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A09B5" w14:textId="77777777" w:rsidR="00951E85" w:rsidRPr="000F538B" w:rsidRDefault="00951E85">
      <w:pPr>
        <w:pStyle w:val="a0"/>
        <w:spacing w:before="184"/>
        <w:ind w:left="0"/>
        <w:rPr>
          <w:sz w:val="26"/>
          <w:szCs w:val="26"/>
        </w:rPr>
      </w:pPr>
    </w:p>
    <w:p w14:paraId="36A34AE2" w14:textId="77777777" w:rsidR="00951E85" w:rsidRPr="000F538B" w:rsidRDefault="00450155" w:rsidP="00E9515F">
      <w:pPr>
        <w:pStyle w:val="a5"/>
        <w:numPr>
          <w:ilvl w:val="0"/>
          <w:numId w:val="67"/>
        </w:numPr>
        <w:tabs>
          <w:tab w:val="left" w:pos="4131"/>
        </w:tabs>
        <w:spacing w:before="1"/>
        <w:ind w:left="4131" w:hanging="306"/>
        <w:jc w:val="left"/>
        <w:rPr>
          <w:b/>
          <w:sz w:val="26"/>
          <w:szCs w:val="26"/>
        </w:rPr>
      </w:pPr>
      <w:r w:rsidRPr="000F538B">
        <w:rPr>
          <w:b/>
          <w:sz w:val="26"/>
          <w:szCs w:val="26"/>
        </w:rPr>
        <w:t>СОДЕРЖАТЕЛЬНЫЙ</w:t>
      </w:r>
      <w:r w:rsidRPr="000F538B">
        <w:rPr>
          <w:b/>
          <w:spacing w:val="-7"/>
          <w:sz w:val="26"/>
          <w:szCs w:val="26"/>
        </w:rPr>
        <w:t xml:space="preserve"> </w:t>
      </w:r>
      <w:r w:rsidRPr="000F538B">
        <w:rPr>
          <w:b/>
          <w:spacing w:val="-2"/>
          <w:sz w:val="26"/>
          <w:szCs w:val="26"/>
        </w:rPr>
        <w:t>РАЗДЕЛ</w:t>
      </w:r>
    </w:p>
    <w:p w14:paraId="317C89AF" w14:textId="77777777" w:rsidR="00951E85" w:rsidRPr="000F538B" w:rsidRDefault="00450155" w:rsidP="00E9515F">
      <w:pPr>
        <w:pStyle w:val="a5"/>
        <w:numPr>
          <w:ilvl w:val="1"/>
          <w:numId w:val="52"/>
        </w:numPr>
        <w:tabs>
          <w:tab w:val="left" w:pos="1413"/>
        </w:tabs>
        <w:spacing w:before="181"/>
        <w:jc w:val="left"/>
        <w:rPr>
          <w:b/>
          <w:sz w:val="26"/>
          <w:szCs w:val="26"/>
        </w:rPr>
      </w:pPr>
      <w:r w:rsidRPr="000F538B">
        <w:rPr>
          <w:b/>
          <w:sz w:val="26"/>
          <w:szCs w:val="26"/>
        </w:rPr>
        <w:t>Федеральные</w:t>
      </w:r>
      <w:r w:rsidRPr="000F538B">
        <w:rPr>
          <w:b/>
          <w:spacing w:val="-6"/>
          <w:sz w:val="26"/>
          <w:szCs w:val="26"/>
        </w:rPr>
        <w:t xml:space="preserve"> </w:t>
      </w:r>
      <w:r w:rsidRPr="000F538B">
        <w:rPr>
          <w:b/>
          <w:sz w:val="26"/>
          <w:szCs w:val="26"/>
        </w:rPr>
        <w:t>рабочие</w:t>
      </w:r>
      <w:r w:rsidRPr="000F538B">
        <w:rPr>
          <w:b/>
          <w:spacing w:val="-5"/>
          <w:sz w:val="26"/>
          <w:szCs w:val="26"/>
        </w:rPr>
        <w:t xml:space="preserve"> </w:t>
      </w:r>
      <w:r w:rsidRPr="000F538B">
        <w:rPr>
          <w:b/>
          <w:spacing w:val="-2"/>
          <w:sz w:val="26"/>
          <w:szCs w:val="26"/>
        </w:rPr>
        <w:t>программы</w:t>
      </w:r>
    </w:p>
    <w:p w14:paraId="11BAC04A" w14:textId="77777777" w:rsidR="00951E85" w:rsidRPr="000F538B" w:rsidRDefault="00951E85">
      <w:pPr>
        <w:pStyle w:val="a0"/>
        <w:spacing w:before="83"/>
        <w:ind w:left="0"/>
        <w:rPr>
          <w:b/>
          <w:sz w:val="26"/>
          <w:szCs w:val="26"/>
        </w:rPr>
      </w:pPr>
    </w:p>
    <w:p w14:paraId="446F95D3" w14:textId="77777777" w:rsidR="00951E85" w:rsidRPr="000F538B" w:rsidRDefault="00450155">
      <w:pPr>
        <w:spacing w:line="276" w:lineRule="auto"/>
        <w:ind w:left="993" w:right="850"/>
        <w:jc w:val="both"/>
        <w:rPr>
          <w:b/>
          <w:sz w:val="26"/>
          <w:szCs w:val="26"/>
        </w:rPr>
      </w:pPr>
      <w:r w:rsidRPr="000F538B">
        <w:rPr>
          <w:b/>
          <w:sz w:val="26"/>
          <w:szCs w:val="26"/>
        </w:rPr>
        <w:t>Федеральная рабочая программа по учебному предмету "Русский язык" предметной области "Язык и речевая практика" (I - IV и дополнительный</w:t>
      </w:r>
      <w:r w:rsidRPr="000F538B">
        <w:rPr>
          <w:b/>
          <w:spacing w:val="40"/>
          <w:sz w:val="26"/>
          <w:szCs w:val="26"/>
        </w:rPr>
        <w:t xml:space="preserve"> </w:t>
      </w:r>
      <w:r w:rsidRPr="000F538B">
        <w:rPr>
          <w:b/>
          <w:spacing w:val="-2"/>
          <w:sz w:val="26"/>
          <w:szCs w:val="26"/>
        </w:rPr>
        <w:t>классы)</w:t>
      </w:r>
    </w:p>
    <w:p w14:paraId="07D38950" w14:textId="77777777" w:rsidR="00951E85" w:rsidRPr="000F538B" w:rsidRDefault="00450155">
      <w:pPr>
        <w:ind w:left="421" w:right="280"/>
        <w:jc w:val="center"/>
        <w:rPr>
          <w:b/>
          <w:sz w:val="26"/>
          <w:szCs w:val="26"/>
        </w:rPr>
      </w:pPr>
      <w:r w:rsidRPr="000F538B">
        <w:rPr>
          <w:b/>
          <w:sz w:val="26"/>
          <w:szCs w:val="26"/>
        </w:rPr>
        <w:t>Пояснительная</w:t>
      </w:r>
      <w:r w:rsidRPr="000F538B">
        <w:rPr>
          <w:b/>
          <w:spacing w:val="-6"/>
          <w:sz w:val="26"/>
          <w:szCs w:val="26"/>
        </w:rPr>
        <w:t xml:space="preserve"> </w:t>
      </w:r>
      <w:r w:rsidRPr="000F538B">
        <w:rPr>
          <w:b/>
          <w:spacing w:val="-2"/>
          <w:sz w:val="26"/>
          <w:szCs w:val="26"/>
        </w:rPr>
        <w:t>записка</w:t>
      </w:r>
    </w:p>
    <w:p w14:paraId="59476461" w14:textId="77777777" w:rsidR="00951E85" w:rsidRPr="000F538B" w:rsidRDefault="00951E85">
      <w:pPr>
        <w:pStyle w:val="a0"/>
        <w:spacing w:before="83"/>
        <w:ind w:left="0"/>
        <w:rPr>
          <w:b/>
          <w:sz w:val="26"/>
          <w:szCs w:val="26"/>
        </w:rPr>
      </w:pPr>
    </w:p>
    <w:p w14:paraId="22E2BE6C" w14:textId="77777777" w:rsidR="00951E85" w:rsidRPr="000F538B" w:rsidRDefault="00450155">
      <w:pPr>
        <w:pStyle w:val="a0"/>
        <w:spacing w:line="276" w:lineRule="auto"/>
        <w:ind w:left="993" w:right="854"/>
        <w:jc w:val="both"/>
        <w:rPr>
          <w:sz w:val="26"/>
          <w:szCs w:val="26"/>
        </w:rPr>
      </w:pPr>
      <w:r w:rsidRPr="000F538B">
        <w:rPr>
          <w:sz w:val="26"/>
          <w:szCs w:val="26"/>
        </w:rPr>
        <w:t>Обучение русскому языку в I - IV и дополнительном классах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14:paraId="6FAFFF43" w14:textId="77777777" w:rsidR="00951E85" w:rsidRPr="000F538B" w:rsidRDefault="00450155">
      <w:pPr>
        <w:pStyle w:val="3"/>
        <w:spacing w:line="276" w:lineRule="auto"/>
        <w:ind w:left="993" w:right="851"/>
        <w:rPr>
          <w:sz w:val="26"/>
          <w:szCs w:val="26"/>
        </w:rPr>
      </w:pPr>
      <w:r w:rsidRPr="000F538B">
        <w:rPr>
          <w:sz w:val="26"/>
          <w:szCs w:val="26"/>
        </w:rPr>
        <w:t>Изучение всех предметов, входящих в структуру русского языка, призвано</w:t>
      </w:r>
      <w:r w:rsidRPr="000F538B">
        <w:rPr>
          <w:spacing w:val="80"/>
          <w:sz w:val="26"/>
          <w:szCs w:val="26"/>
        </w:rPr>
        <w:t xml:space="preserve"> </w:t>
      </w:r>
      <w:r w:rsidRPr="000F538B">
        <w:rPr>
          <w:sz w:val="26"/>
          <w:szCs w:val="26"/>
        </w:rPr>
        <w:t>решить следующие задачи:</w:t>
      </w:r>
    </w:p>
    <w:p w14:paraId="4DE098DD" w14:textId="77777777" w:rsidR="00951E85" w:rsidRPr="000F538B" w:rsidRDefault="00450155" w:rsidP="00E9515F">
      <w:pPr>
        <w:pStyle w:val="a5"/>
        <w:numPr>
          <w:ilvl w:val="2"/>
          <w:numId w:val="52"/>
        </w:numPr>
        <w:tabs>
          <w:tab w:val="left" w:pos="1712"/>
        </w:tabs>
        <w:spacing w:line="284" w:lineRule="exact"/>
        <w:ind w:left="1712" w:hanging="359"/>
        <w:rPr>
          <w:sz w:val="26"/>
          <w:szCs w:val="26"/>
        </w:rPr>
      </w:pPr>
      <w:r w:rsidRPr="000F538B">
        <w:rPr>
          <w:sz w:val="26"/>
          <w:szCs w:val="26"/>
        </w:rPr>
        <w:t>уточнение</w:t>
      </w:r>
      <w:r w:rsidRPr="000F538B">
        <w:rPr>
          <w:spacing w:val="54"/>
          <w:sz w:val="26"/>
          <w:szCs w:val="26"/>
        </w:rPr>
        <w:t xml:space="preserve"> </w:t>
      </w:r>
      <w:r w:rsidRPr="000F538B">
        <w:rPr>
          <w:sz w:val="26"/>
          <w:szCs w:val="26"/>
        </w:rPr>
        <w:t>и</w:t>
      </w:r>
      <w:r w:rsidRPr="000F538B">
        <w:rPr>
          <w:spacing w:val="57"/>
          <w:sz w:val="26"/>
          <w:szCs w:val="26"/>
        </w:rPr>
        <w:t xml:space="preserve"> </w:t>
      </w:r>
      <w:r w:rsidRPr="000F538B">
        <w:rPr>
          <w:sz w:val="26"/>
          <w:szCs w:val="26"/>
        </w:rPr>
        <w:t>обогащение</w:t>
      </w:r>
      <w:r w:rsidRPr="000F538B">
        <w:rPr>
          <w:spacing w:val="56"/>
          <w:sz w:val="26"/>
          <w:szCs w:val="26"/>
        </w:rPr>
        <w:t xml:space="preserve"> </w:t>
      </w:r>
      <w:r w:rsidRPr="000F538B">
        <w:rPr>
          <w:sz w:val="26"/>
          <w:szCs w:val="26"/>
        </w:rPr>
        <w:t>представлений</w:t>
      </w:r>
      <w:r w:rsidRPr="000F538B">
        <w:rPr>
          <w:spacing w:val="57"/>
          <w:sz w:val="26"/>
          <w:szCs w:val="26"/>
        </w:rPr>
        <w:t xml:space="preserve"> </w:t>
      </w:r>
      <w:r w:rsidRPr="000F538B">
        <w:rPr>
          <w:sz w:val="26"/>
          <w:szCs w:val="26"/>
        </w:rPr>
        <w:t>об</w:t>
      </w:r>
      <w:r w:rsidRPr="000F538B">
        <w:rPr>
          <w:spacing w:val="56"/>
          <w:sz w:val="26"/>
          <w:szCs w:val="26"/>
        </w:rPr>
        <w:t xml:space="preserve"> </w:t>
      </w:r>
      <w:r w:rsidRPr="000F538B">
        <w:rPr>
          <w:sz w:val="26"/>
          <w:szCs w:val="26"/>
        </w:rPr>
        <w:t>окружающей</w:t>
      </w:r>
      <w:r w:rsidRPr="000F538B">
        <w:rPr>
          <w:spacing w:val="57"/>
          <w:sz w:val="26"/>
          <w:szCs w:val="26"/>
        </w:rPr>
        <w:t xml:space="preserve"> </w:t>
      </w:r>
      <w:r w:rsidRPr="000F538B">
        <w:rPr>
          <w:sz w:val="26"/>
          <w:szCs w:val="26"/>
        </w:rPr>
        <w:t>действительности</w:t>
      </w:r>
      <w:r w:rsidRPr="000F538B">
        <w:rPr>
          <w:spacing w:val="57"/>
          <w:sz w:val="26"/>
          <w:szCs w:val="26"/>
        </w:rPr>
        <w:t xml:space="preserve"> </w:t>
      </w:r>
      <w:r w:rsidRPr="000F538B">
        <w:rPr>
          <w:spacing w:val="-10"/>
          <w:sz w:val="26"/>
          <w:szCs w:val="26"/>
        </w:rPr>
        <w:t>и</w:t>
      </w:r>
    </w:p>
    <w:p w14:paraId="3C5522F0" w14:textId="77777777" w:rsidR="00951E85" w:rsidRPr="000F538B" w:rsidRDefault="00450155">
      <w:pPr>
        <w:pStyle w:val="a0"/>
        <w:tabs>
          <w:tab w:val="left" w:pos="2971"/>
          <w:tab w:val="left" w:pos="3414"/>
          <w:tab w:val="left" w:pos="4078"/>
          <w:tab w:val="left" w:pos="4981"/>
          <w:tab w:val="left" w:pos="6346"/>
          <w:tab w:val="left" w:pos="7720"/>
          <w:tab w:val="left" w:pos="8648"/>
        </w:tabs>
        <w:spacing w:before="33" w:line="276" w:lineRule="auto"/>
        <w:ind w:left="1713" w:right="853"/>
        <w:rPr>
          <w:sz w:val="26"/>
          <w:szCs w:val="26"/>
        </w:rPr>
      </w:pPr>
      <w:r w:rsidRPr="000F538B">
        <w:rPr>
          <w:spacing w:val="-2"/>
          <w:sz w:val="26"/>
          <w:szCs w:val="26"/>
        </w:rPr>
        <w:t>овладение</w:t>
      </w:r>
      <w:r w:rsidRPr="000F538B">
        <w:rPr>
          <w:sz w:val="26"/>
          <w:szCs w:val="26"/>
        </w:rPr>
        <w:tab/>
      </w:r>
      <w:r w:rsidRPr="000F538B">
        <w:rPr>
          <w:spacing w:val="-6"/>
          <w:sz w:val="26"/>
          <w:szCs w:val="26"/>
        </w:rPr>
        <w:t>на</w:t>
      </w:r>
      <w:r w:rsidRPr="000F538B">
        <w:rPr>
          <w:sz w:val="26"/>
          <w:szCs w:val="26"/>
        </w:rPr>
        <w:tab/>
      </w:r>
      <w:r w:rsidRPr="000F538B">
        <w:rPr>
          <w:spacing w:val="-4"/>
          <w:sz w:val="26"/>
          <w:szCs w:val="26"/>
        </w:rPr>
        <w:t>этой</w:t>
      </w:r>
      <w:r w:rsidRPr="000F538B">
        <w:rPr>
          <w:sz w:val="26"/>
          <w:szCs w:val="26"/>
        </w:rPr>
        <w:tab/>
      </w:r>
      <w:r w:rsidRPr="000F538B">
        <w:rPr>
          <w:spacing w:val="-2"/>
          <w:sz w:val="26"/>
          <w:szCs w:val="26"/>
        </w:rPr>
        <w:t>основе</w:t>
      </w:r>
      <w:r w:rsidRPr="000F538B">
        <w:rPr>
          <w:sz w:val="26"/>
          <w:szCs w:val="26"/>
        </w:rPr>
        <w:tab/>
      </w:r>
      <w:r w:rsidRPr="000F538B">
        <w:rPr>
          <w:spacing w:val="-2"/>
          <w:sz w:val="26"/>
          <w:szCs w:val="26"/>
        </w:rPr>
        <w:t>языковыми</w:t>
      </w:r>
      <w:r w:rsidRPr="000F538B">
        <w:rPr>
          <w:sz w:val="26"/>
          <w:szCs w:val="26"/>
        </w:rPr>
        <w:tab/>
      </w:r>
      <w:r w:rsidRPr="000F538B">
        <w:rPr>
          <w:spacing w:val="-2"/>
          <w:sz w:val="26"/>
          <w:szCs w:val="26"/>
        </w:rPr>
        <w:t>средствами</w:t>
      </w:r>
      <w:r w:rsidRPr="000F538B">
        <w:rPr>
          <w:sz w:val="26"/>
          <w:szCs w:val="26"/>
        </w:rPr>
        <w:tab/>
      </w:r>
      <w:r w:rsidRPr="000F538B">
        <w:rPr>
          <w:spacing w:val="-2"/>
          <w:sz w:val="26"/>
          <w:szCs w:val="26"/>
        </w:rPr>
        <w:t>(слово,</w:t>
      </w:r>
      <w:r w:rsidRPr="000F538B">
        <w:rPr>
          <w:sz w:val="26"/>
          <w:szCs w:val="26"/>
        </w:rPr>
        <w:tab/>
      </w:r>
      <w:r w:rsidRPr="000F538B">
        <w:rPr>
          <w:spacing w:val="-2"/>
          <w:sz w:val="26"/>
          <w:szCs w:val="26"/>
        </w:rPr>
        <w:t>предложение, словосочетание);</w:t>
      </w:r>
    </w:p>
    <w:p w14:paraId="292A240F" w14:textId="77777777" w:rsidR="00951E85" w:rsidRPr="000F538B" w:rsidRDefault="00450155" w:rsidP="00E9515F">
      <w:pPr>
        <w:pStyle w:val="a5"/>
        <w:numPr>
          <w:ilvl w:val="2"/>
          <w:numId w:val="52"/>
        </w:numPr>
        <w:tabs>
          <w:tab w:val="left" w:pos="1712"/>
          <w:tab w:val="left" w:pos="3445"/>
          <w:tab w:val="left" w:pos="5369"/>
          <w:tab w:val="left" w:pos="7707"/>
          <w:tab w:val="left" w:pos="8791"/>
          <w:tab w:val="left" w:pos="9155"/>
        </w:tabs>
        <w:spacing w:line="284" w:lineRule="exact"/>
        <w:ind w:left="1712" w:hanging="359"/>
        <w:rPr>
          <w:sz w:val="26"/>
          <w:szCs w:val="26"/>
        </w:rPr>
      </w:pPr>
      <w:r w:rsidRPr="000F538B">
        <w:rPr>
          <w:spacing w:val="-2"/>
          <w:sz w:val="26"/>
          <w:szCs w:val="26"/>
        </w:rPr>
        <w:t>формирование</w:t>
      </w:r>
      <w:r w:rsidRPr="000F538B">
        <w:rPr>
          <w:sz w:val="26"/>
          <w:szCs w:val="26"/>
        </w:rPr>
        <w:tab/>
      </w:r>
      <w:r w:rsidRPr="000F538B">
        <w:rPr>
          <w:spacing w:val="-2"/>
          <w:sz w:val="26"/>
          <w:szCs w:val="26"/>
        </w:rPr>
        <w:t>первоначальных</w:t>
      </w:r>
      <w:r w:rsidRPr="000F538B">
        <w:rPr>
          <w:sz w:val="26"/>
          <w:szCs w:val="26"/>
        </w:rPr>
        <w:tab/>
      </w:r>
      <w:r w:rsidRPr="000F538B">
        <w:rPr>
          <w:spacing w:val="-2"/>
          <w:sz w:val="26"/>
          <w:szCs w:val="26"/>
        </w:rPr>
        <w:t>"дограмматических"</w:t>
      </w:r>
      <w:r w:rsidRPr="000F538B">
        <w:rPr>
          <w:sz w:val="26"/>
          <w:szCs w:val="26"/>
        </w:rPr>
        <w:tab/>
      </w:r>
      <w:r w:rsidRPr="000F538B">
        <w:rPr>
          <w:spacing w:val="-2"/>
          <w:sz w:val="26"/>
          <w:szCs w:val="26"/>
        </w:rPr>
        <w:t>понятий</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развитие</w:t>
      </w:r>
    </w:p>
    <w:p w14:paraId="50B6293E" w14:textId="77777777" w:rsidR="00951E85" w:rsidRPr="000F538B" w:rsidRDefault="00450155">
      <w:pPr>
        <w:pStyle w:val="a0"/>
        <w:spacing w:before="33"/>
        <w:ind w:left="1713"/>
        <w:rPr>
          <w:sz w:val="26"/>
          <w:szCs w:val="26"/>
        </w:rPr>
      </w:pPr>
      <w:r w:rsidRPr="000F538B">
        <w:rPr>
          <w:sz w:val="26"/>
          <w:szCs w:val="26"/>
        </w:rPr>
        <w:t>коммуникативно-речевых</w:t>
      </w:r>
      <w:r w:rsidRPr="000F538B">
        <w:rPr>
          <w:spacing w:val="-14"/>
          <w:sz w:val="26"/>
          <w:szCs w:val="26"/>
        </w:rPr>
        <w:t xml:space="preserve"> </w:t>
      </w:r>
      <w:r w:rsidRPr="000F538B">
        <w:rPr>
          <w:spacing w:val="-2"/>
          <w:sz w:val="26"/>
          <w:szCs w:val="26"/>
        </w:rPr>
        <w:t>навыков;</w:t>
      </w:r>
    </w:p>
    <w:p w14:paraId="77590889" w14:textId="77777777" w:rsidR="00951E85" w:rsidRPr="000F538B" w:rsidRDefault="00450155" w:rsidP="00E9515F">
      <w:pPr>
        <w:pStyle w:val="a5"/>
        <w:numPr>
          <w:ilvl w:val="2"/>
          <w:numId w:val="52"/>
        </w:numPr>
        <w:tabs>
          <w:tab w:val="left" w:pos="1713"/>
          <w:tab w:val="left" w:pos="3018"/>
          <w:tab w:val="left" w:pos="4531"/>
          <w:tab w:val="left" w:pos="6057"/>
          <w:tab w:val="left" w:pos="7477"/>
          <w:tab w:val="left" w:pos="8440"/>
          <w:tab w:val="left" w:pos="8823"/>
        </w:tabs>
        <w:spacing w:before="7" w:line="264" w:lineRule="auto"/>
        <w:ind w:right="853"/>
        <w:rPr>
          <w:sz w:val="26"/>
          <w:szCs w:val="26"/>
        </w:rPr>
      </w:pPr>
      <w:r w:rsidRPr="000F538B">
        <w:rPr>
          <w:spacing w:val="-2"/>
          <w:sz w:val="26"/>
          <w:szCs w:val="26"/>
        </w:rPr>
        <w:t>овладение</w:t>
      </w:r>
      <w:r w:rsidRPr="000F538B">
        <w:rPr>
          <w:sz w:val="26"/>
          <w:szCs w:val="26"/>
        </w:rPr>
        <w:tab/>
      </w:r>
      <w:r w:rsidRPr="000F538B">
        <w:rPr>
          <w:spacing w:val="-2"/>
          <w:sz w:val="26"/>
          <w:szCs w:val="26"/>
        </w:rPr>
        <w:t>различными</w:t>
      </w:r>
      <w:r w:rsidRPr="000F538B">
        <w:rPr>
          <w:sz w:val="26"/>
          <w:szCs w:val="26"/>
        </w:rPr>
        <w:tab/>
      </w:r>
      <w:r w:rsidRPr="000F538B">
        <w:rPr>
          <w:spacing w:val="-2"/>
          <w:sz w:val="26"/>
          <w:szCs w:val="26"/>
        </w:rPr>
        <w:t>доступными</w:t>
      </w:r>
      <w:r w:rsidRPr="000F538B">
        <w:rPr>
          <w:sz w:val="26"/>
          <w:szCs w:val="26"/>
        </w:rPr>
        <w:tab/>
      </w:r>
      <w:r w:rsidRPr="000F538B">
        <w:rPr>
          <w:spacing w:val="-2"/>
          <w:sz w:val="26"/>
          <w:szCs w:val="26"/>
        </w:rPr>
        <w:t>средствами</w:t>
      </w:r>
      <w:r w:rsidRPr="000F538B">
        <w:rPr>
          <w:sz w:val="26"/>
          <w:szCs w:val="26"/>
        </w:rPr>
        <w:tab/>
      </w:r>
      <w:r w:rsidRPr="000F538B">
        <w:rPr>
          <w:spacing w:val="-2"/>
          <w:sz w:val="26"/>
          <w:szCs w:val="26"/>
        </w:rPr>
        <w:t>устной</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 xml:space="preserve">письменной </w:t>
      </w:r>
      <w:r w:rsidRPr="000F538B">
        <w:rPr>
          <w:sz w:val="26"/>
          <w:szCs w:val="26"/>
        </w:rPr>
        <w:t>коммуникации для решения практико-ориентированных задач;</w:t>
      </w:r>
    </w:p>
    <w:p w14:paraId="2DA967E2" w14:textId="77777777" w:rsidR="00951E85" w:rsidRPr="000F538B" w:rsidRDefault="00450155" w:rsidP="00E9515F">
      <w:pPr>
        <w:pStyle w:val="a5"/>
        <w:numPr>
          <w:ilvl w:val="2"/>
          <w:numId w:val="52"/>
        </w:numPr>
        <w:tabs>
          <w:tab w:val="left" w:pos="1712"/>
        </w:tabs>
        <w:spacing w:line="298" w:lineRule="exact"/>
        <w:ind w:left="1712" w:hanging="359"/>
        <w:rPr>
          <w:sz w:val="26"/>
          <w:szCs w:val="26"/>
        </w:rPr>
      </w:pPr>
      <w:r w:rsidRPr="000F538B">
        <w:rPr>
          <w:sz w:val="26"/>
          <w:szCs w:val="26"/>
        </w:rPr>
        <w:t>коррекция</w:t>
      </w:r>
      <w:r w:rsidRPr="000F538B">
        <w:rPr>
          <w:spacing w:val="-7"/>
          <w:sz w:val="26"/>
          <w:szCs w:val="26"/>
        </w:rPr>
        <w:t xml:space="preserve"> </w:t>
      </w:r>
      <w:r w:rsidRPr="000F538B">
        <w:rPr>
          <w:sz w:val="26"/>
          <w:szCs w:val="26"/>
        </w:rPr>
        <w:t>недостатков</w:t>
      </w:r>
      <w:r w:rsidRPr="000F538B">
        <w:rPr>
          <w:spacing w:val="-4"/>
          <w:sz w:val="26"/>
          <w:szCs w:val="26"/>
        </w:rPr>
        <w:t xml:space="preserve"> </w:t>
      </w:r>
      <w:r w:rsidRPr="000F538B">
        <w:rPr>
          <w:sz w:val="26"/>
          <w:szCs w:val="26"/>
        </w:rPr>
        <w:t>речевой</w:t>
      </w:r>
      <w:r w:rsidRPr="000F538B">
        <w:rPr>
          <w:spacing w:val="-5"/>
          <w:sz w:val="26"/>
          <w:szCs w:val="26"/>
        </w:rPr>
        <w:t xml:space="preserve"> </w:t>
      </w:r>
      <w:r w:rsidRPr="000F538B">
        <w:rPr>
          <w:sz w:val="26"/>
          <w:szCs w:val="26"/>
        </w:rPr>
        <w:t>и</w:t>
      </w:r>
      <w:r w:rsidRPr="000F538B">
        <w:rPr>
          <w:spacing w:val="-4"/>
          <w:sz w:val="26"/>
          <w:szCs w:val="26"/>
        </w:rPr>
        <w:t xml:space="preserve"> </w:t>
      </w:r>
      <w:r w:rsidRPr="000F538B">
        <w:rPr>
          <w:sz w:val="26"/>
          <w:szCs w:val="26"/>
        </w:rPr>
        <w:t>мыслительной</w:t>
      </w:r>
      <w:r w:rsidRPr="000F538B">
        <w:rPr>
          <w:spacing w:val="-4"/>
          <w:sz w:val="26"/>
          <w:szCs w:val="26"/>
        </w:rPr>
        <w:t xml:space="preserve"> </w:t>
      </w:r>
      <w:r w:rsidRPr="000F538B">
        <w:rPr>
          <w:spacing w:val="-2"/>
          <w:sz w:val="26"/>
          <w:szCs w:val="26"/>
        </w:rPr>
        <w:t>деятельности;</w:t>
      </w:r>
    </w:p>
    <w:p w14:paraId="5703032B" w14:textId="77777777" w:rsidR="00951E85" w:rsidRPr="000F538B" w:rsidRDefault="00450155" w:rsidP="00E9515F">
      <w:pPr>
        <w:pStyle w:val="a5"/>
        <w:numPr>
          <w:ilvl w:val="2"/>
          <w:numId w:val="52"/>
        </w:numPr>
        <w:tabs>
          <w:tab w:val="left" w:pos="1713"/>
        </w:tabs>
        <w:spacing w:line="264" w:lineRule="auto"/>
        <w:ind w:right="854"/>
        <w:rPr>
          <w:sz w:val="26"/>
          <w:szCs w:val="26"/>
        </w:rPr>
      </w:pPr>
      <w:r w:rsidRPr="000F538B">
        <w:rPr>
          <w:sz w:val="26"/>
          <w:szCs w:val="26"/>
        </w:rPr>
        <w:t>формирование</w:t>
      </w:r>
      <w:r w:rsidRPr="000F538B">
        <w:rPr>
          <w:spacing w:val="40"/>
          <w:sz w:val="26"/>
          <w:szCs w:val="26"/>
        </w:rPr>
        <w:t xml:space="preserve"> </w:t>
      </w:r>
      <w:r w:rsidRPr="000F538B">
        <w:rPr>
          <w:sz w:val="26"/>
          <w:szCs w:val="26"/>
        </w:rPr>
        <w:t>основ</w:t>
      </w:r>
      <w:r w:rsidRPr="000F538B">
        <w:rPr>
          <w:spacing w:val="40"/>
          <w:sz w:val="26"/>
          <w:szCs w:val="26"/>
        </w:rPr>
        <w:t xml:space="preserve"> </w:t>
      </w:r>
      <w:r w:rsidRPr="000F538B">
        <w:rPr>
          <w:sz w:val="26"/>
          <w:szCs w:val="26"/>
        </w:rPr>
        <w:t>навыка</w:t>
      </w:r>
      <w:r w:rsidRPr="000F538B">
        <w:rPr>
          <w:spacing w:val="40"/>
          <w:sz w:val="26"/>
          <w:szCs w:val="26"/>
        </w:rPr>
        <w:t xml:space="preserve"> </w:t>
      </w:r>
      <w:r w:rsidRPr="000F538B">
        <w:rPr>
          <w:sz w:val="26"/>
          <w:szCs w:val="26"/>
        </w:rPr>
        <w:t>полноценного</w:t>
      </w:r>
      <w:r w:rsidRPr="000F538B">
        <w:rPr>
          <w:spacing w:val="40"/>
          <w:sz w:val="26"/>
          <w:szCs w:val="26"/>
        </w:rPr>
        <w:t xml:space="preserve"> </w:t>
      </w:r>
      <w:r w:rsidRPr="000F538B">
        <w:rPr>
          <w:sz w:val="26"/>
          <w:szCs w:val="26"/>
        </w:rPr>
        <w:t>чтения</w:t>
      </w:r>
      <w:r w:rsidRPr="000F538B">
        <w:rPr>
          <w:spacing w:val="40"/>
          <w:sz w:val="26"/>
          <w:szCs w:val="26"/>
        </w:rPr>
        <w:t xml:space="preserve"> </w:t>
      </w:r>
      <w:r w:rsidRPr="000F538B">
        <w:rPr>
          <w:sz w:val="26"/>
          <w:szCs w:val="26"/>
        </w:rPr>
        <w:t>художественных</w:t>
      </w:r>
      <w:r w:rsidRPr="000F538B">
        <w:rPr>
          <w:spacing w:val="40"/>
          <w:sz w:val="26"/>
          <w:szCs w:val="26"/>
        </w:rPr>
        <w:t xml:space="preserve"> </w:t>
      </w:r>
      <w:r w:rsidRPr="000F538B">
        <w:rPr>
          <w:sz w:val="26"/>
          <w:szCs w:val="26"/>
        </w:rPr>
        <w:t>текстов</w:t>
      </w:r>
      <w:r w:rsidRPr="000F538B">
        <w:rPr>
          <w:spacing w:val="40"/>
          <w:sz w:val="26"/>
          <w:szCs w:val="26"/>
        </w:rPr>
        <w:t xml:space="preserve"> </w:t>
      </w:r>
      <w:r w:rsidRPr="000F538B">
        <w:rPr>
          <w:sz w:val="26"/>
          <w:szCs w:val="26"/>
        </w:rPr>
        <w:t>доступных для понимания по структуре и содержанию;</w:t>
      </w:r>
    </w:p>
    <w:p w14:paraId="299D800F" w14:textId="77777777" w:rsidR="00951E85" w:rsidRPr="000F538B" w:rsidRDefault="00450155" w:rsidP="00E9515F">
      <w:pPr>
        <w:pStyle w:val="a5"/>
        <w:numPr>
          <w:ilvl w:val="2"/>
          <w:numId w:val="52"/>
        </w:numPr>
        <w:tabs>
          <w:tab w:val="left" w:pos="1712"/>
        </w:tabs>
        <w:spacing w:line="298" w:lineRule="exact"/>
        <w:ind w:left="1712" w:hanging="359"/>
        <w:rPr>
          <w:sz w:val="26"/>
          <w:szCs w:val="26"/>
        </w:rPr>
      </w:pPr>
      <w:r w:rsidRPr="000F538B">
        <w:rPr>
          <w:sz w:val="26"/>
          <w:szCs w:val="26"/>
        </w:rPr>
        <w:t>развитие</w:t>
      </w:r>
      <w:r w:rsidRPr="000F538B">
        <w:rPr>
          <w:spacing w:val="-5"/>
          <w:sz w:val="26"/>
          <w:szCs w:val="26"/>
        </w:rPr>
        <w:t xml:space="preserve"> </w:t>
      </w:r>
      <w:r w:rsidRPr="000F538B">
        <w:rPr>
          <w:sz w:val="26"/>
          <w:szCs w:val="26"/>
        </w:rPr>
        <w:t>навыков</w:t>
      </w:r>
      <w:r w:rsidRPr="000F538B">
        <w:rPr>
          <w:spacing w:val="-4"/>
          <w:sz w:val="26"/>
          <w:szCs w:val="26"/>
        </w:rPr>
        <w:t xml:space="preserve"> </w:t>
      </w:r>
      <w:r w:rsidRPr="000F538B">
        <w:rPr>
          <w:sz w:val="26"/>
          <w:szCs w:val="26"/>
        </w:rPr>
        <w:t>устной</w:t>
      </w:r>
      <w:r w:rsidRPr="000F538B">
        <w:rPr>
          <w:spacing w:val="-4"/>
          <w:sz w:val="26"/>
          <w:szCs w:val="26"/>
        </w:rPr>
        <w:t xml:space="preserve"> </w:t>
      </w:r>
      <w:r w:rsidRPr="000F538B">
        <w:rPr>
          <w:spacing w:val="-2"/>
          <w:sz w:val="26"/>
          <w:szCs w:val="26"/>
        </w:rPr>
        <w:t>коммуникации;</w:t>
      </w:r>
    </w:p>
    <w:p w14:paraId="1A468775" w14:textId="77777777" w:rsidR="00951E85" w:rsidRPr="000F538B" w:rsidRDefault="00450155" w:rsidP="00E9515F">
      <w:pPr>
        <w:pStyle w:val="a5"/>
        <w:numPr>
          <w:ilvl w:val="2"/>
          <w:numId w:val="52"/>
        </w:numPr>
        <w:tabs>
          <w:tab w:val="left" w:pos="1712"/>
        </w:tabs>
        <w:spacing w:line="318" w:lineRule="exact"/>
        <w:ind w:left="1712" w:hanging="359"/>
        <w:rPr>
          <w:sz w:val="26"/>
          <w:szCs w:val="26"/>
        </w:rPr>
      </w:pPr>
      <w:r w:rsidRPr="000F538B">
        <w:rPr>
          <w:sz w:val="26"/>
          <w:szCs w:val="26"/>
        </w:rPr>
        <w:t>формирование</w:t>
      </w:r>
      <w:r w:rsidRPr="000F538B">
        <w:rPr>
          <w:spacing w:val="-5"/>
          <w:sz w:val="26"/>
          <w:szCs w:val="26"/>
        </w:rPr>
        <w:t xml:space="preserve"> </w:t>
      </w:r>
      <w:r w:rsidRPr="000F538B">
        <w:rPr>
          <w:sz w:val="26"/>
          <w:szCs w:val="26"/>
        </w:rPr>
        <w:t>положительных</w:t>
      </w:r>
      <w:r w:rsidRPr="000F538B">
        <w:rPr>
          <w:spacing w:val="-5"/>
          <w:sz w:val="26"/>
          <w:szCs w:val="26"/>
        </w:rPr>
        <w:t xml:space="preserve"> </w:t>
      </w:r>
      <w:r w:rsidRPr="000F538B">
        <w:rPr>
          <w:sz w:val="26"/>
          <w:szCs w:val="26"/>
        </w:rPr>
        <w:t>нравственных</w:t>
      </w:r>
      <w:r w:rsidRPr="000F538B">
        <w:rPr>
          <w:spacing w:val="-5"/>
          <w:sz w:val="26"/>
          <w:szCs w:val="26"/>
        </w:rPr>
        <w:t xml:space="preserve"> </w:t>
      </w:r>
      <w:r w:rsidRPr="000F538B">
        <w:rPr>
          <w:sz w:val="26"/>
          <w:szCs w:val="26"/>
        </w:rPr>
        <w:t>качеств</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свойств</w:t>
      </w:r>
      <w:r w:rsidRPr="000F538B">
        <w:rPr>
          <w:spacing w:val="-5"/>
          <w:sz w:val="26"/>
          <w:szCs w:val="26"/>
        </w:rPr>
        <w:t xml:space="preserve"> </w:t>
      </w:r>
      <w:r w:rsidRPr="000F538B">
        <w:rPr>
          <w:spacing w:val="-2"/>
          <w:sz w:val="26"/>
          <w:szCs w:val="26"/>
        </w:rPr>
        <w:t>личности.</w:t>
      </w:r>
    </w:p>
    <w:p w14:paraId="1EC75C56" w14:textId="77777777" w:rsidR="00951E85" w:rsidRPr="000F538B" w:rsidRDefault="00951E85">
      <w:pPr>
        <w:pStyle w:val="a5"/>
        <w:spacing w:line="318" w:lineRule="exact"/>
        <w:rPr>
          <w:sz w:val="26"/>
          <w:szCs w:val="26"/>
        </w:rPr>
        <w:sectPr w:rsidR="00951E85" w:rsidRPr="000F538B">
          <w:footerReference w:type="default" r:id="rId7"/>
          <w:pgSz w:w="11910" w:h="16840"/>
          <w:pgMar w:top="1920" w:right="283" w:bottom="1200" w:left="708" w:header="0" w:footer="974" w:gutter="0"/>
          <w:cols w:space="720"/>
        </w:sectPr>
      </w:pPr>
    </w:p>
    <w:p w14:paraId="612E17FF" w14:textId="77777777" w:rsidR="00951E85" w:rsidRPr="000F538B" w:rsidRDefault="00450155">
      <w:pPr>
        <w:pStyle w:val="3"/>
        <w:spacing w:before="73"/>
        <w:ind w:left="987" w:right="847"/>
        <w:jc w:val="center"/>
        <w:rPr>
          <w:sz w:val="26"/>
          <w:szCs w:val="26"/>
        </w:rPr>
      </w:pPr>
      <w:r w:rsidRPr="000F538B">
        <w:rPr>
          <w:sz w:val="26"/>
          <w:szCs w:val="26"/>
        </w:rPr>
        <w:lastRenderedPageBreak/>
        <w:t>Содержание</w:t>
      </w:r>
      <w:r w:rsidRPr="000F538B">
        <w:rPr>
          <w:spacing w:val="-4"/>
          <w:sz w:val="26"/>
          <w:szCs w:val="26"/>
        </w:rPr>
        <w:t xml:space="preserve"> </w:t>
      </w:r>
      <w:r w:rsidRPr="000F538B">
        <w:rPr>
          <w:sz w:val="26"/>
          <w:szCs w:val="26"/>
        </w:rPr>
        <w:t>учебного</w:t>
      </w:r>
      <w:r w:rsidRPr="000F538B">
        <w:rPr>
          <w:spacing w:val="-4"/>
          <w:sz w:val="26"/>
          <w:szCs w:val="26"/>
        </w:rPr>
        <w:t xml:space="preserve"> </w:t>
      </w:r>
      <w:r w:rsidRPr="000F538B">
        <w:rPr>
          <w:sz w:val="26"/>
          <w:szCs w:val="26"/>
        </w:rPr>
        <w:t>предмета</w:t>
      </w:r>
      <w:r w:rsidRPr="000F538B">
        <w:rPr>
          <w:spacing w:val="-4"/>
          <w:sz w:val="26"/>
          <w:szCs w:val="26"/>
        </w:rPr>
        <w:t xml:space="preserve"> </w:t>
      </w:r>
      <w:r w:rsidRPr="000F538B">
        <w:rPr>
          <w:sz w:val="26"/>
          <w:szCs w:val="26"/>
        </w:rPr>
        <w:t>"Русский</w:t>
      </w:r>
      <w:r w:rsidRPr="000F538B">
        <w:rPr>
          <w:spacing w:val="-3"/>
          <w:sz w:val="26"/>
          <w:szCs w:val="26"/>
        </w:rPr>
        <w:t xml:space="preserve"> </w:t>
      </w:r>
      <w:r w:rsidRPr="000F538B">
        <w:rPr>
          <w:spacing w:val="-2"/>
          <w:sz w:val="26"/>
          <w:szCs w:val="26"/>
        </w:rPr>
        <w:t>язык":</w:t>
      </w:r>
    </w:p>
    <w:p w14:paraId="405B79CA" w14:textId="77777777" w:rsidR="00951E85" w:rsidRPr="000F538B" w:rsidRDefault="00951E85">
      <w:pPr>
        <w:pStyle w:val="a0"/>
        <w:spacing w:before="83"/>
        <w:ind w:left="0"/>
        <w:rPr>
          <w:b/>
          <w:sz w:val="26"/>
          <w:szCs w:val="26"/>
        </w:rPr>
      </w:pPr>
    </w:p>
    <w:p w14:paraId="105C004B" w14:textId="77777777" w:rsidR="00951E85" w:rsidRPr="000F538B" w:rsidRDefault="00450155">
      <w:pPr>
        <w:ind w:left="992"/>
        <w:jc w:val="both"/>
        <w:rPr>
          <w:b/>
          <w:sz w:val="26"/>
          <w:szCs w:val="26"/>
        </w:rPr>
      </w:pPr>
      <w:r w:rsidRPr="000F538B">
        <w:rPr>
          <w:b/>
          <w:sz w:val="26"/>
          <w:szCs w:val="26"/>
        </w:rPr>
        <w:t>Раздел</w:t>
      </w:r>
      <w:r w:rsidRPr="000F538B">
        <w:rPr>
          <w:b/>
          <w:spacing w:val="-3"/>
          <w:sz w:val="26"/>
          <w:szCs w:val="26"/>
        </w:rPr>
        <w:t xml:space="preserve"> </w:t>
      </w:r>
      <w:r w:rsidRPr="000F538B">
        <w:rPr>
          <w:b/>
          <w:sz w:val="26"/>
          <w:szCs w:val="26"/>
        </w:rPr>
        <w:t>"Подготовка</w:t>
      </w:r>
      <w:r w:rsidRPr="000F538B">
        <w:rPr>
          <w:b/>
          <w:spacing w:val="-2"/>
          <w:sz w:val="26"/>
          <w:szCs w:val="26"/>
        </w:rPr>
        <w:t xml:space="preserve"> </w:t>
      </w:r>
      <w:r w:rsidRPr="000F538B">
        <w:rPr>
          <w:b/>
          <w:sz w:val="26"/>
          <w:szCs w:val="26"/>
        </w:rPr>
        <w:t>к</w:t>
      </w:r>
      <w:r w:rsidRPr="000F538B">
        <w:rPr>
          <w:b/>
          <w:spacing w:val="-2"/>
          <w:sz w:val="26"/>
          <w:szCs w:val="26"/>
        </w:rPr>
        <w:t xml:space="preserve"> </w:t>
      </w:r>
      <w:r w:rsidRPr="000F538B">
        <w:rPr>
          <w:b/>
          <w:sz w:val="26"/>
          <w:szCs w:val="26"/>
        </w:rPr>
        <w:t>усвоению</w:t>
      </w:r>
      <w:r w:rsidRPr="000F538B">
        <w:rPr>
          <w:b/>
          <w:spacing w:val="-2"/>
          <w:sz w:val="26"/>
          <w:szCs w:val="26"/>
        </w:rPr>
        <w:t xml:space="preserve"> грамоты".</w:t>
      </w:r>
    </w:p>
    <w:p w14:paraId="348402C8" w14:textId="77777777" w:rsidR="00951E85" w:rsidRPr="000F538B" w:rsidRDefault="00450155">
      <w:pPr>
        <w:pStyle w:val="a0"/>
        <w:spacing w:before="41" w:line="276" w:lineRule="auto"/>
        <w:ind w:left="992" w:right="853"/>
        <w:jc w:val="both"/>
        <w:rPr>
          <w:sz w:val="26"/>
          <w:szCs w:val="26"/>
        </w:rPr>
      </w:pPr>
      <w:r w:rsidRPr="000F538B">
        <w:rPr>
          <w:sz w:val="26"/>
          <w:szCs w:val="26"/>
        </w:rPr>
        <w:t>Подготовка к усвоению первоначальных навыков чтения. Развитие слухового</w:t>
      </w:r>
      <w:r w:rsidRPr="000F538B">
        <w:rPr>
          <w:spacing w:val="40"/>
          <w:sz w:val="26"/>
          <w:szCs w:val="26"/>
        </w:rPr>
        <w:t xml:space="preserve"> </w:t>
      </w:r>
      <w:r w:rsidRPr="000F538B">
        <w:rPr>
          <w:sz w:val="26"/>
          <w:szCs w:val="26"/>
        </w:rPr>
        <w:t>внимания, фонематического слуха. Элементарный звуковой анализ.</w:t>
      </w:r>
      <w:r w:rsidRPr="000F538B">
        <w:rPr>
          <w:spacing w:val="40"/>
          <w:sz w:val="26"/>
          <w:szCs w:val="26"/>
        </w:rPr>
        <w:t xml:space="preserve"> </w:t>
      </w:r>
      <w:r w:rsidRPr="000F538B">
        <w:rPr>
          <w:sz w:val="26"/>
          <w:szCs w:val="26"/>
        </w:rPr>
        <w:t>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14:paraId="476B7BB6" w14:textId="77777777" w:rsidR="00951E85" w:rsidRPr="000F538B" w:rsidRDefault="00450155">
      <w:pPr>
        <w:pStyle w:val="a0"/>
        <w:spacing w:line="276" w:lineRule="auto"/>
        <w:ind w:left="992" w:right="855"/>
        <w:jc w:val="both"/>
        <w:rPr>
          <w:sz w:val="26"/>
          <w:szCs w:val="26"/>
        </w:rPr>
      </w:pPr>
      <w:r w:rsidRPr="000F538B">
        <w:rPr>
          <w:sz w:val="26"/>
          <w:szCs w:val="26"/>
        </w:rP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14:paraId="0175D2C8" w14:textId="77777777" w:rsidR="00951E85" w:rsidRPr="000F538B" w:rsidRDefault="00450155">
      <w:pPr>
        <w:pStyle w:val="a0"/>
        <w:spacing w:line="276" w:lineRule="auto"/>
        <w:ind w:left="992" w:right="853"/>
        <w:jc w:val="both"/>
        <w:rPr>
          <w:sz w:val="26"/>
          <w:szCs w:val="26"/>
        </w:rPr>
      </w:pPr>
      <w:r w:rsidRPr="000F538B">
        <w:rPr>
          <w:sz w:val="26"/>
          <w:szCs w:val="26"/>
        </w:rPr>
        <w:t>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w:t>
      </w:r>
      <w:r w:rsidRPr="000F538B">
        <w:rPr>
          <w:spacing w:val="-3"/>
          <w:sz w:val="26"/>
          <w:szCs w:val="26"/>
        </w:rPr>
        <w:t xml:space="preserve"> </w:t>
      </w:r>
      <w:r w:rsidRPr="000F538B">
        <w:rPr>
          <w:sz w:val="26"/>
          <w:szCs w:val="26"/>
        </w:rPr>
        <w:t>категориям.</w:t>
      </w:r>
      <w:r w:rsidRPr="000F538B">
        <w:rPr>
          <w:spacing w:val="-3"/>
          <w:sz w:val="26"/>
          <w:szCs w:val="26"/>
        </w:rPr>
        <w:t xml:space="preserve"> </w:t>
      </w:r>
      <w:r w:rsidRPr="000F538B">
        <w:rPr>
          <w:sz w:val="26"/>
          <w:szCs w:val="26"/>
        </w:rPr>
        <w:t>Активизация</w:t>
      </w:r>
      <w:r w:rsidRPr="000F538B">
        <w:rPr>
          <w:spacing w:val="-3"/>
          <w:sz w:val="26"/>
          <w:szCs w:val="26"/>
        </w:rPr>
        <w:t xml:space="preserve"> </w:t>
      </w:r>
      <w:r w:rsidRPr="000F538B">
        <w:rPr>
          <w:sz w:val="26"/>
          <w:szCs w:val="26"/>
        </w:rPr>
        <w:t>словаря.</w:t>
      </w:r>
      <w:r w:rsidRPr="000F538B">
        <w:rPr>
          <w:spacing w:val="-3"/>
          <w:sz w:val="26"/>
          <w:szCs w:val="26"/>
        </w:rPr>
        <w:t xml:space="preserve"> </w:t>
      </w:r>
      <w:r w:rsidRPr="000F538B">
        <w:rPr>
          <w:sz w:val="26"/>
          <w:szCs w:val="26"/>
        </w:rPr>
        <w:t>Составление</w:t>
      </w:r>
      <w:r w:rsidRPr="000F538B">
        <w:rPr>
          <w:spacing w:val="-3"/>
          <w:sz w:val="26"/>
          <w:szCs w:val="26"/>
        </w:rPr>
        <w:t xml:space="preserve"> </w:t>
      </w:r>
      <w:r w:rsidRPr="000F538B">
        <w:rPr>
          <w:sz w:val="26"/>
          <w:szCs w:val="26"/>
        </w:rPr>
        <w:t>нераспространенных</w:t>
      </w:r>
      <w:r w:rsidRPr="000F538B">
        <w:rPr>
          <w:spacing w:val="-3"/>
          <w:sz w:val="26"/>
          <w:szCs w:val="26"/>
        </w:rPr>
        <w:t xml:space="preserve"> </w:t>
      </w:r>
      <w:r w:rsidRPr="000F538B">
        <w:rPr>
          <w:sz w:val="26"/>
          <w:szCs w:val="26"/>
        </w:rPr>
        <w:t>и простых распространенных предложений (из 3 - 4 слов) на основе различных опор (совершаемого действия, простой сюжетной картинки, наблюдению).</w:t>
      </w:r>
    </w:p>
    <w:p w14:paraId="2023F815" w14:textId="77777777" w:rsidR="00951E85" w:rsidRPr="000F538B" w:rsidRDefault="00450155">
      <w:pPr>
        <w:pStyle w:val="a0"/>
        <w:spacing w:line="276" w:lineRule="auto"/>
        <w:ind w:left="992" w:right="854"/>
        <w:jc w:val="both"/>
        <w:rPr>
          <w:sz w:val="26"/>
          <w:szCs w:val="26"/>
        </w:rPr>
      </w:pPr>
      <w:r w:rsidRPr="000F538B">
        <w:rPr>
          <w:sz w:val="26"/>
          <w:szCs w:val="26"/>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 практической деятельности, наблюдений за окружающей действительностью.</w:t>
      </w:r>
    </w:p>
    <w:p w14:paraId="1EF104AA" w14:textId="77777777" w:rsidR="00951E85" w:rsidRPr="000F538B" w:rsidRDefault="00450155">
      <w:pPr>
        <w:pStyle w:val="3"/>
        <w:rPr>
          <w:sz w:val="26"/>
          <w:szCs w:val="26"/>
        </w:rPr>
      </w:pPr>
      <w:r w:rsidRPr="000F538B">
        <w:rPr>
          <w:sz w:val="26"/>
          <w:szCs w:val="26"/>
        </w:rPr>
        <w:t>Раздел</w:t>
      </w:r>
      <w:r w:rsidRPr="000F538B">
        <w:rPr>
          <w:spacing w:val="-4"/>
          <w:sz w:val="26"/>
          <w:szCs w:val="26"/>
        </w:rPr>
        <w:t xml:space="preserve"> </w:t>
      </w:r>
      <w:r w:rsidRPr="000F538B">
        <w:rPr>
          <w:sz w:val="26"/>
          <w:szCs w:val="26"/>
        </w:rPr>
        <w:t>"Обучение</w:t>
      </w:r>
      <w:r w:rsidRPr="000F538B">
        <w:rPr>
          <w:spacing w:val="-3"/>
          <w:sz w:val="26"/>
          <w:szCs w:val="26"/>
        </w:rPr>
        <w:t xml:space="preserve"> </w:t>
      </w:r>
      <w:r w:rsidRPr="000F538B">
        <w:rPr>
          <w:spacing w:val="-2"/>
          <w:sz w:val="26"/>
          <w:szCs w:val="26"/>
        </w:rPr>
        <w:t>грамоте":</w:t>
      </w:r>
    </w:p>
    <w:p w14:paraId="1F4CB43B" w14:textId="77777777" w:rsidR="00951E85" w:rsidRPr="000F538B" w:rsidRDefault="00450155">
      <w:pPr>
        <w:pStyle w:val="a0"/>
        <w:spacing w:before="42"/>
        <w:ind w:left="992"/>
        <w:jc w:val="both"/>
        <w:rPr>
          <w:sz w:val="26"/>
          <w:szCs w:val="26"/>
        </w:rPr>
      </w:pPr>
      <w:r w:rsidRPr="000F538B">
        <w:rPr>
          <w:sz w:val="26"/>
          <w:szCs w:val="26"/>
        </w:rPr>
        <w:t>Формирование</w:t>
      </w:r>
      <w:r w:rsidRPr="000F538B">
        <w:rPr>
          <w:spacing w:val="-7"/>
          <w:sz w:val="26"/>
          <w:szCs w:val="26"/>
        </w:rPr>
        <w:t xml:space="preserve"> </w:t>
      </w:r>
      <w:r w:rsidRPr="000F538B">
        <w:rPr>
          <w:sz w:val="26"/>
          <w:szCs w:val="26"/>
        </w:rPr>
        <w:t>элементарных</w:t>
      </w:r>
      <w:r w:rsidRPr="000F538B">
        <w:rPr>
          <w:spacing w:val="-7"/>
          <w:sz w:val="26"/>
          <w:szCs w:val="26"/>
        </w:rPr>
        <w:t xml:space="preserve"> </w:t>
      </w:r>
      <w:r w:rsidRPr="000F538B">
        <w:rPr>
          <w:sz w:val="26"/>
          <w:szCs w:val="26"/>
        </w:rPr>
        <w:t>навыков</w:t>
      </w:r>
      <w:r w:rsidRPr="000F538B">
        <w:rPr>
          <w:spacing w:val="-6"/>
          <w:sz w:val="26"/>
          <w:szCs w:val="26"/>
        </w:rPr>
        <w:t xml:space="preserve"> </w:t>
      </w:r>
      <w:r w:rsidRPr="000F538B">
        <w:rPr>
          <w:spacing w:val="-2"/>
          <w:sz w:val="26"/>
          <w:szCs w:val="26"/>
        </w:rPr>
        <w:t>чтения.</w:t>
      </w:r>
    </w:p>
    <w:p w14:paraId="5CAAFBAF" w14:textId="77777777" w:rsidR="00951E85" w:rsidRPr="000F538B" w:rsidRDefault="00450155">
      <w:pPr>
        <w:pStyle w:val="a0"/>
        <w:spacing w:before="41" w:line="276" w:lineRule="auto"/>
        <w:ind w:left="992" w:right="854"/>
        <w:jc w:val="both"/>
        <w:rPr>
          <w:sz w:val="26"/>
          <w:szCs w:val="26"/>
        </w:rPr>
      </w:pPr>
      <w:r w:rsidRPr="000F538B">
        <w:rPr>
          <w:sz w:val="26"/>
          <w:szCs w:val="26"/>
        </w:rPr>
        <w:t xml:space="preserve">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w:t>
      </w:r>
      <w:r w:rsidRPr="000F538B">
        <w:rPr>
          <w:spacing w:val="-2"/>
          <w:sz w:val="26"/>
          <w:szCs w:val="26"/>
        </w:rPr>
        <w:t>звуком.</w:t>
      </w:r>
    </w:p>
    <w:p w14:paraId="26864C45" w14:textId="77777777" w:rsidR="00951E85" w:rsidRPr="000F538B" w:rsidRDefault="00450155">
      <w:pPr>
        <w:pStyle w:val="a0"/>
        <w:spacing w:line="276" w:lineRule="auto"/>
        <w:ind w:left="992" w:right="853"/>
        <w:rPr>
          <w:sz w:val="26"/>
          <w:szCs w:val="26"/>
        </w:rPr>
      </w:pPr>
      <w:r w:rsidRPr="000F538B">
        <w:rPr>
          <w:sz w:val="26"/>
          <w:szCs w:val="26"/>
        </w:rPr>
        <w:t>Различение гласных и согласных звуков на слух и в собственном произношении. Обозначение звука буквой. Соотнесение и различение звука и буквы. Звукобуквенный анализ несложных по структуре слов.</w:t>
      </w:r>
    </w:p>
    <w:p w14:paraId="0928AD37" w14:textId="77777777" w:rsidR="00951E85" w:rsidRPr="000F538B" w:rsidRDefault="00450155">
      <w:pPr>
        <w:pStyle w:val="a0"/>
        <w:spacing w:line="276" w:lineRule="auto"/>
        <w:ind w:left="992" w:right="852"/>
        <w:jc w:val="both"/>
        <w:rPr>
          <w:sz w:val="26"/>
          <w:szCs w:val="26"/>
        </w:rPr>
      </w:pPr>
      <w:r w:rsidRPr="000F538B">
        <w:rPr>
          <w:sz w:val="26"/>
          <w:szCs w:val="26"/>
        </w:rPr>
        <w:t>Образование и чтение слогов различной структуры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w:t>
      </w:r>
      <w:r w:rsidRPr="000F538B">
        <w:rPr>
          <w:spacing w:val="40"/>
          <w:sz w:val="26"/>
          <w:szCs w:val="26"/>
        </w:rPr>
        <w:t xml:space="preserve"> </w:t>
      </w:r>
      <w:r w:rsidRPr="000F538B">
        <w:rPr>
          <w:sz w:val="26"/>
          <w:szCs w:val="26"/>
        </w:rPr>
        <w:t xml:space="preserve">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w:t>
      </w:r>
      <w:r w:rsidRPr="000F538B">
        <w:rPr>
          <w:sz w:val="26"/>
          <w:szCs w:val="26"/>
        </w:rPr>
        <w:lastRenderedPageBreak/>
        <w:t>чистоговорок.</w:t>
      </w:r>
    </w:p>
    <w:p w14:paraId="7889C8A8" w14:textId="77777777" w:rsidR="00951E85" w:rsidRPr="000F538B" w:rsidRDefault="00450155">
      <w:pPr>
        <w:pStyle w:val="a0"/>
        <w:ind w:left="992"/>
        <w:jc w:val="both"/>
        <w:rPr>
          <w:sz w:val="26"/>
          <w:szCs w:val="26"/>
        </w:rPr>
      </w:pPr>
      <w:r w:rsidRPr="000F538B">
        <w:rPr>
          <w:sz w:val="26"/>
          <w:szCs w:val="26"/>
        </w:rPr>
        <w:t>Формирование</w:t>
      </w:r>
      <w:r w:rsidRPr="000F538B">
        <w:rPr>
          <w:spacing w:val="-7"/>
          <w:sz w:val="26"/>
          <w:szCs w:val="26"/>
        </w:rPr>
        <w:t xml:space="preserve"> </w:t>
      </w:r>
      <w:r w:rsidRPr="000F538B">
        <w:rPr>
          <w:sz w:val="26"/>
          <w:szCs w:val="26"/>
        </w:rPr>
        <w:t>элементарных</w:t>
      </w:r>
      <w:r w:rsidRPr="000F538B">
        <w:rPr>
          <w:spacing w:val="-7"/>
          <w:sz w:val="26"/>
          <w:szCs w:val="26"/>
        </w:rPr>
        <w:t xml:space="preserve"> </w:t>
      </w:r>
      <w:r w:rsidRPr="000F538B">
        <w:rPr>
          <w:sz w:val="26"/>
          <w:szCs w:val="26"/>
        </w:rPr>
        <w:t>навыков</w:t>
      </w:r>
      <w:r w:rsidRPr="000F538B">
        <w:rPr>
          <w:spacing w:val="-6"/>
          <w:sz w:val="26"/>
          <w:szCs w:val="26"/>
        </w:rPr>
        <w:t xml:space="preserve"> </w:t>
      </w:r>
      <w:r w:rsidRPr="000F538B">
        <w:rPr>
          <w:spacing w:val="-2"/>
          <w:sz w:val="26"/>
          <w:szCs w:val="26"/>
        </w:rPr>
        <w:t>письма.</w:t>
      </w:r>
    </w:p>
    <w:p w14:paraId="58E3BF47" w14:textId="77777777" w:rsidR="00951E85" w:rsidRPr="000F538B" w:rsidRDefault="00450155">
      <w:pPr>
        <w:pStyle w:val="a0"/>
        <w:spacing w:before="41" w:line="276" w:lineRule="auto"/>
        <w:ind w:left="992" w:right="855"/>
        <w:jc w:val="both"/>
        <w:rPr>
          <w:sz w:val="26"/>
          <w:szCs w:val="26"/>
        </w:rPr>
      </w:pPr>
      <w:r w:rsidRPr="000F538B">
        <w:rPr>
          <w:sz w:val="26"/>
          <w:szCs w:val="26"/>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14:paraId="342DF683" w14:textId="77777777" w:rsidR="00951E85" w:rsidRPr="000F538B" w:rsidRDefault="00450155">
      <w:pPr>
        <w:pStyle w:val="a0"/>
        <w:ind w:left="992"/>
        <w:jc w:val="both"/>
        <w:rPr>
          <w:sz w:val="26"/>
          <w:szCs w:val="26"/>
        </w:rPr>
      </w:pPr>
      <w:r w:rsidRPr="000F538B">
        <w:rPr>
          <w:sz w:val="26"/>
          <w:szCs w:val="26"/>
        </w:rPr>
        <w:t>Усвоение</w:t>
      </w:r>
      <w:r w:rsidRPr="000F538B">
        <w:rPr>
          <w:spacing w:val="-7"/>
          <w:sz w:val="26"/>
          <w:szCs w:val="26"/>
        </w:rPr>
        <w:t xml:space="preserve"> </w:t>
      </w:r>
      <w:r w:rsidRPr="000F538B">
        <w:rPr>
          <w:sz w:val="26"/>
          <w:szCs w:val="26"/>
        </w:rPr>
        <w:t>начертания</w:t>
      </w:r>
      <w:r w:rsidRPr="000F538B">
        <w:rPr>
          <w:spacing w:val="-4"/>
          <w:sz w:val="26"/>
          <w:szCs w:val="26"/>
        </w:rPr>
        <w:t xml:space="preserve"> </w:t>
      </w:r>
      <w:r w:rsidRPr="000F538B">
        <w:rPr>
          <w:sz w:val="26"/>
          <w:szCs w:val="26"/>
        </w:rPr>
        <w:t>рукописных</w:t>
      </w:r>
      <w:r w:rsidRPr="000F538B">
        <w:rPr>
          <w:spacing w:val="-4"/>
          <w:sz w:val="26"/>
          <w:szCs w:val="26"/>
        </w:rPr>
        <w:t xml:space="preserve"> </w:t>
      </w:r>
      <w:r w:rsidRPr="000F538B">
        <w:rPr>
          <w:sz w:val="26"/>
          <w:szCs w:val="26"/>
        </w:rPr>
        <w:t>заглавных</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строчных</w:t>
      </w:r>
      <w:r w:rsidRPr="000F538B">
        <w:rPr>
          <w:spacing w:val="-4"/>
          <w:sz w:val="26"/>
          <w:szCs w:val="26"/>
        </w:rPr>
        <w:t xml:space="preserve"> </w:t>
      </w:r>
      <w:r w:rsidRPr="000F538B">
        <w:rPr>
          <w:spacing w:val="-2"/>
          <w:sz w:val="26"/>
          <w:szCs w:val="26"/>
        </w:rPr>
        <w:t>букв.</w:t>
      </w:r>
    </w:p>
    <w:p w14:paraId="6256D2C2" w14:textId="77777777" w:rsidR="00951E85" w:rsidRPr="000F538B" w:rsidRDefault="00450155">
      <w:pPr>
        <w:pStyle w:val="a0"/>
        <w:spacing w:before="42" w:line="276" w:lineRule="auto"/>
        <w:ind w:left="992" w:right="852"/>
        <w:jc w:val="both"/>
        <w:rPr>
          <w:sz w:val="26"/>
          <w:szCs w:val="26"/>
        </w:rPr>
      </w:pPr>
      <w:r w:rsidRPr="000F538B">
        <w:rPr>
          <w:sz w:val="26"/>
          <w:szCs w:val="26"/>
        </w:rPr>
        <w:t>Письмо букв, буквосочетаний, слогов, слов, предложений с соблюдением гигиенических</w:t>
      </w:r>
      <w:r w:rsidRPr="000F538B">
        <w:rPr>
          <w:spacing w:val="34"/>
          <w:sz w:val="26"/>
          <w:szCs w:val="26"/>
        </w:rPr>
        <w:t xml:space="preserve">  </w:t>
      </w:r>
      <w:r w:rsidRPr="000F538B">
        <w:rPr>
          <w:sz w:val="26"/>
          <w:szCs w:val="26"/>
        </w:rPr>
        <w:t>норм.</w:t>
      </w:r>
      <w:r w:rsidRPr="000F538B">
        <w:rPr>
          <w:spacing w:val="35"/>
          <w:sz w:val="26"/>
          <w:szCs w:val="26"/>
        </w:rPr>
        <w:t xml:space="preserve">  </w:t>
      </w:r>
      <w:r w:rsidRPr="000F538B">
        <w:rPr>
          <w:sz w:val="26"/>
          <w:szCs w:val="26"/>
        </w:rPr>
        <w:t>Овладение</w:t>
      </w:r>
      <w:r w:rsidRPr="000F538B">
        <w:rPr>
          <w:spacing w:val="35"/>
          <w:sz w:val="26"/>
          <w:szCs w:val="26"/>
        </w:rPr>
        <w:t xml:space="preserve">  </w:t>
      </w:r>
      <w:r w:rsidRPr="000F538B">
        <w:rPr>
          <w:sz w:val="26"/>
          <w:szCs w:val="26"/>
        </w:rPr>
        <w:t>разборчивым,</w:t>
      </w:r>
      <w:r w:rsidRPr="000F538B">
        <w:rPr>
          <w:spacing w:val="35"/>
          <w:sz w:val="26"/>
          <w:szCs w:val="26"/>
        </w:rPr>
        <w:t xml:space="preserve">  </w:t>
      </w:r>
      <w:r w:rsidRPr="000F538B">
        <w:rPr>
          <w:sz w:val="26"/>
          <w:szCs w:val="26"/>
        </w:rPr>
        <w:t>аккуратным</w:t>
      </w:r>
      <w:r w:rsidRPr="000F538B">
        <w:rPr>
          <w:spacing w:val="35"/>
          <w:sz w:val="26"/>
          <w:szCs w:val="26"/>
        </w:rPr>
        <w:t xml:space="preserve">  </w:t>
      </w:r>
      <w:r w:rsidRPr="000F538B">
        <w:rPr>
          <w:sz w:val="26"/>
          <w:szCs w:val="26"/>
        </w:rPr>
        <w:t>письмом.</w:t>
      </w:r>
      <w:r w:rsidRPr="000F538B">
        <w:rPr>
          <w:spacing w:val="35"/>
          <w:sz w:val="26"/>
          <w:szCs w:val="26"/>
        </w:rPr>
        <w:t xml:space="preserve">  </w:t>
      </w:r>
      <w:r w:rsidRPr="000F538B">
        <w:rPr>
          <w:spacing w:val="-2"/>
          <w:sz w:val="26"/>
          <w:szCs w:val="26"/>
        </w:rPr>
        <w:t>Дословное</w:t>
      </w:r>
    </w:p>
    <w:p w14:paraId="37E04E25" w14:textId="77777777" w:rsidR="00951E85" w:rsidRPr="000F538B" w:rsidRDefault="00951E85">
      <w:pPr>
        <w:pStyle w:val="a0"/>
        <w:spacing w:line="276" w:lineRule="auto"/>
        <w:jc w:val="both"/>
        <w:rPr>
          <w:sz w:val="26"/>
          <w:szCs w:val="26"/>
        </w:rPr>
        <w:sectPr w:rsidR="00951E85" w:rsidRPr="000F538B">
          <w:pgSz w:w="11910" w:h="16840"/>
          <w:pgMar w:top="1360" w:right="283" w:bottom="1200" w:left="708" w:header="0" w:footer="974" w:gutter="0"/>
          <w:cols w:space="720"/>
        </w:sectPr>
      </w:pPr>
    </w:p>
    <w:p w14:paraId="3322A9F9" w14:textId="77777777" w:rsidR="00951E85" w:rsidRPr="000F538B" w:rsidRDefault="00450155">
      <w:pPr>
        <w:pStyle w:val="a0"/>
        <w:spacing w:before="76" w:line="276" w:lineRule="auto"/>
        <w:ind w:left="992" w:right="853"/>
        <w:jc w:val="both"/>
        <w:rPr>
          <w:sz w:val="26"/>
          <w:szCs w:val="26"/>
        </w:rPr>
      </w:pPr>
      <w:r w:rsidRPr="000F538B">
        <w:rPr>
          <w:sz w:val="26"/>
          <w:szCs w:val="26"/>
        </w:rPr>
        <w:lastRenderedPageBreak/>
        <w:t>списывание 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14:paraId="53DF88B4" w14:textId="77777777" w:rsidR="00951E85" w:rsidRPr="000F538B" w:rsidRDefault="00450155">
      <w:pPr>
        <w:pStyle w:val="a0"/>
        <w:spacing w:line="276" w:lineRule="auto"/>
        <w:ind w:left="992" w:right="854"/>
        <w:jc w:val="both"/>
        <w:rPr>
          <w:sz w:val="26"/>
          <w:szCs w:val="26"/>
        </w:rPr>
      </w:pPr>
      <w:r w:rsidRPr="000F538B">
        <w:rPr>
          <w:sz w:val="26"/>
          <w:szCs w:val="26"/>
        </w:rPr>
        <w:t>Практическое</w:t>
      </w:r>
      <w:r w:rsidRPr="000F538B">
        <w:rPr>
          <w:spacing w:val="-2"/>
          <w:sz w:val="26"/>
          <w:szCs w:val="26"/>
        </w:rPr>
        <w:t xml:space="preserve"> </w:t>
      </w:r>
      <w:r w:rsidRPr="000F538B">
        <w:rPr>
          <w:sz w:val="26"/>
          <w:szCs w:val="26"/>
        </w:rPr>
        <w:t>усвоение</w:t>
      </w:r>
      <w:r w:rsidRPr="000F538B">
        <w:rPr>
          <w:spacing w:val="-2"/>
          <w:sz w:val="26"/>
          <w:szCs w:val="26"/>
        </w:rPr>
        <w:t xml:space="preserve"> </w:t>
      </w:r>
      <w:r w:rsidRPr="000F538B">
        <w:rPr>
          <w:sz w:val="26"/>
          <w:szCs w:val="26"/>
        </w:rPr>
        <w:t>некоторых</w:t>
      </w:r>
      <w:r w:rsidRPr="000F538B">
        <w:rPr>
          <w:spacing w:val="-2"/>
          <w:sz w:val="26"/>
          <w:szCs w:val="26"/>
        </w:rPr>
        <w:t xml:space="preserve"> </w:t>
      </w:r>
      <w:r w:rsidRPr="000F538B">
        <w:rPr>
          <w:sz w:val="26"/>
          <w:szCs w:val="26"/>
        </w:rPr>
        <w:t>грамматических</w:t>
      </w:r>
      <w:r w:rsidRPr="000F538B">
        <w:rPr>
          <w:spacing w:val="-2"/>
          <w:sz w:val="26"/>
          <w:szCs w:val="26"/>
        </w:rPr>
        <w:t xml:space="preserve"> </w:t>
      </w:r>
      <w:r w:rsidRPr="000F538B">
        <w:rPr>
          <w:sz w:val="26"/>
          <w:szCs w:val="26"/>
        </w:rPr>
        <w:t>умений</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орфографических</w:t>
      </w:r>
      <w:r w:rsidRPr="000F538B">
        <w:rPr>
          <w:spacing w:val="-2"/>
          <w:sz w:val="26"/>
          <w:szCs w:val="26"/>
        </w:rPr>
        <w:t xml:space="preserve"> </w:t>
      </w:r>
      <w:r w:rsidRPr="000F538B">
        <w:rPr>
          <w:sz w:val="26"/>
          <w:szCs w:val="26"/>
        </w:rPr>
        <w:t>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w:t>
      </w:r>
    </w:p>
    <w:p w14:paraId="418C33AA" w14:textId="77777777" w:rsidR="00951E85" w:rsidRPr="000F538B" w:rsidRDefault="00450155">
      <w:pPr>
        <w:pStyle w:val="a0"/>
        <w:ind w:left="992"/>
        <w:jc w:val="both"/>
        <w:rPr>
          <w:sz w:val="26"/>
          <w:szCs w:val="26"/>
        </w:rPr>
      </w:pPr>
      <w:r w:rsidRPr="000F538B">
        <w:rPr>
          <w:sz w:val="26"/>
          <w:szCs w:val="26"/>
        </w:rPr>
        <w:t>Речевое</w:t>
      </w:r>
      <w:r w:rsidRPr="000F538B">
        <w:rPr>
          <w:spacing w:val="-3"/>
          <w:sz w:val="26"/>
          <w:szCs w:val="26"/>
        </w:rPr>
        <w:t xml:space="preserve"> </w:t>
      </w:r>
      <w:r w:rsidRPr="000F538B">
        <w:rPr>
          <w:spacing w:val="-2"/>
          <w:sz w:val="26"/>
          <w:szCs w:val="26"/>
        </w:rPr>
        <w:t>развитие.</w:t>
      </w:r>
    </w:p>
    <w:p w14:paraId="3AA6C52B" w14:textId="77777777" w:rsidR="00951E85" w:rsidRPr="000F538B" w:rsidRDefault="00450155">
      <w:pPr>
        <w:pStyle w:val="a0"/>
        <w:spacing w:before="41" w:line="276" w:lineRule="auto"/>
        <w:ind w:left="992" w:right="853"/>
        <w:jc w:val="both"/>
        <w:rPr>
          <w:sz w:val="26"/>
          <w:szCs w:val="26"/>
        </w:rPr>
      </w:pPr>
      <w:r w:rsidRPr="000F538B">
        <w:rPr>
          <w:sz w:val="26"/>
          <w:szCs w:val="26"/>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14:paraId="2AE6D63E" w14:textId="77777777" w:rsidR="00951E85" w:rsidRPr="000F538B" w:rsidRDefault="00450155">
      <w:pPr>
        <w:pStyle w:val="3"/>
        <w:rPr>
          <w:sz w:val="26"/>
          <w:szCs w:val="26"/>
        </w:rPr>
      </w:pPr>
      <w:r w:rsidRPr="000F538B">
        <w:rPr>
          <w:sz w:val="26"/>
          <w:szCs w:val="26"/>
        </w:rPr>
        <w:t>Раздел</w:t>
      </w:r>
      <w:r w:rsidRPr="000F538B">
        <w:rPr>
          <w:spacing w:val="-6"/>
          <w:sz w:val="26"/>
          <w:szCs w:val="26"/>
        </w:rPr>
        <w:t xml:space="preserve"> </w:t>
      </w:r>
      <w:r w:rsidRPr="000F538B">
        <w:rPr>
          <w:sz w:val="26"/>
          <w:szCs w:val="26"/>
        </w:rPr>
        <w:t>"Практические</w:t>
      </w:r>
      <w:r w:rsidRPr="000F538B">
        <w:rPr>
          <w:spacing w:val="-5"/>
          <w:sz w:val="26"/>
          <w:szCs w:val="26"/>
        </w:rPr>
        <w:t xml:space="preserve"> </w:t>
      </w:r>
      <w:r w:rsidRPr="000F538B">
        <w:rPr>
          <w:sz w:val="26"/>
          <w:szCs w:val="26"/>
        </w:rPr>
        <w:t>грамматические</w:t>
      </w:r>
      <w:r w:rsidRPr="000F538B">
        <w:rPr>
          <w:spacing w:val="-5"/>
          <w:sz w:val="26"/>
          <w:szCs w:val="26"/>
        </w:rPr>
        <w:t xml:space="preserve"> </w:t>
      </w:r>
      <w:r w:rsidRPr="000F538B">
        <w:rPr>
          <w:sz w:val="26"/>
          <w:szCs w:val="26"/>
        </w:rPr>
        <w:t>упражнения</w:t>
      </w:r>
      <w:r w:rsidRPr="000F538B">
        <w:rPr>
          <w:spacing w:val="-6"/>
          <w:sz w:val="26"/>
          <w:szCs w:val="26"/>
        </w:rPr>
        <w:t xml:space="preserve"> </w:t>
      </w:r>
      <w:r w:rsidRPr="000F538B">
        <w:rPr>
          <w:sz w:val="26"/>
          <w:szCs w:val="26"/>
        </w:rPr>
        <w:t>и</w:t>
      </w:r>
      <w:r w:rsidRPr="000F538B">
        <w:rPr>
          <w:spacing w:val="-5"/>
          <w:sz w:val="26"/>
          <w:szCs w:val="26"/>
        </w:rPr>
        <w:t xml:space="preserve"> </w:t>
      </w:r>
      <w:r w:rsidRPr="000F538B">
        <w:rPr>
          <w:sz w:val="26"/>
          <w:szCs w:val="26"/>
        </w:rPr>
        <w:t>развитие</w:t>
      </w:r>
      <w:r w:rsidRPr="000F538B">
        <w:rPr>
          <w:spacing w:val="-5"/>
          <w:sz w:val="26"/>
          <w:szCs w:val="26"/>
        </w:rPr>
        <w:t xml:space="preserve"> </w:t>
      </w:r>
      <w:r w:rsidRPr="000F538B">
        <w:rPr>
          <w:spacing w:val="-2"/>
          <w:sz w:val="26"/>
          <w:szCs w:val="26"/>
        </w:rPr>
        <w:t>речи".</w:t>
      </w:r>
    </w:p>
    <w:p w14:paraId="74B5D745" w14:textId="77777777" w:rsidR="00951E85" w:rsidRPr="000F538B" w:rsidRDefault="00450155">
      <w:pPr>
        <w:pStyle w:val="a0"/>
        <w:spacing w:before="41" w:line="276" w:lineRule="auto"/>
        <w:ind w:left="992" w:right="854"/>
        <w:jc w:val="both"/>
        <w:rPr>
          <w:sz w:val="26"/>
          <w:szCs w:val="26"/>
        </w:rPr>
      </w:pPr>
      <w:r w:rsidRPr="000F538B">
        <w:rPr>
          <w:sz w:val="26"/>
          <w:szCs w:val="26"/>
        </w:rPr>
        <w:t xml:space="preserve">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w:t>
      </w:r>
      <w:r w:rsidRPr="000F538B">
        <w:rPr>
          <w:spacing w:val="-2"/>
          <w:sz w:val="26"/>
          <w:szCs w:val="26"/>
        </w:rPr>
        <w:t>безударные.</w:t>
      </w:r>
    </w:p>
    <w:p w14:paraId="7F106E98" w14:textId="77777777" w:rsidR="00951E85" w:rsidRPr="000F538B" w:rsidRDefault="00450155">
      <w:pPr>
        <w:pStyle w:val="a0"/>
        <w:spacing w:line="276" w:lineRule="auto"/>
        <w:ind w:left="992" w:right="853"/>
        <w:jc w:val="both"/>
        <w:rPr>
          <w:sz w:val="26"/>
          <w:szCs w:val="26"/>
        </w:rPr>
      </w:pPr>
      <w:r w:rsidRPr="000F538B">
        <w:rPr>
          <w:sz w:val="26"/>
          <w:szCs w:val="26"/>
        </w:rPr>
        <w:t>Графика. Обозначение мягкости согласных на письме буквами "ь, е, е, и, ю, я". Разделительный "ь". Слог. Перенос слов. Алфавит.</w:t>
      </w:r>
    </w:p>
    <w:p w14:paraId="346FB93A" w14:textId="77777777" w:rsidR="00951E85" w:rsidRPr="000F538B" w:rsidRDefault="00450155">
      <w:pPr>
        <w:pStyle w:val="a0"/>
        <w:spacing w:line="276" w:lineRule="auto"/>
        <w:ind w:left="992" w:right="853"/>
        <w:jc w:val="both"/>
        <w:rPr>
          <w:sz w:val="26"/>
          <w:szCs w:val="26"/>
        </w:rPr>
      </w:pPr>
      <w:r w:rsidRPr="000F538B">
        <w:rPr>
          <w:sz w:val="26"/>
          <w:szCs w:val="26"/>
        </w:rPr>
        <w:t>Слово.</w:t>
      </w:r>
      <w:r w:rsidRPr="000F538B">
        <w:rPr>
          <w:spacing w:val="-3"/>
          <w:sz w:val="26"/>
          <w:szCs w:val="26"/>
        </w:rPr>
        <w:t xml:space="preserve"> </w:t>
      </w:r>
      <w:r w:rsidRPr="000F538B">
        <w:rPr>
          <w:sz w:val="26"/>
          <w:szCs w:val="26"/>
        </w:rPr>
        <w:t>Слова,</w:t>
      </w:r>
      <w:r w:rsidRPr="000F538B">
        <w:rPr>
          <w:spacing w:val="-3"/>
          <w:sz w:val="26"/>
          <w:szCs w:val="26"/>
        </w:rPr>
        <w:t xml:space="preserve"> </w:t>
      </w:r>
      <w:r w:rsidRPr="000F538B">
        <w:rPr>
          <w:sz w:val="26"/>
          <w:szCs w:val="26"/>
        </w:rPr>
        <w:t>обозначающие</w:t>
      </w:r>
      <w:r w:rsidRPr="000F538B">
        <w:rPr>
          <w:spacing w:val="-3"/>
          <w:sz w:val="26"/>
          <w:szCs w:val="26"/>
        </w:rPr>
        <w:t xml:space="preserve"> </w:t>
      </w:r>
      <w:r w:rsidRPr="000F538B">
        <w:rPr>
          <w:sz w:val="26"/>
          <w:szCs w:val="26"/>
        </w:rPr>
        <w:t>названия</w:t>
      </w:r>
      <w:r w:rsidRPr="000F538B">
        <w:rPr>
          <w:spacing w:val="-3"/>
          <w:sz w:val="26"/>
          <w:szCs w:val="26"/>
        </w:rPr>
        <w:t xml:space="preserve"> </w:t>
      </w:r>
      <w:r w:rsidRPr="000F538B">
        <w:rPr>
          <w:sz w:val="26"/>
          <w:szCs w:val="26"/>
        </w:rPr>
        <w:t>предметов.</w:t>
      </w:r>
      <w:r w:rsidRPr="000F538B">
        <w:rPr>
          <w:spacing w:val="-3"/>
          <w:sz w:val="26"/>
          <w:szCs w:val="26"/>
        </w:rPr>
        <w:t xml:space="preserve"> </w:t>
      </w:r>
      <w:r w:rsidRPr="000F538B">
        <w:rPr>
          <w:sz w:val="26"/>
          <w:szCs w:val="26"/>
        </w:rPr>
        <w:t>Различение</w:t>
      </w:r>
      <w:r w:rsidRPr="000F538B">
        <w:rPr>
          <w:spacing w:val="-3"/>
          <w:sz w:val="26"/>
          <w:szCs w:val="26"/>
        </w:rPr>
        <w:t xml:space="preserve"> </w:t>
      </w:r>
      <w:r w:rsidRPr="000F538B">
        <w:rPr>
          <w:sz w:val="26"/>
          <w:szCs w:val="26"/>
        </w:rPr>
        <w:t>слова</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предмета.</w:t>
      </w:r>
      <w:r w:rsidRPr="000F538B">
        <w:rPr>
          <w:spacing w:val="-3"/>
          <w:sz w:val="26"/>
          <w:szCs w:val="26"/>
        </w:rPr>
        <w:t xml:space="preserve"> </w:t>
      </w:r>
      <w:r w:rsidRPr="000F538B">
        <w:rPr>
          <w:sz w:val="26"/>
          <w:szCs w:val="26"/>
        </w:rPr>
        <w:t>Слова- предметы, отвечающие на вопросы "кто?",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14:paraId="3D21B139" w14:textId="77777777" w:rsidR="00951E85" w:rsidRPr="000F538B" w:rsidRDefault="00450155">
      <w:pPr>
        <w:pStyle w:val="a0"/>
        <w:spacing w:line="276" w:lineRule="auto"/>
        <w:ind w:left="992" w:right="855"/>
        <w:jc w:val="both"/>
        <w:rPr>
          <w:sz w:val="26"/>
          <w:szCs w:val="26"/>
        </w:rPr>
      </w:pPr>
      <w:r w:rsidRPr="000F538B">
        <w:rPr>
          <w:sz w:val="26"/>
          <w:szCs w:val="26"/>
        </w:rPr>
        <w:t>Имена собственные. Большая буква в именах, фамилиях, отчествах, кличках животных, названиях городов, сел и деревень, улиц, географических объектов.</w:t>
      </w:r>
    </w:p>
    <w:p w14:paraId="5098B8AA" w14:textId="77777777" w:rsidR="00951E85" w:rsidRPr="000F538B" w:rsidRDefault="00450155">
      <w:pPr>
        <w:pStyle w:val="a0"/>
        <w:spacing w:line="276" w:lineRule="auto"/>
        <w:ind w:left="992" w:right="855"/>
        <w:jc w:val="both"/>
        <w:rPr>
          <w:sz w:val="26"/>
          <w:szCs w:val="26"/>
        </w:rPr>
      </w:pPr>
      <w:r w:rsidRPr="000F538B">
        <w:rPr>
          <w:sz w:val="26"/>
          <w:szCs w:val="26"/>
        </w:rPr>
        <w:t xml:space="preserve">Знакомство с антонимами и синонимами без называния терминов ("Слова-друзья" и </w:t>
      </w:r>
      <w:r w:rsidRPr="000F538B">
        <w:rPr>
          <w:spacing w:val="-2"/>
          <w:sz w:val="26"/>
          <w:szCs w:val="26"/>
        </w:rPr>
        <w:t>"Слова-враги").</w:t>
      </w:r>
    </w:p>
    <w:p w14:paraId="0DF12D40" w14:textId="77777777" w:rsidR="00951E85" w:rsidRPr="000F538B" w:rsidRDefault="00450155">
      <w:pPr>
        <w:pStyle w:val="a0"/>
        <w:spacing w:line="276" w:lineRule="auto"/>
        <w:ind w:left="992" w:right="854"/>
        <w:jc w:val="both"/>
        <w:rPr>
          <w:sz w:val="26"/>
          <w:szCs w:val="26"/>
        </w:rPr>
      </w:pPr>
      <w:r w:rsidRPr="000F538B">
        <w:rPr>
          <w:sz w:val="26"/>
          <w:szCs w:val="26"/>
        </w:rPr>
        <w:t>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14:paraId="78619B68" w14:textId="77777777" w:rsidR="00951E85" w:rsidRPr="000F538B" w:rsidRDefault="00450155">
      <w:pPr>
        <w:pStyle w:val="a0"/>
        <w:spacing w:line="276" w:lineRule="auto"/>
        <w:ind w:left="992" w:right="853"/>
        <w:jc w:val="both"/>
        <w:rPr>
          <w:sz w:val="26"/>
          <w:szCs w:val="26"/>
        </w:rPr>
      </w:pPr>
      <w:r w:rsidRPr="000F538B">
        <w:rPr>
          <w:sz w:val="26"/>
          <w:szCs w:val="26"/>
        </w:rPr>
        <w:t>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материал, вкус предмета.</w:t>
      </w:r>
    </w:p>
    <w:p w14:paraId="5393D699" w14:textId="77777777" w:rsidR="00951E85" w:rsidRPr="000F538B" w:rsidRDefault="00450155">
      <w:pPr>
        <w:pStyle w:val="a0"/>
        <w:ind w:left="992"/>
        <w:jc w:val="both"/>
        <w:rPr>
          <w:sz w:val="26"/>
          <w:szCs w:val="26"/>
        </w:rPr>
      </w:pPr>
      <w:r w:rsidRPr="000F538B">
        <w:rPr>
          <w:sz w:val="26"/>
          <w:szCs w:val="26"/>
        </w:rPr>
        <w:t>Дифференциация</w:t>
      </w:r>
      <w:r w:rsidRPr="000F538B">
        <w:rPr>
          <w:spacing w:val="-4"/>
          <w:sz w:val="26"/>
          <w:szCs w:val="26"/>
        </w:rPr>
        <w:t xml:space="preserve"> </w:t>
      </w:r>
      <w:r w:rsidRPr="000F538B">
        <w:rPr>
          <w:sz w:val="26"/>
          <w:szCs w:val="26"/>
        </w:rPr>
        <w:t>слов,</w:t>
      </w:r>
      <w:r w:rsidRPr="000F538B">
        <w:rPr>
          <w:spacing w:val="-4"/>
          <w:sz w:val="26"/>
          <w:szCs w:val="26"/>
        </w:rPr>
        <w:t xml:space="preserve"> </w:t>
      </w:r>
      <w:r w:rsidRPr="000F538B">
        <w:rPr>
          <w:sz w:val="26"/>
          <w:szCs w:val="26"/>
        </w:rPr>
        <w:t>относящихся</w:t>
      </w:r>
      <w:r w:rsidRPr="000F538B">
        <w:rPr>
          <w:spacing w:val="-3"/>
          <w:sz w:val="26"/>
          <w:szCs w:val="26"/>
        </w:rPr>
        <w:t xml:space="preserve"> </w:t>
      </w:r>
      <w:r w:rsidRPr="000F538B">
        <w:rPr>
          <w:sz w:val="26"/>
          <w:szCs w:val="26"/>
        </w:rPr>
        <w:t>к</w:t>
      </w:r>
      <w:r w:rsidRPr="000F538B">
        <w:rPr>
          <w:spacing w:val="-4"/>
          <w:sz w:val="26"/>
          <w:szCs w:val="26"/>
        </w:rPr>
        <w:t xml:space="preserve"> </w:t>
      </w:r>
      <w:r w:rsidRPr="000F538B">
        <w:rPr>
          <w:sz w:val="26"/>
          <w:szCs w:val="26"/>
        </w:rPr>
        <w:t>разным</w:t>
      </w:r>
      <w:r w:rsidRPr="000F538B">
        <w:rPr>
          <w:spacing w:val="-3"/>
          <w:sz w:val="26"/>
          <w:szCs w:val="26"/>
        </w:rPr>
        <w:t xml:space="preserve"> </w:t>
      </w:r>
      <w:r w:rsidRPr="000F538B">
        <w:rPr>
          <w:spacing w:val="-2"/>
          <w:sz w:val="26"/>
          <w:szCs w:val="26"/>
        </w:rPr>
        <w:t>категориям.</w:t>
      </w:r>
    </w:p>
    <w:p w14:paraId="699C821F" w14:textId="77777777" w:rsidR="00951E85" w:rsidRPr="000F538B" w:rsidRDefault="00450155">
      <w:pPr>
        <w:pStyle w:val="a0"/>
        <w:spacing w:before="42" w:line="276" w:lineRule="auto"/>
        <w:ind w:left="992" w:right="853"/>
        <w:jc w:val="both"/>
        <w:rPr>
          <w:sz w:val="26"/>
          <w:szCs w:val="26"/>
        </w:rPr>
      </w:pPr>
      <w:r w:rsidRPr="000F538B">
        <w:rPr>
          <w:sz w:val="26"/>
          <w:szCs w:val="26"/>
        </w:rPr>
        <w:t xml:space="preserve">Предлог. Предлог как отдельное слово. Раздельное написание предлога со словами. Роль предлога в обозначении пространственного расположении </w:t>
      </w:r>
      <w:r w:rsidRPr="000F538B">
        <w:rPr>
          <w:sz w:val="26"/>
          <w:szCs w:val="26"/>
        </w:rPr>
        <w:lastRenderedPageBreak/>
        <w:t>предметов. Составление предложений с предлогами.</w:t>
      </w:r>
    </w:p>
    <w:p w14:paraId="3438D799" w14:textId="77777777" w:rsidR="00951E85" w:rsidRPr="000F538B" w:rsidRDefault="00450155">
      <w:pPr>
        <w:pStyle w:val="a0"/>
        <w:spacing w:line="276" w:lineRule="auto"/>
        <w:ind w:left="992" w:right="853"/>
        <w:jc w:val="both"/>
        <w:rPr>
          <w:sz w:val="26"/>
          <w:szCs w:val="26"/>
        </w:rPr>
      </w:pPr>
      <w:r w:rsidRPr="000F538B">
        <w:rPr>
          <w:sz w:val="26"/>
          <w:szCs w:val="26"/>
        </w:rPr>
        <w:t>Имена</w:t>
      </w:r>
      <w:r w:rsidRPr="000F538B">
        <w:rPr>
          <w:spacing w:val="-2"/>
          <w:sz w:val="26"/>
          <w:szCs w:val="26"/>
        </w:rPr>
        <w:t xml:space="preserve"> </w:t>
      </w:r>
      <w:r w:rsidRPr="000F538B">
        <w:rPr>
          <w:sz w:val="26"/>
          <w:szCs w:val="26"/>
        </w:rPr>
        <w:t>собственные</w:t>
      </w:r>
      <w:r w:rsidRPr="000F538B">
        <w:rPr>
          <w:spacing w:val="-2"/>
          <w:sz w:val="26"/>
          <w:szCs w:val="26"/>
        </w:rPr>
        <w:t xml:space="preserve"> </w:t>
      </w:r>
      <w:r w:rsidRPr="000F538B">
        <w:rPr>
          <w:sz w:val="26"/>
          <w:szCs w:val="26"/>
        </w:rPr>
        <w:t>(имена</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фамилии</w:t>
      </w:r>
      <w:r w:rsidRPr="000F538B">
        <w:rPr>
          <w:spacing w:val="-2"/>
          <w:sz w:val="26"/>
          <w:szCs w:val="26"/>
        </w:rPr>
        <w:t xml:space="preserve"> </w:t>
      </w:r>
      <w:r w:rsidRPr="000F538B">
        <w:rPr>
          <w:sz w:val="26"/>
          <w:szCs w:val="26"/>
        </w:rPr>
        <w:t>людей,</w:t>
      </w:r>
      <w:r w:rsidRPr="000F538B">
        <w:rPr>
          <w:spacing w:val="-2"/>
          <w:sz w:val="26"/>
          <w:szCs w:val="26"/>
        </w:rPr>
        <w:t xml:space="preserve"> </w:t>
      </w:r>
      <w:r w:rsidRPr="000F538B">
        <w:rPr>
          <w:sz w:val="26"/>
          <w:szCs w:val="26"/>
        </w:rPr>
        <w:t>клички</w:t>
      </w:r>
      <w:r w:rsidRPr="000F538B">
        <w:rPr>
          <w:spacing w:val="-2"/>
          <w:sz w:val="26"/>
          <w:szCs w:val="26"/>
        </w:rPr>
        <w:t xml:space="preserve"> </w:t>
      </w:r>
      <w:r w:rsidRPr="000F538B">
        <w:rPr>
          <w:sz w:val="26"/>
          <w:szCs w:val="26"/>
        </w:rPr>
        <w:t>животных,</w:t>
      </w:r>
      <w:r w:rsidRPr="000F538B">
        <w:rPr>
          <w:spacing w:val="-2"/>
          <w:sz w:val="26"/>
          <w:szCs w:val="26"/>
        </w:rPr>
        <w:t xml:space="preserve"> </w:t>
      </w:r>
      <w:r w:rsidRPr="000F538B">
        <w:rPr>
          <w:sz w:val="26"/>
          <w:szCs w:val="26"/>
        </w:rPr>
        <w:t>названия</w:t>
      </w:r>
      <w:r w:rsidRPr="000F538B">
        <w:rPr>
          <w:spacing w:val="-2"/>
          <w:sz w:val="26"/>
          <w:szCs w:val="26"/>
        </w:rPr>
        <w:t xml:space="preserve"> </w:t>
      </w:r>
      <w:r w:rsidRPr="000F538B">
        <w:rPr>
          <w:sz w:val="26"/>
          <w:szCs w:val="26"/>
        </w:rPr>
        <w:t>городов,</w:t>
      </w:r>
      <w:r w:rsidRPr="000F538B">
        <w:rPr>
          <w:spacing w:val="-2"/>
          <w:sz w:val="26"/>
          <w:szCs w:val="26"/>
        </w:rPr>
        <w:t xml:space="preserve"> </w:t>
      </w:r>
      <w:r w:rsidRPr="000F538B">
        <w:rPr>
          <w:sz w:val="26"/>
          <w:szCs w:val="26"/>
        </w:rPr>
        <w:t>сел, улиц, площадей).</w:t>
      </w:r>
    </w:p>
    <w:p w14:paraId="03B3D77C"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255E6DCA" w14:textId="77777777" w:rsidR="00951E85" w:rsidRPr="000F538B" w:rsidRDefault="00450155">
      <w:pPr>
        <w:pStyle w:val="a0"/>
        <w:spacing w:before="76" w:line="276" w:lineRule="auto"/>
        <w:ind w:left="992" w:right="854"/>
        <w:jc w:val="both"/>
        <w:rPr>
          <w:sz w:val="26"/>
          <w:szCs w:val="26"/>
        </w:rPr>
      </w:pPr>
      <w:r w:rsidRPr="000F538B">
        <w:rPr>
          <w:sz w:val="26"/>
          <w:szCs w:val="26"/>
        </w:rPr>
        <w:lastRenderedPageBreak/>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14:paraId="32A6ABA3" w14:textId="77777777" w:rsidR="00951E85" w:rsidRPr="000F538B" w:rsidRDefault="00450155">
      <w:pPr>
        <w:pStyle w:val="a0"/>
        <w:spacing w:line="276" w:lineRule="auto"/>
        <w:ind w:left="992" w:right="854"/>
        <w:jc w:val="both"/>
        <w:rPr>
          <w:sz w:val="26"/>
          <w:szCs w:val="26"/>
        </w:rPr>
      </w:pPr>
      <w:r w:rsidRPr="000F538B">
        <w:rPr>
          <w:sz w:val="26"/>
          <w:szCs w:val="26"/>
        </w:rP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14:paraId="3F134A1B" w14:textId="77777777" w:rsidR="00951E85" w:rsidRPr="000F538B" w:rsidRDefault="00450155">
      <w:pPr>
        <w:pStyle w:val="a0"/>
        <w:spacing w:line="276" w:lineRule="auto"/>
        <w:ind w:left="992" w:right="852"/>
        <w:jc w:val="both"/>
        <w:rPr>
          <w:sz w:val="26"/>
          <w:szCs w:val="26"/>
        </w:rPr>
      </w:pPr>
      <w:r w:rsidRPr="000F538B">
        <w:rPr>
          <w:sz w:val="26"/>
          <w:szCs w:val="26"/>
        </w:rP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14:paraId="620EC8FF" w14:textId="77777777" w:rsidR="00951E85" w:rsidRPr="000F538B" w:rsidRDefault="00450155">
      <w:pPr>
        <w:pStyle w:val="a0"/>
        <w:spacing w:line="276" w:lineRule="auto"/>
        <w:ind w:left="992" w:right="853"/>
        <w:jc w:val="both"/>
        <w:rPr>
          <w:sz w:val="26"/>
          <w:szCs w:val="26"/>
        </w:rPr>
      </w:pPr>
      <w:r w:rsidRPr="000F538B">
        <w:rPr>
          <w:sz w:val="26"/>
          <w:szCs w:val="26"/>
        </w:rP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иллюстрации.</w:t>
      </w:r>
    </w:p>
    <w:p w14:paraId="6C41BAA5" w14:textId="77777777" w:rsidR="00951E85" w:rsidRPr="000F538B" w:rsidRDefault="00450155">
      <w:pPr>
        <w:pStyle w:val="3"/>
        <w:rPr>
          <w:sz w:val="26"/>
          <w:szCs w:val="26"/>
        </w:rPr>
      </w:pPr>
      <w:r w:rsidRPr="000F538B">
        <w:rPr>
          <w:sz w:val="26"/>
          <w:szCs w:val="26"/>
        </w:rPr>
        <w:t>Раздел</w:t>
      </w:r>
      <w:r w:rsidRPr="000F538B">
        <w:rPr>
          <w:spacing w:val="-3"/>
          <w:sz w:val="26"/>
          <w:szCs w:val="26"/>
        </w:rPr>
        <w:t xml:space="preserve"> </w:t>
      </w:r>
      <w:r w:rsidRPr="000F538B">
        <w:rPr>
          <w:sz w:val="26"/>
          <w:szCs w:val="26"/>
        </w:rPr>
        <w:t>"Чтение</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развитие</w:t>
      </w:r>
      <w:r w:rsidRPr="000F538B">
        <w:rPr>
          <w:spacing w:val="-2"/>
          <w:sz w:val="26"/>
          <w:szCs w:val="26"/>
        </w:rPr>
        <w:t xml:space="preserve"> речи":</w:t>
      </w:r>
    </w:p>
    <w:p w14:paraId="30A24E3E" w14:textId="77777777" w:rsidR="00951E85" w:rsidRPr="000F538B" w:rsidRDefault="00450155">
      <w:pPr>
        <w:pStyle w:val="a0"/>
        <w:spacing w:before="41" w:line="276" w:lineRule="auto"/>
        <w:ind w:left="992" w:right="853"/>
        <w:jc w:val="both"/>
        <w:rPr>
          <w:sz w:val="26"/>
          <w:szCs w:val="26"/>
        </w:rPr>
      </w:pPr>
      <w:r w:rsidRPr="000F538B">
        <w:rPr>
          <w:sz w:val="26"/>
          <w:szCs w:val="26"/>
        </w:rP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14:paraId="5DA07591" w14:textId="77777777" w:rsidR="00951E85" w:rsidRPr="000F538B" w:rsidRDefault="00450155">
      <w:pPr>
        <w:pStyle w:val="a0"/>
        <w:spacing w:line="276" w:lineRule="auto"/>
        <w:ind w:left="992" w:right="853"/>
        <w:jc w:val="both"/>
        <w:rPr>
          <w:sz w:val="26"/>
          <w:szCs w:val="26"/>
        </w:rPr>
      </w:pPr>
      <w:r w:rsidRPr="000F538B">
        <w:rPr>
          <w:sz w:val="26"/>
          <w:szCs w:val="26"/>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14:paraId="6FCB1BBB" w14:textId="77777777" w:rsidR="00951E85" w:rsidRPr="000F538B" w:rsidRDefault="00450155">
      <w:pPr>
        <w:pStyle w:val="a0"/>
        <w:spacing w:line="276" w:lineRule="auto"/>
        <w:ind w:left="992" w:right="855"/>
        <w:jc w:val="both"/>
        <w:rPr>
          <w:sz w:val="26"/>
          <w:szCs w:val="26"/>
        </w:rPr>
      </w:pPr>
      <w:r w:rsidRPr="000F538B">
        <w:rPr>
          <w:sz w:val="26"/>
          <w:szCs w:val="26"/>
        </w:rPr>
        <w:t>Жанровое разнообразие: сказки, рассказы, стихотворения, басни, пословицы, поговорки, загадки, считалки, потешки.</w:t>
      </w:r>
    </w:p>
    <w:p w14:paraId="5DF3CFE4" w14:textId="77777777" w:rsidR="00951E85" w:rsidRPr="000F538B" w:rsidRDefault="00450155">
      <w:pPr>
        <w:pStyle w:val="a0"/>
        <w:spacing w:line="276" w:lineRule="auto"/>
        <w:ind w:left="992" w:right="854"/>
        <w:jc w:val="both"/>
        <w:rPr>
          <w:sz w:val="26"/>
          <w:szCs w:val="26"/>
        </w:rPr>
      </w:pPr>
      <w:r w:rsidRPr="000F538B">
        <w:rPr>
          <w:sz w:val="26"/>
          <w:szCs w:val="26"/>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14:paraId="6D7B3A83" w14:textId="77777777" w:rsidR="00951E85" w:rsidRPr="000F538B" w:rsidRDefault="00450155">
      <w:pPr>
        <w:pStyle w:val="a0"/>
        <w:spacing w:line="276" w:lineRule="auto"/>
        <w:ind w:left="992" w:right="853"/>
        <w:jc w:val="both"/>
        <w:rPr>
          <w:sz w:val="26"/>
          <w:szCs w:val="26"/>
        </w:rPr>
      </w:pPr>
      <w:r w:rsidRPr="000F538B">
        <w:rPr>
          <w:sz w:val="26"/>
          <w:szCs w:val="26"/>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w:t>
      </w:r>
      <w:r w:rsidRPr="000F538B">
        <w:rPr>
          <w:spacing w:val="40"/>
          <w:sz w:val="26"/>
          <w:szCs w:val="26"/>
        </w:rPr>
        <w:t xml:space="preserve"> </w:t>
      </w:r>
      <w:r w:rsidRPr="000F538B">
        <w:rPr>
          <w:sz w:val="26"/>
          <w:szCs w:val="26"/>
        </w:rPr>
        <w:t>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14:paraId="2B80A7E1" w14:textId="77777777" w:rsidR="00951E85" w:rsidRPr="000F538B" w:rsidRDefault="00450155">
      <w:pPr>
        <w:pStyle w:val="a0"/>
        <w:spacing w:line="276" w:lineRule="auto"/>
        <w:ind w:left="992" w:right="853"/>
        <w:jc w:val="both"/>
        <w:rPr>
          <w:sz w:val="26"/>
          <w:szCs w:val="26"/>
        </w:rPr>
      </w:pPr>
      <w:r w:rsidRPr="000F538B">
        <w:rPr>
          <w:sz w:val="26"/>
          <w:szCs w:val="26"/>
        </w:rPr>
        <w:lastRenderedPageBreak/>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14:paraId="01B538FC" w14:textId="77777777" w:rsidR="00951E85" w:rsidRPr="000F538B" w:rsidRDefault="00450155">
      <w:pPr>
        <w:pStyle w:val="3"/>
        <w:rPr>
          <w:sz w:val="26"/>
          <w:szCs w:val="26"/>
        </w:rPr>
      </w:pPr>
      <w:r w:rsidRPr="000F538B">
        <w:rPr>
          <w:sz w:val="26"/>
          <w:szCs w:val="26"/>
        </w:rPr>
        <w:t>Раздел</w:t>
      </w:r>
      <w:r w:rsidRPr="000F538B">
        <w:rPr>
          <w:spacing w:val="-1"/>
          <w:sz w:val="26"/>
          <w:szCs w:val="26"/>
        </w:rPr>
        <w:t xml:space="preserve"> </w:t>
      </w:r>
      <w:r w:rsidRPr="000F538B">
        <w:rPr>
          <w:sz w:val="26"/>
          <w:szCs w:val="26"/>
        </w:rPr>
        <w:t>"Речевая</w:t>
      </w:r>
      <w:r w:rsidRPr="000F538B">
        <w:rPr>
          <w:spacing w:val="-1"/>
          <w:sz w:val="26"/>
          <w:szCs w:val="26"/>
        </w:rPr>
        <w:t xml:space="preserve"> </w:t>
      </w:r>
      <w:r w:rsidRPr="000F538B">
        <w:rPr>
          <w:spacing w:val="-2"/>
          <w:sz w:val="26"/>
          <w:szCs w:val="26"/>
        </w:rPr>
        <w:t>практика":</w:t>
      </w:r>
    </w:p>
    <w:p w14:paraId="2057D1A6" w14:textId="77777777" w:rsidR="00951E85" w:rsidRPr="000F538B" w:rsidRDefault="00951E85">
      <w:pPr>
        <w:pStyle w:val="3"/>
        <w:rPr>
          <w:sz w:val="26"/>
          <w:szCs w:val="26"/>
        </w:rPr>
        <w:sectPr w:rsidR="00951E85" w:rsidRPr="000F538B">
          <w:pgSz w:w="11910" w:h="16840"/>
          <w:pgMar w:top="1040" w:right="283" w:bottom="1200" w:left="708" w:header="0" w:footer="974" w:gutter="0"/>
          <w:cols w:space="720"/>
        </w:sectPr>
      </w:pPr>
    </w:p>
    <w:p w14:paraId="64128653" w14:textId="77777777" w:rsidR="00951E85" w:rsidRPr="000F538B" w:rsidRDefault="00450155">
      <w:pPr>
        <w:pStyle w:val="a0"/>
        <w:spacing w:before="76" w:line="276" w:lineRule="auto"/>
        <w:ind w:left="992" w:right="854"/>
        <w:jc w:val="both"/>
        <w:rPr>
          <w:sz w:val="26"/>
          <w:szCs w:val="26"/>
        </w:rPr>
      </w:pPr>
      <w:r w:rsidRPr="000F538B">
        <w:rPr>
          <w:sz w:val="26"/>
          <w:szCs w:val="26"/>
        </w:rPr>
        <w:lastRenderedPageBreak/>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14:paraId="35B817C3" w14:textId="77777777" w:rsidR="00951E85" w:rsidRPr="000F538B" w:rsidRDefault="00450155">
      <w:pPr>
        <w:pStyle w:val="a0"/>
        <w:spacing w:line="276" w:lineRule="auto"/>
        <w:ind w:left="992" w:right="854"/>
        <w:jc w:val="both"/>
        <w:rPr>
          <w:sz w:val="26"/>
          <w:szCs w:val="26"/>
        </w:rPr>
      </w:pPr>
      <w:r w:rsidRPr="000F538B">
        <w:rPr>
          <w:sz w:val="26"/>
          <w:szCs w:val="26"/>
        </w:rPr>
        <w:t xml:space="preserve">Соотнесение речи и изображения (выбор картинки, соответствующей слову, </w:t>
      </w:r>
      <w:r w:rsidRPr="000F538B">
        <w:rPr>
          <w:spacing w:val="-2"/>
          <w:sz w:val="26"/>
          <w:szCs w:val="26"/>
        </w:rPr>
        <w:t>предложению).</w:t>
      </w:r>
    </w:p>
    <w:p w14:paraId="7274661C" w14:textId="77777777" w:rsidR="00951E85" w:rsidRPr="000F538B" w:rsidRDefault="00450155">
      <w:pPr>
        <w:pStyle w:val="a0"/>
        <w:spacing w:line="276" w:lineRule="auto"/>
        <w:ind w:left="992" w:right="853"/>
        <w:jc w:val="both"/>
        <w:rPr>
          <w:sz w:val="26"/>
          <w:szCs w:val="26"/>
        </w:rPr>
      </w:pPr>
      <w:r w:rsidRPr="000F538B">
        <w:rPr>
          <w:sz w:val="26"/>
          <w:szCs w:val="26"/>
        </w:rPr>
        <w:t xml:space="preserve">Повторение и воспроизведение по подобию, по памяти отдельных слогов, слов, </w:t>
      </w:r>
      <w:r w:rsidRPr="000F538B">
        <w:rPr>
          <w:spacing w:val="-2"/>
          <w:sz w:val="26"/>
          <w:szCs w:val="26"/>
        </w:rPr>
        <w:t>предложений.</w:t>
      </w:r>
    </w:p>
    <w:p w14:paraId="767E2AF1" w14:textId="77777777" w:rsidR="00951E85" w:rsidRPr="000F538B" w:rsidRDefault="00450155">
      <w:pPr>
        <w:pStyle w:val="a0"/>
        <w:spacing w:line="276" w:lineRule="auto"/>
        <w:ind w:left="992" w:right="853"/>
        <w:jc w:val="both"/>
        <w:rPr>
          <w:sz w:val="26"/>
          <w:szCs w:val="26"/>
        </w:rPr>
      </w:pPr>
      <w:r w:rsidRPr="000F538B">
        <w:rPr>
          <w:sz w:val="26"/>
          <w:szCs w:val="26"/>
        </w:rPr>
        <w:t>Слушание небольших литературных произведений в изложении педагогического работника и с аудио носителей. Ответы на вопросы по прослушанному тексту,</w:t>
      </w:r>
      <w:r w:rsidRPr="000F538B">
        <w:rPr>
          <w:spacing w:val="40"/>
          <w:sz w:val="26"/>
          <w:szCs w:val="26"/>
        </w:rPr>
        <w:t xml:space="preserve"> </w:t>
      </w:r>
      <w:r w:rsidRPr="000F538B">
        <w:rPr>
          <w:spacing w:val="-2"/>
          <w:sz w:val="26"/>
          <w:szCs w:val="26"/>
        </w:rPr>
        <w:t>пересказ.</w:t>
      </w:r>
    </w:p>
    <w:p w14:paraId="6142599B" w14:textId="77777777" w:rsidR="00951E85" w:rsidRPr="000F538B" w:rsidRDefault="00450155">
      <w:pPr>
        <w:pStyle w:val="a0"/>
        <w:spacing w:line="276" w:lineRule="auto"/>
        <w:ind w:left="992" w:right="855"/>
        <w:jc w:val="both"/>
        <w:rPr>
          <w:sz w:val="26"/>
          <w:szCs w:val="26"/>
        </w:rPr>
      </w:pPr>
      <w:r w:rsidRPr="000F538B">
        <w:rPr>
          <w:sz w:val="26"/>
          <w:szCs w:val="26"/>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14:paraId="49748B77" w14:textId="77777777" w:rsidR="00951E85" w:rsidRPr="000F538B" w:rsidRDefault="00450155">
      <w:pPr>
        <w:pStyle w:val="a0"/>
        <w:spacing w:line="276" w:lineRule="auto"/>
        <w:ind w:left="992" w:right="853"/>
        <w:jc w:val="both"/>
        <w:rPr>
          <w:sz w:val="26"/>
          <w:szCs w:val="26"/>
        </w:rPr>
      </w:pPr>
      <w:r w:rsidRPr="000F538B">
        <w:rPr>
          <w:sz w:val="26"/>
          <w:szCs w:val="26"/>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14:paraId="17172D40" w14:textId="77777777" w:rsidR="00951E85" w:rsidRPr="000F538B" w:rsidRDefault="00450155">
      <w:pPr>
        <w:pStyle w:val="a0"/>
        <w:spacing w:line="276" w:lineRule="auto"/>
        <w:ind w:left="992" w:right="3623"/>
        <w:rPr>
          <w:sz w:val="26"/>
          <w:szCs w:val="26"/>
        </w:rPr>
      </w:pPr>
      <w:r w:rsidRPr="000F538B">
        <w:rPr>
          <w:sz w:val="26"/>
          <w:szCs w:val="26"/>
        </w:rPr>
        <w:t>Общение на расстоянии. Кино, телевидение, радио. Виртуальное</w:t>
      </w:r>
      <w:r w:rsidRPr="000F538B">
        <w:rPr>
          <w:spacing w:val="-8"/>
          <w:sz w:val="26"/>
          <w:szCs w:val="26"/>
        </w:rPr>
        <w:t xml:space="preserve"> </w:t>
      </w:r>
      <w:r w:rsidRPr="000F538B">
        <w:rPr>
          <w:sz w:val="26"/>
          <w:szCs w:val="26"/>
        </w:rPr>
        <w:t>общение.</w:t>
      </w:r>
      <w:r w:rsidRPr="000F538B">
        <w:rPr>
          <w:spacing w:val="-8"/>
          <w:sz w:val="26"/>
          <w:szCs w:val="26"/>
        </w:rPr>
        <w:t xml:space="preserve"> </w:t>
      </w:r>
      <w:r w:rsidRPr="000F538B">
        <w:rPr>
          <w:sz w:val="26"/>
          <w:szCs w:val="26"/>
        </w:rPr>
        <w:t>Общение</w:t>
      </w:r>
      <w:r w:rsidRPr="000F538B">
        <w:rPr>
          <w:spacing w:val="-8"/>
          <w:sz w:val="26"/>
          <w:szCs w:val="26"/>
        </w:rPr>
        <w:t xml:space="preserve"> </w:t>
      </w:r>
      <w:r w:rsidRPr="000F538B">
        <w:rPr>
          <w:sz w:val="26"/>
          <w:szCs w:val="26"/>
        </w:rPr>
        <w:t>в</w:t>
      </w:r>
      <w:r w:rsidRPr="000F538B">
        <w:rPr>
          <w:spacing w:val="-8"/>
          <w:sz w:val="26"/>
          <w:szCs w:val="26"/>
        </w:rPr>
        <w:t xml:space="preserve"> </w:t>
      </w:r>
      <w:r w:rsidRPr="000F538B">
        <w:rPr>
          <w:sz w:val="26"/>
          <w:szCs w:val="26"/>
        </w:rPr>
        <w:t>социальных</w:t>
      </w:r>
      <w:r w:rsidRPr="000F538B">
        <w:rPr>
          <w:spacing w:val="-8"/>
          <w:sz w:val="26"/>
          <w:szCs w:val="26"/>
        </w:rPr>
        <w:t xml:space="preserve"> </w:t>
      </w:r>
      <w:r w:rsidRPr="000F538B">
        <w:rPr>
          <w:sz w:val="26"/>
          <w:szCs w:val="26"/>
        </w:rPr>
        <w:t>сетях. Влияние речи на мысли, чувства, поступки людей.</w:t>
      </w:r>
    </w:p>
    <w:p w14:paraId="6F2F9BA2" w14:textId="77777777" w:rsidR="00951E85" w:rsidRPr="000F538B" w:rsidRDefault="00450155">
      <w:pPr>
        <w:pStyle w:val="a0"/>
        <w:spacing w:line="276" w:lineRule="auto"/>
        <w:ind w:left="992" w:right="6030"/>
        <w:rPr>
          <w:sz w:val="26"/>
          <w:szCs w:val="26"/>
        </w:rPr>
      </w:pPr>
      <w:r w:rsidRPr="000F538B">
        <w:rPr>
          <w:sz w:val="26"/>
          <w:szCs w:val="26"/>
        </w:rPr>
        <w:t>Организация речевого общения Базовые</w:t>
      </w:r>
      <w:r w:rsidRPr="000F538B">
        <w:rPr>
          <w:spacing w:val="-13"/>
          <w:sz w:val="26"/>
          <w:szCs w:val="26"/>
        </w:rPr>
        <w:t xml:space="preserve"> </w:t>
      </w:r>
      <w:r w:rsidRPr="000F538B">
        <w:rPr>
          <w:sz w:val="26"/>
          <w:szCs w:val="26"/>
        </w:rPr>
        <w:t>формулы</w:t>
      </w:r>
      <w:r w:rsidRPr="000F538B">
        <w:rPr>
          <w:spacing w:val="-13"/>
          <w:sz w:val="26"/>
          <w:szCs w:val="26"/>
        </w:rPr>
        <w:t xml:space="preserve"> </w:t>
      </w:r>
      <w:r w:rsidRPr="000F538B">
        <w:rPr>
          <w:sz w:val="26"/>
          <w:szCs w:val="26"/>
        </w:rPr>
        <w:t>речевого</w:t>
      </w:r>
      <w:r w:rsidRPr="000F538B">
        <w:rPr>
          <w:spacing w:val="-13"/>
          <w:sz w:val="26"/>
          <w:szCs w:val="26"/>
        </w:rPr>
        <w:t xml:space="preserve"> </w:t>
      </w:r>
      <w:r w:rsidRPr="000F538B">
        <w:rPr>
          <w:sz w:val="26"/>
          <w:szCs w:val="26"/>
        </w:rPr>
        <w:t>общения</w:t>
      </w:r>
    </w:p>
    <w:p w14:paraId="10727636" w14:textId="77777777" w:rsidR="00951E85" w:rsidRPr="000F538B" w:rsidRDefault="00450155">
      <w:pPr>
        <w:pStyle w:val="a0"/>
        <w:spacing w:line="276" w:lineRule="auto"/>
        <w:ind w:left="992" w:right="854"/>
        <w:jc w:val="both"/>
        <w:rPr>
          <w:sz w:val="26"/>
          <w:szCs w:val="26"/>
        </w:rPr>
      </w:pPr>
      <w:r w:rsidRPr="000F538B">
        <w:rPr>
          <w:sz w:val="26"/>
          <w:szCs w:val="26"/>
        </w:rP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14:paraId="122DBFE0" w14:textId="77777777" w:rsidR="00951E85" w:rsidRPr="000F538B" w:rsidRDefault="00450155">
      <w:pPr>
        <w:pStyle w:val="a0"/>
        <w:spacing w:line="276" w:lineRule="auto"/>
        <w:ind w:left="992" w:right="852"/>
        <w:jc w:val="both"/>
        <w:rPr>
          <w:sz w:val="26"/>
          <w:szCs w:val="26"/>
        </w:rPr>
      </w:pPr>
      <w:r w:rsidRPr="000F538B">
        <w:rPr>
          <w:sz w:val="26"/>
          <w:szCs w:val="26"/>
        </w:rPr>
        <w:t>Знакомство, представление, приветствие. Формул: "Давай познакомимся", "Меня зовут...", "Меня зовут..., а тебя?", "Это...", "Познакомься пожалуйста, это...". Ответные реплики на приглашение познакомиться: "Очень приятно!", "Рад познакомиться!".</w:t>
      </w:r>
    </w:p>
    <w:p w14:paraId="0026A814" w14:textId="77777777" w:rsidR="00951E85" w:rsidRPr="000F538B" w:rsidRDefault="00450155">
      <w:pPr>
        <w:pStyle w:val="a0"/>
        <w:spacing w:line="276" w:lineRule="auto"/>
        <w:ind w:left="992" w:right="853"/>
        <w:jc w:val="both"/>
        <w:rPr>
          <w:sz w:val="26"/>
          <w:szCs w:val="26"/>
        </w:rPr>
      </w:pPr>
      <w:r w:rsidRPr="000F538B">
        <w:rPr>
          <w:sz w:val="26"/>
          <w:szCs w:val="26"/>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w:t>
      </w:r>
      <w:r w:rsidRPr="000F538B">
        <w:rPr>
          <w:spacing w:val="40"/>
          <w:sz w:val="26"/>
          <w:szCs w:val="26"/>
        </w:rPr>
        <w:t xml:space="preserve"> </w:t>
      </w:r>
      <w:r w:rsidRPr="000F538B">
        <w:rPr>
          <w:sz w:val="26"/>
          <w:szCs w:val="26"/>
        </w:rPr>
        <w:t xml:space="preserve">имени и отчеству. Жесты приветствия и прощания. Этикетные </w:t>
      </w:r>
      <w:r w:rsidRPr="000F538B">
        <w:rPr>
          <w:sz w:val="26"/>
          <w:szCs w:val="26"/>
        </w:rPr>
        <w:lastRenderedPageBreak/>
        <w:t>правила приветствия: замедлить шаг или остановиться, посмотреть в глаза человеку.</w:t>
      </w:r>
    </w:p>
    <w:p w14:paraId="660AC77A" w14:textId="77777777" w:rsidR="00951E85" w:rsidRPr="000F538B" w:rsidRDefault="00450155">
      <w:pPr>
        <w:pStyle w:val="a0"/>
        <w:spacing w:line="276" w:lineRule="auto"/>
        <w:ind w:left="992" w:right="854"/>
        <w:jc w:val="both"/>
        <w:rPr>
          <w:sz w:val="26"/>
          <w:szCs w:val="26"/>
        </w:rPr>
      </w:pPr>
      <w:r w:rsidRPr="000F538B">
        <w:rPr>
          <w:sz w:val="26"/>
          <w:szCs w:val="26"/>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w:t>
      </w:r>
      <w:r w:rsidRPr="000F538B">
        <w:rPr>
          <w:spacing w:val="-2"/>
          <w:sz w:val="26"/>
          <w:szCs w:val="26"/>
        </w:rPr>
        <w:t>обращений.</w:t>
      </w:r>
    </w:p>
    <w:p w14:paraId="469386B6"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24A3D1DB" w14:textId="77777777" w:rsidR="00951E85" w:rsidRPr="000F538B" w:rsidRDefault="00450155">
      <w:pPr>
        <w:pStyle w:val="a0"/>
        <w:spacing w:before="76" w:line="276" w:lineRule="auto"/>
        <w:ind w:left="992" w:right="855"/>
        <w:jc w:val="both"/>
        <w:rPr>
          <w:sz w:val="26"/>
          <w:szCs w:val="26"/>
        </w:rPr>
      </w:pPr>
      <w:r w:rsidRPr="000F538B">
        <w:rPr>
          <w:sz w:val="26"/>
          <w:szCs w:val="26"/>
        </w:rPr>
        <w:lastRenderedPageBreak/>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14:paraId="3BB67AF4" w14:textId="77777777" w:rsidR="00951E85" w:rsidRPr="000F538B" w:rsidRDefault="00450155">
      <w:pPr>
        <w:pStyle w:val="a0"/>
        <w:spacing w:line="276" w:lineRule="auto"/>
        <w:ind w:left="992" w:right="955"/>
        <w:rPr>
          <w:sz w:val="26"/>
          <w:szCs w:val="26"/>
        </w:rPr>
      </w:pPr>
      <w:r w:rsidRPr="000F538B">
        <w:rPr>
          <w:sz w:val="26"/>
          <w:szCs w:val="26"/>
        </w:rPr>
        <w:t>Приглашение, предложение. Приглашение домой. Правила поведения в гостях. Поздравление, пожелание. Формулы: "Поздравляю с...", "Поздравляю с праздником..."</w:t>
      </w:r>
      <w:r w:rsidRPr="000F538B">
        <w:rPr>
          <w:spacing w:val="40"/>
          <w:sz w:val="26"/>
          <w:szCs w:val="26"/>
        </w:rPr>
        <w:t xml:space="preserve"> </w:t>
      </w:r>
      <w:r w:rsidRPr="000F538B">
        <w:rPr>
          <w:sz w:val="26"/>
          <w:szCs w:val="26"/>
        </w:rPr>
        <w:t>и их развертывание с помощью обращения по имени и отчеству.</w:t>
      </w:r>
    </w:p>
    <w:p w14:paraId="6297A58D" w14:textId="77777777" w:rsidR="00951E85" w:rsidRPr="000F538B" w:rsidRDefault="00450155">
      <w:pPr>
        <w:pStyle w:val="a0"/>
        <w:spacing w:line="276" w:lineRule="auto"/>
        <w:ind w:left="992" w:right="853"/>
        <w:jc w:val="both"/>
        <w:rPr>
          <w:sz w:val="26"/>
          <w:szCs w:val="26"/>
        </w:rPr>
      </w:pPr>
      <w:r w:rsidRPr="000F538B">
        <w:rPr>
          <w:sz w:val="26"/>
          <w:szCs w:val="26"/>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14:paraId="6EB6F3ED" w14:textId="77777777" w:rsidR="00951E85" w:rsidRPr="000F538B" w:rsidRDefault="00450155">
      <w:pPr>
        <w:pStyle w:val="a0"/>
        <w:ind w:left="992"/>
        <w:jc w:val="both"/>
        <w:rPr>
          <w:sz w:val="26"/>
          <w:szCs w:val="26"/>
        </w:rPr>
      </w:pPr>
      <w:r w:rsidRPr="000F538B">
        <w:rPr>
          <w:sz w:val="26"/>
          <w:szCs w:val="26"/>
        </w:rPr>
        <w:t>Поздравительные</w:t>
      </w:r>
      <w:r w:rsidRPr="000F538B">
        <w:rPr>
          <w:spacing w:val="-11"/>
          <w:sz w:val="26"/>
          <w:szCs w:val="26"/>
        </w:rPr>
        <w:t xml:space="preserve"> </w:t>
      </w:r>
      <w:r w:rsidRPr="000F538B">
        <w:rPr>
          <w:spacing w:val="-2"/>
          <w:sz w:val="26"/>
          <w:szCs w:val="26"/>
        </w:rPr>
        <w:t>открытки.</w:t>
      </w:r>
    </w:p>
    <w:p w14:paraId="7BB8C5E7" w14:textId="77777777" w:rsidR="00951E85" w:rsidRPr="000F538B" w:rsidRDefault="00450155">
      <w:pPr>
        <w:pStyle w:val="a0"/>
        <w:spacing w:before="41" w:line="276" w:lineRule="auto"/>
        <w:ind w:left="992" w:right="855"/>
        <w:jc w:val="both"/>
        <w:rPr>
          <w:sz w:val="26"/>
          <w:szCs w:val="26"/>
        </w:rPr>
      </w:pPr>
      <w:r w:rsidRPr="000F538B">
        <w:rPr>
          <w:sz w:val="26"/>
          <w:szCs w:val="26"/>
        </w:rPr>
        <w:t>Формулы, сопровождающие вручение подарка: "Это Вам (тебе)", "Я хочу подарить тебе...". Этикетные и эмоциональные реакции на поздравления и подарки.</w:t>
      </w:r>
    </w:p>
    <w:p w14:paraId="7A8D2407" w14:textId="77777777" w:rsidR="00951E85" w:rsidRPr="000F538B" w:rsidRDefault="00450155">
      <w:pPr>
        <w:pStyle w:val="a0"/>
        <w:spacing w:line="276" w:lineRule="auto"/>
        <w:ind w:left="992" w:right="854"/>
        <w:jc w:val="both"/>
        <w:rPr>
          <w:sz w:val="26"/>
          <w:szCs w:val="26"/>
        </w:rPr>
      </w:pPr>
      <w:r w:rsidRPr="000F538B">
        <w:rPr>
          <w:sz w:val="26"/>
          <w:szCs w:val="26"/>
        </w:rPr>
        <w:t>Одобрение, комплимент. Формулы: "Мне очень нравится твой...", "Как хорошо ты...", "Как красиво!".</w:t>
      </w:r>
    </w:p>
    <w:p w14:paraId="13AC1D27" w14:textId="77777777" w:rsidR="00951E85" w:rsidRPr="000F538B" w:rsidRDefault="00450155">
      <w:pPr>
        <w:pStyle w:val="a0"/>
        <w:spacing w:line="276" w:lineRule="auto"/>
        <w:ind w:left="992" w:right="853"/>
        <w:jc w:val="both"/>
        <w:rPr>
          <w:sz w:val="26"/>
          <w:szCs w:val="26"/>
        </w:rPr>
      </w:pPr>
      <w:r w:rsidRPr="000F538B">
        <w:rPr>
          <w:sz w:val="26"/>
          <w:szCs w:val="26"/>
        </w:rPr>
        <w:t xml:space="preserve">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w:t>
      </w:r>
      <w:r w:rsidRPr="000F538B">
        <w:rPr>
          <w:spacing w:val="-2"/>
          <w:sz w:val="26"/>
          <w:szCs w:val="26"/>
        </w:rPr>
        <w:t>слушаю".</w:t>
      </w:r>
    </w:p>
    <w:p w14:paraId="4CE71757" w14:textId="77777777" w:rsidR="00951E85" w:rsidRPr="000F538B" w:rsidRDefault="00450155">
      <w:pPr>
        <w:pStyle w:val="a0"/>
        <w:spacing w:line="276" w:lineRule="auto"/>
        <w:ind w:left="992" w:right="853"/>
        <w:jc w:val="both"/>
        <w:rPr>
          <w:sz w:val="26"/>
          <w:szCs w:val="26"/>
        </w:rPr>
      </w:pPr>
      <w:r w:rsidRPr="000F538B">
        <w:rPr>
          <w:sz w:val="26"/>
          <w:szCs w:val="26"/>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14:paraId="58774AF5" w14:textId="77777777" w:rsidR="00951E85" w:rsidRPr="000F538B" w:rsidRDefault="00450155">
      <w:pPr>
        <w:pStyle w:val="a0"/>
        <w:spacing w:line="276" w:lineRule="auto"/>
        <w:ind w:left="992" w:right="855"/>
        <w:jc w:val="both"/>
        <w:rPr>
          <w:sz w:val="26"/>
          <w:szCs w:val="26"/>
        </w:rPr>
      </w:pPr>
      <w:r w:rsidRPr="000F538B">
        <w:rPr>
          <w:sz w:val="26"/>
          <w:szCs w:val="26"/>
        </w:rPr>
        <w:t>Развертывание просьбы с помощью мотивировки. Формулы: "Пожалуйста", "Можно..., пожалуйста!", "Разрешите.", "Можно мне", "Можно я...".</w:t>
      </w:r>
    </w:p>
    <w:p w14:paraId="7383777C" w14:textId="77777777" w:rsidR="00951E85" w:rsidRPr="000F538B" w:rsidRDefault="00450155">
      <w:pPr>
        <w:pStyle w:val="a0"/>
        <w:ind w:left="992"/>
        <w:jc w:val="both"/>
        <w:rPr>
          <w:sz w:val="26"/>
          <w:szCs w:val="26"/>
        </w:rPr>
      </w:pPr>
      <w:r w:rsidRPr="000F538B">
        <w:rPr>
          <w:sz w:val="26"/>
          <w:szCs w:val="26"/>
        </w:rPr>
        <w:t>Мотивировка</w:t>
      </w:r>
      <w:r w:rsidRPr="000F538B">
        <w:rPr>
          <w:spacing w:val="-7"/>
          <w:sz w:val="26"/>
          <w:szCs w:val="26"/>
        </w:rPr>
        <w:t xml:space="preserve"> </w:t>
      </w:r>
      <w:r w:rsidRPr="000F538B">
        <w:rPr>
          <w:sz w:val="26"/>
          <w:szCs w:val="26"/>
        </w:rPr>
        <w:t>отказа.</w:t>
      </w:r>
      <w:r w:rsidRPr="000F538B">
        <w:rPr>
          <w:spacing w:val="-6"/>
          <w:sz w:val="26"/>
          <w:szCs w:val="26"/>
        </w:rPr>
        <w:t xml:space="preserve"> </w:t>
      </w:r>
      <w:r w:rsidRPr="000F538B">
        <w:rPr>
          <w:sz w:val="26"/>
          <w:szCs w:val="26"/>
        </w:rPr>
        <w:t>Формулы:</w:t>
      </w:r>
      <w:r w:rsidRPr="000F538B">
        <w:rPr>
          <w:spacing w:val="-7"/>
          <w:sz w:val="26"/>
          <w:szCs w:val="26"/>
        </w:rPr>
        <w:t xml:space="preserve"> </w:t>
      </w:r>
      <w:r w:rsidRPr="000F538B">
        <w:rPr>
          <w:sz w:val="26"/>
          <w:szCs w:val="26"/>
        </w:rPr>
        <w:t>"Извините,</w:t>
      </w:r>
      <w:r w:rsidRPr="000F538B">
        <w:rPr>
          <w:spacing w:val="-6"/>
          <w:sz w:val="26"/>
          <w:szCs w:val="26"/>
        </w:rPr>
        <w:t xml:space="preserve"> </w:t>
      </w:r>
      <w:r w:rsidRPr="000F538B">
        <w:rPr>
          <w:spacing w:val="-2"/>
          <w:sz w:val="26"/>
          <w:szCs w:val="26"/>
        </w:rPr>
        <w:t>но...".</w:t>
      </w:r>
    </w:p>
    <w:p w14:paraId="158BD220" w14:textId="77777777" w:rsidR="00951E85" w:rsidRPr="000F538B" w:rsidRDefault="00450155">
      <w:pPr>
        <w:pStyle w:val="a0"/>
        <w:spacing w:before="41" w:line="276" w:lineRule="auto"/>
        <w:ind w:left="992" w:right="854"/>
        <w:jc w:val="both"/>
        <w:rPr>
          <w:sz w:val="26"/>
          <w:szCs w:val="26"/>
        </w:rPr>
      </w:pPr>
      <w:r w:rsidRPr="000F538B">
        <w:rPr>
          <w:sz w:val="26"/>
          <w:szCs w:val="26"/>
        </w:rPr>
        <w:t>Благодарность. Формулы: "Спасибо", "Большое спасибо", "Пожалуйста".</w:t>
      </w:r>
      <w:r w:rsidRPr="000F538B">
        <w:rPr>
          <w:spacing w:val="40"/>
          <w:sz w:val="26"/>
          <w:szCs w:val="26"/>
        </w:rPr>
        <w:t xml:space="preserve"> </w:t>
      </w:r>
      <w:r w:rsidRPr="000F538B">
        <w:rPr>
          <w:sz w:val="26"/>
          <w:szCs w:val="26"/>
        </w:rPr>
        <w:t>Благодарность за поздравления и подарки как ответная реакция на выполнение просьбы: "Спасибо... имя". Мотивировка благодарности. Формулы: "Очень приятно",</w:t>
      </w:r>
      <w:r w:rsidRPr="000F538B">
        <w:rPr>
          <w:spacing w:val="40"/>
          <w:sz w:val="26"/>
          <w:szCs w:val="26"/>
        </w:rPr>
        <w:t xml:space="preserve"> </w:t>
      </w:r>
      <w:r w:rsidRPr="000F538B">
        <w:rPr>
          <w:sz w:val="26"/>
          <w:szCs w:val="26"/>
        </w:rPr>
        <w:t>"Я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14:paraId="3008D5B1" w14:textId="77777777" w:rsidR="00951E85" w:rsidRPr="000F538B" w:rsidRDefault="00450155">
      <w:pPr>
        <w:pStyle w:val="a0"/>
        <w:spacing w:line="276" w:lineRule="auto"/>
        <w:ind w:left="992" w:right="855"/>
        <w:jc w:val="both"/>
        <w:rPr>
          <w:sz w:val="26"/>
          <w:szCs w:val="26"/>
        </w:rPr>
      </w:pPr>
      <w:r w:rsidRPr="000F538B">
        <w:rPr>
          <w:sz w:val="26"/>
          <w:szCs w:val="26"/>
        </w:rPr>
        <w:t>Замечание, извинение. Формулы: "Извините, пожалуйста" с обращением и без него. Правильная реакция на замечания. Мотивировка извинения: "Я нечаянно", "Я не</w:t>
      </w:r>
      <w:r w:rsidRPr="000F538B">
        <w:rPr>
          <w:spacing w:val="40"/>
          <w:sz w:val="26"/>
          <w:szCs w:val="26"/>
        </w:rPr>
        <w:t xml:space="preserve"> </w:t>
      </w:r>
      <w:r w:rsidRPr="000F538B">
        <w:rPr>
          <w:sz w:val="26"/>
          <w:szCs w:val="26"/>
        </w:rPr>
        <w:t>хотел". Использование форм обращения при извинении. Извинение перед старшим, ровесником. Обращение и мотивировка при извинении.</w:t>
      </w:r>
    </w:p>
    <w:p w14:paraId="5DFAA664" w14:textId="77777777" w:rsidR="00951E85" w:rsidRPr="000F538B" w:rsidRDefault="00450155">
      <w:pPr>
        <w:pStyle w:val="a0"/>
        <w:spacing w:line="276" w:lineRule="auto"/>
        <w:ind w:left="992" w:right="855"/>
        <w:jc w:val="both"/>
        <w:rPr>
          <w:sz w:val="26"/>
          <w:szCs w:val="26"/>
        </w:rPr>
      </w:pPr>
      <w:r w:rsidRPr="000F538B">
        <w:rPr>
          <w:sz w:val="26"/>
          <w:szCs w:val="26"/>
        </w:rPr>
        <w:t>Сочувствие, утешение. Сочувствие заболевшему сверстнику, взрослому. Слова поддержки, утешения.</w:t>
      </w:r>
    </w:p>
    <w:p w14:paraId="73CE21EB" w14:textId="77777777" w:rsidR="00951E85" w:rsidRPr="000F538B" w:rsidRDefault="00450155">
      <w:pPr>
        <w:pStyle w:val="a0"/>
        <w:spacing w:line="276" w:lineRule="auto"/>
        <w:ind w:left="992" w:right="855"/>
        <w:jc w:val="both"/>
        <w:rPr>
          <w:sz w:val="26"/>
          <w:szCs w:val="26"/>
        </w:rPr>
      </w:pPr>
      <w:r w:rsidRPr="000F538B">
        <w:rPr>
          <w:sz w:val="26"/>
          <w:szCs w:val="26"/>
        </w:rPr>
        <w:t>Одобрение, комплимент. Одобрение как реакция на поздравления, подарки: "Молодец!", "Умница!", "Как красиво!".</w:t>
      </w:r>
    </w:p>
    <w:p w14:paraId="45F81B2C" w14:textId="77777777" w:rsidR="00951E85" w:rsidRPr="000F538B" w:rsidRDefault="00450155">
      <w:pPr>
        <w:pStyle w:val="a0"/>
        <w:ind w:left="992"/>
        <w:rPr>
          <w:sz w:val="26"/>
          <w:szCs w:val="26"/>
        </w:rPr>
      </w:pPr>
      <w:r w:rsidRPr="000F538B">
        <w:rPr>
          <w:sz w:val="26"/>
          <w:szCs w:val="26"/>
        </w:rPr>
        <w:lastRenderedPageBreak/>
        <w:t>Примерные</w:t>
      </w:r>
      <w:r w:rsidRPr="000F538B">
        <w:rPr>
          <w:spacing w:val="-4"/>
          <w:sz w:val="26"/>
          <w:szCs w:val="26"/>
        </w:rPr>
        <w:t xml:space="preserve"> </w:t>
      </w:r>
      <w:r w:rsidRPr="000F538B">
        <w:rPr>
          <w:sz w:val="26"/>
          <w:szCs w:val="26"/>
        </w:rPr>
        <w:t>темы</w:t>
      </w:r>
      <w:r w:rsidRPr="000F538B">
        <w:rPr>
          <w:spacing w:val="-3"/>
          <w:sz w:val="26"/>
          <w:szCs w:val="26"/>
        </w:rPr>
        <w:t xml:space="preserve"> </w:t>
      </w:r>
      <w:r w:rsidRPr="000F538B">
        <w:rPr>
          <w:sz w:val="26"/>
          <w:szCs w:val="26"/>
        </w:rPr>
        <w:t>речевых</w:t>
      </w:r>
      <w:r w:rsidRPr="000F538B">
        <w:rPr>
          <w:spacing w:val="-3"/>
          <w:sz w:val="26"/>
          <w:szCs w:val="26"/>
        </w:rPr>
        <w:t xml:space="preserve"> </w:t>
      </w:r>
      <w:r w:rsidRPr="000F538B">
        <w:rPr>
          <w:spacing w:val="-2"/>
          <w:sz w:val="26"/>
          <w:szCs w:val="26"/>
        </w:rPr>
        <w:t>ситуаций:</w:t>
      </w:r>
    </w:p>
    <w:p w14:paraId="5A3748EA" w14:textId="77777777" w:rsidR="00951E85" w:rsidRPr="000F538B" w:rsidRDefault="00450155">
      <w:pPr>
        <w:pStyle w:val="a0"/>
        <w:spacing w:before="42"/>
        <w:ind w:left="992"/>
        <w:rPr>
          <w:sz w:val="26"/>
          <w:szCs w:val="26"/>
        </w:rPr>
      </w:pPr>
      <w:r w:rsidRPr="000F538B">
        <w:rPr>
          <w:sz w:val="26"/>
          <w:szCs w:val="26"/>
        </w:rPr>
        <w:t>"Я</w:t>
      </w:r>
      <w:r w:rsidRPr="000F538B">
        <w:rPr>
          <w:spacing w:val="-5"/>
          <w:sz w:val="26"/>
          <w:szCs w:val="26"/>
        </w:rPr>
        <w:t xml:space="preserve"> </w:t>
      </w:r>
      <w:r w:rsidRPr="000F538B">
        <w:rPr>
          <w:sz w:val="26"/>
          <w:szCs w:val="26"/>
        </w:rPr>
        <w:t>-</w:t>
      </w:r>
      <w:r w:rsidRPr="000F538B">
        <w:rPr>
          <w:spacing w:val="-2"/>
          <w:sz w:val="26"/>
          <w:szCs w:val="26"/>
        </w:rPr>
        <w:t xml:space="preserve"> </w:t>
      </w:r>
      <w:r w:rsidRPr="000F538B">
        <w:rPr>
          <w:sz w:val="26"/>
          <w:szCs w:val="26"/>
        </w:rPr>
        <w:t>дома"</w:t>
      </w:r>
      <w:r w:rsidRPr="000F538B">
        <w:rPr>
          <w:spacing w:val="-3"/>
          <w:sz w:val="26"/>
          <w:szCs w:val="26"/>
        </w:rPr>
        <w:t xml:space="preserve"> </w:t>
      </w:r>
      <w:r w:rsidRPr="000F538B">
        <w:rPr>
          <w:sz w:val="26"/>
          <w:szCs w:val="26"/>
        </w:rPr>
        <w:t>(общение</w:t>
      </w:r>
      <w:r w:rsidRPr="000F538B">
        <w:rPr>
          <w:spacing w:val="-2"/>
          <w:sz w:val="26"/>
          <w:szCs w:val="26"/>
        </w:rPr>
        <w:t xml:space="preserve"> </w:t>
      </w:r>
      <w:r w:rsidRPr="000F538B">
        <w:rPr>
          <w:sz w:val="26"/>
          <w:szCs w:val="26"/>
        </w:rPr>
        <w:t>с</w:t>
      </w:r>
      <w:r w:rsidRPr="000F538B">
        <w:rPr>
          <w:spacing w:val="-2"/>
          <w:sz w:val="26"/>
          <w:szCs w:val="26"/>
        </w:rPr>
        <w:t xml:space="preserve"> </w:t>
      </w:r>
      <w:r w:rsidRPr="000F538B">
        <w:rPr>
          <w:sz w:val="26"/>
          <w:szCs w:val="26"/>
        </w:rPr>
        <w:t>близкими</w:t>
      </w:r>
      <w:r w:rsidRPr="000F538B">
        <w:rPr>
          <w:spacing w:val="-3"/>
          <w:sz w:val="26"/>
          <w:szCs w:val="26"/>
        </w:rPr>
        <w:t xml:space="preserve"> </w:t>
      </w:r>
      <w:r w:rsidRPr="000F538B">
        <w:rPr>
          <w:sz w:val="26"/>
          <w:szCs w:val="26"/>
        </w:rPr>
        <w:t>людьми,</w:t>
      </w:r>
      <w:r w:rsidRPr="000F538B">
        <w:rPr>
          <w:spacing w:val="-2"/>
          <w:sz w:val="26"/>
          <w:szCs w:val="26"/>
        </w:rPr>
        <w:t xml:space="preserve"> </w:t>
      </w:r>
      <w:r w:rsidRPr="000F538B">
        <w:rPr>
          <w:sz w:val="26"/>
          <w:szCs w:val="26"/>
        </w:rPr>
        <w:t>прием</w:t>
      </w:r>
      <w:r w:rsidRPr="000F538B">
        <w:rPr>
          <w:spacing w:val="-2"/>
          <w:sz w:val="26"/>
          <w:szCs w:val="26"/>
        </w:rPr>
        <w:t xml:space="preserve"> гостей);</w:t>
      </w:r>
    </w:p>
    <w:p w14:paraId="15F5225C" w14:textId="77777777" w:rsidR="00951E85" w:rsidRPr="000F538B" w:rsidRDefault="00450155">
      <w:pPr>
        <w:pStyle w:val="a0"/>
        <w:spacing w:before="41" w:line="276" w:lineRule="auto"/>
        <w:ind w:left="992"/>
        <w:rPr>
          <w:sz w:val="26"/>
          <w:szCs w:val="26"/>
        </w:rPr>
      </w:pPr>
      <w:r w:rsidRPr="000F538B">
        <w:rPr>
          <w:sz w:val="26"/>
          <w:szCs w:val="26"/>
        </w:rPr>
        <w:t>"Я</w:t>
      </w:r>
      <w:r w:rsidRPr="000F538B">
        <w:rPr>
          <w:spacing w:val="39"/>
          <w:sz w:val="26"/>
          <w:szCs w:val="26"/>
        </w:rPr>
        <w:t xml:space="preserve"> </w:t>
      </w:r>
      <w:r w:rsidRPr="000F538B">
        <w:rPr>
          <w:sz w:val="26"/>
          <w:szCs w:val="26"/>
        </w:rPr>
        <w:t>и</w:t>
      </w:r>
      <w:r w:rsidRPr="000F538B">
        <w:rPr>
          <w:spacing w:val="39"/>
          <w:sz w:val="26"/>
          <w:szCs w:val="26"/>
        </w:rPr>
        <w:t xml:space="preserve"> </w:t>
      </w:r>
      <w:r w:rsidRPr="000F538B">
        <w:rPr>
          <w:sz w:val="26"/>
          <w:szCs w:val="26"/>
        </w:rPr>
        <w:t>мои</w:t>
      </w:r>
      <w:r w:rsidRPr="000F538B">
        <w:rPr>
          <w:spacing w:val="39"/>
          <w:sz w:val="26"/>
          <w:szCs w:val="26"/>
        </w:rPr>
        <w:t xml:space="preserve"> </w:t>
      </w:r>
      <w:r w:rsidRPr="000F538B">
        <w:rPr>
          <w:sz w:val="26"/>
          <w:szCs w:val="26"/>
        </w:rPr>
        <w:t>товарищи"</w:t>
      </w:r>
      <w:r w:rsidRPr="000F538B">
        <w:rPr>
          <w:spacing w:val="39"/>
          <w:sz w:val="26"/>
          <w:szCs w:val="26"/>
        </w:rPr>
        <w:t xml:space="preserve"> </w:t>
      </w:r>
      <w:r w:rsidRPr="000F538B">
        <w:rPr>
          <w:sz w:val="26"/>
          <w:szCs w:val="26"/>
        </w:rPr>
        <w:t>(игры</w:t>
      </w:r>
      <w:r w:rsidRPr="000F538B">
        <w:rPr>
          <w:spacing w:val="39"/>
          <w:sz w:val="26"/>
          <w:szCs w:val="26"/>
        </w:rPr>
        <w:t xml:space="preserve"> </w:t>
      </w:r>
      <w:r w:rsidRPr="000F538B">
        <w:rPr>
          <w:sz w:val="26"/>
          <w:szCs w:val="26"/>
        </w:rPr>
        <w:t>и</w:t>
      </w:r>
      <w:r w:rsidRPr="000F538B">
        <w:rPr>
          <w:spacing w:val="39"/>
          <w:sz w:val="26"/>
          <w:szCs w:val="26"/>
        </w:rPr>
        <w:t xml:space="preserve"> </w:t>
      </w:r>
      <w:r w:rsidRPr="000F538B">
        <w:rPr>
          <w:sz w:val="26"/>
          <w:szCs w:val="26"/>
        </w:rPr>
        <w:t>общение</w:t>
      </w:r>
      <w:r w:rsidRPr="000F538B">
        <w:rPr>
          <w:spacing w:val="39"/>
          <w:sz w:val="26"/>
          <w:szCs w:val="26"/>
        </w:rPr>
        <w:t xml:space="preserve"> </w:t>
      </w:r>
      <w:r w:rsidRPr="000F538B">
        <w:rPr>
          <w:sz w:val="26"/>
          <w:szCs w:val="26"/>
        </w:rPr>
        <w:t>со</w:t>
      </w:r>
      <w:r w:rsidRPr="000F538B">
        <w:rPr>
          <w:spacing w:val="39"/>
          <w:sz w:val="26"/>
          <w:szCs w:val="26"/>
        </w:rPr>
        <w:t xml:space="preserve"> </w:t>
      </w:r>
      <w:r w:rsidRPr="000F538B">
        <w:rPr>
          <w:sz w:val="26"/>
          <w:szCs w:val="26"/>
        </w:rPr>
        <w:t>сверстниками,</w:t>
      </w:r>
      <w:r w:rsidRPr="000F538B">
        <w:rPr>
          <w:spacing w:val="39"/>
          <w:sz w:val="26"/>
          <w:szCs w:val="26"/>
        </w:rPr>
        <w:t xml:space="preserve"> </w:t>
      </w:r>
      <w:r w:rsidRPr="000F538B">
        <w:rPr>
          <w:sz w:val="26"/>
          <w:szCs w:val="26"/>
        </w:rPr>
        <w:t>общение</w:t>
      </w:r>
      <w:r w:rsidRPr="000F538B">
        <w:rPr>
          <w:spacing w:val="39"/>
          <w:sz w:val="26"/>
          <w:szCs w:val="26"/>
        </w:rPr>
        <w:t xml:space="preserve"> </w:t>
      </w:r>
      <w:r w:rsidRPr="000F538B">
        <w:rPr>
          <w:sz w:val="26"/>
          <w:szCs w:val="26"/>
        </w:rPr>
        <w:t>в</w:t>
      </w:r>
      <w:r w:rsidRPr="000F538B">
        <w:rPr>
          <w:spacing w:val="39"/>
          <w:sz w:val="26"/>
          <w:szCs w:val="26"/>
        </w:rPr>
        <w:t xml:space="preserve"> </w:t>
      </w:r>
      <w:r w:rsidRPr="000F538B">
        <w:rPr>
          <w:sz w:val="26"/>
          <w:szCs w:val="26"/>
        </w:rPr>
        <w:t>образовательной организации, в секции, в творческой студии);</w:t>
      </w:r>
    </w:p>
    <w:p w14:paraId="7833E5BB" w14:textId="77777777" w:rsidR="00951E85" w:rsidRPr="000F538B" w:rsidRDefault="00951E85">
      <w:pPr>
        <w:pStyle w:val="a0"/>
        <w:spacing w:line="276" w:lineRule="auto"/>
        <w:rPr>
          <w:sz w:val="26"/>
          <w:szCs w:val="26"/>
        </w:rPr>
        <w:sectPr w:rsidR="00951E85" w:rsidRPr="000F538B">
          <w:pgSz w:w="11910" w:h="16840"/>
          <w:pgMar w:top="1040" w:right="283" w:bottom="1200" w:left="708" w:header="0" w:footer="974" w:gutter="0"/>
          <w:cols w:space="720"/>
        </w:sectPr>
      </w:pPr>
    </w:p>
    <w:p w14:paraId="7A012D9E" w14:textId="77777777" w:rsidR="00951E85" w:rsidRPr="000F538B" w:rsidRDefault="00450155">
      <w:pPr>
        <w:pStyle w:val="a0"/>
        <w:spacing w:before="76" w:line="276" w:lineRule="auto"/>
        <w:ind w:left="992" w:right="854"/>
        <w:jc w:val="both"/>
        <w:rPr>
          <w:sz w:val="26"/>
          <w:szCs w:val="26"/>
        </w:rPr>
      </w:pPr>
      <w:r w:rsidRPr="000F538B">
        <w:rPr>
          <w:sz w:val="26"/>
          <w:szCs w:val="26"/>
        </w:rPr>
        <w:lastRenderedPageBreak/>
        <w:t>"Я за порогом дома" (покупка, поездка в транспорте, обращение за помощью,</w:t>
      </w:r>
      <w:r w:rsidRPr="000F538B">
        <w:rPr>
          <w:spacing w:val="40"/>
          <w:sz w:val="26"/>
          <w:szCs w:val="26"/>
        </w:rPr>
        <w:t xml:space="preserve"> </w:t>
      </w:r>
      <w:r w:rsidRPr="000F538B">
        <w:rPr>
          <w:sz w:val="26"/>
          <w:szCs w:val="26"/>
        </w:rPr>
        <w:t>поведение в общественных местах (кино, кафе);</w:t>
      </w:r>
    </w:p>
    <w:p w14:paraId="1A3FFBD0" w14:textId="77777777" w:rsidR="00951E85" w:rsidRPr="000F538B" w:rsidRDefault="00450155">
      <w:pPr>
        <w:pStyle w:val="a0"/>
        <w:ind w:left="992"/>
        <w:jc w:val="both"/>
        <w:rPr>
          <w:sz w:val="26"/>
          <w:szCs w:val="26"/>
        </w:rPr>
      </w:pPr>
      <w:r w:rsidRPr="000F538B">
        <w:rPr>
          <w:sz w:val="26"/>
          <w:szCs w:val="26"/>
        </w:rPr>
        <w:t>"Я</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мире</w:t>
      </w:r>
      <w:r w:rsidRPr="000F538B">
        <w:rPr>
          <w:spacing w:val="-2"/>
          <w:sz w:val="26"/>
          <w:szCs w:val="26"/>
        </w:rPr>
        <w:t xml:space="preserve"> </w:t>
      </w:r>
      <w:r w:rsidRPr="000F538B">
        <w:rPr>
          <w:sz w:val="26"/>
          <w:szCs w:val="26"/>
        </w:rPr>
        <w:t>природы"</w:t>
      </w:r>
      <w:r w:rsidRPr="000F538B">
        <w:rPr>
          <w:spacing w:val="-3"/>
          <w:sz w:val="26"/>
          <w:szCs w:val="26"/>
        </w:rPr>
        <w:t xml:space="preserve"> </w:t>
      </w:r>
      <w:r w:rsidRPr="000F538B">
        <w:rPr>
          <w:sz w:val="26"/>
          <w:szCs w:val="26"/>
        </w:rPr>
        <w:t>(общение</w:t>
      </w:r>
      <w:r w:rsidRPr="000F538B">
        <w:rPr>
          <w:spacing w:val="-3"/>
          <w:sz w:val="26"/>
          <w:szCs w:val="26"/>
        </w:rPr>
        <w:t xml:space="preserve"> </w:t>
      </w:r>
      <w:r w:rsidRPr="000F538B">
        <w:rPr>
          <w:sz w:val="26"/>
          <w:szCs w:val="26"/>
        </w:rPr>
        <w:t>с</w:t>
      </w:r>
      <w:r w:rsidRPr="000F538B">
        <w:rPr>
          <w:spacing w:val="-2"/>
          <w:sz w:val="26"/>
          <w:szCs w:val="26"/>
        </w:rPr>
        <w:t xml:space="preserve"> </w:t>
      </w:r>
      <w:r w:rsidRPr="000F538B">
        <w:rPr>
          <w:sz w:val="26"/>
          <w:szCs w:val="26"/>
        </w:rPr>
        <w:t>животными,</w:t>
      </w:r>
      <w:r w:rsidRPr="000F538B">
        <w:rPr>
          <w:spacing w:val="-3"/>
          <w:sz w:val="26"/>
          <w:szCs w:val="26"/>
        </w:rPr>
        <w:t xml:space="preserve"> </w:t>
      </w:r>
      <w:r w:rsidRPr="000F538B">
        <w:rPr>
          <w:sz w:val="26"/>
          <w:szCs w:val="26"/>
        </w:rPr>
        <w:t>поведение</w:t>
      </w:r>
      <w:r w:rsidRPr="000F538B">
        <w:rPr>
          <w:spacing w:val="-3"/>
          <w:sz w:val="26"/>
          <w:szCs w:val="26"/>
        </w:rPr>
        <w:t xml:space="preserve"> </w:t>
      </w:r>
      <w:r w:rsidRPr="000F538B">
        <w:rPr>
          <w:sz w:val="26"/>
          <w:szCs w:val="26"/>
        </w:rPr>
        <w:t>в</w:t>
      </w:r>
      <w:r w:rsidRPr="000F538B">
        <w:rPr>
          <w:spacing w:val="-2"/>
          <w:sz w:val="26"/>
          <w:szCs w:val="26"/>
        </w:rPr>
        <w:t xml:space="preserve"> </w:t>
      </w:r>
      <w:r w:rsidRPr="000F538B">
        <w:rPr>
          <w:sz w:val="26"/>
          <w:szCs w:val="26"/>
        </w:rPr>
        <w:t>парке,</w:t>
      </w:r>
      <w:r w:rsidRPr="000F538B">
        <w:rPr>
          <w:spacing w:val="-3"/>
          <w:sz w:val="26"/>
          <w:szCs w:val="26"/>
        </w:rPr>
        <w:t xml:space="preserve"> </w:t>
      </w:r>
      <w:r w:rsidRPr="000F538B">
        <w:rPr>
          <w:sz w:val="26"/>
          <w:szCs w:val="26"/>
        </w:rPr>
        <w:t>в</w:t>
      </w:r>
      <w:r w:rsidRPr="000F538B">
        <w:rPr>
          <w:spacing w:val="-2"/>
          <w:sz w:val="26"/>
          <w:szCs w:val="26"/>
        </w:rPr>
        <w:t xml:space="preserve"> лесу).</w:t>
      </w:r>
    </w:p>
    <w:p w14:paraId="23AC2651" w14:textId="77777777" w:rsidR="00951E85" w:rsidRPr="000F538B" w:rsidRDefault="00450155">
      <w:pPr>
        <w:pStyle w:val="a0"/>
        <w:spacing w:before="41" w:line="276" w:lineRule="auto"/>
        <w:ind w:left="992" w:right="853"/>
        <w:jc w:val="both"/>
        <w:rPr>
          <w:sz w:val="26"/>
          <w:szCs w:val="26"/>
        </w:rPr>
      </w:pPr>
      <w:r w:rsidRPr="000F538B">
        <w:rPr>
          <w:sz w:val="26"/>
          <w:szCs w:val="26"/>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14:paraId="1E46BD68" w14:textId="77777777" w:rsidR="00951E85" w:rsidRPr="000F538B" w:rsidRDefault="00450155">
      <w:pPr>
        <w:pStyle w:val="a0"/>
        <w:ind w:left="992"/>
        <w:jc w:val="both"/>
        <w:rPr>
          <w:sz w:val="26"/>
          <w:szCs w:val="26"/>
        </w:rPr>
      </w:pPr>
      <w:r w:rsidRPr="000F538B">
        <w:rPr>
          <w:sz w:val="26"/>
          <w:szCs w:val="26"/>
        </w:rPr>
        <w:t>Алгоритм</w:t>
      </w:r>
      <w:r w:rsidRPr="000F538B">
        <w:rPr>
          <w:spacing w:val="-4"/>
          <w:sz w:val="26"/>
          <w:szCs w:val="26"/>
        </w:rPr>
        <w:t xml:space="preserve"> </w:t>
      </w:r>
      <w:r w:rsidRPr="000F538B">
        <w:rPr>
          <w:sz w:val="26"/>
          <w:szCs w:val="26"/>
        </w:rPr>
        <w:t>работы</w:t>
      </w:r>
      <w:r w:rsidRPr="000F538B">
        <w:rPr>
          <w:spacing w:val="-4"/>
          <w:sz w:val="26"/>
          <w:szCs w:val="26"/>
        </w:rPr>
        <w:t xml:space="preserve"> </w:t>
      </w:r>
      <w:r w:rsidRPr="000F538B">
        <w:rPr>
          <w:sz w:val="26"/>
          <w:szCs w:val="26"/>
        </w:rPr>
        <w:t>над</w:t>
      </w:r>
      <w:r w:rsidRPr="000F538B">
        <w:rPr>
          <w:spacing w:val="-3"/>
          <w:sz w:val="26"/>
          <w:szCs w:val="26"/>
        </w:rPr>
        <w:t xml:space="preserve"> </w:t>
      </w:r>
      <w:r w:rsidRPr="000F538B">
        <w:rPr>
          <w:sz w:val="26"/>
          <w:szCs w:val="26"/>
        </w:rPr>
        <w:t>темой</w:t>
      </w:r>
      <w:r w:rsidRPr="000F538B">
        <w:rPr>
          <w:spacing w:val="-4"/>
          <w:sz w:val="26"/>
          <w:szCs w:val="26"/>
        </w:rPr>
        <w:t xml:space="preserve"> </w:t>
      </w:r>
      <w:r w:rsidRPr="000F538B">
        <w:rPr>
          <w:sz w:val="26"/>
          <w:szCs w:val="26"/>
        </w:rPr>
        <w:t>речевой</w:t>
      </w:r>
      <w:r w:rsidRPr="000F538B">
        <w:rPr>
          <w:spacing w:val="-3"/>
          <w:sz w:val="26"/>
          <w:szCs w:val="26"/>
        </w:rPr>
        <w:t xml:space="preserve"> </w:t>
      </w:r>
      <w:r w:rsidRPr="000F538B">
        <w:rPr>
          <w:spacing w:val="-2"/>
          <w:sz w:val="26"/>
          <w:szCs w:val="26"/>
        </w:rPr>
        <w:t>ситуации:</w:t>
      </w:r>
    </w:p>
    <w:p w14:paraId="1ADCF94E" w14:textId="77777777" w:rsidR="00951E85" w:rsidRPr="000F538B" w:rsidRDefault="00450155" w:rsidP="00E9515F">
      <w:pPr>
        <w:pStyle w:val="a5"/>
        <w:numPr>
          <w:ilvl w:val="0"/>
          <w:numId w:val="51"/>
        </w:numPr>
        <w:tabs>
          <w:tab w:val="left" w:pos="1251"/>
        </w:tabs>
        <w:spacing w:before="41"/>
        <w:ind w:left="1251" w:hanging="259"/>
        <w:rPr>
          <w:sz w:val="26"/>
          <w:szCs w:val="26"/>
        </w:rPr>
      </w:pPr>
      <w:r w:rsidRPr="000F538B">
        <w:rPr>
          <w:sz w:val="26"/>
          <w:szCs w:val="26"/>
        </w:rPr>
        <w:t>Выявление</w:t>
      </w:r>
      <w:r w:rsidRPr="000F538B">
        <w:rPr>
          <w:spacing w:val="-6"/>
          <w:sz w:val="26"/>
          <w:szCs w:val="26"/>
        </w:rPr>
        <w:t xml:space="preserve"> </w:t>
      </w:r>
      <w:r w:rsidRPr="000F538B">
        <w:rPr>
          <w:sz w:val="26"/>
          <w:szCs w:val="26"/>
        </w:rPr>
        <w:t>и</w:t>
      </w:r>
      <w:r w:rsidRPr="000F538B">
        <w:rPr>
          <w:spacing w:val="-3"/>
          <w:sz w:val="26"/>
          <w:szCs w:val="26"/>
        </w:rPr>
        <w:t xml:space="preserve"> </w:t>
      </w:r>
      <w:r w:rsidRPr="000F538B">
        <w:rPr>
          <w:sz w:val="26"/>
          <w:szCs w:val="26"/>
        </w:rPr>
        <w:t>расширение</w:t>
      </w:r>
      <w:r w:rsidRPr="000F538B">
        <w:rPr>
          <w:spacing w:val="-3"/>
          <w:sz w:val="26"/>
          <w:szCs w:val="26"/>
        </w:rPr>
        <w:t xml:space="preserve"> </w:t>
      </w:r>
      <w:r w:rsidRPr="000F538B">
        <w:rPr>
          <w:sz w:val="26"/>
          <w:szCs w:val="26"/>
        </w:rPr>
        <w:t>представлений</w:t>
      </w:r>
      <w:r w:rsidRPr="000F538B">
        <w:rPr>
          <w:spacing w:val="-4"/>
          <w:sz w:val="26"/>
          <w:szCs w:val="26"/>
        </w:rPr>
        <w:t xml:space="preserve"> </w:t>
      </w:r>
      <w:r w:rsidRPr="000F538B">
        <w:rPr>
          <w:sz w:val="26"/>
          <w:szCs w:val="26"/>
        </w:rPr>
        <w:t>по</w:t>
      </w:r>
      <w:r w:rsidRPr="000F538B">
        <w:rPr>
          <w:spacing w:val="-3"/>
          <w:sz w:val="26"/>
          <w:szCs w:val="26"/>
        </w:rPr>
        <w:t xml:space="preserve"> </w:t>
      </w:r>
      <w:r w:rsidRPr="000F538B">
        <w:rPr>
          <w:sz w:val="26"/>
          <w:szCs w:val="26"/>
        </w:rPr>
        <w:t>теме</w:t>
      </w:r>
      <w:r w:rsidRPr="000F538B">
        <w:rPr>
          <w:spacing w:val="-3"/>
          <w:sz w:val="26"/>
          <w:szCs w:val="26"/>
        </w:rPr>
        <w:t xml:space="preserve"> </w:t>
      </w:r>
      <w:r w:rsidRPr="000F538B">
        <w:rPr>
          <w:sz w:val="26"/>
          <w:szCs w:val="26"/>
        </w:rPr>
        <w:t>речевой</w:t>
      </w:r>
      <w:r w:rsidRPr="000F538B">
        <w:rPr>
          <w:spacing w:val="-3"/>
          <w:sz w:val="26"/>
          <w:szCs w:val="26"/>
        </w:rPr>
        <w:t xml:space="preserve"> </w:t>
      </w:r>
      <w:r w:rsidRPr="000F538B">
        <w:rPr>
          <w:spacing w:val="-2"/>
          <w:sz w:val="26"/>
          <w:szCs w:val="26"/>
        </w:rPr>
        <w:t>ситуации.</w:t>
      </w:r>
    </w:p>
    <w:p w14:paraId="2A54D37E" w14:textId="77777777" w:rsidR="00951E85" w:rsidRPr="000F538B" w:rsidRDefault="00450155" w:rsidP="00E9515F">
      <w:pPr>
        <w:pStyle w:val="a5"/>
        <w:numPr>
          <w:ilvl w:val="0"/>
          <w:numId w:val="51"/>
        </w:numPr>
        <w:tabs>
          <w:tab w:val="left" w:pos="1251"/>
        </w:tabs>
        <w:spacing w:before="42"/>
        <w:ind w:left="1251" w:hanging="259"/>
        <w:rPr>
          <w:sz w:val="26"/>
          <w:szCs w:val="26"/>
        </w:rPr>
      </w:pPr>
      <w:r w:rsidRPr="000F538B">
        <w:rPr>
          <w:sz w:val="26"/>
          <w:szCs w:val="26"/>
        </w:rPr>
        <w:t>Актуализация,</w:t>
      </w:r>
      <w:r w:rsidRPr="000F538B">
        <w:rPr>
          <w:spacing w:val="-6"/>
          <w:sz w:val="26"/>
          <w:szCs w:val="26"/>
        </w:rPr>
        <w:t xml:space="preserve"> </w:t>
      </w:r>
      <w:r w:rsidRPr="000F538B">
        <w:rPr>
          <w:sz w:val="26"/>
          <w:szCs w:val="26"/>
        </w:rPr>
        <w:t>уточнение</w:t>
      </w:r>
      <w:r w:rsidRPr="000F538B">
        <w:rPr>
          <w:spacing w:val="-3"/>
          <w:sz w:val="26"/>
          <w:szCs w:val="26"/>
        </w:rPr>
        <w:t xml:space="preserve"> </w:t>
      </w:r>
      <w:r w:rsidRPr="000F538B">
        <w:rPr>
          <w:sz w:val="26"/>
          <w:szCs w:val="26"/>
        </w:rPr>
        <w:t>и</w:t>
      </w:r>
      <w:r w:rsidRPr="000F538B">
        <w:rPr>
          <w:spacing w:val="-4"/>
          <w:sz w:val="26"/>
          <w:szCs w:val="26"/>
        </w:rPr>
        <w:t xml:space="preserve"> </w:t>
      </w:r>
      <w:r w:rsidRPr="000F538B">
        <w:rPr>
          <w:sz w:val="26"/>
          <w:szCs w:val="26"/>
        </w:rPr>
        <w:t>расширение</w:t>
      </w:r>
      <w:r w:rsidRPr="000F538B">
        <w:rPr>
          <w:spacing w:val="-3"/>
          <w:sz w:val="26"/>
          <w:szCs w:val="26"/>
        </w:rPr>
        <w:t xml:space="preserve"> </w:t>
      </w:r>
      <w:r w:rsidRPr="000F538B">
        <w:rPr>
          <w:sz w:val="26"/>
          <w:szCs w:val="26"/>
        </w:rPr>
        <w:t>словарного</w:t>
      </w:r>
      <w:r w:rsidRPr="000F538B">
        <w:rPr>
          <w:spacing w:val="-3"/>
          <w:sz w:val="26"/>
          <w:szCs w:val="26"/>
        </w:rPr>
        <w:t xml:space="preserve"> </w:t>
      </w:r>
      <w:r w:rsidRPr="000F538B">
        <w:rPr>
          <w:sz w:val="26"/>
          <w:szCs w:val="26"/>
        </w:rPr>
        <w:t>запаса</w:t>
      </w:r>
      <w:r w:rsidRPr="000F538B">
        <w:rPr>
          <w:spacing w:val="-4"/>
          <w:sz w:val="26"/>
          <w:szCs w:val="26"/>
        </w:rPr>
        <w:t xml:space="preserve"> </w:t>
      </w:r>
      <w:r w:rsidRPr="000F538B">
        <w:rPr>
          <w:sz w:val="26"/>
          <w:szCs w:val="26"/>
        </w:rPr>
        <w:t>о</w:t>
      </w:r>
      <w:r w:rsidRPr="000F538B">
        <w:rPr>
          <w:spacing w:val="-3"/>
          <w:sz w:val="26"/>
          <w:szCs w:val="26"/>
        </w:rPr>
        <w:t xml:space="preserve"> </w:t>
      </w:r>
      <w:r w:rsidRPr="000F538B">
        <w:rPr>
          <w:sz w:val="26"/>
          <w:szCs w:val="26"/>
        </w:rPr>
        <w:t>теме</w:t>
      </w:r>
      <w:r w:rsidRPr="000F538B">
        <w:rPr>
          <w:spacing w:val="-3"/>
          <w:sz w:val="26"/>
          <w:szCs w:val="26"/>
        </w:rPr>
        <w:t xml:space="preserve"> </w:t>
      </w:r>
      <w:r w:rsidRPr="000F538B">
        <w:rPr>
          <w:spacing w:val="-2"/>
          <w:sz w:val="26"/>
          <w:szCs w:val="26"/>
        </w:rPr>
        <w:t>ситуации.</w:t>
      </w:r>
    </w:p>
    <w:p w14:paraId="13425E6B" w14:textId="77777777" w:rsidR="00951E85" w:rsidRPr="000F538B" w:rsidRDefault="00450155" w:rsidP="00E9515F">
      <w:pPr>
        <w:pStyle w:val="a5"/>
        <w:numPr>
          <w:ilvl w:val="0"/>
          <w:numId w:val="51"/>
        </w:numPr>
        <w:tabs>
          <w:tab w:val="left" w:pos="1311"/>
        </w:tabs>
        <w:spacing w:before="41" w:line="276" w:lineRule="auto"/>
        <w:ind w:left="992" w:right="854" w:firstLine="0"/>
        <w:rPr>
          <w:sz w:val="26"/>
          <w:szCs w:val="26"/>
        </w:rPr>
      </w:pPr>
      <w:r w:rsidRPr="000F538B">
        <w:rPr>
          <w:sz w:val="26"/>
          <w:szCs w:val="26"/>
        </w:rPr>
        <w:t>Составление</w:t>
      </w:r>
      <w:r w:rsidRPr="000F538B">
        <w:rPr>
          <w:spacing w:val="40"/>
          <w:sz w:val="26"/>
          <w:szCs w:val="26"/>
        </w:rPr>
        <w:t xml:space="preserve"> </w:t>
      </w:r>
      <w:r w:rsidRPr="000F538B">
        <w:rPr>
          <w:sz w:val="26"/>
          <w:szCs w:val="26"/>
        </w:rPr>
        <w:t>предложений</w:t>
      </w:r>
      <w:r w:rsidRPr="000F538B">
        <w:rPr>
          <w:spacing w:val="40"/>
          <w:sz w:val="26"/>
          <w:szCs w:val="26"/>
        </w:rPr>
        <w:t xml:space="preserve"> </w:t>
      </w:r>
      <w:r w:rsidRPr="000F538B">
        <w:rPr>
          <w:sz w:val="26"/>
          <w:szCs w:val="26"/>
        </w:rPr>
        <w:t>по</w:t>
      </w:r>
      <w:r w:rsidRPr="000F538B">
        <w:rPr>
          <w:spacing w:val="40"/>
          <w:sz w:val="26"/>
          <w:szCs w:val="26"/>
        </w:rPr>
        <w:t xml:space="preserve"> </w:t>
      </w:r>
      <w:r w:rsidRPr="000F538B">
        <w:rPr>
          <w:sz w:val="26"/>
          <w:szCs w:val="26"/>
        </w:rPr>
        <w:t>теме</w:t>
      </w:r>
      <w:r w:rsidRPr="000F538B">
        <w:rPr>
          <w:spacing w:val="40"/>
          <w:sz w:val="26"/>
          <w:szCs w:val="26"/>
        </w:rPr>
        <w:t xml:space="preserve"> </w:t>
      </w:r>
      <w:r w:rsidRPr="000F538B">
        <w:rPr>
          <w:sz w:val="26"/>
          <w:szCs w:val="26"/>
        </w:rPr>
        <w:t>ситуации,</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том</w:t>
      </w:r>
      <w:r w:rsidRPr="000F538B">
        <w:rPr>
          <w:spacing w:val="40"/>
          <w:sz w:val="26"/>
          <w:szCs w:val="26"/>
        </w:rPr>
        <w:t xml:space="preserve"> </w:t>
      </w:r>
      <w:r w:rsidRPr="000F538B">
        <w:rPr>
          <w:sz w:val="26"/>
          <w:szCs w:val="26"/>
        </w:rPr>
        <w:t>числе</w:t>
      </w:r>
      <w:r w:rsidRPr="000F538B">
        <w:rPr>
          <w:spacing w:val="40"/>
          <w:sz w:val="26"/>
          <w:szCs w:val="26"/>
        </w:rPr>
        <w:t xml:space="preserve"> </w:t>
      </w:r>
      <w:r w:rsidRPr="000F538B">
        <w:rPr>
          <w:sz w:val="26"/>
          <w:szCs w:val="26"/>
        </w:rPr>
        <w:t>ответы</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вопросы</w:t>
      </w:r>
      <w:r w:rsidRPr="000F538B">
        <w:rPr>
          <w:spacing w:val="40"/>
          <w:sz w:val="26"/>
          <w:szCs w:val="26"/>
        </w:rPr>
        <w:t xml:space="preserve"> </w:t>
      </w:r>
      <w:r w:rsidRPr="000F538B">
        <w:rPr>
          <w:sz w:val="26"/>
          <w:szCs w:val="26"/>
        </w:rPr>
        <w:t>и формулирование вопросов учителю, одноклассникам.</w:t>
      </w:r>
    </w:p>
    <w:p w14:paraId="742CF9F2" w14:textId="77777777" w:rsidR="00951E85" w:rsidRPr="000F538B" w:rsidRDefault="00450155" w:rsidP="00E9515F">
      <w:pPr>
        <w:pStyle w:val="a5"/>
        <w:numPr>
          <w:ilvl w:val="0"/>
          <w:numId w:val="51"/>
        </w:numPr>
        <w:tabs>
          <w:tab w:val="left" w:pos="1251"/>
        </w:tabs>
        <w:ind w:left="1251" w:hanging="259"/>
        <w:rPr>
          <w:sz w:val="26"/>
          <w:szCs w:val="26"/>
        </w:rPr>
      </w:pPr>
      <w:r w:rsidRPr="000F538B">
        <w:rPr>
          <w:sz w:val="26"/>
          <w:szCs w:val="26"/>
        </w:rPr>
        <w:t>Конструирование</w:t>
      </w:r>
      <w:r w:rsidRPr="000F538B">
        <w:rPr>
          <w:spacing w:val="-6"/>
          <w:sz w:val="26"/>
          <w:szCs w:val="26"/>
        </w:rPr>
        <w:t xml:space="preserve"> </w:t>
      </w:r>
      <w:r w:rsidRPr="000F538B">
        <w:rPr>
          <w:sz w:val="26"/>
          <w:szCs w:val="26"/>
        </w:rPr>
        <w:t>диалогов,</w:t>
      </w:r>
      <w:r w:rsidRPr="000F538B">
        <w:rPr>
          <w:spacing w:val="-3"/>
          <w:sz w:val="26"/>
          <w:szCs w:val="26"/>
        </w:rPr>
        <w:t xml:space="preserve"> </w:t>
      </w:r>
      <w:r w:rsidRPr="000F538B">
        <w:rPr>
          <w:sz w:val="26"/>
          <w:szCs w:val="26"/>
        </w:rPr>
        <w:t>участие</w:t>
      </w:r>
      <w:r w:rsidRPr="000F538B">
        <w:rPr>
          <w:spacing w:val="-3"/>
          <w:sz w:val="26"/>
          <w:szCs w:val="26"/>
        </w:rPr>
        <w:t xml:space="preserve"> </w:t>
      </w:r>
      <w:r w:rsidRPr="000F538B">
        <w:rPr>
          <w:sz w:val="26"/>
          <w:szCs w:val="26"/>
        </w:rPr>
        <w:t>в</w:t>
      </w:r>
      <w:r w:rsidRPr="000F538B">
        <w:rPr>
          <w:spacing w:val="-4"/>
          <w:sz w:val="26"/>
          <w:szCs w:val="26"/>
        </w:rPr>
        <w:t xml:space="preserve"> </w:t>
      </w:r>
      <w:r w:rsidRPr="000F538B">
        <w:rPr>
          <w:sz w:val="26"/>
          <w:szCs w:val="26"/>
        </w:rPr>
        <w:t>диалогах</w:t>
      </w:r>
      <w:r w:rsidRPr="000F538B">
        <w:rPr>
          <w:spacing w:val="-3"/>
          <w:sz w:val="26"/>
          <w:szCs w:val="26"/>
        </w:rPr>
        <w:t xml:space="preserve"> </w:t>
      </w:r>
      <w:r w:rsidRPr="000F538B">
        <w:rPr>
          <w:sz w:val="26"/>
          <w:szCs w:val="26"/>
        </w:rPr>
        <w:t>по</w:t>
      </w:r>
      <w:r w:rsidRPr="000F538B">
        <w:rPr>
          <w:spacing w:val="-3"/>
          <w:sz w:val="26"/>
          <w:szCs w:val="26"/>
        </w:rPr>
        <w:t xml:space="preserve"> </w:t>
      </w:r>
      <w:r w:rsidRPr="000F538B">
        <w:rPr>
          <w:sz w:val="26"/>
          <w:szCs w:val="26"/>
        </w:rPr>
        <w:t>теме</w:t>
      </w:r>
      <w:r w:rsidRPr="000F538B">
        <w:rPr>
          <w:spacing w:val="-3"/>
          <w:sz w:val="26"/>
          <w:szCs w:val="26"/>
        </w:rPr>
        <w:t xml:space="preserve"> </w:t>
      </w:r>
      <w:r w:rsidRPr="000F538B">
        <w:rPr>
          <w:spacing w:val="-2"/>
          <w:sz w:val="26"/>
          <w:szCs w:val="26"/>
        </w:rPr>
        <w:t>ситуации.</w:t>
      </w:r>
    </w:p>
    <w:p w14:paraId="7C7DB943" w14:textId="77777777" w:rsidR="00951E85" w:rsidRPr="000F538B" w:rsidRDefault="00450155" w:rsidP="00E9515F">
      <w:pPr>
        <w:pStyle w:val="a5"/>
        <w:numPr>
          <w:ilvl w:val="0"/>
          <w:numId w:val="51"/>
        </w:numPr>
        <w:tabs>
          <w:tab w:val="left" w:pos="1321"/>
        </w:tabs>
        <w:spacing w:before="42" w:line="276" w:lineRule="auto"/>
        <w:ind w:left="992" w:right="852" w:firstLine="0"/>
        <w:rPr>
          <w:sz w:val="26"/>
          <w:szCs w:val="26"/>
        </w:rPr>
      </w:pPr>
      <w:r w:rsidRPr="000F538B">
        <w:rPr>
          <w:sz w:val="26"/>
          <w:szCs w:val="26"/>
        </w:rPr>
        <w:t>Выбор</w:t>
      </w:r>
      <w:r w:rsidRPr="000F538B">
        <w:rPr>
          <w:spacing w:val="40"/>
          <w:sz w:val="26"/>
          <w:szCs w:val="26"/>
        </w:rPr>
        <w:t xml:space="preserve"> </w:t>
      </w:r>
      <w:r w:rsidRPr="000F538B">
        <w:rPr>
          <w:sz w:val="26"/>
          <w:szCs w:val="26"/>
        </w:rPr>
        <w:t>атрибутов</w:t>
      </w:r>
      <w:r w:rsidRPr="000F538B">
        <w:rPr>
          <w:spacing w:val="40"/>
          <w:sz w:val="26"/>
          <w:szCs w:val="26"/>
        </w:rPr>
        <w:t xml:space="preserve"> </w:t>
      </w:r>
      <w:r w:rsidRPr="000F538B">
        <w:rPr>
          <w:sz w:val="26"/>
          <w:szCs w:val="26"/>
        </w:rPr>
        <w:t>к</w:t>
      </w:r>
      <w:r w:rsidRPr="000F538B">
        <w:rPr>
          <w:spacing w:val="40"/>
          <w:sz w:val="26"/>
          <w:szCs w:val="26"/>
        </w:rPr>
        <w:t xml:space="preserve"> </w:t>
      </w:r>
      <w:r w:rsidRPr="000F538B">
        <w:rPr>
          <w:sz w:val="26"/>
          <w:szCs w:val="26"/>
        </w:rPr>
        <w:t>ролевой</w:t>
      </w:r>
      <w:r w:rsidRPr="000F538B">
        <w:rPr>
          <w:spacing w:val="40"/>
          <w:sz w:val="26"/>
          <w:szCs w:val="26"/>
        </w:rPr>
        <w:t xml:space="preserve"> </w:t>
      </w:r>
      <w:r w:rsidRPr="000F538B">
        <w:rPr>
          <w:sz w:val="26"/>
          <w:szCs w:val="26"/>
        </w:rPr>
        <w:t>игре</w:t>
      </w:r>
      <w:r w:rsidRPr="000F538B">
        <w:rPr>
          <w:spacing w:val="40"/>
          <w:sz w:val="26"/>
          <w:szCs w:val="26"/>
        </w:rPr>
        <w:t xml:space="preserve"> </w:t>
      </w:r>
      <w:r w:rsidRPr="000F538B">
        <w:rPr>
          <w:sz w:val="26"/>
          <w:szCs w:val="26"/>
        </w:rPr>
        <w:t>по</w:t>
      </w:r>
      <w:r w:rsidRPr="000F538B">
        <w:rPr>
          <w:spacing w:val="40"/>
          <w:sz w:val="26"/>
          <w:szCs w:val="26"/>
        </w:rPr>
        <w:t xml:space="preserve"> </w:t>
      </w:r>
      <w:r w:rsidRPr="000F538B">
        <w:rPr>
          <w:sz w:val="26"/>
          <w:szCs w:val="26"/>
        </w:rPr>
        <w:t>теме</w:t>
      </w:r>
      <w:r w:rsidRPr="000F538B">
        <w:rPr>
          <w:spacing w:val="40"/>
          <w:sz w:val="26"/>
          <w:szCs w:val="26"/>
        </w:rPr>
        <w:t xml:space="preserve"> </w:t>
      </w:r>
      <w:r w:rsidRPr="000F538B">
        <w:rPr>
          <w:sz w:val="26"/>
          <w:szCs w:val="26"/>
        </w:rPr>
        <w:t>речевой</w:t>
      </w:r>
      <w:r w:rsidRPr="000F538B">
        <w:rPr>
          <w:spacing w:val="40"/>
          <w:sz w:val="26"/>
          <w:szCs w:val="26"/>
        </w:rPr>
        <w:t xml:space="preserve"> </w:t>
      </w:r>
      <w:r w:rsidRPr="000F538B">
        <w:rPr>
          <w:sz w:val="26"/>
          <w:szCs w:val="26"/>
        </w:rPr>
        <w:t>ситуации.</w:t>
      </w:r>
      <w:r w:rsidRPr="000F538B">
        <w:rPr>
          <w:spacing w:val="40"/>
          <w:sz w:val="26"/>
          <w:szCs w:val="26"/>
        </w:rPr>
        <w:t xml:space="preserve"> </w:t>
      </w:r>
      <w:r w:rsidRPr="000F538B">
        <w:rPr>
          <w:sz w:val="26"/>
          <w:szCs w:val="26"/>
        </w:rPr>
        <w:t>Уточнение</w:t>
      </w:r>
      <w:r w:rsidRPr="000F538B">
        <w:rPr>
          <w:spacing w:val="40"/>
          <w:sz w:val="26"/>
          <w:szCs w:val="26"/>
        </w:rPr>
        <w:t xml:space="preserve"> </w:t>
      </w:r>
      <w:r w:rsidRPr="000F538B">
        <w:rPr>
          <w:sz w:val="26"/>
          <w:szCs w:val="26"/>
        </w:rPr>
        <w:t>ролей,</w:t>
      </w:r>
      <w:r w:rsidRPr="000F538B">
        <w:rPr>
          <w:spacing w:val="80"/>
          <w:sz w:val="26"/>
          <w:szCs w:val="26"/>
        </w:rPr>
        <w:t xml:space="preserve"> </w:t>
      </w:r>
      <w:r w:rsidRPr="000F538B">
        <w:rPr>
          <w:sz w:val="26"/>
          <w:szCs w:val="26"/>
        </w:rPr>
        <w:t>сюжета игры, его вариативности.</w:t>
      </w:r>
    </w:p>
    <w:p w14:paraId="7E394562" w14:textId="77777777" w:rsidR="00951E85" w:rsidRPr="000F538B" w:rsidRDefault="00450155" w:rsidP="00E9515F">
      <w:pPr>
        <w:pStyle w:val="a5"/>
        <w:numPr>
          <w:ilvl w:val="0"/>
          <w:numId w:val="51"/>
        </w:numPr>
        <w:tabs>
          <w:tab w:val="left" w:pos="1251"/>
        </w:tabs>
        <w:ind w:left="1251" w:hanging="259"/>
        <w:rPr>
          <w:sz w:val="26"/>
          <w:szCs w:val="26"/>
        </w:rPr>
      </w:pPr>
      <w:r w:rsidRPr="000F538B">
        <w:rPr>
          <w:sz w:val="26"/>
          <w:szCs w:val="26"/>
        </w:rPr>
        <w:t>Моделирование</w:t>
      </w:r>
      <w:r w:rsidRPr="000F538B">
        <w:rPr>
          <w:spacing w:val="-7"/>
          <w:sz w:val="26"/>
          <w:szCs w:val="26"/>
        </w:rPr>
        <w:t xml:space="preserve"> </w:t>
      </w:r>
      <w:r w:rsidRPr="000F538B">
        <w:rPr>
          <w:sz w:val="26"/>
          <w:szCs w:val="26"/>
        </w:rPr>
        <w:t>речевой</w:t>
      </w:r>
      <w:r w:rsidRPr="000F538B">
        <w:rPr>
          <w:spacing w:val="-6"/>
          <w:sz w:val="26"/>
          <w:szCs w:val="26"/>
        </w:rPr>
        <w:t xml:space="preserve"> </w:t>
      </w:r>
      <w:r w:rsidRPr="000F538B">
        <w:rPr>
          <w:spacing w:val="-2"/>
          <w:sz w:val="26"/>
          <w:szCs w:val="26"/>
        </w:rPr>
        <w:t>ситуации.</w:t>
      </w:r>
    </w:p>
    <w:p w14:paraId="7627BF27" w14:textId="77777777" w:rsidR="00951E85" w:rsidRPr="000F538B" w:rsidRDefault="00450155" w:rsidP="00E9515F">
      <w:pPr>
        <w:pStyle w:val="a5"/>
        <w:numPr>
          <w:ilvl w:val="0"/>
          <w:numId w:val="51"/>
        </w:numPr>
        <w:tabs>
          <w:tab w:val="left" w:pos="1283"/>
        </w:tabs>
        <w:spacing w:before="41" w:line="276" w:lineRule="auto"/>
        <w:ind w:left="992" w:right="853" w:firstLine="0"/>
        <w:rPr>
          <w:sz w:val="26"/>
          <w:szCs w:val="26"/>
        </w:rPr>
      </w:pPr>
      <w:r w:rsidRPr="000F538B">
        <w:rPr>
          <w:sz w:val="26"/>
          <w:szCs w:val="26"/>
        </w:rPr>
        <w:t>Составление устного текста (диалогического или несложного монологического) по теме ситуации.</w:t>
      </w:r>
    </w:p>
    <w:p w14:paraId="6DDD336D" w14:textId="77777777" w:rsidR="00951E85" w:rsidRPr="000F538B" w:rsidRDefault="00951E85">
      <w:pPr>
        <w:pStyle w:val="a0"/>
        <w:spacing w:before="41"/>
        <w:ind w:left="0"/>
        <w:rPr>
          <w:sz w:val="26"/>
          <w:szCs w:val="26"/>
        </w:rPr>
      </w:pPr>
    </w:p>
    <w:p w14:paraId="5A0ACAF7" w14:textId="77777777" w:rsidR="00951E85" w:rsidRPr="000F538B" w:rsidRDefault="00450155">
      <w:pPr>
        <w:pStyle w:val="3"/>
        <w:spacing w:line="276" w:lineRule="auto"/>
        <w:ind w:left="5146" w:right="853" w:hanging="3853"/>
        <w:jc w:val="left"/>
        <w:rPr>
          <w:sz w:val="26"/>
          <w:szCs w:val="26"/>
        </w:rPr>
      </w:pPr>
      <w:r w:rsidRPr="000F538B">
        <w:rPr>
          <w:sz w:val="26"/>
          <w:szCs w:val="26"/>
        </w:rPr>
        <w:t>Планируемые</w:t>
      </w:r>
      <w:r w:rsidRPr="000F538B">
        <w:rPr>
          <w:spacing w:val="-7"/>
          <w:sz w:val="26"/>
          <w:szCs w:val="26"/>
        </w:rPr>
        <w:t xml:space="preserve"> </w:t>
      </w:r>
      <w:r w:rsidRPr="000F538B">
        <w:rPr>
          <w:sz w:val="26"/>
          <w:szCs w:val="26"/>
        </w:rPr>
        <w:t>предметные</w:t>
      </w:r>
      <w:r w:rsidRPr="000F538B">
        <w:rPr>
          <w:spacing w:val="-7"/>
          <w:sz w:val="26"/>
          <w:szCs w:val="26"/>
        </w:rPr>
        <w:t xml:space="preserve"> </w:t>
      </w:r>
      <w:r w:rsidRPr="000F538B">
        <w:rPr>
          <w:sz w:val="26"/>
          <w:szCs w:val="26"/>
        </w:rPr>
        <w:t>результаты</w:t>
      </w:r>
      <w:r w:rsidRPr="000F538B">
        <w:rPr>
          <w:spacing w:val="-7"/>
          <w:sz w:val="26"/>
          <w:szCs w:val="26"/>
        </w:rPr>
        <w:t xml:space="preserve"> </w:t>
      </w:r>
      <w:r w:rsidRPr="000F538B">
        <w:rPr>
          <w:sz w:val="26"/>
          <w:szCs w:val="26"/>
        </w:rPr>
        <w:t>освоения</w:t>
      </w:r>
      <w:r w:rsidRPr="000F538B">
        <w:rPr>
          <w:spacing w:val="-7"/>
          <w:sz w:val="26"/>
          <w:szCs w:val="26"/>
        </w:rPr>
        <w:t xml:space="preserve"> </w:t>
      </w:r>
      <w:r w:rsidRPr="000F538B">
        <w:rPr>
          <w:sz w:val="26"/>
          <w:szCs w:val="26"/>
        </w:rPr>
        <w:t>учебного</w:t>
      </w:r>
      <w:r w:rsidRPr="000F538B">
        <w:rPr>
          <w:spacing w:val="-7"/>
          <w:sz w:val="26"/>
          <w:szCs w:val="26"/>
        </w:rPr>
        <w:t xml:space="preserve"> </w:t>
      </w:r>
      <w:r w:rsidRPr="000F538B">
        <w:rPr>
          <w:sz w:val="26"/>
          <w:szCs w:val="26"/>
        </w:rPr>
        <w:t>предмета</w:t>
      </w:r>
      <w:r w:rsidRPr="000F538B">
        <w:rPr>
          <w:spacing w:val="-7"/>
          <w:sz w:val="26"/>
          <w:szCs w:val="26"/>
        </w:rPr>
        <w:t xml:space="preserve"> </w:t>
      </w:r>
      <w:r w:rsidRPr="000F538B">
        <w:rPr>
          <w:sz w:val="26"/>
          <w:szCs w:val="26"/>
        </w:rPr>
        <w:t xml:space="preserve">"Русский </w:t>
      </w:r>
      <w:r w:rsidRPr="000F538B">
        <w:rPr>
          <w:spacing w:val="-2"/>
          <w:sz w:val="26"/>
          <w:szCs w:val="26"/>
        </w:rPr>
        <w:t>язык":</w:t>
      </w:r>
    </w:p>
    <w:p w14:paraId="6B1954FF" w14:textId="77777777" w:rsidR="00951E85" w:rsidRPr="000F538B" w:rsidRDefault="00450155">
      <w:pPr>
        <w:ind w:left="992"/>
        <w:jc w:val="both"/>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45DEB0B9" w14:textId="77777777" w:rsidR="00951E85" w:rsidRPr="000F538B" w:rsidRDefault="00450155" w:rsidP="00E9515F">
      <w:pPr>
        <w:pStyle w:val="a5"/>
        <w:numPr>
          <w:ilvl w:val="1"/>
          <w:numId w:val="51"/>
        </w:numPr>
        <w:tabs>
          <w:tab w:val="left" w:pos="1712"/>
        </w:tabs>
        <w:spacing w:before="7" w:line="271" w:lineRule="auto"/>
        <w:ind w:left="1712" w:right="854"/>
        <w:jc w:val="both"/>
        <w:rPr>
          <w:sz w:val="26"/>
          <w:szCs w:val="26"/>
        </w:rPr>
      </w:pPr>
      <w:r w:rsidRPr="000F538B">
        <w:rPr>
          <w:sz w:val="26"/>
          <w:szCs w:val="26"/>
        </w:rPr>
        <w:t>различение гласных и согласных звуков и букв; ударных и безударных согласных</w:t>
      </w:r>
      <w:r w:rsidRPr="000F538B">
        <w:rPr>
          <w:spacing w:val="-2"/>
          <w:sz w:val="26"/>
          <w:szCs w:val="26"/>
        </w:rPr>
        <w:t xml:space="preserve"> </w:t>
      </w:r>
      <w:r w:rsidRPr="000F538B">
        <w:rPr>
          <w:sz w:val="26"/>
          <w:szCs w:val="26"/>
        </w:rPr>
        <w:t>звуков;</w:t>
      </w:r>
      <w:r w:rsidRPr="000F538B">
        <w:rPr>
          <w:spacing w:val="-2"/>
          <w:sz w:val="26"/>
          <w:szCs w:val="26"/>
        </w:rPr>
        <w:t xml:space="preserve"> </w:t>
      </w:r>
      <w:r w:rsidRPr="000F538B">
        <w:rPr>
          <w:sz w:val="26"/>
          <w:szCs w:val="26"/>
        </w:rPr>
        <w:t>оппозиционных</w:t>
      </w:r>
      <w:r w:rsidRPr="000F538B">
        <w:rPr>
          <w:spacing w:val="-2"/>
          <w:sz w:val="26"/>
          <w:szCs w:val="26"/>
        </w:rPr>
        <w:t xml:space="preserve"> </w:t>
      </w:r>
      <w:r w:rsidRPr="000F538B">
        <w:rPr>
          <w:sz w:val="26"/>
          <w:szCs w:val="26"/>
        </w:rPr>
        <w:t>согласных</w:t>
      </w:r>
      <w:r w:rsidRPr="000F538B">
        <w:rPr>
          <w:spacing w:val="-2"/>
          <w:sz w:val="26"/>
          <w:szCs w:val="26"/>
        </w:rPr>
        <w:t xml:space="preserve"> </w:t>
      </w:r>
      <w:r w:rsidRPr="000F538B">
        <w:rPr>
          <w:sz w:val="26"/>
          <w:szCs w:val="26"/>
        </w:rPr>
        <w:t>по</w:t>
      </w:r>
      <w:r w:rsidRPr="000F538B">
        <w:rPr>
          <w:spacing w:val="-2"/>
          <w:sz w:val="26"/>
          <w:szCs w:val="26"/>
        </w:rPr>
        <w:t xml:space="preserve"> </w:t>
      </w:r>
      <w:r w:rsidRPr="000F538B">
        <w:rPr>
          <w:sz w:val="26"/>
          <w:szCs w:val="26"/>
        </w:rPr>
        <w:t>звонкости-глухости,</w:t>
      </w:r>
      <w:r w:rsidRPr="000F538B">
        <w:rPr>
          <w:spacing w:val="-2"/>
          <w:sz w:val="26"/>
          <w:szCs w:val="26"/>
        </w:rPr>
        <w:t xml:space="preserve"> </w:t>
      </w:r>
      <w:r w:rsidRPr="000F538B">
        <w:rPr>
          <w:sz w:val="26"/>
          <w:szCs w:val="26"/>
        </w:rPr>
        <w:t xml:space="preserve">твердости- </w:t>
      </w:r>
      <w:r w:rsidRPr="000F538B">
        <w:rPr>
          <w:spacing w:val="-2"/>
          <w:sz w:val="26"/>
          <w:szCs w:val="26"/>
        </w:rPr>
        <w:t>мягкости;</w:t>
      </w:r>
    </w:p>
    <w:p w14:paraId="0B2E8D3D" w14:textId="77777777" w:rsidR="00951E85" w:rsidRPr="000F538B" w:rsidRDefault="00450155" w:rsidP="00E9515F">
      <w:pPr>
        <w:pStyle w:val="a5"/>
        <w:numPr>
          <w:ilvl w:val="1"/>
          <w:numId w:val="51"/>
        </w:numPr>
        <w:tabs>
          <w:tab w:val="left" w:pos="1711"/>
        </w:tabs>
        <w:spacing w:line="286" w:lineRule="exact"/>
        <w:ind w:left="1711" w:hanging="359"/>
        <w:jc w:val="both"/>
        <w:rPr>
          <w:sz w:val="26"/>
          <w:szCs w:val="26"/>
        </w:rPr>
      </w:pPr>
      <w:r w:rsidRPr="000F538B">
        <w:rPr>
          <w:sz w:val="26"/>
          <w:szCs w:val="26"/>
        </w:rPr>
        <w:t>деление</w:t>
      </w:r>
      <w:r w:rsidRPr="000F538B">
        <w:rPr>
          <w:spacing w:val="-3"/>
          <w:sz w:val="26"/>
          <w:szCs w:val="26"/>
        </w:rPr>
        <w:t xml:space="preserve"> </w:t>
      </w:r>
      <w:r w:rsidRPr="000F538B">
        <w:rPr>
          <w:sz w:val="26"/>
          <w:szCs w:val="26"/>
        </w:rPr>
        <w:t>слов</w:t>
      </w:r>
      <w:r w:rsidRPr="000F538B">
        <w:rPr>
          <w:spacing w:val="-2"/>
          <w:sz w:val="26"/>
          <w:szCs w:val="26"/>
        </w:rPr>
        <w:t xml:space="preserve"> </w:t>
      </w:r>
      <w:r w:rsidRPr="000F538B">
        <w:rPr>
          <w:sz w:val="26"/>
          <w:szCs w:val="26"/>
        </w:rPr>
        <w:t>на</w:t>
      </w:r>
      <w:r w:rsidRPr="000F538B">
        <w:rPr>
          <w:spacing w:val="-3"/>
          <w:sz w:val="26"/>
          <w:szCs w:val="26"/>
        </w:rPr>
        <w:t xml:space="preserve"> </w:t>
      </w:r>
      <w:r w:rsidRPr="000F538B">
        <w:rPr>
          <w:sz w:val="26"/>
          <w:szCs w:val="26"/>
        </w:rPr>
        <w:t>слоги</w:t>
      </w:r>
      <w:r w:rsidRPr="000F538B">
        <w:rPr>
          <w:spacing w:val="-2"/>
          <w:sz w:val="26"/>
          <w:szCs w:val="26"/>
        </w:rPr>
        <w:t xml:space="preserve"> </w:t>
      </w:r>
      <w:r w:rsidRPr="000F538B">
        <w:rPr>
          <w:sz w:val="26"/>
          <w:szCs w:val="26"/>
        </w:rPr>
        <w:t>для</w:t>
      </w:r>
      <w:r w:rsidRPr="000F538B">
        <w:rPr>
          <w:spacing w:val="-2"/>
          <w:sz w:val="26"/>
          <w:szCs w:val="26"/>
        </w:rPr>
        <w:t xml:space="preserve"> переноса;</w:t>
      </w:r>
    </w:p>
    <w:p w14:paraId="13ED2372" w14:textId="77777777" w:rsidR="00951E85" w:rsidRPr="000F538B" w:rsidRDefault="00450155" w:rsidP="00E9515F">
      <w:pPr>
        <w:pStyle w:val="a5"/>
        <w:numPr>
          <w:ilvl w:val="1"/>
          <w:numId w:val="51"/>
        </w:numPr>
        <w:tabs>
          <w:tab w:val="left" w:pos="1712"/>
        </w:tabs>
        <w:spacing w:line="264" w:lineRule="auto"/>
        <w:ind w:left="1712" w:right="852"/>
        <w:jc w:val="both"/>
        <w:rPr>
          <w:sz w:val="26"/>
          <w:szCs w:val="26"/>
        </w:rPr>
      </w:pPr>
      <w:r w:rsidRPr="000F538B">
        <w:rPr>
          <w:sz w:val="26"/>
          <w:szCs w:val="26"/>
        </w:rPr>
        <w:t>списывание по слогам и целыми словами с рукописного и печатного текста с орфографическим проговариванием;</w:t>
      </w:r>
    </w:p>
    <w:p w14:paraId="0B758E6E" w14:textId="77777777" w:rsidR="00951E85" w:rsidRPr="000F538B" w:rsidRDefault="00450155" w:rsidP="00E9515F">
      <w:pPr>
        <w:pStyle w:val="a5"/>
        <w:numPr>
          <w:ilvl w:val="1"/>
          <w:numId w:val="51"/>
        </w:numPr>
        <w:tabs>
          <w:tab w:val="left" w:pos="1711"/>
        </w:tabs>
        <w:spacing w:line="299" w:lineRule="exact"/>
        <w:ind w:left="1711" w:hanging="359"/>
        <w:jc w:val="both"/>
        <w:rPr>
          <w:sz w:val="26"/>
          <w:szCs w:val="26"/>
        </w:rPr>
      </w:pPr>
      <w:r w:rsidRPr="000F538B">
        <w:rPr>
          <w:sz w:val="26"/>
          <w:szCs w:val="26"/>
        </w:rPr>
        <w:t>запись</w:t>
      </w:r>
      <w:r w:rsidRPr="000F538B">
        <w:rPr>
          <w:spacing w:val="23"/>
          <w:sz w:val="26"/>
          <w:szCs w:val="26"/>
        </w:rPr>
        <w:t xml:space="preserve"> </w:t>
      </w:r>
      <w:r w:rsidRPr="000F538B">
        <w:rPr>
          <w:sz w:val="26"/>
          <w:szCs w:val="26"/>
        </w:rPr>
        <w:t>под</w:t>
      </w:r>
      <w:r w:rsidRPr="000F538B">
        <w:rPr>
          <w:spacing w:val="24"/>
          <w:sz w:val="26"/>
          <w:szCs w:val="26"/>
        </w:rPr>
        <w:t xml:space="preserve"> </w:t>
      </w:r>
      <w:r w:rsidRPr="000F538B">
        <w:rPr>
          <w:sz w:val="26"/>
          <w:szCs w:val="26"/>
        </w:rPr>
        <w:t>диктовку</w:t>
      </w:r>
      <w:r w:rsidRPr="000F538B">
        <w:rPr>
          <w:spacing w:val="24"/>
          <w:sz w:val="26"/>
          <w:szCs w:val="26"/>
        </w:rPr>
        <w:t xml:space="preserve"> </w:t>
      </w:r>
      <w:r w:rsidRPr="000F538B">
        <w:rPr>
          <w:sz w:val="26"/>
          <w:szCs w:val="26"/>
        </w:rPr>
        <w:t>слов</w:t>
      </w:r>
      <w:r w:rsidRPr="000F538B">
        <w:rPr>
          <w:spacing w:val="24"/>
          <w:sz w:val="26"/>
          <w:szCs w:val="26"/>
        </w:rPr>
        <w:t xml:space="preserve"> </w:t>
      </w:r>
      <w:r w:rsidRPr="000F538B">
        <w:rPr>
          <w:sz w:val="26"/>
          <w:szCs w:val="26"/>
        </w:rPr>
        <w:t>и</w:t>
      </w:r>
      <w:r w:rsidRPr="000F538B">
        <w:rPr>
          <w:spacing w:val="24"/>
          <w:sz w:val="26"/>
          <w:szCs w:val="26"/>
        </w:rPr>
        <w:t xml:space="preserve"> </w:t>
      </w:r>
      <w:r w:rsidRPr="000F538B">
        <w:rPr>
          <w:sz w:val="26"/>
          <w:szCs w:val="26"/>
        </w:rPr>
        <w:t>коротких</w:t>
      </w:r>
      <w:r w:rsidRPr="000F538B">
        <w:rPr>
          <w:spacing w:val="24"/>
          <w:sz w:val="26"/>
          <w:szCs w:val="26"/>
        </w:rPr>
        <w:t xml:space="preserve"> </w:t>
      </w:r>
      <w:r w:rsidRPr="000F538B">
        <w:rPr>
          <w:sz w:val="26"/>
          <w:szCs w:val="26"/>
        </w:rPr>
        <w:t>предложений</w:t>
      </w:r>
      <w:r w:rsidRPr="000F538B">
        <w:rPr>
          <w:spacing w:val="23"/>
          <w:sz w:val="26"/>
          <w:szCs w:val="26"/>
        </w:rPr>
        <w:t xml:space="preserve"> </w:t>
      </w:r>
      <w:r w:rsidRPr="000F538B">
        <w:rPr>
          <w:sz w:val="26"/>
          <w:szCs w:val="26"/>
        </w:rPr>
        <w:t>(2</w:t>
      </w:r>
      <w:r w:rsidRPr="000F538B">
        <w:rPr>
          <w:spacing w:val="24"/>
          <w:sz w:val="26"/>
          <w:szCs w:val="26"/>
        </w:rPr>
        <w:t xml:space="preserve"> </w:t>
      </w:r>
      <w:r w:rsidRPr="000F538B">
        <w:rPr>
          <w:sz w:val="26"/>
          <w:szCs w:val="26"/>
        </w:rPr>
        <w:t>-</w:t>
      </w:r>
      <w:r w:rsidRPr="000F538B">
        <w:rPr>
          <w:spacing w:val="24"/>
          <w:sz w:val="26"/>
          <w:szCs w:val="26"/>
        </w:rPr>
        <w:t xml:space="preserve"> </w:t>
      </w:r>
      <w:r w:rsidRPr="000F538B">
        <w:rPr>
          <w:sz w:val="26"/>
          <w:szCs w:val="26"/>
        </w:rPr>
        <w:t>4</w:t>
      </w:r>
      <w:r w:rsidRPr="000F538B">
        <w:rPr>
          <w:spacing w:val="24"/>
          <w:sz w:val="26"/>
          <w:szCs w:val="26"/>
        </w:rPr>
        <w:t xml:space="preserve"> </w:t>
      </w:r>
      <w:r w:rsidRPr="000F538B">
        <w:rPr>
          <w:sz w:val="26"/>
          <w:szCs w:val="26"/>
        </w:rPr>
        <w:t>слова)</w:t>
      </w:r>
      <w:r w:rsidRPr="000F538B">
        <w:rPr>
          <w:spacing w:val="24"/>
          <w:sz w:val="26"/>
          <w:szCs w:val="26"/>
        </w:rPr>
        <w:t xml:space="preserve"> </w:t>
      </w:r>
      <w:r w:rsidRPr="000F538B">
        <w:rPr>
          <w:sz w:val="26"/>
          <w:szCs w:val="26"/>
        </w:rPr>
        <w:t>с</w:t>
      </w:r>
      <w:r w:rsidRPr="000F538B">
        <w:rPr>
          <w:spacing w:val="24"/>
          <w:sz w:val="26"/>
          <w:szCs w:val="26"/>
        </w:rPr>
        <w:t xml:space="preserve"> </w:t>
      </w:r>
      <w:r w:rsidRPr="000F538B">
        <w:rPr>
          <w:spacing w:val="-2"/>
          <w:sz w:val="26"/>
          <w:szCs w:val="26"/>
        </w:rPr>
        <w:t>изученными</w:t>
      </w:r>
    </w:p>
    <w:p w14:paraId="37E5C669" w14:textId="77777777" w:rsidR="00951E85" w:rsidRPr="000F538B" w:rsidRDefault="00450155">
      <w:pPr>
        <w:pStyle w:val="a0"/>
        <w:spacing w:before="32"/>
        <w:rPr>
          <w:sz w:val="26"/>
          <w:szCs w:val="26"/>
        </w:rPr>
      </w:pPr>
      <w:r w:rsidRPr="000F538B">
        <w:rPr>
          <w:spacing w:val="-2"/>
          <w:sz w:val="26"/>
          <w:szCs w:val="26"/>
        </w:rPr>
        <w:t>орфограммами;</w:t>
      </w:r>
    </w:p>
    <w:p w14:paraId="04F989AF" w14:textId="77777777" w:rsidR="00951E85" w:rsidRPr="000F538B" w:rsidRDefault="00450155" w:rsidP="00E9515F">
      <w:pPr>
        <w:pStyle w:val="a5"/>
        <w:numPr>
          <w:ilvl w:val="1"/>
          <w:numId w:val="51"/>
        </w:numPr>
        <w:tabs>
          <w:tab w:val="left" w:pos="1712"/>
        </w:tabs>
        <w:spacing w:before="7" w:line="264" w:lineRule="auto"/>
        <w:ind w:left="1712" w:right="854"/>
        <w:rPr>
          <w:sz w:val="26"/>
          <w:szCs w:val="26"/>
        </w:rPr>
      </w:pPr>
      <w:r w:rsidRPr="000F538B">
        <w:rPr>
          <w:sz w:val="26"/>
          <w:szCs w:val="26"/>
        </w:rPr>
        <w:t>обозначение</w:t>
      </w:r>
      <w:r w:rsidRPr="000F538B">
        <w:rPr>
          <w:spacing w:val="80"/>
          <w:sz w:val="26"/>
          <w:szCs w:val="26"/>
        </w:rPr>
        <w:t xml:space="preserve"> </w:t>
      </w:r>
      <w:r w:rsidRPr="000F538B">
        <w:rPr>
          <w:sz w:val="26"/>
          <w:szCs w:val="26"/>
        </w:rPr>
        <w:t>мягкости</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твердости</w:t>
      </w:r>
      <w:r w:rsidRPr="000F538B">
        <w:rPr>
          <w:spacing w:val="80"/>
          <w:sz w:val="26"/>
          <w:szCs w:val="26"/>
        </w:rPr>
        <w:t xml:space="preserve"> </w:t>
      </w:r>
      <w:r w:rsidRPr="000F538B">
        <w:rPr>
          <w:sz w:val="26"/>
          <w:szCs w:val="26"/>
        </w:rPr>
        <w:t>согласных</w:t>
      </w:r>
      <w:r w:rsidRPr="000F538B">
        <w:rPr>
          <w:spacing w:val="80"/>
          <w:sz w:val="26"/>
          <w:szCs w:val="26"/>
        </w:rPr>
        <w:t xml:space="preserve"> </w:t>
      </w:r>
      <w:r w:rsidRPr="000F538B">
        <w:rPr>
          <w:sz w:val="26"/>
          <w:szCs w:val="26"/>
        </w:rPr>
        <w:t>звуков</w:t>
      </w:r>
      <w:r w:rsidRPr="000F538B">
        <w:rPr>
          <w:spacing w:val="80"/>
          <w:sz w:val="26"/>
          <w:szCs w:val="26"/>
        </w:rPr>
        <w:t xml:space="preserve"> </w:t>
      </w:r>
      <w:r w:rsidRPr="000F538B">
        <w:rPr>
          <w:sz w:val="26"/>
          <w:szCs w:val="26"/>
        </w:rPr>
        <w:t>на</w:t>
      </w:r>
      <w:r w:rsidRPr="000F538B">
        <w:rPr>
          <w:spacing w:val="80"/>
          <w:sz w:val="26"/>
          <w:szCs w:val="26"/>
        </w:rPr>
        <w:t xml:space="preserve"> </w:t>
      </w:r>
      <w:r w:rsidRPr="000F538B">
        <w:rPr>
          <w:sz w:val="26"/>
          <w:szCs w:val="26"/>
        </w:rPr>
        <w:t>письме</w:t>
      </w:r>
      <w:r w:rsidRPr="000F538B">
        <w:rPr>
          <w:spacing w:val="80"/>
          <w:sz w:val="26"/>
          <w:szCs w:val="26"/>
        </w:rPr>
        <w:t xml:space="preserve"> </w:t>
      </w:r>
      <w:r w:rsidRPr="000F538B">
        <w:rPr>
          <w:sz w:val="26"/>
          <w:szCs w:val="26"/>
        </w:rPr>
        <w:t>гласными буквами и буквой "ь" (после предварительной отработки);</w:t>
      </w:r>
    </w:p>
    <w:p w14:paraId="7423A263" w14:textId="77777777" w:rsidR="00951E85" w:rsidRPr="000F538B" w:rsidRDefault="00450155" w:rsidP="00E9515F">
      <w:pPr>
        <w:pStyle w:val="a5"/>
        <w:numPr>
          <w:ilvl w:val="1"/>
          <w:numId w:val="51"/>
        </w:numPr>
        <w:tabs>
          <w:tab w:val="left" w:pos="1712"/>
        </w:tabs>
        <w:spacing w:line="298" w:lineRule="exact"/>
        <w:ind w:left="1712"/>
        <w:rPr>
          <w:sz w:val="26"/>
          <w:szCs w:val="26"/>
        </w:rPr>
      </w:pPr>
      <w:r w:rsidRPr="000F538B">
        <w:rPr>
          <w:sz w:val="26"/>
          <w:szCs w:val="26"/>
        </w:rPr>
        <w:t>дифференциация</w:t>
      </w:r>
      <w:r w:rsidRPr="000F538B">
        <w:rPr>
          <w:spacing w:val="-6"/>
          <w:sz w:val="26"/>
          <w:szCs w:val="26"/>
        </w:rPr>
        <w:t xml:space="preserve"> </w:t>
      </w:r>
      <w:r w:rsidRPr="000F538B">
        <w:rPr>
          <w:sz w:val="26"/>
          <w:szCs w:val="26"/>
        </w:rPr>
        <w:t>и</w:t>
      </w:r>
      <w:r w:rsidRPr="000F538B">
        <w:rPr>
          <w:spacing w:val="-3"/>
          <w:sz w:val="26"/>
          <w:szCs w:val="26"/>
        </w:rPr>
        <w:t xml:space="preserve"> </w:t>
      </w:r>
      <w:r w:rsidRPr="000F538B">
        <w:rPr>
          <w:sz w:val="26"/>
          <w:szCs w:val="26"/>
        </w:rPr>
        <w:t>подбор</w:t>
      </w:r>
      <w:r w:rsidRPr="000F538B">
        <w:rPr>
          <w:spacing w:val="-3"/>
          <w:sz w:val="26"/>
          <w:szCs w:val="26"/>
        </w:rPr>
        <w:t xml:space="preserve"> </w:t>
      </w:r>
      <w:r w:rsidRPr="000F538B">
        <w:rPr>
          <w:sz w:val="26"/>
          <w:szCs w:val="26"/>
        </w:rPr>
        <w:t>слов,</w:t>
      </w:r>
      <w:r w:rsidRPr="000F538B">
        <w:rPr>
          <w:spacing w:val="-4"/>
          <w:sz w:val="26"/>
          <w:szCs w:val="26"/>
        </w:rPr>
        <w:t xml:space="preserve"> </w:t>
      </w:r>
      <w:r w:rsidRPr="000F538B">
        <w:rPr>
          <w:sz w:val="26"/>
          <w:szCs w:val="26"/>
        </w:rPr>
        <w:t>обозначающих</w:t>
      </w:r>
      <w:r w:rsidRPr="000F538B">
        <w:rPr>
          <w:spacing w:val="-3"/>
          <w:sz w:val="26"/>
          <w:szCs w:val="26"/>
        </w:rPr>
        <w:t xml:space="preserve"> </w:t>
      </w:r>
      <w:r w:rsidRPr="000F538B">
        <w:rPr>
          <w:sz w:val="26"/>
          <w:szCs w:val="26"/>
        </w:rPr>
        <w:t>предметы,</w:t>
      </w:r>
      <w:r w:rsidRPr="000F538B">
        <w:rPr>
          <w:spacing w:val="-3"/>
          <w:sz w:val="26"/>
          <w:szCs w:val="26"/>
        </w:rPr>
        <w:t xml:space="preserve"> </w:t>
      </w:r>
      <w:r w:rsidRPr="000F538B">
        <w:rPr>
          <w:sz w:val="26"/>
          <w:szCs w:val="26"/>
        </w:rPr>
        <w:t>действия,</w:t>
      </w:r>
      <w:r w:rsidRPr="000F538B">
        <w:rPr>
          <w:spacing w:val="-3"/>
          <w:sz w:val="26"/>
          <w:szCs w:val="26"/>
        </w:rPr>
        <w:t xml:space="preserve"> </w:t>
      </w:r>
      <w:r w:rsidRPr="000F538B">
        <w:rPr>
          <w:spacing w:val="-2"/>
          <w:sz w:val="26"/>
          <w:szCs w:val="26"/>
        </w:rPr>
        <w:t>признаки;</w:t>
      </w:r>
    </w:p>
    <w:p w14:paraId="1619A96D" w14:textId="77777777" w:rsidR="00951E85" w:rsidRPr="000F538B" w:rsidRDefault="00450155" w:rsidP="00E9515F">
      <w:pPr>
        <w:pStyle w:val="a5"/>
        <w:numPr>
          <w:ilvl w:val="1"/>
          <w:numId w:val="51"/>
        </w:numPr>
        <w:tabs>
          <w:tab w:val="left" w:pos="1712"/>
        </w:tabs>
        <w:spacing w:line="264" w:lineRule="auto"/>
        <w:ind w:left="1712" w:right="853"/>
        <w:rPr>
          <w:sz w:val="26"/>
          <w:szCs w:val="26"/>
        </w:rPr>
      </w:pPr>
      <w:r w:rsidRPr="000F538B">
        <w:rPr>
          <w:sz w:val="26"/>
          <w:szCs w:val="26"/>
        </w:rPr>
        <w:t>составление</w:t>
      </w:r>
      <w:r w:rsidRPr="000F538B">
        <w:rPr>
          <w:spacing w:val="37"/>
          <w:sz w:val="26"/>
          <w:szCs w:val="26"/>
        </w:rPr>
        <w:t xml:space="preserve"> </w:t>
      </w:r>
      <w:r w:rsidRPr="000F538B">
        <w:rPr>
          <w:sz w:val="26"/>
          <w:szCs w:val="26"/>
        </w:rPr>
        <w:t>предложений,</w:t>
      </w:r>
      <w:r w:rsidRPr="000F538B">
        <w:rPr>
          <w:spacing w:val="37"/>
          <w:sz w:val="26"/>
          <w:szCs w:val="26"/>
        </w:rPr>
        <w:t xml:space="preserve"> </w:t>
      </w:r>
      <w:r w:rsidRPr="000F538B">
        <w:rPr>
          <w:sz w:val="26"/>
          <w:szCs w:val="26"/>
        </w:rPr>
        <w:t>восстановление</w:t>
      </w:r>
      <w:r w:rsidRPr="000F538B">
        <w:rPr>
          <w:spacing w:val="37"/>
          <w:sz w:val="26"/>
          <w:szCs w:val="26"/>
        </w:rPr>
        <w:t xml:space="preserve"> </w:t>
      </w:r>
      <w:r w:rsidRPr="000F538B">
        <w:rPr>
          <w:sz w:val="26"/>
          <w:szCs w:val="26"/>
        </w:rPr>
        <w:t>в</w:t>
      </w:r>
      <w:r w:rsidRPr="000F538B">
        <w:rPr>
          <w:spacing w:val="37"/>
          <w:sz w:val="26"/>
          <w:szCs w:val="26"/>
        </w:rPr>
        <w:t xml:space="preserve"> </w:t>
      </w:r>
      <w:r w:rsidRPr="000F538B">
        <w:rPr>
          <w:sz w:val="26"/>
          <w:szCs w:val="26"/>
        </w:rPr>
        <w:t>них</w:t>
      </w:r>
      <w:r w:rsidRPr="000F538B">
        <w:rPr>
          <w:spacing w:val="37"/>
          <w:sz w:val="26"/>
          <w:szCs w:val="26"/>
        </w:rPr>
        <w:t xml:space="preserve"> </w:t>
      </w:r>
      <w:r w:rsidRPr="000F538B">
        <w:rPr>
          <w:sz w:val="26"/>
          <w:szCs w:val="26"/>
        </w:rPr>
        <w:t>нарушенного</w:t>
      </w:r>
      <w:r w:rsidRPr="000F538B">
        <w:rPr>
          <w:spacing w:val="37"/>
          <w:sz w:val="26"/>
          <w:szCs w:val="26"/>
        </w:rPr>
        <w:t xml:space="preserve"> </w:t>
      </w:r>
      <w:r w:rsidRPr="000F538B">
        <w:rPr>
          <w:sz w:val="26"/>
          <w:szCs w:val="26"/>
        </w:rPr>
        <w:t>порядка</w:t>
      </w:r>
      <w:r w:rsidRPr="000F538B">
        <w:rPr>
          <w:spacing w:val="37"/>
          <w:sz w:val="26"/>
          <w:szCs w:val="26"/>
        </w:rPr>
        <w:t xml:space="preserve"> </w:t>
      </w:r>
      <w:r w:rsidRPr="000F538B">
        <w:rPr>
          <w:sz w:val="26"/>
          <w:szCs w:val="26"/>
        </w:rPr>
        <w:t>слов</w:t>
      </w:r>
      <w:r w:rsidRPr="000F538B">
        <w:rPr>
          <w:spacing w:val="37"/>
          <w:sz w:val="26"/>
          <w:szCs w:val="26"/>
        </w:rPr>
        <w:t xml:space="preserve"> </w:t>
      </w:r>
      <w:r w:rsidRPr="000F538B">
        <w:rPr>
          <w:sz w:val="26"/>
          <w:szCs w:val="26"/>
        </w:rPr>
        <w:t>с ориентацией на серию сюжетных картинок;</w:t>
      </w:r>
    </w:p>
    <w:p w14:paraId="71857F01" w14:textId="77777777" w:rsidR="00951E85" w:rsidRPr="000F538B" w:rsidRDefault="00450155" w:rsidP="00E9515F">
      <w:pPr>
        <w:pStyle w:val="a5"/>
        <w:numPr>
          <w:ilvl w:val="1"/>
          <w:numId w:val="51"/>
        </w:numPr>
        <w:tabs>
          <w:tab w:val="left" w:pos="1712"/>
        </w:tabs>
        <w:spacing w:line="298" w:lineRule="exact"/>
        <w:ind w:left="1712"/>
        <w:rPr>
          <w:sz w:val="26"/>
          <w:szCs w:val="26"/>
        </w:rPr>
      </w:pPr>
      <w:r w:rsidRPr="000F538B">
        <w:rPr>
          <w:sz w:val="26"/>
          <w:szCs w:val="26"/>
        </w:rPr>
        <w:t>выделение</w:t>
      </w:r>
      <w:r w:rsidRPr="000F538B">
        <w:rPr>
          <w:spacing w:val="-4"/>
          <w:sz w:val="26"/>
          <w:szCs w:val="26"/>
        </w:rPr>
        <w:t xml:space="preserve"> </w:t>
      </w:r>
      <w:r w:rsidRPr="000F538B">
        <w:rPr>
          <w:sz w:val="26"/>
          <w:szCs w:val="26"/>
        </w:rPr>
        <w:t>из</w:t>
      </w:r>
      <w:r w:rsidRPr="000F538B">
        <w:rPr>
          <w:spacing w:val="-3"/>
          <w:sz w:val="26"/>
          <w:szCs w:val="26"/>
        </w:rPr>
        <w:t xml:space="preserve"> </w:t>
      </w:r>
      <w:r w:rsidRPr="000F538B">
        <w:rPr>
          <w:sz w:val="26"/>
          <w:szCs w:val="26"/>
        </w:rPr>
        <w:t>текста</w:t>
      </w:r>
      <w:r w:rsidRPr="000F538B">
        <w:rPr>
          <w:spacing w:val="-3"/>
          <w:sz w:val="26"/>
          <w:szCs w:val="26"/>
        </w:rPr>
        <w:t xml:space="preserve"> </w:t>
      </w:r>
      <w:r w:rsidRPr="000F538B">
        <w:rPr>
          <w:sz w:val="26"/>
          <w:szCs w:val="26"/>
        </w:rPr>
        <w:t>предложений</w:t>
      </w:r>
      <w:r w:rsidRPr="000F538B">
        <w:rPr>
          <w:spacing w:val="-4"/>
          <w:sz w:val="26"/>
          <w:szCs w:val="26"/>
        </w:rPr>
        <w:t xml:space="preserve"> </w:t>
      </w:r>
      <w:r w:rsidRPr="000F538B">
        <w:rPr>
          <w:sz w:val="26"/>
          <w:szCs w:val="26"/>
        </w:rPr>
        <w:t>на</w:t>
      </w:r>
      <w:r w:rsidRPr="000F538B">
        <w:rPr>
          <w:spacing w:val="-3"/>
          <w:sz w:val="26"/>
          <w:szCs w:val="26"/>
        </w:rPr>
        <w:t xml:space="preserve"> </w:t>
      </w:r>
      <w:r w:rsidRPr="000F538B">
        <w:rPr>
          <w:sz w:val="26"/>
          <w:szCs w:val="26"/>
        </w:rPr>
        <w:t>заданную</w:t>
      </w:r>
      <w:r w:rsidRPr="000F538B">
        <w:rPr>
          <w:spacing w:val="-3"/>
          <w:sz w:val="26"/>
          <w:szCs w:val="26"/>
        </w:rPr>
        <w:t xml:space="preserve"> </w:t>
      </w:r>
      <w:r w:rsidRPr="000F538B">
        <w:rPr>
          <w:spacing w:val="-2"/>
          <w:sz w:val="26"/>
          <w:szCs w:val="26"/>
        </w:rPr>
        <w:t>тему;</w:t>
      </w:r>
    </w:p>
    <w:p w14:paraId="29664359" w14:textId="77777777" w:rsidR="00951E85" w:rsidRPr="000F538B" w:rsidRDefault="00450155" w:rsidP="00E9515F">
      <w:pPr>
        <w:pStyle w:val="a5"/>
        <w:numPr>
          <w:ilvl w:val="1"/>
          <w:numId w:val="51"/>
        </w:numPr>
        <w:tabs>
          <w:tab w:val="left" w:pos="1712"/>
        </w:tabs>
        <w:spacing w:line="318" w:lineRule="exact"/>
        <w:ind w:left="1712"/>
        <w:rPr>
          <w:sz w:val="26"/>
          <w:szCs w:val="26"/>
        </w:rPr>
      </w:pPr>
      <w:r w:rsidRPr="000F538B">
        <w:rPr>
          <w:sz w:val="26"/>
          <w:szCs w:val="26"/>
        </w:rPr>
        <w:t>участие</w:t>
      </w:r>
      <w:r w:rsidRPr="000F538B">
        <w:rPr>
          <w:spacing w:val="-5"/>
          <w:sz w:val="26"/>
          <w:szCs w:val="26"/>
        </w:rPr>
        <w:t xml:space="preserve"> </w:t>
      </w:r>
      <w:r w:rsidRPr="000F538B">
        <w:rPr>
          <w:sz w:val="26"/>
          <w:szCs w:val="26"/>
        </w:rPr>
        <w:t>в</w:t>
      </w:r>
      <w:r w:rsidRPr="000F538B">
        <w:rPr>
          <w:spacing w:val="-3"/>
          <w:sz w:val="26"/>
          <w:szCs w:val="26"/>
        </w:rPr>
        <w:t xml:space="preserve"> </w:t>
      </w:r>
      <w:r w:rsidRPr="000F538B">
        <w:rPr>
          <w:sz w:val="26"/>
          <w:szCs w:val="26"/>
        </w:rPr>
        <w:t>обсуждении</w:t>
      </w:r>
      <w:r w:rsidRPr="000F538B">
        <w:rPr>
          <w:spacing w:val="-2"/>
          <w:sz w:val="26"/>
          <w:szCs w:val="26"/>
        </w:rPr>
        <w:t xml:space="preserve"> </w:t>
      </w:r>
      <w:r w:rsidRPr="000F538B">
        <w:rPr>
          <w:sz w:val="26"/>
          <w:szCs w:val="26"/>
        </w:rPr>
        <w:t>темы</w:t>
      </w:r>
      <w:r w:rsidRPr="000F538B">
        <w:rPr>
          <w:spacing w:val="-3"/>
          <w:sz w:val="26"/>
          <w:szCs w:val="26"/>
        </w:rPr>
        <w:t xml:space="preserve"> </w:t>
      </w:r>
      <w:r w:rsidRPr="000F538B">
        <w:rPr>
          <w:sz w:val="26"/>
          <w:szCs w:val="26"/>
        </w:rPr>
        <w:t>текста</w:t>
      </w:r>
      <w:r w:rsidRPr="000F538B">
        <w:rPr>
          <w:spacing w:val="-2"/>
          <w:sz w:val="26"/>
          <w:szCs w:val="26"/>
        </w:rPr>
        <w:t xml:space="preserve"> </w:t>
      </w:r>
      <w:r w:rsidRPr="000F538B">
        <w:rPr>
          <w:sz w:val="26"/>
          <w:szCs w:val="26"/>
        </w:rPr>
        <w:t>и</w:t>
      </w:r>
      <w:r w:rsidRPr="000F538B">
        <w:rPr>
          <w:spacing w:val="-3"/>
          <w:sz w:val="26"/>
          <w:szCs w:val="26"/>
        </w:rPr>
        <w:t xml:space="preserve"> </w:t>
      </w:r>
      <w:r w:rsidRPr="000F538B">
        <w:rPr>
          <w:sz w:val="26"/>
          <w:szCs w:val="26"/>
        </w:rPr>
        <w:t>выбора</w:t>
      </w:r>
      <w:r w:rsidRPr="000F538B">
        <w:rPr>
          <w:spacing w:val="-2"/>
          <w:sz w:val="26"/>
          <w:szCs w:val="26"/>
        </w:rPr>
        <w:t xml:space="preserve"> </w:t>
      </w:r>
      <w:r w:rsidRPr="000F538B">
        <w:rPr>
          <w:sz w:val="26"/>
          <w:szCs w:val="26"/>
        </w:rPr>
        <w:t>заголовка</w:t>
      </w:r>
      <w:r w:rsidRPr="000F538B">
        <w:rPr>
          <w:spacing w:val="-3"/>
          <w:sz w:val="26"/>
          <w:szCs w:val="26"/>
        </w:rPr>
        <w:t xml:space="preserve"> </w:t>
      </w:r>
      <w:r w:rsidRPr="000F538B">
        <w:rPr>
          <w:sz w:val="26"/>
          <w:szCs w:val="26"/>
        </w:rPr>
        <w:t>к</w:t>
      </w:r>
      <w:r w:rsidRPr="000F538B">
        <w:rPr>
          <w:spacing w:val="-2"/>
          <w:sz w:val="26"/>
          <w:szCs w:val="26"/>
        </w:rPr>
        <w:t xml:space="preserve"> нему.</w:t>
      </w:r>
    </w:p>
    <w:p w14:paraId="53327C15" w14:textId="77777777" w:rsidR="00951E85" w:rsidRPr="000F538B" w:rsidRDefault="00450155">
      <w:pPr>
        <w:pStyle w:val="3"/>
        <w:spacing w:before="32"/>
        <w:jc w:val="left"/>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52CF07CC" w14:textId="77777777" w:rsidR="00951E85" w:rsidRPr="000F538B" w:rsidRDefault="00450155" w:rsidP="00E9515F">
      <w:pPr>
        <w:pStyle w:val="a5"/>
        <w:numPr>
          <w:ilvl w:val="1"/>
          <w:numId w:val="51"/>
        </w:numPr>
        <w:tabs>
          <w:tab w:val="left" w:pos="1712"/>
        </w:tabs>
        <w:spacing w:before="6" w:line="318" w:lineRule="exact"/>
        <w:ind w:left="1712"/>
        <w:rPr>
          <w:sz w:val="26"/>
          <w:szCs w:val="26"/>
        </w:rPr>
      </w:pPr>
      <w:r w:rsidRPr="000F538B">
        <w:rPr>
          <w:sz w:val="26"/>
          <w:szCs w:val="26"/>
        </w:rPr>
        <w:t>различение</w:t>
      </w:r>
      <w:r w:rsidRPr="000F538B">
        <w:rPr>
          <w:spacing w:val="-4"/>
          <w:sz w:val="26"/>
          <w:szCs w:val="26"/>
        </w:rPr>
        <w:t xml:space="preserve"> </w:t>
      </w:r>
      <w:r w:rsidRPr="000F538B">
        <w:rPr>
          <w:sz w:val="26"/>
          <w:szCs w:val="26"/>
        </w:rPr>
        <w:t>звуков</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букв;</w:t>
      </w:r>
    </w:p>
    <w:p w14:paraId="6B6AF29A" w14:textId="77777777" w:rsidR="00951E85" w:rsidRPr="000F538B" w:rsidRDefault="00450155" w:rsidP="00E9515F">
      <w:pPr>
        <w:pStyle w:val="a5"/>
        <w:numPr>
          <w:ilvl w:val="1"/>
          <w:numId w:val="51"/>
        </w:numPr>
        <w:tabs>
          <w:tab w:val="left" w:pos="1712"/>
        </w:tabs>
        <w:spacing w:line="264" w:lineRule="auto"/>
        <w:ind w:left="1712" w:right="852"/>
        <w:rPr>
          <w:sz w:val="26"/>
          <w:szCs w:val="26"/>
        </w:rPr>
      </w:pPr>
      <w:r w:rsidRPr="000F538B">
        <w:rPr>
          <w:sz w:val="26"/>
          <w:szCs w:val="26"/>
        </w:rPr>
        <w:t>характеристика</w:t>
      </w:r>
      <w:r w:rsidRPr="000F538B">
        <w:rPr>
          <w:spacing w:val="40"/>
          <w:sz w:val="26"/>
          <w:szCs w:val="26"/>
        </w:rPr>
        <w:t xml:space="preserve"> </w:t>
      </w:r>
      <w:r w:rsidRPr="000F538B">
        <w:rPr>
          <w:sz w:val="26"/>
          <w:szCs w:val="26"/>
        </w:rPr>
        <w:t>гласных</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согласных</w:t>
      </w:r>
      <w:r w:rsidRPr="000F538B">
        <w:rPr>
          <w:spacing w:val="40"/>
          <w:sz w:val="26"/>
          <w:szCs w:val="26"/>
        </w:rPr>
        <w:t xml:space="preserve"> </w:t>
      </w:r>
      <w:r w:rsidRPr="000F538B">
        <w:rPr>
          <w:sz w:val="26"/>
          <w:szCs w:val="26"/>
        </w:rPr>
        <w:t>звуков</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опорой</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образец</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 xml:space="preserve">опорную </w:t>
      </w:r>
      <w:r w:rsidRPr="000F538B">
        <w:rPr>
          <w:spacing w:val="-2"/>
          <w:sz w:val="26"/>
          <w:szCs w:val="26"/>
        </w:rPr>
        <w:t>схему;</w:t>
      </w:r>
    </w:p>
    <w:p w14:paraId="00E9E174" w14:textId="77777777" w:rsidR="00951E85" w:rsidRPr="000F538B" w:rsidRDefault="00450155" w:rsidP="00E9515F">
      <w:pPr>
        <w:pStyle w:val="a5"/>
        <w:numPr>
          <w:ilvl w:val="1"/>
          <w:numId w:val="51"/>
        </w:numPr>
        <w:tabs>
          <w:tab w:val="left" w:pos="1712"/>
          <w:tab w:val="left" w:pos="3251"/>
          <w:tab w:val="left" w:pos="4881"/>
          <w:tab w:val="left" w:pos="5334"/>
          <w:tab w:val="left" w:pos="6693"/>
          <w:tab w:val="left" w:pos="7663"/>
          <w:tab w:val="left" w:pos="8784"/>
          <w:tab w:val="left" w:pos="9954"/>
        </w:tabs>
        <w:spacing w:line="299" w:lineRule="exact"/>
        <w:ind w:left="1712"/>
        <w:rPr>
          <w:sz w:val="26"/>
          <w:szCs w:val="26"/>
        </w:rPr>
      </w:pPr>
      <w:r w:rsidRPr="000F538B">
        <w:rPr>
          <w:spacing w:val="-2"/>
          <w:sz w:val="26"/>
          <w:szCs w:val="26"/>
        </w:rPr>
        <w:lastRenderedPageBreak/>
        <w:t>списывание</w:t>
      </w:r>
      <w:r w:rsidRPr="000F538B">
        <w:rPr>
          <w:sz w:val="26"/>
          <w:szCs w:val="26"/>
        </w:rPr>
        <w:tab/>
      </w:r>
      <w:r w:rsidRPr="000F538B">
        <w:rPr>
          <w:spacing w:val="-2"/>
          <w:sz w:val="26"/>
          <w:szCs w:val="26"/>
        </w:rPr>
        <w:t>рукописного</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печатного</w:t>
      </w:r>
      <w:r w:rsidRPr="000F538B">
        <w:rPr>
          <w:sz w:val="26"/>
          <w:szCs w:val="26"/>
        </w:rPr>
        <w:tab/>
      </w:r>
      <w:r w:rsidRPr="000F538B">
        <w:rPr>
          <w:spacing w:val="-2"/>
          <w:sz w:val="26"/>
          <w:szCs w:val="26"/>
        </w:rPr>
        <w:t>текста</w:t>
      </w:r>
      <w:r w:rsidRPr="000F538B">
        <w:rPr>
          <w:sz w:val="26"/>
          <w:szCs w:val="26"/>
        </w:rPr>
        <w:tab/>
      </w:r>
      <w:r w:rsidRPr="000F538B">
        <w:rPr>
          <w:spacing w:val="-2"/>
          <w:sz w:val="26"/>
          <w:szCs w:val="26"/>
        </w:rPr>
        <w:t>целыми</w:t>
      </w:r>
      <w:r w:rsidRPr="000F538B">
        <w:rPr>
          <w:sz w:val="26"/>
          <w:szCs w:val="26"/>
        </w:rPr>
        <w:tab/>
      </w:r>
      <w:r w:rsidRPr="000F538B">
        <w:rPr>
          <w:spacing w:val="-2"/>
          <w:sz w:val="26"/>
          <w:szCs w:val="26"/>
        </w:rPr>
        <w:t>словами</w:t>
      </w:r>
      <w:r w:rsidRPr="000F538B">
        <w:rPr>
          <w:sz w:val="26"/>
          <w:szCs w:val="26"/>
        </w:rPr>
        <w:tab/>
      </w:r>
      <w:r w:rsidRPr="000F538B">
        <w:rPr>
          <w:spacing w:val="-10"/>
          <w:sz w:val="26"/>
          <w:szCs w:val="26"/>
        </w:rPr>
        <w:t>с</w:t>
      </w:r>
    </w:p>
    <w:p w14:paraId="277ADB03" w14:textId="77777777" w:rsidR="00951E85" w:rsidRPr="000F538B" w:rsidRDefault="00450155">
      <w:pPr>
        <w:pStyle w:val="a0"/>
        <w:spacing w:before="32"/>
        <w:rPr>
          <w:sz w:val="26"/>
          <w:szCs w:val="26"/>
        </w:rPr>
      </w:pPr>
      <w:r w:rsidRPr="000F538B">
        <w:rPr>
          <w:sz w:val="26"/>
          <w:szCs w:val="26"/>
        </w:rPr>
        <w:t>орфографическим</w:t>
      </w:r>
      <w:r w:rsidRPr="000F538B">
        <w:rPr>
          <w:spacing w:val="-7"/>
          <w:sz w:val="26"/>
          <w:szCs w:val="26"/>
        </w:rPr>
        <w:t xml:space="preserve"> </w:t>
      </w:r>
      <w:r w:rsidRPr="000F538B">
        <w:rPr>
          <w:spacing w:val="-2"/>
          <w:sz w:val="26"/>
          <w:szCs w:val="26"/>
        </w:rPr>
        <w:t>проговариванием;</w:t>
      </w:r>
    </w:p>
    <w:p w14:paraId="2F30BA97" w14:textId="77777777" w:rsidR="00951E85" w:rsidRPr="000F538B" w:rsidRDefault="00951E85">
      <w:pPr>
        <w:pStyle w:val="a0"/>
        <w:rPr>
          <w:sz w:val="26"/>
          <w:szCs w:val="26"/>
        </w:rPr>
        <w:sectPr w:rsidR="00951E85" w:rsidRPr="000F538B">
          <w:pgSz w:w="11910" w:h="16840"/>
          <w:pgMar w:top="1040" w:right="283" w:bottom="1200" w:left="708" w:header="0" w:footer="974" w:gutter="0"/>
          <w:cols w:space="720"/>
        </w:sectPr>
      </w:pPr>
    </w:p>
    <w:p w14:paraId="7B72F02E" w14:textId="77777777" w:rsidR="00951E85" w:rsidRPr="000F538B" w:rsidRDefault="00450155" w:rsidP="00E9515F">
      <w:pPr>
        <w:pStyle w:val="a5"/>
        <w:numPr>
          <w:ilvl w:val="1"/>
          <w:numId w:val="51"/>
        </w:numPr>
        <w:tabs>
          <w:tab w:val="left" w:pos="1712"/>
        </w:tabs>
        <w:spacing w:before="41" w:line="264" w:lineRule="auto"/>
        <w:ind w:left="1712" w:right="854"/>
        <w:rPr>
          <w:sz w:val="26"/>
          <w:szCs w:val="26"/>
        </w:rPr>
      </w:pPr>
      <w:r w:rsidRPr="000F538B">
        <w:rPr>
          <w:sz w:val="26"/>
          <w:szCs w:val="26"/>
        </w:rPr>
        <w:lastRenderedPageBreak/>
        <w:t>запись под диктовку текста, включающего слова с изученными орфограммами</w:t>
      </w:r>
      <w:r w:rsidRPr="000F538B">
        <w:rPr>
          <w:spacing w:val="40"/>
          <w:sz w:val="26"/>
          <w:szCs w:val="26"/>
        </w:rPr>
        <w:t xml:space="preserve"> </w:t>
      </w:r>
      <w:r w:rsidRPr="000F538B">
        <w:rPr>
          <w:sz w:val="26"/>
          <w:szCs w:val="26"/>
        </w:rPr>
        <w:t>(30 - 35 слов);</w:t>
      </w:r>
    </w:p>
    <w:p w14:paraId="03751B8C" w14:textId="77777777" w:rsidR="00951E85" w:rsidRPr="000F538B" w:rsidRDefault="00450155" w:rsidP="00E9515F">
      <w:pPr>
        <w:pStyle w:val="a5"/>
        <w:numPr>
          <w:ilvl w:val="1"/>
          <w:numId w:val="51"/>
        </w:numPr>
        <w:tabs>
          <w:tab w:val="left" w:pos="1712"/>
          <w:tab w:val="left" w:pos="3707"/>
          <w:tab w:val="left" w:pos="4079"/>
          <w:tab w:val="left" w:pos="5054"/>
          <w:tab w:val="left" w:pos="5756"/>
          <w:tab w:val="left" w:pos="7098"/>
          <w:tab w:val="left" w:pos="8370"/>
          <w:tab w:val="left" w:pos="8862"/>
          <w:tab w:val="left" w:pos="9932"/>
        </w:tabs>
        <w:spacing w:line="299" w:lineRule="exact"/>
        <w:ind w:left="1712"/>
        <w:rPr>
          <w:sz w:val="26"/>
          <w:szCs w:val="26"/>
        </w:rPr>
      </w:pPr>
      <w:r w:rsidRPr="000F538B">
        <w:rPr>
          <w:spacing w:val="-2"/>
          <w:sz w:val="26"/>
          <w:szCs w:val="26"/>
        </w:rPr>
        <w:t>дифференциация</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подбор</w:t>
      </w:r>
      <w:r w:rsidRPr="000F538B">
        <w:rPr>
          <w:sz w:val="26"/>
          <w:szCs w:val="26"/>
        </w:rPr>
        <w:tab/>
      </w:r>
      <w:r w:rsidRPr="000F538B">
        <w:rPr>
          <w:spacing w:val="-4"/>
          <w:sz w:val="26"/>
          <w:szCs w:val="26"/>
        </w:rPr>
        <w:t>слов</w:t>
      </w:r>
      <w:r w:rsidRPr="000F538B">
        <w:rPr>
          <w:sz w:val="26"/>
          <w:szCs w:val="26"/>
        </w:rPr>
        <w:tab/>
      </w:r>
      <w:r w:rsidRPr="000F538B">
        <w:rPr>
          <w:spacing w:val="-2"/>
          <w:sz w:val="26"/>
          <w:szCs w:val="26"/>
        </w:rPr>
        <w:t>различных</w:t>
      </w:r>
      <w:r w:rsidRPr="000F538B">
        <w:rPr>
          <w:sz w:val="26"/>
          <w:szCs w:val="26"/>
        </w:rPr>
        <w:tab/>
      </w:r>
      <w:r w:rsidRPr="000F538B">
        <w:rPr>
          <w:spacing w:val="-2"/>
          <w:sz w:val="26"/>
          <w:szCs w:val="26"/>
        </w:rPr>
        <w:t>категорий</w:t>
      </w:r>
      <w:r w:rsidRPr="000F538B">
        <w:rPr>
          <w:sz w:val="26"/>
          <w:szCs w:val="26"/>
        </w:rPr>
        <w:tab/>
      </w:r>
      <w:r w:rsidRPr="000F538B">
        <w:rPr>
          <w:spacing w:val="-5"/>
          <w:sz w:val="26"/>
          <w:szCs w:val="26"/>
        </w:rPr>
        <w:t>по</w:t>
      </w:r>
      <w:r w:rsidRPr="000F538B">
        <w:rPr>
          <w:sz w:val="26"/>
          <w:szCs w:val="26"/>
        </w:rPr>
        <w:tab/>
      </w:r>
      <w:r w:rsidRPr="000F538B">
        <w:rPr>
          <w:spacing w:val="-2"/>
          <w:sz w:val="26"/>
          <w:szCs w:val="26"/>
        </w:rPr>
        <w:t>вопросу</w:t>
      </w:r>
      <w:r w:rsidRPr="000F538B">
        <w:rPr>
          <w:sz w:val="26"/>
          <w:szCs w:val="26"/>
        </w:rPr>
        <w:tab/>
      </w:r>
      <w:r w:rsidRPr="000F538B">
        <w:rPr>
          <w:spacing w:val="-10"/>
          <w:sz w:val="26"/>
          <w:szCs w:val="26"/>
        </w:rPr>
        <w:t>и</w:t>
      </w:r>
    </w:p>
    <w:p w14:paraId="3EAE8B46" w14:textId="77777777" w:rsidR="00951E85" w:rsidRPr="000F538B" w:rsidRDefault="00450155">
      <w:pPr>
        <w:pStyle w:val="a0"/>
        <w:tabs>
          <w:tab w:val="left" w:pos="3738"/>
          <w:tab w:val="left" w:pos="4947"/>
          <w:tab w:val="left" w:pos="6155"/>
          <w:tab w:val="left" w:pos="7504"/>
          <w:tab w:val="left" w:pos="8659"/>
          <w:tab w:val="left" w:pos="9004"/>
        </w:tabs>
        <w:spacing w:before="33" w:line="276" w:lineRule="auto"/>
        <w:ind w:right="853"/>
        <w:rPr>
          <w:sz w:val="26"/>
          <w:szCs w:val="26"/>
        </w:rPr>
      </w:pPr>
      <w:r w:rsidRPr="000F538B">
        <w:rPr>
          <w:spacing w:val="-2"/>
          <w:sz w:val="26"/>
          <w:szCs w:val="26"/>
        </w:rPr>
        <w:t>грамматическому</w:t>
      </w:r>
      <w:r w:rsidRPr="000F538B">
        <w:rPr>
          <w:sz w:val="26"/>
          <w:szCs w:val="26"/>
        </w:rPr>
        <w:tab/>
      </w:r>
      <w:r w:rsidRPr="000F538B">
        <w:rPr>
          <w:spacing w:val="-2"/>
          <w:sz w:val="26"/>
          <w:szCs w:val="26"/>
        </w:rPr>
        <w:t>значению</w:t>
      </w:r>
      <w:r w:rsidRPr="000F538B">
        <w:rPr>
          <w:sz w:val="26"/>
          <w:szCs w:val="26"/>
        </w:rPr>
        <w:tab/>
      </w:r>
      <w:r w:rsidRPr="000F538B">
        <w:rPr>
          <w:spacing w:val="-2"/>
          <w:sz w:val="26"/>
          <w:szCs w:val="26"/>
        </w:rPr>
        <w:t>(название</w:t>
      </w:r>
      <w:r w:rsidRPr="000F538B">
        <w:rPr>
          <w:sz w:val="26"/>
          <w:szCs w:val="26"/>
        </w:rPr>
        <w:tab/>
      </w:r>
      <w:r w:rsidRPr="000F538B">
        <w:rPr>
          <w:spacing w:val="-2"/>
          <w:sz w:val="26"/>
          <w:szCs w:val="26"/>
        </w:rPr>
        <w:t>предметов,</w:t>
      </w:r>
      <w:r w:rsidRPr="000F538B">
        <w:rPr>
          <w:sz w:val="26"/>
          <w:szCs w:val="26"/>
        </w:rPr>
        <w:tab/>
      </w:r>
      <w:r w:rsidRPr="000F538B">
        <w:rPr>
          <w:spacing w:val="-2"/>
          <w:sz w:val="26"/>
          <w:szCs w:val="26"/>
        </w:rPr>
        <w:t>действий</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признаков предметов);</w:t>
      </w:r>
    </w:p>
    <w:p w14:paraId="4921C5DC" w14:textId="77777777" w:rsidR="00951E85" w:rsidRPr="000F538B" w:rsidRDefault="00450155" w:rsidP="00E9515F">
      <w:pPr>
        <w:pStyle w:val="a5"/>
        <w:numPr>
          <w:ilvl w:val="1"/>
          <w:numId w:val="51"/>
        </w:numPr>
        <w:tabs>
          <w:tab w:val="left" w:pos="1712"/>
        </w:tabs>
        <w:spacing w:line="284" w:lineRule="exact"/>
        <w:ind w:left="1712"/>
        <w:rPr>
          <w:sz w:val="26"/>
          <w:szCs w:val="26"/>
        </w:rPr>
      </w:pPr>
      <w:r w:rsidRPr="000F538B">
        <w:rPr>
          <w:sz w:val="26"/>
          <w:szCs w:val="26"/>
        </w:rPr>
        <w:t>составление</w:t>
      </w:r>
      <w:r w:rsidRPr="000F538B">
        <w:rPr>
          <w:spacing w:val="35"/>
          <w:sz w:val="26"/>
          <w:szCs w:val="26"/>
        </w:rPr>
        <w:t xml:space="preserve">  </w:t>
      </w:r>
      <w:r w:rsidRPr="000F538B">
        <w:rPr>
          <w:sz w:val="26"/>
          <w:szCs w:val="26"/>
        </w:rPr>
        <w:t>и</w:t>
      </w:r>
      <w:r w:rsidRPr="000F538B">
        <w:rPr>
          <w:spacing w:val="37"/>
          <w:sz w:val="26"/>
          <w:szCs w:val="26"/>
        </w:rPr>
        <w:t xml:space="preserve">  </w:t>
      </w:r>
      <w:r w:rsidRPr="000F538B">
        <w:rPr>
          <w:sz w:val="26"/>
          <w:szCs w:val="26"/>
        </w:rPr>
        <w:t>распространение</w:t>
      </w:r>
      <w:r w:rsidRPr="000F538B">
        <w:rPr>
          <w:spacing w:val="37"/>
          <w:sz w:val="26"/>
          <w:szCs w:val="26"/>
        </w:rPr>
        <w:t xml:space="preserve">  </w:t>
      </w:r>
      <w:r w:rsidRPr="000F538B">
        <w:rPr>
          <w:sz w:val="26"/>
          <w:szCs w:val="26"/>
        </w:rPr>
        <w:t>предложений,</w:t>
      </w:r>
      <w:r w:rsidRPr="000F538B">
        <w:rPr>
          <w:spacing w:val="37"/>
          <w:sz w:val="26"/>
          <w:szCs w:val="26"/>
        </w:rPr>
        <w:t xml:space="preserve">  </w:t>
      </w:r>
      <w:r w:rsidRPr="000F538B">
        <w:rPr>
          <w:sz w:val="26"/>
          <w:szCs w:val="26"/>
        </w:rPr>
        <w:t>установление</w:t>
      </w:r>
      <w:r w:rsidRPr="000F538B">
        <w:rPr>
          <w:spacing w:val="37"/>
          <w:sz w:val="26"/>
          <w:szCs w:val="26"/>
        </w:rPr>
        <w:t xml:space="preserve">  </w:t>
      </w:r>
      <w:r w:rsidRPr="000F538B">
        <w:rPr>
          <w:sz w:val="26"/>
          <w:szCs w:val="26"/>
        </w:rPr>
        <w:t>связи</w:t>
      </w:r>
      <w:r w:rsidRPr="000F538B">
        <w:rPr>
          <w:spacing w:val="37"/>
          <w:sz w:val="26"/>
          <w:szCs w:val="26"/>
        </w:rPr>
        <w:t xml:space="preserve">  </w:t>
      </w:r>
      <w:r w:rsidRPr="000F538B">
        <w:rPr>
          <w:spacing w:val="-2"/>
          <w:sz w:val="26"/>
          <w:szCs w:val="26"/>
        </w:rPr>
        <w:t>между</w:t>
      </w:r>
    </w:p>
    <w:p w14:paraId="2FB06310" w14:textId="77777777" w:rsidR="00951E85" w:rsidRPr="000F538B" w:rsidRDefault="00450155">
      <w:pPr>
        <w:pStyle w:val="a0"/>
        <w:spacing w:before="33" w:line="276" w:lineRule="auto"/>
        <w:ind w:right="872"/>
        <w:rPr>
          <w:sz w:val="26"/>
          <w:szCs w:val="26"/>
        </w:rPr>
      </w:pPr>
      <w:r w:rsidRPr="000F538B">
        <w:rPr>
          <w:sz w:val="26"/>
          <w:szCs w:val="26"/>
        </w:rPr>
        <w:t>словами с помощью педагогического работника, постановка знаков препинания в конце предложения (точка, вопросительный и восклицательный знак);</w:t>
      </w:r>
    </w:p>
    <w:p w14:paraId="1CD523FF" w14:textId="77777777" w:rsidR="00951E85" w:rsidRPr="000F538B" w:rsidRDefault="00450155" w:rsidP="00E9515F">
      <w:pPr>
        <w:pStyle w:val="a5"/>
        <w:numPr>
          <w:ilvl w:val="1"/>
          <w:numId w:val="51"/>
        </w:numPr>
        <w:tabs>
          <w:tab w:val="left" w:pos="1712"/>
        </w:tabs>
        <w:spacing w:line="283" w:lineRule="exact"/>
        <w:ind w:left="1712"/>
        <w:rPr>
          <w:sz w:val="26"/>
          <w:szCs w:val="26"/>
        </w:rPr>
      </w:pPr>
      <w:r w:rsidRPr="000F538B">
        <w:rPr>
          <w:sz w:val="26"/>
          <w:szCs w:val="26"/>
        </w:rPr>
        <w:t>деление</w:t>
      </w:r>
      <w:r w:rsidRPr="000F538B">
        <w:rPr>
          <w:spacing w:val="-3"/>
          <w:sz w:val="26"/>
          <w:szCs w:val="26"/>
        </w:rPr>
        <w:t xml:space="preserve"> </w:t>
      </w:r>
      <w:r w:rsidRPr="000F538B">
        <w:rPr>
          <w:sz w:val="26"/>
          <w:szCs w:val="26"/>
        </w:rPr>
        <w:t>текста</w:t>
      </w:r>
      <w:r w:rsidRPr="000F538B">
        <w:rPr>
          <w:spacing w:val="-2"/>
          <w:sz w:val="26"/>
          <w:szCs w:val="26"/>
        </w:rPr>
        <w:t xml:space="preserve"> </w:t>
      </w:r>
      <w:r w:rsidRPr="000F538B">
        <w:rPr>
          <w:sz w:val="26"/>
          <w:szCs w:val="26"/>
        </w:rPr>
        <w:t>на</w:t>
      </w:r>
      <w:r w:rsidRPr="000F538B">
        <w:rPr>
          <w:spacing w:val="-2"/>
          <w:sz w:val="26"/>
          <w:szCs w:val="26"/>
        </w:rPr>
        <w:t xml:space="preserve"> предложения;</w:t>
      </w:r>
    </w:p>
    <w:p w14:paraId="37D2B68B" w14:textId="77777777" w:rsidR="00951E85" w:rsidRPr="000F538B" w:rsidRDefault="00450155" w:rsidP="00E9515F">
      <w:pPr>
        <w:pStyle w:val="a5"/>
        <w:numPr>
          <w:ilvl w:val="1"/>
          <w:numId w:val="51"/>
        </w:numPr>
        <w:tabs>
          <w:tab w:val="left" w:pos="1712"/>
        </w:tabs>
        <w:spacing w:line="264" w:lineRule="auto"/>
        <w:ind w:left="1712" w:right="851"/>
        <w:rPr>
          <w:sz w:val="26"/>
          <w:szCs w:val="26"/>
        </w:rPr>
      </w:pPr>
      <w:r w:rsidRPr="000F538B">
        <w:rPr>
          <w:sz w:val="26"/>
          <w:szCs w:val="26"/>
        </w:rPr>
        <w:t>выделение</w:t>
      </w:r>
      <w:r w:rsidRPr="000F538B">
        <w:rPr>
          <w:spacing w:val="80"/>
          <w:w w:val="150"/>
          <w:sz w:val="26"/>
          <w:szCs w:val="26"/>
        </w:rPr>
        <w:t xml:space="preserve"> </w:t>
      </w:r>
      <w:r w:rsidRPr="000F538B">
        <w:rPr>
          <w:sz w:val="26"/>
          <w:szCs w:val="26"/>
        </w:rPr>
        <w:t>темы</w:t>
      </w:r>
      <w:r w:rsidRPr="000F538B">
        <w:rPr>
          <w:spacing w:val="80"/>
          <w:w w:val="150"/>
          <w:sz w:val="26"/>
          <w:szCs w:val="26"/>
        </w:rPr>
        <w:t xml:space="preserve"> </w:t>
      </w:r>
      <w:r w:rsidRPr="000F538B">
        <w:rPr>
          <w:sz w:val="26"/>
          <w:szCs w:val="26"/>
        </w:rPr>
        <w:t>текста</w:t>
      </w:r>
      <w:r w:rsidRPr="000F538B">
        <w:rPr>
          <w:spacing w:val="80"/>
          <w:w w:val="150"/>
          <w:sz w:val="26"/>
          <w:szCs w:val="26"/>
        </w:rPr>
        <w:t xml:space="preserve"> </w:t>
      </w:r>
      <w:r w:rsidRPr="000F538B">
        <w:rPr>
          <w:sz w:val="26"/>
          <w:szCs w:val="26"/>
        </w:rPr>
        <w:t>(о</w:t>
      </w:r>
      <w:r w:rsidRPr="000F538B">
        <w:rPr>
          <w:spacing w:val="80"/>
          <w:w w:val="150"/>
          <w:sz w:val="26"/>
          <w:szCs w:val="26"/>
        </w:rPr>
        <w:t xml:space="preserve"> </w:t>
      </w:r>
      <w:r w:rsidRPr="000F538B">
        <w:rPr>
          <w:sz w:val="26"/>
          <w:szCs w:val="26"/>
        </w:rPr>
        <w:t>чем</w:t>
      </w:r>
      <w:r w:rsidRPr="000F538B">
        <w:rPr>
          <w:spacing w:val="80"/>
          <w:w w:val="150"/>
          <w:sz w:val="26"/>
          <w:szCs w:val="26"/>
        </w:rPr>
        <w:t xml:space="preserve"> </w:t>
      </w:r>
      <w:r w:rsidRPr="000F538B">
        <w:rPr>
          <w:sz w:val="26"/>
          <w:szCs w:val="26"/>
        </w:rPr>
        <w:t>идет</w:t>
      </w:r>
      <w:r w:rsidRPr="000F538B">
        <w:rPr>
          <w:spacing w:val="80"/>
          <w:w w:val="150"/>
          <w:sz w:val="26"/>
          <w:szCs w:val="26"/>
        </w:rPr>
        <w:t xml:space="preserve"> </w:t>
      </w:r>
      <w:r w:rsidRPr="000F538B">
        <w:rPr>
          <w:sz w:val="26"/>
          <w:szCs w:val="26"/>
        </w:rPr>
        <w:t>речь),</w:t>
      </w:r>
      <w:r w:rsidRPr="000F538B">
        <w:rPr>
          <w:spacing w:val="80"/>
          <w:w w:val="150"/>
          <w:sz w:val="26"/>
          <w:szCs w:val="26"/>
        </w:rPr>
        <w:t xml:space="preserve"> </w:t>
      </w:r>
      <w:r w:rsidRPr="000F538B">
        <w:rPr>
          <w:sz w:val="26"/>
          <w:szCs w:val="26"/>
        </w:rPr>
        <w:t>выбор</w:t>
      </w:r>
      <w:r w:rsidRPr="000F538B">
        <w:rPr>
          <w:spacing w:val="80"/>
          <w:w w:val="150"/>
          <w:sz w:val="26"/>
          <w:szCs w:val="26"/>
        </w:rPr>
        <w:t xml:space="preserve"> </w:t>
      </w:r>
      <w:r w:rsidRPr="000F538B">
        <w:rPr>
          <w:sz w:val="26"/>
          <w:szCs w:val="26"/>
        </w:rPr>
        <w:t>одного</w:t>
      </w:r>
      <w:r w:rsidRPr="000F538B">
        <w:rPr>
          <w:spacing w:val="80"/>
          <w:w w:val="150"/>
          <w:sz w:val="26"/>
          <w:szCs w:val="26"/>
        </w:rPr>
        <w:t xml:space="preserve"> </w:t>
      </w:r>
      <w:r w:rsidRPr="000F538B">
        <w:rPr>
          <w:sz w:val="26"/>
          <w:szCs w:val="26"/>
        </w:rPr>
        <w:t>заголовка</w:t>
      </w:r>
      <w:r w:rsidRPr="000F538B">
        <w:rPr>
          <w:spacing w:val="80"/>
          <w:w w:val="150"/>
          <w:sz w:val="26"/>
          <w:szCs w:val="26"/>
        </w:rPr>
        <w:t xml:space="preserve"> </w:t>
      </w:r>
      <w:r w:rsidRPr="000F538B">
        <w:rPr>
          <w:sz w:val="26"/>
          <w:szCs w:val="26"/>
        </w:rPr>
        <w:t>из нескольких, подходящего по смыслу;</w:t>
      </w:r>
    </w:p>
    <w:p w14:paraId="29B1C239" w14:textId="77777777" w:rsidR="00951E85" w:rsidRPr="000F538B" w:rsidRDefault="00450155" w:rsidP="00E9515F">
      <w:pPr>
        <w:pStyle w:val="a5"/>
        <w:numPr>
          <w:ilvl w:val="1"/>
          <w:numId w:val="51"/>
        </w:numPr>
        <w:tabs>
          <w:tab w:val="left" w:pos="1712"/>
        </w:tabs>
        <w:spacing w:line="299" w:lineRule="exact"/>
        <w:ind w:left="1712"/>
        <w:rPr>
          <w:sz w:val="26"/>
          <w:szCs w:val="26"/>
        </w:rPr>
      </w:pPr>
      <w:r w:rsidRPr="000F538B">
        <w:rPr>
          <w:sz w:val="26"/>
          <w:szCs w:val="26"/>
        </w:rPr>
        <w:t>самостоятельная</w:t>
      </w:r>
      <w:r w:rsidRPr="000F538B">
        <w:rPr>
          <w:spacing w:val="38"/>
          <w:sz w:val="26"/>
          <w:szCs w:val="26"/>
        </w:rPr>
        <w:t xml:space="preserve"> </w:t>
      </w:r>
      <w:r w:rsidRPr="000F538B">
        <w:rPr>
          <w:sz w:val="26"/>
          <w:szCs w:val="26"/>
        </w:rPr>
        <w:t>запись</w:t>
      </w:r>
      <w:r w:rsidRPr="000F538B">
        <w:rPr>
          <w:spacing w:val="38"/>
          <w:sz w:val="26"/>
          <w:szCs w:val="26"/>
        </w:rPr>
        <w:t xml:space="preserve"> </w:t>
      </w:r>
      <w:r w:rsidRPr="000F538B">
        <w:rPr>
          <w:sz w:val="26"/>
          <w:szCs w:val="26"/>
        </w:rPr>
        <w:t>3</w:t>
      </w:r>
      <w:r w:rsidRPr="000F538B">
        <w:rPr>
          <w:spacing w:val="38"/>
          <w:sz w:val="26"/>
          <w:szCs w:val="26"/>
        </w:rPr>
        <w:t xml:space="preserve"> </w:t>
      </w:r>
      <w:r w:rsidRPr="000F538B">
        <w:rPr>
          <w:sz w:val="26"/>
          <w:szCs w:val="26"/>
        </w:rPr>
        <w:t>-</w:t>
      </w:r>
      <w:r w:rsidRPr="000F538B">
        <w:rPr>
          <w:spacing w:val="39"/>
          <w:sz w:val="26"/>
          <w:szCs w:val="26"/>
        </w:rPr>
        <w:t xml:space="preserve"> </w:t>
      </w:r>
      <w:r w:rsidRPr="000F538B">
        <w:rPr>
          <w:sz w:val="26"/>
          <w:szCs w:val="26"/>
        </w:rPr>
        <w:t>4</w:t>
      </w:r>
      <w:r w:rsidRPr="000F538B">
        <w:rPr>
          <w:spacing w:val="38"/>
          <w:sz w:val="26"/>
          <w:szCs w:val="26"/>
        </w:rPr>
        <w:t xml:space="preserve"> </w:t>
      </w:r>
      <w:r w:rsidRPr="000F538B">
        <w:rPr>
          <w:sz w:val="26"/>
          <w:szCs w:val="26"/>
        </w:rPr>
        <w:t>предложений</w:t>
      </w:r>
      <w:r w:rsidRPr="000F538B">
        <w:rPr>
          <w:spacing w:val="38"/>
          <w:sz w:val="26"/>
          <w:szCs w:val="26"/>
        </w:rPr>
        <w:t xml:space="preserve"> </w:t>
      </w:r>
      <w:r w:rsidRPr="000F538B">
        <w:rPr>
          <w:sz w:val="26"/>
          <w:szCs w:val="26"/>
        </w:rPr>
        <w:t>из</w:t>
      </w:r>
      <w:r w:rsidRPr="000F538B">
        <w:rPr>
          <w:spacing w:val="39"/>
          <w:sz w:val="26"/>
          <w:szCs w:val="26"/>
        </w:rPr>
        <w:t xml:space="preserve"> </w:t>
      </w:r>
      <w:r w:rsidRPr="000F538B">
        <w:rPr>
          <w:sz w:val="26"/>
          <w:szCs w:val="26"/>
        </w:rPr>
        <w:t>составленного</w:t>
      </w:r>
      <w:r w:rsidRPr="000F538B">
        <w:rPr>
          <w:spacing w:val="38"/>
          <w:sz w:val="26"/>
          <w:szCs w:val="26"/>
        </w:rPr>
        <w:t xml:space="preserve"> </w:t>
      </w:r>
      <w:r w:rsidRPr="000F538B">
        <w:rPr>
          <w:sz w:val="26"/>
          <w:szCs w:val="26"/>
        </w:rPr>
        <w:t>текста</w:t>
      </w:r>
      <w:r w:rsidRPr="000F538B">
        <w:rPr>
          <w:spacing w:val="38"/>
          <w:sz w:val="26"/>
          <w:szCs w:val="26"/>
        </w:rPr>
        <w:t xml:space="preserve"> </w:t>
      </w:r>
      <w:r w:rsidRPr="000F538B">
        <w:rPr>
          <w:sz w:val="26"/>
          <w:szCs w:val="26"/>
        </w:rPr>
        <w:t>после</w:t>
      </w:r>
      <w:r w:rsidRPr="000F538B">
        <w:rPr>
          <w:spacing w:val="39"/>
          <w:sz w:val="26"/>
          <w:szCs w:val="26"/>
        </w:rPr>
        <w:t xml:space="preserve"> </w:t>
      </w:r>
      <w:r w:rsidRPr="000F538B">
        <w:rPr>
          <w:spacing w:val="-5"/>
          <w:sz w:val="26"/>
          <w:szCs w:val="26"/>
        </w:rPr>
        <w:t>его</w:t>
      </w:r>
    </w:p>
    <w:p w14:paraId="2374C260" w14:textId="77777777" w:rsidR="00951E85" w:rsidRPr="000F538B" w:rsidRDefault="00450155">
      <w:pPr>
        <w:pStyle w:val="a0"/>
        <w:spacing w:before="32"/>
        <w:rPr>
          <w:sz w:val="26"/>
          <w:szCs w:val="26"/>
        </w:rPr>
      </w:pPr>
      <w:r w:rsidRPr="000F538B">
        <w:rPr>
          <w:spacing w:val="-2"/>
          <w:sz w:val="26"/>
          <w:szCs w:val="26"/>
        </w:rPr>
        <w:t>анализа.</w:t>
      </w:r>
    </w:p>
    <w:p w14:paraId="5151A328" w14:textId="77777777" w:rsidR="00951E85" w:rsidRPr="000F538B" w:rsidRDefault="00951E85">
      <w:pPr>
        <w:pStyle w:val="a0"/>
        <w:spacing w:before="83"/>
        <w:ind w:left="0"/>
        <w:rPr>
          <w:sz w:val="26"/>
          <w:szCs w:val="26"/>
        </w:rPr>
      </w:pPr>
    </w:p>
    <w:p w14:paraId="43ED1DE8" w14:textId="77777777" w:rsidR="00951E85" w:rsidRPr="000F538B" w:rsidRDefault="00450155">
      <w:pPr>
        <w:pStyle w:val="3"/>
        <w:spacing w:line="276" w:lineRule="auto"/>
        <w:ind w:right="851"/>
        <w:rPr>
          <w:sz w:val="26"/>
          <w:szCs w:val="26"/>
        </w:rPr>
      </w:pPr>
      <w:r w:rsidRPr="000F538B">
        <w:rPr>
          <w:sz w:val="26"/>
          <w:szCs w:val="26"/>
        </w:rPr>
        <w:t>Федеральная рабочая программа по учебному предмету "Чтение" предметной области "Язык и речевая практика" (I - IV и дополнительный классы)</w:t>
      </w:r>
    </w:p>
    <w:p w14:paraId="7AA12817" w14:textId="77777777" w:rsidR="00951E85" w:rsidRPr="000F538B" w:rsidRDefault="00951E85">
      <w:pPr>
        <w:pStyle w:val="a0"/>
        <w:spacing w:before="41"/>
        <w:ind w:left="0"/>
        <w:rPr>
          <w:b/>
          <w:sz w:val="26"/>
          <w:szCs w:val="26"/>
        </w:rPr>
      </w:pPr>
    </w:p>
    <w:p w14:paraId="138C0041" w14:textId="77777777" w:rsidR="00951E85" w:rsidRPr="000F538B" w:rsidRDefault="00450155">
      <w:pPr>
        <w:ind w:left="421" w:right="280"/>
        <w:jc w:val="center"/>
        <w:rPr>
          <w:b/>
          <w:sz w:val="26"/>
          <w:szCs w:val="26"/>
        </w:rPr>
      </w:pPr>
      <w:r w:rsidRPr="000F538B">
        <w:rPr>
          <w:b/>
          <w:sz w:val="26"/>
          <w:szCs w:val="26"/>
        </w:rPr>
        <w:t>Пояснительная</w:t>
      </w:r>
      <w:r w:rsidRPr="000F538B">
        <w:rPr>
          <w:b/>
          <w:spacing w:val="-6"/>
          <w:sz w:val="26"/>
          <w:szCs w:val="26"/>
        </w:rPr>
        <w:t xml:space="preserve"> </w:t>
      </w:r>
      <w:r w:rsidRPr="000F538B">
        <w:rPr>
          <w:b/>
          <w:spacing w:val="-2"/>
          <w:sz w:val="26"/>
          <w:szCs w:val="26"/>
        </w:rPr>
        <w:t>записка</w:t>
      </w:r>
    </w:p>
    <w:p w14:paraId="7CF287DD" w14:textId="77777777" w:rsidR="00951E85" w:rsidRPr="000F538B" w:rsidRDefault="00951E85">
      <w:pPr>
        <w:pStyle w:val="a0"/>
        <w:spacing w:before="83"/>
        <w:ind w:left="0"/>
        <w:rPr>
          <w:b/>
          <w:sz w:val="26"/>
          <w:szCs w:val="26"/>
        </w:rPr>
      </w:pPr>
    </w:p>
    <w:p w14:paraId="7F5329B5" w14:textId="77777777" w:rsidR="00951E85" w:rsidRPr="000F538B" w:rsidRDefault="00450155">
      <w:pPr>
        <w:pStyle w:val="a0"/>
        <w:spacing w:line="276" w:lineRule="auto"/>
        <w:ind w:left="992" w:right="853"/>
        <w:jc w:val="both"/>
        <w:rPr>
          <w:sz w:val="26"/>
          <w:szCs w:val="26"/>
        </w:rPr>
      </w:pPr>
      <w:r w:rsidRPr="000F538B">
        <w:rPr>
          <w:sz w:val="26"/>
          <w:szCs w:val="26"/>
        </w:rPr>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w:t>
      </w:r>
      <w:r w:rsidRPr="000F538B">
        <w:rPr>
          <w:spacing w:val="40"/>
          <w:sz w:val="26"/>
          <w:szCs w:val="26"/>
        </w:rPr>
        <w:t xml:space="preserve"> </w:t>
      </w:r>
      <w:r w:rsidRPr="000F538B">
        <w:rPr>
          <w:sz w:val="26"/>
          <w:szCs w:val="26"/>
        </w:rPr>
        <w:t xml:space="preserve">позиций поведения подчеркивает значимость обучения чтению обучающихся с данной </w:t>
      </w:r>
      <w:r w:rsidRPr="000F538B">
        <w:rPr>
          <w:spacing w:val="-2"/>
          <w:sz w:val="26"/>
          <w:szCs w:val="26"/>
        </w:rPr>
        <w:t>категории.</w:t>
      </w:r>
    </w:p>
    <w:p w14:paraId="347411D8" w14:textId="77777777" w:rsidR="00951E85" w:rsidRPr="000F538B" w:rsidRDefault="00450155">
      <w:pPr>
        <w:pStyle w:val="3"/>
        <w:rPr>
          <w:sz w:val="26"/>
          <w:szCs w:val="26"/>
        </w:rPr>
      </w:pPr>
      <w:r w:rsidRPr="000F538B">
        <w:rPr>
          <w:sz w:val="26"/>
          <w:szCs w:val="26"/>
        </w:rPr>
        <w:t>Задачами</w:t>
      </w:r>
      <w:r w:rsidRPr="000F538B">
        <w:rPr>
          <w:spacing w:val="-5"/>
          <w:sz w:val="26"/>
          <w:szCs w:val="26"/>
        </w:rPr>
        <w:t xml:space="preserve"> </w:t>
      </w:r>
      <w:r w:rsidRPr="000F538B">
        <w:rPr>
          <w:sz w:val="26"/>
          <w:szCs w:val="26"/>
        </w:rPr>
        <w:t>изучения</w:t>
      </w:r>
      <w:r w:rsidRPr="000F538B">
        <w:rPr>
          <w:spacing w:val="-3"/>
          <w:sz w:val="26"/>
          <w:szCs w:val="26"/>
        </w:rPr>
        <w:t xml:space="preserve"> </w:t>
      </w:r>
      <w:r w:rsidRPr="000F538B">
        <w:rPr>
          <w:sz w:val="26"/>
          <w:szCs w:val="26"/>
        </w:rPr>
        <w:t>учебного</w:t>
      </w:r>
      <w:r w:rsidRPr="000F538B">
        <w:rPr>
          <w:spacing w:val="-3"/>
          <w:sz w:val="26"/>
          <w:szCs w:val="26"/>
        </w:rPr>
        <w:t xml:space="preserve"> </w:t>
      </w:r>
      <w:r w:rsidRPr="000F538B">
        <w:rPr>
          <w:sz w:val="26"/>
          <w:szCs w:val="26"/>
        </w:rPr>
        <w:t>предмета</w:t>
      </w:r>
      <w:r w:rsidRPr="000F538B">
        <w:rPr>
          <w:spacing w:val="-3"/>
          <w:sz w:val="26"/>
          <w:szCs w:val="26"/>
        </w:rPr>
        <w:t xml:space="preserve"> </w:t>
      </w:r>
      <w:r w:rsidRPr="000F538B">
        <w:rPr>
          <w:sz w:val="26"/>
          <w:szCs w:val="26"/>
        </w:rPr>
        <w:t>"Чтение"</w:t>
      </w:r>
      <w:r w:rsidRPr="000F538B">
        <w:rPr>
          <w:spacing w:val="-3"/>
          <w:sz w:val="26"/>
          <w:szCs w:val="26"/>
        </w:rPr>
        <w:t xml:space="preserve"> </w:t>
      </w:r>
      <w:r w:rsidRPr="000F538B">
        <w:rPr>
          <w:spacing w:val="-2"/>
          <w:sz w:val="26"/>
          <w:szCs w:val="26"/>
        </w:rPr>
        <w:t>являются:</w:t>
      </w:r>
    </w:p>
    <w:p w14:paraId="63DD6681" w14:textId="77777777" w:rsidR="00951E85" w:rsidRPr="000F538B" w:rsidRDefault="00450155" w:rsidP="00E9515F">
      <w:pPr>
        <w:pStyle w:val="a5"/>
        <w:numPr>
          <w:ilvl w:val="1"/>
          <w:numId w:val="51"/>
        </w:numPr>
        <w:tabs>
          <w:tab w:val="left" w:pos="1711"/>
        </w:tabs>
        <w:spacing w:before="7" w:line="318" w:lineRule="exact"/>
        <w:ind w:left="1711" w:hanging="359"/>
        <w:jc w:val="both"/>
        <w:rPr>
          <w:sz w:val="26"/>
          <w:szCs w:val="26"/>
        </w:rPr>
      </w:pPr>
      <w:r w:rsidRPr="000F538B">
        <w:rPr>
          <w:sz w:val="26"/>
          <w:szCs w:val="26"/>
        </w:rPr>
        <w:t>воспитание</w:t>
      </w:r>
      <w:r w:rsidRPr="000F538B">
        <w:rPr>
          <w:spacing w:val="-4"/>
          <w:sz w:val="26"/>
          <w:szCs w:val="26"/>
        </w:rPr>
        <w:t xml:space="preserve"> </w:t>
      </w:r>
      <w:r w:rsidRPr="000F538B">
        <w:rPr>
          <w:sz w:val="26"/>
          <w:szCs w:val="26"/>
        </w:rPr>
        <w:t>у</w:t>
      </w:r>
      <w:r w:rsidRPr="000F538B">
        <w:rPr>
          <w:spacing w:val="-4"/>
          <w:sz w:val="26"/>
          <w:szCs w:val="26"/>
        </w:rPr>
        <w:t xml:space="preserve"> </w:t>
      </w:r>
      <w:r w:rsidRPr="000F538B">
        <w:rPr>
          <w:sz w:val="26"/>
          <w:szCs w:val="26"/>
        </w:rPr>
        <w:t>обучающихся</w:t>
      </w:r>
      <w:r w:rsidRPr="000F538B">
        <w:rPr>
          <w:spacing w:val="-3"/>
          <w:sz w:val="26"/>
          <w:szCs w:val="26"/>
        </w:rPr>
        <w:t xml:space="preserve"> </w:t>
      </w:r>
      <w:r w:rsidRPr="000F538B">
        <w:rPr>
          <w:sz w:val="26"/>
          <w:szCs w:val="26"/>
        </w:rPr>
        <w:t>интереса</w:t>
      </w:r>
      <w:r w:rsidRPr="000F538B">
        <w:rPr>
          <w:spacing w:val="-4"/>
          <w:sz w:val="26"/>
          <w:szCs w:val="26"/>
        </w:rPr>
        <w:t xml:space="preserve"> </w:t>
      </w:r>
      <w:r w:rsidRPr="000F538B">
        <w:rPr>
          <w:sz w:val="26"/>
          <w:szCs w:val="26"/>
        </w:rPr>
        <w:t>к</w:t>
      </w:r>
      <w:r w:rsidRPr="000F538B">
        <w:rPr>
          <w:spacing w:val="-3"/>
          <w:sz w:val="26"/>
          <w:szCs w:val="26"/>
        </w:rPr>
        <w:t xml:space="preserve"> </w:t>
      </w:r>
      <w:r w:rsidRPr="000F538B">
        <w:rPr>
          <w:spacing w:val="-2"/>
          <w:sz w:val="26"/>
          <w:szCs w:val="26"/>
        </w:rPr>
        <w:t>чтению;</w:t>
      </w:r>
    </w:p>
    <w:p w14:paraId="3FB2574D" w14:textId="77777777" w:rsidR="00951E85" w:rsidRPr="000F538B" w:rsidRDefault="00450155" w:rsidP="00E9515F">
      <w:pPr>
        <w:pStyle w:val="a5"/>
        <w:numPr>
          <w:ilvl w:val="1"/>
          <w:numId w:val="51"/>
        </w:numPr>
        <w:tabs>
          <w:tab w:val="left" w:pos="1712"/>
        </w:tabs>
        <w:spacing w:line="271" w:lineRule="auto"/>
        <w:ind w:left="1712" w:right="852"/>
        <w:jc w:val="both"/>
        <w:rPr>
          <w:sz w:val="26"/>
          <w:szCs w:val="26"/>
        </w:rPr>
      </w:pPr>
      <w:r w:rsidRPr="000F538B">
        <w:rPr>
          <w:sz w:val="26"/>
          <w:szCs w:val="26"/>
        </w:rPr>
        <w:t xml:space="preserve">формирование техники чтения: правильного и выразительного чтения, обеспечение постепенного перехода от послогового чтения к чтению целым </w:t>
      </w:r>
      <w:r w:rsidRPr="000F538B">
        <w:rPr>
          <w:spacing w:val="-2"/>
          <w:sz w:val="26"/>
          <w:szCs w:val="26"/>
        </w:rPr>
        <w:t>словом;</w:t>
      </w:r>
    </w:p>
    <w:p w14:paraId="37CC0927" w14:textId="77777777" w:rsidR="00951E85" w:rsidRPr="000F538B" w:rsidRDefault="00450155" w:rsidP="00E9515F">
      <w:pPr>
        <w:pStyle w:val="a5"/>
        <w:numPr>
          <w:ilvl w:val="1"/>
          <w:numId w:val="51"/>
        </w:numPr>
        <w:tabs>
          <w:tab w:val="left" w:pos="1711"/>
        </w:tabs>
        <w:spacing w:line="287" w:lineRule="exact"/>
        <w:ind w:left="1711" w:hanging="359"/>
        <w:jc w:val="both"/>
        <w:rPr>
          <w:sz w:val="26"/>
          <w:szCs w:val="26"/>
        </w:rPr>
      </w:pPr>
      <w:r w:rsidRPr="000F538B">
        <w:rPr>
          <w:sz w:val="26"/>
          <w:szCs w:val="26"/>
        </w:rPr>
        <w:t>формирование</w:t>
      </w:r>
      <w:r w:rsidRPr="000F538B">
        <w:rPr>
          <w:spacing w:val="61"/>
          <w:sz w:val="26"/>
          <w:szCs w:val="26"/>
        </w:rPr>
        <w:t xml:space="preserve"> </w:t>
      </w:r>
      <w:r w:rsidRPr="000F538B">
        <w:rPr>
          <w:sz w:val="26"/>
          <w:szCs w:val="26"/>
        </w:rPr>
        <w:t>навыков</w:t>
      </w:r>
      <w:r w:rsidRPr="000F538B">
        <w:rPr>
          <w:spacing w:val="63"/>
          <w:sz w:val="26"/>
          <w:szCs w:val="26"/>
        </w:rPr>
        <w:t xml:space="preserve"> </w:t>
      </w:r>
      <w:r w:rsidRPr="000F538B">
        <w:rPr>
          <w:sz w:val="26"/>
          <w:szCs w:val="26"/>
        </w:rPr>
        <w:t>сознательного</w:t>
      </w:r>
      <w:r w:rsidRPr="000F538B">
        <w:rPr>
          <w:spacing w:val="64"/>
          <w:sz w:val="26"/>
          <w:szCs w:val="26"/>
        </w:rPr>
        <w:t xml:space="preserve"> </w:t>
      </w:r>
      <w:r w:rsidRPr="000F538B">
        <w:rPr>
          <w:sz w:val="26"/>
          <w:szCs w:val="26"/>
        </w:rPr>
        <w:t>чтения:</w:t>
      </w:r>
      <w:r w:rsidRPr="000F538B">
        <w:rPr>
          <w:spacing w:val="63"/>
          <w:sz w:val="26"/>
          <w:szCs w:val="26"/>
        </w:rPr>
        <w:t xml:space="preserve"> </w:t>
      </w:r>
      <w:r w:rsidRPr="000F538B">
        <w:rPr>
          <w:sz w:val="26"/>
          <w:szCs w:val="26"/>
        </w:rPr>
        <w:t>читать</w:t>
      </w:r>
      <w:r w:rsidRPr="000F538B">
        <w:rPr>
          <w:spacing w:val="63"/>
          <w:sz w:val="26"/>
          <w:szCs w:val="26"/>
        </w:rPr>
        <w:t xml:space="preserve"> </w:t>
      </w:r>
      <w:r w:rsidRPr="000F538B">
        <w:rPr>
          <w:sz w:val="26"/>
          <w:szCs w:val="26"/>
        </w:rPr>
        <w:t>доступный</w:t>
      </w:r>
      <w:r w:rsidRPr="000F538B">
        <w:rPr>
          <w:spacing w:val="64"/>
          <w:sz w:val="26"/>
          <w:szCs w:val="26"/>
        </w:rPr>
        <w:t xml:space="preserve"> </w:t>
      </w:r>
      <w:r w:rsidRPr="000F538B">
        <w:rPr>
          <w:spacing w:val="-2"/>
          <w:sz w:val="26"/>
          <w:szCs w:val="26"/>
        </w:rPr>
        <w:t>пониманию</w:t>
      </w:r>
    </w:p>
    <w:p w14:paraId="2987F164" w14:textId="77777777" w:rsidR="00951E85" w:rsidRPr="000F538B" w:rsidRDefault="00450155">
      <w:pPr>
        <w:pStyle w:val="a0"/>
        <w:spacing w:before="32" w:line="276" w:lineRule="auto"/>
        <w:ind w:right="852"/>
        <w:jc w:val="both"/>
        <w:rPr>
          <w:sz w:val="26"/>
          <w:szCs w:val="26"/>
        </w:rPr>
      </w:pPr>
      <w:r w:rsidRPr="000F538B">
        <w:rPr>
          <w:sz w:val="26"/>
          <w:szCs w:val="26"/>
        </w:rPr>
        <w:t>текст</w:t>
      </w:r>
      <w:r w:rsidRPr="000F538B">
        <w:rPr>
          <w:spacing w:val="-3"/>
          <w:sz w:val="26"/>
          <w:szCs w:val="26"/>
        </w:rPr>
        <w:t xml:space="preserve"> </w:t>
      </w:r>
      <w:r w:rsidRPr="000F538B">
        <w:rPr>
          <w:sz w:val="26"/>
          <w:szCs w:val="26"/>
        </w:rPr>
        <w:t>вслух,</w:t>
      </w:r>
      <w:r w:rsidRPr="000F538B">
        <w:rPr>
          <w:spacing w:val="-3"/>
          <w:sz w:val="26"/>
          <w:szCs w:val="26"/>
        </w:rPr>
        <w:t xml:space="preserve"> </w:t>
      </w:r>
      <w:r w:rsidRPr="000F538B">
        <w:rPr>
          <w:sz w:val="26"/>
          <w:szCs w:val="26"/>
        </w:rPr>
        <w:t>шепотом,</w:t>
      </w:r>
      <w:r w:rsidRPr="000F538B">
        <w:rPr>
          <w:spacing w:val="-3"/>
          <w:sz w:val="26"/>
          <w:szCs w:val="26"/>
        </w:rPr>
        <w:t xml:space="preserve"> </w:t>
      </w:r>
      <w:r w:rsidRPr="000F538B">
        <w:rPr>
          <w:sz w:val="26"/>
          <w:szCs w:val="26"/>
        </w:rPr>
        <w:t>а</w:t>
      </w:r>
      <w:r w:rsidRPr="000F538B">
        <w:rPr>
          <w:spacing w:val="-3"/>
          <w:sz w:val="26"/>
          <w:szCs w:val="26"/>
        </w:rPr>
        <w:t xml:space="preserve"> </w:t>
      </w:r>
      <w:r w:rsidRPr="000F538B">
        <w:rPr>
          <w:sz w:val="26"/>
          <w:szCs w:val="26"/>
        </w:rPr>
        <w:t>затем</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про</w:t>
      </w:r>
      <w:r w:rsidRPr="000F538B">
        <w:rPr>
          <w:spacing w:val="-3"/>
          <w:sz w:val="26"/>
          <w:szCs w:val="26"/>
        </w:rPr>
        <w:t xml:space="preserve"> </w:t>
      </w:r>
      <w:r w:rsidRPr="000F538B">
        <w:rPr>
          <w:sz w:val="26"/>
          <w:szCs w:val="26"/>
        </w:rPr>
        <w:t>себя,</w:t>
      </w:r>
      <w:r w:rsidRPr="000F538B">
        <w:rPr>
          <w:spacing w:val="-3"/>
          <w:sz w:val="26"/>
          <w:szCs w:val="26"/>
        </w:rPr>
        <w:t xml:space="preserve"> </w:t>
      </w:r>
      <w:r w:rsidRPr="000F538B">
        <w:rPr>
          <w:sz w:val="26"/>
          <w:szCs w:val="26"/>
        </w:rPr>
        <w:t>осмысленно</w:t>
      </w:r>
      <w:r w:rsidRPr="000F538B">
        <w:rPr>
          <w:spacing w:val="-3"/>
          <w:sz w:val="26"/>
          <w:szCs w:val="26"/>
        </w:rPr>
        <w:t xml:space="preserve"> </w:t>
      </w:r>
      <w:r w:rsidRPr="000F538B">
        <w:rPr>
          <w:sz w:val="26"/>
          <w:szCs w:val="26"/>
        </w:rPr>
        <w:t>воспринимать</w:t>
      </w:r>
      <w:r w:rsidRPr="000F538B">
        <w:rPr>
          <w:spacing w:val="-3"/>
          <w:sz w:val="26"/>
          <w:szCs w:val="26"/>
        </w:rPr>
        <w:t xml:space="preserve"> </w:t>
      </w:r>
      <w:r w:rsidRPr="000F538B">
        <w:rPr>
          <w:sz w:val="26"/>
          <w:szCs w:val="26"/>
        </w:rPr>
        <w:t>содержание прочитанного, сопереживать героям произведения, давать оценку их поступкам во время коллективного анализа;</w:t>
      </w:r>
    </w:p>
    <w:p w14:paraId="5F444319" w14:textId="77777777" w:rsidR="00951E85" w:rsidRPr="000F538B" w:rsidRDefault="00450155" w:rsidP="00E9515F">
      <w:pPr>
        <w:pStyle w:val="a5"/>
        <w:numPr>
          <w:ilvl w:val="1"/>
          <w:numId w:val="51"/>
        </w:numPr>
        <w:tabs>
          <w:tab w:val="left" w:pos="1711"/>
        </w:tabs>
        <w:spacing w:line="284" w:lineRule="exact"/>
        <w:ind w:left="1711" w:hanging="359"/>
        <w:jc w:val="both"/>
        <w:rPr>
          <w:sz w:val="26"/>
          <w:szCs w:val="26"/>
        </w:rPr>
      </w:pPr>
      <w:r w:rsidRPr="000F538B">
        <w:rPr>
          <w:sz w:val="26"/>
          <w:szCs w:val="26"/>
        </w:rPr>
        <w:t>развитие</w:t>
      </w:r>
      <w:r w:rsidRPr="000F538B">
        <w:rPr>
          <w:spacing w:val="73"/>
          <w:w w:val="150"/>
          <w:sz w:val="26"/>
          <w:szCs w:val="26"/>
        </w:rPr>
        <w:t xml:space="preserve"> </w:t>
      </w:r>
      <w:r w:rsidRPr="000F538B">
        <w:rPr>
          <w:sz w:val="26"/>
          <w:szCs w:val="26"/>
        </w:rPr>
        <w:t>у</w:t>
      </w:r>
      <w:r w:rsidRPr="000F538B">
        <w:rPr>
          <w:spacing w:val="73"/>
          <w:w w:val="150"/>
          <w:sz w:val="26"/>
          <w:szCs w:val="26"/>
        </w:rPr>
        <w:t xml:space="preserve"> </w:t>
      </w:r>
      <w:r w:rsidRPr="000F538B">
        <w:rPr>
          <w:sz w:val="26"/>
          <w:szCs w:val="26"/>
        </w:rPr>
        <w:t>них</w:t>
      </w:r>
      <w:r w:rsidRPr="000F538B">
        <w:rPr>
          <w:spacing w:val="73"/>
          <w:w w:val="150"/>
          <w:sz w:val="26"/>
          <w:szCs w:val="26"/>
        </w:rPr>
        <w:t xml:space="preserve"> </w:t>
      </w:r>
      <w:r w:rsidRPr="000F538B">
        <w:rPr>
          <w:sz w:val="26"/>
          <w:szCs w:val="26"/>
        </w:rPr>
        <w:t>умения</w:t>
      </w:r>
      <w:r w:rsidRPr="000F538B">
        <w:rPr>
          <w:spacing w:val="74"/>
          <w:w w:val="150"/>
          <w:sz w:val="26"/>
          <w:szCs w:val="26"/>
        </w:rPr>
        <w:t xml:space="preserve"> </w:t>
      </w:r>
      <w:r w:rsidRPr="000F538B">
        <w:rPr>
          <w:sz w:val="26"/>
          <w:szCs w:val="26"/>
        </w:rPr>
        <w:t>общаться</w:t>
      </w:r>
      <w:r w:rsidRPr="000F538B">
        <w:rPr>
          <w:spacing w:val="73"/>
          <w:w w:val="150"/>
          <w:sz w:val="26"/>
          <w:szCs w:val="26"/>
        </w:rPr>
        <w:t xml:space="preserve"> </w:t>
      </w:r>
      <w:r w:rsidRPr="000F538B">
        <w:rPr>
          <w:sz w:val="26"/>
          <w:szCs w:val="26"/>
        </w:rPr>
        <w:t>на</w:t>
      </w:r>
      <w:r w:rsidRPr="000F538B">
        <w:rPr>
          <w:spacing w:val="73"/>
          <w:w w:val="150"/>
          <w:sz w:val="26"/>
          <w:szCs w:val="26"/>
        </w:rPr>
        <w:t xml:space="preserve"> </w:t>
      </w:r>
      <w:r w:rsidRPr="000F538B">
        <w:rPr>
          <w:sz w:val="26"/>
          <w:szCs w:val="26"/>
        </w:rPr>
        <w:t>уроке</w:t>
      </w:r>
      <w:r w:rsidRPr="000F538B">
        <w:rPr>
          <w:spacing w:val="74"/>
          <w:w w:val="150"/>
          <w:sz w:val="26"/>
          <w:szCs w:val="26"/>
        </w:rPr>
        <w:t xml:space="preserve"> </w:t>
      </w:r>
      <w:r w:rsidRPr="000F538B">
        <w:rPr>
          <w:sz w:val="26"/>
          <w:szCs w:val="26"/>
        </w:rPr>
        <w:t>чтения:</w:t>
      </w:r>
      <w:r w:rsidRPr="000F538B">
        <w:rPr>
          <w:spacing w:val="73"/>
          <w:w w:val="150"/>
          <w:sz w:val="26"/>
          <w:szCs w:val="26"/>
        </w:rPr>
        <w:t xml:space="preserve"> </w:t>
      </w:r>
      <w:r w:rsidRPr="000F538B">
        <w:rPr>
          <w:sz w:val="26"/>
          <w:szCs w:val="26"/>
        </w:rPr>
        <w:t>отвечать</w:t>
      </w:r>
      <w:r w:rsidRPr="000F538B">
        <w:rPr>
          <w:spacing w:val="73"/>
          <w:w w:val="150"/>
          <w:sz w:val="26"/>
          <w:szCs w:val="26"/>
        </w:rPr>
        <w:t xml:space="preserve"> </w:t>
      </w:r>
      <w:r w:rsidRPr="000F538B">
        <w:rPr>
          <w:sz w:val="26"/>
          <w:szCs w:val="26"/>
        </w:rPr>
        <w:t>на</w:t>
      </w:r>
      <w:r w:rsidRPr="000F538B">
        <w:rPr>
          <w:spacing w:val="74"/>
          <w:w w:val="150"/>
          <w:sz w:val="26"/>
          <w:szCs w:val="26"/>
        </w:rPr>
        <w:t xml:space="preserve"> </w:t>
      </w:r>
      <w:r w:rsidRPr="000F538B">
        <w:rPr>
          <w:spacing w:val="-2"/>
          <w:sz w:val="26"/>
          <w:szCs w:val="26"/>
        </w:rPr>
        <w:t>вопросы</w:t>
      </w:r>
    </w:p>
    <w:p w14:paraId="58CEF1A5" w14:textId="77777777" w:rsidR="00951E85" w:rsidRPr="000F538B" w:rsidRDefault="00450155">
      <w:pPr>
        <w:pStyle w:val="a0"/>
        <w:spacing w:before="33" w:line="276" w:lineRule="auto"/>
        <w:ind w:right="854"/>
        <w:jc w:val="both"/>
        <w:rPr>
          <w:sz w:val="26"/>
          <w:szCs w:val="26"/>
        </w:rPr>
      </w:pPr>
      <w:r w:rsidRPr="000F538B">
        <w:rPr>
          <w:sz w:val="26"/>
          <w:szCs w:val="26"/>
        </w:rPr>
        <w:t>педагогического работника, спрашивать обучающихся о непонятных словах, делиться</w:t>
      </w:r>
      <w:r w:rsidRPr="000F538B">
        <w:rPr>
          <w:spacing w:val="-2"/>
          <w:sz w:val="26"/>
          <w:szCs w:val="26"/>
        </w:rPr>
        <w:t xml:space="preserve"> </w:t>
      </w:r>
      <w:r w:rsidRPr="000F538B">
        <w:rPr>
          <w:sz w:val="26"/>
          <w:szCs w:val="26"/>
        </w:rPr>
        <w:t>впечатлениями</w:t>
      </w:r>
      <w:r w:rsidRPr="000F538B">
        <w:rPr>
          <w:spacing w:val="-2"/>
          <w:sz w:val="26"/>
          <w:szCs w:val="26"/>
        </w:rPr>
        <w:t xml:space="preserve"> </w:t>
      </w:r>
      <w:r w:rsidRPr="000F538B">
        <w:rPr>
          <w:sz w:val="26"/>
          <w:szCs w:val="26"/>
        </w:rPr>
        <w:t>о</w:t>
      </w:r>
      <w:r w:rsidRPr="000F538B">
        <w:rPr>
          <w:spacing w:val="-2"/>
          <w:sz w:val="26"/>
          <w:szCs w:val="26"/>
        </w:rPr>
        <w:t xml:space="preserve"> </w:t>
      </w:r>
      <w:r w:rsidRPr="000F538B">
        <w:rPr>
          <w:sz w:val="26"/>
          <w:szCs w:val="26"/>
        </w:rPr>
        <w:t>прочитанном,</w:t>
      </w:r>
      <w:r w:rsidRPr="000F538B">
        <w:rPr>
          <w:spacing w:val="-2"/>
          <w:sz w:val="26"/>
          <w:szCs w:val="26"/>
        </w:rPr>
        <w:t xml:space="preserve"> </w:t>
      </w:r>
      <w:r w:rsidRPr="000F538B">
        <w:rPr>
          <w:sz w:val="26"/>
          <w:szCs w:val="26"/>
        </w:rPr>
        <w:t>дополнять</w:t>
      </w:r>
      <w:r w:rsidRPr="000F538B">
        <w:rPr>
          <w:spacing w:val="-2"/>
          <w:sz w:val="26"/>
          <w:szCs w:val="26"/>
        </w:rPr>
        <w:t xml:space="preserve"> </w:t>
      </w:r>
      <w:r w:rsidRPr="000F538B">
        <w:rPr>
          <w:sz w:val="26"/>
          <w:szCs w:val="26"/>
        </w:rPr>
        <w:t>пересказы</w:t>
      </w:r>
      <w:r w:rsidRPr="000F538B">
        <w:rPr>
          <w:spacing w:val="-2"/>
          <w:sz w:val="26"/>
          <w:szCs w:val="26"/>
        </w:rPr>
        <w:t xml:space="preserve"> </w:t>
      </w:r>
      <w:r w:rsidRPr="000F538B">
        <w:rPr>
          <w:sz w:val="26"/>
          <w:szCs w:val="26"/>
        </w:rPr>
        <w:t>текста,</w:t>
      </w:r>
      <w:r w:rsidRPr="000F538B">
        <w:rPr>
          <w:spacing w:val="-2"/>
          <w:sz w:val="26"/>
          <w:szCs w:val="26"/>
        </w:rPr>
        <w:t xml:space="preserve"> </w:t>
      </w:r>
      <w:r w:rsidRPr="000F538B">
        <w:rPr>
          <w:sz w:val="26"/>
          <w:szCs w:val="26"/>
        </w:rPr>
        <w:t>рисовать</w:t>
      </w:r>
      <w:r w:rsidRPr="000F538B">
        <w:rPr>
          <w:spacing w:val="-2"/>
          <w:sz w:val="26"/>
          <w:szCs w:val="26"/>
        </w:rPr>
        <w:t xml:space="preserve"> </w:t>
      </w:r>
      <w:r w:rsidRPr="000F538B">
        <w:rPr>
          <w:sz w:val="26"/>
          <w:szCs w:val="26"/>
        </w:rPr>
        <w:t>к тексту словесные картинки, коллективно обсуждать предполагаемый ответ.</w:t>
      </w:r>
    </w:p>
    <w:p w14:paraId="16191F6F" w14:textId="77777777" w:rsidR="00951E85" w:rsidRPr="000F538B" w:rsidRDefault="00951E85">
      <w:pPr>
        <w:pStyle w:val="a0"/>
        <w:spacing w:before="41"/>
        <w:ind w:left="0"/>
        <w:rPr>
          <w:sz w:val="26"/>
          <w:szCs w:val="26"/>
        </w:rPr>
      </w:pPr>
    </w:p>
    <w:p w14:paraId="5CD7ACA8" w14:textId="77777777" w:rsidR="00951E85" w:rsidRPr="000F538B" w:rsidRDefault="00450155">
      <w:pPr>
        <w:pStyle w:val="3"/>
        <w:ind w:left="987" w:right="848"/>
        <w:jc w:val="center"/>
        <w:rPr>
          <w:sz w:val="26"/>
          <w:szCs w:val="26"/>
        </w:rPr>
      </w:pPr>
      <w:r w:rsidRPr="000F538B">
        <w:rPr>
          <w:sz w:val="26"/>
          <w:szCs w:val="26"/>
        </w:rPr>
        <w:t>Содержание</w:t>
      </w:r>
      <w:r w:rsidRPr="000F538B">
        <w:rPr>
          <w:spacing w:val="-4"/>
          <w:sz w:val="26"/>
          <w:szCs w:val="26"/>
        </w:rPr>
        <w:t xml:space="preserve"> </w:t>
      </w:r>
      <w:r w:rsidRPr="000F538B">
        <w:rPr>
          <w:sz w:val="26"/>
          <w:szCs w:val="26"/>
        </w:rPr>
        <w:t>учебного</w:t>
      </w:r>
      <w:r w:rsidRPr="000F538B">
        <w:rPr>
          <w:spacing w:val="-4"/>
          <w:sz w:val="26"/>
          <w:szCs w:val="26"/>
        </w:rPr>
        <w:t xml:space="preserve"> </w:t>
      </w:r>
      <w:r w:rsidRPr="000F538B">
        <w:rPr>
          <w:sz w:val="26"/>
          <w:szCs w:val="26"/>
        </w:rPr>
        <w:t>предмета</w:t>
      </w:r>
      <w:r w:rsidRPr="000F538B">
        <w:rPr>
          <w:spacing w:val="-3"/>
          <w:sz w:val="26"/>
          <w:szCs w:val="26"/>
        </w:rPr>
        <w:t xml:space="preserve"> </w:t>
      </w:r>
      <w:r w:rsidRPr="000F538B">
        <w:rPr>
          <w:spacing w:val="-2"/>
          <w:sz w:val="26"/>
          <w:szCs w:val="26"/>
        </w:rPr>
        <w:t>"Чтение":</w:t>
      </w:r>
    </w:p>
    <w:p w14:paraId="59077FDF" w14:textId="77777777" w:rsidR="00951E85" w:rsidRPr="000F538B" w:rsidRDefault="00951E85">
      <w:pPr>
        <w:pStyle w:val="a0"/>
        <w:spacing w:before="83"/>
        <w:ind w:left="0"/>
        <w:rPr>
          <w:b/>
          <w:sz w:val="26"/>
          <w:szCs w:val="26"/>
        </w:rPr>
      </w:pPr>
    </w:p>
    <w:p w14:paraId="0FC17BDC" w14:textId="77777777" w:rsidR="00951E85" w:rsidRPr="000F538B" w:rsidRDefault="00450155">
      <w:pPr>
        <w:pStyle w:val="a0"/>
        <w:spacing w:line="276" w:lineRule="auto"/>
        <w:ind w:left="992" w:right="851"/>
        <w:jc w:val="both"/>
        <w:rPr>
          <w:sz w:val="26"/>
          <w:szCs w:val="26"/>
        </w:rPr>
      </w:pPr>
      <w:r w:rsidRPr="000F538B">
        <w:rPr>
          <w:b/>
          <w:sz w:val="26"/>
          <w:szCs w:val="26"/>
        </w:rPr>
        <w:t xml:space="preserve">Содержание чтения (круг чтения): </w:t>
      </w:r>
      <w:r w:rsidRPr="000F538B">
        <w:rPr>
          <w:sz w:val="26"/>
          <w:szCs w:val="26"/>
        </w:rPr>
        <w:t>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w:t>
      </w:r>
      <w:r w:rsidRPr="000F538B">
        <w:rPr>
          <w:spacing w:val="34"/>
          <w:sz w:val="26"/>
          <w:szCs w:val="26"/>
        </w:rPr>
        <w:t xml:space="preserve"> </w:t>
      </w:r>
      <w:r w:rsidRPr="000F538B">
        <w:rPr>
          <w:sz w:val="26"/>
          <w:szCs w:val="26"/>
        </w:rPr>
        <w:t>края,</w:t>
      </w:r>
      <w:r w:rsidRPr="000F538B">
        <w:rPr>
          <w:spacing w:val="34"/>
          <w:sz w:val="26"/>
          <w:szCs w:val="26"/>
        </w:rPr>
        <w:t xml:space="preserve"> </w:t>
      </w:r>
      <w:r w:rsidRPr="000F538B">
        <w:rPr>
          <w:sz w:val="26"/>
          <w:szCs w:val="26"/>
        </w:rPr>
        <w:t>о</w:t>
      </w:r>
      <w:r w:rsidRPr="000F538B">
        <w:rPr>
          <w:spacing w:val="35"/>
          <w:sz w:val="26"/>
          <w:szCs w:val="26"/>
        </w:rPr>
        <w:t xml:space="preserve"> </w:t>
      </w:r>
      <w:r w:rsidRPr="000F538B">
        <w:rPr>
          <w:sz w:val="26"/>
          <w:szCs w:val="26"/>
        </w:rPr>
        <w:t>жизни</w:t>
      </w:r>
      <w:r w:rsidRPr="000F538B">
        <w:rPr>
          <w:spacing w:val="34"/>
          <w:sz w:val="26"/>
          <w:szCs w:val="26"/>
        </w:rPr>
        <w:t xml:space="preserve"> </w:t>
      </w:r>
      <w:r w:rsidRPr="000F538B">
        <w:rPr>
          <w:sz w:val="26"/>
          <w:szCs w:val="26"/>
        </w:rPr>
        <w:t>обучающихся</w:t>
      </w:r>
      <w:r w:rsidRPr="000F538B">
        <w:rPr>
          <w:spacing w:val="35"/>
          <w:sz w:val="26"/>
          <w:szCs w:val="26"/>
        </w:rPr>
        <w:t xml:space="preserve"> </w:t>
      </w:r>
      <w:r w:rsidRPr="000F538B">
        <w:rPr>
          <w:sz w:val="26"/>
          <w:szCs w:val="26"/>
        </w:rPr>
        <w:t>и</w:t>
      </w:r>
      <w:r w:rsidRPr="000F538B">
        <w:rPr>
          <w:spacing w:val="34"/>
          <w:sz w:val="26"/>
          <w:szCs w:val="26"/>
        </w:rPr>
        <w:t xml:space="preserve"> </w:t>
      </w:r>
      <w:r w:rsidRPr="000F538B">
        <w:rPr>
          <w:sz w:val="26"/>
          <w:szCs w:val="26"/>
        </w:rPr>
        <w:t>взрослых,</w:t>
      </w:r>
      <w:r w:rsidRPr="000F538B">
        <w:rPr>
          <w:spacing w:val="34"/>
          <w:sz w:val="26"/>
          <w:szCs w:val="26"/>
        </w:rPr>
        <w:t xml:space="preserve"> </w:t>
      </w:r>
      <w:r w:rsidRPr="000F538B">
        <w:rPr>
          <w:sz w:val="26"/>
          <w:szCs w:val="26"/>
        </w:rPr>
        <w:t>о</w:t>
      </w:r>
      <w:r w:rsidRPr="000F538B">
        <w:rPr>
          <w:spacing w:val="35"/>
          <w:sz w:val="26"/>
          <w:szCs w:val="26"/>
        </w:rPr>
        <w:t xml:space="preserve"> </w:t>
      </w:r>
      <w:r w:rsidRPr="000F538B">
        <w:rPr>
          <w:sz w:val="26"/>
          <w:szCs w:val="26"/>
        </w:rPr>
        <w:t>труде,</w:t>
      </w:r>
      <w:r w:rsidRPr="000F538B">
        <w:rPr>
          <w:spacing w:val="34"/>
          <w:sz w:val="26"/>
          <w:szCs w:val="26"/>
        </w:rPr>
        <w:t xml:space="preserve"> </w:t>
      </w:r>
      <w:r w:rsidRPr="000F538B">
        <w:rPr>
          <w:sz w:val="26"/>
          <w:szCs w:val="26"/>
        </w:rPr>
        <w:t>о</w:t>
      </w:r>
      <w:r w:rsidRPr="000F538B">
        <w:rPr>
          <w:spacing w:val="35"/>
          <w:sz w:val="26"/>
          <w:szCs w:val="26"/>
        </w:rPr>
        <w:t xml:space="preserve"> </w:t>
      </w:r>
      <w:r w:rsidRPr="000F538B">
        <w:rPr>
          <w:sz w:val="26"/>
          <w:szCs w:val="26"/>
        </w:rPr>
        <w:t>народных</w:t>
      </w:r>
      <w:r w:rsidRPr="000F538B">
        <w:rPr>
          <w:spacing w:val="34"/>
          <w:sz w:val="26"/>
          <w:szCs w:val="26"/>
        </w:rPr>
        <w:t xml:space="preserve"> </w:t>
      </w:r>
      <w:r w:rsidRPr="000F538B">
        <w:rPr>
          <w:sz w:val="26"/>
          <w:szCs w:val="26"/>
        </w:rPr>
        <w:t>праздниках,</w:t>
      </w:r>
      <w:r w:rsidRPr="000F538B">
        <w:rPr>
          <w:spacing w:val="35"/>
          <w:sz w:val="26"/>
          <w:szCs w:val="26"/>
        </w:rPr>
        <w:t xml:space="preserve"> </w:t>
      </w:r>
      <w:r w:rsidRPr="000F538B">
        <w:rPr>
          <w:spacing w:val="-10"/>
          <w:sz w:val="26"/>
          <w:szCs w:val="26"/>
        </w:rPr>
        <w:t>о</w:t>
      </w:r>
    </w:p>
    <w:p w14:paraId="0CB96557"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3F7179D8" w14:textId="77777777" w:rsidR="00951E85" w:rsidRPr="000F538B" w:rsidRDefault="00450155">
      <w:pPr>
        <w:pStyle w:val="a0"/>
        <w:spacing w:before="76" w:line="276" w:lineRule="auto"/>
        <w:ind w:left="992" w:right="854"/>
        <w:jc w:val="both"/>
        <w:rPr>
          <w:sz w:val="26"/>
          <w:szCs w:val="26"/>
        </w:rPr>
      </w:pPr>
      <w:r w:rsidRPr="000F538B">
        <w:rPr>
          <w:sz w:val="26"/>
          <w:szCs w:val="26"/>
        </w:rPr>
        <w:lastRenderedPageBreak/>
        <w:t>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14:paraId="7F5C38FE" w14:textId="77777777" w:rsidR="00951E85" w:rsidRPr="000F538B" w:rsidRDefault="00450155">
      <w:pPr>
        <w:pStyle w:val="a0"/>
        <w:spacing w:line="276" w:lineRule="auto"/>
        <w:ind w:left="992" w:right="852"/>
        <w:jc w:val="both"/>
        <w:rPr>
          <w:sz w:val="26"/>
          <w:szCs w:val="26"/>
        </w:rPr>
      </w:pPr>
      <w:r w:rsidRPr="000F538B">
        <w:rPr>
          <w:b/>
          <w:sz w:val="26"/>
          <w:szCs w:val="26"/>
        </w:rPr>
        <w:t xml:space="preserve">Примерная тематика произведений: </w:t>
      </w:r>
      <w:r w:rsidRPr="000F538B">
        <w:rPr>
          <w:sz w:val="26"/>
          <w:szCs w:val="26"/>
        </w:rPr>
        <w:t>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14:paraId="10036D33" w14:textId="77777777" w:rsidR="00951E85" w:rsidRPr="000F538B" w:rsidRDefault="00450155">
      <w:pPr>
        <w:spacing w:line="276" w:lineRule="auto"/>
        <w:ind w:left="992" w:right="852"/>
        <w:jc w:val="both"/>
        <w:rPr>
          <w:sz w:val="26"/>
          <w:szCs w:val="26"/>
        </w:rPr>
      </w:pPr>
      <w:r w:rsidRPr="000F538B">
        <w:rPr>
          <w:b/>
          <w:sz w:val="26"/>
          <w:szCs w:val="26"/>
        </w:rPr>
        <w:t xml:space="preserve">Жанровое разнообразие: </w:t>
      </w:r>
      <w:r w:rsidRPr="000F538B">
        <w:rPr>
          <w:sz w:val="26"/>
          <w:szCs w:val="26"/>
        </w:rPr>
        <w:t>сказки, рассказы, стихотворения, басни, пословицы, поговорки, загадки, считалки, потешки.</w:t>
      </w:r>
    </w:p>
    <w:p w14:paraId="6E80F9FE" w14:textId="77777777" w:rsidR="00951E85" w:rsidRPr="000F538B" w:rsidRDefault="00450155">
      <w:pPr>
        <w:pStyle w:val="a0"/>
        <w:spacing w:line="276" w:lineRule="auto"/>
        <w:ind w:left="992" w:right="854"/>
        <w:jc w:val="both"/>
        <w:rPr>
          <w:sz w:val="26"/>
          <w:szCs w:val="26"/>
        </w:rPr>
      </w:pPr>
      <w:r w:rsidRPr="000F538B">
        <w:rPr>
          <w:b/>
          <w:sz w:val="26"/>
          <w:szCs w:val="26"/>
        </w:rPr>
        <w:t>Навык</w:t>
      </w:r>
      <w:r w:rsidRPr="000F538B">
        <w:rPr>
          <w:b/>
          <w:spacing w:val="-3"/>
          <w:sz w:val="26"/>
          <w:szCs w:val="26"/>
        </w:rPr>
        <w:t xml:space="preserve"> </w:t>
      </w:r>
      <w:r w:rsidRPr="000F538B">
        <w:rPr>
          <w:b/>
          <w:sz w:val="26"/>
          <w:szCs w:val="26"/>
        </w:rPr>
        <w:t>чтения:</w:t>
      </w:r>
      <w:r w:rsidRPr="000F538B">
        <w:rPr>
          <w:b/>
          <w:spacing w:val="-3"/>
          <w:sz w:val="26"/>
          <w:szCs w:val="26"/>
        </w:rPr>
        <w:t xml:space="preserve"> </w:t>
      </w:r>
      <w:r w:rsidRPr="000F538B">
        <w:rPr>
          <w:sz w:val="26"/>
          <w:szCs w:val="26"/>
        </w:rPr>
        <w:t>осознанное,</w:t>
      </w:r>
      <w:r w:rsidRPr="000F538B">
        <w:rPr>
          <w:spacing w:val="-3"/>
          <w:sz w:val="26"/>
          <w:szCs w:val="26"/>
        </w:rPr>
        <w:t xml:space="preserve"> </w:t>
      </w:r>
      <w:r w:rsidRPr="000F538B">
        <w:rPr>
          <w:sz w:val="26"/>
          <w:szCs w:val="26"/>
        </w:rPr>
        <w:t>правильное</w:t>
      </w:r>
      <w:r w:rsidRPr="000F538B">
        <w:rPr>
          <w:spacing w:val="-3"/>
          <w:sz w:val="26"/>
          <w:szCs w:val="26"/>
        </w:rPr>
        <w:t xml:space="preserve"> </w:t>
      </w:r>
      <w:r w:rsidRPr="000F538B">
        <w:rPr>
          <w:sz w:val="26"/>
          <w:szCs w:val="26"/>
        </w:rPr>
        <w:t>плавное</w:t>
      </w:r>
      <w:r w:rsidRPr="000F538B">
        <w:rPr>
          <w:spacing w:val="-3"/>
          <w:sz w:val="26"/>
          <w:szCs w:val="26"/>
        </w:rPr>
        <w:t xml:space="preserve"> </w:t>
      </w:r>
      <w:r w:rsidRPr="000F538B">
        <w:rPr>
          <w:sz w:val="26"/>
          <w:szCs w:val="26"/>
        </w:rPr>
        <w:t>чтение</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переходом</w:t>
      </w:r>
      <w:r w:rsidRPr="000F538B">
        <w:rPr>
          <w:spacing w:val="-3"/>
          <w:sz w:val="26"/>
          <w:szCs w:val="26"/>
        </w:rPr>
        <w:t xml:space="preserve"> </w:t>
      </w:r>
      <w:r w:rsidRPr="000F538B">
        <w:rPr>
          <w:sz w:val="26"/>
          <w:szCs w:val="26"/>
        </w:rPr>
        <w:t>на</w:t>
      </w:r>
      <w:r w:rsidRPr="000F538B">
        <w:rPr>
          <w:spacing w:val="-3"/>
          <w:sz w:val="26"/>
          <w:szCs w:val="26"/>
        </w:rPr>
        <w:t xml:space="preserve"> </w:t>
      </w:r>
      <w:r w:rsidRPr="000F538B">
        <w:rPr>
          <w:sz w:val="26"/>
          <w:szCs w:val="26"/>
        </w:rPr>
        <w:t>чтение</w:t>
      </w:r>
      <w:r w:rsidRPr="000F538B">
        <w:rPr>
          <w:spacing w:val="-3"/>
          <w:sz w:val="26"/>
          <w:szCs w:val="26"/>
        </w:rPr>
        <w:t xml:space="preserve"> </w:t>
      </w:r>
      <w:r w:rsidRPr="000F538B">
        <w:rPr>
          <w:sz w:val="26"/>
          <w:szCs w:val="26"/>
        </w:rPr>
        <w:t>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14:paraId="65037584" w14:textId="77777777" w:rsidR="00951E85" w:rsidRPr="000F538B" w:rsidRDefault="00450155">
      <w:pPr>
        <w:pStyle w:val="a0"/>
        <w:spacing w:line="276" w:lineRule="auto"/>
        <w:ind w:left="992" w:right="853"/>
        <w:jc w:val="both"/>
        <w:rPr>
          <w:sz w:val="26"/>
          <w:szCs w:val="26"/>
        </w:rPr>
      </w:pPr>
      <w:r w:rsidRPr="000F538B">
        <w:rPr>
          <w:b/>
          <w:sz w:val="26"/>
          <w:szCs w:val="26"/>
        </w:rPr>
        <w:t xml:space="preserve">Работа с текстом. </w:t>
      </w:r>
      <w:r w:rsidRPr="000F538B">
        <w:rPr>
          <w:sz w:val="26"/>
          <w:szCs w:val="26"/>
        </w:rPr>
        <w:t>Понимание слов и выражений, употребляемых в тексте. Различение простейших случаев многозначности и сравнений. Деление текста на части,</w:t>
      </w:r>
      <w:r w:rsidRPr="000F538B">
        <w:rPr>
          <w:spacing w:val="40"/>
          <w:sz w:val="26"/>
          <w:szCs w:val="26"/>
        </w:rPr>
        <w:t xml:space="preserve"> </w:t>
      </w:r>
      <w:r w:rsidRPr="000F538B">
        <w:rPr>
          <w:sz w:val="26"/>
          <w:szCs w:val="26"/>
        </w:rPr>
        <w:t>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14:paraId="50C026B0" w14:textId="77777777" w:rsidR="00951E85" w:rsidRPr="000F538B" w:rsidRDefault="00450155">
      <w:pPr>
        <w:pStyle w:val="a0"/>
        <w:spacing w:line="276" w:lineRule="auto"/>
        <w:ind w:left="992" w:right="852"/>
        <w:jc w:val="both"/>
        <w:rPr>
          <w:sz w:val="26"/>
          <w:szCs w:val="26"/>
        </w:rPr>
      </w:pPr>
      <w:r w:rsidRPr="000F538B">
        <w:rPr>
          <w:b/>
          <w:sz w:val="26"/>
          <w:szCs w:val="26"/>
        </w:rPr>
        <w:t xml:space="preserve">Внеклассное чтение. </w:t>
      </w:r>
      <w:r w:rsidRPr="000F538B">
        <w:rPr>
          <w:sz w:val="26"/>
          <w:szCs w:val="26"/>
        </w:rPr>
        <w:t>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14:paraId="769910B1" w14:textId="77777777" w:rsidR="00951E85" w:rsidRPr="000F538B" w:rsidRDefault="00450155">
      <w:pPr>
        <w:pStyle w:val="3"/>
        <w:ind w:left="1243"/>
        <w:rPr>
          <w:sz w:val="26"/>
          <w:szCs w:val="26"/>
        </w:rPr>
      </w:pPr>
      <w:r w:rsidRPr="000F538B">
        <w:rPr>
          <w:sz w:val="26"/>
          <w:szCs w:val="26"/>
        </w:rPr>
        <w:t>Планируемые</w:t>
      </w:r>
      <w:r w:rsidRPr="000F538B">
        <w:rPr>
          <w:spacing w:val="-7"/>
          <w:sz w:val="26"/>
          <w:szCs w:val="26"/>
        </w:rPr>
        <w:t xml:space="preserve"> </w:t>
      </w:r>
      <w:r w:rsidRPr="000F538B">
        <w:rPr>
          <w:sz w:val="26"/>
          <w:szCs w:val="26"/>
        </w:rPr>
        <w:t>предметные</w:t>
      </w:r>
      <w:r w:rsidRPr="000F538B">
        <w:rPr>
          <w:spacing w:val="-5"/>
          <w:sz w:val="26"/>
          <w:szCs w:val="26"/>
        </w:rPr>
        <w:t xml:space="preserve"> </w:t>
      </w:r>
      <w:r w:rsidRPr="000F538B">
        <w:rPr>
          <w:sz w:val="26"/>
          <w:szCs w:val="26"/>
        </w:rPr>
        <w:t>результаты</w:t>
      </w:r>
      <w:r w:rsidRPr="000F538B">
        <w:rPr>
          <w:spacing w:val="-5"/>
          <w:sz w:val="26"/>
          <w:szCs w:val="26"/>
        </w:rPr>
        <w:t xml:space="preserve"> </w:t>
      </w:r>
      <w:r w:rsidRPr="000F538B">
        <w:rPr>
          <w:sz w:val="26"/>
          <w:szCs w:val="26"/>
        </w:rPr>
        <w:t>освоения</w:t>
      </w:r>
      <w:r w:rsidRPr="000F538B">
        <w:rPr>
          <w:spacing w:val="-5"/>
          <w:sz w:val="26"/>
          <w:szCs w:val="26"/>
        </w:rPr>
        <w:t xml:space="preserve"> </w:t>
      </w:r>
      <w:r w:rsidRPr="000F538B">
        <w:rPr>
          <w:sz w:val="26"/>
          <w:szCs w:val="26"/>
        </w:rPr>
        <w:t>учебного</w:t>
      </w:r>
      <w:r w:rsidRPr="000F538B">
        <w:rPr>
          <w:spacing w:val="-5"/>
          <w:sz w:val="26"/>
          <w:szCs w:val="26"/>
        </w:rPr>
        <w:t xml:space="preserve"> </w:t>
      </w:r>
      <w:r w:rsidRPr="000F538B">
        <w:rPr>
          <w:sz w:val="26"/>
          <w:szCs w:val="26"/>
        </w:rPr>
        <w:t>предмета</w:t>
      </w:r>
      <w:r w:rsidRPr="000F538B">
        <w:rPr>
          <w:spacing w:val="-4"/>
          <w:sz w:val="26"/>
          <w:szCs w:val="26"/>
        </w:rPr>
        <w:t xml:space="preserve"> </w:t>
      </w:r>
      <w:r w:rsidRPr="000F538B">
        <w:rPr>
          <w:spacing w:val="-2"/>
          <w:sz w:val="26"/>
          <w:szCs w:val="26"/>
        </w:rPr>
        <w:t>"Чтение":</w:t>
      </w:r>
    </w:p>
    <w:p w14:paraId="69223F93" w14:textId="77777777" w:rsidR="00951E85" w:rsidRPr="000F538B" w:rsidRDefault="00951E85">
      <w:pPr>
        <w:pStyle w:val="a0"/>
        <w:spacing w:before="82"/>
        <w:ind w:left="0"/>
        <w:rPr>
          <w:b/>
          <w:sz w:val="26"/>
          <w:szCs w:val="26"/>
        </w:rPr>
      </w:pPr>
    </w:p>
    <w:p w14:paraId="61EDCC2F" w14:textId="77777777" w:rsidR="00951E85" w:rsidRPr="000F538B" w:rsidRDefault="00450155">
      <w:pPr>
        <w:ind w:left="992"/>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7ABF027C" w14:textId="77777777" w:rsidR="00951E85" w:rsidRPr="000F538B" w:rsidRDefault="00450155" w:rsidP="00E9515F">
      <w:pPr>
        <w:pStyle w:val="a5"/>
        <w:numPr>
          <w:ilvl w:val="1"/>
          <w:numId w:val="51"/>
        </w:numPr>
        <w:tabs>
          <w:tab w:val="left" w:pos="1712"/>
        </w:tabs>
        <w:spacing w:before="7" w:line="318" w:lineRule="exact"/>
        <w:ind w:left="1712"/>
        <w:rPr>
          <w:sz w:val="26"/>
          <w:szCs w:val="26"/>
        </w:rPr>
      </w:pPr>
      <w:r w:rsidRPr="000F538B">
        <w:rPr>
          <w:sz w:val="26"/>
          <w:szCs w:val="26"/>
        </w:rPr>
        <w:t>осознанное</w:t>
      </w:r>
      <w:r w:rsidRPr="000F538B">
        <w:rPr>
          <w:spacing w:val="-5"/>
          <w:sz w:val="26"/>
          <w:szCs w:val="26"/>
        </w:rPr>
        <w:t xml:space="preserve"> </w:t>
      </w:r>
      <w:r w:rsidRPr="000F538B">
        <w:rPr>
          <w:sz w:val="26"/>
          <w:szCs w:val="26"/>
        </w:rPr>
        <w:t>и</w:t>
      </w:r>
      <w:r w:rsidRPr="000F538B">
        <w:rPr>
          <w:spacing w:val="-3"/>
          <w:sz w:val="26"/>
          <w:szCs w:val="26"/>
        </w:rPr>
        <w:t xml:space="preserve"> </w:t>
      </w:r>
      <w:r w:rsidRPr="000F538B">
        <w:rPr>
          <w:sz w:val="26"/>
          <w:szCs w:val="26"/>
        </w:rPr>
        <w:t>правильное</w:t>
      </w:r>
      <w:r w:rsidRPr="000F538B">
        <w:rPr>
          <w:spacing w:val="-2"/>
          <w:sz w:val="26"/>
          <w:szCs w:val="26"/>
        </w:rPr>
        <w:t xml:space="preserve"> </w:t>
      </w:r>
      <w:r w:rsidRPr="000F538B">
        <w:rPr>
          <w:sz w:val="26"/>
          <w:szCs w:val="26"/>
        </w:rPr>
        <w:t>чтение</w:t>
      </w:r>
      <w:r w:rsidRPr="000F538B">
        <w:rPr>
          <w:spacing w:val="-3"/>
          <w:sz w:val="26"/>
          <w:szCs w:val="26"/>
        </w:rPr>
        <w:t xml:space="preserve"> </w:t>
      </w:r>
      <w:r w:rsidRPr="000F538B">
        <w:rPr>
          <w:sz w:val="26"/>
          <w:szCs w:val="26"/>
        </w:rPr>
        <w:t>текст</w:t>
      </w:r>
      <w:r w:rsidRPr="000F538B">
        <w:rPr>
          <w:spacing w:val="-2"/>
          <w:sz w:val="26"/>
          <w:szCs w:val="26"/>
        </w:rPr>
        <w:t xml:space="preserve"> </w:t>
      </w:r>
      <w:r w:rsidRPr="000F538B">
        <w:rPr>
          <w:sz w:val="26"/>
          <w:szCs w:val="26"/>
        </w:rPr>
        <w:t>вслух</w:t>
      </w:r>
      <w:r w:rsidRPr="000F538B">
        <w:rPr>
          <w:spacing w:val="-3"/>
          <w:sz w:val="26"/>
          <w:szCs w:val="26"/>
        </w:rPr>
        <w:t xml:space="preserve"> </w:t>
      </w:r>
      <w:r w:rsidRPr="000F538B">
        <w:rPr>
          <w:sz w:val="26"/>
          <w:szCs w:val="26"/>
        </w:rPr>
        <w:t>по</w:t>
      </w:r>
      <w:r w:rsidRPr="000F538B">
        <w:rPr>
          <w:spacing w:val="-3"/>
          <w:sz w:val="26"/>
          <w:szCs w:val="26"/>
        </w:rPr>
        <w:t xml:space="preserve"> </w:t>
      </w:r>
      <w:r w:rsidRPr="000F538B">
        <w:rPr>
          <w:sz w:val="26"/>
          <w:szCs w:val="26"/>
        </w:rPr>
        <w:t>слогам</w:t>
      </w:r>
      <w:r w:rsidRPr="000F538B">
        <w:rPr>
          <w:spacing w:val="-2"/>
          <w:sz w:val="26"/>
          <w:szCs w:val="26"/>
        </w:rPr>
        <w:t xml:space="preserve"> </w:t>
      </w:r>
      <w:r w:rsidRPr="000F538B">
        <w:rPr>
          <w:sz w:val="26"/>
          <w:szCs w:val="26"/>
        </w:rPr>
        <w:t>и</w:t>
      </w:r>
      <w:r w:rsidRPr="000F538B">
        <w:rPr>
          <w:spacing w:val="-3"/>
          <w:sz w:val="26"/>
          <w:szCs w:val="26"/>
        </w:rPr>
        <w:t xml:space="preserve"> </w:t>
      </w:r>
      <w:r w:rsidRPr="000F538B">
        <w:rPr>
          <w:sz w:val="26"/>
          <w:szCs w:val="26"/>
        </w:rPr>
        <w:t>целыми</w:t>
      </w:r>
      <w:r w:rsidRPr="000F538B">
        <w:rPr>
          <w:spacing w:val="-2"/>
          <w:sz w:val="26"/>
          <w:szCs w:val="26"/>
        </w:rPr>
        <w:t xml:space="preserve"> словами;</w:t>
      </w:r>
    </w:p>
    <w:p w14:paraId="0CCF3FF8" w14:textId="77777777" w:rsidR="00951E85" w:rsidRPr="000F538B" w:rsidRDefault="00450155" w:rsidP="00E9515F">
      <w:pPr>
        <w:pStyle w:val="a5"/>
        <w:numPr>
          <w:ilvl w:val="1"/>
          <w:numId w:val="51"/>
        </w:numPr>
        <w:tabs>
          <w:tab w:val="left" w:pos="1712"/>
        </w:tabs>
        <w:spacing w:line="317" w:lineRule="exact"/>
        <w:ind w:left="1712"/>
        <w:rPr>
          <w:sz w:val="26"/>
          <w:szCs w:val="26"/>
        </w:rPr>
      </w:pPr>
      <w:r w:rsidRPr="000F538B">
        <w:rPr>
          <w:sz w:val="26"/>
          <w:szCs w:val="26"/>
        </w:rPr>
        <w:t>пересказ</w:t>
      </w:r>
      <w:r w:rsidRPr="000F538B">
        <w:rPr>
          <w:spacing w:val="-3"/>
          <w:sz w:val="26"/>
          <w:szCs w:val="26"/>
        </w:rPr>
        <w:t xml:space="preserve"> </w:t>
      </w:r>
      <w:r w:rsidRPr="000F538B">
        <w:rPr>
          <w:sz w:val="26"/>
          <w:szCs w:val="26"/>
        </w:rPr>
        <w:t>содержания</w:t>
      </w:r>
      <w:r w:rsidRPr="000F538B">
        <w:rPr>
          <w:spacing w:val="-3"/>
          <w:sz w:val="26"/>
          <w:szCs w:val="26"/>
        </w:rPr>
        <w:t xml:space="preserve"> </w:t>
      </w:r>
      <w:r w:rsidRPr="000F538B">
        <w:rPr>
          <w:sz w:val="26"/>
          <w:szCs w:val="26"/>
        </w:rPr>
        <w:t>прочитанного</w:t>
      </w:r>
      <w:r w:rsidRPr="000F538B">
        <w:rPr>
          <w:spacing w:val="-3"/>
          <w:sz w:val="26"/>
          <w:szCs w:val="26"/>
        </w:rPr>
        <w:t xml:space="preserve"> </w:t>
      </w:r>
      <w:r w:rsidRPr="000F538B">
        <w:rPr>
          <w:sz w:val="26"/>
          <w:szCs w:val="26"/>
        </w:rPr>
        <w:t>текста</w:t>
      </w:r>
      <w:r w:rsidRPr="000F538B">
        <w:rPr>
          <w:spacing w:val="-3"/>
          <w:sz w:val="26"/>
          <w:szCs w:val="26"/>
        </w:rPr>
        <w:t xml:space="preserve"> </w:t>
      </w:r>
      <w:r w:rsidRPr="000F538B">
        <w:rPr>
          <w:sz w:val="26"/>
          <w:szCs w:val="26"/>
        </w:rPr>
        <w:t>по</w:t>
      </w:r>
      <w:r w:rsidRPr="000F538B">
        <w:rPr>
          <w:spacing w:val="-2"/>
          <w:sz w:val="26"/>
          <w:szCs w:val="26"/>
        </w:rPr>
        <w:t xml:space="preserve"> вопросам;</w:t>
      </w:r>
    </w:p>
    <w:p w14:paraId="05D5B662" w14:textId="77777777" w:rsidR="00951E85" w:rsidRPr="000F538B" w:rsidRDefault="00450155" w:rsidP="00E9515F">
      <w:pPr>
        <w:pStyle w:val="a5"/>
        <w:numPr>
          <w:ilvl w:val="1"/>
          <w:numId w:val="51"/>
        </w:numPr>
        <w:tabs>
          <w:tab w:val="left" w:pos="1712"/>
        </w:tabs>
        <w:spacing w:line="317" w:lineRule="exact"/>
        <w:ind w:left="1712"/>
        <w:rPr>
          <w:sz w:val="26"/>
          <w:szCs w:val="26"/>
        </w:rPr>
      </w:pPr>
      <w:r w:rsidRPr="000F538B">
        <w:rPr>
          <w:sz w:val="26"/>
          <w:szCs w:val="26"/>
        </w:rPr>
        <w:t>участие</w:t>
      </w:r>
      <w:r w:rsidRPr="000F538B">
        <w:rPr>
          <w:spacing w:val="-5"/>
          <w:sz w:val="26"/>
          <w:szCs w:val="26"/>
        </w:rPr>
        <w:t xml:space="preserve"> </w:t>
      </w:r>
      <w:r w:rsidRPr="000F538B">
        <w:rPr>
          <w:sz w:val="26"/>
          <w:szCs w:val="26"/>
        </w:rPr>
        <w:t>в</w:t>
      </w:r>
      <w:r w:rsidRPr="000F538B">
        <w:rPr>
          <w:spacing w:val="-3"/>
          <w:sz w:val="26"/>
          <w:szCs w:val="26"/>
        </w:rPr>
        <w:t xml:space="preserve"> </w:t>
      </w:r>
      <w:r w:rsidRPr="000F538B">
        <w:rPr>
          <w:sz w:val="26"/>
          <w:szCs w:val="26"/>
        </w:rPr>
        <w:t>коллективной</w:t>
      </w:r>
      <w:r w:rsidRPr="000F538B">
        <w:rPr>
          <w:spacing w:val="-3"/>
          <w:sz w:val="26"/>
          <w:szCs w:val="26"/>
        </w:rPr>
        <w:t xml:space="preserve"> </w:t>
      </w:r>
      <w:r w:rsidRPr="000F538B">
        <w:rPr>
          <w:sz w:val="26"/>
          <w:szCs w:val="26"/>
        </w:rPr>
        <w:t>работе</w:t>
      </w:r>
      <w:r w:rsidRPr="000F538B">
        <w:rPr>
          <w:spacing w:val="-3"/>
          <w:sz w:val="26"/>
          <w:szCs w:val="26"/>
        </w:rPr>
        <w:t xml:space="preserve"> </w:t>
      </w:r>
      <w:r w:rsidRPr="000F538B">
        <w:rPr>
          <w:sz w:val="26"/>
          <w:szCs w:val="26"/>
        </w:rPr>
        <w:t>по</w:t>
      </w:r>
      <w:r w:rsidRPr="000F538B">
        <w:rPr>
          <w:spacing w:val="-3"/>
          <w:sz w:val="26"/>
          <w:szCs w:val="26"/>
        </w:rPr>
        <w:t xml:space="preserve"> </w:t>
      </w:r>
      <w:r w:rsidRPr="000F538B">
        <w:rPr>
          <w:sz w:val="26"/>
          <w:szCs w:val="26"/>
        </w:rPr>
        <w:t>оценке</w:t>
      </w:r>
      <w:r w:rsidRPr="000F538B">
        <w:rPr>
          <w:spacing w:val="-3"/>
          <w:sz w:val="26"/>
          <w:szCs w:val="26"/>
        </w:rPr>
        <w:t xml:space="preserve"> </w:t>
      </w:r>
      <w:r w:rsidRPr="000F538B">
        <w:rPr>
          <w:sz w:val="26"/>
          <w:szCs w:val="26"/>
        </w:rPr>
        <w:t>поступков</w:t>
      </w:r>
      <w:r w:rsidRPr="000F538B">
        <w:rPr>
          <w:spacing w:val="-3"/>
          <w:sz w:val="26"/>
          <w:szCs w:val="26"/>
        </w:rPr>
        <w:t xml:space="preserve"> </w:t>
      </w:r>
      <w:r w:rsidRPr="000F538B">
        <w:rPr>
          <w:sz w:val="26"/>
          <w:szCs w:val="26"/>
        </w:rPr>
        <w:t>героев</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событий;</w:t>
      </w:r>
    </w:p>
    <w:p w14:paraId="72C2844C" w14:textId="77777777" w:rsidR="00951E85" w:rsidRPr="000F538B" w:rsidRDefault="00450155" w:rsidP="00E9515F">
      <w:pPr>
        <w:pStyle w:val="a5"/>
        <w:numPr>
          <w:ilvl w:val="1"/>
          <w:numId w:val="51"/>
        </w:numPr>
        <w:tabs>
          <w:tab w:val="left" w:pos="1712"/>
        </w:tabs>
        <w:spacing w:line="318" w:lineRule="exact"/>
        <w:ind w:left="1712"/>
        <w:rPr>
          <w:sz w:val="26"/>
          <w:szCs w:val="26"/>
        </w:rPr>
      </w:pPr>
      <w:r w:rsidRPr="000F538B">
        <w:rPr>
          <w:sz w:val="26"/>
          <w:szCs w:val="26"/>
        </w:rPr>
        <w:t>выразительное</w:t>
      </w:r>
      <w:r w:rsidRPr="000F538B">
        <w:rPr>
          <w:spacing w:val="-3"/>
          <w:sz w:val="26"/>
          <w:szCs w:val="26"/>
        </w:rPr>
        <w:t xml:space="preserve"> </w:t>
      </w:r>
      <w:r w:rsidRPr="000F538B">
        <w:rPr>
          <w:sz w:val="26"/>
          <w:szCs w:val="26"/>
        </w:rPr>
        <w:t>чтение</w:t>
      </w:r>
      <w:r w:rsidRPr="000F538B">
        <w:rPr>
          <w:spacing w:val="-3"/>
          <w:sz w:val="26"/>
          <w:szCs w:val="26"/>
        </w:rPr>
        <w:t xml:space="preserve"> </w:t>
      </w:r>
      <w:r w:rsidRPr="000F538B">
        <w:rPr>
          <w:sz w:val="26"/>
          <w:szCs w:val="26"/>
        </w:rPr>
        <w:t>наизусть</w:t>
      </w:r>
      <w:r w:rsidRPr="000F538B">
        <w:rPr>
          <w:spacing w:val="-3"/>
          <w:sz w:val="26"/>
          <w:szCs w:val="26"/>
        </w:rPr>
        <w:t xml:space="preserve"> </w:t>
      </w:r>
      <w:r w:rsidRPr="000F538B">
        <w:rPr>
          <w:sz w:val="26"/>
          <w:szCs w:val="26"/>
        </w:rPr>
        <w:t>5</w:t>
      </w:r>
      <w:r w:rsidRPr="000F538B">
        <w:rPr>
          <w:spacing w:val="-3"/>
          <w:sz w:val="26"/>
          <w:szCs w:val="26"/>
        </w:rPr>
        <w:t xml:space="preserve"> </w:t>
      </w:r>
      <w:r w:rsidRPr="000F538B">
        <w:rPr>
          <w:sz w:val="26"/>
          <w:szCs w:val="26"/>
        </w:rPr>
        <w:t>-</w:t>
      </w:r>
      <w:r w:rsidRPr="000F538B">
        <w:rPr>
          <w:spacing w:val="-3"/>
          <w:sz w:val="26"/>
          <w:szCs w:val="26"/>
        </w:rPr>
        <w:t xml:space="preserve"> </w:t>
      </w:r>
      <w:r w:rsidRPr="000F538B">
        <w:rPr>
          <w:sz w:val="26"/>
          <w:szCs w:val="26"/>
        </w:rPr>
        <w:t>7</w:t>
      </w:r>
      <w:r w:rsidRPr="000F538B">
        <w:rPr>
          <w:spacing w:val="-3"/>
          <w:sz w:val="26"/>
          <w:szCs w:val="26"/>
        </w:rPr>
        <w:t xml:space="preserve"> </w:t>
      </w:r>
      <w:r w:rsidRPr="000F538B">
        <w:rPr>
          <w:sz w:val="26"/>
          <w:szCs w:val="26"/>
        </w:rPr>
        <w:t>коротких</w:t>
      </w:r>
      <w:r w:rsidRPr="000F538B">
        <w:rPr>
          <w:spacing w:val="-3"/>
          <w:sz w:val="26"/>
          <w:szCs w:val="26"/>
        </w:rPr>
        <w:t xml:space="preserve"> </w:t>
      </w:r>
      <w:r w:rsidRPr="000F538B">
        <w:rPr>
          <w:spacing w:val="-2"/>
          <w:sz w:val="26"/>
          <w:szCs w:val="26"/>
        </w:rPr>
        <w:t>стихотворений.</w:t>
      </w:r>
    </w:p>
    <w:p w14:paraId="2B5A4861" w14:textId="77777777" w:rsidR="00951E85" w:rsidRPr="000F538B" w:rsidRDefault="00450155">
      <w:pPr>
        <w:pStyle w:val="3"/>
        <w:spacing w:before="33"/>
        <w:jc w:val="left"/>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419772F3" w14:textId="77777777" w:rsidR="00951E85" w:rsidRPr="000F538B" w:rsidRDefault="00450155" w:rsidP="00E9515F">
      <w:pPr>
        <w:pStyle w:val="a5"/>
        <w:numPr>
          <w:ilvl w:val="1"/>
          <w:numId w:val="51"/>
        </w:numPr>
        <w:tabs>
          <w:tab w:val="left" w:pos="1712"/>
        </w:tabs>
        <w:spacing w:before="7" w:line="271" w:lineRule="auto"/>
        <w:ind w:left="1712" w:right="852"/>
        <w:jc w:val="both"/>
        <w:rPr>
          <w:sz w:val="26"/>
          <w:szCs w:val="26"/>
        </w:rPr>
      </w:pPr>
      <w:r w:rsidRPr="000F538B">
        <w:rPr>
          <w:sz w:val="26"/>
          <w:szCs w:val="26"/>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14:paraId="6A21B994" w14:textId="77777777" w:rsidR="00951E85" w:rsidRPr="000F538B" w:rsidRDefault="00450155" w:rsidP="00E9515F">
      <w:pPr>
        <w:pStyle w:val="a5"/>
        <w:numPr>
          <w:ilvl w:val="1"/>
          <w:numId w:val="51"/>
        </w:numPr>
        <w:tabs>
          <w:tab w:val="left" w:pos="1712"/>
        </w:tabs>
        <w:spacing w:line="286" w:lineRule="exact"/>
        <w:ind w:left="1712"/>
        <w:rPr>
          <w:sz w:val="26"/>
          <w:szCs w:val="26"/>
        </w:rPr>
      </w:pPr>
      <w:r w:rsidRPr="000F538B">
        <w:rPr>
          <w:sz w:val="26"/>
          <w:szCs w:val="26"/>
        </w:rPr>
        <w:t>ответы</w:t>
      </w:r>
      <w:r w:rsidRPr="000F538B">
        <w:rPr>
          <w:spacing w:val="-6"/>
          <w:sz w:val="26"/>
          <w:szCs w:val="26"/>
        </w:rPr>
        <w:t xml:space="preserve"> </w:t>
      </w:r>
      <w:r w:rsidRPr="000F538B">
        <w:rPr>
          <w:sz w:val="26"/>
          <w:szCs w:val="26"/>
        </w:rPr>
        <w:t>на</w:t>
      </w:r>
      <w:r w:rsidRPr="000F538B">
        <w:rPr>
          <w:spacing w:val="-4"/>
          <w:sz w:val="26"/>
          <w:szCs w:val="26"/>
        </w:rPr>
        <w:t xml:space="preserve"> </w:t>
      </w:r>
      <w:r w:rsidRPr="000F538B">
        <w:rPr>
          <w:sz w:val="26"/>
          <w:szCs w:val="26"/>
        </w:rPr>
        <w:t>вопросы</w:t>
      </w:r>
      <w:r w:rsidRPr="000F538B">
        <w:rPr>
          <w:spacing w:val="-4"/>
          <w:sz w:val="26"/>
          <w:szCs w:val="26"/>
        </w:rPr>
        <w:t xml:space="preserve"> </w:t>
      </w:r>
      <w:r w:rsidRPr="000F538B">
        <w:rPr>
          <w:sz w:val="26"/>
          <w:szCs w:val="26"/>
        </w:rPr>
        <w:t>педагогического</w:t>
      </w:r>
      <w:r w:rsidRPr="000F538B">
        <w:rPr>
          <w:spacing w:val="-4"/>
          <w:sz w:val="26"/>
          <w:szCs w:val="26"/>
        </w:rPr>
        <w:t xml:space="preserve"> </w:t>
      </w:r>
      <w:r w:rsidRPr="000F538B">
        <w:rPr>
          <w:sz w:val="26"/>
          <w:szCs w:val="26"/>
        </w:rPr>
        <w:t>работника</w:t>
      </w:r>
      <w:r w:rsidRPr="000F538B">
        <w:rPr>
          <w:spacing w:val="-4"/>
          <w:sz w:val="26"/>
          <w:szCs w:val="26"/>
        </w:rPr>
        <w:t xml:space="preserve"> </w:t>
      </w:r>
      <w:r w:rsidRPr="000F538B">
        <w:rPr>
          <w:sz w:val="26"/>
          <w:szCs w:val="26"/>
        </w:rPr>
        <w:t>по</w:t>
      </w:r>
      <w:r w:rsidRPr="000F538B">
        <w:rPr>
          <w:spacing w:val="-4"/>
          <w:sz w:val="26"/>
          <w:szCs w:val="26"/>
        </w:rPr>
        <w:t xml:space="preserve"> </w:t>
      </w:r>
      <w:r w:rsidRPr="000F538B">
        <w:rPr>
          <w:sz w:val="26"/>
          <w:szCs w:val="26"/>
        </w:rPr>
        <w:t>прочитанному</w:t>
      </w:r>
      <w:r w:rsidRPr="000F538B">
        <w:rPr>
          <w:spacing w:val="-3"/>
          <w:sz w:val="26"/>
          <w:szCs w:val="26"/>
        </w:rPr>
        <w:t xml:space="preserve"> </w:t>
      </w:r>
      <w:r w:rsidRPr="000F538B">
        <w:rPr>
          <w:spacing w:val="-2"/>
          <w:sz w:val="26"/>
          <w:szCs w:val="26"/>
        </w:rPr>
        <w:t>тексту;</w:t>
      </w:r>
    </w:p>
    <w:p w14:paraId="2AD952C9" w14:textId="77777777" w:rsidR="00951E85" w:rsidRPr="000F538B" w:rsidRDefault="00450155" w:rsidP="00E9515F">
      <w:pPr>
        <w:pStyle w:val="a5"/>
        <w:numPr>
          <w:ilvl w:val="1"/>
          <w:numId w:val="51"/>
        </w:numPr>
        <w:tabs>
          <w:tab w:val="left" w:pos="1712"/>
        </w:tabs>
        <w:spacing w:line="317" w:lineRule="exact"/>
        <w:ind w:left="1712"/>
        <w:rPr>
          <w:sz w:val="26"/>
          <w:szCs w:val="26"/>
        </w:rPr>
      </w:pPr>
      <w:r w:rsidRPr="000F538B">
        <w:rPr>
          <w:sz w:val="26"/>
          <w:szCs w:val="26"/>
        </w:rPr>
        <w:t>определение</w:t>
      </w:r>
      <w:r w:rsidRPr="000F538B">
        <w:rPr>
          <w:spacing w:val="-6"/>
          <w:sz w:val="26"/>
          <w:szCs w:val="26"/>
        </w:rPr>
        <w:t xml:space="preserve"> </w:t>
      </w:r>
      <w:r w:rsidRPr="000F538B">
        <w:rPr>
          <w:sz w:val="26"/>
          <w:szCs w:val="26"/>
        </w:rPr>
        <w:t>основной</w:t>
      </w:r>
      <w:r w:rsidRPr="000F538B">
        <w:rPr>
          <w:spacing w:val="-4"/>
          <w:sz w:val="26"/>
          <w:szCs w:val="26"/>
        </w:rPr>
        <w:t xml:space="preserve"> </w:t>
      </w:r>
      <w:r w:rsidRPr="000F538B">
        <w:rPr>
          <w:sz w:val="26"/>
          <w:szCs w:val="26"/>
        </w:rPr>
        <w:t>мысли</w:t>
      </w:r>
      <w:r w:rsidRPr="000F538B">
        <w:rPr>
          <w:spacing w:val="-4"/>
          <w:sz w:val="26"/>
          <w:szCs w:val="26"/>
        </w:rPr>
        <w:t xml:space="preserve"> </w:t>
      </w:r>
      <w:r w:rsidRPr="000F538B">
        <w:rPr>
          <w:sz w:val="26"/>
          <w:szCs w:val="26"/>
        </w:rPr>
        <w:t>текста</w:t>
      </w:r>
      <w:r w:rsidRPr="000F538B">
        <w:rPr>
          <w:spacing w:val="-4"/>
          <w:sz w:val="26"/>
          <w:szCs w:val="26"/>
        </w:rPr>
        <w:t xml:space="preserve"> </w:t>
      </w:r>
      <w:r w:rsidRPr="000F538B">
        <w:rPr>
          <w:sz w:val="26"/>
          <w:szCs w:val="26"/>
        </w:rPr>
        <w:t>после</w:t>
      </w:r>
      <w:r w:rsidRPr="000F538B">
        <w:rPr>
          <w:spacing w:val="-4"/>
          <w:sz w:val="26"/>
          <w:szCs w:val="26"/>
        </w:rPr>
        <w:t xml:space="preserve"> </w:t>
      </w:r>
      <w:r w:rsidRPr="000F538B">
        <w:rPr>
          <w:sz w:val="26"/>
          <w:szCs w:val="26"/>
        </w:rPr>
        <w:t>предварительного</w:t>
      </w:r>
      <w:r w:rsidRPr="000F538B">
        <w:rPr>
          <w:spacing w:val="-4"/>
          <w:sz w:val="26"/>
          <w:szCs w:val="26"/>
        </w:rPr>
        <w:t xml:space="preserve"> </w:t>
      </w:r>
      <w:r w:rsidRPr="000F538B">
        <w:rPr>
          <w:sz w:val="26"/>
          <w:szCs w:val="26"/>
        </w:rPr>
        <w:t>его</w:t>
      </w:r>
      <w:r w:rsidRPr="000F538B">
        <w:rPr>
          <w:spacing w:val="-3"/>
          <w:sz w:val="26"/>
          <w:szCs w:val="26"/>
        </w:rPr>
        <w:t xml:space="preserve"> </w:t>
      </w:r>
      <w:r w:rsidRPr="000F538B">
        <w:rPr>
          <w:spacing w:val="-2"/>
          <w:sz w:val="26"/>
          <w:szCs w:val="26"/>
        </w:rPr>
        <w:t>анализа;</w:t>
      </w:r>
    </w:p>
    <w:p w14:paraId="6E49B1B3" w14:textId="77777777" w:rsidR="00951E85" w:rsidRPr="000F538B" w:rsidRDefault="00450155" w:rsidP="00E9515F">
      <w:pPr>
        <w:pStyle w:val="a5"/>
        <w:numPr>
          <w:ilvl w:val="1"/>
          <w:numId w:val="51"/>
        </w:numPr>
        <w:tabs>
          <w:tab w:val="left" w:pos="1712"/>
        </w:tabs>
        <w:spacing w:line="317" w:lineRule="exact"/>
        <w:ind w:left="1712"/>
        <w:rPr>
          <w:sz w:val="26"/>
          <w:szCs w:val="26"/>
        </w:rPr>
      </w:pPr>
      <w:r w:rsidRPr="000F538B">
        <w:rPr>
          <w:sz w:val="26"/>
          <w:szCs w:val="26"/>
        </w:rPr>
        <w:t>чтение</w:t>
      </w:r>
      <w:r w:rsidRPr="000F538B">
        <w:rPr>
          <w:spacing w:val="-6"/>
          <w:sz w:val="26"/>
          <w:szCs w:val="26"/>
        </w:rPr>
        <w:t xml:space="preserve"> </w:t>
      </w:r>
      <w:r w:rsidRPr="000F538B">
        <w:rPr>
          <w:sz w:val="26"/>
          <w:szCs w:val="26"/>
        </w:rPr>
        <w:t>текста</w:t>
      </w:r>
      <w:r w:rsidRPr="000F538B">
        <w:rPr>
          <w:spacing w:val="-4"/>
          <w:sz w:val="26"/>
          <w:szCs w:val="26"/>
        </w:rPr>
        <w:t xml:space="preserve"> </w:t>
      </w:r>
      <w:r w:rsidRPr="000F538B">
        <w:rPr>
          <w:sz w:val="26"/>
          <w:szCs w:val="26"/>
        </w:rPr>
        <w:t>молча</w:t>
      </w:r>
      <w:r w:rsidRPr="000F538B">
        <w:rPr>
          <w:spacing w:val="-3"/>
          <w:sz w:val="26"/>
          <w:szCs w:val="26"/>
        </w:rPr>
        <w:t xml:space="preserve"> </w:t>
      </w:r>
      <w:r w:rsidRPr="000F538B">
        <w:rPr>
          <w:sz w:val="26"/>
          <w:szCs w:val="26"/>
        </w:rPr>
        <w:t>с</w:t>
      </w:r>
      <w:r w:rsidRPr="000F538B">
        <w:rPr>
          <w:spacing w:val="-4"/>
          <w:sz w:val="26"/>
          <w:szCs w:val="26"/>
        </w:rPr>
        <w:t xml:space="preserve"> </w:t>
      </w:r>
      <w:r w:rsidRPr="000F538B">
        <w:rPr>
          <w:sz w:val="26"/>
          <w:szCs w:val="26"/>
        </w:rPr>
        <w:t>выполнением</w:t>
      </w:r>
      <w:r w:rsidRPr="000F538B">
        <w:rPr>
          <w:spacing w:val="-3"/>
          <w:sz w:val="26"/>
          <w:szCs w:val="26"/>
        </w:rPr>
        <w:t xml:space="preserve"> </w:t>
      </w:r>
      <w:r w:rsidRPr="000F538B">
        <w:rPr>
          <w:sz w:val="26"/>
          <w:szCs w:val="26"/>
        </w:rPr>
        <w:t>заданий</w:t>
      </w:r>
      <w:r w:rsidRPr="000F538B">
        <w:rPr>
          <w:spacing w:val="-4"/>
          <w:sz w:val="26"/>
          <w:szCs w:val="26"/>
        </w:rPr>
        <w:t xml:space="preserve"> </w:t>
      </w:r>
      <w:r w:rsidRPr="000F538B">
        <w:rPr>
          <w:sz w:val="26"/>
          <w:szCs w:val="26"/>
        </w:rPr>
        <w:t>педагогического</w:t>
      </w:r>
      <w:r w:rsidRPr="000F538B">
        <w:rPr>
          <w:spacing w:val="-3"/>
          <w:sz w:val="26"/>
          <w:szCs w:val="26"/>
        </w:rPr>
        <w:t xml:space="preserve"> </w:t>
      </w:r>
      <w:r w:rsidRPr="000F538B">
        <w:rPr>
          <w:spacing w:val="-2"/>
          <w:sz w:val="26"/>
          <w:szCs w:val="26"/>
        </w:rPr>
        <w:t>работника;</w:t>
      </w:r>
    </w:p>
    <w:p w14:paraId="1C330136" w14:textId="77777777" w:rsidR="00951E85" w:rsidRPr="000F538B" w:rsidRDefault="00450155" w:rsidP="00E9515F">
      <w:pPr>
        <w:pStyle w:val="a5"/>
        <w:numPr>
          <w:ilvl w:val="1"/>
          <w:numId w:val="51"/>
        </w:numPr>
        <w:tabs>
          <w:tab w:val="left" w:pos="1712"/>
        </w:tabs>
        <w:spacing w:line="264" w:lineRule="auto"/>
        <w:ind w:left="1712" w:right="854"/>
        <w:rPr>
          <w:sz w:val="26"/>
          <w:szCs w:val="26"/>
        </w:rPr>
      </w:pPr>
      <w:r w:rsidRPr="000F538B">
        <w:rPr>
          <w:sz w:val="26"/>
          <w:szCs w:val="26"/>
        </w:rPr>
        <w:t xml:space="preserve">определение главных действующих лиц произведения; элементарная оценка их </w:t>
      </w:r>
      <w:r w:rsidRPr="000F538B">
        <w:rPr>
          <w:spacing w:val="-2"/>
          <w:sz w:val="26"/>
          <w:szCs w:val="26"/>
        </w:rPr>
        <w:t>поступков;</w:t>
      </w:r>
    </w:p>
    <w:p w14:paraId="6BC23EB8" w14:textId="77777777" w:rsidR="00951E85" w:rsidRPr="000F538B" w:rsidRDefault="00450155" w:rsidP="00E9515F">
      <w:pPr>
        <w:pStyle w:val="a5"/>
        <w:numPr>
          <w:ilvl w:val="1"/>
          <w:numId w:val="51"/>
        </w:numPr>
        <w:tabs>
          <w:tab w:val="left" w:pos="1712"/>
        </w:tabs>
        <w:spacing w:line="299" w:lineRule="exact"/>
        <w:ind w:left="1712"/>
        <w:rPr>
          <w:sz w:val="26"/>
          <w:szCs w:val="26"/>
        </w:rPr>
      </w:pPr>
      <w:r w:rsidRPr="000F538B">
        <w:rPr>
          <w:sz w:val="26"/>
          <w:szCs w:val="26"/>
        </w:rPr>
        <w:t>чтение</w:t>
      </w:r>
      <w:r w:rsidRPr="000F538B">
        <w:rPr>
          <w:spacing w:val="31"/>
          <w:sz w:val="26"/>
          <w:szCs w:val="26"/>
        </w:rPr>
        <w:t xml:space="preserve">  </w:t>
      </w:r>
      <w:r w:rsidRPr="000F538B">
        <w:rPr>
          <w:sz w:val="26"/>
          <w:szCs w:val="26"/>
        </w:rPr>
        <w:t>диалогов</w:t>
      </w:r>
      <w:r w:rsidRPr="000F538B">
        <w:rPr>
          <w:spacing w:val="32"/>
          <w:sz w:val="26"/>
          <w:szCs w:val="26"/>
        </w:rPr>
        <w:t xml:space="preserve">  </w:t>
      </w:r>
      <w:r w:rsidRPr="000F538B">
        <w:rPr>
          <w:sz w:val="26"/>
          <w:szCs w:val="26"/>
        </w:rPr>
        <w:t>по</w:t>
      </w:r>
      <w:r w:rsidRPr="000F538B">
        <w:rPr>
          <w:spacing w:val="31"/>
          <w:sz w:val="26"/>
          <w:szCs w:val="26"/>
        </w:rPr>
        <w:t xml:space="preserve">  </w:t>
      </w:r>
      <w:r w:rsidRPr="000F538B">
        <w:rPr>
          <w:sz w:val="26"/>
          <w:szCs w:val="26"/>
        </w:rPr>
        <w:t>ролям</w:t>
      </w:r>
      <w:r w:rsidRPr="000F538B">
        <w:rPr>
          <w:spacing w:val="32"/>
          <w:sz w:val="26"/>
          <w:szCs w:val="26"/>
        </w:rPr>
        <w:t xml:space="preserve">  </w:t>
      </w:r>
      <w:r w:rsidRPr="000F538B">
        <w:rPr>
          <w:sz w:val="26"/>
          <w:szCs w:val="26"/>
        </w:rPr>
        <w:t>с</w:t>
      </w:r>
      <w:r w:rsidRPr="000F538B">
        <w:rPr>
          <w:spacing w:val="32"/>
          <w:sz w:val="26"/>
          <w:szCs w:val="26"/>
        </w:rPr>
        <w:t xml:space="preserve">  </w:t>
      </w:r>
      <w:r w:rsidRPr="000F538B">
        <w:rPr>
          <w:sz w:val="26"/>
          <w:szCs w:val="26"/>
        </w:rPr>
        <w:t>использованием</w:t>
      </w:r>
      <w:r w:rsidRPr="000F538B">
        <w:rPr>
          <w:spacing w:val="31"/>
          <w:sz w:val="26"/>
          <w:szCs w:val="26"/>
        </w:rPr>
        <w:t xml:space="preserve">  </w:t>
      </w:r>
      <w:r w:rsidRPr="000F538B">
        <w:rPr>
          <w:sz w:val="26"/>
          <w:szCs w:val="26"/>
        </w:rPr>
        <w:t>некоторых</w:t>
      </w:r>
      <w:r w:rsidRPr="000F538B">
        <w:rPr>
          <w:spacing w:val="32"/>
          <w:sz w:val="26"/>
          <w:szCs w:val="26"/>
        </w:rPr>
        <w:t xml:space="preserve">  </w:t>
      </w:r>
      <w:r w:rsidRPr="000F538B">
        <w:rPr>
          <w:sz w:val="26"/>
          <w:szCs w:val="26"/>
        </w:rPr>
        <w:t>средств</w:t>
      </w:r>
      <w:r w:rsidRPr="000F538B">
        <w:rPr>
          <w:spacing w:val="32"/>
          <w:sz w:val="26"/>
          <w:szCs w:val="26"/>
        </w:rPr>
        <w:t xml:space="preserve">  </w:t>
      </w:r>
      <w:r w:rsidRPr="000F538B">
        <w:rPr>
          <w:spacing w:val="-2"/>
          <w:sz w:val="26"/>
          <w:szCs w:val="26"/>
        </w:rPr>
        <w:t>устной</w:t>
      </w:r>
    </w:p>
    <w:p w14:paraId="15ED0B56" w14:textId="77777777" w:rsidR="00951E85" w:rsidRPr="000F538B" w:rsidRDefault="00450155">
      <w:pPr>
        <w:pStyle w:val="a0"/>
        <w:spacing w:before="32"/>
        <w:rPr>
          <w:sz w:val="26"/>
          <w:szCs w:val="26"/>
        </w:rPr>
      </w:pPr>
      <w:r w:rsidRPr="000F538B">
        <w:rPr>
          <w:sz w:val="26"/>
          <w:szCs w:val="26"/>
        </w:rPr>
        <w:t>выразительности</w:t>
      </w:r>
      <w:r w:rsidRPr="000F538B">
        <w:rPr>
          <w:spacing w:val="-7"/>
          <w:sz w:val="26"/>
          <w:szCs w:val="26"/>
        </w:rPr>
        <w:t xml:space="preserve"> </w:t>
      </w:r>
      <w:r w:rsidRPr="000F538B">
        <w:rPr>
          <w:sz w:val="26"/>
          <w:szCs w:val="26"/>
        </w:rPr>
        <w:t>(после</w:t>
      </w:r>
      <w:r w:rsidRPr="000F538B">
        <w:rPr>
          <w:spacing w:val="-7"/>
          <w:sz w:val="26"/>
          <w:szCs w:val="26"/>
        </w:rPr>
        <w:t xml:space="preserve"> </w:t>
      </w:r>
      <w:r w:rsidRPr="000F538B">
        <w:rPr>
          <w:sz w:val="26"/>
          <w:szCs w:val="26"/>
        </w:rPr>
        <w:t>предварительного</w:t>
      </w:r>
      <w:r w:rsidRPr="000F538B">
        <w:rPr>
          <w:spacing w:val="-7"/>
          <w:sz w:val="26"/>
          <w:szCs w:val="26"/>
        </w:rPr>
        <w:t xml:space="preserve"> </w:t>
      </w:r>
      <w:r w:rsidRPr="000F538B">
        <w:rPr>
          <w:spacing w:val="-2"/>
          <w:sz w:val="26"/>
          <w:szCs w:val="26"/>
        </w:rPr>
        <w:t>разбора);</w:t>
      </w:r>
    </w:p>
    <w:p w14:paraId="41D8AAB3" w14:textId="77777777" w:rsidR="00951E85" w:rsidRPr="000F538B" w:rsidRDefault="00450155" w:rsidP="00E9515F">
      <w:pPr>
        <w:pStyle w:val="a5"/>
        <w:numPr>
          <w:ilvl w:val="1"/>
          <w:numId w:val="51"/>
        </w:numPr>
        <w:tabs>
          <w:tab w:val="left" w:pos="1712"/>
        </w:tabs>
        <w:spacing w:before="6" w:line="264" w:lineRule="auto"/>
        <w:ind w:left="1712" w:right="852"/>
        <w:rPr>
          <w:sz w:val="26"/>
          <w:szCs w:val="26"/>
        </w:rPr>
      </w:pPr>
      <w:r w:rsidRPr="000F538B">
        <w:rPr>
          <w:sz w:val="26"/>
          <w:szCs w:val="26"/>
        </w:rPr>
        <w:t>пересказ</w:t>
      </w:r>
      <w:r w:rsidRPr="000F538B">
        <w:rPr>
          <w:spacing w:val="40"/>
          <w:sz w:val="26"/>
          <w:szCs w:val="26"/>
        </w:rPr>
        <w:t xml:space="preserve"> </w:t>
      </w:r>
      <w:r w:rsidRPr="000F538B">
        <w:rPr>
          <w:sz w:val="26"/>
          <w:szCs w:val="26"/>
        </w:rPr>
        <w:t>текста</w:t>
      </w:r>
      <w:r w:rsidRPr="000F538B">
        <w:rPr>
          <w:spacing w:val="40"/>
          <w:sz w:val="26"/>
          <w:szCs w:val="26"/>
        </w:rPr>
        <w:t xml:space="preserve"> </w:t>
      </w:r>
      <w:r w:rsidRPr="000F538B">
        <w:rPr>
          <w:sz w:val="26"/>
          <w:szCs w:val="26"/>
        </w:rPr>
        <w:t>по</w:t>
      </w:r>
      <w:r w:rsidRPr="000F538B">
        <w:rPr>
          <w:spacing w:val="40"/>
          <w:sz w:val="26"/>
          <w:szCs w:val="26"/>
        </w:rPr>
        <w:t xml:space="preserve"> </w:t>
      </w:r>
      <w:r w:rsidRPr="000F538B">
        <w:rPr>
          <w:sz w:val="26"/>
          <w:szCs w:val="26"/>
        </w:rPr>
        <w:t>частям</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опорой</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вопросы</w:t>
      </w:r>
      <w:r w:rsidRPr="000F538B">
        <w:rPr>
          <w:spacing w:val="40"/>
          <w:sz w:val="26"/>
          <w:szCs w:val="26"/>
        </w:rPr>
        <w:t xml:space="preserve"> </w:t>
      </w:r>
      <w:r w:rsidRPr="000F538B">
        <w:rPr>
          <w:sz w:val="26"/>
          <w:szCs w:val="26"/>
        </w:rPr>
        <w:t>педагогического</w:t>
      </w:r>
      <w:r w:rsidRPr="000F538B">
        <w:rPr>
          <w:spacing w:val="40"/>
          <w:sz w:val="26"/>
          <w:szCs w:val="26"/>
        </w:rPr>
        <w:t xml:space="preserve"> </w:t>
      </w:r>
      <w:r w:rsidRPr="000F538B">
        <w:rPr>
          <w:sz w:val="26"/>
          <w:szCs w:val="26"/>
        </w:rPr>
        <w:t>работника, картинный план или иллюстрацию;</w:t>
      </w:r>
    </w:p>
    <w:p w14:paraId="3019614E" w14:textId="77777777" w:rsidR="00951E85" w:rsidRPr="000F538B" w:rsidRDefault="00450155" w:rsidP="00E9515F">
      <w:pPr>
        <w:pStyle w:val="a5"/>
        <w:numPr>
          <w:ilvl w:val="1"/>
          <w:numId w:val="51"/>
        </w:numPr>
        <w:tabs>
          <w:tab w:val="left" w:pos="1712"/>
        </w:tabs>
        <w:spacing w:line="299" w:lineRule="exact"/>
        <w:ind w:left="1712"/>
        <w:rPr>
          <w:sz w:val="26"/>
          <w:szCs w:val="26"/>
        </w:rPr>
      </w:pPr>
      <w:r w:rsidRPr="000F538B">
        <w:rPr>
          <w:sz w:val="26"/>
          <w:szCs w:val="26"/>
        </w:rPr>
        <w:t>выразительное</w:t>
      </w:r>
      <w:r w:rsidRPr="000F538B">
        <w:rPr>
          <w:spacing w:val="-3"/>
          <w:sz w:val="26"/>
          <w:szCs w:val="26"/>
        </w:rPr>
        <w:t xml:space="preserve"> </w:t>
      </w:r>
      <w:r w:rsidRPr="000F538B">
        <w:rPr>
          <w:sz w:val="26"/>
          <w:szCs w:val="26"/>
        </w:rPr>
        <w:t>чтение</w:t>
      </w:r>
      <w:r w:rsidRPr="000F538B">
        <w:rPr>
          <w:spacing w:val="-3"/>
          <w:sz w:val="26"/>
          <w:szCs w:val="26"/>
        </w:rPr>
        <w:t xml:space="preserve"> </w:t>
      </w:r>
      <w:r w:rsidRPr="000F538B">
        <w:rPr>
          <w:sz w:val="26"/>
          <w:szCs w:val="26"/>
        </w:rPr>
        <w:t>наизусть</w:t>
      </w:r>
      <w:r w:rsidRPr="000F538B">
        <w:rPr>
          <w:spacing w:val="-3"/>
          <w:sz w:val="26"/>
          <w:szCs w:val="26"/>
        </w:rPr>
        <w:t xml:space="preserve"> </w:t>
      </w:r>
      <w:r w:rsidRPr="000F538B">
        <w:rPr>
          <w:sz w:val="26"/>
          <w:szCs w:val="26"/>
        </w:rPr>
        <w:t>7</w:t>
      </w:r>
      <w:r w:rsidRPr="000F538B">
        <w:rPr>
          <w:spacing w:val="-3"/>
          <w:sz w:val="26"/>
          <w:szCs w:val="26"/>
        </w:rPr>
        <w:t xml:space="preserve"> </w:t>
      </w:r>
      <w:r w:rsidRPr="000F538B">
        <w:rPr>
          <w:sz w:val="26"/>
          <w:szCs w:val="26"/>
        </w:rPr>
        <w:t>-</w:t>
      </w:r>
      <w:r w:rsidRPr="000F538B">
        <w:rPr>
          <w:spacing w:val="-3"/>
          <w:sz w:val="26"/>
          <w:szCs w:val="26"/>
        </w:rPr>
        <w:t xml:space="preserve"> </w:t>
      </w:r>
      <w:r w:rsidRPr="000F538B">
        <w:rPr>
          <w:sz w:val="26"/>
          <w:szCs w:val="26"/>
        </w:rPr>
        <w:t>8</w:t>
      </w:r>
      <w:r w:rsidRPr="000F538B">
        <w:rPr>
          <w:spacing w:val="-2"/>
          <w:sz w:val="26"/>
          <w:szCs w:val="26"/>
        </w:rPr>
        <w:t xml:space="preserve"> стихотворений.</w:t>
      </w:r>
    </w:p>
    <w:p w14:paraId="58B6C3BA" w14:textId="77777777" w:rsidR="00951E85" w:rsidRPr="000F538B" w:rsidRDefault="00951E85">
      <w:pPr>
        <w:pStyle w:val="a5"/>
        <w:spacing w:line="299" w:lineRule="exact"/>
        <w:rPr>
          <w:sz w:val="26"/>
          <w:szCs w:val="26"/>
        </w:rPr>
        <w:sectPr w:rsidR="00951E85" w:rsidRPr="000F538B">
          <w:pgSz w:w="11910" w:h="16840"/>
          <w:pgMar w:top="1040" w:right="283" w:bottom="1200" w:left="708" w:header="0" w:footer="974" w:gutter="0"/>
          <w:cols w:space="720"/>
        </w:sectPr>
      </w:pPr>
    </w:p>
    <w:p w14:paraId="767FA0F7" w14:textId="77777777" w:rsidR="00951E85" w:rsidRPr="000F538B" w:rsidRDefault="00450155">
      <w:pPr>
        <w:pStyle w:val="3"/>
        <w:spacing w:before="76" w:line="276" w:lineRule="auto"/>
        <w:ind w:right="850"/>
        <w:rPr>
          <w:sz w:val="26"/>
          <w:szCs w:val="26"/>
        </w:rPr>
      </w:pPr>
      <w:r w:rsidRPr="000F538B">
        <w:rPr>
          <w:sz w:val="26"/>
          <w:szCs w:val="26"/>
        </w:rPr>
        <w:lastRenderedPageBreak/>
        <w:t>Федеральная рабочая программа по учебному предмету "Речевая практика" предметной области "Язык и речевая практика" (I - IV и дополнительный</w:t>
      </w:r>
      <w:r w:rsidRPr="000F538B">
        <w:rPr>
          <w:spacing w:val="40"/>
          <w:sz w:val="26"/>
          <w:szCs w:val="26"/>
        </w:rPr>
        <w:t xml:space="preserve"> </w:t>
      </w:r>
      <w:r w:rsidRPr="000F538B">
        <w:rPr>
          <w:spacing w:val="-2"/>
          <w:sz w:val="26"/>
          <w:szCs w:val="26"/>
        </w:rPr>
        <w:t>классы)</w:t>
      </w:r>
    </w:p>
    <w:p w14:paraId="194F213D" w14:textId="77777777" w:rsidR="00951E85" w:rsidRPr="000F538B" w:rsidRDefault="00450155">
      <w:pPr>
        <w:ind w:left="421" w:right="280"/>
        <w:jc w:val="center"/>
        <w:rPr>
          <w:b/>
          <w:sz w:val="26"/>
          <w:szCs w:val="26"/>
        </w:rPr>
      </w:pPr>
      <w:r w:rsidRPr="000F538B">
        <w:rPr>
          <w:b/>
          <w:sz w:val="26"/>
          <w:szCs w:val="26"/>
        </w:rPr>
        <w:t>Пояснительная</w:t>
      </w:r>
      <w:r w:rsidRPr="000F538B">
        <w:rPr>
          <w:b/>
          <w:spacing w:val="-6"/>
          <w:sz w:val="26"/>
          <w:szCs w:val="26"/>
        </w:rPr>
        <w:t xml:space="preserve"> </w:t>
      </w:r>
      <w:r w:rsidRPr="000F538B">
        <w:rPr>
          <w:b/>
          <w:spacing w:val="-2"/>
          <w:sz w:val="26"/>
          <w:szCs w:val="26"/>
        </w:rPr>
        <w:t>записка</w:t>
      </w:r>
    </w:p>
    <w:p w14:paraId="0BBADE3B" w14:textId="77777777" w:rsidR="00951E85" w:rsidRPr="000F538B" w:rsidRDefault="00951E85">
      <w:pPr>
        <w:pStyle w:val="a0"/>
        <w:spacing w:before="82"/>
        <w:ind w:left="0"/>
        <w:rPr>
          <w:b/>
          <w:sz w:val="26"/>
          <w:szCs w:val="26"/>
        </w:rPr>
      </w:pPr>
    </w:p>
    <w:p w14:paraId="1AEC3256" w14:textId="77777777" w:rsidR="00951E85" w:rsidRPr="000F538B" w:rsidRDefault="00450155">
      <w:pPr>
        <w:pStyle w:val="a0"/>
        <w:spacing w:line="276" w:lineRule="auto"/>
        <w:ind w:left="992" w:right="853"/>
        <w:jc w:val="both"/>
        <w:rPr>
          <w:sz w:val="26"/>
          <w:szCs w:val="26"/>
        </w:rPr>
      </w:pPr>
      <w:r w:rsidRPr="000F538B">
        <w:rPr>
          <w:sz w:val="26"/>
          <w:szCs w:val="26"/>
        </w:rPr>
        <w:t>Предмет "Речевая практика" в начальной образовательной организации входит в структуру изучения предметной области "Язык и речевая практика".</w:t>
      </w:r>
    </w:p>
    <w:p w14:paraId="7253C9DB" w14:textId="77777777" w:rsidR="00951E85" w:rsidRPr="000F538B" w:rsidRDefault="00450155">
      <w:pPr>
        <w:pStyle w:val="a0"/>
        <w:spacing w:line="276" w:lineRule="auto"/>
        <w:ind w:left="992" w:right="853"/>
        <w:jc w:val="both"/>
        <w:rPr>
          <w:sz w:val="26"/>
          <w:szCs w:val="26"/>
        </w:rPr>
      </w:pPr>
      <w:r w:rsidRPr="000F538B">
        <w:rPr>
          <w:sz w:val="26"/>
          <w:szCs w:val="26"/>
        </w:rPr>
        <w:t>Целью учебного предмета "Речевая практика" является развитие речевой</w:t>
      </w:r>
      <w:r w:rsidRPr="000F538B">
        <w:rPr>
          <w:spacing w:val="40"/>
          <w:sz w:val="26"/>
          <w:szCs w:val="26"/>
        </w:rPr>
        <w:t xml:space="preserve"> </w:t>
      </w:r>
      <w:r w:rsidRPr="000F538B">
        <w:rPr>
          <w:sz w:val="26"/>
          <w:szCs w:val="26"/>
        </w:rPr>
        <w:t>коммуникации обучающихся интеллектуальными нарушениями (умственной отсталостью) для осуществления общения с окружающими людьми.</w:t>
      </w:r>
    </w:p>
    <w:p w14:paraId="1373D4BE" w14:textId="77777777" w:rsidR="00951E85" w:rsidRPr="000F538B" w:rsidRDefault="00450155">
      <w:pPr>
        <w:pStyle w:val="3"/>
        <w:rPr>
          <w:sz w:val="26"/>
          <w:szCs w:val="26"/>
        </w:rPr>
      </w:pPr>
      <w:r w:rsidRPr="000F538B">
        <w:rPr>
          <w:sz w:val="26"/>
          <w:szCs w:val="26"/>
        </w:rPr>
        <w:t>Задачи</w:t>
      </w:r>
      <w:r w:rsidRPr="000F538B">
        <w:rPr>
          <w:spacing w:val="-2"/>
          <w:sz w:val="26"/>
          <w:szCs w:val="26"/>
        </w:rPr>
        <w:t xml:space="preserve"> </w:t>
      </w:r>
      <w:r w:rsidRPr="000F538B">
        <w:rPr>
          <w:sz w:val="26"/>
          <w:szCs w:val="26"/>
        </w:rPr>
        <w:t>учебного</w:t>
      </w:r>
      <w:r w:rsidRPr="000F538B">
        <w:rPr>
          <w:spacing w:val="-2"/>
          <w:sz w:val="26"/>
          <w:szCs w:val="26"/>
        </w:rPr>
        <w:t xml:space="preserve"> </w:t>
      </w:r>
      <w:r w:rsidRPr="000F538B">
        <w:rPr>
          <w:sz w:val="26"/>
          <w:szCs w:val="26"/>
        </w:rPr>
        <w:t>предмета</w:t>
      </w:r>
      <w:r w:rsidRPr="000F538B">
        <w:rPr>
          <w:spacing w:val="-2"/>
          <w:sz w:val="26"/>
          <w:szCs w:val="26"/>
        </w:rPr>
        <w:t xml:space="preserve"> </w:t>
      </w:r>
      <w:r w:rsidRPr="000F538B">
        <w:rPr>
          <w:sz w:val="26"/>
          <w:szCs w:val="26"/>
        </w:rPr>
        <w:t>"Речевая</w:t>
      </w:r>
      <w:r w:rsidRPr="000F538B">
        <w:rPr>
          <w:spacing w:val="-2"/>
          <w:sz w:val="26"/>
          <w:szCs w:val="26"/>
        </w:rPr>
        <w:t xml:space="preserve"> практика":</w:t>
      </w:r>
    </w:p>
    <w:p w14:paraId="5DB52C01" w14:textId="77777777" w:rsidR="00951E85" w:rsidRPr="000F538B" w:rsidRDefault="00450155" w:rsidP="00E9515F">
      <w:pPr>
        <w:pStyle w:val="a5"/>
        <w:numPr>
          <w:ilvl w:val="1"/>
          <w:numId w:val="51"/>
        </w:numPr>
        <w:tabs>
          <w:tab w:val="left" w:pos="1712"/>
        </w:tabs>
        <w:spacing w:before="7" w:line="318" w:lineRule="exact"/>
        <w:ind w:left="1712"/>
        <w:rPr>
          <w:sz w:val="26"/>
          <w:szCs w:val="26"/>
        </w:rPr>
      </w:pPr>
      <w:r w:rsidRPr="000F538B">
        <w:rPr>
          <w:sz w:val="26"/>
          <w:szCs w:val="26"/>
        </w:rPr>
        <w:t>способствовать</w:t>
      </w:r>
      <w:r w:rsidRPr="000F538B">
        <w:rPr>
          <w:spacing w:val="-6"/>
          <w:sz w:val="26"/>
          <w:szCs w:val="26"/>
        </w:rPr>
        <w:t xml:space="preserve"> </w:t>
      </w:r>
      <w:r w:rsidRPr="000F538B">
        <w:rPr>
          <w:sz w:val="26"/>
          <w:szCs w:val="26"/>
        </w:rPr>
        <w:t>совершенствованию</w:t>
      </w:r>
      <w:r w:rsidRPr="000F538B">
        <w:rPr>
          <w:spacing w:val="-6"/>
          <w:sz w:val="26"/>
          <w:szCs w:val="26"/>
        </w:rPr>
        <w:t xml:space="preserve"> </w:t>
      </w:r>
      <w:r w:rsidRPr="000F538B">
        <w:rPr>
          <w:sz w:val="26"/>
          <w:szCs w:val="26"/>
        </w:rPr>
        <w:t>речевого</w:t>
      </w:r>
      <w:r w:rsidRPr="000F538B">
        <w:rPr>
          <w:spacing w:val="-6"/>
          <w:sz w:val="26"/>
          <w:szCs w:val="26"/>
        </w:rPr>
        <w:t xml:space="preserve"> </w:t>
      </w:r>
      <w:r w:rsidRPr="000F538B">
        <w:rPr>
          <w:sz w:val="26"/>
          <w:szCs w:val="26"/>
        </w:rPr>
        <w:t>опыта</w:t>
      </w:r>
      <w:r w:rsidRPr="000F538B">
        <w:rPr>
          <w:spacing w:val="-6"/>
          <w:sz w:val="26"/>
          <w:szCs w:val="26"/>
        </w:rPr>
        <w:t xml:space="preserve"> </w:t>
      </w:r>
      <w:r w:rsidRPr="000F538B">
        <w:rPr>
          <w:spacing w:val="-2"/>
          <w:sz w:val="26"/>
          <w:szCs w:val="26"/>
        </w:rPr>
        <w:t>обучающихся;</w:t>
      </w:r>
    </w:p>
    <w:p w14:paraId="0A65F7EF" w14:textId="77777777" w:rsidR="00951E85" w:rsidRPr="000F538B" w:rsidRDefault="00450155" w:rsidP="00E9515F">
      <w:pPr>
        <w:pStyle w:val="a5"/>
        <w:numPr>
          <w:ilvl w:val="1"/>
          <w:numId w:val="51"/>
        </w:numPr>
        <w:tabs>
          <w:tab w:val="left" w:pos="1712"/>
        </w:tabs>
        <w:spacing w:line="317" w:lineRule="exact"/>
        <w:ind w:left="1712"/>
        <w:rPr>
          <w:sz w:val="26"/>
          <w:szCs w:val="26"/>
        </w:rPr>
      </w:pPr>
      <w:r w:rsidRPr="000F538B">
        <w:rPr>
          <w:sz w:val="26"/>
          <w:szCs w:val="26"/>
        </w:rPr>
        <w:t>корригировать</w:t>
      </w:r>
      <w:r w:rsidRPr="000F538B">
        <w:rPr>
          <w:spacing w:val="-7"/>
          <w:sz w:val="26"/>
          <w:szCs w:val="26"/>
        </w:rPr>
        <w:t xml:space="preserve"> </w:t>
      </w:r>
      <w:r w:rsidRPr="000F538B">
        <w:rPr>
          <w:sz w:val="26"/>
          <w:szCs w:val="26"/>
        </w:rPr>
        <w:t>и</w:t>
      </w:r>
      <w:r w:rsidRPr="000F538B">
        <w:rPr>
          <w:spacing w:val="-4"/>
          <w:sz w:val="26"/>
          <w:szCs w:val="26"/>
        </w:rPr>
        <w:t xml:space="preserve"> </w:t>
      </w:r>
      <w:r w:rsidRPr="000F538B">
        <w:rPr>
          <w:sz w:val="26"/>
          <w:szCs w:val="26"/>
        </w:rPr>
        <w:t>обогащать</w:t>
      </w:r>
      <w:r w:rsidRPr="000F538B">
        <w:rPr>
          <w:spacing w:val="-4"/>
          <w:sz w:val="26"/>
          <w:szCs w:val="26"/>
        </w:rPr>
        <w:t xml:space="preserve"> </w:t>
      </w:r>
      <w:r w:rsidRPr="000F538B">
        <w:rPr>
          <w:sz w:val="26"/>
          <w:szCs w:val="26"/>
        </w:rPr>
        <w:t>языковую</w:t>
      </w:r>
      <w:r w:rsidRPr="000F538B">
        <w:rPr>
          <w:spacing w:val="-4"/>
          <w:sz w:val="26"/>
          <w:szCs w:val="26"/>
        </w:rPr>
        <w:t xml:space="preserve"> </w:t>
      </w:r>
      <w:r w:rsidRPr="000F538B">
        <w:rPr>
          <w:sz w:val="26"/>
          <w:szCs w:val="26"/>
        </w:rPr>
        <w:t>базу</w:t>
      </w:r>
      <w:r w:rsidRPr="000F538B">
        <w:rPr>
          <w:spacing w:val="-4"/>
          <w:sz w:val="26"/>
          <w:szCs w:val="26"/>
        </w:rPr>
        <w:t xml:space="preserve"> </w:t>
      </w:r>
      <w:r w:rsidRPr="000F538B">
        <w:rPr>
          <w:sz w:val="26"/>
          <w:szCs w:val="26"/>
        </w:rPr>
        <w:t>устных</w:t>
      </w:r>
      <w:r w:rsidRPr="000F538B">
        <w:rPr>
          <w:spacing w:val="-4"/>
          <w:sz w:val="26"/>
          <w:szCs w:val="26"/>
        </w:rPr>
        <w:t xml:space="preserve"> </w:t>
      </w:r>
      <w:r w:rsidRPr="000F538B">
        <w:rPr>
          <w:sz w:val="26"/>
          <w:szCs w:val="26"/>
        </w:rPr>
        <w:t>высказываний</w:t>
      </w:r>
      <w:r w:rsidRPr="000F538B">
        <w:rPr>
          <w:spacing w:val="-4"/>
          <w:sz w:val="26"/>
          <w:szCs w:val="26"/>
        </w:rPr>
        <w:t xml:space="preserve"> </w:t>
      </w:r>
      <w:r w:rsidRPr="000F538B">
        <w:rPr>
          <w:spacing w:val="-2"/>
          <w:sz w:val="26"/>
          <w:szCs w:val="26"/>
        </w:rPr>
        <w:t>обучающихся;</w:t>
      </w:r>
    </w:p>
    <w:p w14:paraId="04E54FF0" w14:textId="77777777" w:rsidR="00951E85" w:rsidRPr="000F538B" w:rsidRDefault="00450155" w:rsidP="00E9515F">
      <w:pPr>
        <w:pStyle w:val="a5"/>
        <w:numPr>
          <w:ilvl w:val="1"/>
          <w:numId w:val="51"/>
        </w:numPr>
        <w:tabs>
          <w:tab w:val="left" w:pos="1712"/>
        </w:tabs>
        <w:spacing w:line="317" w:lineRule="exact"/>
        <w:ind w:left="1712"/>
        <w:rPr>
          <w:sz w:val="26"/>
          <w:szCs w:val="26"/>
        </w:rPr>
      </w:pPr>
      <w:r w:rsidRPr="000F538B">
        <w:rPr>
          <w:sz w:val="26"/>
          <w:szCs w:val="26"/>
        </w:rPr>
        <w:t>формировать</w:t>
      </w:r>
      <w:r w:rsidRPr="000F538B">
        <w:rPr>
          <w:spacing w:val="-6"/>
          <w:sz w:val="26"/>
          <w:szCs w:val="26"/>
        </w:rPr>
        <w:t xml:space="preserve"> </w:t>
      </w:r>
      <w:r w:rsidRPr="000F538B">
        <w:rPr>
          <w:sz w:val="26"/>
          <w:szCs w:val="26"/>
        </w:rPr>
        <w:t>выразительную</w:t>
      </w:r>
      <w:r w:rsidRPr="000F538B">
        <w:rPr>
          <w:spacing w:val="-6"/>
          <w:sz w:val="26"/>
          <w:szCs w:val="26"/>
        </w:rPr>
        <w:t xml:space="preserve"> </w:t>
      </w:r>
      <w:r w:rsidRPr="000F538B">
        <w:rPr>
          <w:sz w:val="26"/>
          <w:szCs w:val="26"/>
        </w:rPr>
        <w:t>сторону</w:t>
      </w:r>
      <w:r w:rsidRPr="000F538B">
        <w:rPr>
          <w:spacing w:val="-5"/>
          <w:sz w:val="26"/>
          <w:szCs w:val="26"/>
        </w:rPr>
        <w:t xml:space="preserve"> </w:t>
      </w:r>
      <w:r w:rsidRPr="000F538B">
        <w:rPr>
          <w:spacing w:val="-4"/>
          <w:sz w:val="26"/>
          <w:szCs w:val="26"/>
        </w:rPr>
        <w:t>речи;</w:t>
      </w:r>
    </w:p>
    <w:p w14:paraId="6C3861EF" w14:textId="77777777" w:rsidR="00951E85" w:rsidRPr="000F538B" w:rsidRDefault="00450155" w:rsidP="00E9515F">
      <w:pPr>
        <w:pStyle w:val="a5"/>
        <w:numPr>
          <w:ilvl w:val="1"/>
          <w:numId w:val="51"/>
        </w:numPr>
        <w:tabs>
          <w:tab w:val="left" w:pos="1712"/>
        </w:tabs>
        <w:spacing w:line="317" w:lineRule="exact"/>
        <w:ind w:left="1712"/>
        <w:rPr>
          <w:sz w:val="26"/>
          <w:szCs w:val="26"/>
        </w:rPr>
      </w:pPr>
      <w:r w:rsidRPr="000F538B">
        <w:rPr>
          <w:sz w:val="26"/>
          <w:szCs w:val="26"/>
        </w:rPr>
        <w:t>учить</w:t>
      </w:r>
      <w:r w:rsidRPr="000F538B">
        <w:rPr>
          <w:spacing w:val="-4"/>
          <w:sz w:val="26"/>
          <w:szCs w:val="26"/>
        </w:rPr>
        <w:t xml:space="preserve"> </w:t>
      </w:r>
      <w:r w:rsidRPr="000F538B">
        <w:rPr>
          <w:sz w:val="26"/>
          <w:szCs w:val="26"/>
        </w:rPr>
        <w:t>строить</w:t>
      </w:r>
      <w:r w:rsidRPr="000F538B">
        <w:rPr>
          <w:spacing w:val="-3"/>
          <w:sz w:val="26"/>
          <w:szCs w:val="26"/>
        </w:rPr>
        <w:t xml:space="preserve"> </w:t>
      </w:r>
      <w:r w:rsidRPr="000F538B">
        <w:rPr>
          <w:sz w:val="26"/>
          <w:szCs w:val="26"/>
        </w:rPr>
        <w:t>устные</w:t>
      </w:r>
      <w:r w:rsidRPr="000F538B">
        <w:rPr>
          <w:spacing w:val="-4"/>
          <w:sz w:val="26"/>
          <w:szCs w:val="26"/>
        </w:rPr>
        <w:t xml:space="preserve"> </w:t>
      </w:r>
      <w:r w:rsidRPr="000F538B">
        <w:rPr>
          <w:sz w:val="26"/>
          <w:szCs w:val="26"/>
        </w:rPr>
        <w:t>связные</w:t>
      </w:r>
      <w:r w:rsidRPr="000F538B">
        <w:rPr>
          <w:spacing w:val="-3"/>
          <w:sz w:val="26"/>
          <w:szCs w:val="26"/>
        </w:rPr>
        <w:t xml:space="preserve"> </w:t>
      </w:r>
      <w:r w:rsidRPr="000F538B">
        <w:rPr>
          <w:spacing w:val="-2"/>
          <w:sz w:val="26"/>
          <w:szCs w:val="26"/>
        </w:rPr>
        <w:t>высказывания;</w:t>
      </w:r>
    </w:p>
    <w:p w14:paraId="4A11ED0F" w14:textId="77777777" w:rsidR="00951E85" w:rsidRPr="000F538B" w:rsidRDefault="00450155" w:rsidP="00E9515F">
      <w:pPr>
        <w:pStyle w:val="a5"/>
        <w:numPr>
          <w:ilvl w:val="1"/>
          <w:numId w:val="51"/>
        </w:numPr>
        <w:tabs>
          <w:tab w:val="left" w:pos="1712"/>
        </w:tabs>
        <w:spacing w:line="318" w:lineRule="exact"/>
        <w:ind w:left="1712"/>
        <w:rPr>
          <w:sz w:val="26"/>
          <w:szCs w:val="26"/>
        </w:rPr>
      </w:pPr>
      <w:r w:rsidRPr="000F538B">
        <w:rPr>
          <w:sz w:val="26"/>
          <w:szCs w:val="26"/>
        </w:rPr>
        <w:t>воспитывать</w:t>
      </w:r>
      <w:r w:rsidRPr="000F538B">
        <w:rPr>
          <w:spacing w:val="-3"/>
          <w:sz w:val="26"/>
          <w:szCs w:val="26"/>
        </w:rPr>
        <w:t xml:space="preserve"> </w:t>
      </w:r>
      <w:r w:rsidRPr="000F538B">
        <w:rPr>
          <w:sz w:val="26"/>
          <w:szCs w:val="26"/>
        </w:rPr>
        <w:t>культуру</w:t>
      </w:r>
      <w:r w:rsidRPr="000F538B">
        <w:rPr>
          <w:spacing w:val="-3"/>
          <w:sz w:val="26"/>
          <w:szCs w:val="26"/>
        </w:rPr>
        <w:t xml:space="preserve"> </w:t>
      </w:r>
      <w:r w:rsidRPr="000F538B">
        <w:rPr>
          <w:sz w:val="26"/>
          <w:szCs w:val="26"/>
        </w:rPr>
        <w:t>речевого</w:t>
      </w:r>
      <w:r w:rsidRPr="000F538B">
        <w:rPr>
          <w:spacing w:val="-2"/>
          <w:sz w:val="26"/>
          <w:szCs w:val="26"/>
        </w:rPr>
        <w:t xml:space="preserve"> общения.</w:t>
      </w:r>
    </w:p>
    <w:p w14:paraId="2CC02D32" w14:textId="77777777" w:rsidR="00951E85" w:rsidRPr="000F538B" w:rsidRDefault="00951E85">
      <w:pPr>
        <w:pStyle w:val="a0"/>
        <w:spacing w:before="74"/>
        <w:ind w:left="0"/>
        <w:rPr>
          <w:sz w:val="26"/>
          <w:szCs w:val="26"/>
        </w:rPr>
      </w:pPr>
    </w:p>
    <w:p w14:paraId="63929B59" w14:textId="77777777" w:rsidR="00951E85" w:rsidRPr="000F538B" w:rsidRDefault="00450155">
      <w:pPr>
        <w:pStyle w:val="3"/>
        <w:ind w:left="987" w:right="847"/>
        <w:jc w:val="center"/>
        <w:rPr>
          <w:sz w:val="26"/>
          <w:szCs w:val="26"/>
        </w:rPr>
      </w:pPr>
      <w:r w:rsidRPr="000F538B">
        <w:rPr>
          <w:sz w:val="26"/>
          <w:szCs w:val="26"/>
        </w:rPr>
        <w:t>Содержание</w:t>
      </w:r>
      <w:r w:rsidRPr="000F538B">
        <w:rPr>
          <w:spacing w:val="-3"/>
          <w:sz w:val="26"/>
          <w:szCs w:val="26"/>
        </w:rPr>
        <w:t xml:space="preserve"> </w:t>
      </w:r>
      <w:r w:rsidRPr="000F538B">
        <w:rPr>
          <w:sz w:val="26"/>
          <w:szCs w:val="26"/>
        </w:rPr>
        <w:t>учебного</w:t>
      </w:r>
      <w:r w:rsidRPr="000F538B">
        <w:rPr>
          <w:spacing w:val="-3"/>
          <w:sz w:val="26"/>
          <w:szCs w:val="26"/>
        </w:rPr>
        <w:t xml:space="preserve"> </w:t>
      </w:r>
      <w:r w:rsidRPr="000F538B">
        <w:rPr>
          <w:sz w:val="26"/>
          <w:szCs w:val="26"/>
        </w:rPr>
        <w:t>предмета</w:t>
      </w:r>
      <w:r w:rsidRPr="000F538B">
        <w:rPr>
          <w:spacing w:val="-3"/>
          <w:sz w:val="26"/>
          <w:szCs w:val="26"/>
        </w:rPr>
        <w:t xml:space="preserve"> </w:t>
      </w:r>
      <w:r w:rsidRPr="000F538B">
        <w:rPr>
          <w:sz w:val="26"/>
          <w:szCs w:val="26"/>
        </w:rPr>
        <w:t>"Речевая</w:t>
      </w:r>
      <w:r w:rsidRPr="000F538B">
        <w:rPr>
          <w:spacing w:val="-3"/>
          <w:sz w:val="26"/>
          <w:szCs w:val="26"/>
        </w:rPr>
        <w:t xml:space="preserve"> </w:t>
      </w:r>
      <w:r w:rsidRPr="000F538B">
        <w:rPr>
          <w:spacing w:val="-2"/>
          <w:sz w:val="26"/>
          <w:szCs w:val="26"/>
        </w:rPr>
        <w:t>практика":</w:t>
      </w:r>
    </w:p>
    <w:p w14:paraId="0A5E8A6A" w14:textId="77777777" w:rsidR="00951E85" w:rsidRPr="000F538B" w:rsidRDefault="00951E85">
      <w:pPr>
        <w:pStyle w:val="a0"/>
        <w:spacing w:before="83"/>
        <w:ind w:left="0"/>
        <w:rPr>
          <w:b/>
          <w:sz w:val="26"/>
          <w:szCs w:val="26"/>
        </w:rPr>
      </w:pPr>
    </w:p>
    <w:p w14:paraId="67F0B941" w14:textId="77777777" w:rsidR="00951E85" w:rsidRPr="000F538B" w:rsidRDefault="00450155">
      <w:pPr>
        <w:pStyle w:val="a0"/>
        <w:spacing w:line="276" w:lineRule="auto"/>
        <w:ind w:left="992" w:right="851"/>
        <w:jc w:val="both"/>
        <w:rPr>
          <w:sz w:val="26"/>
          <w:szCs w:val="26"/>
        </w:rPr>
      </w:pPr>
      <w:r w:rsidRPr="000F538B">
        <w:rPr>
          <w:b/>
          <w:sz w:val="26"/>
          <w:szCs w:val="26"/>
        </w:rPr>
        <w:t xml:space="preserve">Аудирование и понимание речи. </w:t>
      </w:r>
      <w:r w:rsidRPr="000F538B">
        <w:rPr>
          <w:sz w:val="26"/>
          <w:szCs w:val="26"/>
        </w:rPr>
        <w:t>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14:paraId="18FFEE06" w14:textId="77777777" w:rsidR="00951E85" w:rsidRPr="000F538B" w:rsidRDefault="00450155">
      <w:pPr>
        <w:pStyle w:val="a0"/>
        <w:spacing w:line="276" w:lineRule="auto"/>
        <w:ind w:left="992" w:right="854"/>
        <w:jc w:val="both"/>
        <w:rPr>
          <w:sz w:val="26"/>
          <w:szCs w:val="26"/>
        </w:rPr>
      </w:pPr>
      <w:r w:rsidRPr="000F538B">
        <w:rPr>
          <w:sz w:val="26"/>
          <w:szCs w:val="26"/>
        </w:rPr>
        <w:t xml:space="preserve">Соотнесение речи и изображения (выбор картинки, соответствующей слову, </w:t>
      </w:r>
      <w:r w:rsidRPr="000F538B">
        <w:rPr>
          <w:spacing w:val="-2"/>
          <w:sz w:val="26"/>
          <w:szCs w:val="26"/>
        </w:rPr>
        <w:t>предложению).</w:t>
      </w:r>
    </w:p>
    <w:p w14:paraId="2D5B15E0" w14:textId="77777777" w:rsidR="00951E85" w:rsidRPr="000F538B" w:rsidRDefault="00450155">
      <w:pPr>
        <w:pStyle w:val="a0"/>
        <w:spacing w:line="276" w:lineRule="auto"/>
        <w:ind w:left="992" w:right="853"/>
        <w:jc w:val="both"/>
        <w:rPr>
          <w:sz w:val="26"/>
          <w:szCs w:val="26"/>
        </w:rPr>
      </w:pPr>
      <w:r w:rsidRPr="000F538B">
        <w:rPr>
          <w:sz w:val="26"/>
          <w:szCs w:val="26"/>
        </w:rPr>
        <w:t xml:space="preserve">Повторение и воспроизведение по подобию, по памяти отдельных слогов, слов, </w:t>
      </w:r>
      <w:r w:rsidRPr="000F538B">
        <w:rPr>
          <w:spacing w:val="-2"/>
          <w:sz w:val="26"/>
          <w:szCs w:val="26"/>
        </w:rPr>
        <w:t>предложений.</w:t>
      </w:r>
    </w:p>
    <w:p w14:paraId="1A6306F9" w14:textId="77777777" w:rsidR="00951E85" w:rsidRPr="000F538B" w:rsidRDefault="00450155">
      <w:pPr>
        <w:pStyle w:val="a0"/>
        <w:spacing w:line="276" w:lineRule="auto"/>
        <w:ind w:left="992" w:right="851"/>
        <w:jc w:val="both"/>
        <w:rPr>
          <w:sz w:val="26"/>
          <w:szCs w:val="26"/>
        </w:rPr>
      </w:pPr>
      <w:r w:rsidRPr="000F538B">
        <w:rPr>
          <w:sz w:val="26"/>
          <w:szCs w:val="26"/>
        </w:rPr>
        <w:t xml:space="preserve">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 </w:t>
      </w:r>
      <w:r w:rsidRPr="000F538B">
        <w:rPr>
          <w:b/>
          <w:sz w:val="26"/>
          <w:szCs w:val="26"/>
        </w:rPr>
        <w:t xml:space="preserve">Дикция и выразительность речи. </w:t>
      </w:r>
      <w:r w:rsidRPr="000F538B">
        <w:rPr>
          <w:sz w:val="26"/>
          <w:szCs w:val="26"/>
        </w:rPr>
        <w:t xml:space="preserve">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w:t>
      </w:r>
      <w:r w:rsidRPr="000F538B">
        <w:rPr>
          <w:spacing w:val="-2"/>
          <w:sz w:val="26"/>
          <w:szCs w:val="26"/>
        </w:rPr>
        <w:t>общении.</w:t>
      </w:r>
    </w:p>
    <w:p w14:paraId="640F34B4" w14:textId="77777777" w:rsidR="00951E85" w:rsidRPr="000F538B" w:rsidRDefault="00450155">
      <w:pPr>
        <w:pStyle w:val="a0"/>
        <w:spacing w:line="276" w:lineRule="auto"/>
        <w:ind w:left="992" w:right="851"/>
        <w:jc w:val="both"/>
        <w:rPr>
          <w:sz w:val="26"/>
          <w:szCs w:val="26"/>
        </w:rPr>
      </w:pPr>
      <w:r w:rsidRPr="000F538B">
        <w:rPr>
          <w:b/>
          <w:sz w:val="26"/>
          <w:szCs w:val="26"/>
        </w:rPr>
        <w:t xml:space="preserve">Общение и его значение в жизни. </w:t>
      </w:r>
      <w:r w:rsidRPr="000F538B">
        <w:rPr>
          <w:sz w:val="26"/>
          <w:szCs w:val="26"/>
        </w:rPr>
        <w:t>Речевое и неречевое общение. Правила речевого общения. Письменное общение (афиши, реклама, письма, открытки). Условные знаки в общении людей.</w:t>
      </w:r>
    </w:p>
    <w:p w14:paraId="3665CAB6" w14:textId="77777777" w:rsidR="00951E85" w:rsidRPr="000F538B" w:rsidRDefault="00450155">
      <w:pPr>
        <w:pStyle w:val="a0"/>
        <w:spacing w:line="276" w:lineRule="auto"/>
        <w:ind w:left="992" w:right="3623"/>
        <w:rPr>
          <w:sz w:val="26"/>
          <w:szCs w:val="26"/>
        </w:rPr>
      </w:pPr>
      <w:r w:rsidRPr="000F538B">
        <w:rPr>
          <w:sz w:val="26"/>
          <w:szCs w:val="26"/>
        </w:rPr>
        <w:t>Общение на расстоянии. Кино, телевидение, радио. Виртуальное</w:t>
      </w:r>
      <w:r w:rsidRPr="000F538B">
        <w:rPr>
          <w:spacing w:val="-8"/>
          <w:sz w:val="26"/>
          <w:szCs w:val="26"/>
        </w:rPr>
        <w:t xml:space="preserve"> </w:t>
      </w:r>
      <w:r w:rsidRPr="000F538B">
        <w:rPr>
          <w:sz w:val="26"/>
          <w:szCs w:val="26"/>
        </w:rPr>
        <w:t>общение.</w:t>
      </w:r>
      <w:r w:rsidRPr="000F538B">
        <w:rPr>
          <w:spacing w:val="-8"/>
          <w:sz w:val="26"/>
          <w:szCs w:val="26"/>
        </w:rPr>
        <w:t xml:space="preserve"> </w:t>
      </w:r>
      <w:r w:rsidRPr="000F538B">
        <w:rPr>
          <w:sz w:val="26"/>
          <w:szCs w:val="26"/>
        </w:rPr>
        <w:t>Общение</w:t>
      </w:r>
      <w:r w:rsidRPr="000F538B">
        <w:rPr>
          <w:spacing w:val="-8"/>
          <w:sz w:val="26"/>
          <w:szCs w:val="26"/>
        </w:rPr>
        <w:t xml:space="preserve"> </w:t>
      </w:r>
      <w:r w:rsidRPr="000F538B">
        <w:rPr>
          <w:sz w:val="26"/>
          <w:szCs w:val="26"/>
        </w:rPr>
        <w:t>в</w:t>
      </w:r>
      <w:r w:rsidRPr="000F538B">
        <w:rPr>
          <w:spacing w:val="-8"/>
          <w:sz w:val="26"/>
          <w:szCs w:val="26"/>
        </w:rPr>
        <w:t xml:space="preserve"> </w:t>
      </w:r>
      <w:r w:rsidRPr="000F538B">
        <w:rPr>
          <w:sz w:val="26"/>
          <w:szCs w:val="26"/>
        </w:rPr>
        <w:t>социальных</w:t>
      </w:r>
      <w:r w:rsidRPr="000F538B">
        <w:rPr>
          <w:spacing w:val="-8"/>
          <w:sz w:val="26"/>
          <w:szCs w:val="26"/>
        </w:rPr>
        <w:t xml:space="preserve"> </w:t>
      </w:r>
      <w:r w:rsidRPr="000F538B">
        <w:rPr>
          <w:sz w:val="26"/>
          <w:szCs w:val="26"/>
        </w:rPr>
        <w:t>сетях. Влияние речи на мысли, чувства, поступки людей.</w:t>
      </w:r>
    </w:p>
    <w:p w14:paraId="7A1E827A" w14:textId="77777777" w:rsidR="00951E85" w:rsidRPr="000F538B" w:rsidRDefault="00450155">
      <w:pPr>
        <w:pStyle w:val="3"/>
        <w:rPr>
          <w:sz w:val="26"/>
          <w:szCs w:val="26"/>
        </w:rPr>
      </w:pPr>
      <w:r w:rsidRPr="000F538B">
        <w:rPr>
          <w:sz w:val="26"/>
          <w:szCs w:val="26"/>
        </w:rPr>
        <w:t>Организация</w:t>
      </w:r>
      <w:r w:rsidRPr="000F538B">
        <w:rPr>
          <w:spacing w:val="-4"/>
          <w:sz w:val="26"/>
          <w:szCs w:val="26"/>
        </w:rPr>
        <w:t xml:space="preserve"> </w:t>
      </w:r>
      <w:r w:rsidRPr="000F538B">
        <w:rPr>
          <w:sz w:val="26"/>
          <w:szCs w:val="26"/>
        </w:rPr>
        <w:t>речевого</w:t>
      </w:r>
      <w:r w:rsidRPr="000F538B">
        <w:rPr>
          <w:spacing w:val="-3"/>
          <w:sz w:val="26"/>
          <w:szCs w:val="26"/>
        </w:rPr>
        <w:t xml:space="preserve"> </w:t>
      </w:r>
      <w:r w:rsidRPr="000F538B">
        <w:rPr>
          <w:spacing w:val="-2"/>
          <w:sz w:val="26"/>
          <w:szCs w:val="26"/>
        </w:rPr>
        <w:t>общения:</w:t>
      </w:r>
    </w:p>
    <w:p w14:paraId="7F8084C4" w14:textId="77777777" w:rsidR="00951E85" w:rsidRPr="000F538B" w:rsidRDefault="00450155">
      <w:pPr>
        <w:pStyle w:val="a0"/>
        <w:spacing w:before="42" w:line="276" w:lineRule="auto"/>
        <w:ind w:left="992" w:right="853"/>
        <w:jc w:val="both"/>
        <w:rPr>
          <w:sz w:val="26"/>
          <w:szCs w:val="26"/>
        </w:rPr>
      </w:pPr>
      <w:r w:rsidRPr="000F538B">
        <w:rPr>
          <w:sz w:val="26"/>
          <w:szCs w:val="26"/>
        </w:rPr>
        <w:t xml:space="preserve">Базовые формулы речевого общения: обращение, привлечение внимания. "Ты" и </w:t>
      </w:r>
      <w:r w:rsidRPr="000F538B">
        <w:rPr>
          <w:sz w:val="26"/>
          <w:szCs w:val="26"/>
        </w:rPr>
        <w:lastRenderedPageBreak/>
        <w:t>"Вы",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w:t>
      </w:r>
      <w:r w:rsidRPr="000F538B">
        <w:rPr>
          <w:spacing w:val="57"/>
          <w:w w:val="150"/>
          <w:sz w:val="26"/>
          <w:szCs w:val="26"/>
        </w:rPr>
        <w:t xml:space="preserve"> </w:t>
      </w:r>
      <w:r w:rsidRPr="000F538B">
        <w:rPr>
          <w:sz w:val="26"/>
          <w:szCs w:val="26"/>
        </w:rPr>
        <w:t>в</w:t>
      </w:r>
      <w:r w:rsidRPr="000F538B">
        <w:rPr>
          <w:spacing w:val="60"/>
          <w:w w:val="150"/>
          <w:sz w:val="26"/>
          <w:szCs w:val="26"/>
        </w:rPr>
        <w:t xml:space="preserve"> </w:t>
      </w:r>
      <w:r w:rsidRPr="000F538B">
        <w:rPr>
          <w:sz w:val="26"/>
          <w:szCs w:val="26"/>
        </w:rPr>
        <w:t>семье.</w:t>
      </w:r>
      <w:r w:rsidRPr="000F538B">
        <w:rPr>
          <w:spacing w:val="59"/>
          <w:w w:val="150"/>
          <w:sz w:val="26"/>
          <w:szCs w:val="26"/>
        </w:rPr>
        <w:t xml:space="preserve"> </w:t>
      </w:r>
      <w:r w:rsidRPr="000F538B">
        <w:rPr>
          <w:sz w:val="26"/>
          <w:szCs w:val="26"/>
        </w:rPr>
        <w:t>Именные,</w:t>
      </w:r>
      <w:r w:rsidRPr="000F538B">
        <w:rPr>
          <w:spacing w:val="60"/>
          <w:w w:val="150"/>
          <w:sz w:val="26"/>
          <w:szCs w:val="26"/>
        </w:rPr>
        <w:t xml:space="preserve"> </w:t>
      </w:r>
      <w:r w:rsidRPr="000F538B">
        <w:rPr>
          <w:sz w:val="26"/>
          <w:szCs w:val="26"/>
        </w:rPr>
        <w:t>бытовые,</w:t>
      </w:r>
      <w:r w:rsidRPr="000F538B">
        <w:rPr>
          <w:spacing w:val="59"/>
          <w:w w:val="150"/>
          <w:sz w:val="26"/>
          <w:szCs w:val="26"/>
        </w:rPr>
        <w:t xml:space="preserve"> </w:t>
      </w:r>
      <w:r w:rsidRPr="000F538B">
        <w:rPr>
          <w:sz w:val="26"/>
          <w:szCs w:val="26"/>
        </w:rPr>
        <w:t>ласковые</w:t>
      </w:r>
      <w:r w:rsidRPr="000F538B">
        <w:rPr>
          <w:spacing w:val="60"/>
          <w:w w:val="150"/>
          <w:sz w:val="26"/>
          <w:szCs w:val="26"/>
        </w:rPr>
        <w:t xml:space="preserve"> </w:t>
      </w:r>
      <w:r w:rsidRPr="000F538B">
        <w:rPr>
          <w:sz w:val="26"/>
          <w:szCs w:val="26"/>
        </w:rPr>
        <w:t>обращения.</w:t>
      </w:r>
      <w:r w:rsidRPr="000F538B">
        <w:rPr>
          <w:spacing w:val="60"/>
          <w:w w:val="150"/>
          <w:sz w:val="26"/>
          <w:szCs w:val="26"/>
        </w:rPr>
        <w:t xml:space="preserve"> </w:t>
      </w:r>
      <w:r w:rsidRPr="000F538B">
        <w:rPr>
          <w:spacing w:val="-2"/>
          <w:sz w:val="26"/>
          <w:szCs w:val="26"/>
        </w:rPr>
        <w:t>Функциональные</w:t>
      </w:r>
    </w:p>
    <w:p w14:paraId="00725C8D"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3E553EC0" w14:textId="77777777" w:rsidR="00951E85" w:rsidRPr="000F538B" w:rsidRDefault="00450155">
      <w:pPr>
        <w:pStyle w:val="a0"/>
        <w:spacing w:before="76" w:line="276" w:lineRule="auto"/>
        <w:ind w:left="992" w:right="854"/>
        <w:jc w:val="both"/>
        <w:rPr>
          <w:sz w:val="26"/>
          <w:szCs w:val="26"/>
        </w:rPr>
      </w:pPr>
      <w:r w:rsidRPr="000F538B">
        <w:rPr>
          <w:sz w:val="26"/>
          <w:szCs w:val="26"/>
        </w:rPr>
        <w:lastRenderedPageBreak/>
        <w:t>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w:t>
      </w:r>
      <w:r w:rsidRPr="000F538B">
        <w:rPr>
          <w:spacing w:val="40"/>
          <w:sz w:val="26"/>
          <w:szCs w:val="26"/>
        </w:rPr>
        <w:t xml:space="preserve"> </w:t>
      </w:r>
      <w:r w:rsidRPr="000F538B">
        <w:rPr>
          <w:sz w:val="26"/>
          <w:szCs w:val="26"/>
        </w:rPr>
        <w:t>письме, в поздравительной открытке.</w:t>
      </w:r>
    </w:p>
    <w:p w14:paraId="67552810" w14:textId="77777777" w:rsidR="00951E85" w:rsidRPr="000F538B" w:rsidRDefault="00450155">
      <w:pPr>
        <w:pStyle w:val="a0"/>
        <w:spacing w:line="276" w:lineRule="auto"/>
        <w:ind w:left="992" w:right="853"/>
        <w:jc w:val="both"/>
        <w:rPr>
          <w:sz w:val="26"/>
          <w:szCs w:val="26"/>
        </w:rPr>
      </w:pPr>
      <w:r w:rsidRPr="000F538B">
        <w:rPr>
          <w:sz w:val="26"/>
          <w:szCs w:val="26"/>
        </w:rPr>
        <w:t xml:space="preserve">Знакомство, представление, приветствие.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w:t>
      </w:r>
      <w:r w:rsidRPr="000F538B">
        <w:rPr>
          <w:spacing w:val="-2"/>
          <w:sz w:val="26"/>
          <w:szCs w:val="26"/>
        </w:rPr>
        <w:t>познакомиться!".</w:t>
      </w:r>
    </w:p>
    <w:p w14:paraId="48EECAB9" w14:textId="77777777" w:rsidR="00951E85" w:rsidRPr="000F538B" w:rsidRDefault="00450155">
      <w:pPr>
        <w:pStyle w:val="a0"/>
        <w:spacing w:line="276" w:lineRule="auto"/>
        <w:ind w:left="992" w:right="853"/>
        <w:jc w:val="both"/>
        <w:rPr>
          <w:sz w:val="26"/>
          <w:szCs w:val="26"/>
        </w:rPr>
      </w:pPr>
      <w:r w:rsidRPr="000F538B">
        <w:rPr>
          <w:sz w:val="26"/>
          <w:szCs w:val="26"/>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w:t>
      </w:r>
      <w:r w:rsidRPr="000F538B">
        <w:rPr>
          <w:spacing w:val="40"/>
          <w:sz w:val="26"/>
          <w:szCs w:val="26"/>
        </w:rPr>
        <w:t xml:space="preserve"> </w:t>
      </w:r>
      <w:r w:rsidRPr="000F538B">
        <w:rPr>
          <w:sz w:val="26"/>
          <w:szCs w:val="26"/>
        </w:rPr>
        <w:t>имени и отчеству. Жесты приветствия и прощания. Этикетные правила приветствия: замедлить шаг или остановиться, посмотреть в глаза человеку.</w:t>
      </w:r>
    </w:p>
    <w:p w14:paraId="0BE3FE0A" w14:textId="77777777" w:rsidR="00951E85" w:rsidRPr="000F538B" w:rsidRDefault="00450155">
      <w:pPr>
        <w:pStyle w:val="a0"/>
        <w:spacing w:line="276" w:lineRule="auto"/>
        <w:ind w:left="992" w:right="854"/>
        <w:jc w:val="both"/>
        <w:rPr>
          <w:sz w:val="26"/>
          <w:szCs w:val="26"/>
        </w:rPr>
      </w:pPr>
      <w:r w:rsidRPr="000F538B">
        <w:rPr>
          <w:sz w:val="26"/>
          <w:szCs w:val="26"/>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w:t>
      </w:r>
      <w:r w:rsidRPr="000F538B">
        <w:rPr>
          <w:spacing w:val="-2"/>
          <w:sz w:val="26"/>
          <w:szCs w:val="26"/>
        </w:rPr>
        <w:t>обращений.</w:t>
      </w:r>
    </w:p>
    <w:p w14:paraId="44958F83" w14:textId="77777777" w:rsidR="00951E85" w:rsidRPr="000F538B" w:rsidRDefault="00450155">
      <w:pPr>
        <w:pStyle w:val="a0"/>
        <w:spacing w:line="276" w:lineRule="auto"/>
        <w:ind w:left="992" w:right="855"/>
        <w:jc w:val="both"/>
        <w:rPr>
          <w:sz w:val="26"/>
          <w:szCs w:val="26"/>
        </w:rPr>
      </w:pPr>
      <w:r w:rsidRPr="000F538B">
        <w:rPr>
          <w:sz w:val="26"/>
          <w:szCs w:val="26"/>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14:paraId="38AF722D" w14:textId="77777777" w:rsidR="00951E85" w:rsidRPr="000F538B" w:rsidRDefault="00450155">
      <w:pPr>
        <w:pStyle w:val="a0"/>
        <w:spacing w:line="276" w:lineRule="auto"/>
        <w:ind w:left="992" w:right="955"/>
        <w:rPr>
          <w:sz w:val="26"/>
          <w:szCs w:val="26"/>
        </w:rPr>
      </w:pPr>
      <w:r w:rsidRPr="000F538B">
        <w:rPr>
          <w:sz w:val="26"/>
          <w:szCs w:val="26"/>
        </w:rPr>
        <w:t>Приглашение, предложение. Приглашение домой. Правила поведения в гостях. Поздравление, пожелание. Формулы: "Поздравляю с...", "Поздравляю с праздником..."</w:t>
      </w:r>
      <w:r w:rsidRPr="000F538B">
        <w:rPr>
          <w:spacing w:val="40"/>
          <w:sz w:val="26"/>
          <w:szCs w:val="26"/>
        </w:rPr>
        <w:t xml:space="preserve"> </w:t>
      </w:r>
      <w:r w:rsidRPr="000F538B">
        <w:rPr>
          <w:sz w:val="26"/>
          <w:szCs w:val="26"/>
        </w:rPr>
        <w:t>и их развертывание с помощью обращения по имени и отчеству.</w:t>
      </w:r>
    </w:p>
    <w:p w14:paraId="3DBBFD2B" w14:textId="77777777" w:rsidR="00951E85" w:rsidRPr="000F538B" w:rsidRDefault="00450155">
      <w:pPr>
        <w:pStyle w:val="a0"/>
        <w:spacing w:line="276" w:lineRule="auto"/>
        <w:ind w:left="992" w:right="853"/>
        <w:jc w:val="both"/>
        <w:rPr>
          <w:sz w:val="26"/>
          <w:szCs w:val="26"/>
        </w:rPr>
      </w:pPr>
      <w:r w:rsidRPr="000F538B">
        <w:rPr>
          <w:sz w:val="26"/>
          <w:szCs w:val="26"/>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14:paraId="6FEC25C6" w14:textId="77777777" w:rsidR="00951E85" w:rsidRPr="000F538B" w:rsidRDefault="00450155">
      <w:pPr>
        <w:pStyle w:val="a0"/>
        <w:ind w:left="992"/>
        <w:jc w:val="both"/>
        <w:rPr>
          <w:sz w:val="26"/>
          <w:szCs w:val="26"/>
        </w:rPr>
      </w:pPr>
      <w:r w:rsidRPr="000F538B">
        <w:rPr>
          <w:sz w:val="26"/>
          <w:szCs w:val="26"/>
        </w:rPr>
        <w:t>Поздравительные</w:t>
      </w:r>
      <w:r w:rsidRPr="000F538B">
        <w:rPr>
          <w:spacing w:val="-11"/>
          <w:sz w:val="26"/>
          <w:szCs w:val="26"/>
        </w:rPr>
        <w:t xml:space="preserve"> </w:t>
      </w:r>
      <w:r w:rsidRPr="000F538B">
        <w:rPr>
          <w:spacing w:val="-2"/>
          <w:sz w:val="26"/>
          <w:szCs w:val="26"/>
        </w:rPr>
        <w:t>открытки.</w:t>
      </w:r>
    </w:p>
    <w:p w14:paraId="5171FDE3" w14:textId="77777777" w:rsidR="00951E85" w:rsidRPr="000F538B" w:rsidRDefault="00450155">
      <w:pPr>
        <w:pStyle w:val="a0"/>
        <w:spacing w:before="41" w:line="276" w:lineRule="auto"/>
        <w:ind w:left="992" w:right="855"/>
        <w:jc w:val="both"/>
        <w:rPr>
          <w:sz w:val="26"/>
          <w:szCs w:val="26"/>
        </w:rPr>
      </w:pPr>
      <w:r w:rsidRPr="000F538B">
        <w:rPr>
          <w:sz w:val="26"/>
          <w:szCs w:val="26"/>
        </w:rPr>
        <w:t>Формулы, сопровождающие вручение подарка: "Это Вам (тебе)", "Я хочу подарить тебе...". Этикетные и эмоциональные реакции на поздравления и подарки.</w:t>
      </w:r>
    </w:p>
    <w:p w14:paraId="1D25C91B" w14:textId="77777777" w:rsidR="00951E85" w:rsidRPr="000F538B" w:rsidRDefault="00450155">
      <w:pPr>
        <w:pStyle w:val="a0"/>
        <w:spacing w:line="276" w:lineRule="auto"/>
        <w:ind w:left="992" w:right="854"/>
        <w:jc w:val="both"/>
        <w:rPr>
          <w:sz w:val="26"/>
          <w:szCs w:val="26"/>
        </w:rPr>
      </w:pPr>
      <w:r w:rsidRPr="000F538B">
        <w:rPr>
          <w:sz w:val="26"/>
          <w:szCs w:val="26"/>
        </w:rPr>
        <w:t>Одобрение, комплимент. Формулы: "Мне очень нравится твой...", "Как хорошо ты...", "Как красиво!".</w:t>
      </w:r>
    </w:p>
    <w:p w14:paraId="4DA0C9E7" w14:textId="77777777" w:rsidR="00951E85" w:rsidRPr="000F538B" w:rsidRDefault="00450155">
      <w:pPr>
        <w:pStyle w:val="a0"/>
        <w:spacing w:line="276" w:lineRule="auto"/>
        <w:ind w:left="992" w:right="853"/>
        <w:jc w:val="both"/>
        <w:rPr>
          <w:sz w:val="26"/>
          <w:szCs w:val="26"/>
        </w:rPr>
      </w:pPr>
      <w:r w:rsidRPr="000F538B">
        <w:rPr>
          <w:sz w:val="26"/>
          <w:szCs w:val="26"/>
        </w:rPr>
        <w:t xml:space="preserve">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w:t>
      </w:r>
      <w:r w:rsidRPr="000F538B">
        <w:rPr>
          <w:spacing w:val="-2"/>
          <w:sz w:val="26"/>
          <w:szCs w:val="26"/>
        </w:rPr>
        <w:t>слушаю".</w:t>
      </w:r>
    </w:p>
    <w:p w14:paraId="2C6E8C7E" w14:textId="77777777" w:rsidR="00951E85" w:rsidRPr="000F538B" w:rsidRDefault="00450155">
      <w:pPr>
        <w:pStyle w:val="a0"/>
        <w:spacing w:line="276" w:lineRule="auto"/>
        <w:ind w:left="992" w:right="853"/>
        <w:jc w:val="both"/>
        <w:rPr>
          <w:sz w:val="26"/>
          <w:szCs w:val="26"/>
        </w:rPr>
      </w:pPr>
      <w:r w:rsidRPr="000F538B">
        <w:rPr>
          <w:sz w:val="26"/>
          <w:szCs w:val="26"/>
        </w:rPr>
        <w:lastRenderedPageBreak/>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14:paraId="281094FE" w14:textId="77777777" w:rsidR="00951E85" w:rsidRPr="000F538B" w:rsidRDefault="00450155">
      <w:pPr>
        <w:pStyle w:val="a0"/>
        <w:spacing w:line="276" w:lineRule="auto"/>
        <w:ind w:left="992" w:right="855"/>
        <w:jc w:val="both"/>
        <w:rPr>
          <w:sz w:val="26"/>
          <w:szCs w:val="26"/>
        </w:rPr>
      </w:pPr>
      <w:r w:rsidRPr="000F538B">
        <w:rPr>
          <w:sz w:val="26"/>
          <w:szCs w:val="26"/>
        </w:rPr>
        <w:t>Развертывание просьбы с помощью мотивировки. Формулы: "Пожалуйста, ...", "Можно..., пожалуйста!", "Разрешите...", "Можно мне...", "Можно я ...".</w:t>
      </w:r>
    </w:p>
    <w:p w14:paraId="1F30983C" w14:textId="77777777" w:rsidR="00951E85" w:rsidRPr="000F538B" w:rsidRDefault="00450155">
      <w:pPr>
        <w:pStyle w:val="a0"/>
        <w:ind w:left="992"/>
        <w:jc w:val="both"/>
        <w:rPr>
          <w:sz w:val="26"/>
          <w:szCs w:val="26"/>
        </w:rPr>
      </w:pPr>
      <w:r w:rsidRPr="000F538B">
        <w:rPr>
          <w:sz w:val="26"/>
          <w:szCs w:val="26"/>
        </w:rPr>
        <w:t>Мотивировка</w:t>
      </w:r>
      <w:r w:rsidRPr="000F538B">
        <w:rPr>
          <w:spacing w:val="-7"/>
          <w:sz w:val="26"/>
          <w:szCs w:val="26"/>
        </w:rPr>
        <w:t xml:space="preserve"> </w:t>
      </w:r>
      <w:r w:rsidRPr="000F538B">
        <w:rPr>
          <w:sz w:val="26"/>
          <w:szCs w:val="26"/>
        </w:rPr>
        <w:t>отказа.</w:t>
      </w:r>
      <w:r w:rsidRPr="000F538B">
        <w:rPr>
          <w:spacing w:val="-6"/>
          <w:sz w:val="26"/>
          <w:szCs w:val="26"/>
        </w:rPr>
        <w:t xml:space="preserve"> </w:t>
      </w:r>
      <w:r w:rsidRPr="000F538B">
        <w:rPr>
          <w:sz w:val="26"/>
          <w:szCs w:val="26"/>
        </w:rPr>
        <w:t>Формула:</w:t>
      </w:r>
      <w:r w:rsidRPr="000F538B">
        <w:rPr>
          <w:spacing w:val="-7"/>
          <w:sz w:val="26"/>
          <w:szCs w:val="26"/>
        </w:rPr>
        <w:t xml:space="preserve"> </w:t>
      </w:r>
      <w:r w:rsidRPr="000F538B">
        <w:rPr>
          <w:sz w:val="26"/>
          <w:szCs w:val="26"/>
        </w:rPr>
        <w:t>"Извините,</w:t>
      </w:r>
      <w:r w:rsidRPr="000F538B">
        <w:rPr>
          <w:spacing w:val="-6"/>
          <w:sz w:val="26"/>
          <w:szCs w:val="26"/>
        </w:rPr>
        <w:t xml:space="preserve"> </w:t>
      </w:r>
      <w:r w:rsidRPr="000F538B">
        <w:rPr>
          <w:spacing w:val="-2"/>
          <w:sz w:val="26"/>
          <w:szCs w:val="26"/>
        </w:rPr>
        <w:t>но...".</w:t>
      </w:r>
    </w:p>
    <w:p w14:paraId="264D05F9" w14:textId="77777777" w:rsidR="00951E85" w:rsidRPr="000F538B" w:rsidRDefault="00951E85">
      <w:pPr>
        <w:pStyle w:val="a0"/>
        <w:jc w:val="both"/>
        <w:rPr>
          <w:sz w:val="26"/>
          <w:szCs w:val="26"/>
        </w:rPr>
        <w:sectPr w:rsidR="00951E85" w:rsidRPr="000F538B">
          <w:pgSz w:w="11910" w:h="16840"/>
          <w:pgMar w:top="1040" w:right="283" w:bottom="1200" w:left="708" w:header="0" w:footer="974" w:gutter="0"/>
          <w:cols w:space="720"/>
        </w:sectPr>
      </w:pPr>
    </w:p>
    <w:p w14:paraId="73EAE291" w14:textId="77777777" w:rsidR="00951E85" w:rsidRPr="000F538B" w:rsidRDefault="00450155">
      <w:pPr>
        <w:pStyle w:val="a0"/>
        <w:spacing w:before="76" w:line="276" w:lineRule="auto"/>
        <w:ind w:left="992" w:right="854"/>
        <w:jc w:val="both"/>
        <w:rPr>
          <w:sz w:val="26"/>
          <w:szCs w:val="26"/>
        </w:rPr>
      </w:pPr>
      <w:r w:rsidRPr="000F538B">
        <w:rPr>
          <w:sz w:val="26"/>
          <w:szCs w:val="26"/>
        </w:rPr>
        <w:lastRenderedPageBreak/>
        <w:t>Благодарность. Формулы: "Спасибо", "Большое спасибо", "Пожалуйста".</w:t>
      </w:r>
      <w:r w:rsidRPr="000F538B">
        <w:rPr>
          <w:spacing w:val="40"/>
          <w:sz w:val="26"/>
          <w:szCs w:val="26"/>
        </w:rPr>
        <w:t xml:space="preserve"> </w:t>
      </w:r>
      <w:r w:rsidRPr="000F538B">
        <w:rPr>
          <w:sz w:val="26"/>
          <w:szCs w:val="26"/>
        </w:rPr>
        <w:t>Благодарность за поздравления и подарки как ответная реакция на выполнение просьбы: "Спасибо... имя". Мотивировка благодарности. Формулы: "Очень приятно",</w:t>
      </w:r>
      <w:r w:rsidRPr="000F538B">
        <w:rPr>
          <w:spacing w:val="40"/>
          <w:sz w:val="26"/>
          <w:szCs w:val="26"/>
        </w:rPr>
        <w:t xml:space="preserve"> </w:t>
      </w:r>
      <w:r w:rsidRPr="000F538B">
        <w:rPr>
          <w:sz w:val="26"/>
          <w:szCs w:val="26"/>
        </w:rPr>
        <w:t>"Я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14:paraId="1502CEF6" w14:textId="77777777" w:rsidR="00951E85" w:rsidRPr="000F538B" w:rsidRDefault="00450155">
      <w:pPr>
        <w:pStyle w:val="a0"/>
        <w:spacing w:line="276" w:lineRule="auto"/>
        <w:ind w:left="992" w:right="855"/>
        <w:jc w:val="both"/>
        <w:rPr>
          <w:sz w:val="26"/>
          <w:szCs w:val="26"/>
        </w:rPr>
      </w:pPr>
      <w:r w:rsidRPr="000F538B">
        <w:rPr>
          <w:sz w:val="26"/>
          <w:szCs w:val="26"/>
        </w:rPr>
        <w:t>Замечание, извинение. Формулы: "Извините, пожалуйста" с обращением и без него. Правильная реакция на замечания. Мотивировка извинения: "Я нечаянно", "Я не</w:t>
      </w:r>
      <w:r w:rsidRPr="000F538B">
        <w:rPr>
          <w:spacing w:val="40"/>
          <w:sz w:val="26"/>
          <w:szCs w:val="26"/>
        </w:rPr>
        <w:t xml:space="preserve"> </w:t>
      </w:r>
      <w:r w:rsidRPr="000F538B">
        <w:rPr>
          <w:sz w:val="26"/>
          <w:szCs w:val="26"/>
        </w:rPr>
        <w:t>хотел". Использование форм обращения при извинении. Извинение перед старшим, ровесником. Обращение и мотивировка при извинении.</w:t>
      </w:r>
    </w:p>
    <w:p w14:paraId="27CA77A1" w14:textId="77777777" w:rsidR="00951E85" w:rsidRPr="000F538B" w:rsidRDefault="00450155">
      <w:pPr>
        <w:pStyle w:val="a0"/>
        <w:spacing w:line="276" w:lineRule="auto"/>
        <w:ind w:left="992" w:right="855"/>
        <w:jc w:val="both"/>
        <w:rPr>
          <w:sz w:val="26"/>
          <w:szCs w:val="26"/>
        </w:rPr>
      </w:pPr>
      <w:r w:rsidRPr="000F538B">
        <w:rPr>
          <w:sz w:val="26"/>
          <w:szCs w:val="26"/>
        </w:rPr>
        <w:t>Сочувствие, утешение. Сочувствие заболевшему сверстнику, взрослому. Слова поддержки, утешения.</w:t>
      </w:r>
    </w:p>
    <w:p w14:paraId="1D5C212D" w14:textId="77777777" w:rsidR="00951E85" w:rsidRPr="000F538B" w:rsidRDefault="00450155">
      <w:pPr>
        <w:pStyle w:val="a0"/>
        <w:spacing w:line="276" w:lineRule="auto"/>
        <w:ind w:left="992" w:right="856"/>
        <w:jc w:val="both"/>
        <w:rPr>
          <w:sz w:val="26"/>
          <w:szCs w:val="26"/>
        </w:rPr>
      </w:pPr>
      <w:r w:rsidRPr="000F538B">
        <w:rPr>
          <w:sz w:val="26"/>
          <w:szCs w:val="26"/>
        </w:rPr>
        <w:t>Одобрение, комплимент: одобрение как реакция на поздравления, подарки:</w:t>
      </w:r>
      <w:r w:rsidRPr="000F538B">
        <w:rPr>
          <w:spacing w:val="40"/>
          <w:sz w:val="26"/>
          <w:szCs w:val="26"/>
        </w:rPr>
        <w:t xml:space="preserve"> </w:t>
      </w:r>
      <w:r w:rsidRPr="000F538B">
        <w:rPr>
          <w:sz w:val="26"/>
          <w:szCs w:val="26"/>
        </w:rPr>
        <w:t>"Молодец!", "Умница!", "Как красиво!".</w:t>
      </w:r>
    </w:p>
    <w:p w14:paraId="72716BF9" w14:textId="77777777" w:rsidR="00951E85" w:rsidRPr="000F538B" w:rsidRDefault="00450155">
      <w:pPr>
        <w:pStyle w:val="a0"/>
        <w:ind w:left="992"/>
        <w:jc w:val="both"/>
        <w:rPr>
          <w:sz w:val="26"/>
          <w:szCs w:val="26"/>
        </w:rPr>
      </w:pPr>
      <w:r w:rsidRPr="000F538B">
        <w:rPr>
          <w:sz w:val="26"/>
          <w:szCs w:val="26"/>
        </w:rPr>
        <w:t>Примерные</w:t>
      </w:r>
      <w:r w:rsidRPr="000F538B">
        <w:rPr>
          <w:spacing w:val="-4"/>
          <w:sz w:val="26"/>
          <w:szCs w:val="26"/>
        </w:rPr>
        <w:t xml:space="preserve"> </w:t>
      </w:r>
      <w:r w:rsidRPr="000F538B">
        <w:rPr>
          <w:sz w:val="26"/>
          <w:szCs w:val="26"/>
        </w:rPr>
        <w:t>темы</w:t>
      </w:r>
      <w:r w:rsidRPr="000F538B">
        <w:rPr>
          <w:spacing w:val="-3"/>
          <w:sz w:val="26"/>
          <w:szCs w:val="26"/>
        </w:rPr>
        <w:t xml:space="preserve"> </w:t>
      </w:r>
      <w:r w:rsidRPr="000F538B">
        <w:rPr>
          <w:sz w:val="26"/>
          <w:szCs w:val="26"/>
        </w:rPr>
        <w:t>речевых</w:t>
      </w:r>
      <w:r w:rsidRPr="000F538B">
        <w:rPr>
          <w:spacing w:val="-3"/>
          <w:sz w:val="26"/>
          <w:szCs w:val="26"/>
        </w:rPr>
        <w:t xml:space="preserve"> </w:t>
      </w:r>
      <w:r w:rsidRPr="000F538B">
        <w:rPr>
          <w:spacing w:val="-2"/>
          <w:sz w:val="26"/>
          <w:szCs w:val="26"/>
        </w:rPr>
        <w:t>ситуаций:</w:t>
      </w:r>
    </w:p>
    <w:p w14:paraId="04482B3E" w14:textId="77777777" w:rsidR="00951E85" w:rsidRPr="000F538B" w:rsidRDefault="00450155">
      <w:pPr>
        <w:pStyle w:val="a0"/>
        <w:spacing w:before="41"/>
        <w:ind w:left="992"/>
        <w:jc w:val="both"/>
        <w:rPr>
          <w:sz w:val="26"/>
          <w:szCs w:val="26"/>
        </w:rPr>
      </w:pPr>
      <w:r w:rsidRPr="000F538B">
        <w:rPr>
          <w:sz w:val="26"/>
          <w:szCs w:val="26"/>
        </w:rPr>
        <w:t>"Я</w:t>
      </w:r>
      <w:r w:rsidRPr="000F538B">
        <w:rPr>
          <w:spacing w:val="-5"/>
          <w:sz w:val="26"/>
          <w:szCs w:val="26"/>
        </w:rPr>
        <w:t xml:space="preserve"> </w:t>
      </w:r>
      <w:r w:rsidRPr="000F538B">
        <w:rPr>
          <w:sz w:val="26"/>
          <w:szCs w:val="26"/>
        </w:rPr>
        <w:t>-</w:t>
      </w:r>
      <w:r w:rsidRPr="000F538B">
        <w:rPr>
          <w:spacing w:val="-2"/>
          <w:sz w:val="26"/>
          <w:szCs w:val="26"/>
        </w:rPr>
        <w:t xml:space="preserve"> </w:t>
      </w:r>
      <w:r w:rsidRPr="000F538B">
        <w:rPr>
          <w:sz w:val="26"/>
          <w:szCs w:val="26"/>
        </w:rPr>
        <w:t>дома"</w:t>
      </w:r>
      <w:r w:rsidRPr="000F538B">
        <w:rPr>
          <w:spacing w:val="-3"/>
          <w:sz w:val="26"/>
          <w:szCs w:val="26"/>
        </w:rPr>
        <w:t xml:space="preserve"> </w:t>
      </w:r>
      <w:r w:rsidRPr="000F538B">
        <w:rPr>
          <w:sz w:val="26"/>
          <w:szCs w:val="26"/>
        </w:rPr>
        <w:t>(общение</w:t>
      </w:r>
      <w:r w:rsidRPr="000F538B">
        <w:rPr>
          <w:spacing w:val="-2"/>
          <w:sz w:val="26"/>
          <w:szCs w:val="26"/>
        </w:rPr>
        <w:t xml:space="preserve"> </w:t>
      </w:r>
      <w:r w:rsidRPr="000F538B">
        <w:rPr>
          <w:sz w:val="26"/>
          <w:szCs w:val="26"/>
        </w:rPr>
        <w:t>с</w:t>
      </w:r>
      <w:r w:rsidRPr="000F538B">
        <w:rPr>
          <w:spacing w:val="-2"/>
          <w:sz w:val="26"/>
          <w:szCs w:val="26"/>
        </w:rPr>
        <w:t xml:space="preserve"> </w:t>
      </w:r>
      <w:r w:rsidRPr="000F538B">
        <w:rPr>
          <w:sz w:val="26"/>
          <w:szCs w:val="26"/>
        </w:rPr>
        <w:t>близкими</w:t>
      </w:r>
      <w:r w:rsidRPr="000F538B">
        <w:rPr>
          <w:spacing w:val="-3"/>
          <w:sz w:val="26"/>
          <w:szCs w:val="26"/>
        </w:rPr>
        <w:t xml:space="preserve"> </w:t>
      </w:r>
      <w:r w:rsidRPr="000F538B">
        <w:rPr>
          <w:sz w:val="26"/>
          <w:szCs w:val="26"/>
        </w:rPr>
        <w:t>людьми,</w:t>
      </w:r>
      <w:r w:rsidRPr="000F538B">
        <w:rPr>
          <w:spacing w:val="-2"/>
          <w:sz w:val="26"/>
          <w:szCs w:val="26"/>
        </w:rPr>
        <w:t xml:space="preserve"> </w:t>
      </w:r>
      <w:r w:rsidRPr="000F538B">
        <w:rPr>
          <w:sz w:val="26"/>
          <w:szCs w:val="26"/>
        </w:rPr>
        <w:t>прием</w:t>
      </w:r>
      <w:r w:rsidRPr="000F538B">
        <w:rPr>
          <w:spacing w:val="-2"/>
          <w:sz w:val="26"/>
          <w:szCs w:val="26"/>
        </w:rPr>
        <w:t xml:space="preserve"> гостей);</w:t>
      </w:r>
    </w:p>
    <w:p w14:paraId="5FAF9FB2" w14:textId="77777777" w:rsidR="00951E85" w:rsidRPr="000F538B" w:rsidRDefault="00450155">
      <w:pPr>
        <w:pStyle w:val="a0"/>
        <w:spacing w:before="41" w:line="276" w:lineRule="auto"/>
        <w:ind w:left="992" w:right="854"/>
        <w:jc w:val="both"/>
        <w:rPr>
          <w:sz w:val="26"/>
          <w:szCs w:val="26"/>
        </w:rPr>
      </w:pPr>
      <w:r w:rsidRPr="000F538B">
        <w:rPr>
          <w:sz w:val="26"/>
          <w:szCs w:val="26"/>
        </w:rPr>
        <w:t>"Я и мои товарищи" (игры и общение со сверстниками, общение в образовательной организации, в секции, в творческой студии);</w:t>
      </w:r>
    </w:p>
    <w:p w14:paraId="6F8E5603" w14:textId="77777777" w:rsidR="00951E85" w:rsidRPr="000F538B" w:rsidRDefault="00450155">
      <w:pPr>
        <w:pStyle w:val="a0"/>
        <w:spacing w:line="276" w:lineRule="auto"/>
        <w:ind w:left="992" w:right="855"/>
        <w:jc w:val="both"/>
        <w:rPr>
          <w:sz w:val="26"/>
          <w:szCs w:val="26"/>
        </w:rPr>
      </w:pPr>
      <w:r w:rsidRPr="000F538B">
        <w:rPr>
          <w:sz w:val="26"/>
          <w:szCs w:val="26"/>
        </w:rP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14:paraId="4286B5F0" w14:textId="77777777" w:rsidR="00951E85" w:rsidRPr="000F538B" w:rsidRDefault="00450155">
      <w:pPr>
        <w:pStyle w:val="a0"/>
        <w:ind w:left="992"/>
        <w:jc w:val="both"/>
        <w:rPr>
          <w:sz w:val="26"/>
          <w:szCs w:val="26"/>
        </w:rPr>
      </w:pPr>
      <w:r w:rsidRPr="000F538B">
        <w:rPr>
          <w:sz w:val="26"/>
          <w:szCs w:val="26"/>
        </w:rPr>
        <w:t>"Я</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мире</w:t>
      </w:r>
      <w:r w:rsidRPr="000F538B">
        <w:rPr>
          <w:spacing w:val="-2"/>
          <w:sz w:val="26"/>
          <w:szCs w:val="26"/>
        </w:rPr>
        <w:t xml:space="preserve"> </w:t>
      </w:r>
      <w:r w:rsidRPr="000F538B">
        <w:rPr>
          <w:sz w:val="26"/>
          <w:szCs w:val="26"/>
        </w:rPr>
        <w:t>природы"</w:t>
      </w:r>
      <w:r w:rsidRPr="000F538B">
        <w:rPr>
          <w:spacing w:val="-3"/>
          <w:sz w:val="26"/>
          <w:szCs w:val="26"/>
        </w:rPr>
        <w:t xml:space="preserve"> </w:t>
      </w:r>
      <w:r w:rsidRPr="000F538B">
        <w:rPr>
          <w:sz w:val="26"/>
          <w:szCs w:val="26"/>
        </w:rPr>
        <w:t>(общение</w:t>
      </w:r>
      <w:r w:rsidRPr="000F538B">
        <w:rPr>
          <w:spacing w:val="-3"/>
          <w:sz w:val="26"/>
          <w:szCs w:val="26"/>
        </w:rPr>
        <w:t xml:space="preserve"> </w:t>
      </w:r>
      <w:r w:rsidRPr="000F538B">
        <w:rPr>
          <w:sz w:val="26"/>
          <w:szCs w:val="26"/>
        </w:rPr>
        <w:t>с</w:t>
      </w:r>
      <w:r w:rsidRPr="000F538B">
        <w:rPr>
          <w:spacing w:val="-2"/>
          <w:sz w:val="26"/>
          <w:szCs w:val="26"/>
        </w:rPr>
        <w:t xml:space="preserve"> </w:t>
      </w:r>
      <w:r w:rsidRPr="000F538B">
        <w:rPr>
          <w:sz w:val="26"/>
          <w:szCs w:val="26"/>
        </w:rPr>
        <w:t>животными,</w:t>
      </w:r>
      <w:r w:rsidRPr="000F538B">
        <w:rPr>
          <w:spacing w:val="-3"/>
          <w:sz w:val="26"/>
          <w:szCs w:val="26"/>
        </w:rPr>
        <w:t xml:space="preserve"> </w:t>
      </w:r>
      <w:r w:rsidRPr="000F538B">
        <w:rPr>
          <w:sz w:val="26"/>
          <w:szCs w:val="26"/>
        </w:rPr>
        <w:t>поведение</w:t>
      </w:r>
      <w:r w:rsidRPr="000F538B">
        <w:rPr>
          <w:spacing w:val="-3"/>
          <w:sz w:val="26"/>
          <w:szCs w:val="26"/>
        </w:rPr>
        <w:t xml:space="preserve"> </w:t>
      </w:r>
      <w:r w:rsidRPr="000F538B">
        <w:rPr>
          <w:sz w:val="26"/>
          <w:szCs w:val="26"/>
        </w:rPr>
        <w:t>в</w:t>
      </w:r>
      <w:r w:rsidRPr="000F538B">
        <w:rPr>
          <w:spacing w:val="-2"/>
          <w:sz w:val="26"/>
          <w:szCs w:val="26"/>
        </w:rPr>
        <w:t xml:space="preserve"> </w:t>
      </w:r>
      <w:r w:rsidRPr="000F538B">
        <w:rPr>
          <w:sz w:val="26"/>
          <w:szCs w:val="26"/>
        </w:rPr>
        <w:t>парке,</w:t>
      </w:r>
      <w:r w:rsidRPr="000F538B">
        <w:rPr>
          <w:spacing w:val="-3"/>
          <w:sz w:val="26"/>
          <w:szCs w:val="26"/>
        </w:rPr>
        <w:t xml:space="preserve"> </w:t>
      </w:r>
      <w:r w:rsidRPr="000F538B">
        <w:rPr>
          <w:sz w:val="26"/>
          <w:szCs w:val="26"/>
        </w:rPr>
        <w:t>в</w:t>
      </w:r>
      <w:r w:rsidRPr="000F538B">
        <w:rPr>
          <w:spacing w:val="-2"/>
          <w:sz w:val="26"/>
          <w:szCs w:val="26"/>
        </w:rPr>
        <w:t xml:space="preserve"> лесу).</w:t>
      </w:r>
    </w:p>
    <w:p w14:paraId="44FE93FA" w14:textId="77777777" w:rsidR="00951E85" w:rsidRPr="000F538B" w:rsidRDefault="00450155">
      <w:pPr>
        <w:pStyle w:val="a0"/>
        <w:spacing w:before="42" w:line="276" w:lineRule="auto"/>
        <w:ind w:left="992" w:right="853"/>
        <w:jc w:val="both"/>
        <w:rPr>
          <w:sz w:val="26"/>
          <w:szCs w:val="26"/>
        </w:rPr>
      </w:pPr>
      <w:r w:rsidRPr="000F538B">
        <w:rPr>
          <w:sz w:val="26"/>
          <w:szCs w:val="26"/>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14:paraId="757FA4D9" w14:textId="77777777" w:rsidR="00951E85" w:rsidRPr="000F538B" w:rsidRDefault="00450155">
      <w:pPr>
        <w:pStyle w:val="a0"/>
        <w:ind w:left="992"/>
        <w:jc w:val="both"/>
        <w:rPr>
          <w:sz w:val="26"/>
          <w:szCs w:val="26"/>
        </w:rPr>
      </w:pPr>
      <w:r w:rsidRPr="000F538B">
        <w:rPr>
          <w:sz w:val="26"/>
          <w:szCs w:val="26"/>
        </w:rPr>
        <w:t>Алгоритм</w:t>
      </w:r>
      <w:r w:rsidRPr="000F538B">
        <w:rPr>
          <w:spacing w:val="-4"/>
          <w:sz w:val="26"/>
          <w:szCs w:val="26"/>
        </w:rPr>
        <w:t xml:space="preserve"> </w:t>
      </w:r>
      <w:r w:rsidRPr="000F538B">
        <w:rPr>
          <w:sz w:val="26"/>
          <w:szCs w:val="26"/>
        </w:rPr>
        <w:t>работы</w:t>
      </w:r>
      <w:r w:rsidRPr="000F538B">
        <w:rPr>
          <w:spacing w:val="-4"/>
          <w:sz w:val="26"/>
          <w:szCs w:val="26"/>
        </w:rPr>
        <w:t xml:space="preserve"> </w:t>
      </w:r>
      <w:r w:rsidRPr="000F538B">
        <w:rPr>
          <w:sz w:val="26"/>
          <w:szCs w:val="26"/>
        </w:rPr>
        <w:t>над</w:t>
      </w:r>
      <w:r w:rsidRPr="000F538B">
        <w:rPr>
          <w:spacing w:val="-3"/>
          <w:sz w:val="26"/>
          <w:szCs w:val="26"/>
        </w:rPr>
        <w:t xml:space="preserve"> </w:t>
      </w:r>
      <w:r w:rsidRPr="000F538B">
        <w:rPr>
          <w:sz w:val="26"/>
          <w:szCs w:val="26"/>
        </w:rPr>
        <w:t>темой</w:t>
      </w:r>
      <w:r w:rsidRPr="000F538B">
        <w:rPr>
          <w:spacing w:val="-4"/>
          <w:sz w:val="26"/>
          <w:szCs w:val="26"/>
        </w:rPr>
        <w:t xml:space="preserve"> </w:t>
      </w:r>
      <w:r w:rsidRPr="000F538B">
        <w:rPr>
          <w:sz w:val="26"/>
          <w:szCs w:val="26"/>
        </w:rPr>
        <w:t>речевой</w:t>
      </w:r>
      <w:r w:rsidRPr="000F538B">
        <w:rPr>
          <w:spacing w:val="-3"/>
          <w:sz w:val="26"/>
          <w:szCs w:val="26"/>
        </w:rPr>
        <w:t xml:space="preserve"> </w:t>
      </w:r>
      <w:r w:rsidRPr="000F538B">
        <w:rPr>
          <w:spacing w:val="-2"/>
          <w:sz w:val="26"/>
          <w:szCs w:val="26"/>
        </w:rPr>
        <w:t>ситуации:</w:t>
      </w:r>
    </w:p>
    <w:p w14:paraId="3CE42087" w14:textId="77777777" w:rsidR="00951E85" w:rsidRPr="000F538B" w:rsidRDefault="00450155" w:rsidP="00E9515F">
      <w:pPr>
        <w:pStyle w:val="a5"/>
        <w:numPr>
          <w:ilvl w:val="0"/>
          <w:numId w:val="50"/>
        </w:numPr>
        <w:tabs>
          <w:tab w:val="left" w:pos="1251"/>
        </w:tabs>
        <w:spacing w:before="41"/>
        <w:ind w:left="1251" w:hanging="259"/>
        <w:rPr>
          <w:sz w:val="26"/>
          <w:szCs w:val="26"/>
        </w:rPr>
      </w:pPr>
      <w:r w:rsidRPr="000F538B">
        <w:rPr>
          <w:sz w:val="26"/>
          <w:szCs w:val="26"/>
        </w:rPr>
        <w:t>Выявление</w:t>
      </w:r>
      <w:r w:rsidRPr="000F538B">
        <w:rPr>
          <w:spacing w:val="-6"/>
          <w:sz w:val="26"/>
          <w:szCs w:val="26"/>
        </w:rPr>
        <w:t xml:space="preserve"> </w:t>
      </w:r>
      <w:r w:rsidRPr="000F538B">
        <w:rPr>
          <w:sz w:val="26"/>
          <w:szCs w:val="26"/>
        </w:rPr>
        <w:t>и</w:t>
      </w:r>
      <w:r w:rsidRPr="000F538B">
        <w:rPr>
          <w:spacing w:val="-3"/>
          <w:sz w:val="26"/>
          <w:szCs w:val="26"/>
        </w:rPr>
        <w:t xml:space="preserve"> </w:t>
      </w:r>
      <w:r w:rsidRPr="000F538B">
        <w:rPr>
          <w:sz w:val="26"/>
          <w:szCs w:val="26"/>
        </w:rPr>
        <w:t>расширение</w:t>
      </w:r>
      <w:r w:rsidRPr="000F538B">
        <w:rPr>
          <w:spacing w:val="-3"/>
          <w:sz w:val="26"/>
          <w:szCs w:val="26"/>
        </w:rPr>
        <w:t xml:space="preserve"> </w:t>
      </w:r>
      <w:r w:rsidRPr="000F538B">
        <w:rPr>
          <w:sz w:val="26"/>
          <w:szCs w:val="26"/>
        </w:rPr>
        <w:t>представлений</w:t>
      </w:r>
      <w:r w:rsidRPr="000F538B">
        <w:rPr>
          <w:spacing w:val="-4"/>
          <w:sz w:val="26"/>
          <w:szCs w:val="26"/>
        </w:rPr>
        <w:t xml:space="preserve"> </w:t>
      </w:r>
      <w:r w:rsidRPr="000F538B">
        <w:rPr>
          <w:sz w:val="26"/>
          <w:szCs w:val="26"/>
        </w:rPr>
        <w:t>по</w:t>
      </w:r>
      <w:r w:rsidRPr="000F538B">
        <w:rPr>
          <w:spacing w:val="-3"/>
          <w:sz w:val="26"/>
          <w:szCs w:val="26"/>
        </w:rPr>
        <w:t xml:space="preserve"> </w:t>
      </w:r>
      <w:r w:rsidRPr="000F538B">
        <w:rPr>
          <w:sz w:val="26"/>
          <w:szCs w:val="26"/>
        </w:rPr>
        <w:t>теме</w:t>
      </w:r>
      <w:r w:rsidRPr="000F538B">
        <w:rPr>
          <w:spacing w:val="-3"/>
          <w:sz w:val="26"/>
          <w:szCs w:val="26"/>
        </w:rPr>
        <w:t xml:space="preserve"> </w:t>
      </w:r>
      <w:r w:rsidRPr="000F538B">
        <w:rPr>
          <w:sz w:val="26"/>
          <w:szCs w:val="26"/>
        </w:rPr>
        <w:t>речевой</w:t>
      </w:r>
      <w:r w:rsidRPr="000F538B">
        <w:rPr>
          <w:spacing w:val="-3"/>
          <w:sz w:val="26"/>
          <w:szCs w:val="26"/>
        </w:rPr>
        <w:t xml:space="preserve"> </w:t>
      </w:r>
      <w:r w:rsidRPr="000F538B">
        <w:rPr>
          <w:spacing w:val="-2"/>
          <w:sz w:val="26"/>
          <w:szCs w:val="26"/>
        </w:rPr>
        <w:t>ситуации.</w:t>
      </w:r>
    </w:p>
    <w:p w14:paraId="16C0B316" w14:textId="77777777" w:rsidR="00951E85" w:rsidRPr="000F538B" w:rsidRDefault="00450155" w:rsidP="00E9515F">
      <w:pPr>
        <w:pStyle w:val="a5"/>
        <w:numPr>
          <w:ilvl w:val="0"/>
          <w:numId w:val="50"/>
        </w:numPr>
        <w:tabs>
          <w:tab w:val="left" w:pos="1251"/>
        </w:tabs>
        <w:spacing w:before="42"/>
        <w:ind w:left="1251" w:hanging="259"/>
        <w:rPr>
          <w:sz w:val="26"/>
          <w:szCs w:val="26"/>
        </w:rPr>
      </w:pPr>
      <w:r w:rsidRPr="000F538B">
        <w:rPr>
          <w:sz w:val="26"/>
          <w:szCs w:val="26"/>
        </w:rPr>
        <w:t>Актуализация,</w:t>
      </w:r>
      <w:r w:rsidRPr="000F538B">
        <w:rPr>
          <w:spacing w:val="-6"/>
          <w:sz w:val="26"/>
          <w:szCs w:val="26"/>
        </w:rPr>
        <w:t xml:space="preserve"> </w:t>
      </w:r>
      <w:r w:rsidRPr="000F538B">
        <w:rPr>
          <w:sz w:val="26"/>
          <w:szCs w:val="26"/>
        </w:rPr>
        <w:t>уточнение</w:t>
      </w:r>
      <w:r w:rsidRPr="000F538B">
        <w:rPr>
          <w:spacing w:val="-3"/>
          <w:sz w:val="26"/>
          <w:szCs w:val="26"/>
        </w:rPr>
        <w:t xml:space="preserve"> </w:t>
      </w:r>
      <w:r w:rsidRPr="000F538B">
        <w:rPr>
          <w:sz w:val="26"/>
          <w:szCs w:val="26"/>
        </w:rPr>
        <w:t>и</w:t>
      </w:r>
      <w:r w:rsidRPr="000F538B">
        <w:rPr>
          <w:spacing w:val="-4"/>
          <w:sz w:val="26"/>
          <w:szCs w:val="26"/>
        </w:rPr>
        <w:t xml:space="preserve"> </w:t>
      </w:r>
      <w:r w:rsidRPr="000F538B">
        <w:rPr>
          <w:sz w:val="26"/>
          <w:szCs w:val="26"/>
        </w:rPr>
        <w:t>расширение</w:t>
      </w:r>
      <w:r w:rsidRPr="000F538B">
        <w:rPr>
          <w:spacing w:val="-3"/>
          <w:sz w:val="26"/>
          <w:szCs w:val="26"/>
        </w:rPr>
        <w:t xml:space="preserve"> </w:t>
      </w:r>
      <w:r w:rsidRPr="000F538B">
        <w:rPr>
          <w:sz w:val="26"/>
          <w:szCs w:val="26"/>
        </w:rPr>
        <w:t>словарного</w:t>
      </w:r>
      <w:r w:rsidRPr="000F538B">
        <w:rPr>
          <w:spacing w:val="-3"/>
          <w:sz w:val="26"/>
          <w:szCs w:val="26"/>
        </w:rPr>
        <w:t xml:space="preserve"> </w:t>
      </w:r>
      <w:r w:rsidRPr="000F538B">
        <w:rPr>
          <w:sz w:val="26"/>
          <w:szCs w:val="26"/>
        </w:rPr>
        <w:t>запаса</w:t>
      </w:r>
      <w:r w:rsidRPr="000F538B">
        <w:rPr>
          <w:spacing w:val="-4"/>
          <w:sz w:val="26"/>
          <w:szCs w:val="26"/>
        </w:rPr>
        <w:t xml:space="preserve"> </w:t>
      </w:r>
      <w:r w:rsidRPr="000F538B">
        <w:rPr>
          <w:sz w:val="26"/>
          <w:szCs w:val="26"/>
        </w:rPr>
        <w:t>о</w:t>
      </w:r>
      <w:r w:rsidRPr="000F538B">
        <w:rPr>
          <w:spacing w:val="-3"/>
          <w:sz w:val="26"/>
          <w:szCs w:val="26"/>
        </w:rPr>
        <w:t xml:space="preserve"> </w:t>
      </w:r>
      <w:r w:rsidRPr="000F538B">
        <w:rPr>
          <w:sz w:val="26"/>
          <w:szCs w:val="26"/>
        </w:rPr>
        <w:t>теме</w:t>
      </w:r>
      <w:r w:rsidRPr="000F538B">
        <w:rPr>
          <w:spacing w:val="-3"/>
          <w:sz w:val="26"/>
          <w:szCs w:val="26"/>
        </w:rPr>
        <w:t xml:space="preserve"> </w:t>
      </w:r>
      <w:r w:rsidRPr="000F538B">
        <w:rPr>
          <w:spacing w:val="-2"/>
          <w:sz w:val="26"/>
          <w:szCs w:val="26"/>
        </w:rPr>
        <w:t>ситуации.</w:t>
      </w:r>
    </w:p>
    <w:p w14:paraId="79A316E0" w14:textId="77777777" w:rsidR="00951E85" w:rsidRPr="000F538B" w:rsidRDefault="00450155" w:rsidP="00E9515F">
      <w:pPr>
        <w:pStyle w:val="a5"/>
        <w:numPr>
          <w:ilvl w:val="0"/>
          <w:numId w:val="50"/>
        </w:numPr>
        <w:tabs>
          <w:tab w:val="left" w:pos="1378"/>
        </w:tabs>
        <w:spacing w:before="41" w:line="276" w:lineRule="auto"/>
        <w:ind w:left="992" w:right="853" w:firstLine="0"/>
        <w:rPr>
          <w:sz w:val="26"/>
          <w:szCs w:val="26"/>
        </w:rPr>
      </w:pPr>
      <w:r w:rsidRPr="000F538B">
        <w:rPr>
          <w:sz w:val="26"/>
          <w:szCs w:val="26"/>
        </w:rPr>
        <w:t>Составление</w:t>
      </w:r>
      <w:r w:rsidRPr="000F538B">
        <w:rPr>
          <w:spacing w:val="80"/>
          <w:w w:val="150"/>
          <w:sz w:val="26"/>
          <w:szCs w:val="26"/>
        </w:rPr>
        <w:t xml:space="preserve"> </w:t>
      </w:r>
      <w:r w:rsidRPr="000F538B">
        <w:rPr>
          <w:sz w:val="26"/>
          <w:szCs w:val="26"/>
        </w:rPr>
        <w:t>предложений</w:t>
      </w:r>
      <w:r w:rsidRPr="000F538B">
        <w:rPr>
          <w:spacing w:val="80"/>
          <w:w w:val="150"/>
          <w:sz w:val="26"/>
          <w:szCs w:val="26"/>
        </w:rPr>
        <w:t xml:space="preserve"> </w:t>
      </w:r>
      <w:r w:rsidRPr="000F538B">
        <w:rPr>
          <w:sz w:val="26"/>
          <w:szCs w:val="26"/>
        </w:rPr>
        <w:t>по</w:t>
      </w:r>
      <w:r w:rsidRPr="000F538B">
        <w:rPr>
          <w:spacing w:val="80"/>
          <w:w w:val="150"/>
          <w:sz w:val="26"/>
          <w:szCs w:val="26"/>
        </w:rPr>
        <w:t xml:space="preserve"> </w:t>
      </w:r>
      <w:r w:rsidRPr="000F538B">
        <w:rPr>
          <w:sz w:val="26"/>
          <w:szCs w:val="26"/>
        </w:rPr>
        <w:t>теме</w:t>
      </w:r>
      <w:r w:rsidRPr="000F538B">
        <w:rPr>
          <w:spacing w:val="80"/>
          <w:w w:val="150"/>
          <w:sz w:val="26"/>
          <w:szCs w:val="26"/>
        </w:rPr>
        <w:t xml:space="preserve"> </w:t>
      </w:r>
      <w:r w:rsidRPr="000F538B">
        <w:rPr>
          <w:sz w:val="26"/>
          <w:szCs w:val="26"/>
        </w:rPr>
        <w:t>ситуации,</w:t>
      </w:r>
      <w:r w:rsidRPr="000F538B">
        <w:rPr>
          <w:spacing w:val="80"/>
          <w:w w:val="150"/>
          <w:sz w:val="26"/>
          <w:szCs w:val="26"/>
        </w:rPr>
        <w:t xml:space="preserve"> </w:t>
      </w:r>
      <w:r w:rsidRPr="000F538B">
        <w:rPr>
          <w:sz w:val="26"/>
          <w:szCs w:val="26"/>
        </w:rPr>
        <w:t>в</w:t>
      </w:r>
      <w:r w:rsidRPr="000F538B">
        <w:rPr>
          <w:spacing w:val="80"/>
          <w:w w:val="150"/>
          <w:sz w:val="26"/>
          <w:szCs w:val="26"/>
        </w:rPr>
        <w:t xml:space="preserve"> </w:t>
      </w:r>
      <w:r w:rsidRPr="000F538B">
        <w:rPr>
          <w:sz w:val="26"/>
          <w:szCs w:val="26"/>
        </w:rPr>
        <w:t>т.ч.</w:t>
      </w:r>
      <w:r w:rsidRPr="000F538B">
        <w:rPr>
          <w:spacing w:val="80"/>
          <w:w w:val="150"/>
          <w:sz w:val="26"/>
          <w:szCs w:val="26"/>
        </w:rPr>
        <w:t xml:space="preserve"> </w:t>
      </w:r>
      <w:r w:rsidRPr="000F538B">
        <w:rPr>
          <w:sz w:val="26"/>
          <w:szCs w:val="26"/>
        </w:rPr>
        <w:t>ответы</w:t>
      </w:r>
      <w:r w:rsidRPr="000F538B">
        <w:rPr>
          <w:spacing w:val="80"/>
          <w:w w:val="150"/>
          <w:sz w:val="26"/>
          <w:szCs w:val="26"/>
        </w:rPr>
        <w:t xml:space="preserve"> </w:t>
      </w:r>
      <w:r w:rsidRPr="000F538B">
        <w:rPr>
          <w:sz w:val="26"/>
          <w:szCs w:val="26"/>
        </w:rPr>
        <w:t>на</w:t>
      </w:r>
      <w:r w:rsidRPr="000F538B">
        <w:rPr>
          <w:spacing w:val="80"/>
          <w:w w:val="150"/>
          <w:sz w:val="26"/>
          <w:szCs w:val="26"/>
        </w:rPr>
        <w:t xml:space="preserve"> </w:t>
      </w:r>
      <w:r w:rsidRPr="000F538B">
        <w:rPr>
          <w:sz w:val="26"/>
          <w:szCs w:val="26"/>
        </w:rPr>
        <w:t>вопросы</w:t>
      </w:r>
      <w:r w:rsidRPr="000F538B">
        <w:rPr>
          <w:spacing w:val="80"/>
          <w:w w:val="150"/>
          <w:sz w:val="26"/>
          <w:szCs w:val="26"/>
        </w:rPr>
        <w:t xml:space="preserve"> </w:t>
      </w:r>
      <w:r w:rsidRPr="000F538B">
        <w:rPr>
          <w:sz w:val="26"/>
          <w:szCs w:val="26"/>
        </w:rPr>
        <w:t>и формулирование вопросов учителю, одноклассникам.</w:t>
      </w:r>
    </w:p>
    <w:p w14:paraId="00B17EF3" w14:textId="77777777" w:rsidR="00951E85" w:rsidRPr="000F538B" w:rsidRDefault="00450155" w:rsidP="00E9515F">
      <w:pPr>
        <w:pStyle w:val="a5"/>
        <w:numPr>
          <w:ilvl w:val="0"/>
          <w:numId w:val="50"/>
        </w:numPr>
        <w:tabs>
          <w:tab w:val="left" w:pos="1251"/>
        </w:tabs>
        <w:ind w:left="1251" w:hanging="259"/>
        <w:rPr>
          <w:sz w:val="26"/>
          <w:szCs w:val="26"/>
        </w:rPr>
      </w:pPr>
      <w:r w:rsidRPr="000F538B">
        <w:rPr>
          <w:sz w:val="26"/>
          <w:szCs w:val="26"/>
        </w:rPr>
        <w:t>Конструирование</w:t>
      </w:r>
      <w:r w:rsidRPr="000F538B">
        <w:rPr>
          <w:spacing w:val="-6"/>
          <w:sz w:val="26"/>
          <w:szCs w:val="26"/>
        </w:rPr>
        <w:t xml:space="preserve"> </w:t>
      </w:r>
      <w:r w:rsidRPr="000F538B">
        <w:rPr>
          <w:sz w:val="26"/>
          <w:szCs w:val="26"/>
        </w:rPr>
        <w:t>диалогов,</w:t>
      </w:r>
      <w:r w:rsidRPr="000F538B">
        <w:rPr>
          <w:spacing w:val="-3"/>
          <w:sz w:val="26"/>
          <w:szCs w:val="26"/>
        </w:rPr>
        <w:t xml:space="preserve"> </w:t>
      </w:r>
      <w:r w:rsidRPr="000F538B">
        <w:rPr>
          <w:sz w:val="26"/>
          <w:szCs w:val="26"/>
        </w:rPr>
        <w:t>участие</w:t>
      </w:r>
      <w:r w:rsidRPr="000F538B">
        <w:rPr>
          <w:spacing w:val="-3"/>
          <w:sz w:val="26"/>
          <w:szCs w:val="26"/>
        </w:rPr>
        <w:t xml:space="preserve"> </w:t>
      </w:r>
      <w:r w:rsidRPr="000F538B">
        <w:rPr>
          <w:sz w:val="26"/>
          <w:szCs w:val="26"/>
        </w:rPr>
        <w:t>в</w:t>
      </w:r>
      <w:r w:rsidRPr="000F538B">
        <w:rPr>
          <w:spacing w:val="-4"/>
          <w:sz w:val="26"/>
          <w:szCs w:val="26"/>
        </w:rPr>
        <w:t xml:space="preserve"> </w:t>
      </w:r>
      <w:r w:rsidRPr="000F538B">
        <w:rPr>
          <w:sz w:val="26"/>
          <w:szCs w:val="26"/>
        </w:rPr>
        <w:t>диалогах</w:t>
      </w:r>
      <w:r w:rsidRPr="000F538B">
        <w:rPr>
          <w:spacing w:val="-3"/>
          <w:sz w:val="26"/>
          <w:szCs w:val="26"/>
        </w:rPr>
        <w:t xml:space="preserve"> </w:t>
      </w:r>
      <w:r w:rsidRPr="000F538B">
        <w:rPr>
          <w:sz w:val="26"/>
          <w:szCs w:val="26"/>
        </w:rPr>
        <w:t>по</w:t>
      </w:r>
      <w:r w:rsidRPr="000F538B">
        <w:rPr>
          <w:spacing w:val="-3"/>
          <w:sz w:val="26"/>
          <w:szCs w:val="26"/>
        </w:rPr>
        <w:t xml:space="preserve"> </w:t>
      </w:r>
      <w:r w:rsidRPr="000F538B">
        <w:rPr>
          <w:sz w:val="26"/>
          <w:szCs w:val="26"/>
        </w:rPr>
        <w:t>теме</w:t>
      </w:r>
      <w:r w:rsidRPr="000F538B">
        <w:rPr>
          <w:spacing w:val="-3"/>
          <w:sz w:val="26"/>
          <w:szCs w:val="26"/>
        </w:rPr>
        <w:t xml:space="preserve"> </w:t>
      </w:r>
      <w:r w:rsidRPr="000F538B">
        <w:rPr>
          <w:spacing w:val="-2"/>
          <w:sz w:val="26"/>
          <w:szCs w:val="26"/>
        </w:rPr>
        <w:t>ситуации.</w:t>
      </w:r>
    </w:p>
    <w:p w14:paraId="345FCF39" w14:textId="77777777" w:rsidR="00951E85" w:rsidRPr="000F538B" w:rsidRDefault="00450155" w:rsidP="00E9515F">
      <w:pPr>
        <w:pStyle w:val="a5"/>
        <w:numPr>
          <w:ilvl w:val="0"/>
          <w:numId w:val="50"/>
        </w:numPr>
        <w:tabs>
          <w:tab w:val="left" w:pos="1321"/>
        </w:tabs>
        <w:spacing w:before="41" w:line="276" w:lineRule="auto"/>
        <w:ind w:left="992" w:right="852" w:firstLine="0"/>
        <w:rPr>
          <w:sz w:val="26"/>
          <w:szCs w:val="26"/>
        </w:rPr>
      </w:pPr>
      <w:r w:rsidRPr="000F538B">
        <w:rPr>
          <w:sz w:val="26"/>
          <w:szCs w:val="26"/>
        </w:rPr>
        <w:t>Выбор</w:t>
      </w:r>
      <w:r w:rsidRPr="000F538B">
        <w:rPr>
          <w:spacing w:val="40"/>
          <w:sz w:val="26"/>
          <w:szCs w:val="26"/>
        </w:rPr>
        <w:t xml:space="preserve"> </w:t>
      </w:r>
      <w:r w:rsidRPr="000F538B">
        <w:rPr>
          <w:sz w:val="26"/>
          <w:szCs w:val="26"/>
        </w:rPr>
        <w:t>атрибутов</w:t>
      </w:r>
      <w:r w:rsidRPr="000F538B">
        <w:rPr>
          <w:spacing w:val="40"/>
          <w:sz w:val="26"/>
          <w:szCs w:val="26"/>
        </w:rPr>
        <w:t xml:space="preserve"> </w:t>
      </w:r>
      <w:r w:rsidRPr="000F538B">
        <w:rPr>
          <w:sz w:val="26"/>
          <w:szCs w:val="26"/>
        </w:rPr>
        <w:t>к</w:t>
      </w:r>
      <w:r w:rsidRPr="000F538B">
        <w:rPr>
          <w:spacing w:val="40"/>
          <w:sz w:val="26"/>
          <w:szCs w:val="26"/>
        </w:rPr>
        <w:t xml:space="preserve"> </w:t>
      </w:r>
      <w:r w:rsidRPr="000F538B">
        <w:rPr>
          <w:sz w:val="26"/>
          <w:szCs w:val="26"/>
        </w:rPr>
        <w:t>ролевой</w:t>
      </w:r>
      <w:r w:rsidRPr="000F538B">
        <w:rPr>
          <w:spacing w:val="40"/>
          <w:sz w:val="26"/>
          <w:szCs w:val="26"/>
        </w:rPr>
        <w:t xml:space="preserve"> </w:t>
      </w:r>
      <w:r w:rsidRPr="000F538B">
        <w:rPr>
          <w:sz w:val="26"/>
          <w:szCs w:val="26"/>
        </w:rPr>
        <w:t>игре</w:t>
      </w:r>
      <w:r w:rsidRPr="000F538B">
        <w:rPr>
          <w:spacing w:val="40"/>
          <w:sz w:val="26"/>
          <w:szCs w:val="26"/>
        </w:rPr>
        <w:t xml:space="preserve"> </w:t>
      </w:r>
      <w:r w:rsidRPr="000F538B">
        <w:rPr>
          <w:sz w:val="26"/>
          <w:szCs w:val="26"/>
        </w:rPr>
        <w:t>по</w:t>
      </w:r>
      <w:r w:rsidRPr="000F538B">
        <w:rPr>
          <w:spacing w:val="40"/>
          <w:sz w:val="26"/>
          <w:szCs w:val="26"/>
        </w:rPr>
        <w:t xml:space="preserve"> </w:t>
      </w:r>
      <w:r w:rsidRPr="000F538B">
        <w:rPr>
          <w:sz w:val="26"/>
          <w:szCs w:val="26"/>
        </w:rPr>
        <w:t>теме</w:t>
      </w:r>
      <w:r w:rsidRPr="000F538B">
        <w:rPr>
          <w:spacing w:val="40"/>
          <w:sz w:val="26"/>
          <w:szCs w:val="26"/>
        </w:rPr>
        <w:t xml:space="preserve"> </w:t>
      </w:r>
      <w:r w:rsidRPr="000F538B">
        <w:rPr>
          <w:sz w:val="26"/>
          <w:szCs w:val="26"/>
        </w:rPr>
        <w:t>речевой</w:t>
      </w:r>
      <w:r w:rsidRPr="000F538B">
        <w:rPr>
          <w:spacing w:val="40"/>
          <w:sz w:val="26"/>
          <w:szCs w:val="26"/>
        </w:rPr>
        <w:t xml:space="preserve"> </w:t>
      </w:r>
      <w:r w:rsidRPr="000F538B">
        <w:rPr>
          <w:sz w:val="26"/>
          <w:szCs w:val="26"/>
        </w:rPr>
        <w:t>ситуации.</w:t>
      </w:r>
      <w:r w:rsidRPr="000F538B">
        <w:rPr>
          <w:spacing w:val="40"/>
          <w:sz w:val="26"/>
          <w:szCs w:val="26"/>
        </w:rPr>
        <w:t xml:space="preserve"> </w:t>
      </w:r>
      <w:r w:rsidRPr="000F538B">
        <w:rPr>
          <w:sz w:val="26"/>
          <w:szCs w:val="26"/>
        </w:rPr>
        <w:t>Уточнение</w:t>
      </w:r>
      <w:r w:rsidRPr="000F538B">
        <w:rPr>
          <w:spacing w:val="40"/>
          <w:sz w:val="26"/>
          <w:szCs w:val="26"/>
        </w:rPr>
        <w:t xml:space="preserve"> </w:t>
      </w:r>
      <w:r w:rsidRPr="000F538B">
        <w:rPr>
          <w:sz w:val="26"/>
          <w:szCs w:val="26"/>
        </w:rPr>
        <w:t>ролей,</w:t>
      </w:r>
      <w:r w:rsidRPr="000F538B">
        <w:rPr>
          <w:spacing w:val="80"/>
          <w:sz w:val="26"/>
          <w:szCs w:val="26"/>
        </w:rPr>
        <w:t xml:space="preserve"> </w:t>
      </w:r>
      <w:r w:rsidRPr="000F538B">
        <w:rPr>
          <w:sz w:val="26"/>
          <w:szCs w:val="26"/>
        </w:rPr>
        <w:t>сюжета игры, его вариативности.</w:t>
      </w:r>
    </w:p>
    <w:p w14:paraId="5A9D9838" w14:textId="77777777" w:rsidR="00951E85" w:rsidRPr="000F538B" w:rsidRDefault="00450155" w:rsidP="00E9515F">
      <w:pPr>
        <w:pStyle w:val="a5"/>
        <w:numPr>
          <w:ilvl w:val="0"/>
          <w:numId w:val="50"/>
        </w:numPr>
        <w:tabs>
          <w:tab w:val="left" w:pos="1251"/>
        </w:tabs>
        <w:ind w:left="1251" w:hanging="259"/>
        <w:rPr>
          <w:sz w:val="26"/>
          <w:szCs w:val="26"/>
        </w:rPr>
      </w:pPr>
      <w:r w:rsidRPr="000F538B">
        <w:rPr>
          <w:sz w:val="26"/>
          <w:szCs w:val="26"/>
        </w:rPr>
        <w:t>Моделирование</w:t>
      </w:r>
      <w:r w:rsidRPr="000F538B">
        <w:rPr>
          <w:spacing w:val="-7"/>
          <w:sz w:val="26"/>
          <w:szCs w:val="26"/>
        </w:rPr>
        <w:t xml:space="preserve"> </w:t>
      </w:r>
      <w:r w:rsidRPr="000F538B">
        <w:rPr>
          <w:sz w:val="26"/>
          <w:szCs w:val="26"/>
        </w:rPr>
        <w:t>речевой</w:t>
      </w:r>
      <w:r w:rsidRPr="000F538B">
        <w:rPr>
          <w:spacing w:val="-6"/>
          <w:sz w:val="26"/>
          <w:szCs w:val="26"/>
        </w:rPr>
        <w:t xml:space="preserve"> </w:t>
      </w:r>
      <w:r w:rsidRPr="000F538B">
        <w:rPr>
          <w:spacing w:val="-2"/>
          <w:sz w:val="26"/>
          <w:szCs w:val="26"/>
        </w:rPr>
        <w:t>ситуации.</w:t>
      </w:r>
    </w:p>
    <w:p w14:paraId="6AE591DE" w14:textId="77777777" w:rsidR="00951E85" w:rsidRPr="000F538B" w:rsidRDefault="00450155">
      <w:pPr>
        <w:pStyle w:val="a0"/>
        <w:spacing w:before="42" w:line="276" w:lineRule="auto"/>
        <w:ind w:left="992" w:right="853"/>
        <w:rPr>
          <w:sz w:val="26"/>
          <w:szCs w:val="26"/>
        </w:rPr>
      </w:pPr>
      <w:r w:rsidRPr="000F538B">
        <w:rPr>
          <w:sz w:val="26"/>
          <w:szCs w:val="26"/>
        </w:rPr>
        <w:t>Составление</w:t>
      </w:r>
      <w:r w:rsidRPr="000F538B">
        <w:rPr>
          <w:spacing w:val="40"/>
          <w:sz w:val="26"/>
          <w:szCs w:val="26"/>
        </w:rPr>
        <w:t xml:space="preserve"> </w:t>
      </w:r>
      <w:r w:rsidRPr="000F538B">
        <w:rPr>
          <w:sz w:val="26"/>
          <w:szCs w:val="26"/>
        </w:rPr>
        <w:t>устного</w:t>
      </w:r>
      <w:r w:rsidRPr="000F538B">
        <w:rPr>
          <w:spacing w:val="40"/>
          <w:sz w:val="26"/>
          <w:szCs w:val="26"/>
        </w:rPr>
        <w:t xml:space="preserve"> </w:t>
      </w:r>
      <w:r w:rsidRPr="000F538B">
        <w:rPr>
          <w:sz w:val="26"/>
          <w:szCs w:val="26"/>
        </w:rPr>
        <w:t>текста</w:t>
      </w:r>
      <w:r w:rsidRPr="000F538B">
        <w:rPr>
          <w:spacing w:val="40"/>
          <w:sz w:val="26"/>
          <w:szCs w:val="26"/>
        </w:rPr>
        <w:t xml:space="preserve"> </w:t>
      </w:r>
      <w:r w:rsidRPr="000F538B">
        <w:rPr>
          <w:sz w:val="26"/>
          <w:szCs w:val="26"/>
        </w:rPr>
        <w:t>(диалогического</w:t>
      </w:r>
      <w:r w:rsidRPr="000F538B">
        <w:rPr>
          <w:spacing w:val="40"/>
          <w:sz w:val="26"/>
          <w:szCs w:val="26"/>
        </w:rPr>
        <w:t xml:space="preserve"> </w:t>
      </w:r>
      <w:r w:rsidRPr="000F538B">
        <w:rPr>
          <w:sz w:val="26"/>
          <w:szCs w:val="26"/>
        </w:rPr>
        <w:t>или</w:t>
      </w:r>
      <w:r w:rsidRPr="000F538B">
        <w:rPr>
          <w:spacing w:val="40"/>
          <w:sz w:val="26"/>
          <w:szCs w:val="26"/>
        </w:rPr>
        <w:t xml:space="preserve"> </w:t>
      </w:r>
      <w:r w:rsidRPr="000F538B">
        <w:rPr>
          <w:sz w:val="26"/>
          <w:szCs w:val="26"/>
        </w:rPr>
        <w:t>несложного</w:t>
      </w:r>
      <w:r w:rsidRPr="000F538B">
        <w:rPr>
          <w:spacing w:val="40"/>
          <w:sz w:val="26"/>
          <w:szCs w:val="26"/>
        </w:rPr>
        <w:t xml:space="preserve"> </w:t>
      </w:r>
      <w:r w:rsidRPr="000F538B">
        <w:rPr>
          <w:sz w:val="26"/>
          <w:szCs w:val="26"/>
        </w:rPr>
        <w:t>монологического)</w:t>
      </w:r>
      <w:r w:rsidRPr="000F538B">
        <w:rPr>
          <w:spacing w:val="40"/>
          <w:sz w:val="26"/>
          <w:szCs w:val="26"/>
        </w:rPr>
        <w:t xml:space="preserve"> </w:t>
      </w:r>
      <w:r w:rsidRPr="000F538B">
        <w:rPr>
          <w:sz w:val="26"/>
          <w:szCs w:val="26"/>
        </w:rPr>
        <w:t>по теме ситуации.</w:t>
      </w:r>
    </w:p>
    <w:p w14:paraId="0419DB00" w14:textId="77777777" w:rsidR="00951E85" w:rsidRPr="000F538B" w:rsidRDefault="00951E85">
      <w:pPr>
        <w:pStyle w:val="a0"/>
        <w:spacing w:before="41"/>
        <w:ind w:left="0"/>
        <w:rPr>
          <w:sz w:val="26"/>
          <w:szCs w:val="26"/>
        </w:rPr>
      </w:pPr>
    </w:p>
    <w:p w14:paraId="6EF35175" w14:textId="77777777" w:rsidR="00951E85" w:rsidRPr="000F538B" w:rsidRDefault="00450155">
      <w:pPr>
        <w:pStyle w:val="3"/>
        <w:spacing w:line="276" w:lineRule="auto"/>
        <w:ind w:left="4900" w:hanging="3596"/>
        <w:jc w:val="left"/>
        <w:rPr>
          <w:sz w:val="26"/>
          <w:szCs w:val="26"/>
        </w:rPr>
      </w:pPr>
      <w:r w:rsidRPr="000F538B">
        <w:rPr>
          <w:sz w:val="26"/>
          <w:szCs w:val="26"/>
        </w:rPr>
        <w:t>Планируемые</w:t>
      </w:r>
      <w:r w:rsidRPr="000F538B">
        <w:rPr>
          <w:spacing w:val="-7"/>
          <w:sz w:val="26"/>
          <w:szCs w:val="26"/>
        </w:rPr>
        <w:t xml:space="preserve"> </w:t>
      </w:r>
      <w:r w:rsidRPr="000F538B">
        <w:rPr>
          <w:sz w:val="26"/>
          <w:szCs w:val="26"/>
        </w:rPr>
        <w:t>предметные</w:t>
      </w:r>
      <w:r w:rsidRPr="000F538B">
        <w:rPr>
          <w:spacing w:val="-7"/>
          <w:sz w:val="26"/>
          <w:szCs w:val="26"/>
        </w:rPr>
        <w:t xml:space="preserve"> </w:t>
      </w:r>
      <w:r w:rsidRPr="000F538B">
        <w:rPr>
          <w:sz w:val="26"/>
          <w:szCs w:val="26"/>
        </w:rPr>
        <w:t>результаты</w:t>
      </w:r>
      <w:r w:rsidRPr="000F538B">
        <w:rPr>
          <w:spacing w:val="-7"/>
          <w:sz w:val="26"/>
          <w:szCs w:val="26"/>
        </w:rPr>
        <w:t xml:space="preserve"> </w:t>
      </w:r>
      <w:r w:rsidRPr="000F538B">
        <w:rPr>
          <w:sz w:val="26"/>
          <w:szCs w:val="26"/>
        </w:rPr>
        <w:t>освоения</w:t>
      </w:r>
      <w:r w:rsidRPr="000F538B">
        <w:rPr>
          <w:spacing w:val="-7"/>
          <w:sz w:val="26"/>
          <w:szCs w:val="26"/>
        </w:rPr>
        <w:t xml:space="preserve"> </w:t>
      </w:r>
      <w:r w:rsidRPr="000F538B">
        <w:rPr>
          <w:sz w:val="26"/>
          <w:szCs w:val="26"/>
        </w:rPr>
        <w:t>учебного</w:t>
      </w:r>
      <w:r w:rsidRPr="000F538B">
        <w:rPr>
          <w:spacing w:val="-7"/>
          <w:sz w:val="26"/>
          <w:szCs w:val="26"/>
        </w:rPr>
        <w:t xml:space="preserve"> </w:t>
      </w:r>
      <w:r w:rsidRPr="000F538B">
        <w:rPr>
          <w:sz w:val="26"/>
          <w:szCs w:val="26"/>
        </w:rPr>
        <w:t>предмета</w:t>
      </w:r>
      <w:r w:rsidRPr="000F538B">
        <w:rPr>
          <w:spacing w:val="-7"/>
          <w:sz w:val="26"/>
          <w:szCs w:val="26"/>
        </w:rPr>
        <w:t xml:space="preserve"> </w:t>
      </w:r>
      <w:r w:rsidRPr="000F538B">
        <w:rPr>
          <w:sz w:val="26"/>
          <w:szCs w:val="26"/>
        </w:rPr>
        <w:t xml:space="preserve">"Речевая </w:t>
      </w:r>
      <w:r w:rsidRPr="000F538B">
        <w:rPr>
          <w:spacing w:val="-2"/>
          <w:sz w:val="26"/>
          <w:szCs w:val="26"/>
        </w:rPr>
        <w:t>практика":</w:t>
      </w:r>
    </w:p>
    <w:p w14:paraId="0788FA21" w14:textId="77777777" w:rsidR="00951E85" w:rsidRPr="000F538B" w:rsidRDefault="00450155">
      <w:pPr>
        <w:ind w:left="992"/>
        <w:rPr>
          <w:b/>
          <w:sz w:val="26"/>
          <w:szCs w:val="26"/>
        </w:rPr>
      </w:pPr>
      <w:r w:rsidRPr="000F538B">
        <w:rPr>
          <w:b/>
          <w:sz w:val="26"/>
          <w:szCs w:val="26"/>
        </w:rPr>
        <w:lastRenderedPageBreak/>
        <w:t>Минимальный</w:t>
      </w:r>
      <w:r w:rsidRPr="000F538B">
        <w:rPr>
          <w:b/>
          <w:spacing w:val="-9"/>
          <w:sz w:val="26"/>
          <w:szCs w:val="26"/>
        </w:rPr>
        <w:t xml:space="preserve"> </w:t>
      </w:r>
      <w:r w:rsidRPr="000F538B">
        <w:rPr>
          <w:b/>
          <w:spacing w:val="-2"/>
          <w:sz w:val="26"/>
          <w:szCs w:val="26"/>
        </w:rPr>
        <w:t>уровень:</w:t>
      </w:r>
    </w:p>
    <w:p w14:paraId="2CF08AF2" w14:textId="77777777" w:rsidR="00951E85" w:rsidRPr="000F538B" w:rsidRDefault="00450155" w:rsidP="00E9515F">
      <w:pPr>
        <w:pStyle w:val="a5"/>
        <w:numPr>
          <w:ilvl w:val="1"/>
          <w:numId w:val="50"/>
        </w:numPr>
        <w:tabs>
          <w:tab w:val="left" w:pos="1712"/>
          <w:tab w:val="left" w:pos="3416"/>
          <w:tab w:val="left" w:pos="4336"/>
          <w:tab w:val="left" w:pos="4678"/>
          <w:tab w:val="left" w:pos="5775"/>
          <w:tab w:val="left" w:pos="6096"/>
          <w:tab w:val="left" w:pos="7970"/>
          <w:tab w:val="left" w:pos="9257"/>
          <w:tab w:val="left" w:pos="9930"/>
        </w:tabs>
        <w:spacing w:before="7" w:line="264" w:lineRule="auto"/>
        <w:ind w:left="1712" w:right="853"/>
        <w:rPr>
          <w:sz w:val="26"/>
          <w:szCs w:val="26"/>
        </w:rPr>
      </w:pPr>
      <w:r w:rsidRPr="000F538B">
        <w:rPr>
          <w:spacing w:val="-2"/>
          <w:sz w:val="26"/>
          <w:szCs w:val="26"/>
        </w:rPr>
        <w:t>формулировка</w:t>
      </w:r>
      <w:r w:rsidRPr="000F538B">
        <w:rPr>
          <w:sz w:val="26"/>
          <w:szCs w:val="26"/>
        </w:rPr>
        <w:tab/>
      </w:r>
      <w:r w:rsidRPr="000F538B">
        <w:rPr>
          <w:spacing w:val="-2"/>
          <w:sz w:val="26"/>
          <w:szCs w:val="26"/>
        </w:rPr>
        <w:t>просьб</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желаний</w:t>
      </w:r>
      <w:r w:rsidRPr="000F538B">
        <w:rPr>
          <w:sz w:val="26"/>
          <w:szCs w:val="26"/>
        </w:rPr>
        <w:tab/>
      </w:r>
      <w:r w:rsidRPr="000F538B">
        <w:rPr>
          <w:spacing w:val="-10"/>
          <w:sz w:val="26"/>
          <w:szCs w:val="26"/>
        </w:rPr>
        <w:t>с</w:t>
      </w:r>
      <w:r w:rsidRPr="000F538B">
        <w:rPr>
          <w:sz w:val="26"/>
          <w:szCs w:val="26"/>
        </w:rPr>
        <w:tab/>
      </w:r>
      <w:r w:rsidRPr="000F538B">
        <w:rPr>
          <w:spacing w:val="-2"/>
          <w:sz w:val="26"/>
          <w:szCs w:val="26"/>
        </w:rPr>
        <w:t>использованием</w:t>
      </w:r>
      <w:r w:rsidRPr="000F538B">
        <w:rPr>
          <w:sz w:val="26"/>
          <w:szCs w:val="26"/>
        </w:rPr>
        <w:tab/>
      </w:r>
      <w:r w:rsidRPr="000F538B">
        <w:rPr>
          <w:spacing w:val="-2"/>
          <w:sz w:val="26"/>
          <w:szCs w:val="26"/>
        </w:rPr>
        <w:t>этикетных</w:t>
      </w:r>
      <w:r w:rsidRPr="000F538B">
        <w:rPr>
          <w:sz w:val="26"/>
          <w:szCs w:val="26"/>
        </w:rPr>
        <w:tab/>
      </w:r>
      <w:r w:rsidRPr="000F538B">
        <w:rPr>
          <w:spacing w:val="-4"/>
          <w:sz w:val="26"/>
          <w:szCs w:val="26"/>
        </w:rPr>
        <w:t>слов</w:t>
      </w:r>
      <w:r w:rsidRPr="000F538B">
        <w:rPr>
          <w:sz w:val="26"/>
          <w:szCs w:val="26"/>
        </w:rPr>
        <w:tab/>
      </w:r>
      <w:r w:rsidRPr="000F538B">
        <w:rPr>
          <w:spacing w:val="-10"/>
          <w:sz w:val="26"/>
          <w:szCs w:val="26"/>
        </w:rPr>
        <w:t xml:space="preserve">и </w:t>
      </w:r>
      <w:r w:rsidRPr="000F538B">
        <w:rPr>
          <w:spacing w:val="-2"/>
          <w:sz w:val="26"/>
          <w:szCs w:val="26"/>
        </w:rPr>
        <w:t>выражений;</w:t>
      </w:r>
    </w:p>
    <w:p w14:paraId="230F4048" w14:textId="77777777" w:rsidR="00951E85" w:rsidRPr="000F538B" w:rsidRDefault="00450155" w:rsidP="00E9515F">
      <w:pPr>
        <w:pStyle w:val="a5"/>
        <w:numPr>
          <w:ilvl w:val="1"/>
          <w:numId w:val="50"/>
        </w:numPr>
        <w:tabs>
          <w:tab w:val="left" w:pos="1712"/>
        </w:tabs>
        <w:spacing w:line="299" w:lineRule="exact"/>
        <w:ind w:left="1712"/>
        <w:rPr>
          <w:sz w:val="26"/>
          <w:szCs w:val="26"/>
        </w:rPr>
      </w:pPr>
      <w:r w:rsidRPr="000F538B">
        <w:rPr>
          <w:sz w:val="26"/>
          <w:szCs w:val="26"/>
        </w:rPr>
        <w:t>участие</w:t>
      </w:r>
      <w:r w:rsidRPr="000F538B">
        <w:rPr>
          <w:spacing w:val="-5"/>
          <w:sz w:val="26"/>
          <w:szCs w:val="26"/>
        </w:rPr>
        <w:t xml:space="preserve"> </w:t>
      </w:r>
      <w:r w:rsidRPr="000F538B">
        <w:rPr>
          <w:sz w:val="26"/>
          <w:szCs w:val="26"/>
        </w:rPr>
        <w:t>в</w:t>
      </w:r>
      <w:r w:rsidRPr="000F538B">
        <w:rPr>
          <w:spacing w:val="-3"/>
          <w:sz w:val="26"/>
          <w:szCs w:val="26"/>
        </w:rPr>
        <w:t xml:space="preserve"> </w:t>
      </w:r>
      <w:r w:rsidRPr="000F538B">
        <w:rPr>
          <w:sz w:val="26"/>
          <w:szCs w:val="26"/>
        </w:rPr>
        <w:t>ролевых</w:t>
      </w:r>
      <w:r w:rsidRPr="000F538B">
        <w:rPr>
          <w:spacing w:val="-2"/>
          <w:sz w:val="26"/>
          <w:szCs w:val="26"/>
        </w:rPr>
        <w:t xml:space="preserve"> </w:t>
      </w:r>
      <w:r w:rsidRPr="000F538B">
        <w:rPr>
          <w:sz w:val="26"/>
          <w:szCs w:val="26"/>
        </w:rPr>
        <w:t>играх</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соответствии</w:t>
      </w:r>
      <w:r w:rsidRPr="000F538B">
        <w:rPr>
          <w:spacing w:val="-2"/>
          <w:sz w:val="26"/>
          <w:szCs w:val="26"/>
        </w:rPr>
        <w:t xml:space="preserve"> </w:t>
      </w:r>
      <w:r w:rsidRPr="000F538B">
        <w:rPr>
          <w:sz w:val="26"/>
          <w:szCs w:val="26"/>
        </w:rPr>
        <w:t>с</w:t>
      </w:r>
      <w:r w:rsidRPr="000F538B">
        <w:rPr>
          <w:spacing w:val="-3"/>
          <w:sz w:val="26"/>
          <w:szCs w:val="26"/>
        </w:rPr>
        <w:t xml:space="preserve"> </w:t>
      </w:r>
      <w:r w:rsidRPr="000F538B">
        <w:rPr>
          <w:sz w:val="26"/>
          <w:szCs w:val="26"/>
        </w:rPr>
        <w:t>речевыми</w:t>
      </w:r>
      <w:r w:rsidRPr="000F538B">
        <w:rPr>
          <w:spacing w:val="-2"/>
          <w:sz w:val="26"/>
          <w:szCs w:val="26"/>
        </w:rPr>
        <w:t xml:space="preserve"> возможностями;</w:t>
      </w:r>
    </w:p>
    <w:p w14:paraId="1B21BFE2" w14:textId="77777777" w:rsidR="00951E85" w:rsidRPr="000F538B" w:rsidRDefault="00951E85">
      <w:pPr>
        <w:pStyle w:val="a5"/>
        <w:spacing w:line="299" w:lineRule="exact"/>
        <w:rPr>
          <w:sz w:val="26"/>
          <w:szCs w:val="26"/>
        </w:rPr>
        <w:sectPr w:rsidR="00951E85" w:rsidRPr="000F538B">
          <w:pgSz w:w="11910" w:h="16840"/>
          <w:pgMar w:top="1040" w:right="283" w:bottom="1200" w:left="708" w:header="0" w:footer="974" w:gutter="0"/>
          <w:cols w:space="720"/>
        </w:sectPr>
      </w:pPr>
    </w:p>
    <w:p w14:paraId="78CAFDA4" w14:textId="77777777" w:rsidR="00951E85" w:rsidRPr="000F538B" w:rsidRDefault="00450155" w:rsidP="00E9515F">
      <w:pPr>
        <w:pStyle w:val="a5"/>
        <w:numPr>
          <w:ilvl w:val="1"/>
          <w:numId w:val="50"/>
        </w:numPr>
        <w:tabs>
          <w:tab w:val="left" w:pos="1712"/>
        </w:tabs>
        <w:spacing w:before="41" w:line="264" w:lineRule="auto"/>
        <w:ind w:left="1712" w:right="854"/>
        <w:jc w:val="both"/>
        <w:rPr>
          <w:sz w:val="26"/>
          <w:szCs w:val="26"/>
        </w:rPr>
      </w:pPr>
      <w:r w:rsidRPr="000F538B">
        <w:rPr>
          <w:sz w:val="26"/>
          <w:szCs w:val="26"/>
        </w:rPr>
        <w:lastRenderedPageBreak/>
        <w:t>восприятие на слух сказок и рассказов; ответы на вопросы педагогического работника по их содержанию с опорой на иллюстративный материал;</w:t>
      </w:r>
    </w:p>
    <w:p w14:paraId="1E7173CB" w14:textId="77777777" w:rsidR="00951E85" w:rsidRPr="000F538B" w:rsidRDefault="00450155" w:rsidP="00E9515F">
      <w:pPr>
        <w:pStyle w:val="a5"/>
        <w:numPr>
          <w:ilvl w:val="1"/>
          <w:numId w:val="50"/>
        </w:numPr>
        <w:tabs>
          <w:tab w:val="left" w:pos="1711"/>
        </w:tabs>
        <w:spacing w:line="299" w:lineRule="exact"/>
        <w:ind w:left="1711" w:hanging="359"/>
        <w:jc w:val="both"/>
        <w:rPr>
          <w:sz w:val="26"/>
          <w:szCs w:val="26"/>
        </w:rPr>
      </w:pPr>
      <w:r w:rsidRPr="000F538B">
        <w:rPr>
          <w:sz w:val="26"/>
          <w:szCs w:val="26"/>
        </w:rPr>
        <w:t>выразительное</w:t>
      </w:r>
      <w:r w:rsidRPr="000F538B">
        <w:rPr>
          <w:spacing w:val="-7"/>
          <w:sz w:val="26"/>
          <w:szCs w:val="26"/>
        </w:rPr>
        <w:t xml:space="preserve"> </w:t>
      </w:r>
      <w:r w:rsidRPr="000F538B">
        <w:rPr>
          <w:sz w:val="26"/>
          <w:szCs w:val="26"/>
        </w:rPr>
        <w:t>произнесение</w:t>
      </w:r>
      <w:r w:rsidRPr="000F538B">
        <w:rPr>
          <w:spacing w:val="-6"/>
          <w:sz w:val="26"/>
          <w:szCs w:val="26"/>
        </w:rPr>
        <w:t xml:space="preserve"> </w:t>
      </w:r>
      <w:r w:rsidRPr="000F538B">
        <w:rPr>
          <w:sz w:val="26"/>
          <w:szCs w:val="26"/>
        </w:rPr>
        <w:t>чистоговорок,</w:t>
      </w:r>
      <w:r w:rsidRPr="000F538B">
        <w:rPr>
          <w:spacing w:val="-7"/>
          <w:sz w:val="26"/>
          <w:szCs w:val="26"/>
        </w:rPr>
        <w:t xml:space="preserve"> </w:t>
      </w:r>
      <w:r w:rsidRPr="000F538B">
        <w:rPr>
          <w:sz w:val="26"/>
          <w:szCs w:val="26"/>
        </w:rPr>
        <w:t>коротких</w:t>
      </w:r>
      <w:r w:rsidRPr="000F538B">
        <w:rPr>
          <w:spacing w:val="-6"/>
          <w:sz w:val="26"/>
          <w:szCs w:val="26"/>
        </w:rPr>
        <w:t xml:space="preserve"> </w:t>
      </w:r>
      <w:r w:rsidRPr="000F538B">
        <w:rPr>
          <w:sz w:val="26"/>
          <w:szCs w:val="26"/>
        </w:rPr>
        <w:t>стихотворений</w:t>
      </w:r>
      <w:r w:rsidRPr="000F538B">
        <w:rPr>
          <w:spacing w:val="-7"/>
          <w:sz w:val="26"/>
          <w:szCs w:val="26"/>
        </w:rPr>
        <w:t xml:space="preserve"> </w:t>
      </w:r>
      <w:r w:rsidRPr="000F538B">
        <w:rPr>
          <w:sz w:val="26"/>
          <w:szCs w:val="26"/>
        </w:rPr>
        <w:t>с</w:t>
      </w:r>
      <w:r w:rsidRPr="000F538B">
        <w:rPr>
          <w:spacing w:val="-6"/>
          <w:sz w:val="26"/>
          <w:szCs w:val="26"/>
        </w:rPr>
        <w:t xml:space="preserve"> </w:t>
      </w:r>
      <w:r w:rsidRPr="000F538B">
        <w:rPr>
          <w:sz w:val="26"/>
          <w:szCs w:val="26"/>
        </w:rPr>
        <w:t>опорой</w:t>
      </w:r>
      <w:r w:rsidRPr="000F538B">
        <w:rPr>
          <w:spacing w:val="-6"/>
          <w:sz w:val="26"/>
          <w:szCs w:val="26"/>
        </w:rPr>
        <w:t xml:space="preserve"> </w:t>
      </w:r>
      <w:r w:rsidRPr="000F538B">
        <w:rPr>
          <w:spacing w:val="-5"/>
          <w:sz w:val="26"/>
          <w:szCs w:val="26"/>
        </w:rPr>
        <w:t>на</w:t>
      </w:r>
    </w:p>
    <w:p w14:paraId="0173E5ED" w14:textId="77777777" w:rsidR="00951E85" w:rsidRPr="000F538B" w:rsidRDefault="00450155">
      <w:pPr>
        <w:pStyle w:val="a0"/>
        <w:spacing w:before="33"/>
        <w:jc w:val="both"/>
        <w:rPr>
          <w:sz w:val="26"/>
          <w:szCs w:val="26"/>
        </w:rPr>
      </w:pPr>
      <w:r w:rsidRPr="000F538B">
        <w:rPr>
          <w:sz w:val="26"/>
          <w:szCs w:val="26"/>
        </w:rPr>
        <w:t>образец</w:t>
      </w:r>
      <w:r w:rsidRPr="000F538B">
        <w:rPr>
          <w:spacing w:val="-5"/>
          <w:sz w:val="26"/>
          <w:szCs w:val="26"/>
        </w:rPr>
        <w:t xml:space="preserve"> </w:t>
      </w:r>
      <w:r w:rsidRPr="000F538B">
        <w:rPr>
          <w:sz w:val="26"/>
          <w:szCs w:val="26"/>
        </w:rPr>
        <w:t>чтения</w:t>
      </w:r>
      <w:r w:rsidRPr="000F538B">
        <w:rPr>
          <w:spacing w:val="-4"/>
          <w:sz w:val="26"/>
          <w:szCs w:val="26"/>
        </w:rPr>
        <w:t xml:space="preserve"> </w:t>
      </w:r>
      <w:r w:rsidRPr="000F538B">
        <w:rPr>
          <w:sz w:val="26"/>
          <w:szCs w:val="26"/>
        </w:rPr>
        <w:t>педагогического</w:t>
      </w:r>
      <w:r w:rsidRPr="000F538B">
        <w:rPr>
          <w:spacing w:val="-4"/>
          <w:sz w:val="26"/>
          <w:szCs w:val="26"/>
        </w:rPr>
        <w:t xml:space="preserve"> </w:t>
      </w:r>
      <w:r w:rsidRPr="000F538B">
        <w:rPr>
          <w:spacing w:val="-2"/>
          <w:sz w:val="26"/>
          <w:szCs w:val="26"/>
        </w:rPr>
        <w:t>работника;</w:t>
      </w:r>
    </w:p>
    <w:p w14:paraId="56486AE5" w14:textId="77777777" w:rsidR="00951E85" w:rsidRPr="000F538B" w:rsidRDefault="00450155" w:rsidP="00E9515F">
      <w:pPr>
        <w:pStyle w:val="a5"/>
        <w:numPr>
          <w:ilvl w:val="1"/>
          <w:numId w:val="50"/>
        </w:numPr>
        <w:tabs>
          <w:tab w:val="left" w:pos="1711"/>
        </w:tabs>
        <w:spacing w:before="6" w:line="318" w:lineRule="exact"/>
        <w:ind w:left="1711" w:hanging="359"/>
        <w:jc w:val="both"/>
        <w:rPr>
          <w:sz w:val="26"/>
          <w:szCs w:val="26"/>
        </w:rPr>
      </w:pPr>
      <w:r w:rsidRPr="000F538B">
        <w:rPr>
          <w:sz w:val="26"/>
          <w:szCs w:val="26"/>
        </w:rPr>
        <w:t>участие</w:t>
      </w:r>
      <w:r w:rsidRPr="000F538B">
        <w:rPr>
          <w:spacing w:val="-3"/>
          <w:sz w:val="26"/>
          <w:szCs w:val="26"/>
        </w:rPr>
        <w:t xml:space="preserve"> </w:t>
      </w:r>
      <w:r w:rsidRPr="000F538B">
        <w:rPr>
          <w:sz w:val="26"/>
          <w:szCs w:val="26"/>
        </w:rPr>
        <w:t>в</w:t>
      </w:r>
      <w:r w:rsidRPr="000F538B">
        <w:rPr>
          <w:spacing w:val="-2"/>
          <w:sz w:val="26"/>
          <w:szCs w:val="26"/>
        </w:rPr>
        <w:t xml:space="preserve"> </w:t>
      </w:r>
      <w:r w:rsidRPr="000F538B">
        <w:rPr>
          <w:sz w:val="26"/>
          <w:szCs w:val="26"/>
        </w:rPr>
        <w:t>беседах</w:t>
      </w:r>
      <w:r w:rsidRPr="000F538B">
        <w:rPr>
          <w:spacing w:val="-2"/>
          <w:sz w:val="26"/>
          <w:szCs w:val="26"/>
        </w:rPr>
        <w:t xml:space="preserve"> </w:t>
      </w:r>
      <w:r w:rsidRPr="000F538B">
        <w:rPr>
          <w:sz w:val="26"/>
          <w:szCs w:val="26"/>
        </w:rPr>
        <w:t>на</w:t>
      </w:r>
      <w:r w:rsidRPr="000F538B">
        <w:rPr>
          <w:spacing w:val="-2"/>
          <w:sz w:val="26"/>
          <w:szCs w:val="26"/>
        </w:rPr>
        <w:t xml:space="preserve"> </w:t>
      </w:r>
      <w:r w:rsidRPr="000F538B">
        <w:rPr>
          <w:sz w:val="26"/>
          <w:szCs w:val="26"/>
        </w:rPr>
        <w:t>темы,</w:t>
      </w:r>
      <w:r w:rsidRPr="000F538B">
        <w:rPr>
          <w:spacing w:val="-2"/>
          <w:sz w:val="26"/>
          <w:szCs w:val="26"/>
        </w:rPr>
        <w:t xml:space="preserve"> </w:t>
      </w:r>
      <w:r w:rsidRPr="000F538B">
        <w:rPr>
          <w:sz w:val="26"/>
          <w:szCs w:val="26"/>
        </w:rPr>
        <w:t>близкие</w:t>
      </w:r>
      <w:r w:rsidRPr="000F538B">
        <w:rPr>
          <w:spacing w:val="-2"/>
          <w:sz w:val="26"/>
          <w:szCs w:val="26"/>
        </w:rPr>
        <w:t xml:space="preserve"> </w:t>
      </w:r>
      <w:r w:rsidRPr="000F538B">
        <w:rPr>
          <w:sz w:val="26"/>
          <w:szCs w:val="26"/>
        </w:rPr>
        <w:t>личному</w:t>
      </w:r>
      <w:r w:rsidRPr="000F538B">
        <w:rPr>
          <w:spacing w:val="-2"/>
          <w:sz w:val="26"/>
          <w:szCs w:val="26"/>
        </w:rPr>
        <w:t xml:space="preserve"> </w:t>
      </w:r>
      <w:r w:rsidRPr="000F538B">
        <w:rPr>
          <w:sz w:val="26"/>
          <w:szCs w:val="26"/>
        </w:rPr>
        <w:t>опыту</w:t>
      </w:r>
      <w:r w:rsidRPr="000F538B">
        <w:rPr>
          <w:spacing w:val="-2"/>
          <w:sz w:val="26"/>
          <w:szCs w:val="26"/>
        </w:rPr>
        <w:t xml:space="preserve"> обучающегося;</w:t>
      </w:r>
    </w:p>
    <w:p w14:paraId="3339BD11" w14:textId="77777777" w:rsidR="00951E85" w:rsidRPr="000F538B" w:rsidRDefault="00450155" w:rsidP="00E9515F">
      <w:pPr>
        <w:pStyle w:val="a5"/>
        <w:numPr>
          <w:ilvl w:val="1"/>
          <w:numId w:val="50"/>
        </w:numPr>
        <w:tabs>
          <w:tab w:val="left" w:pos="1712"/>
        </w:tabs>
        <w:spacing w:line="264" w:lineRule="auto"/>
        <w:ind w:left="1712" w:right="854"/>
        <w:jc w:val="both"/>
        <w:rPr>
          <w:sz w:val="26"/>
          <w:szCs w:val="26"/>
        </w:rPr>
      </w:pPr>
      <w:r w:rsidRPr="000F538B">
        <w:rPr>
          <w:sz w:val="26"/>
          <w:szCs w:val="26"/>
        </w:rPr>
        <w:t>ответы на вопросы педагогического работника по содержанию прослушанных и (или) просмотренных радио- и телепередач.</w:t>
      </w:r>
    </w:p>
    <w:p w14:paraId="49170D5E" w14:textId="77777777" w:rsidR="00951E85" w:rsidRPr="000F538B" w:rsidRDefault="00450155">
      <w:pPr>
        <w:pStyle w:val="3"/>
        <w:spacing w:before="14"/>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1468A0F9" w14:textId="77777777" w:rsidR="00951E85" w:rsidRPr="000F538B" w:rsidRDefault="00450155" w:rsidP="00E9515F">
      <w:pPr>
        <w:pStyle w:val="a5"/>
        <w:numPr>
          <w:ilvl w:val="1"/>
          <w:numId w:val="50"/>
        </w:numPr>
        <w:tabs>
          <w:tab w:val="left" w:pos="1712"/>
        </w:tabs>
        <w:spacing w:before="7" w:line="264" w:lineRule="auto"/>
        <w:ind w:left="1712" w:right="851"/>
        <w:jc w:val="both"/>
        <w:rPr>
          <w:sz w:val="26"/>
          <w:szCs w:val="26"/>
        </w:rPr>
      </w:pPr>
      <w:r w:rsidRPr="000F538B">
        <w:rPr>
          <w:sz w:val="26"/>
          <w:szCs w:val="26"/>
        </w:rPr>
        <w:t>понимание содержания небольших по объему сказок, рассказов и</w:t>
      </w:r>
      <w:r w:rsidRPr="000F538B">
        <w:rPr>
          <w:spacing w:val="40"/>
          <w:sz w:val="26"/>
          <w:szCs w:val="26"/>
        </w:rPr>
        <w:t xml:space="preserve"> </w:t>
      </w:r>
      <w:r w:rsidRPr="000F538B">
        <w:rPr>
          <w:sz w:val="26"/>
          <w:szCs w:val="26"/>
        </w:rPr>
        <w:t>стихотворений, ответы на вопросы;</w:t>
      </w:r>
    </w:p>
    <w:p w14:paraId="0CF4316C" w14:textId="77777777" w:rsidR="00951E85" w:rsidRPr="000F538B" w:rsidRDefault="00450155" w:rsidP="00E9515F">
      <w:pPr>
        <w:pStyle w:val="a5"/>
        <w:numPr>
          <w:ilvl w:val="1"/>
          <w:numId w:val="50"/>
        </w:numPr>
        <w:tabs>
          <w:tab w:val="left" w:pos="1711"/>
        </w:tabs>
        <w:spacing w:line="299" w:lineRule="exact"/>
        <w:ind w:left="1711" w:hanging="359"/>
        <w:jc w:val="both"/>
        <w:rPr>
          <w:sz w:val="26"/>
          <w:szCs w:val="26"/>
        </w:rPr>
      </w:pPr>
      <w:r w:rsidRPr="000F538B">
        <w:rPr>
          <w:sz w:val="26"/>
          <w:szCs w:val="26"/>
        </w:rPr>
        <w:t>понимание</w:t>
      </w:r>
      <w:r w:rsidRPr="000F538B">
        <w:rPr>
          <w:spacing w:val="63"/>
          <w:w w:val="150"/>
          <w:sz w:val="26"/>
          <w:szCs w:val="26"/>
        </w:rPr>
        <w:t xml:space="preserve"> </w:t>
      </w:r>
      <w:r w:rsidRPr="000F538B">
        <w:rPr>
          <w:sz w:val="26"/>
          <w:szCs w:val="26"/>
        </w:rPr>
        <w:t>содержания</w:t>
      </w:r>
      <w:r w:rsidRPr="000F538B">
        <w:rPr>
          <w:spacing w:val="66"/>
          <w:w w:val="150"/>
          <w:sz w:val="26"/>
          <w:szCs w:val="26"/>
        </w:rPr>
        <w:t xml:space="preserve"> </w:t>
      </w:r>
      <w:r w:rsidRPr="000F538B">
        <w:rPr>
          <w:sz w:val="26"/>
          <w:szCs w:val="26"/>
        </w:rPr>
        <w:t>детских</w:t>
      </w:r>
      <w:r w:rsidRPr="000F538B">
        <w:rPr>
          <w:spacing w:val="66"/>
          <w:w w:val="150"/>
          <w:sz w:val="26"/>
          <w:szCs w:val="26"/>
        </w:rPr>
        <w:t xml:space="preserve"> </w:t>
      </w:r>
      <w:r w:rsidRPr="000F538B">
        <w:rPr>
          <w:sz w:val="26"/>
          <w:szCs w:val="26"/>
        </w:rPr>
        <w:t>радио-</w:t>
      </w:r>
      <w:r w:rsidRPr="000F538B">
        <w:rPr>
          <w:spacing w:val="66"/>
          <w:w w:val="150"/>
          <w:sz w:val="26"/>
          <w:szCs w:val="26"/>
        </w:rPr>
        <w:t xml:space="preserve"> </w:t>
      </w:r>
      <w:r w:rsidRPr="000F538B">
        <w:rPr>
          <w:sz w:val="26"/>
          <w:szCs w:val="26"/>
        </w:rPr>
        <w:t>и</w:t>
      </w:r>
      <w:r w:rsidRPr="000F538B">
        <w:rPr>
          <w:spacing w:val="66"/>
          <w:w w:val="150"/>
          <w:sz w:val="26"/>
          <w:szCs w:val="26"/>
        </w:rPr>
        <w:t xml:space="preserve"> </w:t>
      </w:r>
      <w:r w:rsidRPr="000F538B">
        <w:rPr>
          <w:sz w:val="26"/>
          <w:szCs w:val="26"/>
        </w:rPr>
        <w:t>телепередач,</w:t>
      </w:r>
      <w:r w:rsidRPr="000F538B">
        <w:rPr>
          <w:spacing w:val="66"/>
          <w:w w:val="150"/>
          <w:sz w:val="26"/>
          <w:szCs w:val="26"/>
        </w:rPr>
        <w:t xml:space="preserve"> </w:t>
      </w:r>
      <w:r w:rsidRPr="000F538B">
        <w:rPr>
          <w:sz w:val="26"/>
          <w:szCs w:val="26"/>
        </w:rPr>
        <w:t>ответы</w:t>
      </w:r>
      <w:r w:rsidRPr="000F538B">
        <w:rPr>
          <w:spacing w:val="66"/>
          <w:w w:val="150"/>
          <w:sz w:val="26"/>
          <w:szCs w:val="26"/>
        </w:rPr>
        <w:t xml:space="preserve"> </w:t>
      </w:r>
      <w:r w:rsidRPr="000F538B">
        <w:rPr>
          <w:sz w:val="26"/>
          <w:szCs w:val="26"/>
        </w:rPr>
        <w:t>на</w:t>
      </w:r>
      <w:r w:rsidRPr="000F538B">
        <w:rPr>
          <w:spacing w:val="66"/>
          <w:w w:val="150"/>
          <w:sz w:val="26"/>
          <w:szCs w:val="26"/>
        </w:rPr>
        <w:t xml:space="preserve"> </w:t>
      </w:r>
      <w:r w:rsidRPr="000F538B">
        <w:rPr>
          <w:spacing w:val="-2"/>
          <w:sz w:val="26"/>
          <w:szCs w:val="26"/>
        </w:rPr>
        <w:t>вопросы</w:t>
      </w:r>
    </w:p>
    <w:p w14:paraId="0F18C239" w14:textId="77777777" w:rsidR="00951E85" w:rsidRPr="000F538B" w:rsidRDefault="00450155">
      <w:pPr>
        <w:pStyle w:val="a0"/>
        <w:spacing w:before="33"/>
        <w:jc w:val="both"/>
        <w:rPr>
          <w:sz w:val="26"/>
          <w:szCs w:val="26"/>
        </w:rPr>
      </w:pPr>
      <w:r w:rsidRPr="000F538B">
        <w:rPr>
          <w:sz w:val="26"/>
          <w:szCs w:val="26"/>
        </w:rPr>
        <w:t>педагогического</w:t>
      </w:r>
      <w:r w:rsidRPr="000F538B">
        <w:rPr>
          <w:spacing w:val="-6"/>
          <w:sz w:val="26"/>
          <w:szCs w:val="26"/>
        </w:rPr>
        <w:t xml:space="preserve"> </w:t>
      </w:r>
      <w:r w:rsidRPr="000F538B">
        <w:rPr>
          <w:spacing w:val="-2"/>
          <w:sz w:val="26"/>
          <w:szCs w:val="26"/>
        </w:rPr>
        <w:t>работника;</w:t>
      </w:r>
    </w:p>
    <w:p w14:paraId="43DFAAD8" w14:textId="77777777" w:rsidR="00951E85" w:rsidRPr="000F538B" w:rsidRDefault="00450155" w:rsidP="00E9515F">
      <w:pPr>
        <w:pStyle w:val="a5"/>
        <w:numPr>
          <w:ilvl w:val="1"/>
          <w:numId w:val="50"/>
        </w:numPr>
        <w:tabs>
          <w:tab w:val="left" w:pos="1712"/>
        </w:tabs>
        <w:spacing w:before="6" w:line="264" w:lineRule="auto"/>
        <w:ind w:left="1712" w:right="853"/>
        <w:jc w:val="both"/>
        <w:rPr>
          <w:sz w:val="26"/>
          <w:szCs w:val="26"/>
        </w:rPr>
      </w:pPr>
      <w:r w:rsidRPr="000F538B">
        <w:rPr>
          <w:sz w:val="26"/>
          <w:szCs w:val="26"/>
        </w:rPr>
        <w:t>выбор</w:t>
      </w:r>
      <w:r w:rsidRPr="000F538B">
        <w:rPr>
          <w:spacing w:val="-4"/>
          <w:sz w:val="26"/>
          <w:szCs w:val="26"/>
        </w:rPr>
        <w:t xml:space="preserve"> </w:t>
      </w:r>
      <w:r w:rsidRPr="000F538B">
        <w:rPr>
          <w:sz w:val="26"/>
          <w:szCs w:val="26"/>
        </w:rPr>
        <w:t>правильных</w:t>
      </w:r>
      <w:r w:rsidRPr="000F538B">
        <w:rPr>
          <w:spacing w:val="-4"/>
          <w:sz w:val="26"/>
          <w:szCs w:val="26"/>
        </w:rPr>
        <w:t xml:space="preserve"> </w:t>
      </w:r>
      <w:r w:rsidRPr="000F538B">
        <w:rPr>
          <w:sz w:val="26"/>
          <w:szCs w:val="26"/>
        </w:rPr>
        <w:t>средств</w:t>
      </w:r>
      <w:r w:rsidRPr="000F538B">
        <w:rPr>
          <w:spacing w:val="-4"/>
          <w:sz w:val="26"/>
          <w:szCs w:val="26"/>
        </w:rPr>
        <w:t xml:space="preserve"> </w:t>
      </w:r>
      <w:r w:rsidRPr="000F538B">
        <w:rPr>
          <w:sz w:val="26"/>
          <w:szCs w:val="26"/>
        </w:rPr>
        <w:t>интонации</w:t>
      </w:r>
      <w:r w:rsidRPr="000F538B">
        <w:rPr>
          <w:spacing w:val="-4"/>
          <w:sz w:val="26"/>
          <w:szCs w:val="26"/>
        </w:rPr>
        <w:t xml:space="preserve"> </w:t>
      </w:r>
      <w:r w:rsidRPr="000F538B">
        <w:rPr>
          <w:sz w:val="26"/>
          <w:szCs w:val="26"/>
        </w:rPr>
        <w:t>с</w:t>
      </w:r>
      <w:r w:rsidRPr="000F538B">
        <w:rPr>
          <w:spacing w:val="-4"/>
          <w:sz w:val="26"/>
          <w:szCs w:val="26"/>
        </w:rPr>
        <w:t xml:space="preserve"> </w:t>
      </w:r>
      <w:r w:rsidRPr="000F538B">
        <w:rPr>
          <w:sz w:val="26"/>
          <w:szCs w:val="26"/>
        </w:rPr>
        <w:t>опорой</w:t>
      </w:r>
      <w:r w:rsidRPr="000F538B">
        <w:rPr>
          <w:spacing w:val="-4"/>
          <w:sz w:val="26"/>
          <w:szCs w:val="26"/>
        </w:rPr>
        <w:t xml:space="preserve"> </w:t>
      </w:r>
      <w:r w:rsidRPr="000F538B">
        <w:rPr>
          <w:sz w:val="26"/>
          <w:szCs w:val="26"/>
        </w:rPr>
        <w:t>на</w:t>
      </w:r>
      <w:r w:rsidRPr="000F538B">
        <w:rPr>
          <w:spacing w:val="-4"/>
          <w:sz w:val="26"/>
          <w:szCs w:val="26"/>
        </w:rPr>
        <w:t xml:space="preserve"> </w:t>
      </w:r>
      <w:r w:rsidRPr="000F538B">
        <w:rPr>
          <w:sz w:val="26"/>
          <w:szCs w:val="26"/>
        </w:rPr>
        <w:t>образец</w:t>
      </w:r>
      <w:r w:rsidRPr="000F538B">
        <w:rPr>
          <w:spacing w:val="-4"/>
          <w:sz w:val="26"/>
          <w:szCs w:val="26"/>
        </w:rPr>
        <w:t xml:space="preserve"> </w:t>
      </w:r>
      <w:r w:rsidRPr="000F538B">
        <w:rPr>
          <w:sz w:val="26"/>
          <w:szCs w:val="26"/>
        </w:rPr>
        <w:t>речи</w:t>
      </w:r>
      <w:r w:rsidRPr="000F538B">
        <w:rPr>
          <w:spacing w:val="-4"/>
          <w:sz w:val="26"/>
          <w:szCs w:val="26"/>
        </w:rPr>
        <w:t xml:space="preserve"> </w:t>
      </w:r>
      <w:r w:rsidRPr="000F538B">
        <w:rPr>
          <w:sz w:val="26"/>
          <w:szCs w:val="26"/>
        </w:rPr>
        <w:t>педагогического работника и анализ речевой ситуации;</w:t>
      </w:r>
    </w:p>
    <w:p w14:paraId="76AA0BC3" w14:textId="77777777" w:rsidR="00951E85" w:rsidRPr="000F538B" w:rsidRDefault="00450155" w:rsidP="00E9515F">
      <w:pPr>
        <w:pStyle w:val="a5"/>
        <w:numPr>
          <w:ilvl w:val="1"/>
          <w:numId w:val="50"/>
        </w:numPr>
        <w:tabs>
          <w:tab w:val="left" w:pos="1711"/>
        </w:tabs>
        <w:spacing w:line="298" w:lineRule="exact"/>
        <w:ind w:left="1711" w:hanging="359"/>
        <w:jc w:val="both"/>
        <w:rPr>
          <w:sz w:val="26"/>
          <w:szCs w:val="26"/>
        </w:rPr>
      </w:pPr>
      <w:r w:rsidRPr="000F538B">
        <w:rPr>
          <w:sz w:val="26"/>
          <w:szCs w:val="26"/>
        </w:rPr>
        <w:t>активное</w:t>
      </w:r>
      <w:r w:rsidRPr="000F538B">
        <w:rPr>
          <w:spacing w:val="-3"/>
          <w:sz w:val="26"/>
          <w:szCs w:val="26"/>
        </w:rPr>
        <w:t xml:space="preserve"> </w:t>
      </w:r>
      <w:r w:rsidRPr="000F538B">
        <w:rPr>
          <w:sz w:val="26"/>
          <w:szCs w:val="26"/>
        </w:rPr>
        <w:t>участие</w:t>
      </w:r>
      <w:r w:rsidRPr="000F538B">
        <w:rPr>
          <w:spacing w:val="-2"/>
          <w:sz w:val="26"/>
          <w:szCs w:val="26"/>
        </w:rPr>
        <w:t xml:space="preserve"> </w:t>
      </w:r>
      <w:r w:rsidRPr="000F538B">
        <w:rPr>
          <w:sz w:val="26"/>
          <w:szCs w:val="26"/>
        </w:rPr>
        <w:t>в</w:t>
      </w:r>
      <w:r w:rsidRPr="000F538B">
        <w:rPr>
          <w:spacing w:val="-3"/>
          <w:sz w:val="26"/>
          <w:szCs w:val="26"/>
        </w:rPr>
        <w:t xml:space="preserve"> </w:t>
      </w:r>
      <w:r w:rsidRPr="000F538B">
        <w:rPr>
          <w:sz w:val="26"/>
          <w:szCs w:val="26"/>
        </w:rPr>
        <w:t>диалогах</w:t>
      </w:r>
      <w:r w:rsidRPr="000F538B">
        <w:rPr>
          <w:spacing w:val="-2"/>
          <w:sz w:val="26"/>
          <w:szCs w:val="26"/>
        </w:rPr>
        <w:t xml:space="preserve"> </w:t>
      </w:r>
      <w:r w:rsidRPr="000F538B">
        <w:rPr>
          <w:sz w:val="26"/>
          <w:szCs w:val="26"/>
        </w:rPr>
        <w:t>по</w:t>
      </w:r>
      <w:r w:rsidRPr="000F538B">
        <w:rPr>
          <w:spacing w:val="-3"/>
          <w:sz w:val="26"/>
          <w:szCs w:val="26"/>
        </w:rPr>
        <w:t xml:space="preserve"> </w:t>
      </w:r>
      <w:r w:rsidRPr="000F538B">
        <w:rPr>
          <w:sz w:val="26"/>
          <w:szCs w:val="26"/>
        </w:rPr>
        <w:t>темам</w:t>
      </w:r>
      <w:r w:rsidRPr="000F538B">
        <w:rPr>
          <w:spacing w:val="-2"/>
          <w:sz w:val="26"/>
          <w:szCs w:val="26"/>
        </w:rPr>
        <w:t xml:space="preserve"> </w:t>
      </w:r>
      <w:r w:rsidRPr="000F538B">
        <w:rPr>
          <w:sz w:val="26"/>
          <w:szCs w:val="26"/>
        </w:rPr>
        <w:t>речевых</w:t>
      </w:r>
      <w:r w:rsidRPr="000F538B">
        <w:rPr>
          <w:spacing w:val="-2"/>
          <w:sz w:val="26"/>
          <w:szCs w:val="26"/>
        </w:rPr>
        <w:t xml:space="preserve"> ситуаций;</w:t>
      </w:r>
    </w:p>
    <w:p w14:paraId="74923C3C" w14:textId="77777777" w:rsidR="00951E85" w:rsidRPr="000F538B" w:rsidRDefault="00450155" w:rsidP="00E9515F">
      <w:pPr>
        <w:pStyle w:val="a5"/>
        <w:numPr>
          <w:ilvl w:val="1"/>
          <w:numId w:val="50"/>
        </w:numPr>
        <w:tabs>
          <w:tab w:val="left" w:pos="1712"/>
        </w:tabs>
        <w:spacing w:line="271" w:lineRule="auto"/>
        <w:ind w:left="1712" w:right="852"/>
        <w:jc w:val="both"/>
        <w:rPr>
          <w:sz w:val="26"/>
          <w:szCs w:val="26"/>
        </w:rPr>
      </w:pPr>
      <w:r w:rsidRPr="000F538B">
        <w:rPr>
          <w:sz w:val="26"/>
          <w:szCs w:val="26"/>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14:paraId="291DC881" w14:textId="77777777" w:rsidR="00951E85" w:rsidRPr="000F538B" w:rsidRDefault="00450155" w:rsidP="00E9515F">
      <w:pPr>
        <w:pStyle w:val="a5"/>
        <w:numPr>
          <w:ilvl w:val="1"/>
          <w:numId w:val="50"/>
        </w:numPr>
        <w:tabs>
          <w:tab w:val="left" w:pos="1711"/>
        </w:tabs>
        <w:spacing w:line="287" w:lineRule="exact"/>
        <w:ind w:left="1711" w:hanging="359"/>
        <w:jc w:val="both"/>
        <w:rPr>
          <w:sz w:val="26"/>
          <w:szCs w:val="26"/>
        </w:rPr>
      </w:pPr>
      <w:r w:rsidRPr="000F538B">
        <w:rPr>
          <w:sz w:val="26"/>
          <w:szCs w:val="26"/>
        </w:rPr>
        <w:t>участие</w:t>
      </w:r>
      <w:r w:rsidRPr="000F538B">
        <w:rPr>
          <w:spacing w:val="59"/>
          <w:sz w:val="26"/>
          <w:szCs w:val="26"/>
        </w:rPr>
        <w:t xml:space="preserve"> </w:t>
      </w:r>
      <w:r w:rsidRPr="000F538B">
        <w:rPr>
          <w:sz w:val="26"/>
          <w:szCs w:val="26"/>
        </w:rPr>
        <w:t>в</w:t>
      </w:r>
      <w:r w:rsidRPr="000F538B">
        <w:rPr>
          <w:spacing w:val="59"/>
          <w:sz w:val="26"/>
          <w:szCs w:val="26"/>
        </w:rPr>
        <w:t xml:space="preserve"> </w:t>
      </w:r>
      <w:r w:rsidRPr="000F538B">
        <w:rPr>
          <w:sz w:val="26"/>
          <w:szCs w:val="26"/>
        </w:rPr>
        <w:t>коллективном</w:t>
      </w:r>
      <w:r w:rsidRPr="000F538B">
        <w:rPr>
          <w:spacing w:val="60"/>
          <w:sz w:val="26"/>
          <w:szCs w:val="26"/>
        </w:rPr>
        <w:t xml:space="preserve"> </w:t>
      </w:r>
      <w:r w:rsidRPr="000F538B">
        <w:rPr>
          <w:sz w:val="26"/>
          <w:szCs w:val="26"/>
        </w:rPr>
        <w:t>составлении</w:t>
      </w:r>
      <w:r w:rsidRPr="000F538B">
        <w:rPr>
          <w:spacing w:val="59"/>
          <w:sz w:val="26"/>
          <w:szCs w:val="26"/>
        </w:rPr>
        <w:t xml:space="preserve"> </w:t>
      </w:r>
      <w:r w:rsidRPr="000F538B">
        <w:rPr>
          <w:sz w:val="26"/>
          <w:szCs w:val="26"/>
        </w:rPr>
        <w:t>рассказа</w:t>
      </w:r>
      <w:r w:rsidRPr="000F538B">
        <w:rPr>
          <w:spacing w:val="59"/>
          <w:sz w:val="26"/>
          <w:szCs w:val="26"/>
        </w:rPr>
        <w:t xml:space="preserve"> </w:t>
      </w:r>
      <w:r w:rsidRPr="000F538B">
        <w:rPr>
          <w:sz w:val="26"/>
          <w:szCs w:val="26"/>
        </w:rPr>
        <w:t>или</w:t>
      </w:r>
      <w:r w:rsidRPr="000F538B">
        <w:rPr>
          <w:spacing w:val="60"/>
          <w:sz w:val="26"/>
          <w:szCs w:val="26"/>
        </w:rPr>
        <w:t xml:space="preserve"> </w:t>
      </w:r>
      <w:r w:rsidRPr="000F538B">
        <w:rPr>
          <w:sz w:val="26"/>
          <w:szCs w:val="26"/>
        </w:rPr>
        <w:t>сказки</w:t>
      </w:r>
      <w:r w:rsidRPr="000F538B">
        <w:rPr>
          <w:spacing w:val="59"/>
          <w:sz w:val="26"/>
          <w:szCs w:val="26"/>
        </w:rPr>
        <w:t xml:space="preserve"> </w:t>
      </w:r>
      <w:r w:rsidRPr="000F538B">
        <w:rPr>
          <w:sz w:val="26"/>
          <w:szCs w:val="26"/>
        </w:rPr>
        <w:t>по</w:t>
      </w:r>
      <w:r w:rsidRPr="000F538B">
        <w:rPr>
          <w:spacing w:val="59"/>
          <w:sz w:val="26"/>
          <w:szCs w:val="26"/>
        </w:rPr>
        <w:t xml:space="preserve"> </w:t>
      </w:r>
      <w:r w:rsidRPr="000F538B">
        <w:rPr>
          <w:sz w:val="26"/>
          <w:szCs w:val="26"/>
        </w:rPr>
        <w:t>темам</w:t>
      </w:r>
      <w:r w:rsidRPr="000F538B">
        <w:rPr>
          <w:spacing w:val="60"/>
          <w:sz w:val="26"/>
          <w:szCs w:val="26"/>
        </w:rPr>
        <w:t xml:space="preserve"> </w:t>
      </w:r>
      <w:r w:rsidRPr="000F538B">
        <w:rPr>
          <w:spacing w:val="-2"/>
          <w:sz w:val="26"/>
          <w:szCs w:val="26"/>
        </w:rPr>
        <w:t>речевых</w:t>
      </w:r>
    </w:p>
    <w:p w14:paraId="76A1B655" w14:textId="77777777" w:rsidR="00951E85" w:rsidRPr="000F538B" w:rsidRDefault="00450155">
      <w:pPr>
        <w:pStyle w:val="a0"/>
        <w:spacing w:before="33"/>
        <w:rPr>
          <w:sz w:val="26"/>
          <w:szCs w:val="26"/>
        </w:rPr>
      </w:pPr>
      <w:r w:rsidRPr="000F538B">
        <w:rPr>
          <w:spacing w:val="-2"/>
          <w:sz w:val="26"/>
          <w:szCs w:val="26"/>
        </w:rPr>
        <w:t>ситуаций;</w:t>
      </w:r>
    </w:p>
    <w:p w14:paraId="34DCC0EF" w14:textId="77777777" w:rsidR="00951E85" w:rsidRPr="000F538B" w:rsidRDefault="00450155" w:rsidP="00E9515F">
      <w:pPr>
        <w:pStyle w:val="a5"/>
        <w:numPr>
          <w:ilvl w:val="1"/>
          <w:numId w:val="50"/>
        </w:numPr>
        <w:tabs>
          <w:tab w:val="left" w:pos="1712"/>
        </w:tabs>
        <w:spacing w:before="6" w:line="264" w:lineRule="auto"/>
        <w:ind w:left="1712" w:right="853"/>
        <w:rPr>
          <w:sz w:val="26"/>
          <w:szCs w:val="26"/>
        </w:rPr>
      </w:pPr>
      <w:r w:rsidRPr="000F538B">
        <w:rPr>
          <w:sz w:val="26"/>
          <w:szCs w:val="26"/>
        </w:rPr>
        <w:t>составление</w:t>
      </w:r>
      <w:r w:rsidRPr="000F538B">
        <w:rPr>
          <w:spacing w:val="40"/>
          <w:sz w:val="26"/>
          <w:szCs w:val="26"/>
        </w:rPr>
        <w:t xml:space="preserve"> </w:t>
      </w:r>
      <w:r w:rsidRPr="000F538B">
        <w:rPr>
          <w:sz w:val="26"/>
          <w:szCs w:val="26"/>
        </w:rPr>
        <w:t>рассказов</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опорой</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картинный</w:t>
      </w:r>
      <w:r w:rsidRPr="000F538B">
        <w:rPr>
          <w:spacing w:val="40"/>
          <w:sz w:val="26"/>
          <w:szCs w:val="26"/>
        </w:rPr>
        <w:t xml:space="preserve"> </w:t>
      </w:r>
      <w:r w:rsidRPr="000F538B">
        <w:rPr>
          <w:sz w:val="26"/>
          <w:szCs w:val="26"/>
        </w:rPr>
        <w:t>или</w:t>
      </w:r>
      <w:r w:rsidRPr="000F538B">
        <w:rPr>
          <w:spacing w:val="40"/>
          <w:sz w:val="26"/>
          <w:szCs w:val="26"/>
        </w:rPr>
        <w:t xml:space="preserve"> </w:t>
      </w:r>
      <w:r w:rsidRPr="000F538B">
        <w:rPr>
          <w:sz w:val="26"/>
          <w:szCs w:val="26"/>
        </w:rPr>
        <w:t xml:space="preserve">картинно-символический </w:t>
      </w:r>
      <w:r w:rsidRPr="000F538B">
        <w:rPr>
          <w:spacing w:val="-2"/>
          <w:sz w:val="26"/>
          <w:szCs w:val="26"/>
        </w:rPr>
        <w:t>план.</w:t>
      </w:r>
    </w:p>
    <w:p w14:paraId="13E25397" w14:textId="77777777" w:rsidR="00951E85" w:rsidRPr="000F538B" w:rsidRDefault="00951E85">
      <w:pPr>
        <w:pStyle w:val="a0"/>
        <w:spacing w:before="56"/>
        <w:ind w:left="0"/>
        <w:rPr>
          <w:sz w:val="26"/>
          <w:szCs w:val="26"/>
        </w:rPr>
      </w:pPr>
    </w:p>
    <w:p w14:paraId="6CAD7542" w14:textId="77777777" w:rsidR="00951E85" w:rsidRPr="000F538B" w:rsidRDefault="00450155">
      <w:pPr>
        <w:pStyle w:val="3"/>
        <w:spacing w:line="276" w:lineRule="auto"/>
        <w:ind w:right="850"/>
        <w:rPr>
          <w:sz w:val="26"/>
          <w:szCs w:val="26"/>
        </w:rPr>
      </w:pPr>
      <w:r w:rsidRPr="000F538B">
        <w:rPr>
          <w:sz w:val="26"/>
          <w:szCs w:val="26"/>
        </w:rPr>
        <w:t>Федеральная рабочая программа по учебному предмету "Математика" (I - IV и дополнительный классы) предметной области "Математика"</w:t>
      </w:r>
    </w:p>
    <w:p w14:paraId="55786806" w14:textId="77777777" w:rsidR="00951E85" w:rsidRPr="000F538B" w:rsidRDefault="00951E85">
      <w:pPr>
        <w:pStyle w:val="a0"/>
        <w:spacing w:before="42"/>
        <w:ind w:left="0"/>
        <w:rPr>
          <w:b/>
          <w:sz w:val="26"/>
          <w:szCs w:val="26"/>
        </w:rPr>
      </w:pPr>
    </w:p>
    <w:p w14:paraId="073BA28C" w14:textId="77777777" w:rsidR="00951E85" w:rsidRPr="000F538B" w:rsidRDefault="00450155">
      <w:pPr>
        <w:ind w:left="421" w:right="280"/>
        <w:jc w:val="center"/>
        <w:rPr>
          <w:b/>
          <w:sz w:val="26"/>
          <w:szCs w:val="26"/>
        </w:rPr>
      </w:pPr>
      <w:r w:rsidRPr="000F538B">
        <w:rPr>
          <w:b/>
          <w:sz w:val="26"/>
          <w:szCs w:val="26"/>
        </w:rPr>
        <w:t>Пояснительная</w:t>
      </w:r>
      <w:r w:rsidRPr="000F538B">
        <w:rPr>
          <w:b/>
          <w:spacing w:val="-6"/>
          <w:sz w:val="26"/>
          <w:szCs w:val="26"/>
        </w:rPr>
        <w:t xml:space="preserve"> </w:t>
      </w:r>
      <w:r w:rsidRPr="000F538B">
        <w:rPr>
          <w:b/>
          <w:spacing w:val="-2"/>
          <w:sz w:val="26"/>
          <w:szCs w:val="26"/>
        </w:rPr>
        <w:t>записка</w:t>
      </w:r>
    </w:p>
    <w:p w14:paraId="15D78BB6" w14:textId="77777777" w:rsidR="00951E85" w:rsidRPr="000F538B" w:rsidRDefault="00951E85">
      <w:pPr>
        <w:pStyle w:val="a0"/>
        <w:spacing w:before="82"/>
        <w:ind w:left="0"/>
        <w:rPr>
          <w:b/>
          <w:sz w:val="26"/>
          <w:szCs w:val="26"/>
        </w:rPr>
      </w:pPr>
    </w:p>
    <w:p w14:paraId="09177719" w14:textId="77777777" w:rsidR="00951E85" w:rsidRPr="000F538B" w:rsidRDefault="00450155">
      <w:pPr>
        <w:pStyle w:val="a0"/>
        <w:spacing w:before="1" w:line="276" w:lineRule="auto"/>
        <w:ind w:left="992" w:right="852"/>
        <w:jc w:val="both"/>
        <w:rPr>
          <w:sz w:val="26"/>
          <w:szCs w:val="26"/>
        </w:rPr>
      </w:pPr>
      <w:r w:rsidRPr="000F538B">
        <w:rPr>
          <w:b/>
          <w:sz w:val="26"/>
          <w:szCs w:val="26"/>
        </w:rPr>
        <w:t xml:space="preserve">Основной целью обучения </w:t>
      </w:r>
      <w:r w:rsidRPr="000F538B">
        <w:rPr>
          <w:sz w:val="26"/>
          <w:szCs w:val="26"/>
        </w:rPr>
        <w:t>математике является подготовка обучающихся этой категории к жизни в современном обществе и овладение доступными</w:t>
      </w:r>
      <w:r w:rsidRPr="000F538B">
        <w:rPr>
          <w:spacing w:val="40"/>
          <w:sz w:val="26"/>
          <w:szCs w:val="26"/>
        </w:rPr>
        <w:t xml:space="preserve"> </w:t>
      </w:r>
      <w:r w:rsidRPr="000F538B">
        <w:rPr>
          <w:sz w:val="26"/>
          <w:szCs w:val="26"/>
        </w:rPr>
        <w:t>профессионально-трудовыми навыками.</w:t>
      </w:r>
    </w:p>
    <w:p w14:paraId="6440B37A" w14:textId="77777777" w:rsidR="00951E85" w:rsidRPr="000F538B" w:rsidRDefault="00450155">
      <w:pPr>
        <w:pStyle w:val="3"/>
        <w:rPr>
          <w:sz w:val="26"/>
          <w:szCs w:val="26"/>
        </w:rPr>
      </w:pPr>
      <w:r w:rsidRPr="000F538B">
        <w:rPr>
          <w:sz w:val="26"/>
          <w:szCs w:val="26"/>
        </w:rPr>
        <w:t>Исходя</w:t>
      </w:r>
      <w:r w:rsidRPr="000F538B">
        <w:rPr>
          <w:spacing w:val="-6"/>
          <w:sz w:val="26"/>
          <w:szCs w:val="26"/>
        </w:rPr>
        <w:t xml:space="preserve"> </w:t>
      </w:r>
      <w:r w:rsidRPr="000F538B">
        <w:rPr>
          <w:sz w:val="26"/>
          <w:szCs w:val="26"/>
        </w:rPr>
        <w:t>из</w:t>
      </w:r>
      <w:r w:rsidRPr="000F538B">
        <w:rPr>
          <w:spacing w:val="-4"/>
          <w:sz w:val="26"/>
          <w:szCs w:val="26"/>
        </w:rPr>
        <w:t xml:space="preserve"> </w:t>
      </w:r>
      <w:r w:rsidRPr="000F538B">
        <w:rPr>
          <w:sz w:val="26"/>
          <w:szCs w:val="26"/>
        </w:rPr>
        <w:t>основной</w:t>
      </w:r>
      <w:r w:rsidRPr="000F538B">
        <w:rPr>
          <w:spacing w:val="-4"/>
          <w:sz w:val="26"/>
          <w:szCs w:val="26"/>
        </w:rPr>
        <w:t xml:space="preserve"> </w:t>
      </w:r>
      <w:r w:rsidRPr="000F538B">
        <w:rPr>
          <w:sz w:val="26"/>
          <w:szCs w:val="26"/>
        </w:rPr>
        <w:t>цели,</w:t>
      </w:r>
      <w:r w:rsidRPr="000F538B">
        <w:rPr>
          <w:spacing w:val="-3"/>
          <w:sz w:val="26"/>
          <w:szCs w:val="26"/>
        </w:rPr>
        <w:t xml:space="preserve"> </w:t>
      </w:r>
      <w:r w:rsidRPr="000F538B">
        <w:rPr>
          <w:sz w:val="26"/>
          <w:szCs w:val="26"/>
        </w:rPr>
        <w:t>задачами</w:t>
      </w:r>
      <w:r w:rsidRPr="000F538B">
        <w:rPr>
          <w:spacing w:val="-4"/>
          <w:sz w:val="26"/>
          <w:szCs w:val="26"/>
        </w:rPr>
        <w:t xml:space="preserve"> </w:t>
      </w:r>
      <w:r w:rsidRPr="000F538B">
        <w:rPr>
          <w:sz w:val="26"/>
          <w:szCs w:val="26"/>
        </w:rPr>
        <w:t>обучения</w:t>
      </w:r>
      <w:r w:rsidRPr="000F538B">
        <w:rPr>
          <w:spacing w:val="-4"/>
          <w:sz w:val="26"/>
          <w:szCs w:val="26"/>
        </w:rPr>
        <w:t xml:space="preserve"> </w:t>
      </w:r>
      <w:r w:rsidRPr="000F538B">
        <w:rPr>
          <w:sz w:val="26"/>
          <w:szCs w:val="26"/>
        </w:rPr>
        <w:t>математике</w:t>
      </w:r>
      <w:r w:rsidRPr="000F538B">
        <w:rPr>
          <w:spacing w:val="-3"/>
          <w:sz w:val="26"/>
          <w:szCs w:val="26"/>
        </w:rPr>
        <w:t xml:space="preserve"> </w:t>
      </w:r>
      <w:r w:rsidRPr="000F538B">
        <w:rPr>
          <w:spacing w:val="-2"/>
          <w:sz w:val="26"/>
          <w:szCs w:val="26"/>
        </w:rPr>
        <w:t>являются:</w:t>
      </w:r>
    </w:p>
    <w:p w14:paraId="21322E68" w14:textId="77777777" w:rsidR="00951E85" w:rsidRPr="000F538B" w:rsidRDefault="00450155" w:rsidP="00E9515F">
      <w:pPr>
        <w:pStyle w:val="a5"/>
        <w:numPr>
          <w:ilvl w:val="1"/>
          <w:numId w:val="50"/>
        </w:numPr>
        <w:tabs>
          <w:tab w:val="left" w:pos="1712"/>
        </w:tabs>
        <w:spacing w:before="6" w:line="273" w:lineRule="auto"/>
        <w:ind w:left="1712" w:right="853"/>
        <w:jc w:val="both"/>
        <w:rPr>
          <w:sz w:val="26"/>
          <w:szCs w:val="26"/>
        </w:rPr>
      </w:pPr>
      <w:r w:rsidRPr="000F538B">
        <w:rPr>
          <w:sz w:val="26"/>
          <w:szCs w:val="26"/>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профессиональных</w:t>
      </w:r>
      <w:r w:rsidRPr="000F538B">
        <w:rPr>
          <w:spacing w:val="-1"/>
          <w:sz w:val="26"/>
          <w:szCs w:val="26"/>
        </w:rPr>
        <w:t xml:space="preserve"> </w:t>
      </w:r>
      <w:r w:rsidRPr="000F538B">
        <w:rPr>
          <w:sz w:val="26"/>
          <w:szCs w:val="26"/>
        </w:rPr>
        <w:t>задач</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развитие</w:t>
      </w:r>
      <w:r w:rsidRPr="000F538B">
        <w:rPr>
          <w:spacing w:val="-1"/>
          <w:sz w:val="26"/>
          <w:szCs w:val="26"/>
        </w:rPr>
        <w:t xml:space="preserve"> </w:t>
      </w:r>
      <w:r w:rsidRPr="000F538B">
        <w:rPr>
          <w:sz w:val="26"/>
          <w:szCs w:val="26"/>
        </w:rPr>
        <w:t>способности</w:t>
      </w:r>
      <w:r w:rsidRPr="000F538B">
        <w:rPr>
          <w:spacing w:val="-1"/>
          <w:sz w:val="26"/>
          <w:szCs w:val="26"/>
        </w:rPr>
        <w:t xml:space="preserve"> </w:t>
      </w:r>
      <w:r w:rsidRPr="000F538B">
        <w:rPr>
          <w:sz w:val="26"/>
          <w:szCs w:val="26"/>
        </w:rPr>
        <w:t>их</w:t>
      </w:r>
      <w:r w:rsidRPr="000F538B">
        <w:rPr>
          <w:spacing w:val="-1"/>
          <w:sz w:val="26"/>
          <w:szCs w:val="26"/>
        </w:rPr>
        <w:t xml:space="preserve"> </w:t>
      </w:r>
      <w:r w:rsidRPr="000F538B">
        <w:rPr>
          <w:sz w:val="26"/>
          <w:szCs w:val="26"/>
        </w:rPr>
        <w:t>использования при решении соответствующих возрасту задач;</w:t>
      </w:r>
    </w:p>
    <w:p w14:paraId="1D2B1284" w14:textId="77777777" w:rsidR="00951E85" w:rsidRPr="000F538B" w:rsidRDefault="00450155" w:rsidP="00E9515F">
      <w:pPr>
        <w:pStyle w:val="a5"/>
        <w:numPr>
          <w:ilvl w:val="1"/>
          <w:numId w:val="50"/>
        </w:numPr>
        <w:tabs>
          <w:tab w:val="left" w:pos="1711"/>
        </w:tabs>
        <w:spacing w:line="284" w:lineRule="exact"/>
        <w:ind w:left="1711" w:hanging="359"/>
        <w:jc w:val="both"/>
        <w:rPr>
          <w:sz w:val="26"/>
          <w:szCs w:val="26"/>
        </w:rPr>
      </w:pPr>
      <w:r w:rsidRPr="000F538B">
        <w:rPr>
          <w:sz w:val="26"/>
          <w:szCs w:val="26"/>
        </w:rPr>
        <w:t>коррекция</w:t>
      </w:r>
      <w:r w:rsidRPr="000F538B">
        <w:rPr>
          <w:spacing w:val="64"/>
          <w:w w:val="150"/>
          <w:sz w:val="26"/>
          <w:szCs w:val="26"/>
        </w:rPr>
        <w:t xml:space="preserve"> </w:t>
      </w:r>
      <w:r w:rsidRPr="000F538B">
        <w:rPr>
          <w:sz w:val="26"/>
          <w:szCs w:val="26"/>
        </w:rPr>
        <w:t>и</w:t>
      </w:r>
      <w:r w:rsidRPr="000F538B">
        <w:rPr>
          <w:spacing w:val="66"/>
          <w:w w:val="150"/>
          <w:sz w:val="26"/>
          <w:szCs w:val="26"/>
        </w:rPr>
        <w:t xml:space="preserve"> </w:t>
      </w:r>
      <w:r w:rsidRPr="000F538B">
        <w:rPr>
          <w:sz w:val="26"/>
          <w:szCs w:val="26"/>
        </w:rPr>
        <w:t>развитие</w:t>
      </w:r>
      <w:r w:rsidRPr="000F538B">
        <w:rPr>
          <w:spacing w:val="66"/>
          <w:w w:val="150"/>
          <w:sz w:val="26"/>
          <w:szCs w:val="26"/>
        </w:rPr>
        <w:t xml:space="preserve"> </w:t>
      </w:r>
      <w:r w:rsidRPr="000F538B">
        <w:rPr>
          <w:sz w:val="26"/>
          <w:szCs w:val="26"/>
        </w:rPr>
        <w:t>познавательной</w:t>
      </w:r>
      <w:r w:rsidRPr="000F538B">
        <w:rPr>
          <w:spacing w:val="66"/>
          <w:w w:val="150"/>
          <w:sz w:val="26"/>
          <w:szCs w:val="26"/>
        </w:rPr>
        <w:t xml:space="preserve"> </w:t>
      </w:r>
      <w:r w:rsidRPr="000F538B">
        <w:rPr>
          <w:sz w:val="26"/>
          <w:szCs w:val="26"/>
        </w:rPr>
        <w:t>деятельности</w:t>
      </w:r>
      <w:r w:rsidRPr="000F538B">
        <w:rPr>
          <w:spacing w:val="66"/>
          <w:w w:val="150"/>
          <w:sz w:val="26"/>
          <w:szCs w:val="26"/>
        </w:rPr>
        <w:t xml:space="preserve"> </w:t>
      </w:r>
      <w:r w:rsidRPr="000F538B">
        <w:rPr>
          <w:sz w:val="26"/>
          <w:szCs w:val="26"/>
        </w:rPr>
        <w:t>и</w:t>
      </w:r>
      <w:r w:rsidRPr="000F538B">
        <w:rPr>
          <w:spacing w:val="66"/>
          <w:w w:val="150"/>
          <w:sz w:val="26"/>
          <w:szCs w:val="26"/>
        </w:rPr>
        <w:t xml:space="preserve"> </w:t>
      </w:r>
      <w:r w:rsidRPr="000F538B">
        <w:rPr>
          <w:sz w:val="26"/>
          <w:szCs w:val="26"/>
        </w:rPr>
        <w:t>личностных</w:t>
      </w:r>
      <w:r w:rsidRPr="000F538B">
        <w:rPr>
          <w:spacing w:val="67"/>
          <w:w w:val="150"/>
          <w:sz w:val="26"/>
          <w:szCs w:val="26"/>
        </w:rPr>
        <w:t xml:space="preserve"> </w:t>
      </w:r>
      <w:r w:rsidRPr="000F538B">
        <w:rPr>
          <w:spacing w:val="-2"/>
          <w:sz w:val="26"/>
          <w:szCs w:val="26"/>
        </w:rPr>
        <w:t>качеств</w:t>
      </w:r>
    </w:p>
    <w:p w14:paraId="1872176A" w14:textId="77777777" w:rsidR="00951E85" w:rsidRPr="000F538B" w:rsidRDefault="00450155">
      <w:pPr>
        <w:pStyle w:val="a0"/>
        <w:spacing w:before="33" w:line="276" w:lineRule="auto"/>
        <w:ind w:right="854"/>
        <w:jc w:val="both"/>
        <w:rPr>
          <w:sz w:val="26"/>
          <w:szCs w:val="26"/>
        </w:rPr>
      </w:pPr>
      <w:r w:rsidRPr="000F538B">
        <w:rPr>
          <w:sz w:val="26"/>
          <w:szCs w:val="26"/>
        </w:rPr>
        <w:t>обучающихся с умственной отсталостью (интеллектуальными нарушениями) средствами математики с учетом их индивидуальных возможностей;</w:t>
      </w:r>
    </w:p>
    <w:p w14:paraId="6BF8FF98" w14:textId="77777777" w:rsidR="00951E85" w:rsidRPr="000F538B" w:rsidRDefault="00450155" w:rsidP="00E9515F">
      <w:pPr>
        <w:pStyle w:val="a5"/>
        <w:numPr>
          <w:ilvl w:val="1"/>
          <w:numId w:val="50"/>
        </w:numPr>
        <w:tabs>
          <w:tab w:val="left" w:pos="1711"/>
        </w:tabs>
        <w:spacing w:line="284" w:lineRule="exact"/>
        <w:ind w:left="1711" w:hanging="359"/>
        <w:jc w:val="both"/>
        <w:rPr>
          <w:sz w:val="26"/>
          <w:szCs w:val="26"/>
        </w:rPr>
      </w:pPr>
      <w:r w:rsidRPr="000F538B">
        <w:rPr>
          <w:sz w:val="26"/>
          <w:szCs w:val="26"/>
        </w:rPr>
        <w:lastRenderedPageBreak/>
        <w:t>формирование</w:t>
      </w:r>
      <w:r w:rsidRPr="000F538B">
        <w:rPr>
          <w:spacing w:val="74"/>
          <w:sz w:val="26"/>
          <w:szCs w:val="26"/>
        </w:rPr>
        <w:t xml:space="preserve"> </w:t>
      </w:r>
      <w:r w:rsidRPr="000F538B">
        <w:rPr>
          <w:sz w:val="26"/>
          <w:szCs w:val="26"/>
        </w:rPr>
        <w:t>положительных</w:t>
      </w:r>
      <w:r w:rsidRPr="000F538B">
        <w:rPr>
          <w:spacing w:val="77"/>
          <w:sz w:val="26"/>
          <w:szCs w:val="26"/>
        </w:rPr>
        <w:t xml:space="preserve"> </w:t>
      </w:r>
      <w:r w:rsidRPr="000F538B">
        <w:rPr>
          <w:sz w:val="26"/>
          <w:szCs w:val="26"/>
        </w:rPr>
        <w:t>качеств</w:t>
      </w:r>
      <w:r w:rsidRPr="000F538B">
        <w:rPr>
          <w:spacing w:val="76"/>
          <w:sz w:val="26"/>
          <w:szCs w:val="26"/>
        </w:rPr>
        <w:t xml:space="preserve"> </w:t>
      </w:r>
      <w:r w:rsidRPr="000F538B">
        <w:rPr>
          <w:sz w:val="26"/>
          <w:szCs w:val="26"/>
        </w:rPr>
        <w:t>личности,</w:t>
      </w:r>
      <w:r w:rsidRPr="000F538B">
        <w:rPr>
          <w:spacing w:val="77"/>
          <w:sz w:val="26"/>
          <w:szCs w:val="26"/>
        </w:rPr>
        <w:t xml:space="preserve"> </w:t>
      </w:r>
      <w:r w:rsidRPr="000F538B">
        <w:rPr>
          <w:sz w:val="26"/>
          <w:szCs w:val="26"/>
        </w:rPr>
        <w:t>в</w:t>
      </w:r>
      <w:r w:rsidRPr="000F538B">
        <w:rPr>
          <w:spacing w:val="76"/>
          <w:sz w:val="26"/>
          <w:szCs w:val="26"/>
        </w:rPr>
        <w:t xml:space="preserve"> </w:t>
      </w:r>
      <w:r w:rsidRPr="000F538B">
        <w:rPr>
          <w:sz w:val="26"/>
          <w:szCs w:val="26"/>
        </w:rPr>
        <w:t>частности</w:t>
      </w:r>
      <w:r w:rsidRPr="000F538B">
        <w:rPr>
          <w:spacing w:val="77"/>
          <w:sz w:val="26"/>
          <w:szCs w:val="26"/>
        </w:rPr>
        <w:t xml:space="preserve"> </w:t>
      </w:r>
      <w:r w:rsidRPr="000F538B">
        <w:rPr>
          <w:spacing w:val="-2"/>
          <w:sz w:val="26"/>
          <w:szCs w:val="26"/>
        </w:rPr>
        <w:t>аккуратности,</w:t>
      </w:r>
    </w:p>
    <w:p w14:paraId="4A724C00" w14:textId="77777777" w:rsidR="00951E85" w:rsidRPr="000F538B" w:rsidRDefault="00450155">
      <w:pPr>
        <w:pStyle w:val="a0"/>
        <w:tabs>
          <w:tab w:val="left" w:pos="3956"/>
          <w:tab w:val="left" w:pos="5929"/>
          <w:tab w:val="left" w:pos="8611"/>
        </w:tabs>
        <w:spacing w:before="33" w:line="276" w:lineRule="auto"/>
        <w:ind w:right="854"/>
        <w:jc w:val="both"/>
        <w:rPr>
          <w:sz w:val="26"/>
          <w:szCs w:val="26"/>
        </w:rPr>
      </w:pPr>
      <w:r w:rsidRPr="000F538B">
        <w:rPr>
          <w:spacing w:val="-2"/>
          <w:sz w:val="26"/>
          <w:szCs w:val="26"/>
        </w:rPr>
        <w:t>настойчивости,</w:t>
      </w:r>
      <w:r w:rsidRPr="000F538B">
        <w:rPr>
          <w:sz w:val="26"/>
          <w:szCs w:val="26"/>
        </w:rPr>
        <w:tab/>
      </w:r>
      <w:r w:rsidRPr="000F538B">
        <w:rPr>
          <w:spacing w:val="-2"/>
          <w:sz w:val="26"/>
          <w:szCs w:val="26"/>
        </w:rPr>
        <w:t>трудолюбия,</w:t>
      </w:r>
      <w:r w:rsidRPr="000F538B">
        <w:rPr>
          <w:sz w:val="26"/>
          <w:szCs w:val="26"/>
        </w:rPr>
        <w:tab/>
      </w:r>
      <w:r w:rsidRPr="000F538B">
        <w:rPr>
          <w:spacing w:val="-2"/>
          <w:sz w:val="26"/>
          <w:szCs w:val="26"/>
        </w:rPr>
        <w:t>самостоятельности,</w:t>
      </w:r>
      <w:r w:rsidRPr="000F538B">
        <w:rPr>
          <w:sz w:val="26"/>
          <w:szCs w:val="26"/>
        </w:rPr>
        <w:tab/>
      </w:r>
      <w:r w:rsidRPr="000F538B">
        <w:rPr>
          <w:spacing w:val="-2"/>
          <w:sz w:val="26"/>
          <w:szCs w:val="26"/>
        </w:rPr>
        <w:t xml:space="preserve">терпеливости, </w:t>
      </w:r>
      <w:r w:rsidRPr="000F538B">
        <w:rPr>
          <w:sz w:val="26"/>
          <w:szCs w:val="26"/>
        </w:rPr>
        <w:t>любознательности, умений планировать свою деятельность, доводить начатое дело до конца, осуществлять контроль и самоконтроль.</w:t>
      </w:r>
    </w:p>
    <w:p w14:paraId="1DDA777D"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6126C7EE" w14:textId="77777777" w:rsidR="00951E85" w:rsidRPr="000F538B" w:rsidRDefault="00450155">
      <w:pPr>
        <w:pStyle w:val="3"/>
        <w:spacing w:before="76"/>
        <w:ind w:left="2927"/>
        <w:jc w:val="left"/>
        <w:rPr>
          <w:sz w:val="26"/>
          <w:szCs w:val="26"/>
        </w:rPr>
      </w:pPr>
      <w:r w:rsidRPr="000F538B">
        <w:rPr>
          <w:sz w:val="26"/>
          <w:szCs w:val="26"/>
        </w:rPr>
        <w:lastRenderedPageBreak/>
        <w:t>Содержание</w:t>
      </w:r>
      <w:r w:rsidRPr="000F538B">
        <w:rPr>
          <w:spacing w:val="-4"/>
          <w:sz w:val="26"/>
          <w:szCs w:val="26"/>
        </w:rPr>
        <w:t xml:space="preserve"> </w:t>
      </w:r>
      <w:r w:rsidRPr="000F538B">
        <w:rPr>
          <w:sz w:val="26"/>
          <w:szCs w:val="26"/>
        </w:rPr>
        <w:t>учебного</w:t>
      </w:r>
      <w:r w:rsidRPr="000F538B">
        <w:rPr>
          <w:spacing w:val="-4"/>
          <w:sz w:val="26"/>
          <w:szCs w:val="26"/>
        </w:rPr>
        <w:t xml:space="preserve"> </w:t>
      </w:r>
      <w:r w:rsidRPr="000F538B">
        <w:rPr>
          <w:sz w:val="26"/>
          <w:szCs w:val="26"/>
        </w:rPr>
        <w:t>предмета</w:t>
      </w:r>
      <w:r w:rsidRPr="000F538B">
        <w:rPr>
          <w:spacing w:val="-3"/>
          <w:sz w:val="26"/>
          <w:szCs w:val="26"/>
        </w:rPr>
        <w:t xml:space="preserve"> </w:t>
      </w:r>
      <w:r w:rsidRPr="000F538B">
        <w:rPr>
          <w:spacing w:val="-2"/>
          <w:sz w:val="26"/>
          <w:szCs w:val="26"/>
        </w:rPr>
        <w:t>"Математика":</w:t>
      </w:r>
    </w:p>
    <w:p w14:paraId="27D0E747" w14:textId="77777777" w:rsidR="00951E85" w:rsidRPr="000F538B" w:rsidRDefault="00450155">
      <w:pPr>
        <w:spacing w:before="41"/>
        <w:ind w:left="992"/>
        <w:rPr>
          <w:b/>
          <w:sz w:val="26"/>
          <w:szCs w:val="26"/>
        </w:rPr>
      </w:pPr>
      <w:r w:rsidRPr="000F538B">
        <w:rPr>
          <w:b/>
          <w:spacing w:val="-2"/>
          <w:sz w:val="26"/>
          <w:szCs w:val="26"/>
        </w:rPr>
        <w:t>Пропедевтика.</w:t>
      </w:r>
    </w:p>
    <w:p w14:paraId="14456543" w14:textId="77777777" w:rsidR="00951E85" w:rsidRPr="000F538B" w:rsidRDefault="00450155">
      <w:pPr>
        <w:pStyle w:val="a0"/>
        <w:spacing w:before="41" w:line="276" w:lineRule="auto"/>
        <w:ind w:left="992" w:right="854"/>
        <w:jc w:val="both"/>
        <w:rPr>
          <w:sz w:val="26"/>
          <w:szCs w:val="26"/>
        </w:rPr>
      </w:pPr>
      <w:r w:rsidRPr="000F538B">
        <w:rPr>
          <w:sz w:val="26"/>
          <w:szCs w:val="26"/>
        </w:rPr>
        <w:t xml:space="preserve">Свойства предметов. Предметы, обладающие определенными свойствами: цвет, форма, размер (величина), назначение. Слова: каждый, все, кроме, остальные (оставшиеся), </w:t>
      </w:r>
      <w:r w:rsidRPr="000F538B">
        <w:rPr>
          <w:spacing w:val="-2"/>
          <w:sz w:val="26"/>
          <w:szCs w:val="26"/>
        </w:rPr>
        <w:t>другие.</w:t>
      </w:r>
    </w:p>
    <w:p w14:paraId="454A8658" w14:textId="77777777" w:rsidR="00951E85" w:rsidRPr="000F538B" w:rsidRDefault="00450155">
      <w:pPr>
        <w:pStyle w:val="a0"/>
        <w:ind w:left="992"/>
        <w:jc w:val="both"/>
        <w:rPr>
          <w:sz w:val="26"/>
          <w:szCs w:val="26"/>
        </w:rPr>
      </w:pPr>
      <w:r w:rsidRPr="000F538B">
        <w:rPr>
          <w:sz w:val="26"/>
          <w:szCs w:val="26"/>
        </w:rPr>
        <w:t>Сравнение</w:t>
      </w:r>
      <w:r w:rsidRPr="000F538B">
        <w:rPr>
          <w:spacing w:val="-5"/>
          <w:sz w:val="26"/>
          <w:szCs w:val="26"/>
        </w:rPr>
        <w:t xml:space="preserve"> </w:t>
      </w:r>
      <w:r w:rsidRPr="000F538B">
        <w:rPr>
          <w:spacing w:val="-2"/>
          <w:sz w:val="26"/>
          <w:szCs w:val="26"/>
        </w:rPr>
        <w:t>предметов.</w:t>
      </w:r>
    </w:p>
    <w:p w14:paraId="5710B0FD" w14:textId="77777777" w:rsidR="00951E85" w:rsidRPr="000F538B" w:rsidRDefault="00450155">
      <w:pPr>
        <w:pStyle w:val="a0"/>
        <w:spacing w:before="42"/>
        <w:ind w:left="992"/>
        <w:jc w:val="both"/>
        <w:rPr>
          <w:sz w:val="26"/>
          <w:szCs w:val="26"/>
        </w:rPr>
      </w:pPr>
      <w:r w:rsidRPr="000F538B">
        <w:rPr>
          <w:sz w:val="26"/>
          <w:szCs w:val="26"/>
        </w:rPr>
        <w:t>Сравнение</w:t>
      </w:r>
      <w:r w:rsidRPr="000F538B">
        <w:rPr>
          <w:spacing w:val="-3"/>
          <w:sz w:val="26"/>
          <w:szCs w:val="26"/>
        </w:rPr>
        <w:t xml:space="preserve"> </w:t>
      </w:r>
      <w:r w:rsidRPr="000F538B">
        <w:rPr>
          <w:sz w:val="26"/>
          <w:szCs w:val="26"/>
        </w:rPr>
        <w:t>двух</w:t>
      </w:r>
      <w:r w:rsidRPr="000F538B">
        <w:rPr>
          <w:spacing w:val="-3"/>
          <w:sz w:val="26"/>
          <w:szCs w:val="26"/>
        </w:rPr>
        <w:t xml:space="preserve"> </w:t>
      </w:r>
      <w:r w:rsidRPr="000F538B">
        <w:rPr>
          <w:sz w:val="26"/>
          <w:szCs w:val="26"/>
        </w:rPr>
        <w:t>предметов,</w:t>
      </w:r>
      <w:r w:rsidRPr="000F538B">
        <w:rPr>
          <w:spacing w:val="-3"/>
          <w:sz w:val="26"/>
          <w:szCs w:val="26"/>
        </w:rPr>
        <w:t xml:space="preserve"> </w:t>
      </w:r>
      <w:r w:rsidRPr="000F538B">
        <w:rPr>
          <w:sz w:val="26"/>
          <w:szCs w:val="26"/>
        </w:rPr>
        <w:t>серии</w:t>
      </w:r>
      <w:r w:rsidRPr="000F538B">
        <w:rPr>
          <w:spacing w:val="-2"/>
          <w:sz w:val="26"/>
          <w:szCs w:val="26"/>
        </w:rPr>
        <w:t xml:space="preserve"> предметов.</w:t>
      </w:r>
    </w:p>
    <w:p w14:paraId="3662BDA4" w14:textId="77777777" w:rsidR="00951E85" w:rsidRPr="000F538B" w:rsidRDefault="00450155">
      <w:pPr>
        <w:pStyle w:val="a0"/>
        <w:spacing w:before="41" w:line="276" w:lineRule="auto"/>
        <w:ind w:left="992" w:right="853"/>
        <w:jc w:val="both"/>
        <w:rPr>
          <w:sz w:val="26"/>
          <w:szCs w:val="26"/>
        </w:rPr>
      </w:pPr>
      <w:r w:rsidRPr="000F538B">
        <w:rPr>
          <w:sz w:val="26"/>
          <w:szCs w:val="26"/>
        </w:rP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w:t>
      </w:r>
      <w:r w:rsidRPr="000F538B">
        <w:rPr>
          <w:spacing w:val="-2"/>
          <w:sz w:val="26"/>
          <w:szCs w:val="26"/>
        </w:rPr>
        <w:t>величины.</w:t>
      </w:r>
    </w:p>
    <w:p w14:paraId="05120D5B" w14:textId="77777777" w:rsidR="00951E85" w:rsidRPr="000F538B" w:rsidRDefault="00450155">
      <w:pPr>
        <w:pStyle w:val="a0"/>
        <w:spacing w:line="276" w:lineRule="auto"/>
        <w:ind w:left="992" w:right="854"/>
        <w:jc w:val="both"/>
        <w:rPr>
          <w:sz w:val="26"/>
          <w:szCs w:val="26"/>
        </w:rPr>
      </w:pPr>
      <w:r w:rsidRPr="000F538B">
        <w:rPr>
          <w:sz w:val="26"/>
          <w:szCs w:val="26"/>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14:paraId="20970832" w14:textId="77777777" w:rsidR="00951E85" w:rsidRPr="000F538B" w:rsidRDefault="00450155">
      <w:pPr>
        <w:pStyle w:val="a0"/>
        <w:spacing w:line="276" w:lineRule="auto"/>
        <w:ind w:left="992" w:right="851"/>
        <w:jc w:val="both"/>
        <w:rPr>
          <w:sz w:val="26"/>
          <w:szCs w:val="26"/>
        </w:rPr>
      </w:pPr>
      <w:r w:rsidRPr="000F538B">
        <w:rPr>
          <w:sz w:val="26"/>
          <w:szCs w:val="26"/>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14:paraId="5D22191D" w14:textId="77777777" w:rsidR="00951E85" w:rsidRPr="000F538B" w:rsidRDefault="00450155">
      <w:pPr>
        <w:pStyle w:val="a0"/>
        <w:spacing w:line="276" w:lineRule="auto"/>
        <w:ind w:left="992" w:right="853"/>
        <w:rPr>
          <w:sz w:val="26"/>
          <w:szCs w:val="26"/>
        </w:rPr>
      </w:pPr>
      <w:r w:rsidRPr="000F538B">
        <w:rPr>
          <w:sz w:val="26"/>
          <w:szCs w:val="26"/>
        </w:rP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w:t>
      </w:r>
      <w:r w:rsidRPr="000F538B">
        <w:rPr>
          <w:spacing w:val="40"/>
          <w:sz w:val="26"/>
          <w:szCs w:val="26"/>
        </w:rPr>
        <w:t xml:space="preserve"> </w:t>
      </w:r>
      <w:r w:rsidRPr="000F538B">
        <w:rPr>
          <w:sz w:val="26"/>
          <w:szCs w:val="26"/>
        </w:rPr>
        <w:t>столько</w:t>
      </w:r>
      <w:r w:rsidRPr="000F538B">
        <w:rPr>
          <w:spacing w:val="40"/>
          <w:sz w:val="26"/>
          <w:szCs w:val="26"/>
        </w:rPr>
        <w:t xml:space="preserve"> </w:t>
      </w:r>
      <w:r w:rsidRPr="000F538B">
        <w:rPr>
          <w:sz w:val="26"/>
          <w:szCs w:val="26"/>
        </w:rPr>
        <w:t>же,</w:t>
      </w:r>
      <w:r w:rsidRPr="000F538B">
        <w:rPr>
          <w:spacing w:val="40"/>
          <w:sz w:val="26"/>
          <w:szCs w:val="26"/>
        </w:rPr>
        <w:t xml:space="preserve"> </w:t>
      </w:r>
      <w:r w:rsidRPr="000F538B">
        <w:rPr>
          <w:sz w:val="26"/>
          <w:szCs w:val="26"/>
        </w:rPr>
        <w:t>равное,</w:t>
      </w:r>
      <w:r w:rsidRPr="000F538B">
        <w:rPr>
          <w:spacing w:val="40"/>
          <w:sz w:val="26"/>
          <w:szCs w:val="26"/>
        </w:rPr>
        <w:t xml:space="preserve"> </w:t>
      </w:r>
      <w:r w:rsidRPr="000F538B">
        <w:rPr>
          <w:sz w:val="26"/>
          <w:szCs w:val="26"/>
        </w:rPr>
        <w:t>одинаковое</w:t>
      </w:r>
      <w:r w:rsidRPr="000F538B">
        <w:rPr>
          <w:spacing w:val="40"/>
          <w:sz w:val="26"/>
          <w:szCs w:val="26"/>
        </w:rPr>
        <w:t xml:space="preserve"> </w:t>
      </w:r>
      <w:r w:rsidRPr="000F538B">
        <w:rPr>
          <w:sz w:val="26"/>
          <w:szCs w:val="26"/>
        </w:rPr>
        <w:t>количество,</w:t>
      </w:r>
      <w:r w:rsidRPr="000F538B">
        <w:rPr>
          <w:spacing w:val="40"/>
          <w:sz w:val="26"/>
          <w:szCs w:val="26"/>
        </w:rPr>
        <w:t xml:space="preserve"> </w:t>
      </w:r>
      <w:r w:rsidRPr="000F538B">
        <w:rPr>
          <w:sz w:val="26"/>
          <w:szCs w:val="26"/>
        </w:rPr>
        <w:t>немного,</w:t>
      </w:r>
      <w:r w:rsidRPr="000F538B">
        <w:rPr>
          <w:spacing w:val="40"/>
          <w:sz w:val="26"/>
          <w:szCs w:val="26"/>
        </w:rPr>
        <w:t xml:space="preserve"> </w:t>
      </w:r>
      <w:r w:rsidRPr="000F538B">
        <w:rPr>
          <w:sz w:val="26"/>
          <w:szCs w:val="26"/>
        </w:rPr>
        <w:t>несколько,</w:t>
      </w:r>
      <w:r w:rsidRPr="000F538B">
        <w:rPr>
          <w:spacing w:val="40"/>
          <w:sz w:val="26"/>
          <w:szCs w:val="26"/>
        </w:rPr>
        <w:t xml:space="preserve"> </w:t>
      </w:r>
      <w:r w:rsidRPr="000F538B">
        <w:rPr>
          <w:sz w:val="26"/>
          <w:szCs w:val="26"/>
        </w:rPr>
        <w:t>один,</w:t>
      </w:r>
      <w:r w:rsidRPr="000F538B">
        <w:rPr>
          <w:spacing w:val="40"/>
          <w:sz w:val="26"/>
          <w:szCs w:val="26"/>
        </w:rPr>
        <w:t xml:space="preserve"> </w:t>
      </w:r>
      <w:r w:rsidRPr="000F538B">
        <w:rPr>
          <w:sz w:val="26"/>
          <w:szCs w:val="26"/>
        </w:rPr>
        <w:t xml:space="preserve">ни </w:t>
      </w:r>
      <w:r w:rsidRPr="000F538B">
        <w:rPr>
          <w:spacing w:val="-2"/>
          <w:sz w:val="26"/>
          <w:szCs w:val="26"/>
        </w:rPr>
        <w:t>одного.</w:t>
      </w:r>
    </w:p>
    <w:p w14:paraId="002A5B29" w14:textId="77777777" w:rsidR="00951E85" w:rsidRPr="000F538B" w:rsidRDefault="00450155">
      <w:pPr>
        <w:pStyle w:val="a0"/>
        <w:spacing w:line="276" w:lineRule="auto"/>
        <w:ind w:left="992"/>
        <w:rPr>
          <w:sz w:val="26"/>
          <w:szCs w:val="26"/>
        </w:rPr>
      </w:pPr>
      <w:r w:rsidRPr="000F538B">
        <w:rPr>
          <w:sz w:val="26"/>
          <w:szCs w:val="26"/>
        </w:rPr>
        <w:t>Сравнение</w:t>
      </w:r>
      <w:r w:rsidRPr="000F538B">
        <w:rPr>
          <w:spacing w:val="-4"/>
          <w:sz w:val="26"/>
          <w:szCs w:val="26"/>
        </w:rPr>
        <w:t xml:space="preserve"> </w:t>
      </w:r>
      <w:r w:rsidRPr="000F538B">
        <w:rPr>
          <w:sz w:val="26"/>
          <w:szCs w:val="26"/>
        </w:rPr>
        <w:t>количества</w:t>
      </w:r>
      <w:r w:rsidRPr="000F538B">
        <w:rPr>
          <w:spacing w:val="-4"/>
          <w:sz w:val="26"/>
          <w:szCs w:val="26"/>
        </w:rPr>
        <w:t xml:space="preserve"> </w:t>
      </w:r>
      <w:r w:rsidRPr="000F538B">
        <w:rPr>
          <w:sz w:val="26"/>
          <w:szCs w:val="26"/>
        </w:rPr>
        <w:t>предметов</w:t>
      </w:r>
      <w:r w:rsidRPr="000F538B">
        <w:rPr>
          <w:spacing w:val="-4"/>
          <w:sz w:val="26"/>
          <w:szCs w:val="26"/>
        </w:rPr>
        <w:t xml:space="preserve"> </w:t>
      </w:r>
      <w:r w:rsidRPr="000F538B">
        <w:rPr>
          <w:sz w:val="26"/>
          <w:szCs w:val="26"/>
        </w:rPr>
        <w:t>одной</w:t>
      </w:r>
      <w:r w:rsidRPr="000F538B">
        <w:rPr>
          <w:spacing w:val="-4"/>
          <w:sz w:val="26"/>
          <w:szCs w:val="26"/>
        </w:rPr>
        <w:t xml:space="preserve"> </w:t>
      </w:r>
      <w:r w:rsidRPr="000F538B">
        <w:rPr>
          <w:sz w:val="26"/>
          <w:szCs w:val="26"/>
        </w:rPr>
        <w:t>совокупности</w:t>
      </w:r>
      <w:r w:rsidRPr="000F538B">
        <w:rPr>
          <w:spacing w:val="-4"/>
          <w:sz w:val="26"/>
          <w:szCs w:val="26"/>
        </w:rPr>
        <w:t xml:space="preserve"> </w:t>
      </w:r>
      <w:r w:rsidRPr="000F538B">
        <w:rPr>
          <w:sz w:val="26"/>
          <w:szCs w:val="26"/>
        </w:rPr>
        <w:t>до</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после</w:t>
      </w:r>
      <w:r w:rsidRPr="000F538B">
        <w:rPr>
          <w:spacing w:val="-4"/>
          <w:sz w:val="26"/>
          <w:szCs w:val="26"/>
        </w:rPr>
        <w:t xml:space="preserve"> </w:t>
      </w:r>
      <w:r w:rsidRPr="000F538B">
        <w:rPr>
          <w:sz w:val="26"/>
          <w:szCs w:val="26"/>
        </w:rPr>
        <w:t>изменения</w:t>
      </w:r>
      <w:r w:rsidRPr="000F538B">
        <w:rPr>
          <w:spacing w:val="-4"/>
          <w:sz w:val="26"/>
          <w:szCs w:val="26"/>
        </w:rPr>
        <w:t xml:space="preserve"> </w:t>
      </w:r>
      <w:r w:rsidRPr="000F538B">
        <w:rPr>
          <w:sz w:val="26"/>
          <w:szCs w:val="26"/>
        </w:rPr>
        <w:t>количества предметов, ее составляющих.</w:t>
      </w:r>
    </w:p>
    <w:p w14:paraId="73F7DD67" w14:textId="77777777" w:rsidR="00951E85" w:rsidRPr="000F538B" w:rsidRDefault="00450155">
      <w:pPr>
        <w:pStyle w:val="a0"/>
        <w:spacing w:line="276" w:lineRule="auto"/>
        <w:ind w:left="992" w:right="854"/>
        <w:jc w:val="both"/>
        <w:rPr>
          <w:sz w:val="26"/>
          <w:szCs w:val="26"/>
        </w:rPr>
      </w:pPr>
      <w:r w:rsidRPr="000F538B">
        <w:rPr>
          <w:sz w:val="26"/>
          <w:szCs w:val="26"/>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14:paraId="06F5AA64" w14:textId="77777777" w:rsidR="00951E85" w:rsidRPr="000F538B" w:rsidRDefault="00450155">
      <w:pPr>
        <w:pStyle w:val="a0"/>
        <w:ind w:left="992"/>
        <w:jc w:val="both"/>
        <w:rPr>
          <w:sz w:val="26"/>
          <w:szCs w:val="26"/>
        </w:rPr>
      </w:pPr>
      <w:r w:rsidRPr="000F538B">
        <w:rPr>
          <w:sz w:val="26"/>
          <w:szCs w:val="26"/>
        </w:rPr>
        <w:t>Сравнение</w:t>
      </w:r>
      <w:r w:rsidRPr="000F538B">
        <w:rPr>
          <w:spacing w:val="-4"/>
          <w:sz w:val="26"/>
          <w:szCs w:val="26"/>
        </w:rPr>
        <w:t xml:space="preserve"> </w:t>
      </w:r>
      <w:r w:rsidRPr="000F538B">
        <w:rPr>
          <w:sz w:val="26"/>
          <w:szCs w:val="26"/>
        </w:rPr>
        <w:t>объемов</w:t>
      </w:r>
      <w:r w:rsidRPr="000F538B">
        <w:rPr>
          <w:spacing w:val="-4"/>
          <w:sz w:val="26"/>
          <w:szCs w:val="26"/>
        </w:rPr>
        <w:t xml:space="preserve"> </w:t>
      </w:r>
      <w:r w:rsidRPr="000F538B">
        <w:rPr>
          <w:sz w:val="26"/>
          <w:szCs w:val="26"/>
        </w:rPr>
        <w:t>жидкостей,</w:t>
      </w:r>
      <w:r w:rsidRPr="000F538B">
        <w:rPr>
          <w:spacing w:val="-4"/>
          <w:sz w:val="26"/>
          <w:szCs w:val="26"/>
        </w:rPr>
        <w:t xml:space="preserve"> </w:t>
      </w:r>
      <w:r w:rsidRPr="000F538B">
        <w:rPr>
          <w:sz w:val="26"/>
          <w:szCs w:val="26"/>
        </w:rPr>
        <w:t>сыпучих</w:t>
      </w:r>
      <w:r w:rsidRPr="000F538B">
        <w:rPr>
          <w:spacing w:val="-4"/>
          <w:sz w:val="26"/>
          <w:szCs w:val="26"/>
        </w:rPr>
        <w:t xml:space="preserve"> </w:t>
      </w:r>
      <w:r w:rsidRPr="000F538B">
        <w:rPr>
          <w:spacing w:val="-2"/>
          <w:sz w:val="26"/>
          <w:szCs w:val="26"/>
        </w:rPr>
        <w:t>веществ</w:t>
      </w:r>
    </w:p>
    <w:p w14:paraId="19966478" w14:textId="77777777" w:rsidR="00951E85" w:rsidRPr="000F538B" w:rsidRDefault="00450155">
      <w:pPr>
        <w:pStyle w:val="a0"/>
        <w:spacing w:before="42" w:line="276" w:lineRule="auto"/>
        <w:ind w:left="992" w:right="853"/>
        <w:jc w:val="both"/>
        <w:rPr>
          <w:sz w:val="26"/>
          <w:szCs w:val="26"/>
        </w:rPr>
      </w:pPr>
      <w:r w:rsidRPr="000F538B">
        <w:rPr>
          <w:sz w:val="26"/>
          <w:szCs w:val="26"/>
        </w:rPr>
        <w:t>Сравнение объемов жидкостей, сыпучих веществ в одинаковых емкостях. Слова: больше, меньше, одинаково, равно, столько же.</w:t>
      </w:r>
    </w:p>
    <w:p w14:paraId="39991487" w14:textId="77777777" w:rsidR="00951E85" w:rsidRPr="000F538B" w:rsidRDefault="00450155">
      <w:pPr>
        <w:pStyle w:val="a0"/>
        <w:spacing w:line="276" w:lineRule="auto"/>
        <w:ind w:left="992" w:right="853"/>
        <w:jc w:val="both"/>
        <w:rPr>
          <w:sz w:val="26"/>
          <w:szCs w:val="26"/>
        </w:rPr>
      </w:pPr>
      <w:r w:rsidRPr="000F538B">
        <w:rPr>
          <w:sz w:val="26"/>
          <w:szCs w:val="26"/>
        </w:rPr>
        <w:t>Сравнение объемов жидкостей, сыпучего вещества в одной емкости до и после изменения объема.</w:t>
      </w:r>
    </w:p>
    <w:p w14:paraId="40B55D14" w14:textId="77777777" w:rsidR="00951E85" w:rsidRPr="000F538B" w:rsidRDefault="00450155">
      <w:pPr>
        <w:pStyle w:val="a0"/>
        <w:ind w:left="992"/>
        <w:jc w:val="both"/>
        <w:rPr>
          <w:sz w:val="26"/>
          <w:szCs w:val="26"/>
        </w:rPr>
      </w:pPr>
      <w:r w:rsidRPr="000F538B">
        <w:rPr>
          <w:sz w:val="26"/>
          <w:szCs w:val="26"/>
        </w:rPr>
        <w:t>Положение</w:t>
      </w:r>
      <w:r w:rsidRPr="000F538B">
        <w:rPr>
          <w:spacing w:val="-5"/>
          <w:sz w:val="26"/>
          <w:szCs w:val="26"/>
        </w:rPr>
        <w:t xml:space="preserve"> </w:t>
      </w:r>
      <w:r w:rsidRPr="000F538B">
        <w:rPr>
          <w:sz w:val="26"/>
          <w:szCs w:val="26"/>
        </w:rPr>
        <w:t>предметов</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пространстве,</w:t>
      </w:r>
      <w:r w:rsidRPr="000F538B">
        <w:rPr>
          <w:spacing w:val="-4"/>
          <w:sz w:val="26"/>
          <w:szCs w:val="26"/>
        </w:rPr>
        <w:t xml:space="preserve"> </w:t>
      </w:r>
      <w:r w:rsidRPr="000F538B">
        <w:rPr>
          <w:sz w:val="26"/>
          <w:szCs w:val="26"/>
        </w:rPr>
        <w:t>на</w:t>
      </w:r>
      <w:r w:rsidRPr="000F538B">
        <w:rPr>
          <w:spacing w:val="-4"/>
          <w:sz w:val="26"/>
          <w:szCs w:val="26"/>
        </w:rPr>
        <w:t xml:space="preserve"> </w:t>
      </w:r>
      <w:r w:rsidRPr="000F538B">
        <w:rPr>
          <w:spacing w:val="-2"/>
          <w:sz w:val="26"/>
          <w:szCs w:val="26"/>
        </w:rPr>
        <w:t>плоскости</w:t>
      </w:r>
    </w:p>
    <w:p w14:paraId="08C0A089" w14:textId="77777777" w:rsidR="00951E85" w:rsidRPr="000F538B" w:rsidRDefault="00450155">
      <w:pPr>
        <w:pStyle w:val="a0"/>
        <w:spacing w:before="41" w:line="276" w:lineRule="auto"/>
        <w:ind w:left="992" w:right="852"/>
        <w:jc w:val="both"/>
        <w:rPr>
          <w:sz w:val="26"/>
          <w:szCs w:val="26"/>
        </w:rPr>
      </w:pPr>
      <w:r w:rsidRPr="000F538B">
        <w:rPr>
          <w:sz w:val="26"/>
          <w:szCs w:val="26"/>
        </w:rPr>
        <w:t xml:space="preserve">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w:t>
      </w:r>
      <w:r w:rsidRPr="000F538B">
        <w:rPr>
          <w:sz w:val="26"/>
          <w:szCs w:val="26"/>
        </w:rPr>
        <w:lastRenderedPageBreak/>
        <w:t>около, здесь, там, на, в, внутри, перед, за, над, под, напротив, между, в середине, в центре.</w:t>
      </w:r>
    </w:p>
    <w:p w14:paraId="60DB5A32" w14:textId="77777777" w:rsidR="00951E85" w:rsidRPr="000F538B" w:rsidRDefault="00450155">
      <w:pPr>
        <w:pStyle w:val="a0"/>
        <w:spacing w:line="276" w:lineRule="auto"/>
        <w:ind w:left="992" w:right="853"/>
        <w:jc w:val="both"/>
        <w:rPr>
          <w:sz w:val="26"/>
          <w:szCs w:val="26"/>
        </w:rPr>
      </w:pPr>
      <w:r w:rsidRPr="000F538B">
        <w:rPr>
          <w:sz w:val="26"/>
          <w:szCs w:val="26"/>
        </w:rPr>
        <w:t>Ориентировка на листе бумаги: вверху, внизу, справа, слева, в середине (центре), верхний, нижний, правый, левый край листа, то же для сторон: верхняя, нижняя,</w:t>
      </w:r>
      <w:r w:rsidRPr="000F538B">
        <w:rPr>
          <w:spacing w:val="40"/>
          <w:sz w:val="26"/>
          <w:szCs w:val="26"/>
        </w:rPr>
        <w:t xml:space="preserve"> </w:t>
      </w:r>
      <w:r w:rsidRPr="000F538B">
        <w:rPr>
          <w:sz w:val="26"/>
          <w:szCs w:val="26"/>
        </w:rPr>
        <w:t>правая, левая половина, верхний правый, левый, нижний правый, левый углы.</w:t>
      </w:r>
    </w:p>
    <w:p w14:paraId="5A20135E" w14:textId="77777777" w:rsidR="00951E85" w:rsidRPr="000F538B" w:rsidRDefault="00450155">
      <w:pPr>
        <w:pStyle w:val="a0"/>
        <w:ind w:left="992"/>
        <w:jc w:val="both"/>
        <w:rPr>
          <w:sz w:val="26"/>
          <w:szCs w:val="26"/>
        </w:rPr>
      </w:pPr>
      <w:r w:rsidRPr="000F538B">
        <w:rPr>
          <w:sz w:val="26"/>
          <w:szCs w:val="26"/>
        </w:rPr>
        <w:t>Единицы</w:t>
      </w:r>
      <w:r w:rsidRPr="000F538B">
        <w:rPr>
          <w:spacing w:val="-3"/>
          <w:sz w:val="26"/>
          <w:szCs w:val="26"/>
        </w:rPr>
        <w:t xml:space="preserve"> </w:t>
      </w:r>
      <w:r w:rsidRPr="000F538B">
        <w:rPr>
          <w:sz w:val="26"/>
          <w:szCs w:val="26"/>
        </w:rPr>
        <w:t>измерения</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их</w:t>
      </w:r>
      <w:r w:rsidRPr="000F538B">
        <w:rPr>
          <w:spacing w:val="-2"/>
          <w:sz w:val="26"/>
          <w:szCs w:val="26"/>
        </w:rPr>
        <w:t xml:space="preserve"> соотношения</w:t>
      </w:r>
    </w:p>
    <w:p w14:paraId="1B93E9DF" w14:textId="77777777" w:rsidR="00951E85" w:rsidRPr="000F538B" w:rsidRDefault="00951E85">
      <w:pPr>
        <w:pStyle w:val="a0"/>
        <w:jc w:val="both"/>
        <w:rPr>
          <w:sz w:val="26"/>
          <w:szCs w:val="26"/>
        </w:rPr>
        <w:sectPr w:rsidR="00951E85" w:rsidRPr="000F538B">
          <w:pgSz w:w="11910" w:h="16840"/>
          <w:pgMar w:top="1040" w:right="283" w:bottom="1200" w:left="708" w:header="0" w:footer="974" w:gutter="0"/>
          <w:cols w:space="720"/>
        </w:sectPr>
      </w:pPr>
    </w:p>
    <w:p w14:paraId="147FD8FF" w14:textId="77777777" w:rsidR="00951E85" w:rsidRPr="000F538B" w:rsidRDefault="00450155">
      <w:pPr>
        <w:pStyle w:val="a0"/>
        <w:spacing w:before="76" w:line="276" w:lineRule="auto"/>
        <w:ind w:left="992"/>
        <w:rPr>
          <w:sz w:val="26"/>
          <w:szCs w:val="26"/>
        </w:rPr>
      </w:pPr>
      <w:r w:rsidRPr="000F538B">
        <w:rPr>
          <w:sz w:val="26"/>
          <w:szCs w:val="26"/>
        </w:rPr>
        <w:lastRenderedPageBreak/>
        <w:t>Единица</w:t>
      </w:r>
      <w:r w:rsidRPr="000F538B">
        <w:rPr>
          <w:spacing w:val="38"/>
          <w:sz w:val="26"/>
          <w:szCs w:val="26"/>
        </w:rPr>
        <w:t xml:space="preserve"> </w:t>
      </w:r>
      <w:r w:rsidRPr="000F538B">
        <w:rPr>
          <w:sz w:val="26"/>
          <w:szCs w:val="26"/>
        </w:rPr>
        <w:t>времени</w:t>
      </w:r>
      <w:r w:rsidRPr="000F538B">
        <w:rPr>
          <w:spacing w:val="38"/>
          <w:sz w:val="26"/>
          <w:szCs w:val="26"/>
        </w:rPr>
        <w:t xml:space="preserve"> </w:t>
      </w:r>
      <w:r w:rsidRPr="000F538B">
        <w:rPr>
          <w:sz w:val="26"/>
          <w:szCs w:val="26"/>
        </w:rPr>
        <w:t>-</w:t>
      </w:r>
      <w:r w:rsidRPr="000F538B">
        <w:rPr>
          <w:spacing w:val="38"/>
          <w:sz w:val="26"/>
          <w:szCs w:val="26"/>
        </w:rPr>
        <w:t xml:space="preserve"> </w:t>
      </w:r>
      <w:r w:rsidRPr="000F538B">
        <w:rPr>
          <w:sz w:val="26"/>
          <w:szCs w:val="26"/>
        </w:rPr>
        <w:t>сутки.</w:t>
      </w:r>
      <w:r w:rsidRPr="000F538B">
        <w:rPr>
          <w:spacing w:val="38"/>
          <w:sz w:val="26"/>
          <w:szCs w:val="26"/>
        </w:rPr>
        <w:t xml:space="preserve"> </w:t>
      </w:r>
      <w:r w:rsidRPr="000F538B">
        <w:rPr>
          <w:sz w:val="26"/>
          <w:szCs w:val="26"/>
        </w:rPr>
        <w:t>Сутки:</w:t>
      </w:r>
      <w:r w:rsidRPr="000F538B">
        <w:rPr>
          <w:spacing w:val="38"/>
          <w:sz w:val="26"/>
          <w:szCs w:val="26"/>
        </w:rPr>
        <w:t xml:space="preserve"> </w:t>
      </w:r>
      <w:r w:rsidRPr="000F538B">
        <w:rPr>
          <w:sz w:val="26"/>
          <w:szCs w:val="26"/>
        </w:rPr>
        <w:t>утро,</w:t>
      </w:r>
      <w:r w:rsidRPr="000F538B">
        <w:rPr>
          <w:spacing w:val="38"/>
          <w:sz w:val="26"/>
          <w:szCs w:val="26"/>
        </w:rPr>
        <w:t xml:space="preserve"> </w:t>
      </w:r>
      <w:r w:rsidRPr="000F538B">
        <w:rPr>
          <w:sz w:val="26"/>
          <w:szCs w:val="26"/>
        </w:rPr>
        <w:t>день,</w:t>
      </w:r>
      <w:r w:rsidRPr="000F538B">
        <w:rPr>
          <w:spacing w:val="38"/>
          <w:sz w:val="26"/>
          <w:szCs w:val="26"/>
        </w:rPr>
        <w:t xml:space="preserve"> </w:t>
      </w:r>
      <w:r w:rsidRPr="000F538B">
        <w:rPr>
          <w:sz w:val="26"/>
          <w:szCs w:val="26"/>
        </w:rPr>
        <w:t>вечер,</w:t>
      </w:r>
      <w:r w:rsidRPr="000F538B">
        <w:rPr>
          <w:spacing w:val="38"/>
          <w:sz w:val="26"/>
          <w:szCs w:val="26"/>
        </w:rPr>
        <w:t xml:space="preserve"> </w:t>
      </w:r>
      <w:r w:rsidRPr="000F538B">
        <w:rPr>
          <w:sz w:val="26"/>
          <w:szCs w:val="26"/>
        </w:rPr>
        <w:t>ночь.</w:t>
      </w:r>
      <w:r w:rsidRPr="000F538B">
        <w:rPr>
          <w:spacing w:val="38"/>
          <w:sz w:val="26"/>
          <w:szCs w:val="26"/>
        </w:rPr>
        <w:t xml:space="preserve"> </w:t>
      </w:r>
      <w:r w:rsidRPr="000F538B">
        <w:rPr>
          <w:sz w:val="26"/>
          <w:szCs w:val="26"/>
        </w:rPr>
        <w:t>Сегодня,</w:t>
      </w:r>
      <w:r w:rsidRPr="000F538B">
        <w:rPr>
          <w:spacing w:val="38"/>
          <w:sz w:val="26"/>
          <w:szCs w:val="26"/>
        </w:rPr>
        <w:t xml:space="preserve"> </w:t>
      </w:r>
      <w:r w:rsidRPr="000F538B">
        <w:rPr>
          <w:sz w:val="26"/>
          <w:szCs w:val="26"/>
        </w:rPr>
        <w:t>завтра,</w:t>
      </w:r>
      <w:r w:rsidRPr="000F538B">
        <w:rPr>
          <w:spacing w:val="38"/>
          <w:sz w:val="26"/>
          <w:szCs w:val="26"/>
        </w:rPr>
        <w:t xml:space="preserve"> </w:t>
      </w:r>
      <w:r w:rsidRPr="000F538B">
        <w:rPr>
          <w:sz w:val="26"/>
          <w:szCs w:val="26"/>
        </w:rPr>
        <w:t>вчера,</w:t>
      </w:r>
      <w:r w:rsidRPr="000F538B">
        <w:rPr>
          <w:spacing w:val="38"/>
          <w:sz w:val="26"/>
          <w:szCs w:val="26"/>
        </w:rPr>
        <w:t xml:space="preserve"> </w:t>
      </w:r>
      <w:r w:rsidRPr="000F538B">
        <w:rPr>
          <w:sz w:val="26"/>
          <w:szCs w:val="26"/>
        </w:rPr>
        <w:t>на следующий день, рано, поздно, вовремя, давно, недавно, медленно, быстро.</w:t>
      </w:r>
    </w:p>
    <w:p w14:paraId="07B45EF8" w14:textId="77777777" w:rsidR="00951E85" w:rsidRPr="000F538B" w:rsidRDefault="00450155">
      <w:pPr>
        <w:pStyle w:val="a0"/>
        <w:spacing w:line="276" w:lineRule="auto"/>
        <w:ind w:left="992" w:right="3623"/>
        <w:rPr>
          <w:sz w:val="26"/>
          <w:szCs w:val="26"/>
        </w:rPr>
      </w:pPr>
      <w:r w:rsidRPr="000F538B">
        <w:rPr>
          <w:sz w:val="26"/>
          <w:szCs w:val="26"/>
        </w:rPr>
        <w:t>Сравнение</w:t>
      </w:r>
      <w:r w:rsidRPr="000F538B">
        <w:rPr>
          <w:spacing w:val="-7"/>
          <w:sz w:val="26"/>
          <w:szCs w:val="26"/>
        </w:rPr>
        <w:t xml:space="preserve"> </w:t>
      </w:r>
      <w:r w:rsidRPr="000F538B">
        <w:rPr>
          <w:sz w:val="26"/>
          <w:szCs w:val="26"/>
        </w:rPr>
        <w:t>по</w:t>
      </w:r>
      <w:r w:rsidRPr="000F538B">
        <w:rPr>
          <w:spacing w:val="-7"/>
          <w:sz w:val="26"/>
          <w:szCs w:val="26"/>
        </w:rPr>
        <w:t xml:space="preserve"> </w:t>
      </w:r>
      <w:r w:rsidRPr="000F538B">
        <w:rPr>
          <w:sz w:val="26"/>
          <w:szCs w:val="26"/>
        </w:rPr>
        <w:t>возрасту:</w:t>
      </w:r>
      <w:r w:rsidRPr="000F538B">
        <w:rPr>
          <w:spacing w:val="-7"/>
          <w:sz w:val="26"/>
          <w:szCs w:val="26"/>
        </w:rPr>
        <w:t xml:space="preserve"> </w:t>
      </w:r>
      <w:r w:rsidRPr="000F538B">
        <w:rPr>
          <w:sz w:val="26"/>
          <w:szCs w:val="26"/>
        </w:rPr>
        <w:t>молодой,</w:t>
      </w:r>
      <w:r w:rsidRPr="000F538B">
        <w:rPr>
          <w:spacing w:val="-7"/>
          <w:sz w:val="26"/>
          <w:szCs w:val="26"/>
        </w:rPr>
        <w:t xml:space="preserve"> </w:t>
      </w:r>
      <w:r w:rsidRPr="000F538B">
        <w:rPr>
          <w:sz w:val="26"/>
          <w:szCs w:val="26"/>
        </w:rPr>
        <w:t>старый,</w:t>
      </w:r>
      <w:r w:rsidRPr="000F538B">
        <w:rPr>
          <w:spacing w:val="-7"/>
          <w:sz w:val="26"/>
          <w:szCs w:val="26"/>
        </w:rPr>
        <w:t xml:space="preserve"> </w:t>
      </w:r>
      <w:r w:rsidRPr="000F538B">
        <w:rPr>
          <w:sz w:val="26"/>
          <w:szCs w:val="26"/>
        </w:rPr>
        <w:t>моложе,</w:t>
      </w:r>
      <w:r w:rsidRPr="000F538B">
        <w:rPr>
          <w:spacing w:val="-7"/>
          <w:sz w:val="26"/>
          <w:szCs w:val="26"/>
        </w:rPr>
        <w:t xml:space="preserve"> </w:t>
      </w:r>
      <w:r w:rsidRPr="000F538B">
        <w:rPr>
          <w:sz w:val="26"/>
          <w:szCs w:val="26"/>
        </w:rPr>
        <w:t>старше. Геометрический материал</w:t>
      </w:r>
    </w:p>
    <w:p w14:paraId="2DAC09A4" w14:textId="77777777" w:rsidR="00951E85" w:rsidRPr="000F538B" w:rsidRDefault="00450155">
      <w:pPr>
        <w:pStyle w:val="a0"/>
        <w:ind w:left="992"/>
        <w:rPr>
          <w:sz w:val="26"/>
          <w:szCs w:val="26"/>
        </w:rPr>
      </w:pPr>
      <w:r w:rsidRPr="000F538B">
        <w:rPr>
          <w:sz w:val="26"/>
          <w:szCs w:val="26"/>
        </w:rPr>
        <w:t>Круг,</w:t>
      </w:r>
      <w:r w:rsidRPr="000F538B">
        <w:rPr>
          <w:spacing w:val="-6"/>
          <w:sz w:val="26"/>
          <w:szCs w:val="26"/>
        </w:rPr>
        <w:t xml:space="preserve"> </w:t>
      </w:r>
      <w:r w:rsidRPr="000F538B">
        <w:rPr>
          <w:sz w:val="26"/>
          <w:szCs w:val="26"/>
        </w:rPr>
        <w:t>квадрат,</w:t>
      </w:r>
      <w:r w:rsidRPr="000F538B">
        <w:rPr>
          <w:spacing w:val="-4"/>
          <w:sz w:val="26"/>
          <w:szCs w:val="26"/>
        </w:rPr>
        <w:t xml:space="preserve"> </w:t>
      </w:r>
      <w:r w:rsidRPr="000F538B">
        <w:rPr>
          <w:sz w:val="26"/>
          <w:szCs w:val="26"/>
        </w:rPr>
        <w:t>прямоугольник,</w:t>
      </w:r>
      <w:r w:rsidRPr="000F538B">
        <w:rPr>
          <w:spacing w:val="-4"/>
          <w:sz w:val="26"/>
          <w:szCs w:val="26"/>
        </w:rPr>
        <w:t xml:space="preserve"> </w:t>
      </w:r>
      <w:r w:rsidRPr="000F538B">
        <w:rPr>
          <w:sz w:val="26"/>
          <w:szCs w:val="26"/>
        </w:rPr>
        <w:t>треугольник.</w:t>
      </w:r>
      <w:r w:rsidRPr="000F538B">
        <w:rPr>
          <w:spacing w:val="-4"/>
          <w:sz w:val="26"/>
          <w:szCs w:val="26"/>
        </w:rPr>
        <w:t xml:space="preserve"> </w:t>
      </w:r>
      <w:r w:rsidRPr="000F538B">
        <w:rPr>
          <w:sz w:val="26"/>
          <w:szCs w:val="26"/>
        </w:rPr>
        <w:t>Шар,</w:t>
      </w:r>
      <w:r w:rsidRPr="000F538B">
        <w:rPr>
          <w:spacing w:val="-4"/>
          <w:sz w:val="26"/>
          <w:szCs w:val="26"/>
        </w:rPr>
        <w:t xml:space="preserve"> </w:t>
      </w:r>
      <w:r w:rsidRPr="000F538B">
        <w:rPr>
          <w:sz w:val="26"/>
          <w:szCs w:val="26"/>
        </w:rPr>
        <w:t>куб,</w:t>
      </w:r>
      <w:r w:rsidRPr="000F538B">
        <w:rPr>
          <w:spacing w:val="-4"/>
          <w:sz w:val="26"/>
          <w:szCs w:val="26"/>
        </w:rPr>
        <w:t xml:space="preserve"> </w:t>
      </w:r>
      <w:r w:rsidRPr="000F538B">
        <w:rPr>
          <w:spacing w:val="-2"/>
          <w:sz w:val="26"/>
          <w:szCs w:val="26"/>
        </w:rPr>
        <w:t>брус.</w:t>
      </w:r>
    </w:p>
    <w:p w14:paraId="3BFA9F3C" w14:textId="77777777" w:rsidR="00951E85" w:rsidRPr="000F538B" w:rsidRDefault="00450155">
      <w:pPr>
        <w:pStyle w:val="a0"/>
        <w:spacing w:before="41" w:line="276" w:lineRule="auto"/>
        <w:ind w:left="992" w:right="851"/>
        <w:jc w:val="both"/>
        <w:rPr>
          <w:sz w:val="26"/>
          <w:szCs w:val="26"/>
        </w:rPr>
      </w:pPr>
      <w:r w:rsidRPr="000F538B">
        <w:rPr>
          <w:b/>
          <w:sz w:val="26"/>
          <w:szCs w:val="26"/>
        </w:rPr>
        <w:t xml:space="preserve">Нумерация. Счет предметов. </w:t>
      </w:r>
      <w:r w:rsidRPr="000F538B">
        <w:rPr>
          <w:sz w:val="26"/>
          <w:szCs w:val="26"/>
        </w:rPr>
        <w:t>Чтение и запись чисел в пределах 100. Разряды. Представление чисел в виде суммы разрядных слагаемых. Сравнение и упорядочение чисел, знаки сравнения.</w:t>
      </w:r>
    </w:p>
    <w:p w14:paraId="18BBA5A7" w14:textId="77777777" w:rsidR="00951E85" w:rsidRPr="000F538B" w:rsidRDefault="00450155">
      <w:pPr>
        <w:pStyle w:val="a0"/>
        <w:spacing w:line="276" w:lineRule="auto"/>
        <w:ind w:left="992" w:right="852"/>
        <w:jc w:val="both"/>
        <w:rPr>
          <w:sz w:val="26"/>
          <w:szCs w:val="26"/>
        </w:rPr>
      </w:pPr>
      <w:r w:rsidRPr="000F538B">
        <w:rPr>
          <w:b/>
          <w:sz w:val="26"/>
          <w:szCs w:val="26"/>
        </w:rPr>
        <w:t xml:space="preserve">Единицы измерения и их соотношения. </w:t>
      </w:r>
      <w:r w:rsidRPr="000F538B">
        <w:rPr>
          <w:sz w:val="26"/>
          <w:szCs w:val="26"/>
        </w:rPr>
        <w:t>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14:paraId="71CEBDE0" w14:textId="77777777" w:rsidR="00951E85" w:rsidRPr="000F538B" w:rsidRDefault="00450155">
      <w:pPr>
        <w:pStyle w:val="a0"/>
        <w:spacing w:line="276" w:lineRule="auto"/>
        <w:ind w:left="992" w:right="852"/>
        <w:jc w:val="both"/>
        <w:rPr>
          <w:sz w:val="26"/>
          <w:szCs w:val="26"/>
        </w:rPr>
      </w:pPr>
      <w:r w:rsidRPr="000F538B">
        <w:rPr>
          <w:b/>
          <w:sz w:val="26"/>
          <w:szCs w:val="26"/>
        </w:rPr>
        <w:t xml:space="preserve">Арифметические действия. </w:t>
      </w:r>
      <w:r w:rsidRPr="000F538B">
        <w:rPr>
          <w:sz w:val="26"/>
          <w:szCs w:val="26"/>
        </w:rPr>
        <w:t>Сложение, вычитание, умножение и деление неотрицательных</w:t>
      </w:r>
      <w:r w:rsidRPr="000F538B">
        <w:rPr>
          <w:spacing w:val="-5"/>
          <w:sz w:val="26"/>
          <w:szCs w:val="26"/>
        </w:rPr>
        <w:t xml:space="preserve"> </w:t>
      </w:r>
      <w:r w:rsidRPr="000F538B">
        <w:rPr>
          <w:sz w:val="26"/>
          <w:szCs w:val="26"/>
        </w:rPr>
        <w:t>целых</w:t>
      </w:r>
      <w:r w:rsidRPr="000F538B">
        <w:rPr>
          <w:spacing w:val="-5"/>
          <w:sz w:val="26"/>
          <w:szCs w:val="26"/>
        </w:rPr>
        <w:t xml:space="preserve"> </w:t>
      </w:r>
      <w:r w:rsidRPr="000F538B">
        <w:rPr>
          <w:sz w:val="26"/>
          <w:szCs w:val="26"/>
        </w:rPr>
        <w:t>чисел.</w:t>
      </w:r>
      <w:r w:rsidRPr="000F538B">
        <w:rPr>
          <w:spacing w:val="-5"/>
          <w:sz w:val="26"/>
          <w:szCs w:val="26"/>
        </w:rPr>
        <w:t xml:space="preserve"> </w:t>
      </w:r>
      <w:r w:rsidRPr="000F538B">
        <w:rPr>
          <w:sz w:val="26"/>
          <w:szCs w:val="26"/>
        </w:rPr>
        <w:t>Названия</w:t>
      </w:r>
      <w:r w:rsidRPr="000F538B">
        <w:rPr>
          <w:spacing w:val="-5"/>
          <w:sz w:val="26"/>
          <w:szCs w:val="26"/>
        </w:rPr>
        <w:t xml:space="preserve"> </w:t>
      </w:r>
      <w:r w:rsidRPr="000F538B">
        <w:rPr>
          <w:sz w:val="26"/>
          <w:szCs w:val="26"/>
        </w:rPr>
        <w:t>компонентов</w:t>
      </w:r>
      <w:r w:rsidRPr="000F538B">
        <w:rPr>
          <w:spacing w:val="-5"/>
          <w:sz w:val="26"/>
          <w:szCs w:val="26"/>
        </w:rPr>
        <w:t xml:space="preserve"> </w:t>
      </w:r>
      <w:r w:rsidRPr="000F538B">
        <w:rPr>
          <w:sz w:val="26"/>
          <w:szCs w:val="26"/>
        </w:rPr>
        <w:t>арифметических</w:t>
      </w:r>
      <w:r w:rsidRPr="000F538B">
        <w:rPr>
          <w:spacing w:val="-5"/>
          <w:sz w:val="26"/>
          <w:szCs w:val="26"/>
        </w:rPr>
        <w:t xml:space="preserve"> </w:t>
      </w:r>
      <w:r w:rsidRPr="000F538B">
        <w:rPr>
          <w:sz w:val="26"/>
          <w:szCs w:val="26"/>
        </w:rPr>
        <w:t>действий,</w:t>
      </w:r>
      <w:r w:rsidRPr="000F538B">
        <w:rPr>
          <w:spacing w:val="-5"/>
          <w:sz w:val="26"/>
          <w:szCs w:val="26"/>
        </w:rPr>
        <w:t xml:space="preserve"> </w:t>
      </w:r>
      <w:r w:rsidRPr="000F538B">
        <w:rPr>
          <w:sz w:val="26"/>
          <w:szCs w:val="26"/>
        </w:rPr>
        <w:t>знаки действий. Таблица сложения. Таблица умножения и деления. Арифметические</w:t>
      </w:r>
      <w:r w:rsidRPr="000F538B">
        <w:rPr>
          <w:spacing w:val="40"/>
          <w:sz w:val="26"/>
          <w:szCs w:val="26"/>
        </w:rPr>
        <w:t xml:space="preserve"> </w:t>
      </w:r>
      <w:r w:rsidRPr="000F538B">
        <w:rPr>
          <w:sz w:val="26"/>
          <w:szCs w:val="26"/>
        </w:rPr>
        <w:t>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w:t>
      </w:r>
      <w:r w:rsidRPr="000F538B">
        <w:rPr>
          <w:spacing w:val="40"/>
          <w:sz w:val="26"/>
          <w:szCs w:val="26"/>
        </w:rPr>
        <w:t xml:space="preserve"> </w:t>
      </w:r>
      <w:r w:rsidRPr="000F538B">
        <w:rPr>
          <w:sz w:val="26"/>
          <w:szCs w:val="26"/>
        </w:rPr>
        <w:t>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14:paraId="23571BC9" w14:textId="77777777" w:rsidR="00951E85" w:rsidRPr="000F538B" w:rsidRDefault="00450155">
      <w:pPr>
        <w:pStyle w:val="a0"/>
        <w:spacing w:line="276" w:lineRule="auto"/>
        <w:ind w:left="992" w:right="851"/>
        <w:jc w:val="both"/>
        <w:rPr>
          <w:sz w:val="26"/>
          <w:szCs w:val="26"/>
        </w:rPr>
      </w:pPr>
      <w:r w:rsidRPr="000F538B">
        <w:rPr>
          <w:b/>
          <w:sz w:val="26"/>
          <w:szCs w:val="26"/>
        </w:rPr>
        <w:t xml:space="preserve">Арифметические задачи. </w:t>
      </w:r>
      <w:r w:rsidRPr="000F538B">
        <w:rPr>
          <w:sz w:val="26"/>
          <w:szCs w:val="26"/>
        </w:rP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w:t>
      </w:r>
      <w:r w:rsidRPr="000F538B">
        <w:rPr>
          <w:spacing w:val="40"/>
          <w:sz w:val="26"/>
          <w:szCs w:val="26"/>
        </w:rPr>
        <w:t xml:space="preserve"> </w:t>
      </w:r>
      <w:r w:rsidRPr="000F538B">
        <w:rPr>
          <w:sz w:val="26"/>
          <w:szCs w:val="26"/>
        </w:rPr>
        <w:t>Задачи на расчет стоимости (цена, количество, общая стоимость товара). Составные арифметические задачи, решаемые в два действия.</w:t>
      </w:r>
    </w:p>
    <w:p w14:paraId="5FD1A697" w14:textId="77777777" w:rsidR="00951E85" w:rsidRPr="000F538B" w:rsidRDefault="00450155">
      <w:pPr>
        <w:pStyle w:val="a0"/>
        <w:spacing w:line="276" w:lineRule="auto"/>
        <w:ind w:left="992" w:right="853"/>
        <w:jc w:val="both"/>
        <w:rPr>
          <w:sz w:val="26"/>
          <w:szCs w:val="26"/>
        </w:rPr>
      </w:pPr>
      <w:r w:rsidRPr="000F538B">
        <w:rPr>
          <w:b/>
          <w:sz w:val="26"/>
          <w:szCs w:val="26"/>
        </w:rPr>
        <w:t xml:space="preserve">Геометрический материал. </w:t>
      </w:r>
      <w:r w:rsidRPr="000F538B">
        <w:rPr>
          <w:sz w:val="26"/>
          <w:szCs w:val="26"/>
        </w:rPr>
        <w:t>Пространственные отношения. Взаимное расположение предметов в пространстве и на плоскости (выше - ниже, слева - справа, сверху - снизу, ближе - дальше, между).</w:t>
      </w:r>
    </w:p>
    <w:p w14:paraId="08F0CE05" w14:textId="77777777" w:rsidR="00951E85" w:rsidRPr="000F538B" w:rsidRDefault="00450155">
      <w:pPr>
        <w:pStyle w:val="a0"/>
        <w:spacing w:line="276" w:lineRule="auto"/>
        <w:ind w:left="992" w:right="854"/>
        <w:jc w:val="both"/>
        <w:rPr>
          <w:sz w:val="26"/>
          <w:szCs w:val="26"/>
        </w:rPr>
      </w:pPr>
      <w:r w:rsidRPr="000F538B">
        <w:rPr>
          <w:sz w:val="26"/>
          <w:szCs w:val="26"/>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w:t>
      </w:r>
      <w:r w:rsidRPr="000F538B">
        <w:rPr>
          <w:spacing w:val="-2"/>
          <w:sz w:val="26"/>
          <w:szCs w:val="26"/>
        </w:rPr>
        <w:t>построений.</w:t>
      </w:r>
    </w:p>
    <w:p w14:paraId="191C3D28" w14:textId="77777777" w:rsidR="00951E85" w:rsidRPr="000F538B" w:rsidRDefault="00450155">
      <w:pPr>
        <w:pStyle w:val="a0"/>
        <w:spacing w:line="276" w:lineRule="auto"/>
        <w:ind w:left="992" w:right="855"/>
        <w:jc w:val="both"/>
        <w:rPr>
          <w:sz w:val="26"/>
          <w:szCs w:val="26"/>
        </w:rPr>
      </w:pPr>
      <w:r w:rsidRPr="000F538B">
        <w:rPr>
          <w:sz w:val="26"/>
          <w:szCs w:val="26"/>
        </w:rPr>
        <w:lastRenderedPageBreak/>
        <w:t>Измерение длины отрезка. Сложение и вычитание отрезков. Измерение отрезков ломаной и вычисление ее длины.</w:t>
      </w:r>
    </w:p>
    <w:p w14:paraId="6B62E8DE" w14:textId="77777777" w:rsidR="00951E85" w:rsidRPr="000F538B" w:rsidRDefault="00450155">
      <w:pPr>
        <w:pStyle w:val="a0"/>
        <w:spacing w:line="276" w:lineRule="auto"/>
        <w:ind w:left="992" w:right="854"/>
        <w:jc w:val="both"/>
        <w:rPr>
          <w:sz w:val="26"/>
          <w:szCs w:val="26"/>
        </w:rPr>
      </w:pPr>
      <w:r w:rsidRPr="000F538B">
        <w:rPr>
          <w:sz w:val="26"/>
          <w:szCs w:val="26"/>
        </w:rPr>
        <w:t xml:space="preserve">Взаимное положение на плоскости геометрических фигур (пересечение, точки </w:t>
      </w:r>
      <w:r w:rsidRPr="000F538B">
        <w:rPr>
          <w:spacing w:val="-2"/>
          <w:sz w:val="26"/>
          <w:szCs w:val="26"/>
        </w:rPr>
        <w:t>пересечения).</w:t>
      </w:r>
    </w:p>
    <w:p w14:paraId="4C8C7579" w14:textId="77777777" w:rsidR="00951E85" w:rsidRPr="000F538B" w:rsidRDefault="00450155">
      <w:pPr>
        <w:pStyle w:val="a0"/>
        <w:ind w:left="992"/>
        <w:jc w:val="both"/>
        <w:rPr>
          <w:sz w:val="26"/>
          <w:szCs w:val="26"/>
        </w:rPr>
      </w:pPr>
      <w:r w:rsidRPr="000F538B">
        <w:rPr>
          <w:sz w:val="26"/>
          <w:szCs w:val="26"/>
        </w:rPr>
        <w:t>Геометрические</w:t>
      </w:r>
      <w:r w:rsidRPr="000F538B">
        <w:rPr>
          <w:spacing w:val="-6"/>
          <w:sz w:val="26"/>
          <w:szCs w:val="26"/>
        </w:rPr>
        <w:t xml:space="preserve"> </w:t>
      </w:r>
      <w:r w:rsidRPr="000F538B">
        <w:rPr>
          <w:sz w:val="26"/>
          <w:szCs w:val="26"/>
        </w:rPr>
        <w:t>формы</w:t>
      </w:r>
      <w:r w:rsidRPr="000F538B">
        <w:rPr>
          <w:spacing w:val="-3"/>
          <w:sz w:val="26"/>
          <w:szCs w:val="26"/>
        </w:rPr>
        <w:t xml:space="preserve"> </w:t>
      </w:r>
      <w:r w:rsidRPr="000F538B">
        <w:rPr>
          <w:sz w:val="26"/>
          <w:szCs w:val="26"/>
        </w:rPr>
        <w:t>в</w:t>
      </w:r>
      <w:r w:rsidRPr="000F538B">
        <w:rPr>
          <w:spacing w:val="-4"/>
          <w:sz w:val="26"/>
          <w:szCs w:val="26"/>
        </w:rPr>
        <w:t xml:space="preserve"> </w:t>
      </w:r>
      <w:r w:rsidRPr="000F538B">
        <w:rPr>
          <w:sz w:val="26"/>
          <w:szCs w:val="26"/>
        </w:rPr>
        <w:t>окружающем</w:t>
      </w:r>
      <w:r w:rsidRPr="000F538B">
        <w:rPr>
          <w:spacing w:val="-3"/>
          <w:sz w:val="26"/>
          <w:szCs w:val="26"/>
        </w:rPr>
        <w:t xml:space="preserve"> </w:t>
      </w:r>
      <w:r w:rsidRPr="000F538B">
        <w:rPr>
          <w:sz w:val="26"/>
          <w:szCs w:val="26"/>
        </w:rPr>
        <w:t>мире.</w:t>
      </w:r>
      <w:r w:rsidRPr="000F538B">
        <w:rPr>
          <w:spacing w:val="-4"/>
          <w:sz w:val="26"/>
          <w:szCs w:val="26"/>
        </w:rPr>
        <w:t xml:space="preserve"> </w:t>
      </w:r>
      <w:r w:rsidRPr="000F538B">
        <w:rPr>
          <w:sz w:val="26"/>
          <w:szCs w:val="26"/>
        </w:rPr>
        <w:t>Распознавание</w:t>
      </w:r>
      <w:r w:rsidRPr="000F538B">
        <w:rPr>
          <w:spacing w:val="-3"/>
          <w:sz w:val="26"/>
          <w:szCs w:val="26"/>
        </w:rPr>
        <w:t xml:space="preserve"> </w:t>
      </w:r>
      <w:r w:rsidRPr="000F538B">
        <w:rPr>
          <w:sz w:val="26"/>
          <w:szCs w:val="26"/>
        </w:rPr>
        <w:t>и</w:t>
      </w:r>
      <w:r w:rsidRPr="000F538B">
        <w:rPr>
          <w:spacing w:val="-4"/>
          <w:sz w:val="26"/>
          <w:szCs w:val="26"/>
        </w:rPr>
        <w:t xml:space="preserve"> </w:t>
      </w:r>
      <w:r w:rsidRPr="000F538B">
        <w:rPr>
          <w:sz w:val="26"/>
          <w:szCs w:val="26"/>
        </w:rPr>
        <w:t>называние:</w:t>
      </w:r>
      <w:r w:rsidRPr="000F538B">
        <w:rPr>
          <w:spacing w:val="-3"/>
          <w:sz w:val="26"/>
          <w:szCs w:val="26"/>
        </w:rPr>
        <w:t xml:space="preserve"> </w:t>
      </w:r>
      <w:r w:rsidRPr="000F538B">
        <w:rPr>
          <w:sz w:val="26"/>
          <w:szCs w:val="26"/>
        </w:rPr>
        <w:t>куб,</w:t>
      </w:r>
      <w:r w:rsidRPr="000F538B">
        <w:rPr>
          <w:spacing w:val="-3"/>
          <w:sz w:val="26"/>
          <w:szCs w:val="26"/>
        </w:rPr>
        <w:t xml:space="preserve"> </w:t>
      </w:r>
      <w:r w:rsidRPr="000F538B">
        <w:rPr>
          <w:spacing w:val="-4"/>
          <w:sz w:val="26"/>
          <w:szCs w:val="26"/>
        </w:rPr>
        <w:t>шар.</w:t>
      </w:r>
    </w:p>
    <w:p w14:paraId="4383814B" w14:textId="77777777" w:rsidR="00951E85" w:rsidRPr="000F538B" w:rsidRDefault="00951E85">
      <w:pPr>
        <w:pStyle w:val="a0"/>
        <w:jc w:val="both"/>
        <w:rPr>
          <w:sz w:val="26"/>
          <w:szCs w:val="26"/>
        </w:rPr>
        <w:sectPr w:rsidR="00951E85" w:rsidRPr="000F538B">
          <w:pgSz w:w="11910" w:h="16840"/>
          <w:pgMar w:top="1040" w:right="283" w:bottom="1200" w:left="708" w:header="0" w:footer="974" w:gutter="0"/>
          <w:cols w:space="720"/>
        </w:sectPr>
      </w:pPr>
    </w:p>
    <w:p w14:paraId="2703E806" w14:textId="77777777" w:rsidR="00951E85" w:rsidRPr="000F538B" w:rsidRDefault="00450155">
      <w:pPr>
        <w:pStyle w:val="3"/>
        <w:spacing w:before="73" w:line="276" w:lineRule="auto"/>
        <w:ind w:left="4671" w:right="853" w:hanging="2834"/>
        <w:jc w:val="left"/>
        <w:rPr>
          <w:sz w:val="26"/>
          <w:szCs w:val="26"/>
        </w:rPr>
      </w:pPr>
      <w:r w:rsidRPr="000F538B">
        <w:rPr>
          <w:sz w:val="26"/>
          <w:szCs w:val="26"/>
        </w:rPr>
        <w:lastRenderedPageBreak/>
        <w:t>Планируемые</w:t>
      </w:r>
      <w:r w:rsidRPr="000F538B">
        <w:rPr>
          <w:spacing w:val="-8"/>
          <w:sz w:val="26"/>
          <w:szCs w:val="26"/>
        </w:rPr>
        <w:t xml:space="preserve"> </w:t>
      </w:r>
      <w:r w:rsidRPr="000F538B">
        <w:rPr>
          <w:sz w:val="26"/>
          <w:szCs w:val="26"/>
        </w:rPr>
        <w:t>предметные</w:t>
      </w:r>
      <w:r w:rsidRPr="000F538B">
        <w:rPr>
          <w:spacing w:val="-8"/>
          <w:sz w:val="26"/>
          <w:szCs w:val="26"/>
        </w:rPr>
        <w:t xml:space="preserve"> </w:t>
      </w:r>
      <w:r w:rsidRPr="000F538B">
        <w:rPr>
          <w:sz w:val="26"/>
          <w:szCs w:val="26"/>
        </w:rPr>
        <w:t>результаты</w:t>
      </w:r>
      <w:r w:rsidRPr="000F538B">
        <w:rPr>
          <w:spacing w:val="-8"/>
          <w:sz w:val="26"/>
          <w:szCs w:val="26"/>
        </w:rPr>
        <w:t xml:space="preserve"> </w:t>
      </w:r>
      <w:r w:rsidRPr="000F538B">
        <w:rPr>
          <w:sz w:val="26"/>
          <w:szCs w:val="26"/>
        </w:rPr>
        <w:t>освоения</w:t>
      </w:r>
      <w:r w:rsidRPr="000F538B">
        <w:rPr>
          <w:spacing w:val="-8"/>
          <w:sz w:val="26"/>
          <w:szCs w:val="26"/>
        </w:rPr>
        <w:t xml:space="preserve"> </w:t>
      </w:r>
      <w:r w:rsidRPr="000F538B">
        <w:rPr>
          <w:sz w:val="26"/>
          <w:szCs w:val="26"/>
        </w:rPr>
        <w:t>учебного</w:t>
      </w:r>
      <w:r w:rsidRPr="000F538B">
        <w:rPr>
          <w:spacing w:val="-8"/>
          <w:sz w:val="26"/>
          <w:szCs w:val="26"/>
        </w:rPr>
        <w:t xml:space="preserve"> </w:t>
      </w:r>
      <w:r w:rsidRPr="000F538B">
        <w:rPr>
          <w:sz w:val="26"/>
          <w:szCs w:val="26"/>
        </w:rPr>
        <w:t xml:space="preserve">предмета </w:t>
      </w:r>
      <w:r w:rsidRPr="000F538B">
        <w:rPr>
          <w:spacing w:val="-2"/>
          <w:sz w:val="26"/>
          <w:szCs w:val="26"/>
        </w:rPr>
        <w:t>"Математика":</w:t>
      </w:r>
    </w:p>
    <w:p w14:paraId="5BE8F67C" w14:textId="77777777" w:rsidR="00951E85" w:rsidRPr="000F538B" w:rsidRDefault="00450155">
      <w:pPr>
        <w:ind w:left="992"/>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1344D7C1" w14:textId="77777777" w:rsidR="00951E85" w:rsidRPr="000F538B" w:rsidRDefault="00450155" w:rsidP="00E9515F">
      <w:pPr>
        <w:pStyle w:val="a5"/>
        <w:numPr>
          <w:ilvl w:val="0"/>
          <w:numId w:val="49"/>
        </w:numPr>
        <w:tabs>
          <w:tab w:val="left" w:pos="1712"/>
        </w:tabs>
        <w:spacing w:before="7" w:line="264" w:lineRule="auto"/>
        <w:ind w:left="1712" w:right="853"/>
        <w:rPr>
          <w:sz w:val="26"/>
          <w:szCs w:val="26"/>
        </w:rPr>
      </w:pPr>
      <w:r w:rsidRPr="000F538B">
        <w:rPr>
          <w:sz w:val="26"/>
          <w:szCs w:val="26"/>
        </w:rPr>
        <w:t>знание числового ряда 1 - 100 в прямом порядке; откладывание любых чисел в</w:t>
      </w:r>
      <w:r w:rsidRPr="000F538B">
        <w:rPr>
          <w:spacing w:val="40"/>
          <w:sz w:val="26"/>
          <w:szCs w:val="26"/>
        </w:rPr>
        <w:t xml:space="preserve"> </w:t>
      </w:r>
      <w:r w:rsidRPr="000F538B">
        <w:rPr>
          <w:sz w:val="26"/>
          <w:szCs w:val="26"/>
        </w:rPr>
        <w:t>пределах 100, с использованием счетного материала;</w:t>
      </w:r>
    </w:p>
    <w:p w14:paraId="5315BF62" w14:textId="77777777" w:rsidR="00951E85" w:rsidRPr="000F538B" w:rsidRDefault="00450155" w:rsidP="00E9515F">
      <w:pPr>
        <w:pStyle w:val="a5"/>
        <w:numPr>
          <w:ilvl w:val="0"/>
          <w:numId w:val="49"/>
        </w:numPr>
        <w:tabs>
          <w:tab w:val="left" w:pos="1712"/>
        </w:tabs>
        <w:spacing w:line="298" w:lineRule="exact"/>
        <w:ind w:left="1712"/>
        <w:rPr>
          <w:sz w:val="26"/>
          <w:szCs w:val="26"/>
        </w:rPr>
      </w:pPr>
      <w:r w:rsidRPr="000F538B">
        <w:rPr>
          <w:sz w:val="26"/>
          <w:szCs w:val="26"/>
        </w:rPr>
        <w:t>знание</w:t>
      </w:r>
      <w:r w:rsidRPr="000F538B">
        <w:rPr>
          <w:spacing w:val="-8"/>
          <w:sz w:val="26"/>
          <w:szCs w:val="26"/>
        </w:rPr>
        <w:t xml:space="preserve"> </w:t>
      </w:r>
      <w:r w:rsidRPr="000F538B">
        <w:rPr>
          <w:sz w:val="26"/>
          <w:szCs w:val="26"/>
        </w:rPr>
        <w:t>названий</w:t>
      </w:r>
      <w:r w:rsidRPr="000F538B">
        <w:rPr>
          <w:spacing w:val="-5"/>
          <w:sz w:val="26"/>
          <w:szCs w:val="26"/>
        </w:rPr>
        <w:t xml:space="preserve"> </w:t>
      </w:r>
      <w:r w:rsidRPr="000F538B">
        <w:rPr>
          <w:sz w:val="26"/>
          <w:szCs w:val="26"/>
        </w:rPr>
        <w:t>компонентов</w:t>
      </w:r>
      <w:r w:rsidRPr="000F538B">
        <w:rPr>
          <w:spacing w:val="-5"/>
          <w:sz w:val="26"/>
          <w:szCs w:val="26"/>
        </w:rPr>
        <w:t xml:space="preserve"> </w:t>
      </w:r>
      <w:r w:rsidRPr="000F538B">
        <w:rPr>
          <w:sz w:val="26"/>
          <w:szCs w:val="26"/>
        </w:rPr>
        <w:t>сложения,</w:t>
      </w:r>
      <w:r w:rsidRPr="000F538B">
        <w:rPr>
          <w:spacing w:val="-6"/>
          <w:sz w:val="26"/>
          <w:szCs w:val="26"/>
        </w:rPr>
        <w:t xml:space="preserve"> </w:t>
      </w:r>
      <w:r w:rsidRPr="000F538B">
        <w:rPr>
          <w:sz w:val="26"/>
          <w:szCs w:val="26"/>
        </w:rPr>
        <w:t>вычитания,</w:t>
      </w:r>
      <w:r w:rsidRPr="000F538B">
        <w:rPr>
          <w:spacing w:val="-5"/>
          <w:sz w:val="26"/>
          <w:szCs w:val="26"/>
        </w:rPr>
        <w:t xml:space="preserve"> </w:t>
      </w:r>
      <w:r w:rsidRPr="000F538B">
        <w:rPr>
          <w:sz w:val="26"/>
          <w:szCs w:val="26"/>
        </w:rPr>
        <w:t>умножения,</w:t>
      </w:r>
      <w:r w:rsidRPr="000F538B">
        <w:rPr>
          <w:spacing w:val="-5"/>
          <w:sz w:val="26"/>
          <w:szCs w:val="26"/>
        </w:rPr>
        <w:t xml:space="preserve"> </w:t>
      </w:r>
      <w:r w:rsidRPr="000F538B">
        <w:rPr>
          <w:spacing w:val="-2"/>
          <w:sz w:val="26"/>
          <w:szCs w:val="26"/>
        </w:rPr>
        <w:t>деления;</w:t>
      </w:r>
    </w:p>
    <w:p w14:paraId="045BFC41" w14:textId="77777777" w:rsidR="00951E85" w:rsidRPr="000F538B" w:rsidRDefault="00450155" w:rsidP="00E9515F">
      <w:pPr>
        <w:pStyle w:val="a5"/>
        <w:numPr>
          <w:ilvl w:val="0"/>
          <w:numId w:val="49"/>
        </w:numPr>
        <w:tabs>
          <w:tab w:val="left" w:pos="1712"/>
          <w:tab w:val="left" w:pos="3097"/>
          <w:tab w:val="left" w:pos="4109"/>
          <w:tab w:val="left" w:pos="6068"/>
          <w:tab w:val="left" w:pos="7266"/>
          <w:tab w:val="left" w:pos="8510"/>
          <w:tab w:val="left" w:pos="8898"/>
        </w:tabs>
        <w:spacing w:line="264" w:lineRule="auto"/>
        <w:ind w:left="1712" w:right="853"/>
        <w:rPr>
          <w:sz w:val="26"/>
          <w:szCs w:val="26"/>
        </w:rPr>
      </w:pPr>
      <w:r w:rsidRPr="000F538B">
        <w:rPr>
          <w:spacing w:val="-2"/>
          <w:sz w:val="26"/>
          <w:szCs w:val="26"/>
        </w:rPr>
        <w:t>понимание</w:t>
      </w:r>
      <w:r w:rsidRPr="000F538B">
        <w:rPr>
          <w:sz w:val="26"/>
          <w:szCs w:val="26"/>
        </w:rPr>
        <w:tab/>
      </w:r>
      <w:r w:rsidRPr="000F538B">
        <w:rPr>
          <w:spacing w:val="-2"/>
          <w:sz w:val="26"/>
          <w:szCs w:val="26"/>
        </w:rPr>
        <w:t>смысла</w:t>
      </w:r>
      <w:r w:rsidRPr="000F538B">
        <w:rPr>
          <w:sz w:val="26"/>
          <w:szCs w:val="26"/>
        </w:rPr>
        <w:tab/>
      </w:r>
      <w:r w:rsidRPr="000F538B">
        <w:rPr>
          <w:spacing w:val="-2"/>
          <w:sz w:val="26"/>
          <w:szCs w:val="26"/>
        </w:rPr>
        <w:t>арифметических</w:t>
      </w:r>
      <w:r w:rsidRPr="000F538B">
        <w:rPr>
          <w:sz w:val="26"/>
          <w:szCs w:val="26"/>
        </w:rPr>
        <w:tab/>
      </w:r>
      <w:r w:rsidRPr="000F538B">
        <w:rPr>
          <w:spacing w:val="-2"/>
          <w:sz w:val="26"/>
          <w:szCs w:val="26"/>
        </w:rPr>
        <w:t>действий</w:t>
      </w:r>
      <w:r w:rsidRPr="000F538B">
        <w:rPr>
          <w:sz w:val="26"/>
          <w:szCs w:val="26"/>
        </w:rPr>
        <w:tab/>
      </w:r>
      <w:r w:rsidRPr="000F538B">
        <w:rPr>
          <w:spacing w:val="-2"/>
          <w:sz w:val="26"/>
          <w:szCs w:val="26"/>
        </w:rPr>
        <w:t>сложения</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 xml:space="preserve">вычитания, </w:t>
      </w:r>
      <w:r w:rsidRPr="000F538B">
        <w:rPr>
          <w:sz w:val="26"/>
          <w:szCs w:val="26"/>
        </w:rPr>
        <w:t>умножения и деления (на равные части).</w:t>
      </w:r>
    </w:p>
    <w:p w14:paraId="57E9016F" w14:textId="77777777" w:rsidR="00951E85" w:rsidRPr="000F538B" w:rsidRDefault="00450155" w:rsidP="00E9515F">
      <w:pPr>
        <w:pStyle w:val="a5"/>
        <w:numPr>
          <w:ilvl w:val="0"/>
          <w:numId w:val="49"/>
        </w:numPr>
        <w:tabs>
          <w:tab w:val="left" w:pos="1712"/>
        </w:tabs>
        <w:spacing w:line="298" w:lineRule="exact"/>
        <w:ind w:left="1712"/>
        <w:rPr>
          <w:sz w:val="26"/>
          <w:szCs w:val="26"/>
        </w:rPr>
      </w:pPr>
      <w:r w:rsidRPr="000F538B">
        <w:rPr>
          <w:sz w:val="26"/>
          <w:szCs w:val="26"/>
        </w:rPr>
        <w:t>знание</w:t>
      </w:r>
      <w:r w:rsidRPr="000F538B">
        <w:rPr>
          <w:spacing w:val="-6"/>
          <w:sz w:val="26"/>
          <w:szCs w:val="26"/>
        </w:rPr>
        <w:t xml:space="preserve"> </w:t>
      </w:r>
      <w:r w:rsidRPr="000F538B">
        <w:rPr>
          <w:sz w:val="26"/>
          <w:szCs w:val="26"/>
        </w:rPr>
        <w:t>таблицы</w:t>
      </w:r>
      <w:r w:rsidRPr="000F538B">
        <w:rPr>
          <w:spacing w:val="-4"/>
          <w:sz w:val="26"/>
          <w:szCs w:val="26"/>
        </w:rPr>
        <w:t xml:space="preserve"> </w:t>
      </w:r>
      <w:r w:rsidRPr="000F538B">
        <w:rPr>
          <w:sz w:val="26"/>
          <w:szCs w:val="26"/>
        </w:rPr>
        <w:t>умножения</w:t>
      </w:r>
      <w:r w:rsidRPr="000F538B">
        <w:rPr>
          <w:spacing w:val="-4"/>
          <w:sz w:val="26"/>
          <w:szCs w:val="26"/>
        </w:rPr>
        <w:t xml:space="preserve"> </w:t>
      </w:r>
      <w:r w:rsidRPr="000F538B">
        <w:rPr>
          <w:sz w:val="26"/>
          <w:szCs w:val="26"/>
        </w:rPr>
        <w:t>однозначных</w:t>
      </w:r>
      <w:r w:rsidRPr="000F538B">
        <w:rPr>
          <w:spacing w:val="-4"/>
          <w:sz w:val="26"/>
          <w:szCs w:val="26"/>
        </w:rPr>
        <w:t xml:space="preserve"> </w:t>
      </w:r>
      <w:r w:rsidRPr="000F538B">
        <w:rPr>
          <w:sz w:val="26"/>
          <w:szCs w:val="26"/>
        </w:rPr>
        <w:t>чисел</w:t>
      </w:r>
      <w:r w:rsidRPr="000F538B">
        <w:rPr>
          <w:spacing w:val="-4"/>
          <w:sz w:val="26"/>
          <w:szCs w:val="26"/>
        </w:rPr>
        <w:t xml:space="preserve"> </w:t>
      </w:r>
      <w:r w:rsidRPr="000F538B">
        <w:rPr>
          <w:sz w:val="26"/>
          <w:szCs w:val="26"/>
        </w:rPr>
        <w:t>до</w:t>
      </w:r>
      <w:r w:rsidRPr="000F538B">
        <w:rPr>
          <w:spacing w:val="-3"/>
          <w:sz w:val="26"/>
          <w:szCs w:val="26"/>
        </w:rPr>
        <w:t xml:space="preserve"> </w:t>
      </w:r>
      <w:r w:rsidRPr="000F538B">
        <w:rPr>
          <w:spacing w:val="-5"/>
          <w:sz w:val="26"/>
          <w:szCs w:val="26"/>
        </w:rPr>
        <w:t>5;</w:t>
      </w:r>
    </w:p>
    <w:p w14:paraId="20E8E587" w14:textId="77777777" w:rsidR="00951E85" w:rsidRPr="000F538B" w:rsidRDefault="00450155" w:rsidP="00E9515F">
      <w:pPr>
        <w:pStyle w:val="a5"/>
        <w:numPr>
          <w:ilvl w:val="0"/>
          <w:numId w:val="49"/>
        </w:numPr>
        <w:tabs>
          <w:tab w:val="left" w:pos="1712"/>
          <w:tab w:val="left" w:pos="3041"/>
          <w:tab w:val="left" w:pos="3796"/>
          <w:tab w:val="left" w:pos="4709"/>
          <w:tab w:val="left" w:pos="6070"/>
          <w:tab w:val="left" w:pos="6401"/>
          <w:tab w:val="left" w:pos="7485"/>
          <w:tab w:val="left" w:pos="8961"/>
        </w:tabs>
        <w:spacing w:line="264" w:lineRule="auto"/>
        <w:ind w:left="1712" w:right="855"/>
        <w:rPr>
          <w:sz w:val="26"/>
          <w:szCs w:val="26"/>
        </w:rPr>
      </w:pPr>
      <w:r w:rsidRPr="000F538B">
        <w:rPr>
          <w:spacing w:val="-2"/>
          <w:sz w:val="26"/>
          <w:szCs w:val="26"/>
        </w:rPr>
        <w:t>понимание</w:t>
      </w:r>
      <w:r w:rsidRPr="000F538B">
        <w:rPr>
          <w:sz w:val="26"/>
          <w:szCs w:val="26"/>
        </w:rPr>
        <w:tab/>
      </w:r>
      <w:r w:rsidRPr="000F538B">
        <w:rPr>
          <w:spacing w:val="-4"/>
          <w:sz w:val="26"/>
          <w:szCs w:val="26"/>
        </w:rPr>
        <w:t>связи</w:t>
      </w:r>
      <w:r w:rsidRPr="000F538B">
        <w:rPr>
          <w:sz w:val="26"/>
          <w:szCs w:val="26"/>
        </w:rPr>
        <w:tab/>
      </w:r>
      <w:r w:rsidRPr="000F538B">
        <w:rPr>
          <w:spacing w:val="-2"/>
          <w:sz w:val="26"/>
          <w:szCs w:val="26"/>
        </w:rPr>
        <w:t>таблиц</w:t>
      </w:r>
      <w:r w:rsidRPr="000F538B">
        <w:rPr>
          <w:sz w:val="26"/>
          <w:szCs w:val="26"/>
        </w:rPr>
        <w:tab/>
      </w:r>
      <w:r w:rsidRPr="000F538B">
        <w:rPr>
          <w:spacing w:val="-2"/>
          <w:sz w:val="26"/>
          <w:szCs w:val="26"/>
        </w:rPr>
        <w:t>умножения</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деления,</w:t>
      </w:r>
      <w:r w:rsidRPr="000F538B">
        <w:rPr>
          <w:sz w:val="26"/>
          <w:szCs w:val="26"/>
        </w:rPr>
        <w:tab/>
      </w:r>
      <w:r w:rsidRPr="000F538B">
        <w:rPr>
          <w:spacing w:val="-2"/>
          <w:sz w:val="26"/>
          <w:szCs w:val="26"/>
        </w:rPr>
        <w:t>пользование</w:t>
      </w:r>
      <w:r w:rsidRPr="000F538B">
        <w:rPr>
          <w:sz w:val="26"/>
          <w:szCs w:val="26"/>
        </w:rPr>
        <w:tab/>
      </w:r>
      <w:r w:rsidRPr="000F538B">
        <w:rPr>
          <w:spacing w:val="-2"/>
          <w:sz w:val="26"/>
          <w:szCs w:val="26"/>
        </w:rPr>
        <w:t xml:space="preserve">таблицами </w:t>
      </w:r>
      <w:r w:rsidRPr="000F538B">
        <w:rPr>
          <w:sz w:val="26"/>
          <w:szCs w:val="26"/>
        </w:rPr>
        <w:t>умножения на печатной основе для нахождения произведения и частного;</w:t>
      </w:r>
    </w:p>
    <w:p w14:paraId="21BA3C98" w14:textId="77777777" w:rsidR="00951E85" w:rsidRPr="000F538B" w:rsidRDefault="00450155" w:rsidP="00E9515F">
      <w:pPr>
        <w:pStyle w:val="a5"/>
        <w:numPr>
          <w:ilvl w:val="0"/>
          <w:numId w:val="49"/>
        </w:numPr>
        <w:tabs>
          <w:tab w:val="left" w:pos="1712"/>
        </w:tabs>
        <w:spacing w:line="298" w:lineRule="exact"/>
        <w:ind w:left="1712"/>
        <w:rPr>
          <w:sz w:val="26"/>
          <w:szCs w:val="26"/>
        </w:rPr>
      </w:pPr>
      <w:r w:rsidRPr="000F538B">
        <w:rPr>
          <w:sz w:val="26"/>
          <w:szCs w:val="26"/>
        </w:rPr>
        <w:t>знание</w:t>
      </w:r>
      <w:r w:rsidRPr="000F538B">
        <w:rPr>
          <w:spacing w:val="-6"/>
          <w:sz w:val="26"/>
          <w:szCs w:val="26"/>
        </w:rPr>
        <w:t xml:space="preserve"> </w:t>
      </w:r>
      <w:r w:rsidRPr="000F538B">
        <w:rPr>
          <w:sz w:val="26"/>
          <w:szCs w:val="26"/>
        </w:rPr>
        <w:t>порядка</w:t>
      </w:r>
      <w:r w:rsidRPr="000F538B">
        <w:rPr>
          <w:spacing w:val="-3"/>
          <w:sz w:val="26"/>
          <w:szCs w:val="26"/>
        </w:rPr>
        <w:t xml:space="preserve"> </w:t>
      </w:r>
      <w:r w:rsidRPr="000F538B">
        <w:rPr>
          <w:sz w:val="26"/>
          <w:szCs w:val="26"/>
        </w:rPr>
        <w:t>действий</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примерах</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два</w:t>
      </w:r>
      <w:r w:rsidRPr="000F538B">
        <w:rPr>
          <w:spacing w:val="-3"/>
          <w:sz w:val="26"/>
          <w:szCs w:val="26"/>
        </w:rPr>
        <w:t xml:space="preserve"> </w:t>
      </w:r>
      <w:r w:rsidRPr="000F538B">
        <w:rPr>
          <w:sz w:val="26"/>
          <w:szCs w:val="26"/>
        </w:rPr>
        <w:t>арифметических</w:t>
      </w:r>
      <w:r w:rsidRPr="000F538B">
        <w:rPr>
          <w:spacing w:val="-3"/>
          <w:sz w:val="26"/>
          <w:szCs w:val="26"/>
        </w:rPr>
        <w:t xml:space="preserve"> </w:t>
      </w:r>
      <w:r w:rsidRPr="000F538B">
        <w:rPr>
          <w:spacing w:val="-2"/>
          <w:sz w:val="26"/>
          <w:szCs w:val="26"/>
        </w:rPr>
        <w:t>действия;</w:t>
      </w:r>
    </w:p>
    <w:p w14:paraId="00B350D0" w14:textId="77777777" w:rsidR="00951E85" w:rsidRPr="000F538B" w:rsidRDefault="00450155" w:rsidP="00E9515F">
      <w:pPr>
        <w:pStyle w:val="a5"/>
        <w:numPr>
          <w:ilvl w:val="0"/>
          <w:numId w:val="49"/>
        </w:numPr>
        <w:tabs>
          <w:tab w:val="left" w:pos="1712"/>
        </w:tabs>
        <w:spacing w:line="317" w:lineRule="exact"/>
        <w:ind w:left="1712"/>
        <w:rPr>
          <w:sz w:val="26"/>
          <w:szCs w:val="26"/>
        </w:rPr>
      </w:pPr>
      <w:r w:rsidRPr="000F538B">
        <w:rPr>
          <w:sz w:val="26"/>
          <w:szCs w:val="26"/>
        </w:rPr>
        <w:t>знание</w:t>
      </w:r>
      <w:r w:rsidRPr="000F538B">
        <w:rPr>
          <w:spacing w:val="-6"/>
          <w:sz w:val="26"/>
          <w:szCs w:val="26"/>
        </w:rPr>
        <w:t xml:space="preserve"> </w:t>
      </w:r>
      <w:r w:rsidRPr="000F538B">
        <w:rPr>
          <w:sz w:val="26"/>
          <w:szCs w:val="26"/>
        </w:rPr>
        <w:t>и</w:t>
      </w:r>
      <w:r w:rsidRPr="000F538B">
        <w:rPr>
          <w:spacing w:val="-4"/>
          <w:sz w:val="26"/>
          <w:szCs w:val="26"/>
        </w:rPr>
        <w:t xml:space="preserve"> </w:t>
      </w:r>
      <w:r w:rsidRPr="000F538B">
        <w:rPr>
          <w:sz w:val="26"/>
          <w:szCs w:val="26"/>
        </w:rPr>
        <w:t>применение</w:t>
      </w:r>
      <w:r w:rsidRPr="000F538B">
        <w:rPr>
          <w:spacing w:val="-4"/>
          <w:sz w:val="26"/>
          <w:szCs w:val="26"/>
        </w:rPr>
        <w:t xml:space="preserve"> </w:t>
      </w:r>
      <w:r w:rsidRPr="000F538B">
        <w:rPr>
          <w:sz w:val="26"/>
          <w:szCs w:val="26"/>
        </w:rPr>
        <w:t>переместительного</w:t>
      </w:r>
      <w:r w:rsidRPr="000F538B">
        <w:rPr>
          <w:spacing w:val="-3"/>
          <w:sz w:val="26"/>
          <w:szCs w:val="26"/>
        </w:rPr>
        <w:t xml:space="preserve"> </w:t>
      </w:r>
      <w:r w:rsidRPr="000F538B">
        <w:rPr>
          <w:sz w:val="26"/>
          <w:szCs w:val="26"/>
        </w:rPr>
        <w:t>свойства</w:t>
      </w:r>
      <w:r w:rsidRPr="000F538B">
        <w:rPr>
          <w:spacing w:val="-4"/>
          <w:sz w:val="26"/>
          <w:szCs w:val="26"/>
        </w:rPr>
        <w:t xml:space="preserve"> </w:t>
      </w:r>
      <w:r w:rsidRPr="000F538B">
        <w:rPr>
          <w:sz w:val="26"/>
          <w:szCs w:val="26"/>
        </w:rPr>
        <w:t>сложения</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умножения;</w:t>
      </w:r>
    </w:p>
    <w:p w14:paraId="7A2FFAE0" w14:textId="77777777" w:rsidR="00951E85" w:rsidRPr="000F538B" w:rsidRDefault="00450155" w:rsidP="00E9515F">
      <w:pPr>
        <w:pStyle w:val="a5"/>
        <w:numPr>
          <w:ilvl w:val="0"/>
          <w:numId w:val="49"/>
        </w:numPr>
        <w:tabs>
          <w:tab w:val="left" w:pos="1712"/>
        </w:tabs>
        <w:spacing w:line="264" w:lineRule="auto"/>
        <w:ind w:left="1712" w:right="853"/>
        <w:rPr>
          <w:sz w:val="26"/>
          <w:szCs w:val="26"/>
        </w:rPr>
      </w:pPr>
      <w:r w:rsidRPr="000F538B">
        <w:rPr>
          <w:sz w:val="26"/>
          <w:szCs w:val="26"/>
        </w:rPr>
        <w:t>выполнение</w:t>
      </w:r>
      <w:r w:rsidRPr="000F538B">
        <w:rPr>
          <w:spacing w:val="40"/>
          <w:sz w:val="26"/>
          <w:szCs w:val="26"/>
        </w:rPr>
        <w:t xml:space="preserve"> </w:t>
      </w:r>
      <w:r w:rsidRPr="000F538B">
        <w:rPr>
          <w:sz w:val="26"/>
          <w:szCs w:val="26"/>
        </w:rPr>
        <w:t>устных</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письменных</w:t>
      </w:r>
      <w:r w:rsidRPr="000F538B">
        <w:rPr>
          <w:spacing w:val="40"/>
          <w:sz w:val="26"/>
          <w:szCs w:val="26"/>
        </w:rPr>
        <w:t xml:space="preserve"> </w:t>
      </w:r>
      <w:r w:rsidRPr="000F538B">
        <w:rPr>
          <w:sz w:val="26"/>
          <w:szCs w:val="26"/>
        </w:rPr>
        <w:t>действий</w:t>
      </w:r>
      <w:r w:rsidRPr="000F538B">
        <w:rPr>
          <w:spacing w:val="40"/>
          <w:sz w:val="26"/>
          <w:szCs w:val="26"/>
        </w:rPr>
        <w:t xml:space="preserve"> </w:t>
      </w:r>
      <w:r w:rsidRPr="000F538B">
        <w:rPr>
          <w:sz w:val="26"/>
          <w:szCs w:val="26"/>
        </w:rPr>
        <w:t>сложения</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вычитания</w:t>
      </w:r>
      <w:r w:rsidRPr="000F538B">
        <w:rPr>
          <w:spacing w:val="40"/>
          <w:sz w:val="26"/>
          <w:szCs w:val="26"/>
        </w:rPr>
        <w:t xml:space="preserve"> </w:t>
      </w:r>
      <w:r w:rsidRPr="000F538B">
        <w:rPr>
          <w:sz w:val="26"/>
          <w:szCs w:val="26"/>
        </w:rPr>
        <w:t>чисел</w:t>
      </w:r>
      <w:r w:rsidRPr="000F538B">
        <w:rPr>
          <w:spacing w:val="40"/>
          <w:sz w:val="26"/>
          <w:szCs w:val="26"/>
        </w:rPr>
        <w:t xml:space="preserve"> </w:t>
      </w:r>
      <w:r w:rsidRPr="000F538B">
        <w:rPr>
          <w:sz w:val="26"/>
          <w:szCs w:val="26"/>
        </w:rPr>
        <w:t>в пределах 100;</w:t>
      </w:r>
    </w:p>
    <w:p w14:paraId="1DB84FE0" w14:textId="77777777" w:rsidR="00951E85" w:rsidRPr="000F538B" w:rsidRDefault="00450155" w:rsidP="00E9515F">
      <w:pPr>
        <w:pStyle w:val="a5"/>
        <w:numPr>
          <w:ilvl w:val="0"/>
          <w:numId w:val="49"/>
        </w:numPr>
        <w:tabs>
          <w:tab w:val="left" w:pos="1712"/>
        </w:tabs>
        <w:spacing w:line="299" w:lineRule="exact"/>
        <w:ind w:left="1712"/>
        <w:rPr>
          <w:sz w:val="26"/>
          <w:szCs w:val="26"/>
        </w:rPr>
      </w:pPr>
      <w:r w:rsidRPr="000F538B">
        <w:rPr>
          <w:sz w:val="26"/>
          <w:szCs w:val="26"/>
        </w:rPr>
        <w:t>знание</w:t>
      </w:r>
      <w:r w:rsidRPr="000F538B">
        <w:rPr>
          <w:spacing w:val="57"/>
          <w:w w:val="150"/>
          <w:sz w:val="26"/>
          <w:szCs w:val="26"/>
        </w:rPr>
        <w:t xml:space="preserve"> </w:t>
      </w:r>
      <w:r w:rsidRPr="000F538B">
        <w:rPr>
          <w:sz w:val="26"/>
          <w:szCs w:val="26"/>
        </w:rPr>
        <w:t>единиц</w:t>
      </w:r>
      <w:r w:rsidRPr="000F538B">
        <w:rPr>
          <w:spacing w:val="58"/>
          <w:w w:val="150"/>
          <w:sz w:val="26"/>
          <w:szCs w:val="26"/>
        </w:rPr>
        <w:t xml:space="preserve"> </w:t>
      </w:r>
      <w:r w:rsidRPr="000F538B">
        <w:rPr>
          <w:sz w:val="26"/>
          <w:szCs w:val="26"/>
        </w:rPr>
        <w:t>измерения</w:t>
      </w:r>
      <w:r w:rsidRPr="000F538B">
        <w:rPr>
          <w:spacing w:val="57"/>
          <w:w w:val="150"/>
          <w:sz w:val="26"/>
          <w:szCs w:val="26"/>
        </w:rPr>
        <w:t xml:space="preserve"> </w:t>
      </w:r>
      <w:r w:rsidRPr="000F538B">
        <w:rPr>
          <w:sz w:val="26"/>
          <w:szCs w:val="26"/>
        </w:rPr>
        <w:t>(меры)</w:t>
      </w:r>
      <w:r w:rsidRPr="000F538B">
        <w:rPr>
          <w:spacing w:val="58"/>
          <w:w w:val="150"/>
          <w:sz w:val="26"/>
          <w:szCs w:val="26"/>
        </w:rPr>
        <w:t xml:space="preserve"> </w:t>
      </w:r>
      <w:r w:rsidRPr="000F538B">
        <w:rPr>
          <w:sz w:val="26"/>
          <w:szCs w:val="26"/>
        </w:rPr>
        <w:t>стоимости,</w:t>
      </w:r>
      <w:r w:rsidRPr="000F538B">
        <w:rPr>
          <w:spacing w:val="57"/>
          <w:w w:val="150"/>
          <w:sz w:val="26"/>
          <w:szCs w:val="26"/>
        </w:rPr>
        <w:t xml:space="preserve"> </w:t>
      </w:r>
      <w:r w:rsidRPr="000F538B">
        <w:rPr>
          <w:sz w:val="26"/>
          <w:szCs w:val="26"/>
        </w:rPr>
        <w:t>длины,</w:t>
      </w:r>
      <w:r w:rsidRPr="000F538B">
        <w:rPr>
          <w:spacing w:val="58"/>
          <w:w w:val="150"/>
          <w:sz w:val="26"/>
          <w:szCs w:val="26"/>
        </w:rPr>
        <w:t xml:space="preserve"> </w:t>
      </w:r>
      <w:r w:rsidRPr="000F538B">
        <w:rPr>
          <w:sz w:val="26"/>
          <w:szCs w:val="26"/>
        </w:rPr>
        <w:t>массы,</w:t>
      </w:r>
      <w:r w:rsidRPr="000F538B">
        <w:rPr>
          <w:spacing w:val="57"/>
          <w:w w:val="150"/>
          <w:sz w:val="26"/>
          <w:szCs w:val="26"/>
        </w:rPr>
        <w:t xml:space="preserve"> </w:t>
      </w:r>
      <w:r w:rsidRPr="000F538B">
        <w:rPr>
          <w:sz w:val="26"/>
          <w:szCs w:val="26"/>
        </w:rPr>
        <w:t>времени</w:t>
      </w:r>
      <w:r w:rsidRPr="000F538B">
        <w:rPr>
          <w:spacing w:val="58"/>
          <w:w w:val="150"/>
          <w:sz w:val="26"/>
          <w:szCs w:val="26"/>
        </w:rPr>
        <w:t xml:space="preserve"> </w:t>
      </w:r>
      <w:r w:rsidRPr="000F538B">
        <w:rPr>
          <w:sz w:val="26"/>
          <w:szCs w:val="26"/>
        </w:rPr>
        <w:t>и</w:t>
      </w:r>
      <w:r w:rsidRPr="000F538B">
        <w:rPr>
          <w:spacing w:val="58"/>
          <w:w w:val="150"/>
          <w:sz w:val="26"/>
          <w:szCs w:val="26"/>
        </w:rPr>
        <w:t xml:space="preserve"> </w:t>
      </w:r>
      <w:r w:rsidRPr="000F538B">
        <w:rPr>
          <w:spacing w:val="-5"/>
          <w:sz w:val="26"/>
          <w:szCs w:val="26"/>
        </w:rPr>
        <w:t>их</w:t>
      </w:r>
    </w:p>
    <w:p w14:paraId="42DD03FD" w14:textId="77777777" w:rsidR="00951E85" w:rsidRPr="000F538B" w:rsidRDefault="00450155">
      <w:pPr>
        <w:pStyle w:val="a0"/>
        <w:spacing w:before="30"/>
        <w:rPr>
          <w:sz w:val="26"/>
          <w:szCs w:val="26"/>
        </w:rPr>
      </w:pPr>
      <w:r w:rsidRPr="000F538B">
        <w:rPr>
          <w:spacing w:val="-2"/>
          <w:sz w:val="26"/>
          <w:szCs w:val="26"/>
        </w:rPr>
        <w:t>соотношения;</w:t>
      </w:r>
    </w:p>
    <w:p w14:paraId="33EEE2EB" w14:textId="77777777" w:rsidR="00951E85" w:rsidRPr="000F538B" w:rsidRDefault="00450155" w:rsidP="00E9515F">
      <w:pPr>
        <w:pStyle w:val="a5"/>
        <w:numPr>
          <w:ilvl w:val="0"/>
          <w:numId w:val="49"/>
        </w:numPr>
        <w:tabs>
          <w:tab w:val="left" w:pos="1712"/>
          <w:tab w:val="left" w:pos="3093"/>
          <w:tab w:val="left" w:pos="3957"/>
          <w:tab w:val="left" w:pos="5431"/>
          <w:tab w:val="left" w:pos="6030"/>
          <w:tab w:val="left" w:pos="6797"/>
          <w:tab w:val="left" w:pos="7148"/>
          <w:tab w:val="left" w:pos="8522"/>
          <w:tab w:val="left" w:pos="9418"/>
        </w:tabs>
        <w:spacing w:before="6" w:line="264" w:lineRule="auto"/>
        <w:ind w:left="1712" w:right="852"/>
        <w:rPr>
          <w:sz w:val="26"/>
          <w:szCs w:val="26"/>
        </w:rPr>
      </w:pPr>
      <w:r w:rsidRPr="000F538B">
        <w:rPr>
          <w:spacing w:val="-2"/>
          <w:sz w:val="26"/>
          <w:szCs w:val="26"/>
        </w:rPr>
        <w:t>различение</w:t>
      </w:r>
      <w:r w:rsidRPr="000F538B">
        <w:rPr>
          <w:sz w:val="26"/>
          <w:szCs w:val="26"/>
        </w:rPr>
        <w:tab/>
      </w:r>
      <w:r w:rsidRPr="000F538B">
        <w:rPr>
          <w:spacing w:val="-2"/>
          <w:sz w:val="26"/>
          <w:szCs w:val="26"/>
        </w:rPr>
        <w:t>чисел,</w:t>
      </w:r>
      <w:r w:rsidRPr="000F538B">
        <w:rPr>
          <w:sz w:val="26"/>
          <w:szCs w:val="26"/>
        </w:rPr>
        <w:tab/>
      </w:r>
      <w:r w:rsidRPr="000F538B">
        <w:rPr>
          <w:spacing w:val="-2"/>
          <w:sz w:val="26"/>
          <w:szCs w:val="26"/>
        </w:rPr>
        <w:t>полученных</w:t>
      </w:r>
      <w:r w:rsidRPr="000F538B">
        <w:rPr>
          <w:sz w:val="26"/>
          <w:szCs w:val="26"/>
        </w:rPr>
        <w:tab/>
      </w:r>
      <w:r w:rsidRPr="000F538B">
        <w:rPr>
          <w:spacing w:val="-4"/>
          <w:sz w:val="26"/>
          <w:szCs w:val="26"/>
        </w:rPr>
        <w:t>при</w:t>
      </w:r>
      <w:r w:rsidRPr="000F538B">
        <w:rPr>
          <w:sz w:val="26"/>
          <w:szCs w:val="26"/>
        </w:rPr>
        <w:tab/>
      </w:r>
      <w:r w:rsidRPr="000F538B">
        <w:rPr>
          <w:spacing w:val="-4"/>
          <w:sz w:val="26"/>
          <w:szCs w:val="26"/>
        </w:rPr>
        <w:t>счете</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измерении,</w:t>
      </w:r>
      <w:r w:rsidRPr="000F538B">
        <w:rPr>
          <w:sz w:val="26"/>
          <w:szCs w:val="26"/>
        </w:rPr>
        <w:tab/>
      </w:r>
      <w:r w:rsidRPr="000F538B">
        <w:rPr>
          <w:spacing w:val="-2"/>
          <w:sz w:val="26"/>
          <w:szCs w:val="26"/>
        </w:rPr>
        <w:t>запись</w:t>
      </w:r>
      <w:r w:rsidRPr="000F538B">
        <w:rPr>
          <w:sz w:val="26"/>
          <w:szCs w:val="26"/>
        </w:rPr>
        <w:tab/>
      </w:r>
      <w:r w:rsidRPr="000F538B">
        <w:rPr>
          <w:spacing w:val="-2"/>
          <w:sz w:val="26"/>
          <w:szCs w:val="26"/>
        </w:rPr>
        <w:t xml:space="preserve">числа, </w:t>
      </w:r>
      <w:r w:rsidRPr="000F538B">
        <w:rPr>
          <w:sz w:val="26"/>
          <w:szCs w:val="26"/>
        </w:rPr>
        <w:t>полученного при измерении двумя мерами;</w:t>
      </w:r>
    </w:p>
    <w:p w14:paraId="6E841B53" w14:textId="77777777" w:rsidR="00951E85" w:rsidRPr="000F538B" w:rsidRDefault="00450155" w:rsidP="00E9515F">
      <w:pPr>
        <w:pStyle w:val="a5"/>
        <w:numPr>
          <w:ilvl w:val="0"/>
          <w:numId w:val="49"/>
        </w:numPr>
        <w:tabs>
          <w:tab w:val="left" w:pos="1712"/>
        </w:tabs>
        <w:spacing w:line="299" w:lineRule="exact"/>
        <w:ind w:left="1712"/>
        <w:rPr>
          <w:sz w:val="26"/>
          <w:szCs w:val="26"/>
        </w:rPr>
      </w:pPr>
      <w:r w:rsidRPr="000F538B">
        <w:rPr>
          <w:sz w:val="26"/>
          <w:szCs w:val="26"/>
        </w:rPr>
        <w:t>пользование</w:t>
      </w:r>
      <w:r w:rsidRPr="000F538B">
        <w:rPr>
          <w:spacing w:val="24"/>
          <w:sz w:val="26"/>
          <w:szCs w:val="26"/>
        </w:rPr>
        <w:t xml:space="preserve"> </w:t>
      </w:r>
      <w:r w:rsidRPr="000F538B">
        <w:rPr>
          <w:sz w:val="26"/>
          <w:szCs w:val="26"/>
        </w:rPr>
        <w:t>календарем</w:t>
      </w:r>
      <w:r w:rsidRPr="000F538B">
        <w:rPr>
          <w:spacing w:val="26"/>
          <w:sz w:val="26"/>
          <w:szCs w:val="26"/>
        </w:rPr>
        <w:t xml:space="preserve"> </w:t>
      </w:r>
      <w:r w:rsidRPr="000F538B">
        <w:rPr>
          <w:sz w:val="26"/>
          <w:szCs w:val="26"/>
        </w:rPr>
        <w:t>для</w:t>
      </w:r>
      <w:r w:rsidRPr="000F538B">
        <w:rPr>
          <w:spacing w:val="27"/>
          <w:sz w:val="26"/>
          <w:szCs w:val="26"/>
        </w:rPr>
        <w:t xml:space="preserve"> </w:t>
      </w:r>
      <w:r w:rsidRPr="000F538B">
        <w:rPr>
          <w:sz w:val="26"/>
          <w:szCs w:val="26"/>
        </w:rPr>
        <w:t>установления</w:t>
      </w:r>
      <w:r w:rsidRPr="000F538B">
        <w:rPr>
          <w:spacing w:val="26"/>
          <w:sz w:val="26"/>
          <w:szCs w:val="26"/>
        </w:rPr>
        <w:t xml:space="preserve"> </w:t>
      </w:r>
      <w:r w:rsidRPr="000F538B">
        <w:rPr>
          <w:sz w:val="26"/>
          <w:szCs w:val="26"/>
        </w:rPr>
        <w:t>порядка</w:t>
      </w:r>
      <w:r w:rsidRPr="000F538B">
        <w:rPr>
          <w:spacing w:val="26"/>
          <w:sz w:val="26"/>
          <w:szCs w:val="26"/>
        </w:rPr>
        <w:t xml:space="preserve"> </w:t>
      </w:r>
      <w:r w:rsidRPr="000F538B">
        <w:rPr>
          <w:sz w:val="26"/>
          <w:szCs w:val="26"/>
        </w:rPr>
        <w:t>месяцев</w:t>
      </w:r>
      <w:r w:rsidRPr="000F538B">
        <w:rPr>
          <w:spacing w:val="27"/>
          <w:sz w:val="26"/>
          <w:szCs w:val="26"/>
        </w:rPr>
        <w:t xml:space="preserve"> </w:t>
      </w:r>
      <w:r w:rsidRPr="000F538B">
        <w:rPr>
          <w:sz w:val="26"/>
          <w:szCs w:val="26"/>
        </w:rPr>
        <w:t>в</w:t>
      </w:r>
      <w:r w:rsidRPr="000F538B">
        <w:rPr>
          <w:spacing w:val="26"/>
          <w:sz w:val="26"/>
          <w:szCs w:val="26"/>
        </w:rPr>
        <w:t xml:space="preserve"> </w:t>
      </w:r>
      <w:r w:rsidRPr="000F538B">
        <w:rPr>
          <w:sz w:val="26"/>
          <w:szCs w:val="26"/>
        </w:rPr>
        <w:t>году,</w:t>
      </w:r>
      <w:r w:rsidRPr="000F538B">
        <w:rPr>
          <w:spacing w:val="27"/>
          <w:sz w:val="26"/>
          <w:szCs w:val="26"/>
        </w:rPr>
        <w:t xml:space="preserve"> </w:t>
      </w:r>
      <w:r w:rsidRPr="000F538B">
        <w:rPr>
          <w:spacing w:val="-2"/>
          <w:sz w:val="26"/>
          <w:szCs w:val="26"/>
        </w:rPr>
        <w:t>количества</w:t>
      </w:r>
    </w:p>
    <w:p w14:paraId="5D1923B4" w14:textId="77777777" w:rsidR="00951E85" w:rsidRPr="000F538B" w:rsidRDefault="00450155">
      <w:pPr>
        <w:pStyle w:val="a0"/>
        <w:spacing w:before="33"/>
        <w:rPr>
          <w:sz w:val="26"/>
          <w:szCs w:val="26"/>
        </w:rPr>
      </w:pPr>
      <w:r w:rsidRPr="000F538B">
        <w:rPr>
          <w:sz w:val="26"/>
          <w:szCs w:val="26"/>
        </w:rPr>
        <w:t>суток</w:t>
      </w:r>
      <w:r w:rsidRPr="000F538B">
        <w:rPr>
          <w:spacing w:val="-2"/>
          <w:sz w:val="26"/>
          <w:szCs w:val="26"/>
        </w:rPr>
        <w:t xml:space="preserve"> </w:t>
      </w:r>
      <w:r w:rsidRPr="000F538B">
        <w:rPr>
          <w:sz w:val="26"/>
          <w:szCs w:val="26"/>
        </w:rPr>
        <w:t>в</w:t>
      </w:r>
      <w:r w:rsidRPr="000F538B">
        <w:rPr>
          <w:spacing w:val="-1"/>
          <w:sz w:val="26"/>
          <w:szCs w:val="26"/>
        </w:rPr>
        <w:t xml:space="preserve"> </w:t>
      </w:r>
      <w:r w:rsidRPr="000F538B">
        <w:rPr>
          <w:spacing w:val="-2"/>
          <w:sz w:val="26"/>
          <w:szCs w:val="26"/>
        </w:rPr>
        <w:t>месяцах;</w:t>
      </w:r>
    </w:p>
    <w:p w14:paraId="287BA79A" w14:textId="77777777" w:rsidR="00951E85" w:rsidRPr="000F538B" w:rsidRDefault="00450155" w:rsidP="00E9515F">
      <w:pPr>
        <w:pStyle w:val="a5"/>
        <w:numPr>
          <w:ilvl w:val="0"/>
          <w:numId w:val="49"/>
        </w:numPr>
        <w:tabs>
          <w:tab w:val="left" w:pos="1712"/>
        </w:tabs>
        <w:spacing w:before="7" w:line="318" w:lineRule="exact"/>
        <w:ind w:left="1712"/>
        <w:rPr>
          <w:sz w:val="26"/>
          <w:szCs w:val="26"/>
        </w:rPr>
      </w:pPr>
      <w:r w:rsidRPr="000F538B">
        <w:rPr>
          <w:sz w:val="26"/>
          <w:szCs w:val="26"/>
        </w:rPr>
        <w:t>определение</w:t>
      </w:r>
      <w:r w:rsidRPr="000F538B">
        <w:rPr>
          <w:spacing w:val="-4"/>
          <w:sz w:val="26"/>
          <w:szCs w:val="26"/>
        </w:rPr>
        <w:t xml:space="preserve"> </w:t>
      </w:r>
      <w:r w:rsidRPr="000F538B">
        <w:rPr>
          <w:sz w:val="26"/>
          <w:szCs w:val="26"/>
        </w:rPr>
        <w:t>времени</w:t>
      </w:r>
      <w:r w:rsidRPr="000F538B">
        <w:rPr>
          <w:spacing w:val="-3"/>
          <w:sz w:val="26"/>
          <w:szCs w:val="26"/>
        </w:rPr>
        <w:t xml:space="preserve"> </w:t>
      </w:r>
      <w:r w:rsidRPr="000F538B">
        <w:rPr>
          <w:sz w:val="26"/>
          <w:szCs w:val="26"/>
        </w:rPr>
        <w:t>по</w:t>
      </w:r>
      <w:r w:rsidRPr="000F538B">
        <w:rPr>
          <w:spacing w:val="-3"/>
          <w:sz w:val="26"/>
          <w:szCs w:val="26"/>
        </w:rPr>
        <w:t xml:space="preserve"> </w:t>
      </w:r>
      <w:r w:rsidRPr="000F538B">
        <w:rPr>
          <w:sz w:val="26"/>
          <w:szCs w:val="26"/>
        </w:rPr>
        <w:t>часам</w:t>
      </w:r>
      <w:r w:rsidRPr="000F538B">
        <w:rPr>
          <w:spacing w:val="-3"/>
          <w:sz w:val="26"/>
          <w:szCs w:val="26"/>
        </w:rPr>
        <w:t xml:space="preserve"> </w:t>
      </w:r>
      <w:r w:rsidRPr="000F538B">
        <w:rPr>
          <w:sz w:val="26"/>
          <w:szCs w:val="26"/>
        </w:rPr>
        <w:t>(одним</w:t>
      </w:r>
      <w:r w:rsidRPr="000F538B">
        <w:rPr>
          <w:spacing w:val="-3"/>
          <w:sz w:val="26"/>
          <w:szCs w:val="26"/>
        </w:rPr>
        <w:t xml:space="preserve"> </w:t>
      </w:r>
      <w:r w:rsidRPr="000F538B">
        <w:rPr>
          <w:spacing w:val="-2"/>
          <w:sz w:val="26"/>
          <w:szCs w:val="26"/>
        </w:rPr>
        <w:t>способом);</w:t>
      </w:r>
    </w:p>
    <w:p w14:paraId="2AD99869" w14:textId="77777777" w:rsidR="00951E85" w:rsidRPr="000F538B" w:rsidRDefault="00450155" w:rsidP="00E9515F">
      <w:pPr>
        <w:pStyle w:val="a5"/>
        <w:numPr>
          <w:ilvl w:val="0"/>
          <w:numId w:val="49"/>
        </w:numPr>
        <w:tabs>
          <w:tab w:val="left" w:pos="1712"/>
        </w:tabs>
        <w:spacing w:line="264" w:lineRule="auto"/>
        <w:ind w:left="1712" w:right="855"/>
        <w:rPr>
          <w:sz w:val="26"/>
          <w:szCs w:val="26"/>
        </w:rPr>
      </w:pPr>
      <w:r w:rsidRPr="000F538B">
        <w:rPr>
          <w:sz w:val="26"/>
          <w:szCs w:val="26"/>
        </w:rPr>
        <w:t>решение,</w:t>
      </w:r>
      <w:r w:rsidRPr="000F538B">
        <w:rPr>
          <w:spacing w:val="40"/>
          <w:sz w:val="26"/>
          <w:szCs w:val="26"/>
        </w:rPr>
        <w:t xml:space="preserve"> </w:t>
      </w:r>
      <w:r w:rsidRPr="000F538B">
        <w:rPr>
          <w:sz w:val="26"/>
          <w:szCs w:val="26"/>
        </w:rPr>
        <w:t>составление,</w:t>
      </w:r>
      <w:r w:rsidRPr="000F538B">
        <w:rPr>
          <w:spacing w:val="40"/>
          <w:sz w:val="26"/>
          <w:szCs w:val="26"/>
        </w:rPr>
        <w:t xml:space="preserve"> </w:t>
      </w:r>
      <w:r w:rsidRPr="000F538B">
        <w:rPr>
          <w:sz w:val="26"/>
          <w:szCs w:val="26"/>
        </w:rPr>
        <w:t>иллюстрирование</w:t>
      </w:r>
      <w:r w:rsidRPr="000F538B">
        <w:rPr>
          <w:spacing w:val="40"/>
          <w:sz w:val="26"/>
          <w:szCs w:val="26"/>
        </w:rPr>
        <w:t xml:space="preserve"> </w:t>
      </w:r>
      <w:r w:rsidRPr="000F538B">
        <w:rPr>
          <w:sz w:val="26"/>
          <w:szCs w:val="26"/>
        </w:rPr>
        <w:t>изученных</w:t>
      </w:r>
      <w:r w:rsidRPr="000F538B">
        <w:rPr>
          <w:spacing w:val="40"/>
          <w:sz w:val="26"/>
          <w:szCs w:val="26"/>
        </w:rPr>
        <w:t xml:space="preserve"> </w:t>
      </w:r>
      <w:r w:rsidRPr="000F538B">
        <w:rPr>
          <w:sz w:val="26"/>
          <w:szCs w:val="26"/>
        </w:rPr>
        <w:t>простых</w:t>
      </w:r>
      <w:r w:rsidRPr="000F538B">
        <w:rPr>
          <w:spacing w:val="40"/>
          <w:sz w:val="26"/>
          <w:szCs w:val="26"/>
        </w:rPr>
        <w:t xml:space="preserve"> </w:t>
      </w:r>
      <w:r w:rsidRPr="000F538B">
        <w:rPr>
          <w:sz w:val="26"/>
          <w:szCs w:val="26"/>
        </w:rPr>
        <w:t xml:space="preserve">арифметических </w:t>
      </w:r>
      <w:r w:rsidRPr="000F538B">
        <w:rPr>
          <w:spacing w:val="-2"/>
          <w:sz w:val="26"/>
          <w:szCs w:val="26"/>
        </w:rPr>
        <w:t>задач;</w:t>
      </w:r>
    </w:p>
    <w:p w14:paraId="78B8C956" w14:textId="77777777" w:rsidR="00951E85" w:rsidRPr="000F538B" w:rsidRDefault="00450155" w:rsidP="00E9515F">
      <w:pPr>
        <w:pStyle w:val="a5"/>
        <w:numPr>
          <w:ilvl w:val="0"/>
          <w:numId w:val="49"/>
        </w:numPr>
        <w:tabs>
          <w:tab w:val="left" w:pos="1712"/>
        </w:tabs>
        <w:spacing w:line="299" w:lineRule="exact"/>
        <w:ind w:left="1712"/>
        <w:rPr>
          <w:sz w:val="26"/>
          <w:szCs w:val="26"/>
        </w:rPr>
      </w:pPr>
      <w:r w:rsidRPr="000F538B">
        <w:rPr>
          <w:sz w:val="26"/>
          <w:szCs w:val="26"/>
        </w:rPr>
        <w:t>решение</w:t>
      </w:r>
      <w:r w:rsidRPr="000F538B">
        <w:rPr>
          <w:spacing w:val="38"/>
          <w:sz w:val="26"/>
          <w:szCs w:val="26"/>
        </w:rPr>
        <w:t xml:space="preserve">  </w:t>
      </w:r>
      <w:r w:rsidRPr="000F538B">
        <w:rPr>
          <w:sz w:val="26"/>
          <w:szCs w:val="26"/>
        </w:rPr>
        <w:t>составных</w:t>
      </w:r>
      <w:r w:rsidRPr="000F538B">
        <w:rPr>
          <w:spacing w:val="38"/>
          <w:sz w:val="26"/>
          <w:szCs w:val="26"/>
        </w:rPr>
        <w:t xml:space="preserve">  </w:t>
      </w:r>
      <w:r w:rsidRPr="000F538B">
        <w:rPr>
          <w:sz w:val="26"/>
          <w:szCs w:val="26"/>
        </w:rPr>
        <w:t>арифметических</w:t>
      </w:r>
      <w:r w:rsidRPr="000F538B">
        <w:rPr>
          <w:spacing w:val="38"/>
          <w:sz w:val="26"/>
          <w:szCs w:val="26"/>
        </w:rPr>
        <w:t xml:space="preserve">  </w:t>
      </w:r>
      <w:r w:rsidRPr="000F538B">
        <w:rPr>
          <w:sz w:val="26"/>
          <w:szCs w:val="26"/>
        </w:rPr>
        <w:t>задач</w:t>
      </w:r>
      <w:r w:rsidRPr="000F538B">
        <w:rPr>
          <w:spacing w:val="38"/>
          <w:sz w:val="26"/>
          <w:szCs w:val="26"/>
        </w:rPr>
        <w:t xml:space="preserve">  </w:t>
      </w:r>
      <w:r w:rsidRPr="000F538B">
        <w:rPr>
          <w:sz w:val="26"/>
          <w:szCs w:val="26"/>
        </w:rPr>
        <w:t>в</w:t>
      </w:r>
      <w:r w:rsidRPr="000F538B">
        <w:rPr>
          <w:spacing w:val="38"/>
          <w:sz w:val="26"/>
          <w:szCs w:val="26"/>
        </w:rPr>
        <w:t xml:space="preserve">  </w:t>
      </w:r>
      <w:r w:rsidRPr="000F538B">
        <w:rPr>
          <w:sz w:val="26"/>
          <w:szCs w:val="26"/>
        </w:rPr>
        <w:t>два</w:t>
      </w:r>
      <w:r w:rsidRPr="000F538B">
        <w:rPr>
          <w:spacing w:val="38"/>
          <w:sz w:val="26"/>
          <w:szCs w:val="26"/>
        </w:rPr>
        <w:t xml:space="preserve">  </w:t>
      </w:r>
      <w:r w:rsidRPr="000F538B">
        <w:rPr>
          <w:sz w:val="26"/>
          <w:szCs w:val="26"/>
        </w:rPr>
        <w:t>действия</w:t>
      </w:r>
      <w:r w:rsidRPr="000F538B">
        <w:rPr>
          <w:spacing w:val="38"/>
          <w:sz w:val="26"/>
          <w:szCs w:val="26"/>
        </w:rPr>
        <w:t xml:space="preserve">  </w:t>
      </w:r>
      <w:r w:rsidRPr="000F538B">
        <w:rPr>
          <w:sz w:val="26"/>
          <w:szCs w:val="26"/>
        </w:rPr>
        <w:t>(с</w:t>
      </w:r>
      <w:r w:rsidRPr="000F538B">
        <w:rPr>
          <w:spacing w:val="38"/>
          <w:sz w:val="26"/>
          <w:szCs w:val="26"/>
        </w:rPr>
        <w:t xml:space="preserve">  </w:t>
      </w:r>
      <w:r w:rsidRPr="000F538B">
        <w:rPr>
          <w:spacing w:val="-2"/>
          <w:sz w:val="26"/>
          <w:szCs w:val="26"/>
        </w:rPr>
        <w:t>помощью</w:t>
      </w:r>
    </w:p>
    <w:p w14:paraId="6410D63C" w14:textId="77777777" w:rsidR="00951E85" w:rsidRPr="000F538B" w:rsidRDefault="00450155">
      <w:pPr>
        <w:pStyle w:val="a0"/>
        <w:spacing w:before="32"/>
        <w:rPr>
          <w:sz w:val="26"/>
          <w:szCs w:val="26"/>
        </w:rPr>
      </w:pPr>
      <w:r w:rsidRPr="000F538B">
        <w:rPr>
          <w:sz w:val="26"/>
          <w:szCs w:val="26"/>
        </w:rPr>
        <w:t>педагогического</w:t>
      </w:r>
      <w:r w:rsidRPr="000F538B">
        <w:rPr>
          <w:spacing w:val="-6"/>
          <w:sz w:val="26"/>
          <w:szCs w:val="26"/>
        </w:rPr>
        <w:t xml:space="preserve"> </w:t>
      </w:r>
      <w:r w:rsidRPr="000F538B">
        <w:rPr>
          <w:spacing w:val="-2"/>
          <w:sz w:val="26"/>
          <w:szCs w:val="26"/>
        </w:rPr>
        <w:t>работника);</w:t>
      </w:r>
    </w:p>
    <w:p w14:paraId="74F7AE82" w14:textId="77777777" w:rsidR="00951E85" w:rsidRPr="000F538B" w:rsidRDefault="00450155" w:rsidP="00E9515F">
      <w:pPr>
        <w:pStyle w:val="a5"/>
        <w:numPr>
          <w:ilvl w:val="0"/>
          <w:numId w:val="49"/>
        </w:numPr>
        <w:tabs>
          <w:tab w:val="left" w:pos="1712"/>
        </w:tabs>
        <w:spacing w:before="7" w:line="264" w:lineRule="auto"/>
        <w:ind w:left="1712" w:right="855"/>
        <w:rPr>
          <w:sz w:val="26"/>
          <w:szCs w:val="26"/>
        </w:rPr>
      </w:pPr>
      <w:r w:rsidRPr="000F538B">
        <w:rPr>
          <w:sz w:val="26"/>
          <w:szCs w:val="26"/>
        </w:rPr>
        <w:t>различение</w:t>
      </w:r>
      <w:r w:rsidRPr="000F538B">
        <w:rPr>
          <w:spacing w:val="80"/>
          <w:sz w:val="26"/>
          <w:szCs w:val="26"/>
        </w:rPr>
        <w:t xml:space="preserve"> </w:t>
      </w:r>
      <w:r w:rsidRPr="000F538B">
        <w:rPr>
          <w:sz w:val="26"/>
          <w:szCs w:val="26"/>
        </w:rPr>
        <w:t>замкнутых,</w:t>
      </w:r>
      <w:r w:rsidRPr="000F538B">
        <w:rPr>
          <w:spacing w:val="80"/>
          <w:sz w:val="26"/>
          <w:szCs w:val="26"/>
        </w:rPr>
        <w:t xml:space="preserve"> </w:t>
      </w:r>
      <w:r w:rsidRPr="000F538B">
        <w:rPr>
          <w:sz w:val="26"/>
          <w:szCs w:val="26"/>
        </w:rPr>
        <w:t>незамкнутых</w:t>
      </w:r>
      <w:r w:rsidRPr="000F538B">
        <w:rPr>
          <w:spacing w:val="80"/>
          <w:sz w:val="26"/>
          <w:szCs w:val="26"/>
        </w:rPr>
        <w:t xml:space="preserve"> </w:t>
      </w:r>
      <w:r w:rsidRPr="000F538B">
        <w:rPr>
          <w:sz w:val="26"/>
          <w:szCs w:val="26"/>
        </w:rPr>
        <w:t>кривых,</w:t>
      </w:r>
      <w:r w:rsidRPr="000F538B">
        <w:rPr>
          <w:spacing w:val="80"/>
          <w:sz w:val="26"/>
          <w:szCs w:val="26"/>
        </w:rPr>
        <w:t xml:space="preserve"> </w:t>
      </w:r>
      <w:r w:rsidRPr="000F538B">
        <w:rPr>
          <w:sz w:val="26"/>
          <w:szCs w:val="26"/>
        </w:rPr>
        <w:t>ломаных</w:t>
      </w:r>
      <w:r w:rsidRPr="000F538B">
        <w:rPr>
          <w:spacing w:val="80"/>
          <w:sz w:val="26"/>
          <w:szCs w:val="26"/>
        </w:rPr>
        <w:t xml:space="preserve"> </w:t>
      </w:r>
      <w:r w:rsidRPr="000F538B">
        <w:rPr>
          <w:sz w:val="26"/>
          <w:szCs w:val="26"/>
        </w:rPr>
        <w:t>линий;</w:t>
      </w:r>
      <w:r w:rsidRPr="000F538B">
        <w:rPr>
          <w:spacing w:val="80"/>
          <w:sz w:val="26"/>
          <w:szCs w:val="26"/>
        </w:rPr>
        <w:t xml:space="preserve"> </w:t>
      </w:r>
      <w:r w:rsidRPr="000F538B">
        <w:rPr>
          <w:sz w:val="26"/>
          <w:szCs w:val="26"/>
        </w:rPr>
        <w:t>вычисление длины ломаной;</w:t>
      </w:r>
    </w:p>
    <w:p w14:paraId="5CEEB4F3" w14:textId="77777777" w:rsidR="00951E85" w:rsidRPr="000F538B" w:rsidRDefault="00450155" w:rsidP="00E9515F">
      <w:pPr>
        <w:pStyle w:val="a5"/>
        <w:numPr>
          <w:ilvl w:val="0"/>
          <w:numId w:val="49"/>
        </w:numPr>
        <w:tabs>
          <w:tab w:val="left" w:pos="1712"/>
        </w:tabs>
        <w:spacing w:line="299" w:lineRule="exact"/>
        <w:ind w:left="1712"/>
        <w:rPr>
          <w:sz w:val="26"/>
          <w:szCs w:val="26"/>
        </w:rPr>
      </w:pPr>
      <w:r w:rsidRPr="000F538B">
        <w:rPr>
          <w:sz w:val="26"/>
          <w:szCs w:val="26"/>
        </w:rPr>
        <w:t>узнавание,</w:t>
      </w:r>
      <w:r w:rsidRPr="000F538B">
        <w:rPr>
          <w:spacing w:val="77"/>
          <w:w w:val="150"/>
          <w:sz w:val="26"/>
          <w:szCs w:val="26"/>
        </w:rPr>
        <w:t xml:space="preserve"> </w:t>
      </w:r>
      <w:r w:rsidRPr="000F538B">
        <w:rPr>
          <w:sz w:val="26"/>
          <w:szCs w:val="26"/>
        </w:rPr>
        <w:t>называние,</w:t>
      </w:r>
      <w:r w:rsidRPr="000F538B">
        <w:rPr>
          <w:spacing w:val="77"/>
          <w:w w:val="150"/>
          <w:sz w:val="26"/>
          <w:szCs w:val="26"/>
        </w:rPr>
        <w:t xml:space="preserve"> </w:t>
      </w:r>
      <w:r w:rsidRPr="000F538B">
        <w:rPr>
          <w:sz w:val="26"/>
          <w:szCs w:val="26"/>
        </w:rPr>
        <w:t>моделирование</w:t>
      </w:r>
      <w:r w:rsidRPr="000F538B">
        <w:rPr>
          <w:spacing w:val="77"/>
          <w:w w:val="150"/>
          <w:sz w:val="26"/>
          <w:szCs w:val="26"/>
        </w:rPr>
        <w:t xml:space="preserve"> </w:t>
      </w:r>
      <w:r w:rsidRPr="000F538B">
        <w:rPr>
          <w:sz w:val="26"/>
          <w:szCs w:val="26"/>
        </w:rPr>
        <w:t>взаимного</w:t>
      </w:r>
      <w:r w:rsidRPr="000F538B">
        <w:rPr>
          <w:spacing w:val="77"/>
          <w:w w:val="150"/>
          <w:sz w:val="26"/>
          <w:szCs w:val="26"/>
        </w:rPr>
        <w:t xml:space="preserve"> </w:t>
      </w:r>
      <w:r w:rsidRPr="000F538B">
        <w:rPr>
          <w:sz w:val="26"/>
          <w:szCs w:val="26"/>
        </w:rPr>
        <w:t>положения</w:t>
      </w:r>
      <w:r w:rsidRPr="000F538B">
        <w:rPr>
          <w:spacing w:val="77"/>
          <w:w w:val="150"/>
          <w:sz w:val="26"/>
          <w:szCs w:val="26"/>
        </w:rPr>
        <w:t xml:space="preserve"> </w:t>
      </w:r>
      <w:r w:rsidRPr="000F538B">
        <w:rPr>
          <w:sz w:val="26"/>
          <w:szCs w:val="26"/>
        </w:rPr>
        <w:t>двух</w:t>
      </w:r>
      <w:r w:rsidRPr="000F538B">
        <w:rPr>
          <w:spacing w:val="78"/>
          <w:w w:val="150"/>
          <w:sz w:val="26"/>
          <w:szCs w:val="26"/>
        </w:rPr>
        <w:t xml:space="preserve"> </w:t>
      </w:r>
      <w:r w:rsidRPr="000F538B">
        <w:rPr>
          <w:spacing w:val="-2"/>
          <w:sz w:val="26"/>
          <w:szCs w:val="26"/>
        </w:rPr>
        <w:t>прямых,</w:t>
      </w:r>
    </w:p>
    <w:p w14:paraId="4CA0B4B4" w14:textId="77777777" w:rsidR="00951E85" w:rsidRPr="000F538B" w:rsidRDefault="00450155">
      <w:pPr>
        <w:pStyle w:val="a0"/>
        <w:spacing w:before="33"/>
        <w:rPr>
          <w:sz w:val="26"/>
          <w:szCs w:val="26"/>
        </w:rPr>
      </w:pPr>
      <w:r w:rsidRPr="000F538B">
        <w:rPr>
          <w:sz w:val="26"/>
          <w:szCs w:val="26"/>
        </w:rPr>
        <w:t>кривых</w:t>
      </w:r>
      <w:r w:rsidRPr="000F538B">
        <w:rPr>
          <w:spacing w:val="-5"/>
          <w:sz w:val="26"/>
          <w:szCs w:val="26"/>
        </w:rPr>
        <w:t xml:space="preserve"> </w:t>
      </w:r>
      <w:r w:rsidRPr="000F538B">
        <w:rPr>
          <w:sz w:val="26"/>
          <w:szCs w:val="26"/>
        </w:rPr>
        <w:t>линий,</w:t>
      </w:r>
      <w:r w:rsidRPr="000F538B">
        <w:rPr>
          <w:spacing w:val="-3"/>
          <w:sz w:val="26"/>
          <w:szCs w:val="26"/>
        </w:rPr>
        <w:t xml:space="preserve"> </w:t>
      </w:r>
      <w:r w:rsidRPr="000F538B">
        <w:rPr>
          <w:sz w:val="26"/>
          <w:szCs w:val="26"/>
        </w:rPr>
        <w:t>фигур;</w:t>
      </w:r>
      <w:r w:rsidRPr="000F538B">
        <w:rPr>
          <w:spacing w:val="-3"/>
          <w:sz w:val="26"/>
          <w:szCs w:val="26"/>
        </w:rPr>
        <w:t xml:space="preserve"> </w:t>
      </w:r>
      <w:r w:rsidRPr="000F538B">
        <w:rPr>
          <w:sz w:val="26"/>
          <w:szCs w:val="26"/>
        </w:rPr>
        <w:t>нахождение</w:t>
      </w:r>
      <w:r w:rsidRPr="000F538B">
        <w:rPr>
          <w:spacing w:val="-3"/>
          <w:sz w:val="26"/>
          <w:szCs w:val="26"/>
        </w:rPr>
        <w:t xml:space="preserve"> </w:t>
      </w:r>
      <w:r w:rsidRPr="000F538B">
        <w:rPr>
          <w:sz w:val="26"/>
          <w:szCs w:val="26"/>
        </w:rPr>
        <w:t>точки</w:t>
      </w:r>
      <w:r w:rsidRPr="000F538B">
        <w:rPr>
          <w:spacing w:val="-3"/>
          <w:sz w:val="26"/>
          <w:szCs w:val="26"/>
        </w:rPr>
        <w:t xml:space="preserve"> </w:t>
      </w:r>
      <w:r w:rsidRPr="000F538B">
        <w:rPr>
          <w:sz w:val="26"/>
          <w:szCs w:val="26"/>
        </w:rPr>
        <w:t>пересечения</w:t>
      </w:r>
      <w:r w:rsidRPr="000F538B">
        <w:rPr>
          <w:spacing w:val="-3"/>
          <w:sz w:val="26"/>
          <w:szCs w:val="26"/>
        </w:rPr>
        <w:t xml:space="preserve"> </w:t>
      </w:r>
      <w:r w:rsidRPr="000F538B">
        <w:rPr>
          <w:sz w:val="26"/>
          <w:szCs w:val="26"/>
        </w:rPr>
        <w:t>без</w:t>
      </w:r>
      <w:r w:rsidRPr="000F538B">
        <w:rPr>
          <w:spacing w:val="-2"/>
          <w:sz w:val="26"/>
          <w:szCs w:val="26"/>
        </w:rPr>
        <w:t xml:space="preserve"> вычерчивания;</w:t>
      </w:r>
    </w:p>
    <w:p w14:paraId="4C4142D8" w14:textId="77777777" w:rsidR="00951E85" w:rsidRPr="000F538B" w:rsidRDefault="00450155" w:rsidP="00E9515F">
      <w:pPr>
        <w:pStyle w:val="a5"/>
        <w:numPr>
          <w:ilvl w:val="0"/>
          <w:numId w:val="49"/>
        </w:numPr>
        <w:tabs>
          <w:tab w:val="left" w:pos="1712"/>
        </w:tabs>
        <w:spacing w:before="6" w:line="271" w:lineRule="auto"/>
        <w:ind w:left="1712" w:right="854"/>
        <w:jc w:val="both"/>
        <w:rPr>
          <w:sz w:val="26"/>
          <w:szCs w:val="26"/>
        </w:rPr>
      </w:pPr>
      <w:r w:rsidRPr="000F538B">
        <w:rPr>
          <w:sz w:val="26"/>
          <w:szCs w:val="26"/>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14:paraId="7EAE300E" w14:textId="77777777" w:rsidR="00951E85" w:rsidRPr="000F538B" w:rsidRDefault="00450155" w:rsidP="00E9515F">
      <w:pPr>
        <w:pStyle w:val="a5"/>
        <w:numPr>
          <w:ilvl w:val="0"/>
          <w:numId w:val="49"/>
        </w:numPr>
        <w:tabs>
          <w:tab w:val="left" w:pos="1711"/>
        </w:tabs>
        <w:spacing w:line="287" w:lineRule="exact"/>
        <w:ind w:left="1711" w:hanging="359"/>
        <w:jc w:val="both"/>
        <w:rPr>
          <w:sz w:val="26"/>
          <w:szCs w:val="26"/>
        </w:rPr>
      </w:pPr>
      <w:r w:rsidRPr="000F538B">
        <w:rPr>
          <w:sz w:val="26"/>
          <w:szCs w:val="26"/>
        </w:rPr>
        <w:t>различение</w:t>
      </w:r>
      <w:r w:rsidRPr="000F538B">
        <w:rPr>
          <w:spacing w:val="-7"/>
          <w:sz w:val="26"/>
          <w:szCs w:val="26"/>
        </w:rPr>
        <w:t xml:space="preserve"> </w:t>
      </w:r>
      <w:r w:rsidRPr="000F538B">
        <w:rPr>
          <w:sz w:val="26"/>
          <w:szCs w:val="26"/>
        </w:rPr>
        <w:t>окружности</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круга,</w:t>
      </w:r>
      <w:r w:rsidRPr="000F538B">
        <w:rPr>
          <w:spacing w:val="-5"/>
          <w:sz w:val="26"/>
          <w:szCs w:val="26"/>
        </w:rPr>
        <w:t xml:space="preserve"> </w:t>
      </w:r>
      <w:r w:rsidRPr="000F538B">
        <w:rPr>
          <w:sz w:val="26"/>
          <w:szCs w:val="26"/>
        </w:rPr>
        <w:t>вычерчивание</w:t>
      </w:r>
      <w:r w:rsidRPr="000F538B">
        <w:rPr>
          <w:spacing w:val="-4"/>
          <w:sz w:val="26"/>
          <w:szCs w:val="26"/>
        </w:rPr>
        <w:t xml:space="preserve"> </w:t>
      </w:r>
      <w:r w:rsidRPr="000F538B">
        <w:rPr>
          <w:sz w:val="26"/>
          <w:szCs w:val="26"/>
        </w:rPr>
        <w:t>окружности</w:t>
      </w:r>
      <w:r w:rsidRPr="000F538B">
        <w:rPr>
          <w:spacing w:val="-4"/>
          <w:sz w:val="26"/>
          <w:szCs w:val="26"/>
        </w:rPr>
        <w:t xml:space="preserve"> </w:t>
      </w:r>
      <w:r w:rsidRPr="000F538B">
        <w:rPr>
          <w:sz w:val="26"/>
          <w:szCs w:val="26"/>
        </w:rPr>
        <w:t>разных</w:t>
      </w:r>
      <w:r w:rsidRPr="000F538B">
        <w:rPr>
          <w:spacing w:val="-4"/>
          <w:sz w:val="26"/>
          <w:szCs w:val="26"/>
        </w:rPr>
        <w:t xml:space="preserve"> </w:t>
      </w:r>
      <w:r w:rsidRPr="000F538B">
        <w:rPr>
          <w:spacing w:val="-2"/>
          <w:sz w:val="26"/>
          <w:szCs w:val="26"/>
        </w:rPr>
        <w:t>радиусов.</w:t>
      </w:r>
    </w:p>
    <w:p w14:paraId="7B76963F" w14:textId="77777777" w:rsidR="00951E85" w:rsidRPr="000F538B" w:rsidRDefault="00450155">
      <w:pPr>
        <w:pStyle w:val="3"/>
        <w:spacing w:before="33"/>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0F6EF72F" w14:textId="77777777" w:rsidR="00951E85" w:rsidRPr="000F538B" w:rsidRDefault="00450155" w:rsidP="00E9515F">
      <w:pPr>
        <w:pStyle w:val="a5"/>
        <w:numPr>
          <w:ilvl w:val="0"/>
          <w:numId w:val="49"/>
        </w:numPr>
        <w:tabs>
          <w:tab w:val="left" w:pos="1712"/>
        </w:tabs>
        <w:spacing w:before="7" w:line="318" w:lineRule="exact"/>
        <w:ind w:left="1712"/>
        <w:rPr>
          <w:sz w:val="26"/>
          <w:szCs w:val="26"/>
        </w:rPr>
      </w:pPr>
      <w:r w:rsidRPr="000F538B">
        <w:rPr>
          <w:sz w:val="26"/>
          <w:szCs w:val="26"/>
        </w:rPr>
        <w:t>знание</w:t>
      </w:r>
      <w:r w:rsidRPr="000F538B">
        <w:rPr>
          <w:spacing w:val="-4"/>
          <w:sz w:val="26"/>
          <w:szCs w:val="26"/>
        </w:rPr>
        <w:t xml:space="preserve"> </w:t>
      </w:r>
      <w:r w:rsidRPr="000F538B">
        <w:rPr>
          <w:sz w:val="26"/>
          <w:szCs w:val="26"/>
        </w:rPr>
        <w:t>числового</w:t>
      </w:r>
      <w:r w:rsidRPr="000F538B">
        <w:rPr>
          <w:spacing w:val="-2"/>
          <w:sz w:val="26"/>
          <w:szCs w:val="26"/>
        </w:rPr>
        <w:t xml:space="preserve"> </w:t>
      </w:r>
      <w:r w:rsidRPr="000F538B">
        <w:rPr>
          <w:sz w:val="26"/>
          <w:szCs w:val="26"/>
        </w:rPr>
        <w:t>ряда</w:t>
      </w:r>
      <w:r w:rsidRPr="000F538B">
        <w:rPr>
          <w:spacing w:val="-2"/>
          <w:sz w:val="26"/>
          <w:szCs w:val="26"/>
        </w:rPr>
        <w:t xml:space="preserve"> </w:t>
      </w:r>
      <w:r w:rsidRPr="000F538B">
        <w:rPr>
          <w:sz w:val="26"/>
          <w:szCs w:val="26"/>
        </w:rPr>
        <w:t>1</w:t>
      </w:r>
      <w:r w:rsidRPr="000F538B">
        <w:rPr>
          <w:spacing w:val="-1"/>
          <w:sz w:val="26"/>
          <w:szCs w:val="26"/>
        </w:rPr>
        <w:t xml:space="preserve"> </w:t>
      </w:r>
      <w:r w:rsidRPr="000F538B">
        <w:rPr>
          <w:sz w:val="26"/>
          <w:szCs w:val="26"/>
        </w:rPr>
        <w:t>-</w:t>
      </w:r>
      <w:r w:rsidRPr="000F538B">
        <w:rPr>
          <w:spacing w:val="-2"/>
          <w:sz w:val="26"/>
          <w:szCs w:val="26"/>
        </w:rPr>
        <w:t xml:space="preserve"> </w:t>
      </w:r>
      <w:r w:rsidRPr="000F538B">
        <w:rPr>
          <w:sz w:val="26"/>
          <w:szCs w:val="26"/>
        </w:rPr>
        <w:t>100</w:t>
      </w:r>
      <w:r w:rsidRPr="000F538B">
        <w:rPr>
          <w:spacing w:val="-2"/>
          <w:sz w:val="26"/>
          <w:szCs w:val="26"/>
        </w:rPr>
        <w:t xml:space="preserve"> </w:t>
      </w:r>
      <w:r w:rsidRPr="000F538B">
        <w:rPr>
          <w:sz w:val="26"/>
          <w:szCs w:val="26"/>
        </w:rPr>
        <w:t>в</w:t>
      </w:r>
      <w:r w:rsidRPr="000F538B">
        <w:rPr>
          <w:spacing w:val="-1"/>
          <w:sz w:val="26"/>
          <w:szCs w:val="26"/>
        </w:rPr>
        <w:t xml:space="preserve"> </w:t>
      </w:r>
      <w:r w:rsidRPr="000F538B">
        <w:rPr>
          <w:sz w:val="26"/>
          <w:szCs w:val="26"/>
        </w:rPr>
        <w:t>прямом</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обратном</w:t>
      </w:r>
      <w:r w:rsidRPr="000F538B">
        <w:rPr>
          <w:spacing w:val="-1"/>
          <w:sz w:val="26"/>
          <w:szCs w:val="26"/>
        </w:rPr>
        <w:t xml:space="preserve"> </w:t>
      </w:r>
      <w:r w:rsidRPr="000F538B">
        <w:rPr>
          <w:spacing w:val="-2"/>
          <w:sz w:val="26"/>
          <w:szCs w:val="26"/>
        </w:rPr>
        <w:t>порядке;</w:t>
      </w:r>
    </w:p>
    <w:p w14:paraId="2F0D8923" w14:textId="77777777" w:rsidR="00951E85" w:rsidRPr="000F538B" w:rsidRDefault="00450155" w:rsidP="00E9515F">
      <w:pPr>
        <w:pStyle w:val="a5"/>
        <w:numPr>
          <w:ilvl w:val="0"/>
          <w:numId w:val="49"/>
        </w:numPr>
        <w:tabs>
          <w:tab w:val="left" w:pos="1712"/>
        </w:tabs>
        <w:spacing w:line="264" w:lineRule="auto"/>
        <w:ind w:left="1712" w:right="853"/>
        <w:rPr>
          <w:sz w:val="26"/>
          <w:szCs w:val="26"/>
        </w:rPr>
      </w:pPr>
      <w:r w:rsidRPr="000F538B">
        <w:rPr>
          <w:sz w:val="26"/>
          <w:szCs w:val="26"/>
        </w:rPr>
        <w:t>счет,</w:t>
      </w:r>
      <w:r w:rsidRPr="000F538B">
        <w:rPr>
          <w:spacing w:val="80"/>
          <w:sz w:val="26"/>
          <w:szCs w:val="26"/>
        </w:rPr>
        <w:t xml:space="preserve"> </w:t>
      </w:r>
      <w:r w:rsidRPr="000F538B">
        <w:rPr>
          <w:sz w:val="26"/>
          <w:szCs w:val="26"/>
        </w:rPr>
        <w:t>присчитыванием,</w:t>
      </w:r>
      <w:r w:rsidRPr="000F538B">
        <w:rPr>
          <w:spacing w:val="80"/>
          <w:sz w:val="26"/>
          <w:szCs w:val="26"/>
        </w:rPr>
        <w:t xml:space="preserve"> </w:t>
      </w:r>
      <w:r w:rsidRPr="000F538B">
        <w:rPr>
          <w:sz w:val="26"/>
          <w:szCs w:val="26"/>
        </w:rPr>
        <w:t>отсчитыванием</w:t>
      </w:r>
      <w:r w:rsidRPr="000F538B">
        <w:rPr>
          <w:spacing w:val="80"/>
          <w:sz w:val="26"/>
          <w:szCs w:val="26"/>
        </w:rPr>
        <w:t xml:space="preserve"> </w:t>
      </w:r>
      <w:r w:rsidRPr="000F538B">
        <w:rPr>
          <w:sz w:val="26"/>
          <w:szCs w:val="26"/>
        </w:rPr>
        <w:t>по</w:t>
      </w:r>
      <w:r w:rsidRPr="000F538B">
        <w:rPr>
          <w:spacing w:val="80"/>
          <w:sz w:val="26"/>
          <w:szCs w:val="26"/>
        </w:rPr>
        <w:t xml:space="preserve"> </w:t>
      </w:r>
      <w:r w:rsidRPr="000F538B">
        <w:rPr>
          <w:sz w:val="26"/>
          <w:szCs w:val="26"/>
        </w:rPr>
        <w:t>единице</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равными</w:t>
      </w:r>
      <w:r w:rsidRPr="000F538B">
        <w:rPr>
          <w:spacing w:val="80"/>
          <w:sz w:val="26"/>
          <w:szCs w:val="26"/>
        </w:rPr>
        <w:t xml:space="preserve"> </w:t>
      </w:r>
      <w:r w:rsidRPr="000F538B">
        <w:rPr>
          <w:sz w:val="26"/>
          <w:szCs w:val="26"/>
        </w:rPr>
        <w:t>числовыми группами в пределах 100;</w:t>
      </w:r>
    </w:p>
    <w:p w14:paraId="3552CCFF" w14:textId="77777777" w:rsidR="00951E85" w:rsidRPr="000F538B" w:rsidRDefault="00450155" w:rsidP="00E9515F">
      <w:pPr>
        <w:pStyle w:val="a5"/>
        <w:numPr>
          <w:ilvl w:val="0"/>
          <w:numId w:val="49"/>
        </w:numPr>
        <w:tabs>
          <w:tab w:val="left" w:pos="1712"/>
        </w:tabs>
        <w:spacing w:line="299" w:lineRule="exact"/>
        <w:ind w:left="1712"/>
        <w:rPr>
          <w:sz w:val="26"/>
          <w:szCs w:val="26"/>
        </w:rPr>
      </w:pPr>
      <w:r w:rsidRPr="000F538B">
        <w:rPr>
          <w:sz w:val="26"/>
          <w:szCs w:val="26"/>
        </w:rPr>
        <w:t>откладывание</w:t>
      </w:r>
      <w:r w:rsidRPr="000F538B">
        <w:rPr>
          <w:spacing w:val="35"/>
          <w:sz w:val="26"/>
          <w:szCs w:val="26"/>
        </w:rPr>
        <w:t xml:space="preserve">  </w:t>
      </w:r>
      <w:r w:rsidRPr="000F538B">
        <w:rPr>
          <w:sz w:val="26"/>
          <w:szCs w:val="26"/>
        </w:rPr>
        <w:t>любых</w:t>
      </w:r>
      <w:r w:rsidRPr="000F538B">
        <w:rPr>
          <w:spacing w:val="35"/>
          <w:sz w:val="26"/>
          <w:szCs w:val="26"/>
        </w:rPr>
        <w:t xml:space="preserve">  </w:t>
      </w:r>
      <w:r w:rsidRPr="000F538B">
        <w:rPr>
          <w:sz w:val="26"/>
          <w:szCs w:val="26"/>
        </w:rPr>
        <w:t>чисел</w:t>
      </w:r>
      <w:r w:rsidRPr="000F538B">
        <w:rPr>
          <w:spacing w:val="36"/>
          <w:sz w:val="26"/>
          <w:szCs w:val="26"/>
        </w:rPr>
        <w:t xml:space="preserve">  </w:t>
      </w:r>
      <w:r w:rsidRPr="000F538B">
        <w:rPr>
          <w:sz w:val="26"/>
          <w:szCs w:val="26"/>
        </w:rPr>
        <w:t>в</w:t>
      </w:r>
      <w:r w:rsidRPr="000F538B">
        <w:rPr>
          <w:spacing w:val="35"/>
          <w:sz w:val="26"/>
          <w:szCs w:val="26"/>
        </w:rPr>
        <w:t xml:space="preserve">  </w:t>
      </w:r>
      <w:r w:rsidRPr="000F538B">
        <w:rPr>
          <w:sz w:val="26"/>
          <w:szCs w:val="26"/>
        </w:rPr>
        <w:t>пределах</w:t>
      </w:r>
      <w:r w:rsidRPr="000F538B">
        <w:rPr>
          <w:spacing w:val="36"/>
          <w:sz w:val="26"/>
          <w:szCs w:val="26"/>
        </w:rPr>
        <w:t xml:space="preserve">  </w:t>
      </w:r>
      <w:r w:rsidRPr="000F538B">
        <w:rPr>
          <w:sz w:val="26"/>
          <w:szCs w:val="26"/>
        </w:rPr>
        <w:t>100</w:t>
      </w:r>
      <w:r w:rsidRPr="000F538B">
        <w:rPr>
          <w:spacing w:val="35"/>
          <w:sz w:val="26"/>
          <w:szCs w:val="26"/>
        </w:rPr>
        <w:t xml:space="preserve">  </w:t>
      </w:r>
      <w:r w:rsidRPr="000F538B">
        <w:rPr>
          <w:sz w:val="26"/>
          <w:szCs w:val="26"/>
        </w:rPr>
        <w:t>с</w:t>
      </w:r>
      <w:r w:rsidRPr="000F538B">
        <w:rPr>
          <w:spacing w:val="36"/>
          <w:sz w:val="26"/>
          <w:szCs w:val="26"/>
        </w:rPr>
        <w:t xml:space="preserve">  </w:t>
      </w:r>
      <w:r w:rsidRPr="000F538B">
        <w:rPr>
          <w:sz w:val="26"/>
          <w:szCs w:val="26"/>
        </w:rPr>
        <w:t>использованием</w:t>
      </w:r>
      <w:r w:rsidRPr="000F538B">
        <w:rPr>
          <w:spacing w:val="35"/>
          <w:sz w:val="26"/>
          <w:szCs w:val="26"/>
        </w:rPr>
        <w:t xml:space="preserve">  </w:t>
      </w:r>
      <w:r w:rsidRPr="000F538B">
        <w:rPr>
          <w:spacing w:val="-2"/>
          <w:sz w:val="26"/>
          <w:szCs w:val="26"/>
        </w:rPr>
        <w:t>счетного</w:t>
      </w:r>
    </w:p>
    <w:p w14:paraId="448F1ED7" w14:textId="77777777" w:rsidR="00951E85" w:rsidRPr="000F538B" w:rsidRDefault="00450155">
      <w:pPr>
        <w:pStyle w:val="a0"/>
        <w:spacing w:before="32"/>
        <w:rPr>
          <w:sz w:val="26"/>
          <w:szCs w:val="26"/>
        </w:rPr>
      </w:pPr>
      <w:r w:rsidRPr="000F538B">
        <w:rPr>
          <w:spacing w:val="-2"/>
          <w:sz w:val="26"/>
          <w:szCs w:val="26"/>
        </w:rPr>
        <w:t>материала;</w:t>
      </w:r>
    </w:p>
    <w:p w14:paraId="419EED88" w14:textId="77777777" w:rsidR="00951E85" w:rsidRPr="000F538B" w:rsidRDefault="00450155" w:rsidP="00E9515F">
      <w:pPr>
        <w:pStyle w:val="a5"/>
        <w:numPr>
          <w:ilvl w:val="0"/>
          <w:numId w:val="49"/>
        </w:numPr>
        <w:tabs>
          <w:tab w:val="left" w:pos="1712"/>
        </w:tabs>
        <w:spacing w:before="6" w:line="318" w:lineRule="exact"/>
        <w:ind w:left="1712"/>
        <w:rPr>
          <w:sz w:val="26"/>
          <w:szCs w:val="26"/>
        </w:rPr>
      </w:pPr>
      <w:r w:rsidRPr="000F538B">
        <w:rPr>
          <w:sz w:val="26"/>
          <w:szCs w:val="26"/>
        </w:rPr>
        <w:t>знание</w:t>
      </w:r>
      <w:r w:rsidRPr="000F538B">
        <w:rPr>
          <w:spacing w:val="-8"/>
          <w:sz w:val="26"/>
          <w:szCs w:val="26"/>
        </w:rPr>
        <w:t xml:space="preserve"> </w:t>
      </w:r>
      <w:r w:rsidRPr="000F538B">
        <w:rPr>
          <w:sz w:val="26"/>
          <w:szCs w:val="26"/>
        </w:rPr>
        <w:t>названия</w:t>
      </w:r>
      <w:r w:rsidRPr="000F538B">
        <w:rPr>
          <w:spacing w:val="-5"/>
          <w:sz w:val="26"/>
          <w:szCs w:val="26"/>
        </w:rPr>
        <w:t xml:space="preserve"> </w:t>
      </w:r>
      <w:r w:rsidRPr="000F538B">
        <w:rPr>
          <w:sz w:val="26"/>
          <w:szCs w:val="26"/>
        </w:rPr>
        <w:t>компонентов</w:t>
      </w:r>
      <w:r w:rsidRPr="000F538B">
        <w:rPr>
          <w:spacing w:val="-5"/>
          <w:sz w:val="26"/>
          <w:szCs w:val="26"/>
        </w:rPr>
        <w:t xml:space="preserve"> </w:t>
      </w:r>
      <w:r w:rsidRPr="000F538B">
        <w:rPr>
          <w:sz w:val="26"/>
          <w:szCs w:val="26"/>
        </w:rPr>
        <w:t>сложения,</w:t>
      </w:r>
      <w:r w:rsidRPr="000F538B">
        <w:rPr>
          <w:spacing w:val="-6"/>
          <w:sz w:val="26"/>
          <w:szCs w:val="26"/>
        </w:rPr>
        <w:t xml:space="preserve"> </w:t>
      </w:r>
      <w:r w:rsidRPr="000F538B">
        <w:rPr>
          <w:sz w:val="26"/>
          <w:szCs w:val="26"/>
        </w:rPr>
        <w:t>вычитания,</w:t>
      </w:r>
      <w:r w:rsidRPr="000F538B">
        <w:rPr>
          <w:spacing w:val="-5"/>
          <w:sz w:val="26"/>
          <w:szCs w:val="26"/>
        </w:rPr>
        <w:t xml:space="preserve"> </w:t>
      </w:r>
      <w:r w:rsidRPr="000F538B">
        <w:rPr>
          <w:sz w:val="26"/>
          <w:szCs w:val="26"/>
        </w:rPr>
        <w:t>умножения,</w:t>
      </w:r>
      <w:r w:rsidRPr="000F538B">
        <w:rPr>
          <w:spacing w:val="-5"/>
          <w:sz w:val="26"/>
          <w:szCs w:val="26"/>
        </w:rPr>
        <w:t xml:space="preserve"> </w:t>
      </w:r>
      <w:r w:rsidRPr="000F538B">
        <w:rPr>
          <w:spacing w:val="-2"/>
          <w:sz w:val="26"/>
          <w:szCs w:val="26"/>
        </w:rPr>
        <w:t>деления;</w:t>
      </w:r>
    </w:p>
    <w:p w14:paraId="090B4291" w14:textId="77777777" w:rsidR="00951E85" w:rsidRPr="000F538B" w:rsidRDefault="00450155" w:rsidP="00E9515F">
      <w:pPr>
        <w:pStyle w:val="a5"/>
        <w:numPr>
          <w:ilvl w:val="0"/>
          <w:numId w:val="49"/>
        </w:numPr>
        <w:tabs>
          <w:tab w:val="left" w:pos="1712"/>
          <w:tab w:val="left" w:pos="3097"/>
          <w:tab w:val="left" w:pos="4109"/>
          <w:tab w:val="left" w:pos="6068"/>
          <w:tab w:val="left" w:pos="7266"/>
          <w:tab w:val="left" w:pos="8510"/>
          <w:tab w:val="left" w:pos="8898"/>
        </w:tabs>
        <w:spacing w:line="264" w:lineRule="auto"/>
        <w:ind w:left="1712" w:right="853"/>
        <w:rPr>
          <w:sz w:val="26"/>
          <w:szCs w:val="26"/>
        </w:rPr>
      </w:pPr>
      <w:r w:rsidRPr="000F538B">
        <w:rPr>
          <w:spacing w:val="-2"/>
          <w:sz w:val="26"/>
          <w:szCs w:val="26"/>
        </w:rPr>
        <w:t>понимание</w:t>
      </w:r>
      <w:r w:rsidRPr="000F538B">
        <w:rPr>
          <w:sz w:val="26"/>
          <w:szCs w:val="26"/>
        </w:rPr>
        <w:tab/>
      </w:r>
      <w:r w:rsidRPr="000F538B">
        <w:rPr>
          <w:spacing w:val="-2"/>
          <w:sz w:val="26"/>
          <w:szCs w:val="26"/>
        </w:rPr>
        <w:t>смысла</w:t>
      </w:r>
      <w:r w:rsidRPr="000F538B">
        <w:rPr>
          <w:sz w:val="26"/>
          <w:szCs w:val="26"/>
        </w:rPr>
        <w:tab/>
      </w:r>
      <w:r w:rsidRPr="000F538B">
        <w:rPr>
          <w:spacing w:val="-2"/>
          <w:sz w:val="26"/>
          <w:szCs w:val="26"/>
        </w:rPr>
        <w:t>арифметических</w:t>
      </w:r>
      <w:r w:rsidRPr="000F538B">
        <w:rPr>
          <w:sz w:val="26"/>
          <w:szCs w:val="26"/>
        </w:rPr>
        <w:tab/>
      </w:r>
      <w:r w:rsidRPr="000F538B">
        <w:rPr>
          <w:spacing w:val="-2"/>
          <w:sz w:val="26"/>
          <w:szCs w:val="26"/>
        </w:rPr>
        <w:t>действий</w:t>
      </w:r>
      <w:r w:rsidRPr="000F538B">
        <w:rPr>
          <w:sz w:val="26"/>
          <w:szCs w:val="26"/>
        </w:rPr>
        <w:tab/>
      </w:r>
      <w:r w:rsidRPr="000F538B">
        <w:rPr>
          <w:spacing w:val="-2"/>
          <w:sz w:val="26"/>
          <w:szCs w:val="26"/>
        </w:rPr>
        <w:t>сложения</w:t>
      </w:r>
      <w:r w:rsidRPr="000F538B">
        <w:rPr>
          <w:sz w:val="26"/>
          <w:szCs w:val="26"/>
        </w:rPr>
        <w:tab/>
      </w:r>
      <w:r w:rsidRPr="000F538B">
        <w:rPr>
          <w:spacing w:val="-10"/>
          <w:sz w:val="26"/>
          <w:szCs w:val="26"/>
        </w:rPr>
        <w:t>и</w:t>
      </w:r>
      <w:r w:rsidRPr="000F538B">
        <w:rPr>
          <w:sz w:val="26"/>
          <w:szCs w:val="26"/>
        </w:rPr>
        <w:lastRenderedPageBreak/>
        <w:tab/>
      </w:r>
      <w:r w:rsidRPr="000F538B">
        <w:rPr>
          <w:spacing w:val="-2"/>
          <w:sz w:val="26"/>
          <w:szCs w:val="26"/>
        </w:rPr>
        <w:t xml:space="preserve">вычитания, </w:t>
      </w:r>
      <w:r w:rsidRPr="000F538B">
        <w:rPr>
          <w:sz w:val="26"/>
          <w:szCs w:val="26"/>
        </w:rPr>
        <w:t>умножения</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деления</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равные</w:t>
      </w:r>
      <w:r w:rsidRPr="000F538B">
        <w:rPr>
          <w:spacing w:val="40"/>
          <w:sz w:val="26"/>
          <w:szCs w:val="26"/>
        </w:rPr>
        <w:t xml:space="preserve"> </w:t>
      </w:r>
      <w:r w:rsidRPr="000F538B">
        <w:rPr>
          <w:sz w:val="26"/>
          <w:szCs w:val="26"/>
        </w:rPr>
        <w:t>части</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по</w:t>
      </w:r>
      <w:r w:rsidRPr="000F538B">
        <w:rPr>
          <w:spacing w:val="40"/>
          <w:sz w:val="26"/>
          <w:szCs w:val="26"/>
        </w:rPr>
        <w:t xml:space="preserve"> </w:t>
      </w:r>
      <w:r w:rsidRPr="000F538B">
        <w:rPr>
          <w:sz w:val="26"/>
          <w:szCs w:val="26"/>
        </w:rPr>
        <w:t>содержанию),</w:t>
      </w:r>
      <w:r w:rsidRPr="000F538B">
        <w:rPr>
          <w:spacing w:val="40"/>
          <w:sz w:val="26"/>
          <w:szCs w:val="26"/>
        </w:rPr>
        <w:t xml:space="preserve"> </w:t>
      </w:r>
      <w:r w:rsidRPr="000F538B">
        <w:rPr>
          <w:sz w:val="26"/>
          <w:szCs w:val="26"/>
        </w:rPr>
        <w:t>различение</w:t>
      </w:r>
      <w:r w:rsidRPr="000F538B">
        <w:rPr>
          <w:spacing w:val="40"/>
          <w:sz w:val="26"/>
          <w:szCs w:val="26"/>
        </w:rPr>
        <w:t xml:space="preserve"> </w:t>
      </w:r>
      <w:r w:rsidRPr="000F538B">
        <w:rPr>
          <w:sz w:val="26"/>
          <w:szCs w:val="26"/>
        </w:rPr>
        <w:t>двух</w:t>
      </w:r>
    </w:p>
    <w:p w14:paraId="10056515" w14:textId="77777777" w:rsidR="00951E85" w:rsidRPr="000F538B" w:rsidRDefault="00951E85">
      <w:pPr>
        <w:pStyle w:val="a5"/>
        <w:spacing w:line="264" w:lineRule="auto"/>
        <w:rPr>
          <w:sz w:val="26"/>
          <w:szCs w:val="26"/>
        </w:rPr>
        <w:sectPr w:rsidR="00951E85" w:rsidRPr="000F538B">
          <w:pgSz w:w="11910" w:h="16840"/>
          <w:pgMar w:top="1360" w:right="283" w:bottom="1200" w:left="708" w:header="0" w:footer="974" w:gutter="0"/>
          <w:cols w:space="720"/>
        </w:sectPr>
      </w:pPr>
    </w:p>
    <w:p w14:paraId="3A039725" w14:textId="77777777" w:rsidR="00951E85" w:rsidRPr="000F538B" w:rsidRDefault="00450155">
      <w:pPr>
        <w:pStyle w:val="a0"/>
        <w:spacing w:before="76" w:line="276" w:lineRule="auto"/>
        <w:ind w:right="853"/>
        <w:rPr>
          <w:sz w:val="26"/>
          <w:szCs w:val="26"/>
        </w:rPr>
      </w:pPr>
      <w:r w:rsidRPr="000F538B">
        <w:rPr>
          <w:sz w:val="26"/>
          <w:szCs w:val="26"/>
        </w:rPr>
        <w:lastRenderedPageBreak/>
        <w:t>видов</w:t>
      </w:r>
      <w:r w:rsidRPr="000F538B">
        <w:rPr>
          <w:spacing w:val="40"/>
          <w:sz w:val="26"/>
          <w:szCs w:val="26"/>
        </w:rPr>
        <w:t xml:space="preserve"> </w:t>
      </w:r>
      <w:r w:rsidRPr="000F538B">
        <w:rPr>
          <w:sz w:val="26"/>
          <w:szCs w:val="26"/>
        </w:rPr>
        <w:t>деления</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уровне</w:t>
      </w:r>
      <w:r w:rsidRPr="000F538B">
        <w:rPr>
          <w:spacing w:val="40"/>
          <w:sz w:val="26"/>
          <w:szCs w:val="26"/>
        </w:rPr>
        <w:t xml:space="preserve"> </w:t>
      </w:r>
      <w:r w:rsidRPr="000F538B">
        <w:rPr>
          <w:sz w:val="26"/>
          <w:szCs w:val="26"/>
        </w:rPr>
        <w:t>практических</w:t>
      </w:r>
      <w:r w:rsidRPr="000F538B">
        <w:rPr>
          <w:spacing w:val="40"/>
          <w:sz w:val="26"/>
          <w:szCs w:val="26"/>
        </w:rPr>
        <w:t xml:space="preserve"> </w:t>
      </w:r>
      <w:r w:rsidRPr="000F538B">
        <w:rPr>
          <w:sz w:val="26"/>
          <w:szCs w:val="26"/>
        </w:rPr>
        <w:t>действий,</w:t>
      </w:r>
      <w:r w:rsidRPr="000F538B">
        <w:rPr>
          <w:spacing w:val="40"/>
          <w:sz w:val="26"/>
          <w:szCs w:val="26"/>
        </w:rPr>
        <w:t xml:space="preserve"> </w:t>
      </w:r>
      <w:r w:rsidRPr="000F538B">
        <w:rPr>
          <w:sz w:val="26"/>
          <w:szCs w:val="26"/>
        </w:rPr>
        <w:t>знание</w:t>
      </w:r>
      <w:r w:rsidRPr="000F538B">
        <w:rPr>
          <w:spacing w:val="40"/>
          <w:sz w:val="26"/>
          <w:szCs w:val="26"/>
        </w:rPr>
        <w:t xml:space="preserve"> </w:t>
      </w:r>
      <w:r w:rsidRPr="000F538B">
        <w:rPr>
          <w:sz w:val="26"/>
          <w:szCs w:val="26"/>
        </w:rPr>
        <w:t>способов</w:t>
      </w:r>
      <w:r w:rsidRPr="000F538B">
        <w:rPr>
          <w:spacing w:val="40"/>
          <w:sz w:val="26"/>
          <w:szCs w:val="26"/>
        </w:rPr>
        <w:t xml:space="preserve"> </w:t>
      </w:r>
      <w:r w:rsidRPr="000F538B">
        <w:rPr>
          <w:sz w:val="26"/>
          <w:szCs w:val="26"/>
        </w:rPr>
        <w:t>чтения</w:t>
      </w:r>
      <w:r w:rsidRPr="000F538B">
        <w:rPr>
          <w:spacing w:val="40"/>
          <w:sz w:val="26"/>
          <w:szCs w:val="26"/>
        </w:rPr>
        <w:t xml:space="preserve"> </w:t>
      </w:r>
      <w:r w:rsidRPr="000F538B">
        <w:rPr>
          <w:sz w:val="26"/>
          <w:szCs w:val="26"/>
        </w:rPr>
        <w:t>и записи каждого вида деления;</w:t>
      </w:r>
    </w:p>
    <w:p w14:paraId="36CA28FB" w14:textId="77777777" w:rsidR="00951E85" w:rsidRPr="000F538B" w:rsidRDefault="00450155" w:rsidP="00E9515F">
      <w:pPr>
        <w:pStyle w:val="a5"/>
        <w:numPr>
          <w:ilvl w:val="0"/>
          <w:numId w:val="49"/>
        </w:numPr>
        <w:tabs>
          <w:tab w:val="left" w:pos="1712"/>
        </w:tabs>
        <w:spacing w:line="284" w:lineRule="exact"/>
        <w:ind w:left="1712"/>
        <w:rPr>
          <w:sz w:val="26"/>
          <w:szCs w:val="26"/>
        </w:rPr>
      </w:pPr>
      <w:r w:rsidRPr="000F538B">
        <w:rPr>
          <w:sz w:val="26"/>
          <w:szCs w:val="26"/>
        </w:rPr>
        <w:t>знание</w:t>
      </w:r>
      <w:r w:rsidRPr="000F538B">
        <w:rPr>
          <w:spacing w:val="64"/>
          <w:w w:val="150"/>
          <w:sz w:val="26"/>
          <w:szCs w:val="26"/>
        </w:rPr>
        <w:t xml:space="preserve"> </w:t>
      </w:r>
      <w:r w:rsidRPr="000F538B">
        <w:rPr>
          <w:sz w:val="26"/>
          <w:szCs w:val="26"/>
        </w:rPr>
        <w:t>таблицы</w:t>
      </w:r>
      <w:r w:rsidRPr="000F538B">
        <w:rPr>
          <w:spacing w:val="64"/>
          <w:w w:val="150"/>
          <w:sz w:val="26"/>
          <w:szCs w:val="26"/>
        </w:rPr>
        <w:t xml:space="preserve"> </w:t>
      </w:r>
      <w:r w:rsidRPr="000F538B">
        <w:rPr>
          <w:sz w:val="26"/>
          <w:szCs w:val="26"/>
        </w:rPr>
        <w:t>умножения</w:t>
      </w:r>
      <w:r w:rsidRPr="000F538B">
        <w:rPr>
          <w:spacing w:val="64"/>
          <w:w w:val="150"/>
          <w:sz w:val="26"/>
          <w:szCs w:val="26"/>
        </w:rPr>
        <w:t xml:space="preserve"> </w:t>
      </w:r>
      <w:r w:rsidRPr="000F538B">
        <w:rPr>
          <w:sz w:val="26"/>
          <w:szCs w:val="26"/>
        </w:rPr>
        <w:t>всех</w:t>
      </w:r>
      <w:r w:rsidRPr="000F538B">
        <w:rPr>
          <w:spacing w:val="64"/>
          <w:w w:val="150"/>
          <w:sz w:val="26"/>
          <w:szCs w:val="26"/>
        </w:rPr>
        <w:t xml:space="preserve"> </w:t>
      </w:r>
      <w:r w:rsidRPr="000F538B">
        <w:rPr>
          <w:sz w:val="26"/>
          <w:szCs w:val="26"/>
        </w:rPr>
        <w:t>однозначных</w:t>
      </w:r>
      <w:r w:rsidRPr="000F538B">
        <w:rPr>
          <w:spacing w:val="64"/>
          <w:w w:val="150"/>
          <w:sz w:val="26"/>
          <w:szCs w:val="26"/>
        </w:rPr>
        <w:t xml:space="preserve"> </w:t>
      </w:r>
      <w:r w:rsidRPr="000F538B">
        <w:rPr>
          <w:sz w:val="26"/>
          <w:szCs w:val="26"/>
        </w:rPr>
        <w:t>чисел</w:t>
      </w:r>
      <w:r w:rsidRPr="000F538B">
        <w:rPr>
          <w:spacing w:val="64"/>
          <w:w w:val="150"/>
          <w:sz w:val="26"/>
          <w:szCs w:val="26"/>
        </w:rPr>
        <w:t xml:space="preserve"> </w:t>
      </w:r>
      <w:r w:rsidRPr="000F538B">
        <w:rPr>
          <w:sz w:val="26"/>
          <w:szCs w:val="26"/>
        </w:rPr>
        <w:t>и</w:t>
      </w:r>
      <w:r w:rsidRPr="000F538B">
        <w:rPr>
          <w:spacing w:val="64"/>
          <w:w w:val="150"/>
          <w:sz w:val="26"/>
          <w:szCs w:val="26"/>
        </w:rPr>
        <w:t xml:space="preserve"> </w:t>
      </w:r>
      <w:r w:rsidRPr="000F538B">
        <w:rPr>
          <w:sz w:val="26"/>
          <w:szCs w:val="26"/>
        </w:rPr>
        <w:t>числа</w:t>
      </w:r>
      <w:r w:rsidRPr="000F538B">
        <w:rPr>
          <w:spacing w:val="64"/>
          <w:w w:val="150"/>
          <w:sz w:val="26"/>
          <w:szCs w:val="26"/>
        </w:rPr>
        <w:t xml:space="preserve"> </w:t>
      </w:r>
      <w:r w:rsidRPr="000F538B">
        <w:rPr>
          <w:sz w:val="26"/>
          <w:szCs w:val="26"/>
        </w:rPr>
        <w:t>10,</w:t>
      </w:r>
      <w:r w:rsidRPr="000F538B">
        <w:rPr>
          <w:spacing w:val="65"/>
          <w:w w:val="150"/>
          <w:sz w:val="26"/>
          <w:szCs w:val="26"/>
        </w:rPr>
        <w:t xml:space="preserve"> </w:t>
      </w:r>
      <w:r w:rsidRPr="000F538B">
        <w:rPr>
          <w:spacing w:val="-2"/>
          <w:sz w:val="26"/>
          <w:szCs w:val="26"/>
        </w:rPr>
        <w:t>правила</w:t>
      </w:r>
    </w:p>
    <w:p w14:paraId="0492E40D" w14:textId="77777777" w:rsidR="00951E85" w:rsidRPr="000F538B" w:rsidRDefault="00450155">
      <w:pPr>
        <w:pStyle w:val="a0"/>
        <w:spacing w:before="33"/>
        <w:rPr>
          <w:sz w:val="26"/>
          <w:szCs w:val="26"/>
        </w:rPr>
      </w:pPr>
      <w:r w:rsidRPr="000F538B">
        <w:rPr>
          <w:sz w:val="26"/>
          <w:szCs w:val="26"/>
        </w:rPr>
        <w:t>умножения</w:t>
      </w:r>
      <w:r w:rsidRPr="000F538B">
        <w:rPr>
          <w:spacing w:val="-2"/>
          <w:sz w:val="26"/>
          <w:szCs w:val="26"/>
        </w:rPr>
        <w:t xml:space="preserve"> </w:t>
      </w:r>
      <w:r w:rsidRPr="000F538B">
        <w:rPr>
          <w:sz w:val="26"/>
          <w:szCs w:val="26"/>
        </w:rPr>
        <w:t>чисел</w:t>
      </w:r>
      <w:r w:rsidRPr="000F538B">
        <w:rPr>
          <w:spacing w:val="-1"/>
          <w:sz w:val="26"/>
          <w:szCs w:val="26"/>
        </w:rPr>
        <w:t xml:space="preserve"> </w:t>
      </w:r>
      <w:r w:rsidRPr="000F538B">
        <w:rPr>
          <w:sz w:val="26"/>
          <w:szCs w:val="26"/>
        </w:rPr>
        <w:t>1</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0,</w:t>
      </w:r>
      <w:r w:rsidRPr="000F538B">
        <w:rPr>
          <w:spacing w:val="-1"/>
          <w:sz w:val="26"/>
          <w:szCs w:val="26"/>
        </w:rPr>
        <w:t xml:space="preserve"> </w:t>
      </w:r>
      <w:r w:rsidRPr="000F538B">
        <w:rPr>
          <w:sz w:val="26"/>
          <w:szCs w:val="26"/>
        </w:rPr>
        <w:t>на</w:t>
      </w:r>
      <w:r w:rsidRPr="000F538B">
        <w:rPr>
          <w:spacing w:val="-1"/>
          <w:sz w:val="26"/>
          <w:szCs w:val="26"/>
        </w:rPr>
        <w:t xml:space="preserve"> </w:t>
      </w:r>
      <w:r w:rsidRPr="000F538B">
        <w:rPr>
          <w:sz w:val="26"/>
          <w:szCs w:val="26"/>
        </w:rPr>
        <w:t>1</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0,</w:t>
      </w:r>
      <w:r w:rsidRPr="000F538B">
        <w:rPr>
          <w:spacing w:val="-2"/>
          <w:sz w:val="26"/>
          <w:szCs w:val="26"/>
        </w:rPr>
        <w:t xml:space="preserve"> </w:t>
      </w:r>
      <w:r w:rsidRPr="000F538B">
        <w:rPr>
          <w:sz w:val="26"/>
          <w:szCs w:val="26"/>
        </w:rPr>
        <w:t>деления</w:t>
      </w:r>
      <w:r w:rsidRPr="000F538B">
        <w:rPr>
          <w:spacing w:val="-1"/>
          <w:sz w:val="26"/>
          <w:szCs w:val="26"/>
        </w:rPr>
        <w:t xml:space="preserve"> </w:t>
      </w:r>
      <w:r w:rsidRPr="000F538B">
        <w:rPr>
          <w:sz w:val="26"/>
          <w:szCs w:val="26"/>
        </w:rPr>
        <w:t>0</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деления</w:t>
      </w:r>
      <w:r w:rsidRPr="000F538B">
        <w:rPr>
          <w:spacing w:val="-1"/>
          <w:sz w:val="26"/>
          <w:szCs w:val="26"/>
        </w:rPr>
        <w:t xml:space="preserve"> </w:t>
      </w:r>
      <w:r w:rsidRPr="000F538B">
        <w:rPr>
          <w:sz w:val="26"/>
          <w:szCs w:val="26"/>
        </w:rPr>
        <w:t>на</w:t>
      </w:r>
      <w:r w:rsidRPr="000F538B">
        <w:rPr>
          <w:spacing w:val="-1"/>
          <w:sz w:val="26"/>
          <w:szCs w:val="26"/>
        </w:rPr>
        <w:t xml:space="preserve"> </w:t>
      </w:r>
      <w:r w:rsidRPr="000F538B">
        <w:rPr>
          <w:sz w:val="26"/>
          <w:szCs w:val="26"/>
        </w:rPr>
        <w:t>1,</w:t>
      </w:r>
      <w:r w:rsidRPr="000F538B">
        <w:rPr>
          <w:spacing w:val="-1"/>
          <w:sz w:val="26"/>
          <w:szCs w:val="26"/>
        </w:rPr>
        <w:t xml:space="preserve"> </w:t>
      </w:r>
      <w:r w:rsidRPr="000F538B">
        <w:rPr>
          <w:sz w:val="26"/>
          <w:szCs w:val="26"/>
        </w:rPr>
        <w:t>на</w:t>
      </w:r>
      <w:r w:rsidRPr="000F538B">
        <w:rPr>
          <w:spacing w:val="-1"/>
          <w:sz w:val="26"/>
          <w:szCs w:val="26"/>
        </w:rPr>
        <w:t xml:space="preserve"> </w:t>
      </w:r>
      <w:r w:rsidRPr="000F538B">
        <w:rPr>
          <w:spacing w:val="-5"/>
          <w:sz w:val="26"/>
          <w:szCs w:val="26"/>
        </w:rPr>
        <w:t>10;</w:t>
      </w:r>
    </w:p>
    <w:p w14:paraId="12438969" w14:textId="77777777" w:rsidR="00951E85" w:rsidRPr="000F538B" w:rsidRDefault="00450155" w:rsidP="00E9515F">
      <w:pPr>
        <w:pStyle w:val="a5"/>
        <w:numPr>
          <w:ilvl w:val="0"/>
          <w:numId w:val="49"/>
        </w:numPr>
        <w:tabs>
          <w:tab w:val="left" w:pos="1712"/>
          <w:tab w:val="left" w:pos="3041"/>
          <w:tab w:val="left" w:pos="3796"/>
          <w:tab w:val="left" w:pos="4709"/>
          <w:tab w:val="left" w:pos="6070"/>
          <w:tab w:val="left" w:pos="6401"/>
          <w:tab w:val="left" w:pos="7485"/>
          <w:tab w:val="left" w:pos="8961"/>
        </w:tabs>
        <w:spacing w:before="6" w:line="264" w:lineRule="auto"/>
        <w:ind w:left="1712" w:right="855"/>
        <w:rPr>
          <w:sz w:val="26"/>
          <w:szCs w:val="26"/>
        </w:rPr>
      </w:pPr>
      <w:r w:rsidRPr="000F538B">
        <w:rPr>
          <w:spacing w:val="-2"/>
          <w:sz w:val="26"/>
          <w:szCs w:val="26"/>
        </w:rPr>
        <w:t>понимание</w:t>
      </w:r>
      <w:r w:rsidRPr="000F538B">
        <w:rPr>
          <w:sz w:val="26"/>
          <w:szCs w:val="26"/>
        </w:rPr>
        <w:tab/>
      </w:r>
      <w:r w:rsidRPr="000F538B">
        <w:rPr>
          <w:spacing w:val="-4"/>
          <w:sz w:val="26"/>
          <w:szCs w:val="26"/>
        </w:rPr>
        <w:t>связи</w:t>
      </w:r>
      <w:r w:rsidRPr="000F538B">
        <w:rPr>
          <w:sz w:val="26"/>
          <w:szCs w:val="26"/>
        </w:rPr>
        <w:tab/>
      </w:r>
      <w:r w:rsidRPr="000F538B">
        <w:rPr>
          <w:spacing w:val="-2"/>
          <w:sz w:val="26"/>
          <w:szCs w:val="26"/>
        </w:rPr>
        <w:t>таблиц</w:t>
      </w:r>
      <w:r w:rsidRPr="000F538B">
        <w:rPr>
          <w:sz w:val="26"/>
          <w:szCs w:val="26"/>
        </w:rPr>
        <w:tab/>
      </w:r>
      <w:r w:rsidRPr="000F538B">
        <w:rPr>
          <w:spacing w:val="-2"/>
          <w:sz w:val="26"/>
          <w:szCs w:val="26"/>
        </w:rPr>
        <w:t>умножения</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деления,</w:t>
      </w:r>
      <w:r w:rsidRPr="000F538B">
        <w:rPr>
          <w:sz w:val="26"/>
          <w:szCs w:val="26"/>
        </w:rPr>
        <w:tab/>
      </w:r>
      <w:r w:rsidRPr="000F538B">
        <w:rPr>
          <w:spacing w:val="-2"/>
          <w:sz w:val="26"/>
          <w:szCs w:val="26"/>
        </w:rPr>
        <w:t>пользование</w:t>
      </w:r>
      <w:r w:rsidRPr="000F538B">
        <w:rPr>
          <w:sz w:val="26"/>
          <w:szCs w:val="26"/>
        </w:rPr>
        <w:tab/>
      </w:r>
      <w:r w:rsidRPr="000F538B">
        <w:rPr>
          <w:spacing w:val="-2"/>
          <w:sz w:val="26"/>
          <w:szCs w:val="26"/>
        </w:rPr>
        <w:t xml:space="preserve">таблицами </w:t>
      </w:r>
      <w:r w:rsidRPr="000F538B">
        <w:rPr>
          <w:sz w:val="26"/>
          <w:szCs w:val="26"/>
        </w:rPr>
        <w:t>умножения на печатной основе для нахождения произведения и частного;</w:t>
      </w:r>
    </w:p>
    <w:p w14:paraId="43FB4DF2" w14:textId="77777777" w:rsidR="00951E85" w:rsidRPr="000F538B" w:rsidRDefault="00450155" w:rsidP="00E9515F">
      <w:pPr>
        <w:pStyle w:val="a5"/>
        <w:numPr>
          <w:ilvl w:val="0"/>
          <w:numId w:val="49"/>
        </w:numPr>
        <w:tabs>
          <w:tab w:val="left" w:pos="1712"/>
        </w:tabs>
        <w:spacing w:line="298" w:lineRule="exact"/>
        <w:ind w:left="1712"/>
        <w:rPr>
          <w:sz w:val="26"/>
          <w:szCs w:val="26"/>
        </w:rPr>
      </w:pPr>
      <w:r w:rsidRPr="000F538B">
        <w:rPr>
          <w:sz w:val="26"/>
          <w:szCs w:val="26"/>
        </w:rPr>
        <w:t>знание</w:t>
      </w:r>
      <w:r w:rsidRPr="000F538B">
        <w:rPr>
          <w:spacing w:val="-6"/>
          <w:sz w:val="26"/>
          <w:szCs w:val="26"/>
        </w:rPr>
        <w:t xml:space="preserve"> </w:t>
      </w:r>
      <w:r w:rsidRPr="000F538B">
        <w:rPr>
          <w:sz w:val="26"/>
          <w:szCs w:val="26"/>
        </w:rPr>
        <w:t>порядка</w:t>
      </w:r>
      <w:r w:rsidRPr="000F538B">
        <w:rPr>
          <w:spacing w:val="-3"/>
          <w:sz w:val="26"/>
          <w:szCs w:val="26"/>
        </w:rPr>
        <w:t xml:space="preserve"> </w:t>
      </w:r>
      <w:r w:rsidRPr="000F538B">
        <w:rPr>
          <w:sz w:val="26"/>
          <w:szCs w:val="26"/>
        </w:rPr>
        <w:t>действий</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примерах</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два</w:t>
      </w:r>
      <w:r w:rsidRPr="000F538B">
        <w:rPr>
          <w:spacing w:val="-3"/>
          <w:sz w:val="26"/>
          <w:szCs w:val="26"/>
        </w:rPr>
        <w:t xml:space="preserve"> </w:t>
      </w:r>
      <w:r w:rsidRPr="000F538B">
        <w:rPr>
          <w:sz w:val="26"/>
          <w:szCs w:val="26"/>
        </w:rPr>
        <w:t>арифметических</w:t>
      </w:r>
      <w:r w:rsidRPr="000F538B">
        <w:rPr>
          <w:spacing w:val="-3"/>
          <w:sz w:val="26"/>
          <w:szCs w:val="26"/>
        </w:rPr>
        <w:t xml:space="preserve"> </w:t>
      </w:r>
      <w:r w:rsidRPr="000F538B">
        <w:rPr>
          <w:spacing w:val="-2"/>
          <w:sz w:val="26"/>
          <w:szCs w:val="26"/>
        </w:rPr>
        <w:t>действия;</w:t>
      </w:r>
    </w:p>
    <w:p w14:paraId="1AEA1DB9" w14:textId="77777777" w:rsidR="00951E85" w:rsidRPr="000F538B" w:rsidRDefault="00450155" w:rsidP="00E9515F">
      <w:pPr>
        <w:pStyle w:val="a5"/>
        <w:numPr>
          <w:ilvl w:val="0"/>
          <w:numId w:val="49"/>
        </w:numPr>
        <w:tabs>
          <w:tab w:val="left" w:pos="1712"/>
        </w:tabs>
        <w:spacing w:line="317" w:lineRule="exact"/>
        <w:ind w:left="1712"/>
        <w:rPr>
          <w:sz w:val="26"/>
          <w:szCs w:val="26"/>
        </w:rPr>
      </w:pPr>
      <w:r w:rsidRPr="000F538B">
        <w:rPr>
          <w:sz w:val="26"/>
          <w:szCs w:val="26"/>
        </w:rPr>
        <w:t>знание</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применение</w:t>
      </w:r>
      <w:r w:rsidRPr="000F538B">
        <w:rPr>
          <w:spacing w:val="-4"/>
          <w:sz w:val="26"/>
          <w:szCs w:val="26"/>
        </w:rPr>
        <w:t xml:space="preserve"> </w:t>
      </w:r>
      <w:r w:rsidRPr="000F538B">
        <w:rPr>
          <w:sz w:val="26"/>
          <w:szCs w:val="26"/>
        </w:rPr>
        <w:t>переместительного</w:t>
      </w:r>
      <w:r w:rsidRPr="000F538B">
        <w:rPr>
          <w:spacing w:val="-3"/>
          <w:sz w:val="26"/>
          <w:szCs w:val="26"/>
        </w:rPr>
        <w:t xml:space="preserve"> </w:t>
      </w:r>
      <w:r w:rsidRPr="000F538B">
        <w:rPr>
          <w:sz w:val="26"/>
          <w:szCs w:val="26"/>
        </w:rPr>
        <w:t>свойство</w:t>
      </w:r>
      <w:r w:rsidRPr="000F538B">
        <w:rPr>
          <w:spacing w:val="-4"/>
          <w:sz w:val="26"/>
          <w:szCs w:val="26"/>
        </w:rPr>
        <w:t xml:space="preserve"> </w:t>
      </w:r>
      <w:r w:rsidRPr="000F538B">
        <w:rPr>
          <w:sz w:val="26"/>
          <w:szCs w:val="26"/>
        </w:rPr>
        <w:t>сложения</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умножения;</w:t>
      </w:r>
    </w:p>
    <w:p w14:paraId="22830FC3" w14:textId="77777777" w:rsidR="00951E85" w:rsidRPr="000F538B" w:rsidRDefault="00450155" w:rsidP="00E9515F">
      <w:pPr>
        <w:pStyle w:val="a5"/>
        <w:numPr>
          <w:ilvl w:val="0"/>
          <w:numId w:val="49"/>
        </w:numPr>
        <w:tabs>
          <w:tab w:val="left" w:pos="1712"/>
        </w:tabs>
        <w:spacing w:line="264" w:lineRule="auto"/>
        <w:ind w:left="1712" w:right="853"/>
        <w:rPr>
          <w:sz w:val="26"/>
          <w:szCs w:val="26"/>
        </w:rPr>
      </w:pPr>
      <w:r w:rsidRPr="000F538B">
        <w:rPr>
          <w:sz w:val="26"/>
          <w:szCs w:val="26"/>
        </w:rPr>
        <w:t>выполнение</w:t>
      </w:r>
      <w:r w:rsidRPr="000F538B">
        <w:rPr>
          <w:spacing w:val="40"/>
          <w:sz w:val="26"/>
          <w:szCs w:val="26"/>
        </w:rPr>
        <w:t xml:space="preserve"> </w:t>
      </w:r>
      <w:r w:rsidRPr="000F538B">
        <w:rPr>
          <w:sz w:val="26"/>
          <w:szCs w:val="26"/>
        </w:rPr>
        <w:t>устных</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письменных</w:t>
      </w:r>
      <w:r w:rsidRPr="000F538B">
        <w:rPr>
          <w:spacing w:val="40"/>
          <w:sz w:val="26"/>
          <w:szCs w:val="26"/>
        </w:rPr>
        <w:t xml:space="preserve"> </w:t>
      </w:r>
      <w:r w:rsidRPr="000F538B">
        <w:rPr>
          <w:sz w:val="26"/>
          <w:szCs w:val="26"/>
        </w:rPr>
        <w:t>действий</w:t>
      </w:r>
      <w:r w:rsidRPr="000F538B">
        <w:rPr>
          <w:spacing w:val="40"/>
          <w:sz w:val="26"/>
          <w:szCs w:val="26"/>
        </w:rPr>
        <w:t xml:space="preserve"> </w:t>
      </w:r>
      <w:r w:rsidRPr="000F538B">
        <w:rPr>
          <w:sz w:val="26"/>
          <w:szCs w:val="26"/>
        </w:rPr>
        <w:t>сложения</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вычитания</w:t>
      </w:r>
      <w:r w:rsidRPr="000F538B">
        <w:rPr>
          <w:spacing w:val="40"/>
          <w:sz w:val="26"/>
          <w:szCs w:val="26"/>
        </w:rPr>
        <w:t xml:space="preserve"> </w:t>
      </w:r>
      <w:r w:rsidRPr="000F538B">
        <w:rPr>
          <w:sz w:val="26"/>
          <w:szCs w:val="26"/>
        </w:rPr>
        <w:t>чисел</w:t>
      </w:r>
      <w:r w:rsidRPr="000F538B">
        <w:rPr>
          <w:spacing w:val="40"/>
          <w:sz w:val="26"/>
          <w:szCs w:val="26"/>
        </w:rPr>
        <w:t xml:space="preserve"> </w:t>
      </w:r>
      <w:r w:rsidRPr="000F538B">
        <w:rPr>
          <w:sz w:val="26"/>
          <w:szCs w:val="26"/>
        </w:rPr>
        <w:t>в пределах 100;</w:t>
      </w:r>
    </w:p>
    <w:p w14:paraId="19005F3E" w14:textId="77777777" w:rsidR="00951E85" w:rsidRPr="000F538B" w:rsidRDefault="00450155" w:rsidP="00E9515F">
      <w:pPr>
        <w:pStyle w:val="a5"/>
        <w:numPr>
          <w:ilvl w:val="0"/>
          <w:numId w:val="49"/>
        </w:numPr>
        <w:tabs>
          <w:tab w:val="left" w:pos="1712"/>
        </w:tabs>
        <w:spacing w:line="299" w:lineRule="exact"/>
        <w:ind w:left="1712"/>
        <w:rPr>
          <w:sz w:val="26"/>
          <w:szCs w:val="26"/>
        </w:rPr>
      </w:pPr>
      <w:r w:rsidRPr="000F538B">
        <w:rPr>
          <w:sz w:val="26"/>
          <w:szCs w:val="26"/>
        </w:rPr>
        <w:t>знание</w:t>
      </w:r>
      <w:r w:rsidRPr="000F538B">
        <w:rPr>
          <w:spacing w:val="73"/>
          <w:w w:val="150"/>
          <w:sz w:val="26"/>
          <w:szCs w:val="26"/>
        </w:rPr>
        <w:t xml:space="preserve"> </w:t>
      </w:r>
      <w:r w:rsidRPr="000F538B">
        <w:rPr>
          <w:sz w:val="26"/>
          <w:szCs w:val="26"/>
        </w:rPr>
        <w:t>единиц</w:t>
      </w:r>
      <w:r w:rsidRPr="000F538B">
        <w:rPr>
          <w:spacing w:val="76"/>
          <w:w w:val="150"/>
          <w:sz w:val="26"/>
          <w:szCs w:val="26"/>
        </w:rPr>
        <w:t xml:space="preserve"> </w:t>
      </w:r>
      <w:r w:rsidRPr="000F538B">
        <w:rPr>
          <w:sz w:val="26"/>
          <w:szCs w:val="26"/>
        </w:rPr>
        <w:t>(мер)</w:t>
      </w:r>
      <w:r w:rsidRPr="000F538B">
        <w:rPr>
          <w:spacing w:val="76"/>
          <w:w w:val="150"/>
          <w:sz w:val="26"/>
          <w:szCs w:val="26"/>
        </w:rPr>
        <w:t xml:space="preserve"> </w:t>
      </w:r>
      <w:r w:rsidRPr="000F538B">
        <w:rPr>
          <w:sz w:val="26"/>
          <w:szCs w:val="26"/>
        </w:rPr>
        <w:t>измерения</w:t>
      </w:r>
      <w:r w:rsidRPr="000F538B">
        <w:rPr>
          <w:spacing w:val="75"/>
          <w:w w:val="150"/>
          <w:sz w:val="26"/>
          <w:szCs w:val="26"/>
        </w:rPr>
        <w:t xml:space="preserve"> </w:t>
      </w:r>
      <w:r w:rsidRPr="000F538B">
        <w:rPr>
          <w:sz w:val="26"/>
          <w:szCs w:val="26"/>
        </w:rPr>
        <w:t>стоимости,</w:t>
      </w:r>
      <w:r w:rsidRPr="000F538B">
        <w:rPr>
          <w:spacing w:val="76"/>
          <w:w w:val="150"/>
          <w:sz w:val="26"/>
          <w:szCs w:val="26"/>
        </w:rPr>
        <w:t xml:space="preserve"> </w:t>
      </w:r>
      <w:r w:rsidRPr="000F538B">
        <w:rPr>
          <w:sz w:val="26"/>
          <w:szCs w:val="26"/>
        </w:rPr>
        <w:t>длины,</w:t>
      </w:r>
      <w:r w:rsidRPr="000F538B">
        <w:rPr>
          <w:spacing w:val="76"/>
          <w:w w:val="150"/>
          <w:sz w:val="26"/>
          <w:szCs w:val="26"/>
        </w:rPr>
        <w:t xml:space="preserve"> </w:t>
      </w:r>
      <w:r w:rsidRPr="000F538B">
        <w:rPr>
          <w:sz w:val="26"/>
          <w:szCs w:val="26"/>
        </w:rPr>
        <w:t>массы,</w:t>
      </w:r>
      <w:r w:rsidRPr="000F538B">
        <w:rPr>
          <w:spacing w:val="75"/>
          <w:w w:val="150"/>
          <w:sz w:val="26"/>
          <w:szCs w:val="26"/>
        </w:rPr>
        <w:t xml:space="preserve"> </w:t>
      </w:r>
      <w:r w:rsidRPr="000F538B">
        <w:rPr>
          <w:sz w:val="26"/>
          <w:szCs w:val="26"/>
        </w:rPr>
        <w:t>времени</w:t>
      </w:r>
      <w:r w:rsidRPr="000F538B">
        <w:rPr>
          <w:spacing w:val="76"/>
          <w:w w:val="150"/>
          <w:sz w:val="26"/>
          <w:szCs w:val="26"/>
        </w:rPr>
        <w:t xml:space="preserve"> </w:t>
      </w:r>
      <w:r w:rsidRPr="000F538B">
        <w:rPr>
          <w:sz w:val="26"/>
          <w:szCs w:val="26"/>
        </w:rPr>
        <w:t>и</w:t>
      </w:r>
      <w:r w:rsidRPr="000F538B">
        <w:rPr>
          <w:spacing w:val="76"/>
          <w:w w:val="150"/>
          <w:sz w:val="26"/>
          <w:szCs w:val="26"/>
        </w:rPr>
        <w:t xml:space="preserve"> </w:t>
      </w:r>
      <w:r w:rsidRPr="000F538B">
        <w:rPr>
          <w:spacing w:val="-5"/>
          <w:sz w:val="26"/>
          <w:szCs w:val="26"/>
        </w:rPr>
        <w:t>их</w:t>
      </w:r>
    </w:p>
    <w:p w14:paraId="3E52983A" w14:textId="77777777" w:rsidR="00951E85" w:rsidRPr="000F538B" w:rsidRDefault="00450155">
      <w:pPr>
        <w:pStyle w:val="a0"/>
        <w:spacing w:before="32"/>
        <w:rPr>
          <w:sz w:val="26"/>
          <w:szCs w:val="26"/>
        </w:rPr>
      </w:pPr>
      <w:r w:rsidRPr="000F538B">
        <w:rPr>
          <w:spacing w:val="-2"/>
          <w:sz w:val="26"/>
          <w:szCs w:val="26"/>
        </w:rPr>
        <w:t>соотношения;</w:t>
      </w:r>
    </w:p>
    <w:p w14:paraId="01A6C696" w14:textId="77777777" w:rsidR="00951E85" w:rsidRPr="000F538B" w:rsidRDefault="00450155" w:rsidP="00E9515F">
      <w:pPr>
        <w:pStyle w:val="a5"/>
        <w:numPr>
          <w:ilvl w:val="0"/>
          <w:numId w:val="49"/>
        </w:numPr>
        <w:tabs>
          <w:tab w:val="left" w:pos="1712"/>
        </w:tabs>
        <w:spacing w:before="7" w:line="271" w:lineRule="auto"/>
        <w:ind w:left="1712" w:right="852"/>
        <w:jc w:val="both"/>
        <w:rPr>
          <w:sz w:val="26"/>
          <w:szCs w:val="26"/>
        </w:rPr>
      </w:pPr>
      <w:r w:rsidRPr="000F538B">
        <w:rPr>
          <w:sz w:val="26"/>
          <w:szCs w:val="26"/>
        </w:rPr>
        <w:t>различение чисел, полученных при счете и измерении, запись чисел,</w:t>
      </w:r>
      <w:r w:rsidRPr="000F538B">
        <w:rPr>
          <w:spacing w:val="40"/>
          <w:sz w:val="26"/>
          <w:szCs w:val="26"/>
        </w:rPr>
        <w:t xml:space="preserve"> </w:t>
      </w:r>
      <w:r w:rsidRPr="000F538B">
        <w:rPr>
          <w:sz w:val="26"/>
          <w:szCs w:val="26"/>
        </w:rPr>
        <w:t xml:space="preserve">полученных при измерении двумя мерами (с полным набором знаков в мелких </w:t>
      </w:r>
      <w:r w:rsidRPr="000F538B">
        <w:rPr>
          <w:spacing w:val="-2"/>
          <w:sz w:val="26"/>
          <w:szCs w:val="26"/>
        </w:rPr>
        <w:t>мерах);</w:t>
      </w:r>
    </w:p>
    <w:p w14:paraId="761D0FFA" w14:textId="77777777" w:rsidR="00951E85" w:rsidRPr="000F538B" w:rsidRDefault="00450155" w:rsidP="00E9515F">
      <w:pPr>
        <w:pStyle w:val="a5"/>
        <w:numPr>
          <w:ilvl w:val="0"/>
          <w:numId w:val="49"/>
        </w:numPr>
        <w:tabs>
          <w:tab w:val="left" w:pos="1711"/>
        </w:tabs>
        <w:spacing w:line="287" w:lineRule="exact"/>
        <w:ind w:left="1711" w:hanging="359"/>
        <w:jc w:val="both"/>
        <w:rPr>
          <w:sz w:val="26"/>
          <w:szCs w:val="26"/>
        </w:rPr>
      </w:pPr>
      <w:r w:rsidRPr="000F538B">
        <w:rPr>
          <w:sz w:val="26"/>
          <w:szCs w:val="26"/>
        </w:rPr>
        <w:t>знание</w:t>
      </w:r>
      <w:r w:rsidRPr="000F538B">
        <w:rPr>
          <w:spacing w:val="58"/>
          <w:w w:val="150"/>
          <w:sz w:val="26"/>
          <w:szCs w:val="26"/>
        </w:rPr>
        <w:t xml:space="preserve"> </w:t>
      </w:r>
      <w:r w:rsidRPr="000F538B">
        <w:rPr>
          <w:sz w:val="26"/>
          <w:szCs w:val="26"/>
        </w:rPr>
        <w:t>порядка</w:t>
      </w:r>
      <w:r w:rsidRPr="000F538B">
        <w:rPr>
          <w:spacing w:val="61"/>
          <w:w w:val="150"/>
          <w:sz w:val="26"/>
          <w:szCs w:val="26"/>
        </w:rPr>
        <w:t xml:space="preserve"> </w:t>
      </w:r>
      <w:r w:rsidRPr="000F538B">
        <w:rPr>
          <w:sz w:val="26"/>
          <w:szCs w:val="26"/>
        </w:rPr>
        <w:t>месяцев</w:t>
      </w:r>
      <w:r w:rsidRPr="000F538B">
        <w:rPr>
          <w:spacing w:val="61"/>
          <w:w w:val="150"/>
          <w:sz w:val="26"/>
          <w:szCs w:val="26"/>
        </w:rPr>
        <w:t xml:space="preserve"> </w:t>
      </w:r>
      <w:r w:rsidRPr="000F538B">
        <w:rPr>
          <w:sz w:val="26"/>
          <w:szCs w:val="26"/>
        </w:rPr>
        <w:t>в</w:t>
      </w:r>
      <w:r w:rsidRPr="000F538B">
        <w:rPr>
          <w:spacing w:val="61"/>
          <w:w w:val="150"/>
          <w:sz w:val="26"/>
          <w:szCs w:val="26"/>
        </w:rPr>
        <w:t xml:space="preserve"> </w:t>
      </w:r>
      <w:r w:rsidRPr="000F538B">
        <w:rPr>
          <w:sz w:val="26"/>
          <w:szCs w:val="26"/>
        </w:rPr>
        <w:t>году,</w:t>
      </w:r>
      <w:r w:rsidRPr="000F538B">
        <w:rPr>
          <w:spacing w:val="61"/>
          <w:w w:val="150"/>
          <w:sz w:val="26"/>
          <w:szCs w:val="26"/>
        </w:rPr>
        <w:t xml:space="preserve"> </w:t>
      </w:r>
      <w:r w:rsidRPr="000F538B">
        <w:rPr>
          <w:sz w:val="26"/>
          <w:szCs w:val="26"/>
        </w:rPr>
        <w:t>номеров</w:t>
      </w:r>
      <w:r w:rsidRPr="000F538B">
        <w:rPr>
          <w:spacing w:val="60"/>
          <w:w w:val="150"/>
          <w:sz w:val="26"/>
          <w:szCs w:val="26"/>
        </w:rPr>
        <w:t xml:space="preserve"> </w:t>
      </w:r>
      <w:r w:rsidRPr="000F538B">
        <w:rPr>
          <w:sz w:val="26"/>
          <w:szCs w:val="26"/>
        </w:rPr>
        <w:t>месяцев</w:t>
      </w:r>
      <w:r w:rsidRPr="000F538B">
        <w:rPr>
          <w:spacing w:val="61"/>
          <w:w w:val="150"/>
          <w:sz w:val="26"/>
          <w:szCs w:val="26"/>
        </w:rPr>
        <w:t xml:space="preserve"> </w:t>
      </w:r>
      <w:r w:rsidRPr="000F538B">
        <w:rPr>
          <w:sz w:val="26"/>
          <w:szCs w:val="26"/>
        </w:rPr>
        <w:t>от</w:t>
      </w:r>
      <w:r w:rsidRPr="000F538B">
        <w:rPr>
          <w:spacing w:val="61"/>
          <w:w w:val="150"/>
          <w:sz w:val="26"/>
          <w:szCs w:val="26"/>
        </w:rPr>
        <w:t xml:space="preserve"> </w:t>
      </w:r>
      <w:r w:rsidRPr="000F538B">
        <w:rPr>
          <w:sz w:val="26"/>
          <w:szCs w:val="26"/>
        </w:rPr>
        <w:t>начала</w:t>
      </w:r>
      <w:r w:rsidRPr="000F538B">
        <w:rPr>
          <w:spacing w:val="61"/>
          <w:w w:val="150"/>
          <w:sz w:val="26"/>
          <w:szCs w:val="26"/>
        </w:rPr>
        <w:t xml:space="preserve"> </w:t>
      </w:r>
      <w:r w:rsidRPr="000F538B">
        <w:rPr>
          <w:sz w:val="26"/>
          <w:szCs w:val="26"/>
        </w:rPr>
        <w:t>года,</w:t>
      </w:r>
      <w:r w:rsidRPr="000F538B">
        <w:rPr>
          <w:spacing w:val="61"/>
          <w:w w:val="150"/>
          <w:sz w:val="26"/>
          <w:szCs w:val="26"/>
        </w:rPr>
        <w:t xml:space="preserve"> </w:t>
      </w:r>
      <w:r w:rsidRPr="000F538B">
        <w:rPr>
          <w:spacing w:val="-2"/>
          <w:sz w:val="26"/>
          <w:szCs w:val="26"/>
        </w:rPr>
        <w:t>умение</w:t>
      </w:r>
    </w:p>
    <w:p w14:paraId="53FADF75" w14:textId="77777777" w:rsidR="00951E85" w:rsidRPr="000F538B" w:rsidRDefault="00450155">
      <w:pPr>
        <w:pStyle w:val="a0"/>
        <w:spacing w:before="33" w:line="276" w:lineRule="auto"/>
        <w:ind w:right="855"/>
        <w:jc w:val="both"/>
        <w:rPr>
          <w:sz w:val="26"/>
          <w:szCs w:val="26"/>
        </w:rPr>
      </w:pPr>
      <w:r w:rsidRPr="000F538B">
        <w:rPr>
          <w:sz w:val="26"/>
          <w:szCs w:val="26"/>
        </w:rPr>
        <w:t>пользоваться календарем для установления порядка месяцев в году, знание количества суток в месяцах;</w:t>
      </w:r>
    </w:p>
    <w:p w14:paraId="5A5B77A0" w14:textId="77777777" w:rsidR="00951E85" w:rsidRPr="000F538B" w:rsidRDefault="00450155" w:rsidP="00E9515F">
      <w:pPr>
        <w:pStyle w:val="a5"/>
        <w:numPr>
          <w:ilvl w:val="0"/>
          <w:numId w:val="49"/>
        </w:numPr>
        <w:tabs>
          <w:tab w:val="left" w:pos="1712"/>
        </w:tabs>
        <w:spacing w:line="283" w:lineRule="exact"/>
        <w:ind w:left="1712"/>
        <w:rPr>
          <w:sz w:val="26"/>
          <w:szCs w:val="26"/>
        </w:rPr>
      </w:pPr>
      <w:r w:rsidRPr="000F538B">
        <w:rPr>
          <w:sz w:val="26"/>
          <w:szCs w:val="26"/>
        </w:rPr>
        <w:t>определение</w:t>
      </w:r>
      <w:r w:rsidRPr="000F538B">
        <w:rPr>
          <w:spacing w:val="-5"/>
          <w:sz w:val="26"/>
          <w:szCs w:val="26"/>
        </w:rPr>
        <w:t xml:space="preserve"> </w:t>
      </w:r>
      <w:r w:rsidRPr="000F538B">
        <w:rPr>
          <w:sz w:val="26"/>
          <w:szCs w:val="26"/>
        </w:rPr>
        <w:t>времени</w:t>
      </w:r>
      <w:r w:rsidRPr="000F538B">
        <w:rPr>
          <w:spacing w:val="-2"/>
          <w:sz w:val="26"/>
          <w:szCs w:val="26"/>
        </w:rPr>
        <w:t xml:space="preserve"> </w:t>
      </w:r>
      <w:r w:rsidRPr="000F538B">
        <w:rPr>
          <w:sz w:val="26"/>
          <w:szCs w:val="26"/>
        </w:rPr>
        <w:t>по</w:t>
      </w:r>
      <w:r w:rsidRPr="000F538B">
        <w:rPr>
          <w:spacing w:val="-3"/>
          <w:sz w:val="26"/>
          <w:szCs w:val="26"/>
        </w:rPr>
        <w:t xml:space="preserve"> </w:t>
      </w:r>
      <w:r w:rsidRPr="000F538B">
        <w:rPr>
          <w:sz w:val="26"/>
          <w:szCs w:val="26"/>
        </w:rPr>
        <w:t>часам</w:t>
      </w:r>
      <w:r w:rsidRPr="000F538B">
        <w:rPr>
          <w:spacing w:val="-2"/>
          <w:sz w:val="26"/>
          <w:szCs w:val="26"/>
        </w:rPr>
        <w:t xml:space="preserve"> </w:t>
      </w:r>
      <w:r w:rsidRPr="000F538B">
        <w:rPr>
          <w:sz w:val="26"/>
          <w:szCs w:val="26"/>
        </w:rPr>
        <w:t>тремя</w:t>
      </w:r>
      <w:r w:rsidRPr="000F538B">
        <w:rPr>
          <w:spacing w:val="-3"/>
          <w:sz w:val="26"/>
          <w:szCs w:val="26"/>
        </w:rPr>
        <w:t xml:space="preserve"> </w:t>
      </w:r>
      <w:r w:rsidRPr="000F538B">
        <w:rPr>
          <w:sz w:val="26"/>
          <w:szCs w:val="26"/>
        </w:rPr>
        <w:t>способами</w:t>
      </w:r>
      <w:r w:rsidRPr="000F538B">
        <w:rPr>
          <w:spacing w:val="-2"/>
          <w:sz w:val="26"/>
          <w:szCs w:val="26"/>
        </w:rPr>
        <w:t xml:space="preserve"> </w:t>
      </w:r>
      <w:r w:rsidRPr="000F538B">
        <w:rPr>
          <w:sz w:val="26"/>
          <w:szCs w:val="26"/>
        </w:rPr>
        <w:t>с</w:t>
      </w:r>
      <w:r w:rsidRPr="000F538B">
        <w:rPr>
          <w:spacing w:val="-3"/>
          <w:sz w:val="26"/>
          <w:szCs w:val="26"/>
        </w:rPr>
        <w:t xml:space="preserve"> </w:t>
      </w:r>
      <w:r w:rsidRPr="000F538B">
        <w:rPr>
          <w:sz w:val="26"/>
          <w:szCs w:val="26"/>
        </w:rPr>
        <w:t>точностью</w:t>
      </w:r>
      <w:r w:rsidRPr="000F538B">
        <w:rPr>
          <w:spacing w:val="-2"/>
          <w:sz w:val="26"/>
          <w:szCs w:val="26"/>
        </w:rPr>
        <w:t xml:space="preserve"> </w:t>
      </w:r>
      <w:r w:rsidRPr="000F538B">
        <w:rPr>
          <w:sz w:val="26"/>
          <w:szCs w:val="26"/>
        </w:rPr>
        <w:t>до</w:t>
      </w:r>
      <w:r w:rsidRPr="000F538B">
        <w:rPr>
          <w:spacing w:val="-3"/>
          <w:sz w:val="26"/>
          <w:szCs w:val="26"/>
        </w:rPr>
        <w:t xml:space="preserve"> </w:t>
      </w:r>
      <w:r w:rsidRPr="000F538B">
        <w:rPr>
          <w:sz w:val="26"/>
          <w:szCs w:val="26"/>
        </w:rPr>
        <w:t>1</w:t>
      </w:r>
      <w:r w:rsidRPr="000F538B">
        <w:rPr>
          <w:spacing w:val="-2"/>
          <w:sz w:val="26"/>
          <w:szCs w:val="26"/>
        </w:rPr>
        <w:t xml:space="preserve"> </w:t>
      </w:r>
      <w:r w:rsidRPr="000F538B">
        <w:rPr>
          <w:spacing w:val="-4"/>
          <w:sz w:val="26"/>
          <w:szCs w:val="26"/>
        </w:rPr>
        <w:t>мин;</w:t>
      </w:r>
    </w:p>
    <w:p w14:paraId="02091317" w14:textId="77777777" w:rsidR="00951E85" w:rsidRPr="000F538B" w:rsidRDefault="00450155" w:rsidP="00E9515F">
      <w:pPr>
        <w:pStyle w:val="a5"/>
        <w:numPr>
          <w:ilvl w:val="0"/>
          <w:numId w:val="49"/>
        </w:numPr>
        <w:tabs>
          <w:tab w:val="left" w:pos="1712"/>
          <w:tab w:val="left" w:pos="3024"/>
          <w:tab w:val="left" w:pos="4702"/>
          <w:tab w:val="left" w:pos="6901"/>
          <w:tab w:val="left" w:pos="7719"/>
          <w:tab w:val="left" w:pos="9198"/>
        </w:tabs>
        <w:spacing w:line="264" w:lineRule="auto"/>
        <w:ind w:left="1712" w:right="854"/>
        <w:rPr>
          <w:sz w:val="26"/>
          <w:szCs w:val="26"/>
        </w:rPr>
      </w:pPr>
      <w:r w:rsidRPr="000F538B">
        <w:rPr>
          <w:spacing w:val="-2"/>
          <w:sz w:val="26"/>
          <w:szCs w:val="26"/>
        </w:rPr>
        <w:t>решение,</w:t>
      </w:r>
      <w:r w:rsidRPr="000F538B">
        <w:rPr>
          <w:sz w:val="26"/>
          <w:szCs w:val="26"/>
        </w:rPr>
        <w:tab/>
      </w:r>
      <w:r w:rsidRPr="000F538B">
        <w:rPr>
          <w:spacing w:val="-2"/>
          <w:sz w:val="26"/>
          <w:szCs w:val="26"/>
        </w:rPr>
        <w:t>составление,</w:t>
      </w:r>
      <w:r w:rsidRPr="000F538B">
        <w:rPr>
          <w:sz w:val="26"/>
          <w:szCs w:val="26"/>
        </w:rPr>
        <w:tab/>
      </w:r>
      <w:r w:rsidRPr="000F538B">
        <w:rPr>
          <w:spacing w:val="-2"/>
          <w:sz w:val="26"/>
          <w:szCs w:val="26"/>
        </w:rPr>
        <w:t>иллюстрирование</w:t>
      </w:r>
      <w:r w:rsidRPr="000F538B">
        <w:rPr>
          <w:sz w:val="26"/>
          <w:szCs w:val="26"/>
        </w:rPr>
        <w:tab/>
      </w:r>
      <w:r w:rsidRPr="000F538B">
        <w:rPr>
          <w:spacing w:val="-4"/>
          <w:sz w:val="26"/>
          <w:szCs w:val="26"/>
        </w:rPr>
        <w:t>всех</w:t>
      </w:r>
      <w:r w:rsidRPr="000F538B">
        <w:rPr>
          <w:sz w:val="26"/>
          <w:szCs w:val="26"/>
        </w:rPr>
        <w:tab/>
      </w:r>
      <w:r w:rsidRPr="000F538B">
        <w:rPr>
          <w:spacing w:val="-2"/>
          <w:sz w:val="26"/>
          <w:szCs w:val="26"/>
        </w:rPr>
        <w:t>изученных</w:t>
      </w:r>
      <w:r w:rsidRPr="000F538B">
        <w:rPr>
          <w:sz w:val="26"/>
          <w:szCs w:val="26"/>
        </w:rPr>
        <w:tab/>
      </w:r>
      <w:r w:rsidRPr="000F538B">
        <w:rPr>
          <w:spacing w:val="-2"/>
          <w:sz w:val="26"/>
          <w:szCs w:val="26"/>
        </w:rPr>
        <w:t xml:space="preserve">простых </w:t>
      </w:r>
      <w:r w:rsidRPr="000F538B">
        <w:rPr>
          <w:sz w:val="26"/>
          <w:szCs w:val="26"/>
        </w:rPr>
        <w:t>арифметических задач;</w:t>
      </w:r>
    </w:p>
    <w:p w14:paraId="312E044A" w14:textId="77777777" w:rsidR="00951E85" w:rsidRPr="000F538B" w:rsidRDefault="00450155" w:rsidP="00E9515F">
      <w:pPr>
        <w:pStyle w:val="a5"/>
        <w:numPr>
          <w:ilvl w:val="0"/>
          <w:numId w:val="49"/>
        </w:numPr>
        <w:tabs>
          <w:tab w:val="left" w:pos="1712"/>
          <w:tab w:val="left" w:pos="2902"/>
          <w:tab w:val="left" w:pos="4043"/>
          <w:tab w:val="left" w:pos="6022"/>
          <w:tab w:val="left" w:pos="7703"/>
          <w:tab w:val="left" w:pos="8992"/>
        </w:tabs>
        <w:spacing w:line="299" w:lineRule="exact"/>
        <w:ind w:left="1712"/>
        <w:rPr>
          <w:sz w:val="26"/>
          <w:szCs w:val="26"/>
        </w:rPr>
      </w:pPr>
      <w:r w:rsidRPr="000F538B">
        <w:rPr>
          <w:spacing w:val="-2"/>
          <w:sz w:val="26"/>
          <w:szCs w:val="26"/>
        </w:rPr>
        <w:t>краткая</w:t>
      </w:r>
      <w:r w:rsidRPr="000F538B">
        <w:rPr>
          <w:sz w:val="26"/>
          <w:szCs w:val="26"/>
        </w:rPr>
        <w:tab/>
      </w:r>
      <w:r w:rsidRPr="000F538B">
        <w:rPr>
          <w:spacing w:val="-2"/>
          <w:sz w:val="26"/>
          <w:szCs w:val="26"/>
        </w:rPr>
        <w:t>запись,</w:t>
      </w:r>
      <w:r w:rsidRPr="000F538B">
        <w:rPr>
          <w:sz w:val="26"/>
          <w:szCs w:val="26"/>
        </w:rPr>
        <w:tab/>
      </w:r>
      <w:r w:rsidRPr="000F538B">
        <w:rPr>
          <w:spacing w:val="-2"/>
          <w:sz w:val="26"/>
          <w:szCs w:val="26"/>
        </w:rPr>
        <w:t>моделирование</w:t>
      </w:r>
      <w:r w:rsidRPr="000F538B">
        <w:rPr>
          <w:sz w:val="26"/>
          <w:szCs w:val="26"/>
        </w:rPr>
        <w:tab/>
      </w:r>
      <w:r w:rsidRPr="000F538B">
        <w:rPr>
          <w:spacing w:val="-2"/>
          <w:sz w:val="26"/>
          <w:szCs w:val="26"/>
        </w:rPr>
        <w:t>содержания,</w:t>
      </w:r>
      <w:r w:rsidRPr="000F538B">
        <w:rPr>
          <w:sz w:val="26"/>
          <w:szCs w:val="26"/>
        </w:rPr>
        <w:tab/>
      </w:r>
      <w:r w:rsidRPr="000F538B">
        <w:rPr>
          <w:spacing w:val="-2"/>
          <w:sz w:val="26"/>
          <w:szCs w:val="26"/>
        </w:rPr>
        <w:t>решение</w:t>
      </w:r>
      <w:r w:rsidRPr="000F538B">
        <w:rPr>
          <w:sz w:val="26"/>
          <w:szCs w:val="26"/>
        </w:rPr>
        <w:tab/>
      </w:r>
      <w:r w:rsidRPr="000F538B">
        <w:rPr>
          <w:spacing w:val="-2"/>
          <w:sz w:val="26"/>
          <w:szCs w:val="26"/>
        </w:rPr>
        <w:t>составных</w:t>
      </w:r>
    </w:p>
    <w:p w14:paraId="4D6767CC" w14:textId="77777777" w:rsidR="00951E85" w:rsidRPr="000F538B" w:rsidRDefault="00450155">
      <w:pPr>
        <w:pStyle w:val="a0"/>
        <w:spacing w:before="32"/>
        <w:rPr>
          <w:sz w:val="26"/>
          <w:szCs w:val="26"/>
        </w:rPr>
      </w:pPr>
      <w:r w:rsidRPr="000F538B">
        <w:rPr>
          <w:sz w:val="26"/>
          <w:szCs w:val="26"/>
        </w:rPr>
        <w:t>арифметических</w:t>
      </w:r>
      <w:r w:rsidRPr="000F538B">
        <w:rPr>
          <w:spacing w:val="-3"/>
          <w:sz w:val="26"/>
          <w:szCs w:val="26"/>
        </w:rPr>
        <w:t xml:space="preserve"> </w:t>
      </w:r>
      <w:r w:rsidRPr="000F538B">
        <w:rPr>
          <w:sz w:val="26"/>
          <w:szCs w:val="26"/>
        </w:rPr>
        <w:t>задач</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два</w:t>
      </w:r>
      <w:r w:rsidRPr="000F538B">
        <w:rPr>
          <w:spacing w:val="-2"/>
          <w:sz w:val="26"/>
          <w:szCs w:val="26"/>
        </w:rPr>
        <w:t xml:space="preserve"> действия;</w:t>
      </w:r>
    </w:p>
    <w:p w14:paraId="1305D095" w14:textId="77777777" w:rsidR="00951E85" w:rsidRPr="000F538B" w:rsidRDefault="00450155" w:rsidP="00E9515F">
      <w:pPr>
        <w:pStyle w:val="a5"/>
        <w:numPr>
          <w:ilvl w:val="0"/>
          <w:numId w:val="49"/>
        </w:numPr>
        <w:tabs>
          <w:tab w:val="left" w:pos="1712"/>
        </w:tabs>
        <w:spacing w:before="7" w:line="264" w:lineRule="auto"/>
        <w:ind w:left="1712" w:right="855"/>
        <w:rPr>
          <w:sz w:val="26"/>
          <w:szCs w:val="26"/>
        </w:rPr>
      </w:pPr>
      <w:r w:rsidRPr="000F538B">
        <w:rPr>
          <w:sz w:val="26"/>
          <w:szCs w:val="26"/>
        </w:rPr>
        <w:t>различение</w:t>
      </w:r>
      <w:r w:rsidRPr="000F538B">
        <w:rPr>
          <w:spacing w:val="80"/>
          <w:sz w:val="26"/>
          <w:szCs w:val="26"/>
        </w:rPr>
        <w:t xml:space="preserve"> </w:t>
      </w:r>
      <w:r w:rsidRPr="000F538B">
        <w:rPr>
          <w:sz w:val="26"/>
          <w:szCs w:val="26"/>
        </w:rPr>
        <w:t>замкнутых,</w:t>
      </w:r>
      <w:r w:rsidRPr="000F538B">
        <w:rPr>
          <w:spacing w:val="80"/>
          <w:sz w:val="26"/>
          <w:szCs w:val="26"/>
        </w:rPr>
        <w:t xml:space="preserve"> </w:t>
      </w:r>
      <w:r w:rsidRPr="000F538B">
        <w:rPr>
          <w:sz w:val="26"/>
          <w:szCs w:val="26"/>
        </w:rPr>
        <w:t>незамкнутых</w:t>
      </w:r>
      <w:r w:rsidRPr="000F538B">
        <w:rPr>
          <w:spacing w:val="80"/>
          <w:sz w:val="26"/>
          <w:szCs w:val="26"/>
        </w:rPr>
        <w:t xml:space="preserve"> </w:t>
      </w:r>
      <w:r w:rsidRPr="000F538B">
        <w:rPr>
          <w:sz w:val="26"/>
          <w:szCs w:val="26"/>
        </w:rPr>
        <w:t>кривых,</w:t>
      </w:r>
      <w:r w:rsidRPr="000F538B">
        <w:rPr>
          <w:spacing w:val="80"/>
          <w:sz w:val="26"/>
          <w:szCs w:val="26"/>
        </w:rPr>
        <w:t xml:space="preserve"> </w:t>
      </w:r>
      <w:r w:rsidRPr="000F538B">
        <w:rPr>
          <w:sz w:val="26"/>
          <w:szCs w:val="26"/>
        </w:rPr>
        <w:t>ломаных</w:t>
      </w:r>
      <w:r w:rsidRPr="000F538B">
        <w:rPr>
          <w:spacing w:val="80"/>
          <w:sz w:val="26"/>
          <w:szCs w:val="26"/>
        </w:rPr>
        <w:t xml:space="preserve"> </w:t>
      </w:r>
      <w:r w:rsidRPr="000F538B">
        <w:rPr>
          <w:sz w:val="26"/>
          <w:szCs w:val="26"/>
        </w:rPr>
        <w:t>линий;</w:t>
      </w:r>
      <w:r w:rsidRPr="000F538B">
        <w:rPr>
          <w:spacing w:val="80"/>
          <w:sz w:val="26"/>
          <w:szCs w:val="26"/>
        </w:rPr>
        <w:t xml:space="preserve"> </w:t>
      </w:r>
      <w:r w:rsidRPr="000F538B">
        <w:rPr>
          <w:sz w:val="26"/>
          <w:szCs w:val="26"/>
        </w:rPr>
        <w:t>вычисление длины ломаной;</w:t>
      </w:r>
    </w:p>
    <w:p w14:paraId="611FA4F1" w14:textId="77777777" w:rsidR="00951E85" w:rsidRPr="000F538B" w:rsidRDefault="00450155" w:rsidP="00E9515F">
      <w:pPr>
        <w:pStyle w:val="a5"/>
        <w:numPr>
          <w:ilvl w:val="0"/>
          <w:numId w:val="49"/>
        </w:numPr>
        <w:tabs>
          <w:tab w:val="left" w:pos="1712"/>
        </w:tabs>
        <w:spacing w:line="299" w:lineRule="exact"/>
        <w:ind w:left="1712"/>
        <w:rPr>
          <w:sz w:val="26"/>
          <w:szCs w:val="26"/>
        </w:rPr>
      </w:pPr>
      <w:r w:rsidRPr="000F538B">
        <w:rPr>
          <w:sz w:val="26"/>
          <w:szCs w:val="26"/>
        </w:rPr>
        <w:t>узнавание,</w:t>
      </w:r>
      <w:r w:rsidRPr="000F538B">
        <w:rPr>
          <w:spacing w:val="-4"/>
          <w:sz w:val="26"/>
          <w:szCs w:val="26"/>
        </w:rPr>
        <w:t xml:space="preserve"> </w:t>
      </w:r>
      <w:r w:rsidRPr="000F538B">
        <w:rPr>
          <w:sz w:val="26"/>
          <w:szCs w:val="26"/>
        </w:rPr>
        <w:t>называние,</w:t>
      </w:r>
      <w:r w:rsidRPr="000F538B">
        <w:rPr>
          <w:spacing w:val="-4"/>
          <w:sz w:val="26"/>
          <w:szCs w:val="26"/>
        </w:rPr>
        <w:t xml:space="preserve"> </w:t>
      </w:r>
      <w:r w:rsidRPr="000F538B">
        <w:rPr>
          <w:sz w:val="26"/>
          <w:szCs w:val="26"/>
        </w:rPr>
        <w:t>вычерчивание,</w:t>
      </w:r>
      <w:r w:rsidRPr="000F538B">
        <w:rPr>
          <w:spacing w:val="-4"/>
          <w:sz w:val="26"/>
          <w:szCs w:val="26"/>
        </w:rPr>
        <w:t xml:space="preserve"> </w:t>
      </w:r>
      <w:r w:rsidRPr="000F538B">
        <w:rPr>
          <w:sz w:val="26"/>
          <w:szCs w:val="26"/>
        </w:rPr>
        <w:t>моделирование</w:t>
      </w:r>
      <w:r w:rsidRPr="000F538B">
        <w:rPr>
          <w:spacing w:val="-4"/>
          <w:sz w:val="26"/>
          <w:szCs w:val="26"/>
        </w:rPr>
        <w:t xml:space="preserve"> </w:t>
      </w:r>
      <w:r w:rsidRPr="000F538B">
        <w:rPr>
          <w:sz w:val="26"/>
          <w:szCs w:val="26"/>
        </w:rPr>
        <w:t>взаимного</w:t>
      </w:r>
      <w:r w:rsidRPr="000F538B">
        <w:rPr>
          <w:spacing w:val="-4"/>
          <w:sz w:val="26"/>
          <w:szCs w:val="26"/>
        </w:rPr>
        <w:t xml:space="preserve"> </w:t>
      </w:r>
      <w:r w:rsidRPr="000F538B">
        <w:rPr>
          <w:sz w:val="26"/>
          <w:szCs w:val="26"/>
        </w:rPr>
        <w:t>положения</w:t>
      </w:r>
      <w:r w:rsidRPr="000F538B">
        <w:rPr>
          <w:spacing w:val="-3"/>
          <w:sz w:val="26"/>
          <w:szCs w:val="26"/>
        </w:rPr>
        <w:t xml:space="preserve"> </w:t>
      </w:r>
      <w:r w:rsidRPr="000F538B">
        <w:rPr>
          <w:spacing w:val="-4"/>
          <w:sz w:val="26"/>
          <w:szCs w:val="26"/>
        </w:rPr>
        <w:t>двух</w:t>
      </w:r>
    </w:p>
    <w:p w14:paraId="16078FF7" w14:textId="77777777" w:rsidR="00951E85" w:rsidRPr="000F538B" w:rsidRDefault="00450155">
      <w:pPr>
        <w:pStyle w:val="a0"/>
        <w:spacing w:before="33" w:line="276" w:lineRule="auto"/>
        <w:rPr>
          <w:sz w:val="26"/>
          <w:szCs w:val="26"/>
        </w:rPr>
      </w:pPr>
      <w:r w:rsidRPr="000F538B">
        <w:rPr>
          <w:sz w:val="26"/>
          <w:szCs w:val="26"/>
        </w:rPr>
        <w:t>прямых</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кривых</w:t>
      </w:r>
      <w:r w:rsidRPr="000F538B">
        <w:rPr>
          <w:spacing w:val="40"/>
          <w:sz w:val="26"/>
          <w:szCs w:val="26"/>
        </w:rPr>
        <w:t xml:space="preserve"> </w:t>
      </w:r>
      <w:r w:rsidRPr="000F538B">
        <w:rPr>
          <w:sz w:val="26"/>
          <w:szCs w:val="26"/>
        </w:rPr>
        <w:t>линий,</w:t>
      </w:r>
      <w:r w:rsidRPr="000F538B">
        <w:rPr>
          <w:spacing w:val="40"/>
          <w:sz w:val="26"/>
          <w:szCs w:val="26"/>
        </w:rPr>
        <w:t xml:space="preserve"> </w:t>
      </w:r>
      <w:r w:rsidRPr="000F538B">
        <w:rPr>
          <w:sz w:val="26"/>
          <w:szCs w:val="26"/>
        </w:rPr>
        <w:t>многоугольников,</w:t>
      </w:r>
      <w:r w:rsidRPr="000F538B">
        <w:rPr>
          <w:spacing w:val="40"/>
          <w:sz w:val="26"/>
          <w:szCs w:val="26"/>
        </w:rPr>
        <w:t xml:space="preserve"> </w:t>
      </w:r>
      <w:r w:rsidRPr="000F538B">
        <w:rPr>
          <w:sz w:val="26"/>
          <w:szCs w:val="26"/>
        </w:rPr>
        <w:t>окружностей;</w:t>
      </w:r>
      <w:r w:rsidRPr="000F538B">
        <w:rPr>
          <w:spacing w:val="40"/>
          <w:sz w:val="26"/>
          <w:szCs w:val="26"/>
        </w:rPr>
        <w:t xml:space="preserve"> </w:t>
      </w:r>
      <w:r w:rsidRPr="000F538B">
        <w:rPr>
          <w:sz w:val="26"/>
          <w:szCs w:val="26"/>
        </w:rPr>
        <w:t>нахождение</w:t>
      </w:r>
      <w:r w:rsidRPr="000F538B">
        <w:rPr>
          <w:spacing w:val="40"/>
          <w:sz w:val="26"/>
          <w:szCs w:val="26"/>
        </w:rPr>
        <w:t xml:space="preserve"> </w:t>
      </w:r>
      <w:r w:rsidRPr="000F538B">
        <w:rPr>
          <w:sz w:val="26"/>
          <w:szCs w:val="26"/>
        </w:rPr>
        <w:t xml:space="preserve">точки </w:t>
      </w:r>
      <w:r w:rsidRPr="000F538B">
        <w:rPr>
          <w:spacing w:val="-2"/>
          <w:sz w:val="26"/>
          <w:szCs w:val="26"/>
        </w:rPr>
        <w:t>пересечения;</w:t>
      </w:r>
    </w:p>
    <w:p w14:paraId="3B2AA51D" w14:textId="77777777" w:rsidR="00951E85" w:rsidRPr="000F538B" w:rsidRDefault="00450155" w:rsidP="00E9515F">
      <w:pPr>
        <w:pStyle w:val="a5"/>
        <w:numPr>
          <w:ilvl w:val="0"/>
          <w:numId w:val="49"/>
        </w:numPr>
        <w:tabs>
          <w:tab w:val="left" w:pos="1712"/>
        </w:tabs>
        <w:spacing w:line="284" w:lineRule="exact"/>
        <w:ind w:left="1712"/>
        <w:rPr>
          <w:sz w:val="26"/>
          <w:szCs w:val="26"/>
        </w:rPr>
      </w:pPr>
      <w:r w:rsidRPr="000F538B">
        <w:rPr>
          <w:sz w:val="26"/>
          <w:szCs w:val="26"/>
        </w:rPr>
        <w:t>знание</w:t>
      </w:r>
      <w:r w:rsidRPr="000F538B">
        <w:rPr>
          <w:spacing w:val="23"/>
          <w:sz w:val="26"/>
          <w:szCs w:val="26"/>
        </w:rPr>
        <w:t xml:space="preserve"> </w:t>
      </w:r>
      <w:r w:rsidRPr="000F538B">
        <w:rPr>
          <w:sz w:val="26"/>
          <w:szCs w:val="26"/>
        </w:rPr>
        <w:t>названий</w:t>
      </w:r>
      <w:r w:rsidRPr="000F538B">
        <w:rPr>
          <w:spacing w:val="26"/>
          <w:sz w:val="26"/>
          <w:szCs w:val="26"/>
        </w:rPr>
        <w:t xml:space="preserve"> </w:t>
      </w:r>
      <w:r w:rsidRPr="000F538B">
        <w:rPr>
          <w:sz w:val="26"/>
          <w:szCs w:val="26"/>
        </w:rPr>
        <w:t>элементов</w:t>
      </w:r>
      <w:r w:rsidRPr="000F538B">
        <w:rPr>
          <w:spacing w:val="26"/>
          <w:sz w:val="26"/>
          <w:szCs w:val="26"/>
        </w:rPr>
        <w:t xml:space="preserve"> </w:t>
      </w:r>
      <w:r w:rsidRPr="000F538B">
        <w:rPr>
          <w:sz w:val="26"/>
          <w:szCs w:val="26"/>
        </w:rPr>
        <w:t>четырехугольников,</w:t>
      </w:r>
      <w:r w:rsidRPr="000F538B">
        <w:rPr>
          <w:spacing w:val="26"/>
          <w:sz w:val="26"/>
          <w:szCs w:val="26"/>
        </w:rPr>
        <w:t xml:space="preserve"> </w:t>
      </w:r>
      <w:r w:rsidRPr="000F538B">
        <w:rPr>
          <w:sz w:val="26"/>
          <w:szCs w:val="26"/>
        </w:rPr>
        <w:t>вычерчивание</w:t>
      </w:r>
      <w:r w:rsidRPr="000F538B">
        <w:rPr>
          <w:spacing w:val="26"/>
          <w:sz w:val="26"/>
          <w:szCs w:val="26"/>
        </w:rPr>
        <w:t xml:space="preserve"> </w:t>
      </w:r>
      <w:r w:rsidRPr="000F538B">
        <w:rPr>
          <w:spacing w:val="-2"/>
          <w:sz w:val="26"/>
          <w:szCs w:val="26"/>
        </w:rPr>
        <w:t>прямоугольника</w:t>
      </w:r>
    </w:p>
    <w:p w14:paraId="6E0D0DB8" w14:textId="77777777" w:rsidR="00951E85" w:rsidRPr="000F538B" w:rsidRDefault="00450155">
      <w:pPr>
        <w:pStyle w:val="a0"/>
        <w:spacing w:before="33"/>
        <w:rPr>
          <w:sz w:val="26"/>
          <w:szCs w:val="26"/>
        </w:rPr>
      </w:pPr>
      <w:r w:rsidRPr="000F538B">
        <w:rPr>
          <w:sz w:val="26"/>
          <w:szCs w:val="26"/>
        </w:rPr>
        <w:t>(квадрата)</w:t>
      </w:r>
      <w:r w:rsidRPr="000F538B">
        <w:rPr>
          <w:spacing w:val="-7"/>
          <w:sz w:val="26"/>
          <w:szCs w:val="26"/>
        </w:rPr>
        <w:t xml:space="preserve"> </w:t>
      </w:r>
      <w:r w:rsidRPr="000F538B">
        <w:rPr>
          <w:sz w:val="26"/>
          <w:szCs w:val="26"/>
        </w:rPr>
        <w:t>с</w:t>
      </w:r>
      <w:r w:rsidRPr="000F538B">
        <w:rPr>
          <w:spacing w:val="-5"/>
          <w:sz w:val="26"/>
          <w:szCs w:val="26"/>
        </w:rPr>
        <w:t xml:space="preserve"> </w:t>
      </w:r>
      <w:r w:rsidRPr="000F538B">
        <w:rPr>
          <w:sz w:val="26"/>
          <w:szCs w:val="26"/>
        </w:rPr>
        <w:t>помощью</w:t>
      </w:r>
      <w:r w:rsidRPr="000F538B">
        <w:rPr>
          <w:spacing w:val="-4"/>
          <w:sz w:val="26"/>
          <w:szCs w:val="26"/>
        </w:rPr>
        <w:t xml:space="preserve"> </w:t>
      </w:r>
      <w:r w:rsidRPr="000F538B">
        <w:rPr>
          <w:sz w:val="26"/>
          <w:szCs w:val="26"/>
        </w:rPr>
        <w:t>чертежного</w:t>
      </w:r>
      <w:r w:rsidRPr="000F538B">
        <w:rPr>
          <w:spacing w:val="-5"/>
          <w:sz w:val="26"/>
          <w:szCs w:val="26"/>
        </w:rPr>
        <w:t xml:space="preserve"> </w:t>
      </w:r>
      <w:r w:rsidRPr="000F538B">
        <w:rPr>
          <w:sz w:val="26"/>
          <w:szCs w:val="26"/>
        </w:rPr>
        <w:t>треугольника</w:t>
      </w:r>
      <w:r w:rsidRPr="000F538B">
        <w:rPr>
          <w:spacing w:val="-4"/>
          <w:sz w:val="26"/>
          <w:szCs w:val="26"/>
        </w:rPr>
        <w:t xml:space="preserve"> </w:t>
      </w:r>
      <w:r w:rsidRPr="000F538B">
        <w:rPr>
          <w:sz w:val="26"/>
          <w:szCs w:val="26"/>
        </w:rPr>
        <w:t>на</w:t>
      </w:r>
      <w:r w:rsidRPr="000F538B">
        <w:rPr>
          <w:spacing w:val="-5"/>
          <w:sz w:val="26"/>
          <w:szCs w:val="26"/>
        </w:rPr>
        <w:t xml:space="preserve"> </w:t>
      </w:r>
      <w:r w:rsidRPr="000F538B">
        <w:rPr>
          <w:sz w:val="26"/>
          <w:szCs w:val="26"/>
        </w:rPr>
        <w:t>нелинованной</w:t>
      </w:r>
      <w:r w:rsidRPr="000F538B">
        <w:rPr>
          <w:spacing w:val="-4"/>
          <w:sz w:val="26"/>
          <w:szCs w:val="26"/>
        </w:rPr>
        <w:t xml:space="preserve"> </w:t>
      </w:r>
      <w:r w:rsidRPr="000F538B">
        <w:rPr>
          <w:spacing w:val="-2"/>
          <w:sz w:val="26"/>
          <w:szCs w:val="26"/>
        </w:rPr>
        <w:t>бумаге;</w:t>
      </w:r>
    </w:p>
    <w:p w14:paraId="05D430ED" w14:textId="77777777" w:rsidR="00951E85" w:rsidRPr="000F538B" w:rsidRDefault="00450155" w:rsidP="00E9515F">
      <w:pPr>
        <w:pStyle w:val="a5"/>
        <w:numPr>
          <w:ilvl w:val="0"/>
          <w:numId w:val="49"/>
        </w:numPr>
        <w:tabs>
          <w:tab w:val="left" w:pos="1712"/>
        </w:tabs>
        <w:spacing w:before="6"/>
        <w:ind w:left="1712"/>
        <w:rPr>
          <w:sz w:val="26"/>
          <w:szCs w:val="26"/>
        </w:rPr>
      </w:pPr>
      <w:r w:rsidRPr="000F538B">
        <w:rPr>
          <w:sz w:val="26"/>
          <w:szCs w:val="26"/>
        </w:rPr>
        <w:t>вычерчивание</w:t>
      </w:r>
      <w:r w:rsidRPr="000F538B">
        <w:rPr>
          <w:spacing w:val="-7"/>
          <w:sz w:val="26"/>
          <w:szCs w:val="26"/>
        </w:rPr>
        <w:t xml:space="preserve"> </w:t>
      </w:r>
      <w:r w:rsidRPr="000F538B">
        <w:rPr>
          <w:sz w:val="26"/>
          <w:szCs w:val="26"/>
        </w:rPr>
        <w:t>окружности</w:t>
      </w:r>
      <w:r w:rsidRPr="000F538B">
        <w:rPr>
          <w:spacing w:val="-4"/>
          <w:sz w:val="26"/>
          <w:szCs w:val="26"/>
        </w:rPr>
        <w:t xml:space="preserve"> </w:t>
      </w:r>
      <w:r w:rsidRPr="000F538B">
        <w:rPr>
          <w:sz w:val="26"/>
          <w:szCs w:val="26"/>
        </w:rPr>
        <w:t>разных</w:t>
      </w:r>
      <w:r w:rsidRPr="000F538B">
        <w:rPr>
          <w:spacing w:val="-5"/>
          <w:sz w:val="26"/>
          <w:szCs w:val="26"/>
        </w:rPr>
        <w:t xml:space="preserve"> </w:t>
      </w:r>
      <w:r w:rsidRPr="000F538B">
        <w:rPr>
          <w:sz w:val="26"/>
          <w:szCs w:val="26"/>
        </w:rPr>
        <w:t>радиусов,</w:t>
      </w:r>
      <w:r w:rsidRPr="000F538B">
        <w:rPr>
          <w:spacing w:val="-4"/>
          <w:sz w:val="26"/>
          <w:szCs w:val="26"/>
        </w:rPr>
        <w:t xml:space="preserve"> </w:t>
      </w:r>
      <w:r w:rsidRPr="000F538B">
        <w:rPr>
          <w:sz w:val="26"/>
          <w:szCs w:val="26"/>
        </w:rPr>
        <w:t>различение</w:t>
      </w:r>
      <w:r w:rsidRPr="000F538B">
        <w:rPr>
          <w:spacing w:val="-5"/>
          <w:sz w:val="26"/>
          <w:szCs w:val="26"/>
        </w:rPr>
        <w:t xml:space="preserve"> </w:t>
      </w:r>
      <w:r w:rsidRPr="000F538B">
        <w:rPr>
          <w:sz w:val="26"/>
          <w:szCs w:val="26"/>
        </w:rPr>
        <w:t>окружности</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pacing w:val="-2"/>
          <w:sz w:val="26"/>
          <w:szCs w:val="26"/>
        </w:rPr>
        <w:t>круга.</w:t>
      </w:r>
    </w:p>
    <w:p w14:paraId="3865A8EC" w14:textId="77777777" w:rsidR="00951E85" w:rsidRPr="000F538B" w:rsidRDefault="00951E85">
      <w:pPr>
        <w:pStyle w:val="a0"/>
        <w:spacing w:before="74"/>
        <w:ind w:left="0"/>
        <w:rPr>
          <w:sz w:val="26"/>
          <w:szCs w:val="26"/>
        </w:rPr>
      </w:pPr>
    </w:p>
    <w:p w14:paraId="2F0E41BF" w14:textId="77777777" w:rsidR="00951E85" w:rsidRPr="000F538B" w:rsidRDefault="00450155">
      <w:pPr>
        <w:pStyle w:val="3"/>
        <w:spacing w:before="1" w:line="276" w:lineRule="auto"/>
        <w:ind w:right="851"/>
        <w:rPr>
          <w:sz w:val="26"/>
          <w:szCs w:val="26"/>
        </w:rPr>
      </w:pPr>
      <w:r w:rsidRPr="000F538B">
        <w:rPr>
          <w:sz w:val="26"/>
          <w:szCs w:val="26"/>
        </w:rPr>
        <w:t xml:space="preserve">Федеральная рабочая программа по учебному предмету "Мир природы и человека" (I - IV и дополнительный классы), входящий в предметную область </w:t>
      </w:r>
      <w:r w:rsidRPr="000F538B">
        <w:rPr>
          <w:spacing w:val="-2"/>
          <w:sz w:val="26"/>
          <w:szCs w:val="26"/>
        </w:rPr>
        <w:t>"Естествознание"</w:t>
      </w:r>
    </w:p>
    <w:p w14:paraId="50FD1853" w14:textId="77777777" w:rsidR="00951E85" w:rsidRPr="000F538B" w:rsidRDefault="00450155">
      <w:pPr>
        <w:ind w:left="421" w:right="280"/>
        <w:jc w:val="center"/>
        <w:rPr>
          <w:b/>
          <w:sz w:val="26"/>
          <w:szCs w:val="26"/>
        </w:rPr>
      </w:pPr>
      <w:r w:rsidRPr="000F538B">
        <w:rPr>
          <w:b/>
          <w:sz w:val="26"/>
          <w:szCs w:val="26"/>
        </w:rPr>
        <w:t>Пояснительная</w:t>
      </w:r>
      <w:r w:rsidRPr="000F538B">
        <w:rPr>
          <w:b/>
          <w:spacing w:val="-6"/>
          <w:sz w:val="26"/>
          <w:szCs w:val="26"/>
        </w:rPr>
        <w:t xml:space="preserve"> </w:t>
      </w:r>
      <w:r w:rsidRPr="000F538B">
        <w:rPr>
          <w:b/>
          <w:spacing w:val="-2"/>
          <w:sz w:val="26"/>
          <w:szCs w:val="26"/>
        </w:rPr>
        <w:t>записка</w:t>
      </w:r>
    </w:p>
    <w:p w14:paraId="189AFD20" w14:textId="77777777" w:rsidR="00951E85" w:rsidRPr="000F538B" w:rsidRDefault="00951E85">
      <w:pPr>
        <w:pStyle w:val="a0"/>
        <w:spacing w:before="82"/>
        <w:ind w:left="0"/>
        <w:rPr>
          <w:b/>
          <w:sz w:val="26"/>
          <w:szCs w:val="26"/>
        </w:rPr>
      </w:pPr>
    </w:p>
    <w:p w14:paraId="0CED675B" w14:textId="77777777" w:rsidR="00951E85" w:rsidRPr="000F538B" w:rsidRDefault="00450155">
      <w:pPr>
        <w:pStyle w:val="a0"/>
        <w:spacing w:line="276" w:lineRule="auto"/>
        <w:ind w:left="992" w:right="853"/>
        <w:jc w:val="both"/>
        <w:rPr>
          <w:sz w:val="26"/>
          <w:szCs w:val="26"/>
        </w:rPr>
      </w:pPr>
      <w:r w:rsidRPr="000F538B">
        <w:rPr>
          <w:b/>
          <w:sz w:val="26"/>
          <w:szCs w:val="26"/>
        </w:rPr>
        <w:t xml:space="preserve">Основная цель </w:t>
      </w:r>
      <w:r w:rsidRPr="000F538B">
        <w:rPr>
          <w:sz w:val="26"/>
          <w:szCs w:val="26"/>
        </w:rPr>
        <w:t>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14:paraId="0AA2C06A" w14:textId="77777777" w:rsidR="00951E85" w:rsidRPr="000F538B" w:rsidRDefault="00450155">
      <w:pPr>
        <w:pStyle w:val="a0"/>
        <w:spacing w:line="276" w:lineRule="auto"/>
        <w:ind w:left="992" w:right="854"/>
        <w:jc w:val="both"/>
        <w:rPr>
          <w:sz w:val="26"/>
          <w:szCs w:val="26"/>
        </w:rPr>
      </w:pPr>
      <w:r w:rsidRPr="000F538B">
        <w:rPr>
          <w:sz w:val="26"/>
          <w:szCs w:val="26"/>
        </w:rPr>
        <w:t xml:space="preserve">Курс "Мир природы и человека" является начальным звеном формирования естествоведческих знаний, пропедевтическим этапом формирования у </w:t>
      </w:r>
      <w:r w:rsidRPr="000F538B">
        <w:rPr>
          <w:sz w:val="26"/>
          <w:szCs w:val="26"/>
        </w:rPr>
        <w:lastRenderedPageBreak/>
        <w:t>обучающихся умений наблюдать, анализировать, взаимодействовать с окружающим миром.</w:t>
      </w:r>
    </w:p>
    <w:p w14:paraId="20BC5862"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74977214" w14:textId="77777777" w:rsidR="00951E85" w:rsidRPr="000F538B" w:rsidRDefault="00450155">
      <w:pPr>
        <w:pStyle w:val="a0"/>
        <w:spacing w:before="76" w:line="276" w:lineRule="auto"/>
        <w:ind w:left="992" w:right="853"/>
        <w:jc w:val="both"/>
        <w:rPr>
          <w:sz w:val="26"/>
          <w:szCs w:val="26"/>
        </w:rPr>
      </w:pPr>
      <w:r w:rsidRPr="000F538B">
        <w:rPr>
          <w:sz w:val="26"/>
          <w:szCs w:val="26"/>
        </w:rPr>
        <w:lastRenderedPageBreak/>
        <w:t>Содержание дисциплины предусматривает знакомство с объектами и явлениями окружающего мира и дает возможность постепенно раскрывать причинно- следственные связи между природными явлениями и жизнью человека.</w:t>
      </w:r>
    </w:p>
    <w:p w14:paraId="7100583B" w14:textId="77777777" w:rsidR="00951E85" w:rsidRPr="000F538B" w:rsidRDefault="00450155">
      <w:pPr>
        <w:pStyle w:val="a0"/>
        <w:spacing w:line="276" w:lineRule="auto"/>
        <w:ind w:left="992" w:right="854"/>
        <w:jc w:val="both"/>
        <w:rPr>
          <w:sz w:val="26"/>
          <w:szCs w:val="26"/>
        </w:rPr>
      </w:pPr>
      <w:r w:rsidRPr="000F538B">
        <w:rPr>
          <w:sz w:val="26"/>
          <w:szCs w:val="26"/>
        </w:rPr>
        <w:t>При</w:t>
      </w:r>
      <w:r w:rsidRPr="000F538B">
        <w:rPr>
          <w:spacing w:val="-3"/>
          <w:sz w:val="26"/>
          <w:szCs w:val="26"/>
        </w:rPr>
        <w:t xml:space="preserve"> </w:t>
      </w:r>
      <w:r w:rsidRPr="000F538B">
        <w:rPr>
          <w:sz w:val="26"/>
          <w:szCs w:val="26"/>
        </w:rPr>
        <w:t>отборе</w:t>
      </w:r>
      <w:r w:rsidRPr="000F538B">
        <w:rPr>
          <w:spacing w:val="-3"/>
          <w:sz w:val="26"/>
          <w:szCs w:val="26"/>
        </w:rPr>
        <w:t xml:space="preserve"> </w:t>
      </w:r>
      <w:r w:rsidRPr="000F538B">
        <w:rPr>
          <w:sz w:val="26"/>
          <w:szCs w:val="26"/>
        </w:rPr>
        <w:t>содержания</w:t>
      </w:r>
      <w:r w:rsidRPr="000F538B">
        <w:rPr>
          <w:spacing w:val="-3"/>
          <w:sz w:val="26"/>
          <w:szCs w:val="26"/>
        </w:rPr>
        <w:t xml:space="preserve"> </w:t>
      </w:r>
      <w:r w:rsidRPr="000F538B">
        <w:rPr>
          <w:sz w:val="26"/>
          <w:szCs w:val="26"/>
        </w:rPr>
        <w:t>курса</w:t>
      </w:r>
      <w:r w:rsidRPr="000F538B">
        <w:rPr>
          <w:spacing w:val="-3"/>
          <w:sz w:val="26"/>
          <w:szCs w:val="26"/>
        </w:rPr>
        <w:t xml:space="preserve"> </w:t>
      </w:r>
      <w:r w:rsidRPr="000F538B">
        <w:rPr>
          <w:sz w:val="26"/>
          <w:szCs w:val="26"/>
        </w:rPr>
        <w:t>"Мир</w:t>
      </w:r>
      <w:r w:rsidRPr="000F538B">
        <w:rPr>
          <w:spacing w:val="-3"/>
          <w:sz w:val="26"/>
          <w:szCs w:val="26"/>
        </w:rPr>
        <w:t xml:space="preserve"> </w:t>
      </w:r>
      <w:r w:rsidRPr="000F538B">
        <w:rPr>
          <w:sz w:val="26"/>
          <w:szCs w:val="26"/>
        </w:rPr>
        <w:t>природы</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человека"</w:t>
      </w:r>
      <w:r w:rsidRPr="000F538B">
        <w:rPr>
          <w:spacing w:val="-3"/>
          <w:sz w:val="26"/>
          <w:szCs w:val="26"/>
        </w:rPr>
        <w:t xml:space="preserve"> </w:t>
      </w:r>
      <w:r w:rsidRPr="000F538B">
        <w:rPr>
          <w:sz w:val="26"/>
          <w:szCs w:val="26"/>
        </w:rPr>
        <w:t>учтены</w:t>
      </w:r>
      <w:r w:rsidRPr="000F538B">
        <w:rPr>
          <w:spacing w:val="-3"/>
          <w:sz w:val="26"/>
          <w:szCs w:val="26"/>
        </w:rPr>
        <w:t xml:space="preserve"> </w:t>
      </w:r>
      <w:r w:rsidRPr="000F538B">
        <w:rPr>
          <w:sz w:val="26"/>
          <w:szCs w:val="26"/>
        </w:rPr>
        <w:t>современные</w:t>
      </w:r>
      <w:r w:rsidRPr="000F538B">
        <w:rPr>
          <w:spacing w:val="-3"/>
          <w:sz w:val="26"/>
          <w:szCs w:val="26"/>
        </w:rPr>
        <w:t xml:space="preserve"> </w:t>
      </w:r>
      <w:r w:rsidRPr="000F538B">
        <w:rPr>
          <w:sz w:val="26"/>
          <w:szCs w:val="26"/>
        </w:rPr>
        <w:t>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14:paraId="3545D016" w14:textId="77777777" w:rsidR="00951E85" w:rsidRPr="000F538B" w:rsidRDefault="00450155">
      <w:pPr>
        <w:pStyle w:val="a0"/>
        <w:spacing w:line="276" w:lineRule="auto"/>
        <w:ind w:left="992" w:right="855"/>
        <w:jc w:val="both"/>
        <w:rPr>
          <w:sz w:val="26"/>
          <w:szCs w:val="26"/>
        </w:rPr>
      </w:pPr>
      <w:r w:rsidRPr="000F538B">
        <w:rPr>
          <w:sz w:val="26"/>
          <w:szCs w:val="26"/>
        </w:rPr>
        <w:t>Программа реализует современный взгляд на обучение естествоведческим дисциплинам, который выдвигает на первый план обеспечение:</w:t>
      </w:r>
    </w:p>
    <w:p w14:paraId="524CB12F" w14:textId="77777777" w:rsidR="00951E85" w:rsidRPr="000F538B" w:rsidRDefault="00450155" w:rsidP="00E9515F">
      <w:pPr>
        <w:pStyle w:val="a5"/>
        <w:numPr>
          <w:ilvl w:val="0"/>
          <w:numId w:val="49"/>
        </w:numPr>
        <w:tabs>
          <w:tab w:val="left" w:pos="1711"/>
        </w:tabs>
        <w:spacing w:line="283" w:lineRule="exact"/>
        <w:ind w:left="1711" w:hanging="359"/>
        <w:jc w:val="both"/>
        <w:rPr>
          <w:sz w:val="26"/>
          <w:szCs w:val="26"/>
        </w:rPr>
      </w:pPr>
      <w:r w:rsidRPr="000F538B">
        <w:rPr>
          <w:sz w:val="26"/>
          <w:szCs w:val="26"/>
        </w:rPr>
        <w:t>полисенсорности</w:t>
      </w:r>
      <w:r w:rsidRPr="000F538B">
        <w:rPr>
          <w:spacing w:val="-9"/>
          <w:sz w:val="26"/>
          <w:szCs w:val="26"/>
        </w:rPr>
        <w:t xml:space="preserve"> </w:t>
      </w:r>
      <w:r w:rsidRPr="000F538B">
        <w:rPr>
          <w:sz w:val="26"/>
          <w:szCs w:val="26"/>
        </w:rPr>
        <w:t>восприятия</w:t>
      </w:r>
      <w:r w:rsidRPr="000F538B">
        <w:rPr>
          <w:spacing w:val="-8"/>
          <w:sz w:val="26"/>
          <w:szCs w:val="26"/>
        </w:rPr>
        <w:t xml:space="preserve"> </w:t>
      </w:r>
      <w:r w:rsidRPr="000F538B">
        <w:rPr>
          <w:spacing w:val="-2"/>
          <w:sz w:val="26"/>
          <w:szCs w:val="26"/>
        </w:rPr>
        <w:t>объектов;</w:t>
      </w:r>
    </w:p>
    <w:p w14:paraId="63364611" w14:textId="77777777" w:rsidR="00951E85" w:rsidRPr="000F538B" w:rsidRDefault="00450155" w:rsidP="00E9515F">
      <w:pPr>
        <w:pStyle w:val="a5"/>
        <w:numPr>
          <w:ilvl w:val="0"/>
          <w:numId w:val="49"/>
        </w:numPr>
        <w:tabs>
          <w:tab w:val="left" w:pos="1712"/>
        </w:tabs>
        <w:spacing w:line="271" w:lineRule="auto"/>
        <w:ind w:left="1712" w:right="853"/>
        <w:jc w:val="both"/>
        <w:rPr>
          <w:sz w:val="26"/>
          <w:szCs w:val="26"/>
        </w:rPr>
      </w:pPr>
      <w:r w:rsidRPr="000F538B">
        <w:rPr>
          <w:sz w:val="26"/>
          <w:szCs w:val="26"/>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14:paraId="342AECE4" w14:textId="77777777" w:rsidR="00951E85" w:rsidRPr="000F538B" w:rsidRDefault="00450155" w:rsidP="00E9515F">
      <w:pPr>
        <w:pStyle w:val="a5"/>
        <w:numPr>
          <w:ilvl w:val="0"/>
          <w:numId w:val="49"/>
        </w:numPr>
        <w:tabs>
          <w:tab w:val="left" w:pos="1711"/>
        </w:tabs>
        <w:spacing w:line="292" w:lineRule="exact"/>
        <w:ind w:left="1711" w:hanging="359"/>
        <w:jc w:val="both"/>
        <w:rPr>
          <w:sz w:val="26"/>
          <w:szCs w:val="26"/>
        </w:rPr>
      </w:pPr>
      <w:r w:rsidRPr="000F538B">
        <w:rPr>
          <w:sz w:val="26"/>
          <w:szCs w:val="26"/>
        </w:rPr>
        <w:t>накопления</w:t>
      </w:r>
      <w:r w:rsidRPr="000F538B">
        <w:rPr>
          <w:spacing w:val="48"/>
          <w:sz w:val="26"/>
          <w:szCs w:val="26"/>
        </w:rPr>
        <w:t xml:space="preserve"> </w:t>
      </w:r>
      <w:r w:rsidRPr="000F538B">
        <w:rPr>
          <w:sz w:val="26"/>
          <w:szCs w:val="26"/>
        </w:rPr>
        <w:t>представлений</w:t>
      </w:r>
      <w:r w:rsidRPr="000F538B">
        <w:rPr>
          <w:spacing w:val="50"/>
          <w:sz w:val="26"/>
          <w:szCs w:val="26"/>
        </w:rPr>
        <w:t xml:space="preserve"> </w:t>
      </w:r>
      <w:r w:rsidRPr="000F538B">
        <w:rPr>
          <w:sz w:val="26"/>
          <w:szCs w:val="26"/>
        </w:rPr>
        <w:t>об</w:t>
      </w:r>
      <w:r w:rsidRPr="000F538B">
        <w:rPr>
          <w:spacing w:val="50"/>
          <w:sz w:val="26"/>
          <w:szCs w:val="26"/>
        </w:rPr>
        <w:t xml:space="preserve"> </w:t>
      </w:r>
      <w:r w:rsidRPr="000F538B">
        <w:rPr>
          <w:sz w:val="26"/>
          <w:szCs w:val="26"/>
        </w:rPr>
        <w:t>объектах</w:t>
      </w:r>
      <w:r w:rsidRPr="000F538B">
        <w:rPr>
          <w:spacing w:val="50"/>
          <w:sz w:val="26"/>
          <w:szCs w:val="26"/>
        </w:rPr>
        <w:t xml:space="preserve"> </w:t>
      </w:r>
      <w:r w:rsidRPr="000F538B">
        <w:rPr>
          <w:sz w:val="26"/>
          <w:szCs w:val="26"/>
        </w:rPr>
        <w:t>и</w:t>
      </w:r>
      <w:r w:rsidRPr="000F538B">
        <w:rPr>
          <w:spacing w:val="50"/>
          <w:sz w:val="26"/>
          <w:szCs w:val="26"/>
        </w:rPr>
        <w:t xml:space="preserve"> </w:t>
      </w:r>
      <w:r w:rsidRPr="000F538B">
        <w:rPr>
          <w:sz w:val="26"/>
          <w:szCs w:val="26"/>
        </w:rPr>
        <w:t>явлениях</w:t>
      </w:r>
      <w:r w:rsidRPr="000F538B">
        <w:rPr>
          <w:spacing w:val="50"/>
          <w:sz w:val="26"/>
          <w:szCs w:val="26"/>
        </w:rPr>
        <w:t xml:space="preserve"> </w:t>
      </w:r>
      <w:r w:rsidRPr="000F538B">
        <w:rPr>
          <w:sz w:val="26"/>
          <w:szCs w:val="26"/>
        </w:rPr>
        <w:t>окружающего</w:t>
      </w:r>
      <w:r w:rsidRPr="000F538B">
        <w:rPr>
          <w:spacing w:val="50"/>
          <w:sz w:val="26"/>
          <w:szCs w:val="26"/>
        </w:rPr>
        <w:t xml:space="preserve"> </w:t>
      </w:r>
      <w:r w:rsidRPr="000F538B">
        <w:rPr>
          <w:sz w:val="26"/>
          <w:szCs w:val="26"/>
        </w:rPr>
        <w:t>мира</w:t>
      </w:r>
      <w:r w:rsidRPr="000F538B">
        <w:rPr>
          <w:spacing w:val="51"/>
          <w:sz w:val="26"/>
          <w:szCs w:val="26"/>
        </w:rPr>
        <w:t xml:space="preserve"> </w:t>
      </w:r>
      <w:r w:rsidRPr="000F538B">
        <w:rPr>
          <w:spacing w:val="-2"/>
          <w:sz w:val="26"/>
          <w:szCs w:val="26"/>
        </w:rPr>
        <w:t>через</w:t>
      </w:r>
    </w:p>
    <w:p w14:paraId="6DCEC430" w14:textId="77777777" w:rsidR="00951E85" w:rsidRPr="000F538B" w:rsidRDefault="00450155">
      <w:pPr>
        <w:pStyle w:val="a0"/>
        <w:spacing w:before="32" w:line="276" w:lineRule="auto"/>
        <w:ind w:right="853"/>
        <w:jc w:val="both"/>
        <w:rPr>
          <w:sz w:val="26"/>
          <w:szCs w:val="26"/>
        </w:rPr>
      </w:pPr>
      <w:r w:rsidRPr="000F538B">
        <w:rPr>
          <w:sz w:val="26"/>
          <w:szCs w:val="26"/>
        </w:rPr>
        <w:t>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w:t>
      </w:r>
    </w:p>
    <w:p w14:paraId="30494BB7" w14:textId="77777777" w:rsidR="00951E85" w:rsidRPr="000F538B" w:rsidRDefault="00450155" w:rsidP="00E9515F">
      <w:pPr>
        <w:pStyle w:val="a5"/>
        <w:numPr>
          <w:ilvl w:val="0"/>
          <w:numId w:val="49"/>
        </w:numPr>
        <w:tabs>
          <w:tab w:val="left" w:pos="1712"/>
          <w:tab w:val="left" w:pos="3214"/>
          <w:tab w:val="left" w:pos="5030"/>
          <w:tab w:val="left" w:pos="6439"/>
          <w:tab w:val="left" w:pos="7798"/>
          <w:tab w:val="left" w:pos="8151"/>
          <w:tab w:val="left" w:pos="8780"/>
        </w:tabs>
        <w:spacing w:line="284" w:lineRule="exact"/>
        <w:ind w:left="1712"/>
        <w:rPr>
          <w:sz w:val="26"/>
          <w:szCs w:val="26"/>
        </w:rPr>
      </w:pPr>
      <w:r w:rsidRPr="000F538B">
        <w:rPr>
          <w:spacing w:val="-2"/>
          <w:sz w:val="26"/>
          <w:szCs w:val="26"/>
        </w:rPr>
        <w:t>закрепления</w:t>
      </w:r>
      <w:r w:rsidRPr="000F538B">
        <w:rPr>
          <w:sz w:val="26"/>
          <w:szCs w:val="26"/>
        </w:rPr>
        <w:tab/>
      </w:r>
      <w:r w:rsidRPr="000F538B">
        <w:rPr>
          <w:spacing w:val="-2"/>
          <w:sz w:val="26"/>
          <w:szCs w:val="26"/>
        </w:rPr>
        <w:t>представлений,</w:t>
      </w:r>
      <w:r w:rsidRPr="000F538B">
        <w:rPr>
          <w:sz w:val="26"/>
          <w:szCs w:val="26"/>
        </w:rPr>
        <w:tab/>
      </w:r>
      <w:r w:rsidRPr="000F538B">
        <w:rPr>
          <w:spacing w:val="-2"/>
          <w:sz w:val="26"/>
          <w:szCs w:val="26"/>
        </w:rPr>
        <w:t>постоянное</w:t>
      </w:r>
      <w:r w:rsidRPr="000F538B">
        <w:rPr>
          <w:sz w:val="26"/>
          <w:szCs w:val="26"/>
        </w:rPr>
        <w:tab/>
      </w:r>
      <w:r w:rsidRPr="000F538B">
        <w:rPr>
          <w:spacing w:val="-2"/>
          <w:sz w:val="26"/>
          <w:szCs w:val="26"/>
        </w:rPr>
        <w:t>обращение</w:t>
      </w:r>
      <w:r w:rsidRPr="000F538B">
        <w:rPr>
          <w:sz w:val="26"/>
          <w:szCs w:val="26"/>
        </w:rPr>
        <w:tab/>
      </w:r>
      <w:r w:rsidRPr="000F538B">
        <w:rPr>
          <w:spacing w:val="-10"/>
          <w:sz w:val="26"/>
          <w:szCs w:val="26"/>
        </w:rPr>
        <w:t>к</w:t>
      </w:r>
      <w:r w:rsidRPr="000F538B">
        <w:rPr>
          <w:sz w:val="26"/>
          <w:szCs w:val="26"/>
        </w:rPr>
        <w:tab/>
      </w:r>
      <w:r w:rsidRPr="000F538B">
        <w:rPr>
          <w:spacing w:val="-5"/>
          <w:sz w:val="26"/>
          <w:szCs w:val="26"/>
        </w:rPr>
        <w:t>уже</w:t>
      </w:r>
      <w:r w:rsidRPr="000F538B">
        <w:rPr>
          <w:sz w:val="26"/>
          <w:szCs w:val="26"/>
        </w:rPr>
        <w:tab/>
      </w:r>
      <w:r w:rsidRPr="000F538B">
        <w:rPr>
          <w:spacing w:val="-2"/>
          <w:sz w:val="26"/>
          <w:szCs w:val="26"/>
        </w:rPr>
        <w:t>изученному,</w:t>
      </w:r>
    </w:p>
    <w:p w14:paraId="06EA8313" w14:textId="77777777" w:rsidR="00951E85" w:rsidRPr="000F538B" w:rsidRDefault="00450155">
      <w:pPr>
        <w:pStyle w:val="a0"/>
        <w:spacing w:before="33" w:line="276" w:lineRule="auto"/>
        <w:ind w:right="853"/>
        <w:rPr>
          <w:sz w:val="26"/>
          <w:szCs w:val="26"/>
        </w:rPr>
      </w:pPr>
      <w:r w:rsidRPr="000F538B">
        <w:rPr>
          <w:sz w:val="26"/>
          <w:szCs w:val="26"/>
        </w:rPr>
        <w:t>систематизации</w:t>
      </w:r>
      <w:r w:rsidRPr="000F538B">
        <w:rPr>
          <w:spacing w:val="40"/>
          <w:sz w:val="26"/>
          <w:szCs w:val="26"/>
        </w:rPr>
        <w:t xml:space="preserve"> </w:t>
      </w:r>
      <w:r w:rsidRPr="000F538B">
        <w:rPr>
          <w:sz w:val="26"/>
          <w:szCs w:val="26"/>
        </w:rPr>
        <w:t>знаний</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накоплению</w:t>
      </w:r>
      <w:r w:rsidRPr="000F538B">
        <w:rPr>
          <w:spacing w:val="40"/>
          <w:sz w:val="26"/>
          <w:szCs w:val="26"/>
        </w:rPr>
        <w:t xml:space="preserve"> </w:t>
      </w:r>
      <w:r w:rsidRPr="000F538B">
        <w:rPr>
          <w:sz w:val="26"/>
          <w:szCs w:val="26"/>
        </w:rPr>
        <w:t>опыта</w:t>
      </w:r>
      <w:r w:rsidRPr="000F538B">
        <w:rPr>
          <w:spacing w:val="40"/>
          <w:sz w:val="26"/>
          <w:szCs w:val="26"/>
        </w:rPr>
        <w:t xml:space="preserve"> </w:t>
      </w:r>
      <w:r w:rsidRPr="000F538B">
        <w:rPr>
          <w:sz w:val="26"/>
          <w:szCs w:val="26"/>
        </w:rPr>
        <w:t>взаимодействия</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предметами</w:t>
      </w:r>
      <w:r w:rsidRPr="000F538B">
        <w:rPr>
          <w:spacing w:val="80"/>
          <w:sz w:val="26"/>
          <w:szCs w:val="26"/>
        </w:rPr>
        <w:t xml:space="preserve"> </w:t>
      </w:r>
      <w:r w:rsidRPr="000F538B">
        <w:rPr>
          <w:sz w:val="26"/>
          <w:szCs w:val="26"/>
        </w:rPr>
        <w:t>познания в игровой, коммуникативной и учебной деятельности;</w:t>
      </w:r>
    </w:p>
    <w:p w14:paraId="6DB33057" w14:textId="77777777" w:rsidR="00951E85" w:rsidRPr="000F538B" w:rsidRDefault="00450155" w:rsidP="00E9515F">
      <w:pPr>
        <w:pStyle w:val="a5"/>
        <w:numPr>
          <w:ilvl w:val="0"/>
          <w:numId w:val="49"/>
        </w:numPr>
        <w:tabs>
          <w:tab w:val="left" w:pos="1712"/>
        </w:tabs>
        <w:spacing w:line="284" w:lineRule="exact"/>
        <w:ind w:left="1712"/>
        <w:rPr>
          <w:sz w:val="26"/>
          <w:szCs w:val="26"/>
        </w:rPr>
      </w:pPr>
      <w:r w:rsidRPr="000F538B">
        <w:rPr>
          <w:sz w:val="26"/>
          <w:szCs w:val="26"/>
        </w:rPr>
        <w:t>постепенного</w:t>
      </w:r>
      <w:r w:rsidRPr="000F538B">
        <w:rPr>
          <w:spacing w:val="56"/>
          <w:w w:val="150"/>
          <w:sz w:val="26"/>
          <w:szCs w:val="26"/>
        </w:rPr>
        <w:t xml:space="preserve"> </w:t>
      </w:r>
      <w:r w:rsidRPr="000F538B">
        <w:rPr>
          <w:sz w:val="26"/>
          <w:szCs w:val="26"/>
        </w:rPr>
        <w:t>усложнения</w:t>
      </w:r>
      <w:r w:rsidRPr="000F538B">
        <w:rPr>
          <w:spacing w:val="59"/>
          <w:w w:val="150"/>
          <w:sz w:val="26"/>
          <w:szCs w:val="26"/>
        </w:rPr>
        <w:t xml:space="preserve"> </w:t>
      </w:r>
      <w:r w:rsidRPr="000F538B">
        <w:rPr>
          <w:sz w:val="26"/>
          <w:szCs w:val="26"/>
        </w:rPr>
        <w:t>содержания</w:t>
      </w:r>
      <w:r w:rsidRPr="000F538B">
        <w:rPr>
          <w:spacing w:val="59"/>
          <w:w w:val="150"/>
          <w:sz w:val="26"/>
          <w:szCs w:val="26"/>
        </w:rPr>
        <w:t xml:space="preserve"> </w:t>
      </w:r>
      <w:r w:rsidRPr="000F538B">
        <w:rPr>
          <w:sz w:val="26"/>
          <w:szCs w:val="26"/>
        </w:rPr>
        <w:t>предмета:</w:t>
      </w:r>
      <w:r w:rsidRPr="000F538B">
        <w:rPr>
          <w:spacing w:val="59"/>
          <w:w w:val="150"/>
          <w:sz w:val="26"/>
          <w:szCs w:val="26"/>
        </w:rPr>
        <w:t xml:space="preserve"> </w:t>
      </w:r>
      <w:r w:rsidRPr="000F538B">
        <w:rPr>
          <w:sz w:val="26"/>
          <w:szCs w:val="26"/>
        </w:rPr>
        <w:t>расширение</w:t>
      </w:r>
      <w:r w:rsidRPr="000F538B">
        <w:rPr>
          <w:spacing w:val="59"/>
          <w:w w:val="150"/>
          <w:sz w:val="26"/>
          <w:szCs w:val="26"/>
        </w:rPr>
        <w:t xml:space="preserve"> </w:t>
      </w:r>
      <w:r w:rsidRPr="000F538B">
        <w:rPr>
          <w:spacing w:val="-2"/>
          <w:sz w:val="26"/>
          <w:szCs w:val="26"/>
        </w:rPr>
        <w:t>характеристик</w:t>
      </w:r>
    </w:p>
    <w:p w14:paraId="0E525B8A" w14:textId="77777777" w:rsidR="00951E85" w:rsidRPr="000F538B" w:rsidRDefault="00450155">
      <w:pPr>
        <w:pStyle w:val="a0"/>
        <w:spacing w:before="33"/>
        <w:rPr>
          <w:sz w:val="26"/>
          <w:szCs w:val="26"/>
        </w:rPr>
      </w:pPr>
      <w:r w:rsidRPr="000F538B">
        <w:rPr>
          <w:sz w:val="26"/>
          <w:szCs w:val="26"/>
        </w:rPr>
        <w:t>предмета</w:t>
      </w:r>
      <w:r w:rsidRPr="000F538B">
        <w:rPr>
          <w:spacing w:val="-6"/>
          <w:sz w:val="26"/>
          <w:szCs w:val="26"/>
        </w:rPr>
        <w:t xml:space="preserve"> </w:t>
      </w:r>
      <w:r w:rsidRPr="000F538B">
        <w:rPr>
          <w:sz w:val="26"/>
          <w:szCs w:val="26"/>
        </w:rPr>
        <w:t>познания,</w:t>
      </w:r>
      <w:r w:rsidRPr="000F538B">
        <w:rPr>
          <w:spacing w:val="-6"/>
          <w:sz w:val="26"/>
          <w:szCs w:val="26"/>
        </w:rPr>
        <w:t xml:space="preserve"> </w:t>
      </w:r>
      <w:r w:rsidRPr="000F538B">
        <w:rPr>
          <w:sz w:val="26"/>
          <w:szCs w:val="26"/>
        </w:rPr>
        <w:t>преемственность</w:t>
      </w:r>
      <w:r w:rsidRPr="000F538B">
        <w:rPr>
          <w:spacing w:val="-6"/>
          <w:sz w:val="26"/>
          <w:szCs w:val="26"/>
        </w:rPr>
        <w:t xml:space="preserve"> </w:t>
      </w:r>
      <w:r w:rsidRPr="000F538B">
        <w:rPr>
          <w:sz w:val="26"/>
          <w:szCs w:val="26"/>
        </w:rPr>
        <w:t>изучаемых</w:t>
      </w:r>
      <w:r w:rsidRPr="000F538B">
        <w:rPr>
          <w:spacing w:val="-6"/>
          <w:sz w:val="26"/>
          <w:szCs w:val="26"/>
        </w:rPr>
        <w:t xml:space="preserve"> </w:t>
      </w:r>
      <w:r w:rsidRPr="000F538B">
        <w:rPr>
          <w:spacing w:val="-4"/>
          <w:sz w:val="26"/>
          <w:szCs w:val="26"/>
        </w:rPr>
        <w:t>тем.</w:t>
      </w:r>
    </w:p>
    <w:p w14:paraId="088E8033" w14:textId="77777777" w:rsidR="00951E85" w:rsidRPr="000F538B" w:rsidRDefault="00450155">
      <w:pPr>
        <w:pStyle w:val="a0"/>
        <w:spacing w:before="41" w:line="276" w:lineRule="auto"/>
        <w:ind w:left="992" w:right="853"/>
        <w:jc w:val="both"/>
        <w:rPr>
          <w:sz w:val="26"/>
          <w:szCs w:val="26"/>
        </w:rPr>
      </w:pPr>
      <w:r w:rsidRPr="000F538B">
        <w:rPr>
          <w:sz w:val="26"/>
          <w:szCs w:val="26"/>
        </w:rP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14:paraId="5DD8C771" w14:textId="77777777" w:rsidR="00951E85" w:rsidRPr="000F538B" w:rsidRDefault="00450155">
      <w:pPr>
        <w:pStyle w:val="a0"/>
        <w:spacing w:line="276" w:lineRule="auto"/>
        <w:ind w:left="992" w:right="854"/>
        <w:jc w:val="both"/>
        <w:rPr>
          <w:sz w:val="26"/>
          <w:szCs w:val="26"/>
        </w:rPr>
      </w:pPr>
      <w:r w:rsidRPr="000F538B">
        <w:rPr>
          <w:sz w:val="26"/>
          <w:szCs w:val="26"/>
        </w:rPr>
        <w:t>Структура курса представлена следующими разделами: "Сезонные изменения", "Неживая природа", "Живая природа (в том числе человек)", "Безопасное поведение".</w:t>
      </w:r>
    </w:p>
    <w:p w14:paraId="60682C9D" w14:textId="77777777" w:rsidR="00951E85" w:rsidRPr="000F538B" w:rsidRDefault="00450155">
      <w:pPr>
        <w:pStyle w:val="a0"/>
        <w:spacing w:line="276" w:lineRule="auto"/>
        <w:ind w:left="992" w:right="852"/>
        <w:jc w:val="both"/>
        <w:rPr>
          <w:sz w:val="26"/>
          <w:szCs w:val="26"/>
        </w:rPr>
      </w:pPr>
      <w:r w:rsidRPr="000F538B">
        <w:rPr>
          <w:sz w:val="26"/>
          <w:szCs w:val="26"/>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w:t>
      </w:r>
      <w:r w:rsidRPr="000F538B">
        <w:rPr>
          <w:spacing w:val="40"/>
          <w:sz w:val="26"/>
          <w:szCs w:val="26"/>
        </w:rPr>
        <w:t xml:space="preserve"> </w:t>
      </w:r>
      <w:r w:rsidRPr="000F538B">
        <w:rPr>
          <w:sz w:val="26"/>
          <w:szCs w:val="26"/>
        </w:rPr>
        <w:t>для ознакомления и накопления опыта первичного взаимодействия с изучаемыми объектами и явлениями.</w:t>
      </w:r>
    </w:p>
    <w:p w14:paraId="178478D3" w14:textId="77777777" w:rsidR="00951E85" w:rsidRPr="000F538B" w:rsidRDefault="00450155">
      <w:pPr>
        <w:pStyle w:val="3"/>
        <w:ind w:left="3640" w:right="3500"/>
        <w:jc w:val="center"/>
        <w:rPr>
          <w:sz w:val="26"/>
          <w:szCs w:val="26"/>
        </w:rPr>
      </w:pPr>
      <w:r w:rsidRPr="000F538B">
        <w:rPr>
          <w:sz w:val="26"/>
          <w:szCs w:val="26"/>
        </w:rPr>
        <w:t>Содержание</w:t>
      </w:r>
      <w:r w:rsidRPr="000F538B">
        <w:rPr>
          <w:spacing w:val="-4"/>
          <w:sz w:val="26"/>
          <w:szCs w:val="26"/>
        </w:rPr>
        <w:t xml:space="preserve"> </w:t>
      </w:r>
      <w:r w:rsidRPr="000F538B">
        <w:rPr>
          <w:sz w:val="26"/>
          <w:szCs w:val="26"/>
        </w:rPr>
        <w:t>учебного</w:t>
      </w:r>
      <w:r w:rsidRPr="000F538B">
        <w:rPr>
          <w:spacing w:val="-4"/>
          <w:sz w:val="26"/>
          <w:szCs w:val="26"/>
        </w:rPr>
        <w:t xml:space="preserve"> </w:t>
      </w:r>
      <w:r w:rsidRPr="000F538B">
        <w:rPr>
          <w:spacing w:val="-2"/>
          <w:sz w:val="26"/>
          <w:szCs w:val="26"/>
        </w:rPr>
        <w:t>предмета:</w:t>
      </w:r>
    </w:p>
    <w:p w14:paraId="501BFECF" w14:textId="77777777" w:rsidR="00951E85" w:rsidRPr="000F538B" w:rsidRDefault="00951E85">
      <w:pPr>
        <w:pStyle w:val="a0"/>
        <w:spacing w:before="83"/>
        <w:ind w:left="0"/>
        <w:rPr>
          <w:b/>
          <w:sz w:val="26"/>
          <w:szCs w:val="26"/>
        </w:rPr>
      </w:pPr>
    </w:p>
    <w:p w14:paraId="5D0B21F7" w14:textId="77777777" w:rsidR="00951E85" w:rsidRPr="000F538B" w:rsidRDefault="00450155">
      <w:pPr>
        <w:pStyle w:val="a0"/>
        <w:spacing w:line="276" w:lineRule="auto"/>
        <w:ind w:left="992" w:right="852"/>
        <w:jc w:val="both"/>
        <w:rPr>
          <w:sz w:val="26"/>
          <w:szCs w:val="26"/>
        </w:rPr>
      </w:pPr>
      <w:r w:rsidRPr="000F538B">
        <w:rPr>
          <w:b/>
          <w:sz w:val="26"/>
          <w:szCs w:val="26"/>
        </w:rPr>
        <w:t xml:space="preserve">Сезонные изменения. </w:t>
      </w:r>
      <w:r w:rsidRPr="000F538B">
        <w:rPr>
          <w:sz w:val="26"/>
          <w:szCs w:val="26"/>
        </w:rPr>
        <w:t xml:space="preserve">Временные изменения. День, вечер, ночь, утро. Сутки, </w:t>
      </w:r>
      <w:r w:rsidRPr="000F538B">
        <w:rPr>
          <w:sz w:val="26"/>
          <w:szCs w:val="26"/>
        </w:rPr>
        <w:lastRenderedPageBreak/>
        <w:t>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14:paraId="0F22E79C" w14:textId="77777777" w:rsidR="00951E85" w:rsidRPr="000F538B" w:rsidRDefault="00450155">
      <w:pPr>
        <w:pStyle w:val="a0"/>
        <w:spacing w:line="276" w:lineRule="auto"/>
        <w:ind w:left="992" w:right="853"/>
        <w:jc w:val="both"/>
        <w:rPr>
          <w:sz w:val="26"/>
          <w:szCs w:val="26"/>
        </w:rPr>
      </w:pPr>
      <w:r w:rsidRPr="000F538B">
        <w:rPr>
          <w:sz w:val="26"/>
          <w:szCs w:val="26"/>
        </w:rPr>
        <w:t>Времена года: осень, зима, весна, лето. Основные признаки каждого времени года (изменения</w:t>
      </w:r>
      <w:r w:rsidRPr="000F538B">
        <w:rPr>
          <w:spacing w:val="80"/>
          <w:sz w:val="26"/>
          <w:szCs w:val="26"/>
        </w:rPr>
        <w:t xml:space="preserve"> </w:t>
      </w:r>
      <w:r w:rsidRPr="000F538B">
        <w:rPr>
          <w:sz w:val="26"/>
          <w:szCs w:val="26"/>
        </w:rPr>
        <w:t>в</w:t>
      </w:r>
      <w:r w:rsidRPr="000F538B">
        <w:rPr>
          <w:spacing w:val="80"/>
          <w:sz w:val="26"/>
          <w:szCs w:val="26"/>
        </w:rPr>
        <w:t xml:space="preserve"> </w:t>
      </w:r>
      <w:r w:rsidRPr="000F538B">
        <w:rPr>
          <w:sz w:val="26"/>
          <w:szCs w:val="26"/>
        </w:rPr>
        <w:t>неживой</w:t>
      </w:r>
      <w:r w:rsidRPr="000F538B">
        <w:rPr>
          <w:spacing w:val="80"/>
          <w:sz w:val="26"/>
          <w:szCs w:val="26"/>
        </w:rPr>
        <w:t xml:space="preserve"> </w:t>
      </w:r>
      <w:r w:rsidRPr="000F538B">
        <w:rPr>
          <w:sz w:val="26"/>
          <w:szCs w:val="26"/>
        </w:rPr>
        <w:t>природе,</w:t>
      </w:r>
      <w:r w:rsidRPr="000F538B">
        <w:rPr>
          <w:spacing w:val="80"/>
          <w:sz w:val="26"/>
          <w:szCs w:val="26"/>
        </w:rPr>
        <w:t xml:space="preserve"> </w:t>
      </w:r>
      <w:r w:rsidRPr="000F538B">
        <w:rPr>
          <w:sz w:val="26"/>
          <w:szCs w:val="26"/>
        </w:rPr>
        <w:t>жизни</w:t>
      </w:r>
      <w:r w:rsidRPr="000F538B">
        <w:rPr>
          <w:spacing w:val="80"/>
          <w:sz w:val="26"/>
          <w:szCs w:val="26"/>
        </w:rPr>
        <w:t xml:space="preserve"> </w:t>
      </w:r>
      <w:r w:rsidRPr="000F538B">
        <w:rPr>
          <w:sz w:val="26"/>
          <w:szCs w:val="26"/>
        </w:rPr>
        <w:t>растений,</w:t>
      </w:r>
      <w:r w:rsidRPr="000F538B">
        <w:rPr>
          <w:spacing w:val="80"/>
          <w:sz w:val="26"/>
          <w:szCs w:val="26"/>
        </w:rPr>
        <w:t xml:space="preserve"> </w:t>
      </w:r>
      <w:r w:rsidRPr="000F538B">
        <w:rPr>
          <w:sz w:val="26"/>
          <w:szCs w:val="26"/>
        </w:rPr>
        <w:t>животных</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человека)</w:t>
      </w:r>
      <w:r w:rsidRPr="000F538B">
        <w:rPr>
          <w:spacing w:val="80"/>
          <w:sz w:val="26"/>
          <w:szCs w:val="26"/>
        </w:rPr>
        <w:t xml:space="preserve"> </w:t>
      </w:r>
      <w:r w:rsidRPr="000F538B">
        <w:rPr>
          <w:sz w:val="26"/>
          <w:szCs w:val="26"/>
        </w:rPr>
        <w:t>Месяцы</w:t>
      </w:r>
    </w:p>
    <w:p w14:paraId="491C0E35"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5459EC7B" w14:textId="77777777" w:rsidR="00951E85" w:rsidRPr="000F538B" w:rsidRDefault="00450155">
      <w:pPr>
        <w:pStyle w:val="a0"/>
        <w:spacing w:before="76" w:line="276" w:lineRule="auto"/>
        <w:ind w:left="992" w:right="854"/>
        <w:jc w:val="both"/>
        <w:rPr>
          <w:sz w:val="26"/>
          <w:szCs w:val="26"/>
        </w:rPr>
      </w:pPr>
      <w:r w:rsidRPr="000F538B">
        <w:rPr>
          <w:sz w:val="26"/>
          <w:szCs w:val="26"/>
        </w:rPr>
        <w:lastRenderedPageBreak/>
        <w:t xml:space="preserve">осенние, зимние, весенние, летние. Порядок месяцев в сезоне, в году, начиная с января. </w:t>
      </w:r>
      <w:r w:rsidRPr="000F538B">
        <w:rPr>
          <w:spacing w:val="-2"/>
          <w:sz w:val="26"/>
          <w:szCs w:val="26"/>
        </w:rPr>
        <w:t>Календарь.</w:t>
      </w:r>
    </w:p>
    <w:p w14:paraId="18D213BC" w14:textId="77777777" w:rsidR="00951E85" w:rsidRPr="000F538B" w:rsidRDefault="00450155">
      <w:pPr>
        <w:pStyle w:val="a0"/>
        <w:spacing w:line="276" w:lineRule="auto"/>
        <w:ind w:left="992" w:right="853"/>
        <w:jc w:val="both"/>
        <w:rPr>
          <w:sz w:val="26"/>
          <w:szCs w:val="26"/>
        </w:rPr>
      </w:pPr>
      <w:r w:rsidRPr="000F538B">
        <w:rPr>
          <w:sz w:val="26"/>
          <w:szCs w:val="26"/>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14:paraId="4E4BE019" w14:textId="77777777" w:rsidR="00951E85" w:rsidRPr="000F538B" w:rsidRDefault="00450155">
      <w:pPr>
        <w:pStyle w:val="a0"/>
        <w:spacing w:line="276" w:lineRule="auto"/>
        <w:ind w:left="992" w:right="854"/>
        <w:jc w:val="both"/>
        <w:rPr>
          <w:sz w:val="26"/>
          <w:szCs w:val="26"/>
        </w:rPr>
      </w:pPr>
      <w:r w:rsidRPr="000F538B">
        <w:rPr>
          <w:sz w:val="26"/>
          <w:szCs w:val="26"/>
        </w:rPr>
        <w:t>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14:paraId="4FE0FFE4" w14:textId="77777777" w:rsidR="00951E85" w:rsidRPr="000F538B" w:rsidRDefault="00450155">
      <w:pPr>
        <w:pStyle w:val="a0"/>
        <w:spacing w:line="276" w:lineRule="auto"/>
        <w:ind w:left="992" w:right="1926"/>
        <w:jc w:val="both"/>
        <w:rPr>
          <w:sz w:val="26"/>
          <w:szCs w:val="26"/>
        </w:rPr>
      </w:pPr>
      <w:r w:rsidRPr="000F538B">
        <w:rPr>
          <w:sz w:val="26"/>
          <w:szCs w:val="26"/>
        </w:rPr>
        <w:t>Солнце</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изменения</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неживой</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живой</w:t>
      </w:r>
      <w:r w:rsidRPr="000F538B">
        <w:rPr>
          <w:spacing w:val="-4"/>
          <w:sz w:val="26"/>
          <w:szCs w:val="26"/>
        </w:rPr>
        <w:t xml:space="preserve"> </w:t>
      </w:r>
      <w:r w:rsidRPr="000F538B">
        <w:rPr>
          <w:sz w:val="26"/>
          <w:szCs w:val="26"/>
        </w:rPr>
        <w:t>природе.</w:t>
      </w:r>
      <w:r w:rsidRPr="000F538B">
        <w:rPr>
          <w:spacing w:val="-4"/>
          <w:sz w:val="26"/>
          <w:szCs w:val="26"/>
        </w:rPr>
        <w:t xml:space="preserve"> </w:t>
      </w:r>
      <w:r w:rsidRPr="000F538B">
        <w:rPr>
          <w:sz w:val="26"/>
          <w:szCs w:val="26"/>
        </w:rPr>
        <w:t>Долгота</w:t>
      </w:r>
      <w:r w:rsidRPr="000F538B">
        <w:rPr>
          <w:spacing w:val="-4"/>
          <w:sz w:val="26"/>
          <w:szCs w:val="26"/>
        </w:rPr>
        <w:t xml:space="preserve"> </w:t>
      </w:r>
      <w:r w:rsidRPr="000F538B">
        <w:rPr>
          <w:sz w:val="26"/>
          <w:szCs w:val="26"/>
        </w:rPr>
        <w:t>дня</w:t>
      </w:r>
      <w:r w:rsidRPr="000F538B">
        <w:rPr>
          <w:spacing w:val="-4"/>
          <w:sz w:val="26"/>
          <w:szCs w:val="26"/>
        </w:rPr>
        <w:t xml:space="preserve"> </w:t>
      </w:r>
      <w:r w:rsidRPr="000F538B">
        <w:rPr>
          <w:sz w:val="26"/>
          <w:szCs w:val="26"/>
        </w:rPr>
        <w:t>зимой</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летом. Растения и животные в разное время года.</w:t>
      </w:r>
    </w:p>
    <w:p w14:paraId="05C59B62" w14:textId="77777777" w:rsidR="00951E85" w:rsidRPr="000F538B" w:rsidRDefault="00450155">
      <w:pPr>
        <w:pStyle w:val="a0"/>
        <w:spacing w:line="276" w:lineRule="auto"/>
        <w:ind w:left="992" w:right="853"/>
        <w:jc w:val="both"/>
        <w:rPr>
          <w:sz w:val="26"/>
          <w:szCs w:val="26"/>
        </w:rPr>
      </w:pPr>
      <w:r w:rsidRPr="000F538B">
        <w:rPr>
          <w:sz w:val="26"/>
          <w:szCs w:val="26"/>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14:paraId="08E6B202" w14:textId="77777777" w:rsidR="00951E85" w:rsidRPr="000F538B" w:rsidRDefault="00450155">
      <w:pPr>
        <w:pStyle w:val="a0"/>
        <w:spacing w:line="276" w:lineRule="auto"/>
        <w:ind w:left="992" w:right="854"/>
        <w:jc w:val="both"/>
        <w:rPr>
          <w:sz w:val="26"/>
          <w:szCs w:val="26"/>
        </w:rPr>
      </w:pPr>
      <w:r w:rsidRPr="000F538B">
        <w:rPr>
          <w:sz w:val="26"/>
          <w:szCs w:val="26"/>
        </w:rPr>
        <w:t>Сад, огород. Поле, лес в разное время года. Домашние и дикие животные в разное</w:t>
      </w:r>
      <w:r w:rsidRPr="000F538B">
        <w:rPr>
          <w:spacing w:val="40"/>
          <w:sz w:val="26"/>
          <w:szCs w:val="26"/>
        </w:rPr>
        <w:t xml:space="preserve"> </w:t>
      </w:r>
      <w:r w:rsidRPr="000F538B">
        <w:rPr>
          <w:sz w:val="26"/>
          <w:szCs w:val="26"/>
        </w:rPr>
        <w:t>время года.</w:t>
      </w:r>
    </w:p>
    <w:p w14:paraId="15479B12" w14:textId="77777777" w:rsidR="00951E85" w:rsidRPr="000F538B" w:rsidRDefault="00450155">
      <w:pPr>
        <w:pStyle w:val="a0"/>
        <w:ind w:left="992"/>
        <w:jc w:val="both"/>
        <w:rPr>
          <w:sz w:val="26"/>
          <w:szCs w:val="26"/>
        </w:rPr>
      </w:pPr>
      <w:r w:rsidRPr="000F538B">
        <w:rPr>
          <w:sz w:val="26"/>
          <w:szCs w:val="26"/>
        </w:rPr>
        <w:t>Одежда</w:t>
      </w:r>
      <w:r w:rsidRPr="000F538B">
        <w:rPr>
          <w:spacing w:val="-6"/>
          <w:sz w:val="26"/>
          <w:szCs w:val="26"/>
        </w:rPr>
        <w:t xml:space="preserve"> </w:t>
      </w:r>
      <w:r w:rsidRPr="000F538B">
        <w:rPr>
          <w:sz w:val="26"/>
          <w:szCs w:val="26"/>
        </w:rPr>
        <w:t>людей,</w:t>
      </w:r>
      <w:r w:rsidRPr="000F538B">
        <w:rPr>
          <w:spacing w:val="-3"/>
          <w:sz w:val="26"/>
          <w:szCs w:val="26"/>
        </w:rPr>
        <w:t xml:space="preserve"> </w:t>
      </w:r>
      <w:r w:rsidRPr="000F538B">
        <w:rPr>
          <w:sz w:val="26"/>
          <w:szCs w:val="26"/>
        </w:rPr>
        <w:t>игры</w:t>
      </w:r>
      <w:r w:rsidRPr="000F538B">
        <w:rPr>
          <w:spacing w:val="-3"/>
          <w:sz w:val="26"/>
          <w:szCs w:val="26"/>
        </w:rPr>
        <w:t xml:space="preserve"> </w:t>
      </w:r>
      <w:r w:rsidRPr="000F538B">
        <w:rPr>
          <w:sz w:val="26"/>
          <w:szCs w:val="26"/>
        </w:rPr>
        <w:t>обучающихся,</w:t>
      </w:r>
      <w:r w:rsidRPr="000F538B">
        <w:rPr>
          <w:spacing w:val="-3"/>
          <w:sz w:val="26"/>
          <w:szCs w:val="26"/>
        </w:rPr>
        <w:t xml:space="preserve"> </w:t>
      </w:r>
      <w:r w:rsidRPr="000F538B">
        <w:rPr>
          <w:sz w:val="26"/>
          <w:szCs w:val="26"/>
        </w:rPr>
        <w:t>труд</w:t>
      </w:r>
      <w:r w:rsidRPr="000F538B">
        <w:rPr>
          <w:spacing w:val="-4"/>
          <w:sz w:val="26"/>
          <w:szCs w:val="26"/>
        </w:rPr>
        <w:t xml:space="preserve"> </w:t>
      </w:r>
      <w:r w:rsidRPr="000F538B">
        <w:rPr>
          <w:sz w:val="26"/>
          <w:szCs w:val="26"/>
        </w:rPr>
        <w:t>людей</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разное</w:t>
      </w:r>
      <w:r w:rsidRPr="000F538B">
        <w:rPr>
          <w:spacing w:val="-3"/>
          <w:sz w:val="26"/>
          <w:szCs w:val="26"/>
        </w:rPr>
        <w:t xml:space="preserve"> </w:t>
      </w:r>
      <w:r w:rsidRPr="000F538B">
        <w:rPr>
          <w:sz w:val="26"/>
          <w:szCs w:val="26"/>
        </w:rPr>
        <w:t>время</w:t>
      </w:r>
      <w:r w:rsidRPr="000F538B">
        <w:rPr>
          <w:spacing w:val="-3"/>
          <w:sz w:val="26"/>
          <w:szCs w:val="26"/>
        </w:rPr>
        <w:t xml:space="preserve"> </w:t>
      </w:r>
      <w:r w:rsidRPr="000F538B">
        <w:rPr>
          <w:spacing w:val="-2"/>
          <w:sz w:val="26"/>
          <w:szCs w:val="26"/>
        </w:rPr>
        <w:t>года.</w:t>
      </w:r>
    </w:p>
    <w:p w14:paraId="7714B8AF" w14:textId="77777777" w:rsidR="00951E85" w:rsidRPr="000F538B" w:rsidRDefault="00450155">
      <w:pPr>
        <w:pStyle w:val="a0"/>
        <w:spacing w:before="41" w:line="276" w:lineRule="auto"/>
        <w:ind w:left="992" w:right="856"/>
        <w:jc w:val="both"/>
        <w:rPr>
          <w:sz w:val="26"/>
          <w:szCs w:val="26"/>
        </w:rPr>
      </w:pPr>
      <w:r w:rsidRPr="000F538B">
        <w:rPr>
          <w:sz w:val="26"/>
          <w:szCs w:val="26"/>
        </w:rPr>
        <w:t>Одежда людей в разное время года. Одевание на прогулку. Учет времени года, погоды, предполагаемых занятий (игры, наблюдения, спортивные занятия).</w:t>
      </w:r>
    </w:p>
    <w:p w14:paraId="70FE05C9" w14:textId="77777777" w:rsidR="00951E85" w:rsidRPr="000F538B" w:rsidRDefault="00450155">
      <w:pPr>
        <w:pStyle w:val="a0"/>
        <w:ind w:left="992"/>
        <w:jc w:val="both"/>
        <w:rPr>
          <w:sz w:val="26"/>
          <w:szCs w:val="26"/>
        </w:rPr>
      </w:pPr>
      <w:r w:rsidRPr="000F538B">
        <w:rPr>
          <w:sz w:val="26"/>
          <w:szCs w:val="26"/>
        </w:rPr>
        <w:t>Игры</w:t>
      </w:r>
      <w:r w:rsidRPr="000F538B">
        <w:rPr>
          <w:spacing w:val="-4"/>
          <w:sz w:val="26"/>
          <w:szCs w:val="26"/>
        </w:rPr>
        <w:t xml:space="preserve"> </w:t>
      </w:r>
      <w:r w:rsidRPr="000F538B">
        <w:rPr>
          <w:sz w:val="26"/>
          <w:szCs w:val="26"/>
        </w:rPr>
        <w:t>обучающихся</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разные</w:t>
      </w:r>
      <w:r w:rsidRPr="000F538B">
        <w:rPr>
          <w:spacing w:val="-3"/>
          <w:sz w:val="26"/>
          <w:szCs w:val="26"/>
        </w:rPr>
        <w:t xml:space="preserve"> </w:t>
      </w:r>
      <w:r w:rsidRPr="000F538B">
        <w:rPr>
          <w:sz w:val="26"/>
          <w:szCs w:val="26"/>
        </w:rPr>
        <w:t>сезоны</w:t>
      </w:r>
      <w:r w:rsidRPr="000F538B">
        <w:rPr>
          <w:spacing w:val="-3"/>
          <w:sz w:val="26"/>
          <w:szCs w:val="26"/>
        </w:rPr>
        <w:t xml:space="preserve"> </w:t>
      </w:r>
      <w:r w:rsidRPr="000F538B">
        <w:rPr>
          <w:spacing w:val="-2"/>
          <w:sz w:val="26"/>
          <w:szCs w:val="26"/>
        </w:rPr>
        <w:t>года.</w:t>
      </w:r>
    </w:p>
    <w:p w14:paraId="5C30E5BB" w14:textId="77777777" w:rsidR="00951E85" w:rsidRPr="000F538B" w:rsidRDefault="00450155">
      <w:pPr>
        <w:pStyle w:val="a0"/>
        <w:spacing w:before="41" w:line="276" w:lineRule="auto"/>
        <w:ind w:left="992" w:right="854"/>
        <w:jc w:val="both"/>
        <w:rPr>
          <w:sz w:val="26"/>
          <w:szCs w:val="26"/>
        </w:rPr>
      </w:pPr>
      <w:r w:rsidRPr="000F538B">
        <w:rPr>
          <w:sz w:val="26"/>
          <w:szCs w:val="26"/>
        </w:rP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14:paraId="5AEA1E8F" w14:textId="77777777" w:rsidR="00951E85" w:rsidRPr="000F538B" w:rsidRDefault="00450155">
      <w:pPr>
        <w:pStyle w:val="a0"/>
        <w:spacing w:line="276" w:lineRule="auto"/>
        <w:ind w:left="992" w:right="852"/>
        <w:jc w:val="both"/>
        <w:rPr>
          <w:sz w:val="26"/>
          <w:szCs w:val="26"/>
        </w:rPr>
      </w:pPr>
      <w:r w:rsidRPr="000F538B">
        <w:rPr>
          <w:b/>
          <w:sz w:val="26"/>
          <w:szCs w:val="26"/>
        </w:rPr>
        <w:t xml:space="preserve">Неживая природа. </w:t>
      </w:r>
      <w:r w:rsidRPr="000F538B">
        <w:rPr>
          <w:sz w:val="26"/>
          <w:szCs w:val="26"/>
        </w:rPr>
        <w:t>Солнце, облака, луна, звезды. Воздух. Земля: песок, глина, камни. Почва. Вода. Узнавание и называние объектов неживой природы. Простейшие</w:t>
      </w:r>
      <w:r w:rsidRPr="000F538B">
        <w:rPr>
          <w:spacing w:val="40"/>
          <w:sz w:val="26"/>
          <w:szCs w:val="26"/>
        </w:rPr>
        <w:t xml:space="preserve"> </w:t>
      </w:r>
      <w:r w:rsidRPr="000F538B">
        <w:rPr>
          <w:sz w:val="26"/>
          <w:szCs w:val="26"/>
        </w:rPr>
        <w:t>признаки</w:t>
      </w:r>
      <w:r w:rsidRPr="000F538B">
        <w:rPr>
          <w:spacing w:val="-1"/>
          <w:sz w:val="26"/>
          <w:szCs w:val="26"/>
        </w:rPr>
        <w:t xml:space="preserve"> </w:t>
      </w:r>
      <w:r w:rsidRPr="000F538B">
        <w:rPr>
          <w:sz w:val="26"/>
          <w:szCs w:val="26"/>
        </w:rPr>
        <w:t>объектов</w:t>
      </w:r>
      <w:r w:rsidRPr="000F538B">
        <w:rPr>
          <w:spacing w:val="-1"/>
          <w:sz w:val="26"/>
          <w:szCs w:val="26"/>
        </w:rPr>
        <w:t xml:space="preserve"> </w:t>
      </w:r>
      <w:r w:rsidRPr="000F538B">
        <w:rPr>
          <w:sz w:val="26"/>
          <w:szCs w:val="26"/>
        </w:rPr>
        <w:t>неживой</w:t>
      </w:r>
      <w:r w:rsidRPr="000F538B">
        <w:rPr>
          <w:spacing w:val="-1"/>
          <w:sz w:val="26"/>
          <w:szCs w:val="26"/>
        </w:rPr>
        <w:t xml:space="preserve"> </w:t>
      </w:r>
      <w:r w:rsidRPr="000F538B">
        <w:rPr>
          <w:sz w:val="26"/>
          <w:szCs w:val="26"/>
        </w:rPr>
        <w:t>природы</w:t>
      </w:r>
      <w:r w:rsidRPr="000F538B">
        <w:rPr>
          <w:spacing w:val="-1"/>
          <w:sz w:val="26"/>
          <w:szCs w:val="26"/>
        </w:rPr>
        <w:t xml:space="preserve"> </w:t>
      </w:r>
      <w:r w:rsidRPr="000F538B">
        <w:rPr>
          <w:sz w:val="26"/>
          <w:szCs w:val="26"/>
        </w:rPr>
        <w:t>по</w:t>
      </w:r>
      <w:r w:rsidRPr="000F538B">
        <w:rPr>
          <w:spacing w:val="-1"/>
          <w:sz w:val="26"/>
          <w:szCs w:val="26"/>
        </w:rPr>
        <w:t xml:space="preserve"> </w:t>
      </w:r>
      <w:r w:rsidRPr="000F538B">
        <w:rPr>
          <w:sz w:val="26"/>
          <w:szCs w:val="26"/>
        </w:rPr>
        <w:t>основным</w:t>
      </w:r>
      <w:r w:rsidRPr="000F538B">
        <w:rPr>
          <w:spacing w:val="-1"/>
          <w:sz w:val="26"/>
          <w:szCs w:val="26"/>
        </w:rPr>
        <w:t xml:space="preserve"> </w:t>
      </w:r>
      <w:r w:rsidRPr="000F538B">
        <w:rPr>
          <w:sz w:val="26"/>
          <w:szCs w:val="26"/>
        </w:rPr>
        <w:t>параметрам:</w:t>
      </w:r>
      <w:r w:rsidRPr="000F538B">
        <w:rPr>
          <w:spacing w:val="-1"/>
          <w:sz w:val="26"/>
          <w:szCs w:val="26"/>
        </w:rPr>
        <w:t xml:space="preserve"> </w:t>
      </w:r>
      <w:r w:rsidRPr="000F538B">
        <w:rPr>
          <w:sz w:val="26"/>
          <w:szCs w:val="26"/>
        </w:rPr>
        <w:t>внешний</w:t>
      </w:r>
      <w:r w:rsidRPr="000F538B">
        <w:rPr>
          <w:spacing w:val="-1"/>
          <w:sz w:val="26"/>
          <w:szCs w:val="26"/>
        </w:rPr>
        <w:t xml:space="preserve"> </w:t>
      </w:r>
      <w:r w:rsidRPr="000F538B">
        <w:rPr>
          <w:sz w:val="26"/>
          <w:szCs w:val="26"/>
        </w:rPr>
        <w:t>вид,</w:t>
      </w:r>
      <w:r w:rsidRPr="000F538B">
        <w:rPr>
          <w:spacing w:val="-1"/>
          <w:sz w:val="26"/>
          <w:szCs w:val="26"/>
        </w:rPr>
        <w:t xml:space="preserve"> </w:t>
      </w:r>
      <w:r w:rsidRPr="000F538B">
        <w:rPr>
          <w:sz w:val="26"/>
          <w:szCs w:val="26"/>
        </w:rPr>
        <w:t>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14:paraId="62A335CE" w14:textId="77777777" w:rsidR="00951E85" w:rsidRPr="000F538B" w:rsidRDefault="00450155">
      <w:pPr>
        <w:pStyle w:val="3"/>
        <w:jc w:val="left"/>
        <w:rPr>
          <w:sz w:val="26"/>
          <w:szCs w:val="26"/>
        </w:rPr>
      </w:pPr>
      <w:r w:rsidRPr="000F538B">
        <w:rPr>
          <w:sz w:val="26"/>
          <w:szCs w:val="26"/>
        </w:rPr>
        <w:t xml:space="preserve">Живая </w:t>
      </w:r>
      <w:r w:rsidRPr="000F538B">
        <w:rPr>
          <w:spacing w:val="-2"/>
          <w:sz w:val="26"/>
          <w:szCs w:val="26"/>
        </w:rPr>
        <w:t>природа:</w:t>
      </w:r>
    </w:p>
    <w:p w14:paraId="2A540238" w14:textId="77777777" w:rsidR="00951E85" w:rsidRPr="000F538B" w:rsidRDefault="00450155">
      <w:pPr>
        <w:pStyle w:val="a0"/>
        <w:spacing w:before="42"/>
        <w:ind w:left="992"/>
        <w:rPr>
          <w:sz w:val="26"/>
          <w:szCs w:val="26"/>
        </w:rPr>
      </w:pPr>
      <w:r w:rsidRPr="000F538B">
        <w:rPr>
          <w:spacing w:val="-2"/>
          <w:sz w:val="26"/>
          <w:szCs w:val="26"/>
        </w:rPr>
        <w:t>Растения.</w:t>
      </w:r>
    </w:p>
    <w:p w14:paraId="73E5E4C6" w14:textId="77777777" w:rsidR="00951E85" w:rsidRPr="000F538B" w:rsidRDefault="00450155">
      <w:pPr>
        <w:pStyle w:val="a0"/>
        <w:spacing w:before="41" w:line="276" w:lineRule="auto"/>
        <w:ind w:left="992" w:right="854"/>
        <w:jc w:val="both"/>
        <w:rPr>
          <w:sz w:val="26"/>
          <w:szCs w:val="26"/>
        </w:rPr>
      </w:pPr>
      <w:r w:rsidRPr="000F538B">
        <w:rPr>
          <w:sz w:val="26"/>
          <w:szCs w:val="26"/>
        </w:rPr>
        <w:t>Растения</w:t>
      </w:r>
      <w:r w:rsidRPr="000F538B">
        <w:rPr>
          <w:spacing w:val="-2"/>
          <w:sz w:val="26"/>
          <w:szCs w:val="26"/>
        </w:rPr>
        <w:t xml:space="preserve"> </w:t>
      </w:r>
      <w:r w:rsidRPr="000F538B">
        <w:rPr>
          <w:sz w:val="26"/>
          <w:szCs w:val="26"/>
        </w:rPr>
        <w:t>культурные.</w:t>
      </w:r>
      <w:r w:rsidRPr="000F538B">
        <w:rPr>
          <w:spacing w:val="-2"/>
          <w:sz w:val="26"/>
          <w:szCs w:val="26"/>
        </w:rPr>
        <w:t xml:space="preserve"> </w:t>
      </w:r>
      <w:r w:rsidRPr="000F538B">
        <w:rPr>
          <w:sz w:val="26"/>
          <w:szCs w:val="26"/>
        </w:rPr>
        <w:t>Овощи.</w:t>
      </w:r>
      <w:r w:rsidRPr="000F538B">
        <w:rPr>
          <w:spacing w:val="-2"/>
          <w:sz w:val="26"/>
          <w:szCs w:val="26"/>
        </w:rPr>
        <w:t xml:space="preserve"> </w:t>
      </w:r>
      <w:r w:rsidRPr="000F538B">
        <w:rPr>
          <w:sz w:val="26"/>
          <w:szCs w:val="26"/>
        </w:rPr>
        <w:t>Фрукты.</w:t>
      </w:r>
      <w:r w:rsidRPr="000F538B">
        <w:rPr>
          <w:spacing w:val="-2"/>
          <w:sz w:val="26"/>
          <w:szCs w:val="26"/>
        </w:rPr>
        <w:t xml:space="preserve"> </w:t>
      </w:r>
      <w:r w:rsidRPr="000F538B">
        <w:rPr>
          <w:sz w:val="26"/>
          <w:szCs w:val="26"/>
        </w:rPr>
        <w:t>Ягоды.</w:t>
      </w:r>
      <w:r w:rsidRPr="000F538B">
        <w:rPr>
          <w:spacing w:val="-2"/>
          <w:sz w:val="26"/>
          <w:szCs w:val="26"/>
        </w:rPr>
        <w:t xml:space="preserve"> </w:t>
      </w:r>
      <w:r w:rsidRPr="000F538B">
        <w:rPr>
          <w:sz w:val="26"/>
          <w:szCs w:val="26"/>
        </w:rPr>
        <w:t>Арбуз,</w:t>
      </w:r>
      <w:r w:rsidRPr="000F538B">
        <w:rPr>
          <w:spacing w:val="-2"/>
          <w:sz w:val="26"/>
          <w:szCs w:val="26"/>
        </w:rPr>
        <w:t xml:space="preserve"> </w:t>
      </w:r>
      <w:r w:rsidRPr="000F538B">
        <w:rPr>
          <w:sz w:val="26"/>
          <w:szCs w:val="26"/>
        </w:rPr>
        <w:t>дыня,</w:t>
      </w:r>
      <w:r w:rsidRPr="000F538B">
        <w:rPr>
          <w:spacing w:val="-2"/>
          <w:sz w:val="26"/>
          <w:szCs w:val="26"/>
        </w:rPr>
        <w:t xml:space="preserve"> </w:t>
      </w:r>
      <w:r w:rsidRPr="000F538B">
        <w:rPr>
          <w:sz w:val="26"/>
          <w:szCs w:val="26"/>
        </w:rPr>
        <w:t>тыква.</w:t>
      </w:r>
      <w:r w:rsidRPr="000F538B">
        <w:rPr>
          <w:spacing w:val="-2"/>
          <w:sz w:val="26"/>
          <w:szCs w:val="26"/>
        </w:rPr>
        <w:t xml:space="preserve"> </w:t>
      </w:r>
      <w:r w:rsidRPr="000F538B">
        <w:rPr>
          <w:sz w:val="26"/>
          <w:szCs w:val="26"/>
        </w:rPr>
        <w:t>Зерновые</w:t>
      </w:r>
      <w:r w:rsidRPr="000F538B">
        <w:rPr>
          <w:spacing w:val="-2"/>
          <w:sz w:val="26"/>
          <w:szCs w:val="26"/>
        </w:rPr>
        <w:t xml:space="preserve"> </w:t>
      </w:r>
      <w:r w:rsidRPr="000F538B">
        <w:rPr>
          <w:sz w:val="26"/>
          <w:szCs w:val="26"/>
        </w:rPr>
        <w:t>культуры. Внешний вид, место произрастания, использование. Значение для жизни человека. Употребление в пищу.</w:t>
      </w:r>
    </w:p>
    <w:p w14:paraId="5586763E" w14:textId="77777777" w:rsidR="00951E85" w:rsidRPr="000F538B" w:rsidRDefault="00450155">
      <w:pPr>
        <w:pStyle w:val="a0"/>
        <w:spacing w:line="276" w:lineRule="auto"/>
        <w:ind w:left="992" w:right="853"/>
        <w:jc w:val="both"/>
        <w:rPr>
          <w:sz w:val="26"/>
          <w:szCs w:val="26"/>
        </w:rPr>
      </w:pPr>
      <w:r w:rsidRPr="000F538B">
        <w:rPr>
          <w:sz w:val="26"/>
          <w:szCs w:val="26"/>
        </w:rPr>
        <w:lastRenderedPageBreak/>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14:paraId="2272FB2C"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301A87E0" w14:textId="77777777" w:rsidR="00951E85" w:rsidRPr="000F538B" w:rsidRDefault="00450155">
      <w:pPr>
        <w:pStyle w:val="a0"/>
        <w:spacing w:before="76" w:line="276" w:lineRule="auto"/>
        <w:ind w:left="992"/>
        <w:rPr>
          <w:sz w:val="26"/>
          <w:szCs w:val="26"/>
        </w:rPr>
      </w:pPr>
      <w:r w:rsidRPr="000F538B">
        <w:rPr>
          <w:sz w:val="26"/>
          <w:szCs w:val="26"/>
        </w:rPr>
        <w:lastRenderedPageBreak/>
        <w:t>Грибы.</w:t>
      </w:r>
      <w:r w:rsidRPr="000F538B">
        <w:rPr>
          <w:spacing w:val="-3"/>
          <w:sz w:val="26"/>
          <w:szCs w:val="26"/>
        </w:rPr>
        <w:t xml:space="preserve"> </w:t>
      </w:r>
      <w:r w:rsidRPr="000F538B">
        <w:rPr>
          <w:sz w:val="26"/>
          <w:szCs w:val="26"/>
        </w:rPr>
        <w:t>Шляпочные</w:t>
      </w:r>
      <w:r w:rsidRPr="000F538B">
        <w:rPr>
          <w:spacing w:val="-3"/>
          <w:sz w:val="26"/>
          <w:szCs w:val="26"/>
        </w:rPr>
        <w:t xml:space="preserve"> </w:t>
      </w:r>
      <w:r w:rsidRPr="000F538B">
        <w:rPr>
          <w:sz w:val="26"/>
          <w:szCs w:val="26"/>
        </w:rPr>
        <w:t>грибы:</w:t>
      </w:r>
      <w:r w:rsidRPr="000F538B">
        <w:rPr>
          <w:spacing w:val="-3"/>
          <w:sz w:val="26"/>
          <w:szCs w:val="26"/>
        </w:rPr>
        <w:t xml:space="preserve"> </w:t>
      </w:r>
      <w:r w:rsidRPr="000F538B">
        <w:rPr>
          <w:sz w:val="26"/>
          <w:szCs w:val="26"/>
        </w:rPr>
        <w:t>съедобные</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не</w:t>
      </w:r>
      <w:r w:rsidRPr="000F538B">
        <w:rPr>
          <w:spacing w:val="-3"/>
          <w:sz w:val="26"/>
          <w:szCs w:val="26"/>
        </w:rPr>
        <w:t xml:space="preserve"> </w:t>
      </w:r>
      <w:r w:rsidRPr="000F538B">
        <w:rPr>
          <w:sz w:val="26"/>
          <w:szCs w:val="26"/>
        </w:rPr>
        <w:t>съедобные.</w:t>
      </w:r>
      <w:r w:rsidRPr="000F538B">
        <w:rPr>
          <w:spacing w:val="-3"/>
          <w:sz w:val="26"/>
          <w:szCs w:val="26"/>
        </w:rPr>
        <w:t xml:space="preserve"> </w:t>
      </w:r>
      <w:r w:rsidRPr="000F538B">
        <w:rPr>
          <w:sz w:val="26"/>
          <w:szCs w:val="26"/>
        </w:rPr>
        <w:t>Название.</w:t>
      </w:r>
      <w:r w:rsidRPr="000F538B">
        <w:rPr>
          <w:spacing w:val="-3"/>
          <w:sz w:val="26"/>
          <w:szCs w:val="26"/>
        </w:rPr>
        <w:t xml:space="preserve"> </w:t>
      </w:r>
      <w:r w:rsidRPr="000F538B">
        <w:rPr>
          <w:sz w:val="26"/>
          <w:szCs w:val="26"/>
        </w:rPr>
        <w:t>Место</w:t>
      </w:r>
      <w:r w:rsidRPr="000F538B">
        <w:rPr>
          <w:spacing w:val="-3"/>
          <w:sz w:val="26"/>
          <w:szCs w:val="26"/>
        </w:rPr>
        <w:t xml:space="preserve"> </w:t>
      </w:r>
      <w:r w:rsidRPr="000F538B">
        <w:rPr>
          <w:sz w:val="26"/>
          <w:szCs w:val="26"/>
        </w:rPr>
        <w:t>произрастания. Внешний вид. Значение в природе. Использование человеком.</w:t>
      </w:r>
    </w:p>
    <w:p w14:paraId="04DB5B65" w14:textId="77777777" w:rsidR="00951E85" w:rsidRPr="000F538B" w:rsidRDefault="00450155">
      <w:pPr>
        <w:pStyle w:val="a0"/>
        <w:ind w:left="992"/>
        <w:rPr>
          <w:sz w:val="26"/>
          <w:szCs w:val="26"/>
        </w:rPr>
      </w:pPr>
      <w:r w:rsidRPr="000F538B">
        <w:rPr>
          <w:spacing w:val="-2"/>
          <w:sz w:val="26"/>
          <w:szCs w:val="26"/>
        </w:rPr>
        <w:t>Животные.</w:t>
      </w:r>
    </w:p>
    <w:p w14:paraId="6E4DDBF3" w14:textId="77777777" w:rsidR="00951E85" w:rsidRPr="000F538B" w:rsidRDefault="00450155">
      <w:pPr>
        <w:pStyle w:val="a0"/>
        <w:spacing w:before="41" w:line="276" w:lineRule="auto"/>
        <w:ind w:left="992" w:right="852"/>
        <w:jc w:val="both"/>
        <w:rPr>
          <w:sz w:val="26"/>
          <w:szCs w:val="26"/>
        </w:rPr>
      </w:pPr>
      <w:r w:rsidRPr="000F538B">
        <w:rPr>
          <w:sz w:val="26"/>
          <w:szCs w:val="26"/>
        </w:rPr>
        <w:t xml:space="preserve">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w:t>
      </w:r>
      <w:r w:rsidRPr="000F538B">
        <w:rPr>
          <w:spacing w:val="-2"/>
          <w:sz w:val="26"/>
          <w:szCs w:val="26"/>
        </w:rPr>
        <w:t>ферма.</w:t>
      </w:r>
    </w:p>
    <w:p w14:paraId="3BFBE433" w14:textId="77777777" w:rsidR="00951E85" w:rsidRPr="000F538B" w:rsidRDefault="00450155">
      <w:pPr>
        <w:pStyle w:val="a0"/>
        <w:spacing w:line="276" w:lineRule="auto"/>
        <w:ind w:left="992" w:right="854"/>
        <w:jc w:val="both"/>
        <w:rPr>
          <w:sz w:val="26"/>
          <w:szCs w:val="26"/>
        </w:rPr>
      </w:pPr>
      <w:r w:rsidRPr="000F538B">
        <w:rPr>
          <w:sz w:val="26"/>
          <w:szCs w:val="26"/>
        </w:rPr>
        <w:t>Животные дикие. Звери. Птицы. Змеи. Лягушка. Рыбы. Насекомые. Названия. Внешнее строение:</w:t>
      </w:r>
      <w:r w:rsidRPr="000F538B">
        <w:rPr>
          <w:spacing w:val="-3"/>
          <w:sz w:val="26"/>
          <w:szCs w:val="26"/>
        </w:rPr>
        <w:t xml:space="preserve"> </w:t>
      </w:r>
      <w:r w:rsidRPr="000F538B">
        <w:rPr>
          <w:sz w:val="26"/>
          <w:szCs w:val="26"/>
        </w:rPr>
        <w:t>названия</w:t>
      </w:r>
      <w:r w:rsidRPr="000F538B">
        <w:rPr>
          <w:spacing w:val="-3"/>
          <w:sz w:val="26"/>
          <w:szCs w:val="26"/>
        </w:rPr>
        <w:t xml:space="preserve"> </w:t>
      </w:r>
      <w:r w:rsidRPr="000F538B">
        <w:rPr>
          <w:sz w:val="26"/>
          <w:szCs w:val="26"/>
        </w:rPr>
        <w:t>частей</w:t>
      </w:r>
      <w:r w:rsidRPr="000F538B">
        <w:rPr>
          <w:spacing w:val="-3"/>
          <w:sz w:val="26"/>
          <w:szCs w:val="26"/>
        </w:rPr>
        <w:t xml:space="preserve"> </w:t>
      </w:r>
      <w:r w:rsidRPr="000F538B">
        <w:rPr>
          <w:sz w:val="26"/>
          <w:szCs w:val="26"/>
        </w:rPr>
        <w:t>тела.</w:t>
      </w:r>
      <w:r w:rsidRPr="000F538B">
        <w:rPr>
          <w:spacing w:val="-3"/>
          <w:sz w:val="26"/>
          <w:szCs w:val="26"/>
        </w:rPr>
        <w:t xml:space="preserve"> </w:t>
      </w:r>
      <w:r w:rsidRPr="000F538B">
        <w:rPr>
          <w:sz w:val="26"/>
          <w:szCs w:val="26"/>
        </w:rPr>
        <w:t>Место</w:t>
      </w:r>
      <w:r w:rsidRPr="000F538B">
        <w:rPr>
          <w:spacing w:val="-3"/>
          <w:sz w:val="26"/>
          <w:szCs w:val="26"/>
        </w:rPr>
        <w:t xml:space="preserve"> </w:t>
      </w:r>
      <w:r w:rsidRPr="000F538B">
        <w:rPr>
          <w:sz w:val="26"/>
          <w:szCs w:val="26"/>
        </w:rPr>
        <w:t>обитания,</w:t>
      </w:r>
      <w:r w:rsidRPr="000F538B">
        <w:rPr>
          <w:spacing w:val="-3"/>
          <w:sz w:val="26"/>
          <w:szCs w:val="26"/>
        </w:rPr>
        <w:t xml:space="preserve"> </w:t>
      </w:r>
      <w:r w:rsidRPr="000F538B">
        <w:rPr>
          <w:sz w:val="26"/>
          <w:szCs w:val="26"/>
        </w:rPr>
        <w:t>питание,</w:t>
      </w:r>
      <w:r w:rsidRPr="000F538B">
        <w:rPr>
          <w:spacing w:val="-3"/>
          <w:sz w:val="26"/>
          <w:szCs w:val="26"/>
        </w:rPr>
        <w:t xml:space="preserve"> </w:t>
      </w:r>
      <w:r w:rsidRPr="000F538B">
        <w:rPr>
          <w:sz w:val="26"/>
          <w:szCs w:val="26"/>
        </w:rPr>
        <w:t>образ</w:t>
      </w:r>
      <w:r w:rsidRPr="000F538B">
        <w:rPr>
          <w:spacing w:val="-3"/>
          <w:sz w:val="26"/>
          <w:szCs w:val="26"/>
        </w:rPr>
        <w:t xml:space="preserve"> </w:t>
      </w:r>
      <w:r w:rsidRPr="000F538B">
        <w:rPr>
          <w:sz w:val="26"/>
          <w:szCs w:val="26"/>
        </w:rPr>
        <w:t>жизни.</w:t>
      </w:r>
      <w:r w:rsidRPr="000F538B">
        <w:rPr>
          <w:spacing w:val="-3"/>
          <w:sz w:val="26"/>
          <w:szCs w:val="26"/>
        </w:rPr>
        <w:t xml:space="preserve"> </w:t>
      </w:r>
      <w:r w:rsidRPr="000F538B">
        <w:rPr>
          <w:sz w:val="26"/>
          <w:szCs w:val="26"/>
        </w:rPr>
        <w:t>Роль</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 xml:space="preserve">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w:t>
      </w:r>
      <w:r w:rsidRPr="000F538B">
        <w:rPr>
          <w:spacing w:val="-2"/>
          <w:sz w:val="26"/>
          <w:szCs w:val="26"/>
        </w:rPr>
        <w:t>природе).</w:t>
      </w:r>
    </w:p>
    <w:p w14:paraId="496E5A29" w14:textId="77777777" w:rsidR="00951E85" w:rsidRPr="000F538B" w:rsidRDefault="00450155">
      <w:pPr>
        <w:pStyle w:val="a0"/>
        <w:spacing w:line="276" w:lineRule="auto"/>
        <w:ind w:left="992" w:right="853"/>
        <w:jc w:val="both"/>
        <w:rPr>
          <w:sz w:val="26"/>
          <w:szCs w:val="26"/>
        </w:rPr>
      </w:pPr>
      <w:r w:rsidRPr="000F538B">
        <w:rPr>
          <w:sz w:val="26"/>
          <w:szCs w:val="26"/>
        </w:rP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14:paraId="2985A45F" w14:textId="77777777" w:rsidR="00951E85" w:rsidRPr="000F538B" w:rsidRDefault="00450155">
      <w:pPr>
        <w:pStyle w:val="a0"/>
        <w:spacing w:line="276" w:lineRule="auto"/>
        <w:ind w:left="992" w:right="854"/>
        <w:jc w:val="both"/>
        <w:rPr>
          <w:sz w:val="26"/>
          <w:szCs w:val="26"/>
        </w:rPr>
      </w:pPr>
      <w:r w:rsidRPr="000F538B">
        <w:rPr>
          <w:sz w:val="26"/>
          <w:szCs w:val="26"/>
        </w:rPr>
        <w:t>Человек. Мальчик и девочка. Возрастные группы ("малыш", "школьник", "молодой человек", "взрослый", "пожилой").</w:t>
      </w:r>
    </w:p>
    <w:p w14:paraId="06FFA350" w14:textId="77777777" w:rsidR="00951E85" w:rsidRPr="000F538B" w:rsidRDefault="00450155">
      <w:pPr>
        <w:pStyle w:val="a0"/>
        <w:spacing w:line="276" w:lineRule="auto"/>
        <w:ind w:left="992" w:right="854"/>
        <w:jc w:val="both"/>
        <w:rPr>
          <w:sz w:val="26"/>
          <w:szCs w:val="26"/>
        </w:rPr>
      </w:pPr>
      <w:r w:rsidRPr="000F538B">
        <w:rPr>
          <w:sz w:val="26"/>
          <w:szCs w:val="26"/>
        </w:rP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14:paraId="1828DC87" w14:textId="77777777" w:rsidR="00951E85" w:rsidRPr="000F538B" w:rsidRDefault="00450155">
      <w:pPr>
        <w:pStyle w:val="a0"/>
        <w:spacing w:line="276" w:lineRule="auto"/>
        <w:ind w:left="992" w:right="853"/>
        <w:rPr>
          <w:sz w:val="26"/>
          <w:szCs w:val="26"/>
        </w:rPr>
      </w:pPr>
      <w:r w:rsidRPr="000F538B">
        <w:rPr>
          <w:sz w:val="26"/>
          <w:szCs w:val="26"/>
        </w:rPr>
        <w:t>Гигиена</w:t>
      </w:r>
      <w:r w:rsidRPr="000F538B">
        <w:rPr>
          <w:spacing w:val="80"/>
          <w:sz w:val="26"/>
          <w:szCs w:val="26"/>
        </w:rPr>
        <w:t xml:space="preserve"> </w:t>
      </w:r>
      <w:r w:rsidRPr="000F538B">
        <w:rPr>
          <w:sz w:val="26"/>
          <w:szCs w:val="26"/>
        </w:rPr>
        <w:t>кожи,</w:t>
      </w:r>
      <w:r w:rsidRPr="000F538B">
        <w:rPr>
          <w:spacing w:val="80"/>
          <w:sz w:val="26"/>
          <w:szCs w:val="26"/>
        </w:rPr>
        <w:t xml:space="preserve"> </w:t>
      </w:r>
      <w:r w:rsidRPr="000F538B">
        <w:rPr>
          <w:sz w:val="26"/>
          <w:szCs w:val="26"/>
        </w:rPr>
        <w:t>ногтей,</w:t>
      </w:r>
      <w:r w:rsidRPr="000F538B">
        <w:rPr>
          <w:spacing w:val="80"/>
          <w:sz w:val="26"/>
          <w:szCs w:val="26"/>
        </w:rPr>
        <w:t xml:space="preserve"> </w:t>
      </w:r>
      <w:r w:rsidRPr="000F538B">
        <w:rPr>
          <w:sz w:val="26"/>
          <w:szCs w:val="26"/>
        </w:rPr>
        <w:t>волос</w:t>
      </w:r>
      <w:r w:rsidRPr="000F538B">
        <w:rPr>
          <w:spacing w:val="80"/>
          <w:sz w:val="26"/>
          <w:szCs w:val="26"/>
        </w:rPr>
        <w:t xml:space="preserve"> </w:t>
      </w:r>
      <w:r w:rsidRPr="000F538B">
        <w:rPr>
          <w:sz w:val="26"/>
          <w:szCs w:val="26"/>
        </w:rPr>
        <w:t>(мытье,</w:t>
      </w:r>
      <w:r w:rsidRPr="000F538B">
        <w:rPr>
          <w:spacing w:val="80"/>
          <w:sz w:val="26"/>
          <w:szCs w:val="26"/>
        </w:rPr>
        <w:t xml:space="preserve"> </w:t>
      </w:r>
      <w:r w:rsidRPr="000F538B">
        <w:rPr>
          <w:sz w:val="26"/>
          <w:szCs w:val="26"/>
        </w:rPr>
        <w:t>расчесывание,</w:t>
      </w:r>
      <w:r w:rsidRPr="000F538B">
        <w:rPr>
          <w:spacing w:val="80"/>
          <w:sz w:val="26"/>
          <w:szCs w:val="26"/>
        </w:rPr>
        <w:t xml:space="preserve"> </w:t>
      </w:r>
      <w:r w:rsidRPr="000F538B">
        <w:rPr>
          <w:sz w:val="26"/>
          <w:szCs w:val="26"/>
        </w:rPr>
        <w:t>обстригание).</w:t>
      </w:r>
      <w:r w:rsidRPr="000F538B">
        <w:rPr>
          <w:spacing w:val="80"/>
          <w:sz w:val="26"/>
          <w:szCs w:val="26"/>
        </w:rPr>
        <w:t xml:space="preserve"> </w:t>
      </w:r>
      <w:r w:rsidRPr="000F538B">
        <w:rPr>
          <w:sz w:val="26"/>
          <w:szCs w:val="26"/>
        </w:rPr>
        <w:t>Зубы.</w:t>
      </w:r>
      <w:r w:rsidRPr="000F538B">
        <w:rPr>
          <w:spacing w:val="80"/>
          <w:sz w:val="26"/>
          <w:szCs w:val="26"/>
        </w:rPr>
        <w:t xml:space="preserve"> </w:t>
      </w:r>
      <w:r w:rsidRPr="000F538B">
        <w:rPr>
          <w:sz w:val="26"/>
          <w:szCs w:val="26"/>
        </w:rPr>
        <w:t>Гигиена полости рта (чистка зубов, полоскание). Гигиена рук (мытье). Органы чувств человека (глаза,</w:t>
      </w:r>
      <w:r w:rsidRPr="000F538B">
        <w:rPr>
          <w:spacing w:val="40"/>
          <w:sz w:val="26"/>
          <w:szCs w:val="26"/>
        </w:rPr>
        <w:t xml:space="preserve"> </w:t>
      </w:r>
      <w:r w:rsidRPr="000F538B">
        <w:rPr>
          <w:sz w:val="26"/>
          <w:szCs w:val="26"/>
        </w:rPr>
        <w:t>уши,</w:t>
      </w:r>
      <w:r w:rsidRPr="000F538B">
        <w:rPr>
          <w:spacing w:val="40"/>
          <w:sz w:val="26"/>
          <w:szCs w:val="26"/>
        </w:rPr>
        <w:t xml:space="preserve"> </w:t>
      </w:r>
      <w:r w:rsidRPr="000F538B">
        <w:rPr>
          <w:sz w:val="26"/>
          <w:szCs w:val="26"/>
        </w:rPr>
        <w:t>нос,</w:t>
      </w:r>
      <w:r w:rsidRPr="000F538B">
        <w:rPr>
          <w:spacing w:val="40"/>
          <w:sz w:val="26"/>
          <w:szCs w:val="26"/>
        </w:rPr>
        <w:t xml:space="preserve"> </w:t>
      </w:r>
      <w:r w:rsidRPr="000F538B">
        <w:rPr>
          <w:sz w:val="26"/>
          <w:szCs w:val="26"/>
        </w:rPr>
        <w:t>язык,</w:t>
      </w:r>
      <w:r w:rsidRPr="000F538B">
        <w:rPr>
          <w:spacing w:val="40"/>
          <w:sz w:val="26"/>
          <w:szCs w:val="26"/>
        </w:rPr>
        <w:t xml:space="preserve"> </w:t>
      </w:r>
      <w:r w:rsidRPr="000F538B">
        <w:rPr>
          <w:sz w:val="26"/>
          <w:szCs w:val="26"/>
        </w:rPr>
        <w:t>кожа).</w:t>
      </w:r>
      <w:r w:rsidRPr="000F538B">
        <w:rPr>
          <w:spacing w:val="40"/>
          <w:sz w:val="26"/>
          <w:szCs w:val="26"/>
        </w:rPr>
        <w:t xml:space="preserve"> </w:t>
      </w:r>
      <w:r w:rsidRPr="000F538B">
        <w:rPr>
          <w:sz w:val="26"/>
          <w:szCs w:val="26"/>
        </w:rPr>
        <w:t>Значение</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жизни</w:t>
      </w:r>
      <w:r w:rsidRPr="000F538B">
        <w:rPr>
          <w:spacing w:val="40"/>
          <w:sz w:val="26"/>
          <w:szCs w:val="26"/>
        </w:rPr>
        <w:t xml:space="preserve"> </w:t>
      </w:r>
      <w:r w:rsidRPr="000F538B">
        <w:rPr>
          <w:sz w:val="26"/>
          <w:szCs w:val="26"/>
        </w:rPr>
        <w:t>человека</w:t>
      </w:r>
      <w:r w:rsidRPr="000F538B">
        <w:rPr>
          <w:spacing w:val="40"/>
          <w:sz w:val="26"/>
          <w:szCs w:val="26"/>
        </w:rPr>
        <w:t xml:space="preserve"> </w:t>
      </w:r>
      <w:r w:rsidRPr="000F538B">
        <w:rPr>
          <w:sz w:val="26"/>
          <w:szCs w:val="26"/>
        </w:rPr>
        <w:t>(ознакомление</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жизнью вокруг,</w:t>
      </w:r>
      <w:r w:rsidRPr="000F538B">
        <w:rPr>
          <w:spacing w:val="-3"/>
          <w:sz w:val="26"/>
          <w:szCs w:val="26"/>
        </w:rPr>
        <w:t xml:space="preserve"> </w:t>
      </w:r>
      <w:r w:rsidRPr="000F538B">
        <w:rPr>
          <w:sz w:val="26"/>
          <w:szCs w:val="26"/>
        </w:rPr>
        <w:t>получение</w:t>
      </w:r>
      <w:r w:rsidRPr="000F538B">
        <w:rPr>
          <w:spacing w:val="-3"/>
          <w:sz w:val="26"/>
          <w:szCs w:val="26"/>
        </w:rPr>
        <w:t xml:space="preserve"> </w:t>
      </w:r>
      <w:r w:rsidRPr="000F538B">
        <w:rPr>
          <w:sz w:val="26"/>
          <w:szCs w:val="26"/>
        </w:rPr>
        <w:t>новых</w:t>
      </w:r>
      <w:r w:rsidRPr="000F538B">
        <w:rPr>
          <w:spacing w:val="-3"/>
          <w:sz w:val="26"/>
          <w:szCs w:val="26"/>
        </w:rPr>
        <w:t xml:space="preserve"> </w:t>
      </w:r>
      <w:r w:rsidRPr="000F538B">
        <w:rPr>
          <w:sz w:val="26"/>
          <w:szCs w:val="26"/>
        </w:rPr>
        <w:t>впечатлений).</w:t>
      </w:r>
      <w:r w:rsidRPr="000F538B">
        <w:rPr>
          <w:spacing w:val="-3"/>
          <w:sz w:val="26"/>
          <w:szCs w:val="26"/>
        </w:rPr>
        <w:t xml:space="preserve"> </w:t>
      </w:r>
      <w:r w:rsidRPr="000F538B">
        <w:rPr>
          <w:sz w:val="26"/>
          <w:szCs w:val="26"/>
        </w:rPr>
        <w:t>Гигиена</w:t>
      </w:r>
      <w:r w:rsidRPr="000F538B">
        <w:rPr>
          <w:spacing w:val="-3"/>
          <w:sz w:val="26"/>
          <w:szCs w:val="26"/>
        </w:rPr>
        <w:t xml:space="preserve"> </w:t>
      </w:r>
      <w:r w:rsidRPr="000F538B">
        <w:rPr>
          <w:sz w:val="26"/>
          <w:szCs w:val="26"/>
        </w:rPr>
        <w:t>органов</w:t>
      </w:r>
      <w:r w:rsidRPr="000F538B">
        <w:rPr>
          <w:spacing w:val="-3"/>
          <w:sz w:val="26"/>
          <w:szCs w:val="26"/>
        </w:rPr>
        <w:t xml:space="preserve"> </w:t>
      </w:r>
      <w:r w:rsidRPr="000F538B">
        <w:rPr>
          <w:sz w:val="26"/>
          <w:szCs w:val="26"/>
        </w:rPr>
        <w:t>чувств.</w:t>
      </w:r>
      <w:r w:rsidRPr="000F538B">
        <w:rPr>
          <w:spacing w:val="-3"/>
          <w:sz w:val="26"/>
          <w:szCs w:val="26"/>
        </w:rPr>
        <w:t xml:space="preserve"> </w:t>
      </w:r>
      <w:r w:rsidRPr="000F538B">
        <w:rPr>
          <w:sz w:val="26"/>
          <w:szCs w:val="26"/>
        </w:rPr>
        <w:t>Бережное</w:t>
      </w:r>
      <w:r w:rsidRPr="000F538B">
        <w:rPr>
          <w:spacing w:val="-3"/>
          <w:sz w:val="26"/>
          <w:szCs w:val="26"/>
        </w:rPr>
        <w:t xml:space="preserve"> </w:t>
      </w:r>
      <w:r w:rsidRPr="000F538B">
        <w:rPr>
          <w:sz w:val="26"/>
          <w:szCs w:val="26"/>
        </w:rPr>
        <w:t>отношение</w:t>
      </w:r>
      <w:r w:rsidRPr="000F538B">
        <w:rPr>
          <w:spacing w:val="-3"/>
          <w:sz w:val="26"/>
          <w:szCs w:val="26"/>
        </w:rPr>
        <w:t xml:space="preserve"> </w:t>
      </w:r>
      <w:r w:rsidRPr="000F538B">
        <w:rPr>
          <w:sz w:val="26"/>
          <w:szCs w:val="26"/>
        </w:rPr>
        <w:t>к себе,</w:t>
      </w:r>
      <w:r w:rsidRPr="000F538B">
        <w:rPr>
          <w:spacing w:val="-1"/>
          <w:sz w:val="26"/>
          <w:szCs w:val="26"/>
        </w:rPr>
        <w:t xml:space="preserve"> </w:t>
      </w:r>
      <w:r w:rsidRPr="000F538B">
        <w:rPr>
          <w:sz w:val="26"/>
          <w:szCs w:val="26"/>
        </w:rPr>
        <w:t>соблюдение</w:t>
      </w:r>
      <w:r w:rsidRPr="000F538B">
        <w:rPr>
          <w:spacing w:val="-1"/>
          <w:sz w:val="26"/>
          <w:szCs w:val="26"/>
        </w:rPr>
        <w:t xml:space="preserve"> </w:t>
      </w:r>
      <w:r w:rsidRPr="000F538B">
        <w:rPr>
          <w:sz w:val="26"/>
          <w:szCs w:val="26"/>
        </w:rPr>
        <w:t>правил</w:t>
      </w:r>
      <w:r w:rsidRPr="000F538B">
        <w:rPr>
          <w:spacing w:val="-1"/>
          <w:sz w:val="26"/>
          <w:szCs w:val="26"/>
        </w:rPr>
        <w:t xml:space="preserve"> </w:t>
      </w:r>
      <w:r w:rsidRPr="000F538B">
        <w:rPr>
          <w:sz w:val="26"/>
          <w:szCs w:val="26"/>
        </w:rPr>
        <w:t>охраны</w:t>
      </w:r>
      <w:r w:rsidRPr="000F538B">
        <w:rPr>
          <w:spacing w:val="-1"/>
          <w:sz w:val="26"/>
          <w:szCs w:val="26"/>
        </w:rPr>
        <w:t xml:space="preserve"> </w:t>
      </w:r>
      <w:r w:rsidRPr="000F538B">
        <w:rPr>
          <w:sz w:val="26"/>
          <w:szCs w:val="26"/>
        </w:rPr>
        <w:t>органов</w:t>
      </w:r>
      <w:r w:rsidRPr="000F538B">
        <w:rPr>
          <w:spacing w:val="-1"/>
          <w:sz w:val="26"/>
          <w:szCs w:val="26"/>
        </w:rPr>
        <w:t xml:space="preserve"> </w:t>
      </w:r>
      <w:r w:rsidRPr="000F538B">
        <w:rPr>
          <w:sz w:val="26"/>
          <w:szCs w:val="26"/>
        </w:rPr>
        <w:t>чувств,</w:t>
      </w:r>
      <w:r w:rsidRPr="000F538B">
        <w:rPr>
          <w:spacing w:val="-1"/>
          <w:sz w:val="26"/>
          <w:szCs w:val="26"/>
        </w:rPr>
        <w:t xml:space="preserve"> </w:t>
      </w:r>
      <w:r w:rsidRPr="000F538B">
        <w:rPr>
          <w:sz w:val="26"/>
          <w:szCs w:val="26"/>
        </w:rPr>
        <w:t>соблюдение</w:t>
      </w:r>
      <w:r w:rsidRPr="000F538B">
        <w:rPr>
          <w:spacing w:val="-1"/>
          <w:sz w:val="26"/>
          <w:szCs w:val="26"/>
        </w:rPr>
        <w:t xml:space="preserve"> </w:t>
      </w:r>
      <w:r w:rsidRPr="000F538B">
        <w:rPr>
          <w:sz w:val="26"/>
          <w:szCs w:val="26"/>
        </w:rPr>
        <w:t>режима</w:t>
      </w:r>
      <w:r w:rsidRPr="000F538B">
        <w:rPr>
          <w:spacing w:val="-1"/>
          <w:sz w:val="26"/>
          <w:szCs w:val="26"/>
        </w:rPr>
        <w:t xml:space="preserve"> </w:t>
      </w:r>
      <w:r w:rsidRPr="000F538B">
        <w:rPr>
          <w:sz w:val="26"/>
          <w:szCs w:val="26"/>
        </w:rPr>
        <w:t>работы</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отдыха. Первичное ознакомление с внутренним строением тела человека (внутренние органы). Здоровый образ жизни: гигиена жилища (проветривание, регулярная уборка), гигиена питания</w:t>
      </w:r>
      <w:r w:rsidRPr="000F538B">
        <w:rPr>
          <w:spacing w:val="30"/>
          <w:sz w:val="26"/>
          <w:szCs w:val="26"/>
        </w:rPr>
        <w:t xml:space="preserve"> </w:t>
      </w:r>
      <w:r w:rsidRPr="000F538B">
        <w:rPr>
          <w:sz w:val="26"/>
          <w:szCs w:val="26"/>
        </w:rPr>
        <w:t>(полноценное</w:t>
      </w:r>
      <w:r w:rsidRPr="000F538B">
        <w:rPr>
          <w:spacing w:val="30"/>
          <w:sz w:val="26"/>
          <w:szCs w:val="26"/>
        </w:rPr>
        <w:t xml:space="preserve"> </w:t>
      </w:r>
      <w:r w:rsidRPr="000F538B">
        <w:rPr>
          <w:sz w:val="26"/>
          <w:szCs w:val="26"/>
        </w:rPr>
        <w:t>и</w:t>
      </w:r>
      <w:r w:rsidRPr="000F538B">
        <w:rPr>
          <w:spacing w:val="30"/>
          <w:sz w:val="26"/>
          <w:szCs w:val="26"/>
        </w:rPr>
        <w:t xml:space="preserve"> </w:t>
      </w:r>
      <w:r w:rsidRPr="000F538B">
        <w:rPr>
          <w:sz w:val="26"/>
          <w:szCs w:val="26"/>
        </w:rPr>
        <w:t>регулярное</w:t>
      </w:r>
      <w:r w:rsidRPr="000F538B">
        <w:rPr>
          <w:spacing w:val="30"/>
          <w:sz w:val="26"/>
          <w:szCs w:val="26"/>
        </w:rPr>
        <w:t xml:space="preserve"> </w:t>
      </w:r>
      <w:r w:rsidRPr="000F538B">
        <w:rPr>
          <w:sz w:val="26"/>
          <w:szCs w:val="26"/>
        </w:rPr>
        <w:t>питание:</w:t>
      </w:r>
      <w:r w:rsidRPr="000F538B">
        <w:rPr>
          <w:spacing w:val="30"/>
          <w:sz w:val="26"/>
          <w:szCs w:val="26"/>
        </w:rPr>
        <w:t xml:space="preserve"> </w:t>
      </w:r>
      <w:r w:rsidRPr="000F538B">
        <w:rPr>
          <w:sz w:val="26"/>
          <w:szCs w:val="26"/>
        </w:rPr>
        <w:t>овощи,</w:t>
      </w:r>
      <w:r w:rsidRPr="000F538B">
        <w:rPr>
          <w:spacing w:val="30"/>
          <w:sz w:val="26"/>
          <w:szCs w:val="26"/>
        </w:rPr>
        <w:t xml:space="preserve"> </w:t>
      </w:r>
      <w:r w:rsidRPr="000F538B">
        <w:rPr>
          <w:sz w:val="26"/>
          <w:szCs w:val="26"/>
        </w:rPr>
        <w:t>фрукты,</w:t>
      </w:r>
      <w:r w:rsidRPr="000F538B">
        <w:rPr>
          <w:spacing w:val="30"/>
          <w:sz w:val="26"/>
          <w:szCs w:val="26"/>
        </w:rPr>
        <w:t xml:space="preserve"> </w:t>
      </w:r>
      <w:r w:rsidRPr="000F538B">
        <w:rPr>
          <w:sz w:val="26"/>
          <w:szCs w:val="26"/>
        </w:rPr>
        <w:t>ягоды,</w:t>
      </w:r>
      <w:r w:rsidRPr="000F538B">
        <w:rPr>
          <w:spacing w:val="30"/>
          <w:sz w:val="26"/>
          <w:szCs w:val="26"/>
        </w:rPr>
        <w:t xml:space="preserve"> </w:t>
      </w:r>
      <w:r w:rsidRPr="000F538B">
        <w:rPr>
          <w:sz w:val="26"/>
          <w:szCs w:val="26"/>
        </w:rPr>
        <w:t>хлеб,</w:t>
      </w:r>
      <w:r w:rsidRPr="000F538B">
        <w:rPr>
          <w:spacing w:val="30"/>
          <w:sz w:val="26"/>
          <w:szCs w:val="26"/>
        </w:rPr>
        <w:t xml:space="preserve"> </w:t>
      </w:r>
      <w:r w:rsidRPr="000F538B">
        <w:rPr>
          <w:sz w:val="26"/>
          <w:szCs w:val="26"/>
        </w:rPr>
        <w:t>молочные продукты, мясо, рыба). Режим сна, работы. Личная гигиена (умывание, прием ванной), прогулки и занятия спортом.</w:t>
      </w:r>
    </w:p>
    <w:p w14:paraId="72A0DDD0" w14:textId="77777777" w:rsidR="00951E85" w:rsidRPr="000F538B" w:rsidRDefault="00450155">
      <w:pPr>
        <w:pStyle w:val="a0"/>
        <w:spacing w:line="276" w:lineRule="auto"/>
        <w:ind w:left="992" w:right="852"/>
        <w:jc w:val="both"/>
        <w:rPr>
          <w:sz w:val="26"/>
          <w:szCs w:val="26"/>
        </w:rPr>
      </w:pPr>
      <w:r w:rsidRPr="000F538B">
        <w:rPr>
          <w:sz w:val="26"/>
          <w:szCs w:val="26"/>
        </w:rPr>
        <w:t>Человек - член общества: член семьи, обучающийся, друг. Личные вещи</w:t>
      </w:r>
      <w:r w:rsidRPr="000F538B">
        <w:rPr>
          <w:spacing w:val="80"/>
          <w:sz w:val="26"/>
          <w:szCs w:val="26"/>
        </w:rPr>
        <w:t xml:space="preserve"> </w:t>
      </w:r>
      <w:r w:rsidRPr="000F538B">
        <w:rPr>
          <w:sz w:val="26"/>
          <w:szCs w:val="26"/>
        </w:rPr>
        <w:t>обучающегося: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p>
    <w:p w14:paraId="206A6C4D" w14:textId="77777777" w:rsidR="00951E85" w:rsidRPr="000F538B" w:rsidRDefault="00450155">
      <w:pPr>
        <w:pStyle w:val="a0"/>
        <w:spacing w:line="276" w:lineRule="auto"/>
        <w:ind w:left="992" w:right="853"/>
        <w:jc w:val="both"/>
        <w:rPr>
          <w:sz w:val="26"/>
          <w:szCs w:val="26"/>
        </w:rPr>
      </w:pPr>
      <w:r w:rsidRPr="000F538B">
        <w:rPr>
          <w:b/>
          <w:sz w:val="26"/>
          <w:szCs w:val="26"/>
        </w:rPr>
        <w:t xml:space="preserve">Магазины </w:t>
      </w:r>
      <w:r w:rsidRPr="000F538B">
        <w:rPr>
          <w:sz w:val="26"/>
          <w:szCs w:val="26"/>
        </w:rPr>
        <w:t>("овощи-фрукты", продуктовый, промтоварный (одежда, обувь, бытовая техника),</w:t>
      </w:r>
      <w:r w:rsidRPr="000F538B">
        <w:rPr>
          <w:spacing w:val="-5"/>
          <w:sz w:val="26"/>
          <w:szCs w:val="26"/>
        </w:rPr>
        <w:t xml:space="preserve"> </w:t>
      </w:r>
      <w:r w:rsidRPr="000F538B">
        <w:rPr>
          <w:sz w:val="26"/>
          <w:szCs w:val="26"/>
        </w:rPr>
        <w:t>книжный).</w:t>
      </w:r>
      <w:r w:rsidRPr="000F538B">
        <w:rPr>
          <w:spacing w:val="-5"/>
          <w:sz w:val="26"/>
          <w:szCs w:val="26"/>
        </w:rPr>
        <w:t xml:space="preserve"> </w:t>
      </w:r>
      <w:r w:rsidRPr="000F538B">
        <w:rPr>
          <w:sz w:val="26"/>
          <w:szCs w:val="26"/>
        </w:rPr>
        <w:t>Зоопарк</w:t>
      </w:r>
      <w:r w:rsidRPr="000F538B">
        <w:rPr>
          <w:spacing w:val="-5"/>
          <w:sz w:val="26"/>
          <w:szCs w:val="26"/>
        </w:rPr>
        <w:t xml:space="preserve"> </w:t>
      </w:r>
      <w:r w:rsidRPr="000F538B">
        <w:rPr>
          <w:sz w:val="26"/>
          <w:szCs w:val="26"/>
        </w:rPr>
        <w:t>или</w:t>
      </w:r>
      <w:r w:rsidRPr="000F538B">
        <w:rPr>
          <w:spacing w:val="-5"/>
          <w:sz w:val="26"/>
          <w:szCs w:val="26"/>
        </w:rPr>
        <w:t xml:space="preserve"> </w:t>
      </w:r>
      <w:r w:rsidRPr="000F538B">
        <w:rPr>
          <w:sz w:val="26"/>
          <w:szCs w:val="26"/>
        </w:rPr>
        <w:t>краеведческий</w:t>
      </w:r>
      <w:r w:rsidRPr="000F538B">
        <w:rPr>
          <w:spacing w:val="-5"/>
          <w:sz w:val="26"/>
          <w:szCs w:val="26"/>
        </w:rPr>
        <w:t xml:space="preserve"> </w:t>
      </w:r>
      <w:r w:rsidRPr="000F538B">
        <w:rPr>
          <w:sz w:val="26"/>
          <w:szCs w:val="26"/>
        </w:rPr>
        <w:t>музей.</w:t>
      </w:r>
      <w:r w:rsidRPr="000F538B">
        <w:rPr>
          <w:spacing w:val="-5"/>
          <w:sz w:val="26"/>
          <w:szCs w:val="26"/>
        </w:rPr>
        <w:t xml:space="preserve"> </w:t>
      </w:r>
      <w:r w:rsidRPr="000F538B">
        <w:rPr>
          <w:sz w:val="26"/>
          <w:szCs w:val="26"/>
        </w:rPr>
        <w:t>Почта.</w:t>
      </w:r>
      <w:r w:rsidRPr="000F538B">
        <w:rPr>
          <w:spacing w:val="-5"/>
          <w:sz w:val="26"/>
          <w:szCs w:val="26"/>
        </w:rPr>
        <w:t xml:space="preserve"> </w:t>
      </w:r>
      <w:r w:rsidRPr="000F538B">
        <w:rPr>
          <w:sz w:val="26"/>
          <w:szCs w:val="26"/>
        </w:rPr>
        <w:t>Больница.</w:t>
      </w:r>
      <w:r w:rsidRPr="000F538B">
        <w:rPr>
          <w:spacing w:val="-5"/>
          <w:sz w:val="26"/>
          <w:szCs w:val="26"/>
        </w:rPr>
        <w:t xml:space="preserve"> </w:t>
      </w:r>
      <w:r w:rsidRPr="000F538B">
        <w:rPr>
          <w:sz w:val="26"/>
          <w:szCs w:val="26"/>
        </w:rPr>
        <w:t>Поликлиника. Аптека. Назначение учреждения. Основные профессии людей, работающих в учреждении. Правила поведения в магазине.</w:t>
      </w:r>
    </w:p>
    <w:p w14:paraId="2DC983A4" w14:textId="77777777" w:rsidR="00951E85" w:rsidRPr="000F538B" w:rsidRDefault="00450155">
      <w:pPr>
        <w:pStyle w:val="a0"/>
        <w:spacing w:line="276" w:lineRule="auto"/>
        <w:ind w:left="992" w:right="853"/>
        <w:jc w:val="both"/>
        <w:rPr>
          <w:sz w:val="26"/>
          <w:szCs w:val="26"/>
        </w:rPr>
      </w:pPr>
      <w:r w:rsidRPr="000F538B">
        <w:rPr>
          <w:b/>
          <w:sz w:val="26"/>
          <w:szCs w:val="26"/>
        </w:rPr>
        <w:t xml:space="preserve">Транспорт: </w:t>
      </w:r>
      <w:r w:rsidRPr="000F538B">
        <w:rPr>
          <w:sz w:val="26"/>
          <w:szCs w:val="26"/>
        </w:rPr>
        <w:t xml:space="preserve">Назначение. Называние отдельных видов транспорта (машины </w:t>
      </w:r>
      <w:r w:rsidRPr="000F538B">
        <w:rPr>
          <w:sz w:val="26"/>
          <w:szCs w:val="26"/>
        </w:rPr>
        <w:lastRenderedPageBreak/>
        <w:t xml:space="preserve">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w:t>
      </w:r>
      <w:r w:rsidRPr="000F538B">
        <w:rPr>
          <w:spacing w:val="-2"/>
          <w:sz w:val="26"/>
          <w:szCs w:val="26"/>
        </w:rPr>
        <w:t>поведения.</w:t>
      </w:r>
    </w:p>
    <w:p w14:paraId="26CBF0DD"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78E4104B" w14:textId="77777777" w:rsidR="00951E85" w:rsidRPr="000F538B" w:rsidRDefault="00450155">
      <w:pPr>
        <w:pStyle w:val="a0"/>
        <w:spacing w:before="76" w:line="276" w:lineRule="auto"/>
        <w:ind w:left="992" w:right="851"/>
        <w:jc w:val="both"/>
        <w:rPr>
          <w:sz w:val="26"/>
          <w:szCs w:val="26"/>
        </w:rPr>
      </w:pPr>
      <w:r w:rsidRPr="000F538B">
        <w:rPr>
          <w:b/>
          <w:sz w:val="26"/>
          <w:szCs w:val="26"/>
        </w:rPr>
        <w:lastRenderedPageBreak/>
        <w:t xml:space="preserve">Наша Родина - Россия: </w:t>
      </w:r>
      <w:r w:rsidRPr="000F538B">
        <w:rPr>
          <w:sz w:val="26"/>
          <w:szCs w:val="26"/>
        </w:rPr>
        <w:t>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14:paraId="60520E6C" w14:textId="77777777" w:rsidR="00951E85" w:rsidRPr="000F538B" w:rsidRDefault="00450155">
      <w:pPr>
        <w:pStyle w:val="a0"/>
        <w:spacing w:line="276" w:lineRule="auto"/>
        <w:ind w:left="992" w:right="853"/>
        <w:jc w:val="both"/>
        <w:rPr>
          <w:sz w:val="26"/>
          <w:szCs w:val="26"/>
        </w:rPr>
      </w:pPr>
      <w:r w:rsidRPr="000F538B">
        <w:rPr>
          <w:b/>
          <w:sz w:val="26"/>
          <w:szCs w:val="26"/>
        </w:rPr>
        <w:t xml:space="preserve">Безопасное поведение. </w:t>
      </w:r>
      <w:r w:rsidRPr="000F538B">
        <w:rPr>
          <w:sz w:val="26"/>
          <w:szCs w:val="26"/>
        </w:rPr>
        <w:t>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14:paraId="470024C5" w14:textId="77777777" w:rsidR="00951E85" w:rsidRPr="000F538B" w:rsidRDefault="00450155">
      <w:pPr>
        <w:pStyle w:val="a0"/>
        <w:spacing w:line="276" w:lineRule="auto"/>
        <w:ind w:left="992" w:right="854"/>
        <w:jc w:val="both"/>
        <w:rPr>
          <w:sz w:val="26"/>
          <w:szCs w:val="26"/>
        </w:rPr>
      </w:pPr>
      <w:r w:rsidRPr="000F538B">
        <w:rPr>
          <w:sz w:val="26"/>
          <w:szCs w:val="26"/>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14:paraId="6B8F63BE" w14:textId="77777777" w:rsidR="00951E85" w:rsidRPr="000F538B" w:rsidRDefault="00450155">
      <w:pPr>
        <w:pStyle w:val="a0"/>
        <w:ind w:left="992"/>
        <w:jc w:val="both"/>
        <w:rPr>
          <w:sz w:val="26"/>
          <w:szCs w:val="26"/>
        </w:rPr>
      </w:pPr>
      <w:r w:rsidRPr="000F538B">
        <w:rPr>
          <w:sz w:val="26"/>
          <w:szCs w:val="26"/>
        </w:rPr>
        <w:t>Безопасное</w:t>
      </w:r>
      <w:r w:rsidRPr="000F538B">
        <w:rPr>
          <w:spacing w:val="-4"/>
          <w:sz w:val="26"/>
          <w:szCs w:val="26"/>
        </w:rPr>
        <w:t xml:space="preserve"> </w:t>
      </w:r>
      <w:r w:rsidRPr="000F538B">
        <w:rPr>
          <w:sz w:val="26"/>
          <w:szCs w:val="26"/>
        </w:rPr>
        <w:t>поведение</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pacing w:val="-2"/>
          <w:sz w:val="26"/>
          <w:szCs w:val="26"/>
        </w:rPr>
        <w:t>природе.</w:t>
      </w:r>
    </w:p>
    <w:p w14:paraId="76F2697B" w14:textId="77777777" w:rsidR="00951E85" w:rsidRPr="000F538B" w:rsidRDefault="00450155">
      <w:pPr>
        <w:pStyle w:val="a0"/>
        <w:spacing w:before="41" w:line="276" w:lineRule="auto"/>
        <w:ind w:left="992" w:right="856"/>
        <w:jc w:val="both"/>
        <w:rPr>
          <w:sz w:val="26"/>
          <w:szCs w:val="26"/>
        </w:rPr>
      </w:pPr>
      <w:r w:rsidRPr="000F538B">
        <w:rPr>
          <w:sz w:val="26"/>
          <w:szCs w:val="26"/>
        </w:rPr>
        <w:t>Правила поведения человека при контакте с домашним животным. Правила поведения человека с диким животным в зоопарке, в природе.</w:t>
      </w:r>
    </w:p>
    <w:p w14:paraId="4CC57E75" w14:textId="77777777" w:rsidR="00951E85" w:rsidRPr="000F538B" w:rsidRDefault="00450155">
      <w:pPr>
        <w:pStyle w:val="a0"/>
        <w:spacing w:line="276" w:lineRule="auto"/>
        <w:ind w:left="992" w:right="853"/>
        <w:jc w:val="both"/>
        <w:rPr>
          <w:sz w:val="26"/>
          <w:szCs w:val="26"/>
        </w:rPr>
      </w:pPr>
      <w:r w:rsidRPr="000F538B">
        <w:rPr>
          <w:sz w:val="26"/>
          <w:szCs w:val="26"/>
        </w:rPr>
        <w:t xml:space="preserve">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w:t>
      </w:r>
      <w:r w:rsidRPr="000F538B">
        <w:rPr>
          <w:spacing w:val="-2"/>
          <w:sz w:val="26"/>
          <w:szCs w:val="26"/>
        </w:rPr>
        <w:t>больного.</w:t>
      </w:r>
    </w:p>
    <w:p w14:paraId="4F912233" w14:textId="77777777" w:rsidR="00951E85" w:rsidRPr="000F538B" w:rsidRDefault="00450155">
      <w:pPr>
        <w:pStyle w:val="a0"/>
        <w:ind w:left="992"/>
        <w:jc w:val="both"/>
        <w:rPr>
          <w:sz w:val="26"/>
          <w:szCs w:val="26"/>
        </w:rPr>
      </w:pPr>
      <w:r w:rsidRPr="000F538B">
        <w:rPr>
          <w:sz w:val="26"/>
          <w:szCs w:val="26"/>
        </w:rPr>
        <w:t>Правила</w:t>
      </w:r>
      <w:r w:rsidRPr="000F538B">
        <w:rPr>
          <w:spacing w:val="-4"/>
          <w:sz w:val="26"/>
          <w:szCs w:val="26"/>
        </w:rPr>
        <w:t xml:space="preserve"> </w:t>
      </w:r>
      <w:r w:rsidRPr="000F538B">
        <w:rPr>
          <w:sz w:val="26"/>
          <w:szCs w:val="26"/>
        </w:rPr>
        <w:t>поведения</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незнакомыми</w:t>
      </w:r>
      <w:r w:rsidRPr="000F538B">
        <w:rPr>
          <w:spacing w:val="-4"/>
          <w:sz w:val="26"/>
          <w:szCs w:val="26"/>
        </w:rPr>
        <w:t xml:space="preserve"> </w:t>
      </w:r>
      <w:r w:rsidRPr="000F538B">
        <w:rPr>
          <w:sz w:val="26"/>
          <w:szCs w:val="26"/>
        </w:rPr>
        <w:t>людьми,</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незнакомом</w:t>
      </w:r>
      <w:r w:rsidRPr="000F538B">
        <w:rPr>
          <w:spacing w:val="-3"/>
          <w:sz w:val="26"/>
          <w:szCs w:val="26"/>
        </w:rPr>
        <w:t xml:space="preserve"> </w:t>
      </w:r>
      <w:r w:rsidRPr="000F538B">
        <w:rPr>
          <w:spacing w:val="-2"/>
          <w:sz w:val="26"/>
          <w:szCs w:val="26"/>
        </w:rPr>
        <w:t>месте.</w:t>
      </w:r>
    </w:p>
    <w:p w14:paraId="0DD9D440" w14:textId="77777777" w:rsidR="00951E85" w:rsidRPr="000F538B" w:rsidRDefault="00450155">
      <w:pPr>
        <w:pStyle w:val="a0"/>
        <w:spacing w:before="41" w:line="276" w:lineRule="auto"/>
        <w:ind w:left="992" w:right="853"/>
        <w:jc w:val="both"/>
        <w:rPr>
          <w:sz w:val="26"/>
          <w:szCs w:val="26"/>
        </w:rPr>
      </w:pPr>
      <w:r w:rsidRPr="000F538B">
        <w:rPr>
          <w:sz w:val="26"/>
          <w:szCs w:val="26"/>
        </w:rPr>
        <w:t>Правила</w:t>
      </w:r>
      <w:r w:rsidRPr="000F538B">
        <w:rPr>
          <w:spacing w:val="-1"/>
          <w:sz w:val="26"/>
          <w:szCs w:val="26"/>
        </w:rPr>
        <w:t xml:space="preserve"> </w:t>
      </w:r>
      <w:r w:rsidRPr="000F538B">
        <w:rPr>
          <w:sz w:val="26"/>
          <w:szCs w:val="26"/>
        </w:rPr>
        <w:t>поведения</w:t>
      </w:r>
      <w:r w:rsidRPr="000F538B">
        <w:rPr>
          <w:spacing w:val="-1"/>
          <w:sz w:val="26"/>
          <w:szCs w:val="26"/>
        </w:rPr>
        <w:t xml:space="preserve"> </w:t>
      </w:r>
      <w:r w:rsidRPr="000F538B">
        <w:rPr>
          <w:sz w:val="26"/>
          <w:szCs w:val="26"/>
        </w:rPr>
        <w:t>на</w:t>
      </w:r>
      <w:r w:rsidRPr="000F538B">
        <w:rPr>
          <w:spacing w:val="-1"/>
          <w:sz w:val="26"/>
          <w:szCs w:val="26"/>
        </w:rPr>
        <w:t xml:space="preserve"> </w:t>
      </w:r>
      <w:r w:rsidRPr="000F538B">
        <w:rPr>
          <w:sz w:val="26"/>
          <w:szCs w:val="26"/>
        </w:rPr>
        <w:t>улице.</w:t>
      </w:r>
      <w:r w:rsidRPr="000F538B">
        <w:rPr>
          <w:spacing w:val="-1"/>
          <w:sz w:val="26"/>
          <w:szCs w:val="26"/>
        </w:rPr>
        <w:t xml:space="preserve"> </w:t>
      </w:r>
      <w:r w:rsidRPr="000F538B">
        <w:rPr>
          <w:sz w:val="26"/>
          <w:szCs w:val="26"/>
        </w:rPr>
        <w:t>Движения</w:t>
      </w:r>
      <w:r w:rsidRPr="000F538B">
        <w:rPr>
          <w:spacing w:val="-1"/>
          <w:sz w:val="26"/>
          <w:szCs w:val="26"/>
        </w:rPr>
        <w:t xml:space="preserve"> </w:t>
      </w:r>
      <w:r w:rsidRPr="000F538B">
        <w:rPr>
          <w:sz w:val="26"/>
          <w:szCs w:val="26"/>
        </w:rPr>
        <w:t>по</w:t>
      </w:r>
      <w:r w:rsidRPr="000F538B">
        <w:rPr>
          <w:spacing w:val="-1"/>
          <w:sz w:val="26"/>
          <w:szCs w:val="26"/>
        </w:rPr>
        <w:t xml:space="preserve"> </w:t>
      </w:r>
      <w:r w:rsidRPr="000F538B">
        <w:rPr>
          <w:sz w:val="26"/>
          <w:szCs w:val="26"/>
        </w:rPr>
        <w:t>улице</w:t>
      </w:r>
      <w:r w:rsidRPr="000F538B">
        <w:rPr>
          <w:spacing w:val="-1"/>
          <w:sz w:val="26"/>
          <w:szCs w:val="26"/>
        </w:rPr>
        <w:t xml:space="preserve"> </w:t>
      </w:r>
      <w:r w:rsidRPr="000F538B">
        <w:rPr>
          <w:sz w:val="26"/>
          <w:szCs w:val="26"/>
        </w:rPr>
        <w:t>группой.</w:t>
      </w:r>
      <w:r w:rsidRPr="000F538B">
        <w:rPr>
          <w:spacing w:val="-1"/>
          <w:sz w:val="26"/>
          <w:szCs w:val="26"/>
        </w:rPr>
        <w:t xml:space="preserve"> </w:t>
      </w:r>
      <w:r w:rsidRPr="000F538B">
        <w:rPr>
          <w:sz w:val="26"/>
          <w:szCs w:val="26"/>
        </w:rPr>
        <w:t>Изучение</w:t>
      </w:r>
      <w:r w:rsidRPr="000F538B">
        <w:rPr>
          <w:spacing w:val="-1"/>
          <w:sz w:val="26"/>
          <w:szCs w:val="26"/>
        </w:rPr>
        <w:t xml:space="preserve"> </w:t>
      </w:r>
      <w:r w:rsidRPr="000F538B">
        <w:rPr>
          <w:sz w:val="26"/>
          <w:szCs w:val="26"/>
        </w:rPr>
        <w:t>правил</w:t>
      </w:r>
      <w:r w:rsidRPr="000F538B">
        <w:rPr>
          <w:spacing w:val="-1"/>
          <w:sz w:val="26"/>
          <w:szCs w:val="26"/>
        </w:rPr>
        <w:t xml:space="preserve"> </w:t>
      </w:r>
      <w:r w:rsidRPr="000F538B">
        <w:rPr>
          <w:sz w:val="26"/>
          <w:szCs w:val="26"/>
        </w:rPr>
        <w:t>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14:paraId="78B046EE" w14:textId="77777777" w:rsidR="00951E85" w:rsidRPr="000F538B" w:rsidRDefault="00450155">
      <w:pPr>
        <w:pStyle w:val="a0"/>
        <w:spacing w:line="276" w:lineRule="auto"/>
        <w:ind w:left="992" w:right="854"/>
        <w:jc w:val="both"/>
        <w:rPr>
          <w:sz w:val="26"/>
          <w:szCs w:val="26"/>
        </w:rPr>
      </w:pPr>
      <w:r w:rsidRPr="000F538B">
        <w:rPr>
          <w:sz w:val="26"/>
          <w:szCs w:val="26"/>
        </w:rP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14:paraId="1D9E14B2" w14:textId="77777777" w:rsidR="00951E85" w:rsidRPr="000F538B" w:rsidRDefault="00450155">
      <w:pPr>
        <w:pStyle w:val="a0"/>
        <w:ind w:left="992"/>
        <w:jc w:val="both"/>
        <w:rPr>
          <w:sz w:val="26"/>
          <w:szCs w:val="26"/>
        </w:rPr>
      </w:pPr>
      <w:r w:rsidRPr="000F538B">
        <w:rPr>
          <w:sz w:val="26"/>
          <w:szCs w:val="26"/>
        </w:rPr>
        <w:t>Телефоны</w:t>
      </w:r>
      <w:r w:rsidRPr="000F538B">
        <w:rPr>
          <w:spacing w:val="-5"/>
          <w:sz w:val="26"/>
          <w:szCs w:val="26"/>
        </w:rPr>
        <w:t xml:space="preserve"> </w:t>
      </w:r>
      <w:r w:rsidRPr="000F538B">
        <w:rPr>
          <w:sz w:val="26"/>
          <w:szCs w:val="26"/>
        </w:rPr>
        <w:t>первой</w:t>
      </w:r>
      <w:r w:rsidRPr="000F538B">
        <w:rPr>
          <w:spacing w:val="-3"/>
          <w:sz w:val="26"/>
          <w:szCs w:val="26"/>
        </w:rPr>
        <w:t xml:space="preserve"> </w:t>
      </w:r>
      <w:r w:rsidRPr="000F538B">
        <w:rPr>
          <w:sz w:val="26"/>
          <w:szCs w:val="26"/>
        </w:rPr>
        <w:t>помощи.</w:t>
      </w:r>
      <w:r w:rsidRPr="000F538B">
        <w:rPr>
          <w:spacing w:val="-2"/>
          <w:sz w:val="26"/>
          <w:szCs w:val="26"/>
        </w:rPr>
        <w:t xml:space="preserve"> </w:t>
      </w:r>
      <w:r w:rsidRPr="000F538B">
        <w:rPr>
          <w:sz w:val="26"/>
          <w:szCs w:val="26"/>
        </w:rPr>
        <w:t>Звонок</w:t>
      </w:r>
      <w:r w:rsidRPr="000F538B">
        <w:rPr>
          <w:spacing w:val="-3"/>
          <w:sz w:val="26"/>
          <w:szCs w:val="26"/>
        </w:rPr>
        <w:t xml:space="preserve"> </w:t>
      </w:r>
      <w:r w:rsidRPr="000F538B">
        <w:rPr>
          <w:sz w:val="26"/>
          <w:szCs w:val="26"/>
        </w:rPr>
        <w:t>по</w:t>
      </w:r>
      <w:r w:rsidRPr="000F538B">
        <w:rPr>
          <w:spacing w:val="-2"/>
          <w:sz w:val="26"/>
          <w:szCs w:val="26"/>
        </w:rPr>
        <w:t xml:space="preserve"> </w:t>
      </w:r>
      <w:r w:rsidRPr="000F538B">
        <w:rPr>
          <w:sz w:val="26"/>
          <w:szCs w:val="26"/>
        </w:rPr>
        <w:t>телефону</w:t>
      </w:r>
      <w:r w:rsidRPr="000F538B">
        <w:rPr>
          <w:spacing w:val="-3"/>
          <w:sz w:val="26"/>
          <w:szCs w:val="26"/>
        </w:rPr>
        <w:t xml:space="preserve"> </w:t>
      </w:r>
      <w:r w:rsidRPr="000F538B">
        <w:rPr>
          <w:sz w:val="26"/>
          <w:szCs w:val="26"/>
        </w:rPr>
        <w:t>экстренных</w:t>
      </w:r>
      <w:r w:rsidRPr="000F538B">
        <w:rPr>
          <w:spacing w:val="-2"/>
          <w:sz w:val="26"/>
          <w:szCs w:val="26"/>
        </w:rPr>
        <w:t xml:space="preserve"> служб.</w:t>
      </w:r>
    </w:p>
    <w:p w14:paraId="548CAA6F" w14:textId="77777777" w:rsidR="00951E85" w:rsidRPr="000F538B" w:rsidRDefault="00951E85">
      <w:pPr>
        <w:pStyle w:val="a0"/>
        <w:spacing w:before="83"/>
        <w:ind w:left="0"/>
        <w:rPr>
          <w:sz w:val="26"/>
          <w:szCs w:val="26"/>
        </w:rPr>
      </w:pPr>
    </w:p>
    <w:p w14:paraId="33733FE3" w14:textId="77777777" w:rsidR="00951E85" w:rsidRPr="000F538B" w:rsidRDefault="00450155">
      <w:pPr>
        <w:pStyle w:val="3"/>
        <w:spacing w:line="276" w:lineRule="auto"/>
        <w:ind w:left="4311" w:right="854" w:hanging="2820"/>
        <w:jc w:val="left"/>
        <w:rPr>
          <w:sz w:val="26"/>
          <w:szCs w:val="26"/>
        </w:rPr>
      </w:pPr>
      <w:r w:rsidRPr="000F538B">
        <w:rPr>
          <w:sz w:val="26"/>
          <w:szCs w:val="26"/>
        </w:rPr>
        <w:t>Планируемые</w:t>
      </w:r>
      <w:r w:rsidRPr="000F538B">
        <w:rPr>
          <w:spacing w:val="-7"/>
          <w:sz w:val="26"/>
          <w:szCs w:val="26"/>
        </w:rPr>
        <w:t xml:space="preserve"> </w:t>
      </w:r>
      <w:r w:rsidRPr="000F538B">
        <w:rPr>
          <w:sz w:val="26"/>
          <w:szCs w:val="26"/>
        </w:rPr>
        <w:t>предметные</w:t>
      </w:r>
      <w:r w:rsidRPr="000F538B">
        <w:rPr>
          <w:spacing w:val="-7"/>
          <w:sz w:val="26"/>
          <w:szCs w:val="26"/>
        </w:rPr>
        <w:t xml:space="preserve"> </w:t>
      </w:r>
      <w:r w:rsidRPr="000F538B">
        <w:rPr>
          <w:sz w:val="26"/>
          <w:szCs w:val="26"/>
        </w:rPr>
        <w:t>результаты</w:t>
      </w:r>
      <w:r w:rsidRPr="000F538B">
        <w:rPr>
          <w:spacing w:val="-7"/>
          <w:sz w:val="26"/>
          <w:szCs w:val="26"/>
        </w:rPr>
        <w:t xml:space="preserve"> </w:t>
      </w:r>
      <w:r w:rsidRPr="000F538B">
        <w:rPr>
          <w:sz w:val="26"/>
          <w:szCs w:val="26"/>
        </w:rPr>
        <w:t>освоения</w:t>
      </w:r>
      <w:r w:rsidRPr="000F538B">
        <w:rPr>
          <w:spacing w:val="-7"/>
          <w:sz w:val="26"/>
          <w:szCs w:val="26"/>
        </w:rPr>
        <w:t xml:space="preserve"> </w:t>
      </w:r>
      <w:r w:rsidRPr="000F538B">
        <w:rPr>
          <w:sz w:val="26"/>
          <w:szCs w:val="26"/>
        </w:rPr>
        <w:t>учебного</w:t>
      </w:r>
      <w:r w:rsidRPr="000F538B">
        <w:rPr>
          <w:spacing w:val="-7"/>
          <w:sz w:val="26"/>
          <w:szCs w:val="26"/>
        </w:rPr>
        <w:t xml:space="preserve"> </w:t>
      </w:r>
      <w:r w:rsidRPr="000F538B">
        <w:rPr>
          <w:sz w:val="26"/>
          <w:szCs w:val="26"/>
        </w:rPr>
        <w:t>предмета</w:t>
      </w:r>
      <w:r w:rsidRPr="000F538B">
        <w:rPr>
          <w:spacing w:val="-7"/>
          <w:sz w:val="26"/>
          <w:szCs w:val="26"/>
        </w:rPr>
        <w:t xml:space="preserve"> </w:t>
      </w:r>
      <w:r w:rsidRPr="000F538B">
        <w:rPr>
          <w:sz w:val="26"/>
          <w:szCs w:val="26"/>
        </w:rPr>
        <w:t>"Мир природы и человека":</w:t>
      </w:r>
    </w:p>
    <w:p w14:paraId="6766BFF4" w14:textId="77777777" w:rsidR="00951E85" w:rsidRPr="000F538B" w:rsidRDefault="00450155">
      <w:pPr>
        <w:ind w:left="992"/>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6BDEE155" w14:textId="77777777" w:rsidR="00951E85" w:rsidRPr="000F538B" w:rsidRDefault="00450155" w:rsidP="00E9515F">
      <w:pPr>
        <w:pStyle w:val="a5"/>
        <w:numPr>
          <w:ilvl w:val="0"/>
          <w:numId w:val="48"/>
        </w:numPr>
        <w:tabs>
          <w:tab w:val="left" w:pos="1712"/>
        </w:tabs>
        <w:spacing w:before="7" w:line="318" w:lineRule="exact"/>
        <w:ind w:left="1712"/>
        <w:rPr>
          <w:sz w:val="26"/>
          <w:szCs w:val="26"/>
        </w:rPr>
      </w:pPr>
      <w:r w:rsidRPr="000F538B">
        <w:rPr>
          <w:sz w:val="26"/>
          <w:szCs w:val="26"/>
        </w:rPr>
        <w:t>представление</w:t>
      </w:r>
      <w:r w:rsidRPr="000F538B">
        <w:rPr>
          <w:spacing w:val="-7"/>
          <w:sz w:val="26"/>
          <w:szCs w:val="26"/>
        </w:rPr>
        <w:t xml:space="preserve"> </w:t>
      </w:r>
      <w:r w:rsidRPr="000F538B">
        <w:rPr>
          <w:sz w:val="26"/>
          <w:szCs w:val="26"/>
        </w:rPr>
        <w:t>о</w:t>
      </w:r>
      <w:r w:rsidRPr="000F538B">
        <w:rPr>
          <w:spacing w:val="-4"/>
          <w:sz w:val="26"/>
          <w:szCs w:val="26"/>
        </w:rPr>
        <w:t xml:space="preserve"> </w:t>
      </w:r>
      <w:r w:rsidRPr="000F538B">
        <w:rPr>
          <w:sz w:val="26"/>
          <w:szCs w:val="26"/>
        </w:rPr>
        <w:t>назначении</w:t>
      </w:r>
      <w:r w:rsidRPr="000F538B">
        <w:rPr>
          <w:spacing w:val="-5"/>
          <w:sz w:val="26"/>
          <w:szCs w:val="26"/>
        </w:rPr>
        <w:t xml:space="preserve"> </w:t>
      </w:r>
      <w:r w:rsidRPr="000F538B">
        <w:rPr>
          <w:sz w:val="26"/>
          <w:szCs w:val="26"/>
        </w:rPr>
        <w:t>объектов</w:t>
      </w:r>
      <w:r w:rsidRPr="000F538B">
        <w:rPr>
          <w:spacing w:val="-4"/>
          <w:sz w:val="26"/>
          <w:szCs w:val="26"/>
        </w:rPr>
        <w:t xml:space="preserve"> </w:t>
      </w:r>
      <w:r w:rsidRPr="000F538B">
        <w:rPr>
          <w:spacing w:val="-2"/>
          <w:sz w:val="26"/>
          <w:szCs w:val="26"/>
        </w:rPr>
        <w:t>изучения;</w:t>
      </w:r>
    </w:p>
    <w:p w14:paraId="60777715" w14:textId="77777777" w:rsidR="00951E85" w:rsidRPr="000F538B" w:rsidRDefault="00450155" w:rsidP="00E9515F">
      <w:pPr>
        <w:pStyle w:val="a5"/>
        <w:numPr>
          <w:ilvl w:val="0"/>
          <w:numId w:val="48"/>
        </w:numPr>
        <w:tabs>
          <w:tab w:val="left" w:pos="1712"/>
        </w:tabs>
        <w:spacing w:line="317" w:lineRule="exact"/>
        <w:ind w:left="1712"/>
        <w:rPr>
          <w:sz w:val="26"/>
          <w:szCs w:val="26"/>
        </w:rPr>
      </w:pPr>
      <w:r w:rsidRPr="000F538B">
        <w:rPr>
          <w:sz w:val="26"/>
          <w:szCs w:val="26"/>
        </w:rPr>
        <w:t>узнавание</w:t>
      </w:r>
      <w:r w:rsidRPr="000F538B">
        <w:rPr>
          <w:spacing w:val="-7"/>
          <w:sz w:val="26"/>
          <w:szCs w:val="26"/>
        </w:rPr>
        <w:t xml:space="preserve"> </w:t>
      </w:r>
      <w:r w:rsidRPr="000F538B">
        <w:rPr>
          <w:sz w:val="26"/>
          <w:szCs w:val="26"/>
        </w:rPr>
        <w:t>и</w:t>
      </w:r>
      <w:r w:rsidRPr="000F538B">
        <w:rPr>
          <w:spacing w:val="-4"/>
          <w:sz w:val="26"/>
          <w:szCs w:val="26"/>
        </w:rPr>
        <w:t xml:space="preserve"> </w:t>
      </w:r>
      <w:r w:rsidRPr="000F538B">
        <w:rPr>
          <w:sz w:val="26"/>
          <w:szCs w:val="26"/>
        </w:rPr>
        <w:t>называние</w:t>
      </w:r>
      <w:r w:rsidRPr="000F538B">
        <w:rPr>
          <w:spacing w:val="-4"/>
          <w:sz w:val="26"/>
          <w:szCs w:val="26"/>
        </w:rPr>
        <w:t xml:space="preserve"> </w:t>
      </w:r>
      <w:r w:rsidRPr="000F538B">
        <w:rPr>
          <w:sz w:val="26"/>
          <w:szCs w:val="26"/>
        </w:rPr>
        <w:t>изученных</w:t>
      </w:r>
      <w:r w:rsidRPr="000F538B">
        <w:rPr>
          <w:spacing w:val="-5"/>
          <w:sz w:val="26"/>
          <w:szCs w:val="26"/>
        </w:rPr>
        <w:t xml:space="preserve"> </w:t>
      </w:r>
      <w:r w:rsidRPr="000F538B">
        <w:rPr>
          <w:sz w:val="26"/>
          <w:szCs w:val="26"/>
        </w:rPr>
        <w:t>объектов</w:t>
      </w:r>
      <w:r w:rsidRPr="000F538B">
        <w:rPr>
          <w:spacing w:val="-4"/>
          <w:sz w:val="26"/>
          <w:szCs w:val="26"/>
        </w:rPr>
        <w:t xml:space="preserve"> </w:t>
      </w:r>
      <w:r w:rsidRPr="000F538B">
        <w:rPr>
          <w:sz w:val="26"/>
          <w:szCs w:val="26"/>
        </w:rPr>
        <w:t>на</w:t>
      </w:r>
      <w:r w:rsidRPr="000F538B">
        <w:rPr>
          <w:spacing w:val="-4"/>
          <w:sz w:val="26"/>
          <w:szCs w:val="26"/>
        </w:rPr>
        <w:t xml:space="preserve"> </w:t>
      </w:r>
      <w:r w:rsidRPr="000F538B">
        <w:rPr>
          <w:sz w:val="26"/>
          <w:szCs w:val="26"/>
        </w:rPr>
        <w:t>иллюстрациях,</w:t>
      </w:r>
      <w:r w:rsidRPr="000F538B">
        <w:rPr>
          <w:spacing w:val="-4"/>
          <w:sz w:val="26"/>
          <w:szCs w:val="26"/>
        </w:rPr>
        <w:t xml:space="preserve"> </w:t>
      </w:r>
      <w:r w:rsidRPr="000F538B">
        <w:rPr>
          <w:spacing w:val="-2"/>
          <w:sz w:val="26"/>
          <w:szCs w:val="26"/>
        </w:rPr>
        <w:t>фотографиях;</w:t>
      </w:r>
    </w:p>
    <w:p w14:paraId="62204E8C" w14:textId="77777777" w:rsidR="00951E85" w:rsidRPr="000F538B" w:rsidRDefault="00450155" w:rsidP="00E9515F">
      <w:pPr>
        <w:pStyle w:val="a5"/>
        <w:numPr>
          <w:ilvl w:val="0"/>
          <w:numId w:val="48"/>
        </w:numPr>
        <w:tabs>
          <w:tab w:val="left" w:pos="1712"/>
          <w:tab w:val="left" w:pos="2965"/>
          <w:tab w:val="left" w:pos="4289"/>
          <w:tab w:val="left" w:pos="5433"/>
          <w:tab w:val="left" w:pos="5767"/>
          <w:tab w:val="left" w:pos="7483"/>
          <w:tab w:val="left" w:pos="8552"/>
        </w:tabs>
        <w:spacing w:line="264" w:lineRule="auto"/>
        <w:ind w:left="1712" w:right="855"/>
        <w:rPr>
          <w:sz w:val="26"/>
          <w:szCs w:val="26"/>
        </w:rPr>
      </w:pPr>
      <w:r w:rsidRPr="000F538B">
        <w:rPr>
          <w:spacing w:val="-2"/>
          <w:sz w:val="26"/>
          <w:szCs w:val="26"/>
        </w:rPr>
        <w:t>отнесение</w:t>
      </w:r>
      <w:r w:rsidRPr="000F538B">
        <w:rPr>
          <w:sz w:val="26"/>
          <w:szCs w:val="26"/>
        </w:rPr>
        <w:tab/>
      </w:r>
      <w:r w:rsidRPr="000F538B">
        <w:rPr>
          <w:spacing w:val="-2"/>
          <w:sz w:val="26"/>
          <w:szCs w:val="26"/>
        </w:rPr>
        <w:t>изученных</w:t>
      </w:r>
      <w:r w:rsidRPr="000F538B">
        <w:rPr>
          <w:sz w:val="26"/>
          <w:szCs w:val="26"/>
        </w:rPr>
        <w:tab/>
      </w:r>
      <w:r w:rsidRPr="000F538B">
        <w:rPr>
          <w:spacing w:val="-2"/>
          <w:sz w:val="26"/>
          <w:szCs w:val="26"/>
        </w:rPr>
        <w:t>объектов</w:t>
      </w:r>
      <w:r w:rsidRPr="000F538B">
        <w:rPr>
          <w:sz w:val="26"/>
          <w:szCs w:val="26"/>
        </w:rPr>
        <w:tab/>
      </w:r>
      <w:r w:rsidRPr="000F538B">
        <w:rPr>
          <w:spacing w:val="-10"/>
          <w:sz w:val="26"/>
          <w:szCs w:val="26"/>
        </w:rPr>
        <w:t>к</w:t>
      </w:r>
      <w:r w:rsidRPr="000F538B">
        <w:rPr>
          <w:sz w:val="26"/>
          <w:szCs w:val="26"/>
        </w:rPr>
        <w:tab/>
      </w:r>
      <w:r w:rsidRPr="000F538B">
        <w:rPr>
          <w:spacing w:val="-2"/>
          <w:sz w:val="26"/>
          <w:szCs w:val="26"/>
        </w:rPr>
        <w:t>определенным</w:t>
      </w:r>
      <w:r w:rsidRPr="000F538B">
        <w:rPr>
          <w:sz w:val="26"/>
          <w:szCs w:val="26"/>
        </w:rPr>
        <w:tab/>
      </w:r>
      <w:r w:rsidRPr="000F538B">
        <w:rPr>
          <w:spacing w:val="-2"/>
          <w:sz w:val="26"/>
          <w:szCs w:val="26"/>
        </w:rPr>
        <w:t>группам</w:t>
      </w:r>
      <w:r w:rsidRPr="000F538B">
        <w:rPr>
          <w:sz w:val="26"/>
          <w:szCs w:val="26"/>
        </w:rPr>
        <w:tab/>
      </w:r>
      <w:r w:rsidRPr="000F538B">
        <w:rPr>
          <w:spacing w:val="-2"/>
          <w:sz w:val="26"/>
          <w:szCs w:val="26"/>
        </w:rPr>
        <w:t>(видо-</w:t>
      </w:r>
      <w:r w:rsidRPr="000F538B">
        <w:rPr>
          <w:spacing w:val="-2"/>
          <w:sz w:val="26"/>
          <w:szCs w:val="26"/>
        </w:rPr>
        <w:lastRenderedPageBreak/>
        <w:t>родовые понятия);</w:t>
      </w:r>
    </w:p>
    <w:p w14:paraId="0C723C9C" w14:textId="77777777" w:rsidR="00951E85" w:rsidRPr="000F538B" w:rsidRDefault="00450155" w:rsidP="00E9515F">
      <w:pPr>
        <w:pStyle w:val="a5"/>
        <w:numPr>
          <w:ilvl w:val="0"/>
          <w:numId w:val="48"/>
        </w:numPr>
        <w:tabs>
          <w:tab w:val="left" w:pos="1712"/>
        </w:tabs>
        <w:spacing w:line="298" w:lineRule="exact"/>
        <w:ind w:left="1712"/>
        <w:rPr>
          <w:sz w:val="26"/>
          <w:szCs w:val="26"/>
        </w:rPr>
      </w:pPr>
      <w:r w:rsidRPr="000F538B">
        <w:rPr>
          <w:sz w:val="26"/>
          <w:szCs w:val="26"/>
        </w:rPr>
        <w:t>называние</w:t>
      </w:r>
      <w:r w:rsidRPr="000F538B">
        <w:rPr>
          <w:spacing w:val="-3"/>
          <w:sz w:val="26"/>
          <w:szCs w:val="26"/>
        </w:rPr>
        <w:t xml:space="preserve"> </w:t>
      </w:r>
      <w:r w:rsidRPr="000F538B">
        <w:rPr>
          <w:sz w:val="26"/>
          <w:szCs w:val="26"/>
        </w:rPr>
        <w:t>сходных</w:t>
      </w:r>
      <w:r w:rsidRPr="000F538B">
        <w:rPr>
          <w:spacing w:val="-3"/>
          <w:sz w:val="26"/>
          <w:szCs w:val="26"/>
        </w:rPr>
        <w:t xml:space="preserve"> </w:t>
      </w:r>
      <w:r w:rsidRPr="000F538B">
        <w:rPr>
          <w:sz w:val="26"/>
          <w:szCs w:val="26"/>
        </w:rPr>
        <w:t>объектов,</w:t>
      </w:r>
      <w:r w:rsidRPr="000F538B">
        <w:rPr>
          <w:spacing w:val="-3"/>
          <w:sz w:val="26"/>
          <w:szCs w:val="26"/>
        </w:rPr>
        <w:t xml:space="preserve"> </w:t>
      </w:r>
      <w:r w:rsidRPr="000F538B">
        <w:rPr>
          <w:sz w:val="26"/>
          <w:szCs w:val="26"/>
        </w:rPr>
        <w:t>отнесенных</w:t>
      </w:r>
      <w:r w:rsidRPr="000F538B">
        <w:rPr>
          <w:spacing w:val="-3"/>
          <w:sz w:val="26"/>
          <w:szCs w:val="26"/>
        </w:rPr>
        <w:t xml:space="preserve"> </w:t>
      </w:r>
      <w:r w:rsidRPr="000F538B">
        <w:rPr>
          <w:sz w:val="26"/>
          <w:szCs w:val="26"/>
        </w:rPr>
        <w:t>к</w:t>
      </w:r>
      <w:r w:rsidRPr="000F538B">
        <w:rPr>
          <w:spacing w:val="-2"/>
          <w:sz w:val="26"/>
          <w:szCs w:val="26"/>
        </w:rPr>
        <w:t xml:space="preserve"> </w:t>
      </w:r>
      <w:r w:rsidRPr="000F538B">
        <w:rPr>
          <w:sz w:val="26"/>
          <w:szCs w:val="26"/>
        </w:rPr>
        <w:t>одной</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той</w:t>
      </w:r>
      <w:r w:rsidRPr="000F538B">
        <w:rPr>
          <w:spacing w:val="-3"/>
          <w:sz w:val="26"/>
          <w:szCs w:val="26"/>
        </w:rPr>
        <w:t xml:space="preserve"> </w:t>
      </w:r>
      <w:r w:rsidRPr="000F538B">
        <w:rPr>
          <w:sz w:val="26"/>
          <w:szCs w:val="26"/>
        </w:rPr>
        <w:t>же</w:t>
      </w:r>
      <w:r w:rsidRPr="000F538B">
        <w:rPr>
          <w:spacing w:val="-3"/>
          <w:sz w:val="26"/>
          <w:szCs w:val="26"/>
        </w:rPr>
        <w:t xml:space="preserve"> </w:t>
      </w:r>
      <w:r w:rsidRPr="000F538B">
        <w:rPr>
          <w:sz w:val="26"/>
          <w:szCs w:val="26"/>
        </w:rPr>
        <w:t>изучаемой</w:t>
      </w:r>
      <w:r w:rsidRPr="000F538B">
        <w:rPr>
          <w:spacing w:val="-2"/>
          <w:sz w:val="26"/>
          <w:szCs w:val="26"/>
        </w:rPr>
        <w:t xml:space="preserve"> группе;</w:t>
      </w:r>
    </w:p>
    <w:p w14:paraId="158BE7CB" w14:textId="77777777" w:rsidR="00951E85" w:rsidRPr="000F538B" w:rsidRDefault="00450155" w:rsidP="00E9515F">
      <w:pPr>
        <w:pStyle w:val="a5"/>
        <w:numPr>
          <w:ilvl w:val="0"/>
          <w:numId w:val="48"/>
        </w:numPr>
        <w:tabs>
          <w:tab w:val="left" w:pos="1712"/>
        </w:tabs>
        <w:spacing w:line="264" w:lineRule="auto"/>
        <w:ind w:left="1712" w:right="855"/>
        <w:rPr>
          <w:sz w:val="26"/>
          <w:szCs w:val="26"/>
        </w:rPr>
      </w:pPr>
      <w:r w:rsidRPr="000F538B">
        <w:rPr>
          <w:sz w:val="26"/>
          <w:szCs w:val="26"/>
        </w:rPr>
        <w:t>представления</w:t>
      </w:r>
      <w:r w:rsidRPr="000F538B">
        <w:rPr>
          <w:spacing w:val="35"/>
          <w:sz w:val="26"/>
          <w:szCs w:val="26"/>
        </w:rPr>
        <w:t xml:space="preserve"> </w:t>
      </w:r>
      <w:r w:rsidRPr="000F538B">
        <w:rPr>
          <w:sz w:val="26"/>
          <w:szCs w:val="26"/>
        </w:rPr>
        <w:t>об</w:t>
      </w:r>
      <w:r w:rsidRPr="000F538B">
        <w:rPr>
          <w:spacing w:val="35"/>
          <w:sz w:val="26"/>
          <w:szCs w:val="26"/>
        </w:rPr>
        <w:t xml:space="preserve"> </w:t>
      </w:r>
      <w:r w:rsidRPr="000F538B">
        <w:rPr>
          <w:sz w:val="26"/>
          <w:szCs w:val="26"/>
        </w:rPr>
        <w:t>элементарных</w:t>
      </w:r>
      <w:r w:rsidRPr="000F538B">
        <w:rPr>
          <w:spacing w:val="35"/>
          <w:sz w:val="26"/>
          <w:szCs w:val="26"/>
        </w:rPr>
        <w:t xml:space="preserve"> </w:t>
      </w:r>
      <w:r w:rsidRPr="000F538B">
        <w:rPr>
          <w:sz w:val="26"/>
          <w:szCs w:val="26"/>
        </w:rPr>
        <w:t>правилах</w:t>
      </w:r>
      <w:r w:rsidRPr="000F538B">
        <w:rPr>
          <w:spacing w:val="35"/>
          <w:sz w:val="26"/>
          <w:szCs w:val="26"/>
        </w:rPr>
        <w:t xml:space="preserve"> </w:t>
      </w:r>
      <w:r w:rsidRPr="000F538B">
        <w:rPr>
          <w:sz w:val="26"/>
          <w:szCs w:val="26"/>
        </w:rPr>
        <w:t>безопасного</w:t>
      </w:r>
      <w:r w:rsidRPr="000F538B">
        <w:rPr>
          <w:spacing w:val="35"/>
          <w:sz w:val="26"/>
          <w:szCs w:val="26"/>
        </w:rPr>
        <w:t xml:space="preserve"> </w:t>
      </w:r>
      <w:r w:rsidRPr="000F538B">
        <w:rPr>
          <w:sz w:val="26"/>
          <w:szCs w:val="26"/>
        </w:rPr>
        <w:t>поведения</w:t>
      </w:r>
      <w:r w:rsidRPr="000F538B">
        <w:rPr>
          <w:spacing w:val="35"/>
          <w:sz w:val="26"/>
          <w:szCs w:val="26"/>
        </w:rPr>
        <w:t xml:space="preserve"> </w:t>
      </w:r>
      <w:r w:rsidRPr="000F538B">
        <w:rPr>
          <w:sz w:val="26"/>
          <w:szCs w:val="26"/>
        </w:rPr>
        <w:t>в</w:t>
      </w:r>
      <w:r w:rsidRPr="000F538B">
        <w:rPr>
          <w:spacing w:val="35"/>
          <w:sz w:val="26"/>
          <w:szCs w:val="26"/>
        </w:rPr>
        <w:t xml:space="preserve"> </w:t>
      </w:r>
      <w:r w:rsidRPr="000F538B">
        <w:rPr>
          <w:sz w:val="26"/>
          <w:szCs w:val="26"/>
        </w:rPr>
        <w:t>природе</w:t>
      </w:r>
      <w:r w:rsidRPr="000F538B">
        <w:rPr>
          <w:spacing w:val="35"/>
          <w:sz w:val="26"/>
          <w:szCs w:val="26"/>
        </w:rPr>
        <w:t xml:space="preserve"> </w:t>
      </w:r>
      <w:r w:rsidRPr="000F538B">
        <w:rPr>
          <w:sz w:val="26"/>
          <w:szCs w:val="26"/>
        </w:rPr>
        <w:t xml:space="preserve">и </w:t>
      </w:r>
      <w:r w:rsidRPr="000F538B">
        <w:rPr>
          <w:spacing w:val="-2"/>
          <w:sz w:val="26"/>
          <w:szCs w:val="26"/>
        </w:rPr>
        <w:t>обществе;</w:t>
      </w:r>
    </w:p>
    <w:p w14:paraId="33481649" w14:textId="77777777" w:rsidR="00951E85" w:rsidRPr="000F538B" w:rsidRDefault="00450155" w:rsidP="00E9515F">
      <w:pPr>
        <w:pStyle w:val="a5"/>
        <w:numPr>
          <w:ilvl w:val="0"/>
          <w:numId w:val="48"/>
        </w:numPr>
        <w:tabs>
          <w:tab w:val="left" w:pos="1712"/>
        </w:tabs>
        <w:spacing w:line="299" w:lineRule="exact"/>
        <w:ind w:left="1712"/>
        <w:rPr>
          <w:sz w:val="26"/>
          <w:szCs w:val="26"/>
        </w:rPr>
      </w:pPr>
      <w:r w:rsidRPr="000F538B">
        <w:rPr>
          <w:sz w:val="26"/>
          <w:szCs w:val="26"/>
        </w:rPr>
        <w:t>знание</w:t>
      </w:r>
      <w:r w:rsidRPr="000F538B">
        <w:rPr>
          <w:spacing w:val="-4"/>
          <w:sz w:val="26"/>
          <w:szCs w:val="26"/>
        </w:rPr>
        <w:t xml:space="preserve"> </w:t>
      </w:r>
      <w:r w:rsidRPr="000F538B">
        <w:rPr>
          <w:sz w:val="26"/>
          <w:szCs w:val="26"/>
        </w:rPr>
        <w:t>требований</w:t>
      </w:r>
      <w:r w:rsidRPr="000F538B">
        <w:rPr>
          <w:spacing w:val="-3"/>
          <w:sz w:val="26"/>
          <w:szCs w:val="26"/>
        </w:rPr>
        <w:t xml:space="preserve"> </w:t>
      </w:r>
      <w:r w:rsidRPr="000F538B">
        <w:rPr>
          <w:sz w:val="26"/>
          <w:szCs w:val="26"/>
        </w:rPr>
        <w:t>к</w:t>
      </w:r>
      <w:r w:rsidRPr="000F538B">
        <w:rPr>
          <w:spacing w:val="-3"/>
          <w:sz w:val="26"/>
          <w:szCs w:val="26"/>
        </w:rPr>
        <w:t xml:space="preserve"> </w:t>
      </w:r>
      <w:r w:rsidRPr="000F538B">
        <w:rPr>
          <w:sz w:val="26"/>
          <w:szCs w:val="26"/>
        </w:rPr>
        <w:t>режиму</w:t>
      </w:r>
      <w:r w:rsidRPr="000F538B">
        <w:rPr>
          <w:spacing w:val="-3"/>
          <w:sz w:val="26"/>
          <w:szCs w:val="26"/>
        </w:rPr>
        <w:t xml:space="preserve"> </w:t>
      </w:r>
      <w:r w:rsidRPr="000F538B">
        <w:rPr>
          <w:sz w:val="26"/>
          <w:szCs w:val="26"/>
        </w:rPr>
        <w:t>дня</w:t>
      </w:r>
      <w:r w:rsidRPr="000F538B">
        <w:rPr>
          <w:spacing w:val="-4"/>
          <w:sz w:val="26"/>
          <w:szCs w:val="26"/>
        </w:rPr>
        <w:t xml:space="preserve"> </w:t>
      </w:r>
      <w:r w:rsidRPr="000F538B">
        <w:rPr>
          <w:sz w:val="26"/>
          <w:szCs w:val="26"/>
        </w:rPr>
        <w:t>обучающегося</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понимание</w:t>
      </w:r>
      <w:r w:rsidRPr="000F538B">
        <w:rPr>
          <w:spacing w:val="-3"/>
          <w:sz w:val="26"/>
          <w:szCs w:val="26"/>
        </w:rPr>
        <w:t xml:space="preserve"> </w:t>
      </w:r>
      <w:r w:rsidRPr="000F538B">
        <w:rPr>
          <w:sz w:val="26"/>
          <w:szCs w:val="26"/>
        </w:rPr>
        <w:t>необходимости</w:t>
      </w:r>
      <w:r w:rsidRPr="000F538B">
        <w:rPr>
          <w:spacing w:val="-3"/>
          <w:sz w:val="26"/>
          <w:szCs w:val="26"/>
        </w:rPr>
        <w:t xml:space="preserve"> </w:t>
      </w:r>
      <w:r w:rsidRPr="000F538B">
        <w:rPr>
          <w:spacing w:val="-5"/>
          <w:sz w:val="26"/>
          <w:szCs w:val="26"/>
        </w:rPr>
        <w:t>его</w:t>
      </w:r>
    </w:p>
    <w:p w14:paraId="6F8BC98E" w14:textId="77777777" w:rsidR="00951E85" w:rsidRPr="000F538B" w:rsidRDefault="00450155">
      <w:pPr>
        <w:pStyle w:val="a0"/>
        <w:spacing w:before="31"/>
        <w:rPr>
          <w:sz w:val="26"/>
          <w:szCs w:val="26"/>
        </w:rPr>
      </w:pPr>
      <w:r w:rsidRPr="000F538B">
        <w:rPr>
          <w:spacing w:val="-2"/>
          <w:sz w:val="26"/>
          <w:szCs w:val="26"/>
        </w:rPr>
        <w:t>выполнения;</w:t>
      </w:r>
    </w:p>
    <w:p w14:paraId="60C04106" w14:textId="77777777" w:rsidR="00951E85" w:rsidRPr="000F538B" w:rsidRDefault="00951E85">
      <w:pPr>
        <w:pStyle w:val="a0"/>
        <w:rPr>
          <w:sz w:val="26"/>
          <w:szCs w:val="26"/>
        </w:rPr>
        <w:sectPr w:rsidR="00951E85" w:rsidRPr="000F538B">
          <w:pgSz w:w="11910" w:h="16840"/>
          <w:pgMar w:top="1040" w:right="283" w:bottom="1200" w:left="708" w:header="0" w:footer="974" w:gutter="0"/>
          <w:cols w:space="720"/>
        </w:sectPr>
      </w:pPr>
    </w:p>
    <w:p w14:paraId="4A8B6782" w14:textId="77777777" w:rsidR="00951E85" w:rsidRPr="000F538B" w:rsidRDefault="00450155" w:rsidP="00E9515F">
      <w:pPr>
        <w:pStyle w:val="a5"/>
        <w:numPr>
          <w:ilvl w:val="0"/>
          <w:numId w:val="48"/>
        </w:numPr>
        <w:tabs>
          <w:tab w:val="left" w:pos="1712"/>
        </w:tabs>
        <w:spacing w:before="41" w:line="264" w:lineRule="auto"/>
        <w:ind w:left="1712" w:right="854"/>
        <w:jc w:val="both"/>
        <w:rPr>
          <w:sz w:val="26"/>
          <w:szCs w:val="26"/>
        </w:rPr>
      </w:pPr>
      <w:r w:rsidRPr="000F538B">
        <w:rPr>
          <w:sz w:val="26"/>
          <w:szCs w:val="26"/>
        </w:rPr>
        <w:lastRenderedPageBreak/>
        <w:t xml:space="preserve">знание основных правил личной гигиены и выполнение их в повседневной </w:t>
      </w:r>
      <w:r w:rsidRPr="000F538B">
        <w:rPr>
          <w:spacing w:val="-2"/>
          <w:sz w:val="26"/>
          <w:szCs w:val="26"/>
        </w:rPr>
        <w:t>жизни;</w:t>
      </w:r>
    </w:p>
    <w:p w14:paraId="610EC862" w14:textId="77777777" w:rsidR="00951E85" w:rsidRPr="000F538B" w:rsidRDefault="00450155" w:rsidP="00E9515F">
      <w:pPr>
        <w:pStyle w:val="a5"/>
        <w:numPr>
          <w:ilvl w:val="0"/>
          <w:numId w:val="48"/>
        </w:numPr>
        <w:tabs>
          <w:tab w:val="left" w:pos="1711"/>
        </w:tabs>
        <w:spacing w:line="298" w:lineRule="exact"/>
        <w:ind w:left="1711" w:hanging="359"/>
        <w:jc w:val="both"/>
        <w:rPr>
          <w:sz w:val="26"/>
          <w:szCs w:val="26"/>
        </w:rPr>
      </w:pPr>
      <w:r w:rsidRPr="000F538B">
        <w:rPr>
          <w:sz w:val="26"/>
          <w:szCs w:val="26"/>
        </w:rPr>
        <w:t>ухаживание</w:t>
      </w:r>
      <w:r w:rsidRPr="000F538B">
        <w:rPr>
          <w:spacing w:val="-7"/>
          <w:sz w:val="26"/>
          <w:szCs w:val="26"/>
        </w:rPr>
        <w:t xml:space="preserve"> </w:t>
      </w:r>
      <w:r w:rsidRPr="000F538B">
        <w:rPr>
          <w:sz w:val="26"/>
          <w:szCs w:val="26"/>
        </w:rPr>
        <w:t>за</w:t>
      </w:r>
      <w:r w:rsidRPr="000F538B">
        <w:rPr>
          <w:spacing w:val="-4"/>
          <w:sz w:val="26"/>
          <w:szCs w:val="26"/>
        </w:rPr>
        <w:t xml:space="preserve"> </w:t>
      </w:r>
      <w:r w:rsidRPr="000F538B">
        <w:rPr>
          <w:sz w:val="26"/>
          <w:szCs w:val="26"/>
        </w:rPr>
        <w:t>комнатными</w:t>
      </w:r>
      <w:r w:rsidRPr="000F538B">
        <w:rPr>
          <w:spacing w:val="-4"/>
          <w:sz w:val="26"/>
          <w:szCs w:val="26"/>
        </w:rPr>
        <w:t xml:space="preserve"> </w:t>
      </w:r>
      <w:r w:rsidRPr="000F538B">
        <w:rPr>
          <w:sz w:val="26"/>
          <w:szCs w:val="26"/>
        </w:rPr>
        <w:t>растениями;</w:t>
      </w:r>
      <w:r w:rsidRPr="000F538B">
        <w:rPr>
          <w:spacing w:val="-4"/>
          <w:sz w:val="26"/>
          <w:szCs w:val="26"/>
        </w:rPr>
        <w:t xml:space="preserve"> </w:t>
      </w:r>
      <w:r w:rsidRPr="000F538B">
        <w:rPr>
          <w:sz w:val="26"/>
          <w:szCs w:val="26"/>
        </w:rPr>
        <w:t>кормление</w:t>
      </w:r>
      <w:r w:rsidRPr="000F538B">
        <w:rPr>
          <w:spacing w:val="-4"/>
          <w:sz w:val="26"/>
          <w:szCs w:val="26"/>
        </w:rPr>
        <w:t xml:space="preserve"> </w:t>
      </w:r>
      <w:r w:rsidRPr="000F538B">
        <w:rPr>
          <w:sz w:val="26"/>
          <w:szCs w:val="26"/>
        </w:rPr>
        <w:t>зимующих</w:t>
      </w:r>
      <w:r w:rsidRPr="000F538B">
        <w:rPr>
          <w:spacing w:val="-4"/>
          <w:sz w:val="26"/>
          <w:szCs w:val="26"/>
        </w:rPr>
        <w:t xml:space="preserve"> </w:t>
      </w:r>
      <w:r w:rsidRPr="000F538B">
        <w:rPr>
          <w:spacing w:val="-2"/>
          <w:sz w:val="26"/>
          <w:szCs w:val="26"/>
        </w:rPr>
        <w:t>птиц;</w:t>
      </w:r>
    </w:p>
    <w:p w14:paraId="0F2A2F7F" w14:textId="77777777" w:rsidR="00951E85" w:rsidRPr="000F538B" w:rsidRDefault="00450155" w:rsidP="00E9515F">
      <w:pPr>
        <w:pStyle w:val="a5"/>
        <w:numPr>
          <w:ilvl w:val="0"/>
          <w:numId w:val="48"/>
        </w:numPr>
        <w:tabs>
          <w:tab w:val="left" w:pos="1712"/>
        </w:tabs>
        <w:spacing w:line="264" w:lineRule="auto"/>
        <w:ind w:left="1712" w:right="852"/>
        <w:jc w:val="both"/>
        <w:rPr>
          <w:sz w:val="26"/>
          <w:szCs w:val="26"/>
        </w:rPr>
      </w:pPr>
      <w:r w:rsidRPr="000F538B">
        <w:rPr>
          <w:sz w:val="26"/>
          <w:szCs w:val="26"/>
        </w:rPr>
        <w:t>составление повествовательного или описательного рассказа из 3 - 5 предложений об изученных объектах по предложенному плану;</w:t>
      </w:r>
    </w:p>
    <w:p w14:paraId="606CD115" w14:textId="77777777" w:rsidR="00951E85" w:rsidRPr="000F538B" w:rsidRDefault="00450155" w:rsidP="00E9515F">
      <w:pPr>
        <w:pStyle w:val="a5"/>
        <w:numPr>
          <w:ilvl w:val="0"/>
          <w:numId w:val="48"/>
        </w:numPr>
        <w:tabs>
          <w:tab w:val="left" w:pos="1711"/>
        </w:tabs>
        <w:spacing w:line="299" w:lineRule="exact"/>
        <w:ind w:left="1711" w:hanging="359"/>
        <w:jc w:val="both"/>
        <w:rPr>
          <w:sz w:val="26"/>
          <w:szCs w:val="26"/>
        </w:rPr>
      </w:pPr>
      <w:r w:rsidRPr="000F538B">
        <w:rPr>
          <w:sz w:val="26"/>
          <w:szCs w:val="26"/>
        </w:rPr>
        <w:t>адекватное</w:t>
      </w:r>
      <w:r w:rsidRPr="000F538B">
        <w:rPr>
          <w:spacing w:val="56"/>
          <w:w w:val="150"/>
          <w:sz w:val="26"/>
          <w:szCs w:val="26"/>
        </w:rPr>
        <w:t xml:space="preserve"> </w:t>
      </w:r>
      <w:r w:rsidRPr="000F538B">
        <w:rPr>
          <w:sz w:val="26"/>
          <w:szCs w:val="26"/>
        </w:rPr>
        <w:t>взаимодействие</w:t>
      </w:r>
      <w:r w:rsidRPr="000F538B">
        <w:rPr>
          <w:spacing w:val="58"/>
          <w:w w:val="150"/>
          <w:sz w:val="26"/>
          <w:szCs w:val="26"/>
        </w:rPr>
        <w:t xml:space="preserve"> </w:t>
      </w:r>
      <w:r w:rsidRPr="000F538B">
        <w:rPr>
          <w:sz w:val="26"/>
          <w:szCs w:val="26"/>
        </w:rPr>
        <w:t>с</w:t>
      </w:r>
      <w:r w:rsidRPr="000F538B">
        <w:rPr>
          <w:spacing w:val="58"/>
          <w:w w:val="150"/>
          <w:sz w:val="26"/>
          <w:szCs w:val="26"/>
        </w:rPr>
        <w:t xml:space="preserve"> </w:t>
      </w:r>
      <w:r w:rsidRPr="000F538B">
        <w:rPr>
          <w:sz w:val="26"/>
          <w:szCs w:val="26"/>
        </w:rPr>
        <w:t>изученными</w:t>
      </w:r>
      <w:r w:rsidRPr="000F538B">
        <w:rPr>
          <w:spacing w:val="58"/>
          <w:w w:val="150"/>
          <w:sz w:val="26"/>
          <w:szCs w:val="26"/>
        </w:rPr>
        <w:t xml:space="preserve"> </w:t>
      </w:r>
      <w:r w:rsidRPr="000F538B">
        <w:rPr>
          <w:sz w:val="26"/>
          <w:szCs w:val="26"/>
        </w:rPr>
        <w:t>объектами</w:t>
      </w:r>
      <w:r w:rsidRPr="000F538B">
        <w:rPr>
          <w:spacing w:val="58"/>
          <w:w w:val="150"/>
          <w:sz w:val="26"/>
          <w:szCs w:val="26"/>
        </w:rPr>
        <w:t xml:space="preserve"> </w:t>
      </w:r>
      <w:r w:rsidRPr="000F538B">
        <w:rPr>
          <w:sz w:val="26"/>
          <w:szCs w:val="26"/>
        </w:rPr>
        <w:t>окружающего</w:t>
      </w:r>
      <w:r w:rsidRPr="000F538B">
        <w:rPr>
          <w:spacing w:val="58"/>
          <w:w w:val="150"/>
          <w:sz w:val="26"/>
          <w:szCs w:val="26"/>
        </w:rPr>
        <w:t xml:space="preserve"> </w:t>
      </w:r>
      <w:r w:rsidRPr="000F538B">
        <w:rPr>
          <w:sz w:val="26"/>
          <w:szCs w:val="26"/>
        </w:rPr>
        <w:t>мира</w:t>
      </w:r>
      <w:r w:rsidRPr="000F538B">
        <w:rPr>
          <w:spacing w:val="59"/>
          <w:w w:val="150"/>
          <w:sz w:val="26"/>
          <w:szCs w:val="26"/>
        </w:rPr>
        <w:t xml:space="preserve"> </w:t>
      </w:r>
      <w:r w:rsidRPr="000F538B">
        <w:rPr>
          <w:spacing w:val="-10"/>
          <w:sz w:val="26"/>
          <w:szCs w:val="26"/>
        </w:rPr>
        <w:t>в</w:t>
      </w:r>
    </w:p>
    <w:p w14:paraId="499E0A70" w14:textId="77777777" w:rsidR="00951E85" w:rsidRPr="000F538B" w:rsidRDefault="00450155">
      <w:pPr>
        <w:pStyle w:val="a0"/>
        <w:spacing w:before="32" w:line="276" w:lineRule="auto"/>
        <w:ind w:right="853"/>
        <w:jc w:val="both"/>
        <w:rPr>
          <w:sz w:val="26"/>
          <w:szCs w:val="26"/>
        </w:rPr>
      </w:pPr>
      <w:r w:rsidRPr="000F538B">
        <w:rPr>
          <w:sz w:val="26"/>
          <w:szCs w:val="26"/>
        </w:rPr>
        <w:t xml:space="preserve">учебных ситуациях; адекватно поведение в классе, в образовательной организации, на улице в условиях реальной или смоделированной учителем </w:t>
      </w:r>
      <w:r w:rsidRPr="000F538B">
        <w:rPr>
          <w:spacing w:val="-2"/>
          <w:sz w:val="26"/>
          <w:szCs w:val="26"/>
        </w:rPr>
        <w:t>ситуации.</w:t>
      </w:r>
    </w:p>
    <w:p w14:paraId="4F035589" w14:textId="77777777" w:rsidR="00951E85" w:rsidRPr="000F538B" w:rsidRDefault="00450155">
      <w:pPr>
        <w:pStyle w:val="3"/>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4DF5435B" w14:textId="77777777" w:rsidR="00951E85" w:rsidRPr="000F538B" w:rsidRDefault="00450155" w:rsidP="00E9515F">
      <w:pPr>
        <w:pStyle w:val="a5"/>
        <w:numPr>
          <w:ilvl w:val="0"/>
          <w:numId w:val="48"/>
        </w:numPr>
        <w:tabs>
          <w:tab w:val="left" w:pos="1712"/>
        </w:tabs>
        <w:spacing w:before="6" w:line="264" w:lineRule="auto"/>
        <w:ind w:left="1712" w:right="853"/>
        <w:jc w:val="both"/>
        <w:rPr>
          <w:sz w:val="26"/>
          <w:szCs w:val="26"/>
        </w:rPr>
      </w:pPr>
      <w:r w:rsidRPr="000F538B">
        <w:rPr>
          <w:sz w:val="26"/>
          <w:szCs w:val="26"/>
        </w:rPr>
        <w:t>представление о взаимосвязях между изученными объектами, их месте в окружающем мире;</w:t>
      </w:r>
    </w:p>
    <w:p w14:paraId="5525EB0D" w14:textId="77777777" w:rsidR="00951E85" w:rsidRPr="000F538B" w:rsidRDefault="00450155" w:rsidP="00E9515F">
      <w:pPr>
        <w:pStyle w:val="a5"/>
        <w:numPr>
          <w:ilvl w:val="0"/>
          <w:numId w:val="48"/>
        </w:numPr>
        <w:tabs>
          <w:tab w:val="left" w:pos="1711"/>
        </w:tabs>
        <w:spacing w:line="299" w:lineRule="exact"/>
        <w:ind w:left="1711" w:hanging="359"/>
        <w:jc w:val="both"/>
        <w:rPr>
          <w:sz w:val="26"/>
          <w:szCs w:val="26"/>
        </w:rPr>
      </w:pPr>
      <w:r w:rsidRPr="000F538B">
        <w:rPr>
          <w:sz w:val="26"/>
          <w:szCs w:val="26"/>
        </w:rPr>
        <w:t>узнавание</w:t>
      </w:r>
      <w:r w:rsidRPr="000F538B">
        <w:rPr>
          <w:spacing w:val="8"/>
          <w:sz w:val="26"/>
          <w:szCs w:val="26"/>
        </w:rPr>
        <w:t xml:space="preserve"> </w:t>
      </w:r>
      <w:r w:rsidRPr="000F538B">
        <w:rPr>
          <w:sz w:val="26"/>
          <w:szCs w:val="26"/>
        </w:rPr>
        <w:t>и</w:t>
      </w:r>
      <w:r w:rsidRPr="000F538B">
        <w:rPr>
          <w:spacing w:val="10"/>
          <w:sz w:val="26"/>
          <w:szCs w:val="26"/>
        </w:rPr>
        <w:t xml:space="preserve"> </w:t>
      </w:r>
      <w:r w:rsidRPr="000F538B">
        <w:rPr>
          <w:sz w:val="26"/>
          <w:szCs w:val="26"/>
        </w:rPr>
        <w:t>называние</w:t>
      </w:r>
      <w:r w:rsidRPr="000F538B">
        <w:rPr>
          <w:spacing w:val="11"/>
          <w:sz w:val="26"/>
          <w:szCs w:val="26"/>
        </w:rPr>
        <w:t xml:space="preserve"> </w:t>
      </w:r>
      <w:r w:rsidRPr="000F538B">
        <w:rPr>
          <w:sz w:val="26"/>
          <w:szCs w:val="26"/>
        </w:rPr>
        <w:t>изученных</w:t>
      </w:r>
      <w:r w:rsidRPr="000F538B">
        <w:rPr>
          <w:spacing w:val="10"/>
          <w:sz w:val="26"/>
          <w:szCs w:val="26"/>
        </w:rPr>
        <w:t xml:space="preserve"> </w:t>
      </w:r>
      <w:r w:rsidRPr="000F538B">
        <w:rPr>
          <w:sz w:val="26"/>
          <w:szCs w:val="26"/>
        </w:rPr>
        <w:t>объектов</w:t>
      </w:r>
      <w:r w:rsidRPr="000F538B">
        <w:rPr>
          <w:spacing w:val="11"/>
          <w:sz w:val="26"/>
          <w:szCs w:val="26"/>
        </w:rPr>
        <w:t xml:space="preserve"> </w:t>
      </w:r>
      <w:r w:rsidRPr="000F538B">
        <w:rPr>
          <w:sz w:val="26"/>
          <w:szCs w:val="26"/>
        </w:rPr>
        <w:t>в</w:t>
      </w:r>
      <w:r w:rsidRPr="000F538B">
        <w:rPr>
          <w:spacing w:val="10"/>
          <w:sz w:val="26"/>
          <w:szCs w:val="26"/>
        </w:rPr>
        <w:t xml:space="preserve"> </w:t>
      </w:r>
      <w:r w:rsidRPr="000F538B">
        <w:rPr>
          <w:sz w:val="26"/>
          <w:szCs w:val="26"/>
        </w:rPr>
        <w:t>натуральном</w:t>
      </w:r>
      <w:r w:rsidRPr="000F538B">
        <w:rPr>
          <w:spacing w:val="11"/>
          <w:sz w:val="26"/>
          <w:szCs w:val="26"/>
        </w:rPr>
        <w:t xml:space="preserve"> </w:t>
      </w:r>
      <w:r w:rsidRPr="000F538B">
        <w:rPr>
          <w:sz w:val="26"/>
          <w:szCs w:val="26"/>
        </w:rPr>
        <w:t>виде</w:t>
      </w:r>
      <w:r w:rsidRPr="000F538B">
        <w:rPr>
          <w:spacing w:val="10"/>
          <w:sz w:val="26"/>
          <w:szCs w:val="26"/>
        </w:rPr>
        <w:t xml:space="preserve"> </w:t>
      </w:r>
      <w:r w:rsidRPr="000F538B">
        <w:rPr>
          <w:sz w:val="26"/>
          <w:szCs w:val="26"/>
        </w:rPr>
        <w:t>в</w:t>
      </w:r>
      <w:r w:rsidRPr="000F538B">
        <w:rPr>
          <w:spacing w:val="11"/>
          <w:sz w:val="26"/>
          <w:szCs w:val="26"/>
        </w:rPr>
        <w:t xml:space="preserve"> </w:t>
      </w:r>
      <w:r w:rsidRPr="000F538B">
        <w:rPr>
          <w:spacing w:val="-2"/>
          <w:sz w:val="26"/>
          <w:szCs w:val="26"/>
        </w:rPr>
        <w:t>естественных</w:t>
      </w:r>
    </w:p>
    <w:p w14:paraId="2AB72844" w14:textId="77777777" w:rsidR="00951E85" w:rsidRPr="000F538B" w:rsidRDefault="00450155">
      <w:pPr>
        <w:pStyle w:val="a0"/>
        <w:spacing w:before="33"/>
        <w:rPr>
          <w:sz w:val="26"/>
          <w:szCs w:val="26"/>
        </w:rPr>
      </w:pPr>
      <w:r w:rsidRPr="000F538B">
        <w:rPr>
          <w:spacing w:val="-2"/>
          <w:sz w:val="26"/>
          <w:szCs w:val="26"/>
        </w:rPr>
        <w:t>условиях;</w:t>
      </w:r>
    </w:p>
    <w:p w14:paraId="4F908AAD" w14:textId="77777777" w:rsidR="00951E85" w:rsidRPr="000F538B" w:rsidRDefault="00450155" w:rsidP="00E9515F">
      <w:pPr>
        <w:pStyle w:val="a5"/>
        <w:numPr>
          <w:ilvl w:val="0"/>
          <w:numId w:val="48"/>
        </w:numPr>
        <w:tabs>
          <w:tab w:val="left" w:pos="1712"/>
        </w:tabs>
        <w:spacing w:before="7" w:line="264" w:lineRule="auto"/>
        <w:ind w:left="1712" w:right="854"/>
        <w:rPr>
          <w:sz w:val="26"/>
          <w:szCs w:val="26"/>
        </w:rPr>
      </w:pPr>
      <w:r w:rsidRPr="000F538B">
        <w:rPr>
          <w:sz w:val="26"/>
          <w:szCs w:val="26"/>
        </w:rPr>
        <w:t>отнесение</w:t>
      </w:r>
      <w:r w:rsidRPr="000F538B">
        <w:rPr>
          <w:spacing w:val="40"/>
          <w:sz w:val="26"/>
          <w:szCs w:val="26"/>
        </w:rPr>
        <w:t xml:space="preserve"> </w:t>
      </w:r>
      <w:r w:rsidRPr="000F538B">
        <w:rPr>
          <w:sz w:val="26"/>
          <w:szCs w:val="26"/>
        </w:rPr>
        <w:t>изученных</w:t>
      </w:r>
      <w:r w:rsidRPr="000F538B">
        <w:rPr>
          <w:spacing w:val="40"/>
          <w:sz w:val="26"/>
          <w:szCs w:val="26"/>
        </w:rPr>
        <w:t xml:space="preserve"> </w:t>
      </w:r>
      <w:r w:rsidRPr="000F538B">
        <w:rPr>
          <w:sz w:val="26"/>
          <w:szCs w:val="26"/>
        </w:rPr>
        <w:t>объектов</w:t>
      </w:r>
      <w:r w:rsidRPr="000F538B">
        <w:rPr>
          <w:spacing w:val="40"/>
          <w:sz w:val="26"/>
          <w:szCs w:val="26"/>
        </w:rPr>
        <w:t xml:space="preserve"> </w:t>
      </w:r>
      <w:r w:rsidRPr="000F538B">
        <w:rPr>
          <w:sz w:val="26"/>
          <w:szCs w:val="26"/>
        </w:rPr>
        <w:t>к</w:t>
      </w:r>
      <w:r w:rsidRPr="000F538B">
        <w:rPr>
          <w:spacing w:val="40"/>
          <w:sz w:val="26"/>
          <w:szCs w:val="26"/>
        </w:rPr>
        <w:t xml:space="preserve"> </w:t>
      </w:r>
      <w:r w:rsidRPr="000F538B">
        <w:rPr>
          <w:sz w:val="26"/>
          <w:szCs w:val="26"/>
        </w:rPr>
        <w:t>определенным</w:t>
      </w:r>
      <w:r w:rsidRPr="000F538B">
        <w:rPr>
          <w:spacing w:val="40"/>
          <w:sz w:val="26"/>
          <w:szCs w:val="26"/>
        </w:rPr>
        <w:t xml:space="preserve"> </w:t>
      </w:r>
      <w:r w:rsidRPr="000F538B">
        <w:rPr>
          <w:sz w:val="26"/>
          <w:szCs w:val="26"/>
        </w:rPr>
        <w:t>группам</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учетом</w:t>
      </w:r>
      <w:r w:rsidRPr="000F538B">
        <w:rPr>
          <w:spacing w:val="40"/>
          <w:sz w:val="26"/>
          <w:szCs w:val="26"/>
        </w:rPr>
        <w:t xml:space="preserve"> </w:t>
      </w:r>
      <w:r w:rsidRPr="000F538B">
        <w:rPr>
          <w:sz w:val="26"/>
          <w:szCs w:val="26"/>
        </w:rPr>
        <w:t>различных оснований для классификации;</w:t>
      </w:r>
    </w:p>
    <w:p w14:paraId="7724DDBE" w14:textId="77777777" w:rsidR="00951E85" w:rsidRPr="000F538B" w:rsidRDefault="00450155" w:rsidP="00E9515F">
      <w:pPr>
        <w:pStyle w:val="a5"/>
        <w:numPr>
          <w:ilvl w:val="0"/>
          <w:numId w:val="48"/>
        </w:numPr>
        <w:tabs>
          <w:tab w:val="left" w:pos="1712"/>
        </w:tabs>
        <w:spacing w:line="298" w:lineRule="exact"/>
        <w:ind w:left="1712"/>
        <w:rPr>
          <w:sz w:val="26"/>
          <w:szCs w:val="26"/>
        </w:rPr>
      </w:pPr>
      <w:r w:rsidRPr="000F538B">
        <w:rPr>
          <w:sz w:val="26"/>
          <w:szCs w:val="26"/>
        </w:rPr>
        <w:t>развернутая</w:t>
      </w:r>
      <w:r w:rsidRPr="000F538B">
        <w:rPr>
          <w:spacing w:val="-7"/>
          <w:sz w:val="26"/>
          <w:szCs w:val="26"/>
        </w:rPr>
        <w:t xml:space="preserve"> </w:t>
      </w:r>
      <w:r w:rsidRPr="000F538B">
        <w:rPr>
          <w:sz w:val="26"/>
          <w:szCs w:val="26"/>
        </w:rPr>
        <w:t>характеристика</w:t>
      </w:r>
      <w:r w:rsidRPr="000F538B">
        <w:rPr>
          <w:spacing w:val="-5"/>
          <w:sz w:val="26"/>
          <w:szCs w:val="26"/>
        </w:rPr>
        <w:t xml:space="preserve"> </w:t>
      </w:r>
      <w:r w:rsidRPr="000F538B">
        <w:rPr>
          <w:sz w:val="26"/>
          <w:szCs w:val="26"/>
        </w:rPr>
        <w:t>своего</w:t>
      </w:r>
      <w:r w:rsidRPr="000F538B">
        <w:rPr>
          <w:spacing w:val="-4"/>
          <w:sz w:val="26"/>
          <w:szCs w:val="26"/>
        </w:rPr>
        <w:t xml:space="preserve"> </w:t>
      </w:r>
      <w:r w:rsidRPr="000F538B">
        <w:rPr>
          <w:sz w:val="26"/>
          <w:szCs w:val="26"/>
        </w:rPr>
        <w:t>отношения</w:t>
      </w:r>
      <w:r w:rsidRPr="000F538B">
        <w:rPr>
          <w:spacing w:val="-5"/>
          <w:sz w:val="26"/>
          <w:szCs w:val="26"/>
        </w:rPr>
        <w:t xml:space="preserve"> </w:t>
      </w:r>
      <w:r w:rsidRPr="000F538B">
        <w:rPr>
          <w:sz w:val="26"/>
          <w:szCs w:val="26"/>
        </w:rPr>
        <w:t>к</w:t>
      </w:r>
      <w:r w:rsidRPr="000F538B">
        <w:rPr>
          <w:spacing w:val="-5"/>
          <w:sz w:val="26"/>
          <w:szCs w:val="26"/>
        </w:rPr>
        <w:t xml:space="preserve"> </w:t>
      </w:r>
      <w:r w:rsidRPr="000F538B">
        <w:rPr>
          <w:sz w:val="26"/>
          <w:szCs w:val="26"/>
        </w:rPr>
        <w:t>изученным</w:t>
      </w:r>
      <w:r w:rsidRPr="000F538B">
        <w:rPr>
          <w:spacing w:val="-4"/>
          <w:sz w:val="26"/>
          <w:szCs w:val="26"/>
        </w:rPr>
        <w:t xml:space="preserve"> </w:t>
      </w:r>
      <w:r w:rsidRPr="000F538B">
        <w:rPr>
          <w:spacing w:val="-2"/>
          <w:sz w:val="26"/>
          <w:szCs w:val="26"/>
        </w:rPr>
        <w:t>объектам;</w:t>
      </w:r>
    </w:p>
    <w:p w14:paraId="5C5BCC7D" w14:textId="77777777" w:rsidR="00951E85" w:rsidRPr="000F538B" w:rsidRDefault="00450155" w:rsidP="00E9515F">
      <w:pPr>
        <w:pStyle w:val="a5"/>
        <w:numPr>
          <w:ilvl w:val="0"/>
          <w:numId w:val="48"/>
        </w:numPr>
        <w:tabs>
          <w:tab w:val="left" w:pos="1712"/>
        </w:tabs>
        <w:spacing w:line="317" w:lineRule="exact"/>
        <w:ind w:left="1712"/>
        <w:rPr>
          <w:sz w:val="26"/>
          <w:szCs w:val="26"/>
        </w:rPr>
      </w:pPr>
      <w:r w:rsidRPr="000F538B">
        <w:rPr>
          <w:sz w:val="26"/>
          <w:szCs w:val="26"/>
        </w:rPr>
        <w:t>знание</w:t>
      </w:r>
      <w:r w:rsidRPr="000F538B">
        <w:rPr>
          <w:spacing w:val="-6"/>
          <w:sz w:val="26"/>
          <w:szCs w:val="26"/>
        </w:rPr>
        <w:t xml:space="preserve"> </w:t>
      </w:r>
      <w:r w:rsidRPr="000F538B">
        <w:rPr>
          <w:sz w:val="26"/>
          <w:szCs w:val="26"/>
        </w:rPr>
        <w:t>отличительных</w:t>
      </w:r>
      <w:r w:rsidRPr="000F538B">
        <w:rPr>
          <w:spacing w:val="-6"/>
          <w:sz w:val="26"/>
          <w:szCs w:val="26"/>
        </w:rPr>
        <w:t xml:space="preserve"> </w:t>
      </w:r>
      <w:r w:rsidRPr="000F538B">
        <w:rPr>
          <w:sz w:val="26"/>
          <w:szCs w:val="26"/>
        </w:rPr>
        <w:t>существенных</w:t>
      </w:r>
      <w:r w:rsidRPr="000F538B">
        <w:rPr>
          <w:spacing w:val="-6"/>
          <w:sz w:val="26"/>
          <w:szCs w:val="26"/>
        </w:rPr>
        <w:t xml:space="preserve"> </w:t>
      </w:r>
      <w:r w:rsidRPr="000F538B">
        <w:rPr>
          <w:sz w:val="26"/>
          <w:szCs w:val="26"/>
        </w:rPr>
        <w:t>признаков</w:t>
      </w:r>
      <w:r w:rsidRPr="000F538B">
        <w:rPr>
          <w:spacing w:val="-6"/>
          <w:sz w:val="26"/>
          <w:szCs w:val="26"/>
        </w:rPr>
        <w:t xml:space="preserve"> </w:t>
      </w:r>
      <w:r w:rsidRPr="000F538B">
        <w:rPr>
          <w:sz w:val="26"/>
          <w:szCs w:val="26"/>
        </w:rPr>
        <w:t>групп</w:t>
      </w:r>
      <w:r w:rsidRPr="000F538B">
        <w:rPr>
          <w:spacing w:val="-5"/>
          <w:sz w:val="26"/>
          <w:szCs w:val="26"/>
        </w:rPr>
        <w:t xml:space="preserve"> </w:t>
      </w:r>
      <w:r w:rsidRPr="000F538B">
        <w:rPr>
          <w:spacing w:val="-2"/>
          <w:sz w:val="26"/>
          <w:szCs w:val="26"/>
        </w:rPr>
        <w:t>объектов;</w:t>
      </w:r>
    </w:p>
    <w:p w14:paraId="48C0CB06" w14:textId="77777777" w:rsidR="00951E85" w:rsidRPr="000F538B" w:rsidRDefault="00450155" w:rsidP="00E9515F">
      <w:pPr>
        <w:pStyle w:val="a5"/>
        <w:numPr>
          <w:ilvl w:val="0"/>
          <w:numId w:val="48"/>
        </w:numPr>
        <w:tabs>
          <w:tab w:val="left" w:pos="1712"/>
        </w:tabs>
        <w:spacing w:line="317" w:lineRule="exact"/>
        <w:ind w:left="1712"/>
        <w:rPr>
          <w:sz w:val="26"/>
          <w:szCs w:val="26"/>
        </w:rPr>
      </w:pPr>
      <w:r w:rsidRPr="000F538B">
        <w:rPr>
          <w:sz w:val="26"/>
          <w:szCs w:val="26"/>
        </w:rPr>
        <w:t>знание</w:t>
      </w:r>
      <w:r w:rsidRPr="000F538B">
        <w:rPr>
          <w:spacing w:val="-4"/>
          <w:sz w:val="26"/>
          <w:szCs w:val="26"/>
        </w:rPr>
        <w:t xml:space="preserve"> </w:t>
      </w:r>
      <w:r w:rsidRPr="000F538B">
        <w:rPr>
          <w:sz w:val="26"/>
          <w:szCs w:val="26"/>
        </w:rPr>
        <w:t>правил</w:t>
      </w:r>
      <w:r w:rsidRPr="000F538B">
        <w:rPr>
          <w:spacing w:val="-4"/>
          <w:sz w:val="26"/>
          <w:szCs w:val="26"/>
        </w:rPr>
        <w:t xml:space="preserve"> </w:t>
      </w:r>
      <w:r w:rsidRPr="000F538B">
        <w:rPr>
          <w:sz w:val="26"/>
          <w:szCs w:val="26"/>
        </w:rPr>
        <w:t>гигиены</w:t>
      </w:r>
      <w:r w:rsidRPr="000F538B">
        <w:rPr>
          <w:spacing w:val="-4"/>
          <w:sz w:val="26"/>
          <w:szCs w:val="26"/>
        </w:rPr>
        <w:t xml:space="preserve"> </w:t>
      </w:r>
      <w:r w:rsidRPr="000F538B">
        <w:rPr>
          <w:sz w:val="26"/>
          <w:szCs w:val="26"/>
        </w:rPr>
        <w:t>органов</w:t>
      </w:r>
      <w:r w:rsidRPr="000F538B">
        <w:rPr>
          <w:spacing w:val="-4"/>
          <w:sz w:val="26"/>
          <w:szCs w:val="26"/>
        </w:rPr>
        <w:t xml:space="preserve"> </w:t>
      </w:r>
      <w:r w:rsidRPr="000F538B">
        <w:rPr>
          <w:spacing w:val="-2"/>
          <w:sz w:val="26"/>
          <w:szCs w:val="26"/>
        </w:rPr>
        <w:t>чувств;</w:t>
      </w:r>
    </w:p>
    <w:p w14:paraId="27398970" w14:textId="77777777" w:rsidR="00951E85" w:rsidRPr="000F538B" w:rsidRDefault="00450155" w:rsidP="00E9515F">
      <w:pPr>
        <w:pStyle w:val="a5"/>
        <w:numPr>
          <w:ilvl w:val="0"/>
          <w:numId w:val="48"/>
        </w:numPr>
        <w:tabs>
          <w:tab w:val="left" w:pos="1712"/>
        </w:tabs>
        <w:spacing w:line="264" w:lineRule="auto"/>
        <w:ind w:left="1712" w:right="855"/>
        <w:rPr>
          <w:sz w:val="26"/>
          <w:szCs w:val="26"/>
        </w:rPr>
      </w:pPr>
      <w:r w:rsidRPr="000F538B">
        <w:rPr>
          <w:sz w:val="26"/>
          <w:szCs w:val="26"/>
        </w:rPr>
        <w:t>знание</w:t>
      </w:r>
      <w:r w:rsidRPr="000F538B">
        <w:rPr>
          <w:spacing w:val="75"/>
          <w:sz w:val="26"/>
          <w:szCs w:val="26"/>
        </w:rPr>
        <w:t xml:space="preserve"> </w:t>
      </w:r>
      <w:r w:rsidRPr="000F538B">
        <w:rPr>
          <w:sz w:val="26"/>
          <w:szCs w:val="26"/>
        </w:rPr>
        <w:t>некоторых</w:t>
      </w:r>
      <w:r w:rsidRPr="000F538B">
        <w:rPr>
          <w:spacing w:val="75"/>
          <w:sz w:val="26"/>
          <w:szCs w:val="26"/>
        </w:rPr>
        <w:t xml:space="preserve"> </w:t>
      </w:r>
      <w:r w:rsidRPr="000F538B">
        <w:rPr>
          <w:sz w:val="26"/>
          <w:szCs w:val="26"/>
        </w:rPr>
        <w:t>правила</w:t>
      </w:r>
      <w:r w:rsidRPr="000F538B">
        <w:rPr>
          <w:spacing w:val="75"/>
          <w:sz w:val="26"/>
          <w:szCs w:val="26"/>
        </w:rPr>
        <w:t xml:space="preserve"> </w:t>
      </w:r>
      <w:r w:rsidRPr="000F538B">
        <w:rPr>
          <w:sz w:val="26"/>
          <w:szCs w:val="26"/>
        </w:rPr>
        <w:t>безопасного</w:t>
      </w:r>
      <w:r w:rsidRPr="000F538B">
        <w:rPr>
          <w:spacing w:val="75"/>
          <w:sz w:val="26"/>
          <w:szCs w:val="26"/>
        </w:rPr>
        <w:t xml:space="preserve"> </w:t>
      </w:r>
      <w:r w:rsidRPr="000F538B">
        <w:rPr>
          <w:sz w:val="26"/>
          <w:szCs w:val="26"/>
        </w:rPr>
        <w:t>поведения</w:t>
      </w:r>
      <w:r w:rsidRPr="000F538B">
        <w:rPr>
          <w:spacing w:val="75"/>
          <w:sz w:val="26"/>
          <w:szCs w:val="26"/>
        </w:rPr>
        <w:t xml:space="preserve"> </w:t>
      </w:r>
      <w:r w:rsidRPr="000F538B">
        <w:rPr>
          <w:sz w:val="26"/>
          <w:szCs w:val="26"/>
        </w:rPr>
        <w:t>в</w:t>
      </w:r>
      <w:r w:rsidRPr="000F538B">
        <w:rPr>
          <w:spacing w:val="75"/>
          <w:sz w:val="26"/>
          <w:szCs w:val="26"/>
        </w:rPr>
        <w:t xml:space="preserve"> </w:t>
      </w:r>
      <w:r w:rsidRPr="000F538B">
        <w:rPr>
          <w:sz w:val="26"/>
          <w:szCs w:val="26"/>
        </w:rPr>
        <w:t>природе</w:t>
      </w:r>
      <w:r w:rsidRPr="000F538B">
        <w:rPr>
          <w:spacing w:val="75"/>
          <w:sz w:val="26"/>
          <w:szCs w:val="26"/>
        </w:rPr>
        <w:t xml:space="preserve"> </w:t>
      </w:r>
      <w:r w:rsidRPr="000F538B">
        <w:rPr>
          <w:sz w:val="26"/>
          <w:szCs w:val="26"/>
        </w:rPr>
        <w:t>и</w:t>
      </w:r>
      <w:r w:rsidRPr="000F538B">
        <w:rPr>
          <w:spacing w:val="75"/>
          <w:sz w:val="26"/>
          <w:szCs w:val="26"/>
        </w:rPr>
        <w:t xml:space="preserve"> </w:t>
      </w:r>
      <w:r w:rsidRPr="000F538B">
        <w:rPr>
          <w:sz w:val="26"/>
          <w:szCs w:val="26"/>
        </w:rPr>
        <w:t>обществе</w:t>
      </w:r>
      <w:r w:rsidRPr="000F538B">
        <w:rPr>
          <w:spacing w:val="75"/>
          <w:sz w:val="26"/>
          <w:szCs w:val="26"/>
        </w:rPr>
        <w:t xml:space="preserve"> </w:t>
      </w:r>
      <w:r w:rsidRPr="000F538B">
        <w:rPr>
          <w:sz w:val="26"/>
          <w:szCs w:val="26"/>
        </w:rPr>
        <w:t>с учетом возрастных особенностей;</w:t>
      </w:r>
    </w:p>
    <w:p w14:paraId="655A4283" w14:textId="77777777" w:rsidR="00951E85" w:rsidRPr="000F538B" w:rsidRDefault="00450155" w:rsidP="00E9515F">
      <w:pPr>
        <w:pStyle w:val="a5"/>
        <w:numPr>
          <w:ilvl w:val="0"/>
          <w:numId w:val="48"/>
        </w:numPr>
        <w:tabs>
          <w:tab w:val="left" w:pos="1712"/>
        </w:tabs>
        <w:spacing w:line="299" w:lineRule="exact"/>
        <w:ind w:left="1712"/>
        <w:rPr>
          <w:sz w:val="26"/>
          <w:szCs w:val="26"/>
        </w:rPr>
      </w:pPr>
      <w:r w:rsidRPr="000F538B">
        <w:rPr>
          <w:sz w:val="26"/>
          <w:szCs w:val="26"/>
        </w:rPr>
        <w:t>готовность</w:t>
      </w:r>
      <w:r w:rsidRPr="000F538B">
        <w:rPr>
          <w:spacing w:val="2"/>
          <w:sz w:val="26"/>
          <w:szCs w:val="26"/>
        </w:rPr>
        <w:t xml:space="preserve"> </w:t>
      </w:r>
      <w:r w:rsidRPr="000F538B">
        <w:rPr>
          <w:sz w:val="26"/>
          <w:szCs w:val="26"/>
        </w:rPr>
        <w:t>к</w:t>
      </w:r>
      <w:r w:rsidRPr="000F538B">
        <w:rPr>
          <w:spacing w:val="2"/>
          <w:sz w:val="26"/>
          <w:szCs w:val="26"/>
        </w:rPr>
        <w:t xml:space="preserve"> </w:t>
      </w:r>
      <w:r w:rsidRPr="000F538B">
        <w:rPr>
          <w:sz w:val="26"/>
          <w:szCs w:val="26"/>
        </w:rPr>
        <w:t>использованию</w:t>
      </w:r>
      <w:r w:rsidRPr="000F538B">
        <w:rPr>
          <w:spacing w:val="3"/>
          <w:sz w:val="26"/>
          <w:szCs w:val="26"/>
        </w:rPr>
        <w:t xml:space="preserve"> </w:t>
      </w:r>
      <w:r w:rsidRPr="000F538B">
        <w:rPr>
          <w:sz w:val="26"/>
          <w:szCs w:val="26"/>
        </w:rPr>
        <w:t>полученных</w:t>
      </w:r>
      <w:r w:rsidRPr="000F538B">
        <w:rPr>
          <w:spacing w:val="2"/>
          <w:sz w:val="26"/>
          <w:szCs w:val="26"/>
        </w:rPr>
        <w:t xml:space="preserve"> </w:t>
      </w:r>
      <w:r w:rsidRPr="000F538B">
        <w:rPr>
          <w:sz w:val="26"/>
          <w:szCs w:val="26"/>
        </w:rPr>
        <w:t>знаний</w:t>
      </w:r>
      <w:r w:rsidRPr="000F538B">
        <w:rPr>
          <w:spacing w:val="2"/>
          <w:sz w:val="26"/>
          <w:szCs w:val="26"/>
        </w:rPr>
        <w:t xml:space="preserve"> </w:t>
      </w:r>
      <w:r w:rsidRPr="000F538B">
        <w:rPr>
          <w:sz w:val="26"/>
          <w:szCs w:val="26"/>
        </w:rPr>
        <w:t>при</w:t>
      </w:r>
      <w:r w:rsidRPr="000F538B">
        <w:rPr>
          <w:spacing w:val="3"/>
          <w:sz w:val="26"/>
          <w:szCs w:val="26"/>
        </w:rPr>
        <w:t xml:space="preserve"> </w:t>
      </w:r>
      <w:r w:rsidRPr="000F538B">
        <w:rPr>
          <w:sz w:val="26"/>
          <w:szCs w:val="26"/>
        </w:rPr>
        <w:t>решении</w:t>
      </w:r>
      <w:r w:rsidRPr="000F538B">
        <w:rPr>
          <w:spacing w:val="2"/>
          <w:sz w:val="26"/>
          <w:szCs w:val="26"/>
        </w:rPr>
        <w:t xml:space="preserve"> </w:t>
      </w:r>
      <w:r w:rsidRPr="000F538B">
        <w:rPr>
          <w:sz w:val="26"/>
          <w:szCs w:val="26"/>
        </w:rPr>
        <w:t>учебных,</w:t>
      </w:r>
      <w:r w:rsidRPr="000F538B">
        <w:rPr>
          <w:spacing w:val="3"/>
          <w:sz w:val="26"/>
          <w:szCs w:val="26"/>
        </w:rPr>
        <w:t xml:space="preserve"> </w:t>
      </w:r>
      <w:r w:rsidRPr="000F538B">
        <w:rPr>
          <w:spacing w:val="-2"/>
          <w:sz w:val="26"/>
          <w:szCs w:val="26"/>
        </w:rPr>
        <w:t>учебно-</w:t>
      </w:r>
    </w:p>
    <w:p w14:paraId="52B6779A" w14:textId="77777777" w:rsidR="00951E85" w:rsidRPr="000F538B" w:rsidRDefault="00450155">
      <w:pPr>
        <w:pStyle w:val="a0"/>
        <w:spacing w:before="32"/>
        <w:rPr>
          <w:sz w:val="26"/>
          <w:szCs w:val="26"/>
        </w:rPr>
      </w:pPr>
      <w:r w:rsidRPr="000F538B">
        <w:rPr>
          <w:sz w:val="26"/>
          <w:szCs w:val="26"/>
        </w:rPr>
        <w:t>бытовых</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учебно-трудовых</w:t>
      </w:r>
      <w:r w:rsidRPr="000F538B">
        <w:rPr>
          <w:spacing w:val="-5"/>
          <w:sz w:val="26"/>
          <w:szCs w:val="26"/>
        </w:rPr>
        <w:t xml:space="preserve"> </w:t>
      </w:r>
      <w:r w:rsidRPr="000F538B">
        <w:rPr>
          <w:spacing w:val="-2"/>
          <w:sz w:val="26"/>
          <w:szCs w:val="26"/>
        </w:rPr>
        <w:t>задач.</w:t>
      </w:r>
    </w:p>
    <w:p w14:paraId="3D172AE2" w14:textId="77777777" w:rsidR="00951E85" w:rsidRPr="000F538B" w:rsidRDefault="00450155" w:rsidP="00E9515F">
      <w:pPr>
        <w:pStyle w:val="a5"/>
        <w:numPr>
          <w:ilvl w:val="0"/>
          <w:numId w:val="48"/>
        </w:numPr>
        <w:tabs>
          <w:tab w:val="left" w:pos="1712"/>
        </w:tabs>
        <w:spacing w:before="7" w:line="271" w:lineRule="auto"/>
        <w:ind w:left="1712" w:right="853"/>
        <w:jc w:val="both"/>
        <w:rPr>
          <w:sz w:val="26"/>
          <w:szCs w:val="26"/>
        </w:rPr>
      </w:pPr>
      <w:r w:rsidRPr="000F538B">
        <w:rPr>
          <w:sz w:val="26"/>
          <w:szCs w:val="26"/>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14:paraId="3CD4F512" w14:textId="77777777" w:rsidR="00951E85" w:rsidRPr="000F538B" w:rsidRDefault="00450155" w:rsidP="00E9515F">
      <w:pPr>
        <w:pStyle w:val="a5"/>
        <w:numPr>
          <w:ilvl w:val="0"/>
          <w:numId w:val="48"/>
        </w:numPr>
        <w:tabs>
          <w:tab w:val="left" w:pos="1711"/>
        </w:tabs>
        <w:spacing w:line="287" w:lineRule="exact"/>
        <w:ind w:left="1711" w:hanging="359"/>
        <w:jc w:val="both"/>
        <w:rPr>
          <w:sz w:val="26"/>
          <w:szCs w:val="26"/>
        </w:rPr>
      </w:pPr>
      <w:r w:rsidRPr="000F538B">
        <w:rPr>
          <w:sz w:val="26"/>
          <w:szCs w:val="26"/>
        </w:rPr>
        <w:t>выполнение</w:t>
      </w:r>
      <w:r w:rsidRPr="000F538B">
        <w:rPr>
          <w:spacing w:val="61"/>
          <w:sz w:val="26"/>
          <w:szCs w:val="26"/>
        </w:rPr>
        <w:t xml:space="preserve"> </w:t>
      </w:r>
      <w:r w:rsidRPr="000F538B">
        <w:rPr>
          <w:sz w:val="26"/>
          <w:szCs w:val="26"/>
        </w:rPr>
        <w:t>задания</w:t>
      </w:r>
      <w:r w:rsidRPr="000F538B">
        <w:rPr>
          <w:spacing w:val="61"/>
          <w:sz w:val="26"/>
          <w:szCs w:val="26"/>
        </w:rPr>
        <w:t xml:space="preserve"> </w:t>
      </w:r>
      <w:r w:rsidRPr="000F538B">
        <w:rPr>
          <w:sz w:val="26"/>
          <w:szCs w:val="26"/>
        </w:rPr>
        <w:t>без</w:t>
      </w:r>
      <w:r w:rsidRPr="000F538B">
        <w:rPr>
          <w:spacing w:val="61"/>
          <w:sz w:val="26"/>
          <w:szCs w:val="26"/>
        </w:rPr>
        <w:t xml:space="preserve"> </w:t>
      </w:r>
      <w:r w:rsidRPr="000F538B">
        <w:rPr>
          <w:sz w:val="26"/>
          <w:szCs w:val="26"/>
        </w:rPr>
        <w:t>текущего</w:t>
      </w:r>
      <w:r w:rsidRPr="000F538B">
        <w:rPr>
          <w:spacing w:val="62"/>
          <w:sz w:val="26"/>
          <w:szCs w:val="26"/>
        </w:rPr>
        <w:t xml:space="preserve"> </w:t>
      </w:r>
      <w:r w:rsidRPr="000F538B">
        <w:rPr>
          <w:sz w:val="26"/>
          <w:szCs w:val="26"/>
        </w:rPr>
        <w:t>контроля</w:t>
      </w:r>
      <w:r w:rsidRPr="000F538B">
        <w:rPr>
          <w:spacing w:val="61"/>
          <w:sz w:val="26"/>
          <w:szCs w:val="26"/>
        </w:rPr>
        <w:t xml:space="preserve"> </w:t>
      </w:r>
      <w:r w:rsidRPr="000F538B">
        <w:rPr>
          <w:sz w:val="26"/>
          <w:szCs w:val="26"/>
        </w:rPr>
        <w:t>педагогического</w:t>
      </w:r>
      <w:r w:rsidRPr="000F538B">
        <w:rPr>
          <w:spacing w:val="61"/>
          <w:sz w:val="26"/>
          <w:szCs w:val="26"/>
        </w:rPr>
        <w:t xml:space="preserve"> </w:t>
      </w:r>
      <w:r w:rsidRPr="000F538B">
        <w:rPr>
          <w:sz w:val="26"/>
          <w:szCs w:val="26"/>
        </w:rPr>
        <w:t>работника</w:t>
      </w:r>
      <w:r w:rsidRPr="000F538B">
        <w:rPr>
          <w:spacing w:val="62"/>
          <w:sz w:val="26"/>
          <w:szCs w:val="26"/>
        </w:rPr>
        <w:t xml:space="preserve"> </w:t>
      </w:r>
      <w:r w:rsidRPr="000F538B">
        <w:rPr>
          <w:spacing w:val="-4"/>
          <w:sz w:val="26"/>
          <w:szCs w:val="26"/>
        </w:rPr>
        <w:t>(при</w:t>
      </w:r>
    </w:p>
    <w:p w14:paraId="50CA8CA1" w14:textId="77777777" w:rsidR="00951E85" w:rsidRPr="000F538B" w:rsidRDefault="00450155">
      <w:pPr>
        <w:pStyle w:val="a0"/>
        <w:spacing w:before="33" w:line="276" w:lineRule="auto"/>
        <w:ind w:right="853"/>
        <w:jc w:val="both"/>
        <w:rPr>
          <w:sz w:val="26"/>
          <w:szCs w:val="26"/>
        </w:rPr>
      </w:pPr>
      <w:r w:rsidRPr="000F538B">
        <w:rPr>
          <w:sz w:val="26"/>
          <w:szCs w:val="26"/>
        </w:rPr>
        <w:t>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14:paraId="0581D535" w14:textId="77777777" w:rsidR="00951E85" w:rsidRPr="000F538B" w:rsidRDefault="00450155" w:rsidP="00E9515F">
      <w:pPr>
        <w:pStyle w:val="a5"/>
        <w:numPr>
          <w:ilvl w:val="0"/>
          <w:numId w:val="48"/>
        </w:numPr>
        <w:tabs>
          <w:tab w:val="left" w:pos="1712"/>
        </w:tabs>
        <w:spacing w:line="284" w:lineRule="exact"/>
        <w:ind w:left="1712"/>
        <w:rPr>
          <w:sz w:val="26"/>
          <w:szCs w:val="26"/>
        </w:rPr>
      </w:pPr>
      <w:r w:rsidRPr="000F538B">
        <w:rPr>
          <w:sz w:val="26"/>
          <w:szCs w:val="26"/>
        </w:rPr>
        <w:t>проявление</w:t>
      </w:r>
      <w:r w:rsidRPr="000F538B">
        <w:rPr>
          <w:spacing w:val="22"/>
          <w:sz w:val="26"/>
          <w:szCs w:val="26"/>
        </w:rPr>
        <w:t xml:space="preserve"> </w:t>
      </w:r>
      <w:r w:rsidRPr="000F538B">
        <w:rPr>
          <w:sz w:val="26"/>
          <w:szCs w:val="26"/>
        </w:rPr>
        <w:t>активности</w:t>
      </w:r>
      <w:r w:rsidRPr="000F538B">
        <w:rPr>
          <w:spacing w:val="22"/>
          <w:sz w:val="26"/>
          <w:szCs w:val="26"/>
        </w:rPr>
        <w:t xml:space="preserve"> </w:t>
      </w:r>
      <w:r w:rsidRPr="000F538B">
        <w:rPr>
          <w:sz w:val="26"/>
          <w:szCs w:val="26"/>
        </w:rPr>
        <w:t>в</w:t>
      </w:r>
      <w:r w:rsidRPr="000F538B">
        <w:rPr>
          <w:spacing w:val="22"/>
          <w:sz w:val="26"/>
          <w:szCs w:val="26"/>
        </w:rPr>
        <w:t xml:space="preserve"> </w:t>
      </w:r>
      <w:r w:rsidRPr="000F538B">
        <w:rPr>
          <w:sz w:val="26"/>
          <w:szCs w:val="26"/>
        </w:rPr>
        <w:t>организации</w:t>
      </w:r>
      <w:r w:rsidRPr="000F538B">
        <w:rPr>
          <w:spacing w:val="22"/>
          <w:sz w:val="26"/>
          <w:szCs w:val="26"/>
        </w:rPr>
        <w:t xml:space="preserve"> </w:t>
      </w:r>
      <w:r w:rsidRPr="000F538B">
        <w:rPr>
          <w:sz w:val="26"/>
          <w:szCs w:val="26"/>
        </w:rPr>
        <w:t>совместной</w:t>
      </w:r>
      <w:r w:rsidRPr="000F538B">
        <w:rPr>
          <w:spacing w:val="22"/>
          <w:sz w:val="26"/>
          <w:szCs w:val="26"/>
        </w:rPr>
        <w:t xml:space="preserve"> </w:t>
      </w:r>
      <w:r w:rsidRPr="000F538B">
        <w:rPr>
          <w:sz w:val="26"/>
          <w:szCs w:val="26"/>
        </w:rPr>
        <w:t>деятельности</w:t>
      </w:r>
      <w:r w:rsidRPr="000F538B">
        <w:rPr>
          <w:spacing w:val="22"/>
          <w:sz w:val="26"/>
          <w:szCs w:val="26"/>
        </w:rPr>
        <w:t xml:space="preserve"> </w:t>
      </w:r>
      <w:r w:rsidRPr="000F538B">
        <w:rPr>
          <w:sz w:val="26"/>
          <w:szCs w:val="26"/>
        </w:rPr>
        <w:t>и</w:t>
      </w:r>
      <w:r w:rsidRPr="000F538B">
        <w:rPr>
          <w:spacing w:val="23"/>
          <w:sz w:val="26"/>
          <w:szCs w:val="26"/>
        </w:rPr>
        <w:t xml:space="preserve"> </w:t>
      </w:r>
      <w:r w:rsidRPr="000F538B">
        <w:rPr>
          <w:spacing w:val="-2"/>
          <w:sz w:val="26"/>
          <w:szCs w:val="26"/>
        </w:rPr>
        <w:t>ситуативном</w:t>
      </w:r>
    </w:p>
    <w:p w14:paraId="60DD0820" w14:textId="77777777" w:rsidR="00951E85" w:rsidRPr="000F538B" w:rsidRDefault="00450155">
      <w:pPr>
        <w:pStyle w:val="a0"/>
        <w:tabs>
          <w:tab w:val="left" w:pos="2920"/>
          <w:tab w:val="left" w:pos="3316"/>
          <w:tab w:val="left" w:pos="5243"/>
          <w:tab w:val="left" w:pos="6663"/>
          <w:tab w:val="left" w:pos="8582"/>
          <w:tab w:val="left" w:pos="8978"/>
        </w:tabs>
        <w:spacing w:before="33" w:line="276" w:lineRule="auto"/>
        <w:ind w:right="854"/>
        <w:rPr>
          <w:sz w:val="26"/>
          <w:szCs w:val="26"/>
        </w:rPr>
      </w:pPr>
      <w:r w:rsidRPr="000F538B">
        <w:rPr>
          <w:spacing w:val="-2"/>
          <w:sz w:val="26"/>
          <w:szCs w:val="26"/>
        </w:rPr>
        <w:t>общении</w:t>
      </w:r>
      <w:r w:rsidRPr="000F538B">
        <w:rPr>
          <w:sz w:val="26"/>
          <w:szCs w:val="26"/>
        </w:rPr>
        <w:tab/>
      </w:r>
      <w:r w:rsidRPr="000F538B">
        <w:rPr>
          <w:spacing w:val="-10"/>
          <w:sz w:val="26"/>
          <w:szCs w:val="26"/>
        </w:rPr>
        <w:t>с</w:t>
      </w:r>
      <w:r w:rsidRPr="000F538B">
        <w:rPr>
          <w:sz w:val="26"/>
          <w:szCs w:val="26"/>
        </w:rPr>
        <w:tab/>
      </w:r>
      <w:r w:rsidRPr="000F538B">
        <w:rPr>
          <w:spacing w:val="-2"/>
          <w:sz w:val="26"/>
          <w:szCs w:val="26"/>
        </w:rPr>
        <w:t>обучающимися,</w:t>
      </w:r>
      <w:r w:rsidRPr="000F538B">
        <w:rPr>
          <w:sz w:val="26"/>
          <w:szCs w:val="26"/>
        </w:rPr>
        <w:tab/>
      </w:r>
      <w:r w:rsidRPr="000F538B">
        <w:rPr>
          <w:spacing w:val="-2"/>
          <w:sz w:val="26"/>
          <w:szCs w:val="26"/>
        </w:rPr>
        <w:t>адекватное</w:t>
      </w:r>
      <w:r w:rsidRPr="000F538B">
        <w:rPr>
          <w:sz w:val="26"/>
          <w:szCs w:val="26"/>
        </w:rPr>
        <w:tab/>
      </w:r>
      <w:r w:rsidRPr="000F538B">
        <w:rPr>
          <w:spacing w:val="-2"/>
          <w:sz w:val="26"/>
          <w:szCs w:val="26"/>
        </w:rPr>
        <w:t>взаимодействие</w:t>
      </w:r>
      <w:r w:rsidRPr="000F538B">
        <w:rPr>
          <w:sz w:val="26"/>
          <w:szCs w:val="26"/>
        </w:rPr>
        <w:tab/>
      </w:r>
      <w:r w:rsidRPr="000F538B">
        <w:rPr>
          <w:spacing w:val="-10"/>
          <w:sz w:val="26"/>
          <w:szCs w:val="26"/>
        </w:rPr>
        <w:t>с</w:t>
      </w:r>
      <w:r w:rsidRPr="000F538B">
        <w:rPr>
          <w:sz w:val="26"/>
          <w:szCs w:val="26"/>
        </w:rPr>
        <w:tab/>
      </w:r>
      <w:r w:rsidRPr="000F538B">
        <w:rPr>
          <w:spacing w:val="-2"/>
          <w:sz w:val="26"/>
          <w:szCs w:val="26"/>
        </w:rPr>
        <w:t xml:space="preserve">объектами </w:t>
      </w:r>
      <w:r w:rsidRPr="000F538B">
        <w:rPr>
          <w:sz w:val="26"/>
          <w:szCs w:val="26"/>
        </w:rPr>
        <w:t>окружающего мира;</w:t>
      </w:r>
    </w:p>
    <w:p w14:paraId="1A8DA478" w14:textId="77777777" w:rsidR="00951E85" w:rsidRPr="000F538B" w:rsidRDefault="00450155" w:rsidP="00E9515F">
      <w:pPr>
        <w:pStyle w:val="a5"/>
        <w:numPr>
          <w:ilvl w:val="0"/>
          <w:numId w:val="48"/>
        </w:numPr>
        <w:tabs>
          <w:tab w:val="left" w:pos="1712"/>
        </w:tabs>
        <w:spacing w:line="283" w:lineRule="exact"/>
        <w:ind w:left="1712"/>
        <w:rPr>
          <w:sz w:val="26"/>
          <w:szCs w:val="26"/>
        </w:rPr>
      </w:pPr>
      <w:r w:rsidRPr="000F538B">
        <w:rPr>
          <w:sz w:val="26"/>
          <w:szCs w:val="26"/>
        </w:rPr>
        <w:t>соблюдение</w:t>
      </w:r>
      <w:r w:rsidRPr="000F538B">
        <w:rPr>
          <w:spacing w:val="-11"/>
          <w:sz w:val="26"/>
          <w:szCs w:val="26"/>
        </w:rPr>
        <w:t xml:space="preserve"> </w:t>
      </w:r>
      <w:r w:rsidRPr="000F538B">
        <w:rPr>
          <w:sz w:val="26"/>
          <w:szCs w:val="26"/>
        </w:rPr>
        <w:t>элементарных</w:t>
      </w:r>
      <w:r w:rsidRPr="000F538B">
        <w:rPr>
          <w:spacing w:val="-9"/>
          <w:sz w:val="26"/>
          <w:szCs w:val="26"/>
        </w:rPr>
        <w:t xml:space="preserve"> </w:t>
      </w:r>
      <w:r w:rsidRPr="000F538B">
        <w:rPr>
          <w:sz w:val="26"/>
          <w:szCs w:val="26"/>
        </w:rPr>
        <w:t>санитарно-гигиенических</w:t>
      </w:r>
      <w:r w:rsidRPr="000F538B">
        <w:rPr>
          <w:spacing w:val="-9"/>
          <w:sz w:val="26"/>
          <w:szCs w:val="26"/>
        </w:rPr>
        <w:t xml:space="preserve"> </w:t>
      </w:r>
      <w:r w:rsidRPr="000F538B">
        <w:rPr>
          <w:spacing w:val="-2"/>
          <w:sz w:val="26"/>
          <w:szCs w:val="26"/>
        </w:rPr>
        <w:t>норм;</w:t>
      </w:r>
    </w:p>
    <w:p w14:paraId="46EB5833" w14:textId="77777777" w:rsidR="00951E85" w:rsidRPr="000F538B" w:rsidRDefault="00450155" w:rsidP="00E9515F">
      <w:pPr>
        <w:pStyle w:val="a5"/>
        <w:numPr>
          <w:ilvl w:val="0"/>
          <w:numId w:val="48"/>
        </w:numPr>
        <w:tabs>
          <w:tab w:val="left" w:pos="1712"/>
        </w:tabs>
        <w:spacing w:line="317" w:lineRule="exact"/>
        <w:ind w:left="1712"/>
        <w:rPr>
          <w:sz w:val="26"/>
          <w:szCs w:val="26"/>
        </w:rPr>
      </w:pPr>
      <w:r w:rsidRPr="000F538B">
        <w:rPr>
          <w:sz w:val="26"/>
          <w:szCs w:val="26"/>
        </w:rPr>
        <w:t>выполнение</w:t>
      </w:r>
      <w:r w:rsidRPr="000F538B">
        <w:rPr>
          <w:spacing w:val="-12"/>
          <w:sz w:val="26"/>
          <w:szCs w:val="26"/>
        </w:rPr>
        <w:t xml:space="preserve"> </w:t>
      </w:r>
      <w:r w:rsidRPr="000F538B">
        <w:rPr>
          <w:sz w:val="26"/>
          <w:szCs w:val="26"/>
        </w:rPr>
        <w:t>доступных</w:t>
      </w:r>
      <w:r w:rsidRPr="000F538B">
        <w:rPr>
          <w:spacing w:val="-10"/>
          <w:sz w:val="26"/>
          <w:szCs w:val="26"/>
        </w:rPr>
        <w:t xml:space="preserve"> </w:t>
      </w:r>
      <w:r w:rsidRPr="000F538B">
        <w:rPr>
          <w:sz w:val="26"/>
          <w:szCs w:val="26"/>
        </w:rPr>
        <w:t>природоохранительных</w:t>
      </w:r>
      <w:r w:rsidRPr="000F538B">
        <w:rPr>
          <w:spacing w:val="-9"/>
          <w:sz w:val="26"/>
          <w:szCs w:val="26"/>
        </w:rPr>
        <w:t xml:space="preserve"> </w:t>
      </w:r>
      <w:r w:rsidRPr="000F538B">
        <w:rPr>
          <w:spacing w:val="-2"/>
          <w:sz w:val="26"/>
          <w:szCs w:val="26"/>
        </w:rPr>
        <w:t>действий;</w:t>
      </w:r>
    </w:p>
    <w:p w14:paraId="4DA376BE" w14:textId="77777777" w:rsidR="00951E85" w:rsidRPr="000F538B" w:rsidRDefault="00450155" w:rsidP="00E9515F">
      <w:pPr>
        <w:pStyle w:val="a5"/>
        <w:numPr>
          <w:ilvl w:val="0"/>
          <w:numId w:val="48"/>
        </w:numPr>
        <w:tabs>
          <w:tab w:val="left" w:pos="1712"/>
        </w:tabs>
        <w:spacing w:line="264" w:lineRule="auto"/>
        <w:ind w:left="1712" w:right="854"/>
        <w:rPr>
          <w:sz w:val="26"/>
          <w:szCs w:val="26"/>
        </w:rPr>
      </w:pPr>
      <w:r w:rsidRPr="000F538B">
        <w:rPr>
          <w:sz w:val="26"/>
          <w:szCs w:val="26"/>
        </w:rPr>
        <w:t>готовность</w:t>
      </w:r>
      <w:r w:rsidRPr="000F538B">
        <w:rPr>
          <w:spacing w:val="40"/>
          <w:sz w:val="26"/>
          <w:szCs w:val="26"/>
        </w:rPr>
        <w:t xml:space="preserve"> </w:t>
      </w:r>
      <w:r w:rsidRPr="000F538B">
        <w:rPr>
          <w:sz w:val="26"/>
          <w:szCs w:val="26"/>
        </w:rPr>
        <w:t>к</w:t>
      </w:r>
      <w:r w:rsidRPr="000F538B">
        <w:rPr>
          <w:spacing w:val="40"/>
          <w:sz w:val="26"/>
          <w:szCs w:val="26"/>
        </w:rPr>
        <w:t xml:space="preserve"> </w:t>
      </w:r>
      <w:r w:rsidRPr="000F538B">
        <w:rPr>
          <w:sz w:val="26"/>
          <w:szCs w:val="26"/>
        </w:rPr>
        <w:t>использованию</w:t>
      </w:r>
      <w:r w:rsidRPr="000F538B">
        <w:rPr>
          <w:spacing w:val="40"/>
          <w:sz w:val="26"/>
          <w:szCs w:val="26"/>
        </w:rPr>
        <w:t xml:space="preserve"> </w:t>
      </w:r>
      <w:r w:rsidRPr="000F538B">
        <w:rPr>
          <w:sz w:val="26"/>
          <w:szCs w:val="26"/>
        </w:rPr>
        <w:t>сформированных</w:t>
      </w:r>
      <w:r w:rsidRPr="000F538B">
        <w:rPr>
          <w:spacing w:val="40"/>
          <w:sz w:val="26"/>
          <w:szCs w:val="26"/>
        </w:rPr>
        <w:t xml:space="preserve"> </w:t>
      </w:r>
      <w:r w:rsidRPr="000F538B">
        <w:rPr>
          <w:sz w:val="26"/>
          <w:szCs w:val="26"/>
        </w:rPr>
        <w:t>умений</w:t>
      </w:r>
      <w:r w:rsidRPr="000F538B">
        <w:rPr>
          <w:spacing w:val="40"/>
          <w:sz w:val="26"/>
          <w:szCs w:val="26"/>
        </w:rPr>
        <w:t xml:space="preserve"> </w:t>
      </w:r>
      <w:r w:rsidRPr="000F538B">
        <w:rPr>
          <w:sz w:val="26"/>
          <w:szCs w:val="26"/>
        </w:rPr>
        <w:t>при</w:t>
      </w:r>
      <w:r w:rsidRPr="000F538B">
        <w:rPr>
          <w:spacing w:val="40"/>
          <w:sz w:val="26"/>
          <w:szCs w:val="26"/>
        </w:rPr>
        <w:t xml:space="preserve"> </w:t>
      </w:r>
      <w:r w:rsidRPr="000F538B">
        <w:rPr>
          <w:sz w:val="26"/>
          <w:szCs w:val="26"/>
        </w:rPr>
        <w:t>решении</w:t>
      </w:r>
      <w:r w:rsidRPr="000F538B">
        <w:rPr>
          <w:spacing w:val="40"/>
          <w:sz w:val="26"/>
          <w:szCs w:val="26"/>
        </w:rPr>
        <w:t xml:space="preserve"> </w:t>
      </w:r>
      <w:r w:rsidRPr="000F538B">
        <w:rPr>
          <w:sz w:val="26"/>
          <w:szCs w:val="26"/>
        </w:rPr>
        <w:t>учебных, учебно-бытовых и учебно-трудовых задач в объеме программы.</w:t>
      </w:r>
    </w:p>
    <w:p w14:paraId="130F252D" w14:textId="77777777" w:rsidR="00951E85" w:rsidRPr="000F538B" w:rsidRDefault="00951E85">
      <w:pPr>
        <w:pStyle w:val="a0"/>
        <w:spacing w:before="55"/>
        <w:ind w:left="0"/>
        <w:rPr>
          <w:sz w:val="26"/>
          <w:szCs w:val="26"/>
        </w:rPr>
      </w:pPr>
    </w:p>
    <w:p w14:paraId="4711F422" w14:textId="77777777" w:rsidR="00951E85" w:rsidRPr="000F538B" w:rsidRDefault="00450155">
      <w:pPr>
        <w:pStyle w:val="3"/>
        <w:spacing w:line="276" w:lineRule="auto"/>
        <w:ind w:right="850"/>
        <w:rPr>
          <w:sz w:val="26"/>
          <w:szCs w:val="26"/>
        </w:rPr>
      </w:pPr>
      <w:r w:rsidRPr="000F538B">
        <w:rPr>
          <w:sz w:val="26"/>
          <w:szCs w:val="26"/>
        </w:rPr>
        <w:t>Федеральная рабочая программа по учебному предмету "Музыка" (I - IV и дополнительный классы) предметной области "Искусство"</w:t>
      </w:r>
    </w:p>
    <w:p w14:paraId="16CF8C74" w14:textId="77777777" w:rsidR="00951E85" w:rsidRPr="000F538B" w:rsidRDefault="00951E85">
      <w:pPr>
        <w:pStyle w:val="a0"/>
        <w:spacing w:before="41"/>
        <w:ind w:left="0"/>
        <w:rPr>
          <w:b/>
          <w:sz w:val="26"/>
          <w:szCs w:val="26"/>
        </w:rPr>
      </w:pPr>
    </w:p>
    <w:p w14:paraId="334BF849" w14:textId="77777777" w:rsidR="00951E85" w:rsidRPr="000F538B" w:rsidRDefault="00450155">
      <w:pPr>
        <w:spacing w:before="1"/>
        <w:ind w:left="421" w:right="280"/>
        <w:jc w:val="center"/>
        <w:rPr>
          <w:b/>
          <w:sz w:val="26"/>
          <w:szCs w:val="26"/>
        </w:rPr>
      </w:pPr>
      <w:r w:rsidRPr="000F538B">
        <w:rPr>
          <w:b/>
          <w:sz w:val="26"/>
          <w:szCs w:val="26"/>
        </w:rPr>
        <w:t>Пояснительная</w:t>
      </w:r>
      <w:r w:rsidRPr="000F538B">
        <w:rPr>
          <w:b/>
          <w:spacing w:val="-6"/>
          <w:sz w:val="26"/>
          <w:szCs w:val="26"/>
        </w:rPr>
        <w:t xml:space="preserve"> </w:t>
      </w:r>
      <w:r w:rsidRPr="000F538B">
        <w:rPr>
          <w:b/>
          <w:spacing w:val="-2"/>
          <w:sz w:val="26"/>
          <w:szCs w:val="26"/>
        </w:rPr>
        <w:t>записка</w:t>
      </w:r>
    </w:p>
    <w:p w14:paraId="0480E090" w14:textId="77777777" w:rsidR="00951E85" w:rsidRPr="000F538B" w:rsidRDefault="00951E85">
      <w:pPr>
        <w:pStyle w:val="a0"/>
        <w:spacing w:before="82"/>
        <w:ind w:left="0"/>
        <w:rPr>
          <w:b/>
          <w:sz w:val="26"/>
          <w:szCs w:val="26"/>
        </w:rPr>
      </w:pPr>
    </w:p>
    <w:p w14:paraId="5F33B832" w14:textId="77777777" w:rsidR="00951E85" w:rsidRPr="000F538B" w:rsidRDefault="00450155">
      <w:pPr>
        <w:pStyle w:val="a0"/>
        <w:spacing w:line="276" w:lineRule="auto"/>
        <w:ind w:left="992" w:right="854"/>
        <w:jc w:val="both"/>
        <w:rPr>
          <w:sz w:val="26"/>
          <w:szCs w:val="26"/>
        </w:rPr>
      </w:pPr>
      <w:r w:rsidRPr="000F538B">
        <w:rPr>
          <w:sz w:val="26"/>
          <w:szCs w:val="26"/>
        </w:rPr>
        <w:lastRenderedPageBreak/>
        <w:t>Обучение музыки предназначено для формирования у обучающихся с умственной отсталостью</w:t>
      </w:r>
      <w:r w:rsidRPr="000F538B">
        <w:rPr>
          <w:spacing w:val="80"/>
          <w:sz w:val="26"/>
          <w:szCs w:val="26"/>
        </w:rPr>
        <w:t xml:space="preserve"> </w:t>
      </w:r>
      <w:r w:rsidRPr="000F538B">
        <w:rPr>
          <w:sz w:val="26"/>
          <w:szCs w:val="26"/>
        </w:rPr>
        <w:t>(интеллектуальными</w:t>
      </w:r>
      <w:r w:rsidRPr="000F538B">
        <w:rPr>
          <w:spacing w:val="80"/>
          <w:sz w:val="26"/>
          <w:szCs w:val="26"/>
        </w:rPr>
        <w:t xml:space="preserve"> </w:t>
      </w:r>
      <w:r w:rsidRPr="000F538B">
        <w:rPr>
          <w:sz w:val="26"/>
          <w:szCs w:val="26"/>
        </w:rPr>
        <w:t>нарушениями)</w:t>
      </w:r>
      <w:r w:rsidRPr="000F538B">
        <w:rPr>
          <w:spacing w:val="80"/>
          <w:sz w:val="26"/>
          <w:szCs w:val="26"/>
        </w:rPr>
        <w:t xml:space="preserve"> </w:t>
      </w:r>
      <w:r w:rsidRPr="000F538B">
        <w:rPr>
          <w:sz w:val="26"/>
          <w:szCs w:val="26"/>
        </w:rPr>
        <w:t>элементарных</w:t>
      </w:r>
      <w:r w:rsidRPr="000F538B">
        <w:rPr>
          <w:spacing w:val="80"/>
          <w:sz w:val="26"/>
          <w:szCs w:val="26"/>
        </w:rPr>
        <w:t xml:space="preserve"> </w:t>
      </w:r>
      <w:r w:rsidRPr="000F538B">
        <w:rPr>
          <w:sz w:val="26"/>
          <w:szCs w:val="26"/>
        </w:rPr>
        <w:t>знаний,</w:t>
      </w:r>
      <w:r w:rsidRPr="000F538B">
        <w:rPr>
          <w:spacing w:val="80"/>
          <w:sz w:val="26"/>
          <w:szCs w:val="26"/>
        </w:rPr>
        <w:t xml:space="preserve"> </w:t>
      </w:r>
      <w:r w:rsidRPr="000F538B">
        <w:rPr>
          <w:sz w:val="26"/>
          <w:szCs w:val="26"/>
        </w:rPr>
        <w:t>умений</w:t>
      </w:r>
      <w:r w:rsidRPr="000F538B">
        <w:rPr>
          <w:spacing w:val="80"/>
          <w:sz w:val="26"/>
          <w:szCs w:val="26"/>
        </w:rPr>
        <w:t xml:space="preserve"> </w:t>
      </w:r>
      <w:r w:rsidRPr="000F538B">
        <w:rPr>
          <w:sz w:val="26"/>
          <w:szCs w:val="26"/>
        </w:rPr>
        <w:t>и</w:t>
      </w:r>
    </w:p>
    <w:p w14:paraId="5E2E45BB"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30360288" w14:textId="77777777" w:rsidR="00951E85" w:rsidRPr="000F538B" w:rsidRDefault="00450155">
      <w:pPr>
        <w:pStyle w:val="a0"/>
        <w:spacing w:before="76" w:line="276" w:lineRule="auto"/>
        <w:ind w:left="992"/>
        <w:rPr>
          <w:sz w:val="26"/>
          <w:szCs w:val="26"/>
        </w:rPr>
      </w:pPr>
      <w:r w:rsidRPr="000F538B">
        <w:rPr>
          <w:sz w:val="26"/>
          <w:szCs w:val="26"/>
        </w:rPr>
        <w:lastRenderedPageBreak/>
        <w:t>навыков</w:t>
      </w:r>
      <w:r w:rsidRPr="000F538B">
        <w:rPr>
          <w:spacing w:val="31"/>
          <w:sz w:val="26"/>
          <w:szCs w:val="26"/>
        </w:rPr>
        <w:t xml:space="preserve"> </w:t>
      </w:r>
      <w:r w:rsidRPr="000F538B">
        <w:rPr>
          <w:sz w:val="26"/>
          <w:szCs w:val="26"/>
        </w:rPr>
        <w:t>в</w:t>
      </w:r>
      <w:r w:rsidRPr="000F538B">
        <w:rPr>
          <w:spacing w:val="31"/>
          <w:sz w:val="26"/>
          <w:szCs w:val="26"/>
        </w:rPr>
        <w:t xml:space="preserve"> </w:t>
      </w:r>
      <w:r w:rsidRPr="000F538B">
        <w:rPr>
          <w:sz w:val="26"/>
          <w:szCs w:val="26"/>
        </w:rPr>
        <w:t>области</w:t>
      </w:r>
      <w:r w:rsidRPr="000F538B">
        <w:rPr>
          <w:spacing w:val="31"/>
          <w:sz w:val="26"/>
          <w:szCs w:val="26"/>
        </w:rPr>
        <w:t xml:space="preserve"> </w:t>
      </w:r>
      <w:r w:rsidRPr="000F538B">
        <w:rPr>
          <w:sz w:val="26"/>
          <w:szCs w:val="26"/>
        </w:rPr>
        <w:t>музыкального</w:t>
      </w:r>
      <w:r w:rsidRPr="000F538B">
        <w:rPr>
          <w:spacing w:val="31"/>
          <w:sz w:val="26"/>
          <w:szCs w:val="26"/>
        </w:rPr>
        <w:t xml:space="preserve"> </w:t>
      </w:r>
      <w:r w:rsidRPr="000F538B">
        <w:rPr>
          <w:sz w:val="26"/>
          <w:szCs w:val="26"/>
        </w:rPr>
        <w:t>искусства,</w:t>
      </w:r>
      <w:r w:rsidRPr="000F538B">
        <w:rPr>
          <w:spacing w:val="31"/>
          <w:sz w:val="26"/>
          <w:szCs w:val="26"/>
        </w:rPr>
        <w:t xml:space="preserve"> </w:t>
      </w:r>
      <w:r w:rsidRPr="000F538B">
        <w:rPr>
          <w:sz w:val="26"/>
          <w:szCs w:val="26"/>
        </w:rPr>
        <w:t>развития</w:t>
      </w:r>
      <w:r w:rsidRPr="000F538B">
        <w:rPr>
          <w:spacing w:val="31"/>
          <w:sz w:val="26"/>
          <w:szCs w:val="26"/>
        </w:rPr>
        <w:t xml:space="preserve"> </w:t>
      </w:r>
      <w:r w:rsidRPr="000F538B">
        <w:rPr>
          <w:sz w:val="26"/>
          <w:szCs w:val="26"/>
        </w:rPr>
        <w:t>их</w:t>
      </w:r>
      <w:r w:rsidRPr="000F538B">
        <w:rPr>
          <w:spacing w:val="31"/>
          <w:sz w:val="26"/>
          <w:szCs w:val="26"/>
        </w:rPr>
        <w:t xml:space="preserve"> </w:t>
      </w:r>
      <w:r w:rsidRPr="000F538B">
        <w:rPr>
          <w:sz w:val="26"/>
          <w:szCs w:val="26"/>
        </w:rPr>
        <w:t>музыкальных</w:t>
      </w:r>
      <w:r w:rsidRPr="000F538B">
        <w:rPr>
          <w:spacing w:val="31"/>
          <w:sz w:val="26"/>
          <w:szCs w:val="26"/>
        </w:rPr>
        <w:t xml:space="preserve"> </w:t>
      </w:r>
      <w:r w:rsidRPr="000F538B">
        <w:rPr>
          <w:sz w:val="26"/>
          <w:szCs w:val="26"/>
        </w:rPr>
        <w:t>способностей, мотивации к музыкальной деятельности.</w:t>
      </w:r>
    </w:p>
    <w:p w14:paraId="230BEEF4" w14:textId="77777777" w:rsidR="00951E85" w:rsidRPr="000F538B" w:rsidRDefault="00450155">
      <w:pPr>
        <w:pStyle w:val="a0"/>
        <w:spacing w:line="276" w:lineRule="auto"/>
        <w:ind w:left="992"/>
        <w:rPr>
          <w:sz w:val="26"/>
          <w:szCs w:val="26"/>
        </w:rPr>
      </w:pPr>
      <w:r w:rsidRPr="000F538B">
        <w:rPr>
          <w:sz w:val="26"/>
          <w:szCs w:val="26"/>
        </w:rPr>
        <w:t>Цель:</w:t>
      </w:r>
      <w:r w:rsidRPr="000F538B">
        <w:rPr>
          <w:spacing w:val="36"/>
          <w:sz w:val="26"/>
          <w:szCs w:val="26"/>
        </w:rPr>
        <w:t xml:space="preserve"> </w:t>
      </w:r>
      <w:r w:rsidRPr="000F538B">
        <w:rPr>
          <w:sz w:val="26"/>
          <w:szCs w:val="26"/>
        </w:rPr>
        <w:t>приобщение</w:t>
      </w:r>
      <w:r w:rsidRPr="000F538B">
        <w:rPr>
          <w:spacing w:val="36"/>
          <w:sz w:val="26"/>
          <w:szCs w:val="26"/>
        </w:rPr>
        <w:t xml:space="preserve"> </w:t>
      </w:r>
      <w:r w:rsidRPr="000F538B">
        <w:rPr>
          <w:sz w:val="26"/>
          <w:szCs w:val="26"/>
        </w:rPr>
        <w:t>к</w:t>
      </w:r>
      <w:r w:rsidRPr="000F538B">
        <w:rPr>
          <w:spacing w:val="36"/>
          <w:sz w:val="26"/>
          <w:szCs w:val="26"/>
        </w:rPr>
        <w:t xml:space="preserve"> </w:t>
      </w:r>
      <w:r w:rsidRPr="000F538B">
        <w:rPr>
          <w:sz w:val="26"/>
          <w:szCs w:val="26"/>
        </w:rPr>
        <w:t>музыкальной</w:t>
      </w:r>
      <w:r w:rsidRPr="000F538B">
        <w:rPr>
          <w:spacing w:val="36"/>
          <w:sz w:val="26"/>
          <w:szCs w:val="26"/>
        </w:rPr>
        <w:t xml:space="preserve"> </w:t>
      </w:r>
      <w:r w:rsidRPr="000F538B">
        <w:rPr>
          <w:sz w:val="26"/>
          <w:szCs w:val="26"/>
        </w:rPr>
        <w:t>культуре</w:t>
      </w:r>
      <w:r w:rsidRPr="000F538B">
        <w:rPr>
          <w:spacing w:val="36"/>
          <w:sz w:val="26"/>
          <w:szCs w:val="26"/>
        </w:rPr>
        <w:t xml:space="preserve"> </w:t>
      </w:r>
      <w:r w:rsidRPr="000F538B">
        <w:rPr>
          <w:sz w:val="26"/>
          <w:szCs w:val="26"/>
        </w:rPr>
        <w:t>обучающихся</w:t>
      </w:r>
      <w:r w:rsidRPr="000F538B">
        <w:rPr>
          <w:spacing w:val="36"/>
          <w:sz w:val="26"/>
          <w:szCs w:val="26"/>
        </w:rPr>
        <w:t xml:space="preserve"> </w:t>
      </w:r>
      <w:r w:rsidRPr="000F538B">
        <w:rPr>
          <w:sz w:val="26"/>
          <w:szCs w:val="26"/>
        </w:rPr>
        <w:t>с</w:t>
      </w:r>
      <w:r w:rsidRPr="000F538B">
        <w:rPr>
          <w:spacing w:val="36"/>
          <w:sz w:val="26"/>
          <w:szCs w:val="26"/>
        </w:rPr>
        <w:t xml:space="preserve"> </w:t>
      </w:r>
      <w:r w:rsidRPr="000F538B">
        <w:rPr>
          <w:sz w:val="26"/>
          <w:szCs w:val="26"/>
        </w:rPr>
        <w:t>умственной</w:t>
      </w:r>
      <w:r w:rsidRPr="000F538B">
        <w:rPr>
          <w:spacing w:val="36"/>
          <w:sz w:val="26"/>
          <w:szCs w:val="26"/>
        </w:rPr>
        <w:t xml:space="preserve"> </w:t>
      </w:r>
      <w:r w:rsidRPr="000F538B">
        <w:rPr>
          <w:sz w:val="26"/>
          <w:szCs w:val="26"/>
        </w:rPr>
        <w:t>отсталостью (интеллектуальными нарушениями) как к неотъемлемой части духовной культуры.</w:t>
      </w:r>
    </w:p>
    <w:p w14:paraId="1BDACE6D" w14:textId="77777777" w:rsidR="00951E85" w:rsidRPr="000F538B" w:rsidRDefault="00450155">
      <w:pPr>
        <w:pStyle w:val="3"/>
        <w:jc w:val="left"/>
        <w:rPr>
          <w:sz w:val="26"/>
          <w:szCs w:val="26"/>
        </w:rPr>
      </w:pPr>
      <w:r w:rsidRPr="000F538B">
        <w:rPr>
          <w:sz w:val="26"/>
          <w:szCs w:val="26"/>
        </w:rPr>
        <w:t>Задачи</w:t>
      </w:r>
      <w:r w:rsidRPr="000F538B">
        <w:rPr>
          <w:spacing w:val="-3"/>
          <w:sz w:val="26"/>
          <w:szCs w:val="26"/>
        </w:rPr>
        <w:t xml:space="preserve"> </w:t>
      </w:r>
      <w:r w:rsidRPr="000F538B">
        <w:rPr>
          <w:sz w:val="26"/>
          <w:szCs w:val="26"/>
        </w:rPr>
        <w:t>учебного</w:t>
      </w:r>
      <w:r w:rsidRPr="000F538B">
        <w:rPr>
          <w:spacing w:val="-2"/>
          <w:sz w:val="26"/>
          <w:szCs w:val="26"/>
        </w:rPr>
        <w:t xml:space="preserve"> </w:t>
      </w:r>
      <w:r w:rsidRPr="000F538B">
        <w:rPr>
          <w:sz w:val="26"/>
          <w:szCs w:val="26"/>
        </w:rPr>
        <w:t>предмета</w:t>
      </w:r>
      <w:r w:rsidRPr="000F538B">
        <w:rPr>
          <w:spacing w:val="-2"/>
          <w:sz w:val="26"/>
          <w:szCs w:val="26"/>
        </w:rPr>
        <w:t xml:space="preserve"> "Музыка":</w:t>
      </w:r>
    </w:p>
    <w:p w14:paraId="342DDF86" w14:textId="77777777" w:rsidR="00951E85" w:rsidRPr="000F538B" w:rsidRDefault="00450155" w:rsidP="00E9515F">
      <w:pPr>
        <w:pStyle w:val="a5"/>
        <w:numPr>
          <w:ilvl w:val="0"/>
          <w:numId w:val="48"/>
        </w:numPr>
        <w:tabs>
          <w:tab w:val="left" w:pos="1712"/>
        </w:tabs>
        <w:spacing w:before="6" w:line="271" w:lineRule="auto"/>
        <w:ind w:left="1712" w:right="853"/>
        <w:jc w:val="both"/>
        <w:rPr>
          <w:sz w:val="26"/>
          <w:szCs w:val="26"/>
        </w:rPr>
      </w:pPr>
      <w:r w:rsidRPr="000F538B">
        <w:rPr>
          <w:sz w:val="26"/>
          <w:szCs w:val="26"/>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14:paraId="5EE4ECCC" w14:textId="77777777" w:rsidR="00951E85" w:rsidRPr="000F538B" w:rsidRDefault="00450155" w:rsidP="00E9515F">
      <w:pPr>
        <w:pStyle w:val="a5"/>
        <w:numPr>
          <w:ilvl w:val="0"/>
          <w:numId w:val="48"/>
        </w:numPr>
        <w:tabs>
          <w:tab w:val="left" w:pos="1711"/>
        </w:tabs>
        <w:spacing w:line="287" w:lineRule="exact"/>
        <w:ind w:left="1711" w:hanging="359"/>
        <w:jc w:val="both"/>
        <w:rPr>
          <w:sz w:val="26"/>
          <w:szCs w:val="26"/>
        </w:rPr>
      </w:pPr>
      <w:r w:rsidRPr="000F538B">
        <w:rPr>
          <w:sz w:val="26"/>
          <w:szCs w:val="26"/>
        </w:rPr>
        <w:t>приобщение</w:t>
      </w:r>
      <w:r w:rsidRPr="000F538B">
        <w:rPr>
          <w:spacing w:val="26"/>
          <w:sz w:val="26"/>
          <w:szCs w:val="26"/>
        </w:rPr>
        <w:t xml:space="preserve">  </w:t>
      </w:r>
      <w:r w:rsidRPr="000F538B">
        <w:rPr>
          <w:sz w:val="26"/>
          <w:szCs w:val="26"/>
        </w:rPr>
        <w:t>к</w:t>
      </w:r>
      <w:r w:rsidRPr="000F538B">
        <w:rPr>
          <w:spacing w:val="29"/>
          <w:sz w:val="26"/>
          <w:szCs w:val="26"/>
        </w:rPr>
        <w:t xml:space="preserve">  </w:t>
      </w:r>
      <w:r w:rsidRPr="000F538B">
        <w:rPr>
          <w:sz w:val="26"/>
          <w:szCs w:val="26"/>
        </w:rPr>
        <w:t>культурной</w:t>
      </w:r>
      <w:r w:rsidRPr="000F538B">
        <w:rPr>
          <w:spacing w:val="28"/>
          <w:sz w:val="26"/>
          <w:szCs w:val="26"/>
        </w:rPr>
        <w:t xml:space="preserve">  </w:t>
      </w:r>
      <w:r w:rsidRPr="000F538B">
        <w:rPr>
          <w:sz w:val="26"/>
          <w:szCs w:val="26"/>
        </w:rPr>
        <w:t>среде,</w:t>
      </w:r>
      <w:r w:rsidRPr="000F538B">
        <w:rPr>
          <w:spacing w:val="29"/>
          <w:sz w:val="26"/>
          <w:szCs w:val="26"/>
        </w:rPr>
        <w:t xml:space="preserve">  </w:t>
      </w:r>
      <w:r w:rsidRPr="000F538B">
        <w:rPr>
          <w:sz w:val="26"/>
          <w:szCs w:val="26"/>
        </w:rPr>
        <w:t>дающей</w:t>
      </w:r>
      <w:r w:rsidRPr="000F538B">
        <w:rPr>
          <w:spacing w:val="28"/>
          <w:sz w:val="26"/>
          <w:szCs w:val="26"/>
        </w:rPr>
        <w:t xml:space="preserve">  </w:t>
      </w:r>
      <w:r w:rsidRPr="000F538B">
        <w:rPr>
          <w:sz w:val="26"/>
          <w:szCs w:val="26"/>
        </w:rPr>
        <w:t>обучающемуся</w:t>
      </w:r>
      <w:r w:rsidRPr="000F538B">
        <w:rPr>
          <w:spacing w:val="29"/>
          <w:sz w:val="26"/>
          <w:szCs w:val="26"/>
        </w:rPr>
        <w:t xml:space="preserve">  </w:t>
      </w:r>
      <w:r w:rsidRPr="000F538B">
        <w:rPr>
          <w:sz w:val="26"/>
          <w:szCs w:val="26"/>
        </w:rPr>
        <w:t>впечатления</w:t>
      </w:r>
      <w:r w:rsidRPr="000F538B">
        <w:rPr>
          <w:spacing w:val="29"/>
          <w:sz w:val="26"/>
          <w:szCs w:val="26"/>
        </w:rPr>
        <w:t xml:space="preserve">  </w:t>
      </w:r>
      <w:r w:rsidRPr="000F538B">
        <w:rPr>
          <w:spacing w:val="-5"/>
          <w:sz w:val="26"/>
          <w:szCs w:val="26"/>
        </w:rPr>
        <w:t>от</w:t>
      </w:r>
    </w:p>
    <w:p w14:paraId="0F5D3524" w14:textId="77777777" w:rsidR="00951E85" w:rsidRPr="000F538B" w:rsidRDefault="00450155">
      <w:pPr>
        <w:pStyle w:val="a0"/>
        <w:spacing w:before="33" w:line="276" w:lineRule="auto"/>
        <w:ind w:right="853"/>
        <w:jc w:val="both"/>
        <w:rPr>
          <w:sz w:val="26"/>
          <w:szCs w:val="26"/>
        </w:rPr>
      </w:pPr>
      <w:r w:rsidRPr="000F538B">
        <w:rPr>
          <w:sz w:val="26"/>
          <w:szCs w:val="26"/>
        </w:rPr>
        <w:t>музыкального искусства, формирование стремления и привычки к слушанию музыки, посещению концертов, самостоятельной музыкальной деятельности;</w:t>
      </w:r>
    </w:p>
    <w:p w14:paraId="05CC5031" w14:textId="77777777" w:rsidR="00951E85" w:rsidRPr="000F538B" w:rsidRDefault="00450155" w:rsidP="00E9515F">
      <w:pPr>
        <w:pStyle w:val="a5"/>
        <w:numPr>
          <w:ilvl w:val="0"/>
          <w:numId w:val="48"/>
        </w:numPr>
        <w:tabs>
          <w:tab w:val="left" w:pos="1712"/>
        </w:tabs>
        <w:spacing w:line="284" w:lineRule="exact"/>
        <w:ind w:left="1712"/>
        <w:rPr>
          <w:sz w:val="26"/>
          <w:szCs w:val="26"/>
        </w:rPr>
      </w:pPr>
      <w:r w:rsidRPr="000F538B">
        <w:rPr>
          <w:sz w:val="26"/>
          <w:szCs w:val="26"/>
        </w:rPr>
        <w:t>развитие</w:t>
      </w:r>
      <w:r w:rsidRPr="000F538B">
        <w:rPr>
          <w:spacing w:val="57"/>
          <w:sz w:val="26"/>
          <w:szCs w:val="26"/>
        </w:rPr>
        <w:t xml:space="preserve"> </w:t>
      </w:r>
      <w:r w:rsidRPr="000F538B">
        <w:rPr>
          <w:sz w:val="26"/>
          <w:szCs w:val="26"/>
        </w:rPr>
        <w:t>способности</w:t>
      </w:r>
      <w:r w:rsidRPr="000F538B">
        <w:rPr>
          <w:spacing w:val="57"/>
          <w:sz w:val="26"/>
          <w:szCs w:val="26"/>
        </w:rPr>
        <w:t xml:space="preserve"> </w:t>
      </w:r>
      <w:r w:rsidRPr="000F538B">
        <w:rPr>
          <w:sz w:val="26"/>
          <w:szCs w:val="26"/>
        </w:rPr>
        <w:t>получать</w:t>
      </w:r>
      <w:r w:rsidRPr="000F538B">
        <w:rPr>
          <w:spacing w:val="58"/>
          <w:sz w:val="26"/>
          <w:szCs w:val="26"/>
        </w:rPr>
        <w:t xml:space="preserve"> </w:t>
      </w:r>
      <w:r w:rsidRPr="000F538B">
        <w:rPr>
          <w:sz w:val="26"/>
          <w:szCs w:val="26"/>
        </w:rPr>
        <w:t>удовольствие</w:t>
      </w:r>
      <w:r w:rsidRPr="000F538B">
        <w:rPr>
          <w:spacing w:val="57"/>
          <w:sz w:val="26"/>
          <w:szCs w:val="26"/>
        </w:rPr>
        <w:t xml:space="preserve"> </w:t>
      </w:r>
      <w:r w:rsidRPr="000F538B">
        <w:rPr>
          <w:sz w:val="26"/>
          <w:szCs w:val="26"/>
        </w:rPr>
        <w:t>от</w:t>
      </w:r>
      <w:r w:rsidRPr="000F538B">
        <w:rPr>
          <w:spacing w:val="57"/>
          <w:sz w:val="26"/>
          <w:szCs w:val="26"/>
        </w:rPr>
        <w:t xml:space="preserve"> </w:t>
      </w:r>
      <w:r w:rsidRPr="000F538B">
        <w:rPr>
          <w:sz w:val="26"/>
          <w:szCs w:val="26"/>
        </w:rPr>
        <w:t>музыкальных</w:t>
      </w:r>
      <w:r w:rsidRPr="000F538B">
        <w:rPr>
          <w:spacing w:val="58"/>
          <w:sz w:val="26"/>
          <w:szCs w:val="26"/>
        </w:rPr>
        <w:t xml:space="preserve"> </w:t>
      </w:r>
      <w:r w:rsidRPr="000F538B">
        <w:rPr>
          <w:spacing w:val="-2"/>
          <w:sz w:val="26"/>
          <w:szCs w:val="26"/>
        </w:rPr>
        <w:t>произведений,</w:t>
      </w:r>
    </w:p>
    <w:p w14:paraId="0A2D1E6D" w14:textId="77777777" w:rsidR="00951E85" w:rsidRPr="000F538B" w:rsidRDefault="00450155">
      <w:pPr>
        <w:pStyle w:val="a0"/>
        <w:spacing w:before="33" w:line="276" w:lineRule="auto"/>
        <w:ind w:right="853"/>
        <w:rPr>
          <w:sz w:val="26"/>
          <w:szCs w:val="26"/>
        </w:rPr>
      </w:pPr>
      <w:r w:rsidRPr="000F538B">
        <w:rPr>
          <w:sz w:val="26"/>
          <w:szCs w:val="26"/>
        </w:rPr>
        <w:t>выделение</w:t>
      </w:r>
      <w:r w:rsidRPr="000F538B">
        <w:rPr>
          <w:spacing w:val="80"/>
          <w:sz w:val="26"/>
          <w:szCs w:val="26"/>
        </w:rPr>
        <w:t xml:space="preserve"> </w:t>
      </w:r>
      <w:r w:rsidRPr="000F538B">
        <w:rPr>
          <w:sz w:val="26"/>
          <w:szCs w:val="26"/>
        </w:rPr>
        <w:t>собственных</w:t>
      </w:r>
      <w:r w:rsidRPr="000F538B">
        <w:rPr>
          <w:spacing w:val="80"/>
          <w:sz w:val="26"/>
          <w:szCs w:val="26"/>
        </w:rPr>
        <w:t xml:space="preserve"> </w:t>
      </w:r>
      <w:r w:rsidRPr="000F538B">
        <w:rPr>
          <w:sz w:val="26"/>
          <w:szCs w:val="26"/>
        </w:rPr>
        <w:t>предпочтений</w:t>
      </w:r>
      <w:r w:rsidRPr="000F538B">
        <w:rPr>
          <w:spacing w:val="80"/>
          <w:sz w:val="26"/>
          <w:szCs w:val="26"/>
        </w:rPr>
        <w:t xml:space="preserve"> </w:t>
      </w:r>
      <w:r w:rsidRPr="000F538B">
        <w:rPr>
          <w:sz w:val="26"/>
          <w:szCs w:val="26"/>
        </w:rPr>
        <w:t>в</w:t>
      </w:r>
      <w:r w:rsidRPr="000F538B">
        <w:rPr>
          <w:spacing w:val="80"/>
          <w:sz w:val="26"/>
          <w:szCs w:val="26"/>
        </w:rPr>
        <w:t xml:space="preserve"> </w:t>
      </w:r>
      <w:r w:rsidRPr="000F538B">
        <w:rPr>
          <w:sz w:val="26"/>
          <w:szCs w:val="26"/>
        </w:rPr>
        <w:t>восприятии</w:t>
      </w:r>
      <w:r w:rsidRPr="000F538B">
        <w:rPr>
          <w:spacing w:val="80"/>
          <w:sz w:val="26"/>
          <w:szCs w:val="26"/>
        </w:rPr>
        <w:t xml:space="preserve"> </w:t>
      </w:r>
      <w:r w:rsidRPr="000F538B">
        <w:rPr>
          <w:sz w:val="26"/>
          <w:szCs w:val="26"/>
        </w:rPr>
        <w:t>музыки,</w:t>
      </w:r>
      <w:r w:rsidRPr="000F538B">
        <w:rPr>
          <w:spacing w:val="80"/>
          <w:sz w:val="26"/>
          <w:szCs w:val="26"/>
        </w:rPr>
        <w:t xml:space="preserve"> </w:t>
      </w:r>
      <w:r w:rsidRPr="000F538B">
        <w:rPr>
          <w:sz w:val="26"/>
          <w:szCs w:val="26"/>
        </w:rPr>
        <w:t>приобретение опыта самостоятельной музыкально деятельности;</w:t>
      </w:r>
    </w:p>
    <w:p w14:paraId="7FF4FF08" w14:textId="77777777" w:rsidR="00951E85" w:rsidRPr="000F538B" w:rsidRDefault="00450155" w:rsidP="00E9515F">
      <w:pPr>
        <w:pStyle w:val="a5"/>
        <w:numPr>
          <w:ilvl w:val="0"/>
          <w:numId w:val="48"/>
        </w:numPr>
        <w:tabs>
          <w:tab w:val="left" w:pos="1712"/>
        </w:tabs>
        <w:spacing w:line="284" w:lineRule="exact"/>
        <w:ind w:left="1712"/>
        <w:rPr>
          <w:sz w:val="26"/>
          <w:szCs w:val="26"/>
        </w:rPr>
      </w:pPr>
      <w:r w:rsidRPr="000F538B">
        <w:rPr>
          <w:sz w:val="26"/>
          <w:szCs w:val="26"/>
        </w:rPr>
        <w:t>формирование</w:t>
      </w:r>
      <w:r w:rsidRPr="000F538B">
        <w:rPr>
          <w:spacing w:val="56"/>
          <w:w w:val="150"/>
          <w:sz w:val="26"/>
          <w:szCs w:val="26"/>
        </w:rPr>
        <w:t xml:space="preserve"> </w:t>
      </w:r>
      <w:r w:rsidRPr="000F538B">
        <w:rPr>
          <w:sz w:val="26"/>
          <w:szCs w:val="26"/>
        </w:rPr>
        <w:t>простейших</w:t>
      </w:r>
      <w:r w:rsidRPr="000F538B">
        <w:rPr>
          <w:spacing w:val="56"/>
          <w:w w:val="150"/>
          <w:sz w:val="26"/>
          <w:szCs w:val="26"/>
        </w:rPr>
        <w:t xml:space="preserve"> </w:t>
      </w:r>
      <w:r w:rsidRPr="000F538B">
        <w:rPr>
          <w:sz w:val="26"/>
          <w:szCs w:val="26"/>
        </w:rPr>
        <w:t>эстетических</w:t>
      </w:r>
      <w:r w:rsidRPr="000F538B">
        <w:rPr>
          <w:spacing w:val="56"/>
          <w:w w:val="150"/>
          <w:sz w:val="26"/>
          <w:szCs w:val="26"/>
        </w:rPr>
        <w:t xml:space="preserve"> </w:t>
      </w:r>
      <w:r w:rsidRPr="000F538B">
        <w:rPr>
          <w:sz w:val="26"/>
          <w:szCs w:val="26"/>
        </w:rPr>
        <w:t>ориентиров</w:t>
      </w:r>
      <w:r w:rsidRPr="000F538B">
        <w:rPr>
          <w:spacing w:val="56"/>
          <w:w w:val="150"/>
          <w:sz w:val="26"/>
          <w:szCs w:val="26"/>
        </w:rPr>
        <w:t xml:space="preserve"> </w:t>
      </w:r>
      <w:r w:rsidRPr="000F538B">
        <w:rPr>
          <w:sz w:val="26"/>
          <w:szCs w:val="26"/>
        </w:rPr>
        <w:t>и</w:t>
      </w:r>
      <w:r w:rsidRPr="000F538B">
        <w:rPr>
          <w:spacing w:val="56"/>
          <w:w w:val="150"/>
          <w:sz w:val="26"/>
          <w:szCs w:val="26"/>
        </w:rPr>
        <w:t xml:space="preserve"> </w:t>
      </w:r>
      <w:r w:rsidRPr="000F538B">
        <w:rPr>
          <w:sz w:val="26"/>
          <w:szCs w:val="26"/>
        </w:rPr>
        <w:t>их</w:t>
      </w:r>
      <w:r w:rsidRPr="000F538B">
        <w:rPr>
          <w:spacing w:val="56"/>
          <w:w w:val="150"/>
          <w:sz w:val="26"/>
          <w:szCs w:val="26"/>
        </w:rPr>
        <w:t xml:space="preserve"> </w:t>
      </w:r>
      <w:r w:rsidRPr="000F538B">
        <w:rPr>
          <w:sz w:val="26"/>
          <w:szCs w:val="26"/>
        </w:rPr>
        <w:t>использование</w:t>
      </w:r>
      <w:r w:rsidRPr="000F538B">
        <w:rPr>
          <w:spacing w:val="56"/>
          <w:w w:val="150"/>
          <w:sz w:val="26"/>
          <w:szCs w:val="26"/>
        </w:rPr>
        <w:t xml:space="preserve"> </w:t>
      </w:r>
      <w:r w:rsidRPr="000F538B">
        <w:rPr>
          <w:spacing w:val="-10"/>
          <w:sz w:val="26"/>
          <w:szCs w:val="26"/>
        </w:rPr>
        <w:t>в</w:t>
      </w:r>
    </w:p>
    <w:p w14:paraId="74E8C206" w14:textId="77777777" w:rsidR="00951E85" w:rsidRPr="000F538B" w:rsidRDefault="00450155">
      <w:pPr>
        <w:pStyle w:val="a0"/>
        <w:spacing w:before="33"/>
        <w:rPr>
          <w:sz w:val="26"/>
          <w:szCs w:val="26"/>
        </w:rPr>
      </w:pPr>
      <w:r w:rsidRPr="000F538B">
        <w:rPr>
          <w:sz w:val="26"/>
          <w:szCs w:val="26"/>
        </w:rPr>
        <w:t>организации</w:t>
      </w:r>
      <w:r w:rsidRPr="000F538B">
        <w:rPr>
          <w:spacing w:val="-7"/>
          <w:sz w:val="26"/>
          <w:szCs w:val="26"/>
        </w:rPr>
        <w:t xml:space="preserve"> </w:t>
      </w:r>
      <w:r w:rsidRPr="000F538B">
        <w:rPr>
          <w:sz w:val="26"/>
          <w:szCs w:val="26"/>
        </w:rPr>
        <w:t>обыденной</w:t>
      </w:r>
      <w:r w:rsidRPr="000F538B">
        <w:rPr>
          <w:spacing w:val="-4"/>
          <w:sz w:val="26"/>
          <w:szCs w:val="26"/>
        </w:rPr>
        <w:t xml:space="preserve"> </w:t>
      </w:r>
      <w:r w:rsidRPr="000F538B">
        <w:rPr>
          <w:sz w:val="26"/>
          <w:szCs w:val="26"/>
        </w:rPr>
        <w:t>жизни</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pacing w:val="-2"/>
          <w:sz w:val="26"/>
          <w:szCs w:val="26"/>
        </w:rPr>
        <w:t>праздника;</w:t>
      </w:r>
    </w:p>
    <w:p w14:paraId="20686495" w14:textId="77777777" w:rsidR="00951E85" w:rsidRPr="000F538B" w:rsidRDefault="00450155" w:rsidP="00E9515F">
      <w:pPr>
        <w:pStyle w:val="a5"/>
        <w:numPr>
          <w:ilvl w:val="0"/>
          <w:numId w:val="48"/>
        </w:numPr>
        <w:tabs>
          <w:tab w:val="left" w:pos="1712"/>
        </w:tabs>
        <w:spacing w:before="7" w:line="264" w:lineRule="auto"/>
        <w:ind w:left="1712" w:right="855"/>
        <w:rPr>
          <w:sz w:val="26"/>
          <w:szCs w:val="26"/>
        </w:rPr>
      </w:pPr>
      <w:r w:rsidRPr="000F538B">
        <w:rPr>
          <w:sz w:val="26"/>
          <w:szCs w:val="26"/>
        </w:rPr>
        <w:t>развитие</w:t>
      </w:r>
      <w:r w:rsidRPr="000F538B">
        <w:rPr>
          <w:spacing w:val="-1"/>
          <w:sz w:val="26"/>
          <w:szCs w:val="26"/>
        </w:rPr>
        <w:t xml:space="preserve"> </w:t>
      </w:r>
      <w:r w:rsidRPr="000F538B">
        <w:rPr>
          <w:sz w:val="26"/>
          <w:szCs w:val="26"/>
        </w:rPr>
        <w:t>восприятия,</w:t>
      </w:r>
      <w:r w:rsidRPr="000F538B">
        <w:rPr>
          <w:spacing w:val="-1"/>
          <w:sz w:val="26"/>
          <w:szCs w:val="26"/>
        </w:rPr>
        <w:t xml:space="preserve"> </w:t>
      </w:r>
      <w:r w:rsidRPr="000F538B">
        <w:rPr>
          <w:sz w:val="26"/>
          <w:szCs w:val="26"/>
        </w:rPr>
        <w:t>в</w:t>
      </w:r>
      <w:r w:rsidRPr="000F538B">
        <w:rPr>
          <w:spacing w:val="-1"/>
          <w:sz w:val="26"/>
          <w:szCs w:val="26"/>
        </w:rPr>
        <w:t xml:space="preserve"> </w:t>
      </w:r>
      <w:r w:rsidRPr="000F538B">
        <w:rPr>
          <w:sz w:val="26"/>
          <w:szCs w:val="26"/>
        </w:rPr>
        <w:t>том</w:t>
      </w:r>
      <w:r w:rsidRPr="000F538B">
        <w:rPr>
          <w:spacing w:val="-1"/>
          <w:sz w:val="26"/>
          <w:szCs w:val="26"/>
        </w:rPr>
        <w:t xml:space="preserve"> </w:t>
      </w:r>
      <w:r w:rsidRPr="000F538B">
        <w:rPr>
          <w:sz w:val="26"/>
          <w:szCs w:val="26"/>
        </w:rPr>
        <w:t>числе</w:t>
      </w:r>
      <w:r w:rsidRPr="000F538B">
        <w:rPr>
          <w:spacing w:val="-1"/>
          <w:sz w:val="26"/>
          <w:szCs w:val="26"/>
        </w:rPr>
        <w:t xml:space="preserve"> </w:t>
      </w:r>
      <w:r w:rsidRPr="000F538B">
        <w:rPr>
          <w:sz w:val="26"/>
          <w:szCs w:val="26"/>
        </w:rPr>
        <w:t>восприятия</w:t>
      </w:r>
      <w:r w:rsidRPr="000F538B">
        <w:rPr>
          <w:spacing w:val="-1"/>
          <w:sz w:val="26"/>
          <w:szCs w:val="26"/>
        </w:rPr>
        <w:t xml:space="preserve"> </w:t>
      </w:r>
      <w:r w:rsidRPr="000F538B">
        <w:rPr>
          <w:sz w:val="26"/>
          <w:szCs w:val="26"/>
        </w:rPr>
        <w:t>музыки,</w:t>
      </w:r>
      <w:r w:rsidRPr="000F538B">
        <w:rPr>
          <w:spacing w:val="-1"/>
          <w:sz w:val="26"/>
          <w:szCs w:val="26"/>
        </w:rPr>
        <w:t xml:space="preserve"> </w:t>
      </w:r>
      <w:r w:rsidRPr="000F538B">
        <w:rPr>
          <w:sz w:val="26"/>
          <w:szCs w:val="26"/>
        </w:rPr>
        <w:t>мыслительных</w:t>
      </w:r>
      <w:r w:rsidRPr="000F538B">
        <w:rPr>
          <w:spacing w:val="-1"/>
          <w:sz w:val="26"/>
          <w:szCs w:val="26"/>
        </w:rPr>
        <w:t xml:space="preserve"> </w:t>
      </w:r>
      <w:r w:rsidRPr="000F538B">
        <w:rPr>
          <w:sz w:val="26"/>
          <w:szCs w:val="26"/>
        </w:rPr>
        <w:t>процессов, певческого голоса, творческих способностей обучающихся.</w:t>
      </w:r>
    </w:p>
    <w:p w14:paraId="5FE75A1B" w14:textId="77777777" w:rsidR="00951E85" w:rsidRPr="000F538B" w:rsidRDefault="00450155" w:rsidP="00E9515F">
      <w:pPr>
        <w:pStyle w:val="a5"/>
        <w:numPr>
          <w:ilvl w:val="0"/>
          <w:numId w:val="48"/>
        </w:numPr>
        <w:tabs>
          <w:tab w:val="left" w:pos="1712"/>
        </w:tabs>
        <w:spacing w:line="299" w:lineRule="exact"/>
        <w:ind w:left="1712"/>
        <w:rPr>
          <w:sz w:val="26"/>
          <w:szCs w:val="26"/>
        </w:rPr>
      </w:pPr>
      <w:r w:rsidRPr="000F538B">
        <w:rPr>
          <w:sz w:val="26"/>
          <w:szCs w:val="26"/>
        </w:rPr>
        <w:t>Музыкально-образовательный</w:t>
      </w:r>
      <w:r w:rsidRPr="000F538B">
        <w:rPr>
          <w:spacing w:val="14"/>
          <w:sz w:val="26"/>
          <w:szCs w:val="26"/>
        </w:rPr>
        <w:t xml:space="preserve"> </w:t>
      </w:r>
      <w:r w:rsidRPr="000F538B">
        <w:rPr>
          <w:sz w:val="26"/>
          <w:szCs w:val="26"/>
        </w:rPr>
        <w:t>процесс</w:t>
      </w:r>
      <w:r w:rsidRPr="000F538B">
        <w:rPr>
          <w:spacing w:val="16"/>
          <w:sz w:val="26"/>
          <w:szCs w:val="26"/>
        </w:rPr>
        <w:t xml:space="preserve"> </w:t>
      </w:r>
      <w:r w:rsidRPr="000F538B">
        <w:rPr>
          <w:sz w:val="26"/>
          <w:szCs w:val="26"/>
        </w:rPr>
        <w:t>основан</w:t>
      </w:r>
      <w:r w:rsidRPr="000F538B">
        <w:rPr>
          <w:spacing w:val="16"/>
          <w:sz w:val="26"/>
          <w:szCs w:val="26"/>
        </w:rPr>
        <w:t xml:space="preserve"> </w:t>
      </w:r>
      <w:r w:rsidRPr="000F538B">
        <w:rPr>
          <w:sz w:val="26"/>
          <w:szCs w:val="26"/>
        </w:rPr>
        <w:t>на</w:t>
      </w:r>
      <w:r w:rsidRPr="000F538B">
        <w:rPr>
          <w:spacing w:val="16"/>
          <w:sz w:val="26"/>
          <w:szCs w:val="26"/>
        </w:rPr>
        <w:t xml:space="preserve"> </w:t>
      </w:r>
      <w:r w:rsidRPr="000F538B">
        <w:rPr>
          <w:sz w:val="26"/>
          <w:szCs w:val="26"/>
        </w:rPr>
        <w:t>принципе</w:t>
      </w:r>
      <w:r w:rsidRPr="000F538B">
        <w:rPr>
          <w:spacing w:val="17"/>
          <w:sz w:val="26"/>
          <w:szCs w:val="26"/>
        </w:rPr>
        <w:t xml:space="preserve"> </w:t>
      </w:r>
      <w:r w:rsidRPr="000F538B">
        <w:rPr>
          <w:spacing w:val="-2"/>
          <w:sz w:val="26"/>
          <w:szCs w:val="26"/>
        </w:rPr>
        <w:t>индивидуализации</w:t>
      </w:r>
    </w:p>
    <w:p w14:paraId="49789D91" w14:textId="77777777" w:rsidR="00951E85" w:rsidRPr="000F538B" w:rsidRDefault="00450155">
      <w:pPr>
        <w:pStyle w:val="a0"/>
        <w:spacing w:before="33" w:line="276" w:lineRule="auto"/>
        <w:ind w:right="854"/>
        <w:jc w:val="both"/>
        <w:rPr>
          <w:sz w:val="26"/>
          <w:szCs w:val="26"/>
        </w:rPr>
      </w:pPr>
      <w:r w:rsidRPr="000F538B">
        <w:rPr>
          <w:sz w:val="26"/>
          <w:szCs w:val="26"/>
        </w:rPr>
        <w:t>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14:paraId="3341A2C3" w14:textId="77777777" w:rsidR="00951E85" w:rsidRPr="000F538B" w:rsidRDefault="00450155">
      <w:pPr>
        <w:pStyle w:val="a0"/>
        <w:spacing w:line="276" w:lineRule="auto"/>
        <w:ind w:left="992" w:right="853"/>
        <w:jc w:val="both"/>
        <w:rPr>
          <w:sz w:val="26"/>
          <w:szCs w:val="26"/>
        </w:rPr>
      </w:pPr>
      <w:r w:rsidRPr="000F538B">
        <w:rPr>
          <w:sz w:val="26"/>
          <w:szCs w:val="26"/>
        </w:rPr>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14:paraId="780DD992" w14:textId="77777777" w:rsidR="00951E85" w:rsidRPr="000F538B" w:rsidRDefault="00450155">
      <w:pPr>
        <w:pStyle w:val="3"/>
        <w:rPr>
          <w:sz w:val="26"/>
          <w:szCs w:val="26"/>
        </w:rPr>
      </w:pPr>
      <w:r w:rsidRPr="000F538B">
        <w:rPr>
          <w:sz w:val="26"/>
          <w:szCs w:val="26"/>
        </w:rPr>
        <w:t>Восприятие</w:t>
      </w:r>
      <w:r w:rsidRPr="000F538B">
        <w:rPr>
          <w:spacing w:val="-7"/>
          <w:sz w:val="26"/>
          <w:szCs w:val="26"/>
        </w:rPr>
        <w:t xml:space="preserve"> </w:t>
      </w:r>
      <w:r w:rsidRPr="000F538B">
        <w:rPr>
          <w:spacing w:val="-2"/>
          <w:sz w:val="26"/>
          <w:szCs w:val="26"/>
        </w:rPr>
        <w:t>музыки:</w:t>
      </w:r>
    </w:p>
    <w:p w14:paraId="4660A1DC" w14:textId="77777777" w:rsidR="00951E85" w:rsidRPr="000F538B" w:rsidRDefault="00450155">
      <w:pPr>
        <w:pStyle w:val="a0"/>
        <w:spacing w:before="41" w:line="276" w:lineRule="auto"/>
        <w:ind w:left="992" w:right="853"/>
        <w:rPr>
          <w:sz w:val="26"/>
          <w:szCs w:val="26"/>
        </w:rPr>
      </w:pPr>
      <w:r w:rsidRPr="000F538B">
        <w:rPr>
          <w:sz w:val="26"/>
          <w:szCs w:val="26"/>
        </w:rPr>
        <w:t>Репертуар для слушания: произведения отечественной музыкальной культуры; музыка народная и композиторская; детская, классическая, современная.</w:t>
      </w:r>
    </w:p>
    <w:p w14:paraId="042E5D73" w14:textId="77777777" w:rsidR="00951E85" w:rsidRPr="000F538B" w:rsidRDefault="00450155">
      <w:pPr>
        <w:pStyle w:val="a0"/>
        <w:spacing w:line="276" w:lineRule="auto"/>
        <w:ind w:left="992"/>
        <w:rPr>
          <w:sz w:val="26"/>
          <w:szCs w:val="26"/>
        </w:rPr>
      </w:pPr>
      <w:r w:rsidRPr="000F538B">
        <w:rPr>
          <w:sz w:val="26"/>
          <w:szCs w:val="26"/>
        </w:rPr>
        <w:t>Примерная</w:t>
      </w:r>
      <w:r w:rsidRPr="000F538B">
        <w:rPr>
          <w:spacing w:val="80"/>
          <w:sz w:val="26"/>
          <w:szCs w:val="26"/>
        </w:rPr>
        <w:t xml:space="preserve"> </w:t>
      </w:r>
      <w:r w:rsidRPr="000F538B">
        <w:rPr>
          <w:sz w:val="26"/>
          <w:szCs w:val="26"/>
        </w:rPr>
        <w:t>тематика</w:t>
      </w:r>
      <w:r w:rsidRPr="000F538B">
        <w:rPr>
          <w:spacing w:val="80"/>
          <w:sz w:val="26"/>
          <w:szCs w:val="26"/>
        </w:rPr>
        <w:t xml:space="preserve"> </w:t>
      </w:r>
      <w:r w:rsidRPr="000F538B">
        <w:rPr>
          <w:sz w:val="26"/>
          <w:szCs w:val="26"/>
        </w:rPr>
        <w:t>произведений:</w:t>
      </w:r>
      <w:r w:rsidRPr="000F538B">
        <w:rPr>
          <w:spacing w:val="80"/>
          <w:sz w:val="26"/>
          <w:szCs w:val="26"/>
        </w:rPr>
        <w:t xml:space="preserve"> </w:t>
      </w:r>
      <w:r w:rsidRPr="000F538B">
        <w:rPr>
          <w:sz w:val="26"/>
          <w:szCs w:val="26"/>
        </w:rPr>
        <w:t>о</w:t>
      </w:r>
      <w:r w:rsidRPr="000F538B">
        <w:rPr>
          <w:spacing w:val="80"/>
          <w:sz w:val="26"/>
          <w:szCs w:val="26"/>
        </w:rPr>
        <w:t xml:space="preserve"> </w:t>
      </w:r>
      <w:r w:rsidRPr="000F538B">
        <w:rPr>
          <w:sz w:val="26"/>
          <w:szCs w:val="26"/>
        </w:rPr>
        <w:t>природе,</w:t>
      </w:r>
      <w:r w:rsidRPr="000F538B">
        <w:rPr>
          <w:spacing w:val="80"/>
          <w:sz w:val="26"/>
          <w:szCs w:val="26"/>
        </w:rPr>
        <w:t xml:space="preserve"> </w:t>
      </w:r>
      <w:r w:rsidRPr="000F538B">
        <w:rPr>
          <w:sz w:val="26"/>
          <w:szCs w:val="26"/>
        </w:rPr>
        <w:t>труде,</w:t>
      </w:r>
      <w:r w:rsidRPr="000F538B">
        <w:rPr>
          <w:spacing w:val="80"/>
          <w:sz w:val="26"/>
          <w:szCs w:val="26"/>
        </w:rPr>
        <w:t xml:space="preserve"> </w:t>
      </w:r>
      <w:r w:rsidRPr="000F538B">
        <w:rPr>
          <w:sz w:val="26"/>
          <w:szCs w:val="26"/>
        </w:rPr>
        <w:t>профессиях,</w:t>
      </w:r>
      <w:r w:rsidRPr="000F538B">
        <w:rPr>
          <w:spacing w:val="80"/>
          <w:sz w:val="26"/>
          <w:szCs w:val="26"/>
        </w:rPr>
        <w:t xml:space="preserve"> </w:t>
      </w:r>
      <w:r w:rsidRPr="000F538B">
        <w:rPr>
          <w:sz w:val="26"/>
          <w:szCs w:val="26"/>
        </w:rPr>
        <w:t>общественных явлениях, детстве, школьной жизни.</w:t>
      </w:r>
    </w:p>
    <w:p w14:paraId="01C3C72B" w14:textId="77777777" w:rsidR="00951E85" w:rsidRPr="000F538B" w:rsidRDefault="00450155">
      <w:pPr>
        <w:pStyle w:val="a0"/>
        <w:spacing w:line="276" w:lineRule="auto"/>
        <w:ind w:left="992" w:right="1930"/>
        <w:rPr>
          <w:sz w:val="26"/>
          <w:szCs w:val="26"/>
        </w:rPr>
      </w:pPr>
      <w:r w:rsidRPr="000F538B">
        <w:rPr>
          <w:sz w:val="26"/>
          <w:szCs w:val="26"/>
        </w:rPr>
        <w:t>Жанровое</w:t>
      </w:r>
      <w:r w:rsidRPr="000F538B">
        <w:rPr>
          <w:spacing w:val="-8"/>
          <w:sz w:val="26"/>
          <w:szCs w:val="26"/>
        </w:rPr>
        <w:t xml:space="preserve"> </w:t>
      </w:r>
      <w:r w:rsidRPr="000F538B">
        <w:rPr>
          <w:sz w:val="26"/>
          <w:szCs w:val="26"/>
        </w:rPr>
        <w:t>разнообразие:</w:t>
      </w:r>
      <w:r w:rsidRPr="000F538B">
        <w:rPr>
          <w:spacing w:val="-8"/>
          <w:sz w:val="26"/>
          <w:szCs w:val="26"/>
        </w:rPr>
        <w:t xml:space="preserve"> </w:t>
      </w:r>
      <w:r w:rsidRPr="000F538B">
        <w:rPr>
          <w:sz w:val="26"/>
          <w:szCs w:val="26"/>
        </w:rPr>
        <w:t>праздничная,</w:t>
      </w:r>
      <w:r w:rsidRPr="000F538B">
        <w:rPr>
          <w:spacing w:val="-8"/>
          <w:sz w:val="26"/>
          <w:szCs w:val="26"/>
        </w:rPr>
        <w:t xml:space="preserve"> </w:t>
      </w:r>
      <w:r w:rsidRPr="000F538B">
        <w:rPr>
          <w:sz w:val="26"/>
          <w:szCs w:val="26"/>
        </w:rPr>
        <w:t>маршевая,</w:t>
      </w:r>
      <w:r w:rsidRPr="000F538B">
        <w:rPr>
          <w:spacing w:val="-8"/>
          <w:sz w:val="26"/>
          <w:szCs w:val="26"/>
        </w:rPr>
        <w:t xml:space="preserve"> </w:t>
      </w:r>
      <w:r w:rsidRPr="000F538B">
        <w:rPr>
          <w:sz w:val="26"/>
          <w:szCs w:val="26"/>
        </w:rPr>
        <w:t>колыбельная</w:t>
      </w:r>
      <w:r w:rsidRPr="000F538B">
        <w:rPr>
          <w:spacing w:val="-8"/>
          <w:sz w:val="26"/>
          <w:szCs w:val="26"/>
        </w:rPr>
        <w:t xml:space="preserve"> </w:t>
      </w:r>
      <w:r w:rsidRPr="000F538B">
        <w:rPr>
          <w:sz w:val="26"/>
          <w:szCs w:val="26"/>
        </w:rPr>
        <w:t>песни. Слушание музыки:</w:t>
      </w:r>
    </w:p>
    <w:p w14:paraId="4EBC6D8C" w14:textId="77777777" w:rsidR="00951E85" w:rsidRPr="000F538B" w:rsidRDefault="00450155">
      <w:pPr>
        <w:pStyle w:val="a0"/>
        <w:spacing w:line="276" w:lineRule="auto"/>
        <w:ind w:left="992" w:right="853"/>
        <w:jc w:val="both"/>
        <w:rPr>
          <w:sz w:val="26"/>
          <w:szCs w:val="26"/>
        </w:rPr>
      </w:pPr>
      <w:r w:rsidRPr="000F538B">
        <w:rPr>
          <w:sz w:val="26"/>
          <w:szCs w:val="26"/>
        </w:rPr>
        <w:t xml:space="preserve">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w:t>
      </w:r>
      <w:r w:rsidRPr="000F538B">
        <w:rPr>
          <w:sz w:val="26"/>
          <w:szCs w:val="26"/>
        </w:rPr>
        <w:lastRenderedPageBreak/>
        <w:t>прослушиваемых произведений;</w:t>
      </w:r>
    </w:p>
    <w:p w14:paraId="2DC38528" w14:textId="77777777" w:rsidR="00951E85" w:rsidRPr="000F538B" w:rsidRDefault="00450155">
      <w:pPr>
        <w:pStyle w:val="a0"/>
        <w:spacing w:line="276" w:lineRule="auto"/>
        <w:ind w:left="992" w:right="855"/>
        <w:jc w:val="both"/>
        <w:rPr>
          <w:sz w:val="26"/>
          <w:szCs w:val="26"/>
        </w:rPr>
      </w:pPr>
      <w:r w:rsidRPr="000F538B">
        <w:rPr>
          <w:sz w:val="26"/>
          <w:szCs w:val="26"/>
        </w:rPr>
        <w:t>б) развитие эмоциональной отзывчивости и эмоционального реагирования на произведения различных музыкальных жанров и разных по своему характеру;</w:t>
      </w:r>
    </w:p>
    <w:p w14:paraId="40D80C39" w14:textId="77777777" w:rsidR="00951E85" w:rsidRPr="000F538B" w:rsidRDefault="00450155">
      <w:pPr>
        <w:pStyle w:val="a0"/>
        <w:spacing w:line="276" w:lineRule="auto"/>
        <w:ind w:left="992" w:right="854"/>
        <w:jc w:val="both"/>
        <w:rPr>
          <w:sz w:val="26"/>
          <w:szCs w:val="26"/>
        </w:rPr>
      </w:pPr>
      <w:r w:rsidRPr="000F538B">
        <w:rPr>
          <w:sz w:val="26"/>
          <w:szCs w:val="26"/>
        </w:rPr>
        <w:t xml:space="preserve">в) развитие умения передавать словами внутреннее содержание музыкального </w:t>
      </w:r>
      <w:r w:rsidRPr="000F538B">
        <w:rPr>
          <w:spacing w:val="-2"/>
          <w:sz w:val="26"/>
          <w:szCs w:val="26"/>
        </w:rPr>
        <w:t>произведения;</w:t>
      </w:r>
    </w:p>
    <w:p w14:paraId="3B59C57E"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7DFA43FE" w14:textId="77777777" w:rsidR="00951E85" w:rsidRPr="000F538B" w:rsidRDefault="00450155">
      <w:pPr>
        <w:pStyle w:val="a0"/>
        <w:spacing w:before="76" w:line="276" w:lineRule="auto"/>
        <w:ind w:left="992" w:right="855"/>
        <w:jc w:val="both"/>
        <w:rPr>
          <w:sz w:val="26"/>
          <w:szCs w:val="26"/>
        </w:rPr>
      </w:pPr>
      <w:r w:rsidRPr="000F538B">
        <w:rPr>
          <w:sz w:val="26"/>
          <w:szCs w:val="26"/>
        </w:rPr>
        <w:lastRenderedPageBreak/>
        <w:t>г) развитие умения определять разнообразные по форме и характеру музыкальные произведения (марш, танец, песня, весела, грустная, спокойная мелодия);</w:t>
      </w:r>
    </w:p>
    <w:p w14:paraId="050F6395" w14:textId="77777777" w:rsidR="00951E85" w:rsidRPr="000F538B" w:rsidRDefault="00450155">
      <w:pPr>
        <w:pStyle w:val="a0"/>
        <w:spacing w:line="276" w:lineRule="auto"/>
        <w:ind w:left="992" w:right="854"/>
        <w:jc w:val="both"/>
        <w:rPr>
          <w:sz w:val="26"/>
          <w:szCs w:val="26"/>
        </w:rPr>
      </w:pPr>
      <w:r w:rsidRPr="000F538B">
        <w:rPr>
          <w:sz w:val="26"/>
          <w:szCs w:val="26"/>
        </w:rPr>
        <w:t>д)</w:t>
      </w:r>
      <w:r w:rsidRPr="000F538B">
        <w:rPr>
          <w:spacing w:val="-3"/>
          <w:sz w:val="26"/>
          <w:szCs w:val="26"/>
        </w:rPr>
        <w:t xml:space="preserve"> </w:t>
      </w:r>
      <w:r w:rsidRPr="000F538B">
        <w:rPr>
          <w:sz w:val="26"/>
          <w:szCs w:val="26"/>
        </w:rPr>
        <w:t>развитие</w:t>
      </w:r>
      <w:r w:rsidRPr="000F538B">
        <w:rPr>
          <w:spacing w:val="-3"/>
          <w:sz w:val="26"/>
          <w:szCs w:val="26"/>
        </w:rPr>
        <w:t xml:space="preserve"> </w:t>
      </w:r>
      <w:r w:rsidRPr="000F538B">
        <w:rPr>
          <w:sz w:val="26"/>
          <w:szCs w:val="26"/>
        </w:rPr>
        <w:t>умения</w:t>
      </w:r>
      <w:r w:rsidRPr="000F538B">
        <w:rPr>
          <w:spacing w:val="-3"/>
          <w:sz w:val="26"/>
          <w:szCs w:val="26"/>
        </w:rPr>
        <w:t xml:space="preserve"> </w:t>
      </w:r>
      <w:r w:rsidRPr="000F538B">
        <w:rPr>
          <w:sz w:val="26"/>
          <w:szCs w:val="26"/>
        </w:rPr>
        <w:t>самостоятельно</w:t>
      </w:r>
      <w:r w:rsidRPr="000F538B">
        <w:rPr>
          <w:spacing w:val="-3"/>
          <w:sz w:val="26"/>
          <w:szCs w:val="26"/>
        </w:rPr>
        <w:t xml:space="preserve"> </w:t>
      </w:r>
      <w:r w:rsidRPr="000F538B">
        <w:rPr>
          <w:sz w:val="26"/>
          <w:szCs w:val="26"/>
        </w:rPr>
        <w:t>узнавать</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называть</w:t>
      </w:r>
      <w:r w:rsidRPr="000F538B">
        <w:rPr>
          <w:spacing w:val="-3"/>
          <w:sz w:val="26"/>
          <w:szCs w:val="26"/>
        </w:rPr>
        <w:t xml:space="preserve"> </w:t>
      </w:r>
      <w:r w:rsidRPr="000F538B">
        <w:rPr>
          <w:sz w:val="26"/>
          <w:szCs w:val="26"/>
        </w:rPr>
        <w:t>песни</w:t>
      </w:r>
      <w:r w:rsidRPr="000F538B">
        <w:rPr>
          <w:spacing w:val="-3"/>
          <w:sz w:val="26"/>
          <w:szCs w:val="26"/>
        </w:rPr>
        <w:t xml:space="preserve"> </w:t>
      </w:r>
      <w:r w:rsidRPr="000F538B">
        <w:rPr>
          <w:sz w:val="26"/>
          <w:szCs w:val="26"/>
        </w:rPr>
        <w:t>по</w:t>
      </w:r>
      <w:r w:rsidRPr="000F538B">
        <w:rPr>
          <w:spacing w:val="-3"/>
          <w:sz w:val="26"/>
          <w:szCs w:val="26"/>
        </w:rPr>
        <w:t xml:space="preserve"> </w:t>
      </w:r>
      <w:r w:rsidRPr="000F538B">
        <w:rPr>
          <w:sz w:val="26"/>
          <w:szCs w:val="26"/>
        </w:rPr>
        <w:t>вступлению;</w:t>
      </w:r>
      <w:r w:rsidRPr="000F538B">
        <w:rPr>
          <w:spacing w:val="-3"/>
          <w:sz w:val="26"/>
          <w:szCs w:val="26"/>
        </w:rPr>
        <w:t xml:space="preserve"> </w:t>
      </w:r>
      <w:r w:rsidRPr="000F538B">
        <w:rPr>
          <w:sz w:val="26"/>
          <w:szCs w:val="26"/>
        </w:rPr>
        <w:t xml:space="preserve">развитие умения различать мелодию и сопровождение в песне и в инструментальном </w:t>
      </w:r>
      <w:r w:rsidRPr="000F538B">
        <w:rPr>
          <w:spacing w:val="-2"/>
          <w:sz w:val="26"/>
          <w:szCs w:val="26"/>
        </w:rPr>
        <w:t>произведении;</w:t>
      </w:r>
    </w:p>
    <w:p w14:paraId="3A6C0BCB" w14:textId="77777777" w:rsidR="00951E85" w:rsidRPr="000F538B" w:rsidRDefault="00450155">
      <w:pPr>
        <w:pStyle w:val="a0"/>
        <w:ind w:left="992"/>
        <w:jc w:val="both"/>
        <w:rPr>
          <w:sz w:val="26"/>
          <w:szCs w:val="26"/>
        </w:rPr>
      </w:pPr>
      <w:r w:rsidRPr="000F538B">
        <w:rPr>
          <w:sz w:val="26"/>
          <w:szCs w:val="26"/>
        </w:rPr>
        <w:t>е)</w:t>
      </w:r>
      <w:r w:rsidRPr="000F538B">
        <w:rPr>
          <w:spacing w:val="-6"/>
          <w:sz w:val="26"/>
          <w:szCs w:val="26"/>
        </w:rPr>
        <w:t xml:space="preserve"> </w:t>
      </w:r>
      <w:r w:rsidRPr="000F538B">
        <w:rPr>
          <w:sz w:val="26"/>
          <w:szCs w:val="26"/>
        </w:rPr>
        <w:t>развитие</w:t>
      </w:r>
      <w:r w:rsidRPr="000F538B">
        <w:rPr>
          <w:spacing w:val="-3"/>
          <w:sz w:val="26"/>
          <w:szCs w:val="26"/>
        </w:rPr>
        <w:t xml:space="preserve"> </w:t>
      </w:r>
      <w:r w:rsidRPr="000F538B">
        <w:rPr>
          <w:sz w:val="26"/>
          <w:szCs w:val="26"/>
        </w:rPr>
        <w:t>умения</w:t>
      </w:r>
      <w:r w:rsidRPr="000F538B">
        <w:rPr>
          <w:spacing w:val="-4"/>
          <w:sz w:val="26"/>
          <w:szCs w:val="26"/>
        </w:rPr>
        <w:t xml:space="preserve"> </w:t>
      </w:r>
      <w:r w:rsidRPr="000F538B">
        <w:rPr>
          <w:sz w:val="26"/>
          <w:szCs w:val="26"/>
        </w:rPr>
        <w:t>различать</w:t>
      </w:r>
      <w:r w:rsidRPr="000F538B">
        <w:rPr>
          <w:spacing w:val="-3"/>
          <w:sz w:val="26"/>
          <w:szCs w:val="26"/>
        </w:rPr>
        <w:t xml:space="preserve"> </w:t>
      </w:r>
      <w:r w:rsidRPr="000F538B">
        <w:rPr>
          <w:sz w:val="26"/>
          <w:szCs w:val="26"/>
        </w:rPr>
        <w:t>части</w:t>
      </w:r>
      <w:r w:rsidRPr="000F538B">
        <w:rPr>
          <w:spacing w:val="-4"/>
          <w:sz w:val="26"/>
          <w:szCs w:val="26"/>
        </w:rPr>
        <w:t xml:space="preserve"> </w:t>
      </w:r>
      <w:r w:rsidRPr="000F538B">
        <w:rPr>
          <w:sz w:val="26"/>
          <w:szCs w:val="26"/>
        </w:rPr>
        <w:t>песни</w:t>
      </w:r>
      <w:r w:rsidRPr="000F538B">
        <w:rPr>
          <w:spacing w:val="-3"/>
          <w:sz w:val="26"/>
          <w:szCs w:val="26"/>
        </w:rPr>
        <w:t xml:space="preserve"> </w:t>
      </w:r>
      <w:r w:rsidRPr="000F538B">
        <w:rPr>
          <w:sz w:val="26"/>
          <w:szCs w:val="26"/>
        </w:rPr>
        <w:t>(запев,</w:t>
      </w:r>
      <w:r w:rsidRPr="000F538B">
        <w:rPr>
          <w:spacing w:val="-4"/>
          <w:sz w:val="26"/>
          <w:szCs w:val="26"/>
        </w:rPr>
        <w:t xml:space="preserve"> </w:t>
      </w:r>
      <w:r w:rsidRPr="000F538B">
        <w:rPr>
          <w:sz w:val="26"/>
          <w:szCs w:val="26"/>
        </w:rPr>
        <w:t>припев,</w:t>
      </w:r>
      <w:r w:rsidRPr="000F538B">
        <w:rPr>
          <w:spacing w:val="-3"/>
          <w:sz w:val="26"/>
          <w:szCs w:val="26"/>
        </w:rPr>
        <w:t xml:space="preserve"> </w:t>
      </w:r>
      <w:r w:rsidRPr="000F538B">
        <w:rPr>
          <w:sz w:val="26"/>
          <w:szCs w:val="26"/>
        </w:rPr>
        <w:t>проигрыш,</w:t>
      </w:r>
      <w:r w:rsidRPr="000F538B">
        <w:rPr>
          <w:spacing w:val="-3"/>
          <w:sz w:val="26"/>
          <w:szCs w:val="26"/>
        </w:rPr>
        <w:t xml:space="preserve"> </w:t>
      </w:r>
      <w:r w:rsidRPr="000F538B">
        <w:rPr>
          <w:spacing w:val="-2"/>
          <w:sz w:val="26"/>
          <w:szCs w:val="26"/>
        </w:rPr>
        <w:t>окончание);</w:t>
      </w:r>
    </w:p>
    <w:p w14:paraId="5E0D3B38" w14:textId="77777777" w:rsidR="00951E85" w:rsidRPr="000F538B" w:rsidRDefault="00450155">
      <w:pPr>
        <w:pStyle w:val="a0"/>
        <w:spacing w:before="41" w:line="276" w:lineRule="auto"/>
        <w:ind w:left="992" w:right="855"/>
        <w:jc w:val="both"/>
        <w:rPr>
          <w:sz w:val="26"/>
          <w:szCs w:val="26"/>
        </w:rPr>
      </w:pPr>
      <w:r w:rsidRPr="000F538B">
        <w:rPr>
          <w:sz w:val="26"/>
          <w:szCs w:val="26"/>
        </w:rPr>
        <w:t>ж) ознакомление с пением соло и хором; формирование представлений о различных музыкальных коллективах (ансамбль, оркестр);</w:t>
      </w:r>
    </w:p>
    <w:p w14:paraId="3CA5B055" w14:textId="77777777" w:rsidR="00951E85" w:rsidRPr="000F538B" w:rsidRDefault="00450155">
      <w:pPr>
        <w:pStyle w:val="a0"/>
        <w:spacing w:line="276" w:lineRule="auto"/>
        <w:ind w:left="992" w:right="854"/>
        <w:jc w:val="both"/>
        <w:rPr>
          <w:sz w:val="26"/>
          <w:szCs w:val="26"/>
        </w:rPr>
      </w:pPr>
      <w:r w:rsidRPr="000F538B">
        <w:rPr>
          <w:sz w:val="26"/>
          <w:szCs w:val="26"/>
        </w:rPr>
        <w:t xml:space="preserve">з) знакомство с музыкальными инструментами и их звучанием (фортепиано, барабан, </w:t>
      </w:r>
      <w:r w:rsidRPr="000F538B">
        <w:rPr>
          <w:spacing w:val="-2"/>
          <w:sz w:val="26"/>
          <w:szCs w:val="26"/>
        </w:rPr>
        <w:t>скрипка).</w:t>
      </w:r>
    </w:p>
    <w:p w14:paraId="3B6A7051" w14:textId="77777777" w:rsidR="00951E85" w:rsidRPr="000F538B" w:rsidRDefault="00450155">
      <w:pPr>
        <w:pStyle w:val="3"/>
        <w:rPr>
          <w:sz w:val="26"/>
          <w:szCs w:val="26"/>
        </w:rPr>
      </w:pPr>
      <w:r w:rsidRPr="000F538B">
        <w:rPr>
          <w:sz w:val="26"/>
          <w:szCs w:val="26"/>
        </w:rPr>
        <w:t>Хоровое</w:t>
      </w:r>
      <w:r w:rsidRPr="000F538B">
        <w:rPr>
          <w:spacing w:val="-8"/>
          <w:sz w:val="26"/>
          <w:szCs w:val="26"/>
        </w:rPr>
        <w:t xml:space="preserve"> </w:t>
      </w:r>
      <w:r w:rsidRPr="000F538B">
        <w:rPr>
          <w:spacing w:val="-2"/>
          <w:sz w:val="26"/>
          <w:szCs w:val="26"/>
        </w:rPr>
        <w:t>пение:</w:t>
      </w:r>
    </w:p>
    <w:p w14:paraId="7D63992E" w14:textId="77777777" w:rsidR="00951E85" w:rsidRPr="000F538B" w:rsidRDefault="00450155">
      <w:pPr>
        <w:pStyle w:val="a0"/>
        <w:spacing w:before="41" w:line="276" w:lineRule="auto"/>
        <w:ind w:left="992" w:right="854"/>
        <w:jc w:val="both"/>
        <w:rPr>
          <w:sz w:val="26"/>
          <w:szCs w:val="26"/>
        </w:rPr>
      </w:pPr>
      <w:r w:rsidRPr="000F538B">
        <w:rPr>
          <w:sz w:val="26"/>
          <w:szCs w:val="26"/>
        </w:rP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14:paraId="70F87E08" w14:textId="77777777" w:rsidR="00951E85" w:rsidRPr="000F538B" w:rsidRDefault="00450155">
      <w:pPr>
        <w:pStyle w:val="a0"/>
        <w:spacing w:line="276" w:lineRule="auto"/>
        <w:ind w:left="992" w:right="856"/>
        <w:jc w:val="both"/>
        <w:rPr>
          <w:sz w:val="26"/>
          <w:szCs w:val="26"/>
        </w:rPr>
      </w:pPr>
      <w:r w:rsidRPr="000F538B">
        <w:rPr>
          <w:sz w:val="26"/>
          <w:szCs w:val="26"/>
        </w:rPr>
        <w:t>Примерная тематика произведений: о природе, труде, профессиях, общественных явлениях, детстве, школьной жизни.</w:t>
      </w:r>
    </w:p>
    <w:p w14:paraId="0807F0B8" w14:textId="77777777" w:rsidR="00951E85" w:rsidRPr="000F538B" w:rsidRDefault="00450155">
      <w:pPr>
        <w:pStyle w:val="a0"/>
        <w:spacing w:line="276" w:lineRule="auto"/>
        <w:ind w:left="992" w:right="855"/>
        <w:jc w:val="both"/>
        <w:rPr>
          <w:sz w:val="26"/>
          <w:szCs w:val="26"/>
        </w:rPr>
      </w:pPr>
      <w:r w:rsidRPr="000F538B">
        <w:rPr>
          <w:sz w:val="26"/>
          <w:szCs w:val="26"/>
        </w:rPr>
        <w:t>Жанровое разнообразие: игровые песни, песни-прибаутки, трудовые песни, колыбельные песни.</w:t>
      </w:r>
    </w:p>
    <w:p w14:paraId="33AA8767" w14:textId="77777777" w:rsidR="00951E85" w:rsidRPr="000F538B" w:rsidRDefault="00450155">
      <w:pPr>
        <w:pStyle w:val="a0"/>
        <w:ind w:left="992"/>
        <w:jc w:val="both"/>
        <w:rPr>
          <w:sz w:val="26"/>
          <w:szCs w:val="26"/>
        </w:rPr>
      </w:pPr>
      <w:r w:rsidRPr="000F538B">
        <w:rPr>
          <w:sz w:val="26"/>
          <w:szCs w:val="26"/>
        </w:rPr>
        <w:t>Навык</w:t>
      </w:r>
      <w:r w:rsidRPr="000F538B">
        <w:rPr>
          <w:spacing w:val="-4"/>
          <w:sz w:val="26"/>
          <w:szCs w:val="26"/>
        </w:rPr>
        <w:t xml:space="preserve"> </w:t>
      </w:r>
      <w:r w:rsidRPr="000F538B">
        <w:rPr>
          <w:spacing w:val="-2"/>
          <w:sz w:val="26"/>
          <w:szCs w:val="26"/>
        </w:rPr>
        <w:t>пения:</w:t>
      </w:r>
    </w:p>
    <w:p w14:paraId="30195BFA" w14:textId="77777777" w:rsidR="00951E85" w:rsidRPr="000F538B" w:rsidRDefault="00450155">
      <w:pPr>
        <w:pStyle w:val="a0"/>
        <w:spacing w:before="42" w:line="276" w:lineRule="auto"/>
        <w:ind w:left="992" w:right="855"/>
        <w:jc w:val="both"/>
        <w:rPr>
          <w:sz w:val="26"/>
          <w:szCs w:val="26"/>
        </w:rPr>
      </w:pPr>
      <w:r w:rsidRPr="000F538B">
        <w:rPr>
          <w:sz w:val="26"/>
          <w:szCs w:val="26"/>
        </w:rP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14:paraId="57EA4C54" w14:textId="77777777" w:rsidR="00951E85" w:rsidRPr="000F538B" w:rsidRDefault="00450155">
      <w:pPr>
        <w:pStyle w:val="a0"/>
        <w:spacing w:line="276" w:lineRule="auto"/>
        <w:ind w:left="992" w:right="852"/>
        <w:jc w:val="both"/>
        <w:rPr>
          <w:sz w:val="26"/>
          <w:szCs w:val="26"/>
        </w:rPr>
      </w:pPr>
      <w:r w:rsidRPr="000F538B">
        <w:rPr>
          <w:sz w:val="26"/>
          <w:szCs w:val="26"/>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14:paraId="527F096F" w14:textId="77777777" w:rsidR="00951E85" w:rsidRPr="000F538B" w:rsidRDefault="00450155">
      <w:pPr>
        <w:pStyle w:val="a0"/>
        <w:ind w:left="992"/>
        <w:jc w:val="both"/>
        <w:rPr>
          <w:sz w:val="26"/>
          <w:szCs w:val="26"/>
        </w:rPr>
      </w:pPr>
      <w:r w:rsidRPr="000F538B">
        <w:rPr>
          <w:sz w:val="26"/>
          <w:szCs w:val="26"/>
        </w:rPr>
        <w:t>пение</w:t>
      </w:r>
      <w:r w:rsidRPr="000F538B">
        <w:rPr>
          <w:spacing w:val="-4"/>
          <w:sz w:val="26"/>
          <w:szCs w:val="26"/>
        </w:rPr>
        <w:t xml:space="preserve"> </w:t>
      </w:r>
      <w:r w:rsidRPr="000F538B">
        <w:rPr>
          <w:sz w:val="26"/>
          <w:szCs w:val="26"/>
        </w:rPr>
        <w:t>коротких</w:t>
      </w:r>
      <w:r w:rsidRPr="000F538B">
        <w:rPr>
          <w:spacing w:val="-3"/>
          <w:sz w:val="26"/>
          <w:szCs w:val="26"/>
        </w:rPr>
        <w:t xml:space="preserve"> </w:t>
      </w:r>
      <w:r w:rsidRPr="000F538B">
        <w:rPr>
          <w:sz w:val="26"/>
          <w:szCs w:val="26"/>
        </w:rPr>
        <w:t>попевок</w:t>
      </w:r>
      <w:r w:rsidRPr="000F538B">
        <w:rPr>
          <w:spacing w:val="-4"/>
          <w:sz w:val="26"/>
          <w:szCs w:val="26"/>
        </w:rPr>
        <w:t xml:space="preserve"> </w:t>
      </w:r>
      <w:r w:rsidRPr="000F538B">
        <w:rPr>
          <w:sz w:val="26"/>
          <w:szCs w:val="26"/>
        </w:rPr>
        <w:t>на</w:t>
      </w:r>
      <w:r w:rsidRPr="000F538B">
        <w:rPr>
          <w:spacing w:val="-3"/>
          <w:sz w:val="26"/>
          <w:szCs w:val="26"/>
        </w:rPr>
        <w:t xml:space="preserve"> </w:t>
      </w:r>
      <w:r w:rsidRPr="000F538B">
        <w:rPr>
          <w:sz w:val="26"/>
          <w:szCs w:val="26"/>
        </w:rPr>
        <w:t>одном</w:t>
      </w:r>
      <w:r w:rsidRPr="000F538B">
        <w:rPr>
          <w:spacing w:val="-3"/>
          <w:sz w:val="26"/>
          <w:szCs w:val="26"/>
        </w:rPr>
        <w:t xml:space="preserve"> </w:t>
      </w:r>
      <w:r w:rsidRPr="000F538B">
        <w:rPr>
          <w:spacing w:val="-2"/>
          <w:sz w:val="26"/>
          <w:szCs w:val="26"/>
        </w:rPr>
        <w:t>дыхании;</w:t>
      </w:r>
    </w:p>
    <w:p w14:paraId="6E99B5C6" w14:textId="77777777" w:rsidR="00951E85" w:rsidRPr="000F538B" w:rsidRDefault="00450155">
      <w:pPr>
        <w:pStyle w:val="a0"/>
        <w:spacing w:before="41" w:line="276" w:lineRule="auto"/>
        <w:ind w:left="992" w:right="854"/>
        <w:jc w:val="both"/>
        <w:rPr>
          <w:sz w:val="26"/>
          <w:szCs w:val="26"/>
        </w:rPr>
      </w:pPr>
      <w:r w:rsidRPr="000F538B">
        <w:rPr>
          <w:sz w:val="26"/>
          <w:szCs w:val="26"/>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14:paraId="19DF4D97" w14:textId="77777777" w:rsidR="00951E85" w:rsidRPr="000F538B" w:rsidRDefault="00450155">
      <w:pPr>
        <w:pStyle w:val="a0"/>
        <w:spacing w:line="276" w:lineRule="auto"/>
        <w:ind w:left="992" w:right="854"/>
        <w:jc w:val="both"/>
        <w:rPr>
          <w:sz w:val="26"/>
          <w:szCs w:val="26"/>
        </w:rPr>
      </w:pPr>
      <w:r w:rsidRPr="000F538B">
        <w:rPr>
          <w:sz w:val="26"/>
          <w:szCs w:val="26"/>
        </w:rPr>
        <w:t xml:space="preserve">развитие умения мягкого, напевного, легкого пения (работа над кантиленой - </w:t>
      </w:r>
      <w:r w:rsidRPr="000F538B">
        <w:rPr>
          <w:sz w:val="26"/>
          <w:szCs w:val="26"/>
        </w:rPr>
        <w:lastRenderedPageBreak/>
        <w:t>способностью певческого голоса к напевному исполнению мелодии);</w:t>
      </w:r>
    </w:p>
    <w:p w14:paraId="26B0599F" w14:textId="77777777" w:rsidR="00951E85" w:rsidRPr="000F538B" w:rsidRDefault="00450155">
      <w:pPr>
        <w:pStyle w:val="a0"/>
        <w:spacing w:line="276" w:lineRule="auto"/>
        <w:ind w:left="992" w:right="854"/>
        <w:jc w:val="both"/>
        <w:rPr>
          <w:sz w:val="26"/>
          <w:szCs w:val="26"/>
        </w:rPr>
      </w:pPr>
      <w:r w:rsidRPr="000F538B">
        <w:rPr>
          <w:sz w:val="26"/>
          <w:szCs w:val="26"/>
        </w:rPr>
        <w:t>активизация внимания к единой правильной интонации; развитие точного интонирования мотива выученных песен в составе группы и индивидуально;</w:t>
      </w:r>
    </w:p>
    <w:p w14:paraId="566AF257" w14:textId="77777777" w:rsidR="00951E85" w:rsidRPr="000F538B" w:rsidRDefault="00450155">
      <w:pPr>
        <w:pStyle w:val="a0"/>
        <w:spacing w:line="276" w:lineRule="auto"/>
        <w:ind w:left="992" w:right="855"/>
        <w:jc w:val="both"/>
        <w:rPr>
          <w:sz w:val="26"/>
          <w:szCs w:val="26"/>
        </w:rPr>
      </w:pPr>
      <w:r w:rsidRPr="000F538B">
        <w:rPr>
          <w:sz w:val="26"/>
          <w:szCs w:val="26"/>
        </w:rPr>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p>
    <w:p w14:paraId="5FDFDBAE"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29FB8784" w14:textId="77777777" w:rsidR="00951E85" w:rsidRPr="000F538B" w:rsidRDefault="00450155">
      <w:pPr>
        <w:pStyle w:val="a0"/>
        <w:spacing w:before="76" w:line="276" w:lineRule="auto"/>
        <w:ind w:left="992" w:right="853"/>
        <w:jc w:val="both"/>
        <w:rPr>
          <w:sz w:val="26"/>
          <w:szCs w:val="26"/>
        </w:rPr>
      </w:pPr>
      <w:r w:rsidRPr="000F538B">
        <w:rPr>
          <w:sz w:val="26"/>
          <w:szCs w:val="26"/>
        </w:rPr>
        <w:lastRenderedPageBreak/>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14:paraId="318A9C9C" w14:textId="77777777" w:rsidR="00951E85" w:rsidRPr="000F538B" w:rsidRDefault="00450155">
      <w:pPr>
        <w:pStyle w:val="a0"/>
        <w:spacing w:line="276" w:lineRule="auto"/>
        <w:ind w:left="992" w:right="854"/>
        <w:jc w:val="both"/>
        <w:rPr>
          <w:sz w:val="26"/>
          <w:szCs w:val="26"/>
        </w:rPr>
      </w:pPr>
      <w:r w:rsidRPr="000F538B">
        <w:rPr>
          <w:sz w:val="26"/>
          <w:szCs w:val="26"/>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14:paraId="2DA6D55B" w14:textId="77777777" w:rsidR="00951E85" w:rsidRPr="000F538B" w:rsidRDefault="00450155">
      <w:pPr>
        <w:pStyle w:val="a0"/>
        <w:spacing w:line="276" w:lineRule="auto"/>
        <w:ind w:left="992" w:right="854"/>
        <w:jc w:val="both"/>
        <w:rPr>
          <w:sz w:val="26"/>
          <w:szCs w:val="26"/>
        </w:rPr>
      </w:pPr>
      <w:r w:rsidRPr="000F538B">
        <w:rPr>
          <w:sz w:val="26"/>
          <w:szCs w:val="26"/>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14:paraId="7453BEE0" w14:textId="77777777" w:rsidR="00951E85" w:rsidRPr="000F538B" w:rsidRDefault="00450155">
      <w:pPr>
        <w:pStyle w:val="a0"/>
        <w:spacing w:line="276" w:lineRule="auto"/>
        <w:ind w:left="992" w:right="855"/>
        <w:jc w:val="both"/>
        <w:rPr>
          <w:sz w:val="26"/>
          <w:szCs w:val="26"/>
        </w:rPr>
      </w:pPr>
      <w:r w:rsidRPr="000F538B">
        <w:rPr>
          <w:sz w:val="26"/>
          <w:szCs w:val="26"/>
        </w:rPr>
        <w:t xml:space="preserve">формирование понимания дирижерских жестов (внимание, вдох, начало и окончание </w:t>
      </w:r>
      <w:r w:rsidRPr="000F538B">
        <w:rPr>
          <w:spacing w:val="-2"/>
          <w:sz w:val="26"/>
          <w:szCs w:val="26"/>
        </w:rPr>
        <w:t>пения);</w:t>
      </w:r>
    </w:p>
    <w:p w14:paraId="4BCE87C4" w14:textId="77777777" w:rsidR="00951E85" w:rsidRPr="000F538B" w:rsidRDefault="00450155">
      <w:pPr>
        <w:pStyle w:val="a0"/>
        <w:spacing w:line="276" w:lineRule="auto"/>
        <w:ind w:left="992" w:right="854"/>
        <w:jc w:val="both"/>
        <w:rPr>
          <w:sz w:val="26"/>
          <w:szCs w:val="26"/>
        </w:rPr>
      </w:pPr>
      <w:r w:rsidRPr="000F538B">
        <w:rPr>
          <w:sz w:val="26"/>
          <w:szCs w:val="26"/>
        </w:rPr>
        <w:t>развитие умения слышать вступление и правильно начинать пение вместе с педагогическим</w:t>
      </w:r>
      <w:r w:rsidRPr="000F538B">
        <w:rPr>
          <w:spacing w:val="-1"/>
          <w:sz w:val="26"/>
          <w:szCs w:val="26"/>
        </w:rPr>
        <w:t xml:space="preserve"> </w:t>
      </w:r>
      <w:r w:rsidRPr="000F538B">
        <w:rPr>
          <w:sz w:val="26"/>
          <w:szCs w:val="26"/>
        </w:rPr>
        <w:t>работником</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без</w:t>
      </w:r>
      <w:r w:rsidRPr="000F538B">
        <w:rPr>
          <w:spacing w:val="-1"/>
          <w:sz w:val="26"/>
          <w:szCs w:val="26"/>
        </w:rPr>
        <w:t xml:space="preserve"> </w:t>
      </w:r>
      <w:r w:rsidRPr="000F538B">
        <w:rPr>
          <w:sz w:val="26"/>
          <w:szCs w:val="26"/>
        </w:rPr>
        <w:t>него,</w:t>
      </w:r>
      <w:r w:rsidRPr="000F538B">
        <w:rPr>
          <w:spacing w:val="-1"/>
          <w:sz w:val="26"/>
          <w:szCs w:val="26"/>
        </w:rPr>
        <w:t xml:space="preserve"> </w:t>
      </w:r>
      <w:r w:rsidRPr="000F538B">
        <w:rPr>
          <w:sz w:val="26"/>
          <w:szCs w:val="26"/>
        </w:rPr>
        <w:t>прислушиваться</w:t>
      </w:r>
      <w:r w:rsidRPr="000F538B">
        <w:rPr>
          <w:spacing w:val="-1"/>
          <w:sz w:val="26"/>
          <w:szCs w:val="26"/>
        </w:rPr>
        <w:t xml:space="preserve"> </w:t>
      </w:r>
      <w:r w:rsidRPr="000F538B">
        <w:rPr>
          <w:sz w:val="26"/>
          <w:szCs w:val="26"/>
        </w:rPr>
        <w:t>к</w:t>
      </w:r>
      <w:r w:rsidRPr="000F538B">
        <w:rPr>
          <w:spacing w:val="-1"/>
          <w:sz w:val="26"/>
          <w:szCs w:val="26"/>
        </w:rPr>
        <w:t xml:space="preserve"> </w:t>
      </w:r>
      <w:r w:rsidRPr="000F538B">
        <w:rPr>
          <w:sz w:val="26"/>
          <w:szCs w:val="26"/>
        </w:rPr>
        <w:t>пению</w:t>
      </w:r>
      <w:r w:rsidRPr="000F538B">
        <w:rPr>
          <w:spacing w:val="-1"/>
          <w:sz w:val="26"/>
          <w:szCs w:val="26"/>
        </w:rPr>
        <w:t xml:space="preserve"> </w:t>
      </w:r>
      <w:r w:rsidRPr="000F538B">
        <w:rPr>
          <w:sz w:val="26"/>
          <w:szCs w:val="26"/>
        </w:rPr>
        <w:t>других</w:t>
      </w:r>
      <w:r w:rsidRPr="000F538B">
        <w:rPr>
          <w:spacing w:val="-1"/>
          <w:sz w:val="26"/>
          <w:szCs w:val="26"/>
        </w:rPr>
        <w:t xml:space="preserve"> </w:t>
      </w:r>
      <w:r w:rsidRPr="000F538B">
        <w:rPr>
          <w:sz w:val="26"/>
          <w:szCs w:val="26"/>
        </w:rPr>
        <w:t>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w:t>
      </w:r>
    </w:p>
    <w:p w14:paraId="4D3B55BA" w14:textId="77777777" w:rsidR="00951E85" w:rsidRPr="000F538B" w:rsidRDefault="00450155">
      <w:pPr>
        <w:pStyle w:val="a0"/>
        <w:spacing w:line="276" w:lineRule="auto"/>
        <w:ind w:left="992" w:right="856"/>
        <w:jc w:val="both"/>
        <w:rPr>
          <w:sz w:val="26"/>
          <w:szCs w:val="26"/>
        </w:rPr>
      </w:pPr>
      <w:r w:rsidRPr="000F538B">
        <w:rPr>
          <w:sz w:val="26"/>
          <w:szCs w:val="26"/>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14:paraId="78548D25" w14:textId="77777777" w:rsidR="00951E85" w:rsidRPr="000F538B" w:rsidRDefault="00450155">
      <w:pPr>
        <w:pStyle w:val="a0"/>
        <w:spacing w:line="276" w:lineRule="auto"/>
        <w:ind w:left="992" w:right="854"/>
        <w:jc w:val="both"/>
        <w:rPr>
          <w:sz w:val="26"/>
          <w:szCs w:val="26"/>
        </w:rPr>
      </w:pPr>
      <w:r w:rsidRPr="000F538B">
        <w:rPr>
          <w:sz w:val="26"/>
          <w:szCs w:val="26"/>
        </w:rPr>
        <w:t>пение спокойное, умеренное по темпу, ненапряженное и плавное в пределах</w:t>
      </w:r>
      <w:r w:rsidRPr="000F538B">
        <w:rPr>
          <w:spacing w:val="40"/>
          <w:sz w:val="26"/>
          <w:szCs w:val="26"/>
        </w:rPr>
        <w:t xml:space="preserve"> </w:t>
      </w:r>
      <w:r w:rsidRPr="000F538B">
        <w:rPr>
          <w:sz w:val="26"/>
          <w:szCs w:val="26"/>
        </w:rPr>
        <w:t>mezzopiano (умеренно тихо) и mezzoforte (умеренно громко);</w:t>
      </w:r>
    </w:p>
    <w:p w14:paraId="5EB7B6B5" w14:textId="77777777" w:rsidR="00951E85" w:rsidRPr="000F538B" w:rsidRDefault="00450155">
      <w:pPr>
        <w:pStyle w:val="a0"/>
        <w:spacing w:line="276" w:lineRule="auto"/>
        <w:ind w:left="992" w:right="853"/>
        <w:jc w:val="both"/>
        <w:rPr>
          <w:sz w:val="26"/>
          <w:szCs w:val="26"/>
        </w:rPr>
      </w:pPr>
      <w:r w:rsidRPr="000F538B">
        <w:rPr>
          <w:sz w:val="26"/>
          <w:szCs w:val="26"/>
        </w:rPr>
        <w:t xml:space="preserve">укрепление и постепенное расширение певческого диапазона ми1 - ля1, ре1 - си1, до1 - </w:t>
      </w:r>
      <w:r w:rsidRPr="000F538B">
        <w:rPr>
          <w:spacing w:val="-4"/>
          <w:sz w:val="26"/>
          <w:szCs w:val="26"/>
        </w:rPr>
        <w:t>до2.</w:t>
      </w:r>
    </w:p>
    <w:p w14:paraId="48E917BE" w14:textId="77777777" w:rsidR="00951E85" w:rsidRPr="000F538B" w:rsidRDefault="00450155">
      <w:pPr>
        <w:pStyle w:val="a0"/>
        <w:ind w:left="992"/>
        <w:jc w:val="both"/>
        <w:rPr>
          <w:sz w:val="26"/>
          <w:szCs w:val="26"/>
        </w:rPr>
      </w:pPr>
      <w:r w:rsidRPr="000F538B">
        <w:rPr>
          <w:sz w:val="26"/>
          <w:szCs w:val="26"/>
        </w:rPr>
        <w:t>получение</w:t>
      </w:r>
      <w:r w:rsidRPr="000F538B">
        <w:rPr>
          <w:spacing w:val="-6"/>
          <w:sz w:val="26"/>
          <w:szCs w:val="26"/>
        </w:rPr>
        <w:t xml:space="preserve"> </w:t>
      </w:r>
      <w:r w:rsidRPr="000F538B">
        <w:rPr>
          <w:sz w:val="26"/>
          <w:szCs w:val="26"/>
        </w:rPr>
        <w:t>эстетического</w:t>
      </w:r>
      <w:r w:rsidRPr="000F538B">
        <w:rPr>
          <w:spacing w:val="-4"/>
          <w:sz w:val="26"/>
          <w:szCs w:val="26"/>
        </w:rPr>
        <w:t xml:space="preserve"> </w:t>
      </w:r>
      <w:r w:rsidRPr="000F538B">
        <w:rPr>
          <w:sz w:val="26"/>
          <w:szCs w:val="26"/>
        </w:rPr>
        <w:t>наслаждения</w:t>
      </w:r>
      <w:r w:rsidRPr="000F538B">
        <w:rPr>
          <w:spacing w:val="-4"/>
          <w:sz w:val="26"/>
          <w:szCs w:val="26"/>
        </w:rPr>
        <w:t xml:space="preserve"> </w:t>
      </w:r>
      <w:r w:rsidRPr="000F538B">
        <w:rPr>
          <w:sz w:val="26"/>
          <w:szCs w:val="26"/>
        </w:rPr>
        <w:t>от</w:t>
      </w:r>
      <w:r w:rsidRPr="000F538B">
        <w:rPr>
          <w:spacing w:val="-4"/>
          <w:sz w:val="26"/>
          <w:szCs w:val="26"/>
        </w:rPr>
        <w:t xml:space="preserve"> </w:t>
      </w:r>
      <w:r w:rsidRPr="000F538B">
        <w:rPr>
          <w:sz w:val="26"/>
          <w:szCs w:val="26"/>
        </w:rPr>
        <w:t>собственного</w:t>
      </w:r>
      <w:r w:rsidRPr="000F538B">
        <w:rPr>
          <w:spacing w:val="-3"/>
          <w:sz w:val="26"/>
          <w:szCs w:val="26"/>
        </w:rPr>
        <w:t xml:space="preserve"> </w:t>
      </w:r>
      <w:r w:rsidRPr="000F538B">
        <w:rPr>
          <w:spacing w:val="-2"/>
          <w:sz w:val="26"/>
          <w:szCs w:val="26"/>
        </w:rPr>
        <w:t>пения.</w:t>
      </w:r>
    </w:p>
    <w:p w14:paraId="3140B3A2" w14:textId="77777777" w:rsidR="00951E85" w:rsidRPr="000F538B" w:rsidRDefault="00450155">
      <w:pPr>
        <w:pStyle w:val="3"/>
        <w:spacing w:before="41" w:line="276" w:lineRule="auto"/>
        <w:ind w:right="850"/>
        <w:rPr>
          <w:sz w:val="26"/>
          <w:szCs w:val="26"/>
        </w:rPr>
      </w:pPr>
      <w:r w:rsidRPr="000F538B">
        <w:rPr>
          <w:sz w:val="26"/>
          <w:szCs w:val="26"/>
        </w:rPr>
        <w:t>В содержание программного материала уроков по изучению элементов музыкальной грамоты входит:</w:t>
      </w:r>
    </w:p>
    <w:p w14:paraId="1A381F00" w14:textId="77777777" w:rsidR="00951E85" w:rsidRPr="000F538B" w:rsidRDefault="00450155">
      <w:pPr>
        <w:pStyle w:val="a0"/>
        <w:ind w:left="992"/>
        <w:jc w:val="both"/>
        <w:rPr>
          <w:sz w:val="26"/>
          <w:szCs w:val="26"/>
        </w:rPr>
      </w:pPr>
      <w:r w:rsidRPr="000F538B">
        <w:rPr>
          <w:sz w:val="26"/>
          <w:szCs w:val="26"/>
        </w:rPr>
        <w:t>ознакомление</w:t>
      </w:r>
      <w:r w:rsidRPr="000F538B">
        <w:rPr>
          <w:spacing w:val="-6"/>
          <w:sz w:val="26"/>
          <w:szCs w:val="26"/>
        </w:rPr>
        <w:t xml:space="preserve"> </w:t>
      </w:r>
      <w:r w:rsidRPr="000F538B">
        <w:rPr>
          <w:sz w:val="26"/>
          <w:szCs w:val="26"/>
        </w:rPr>
        <w:t>с</w:t>
      </w:r>
      <w:r w:rsidRPr="000F538B">
        <w:rPr>
          <w:spacing w:val="-4"/>
          <w:sz w:val="26"/>
          <w:szCs w:val="26"/>
        </w:rPr>
        <w:t xml:space="preserve"> </w:t>
      </w:r>
      <w:r w:rsidRPr="000F538B">
        <w:rPr>
          <w:sz w:val="26"/>
          <w:szCs w:val="26"/>
        </w:rPr>
        <w:t>высотой</w:t>
      </w:r>
      <w:r w:rsidRPr="000F538B">
        <w:rPr>
          <w:spacing w:val="-4"/>
          <w:sz w:val="26"/>
          <w:szCs w:val="26"/>
        </w:rPr>
        <w:t xml:space="preserve"> </w:t>
      </w:r>
      <w:r w:rsidRPr="000F538B">
        <w:rPr>
          <w:sz w:val="26"/>
          <w:szCs w:val="26"/>
        </w:rPr>
        <w:t>звука</w:t>
      </w:r>
      <w:r w:rsidRPr="000F538B">
        <w:rPr>
          <w:spacing w:val="-4"/>
          <w:sz w:val="26"/>
          <w:szCs w:val="26"/>
        </w:rPr>
        <w:t xml:space="preserve"> </w:t>
      </w:r>
      <w:r w:rsidRPr="000F538B">
        <w:rPr>
          <w:sz w:val="26"/>
          <w:szCs w:val="26"/>
        </w:rPr>
        <w:t>(высокие,</w:t>
      </w:r>
      <w:r w:rsidRPr="000F538B">
        <w:rPr>
          <w:spacing w:val="-4"/>
          <w:sz w:val="26"/>
          <w:szCs w:val="26"/>
        </w:rPr>
        <w:t xml:space="preserve"> </w:t>
      </w:r>
      <w:r w:rsidRPr="000F538B">
        <w:rPr>
          <w:sz w:val="26"/>
          <w:szCs w:val="26"/>
        </w:rPr>
        <w:t>средние,</w:t>
      </w:r>
      <w:r w:rsidRPr="000F538B">
        <w:rPr>
          <w:spacing w:val="-3"/>
          <w:sz w:val="26"/>
          <w:szCs w:val="26"/>
        </w:rPr>
        <w:t xml:space="preserve"> </w:t>
      </w:r>
      <w:r w:rsidRPr="000F538B">
        <w:rPr>
          <w:spacing w:val="-2"/>
          <w:sz w:val="26"/>
          <w:szCs w:val="26"/>
        </w:rPr>
        <w:t>низкие);</w:t>
      </w:r>
    </w:p>
    <w:p w14:paraId="760A11F9" w14:textId="77777777" w:rsidR="00951E85" w:rsidRPr="000F538B" w:rsidRDefault="00450155">
      <w:pPr>
        <w:pStyle w:val="a0"/>
        <w:spacing w:before="41" w:line="276" w:lineRule="auto"/>
        <w:ind w:left="992" w:right="853"/>
        <w:rPr>
          <w:sz w:val="26"/>
          <w:szCs w:val="26"/>
        </w:rPr>
      </w:pPr>
      <w:r w:rsidRPr="000F538B">
        <w:rPr>
          <w:sz w:val="26"/>
          <w:szCs w:val="26"/>
        </w:rPr>
        <w:t>ознакомление</w:t>
      </w:r>
      <w:r w:rsidRPr="000F538B">
        <w:rPr>
          <w:spacing w:val="-5"/>
          <w:sz w:val="26"/>
          <w:szCs w:val="26"/>
        </w:rPr>
        <w:t xml:space="preserve"> </w:t>
      </w:r>
      <w:r w:rsidRPr="000F538B">
        <w:rPr>
          <w:sz w:val="26"/>
          <w:szCs w:val="26"/>
        </w:rPr>
        <w:t>с</w:t>
      </w:r>
      <w:r w:rsidRPr="000F538B">
        <w:rPr>
          <w:spacing w:val="-5"/>
          <w:sz w:val="26"/>
          <w:szCs w:val="26"/>
        </w:rPr>
        <w:t xml:space="preserve"> </w:t>
      </w:r>
      <w:r w:rsidRPr="000F538B">
        <w:rPr>
          <w:sz w:val="26"/>
          <w:szCs w:val="26"/>
        </w:rPr>
        <w:t>динамическими</w:t>
      </w:r>
      <w:r w:rsidRPr="000F538B">
        <w:rPr>
          <w:spacing w:val="-5"/>
          <w:sz w:val="26"/>
          <w:szCs w:val="26"/>
        </w:rPr>
        <w:t xml:space="preserve"> </w:t>
      </w:r>
      <w:r w:rsidRPr="000F538B">
        <w:rPr>
          <w:sz w:val="26"/>
          <w:szCs w:val="26"/>
        </w:rPr>
        <w:t>особенностями</w:t>
      </w:r>
      <w:r w:rsidRPr="000F538B">
        <w:rPr>
          <w:spacing w:val="-5"/>
          <w:sz w:val="26"/>
          <w:szCs w:val="26"/>
        </w:rPr>
        <w:t xml:space="preserve"> </w:t>
      </w:r>
      <w:r w:rsidRPr="000F538B">
        <w:rPr>
          <w:sz w:val="26"/>
          <w:szCs w:val="26"/>
        </w:rPr>
        <w:t>музыки</w:t>
      </w:r>
      <w:r w:rsidRPr="000F538B">
        <w:rPr>
          <w:spacing w:val="-5"/>
          <w:sz w:val="26"/>
          <w:szCs w:val="26"/>
        </w:rPr>
        <w:t xml:space="preserve"> </w:t>
      </w:r>
      <w:r w:rsidRPr="000F538B">
        <w:rPr>
          <w:sz w:val="26"/>
          <w:szCs w:val="26"/>
        </w:rPr>
        <w:t>(громкая</w:t>
      </w:r>
      <w:r w:rsidRPr="000F538B">
        <w:rPr>
          <w:spacing w:val="-5"/>
          <w:sz w:val="26"/>
          <w:szCs w:val="26"/>
        </w:rPr>
        <w:t xml:space="preserve"> </w:t>
      </w:r>
      <w:r w:rsidRPr="000F538B">
        <w:rPr>
          <w:sz w:val="26"/>
          <w:szCs w:val="26"/>
        </w:rPr>
        <w:t>-</w:t>
      </w:r>
      <w:r w:rsidRPr="000F538B">
        <w:rPr>
          <w:spacing w:val="-5"/>
          <w:sz w:val="26"/>
          <w:szCs w:val="26"/>
        </w:rPr>
        <w:t xml:space="preserve"> </w:t>
      </w:r>
      <w:r w:rsidRPr="000F538B">
        <w:rPr>
          <w:sz w:val="26"/>
          <w:szCs w:val="26"/>
        </w:rPr>
        <w:t>forte,</w:t>
      </w:r>
      <w:r w:rsidRPr="000F538B">
        <w:rPr>
          <w:spacing w:val="-5"/>
          <w:sz w:val="26"/>
          <w:szCs w:val="26"/>
        </w:rPr>
        <w:t xml:space="preserve"> </w:t>
      </w:r>
      <w:r w:rsidRPr="000F538B">
        <w:rPr>
          <w:sz w:val="26"/>
          <w:szCs w:val="26"/>
        </w:rPr>
        <w:t>тихая</w:t>
      </w:r>
      <w:r w:rsidRPr="000F538B">
        <w:rPr>
          <w:spacing w:val="-5"/>
          <w:sz w:val="26"/>
          <w:szCs w:val="26"/>
        </w:rPr>
        <w:t xml:space="preserve"> </w:t>
      </w:r>
      <w:r w:rsidRPr="000F538B">
        <w:rPr>
          <w:sz w:val="26"/>
          <w:szCs w:val="26"/>
        </w:rPr>
        <w:t>-</w:t>
      </w:r>
      <w:r w:rsidRPr="000F538B">
        <w:rPr>
          <w:spacing w:val="-5"/>
          <w:sz w:val="26"/>
          <w:szCs w:val="26"/>
        </w:rPr>
        <w:t xml:space="preserve"> </w:t>
      </w:r>
      <w:r w:rsidRPr="000F538B">
        <w:rPr>
          <w:sz w:val="26"/>
          <w:szCs w:val="26"/>
        </w:rPr>
        <w:t>piano); развитие умения различать звук по длительности (долгие, короткие):</w:t>
      </w:r>
    </w:p>
    <w:p w14:paraId="7B606887" w14:textId="77777777" w:rsidR="00951E85" w:rsidRPr="000F538B" w:rsidRDefault="00450155">
      <w:pPr>
        <w:pStyle w:val="a0"/>
        <w:spacing w:line="276" w:lineRule="auto"/>
        <w:ind w:left="992" w:right="853"/>
        <w:rPr>
          <w:sz w:val="26"/>
          <w:szCs w:val="26"/>
        </w:rPr>
      </w:pPr>
      <w:r w:rsidRPr="000F538B">
        <w:rPr>
          <w:sz w:val="26"/>
          <w:szCs w:val="26"/>
        </w:rPr>
        <w:t>элементарные сведения о нотной записи (нотный стан, скрипичный ключ, добавочная линейка, графическое изображение нот, порядок нот в гамме до мажор).</w:t>
      </w:r>
    </w:p>
    <w:p w14:paraId="3C96F29D" w14:textId="77777777" w:rsidR="00951E85" w:rsidRPr="000F538B" w:rsidRDefault="00450155">
      <w:pPr>
        <w:pStyle w:val="3"/>
        <w:jc w:val="left"/>
        <w:rPr>
          <w:sz w:val="26"/>
          <w:szCs w:val="26"/>
        </w:rPr>
      </w:pPr>
      <w:r w:rsidRPr="000F538B">
        <w:rPr>
          <w:sz w:val="26"/>
          <w:szCs w:val="26"/>
        </w:rPr>
        <w:t>Игра</w:t>
      </w:r>
      <w:r w:rsidRPr="000F538B">
        <w:rPr>
          <w:spacing w:val="-2"/>
          <w:sz w:val="26"/>
          <w:szCs w:val="26"/>
        </w:rPr>
        <w:t xml:space="preserve"> </w:t>
      </w:r>
      <w:r w:rsidRPr="000F538B">
        <w:rPr>
          <w:sz w:val="26"/>
          <w:szCs w:val="26"/>
        </w:rPr>
        <w:t>на</w:t>
      </w:r>
      <w:r w:rsidRPr="000F538B">
        <w:rPr>
          <w:spacing w:val="-2"/>
          <w:sz w:val="26"/>
          <w:szCs w:val="26"/>
        </w:rPr>
        <w:t xml:space="preserve"> </w:t>
      </w:r>
      <w:r w:rsidRPr="000F538B">
        <w:rPr>
          <w:sz w:val="26"/>
          <w:szCs w:val="26"/>
        </w:rPr>
        <w:t>музыкальных</w:t>
      </w:r>
      <w:r w:rsidRPr="000F538B">
        <w:rPr>
          <w:spacing w:val="-2"/>
          <w:sz w:val="26"/>
          <w:szCs w:val="26"/>
        </w:rPr>
        <w:t xml:space="preserve"> </w:t>
      </w:r>
      <w:r w:rsidRPr="000F538B">
        <w:rPr>
          <w:sz w:val="26"/>
          <w:szCs w:val="26"/>
        </w:rPr>
        <w:t>инструментах</w:t>
      </w:r>
      <w:r w:rsidRPr="000F538B">
        <w:rPr>
          <w:spacing w:val="-2"/>
          <w:sz w:val="26"/>
          <w:szCs w:val="26"/>
        </w:rPr>
        <w:t xml:space="preserve"> </w:t>
      </w:r>
      <w:r w:rsidRPr="000F538B">
        <w:rPr>
          <w:sz w:val="26"/>
          <w:szCs w:val="26"/>
        </w:rPr>
        <w:t>детского</w:t>
      </w:r>
      <w:r w:rsidRPr="000F538B">
        <w:rPr>
          <w:spacing w:val="-1"/>
          <w:sz w:val="26"/>
          <w:szCs w:val="26"/>
        </w:rPr>
        <w:t xml:space="preserve"> </w:t>
      </w:r>
      <w:r w:rsidRPr="000F538B">
        <w:rPr>
          <w:spacing w:val="-2"/>
          <w:sz w:val="26"/>
          <w:szCs w:val="26"/>
        </w:rPr>
        <w:t>оркестра:</w:t>
      </w:r>
    </w:p>
    <w:p w14:paraId="05E63659" w14:textId="77777777" w:rsidR="00951E85" w:rsidRPr="000F538B" w:rsidRDefault="00450155">
      <w:pPr>
        <w:pStyle w:val="a0"/>
        <w:spacing w:before="42" w:line="276" w:lineRule="auto"/>
        <w:ind w:left="992"/>
        <w:rPr>
          <w:sz w:val="26"/>
          <w:szCs w:val="26"/>
        </w:rPr>
      </w:pPr>
      <w:r w:rsidRPr="000F538B">
        <w:rPr>
          <w:sz w:val="26"/>
          <w:szCs w:val="26"/>
        </w:rPr>
        <w:t>Репертуар</w:t>
      </w:r>
      <w:r w:rsidRPr="000F538B">
        <w:rPr>
          <w:spacing w:val="38"/>
          <w:sz w:val="26"/>
          <w:szCs w:val="26"/>
        </w:rPr>
        <w:t xml:space="preserve"> </w:t>
      </w:r>
      <w:r w:rsidRPr="000F538B">
        <w:rPr>
          <w:sz w:val="26"/>
          <w:szCs w:val="26"/>
        </w:rPr>
        <w:t>для</w:t>
      </w:r>
      <w:r w:rsidRPr="000F538B">
        <w:rPr>
          <w:spacing w:val="38"/>
          <w:sz w:val="26"/>
          <w:szCs w:val="26"/>
        </w:rPr>
        <w:t xml:space="preserve"> </w:t>
      </w:r>
      <w:r w:rsidRPr="000F538B">
        <w:rPr>
          <w:sz w:val="26"/>
          <w:szCs w:val="26"/>
        </w:rPr>
        <w:t>исполнения:</w:t>
      </w:r>
      <w:r w:rsidRPr="000F538B">
        <w:rPr>
          <w:spacing w:val="38"/>
          <w:sz w:val="26"/>
          <w:szCs w:val="26"/>
        </w:rPr>
        <w:t xml:space="preserve"> </w:t>
      </w:r>
      <w:r w:rsidRPr="000F538B">
        <w:rPr>
          <w:sz w:val="26"/>
          <w:szCs w:val="26"/>
        </w:rPr>
        <w:t>фольклорные</w:t>
      </w:r>
      <w:r w:rsidRPr="000F538B">
        <w:rPr>
          <w:spacing w:val="38"/>
          <w:sz w:val="26"/>
          <w:szCs w:val="26"/>
        </w:rPr>
        <w:t xml:space="preserve"> </w:t>
      </w:r>
      <w:r w:rsidRPr="000F538B">
        <w:rPr>
          <w:sz w:val="26"/>
          <w:szCs w:val="26"/>
        </w:rPr>
        <w:t>произведения,</w:t>
      </w:r>
      <w:r w:rsidRPr="000F538B">
        <w:rPr>
          <w:spacing w:val="38"/>
          <w:sz w:val="26"/>
          <w:szCs w:val="26"/>
        </w:rPr>
        <w:t xml:space="preserve"> </w:t>
      </w:r>
      <w:r w:rsidRPr="000F538B">
        <w:rPr>
          <w:sz w:val="26"/>
          <w:szCs w:val="26"/>
        </w:rPr>
        <w:t>произведения</w:t>
      </w:r>
      <w:r w:rsidRPr="000F538B">
        <w:rPr>
          <w:spacing w:val="38"/>
          <w:sz w:val="26"/>
          <w:szCs w:val="26"/>
        </w:rPr>
        <w:t xml:space="preserve"> </w:t>
      </w:r>
      <w:r w:rsidRPr="000F538B">
        <w:rPr>
          <w:sz w:val="26"/>
          <w:szCs w:val="26"/>
        </w:rPr>
        <w:t>композиторов- классиков и современных авторов.</w:t>
      </w:r>
    </w:p>
    <w:p w14:paraId="6BBFA87B" w14:textId="77777777" w:rsidR="00951E85" w:rsidRPr="000F538B" w:rsidRDefault="00450155">
      <w:pPr>
        <w:pStyle w:val="a0"/>
        <w:spacing w:line="276" w:lineRule="auto"/>
        <w:ind w:left="992" w:right="4192"/>
        <w:rPr>
          <w:sz w:val="26"/>
          <w:szCs w:val="26"/>
        </w:rPr>
      </w:pPr>
      <w:r w:rsidRPr="000F538B">
        <w:rPr>
          <w:sz w:val="26"/>
          <w:szCs w:val="26"/>
        </w:rPr>
        <w:t>Жанровое</w:t>
      </w:r>
      <w:r w:rsidRPr="000F538B">
        <w:rPr>
          <w:spacing w:val="-10"/>
          <w:sz w:val="26"/>
          <w:szCs w:val="26"/>
        </w:rPr>
        <w:t xml:space="preserve"> </w:t>
      </w:r>
      <w:r w:rsidRPr="000F538B">
        <w:rPr>
          <w:sz w:val="26"/>
          <w:szCs w:val="26"/>
        </w:rPr>
        <w:t>разнообразие:</w:t>
      </w:r>
      <w:r w:rsidRPr="000F538B">
        <w:rPr>
          <w:spacing w:val="-10"/>
          <w:sz w:val="26"/>
          <w:szCs w:val="26"/>
        </w:rPr>
        <w:t xml:space="preserve"> </w:t>
      </w:r>
      <w:r w:rsidRPr="000F538B">
        <w:rPr>
          <w:sz w:val="26"/>
          <w:szCs w:val="26"/>
        </w:rPr>
        <w:t>марш,</w:t>
      </w:r>
      <w:r w:rsidRPr="000F538B">
        <w:rPr>
          <w:spacing w:val="-10"/>
          <w:sz w:val="26"/>
          <w:szCs w:val="26"/>
        </w:rPr>
        <w:t xml:space="preserve"> </w:t>
      </w:r>
      <w:r w:rsidRPr="000F538B">
        <w:rPr>
          <w:sz w:val="26"/>
          <w:szCs w:val="26"/>
        </w:rPr>
        <w:t>полька,</w:t>
      </w:r>
      <w:r w:rsidRPr="000F538B">
        <w:rPr>
          <w:spacing w:val="-10"/>
          <w:sz w:val="26"/>
          <w:szCs w:val="26"/>
        </w:rPr>
        <w:t xml:space="preserve"> </w:t>
      </w:r>
      <w:r w:rsidRPr="000F538B">
        <w:rPr>
          <w:sz w:val="26"/>
          <w:szCs w:val="26"/>
        </w:rPr>
        <w:t xml:space="preserve">вальс </w:t>
      </w:r>
      <w:r w:rsidRPr="000F538B">
        <w:rPr>
          <w:spacing w:val="-2"/>
          <w:sz w:val="26"/>
          <w:szCs w:val="26"/>
        </w:rPr>
        <w:t>Содержание:</w:t>
      </w:r>
    </w:p>
    <w:p w14:paraId="32AF60B5" w14:textId="77777777" w:rsidR="00951E85" w:rsidRPr="000F538B" w:rsidRDefault="00450155">
      <w:pPr>
        <w:pStyle w:val="a0"/>
        <w:spacing w:line="276" w:lineRule="auto"/>
        <w:ind w:left="992"/>
        <w:rPr>
          <w:sz w:val="26"/>
          <w:szCs w:val="26"/>
        </w:rPr>
      </w:pPr>
      <w:r w:rsidRPr="000F538B">
        <w:rPr>
          <w:sz w:val="26"/>
          <w:szCs w:val="26"/>
        </w:rPr>
        <w:t>обучение</w:t>
      </w:r>
      <w:r w:rsidRPr="000F538B">
        <w:rPr>
          <w:spacing w:val="80"/>
          <w:sz w:val="26"/>
          <w:szCs w:val="26"/>
        </w:rPr>
        <w:t xml:space="preserve"> </w:t>
      </w:r>
      <w:r w:rsidRPr="000F538B">
        <w:rPr>
          <w:sz w:val="26"/>
          <w:szCs w:val="26"/>
        </w:rPr>
        <w:t>игре</w:t>
      </w:r>
      <w:r w:rsidRPr="000F538B">
        <w:rPr>
          <w:spacing w:val="80"/>
          <w:sz w:val="26"/>
          <w:szCs w:val="26"/>
        </w:rPr>
        <w:t xml:space="preserve"> </w:t>
      </w:r>
      <w:r w:rsidRPr="000F538B">
        <w:rPr>
          <w:sz w:val="26"/>
          <w:szCs w:val="26"/>
        </w:rPr>
        <w:t>на</w:t>
      </w:r>
      <w:r w:rsidRPr="000F538B">
        <w:rPr>
          <w:spacing w:val="80"/>
          <w:sz w:val="26"/>
          <w:szCs w:val="26"/>
        </w:rPr>
        <w:t xml:space="preserve"> </w:t>
      </w:r>
      <w:r w:rsidRPr="000F538B">
        <w:rPr>
          <w:sz w:val="26"/>
          <w:szCs w:val="26"/>
        </w:rPr>
        <w:t>ударно-шумовых</w:t>
      </w:r>
      <w:r w:rsidRPr="000F538B">
        <w:rPr>
          <w:spacing w:val="80"/>
          <w:sz w:val="26"/>
          <w:szCs w:val="26"/>
        </w:rPr>
        <w:t xml:space="preserve"> </w:t>
      </w:r>
      <w:r w:rsidRPr="000F538B">
        <w:rPr>
          <w:sz w:val="26"/>
          <w:szCs w:val="26"/>
        </w:rPr>
        <w:t>инструментах</w:t>
      </w:r>
      <w:r w:rsidRPr="000F538B">
        <w:rPr>
          <w:spacing w:val="80"/>
          <w:sz w:val="26"/>
          <w:szCs w:val="26"/>
        </w:rPr>
        <w:t xml:space="preserve"> </w:t>
      </w:r>
      <w:r w:rsidRPr="000F538B">
        <w:rPr>
          <w:sz w:val="26"/>
          <w:szCs w:val="26"/>
        </w:rPr>
        <w:t>(маракасы,</w:t>
      </w:r>
      <w:r w:rsidRPr="000F538B">
        <w:rPr>
          <w:spacing w:val="80"/>
          <w:sz w:val="26"/>
          <w:szCs w:val="26"/>
        </w:rPr>
        <w:t xml:space="preserve"> </w:t>
      </w:r>
      <w:r w:rsidRPr="000F538B">
        <w:rPr>
          <w:sz w:val="26"/>
          <w:szCs w:val="26"/>
        </w:rPr>
        <w:t>бубен,</w:t>
      </w:r>
      <w:r w:rsidRPr="000F538B">
        <w:rPr>
          <w:spacing w:val="80"/>
          <w:sz w:val="26"/>
          <w:szCs w:val="26"/>
        </w:rPr>
        <w:t xml:space="preserve"> </w:t>
      </w:r>
      <w:r w:rsidRPr="000F538B">
        <w:rPr>
          <w:sz w:val="26"/>
          <w:szCs w:val="26"/>
        </w:rPr>
        <w:t>треугольник; металлофон; ложки);</w:t>
      </w:r>
    </w:p>
    <w:p w14:paraId="0D1DDA7F" w14:textId="77777777" w:rsidR="00951E85" w:rsidRPr="000F538B" w:rsidRDefault="00450155">
      <w:pPr>
        <w:pStyle w:val="a0"/>
        <w:spacing w:line="276" w:lineRule="auto"/>
        <w:ind w:left="992" w:right="1930"/>
        <w:rPr>
          <w:sz w:val="26"/>
          <w:szCs w:val="26"/>
        </w:rPr>
      </w:pPr>
      <w:r w:rsidRPr="000F538B">
        <w:rPr>
          <w:sz w:val="26"/>
          <w:szCs w:val="26"/>
        </w:rPr>
        <w:t>обучение</w:t>
      </w:r>
      <w:r w:rsidRPr="000F538B">
        <w:rPr>
          <w:spacing w:val="-6"/>
          <w:sz w:val="26"/>
          <w:szCs w:val="26"/>
        </w:rPr>
        <w:t xml:space="preserve"> </w:t>
      </w:r>
      <w:r w:rsidRPr="000F538B">
        <w:rPr>
          <w:sz w:val="26"/>
          <w:szCs w:val="26"/>
        </w:rPr>
        <w:t>игре</w:t>
      </w:r>
      <w:r w:rsidRPr="000F538B">
        <w:rPr>
          <w:spacing w:val="-6"/>
          <w:sz w:val="26"/>
          <w:szCs w:val="26"/>
        </w:rPr>
        <w:t xml:space="preserve"> </w:t>
      </w:r>
      <w:r w:rsidRPr="000F538B">
        <w:rPr>
          <w:sz w:val="26"/>
          <w:szCs w:val="26"/>
        </w:rPr>
        <w:t>на</w:t>
      </w:r>
      <w:r w:rsidRPr="000F538B">
        <w:rPr>
          <w:spacing w:val="-6"/>
          <w:sz w:val="26"/>
          <w:szCs w:val="26"/>
        </w:rPr>
        <w:t xml:space="preserve"> </w:t>
      </w:r>
      <w:r w:rsidRPr="000F538B">
        <w:rPr>
          <w:sz w:val="26"/>
          <w:szCs w:val="26"/>
        </w:rPr>
        <w:t>балалайке</w:t>
      </w:r>
      <w:r w:rsidRPr="000F538B">
        <w:rPr>
          <w:spacing w:val="-6"/>
          <w:sz w:val="26"/>
          <w:szCs w:val="26"/>
        </w:rPr>
        <w:t xml:space="preserve"> </w:t>
      </w:r>
      <w:r w:rsidRPr="000F538B">
        <w:rPr>
          <w:sz w:val="26"/>
          <w:szCs w:val="26"/>
        </w:rPr>
        <w:t>или</w:t>
      </w:r>
      <w:r w:rsidRPr="000F538B">
        <w:rPr>
          <w:spacing w:val="-6"/>
          <w:sz w:val="26"/>
          <w:szCs w:val="26"/>
        </w:rPr>
        <w:t xml:space="preserve"> </w:t>
      </w:r>
      <w:r w:rsidRPr="000F538B">
        <w:rPr>
          <w:sz w:val="26"/>
          <w:szCs w:val="26"/>
        </w:rPr>
        <w:t>других</w:t>
      </w:r>
      <w:r w:rsidRPr="000F538B">
        <w:rPr>
          <w:spacing w:val="-6"/>
          <w:sz w:val="26"/>
          <w:szCs w:val="26"/>
        </w:rPr>
        <w:t xml:space="preserve"> </w:t>
      </w:r>
      <w:r w:rsidRPr="000F538B">
        <w:rPr>
          <w:sz w:val="26"/>
          <w:szCs w:val="26"/>
        </w:rPr>
        <w:t>доступных</w:t>
      </w:r>
      <w:r w:rsidRPr="000F538B">
        <w:rPr>
          <w:spacing w:val="-6"/>
          <w:sz w:val="26"/>
          <w:szCs w:val="26"/>
        </w:rPr>
        <w:t xml:space="preserve"> </w:t>
      </w:r>
      <w:r w:rsidRPr="000F538B">
        <w:rPr>
          <w:sz w:val="26"/>
          <w:szCs w:val="26"/>
        </w:rPr>
        <w:t>народных</w:t>
      </w:r>
      <w:r w:rsidRPr="000F538B">
        <w:rPr>
          <w:spacing w:val="-6"/>
          <w:sz w:val="26"/>
          <w:szCs w:val="26"/>
        </w:rPr>
        <w:t xml:space="preserve"> </w:t>
      </w:r>
      <w:r w:rsidRPr="000F538B">
        <w:rPr>
          <w:sz w:val="26"/>
          <w:szCs w:val="26"/>
        </w:rPr>
        <w:t>инструментах; обучение игре на фортепиано.</w:t>
      </w:r>
    </w:p>
    <w:p w14:paraId="4D53EC57" w14:textId="77777777" w:rsidR="00951E85" w:rsidRPr="000F538B" w:rsidRDefault="00450155">
      <w:pPr>
        <w:pStyle w:val="3"/>
        <w:spacing w:before="34" w:line="634" w:lineRule="exact"/>
        <w:ind w:firstLine="190"/>
        <w:jc w:val="left"/>
        <w:rPr>
          <w:sz w:val="26"/>
          <w:szCs w:val="26"/>
        </w:rPr>
      </w:pPr>
      <w:r w:rsidRPr="000F538B">
        <w:rPr>
          <w:sz w:val="26"/>
          <w:szCs w:val="26"/>
        </w:rPr>
        <w:lastRenderedPageBreak/>
        <w:t>Планируемые</w:t>
      </w:r>
      <w:r w:rsidRPr="000F538B">
        <w:rPr>
          <w:spacing w:val="-7"/>
          <w:sz w:val="26"/>
          <w:szCs w:val="26"/>
        </w:rPr>
        <w:t xml:space="preserve"> </w:t>
      </w:r>
      <w:r w:rsidRPr="000F538B">
        <w:rPr>
          <w:sz w:val="26"/>
          <w:szCs w:val="26"/>
        </w:rPr>
        <w:t>предметные</w:t>
      </w:r>
      <w:r w:rsidRPr="000F538B">
        <w:rPr>
          <w:spacing w:val="-7"/>
          <w:sz w:val="26"/>
          <w:szCs w:val="26"/>
        </w:rPr>
        <w:t xml:space="preserve"> </w:t>
      </w:r>
      <w:r w:rsidRPr="000F538B">
        <w:rPr>
          <w:sz w:val="26"/>
          <w:szCs w:val="26"/>
        </w:rPr>
        <w:t>результаты</w:t>
      </w:r>
      <w:r w:rsidRPr="000F538B">
        <w:rPr>
          <w:spacing w:val="-7"/>
          <w:sz w:val="26"/>
          <w:szCs w:val="26"/>
        </w:rPr>
        <w:t xml:space="preserve"> </w:t>
      </w:r>
      <w:r w:rsidRPr="000F538B">
        <w:rPr>
          <w:sz w:val="26"/>
          <w:szCs w:val="26"/>
        </w:rPr>
        <w:t>изучения</w:t>
      </w:r>
      <w:r w:rsidRPr="000F538B">
        <w:rPr>
          <w:spacing w:val="-7"/>
          <w:sz w:val="26"/>
          <w:szCs w:val="26"/>
        </w:rPr>
        <w:t xml:space="preserve"> </w:t>
      </w:r>
      <w:r w:rsidRPr="000F538B">
        <w:rPr>
          <w:sz w:val="26"/>
          <w:szCs w:val="26"/>
        </w:rPr>
        <w:t>учебного</w:t>
      </w:r>
      <w:r w:rsidRPr="000F538B">
        <w:rPr>
          <w:spacing w:val="-7"/>
          <w:sz w:val="26"/>
          <w:szCs w:val="26"/>
        </w:rPr>
        <w:t xml:space="preserve"> </w:t>
      </w:r>
      <w:r w:rsidRPr="000F538B">
        <w:rPr>
          <w:sz w:val="26"/>
          <w:szCs w:val="26"/>
        </w:rPr>
        <w:t>предмета</w:t>
      </w:r>
      <w:r w:rsidRPr="000F538B">
        <w:rPr>
          <w:spacing w:val="-7"/>
          <w:sz w:val="26"/>
          <w:szCs w:val="26"/>
        </w:rPr>
        <w:t xml:space="preserve"> </w:t>
      </w:r>
      <w:r w:rsidRPr="000F538B">
        <w:rPr>
          <w:sz w:val="26"/>
          <w:szCs w:val="26"/>
        </w:rPr>
        <w:t>"Музыка": Минимальный уровень:</w:t>
      </w:r>
    </w:p>
    <w:p w14:paraId="279E93E8" w14:textId="77777777" w:rsidR="00951E85" w:rsidRPr="000F538B" w:rsidRDefault="00450155" w:rsidP="00E9515F">
      <w:pPr>
        <w:pStyle w:val="a5"/>
        <w:numPr>
          <w:ilvl w:val="0"/>
          <w:numId w:val="48"/>
        </w:numPr>
        <w:tabs>
          <w:tab w:val="left" w:pos="1712"/>
        </w:tabs>
        <w:spacing w:line="252" w:lineRule="exact"/>
        <w:ind w:left="1712"/>
        <w:rPr>
          <w:sz w:val="26"/>
          <w:szCs w:val="26"/>
        </w:rPr>
      </w:pPr>
      <w:r w:rsidRPr="000F538B">
        <w:rPr>
          <w:sz w:val="26"/>
          <w:szCs w:val="26"/>
        </w:rPr>
        <w:t>определение</w:t>
      </w:r>
      <w:r w:rsidRPr="000F538B">
        <w:rPr>
          <w:spacing w:val="73"/>
          <w:sz w:val="26"/>
          <w:szCs w:val="26"/>
        </w:rPr>
        <w:t xml:space="preserve"> </w:t>
      </w:r>
      <w:r w:rsidRPr="000F538B">
        <w:rPr>
          <w:sz w:val="26"/>
          <w:szCs w:val="26"/>
        </w:rPr>
        <w:t>характера</w:t>
      </w:r>
      <w:r w:rsidRPr="000F538B">
        <w:rPr>
          <w:spacing w:val="74"/>
          <w:sz w:val="26"/>
          <w:szCs w:val="26"/>
        </w:rPr>
        <w:t xml:space="preserve"> </w:t>
      </w:r>
      <w:r w:rsidRPr="000F538B">
        <w:rPr>
          <w:sz w:val="26"/>
          <w:szCs w:val="26"/>
        </w:rPr>
        <w:t>и</w:t>
      </w:r>
      <w:r w:rsidRPr="000F538B">
        <w:rPr>
          <w:spacing w:val="74"/>
          <w:sz w:val="26"/>
          <w:szCs w:val="26"/>
        </w:rPr>
        <w:t xml:space="preserve"> </w:t>
      </w:r>
      <w:r w:rsidRPr="000F538B">
        <w:rPr>
          <w:sz w:val="26"/>
          <w:szCs w:val="26"/>
        </w:rPr>
        <w:t>содержания</w:t>
      </w:r>
      <w:r w:rsidRPr="000F538B">
        <w:rPr>
          <w:spacing w:val="73"/>
          <w:sz w:val="26"/>
          <w:szCs w:val="26"/>
        </w:rPr>
        <w:t xml:space="preserve"> </w:t>
      </w:r>
      <w:r w:rsidRPr="000F538B">
        <w:rPr>
          <w:sz w:val="26"/>
          <w:szCs w:val="26"/>
        </w:rPr>
        <w:t>знакомых</w:t>
      </w:r>
      <w:r w:rsidRPr="000F538B">
        <w:rPr>
          <w:spacing w:val="74"/>
          <w:sz w:val="26"/>
          <w:szCs w:val="26"/>
        </w:rPr>
        <w:t xml:space="preserve"> </w:t>
      </w:r>
      <w:r w:rsidRPr="000F538B">
        <w:rPr>
          <w:sz w:val="26"/>
          <w:szCs w:val="26"/>
        </w:rPr>
        <w:t>музыкальных</w:t>
      </w:r>
      <w:r w:rsidRPr="000F538B">
        <w:rPr>
          <w:spacing w:val="74"/>
          <w:sz w:val="26"/>
          <w:szCs w:val="26"/>
        </w:rPr>
        <w:t xml:space="preserve"> </w:t>
      </w:r>
      <w:r w:rsidRPr="000F538B">
        <w:rPr>
          <w:spacing w:val="-2"/>
          <w:sz w:val="26"/>
          <w:szCs w:val="26"/>
        </w:rPr>
        <w:t>произведений,</w:t>
      </w:r>
    </w:p>
    <w:p w14:paraId="099CFE01" w14:textId="77777777" w:rsidR="00951E85" w:rsidRPr="000F538B" w:rsidRDefault="00450155">
      <w:pPr>
        <w:pStyle w:val="a0"/>
        <w:spacing w:before="33"/>
        <w:rPr>
          <w:sz w:val="26"/>
          <w:szCs w:val="26"/>
        </w:rPr>
      </w:pPr>
      <w:r w:rsidRPr="000F538B">
        <w:rPr>
          <w:sz w:val="26"/>
          <w:szCs w:val="26"/>
        </w:rPr>
        <w:t>предусмотренных</w:t>
      </w:r>
      <w:r w:rsidRPr="000F538B">
        <w:rPr>
          <w:spacing w:val="-10"/>
          <w:sz w:val="26"/>
          <w:szCs w:val="26"/>
        </w:rPr>
        <w:t xml:space="preserve"> </w:t>
      </w:r>
      <w:r w:rsidRPr="000F538B">
        <w:rPr>
          <w:spacing w:val="-2"/>
          <w:sz w:val="26"/>
          <w:szCs w:val="26"/>
        </w:rPr>
        <w:t>Программой;</w:t>
      </w:r>
    </w:p>
    <w:p w14:paraId="66C93438" w14:textId="77777777" w:rsidR="00951E85" w:rsidRPr="000F538B" w:rsidRDefault="00951E85">
      <w:pPr>
        <w:pStyle w:val="a0"/>
        <w:rPr>
          <w:sz w:val="26"/>
          <w:szCs w:val="26"/>
        </w:rPr>
        <w:sectPr w:rsidR="00951E85" w:rsidRPr="000F538B">
          <w:pgSz w:w="11910" w:h="16840"/>
          <w:pgMar w:top="1040" w:right="283" w:bottom="1200" w:left="708" w:header="0" w:footer="974" w:gutter="0"/>
          <w:cols w:space="720"/>
        </w:sectPr>
      </w:pPr>
    </w:p>
    <w:p w14:paraId="4FE5299A" w14:textId="77777777" w:rsidR="00951E85" w:rsidRPr="000F538B" w:rsidRDefault="00450155" w:rsidP="00E9515F">
      <w:pPr>
        <w:pStyle w:val="a5"/>
        <w:numPr>
          <w:ilvl w:val="0"/>
          <w:numId w:val="48"/>
        </w:numPr>
        <w:tabs>
          <w:tab w:val="left" w:pos="1712"/>
        </w:tabs>
        <w:spacing w:before="41" w:line="264" w:lineRule="auto"/>
        <w:ind w:left="1712" w:right="855"/>
        <w:rPr>
          <w:sz w:val="26"/>
          <w:szCs w:val="26"/>
        </w:rPr>
      </w:pPr>
      <w:r w:rsidRPr="000F538B">
        <w:rPr>
          <w:sz w:val="26"/>
          <w:szCs w:val="26"/>
        </w:rPr>
        <w:lastRenderedPageBreak/>
        <w:t>представления</w:t>
      </w:r>
      <w:r w:rsidRPr="000F538B">
        <w:rPr>
          <w:spacing w:val="33"/>
          <w:sz w:val="26"/>
          <w:szCs w:val="26"/>
        </w:rPr>
        <w:t xml:space="preserve"> </w:t>
      </w:r>
      <w:r w:rsidRPr="000F538B">
        <w:rPr>
          <w:sz w:val="26"/>
          <w:szCs w:val="26"/>
        </w:rPr>
        <w:t>о</w:t>
      </w:r>
      <w:r w:rsidRPr="000F538B">
        <w:rPr>
          <w:spacing w:val="33"/>
          <w:sz w:val="26"/>
          <w:szCs w:val="26"/>
        </w:rPr>
        <w:t xml:space="preserve"> </w:t>
      </w:r>
      <w:r w:rsidRPr="000F538B">
        <w:rPr>
          <w:sz w:val="26"/>
          <w:szCs w:val="26"/>
        </w:rPr>
        <w:t>некоторых</w:t>
      </w:r>
      <w:r w:rsidRPr="000F538B">
        <w:rPr>
          <w:spacing w:val="33"/>
          <w:sz w:val="26"/>
          <w:szCs w:val="26"/>
        </w:rPr>
        <w:t xml:space="preserve"> </w:t>
      </w:r>
      <w:r w:rsidRPr="000F538B">
        <w:rPr>
          <w:sz w:val="26"/>
          <w:szCs w:val="26"/>
        </w:rPr>
        <w:t>музыкальных</w:t>
      </w:r>
      <w:r w:rsidRPr="000F538B">
        <w:rPr>
          <w:spacing w:val="33"/>
          <w:sz w:val="26"/>
          <w:szCs w:val="26"/>
        </w:rPr>
        <w:t xml:space="preserve"> </w:t>
      </w:r>
      <w:r w:rsidRPr="000F538B">
        <w:rPr>
          <w:sz w:val="26"/>
          <w:szCs w:val="26"/>
        </w:rPr>
        <w:t>инструментах</w:t>
      </w:r>
      <w:r w:rsidRPr="000F538B">
        <w:rPr>
          <w:spacing w:val="33"/>
          <w:sz w:val="26"/>
          <w:szCs w:val="26"/>
        </w:rPr>
        <w:t xml:space="preserve"> </w:t>
      </w:r>
      <w:r w:rsidRPr="000F538B">
        <w:rPr>
          <w:sz w:val="26"/>
          <w:szCs w:val="26"/>
        </w:rPr>
        <w:t>и</w:t>
      </w:r>
      <w:r w:rsidRPr="000F538B">
        <w:rPr>
          <w:spacing w:val="33"/>
          <w:sz w:val="26"/>
          <w:szCs w:val="26"/>
        </w:rPr>
        <w:t xml:space="preserve"> </w:t>
      </w:r>
      <w:r w:rsidRPr="000F538B">
        <w:rPr>
          <w:sz w:val="26"/>
          <w:szCs w:val="26"/>
        </w:rPr>
        <w:t>их</w:t>
      </w:r>
      <w:r w:rsidRPr="000F538B">
        <w:rPr>
          <w:spacing w:val="33"/>
          <w:sz w:val="26"/>
          <w:szCs w:val="26"/>
        </w:rPr>
        <w:t xml:space="preserve"> </w:t>
      </w:r>
      <w:r w:rsidRPr="000F538B">
        <w:rPr>
          <w:sz w:val="26"/>
          <w:szCs w:val="26"/>
        </w:rPr>
        <w:t>звучании</w:t>
      </w:r>
      <w:r w:rsidRPr="000F538B">
        <w:rPr>
          <w:spacing w:val="33"/>
          <w:sz w:val="26"/>
          <w:szCs w:val="26"/>
        </w:rPr>
        <w:t xml:space="preserve"> </w:t>
      </w:r>
      <w:r w:rsidRPr="000F538B">
        <w:rPr>
          <w:sz w:val="26"/>
          <w:szCs w:val="26"/>
        </w:rPr>
        <w:t>(труба, баян, гитара);</w:t>
      </w:r>
    </w:p>
    <w:p w14:paraId="2579C9F2" w14:textId="77777777" w:rsidR="00951E85" w:rsidRPr="000F538B" w:rsidRDefault="00450155" w:rsidP="00E9515F">
      <w:pPr>
        <w:pStyle w:val="a5"/>
        <w:numPr>
          <w:ilvl w:val="0"/>
          <w:numId w:val="48"/>
        </w:numPr>
        <w:tabs>
          <w:tab w:val="left" w:pos="1712"/>
          <w:tab w:val="left" w:pos="2541"/>
          <w:tab w:val="left" w:pos="2878"/>
          <w:tab w:val="left" w:pos="5084"/>
          <w:tab w:val="left" w:pos="7051"/>
          <w:tab w:val="left" w:pos="7410"/>
          <w:tab w:val="left" w:pos="7964"/>
          <w:tab w:val="left" w:pos="8648"/>
          <w:tab w:val="left" w:pos="9065"/>
        </w:tabs>
        <w:spacing w:line="299" w:lineRule="exact"/>
        <w:ind w:left="1712"/>
        <w:rPr>
          <w:sz w:val="26"/>
          <w:szCs w:val="26"/>
        </w:rPr>
      </w:pPr>
      <w:r w:rsidRPr="000F538B">
        <w:rPr>
          <w:spacing w:val="-2"/>
          <w:sz w:val="26"/>
          <w:szCs w:val="26"/>
        </w:rPr>
        <w:t>пение</w:t>
      </w:r>
      <w:r w:rsidRPr="000F538B">
        <w:rPr>
          <w:sz w:val="26"/>
          <w:szCs w:val="26"/>
        </w:rPr>
        <w:tab/>
      </w:r>
      <w:r w:rsidRPr="000F538B">
        <w:rPr>
          <w:spacing w:val="-10"/>
          <w:sz w:val="26"/>
          <w:szCs w:val="26"/>
        </w:rPr>
        <w:t>с</w:t>
      </w:r>
      <w:r w:rsidRPr="000F538B">
        <w:rPr>
          <w:sz w:val="26"/>
          <w:szCs w:val="26"/>
        </w:rPr>
        <w:tab/>
      </w:r>
      <w:r w:rsidRPr="000F538B">
        <w:rPr>
          <w:spacing w:val="-2"/>
          <w:sz w:val="26"/>
          <w:szCs w:val="26"/>
        </w:rPr>
        <w:t>инструментальным</w:t>
      </w:r>
      <w:r w:rsidRPr="000F538B">
        <w:rPr>
          <w:sz w:val="26"/>
          <w:szCs w:val="26"/>
        </w:rPr>
        <w:tab/>
      </w:r>
      <w:r w:rsidRPr="000F538B">
        <w:rPr>
          <w:spacing w:val="-2"/>
          <w:sz w:val="26"/>
          <w:szCs w:val="26"/>
        </w:rPr>
        <w:t>сопровождением</w:t>
      </w:r>
      <w:r w:rsidRPr="000F538B">
        <w:rPr>
          <w:sz w:val="26"/>
          <w:szCs w:val="26"/>
        </w:rPr>
        <w:tab/>
      </w:r>
      <w:r w:rsidRPr="000F538B">
        <w:rPr>
          <w:spacing w:val="-10"/>
          <w:sz w:val="26"/>
          <w:szCs w:val="26"/>
        </w:rPr>
        <w:t>и</w:t>
      </w:r>
      <w:r w:rsidRPr="000F538B">
        <w:rPr>
          <w:sz w:val="26"/>
          <w:szCs w:val="26"/>
        </w:rPr>
        <w:tab/>
      </w:r>
      <w:r w:rsidRPr="000F538B">
        <w:rPr>
          <w:spacing w:val="-5"/>
          <w:sz w:val="26"/>
          <w:szCs w:val="26"/>
        </w:rPr>
        <w:t>без</w:t>
      </w:r>
      <w:r w:rsidRPr="000F538B">
        <w:rPr>
          <w:sz w:val="26"/>
          <w:szCs w:val="26"/>
        </w:rPr>
        <w:tab/>
      </w:r>
      <w:r w:rsidRPr="000F538B">
        <w:rPr>
          <w:spacing w:val="-4"/>
          <w:sz w:val="26"/>
          <w:szCs w:val="26"/>
        </w:rPr>
        <w:t>него</w:t>
      </w:r>
      <w:r w:rsidRPr="000F538B">
        <w:rPr>
          <w:sz w:val="26"/>
          <w:szCs w:val="26"/>
        </w:rPr>
        <w:tab/>
      </w:r>
      <w:r w:rsidRPr="000F538B">
        <w:rPr>
          <w:spacing w:val="-5"/>
          <w:sz w:val="26"/>
          <w:szCs w:val="26"/>
        </w:rPr>
        <w:t>(с</w:t>
      </w:r>
      <w:r w:rsidRPr="000F538B">
        <w:rPr>
          <w:sz w:val="26"/>
          <w:szCs w:val="26"/>
        </w:rPr>
        <w:tab/>
      </w:r>
      <w:r w:rsidRPr="000F538B">
        <w:rPr>
          <w:spacing w:val="-2"/>
          <w:sz w:val="26"/>
          <w:szCs w:val="26"/>
        </w:rPr>
        <w:t>помощью</w:t>
      </w:r>
    </w:p>
    <w:p w14:paraId="4C4509F4" w14:textId="77777777" w:rsidR="00951E85" w:rsidRPr="000F538B" w:rsidRDefault="00450155">
      <w:pPr>
        <w:pStyle w:val="a0"/>
        <w:spacing w:before="33"/>
        <w:rPr>
          <w:sz w:val="26"/>
          <w:szCs w:val="26"/>
        </w:rPr>
      </w:pPr>
      <w:r w:rsidRPr="000F538B">
        <w:rPr>
          <w:sz w:val="26"/>
          <w:szCs w:val="26"/>
        </w:rPr>
        <w:t>педагогического</w:t>
      </w:r>
      <w:r w:rsidRPr="000F538B">
        <w:rPr>
          <w:spacing w:val="-6"/>
          <w:sz w:val="26"/>
          <w:szCs w:val="26"/>
        </w:rPr>
        <w:t xml:space="preserve"> </w:t>
      </w:r>
      <w:r w:rsidRPr="000F538B">
        <w:rPr>
          <w:spacing w:val="-2"/>
          <w:sz w:val="26"/>
          <w:szCs w:val="26"/>
        </w:rPr>
        <w:t>работника);</w:t>
      </w:r>
    </w:p>
    <w:p w14:paraId="0F9BA298" w14:textId="77777777" w:rsidR="00951E85" w:rsidRPr="000F538B" w:rsidRDefault="00450155" w:rsidP="00E9515F">
      <w:pPr>
        <w:pStyle w:val="a5"/>
        <w:numPr>
          <w:ilvl w:val="0"/>
          <w:numId w:val="48"/>
        </w:numPr>
        <w:tabs>
          <w:tab w:val="left" w:pos="1712"/>
        </w:tabs>
        <w:spacing w:before="6" w:line="264" w:lineRule="auto"/>
        <w:ind w:left="1712" w:right="856"/>
        <w:rPr>
          <w:sz w:val="26"/>
          <w:szCs w:val="26"/>
        </w:rPr>
      </w:pPr>
      <w:r w:rsidRPr="000F538B">
        <w:rPr>
          <w:sz w:val="26"/>
          <w:szCs w:val="26"/>
        </w:rPr>
        <w:t>выразительное, слаженное и достаточно эмоциональное исполнение выученных песен с простейшими элементами динамических оттенков;</w:t>
      </w:r>
    </w:p>
    <w:p w14:paraId="60B96999" w14:textId="77777777" w:rsidR="00951E85" w:rsidRPr="000F538B" w:rsidRDefault="00450155" w:rsidP="00E9515F">
      <w:pPr>
        <w:pStyle w:val="a5"/>
        <w:numPr>
          <w:ilvl w:val="0"/>
          <w:numId w:val="48"/>
        </w:numPr>
        <w:tabs>
          <w:tab w:val="left" w:pos="1712"/>
          <w:tab w:val="left" w:pos="3161"/>
          <w:tab w:val="left" w:pos="4927"/>
          <w:tab w:val="left" w:pos="5572"/>
          <w:tab w:val="left" w:pos="6461"/>
          <w:tab w:val="left" w:pos="7571"/>
          <w:tab w:val="left" w:pos="8517"/>
          <w:tab w:val="left" w:pos="8914"/>
        </w:tabs>
        <w:spacing w:line="299" w:lineRule="exact"/>
        <w:ind w:left="1712"/>
        <w:rPr>
          <w:sz w:val="26"/>
          <w:szCs w:val="26"/>
        </w:rPr>
      </w:pPr>
      <w:r w:rsidRPr="000F538B">
        <w:rPr>
          <w:spacing w:val="-2"/>
          <w:sz w:val="26"/>
          <w:szCs w:val="26"/>
        </w:rPr>
        <w:t>правильное</w:t>
      </w:r>
      <w:r w:rsidRPr="000F538B">
        <w:rPr>
          <w:sz w:val="26"/>
          <w:szCs w:val="26"/>
        </w:rPr>
        <w:tab/>
      </w:r>
      <w:r w:rsidRPr="000F538B">
        <w:rPr>
          <w:spacing w:val="-2"/>
          <w:sz w:val="26"/>
          <w:szCs w:val="26"/>
        </w:rPr>
        <w:t>формирование</w:t>
      </w:r>
      <w:r w:rsidRPr="000F538B">
        <w:rPr>
          <w:sz w:val="26"/>
          <w:szCs w:val="26"/>
        </w:rPr>
        <w:tab/>
      </w:r>
      <w:r w:rsidRPr="000F538B">
        <w:rPr>
          <w:spacing w:val="-5"/>
          <w:sz w:val="26"/>
          <w:szCs w:val="26"/>
        </w:rPr>
        <w:t>при</w:t>
      </w:r>
      <w:r w:rsidRPr="000F538B">
        <w:rPr>
          <w:sz w:val="26"/>
          <w:szCs w:val="26"/>
        </w:rPr>
        <w:tab/>
      </w:r>
      <w:r w:rsidRPr="000F538B">
        <w:rPr>
          <w:spacing w:val="-4"/>
          <w:sz w:val="26"/>
          <w:szCs w:val="26"/>
        </w:rPr>
        <w:t>пении</w:t>
      </w:r>
      <w:r w:rsidRPr="000F538B">
        <w:rPr>
          <w:sz w:val="26"/>
          <w:szCs w:val="26"/>
        </w:rPr>
        <w:tab/>
      </w:r>
      <w:r w:rsidRPr="000F538B">
        <w:rPr>
          <w:spacing w:val="-2"/>
          <w:sz w:val="26"/>
          <w:szCs w:val="26"/>
        </w:rPr>
        <w:t>гласных</w:t>
      </w:r>
      <w:r w:rsidRPr="000F538B">
        <w:rPr>
          <w:sz w:val="26"/>
          <w:szCs w:val="26"/>
        </w:rPr>
        <w:tab/>
      </w:r>
      <w:r w:rsidRPr="000F538B">
        <w:rPr>
          <w:spacing w:val="-2"/>
          <w:sz w:val="26"/>
          <w:szCs w:val="26"/>
        </w:rPr>
        <w:t>звуков</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отчетливое</w:t>
      </w:r>
    </w:p>
    <w:p w14:paraId="4414FE41" w14:textId="77777777" w:rsidR="00951E85" w:rsidRPr="000F538B" w:rsidRDefault="00450155">
      <w:pPr>
        <w:pStyle w:val="a0"/>
        <w:spacing w:before="33"/>
        <w:rPr>
          <w:sz w:val="26"/>
          <w:szCs w:val="26"/>
        </w:rPr>
      </w:pPr>
      <w:r w:rsidRPr="000F538B">
        <w:rPr>
          <w:sz w:val="26"/>
          <w:szCs w:val="26"/>
        </w:rPr>
        <w:t>произнесение</w:t>
      </w:r>
      <w:r w:rsidRPr="000F538B">
        <w:rPr>
          <w:spacing w:val="-3"/>
          <w:sz w:val="26"/>
          <w:szCs w:val="26"/>
        </w:rPr>
        <w:t xml:space="preserve"> </w:t>
      </w:r>
      <w:r w:rsidRPr="000F538B">
        <w:rPr>
          <w:sz w:val="26"/>
          <w:szCs w:val="26"/>
        </w:rPr>
        <w:t>согласных</w:t>
      </w:r>
      <w:r w:rsidRPr="000F538B">
        <w:rPr>
          <w:spacing w:val="-3"/>
          <w:sz w:val="26"/>
          <w:szCs w:val="26"/>
        </w:rPr>
        <w:t xml:space="preserve"> </w:t>
      </w:r>
      <w:r w:rsidRPr="000F538B">
        <w:rPr>
          <w:sz w:val="26"/>
          <w:szCs w:val="26"/>
        </w:rPr>
        <w:t>звуков</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конце</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середине</w:t>
      </w:r>
      <w:r w:rsidRPr="000F538B">
        <w:rPr>
          <w:spacing w:val="-2"/>
          <w:sz w:val="26"/>
          <w:szCs w:val="26"/>
        </w:rPr>
        <w:t xml:space="preserve"> слов;</w:t>
      </w:r>
    </w:p>
    <w:p w14:paraId="746ADE20" w14:textId="77777777" w:rsidR="00951E85" w:rsidRPr="000F538B" w:rsidRDefault="00450155" w:rsidP="00E9515F">
      <w:pPr>
        <w:pStyle w:val="a5"/>
        <w:numPr>
          <w:ilvl w:val="0"/>
          <w:numId w:val="48"/>
        </w:numPr>
        <w:tabs>
          <w:tab w:val="left" w:pos="1712"/>
        </w:tabs>
        <w:spacing w:before="7" w:line="318" w:lineRule="exact"/>
        <w:ind w:left="1712"/>
        <w:rPr>
          <w:sz w:val="26"/>
          <w:szCs w:val="26"/>
        </w:rPr>
      </w:pPr>
      <w:r w:rsidRPr="000F538B">
        <w:rPr>
          <w:sz w:val="26"/>
          <w:szCs w:val="26"/>
        </w:rPr>
        <w:t>правильная</w:t>
      </w:r>
      <w:r w:rsidRPr="000F538B">
        <w:rPr>
          <w:spacing w:val="-4"/>
          <w:sz w:val="26"/>
          <w:szCs w:val="26"/>
        </w:rPr>
        <w:t xml:space="preserve"> </w:t>
      </w:r>
      <w:r w:rsidRPr="000F538B">
        <w:rPr>
          <w:sz w:val="26"/>
          <w:szCs w:val="26"/>
        </w:rPr>
        <w:t>передача</w:t>
      </w:r>
      <w:r w:rsidRPr="000F538B">
        <w:rPr>
          <w:spacing w:val="-3"/>
          <w:sz w:val="26"/>
          <w:szCs w:val="26"/>
        </w:rPr>
        <w:t xml:space="preserve"> </w:t>
      </w:r>
      <w:r w:rsidRPr="000F538B">
        <w:rPr>
          <w:sz w:val="26"/>
          <w:szCs w:val="26"/>
        </w:rPr>
        <w:t>мелодии</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диапазоне</w:t>
      </w:r>
      <w:r w:rsidRPr="000F538B">
        <w:rPr>
          <w:spacing w:val="-3"/>
          <w:sz w:val="26"/>
          <w:szCs w:val="26"/>
        </w:rPr>
        <w:t xml:space="preserve"> </w:t>
      </w:r>
      <w:r w:rsidRPr="000F538B">
        <w:rPr>
          <w:sz w:val="26"/>
          <w:szCs w:val="26"/>
        </w:rPr>
        <w:t>ре1</w:t>
      </w:r>
      <w:r w:rsidRPr="000F538B">
        <w:rPr>
          <w:spacing w:val="-3"/>
          <w:sz w:val="26"/>
          <w:szCs w:val="26"/>
        </w:rPr>
        <w:t xml:space="preserve"> </w:t>
      </w:r>
      <w:r w:rsidRPr="000F538B">
        <w:rPr>
          <w:sz w:val="26"/>
          <w:szCs w:val="26"/>
        </w:rPr>
        <w:t>-</w:t>
      </w:r>
      <w:r w:rsidRPr="000F538B">
        <w:rPr>
          <w:spacing w:val="-3"/>
          <w:sz w:val="26"/>
          <w:szCs w:val="26"/>
        </w:rPr>
        <w:t xml:space="preserve"> </w:t>
      </w:r>
      <w:r w:rsidRPr="000F538B">
        <w:rPr>
          <w:spacing w:val="-4"/>
          <w:sz w:val="26"/>
          <w:szCs w:val="26"/>
        </w:rPr>
        <w:t>си1;</w:t>
      </w:r>
    </w:p>
    <w:p w14:paraId="42D85BA6" w14:textId="77777777" w:rsidR="00951E85" w:rsidRPr="000F538B" w:rsidRDefault="00450155" w:rsidP="00E9515F">
      <w:pPr>
        <w:pStyle w:val="a5"/>
        <w:numPr>
          <w:ilvl w:val="0"/>
          <w:numId w:val="48"/>
        </w:numPr>
        <w:tabs>
          <w:tab w:val="left" w:pos="1712"/>
        </w:tabs>
        <w:spacing w:line="317" w:lineRule="exact"/>
        <w:ind w:left="1712"/>
        <w:rPr>
          <w:sz w:val="26"/>
          <w:szCs w:val="26"/>
        </w:rPr>
      </w:pPr>
      <w:r w:rsidRPr="000F538B">
        <w:rPr>
          <w:sz w:val="26"/>
          <w:szCs w:val="26"/>
        </w:rPr>
        <w:t>различение</w:t>
      </w:r>
      <w:r w:rsidRPr="000F538B">
        <w:rPr>
          <w:spacing w:val="-8"/>
          <w:sz w:val="26"/>
          <w:szCs w:val="26"/>
        </w:rPr>
        <w:t xml:space="preserve"> </w:t>
      </w:r>
      <w:r w:rsidRPr="000F538B">
        <w:rPr>
          <w:sz w:val="26"/>
          <w:szCs w:val="26"/>
        </w:rPr>
        <w:t>вступления,</w:t>
      </w:r>
      <w:r w:rsidRPr="000F538B">
        <w:rPr>
          <w:spacing w:val="-5"/>
          <w:sz w:val="26"/>
          <w:szCs w:val="26"/>
        </w:rPr>
        <w:t xml:space="preserve"> </w:t>
      </w:r>
      <w:r w:rsidRPr="000F538B">
        <w:rPr>
          <w:sz w:val="26"/>
          <w:szCs w:val="26"/>
        </w:rPr>
        <w:t>запева,</w:t>
      </w:r>
      <w:r w:rsidRPr="000F538B">
        <w:rPr>
          <w:spacing w:val="-6"/>
          <w:sz w:val="26"/>
          <w:szCs w:val="26"/>
        </w:rPr>
        <w:t xml:space="preserve"> </w:t>
      </w:r>
      <w:r w:rsidRPr="000F538B">
        <w:rPr>
          <w:sz w:val="26"/>
          <w:szCs w:val="26"/>
        </w:rPr>
        <w:t>припева,</w:t>
      </w:r>
      <w:r w:rsidRPr="000F538B">
        <w:rPr>
          <w:spacing w:val="-5"/>
          <w:sz w:val="26"/>
          <w:szCs w:val="26"/>
        </w:rPr>
        <w:t xml:space="preserve"> </w:t>
      </w:r>
      <w:r w:rsidRPr="000F538B">
        <w:rPr>
          <w:sz w:val="26"/>
          <w:szCs w:val="26"/>
        </w:rPr>
        <w:t>проигрыша,</w:t>
      </w:r>
      <w:r w:rsidRPr="000F538B">
        <w:rPr>
          <w:spacing w:val="-6"/>
          <w:sz w:val="26"/>
          <w:szCs w:val="26"/>
        </w:rPr>
        <w:t xml:space="preserve"> </w:t>
      </w:r>
      <w:r w:rsidRPr="000F538B">
        <w:rPr>
          <w:sz w:val="26"/>
          <w:szCs w:val="26"/>
        </w:rPr>
        <w:t>окончания</w:t>
      </w:r>
      <w:r w:rsidRPr="000F538B">
        <w:rPr>
          <w:spacing w:val="-5"/>
          <w:sz w:val="26"/>
          <w:szCs w:val="26"/>
        </w:rPr>
        <w:t xml:space="preserve"> </w:t>
      </w:r>
      <w:r w:rsidRPr="000F538B">
        <w:rPr>
          <w:spacing w:val="-2"/>
          <w:sz w:val="26"/>
          <w:szCs w:val="26"/>
        </w:rPr>
        <w:t>песни;</w:t>
      </w:r>
    </w:p>
    <w:p w14:paraId="0140CA0C" w14:textId="77777777" w:rsidR="00951E85" w:rsidRPr="000F538B" w:rsidRDefault="00450155" w:rsidP="00E9515F">
      <w:pPr>
        <w:pStyle w:val="a5"/>
        <w:numPr>
          <w:ilvl w:val="0"/>
          <w:numId w:val="48"/>
        </w:numPr>
        <w:tabs>
          <w:tab w:val="left" w:pos="1712"/>
        </w:tabs>
        <w:spacing w:line="317" w:lineRule="exact"/>
        <w:ind w:left="1712"/>
        <w:rPr>
          <w:sz w:val="26"/>
          <w:szCs w:val="26"/>
        </w:rPr>
      </w:pPr>
      <w:r w:rsidRPr="000F538B">
        <w:rPr>
          <w:sz w:val="26"/>
          <w:szCs w:val="26"/>
        </w:rPr>
        <w:t>различение</w:t>
      </w:r>
      <w:r w:rsidRPr="000F538B">
        <w:rPr>
          <w:spacing w:val="-4"/>
          <w:sz w:val="26"/>
          <w:szCs w:val="26"/>
        </w:rPr>
        <w:t xml:space="preserve"> </w:t>
      </w:r>
      <w:r w:rsidRPr="000F538B">
        <w:rPr>
          <w:sz w:val="26"/>
          <w:szCs w:val="26"/>
        </w:rPr>
        <w:t>песни,</w:t>
      </w:r>
      <w:r w:rsidRPr="000F538B">
        <w:rPr>
          <w:spacing w:val="-3"/>
          <w:sz w:val="26"/>
          <w:szCs w:val="26"/>
        </w:rPr>
        <w:t xml:space="preserve"> </w:t>
      </w:r>
      <w:r w:rsidRPr="000F538B">
        <w:rPr>
          <w:sz w:val="26"/>
          <w:szCs w:val="26"/>
        </w:rPr>
        <w:t>танца,</w:t>
      </w:r>
      <w:r w:rsidRPr="000F538B">
        <w:rPr>
          <w:spacing w:val="-3"/>
          <w:sz w:val="26"/>
          <w:szCs w:val="26"/>
        </w:rPr>
        <w:t xml:space="preserve"> </w:t>
      </w:r>
      <w:r w:rsidRPr="000F538B">
        <w:rPr>
          <w:spacing w:val="-2"/>
          <w:sz w:val="26"/>
          <w:szCs w:val="26"/>
        </w:rPr>
        <w:t>марша;</w:t>
      </w:r>
    </w:p>
    <w:p w14:paraId="2D93E090" w14:textId="77777777" w:rsidR="00951E85" w:rsidRPr="000F538B" w:rsidRDefault="00450155" w:rsidP="00E9515F">
      <w:pPr>
        <w:pStyle w:val="a5"/>
        <w:numPr>
          <w:ilvl w:val="0"/>
          <w:numId w:val="48"/>
        </w:numPr>
        <w:tabs>
          <w:tab w:val="left" w:pos="1712"/>
        </w:tabs>
        <w:spacing w:line="317" w:lineRule="exact"/>
        <w:ind w:left="1712"/>
        <w:rPr>
          <w:sz w:val="26"/>
          <w:szCs w:val="26"/>
        </w:rPr>
      </w:pPr>
      <w:r w:rsidRPr="000F538B">
        <w:rPr>
          <w:sz w:val="26"/>
          <w:szCs w:val="26"/>
        </w:rPr>
        <w:t>передача</w:t>
      </w:r>
      <w:r w:rsidRPr="000F538B">
        <w:rPr>
          <w:spacing w:val="-7"/>
          <w:sz w:val="26"/>
          <w:szCs w:val="26"/>
        </w:rPr>
        <w:t xml:space="preserve"> </w:t>
      </w:r>
      <w:r w:rsidRPr="000F538B">
        <w:rPr>
          <w:sz w:val="26"/>
          <w:szCs w:val="26"/>
        </w:rPr>
        <w:t>ритмического</w:t>
      </w:r>
      <w:r w:rsidRPr="000F538B">
        <w:rPr>
          <w:spacing w:val="-4"/>
          <w:sz w:val="26"/>
          <w:szCs w:val="26"/>
        </w:rPr>
        <w:t xml:space="preserve"> </w:t>
      </w:r>
      <w:r w:rsidRPr="000F538B">
        <w:rPr>
          <w:sz w:val="26"/>
          <w:szCs w:val="26"/>
        </w:rPr>
        <w:t>рисунка</w:t>
      </w:r>
      <w:r w:rsidRPr="000F538B">
        <w:rPr>
          <w:spacing w:val="-4"/>
          <w:sz w:val="26"/>
          <w:szCs w:val="26"/>
        </w:rPr>
        <w:t xml:space="preserve"> </w:t>
      </w:r>
      <w:r w:rsidRPr="000F538B">
        <w:rPr>
          <w:sz w:val="26"/>
          <w:szCs w:val="26"/>
        </w:rPr>
        <w:t>попевок</w:t>
      </w:r>
      <w:r w:rsidRPr="000F538B">
        <w:rPr>
          <w:spacing w:val="-5"/>
          <w:sz w:val="26"/>
          <w:szCs w:val="26"/>
        </w:rPr>
        <w:t xml:space="preserve"> </w:t>
      </w:r>
      <w:r w:rsidRPr="000F538B">
        <w:rPr>
          <w:sz w:val="26"/>
          <w:szCs w:val="26"/>
        </w:rPr>
        <w:t>(хлопками,</w:t>
      </w:r>
      <w:r w:rsidRPr="000F538B">
        <w:rPr>
          <w:spacing w:val="-4"/>
          <w:sz w:val="26"/>
          <w:szCs w:val="26"/>
        </w:rPr>
        <w:t xml:space="preserve"> </w:t>
      </w:r>
      <w:r w:rsidRPr="000F538B">
        <w:rPr>
          <w:sz w:val="26"/>
          <w:szCs w:val="26"/>
        </w:rPr>
        <w:t>на</w:t>
      </w:r>
      <w:r w:rsidRPr="000F538B">
        <w:rPr>
          <w:spacing w:val="-4"/>
          <w:sz w:val="26"/>
          <w:szCs w:val="26"/>
        </w:rPr>
        <w:t xml:space="preserve"> </w:t>
      </w:r>
      <w:r w:rsidRPr="000F538B">
        <w:rPr>
          <w:sz w:val="26"/>
          <w:szCs w:val="26"/>
        </w:rPr>
        <w:t>металлофоне,</w:t>
      </w:r>
      <w:r w:rsidRPr="000F538B">
        <w:rPr>
          <w:spacing w:val="-4"/>
          <w:sz w:val="26"/>
          <w:szCs w:val="26"/>
        </w:rPr>
        <w:t xml:space="preserve"> </w:t>
      </w:r>
      <w:r w:rsidRPr="000F538B">
        <w:rPr>
          <w:spacing w:val="-2"/>
          <w:sz w:val="26"/>
          <w:szCs w:val="26"/>
        </w:rPr>
        <w:t>голосом);</w:t>
      </w:r>
    </w:p>
    <w:p w14:paraId="1D1AC29E" w14:textId="77777777" w:rsidR="00951E85" w:rsidRPr="000F538B" w:rsidRDefault="00450155" w:rsidP="00E9515F">
      <w:pPr>
        <w:pStyle w:val="a5"/>
        <w:numPr>
          <w:ilvl w:val="0"/>
          <w:numId w:val="48"/>
        </w:numPr>
        <w:tabs>
          <w:tab w:val="left" w:pos="1712"/>
          <w:tab w:val="left" w:pos="3245"/>
          <w:tab w:val="left" w:pos="5027"/>
          <w:tab w:val="left" w:pos="5516"/>
          <w:tab w:val="left" w:pos="7040"/>
          <w:tab w:val="left" w:pos="7409"/>
          <w:tab w:val="left" w:pos="8670"/>
        </w:tabs>
        <w:spacing w:line="264" w:lineRule="auto"/>
        <w:ind w:left="1712" w:right="853"/>
        <w:rPr>
          <w:sz w:val="26"/>
          <w:szCs w:val="26"/>
        </w:rPr>
      </w:pPr>
      <w:r w:rsidRPr="000F538B">
        <w:rPr>
          <w:spacing w:val="-2"/>
          <w:sz w:val="26"/>
          <w:szCs w:val="26"/>
        </w:rPr>
        <w:t>определение</w:t>
      </w:r>
      <w:r w:rsidRPr="000F538B">
        <w:rPr>
          <w:sz w:val="26"/>
          <w:szCs w:val="26"/>
        </w:rPr>
        <w:tab/>
      </w:r>
      <w:r w:rsidRPr="000F538B">
        <w:rPr>
          <w:spacing w:val="-2"/>
          <w:sz w:val="26"/>
          <w:szCs w:val="26"/>
        </w:rPr>
        <w:t>разнообразных</w:t>
      </w:r>
      <w:r w:rsidRPr="000F538B">
        <w:rPr>
          <w:sz w:val="26"/>
          <w:szCs w:val="26"/>
        </w:rPr>
        <w:tab/>
      </w:r>
      <w:r w:rsidRPr="000F538B">
        <w:rPr>
          <w:spacing w:val="-6"/>
          <w:sz w:val="26"/>
          <w:szCs w:val="26"/>
        </w:rPr>
        <w:t>по</w:t>
      </w:r>
      <w:r w:rsidRPr="000F538B">
        <w:rPr>
          <w:sz w:val="26"/>
          <w:szCs w:val="26"/>
        </w:rPr>
        <w:tab/>
      </w:r>
      <w:r w:rsidRPr="000F538B">
        <w:rPr>
          <w:spacing w:val="-2"/>
          <w:sz w:val="26"/>
          <w:szCs w:val="26"/>
        </w:rPr>
        <w:t>содержанию</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характеру</w:t>
      </w:r>
      <w:r w:rsidRPr="000F538B">
        <w:rPr>
          <w:sz w:val="26"/>
          <w:szCs w:val="26"/>
        </w:rPr>
        <w:tab/>
      </w:r>
      <w:r w:rsidRPr="000F538B">
        <w:rPr>
          <w:spacing w:val="-2"/>
          <w:sz w:val="26"/>
          <w:szCs w:val="26"/>
        </w:rPr>
        <w:t xml:space="preserve">музыкальных </w:t>
      </w:r>
      <w:r w:rsidRPr="000F538B">
        <w:rPr>
          <w:sz w:val="26"/>
          <w:szCs w:val="26"/>
        </w:rPr>
        <w:t>произведений (веселые, грустные и спокойные);</w:t>
      </w:r>
    </w:p>
    <w:p w14:paraId="26A8DF42" w14:textId="77777777" w:rsidR="00951E85" w:rsidRPr="000F538B" w:rsidRDefault="00450155" w:rsidP="00E9515F">
      <w:pPr>
        <w:pStyle w:val="a5"/>
        <w:numPr>
          <w:ilvl w:val="0"/>
          <w:numId w:val="48"/>
        </w:numPr>
        <w:tabs>
          <w:tab w:val="left" w:pos="1712"/>
        </w:tabs>
        <w:spacing w:line="299" w:lineRule="exact"/>
        <w:ind w:left="1712"/>
        <w:rPr>
          <w:sz w:val="26"/>
          <w:szCs w:val="26"/>
        </w:rPr>
      </w:pPr>
      <w:r w:rsidRPr="000F538B">
        <w:rPr>
          <w:sz w:val="26"/>
          <w:szCs w:val="26"/>
        </w:rPr>
        <w:t>владение</w:t>
      </w:r>
      <w:r w:rsidRPr="000F538B">
        <w:rPr>
          <w:spacing w:val="-6"/>
          <w:sz w:val="26"/>
          <w:szCs w:val="26"/>
        </w:rPr>
        <w:t xml:space="preserve"> </w:t>
      </w:r>
      <w:r w:rsidRPr="000F538B">
        <w:rPr>
          <w:sz w:val="26"/>
          <w:szCs w:val="26"/>
        </w:rPr>
        <w:t>элементарными</w:t>
      </w:r>
      <w:r w:rsidRPr="000F538B">
        <w:rPr>
          <w:spacing w:val="-5"/>
          <w:sz w:val="26"/>
          <w:szCs w:val="26"/>
        </w:rPr>
        <w:t xml:space="preserve"> </w:t>
      </w:r>
      <w:r w:rsidRPr="000F538B">
        <w:rPr>
          <w:sz w:val="26"/>
          <w:szCs w:val="26"/>
        </w:rPr>
        <w:t>представлениями</w:t>
      </w:r>
      <w:r w:rsidRPr="000F538B">
        <w:rPr>
          <w:spacing w:val="-6"/>
          <w:sz w:val="26"/>
          <w:szCs w:val="26"/>
        </w:rPr>
        <w:t xml:space="preserve"> </w:t>
      </w:r>
      <w:r w:rsidRPr="000F538B">
        <w:rPr>
          <w:sz w:val="26"/>
          <w:szCs w:val="26"/>
        </w:rPr>
        <w:t>о</w:t>
      </w:r>
      <w:r w:rsidRPr="000F538B">
        <w:rPr>
          <w:spacing w:val="-5"/>
          <w:sz w:val="26"/>
          <w:szCs w:val="26"/>
        </w:rPr>
        <w:t xml:space="preserve"> </w:t>
      </w:r>
      <w:r w:rsidRPr="000F538B">
        <w:rPr>
          <w:sz w:val="26"/>
          <w:szCs w:val="26"/>
        </w:rPr>
        <w:t>нотной</w:t>
      </w:r>
      <w:r w:rsidRPr="000F538B">
        <w:rPr>
          <w:spacing w:val="-5"/>
          <w:sz w:val="26"/>
          <w:szCs w:val="26"/>
        </w:rPr>
        <w:t xml:space="preserve"> </w:t>
      </w:r>
      <w:r w:rsidRPr="000F538B">
        <w:rPr>
          <w:spacing w:val="-2"/>
          <w:sz w:val="26"/>
          <w:szCs w:val="26"/>
        </w:rPr>
        <w:t>грамоте.</w:t>
      </w:r>
    </w:p>
    <w:p w14:paraId="3789BD7B" w14:textId="77777777" w:rsidR="00951E85" w:rsidRPr="000F538B" w:rsidRDefault="00450155">
      <w:pPr>
        <w:pStyle w:val="3"/>
        <w:spacing w:before="32"/>
        <w:jc w:val="left"/>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3A36F95A" w14:textId="77777777" w:rsidR="00951E85" w:rsidRPr="000F538B" w:rsidRDefault="00450155" w:rsidP="00E9515F">
      <w:pPr>
        <w:pStyle w:val="a5"/>
        <w:numPr>
          <w:ilvl w:val="0"/>
          <w:numId w:val="48"/>
        </w:numPr>
        <w:tabs>
          <w:tab w:val="left" w:pos="1712"/>
        </w:tabs>
        <w:spacing w:before="7" w:line="264" w:lineRule="auto"/>
        <w:ind w:left="1712" w:right="854"/>
        <w:rPr>
          <w:sz w:val="26"/>
          <w:szCs w:val="26"/>
        </w:rPr>
      </w:pPr>
      <w:r w:rsidRPr="000F538B">
        <w:rPr>
          <w:sz w:val="26"/>
          <w:szCs w:val="26"/>
        </w:rPr>
        <w:t>самостоятельное</w:t>
      </w:r>
      <w:r w:rsidRPr="000F538B">
        <w:rPr>
          <w:spacing w:val="36"/>
          <w:sz w:val="26"/>
          <w:szCs w:val="26"/>
        </w:rPr>
        <w:t xml:space="preserve"> </w:t>
      </w:r>
      <w:r w:rsidRPr="000F538B">
        <w:rPr>
          <w:sz w:val="26"/>
          <w:szCs w:val="26"/>
        </w:rPr>
        <w:t>исполнение</w:t>
      </w:r>
      <w:r w:rsidRPr="000F538B">
        <w:rPr>
          <w:spacing w:val="36"/>
          <w:sz w:val="26"/>
          <w:szCs w:val="26"/>
        </w:rPr>
        <w:t xml:space="preserve"> </w:t>
      </w:r>
      <w:r w:rsidRPr="000F538B">
        <w:rPr>
          <w:sz w:val="26"/>
          <w:szCs w:val="26"/>
        </w:rPr>
        <w:t>разученных</w:t>
      </w:r>
      <w:r w:rsidRPr="000F538B">
        <w:rPr>
          <w:spacing w:val="36"/>
          <w:sz w:val="26"/>
          <w:szCs w:val="26"/>
        </w:rPr>
        <w:t xml:space="preserve"> </w:t>
      </w:r>
      <w:r w:rsidRPr="000F538B">
        <w:rPr>
          <w:sz w:val="26"/>
          <w:szCs w:val="26"/>
        </w:rPr>
        <w:t>детских</w:t>
      </w:r>
      <w:r w:rsidRPr="000F538B">
        <w:rPr>
          <w:spacing w:val="36"/>
          <w:sz w:val="26"/>
          <w:szCs w:val="26"/>
        </w:rPr>
        <w:t xml:space="preserve"> </w:t>
      </w:r>
      <w:r w:rsidRPr="000F538B">
        <w:rPr>
          <w:sz w:val="26"/>
          <w:szCs w:val="26"/>
        </w:rPr>
        <w:t>песен;</w:t>
      </w:r>
      <w:r w:rsidRPr="000F538B">
        <w:rPr>
          <w:spacing w:val="36"/>
          <w:sz w:val="26"/>
          <w:szCs w:val="26"/>
        </w:rPr>
        <w:t xml:space="preserve"> </w:t>
      </w:r>
      <w:r w:rsidRPr="000F538B">
        <w:rPr>
          <w:sz w:val="26"/>
          <w:szCs w:val="26"/>
        </w:rPr>
        <w:t>знание</w:t>
      </w:r>
      <w:r w:rsidRPr="000F538B">
        <w:rPr>
          <w:spacing w:val="36"/>
          <w:sz w:val="26"/>
          <w:szCs w:val="26"/>
        </w:rPr>
        <w:t xml:space="preserve"> </w:t>
      </w:r>
      <w:r w:rsidRPr="000F538B">
        <w:rPr>
          <w:sz w:val="26"/>
          <w:szCs w:val="26"/>
        </w:rPr>
        <w:t>динамических оттенков (форте-громко, пиано-тихо);</w:t>
      </w:r>
    </w:p>
    <w:p w14:paraId="6A08D5CC" w14:textId="77777777" w:rsidR="00951E85" w:rsidRPr="000F538B" w:rsidRDefault="00450155" w:rsidP="00E9515F">
      <w:pPr>
        <w:pStyle w:val="a5"/>
        <w:numPr>
          <w:ilvl w:val="0"/>
          <w:numId w:val="48"/>
        </w:numPr>
        <w:tabs>
          <w:tab w:val="left" w:pos="1712"/>
        </w:tabs>
        <w:spacing w:line="299" w:lineRule="exact"/>
        <w:ind w:left="1712"/>
        <w:rPr>
          <w:sz w:val="26"/>
          <w:szCs w:val="26"/>
        </w:rPr>
      </w:pPr>
      <w:r w:rsidRPr="000F538B">
        <w:rPr>
          <w:sz w:val="26"/>
          <w:szCs w:val="26"/>
        </w:rPr>
        <w:t>представления</w:t>
      </w:r>
      <w:r w:rsidRPr="000F538B">
        <w:rPr>
          <w:spacing w:val="39"/>
          <w:sz w:val="26"/>
          <w:szCs w:val="26"/>
        </w:rPr>
        <w:t xml:space="preserve"> </w:t>
      </w:r>
      <w:r w:rsidRPr="000F538B">
        <w:rPr>
          <w:sz w:val="26"/>
          <w:szCs w:val="26"/>
        </w:rPr>
        <w:t>о</w:t>
      </w:r>
      <w:r w:rsidRPr="000F538B">
        <w:rPr>
          <w:spacing w:val="39"/>
          <w:sz w:val="26"/>
          <w:szCs w:val="26"/>
        </w:rPr>
        <w:t xml:space="preserve"> </w:t>
      </w:r>
      <w:r w:rsidRPr="000F538B">
        <w:rPr>
          <w:sz w:val="26"/>
          <w:szCs w:val="26"/>
        </w:rPr>
        <w:t>народных</w:t>
      </w:r>
      <w:r w:rsidRPr="000F538B">
        <w:rPr>
          <w:spacing w:val="39"/>
          <w:sz w:val="26"/>
          <w:szCs w:val="26"/>
        </w:rPr>
        <w:t xml:space="preserve"> </w:t>
      </w:r>
      <w:r w:rsidRPr="000F538B">
        <w:rPr>
          <w:sz w:val="26"/>
          <w:szCs w:val="26"/>
        </w:rPr>
        <w:t>музыкальных</w:t>
      </w:r>
      <w:r w:rsidRPr="000F538B">
        <w:rPr>
          <w:spacing w:val="39"/>
          <w:sz w:val="26"/>
          <w:szCs w:val="26"/>
        </w:rPr>
        <w:t xml:space="preserve"> </w:t>
      </w:r>
      <w:r w:rsidRPr="000F538B">
        <w:rPr>
          <w:sz w:val="26"/>
          <w:szCs w:val="26"/>
        </w:rPr>
        <w:t>инструментах</w:t>
      </w:r>
      <w:r w:rsidRPr="000F538B">
        <w:rPr>
          <w:spacing w:val="39"/>
          <w:sz w:val="26"/>
          <w:szCs w:val="26"/>
        </w:rPr>
        <w:t xml:space="preserve"> </w:t>
      </w:r>
      <w:r w:rsidRPr="000F538B">
        <w:rPr>
          <w:sz w:val="26"/>
          <w:szCs w:val="26"/>
        </w:rPr>
        <w:t>и</w:t>
      </w:r>
      <w:r w:rsidRPr="000F538B">
        <w:rPr>
          <w:spacing w:val="39"/>
          <w:sz w:val="26"/>
          <w:szCs w:val="26"/>
        </w:rPr>
        <w:t xml:space="preserve"> </w:t>
      </w:r>
      <w:r w:rsidRPr="000F538B">
        <w:rPr>
          <w:sz w:val="26"/>
          <w:szCs w:val="26"/>
        </w:rPr>
        <w:t>их</w:t>
      </w:r>
      <w:r w:rsidRPr="000F538B">
        <w:rPr>
          <w:spacing w:val="39"/>
          <w:sz w:val="26"/>
          <w:szCs w:val="26"/>
        </w:rPr>
        <w:t xml:space="preserve"> </w:t>
      </w:r>
      <w:r w:rsidRPr="000F538B">
        <w:rPr>
          <w:sz w:val="26"/>
          <w:szCs w:val="26"/>
        </w:rPr>
        <w:t>звучании</w:t>
      </w:r>
      <w:r w:rsidRPr="000F538B">
        <w:rPr>
          <w:spacing w:val="39"/>
          <w:sz w:val="26"/>
          <w:szCs w:val="26"/>
        </w:rPr>
        <w:t xml:space="preserve"> </w:t>
      </w:r>
      <w:r w:rsidRPr="000F538B">
        <w:rPr>
          <w:spacing w:val="-2"/>
          <w:sz w:val="26"/>
          <w:szCs w:val="26"/>
        </w:rPr>
        <w:t>(домра,</w:t>
      </w:r>
    </w:p>
    <w:p w14:paraId="6FFEE6B9" w14:textId="77777777" w:rsidR="00951E85" w:rsidRPr="000F538B" w:rsidRDefault="00450155">
      <w:pPr>
        <w:pStyle w:val="a0"/>
        <w:spacing w:before="33"/>
        <w:rPr>
          <w:sz w:val="26"/>
          <w:szCs w:val="26"/>
        </w:rPr>
      </w:pPr>
      <w:r w:rsidRPr="000F538B">
        <w:rPr>
          <w:sz w:val="26"/>
          <w:szCs w:val="26"/>
        </w:rPr>
        <w:t>мандолина,</w:t>
      </w:r>
      <w:r w:rsidRPr="000F538B">
        <w:rPr>
          <w:spacing w:val="-3"/>
          <w:sz w:val="26"/>
          <w:szCs w:val="26"/>
        </w:rPr>
        <w:t xml:space="preserve"> </w:t>
      </w:r>
      <w:r w:rsidRPr="000F538B">
        <w:rPr>
          <w:sz w:val="26"/>
          <w:szCs w:val="26"/>
        </w:rPr>
        <w:t>баян,</w:t>
      </w:r>
      <w:r w:rsidRPr="000F538B">
        <w:rPr>
          <w:spacing w:val="-3"/>
          <w:sz w:val="26"/>
          <w:szCs w:val="26"/>
        </w:rPr>
        <w:t xml:space="preserve"> </w:t>
      </w:r>
      <w:r w:rsidRPr="000F538B">
        <w:rPr>
          <w:sz w:val="26"/>
          <w:szCs w:val="26"/>
        </w:rPr>
        <w:t>гусли,</w:t>
      </w:r>
      <w:r w:rsidRPr="000F538B">
        <w:rPr>
          <w:spacing w:val="-3"/>
          <w:sz w:val="26"/>
          <w:szCs w:val="26"/>
        </w:rPr>
        <w:t xml:space="preserve"> </w:t>
      </w:r>
      <w:r w:rsidRPr="000F538B">
        <w:rPr>
          <w:sz w:val="26"/>
          <w:szCs w:val="26"/>
        </w:rPr>
        <w:t>свирель,</w:t>
      </w:r>
      <w:r w:rsidRPr="000F538B">
        <w:rPr>
          <w:spacing w:val="-3"/>
          <w:sz w:val="26"/>
          <w:szCs w:val="26"/>
        </w:rPr>
        <w:t xml:space="preserve"> </w:t>
      </w:r>
      <w:r w:rsidRPr="000F538B">
        <w:rPr>
          <w:sz w:val="26"/>
          <w:szCs w:val="26"/>
        </w:rPr>
        <w:t>гармонь,</w:t>
      </w:r>
      <w:r w:rsidRPr="000F538B">
        <w:rPr>
          <w:spacing w:val="-2"/>
          <w:sz w:val="26"/>
          <w:szCs w:val="26"/>
        </w:rPr>
        <w:t xml:space="preserve"> трещотка);</w:t>
      </w:r>
    </w:p>
    <w:p w14:paraId="20E62B77" w14:textId="77777777" w:rsidR="00951E85" w:rsidRPr="000F538B" w:rsidRDefault="00450155" w:rsidP="00E9515F">
      <w:pPr>
        <w:pStyle w:val="a5"/>
        <w:numPr>
          <w:ilvl w:val="0"/>
          <w:numId w:val="48"/>
        </w:numPr>
        <w:tabs>
          <w:tab w:val="left" w:pos="1712"/>
          <w:tab w:val="left" w:pos="3477"/>
          <w:tab w:val="left" w:pos="3982"/>
          <w:tab w:val="left" w:pos="5639"/>
          <w:tab w:val="left" w:pos="7439"/>
          <w:tab w:val="left" w:pos="9202"/>
        </w:tabs>
        <w:spacing w:before="6" w:line="264" w:lineRule="auto"/>
        <w:ind w:left="1712" w:right="854"/>
        <w:rPr>
          <w:sz w:val="26"/>
          <w:szCs w:val="26"/>
        </w:rPr>
      </w:pPr>
      <w:r w:rsidRPr="000F538B">
        <w:rPr>
          <w:spacing w:val="-2"/>
          <w:sz w:val="26"/>
          <w:szCs w:val="26"/>
        </w:rPr>
        <w:t>представления</w:t>
      </w:r>
      <w:r w:rsidRPr="000F538B">
        <w:rPr>
          <w:sz w:val="26"/>
          <w:szCs w:val="26"/>
        </w:rPr>
        <w:tab/>
      </w:r>
      <w:r w:rsidRPr="000F538B">
        <w:rPr>
          <w:spacing w:val="-6"/>
          <w:sz w:val="26"/>
          <w:szCs w:val="26"/>
        </w:rPr>
        <w:t>об</w:t>
      </w:r>
      <w:r w:rsidRPr="000F538B">
        <w:rPr>
          <w:sz w:val="26"/>
          <w:szCs w:val="26"/>
        </w:rPr>
        <w:tab/>
      </w:r>
      <w:r w:rsidRPr="000F538B">
        <w:rPr>
          <w:spacing w:val="-2"/>
          <w:sz w:val="26"/>
          <w:szCs w:val="26"/>
        </w:rPr>
        <w:t>особенностях</w:t>
      </w:r>
      <w:r w:rsidRPr="000F538B">
        <w:rPr>
          <w:sz w:val="26"/>
          <w:szCs w:val="26"/>
        </w:rPr>
        <w:tab/>
      </w:r>
      <w:r w:rsidRPr="000F538B">
        <w:rPr>
          <w:spacing w:val="-2"/>
          <w:sz w:val="26"/>
          <w:szCs w:val="26"/>
        </w:rPr>
        <w:t>мелодического</w:t>
      </w:r>
      <w:r w:rsidRPr="000F538B">
        <w:rPr>
          <w:sz w:val="26"/>
          <w:szCs w:val="26"/>
        </w:rPr>
        <w:tab/>
      </w:r>
      <w:r w:rsidRPr="000F538B">
        <w:rPr>
          <w:spacing w:val="-2"/>
          <w:sz w:val="26"/>
          <w:szCs w:val="26"/>
        </w:rPr>
        <w:t>голосоведения</w:t>
      </w:r>
      <w:r w:rsidRPr="000F538B">
        <w:rPr>
          <w:sz w:val="26"/>
          <w:szCs w:val="26"/>
        </w:rPr>
        <w:tab/>
      </w:r>
      <w:r w:rsidRPr="000F538B">
        <w:rPr>
          <w:spacing w:val="-2"/>
          <w:sz w:val="26"/>
          <w:szCs w:val="26"/>
        </w:rPr>
        <w:t xml:space="preserve">(плавно, </w:t>
      </w:r>
      <w:r w:rsidRPr="000F538B">
        <w:rPr>
          <w:sz w:val="26"/>
          <w:szCs w:val="26"/>
        </w:rPr>
        <w:t>отрывисто, скачкообразно);</w:t>
      </w:r>
    </w:p>
    <w:p w14:paraId="391E2935" w14:textId="77777777" w:rsidR="00951E85" w:rsidRPr="000F538B" w:rsidRDefault="00450155" w:rsidP="00E9515F">
      <w:pPr>
        <w:pStyle w:val="a5"/>
        <w:numPr>
          <w:ilvl w:val="0"/>
          <w:numId w:val="48"/>
        </w:numPr>
        <w:tabs>
          <w:tab w:val="left" w:pos="1712"/>
        </w:tabs>
        <w:spacing w:line="298" w:lineRule="exact"/>
        <w:ind w:left="1712"/>
        <w:rPr>
          <w:sz w:val="26"/>
          <w:szCs w:val="26"/>
        </w:rPr>
      </w:pPr>
      <w:r w:rsidRPr="000F538B">
        <w:rPr>
          <w:sz w:val="26"/>
          <w:szCs w:val="26"/>
        </w:rPr>
        <w:t>пение</w:t>
      </w:r>
      <w:r w:rsidRPr="000F538B">
        <w:rPr>
          <w:spacing w:val="-7"/>
          <w:sz w:val="26"/>
          <w:szCs w:val="26"/>
        </w:rPr>
        <w:t xml:space="preserve"> </w:t>
      </w:r>
      <w:r w:rsidRPr="000F538B">
        <w:rPr>
          <w:sz w:val="26"/>
          <w:szCs w:val="26"/>
        </w:rPr>
        <w:t>хором</w:t>
      </w:r>
      <w:r w:rsidRPr="000F538B">
        <w:rPr>
          <w:spacing w:val="-4"/>
          <w:sz w:val="26"/>
          <w:szCs w:val="26"/>
        </w:rPr>
        <w:t xml:space="preserve"> </w:t>
      </w:r>
      <w:r w:rsidRPr="000F538B">
        <w:rPr>
          <w:sz w:val="26"/>
          <w:szCs w:val="26"/>
        </w:rPr>
        <w:t>с</w:t>
      </w:r>
      <w:r w:rsidRPr="000F538B">
        <w:rPr>
          <w:spacing w:val="-5"/>
          <w:sz w:val="26"/>
          <w:szCs w:val="26"/>
        </w:rPr>
        <w:t xml:space="preserve"> </w:t>
      </w:r>
      <w:r w:rsidRPr="000F538B">
        <w:rPr>
          <w:sz w:val="26"/>
          <w:szCs w:val="26"/>
        </w:rPr>
        <w:t>выполнением</w:t>
      </w:r>
      <w:r w:rsidRPr="000F538B">
        <w:rPr>
          <w:spacing w:val="-4"/>
          <w:sz w:val="26"/>
          <w:szCs w:val="26"/>
        </w:rPr>
        <w:t xml:space="preserve"> </w:t>
      </w:r>
      <w:r w:rsidRPr="000F538B">
        <w:rPr>
          <w:sz w:val="26"/>
          <w:szCs w:val="26"/>
        </w:rPr>
        <w:t>требований</w:t>
      </w:r>
      <w:r w:rsidRPr="000F538B">
        <w:rPr>
          <w:spacing w:val="-5"/>
          <w:sz w:val="26"/>
          <w:szCs w:val="26"/>
        </w:rPr>
        <w:t xml:space="preserve"> </w:t>
      </w:r>
      <w:r w:rsidRPr="000F538B">
        <w:rPr>
          <w:sz w:val="26"/>
          <w:szCs w:val="26"/>
        </w:rPr>
        <w:t>художественного</w:t>
      </w:r>
      <w:r w:rsidRPr="000F538B">
        <w:rPr>
          <w:spacing w:val="-4"/>
          <w:sz w:val="26"/>
          <w:szCs w:val="26"/>
        </w:rPr>
        <w:t xml:space="preserve"> </w:t>
      </w:r>
      <w:r w:rsidRPr="000F538B">
        <w:rPr>
          <w:spacing w:val="-2"/>
          <w:sz w:val="26"/>
          <w:szCs w:val="26"/>
        </w:rPr>
        <w:t>исполнения;</w:t>
      </w:r>
    </w:p>
    <w:p w14:paraId="551F99D7" w14:textId="77777777" w:rsidR="00951E85" w:rsidRPr="000F538B" w:rsidRDefault="00450155" w:rsidP="00E9515F">
      <w:pPr>
        <w:pStyle w:val="a5"/>
        <w:numPr>
          <w:ilvl w:val="0"/>
          <w:numId w:val="48"/>
        </w:numPr>
        <w:tabs>
          <w:tab w:val="left" w:pos="1712"/>
        </w:tabs>
        <w:spacing w:line="317" w:lineRule="exact"/>
        <w:ind w:left="1712"/>
        <w:rPr>
          <w:sz w:val="26"/>
          <w:szCs w:val="26"/>
        </w:rPr>
      </w:pPr>
      <w:r w:rsidRPr="000F538B">
        <w:rPr>
          <w:sz w:val="26"/>
          <w:szCs w:val="26"/>
        </w:rPr>
        <w:t>ясное</w:t>
      </w:r>
      <w:r w:rsidRPr="000F538B">
        <w:rPr>
          <w:spacing w:val="-5"/>
          <w:sz w:val="26"/>
          <w:szCs w:val="26"/>
        </w:rPr>
        <w:t xml:space="preserve"> </w:t>
      </w:r>
      <w:r w:rsidRPr="000F538B">
        <w:rPr>
          <w:sz w:val="26"/>
          <w:szCs w:val="26"/>
        </w:rPr>
        <w:t>и</w:t>
      </w:r>
      <w:r w:rsidRPr="000F538B">
        <w:rPr>
          <w:spacing w:val="-3"/>
          <w:sz w:val="26"/>
          <w:szCs w:val="26"/>
        </w:rPr>
        <w:t xml:space="preserve"> </w:t>
      </w:r>
      <w:r w:rsidRPr="000F538B">
        <w:rPr>
          <w:sz w:val="26"/>
          <w:szCs w:val="26"/>
        </w:rPr>
        <w:t>четкое</w:t>
      </w:r>
      <w:r w:rsidRPr="000F538B">
        <w:rPr>
          <w:spacing w:val="-2"/>
          <w:sz w:val="26"/>
          <w:szCs w:val="26"/>
        </w:rPr>
        <w:t xml:space="preserve"> </w:t>
      </w:r>
      <w:r w:rsidRPr="000F538B">
        <w:rPr>
          <w:sz w:val="26"/>
          <w:szCs w:val="26"/>
        </w:rPr>
        <w:t>произнесение</w:t>
      </w:r>
      <w:r w:rsidRPr="000F538B">
        <w:rPr>
          <w:spacing w:val="-3"/>
          <w:sz w:val="26"/>
          <w:szCs w:val="26"/>
        </w:rPr>
        <w:t xml:space="preserve"> </w:t>
      </w:r>
      <w:r w:rsidRPr="000F538B">
        <w:rPr>
          <w:sz w:val="26"/>
          <w:szCs w:val="26"/>
        </w:rPr>
        <w:t>слов</w:t>
      </w:r>
      <w:r w:rsidRPr="000F538B">
        <w:rPr>
          <w:spacing w:val="-3"/>
          <w:sz w:val="26"/>
          <w:szCs w:val="26"/>
        </w:rPr>
        <w:t xml:space="preserve"> </w:t>
      </w:r>
      <w:r w:rsidRPr="000F538B">
        <w:rPr>
          <w:sz w:val="26"/>
          <w:szCs w:val="26"/>
        </w:rPr>
        <w:t>в</w:t>
      </w:r>
      <w:r w:rsidRPr="000F538B">
        <w:rPr>
          <w:spacing w:val="-2"/>
          <w:sz w:val="26"/>
          <w:szCs w:val="26"/>
        </w:rPr>
        <w:t xml:space="preserve"> </w:t>
      </w:r>
      <w:r w:rsidRPr="000F538B">
        <w:rPr>
          <w:sz w:val="26"/>
          <w:szCs w:val="26"/>
        </w:rPr>
        <w:t>песнях</w:t>
      </w:r>
      <w:r w:rsidRPr="000F538B">
        <w:rPr>
          <w:spacing w:val="-3"/>
          <w:sz w:val="26"/>
          <w:szCs w:val="26"/>
        </w:rPr>
        <w:t xml:space="preserve"> </w:t>
      </w:r>
      <w:r w:rsidRPr="000F538B">
        <w:rPr>
          <w:sz w:val="26"/>
          <w:szCs w:val="26"/>
        </w:rPr>
        <w:t>подвижного</w:t>
      </w:r>
      <w:r w:rsidRPr="000F538B">
        <w:rPr>
          <w:spacing w:val="-2"/>
          <w:sz w:val="26"/>
          <w:szCs w:val="26"/>
        </w:rPr>
        <w:t xml:space="preserve"> характера;</w:t>
      </w:r>
    </w:p>
    <w:p w14:paraId="385DA0CD" w14:textId="77777777" w:rsidR="00951E85" w:rsidRPr="000F538B" w:rsidRDefault="00450155" w:rsidP="00E9515F">
      <w:pPr>
        <w:pStyle w:val="a5"/>
        <w:numPr>
          <w:ilvl w:val="0"/>
          <w:numId w:val="48"/>
        </w:numPr>
        <w:tabs>
          <w:tab w:val="left" w:pos="1712"/>
          <w:tab w:val="left" w:pos="3311"/>
          <w:tab w:val="left" w:pos="4869"/>
          <w:tab w:val="left" w:pos="5844"/>
          <w:tab w:val="left" w:pos="6566"/>
          <w:tab w:val="left" w:pos="8411"/>
        </w:tabs>
        <w:spacing w:line="264" w:lineRule="auto"/>
        <w:ind w:left="1712" w:right="853"/>
        <w:rPr>
          <w:sz w:val="26"/>
          <w:szCs w:val="26"/>
        </w:rPr>
      </w:pPr>
      <w:r w:rsidRPr="000F538B">
        <w:rPr>
          <w:spacing w:val="-2"/>
          <w:sz w:val="26"/>
          <w:szCs w:val="26"/>
        </w:rPr>
        <w:t>исполнение</w:t>
      </w:r>
      <w:r w:rsidRPr="000F538B">
        <w:rPr>
          <w:sz w:val="26"/>
          <w:szCs w:val="26"/>
        </w:rPr>
        <w:tab/>
      </w:r>
      <w:r w:rsidRPr="000F538B">
        <w:rPr>
          <w:spacing w:val="-2"/>
          <w:sz w:val="26"/>
          <w:szCs w:val="26"/>
        </w:rPr>
        <w:t>выученных</w:t>
      </w:r>
      <w:r w:rsidRPr="000F538B">
        <w:rPr>
          <w:sz w:val="26"/>
          <w:szCs w:val="26"/>
        </w:rPr>
        <w:tab/>
      </w:r>
      <w:r w:rsidRPr="000F538B">
        <w:rPr>
          <w:spacing w:val="-2"/>
          <w:sz w:val="26"/>
          <w:szCs w:val="26"/>
        </w:rPr>
        <w:t>песен</w:t>
      </w:r>
      <w:r w:rsidRPr="000F538B">
        <w:rPr>
          <w:sz w:val="26"/>
          <w:szCs w:val="26"/>
        </w:rPr>
        <w:tab/>
      </w:r>
      <w:r w:rsidRPr="000F538B">
        <w:rPr>
          <w:spacing w:val="-4"/>
          <w:sz w:val="26"/>
          <w:szCs w:val="26"/>
        </w:rPr>
        <w:t>без</w:t>
      </w:r>
      <w:r w:rsidRPr="000F538B">
        <w:rPr>
          <w:sz w:val="26"/>
          <w:szCs w:val="26"/>
        </w:rPr>
        <w:tab/>
      </w:r>
      <w:r w:rsidRPr="000F538B">
        <w:rPr>
          <w:spacing w:val="-2"/>
          <w:sz w:val="26"/>
          <w:szCs w:val="26"/>
        </w:rPr>
        <w:t>музыкального</w:t>
      </w:r>
      <w:r w:rsidRPr="000F538B">
        <w:rPr>
          <w:sz w:val="26"/>
          <w:szCs w:val="26"/>
        </w:rPr>
        <w:tab/>
      </w:r>
      <w:r w:rsidRPr="000F538B">
        <w:rPr>
          <w:spacing w:val="-2"/>
          <w:sz w:val="26"/>
          <w:szCs w:val="26"/>
        </w:rPr>
        <w:t>сопровождения, самостоятельно;</w:t>
      </w:r>
    </w:p>
    <w:p w14:paraId="7AEEAE30" w14:textId="77777777" w:rsidR="00951E85" w:rsidRPr="000F538B" w:rsidRDefault="00450155" w:rsidP="00E9515F">
      <w:pPr>
        <w:pStyle w:val="a5"/>
        <w:numPr>
          <w:ilvl w:val="0"/>
          <w:numId w:val="48"/>
        </w:numPr>
        <w:tabs>
          <w:tab w:val="left" w:pos="1712"/>
        </w:tabs>
        <w:spacing w:line="298" w:lineRule="exact"/>
        <w:ind w:left="1712"/>
        <w:rPr>
          <w:sz w:val="26"/>
          <w:szCs w:val="26"/>
        </w:rPr>
      </w:pPr>
      <w:r w:rsidRPr="000F538B">
        <w:rPr>
          <w:sz w:val="26"/>
          <w:szCs w:val="26"/>
        </w:rPr>
        <w:t>различение</w:t>
      </w:r>
      <w:r w:rsidRPr="000F538B">
        <w:rPr>
          <w:spacing w:val="-6"/>
          <w:sz w:val="26"/>
          <w:szCs w:val="26"/>
        </w:rPr>
        <w:t xml:space="preserve"> </w:t>
      </w:r>
      <w:r w:rsidRPr="000F538B">
        <w:rPr>
          <w:sz w:val="26"/>
          <w:szCs w:val="26"/>
        </w:rPr>
        <w:t>разнообразных</w:t>
      </w:r>
      <w:r w:rsidRPr="000F538B">
        <w:rPr>
          <w:spacing w:val="-3"/>
          <w:sz w:val="26"/>
          <w:szCs w:val="26"/>
        </w:rPr>
        <w:t xml:space="preserve"> </w:t>
      </w:r>
      <w:r w:rsidRPr="000F538B">
        <w:rPr>
          <w:sz w:val="26"/>
          <w:szCs w:val="26"/>
        </w:rPr>
        <w:t>по</w:t>
      </w:r>
      <w:r w:rsidRPr="000F538B">
        <w:rPr>
          <w:spacing w:val="-4"/>
          <w:sz w:val="26"/>
          <w:szCs w:val="26"/>
        </w:rPr>
        <w:t xml:space="preserve"> </w:t>
      </w:r>
      <w:r w:rsidRPr="000F538B">
        <w:rPr>
          <w:sz w:val="26"/>
          <w:szCs w:val="26"/>
        </w:rPr>
        <w:t>характеру</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звучанию</w:t>
      </w:r>
      <w:r w:rsidRPr="000F538B">
        <w:rPr>
          <w:spacing w:val="-4"/>
          <w:sz w:val="26"/>
          <w:szCs w:val="26"/>
        </w:rPr>
        <w:t xml:space="preserve"> </w:t>
      </w:r>
      <w:r w:rsidRPr="000F538B">
        <w:rPr>
          <w:sz w:val="26"/>
          <w:szCs w:val="26"/>
        </w:rPr>
        <w:t>песен,</w:t>
      </w:r>
      <w:r w:rsidRPr="000F538B">
        <w:rPr>
          <w:spacing w:val="-3"/>
          <w:sz w:val="26"/>
          <w:szCs w:val="26"/>
        </w:rPr>
        <w:t xml:space="preserve"> </w:t>
      </w:r>
      <w:r w:rsidRPr="000F538B">
        <w:rPr>
          <w:sz w:val="26"/>
          <w:szCs w:val="26"/>
        </w:rPr>
        <w:t>маршей,</w:t>
      </w:r>
      <w:r w:rsidRPr="000F538B">
        <w:rPr>
          <w:spacing w:val="-3"/>
          <w:sz w:val="26"/>
          <w:szCs w:val="26"/>
        </w:rPr>
        <w:t xml:space="preserve"> </w:t>
      </w:r>
      <w:r w:rsidRPr="000F538B">
        <w:rPr>
          <w:spacing w:val="-2"/>
          <w:sz w:val="26"/>
          <w:szCs w:val="26"/>
        </w:rPr>
        <w:t>танцев;</w:t>
      </w:r>
    </w:p>
    <w:p w14:paraId="319D5FD9" w14:textId="77777777" w:rsidR="00951E85" w:rsidRPr="000F538B" w:rsidRDefault="00450155" w:rsidP="00E9515F">
      <w:pPr>
        <w:pStyle w:val="a5"/>
        <w:numPr>
          <w:ilvl w:val="0"/>
          <w:numId w:val="48"/>
        </w:numPr>
        <w:tabs>
          <w:tab w:val="left" w:pos="1712"/>
          <w:tab w:val="left" w:pos="2920"/>
          <w:tab w:val="left" w:pos="4404"/>
          <w:tab w:val="left" w:pos="6038"/>
          <w:tab w:val="left" w:pos="7237"/>
          <w:tab w:val="left" w:pos="7853"/>
          <w:tab w:val="left" w:pos="9016"/>
        </w:tabs>
        <w:spacing w:line="264" w:lineRule="auto"/>
        <w:ind w:left="1712" w:right="854"/>
        <w:rPr>
          <w:sz w:val="26"/>
          <w:szCs w:val="26"/>
        </w:rPr>
      </w:pPr>
      <w:r w:rsidRPr="000F538B">
        <w:rPr>
          <w:spacing w:val="-2"/>
          <w:sz w:val="26"/>
          <w:szCs w:val="26"/>
        </w:rPr>
        <w:t>владение</w:t>
      </w:r>
      <w:r w:rsidRPr="000F538B">
        <w:rPr>
          <w:sz w:val="26"/>
          <w:szCs w:val="26"/>
        </w:rPr>
        <w:tab/>
      </w:r>
      <w:r w:rsidRPr="000F538B">
        <w:rPr>
          <w:spacing w:val="-2"/>
          <w:sz w:val="26"/>
          <w:szCs w:val="26"/>
        </w:rPr>
        <w:t>элементами</w:t>
      </w:r>
      <w:r w:rsidRPr="000F538B">
        <w:rPr>
          <w:sz w:val="26"/>
          <w:szCs w:val="26"/>
        </w:rPr>
        <w:tab/>
      </w:r>
      <w:r w:rsidRPr="000F538B">
        <w:rPr>
          <w:spacing w:val="-2"/>
          <w:sz w:val="26"/>
          <w:szCs w:val="26"/>
        </w:rPr>
        <w:t>музыкальной</w:t>
      </w:r>
      <w:r w:rsidRPr="000F538B">
        <w:rPr>
          <w:sz w:val="26"/>
          <w:szCs w:val="26"/>
        </w:rPr>
        <w:tab/>
      </w:r>
      <w:r w:rsidRPr="000F538B">
        <w:rPr>
          <w:spacing w:val="-2"/>
          <w:sz w:val="26"/>
          <w:szCs w:val="26"/>
        </w:rPr>
        <w:t>грамоты,</w:t>
      </w:r>
      <w:r w:rsidRPr="000F538B">
        <w:rPr>
          <w:sz w:val="26"/>
          <w:szCs w:val="26"/>
        </w:rPr>
        <w:tab/>
      </w:r>
      <w:r w:rsidRPr="000F538B">
        <w:rPr>
          <w:spacing w:val="-4"/>
          <w:sz w:val="26"/>
          <w:szCs w:val="26"/>
        </w:rPr>
        <w:t>как</w:t>
      </w:r>
      <w:r w:rsidRPr="000F538B">
        <w:rPr>
          <w:sz w:val="26"/>
          <w:szCs w:val="26"/>
        </w:rPr>
        <w:tab/>
      </w:r>
      <w:r w:rsidRPr="000F538B">
        <w:rPr>
          <w:spacing w:val="-2"/>
          <w:sz w:val="26"/>
          <w:szCs w:val="26"/>
        </w:rPr>
        <w:t>средства</w:t>
      </w:r>
      <w:r w:rsidRPr="000F538B">
        <w:rPr>
          <w:sz w:val="26"/>
          <w:szCs w:val="26"/>
        </w:rPr>
        <w:tab/>
      </w:r>
      <w:r w:rsidRPr="000F538B">
        <w:rPr>
          <w:spacing w:val="-2"/>
          <w:sz w:val="26"/>
          <w:szCs w:val="26"/>
        </w:rPr>
        <w:t xml:space="preserve">осознания </w:t>
      </w:r>
      <w:r w:rsidRPr="000F538B">
        <w:rPr>
          <w:sz w:val="26"/>
          <w:szCs w:val="26"/>
        </w:rPr>
        <w:t>музыкальной речи.</w:t>
      </w:r>
    </w:p>
    <w:p w14:paraId="7D72DDC5" w14:textId="77777777" w:rsidR="00951E85" w:rsidRPr="000F538B" w:rsidRDefault="00951E85">
      <w:pPr>
        <w:pStyle w:val="a0"/>
        <w:spacing w:before="54"/>
        <w:ind w:left="0"/>
        <w:rPr>
          <w:sz w:val="26"/>
          <w:szCs w:val="26"/>
        </w:rPr>
      </w:pPr>
    </w:p>
    <w:p w14:paraId="3AB2DBE2" w14:textId="77777777" w:rsidR="00951E85" w:rsidRPr="000F538B" w:rsidRDefault="00450155">
      <w:pPr>
        <w:pStyle w:val="3"/>
        <w:spacing w:before="1" w:line="276" w:lineRule="auto"/>
        <w:ind w:right="851"/>
        <w:rPr>
          <w:sz w:val="26"/>
          <w:szCs w:val="26"/>
        </w:rPr>
      </w:pPr>
      <w:r w:rsidRPr="000F538B">
        <w:rPr>
          <w:sz w:val="26"/>
          <w:szCs w:val="26"/>
        </w:rPr>
        <w:t>Федеральная рабочая программа по учебному предмету «Рисование (изобразительное искусство)» (I - IV, дополнительный классы и V класс), входящий в предметную область «Искусство»</w:t>
      </w:r>
    </w:p>
    <w:p w14:paraId="7AAA36C1" w14:textId="77777777" w:rsidR="00951E85" w:rsidRPr="000F538B" w:rsidRDefault="00951E85">
      <w:pPr>
        <w:pStyle w:val="a0"/>
        <w:spacing w:before="41"/>
        <w:ind w:left="0"/>
        <w:rPr>
          <w:b/>
          <w:sz w:val="26"/>
          <w:szCs w:val="26"/>
        </w:rPr>
      </w:pPr>
    </w:p>
    <w:p w14:paraId="6F037928" w14:textId="77777777" w:rsidR="00951E85" w:rsidRPr="000F538B" w:rsidRDefault="00450155">
      <w:pPr>
        <w:ind w:left="421" w:right="280"/>
        <w:jc w:val="center"/>
        <w:rPr>
          <w:b/>
          <w:sz w:val="26"/>
          <w:szCs w:val="26"/>
        </w:rPr>
      </w:pPr>
      <w:r w:rsidRPr="000F538B">
        <w:rPr>
          <w:b/>
          <w:sz w:val="26"/>
          <w:szCs w:val="26"/>
        </w:rPr>
        <w:t>Пояснительная</w:t>
      </w:r>
      <w:r w:rsidRPr="000F538B">
        <w:rPr>
          <w:b/>
          <w:spacing w:val="-6"/>
          <w:sz w:val="26"/>
          <w:szCs w:val="26"/>
        </w:rPr>
        <w:t xml:space="preserve"> </w:t>
      </w:r>
      <w:r w:rsidRPr="000F538B">
        <w:rPr>
          <w:b/>
          <w:spacing w:val="-2"/>
          <w:sz w:val="26"/>
          <w:szCs w:val="26"/>
        </w:rPr>
        <w:t>записка</w:t>
      </w:r>
    </w:p>
    <w:p w14:paraId="734BD4DC" w14:textId="77777777" w:rsidR="00951E85" w:rsidRPr="000F538B" w:rsidRDefault="00951E85">
      <w:pPr>
        <w:pStyle w:val="a0"/>
        <w:spacing w:before="83"/>
        <w:ind w:left="0"/>
        <w:rPr>
          <w:b/>
          <w:sz w:val="26"/>
          <w:szCs w:val="26"/>
        </w:rPr>
      </w:pPr>
    </w:p>
    <w:p w14:paraId="3F31FA54" w14:textId="77777777" w:rsidR="00951E85" w:rsidRPr="000F538B" w:rsidRDefault="00450155">
      <w:pPr>
        <w:pStyle w:val="a0"/>
        <w:spacing w:line="276" w:lineRule="auto"/>
        <w:ind w:left="992" w:right="853"/>
        <w:jc w:val="both"/>
        <w:rPr>
          <w:sz w:val="26"/>
          <w:szCs w:val="26"/>
        </w:rPr>
      </w:pPr>
      <w:r w:rsidRPr="000F538B">
        <w:rPr>
          <w:b/>
          <w:sz w:val="26"/>
          <w:szCs w:val="26"/>
        </w:rPr>
        <w:t xml:space="preserve">Основной целью </w:t>
      </w:r>
      <w:r w:rsidRPr="000F538B">
        <w:rPr>
          <w:sz w:val="26"/>
          <w:szCs w:val="26"/>
        </w:rPr>
        <w:t xml:space="preserve">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w:t>
      </w:r>
      <w:r w:rsidRPr="000F538B">
        <w:rPr>
          <w:sz w:val="26"/>
          <w:szCs w:val="26"/>
        </w:rPr>
        <w:lastRenderedPageBreak/>
        <w:t>цвета предмета, его положения в пространстве, а</w:t>
      </w:r>
      <w:r w:rsidRPr="000F538B">
        <w:rPr>
          <w:spacing w:val="40"/>
          <w:sz w:val="26"/>
          <w:szCs w:val="26"/>
        </w:rPr>
        <w:t xml:space="preserve"> </w:t>
      </w:r>
      <w:r w:rsidRPr="000F538B">
        <w:rPr>
          <w:sz w:val="26"/>
          <w:szCs w:val="26"/>
        </w:rPr>
        <w:t>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14:paraId="7B5D2C79"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4080147E" w14:textId="77777777" w:rsidR="00951E85" w:rsidRPr="000F538B" w:rsidRDefault="00450155">
      <w:pPr>
        <w:pStyle w:val="3"/>
        <w:spacing w:before="76"/>
        <w:jc w:val="left"/>
        <w:rPr>
          <w:sz w:val="26"/>
          <w:szCs w:val="26"/>
        </w:rPr>
      </w:pPr>
      <w:r w:rsidRPr="000F538B">
        <w:rPr>
          <w:sz w:val="26"/>
          <w:szCs w:val="26"/>
        </w:rPr>
        <w:lastRenderedPageBreak/>
        <w:t>Основные</w:t>
      </w:r>
      <w:r w:rsidRPr="000F538B">
        <w:rPr>
          <w:spacing w:val="-4"/>
          <w:sz w:val="26"/>
          <w:szCs w:val="26"/>
        </w:rPr>
        <w:t xml:space="preserve"> </w:t>
      </w:r>
      <w:r w:rsidRPr="000F538B">
        <w:rPr>
          <w:sz w:val="26"/>
          <w:szCs w:val="26"/>
        </w:rPr>
        <w:t>задачи</w:t>
      </w:r>
      <w:r w:rsidRPr="000F538B">
        <w:rPr>
          <w:spacing w:val="-3"/>
          <w:sz w:val="26"/>
          <w:szCs w:val="26"/>
        </w:rPr>
        <w:t xml:space="preserve"> </w:t>
      </w:r>
      <w:r w:rsidRPr="000F538B">
        <w:rPr>
          <w:sz w:val="26"/>
          <w:szCs w:val="26"/>
        </w:rPr>
        <w:t>изучения</w:t>
      </w:r>
      <w:r w:rsidRPr="000F538B">
        <w:rPr>
          <w:spacing w:val="-3"/>
          <w:sz w:val="26"/>
          <w:szCs w:val="26"/>
        </w:rPr>
        <w:t xml:space="preserve"> </w:t>
      </w:r>
      <w:r w:rsidRPr="000F538B">
        <w:rPr>
          <w:spacing w:val="-2"/>
          <w:sz w:val="26"/>
          <w:szCs w:val="26"/>
        </w:rPr>
        <w:t>предмета:</w:t>
      </w:r>
    </w:p>
    <w:p w14:paraId="0C9F0D67" w14:textId="77777777" w:rsidR="00951E85" w:rsidRPr="000F538B" w:rsidRDefault="00450155" w:rsidP="00E9515F">
      <w:pPr>
        <w:pStyle w:val="a5"/>
        <w:numPr>
          <w:ilvl w:val="0"/>
          <w:numId w:val="48"/>
        </w:numPr>
        <w:tabs>
          <w:tab w:val="left" w:pos="1712"/>
        </w:tabs>
        <w:spacing w:before="6" w:line="318" w:lineRule="exact"/>
        <w:ind w:left="1712"/>
        <w:rPr>
          <w:sz w:val="26"/>
          <w:szCs w:val="26"/>
        </w:rPr>
      </w:pPr>
      <w:r w:rsidRPr="000F538B">
        <w:rPr>
          <w:sz w:val="26"/>
          <w:szCs w:val="26"/>
        </w:rPr>
        <w:t>воспитание</w:t>
      </w:r>
      <w:r w:rsidRPr="000F538B">
        <w:rPr>
          <w:spacing w:val="-5"/>
          <w:sz w:val="26"/>
          <w:szCs w:val="26"/>
        </w:rPr>
        <w:t xml:space="preserve"> </w:t>
      </w:r>
      <w:r w:rsidRPr="000F538B">
        <w:rPr>
          <w:sz w:val="26"/>
          <w:szCs w:val="26"/>
        </w:rPr>
        <w:t>интереса</w:t>
      </w:r>
      <w:r w:rsidRPr="000F538B">
        <w:rPr>
          <w:spacing w:val="-5"/>
          <w:sz w:val="26"/>
          <w:szCs w:val="26"/>
        </w:rPr>
        <w:t xml:space="preserve"> </w:t>
      </w:r>
      <w:r w:rsidRPr="000F538B">
        <w:rPr>
          <w:sz w:val="26"/>
          <w:szCs w:val="26"/>
        </w:rPr>
        <w:t>к</w:t>
      </w:r>
      <w:r w:rsidRPr="000F538B">
        <w:rPr>
          <w:spacing w:val="-5"/>
          <w:sz w:val="26"/>
          <w:szCs w:val="26"/>
        </w:rPr>
        <w:t xml:space="preserve"> </w:t>
      </w:r>
      <w:r w:rsidRPr="000F538B">
        <w:rPr>
          <w:sz w:val="26"/>
          <w:szCs w:val="26"/>
        </w:rPr>
        <w:t>изобразительному</w:t>
      </w:r>
      <w:r w:rsidRPr="000F538B">
        <w:rPr>
          <w:spacing w:val="-4"/>
          <w:sz w:val="26"/>
          <w:szCs w:val="26"/>
        </w:rPr>
        <w:t xml:space="preserve"> </w:t>
      </w:r>
      <w:r w:rsidRPr="000F538B">
        <w:rPr>
          <w:spacing w:val="-2"/>
          <w:sz w:val="26"/>
          <w:szCs w:val="26"/>
        </w:rPr>
        <w:t>искусству;</w:t>
      </w:r>
    </w:p>
    <w:p w14:paraId="4CD1E3E9" w14:textId="77777777" w:rsidR="00951E85" w:rsidRPr="000F538B" w:rsidRDefault="00450155" w:rsidP="00E9515F">
      <w:pPr>
        <w:pStyle w:val="a5"/>
        <w:numPr>
          <w:ilvl w:val="0"/>
          <w:numId w:val="48"/>
        </w:numPr>
        <w:tabs>
          <w:tab w:val="left" w:pos="1712"/>
        </w:tabs>
        <w:spacing w:line="317" w:lineRule="exact"/>
        <w:ind w:left="1712"/>
        <w:rPr>
          <w:sz w:val="26"/>
          <w:szCs w:val="26"/>
        </w:rPr>
      </w:pPr>
      <w:r w:rsidRPr="000F538B">
        <w:rPr>
          <w:sz w:val="26"/>
          <w:szCs w:val="26"/>
        </w:rPr>
        <w:t>раскрытие</w:t>
      </w:r>
      <w:r w:rsidRPr="000F538B">
        <w:rPr>
          <w:spacing w:val="-6"/>
          <w:sz w:val="26"/>
          <w:szCs w:val="26"/>
        </w:rPr>
        <w:t xml:space="preserve"> </w:t>
      </w:r>
      <w:r w:rsidRPr="000F538B">
        <w:rPr>
          <w:sz w:val="26"/>
          <w:szCs w:val="26"/>
        </w:rPr>
        <w:t>значения</w:t>
      </w:r>
      <w:r w:rsidRPr="000F538B">
        <w:rPr>
          <w:spacing w:val="-4"/>
          <w:sz w:val="26"/>
          <w:szCs w:val="26"/>
        </w:rPr>
        <w:t xml:space="preserve"> </w:t>
      </w:r>
      <w:r w:rsidRPr="000F538B">
        <w:rPr>
          <w:sz w:val="26"/>
          <w:szCs w:val="26"/>
        </w:rPr>
        <w:t>изобразительного</w:t>
      </w:r>
      <w:r w:rsidRPr="000F538B">
        <w:rPr>
          <w:spacing w:val="-4"/>
          <w:sz w:val="26"/>
          <w:szCs w:val="26"/>
        </w:rPr>
        <w:t xml:space="preserve"> </w:t>
      </w:r>
      <w:r w:rsidRPr="000F538B">
        <w:rPr>
          <w:sz w:val="26"/>
          <w:szCs w:val="26"/>
        </w:rPr>
        <w:t>искусства</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жизни</w:t>
      </w:r>
      <w:r w:rsidRPr="000F538B">
        <w:rPr>
          <w:spacing w:val="-3"/>
          <w:sz w:val="26"/>
          <w:szCs w:val="26"/>
        </w:rPr>
        <w:t xml:space="preserve"> </w:t>
      </w:r>
      <w:r w:rsidRPr="000F538B">
        <w:rPr>
          <w:spacing w:val="-2"/>
          <w:sz w:val="26"/>
          <w:szCs w:val="26"/>
        </w:rPr>
        <w:t>человека;</w:t>
      </w:r>
    </w:p>
    <w:p w14:paraId="2B214407" w14:textId="77777777" w:rsidR="00951E85" w:rsidRPr="000F538B" w:rsidRDefault="00450155" w:rsidP="00E9515F">
      <w:pPr>
        <w:pStyle w:val="a5"/>
        <w:numPr>
          <w:ilvl w:val="0"/>
          <w:numId w:val="48"/>
        </w:numPr>
        <w:tabs>
          <w:tab w:val="left" w:pos="1712"/>
        </w:tabs>
        <w:spacing w:line="264" w:lineRule="auto"/>
        <w:ind w:left="1712" w:right="854"/>
        <w:rPr>
          <w:sz w:val="26"/>
          <w:szCs w:val="26"/>
        </w:rPr>
      </w:pPr>
      <w:r w:rsidRPr="000F538B">
        <w:rPr>
          <w:sz w:val="26"/>
          <w:szCs w:val="26"/>
        </w:rPr>
        <w:t>воспитание в детях эстетического чувства и понимания красоты окружающего</w:t>
      </w:r>
      <w:r w:rsidRPr="000F538B">
        <w:rPr>
          <w:spacing w:val="40"/>
          <w:sz w:val="26"/>
          <w:szCs w:val="26"/>
        </w:rPr>
        <w:t xml:space="preserve"> </w:t>
      </w:r>
      <w:r w:rsidRPr="000F538B">
        <w:rPr>
          <w:sz w:val="26"/>
          <w:szCs w:val="26"/>
        </w:rPr>
        <w:t>мира, художественного вкуса;</w:t>
      </w:r>
    </w:p>
    <w:p w14:paraId="363B86FA" w14:textId="77777777" w:rsidR="00951E85" w:rsidRPr="000F538B" w:rsidRDefault="00450155" w:rsidP="00E9515F">
      <w:pPr>
        <w:pStyle w:val="a5"/>
        <w:numPr>
          <w:ilvl w:val="0"/>
          <w:numId w:val="48"/>
        </w:numPr>
        <w:tabs>
          <w:tab w:val="left" w:pos="1712"/>
        </w:tabs>
        <w:spacing w:line="299" w:lineRule="exact"/>
        <w:ind w:left="1712"/>
        <w:rPr>
          <w:sz w:val="26"/>
          <w:szCs w:val="26"/>
        </w:rPr>
      </w:pPr>
      <w:r w:rsidRPr="000F538B">
        <w:rPr>
          <w:sz w:val="26"/>
          <w:szCs w:val="26"/>
        </w:rPr>
        <w:t>формирование</w:t>
      </w:r>
      <w:r w:rsidRPr="000F538B">
        <w:rPr>
          <w:spacing w:val="28"/>
          <w:sz w:val="26"/>
          <w:szCs w:val="26"/>
        </w:rPr>
        <w:t xml:space="preserve">  </w:t>
      </w:r>
      <w:r w:rsidRPr="000F538B">
        <w:rPr>
          <w:sz w:val="26"/>
          <w:szCs w:val="26"/>
        </w:rPr>
        <w:t>элементарных</w:t>
      </w:r>
      <w:r w:rsidRPr="000F538B">
        <w:rPr>
          <w:spacing w:val="29"/>
          <w:sz w:val="26"/>
          <w:szCs w:val="26"/>
        </w:rPr>
        <w:t xml:space="preserve">  </w:t>
      </w:r>
      <w:r w:rsidRPr="000F538B">
        <w:rPr>
          <w:sz w:val="26"/>
          <w:szCs w:val="26"/>
        </w:rPr>
        <w:t>знаний</w:t>
      </w:r>
      <w:r w:rsidRPr="000F538B">
        <w:rPr>
          <w:spacing w:val="29"/>
          <w:sz w:val="26"/>
          <w:szCs w:val="26"/>
        </w:rPr>
        <w:t xml:space="preserve">  </w:t>
      </w:r>
      <w:r w:rsidRPr="000F538B">
        <w:rPr>
          <w:sz w:val="26"/>
          <w:szCs w:val="26"/>
        </w:rPr>
        <w:t>о</w:t>
      </w:r>
      <w:r w:rsidRPr="000F538B">
        <w:rPr>
          <w:spacing w:val="28"/>
          <w:sz w:val="26"/>
          <w:szCs w:val="26"/>
        </w:rPr>
        <w:t xml:space="preserve">  </w:t>
      </w:r>
      <w:r w:rsidRPr="000F538B">
        <w:rPr>
          <w:sz w:val="26"/>
          <w:szCs w:val="26"/>
        </w:rPr>
        <w:t>видах</w:t>
      </w:r>
      <w:r w:rsidRPr="000F538B">
        <w:rPr>
          <w:spacing w:val="29"/>
          <w:sz w:val="26"/>
          <w:szCs w:val="26"/>
        </w:rPr>
        <w:t xml:space="preserve">  </w:t>
      </w:r>
      <w:r w:rsidRPr="000F538B">
        <w:rPr>
          <w:sz w:val="26"/>
          <w:szCs w:val="26"/>
        </w:rPr>
        <w:t>и</w:t>
      </w:r>
      <w:r w:rsidRPr="000F538B">
        <w:rPr>
          <w:spacing w:val="29"/>
          <w:sz w:val="26"/>
          <w:szCs w:val="26"/>
        </w:rPr>
        <w:t xml:space="preserve">  </w:t>
      </w:r>
      <w:r w:rsidRPr="000F538B">
        <w:rPr>
          <w:sz w:val="26"/>
          <w:szCs w:val="26"/>
        </w:rPr>
        <w:t>жанрах</w:t>
      </w:r>
      <w:r w:rsidRPr="000F538B">
        <w:rPr>
          <w:spacing w:val="29"/>
          <w:sz w:val="26"/>
          <w:szCs w:val="26"/>
        </w:rPr>
        <w:t xml:space="preserve">  </w:t>
      </w:r>
      <w:r w:rsidRPr="000F538B">
        <w:rPr>
          <w:spacing w:val="-2"/>
          <w:sz w:val="26"/>
          <w:szCs w:val="26"/>
        </w:rPr>
        <w:t>изобразительного</w:t>
      </w:r>
    </w:p>
    <w:p w14:paraId="24B5F4C5" w14:textId="77777777" w:rsidR="00951E85" w:rsidRPr="000F538B" w:rsidRDefault="00450155">
      <w:pPr>
        <w:pStyle w:val="a0"/>
        <w:spacing w:before="32"/>
        <w:rPr>
          <w:sz w:val="26"/>
          <w:szCs w:val="26"/>
        </w:rPr>
      </w:pPr>
      <w:r w:rsidRPr="000F538B">
        <w:rPr>
          <w:sz w:val="26"/>
          <w:szCs w:val="26"/>
        </w:rPr>
        <w:t>искусства</w:t>
      </w:r>
      <w:r w:rsidRPr="000F538B">
        <w:rPr>
          <w:spacing w:val="-4"/>
          <w:sz w:val="26"/>
          <w:szCs w:val="26"/>
        </w:rPr>
        <w:t xml:space="preserve"> </w:t>
      </w:r>
      <w:r w:rsidRPr="000F538B">
        <w:rPr>
          <w:spacing w:val="-2"/>
          <w:sz w:val="26"/>
          <w:szCs w:val="26"/>
        </w:rPr>
        <w:t>искусствах;</w:t>
      </w:r>
    </w:p>
    <w:p w14:paraId="737BFC22" w14:textId="77777777" w:rsidR="00951E85" w:rsidRPr="000F538B" w:rsidRDefault="00450155" w:rsidP="00E9515F">
      <w:pPr>
        <w:pStyle w:val="a5"/>
        <w:numPr>
          <w:ilvl w:val="0"/>
          <w:numId w:val="48"/>
        </w:numPr>
        <w:tabs>
          <w:tab w:val="left" w:pos="1712"/>
        </w:tabs>
        <w:spacing w:before="7" w:line="318" w:lineRule="exact"/>
        <w:ind w:left="1712"/>
        <w:rPr>
          <w:sz w:val="26"/>
          <w:szCs w:val="26"/>
        </w:rPr>
      </w:pPr>
      <w:r w:rsidRPr="000F538B">
        <w:rPr>
          <w:sz w:val="26"/>
          <w:szCs w:val="26"/>
        </w:rPr>
        <w:t>расширение</w:t>
      </w:r>
      <w:r w:rsidRPr="000F538B">
        <w:rPr>
          <w:spacing w:val="-10"/>
          <w:sz w:val="26"/>
          <w:szCs w:val="26"/>
        </w:rPr>
        <w:t xml:space="preserve"> </w:t>
      </w:r>
      <w:r w:rsidRPr="000F538B">
        <w:rPr>
          <w:sz w:val="26"/>
          <w:szCs w:val="26"/>
        </w:rPr>
        <w:t>художественно-эстетического</w:t>
      </w:r>
      <w:r w:rsidRPr="000F538B">
        <w:rPr>
          <w:spacing w:val="-10"/>
          <w:sz w:val="26"/>
          <w:szCs w:val="26"/>
        </w:rPr>
        <w:t xml:space="preserve"> </w:t>
      </w:r>
      <w:r w:rsidRPr="000F538B">
        <w:rPr>
          <w:spacing w:val="-2"/>
          <w:sz w:val="26"/>
          <w:szCs w:val="26"/>
        </w:rPr>
        <w:t>кругозора;</w:t>
      </w:r>
    </w:p>
    <w:p w14:paraId="7684AAFF" w14:textId="77777777" w:rsidR="00951E85" w:rsidRPr="000F538B" w:rsidRDefault="00450155" w:rsidP="00E9515F">
      <w:pPr>
        <w:pStyle w:val="a5"/>
        <w:numPr>
          <w:ilvl w:val="0"/>
          <w:numId w:val="48"/>
        </w:numPr>
        <w:tabs>
          <w:tab w:val="left" w:pos="1712"/>
          <w:tab w:val="left" w:pos="2885"/>
          <w:tab w:val="left" w:pos="4838"/>
          <w:tab w:val="left" w:pos="6278"/>
          <w:tab w:val="left" w:pos="7973"/>
          <w:tab w:val="left" w:pos="9312"/>
        </w:tabs>
        <w:spacing w:line="264" w:lineRule="auto"/>
        <w:ind w:left="1712" w:right="855"/>
        <w:rPr>
          <w:sz w:val="26"/>
          <w:szCs w:val="26"/>
        </w:rPr>
      </w:pPr>
      <w:r w:rsidRPr="000F538B">
        <w:rPr>
          <w:spacing w:val="-2"/>
          <w:sz w:val="26"/>
          <w:szCs w:val="26"/>
        </w:rPr>
        <w:t>развитие</w:t>
      </w:r>
      <w:r w:rsidRPr="000F538B">
        <w:rPr>
          <w:sz w:val="26"/>
          <w:szCs w:val="26"/>
        </w:rPr>
        <w:tab/>
      </w:r>
      <w:r w:rsidRPr="000F538B">
        <w:rPr>
          <w:spacing w:val="-2"/>
          <w:sz w:val="26"/>
          <w:szCs w:val="26"/>
        </w:rPr>
        <w:t>эмоционального</w:t>
      </w:r>
      <w:r w:rsidRPr="000F538B">
        <w:rPr>
          <w:sz w:val="26"/>
          <w:szCs w:val="26"/>
        </w:rPr>
        <w:tab/>
      </w:r>
      <w:r w:rsidRPr="000F538B">
        <w:rPr>
          <w:spacing w:val="-2"/>
          <w:sz w:val="26"/>
          <w:szCs w:val="26"/>
        </w:rPr>
        <w:t>восприятия</w:t>
      </w:r>
      <w:r w:rsidRPr="000F538B">
        <w:rPr>
          <w:sz w:val="26"/>
          <w:szCs w:val="26"/>
        </w:rPr>
        <w:tab/>
      </w:r>
      <w:r w:rsidRPr="000F538B">
        <w:rPr>
          <w:spacing w:val="-2"/>
          <w:sz w:val="26"/>
          <w:szCs w:val="26"/>
        </w:rPr>
        <w:t>произведений</w:t>
      </w:r>
      <w:r w:rsidRPr="000F538B">
        <w:rPr>
          <w:sz w:val="26"/>
          <w:szCs w:val="26"/>
        </w:rPr>
        <w:tab/>
      </w:r>
      <w:r w:rsidRPr="000F538B">
        <w:rPr>
          <w:spacing w:val="-2"/>
          <w:sz w:val="26"/>
          <w:szCs w:val="26"/>
        </w:rPr>
        <w:t>искусства,</w:t>
      </w:r>
      <w:r w:rsidRPr="000F538B">
        <w:rPr>
          <w:sz w:val="26"/>
          <w:szCs w:val="26"/>
        </w:rPr>
        <w:tab/>
      </w:r>
      <w:r w:rsidRPr="000F538B">
        <w:rPr>
          <w:spacing w:val="-2"/>
          <w:sz w:val="26"/>
          <w:szCs w:val="26"/>
        </w:rPr>
        <w:t xml:space="preserve">умения </w:t>
      </w:r>
      <w:r w:rsidRPr="000F538B">
        <w:rPr>
          <w:sz w:val="26"/>
          <w:szCs w:val="26"/>
        </w:rPr>
        <w:t>анализировать их содержание и формулировать своего мнения о них;</w:t>
      </w:r>
    </w:p>
    <w:p w14:paraId="5AA0E236" w14:textId="77777777" w:rsidR="00951E85" w:rsidRPr="000F538B" w:rsidRDefault="00450155" w:rsidP="00E9515F">
      <w:pPr>
        <w:pStyle w:val="a5"/>
        <w:numPr>
          <w:ilvl w:val="0"/>
          <w:numId w:val="48"/>
        </w:numPr>
        <w:tabs>
          <w:tab w:val="left" w:pos="1712"/>
        </w:tabs>
        <w:spacing w:line="298" w:lineRule="exact"/>
        <w:ind w:left="1712"/>
        <w:rPr>
          <w:sz w:val="26"/>
          <w:szCs w:val="26"/>
        </w:rPr>
      </w:pPr>
      <w:r w:rsidRPr="000F538B">
        <w:rPr>
          <w:sz w:val="26"/>
          <w:szCs w:val="26"/>
        </w:rPr>
        <w:t>формирование</w:t>
      </w:r>
      <w:r w:rsidRPr="000F538B">
        <w:rPr>
          <w:spacing w:val="-6"/>
          <w:sz w:val="26"/>
          <w:szCs w:val="26"/>
        </w:rPr>
        <w:t xml:space="preserve"> </w:t>
      </w:r>
      <w:r w:rsidRPr="000F538B">
        <w:rPr>
          <w:sz w:val="26"/>
          <w:szCs w:val="26"/>
        </w:rPr>
        <w:t>знаний</w:t>
      </w:r>
      <w:r w:rsidRPr="000F538B">
        <w:rPr>
          <w:spacing w:val="-6"/>
          <w:sz w:val="26"/>
          <w:szCs w:val="26"/>
        </w:rPr>
        <w:t xml:space="preserve"> </w:t>
      </w:r>
      <w:r w:rsidRPr="000F538B">
        <w:rPr>
          <w:sz w:val="26"/>
          <w:szCs w:val="26"/>
        </w:rPr>
        <w:t>элементарных</w:t>
      </w:r>
      <w:r w:rsidRPr="000F538B">
        <w:rPr>
          <w:spacing w:val="-5"/>
          <w:sz w:val="26"/>
          <w:szCs w:val="26"/>
        </w:rPr>
        <w:t xml:space="preserve"> </w:t>
      </w:r>
      <w:r w:rsidRPr="000F538B">
        <w:rPr>
          <w:sz w:val="26"/>
          <w:szCs w:val="26"/>
        </w:rPr>
        <w:t>основ</w:t>
      </w:r>
      <w:r w:rsidRPr="000F538B">
        <w:rPr>
          <w:spacing w:val="-6"/>
          <w:sz w:val="26"/>
          <w:szCs w:val="26"/>
        </w:rPr>
        <w:t xml:space="preserve"> </w:t>
      </w:r>
      <w:r w:rsidRPr="000F538B">
        <w:rPr>
          <w:sz w:val="26"/>
          <w:szCs w:val="26"/>
        </w:rPr>
        <w:t>реалистического</w:t>
      </w:r>
      <w:r w:rsidRPr="000F538B">
        <w:rPr>
          <w:spacing w:val="-5"/>
          <w:sz w:val="26"/>
          <w:szCs w:val="26"/>
        </w:rPr>
        <w:t xml:space="preserve"> </w:t>
      </w:r>
      <w:r w:rsidRPr="000F538B">
        <w:rPr>
          <w:spacing w:val="-2"/>
          <w:sz w:val="26"/>
          <w:szCs w:val="26"/>
        </w:rPr>
        <w:t>рисунка;</w:t>
      </w:r>
    </w:p>
    <w:p w14:paraId="691308E8" w14:textId="77777777" w:rsidR="00951E85" w:rsidRPr="000F538B" w:rsidRDefault="00450155" w:rsidP="00E9515F">
      <w:pPr>
        <w:pStyle w:val="a5"/>
        <w:numPr>
          <w:ilvl w:val="0"/>
          <w:numId w:val="48"/>
        </w:numPr>
        <w:tabs>
          <w:tab w:val="left" w:pos="1712"/>
        </w:tabs>
        <w:spacing w:line="271" w:lineRule="auto"/>
        <w:ind w:left="1712" w:right="855"/>
        <w:jc w:val="both"/>
        <w:rPr>
          <w:sz w:val="26"/>
          <w:szCs w:val="26"/>
        </w:rPr>
      </w:pPr>
      <w:r w:rsidRPr="000F538B">
        <w:rPr>
          <w:sz w:val="26"/>
          <w:szCs w:val="26"/>
        </w:rP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14:paraId="1A499D93" w14:textId="77777777" w:rsidR="00951E85" w:rsidRPr="000F538B" w:rsidRDefault="00450155" w:rsidP="00E9515F">
      <w:pPr>
        <w:pStyle w:val="a5"/>
        <w:numPr>
          <w:ilvl w:val="0"/>
          <w:numId w:val="48"/>
        </w:numPr>
        <w:tabs>
          <w:tab w:val="left" w:pos="1711"/>
        </w:tabs>
        <w:spacing w:line="287" w:lineRule="exact"/>
        <w:ind w:left="1711" w:hanging="359"/>
        <w:jc w:val="both"/>
        <w:rPr>
          <w:sz w:val="26"/>
          <w:szCs w:val="26"/>
        </w:rPr>
      </w:pPr>
      <w:r w:rsidRPr="000F538B">
        <w:rPr>
          <w:sz w:val="26"/>
          <w:szCs w:val="26"/>
        </w:rPr>
        <w:t>обучение</w:t>
      </w:r>
      <w:r w:rsidRPr="000F538B">
        <w:rPr>
          <w:spacing w:val="-6"/>
          <w:sz w:val="26"/>
          <w:szCs w:val="26"/>
        </w:rPr>
        <w:t xml:space="preserve"> </w:t>
      </w:r>
      <w:r w:rsidRPr="000F538B">
        <w:rPr>
          <w:sz w:val="26"/>
          <w:szCs w:val="26"/>
        </w:rPr>
        <w:t>разным</w:t>
      </w:r>
      <w:r w:rsidRPr="000F538B">
        <w:rPr>
          <w:spacing w:val="-6"/>
          <w:sz w:val="26"/>
          <w:szCs w:val="26"/>
        </w:rPr>
        <w:t xml:space="preserve"> </w:t>
      </w:r>
      <w:r w:rsidRPr="000F538B">
        <w:rPr>
          <w:sz w:val="26"/>
          <w:szCs w:val="26"/>
        </w:rPr>
        <w:t>видам</w:t>
      </w:r>
      <w:r w:rsidRPr="000F538B">
        <w:rPr>
          <w:spacing w:val="-6"/>
          <w:sz w:val="26"/>
          <w:szCs w:val="26"/>
        </w:rPr>
        <w:t xml:space="preserve"> </w:t>
      </w:r>
      <w:r w:rsidRPr="000F538B">
        <w:rPr>
          <w:sz w:val="26"/>
          <w:szCs w:val="26"/>
        </w:rPr>
        <w:t>изобразительной</w:t>
      </w:r>
      <w:r w:rsidRPr="000F538B">
        <w:rPr>
          <w:spacing w:val="-6"/>
          <w:sz w:val="26"/>
          <w:szCs w:val="26"/>
        </w:rPr>
        <w:t xml:space="preserve"> </w:t>
      </w:r>
      <w:r w:rsidRPr="000F538B">
        <w:rPr>
          <w:sz w:val="26"/>
          <w:szCs w:val="26"/>
        </w:rPr>
        <w:t>деятельности</w:t>
      </w:r>
      <w:r w:rsidRPr="000F538B">
        <w:rPr>
          <w:spacing w:val="-6"/>
          <w:sz w:val="26"/>
          <w:szCs w:val="26"/>
        </w:rPr>
        <w:t xml:space="preserve"> </w:t>
      </w:r>
      <w:r w:rsidRPr="000F538B">
        <w:rPr>
          <w:sz w:val="26"/>
          <w:szCs w:val="26"/>
        </w:rPr>
        <w:t>(рисованию,</w:t>
      </w:r>
      <w:r w:rsidRPr="000F538B">
        <w:rPr>
          <w:spacing w:val="-5"/>
          <w:sz w:val="26"/>
          <w:szCs w:val="26"/>
        </w:rPr>
        <w:t xml:space="preserve"> </w:t>
      </w:r>
      <w:r w:rsidRPr="000F538B">
        <w:rPr>
          <w:spacing w:val="-2"/>
          <w:sz w:val="26"/>
          <w:szCs w:val="26"/>
        </w:rPr>
        <w:t>аппликации,</w:t>
      </w:r>
    </w:p>
    <w:p w14:paraId="152EDC75" w14:textId="77777777" w:rsidR="00951E85" w:rsidRPr="000F538B" w:rsidRDefault="00450155">
      <w:pPr>
        <w:pStyle w:val="a0"/>
        <w:spacing w:before="31"/>
        <w:rPr>
          <w:sz w:val="26"/>
          <w:szCs w:val="26"/>
        </w:rPr>
      </w:pPr>
      <w:r w:rsidRPr="000F538B">
        <w:rPr>
          <w:spacing w:val="-2"/>
          <w:sz w:val="26"/>
          <w:szCs w:val="26"/>
        </w:rPr>
        <w:t>лепке);</w:t>
      </w:r>
    </w:p>
    <w:p w14:paraId="41CC35FE" w14:textId="77777777" w:rsidR="00951E85" w:rsidRPr="000F538B" w:rsidRDefault="00450155" w:rsidP="00E9515F">
      <w:pPr>
        <w:pStyle w:val="a5"/>
        <w:numPr>
          <w:ilvl w:val="0"/>
          <w:numId w:val="48"/>
        </w:numPr>
        <w:tabs>
          <w:tab w:val="left" w:pos="1712"/>
          <w:tab w:val="left" w:pos="2921"/>
          <w:tab w:val="left" w:pos="4152"/>
          <w:tab w:val="left" w:pos="4538"/>
          <w:tab w:val="left" w:pos="5619"/>
          <w:tab w:val="left" w:pos="7182"/>
          <w:tab w:val="left" w:pos="8886"/>
        </w:tabs>
        <w:spacing w:before="7" w:line="264" w:lineRule="auto"/>
        <w:ind w:left="1712" w:right="854"/>
        <w:rPr>
          <w:sz w:val="26"/>
          <w:szCs w:val="26"/>
        </w:rPr>
      </w:pPr>
      <w:r w:rsidRPr="000F538B">
        <w:rPr>
          <w:spacing w:val="-2"/>
          <w:sz w:val="26"/>
          <w:szCs w:val="26"/>
        </w:rPr>
        <w:t>обучение</w:t>
      </w:r>
      <w:r w:rsidRPr="000F538B">
        <w:rPr>
          <w:sz w:val="26"/>
          <w:szCs w:val="26"/>
        </w:rPr>
        <w:tab/>
      </w:r>
      <w:r w:rsidRPr="000F538B">
        <w:rPr>
          <w:spacing w:val="-2"/>
          <w:sz w:val="26"/>
          <w:szCs w:val="26"/>
        </w:rPr>
        <w:t>правилам</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законам</w:t>
      </w:r>
      <w:r w:rsidRPr="000F538B">
        <w:rPr>
          <w:sz w:val="26"/>
          <w:szCs w:val="26"/>
        </w:rPr>
        <w:tab/>
      </w:r>
      <w:r w:rsidRPr="000F538B">
        <w:rPr>
          <w:spacing w:val="-2"/>
          <w:sz w:val="26"/>
          <w:szCs w:val="26"/>
        </w:rPr>
        <w:t>композиции,</w:t>
      </w:r>
      <w:r w:rsidRPr="000F538B">
        <w:rPr>
          <w:sz w:val="26"/>
          <w:szCs w:val="26"/>
        </w:rPr>
        <w:tab/>
      </w:r>
      <w:r w:rsidRPr="000F538B">
        <w:rPr>
          <w:spacing w:val="-2"/>
          <w:sz w:val="26"/>
          <w:szCs w:val="26"/>
        </w:rPr>
        <w:t>цветоведения,</w:t>
      </w:r>
      <w:r w:rsidRPr="000F538B">
        <w:rPr>
          <w:sz w:val="26"/>
          <w:szCs w:val="26"/>
        </w:rPr>
        <w:tab/>
      </w:r>
      <w:r w:rsidRPr="000F538B">
        <w:rPr>
          <w:spacing w:val="-2"/>
          <w:sz w:val="26"/>
          <w:szCs w:val="26"/>
        </w:rPr>
        <w:t xml:space="preserve">построения </w:t>
      </w:r>
      <w:r w:rsidRPr="000F538B">
        <w:rPr>
          <w:sz w:val="26"/>
          <w:szCs w:val="26"/>
        </w:rPr>
        <w:t>орнамента, применяемых в разных видах изобразительной деятельности;</w:t>
      </w:r>
    </w:p>
    <w:p w14:paraId="524021AC" w14:textId="77777777" w:rsidR="00951E85" w:rsidRPr="000F538B" w:rsidRDefault="00450155" w:rsidP="00E9515F">
      <w:pPr>
        <w:pStyle w:val="a5"/>
        <w:numPr>
          <w:ilvl w:val="0"/>
          <w:numId w:val="48"/>
        </w:numPr>
        <w:tabs>
          <w:tab w:val="left" w:pos="1712"/>
        </w:tabs>
        <w:spacing w:line="299" w:lineRule="exact"/>
        <w:ind w:left="1712"/>
        <w:rPr>
          <w:sz w:val="26"/>
          <w:szCs w:val="26"/>
        </w:rPr>
      </w:pPr>
      <w:r w:rsidRPr="000F538B">
        <w:rPr>
          <w:sz w:val="26"/>
          <w:szCs w:val="26"/>
        </w:rPr>
        <w:t>формирование</w:t>
      </w:r>
      <w:r w:rsidRPr="000F538B">
        <w:rPr>
          <w:spacing w:val="18"/>
          <w:sz w:val="26"/>
          <w:szCs w:val="26"/>
        </w:rPr>
        <w:t xml:space="preserve"> </w:t>
      </w:r>
      <w:r w:rsidRPr="000F538B">
        <w:rPr>
          <w:sz w:val="26"/>
          <w:szCs w:val="26"/>
        </w:rPr>
        <w:t>умения</w:t>
      </w:r>
      <w:r w:rsidRPr="000F538B">
        <w:rPr>
          <w:spacing w:val="21"/>
          <w:sz w:val="26"/>
          <w:szCs w:val="26"/>
        </w:rPr>
        <w:t xml:space="preserve"> </w:t>
      </w:r>
      <w:r w:rsidRPr="000F538B">
        <w:rPr>
          <w:sz w:val="26"/>
          <w:szCs w:val="26"/>
        </w:rPr>
        <w:t>создавать</w:t>
      </w:r>
      <w:r w:rsidRPr="000F538B">
        <w:rPr>
          <w:spacing w:val="21"/>
          <w:sz w:val="26"/>
          <w:szCs w:val="26"/>
        </w:rPr>
        <w:t xml:space="preserve"> </w:t>
      </w:r>
      <w:r w:rsidRPr="000F538B">
        <w:rPr>
          <w:sz w:val="26"/>
          <w:szCs w:val="26"/>
        </w:rPr>
        <w:t>простейшие</w:t>
      </w:r>
      <w:r w:rsidRPr="000F538B">
        <w:rPr>
          <w:spacing w:val="20"/>
          <w:sz w:val="26"/>
          <w:szCs w:val="26"/>
        </w:rPr>
        <w:t xml:space="preserve"> </w:t>
      </w:r>
      <w:r w:rsidRPr="000F538B">
        <w:rPr>
          <w:sz w:val="26"/>
          <w:szCs w:val="26"/>
        </w:rPr>
        <w:t>художественные</w:t>
      </w:r>
      <w:r w:rsidRPr="000F538B">
        <w:rPr>
          <w:spacing w:val="21"/>
          <w:sz w:val="26"/>
          <w:szCs w:val="26"/>
        </w:rPr>
        <w:t xml:space="preserve"> </w:t>
      </w:r>
      <w:r w:rsidRPr="000F538B">
        <w:rPr>
          <w:sz w:val="26"/>
          <w:szCs w:val="26"/>
        </w:rPr>
        <w:t>образы</w:t>
      </w:r>
      <w:r w:rsidRPr="000F538B">
        <w:rPr>
          <w:spacing w:val="21"/>
          <w:sz w:val="26"/>
          <w:szCs w:val="26"/>
        </w:rPr>
        <w:t xml:space="preserve"> </w:t>
      </w:r>
      <w:r w:rsidRPr="000F538B">
        <w:rPr>
          <w:sz w:val="26"/>
          <w:szCs w:val="26"/>
        </w:rPr>
        <w:t>с</w:t>
      </w:r>
      <w:r w:rsidRPr="000F538B">
        <w:rPr>
          <w:spacing w:val="21"/>
          <w:sz w:val="26"/>
          <w:szCs w:val="26"/>
        </w:rPr>
        <w:t xml:space="preserve"> </w:t>
      </w:r>
      <w:r w:rsidRPr="000F538B">
        <w:rPr>
          <w:spacing w:val="-2"/>
          <w:sz w:val="26"/>
          <w:szCs w:val="26"/>
        </w:rPr>
        <w:t>натуры</w:t>
      </w:r>
    </w:p>
    <w:p w14:paraId="01589982" w14:textId="77777777" w:rsidR="00951E85" w:rsidRPr="000F538B" w:rsidRDefault="00450155">
      <w:pPr>
        <w:pStyle w:val="a0"/>
        <w:spacing w:before="33"/>
        <w:rPr>
          <w:sz w:val="26"/>
          <w:szCs w:val="26"/>
        </w:rPr>
      </w:pPr>
      <w:r w:rsidRPr="000F538B">
        <w:rPr>
          <w:sz w:val="26"/>
          <w:szCs w:val="26"/>
        </w:rPr>
        <w:t>и</w:t>
      </w:r>
      <w:r w:rsidRPr="000F538B">
        <w:rPr>
          <w:spacing w:val="-2"/>
          <w:sz w:val="26"/>
          <w:szCs w:val="26"/>
        </w:rPr>
        <w:t xml:space="preserve"> </w:t>
      </w:r>
      <w:r w:rsidRPr="000F538B">
        <w:rPr>
          <w:sz w:val="26"/>
          <w:szCs w:val="26"/>
        </w:rPr>
        <w:t>по</w:t>
      </w:r>
      <w:r w:rsidRPr="000F538B">
        <w:rPr>
          <w:spacing w:val="-2"/>
          <w:sz w:val="26"/>
          <w:szCs w:val="26"/>
        </w:rPr>
        <w:t xml:space="preserve"> </w:t>
      </w:r>
      <w:r w:rsidRPr="000F538B">
        <w:rPr>
          <w:sz w:val="26"/>
          <w:szCs w:val="26"/>
        </w:rPr>
        <w:t>образцу,</w:t>
      </w:r>
      <w:r w:rsidRPr="000F538B">
        <w:rPr>
          <w:spacing w:val="-2"/>
          <w:sz w:val="26"/>
          <w:szCs w:val="26"/>
        </w:rPr>
        <w:t xml:space="preserve"> </w:t>
      </w:r>
      <w:r w:rsidRPr="000F538B">
        <w:rPr>
          <w:sz w:val="26"/>
          <w:szCs w:val="26"/>
        </w:rPr>
        <w:t>по</w:t>
      </w:r>
      <w:r w:rsidRPr="000F538B">
        <w:rPr>
          <w:spacing w:val="-2"/>
          <w:sz w:val="26"/>
          <w:szCs w:val="26"/>
        </w:rPr>
        <w:t xml:space="preserve"> </w:t>
      </w:r>
      <w:r w:rsidRPr="000F538B">
        <w:rPr>
          <w:sz w:val="26"/>
          <w:szCs w:val="26"/>
        </w:rPr>
        <w:t>памяти,</w:t>
      </w:r>
      <w:r w:rsidRPr="000F538B">
        <w:rPr>
          <w:spacing w:val="-2"/>
          <w:sz w:val="26"/>
          <w:szCs w:val="26"/>
        </w:rPr>
        <w:t xml:space="preserve"> </w:t>
      </w:r>
      <w:r w:rsidRPr="000F538B">
        <w:rPr>
          <w:sz w:val="26"/>
          <w:szCs w:val="26"/>
        </w:rPr>
        <w:t>представлению</w:t>
      </w:r>
      <w:r w:rsidRPr="000F538B">
        <w:rPr>
          <w:spacing w:val="-2"/>
          <w:sz w:val="26"/>
          <w:szCs w:val="26"/>
        </w:rPr>
        <w:t xml:space="preserve"> </w:t>
      </w:r>
      <w:r w:rsidRPr="000F538B">
        <w:rPr>
          <w:sz w:val="26"/>
          <w:szCs w:val="26"/>
        </w:rPr>
        <w:t>и</w:t>
      </w:r>
      <w:r w:rsidRPr="000F538B">
        <w:rPr>
          <w:spacing w:val="-1"/>
          <w:sz w:val="26"/>
          <w:szCs w:val="26"/>
        </w:rPr>
        <w:t xml:space="preserve"> </w:t>
      </w:r>
      <w:r w:rsidRPr="000F538B">
        <w:rPr>
          <w:spacing w:val="-2"/>
          <w:sz w:val="26"/>
          <w:szCs w:val="26"/>
        </w:rPr>
        <w:t>воображению;</w:t>
      </w:r>
    </w:p>
    <w:p w14:paraId="3F05B16C" w14:textId="77777777" w:rsidR="00951E85" w:rsidRPr="000F538B" w:rsidRDefault="00450155" w:rsidP="00E9515F">
      <w:pPr>
        <w:pStyle w:val="a5"/>
        <w:numPr>
          <w:ilvl w:val="0"/>
          <w:numId w:val="48"/>
        </w:numPr>
        <w:tabs>
          <w:tab w:val="left" w:pos="1711"/>
        </w:tabs>
        <w:spacing w:before="6" w:line="318" w:lineRule="exact"/>
        <w:ind w:left="1711" w:hanging="359"/>
        <w:jc w:val="both"/>
        <w:rPr>
          <w:sz w:val="26"/>
          <w:szCs w:val="26"/>
        </w:rPr>
      </w:pPr>
      <w:r w:rsidRPr="000F538B">
        <w:rPr>
          <w:sz w:val="26"/>
          <w:szCs w:val="26"/>
        </w:rPr>
        <w:t>развитие</w:t>
      </w:r>
      <w:r w:rsidRPr="000F538B">
        <w:rPr>
          <w:spacing w:val="-7"/>
          <w:sz w:val="26"/>
          <w:szCs w:val="26"/>
        </w:rPr>
        <w:t xml:space="preserve"> </w:t>
      </w:r>
      <w:r w:rsidRPr="000F538B">
        <w:rPr>
          <w:sz w:val="26"/>
          <w:szCs w:val="26"/>
        </w:rPr>
        <w:t>умения</w:t>
      </w:r>
      <w:r w:rsidRPr="000F538B">
        <w:rPr>
          <w:spacing w:val="-5"/>
          <w:sz w:val="26"/>
          <w:szCs w:val="26"/>
        </w:rPr>
        <w:t xml:space="preserve"> </w:t>
      </w:r>
      <w:r w:rsidRPr="000F538B">
        <w:rPr>
          <w:sz w:val="26"/>
          <w:szCs w:val="26"/>
        </w:rPr>
        <w:t>выполнять</w:t>
      </w:r>
      <w:r w:rsidRPr="000F538B">
        <w:rPr>
          <w:spacing w:val="-4"/>
          <w:sz w:val="26"/>
          <w:szCs w:val="26"/>
        </w:rPr>
        <w:t xml:space="preserve"> </w:t>
      </w:r>
      <w:r w:rsidRPr="000F538B">
        <w:rPr>
          <w:sz w:val="26"/>
          <w:szCs w:val="26"/>
        </w:rPr>
        <w:t>тематические</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декоративные</w:t>
      </w:r>
      <w:r w:rsidRPr="000F538B">
        <w:rPr>
          <w:spacing w:val="-4"/>
          <w:sz w:val="26"/>
          <w:szCs w:val="26"/>
        </w:rPr>
        <w:t xml:space="preserve"> </w:t>
      </w:r>
      <w:r w:rsidRPr="000F538B">
        <w:rPr>
          <w:spacing w:val="-2"/>
          <w:sz w:val="26"/>
          <w:szCs w:val="26"/>
        </w:rPr>
        <w:t>композиции;</w:t>
      </w:r>
    </w:p>
    <w:p w14:paraId="5874419E" w14:textId="77777777" w:rsidR="00951E85" w:rsidRPr="000F538B" w:rsidRDefault="00450155" w:rsidP="00E9515F">
      <w:pPr>
        <w:pStyle w:val="a5"/>
        <w:numPr>
          <w:ilvl w:val="0"/>
          <w:numId w:val="48"/>
        </w:numPr>
        <w:tabs>
          <w:tab w:val="left" w:pos="1712"/>
        </w:tabs>
        <w:spacing w:line="271" w:lineRule="auto"/>
        <w:ind w:left="1712" w:right="854"/>
        <w:jc w:val="both"/>
        <w:rPr>
          <w:sz w:val="26"/>
          <w:szCs w:val="26"/>
        </w:rPr>
      </w:pPr>
      <w:r w:rsidRPr="000F538B">
        <w:rPr>
          <w:sz w:val="26"/>
          <w:szCs w:val="26"/>
        </w:rPr>
        <w:t xml:space="preserve">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w:t>
      </w:r>
      <w:r w:rsidRPr="000F538B">
        <w:rPr>
          <w:spacing w:val="-2"/>
          <w:sz w:val="26"/>
          <w:szCs w:val="26"/>
        </w:rPr>
        <w:t>аппликация").</w:t>
      </w:r>
    </w:p>
    <w:p w14:paraId="7F063757" w14:textId="77777777" w:rsidR="00951E85" w:rsidRPr="000F538B" w:rsidRDefault="00450155">
      <w:pPr>
        <w:pStyle w:val="3"/>
        <w:spacing w:before="7" w:line="276" w:lineRule="auto"/>
        <w:ind w:right="852"/>
        <w:rPr>
          <w:sz w:val="26"/>
          <w:szCs w:val="26"/>
        </w:rPr>
      </w:pPr>
      <w:r w:rsidRPr="000F538B">
        <w:rPr>
          <w:sz w:val="26"/>
          <w:szCs w:val="26"/>
        </w:rPr>
        <w:t>Коррекция недостатков психического и физического развития обучающихся на уроках изобразительного искусства заключается в следующем:</w:t>
      </w:r>
    </w:p>
    <w:p w14:paraId="2C8608DB" w14:textId="77777777" w:rsidR="00951E85" w:rsidRPr="000F538B" w:rsidRDefault="00450155" w:rsidP="00E9515F">
      <w:pPr>
        <w:pStyle w:val="a5"/>
        <w:numPr>
          <w:ilvl w:val="0"/>
          <w:numId w:val="48"/>
        </w:numPr>
        <w:tabs>
          <w:tab w:val="left" w:pos="1711"/>
        </w:tabs>
        <w:spacing w:line="284" w:lineRule="exact"/>
        <w:ind w:left="1711" w:hanging="359"/>
        <w:jc w:val="both"/>
        <w:rPr>
          <w:sz w:val="26"/>
          <w:szCs w:val="26"/>
        </w:rPr>
      </w:pPr>
      <w:r w:rsidRPr="000F538B">
        <w:rPr>
          <w:sz w:val="26"/>
          <w:szCs w:val="26"/>
        </w:rPr>
        <w:t>коррекции</w:t>
      </w:r>
      <w:r w:rsidRPr="000F538B">
        <w:rPr>
          <w:spacing w:val="14"/>
          <w:sz w:val="26"/>
          <w:szCs w:val="26"/>
        </w:rPr>
        <w:t xml:space="preserve"> </w:t>
      </w:r>
      <w:r w:rsidRPr="000F538B">
        <w:rPr>
          <w:sz w:val="26"/>
          <w:szCs w:val="26"/>
        </w:rPr>
        <w:t>познавательной</w:t>
      </w:r>
      <w:r w:rsidRPr="000F538B">
        <w:rPr>
          <w:spacing w:val="17"/>
          <w:sz w:val="26"/>
          <w:szCs w:val="26"/>
        </w:rPr>
        <w:t xml:space="preserve"> </w:t>
      </w:r>
      <w:r w:rsidRPr="000F538B">
        <w:rPr>
          <w:sz w:val="26"/>
          <w:szCs w:val="26"/>
        </w:rPr>
        <w:t>деятельности</w:t>
      </w:r>
      <w:r w:rsidRPr="000F538B">
        <w:rPr>
          <w:spacing w:val="16"/>
          <w:sz w:val="26"/>
          <w:szCs w:val="26"/>
        </w:rPr>
        <w:t xml:space="preserve"> </w:t>
      </w:r>
      <w:r w:rsidRPr="000F538B">
        <w:rPr>
          <w:sz w:val="26"/>
          <w:szCs w:val="26"/>
        </w:rPr>
        <w:t>обучающихся</w:t>
      </w:r>
      <w:r w:rsidRPr="000F538B">
        <w:rPr>
          <w:spacing w:val="17"/>
          <w:sz w:val="26"/>
          <w:szCs w:val="26"/>
        </w:rPr>
        <w:t xml:space="preserve"> </w:t>
      </w:r>
      <w:r w:rsidRPr="000F538B">
        <w:rPr>
          <w:sz w:val="26"/>
          <w:szCs w:val="26"/>
        </w:rPr>
        <w:t>путем</w:t>
      </w:r>
      <w:r w:rsidRPr="000F538B">
        <w:rPr>
          <w:spacing w:val="17"/>
          <w:sz w:val="26"/>
          <w:szCs w:val="26"/>
        </w:rPr>
        <w:t xml:space="preserve"> </w:t>
      </w:r>
      <w:r w:rsidRPr="000F538B">
        <w:rPr>
          <w:spacing w:val="-2"/>
          <w:sz w:val="26"/>
          <w:szCs w:val="26"/>
        </w:rPr>
        <w:t>систематического</w:t>
      </w:r>
    </w:p>
    <w:p w14:paraId="2D0E83F7" w14:textId="77777777" w:rsidR="00951E85" w:rsidRPr="000F538B" w:rsidRDefault="00450155">
      <w:pPr>
        <w:pStyle w:val="a0"/>
        <w:spacing w:before="33" w:line="276" w:lineRule="auto"/>
        <w:ind w:right="853"/>
        <w:jc w:val="both"/>
        <w:rPr>
          <w:sz w:val="26"/>
          <w:szCs w:val="26"/>
        </w:rPr>
      </w:pPr>
      <w:r w:rsidRPr="000F538B">
        <w:rPr>
          <w:sz w:val="26"/>
          <w:szCs w:val="26"/>
        </w:rPr>
        <w:t>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14:paraId="20E95C5F" w14:textId="77777777" w:rsidR="00951E85" w:rsidRPr="000F538B" w:rsidRDefault="00450155" w:rsidP="00E9515F">
      <w:pPr>
        <w:pStyle w:val="a5"/>
        <w:numPr>
          <w:ilvl w:val="0"/>
          <w:numId w:val="48"/>
        </w:numPr>
        <w:tabs>
          <w:tab w:val="left" w:pos="1711"/>
        </w:tabs>
        <w:spacing w:line="284" w:lineRule="exact"/>
        <w:ind w:left="1711" w:hanging="359"/>
        <w:jc w:val="both"/>
        <w:rPr>
          <w:sz w:val="26"/>
          <w:szCs w:val="26"/>
        </w:rPr>
      </w:pPr>
      <w:r w:rsidRPr="000F538B">
        <w:rPr>
          <w:sz w:val="26"/>
          <w:szCs w:val="26"/>
        </w:rPr>
        <w:t>развитии</w:t>
      </w:r>
      <w:r w:rsidRPr="000F538B">
        <w:rPr>
          <w:spacing w:val="77"/>
          <w:sz w:val="26"/>
          <w:szCs w:val="26"/>
        </w:rPr>
        <w:t xml:space="preserve">  </w:t>
      </w:r>
      <w:r w:rsidRPr="000F538B">
        <w:rPr>
          <w:sz w:val="26"/>
          <w:szCs w:val="26"/>
        </w:rPr>
        <w:t>аналитических</w:t>
      </w:r>
      <w:r w:rsidRPr="000F538B">
        <w:rPr>
          <w:spacing w:val="50"/>
          <w:w w:val="150"/>
          <w:sz w:val="26"/>
          <w:szCs w:val="26"/>
        </w:rPr>
        <w:t xml:space="preserve">  </w:t>
      </w:r>
      <w:r w:rsidRPr="000F538B">
        <w:rPr>
          <w:sz w:val="26"/>
          <w:szCs w:val="26"/>
        </w:rPr>
        <w:t>способностей,</w:t>
      </w:r>
      <w:r w:rsidRPr="000F538B">
        <w:rPr>
          <w:spacing w:val="50"/>
          <w:w w:val="150"/>
          <w:sz w:val="26"/>
          <w:szCs w:val="26"/>
        </w:rPr>
        <w:t xml:space="preserve">  </w:t>
      </w:r>
      <w:r w:rsidRPr="000F538B">
        <w:rPr>
          <w:sz w:val="26"/>
          <w:szCs w:val="26"/>
        </w:rPr>
        <w:t>умений</w:t>
      </w:r>
      <w:r w:rsidRPr="000F538B">
        <w:rPr>
          <w:spacing w:val="50"/>
          <w:w w:val="150"/>
          <w:sz w:val="26"/>
          <w:szCs w:val="26"/>
        </w:rPr>
        <w:t xml:space="preserve">  </w:t>
      </w:r>
      <w:r w:rsidRPr="000F538B">
        <w:rPr>
          <w:sz w:val="26"/>
          <w:szCs w:val="26"/>
        </w:rPr>
        <w:t>сравнивать,</w:t>
      </w:r>
      <w:r w:rsidRPr="000F538B">
        <w:rPr>
          <w:spacing w:val="80"/>
          <w:sz w:val="26"/>
          <w:szCs w:val="26"/>
        </w:rPr>
        <w:t xml:space="preserve">  </w:t>
      </w:r>
      <w:r w:rsidRPr="000F538B">
        <w:rPr>
          <w:spacing w:val="-2"/>
          <w:sz w:val="26"/>
          <w:szCs w:val="26"/>
        </w:rPr>
        <w:t>обобщать;</w:t>
      </w:r>
    </w:p>
    <w:p w14:paraId="3389607C" w14:textId="77777777" w:rsidR="00951E85" w:rsidRPr="000F538B" w:rsidRDefault="00450155">
      <w:pPr>
        <w:pStyle w:val="a0"/>
        <w:spacing w:before="33" w:line="276" w:lineRule="auto"/>
        <w:ind w:right="854"/>
        <w:jc w:val="both"/>
        <w:rPr>
          <w:sz w:val="26"/>
          <w:szCs w:val="26"/>
        </w:rPr>
      </w:pPr>
      <w:r w:rsidRPr="000F538B">
        <w:rPr>
          <w:sz w:val="26"/>
          <w:szCs w:val="26"/>
        </w:rPr>
        <w:t>формирование</w:t>
      </w:r>
      <w:r w:rsidRPr="000F538B">
        <w:rPr>
          <w:spacing w:val="-1"/>
          <w:sz w:val="26"/>
          <w:szCs w:val="26"/>
        </w:rPr>
        <w:t xml:space="preserve"> </w:t>
      </w:r>
      <w:r w:rsidRPr="000F538B">
        <w:rPr>
          <w:sz w:val="26"/>
          <w:szCs w:val="26"/>
        </w:rPr>
        <w:t>умения</w:t>
      </w:r>
      <w:r w:rsidRPr="000F538B">
        <w:rPr>
          <w:spacing w:val="-1"/>
          <w:sz w:val="26"/>
          <w:szCs w:val="26"/>
        </w:rPr>
        <w:t xml:space="preserve"> </w:t>
      </w:r>
      <w:r w:rsidRPr="000F538B">
        <w:rPr>
          <w:sz w:val="26"/>
          <w:szCs w:val="26"/>
        </w:rPr>
        <w:t>ориентироваться</w:t>
      </w:r>
      <w:r w:rsidRPr="000F538B">
        <w:rPr>
          <w:spacing w:val="-1"/>
          <w:sz w:val="26"/>
          <w:szCs w:val="26"/>
        </w:rPr>
        <w:t xml:space="preserve"> </w:t>
      </w:r>
      <w:r w:rsidRPr="000F538B">
        <w:rPr>
          <w:sz w:val="26"/>
          <w:szCs w:val="26"/>
        </w:rPr>
        <w:t>в</w:t>
      </w:r>
      <w:r w:rsidRPr="000F538B">
        <w:rPr>
          <w:spacing w:val="-1"/>
          <w:sz w:val="26"/>
          <w:szCs w:val="26"/>
        </w:rPr>
        <w:t xml:space="preserve"> </w:t>
      </w:r>
      <w:r w:rsidRPr="000F538B">
        <w:rPr>
          <w:sz w:val="26"/>
          <w:szCs w:val="26"/>
        </w:rPr>
        <w:t>задании,</w:t>
      </w:r>
      <w:r w:rsidRPr="000F538B">
        <w:rPr>
          <w:spacing w:val="-1"/>
          <w:sz w:val="26"/>
          <w:szCs w:val="26"/>
        </w:rPr>
        <w:t xml:space="preserve"> </w:t>
      </w:r>
      <w:r w:rsidRPr="000F538B">
        <w:rPr>
          <w:sz w:val="26"/>
          <w:szCs w:val="26"/>
        </w:rPr>
        <w:t>планировать</w:t>
      </w:r>
      <w:r w:rsidRPr="000F538B">
        <w:rPr>
          <w:spacing w:val="-1"/>
          <w:sz w:val="26"/>
          <w:szCs w:val="26"/>
        </w:rPr>
        <w:t xml:space="preserve"> </w:t>
      </w:r>
      <w:r w:rsidRPr="000F538B">
        <w:rPr>
          <w:sz w:val="26"/>
          <w:szCs w:val="26"/>
        </w:rPr>
        <w:t>художественные работы, последовательно выполнять рисунок, аппликацию, лепку предмета; контролировать свои действия;</w:t>
      </w:r>
    </w:p>
    <w:p w14:paraId="384742D3" w14:textId="77777777" w:rsidR="00951E85" w:rsidRPr="000F538B" w:rsidRDefault="00450155" w:rsidP="00E9515F">
      <w:pPr>
        <w:pStyle w:val="a5"/>
        <w:numPr>
          <w:ilvl w:val="0"/>
          <w:numId w:val="48"/>
        </w:numPr>
        <w:tabs>
          <w:tab w:val="left" w:pos="1711"/>
        </w:tabs>
        <w:spacing w:line="284" w:lineRule="exact"/>
        <w:ind w:left="1711" w:hanging="359"/>
        <w:jc w:val="both"/>
        <w:rPr>
          <w:sz w:val="26"/>
          <w:szCs w:val="26"/>
        </w:rPr>
      </w:pPr>
      <w:r w:rsidRPr="000F538B">
        <w:rPr>
          <w:sz w:val="26"/>
          <w:szCs w:val="26"/>
        </w:rPr>
        <w:t>коррекции</w:t>
      </w:r>
      <w:r w:rsidRPr="000F538B">
        <w:rPr>
          <w:spacing w:val="27"/>
          <w:sz w:val="26"/>
          <w:szCs w:val="26"/>
        </w:rPr>
        <w:t xml:space="preserve"> </w:t>
      </w:r>
      <w:r w:rsidRPr="000F538B">
        <w:rPr>
          <w:sz w:val="26"/>
          <w:szCs w:val="26"/>
        </w:rPr>
        <w:t>ручной</w:t>
      </w:r>
      <w:r w:rsidRPr="000F538B">
        <w:rPr>
          <w:spacing w:val="29"/>
          <w:sz w:val="26"/>
          <w:szCs w:val="26"/>
        </w:rPr>
        <w:t xml:space="preserve"> </w:t>
      </w:r>
      <w:r w:rsidRPr="000F538B">
        <w:rPr>
          <w:sz w:val="26"/>
          <w:szCs w:val="26"/>
        </w:rPr>
        <w:t>моторики;</w:t>
      </w:r>
      <w:r w:rsidRPr="000F538B">
        <w:rPr>
          <w:spacing w:val="29"/>
          <w:sz w:val="26"/>
          <w:szCs w:val="26"/>
        </w:rPr>
        <w:t xml:space="preserve"> </w:t>
      </w:r>
      <w:r w:rsidRPr="000F538B">
        <w:rPr>
          <w:sz w:val="26"/>
          <w:szCs w:val="26"/>
        </w:rPr>
        <w:t>улучшения</w:t>
      </w:r>
      <w:r w:rsidRPr="000F538B">
        <w:rPr>
          <w:spacing w:val="29"/>
          <w:sz w:val="26"/>
          <w:szCs w:val="26"/>
        </w:rPr>
        <w:t xml:space="preserve"> </w:t>
      </w:r>
      <w:r w:rsidRPr="000F538B">
        <w:rPr>
          <w:sz w:val="26"/>
          <w:szCs w:val="26"/>
        </w:rPr>
        <w:t>зрительно-двигательной</w:t>
      </w:r>
      <w:r w:rsidRPr="000F538B">
        <w:rPr>
          <w:spacing w:val="29"/>
          <w:sz w:val="26"/>
          <w:szCs w:val="26"/>
        </w:rPr>
        <w:t xml:space="preserve"> </w:t>
      </w:r>
      <w:r w:rsidRPr="000F538B">
        <w:rPr>
          <w:spacing w:val="-2"/>
          <w:sz w:val="26"/>
          <w:szCs w:val="26"/>
        </w:rPr>
        <w:t>координации</w:t>
      </w:r>
    </w:p>
    <w:p w14:paraId="20DB60F6" w14:textId="77777777" w:rsidR="00951E85" w:rsidRPr="000F538B" w:rsidRDefault="00450155">
      <w:pPr>
        <w:pStyle w:val="a0"/>
        <w:spacing w:before="34" w:line="276" w:lineRule="auto"/>
        <w:ind w:right="854"/>
        <w:jc w:val="both"/>
        <w:rPr>
          <w:sz w:val="26"/>
          <w:szCs w:val="26"/>
        </w:rPr>
      </w:pPr>
      <w:r w:rsidRPr="000F538B">
        <w:rPr>
          <w:sz w:val="26"/>
          <w:szCs w:val="26"/>
        </w:rPr>
        <w:t>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14:paraId="1B237BB6" w14:textId="77777777" w:rsidR="00951E85" w:rsidRPr="000F538B" w:rsidRDefault="00450155" w:rsidP="00E9515F">
      <w:pPr>
        <w:pStyle w:val="a5"/>
        <w:numPr>
          <w:ilvl w:val="0"/>
          <w:numId w:val="48"/>
        </w:numPr>
        <w:tabs>
          <w:tab w:val="left" w:pos="1711"/>
        </w:tabs>
        <w:spacing w:line="284" w:lineRule="exact"/>
        <w:ind w:left="1711" w:hanging="359"/>
        <w:jc w:val="both"/>
        <w:rPr>
          <w:sz w:val="26"/>
          <w:szCs w:val="26"/>
        </w:rPr>
      </w:pPr>
      <w:r w:rsidRPr="000F538B">
        <w:rPr>
          <w:sz w:val="26"/>
          <w:szCs w:val="26"/>
        </w:rPr>
        <w:lastRenderedPageBreak/>
        <w:t>развитии</w:t>
      </w:r>
      <w:r w:rsidRPr="000F538B">
        <w:rPr>
          <w:spacing w:val="78"/>
          <w:sz w:val="26"/>
          <w:szCs w:val="26"/>
        </w:rPr>
        <w:t xml:space="preserve">  </w:t>
      </w:r>
      <w:r w:rsidRPr="000F538B">
        <w:rPr>
          <w:sz w:val="26"/>
          <w:szCs w:val="26"/>
        </w:rPr>
        <w:t>зрительной</w:t>
      </w:r>
      <w:r w:rsidRPr="000F538B">
        <w:rPr>
          <w:spacing w:val="78"/>
          <w:sz w:val="26"/>
          <w:szCs w:val="26"/>
        </w:rPr>
        <w:t xml:space="preserve">  </w:t>
      </w:r>
      <w:r w:rsidRPr="000F538B">
        <w:rPr>
          <w:sz w:val="26"/>
          <w:szCs w:val="26"/>
        </w:rPr>
        <w:t>памяти,</w:t>
      </w:r>
      <w:r w:rsidRPr="000F538B">
        <w:rPr>
          <w:spacing w:val="78"/>
          <w:sz w:val="26"/>
          <w:szCs w:val="26"/>
        </w:rPr>
        <w:t xml:space="preserve">  </w:t>
      </w:r>
      <w:r w:rsidRPr="000F538B">
        <w:rPr>
          <w:sz w:val="26"/>
          <w:szCs w:val="26"/>
        </w:rPr>
        <w:t>внимания,</w:t>
      </w:r>
      <w:r w:rsidRPr="000F538B">
        <w:rPr>
          <w:spacing w:val="79"/>
          <w:sz w:val="26"/>
          <w:szCs w:val="26"/>
        </w:rPr>
        <w:t xml:space="preserve">  </w:t>
      </w:r>
      <w:r w:rsidRPr="000F538B">
        <w:rPr>
          <w:sz w:val="26"/>
          <w:szCs w:val="26"/>
        </w:rPr>
        <w:t>наблюдательности,</w:t>
      </w:r>
      <w:r w:rsidRPr="000F538B">
        <w:rPr>
          <w:spacing w:val="78"/>
          <w:sz w:val="26"/>
          <w:szCs w:val="26"/>
        </w:rPr>
        <w:t xml:space="preserve">  </w:t>
      </w:r>
      <w:r w:rsidRPr="000F538B">
        <w:rPr>
          <w:spacing w:val="-2"/>
          <w:sz w:val="26"/>
          <w:szCs w:val="26"/>
        </w:rPr>
        <w:t>образного</w:t>
      </w:r>
    </w:p>
    <w:p w14:paraId="3B4DAD64" w14:textId="77777777" w:rsidR="00951E85" w:rsidRPr="000F538B" w:rsidRDefault="00450155">
      <w:pPr>
        <w:pStyle w:val="a0"/>
        <w:spacing w:before="33"/>
        <w:jc w:val="both"/>
        <w:rPr>
          <w:sz w:val="26"/>
          <w:szCs w:val="26"/>
        </w:rPr>
      </w:pPr>
      <w:r w:rsidRPr="000F538B">
        <w:rPr>
          <w:sz w:val="26"/>
          <w:szCs w:val="26"/>
        </w:rPr>
        <w:t>мышления,</w:t>
      </w:r>
      <w:r w:rsidRPr="000F538B">
        <w:rPr>
          <w:spacing w:val="-7"/>
          <w:sz w:val="26"/>
          <w:szCs w:val="26"/>
        </w:rPr>
        <w:t xml:space="preserve"> </w:t>
      </w:r>
      <w:r w:rsidRPr="000F538B">
        <w:rPr>
          <w:sz w:val="26"/>
          <w:szCs w:val="26"/>
        </w:rPr>
        <w:t>представления</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pacing w:val="-2"/>
          <w:sz w:val="26"/>
          <w:szCs w:val="26"/>
        </w:rPr>
        <w:t>воображения.</w:t>
      </w:r>
    </w:p>
    <w:p w14:paraId="2E01989D" w14:textId="77777777" w:rsidR="00951E85" w:rsidRPr="000F538B" w:rsidRDefault="00951E85">
      <w:pPr>
        <w:pStyle w:val="a0"/>
        <w:spacing w:before="82"/>
        <w:ind w:left="0"/>
        <w:rPr>
          <w:sz w:val="26"/>
          <w:szCs w:val="26"/>
        </w:rPr>
      </w:pPr>
    </w:p>
    <w:p w14:paraId="0E489D39" w14:textId="77777777" w:rsidR="00951E85" w:rsidRPr="000F538B" w:rsidRDefault="00450155">
      <w:pPr>
        <w:pStyle w:val="a0"/>
        <w:spacing w:line="276" w:lineRule="auto"/>
        <w:ind w:left="992" w:right="855"/>
        <w:jc w:val="both"/>
        <w:rPr>
          <w:sz w:val="26"/>
          <w:szCs w:val="26"/>
        </w:rPr>
      </w:pPr>
      <w:r w:rsidRPr="000F538B">
        <w:rPr>
          <w:sz w:val="26"/>
          <w:szCs w:val="26"/>
        </w:rPr>
        <w:t>Содержание программы отражено в пяти разделах: "Подготовительный период обучения",</w:t>
      </w:r>
      <w:r w:rsidRPr="000F538B">
        <w:rPr>
          <w:spacing w:val="-7"/>
          <w:sz w:val="26"/>
          <w:szCs w:val="26"/>
        </w:rPr>
        <w:t xml:space="preserve"> </w:t>
      </w:r>
      <w:r w:rsidRPr="000F538B">
        <w:rPr>
          <w:sz w:val="26"/>
          <w:szCs w:val="26"/>
        </w:rPr>
        <w:t>"Обучение</w:t>
      </w:r>
      <w:r w:rsidRPr="000F538B">
        <w:rPr>
          <w:spacing w:val="-7"/>
          <w:sz w:val="26"/>
          <w:szCs w:val="26"/>
        </w:rPr>
        <w:t xml:space="preserve"> </w:t>
      </w:r>
      <w:r w:rsidRPr="000F538B">
        <w:rPr>
          <w:sz w:val="26"/>
          <w:szCs w:val="26"/>
        </w:rPr>
        <w:t>композиционной</w:t>
      </w:r>
      <w:r w:rsidRPr="000F538B">
        <w:rPr>
          <w:spacing w:val="-7"/>
          <w:sz w:val="26"/>
          <w:szCs w:val="26"/>
        </w:rPr>
        <w:t xml:space="preserve"> </w:t>
      </w:r>
      <w:r w:rsidRPr="000F538B">
        <w:rPr>
          <w:sz w:val="26"/>
          <w:szCs w:val="26"/>
        </w:rPr>
        <w:t>деятельности",</w:t>
      </w:r>
      <w:r w:rsidRPr="000F538B">
        <w:rPr>
          <w:spacing w:val="-7"/>
          <w:sz w:val="26"/>
          <w:szCs w:val="26"/>
        </w:rPr>
        <w:t xml:space="preserve"> </w:t>
      </w:r>
      <w:r w:rsidRPr="000F538B">
        <w:rPr>
          <w:sz w:val="26"/>
          <w:szCs w:val="26"/>
        </w:rPr>
        <w:t>"Развитие</w:t>
      </w:r>
      <w:r w:rsidRPr="000F538B">
        <w:rPr>
          <w:spacing w:val="-7"/>
          <w:sz w:val="26"/>
          <w:szCs w:val="26"/>
        </w:rPr>
        <w:t xml:space="preserve"> </w:t>
      </w:r>
      <w:r w:rsidRPr="000F538B">
        <w:rPr>
          <w:sz w:val="26"/>
          <w:szCs w:val="26"/>
        </w:rPr>
        <w:t>умений</w:t>
      </w:r>
      <w:r w:rsidRPr="000F538B">
        <w:rPr>
          <w:spacing w:val="-7"/>
          <w:sz w:val="26"/>
          <w:szCs w:val="26"/>
        </w:rPr>
        <w:t xml:space="preserve"> </w:t>
      </w:r>
      <w:r w:rsidRPr="000F538B">
        <w:rPr>
          <w:sz w:val="26"/>
          <w:szCs w:val="26"/>
        </w:rPr>
        <w:t>воспринимать</w:t>
      </w:r>
    </w:p>
    <w:p w14:paraId="12C4538D"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10C5F269" w14:textId="77777777" w:rsidR="00951E85" w:rsidRPr="000F538B" w:rsidRDefault="00450155">
      <w:pPr>
        <w:pStyle w:val="a0"/>
        <w:spacing w:before="76" w:line="276" w:lineRule="auto"/>
        <w:ind w:left="992" w:right="855"/>
        <w:jc w:val="both"/>
        <w:rPr>
          <w:sz w:val="26"/>
          <w:szCs w:val="26"/>
        </w:rPr>
      </w:pPr>
      <w:r w:rsidRPr="000F538B">
        <w:rPr>
          <w:sz w:val="26"/>
          <w:szCs w:val="26"/>
        </w:rPr>
        <w:lastRenderedPageBreak/>
        <w:t>и</w:t>
      </w:r>
      <w:r w:rsidRPr="000F538B">
        <w:rPr>
          <w:spacing w:val="-3"/>
          <w:sz w:val="26"/>
          <w:szCs w:val="26"/>
        </w:rPr>
        <w:t xml:space="preserve"> </w:t>
      </w:r>
      <w:r w:rsidRPr="000F538B">
        <w:rPr>
          <w:sz w:val="26"/>
          <w:szCs w:val="26"/>
        </w:rPr>
        <w:t>изображать</w:t>
      </w:r>
      <w:r w:rsidRPr="000F538B">
        <w:rPr>
          <w:spacing w:val="-3"/>
          <w:sz w:val="26"/>
          <w:szCs w:val="26"/>
        </w:rPr>
        <w:t xml:space="preserve"> </w:t>
      </w:r>
      <w:r w:rsidRPr="000F538B">
        <w:rPr>
          <w:sz w:val="26"/>
          <w:szCs w:val="26"/>
        </w:rPr>
        <w:t>форму</w:t>
      </w:r>
      <w:r w:rsidRPr="000F538B">
        <w:rPr>
          <w:spacing w:val="-3"/>
          <w:sz w:val="26"/>
          <w:szCs w:val="26"/>
        </w:rPr>
        <w:t xml:space="preserve"> </w:t>
      </w:r>
      <w:r w:rsidRPr="000F538B">
        <w:rPr>
          <w:sz w:val="26"/>
          <w:szCs w:val="26"/>
        </w:rPr>
        <w:t>предметов,</w:t>
      </w:r>
      <w:r w:rsidRPr="000F538B">
        <w:rPr>
          <w:spacing w:val="-3"/>
          <w:sz w:val="26"/>
          <w:szCs w:val="26"/>
        </w:rPr>
        <w:t xml:space="preserve"> </w:t>
      </w:r>
      <w:r w:rsidRPr="000F538B">
        <w:rPr>
          <w:sz w:val="26"/>
          <w:szCs w:val="26"/>
        </w:rPr>
        <w:t>пропорции,</w:t>
      </w:r>
      <w:r w:rsidRPr="000F538B">
        <w:rPr>
          <w:spacing w:val="-3"/>
          <w:sz w:val="26"/>
          <w:szCs w:val="26"/>
        </w:rPr>
        <w:t xml:space="preserve"> </w:t>
      </w:r>
      <w:r w:rsidRPr="000F538B">
        <w:rPr>
          <w:sz w:val="26"/>
          <w:szCs w:val="26"/>
        </w:rPr>
        <w:t>конструкцию";</w:t>
      </w:r>
      <w:r w:rsidRPr="000F538B">
        <w:rPr>
          <w:spacing w:val="-3"/>
          <w:sz w:val="26"/>
          <w:szCs w:val="26"/>
        </w:rPr>
        <w:t xml:space="preserve"> </w:t>
      </w:r>
      <w:r w:rsidRPr="000F538B">
        <w:rPr>
          <w:sz w:val="26"/>
          <w:szCs w:val="26"/>
        </w:rPr>
        <w:t>"Развитие</w:t>
      </w:r>
      <w:r w:rsidRPr="000F538B">
        <w:rPr>
          <w:spacing w:val="-3"/>
          <w:sz w:val="26"/>
          <w:szCs w:val="26"/>
        </w:rPr>
        <w:t xml:space="preserve"> </w:t>
      </w:r>
      <w:r w:rsidRPr="000F538B">
        <w:rPr>
          <w:sz w:val="26"/>
          <w:szCs w:val="26"/>
        </w:rPr>
        <w:t>восприятия</w:t>
      </w:r>
      <w:r w:rsidRPr="000F538B">
        <w:rPr>
          <w:spacing w:val="-3"/>
          <w:sz w:val="26"/>
          <w:szCs w:val="26"/>
        </w:rPr>
        <w:t xml:space="preserve"> </w:t>
      </w:r>
      <w:r w:rsidRPr="000F538B">
        <w:rPr>
          <w:sz w:val="26"/>
          <w:szCs w:val="26"/>
        </w:rPr>
        <w:t>цвета предметов</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формирование</w:t>
      </w:r>
      <w:r w:rsidRPr="000F538B">
        <w:rPr>
          <w:spacing w:val="-5"/>
          <w:sz w:val="26"/>
          <w:szCs w:val="26"/>
        </w:rPr>
        <w:t xml:space="preserve"> </w:t>
      </w:r>
      <w:r w:rsidRPr="000F538B">
        <w:rPr>
          <w:sz w:val="26"/>
          <w:szCs w:val="26"/>
        </w:rPr>
        <w:t>умения</w:t>
      </w:r>
      <w:r w:rsidRPr="000F538B">
        <w:rPr>
          <w:spacing w:val="-5"/>
          <w:sz w:val="26"/>
          <w:szCs w:val="26"/>
        </w:rPr>
        <w:t xml:space="preserve"> </w:t>
      </w:r>
      <w:r w:rsidRPr="000F538B">
        <w:rPr>
          <w:sz w:val="26"/>
          <w:szCs w:val="26"/>
        </w:rPr>
        <w:t>передавать</w:t>
      </w:r>
      <w:r w:rsidRPr="000F538B">
        <w:rPr>
          <w:spacing w:val="-5"/>
          <w:sz w:val="26"/>
          <w:szCs w:val="26"/>
        </w:rPr>
        <w:t xml:space="preserve"> </w:t>
      </w:r>
      <w:r w:rsidRPr="000F538B">
        <w:rPr>
          <w:sz w:val="26"/>
          <w:szCs w:val="26"/>
        </w:rPr>
        <w:t>его</w:t>
      </w:r>
      <w:r w:rsidRPr="000F538B">
        <w:rPr>
          <w:spacing w:val="-5"/>
          <w:sz w:val="26"/>
          <w:szCs w:val="26"/>
        </w:rPr>
        <w:t xml:space="preserve"> </w:t>
      </w:r>
      <w:r w:rsidRPr="000F538B">
        <w:rPr>
          <w:sz w:val="26"/>
          <w:szCs w:val="26"/>
        </w:rPr>
        <w:t>в</w:t>
      </w:r>
      <w:r w:rsidRPr="000F538B">
        <w:rPr>
          <w:spacing w:val="-5"/>
          <w:sz w:val="26"/>
          <w:szCs w:val="26"/>
        </w:rPr>
        <w:t xml:space="preserve"> </w:t>
      </w:r>
      <w:r w:rsidRPr="000F538B">
        <w:rPr>
          <w:sz w:val="26"/>
          <w:szCs w:val="26"/>
        </w:rPr>
        <w:t>живописи",</w:t>
      </w:r>
      <w:r w:rsidRPr="000F538B">
        <w:rPr>
          <w:spacing w:val="-5"/>
          <w:sz w:val="26"/>
          <w:szCs w:val="26"/>
        </w:rPr>
        <w:t xml:space="preserve"> </w:t>
      </w:r>
      <w:r w:rsidRPr="000F538B">
        <w:rPr>
          <w:sz w:val="26"/>
          <w:szCs w:val="26"/>
        </w:rPr>
        <w:t>"Обучение</w:t>
      </w:r>
      <w:r w:rsidRPr="000F538B">
        <w:rPr>
          <w:spacing w:val="-5"/>
          <w:sz w:val="26"/>
          <w:szCs w:val="26"/>
        </w:rPr>
        <w:t xml:space="preserve"> </w:t>
      </w:r>
      <w:r w:rsidRPr="000F538B">
        <w:rPr>
          <w:sz w:val="26"/>
          <w:szCs w:val="26"/>
        </w:rPr>
        <w:t>восприятию произведений искусства".</w:t>
      </w:r>
    </w:p>
    <w:p w14:paraId="14F163BD" w14:textId="77777777" w:rsidR="00951E85" w:rsidRPr="000F538B" w:rsidRDefault="00450155">
      <w:pPr>
        <w:pStyle w:val="a0"/>
        <w:ind w:left="992"/>
        <w:jc w:val="both"/>
        <w:rPr>
          <w:sz w:val="26"/>
          <w:szCs w:val="26"/>
        </w:rPr>
      </w:pPr>
      <w:r w:rsidRPr="000F538B">
        <w:rPr>
          <w:sz w:val="26"/>
          <w:szCs w:val="26"/>
        </w:rPr>
        <w:t>Программой</w:t>
      </w:r>
      <w:r w:rsidRPr="000F538B">
        <w:rPr>
          <w:spacing w:val="-9"/>
          <w:sz w:val="26"/>
          <w:szCs w:val="26"/>
        </w:rPr>
        <w:t xml:space="preserve"> </w:t>
      </w:r>
      <w:r w:rsidRPr="000F538B">
        <w:rPr>
          <w:sz w:val="26"/>
          <w:szCs w:val="26"/>
        </w:rPr>
        <w:t>предусматриваются</w:t>
      </w:r>
      <w:r w:rsidRPr="000F538B">
        <w:rPr>
          <w:spacing w:val="-7"/>
          <w:sz w:val="26"/>
          <w:szCs w:val="26"/>
        </w:rPr>
        <w:t xml:space="preserve"> </w:t>
      </w:r>
      <w:r w:rsidRPr="000F538B">
        <w:rPr>
          <w:sz w:val="26"/>
          <w:szCs w:val="26"/>
        </w:rPr>
        <w:t>следующие</w:t>
      </w:r>
      <w:r w:rsidRPr="000F538B">
        <w:rPr>
          <w:spacing w:val="-7"/>
          <w:sz w:val="26"/>
          <w:szCs w:val="26"/>
        </w:rPr>
        <w:t xml:space="preserve"> </w:t>
      </w:r>
      <w:r w:rsidRPr="000F538B">
        <w:rPr>
          <w:sz w:val="26"/>
          <w:szCs w:val="26"/>
        </w:rPr>
        <w:t>виды</w:t>
      </w:r>
      <w:r w:rsidRPr="000F538B">
        <w:rPr>
          <w:spacing w:val="-7"/>
          <w:sz w:val="26"/>
          <w:szCs w:val="26"/>
        </w:rPr>
        <w:t xml:space="preserve"> </w:t>
      </w:r>
      <w:r w:rsidRPr="000F538B">
        <w:rPr>
          <w:spacing w:val="-2"/>
          <w:sz w:val="26"/>
          <w:szCs w:val="26"/>
        </w:rPr>
        <w:t>работы:</w:t>
      </w:r>
    </w:p>
    <w:p w14:paraId="0B8C08FA" w14:textId="77777777" w:rsidR="00951E85" w:rsidRPr="000F538B" w:rsidRDefault="00450155" w:rsidP="00E9515F">
      <w:pPr>
        <w:pStyle w:val="a5"/>
        <w:numPr>
          <w:ilvl w:val="0"/>
          <w:numId w:val="48"/>
        </w:numPr>
        <w:tabs>
          <w:tab w:val="left" w:pos="1712"/>
        </w:tabs>
        <w:spacing w:before="6" w:line="271" w:lineRule="auto"/>
        <w:ind w:left="1712" w:right="853"/>
        <w:jc w:val="both"/>
        <w:rPr>
          <w:sz w:val="26"/>
          <w:szCs w:val="26"/>
        </w:rPr>
      </w:pPr>
      <w:r w:rsidRPr="000F538B">
        <w:rPr>
          <w:sz w:val="26"/>
          <w:szCs w:val="26"/>
        </w:rPr>
        <w:t>рисование с натуры и по образцу (готовому изображению); рисование по</w:t>
      </w:r>
      <w:r w:rsidRPr="000F538B">
        <w:rPr>
          <w:spacing w:val="40"/>
          <w:sz w:val="26"/>
          <w:szCs w:val="26"/>
        </w:rPr>
        <w:t xml:space="preserve"> </w:t>
      </w:r>
      <w:r w:rsidRPr="000F538B">
        <w:rPr>
          <w:sz w:val="26"/>
          <w:szCs w:val="26"/>
        </w:rPr>
        <w:t>памяти, представлению и воображению; рисование на свободную и заданную тему, декоративное рисование.</w:t>
      </w:r>
    </w:p>
    <w:p w14:paraId="164124F5" w14:textId="77777777" w:rsidR="00951E85" w:rsidRPr="000F538B" w:rsidRDefault="00450155" w:rsidP="00E9515F">
      <w:pPr>
        <w:pStyle w:val="a5"/>
        <w:numPr>
          <w:ilvl w:val="0"/>
          <w:numId w:val="48"/>
        </w:numPr>
        <w:tabs>
          <w:tab w:val="left" w:pos="1711"/>
        </w:tabs>
        <w:spacing w:line="287" w:lineRule="exact"/>
        <w:ind w:left="1711" w:hanging="359"/>
        <w:jc w:val="both"/>
        <w:rPr>
          <w:sz w:val="26"/>
          <w:szCs w:val="26"/>
        </w:rPr>
      </w:pPr>
      <w:r w:rsidRPr="000F538B">
        <w:rPr>
          <w:sz w:val="26"/>
          <w:szCs w:val="26"/>
        </w:rPr>
        <w:t>лепка</w:t>
      </w:r>
      <w:r w:rsidRPr="000F538B">
        <w:rPr>
          <w:spacing w:val="28"/>
          <w:sz w:val="26"/>
          <w:szCs w:val="26"/>
        </w:rPr>
        <w:t xml:space="preserve"> </w:t>
      </w:r>
      <w:r w:rsidRPr="000F538B">
        <w:rPr>
          <w:sz w:val="26"/>
          <w:szCs w:val="26"/>
        </w:rPr>
        <w:t>объемного</w:t>
      </w:r>
      <w:r w:rsidRPr="000F538B">
        <w:rPr>
          <w:spacing w:val="30"/>
          <w:sz w:val="26"/>
          <w:szCs w:val="26"/>
        </w:rPr>
        <w:t xml:space="preserve"> </w:t>
      </w:r>
      <w:r w:rsidRPr="000F538B">
        <w:rPr>
          <w:sz w:val="26"/>
          <w:szCs w:val="26"/>
        </w:rPr>
        <w:t>и</w:t>
      </w:r>
      <w:r w:rsidRPr="000F538B">
        <w:rPr>
          <w:spacing w:val="30"/>
          <w:sz w:val="26"/>
          <w:szCs w:val="26"/>
        </w:rPr>
        <w:t xml:space="preserve"> </w:t>
      </w:r>
      <w:r w:rsidRPr="000F538B">
        <w:rPr>
          <w:sz w:val="26"/>
          <w:szCs w:val="26"/>
        </w:rPr>
        <w:t>плоскостного</w:t>
      </w:r>
      <w:r w:rsidRPr="000F538B">
        <w:rPr>
          <w:spacing w:val="30"/>
          <w:sz w:val="26"/>
          <w:szCs w:val="26"/>
        </w:rPr>
        <w:t xml:space="preserve"> </w:t>
      </w:r>
      <w:r w:rsidRPr="000F538B">
        <w:rPr>
          <w:sz w:val="26"/>
          <w:szCs w:val="26"/>
        </w:rPr>
        <w:t>изображения</w:t>
      </w:r>
      <w:r w:rsidRPr="000F538B">
        <w:rPr>
          <w:spacing w:val="30"/>
          <w:sz w:val="26"/>
          <w:szCs w:val="26"/>
        </w:rPr>
        <w:t xml:space="preserve"> </w:t>
      </w:r>
      <w:r w:rsidRPr="000F538B">
        <w:rPr>
          <w:sz w:val="26"/>
          <w:szCs w:val="26"/>
        </w:rPr>
        <w:t>(барельеф</w:t>
      </w:r>
      <w:r w:rsidRPr="000F538B">
        <w:rPr>
          <w:spacing w:val="30"/>
          <w:sz w:val="26"/>
          <w:szCs w:val="26"/>
        </w:rPr>
        <w:t xml:space="preserve"> </w:t>
      </w:r>
      <w:r w:rsidRPr="000F538B">
        <w:rPr>
          <w:sz w:val="26"/>
          <w:szCs w:val="26"/>
        </w:rPr>
        <w:t>на</w:t>
      </w:r>
      <w:r w:rsidRPr="000F538B">
        <w:rPr>
          <w:spacing w:val="30"/>
          <w:sz w:val="26"/>
          <w:szCs w:val="26"/>
        </w:rPr>
        <w:t xml:space="preserve"> </w:t>
      </w:r>
      <w:r w:rsidRPr="000F538B">
        <w:rPr>
          <w:sz w:val="26"/>
          <w:szCs w:val="26"/>
        </w:rPr>
        <w:t>картоне)</w:t>
      </w:r>
      <w:r w:rsidRPr="000F538B">
        <w:rPr>
          <w:spacing w:val="30"/>
          <w:sz w:val="26"/>
          <w:szCs w:val="26"/>
        </w:rPr>
        <w:t xml:space="preserve"> </w:t>
      </w:r>
      <w:r w:rsidRPr="000F538B">
        <w:rPr>
          <w:sz w:val="26"/>
          <w:szCs w:val="26"/>
        </w:rPr>
        <w:t>с</w:t>
      </w:r>
      <w:r w:rsidRPr="000F538B">
        <w:rPr>
          <w:spacing w:val="31"/>
          <w:sz w:val="26"/>
          <w:szCs w:val="26"/>
        </w:rPr>
        <w:t xml:space="preserve"> </w:t>
      </w:r>
      <w:r w:rsidRPr="000F538B">
        <w:rPr>
          <w:spacing w:val="-2"/>
          <w:sz w:val="26"/>
          <w:szCs w:val="26"/>
        </w:rPr>
        <w:t>натуры</w:t>
      </w:r>
    </w:p>
    <w:p w14:paraId="5C337F14" w14:textId="77777777" w:rsidR="00951E85" w:rsidRPr="000F538B" w:rsidRDefault="00450155">
      <w:pPr>
        <w:pStyle w:val="a0"/>
        <w:spacing w:before="33" w:line="276" w:lineRule="auto"/>
        <w:ind w:right="852"/>
        <w:jc w:val="both"/>
        <w:rPr>
          <w:sz w:val="26"/>
          <w:szCs w:val="26"/>
        </w:rPr>
      </w:pPr>
      <w:r w:rsidRPr="000F538B">
        <w:rPr>
          <w:sz w:val="26"/>
          <w:szCs w:val="26"/>
        </w:rPr>
        <w:t xml:space="preserve">или по образцу, по памяти, воображению, лепка на тему, лепка декоративной </w:t>
      </w:r>
      <w:r w:rsidRPr="000F538B">
        <w:rPr>
          <w:spacing w:val="-2"/>
          <w:sz w:val="26"/>
          <w:szCs w:val="26"/>
        </w:rPr>
        <w:t>композиции;</w:t>
      </w:r>
    </w:p>
    <w:p w14:paraId="3E9F0552" w14:textId="77777777" w:rsidR="00951E85" w:rsidRPr="000F538B" w:rsidRDefault="00450155" w:rsidP="00E9515F">
      <w:pPr>
        <w:pStyle w:val="a5"/>
        <w:numPr>
          <w:ilvl w:val="0"/>
          <w:numId w:val="48"/>
        </w:numPr>
        <w:tabs>
          <w:tab w:val="left" w:pos="1711"/>
        </w:tabs>
        <w:spacing w:line="284" w:lineRule="exact"/>
        <w:ind w:left="1711" w:hanging="359"/>
        <w:jc w:val="both"/>
        <w:rPr>
          <w:sz w:val="26"/>
          <w:szCs w:val="26"/>
        </w:rPr>
      </w:pPr>
      <w:r w:rsidRPr="000F538B">
        <w:rPr>
          <w:sz w:val="26"/>
          <w:szCs w:val="26"/>
        </w:rPr>
        <w:t>выполнение плоскостной</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полуобъемной</w:t>
      </w:r>
      <w:r w:rsidRPr="000F538B">
        <w:rPr>
          <w:spacing w:val="3"/>
          <w:sz w:val="26"/>
          <w:szCs w:val="26"/>
        </w:rPr>
        <w:t xml:space="preserve"> </w:t>
      </w:r>
      <w:r w:rsidRPr="000F538B">
        <w:rPr>
          <w:sz w:val="26"/>
          <w:szCs w:val="26"/>
        </w:rPr>
        <w:t>аппликаций</w:t>
      </w:r>
      <w:r w:rsidRPr="000F538B">
        <w:rPr>
          <w:spacing w:val="2"/>
          <w:sz w:val="26"/>
          <w:szCs w:val="26"/>
        </w:rPr>
        <w:t xml:space="preserve"> </w:t>
      </w:r>
      <w:r w:rsidRPr="000F538B">
        <w:rPr>
          <w:sz w:val="26"/>
          <w:szCs w:val="26"/>
        </w:rPr>
        <w:t>(без</w:t>
      </w:r>
      <w:r w:rsidRPr="000F538B">
        <w:rPr>
          <w:spacing w:val="2"/>
          <w:sz w:val="26"/>
          <w:szCs w:val="26"/>
        </w:rPr>
        <w:t xml:space="preserve"> </w:t>
      </w:r>
      <w:r w:rsidRPr="000F538B">
        <w:rPr>
          <w:sz w:val="26"/>
          <w:szCs w:val="26"/>
        </w:rPr>
        <w:t>фиксации</w:t>
      </w:r>
      <w:r w:rsidRPr="000F538B">
        <w:rPr>
          <w:spacing w:val="2"/>
          <w:sz w:val="26"/>
          <w:szCs w:val="26"/>
        </w:rPr>
        <w:t xml:space="preserve"> </w:t>
      </w:r>
      <w:r w:rsidRPr="000F538B">
        <w:rPr>
          <w:sz w:val="26"/>
          <w:szCs w:val="26"/>
        </w:rPr>
        <w:t>деталей</w:t>
      </w:r>
      <w:r w:rsidRPr="000F538B">
        <w:rPr>
          <w:spacing w:val="3"/>
          <w:sz w:val="26"/>
          <w:szCs w:val="26"/>
        </w:rPr>
        <w:t xml:space="preserve"> </w:t>
      </w:r>
      <w:r w:rsidRPr="000F538B">
        <w:rPr>
          <w:spacing w:val="-5"/>
          <w:sz w:val="26"/>
          <w:szCs w:val="26"/>
        </w:rPr>
        <w:t>на</w:t>
      </w:r>
    </w:p>
    <w:p w14:paraId="759BF992" w14:textId="77777777" w:rsidR="00951E85" w:rsidRPr="000F538B" w:rsidRDefault="00450155">
      <w:pPr>
        <w:pStyle w:val="a0"/>
        <w:spacing w:before="33" w:line="276" w:lineRule="auto"/>
        <w:ind w:right="853"/>
        <w:jc w:val="both"/>
        <w:rPr>
          <w:sz w:val="26"/>
          <w:szCs w:val="26"/>
        </w:rPr>
      </w:pPr>
      <w:r w:rsidRPr="000F538B">
        <w:rPr>
          <w:sz w:val="26"/>
          <w:szCs w:val="26"/>
        </w:rPr>
        <w:t>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14:paraId="7BC24D9F" w14:textId="77777777" w:rsidR="00951E85" w:rsidRPr="000F538B" w:rsidRDefault="00450155" w:rsidP="00E9515F">
      <w:pPr>
        <w:pStyle w:val="a5"/>
        <w:numPr>
          <w:ilvl w:val="0"/>
          <w:numId w:val="48"/>
        </w:numPr>
        <w:tabs>
          <w:tab w:val="left" w:pos="1711"/>
        </w:tabs>
        <w:spacing w:line="284" w:lineRule="exact"/>
        <w:ind w:left="1711" w:hanging="359"/>
        <w:jc w:val="both"/>
        <w:rPr>
          <w:sz w:val="26"/>
          <w:szCs w:val="26"/>
        </w:rPr>
      </w:pPr>
      <w:r w:rsidRPr="000F538B">
        <w:rPr>
          <w:sz w:val="26"/>
          <w:szCs w:val="26"/>
        </w:rPr>
        <w:t>проведение</w:t>
      </w:r>
      <w:r w:rsidRPr="000F538B">
        <w:rPr>
          <w:spacing w:val="71"/>
          <w:sz w:val="26"/>
          <w:szCs w:val="26"/>
        </w:rPr>
        <w:t xml:space="preserve"> </w:t>
      </w:r>
      <w:r w:rsidRPr="000F538B">
        <w:rPr>
          <w:sz w:val="26"/>
          <w:szCs w:val="26"/>
        </w:rPr>
        <w:t>беседы</w:t>
      </w:r>
      <w:r w:rsidRPr="000F538B">
        <w:rPr>
          <w:spacing w:val="74"/>
          <w:sz w:val="26"/>
          <w:szCs w:val="26"/>
        </w:rPr>
        <w:t xml:space="preserve"> </w:t>
      </w:r>
      <w:r w:rsidRPr="000F538B">
        <w:rPr>
          <w:sz w:val="26"/>
          <w:szCs w:val="26"/>
        </w:rPr>
        <w:t>о</w:t>
      </w:r>
      <w:r w:rsidRPr="000F538B">
        <w:rPr>
          <w:spacing w:val="74"/>
          <w:sz w:val="26"/>
          <w:szCs w:val="26"/>
        </w:rPr>
        <w:t xml:space="preserve"> </w:t>
      </w:r>
      <w:r w:rsidRPr="000F538B">
        <w:rPr>
          <w:sz w:val="26"/>
          <w:szCs w:val="26"/>
        </w:rPr>
        <w:t>содержании</w:t>
      </w:r>
      <w:r w:rsidRPr="000F538B">
        <w:rPr>
          <w:spacing w:val="74"/>
          <w:sz w:val="26"/>
          <w:szCs w:val="26"/>
        </w:rPr>
        <w:t xml:space="preserve"> </w:t>
      </w:r>
      <w:r w:rsidRPr="000F538B">
        <w:rPr>
          <w:sz w:val="26"/>
          <w:szCs w:val="26"/>
        </w:rPr>
        <w:t>рассматриваемых</w:t>
      </w:r>
      <w:r w:rsidRPr="000F538B">
        <w:rPr>
          <w:spacing w:val="74"/>
          <w:sz w:val="26"/>
          <w:szCs w:val="26"/>
        </w:rPr>
        <w:t xml:space="preserve"> </w:t>
      </w:r>
      <w:r w:rsidRPr="000F538B">
        <w:rPr>
          <w:sz w:val="26"/>
          <w:szCs w:val="26"/>
        </w:rPr>
        <w:t>репродукций</w:t>
      </w:r>
      <w:r w:rsidRPr="000F538B">
        <w:rPr>
          <w:spacing w:val="74"/>
          <w:sz w:val="26"/>
          <w:szCs w:val="26"/>
        </w:rPr>
        <w:t xml:space="preserve"> </w:t>
      </w:r>
      <w:r w:rsidRPr="000F538B">
        <w:rPr>
          <w:sz w:val="26"/>
          <w:szCs w:val="26"/>
        </w:rPr>
        <w:t>с</w:t>
      </w:r>
      <w:r w:rsidRPr="000F538B">
        <w:rPr>
          <w:spacing w:val="74"/>
          <w:sz w:val="26"/>
          <w:szCs w:val="26"/>
        </w:rPr>
        <w:t xml:space="preserve"> </w:t>
      </w:r>
      <w:r w:rsidRPr="000F538B">
        <w:rPr>
          <w:spacing w:val="-2"/>
          <w:sz w:val="26"/>
          <w:szCs w:val="26"/>
        </w:rPr>
        <w:t>картины</w:t>
      </w:r>
    </w:p>
    <w:p w14:paraId="6828C911" w14:textId="77777777" w:rsidR="00951E85" w:rsidRPr="000F538B" w:rsidRDefault="00450155">
      <w:pPr>
        <w:pStyle w:val="a0"/>
        <w:spacing w:before="33" w:line="276" w:lineRule="auto"/>
        <w:ind w:right="853"/>
        <w:jc w:val="both"/>
        <w:rPr>
          <w:sz w:val="26"/>
          <w:szCs w:val="26"/>
        </w:rPr>
      </w:pPr>
      <w:r w:rsidRPr="000F538B">
        <w:rPr>
          <w:sz w:val="26"/>
          <w:szCs w:val="26"/>
        </w:rPr>
        <w:t>художников, книжной иллюстрации, картинки, произведения народного и декоративно-прикладного искусства.</w:t>
      </w:r>
    </w:p>
    <w:p w14:paraId="7FB67833" w14:textId="77777777" w:rsidR="00951E85" w:rsidRPr="000F538B" w:rsidRDefault="00450155">
      <w:pPr>
        <w:pStyle w:val="3"/>
        <w:rPr>
          <w:sz w:val="26"/>
          <w:szCs w:val="26"/>
        </w:rPr>
      </w:pPr>
      <w:r w:rsidRPr="000F538B">
        <w:rPr>
          <w:sz w:val="26"/>
          <w:szCs w:val="26"/>
        </w:rPr>
        <w:t>Подготовительный</w:t>
      </w:r>
      <w:r w:rsidRPr="000F538B">
        <w:rPr>
          <w:spacing w:val="-9"/>
          <w:sz w:val="26"/>
          <w:szCs w:val="26"/>
        </w:rPr>
        <w:t xml:space="preserve"> </w:t>
      </w:r>
      <w:r w:rsidRPr="000F538B">
        <w:rPr>
          <w:sz w:val="26"/>
          <w:szCs w:val="26"/>
        </w:rPr>
        <w:t>период</w:t>
      </w:r>
      <w:r w:rsidRPr="000F538B">
        <w:rPr>
          <w:spacing w:val="-8"/>
          <w:sz w:val="26"/>
          <w:szCs w:val="26"/>
        </w:rPr>
        <w:t xml:space="preserve"> </w:t>
      </w:r>
      <w:r w:rsidRPr="000F538B">
        <w:rPr>
          <w:spacing w:val="-2"/>
          <w:sz w:val="26"/>
          <w:szCs w:val="26"/>
        </w:rPr>
        <w:t>обучения.</w:t>
      </w:r>
    </w:p>
    <w:p w14:paraId="162E335E" w14:textId="77777777" w:rsidR="00951E85" w:rsidRPr="000F538B" w:rsidRDefault="00450155">
      <w:pPr>
        <w:pStyle w:val="a0"/>
        <w:spacing w:before="42" w:line="276" w:lineRule="auto"/>
        <w:ind w:left="992" w:right="855"/>
        <w:jc w:val="both"/>
        <w:rPr>
          <w:sz w:val="26"/>
          <w:szCs w:val="26"/>
        </w:rPr>
      </w:pPr>
      <w:r w:rsidRPr="000F538B">
        <w:rPr>
          <w:sz w:val="26"/>
          <w:szCs w:val="26"/>
        </w:rP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14:paraId="057553ED" w14:textId="77777777" w:rsidR="00951E85" w:rsidRPr="000F538B" w:rsidRDefault="00450155">
      <w:pPr>
        <w:pStyle w:val="a0"/>
        <w:spacing w:line="276" w:lineRule="auto"/>
        <w:ind w:left="992" w:right="854"/>
        <w:jc w:val="both"/>
        <w:rPr>
          <w:sz w:val="26"/>
          <w:szCs w:val="26"/>
        </w:rPr>
      </w:pPr>
      <w:r w:rsidRPr="000F538B">
        <w:rPr>
          <w:sz w:val="26"/>
          <w:szCs w:val="26"/>
        </w:rP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14:paraId="0121561C" w14:textId="77777777" w:rsidR="00951E85" w:rsidRPr="000F538B" w:rsidRDefault="00450155">
      <w:pPr>
        <w:pStyle w:val="a0"/>
        <w:spacing w:line="276" w:lineRule="auto"/>
        <w:ind w:left="992" w:right="854"/>
        <w:jc w:val="both"/>
        <w:rPr>
          <w:sz w:val="26"/>
          <w:szCs w:val="26"/>
        </w:rPr>
      </w:pPr>
      <w:r w:rsidRPr="000F538B">
        <w:rPr>
          <w:sz w:val="26"/>
          <w:szCs w:val="26"/>
        </w:rP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14:paraId="76F12DAF" w14:textId="77777777" w:rsidR="00951E85" w:rsidRPr="000F538B" w:rsidRDefault="00450155">
      <w:pPr>
        <w:pStyle w:val="a0"/>
        <w:spacing w:line="276" w:lineRule="auto"/>
        <w:ind w:left="992" w:right="853"/>
        <w:jc w:val="both"/>
        <w:rPr>
          <w:sz w:val="26"/>
          <w:szCs w:val="26"/>
        </w:rPr>
      </w:pPr>
      <w:r w:rsidRPr="000F538B">
        <w:rPr>
          <w:sz w:val="26"/>
          <w:szCs w:val="26"/>
        </w:rP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14:paraId="1D7297A7" w14:textId="77777777" w:rsidR="00951E85" w:rsidRPr="000F538B" w:rsidRDefault="00450155">
      <w:pPr>
        <w:pStyle w:val="a0"/>
        <w:spacing w:line="276" w:lineRule="auto"/>
        <w:ind w:left="992" w:right="855"/>
        <w:jc w:val="both"/>
        <w:rPr>
          <w:sz w:val="26"/>
          <w:szCs w:val="26"/>
        </w:rPr>
      </w:pPr>
      <w:r w:rsidRPr="000F538B">
        <w:rPr>
          <w:sz w:val="26"/>
          <w:szCs w:val="26"/>
        </w:rPr>
        <w:t>Обучение приемам работы в изобразительной деятельности (лепке, выполнении аппликации, рисовании):</w:t>
      </w:r>
    </w:p>
    <w:p w14:paraId="50309119" w14:textId="77777777" w:rsidR="00951E85" w:rsidRPr="000F538B" w:rsidRDefault="00450155">
      <w:pPr>
        <w:pStyle w:val="a0"/>
        <w:ind w:left="992"/>
        <w:jc w:val="both"/>
        <w:rPr>
          <w:sz w:val="26"/>
          <w:szCs w:val="26"/>
        </w:rPr>
      </w:pPr>
      <w:r w:rsidRPr="000F538B">
        <w:rPr>
          <w:sz w:val="26"/>
          <w:szCs w:val="26"/>
        </w:rPr>
        <w:t>Приемы</w:t>
      </w:r>
      <w:r w:rsidRPr="000F538B">
        <w:rPr>
          <w:spacing w:val="-6"/>
          <w:sz w:val="26"/>
          <w:szCs w:val="26"/>
        </w:rPr>
        <w:t xml:space="preserve"> </w:t>
      </w:r>
      <w:r w:rsidRPr="000F538B">
        <w:rPr>
          <w:spacing w:val="-2"/>
          <w:sz w:val="26"/>
          <w:szCs w:val="26"/>
        </w:rPr>
        <w:t>лепки:</w:t>
      </w:r>
    </w:p>
    <w:p w14:paraId="723B4518" w14:textId="77777777" w:rsidR="00951E85" w:rsidRPr="000F538B" w:rsidRDefault="00450155" w:rsidP="00E9515F">
      <w:pPr>
        <w:pStyle w:val="a5"/>
        <w:numPr>
          <w:ilvl w:val="0"/>
          <w:numId w:val="48"/>
        </w:numPr>
        <w:tabs>
          <w:tab w:val="left" w:pos="1712"/>
        </w:tabs>
        <w:spacing w:before="6" w:line="318" w:lineRule="exact"/>
        <w:ind w:left="1712"/>
        <w:rPr>
          <w:sz w:val="26"/>
          <w:szCs w:val="26"/>
        </w:rPr>
      </w:pPr>
      <w:r w:rsidRPr="000F538B">
        <w:rPr>
          <w:sz w:val="26"/>
          <w:szCs w:val="26"/>
        </w:rPr>
        <w:t>отщипывание</w:t>
      </w:r>
      <w:r w:rsidRPr="000F538B">
        <w:rPr>
          <w:spacing w:val="-3"/>
          <w:sz w:val="26"/>
          <w:szCs w:val="26"/>
        </w:rPr>
        <w:t xml:space="preserve"> </w:t>
      </w:r>
      <w:r w:rsidRPr="000F538B">
        <w:rPr>
          <w:sz w:val="26"/>
          <w:szCs w:val="26"/>
        </w:rPr>
        <w:t>кусков</w:t>
      </w:r>
      <w:r w:rsidRPr="000F538B">
        <w:rPr>
          <w:spacing w:val="-3"/>
          <w:sz w:val="26"/>
          <w:szCs w:val="26"/>
        </w:rPr>
        <w:t xml:space="preserve"> </w:t>
      </w:r>
      <w:r w:rsidRPr="000F538B">
        <w:rPr>
          <w:sz w:val="26"/>
          <w:szCs w:val="26"/>
        </w:rPr>
        <w:t>от</w:t>
      </w:r>
      <w:r w:rsidRPr="000F538B">
        <w:rPr>
          <w:spacing w:val="-3"/>
          <w:sz w:val="26"/>
          <w:szCs w:val="26"/>
        </w:rPr>
        <w:t xml:space="preserve"> </w:t>
      </w:r>
      <w:r w:rsidRPr="000F538B">
        <w:rPr>
          <w:sz w:val="26"/>
          <w:szCs w:val="26"/>
        </w:rPr>
        <w:t>целого</w:t>
      </w:r>
      <w:r w:rsidRPr="000F538B">
        <w:rPr>
          <w:spacing w:val="-2"/>
          <w:sz w:val="26"/>
          <w:szCs w:val="26"/>
        </w:rPr>
        <w:t xml:space="preserve"> </w:t>
      </w:r>
      <w:r w:rsidRPr="000F538B">
        <w:rPr>
          <w:sz w:val="26"/>
          <w:szCs w:val="26"/>
        </w:rPr>
        <w:t>куска</w:t>
      </w:r>
      <w:r w:rsidRPr="000F538B">
        <w:rPr>
          <w:spacing w:val="-3"/>
          <w:sz w:val="26"/>
          <w:szCs w:val="26"/>
        </w:rPr>
        <w:t xml:space="preserve"> </w:t>
      </w:r>
      <w:r w:rsidRPr="000F538B">
        <w:rPr>
          <w:sz w:val="26"/>
          <w:szCs w:val="26"/>
        </w:rPr>
        <w:t>пластилина</w:t>
      </w:r>
      <w:r w:rsidRPr="000F538B">
        <w:rPr>
          <w:spacing w:val="-3"/>
          <w:sz w:val="26"/>
          <w:szCs w:val="26"/>
        </w:rPr>
        <w:t xml:space="preserve"> </w:t>
      </w:r>
      <w:r w:rsidRPr="000F538B">
        <w:rPr>
          <w:sz w:val="26"/>
          <w:szCs w:val="26"/>
        </w:rPr>
        <w:t>и</w:t>
      </w:r>
      <w:r w:rsidRPr="000F538B">
        <w:rPr>
          <w:spacing w:val="-2"/>
          <w:sz w:val="26"/>
          <w:szCs w:val="26"/>
        </w:rPr>
        <w:t xml:space="preserve"> разминание;</w:t>
      </w:r>
    </w:p>
    <w:p w14:paraId="66D6A1D4" w14:textId="77777777" w:rsidR="00951E85" w:rsidRPr="000F538B" w:rsidRDefault="00450155" w:rsidP="00E9515F">
      <w:pPr>
        <w:pStyle w:val="a5"/>
        <w:numPr>
          <w:ilvl w:val="0"/>
          <w:numId w:val="48"/>
        </w:numPr>
        <w:tabs>
          <w:tab w:val="left" w:pos="1712"/>
        </w:tabs>
        <w:spacing w:line="317" w:lineRule="exact"/>
        <w:ind w:left="1712"/>
        <w:rPr>
          <w:sz w:val="26"/>
          <w:szCs w:val="26"/>
        </w:rPr>
      </w:pPr>
      <w:r w:rsidRPr="000F538B">
        <w:rPr>
          <w:sz w:val="26"/>
          <w:szCs w:val="26"/>
        </w:rPr>
        <w:t>размазывание</w:t>
      </w:r>
      <w:r w:rsidRPr="000F538B">
        <w:rPr>
          <w:spacing w:val="-4"/>
          <w:sz w:val="26"/>
          <w:szCs w:val="26"/>
        </w:rPr>
        <w:t xml:space="preserve"> </w:t>
      </w:r>
      <w:r w:rsidRPr="000F538B">
        <w:rPr>
          <w:sz w:val="26"/>
          <w:szCs w:val="26"/>
        </w:rPr>
        <w:t>по</w:t>
      </w:r>
      <w:r w:rsidRPr="000F538B">
        <w:rPr>
          <w:spacing w:val="-3"/>
          <w:sz w:val="26"/>
          <w:szCs w:val="26"/>
        </w:rPr>
        <w:t xml:space="preserve"> </w:t>
      </w:r>
      <w:r w:rsidRPr="000F538B">
        <w:rPr>
          <w:spacing w:val="-2"/>
          <w:sz w:val="26"/>
          <w:szCs w:val="26"/>
        </w:rPr>
        <w:t>картону;</w:t>
      </w:r>
    </w:p>
    <w:p w14:paraId="530B2273" w14:textId="77777777" w:rsidR="00951E85" w:rsidRPr="000F538B" w:rsidRDefault="00450155" w:rsidP="00E9515F">
      <w:pPr>
        <w:pStyle w:val="a5"/>
        <w:numPr>
          <w:ilvl w:val="0"/>
          <w:numId w:val="48"/>
        </w:numPr>
        <w:tabs>
          <w:tab w:val="left" w:pos="1712"/>
        </w:tabs>
        <w:spacing w:line="317" w:lineRule="exact"/>
        <w:ind w:left="1712"/>
        <w:rPr>
          <w:sz w:val="26"/>
          <w:szCs w:val="26"/>
        </w:rPr>
      </w:pPr>
      <w:r w:rsidRPr="000F538B">
        <w:rPr>
          <w:sz w:val="26"/>
          <w:szCs w:val="26"/>
        </w:rPr>
        <w:t>скатывание,</w:t>
      </w:r>
      <w:r w:rsidRPr="000F538B">
        <w:rPr>
          <w:spacing w:val="-5"/>
          <w:sz w:val="26"/>
          <w:szCs w:val="26"/>
        </w:rPr>
        <w:t xml:space="preserve"> </w:t>
      </w:r>
      <w:r w:rsidRPr="000F538B">
        <w:rPr>
          <w:sz w:val="26"/>
          <w:szCs w:val="26"/>
        </w:rPr>
        <w:t>раскатывание,</w:t>
      </w:r>
      <w:r w:rsidRPr="000F538B">
        <w:rPr>
          <w:spacing w:val="-4"/>
          <w:sz w:val="26"/>
          <w:szCs w:val="26"/>
        </w:rPr>
        <w:t xml:space="preserve"> </w:t>
      </w:r>
      <w:r w:rsidRPr="000F538B">
        <w:rPr>
          <w:spacing w:val="-2"/>
          <w:sz w:val="26"/>
          <w:szCs w:val="26"/>
        </w:rPr>
        <w:t>сплющивание;</w:t>
      </w:r>
    </w:p>
    <w:p w14:paraId="6D3566D9" w14:textId="77777777" w:rsidR="00951E85" w:rsidRPr="000F538B" w:rsidRDefault="00450155" w:rsidP="00E9515F">
      <w:pPr>
        <w:pStyle w:val="a5"/>
        <w:numPr>
          <w:ilvl w:val="0"/>
          <w:numId w:val="48"/>
        </w:numPr>
        <w:tabs>
          <w:tab w:val="left" w:pos="1712"/>
        </w:tabs>
        <w:spacing w:line="318" w:lineRule="exact"/>
        <w:ind w:left="1712"/>
        <w:rPr>
          <w:sz w:val="26"/>
          <w:szCs w:val="26"/>
        </w:rPr>
      </w:pPr>
      <w:r w:rsidRPr="000F538B">
        <w:rPr>
          <w:sz w:val="26"/>
          <w:szCs w:val="26"/>
        </w:rPr>
        <w:t>примазывание</w:t>
      </w:r>
      <w:r w:rsidRPr="000F538B">
        <w:rPr>
          <w:spacing w:val="-6"/>
          <w:sz w:val="26"/>
          <w:szCs w:val="26"/>
        </w:rPr>
        <w:t xml:space="preserve"> </w:t>
      </w:r>
      <w:r w:rsidRPr="000F538B">
        <w:rPr>
          <w:sz w:val="26"/>
          <w:szCs w:val="26"/>
        </w:rPr>
        <w:t>частей</w:t>
      </w:r>
      <w:r w:rsidRPr="000F538B">
        <w:rPr>
          <w:spacing w:val="-3"/>
          <w:sz w:val="26"/>
          <w:szCs w:val="26"/>
        </w:rPr>
        <w:t xml:space="preserve"> </w:t>
      </w:r>
      <w:r w:rsidRPr="000F538B">
        <w:rPr>
          <w:sz w:val="26"/>
          <w:szCs w:val="26"/>
        </w:rPr>
        <w:t>при</w:t>
      </w:r>
      <w:r w:rsidRPr="000F538B">
        <w:rPr>
          <w:spacing w:val="-4"/>
          <w:sz w:val="26"/>
          <w:szCs w:val="26"/>
        </w:rPr>
        <w:t xml:space="preserve"> </w:t>
      </w:r>
      <w:r w:rsidRPr="000F538B">
        <w:rPr>
          <w:sz w:val="26"/>
          <w:szCs w:val="26"/>
        </w:rPr>
        <w:t>составлении</w:t>
      </w:r>
      <w:r w:rsidRPr="000F538B">
        <w:rPr>
          <w:spacing w:val="-3"/>
          <w:sz w:val="26"/>
          <w:szCs w:val="26"/>
        </w:rPr>
        <w:t xml:space="preserve"> </w:t>
      </w:r>
      <w:r w:rsidRPr="000F538B">
        <w:rPr>
          <w:sz w:val="26"/>
          <w:szCs w:val="26"/>
        </w:rPr>
        <w:t>целого</w:t>
      </w:r>
      <w:r w:rsidRPr="000F538B">
        <w:rPr>
          <w:spacing w:val="-4"/>
          <w:sz w:val="26"/>
          <w:szCs w:val="26"/>
        </w:rPr>
        <w:t xml:space="preserve"> </w:t>
      </w:r>
      <w:r w:rsidRPr="000F538B">
        <w:rPr>
          <w:sz w:val="26"/>
          <w:szCs w:val="26"/>
        </w:rPr>
        <w:t>объемного</w:t>
      </w:r>
      <w:r w:rsidRPr="000F538B">
        <w:rPr>
          <w:spacing w:val="-3"/>
          <w:sz w:val="26"/>
          <w:szCs w:val="26"/>
        </w:rPr>
        <w:t xml:space="preserve"> </w:t>
      </w:r>
      <w:r w:rsidRPr="000F538B">
        <w:rPr>
          <w:spacing w:val="-2"/>
          <w:sz w:val="26"/>
          <w:szCs w:val="26"/>
        </w:rPr>
        <w:t>изображения.</w:t>
      </w:r>
    </w:p>
    <w:p w14:paraId="34B78134" w14:textId="77777777" w:rsidR="00951E85" w:rsidRPr="000F538B" w:rsidRDefault="00450155">
      <w:pPr>
        <w:pStyle w:val="a0"/>
        <w:spacing w:before="33" w:line="276" w:lineRule="auto"/>
        <w:ind w:left="992" w:right="853"/>
        <w:rPr>
          <w:sz w:val="26"/>
          <w:szCs w:val="26"/>
        </w:rPr>
      </w:pPr>
      <w:r w:rsidRPr="000F538B">
        <w:rPr>
          <w:sz w:val="26"/>
          <w:szCs w:val="26"/>
        </w:rPr>
        <w:lastRenderedPageBreak/>
        <w:t>Приемы</w:t>
      </w:r>
      <w:r w:rsidRPr="000F538B">
        <w:rPr>
          <w:spacing w:val="40"/>
          <w:sz w:val="26"/>
          <w:szCs w:val="26"/>
        </w:rPr>
        <w:t xml:space="preserve"> </w:t>
      </w:r>
      <w:r w:rsidRPr="000F538B">
        <w:rPr>
          <w:sz w:val="26"/>
          <w:szCs w:val="26"/>
        </w:rPr>
        <w:t>работы</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"подвижной</w:t>
      </w:r>
      <w:r w:rsidRPr="000F538B">
        <w:rPr>
          <w:spacing w:val="40"/>
          <w:sz w:val="26"/>
          <w:szCs w:val="26"/>
        </w:rPr>
        <w:t xml:space="preserve"> </w:t>
      </w:r>
      <w:r w:rsidRPr="000F538B">
        <w:rPr>
          <w:sz w:val="26"/>
          <w:szCs w:val="26"/>
        </w:rPr>
        <w:t>аппликацией"</w:t>
      </w:r>
      <w:r w:rsidRPr="000F538B">
        <w:rPr>
          <w:spacing w:val="40"/>
          <w:sz w:val="26"/>
          <w:szCs w:val="26"/>
        </w:rPr>
        <w:t xml:space="preserve"> </w:t>
      </w:r>
      <w:r w:rsidRPr="000F538B">
        <w:rPr>
          <w:sz w:val="26"/>
          <w:szCs w:val="26"/>
        </w:rPr>
        <w:t>для</w:t>
      </w:r>
      <w:r w:rsidRPr="000F538B">
        <w:rPr>
          <w:spacing w:val="40"/>
          <w:sz w:val="26"/>
          <w:szCs w:val="26"/>
        </w:rPr>
        <w:t xml:space="preserve"> </w:t>
      </w:r>
      <w:r w:rsidRPr="000F538B">
        <w:rPr>
          <w:sz w:val="26"/>
          <w:szCs w:val="26"/>
        </w:rPr>
        <w:t>развития</w:t>
      </w:r>
      <w:r w:rsidRPr="000F538B">
        <w:rPr>
          <w:spacing w:val="40"/>
          <w:sz w:val="26"/>
          <w:szCs w:val="26"/>
        </w:rPr>
        <w:t xml:space="preserve"> </w:t>
      </w:r>
      <w:r w:rsidRPr="000F538B">
        <w:rPr>
          <w:sz w:val="26"/>
          <w:szCs w:val="26"/>
        </w:rPr>
        <w:t>целостного</w:t>
      </w:r>
      <w:r w:rsidRPr="000F538B">
        <w:rPr>
          <w:spacing w:val="40"/>
          <w:sz w:val="26"/>
          <w:szCs w:val="26"/>
        </w:rPr>
        <w:t xml:space="preserve"> </w:t>
      </w:r>
      <w:r w:rsidRPr="000F538B">
        <w:rPr>
          <w:sz w:val="26"/>
          <w:szCs w:val="26"/>
        </w:rPr>
        <w:t>восприятия</w:t>
      </w:r>
      <w:r w:rsidRPr="000F538B">
        <w:rPr>
          <w:spacing w:val="80"/>
          <w:sz w:val="26"/>
          <w:szCs w:val="26"/>
        </w:rPr>
        <w:t xml:space="preserve"> </w:t>
      </w:r>
      <w:r w:rsidRPr="000F538B">
        <w:rPr>
          <w:sz w:val="26"/>
          <w:szCs w:val="26"/>
        </w:rPr>
        <w:t>объекта при подготовке обучающихся к рисованию:</w:t>
      </w:r>
    </w:p>
    <w:p w14:paraId="7EE470CB" w14:textId="77777777" w:rsidR="00951E85" w:rsidRPr="000F538B" w:rsidRDefault="00450155" w:rsidP="00E9515F">
      <w:pPr>
        <w:pStyle w:val="a5"/>
        <w:numPr>
          <w:ilvl w:val="0"/>
          <w:numId w:val="48"/>
        </w:numPr>
        <w:tabs>
          <w:tab w:val="left" w:pos="1712"/>
        </w:tabs>
        <w:spacing w:line="284" w:lineRule="exact"/>
        <w:ind w:left="1712"/>
        <w:rPr>
          <w:sz w:val="26"/>
          <w:szCs w:val="26"/>
        </w:rPr>
      </w:pPr>
      <w:r w:rsidRPr="000F538B">
        <w:rPr>
          <w:sz w:val="26"/>
          <w:szCs w:val="26"/>
        </w:rPr>
        <w:t>складывание</w:t>
      </w:r>
      <w:r w:rsidRPr="000F538B">
        <w:rPr>
          <w:spacing w:val="52"/>
          <w:sz w:val="26"/>
          <w:szCs w:val="26"/>
        </w:rPr>
        <w:t xml:space="preserve"> </w:t>
      </w:r>
      <w:r w:rsidRPr="000F538B">
        <w:rPr>
          <w:sz w:val="26"/>
          <w:szCs w:val="26"/>
        </w:rPr>
        <w:t>целого</w:t>
      </w:r>
      <w:r w:rsidRPr="000F538B">
        <w:rPr>
          <w:spacing w:val="55"/>
          <w:sz w:val="26"/>
          <w:szCs w:val="26"/>
        </w:rPr>
        <w:t xml:space="preserve"> </w:t>
      </w:r>
      <w:r w:rsidRPr="000F538B">
        <w:rPr>
          <w:sz w:val="26"/>
          <w:szCs w:val="26"/>
        </w:rPr>
        <w:t>изображения</w:t>
      </w:r>
      <w:r w:rsidRPr="000F538B">
        <w:rPr>
          <w:spacing w:val="55"/>
          <w:sz w:val="26"/>
          <w:szCs w:val="26"/>
        </w:rPr>
        <w:t xml:space="preserve"> </w:t>
      </w:r>
      <w:r w:rsidRPr="000F538B">
        <w:rPr>
          <w:sz w:val="26"/>
          <w:szCs w:val="26"/>
        </w:rPr>
        <w:t>из</w:t>
      </w:r>
      <w:r w:rsidRPr="000F538B">
        <w:rPr>
          <w:spacing w:val="54"/>
          <w:sz w:val="26"/>
          <w:szCs w:val="26"/>
        </w:rPr>
        <w:t xml:space="preserve"> </w:t>
      </w:r>
      <w:r w:rsidRPr="000F538B">
        <w:rPr>
          <w:sz w:val="26"/>
          <w:szCs w:val="26"/>
        </w:rPr>
        <w:t>его</w:t>
      </w:r>
      <w:r w:rsidRPr="000F538B">
        <w:rPr>
          <w:spacing w:val="55"/>
          <w:sz w:val="26"/>
          <w:szCs w:val="26"/>
        </w:rPr>
        <w:t xml:space="preserve"> </w:t>
      </w:r>
      <w:r w:rsidRPr="000F538B">
        <w:rPr>
          <w:sz w:val="26"/>
          <w:szCs w:val="26"/>
        </w:rPr>
        <w:t>деталей</w:t>
      </w:r>
      <w:r w:rsidRPr="000F538B">
        <w:rPr>
          <w:spacing w:val="55"/>
          <w:sz w:val="26"/>
          <w:szCs w:val="26"/>
        </w:rPr>
        <w:t xml:space="preserve"> </w:t>
      </w:r>
      <w:r w:rsidRPr="000F538B">
        <w:rPr>
          <w:sz w:val="26"/>
          <w:szCs w:val="26"/>
        </w:rPr>
        <w:t>без</w:t>
      </w:r>
      <w:r w:rsidRPr="000F538B">
        <w:rPr>
          <w:spacing w:val="54"/>
          <w:sz w:val="26"/>
          <w:szCs w:val="26"/>
        </w:rPr>
        <w:t xml:space="preserve"> </w:t>
      </w:r>
      <w:r w:rsidRPr="000F538B">
        <w:rPr>
          <w:sz w:val="26"/>
          <w:szCs w:val="26"/>
        </w:rPr>
        <w:t>фиксации</w:t>
      </w:r>
      <w:r w:rsidRPr="000F538B">
        <w:rPr>
          <w:spacing w:val="55"/>
          <w:sz w:val="26"/>
          <w:szCs w:val="26"/>
        </w:rPr>
        <w:t xml:space="preserve"> </w:t>
      </w:r>
      <w:r w:rsidRPr="000F538B">
        <w:rPr>
          <w:sz w:val="26"/>
          <w:szCs w:val="26"/>
        </w:rPr>
        <w:t>на</w:t>
      </w:r>
      <w:r w:rsidRPr="000F538B">
        <w:rPr>
          <w:spacing w:val="55"/>
          <w:sz w:val="26"/>
          <w:szCs w:val="26"/>
        </w:rPr>
        <w:t xml:space="preserve"> </w:t>
      </w:r>
      <w:r w:rsidRPr="000F538B">
        <w:rPr>
          <w:spacing w:val="-2"/>
          <w:sz w:val="26"/>
          <w:szCs w:val="26"/>
        </w:rPr>
        <w:t>плоскости</w:t>
      </w:r>
    </w:p>
    <w:p w14:paraId="1CC811D6" w14:textId="77777777" w:rsidR="00951E85" w:rsidRPr="000F538B" w:rsidRDefault="00450155">
      <w:pPr>
        <w:pStyle w:val="a0"/>
        <w:spacing w:before="33"/>
        <w:rPr>
          <w:sz w:val="26"/>
          <w:szCs w:val="26"/>
        </w:rPr>
      </w:pPr>
      <w:r w:rsidRPr="000F538B">
        <w:rPr>
          <w:spacing w:val="-2"/>
          <w:sz w:val="26"/>
          <w:szCs w:val="26"/>
        </w:rPr>
        <w:t>листа;</w:t>
      </w:r>
    </w:p>
    <w:p w14:paraId="4260FC69" w14:textId="77777777" w:rsidR="00951E85" w:rsidRPr="000F538B" w:rsidRDefault="00951E85">
      <w:pPr>
        <w:pStyle w:val="a0"/>
        <w:rPr>
          <w:sz w:val="26"/>
          <w:szCs w:val="26"/>
        </w:rPr>
        <w:sectPr w:rsidR="00951E85" w:rsidRPr="000F538B">
          <w:pgSz w:w="11910" w:h="16840"/>
          <w:pgMar w:top="1040" w:right="283" w:bottom="1200" w:left="708" w:header="0" w:footer="974" w:gutter="0"/>
          <w:cols w:space="720"/>
        </w:sectPr>
      </w:pPr>
    </w:p>
    <w:p w14:paraId="1DC00E6E" w14:textId="77777777" w:rsidR="00951E85" w:rsidRPr="000F538B" w:rsidRDefault="00450155" w:rsidP="00E9515F">
      <w:pPr>
        <w:pStyle w:val="a5"/>
        <w:numPr>
          <w:ilvl w:val="0"/>
          <w:numId w:val="48"/>
        </w:numPr>
        <w:tabs>
          <w:tab w:val="left" w:pos="1712"/>
        </w:tabs>
        <w:spacing w:before="41" w:line="264" w:lineRule="auto"/>
        <w:ind w:left="1712" w:right="854"/>
        <w:jc w:val="both"/>
        <w:rPr>
          <w:sz w:val="26"/>
          <w:szCs w:val="26"/>
        </w:rPr>
      </w:pPr>
      <w:r w:rsidRPr="000F538B">
        <w:rPr>
          <w:sz w:val="26"/>
          <w:szCs w:val="26"/>
        </w:rPr>
        <w:lastRenderedPageBreak/>
        <w:t>совмещение аппликационного изображения объекта с контурным рисунком геометрической фигуры без фиксации на плоскости листа;</w:t>
      </w:r>
    </w:p>
    <w:p w14:paraId="6BF653F8" w14:textId="77777777" w:rsidR="00951E85" w:rsidRPr="000F538B" w:rsidRDefault="00450155" w:rsidP="00E9515F">
      <w:pPr>
        <w:pStyle w:val="a5"/>
        <w:numPr>
          <w:ilvl w:val="0"/>
          <w:numId w:val="48"/>
        </w:numPr>
        <w:tabs>
          <w:tab w:val="left" w:pos="1711"/>
        </w:tabs>
        <w:spacing w:line="299" w:lineRule="exact"/>
        <w:ind w:left="1711" w:hanging="359"/>
        <w:jc w:val="both"/>
        <w:rPr>
          <w:sz w:val="26"/>
          <w:szCs w:val="26"/>
        </w:rPr>
      </w:pPr>
      <w:r w:rsidRPr="000F538B">
        <w:rPr>
          <w:sz w:val="26"/>
          <w:szCs w:val="26"/>
        </w:rPr>
        <w:t>расположение</w:t>
      </w:r>
      <w:r w:rsidRPr="000F538B">
        <w:rPr>
          <w:spacing w:val="-3"/>
          <w:sz w:val="26"/>
          <w:szCs w:val="26"/>
        </w:rPr>
        <w:t xml:space="preserve"> </w:t>
      </w:r>
      <w:r w:rsidRPr="000F538B">
        <w:rPr>
          <w:sz w:val="26"/>
          <w:szCs w:val="26"/>
        </w:rPr>
        <w:t>деталей</w:t>
      </w:r>
      <w:r w:rsidRPr="000F538B">
        <w:rPr>
          <w:spacing w:val="-2"/>
          <w:sz w:val="26"/>
          <w:szCs w:val="26"/>
        </w:rPr>
        <w:t xml:space="preserve"> </w:t>
      </w:r>
      <w:r w:rsidRPr="000F538B">
        <w:rPr>
          <w:sz w:val="26"/>
          <w:szCs w:val="26"/>
        </w:rPr>
        <w:t>предметных</w:t>
      </w:r>
      <w:r w:rsidRPr="000F538B">
        <w:rPr>
          <w:spacing w:val="-2"/>
          <w:sz w:val="26"/>
          <w:szCs w:val="26"/>
        </w:rPr>
        <w:t xml:space="preserve"> </w:t>
      </w:r>
      <w:r w:rsidRPr="000F538B">
        <w:rPr>
          <w:sz w:val="26"/>
          <w:szCs w:val="26"/>
        </w:rPr>
        <w:t>изображений</w:t>
      </w:r>
      <w:r w:rsidRPr="000F538B">
        <w:rPr>
          <w:spacing w:val="-3"/>
          <w:sz w:val="26"/>
          <w:szCs w:val="26"/>
        </w:rPr>
        <w:t xml:space="preserve"> </w:t>
      </w:r>
      <w:r w:rsidRPr="000F538B">
        <w:rPr>
          <w:sz w:val="26"/>
          <w:szCs w:val="26"/>
        </w:rPr>
        <w:t>или</w:t>
      </w:r>
      <w:r w:rsidRPr="000F538B">
        <w:rPr>
          <w:spacing w:val="-2"/>
          <w:sz w:val="26"/>
          <w:szCs w:val="26"/>
        </w:rPr>
        <w:t xml:space="preserve"> </w:t>
      </w:r>
      <w:r w:rsidRPr="000F538B">
        <w:rPr>
          <w:sz w:val="26"/>
          <w:szCs w:val="26"/>
        </w:rPr>
        <w:t>силуэтов</w:t>
      </w:r>
      <w:r w:rsidRPr="000F538B">
        <w:rPr>
          <w:spacing w:val="-2"/>
          <w:sz w:val="26"/>
          <w:szCs w:val="26"/>
        </w:rPr>
        <w:t xml:space="preserve"> </w:t>
      </w:r>
      <w:r w:rsidRPr="000F538B">
        <w:rPr>
          <w:sz w:val="26"/>
          <w:szCs w:val="26"/>
        </w:rPr>
        <w:t>на</w:t>
      </w:r>
      <w:r w:rsidRPr="000F538B">
        <w:rPr>
          <w:spacing w:val="-3"/>
          <w:sz w:val="26"/>
          <w:szCs w:val="26"/>
        </w:rPr>
        <w:t xml:space="preserve"> </w:t>
      </w:r>
      <w:r w:rsidRPr="000F538B">
        <w:rPr>
          <w:sz w:val="26"/>
          <w:szCs w:val="26"/>
        </w:rPr>
        <w:t>листе</w:t>
      </w:r>
      <w:r w:rsidRPr="000F538B">
        <w:rPr>
          <w:spacing w:val="-2"/>
          <w:sz w:val="26"/>
          <w:szCs w:val="26"/>
        </w:rPr>
        <w:t xml:space="preserve"> </w:t>
      </w:r>
      <w:r w:rsidRPr="000F538B">
        <w:rPr>
          <w:sz w:val="26"/>
          <w:szCs w:val="26"/>
        </w:rPr>
        <w:t>бумаги</w:t>
      </w:r>
      <w:r w:rsidRPr="000F538B">
        <w:rPr>
          <w:spacing w:val="-2"/>
          <w:sz w:val="26"/>
          <w:szCs w:val="26"/>
        </w:rPr>
        <w:t xml:space="preserve"> </w:t>
      </w:r>
      <w:r w:rsidRPr="000F538B">
        <w:rPr>
          <w:spacing w:val="-10"/>
          <w:sz w:val="26"/>
          <w:szCs w:val="26"/>
        </w:rPr>
        <w:t>в</w:t>
      </w:r>
    </w:p>
    <w:p w14:paraId="64005245" w14:textId="77777777" w:rsidR="00951E85" w:rsidRPr="000F538B" w:rsidRDefault="00450155">
      <w:pPr>
        <w:pStyle w:val="a0"/>
        <w:spacing w:before="33"/>
        <w:jc w:val="both"/>
        <w:rPr>
          <w:sz w:val="26"/>
          <w:szCs w:val="26"/>
        </w:rPr>
      </w:pPr>
      <w:r w:rsidRPr="000F538B">
        <w:rPr>
          <w:sz w:val="26"/>
          <w:szCs w:val="26"/>
        </w:rPr>
        <w:t>соответствующих</w:t>
      </w:r>
      <w:r w:rsidRPr="000F538B">
        <w:rPr>
          <w:spacing w:val="-8"/>
          <w:sz w:val="26"/>
          <w:szCs w:val="26"/>
        </w:rPr>
        <w:t xml:space="preserve"> </w:t>
      </w:r>
      <w:r w:rsidRPr="000F538B">
        <w:rPr>
          <w:sz w:val="26"/>
          <w:szCs w:val="26"/>
        </w:rPr>
        <w:t>пространственных</w:t>
      </w:r>
      <w:r w:rsidRPr="000F538B">
        <w:rPr>
          <w:spacing w:val="-7"/>
          <w:sz w:val="26"/>
          <w:szCs w:val="26"/>
        </w:rPr>
        <w:t xml:space="preserve"> </w:t>
      </w:r>
      <w:r w:rsidRPr="000F538B">
        <w:rPr>
          <w:spacing w:val="-2"/>
          <w:sz w:val="26"/>
          <w:szCs w:val="26"/>
        </w:rPr>
        <w:t>положениях;</w:t>
      </w:r>
    </w:p>
    <w:p w14:paraId="7B610099" w14:textId="77777777" w:rsidR="00951E85" w:rsidRPr="000F538B" w:rsidRDefault="00450155" w:rsidP="00E9515F">
      <w:pPr>
        <w:pStyle w:val="a5"/>
        <w:numPr>
          <w:ilvl w:val="0"/>
          <w:numId w:val="48"/>
        </w:numPr>
        <w:tabs>
          <w:tab w:val="left" w:pos="1712"/>
        </w:tabs>
        <w:spacing w:before="6" w:line="264" w:lineRule="auto"/>
        <w:ind w:left="1712" w:right="852"/>
        <w:jc w:val="both"/>
        <w:rPr>
          <w:sz w:val="26"/>
          <w:szCs w:val="26"/>
        </w:rPr>
      </w:pPr>
      <w:r w:rsidRPr="000F538B">
        <w:rPr>
          <w:sz w:val="26"/>
          <w:szCs w:val="26"/>
        </w:rPr>
        <w:t>составление по образцу композиции из нескольких объектов без фиксации на плоскости листа.</w:t>
      </w:r>
    </w:p>
    <w:p w14:paraId="5360DE20" w14:textId="77777777" w:rsidR="00951E85" w:rsidRPr="000F538B" w:rsidRDefault="00450155">
      <w:pPr>
        <w:pStyle w:val="a0"/>
        <w:spacing w:before="15"/>
        <w:ind w:left="992"/>
        <w:jc w:val="both"/>
        <w:rPr>
          <w:sz w:val="26"/>
          <w:szCs w:val="26"/>
        </w:rPr>
      </w:pPr>
      <w:r w:rsidRPr="000F538B">
        <w:rPr>
          <w:sz w:val="26"/>
          <w:szCs w:val="26"/>
        </w:rPr>
        <w:t>Приемы</w:t>
      </w:r>
      <w:r w:rsidRPr="000F538B">
        <w:rPr>
          <w:spacing w:val="-7"/>
          <w:sz w:val="26"/>
          <w:szCs w:val="26"/>
        </w:rPr>
        <w:t xml:space="preserve"> </w:t>
      </w:r>
      <w:r w:rsidRPr="000F538B">
        <w:rPr>
          <w:sz w:val="26"/>
          <w:szCs w:val="26"/>
        </w:rPr>
        <w:t>выполнения</w:t>
      </w:r>
      <w:r w:rsidRPr="000F538B">
        <w:rPr>
          <w:spacing w:val="-4"/>
          <w:sz w:val="26"/>
          <w:szCs w:val="26"/>
        </w:rPr>
        <w:t xml:space="preserve"> </w:t>
      </w:r>
      <w:r w:rsidRPr="000F538B">
        <w:rPr>
          <w:sz w:val="26"/>
          <w:szCs w:val="26"/>
        </w:rPr>
        <w:t>аппликации</w:t>
      </w:r>
      <w:r w:rsidRPr="000F538B">
        <w:rPr>
          <w:spacing w:val="-4"/>
          <w:sz w:val="26"/>
          <w:szCs w:val="26"/>
        </w:rPr>
        <w:t xml:space="preserve"> </w:t>
      </w:r>
      <w:r w:rsidRPr="000F538B">
        <w:rPr>
          <w:sz w:val="26"/>
          <w:szCs w:val="26"/>
        </w:rPr>
        <w:t>из</w:t>
      </w:r>
      <w:r w:rsidRPr="000F538B">
        <w:rPr>
          <w:spacing w:val="-4"/>
          <w:sz w:val="26"/>
          <w:szCs w:val="26"/>
        </w:rPr>
        <w:t xml:space="preserve"> </w:t>
      </w:r>
      <w:r w:rsidRPr="000F538B">
        <w:rPr>
          <w:spacing w:val="-2"/>
          <w:sz w:val="26"/>
          <w:szCs w:val="26"/>
        </w:rPr>
        <w:t>бумаги:</w:t>
      </w:r>
    </w:p>
    <w:p w14:paraId="463644DF" w14:textId="77777777" w:rsidR="00951E85" w:rsidRPr="000F538B" w:rsidRDefault="00450155" w:rsidP="00E9515F">
      <w:pPr>
        <w:pStyle w:val="a5"/>
        <w:numPr>
          <w:ilvl w:val="0"/>
          <w:numId w:val="48"/>
        </w:numPr>
        <w:tabs>
          <w:tab w:val="left" w:pos="1711"/>
        </w:tabs>
        <w:spacing w:before="7" w:line="318" w:lineRule="exact"/>
        <w:ind w:left="1711" w:hanging="359"/>
        <w:jc w:val="both"/>
        <w:rPr>
          <w:sz w:val="26"/>
          <w:szCs w:val="26"/>
        </w:rPr>
      </w:pPr>
      <w:r w:rsidRPr="000F538B">
        <w:rPr>
          <w:sz w:val="26"/>
          <w:szCs w:val="26"/>
        </w:rPr>
        <w:t>приемы</w:t>
      </w:r>
      <w:r w:rsidRPr="000F538B">
        <w:rPr>
          <w:spacing w:val="-4"/>
          <w:sz w:val="26"/>
          <w:szCs w:val="26"/>
        </w:rPr>
        <w:t xml:space="preserve"> </w:t>
      </w:r>
      <w:r w:rsidRPr="000F538B">
        <w:rPr>
          <w:sz w:val="26"/>
          <w:szCs w:val="26"/>
        </w:rPr>
        <w:t>работы</w:t>
      </w:r>
      <w:r w:rsidRPr="000F538B">
        <w:rPr>
          <w:spacing w:val="-4"/>
          <w:sz w:val="26"/>
          <w:szCs w:val="26"/>
        </w:rPr>
        <w:t xml:space="preserve"> </w:t>
      </w:r>
      <w:r w:rsidRPr="000F538B">
        <w:rPr>
          <w:spacing w:val="-2"/>
          <w:sz w:val="26"/>
          <w:szCs w:val="26"/>
        </w:rPr>
        <w:t>ножницами;</w:t>
      </w:r>
    </w:p>
    <w:p w14:paraId="2AFCF149" w14:textId="77777777" w:rsidR="00951E85" w:rsidRPr="000F538B" w:rsidRDefault="00450155" w:rsidP="00E9515F">
      <w:pPr>
        <w:pStyle w:val="a5"/>
        <w:numPr>
          <w:ilvl w:val="0"/>
          <w:numId w:val="48"/>
        </w:numPr>
        <w:tabs>
          <w:tab w:val="left" w:pos="1712"/>
        </w:tabs>
        <w:spacing w:line="271" w:lineRule="auto"/>
        <w:ind w:left="1712" w:right="853"/>
        <w:jc w:val="both"/>
        <w:rPr>
          <w:sz w:val="26"/>
          <w:szCs w:val="26"/>
        </w:rPr>
      </w:pPr>
      <w:r w:rsidRPr="000F538B">
        <w:rPr>
          <w:sz w:val="26"/>
          <w:szCs w:val="26"/>
        </w:rPr>
        <w:t>раскладывание</w:t>
      </w:r>
      <w:r w:rsidRPr="000F538B">
        <w:rPr>
          <w:spacing w:val="-1"/>
          <w:sz w:val="26"/>
          <w:szCs w:val="26"/>
        </w:rPr>
        <w:t xml:space="preserve"> </w:t>
      </w:r>
      <w:r w:rsidRPr="000F538B">
        <w:rPr>
          <w:sz w:val="26"/>
          <w:szCs w:val="26"/>
        </w:rPr>
        <w:t>деталей</w:t>
      </w:r>
      <w:r w:rsidRPr="000F538B">
        <w:rPr>
          <w:spacing w:val="-1"/>
          <w:sz w:val="26"/>
          <w:szCs w:val="26"/>
        </w:rPr>
        <w:t xml:space="preserve"> </w:t>
      </w:r>
      <w:r w:rsidRPr="000F538B">
        <w:rPr>
          <w:sz w:val="26"/>
          <w:szCs w:val="26"/>
        </w:rPr>
        <w:t>аппликации</w:t>
      </w:r>
      <w:r w:rsidRPr="000F538B">
        <w:rPr>
          <w:spacing w:val="-1"/>
          <w:sz w:val="26"/>
          <w:szCs w:val="26"/>
        </w:rPr>
        <w:t xml:space="preserve"> </w:t>
      </w:r>
      <w:r w:rsidRPr="000F538B">
        <w:rPr>
          <w:sz w:val="26"/>
          <w:szCs w:val="26"/>
        </w:rPr>
        <w:t>на</w:t>
      </w:r>
      <w:r w:rsidRPr="000F538B">
        <w:rPr>
          <w:spacing w:val="-1"/>
          <w:sz w:val="26"/>
          <w:szCs w:val="26"/>
        </w:rPr>
        <w:t xml:space="preserve"> </w:t>
      </w:r>
      <w:r w:rsidRPr="000F538B">
        <w:rPr>
          <w:sz w:val="26"/>
          <w:szCs w:val="26"/>
        </w:rPr>
        <w:t>плоскости</w:t>
      </w:r>
      <w:r w:rsidRPr="000F538B">
        <w:rPr>
          <w:spacing w:val="-1"/>
          <w:sz w:val="26"/>
          <w:szCs w:val="26"/>
        </w:rPr>
        <w:t xml:space="preserve"> </w:t>
      </w:r>
      <w:r w:rsidRPr="000F538B">
        <w:rPr>
          <w:sz w:val="26"/>
          <w:szCs w:val="26"/>
        </w:rPr>
        <w:t>листа</w:t>
      </w:r>
      <w:r w:rsidRPr="000F538B">
        <w:rPr>
          <w:spacing w:val="-1"/>
          <w:sz w:val="26"/>
          <w:szCs w:val="26"/>
        </w:rPr>
        <w:t xml:space="preserve"> </w:t>
      </w:r>
      <w:r w:rsidRPr="000F538B">
        <w:rPr>
          <w:sz w:val="26"/>
          <w:szCs w:val="26"/>
        </w:rPr>
        <w:t>относительно</w:t>
      </w:r>
      <w:r w:rsidRPr="000F538B">
        <w:rPr>
          <w:spacing w:val="-1"/>
          <w:sz w:val="26"/>
          <w:szCs w:val="26"/>
        </w:rPr>
        <w:t xml:space="preserve"> </w:t>
      </w:r>
      <w:r w:rsidRPr="000F538B">
        <w:rPr>
          <w:sz w:val="26"/>
          <w:szCs w:val="26"/>
        </w:rPr>
        <w:t>друг</w:t>
      </w:r>
      <w:r w:rsidRPr="000F538B">
        <w:rPr>
          <w:spacing w:val="-1"/>
          <w:sz w:val="26"/>
          <w:szCs w:val="26"/>
        </w:rPr>
        <w:t xml:space="preserve"> </w:t>
      </w:r>
      <w:r w:rsidRPr="000F538B">
        <w:rPr>
          <w:sz w:val="26"/>
          <w:szCs w:val="26"/>
        </w:rPr>
        <w:t>друга в соответствии с пространственными отношениями: внизу, наверху, над, под, справа от..., слева от..., посередине;</w:t>
      </w:r>
    </w:p>
    <w:p w14:paraId="44C141EE" w14:textId="77777777" w:rsidR="00951E85" w:rsidRPr="000F538B" w:rsidRDefault="00450155" w:rsidP="00E9515F">
      <w:pPr>
        <w:pStyle w:val="a5"/>
        <w:numPr>
          <w:ilvl w:val="0"/>
          <w:numId w:val="48"/>
        </w:numPr>
        <w:tabs>
          <w:tab w:val="left" w:pos="1711"/>
        </w:tabs>
        <w:spacing w:line="287" w:lineRule="exact"/>
        <w:ind w:left="1711" w:hanging="359"/>
        <w:jc w:val="both"/>
        <w:rPr>
          <w:sz w:val="26"/>
          <w:szCs w:val="26"/>
        </w:rPr>
      </w:pPr>
      <w:r w:rsidRPr="000F538B">
        <w:rPr>
          <w:sz w:val="26"/>
          <w:szCs w:val="26"/>
        </w:rPr>
        <w:t>приемы</w:t>
      </w:r>
      <w:r w:rsidRPr="000F538B">
        <w:rPr>
          <w:spacing w:val="70"/>
          <w:sz w:val="26"/>
          <w:szCs w:val="26"/>
        </w:rPr>
        <w:t xml:space="preserve"> </w:t>
      </w:r>
      <w:r w:rsidRPr="000F538B">
        <w:rPr>
          <w:sz w:val="26"/>
          <w:szCs w:val="26"/>
        </w:rPr>
        <w:t>соединения</w:t>
      </w:r>
      <w:r w:rsidRPr="000F538B">
        <w:rPr>
          <w:spacing w:val="70"/>
          <w:sz w:val="26"/>
          <w:szCs w:val="26"/>
        </w:rPr>
        <w:t xml:space="preserve"> </w:t>
      </w:r>
      <w:r w:rsidRPr="000F538B">
        <w:rPr>
          <w:sz w:val="26"/>
          <w:szCs w:val="26"/>
        </w:rPr>
        <w:t>деталей</w:t>
      </w:r>
      <w:r w:rsidRPr="000F538B">
        <w:rPr>
          <w:spacing w:val="70"/>
          <w:sz w:val="26"/>
          <w:szCs w:val="26"/>
        </w:rPr>
        <w:t xml:space="preserve"> </w:t>
      </w:r>
      <w:r w:rsidRPr="000F538B">
        <w:rPr>
          <w:sz w:val="26"/>
          <w:szCs w:val="26"/>
        </w:rPr>
        <w:t>аппликации</w:t>
      </w:r>
      <w:r w:rsidRPr="000F538B">
        <w:rPr>
          <w:spacing w:val="71"/>
          <w:sz w:val="26"/>
          <w:szCs w:val="26"/>
        </w:rPr>
        <w:t xml:space="preserve"> </w:t>
      </w:r>
      <w:r w:rsidRPr="000F538B">
        <w:rPr>
          <w:sz w:val="26"/>
          <w:szCs w:val="26"/>
        </w:rPr>
        <w:t>с</w:t>
      </w:r>
      <w:r w:rsidRPr="000F538B">
        <w:rPr>
          <w:spacing w:val="70"/>
          <w:sz w:val="26"/>
          <w:szCs w:val="26"/>
        </w:rPr>
        <w:t xml:space="preserve"> </w:t>
      </w:r>
      <w:r w:rsidRPr="000F538B">
        <w:rPr>
          <w:sz w:val="26"/>
          <w:szCs w:val="26"/>
        </w:rPr>
        <w:t>изобразительной</w:t>
      </w:r>
      <w:r w:rsidRPr="000F538B">
        <w:rPr>
          <w:spacing w:val="70"/>
          <w:sz w:val="26"/>
          <w:szCs w:val="26"/>
        </w:rPr>
        <w:t xml:space="preserve"> </w:t>
      </w:r>
      <w:r w:rsidRPr="000F538B">
        <w:rPr>
          <w:sz w:val="26"/>
          <w:szCs w:val="26"/>
        </w:rPr>
        <w:t>поверхностью</w:t>
      </w:r>
      <w:r w:rsidRPr="000F538B">
        <w:rPr>
          <w:spacing w:val="71"/>
          <w:sz w:val="26"/>
          <w:szCs w:val="26"/>
        </w:rPr>
        <w:t xml:space="preserve"> </w:t>
      </w:r>
      <w:r w:rsidRPr="000F538B">
        <w:rPr>
          <w:spacing w:val="-10"/>
          <w:sz w:val="26"/>
          <w:szCs w:val="26"/>
        </w:rPr>
        <w:t>с</w:t>
      </w:r>
    </w:p>
    <w:p w14:paraId="450B1B15" w14:textId="77777777" w:rsidR="00951E85" w:rsidRPr="000F538B" w:rsidRDefault="00450155">
      <w:pPr>
        <w:pStyle w:val="a0"/>
        <w:spacing w:before="32"/>
        <w:jc w:val="both"/>
        <w:rPr>
          <w:sz w:val="26"/>
          <w:szCs w:val="26"/>
        </w:rPr>
      </w:pPr>
      <w:r w:rsidRPr="000F538B">
        <w:rPr>
          <w:sz w:val="26"/>
          <w:szCs w:val="26"/>
        </w:rPr>
        <w:t>помощью</w:t>
      </w:r>
      <w:r w:rsidRPr="000F538B">
        <w:rPr>
          <w:spacing w:val="-8"/>
          <w:sz w:val="26"/>
          <w:szCs w:val="26"/>
        </w:rPr>
        <w:t xml:space="preserve"> </w:t>
      </w:r>
      <w:r w:rsidRPr="000F538B">
        <w:rPr>
          <w:spacing w:val="-2"/>
          <w:sz w:val="26"/>
          <w:szCs w:val="26"/>
        </w:rPr>
        <w:t>пластилина;</w:t>
      </w:r>
    </w:p>
    <w:p w14:paraId="561AC361" w14:textId="77777777" w:rsidR="00951E85" w:rsidRPr="000F538B" w:rsidRDefault="00450155" w:rsidP="00E9515F">
      <w:pPr>
        <w:pStyle w:val="a5"/>
        <w:numPr>
          <w:ilvl w:val="0"/>
          <w:numId w:val="48"/>
        </w:numPr>
        <w:tabs>
          <w:tab w:val="left" w:pos="1712"/>
        </w:tabs>
        <w:spacing w:before="6" w:line="264" w:lineRule="auto"/>
        <w:ind w:left="1712" w:right="854"/>
        <w:jc w:val="both"/>
        <w:rPr>
          <w:sz w:val="26"/>
          <w:szCs w:val="26"/>
        </w:rPr>
      </w:pPr>
      <w:r w:rsidRPr="000F538B">
        <w:rPr>
          <w:sz w:val="26"/>
          <w:szCs w:val="26"/>
        </w:rPr>
        <w:t>приемы наклеивания деталей аппликации на изобразительную поверхность с помощью клея.</w:t>
      </w:r>
    </w:p>
    <w:p w14:paraId="5BC63668" w14:textId="77777777" w:rsidR="00951E85" w:rsidRPr="000F538B" w:rsidRDefault="00450155">
      <w:pPr>
        <w:pStyle w:val="a0"/>
        <w:spacing w:before="15"/>
        <w:ind w:left="992"/>
        <w:jc w:val="both"/>
        <w:rPr>
          <w:sz w:val="26"/>
          <w:szCs w:val="26"/>
        </w:rPr>
      </w:pPr>
      <w:r w:rsidRPr="000F538B">
        <w:rPr>
          <w:sz w:val="26"/>
          <w:szCs w:val="26"/>
        </w:rPr>
        <w:t>Приемы</w:t>
      </w:r>
      <w:r w:rsidRPr="000F538B">
        <w:rPr>
          <w:spacing w:val="-5"/>
          <w:sz w:val="26"/>
          <w:szCs w:val="26"/>
        </w:rPr>
        <w:t xml:space="preserve"> </w:t>
      </w:r>
      <w:r w:rsidRPr="000F538B">
        <w:rPr>
          <w:sz w:val="26"/>
          <w:szCs w:val="26"/>
        </w:rPr>
        <w:t>рисования</w:t>
      </w:r>
      <w:r w:rsidRPr="000F538B">
        <w:rPr>
          <w:spacing w:val="-5"/>
          <w:sz w:val="26"/>
          <w:szCs w:val="26"/>
        </w:rPr>
        <w:t xml:space="preserve"> </w:t>
      </w:r>
      <w:r w:rsidRPr="000F538B">
        <w:rPr>
          <w:sz w:val="26"/>
          <w:szCs w:val="26"/>
        </w:rPr>
        <w:t>твердыми</w:t>
      </w:r>
      <w:r w:rsidRPr="000F538B">
        <w:rPr>
          <w:spacing w:val="-5"/>
          <w:sz w:val="26"/>
          <w:szCs w:val="26"/>
        </w:rPr>
        <w:t xml:space="preserve"> </w:t>
      </w:r>
      <w:r w:rsidRPr="000F538B">
        <w:rPr>
          <w:sz w:val="26"/>
          <w:szCs w:val="26"/>
        </w:rPr>
        <w:t>материалами</w:t>
      </w:r>
      <w:r w:rsidRPr="000F538B">
        <w:rPr>
          <w:spacing w:val="-5"/>
          <w:sz w:val="26"/>
          <w:szCs w:val="26"/>
        </w:rPr>
        <w:t xml:space="preserve"> </w:t>
      </w:r>
      <w:r w:rsidRPr="000F538B">
        <w:rPr>
          <w:sz w:val="26"/>
          <w:szCs w:val="26"/>
        </w:rPr>
        <w:t>(карандашом,</w:t>
      </w:r>
      <w:r w:rsidRPr="000F538B">
        <w:rPr>
          <w:spacing w:val="-5"/>
          <w:sz w:val="26"/>
          <w:szCs w:val="26"/>
        </w:rPr>
        <w:t xml:space="preserve"> </w:t>
      </w:r>
      <w:r w:rsidRPr="000F538B">
        <w:rPr>
          <w:sz w:val="26"/>
          <w:szCs w:val="26"/>
        </w:rPr>
        <w:t>фломастером,</w:t>
      </w:r>
      <w:r w:rsidRPr="000F538B">
        <w:rPr>
          <w:spacing w:val="-4"/>
          <w:sz w:val="26"/>
          <w:szCs w:val="26"/>
        </w:rPr>
        <w:t xml:space="preserve"> </w:t>
      </w:r>
      <w:r w:rsidRPr="000F538B">
        <w:rPr>
          <w:spacing w:val="-2"/>
          <w:sz w:val="26"/>
          <w:szCs w:val="26"/>
        </w:rPr>
        <w:t>ручкой):</w:t>
      </w:r>
    </w:p>
    <w:p w14:paraId="5E220946" w14:textId="77777777" w:rsidR="00951E85" w:rsidRPr="000F538B" w:rsidRDefault="00450155" w:rsidP="00E9515F">
      <w:pPr>
        <w:pStyle w:val="a5"/>
        <w:numPr>
          <w:ilvl w:val="0"/>
          <w:numId w:val="48"/>
        </w:numPr>
        <w:tabs>
          <w:tab w:val="left" w:pos="1712"/>
        </w:tabs>
        <w:spacing w:before="7" w:line="264" w:lineRule="auto"/>
        <w:ind w:left="1712" w:right="855"/>
        <w:jc w:val="both"/>
        <w:rPr>
          <w:sz w:val="26"/>
          <w:szCs w:val="26"/>
        </w:rPr>
      </w:pPr>
      <w:r w:rsidRPr="000F538B">
        <w:rPr>
          <w:sz w:val="26"/>
          <w:szCs w:val="26"/>
        </w:rPr>
        <w:t>рисование с использованием точки (рисование точкой; рисование по заранее расставленным точкам предметов несложной формы по образцу);</w:t>
      </w:r>
    </w:p>
    <w:p w14:paraId="5ACAA5EF" w14:textId="77777777" w:rsidR="00951E85" w:rsidRPr="000F538B" w:rsidRDefault="00450155" w:rsidP="00E9515F">
      <w:pPr>
        <w:pStyle w:val="a5"/>
        <w:numPr>
          <w:ilvl w:val="0"/>
          <w:numId w:val="48"/>
        </w:numPr>
        <w:tabs>
          <w:tab w:val="left" w:pos="1711"/>
        </w:tabs>
        <w:spacing w:line="299" w:lineRule="exact"/>
        <w:ind w:left="1711" w:hanging="359"/>
        <w:jc w:val="both"/>
        <w:rPr>
          <w:sz w:val="26"/>
          <w:szCs w:val="26"/>
        </w:rPr>
      </w:pPr>
      <w:r w:rsidRPr="000F538B">
        <w:rPr>
          <w:sz w:val="26"/>
          <w:szCs w:val="26"/>
        </w:rPr>
        <w:t>рисование</w:t>
      </w:r>
      <w:r w:rsidRPr="000F538B">
        <w:rPr>
          <w:spacing w:val="73"/>
          <w:w w:val="150"/>
          <w:sz w:val="26"/>
          <w:szCs w:val="26"/>
        </w:rPr>
        <w:t xml:space="preserve"> </w:t>
      </w:r>
      <w:r w:rsidRPr="000F538B">
        <w:rPr>
          <w:sz w:val="26"/>
          <w:szCs w:val="26"/>
        </w:rPr>
        <w:t>разнохарактерных</w:t>
      </w:r>
      <w:r w:rsidRPr="000F538B">
        <w:rPr>
          <w:spacing w:val="75"/>
          <w:w w:val="150"/>
          <w:sz w:val="26"/>
          <w:szCs w:val="26"/>
        </w:rPr>
        <w:t xml:space="preserve"> </w:t>
      </w:r>
      <w:r w:rsidRPr="000F538B">
        <w:rPr>
          <w:sz w:val="26"/>
          <w:szCs w:val="26"/>
        </w:rPr>
        <w:t>линий</w:t>
      </w:r>
      <w:r w:rsidRPr="000F538B">
        <w:rPr>
          <w:spacing w:val="76"/>
          <w:w w:val="150"/>
          <w:sz w:val="26"/>
          <w:szCs w:val="26"/>
        </w:rPr>
        <w:t xml:space="preserve"> </w:t>
      </w:r>
      <w:r w:rsidRPr="000F538B">
        <w:rPr>
          <w:sz w:val="26"/>
          <w:szCs w:val="26"/>
        </w:rPr>
        <w:t>(упражнения</w:t>
      </w:r>
      <w:r w:rsidRPr="000F538B">
        <w:rPr>
          <w:spacing w:val="75"/>
          <w:w w:val="150"/>
          <w:sz w:val="26"/>
          <w:szCs w:val="26"/>
        </w:rPr>
        <w:t xml:space="preserve"> </w:t>
      </w:r>
      <w:r w:rsidRPr="000F538B">
        <w:rPr>
          <w:sz w:val="26"/>
          <w:szCs w:val="26"/>
        </w:rPr>
        <w:t>в</w:t>
      </w:r>
      <w:r w:rsidRPr="000F538B">
        <w:rPr>
          <w:spacing w:val="76"/>
          <w:w w:val="150"/>
          <w:sz w:val="26"/>
          <w:szCs w:val="26"/>
        </w:rPr>
        <w:t xml:space="preserve"> </w:t>
      </w:r>
      <w:r w:rsidRPr="000F538B">
        <w:rPr>
          <w:sz w:val="26"/>
          <w:szCs w:val="26"/>
        </w:rPr>
        <w:t>рисовании</w:t>
      </w:r>
      <w:r w:rsidRPr="000F538B">
        <w:rPr>
          <w:spacing w:val="75"/>
          <w:w w:val="150"/>
          <w:sz w:val="26"/>
          <w:szCs w:val="26"/>
        </w:rPr>
        <w:t xml:space="preserve"> </w:t>
      </w:r>
      <w:r w:rsidRPr="000F538B">
        <w:rPr>
          <w:sz w:val="26"/>
          <w:szCs w:val="26"/>
        </w:rPr>
        <w:t>по</w:t>
      </w:r>
      <w:r w:rsidRPr="000F538B">
        <w:rPr>
          <w:spacing w:val="76"/>
          <w:w w:val="150"/>
          <w:sz w:val="26"/>
          <w:szCs w:val="26"/>
        </w:rPr>
        <w:t xml:space="preserve"> </w:t>
      </w:r>
      <w:r w:rsidRPr="000F538B">
        <w:rPr>
          <w:spacing w:val="-2"/>
          <w:sz w:val="26"/>
          <w:szCs w:val="26"/>
        </w:rPr>
        <w:t>клеткам</w:t>
      </w:r>
    </w:p>
    <w:p w14:paraId="2B4CA40F" w14:textId="77777777" w:rsidR="00951E85" w:rsidRPr="000F538B" w:rsidRDefault="00450155">
      <w:pPr>
        <w:pStyle w:val="a0"/>
        <w:spacing w:before="33" w:line="276" w:lineRule="auto"/>
        <w:ind w:right="854"/>
        <w:jc w:val="both"/>
        <w:rPr>
          <w:sz w:val="26"/>
          <w:szCs w:val="26"/>
        </w:rPr>
      </w:pPr>
      <w:r w:rsidRPr="000F538B">
        <w:rPr>
          <w:sz w:val="26"/>
          <w:szCs w:val="26"/>
        </w:rPr>
        <w:t>прямых вертикальных, горизонтальных, наклонных, зигзагообразных линий; рисование дугообразных, спиралеобразных линии, линий замкнутого контура (круг, овал).</w:t>
      </w:r>
    </w:p>
    <w:p w14:paraId="363E8BF2" w14:textId="77777777" w:rsidR="00951E85" w:rsidRPr="000F538B" w:rsidRDefault="00450155">
      <w:pPr>
        <w:pStyle w:val="a0"/>
        <w:spacing w:line="276" w:lineRule="auto"/>
        <w:ind w:left="992" w:right="853"/>
        <w:jc w:val="both"/>
        <w:rPr>
          <w:sz w:val="26"/>
          <w:szCs w:val="26"/>
        </w:rPr>
      </w:pPr>
      <w:r w:rsidRPr="000F538B">
        <w:rPr>
          <w:sz w:val="26"/>
          <w:szCs w:val="26"/>
        </w:rPr>
        <w:t xml:space="preserve">Рисование по клеткам предметов несложной формы с использованием этих линии (по </w:t>
      </w:r>
      <w:r w:rsidRPr="000F538B">
        <w:rPr>
          <w:spacing w:val="-2"/>
          <w:sz w:val="26"/>
          <w:szCs w:val="26"/>
        </w:rPr>
        <w:t>образцу):</w:t>
      </w:r>
    </w:p>
    <w:p w14:paraId="188B9B1B" w14:textId="77777777" w:rsidR="00951E85" w:rsidRPr="000F538B" w:rsidRDefault="00450155" w:rsidP="00E9515F">
      <w:pPr>
        <w:pStyle w:val="a5"/>
        <w:numPr>
          <w:ilvl w:val="0"/>
          <w:numId w:val="48"/>
        </w:numPr>
        <w:tabs>
          <w:tab w:val="left" w:pos="1712"/>
        </w:tabs>
        <w:spacing w:line="284" w:lineRule="exact"/>
        <w:ind w:left="1712"/>
        <w:rPr>
          <w:sz w:val="26"/>
          <w:szCs w:val="26"/>
        </w:rPr>
      </w:pPr>
      <w:r w:rsidRPr="000F538B">
        <w:rPr>
          <w:sz w:val="26"/>
          <w:szCs w:val="26"/>
        </w:rPr>
        <w:t>рисование</w:t>
      </w:r>
      <w:r w:rsidRPr="000F538B">
        <w:rPr>
          <w:spacing w:val="53"/>
          <w:sz w:val="26"/>
          <w:szCs w:val="26"/>
        </w:rPr>
        <w:t xml:space="preserve"> </w:t>
      </w:r>
      <w:r w:rsidRPr="000F538B">
        <w:rPr>
          <w:sz w:val="26"/>
          <w:szCs w:val="26"/>
        </w:rPr>
        <w:t>без</w:t>
      </w:r>
      <w:r w:rsidRPr="000F538B">
        <w:rPr>
          <w:spacing w:val="56"/>
          <w:sz w:val="26"/>
          <w:szCs w:val="26"/>
        </w:rPr>
        <w:t xml:space="preserve"> </w:t>
      </w:r>
      <w:r w:rsidRPr="000F538B">
        <w:rPr>
          <w:sz w:val="26"/>
          <w:szCs w:val="26"/>
        </w:rPr>
        <w:t>отрыва</w:t>
      </w:r>
      <w:r w:rsidRPr="000F538B">
        <w:rPr>
          <w:spacing w:val="56"/>
          <w:sz w:val="26"/>
          <w:szCs w:val="26"/>
        </w:rPr>
        <w:t xml:space="preserve"> </w:t>
      </w:r>
      <w:r w:rsidRPr="000F538B">
        <w:rPr>
          <w:sz w:val="26"/>
          <w:szCs w:val="26"/>
        </w:rPr>
        <w:t>руки</w:t>
      </w:r>
      <w:r w:rsidRPr="000F538B">
        <w:rPr>
          <w:spacing w:val="56"/>
          <w:sz w:val="26"/>
          <w:szCs w:val="26"/>
        </w:rPr>
        <w:t xml:space="preserve"> </w:t>
      </w:r>
      <w:r w:rsidRPr="000F538B">
        <w:rPr>
          <w:sz w:val="26"/>
          <w:szCs w:val="26"/>
        </w:rPr>
        <w:t>с</w:t>
      </w:r>
      <w:r w:rsidRPr="000F538B">
        <w:rPr>
          <w:spacing w:val="56"/>
          <w:sz w:val="26"/>
          <w:szCs w:val="26"/>
        </w:rPr>
        <w:t xml:space="preserve"> </w:t>
      </w:r>
      <w:r w:rsidRPr="000F538B">
        <w:rPr>
          <w:sz w:val="26"/>
          <w:szCs w:val="26"/>
        </w:rPr>
        <w:t>постоянной</w:t>
      </w:r>
      <w:r w:rsidRPr="000F538B">
        <w:rPr>
          <w:spacing w:val="55"/>
          <w:sz w:val="26"/>
          <w:szCs w:val="26"/>
        </w:rPr>
        <w:t xml:space="preserve"> </w:t>
      </w:r>
      <w:r w:rsidRPr="000F538B">
        <w:rPr>
          <w:sz w:val="26"/>
          <w:szCs w:val="26"/>
        </w:rPr>
        <w:t>силой</w:t>
      </w:r>
      <w:r w:rsidRPr="000F538B">
        <w:rPr>
          <w:spacing w:val="56"/>
          <w:sz w:val="26"/>
          <w:szCs w:val="26"/>
        </w:rPr>
        <w:t xml:space="preserve"> </w:t>
      </w:r>
      <w:r w:rsidRPr="000F538B">
        <w:rPr>
          <w:sz w:val="26"/>
          <w:szCs w:val="26"/>
        </w:rPr>
        <w:t>нажима</w:t>
      </w:r>
      <w:r w:rsidRPr="000F538B">
        <w:rPr>
          <w:spacing w:val="56"/>
          <w:sz w:val="26"/>
          <w:szCs w:val="26"/>
        </w:rPr>
        <w:t xml:space="preserve"> </w:t>
      </w:r>
      <w:r w:rsidRPr="000F538B">
        <w:rPr>
          <w:sz w:val="26"/>
          <w:szCs w:val="26"/>
        </w:rPr>
        <w:t>и</w:t>
      </w:r>
      <w:r w:rsidRPr="000F538B">
        <w:rPr>
          <w:spacing w:val="56"/>
          <w:sz w:val="26"/>
          <w:szCs w:val="26"/>
        </w:rPr>
        <w:t xml:space="preserve"> </w:t>
      </w:r>
      <w:r w:rsidRPr="000F538B">
        <w:rPr>
          <w:sz w:val="26"/>
          <w:szCs w:val="26"/>
        </w:rPr>
        <w:t>изменением</w:t>
      </w:r>
      <w:r w:rsidRPr="000F538B">
        <w:rPr>
          <w:spacing w:val="56"/>
          <w:sz w:val="26"/>
          <w:szCs w:val="26"/>
        </w:rPr>
        <w:t xml:space="preserve"> </w:t>
      </w:r>
      <w:r w:rsidRPr="000F538B">
        <w:rPr>
          <w:spacing w:val="-4"/>
          <w:sz w:val="26"/>
          <w:szCs w:val="26"/>
        </w:rPr>
        <w:t>силы</w:t>
      </w:r>
    </w:p>
    <w:p w14:paraId="3ECA2CA1" w14:textId="77777777" w:rsidR="00951E85" w:rsidRPr="000F538B" w:rsidRDefault="00450155">
      <w:pPr>
        <w:pStyle w:val="a0"/>
        <w:spacing w:before="33" w:line="276" w:lineRule="auto"/>
        <w:rPr>
          <w:sz w:val="26"/>
          <w:szCs w:val="26"/>
        </w:rPr>
      </w:pPr>
      <w:r w:rsidRPr="000F538B">
        <w:rPr>
          <w:sz w:val="26"/>
          <w:szCs w:val="26"/>
        </w:rPr>
        <w:t>нажима</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карандаш.</w:t>
      </w:r>
      <w:r w:rsidRPr="000F538B">
        <w:rPr>
          <w:spacing w:val="40"/>
          <w:sz w:val="26"/>
          <w:szCs w:val="26"/>
        </w:rPr>
        <w:t xml:space="preserve"> </w:t>
      </w:r>
      <w:r w:rsidRPr="000F538B">
        <w:rPr>
          <w:sz w:val="26"/>
          <w:szCs w:val="26"/>
        </w:rPr>
        <w:t>Упражнения</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рисовании</w:t>
      </w:r>
      <w:r w:rsidRPr="000F538B">
        <w:rPr>
          <w:spacing w:val="40"/>
          <w:sz w:val="26"/>
          <w:szCs w:val="26"/>
        </w:rPr>
        <w:t xml:space="preserve"> </w:t>
      </w:r>
      <w:r w:rsidRPr="000F538B">
        <w:rPr>
          <w:sz w:val="26"/>
          <w:szCs w:val="26"/>
        </w:rPr>
        <w:t>линий.</w:t>
      </w:r>
      <w:r w:rsidRPr="000F538B">
        <w:rPr>
          <w:spacing w:val="40"/>
          <w:sz w:val="26"/>
          <w:szCs w:val="26"/>
        </w:rPr>
        <w:t xml:space="preserve"> </w:t>
      </w:r>
      <w:r w:rsidRPr="000F538B">
        <w:rPr>
          <w:sz w:val="26"/>
          <w:szCs w:val="26"/>
        </w:rPr>
        <w:t>Рисование</w:t>
      </w:r>
      <w:r w:rsidRPr="000F538B">
        <w:rPr>
          <w:spacing w:val="40"/>
          <w:sz w:val="26"/>
          <w:szCs w:val="26"/>
        </w:rPr>
        <w:t xml:space="preserve"> </w:t>
      </w:r>
      <w:r w:rsidRPr="000F538B">
        <w:rPr>
          <w:sz w:val="26"/>
          <w:szCs w:val="26"/>
        </w:rPr>
        <w:t>предметов несложных форм (по образцу);</w:t>
      </w:r>
    </w:p>
    <w:p w14:paraId="6D1F03D0" w14:textId="77777777" w:rsidR="00951E85" w:rsidRPr="000F538B" w:rsidRDefault="00450155" w:rsidP="00E9515F">
      <w:pPr>
        <w:pStyle w:val="a5"/>
        <w:numPr>
          <w:ilvl w:val="0"/>
          <w:numId w:val="48"/>
        </w:numPr>
        <w:tabs>
          <w:tab w:val="left" w:pos="1712"/>
        </w:tabs>
        <w:spacing w:line="284" w:lineRule="exact"/>
        <w:ind w:left="1712"/>
        <w:rPr>
          <w:sz w:val="26"/>
          <w:szCs w:val="26"/>
        </w:rPr>
      </w:pPr>
      <w:r w:rsidRPr="000F538B">
        <w:rPr>
          <w:sz w:val="26"/>
          <w:szCs w:val="26"/>
        </w:rPr>
        <w:t>штрихование</w:t>
      </w:r>
      <w:r w:rsidRPr="000F538B">
        <w:rPr>
          <w:spacing w:val="42"/>
          <w:sz w:val="26"/>
          <w:szCs w:val="26"/>
        </w:rPr>
        <w:t xml:space="preserve"> </w:t>
      </w:r>
      <w:r w:rsidRPr="000F538B">
        <w:rPr>
          <w:sz w:val="26"/>
          <w:szCs w:val="26"/>
        </w:rPr>
        <w:t>внутри</w:t>
      </w:r>
      <w:r w:rsidRPr="000F538B">
        <w:rPr>
          <w:spacing w:val="42"/>
          <w:sz w:val="26"/>
          <w:szCs w:val="26"/>
        </w:rPr>
        <w:t xml:space="preserve"> </w:t>
      </w:r>
      <w:r w:rsidRPr="000F538B">
        <w:rPr>
          <w:sz w:val="26"/>
          <w:szCs w:val="26"/>
        </w:rPr>
        <w:t>контурного</w:t>
      </w:r>
      <w:r w:rsidRPr="000F538B">
        <w:rPr>
          <w:spacing w:val="42"/>
          <w:sz w:val="26"/>
          <w:szCs w:val="26"/>
        </w:rPr>
        <w:t xml:space="preserve"> </w:t>
      </w:r>
      <w:r w:rsidRPr="000F538B">
        <w:rPr>
          <w:sz w:val="26"/>
          <w:szCs w:val="26"/>
        </w:rPr>
        <w:t>изображения;</w:t>
      </w:r>
      <w:r w:rsidRPr="000F538B">
        <w:rPr>
          <w:spacing w:val="42"/>
          <w:sz w:val="26"/>
          <w:szCs w:val="26"/>
        </w:rPr>
        <w:t xml:space="preserve"> </w:t>
      </w:r>
      <w:r w:rsidRPr="000F538B">
        <w:rPr>
          <w:sz w:val="26"/>
          <w:szCs w:val="26"/>
        </w:rPr>
        <w:t>правила</w:t>
      </w:r>
      <w:r w:rsidRPr="000F538B">
        <w:rPr>
          <w:spacing w:val="42"/>
          <w:sz w:val="26"/>
          <w:szCs w:val="26"/>
        </w:rPr>
        <w:t xml:space="preserve"> </w:t>
      </w:r>
      <w:r w:rsidRPr="000F538B">
        <w:rPr>
          <w:sz w:val="26"/>
          <w:szCs w:val="26"/>
        </w:rPr>
        <w:t>штрихования;</w:t>
      </w:r>
      <w:r w:rsidRPr="000F538B">
        <w:rPr>
          <w:spacing w:val="43"/>
          <w:sz w:val="26"/>
          <w:szCs w:val="26"/>
        </w:rPr>
        <w:t xml:space="preserve"> </w:t>
      </w:r>
      <w:r w:rsidRPr="000F538B">
        <w:rPr>
          <w:spacing w:val="-2"/>
          <w:sz w:val="26"/>
          <w:szCs w:val="26"/>
        </w:rPr>
        <w:t>приемы</w:t>
      </w:r>
    </w:p>
    <w:p w14:paraId="59E22EE8" w14:textId="77777777" w:rsidR="00951E85" w:rsidRPr="000F538B" w:rsidRDefault="00450155">
      <w:pPr>
        <w:pStyle w:val="a0"/>
        <w:spacing w:before="33" w:line="276" w:lineRule="auto"/>
        <w:ind w:right="853"/>
        <w:rPr>
          <w:sz w:val="26"/>
          <w:szCs w:val="26"/>
        </w:rPr>
      </w:pPr>
      <w:r w:rsidRPr="000F538B">
        <w:rPr>
          <w:sz w:val="26"/>
          <w:szCs w:val="26"/>
        </w:rPr>
        <w:t>штрихования</w:t>
      </w:r>
      <w:r w:rsidRPr="000F538B">
        <w:rPr>
          <w:spacing w:val="40"/>
          <w:sz w:val="26"/>
          <w:szCs w:val="26"/>
        </w:rPr>
        <w:t xml:space="preserve"> </w:t>
      </w:r>
      <w:r w:rsidRPr="000F538B">
        <w:rPr>
          <w:sz w:val="26"/>
          <w:szCs w:val="26"/>
        </w:rPr>
        <w:t>(беспорядочная</w:t>
      </w:r>
      <w:r w:rsidRPr="000F538B">
        <w:rPr>
          <w:spacing w:val="40"/>
          <w:sz w:val="26"/>
          <w:szCs w:val="26"/>
        </w:rPr>
        <w:t xml:space="preserve"> </w:t>
      </w:r>
      <w:r w:rsidRPr="000F538B">
        <w:rPr>
          <w:sz w:val="26"/>
          <w:szCs w:val="26"/>
        </w:rPr>
        <w:t>штриховка</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упорядоченная</w:t>
      </w:r>
      <w:r w:rsidRPr="000F538B">
        <w:rPr>
          <w:spacing w:val="40"/>
          <w:sz w:val="26"/>
          <w:szCs w:val="26"/>
        </w:rPr>
        <w:t xml:space="preserve"> </w:t>
      </w:r>
      <w:r w:rsidRPr="000F538B">
        <w:rPr>
          <w:sz w:val="26"/>
          <w:szCs w:val="26"/>
        </w:rPr>
        <w:t>штриховка</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 xml:space="preserve">виде </w:t>
      </w:r>
      <w:r w:rsidRPr="000F538B">
        <w:rPr>
          <w:spacing w:val="-2"/>
          <w:sz w:val="26"/>
          <w:szCs w:val="26"/>
        </w:rPr>
        <w:t>сеточки);</w:t>
      </w:r>
    </w:p>
    <w:p w14:paraId="552E6D4C" w14:textId="77777777" w:rsidR="00951E85" w:rsidRPr="000F538B" w:rsidRDefault="00450155" w:rsidP="00E9515F">
      <w:pPr>
        <w:pStyle w:val="a5"/>
        <w:numPr>
          <w:ilvl w:val="0"/>
          <w:numId w:val="48"/>
        </w:numPr>
        <w:tabs>
          <w:tab w:val="left" w:pos="1712"/>
        </w:tabs>
        <w:spacing w:line="284" w:lineRule="exact"/>
        <w:ind w:left="1712"/>
        <w:rPr>
          <w:sz w:val="26"/>
          <w:szCs w:val="26"/>
        </w:rPr>
      </w:pPr>
      <w:r w:rsidRPr="000F538B">
        <w:rPr>
          <w:sz w:val="26"/>
          <w:szCs w:val="26"/>
        </w:rPr>
        <w:t>рисование</w:t>
      </w:r>
      <w:r w:rsidRPr="000F538B">
        <w:rPr>
          <w:spacing w:val="-7"/>
          <w:sz w:val="26"/>
          <w:szCs w:val="26"/>
        </w:rPr>
        <w:t xml:space="preserve"> </w:t>
      </w:r>
      <w:r w:rsidRPr="000F538B">
        <w:rPr>
          <w:sz w:val="26"/>
          <w:szCs w:val="26"/>
        </w:rPr>
        <w:t>карандашом</w:t>
      </w:r>
      <w:r w:rsidRPr="000F538B">
        <w:rPr>
          <w:spacing w:val="-4"/>
          <w:sz w:val="26"/>
          <w:szCs w:val="26"/>
        </w:rPr>
        <w:t xml:space="preserve"> </w:t>
      </w:r>
      <w:r w:rsidRPr="000F538B">
        <w:rPr>
          <w:sz w:val="26"/>
          <w:szCs w:val="26"/>
        </w:rPr>
        <w:t>линий</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предметов</w:t>
      </w:r>
      <w:r w:rsidRPr="000F538B">
        <w:rPr>
          <w:spacing w:val="-4"/>
          <w:sz w:val="26"/>
          <w:szCs w:val="26"/>
        </w:rPr>
        <w:t xml:space="preserve"> </w:t>
      </w:r>
      <w:r w:rsidRPr="000F538B">
        <w:rPr>
          <w:sz w:val="26"/>
          <w:szCs w:val="26"/>
        </w:rPr>
        <w:t>несложной</w:t>
      </w:r>
      <w:r w:rsidRPr="000F538B">
        <w:rPr>
          <w:spacing w:val="-4"/>
          <w:sz w:val="26"/>
          <w:szCs w:val="26"/>
        </w:rPr>
        <w:t xml:space="preserve"> </w:t>
      </w:r>
      <w:r w:rsidRPr="000F538B">
        <w:rPr>
          <w:sz w:val="26"/>
          <w:szCs w:val="26"/>
        </w:rPr>
        <w:t>формы</w:t>
      </w:r>
      <w:r w:rsidRPr="000F538B">
        <w:rPr>
          <w:spacing w:val="-4"/>
          <w:sz w:val="26"/>
          <w:szCs w:val="26"/>
        </w:rPr>
        <w:t xml:space="preserve"> </w:t>
      </w:r>
      <w:r w:rsidRPr="000F538B">
        <w:rPr>
          <w:sz w:val="26"/>
          <w:szCs w:val="26"/>
        </w:rPr>
        <w:t>двумя</w:t>
      </w:r>
      <w:r w:rsidRPr="000F538B">
        <w:rPr>
          <w:spacing w:val="-4"/>
          <w:sz w:val="26"/>
          <w:szCs w:val="26"/>
        </w:rPr>
        <w:t xml:space="preserve"> </w:t>
      </w:r>
      <w:r w:rsidRPr="000F538B">
        <w:rPr>
          <w:spacing w:val="-2"/>
          <w:sz w:val="26"/>
          <w:szCs w:val="26"/>
        </w:rPr>
        <w:t>руками.</w:t>
      </w:r>
    </w:p>
    <w:p w14:paraId="7123CF7A" w14:textId="77777777" w:rsidR="00951E85" w:rsidRPr="000F538B" w:rsidRDefault="00450155">
      <w:pPr>
        <w:pStyle w:val="a0"/>
        <w:spacing w:before="33"/>
        <w:ind w:left="992"/>
        <w:rPr>
          <w:sz w:val="26"/>
          <w:szCs w:val="26"/>
        </w:rPr>
      </w:pPr>
      <w:r w:rsidRPr="000F538B">
        <w:rPr>
          <w:sz w:val="26"/>
          <w:szCs w:val="26"/>
        </w:rPr>
        <w:t>Приемы</w:t>
      </w:r>
      <w:r w:rsidRPr="000F538B">
        <w:rPr>
          <w:spacing w:val="-4"/>
          <w:sz w:val="26"/>
          <w:szCs w:val="26"/>
        </w:rPr>
        <w:t xml:space="preserve"> </w:t>
      </w:r>
      <w:r w:rsidRPr="000F538B">
        <w:rPr>
          <w:sz w:val="26"/>
          <w:szCs w:val="26"/>
        </w:rPr>
        <w:t>работы</w:t>
      </w:r>
      <w:r w:rsidRPr="000F538B">
        <w:rPr>
          <w:spacing w:val="-4"/>
          <w:sz w:val="26"/>
          <w:szCs w:val="26"/>
        </w:rPr>
        <w:t xml:space="preserve"> </w:t>
      </w:r>
      <w:r w:rsidRPr="000F538B">
        <w:rPr>
          <w:spacing w:val="-2"/>
          <w:sz w:val="26"/>
          <w:szCs w:val="26"/>
        </w:rPr>
        <w:t>красками:</w:t>
      </w:r>
    </w:p>
    <w:p w14:paraId="05DB777B" w14:textId="77777777" w:rsidR="00951E85" w:rsidRPr="000F538B" w:rsidRDefault="00450155" w:rsidP="00E9515F">
      <w:pPr>
        <w:pStyle w:val="a5"/>
        <w:numPr>
          <w:ilvl w:val="0"/>
          <w:numId w:val="48"/>
        </w:numPr>
        <w:tabs>
          <w:tab w:val="left" w:pos="1712"/>
        </w:tabs>
        <w:spacing w:before="7" w:line="264" w:lineRule="auto"/>
        <w:ind w:left="1712" w:right="856"/>
        <w:rPr>
          <w:sz w:val="26"/>
          <w:szCs w:val="26"/>
        </w:rPr>
      </w:pPr>
      <w:r w:rsidRPr="000F538B">
        <w:rPr>
          <w:sz w:val="26"/>
          <w:szCs w:val="26"/>
        </w:rPr>
        <w:t>приемы рисования руками: точечное рисование пальцами, линейное рисование пальцами; рисование ладонью, кулаком, ребром ладони;</w:t>
      </w:r>
    </w:p>
    <w:p w14:paraId="4F835C69" w14:textId="77777777" w:rsidR="00951E85" w:rsidRPr="000F538B" w:rsidRDefault="00450155" w:rsidP="00E9515F">
      <w:pPr>
        <w:pStyle w:val="a5"/>
        <w:numPr>
          <w:ilvl w:val="0"/>
          <w:numId w:val="48"/>
        </w:numPr>
        <w:tabs>
          <w:tab w:val="left" w:pos="1712"/>
        </w:tabs>
        <w:spacing w:line="299" w:lineRule="exact"/>
        <w:ind w:left="1712"/>
        <w:rPr>
          <w:sz w:val="26"/>
          <w:szCs w:val="26"/>
        </w:rPr>
      </w:pPr>
      <w:r w:rsidRPr="000F538B">
        <w:rPr>
          <w:sz w:val="26"/>
          <w:szCs w:val="26"/>
        </w:rPr>
        <w:t>приемы</w:t>
      </w:r>
      <w:r w:rsidRPr="000F538B">
        <w:rPr>
          <w:spacing w:val="26"/>
          <w:sz w:val="26"/>
          <w:szCs w:val="26"/>
        </w:rPr>
        <w:t xml:space="preserve"> </w:t>
      </w:r>
      <w:r w:rsidRPr="000F538B">
        <w:rPr>
          <w:sz w:val="26"/>
          <w:szCs w:val="26"/>
        </w:rPr>
        <w:t>трафаретной</w:t>
      </w:r>
      <w:r w:rsidRPr="000F538B">
        <w:rPr>
          <w:spacing w:val="28"/>
          <w:sz w:val="26"/>
          <w:szCs w:val="26"/>
        </w:rPr>
        <w:t xml:space="preserve"> </w:t>
      </w:r>
      <w:r w:rsidRPr="000F538B">
        <w:rPr>
          <w:sz w:val="26"/>
          <w:szCs w:val="26"/>
        </w:rPr>
        <w:t>печати:</w:t>
      </w:r>
      <w:r w:rsidRPr="000F538B">
        <w:rPr>
          <w:spacing w:val="28"/>
          <w:sz w:val="26"/>
          <w:szCs w:val="26"/>
        </w:rPr>
        <w:t xml:space="preserve"> </w:t>
      </w:r>
      <w:r w:rsidRPr="000F538B">
        <w:rPr>
          <w:sz w:val="26"/>
          <w:szCs w:val="26"/>
        </w:rPr>
        <w:t>печать</w:t>
      </w:r>
      <w:r w:rsidRPr="000F538B">
        <w:rPr>
          <w:spacing w:val="29"/>
          <w:sz w:val="26"/>
          <w:szCs w:val="26"/>
        </w:rPr>
        <w:t xml:space="preserve"> </w:t>
      </w:r>
      <w:r w:rsidRPr="000F538B">
        <w:rPr>
          <w:sz w:val="26"/>
          <w:szCs w:val="26"/>
        </w:rPr>
        <w:t>тампоном,</w:t>
      </w:r>
      <w:r w:rsidRPr="000F538B">
        <w:rPr>
          <w:spacing w:val="28"/>
          <w:sz w:val="26"/>
          <w:szCs w:val="26"/>
        </w:rPr>
        <w:t xml:space="preserve"> </w:t>
      </w:r>
      <w:r w:rsidRPr="000F538B">
        <w:rPr>
          <w:sz w:val="26"/>
          <w:szCs w:val="26"/>
        </w:rPr>
        <w:t>карандашной</w:t>
      </w:r>
      <w:r w:rsidRPr="000F538B">
        <w:rPr>
          <w:spacing w:val="28"/>
          <w:sz w:val="26"/>
          <w:szCs w:val="26"/>
        </w:rPr>
        <w:t xml:space="preserve"> </w:t>
      </w:r>
      <w:r w:rsidRPr="000F538B">
        <w:rPr>
          <w:sz w:val="26"/>
          <w:szCs w:val="26"/>
        </w:rPr>
        <w:t>резинкой,</w:t>
      </w:r>
      <w:r w:rsidRPr="000F538B">
        <w:rPr>
          <w:spacing w:val="29"/>
          <w:sz w:val="26"/>
          <w:szCs w:val="26"/>
        </w:rPr>
        <w:t xml:space="preserve"> </w:t>
      </w:r>
      <w:r w:rsidRPr="000F538B">
        <w:rPr>
          <w:spacing w:val="-2"/>
          <w:sz w:val="26"/>
          <w:szCs w:val="26"/>
        </w:rPr>
        <w:t>смятой</w:t>
      </w:r>
    </w:p>
    <w:p w14:paraId="7D7D00DB" w14:textId="77777777" w:rsidR="00951E85" w:rsidRPr="000F538B" w:rsidRDefault="00450155">
      <w:pPr>
        <w:pStyle w:val="a0"/>
        <w:spacing w:before="33"/>
        <w:rPr>
          <w:sz w:val="26"/>
          <w:szCs w:val="26"/>
        </w:rPr>
      </w:pPr>
      <w:r w:rsidRPr="000F538B">
        <w:rPr>
          <w:sz w:val="26"/>
          <w:szCs w:val="26"/>
        </w:rPr>
        <w:t>бумагой,</w:t>
      </w:r>
      <w:r w:rsidRPr="000F538B">
        <w:rPr>
          <w:spacing w:val="-3"/>
          <w:sz w:val="26"/>
          <w:szCs w:val="26"/>
        </w:rPr>
        <w:t xml:space="preserve"> </w:t>
      </w:r>
      <w:r w:rsidRPr="000F538B">
        <w:rPr>
          <w:spacing w:val="-2"/>
          <w:sz w:val="26"/>
          <w:szCs w:val="26"/>
        </w:rPr>
        <w:t>трубочкой;</w:t>
      </w:r>
    </w:p>
    <w:p w14:paraId="3F96D429" w14:textId="77777777" w:rsidR="00951E85" w:rsidRPr="000F538B" w:rsidRDefault="00450155" w:rsidP="00E9515F">
      <w:pPr>
        <w:pStyle w:val="a5"/>
        <w:numPr>
          <w:ilvl w:val="0"/>
          <w:numId w:val="48"/>
        </w:numPr>
        <w:tabs>
          <w:tab w:val="left" w:pos="1712"/>
          <w:tab w:val="left" w:pos="2744"/>
          <w:tab w:val="left" w:pos="3995"/>
          <w:tab w:val="left" w:pos="5028"/>
          <w:tab w:val="left" w:pos="6726"/>
          <w:tab w:val="left" w:pos="7767"/>
          <w:tab w:val="left" w:pos="9360"/>
        </w:tabs>
        <w:spacing w:before="6" w:line="264" w:lineRule="auto"/>
        <w:ind w:left="1712" w:right="853"/>
        <w:rPr>
          <w:sz w:val="26"/>
          <w:szCs w:val="26"/>
        </w:rPr>
      </w:pPr>
      <w:r w:rsidRPr="000F538B">
        <w:rPr>
          <w:spacing w:val="-2"/>
          <w:sz w:val="26"/>
          <w:szCs w:val="26"/>
        </w:rPr>
        <w:t>приемы</w:t>
      </w:r>
      <w:r w:rsidRPr="000F538B">
        <w:rPr>
          <w:sz w:val="26"/>
          <w:szCs w:val="26"/>
        </w:rPr>
        <w:tab/>
      </w:r>
      <w:r w:rsidRPr="000F538B">
        <w:rPr>
          <w:spacing w:val="-2"/>
          <w:sz w:val="26"/>
          <w:szCs w:val="26"/>
        </w:rPr>
        <w:t>кистевого</w:t>
      </w:r>
      <w:r w:rsidRPr="000F538B">
        <w:rPr>
          <w:sz w:val="26"/>
          <w:szCs w:val="26"/>
        </w:rPr>
        <w:tab/>
      </w:r>
      <w:r w:rsidRPr="000F538B">
        <w:rPr>
          <w:spacing w:val="-2"/>
          <w:sz w:val="26"/>
          <w:szCs w:val="26"/>
        </w:rPr>
        <w:t>письма:</w:t>
      </w:r>
      <w:r w:rsidRPr="000F538B">
        <w:rPr>
          <w:sz w:val="26"/>
          <w:szCs w:val="26"/>
        </w:rPr>
        <w:tab/>
      </w:r>
      <w:r w:rsidRPr="000F538B">
        <w:rPr>
          <w:spacing w:val="-2"/>
          <w:sz w:val="26"/>
          <w:szCs w:val="26"/>
        </w:rPr>
        <w:t>примакивание</w:t>
      </w:r>
      <w:r w:rsidRPr="000F538B">
        <w:rPr>
          <w:sz w:val="26"/>
          <w:szCs w:val="26"/>
        </w:rPr>
        <w:tab/>
      </w:r>
      <w:r w:rsidRPr="000F538B">
        <w:rPr>
          <w:spacing w:val="-2"/>
          <w:sz w:val="26"/>
          <w:szCs w:val="26"/>
        </w:rPr>
        <w:t>кистью,</w:t>
      </w:r>
      <w:r w:rsidRPr="000F538B">
        <w:rPr>
          <w:sz w:val="26"/>
          <w:szCs w:val="26"/>
        </w:rPr>
        <w:tab/>
      </w:r>
      <w:r w:rsidRPr="000F538B">
        <w:rPr>
          <w:spacing w:val="-2"/>
          <w:sz w:val="26"/>
          <w:szCs w:val="26"/>
        </w:rPr>
        <w:t>наращивание</w:t>
      </w:r>
      <w:r w:rsidRPr="000F538B">
        <w:rPr>
          <w:sz w:val="26"/>
          <w:szCs w:val="26"/>
        </w:rPr>
        <w:tab/>
      </w:r>
      <w:r w:rsidRPr="000F538B">
        <w:rPr>
          <w:spacing w:val="-2"/>
          <w:sz w:val="26"/>
          <w:szCs w:val="26"/>
        </w:rPr>
        <w:t xml:space="preserve">массы; </w:t>
      </w:r>
      <w:r w:rsidRPr="000F538B">
        <w:rPr>
          <w:sz w:val="26"/>
          <w:szCs w:val="26"/>
        </w:rPr>
        <w:t>рисование сухой кистью; рисование по мокрому листу.</w:t>
      </w:r>
    </w:p>
    <w:p w14:paraId="1855F373" w14:textId="77777777" w:rsidR="00951E85" w:rsidRPr="000F538B" w:rsidRDefault="00450155">
      <w:pPr>
        <w:pStyle w:val="a0"/>
        <w:spacing w:before="15"/>
        <w:ind w:left="992"/>
        <w:rPr>
          <w:sz w:val="26"/>
          <w:szCs w:val="26"/>
        </w:rPr>
      </w:pPr>
      <w:r w:rsidRPr="000F538B">
        <w:rPr>
          <w:sz w:val="26"/>
          <w:szCs w:val="26"/>
        </w:rPr>
        <w:t>Обучение</w:t>
      </w:r>
      <w:r w:rsidRPr="000F538B">
        <w:rPr>
          <w:spacing w:val="-4"/>
          <w:sz w:val="26"/>
          <w:szCs w:val="26"/>
        </w:rPr>
        <w:t xml:space="preserve"> </w:t>
      </w:r>
      <w:r w:rsidRPr="000F538B">
        <w:rPr>
          <w:sz w:val="26"/>
          <w:szCs w:val="26"/>
        </w:rPr>
        <w:t>действиям</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шаблонами</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трафаретами:</w:t>
      </w:r>
    </w:p>
    <w:p w14:paraId="3469525A" w14:textId="77777777" w:rsidR="00951E85" w:rsidRPr="000F538B" w:rsidRDefault="00450155" w:rsidP="00E9515F">
      <w:pPr>
        <w:pStyle w:val="a5"/>
        <w:numPr>
          <w:ilvl w:val="0"/>
          <w:numId w:val="48"/>
        </w:numPr>
        <w:tabs>
          <w:tab w:val="left" w:pos="1712"/>
        </w:tabs>
        <w:spacing w:before="7" w:line="318" w:lineRule="exact"/>
        <w:ind w:left="1712"/>
        <w:rPr>
          <w:sz w:val="26"/>
          <w:szCs w:val="26"/>
        </w:rPr>
      </w:pPr>
      <w:r w:rsidRPr="000F538B">
        <w:rPr>
          <w:sz w:val="26"/>
          <w:szCs w:val="26"/>
        </w:rPr>
        <w:t>правила</w:t>
      </w:r>
      <w:r w:rsidRPr="000F538B">
        <w:rPr>
          <w:spacing w:val="-6"/>
          <w:sz w:val="26"/>
          <w:szCs w:val="26"/>
        </w:rPr>
        <w:t xml:space="preserve"> </w:t>
      </w:r>
      <w:r w:rsidRPr="000F538B">
        <w:rPr>
          <w:sz w:val="26"/>
          <w:szCs w:val="26"/>
        </w:rPr>
        <w:t>обведения</w:t>
      </w:r>
      <w:r w:rsidRPr="000F538B">
        <w:rPr>
          <w:spacing w:val="-5"/>
          <w:sz w:val="26"/>
          <w:szCs w:val="26"/>
        </w:rPr>
        <w:t xml:space="preserve"> </w:t>
      </w:r>
      <w:r w:rsidRPr="000F538B">
        <w:rPr>
          <w:spacing w:val="-2"/>
          <w:sz w:val="26"/>
          <w:szCs w:val="26"/>
        </w:rPr>
        <w:t>шаблонов;</w:t>
      </w:r>
    </w:p>
    <w:p w14:paraId="47891CCA" w14:textId="77777777" w:rsidR="00951E85" w:rsidRPr="000F538B" w:rsidRDefault="00450155" w:rsidP="00E9515F">
      <w:pPr>
        <w:pStyle w:val="a5"/>
        <w:numPr>
          <w:ilvl w:val="0"/>
          <w:numId w:val="48"/>
        </w:numPr>
        <w:tabs>
          <w:tab w:val="left" w:pos="1712"/>
        </w:tabs>
        <w:spacing w:line="264" w:lineRule="auto"/>
        <w:ind w:left="1712" w:right="853"/>
        <w:rPr>
          <w:sz w:val="26"/>
          <w:szCs w:val="26"/>
        </w:rPr>
      </w:pPr>
      <w:r w:rsidRPr="000F538B">
        <w:rPr>
          <w:sz w:val="26"/>
          <w:szCs w:val="26"/>
        </w:rPr>
        <w:t>обведение</w:t>
      </w:r>
      <w:r w:rsidRPr="000F538B">
        <w:rPr>
          <w:spacing w:val="40"/>
          <w:sz w:val="26"/>
          <w:szCs w:val="26"/>
        </w:rPr>
        <w:t xml:space="preserve"> </w:t>
      </w:r>
      <w:r w:rsidRPr="000F538B">
        <w:rPr>
          <w:sz w:val="26"/>
          <w:szCs w:val="26"/>
        </w:rPr>
        <w:t>шаблонов</w:t>
      </w:r>
      <w:r w:rsidRPr="000F538B">
        <w:rPr>
          <w:spacing w:val="40"/>
          <w:sz w:val="26"/>
          <w:szCs w:val="26"/>
        </w:rPr>
        <w:t xml:space="preserve"> </w:t>
      </w:r>
      <w:r w:rsidRPr="000F538B">
        <w:rPr>
          <w:sz w:val="26"/>
          <w:szCs w:val="26"/>
        </w:rPr>
        <w:t>геометрических</w:t>
      </w:r>
      <w:r w:rsidRPr="000F538B">
        <w:rPr>
          <w:spacing w:val="40"/>
          <w:sz w:val="26"/>
          <w:szCs w:val="26"/>
        </w:rPr>
        <w:t xml:space="preserve"> </w:t>
      </w:r>
      <w:r w:rsidRPr="000F538B">
        <w:rPr>
          <w:sz w:val="26"/>
          <w:szCs w:val="26"/>
        </w:rPr>
        <w:t>фигур,</w:t>
      </w:r>
      <w:r w:rsidRPr="000F538B">
        <w:rPr>
          <w:spacing w:val="40"/>
          <w:sz w:val="26"/>
          <w:szCs w:val="26"/>
        </w:rPr>
        <w:t xml:space="preserve"> </w:t>
      </w:r>
      <w:r w:rsidRPr="000F538B">
        <w:rPr>
          <w:sz w:val="26"/>
          <w:szCs w:val="26"/>
        </w:rPr>
        <w:t>реальных</w:t>
      </w:r>
      <w:r w:rsidRPr="000F538B">
        <w:rPr>
          <w:spacing w:val="40"/>
          <w:sz w:val="26"/>
          <w:szCs w:val="26"/>
        </w:rPr>
        <w:t xml:space="preserve"> </w:t>
      </w:r>
      <w:r w:rsidRPr="000F538B">
        <w:rPr>
          <w:sz w:val="26"/>
          <w:szCs w:val="26"/>
        </w:rPr>
        <w:t>предметов</w:t>
      </w:r>
      <w:r w:rsidRPr="000F538B">
        <w:rPr>
          <w:spacing w:val="40"/>
          <w:sz w:val="26"/>
          <w:szCs w:val="26"/>
        </w:rPr>
        <w:t xml:space="preserve"> </w:t>
      </w:r>
      <w:r w:rsidRPr="000F538B">
        <w:rPr>
          <w:sz w:val="26"/>
          <w:szCs w:val="26"/>
        </w:rPr>
        <w:t>несложных форм, букв, цифр.</w:t>
      </w:r>
    </w:p>
    <w:p w14:paraId="72223FE8" w14:textId="77777777" w:rsidR="00951E85" w:rsidRPr="000F538B" w:rsidRDefault="00450155">
      <w:pPr>
        <w:pStyle w:val="3"/>
        <w:spacing w:before="14"/>
        <w:jc w:val="left"/>
        <w:rPr>
          <w:sz w:val="26"/>
          <w:szCs w:val="26"/>
        </w:rPr>
      </w:pPr>
      <w:r w:rsidRPr="000F538B">
        <w:rPr>
          <w:sz w:val="26"/>
          <w:szCs w:val="26"/>
        </w:rPr>
        <w:t>Обучение</w:t>
      </w:r>
      <w:r w:rsidRPr="000F538B">
        <w:rPr>
          <w:spacing w:val="-9"/>
          <w:sz w:val="26"/>
          <w:szCs w:val="26"/>
        </w:rPr>
        <w:t xml:space="preserve"> </w:t>
      </w:r>
      <w:r w:rsidRPr="000F538B">
        <w:rPr>
          <w:sz w:val="26"/>
          <w:szCs w:val="26"/>
        </w:rPr>
        <w:t>композиционной</w:t>
      </w:r>
      <w:r w:rsidRPr="000F538B">
        <w:rPr>
          <w:spacing w:val="-8"/>
          <w:sz w:val="26"/>
          <w:szCs w:val="26"/>
        </w:rPr>
        <w:t xml:space="preserve"> </w:t>
      </w:r>
      <w:r w:rsidRPr="000F538B">
        <w:rPr>
          <w:spacing w:val="-2"/>
          <w:sz w:val="26"/>
          <w:szCs w:val="26"/>
        </w:rPr>
        <w:t>деятельности:</w:t>
      </w:r>
    </w:p>
    <w:p w14:paraId="26FA8EE9" w14:textId="77777777" w:rsidR="00951E85" w:rsidRPr="000F538B" w:rsidRDefault="00450155">
      <w:pPr>
        <w:pStyle w:val="a0"/>
        <w:tabs>
          <w:tab w:val="left" w:pos="2069"/>
          <w:tab w:val="left" w:pos="3757"/>
          <w:tab w:val="left" w:pos="5460"/>
          <w:tab w:val="left" w:pos="6462"/>
          <w:tab w:val="left" w:pos="7913"/>
          <w:tab w:val="left" w:pos="8354"/>
          <w:tab w:val="left" w:pos="9610"/>
          <w:tab w:val="left" w:pos="9944"/>
        </w:tabs>
        <w:spacing w:before="41" w:line="276" w:lineRule="auto"/>
        <w:ind w:left="992" w:right="854"/>
        <w:rPr>
          <w:sz w:val="26"/>
          <w:szCs w:val="26"/>
        </w:rPr>
      </w:pPr>
      <w:r w:rsidRPr="000F538B">
        <w:rPr>
          <w:spacing w:val="-2"/>
          <w:sz w:val="26"/>
          <w:szCs w:val="26"/>
        </w:rPr>
        <w:lastRenderedPageBreak/>
        <w:t>Понятие</w:t>
      </w:r>
      <w:r w:rsidRPr="000F538B">
        <w:rPr>
          <w:sz w:val="26"/>
          <w:szCs w:val="26"/>
        </w:rPr>
        <w:tab/>
      </w:r>
      <w:r w:rsidRPr="000F538B">
        <w:rPr>
          <w:spacing w:val="-2"/>
          <w:sz w:val="26"/>
          <w:szCs w:val="26"/>
        </w:rPr>
        <w:t>"композиция".</w:t>
      </w:r>
      <w:r w:rsidRPr="000F538B">
        <w:rPr>
          <w:sz w:val="26"/>
          <w:szCs w:val="26"/>
        </w:rPr>
        <w:tab/>
      </w:r>
      <w:r w:rsidRPr="000F538B">
        <w:rPr>
          <w:spacing w:val="-2"/>
          <w:sz w:val="26"/>
          <w:szCs w:val="26"/>
        </w:rPr>
        <w:t>Элементарные</w:t>
      </w:r>
      <w:r w:rsidRPr="000F538B">
        <w:rPr>
          <w:sz w:val="26"/>
          <w:szCs w:val="26"/>
        </w:rPr>
        <w:tab/>
      </w:r>
      <w:r w:rsidRPr="000F538B">
        <w:rPr>
          <w:spacing w:val="-2"/>
          <w:sz w:val="26"/>
          <w:szCs w:val="26"/>
        </w:rPr>
        <w:t>приемы</w:t>
      </w:r>
      <w:r w:rsidRPr="000F538B">
        <w:rPr>
          <w:sz w:val="26"/>
          <w:szCs w:val="26"/>
        </w:rPr>
        <w:tab/>
      </w:r>
      <w:r w:rsidRPr="000F538B">
        <w:rPr>
          <w:spacing w:val="-2"/>
          <w:sz w:val="26"/>
          <w:szCs w:val="26"/>
        </w:rPr>
        <w:t>композиции</w:t>
      </w:r>
      <w:r w:rsidRPr="000F538B">
        <w:rPr>
          <w:sz w:val="26"/>
          <w:szCs w:val="26"/>
        </w:rPr>
        <w:tab/>
      </w:r>
      <w:r w:rsidRPr="000F538B">
        <w:rPr>
          <w:spacing w:val="-6"/>
          <w:sz w:val="26"/>
          <w:szCs w:val="26"/>
        </w:rPr>
        <w:t>на</w:t>
      </w:r>
      <w:r w:rsidRPr="000F538B">
        <w:rPr>
          <w:sz w:val="26"/>
          <w:szCs w:val="26"/>
        </w:rPr>
        <w:tab/>
      </w:r>
      <w:r w:rsidRPr="000F538B">
        <w:rPr>
          <w:spacing w:val="-2"/>
          <w:sz w:val="26"/>
          <w:szCs w:val="26"/>
        </w:rPr>
        <w:t>плоскости</w:t>
      </w:r>
      <w:r w:rsidRPr="000F538B">
        <w:rPr>
          <w:sz w:val="26"/>
          <w:szCs w:val="26"/>
        </w:rPr>
        <w:tab/>
      </w:r>
      <w:r w:rsidRPr="000F538B">
        <w:rPr>
          <w:spacing w:val="-10"/>
          <w:sz w:val="26"/>
          <w:szCs w:val="26"/>
        </w:rPr>
        <w:t>и</w:t>
      </w:r>
      <w:r w:rsidRPr="000F538B">
        <w:rPr>
          <w:sz w:val="26"/>
          <w:szCs w:val="26"/>
        </w:rPr>
        <w:tab/>
      </w:r>
      <w:r w:rsidRPr="000F538B">
        <w:rPr>
          <w:spacing w:val="-10"/>
          <w:sz w:val="26"/>
          <w:szCs w:val="26"/>
        </w:rPr>
        <w:t xml:space="preserve">в </w:t>
      </w:r>
      <w:r w:rsidRPr="000F538B">
        <w:rPr>
          <w:sz w:val="26"/>
          <w:szCs w:val="26"/>
        </w:rPr>
        <w:t>пространстве.</w:t>
      </w:r>
      <w:r w:rsidRPr="000F538B">
        <w:rPr>
          <w:spacing w:val="25"/>
          <w:sz w:val="26"/>
          <w:szCs w:val="26"/>
        </w:rPr>
        <w:t xml:space="preserve"> </w:t>
      </w:r>
      <w:r w:rsidRPr="000F538B">
        <w:rPr>
          <w:sz w:val="26"/>
          <w:szCs w:val="26"/>
        </w:rPr>
        <w:t>Понятия:</w:t>
      </w:r>
      <w:r w:rsidRPr="000F538B">
        <w:rPr>
          <w:spacing w:val="28"/>
          <w:sz w:val="26"/>
          <w:szCs w:val="26"/>
        </w:rPr>
        <w:t xml:space="preserve"> </w:t>
      </w:r>
      <w:r w:rsidRPr="000F538B">
        <w:rPr>
          <w:sz w:val="26"/>
          <w:szCs w:val="26"/>
        </w:rPr>
        <w:t>горизонталь,</w:t>
      </w:r>
      <w:r w:rsidRPr="000F538B">
        <w:rPr>
          <w:spacing w:val="27"/>
          <w:sz w:val="26"/>
          <w:szCs w:val="26"/>
        </w:rPr>
        <w:t xml:space="preserve"> </w:t>
      </w:r>
      <w:r w:rsidRPr="000F538B">
        <w:rPr>
          <w:sz w:val="26"/>
          <w:szCs w:val="26"/>
        </w:rPr>
        <w:t>вертикаль,</w:t>
      </w:r>
      <w:r w:rsidRPr="000F538B">
        <w:rPr>
          <w:spacing w:val="28"/>
          <w:sz w:val="26"/>
          <w:szCs w:val="26"/>
        </w:rPr>
        <w:t xml:space="preserve"> </w:t>
      </w:r>
      <w:r w:rsidRPr="000F538B">
        <w:rPr>
          <w:sz w:val="26"/>
          <w:szCs w:val="26"/>
        </w:rPr>
        <w:t>диагональ</w:t>
      </w:r>
      <w:r w:rsidRPr="000F538B">
        <w:rPr>
          <w:spacing w:val="27"/>
          <w:sz w:val="26"/>
          <w:szCs w:val="26"/>
        </w:rPr>
        <w:t xml:space="preserve"> </w:t>
      </w:r>
      <w:r w:rsidRPr="000F538B">
        <w:rPr>
          <w:sz w:val="26"/>
          <w:szCs w:val="26"/>
        </w:rPr>
        <w:t>в</w:t>
      </w:r>
      <w:r w:rsidRPr="000F538B">
        <w:rPr>
          <w:spacing w:val="28"/>
          <w:sz w:val="26"/>
          <w:szCs w:val="26"/>
        </w:rPr>
        <w:t xml:space="preserve"> </w:t>
      </w:r>
      <w:r w:rsidRPr="000F538B">
        <w:rPr>
          <w:sz w:val="26"/>
          <w:szCs w:val="26"/>
        </w:rPr>
        <w:t>построении</w:t>
      </w:r>
      <w:r w:rsidRPr="000F538B">
        <w:rPr>
          <w:spacing w:val="28"/>
          <w:sz w:val="26"/>
          <w:szCs w:val="26"/>
        </w:rPr>
        <w:t xml:space="preserve"> </w:t>
      </w:r>
      <w:r w:rsidRPr="000F538B">
        <w:rPr>
          <w:spacing w:val="-2"/>
          <w:sz w:val="26"/>
          <w:szCs w:val="26"/>
        </w:rPr>
        <w:t>композиции.</w:t>
      </w:r>
    </w:p>
    <w:p w14:paraId="75493C36" w14:textId="77777777" w:rsidR="00951E85" w:rsidRPr="000F538B" w:rsidRDefault="00951E85">
      <w:pPr>
        <w:pStyle w:val="a0"/>
        <w:spacing w:line="276" w:lineRule="auto"/>
        <w:rPr>
          <w:sz w:val="26"/>
          <w:szCs w:val="26"/>
        </w:rPr>
        <w:sectPr w:rsidR="00951E85" w:rsidRPr="000F538B">
          <w:pgSz w:w="11910" w:h="16840"/>
          <w:pgMar w:top="1040" w:right="283" w:bottom="1200" w:left="708" w:header="0" w:footer="974" w:gutter="0"/>
          <w:cols w:space="720"/>
        </w:sectPr>
      </w:pPr>
    </w:p>
    <w:p w14:paraId="1597CCF8" w14:textId="77777777" w:rsidR="00951E85" w:rsidRPr="000F538B" w:rsidRDefault="00450155">
      <w:pPr>
        <w:pStyle w:val="a0"/>
        <w:spacing w:before="76" w:line="276" w:lineRule="auto"/>
        <w:ind w:left="992" w:right="853"/>
        <w:jc w:val="both"/>
        <w:rPr>
          <w:sz w:val="26"/>
          <w:szCs w:val="26"/>
        </w:rPr>
      </w:pPr>
      <w:r w:rsidRPr="000F538B">
        <w:rPr>
          <w:sz w:val="26"/>
          <w:szCs w:val="26"/>
        </w:rPr>
        <w:lastRenderedPageBreak/>
        <w:t>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14:paraId="7B9F088D" w14:textId="77777777" w:rsidR="00951E85" w:rsidRPr="000F538B" w:rsidRDefault="00450155">
      <w:pPr>
        <w:pStyle w:val="a0"/>
        <w:spacing w:line="276" w:lineRule="auto"/>
        <w:ind w:left="992" w:right="856"/>
        <w:jc w:val="both"/>
        <w:rPr>
          <w:sz w:val="26"/>
          <w:szCs w:val="26"/>
        </w:rPr>
      </w:pPr>
      <w:r w:rsidRPr="000F538B">
        <w:rPr>
          <w:sz w:val="26"/>
          <w:szCs w:val="26"/>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14:paraId="1F180DD9" w14:textId="77777777" w:rsidR="00951E85" w:rsidRPr="000F538B" w:rsidRDefault="00450155">
      <w:pPr>
        <w:pStyle w:val="a0"/>
        <w:spacing w:line="276" w:lineRule="auto"/>
        <w:ind w:left="992" w:right="2747"/>
        <w:jc w:val="both"/>
        <w:rPr>
          <w:sz w:val="26"/>
          <w:szCs w:val="26"/>
        </w:rPr>
      </w:pPr>
      <w:r w:rsidRPr="000F538B">
        <w:rPr>
          <w:sz w:val="26"/>
          <w:szCs w:val="26"/>
        </w:rPr>
        <w:t>Установление</w:t>
      </w:r>
      <w:r w:rsidRPr="000F538B">
        <w:rPr>
          <w:spacing w:val="-8"/>
          <w:sz w:val="26"/>
          <w:szCs w:val="26"/>
        </w:rPr>
        <w:t xml:space="preserve"> </w:t>
      </w:r>
      <w:r w:rsidRPr="000F538B">
        <w:rPr>
          <w:sz w:val="26"/>
          <w:szCs w:val="26"/>
        </w:rPr>
        <w:t>смысловых</w:t>
      </w:r>
      <w:r w:rsidRPr="000F538B">
        <w:rPr>
          <w:spacing w:val="-8"/>
          <w:sz w:val="26"/>
          <w:szCs w:val="26"/>
        </w:rPr>
        <w:t xml:space="preserve"> </w:t>
      </w:r>
      <w:r w:rsidRPr="000F538B">
        <w:rPr>
          <w:sz w:val="26"/>
          <w:szCs w:val="26"/>
        </w:rPr>
        <w:t>связей</w:t>
      </w:r>
      <w:r w:rsidRPr="000F538B">
        <w:rPr>
          <w:spacing w:val="-8"/>
          <w:sz w:val="26"/>
          <w:szCs w:val="26"/>
        </w:rPr>
        <w:t xml:space="preserve"> </w:t>
      </w:r>
      <w:r w:rsidRPr="000F538B">
        <w:rPr>
          <w:sz w:val="26"/>
          <w:szCs w:val="26"/>
        </w:rPr>
        <w:t>между</w:t>
      </w:r>
      <w:r w:rsidRPr="000F538B">
        <w:rPr>
          <w:spacing w:val="-8"/>
          <w:sz w:val="26"/>
          <w:szCs w:val="26"/>
        </w:rPr>
        <w:t xml:space="preserve"> </w:t>
      </w:r>
      <w:r w:rsidRPr="000F538B">
        <w:rPr>
          <w:sz w:val="26"/>
          <w:szCs w:val="26"/>
        </w:rPr>
        <w:t>изображаемыми</w:t>
      </w:r>
      <w:r w:rsidRPr="000F538B">
        <w:rPr>
          <w:spacing w:val="-8"/>
          <w:sz w:val="26"/>
          <w:szCs w:val="26"/>
        </w:rPr>
        <w:t xml:space="preserve"> </w:t>
      </w:r>
      <w:r w:rsidRPr="000F538B">
        <w:rPr>
          <w:sz w:val="26"/>
          <w:szCs w:val="26"/>
        </w:rPr>
        <w:t>предметами. Главное и второстепенное в композиции.</w:t>
      </w:r>
    </w:p>
    <w:p w14:paraId="78D804C9" w14:textId="77777777" w:rsidR="00951E85" w:rsidRPr="000F538B" w:rsidRDefault="00450155">
      <w:pPr>
        <w:pStyle w:val="a0"/>
        <w:spacing w:line="276" w:lineRule="auto"/>
        <w:ind w:left="992" w:right="855"/>
        <w:jc w:val="both"/>
        <w:rPr>
          <w:sz w:val="26"/>
          <w:szCs w:val="26"/>
        </w:rPr>
      </w:pPr>
      <w:r w:rsidRPr="000F538B">
        <w:rPr>
          <w:sz w:val="26"/>
          <w:szCs w:val="26"/>
        </w:rPr>
        <w:t>Применение выразительных средств композиции: величинный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14:paraId="123C93C0" w14:textId="77777777" w:rsidR="00951E85" w:rsidRPr="000F538B" w:rsidRDefault="00450155">
      <w:pPr>
        <w:pStyle w:val="a0"/>
        <w:spacing w:line="276" w:lineRule="auto"/>
        <w:ind w:left="992" w:right="853"/>
        <w:jc w:val="both"/>
        <w:rPr>
          <w:sz w:val="26"/>
          <w:szCs w:val="26"/>
        </w:rPr>
      </w:pPr>
      <w:r w:rsidRPr="000F538B">
        <w:rPr>
          <w:sz w:val="26"/>
          <w:szCs w:val="26"/>
        </w:rPr>
        <w:t>Применение приемов и правил композиции в рисовании с натуры, тематическом и декоративном рисовании.</w:t>
      </w:r>
    </w:p>
    <w:p w14:paraId="38FCE2A0" w14:textId="77777777" w:rsidR="00951E85" w:rsidRPr="000F538B" w:rsidRDefault="00450155">
      <w:pPr>
        <w:spacing w:line="276" w:lineRule="auto"/>
        <w:ind w:left="992" w:right="853"/>
        <w:jc w:val="both"/>
        <w:rPr>
          <w:sz w:val="26"/>
          <w:szCs w:val="26"/>
        </w:rPr>
      </w:pPr>
      <w:r w:rsidRPr="000F538B">
        <w:rPr>
          <w:b/>
          <w:sz w:val="26"/>
          <w:szCs w:val="26"/>
        </w:rPr>
        <w:t xml:space="preserve">Развитие умений воспринимать и изображать форму предметов, пропорции, конструкцию. </w:t>
      </w:r>
      <w:r w:rsidRPr="000F538B">
        <w:rPr>
          <w:sz w:val="26"/>
          <w:szCs w:val="26"/>
        </w:rP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14:paraId="588EDE9A" w14:textId="77777777" w:rsidR="00951E85" w:rsidRPr="000F538B" w:rsidRDefault="00450155">
      <w:pPr>
        <w:pStyle w:val="a0"/>
        <w:spacing w:line="276" w:lineRule="auto"/>
        <w:ind w:left="992" w:right="854"/>
        <w:jc w:val="both"/>
        <w:rPr>
          <w:sz w:val="26"/>
          <w:szCs w:val="26"/>
        </w:rPr>
      </w:pPr>
      <w:r w:rsidRPr="000F538B">
        <w:rPr>
          <w:sz w:val="26"/>
          <w:szCs w:val="26"/>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14:paraId="7BFEA8E9" w14:textId="77777777" w:rsidR="00951E85" w:rsidRPr="000F538B" w:rsidRDefault="00450155">
      <w:pPr>
        <w:pStyle w:val="a0"/>
        <w:spacing w:line="276" w:lineRule="auto"/>
        <w:ind w:left="992" w:right="855"/>
        <w:jc w:val="both"/>
        <w:rPr>
          <w:sz w:val="26"/>
          <w:szCs w:val="26"/>
        </w:rPr>
      </w:pPr>
      <w:r w:rsidRPr="000F538B">
        <w:rPr>
          <w:sz w:val="26"/>
          <w:szCs w:val="26"/>
        </w:rPr>
        <w:t>Обследование предметов, выделение их признаков и свойств, необходимых для передачи в рисунке, аппликации, лепке предмета.</w:t>
      </w:r>
    </w:p>
    <w:p w14:paraId="73A2F338" w14:textId="77777777" w:rsidR="00951E85" w:rsidRPr="000F538B" w:rsidRDefault="00450155">
      <w:pPr>
        <w:pStyle w:val="a0"/>
        <w:spacing w:line="276" w:lineRule="auto"/>
        <w:ind w:left="992" w:right="1529"/>
        <w:jc w:val="both"/>
        <w:rPr>
          <w:sz w:val="26"/>
          <w:szCs w:val="26"/>
        </w:rPr>
      </w:pPr>
      <w:r w:rsidRPr="000F538B">
        <w:rPr>
          <w:sz w:val="26"/>
          <w:szCs w:val="26"/>
        </w:rPr>
        <w:t>Соотнесение</w:t>
      </w:r>
      <w:r w:rsidRPr="000F538B">
        <w:rPr>
          <w:spacing w:val="-6"/>
          <w:sz w:val="26"/>
          <w:szCs w:val="26"/>
        </w:rPr>
        <w:t xml:space="preserve"> </w:t>
      </w:r>
      <w:r w:rsidRPr="000F538B">
        <w:rPr>
          <w:sz w:val="26"/>
          <w:szCs w:val="26"/>
        </w:rPr>
        <w:t>формы</w:t>
      </w:r>
      <w:r w:rsidRPr="000F538B">
        <w:rPr>
          <w:spacing w:val="-6"/>
          <w:sz w:val="26"/>
          <w:szCs w:val="26"/>
        </w:rPr>
        <w:t xml:space="preserve"> </w:t>
      </w:r>
      <w:r w:rsidRPr="000F538B">
        <w:rPr>
          <w:sz w:val="26"/>
          <w:szCs w:val="26"/>
        </w:rPr>
        <w:t>предметов</w:t>
      </w:r>
      <w:r w:rsidRPr="000F538B">
        <w:rPr>
          <w:spacing w:val="-6"/>
          <w:sz w:val="26"/>
          <w:szCs w:val="26"/>
        </w:rPr>
        <w:t xml:space="preserve"> </w:t>
      </w:r>
      <w:r w:rsidRPr="000F538B">
        <w:rPr>
          <w:sz w:val="26"/>
          <w:szCs w:val="26"/>
        </w:rPr>
        <w:t>с</w:t>
      </w:r>
      <w:r w:rsidRPr="000F538B">
        <w:rPr>
          <w:spacing w:val="-6"/>
          <w:sz w:val="26"/>
          <w:szCs w:val="26"/>
        </w:rPr>
        <w:t xml:space="preserve"> </w:t>
      </w:r>
      <w:r w:rsidRPr="000F538B">
        <w:rPr>
          <w:sz w:val="26"/>
          <w:szCs w:val="26"/>
        </w:rPr>
        <w:t>геометрическими</w:t>
      </w:r>
      <w:r w:rsidRPr="000F538B">
        <w:rPr>
          <w:spacing w:val="-6"/>
          <w:sz w:val="26"/>
          <w:szCs w:val="26"/>
        </w:rPr>
        <w:t xml:space="preserve"> </w:t>
      </w:r>
      <w:r w:rsidRPr="000F538B">
        <w:rPr>
          <w:sz w:val="26"/>
          <w:szCs w:val="26"/>
        </w:rPr>
        <w:t>фигурами</w:t>
      </w:r>
      <w:r w:rsidRPr="000F538B">
        <w:rPr>
          <w:spacing w:val="-6"/>
          <w:sz w:val="26"/>
          <w:szCs w:val="26"/>
        </w:rPr>
        <w:t xml:space="preserve"> </w:t>
      </w:r>
      <w:r w:rsidRPr="000F538B">
        <w:rPr>
          <w:sz w:val="26"/>
          <w:szCs w:val="26"/>
        </w:rPr>
        <w:t>(метод</w:t>
      </w:r>
      <w:r w:rsidRPr="000F538B">
        <w:rPr>
          <w:spacing w:val="-6"/>
          <w:sz w:val="26"/>
          <w:szCs w:val="26"/>
        </w:rPr>
        <w:t xml:space="preserve"> </w:t>
      </w:r>
      <w:r w:rsidRPr="000F538B">
        <w:rPr>
          <w:sz w:val="26"/>
          <w:szCs w:val="26"/>
        </w:rPr>
        <w:t>обобщения). Передача пропорций предметов. Строение тела человека, животных.</w:t>
      </w:r>
    </w:p>
    <w:p w14:paraId="4D599FDB" w14:textId="77777777" w:rsidR="00951E85" w:rsidRPr="000F538B" w:rsidRDefault="00450155">
      <w:pPr>
        <w:pStyle w:val="a0"/>
        <w:ind w:left="992"/>
        <w:jc w:val="both"/>
        <w:rPr>
          <w:sz w:val="26"/>
          <w:szCs w:val="26"/>
        </w:rPr>
      </w:pPr>
      <w:r w:rsidRPr="000F538B">
        <w:rPr>
          <w:sz w:val="26"/>
          <w:szCs w:val="26"/>
        </w:rPr>
        <w:t>Передача</w:t>
      </w:r>
      <w:r w:rsidRPr="000F538B">
        <w:rPr>
          <w:spacing w:val="-5"/>
          <w:sz w:val="26"/>
          <w:szCs w:val="26"/>
        </w:rPr>
        <w:t xml:space="preserve"> </w:t>
      </w:r>
      <w:r w:rsidRPr="000F538B">
        <w:rPr>
          <w:sz w:val="26"/>
          <w:szCs w:val="26"/>
        </w:rPr>
        <w:t>движения</w:t>
      </w:r>
      <w:r w:rsidRPr="000F538B">
        <w:rPr>
          <w:spacing w:val="-5"/>
          <w:sz w:val="26"/>
          <w:szCs w:val="26"/>
        </w:rPr>
        <w:t xml:space="preserve"> </w:t>
      </w:r>
      <w:r w:rsidRPr="000F538B">
        <w:rPr>
          <w:sz w:val="26"/>
          <w:szCs w:val="26"/>
        </w:rPr>
        <w:t>различных</w:t>
      </w:r>
      <w:r w:rsidRPr="000F538B">
        <w:rPr>
          <w:spacing w:val="-5"/>
          <w:sz w:val="26"/>
          <w:szCs w:val="26"/>
        </w:rPr>
        <w:t xml:space="preserve"> </w:t>
      </w:r>
      <w:r w:rsidRPr="000F538B">
        <w:rPr>
          <w:sz w:val="26"/>
          <w:szCs w:val="26"/>
        </w:rPr>
        <w:t>одушевленных</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неодушевленных</w:t>
      </w:r>
      <w:r w:rsidRPr="000F538B">
        <w:rPr>
          <w:spacing w:val="-5"/>
          <w:sz w:val="26"/>
          <w:szCs w:val="26"/>
        </w:rPr>
        <w:t xml:space="preserve"> </w:t>
      </w:r>
      <w:r w:rsidRPr="000F538B">
        <w:rPr>
          <w:spacing w:val="-2"/>
          <w:sz w:val="26"/>
          <w:szCs w:val="26"/>
        </w:rPr>
        <w:t>предметов.</w:t>
      </w:r>
    </w:p>
    <w:p w14:paraId="02567FC9" w14:textId="77777777" w:rsidR="00951E85" w:rsidRPr="000F538B" w:rsidRDefault="00450155">
      <w:pPr>
        <w:pStyle w:val="a0"/>
        <w:spacing w:before="41" w:line="276" w:lineRule="auto"/>
        <w:ind w:left="992" w:right="854"/>
        <w:jc w:val="both"/>
        <w:rPr>
          <w:sz w:val="26"/>
          <w:szCs w:val="26"/>
        </w:rPr>
      </w:pPr>
      <w:r w:rsidRPr="000F538B">
        <w:rPr>
          <w:sz w:val="26"/>
          <w:szCs w:val="26"/>
        </w:rPr>
        <w:t>Приемы и способы передачи формы предметов: лепка предметов из отдельных деталей и</w:t>
      </w:r>
      <w:r w:rsidRPr="000F538B">
        <w:rPr>
          <w:spacing w:val="-2"/>
          <w:sz w:val="26"/>
          <w:szCs w:val="26"/>
        </w:rPr>
        <w:t xml:space="preserve"> </w:t>
      </w:r>
      <w:r w:rsidRPr="000F538B">
        <w:rPr>
          <w:sz w:val="26"/>
          <w:szCs w:val="26"/>
        </w:rPr>
        <w:t>целого</w:t>
      </w:r>
      <w:r w:rsidRPr="000F538B">
        <w:rPr>
          <w:spacing w:val="-2"/>
          <w:sz w:val="26"/>
          <w:szCs w:val="26"/>
        </w:rPr>
        <w:t xml:space="preserve"> </w:t>
      </w:r>
      <w:r w:rsidRPr="000F538B">
        <w:rPr>
          <w:sz w:val="26"/>
          <w:szCs w:val="26"/>
        </w:rPr>
        <w:t>куска</w:t>
      </w:r>
      <w:r w:rsidRPr="000F538B">
        <w:rPr>
          <w:spacing w:val="-2"/>
          <w:sz w:val="26"/>
          <w:szCs w:val="26"/>
        </w:rPr>
        <w:t xml:space="preserve"> </w:t>
      </w:r>
      <w:r w:rsidRPr="000F538B">
        <w:rPr>
          <w:sz w:val="26"/>
          <w:szCs w:val="26"/>
        </w:rPr>
        <w:t>пластилина;</w:t>
      </w:r>
      <w:r w:rsidRPr="000F538B">
        <w:rPr>
          <w:spacing w:val="-2"/>
          <w:sz w:val="26"/>
          <w:szCs w:val="26"/>
        </w:rPr>
        <w:t xml:space="preserve"> </w:t>
      </w:r>
      <w:r w:rsidRPr="000F538B">
        <w:rPr>
          <w:sz w:val="26"/>
          <w:szCs w:val="26"/>
        </w:rPr>
        <w:t>составление</w:t>
      </w:r>
      <w:r w:rsidRPr="000F538B">
        <w:rPr>
          <w:spacing w:val="-2"/>
          <w:sz w:val="26"/>
          <w:szCs w:val="26"/>
        </w:rPr>
        <w:t xml:space="preserve"> </w:t>
      </w:r>
      <w:r w:rsidRPr="000F538B">
        <w:rPr>
          <w:sz w:val="26"/>
          <w:szCs w:val="26"/>
        </w:rPr>
        <w:t>целого</w:t>
      </w:r>
      <w:r w:rsidRPr="000F538B">
        <w:rPr>
          <w:spacing w:val="-2"/>
          <w:sz w:val="26"/>
          <w:szCs w:val="26"/>
        </w:rPr>
        <w:t xml:space="preserve"> </w:t>
      </w:r>
      <w:r w:rsidRPr="000F538B">
        <w:rPr>
          <w:sz w:val="26"/>
          <w:szCs w:val="26"/>
        </w:rPr>
        <w:t>изображения</w:t>
      </w:r>
      <w:r w:rsidRPr="000F538B">
        <w:rPr>
          <w:spacing w:val="-2"/>
          <w:sz w:val="26"/>
          <w:szCs w:val="26"/>
        </w:rPr>
        <w:t xml:space="preserve"> </w:t>
      </w:r>
      <w:r w:rsidRPr="000F538B">
        <w:rPr>
          <w:sz w:val="26"/>
          <w:szCs w:val="26"/>
        </w:rPr>
        <w:t>из</w:t>
      </w:r>
      <w:r w:rsidRPr="000F538B">
        <w:rPr>
          <w:spacing w:val="-2"/>
          <w:sz w:val="26"/>
          <w:szCs w:val="26"/>
        </w:rPr>
        <w:t xml:space="preserve"> </w:t>
      </w:r>
      <w:r w:rsidRPr="000F538B">
        <w:rPr>
          <w:sz w:val="26"/>
          <w:szCs w:val="26"/>
        </w:rPr>
        <w:t>деталей,</w:t>
      </w:r>
      <w:r w:rsidRPr="000F538B">
        <w:rPr>
          <w:spacing w:val="-2"/>
          <w:sz w:val="26"/>
          <w:szCs w:val="26"/>
        </w:rPr>
        <w:t xml:space="preserve"> </w:t>
      </w:r>
      <w:r w:rsidRPr="000F538B">
        <w:rPr>
          <w:sz w:val="26"/>
          <w:szCs w:val="26"/>
        </w:rPr>
        <w:t>вырезанных</w:t>
      </w:r>
      <w:r w:rsidRPr="000F538B">
        <w:rPr>
          <w:spacing w:val="-2"/>
          <w:sz w:val="26"/>
          <w:szCs w:val="26"/>
        </w:rPr>
        <w:t xml:space="preserve"> </w:t>
      </w:r>
      <w:r w:rsidRPr="000F538B">
        <w:rPr>
          <w:sz w:val="26"/>
          <w:szCs w:val="26"/>
        </w:rPr>
        <w:t>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14:paraId="4B70F2B9" w14:textId="77777777" w:rsidR="00951E85" w:rsidRPr="000F538B" w:rsidRDefault="00450155">
      <w:pPr>
        <w:pStyle w:val="a0"/>
        <w:spacing w:line="276" w:lineRule="auto"/>
        <w:ind w:left="992" w:right="854"/>
        <w:jc w:val="both"/>
        <w:rPr>
          <w:sz w:val="26"/>
          <w:szCs w:val="26"/>
        </w:rPr>
      </w:pPr>
      <w:r w:rsidRPr="000F538B">
        <w:rPr>
          <w:sz w:val="26"/>
          <w:szCs w:val="26"/>
        </w:rPr>
        <w:t xml:space="preserve">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w:t>
      </w:r>
      <w:r w:rsidRPr="000F538B">
        <w:rPr>
          <w:spacing w:val="-2"/>
          <w:sz w:val="26"/>
          <w:szCs w:val="26"/>
        </w:rPr>
        <w:t>центре).</w:t>
      </w:r>
    </w:p>
    <w:p w14:paraId="471C7F99" w14:textId="77777777" w:rsidR="00951E85" w:rsidRPr="000F538B" w:rsidRDefault="00450155">
      <w:pPr>
        <w:pStyle w:val="a0"/>
        <w:spacing w:line="276" w:lineRule="auto"/>
        <w:ind w:left="992" w:right="855"/>
        <w:jc w:val="both"/>
        <w:rPr>
          <w:sz w:val="26"/>
          <w:szCs w:val="26"/>
        </w:rPr>
      </w:pPr>
      <w:r w:rsidRPr="000F538B">
        <w:rPr>
          <w:sz w:val="26"/>
          <w:szCs w:val="26"/>
        </w:rPr>
        <w:t>Практическое применение приемов и способов передачи графических образов в лепке, аппликации, рисунке.</w:t>
      </w:r>
    </w:p>
    <w:p w14:paraId="2B57D9A4" w14:textId="77777777" w:rsidR="00951E85" w:rsidRPr="000F538B" w:rsidRDefault="00450155">
      <w:pPr>
        <w:pStyle w:val="3"/>
        <w:spacing w:line="276" w:lineRule="auto"/>
        <w:ind w:right="854"/>
        <w:rPr>
          <w:sz w:val="26"/>
          <w:szCs w:val="26"/>
        </w:rPr>
      </w:pPr>
      <w:r w:rsidRPr="000F538B">
        <w:rPr>
          <w:sz w:val="26"/>
          <w:szCs w:val="26"/>
        </w:rPr>
        <w:t>Развитие восприятия цвета предметов и формирование умения передавать его в рисунке с помощью красок:</w:t>
      </w:r>
    </w:p>
    <w:p w14:paraId="64451FE0" w14:textId="77777777" w:rsidR="00951E85" w:rsidRPr="000F538B" w:rsidRDefault="00450155">
      <w:pPr>
        <w:pStyle w:val="a0"/>
        <w:ind w:left="992"/>
        <w:jc w:val="both"/>
        <w:rPr>
          <w:sz w:val="26"/>
          <w:szCs w:val="26"/>
        </w:rPr>
      </w:pPr>
      <w:r w:rsidRPr="000F538B">
        <w:rPr>
          <w:sz w:val="26"/>
          <w:szCs w:val="26"/>
        </w:rPr>
        <w:lastRenderedPageBreak/>
        <w:t>Понятия:</w:t>
      </w:r>
      <w:r w:rsidRPr="000F538B">
        <w:rPr>
          <w:spacing w:val="-5"/>
          <w:sz w:val="26"/>
          <w:szCs w:val="26"/>
        </w:rPr>
        <w:t xml:space="preserve"> </w:t>
      </w:r>
      <w:r w:rsidRPr="000F538B">
        <w:rPr>
          <w:sz w:val="26"/>
          <w:szCs w:val="26"/>
        </w:rPr>
        <w:t>"цвет",</w:t>
      </w:r>
      <w:r w:rsidRPr="000F538B">
        <w:rPr>
          <w:spacing w:val="-3"/>
          <w:sz w:val="26"/>
          <w:szCs w:val="26"/>
        </w:rPr>
        <w:t xml:space="preserve"> </w:t>
      </w:r>
      <w:r w:rsidRPr="000F538B">
        <w:rPr>
          <w:sz w:val="26"/>
          <w:szCs w:val="26"/>
        </w:rPr>
        <w:t>"спектр",</w:t>
      </w:r>
      <w:r w:rsidRPr="000F538B">
        <w:rPr>
          <w:spacing w:val="-3"/>
          <w:sz w:val="26"/>
          <w:szCs w:val="26"/>
        </w:rPr>
        <w:t xml:space="preserve"> </w:t>
      </w:r>
      <w:r w:rsidRPr="000F538B">
        <w:rPr>
          <w:sz w:val="26"/>
          <w:szCs w:val="26"/>
        </w:rPr>
        <w:t>"краски",</w:t>
      </w:r>
      <w:r w:rsidRPr="000F538B">
        <w:rPr>
          <w:spacing w:val="-3"/>
          <w:sz w:val="26"/>
          <w:szCs w:val="26"/>
        </w:rPr>
        <w:t xml:space="preserve"> </w:t>
      </w:r>
      <w:r w:rsidRPr="000F538B">
        <w:rPr>
          <w:sz w:val="26"/>
          <w:szCs w:val="26"/>
        </w:rPr>
        <w:t>"акварель",</w:t>
      </w:r>
      <w:r w:rsidRPr="000F538B">
        <w:rPr>
          <w:spacing w:val="-3"/>
          <w:sz w:val="26"/>
          <w:szCs w:val="26"/>
        </w:rPr>
        <w:t xml:space="preserve"> </w:t>
      </w:r>
      <w:r w:rsidRPr="000F538B">
        <w:rPr>
          <w:sz w:val="26"/>
          <w:szCs w:val="26"/>
        </w:rPr>
        <w:t>"гуашь",</w:t>
      </w:r>
      <w:r w:rsidRPr="000F538B">
        <w:rPr>
          <w:spacing w:val="-3"/>
          <w:sz w:val="26"/>
          <w:szCs w:val="26"/>
        </w:rPr>
        <w:t xml:space="preserve"> </w:t>
      </w:r>
      <w:r w:rsidRPr="000F538B">
        <w:rPr>
          <w:spacing w:val="-2"/>
          <w:sz w:val="26"/>
          <w:szCs w:val="26"/>
        </w:rPr>
        <w:t>"живопись".</w:t>
      </w:r>
    </w:p>
    <w:p w14:paraId="4AE4B029" w14:textId="77777777" w:rsidR="00951E85" w:rsidRPr="000F538B" w:rsidRDefault="00450155">
      <w:pPr>
        <w:pStyle w:val="a0"/>
        <w:spacing w:before="41" w:line="276" w:lineRule="auto"/>
        <w:ind w:left="992" w:right="855"/>
        <w:jc w:val="both"/>
        <w:rPr>
          <w:sz w:val="26"/>
          <w:szCs w:val="26"/>
        </w:rPr>
      </w:pPr>
      <w:r w:rsidRPr="000F538B">
        <w:rPr>
          <w:sz w:val="26"/>
          <w:szCs w:val="26"/>
        </w:rP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14:paraId="4247024A" w14:textId="77777777" w:rsidR="00951E85" w:rsidRPr="000F538B" w:rsidRDefault="00450155">
      <w:pPr>
        <w:pStyle w:val="a0"/>
        <w:ind w:left="992"/>
        <w:jc w:val="both"/>
        <w:rPr>
          <w:sz w:val="26"/>
          <w:szCs w:val="26"/>
        </w:rPr>
      </w:pPr>
      <w:r w:rsidRPr="000F538B">
        <w:rPr>
          <w:sz w:val="26"/>
          <w:szCs w:val="26"/>
        </w:rPr>
        <w:t>Различение</w:t>
      </w:r>
      <w:r w:rsidRPr="000F538B">
        <w:rPr>
          <w:spacing w:val="-6"/>
          <w:sz w:val="26"/>
          <w:szCs w:val="26"/>
        </w:rPr>
        <w:t xml:space="preserve"> </w:t>
      </w:r>
      <w:r w:rsidRPr="000F538B">
        <w:rPr>
          <w:sz w:val="26"/>
          <w:szCs w:val="26"/>
        </w:rPr>
        <w:t>и</w:t>
      </w:r>
      <w:r w:rsidRPr="000F538B">
        <w:rPr>
          <w:spacing w:val="-4"/>
          <w:sz w:val="26"/>
          <w:szCs w:val="26"/>
        </w:rPr>
        <w:t xml:space="preserve"> </w:t>
      </w:r>
      <w:r w:rsidRPr="000F538B">
        <w:rPr>
          <w:sz w:val="26"/>
          <w:szCs w:val="26"/>
        </w:rPr>
        <w:t>обозначением</w:t>
      </w:r>
      <w:r w:rsidRPr="000F538B">
        <w:rPr>
          <w:spacing w:val="-3"/>
          <w:sz w:val="26"/>
          <w:szCs w:val="26"/>
        </w:rPr>
        <w:t xml:space="preserve"> </w:t>
      </w:r>
      <w:r w:rsidRPr="000F538B">
        <w:rPr>
          <w:sz w:val="26"/>
          <w:szCs w:val="26"/>
        </w:rPr>
        <w:t>словом,</w:t>
      </w:r>
      <w:r w:rsidRPr="000F538B">
        <w:rPr>
          <w:spacing w:val="-4"/>
          <w:sz w:val="26"/>
          <w:szCs w:val="26"/>
        </w:rPr>
        <w:t xml:space="preserve"> </w:t>
      </w:r>
      <w:r w:rsidRPr="000F538B">
        <w:rPr>
          <w:sz w:val="26"/>
          <w:szCs w:val="26"/>
        </w:rPr>
        <w:t>некоторых</w:t>
      </w:r>
      <w:r w:rsidRPr="000F538B">
        <w:rPr>
          <w:spacing w:val="-4"/>
          <w:sz w:val="26"/>
          <w:szCs w:val="26"/>
        </w:rPr>
        <w:t xml:space="preserve"> </w:t>
      </w:r>
      <w:r w:rsidRPr="000F538B">
        <w:rPr>
          <w:sz w:val="26"/>
          <w:szCs w:val="26"/>
        </w:rPr>
        <w:t>ясно</w:t>
      </w:r>
      <w:r w:rsidRPr="000F538B">
        <w:rPr>
          <w:spacing w:val="-3"/>
          <w:sz w:val="26"/>
          <w:szCs w:val="26"/>
        </w:rPr>
        <w:t xml:space="preserve"> </w:t>
      </w:r>
      <w:r w:rsidRPr="000F538B">
        <w:rPr>
          <w:sz w:val="26"/>
          <w:szCs w:val="26"/>
        </w:rPr>
        <w:t>различимых</w:t>
      </w:r>
      <w:r w:rsidRPr="000F538B">
        <w:rPr>
          <w:spacing w:val="-4"/>
          <w:sz w:val="26"/>
          <w:szCs w:val="26"/>
        </w:rPr>
        <w:t xml:space="preserve"> </w:t>
      </w:r>
      <w:r w:rsidRPr="000F538B">
        <w:rPr>
          <w:sz w:val="26"/>
          <w:szCs w:val="26"/>
        </w:rPr>
        <w:t>оттенков</w:t>
      </w:r>
      <w:r w:rsidRPr="000F538B">
        <w:rPr>
          <w:spacing w:val="-3"/>
          <w:sz w:val="26"/>
          <w:szCs w:val="26"/>
        </w:rPr>
        <w:t xml:space="preserve"> </w:t>
      </w:r>
      <w:r w:rsidRPr="000F538B">
        <w:rPr>
          <w:spacing w:val="-2"/>
          <w:sz w:val="26"/>
          <w:szCs w:val="26"/>
        </w:rPr>
        <w:t>цветов.</w:t>
      </w:r>
    </w:p>
    <w:p w14:paraId="392FB237" w14:textId="77777777" w:rsidR="00951E85" w:rsidRPr="000F538B" w:rsidRDefault="00951E85">
      <w:pPr>
        <w:pStyle w:val="a0"/>
        <w:jc w:val="both"/>
        <w:rPr>
          <w:sz w:val="26"/>
          <w:szCs w:val="26"/>
        </w:rPr>
        <w:sectPr w:rsidR="00951E85" w:rsidRPr="000F538B">
          <w:pgSz w:w="11910" w:h="16840"/>
          <w:pgMar w:top="1040" w:right="283" w:bottom="1200" w:left="708" w:header="0" w:footer="974" w:gutter="0"/>
          <w:cols w:space="720"/>
        </w:sectPr>
      </w:pPr>
    </w:p>
    <w:p w14:paraId="75D4BFF1" w14:textId="77777777" w:rsidR="00951E85" w:rsidRPr="000F538B" w:rsidRDefault="00450155">
      <w:pPr>
        <w:pStyle w:val="a0"/>
        <w:spacing w:before="76" w:line="276" w:lineRule="auto"/>
        <w:ind w:left="992" w:right="854"/>
        <w:jc w:val="both"/>
        <w:rPr>
          <w:sz w:val="26"/>
          <w:szCs w:val="26"/>
        </w:rPr>
      </w:pPr>
      <w:r w:rsidRPr="000F538B">
        <w:rPr>
          <w:sz w:val="26"/>
          <w:szCs w:val="26"/>
        </w:rPr>
        <w:lastRenderedPageBreak/>
        <w:t xml:space="preserve">Работа кистью и красками, получение новых цветов и оттенков путем смешения на палитре основных цветов, отражение светлотности цвета (светло-зеленый, темно- </w:t>
      </w:r>
      <w:r w:rsidRPr="000F538B">
        <w:rPr>
          <w:spacing w:val="-2"/>
          <w:sz w:val="26"/>
          <w:szCs w:val="26"/>
        </w:rPr>
        <w:t>зеленый).</w:t>
      </w:r>
    </w:p>
    <w:p w14:paraId="7DD48A31" w14:textId="77777777" w:rsidR="00951E85" w:rsidRPr="000F538B" w:rsidRDefault="00450155">
      <w:pPr>
        <w:pStyle w:val="a0"/>
        <w:spacing w:line="276" w:lineRule="auto"/>
        <w:ind w:left="992" w:right="853"/>
        <w:jc w:val="both"/>
        <w:rPr>
          <w:sz w:val="26"/>
          <w:szCs w:val="26"/>
        </w:rPr>
      </w:pPr>
      <w:r w:rsidRPr="000F538B">
        <w:rPr>
          <w:sz w:val="26"/>
          <w:szCs w:val="26"/>
        </w:rPr>
        <w:t>Эмоциональное</w:t>
      </w:r>
      <w:r w:rsidRPr="000F538B">
        <w:rPr>
          <w:spacing w:val="-3"/>
          <w:sz w:val="26"/>
          <w:szCs w:val="26"/>
        </w:rPr>
        <w:t xml:space="preserve"> </w:t>
      </w:r>
      <w:r w:rsidRPr="000F538B">
        <w:rPr>
          <w:sz w:val="26"/>
          <w:szCs w:val="26"/>
        </w:rPr>
        <w:t>восприятие</w:t>
      </w:r>
      <w:r w:rsidRPr="000F538B">
        <w:rPr>
          <w:spacing w:val="-3"/>
          <w:sz w:val="26"/>
          <w:szCs w:val="26"/>
        </w:rPr>
        <w:t xml:space="preserve"> </w:t>
      </w:r>
      <w:r w:rsidRPr="000F538B">
        <w:rPr>
          <w:sz w:val="26"/>
          <w:szCs w:val="26"/>
        </w:rPr>
        <w:t>цвета.</w:t>
      </w:r>
      <w:r w:rsidRPr="000F538B">
        <w:rPr>
          <w:spacing w:val="-3"/>
          <w:sz w:val="26"/>
          <w:szCs w:val="26"/>
        </w:rPr>
        <w:t xml:space="preserve"> </w:t>
      </w:r>
      <w:r w:rsidRPr="000F538B">
        <w:rPr>
          <w:sz w:val="26"/>
          <w:szCs w:val="26"/>
        </w:rPr>
        <w:t>Передача</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помощью</w:t>
      </w:r>
      <w:r w:rsidRPr="000F538B">
        <w:rPr>
          <w:spacing w:val="-3"/>
          <w:sz w:val="26"/>
          <w:szCs w:val="26"/>
        </w:rPr>
        <w:t xml:space="preserve"> </w:t>
      </w:r>
      <w:r w:rsidRPr="000F538B">
        <w:rPr>
          <w:sz w:val="26"/>
          <w:szCs w:val="26"/>
        </w:rPr>
        <w:t>цвета</w:t>
      </w:r>
      <w:r w:rsidRPr="000F538B">
        <w:rPr>
          <w:spacing w:val="-3"/>
          <w:sz w:val="26"/>
          <w:szCs w:val="26"/>
        </w:rPr>
        <w:t xml:space="preserve"> </w:t>
      </w:r>
      <w:r w:rsidRPr="000F538B">
        <w:rPr>
          <w:sz w:val="26"/>
          <w:szCs w:val="26"/>
        </w:rPr>
        <w:t>характера</w:t>
      </w:r>
      <w:r w:rsidRPr="000F538B">
        <w:rPr>
          <w:spacing w:val="-3"/>
          <w:sz w:val="26"/>
          <w:szCs w:val="26"/>
        </w:rPr>
        <w:t xml:space="preserve"> </w:t>
      </w:r>
      <w:r w:rsidRPr="000F538B">
        <w:rPr>
          <w:sz w:val="26"/>
          <w:szCs w:val="26"/>
        </w:rPr>
        <w:t>персонажа,</w:t>
      </w:r>
      <w:r w:rsidRPr="000F538B">
        <w:rPr>
          <w:spacing w:val="-3"/>
          <w:sz w:val="26"/>
          <w:szCs w:val="26"/>
        </w:rPr>
        <w:t xml:space="preserve"> </w:t>
      </w:r>
      <w:r w:rsidRPr="000F538B">
        <w:rPr>
          <w:sz w:val="26"/>
          <w:szCs w:val="26"/>
        </w:rPr>
        <w:t>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14:paraId="5DC66D90" w14:textId="77777777" w:rsidR="00951E85" w:rsidRPr="000F538B" w:rsidRDefault="00450155">
      <w:pPr>
        <w:pStyle w:val="a0"/>
        <w:spacing w:line="276" w:lineRule="auto"/>
        <w:ind w:left="992" w:right="854"/>
        <w:jc w:val="both"/>
        <w:rPr>
          <w:sz w:val="26"/>
          <w:szCs w:val="26"/>
        </w:rPr>
      </w:pPr>
      <w:r w:rsidRPr="000F538B">
        <w:rPr>
          <w:sz w:val="26"/>
          <w:szCs w:val="26"/>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w:t>
      </w:r>
    </w:p>
    <w:p w14:paraId="20661F95" w14:textId="77777777" w:rsidR="00951E85" w:rsidRPr="000F538B" w:rsidRDefault="00450155">
      <w:pPr>
        <w:pStyle w:val="a0"/>
        <w:spacing w:line="276" w:lineRule="auto"/>
        <w:ind w:left="992" w:right="854"/>
        <w:jc w:val="both"/>
        <w:rPr>
          <w:sz w:val="26"/>
          <w:szCs w:val="26"/>
        </w:rPr>
      </w:pPr>
      <w:r w:rsidRPr="000F538B">
        <w:rPr>
          <w:sz w:val="26"/>
          <w:szCs w:val="26"/>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14:paraId="08D64AAF" w14:textId="77777777" w:rsidR="00951E85" w:rsidRPr="000F538B" w:rsidRDefault="00450155">
      <w:pPr>
        <w:pStyle w:val="3"/>
        <w:rPr>
          <w:sz w:val="26"/>
          <w:szCs w:val="26"/>
        </w:rPr>
      </w:pPr>
      <w:r w:rsidRPr="000F538B">
        <w:rPr>
          <w:sz w:val="26"/>
          <w:szCs w:val="26"/>
        </w:rPr>
        <w:t>Обучение</w:t>
      </w:r>
      <w:r w:rsidRPr="000F538B">
        <w:rPr>
          <w:spacing w:val="-7"/>
          <w:sz w:val="26"/>
          <w:szCs w:val="26"/>
        </w:rPr>
        <w:t xml:space="preserve"> </w:t>
      </w:r>
      <w:r w:rsidRPr="000F538B">
        <w:rPr>
          <w:sz w:val="26"/>
          <w:szCs w:val="26"/>
        </w:rPr>
        <w:t>восприятию</w:t>
      </w:r>
      <w:r w:rsidRPr="000F538B">
        <w:rPr>
          <w:spacing w:val="-7"/>
          <w:sz w:val="26"/>
          <w:szCs w:val="26"/>
        </w:rPr>
        <w:t xml:space="preserve"> </w:t>
      </w:r>
      <w:r w:rsidRPr="000F538B">
        <w:rPr>
          <w:sz w:val="26"/>
          <w:szCs w:val="26"/>
        </w:rPr>
        <w:t>произведений</w:t>
      </w:r>
      <w:r w:rsidRPr="000F538B">
        <w:rPr>
          <w:spacing w:val="-6"/>
          <w:sz w:val="26"/>
          <w:szCs w:val="26"/>
        </w:rPr>
        <w:t xml:space="preserve"> </w:t>
      </w:r>
      <w:r w:rsidRPr="000F538B">
        <w:rPr>
          <w:spacing w:val="-2"/>
          <w:sz w:val="26"/>
          <w:szCs w:val="26"/>
        </w:rPr>
        <w:t>искусства:</w:t>
      </w:r>
    </w:p>
    <w:p w14:paraId="1FFBCDDA" w14:textId="77777777" w:rsidR="00951E85" w:rsidRPr="000F538B" w:rsidRDefault="00450155">
      <w:pPr>
        <w:pStyle w:val="a0"/>
        <w:spacing w:before="41"/>
        <w:ind w:left="992"/>
        <w:jc w:val="both"/>
        <w:rPr>
          <w:sz w:val="26"/>
          <w:szCs w:val="26"/>
        </w:rPr>
      </w:pPr>
      <w:r w:rsidRPr="000F538B">
        <w:rPr>
          <w:sz w:val="26"/>
          <w:szCs w:val="26"/>
        </w:rPr>
        <w:t>Примерные</w:t>
      </w:r>
      <w:r w:rsidRPr="000F538B">
        <w:rPr>
          <w:spacing w:val="-4"/>
          <w:sz w:val="26"/>
          <w:szCs w:val="26"/>
        </w:rPr>
        <w:t xml:space="preserve"> </w:t>
      </w:r>
      <w:r w:rsidRPr="000F538B">
        <w:rPr>
          <w:sz w:val="26"/>
          <w:szCs w:val="26"/>
        </w:rPr>
        <w:t>темы</w:t>
      </w:r>
      <w:r w:rsidRPr="000F538B">
        <w:rPr>
          <w:spacing w:val="-4"/>
          <w:sz w:val="26"/>
          <w:szCs w:val="26"/>
        </w:rPr>
        <w:t xml:space="preserve"> </w:t>
      </w:r>
      <w:r w:rsidRPr="000F538B">
        <w:rPr>
          <w:spacing w:val="-2"/>
          <w:sz w:val="26"/>
          <w:szCs w:val="26"/>
        </w:rPr>
        <w:t>бесед:</w:t>
      </w:r>
    </w:p>
    <w:p w14:paraId="1A14F977" w14:textId="77777777" w:rsidR="00951E85" w:rsidRPr="000F538B" w:rsidRDefault="00450155">
      <w:pPr>
        <w:pStyle w:val="a0"/>
        <w:spacing w:before="41" w:line="276" w:lineRule="auto"/>
        <w:ind w:left="992" w:right="854"/>
        <w:jc w:val="both"/>
        <w:rPr>
          <w:sz w:val="26"/>
          <w:szCs w:val="26"/>
        </w:rPr>
      </w:pPr>
      <w:r w:rsidRPr="000F538B">
        <w:rPr>
          <w:sz w:val="26"/>
          <w:szCs w:val="26"/>
        </w:rPr>
        <w:t>"Изобразительное искусство в повседневной жизни человека. Работа художников, скульпторов, мастеров народных промыслов, дизайнеров".</w:t>
      </w:r>
    </w:p>
    <w:p w14:paraId="31B318D5" w14:textId="77777777" w:rsidR="00951E85" w:rsidRPr="000F538B" w:rsidRDefault="00450155">
      <w:pPr>
        <w:pStyle w:val="a0"/>
        <w:spacing w:line="276" w:lineRule="auto"/>
        <w:ind w:left="992" w:right="855"/>
        <w:jc w:val="both"/>
        <w:rPr>
          <w:sz w:val="26"/>
          <w:szCs w:val="26"/>
        </w:rPr>
      </w:pPr>
      <w:r w:rsidRPr="000F538B">
        <w:rPr>
          <w:sz w:val="26"/>
          <w:szCs w:val="26"/>
        </w:rPr>
        <w:t>"Виды изобразительного искусства". Рисунок, живопись, скульптура, декоративно- прикладное искусства, архитектура, дизайн.</w:t>
      </w:r>
    </w:p>
    <w:p w14:paraId="3ECC6B9C" w14:textId="77777777" w:rsidR="00951E85" w:rsidRPr="000F538B" w:rsidRDefault="00450155">
      <w:pPr>
        <w:pStyle w:val="a0"/>
        <w:spacing w:line="276" w:lineRule="auto"/>
        <w:ind w:left="992" w:right="852"/>
        <w:jc w:val="both"/>
        <w:rPr>
          <w:sz w:val="26"/>
          <w:szCs w:val="26"/>
        </w:rPr>
      </w:pPr>
      <w:r w:rsidRPr="000F538B">
        <w:rPr>
          <w:sz w:val="26"/>
          <w:szCs w:val="26"/>
        </w:rPr>
        <w:t>"Как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 Сезан, И. Шишкин.</w:t>
      </w:r>
    </w:p>
    <w:p w14:paraId="43491D68" w14:textId="77777777" w:rsidR="00951E85" w:rsidRPr="000F538B" w:rsidRDefault="00450155">
      <w:pPr>
        <w:pStyle w:val="a0"/>
        <w:spacing w:line="276" w:lineRule="auto"/>
        <w:ind w:left="992" w:right="853"/>
        <w:jc w:val="both"/>
        <w:rPr>
          <w:sz w:val="26"/>
          <w:szCs w:val="26"/>
        </w:rPr>
      </w:pPr>
      <w:r w:rsidRPr="000F538B">
        <w:rPr>
          <w:sz w:val="26"/>
          <w:szCs w:val="26"/>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14:paraId="66FA0189" w14:textId="77777777" w:rsidR="00951E85" w:rsidRPr="000F538B" w:rsidRDefault="00450155">
      <w:pPr>
        <w:pStyle w:val="a0"/>
        <w:spacing w:line="276" w:lineRule="auto"/>
        <w:ind w:left="992" w:right="852"/>
        <w:jc w:val="both"/>
        <w:rPr>
          <w:sz w:val="26"/>
          <w:szCs w:val="26"/>
        </w:rPr>
      </w:pPr>
      <w:r w:rsidRPr="000F538B">
        <w:rPr>
          <w:sz w:val="26"/>
          <w:szCs w:val="26"/>
        </w:rP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w:t>
      </w:r>
    </w:p>
    <w:p w14:paraId="2019CE0C" w14:textId="77777777" w:rsidR="00951E85" w:rsidRPr="000F538B" w:rsidRDefault="00951E85">
      <w:pPr>
        <w:pStyle w:val="a0"/>
        <w:spacing w:before="42"/>
        <w:ind w:left="0"/>
        <w:rPr>
          <w:sz w:val="26"/>
          <w:szCs w:val="26"/>
        </w:rPr>
      </w:pPr>
    </w:p>
    <w:p w14:paraId="19025DB5" w14:textId="77777777" w:rsidR="00951E85" w:rsidRPr="000F538B" w:rsidRDefault="00450155">
      <w:pPr>
        <w:pStyle w:val="3"/>
        <w:spacing w:line="276" w:lineRule="auto"/>
        <w:ind w:right="855"/>
        <w:rPr>
          <w:sz w:val="26"/>
          <w:szCs w:val="26"/>
        </w:rPr>
      </w:pPr>
      <w:r w:rsidRPr="000F538B">
        <w:rPr>
          <w:sz w:val="26"/>
          <w:szCs w:val="26"/>
        </w:rPr>
        <w:t xml:space="preserve">Планируемые предметные результаты изучения учебного предмета </w:t>
      </w:r>
      <w:r w:rsidRPr="000F538B">
        <w:rPr>
          <w:sz w:val="26"/>
          <w:szCs w:val="26"/>
        </w:rPr>
        <w:lastRenderedPageBreak/>
        <w:t>"Рисование (изобразительное искусство)":</w:t>
      </w:r>
    </w:p>
    <w:p w14:paraId="0AD196D7" w14:textId="77777777" w:rsidR="00951E85" w:rsidRPr="000F538B" w:rsidRDefault="00951E85">
      <w:pPr>
        <w:pStyle w:val="a0"/>
        <w:spacing w:before="41"/>
        <w:ind w:left="0"/>
        <w:rPr>
          <w:b/>
          <w:sz w:val="26"/>
          <w:szCs w:val="26"/>
        </w:rPr>
      </w:pPr>
    </w:p>
    <w:p w14:paraId="25945E6B" w14:textId="77777777" w:rsidR="00951E85" w:rsidRPr="000F538B" w:rsidRDefault="00450155">
      <w:pPr>
        <w:ind w:left="992"/>
        <w:jc w:val="both"/>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47F6FE12" w14:textId="77777777" w:rsidR="00951E85" w:rsidRPr="000F538B" w:rsidRDefault="00951E85">
      <w:pPr>
        <w:jc w:val="both"/>
        <w:rPr>
          <w:b/>
          <w:sz w:val="26"/>
          <w:szCs w:val="26"/>
        </w:rPr>
        <w:sectPr w:rsidR="00951E85" w:rsidRPr="000F538B">
          <w:pgSz w:w="11910" w:h="16840"/>
          <w:pgMar w:top="1040" w:right="283" w:bottom="1200" w:left="708" w:header="0" w:footer="974" w:gutter="0"/>
          <w:cols w:space="720"/>
        </w:sectPr>
      </w:pPr>
    </w:p>
    <w:p w14:paraId="697DD227" w14:textId="77777777" w:rsidR="00951E85" w:rsidRPr="000F538B" w:rsidRDefault="00450155" w:rsidP="00E9515F">
      <w:pPr>
        <w:pStyle w:val="a5"/>
        <w:numPr>
          <w:ilvl w:val="0"/>
          <w:numId w:val="47"/>
        </w:numPr>
        <w:tabs>
          <w:tab w:val="left" w:pos="1712"/>
        </w:tabs>
        <w:spacing w:before="41" w:line="271" w:lineRule="auto"/>
        <w:ind w:left="1712" w:right="853"/>
        <w:jc w:val="both"/>
        <w:rPr>
          <w:sz w:val="26"/>
          <w:szCs w:val="26"/>
        </w:rPr>
      </w:pPr>
      <w:r w:rsidRPr="000F538B">
        <w:rPr>
          <w:sz w:val="26"/>
          <w:szCs w:val="26"/>
        </w:rPr>
        <w:lastRenderedPageBreak/>
        <w:t>знание названий художественных материалов, инструментов и приспособлений; их свойств, назначения, правил хранения, обращения и санитарно- гигиенических требований при работе с ними;</w:t>
      </w:r>
    </w:p>
    <w:p w14:paraId="1AF4054D" w14:textId="77777777" w:rsidR="00951E85" w:rsidRPr="000F538B" w:rsidRDefault="00450155" w:rsidP="00E9515F">
      <w:pPr>
        <w:pStyle w:val="a5"/>
        <w:numPr>
          <w:ilvl w:val="0"/>
          <w:numId w:val="47"/>
        </w:numPr>
        <w:tabs>
          <w:tab w:val="left" w:pos="1711"/>
        </w:tabs>
        <w:spacing w:line="287" w:lineRule="exact"/>
        <w:ind w:left="1711" w:hanging="359"/>
        <w:jc w:val="both"/>
        <w:rPr>
          <w:sz w:val="26"/>
          <w:szCs w:val="26"/>
        </w:rPr>
      </w:pPr>
      <w:r w:rsidRPr="000F538B">
        <w:rPr>
          <w:sz w:val="26"/>
          <w:szCs w:val="26"/>
        </w:rPr>
        <w:t>знание</w:t>
      </w:r>
      <w:r w:rsidRPr="000F538B">
        <w:rPr>
          <w:spacing w:val="26"/>
          <w:sz w:val="26"/>
          <w:szCs w:val="26"/>
        </w:rPr>
        <w:t xml:space="preserve">  </w:t>
      </w:r>
      <w:r w:rsidRPr="000F538B">
        <w:rPr>
          <w:sz w:val="26"/>
          <w:szCs w:val="26"/>
        </w:rPr>
        <w:t>элементарных</w:t>
      </w:r>
      <w:r w:rsidRPr="000F538B">
        <w:rPr>
          <w:spacing w:val="28"/>
          <w:sz w:val="26"/>
          <w:szCs w:val="26"/>
        </w:rPr>
        <w:t xml:space="preserve">  </w:t>
      </w:r>
      <w:r w:rsidRPr="000F538B">
        <w:rPr>
          <w:sz w:val="26"/>
          <w:szCs w:val="26"/>
        </w:rPr>
        <w:t>правил</w:t>
      </w:r>
      <w:r w:rsidRPr="000F538B">
        <w:rPr>
          <w:spacing w:val="28"/>
          <w:sz w:val="26"/>
          <w:szCs w:val="26"/>
        </w:rPr>
        <w:t xml:space="preserve">  </w:t>
      </w:r>
      <w:r w:rsidRPr="000F538B">
        <w:rPr>
          <w:sz w:val="26"/>
          <w:szCs w:val="26"/>
        </w:rPr>
        <w:t>композиции,</w:t>
      </w:r>
      <w:r w:rsidRPr="000F538B">
        <w:rPr>
          <w:spacing w:val="28"/>
          <w:sz w:val="26"/>
          <w:szCs w:val="26"/>
        </w:rPr>
        <w:t xml:space="preserve">  </w:t>
      </w:r>
      <w:r w:rsidRPr="000F538B">
        <w:rPr>
          <w:sz w:val="26"/>
          <w:szCs w:val="26"/>
        </w:rPr>
        <w:t>цветоведения,</w:t>
      </w:r>
      <w:r w:rsidRPr="000F538B">
        <w:rPr>
          <w:spacing w:val="28"/>
          <w:sz w:val="26"/>
          <w:szCs w:val="26"/>
        </w:rPr>
        <w:t xml:space="preserve">  </w:t>
      </w:r>
      <w:r w:rsidRPr="000F538B">
        <w:rPr>
          <w:sz w:val="26"/>
          <w:szCs w:val="26"/>
        </w:rPr>
        <w:t>передачи</w:t>
      </w:r>
      <w:r w:rsidRPr="000F538B">
        <w:rPr>
          <w:spacing w:val="28"/>
          <w:sz w:val="26"/>
          <w:szCs w:val="26"/>
        </w:rPr>
        <w:t xml:space="preserve">  </w:t>
      </w:r>
      <w:r w:rsidRPr="000F538B">
        <w:rPr>
          <w:spacing w:val="-2"/>
          <w:sz w:val="26"/>
          <w:szCs w:val="26"/>
        </w:rPr>
        <w:t>формы</w:t>
      </w:r>
    </w:p>
    <w:p w14:paraId="1E7C1A5D" w14:textId="77777777" w:rsidR="00951E85" w:rsidRPr="000F538B" w:rsidRDefault="00450155">
      <w:pPr>
        <w:pStyle w:val="a0"/>
        <w:spacing w:before="33"/>
        <w:rPr>
          <w:sz w:val="26"/>
          <w:szCs w:val="26"/>
        </w:rPr>
      </w:pPr>
      <w:r w:rsidRPr="000F538B">
        <w:rPr>
          <w:spacing w:val="-2"/>
          <w:sz w:val="26"/>
          <w:szCs w:val="26"/>
        </w:rPr>
        <w:t>предмета;</w:t>
      </w:r>
    </w:p>
    <w:p w14:paraId="1A0C2EE4" w14:textId="77777777" w:rsidR="00951E85" w:rsidRPr="000F538B" w:rsidRDefault="00450155" w:rsidP="00E9515F">
      <w:pPr>
        <w:pStyle w:val="a5"/>
        <w:numPr>
          <w:ilvl w:val="0"/>
          <w:numId w:val="47"/>
        </w:numPr>
        <w:tabs>
          <w:tab w:val="left" w:pos="1712"/>
          <w:tab w:val="left" w:pos="2666"/>
          <w:tab w:val="left" w:pos="4025"/>
          <w:tab w:val="left" w:pos="5859"/>
          <w:tab w:val="left" w:pos="6900"/>
          <w:tab w:val="left" w:pos="8983"/>
        </w:tabs>
        <w:spacing w:before="6" w:line="264" w:lineRule="auto"/>
        <w:ind w:left="1712" w:right="854"/>
        <w:rPr>
          <w:sz w:val="26"/>
          <w:szCs w:val="26"/>
        </w:rPr>
      </w:pPr>
      <w:r w:rsidRPr="000F538B">
        <w:rPr>
          <w:spacing w:val="-2"/>
          <w:sz w:val="26"/>
          <w:szCs w:val="26"/>
        </w:rPr>
        <w:t>знание</w:t>
      </w:r>
      <w:r w:rsidRPr="000F538B">
        <w:rPr>
          <w:sz w:val="26"/>
          <w:szCs w:val="26"/>
        </w:rPr>
        <w:tab/>
      </w:r>
      <w:r w:rsidRPr="000F538B">
        <w:rPr>
          <w:spacing w:val="-2"/>
          <w:sz w:val="26"/>
          <w:szCs w:val="26"/>
        </w:rPr>
        <w:t>некоторых</w:t>
      </w:r>
      <w:r w:rsidRPr="000F538B">
        <w:rPr>
          <w:sz w:val="26"/>
          <w:szCs w:val="26"/>
        </w:rPr>
        <w:tab/>
      </w:r>
      <w:r w:rsidRPr="000F538B">
        <w:rPr>
          <w:spacing w:val="-2"/>
          <w:sz w:val="26"/>
          <w:szCs w:val="26"/>
        </w:rPr>
        <w:t>выразительных</w:t>
      </w:r>
      <w:r w:rsidRPr="000F538B">
        <w:rPr>
          <w:sz w:val="26"/>
          <w:szCs w:val="26"/>
        </w:rPr>
        <w:tab/>
      </w:r>
      <w:r w:rsidRPr="000F538B">
        <w:rPr>
          <w:spacing w:val="-2"/>
          <w:sz w:val="26"/>
          <w:szCs w:val="26"/>
        </w:rPr>
        <w:t>средств</w:t>
      </w:r>
      <w:r w:rsidRPr="000F538B">
        <w:rPr>
          <w:sz w:val="26"/>
          <w:szCs w:val="26"/>
        </w:rPr>
        <w:tab/>
      </w:r>
      <w:r w:rsidRPr="000F538B">
        <w:rPr>
          <w:spacing w:val="-2"/>
          <w:sz w:val="26"/>
          <w:szCs w:val="26"/>
        </w:rPr>
        <w:t>изобразительного</w:t>
      </w:r>
      <w:r w:rsidRPr="000F538B">
        <w:rPr>
          <w:sz w:val="26"/>
          <w:szCs w:val="26"/>
        </w:rPr>
        <w:tab/>
      </w:r>
      <w:r w:rsidRPr="000F538B">
        <w:rPr>
          <w:spacing w:val="-2"/>
          <w:sz w:val="26"/>
          <w:szCs w:val="26"/>
        </w:rPr>
        <w:t xml:space="preserve">искусства: </w:t>
      </w:r>
      <w:r w:rsidRPr="000F538B">
        <w:rPr>
          <w:sz w:val="26"/>
          <w:szCs w:val="26"/>
        </w:rPr>
        <w:t>"изобразительная поверхность", "точка", "линия", "штриховка", "пятно", "цвет";</w:t>
      </w:r>
    </w:p>
    <w:p w14:paraId="606F90C8" w14:textId="77777777" w:rsidR="00951E85" w:rsidRPr="000F538B" w:rsidRDefault="00450155" w:rsidP="00E9515F">
      <w:pPr>
        <w:pStyle w:val="a5"/>
        <w:numPr>
          <w:ilvl w:val="0"/>
          <w:numId w:val="47"/>
        </w:numPr>
        <w:tabs>
          <w:tab w:val="left" w:pos="1712"/>
        </w:tabs>
        <w:spacing w:line="298" w:lineRule="exact"/>
        <w:ind w:left="1712"/>
        <w:rPr>
          <w:sz w:val="26"/>
          <w:szCs w:val="26"/>
        </w:rPr>
      </w:pPr>
      <w:r w:rsidRPr="000F538B">
        <w:rPr>
          <w:sz w:val="26"/>
          <w:szCs w:val="26"/>
        </w:rPr>
        <w:t>пользование</w:t>
      </w:r>
      <w:r w:rsidRPr="000F538B">
        <w:rPr>
          <w:spacing w:val="-6"/>
          <w:sz w:val="26"/>
          <w:szCs w:val="26"/>
        </w:rPr>
        <w:t xml:space="preserve"> </w:t>
      </w:r>
      <w:r w:rsidRPr="000F538B">
        <w:rPr>
          <w:sz w:val="26"/>
          <w:szCs w:val="26"/>
        </w:rPr>
        <w:t>материалами</w:t>
      </w:r>
      <w:r w:rsidRPr="000F538B">
        <w:rPr>
          <w:spacing w:val="-5"/>
          <w:sz w:val="26"/>
          <w:szCs w:val="26"/>
        </w:rPr>
        <w:t xml:space="preserve"> </w:t>
      </w:r>
      <w:r w:rsidRPr="000F538B">
        <w:rPr>
          <w:sz w:val="26"/>
          <w:szCs w:val="26"/>
        </w:rPr>
        <w:t>для</w:t>
      </w:r>
      <w:r w:rsidRPr="000F538B">
        <w:rPr>
          <w:spacing w:val="-6"/>
          <w:sz w:val="26"/>
          <w:szCs w:val="26"/>
        </w:rPr>
        <w:t xml:space="preserve"> </w:t>
      </w:r>
      <w:r w:rsidRPr="000F538B">
        <w:rPr>
          <w:sz w:val="26"/>
          <w:szCs w:val="26"/>
        </w:rPr>
        <w:t>рисования,</w:t>
      </w:r>
      <w:r w:rsidRPr="000F538B">
        <w:rPr>
          <w:spacing w:val="-5"/>
          <w:sz w:val="26"/>
          <w:szCs w:val="26"/>
        </w:rPr>
        <w:t xml:space="preserve"> </w:t>
      </w:r>
      <w:r w:rsidRPr="000F538B">
        <w:rPr>
          <w:sz w:val="26"/>
          <w:szCs w:val="26"/>
        </w:rPr>
        <w:t>аппликации,</w:t>
      </w:r>
      <w:r w:rsidRPr="000F538B">
        <w:rPr>
          <w:spacing w:val="-5"/>
          <w:sz w:val="26"/>
          <w:szCs w:val="26"/>
        </w:rPr>
        <w:t xml:space="preserve"> </w:t>
      </w:r>
      <w:r w:rsidRPr="000F538B">
        <w:rPr>
          <w:spacing w:val="-2"/>
          <w:sz w:val="26"/>
          <w:szCs w:val="26"/>
        </w:rPr>
        <w:t>лепки;</w:t>
      </w:r>
    </w:p>
    <w:p w14:paraId="33122C16" w14:textId="77777777" w:rsidR="00951E85" w:rsidRPr="000F538B" w:rsidRDefault="00450155" w:rsidP="00E9515F">
      <w:pPr>
        <w:pStyle w:val="a5"/>
        <w:numPr>
          <w:ilvl w:val="0"/>
          <w:numId w:val="47"/>
        </w:numPr>
        <w:tabs>
          <w:tab w:val="left" w:pos="1712"/>
        </w:tabs>
        <w:spacing w:line="317" w:lineRule="exact"/>
        <w:ind w:left="1712"/>
        <w:rPr>
          <w:sz w:val="26"/>
          <w:szCs w:val="26"/>
        </w:rPr>
      </w:pPr>
      <w:r w:rsidRPr="000F538B">
        <w:rPr>
          <w:sz w:val="26"/>
          <w:szCs w:val="26"/>
        </w:rPr>
        <w:t>знание</w:t>
      </w:r>
      <w:r w:rsidRPr="000F538B">
        <w:rPr>
          <w:spacing w:val="-4"/>
          <w:sz w:val="26"/>
          <w:szCs w:val="26"/>
        </w:rPr>
        <w:t xml:space="preserve"> </w:t>
      </w:r>
      <w:r w:rsidRPr="000F538B">
        <w:rPr>
          <w:sz w:val="26"/>
          <w:szCs w:val="26"/>
        </w:rPr>
        <w:t>названий</w:t>
      </w:r>
      <w:r w:rsidRPr="000F538B">
        <w:rPr>
          <w:spacing w:val="-3"/>
          <w:sz w:val="26"/>
          <w:szCs w:val="26"/>
        </w:rPr>
        <w:t xml:space="preserve"> </w:t>
      </w:r>
      <w:r w:rsidRPr="000F538B">
        <w:rPr>
          <w:sz w:val="26"/>
          <w:szCs w:val="26"/>
        </w:rPr>
        <w:t>предметов,</w:t>
      </w:r>
      <w:r w:rsidRPr="000F538B">
        <w:rPr>
          <w:spacing w:val="-3"/>
          <w:sz w:val="26"/>
          <w:szCs w:val="26"/>
        </w:rPr>
        <w:t xml:space="preserve"> </w:t>
      </w:r>
      <w:r w:rsidRPr="000F538B">
        <w:rPr>
          <w:sz w:val="26"/>
          <w:szCs w:val="26"/>
        </w:rPr>
        <w:t>подлежащих</w:t>
      </w:r>
      <w:r w:rsidRPr="000F538B">
        <w:rPr>
          <w:spacing w:val="-4"/>
          <w:sz w:val="26"/>
          <w:szCs w:val="26"/>
        </w:rPr>
        <w:t xml:space="preserve"> </w:t>
      </w:r>
      <w:r w:rsidRPr="000F538B">
        <w:rPr>
          <w:sz w:val="26"/>
          <w:szCs w:val="26"/>
        </w:rPr>
        <w:t>рисованию,</w:t>
      </w:r>
      <w:r w:rsidRPr="000F538B">
        <w:rPr>
          <w:spacing w:val="-3"/>
          <w:sz w:val="26"/>
          <w:szCs w:val="26"/>
        </w:rPr>
        <w:t xml:space="preserve"> </w:t>
      </w:r>
      <w:r w:rsidRPr="000F538B">
        <w:rPr>
          <w:sz w:val="26"/>
          <w:szCs w:val="26"/>
        </w:rPr>
        <w:t>лепке</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аппликации;</w:t>
      </w:r>
    </w:p>
    <w:p w14:paraId="5B322341" w14:textId="77777777" w:rsidR="00951E85" w:rsidRPr="000F538B" w:rsidRDefault="00450155" w:rsidP="00E9515F">
      <w:pPr>
        <w:pStyle w:val="a5"/>
        <w:numPr>
          <w:ilvl w:val="0"/>
          <w:numId w:val="47"/>
        </w:numPr>
        <w:tabs>
          <w:tab w:val="left" w:pos="1712"/>
          <w:tab w:val="left" w:pos="2705"/>
          <w:tab w:val="left" w:pos="3940"/>
          <w:tab w:val="left" w:pos="5338"/>
          <w:tab w:val="left" w:pos="6644"/>
          <w:tab w:val="left" w:pos="7073"/>
          <w:tab w:val="left" w:pos="8858"/>
        </w:tabs>
        <w:spacing w:line="264" w:lineRule="auto"/>
        <w:ind w:left="1712" w:right="854"/>
        <w:rPr>
          <w:sz w:val="26"/>
          <w:szCs w:val="26"/>
        </w:rPr>
      </w:pPr>
      <w:r w:rsidRPr="000F538B">
        <w:rPr>
          <w:spacing w:val="-2"/>
          <w:sz w:val="26"/>
          <w:szCs w:val="26"/>
        </w:rPr>
        <w:t>знание</w:t>
      </w:r>
      <w:r w:rsidRPr="000F538B">
        <w:rPr>
          <w:sz w:val="26"/>
          <w:szCs w:val="26"/>
        </w:rPr>
        <w:tab/>
      </w:r>
      <w:r w:rsidRPr="000F538B">
        <w:rPr>
          <w:spacing w:val="-2"/>
          <w:sz w:val="26"/>
          <w:szCs w:val="26"/>
        </w:rPr>
        <w:t>названий</w:t>
      </w:r>
      <w:r w:rsidRPr="000F538B">
        <w:rPr>
          <w:sz w:val="26"/>
          <w:szCs w:val="26"/>
        </w:rPr>
        <w:tab/>
      </w:r>
      <w:r w:rsidRPr="000F538B">
        <w:rPr>
          <w:spacing w:val="-2"/>
          <w:sz w:val="26"/>
          <w:szCs w:val="26"/>
        </w:rPr>
        <w:t>некоторых</w:t>
      </w:r>
      <w:r w:rsidRPr="000F538B">
        <w:rPr>
          <w:sz w:val="26"/>
          <w:szCs w:val="26"/>
        </w:rPr>
        <w:tab/>
      </w:r>
      <w:r w:rsidRPr="000F538B">
        <w:rPr>
          <w:spacing w:val="-2"/>
          <w:sz w:val="26"/>
          <w:szCs w:val="26"/>
        </w:rPr>
        <w:t>народных</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национальных</w:t>
      </w:r>
      <w:r w:rsidRPr="000F538B">
        <w:rPr>
          <w:sz w:val="26"/>
          <w:szCs w:val="26"/>
        </w:rPr>
        <w:tab/>
      </w:r>
      <w:r w:rsidRPr="000F538B">
        <w:rPr>
          <w:spacing w:val="-2"/>
          <w:sz w:val="26"/>
          <w:szCs w:val="26"/>
        </w:rPr>
        <w:t xml:space="preserve">промыслов, </w:t>
      </w:r>
      <w:r w:rsidRPr="000F538B">
        <w:rPr>
          <w:sz w:val="26"/>
          <w:szCs w:val="26"/>
        </w:rPr>
        <w:t>изготавливающих игрушки: "Дымково", "Гжель", "Городец", "Каргополь";</w:t>
      </w:r>
    </w:p>
    <w:p w14:paraId="2D7F5798" w14:textId="77777777" w:rsidR="00951E85" w:rsidRPr="000F538B" w:rsidRDefault="00450155" w:rsidP="00E9515F">
      <w:pPr>
        <w:pStyle w:val="a5"/>
        <w:numPr>
          <w:ilvl w:val="0"/>
          <w:numId w:val="47"/>
        </w:numPr>
        <w:tabs>
          <w:tab w:val="left" w:pos="1712"/>
        </w:tabs>
        <w:spacing w:line="298" w:lineRule="exact"/>
        <w:ind w:left="1712"/>
        <w:rPr>
          <w:sz w:val="26"/>
          <w:szCs w:val="26"/>
        </w:rPr>
      </w:pPr>
      <w:r w:rsidRPr="000F538B">
        <w:rPr>
          <w:sz w:val="26"/>
          <w:szCs w:val="26"/>
        </w:rPr>
        <w:t>организация</w:t>
      </w:r>
      <w:r w:rsidRPr="000F538B">
        <w:rPr>
          <w:spacing w:val="-6"/>
          <w:sz w:val="26"/>
          <w:szCs w:val="26"/>
        </w:rPr>
        <w:t xml:space="preserve"> </w:t>
      </w:r>
      <w:r w:rsidRPr="000F538B">
        <w:rPr>
          <w:sz w:val="26"/>
          <w:szCs w:val="26"/>
        </w:rPr>
        <w:t>рабочего</w:t>
      </w:r>
      <w:r w:rsidRPr="000F538B">
        <w:rPr>
          <w:spacing w:val="-4"/>
          <w:sz w:val="26"/>
          <w:szCs w:val="26"/>
        </w:rPr>
        <w:t xml:space="preserve"> </w:t>
      </w:r>
      <w:r w:rsidRPr="000F538B">
        <w:rPr>
          <w:sz w:val="26"/>
          <w:szCs w:val="26"/>
        </w:rPr>
        <w:t>места</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зависимости</w:t>
      </w:r>
      <w:r w:rsidRPr="000F538B">
        <w:rPr>
          <w:spacing w:val="-4"/>
          <w:sz w:val="26"/>
          <w:szCs w:val="26"/>
        </w:rPr>
        <w:t xml:space="preserve"> </w:t>
      </w:r>
      <w:r w:rsidRPr="000F538B">
        <w:rPr>
          <w:sz w:val="26"/>
          <w:szCs w:val="26"/>
        </w:rPr>
        <w:t>от</w:t>
      </w:r>
      <w:r w:rsidRPr="000F538B">
        <w:rPr>
          <w:spacing w:val="-4"/>
          <w:sz w:val="26"/>
          <w:szCs w:val="26"/>
        </w:rPr>
        <w:t xml:space="preserve"> </w:t>
      </w:r>
      <w:r w:rsidRPr="000F538B">
        <w:rPr>
          <w:sz w:val="26"/>
          <w:szCs w:val="26"/>
        </w:rPr>
        <w:t>характера</w:t>
      </w:r>
      <w:r w:rsidRPr="000F538B">
        <w:rPr>
          <w:spacing w:val="-4"/>
          <w:sz w:val="26"/>
          <w:szCs w:val="26"/>
        </w:rPr>
        <w:t xml:space="preserve"> </w:t>
      </w:r>
      <w:r w:rsidRPr="000F538B">
        <w:rPr>
          <w:sz w:val="26"/>
          <w:szCs w:val="26"/>
        </w:rPr>
        <w:t>выполняемой</w:t>
      </w:r>
      <w:r w:rsidRPr="000F538B">
        <w:rPr>
          <w:spacing w:val="-3"/>
          <w:sz w:val="26"/>
          <w:szCs w:val="26"/>
        </w:rPr>
        <w:t xml:space="preserve"> </w:t>
      </w:r>
      <w:r w:rsidRPr="000F538B">
        <w:rPr>
          <w:spacing w:val="-2"/>
          <w:sz w:val="26"/>
          <w:szCs w:val="26"/>
        </w:rPr>
        <w:t>работы;</w:t>
      </w:r>
    </w:p>
    <w:p w14:paraId="09503A0A" w14:textId="77777777" w:rsidR="00951E85" w:rsidRPr="000F538B" w:rsidRDefault="00450155" w:rsidP="00E9515F">
      <w:pPr>
        <w:pStyle w:val="a5"/>
        <w:numPr>
          <w:ilvl w:val="0"/>
          <w:numId w:val="47"/>
        </w:numPr>
        <w:tabs>
          <w:tab w:val="left" w:pos="1712"/>
        </w:tabs>
        <w:spacing w:line="271" w:lineRule="auto"/>
        <w:ind w:left="1712" w:right="854"/>
        <w:jc w:val="both"/>
        <w:rPr>
          <w:sz w:val="26"/>
          <w:szCs w:val="26"/>
        </w:rPr>
      </w:pPr>
      <w:r w:rsidRPr="000F538B">
        <w:rPr>
          <w:sz w:val="26"/>
          <w:szCs w:val="26"/>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14:paraId="65CF409C" w14:textId="77777777" w:rsidR="00951E85" w:rsidRPr="000F538B" w:rsidRDefault="00450155" w:rsidP="00E9515F">
      <w:pPr>
        <w:pStyle w:val="a5"/>
        <w:numPr>
          <w:ilvl w:val="0"/>
          <w:numId w:val="47"/>
        </w:numPr>
        <w:tabs>
          <w:tab w:val="left" w:pos="1711"/>
        </w:tabs>
        <w:spacing w:line="292" w:lineRule="exact"/>
        <w:ind w:left="1711" w:hanging="359"/>
        <w:jc w:val="both"/>
        <w:rPr>
          <w:sz w:val="26"/>
          <w:szCs w:val="26"/>
        </w:rPr>
      </w:pPr>
      <w:r w:rsidRPr="000F538B">
        <w:rPr>
          <w:sz w:val="26"/>
          <w:szCs w:val="26"/>
        </w:rPr>
        <w:t>владение</w:t>
      </w:r>
      <w:r w:rsidRPr="000F538B">
        <w:rPr>
          <w:spacing w:val="55"/>
          <w:w w:val="150"/>
          <w:sz w:val="26"/>
          <w:szCs w:val="26"/>
        </w:rPr>
        <w:t xml:space="preserve">  </w:t>
      </w:r>
      <w:r w:rsidRPr="000F538B">
        <w:rPr>
          <w:sz w:val="26"/>
          <w:szCs w:val="26"/>
        </w:rPr>
        <w:t>некоторыми</w:t>
      </w:r>
      <w:r w:rsidRPr="000F538B">
        <w:rPr>
          <w:spacing w:val="58"/>
          <w:w w:val="150"/>
          <w:sz w:val="26"/>
          <w:szCs w:val="26"/>
        </w:rPr>
        <w:t xml:space="preserve">  </w:t>
      </w:r>
      <w:r w:rsidRPr="000F538B">
        <w:rPr>
          <w:sz w:val="26"/>
          <w:szCs w:val="26"/>
        </w:rPr>
        <w:t>приемами</w:t>
      </w:r>
      <w:r w:rsidRPr="000F538B">
        <w:rPr>
          <w:spacing w:val="57"/>
          <w:w w:val="150"/>
          <w:sz w:val="26"/>
          <w:szCs w:val="26"/>
        </w:rPr>
        <w:t xml:space="preserve">  </w:t>
      </w:r>
      <w:r w:rsidRPr="000F538B">
        <w:rPr>
          <w:sz w:val="26"/>
          <w:szCs w:val="26"/>
        </w:rPr>
        <w:t>лепки</w:t>
      </w:r>
      <w:r w:rsidRPr="000F538B">
        <w:rPr>
          <w:spacing w:val="58"/>
          <w:w w:val="150"/>
          <w:sz w:val="26"/>
          <w:szCs w:val="26"/>
        </w:rPr>
        <w:t xml:space="preserve">  </w:t>
      </w:r>
      <w:r w:rsidRPr="000F538B">
        <w:rPr>
          <w:sz w:val="26"/>
          <w:szCs w:val="26"/>
        </w:rPr>
        <w:t>(раскатывание,</w:t>
      </w:r>
      <w:r w:rsidRPr="000F538B">
        <w:rPr>
          <w:spacing w:val="58"/>
          <w:w w:val="150"/>
          <w:sz w:val="26"/>
          <w:szCs w:val="26"/>
        </w:rPr>
        <w:t xml:space="preserve">  </w:t>
      </w:r>
      <w:r w:rsidRPr="000F538B">
        <w:rPr>
          <w:spacing w:val="-2"/>
          <w:sz w:val="26"/>
          <w:szCs w:val="26"/>
        </w:rPr>
        <w:t>сплющивание,</w:t>
      </w:r>
    </w:p>
    <w:p w14:paraId="5AEE9C9A" w14:textId="77777777" w:rsidR="00951E85" w:rsidRPr="000F538B" w:rsidRDefault="00450155">
      <w:pPr>
        <w:pStyle w:val="a0"/>
        <w:spacing w:before="32"/>
        <w:jc w:val="both"/>
        <w:rPr>
          <w:sz w:val="26"/>
          <w:szCs w:val="26"/>
        </w:rPr>
      </w:pPr>
      <w:r w:rsidRPr="000F538B">
        <w:rPr>
          <w:sz w:val="26"/>
          <w:szCs w:val="26"/>
        </w:rPr>
        <w:t>отщипывание)</w:t>
      </w:r>
      <w:r w:rsidRPr="000F538B">
        <w:rPr>
          <w:spacing w:val="-6"/>
          <w:sz w:val="26"/>
          <w:szCs w:val="26"/>
        </w:rPr>
        <w:t xml:space="preserve"> </w:t>
      </w:r>
      <w:r w:rsidRPr="000F538B">
        <w:rPr>
          <w:sz w:val="26"/>
          <w:szCs w:val="26"/>
        </w:rPr>
        <w:t>и</w:t>
      </w:r>
      <w:r w:rsidRPr="000F538B">
        <w:rPr>
          <w:spacing w:val="-4"/>
          <w:sz w:val="26"/>
          <w:szCs w:val="26"/>
        </w:rPr>
        <w:t xml:space="preserve"> </w:t>
      </w:r>
      <w:r w:rsidRPr="000F538B">
        <w:rPr>
          <w:sz w:val="26"/>
          <w:szCs w:val="26"/>
        </w:rPr>
        <w:t>аппликации</w:t>
      </w:r>
      <w:r w:rsidRPr="000F538B">
        <w:rPr>
          <w:spacing w:val="-4"/>
          <w:sz w:val="26"/>
          <w:szCs w:val="26"/>
        </w:rPr>
        <w:t xml:space="preserve"> </w:t>
      </w:r>
      <w:r w:rsidRPr="000F538B">
        <w:rPr>
          <w:sz w:val="26"/>
          <w:szCs w:val="26"/>
        </w:rPr>
        <w:t>(вырезание</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pacing w:val="-2"/>
          <w:sz w:val="26"/>
          <w:szCs w:val="26"/>
        </w:rPr>
        <w:t>наклеивание);</w:t>
      </w:r>
    </w:p>
    <w:p w14:paraId="0EFAAA6C" w14:textId="77777777" w:rsidR="00951E85" w:rsidRPr="000F538B" w:rsidRDefault="00450155" w:rsidP="00E9515F">
      <w:pPr>
        <w:pStyle w:val="a5"/>
        <w:numPr>
          <w:ilvl w:val="0"/>
          <w:numId w:val="47"/>
        </w:numPr>
        <w:tabs>
          <w:tab w:val="left" w:pos="1712"/>
        </w:tabs>
        <w:spacing w:before="6" w:line="271" w:lineRule="auto"/>
        <w:ind w:left="1712" w:right="853"/>
        <w:jc w:val="both"/>
        <w:rPr>
          <w:sz w:val="26"/>
          <w:szCs w:val="26"/>
        </w:rPr>
      </w:pPr>
      <w:r w:rsidRPr="000F538B">
        <w:rPr>
          <w:sz w:val="26"/>
          <w:szCs w:val="26"/>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14:paraId="4168A8FB" w14:textId="77777777" w:rsidR="00951E85" w:rsidRPr="000F538B" w:rsidRDefault="00450155" w:rsidP="00E9515F">
      <w:pPr>
        <w:pStyle w:val="a5"/>
        <w:numPr>
          <w:ilvl w:val="0"/>
          <w:numId w:val="47"/>
        </w:numPr>
        <w:tabs>
          <w:tab w:val="left" w:pos="1711"/>
        </w:tabs>
        <w:spacing w:line="287" w:lineRule="exact"/>
        <w:ind w:left="1711" w:hanging="359"/>
        <w:jc w:val="both"/>
        <w:rPr>
          <w:sz w:val="26"/>
          <w:szCs w:val="26"/>
        </w:rPr>
      </w:pPr>
      <w:r w:rsidRPr="000F538B">
        <w:rPr>
          <w:sz w:val="26"/>
          <w:szCs w:val="26"/>
        </w:rPr>
        <w:t>применение</w:t>
      </w:r>
      <w:r w:rsidRPr="000F538B">
        <w:rPr>
          <w:spacing w:val="47"/>
          <w:sz w:val="26"/>
          <w:szCs w:val="26"/>
        </w:rPr>
        <w:t xml:space="preserve"> </w:t>
      </w:r>
      <w:r w:rsidRPr="000F538B">
        <w:rPr>
          <w:sz w:val="26"/>
          <w:szCs w:val="26"/>
        </w:rPr>
        <w:t>приемов</w:t>
      </w:r>
      <w:r w:rsidRPr="000F538B">
        <w:rPr>
          <w:spacing w:val="50"/>
          <w:sz w:val="26"/>
          <w:szCs w:val="26"/>
        </w:rPr>
        <w:t xml:space="preserve"> </w:t>
      </w:r>
      <w:r w:rsidRPr="000F538B">
        <w:rPr>
          <w:sz w:val="26"/>
          <w:szCs w:val="26"/>
        </w:rPr>
        <w:t>работы</w:t>
      </w:r>
      <w:r w:rsidRPr="000F538B">
        <w:rPr>
          <w:spacing w:val="50"/>
          <w:sz w:val="26"/>
          <w:szCs w:val="26"/>
        </w:rPr>
        <w:t xml:space="preserve"> </w:t>
      </w:r>
      <w:r w:rsidRPr="000F538B">
        <w:rPr>
          <w:sz w:val="26"/>
          <w:szCs w:val="26"/>
        </w:rPr>
        <w:t>карандашом,</w:t>
      </w:r>
      <w:r w:rsidRPr="000F538B">
        <w:rPr>
          <w:spacing w:val="50"/>
          <w:sz w:val="26"/>
          <w:szCs w:val="26"/>
        </w:rPr>
        <w:t xml:space="preserve"> </w:t>
      </w:r>
      <w:r w:rsidRPr="000F538B">
        <w:rPr>
          <w:sz w:val="26"/>
          <w:szCs w:val="26"/>
        </w:rPr>
        <w:t>гуашью,</w:t>
      </w:r>
      <w:r w:rsidRPr="000F538B">
        <w:rPr>
          <w:spacing w:val="50"/>
          <w:sz w:val="26"/>
          <w:szCs w:val="26"/>
        </w:rPr>
        <w:t xml:space="preserve"> </w:t>
      </w:r>
      <w:r w:rsidRPr="000F538B">
        <w:rPr>
          <w:sz w:val="26"/>
          <w:szCs w:val="26"/>
        </w:rPr>
        <w:t>акварельными</w:t>
      </w:r>
      <w:r w:rsidRPr="000F538B">
        <w:rPr>
          <w:spacing w:val="50"/>
          <w:sz w:val="26"/>
          <w:szCs w:val="26"/>
        </w:rPr>
        <w:t xml:space="preserve"> </w:t>
      </w:r>
      <w:r w:rsidRPr="000F538B">
        <w:rPr>
          <w:sz w:val="26"/>
          <w:szCs w:val="26"/>
        </w:rPr>
        <w:t>красками</w:t>
      </w:r>
      <w:r w:rsidRPr="000F538B">
        <w:rPr>
          <w:spacing w:val="50"/>
          <w:sz w:val="26"/>
          <w:szCs w:val="26"/>
        </w:rPr>
        <w:t xml:space="preserve"> </w:t>
      </w:r>
      <w:r w:rsidRPr="000F538B">
        <w:rPr>
          <w:spacing w:val="-10"/>
          <w:sz w:val="26"/>
          <w:szCs w:val="26"/>
        </w:rPr>
        <w:t>с</w:t>
      </w:r>
    </w:p>
    <w:p w14:paraId="6727846A" w14:textId="77777777" w:rsidR="00951E85" w:rsidRPr="000F538B" w:rsidRDefault="00450155">
      <w:pPr>
        <w:pStyle w:val="a0"/>
        <w:spacing w:before="33"/>
        <w:jc w:val="both"/>
        <w:rPr>
          <w:sz w:val="26"/>
          <w:szCs w:val="26"/>
        </w:rPr>
      </w:pPr>
      <w:r w:rsidRPr="000F538B">
        <w:rPr>
          <w:sz w:val="26"/>
          <w:szCs w:val="26"/>
        </w:rPr>
        <w:t>целью</w:t>
      </w:r>
      <w:r w:rsidRPr="000F538B">
        <w:rPr>
          <w:spacing w:val="-3"/>
          <w:sz w:val="26"/>
          <w:szCs w:val="26"/>
        </w:rPr>
        <w:t xml:space="preserve"> </w:t>
      </w:r>
      <w:r w:rsidRPr="000F538B">
        <w:rPr>
          <w:sz w:val="26"/>
          <w:szCs w:val="26"/>
        </w:rPr>
        <w:t>передачи</w:t>
      </w:r>
      <w:r w:rsidRPr="000F538B">
        <w:rPr>
          <w:spacing w:val="-3"/>
          <w:sz w:val="26"/>
          <w:szCs w:val="26"/>
        </w:rPr>
        <w:t xml:space="preserve"> </w:t>
      </w:r>
      <w:r w:rsidRPr="000F538B">
        <w:rPr>
          <w:sz w:val="26"/>
          <w:szCs w:val="26"/>
        </w:rPr>
        <w:t>фактуры</w:t>
      </w:r>
      <w:r w:rsidRPr="000F538B">
        <w:rPr>
          <w:spacing w:val="-3"/>
          <w:sz w:val="26"/>
          <w:szCs w:val="26"/>
        </w:rPr>
        <w:t xml:space="preserve"> </w:t>
      </w:r>
      <w:r w:rsidRPr="000F538B">
        <w:rPr>
          <w:spacing w:val="-2"/>
          <w:sz w:val="26"/>
          <w:szCs w:val="26"/>
        </w:rPr>
        <w:t>предмета;</w:t>
      </w:r>
    </w:p>
    <w:p w14:paraId="720FD18A" w14:textId="77777777" w:rsidR="00951E85" w:rsidRPr="000F538B" w:rsidRDefault="00450155" w:rsidP="00E9515F">
      <w:pPr>
        <w:pStyle w:val="a5"/>
        <w:numPr>
          <w:ilvl w:val="0"/>
          <w:numId w:val="47"/>
        </w:numPr>
        <w:tabs>
          <w:tab w:val="left" w:pos="1712"/>
        </w:tabs>
        <w:spacing w:before="7" w:line="264" w:lineRule="auto"/>
        <w:ind w:left="1712" w:right="854"/>
        <w:jc w:val="both"/>
        <w:rPr>
          <w:sz w:val="26"/>
          <w:szCs w:val="26"/>
        </w:rPr>
      </w:pPr>
      <w:r w:rsidRPr="000F538B">
        <w:rPr>
          <w:sz w:val="26"/>
          <w:szCs w:val="26"/>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14:paraId="63E67EB6" w14:textId="77777777" w:rsidR="00951E85" w:rsidRPr="000F538B" w:rsidRDefault="00450155" w:rsidP="00E9515F">
      <w:pPr>
        <w:pStyle w:val="a5"/>
        <w:numPr>
          <w:ilvl w:val="0"/>
          <w:numId w:val="47"/>
        </w:numPr>
        <w:tabs>
          <w:tab w:val="left" w:pos="1711"/>
        </w:tabs>
        <w:spacing w:line="299" w:lineRule="exact"/>
        <w:ind w:left="1711" w:hanging="359"/>
        <w:jc w:val="both"/>
        <w:rPr>
          <w:sz w:val="26"/>
          <w:szCs w:val="26"/>
        </w:rPr>
      </w:pPr>
      <w:r w:rsidRPr="000F538B">
        <w:rPr>
          <w:sz w:val="26"/>
          <w:szCs w:val="26"/>
        </w:rPr>
        <w:t>адекватная</w:t>
      </w:r>
      <w:r w:rsidRPr="000F538B">
        <w:rPr>
          <w:spacing w:val="20"/>
          <w:sz w:val="26"/>
          <w:szCs w:val="26"/>
        </w:rPr>
        <w:t xml:space="preserve"> </w:t>
      </w:r>
      <w:r w:rsidRPr="000F538B">
        <w:rPr>
          <w:sz w:val="26"/>
          <w:szCs w:val="26"/>
        </w:rPr>
        <w:t>передача</w:t>
      </w:r>
      <w:r w:rsidRPr="000F538B">
        <w:rPr>
          <w:spacing w:val="23"/>
          <w:sz w:val="26"/>
          <w:szCs w:val="26"/>
        </w:rPr>
        <w:t xml:space="preserve"> </w:t>
      </w:r>
      <w:r w:rsidRPr="000F538B">
        <w:rPr>
          <w:sz w:val="26"/>
          <w:szCs w:val="26"/>
        </w:rPr>
        <w:t>цвета</w:t>
      </w:r>
      <w:r w:rsidRPr="000F538B">
        <w:rPr>
          <w:spacing w:val="23"/>
          <w:sz w:val="26"/>
          <w:szCs w:val="26"/>
        </w:rPr>
        <w:t xml:space="preserve"> </w:t>
      </w:r>
      <w:r w:rsidRPr="000F538B">
        <w:rPr>
          <w:sz w:val="26"/>
          <w:szCs w:val="26"/>
        </w:rPr>
        <w:t>изображаемого</w:t>
      </w:r>
      <w:r w:rsidRPr="000F538B">
        <w:rPr>
          <w:spacing w:val="22"/>
          <w:sz w:val="26"/>
          <w:szCs w:val="26"/>
        </w:rPr>
        <w:t xml:space="preserve"> </w:t>
      </w:r>
      <w:r w:rsidRPr="000F538B">
        <w:rPr>
          <w:sz w:val="26"/>
          <w:szCs w:val="26"/>
        </w:rPr>
        <w:t>объекта,</w:t>
      </w:r>
      <w:r w:rsidRPr="000F538B">
        <w:rPr>
          <w:spacing w:val="23"/>
          <w:sz w:val="26"/>
          <w:szCs w:val="26"/>
        </w:rPr>
        <w:t xml:space="preserve"> </w:t>
      </w:r>
      <w:r w:rsidRPr="000F538B">
        <w:rPr>
          <w:sz w:val="26"/>
          <w:szCs w:val="26"/>
        </w:rPr>
        <w:t>определение</w:t>
      </w:r>
      <w:r w:rsidRPr="000F538B">
        <w:rPr>
          <w:spacing w:val="23"/>
          <w:sz w:val="26"/>
          <w:szCs w:val="26"/>
        </w:rPr>
        <w:t xml:space="preserve"> </w:t>
      </w:r>
      <w:r w:rsidRPr="000F538B">
        <w:rPr>
          <w:spacing w:val="-2"/>
          <w:sz w:val="26"/>
          <w:szCs w:val="26"/>
        </w:rPr>
        <w:t>насыщенности</w:t>
      </w:r>
    </w:p>
    <w:p w14:paraId="1C97F565" w14:textId="77777777" w:rsidR="00951E85" w:rsidRPr="000F538B" w:rsidRDefault="00450155">
      <w:pPr>
        <w:pStyle w:val="a0"/>
        <w:spacing w:before="33"/>
        <w:jc w:val="both"/>
        <w:rPr>
          <w:sz w:val="26"/>
          <w:szCs w:val="26"/>
        </w:rPr>
      </w:pPr>
      <w:r w:rsidRPr="000F538B">
        <w:rPr>
          <w:sz w:val="26"/>
          <w:szCs w:val="26"/>
        </w:rPr>
        <w:t>цвета,</w:t>
      </w:r>
      <w:r w:rsidRPr="000F538B">
        <w:rPr>
          <w:spacing w:val="-6"/>
          <w:sz w:val="26"/>
          <w:szCs w:val="26"/>
        </w:rPr>
        <w:t xml:space="preserve"> </w:t>
      </w:r>
      <w:r w:rsidRPr="000F538B">
        <w:rPr>
          <w:sz w:val="26"/>
          <w:szCs w:val="26"/>
        </w:rPr>
        <w:t>получение</w:t>
      </w:r>
      <w:r w:rsidRPr="000F538B">
        <w:rPr>
          <w:spacing w:val="-4"/>
          <w:sz w:val="26"/>
          <w:szCs w:val="26"/>
        </w:rPr>
        <w:t xml:space="preserve"> </w:t>
      </w:r>
      <w:r w:rsidRPr="000F538B">
        <w:rPr>
          <w:sz w:val="26"/>
          <w:szCs w:val="26"/>
        </w:rPr>
        <w:t>смешанных</w:t>
      </w:r>
      <w:r w:rsidRPr="000F538B">
        <w:rPr>
          <w:spacing w:val="-4"/>
          <w:sz w:val="26"/>
          <w:szCs w:val="26"/>
        </w:rPr>
        <w:t xml:space="preserve"> </w:t>
      </w:r>
      <w:r w:rsidRPr="000F538B">
        <w:rPr>
          <w:sz w:val="26"/>
          <w:szCs w:val="26"/>
        </w:rPr>
        <w:t>цветов</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некоторых</w:t>
      </w:r>
      <w:r w:rsidRPr="000F538B">
        <w:rPr>
          <w:spacing w:val="-4"/>
          <w:sz w:val="26"/>
          <w:szCs w:val="26"/>
        </w:rPr>
        <w:t xml:space="preserve"> </w:t>
      </w:r>
      <w:r w:rsidRPr="000F538B">
        <w:rPr>
          <w:sz w:val="26"/>
          <w:szCs w:val="26"/>
        </w:rPr>
        <w:t>оттенков</w:t>
      </w:r>
      <w:r w:rsidRPr="000F538B">
        <w:rPr>
          <w:spacing w:val="-3"/>
          <w:sz w:val="26"/>
          <w:szCs w:val="26"/>
        </w:rPr>
        <w:t xml:space="preserve"> </w:t>
      </w:r>
      <w:r w:rsidRPr="000F538B">
        <w:rPr>
          <w:spacing w:val="-2"/>
          <w:sz w:val="26"/>
          <w:szCs w:val="26"/>
        </w:rPr>
        <w:t>цвета;</w:t>
      </w:r>
    </w:p>
    <w:p w14:paraId="0CADDF0A" w14:textId="77777777" w:rsidR="00951E85" w:rsidRPr="000F538B" w:rsidRDefault="00450155" w:rsidP="00E9515F">
      <w:pPr>
        <w:pStyle w:val="a5"/>
        <w:numPr>
          <w:ilvl w:val="0"/>
          <w:numId w:val="47"/>
        </w:numPr>
        <w:tabs>
          <w:tab w:val="left" w:pos="1712"/>
        </w:tabs>
        <w:spacing w:before="6" w:line="264" w:lineRule="auto"/>
        <w:ind w:left="1712" w:right="854"/>
        <w:jc w:val="both"/>
        <w:rPr>
          <w:sz w:val="26"/>
          <w:szCs w:val="26"/>
        </w:rPr>
      </w:pPr>
      <w:r w:rsidRPr="000F538B">
        <w:rPr>
          <w:sz w:val="26"/>
          <w:szCs w:val="26"/>
        </w:rPr>
        <w:t>узнавание и различение в книжных иллюстрациях и репродукциях изображенных предметов и действий.</w:t>
      </w:r>
    </w:p>
    <w:p w14:paraId="055230B8" w14:textId="77777777" w:rsidR="00951E85" w:rsidRPr="000F538B" w:rsidRDefault="00450155">
      <w:pPr>
        <w:pStyle w:val="3"/>
        <w:spacing w:before="15"/>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3D23AB28" w14:textId="77777777" w:rsidR="00951E85" w:rsidRPr="000F538B" w:rsidRDefault="00450155" w:rsidP="00E9515F">
      <w:pPr>
        <w:pStyle w:val="a5"/>
        <w:numPr>
          <w:ilvl w:val="0"/>
          <w:numId w:val="47"/>
        </w:numPr>
        <w:tabs>
          <w:tab w:val="left" w:pos="1712"/>
        </w:tabs>
        <w:spacing w:before="7" w:line="264" w:lineRule="auto"/>
        <w:ind w:left="1712" w:right="853"/>
        <w:jc w:val="both"/>
        <w:rPr>
          <w:sz w:val="26"/>
          <w:szCs w:val="26"/>
        </w:rPr>
      </w:pPr>
      <w:r w:rsidRPr="000F538B">
        <w:rPr>
          <w:sz w:val="26"/>
          <w:szCs w:val="26"/>
        </w:rPr>
        <w:t xml:space="preserve">знание названий жанров изобразительного искусства (портрет, натюрморт, </w:t>
      </w:r>
      <w:r w:rsidRPr="000F538B">
        <w:rPr>
          <w:spacing w:val="-2"/>
          <w:sz w:val="26"/>
          <w:szCs w:val="26"/>
        </w:rPr>
        <w:t>пейзаж);</w:t>
      </w:r>
    </w:p>
    <w:p w14:paraId="1C69ECBC" w14:textId="77777777" w:rsidR="00951E85" w:rsidRPr="000F538B" w:rsidRDefault="00450155" w:rsidP="00E9515F">
      <w:pPr>
        <w:pStyle w:val="a5"/>
        <w:numPr>
          <w:ilvl w:val="0"/>
          <w:numId w:val="47"/>
        </w:numPr>
        <w:tabs>
          <w:tab w:val="left" w:pos="1711"/>
        </w:tabs>
        <w:spacing w:line="299" w:lineRule="exact"/>
        <w:ind w:left="1711" w:hanging="359"/>
        <w:jc w:val="both"/>
        <w:rPr>
          <w:sz w:val="26"/>
          <w:szCs w:val="26"/>
        </w:rPr>
      </w:pPr>
      <w:r w:rsidRPr="000F538B">
        <w:rPr>
          <w:sz w:val="26"/>
          <w:szCs w:val="26"/>
        </w:rPr>
        <w:t>знание</w:t>
      </w:r>
      <w:r w:rsidRPr="000F538B">
        <w:rPr>
          <w:spacing w:val="16"/>
          <w:sz w:val="26"/>
          <w:szCs w:val="26"/>
        </w:rPr>
        <w:t xml:space="preserve"> </w:t>
      </w:r>
      <w:r w:rsidRPr="000F538B">
        <w:rPr>
          <w:sz w:val="26"/>
          <w:szCs w:val="26"/>
        </w:rPr>
        <w:t>названий</w:t>
      </w:r>
      <w:r w:rsidRPr="000F538B">
        <w:rPr>
          <w:spacing w:val="18"/>
          <w:sz w:val="26"/>
          <w:szCs w:val="26"/>
        </w:rPr>
        <w:t xml:space="preserve"> </w:t>
      </w:r>
      <w:r w:rsidRPr="000F538B">
        <w:rPr>
          <w:sz w:val="26"/>
          <w:szCs w:val="26"/>
        </w:rPr>
        <w:t>некоторых</w:t>
      </w:r>
      <w:r w:rsidRPr="000F538B">
        <w:rPr>
          <w:spacing w:val="18"/>
          <w:sz w:val="26"/>
          <w:szCs w:val="26"/>
        </w:rPr>
        <w:t xml:space="preserve"> </w:t>
      </w:r>
      <w:r w:rsidRPr="000F538B">
        <w:rPr>
          <w:sz w:val="26"/>
          <w:szCs w:val="26"/>
        </w:rPr>
        <w:t>народных</w:t>
      </w:r>
      <w:r w:rsidRPr="000F538B">
        <w:rPr>
          <w:spacing w:val="19"/>
          <w:sz w:val="26"/>
          <w:szCs w:val="26"/>
        </w:rPr>
        <w:t xml:space="preserve"> </w:t>
      </w:r>
      <w:r w:rsidRPr="000F538B">
        <w:rPr>
          <w:sz w:val="26"/>
          <w:szCs w:val="26"/>
        </w:rPr>
        <w:t>и</w:t>
      </w:r>
      <w:r w:rsidRPr="000F538B">
        <w:rPr>
          <w:spacing w:val="18"/>
          <w:sz w:val="26"/>
          <w:szCs w:val="26"/>
        </w:rPr>
        <w:t xml:space="preserve"> </w:t>
      </w:r>
      <w:r w:rsidRPr="000F538B">
        <w:rPr>
          <w:sz w:val="26"/>
          <w:szCs w:val="26"/>
        </w:rPr>
        <w:t>национальных</w:t>
      </w:r>
      <w:r w:rsidRPr="000F538B">
        <w:rPr>
          <w:spacing w:val="18"/>
          <w:sz w:val="26"/>
          <w:szCs w:val="26"/>
        </w:rPr>
        <w:t xml:space="preserve"> </w:t>
      </w:r>
      <w:r w:rsidRPr="000F538B">
        <w:rPr>
          <w:sz w:val="26"/>
          <w:szCs w:val="26"/>
        </w:rPr>
        <w:t>промыслов</w:t>
      </w:r>
      <w:r w:rsidRPr="000F538B">
        <w:rPr>
          <w:spacing w:val="19"/>
          <w:sz w:val="26"/>
          <w:szCs w:val="26"/>
        </w:rPr>
        <w:t xml:space="preserve"> </w:t>
      </w:r>
      <w:r w:rsidRPr="000F538B">
        <w:rPr>
          <w:spacing w:val="-2"/>
          <w:sz w:val="26"/>
          <w:szCs w:val="26"/>
        </w:rPr>
        <w:t>("Дымково",</w:t>
      </w:r>
    </w:p>
    <w:p w14:paraId="26AB9B8D" w14:textId="77777777" w:rsidR="00951E85" w:rsidRPr="000F538B" w:rsidRDefault="00450155">
      <w:pPr>
        <w:pStyle w:val="a0"/>
        <w:spacing w:before="33"/>
        <w:jc w:val="both"/>
        <w:rPr>
          <w:sz w:val="26"/>
          <w:szCs w:val="26"/>
        </w:rPr>
      </w:pPr>
      <w:r w:rsidRPr="000F538B">
        <w:rPr>
          <w:sz w:val="26"/>
          <w:szCs w:val="26"/>
        </w:rPr>
        <w:t>"Гжель",</w:t>
      </w:r>
      <w:r w:rsidRPr="000F538B">
        <w:rPr>
          <w:spacing w:val="-4"/>
          <w:sz w:val="26"/>
          <w:szCs w:val="26"/>
        </w:rPr>
        <w:t xml:space="preserve"> </w:t>
      </w:r>
      <w:r w:rsidRPr="000F538B">
        <w:rPr>
          <w:sz w:val="26"/>
          <w:szCs w:val="26"/>
        </w:rPr>
        <w:t>"Городец",</w:t>
      </w:r>
      <w:r w:rsidRPr="000F538B">
        <w:rPr>
          <w:spacing w:val="-4"/>
          <w:sz w:val="26"/>
          <w:szCs w:val="26"/>
        </w:rPr>
        <w:t xml:space="preserve"> </w:t>
      </w:r>
      <w:r w:rsidRPr="000F538B">
        <w:rPr>
          <w:spacing w:val="-2"/>
          <w:sz w:val="26"/>
          <w:szCs w:val="26"/>
        </w:rPr>
        <w:t>"Каргополь");</w:t>
      </w:r>
    </w:p>
    <w:p w14:paraId="207B2CFE" w14:textId="77777777" w:rsidR="00951E85" w:rsidRPr="000F538B" w:rsidRDefault="00450155" w:rsidP="00E9515F">
      <w:pPr>
        <w:pStyle w:val="a5"/>
        <w:numPr>
          <w:ilvl w:val="0"/>
          <w:numId w:val="47"/>
        </w:numPr>
        <w:tabs>
          <w:tab w:val="left" w:pos="1712"/>
        </w:tabs>
        <w:spacing w:before="6" w:line="264" w:lineRule="auto"/>
        <w:ind w:left="1712" w:right="854"/>
        <w:jc w:val="both"/>
        <w:rPr>
          <w:sz w:val="26"/>
          <w:szCs w:val="26"/>
        </w:rPr>
      </w:pPr>
      <w:r w:rsidRPr="000F538B">
        <w:rPr>
          <w:sz w:val="26"/>
          <w:szCs w:val="26"/>
        </w:rPr>
        <w:t>знание основных особенностей некоторых материалов, используемых в рисовании, лепке и аппликации;</w:t>
      </w:r>
    </w:p>
    <w:p w14:paraId="3079CBAA" w14:textId="77777777" w:rsidR="00951E85" w:rsidRPr="000F538B" w:rsidRDefault="00450155" w:rsidP="00E9515F">
      <w:pPr>
        <w:pStyle w:val="a5"/>
        <w:numPr>
          <w:ilvl w:val="0"/>
          <w:numId w:val="47"/>
        </w:numPr>
        <w:tabs>
          <w:tab w:val="left" w:pos="1711"/>
        </w:tabs>
        <w:spacing w:line="299" w:lineRule="exact"/>
        <w:ind w:left="1711" w:hanging="359"/>
        <w:jc w:val="both"/>
        <w:rPr>
          <w:sz w:val="26"/>
          <w:szCs w:val="26"/>
        </w:rPr>
      </w:pPr>
      <w:r w:rsidRPr="000F538B">
        <w:rPr>
          <w:sz w:val="26"/>
          <w:szCs w:val="26"/>
        </w:rPr>
        <w:t>знание</w:t>
      </w:r>
      <w:r w:rsidRPr="000F538B">
        <w:rPr>
          <w:spacing w:val="53"/>
          <w:sz w:val="26"/>
          <w:szCs w:val="26"/>
        </w:rPr>
        <w:t xml:space="preserve"> </w:t>
      </w:r>
      <w:r w:rsidRPr="000F538B">
        <w:rPr>
          <w:sz w:val="26"/>
          <w:szCs w:val="26"/>
        </w:rPr>
        <w:t>выразительных</w:t>
      </w:r>
      <w:r w:rsidRPr="000F538B">
        <w:rPr>
          <w:spacing w:val="56"/>
          <w:sz w:val="26"/>
          <w:szCs w:val="26"/>
        </w:rPr>
        <w:t xml:space="preserve"> </w:t>
      </w:r>
      <w:r w:rsidRPr="000F538B">
        <w:rPr>
          <w:sz w:val="26"/>
          <w:szCs w:val="26"/>
        </w:rPr>
        <w:t>средств</w:t>
      </w:r>
      <w:r w:rsidRPr="000F538B">
        <w:rPr>
          <w:spacing w:val="55"/>
          <w:sz w:val="26"/>
          <w:szCs w:val="26"/>
        </w:rPr>
        <w:t xml:space="preserve"> </w:t>
      </w:r>
      <w:r w:rsidRPr="000F538B">
        <w:rPr>
          <w:sz w:val="26"/>
          <w:szCs w:val="26"/>
        </w:rPr>
        <w:t>изобразительного</w:t>
      </w:r>
      <w:r w:rsidRPr="000F538B">
        <w:rPr>
          <w:spacing w:val="56"/>
          <w:sz w:val="26"/>
          <w:szCs w:val="26"/>
        </w:rPr>
        <w:t xml:space="preserve"> </w:t>
      </w:r>
      <w:r w:rsidRPr="000F538B">
        <w:rPr>
          <w:sz w:val="26"/>
          <w:szCs w:val="26"/>
        </w:rPr>
        <w:t>искусства:</w:t>
      </w:r>
      <w:r w:rsidRPr="000F538B">
        <w:rPr>
          <w:spacing w:val="56"/>
          <w:sz w:val="26"/>
          <w:szCs w:val="26"/>
        </w:rPr>
        <w:t xml:space="preserve"> </w:t>
      </w:r>
      <w:r w:rsidRPr="000F538B">
        <w:rPr>
          <w:spacing w:val="-2"/>
          <w:sz w:val="26"/>
          <w:szCs w:val="26"/>
        </w:rPr>
        <w:t>"изобразительная</w:t>
      </w:r>
    </w:p>
    <w:p w14:paraId="4B8705DC" w14:textId="77777777" w:rsidR="00951E85" w:rsidRPr="000F538B" w:rsidRDefault="00450155">
      <w:pPr>
        <w:pStyle w:val="a0"/>
        <w:spacing w:before="33"/>
        <w:jc w:val="both"/>
        <w:rPr>
          <w:sz w:val="26"/>
          <w:szCs w:val="26"/>
        </w:rPr>
      </w:pPr>
      <w:r w:rsidRPr="000F538B">
        <w:rPr>
          <w:sz w:val="26"/>
          <w:szCs w:val="26"/>
        </w:rPr>
        <w:t>поверхность",</w:t>
      </w:r>
      <w:r w:rsidRPr="000F538B">
        <w:rPr>
          <w:spacing w:val="-7"/>
          <w:sz w:val="26"/>
          <w:szCs w:val="26"/>
        </w:rPr>
        <w:t xml:space="preserve"> </w:t>
      </w:r>
      <w:r w:rsidRPr="000F538B">
        <w:rPr>
          <w:sz w:val="26"/>
          <w:szCs w:val="26"/>
        </w:rPr>
        <w:t>"точка",</w:t>
      </w:r>
      <w:r w:rsidRPr="000F538B">
        <w:rPr>
          <w:spacing w:val="-4"/>
          <w:sz w:val="26"/>
          <w:szCs w:val="26"/>
        </w:rPr>
        <w:t xml:space="preserve"> </w:t>
      </w:r>
      <w:r w:rsidRPr="000F538B">
        <w:rPr>
          <w:sz w:val="26"/>
          <w:szCs w:val="26"/>
        </w:rPr>
        <w:t>"линия",</w:t>
      </w:r>
      <w:r w:rsidRPr="000F538B">
        <w:rPr>
          <w:spacing w:val="-4"/>
          <w:sz w:val="26"/>
          <w:szCs w:val="26"/>
        </w:rPr>
        <w:t xml:space="preserve"> </w:t>
      </w:r>
      <w:r w:rsidRPr="000F538B">
        <w:rPr>
          <w:sz w:val="26"/>
          <w:szCs w:val="26"/>
        </w:rPr>
        <w:t>"штриховка",</w:t>
      </w:r>
      <w:r w:rsidRPr="000F538B">
        <w:rPr>
          <w:spacing w:val="-4"/>
          <w:sz w:val="26"/>
          <w:szCs w:val="26"/>
        </w:rPr>
        <w:t xml:space="preserve"> </w:t>
      </w:r>
      <w:r w:rsidRPr="000F538B">
        <w:rPr>
          <w:sz w:val="26"/>
          <w:szCs w:val="26"/>
        </w:rPr>
        <w:t>"контур",</w:t>
      </w:r>
      <w:r w:rsidRPr="000F538B">
        <w:rPr>
          <w:spacing w:val="-4"/>
          <w:sz w:val="26"/>
          <w:szCs w:val="26"/>
        </w:rPr>
        <w:t xml:space="preserve"> </w:t>
      </w:r>
      <w:r w:rsidRPr="000F538B">
        <w:rPr>
          <w:sz w:val="26"/>
          <w:szCs w:val="26"/>
        </w:rPr>
        <w:t>"пятно",</w:t>
      </w:r>
      <w:r w:rsidRPr="000F538B">
        <w:rPr>
          <w:spacing w:val="-4"/>
          <w:sz w:val="26"/>
          <w:szCs w:val="26"/>
        </w:rPr>
        <w:t xml:space="preserve"> </w:t>
      </w:r>
      <w:r w:rsidRPr="000F538B">
        <w:rPr>
          <w:sz w:val="26"/>
          <w:szCs w:val="26"/>
        </w:rPr>
        <w:t>"цвет",</w:t>
      </w:r>
      <w:r w:rsidRPr="000F538B">
        <w:rPr>
          <w:spacing w:val="-4"/>
          <w:sz w:val="26"/>
          <w:szCs w:val="26"/>
        </w:rPr>
        <w:t xml:space="preserve"> </w:t>
      </w:r>
      <w:r w:rsidRPr="000F538B">
        <w:rPr>
          <w:spacing w:val="-2"/>
          <w:sz w:val="26"/>
          <w:szCs w:val="26"/>
        </w:rPr>
        <w:t>объем;</w:t>
      </w:r>
    </w:p>
    <w:p w14:paraId="15F89F3E" w14:textId="77777777" w:rsidR="00951E85" w:rsidRPr="000F538B" w:rsidRDefault="00450155" w:rsidP="00E9515F">
      <w:pPr>
        <w:pStyle w:val="a5"/>
        <w:numPr>
          <w:ilvl w:val="0"/>
          <w:numId w:val="47"/>
        </w:numPr>
        <w:tabs>
          <w:tab w:val="left" w:pos="1712"/>
        </w:tabs>
        <w:spacing w:before="7" w:line="264" w:lineRule="auto"/>
        <w:ind w:left="1712" w:right="855"/>
        <w:rPr>
          <w:sz w:val="26"/>
          <w:szCs w:val="26"/>
        </w:rPr>
      </w:pPr>
      <w:r w:rsidRPr="000F538B">
        <w:rPr>
          <w:sz w:val="26"/>
          <w:szCs w:val="26"/>
        </w:rPr>
        <w:t>знание</w:t>
      </w:r>
      <w:r w:rsidRPr="000F538B">
        <w:rPr>
          <w:spacing w:val="40"/>
          <w:sz w:val="26"/>
          <w:szCs w:val="26"/>
        </w:rPr>
        <w:t xml:space="preserve"> </w:t>
      </w:r>
      <w:r w:rsidRPr="000F538B">
        <w:rPr>
          <w:sz w:val="26"/>
          <w:szCs w:val="26"/>
        </w:rPr>
        <w:t>правил</w:t>
      </w:r>
      <w:r w:rsidRPr="000F538B">
        <w:rPr>
          <w:spacing w:val="40"/>
          <w:sz w:val="26"/>
          <w:szCs w:val="26"/>
        </w:rPr>
        <w:t xml:space="preserve"> </w:t>
      </w:r>
      <w:r w:rsidRPr="000F538B">
        <w:rPr>
          <w:sz w:val="26"/>
          <w:szCs w:val="26"/>
        </w:rPr>
        <w:t>цветоведения,</w:t>
      </w:r>
      <w:r w:rsidRPr="000F538B">
        <w:rPr>
          <w:spacing w:val="40"/>
          <w:sz w:val="26"/>
          <w:szCs w:val="26"/>
        </w:rPr>
        <w:t xml:space="preserve"> </w:t>
      </w:r>
      <w:r w:rsidRPr="000F538B">
        <w:rPr>
          <w:sz w:val="26"/>
          <w:szCs w:val="26"/>
        </w:rPr>
        <w:t>светотени,</w:t>
      </w:r>
      <w:r w:rsidRPr="000F538B">
        <w:rPr>
          <w:spacing w:val="40"/>
          <w:sz w:val="26"/>
          <w:szCs w:val="26"/>
        </w:rPr>
        <w:t xml:space="preserve"> </w:t>
      </w:r>
      <w:r w:rsidRPr="000F538B">
        <w:rPr>
          <w:sz w:val="26"/>
          <w:szCs w:val="26"/>
        </w:rPr>
        <w:t>перспективы;</w:t>
      </w:r>
      <w:r w:rsidRPr="000F538B">
        <w:rPr>
          <w:spacing w:val="40"/>
          <w:sz w:val="26"/>
          <w:szCs w:val="26"/>
        </w:rPr>
        <w:t xml:space="preserve"> </w:t>
      </w:r>
      <w:r w:rsidRPr="000F538B">
        <w:rPr>
          <w:sz w:val="26"/>
          <w:szCs w:val="26"/>
        </w:rPr>
        <w:t>построения</w:t>
      </w:r>
      <w:r w:rsidRPr="000F538B">
        <w:rPr>
          <w:spacing w:val="40"/>
          <w:sz w:val="26"/>
          <w:szCs w:val="26"/>
        </w:rPr>
        <w:t xml:space="preserve"> </w:t>
      </w:r>
      <w:r w:rsidRPr="000F538B">
        <w:rPr>
          <w:sz w:val="26"/>
          <w:szCs w:val="26"/>
        </w:rPr>
        <w:t>орнамента, стилизации формы предмета;</w:t>
      </w:r>
    </w:p>
    <w:p w14:paraId="7E01CA96" w14:textId="77777777" w:rsidR="00951E85" w:rsidRPr="000F538B" w:rsidRDefault="00450155" w:rsidP="00E9515F">
      <w:pPr>
        <w:pStyle w:val="a5"/>
        <w:numPr>
          <w:ilvl w:val="0"/>
          <w:numId w:val="47"/>
        </w:numPr>
        <w:tabs>
          <w:tab w:val="left" w:pos="1712"/>
        </w:tabs>
        <w:spacing w:line="298" w:lineRule="exact"/>
        <w:ind w:left="1712"/>
        <w:rPr>
          <w:sz w:val="26"/>
          <w:szCs w:val="26"/>
        </w:rPr>
      </w:pPr>
      <w:r w:rsidRPr="000F538B">
        <w:rPr>
          <w:sz w:val="26"/>
          <w:szCs w:val="26"/>
        </w:rPr>
        <w:lastRenderedPageBreak/>
        <w:t>знание</w:t>
      </w:r>
      <w:r w:rsidRPr="000F538B">
        <w:rPr>
          <w:spacing w:val="-5"/>
          <w:sz w:val="26"/>
          <w:szCs w:val="26"/>
        </w:rPr>
        <w:t xml:space="preserve"> </w:t>
      </w:r>
      <w:r w:rsidRPr="000F538B">
        <w:rPr>
          <w:sz w:val="26"/>
          <w:szCs w:val="26"/>
        </w:rPr>
        <w:t>видов</w:t>
      </w:r>
      <w:r w:rsidRPr="000F538B">
        <w:rPr>
          <w:spacing w:val="-5"/>
          <w:sz w:val="26"/>
          <w:szCs w:val="26"/>
        </w:rPr>
        <w:t xml:space="preserve"> </w:t>
      </w:r>
      <w:r w:rsidRPr="000F538B">
        <w:rPr>
          <w:sz w:val="26"/>
          <w:szCs w:val="26"/>
        </w:rPr>
        <w:t>аппликации</w:t>
      </w:r>
      <w:r w:rsidRPr="000F538B">
        <w:rPr>
          <w:spacing w:val="-5"/>
          <w:sz w:val="26"/>
          <w:szCs w:val="26"/>
        </w:rPr>
        <w:t xml:space="preserve"> </w:t>
      </w:r>
      <w:r w:rsidRPr="000F538B">
        <w:rPr>
          <w:sz w:val="26"/>
          <w:szCs w:val="26"/>
        </w:rPr>
        <w:t>(предметная,</w:t>
      </w:r>
      <w:r w:rsidRPr="000F538B">
        <w:rPr>
          <w:spacing w:val="-5"/>
          <w:sz w:val="26"/>
          <w:szCs w:val="26"/>
        </w:rPr>
        <w:t xml:space="preserve"> </w:t>
      </w:r>
      <w:r w:rsidRPr="000F538B">
        <w:rPr>
          <w:sz w:val="26"/>
          <w:szCs w:val="26"/>
        </w:rPr>
        <w:t>сюжетная,</w:t>
      </w:r>
      <w:r w:rsidRPr="000F538B">
        <w:rPr>
          <w:spacing w:val="-4"/>
          <w:sz w:val="26"/>
          <w:szCs w:val="26"/>
        </w:rPr>
        <w:t xml:space="preserve"> </w:t>
      </w:r>
      <w:r w:rsidRPr="000F538B">
        <w:rPr>
          <w:spacing w:val="-2"/>
          <w:sz w:val="26"/>
          <w:szCs w:val="26"/>
        </w:rPr>
        <w:t>декоративная);</w:t>
      </w:r>
    </w:p>
    <w:p w14:paraId="25C5DE1F" w14:textId="77777777" w:rsidR="00951E85" w:rsidRPr="000F538B" w:rsidRDefault="00450155" w:rsidP="00E9515F">
      <w:pPr>
        <w:pStyle w:val="a5"/>
        <w:numPr>
          <w:ilvl w:val="0"/>
          <w:numId w:val="47"/>
        </w:numPr>
        <w:tabs>
          <w:tab w:val="left" w:pos="1712"/>
        </w:tabs>
        <w:spacing w:line="317" w:lineRule="exact"/>
        <w:ind w:left="1712"/>
        <w:rPr>
          <w:sz w:val="26"/>
          <w:szCs w:val="26"/>
        </w:rPr>
      </w:pPr>
      <w:r w:rsidRPr="000F538B">
        <w:rPr>
          <w:sz w:val="26"/>
          <w:szCs w:val="26"/>
        </w:rPr>
        <w:t>знание</w:t>
      </w:r>
      <w:r w:rsidRPr="000F538B">
        <w:rPr>
          <w:spacing w:val="-7"/>
          <w:sz w:val="26"/>
          <w:szCs w:val="26"/>
        </w:rPr>
        <w:t xml:space="preserve"> </w:t>
      </w:r>
      <w:r w:rsidRPr="000F538B">
        <w:rPr>
          <w:sz w:val="26"/>
          <w:szCs w:val="26"/>
        </w:rPr>
        <w:t>способов</w:t>
      </w:r>
      <w:r w:rsidRPr="000F538B">
        <w:rPr>
          <w:spacing w:val="-5"/>
          <w:sz w:val="26"/>
          <w:szCs w:val="26"/>
        </w:rPr>
        <w:t xml:space="preserve"> </w:t>
      </w:r>
      <w:r w:rsidRPr="000F538B">
        <w:rPr>
          <w:sz w:val="26"/>
          <w:szCs w:val="26"/>
        </w:rPr>
        <w:t>лепки</w:t>
      </w:r>
      <w:r w:rsidRPr="000F538B">
        <w:rPr>
          <w:spacing w:val="-5"/>
          <w:sz w:val="26"/>
          <w:szCs w:val="26"/>
        </w:rPr>
        <w:t xml:space="preserve"> </w:t>
      </w:r>
      <w:r w:rsidRPr="000F538B">
        <w:rPr>
          <w:sz w:val="26"/>
          <w:szCs w:val="26"/>
        </w:rPr>
        <w:t>(конструктивный,</w:t>
      </w:r>
      <w:r w:rsidRPr="000F538B">
        <w:rPr>
          <w:spacing w:val="-5"/>
          <w:sz w:val="26"/>
          <w:szCs w:val="26"/>
        </w:rPr>
        <w:t xml:space="preserve"> </w:t>
      </w:r>
      <w:r w:rsidRPr="000F538B">
        <w:rPr>
          <w:sz w:val="26"/>
          <w:szCs w:val="26"/>
        </w:rPr>
        <w:t>пластический,</w:t>
      </w:r>
      <w:r w:rsidRPr="000F538B">
        <w:rPr>
          <w:spacing w:val="-5"/>
          <w:sz w:val="26"/>
          <w:szCs w:val="26"/>
        </w:rPr>
        <w:t xml:space="preserve"> </w:t>
      </w:r>
      <w:r w:rsidRPr="000F538B">
        <w:rPr>
          <w:spacing w:val="-2"/>
          <w:sz w:val="26"/>
          <w:szCs w:val="26"/>
        </w:rPr>
        <w:t>комбинированный);</w:t>
      </w:r>
    </w:p>
    <w:p w14:paraId="32E70808" w14:textId="77777777" w:rsidR="00951E85" w:rsidRPr="000F538B" w:rsidRDefault="00450155" w:rsidP="00E9515F">
      <w:pPr>
        <w:pStyle w:val="a5"/>
        <w:numPr>
          <w:ilvl w:val="0"/>
          <w:numId w:val="47"/>
        </w:numPr>
        <w:tabs>
          <w:tab w:val="left" w:pos="1712"/>
        </w:tabs>
        <w:spacing w:line="264" w:lineRule="auto"/>
        <w:ind w:left="1712" w:right="854"/>
        <w:rPr>
          <w:sz w:val="26"/>
          <w:szCs w:val="26"/>
        </w:rPr>
      </w:pPr>
      <w:r w:rsidRPr="000F538B">
        <w:rPr>
          <w:sz w:val="26"/>
          <w:szCs w:val="26"/>
        </w:rPr>
        <w:t>нахождение</w:t>
      </w:r>
      <w:r w:rsidRPr="000F538B">
        <w:rPr>
          <w:spacing w:val="40"/>
          <w:sz w:val="26"/>
          <w:szCs w:val="26"/>
        </w:rPr>
        <w:t xml:space="preserve"> </w:t>
      </w:r>
      <w:r w:rsidRPr="000F538B">
        <w:rPr>
          <w:sz w:val="26"/>
          <w:szCs w:val="26"/>
        </w:rPr>
        <w:t>необходимой</w:t>
      </w:r>
      <w:r w:rsidRPr="000F538B">
        <w:rPr>
          <w:spacing w:val="40"/>
          <w:sz w:val="26"/>
          <w:szCs w:val="26"/>
        </w:rPr>
        <w:t xml:space="preserve"> </w:t>
      </w:r>
      <w:r w:rsidRPr="000F538B">
        <w:rPr>
          <w:sz w:val="26"/>
          <w:szCs w:val="26"/>
        </w:rPr>
        <w:t>для</w:t>
      </w:r>
      <w:r w:rsidRPr="000F538B">
        <w:rPr>
          <w:spacing w:val="40"/>
          <w:sz w:val="26"/>
          <w:szCs w:val="26"/>
        </w:rPr>
        <w:t xml:space="preserve"> </w:t>
      </w:r>
      <w:r w:rsidRPr="000F538B">
        <w:rPr>
          <w:sz w:val="26"/>
          <w:szCs w:val="26"/>
        </w:rPr>
        <w:t>выполнения</w:t>
      </w:r>
      <w:r w:rsidRPr="000F538B">
        <w:rPr>
          <w:spacing w:val="40"/>
          <w:sz w:val="26"/>
          <w:szCs w:val="26"/>
        </w:rPr>
        <w:t xml:space="preserve"> </w:t>
      </w:r>
      <w:r w:rsidRPr="000F538B">
        <w:rPr>
          <w:sz w:val="26"/>
          <w:szCs w:val="26"/>
        </w:rPr>
        <w:t>работы</w:t>
      </w:r>
      <w:r w:rsidRPr="000F538B">
        <w:rPr>
          <w:spacing w:val="40"/>
          <w:sz w:val="26"/>
          <w:szCs w:val="26"/>
        </w:rPr>
        <w:t xml:space="preserve"> </w:t>
      </w:r>
      <w:r w:rsidRPr="000F538B">
        <w:rPr>
          <w:sz w:val="26"/>
          <w:szCs w:val="26"/>
        </w:rPr>
        <w:t>информации</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материалах учебника, рабочей тетради;</w:t>
      </w:r>
    </w:p>
    <w:p w14:paraId="642BDA4B" w14:textId="77777777" w:rsidR="00951E85" w:rsidRPr="000F538B" w:rsidRDefault="00951E85">
      <w:pPr>
        <w:pStyle w:val="a5"/>
        <w:spacing w:line="264" w:lineRule="auto"/>
        <w:rPr>
          <w:sz w:val="26"/>
          <w:szCs w:val="26"/>
        </w:rPr>
        <w:sectPr w:rsidR="00951E85" w:rsidRPr="000F538B">
          <w:pgSz w:w="11910" w:h="16840"/>
          <w:pgMar w:top="1040" w:right="283" w:bottom="1200" w:left="708" w:header="0" w:footer="974" w:gutter="0"/>
          <w:cols w:space="720"/>
        </w:sectPr>
      </w:pPr>
    </w:p>
    <w:p w14:paraId="016262B7" w14:textId="77777777" w:rsidR="00951E85" w:rsidRPr="000F538B" w:rsidRDefault="00450155" w:rsidP="00E9515F">
      <w:pPr>
        <w:pStyle w:val="a5"/>
        <w:numPr>
          <w:ilvl w:val="0"/>
          <w:numId w:val="47"/>
        </w:numPr>
        <w:tabs>
          <w:tab w:val="left" w:pos="1712"/>
        </w:tabs>
        <w:spacing w:before="41" w:line="264" w:lineRule="auto"/>
        <w:ind w:left="1712" w:right="855"/>
        <w:rPr>
          <w:sz w:val="26"/>
          <w:szCs w:val="26"/>
        </w:rPr>
      </w:pPr>
      <w:r w:rsidRPr="000F538B">
        <w:rPr>
          <w:sz w:val="26"/>
          <w:szCs w:val="26"/>
        </w:rPr>
        <w:lastRenderedPageBreak/>
        <w:t>следование</w:t>
      </w:r>
      <w:r w:rsidRPr="000F538B">
        <w:rPr>
          <w:spacing w:val="40"/>
          <w:sz w:val="26"/>
          <w:szCs w:val="26"/>
        </w:rPr>
        <w:t xml:space="preserve"> </w:t>
      </w:r>
      <w:r w:rsidRPr="000F538B">
        <w:rPr>
          <w:sz w:val="26"/>
          <w:szCs w:val="26"/>
        </w:rPr>
        <w:t>при</w:t>
      </w:r>
      <w:r w:rsidRPr="000F538B">
        <w:rPr>
          <w:spacing w:val="40"/>
          <w:sz w:val="26"/>
          <w:szCs w:val="26"/>
        </w:rPr>
        <w:t xml:space="preserve"> </w:t>
      </w:r>
      <w:r w:rsidRPr="000F538B">
        <w:rPr>
          <w:sz w:val="26"/>
          <w:szCs w:val="26"/>
        </w:rPr>
        <w:t>выполнении</w:t>
      </w:r>
      <w:r w:rsidRPr="000F538B">
        <w:rPr>
          <w:spacing w:val="40"/>
          <w:sz w:val="26"/>
          <w:szCs w:val="26"/>
        </w:rPr>
        <w:t xml:space="preserve"> </w:t>
      </w:r>
      <w:r w:rsidRPr="000F538B">
        <w:rPr>
          <w:sz w:val="26"/>
          <w:szCs w:val="26"/>
        </w:rPr>
        <w:t>работы</w:t>
      </w:r>
      <w:r w:rsidRPr="000F538B">
        <w:rPr>
          <w:spacing w:val="40"/>
          <w:sz w:val="26"/>
          <w:szCs w:val="26"/>
        </w:rPr>
        <w:t xml:space="preserve"> </w:t>
      </w:r>
      <w:r w:rsidRPr="000F538B">
        <w:rPr>
          <w:sz w:val="26"/>
          <w:szCs w:val="26"/>
        </w:rPr>
        <w:t>инструкциям</w:t>
      </w:r>
      <w:r w:rsidRPr="000F538B">
        <w:rPr>
          <w:spacing w:val="40"/>
          <w:sz w:val="26"/>
          <w:szCs w:val="26"/>
        </w:rPr>
        <w:t xml:space="preserve"> </w:t>
      </w:r>
      <w:r w:rsidRPr="000F538B">
        <w:rPr>
          <w:sz w:val="26"/>
          <w:szCs w:val="26"/>
        </w:rPr>
        <w:t>педагогического</w:t>
      </w:r>
      <w:r w:rsidRPr="000F538B">
        <w:rPr>
          <w:spacing w:val="40"/>
          <w:sz w:val="26"/>
          <w:szCs w:val="26"/>
        </w:rPr>
        <w:t xml:space="preserve"> </w:t>
      </w:r>
      <w:r w:rsidRPr="000F538B">
        <w:rPr>
          <w:sz w:val="26"/>
          <w:szCs w:val="26"/>
        </w:rPr>
        <w:t>работника или инструкциям, представленным в других информационных источниках;</w:t>
      </w:r>
    </w:p>
    <w:p w14:paraId="3671B66F" w14:textId="77777777" w:rsidR="00951E85" w:rsidRPr="000F538B" w:rsidRDefault="00450155" w:rsidP="00E9515F">
      <w:pPr>
        <w:pStyle w:val="a5"/>
        <w:numPr>
          <w:ilvl w:val="0"/>
          <w:numId w:val="47"/>
        </w:numPr>
        <w:tabs>
          <w:tab w:val="left" w:pos="1712"/>
        </w:tabs>
        <w:spacing w:line="299" w:lineRule="exact"/>
        <w:ind w:left="1712"/>
        <w:rPr>
          <w:sz w:val="26"/>
          <w:szCs w:val="26"/>
        </w:rPr>
      </w:pPr>
      <w:r w:rsidRPr="000F538B">
        <w:rPr>
          <w:sz w:val="26"/>
          <w:szCs w:val="26"/>
        </w:rPr>
        <w:t>оценка</w:t>
      </w:r>
      <w:r w:rsidRPr="000F538B">
        <w:rPr>
          <w:spacing w:val="15"/>
          <w:sz w:val="26"/>
          <w:szCs w:val="26"/>
        </w:rPr>
        <w:t xml:space="preserve"> </w:t>
      </w:r>
      <w:r w:rsidRPr="000F538B">
        <w:rPr>
          <w:sz w:val="26"/>
          <w:szCs w:val="26"/>
        </w:rPr>
        <w:t>результатов</w:t>
      </w:r>
      <w:r w:rsidRPr="000F538B">
        <w:rPr>
          <w:spacing w:val="16"/>
          <w:sz w:val="26"/>
          <w:szCs w:val="26"/>
        </w:rPr>
        <w:t xml:space="preserve"> </w:t>
      </w:r>
      <w:r w:rsidRPr="000F538B">
        <w:rPr>
          <w:sz w:val="26"/>
          <w:szCs w:val="26"/>
        </w:rPr>
        <w:t>собственной</w:t>
      </w:r>
      <w:r w:rsidRPr="000F538B">
        <w:rPr>
          <w:spacing w:val="16"/>
          <w:sz w:val="26"/>
          <w:szCs w:val="26"/>
        </w:rPr>
        <w:t xml:space="preserve"> </w:t>
      </w:r>
      <w:r w:rsidRPr="000F538B">
        <w:rPr>
          <w:sz w:val="26"/>
          <w:szCs w:val="26"/>
        </w:rPr>
        <w:t>изобразительной</w:t>
      </w:r>
      <w:r w:rsidRPr="000F538B">
        <w:rPr>
          <w:spacing w:val="16"/>
          <w:sz w:val="26"/>
          <w:szCs w:val="26"/>
        </w:rPr>
        <w:t xml:space="preserve"> </w:t>
      </w:r>
      <w:r w:rsidRPr="000F538B">
        <w:rPr>
          <w:sz w:val="26"/>
          <w:szCs w:val="26"/>
        </w:rPr>
        <w:t>деятельности</w:t>
      </w:r>
      <w:r w:rsidRPr="000F538B">
        <w:rPr>
          <w:spacing w:val="16"/>
          <w:sz w:val="26"/>
          <w:szCs w:val="26"/>
        </w:rPr>
        <w:t xml:space="preserve"> </w:t>
      </w:r>
      <w:r w:rsidRPr="000F538B">
        <w:rPr>
          <w:sz w:val="26"/>
          <w:szCs w:val="26"/>
        </w:rPr>
        <w:t>и</w:t>
      </w:r>
      <w:r w:rsidRPr="000F538B">
        <w:rPr>
          <w:spacing w:val="16"/>
          <w:sz w:val="26"/>
          <w:szCs w:val="26"/>
        </w:rPr>
        <w:t xml:space="preserve"> </w:t>
      </w:r>
      <w:r w:rsidRPr="000F538B">
        <w:rPr>
          <w:spacing w:val="-2"/>
          <w:sz w:val="26"/>
          <w:szCs w:val="26"/>
        </w:rPr>
        <w:t>обучающихся</w:t>
      </w:r>
    </w:p>
    <w:p w14:paraId="4370A3C1" w14:textId="77777777" w:rsidR="00951E85" w:rsidRPr="000F538B" w:rsidRDefault="00450155">
      <w:pPr>
        <w:pStyle w:val="a0"/>
        <w:spacing w:before="33"/>
        <w:rPr>
          <w:sz w:val="26"/>
          <w:szCs w:val="26"/>
        </w:rPr>
      </w:pPr>
      <w:r w:rsidRPr="000F538B">
        <w:rPr>
          <w:sz w:val="26"/>
          <w:szCs w:val="26"/>
        </w:rPr>
        <w:t>(красиво,</w:t>
      </w:r>
      <w:r w:rsidRPr="000F538B">
        <w:rPr>
          <w:spacing w:val="-3"/>
          <w:sz w:val="26"/>
          <w:szCs w:val="26"/>
        </w:rPr>
        <w:t xml:space="preserve"> </w:t>
      </w:r>
      <w:r w:rsidRPr="000F538B">
        <w:rPr>
          <w:sz w:val="26"/>
          <w:szCs w:val="26"/>
        </w:rPr>
        <w:t>некрасиво,</w:t>
      </w:r>
      <w:r w:rsidRPr="000F538B">
        <w:rPr>
          <w:spacing w:val="-2"/>
          <w:sz w:val="26"/>
          <w:szCs w:val="26"/>
        </w:rPr>
        <w:t xml:space="preserve"> </w:t>
      </w:r>
      <w:r w:rsidRPr="000F538B">
        <w:rPr>
          <w:sz w:val="26"/>
          <w:szCs w:val="26"/>
        </w:rPr>
        <w:t>аккуратно,</w:t>
      </w:r>
      <w:r w:rsidRPr="000F538B">
        <w:rPr>
          <w:spacing w:val="-2"/>
          <w:sz w:val="26"/>
          <w:szCs w:val="26"/>
        </w:rPr>
        <w:t xml:space="preserve"> </w:t>
      </w:r>
      <w:r w:rsidRPr="000F538B">
        <w:rPr>
          <w:sz w:val="26"/>
          <w:szCs w:val="26"/>
        </w:rPr>
        <w:t>похоже</w:t>
      </w:r>
      <w:r w:rsidRPr="000F538B">
        <w:rPr>
          <w:spacing w:val="-2"/>
          <w:sz w:val="26"/>
          <w:szCs w:val="26"/>
        </w:rPr>
        <w:t xml:space="preserve"> </w:t>
      </w:r>
      <w:r w:rsidRPr="000F538B">
        <w:rPr>
          <w:sz w:val="26"/>
          <w:szCs w:val="26"/>
        </w:rPr>
        <w:t>на</w:t>
      </w:r>
      <w:r w:rsidRPr="000F538B">
        <w:rPr>
          <w:spacing w:val="-2"/>
          <w:sz w:val="26"/>
          <w:szCs w:val="26"/>
        </w:rPr>
        <w:t xml:space="preserve"> образец);</w:t>
      </w:r>
    </w:p>
    <w:p w14:paraId="534709D7" w14:textId="77777777" w:rsidR="00951E85" w:rsidRPr="000F538B" w:rsidRDefault="00450155" w:rsidP="00E9515F">
      <w:pPr>
        <w:pStyle w:val="a5"/>
        <w:numPr>
          <w:ilvl w:val="0"/>
          <w:numId w:val="47"/>
        </w:numPr>
        <w:tabs>
          <w:tab w:val="left" w:pos="1712"/>
          <w:tab w:val="left" w:pos="3564"/>
          <w:tab w:val="left" w:pos="5448"/>
          <w:tab w:val="left" w:pos="7534"/>
          <w:tab w:val="left" w:pos="8813"/>
        </w:tabs>
        <w:spacing w:before="6" w:line="264" w:lineRule="auto"/>
        <w:ind w:left="1712" w:right="855"/>
        <w:rPr>
          <w:sz w:val="26"/>
          <w:szCs w:val="26"/>
        </w:rPr>
      </w:pPr>
      <w:r w:rsidRPr="000F538B">
        <w:rPr>
          <w:spacing w:val="-2"/>
          <w:sz w:val="26"/>
          <w:szCs w:val="26"/>
        </w:rPr>
        <w:t>использование</w:t>
      </w:r>
      <w:r w:rsidRPr="000F538B">
        <w:rPr>
          <w:sz w:val="26"/>
          <w:szCs w:val="26"/>
        </w:rPr>
        <w:tab/>
      </w:r>
      <w:r w:rsidRPr="000F538B">
        <w:rPr>
          <w:spacing w:val="-2"/>
          <w:sz w:val="26"/>
          <w:szCs w:val="26"/>
        </w:rPr>
        <w:t>разнообразных</w:t>
      </w:r>
      <w:r w:rsidRPr="000F538B">
        <w:rPr>
          <w:sz w:val="26"/>
          <w:szCs w:val="26"/>
        </w:rPr>
        <w:tab/>
      </w:r>
      <w:r w:rsidRPr="000F538B">
        <w:rPr>
          <w:spacing w:val="-2"/>
          <w:sz w:val="26"/>
          <w:szCs w:val="26"/>
        </w:rPr>
        <w:t>технологических</w:t>
      </w:r>
      <w:r w:rsidRPr="000F538B">
        <w:rPr>
          <w:sz w:val="26"/>
          <w:szCs w:val="26"/>
        </w:rPr>
        <w:tab/>
      </w:r>
      <w:r w:rsidRPr="000F538B">
        <w:rPr>
          <w:spacing w:val="-2"/>
          <w:sz w:val="26"/>
          <w:szCs w:val="26"/>
        </w:rPr>
        <w:t>способов</w:t>
      </w:r>
      <w:r w:rsidRPr="000F538B">
        <w:rPr>
          <w:sz w:val="26"/>
          <w:szCs w:val="26"/>
        </w:rPr>
        <w:tab/>
      </w:r>
      <w:r w:rsidRPr="000F538B">
        <w:rPr>
          <w:spacing w:val="-2"/>
          <w:sz w:val="26"/>
          <w:szCs w:val="26"/>
        </w:rPr>
        <w:t>выполнения аппликации;</w:t>
      </w:r>
    </w:p>
    <w:p w14:paraId="67515811" w14:textId="77777777" w:rsidR="00951E85" w:rsidRPr="000F538B" w:rsidRDefault="00450155" w:rsidP="00E9515F">
      <w:pPr>
        <w:pStyle w:val="a5"/>
        <w:numPr>
          <w:ilvl w:val="0"/>
          <w:numId w:val="47"/>
        </w:numPr>
        <w:tabs>
          <w:tab w:val="left" w:pos="1712"/>
        </w:tabs>
        <w:spacing w:line="298" w:lineRule="exact"/>
        <w:ind w:left="1712"/>
        <w:rPr>
          <w:sz w:val="26"/>
          <w:szCs w:val="26"/>
        </w:rPr>
      </w:pPr>
      <w:r w:rsidRPr="000F538B">
        <w:rPr>
          <w:sz w:val="26"/>
          <w:szCs w:val="26"/>
        </w:rPr>
        <w:t>применение</w:t>
      </w:r>
      <w:r w:rsidRPr="000F538B">
        <w:rPr>
          <w:spacing w:val="-5"/>
          <w:sz w:val="26"/>
          <w:szCs w:val="26"/>
        </w:rPr>
        <w:t xml:space="preserve"> </w:t>
      </w:r>
      <w:r w:rsidRPr="000F538B">
        <w:rPr>
          <w:sz w:val="26"/>
          <w:szCs w:val="26"/>
        </w:rPr>
        <w:t>разных</w:t>
      </w:r>
      <w:r w:rsidRPr="000F538B">
        <w:rPr>
          <w:spacing w:val="-5"/>
          <w:sz w:val="26"/>
          <w:szCs w:val="26"/>
        </w:rPr>
        <w:t xml:space="preserve"> </w:t>
      </w:r>
      <w:r w:rsidRPr="000F538B">
        <w:rPr>
          <w:sz w:val="26"/>
          <w:szCs w:val="26"/>
        </w:rPr>
        <w:t>способов</w:t>
      </w:r>
      <w:r w:rsidRPr="000F538B">
        <w:rPr>
          <w:spacing w:val="-5"/>
          <w:sz w:val="26"/>
          <w:szCs w:val="26"/>
        </w:rPr>
        <w:t xml:space="preserve"> </w:t>
      </w:r>
      <w:r w:rsidRPr="000F538B">
        <w:rPr>
          <w:spacing w:val="-2"/>
          <w:sz w:val="26"/>
          <w:szCs w:val="26"/>
        </w:rPr>
        <w:t>лепки;</w:t>
      </w:r>
    </w:p>
    <w:p w14:paraId="36AC71A6" w14:textId="77777777" w:rsidR="00951E85" w:rsidRPr="000F538B" w:rsidRDefault="00450155" w:rsidP="00E9515F">
      <w:pPr>
        <w:pStyle w:val="a5"/>
        <w:numPr>
          <w:ilvl w:val="0"/>
          <w:numId w:val="47"/>
        </w:numPr>
        <w:tabs>
          <w:tab w:val="left" w:pos="1712"/>
        </w:tabs>
        <w:spacing w:line="264" w:lineRule="auto"/>
        <w:ind w:left="1712" w:right="854"/>
        <w:rPr>
          <w:sz w:val="26"/>
          <w:szCs w:val="26"/>
        </w:rPr>
      </w:pPr>
      <w:r w:rsidRPr="000F538B">
        <w:rPr>
          <w:sz w:val="26"/>
          <w:szCs w:val="26"/>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14:paraId="1090AF3F" w14:textId="77777777" w:rsidR="00951E85" w:rsidRPr="000F538B" w:rsidRDefault="00450155" w:rsidP="00E9515F">
      <w:pPr>
        <w:pStyle w:val="a5"/>
        <w:numPr>
          <w:ilvl w:val="0"/>
          <w:numId w:val="47"/>
        </w:numPr>
        <w:tabs>
          <w:tab w:val="left" w:pos="1712"/>
        </w:tabs>
        <w:spacing w:line="299" w:lineRule="exact"/>
        <w:ind w:left="1712"/>
        <w:rPr>
          <w:sz w:val="26"/>
          <w:szCs w:val="26"/>
        </w:rPr>
      </w:pPr>
      <w:r w:rsidRPr="000F538B">
        <w:rPr>
          <w:sz w:val="26"/>
          <w:szCs w:val="26"/>
        </w:rPr>
        <w:t>различение</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передача</w:t>
      </w:r>
      <w:r w:rsidRPr="000F538B">
        <w:rPr>
          <w:spacing w:val="-1"/>
          <w:sz w:val="26"/>
          <w:szCs w:val="26"/>
        </w:rPr>
        <w:t xml:space="preserve"> </w:t>
      </w:r>
      <w:r w:rsidRPr="000F538B">
        <w:rPr>
          <w:sz w:val="26"/>
          <w:szCs w:val="26"/>
        </w:rPr>
        <w:t>в</w:t>
      </w:r>
      <w:r w:rsidRPr="000F538B">
        <w:rPr>
          <w:spacing w:val="-1"/>
          <w:sz w:val="26"/>
          <w:szCs w:val="26"/>
        </w:rPr>
        <w:t xml:space="preserve"> </w:t>
      </w:r>
      <w:r w:rsidRPr="000F538B">
        <w:rPr>
          <w:sz w:val="26"/>
          <w:szCs w:val="26"/>
        </w:rPr>
        <w:t>рисунке</w:t>
      </w:r>
      <w:r w:rsidRPr="000F538B">
        <w:rPr>
          <w:spacing w:val="-1"/>
          <w:sz w:val="26"/>
          <w:szCs w:val="26"/>
        </w:rPr>
        <w:t xml:space="preserve"> </w:t>
      </w:r>
      <w:r w:rsidRPr="000F538B">
        <w:rPr>
          <w:sz w:val="26"/>
          <w:szCs w:val="26"/>
        </w:rPr>
        <w:t>эмоционального</w:t>
      </w:r>
      <w:r w:rsidRPr="000F538B">
        <w:rPr>
          <w:spacing w:val="-1"/>
          <w:sz w:val="26"/>
          <w:szCs w:val="26"/>
        </w:rPr>
        <w:t xml:space="preserve"> </w:t>
      </w:r>
      <w:r w:rsidRPr="000F538B">
        <w:rPr>
          <w:sz w:val="26"/>
          <w:szCs w:val="26"/>
        </w:rPr>
        <w:t>состояния</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своего</w:t>
      </w:r>
      <w:r w:rsidRPr="000F538B">
        <w:rPr>
          <w:spacing w:val="-1"/>
          <w:sz w:val="26"/>
          <w:szCs w:val="26"/>
        </w:rPr>
        <w:t xml:space="preserve"> </w:t>
      </w:r>
      <w:r w:rsidRPr="000F538B">
        <w:rPr>
          <w:spacing w:val="-2"/>
          <w:sz w:val="26"/>
          <w:szCs w:val="26"/>
        </w:rPr>
        <w:t>отношения</w:t>
      </w:r>
    </w:p>
    <w:p w14:paraId="199FB15F" w14:textId="77777777" w:rsidR="00951E85" w:rsidRPr="000F538B" w:rsidRDefault="00450155">
      <w:pPr>
        <w:pStyle w:val="a0"/>
        <w:spacing w:before="32"/>
        <w:rPr>
          <w:sz w:val="26"/>
          <w:szCs w:val="26"/>
        </w:rPr>
      </w:pPr>
      <w:r w:rsidRPr="000F538B">
        <w:rPr>
          <w:sz w:val="26"/>
          <w:szCs w:val="26"/>
        </w:rPr>
        <w:t>к</w:t>
      </w:r>
      <w:r w:rsidRPr="000F538B">
        <w:rPr>
          <w:spacing w:val="-3"/>
          <w:sz w:val="26"/>
          <w:szCs w:val="26"/>
        </w:rPr>
        <w:t xml:space="preserve"> </w:t>
      </w:r>
      <w:r w:rsidRPr="000F538B">
        <w:rPr>
          <w:sz w:val="26"/>
          <w:szCs w:val="26"/>
        </w:rPr>
        <w:t>природе,</w:t>
      </w:r>
      <w:r w:rsidRPr="000F538B">
        <w:rPr>
          <w:spacing w:val="-2"/>
          <w:sz w:val="26"/>
          <w:szCs w:val="26"/>
        </w:rPr>
        <w:t xml:space="preserve"> </w:t>
      </w:r>
      <w:r w:rsidRPr="000F538B">
        <w:rPr>
          <w:sz w:val="26"/>
          <w:szCs w:val="26"/>
        </w:rPr>
        <w:t>человеку,</w:t>
      </w:r>
      <w:r w:rsidRPr="000F538B">
        <w:rPr>
          <w:spacing w:val="-2"/>
          <w:sz w:val="26"/>
          <w:szCs w:val="26"/>
        </w:rPr>
        <w:t xml:space="preserve"> </w:t>
      </w:r>
      <w:r w:rsidRPr="000F538B">
        <w:rPr>
          <w:sz w:val="26"/>
          <w:szCs w:val="26"/>
        </w:rPr>
        <w:t>семье</w:t>
      </w:r>
      <w:r w:rsidRPr="000F538B">
        <w:rPr>
          <w:spacing w:val="-2"/>
          <w:sz w:val="26"/>
          <w:szCs w:val="26"/>
        </w:rPr>
        <w:t xml:space="preserve"> </w:t>
      </w:r>
      <w:r w:rsidRPr="000F538B">
        <w:rPr>
          <w:sz w:val="26"/>
          <w:szCs w:val="26"/>
        </w:rPr>
        <w:t>и</w:t>
      </w:r>
      <w:r w:rsidRPr="000F538B">
        <w:rPr>
          <w:spacing w:val="-2"/>
          <w:sz w:val="26"/>
          <w:szCs w:val="26"/>
        </w:rPr>
        <w:t xml:space="preserve"> обществу;</w:t>
      </w:r>
    </w:p>
    <w:p w14:paraId="1E6446CE" w14:textId="77777777" w:rsidR="00951E85" w:rsidRPr="000F538B" w:rsidRDefault="00450155" w:rsidP="00E9515F">
      <w:pPr>
        <w:pStyle w:val="a5"/>
        <w:numPr>
          <w:ilvl w:val="0"/>
          <w:numId w:val="47"/>
        </w:numPr>
        <w:tabs>
          <w:tab w:val="left" w:pos="1712"/>
        </w:tabs>
        <w:spacing w:before="7" w:line="264" w:lineRule="auto"/>
        <w:ind w:left="1712" w:right="855"/>
        <w:rPr>
          <w:sz w:val="26"/>
          <w:szCs w:val="26"/>
        </w:rPr>
      </w:pPr>
      <w:r w:rsidRPr="000F538B">
        <w:rPr>
          <w:sz w:val="26"/>
          <w:szCs w:val="26"/>
        </w:rPr>
        <w:t>различение</w:t>
      </w:r>
      <w:r w:rsidRPr="000F538B">
        <w:rPr>
          <w:spacing w:val="80"/>
          <w:sz w:val="26"/>
          <w:szCs w:val="26"/>
        </w:rPr>
        <w:t xml:space="preserve"> </w:t>
      </w:r>
      <w:r w:rsidRPr="000F538B">
        <w:rPr>
          <w:sz w:val="26"/>
          <w:szCs w:val="26"/>
        </w:rPr>
        <w:t>произведений</w:t>
      </w:r>
      <w:r w:rsidRPr="000F538B">
        <w:rPr>
          <w:spacing w:val="80"/>
          <w:sz w:val="26"/>
          <w:szCs w:val="26"/>
        </w:rPr>
        <w:t xml:space="preserve"> </w:t>
      </w:r>
      <w:r w:rsidRPr="000F538B">
        <w:rPr>
          <w:sz w:val="26"/>
          <w:szCs w:val="26"/>
        </w:rPr>
        <w:t>живописи,</w:t>
      </w:r>
      <w:r w:rsidRPr="000F538B">
        <w:rPr>
          <w:spacing w:val="80"/>
          <w:sz w:val="26"/>
          <w:szCs w:val="26"/>
        </w:rPr>
        <w:t xml:space="preserve"> </w:t>
      </w:r>
      <w:r w:rsidRPr="000F538B">
        <w:rPr>
          <w:sz w:val="26"/>
          <w:szCs w:val="26"/>
        </w:rPr>
        <w:t>графики,</w:t>
      </w:r>
      <w:r w:rsidRPr="000F538B">
        <w:rPr>
          <w:spacing w:val="80"/>
          <w:sz w:val="26"/>
          <w:szCs w:val="26"/>
        </w:rPr>
        <w:t xml:space="preserve"> </w:t>
      </w:r>
      <w:r w:rsidRPr="000F538B">
        <w:rPr>
          <w:sz w:val="26"/>
          <w:szCs w:val="26"/>
        </w:rPr>
        <w:t>скульптуры,</w:t>
      </w:r>
      <w:r w:rsidRPr="000F538B">
        <w:rPr>
          <w:spacing w:val="80"/>
          <w:sz w:val="26"/>
          <w:szCs w:val="26"/>
        </w:rPr>
        <w:t xml:space="preserve"> </w:t>
      </w:r>
      <w:r w:rsidRPr="000F538B">
        <w:rPr>
          <w:sz w:val="26"/>
          <w:szCs w:val="26"/>
        </w:rPr>
        <w:t>архитектуры</w:t>
      </w:r>
      <w:r w:rsidRPr="000F538B">
        <w:rPr>
          <w:spacing w:val="80"/>
          <w:sz w:val="26"/>
          <w:szCs w:val="26"/>
        </w:rPr>
        <w:t xml:space="preserve"> </w:t>
      </w:r>
      <w:r w:rsidRPr="000F538B">
        <w:rPr>
          <w:sz w:val="26"/>
          <w:szCs w:val="26"/>
        </w:rPr>
        <w:t>и декоративно-прикладного искусства;</w:t>
      </w:r>
    </w:p>
    <w:p w14:paraId="07FD16A5" w14:textId="77777777" w:rsidR="00951E85" w:rsidRPr="000F538B" w:rsidRDefault="00450155" w:rsidP="00E9515F">
      <w:pPr>
        <w:pStyle w:val="a5"/>
        <w:numPr>
          <w:ilvl w:val="0"/>
          <w:numId w:val="47"/>
        </w:numPr>
        <w:tabs>
          <w:tab w:val="left" w:pos="1712"/>
        </w:tabs>
        <w:spacing w:line="299" w:lineRule="exact"/>
        <w:ind w:left="1712"/>
        <w:rPr>
          <w:sz w:val="26"/>
          <w:szCs w:val="26"/>
        </w:rPr>
      </w:pPr>
      <w:r w:rsidRPr="000F538B">
        <w:rPr>
          <w:sz w:val="26"/>
          <w:szCs w:val="26"/>
        </w:rPr>
        <w:t>различение</w:t>
      </w:r>
      <w:r w:rsidRPr="000F538B">
        <w:rPr>
          <w:spacing w:val="47"/>
          <w:sz w:val="26"/>
          <w:szCs w:val="26"/>
        </w:rPr>
        <w:t xml:space="preserve"> </w:t>
      </w:r>
      <w:r w:rsidRPr="000F538B">
        <w:rPr>
          <w:sz w:val="26"/>
          <w:szCs w:val="26"/>
        </w:rPr>
        <w:t>жанров</w:t>
      </w:r>
      <w:r w:rsidRPr="000F538B">
        <w:rPr>
          <w:spacing w:val="49"/>
          <w:sz w:val="26"/>
          <w:szCs w:val="26"/>
        </w:rPr>
        <w:t xml:space="preserve"> </w:t>
      </w:r>
      <w:r w:rsidRPr="000F538B">
        <w:rPr>
          <w:sz w:val="26"/>
          <w:szCs w:val="26"/>
        </w:rPr>
        <w:t>изобразительного</w:t>
      </w:r>
      <w:r w:rsidRPr="000F538B">
        <w:rPr>
          <w:spacing w:val="49"/>
          <w:sz w:val="26"/>
          <w:szCs w:val="26"/>
        </w:rPr>
        <w:t xml:space="preserve"> </w:t>
      </w:r>
      <w:r w:rsidRPr="000F538B">
        <w:rPr>
          <w:sz w:val="26"/>
          <w:szCs w:val="26"/>
        </w:rPr>
        <w:t>искусства:</w:t>
      </w:r>
      <w:r w:rsidRPr="000F538B">
        <w:rPr>
          <w:spacing w:val="49"/>
          <w:sz w:val="26"/>
          <w:szCs w:val="26"/>
        </w:rPr>
        <w:t xml:space="preserve"> </w:t>
      </w:r>
      <w:r w:rsidRPr="000F538B">
        <w:rPr>
          <w:sz w:val="26"/>
          <w:szCs w:val="26"/>
        </w:rPr>
        <w:t>пейзаж,</w:t>
      </w:r>
      <w:r w:rsidRPr="000F538B">
        <w:rPr>
          <w:spacing w:val="49"/>
          <w:sz w:val="26"/>
          <w:szCs w:val="26"/>
        </w:rPr>
        <w:t xml:space="preserve"> </w:t>
      </w:r>
      <w:r w:rsidRPr="000F538B">
        <w:rPr>
          <w:sz w:val="26"/>
          <w:szCs w:val="26"/>
        </w:rPr>
        <w:t>портрет,</w:t>
      </w:r>
      <w:r w:rsidRPr="000F538B">
        <w:rPr>
          <w:spacing w:val="50"/>
          <w:sz w:val="26"/>
          <w:szCs w:val="26"/>
        </w:rPr>
        <w:t xml:space="preserve"> </w:t>
      </w:r>
      <w:r w:rsidRPr="000F538B">
        <w:rPr>
          <w:spacing w:val="-2"/>
          <w:sz w:val="26"/>
          <w:szCs w:val="26"/>
        </w:rPr>
        <w:t>натюрморт,</w:t>
      </w:r>
    </w:p>
    <w:p w14:paraId="135A6833" w14:textId="77777777" w:rsidR="00951E85" w:rsidRPr="000F538B" w:rsidRDefault="00450155">
      <w:pPr>
        <w:pStyle w:val="a0"/>
        <w:spacing w:before="33"/>
        <w:rPr>
          <w:sz w:val="26"/>
          <w:szCs w:val="26"/>
        </w:rPr>
      </w:pPr>
      <w:r w:rsidRPr="000F538B">
        <w:rPr>
          <w:sz w:val="26"/>
          <w:szCs w:val="26"/>
        </w:rPr>
        <w:t>сюжетное</w:t>
      </w:r>
      <w:r w:rsidRPr="000F538B">
        <w:rPr>
          <w:spacing w:val="-4"/>
          <w:sz w:val="26"/>
          <w:szCs w:val="26"/>
        </w:rPr>
        <w:t xml:space="preserve"> </w:t>
      </w:r>
      <w:r w:rsidRPr="000F538B">
        <w:rPr>
          <w:spacing w:val="-2"/>
          <w:sz w:val="26"/>
          <w:szCs w:val="26"/>
        </w:rPr>
        <w:t>изображение.</w:t>
      </w:r>
    </w:p>
    <w:p w14:paraId="0E5C1F1B" w14:textId="77777777" w:rsidR="00951E85" w:rsidRPr="000F538B" w:rsidRDefault="00951E85">
      <w:pPr>
        <w:pStyle w:val="a0"/>
        <w:spacing w:before="83"/>
        <w:ind w:left="0"/>
        <w:rPr>
          <w:sz w:val="26"/>
          <w:szCs w:val="26"/>
        </w:rPr>
      </w:pPr>
    </w:p>
    <w:p w14:paraId="7F221995" w14:textId="77777777" w:rsidR="00951E85" w:rsidRPr="000F538B" w:rsidRDefault="00450155">
      <w:pPr>
        <w:pStyle w:val="3"/>
        <w:spacing w:line="276" w:lineRule="auto"/>
        <w:ind w:right="850"/>
        <w:rPr>
          <w:sz w:val="26"/>
          <w:szCs w:val="26"/>
        </w:rPr>
      </w:pPr>
      <w:r w:rsidRPr="000F538B">
        <w:rPr>
          <w:sz w:val="26"/>
          <w:szCs w:val="26"/>
        </w:rPr>
        <w:t xml:space="preserve">Федеральная рабочая программа по учебному предмету "Адаптивная физическая культура" (I - IV и дополнительный классы) предметной области "Физическая </w:t>
      </w:r>
      <w:r w:rsidRPr="000F538B">
        <w:rPr>
          <w:spacing w:val="-2"/>
          <w:sz w:val="26"/>
          <w:szCs w:val="26"/>
        </w:rPr>
        <w:t>культура"</w:t>
      </w:r>
    </w:p>
    <w:p w14:paraId="5A3C73F8" w14:textId="77777777" w:rsidR="00951E85" w:rsidRPr="000F538B" w:rsidRDefault="00450155">
      <w:pPr>
        <w:ind w:left="421" w:right="280"/>
        <w:jc w:val="center"/>
        <w:rPr>
          <w:b/>
          <w:sz w:val="26"/>
          <w:szCs w:val="26"/>
        </w:rPr>
      </w:pPr>
      <w:r w:rsidRPr="000F538B">
        <w:rPr>
          <w:b/>
          <w:sz w:val="26"/>
          <w:szCs w:val="26"/>
        </w:rPr>
        <w:t>Пояснительная</w:t>
      </w:r>
      <w:r w:rsidRPr="000F538B">
        <w:rPr>
          <w:b/>
          <w:spacing w:val="-6"/>
          <w:sz w:val="26"/>
          <w:szCs w:val="26"/>
        </w:rPr>
        <w:t xml:space="preserve"> </w:t>
      </w:r>
      <w:r w:rsidRPr="000F538B">
        <w:rPr>
          <w:b/>
          <w:spacing w:val="-2"/>
          <w:sz w:val="26"/>
          <w:szCs w:val="26"/>
        </w:rPr>
        <w:t>записка</w:t>
      </w:r>
    </w:p>
    <w:p w14:paraId="5C39E143" w14:textId="77777777" w:rsidR="00951E85" w:rsidRPr="000F538B" w:rsidRDefault="00951E85">
      <w:pPr>
        <w:pStyle w:val="a0"/>
        <w:spacing w:before="82"/>
        <w:ind w:left="0"/>
        <w:rPr>
          <w:b/>
          <w:sz w:val="26"/>
          <w:szCs w:val="26"/>
        </w:rPr>
      </w:pPr>
    </w:p>
    <w:p w14:paraId="33839DF5" w14:textId="77777777" w:rsidR="00951E85" w:rsidRPr="000F538B" w:rsidRDefault="00450155">
      <w:pPr>
        <w:pStyle w:val="a0"/>
        <w:spacing w:before="1" w:line="276" w:lineRule="auto"/>
        <w:ind w:left="992" w:right="853"/>
        <w:jc w:val="both"/>
        <w:rPr>
          <w:sz w:val="26"/>
          <w:szCs w:val="26"/>
        </w:rPr>
      </w:pPr>
      <w:r w:rsidRPr="000F538B">
        <w:rPr>
          <w:b/>
          <w:sz w:val="26"/>
          <w:szCs w:val="26"/>
        </w:rPr>
        <w:t xml:space="preserve">Основная цель </w:t>
      </w:r>
      <w:r w:rsidRPr="000F538B">
        <w:rPr>
          <w:sz w:val="26"/>
          <w:szCs w:val="26"/>
        </w:rPr>
        <w:t>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w:t>
      </w:r>
      <w:r w:rsidRPr="000F538B">
        <w:rPr>
          <w:spacing w:val="40"/>
          <w:sz w:val="26"/>
          <w:szCs w:val="26"/>
        </w:rPr>
        <w:t xml:space="preserve"> </w:t>
      </w:r>
      <w:r w:rsidRPr="000F538B">
        <w:rPr>
          <w:sz w:val="26"/>
          <w:szCs w:val="26"/>
        </w:rPr>
        <w:t>возможностей, социальной адаптации.</w:t>
      </w:r>
    </w:p>
    <w:p w14:paraId="5B4F98F1" w14:textId="77777777" w:rsidR="00951E85" w:rsidRPr="000F538B" w:rsidRDefault="00450155">
      <w:pPr>
        <w:pStyle w:val="3"/>
        <w:rPr>
          <w:sz w:val="26"/>
          <w:szCs w:val="26"/>
        </w:rPr>
      </w:pPr>
      <w:r w:rsidRPr="000F538B">
        <w:rPr>
          <w:sz w:val="26"/>
          <w:szCs w:val="26"/>
        </w:rPr>
        <w:t>Основные</w:t>
      </w:r>
      <w:r w:rsidRPr="000F538B">
        <w:rPr>
          <w:spacing w:val="-4"/>
          <w:sz w:val="26"/>
          <w:szCs w:val="26"/>
        </w:rPr>
        <w:t xml:space="preserve"> </w:t>
      </w:r>
      <w:r w:rsidRPr="000F538B">
        <w:rPr>
          <w:sz w:val="26"/>
          <w:szCs w:val="26"/>
        </w:rPr>
        <w:t>задачи</w:t>
      </w:r>
      <w:r w:rsidRPr="000F538B">
        <w:rPr>
          <w:spacing w:val="-3"/>
          <w:sz w:val="26"/>
          <w:szCs w:val="26"/>
        </w:rPr>
        <w:t xml:space="preserve"> </w:t>
      </w:r>
      <w:r w:rsidRPr="000F538B">
        <w:rPr>
          <w:sz w:val="26"/>
          <w:szCs w:val="26"/>
        </w:rPr>
        <w:t>изучения</w:t>
      </w:r>
      <w:r w:rsidRPr="000F538B">
        <w:rPr>
          <w:spacing w:val="-3"/>
          <w:sz w:val="26"/>
          <w:szCs w:val="26"/>
        </w:rPr>
        <w:t xml:space="preserve"> </w:t>
      </w:r>
      <w:r w:rsidRPr="000F538B">
        <w:rPr>
          <w:spacing w:val="-2"/>
          <w:sz w:val="26"/>
          <w:szCs w:val="26"/>
        </w:rPr>
        <w:t>предмета:</w:t>
      </w:r>
    </w:p>
    <w:p w14:paraId="17AB46B2" w14:textId="77777777" w:rsidR="00951E85" w:rsidRPr="000F538B" w:rsidRDefault="00450155">
      <w:pPr>
        <w:pStyle w:val="a0"/>
        <w:spacing w:before="41" w:line="276" w:lineRule="auto"/>
        <w:ind w:left="992" w:right="855"/>
        <w:jc w:val="both"/>
        <w:rPr>
          <w:sz w:val="26"/>
          <w:szCs w:val="26"/>
        </w:rPr>
      </w:pPr>
      <w:r w:rsidRPr="000F538B">
        <w:rPr>
          <w:sz w:val="26"/>
          <w:szCs w:val="26"/>
        </w:rPr>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14:paraId="20C3D8C8" w14:textId="77777777" w:rsidR="00951E85" w:rsidRPr="000F538B" w:rsidRDefault="00450155" w:rsidP="00E9515F">
      <w:pPr>
        <w:pStyle w:val="a5"/>
        <w:numPr>
          <w:ilvl w:val="0"/>
          <w:numId w:val="47"/>
        </w:numPr>
        <w:tabs>
          <w:tab w:val="left" w:pos="1712"/>
        </w:tabs>
        <w:spacing w:line="283" w:lineRule="exact"/>
        <w:ind w:left="1712"/>
        <w:rPr>
          <w:sz w:val="26"/>
          <w:szCs w:val="26"/>
        </w:rPr>
      </w:pPr>
      <w:r w:rsidRPr="000F538B">
        <w:rPr>
          <w:sz w:val="26"/>
          <w:szCs w:val="26"/>
        </w:rPr>
        <w:t>коррекция</w:t>
      </w:r>
      <w:r w:rsidRPr="000F538B">
        <w:rPr>
          <w:spacing w:val="-5"/>
          <w:sz w:val="26"/>
          <w:szCs w:val="26"/>
        </w:rPr>
        <w:t xml:space="preserve"> </w:t>
      </w:r>
      <w:r w:rsidRPr="000F538B">
        <w:rPr>
          <w:sz w:val="26"/>
          <w:szCs w:val="26"/>
        </w:rPr>
        <w:t>нарушений</w:t>
      </w:r>
      <w:r w:rsidRPr="000F538B">
        <w:rPr>
          <w:spacing w:val="-5"/>
          <w:sz w:val="26"/>
          <w:szCs w:val="26"/>
        </w:rPr>
        <w:t xml:space="preserve"> </w:t>
      </w:r>
      <w:r w:rsidRPr="000F538B">
        <w:rPr>
          <w:sz w:val="26"/>
          <w:szCs w:val="26"/>
        </w:rPr>
        <w:t>физического</w:t>
      </w:r>
      <w:r w:rsidRPr="000F538B">
        <w:rPr>
          <w:spacing w:val="-4"/>
          <w:sz w:val="26"/>
          <w:szCs w:val="26"/>
        </w:rPr>
        <w:t xml:space="preserve"> </w:t>
      </w:r>
      <w:r w:rsidRPr="000F538B">
        <w:rPr>
          <w:spacing w:val="-2"/>
          <w:sz w:val="26"/>
          <w:szCs w:val="26"/>
        </w:rPr>
        <w:t>развития;</w:t>
      </w:r>
    </w:p>
    <w:p w14:paraId="14603A64" w14:textId="77777777" w:rsidR="00951E85" w:rsidRPr="000F538B" w:rsidRDefault="00450155" w:rsidP="00E9515F">
      <w:pPr>
        <w:pStyle w:val="a5"/>
        <w:numPr>
          <w:ilvl w:val="0"/>
          <w:numId w:val="47"/>
        </w:numPr>
        <w:tabs>
          <w:tab w:val="left" w:pos="1712"/>
        </w:tabs>
        <w:spacing w:line="317" w:lineRule="exact"/>
        <w:ind w:left="1712"/>
        <w:rPr>
          <w:sz w:val="26"/>
          <w:szCs w:val="26"/>
        </w:rPr>
      </w:pPr>
      <w:r w:rsidRPr="000F538B">
        <w:rPr>
          <w:sz w:val="26"/>
          <w:szCs w:val="26"/>
        </w:rPr>
        <w:t>формирование</w:t>
      </w:r>
      <w:r w:rsidRPr="000F538B">
        <w:rPr>
          <w:spacing w:val="-6"/>
          <w:sz w:val="26"/>
          <w:szCs w:val="26"/>
        </w:rPr>
        <w:t xml:space="preserve"> </w:t>
      </w:r>
      <w:r w:rsidRPr="000F538B">
        <w:rPr>
          <w:sz w:val="26"/>
          <w:szCs w:val="26"/>
        </w:rPr>
        <w:t>двигательных</w:t>
      </w:r>
      <w:r w:rsidRPr="000F538B">
        <w:rPr>
          <w:spacing w:val="-5"/>
          <w:sz w:val="26"/>
          <w:szCs w:val="26"/>
        </w:rPr>
        <w:t xml:space="preserve"> </w:t>
      </w:r>
      <w:r w:rsidRPr="000F538B">
        <w:rPr>
          <w:sz w:val="26"/>
          <w:szCs w:val="26"/>
        </w:rPr>
        <w:t>умений</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pacing w:val="-2"/>
          <w:sz w:val="26"/>
          <w:szCs w:val="26"/>
        </w:rPr>
        <w:t>навыков;</w:t>
      </w:r>
    </w:p>
    <w:p w14:paraId="4AACB79D" w14:textId="77777777" w:rsidR="00951E85" w:rsidRPr="000F538B" w:rsidRDefault="00450155" w:rsidP="00E9515F">
      <w:pPr>
        <w:pStyle w:val="a5"/>
        <w:numPr>
          <w:ilvl w:val="0"/>
          <w:numId w:val="47"/>
        </w:numPr>
        <w:tabs>
          <w:tab w:val="left" w:pos="1712"/>
        </w:tabs>
        <w:spacing w:line="317" w:lineRule="exact"/>
        <w:ind w:left="1712"/>
        <w:rPr>
          <w:sz w:val="26"/>
          <w:szCs w:val="26"/>
        </w:rPr>
      </w:pPr>
      <w:r w:rsidRPr="000F538B">
        <w:rPr>
          <w:sz w:val="26"/>
          <w:szCs w:val="26"/>
        </w:rPr>
        <w:t>развитие</w:t>
      </w:r>
      <w:r w:rsidRPr="000F538B">
        <w:rPr>
          <w:spacing w:val="-5"/>
          <w:sz w:val="26"/>
          <w:szCs w:val="26"/>
        </w:rPr>
        <w:t xml:space="preserve"> </w:t>
      </w:r>
      <w:r w:rsidRPr="000F538B">
        <w:rPr>
          <w:sz w:val="26"/>
          <w:szCs w:val="26"/>
        </w:rPr>
        <w:t>двигательных</w:t>
      </w:r>
      <w:r w:rsidRPr="000F538B">
        <w:rPr>
          <w:spacing w:val="-5"/>
          <w:sz w:val="26"/>
          <w:szCs w:val="26"/>
        </w:rPr>
        <w:t xml:space="preserve"> </w:t>
      </w:r>
      <w:r w:rsidRPr="000F538B">
        <w:rPr>
          <w:sz w:val="26"/>
          <w:szCs w:val="26"/>
        </w:rPr>
        <w:t>способностей</w:t>
      </w:r>
      <w:r w:rsidRPr="000F538B">
        <w:rPr>
          <w:spacing w:val="-5"/>
          <w:sz w:val="26"/>
          <w:szCs w:val="26"/>
        </w:rPr>
        <w:t xml:space="preserve"> </w:t>
      </w:r>
      <w:r w:rsidRPr="000F538B">
        <w:rPr>
          <w:sz w:val="26"/>
          <w:szCs w:val="26"/>
        </w:rPr>
        <w:t>в</w:t>
      </w:r>
      <w:r w:rsidRPr="000F538B">
        <w:rPr>
          <w:spacing w:val="-5"/>
          <w:sz w:val="26"/>
          <w:szCs w:val="26"/>
        </w:rPr>
        <w:t xml:space="preserve"> </w:t>
      </w:r>
      <w:r w:rsidRPr="000F538B">
        <w:rPr>
          <w:sz w:val="26"/>
          <w:szCs w:val="26"/>
        </w:rPr>
        <w:t>процессе</w:t>
      </w:r>
      <w:r w:rsidRPr="000F538B">
        <w:rPr>
          <w:spacing w:val="-5"/>
          <w:sz w:val="26"/>
          <w:szCs w:val="26"/>
        </w:rPr>
        <w:t xml:space="preserve"> </w:t>
      </w:r>
      <w:r w:rsidRPr="000F538B">
        <w:rPr>
          <w:spacing w:val="-2"/>
          <w:sz w:val="26"/>
          <w:szCs w:val="26"/>
        </w:rPr>
        <w:t>обучения;</w:t>
      </w:r>
    </w:p>
    <w:p w14:paraId="5F0CDF18" w14:textId="77777777" w:rsidR="00951E85" w:rsidRPr="000F538B" w:rsidRDefault="00450155" w:rsidP="00E9515F">
      <w:pPr>
        <w:pStyle w:val="a5"/>
        <w:numPr>
          <w:ilvl w:val="0"/>
          <w:numId w:val="47"/>
        </w:numPr>
        <w:tabs>
          <w:tab w:val="left" w:pos="1712"/>
        </w:tabs>
        <w:spacing w:line="264" w:lineRule="auto"/>
        <w:ind w:left="1712" w:right="855"/>
        <w:rPr>
          <w:sz w:val="26"/>
          <w:szCs w:val="26"/>
        </w:rPr>
      </w:pPr>
      <w:r w:rsidRPr="000F538B">
        <w:rPr>
          <w:sz w:val="26"/>
          <w:szCs w:val="26"/>
        </w:rPr>
        <w:t>укрепление</w:t>
      </w:r>
      <w:r w:rsidRPr="000F538B">
        <w:rPr>
          <w:spacing w:val="80"/>
          <w:sz w:val="26"/>
          <w:szCs w:val="26"/>
        </w:rPr>
        <w:t xml:space="preserve"> </w:t>
      </w:r>
      <w:r w:rsidRPr="000F538B">
        <w:rPr>
          <w:sz w:val="26"/>
          <w:szCs w:val="26"/>
        </w:rPr>
        <w:t>здоровья</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закаливание</w:t>
      </w:r>
      <w:r w:rsidRPr="000F538B">
        <w:rPr>
          <w:spacing w:val="80"/>
          <w:sz w:val="26"/>
          <w:szCs w:val="26"/>
        </w:rPr>
        <w:t xml:space="preserve"> </w:t>
      </w:r>
      <w:r w:rsidRPr="000F538B">
        <w:rPr>
          <w:sz w:val="26"/>
          <w:szCs w:val="26"/>
        </w:rPr>
        <w:t>организма,</w:t>
      </w:r>
      <w:r w:rsidRPr="000F538B">
        <w:rPr>
          <w:spacing w:val="80"/>
          <w:sz w:val="26"/>
          <w:szCs w:val="26"/>
        </w:rPr>
        <w:t xml:space="preserve"> </w:t>
      </w:r>
      <w:r w:rsidRPr="000F538B">
        <w:rPr>
          <w:sz w:val="26"/>
          <w:szCs w:val="26"/>
        </w:rPr>
        <w:t>формирование</w:t>
      </w:r>
      <w:r w:rsidRPr="000F538B">
        <w:rPr>
          <w:spacing w:val="80"/>
          <w:sz w:val="26"/>
          <w:szCs w:val="26"/>
        </w:rPr>
        <w:t xml:space="preserve"> </w:t>
      </w:r>
      <w:r w:rsidRPr="000F538B">
        <w:rPr>
          <w:sz w:val="26"/>
          <w:szCs w:val="26"/>
        </w:rPr>
        <w:t xml:space="preserve">правильной </w:t>
      </w:r>
      <w:r w:rsidRPr="000F538B">
        <w:rPr>
          <w:spacing w:val="-2"/>
          <w:sz w:val="26"/>
          <w:szCs w:val="26"/>
        </w:rPr>
        <w:t>осанки;</w:t>
      </w:r>
    </w:p>
    <w:p w14:paraId="0BD78C7D" w14:textId="77777777" w:rsidR="00951E85" w:rsidRPr="000F538B" w:rsidRDefault="00450155" w:rsidP="00E9515F">
      <w:pPr>
        <w:pStyle w:val="a5"/>
        <w:numPr>
          <w:ilvl w:val="0"/>
          <w:numId w:val="47"/>
        </w:numPr>
        <w:tabs>
          <w:tab w:val="left" w:pos="1712"/>
        </w:tabs>
        <w:spacing w:line="298" w:lineRule="exact"/>
        <w:ind w:left="1712"/>
        <w:rPr>
          <w:sz w:val="26"/>
          <w:szCs w:val="26"/>
        </w:rPr>
      </w:pPr>
      <w:r w:rsidRPr="000F538B">
        <w:rPr>
          <w:sz w:val="26"/>
          <w:szCs w:val="26"/>
        </w:rPr>
        <w:t>раскрытие</w:t>
      </w:r>
      <w:r w:rsidRPr="000F538B">
        <w:rPr>
          <w:spacing w:val="-6"/>
          <w:sz w:val="26"/>
          <w:szCs w:val="26"/>
        </w:rPr>
        <w:t xml:space="preserve"> </w:t>
      </w:r>
      <w:r w:rsidRPr="000F538B">
        <w:rPr>
          <w:sz w:val="26"/>
          <w:szCs w:val="26"/>
        </w:rPr>
        <w:t>возможных</w:t>
      </w:r>
      <w:r w:rsidRPr="000F538B">
        <w:rPr>
          <w:spacing w:val="-5"/>
          <w:sz w:val="26"/>
          <w:szCs w:val="26"/>
        </w:rPr>
        <w:t xml:space="preserve"> </w:t>
      </w:r>
      <w:r w:rsidRPr="000F538B">
        <w:rPr>
          <w:sz w:val="26"/>
          <w:szCs w:val="26"/>
        </w:rPr>
        <w:t>избирательных</w:t>
      </w:r>
      <w:r w:rsidRPr="000F538B">
        <w:rPr>
          <w:spacing w:val="-5"/>
          <w:sz w:val="26"/>
          <w:szCs w:val="26"/>
        </w:rPr>
        <w:t xml:space="preserve"> </w:t>
      </w:r>
      <w:r w:rsidRPr="000F538B">
        <w:rPr>
          <w:sz w:val="26"/>
          <w:szCs w:val="26"/>
        </w:rPr>
        <w:t>способностей</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интересов</w:t>
      </w:r>
      <w:r w:rsidRPr="000F538B">
        <w:rPr>
          <w:spacing w:val="-5"/>
          <w:sz w:val="26"/>
          <w:szCs w:val="26"/>
        </w:rPr>
        <w:t xml:space="preserve"> </w:t>
      </w:r>
      <w:r w:rsidRPr="000F538B">
        <w:rPr>
          <w:spacing w:val="-2"/>
          <w:sz w:val="26"/>
          <w:szCs w:val="26"/>
        </w:rPr>
        <w:t>обучающегося</w:t>
      </w:r>
    </w:p>
    <w:p w14:paraId="6735590C" w14:textId="77777777" w:rsidR="00951E85" w:rsidRPr="000F538B" w:rsidRDefault="00450155" w:rsidP="00E9515F">
      <w:pPr>
        <w:pStyle w:val="a5"/>
        <w:numPr>
          <w:ilvl w:val="0"/>
          <w:numId w:val="47"/>
        </w:numPr>
        <w:tabs>
          <w:tab w:val="left" w:pos="1712"/>
        </w:tabs>
        <w:spacing w:line="317" w:lineRule="exact"/>
        <w:ind w:left="1712"/>
        <w:rPr>
          <w:sz w:val="26"/>
          <w:szCs w:val="26"/>
        </w:rPr>
      </w:pPr>
      <w:r w:rsidRPr="000F538B">
        <w:rPr>
          <w:sz w:val="26"/>
          <w:szCs w:val="26"/>
        </w:rPr>
        <w:t>для</w:t>
      </w:r>
      <w:r w:rsidRPr="000F538B">
        <w:rPr>
          <w:spacing w:val="-8"/>
          <w:sz w:val="26"/>
          <w:szCs w:val="26"/>
        </w:rPr>
        <w:t xml:space="preserve"> </w:t>
      </w:r>
      <w:r w:rsidRPr="000F538B">
        <w:rPr>
          <w:sz w:val="26"/>
          <w:szCs w:val="26"/>
        </w:rPr>
        <w:t>освоения</w:t>
      </w:r>
      <w:r w:rsidRPr="000F538B">
        <w:rPr>
          <w:spacing w:val="-7"/>
          <w:sz w:val="26"/>
          <w:szCs w:val="26"/>
        </w:rPr>
        <w:t xml:space="preserve"> </w:t>
      </w:r>
      <w:r w:rsidRPr="000F538B">
        <w:rPr>
          <w:sz w:val="26"/>
          <w:szCs w:val="26"/>
        </w:rPr>
        <w:t>доступных</w:t>
      </w:r>
      <w:r w:rsidRPr="000F538B">
        <w:rPr>
          <w:spacing w:val="-7"/>
          <w:sz w:val="26"/>
          <w:szCs w:val="26"/>
        </w:rPr>
        <w:t xml:space="preserve"> </w:t>
      </w:r>
      <w:r w:rsidRPr="000F538B">
        <w:rPr>
          <w:sz w:val="26"/>
          <w:szCs w:val="26"/>
        </w:rPr>
        <w:t>видов</w:t>
      </w:r>
      <w:r w:rsidRPr="000F538B">
        <w:rPr>
          <w:spacing w:val="-7"/>
          <w:sz w:val="26"/>
          <w:szCs w:val="26"/>
        </w:rPr>
        <w:t xml:space="preserve"> </w:t>
      </w:r>
      <w:r w:rsidRPr="000F538B">
        <w:rPr>
          <w:sz w:val="26"/>
          <w:szCs w:val="26"/>
        </w:rPr>
        <w:t>спортивно-физкультурной</w:t>
      </w:r>
      <w:r w:rsidRPr="000F538B">
        <w:rPr>
          <w:spacing w:val="-7"/>
          <w:sz w:val="26"/>
          <w:szCs w:val="26"/>
        </w:rPr>
        <w:t xml:space="preserve"> </w:t>
      </w:r>
      <w:r w:rsidRPr="000F538B">
        <w:rPr>
          <w:spacing w:val="-2"/>
          <w:sz w:val="26"/>
          <w:szCs w:val="26"/>
        </w:rPr>
        <w:t>деятельности;</w:t>
      </w:r>
    </w:p>
    <w:p w14:paraId="04A5FFB3" w14:textId="77777777" w:rsidR="00951E85" w:rsidRPr="000F538B" w:rsidRDefault="00450155" w:rsidP="00E9515F">
      <w:pPr>
        <w:pStyle w:val="a5"/>
        <w:numPr>
          <w:ilvl w:val="0"/>
          <w:numId w:val="47"/>
        </w:numPr>
        <w:tabs>
          <w:tab w:val="left" w:pos="1712"/>
          <w:tab w:val="left" w:pos="3466"/>
          <w:tab w:val="left" w:pos="3851"/>
          <w:tab w:val="left" w:pos="5277"/>
          <w:tab w:val="left" w:pos="7048"/>
          <w:tab w:val="left" w:pos="8163"/>
          <w:tab w:val="left" w:pos="8796"/>
        </w:tabs>
        <w:spacing w:line="264" w:lineRule="auto"/>
        <w:ind w:left="1712" w:right="854"/>
        <w:rPr>
          <w:sz w:val="26"/>
          <w:szCs w:val="26"/>
        </w:rPr>
      </w:pPr>
      <w:r w:rsidRPr="000F538B">
        <w:rPr>
          <w:spacing w:val="-2"/>
          <w:sz w:val="26"/>
          <w:szCs w:val="26"/>
        </w:rPr>
        <w:t>формирование</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воспитание</w:t>
      </w:r>
      <w:r w:rsidRPr="000F538B">
        <w:rPr>
          <w:sz w:val="26"/>
          <w:szCs w:val="26"/>
        </w:rPr>
        <w:tab/>
      </w:r>
      <w:r w:rsidRPr="000F538B">
        <w:rPr>
          <w:spacing w:val="-2"/>
          <w:sz w:val="26"/>
          <w:szCs w:val="26"/>
        </w:rPr>
        <w:t>гигиенических</w:t>
      </w:r>
      <w:r w:rsidRPr="000F538B">
        <w:rPr>
          <w:sz w:val="26"/>
          <w:szCs w:val="26"/>
        </w:rPr>
        <w:tab/>
      </w:r>
      <w:r w:rsidRPr="000F538B">
        <w:rPr>
          <w:spacing w:val="-2"/>
          <w:sz w:val="26"/>
          <w:szCs w:val="26"/>
        </w:rPr>
        <w:t>навыков</w:t>
      </w:r>
      <w:r w:rsidRPr="000F538B">
        <w:rPr>
          <w:sz w:val="26"/>
          <w:szCs w:val="26"/>
        </w:rPr>
        <w:tab/>
      </w:r>
      <w:r w:rsidRPr="000F538B">
        <w:rPr>
          <w:spacing w:val="-4"/>
          <w:sz w:val="26"/>
          <w:szCs w:val="26"/>
        </w:rPr>
        <w:t>при</w:t>
      </w:r>
      <w:r w:rsidRPr="000F538B">
        <w:rPr>
          <w:sz w:val="26"/>
          <w:szCs w:val="26"/>
        </w:rPr>
        <w:tab/>
      </w:r>
      <w:r w:rsidRPr="000F538B">
        <w:rPr>
          <w:spacing w:val="-2"/>
          <w:sz w:val="26"/>
          <w:szCs w:val="26"/>
        </w:rPr>
        <w:t xml:space="preserve">выполнении </w:t>
      </w:r>
      <w:r w:rsidRPr="000F538B">
        <w:rPr>
          <w:sz w:val="26"/>
          <w:szCs w:val="26"/>
        </w:rPr>
        <w:t>физических упражнений;</w:t>
      </w:r>
    </w:p>
    <w:p w14:paraId="6F4F1D70" w14:textId="77777777" w:rsidR="00951E85" w:rsidRPr="000F538B" w:rsidRDefault="00450155" w:rsidP="00E9515F">
      <w:pPr>
        <w:pStyle w:val="a5"/>
        <w:numPr>
          <w:ilvl w:val="0"/>
          <w:numId w:val="47"/>
        </w:numPr>
        <w:tabs>
          <w:tab w:val="left" w:pos="1712"/>
        </w:tabs>
        <w:spacing w:line="299" w:lineRule="exact"/>
        <w:ind w:left="1712"/>
        <w:rPr>
          <w:sz w:val="26"/>
          <w:szCs w:val="26"/>
        </w:rPr>
      </w:pPr>
      <w:r w:rsidRPr="000F538B">
        <w:rPr>
          <w:sz w:val="26"/>
          <w:szCs w:val="26"/>
        </w:rPr>
        <w:t>формирование</w:t>
      </w:r>
      <w:r w:rsidRPr="000F538B">
        <w:rPr>
          <w:spacing w:val="25"/>
          <w:sz w:val="26"/>
          <w:szCs w:val="26"/>
        </w:rPr>
        <w:t xml:space="preserve">  </w:t>
      </w:r>
      <w:r w:rsidRPr="000F538B">
        <w:rPr>
          <w:sz w:val="26"/>
          <w:szCs w:val="26"/>
        </w:rPr>
        <w:t>установки</w:t>
      </w:r>
      <w:r w:rsidRPr="000F538B">
        <w:rPr>
          <w:spacing w:val="28"/>
          <w:sz w:val="26"/>
          <w:szCs w:val="26"/>
        </w:rPr>
        <w:t xml:space="preserve">  </w:t>
      </w:r>
      <w:r w:rsidRPr="000F538B">
        <w:rPr>
          <w:sz w:val="26"/>
          <w:szCs w:val="26"/>
        </w:rPr>
        <w:t>на</w:t>
      </w:r>
      <w:r w:rsidRPr="000F538B">
        <w:rPr>
          <w:spacing w:val="27"/>
          <w:sz w:val="26"/>
          <w:szCs w:val="26"/>
        </w:rPr>
        <w:t xml:space="preserve">  </w:t>
      </w:r>
      <w:r w:rsidRPr="000F538B">
        <w:rPr>
          <w:sz w:val="26"/>
          <w:szCs w:val="26"/>
        </w:rPr>
        <w:t>сохранение</w:t>
      </w:r>
      <w:r w:rsidRPr="000F538B">
        <w:rPr>
          <w:spacing w:val="28"/>
          <w:sz w:val="26"/>
          <w:szCs w:val="26"/>
        </w:rPr>
        <w:t xml:space="preserve">  </w:t>
      </w:r>
      <w:r w:rsidRPr="000F538B">
        <w:rPr>
          <w:sz w:val="26"/>
          <w:szCs w:val="26"/>
        </w:rPr>
        <w:t>и</w:t>
      </w:r>
      <w:r w:rsidRPr="000F538B">
        <w:rPr>
          <w:spacing w:val="27"/>
          <w:sz w:val="26"/>
          <w:szCs w:val="26"/>
        </w:rPr>
        <w:t xml:space="preserve">  </w:t>
      </w:r>
      <w:r w:rsidRPr="000F538B">
        <w:rPr>
          <w:sz w:val="26"/>
          <w:szCs w:val="26"/>
        </w:rPr>
        <w:t>укрепление</w:t>
      </w:r>
      <w:r w:rsidRPr="000F538B">
        <w:rPr>
          <w:spacing w:val="28"/>
          <w:sz w:val="26"/>
          <w:szCs w:val="26"/>
        </w:rPr>
        <w:t xml:space="preserve">  </w:t>
      </w:r>
      <w:r w:rsidRPr="000F538B">
        <w:rPr>
          <w:sz w:val="26"/>
          <w:szCs w:val="26"/>
        </w:rPr>
        <w:t>здоровья,</w:t>
      </w:r>
      <w:r w:rsidRPr="000F538B">
        <w:rPr>
          <w:spacing w:val="28"/>
          <w:sz w:val="26"/>
          <w:szCs w:val="26"/>
        </w:rPr>
        <w:t xml:space="preserve">  </w:t>
      </w:r>
      <w:r w:rsidRPr="000F538B">
        <w:rPr>
          <w:spacing w:val="-2"/>
          <w:sz w:val="26"/>
          <w:szCs w:val="26"/>
        </w:rPr>
        <w:t>навыков</w:t>
      </w:r>
    </w:p>
    <w:p w14:paraId="4929405B" w14:textId="77777777" w:rsidR="00951E85" w:rsidRPr="000F538B" w:rsidRDefault="00450155">
      <w:pPr>
        <w:pStyle w:val="a0"/>
        <w:spacing w:before="31"/>
        <w:rPr>
          <w:sz w:val="26"/>
          <w:szCs w:val="26"/>
        </w:rPr>
      </w:pPr>
      <w:r w:rsidRPr="000F538B">
        <w:rPr>
          <w:sz w:val="26"/>
          <w:szCs w:val="26"/>
        </w:rPr>
        <w:t>здорового</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безопасного</w:t>
      </w:r>
      <w:r w:rsidRPr="000F538B">
        <w:rPr>
          <w:spacing w:val="-2"/>
          <w:sz w:val="26"/>
          <w:szCs w:val="26"/>
        </w:rPr>
        <w:t xml:space="preserve"> </w:t>
      </w:r>
      <w:r w:rsidRPr="000F538B">
        <w:rPr>
          <w:sz w:val="26"/>
          <w:szCs w:val="26"/>
        </w:rPr>
        <w:t>образа</w:t>
      </w:r>
      <w:r w:rsidRPr="000F538B">
        <w:rPr>
          <w:spacing w:val="-2"/>
          <w:sz w:val="26"/>
          <w:szCs w:val="26"/>
        </w:rPr>
        <w:t xml:space="preserve"> жизни;</w:t>
      </w:r>
    </w:p>
    <w:p w14:paraId="4E96C7D6" w14:textId="77777777" w:rsidR="00951E85" w:rsidRPr="000F538B" w:rsidRDefault="00450155" w:rsidP="00E9515F">
      <w:pPr>
        <w:pStyle w:val="a5"/>
        <w:numPr>
          <w:ilvl w:val="0"/>
          <w:numId w:val="47"/>
        </w:numPr>
        <w:tabs>
          <w:tab w:val="left" w:pos="1712"/>
          <w:tab w:val="left" w:pos="3281"/>
          <w:tab w:val="left" w:pos="4685"/>
          <w:tab w:val="left" w:pos="6106"/>
          <w:tab w:val="left" w:pos="8304"/>
          <w:tab w:val="left" w:pos="8753"/>
        </w:tabs>
        <w:spacing w:before="7" w:line="264" w:lineRule="auto"/>
        <w:ind w:left="1712" w:right="855"/>
        <w:rPr>
          <w:sz w:val="26"/>
          <w:szCs w:val="26"/>
        </w:rPr>
      </w:pPr>
      <w:r w:rsidRPr="000F538B">
        <w:rPr>
          <w:spacing w:val="-2"/>
          <w:sz w:val="26"/>
          <w:szCs w:val="26"/>
        </w:rPr>
        <w:lastRenderedPageBreak/>
        <w:t>поддержание</w:t>
      </w:r>
      <w:r w:rsidRPr="000F538B">
        <w:rPr>
          <w:sz w:val="26"/>
          <w:szCs w:val="26"/>
        </w:rPr>
        <w:tab/>
      </w:r>
      <w:r w:rsidRPr="000F538B">
        <w:rPr>
          <w:spacing w:val="-2"/>
          <w:sz w:val="26"/>
          <w:szCs w:val="26"/>
        </w:rPr>
        <w:t>устойчивой</w:t>
      </w:r>
      <w:r w:rsidRPr="000F538B">
        <w:rPr>
          <w:sz w:val="26"/>
          <w:szCs w:val="26"/>
        </w:rPr>
        <w:tab/>
      </w:r>
      <w:r w:rsidRPr="000F538B">
        <w:rPr>
          <w:spacing w:val="-2"/>
          <w:sz w:val="26"/>
          <w:szCs w:val="26"/>
        </w:rPr>
        <w:t>физической</w:t>
      </w:r>
      <w:r w:rsidRPr="000F538B">
        <w:rPr>
          <w:sz w:val="26"/>
          <w:szCs w:val="26"/>
        </w:rPr>
        <w:tab/>
      </w:r>
      <w:r w:rsidRPr="000F538B">
        <w:rPr>
          <w:spacing w:val="-2"/>
          <w:sz w:val="26"/>
          <w:szCs w:val="26"/>
        </w:rPr>
        <w:t>работоспособности</w:t>
      </w:r>
      <w:r w:rsidRPr="000F538B">
        <w:rPr>
          <w:sz w:val="26"/>
          <w:szCs w:val="26"/>
        </w:rPr>
        <w:tab/>
      </w:r>
      <w:r w:rsidRPr="000F538B">
        <w:rPr>
          <w:spacing w:val="-6"/>
          <w:sz w:val="26"/>
          <w:szCs w:val="26"/>
        </w:rPr>
        <w:t>на</w:t>
      </w:r>
      <w:r w:rsidRPr="000F538B">
        <w:rPr>
          <w:sz w:val="26"/>
          <w:szCs w:val="26"/>
        </w:rPr>
        <w:tab/>
      </w:r>
      <w:r w:rsidRPr="000F538B">
        <w:rPr>
          <w:spacing w:val="-2"/>
          <w:sz w:val="26"/>
          <w:szCs w:val="26"/>
        </w:rPr>
        <w:t>достигнутом уровне;</w:t>
      </w:r>
    </w:p>
    <w:p w14:paraId="097D4259" w14:textId="77777777" w:rsidR="00951E85" w:rsidRPr="000F538B" w:rsidRDefault="00450155" w:rsidP="00E9515F">
      <w:pPr>
        <w:pStyle w:val="a5"/>
        <w:numPr>
          <w:ilvl w:val="0"/>
          <w:numId w:val="47"/>
        </w:numPr>
        <w:tabs>
          <w:tab w:val="left" w:pos="1712"/>
        </w:tabs>
        <w:spacing w:line="299" w:lineRule="exact"/>
        <w:ind w:left="1712"/>
        <w:rPr>
          <w:sz w:val="26"/>
          <w:szCs w:val="26"/>
        </w:rPr>
      </w:pPr>
      <w:r w:rsidRPr="000F538B">
        <w:rPr>
          <w:sz w:val="26"/>
          <w:szCs w:val="26"/>
        </w:rPr>
        <w:t>формирование</w:t>
      </w:r>
      <w:r w:rsidRPr="000F538B">
        <w:rPr>
          <w:spacing w:val="8"/>
          <w:sz w:val="26"/>
          <w:szCs w:val="26"/>
        </w:rPr>
        <w:t xml:space="preserve"> </w:t>
      </w:r>
      <w:r w:rsidRPr="000F538B">
        <w:rPr>
          <w:sz w:val="26"/>
          <w:szCs w:val="26"/>
        </w:rPr>
        <w:t>познавательных</w:t>
      </w:r>
      <w:r w:rsidRPr="000F538B">
        <w:rPr>
          <w:spacing w:val="10"/>
          <w:sz w:val="26"/>
          <w:szCs w:val="26"/>
        </w:rPr>
        <w:t xml:space="preserve"> </w:t>
      </w:r>
      <w:r w:rsidRPr="000F538B">
        <w:rPr>
          <w:sz w:val="26"/>
          <w:szCs w:val="26"/>
        </w:rPr>
        <w:t>интересов,</w:t>
      </w:r>
      <w:r w:rsidRPr="000F538B">
        <w:rPr>
          <w:spacing w:val="10"/>
          <w:sz w:val="26"/>
          <w:szCs w:val="26"/>
        </w:rPr>
        <w:t xml:space="preserve"> </w:t>
      </w:r>
      <w:r w:rsidRPr="000F538B">
        <w:rPr>
          <w:sz w:val="26"/>
          <w:szCs w:val="26"/>
        </w:rPr>
        <w:t>сообщение</w:t>
      </w:r>
      <w:r w:rsidRPr="000F538B">
        <w:rPr>
          <w:spacing w:val="10"/>
          <w:sz w:val="26"/>
          <w:szCs w:val="26"/>
        </w:rPr>
        <w:t xml:space="preserve"> </w:t>
      </w:r>
      <w:r w:rsidRPr="000F538B">
        <w:rPr>
          <w:sz w:val="26"/>
          <w:szCs w:val="26"/>
        </w:rPr>
        <w:t>доступных</w:t>
      </w:r>
      <w:r w:rsidRPr="000F538B">
        <w:rPr>
          <w:spacing w:val="11"/>
          <w:sz w:val="26"/>
          <w:szCs w:val="26"/>
        </w:rPr>
        <w:t xml:space="preserve"> </w:t>
      </w:r>
      <w:r w:rsidRPr="000F538B">
        <w:rPr>
          <w:spacing w:val="-2"/>
          <w:sz w:val="26"/>
          <w:szCs w:val="26"/>
        </w:rPr>
        <w:t>теоретических</w:t>
      </w:r>
    </w:p>
    <w:p w14:paraId="25670F80" w14:textId="77777777" w:rsidR="00951E85" w:rsidRPr="000F538B" w:rsidRDefault="00450155">
      <w:pPr>
        <w:pStyle w:val="a0"/>
        <w:spacing w:before="33"/>
        <w:rPr>
          <w:sz w:val="26"/>
          <w:szCs w:val="26"/>
        </w:rPr>
      </w:pPr>
      <w:r w:rsidRPr="000F538B">
        <w:rPr>
          <w:sz w:val="26"/>
          <w:szCs w:val="26"/>
        </w:rPr>
        <w:t>сведений</w:t>
      </w:r>
      <w:r w:rsidRPr="000F538B">
        <w:rPr>
          <w:spacing w:val="-3"/>
          <w:sz w:val="26"/>
          <w:szCs w:val="26"/>
        </w:rPr>
        <w:t xml:space="preserve"> </w:t>
      </w:r>
      <w:r w:rsidRPr="000F538B">
        <w:rPr>
          <w:sz w:val="26"/>
          <w:szCs w:val="26"/>
        </w:rPr>
        <w:t>по</w:t>
      </w:r>
      <w:r w:rsidRPr="000F538B">
        <w:rPr>
          <w:spacing w:val="-3"/>
          <w:sz w:val="26"/>
          <w:szCs w:val="26"/>
        </w:rPr>
        <w:t xml:space="preserve"> </w:t>
      </w:r>
      <w:r w:rsidRPr="000F538B">
        <w:rPr>
          <w:sz w:val="26"/>
          <w:szCs w:val="26"/>
        </w:rPr>
        <w:t>физической</w:t>
      </w:r>
      <w:r w:rsidRPr="000F538B">
        <w:rPr>
          <w:spacing w:val="-2"/>
          <w:sz w:val="26"/>
          <w:szCs w:val="26"/>
        </w:rPr>
        <w:t xml:space="preserve"> культуре;</w:t>
      </w:r>
    </w:p>
    <w:p w14:paraId="7DCA59B1" w14:textId="77777777" w:rsidR="00951E85" w:rsidRPr="000F538B" w:rsidRDefault="00450155" w:rsidP="00E9515F">
      <w:pPr>
        <w:pStyle w:val="a5"/>
        <w:numPr>
          <w:ilvl w:val="0"/>
          <w:numId w:val="47"/>
        </w:numPr>
        <w:tabs>
          <w:tab w:val="left" w:pos="1712"/>
        </w:tabs>
        <w:spacing w:before="6"/>
        <w:ind w:left="1712"/>
        <w:rPr>
          <w:sz w:val="26"/>
          <w:szCs w:val="26"/>
        </w:rPr>
      </w:pPr>
      <w:r w:rsidRPr="000F538B">
        <w:rPr>
          <w:sz w:val="26"/>
          <w:szCs w:val="26"/>
        </w:rPr>
        <w:t>воспитание</w:t>
      </w:r>
      <w:r w:rsidRPr="000F538B">
        <w:rPr>
          <w:spacing w:val="-6"/>
          <w:sz w:val="26"/>
          <w:szCs w:val="26"/>
        </w:rPr>
        <w:t xml:space="preserve"> </w:t>
      </w:r>
      <w:r w:rsidRPr="000F538B">
        <w:rPr>
          <w:sz w:val="26"/>
          <w:szCs w:val="26"/>
        </w:rPr>
        <w:t>устойчивого</w:t>
      </w:r>
      <w:r w:rsidRPr="000F538B">
        <w:rPr>
          <w:spacing w:val="-4"/>
          <w:sz w:val="26"/>
          <w:szCs w:val="26"/>
        </w:rPr>
        <w:t xml:space="preserve"> </w:t>
      </w:r>
      <w:r w:rsidRPr="000F538B">
        <w:rPr>
          <w:sz w:val="26"/>
          <w:szCs w:val="26"/>
        </w:rPr>
        <w:t>интереса</w:t>
      </w:r>
      <w:r w:rsidRPr="000F538B">
        <w:rPr>
          <w:spacing w:val="-4"/>
          <w:sz w:val="26"/>
          <w:szCs w:val="26"/>
        </w:rPr>
        <w:t xml:space="preserve"> </w:t>
      </w:r>
      <w:r w:rsidRPr="000F538B">
        <w:rPr>
          <w:sz w:val="26"/>
          <w:szCs w:val="26"/>
        </w:rPr>
        <w:t>к</w:t>
      </w:r>
      <w:r w:rsidRPr="000F538B">
        <w:rPr>
          <w:spacing w:val="-4"/>
          <w:sz w:val="26"/>
          <w:szCs w:val="26"/>
        </w:rPr>
        <w:t xml:space="preserve"> </w:t>
      </w:r>
      <w:r w:rsidRPr="000F538B">
        <w:rPr>
          <w:sz w:val="26"/>
          <w:szCs w:val="26"/>
        </w:rPr>
        <w:t>занятиям</w:t>
      </w:r>
      <w:r w:rsidRPr="000F538B">
        <w:rPr>
          <w:spacing w:val="-4"/>
          <w:sz w:val="26"/>
          <w:szCs w:val="26"/>
        </w:rPr>
        <w:t xml:space="preserve"> </w:t>
      </w:r>
      <w:r w:rsidRPr="000F538B">
        <w:rPr>
          <w:sz w:val="26"/>
          <w:szCs w:val="26"/>
        </w:rPr>
        <w:t>физическими</w:t>
      </w:r>
      <w:r w:rsidRPr="000F538B">
        <w:rPr>
          <w:spacing w:val="-4"/>
          <w:sz w:val="26"/>
          <w:szCs w:val="26"/>
        </w:rPr>
        <w:t xml:space="preserve"> </w:t>
      </w:r>
      <w:r w:rsidRPr="000F538B">
        <w:rPr>
          <w:spacing w:val="-2"/>
          <w:sz w:val="26"/>
          <w:szCs w:val="26"/>
        </w:rPr>
        <w:t>упражнениями;</w:t>
      </w:r>
    </w:p>
    <w:p w14:paraId="56DFE458" w14:textId="77777777" w:rsidR="00951E85" w:rsidRPr="000F538B" w:rsidRDefault="00951E85">
      <w:pPr>
        <w:pStyle w:val="a5"/>
        <w:rPr>
          <w:sz w:val="26"/>
          <w:szCs w:val="26"/>
        </w:rPr>
        <w:sectPr w:rsidR="00951E85" w:rsidRPr="000F538B">
          <w:pgSz w:w="11910" w:h="16840"/>
          <w:pgMar w:top="1040" w:right="283" w:bottom="1200" w:left="708" w:header="0" w:footer="974" w:gutter="0"/>
          <w:cols w:space="720"/>
        </w:sectPr>
      </w:pPr>
    </w:p>
    <w:p w14:paraId="6647E659" w14:textId="77777777" w:rsidR="00951E85" w:rsidRPr="000F538B" w:rsidRDefault="00450155" w:rsidP="00E9515F">
      <w:pPr>
        <w:pStyle w:val="a5"/>
        <w:numPr>
          <w:ilvl w:val="0"/>
          <w:numId w:val="47"/>
        </w:numPr>
        <w:tabs>
          <w:tab w:val="left" w:pos="1712"/>
          <w:tab w:val="left" w:pos="3218"/>
          <w:tab w:val="left" w:pos="5049"/>
          <w:tab w:val="left" w:pos="7292"/>
          <w:tab w:val="left" w:pos="8402"/>
        </w:tabs>
        <w:spacing w:before="41" w:line="264" w:lineRule="auto"/>
        <w:ind w:left="1712" w:right="854"/>
        <w:rPr>
          <w:sz w:val="26"/>
          <w:szCs w:val="26"/>
        </w:rPr>
      </w:pPr>
      <w:r w:rsidRPr="000F538B">
        <w:rPr>
          <w:spacing w:val="-2"/>
          <w:sz w:val="26"/>
          <w:szCs w:val="26"/>
        </w:rPr>
        <w:lastRenderedPageBreak/>
        <w:t>воспитание</w:t>
      </w:r>
      <w:r w:rsidRPr="000F538B">
        <w:rPr>
          <w:sz w:val="26"/>
          <w:szCs w:val="26"/>
        </w:rPr>
        <w:tab/>
      </w:r>
      <w:r w:rsidRPr="000F538B">
        <w:rPr>
          <w:spacing w:val="-2"/>
          <w:sz w:val="26"/>
          <w:szCs w:val="26"/>
        </w:rPr>
        <w:t>нравственных,</w:t>
      </w:r>
      <w:r w:rsidRPr="000F538B">
        <w:rPr>
          <w:sz w:val="26"/>
          <w:szCs w:val="26"/>
        </w:rPr>
        <w:tab/>
      </w:r>
      <w:r w:rsidRPr="000F538B">
        <w:rPr>
          <w:spacing w:val="-2"/>
          <w:sz w:val="26"/>
          <w:szCs w:val="26"/>
        </w:rPr>
        <w:t>морально-волевых</w:t>
      </w:r>
      <w:r w:rsidRPr="000F538B">
        <w:rPr>
          <w:sz w:val="26"/>
          <w:szCs w:val="26"/>
        </w:rPr>
        <w:tab/>
      </w:r>
      <w:r w:rsidRPr="000F538B">
        <w:rPr>
          <w:spacing w:val="-2"/>
          <w:sz w:val="26"/>
          <w:szCs w:val="26"/>
        </w:rPr>
        <w:t>качеств</w:t>
      </w:r>
      <w:r w:rsidRPr="000F538B">
        <w:rPr>
          <w:sz w:val="26"/>
          <w:szCs w:val="26"/>
        </w:rPr>
        <w:tab/>
      </w:r>
      <w:r w:rsidRPr="000F538B">
        <w:rPr>
          <w:spacing w:val="-2"/>
          <w:sz w:val="26"/>
          <w:szCs w:val="26"/>
        </w:rPr>
        <w:t xml:space="preserve">(настойчивости, </w:t>
      </w:r>
      <w:r w:rsidRPr="000F538B">
        <w:rPr>
          <w:sz w:val="26"/>
          <w:szCs w:val="26"/>
        </w:rPr>
        <w:t>смелости), навыков культурного поведения.</w:t>
      </w:r>
    </w:p>
    <w:p w14:paraId="6F5CD120" w14:textId="77777777" w:rsidR="00951E85" w:rsidRPr="000F538B" w:rsidRDefault="00450155">
      <w:pPr>
        <w:pStyle w:val="a0"/>
        <w:spacing w:before="15" w:line="276" w:lineRule="auto"/>
        <w:ind w:left="992"/>
        <w:rPr>
          <w:sz w:val="26"/>
          <w:szCs w:val="26"/>
        </w:rPr>
      </w:pPr>
      <w:r w:rsidRPr="000F538B">
        <w:rPr>
          <w:sz w:val="26"/>
          <w:szCs w:val="26"/>
        </w:rPr>
        <w:t>Коррекция</w:t>
      </w:r>
      <w:r w:rsidRPr="000F538B">
        <w:rPr>
          <w:spacing w:val="40"/>
          <w:sz w:val="26"/>
          <w:szCs w:val="26"/>
        </w:rPr>
        <w:t xml:space="preserve"> </w:t>
      </w:r>
      <w:r w:rsidRPr="000F538B">
        <w:rPr>
          <w:sz w:val="26"/>
          <w:szCs w:val="26"/>
        </w:rPr>
        <w:t>недостатков</w:t>
      </w:r>
      <w:r w:rsidRPr="000F538B">
        <w:rPr>
          <w:spacing w:val="40"/>
          <w:sz w:val="26"/>
          <w:szCs w:val="26"/>
        </w:rPr>
        <w:t xml:space="preserve"> </w:t>
      </w:r>
      <w:r w:rsidRPr="000F538B">
        <w:rPr>
          <w:sz w:val="26"/>
          <w:szCs w:val="26"/>
        </w:rPr>
        <w:t>психического</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физического</w:t>
      </w:r>
      <w:r w:rsidRPr="000F538B">
        <w:rPr>
          <w:spacing w:val="40"/>
          <w:sz w:val="26"/>
          <w:szCs w:val="26"/>
        </w:rPr>
        <w:t xml:space="preserve"> </w:t>
      </w:r>
      <w:r w:rsidRPr="000F538B">
        <w:rPr>
          <w:sz w:val="26"/>
          <w:szCs w:val="26"/>
        </w:rPr>
        <w:t>развития</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учетом</w:t>
      </w:r>
      <w:r w:rsidRPr="000F538B">
        <w:rPr>
          <w:spacing w:val="40"/>
          <w:sz w:val="26"/>
          <w:szCs w:val="26"/>
        </w:rPr>
        <w:t xml:space="preserve"> </w:t>
      </w:r>
      <w:r w:rsidRPr="000F538B">
        <w:rPr>
          <w:sz w:val="26"/>
          <w:szCs w:val="26"/>
        </w:rPr>
        <w:t>возрастных особенностей обучающихся, предусматривает:</w:t>
      </w:r>
    </w:p>
    <w:p w14:paraId="56CFAEF0" w14:textId="77777777" w:rsidR="00951E85" w:rsidRPr="000F538B" w:rsidRDefault="00450155" w:rsidP="00E9515F">
      <w:pPr>
        <w:pStyle w:val="a5"/>
        <w:numPr>
          <w:ilvl w:val="0"/>
          <w:numId w:val="47"/>
        </w:numPr>
        <w:tabs>
          <w:tab w:val="left" w:pos="1712"/>
        </w:tabs>
        <w:spacing w:line="283" w:lineRule="exact"/>
        <w:ind w:left="1712"/>
        <w:rPr>
          <w:sz w:val="26"/>
          <w:szCs w:val="26"/>
        </w:rPr>
      </w:pPr>
      <w:r w:rsidRPr="000F538B">
        <w:rPr>
          <w:sz w:val="26"/>
          <w:szCs w:val="26"/>
        </w:rPr>
        <w:t>обогащение</w:t>
      </w:r>
      <w:r w:rsidRPr="000F538B">
        <w:rPr>
          <w:spacing w:val="-6"/>
          <w:sz w:val="26"/>
          <w:szCs w:val="26"/>
        </w:rPr>
        <w:t xml:space="preserve"> </w:t>
      </w:r>
      <w:r w:rsidRPr="000F538B">
        <w:rPr>
          <w:sz w:val="26"/>
          <w:szCs w:val="26"/>
        </w:rPr>
        <w:t>чувственного</w:t>
      </w:r>
      <w:r w:rsidRPr="000F538B">
        <w:rPr>
          <w:spacing w:val="-5"/>
          <w:sz w:val="26"/>
          <w:szCs w:val="26"/>
        </w:rPr>
        <w:t xml:space="preserve"> </w:t>
      </w:r>
      <w:r w:rsidRPr="000F538B">
        <w:rPr>
          <w:spacing w:val="-2"/>
          <w:sz w:val="26"/>
          <w:szCs w:val="26"/>
        </w:rPr>
        <w:t>опыта;</w:t>
      </w:r>
    </w:p>
    <w:p w14:paraId="7876FFD5" w14:textId="77777777" w:rsidR="00951E85" w:rsidRPr="000F538B" w:rsidRDefault="00450155" w:rsidP="00E9515F">
      <w:pPr>
        <w:pStyle w:val="a5"/>
        <w:numPr>
          <w:ilvl w:val="0"/>
          <w:numId w:val="47"/>
        </w:numPr>
        <w:tabs>
          <w:tab w:val="left" w:pos="1712"/>
        </w:tabs>
        <w:spacing w:line="317" w:lineRule="exact"/>
        <w:ind w:left="1712"/>
        <w:rPr>
          <w:sz w:val="26"/>
          <w:szCs w:val="26"/>
        </w:rPr>
      </w:pPr>
      <w:r w:rsidRPr="000F538B">
        <w:rPr>
          <w:sz w:val="26"/>
          <w:szCs w:val="26"/>
        </w:rPr>
        <w:t>коррекцию</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развитие</w:t>
      </w:r>
      <w:r w:rsidRPr="000F538B">
        <w:rPr>
          <w:spacing w:val="-5"/>
          <w:sz w:val="26"/>
          <w:szCs w:val="26"/>
        </w:rPr>
        <w:t xml:space="preserve"> </w:t>
      </w:r>
      <w:r w:rsidRPr="000F538B">
        <w:rPr>
          <w:sz w:val="26"/>
          <w:szCs w:val="26"/>
        </w:rPr>
        <w:t>сенсомоторной</w:t>
      </w:r>
      <w:r w:rsidRPr="000F538B">
        <w:rPr>
          <w:spacing w:val="-5"/>
          <w:sz w:val="26"/>
          <w:szCs w:val="26"/>
        </w:rPr>
        <w:t xml:space="preserve"> </w:t>
      </w:r>
      <w:r w:rsidRPr="000F538B">
        <w:rPr>
          <w:spacing w:val="-2"/>
          <w:sz w:val="26"/>
          <w:szCs w:val="26"/>
        </w:rPr>
        <w:t>сферы;</w:t>
      </w:r>
    </w:p>
    <w:p w14:paraId="084175A2" w14:textId="77777777" w:rsidR="00951E85" w:rsidRPr="000F538B" w:rsidRDefault="00450155" w:rsidP="00E9515F">
      <w:pPr>
        <w:pStyle w:val="a5"/>
        <w:numPr>
          <w:ilvl w:val="0"/>
          <w:numId w:val="47"/>
        </w:numPr>
        <w:tabs>
          <w:tab w:val="left" w:pos="1712"/>
        </w:tabs>
        <w:spacing w:line="264" w:lineRule="auto"/>
        <w:ind w:left="1712" w:right="855"/>
        <w:rPr>
          <w:sz w:val="26"/>
          <w:szCs w:val="26"/>
        </w:rPr>
      </w:pPr>
      <w:r w:rsidRPr="000F538B">
        <w:rPr>
          <w:sz w:val="26"/>
          <w:szCs w:val="26"/>
        </w:rPr>
        <w:t>формирование</w:t>
      </w:r>
      <w:r w:rsidRPr="000F538B">
        <w:rPr>
          <w:spacing w:val="40"/>
          <w:sz w:val="26"/>
          <w:szCs w:val="26"/>
        </w:rPr>
        <w:t xml:space="preserve"> </w:t>
      </w:r>
      <w:r w:rsidRPr="000F538B">
        <w:rPr>
          <w:sz w:val="26"/>
          <w:szCs w:val="26"/>
        </w:rPr>
        <w:t>навыков</w:t>
      </w:r>
      <w:r w:rsidRPr="000F538B">
        <w:rPr>
          <w:spacing w:val="40"/>
          <w:sz w:val="26"/>
          <w:szCs w:val="26"/>
        </w:rPr>
        <w:t xml:space="preserve"> </w:t>
      </w:r>
      <w:r w:rsidRPr="000F538B">
        <w:rPr>
          <w:sz w:val="26"/>
          <w:szCs w:val="26"/>
        </w:rPr>
        <w:t>общения,</w:t>
      </w:r>
      <w:r w:rsidRPr="000F538B">
        <w:rPr>
          <w:spacing w:val="40"/>
          <w:sz w:val="26"/>
          <w:szCs w:val="26"/>
        </w:rPr>
        <w:t xml:space="preserve"> </w:t>
      </w:r>
      <w:r w:rsidRPr="000F538B">
        <w:rPr>
          <w:sz w:val="26"/>
          <w:szCs w:val="26"/>
        </w:rPr>
        <w:t>предметно-практической</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 xml:space="preserve">познавательной </w:t>
      </w:r>
      <w:r w:rsidRPr="000F538B">
        <w:rPr>
          <w:spacing w:val="-2"/>
          <w:sz w:val="26"/>
          <w:szCs w:val="26"/>
        </w:rPr>
        <w:t>деятельности.</w:t>
      </w:r>
    </w:p>
    <w:p w14:paraId="524A8704" w14:textId="77777777" w:rsidR="00951E85" w:rsidRPr="000F538B" w:rsidRDefault="00450155">
      <w:pPr>
        <w:pStyle w:val="a0"/>
        <w:spacing w:before="14"/>
        <w:ind w:left="992"/>
        <w:rPr>
          <w:sz w:val="26"/>
          <w:szCs w:val="26"/>
        </w:rPr>
      </w:pPr>
      <w:r w:rsidRPr="000F538B">
        <w:rPr>
          <w:sz w:val="26"/>
          <w:szCs w:val="26"/>
        </w:rPr>
        <w:t>Программой</w:t>
      </w:r>
      <w:r w:rsidRPr="000F538B">
        <w:rPr>
          <w:spacing w:val="-7"/>
          <w:sz w:val="26"/>
          <w:szCs w:val="26"/>
        </w:rPr>
        <w:t xml:space="preserve"> </w:t>
      </w:r>
      <w:r w:rsidRPr="000F538B">
        <w:rPr>
          <w:sz w:val="26"/>
          <w:szCs w:val="26"/>
        </w:rPr>
        <w:t>предусмотрены</w:t>
      </w:r>
      <w:r w:rsidRPr="000F538B">
        <w:rPr>
          <w:spacing w:val="-6"/>
          <w:sz w:val="26"/>
          <w:szCs w:val="26"/>
        </w:rPr>
        <w:t xml:space="preserve"> </w:t>
      </w:r>
      <w:r w:rsidRPr="000F538B">
        <w:rPr>
          <w:sz w:val="26"/>
          <w:szCs w:val="26"/>
        </w:rPr>
        <w:t>следующие</w:t>
      </w:r>
      <w:r w:rsidRPr="000F538B">
        <w:rPr>
          <w:spacing w:val="-7"/>
          <w:sz w:val="26"/>
          <w:szCs w:val="26"/>
        </w:rPr>
        <w:t xml:space="preserve"> </w:t>
      </w:r>
      <w:r w:rsidRPr="000F538B">
        <w:rPr>
          <w:sz w:val="26"/>
          <w:szCs w:val="26"/>
        </w:rPr>
        <w:t>виды</w:t>
      </w:r>
      <w:r w:rsidRPr="000F538B">
        <w:rPr>
          <w:spacing w:val="-6"/>
          <w:sz w:val="26"/>
          <w:szCs w:val="26"/>
        </w:rPr>
        <w:t xml:space="preserve"> </w:t>
      </w:r>
      <w:r w:rsidRPr="000F538B">
        <w:rPr>
          <w:spacing w:val="-2"/>
          <w:sz w:val="26"/>
          <w:szCs w:val="26"/>
        </w:rPr>
        <w:t>работы:</w:t>
      </w:r>
    </w:p>
    <w:p w14:paraId="102A8304" w14:textId="77777777" w:rsidR="00951E85" w:rsidRPr="000F538B" w:rsidRDefault="00450155" w:rsidP="00E9515F">
      <w:pPr>
        <w:pStyle w:val="a5"/>
        <w:numPr>
          <w:ilvl w:val="0"/>
          <w:numId w:val="47"/>
        </w:numPr>
        <w:tabs>
          <w:tab w:val="left" w:pos="1712"/>
        </w:tabs>
        <w:spacing w:before="6" w:line="264" w:lineRule="auto"/>
        <w:ind w:left="1712" w:right="853"/>
        <w:rPr>
          <w:sz w:val="26"/>
          <w:szCs w:val="26"/>
        </w:rPr>
      </w:pPr>
      <w:r w:rsidRPr="000F538B">
        <w:rPr>
          <w:sz w:val="26"/>
          <w:szCs w:val="26"/>
        </w:rPr>
        <w:t>беседы</w:t>
      </w:r>
      <w:r w:rsidRPr="000F538B">
        <w:rPr>
          <w:spacing w:val="80"/>
          <w:sz w:val="26"/>
          <w:szCs w:val="26"/>
        </w:rPr>
        <w:t xml:space="preserve"> </w:t>
      </w:r>
      <w:r w:rsidRPr="000F538B">
        <w:rPr>
          <w:sz w:val="26"/>
          <w:szCs w:val="26"/>
        </w:rPr>
        <w:t>о</w:t>
      </w:r>
      <w:r w:rsidRPr="000F538B">
        <w:rPr>
          <w:spacing w:val="80"/>
          <w:sz w:val="26"/>
          <w:szCs w:val="26"/>
        </w:rPr>
        <w:t xml:space="preserve"> </w:t>
      </w:r>
      <w:r w:rsidRPr="000F538B">
        <w:rPr>
          <w:sz w:val="26"/>
          <w:szCs w:val="26"/>
        </w:rPr>
        <w:t>содержании</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значении</w:t>
      </w:r>
      <w:r w:rsidRPr="000F538B">
        <w:rPr>
          <w:spacing w:val="80"/>
          <w:sz w:val="26"/>
          <w:szCs w:val="26"/>
        </w:rPr>
        <w:t xml:space="preserve"> </w:t>
      </w:r>
      <w:r w:rsidRPr="000F538B">
        <w:rPr>
          <w:sz w:val="26"/>
          <w:szCs w:val="26"/>
        </w:rPr>
        <w:t>физических</w:t>
      </w:r>
      <w:r w:rsidRPr="000F538B">
        <w:rPr>
          <w:spacing w:val="80"/>
          <w:sz w:val="26"/>
          <w:szCs w:val="26"/>
        </w:rPr>
        <w:t xml:space="preserve"> </w:t>
      </w:r>
      <w:r w:rsidRPr="000F538B">
        <w:rPr>
          <w:sz w:val="26"/>
          <w:szCs w:val="26"/>
        </w:rPr>
        <w:t>упражнений</w:t>
      </w:r>
      <w:r w:rsidRPr="000F538B">
        <w:rPr>
          <w:spacing w:val="80"/>
          <w:sz w:val="26"/>
          <w:szCs w:val="26"/>
        </w:rPr>
        <w:t xml:space="preserve"> </w:t>
      </w:r>
      <w:r w:rsidRPr="000F538B">
        <w:rPr>
          <w:sz w:val="26"/>
          <w:szCs w:val="26"/>
        </w:rPr>
        <w:t>для</w:t>
      </w:r>
      <w:r w:rsidRPr="000F538B">
        <w:rPr>
          <w:spacing w:val="80"/>
          <w:sz w:val="26"/>
          <w:szCs w:val="26"/>
        </w:rPr>
        <w:t xml:space="preserve"> </w:t>
      </w:r>
      <w:r w:rsidRPr="000F538B">
        <w:rPr>
          <w:sz w:val="26"/>
          <w:szCs w:val="26"/>
        </w:rPr>
        <w:t>повышения качества здоровья и коррекции нарушенных функций;</w:t>
      </w:r>
    </w:p>
    <w:p w14:paraId="49F0ECC5" w14:textId="77777777" w:rsidR="00951E85" w:rsidRPr="000F538B" w:rsidRDefault="00450155" w:rsidP="00E9515F">
      <w:pPr>
        <w:pStyle w:val="a5"/>
        <w:numPr>
          <w:ilvl w:val="0"/>
          <w:numId w:val="47"/>
        </w:numPr>
        <w:tabs>
          <w:tab w:val="left" w:pos="1712"/>
          <w:tab w:val="left" w:pos="3176"/>
          <w:tab w:val="left" w:pos="4605"/>
          <w:tab w:val="left" w:pos="6089"/>
          <w:tab w:val="left" w:pos="6548"/>
          <w:tab w:val="left" w:pos="7466"/>
          <w:tab w:val="left" w:pos="8362"/>
        </w:tabs>
        <w:spacing w:line="299" w:lineRule="exact"/>
        <w:ind w:left="1712"/>
        <w:rPr>
          <w:sz w:val="26"/>
          <w:szCs w:val="26"/>
        </w:rPr>
      </w:pPr>
      <w:r w:rsidRPr="000F538B">
        <w:rPr>
          <w:spacing w:val="-2"/>
          <w:sz w:val="26"/>
          <w:szCs w:val="26"/>
        </w:rPr>
        <w:t>выполнение</w:t>
      </w:r>
      <w:r w:rsidRPr="000F538B">
        <w:rPr>
          <w:sz w:val="26"/>
          <w:szCs w:val="26"/>
        </w:rPr>
        <w:tab/>
      </w:r>
      <w:r w:rsidRPr="000F538B">
        <w:rPr>
          <w:spacing w:val="-2"/>
          <w:sz w:val="26"/>
          <w:szCs w:val="26"/>
        </w:rPr>
        <w:t>физических</w:t>
      </w:r>
      <w:r w:rsidRPr="000F538B">
        <w:rPr>
          <w:sz w:val="26"/>
          <w:szCs w:val="26"/>
        </w:rPr>
        <w:tab/>
      </w:r>
      <w:r w:rsidRPr="000F538B">
        <w:rPr>
          <w:spacing w:val="-2"/>
          <w:sz w:val="26"/>
          <w:szCs w:val="26"/>
        </w:rPr>
        <w:t>упражнений</w:t>
      </w:r>
      <w:r w:rsidRPr="000F538B">
        <w:rPr>
          <w:sz w:val="26"/>
          <w:szCs w:val="26"/>
        </w:rPr>
        <w:tab/>
      </w:r>
      <w:r w:rsidRPr="000F538B">
        <w:rPr>
          <w:spacing w:val="-5"/>
          <w:sz w:val="26"/>
          <w:szCs w:val="26"/>
        </w:rPr>
        <w:t>на</w:t>
      </w:r>
      <w:r w:rsidRPr="000F538B">
        <w:rPr>
          <w:sz w:val="26"/>
          <w:szCs w:val="26"/>
        </w:rPr>
        <w:tab/>
      </w:r>
      <w:r w:rsidRPr="000F538B">
        <w:rPr>
          <w:spacing w:val="-2"/>
          <w:sz w:val="26"/>
          <w:szCs w:val="26"/>
        </w:rPr>
        <w:t>основе</w:t>
      </w:r>
      <w:r w:rsidRPr="000F538B">
        <w:rPr>
          <w:sz w:val="26"/>
          <w:szCs w:val="26"/>
        </w:rPr>
        <w:tab/>
      </w:r>
      <w:r w:rsidRPr="000F538B">
        <w:rPr>
          <w:spacing w:val="-2"/>
          <w:sz w:val="26"/>
          <w:szCs w:val="26"/>
        </w:rPr>
        <w:t>показа</w:t>
      </w:r>
      <w:r w:rsidRPr="000F538B">
        <w:rPr>
          <w:sz w:val="26"/>
          <w:szCs w:val="26"/>
        </w:rPr>
        <w:tab/>
      </w:r>
      <w:r w:rsidRPr="000F538B">
        <w:rPr>
          <w:spacing w:val="-2"/>
          <w:sz w:val="26"/>
          <w:szCs w:val="26"/>
        </w:rPr>
        <w:t>педагогического</w:t>
      </w:r>
    </w:p>
    <w:p w14:paraId="3AB823DF" w14:textId="77777777" w:rsidR="00951E85" w:rsidRPr="000F538B" w:rsidRDefault="00450155">
      <w:pPr>
        <w:pStyle w:val="a0"/>
        <w:spacing w:before="33"/>
        <w:rPr>
          <w:sz w:val="26"/>
          <w:szCs w:val="26"/>
        </w:rPr>
      </w:pPr>
      <w:r w:rsidRPr="000F538B">
        <w:rPr>
          <w:spacing w:val="-2"/>
          <w:sz w:val="26"/>
          <w:szCs w:val="26"/>
        </w:rPr>
        <w:t>работника;</w:t>
      </w:r>
    </w:p>
    <w:p w14:paraId="454507D7" w14:textId="77777777" w:rsidR="00951E85" w:rsidRPr="000F538B" w:rsidRDefault="00450155" w:rsidP="00E9515F">
      <w:pPr>
        <w:pStyle w:val="a5"/>
        <w:numPr>
          <w:ilvl w:val="0"/>
          <w:numId w:val="47"/>
        </w:numPr>
        <w:tabs>
          <w:tab w:val="left" w:pos="1712"/>
        </w:tabs>
        <w:spacing w:before="7" w:line="264" w:lineRule="auto"/>
        <w:ind w:left="1712" w:right="854"/>
        <w:rPr>
          <w:sz w:val="26"/>
          <w:szCs w:val="26"/>
        </w:rPr>
      </w:pPr>
      <w:r w:rsidRPr="000F538B">
        <w:rPr>
          <w:sz w:val="26"/>
          <w:szCs w:val="26"/>
        </w:rPr>
        <w:t>выполнение</w:t>
      </w:r>
      <w:r w:rsidRPr="000F538B">
        <w:rPr>
          <w:spacing w:val="80"/>
          <w:sz w:val="26"/>
          <w:szCs w:val="26"/>
        </w:rPr>
        <w:t xml:space="preserve"> </w:t>
      </w:r>
      <w:r w:rsidRPr="000F538B">
        <w:rPr>
          <w:sz w:val="26"/>
          <w:szCs w:val="26"/>
        </w:rPr>
        <w:t>физических</w:t>
      </w:r>
      <w:r w:rsidRPr="000F538B">
        <w:rPr>
          <w:spacing w:val="80"/>
          <w:sz w:val="26"/>
          <w:szCs w:val="26"/>
        </w:rPr>
        <w:t xml:space="preserve"> </w:t>
      </w:r>
      <w:r w:rsidRPr="000F538B">
        <w:rPr>
          <w:sz w:val="26"/>
          <w:szCs w:val="26"/>
        </w:rPr>
        <w:t>упражнений</w:t>
      </w:r>
      <w:r w:rsidRPr="000F538B">
        <w:rPr>
          <w:spacing w:val="80"/>
          <w:sz w:val="26"/>
          <w:szCs w:val="26"/>
        </w:rPr>
        <w:t xml:space="preserve"> </w:t>
      </w:r>
      <w:r w:rsidRPr="000F538B">
        <w:rPr>
          <w:sz w:val="26"/>
          <w:szCs w:val="26"/>
        </w:rPr>
        <w:t>без</w:t>
      </w:r>
      <w:r w:rsidRPr="000F538B">
        <w:rPr>
          <w:spacing w:val="80"/>
          <w:sz w:val="26"/>
          <w:szCs w:val="26"/>
        </w:rPr>
        <w:t xml:space="preserve"> </w:t>
      </w:r>
      <w:r w:rsidRPr="000F538B">
        <w:rPr>
          <w:sz w:val="26"/>
          <w:szCs w:val="26"/>
        </w:rPr>
        <w:t>зрительного</w:t>
      </w:r>
      <w:r w:rsidRPr="000F538B">
        <w:rPr>
          <w:spacing w:val="80"/>
          <w:sz w:val="26"/>
          <w:szCs w:val="26"/>
        </w:rPr>
        <w:t xml:space="preserve"> </w:t>
      </w:r>
      <w:r w:rsidRPr="000F538B">
        <w:rPr>
          <w:sz w:val="26"/>
          <w:szCs w:val="26"/>
        </w:rPr>
        <w:t>сопровождения,</w:t>
      </w:r>
      <w:r w:rsidRPr="000F538B">
        <w:rPr>
          <w:spacing w:val="80"/>
          <w:sz w:val="26"/>
          <w:szCs w:val="26"/>
        </w:rPr>
        <w:t xml:space="preserve"> </w:t>
      </w:r>
      <w:r w:rsidRPr="000F538B">
        <w:rPr>
          <w:sz w:val="26"/>
          <w:szCs w:val="26"/>
        </w:rPr>
        <w:t>под словесную инструкцию педагогического работника;</w:t>
      </w:r>
    </w:p>
    <w:p w14:paraId="044A972E" w14:textId="77777777" w:rsidR="00951E85" w:rsidRPr="000F538B" w:rsidRDefault="00450155" w:rsidP="00E9515F">
      <w:pPr>
        <w:pStyle w:val="a5"/>
        <w:numPr>
          <w:ilvl w:val="0"/>
          <w:numId w:val="47"/>
        </w:numPr>
        <w:tabs>
          <w:tab w:val="left" w:pos="1712"/>
        </w:tabs>
        <w:spacing w:line="298" w:lineRule="exact"/>
        <w:ind w:left="1712"/>
        <w:rPr>
          <w:sz w:val="26"/>
          <w:szCs w:val="26"/>
        </w:rPr>
      </w:pPr>
      <w:r w:rsidRPr="000F538B">
        <w:rPr>
          <w:sz w:val="26"/>
          <w:szCs w:val="26"/>
        </w:rPr>
        <w:t>самостоятельное</w:t>
      </w:r>
      <w:r w:rsidRPr="000F538B">
        <w:rPr>
          <w:spacing w:val="-8"/>
          <w:sz w:val="26"/>
          <w:szCs w:val="26"/>
        </w:rPr>
        <w:t xml:space="preserve"> </w:t>
      </w:r>
      <w:r w:rsidRPr="000F538B">
        <w:rPr>
          <w:sz w:val="26"/>
          <w:szCs w:val="26"/>
        </w:rPr>
        <w:t>выполнение</w:t>
      </w:r>
      <w:r w:rsidRPr="000F538B">
        <w:rPr>
          <w:spacing w:val="-8"/>
          <w:sz w:val="26"/>
          <w:szCs w:val="26"/>
        </w:rPr>
        <w:t xml:space="preserve"> </w:t>
      </w:r>
      <w:r w:rsidRPr="000F538B">
        <w:rPr>
          <w:spacing w:val="-2"/>
          <w:sz w:val="26"/>
          <w:szCs w:val="26"/>
        </w:rPr>
        <w:t>упражнений;</w:t>
      </w:r>
    </w:p>
    <w:p w14:paraId="3C966B8B" w14:textId="77777777" w:rsidR="00951E85" w:rsidRPr="000F538B" w:rsidRDefault="00450155" w:rsidP="00E9515F">
      <w:pPr>
        <w:pStyle w:val="a5"/>
        <w:numPr>
          <w:ilvl w:val="0"/>
          <w:numId w:val="47"/>
        </w:numPr>
        <w:tabs>
          <w:tab w:val="left" w:pos="1712"/>
        </w:tabs>
        <w:spacing w:line="317" w:lineRule="exact"/>
        <w:ind w:left="1712"/>
        <w:rPr>
          <w:sz w:val="26"/>
          <w:szCs w:val="26"/>
        </w:rPr>
      </w:pPr>
      <w:r w:rsidRPr="000F538B">
        <w:rPr>
          <w:sz w:val="26"/>
          <w:szCs w:val="26"/>
        </w:rPr>
        <w:t>занятия</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тренирующем</w:t>
      </w:r>
      <w:r w:rsidRPr="000F538B">
        <w:rPr>
          <w:spacing w:val="-4"/>
          <w:sz w:val="26"/>
          <w:szCs w:val="26"/>
        </w:rPr>
        <w:t xml:space="preserve"> </w:t>
      </w:r>
      <w:r w:rsidRPr="000F538B">
        <w:rPr>
          <w:spacing w:val="-2"/>
          <w:sz w:val="26"/>
          <w:szCs w:val="26"/>
        </w:rPr>
        <w:t>режиме;</w:t>
      </w:r>
    </w:p>
    <w:p w14:paraId="71A8974C" w14:textId="77777777" w:rsidR="00951E85" w:rsidRPr="000F538B" w:rsidRDefault="00450155" w:rsidP="00E9515F">
      <w:pPr>
        <w:pStyle w:val="a5"/>
        <w:numPr>
          <w:ilvl w:val="0"/>
          <w:numId w:val="47"/>
        </w:numPr>
        <w:tabs>
          <w:tab w:val="left" w:pos="1712"/>
        </w:tabs>
        <w:spacing w:line="271" w:lineRule="auto"/>
        <w:ind w:left="1712" w:right="855"/>
        <w:jc w:val="both"/>
        <w:rPr>
          <w:sz w:val="26"/>
          <w:szCs w:val="26"/>
        </w:rPr>
      </w:pPr>
      <w:r w:rsidRPr="000F538B">
        <w:rPr>
          <w:sz w:val="26"/>
          <w:szCs w:val="26"/>
        </w:rPr>
        <w:t>развитие двигательных качеств на программном материале гимнастики, легкой атлетики,</w:t>
      </w:r>
      <w:r w:rsidRPr="000F538B">
        <w:rPr>
          <w:spacing w:val="-5"/>
          <w:sz w:val="26"/>
          <w:szCs w:val="26"/>
        </w:rPr>
        <w:t xml:space="preserve"> </w:t>
      </w:r>
      <w:r w:rsidRPr="000F538B">
        <w:rPr>
          <w:sz w:val="26"/>
          <w:szCs w:val="26"/>
        </w:rPr>
        <w:t>формирование</w:t>
      </w:r>
      <w:r w:rsidRPr="000F538B">
        <w:rPr>
          <w:spacing w:val="-5"/>
          <w:sz w:val="26"/>
          <w:szCs w:val="26"/>
        </w:rPr>
        <w:t xml:space="preserve"> </w:t>
      </w:r>
      <w:r w:rsidRPr="000F538B">
        <w:rPr>
          <w:sz w:val="26"/>
          <w:szCs w:val="26"/>
        </w:rPr>
        <w:t>двигательных</w:t>
      </w:r>
      <w:r w:rsidRPr="000F538B">
        <w:rPr>
          <w:spacing w:val="-5"/>
          <w:sz w:val="26"/>
          <w:szCs w:val="26"/>
        </w:rPr>
        <w:t xml:space="preserve"> </w:t>
      </w:r>
      <w:r w:rsidRPr="000F538B">
        <w:rPr>
          <w:sz w:val="26"/>
          <w:szCs w:val="26"/>
        </w:rPr>
        <w:t>умений</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навыков</w:t>
      </w:r>
      <w:r w:rsidRPr="000F538B">
        <w:rPr>
          <w:spacing w:val="-5"/>
          <w:sz w:val="26"/>
          <w:szCs w:val="26"/>
        </w:rPr>
        <w:t xml:space="preserve"> </w:t>
      </w:r>
      <w:r w:rsidRPr="000F538B">
        <w:rPr>
          <w:sz w:val="26"/>
          <w:szCs w:val="26"/>
        </w:rPr>
        <w:t>в</w:t>
      </w:r>
      <w:r w:rsidRPr="000F538B">
        <w:rPr>
          <w:spacing w:val="-5"/>
          <w:sz w:val="26"/>
          <w:szCs w:val="26"/>
        </w:rPr>
        <w:t xml:space="preserve"> </w:t>
      </w:r>
      <w:r w:rsidRPr="000F538B">
        <w:rPr>
          <w:sz w:val="26"/>
          <w:szCs w:val="26"/>
        </w:rPr>
        <w:t>процессе</w:t>
      </w:r>
      <w:r w:rsidRPr="000F538B">
        <w:rPr>
          <w:spacing w:val="-5"/>
          <w:sz w:val="26"/>
          <w:szCs w:val="26"/>
        </w:rPr>
        <w:t xml:space="preserve"> </w:t>
      </w:r>
      <w:r w:rsidRPr="000F538B">
        <w:rPr>
          <w:sz w:val="26"/>
          <w:szCs w:val="26"/>
        </w:rPr>
        <w:t xml:space="preserve">подвижных </w:t>
      </w:r>
      <w:r w:rsidRPr="000F538B">
        <w:rPr>
          <w:spacing w:val="-4"/>
          <w:sz w:val="26"/>
          <w:szCs w:val="26"/>
        </w:rPr>
        <w:t>игр.</w:t>
      </w:r>
    </w:p>
    <w:p w14:paraId="6BC13CB6" w14:textId="77777777" w:rsidR="00951E85" w:rsidRPr="000F538B" w:rsidRDefault="00450155">
      <w:pPr>
        <w:pStyle w:val="a0"/>
        <w:spacing w:before="1" w:line="276" w:lineRule="auto"/>
        <w:ind w:left="992" w:right="853"/>
        <w:jc w:val="both"/>
        <w:rPr>
          <w:sz w:val="26"/>
          <w:szCs w:val="26"/>
        </w:rPr>
      </w:pPr>
      <w:r w:rsidRPr="000F538B">
        <w:rPr>
          <w:sz w:val="26"/>
          <w:szCs w:val="26"/>
        </w:rPr>
        <w:t xml:space="preserve">Содержание программы отражено в пяти разделах: "Знания о физической культуре", "Гимнастика", "Легкая атлетика", "Игры". Каждый из перечисленных разделов включает некоторые теоретические сведения и материал для практической подготовки </w:t>
      </w:r>
      <w:r w:rsidRPr="000F538B">
        <w:rPr>
          <w:spacing w:val="-2"/>
          <w:sz w:val="26"/>
          <w:szCs w:val="26"/>
        </w:rPr>
        <w:t>обучающихся:</w:t>
      </w:r>
    </w:p>
    <w:p w14:paraId="6F4306EE" w14:textId="77777777" w:rsidR="00951E85" w:rsidRPr="000F538B" w:rsidRDefault="00450155">
      <w:pPr>
        <w:pStyle w:val="3"/>
        <w:rPr>
          <w:sz w:val="26"/>
          <w:szCs w:val="26"/>
        </w:rPr>
      </w:pPr>
      <w:r w:rsidRPr="000F538B">
        <w:rPr>
          <w:sz w:val="26"/>
          <w:szCs w:val="26"/>
        </w:rPr>
        <w:t>Знания</w:t>
      </w:r>
      <w:r w:rsidRPr="000F538B">
        <w:rPr>
          <w:spacing w:val="-2"/>
          <w:sz w:val="26"/>
          <w:szCs w:val="26"/>
        </w:rPr>
        <w:t xml:space="preserve"> </w:t>
      </w:r>
      <w:r w:rsidRPr="000F538B">
        <w:rPr>
          <w:sz w:val="26"/>
          <w:szCs w:val="26"/>
        </w:rPr>
        <w:t>о</w:t>
      </w:r>
      <w:r w:rsidRPr="000F538B">
        <w:rPr>
          <w:spacing w:val="-1"/>
          <w:sz w:val="26"/>
          <w:szCs w:val="26"/>
        </w:rPr>
        <w:t xml:space="preserve"> </w:t>
      </w:r>
      <w:r w:rsidRPr="000F538B">
        <w:rPr>
          <w:sz w:val="26"/>
          <w:szCs w:val="26"/>
        </w:rPr>
        <w:t>физической</w:t>
      </w:r>
      <w:r w:rsidRPr="000F538B">
        <w:rPr>
          <w:spacing w:val="-1"/>
          <w:sz w:val="26"/>
          <w:szCs w:val="26"/>
        </w:rPr>
        <w:t xml:space="preserve"> </w:t>
      </w:r>
      <w:r w:rsidRPr="000F538B">
        <w:rPr>
          <w:spacing w:val="-2"/>
          <w:sz w:val="26"/>
          <w:szCs w:val="26"/>
        </w:rPr>
        <w:t>культуре:</w:t>
      </w:r>
    </w:p>
    <w:p w14:paraId="796DB931" w14:textId="77777777" w:rsidR="00951E85" w:rsidRPr="000F538B" w:rsidRDefault="00450155">
      <w:pPr>
        <w:pStyle w:val="a0"/>
        <w:spacing w:before="42" w:line="276" w:lineRule="auto"/>
        <w:ind w:left="992" w:right="853"/>
        <w:jc w:val="both"/>
        <w:rPr>
          <w:b/>
          <w:sz w:val="26"/>
          <w:szCs w:val="26"/>
        </w:rPr>
      </w:pPr>
      <w:r w:rsidRPr="000F538B">
        <w:rPr>
          <w:sz w:val="26"/>
          <w:szCs w:val="26"/>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w:t>
      </w:r>
      <w:r w:rsidRPr="000F538B">
        <w:rPr>
          <w:spacing w:val="-4"/>
          <w:sz w:val="26"/>
          <w:szCs w:val="26"/>
        </w:rPr>
        <w:t xml:space="preserve"> </w:t>
      </w:r>
      <w:r w:rsidRPr="000F538B">
        <w:rPr>
          <w:sz w:val="26"/>
          <w:szCs w:val="26"/>
        </w:rPr>
        <w:t>правила</w:t>
      </w:r>
      <w:r w:rsidRPr="000F538B">
        <w:rPr>
          <w:spacing w:val="-4"/>
          <w:sz w:val="26"/>
          <w:szCs w:val="26"/>
        </w:rPr>
        <w:t xml:space="preserve"> </w:t>
      </w:r>
      <w:r w:rsidRPr="000F538B">
        <w:rPr>
          <w:sz w:val="26"/>
          <w:szCs w:val="26"/>
        </w:rPr>
        <w:t>закаливания.</w:t>
      </w:r>
      <w:r w:rsidRPr="000F538B">
        <w:rPr>
          <w:spacing w:val="-4"/>
          <w:sz w:val="26"/>
          <w:szCs w:val="26"/>
        </w:rPr>
        <w:t xml:space="preserve"> </w:t>
      </w:r>
      <w:r w:rsidRPr="000F538B">
        <w:rPr>
          <w:sz w:val="26"/>
          <w:szCs w:val="26"/>
        </w:rPr>
        <w:t>Понятия:</w:t>
      </w:r>
      <w:r w:rsidRPr="000F538B">
        <w:rPr>
          <w:spacing w:val="-4"/>
          <w:sz w:val="26"/>
          <w:szCs w:val="26"/>
        </w:rPr>
        <w:t xml:space="preserve"> </w:t>
      </w:r>
      <w:r w:rsidRPr="000F538B">
        <w:rPr>
          <w:sz w:val="26"/>
          <w:szCs w:val="26"/>
        </w:rPr>
        <w:t>физическая</w:t>
      </w:r>
      <w:r w:rsidRPr="000F538B">
        <w:rPr>
          <w:spacing w:val="-4"/>
          <w:sz w:val="26"/>
          <w:szCs w:val="26"/>
        </w:rPr>
        <w:t xml:space="preserve"> </w:t>
      </w:r>
      <w:r w:rsidRPr="000F538B">
        <w:rPr>
          <w:sz w:val="26"/>
          <w:szCs w:val="26"/>
        </w:rPr>
        <w:t>культура,</w:t>
      </w:r>
      <w:r w:rsidRPr="000F538B">
        <w:rPr>
          <w:spacing w:val="-4"/>
          <w:sz w:val="26"/>
          <w:szCs w:val="26"/>
        </w:rPr>
        <w:t xml:space="preserve"> </w:t>
      </w:r>
      <w:r w:rsidRPr="000F538B">
        <w:rPr>
          <w:sz w:val="26"/>
          <w:szCs w:val="26"/>
        </w:rPr>
        <w:t>физическое</w:t>
      </w:r>
      <w:r w:rsidRPr="000F538B">
        <w:rPr>
          <w:spacing w:val="-4"/>
          <w:sz w:val="26"/>
          <w:szCs w:val="26"/>
        </w:rPr>
        <w:t xml:space="preserve"> </w:t>
      </w:r>
      <w:r w:rsidRPr="000F538B">
        <w:rPr>
          <w:sz w:val="26"/>
          <w:szCs w:val="26"/>
        </w:rPr>
        <w:t xml:space="preserve">воспитание. </w:t>
      </w:r>
      <w:r w:rsidRPr="000F538B">
        <w:rPr>
          <w:b/>
          <w:spacing w:val="-2"/>
          <w:sz w:val="26"/>
          <w:szCs w:val="26"/>
        </w:rPr>
        <w:t>Гимнастика:</w:t>
      </w:r>
    </w:p>
    <w:p w14:paraId="016679D3" w14:textId="77777777" w:rsidR="00951E85" w:rsidRPr="000F538B" w:rsidRDefault="00450155">
      <w:pPr>
        <w:pStyle w:val="a0"/>
        <w:spacing w:line="276" w:lineRule="auto"/>
        <w:ind w:left="992" w:right="853"/>
        <w:jc w:val="both"/>
        <w:rPr>
          <w:sz w:val="26"/>
          <w:szCs w:val="26"/>
        </w:rPr>
      </w:pPr>
      <w:r w:rsidRPr="000F538B">
        <w:rPr>
          <w:sz w:val="26"/>
          <w:szCs w:val="26"/>
        </w:rP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w:t>
      </w:r>
      <w:r w:rsidRPr="000F538B">
        <w:rPr>
          <w:spacing w:val="-3"/>
          <w:sz w:val="26"/>
          <w:szCs w:val="26"/>
        </w:rPr>
        <w:t xml:space="preserve"> </w:t>
      </w:r>
      <w:r w:rsidRPr="000F538B">
        <w:rPr>
          <w:sz w:val="26"/>
          <w:szCs w:val="26"/>
        </w:rPr>
        <w:t>Развитие</w:t>
      </w:r>
      <w:r w:rsidRPr="000F538B">
        <w:rPr>
          <w:spacing w:val="-3"/>
          <w:sz w:val="26"/>
          <w:szCs w:val="26"/>
        </w:rPr>
        <w:t xml:space="preserve"> </w:t>
      </w:r>
      <w:r w:rsidRPr="000F538B">
        <w:rPr>
          <w:sz w:val="26"/>
          <w:szCs w:val="26"/>
        </w:rPr>
        <w:t>двигательных</w:t>
      </w:r>
      <w:r w:rsidRPr="000F538B">
        <w:rPr>
          <w:spacing w:val="-3"/>
          <w:sz w:val="26"/>
          <w:szCs w:val="26"/>
        </w:rPr>
        <w:t xml:space="preserve"> </w:t>
      </w:r>
      <w:r w:rsidRPr="000F538B">
        <w:rPr>
          <w:sz w:val="26"/>
          <w:szCs w:val="26"/>
        </w:rPr>
        <w:t>способностей</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физических</w:t>
      </w:r>
      <w:r w:rsidRPr="000F538B">
        <w:rPr>
          <w:spacing w:val="-3"/>
          <w:sz w:val="26"/>
          <w:szCs w:val="26"/>
        </w:rPr>
        <w:t xml:space="preserve"> </w:t>
      </w:r>
      <w:r w:rsidRPr="000F538B">
        <w:rPr>
          <w:sz w:val="26"/>
          <w:szCs w:val="26"/>
        </w:rPr>
        <w:t>качеств</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помощью</w:t>
      </w:r>
      <w:r w:rsidRPr="000F538B">
        <w:rPr>
          <w:spacing w:val="-3"/>
          <w:sz w:val="26"/>
          <w:szCs w:val="26"/>
        </w:rPr>
        <w:t xml:space="preserve"> </w:t>
      </w:r>
      <w:r w:rsidRPr="000F538B">
        <w:rPr>
          <w:sz w:val="26"/>
          <w:szCs w:val="26"/>
        </w:rPr>
        <w:t xml:space="preserve">средств </w:t>
      </w:r>
      <w:r w:rsidRPr="000F538B">
        <w:rPr>
          <w:spacing w:val="-2"/>
          <w:sz w:val="26"/>
          <w:szCs w:val="26"/>
        </w:rPr>
        <w:t>гимнастики.</w:t>
      </w:r>
    </w:p>
    <w:p w14:paraId="535C5237" w14:textId="77777777" w:rsidR="00951E85" w:rsidRPr="000F538B" w:rsidRDefault="00450155">
      <w:pPr>
        <w:pStyle w:val="a0"/>
        <w:ind w:left="992"/>
        <w:jc w:val="both"/>
        <w:rPr>
          <w:sz w:val="26"/>
          <w:szCs w:val="26"/>
        </w:rPr>
      </w:pPr>
      <w:r w:rsidRPr="000F538B">
        <w:rPr>
          <w:sz w:val="26"/>
          <w:szCs w:val="26"/>
        </w:rPr>
        <w:t>Практический</w:t>
      </w:r>
      <w:r w:rsidRPr="000F538B">
        <w:rPr>
          <w:spacing w:val="-4"/>
          <w:sz w:val="26"/>
          <w:szCs w:val="26"/>
        </w:rPr>
        <w:t xml:space="preserve"> </w:t>
      </w:r>
      <w:r w:rsidRPr="000F538B">
        <w:rPr>
          <w:sz w:val="26"/>
          <w:szCs w:val="26"/>
        </w:rPr>
        <w:t>материал.</w:t>
      </w:r>
      <w:r w:rsidRPr="000F538B">
        <w:rPr>
          <w:spacing w:val="-4"/>
          <w:sz w:val="26"/>
          <w:szCs w:val="26"/>
        </w:rPr>
        <w:t xml:space="preserve"> </w:t>
      </w:r>
      <w:r w:rsidRPr="000F538B">
        <w:rPr>
          <w:sz w:val="26"/>
          <w:szCs w:val="26"/>
        </w:rPr>
        <w:t>Построения</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pacing w:val="-2"/>
          <w:sz w:val="26"/>
          <w:szCs w:val="26"/>
        </w:rPr>
        <w:t>перестроения.</w:t>
      </w:r>
    </w:p>
    <w:p w14:paraId="17CAFB86" w14:textId="77777777" w:rsidR="00951E85" w:rsidRPr="000F538B" w:rsidRDefault="00450155">
      <w:pPr>
        <w:pStyle w:val="a0"/>
        <w:spacing w:before="41" w:line="276" w:lineRule="auto"/>
        <w:ind w:left="992" w:right="853"/>
        <w:jc w:val="both"/>
        <w:rPr>
          <w:sz w:val="26"/>
          <w:szCs w:val="26"/>
        </w:rPr>
      </w:pPr>
      <w:r w:rsidRPr="000F538B">
        <w:rPr>
          <w:sz w:val="26"/>
          <w:szCs w:val="26"/>
        </w:rPr>
        <w:t xml:space="preserve">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w:t>
      </w:r>
      <w:r w:rsidRPr="000F538B">
        <w:rPr>
          <w:sz w:val="26"/>
          <w:szCs w:val="26"/>
        </w:rPr>
        <w:lastRenderedPageBreak/>
        <w:t>мышц рук и плечевого пояса; мышц ног; на дыхание; для развития мышц кистей рук и пальцев; формирования правильной осанки; укрепления мышц туловища.</w:t>
      </w:r>
    </w:p>
    <w:p w14:paraId="61200611"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24959178" w14:textId="77777777" w:rsidR="00951E85" w:rsidRPr="000F538B" w:rsidRDefault="00450155">
      <w:pPr>
        <w:pStyle w:val="a0"/>
        <w:spacing w:before="76" w:line="276" w:lineRule="auto"/>
        <w:ind w:left="992" w:right="854"/>
        <w:jc w:val="both"/>
        <w:rPr>
          <w:sz w:val="26"/>
          <w:szCs w:val="26"/>
        </w:rPr>
      </w:pPr>
      <w:r w:rsidRPr="000F538B">
        <w:rPr>
          <w:sz w:val="26"/>
          <w:szCs w:val="26"/>
        </w:rPr>
        <w:lastRenderedPageBreak/>
        <w:t>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 временной дифференцировки и точности движений; переноска грузов и передача предметов; прыжки.</w:t>
      </w:r>
    </w:p>
    <w:p w14:paraId="18FA7386" w14:textId="77777777" w:rsidR="00951E85" w:rsidRPr="000F538B" w:rsidRDefault="00450155">
      <w:pPr>
        <w:pStyle w:val="3"/>
        <w:rPr>
          <w:sz w:val="26"/>
          <w:szCs w:val="26"/>
        </w:rPr>
      </w:pPr>
      <w:r w:rsidRPr="000F538B">
        <w:rPr>
          <w:sz w:val="26"/>
          <w:szCs w:val="26"/>
        </w:rPr>
        <w:t>Легкая</w:t>
      </w:r>
      <w:r w:rsidRPr="000F538B">
        <w:rPr>
          <w:spacing w:val="-3"/>
          <w:sz w:val="26"/>
          <w:szCs w:val="26"/>
        </w:rPr>
        <w:t xml:space="preserve"> </w:t>
      </w:r>
      <w:r w:rsidRPr="000F538B">
        <w:rPr>
          <w:spacing w:val="-2"/>
          <w:sz w:val="26"/>
          <w:szCs w:val="26"/>
        </w:rPr>
        <w:t>атлетика:</w:t>
      </w:r>
    </w:p>
    <w:p w14:paraId="5B2EA7BB" w14:textId="77777777" w:rsidR="00951E85" w:rsidRPr="000F538B" w:rsidRDefault="00450155">
      <w:pPr>
        <w:pStyle w:val="a0"/>
        <w:spacing w:before="41" w:line="276" w:lineRule="auto"/>
        <w:ind w:left="992" w:right="854"/>
        <w:jc w:val="both"/>
        <w:rPr>
          <w:sz w:val="26"/>
          <w:szCs w:val="26"/>
        </w:rPr>
      </w:pPr>
      <w:r w:rsidRPr="000F538B">
        <w:rPr>
          <w:sz w:val="26"/>
          <w:szCs w:val="26"/>
        </w:rP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14:paraId="27E598C9" w14:textId="77777777" w:rsidR="00951E85" w:rsidRPr="000F538B" w:rsidRDefault="00450155">
      <w:pPr>
        <w:pStyle w:val="a0"/>
        <w:ind w:left="992"/>
        <w:jc w:val="both"/>
        <w:rPr>
          <w:sz w:val="26"/>
          <w:szCs w:val="26"/>
        </w:rPr>
      </w:pPr>
      <w:r w:rsidRPr="000F538B">
        <w:rPr>
          <w:sz w:val="26"/>
          <w:szCs w:val="26"/>
        </w:rPr>
        <w:t>Практический</w:t>
      </w:r>
      <w:r w:rsidRPr="000F538B">
        <w:rPr>
          <w:spacing w:val="-5"/>
          <w:sz w:val="26"/>
          <w:szCs w:val="26"/>
        </w:rPr>
        <w:t xml:space="preserve"> </w:t>
      </w:r>
      <w:r w:rsidRPr="000F538B">
        <w:rPr>
          <w:spacing w:val="-2"/>
          <w:sz w:val="26"/>
          <w:szCs w:val="26"/>
        </w:rPr>
        <w:t>материал:</w:t>
      </w:r>
    </w:p>
    <w:p w14:paraId="2E23276B" w14:textId="77777777" w:rsidR="00951E85" w:rsidRPr="000F538B" w:rsidRDefault="00450155">
      <w:pPr>
        <w:pStyle w:val="a0"/>
        <w:spacing w:before="41" w:line="276" w:lineRule="auto"/>
        <w:ind w:left="992" w:right="853"/>
        <w:jc w:val="both"/>
        <w:rPr>
          <w:sz w:val="26"/>
          <w:szCs w:val="26"/>
        </w:rPr>
      </w:pPr>
      <w:r w:rsidRPr="000F538B">
        <w:rPr>
          <w:sz w:val="26"/>
          <w:szCs w:val="26"/>
        </w:rPr>
        <w:t>Ходьба. Ходьба парами по кругу, взявшись за руки. Обычная ходьба в умеренном</w:t>
      </w:r>
      <w:r w:rsidRPr="000F538B">
        <w:rPr>
          <w:spacing w:val="40"/>
          <w:sz w:val="26"/>
          <w:szCs w:val="26"/>
        </w:rPr>
        <w:t xml:space="preserve"> </w:t>
      </w:r>
      <w:r w:rsidRPr="000F538B">
        <w:rPr>
          <w:sz w:val="26"/>
          <w:szCs w:val="26"/>
        </w:rPr>
        <w:t>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 и с закрытыми глазами.</w:t>
      </w:r>
    </w:p>
    <w:p w14:paraId="15AC09E4" w14:textId="77777777" w:rsidR="00951E85" w:rsidRPr="000F538B" w:rsidRDefault="00450155">
      <w:pPr>
        <w:pStyle w:val="a0"/>
        <w:spacing w:line="276" w:lineRule="auto"/>
        <w:ind w:left="992" w:right="852"/>
        <w:jc w:val="both"/>
        <w:rPr>
          <w:sz w:val="26"/>
          <w:szCs w:val="26"/>
        </w:rPr>
      </w:pPr>
      <w:r w:rsidRPr="000F538B">
        <w:rPr>
          <w:sz w:val="26"/>
          <w:szCs w:val="26"/>
        </w:rPr>
        <w:t>Бег. Перебежки группами и по одному 15 - 20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оббегание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14:paraId="04043763" w14:textId="77777777" w:rsidR="00951E85" w:rsidRPr="000F538B" w:rsidRDefault="00450155">
      <w:pPr>
        <w:pStyle w:val="a0"/>
        <w:spacing w:line="276" w:lineRule="auto"/>
        <w:ind w:left="992" w:right="850"/>
        <w:jc w:val="both"/>
        <w:rPr>
          <w:sz w:val="26"/>
          <w:szCs w:val="26"/>
        </w:rPr>
      </w:pPr>
      <w:r w:rsidRPr="000F538B">
        <w:rPr>
          <w:sz w:val="26"/>
          <w:szCs w:val="26"/>
        </w:rPr>
        <w:t>Прыжки. Прыжки на двух ногах на месте и с продвижением вперед, назад, вправо, влево. Перепрыгивание через начерченную линию, шнур, набивной мяч. Прыжки с</w:t>
      </w:r>
      <w:r w:rsidRPr="000F538B">
        <w:rPr>
          <w:spacing w:val="40"/>
          <w:sz w:val="26"/>
          <w:szCs w:val="26"/>
        </w:rPr>
        <w:t xml:space="preserve"> </w:t>
      </w:r>
      <w:r w:rsidRPr="000F538B">
        <w:rPr>
          <w:sz w:val="26"/>
          <w:szCs w:val="26"/>
        </w:rPr>
        <w:t>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w:t>
      </w:r>
      <w:r w:rsidRPr="000F538B">
        <w:rPr>
          <w:spacing w:val="40"/>
          <w:sz w:val="26"/>
          <w:szCs w:val="26"/>
        </w:rPr>
        <w:t xml:space="preserve"> </w:t>
      </w:r>
      <w:r w:rsidRPr="000F538B">
        <w:rPr>
          <w:sz w:val="26"/>
          <w:szCs w:val="26"/>
        </w:rPr>
        <w:t xml:space="preserve">в длину и высоту с шага. Прыжки с небольшого разбега в длину. Прыжки с прямого разбега в длину. Прыжки в </w:t>
      </w:r>
      <w:r w:rsidRPr="000F538B">
        <w:rPr>
          <w:sz w:val="26"/>
          <w:szCs w:val="26"/>
        </w:rPr>
        <w:lastRenderedPageBreak/>
        <w:t xml:space="preserve">длину с разбега без учета места отталкивания. Прыжки в высоту с прямого разбега способом "согнув ноги". Прыжки в высоту способом </w:t>
      </w:r>
      <w:r w:rsidRPr="000F538B">
        <w:rPr>
          <w:spacing w:val="-2"/>
          <w:sz w:val="26"/>
          <w:szCs w:val="26"/>
        </w:rPr>
        <w:t>"перешагивание".</w:t>
      </w:r>
    </w:p>
    <w:p w14:paraId="30CD965A" w14:textId="77777777" w:rsidR="00951E85" w:rsidRPr="000F538B" w:rsidRDefault="00450155">
      <w:pPr>
        <w:pStyle w:val="a0"/>
        <w:spacing w:line="276" w:lineRule="auto"/>
        <w:ind w:left="992" w:right="852"/>
        <w:jc w:val="both"/>
        <w:rPr>
          <w:sz w:val="26"/>
          <w:szCs w:val="26"/>
        </w:rPr>
      </w:pPr>
      <w:r w:rsidRPr="000F538B">
        <w:rPr>
          <w:sz w:val="26"/>
          <w:szCs w:val="26"/>
        </w:rPr>
        <w:t>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w:t>
      </w:r>
    </w:p>
    <w:p w14:paraId="5A0DB5D0"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5B04D277" w14:textId="77777777" w:rsidR="00951E85" w:rsidRPr="000F538B" w:rsidRDefault="00450155">
      <w:pPr>
        <w:pStyle w:val="a0"/>
        <w:spacing w:before="76" w:line="276" w:lineRule="auto"/>
        <w:ind w:left="992" w:right="852"/>
        <w:jc w:val="both"/>
        <w:rPr>
          <w:sz w:val="26"/>
          <w:szCs w:val="26"/>
        </w:rPr>
      </w:pPr>
      <w:r w:rsidRPr="000F538B">
        <w:rPr>
          <w:sz w:val="26"/>
          <w:szCs w:val="26"/>
        </w:rPr>
        <w:lastRenderedPageBreak/>
        <w:t>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w:t>
      </w:r>
      <w:r w:rsidRPr="000F538B">
        <w:rPr>
          <w:spacing w:val="40"/>
          <w:sz w:val="26"/>
          <w:szCs w:val="26"/>
        </w:rPr>
        <w:t xml:space="preserve"> </w:t>
      </w:r>
      <w:r w:rsidRPr="000F538B">
        <w:rPr>
          <w:sz w:val="26"/>
          <w:szCs w:val="26"/>
        </w:rPr>
        <w:t>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14:paraId="630AFA44" w14:textId="77777777" w:rsidR="00951E85" w:rsidRPr="000F538B" w:rsidRDefault="00450155">
      <w:pPr>
        <w:pStyle w:val="3"/>
        <w:jc w:val="left"/>
        <w:rPr>
          <w:sz w:val="26"/>
          <w:szCs w:val="26"/>
        </w:rPr>
      </w:pPr>
      <w:r w:rsidRPr="000F538B">
        <w:rPr>
          <w:spacing w:val="-2"/>
          <w:sz w:val="26"/>
          <w:szCs w:val="26"/>
        </w:rPr>
        <w:t>Игры:</w:t>
      </w:r>
    </w:p>
    <w:p w14:paraId="372FF724" w14:textId="77777777" w:rsidR="00951E85" w:rsidRPr="000F538B" w:rsidRDefault="00450155">
      <w:pPr>
        <w:pStyle w:val="a0"/>
        <w:spacing w:before="41" w:line="276" w:lineRule="auto"/>
        <w:ind w:left="992" w:right="854"/>
        <w:jc w:val="both"/>
        <w:rPr>
          <w:sz w:val="26"/>
          <w:szCs w:val="26"/>
        </w:rPr>
      </w:pPr>
      <w:r w:rsidRPr="000F538B">
        <w:rPr>
          <w:sz w:val="26"/>
          <w:szCs w:val="26"/>
        </w:rPr>
        <w:t>Теоретические сведения.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14:paraId="46290442" w14:textId="77777777" w:rsidR="00951E85" w:rsidRPr="000F538B" w:rsidRDefault="00450155">
      <w:pPr>
        <w:pStyle w:val="a0"/>
        <w:ind w:left="992"/>
        <w:rPr>
          <w:sz w:val="26"/>
          <w:szCs w:val="26"/>
        </w:rPr>
      </w:pPr>
      <w:r w:rsidRPr="000F538B">
        <w:rPr>
          <w:sz w:val="26"/>
          <w:szCs w:val="26"/>
        </w:rPr>
        <w:t>Практический</w:t>
      </w:r>
      <w:r w:rsidRPr="000F538B">
        <w:rPr>
          <w:spacing w:val="-5"/>
          <w:sz w:val="26"/>
          <w:szCs w:val="26"/>
        </w:rPr>
        <w:t xml:space="preserve"> </w:t>
      </w:r>
      <w:r w:rsidRPr="000F538B">
        <w:rPr>
          <w:sz w:val="26"/>
          <w:szCs w:val="26"/>
        </w:rPr>
        <w:t>материал.</w:t>
      </w:r>
      <w:r w:rsidRPr="000F538B">
        <w:rPr>
          <w:spacing w:val="-5"/>
          <w:sz w:val="26"/>
          <w:szCs w:val="26"/>
        </w:rPr>
        <w:t xml:space="preserve"> </w:t>
      </w:r>
      <w:r w:rsidRPr="000F538B">
        <w:rPr>
          <w:sz w:val="26"/>
          <w:szCs w:val="26"/>
        </w:rPr>
        <w:t>Подвижные</w:t>
      </w:r>
      <w:r w:rsidRPr="000F538B">
        <w:rPr>
          <w:spacing w:val="-5"/>
          <w:sz w:val="26"/>
          <w:szCs w:val="26"/>
        </w:rPr>
        <w:t xml:space="preserve"> </w:t>
      </w:r>
      <w:r w:rsidRPr="000F538B">
        <w:rPr>
          <w:spacing w:val="-2"/>
          <w:sz w:val="26"/>
          <w:szCs w:val="26"/>
        </w:rPr>
        <w:t>игры:</w:t>
      </w:r>
    </w:p>
    <w:p w14:paraId="2E952C33" w14:textId="77777777" w:rsidR="00951E85" w:rsidRPr="000F538B" w:rsidRDefault="00450155">
      <w:pPr>
        <w:pStyle w:val="a0"/>
        <w:spacing w:before="41"/>
        <w:ind w:left="992"/>
        <w:rPr>
          <w:sz w:val="26"/>
          <w:szCs w:val="26"/>
        </w:rPr>
      </w:pPr>
      <w:r w:rsidRPr="000F538B">
        <w:rPr>
          <w:sz w:val="26"/>
          <w:szCs w:val="26"/>
        </w:rPr>
        <w:t>Коррекционные</w:t>
      </w:r>
      <w:r w:rsidRPr="000F538B">
        <w:rPr>
          <w:spacing w:val="-8"/>
          <w:sz w:val="26"/>
          <w:szCs w:val="26"/>
        </w:rPr>
        <w:t xml:space="preserve"> </w:t>
      </w:r>
      <w:r w:rsidRPr="000F538B">
        <w:rPr>
          <w:spacing w:val="-2"/>
          <w:sz w:val="26"/>
          <w:szCs w:val="26"/>
        </w:rPr>
        <w:t>игры;</w:t>
      </w:r>
    </w:p>
    <w:p w14:paraId="2BCD5A4C" w14:textId="77777777" w:rsidR="00951E85" w:rsidRPr="000F538B" w:rsidRDefault="00450155">
      <w:pPr>
        <w:pStyle w:val="a0"/>
        <w:spacing w:before="42"/>
        <w:ind w:left="992"/>
        <w:rPr>
          <w:sz w:val="26"/>
          <w:szCs w:val="26"/>
        </w:rPr>
      </w:pPr>
      <w:r w:rsidRPr="000F538B">
        <w:rPr>
          <w:sz w:val="26"/>
          <w:szCs w:val="26"/>
        </w:rPr>
        <w:t>Игры</w:t>
      </w:r>
      <w:r w:rsidRPr="000F538B">
        <w:rPr>
          <w:spacing w:val="-5"/>
          <w:sz w:val="26"/>
          <w:szCs w:val="26"/>
        </w:rPr>
        <w:t xml:space="preserve"> </w:t>
      </w:r>
      <w:r w:rsidRPr="000F538B">
        <w:rPr>
          <w:sz w:val="26"/>
          <w:szCs w:val="26"/>
        </w:rPr>
        <w:t>с</w:t>
      </w:r>
      <w:r w:rsidRPr="000F538B">
        <w:rPr>
          <w:spacing w:val="-4"/>
          <w:sz w:val="26"/>
          <w:szCs w:val="26"/>
        </w:rPr>
        <w:t xml:space="preserve"> </w:t>
      </w:r>
      <w:r w:rsidRPr="000F538B">
        <w:rPr>
          <w:sz w:val="26"/>
          <w:szCs w:val="26"/>
        </w:rPr>
        <w:t>элементами</w:t>
      </w:r>
      <w:r w:rsidRPr="000F538B">
        <w:rPr>
          <w:spacing w:val="-4"/>
          <w:sz w:val="26"/>
          <w:szCs w:val="26"/>
        </w:rPr>
        <w:t xml:space="preserve"> </w:t>
      </w:r>
      <w:r w:rsidRPr="000F538B">
        <w:rPr>
          <w:sz w:val="26"/>
          <w:szCs w:val="26"/>
        </w:rPr>
        <w:t>общеразвивающих</w:t>
      </w:r>
      <w:r w:rsidRPr="000F538B">
        <w:rPr>
          <w:spacing w:val="-4"/>
          <w:sz w:val="26"/>
          <w:szCs w:val="26"/>
        </w:rPr>
        <w:t xml:space="preserve"> </w:t>
      </w:r>
      <w:r w:rsidRPr="000F538B">
        <w:rPr>
          <w:spacing w:val="-2"/>
          <w:sz w:val="26"/>
          <w:szCs w:val="26"/>
        </w:rPr>
        <w:t>упражнений:</w:t>
      </w:r>
    </w:p>
    <w:p w14:paraId="000DF12D" w14:textId="77777777" w:rsidR="00951E85" w:rsidRPr="000F538B" w:rsidRDefault="00450155">
      <w:pPr>
        <w:pStyle w:val="a0"/>
        <w:spacing w:before="41" w:line="276" w:lineRule="auto"/>
        <w:ind w:left="992" w:right="854"/>
        <w:rPr>
          <w:sz w:val="26"/>
          <w:szCs w:val="26"/>
        </w:rPr>
      </w:pPr>
      <w:r w:rsidRPr="000F538B">
        <w:rPr>
          <w:sz w:val="26"/>
          <w:szCs w:val="26"/>
        </w:rPr>
        <w:t>игры с бегом; прыжками; лазанием; метанием и ловлей мяча (в том числе пионербол в IV-м классе); построениями и перестроениями; бросанием, ловлей, метанием.</w:t>
      </w:r>
    </w:p>
    <w:p w14:paraId="31E9FD7A" w14:textId="77777777" w:rsidR="00951E85" w:rsidRPr="000F538B" w:rsidRDefault="00951E85">
      <w:pPr>
        <w:pStyle w:val="a0"/>
        <w:spacing w:before="41"/>
        <w:ind w:left="0"/>
        <w:rPr>
          <w:sz w:val="26"/>
          <w:szCs w:val="26"/>
        </w:rPr>
      </w:pPr>
    </w:p>
    <w:p w14:paraId="78ADF8A6" w14:textId="77777777" w:rsidR="00951E85" w:rsidRPr="000F538B" w:rsidRDefault="00450155">
      <w:pPr>
        <w:spacing w:before="1" w:line="276" w:lineRule="auto"/>
        <w:ind w:left="4288" w:hanging="3218"/>
        <w:rPr>
          <w:b/>
          <w:sz w:val="26"/>
          <w:szCs w:val="26"/>
        </w:rPr>
      </w:pPr>
      <w:r w:rsidRPr="000F538B">
        <w:rPr>
          <w:b/>
          <w:sz w:val="26"/>
          <w:szCs w:val="26"/>
        </w:rPr>
        <w:t>Планируемые</w:t>
      </w:r>
      <w:r w:rsidRPr="000F538B">
        <w:rPr>
          <w:b/>
          <w:spacing w:val="-7"/>
          <w:sz w:val="26"/>
          <w:szCs w:val="26"/>
        </w:rPr>
        <w:t xml:space="preserve"> </w:t>
      </w:r>
      <w:r w:rsidRPr="000F538B">
        <w:rPr>
          <w:b/>
          <w:sz w:val="26"/>
          <w:szCs w:val="26"/>
        </w:rPr>
        <w:t>предметные</w:t>
      </w:r>
      <w:r w:rsidRPr="000F538B">
        <w:rPr>
          <w:b/>
          <w:spacing w:val="-7"/>
          <w:sz w:val="26"/>
          <w:szCs w:val="26"/>
        </w:rPr>
        <w:t xml:space="preserve"> </w:t>
      </w:r>
      <w:r w:rsidRPr="000F538B">
        <w:rPr>
          <w:b/>
          <w:sz w:val="26"/>
          <w:szCs w:val="26"/>
        </w:rPr>
        <w:t>результаты</w:t>
      </w:r>
      <w:r w:rsidRPr="000F538B">
        <w:rPr>
          <w:b/>
          <w:spacing w:val="-7"/>
          <w:sz w:val="26"/>
          <w:szCs w:val="26"/>
        </w:rPr>
        <w:t xml:space="preserve"> </w:t>
      </w:r>
      <w:r w:rsidRPr="000F538B">
        <w:rPr>
          <w:b/>
          <w:sz w:val="26"/>
          <w:szCs w:val="26"/>
        </w:rPr>
        <w:t>изучения</w:t>
      </w:r>
      <w:r w:rsidRPr="000F538B">
        <w:rPr>
          <w:b/>
          <w:spacing w:val="-7"/>
          <w:sz w:val="26"/>
          <w:szCs w:val="26"/>
        </w:rPr>
        <w:t xml:space="preserve"> </w:t>
      </w:r>
      <w:r w:rsidRPr="000F538B">
        <w:rPr>
          <w:b/>
          <w:sz w:val="26"/>
          <w:szCs w:val="26"/>
        </w:rPr>
        <w:t>учебного</w:t>
      </w:r>
      <w:r w:rsidRPr="000F538B">
        <w:rPr>
          <w:b/>
          <w:spacing w:val="-7"/>
          <w:sz w:val="26"/>
          <w:szCs w:val="26"/>
        </w:rPr>
        <w:t xml:space="preserve"> </w:t>
      </w:r>
      <w:r w:rsidRPr="000F538B">
        <w:rPr>
          <w:b/>
          <w:sz w:val="26"/>
          <w:szCs w:val="26"/>
        </w:rPr>
        <w:t>предмета</w:t>
      </w:r>
      <w:r w:rsidRPr="000F538B">
        <w:rPr>
          <w:b/>
          <w:spacing w:val="-7"/>
          <w:sz w:val="26"/>
          <w:szCs w:val="26"/>
        </w:rPr>
        <w:t xml:space="preserve"> </w:t>
      </w:r>
      <w:r w:rsidRPr="000F538B">
        <w:rPr>
          <w:b/>
          <w:sz w:val="26"/>
          <w:szCs w:val="26"/>
        </w:rPr>
        <w:t>"Адаптивная физическая культура"</w:t>
      </w:r>
    </w:p>
    <w:p w14:paraId="45290326" w14:textId="77777777" w:rsidR="00951E85" w:rsidRPr="000F538B" w:rsidRDefault="00951E85">
      <w:pPr>
        <w:pStyle w:val="a0"/>
        <w:spacing w:before="41"/>
        <w:ind w:left="0"/>
        <w:rPr>
          <w:b/>
          <w:sz w:val="26"/>
          <w:szCs w:val="26"/>
        </w:rPr>
      </w:pPr>
    </w:p>
    <w:p w14:paraId="516A929C" w14:textId="77777777" w:rsidR="00951E85" w:rsidRPr="000F538B" w:rsidRDefault="00450155">
      <w:pPr>
        <w:spacing w:line="276" w:lineRule="auto"/>
        <w:ind w:left="992" w:right="851"/>
        <w:jc w:val="both"/>
        <w:rPr>
          <w:b/>
          <w:sz w:val="26"/>
          <w:szCs w:val="26"/>
        </w:rPr>
      </w:pPr>
      <w:r w:rsidRPr="000F538B">
        <w:rPr>
          <w:b/>
          <w:sz w:val="26"/>
          <w:szCs w:val="26"/>
        </w:rPr>
        <w:t>Минимальный и достаточный уровни достижения предметных результатов на конец обучения в младших классах (IV класс):</w:t>
      </w:r>
    </w:p>
    <w:p w14:paraId="0087414B" w14:textId="77777777" w:rsidR="00951E85" w:rsidRPr="000F538B" w:rsidRDefault="00450155">
      <w:pPr>
        <w:ind w:left="992"/>
        <w:jc w:val="both"/>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5FE08CD2" w14:textId="77777777" w:rsidR="00951E85" w:rsidRPr="000F538B" w:rsidRDefault="00450155" w:rsidP="00E9515F">
      <w:pPr>
        <w:pStyle w:val="a5"/>
        <w:numPr>
          <w:ilvl w:val="0"/>
          <w:numId w:val="47"/>
        </w:numPr>
        <w:tabs>
          <w:tab w:val="left" w:pos="1712"/>
        </w:tabs>
        <w:spacing w:before="7" w:line="264" w:lineRule="auto"/>
        <w:ind w:left="1712" w:right="855"/>
        <w:jc w:val="both"/>
        <w:rPr>
          <w:sz w:val="26"/>
          <w:szCs w:val="26"/>
        </w:rPr>
      </w:pPr>
      <w:r w:rsidRPr="000F538B">
        <w:rPr>
          <w:sz w:val="26"/>
          <w:szCs w:val="26"/>
        </w:rPr>
        <w:t>представления о физической культуре как средстве укрепления здоровья, физического развития и физической подготовки человека;</w:t>
      </w:r>
    </w:p>
    <w:p w14:paraId="4487456F" w14:textId="77777777" w:rsidR="00951E85" w:rsidRPr="000F538B" w:rsidRDefault="00450155" w:rsidP="00E9515F">
      <w:pPr>
        <w:pStyle w:val="a5"/>
        <w:numPr>
          <w:ilvl w:val="0"/>
          <w:numId w:val="47"/>
        </w:numPr>
        <w:tabs>
          <w:tab w:val="left" w:pos="1711"/>
        </w:tabs>
        <w:spacing w:line="299" w:lineRule="exact"/>
        <w:ind w:left="1711" w:hanging="359"/>
        <w:jc w:val="both"/>
        <w:rPr>
          <w:sz w:val="26"/>
          <w:szCs w:val="26"/>
        </w:rPr>
      </w:pPr>
      <w:r w:rsidRPr="000F538B">
        <w:rPr>
          <w:sz w:val="26"/>
          <w:szCs w:val="26"/>
        </w:rPr>
        <w:t>выполнение</w:t>
      </w:r>
      <w:r w:rsidRPr="000F538B">
        <w:rPr>
          <w:spacing w:val="69"/>
          <w:sz w:val="26"/>
          <w:szCs w:val="26"/>
        </w:rPr>
        <w:t xml:space="preserve">   </w:t>
      </w:r>
      <w:r w:rsidRPr="000F538B">
        <w:rPr>
          <w:sz w:val="26"/>
          <w:szCs w:val="26"/>
        </w:rPr>
        <w:t>комплексов</w:t>
      </w:r>
      <w:r w:rsidRPr="000F538B">
        <w:rPr>
          <w:spacing w:val="70"/>
          <w:sz w:val="26"/>
          <w:szCs w:val="26"/>
        </w:rPr>
        <w:t xml:space="preserve">   </w:t>
      </w:r>
      <w:r w:rsidRPr="000F538B">
        <w:rPr>
          <w:sz w:val="26"/>
          <w:szCs w:val="26"/>
        </w:rPr>
        <w:t>утренней</w:t>
      </w:r>
      <w:r w:rsidRPr="000F538B">
        <w:rPr>
          <w:spacing w:val="70"/>
          <w:sz w:val="26"/>
          <w:szCs w:val="26"/>
        </w:rPr>
        <w:t xml:space="preserve">   </w:t>
      </w:r>
      <w:r w:rsidRPr="000F538B">
        <w:rPr>
          <w:sz w:val="26"/>
          <w:szCs w:val="26"/>
        </w:rPr>
        <w:t>гимнастики</w:t>
      </w:r>
      <w:r w:rsidRPr="000F538B">
        <w:rPr>
          <w:spacing w:val="69"/>
          <w:sz w:val="26"/>
          <w:szCs w:val="26"/>
        </w:rPr>
        <w:t xml:space="preserve">   </w:t>
      </w:r>
      <w:r w:rsidRPr="000F538B">
        <w:rPr>
          <w:sz w:val="26"/>
          <w:szCs w:val="26"/>
        </w:rPr>
        <w:t>под</w:t>
      </w:r>
      <w:r w:rsidRPr="000F538B">
        <w:rPr>
          <w:spacing w:val="70"/>
          <w:sz w:val="26"/>
          <w:szCs w:val="26"/>
        </w:rPr>
        <w:t xml:space="preserve">   </w:t>
      </w:r>
      <w:r w:rsidRPr="000F538B">
        <w:rPr>
          <w:spacing w:val="-2"/>
          <w:sz w:val="26"/>
          <w:szCs w:val="26"/>
        </w:rPr>
        <w:t>руководством</w:t>
      </w:r>
    </w:p>
    <w:p w14:paraId="147F7CE8" w14:textId="77777777" w:rsidR="00951E85" w:rsidRPr="000F538B" w:rsidRDefault="00450155">
      <w:pPr>
        <w:pStyle w:val="a0"/>
        <w:spacing w:before="33"/>
        <w:jc w:val="both"/>
        <w:rPr>
          <w:sz w:val="26"/>
          <w:szCs w:val="26"/>
        </w:rPr>
      </w:pPr>
      <w:r w:rsidRPr="000F538B">
        <w:rPr>
          <w:sz w:val="26"/>
          <w:szCs w:val="26"/>
        </w:rPr>
        <w:t>педагогического</w:t>
      </w:r>
      <w:r w:rsidRPr="000F538B">
        <w:rPr>
          <w:spacing w:val="-6"/>
          <w:sz w:val="26"/>
          <w:szCs w:val="26"/>
        </w:rPr>
        <w:t xml:space="preserve"> </w:t>
      </w:r>
      <w:r w:rsidRPr="000F538B">
        <w:rPr>
          <w:spacing w:val="-2"/>
          <w:sz w:val="26"/>
          <w:szCs w:val="26"/>
        </w:rPr>
        <w:t>работника;</w:t>
      </w:r>
    </w:p>
    <w:p w14:paraId="79E791FD" w14:textId="77777777" w:rsidR="00951E85" w:rsidRPr="000F538B" w:rsidRDefault="00450155" w:rsidP="00E9515F">
      <w:pPr>
        <w:pStyle w:val="a5"/>
        <w:numPr>
          <w:ilvl w:val="0"/>
          <w:numId w:val="47"/>
        </w:numPr>
        <w:tabs>
          <w:tab w:val="left" w:pos="1712"/>
        </w:tabs>
        <w:spacing w:before="6" w:line="264" w:lineRule="auto"/>
        <w:ind w:left="1712" w:right="854"/>
        <w:jc w:val="both"/>
        <w:rPr>
          <w:sz w:val="26"/>
          <w:szCs w:val="26"/>
        </w:rPr>
      </w:pPr>
      <w:r w:rsidRPr="000F538B">
        <w:rPr>
          <w:sz w:val="26"/>
          <w:szCs w:val="26"/>
        </w:rPr>
        <w:t>знание основных правил поведения на уроках физической культуры и осознанное их применение;</w:t>
      </w:r>
    </w:p>
    <w:p w14:paraId="43D8A294" w14:textId="77777777" w:rsidR="00951E85" w:rsidRPr="000F538B" w:rsidRDefault="00450155" w:rsidP="00E9515F">
      <w:pPr>
        <w:pStyle w:val="a5"/>
        <w:numPr>
          <w:ilvl w:val="0"/>
          <w:numId w:val="47"/>
        </w:numPr>
        <w:tabs>
          <w:tab w:val="left" w:pos="1711"/>
        </w:tabs>
        <w:spacing w:line="299" w:lineRule="exact"/>
        <w:ind w:left="1711" w:hanging="359"/>
        <w:jc w:val="both"/>
        <w:rPr>
          <w:sz w:val="26"/>
          <w:szCs w:val="26"/>
        </w:rPr>
      </w:pPr>
      <w:r w:rsidRPr="000F538B">
        <w:rPr>
          <w:sz w:val="26"/>
          <w:szCs w:val="26"/>
        </w:rPr>
        <w:t>выполнение</w:t>
      </w:r>
      <w:r w:rsidRPr="000F538B">
        <w:rPr>
          <w:spacing w:val="10"/>
          <w:sz w:val="26"/>
          <w:szCs w:val="26"/>
        </w:rPr>
        <w:t xml:space="preserve"> </w:t>
      </w:r>
      <w:r w:rsidRPr="000F538B">
        <w:rPr>
          <w:sz w:val="26"/>
          <w:szCs w:val="26"/>
        </w:rPr>
        <w:t>несложных</w:t>
      </w:r>
      <w:r w:rsidRPr="000F538B">
        <w:rPr>
          <w:spacing w:val="13"/>
          <w:sz w:val="26"/>
          <w:szCs w:val="26"/>
        </w:rPr>
        <w:t xml:space="preserve"> </w:t>
      </w:r>
      <w:r w:rsidRPr="000F538B">
        <w:rPr>
          <w:sz w:val="26"/>
          <w:szCs w:val="26"/>
        </w:rPr>
        <w:t>упражнений</w:t>
      </w:r>
      <w:r w:rsidRPr="000F538B">
        <w:rPr>
          <w:spacing w:val="12"/>
          <w:sz w:val="26"/>
          <w:szCs w:val="26"/>
        </w:rPr>
        <w:t xml:space="preserve"> </w:t>
      </w:r>
      <w:r w:rsidRPr="000F538B">
        <w:rPr>
          <w:sz w:val="26"/>
          <w:szCs w:val="26"/>
        </w:rPr>
        <w:t>по</w:t>
      </w:r>
      <w:r w:rsidRPr="000F538B">
        <w:rPr>
          <w:spacing w:val="13"/>
          <w:sz w:val="26"/>
          <w:szCs w:val="26"/>
        </w:rPr>
        <w:t xml:space="preserve"> </w:t>
      </w:r>
      <w:r w:rsidRPr="000F538B">
        <w:rPr>
          <w:sz w:val="26"/>
          <w:szCs w:val="26"/>
        </w:rPr>
        <w:t>словесной</w:t>
      </w:r>
      <w:r w:rsidRPr="000F538B">
        <w:rPr>
          <w:spacing w:val="12"/>
          <w:sz w:val="26"/>
          <w:szCs w:val="26"/>
        </w:rPr>
        <w:t xml:space="preserve"> </w:t>
      </w:r>
      <w:r w:rsidRPr="000F538B">
        <w:rPr>
          <w:sz w:val="26"/>
          <w:szCs w:val="26"/>
        </w:rPr>
        <w:t>инструкции</w:t>
      </w:r>
      <w:r w:rsidRPr="000F538B">
        <w:rPr>
          <w:spacing w:val="13"/>
          <w:sz w:val="26"/>
          <w:szCs w:val="26"/>
        </w:rPr>
        <w:t xml:space="preserve"> </w:t>
      </w:r>
      <w:r w:rsidRPr="000F538B">
        <w:rPr>
          <w:sz w:val="26"/>
          <w:szCs w:val="26"/>
        </w:rPr>
        <w:t>при</w:t>
      </w:r>
      <w:r w:rsidRPr="000F538B">
        <w:rPr>
          <w:spacing w:val="13"/>
          <w:sz w:val="26"/>
          <w:szCs w:val="26"/>
        </w:rPr>
        <w:t xml:space="preserve"> </w:t>
      </w:r>
      <w:r w:rsidRPr="000F538B">
        <w:rPr>
          <w:spacing w:val="-2"/>
          <w:sz w:val="26"/>
          <w:szCs w:val="26"/>
        </w:rPr>
        <w:t>выполнении</w:t>
      </w:r>
    </w:p>
    <w:p w14:paraId="68E1D16B" w14:textId="77777777" w:rsidR="00951E85" w:rsidRPr="000F538B" w:rsidRDefault="00450155">
      <w:pPr>
        <w:pStyle w:val="a0"/>
        <w:spacing w:before="33"/>
        <w:jc w:val="both"/>
        <w:rPr>
          <w:sz w:val="26"/>
          <w:szCs w:val="26"/>
        </w:rPr>
      </w:pPr>
      <w:r w:rsidRPr="000F538B">
        <w:rPr>
          <w:sz w:val="26"/>
          <w:szCs w:val="26"/>
        </w:rPr>
        <w:t>строевых</w:t>
      </w:r>
      <w:r w:rsidRPr="000F538B">
        <w:rPr>
          <w:spacing w:val="-4"/>
          <w:sz w:val="26"/>
          <w:szCs w:val="26"/>
        </w:rPr>
        <w:t xml:space="preserve"> </w:t>
      </w:r>
      <w:r w:rsidRPr="000F538B">
        <w:rPr>
          <w:spacing w:val="-2"/>
          <w:sz w:val="26"/>
          <w:szCs w:val="26"/>
        </w:rPr>
        <w:t>команд;</w:t>
      </w:r>
    </w:p>
    <w:p w14:paraId="3A2BE4EA" w14:textId="77777777" w:rsidR="00951E85" w:rsidRPr="000F538B" w:rsidRDefault="00450155" w:rsidP="00E9515F">
      <w:pPr>
        <w:pStyle w:val="a5"/>
        <w:numPr>
          <w:ilvl w:val="0"/>
          <w:numId w:val="47"/>
        </w:numPr>
        <w:tabs>
          <w:tab w:val="left" w:pos="1712"/>
        </w:tabs>
        <w:spacing w:before="7" w:line="264" w:lineRule="auto"/>
        <w:ind w:left="1712" w:right="856"/>
        <w:jc w:val="both"/>
        <w:rPr>
          <w:sz w:val="26"/>
          <w:szCs w:val="26"/>
        </w:rPr>
      </w:pPr>
      <w:r w:rsidRPr="000F538B">
        <w:rPr>
          <w:sz w:val="26"/>
          <w:szCs w:val="26"/>
        </w:rPr>
        <w:t>представления о двигательных действиях; знание основных строевых команд; подсчет при выполнении общеразвивающих упражнений;</w:t>
      </w:r>
    </w:p>
    <w:p w14:paraId="40F9C631" w14:textId="77777777" w:rsidR="00951E85" w:rsidRPr="000F538B" w:rsidRDefault="00450155" w:rsidP="00E9515F">
      <w:pPr>
        <w:pStyle w:val="a5"/>
        <w:numPr>
          <w:ilvl w:val="0"/>
          <w:numId w:val="47"/>
        </w:numPr>
        <w:tabs>
          <w:tab w:val="left" w:pos="1711"/>
        </w:tabs>
        <w:spacing w:line="298" w:lineRule="exact"/>
        <w:ind w:left="1711" w:hanging="359"/>
        <w:jc w:val="both"/>
        <w:rPr>
          <w:sz w:val="26"/>
          <w:szCs w:val="26"/>
        </w:rPr>
      </w:pPr>
      <w:r w:rsidRPr="000F538B">
        <w:rPr>
          <w:sz w:val="26"/>
          <w:szCs w:val="26"/>
        </w:rPr>
        <w:t>ходьба</w:t>
      </w:r>
      <w:r w:rsidRPr="000F538B">
        <w:rPr>
          <w:spacing w:val="-6"/>
          <w:sz w:val="26"/>
          <w:szCs w:val="26"/>
        </w:rPr>
        <w:t xml:space="preserve"> </w:t>
      </w:r>
      <w:r w:rsidRPr="000F538B">
        <w:rPr>
          <w:sz w:val="26"/>
          <w:szCs w:val="26"/>
        </w:rPr>
        <w:t>в</w:t>
      </w:r>
      <w:r w:rsidRPr="000F538B">
        <w:rPr>
          <w:spacing w:val="-4"/>
          <w:sz w:val="26"/>
          <w:szCs w:val="26"/>
        </w:rPr>
        <w:t xml:space="preserve"> </w:t>
      </w:r>
      <w:r w:rsidRPr="000F538B">
        <w:rPr>
          <w:sz w:val="26"/>
          <w:szCs w:val="26"/>
        </w:rPr>
        <w:t>различном</w:t>
      </w:r>
      <w:r w:rsidRPr="000F538B">
        <w:rPr>
          <w:spacing w:val="-4"/>
          <w:sz w:val="26"/>
          <w:szCs w:val="26"/>
        </w:rPr>
        <w:t xml:space="preserve"> </w:t>
      </w:r>
      <w:r w:rsidRPr="000F538B">
        <w:rPr>
          <w:sz w:val="26"/>
          <w:szCs w:val="26"/>
        </w:rPr>
        <w:t>темпе</w:t>
      </w:r>
      <w:r w:rsidRPr="000F538B">
        <w:rPr>
          <w:spacing w:val="-3"/>
          <w:sz w:val="26"/>
          <w:szCs w:val="26"/>
        </w:rPr>
        <w:t xml:space="preserve"> </w:t>
      </w:r>
      <w:r w:rsidRPr="000F538B">
        <w:rPr>
          <w:sz w:val="26"/>
          <w:szCs w:val="26"/>
        </w:rPr>
        <w:t>с</w:t>
      </w:r>
      <w:r w:rsidRPr="000F538B">
        <w:rPr>
          <w:spacing w:val="-4"/>
          <w:sz w:val="26"/>
          <w:szCs w:val="26"/>
        </w:rPr>
        <w:t xml:space="preserve"> </w:t>
      </w:r>
      <w:r w:rsidRPr="000F538B">
        <w:rPr>
          <w:sz w:val="26"/>
          <w:szCs w:val="26"/>
        </w:rPr>
        <w:t>различными</w:t>
      </w:r>
      <w:r w:rsidRPr="000F538B">
        <w:rPr>
          <w:spacing w:val="-4"/>
          <w:sz w:val="26"/>
          <w:szCs w:val="26"/>
        </w:rPr>
        <w:t xml:space="preserve"> </w:t>
      </w:r>
      <w:r w:rsidRPr="000F538B">
        <w:rPr>
          <w:sz w:val="26"/>
          <w:szCs w:val="26"/>
        </w:rPr>
        <w:t>исходными</w:t>
      </w:r>
      <w:r w:rsidRPr="000F538B">
        <w:rPr>
          <w:spacing w:val="-3"/>
          <w:sz w:val="26"/>
          <w:szCs w:val="26"/>
        </w:rPr>
        <w:t xml:space="preserve"> </w:t>
      </w:r>
      <w:r w:rsidRPr="000F538B">
        <w:rPr>
          <w:spacing w:val="-2"/>
          <w:sz w:val="26"/>
          <w:szCs w:val="26"/>
        </w:rPr>
        <w:t>положениями;</w:t>
      </w:r>
    </w:p>
    <w:p w14:paraId="49350FD4" w14:textId="77777777" w:rsidR="00951E85" w:rsidRPr="000F538B" w:rsidRDefault="00450155" w:rsidP="00E9515F">
      <w:pPr>
        <w:pStyle w:val="a5"/>
        <w:numPr>
          <w:ilvl w:val="0"/>
          <w:numId w:val="47"/>
        </w:numPr>
        <w:tabs>
          <w:tab w:val="left" w:pos="1712"/>
        </w:tabs>
        <w:spacing w:line="271" w:lineRule="auto"/>
        <w:ind w:left="1712" w:right="854"/>
        <w:jc w:val="both"/>
        <w:rPr>
          <w:sz w:val="26"/>
          <w:szCs w:val="26"/>
        </w:rPr>
      </w:pPr>
      <w:r w:rsidRPr="000F538B">
        <w:rPr>
          <w:sz w:val="26"/>
          <w:szCs w:val="26"/>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14:paraId="13AD238A" w14:textId="77777777" w:rsidR="00951E85" w:rsidRPr="000F538B" w:rsidRDefault="00450155" w:rsidP="00E9515F">
      <w:pPr>
        <w:pStyle w:val="a5"/>
        <w:numPr>
          <w:ilvl w:val="0"/>
          <w:numId w:val="47"/>
        </w:numPr>
        <w:tabs>
          <w:tab w:val="left" w:pos="1711"/>
        </w:tabs>
        <w:spacing w:line="287" w:lineRule="exact"/>
        <w:ind w:left="1711" w:hanging="359"/>
        <w:jc w:val="both"/>
        <w:rPr>
          <w:sz w:val="26"/>
          <w:szCs w:val="26"/>
        </w:rPr>
      </w:pPr>
      <w:r w:rsidRPr="000F538B">
        <w:rPr>
          <w:sz w:val="26"/>
          <w:szCs w:val="26"/>
        </w:rPr>
        <w:t>знание</w:t>
      </w:r>
      <w:r w:rsidRPr="000F538B">
        <w:rPr>
          <w:spacing w:val="56"/>
          <w:sz w:val="26"/>
          <w:szCs w:val="26"/>
        </w:rPr>
        <w:t xml:space="preserve">  </w:t>
      </w:r>
      <w:r w:rsidRPr="000F538B">
        <w:rPr>
          <w:sz w:val="26"/>
          <w:szCs w:val="26"/>
        </w:rPr>
        <w:t>правил</w:t>
      </w:r>
      <w:r w:rsidRPr="000F538B">
        <w:rPr>
          <w:spacing w:val="57"/>
          <w:sz w:val="26"/>
          <w:szCs w:val="26"/>
        </w:rPr>
        <w:t xml:space="preserve">  </w:t>
      </w:r>
      <w:r w:rsidRPr="000F538B">
        <w:rPr>
          <w:sz w:val="26"/>
          <w:szCs w:val="26"/>
        </w:rPr>
        <w:t>бережного</w:t>
      </w:r>
      <w:r w:rsidRPr="000F538B">
        <w:rPr>
          <w:spacing w:val="56"/>
          <w:sz w:val="26"/>
          <w:szCs w:val="26"/>
        </w:rPr>
        <w:t xml:space="preserve">  </w:t>
      </w:r>
      <w:r w:rsidRPr="000F538B">
        <w:rPr>
          <w:sz w:val="26"/>
          <w:szCs w:val="26"/>
        </w:rPr>
        <w:t>обращения</w:t>
      </w:r>
      <w:r w:rsidRPr="000F538B">
        <w:rPr>
          <w:spacing w:val="57"/>
          <w:sz w:val="26"/>
          <w:szCs w:val="26"/>
        </w:rPr>
        <w:t xml:space="preserve">  </w:t>
      </w:r>
      <w:r w:rsidRPr="000F538B">
        <w:rPr>
          <w:sz w:val="26"/>
          <w:szCs w:val="26"/>
        </w:rPr>
        <w:t>с</w:t>
      </w:r>
      <w:r w:rsidRPr="000F538B">
        <w:rPr>
          <w:spacing w:val="56"/>
          <w:sz w:val="26"/>
          <w:szCs w:val="26"/>
        </w:rPr>
        <w:t xml:space="preserve">  </w:t>
      </w:r>
      <w:r w:rsidRPr="000F538B">
        <w:rPr>
          <w:sz w:val="26"/>
          <w:szCs w:val="26"/>
        </w:rPr>
        <w:t>инвентарем</w:t>
      </w:r>
      <w:r w:rsidRPr="000F538B">
        <w:rPr>
          <w:spacing w:val="57"/>
          <w:sz w:val="26"/>
          <w:szCs w:val="26"/>
        </w:rPr>
        <w:t xml:space="preserve">  </w:t>
      </w:r>
      <w:r w:rsidRPr="000F538B">
        <w:rPr>
          <w:sz w:val="26"/>
          <w:szCs w:val="26"/>
        </w:rPr>
        <w:t>и</w:t>
      </w:r>
      <w:r w:rsidRPr="000F538B">
        <w:rPr>
          <w:spacing w:val="57"/>
          <w:sz w:val="26"/>
          <w:szCs w:val="26"/>
        </w:rPr>
        <w:t xml:space="preserve">  </w:t>
      </w:r>
      <w:r w:rsidRPr="000F538B">
        <w:rPr>
          <w:spacing w:val="-2"/>
          <w:sz w:val="26"/>
          <w:szCs w:val="26"/>
        </w:rPr>
        <w:t>оборудованием,</w:t>
      </w:r>
    </w:p>
    <w:p w14:paraId="743931B5" w14:textId="77777777" w:rsidR="00951E85" w:rsidRPr="000F538B" w:rsidRDefault="00450155">
      <w:pPr>
        <w:pStyle w:val="a0"/>
        <w:spacing w:before="32" w:line="276" w:lineRule="auto"/>
        <w:ind w:right="854"/>
        <w:jc w:val="both"/>
        <w:rPr>
          <w:sz w:val="26"/>
          <w:szCs w:val="26"/>
        </w:rPr>
      </w:pPr>
      <w:r w:rsidRPr="000F538B">
        <w:rPr>
          <w:sz w:val="26"/>
          <w:szCs w:val="26"/>
        </w:rPr>
        <w:t>соблюдение требований техники безопасности в процессе участия в физкультурноспортивных мероприятиях.</w:t>
      </w:r>
    </w:p>
    <w:p w14:paraId="5134DF05" w14:textId="77777777" w:rsidR="00951E85" w:rsidRPr="000F538B" w:rsidRDefault="00450155">
      <w:pPr>
        <w:pStyle w:val="3"/>
        <w:rPr>
          <w:sz w:val="26"/>
          <w:szCs w:val="26"/>
        </w:rPr>
      </w:pPr>
      <w:r w:rsidRPr="000F538B">
        <w:rPr>
          <w:sz w:val="26"/>
          <w:szCs w:val="26"/>
        </w:rPr>
        <w:lastRenderedPageBreak/>
        <w:t>Достаточный</w:t>
      </w:r>
      <w:r w:rsidRPr="000F538B">
        <w:rPr>
          <w:spacing w:val="-9"/>
          <w:sz w:val="26"/>
          <w:szCs w:val="26"/>
        </w:rPr>
        <w:t xml:space="preserve"> </w:t>
      </w:r>
      <w:r w:rsidRPr="000F538B">
        <w:rPr>
          <w:spacing w:val="-2"/>
          <w:sz w:val="26"/>
          <w:szCs w:val="26"/>
        </w:rPr>
        <w:t>уровень:</w:t>
      </w:r>
    </w:p>
    <w:p w14:paraId="745C9CCD" w14:textId="77777777" w:rsidR="00951E85" w:rsidRPr="000F538B" w:rsidRDefault="00450155" w:rsidP="00E9515F">
      <w:pPr>
        <w:pStyle w:val="a5"/>
        <w:numPr>
          <w:ilvl w:val="0"/>
          <w:numId w:val="47"/>
        </w:numPr>
        <w:tabs>
          <w:tab w:val="left" w:pos="1712"/>
        </w:tabs>
        <w:spacing w:before="6" w:line="264" w:lineRule="auto"/>
        <w:ind w:left="1712" w:right="854"/>
        <w:jc w:val="both"/>
        <w:rPr>
          <w:sz w:val="26"/>
          <w:szCs w:val="26"/>
        </w:rPr>
      </w:pPr>
      <w:r w:rsidRPr="000F538B">
        <w:rPr>
          <w:sz w:val="26"/>
          <w:szCs w:val="26"/>
        </w:rPr>
        <w:t>практическое освоение элементов гимнастики, легкой атлетики, спортивных и подвижных игр и других видов физической культуры;</w:t>
      </w:r>
    </w:p>
    <w:p w14:paraId="1FF86A72" w14:textId="77777777" w:rsidR="00951E85" w:rsidRPr="000F538B" w:rsidRDefault="00450155" w:rsidP="00E9515F">
      <w:pPr>
        <w:pStyle w:val="a5"/>
        <w:numPr>
          <w:ilvl w:val="0"/>
          <w:numId w:val="47"/>
        </w:numPr>
        <w:tabs>
          <w:tab w:val="left" w:pos="1711"/>
        </w:tabs>
        <w:spacing w:line="299" w:lineRule="exact"/>
        <w:ind w:left="1711" w:hanging="359"/>
        <w:jc w:val="both"/>
        <w:rPr>
          <w:sz w:val="26"/>
          <w:szCs w:val="26"/>
        </w:rPr>
      </w:pPr>
      <w:r w:rsidRPr="000F538B">
        <w:rPr>
          <w:sz w:val="26"/>
          <w:szCs w:val="26"/>
        </w:rPr>
        <w:t>самостоятельное</w:t>
      </w:r>
      <w:r w:rsidRPr="000F538B">
        <w:rPr>
          <w:spacing w:val="-7"/>
          <w:sz w:val="26"/>
          <w:szCs w:val="26"/>
        </w:rPr>
        <w:t xml:space="preserve"> </w:t>
      </w:r>
      <w:r w:rsidRPr="000F538B">
        <w:rPr>
          <w:sz w:val="26"/>
          <w:szCs w:val="26"/>
        </w:rPr>
        <w:t>выполнение</w:t>
      </w:r>
      <w:r w:rsidRPr="000F538B">
        <w:rPr>
          <w:spacing w:val="-6"/>
          <w:sz w:val="26"/>
          <w:szCs w:val="26"/>
        </w:rPr>
        <w:t xml:space="preserve"> </w:t>
      </w:r>
      <w:r w:rsidRPr="000F538B">
        <w:rPr>
          <w:sz w:val="26"/>
          <w:szCs w:val="26"/>
        </w:rPr>
        <w:t>комплексов</w:t>
      </w:r>
      <w:r w:rsidRPr="000F538B">
        <w:rPr>
          <w:spacing w:val="-7"/>
          <w:sz w:val="26"/>
          <w:szCs w:val="26"/>
        </w:rPr>
        <w:t xml:space="preserve"> </w:t>
      </w:r>
      <w:r w:rsidRPr="000F538B">
        <w:rPr>
          <w:sz w:val="26"/>
          <w:szCs w:val="26"/>
        </w:rPr>
        <w:t>утренней</w:t>
      </w:r>
      <w:r w:rsidRPr="000F538B">
        <w:rPr>
          <w:spacing w:val="-6"/>
          <w:sz w:val="26"/>
          <w:szCs w:val="26"/>
        </w:rPr>
        <w:t xml:space="preserve"> </w:t>
      </w:r>
      <w:r w:rsidRPr="000F538B">
        <w:rPr>
          <w:spacing w:val="-2"/>
          <w:sz w:val="26"/>
          <w:szCs w:val="26"/>
        </w:rPr>
        <w:t>гимнастики;</w:t>
      </w:r>
    </w:p>
    <w:p w14:paraId="18186890" w14:textId="77777777" w:rsidR="00951E85" w:rsidRPr="000F538B" w:rsidRDefault="00951E85">
      <w:pPr>
        <w:pStyle w:val="a5"/>
        <w:spacing w:line="299" w:lineRule="exact"/>
        <w:jc w:val="both"/>
        <w:rPr>
          <w:sz w:val="26"/>
          <w:szCs w:val="26"/>
        </w:rPr>
        <w:sectPr w:rsidR="00951E85" w:rsidRPr="000F538B">
          <w:pgSz w:w="11910" w:h="16840"/>
          <w:pgMar w:top="1040" w:right="283" w:bottom="1200" w:left="708" w:header="0" w:footer="974" w:gutter="0"/>
          <w:cols w:space="720"/>
        </w:sectPr>
      </w:pPr>
    </w:p>
    <w:p w14:paraId="7B702B49" w14:textId="77777777" w:rsidR="00951E85" w:rsidRPr="000F538B" w:rsidRDefault="00450155" w:rsidP="00E9515F">
      <w:pPr>
        <w:pStyle w:val="a5"/>
        <w:numPr>
          <w:ilvl w:val="0"/>
          <w:numId w:val="47"/>
        </w:numPr>
        <w:tabs>
          <w:tab w:val="left" w:pos="1712"/>
        </w:tabs>
        <w:spacing w:before="41" w:line="271" w:lineRule="auto"/>
        <w:ind w:left="1712" w:right="854"/>
        <w:jc w:val="both"/>
        <w:rPr>
          <w:sz w:val="26"/>
          <w:szCs w:val="26"/>
        </w:rPr>
      </w:pPr>
      <w:r w:rsidRPr="000F538B">
        <w:rPr>
          <w:sz w:val="26"/>
          <w:szCs w:val="26"/>
        </w:rPr>
        <w:lastRenderedPageBreak/>
        <w:t xml:space="preserve">владение комплексами упражнений для формирования правильной осанки и развития мышц туловища; участие в оздоровительных занятиях в режиме дня </w:t>
      </w:r>
      <w:r w:rsidRPr="000F538B">
        <w:rPr>
          <w:spacing w:val="-2"/>
          <w:sz w:val="26"/>
          <w:szCs w:val="26"/>
        </w:rPr>
        <w:t>(физкультминутки);</w:t>
      </w:r>
    </w:p>
    <w:p w14:paraId="19397A98" w14:textId="77777777" w:rsidR="00951E85" w:rsidRPr="000F538B" w:rsidRDefault="00450155" w:rsidP="00E9515F">
      <w:pPr>
        <w:pStyle w:val="a5"/>
        <w:numPr>
          <w:ilvl w:val="0"/>
          <w:numId w:val="47"/>
        </w:numPr>
        <w:tabs>
          <w:tab w:val="left" w:pos="1711"/>
        </w:tabs>
        <w:spacing w:line="287" w:lineRule="exact"/>
        <w:ind w:left="1711" w:hanging="359"/>
        <w:jc w:val="both"/>
        <w:rPr>
          <w:sz w:val="26"/>
          <w:szCs w:val="26"/>
        </w:rPr>
      </w:pPr>
      <w:r w:rsidRPr="000F538B">
        <w:rPr>
          <w:sz w:val="26"/>
          <w:szCs w:val="26"/>
        </w:rPr>
        <w:t>выполнение</w:t>
      </w:r>
      <w:r w:rsidRPr="000F538B">
        <w:rPr>
          <w:spacing w:val="25"/>
          <w:sz w:val="26"/>
          <w:szCs w:val="26"/>
        </w:rPr>
        <w:t xml:space="preserve">  </w:t>
      </w:r>
      <w:r w:rsidRPr="000F538B">
        <w:rPr>
          <w:sz w:val="26"/>
          <w:szCs w:val="26"/>
        </w:rPr>
        <w:t>основных</w:t>
      </w:r>
      <w:r w:rsidRPr="000F538B">
        <w:rPr>
          <w:spacing w:val="26"/>
          <w:sz w:val="26"/>
          <w:szCs w:val="26"/>
        </w:rPr>
        <w:t xml:space="preserve">  </w:t>
      </w:r>
      <w:r w:rsidRPr="000F538B">
        <w:rPr>
          <w:sz w:val="26"/>
          <w:szCs w:val="26"/>
        </w:rPr>
        <w:t>двигательных</w:t>
      </w:r>
      <w:r w:rsidRPr="000F538B">
        <w:rPr>
          <w:spacing w:val="25"/>
          <w:sz w:val="26"/>
          <w:szCs w:val="26"/>
        </w:rPr>
        <w:t xml:space="preserve">  </w:t>
      </w:r>
      <w:r w:rsidRPr="000F538B">
        <w:rPr>
          <w:sz w:val="26"/>
          <w:szCs w:val="26"/>
        </w:rPr>
        <w:t>действий</w:t>
      </w:r>
      <w:r w:rsidRPr="000F538B">
        <w:rPr>
          <w:spacing w:val="26"/>
          <w:sz w:val="26"/>
          <w:szCs w:val="26"/>
        </w:rPr>
        <w:t xml:space="preserve">  </w:t>
      </w:r>
      <w:r w:rsidRPr="000F538B">
        <w:rPr>
          <w:sz w:val="26"/>
          <w:szCs w:val="26"/>
        </w:rPr>
        <w:t>в</w:t>
      </w:r>
      <w:r w:rsidRPr="000F538B">
        <w:rPr>
          <w:spacing w:val="26"/>
          <w:sz w:val="26"/>
          <w:szCs w:val="26"/>
        </w:rPr>
        <w:t xml:space="preserve">  </w:t>
      </w:r>
      <w:r w:rsidRPr="000F538B">
        <w:rPr>
          <w:sz w:val="26"/>
          <w:szCs w:val="26"/>
        </w:rPr>
        <w:t>соответствии</w:t>
      </w:r>
      <w:r w:rsidRPr="000F538B">
        <w:rPr>
          <w:spacing w:val="25"/>
          <w:sz w:val="26"/>
          <w:szCs w:val="26"/>
        </w:rPr>
        <w:t xml:space="preserve">  </w:t>
      </w:r>
      <w:r w:rsidRPr="000F538B">
        <w:rPr>
          <w:sz w:val="26"/>
          <w:szCs w:val="26"/>
        </w:rPr>
        <w:t>с</w:t>
      </w:r>
      <w:r w:rsidRPr="000F538B">
        <w:rPr>
          <w:spacing w:val="26"/>
          <w:sz w:val="26"/>
          <w:szCs w:val="26"/>
        </w:rPr>
        <w:t xml:space="preserve">  </w:t>
      </w:r>
      <w:r w:rsidRPr="000F538B">
        <w:rPr>
          <w:spacing w:val="-2"/>
          <w:sz w:val="26"/>
          <w:szCs w:val="26"/>
        </w:rPr>
        <w:t>заданием</w:t>
      </w:r>
    </w:p>
    <w:p w14:paraId="4D20E26C" w14:textId="77777777" w:rsidR="00951E85" w:rsidRPr="000F538B" w:rsidRDefault="00450155">
      <w:pPr>
        <w:pStyle w:val="a0"/>
        <w:spacing w:before="33"/>
        <w:jc w:val="both"/>
        <w:rPr>
          <w:sz w:val="26"/>
          <w:szCs w:val="26"/>
        </w:rPr>
      </w:pPr>
      <w:r w:rsidRPr="000F538B">
        <w:rPr>
          <w:sz w:val="26"/>
          <w:szCs w:val="26"/>
        </w:rPr>
        <w:t>педагогического</w:t>
      </w:r>
      <w:r w:rsidRPr="000F538B">
        <w:rPr>
          <w:spacing w:val="-7"/>
          <w:sz w:val="26"/>
          <w:szCs w:val="26"/>
        </w:rPr>
        <w:t xml:space="preserve"> </w:t>
      </w:r>
      <w:r w:rsidRPr="000F538B">
        <w:rPr>
          <w:sz w:val="26"/>
          <w:szCs w:val="26"/>
        </w:rPr>
        <w:t>работника:</w:t>
      </w:r>
      <w:r w:rsidRPr="000F538B">
        <w:rPr>
          <w:spacing w:val="-4"/>
          <w:sz w:val="26"/>
          <w:szCs w:val="26"/>
        </w:rPr>
        <w:t xml:space="preserve"> </w:t>
      </w:r>
      <w:r w:rsidRPr="000F538B">
        <w:rPr>
          <w:sz w:val="26"/>
          <w:szCs w:val="26"/>
        </w:rPr>
        <w:t>бег,</w:t>
      </w:r>
      <w:r w:rsidRPr="000F538B">
        <w:rPr>
          <w:spacing w:val="-5"/>
          <w:sz w:val="26"/>
          <w:szCs w:val="26"/>
        </w:rPr>
        <w:t xml:space="preserve"> </w:t>
      </w:r>
      <w:r w:rsidRPr="000F538B">
        <w:rPr>
          <w:sz w:val="26"/>
          <w:szCs w:val="26"/>
        </w:rPr>
        <w:t>ходьба,</w:t>
      </w:r>
      <w:r w:rsidRPr="000F538B">
        <w:rPr>
          <w:spacing w:val="-4"/>
          <w:sz w:val="26"/>
          <w:szCs w:val="26"/>
        </w:rPr>
        <w:t xml:space="preserve"> </w:t>
      </w:r>
      <w:r w:rsidRPr="000F538B">
        <w:rPr>
          <w:spacing w:val="-2"/>
          <w:sz w:val="26"/>
          <w:szCs w:val="26"/>
        </w:rPr>
        <w:t>прыжки;</w:t>
      </w:r>
    </w:p>
    <w:p w14:paraId="019B34D6" w14:textId="77777777" w:rsidR="00951E85" w:rsidRPr="000F538B" w:rsidRDefault="00450155" w:rsidP="00E9515F">
      <w:pPr>
        <w:pStyle w:val="a5"/>
        <w:numPr>
          <w:ilvl w:val="0"/>
          <w:numId w:val="47"/>
        </w:numPr>
        <w:tabs>
          <w:tab w:val="left" w:pos="1712"/>
        </w:tabs>
        <w:spacing w:before="6" w:line="264" w:lineRule="auto"/>
        <w:ind w:left="1712" w:right="854"/>
        <w:jc w:val="both"/>
        <w:rPr>
          <w:sz w:val="26"/>
          <w:szCs w:val="26"/>
        </w:rPr>
      </w:pPr>
      <w:r w:rsidRPr="000F538B">
        <w:rPr>
          <w:sz w:val="26"/>
          <w:szCs w:val="26"/>
        </w:rPr>
        <w:t>подача и выполнение строевых команд, ведение подсчета при выполнении общеразвивающих упражнений.</w:t>
      </w:r>
    </w:p>
    <w:p w14:paraId="3A46A2ED" w14:textId="77777777" w:rsidR="00951E85" w:rsidRPr="000F538B" w:rsidRDefault="00450155" w:rsidP="00E9515F">
      <w:pPr>
        <w:pStyle w:val="a5"/>
        <w:numPr>
          <w:ilvl w:val="0"/>
          <w:numId w:val="47"/>
        </w:numPr>
        <w:tabs>
          <w:tab w:val="left" w:pos="1711"/>
        </w:tabs>
        <w:spacing w:line="298" w:lineRule="exact"/>
        <w:ind w:left="1711" w:hanging="359"/>
        <w:jc w:val="both"/>
        <w:rPr>
          <w:sz w:val="26"/>
          <w:szCs w:val="26"/>
        </w:rPr>
      </w:pPr>
      <w:r w:rsidRPr="000F538B">
        <w:rPr>
          <w:sz w:val="26"/>
          <w:szCs w:val="26"/>
        </w:rPr>
        <w:t>совместное</w:t>
      </w:r>
      <w:r w:rsidRPr="000F538B">
        <w:rPr>
          <w:spacing w:val="-5"/>
          <w:sz w:val="26"/>
          <w:szCs w:val="26"/>
        </w:rPr>
        <w:t xml:space="preserve"> </w:t>
      </w:r>
      <w:r w:rsidRPr="000F538B">
        <w:rPr>
          <w:sz w:val="26"/>
          <w:szCs w:val="26"/>
        </w:rPr>
        <w:t>участие</w:t>
      </w:r>
      <w:r w:rsidRPr="000F538B">
        <w:rPr>
          <w:spacing w:val="-3"/>
          <w:sz w:val="26"/>
          <w:szCs w:val="26"/>
        </w:rPr>
        <w:t xml:space="preserve"> </w:t>
      </w:r>
      <w:r w:rsidRPr="000F538B">
        <w:rPr>
          <w:sz w:val="26"/>
          <w:szCs w:val="26"/>
        </w:rPr>
        <w:t>со</w:t>
      </w:r>
      <w:r w:rsidRPr="000F538B">
        <w:rPr>
          <w:spacing w:val="-3"/>
          <w:sz w:val="26"/>
          <w:szCs w:val="26"/>
        </w:rPr>
        <w:t xml:space="preserve"> </w:t>
      </w:r>
      <w:r w:rsidRPr="000F538B">
        <w:rPr>
          <w:sz w:val="26"/>
          <w:szCs w:val="26"/>
        </w:rPr>
        <w:t>сверстниками</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подвижных</w:t>
      </w:r>
      <w:r w:rsidRPr="000F538B">
        <w:rPr>
          <w:spacing w:val="-3"/>
          <w:sz w:val="26"/>
          <w:szCs w:val="26"/>
        </w:rPr>
        <w:t xml:space="preserve"> </w:t>
      </w:r>
      <w:r w:rsidRPr="000F538B">
        <w:rPr>
          <w:sz w:val="26"/>
          <w:szCs w:val="26"/>
        </w:rPr>
        <w:t>играх</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эстафетах;</w:t>
      </w:r>
    </w:p>
    <w:p w14:paraId="42E525E1" w14:textId="77777777" w:rsidR="00951E85" w:rsidRPr="000F538B" w:rsidRDefault="00450155" w:rsidP="00E9515F">
      <w:pPr>
        <w:pStyle w:val="a5"/>
        <w:numPr>
          <w:ilvl w:val="0"/>
          <w:numId w:val="47"/>
        </w:numPr>
        <w:tabs>
          <w:tab w:val="left" w:pos="1712"/>
        </w:tabs>
        <w:spacing w:line="264" w:lineRule="auto"/>
        <w:ind w:left="1712" w:right="852"/>
        <w:jc w:val="both"/>
        <w:rPr>
          <w:sz w:val="26"/>
          <w:szCs w:val="26"/>
        </w:rPr>
      </w:pPr>
      <w:r w:rsidRPr="000F538B">
        <w:rPr>
          <w:sz w:val="26"/>
          <w:szCs w:val="26"/>
        </w:rPr>
        <w:t>оказание посильной помощь и поддержки сверстникам в процессе участия в подвижных играх и соревнованиях;</w:t>
      </w:r>
    </w:p>
    <w:p w14:paraId="6BEB0E7D" w14:textId="77777777" w:rsidR="00951E85" w:rsidRPr="000F538B" w:rsidRDefault="00450155" w:rsidP="00E9515F">
      <w:pPr>
        <w:pStyle w:val="a5"/>
        <w:numPr>
          <w:ilvl w:val="0"/>
          <w:numId w:val="47"/>
        </w:numPr>
        <w:tabs>
          <w:tab w:val="left" w:pos="1711"/>
        </w:tabs>
        <w:spacing w:line="298" w:lineRule="exact"/>
        <w:ind w:left="1711" w:hanging="359"/>
        <w:jc w:val="both"/>
        <w:rPr>
          <w:sz w:val="26"/>
          <w:szCs w:val="26"/>
        </w:rPr>
      </w:pPr>
      <w:r w:rsidRPr="000F538B">
        <w:rPr>
          <w:sz w:val="26"/>
          <w:szCs w:val="26"/>
        </w:rPr>
        <w:t>знание</w:t>
      </w:r>
      <w:r w:rsidRPr="000F538B">
        <w:rPr>
          <w:spacing w:val="-6"/>
          <w:sz w:val="26"/>
          <w:szCs w:val="26"/>
        </w:rPr>
        <w:t xml:space="preserve"> </w:t>
      </w:r>
      <w:r w:rsidRPr="000F538B">
        <w:rPr>
          <w:sz w:val="26"/>
          <w:szCs w:val="26"/>
        </w:rPr>
        <w:t>спортивных</w:t>
      </w:r>
      <w:r w:rsidRPr="000F538B">
        <w:rPr>
          <w:spacing w:val="-3"/>
          <w:sz w:val="26"/>
          <w:szCs w:val="26"/>
        </w:rPr>
        <w:t xml:space="preserve"> </w:t>
      </w:r>
      <w:r w:rsidRPr="000F538B">
        <w:rPr>
          <w:sz w:val="26"/>
          <w:szCs w:val="26"/>
        </w:rPr>
        <w:t>традиций</w:t>
      </w:r>
      <w:r w:rsidRPr="000F538B">
        <w:rPr>
          <w:spacing w:val="-3"/>
          <w:sz w:val="26"/>
          <w:szCs w:val="26"/>
        </w:rPr>
        <w:t xml:space="preserve"> </w:t>
      </w:r>
      <w:r w:rsidRPr="000F538B">
        <w:rPr>
          <w:sz w:val="26"/>
          <w:szCs w:val="26"/>
        </w:rPr>
        <w:t>своего</w:t>
      </w:r>
      <w:r w:rsidRPr="000F538B">
        <w:rPr>
          <w:spacing w:val="-4"/>
          <w:sz w:val="26"/>
          <w:szCs w:val="26"/>
        </w:rPr>
        <w:t xml:space="preserve"> </w:t>
      </w:r>
      <w:r w:rsidRPr="000F538B">
        <w:rPr>
          <w:sz w:val="26"/>
          <w:szCs w:val="26"/>
        </w:rPr>
        <w:t>народа</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других</w:t>
      </w:r>
      <w:r w:rsidRPr="000F538B">
        <w:rPr>
          <w:spacing w:val="-3"/>
          <w:sz w:val="26"/>
          <w:szCs w:val="26"/>
        </w:rPr>
        <w:t xml:space="preserve"> </w:t>
      </w:r>
      <w:r w:rsidRPr="000F538B">
        <w:rPr>
          <w:spacing w:val="-2"/>
          <w:sz w:val="26"/>
          <w:szCs w:val="26"/>
        </w:rPr>
        <w:t>народов;</w:t>
      </w:r>
    </w:p>
    <w:p w14:paraId="3397C4E0" w14:textId="77777777" w:rsidR="00951E85" w:rsidRPr="000F538B" w:rsidRDefault="00450155" w:rsidP="00E9515F">
      <w:pPr>
        <w:pStyle w:val="a5"/>
        <w:numPr>
          <w:ilvl w:val="0"/>
          <w:numId w:val="47"/>
        </w:numPr>
        <w:tabs>
          <w:tab w:val="left" w:pos="1712"/>
        </w:tabs>
        <w:spacing w:line="264" w:lineRule="auto"/>
        <w:ind w:left="1712" w:right="854"/>
        <w:jc w:val="both"/>
        <w:rPr>
          <w:sz w:val="26"/>
          <w:szCs w:val="26"/>
        </w:rPr>
      </w:pPr>
      <w:r w:rsidRPr="000F538B">
        <w:rPr>
          <w:sz w:val="26"/>
          <w:szCs w:val="26"/>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14:paraId="60689BC4" w14:textId="77777777" w:rsidR="00951E85" w:rsidRPr="000F538B" w:rsidRDefault="00450155" w:rsidP="00E9515F">
      <w:pPr>
        <w:pStyle w:val="a5"/>
        <w:numPr>
          <w:ilvl w:val="0"/>
          <w:numId w:val="47"/>
        </w:numPr>
        <w:tabs>
          <w:tab w:val="left" w:pos="1711"/>
        </w:tabs>
        <w:spacing w:line="299" w:lineRule="exact"/>
        <w:ind w:left="1711" w:hanging="359"/>
        <w:jc w:val="both"/>
        <w:rPr>
          <w:sz w:val="26"/>
          <w:szCs w:val="26"/>
        </w:rPr>
      </w:pPr>
      <w:r w:rsidRPr="000F538B">
        <w:rPr>
          <w:sz w:val="26"/>
          <w:szCs w:val="26"/>
        </w:rPr>
        <w:t>знание</w:t>
      </w:r>
      <w:r w:rsidRPr="000F538B">
        <w:rPr>
          <w:spacing w:val="58"/>
          <w:w w:val="150"/>
          <w:sz w:val="26"/>
          <w:szCs w:val="26"/>
        </w:rPr>
        <w:t xml:space="preserve"> </w:t>
      </w:r>
      <w:r w:rsidRPr="000F538B">
        <w:rPr>
          <w:sz w:val="26"/>
          <w:szCs w:val="26"/>
        </w:rPr>
        <w:t>правил</w:t>
      </w:r>
      <w:r w:rsidRPr="000F538B">
        <w:rPr>
          <w:spacing w:val="60"/>
          <w:w w:val="150"/>
          <w:sz w:val="26"/>
          <w:szCs w:val="26"/>
        </w:rPr>
        <w:t xml:space="preserve"> </w:t>
      </w:r>
      <w:r w:rsidRPr="000F538B">
        <w:rPr>
          <w:sz w:val="26"/>
          <w:szCs w:val="26"/>
        </w:rPr>
        <w:t>и</w:t>
      </w:r>
      <w:r w:rsidRPr="000F538B">
        <w:rPr>
          <w:spacing w:val="60"/>
          <w:w w:val="150"/>
          <w:sz w:val="26"/>
          <w:szCs w:val="26"/>
        </w:rPr>
        <w:t xml:space="preserve"> </w:t>
      </w:r>
      <w:r w:rsidRPr="000F538B">
        <w:rPr>
          <w:sz w:val="26"/>
          <w:szCs w:val="26"/>
        </w:rPr>
        <w:t>техники</w:t>
      </w:r>
      <w:r w:rsidRPr="000F538B">
        <w:rPr>
          <w:spacing w:val="60"/>
          <w:w w:val="150"/>
          <w:sz w:val="26"/>
          <w:szCs w:val="26"/>
        </w:rPr>
        <w:t xml:space="preserve"> </w:t>
      </w:r>
      <w:r w:rsidRPr="000F538B">
        <w:rPr>
          <w:sz w:val="26"/>
          <w:szCs w:val="26"/>
        </w:rPr>
        <w:t>выполнения</w:t>
      </w:r>
      <w:r w:rsidRPr="000F538B">
        <w:rPr>
          <w:spacing w:val="60"/>
          <w:w w:val="150"/>
          <w:sz w:val="26"/>
          <w:szCs w:val="26"/>
        </w:rPr>
        <w:t xml:space="preserve"> </w:t>
      </w:r>
      <w:r w:rsidRPr="000F538B">
        <w:rPr>
          <w:sz w:val="26"/>
          <w:szCs w:val="26"/>
        </w:rPr>
        <w:t>двигательных</w:t>
      </w:r>
      <w:r w:rsidRPr="000F538B">
        <w:rPr>
          <w:spacing w:val="60"/>
          <w:w w:val="150"/>
          <w:sz w:val="26"/>
          <w:szCs w:val="26"/>
        </w:rPr>
        <w:t xml:space="preserve"> </w:t>
      </w:r>
      <w:r w:rsidRPr="000F538B">
        <w:rPr>
          <w:sz w:val="26"/>
          <w:szCs w:val="26"/>
        </w:rPr>
        <w:t>действий,</w:t>
      </w:r>
      <w:r w:rsidRPr="000F538B">
        <w:rPr>
          <w:spacing w:val="61"/>
          <w:w w:val="150"/>
          <w:sz w:val="26"/>
          <w:szCs w:val="26"/>
        </w:rPr>
        <w:t xml:space="preserve"> </w:t>
      </w:r>
      <w:r w:rsidRPr="000F538B">
        <w:rPr>
          <w:spacing w:val="-2"/>
          <w:sz w:val="26"/>
          <w:szCs w:val="26"/>
        </w:rPr>
        <w:t>применение</w:t>
      </w:r>
    </w:p>
    <w:p w14:paraId="282C989A" w14:textId="77777777" w:rsidR="00951E85" w:rsidRPr="000F538B" w:rsidRDefault="00450155">
      <w:pPr>
        <w:pStyle w:val="a0"/>
        <w:spacing w:before="32" w:line="276" w:lineRule="auto"/>
        <w:ind w:right="855"/>
        <w:jc w:val="both"/>
        <w:rPr>
          <w:sz w:val="26"/>
          <w:szCs w:val="26"/>
        </w:rPr>
      </w:pPr>
      <w:r w:rsidRPr="000F538B">
        <w:rPr>
          <w:sz w:val="26"/>
          <w:szCs w:val="26"/>
        </w:rPr>
        <w:t>усвоенных правил при выполнении двигательных действий под руководством педагогического работника;</w:t>
      </w:r>
    </w:p>
    <w:p w14:paraId="51E72316" w14:textId="77777777" w:rsidR="00951E85" w:rsidRPr="000F538B" w:rsidRDefault="00450155" w:rsidP="00E9515F">
      <w:pPr>
        <w:pStyle w:val="a5"/>
        <w:numPr>
          <w:ilvl w:val="0"/>
          <w:numId w:val="47"/>
        </w:numPr>
        <w:tabs>
          <w:tab w:val="left" w:pos="1711"/>
        </w:tabs>
        <w:spacing w:line="284" w:lineRule="exact"/>
        <w:ind w:left="1711" w:hanging="359"/>
        <w:jc w:val="both"/>
        <w:rPr>
          <w:sz w:val="26"/>
          <w:szCs w:val="26"/>
        </w:rPr>
      </w:pPr>
      <w:r w:rsidRPr="000F538B">
        <w:rPr>
          <w:sz w:val="26"/>
          <w:szCs w:val="26"/>
        </w:rPr>
        <w:t>знание</w:t>
      </w:r>
      <w:r w:rsidRPr="000F538B">
        <w:rPr>
          <w:spacing w:val="58"/>
          <w:sz w:val="26"/>
          <w:szCs w:val="26"/>
        </w:rPr>
        <w:t xml:space="preserve">  </w:t>
      </w:r>
      <w:r w:rsidRPr="000F538B">
        <w:rPr>
          <w:sz w:val="26"/>
          <w:szCs w:val="26"/>
        </w:rPr>
        <w:t>и</w:t>
      </w:r>
      <w:r w:rsidRPr="000F538B">
        <w:rPr>
          <w:spacing w:val="59"/>
          <w:sz w:val="26"/>
          <w:szCs w:val="26"/>
        </w:rPr>
        <w:t xml:space="preserve">  </w:t>
      </w:r>
      <w:r w:rsidRPr="000F538B">
        <w:rPr>
          <w:sz w:val="26"/>
          <w:szCs w:val="26"/>
        </w:rPr>
        <w:t>применение</w:t>
      </w:r>
      <w:r w:rsidRPr="000F538B">
        <w:rPr>
          <w:spacing w:val="59"/>
          <w:sz w:val="26"/>
          <w:szCs w:val="26"/>
        </w:rPr>
        <w:t xml:space="preserve">  </w:t>
      </w:r>
      <w:r w:rsidRPr="000F538B">
        <w:rPr>
          <w:sz w:val="26"/>
          <w:szCs w:val="26"/>
        </w:rPr>
        <w:t>правил</w:t>
      </w:r>
      <w:r w:rsidRPr="000F538B">
        <w:rPr>
          <w:spacing w:val="59"/>
          <w:sz w:val="26"/>
          <w:szCs w:val="26"/>
        </w:rPr>
        <w:t xml:space="preserve">  </w:t>
      </w:r>
      <w:r w:rsidRPr="000F538B">
        <w:rPr>
          <w:sz w:val="26"/>
          <w:szCs w:val="26"/>
        </w:rPr>
        <w:t>бережного</w:t>
      </w:r>
      <w:r w:rsidRPr="000F538B">
        <w:rPr>
          <w:spacing w:val="59"/>
          <w:sz w:val="26"/>
          <w:szCs w:val="26"/>
        </w:rPr>
        <w:t xml:space="preserve">  </w:t>
      </w:r>
      <w:r w:rsidRPr="000F538B">
        <w:rPr>
          <w:sz w:val="26"/>
          <w:szCs w:val="26"/>
        </w:rPr>
        <w:t>обращения</w:t>
      </w:r>
      <w:r w:rsidRPr="000F538B">
        <w:rPr>
          <w:spacing w:val="58"/>
          <w:sz w:val="26"/>
          <w:szCs w:val="26"/>
        </w:rPr>
        <w:t xml:space="preserve">  </w:t>
      </w:r>
      <w:r w:rsidRPr="000F538B">
        <w:rPr>
          <w:sz w:val="26"/>
          <w:szCs w:val="26"/>
        </w:rPr>
        <w:t>с</w:t>
      </w:r>
      <w:r w:rsidRPr="000F538B">
        <w:rPr>
          <w:spacing w:val="59"/>
          <w:sz w:val="26"/>
          <w:szCs w:val="26"/>
        </w:rPr>
        <w:t xml:space="preserve">  </w:t>
      </w:r>
      <w:r w:rsidRPr="000F538B">
        <w:rPr>
          <w:sz w:val="26"/>
          <w:szCs w:val="26"/>
        </w:rPr>
        <w:t>инвентарем</w:t>
      </w:r>
      <w:r w:rsidRPr="000F538B">
        <w:rPr>
          <w:spacing w:val="59"/>
          <w:sz w:val="26"/>
          <w:szCs w:val="26"/>
        </w:rPr>
        <w:t xml:space="preserve">  </w:t>
      </w:r>
      <w:r w:rsidRPr="000F538B">
        <w:rPr>
          <w:spacing w:val="-10"/>
          <w:sz w:val="26"/>
          <w:szCs w:val="26"/>
        </w:rPr>
        <w:t>и</w:t>
      </w:r>
    </w:p>
    <w:p w14:paraId="2B39E659" w14:textId="77777777" w:rsidR="00951E85" w:rsidRPr="000F538B" w:rsidRDefault="00450155">
      <w:pPr>
        <w:pStyle w:val="a0"/>
        <w:spacing w:before="33"/>
        <w:jc w:val="both"/>
        <w:rPr>
          <w:sz w:val="26"/>
          <w:szCs w:val="26"/>
        </w:rPr>
      </w:pPr>
      <w:r w:rsidRPr="000F538B">
        <w:rPr>
          <w:sz w:val="26"/>
          <w:szCs w:val="26"/>
        </w:rPr>
        <w:t>оборудованием</w:t>
      </w:r>
      <w:r w:rsidRPr="000F538B">
        <w:rPr>
          <w:spacing w:val="-6"/>
          <w:sz w:val="26"/>
          <w:szCs w:val="26"/>
        </w:rPr>
        <w:t xml:space="preserve"> </w:t>
      </w:r>
      <w:r w:rsidRPr="000F538B">
        <w:rPr>
          <w:sz w:val="26"/>
          <w:szCs w:val="26"/>
        </w:rPr>
        <w:t>в</w:t>
      </w:r>
      <w:r w:rsidRPr="000F538B">
        <w:rPr>
          <w:spacing w:val="-6"/>
          <w:sz w:val="26"/>
          <w:szCs w:val="26"/>
        </w:rPr>
        <w:t xml:space="preserve"> </w:t>
      </w:r>
      <w:r w:rsidRPr="000F538B">
        <w:rPr>
          <w:sz w:val="26"/>
          <w:szCs w:val="26"/>
        </w:rPr>
        <w:t>повседневной</w:t>
      </w:r>
      <w:r w:rsidRPr="000F538B">
        <w:rPr>
          <w:spacing w:val="-6"/>
          <w:sz w:val="26"/>
          <w:szCs w:val="26"/>
        </w:rPr>
        <w:t xml:space="preserve"> </w:t>
      </w:r>
      <w:r w:rsidRPr="000F538B">
        <w:rPr>
          <w:spacing w:val="-2"/>
          <w:sz w:val="26"/>
          <w:szCs w:val="26"/>
        </w:rPr>
        <w:t>жизни;</w:t>
      </w:r>
    </w:p>
    <w:p w14:paraId="6746B8A0" w14:textId="77777777" w:rsidR="00951E85" w:rsidRPr="000F538B" w:rsidRDefault="00450155" w:rsidP="00E9515F">
      <w:pPr>
        <w:pStyle w:val="a5"/>
        <w:numPr>
          <w:ilvl w:val="0"/>
          <w:numId w:val="47"/>
        </w:numPr>
        <w:tabs>
          <w:tab w:val="left" w:pos="1712"/>
        </w:tabs>
        <w:spacing w:before="6" w:line="264" w:lineRule="auto"/>
        <w:ind w:left="1712" w:right="854"/>
        <w:jc w:val="both"/>
        <w:rPr>
          <w:sz w:val="26"/>
          <w:szCs w:val="26"/>
        </w:rPr>
      </w:pPr>
      <w:r w:rsidRPr="000F538B">
        <w:rPr>
          <w:sz w:val="26"/>
          <w:szCs w:val="26"/>
        </w:rPr>
        <w:t>соблюдение требований техники безопасности в процессе участия в физкультурно-спортивных мероприятиях.</w:t>
      </w:r>
    </w:p>
    <w:p w14:paraId="1F25B93B" w14:textId="77777777" w:rsidR="00951E85" w:rsidRPr="000F538B" w:rsidRDefault="00951E85">
      <w:pPr>
        <w:pStyle w:val="a0"/>
        <w:spacing w:before="56"/>
        <w:ind w:left="0"/>
        <w:rPr>
          <w:sz w:val="26"/>
          <w:szCs w:val="26"/>
        </w:rPr>
      </w:pPr>
    </w:p>
    <w:p w14:paraId="053FBD84" w14:textId="03C0DBA3" w:rsidR="00951E85" w:rsidRPr="000F538B" w:rsidRDefault="00450155">
      <w:pPr>
        <w:pStyle w:val="3"/>
        <w:spacing w:line="276" w:lineRule="auto"/>
        <w:ind w:right="850"/>
        <w:rPr>
          <w:sz w:val="26"/>
          <w:szCs w:val="26"/>
        </w:rPr>
      </w:pPr>
      <w:r w:rsidRPr="000F538B">
        <w:rPr>
          <w:sz w:val="26"/>
          <w:szCs w:val="26"/>
        </w:rPr>
        <w:t>Федеральная рабочая программа по учебному предмету "</w:t>
      </w:r>
      <w:r w:rsidR="00120A4D" w:rsidRPr="000F538B">
        <w:rPr>
          <w:sz w:val="26"/>
          <w:szCs w:val="26"/>
        </w:rPr>
        <w:t>труд(технология)</w:t>
      </w:r>
      <w:r w:rsidRPr="000F538B">
        <w:rPr>
          <w:sz w:val="26"/>
          <w:szCs w:val="26"/>
        </w:rPr>
        <w:t>" (I - IV и дополнительный классы) предметной области "Технология"</w:t>
      </w:r>
    </w:p>
    <w:p w14:paraId="79562374" w14:textId="77777777" w:rsidR="00951E85" w:rsidRPr="000F538B" w:rsidRDefault="00951E85">
      <w:pPr>
        <w:pStyle w:val="a0"/>
        <w:spacing w:before="42"/>
        <w:ind w:left="0"/>
        <w:rPr>
          <w:b/>
          <w:sz w:val="26"/>
          <w:szCs w:val="26"/>
        </w:rPr>
      </w:pPr>
    </w:p>
    <w:p w14:paraId="789B0350" w14:textId="77777777" w:rsidR="00951E85" w:rsidRPr="000F538B" w:rsidRDefault="00450155">
      <w:pPr>
        <w:ind w:left="4223"/>
        <w:jc w:val="both"/>
        <w:rPr>
          <w:b/>
          <w:sz w:val="26"/>
          <w:szCs w:val="26"/>
        </w:rPr>
      </w:pPr>
      <w:r w:rsidRPr="000F538B">
        <w:rPr>
          <w:b/>
          <w:sz w:val="26"/>
          <w:szCs w:val="26"/>
        </w:rPr>
        <w:t>Пояснительная</w:t>
      </w:r>
      <w:r w:rsidRPr="000F538B">
        <w:rPr>
          <w:b/>
          <w:spacing w:val="-6"/>
          <w:sz w:val="26"/>
          <w:szCs w:val="26"/>
        </w:rPr>
        <w:t xml:space="preserve"> </w:t>
      </w:r>
      <w:r w:rsidRPr="000F538B">
        <w:rPr>
          <w:b/>
          <w:spacing w:val="-2"/>
          <w:sz w:val="26"/>
          <w:szCs w:val="26"/>
        </w:rPr>
        <w:t>записка</w:t>
      </w:r>
    </w:p>
    <w:p w14:paraId="6DDAFCBC" w14:textId="77777777" w:rsidR="00951E85" w:rsidRPr="000F538B" w:rsidRDefault="00450155">
      <w:pPr>
        <w:pStyle w:val="a0"/>
        <w:spacing w:before="41" w:line="276" w:lineRule="auto"/>
        <w:ind w:left="992" w:right="853"/>
        <w:jc w:val="both"/>
        <w:rPr>
          <w:sz w:val="26"/>
          <w:szCs w:val="26"/>
        </w:rPr>
      </w:pPr>
      <w:r w:rsidRPr="000F538B">
        <w:rPr>
          <w:b/>
          <w:sz w:val="26"/>
          <w:szCs w:val="26"/>
        </w:rPr>
        <w:t xml:space="preserve">Основная цель </w:t>
      </w:r>
      <w:r w:rsidRPr="000F538B">
        <w:rPr>
          <w:sz w:val="26"/>
          <w:szCs w:val="26"/>
        </w:rPr>
        <w:t>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 преобразующей деятельности.</w:t>
      </w:r>
    </w:p>
    <w:p w14:paraId="051EAF10" w14:textId="77777777" w:rsidR="00951E85" w:rsidRPr="000F538B" w:rsidRDefault="00450155">
      <w:pPr>
        <w:pStyle w:val="3"/>
        <w:rPr>
          <w:sz w:val="26"/>
          <w:szCs w:val="26"/>
        </w:rPr>
      </w:pPr>
      <w:r w:rsidRPr="000F538B">
        <w:rPr>
          <w:sz w:val="26"/>
          <w:szCs w:val="26"/>
        </w:rPr>
        <w:t>Задачи</w:t>
      </w:r>
      <w:r w:rsidRPr="000F538B">
        <w:rPr>
          <w:spacing w:val="-3"/>
          <w:sz w:val="26"/>
          <w:szCs w:val="26"/>
        </w:rPr>
        <w:t xml:space="preserve"> </w:t>
      </w:r>
      <w:r w:rsidRPr="000F538B">
        <w:rPr>
          <w:sz w:val="26"/>
          <w:szCs w:val="26"/>
        </w:rPr>
        <w:t>изучения</w:t>
      </w:r>
      <w:r w:rsidRPr="000F538B">
        <w:rPr>
          <w:spacing w:val="-2"/>
          <w:sz w:val="26"/>
          <w:szCs w:val="26"/>
        </w:rPr>
        <w:t xml:space="preserve"> предмета:</w:t>
      </w:r>
    </w:p>
    <w:p w14:paraId="052EA88C" w14:textId="77777777" w:rsidR="00951E85" w:rsidRPr="000F538B" w:rsidRDefault="00450155" w:rsidP="00E9515F">
      <w:pPr>
        <w:pStyle w:val="a5"/>
        <w:numPr>
          <w:ilvl w:val="0"/>
          <w:numId w:val="47"/>
        </w:numPr>
        <w:tabs>
          <w:tab w:val="left" w:pos="1712"/>
        </w:tabs>
        <w:spacing w:before="7" w:line="264" w:lineRule="auto"/>
        <w:ind w:left="1712" w:right="855"/>
        <w:jc w:val="both"/>
        <w:rPr>
          <w:sz w:val="26"/>
          <w:szCs w:val="26"/>
        </w:rPr>
      </w:pPr>
      <w:r w:rsidRPr="000F538B">
        <w:rPr>
          <w:sz w:val="26"/>
          <w:szCs w:val="26"/>
        </w:rPr>
        <w:t>формирование</w:t>
      </w:r>
      <w:r w:rsidRPr="000F538B">
        <w:rPr>
          <w:spacing w:val="-5"/>
          <w:sz w:val="26"/>
          <w:szCs w:val="26"/>
        </w:rPr>
        <w:t xml:space="preserve"> </w:t>
      </w:r>
      <w:r w:rsidRPr="000F538B">
        <w:rPr>
          <w:sz w:val="26"/>
          <w:szCs w:val="26"/>
        </w:rPr>
        <w:t>представлений</w:t>
      </w:r>
      <w:r w:rsidRPr="000F538B">
        <w:rPr>
          <w:spacing w:val="-5"/>
          <w:sz w:val="26"/>
          <w:szCs w:val="26"/>
        </w:rPr>
        <w:t xml:space="preserve"> </w:t>
      </w:r>
      <w:r w:rsidRPr="000F538B">
        <w:rPr>
          <w:sz w:val="26"/>
          <w:szCs w:val="26"/>
        </w:rPr>
        <w:t>о</w:t>
      </w:r>
      <w:r w:rsidRPr="000F538B">
        <w:rPr>
          <w:spacing w:val="-5"/>
          <w:sz w:val="26"/>
          <w:szCs w:val="26"/>
        </w:rPr>
        <w:t xml:space="preserve"> </w:t>
      </w:r>
      <w:r w:rsidRPr="000F538B">
        <w:rPr>
          <w:sz w:val="26"/>
          <w:szCs w:val="26"/>
        </w:rPr>
        <w:t>материальной</w:t>
      </w:r>
      <w:r w:rsidRPr="000F538B">
        <w:rPr>
          <w:spacing w:val="-5"/>
          <w:sz w:val="26"/>
          <w:szCs w:val="26"/>
        </w:rPr>
        <w:t xml:space="preserve"> </w:t>
      </w:r>
      <w:r w:rsidRPr="000F538B">
        <w:rPr>
          <w:sz w:val="26"/>
          <w:szCs w:val="26"/>
        </w:rPr>
        <w:t>культуре</w:t>
      </w:r>
      <w:r w:rsidRPr="000F538B">
        <w:rPr>
          <w:spacing w:val="-5"/>
          <w:sz w:val="26"/>
          <w:szCs w:val="26"/>
        </w:rPr>
        <w:t xml:space="preserve"> </w:t>
      </w:r>
      <w:r w:rsidRPr="000F538B">
        <w:rPr>
          <w:sz w:val="26"/>
          <w:szCs w:val="26"/>
        </w:rPr>
        <w:t>как</w:t>
      </w:r>
      <w:r w:rsidRPr="000F538B">
        <w:rPr>
          <w:spacing w:val="-5"/>
          <w:sz w:val="26"/>
          <w:szCs w:val="26"/>
        </w:rPr>
        <w:t xml:space="preserve"> </w:t>
      </w:r>
      <w:r w:rsidRPr="000F538B">
        <w:rPr>
          <w:sz w:val="26"/>
          <w:szCs w:val="26"/>
        </w:rPr>
        <w:t>продукте</w:t>
      </w:r>
      <w:r w:rsidRPr="000F538B">
        <w:rPr>
          <w:spacing w:val="-5"/>
          <w:sz w:val="26"/>
          <w:szCs w:val="26"/>
        </w:rPr>
        <w:t xml:space="preserve"> </w:t>
      </w:r>
      <w:r w:rsidRPr="000F538B">
        <w:rPr>
          <w:sz w:val="26"/>
          <w:szCs w:val="26"/>
        </w:rPr>
        <w:t>творческой предметно-преобразующей деятельности человека.</w:t>
      </w:r>
    </w:p>
    <w:p w14:paraId="6A04AB05" w14:textId="77777777" w:rsidR="00951E85" w:rsidRPr="000F538B" w:rsidRDefault="00450155" w:rsidP="00E9515F">
      <w:pPr>
        <w:pStyle w:val="a5"/>
        <w:numPr>
          <w:ilvl w:val="0"/>
          <w:numId w:val="47"/>
        </w:numPr>
        <w:tabs>
          <w:tab w:val="left" w:pos="1711"/>
        </w:tabs>
        <w:spacing w:line="299" w:lineRule="exact"/>
        <w:ind w:left="1711" w:hanging="359"/>
        <w:jc w:val="both"/>
        <w:rPr>
          <w:sz w:val="26"/>
          <w:szCs w:val="26"/>
        </w:rPr>
      </w:pPr>
      <w:r w:rsidRPr="000F538B">
        <w:rPr>
          <w:sz w:val="26"/>
          <w:szCs w:val="26"/>
        </w:rPr>
        <w:t>формирование</w:t>
      </w:r>
      <w:r w:rsidRPr="000F538B">
        <w:rPr>
          <w:spacing w:val="67"/>
          <w:sz w:val="26"/>
          <w:szCs w:val="26"/>
        </w:rPr>
        <w:t xml:space="preserve">  </w:t>
      </w:r>
      <w:r w:rsidRPr="000F538B">
        <w:rPr>
          <w:sz w:val="26"/>
          <w:szCs w:val="26"/>
        </w:rPr>
        <w:t>представлений</w:t>
      </w:r>
      <w:r w:rsidRPr="000F538B">
        <w:rPr>
          <w:spacing w:val="70"/>
          <w:sz w:val="26"/>
          <w:szCs w:val="26"/>
        </w:rPr>
        <w:t xml:space="preserve">  </w:t>
      </w:r>
      <w:r w:rsidRPr="000F538B">
        <w:rPr>
          <w:sz w:val="26"/>
          <w:szCs w:val="26"/>
        </w:rPr>
        <w:t>о</w:t>
      </w:r>
      <w:r w:rsidRPr="000F538B">
        <w:rPr>
          <w:spacing w:val="69"/>
          <w:sz w:val="26"/>
          <w:szCs w:val="26"/>
        </w:rPr>
        <w:t xml:space="preserve">  </w:t>
      </w:r>
      <w:r w:rsidRPr="000F538B">
        <w:rPr>
          <w:sz w:val="26"/>
          <w:szCs w:val="26"/>
        </w:rPr>
        <w:t>гармоничном</w:t>
      </w:r>
      <w:r w:rsidRPr="000F538B">
        <w:rPr>
          <w:spacing w:val="70"/>
          <w:sz w:val="26"/>
          <w:szCs w:val="26"/>
        </w:rPr>
        <w:t xml:space="preserve">  </w:t>
      </w:r>
      <w:r w:rsidRPr="000F538B">
        <w:rPr>
          <w:sz w:val="26"/>
          <w:szCs w:val="26"/>
        </w:rPr>
        <w:t>единстве</w:t>
      </w:r>
      <w:r w:rsidRPr="000F538B">
        <w:rPr>
          <w:spacing w:val="69"/>
          <w:sz w:val="26"/>
          <w:szCs w:val="26"/>
        </w:rPr>
        <w:t xml:space="preserve">  </w:t>
      </w:r>
      <w:r w:rsidRPr="000F538B">
        <w:rPr>
          <w:sz w:val="26"/>
          <w:szCs w:val="26"/>
        </w:rPr>
        <w:t>природного</w:t>
      </w:r>
      <w:r w:rsidRPr="000F538B">
        <w:rPr>
          <w:spacing w:val="70"/>
          <w:sz w:val="26"/>
          <w:szCs w:val="26"/>
        </w:rPr>
        <w:t xml:space="preserve">  </w:t>
      </w:r>
      <w:r w:rsidRPr="000F538B">
        <w:rPr>
          <w:spacing w:val="-10"/>
          <w:sz w:val="26"/>
          <w:szCs w:val="26"/>
        </w:rPr>
        <w:t>и</w:t>
      </w:r>
    </w:p>
    <w:p w14:paraId="5021C671" w14:textId="77777777" w:rsidR="00951E85" w:rsidRPr="000F538B" w:rsidRDefault="00450155">
      <w:pPr>
        <w:pStyle w:val="a0"/>
        <w:spacing w:before="33"/>
        <w:jc w:val="both"/>
        <w:rPr>
          <w:sz w:val="26"/>
          <w:szCs w:val="26"/>
        </w:rPr>
      </w:pPr>
      <w:r w:rsidRPr="000F538B">
        <w:rPr>
          <w:sz w:val="26"/>
          <w:szCs w:val="26"/>
        </w:rPr>
        <w:t>рукотворного</w:t>
      </w:r>
      <w:r w:rsidRPr="000F538B">
        <w:rPr>
          <w:spacing w:val="-4"/>
          <w:sz w:val="26"/>
          <w:szCs w:val="26"/>
        </w:rPr>
        <w:t xml:space="preserve"> </w:t>
      </w:r>
      <w:r w:rsidRPr="000F538B">
        <w:rPr>
          <w:sz w:val="26"/>
          <w:szCs w:val="26"/>
        </w:rPr>
        <w:t>мира</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о</w:t>
      </w:r>
      <w:r w:rsidRPr="000F538B">
        <w:rPr>
          <w:spacing w:val="-1"/>
          <w:sz w:val="26"/>
          <w:szCs w:val="26"/>
        </w:rPr>
        <w:t xml:space="preserve"> </w:t>
      </w:r>
      <w:r w:rsidRPr="000F538B">
        <w:rPr>
          <w:sz w:val="26"/>
          <w:szCs w:val="26"/>
        </w:rPr>
        <w:t>месте</w:t>
      </w:r>
      <w:r w:rsidRPr="000F538B">
        <w:rPr>
          <w:spacing w:val="-1"/>
          <w:sz w:val="26"/>
          <w:szCs w:val="26"/>
        </w:rPr>
        <w:t xml:space="preserve"> </w:t>
      </w:r>
      <w:r w:rsidRPr="000F538B">
        <w:rPr>
          <w:sz w:val="26"/>
          <w:szCs w:val="26"/>
        </w:rPr>
        <w:t>в</w:t>
      </w:r>
      <w:r w:rsidRPr="000F538B">
        <w:rPr>
          <w:spacing w:val="-1"/>
          <w:sz w:val="26"/>
          <w:szCs w:val="26"/>
        </w:rPr>
        <w:t xml:space="preserve"> </w:t>
      </w:r>
      <w:r w:rsidRPr="000F538B">
        <w:rPr>
          <w:sz w:val="26"/>
          <w:szCs w:val="26"/>
        </w:rPr>
        <w:t>нем</w:t>
      </w:r>
      <w:r w:rsidRPr="000F538B">
        <w:rPr>
          <w:spacing w:val="-1"/>
          <w:sz w:val="26"/>
          <w:szCs w:val="26"/>
        </w:rPr>
        <w:t xml:space="preserve"> </w:t>
      </w:r>
      <w:r w:rsidRPr="000F538B">
        <w:rPr>
          <w:spacing w:val="-2"/>
          <w:sz w:val="26"/>
          <w:szCs w:val="26"/>
        </w:rPr>
        <w:t>человека.</w:t>
      </w:r>
    </w:p>
    <w:p w14:paraId="3AC6BEE8" w14:textId="77777777" w:rsidR="00951E85" w:rsidRPr="000F538B" w:rsidRDefault="00450155" w:rsidP="00E9515F">
      <w:pPr>
        <w:pStyle w:val="a5"/>
        <w:numPr>
          <w:ilvl w:val="0"/>
          <w:numId w:val="47"/>
        </w:numPr>
        <w:tabs>
          <w:tab w:val="left" w:pos="1712"/>
        </w:tabs>
        <w:spacing w:before="6" w:line="264" w:lineRule="auto"/>
        <w:ind w:left="1712" w:right="852"/>
        <w:jc w:val="both"/>
        <w:rPr>
          <w:sz w:val="26"/>
          <w:szCs w:val="26"/>
        </w:rPr>
      </w:pPr>
      <w:r w:rsidRPr="000F538B">
        <w:rPr>
          <w:sz w:val="26"/>
          <w:szCs w:val="26"/>
        </w:rPr>
        <w:t>расширение культурного кругозора, обогащение знаний о культурноисторических традициях в мире вещей.</w:t>
      </w:r>
    </w:p>
    <w:p w14:paraId="7596ACA9" w14:textId="77777777" w:rsidR="00951E85" w:rsidRPr="000F538B" w:rsidRDefault="00450155" w:rsidP="00E9515F">
      <w:pPr>
        <w:pStyle w:val="a5"/>
        <w:numPr>
          <w:ilvl w:val="0"/>
          <w:numId w:val="47"/>
        </w:numPr>
        <w:tabs>
          <w:tab w:val="left" w:pos="1711"/>
        </w:tabs>
        <w:spacing w:line="298" w:lineRule="exact"/>
        <w:ind w:left="1711" w:hanging="359"/>
        <w:jc w:val="both"/>
        <w:rPr>
          <w:sz w:val="26"/>
          <w:szCs w:val="26"/>
        </w:rPr>
      </w:pPr>
      <w:r w:rsidRPr="000F538B">
        <w:rPr>
          <w:sz w:val="26"/>
          <w:szCs w:val="26"/>
        </w:rPr>
        <w:t>расширение</w:t>
      </w:r>
      <w:r w:rsidRPr="000F538B">
        <w:rPr>
          <w:spacing w:val="-6"/>
          <w:sz w:val="26"/>
          <w:szCs w:val="26"/>
        </w:rPr>
        <w:t xml:space="preserve"> </w:t>
      </w:r>
      <w:r w:rsidRPr="000F538B">
        <w:rPr>
          <w:sz w:val="26"/>
          <w:szCs w:val="26"/>
        </w:rPr>
        <w:t>знаний</w:t>
      </w:r>
      <w:r w:rsidRPr="000F538B">
        <w:rPr>
          <w:spacing w:val="-3"/>
          <w:sz w:val="26"/>
          <w:szCs w:val="26"/>
        </w:rPr>
        <w:t xml:space="preserve"> </w:t>
      </w:r>
      <w:r w:rsidRPr="000F538B">
        <w:rPr>
          <w:sz w:val="26"/>
          <w:szCs w:val="26"/>
        </w:rPr>
        <w:t>о</w:t>
      </w:r>
      <w:r w:rsidRPr="000F538B">
        <w:rPr>
          <w:spacing w:val="-4"/>
          <w:sz w:val="26"/>
          <w:szCs w:val="26"/>
        </w:rPr>
        <w:t xml:space="preserve"> </w:t>
      </w:r>
      <w:r w:rsidRPr="000F538B">
        <w:rPr>
          <w:sz w:val="26"/>
          <w:szCs w:val="26"/>
        </w:rPr>
        <w:t>материалах</w:t>
      </w:r>
      <w:r w:rsidRPr="000F538B">
        <w:rPr>
          <w:spacing w:val="-3"/>
          <w:sz w:val="26"/>
          <w:szCs w:val="26"/>
        </w:rPr>
        <w:t xml:space="preserve"> </w:t>
      </w:r>
      <w:r w:rsidRPr="000F538B">
        <w:rPr>
          <w:sz w:val="26"/>
          <w:szCs w:val="26"/>
        </w:rPr>
        <w:t>и</w:t>
      </w:r>
      <w:r w:rsidRPr="000F538B">
        <w:rPr>
          <w:spacing w:val="-4"/>
          <w:sz w:val="26"/>
          <w:szCs w:val="26"/>
        </w:rPr>
        <w:t xml:space="preserve"> </w:t>
      </w:r>
      <w:r w:rsidRPr="000F538B">
        <w:rPr>
          <w:sz w:val="26"/>
          <w:szCs w:val="26"/>
        </w:rPr>
        <w:t>их</w:t>
      </w:r>
      <w:r w:rsidRPr="000F538B">
        <w:rPr>
          <w:spacing w:val="-3"/>
          <w:sz w:val="26"/>
          <w:szCs w:val="26"/>
        </w:rPr>
        <w:t xml:space="preserve"> </w:t>
      </w:r>
      <w:r w:rsidRPr="000F538B">
        <w:rPr>
          <w:sz w:val="26"/>
          <w:szCs w:val="26"/>
        </w:rPr>
        <w:t>свойствах,</w:t>
      </w:r>
      <w:r w:rsidRPr="000F538B">
        <w:rPr>
          <w:spacing w:val="-4"/>
          <w:sz w:val="26"/>
          <w:szCs w:val="26"/>
        </w:rPr>
        <w:t xml:space="preserve"> </w:t>
      </w:r>
      <w:r w:rsidRPr="000F538B">
        <w:rPr>
          <w:sz w:val="26"/>
          <w:szCs w:val="26"/>
        </w:rPr>
        <w:t>технологиях</w:t>
      </w:r>
      <w:r w:rsidRPr="000F538B">
        <w:rPr>
          <w:spacing w:val="-3"/>
          <w:sz w:val="26"/>
          <w:szCs w:val="26"/>
        </w:rPr>
        <w:t xml:space="preserve"> </w:t>
      </w:r>
      <w:r w:rsidRPr="000F538B">
        <w:rPr>
          <w:spacing w:val="-2"/>
          <w:sz w:val="26"/>
          <w:szCs w:val="26"/>
        </w:rPr>
        <w:t>использования.</w:t>
      </w:r>
    </w:p>
    <w:p w14:paraId="306ABC31" w14:textId="77777777" w:rsidR="00951E85" w:rsidRPr="000F538B" w:rsidRDefault="00450155" w:rsidP="00E9515F">
      <w:pPr>
        <w:pStyle w:val="a5"/>
        <w:numPr>
          <w:ilvl w:val="0"/>
          <w:numId w:val="47"/>
        </w:numPr>
        <w:tabs>
          <w:tab w:val="left" w:pos="1712"/>
        </w:tabs>
        <w:spacing w:line="264" w:lineRule="auto"/>
        <w:ind w:left="1712" w:right="854"/>
        <w:jc w:val="both"/>
        <w:rPr>
          <w:sz w:val="26"/>
          <w:szCs w:val="26"/>
        </w:rPr>
      </w:pPr>
      <w:r w:rsidRPr="000F538B">
        <w:rPr>
          <w:sz w:val="26"/>
          <w:szCs w:val="26"/>
        </w:rPr>
        <w:t>формирование практических умений и навыков использования различных материалов в предметно-преобразующей деятельности.</w:t>
      </w:r>
    </w:p>
    <w:p w14:paraId="09C273C1" w14:textId="77777777" w:rsidR="00951E85" w:rsidRPr="000F538B" w:rsidRDefault="00450155" w:rsidP="00E9515F">
      <w:pPr>
        <w:pStyle w:val="a5"/>
        <w:numPr>
          <w:ilvl w:val="0"/>
          <w:numId w:val="47"/>
        </w:numPr>
        <w:tabs>
          <w:tab w:val="left" w:pos="1711"/>
        </w:tabs>
        <w:spacing w:line="298" w:lineRule="exact"/>
        <w:ind w:left="1711" w:hanging="359"/>
        <w:jc w:val="both"/>
        <w:rPr>
          <w:sz w:val="26"/>
          <w:szCs w:val="26"/>
        </w:rPr>
      </w:pPr>
      <w:r w:rsidRPr="000F538B">
        <w:rPr>
          <w:sz w:val="26"/>
          <w:szCs w:val="26"/>
        </w:rPr>
        <w:lastRenderedPageBreak/>
        <w:t>формирование</w:t>
      </w:r>
      <w:r w:rsidRPr="000F538B">
        <w:rPr>
          <w:spacing w:val="-5"/>
          <w:sz w:val="26"/>
          <w:szCs w:val="26"/>
        </w:rPr>
        <w:t xml:space="preserve"> </w:t>
      </w:r>
      <w:r w:rsidRPr="000F538B">
        <w:rPr>
          <w:sz w:val="26"/>
          <w:szCs w:val="26"/>
        </w:rPr>
        <w:t>интереса</w:t>
      </w:r>
      <w:r w:rsidRPr="000F538B">
        <w:rPr>
          <w:spacing w:val="-5"/>
          <w:sz w:val="26"/>
          <w:szCs w:val="26"/>
        </w:rPr>
        <w:t xml:space="preserve"> </w:t>
      </w:r>
      <w:r w:rsidRPr="000F538B">
        <w:rPr>
          <w:sz w:val="26"/>
          <w:szCs w:val="26"/>
        </w:rPr>
        <w:t>к</w:t>
      </w:r>
      <w:r w:rsidRPr="000F538B">
        <w:rPr>
          <w:spacing w:val="-5"/>
          <w:sz w:val="26"/>
          <w:szCs w:val="26"/>
        </w:rPr>
        <w:t xml:space="preserve"> </w:t>
      </w:r>
      <w:r w:rsidRPr="000F538B">
        <w:rPr>
          <w:sz w:val="26"/>
          <w:szCs w:val="26"/>
        </w:rPr>
        <w:t>разнообразным</w:t>
      </w:r>
      <w:r w:rsidRPr="000F538B">
        <w:rPr>
          <w:spacing w:val="-5"/>
          <w:sz w:val="26"/>
          <w:szCs w:val="26"/>
        </w:rPr>
        <w:t xml:space="preserve"> </w:t>
      </w:r>
      <w:r w:rsidRPr="000F538B">
        <w:rPr>
          <w:sz w:val="26"/>
          <w:szCs w:val="26"/>
        </w:rPr>
        <w:t>видам</w:t>
      </w:r>
      <w:r w:rsidRPr="000F538B">
        <w:rPr>
          <w:spacing w:val="-5"/>
          <w:sz w:val="26"/>
          <w:szCs w:val="26"/>
        </w:rPr>
        <w:t xml:space="preserve"> </w:t>
      </w:r>
      <w:r w:rsidRPr="000F538B">
        <w:rPr>
          <w:spacing w:val="-2"/>
          <w:sz w:val="26"/>
          <w:szCs w:val="26"/>
        </w:rPr>
        <w:t>труда.</w:t>
      </w:r>
    </w:p>
    <w:p w14:paraId="03DF5F53" w14:textId="77777777" w:rsidR="00951E85" w:rsidRPr="000F538B" w:rsidRDefault="00450155" w:rsidP="00E9515F">
      <w:pPr>
        <w:pStyle w:val="a5"/>
        <w:numPr>
          <w:ilvl w:val="0"/>
          <w:numId w:val="47"/>
        </w:numPr>
        <w:tabs>
          <w:tab w:val="left" w:pos="1712"/>
        </w:tabs>
        <w:spacing w:line="264" w:lineRule="auto"/>
        <w:ind w:left="1712" w:right="854"/>
        <w:jc w:val="both"/>
        <w:rPr>
          <w:sz w:val="26"/>
          <w:szCs w:val="26"/>
        </w:rPr>
      </w:pPr>
      <w:r w:rsidRPr="000F538B">
        <w:rPr>
          <w:sz w:val="26"/>
          <w:szCs w:val="26"/>
        </w:rPr>
        <w:t>развитие познавательных психических процессов (восприятия, памяти, воображения, мышления, речи).</w:t>
      </w:r>
    </w:p>
    <w:p w14:paraId="2B58AD13" w14:textId="77777777" w:rsidR="00951E85" w:rsidRPr="000F538B" w:rsidRDefault="00951E85">
      <w:pPr>
        <w:pStyle w:val="a5"/>
        <w:spacing w:line="264" w:lineRule="auto"/>
        <w:jc w:val="both"/>
        <w:rPr>
          <w:sz w:val="26"/>
          <w:szCs w:val="26"/>
        </w:rPr>
        <w:sectPr w:rsidR="00951E85" w:rsidRPr="000F538B">
          <w:pgSz w:w="11910" w:h="16840"/>
          <w:pgMar w:top="1040" w:right="283" w:bottom="1200" w:left="708" w:header="0" w:footer="974" w:gutter="0"/>
          <w:cols w:space="720"/>
        </w:sectPr>
      </w:pPr>
    </w:p>
    <w:p w14:paraId="03F4750B" w14:textId="77777777" w:rsidR="00951E85" w:rsidRPr="000F538B" w:rsidRDefault="00450155" w:rsidP="00E9515F">
      <w:pPr>
        <w:pStyle w:val="a5"/>
        <w:numPr>
          <w:ilvl w:val="0"/>
          <w:numId w:val="47"/>
        </w:numPr>
        <w:tabs>
          <w:tab w:val="left" w:pos="1712"/>
        </w:tabs>
        <w:spacing w:before="41" w:line="264" w:lineRule="auto"/>
        <w:ind w:left="1712" w:right="854"/>
        <w:jc w:val="both"/>
        <w:rPr>
          <w:sz w:val="26"/>
          <w:szCs w:val="26"/>
        </w:rPr>
      </w:pPr>
      <w:r w:rsidRPr="000F538B">
        <w:rPr>
          <w:sz w:val="26"/>
          <w:szCs w:val="26"/>
        </w:rPr>
        <w:lastRenderedPageBreak/>
        <w:t xml:space="preserve">развитие умственной деятельности (анализ, синтез, сравнение, классификация, </w:t>
      </w:r>
      <w:r w:rsidRPr="000F538B">
        <w:rPr>
          <w:spacing w:val="-2"/>
          <w:sz w:val="26"/>
          <w:szCs w:val="26"/>
        </w:rPr>
        <w:t>обобщение).</w:t>
      </w:r>
    </w:p>
    <w:p w14:paraId="543AD0E1" w14:textId="77777777" w:rsidR="00951E85" w:rsidRPr="000F538B" w:rsidRDefault="00450155" w:rsidP="00E9515F">
      <w:pPr>
        <w:pStyle w:val="a5"/>
        <w:numPr>
          <w:ilvl w:val="0"/>
          <w:numId w:val="47"/>
        </w:numPr>
        <w:tabs>
          <w:tab w:val="left" w:pos="1711"/>
        </w:tabs>
        <w:spacing w:line="299" w:lineRule="exact"/>
        <w:ind w:left="1711" w:hanging="359"/>
        <w:jc w:val="both"/>
        <w:rPr>
          <w:sz w:val="26"/>
          <w:szCs w:val="26"/>
        </w:rPr>
      </w:pPr>
      <w:r w:rsidRPr="000F538B">
        <w:rPr>
          <w:sz w:val="26"/>
          <w:szCs w:val="26"/>
        </w:rPr>
        <w:t>развитие</w:t>
      </w:r>
      <w:r w:rsidRPr="000F538B">
        <w:rPr>
          <w:spacing w:val="31"/>
          <w:sz w:val="26"/>
          <w:szCs w:val="26"/>
        </w:rPr>
        <w:t xml:space="preserve">  </w:t>
      </w:r>
      <w:r w:rsidRPr="000F538B">
        <w:rPr>
          <w:sz w:val="26"/>
          <w:szCs w:val="26"/>
        </w:rPr>
        <w:t>сенсомоторных</w:t>
      </w:r>
      <w:r w:rsidRPr="000F538B">
        <w:rPr>
          <w:spacing w:val="31"/>
          <w:sz w:val="26"/>
          <w:szCs w:val="26"/>
        </w:rPr>
        <w:t xml:space="preserve">  </w:t>
      </w:r>
      <w:r w:rsidRPr="000F538B">
        <w:rPr>
          <w:sz w:val="26"/>
          <w:szCs w:val="26"/>
        </w:rPr>
        <w:t>процессов,</w:t>
      </w:r>
      <w:r w:rsidRPr="000F538B">
        <w:rPr>
          <w:spacing w:val="31"/>
          <w:sz w:val="26"/>
          <w:szCs w:val="26"/>
        </w:rPr>
        <w:t xml:space="preserve">  </w:t>
      </w:r>
      <w:r w:rsidRPr="000F538B">
        <w:rPr>
          <w:sz w:val="26"/>
          <w:szCs w:val="26"/>
        </w:rPr>
        <w:t>руки,</w:t>
      </w:r>
      <w:r w:rsidRPr="000F538B">
        <w:rPr>
          <w:spacing w:val="32"/>
          <w:sz w:val="26"/>
          <w:szCs w:val="26"/>
        </w:rPr>
        <w:t xml:space="preserve">  </w:t>
      </w:r>
      <w:r w:rsidRPr="000F538B">
        <w:rPr>
          <w:sz w:val="26"/>
          <w:szCs w:val="26"/>
        </w:rPr>
        <w:t>глазомера</w:t>
      </w:r>
      <w:r w:rsidRPr="000F538B">
        <w:rPr>
          <w:spacing w:val="31"/>
          <w:sz w:val="26"/>
          <w:szCs w:val="26"/>
        </w:rPr>
        <w:t xml:space="preserve">  </w:t>
      </w:r>
      <w:r w:rsidRPr="000F538B">
        <w:rPr>
          <w:sz w:val="26"/>
          <w:szCs w:val="26"/>
        </w:rPr>
        <w:t>через</w:t>
      </w:r>
      <w:r w:rsidRPr="000F538B">
        <w:rPr>
          <w:spacing w:val="31"/>
          <w:sz w:val="26"/>
          <w:szCs w:val="26"/>
        </w:rPr>
        <w:t xml:space="preserve">  </w:t>
      </w:r>
      <w:r w:rsidRPr="000F538B">
        <w:rPr>
          <w:spacing w:val="-2"/>
          <w:sz w:val="26"/>
          <w:szCs w:val="26"/>
        </w:rPr>
        <w:t>формирование</w:t>
      </w:r>
    </w:p>
    <w:p w14:paraId="6F6C362E" w14:textId="77777777" w:rsidR="00951E85" w:rsidRPr="000F538B" w:rsidRDefault="00450155">
      <w:pPr>
        <w:pStyle w:val="a0"/>
        <w:spacing w:before="33"/>
        <w:jc w:val="both"/>
        <w:rPr>
          <w:sz w:val="26"/>
          <w:szCs w:val="26"/>
        </w:rPr>
      </w:pPr>
      <w:r w:rsidRPr="000F538B">
        <w:rPr>
          <w:sz w:val="26"/>
          <w:szCs w:val="26"/>
        </w:rPr>
        <w:t>практических</w:t>
      </w:r>
      <w:r w:rsidRPr="000F538B">
        <w:rPr>
          <w:spacing w:val="-4"/>
          <w:sz w:val="26"/>
          <w:szCs w:val="26"/>
        </w:rPr>
        <w:t xml:space="preserve"> </w:t>
      </w:r>
      <w:r w:rsidRPr="000F538B">
        <w:rPr>
          <w:spacing w:val="-2"/>
          <w:sz w:val="26"/>
          <w:szCs w:val="26"/>
        </w:rPr>
        <w:t>умений.</w:t>
      </w:r>
    </w:p>
    <w:p w14:paraId="256778E0" w14:textId="77777777" w:rsidR="00951E85" w:rsidRPr="000F538B" w:rsidRDefault="00450155" w:rsidP="00E9515F">
      <w:pPr>
        <w:pStyle w:val="a5"/>
        <w:numPr>
          <w:ilvl w:val="0"/>
          <w:numId w:val="47"/>
        </w:numPr>
        <w:tabs>
          <w:tab w:val="left" w:pos="1712"/>
        </w:tabs>
        <w:spacing w:before="6" w:line="271" w:lineRule="auto"/>
        <w:ind w:left="1712" w:right="853"/>
        <w:jc w:val="both"/>
        <w:rPr>
          <w:sz w:val="26"/>
          <w:szCs w:val="26"/>
        </w:rPr>
      </w:pPr>
      <w:r w:rsidRPr="000F538B">
        <w:rPr>
          <w:sz w:val="26"/>
          <w:szCs w:val="26"/>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14:paraId="0D94EE16" w14:textId="77777777" w:rsidR="00951E85" w:rsidRPr="000F538B" w:rsidRDefault="00450155" w:rsidP="00E9515F">
      <w:pPr>
        <w:pStyle w:val="a5"/>
        <w:numPr>
          <w:ilvl w:val="0"/>
          <w:numId w:val="47"/>
        </w:numPr>
        <w:tabs>
          <w:tab w:val="left" w:pos="1711"/>
        </w:tabs>
        <w:spacing w:line="287" w:lineRule="exact"/>
        <w:ind w:left="1711" w:hanging="359"/>
        <w:jc w:val="both"/>
        <w:rPr>
          <w:sz w:val="26"/>
          <w:szCs w:val="26"/>
        </w:rPr>
      </w:pPr>
      <w:r w:rsidRPr="000F538B">
        <w:rPr>
          <w:sz w:val="26"/>
          <w:szCs w:val="26"/>
        </w:rPr>
        <w:t>формирование</w:t>
      </w:r>
      <w:r w:rsidRPr="000F538B">
        <w:rPr>
          <w:spacing w:val="49"/>
          <w:sz w:val="26"/>
          <w:szCs w:val="26"/>
        </w:rPr>
        <w:t xml:space="preserve"> </w:t>
      </w:r>
      <w:r w:rsidRPr="000F538B">
        <w:rPr>
          <w:sz w:val="26"/>
          <w:szCs w:val="26"/>
        </w:rPr>
        <w:t>информационной</w:t>
      </w:r>
      <w:r w:rsidRPr="000F538B">
        <w:rPr>
          <w:spacing w:val="51"/>
          <w:sz w:val="26"/>
          <w:szCs w:val="26"/>
        </w:rPr>
        <w:t xml:space="preserve"> </w:t>
      </w:r>
      <w:r w:rsidRPr="000F538B">
        <w:rPr>
          <w:sz w:val="26"/>
          <w:szCs w:val="26"/>
        </w:rPr>
        <w:t>грамотности,</w:t>
      </w:r>
      <w:r w:rsidRPr="000F538B">
        <w:rPr>
          <w:spacing w:val="51"/>
          <w:sz w:val="26"/>
          <w:szCs w:val="26"/>
        </w:rPr>
        <w:t xml:space="preserve"> </w:t>
      </w:r>
      <w:r w:rsidRPr="000F538B">
        <w:rPr>
          <w:sz w:val="26"/>
          <w:szCs w:val="26"/>
        </w:rPr>
        <w:t>умения</w:t>
      </w:r>
      <w:r w:rsidRPr="000F538B">
        <w:rPr>
          <w:spacing w:val="51"/>
          <w:sz w:val="26"/>
          <w:szCs w:val="26"/>
        </w:rPr>
        <w:t xml:space="preserve"> </w:t>
      </w:r>
      <w:r w:rsidRPr="000F538B">
        <w:rPr>
          <w:sz w:val="26"/>
          <w:szCs w:val="26"/>
        </w:rPr>
        <w:t>работать</w:t>
      </w:r>
      <w:r w:rsidRPr="000F538B">
        <w:rPr>
          <w:spacing w:val="51"/>
          <w:sz w:val="26"/>
          <w:szCs w:val="26"/>
        </w:rPr>
        <w:t xml:space="preserve"> </w:t>
      </w:r>
      <w:r w:rsidRPr="000F538B">
        <w:rPr>
          <w:sz w:val="26"/>
          <w:szCs w:val="26"/>
        </w:rPr>
        <w:t>с</w:t>
      </w:r>
      <w:r w:rsidRPr="000F538B">
        <w:rPr>
          <w:spacing w:val="51"/>
          <w:sz w:val="26"/>
          <w:szCs w:val="26"/>
        </w:rPr>
        <w:t xml:space="preserve"> </w:t>
      </w:r>
      <w:r w:rsidRPr="000F538B">
        <w:rPr>
          <w:spacing w:val="-2"/>
          <w:sz w:val="26"/>
          <w:szCs w:val="26"/>
        </w:rPr>
        <w:t>различными</w:t>
      </w:r>
    </w:p>
    <w:p w14:paraId="257E8B20" w14:textId="77777777" w:rsidR="00951E85" w:rsidRPr="000F538B" w:rsidRDefault="00450155">
      <w:pPr>
        <w:pStyle w:val="a0"/>
        <w:spacing w:before="33"/>
        <w:jc w:val="both"/>
        <w:rPr>
          <w:sz w:val="26"/>
          <w:szCs w:val="26"/>
        </w:rPr>
      </w:pPr>
      <w:r w:rsidRPr="000F538B">
        <w:rPr>
          <w:sz w:val="26"/>
          <w:szCs w:val="26"/>
        </w:rPr>
        <w:t>источниками</w:t>
      </w:r>
      <w:r w:rsidRPr="000F538B">
        <w:rPr>
          <w:spacing w:val="-6"/>
          <w:sz w:val="26"/>
          <w:szCs w:val="26"/>
        </w:rPr>
        <w:t xml:space="preserve"> </w:t>
      </w:r>
      <w:r w:rsidRPr="000F538B">
        <w:rPr>
          <w:spacing w:val="-2"/>
          <w:sz w:val="26"/>
          <w:szCs w:val="26"/>
        </w:rPr>
        <w:t>информации.</w:t>
      </w:r>
    </w:p>
    <w:p w14:paraId="02AC08E5" w14:textId="77777777" w:rsidR="00951E85" w:rsidRPr="000F538B" w:rsidRDefault="00450155" w:rsidP="00E9515F">
      <w:pPr>
        <w:pStyle w:val="a5"/>
        <w:numPr>
          <w:ilvl w:val="0"/>
          <w:numId w:val="47"/>
        </w:numPr>
        <w:tabs>
          <w:tab w:val="left" w:pos="1712"/>
        </w:tabs>
        <w:spacing w:before="7" w:line="271" w:lineRule="auto"/>
        <w:ind w:left="1712" w:right="854"/>
        <w:jc w:val="both"/>
        <w:rPr>
          <w:sz w:val="26"/>
          <w:szCs w:val="26"/>
        </w:rPr>
      </w:pPr>
      <w:r w:rsidRPr="000F538B">
        <w:rPr>
          <w:sz w:val="26"/>
          <w:szCs w:val="26"/>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14:paraId="1CDDEA7F" w14:textId="77777777" w:rsidR="00951E85" w:rsidRPr="000F538B" w:rsidRDefault="00450155">
      <w:pPr>
        <w:pStyle w:val="a0"/>
        <w:spacing w:before="2" w:line="276" w:lineRule="auto"/>
        <w:ind w:left="992" w:right="854"/>
        <w:jc w:val="both"/>
        <w:rPr>
          <w:sz w:val="26"/>
          <w:szCs w:val="26"/>
        </w:rPr>
      </w:pPr>
      <w:r w:rsidRPr="000F538B">
        <w:rPr>
          <w:sz w:val="26"/>
          <w:szCs w:val="26"/>
        </w:rPr>
        <w:t>Коррекция интеллектуальных и физических недостатков с учетом их возрастных особенностей, которая предусматривает:</w:t>
      </w:r>
    </w:p>
    <w:p w14:paraId="0879D18D" w14:textId="77777777" w:rsidR="00951E85" w:rsidRPr="000F538B" w:rsidRDefault="00450155" w:rsidP="00E9515F">
      <w:pPr>
        <w:pStyle w:val="a5"/>
        <w:numPr>
          <w:ilvl w:val="0"/>
          <w:numId w:val="47"/>
        </w:numPr>
        <w:tabs>
          <w:tab w:val="left" w:pos="1711"/>
        </w:tabs>
        <w:spacing w:line="284" w:lineRule="exact"/>
        <w:ind w:left="1711" w:hanging="359"/>
        <w:jc w:val="both"/>
        <w:rPr>
          <w:sz w:val="26"/>
          <w:szCs w:val="26"/>
        </w:rPr>
      </w:pPr>
      <w:r w:rsidRPr="000F538B">
        <w:rPr>
          <w:sz w:val="26"/>
          <w:szCs w:val="26"/>
        </w:rPr>
        <w:t>коррекцию</w:t>
      </w:r>
      <w:r w:rsidRPr="000F538B">
        <w:rPr>
          <w:spacing w:val="4"/>
          <w:sz w:val="26"/>
          <w:szCs w:val="26"/>
        </w:rPr>
        <w:t xml:space="preserve"> </w:t>
      </w:r>
      <w:r w:rsidRPr="000F538B">
        <w:rPr>
          <w:sz w:val="26"/>
          <w:szCs w:val="26"/>
        </w:rPr>
        <w:t>познавательной</w:t>
      </w:r>
      <w:r w:rsidRPr="000F538B">
        <w:rPr>
          <w:spacing w:val="7"/>
          <w:sz w:val="26"/>
          <w:szCs w:val="26"/>
        </w:rPr>
        <w:t xml:space="preserve"> </w:t>
      </w:r>
      <w:r w:rsidRPr="000F538B">
        <w:rPr>
          <w:sz w:val="26"/>
          <w:szCs w:val="26"/>
        </w:rPr>
        <w:t>деятельности</w:t>
      </w:r>
      <w:r w:rsidRPr="000F538B">
        <w:rPr>
          <w:spacing w:val="6"/>
          <w:sz w:val="26"/>
          <w:szCs w:val="26"/>
        </w:rPr>
        <w:t xml:space="preserve"> </w:t>
      </w:r>
      <w:r w:rsidRPr="000F538B">
        <w:rPr>
          <w:sz w:val="26"/>
          <w:szCs w:val="26"/>
        </w:rPr>
        <w:t>обучающихся</w:t>
      </w:r>
      <w:r w:rsidRPr="000F538B">
        <w:rPr>
          <w:spacing w:val="7"/>
          <w:sz w:val="26"/>
          <w:szCs w:val="26"/>
        </w:rPr>
        <w:t xml:space="preserve"> </w:t>
      </w:r>
      <w:r w:rsidRPr="000F538B">
        <w:rPr>
          <w:sz w:val="26"/>
          <w:szCs w:val="26"/>
        </w:rPr>
        <w:t>путем</w:t>
      </w:r>
      <w:r w:rsidRPr="000F538B">
        <w:rPr>
          <w:spacing w:val="7"/>
          <w:sz w:val="26"/>
          <w:szCs w:val="26"/>
        </w:rPr>
        <w:t xml:space="preserve"> </w:t>
      </w:r>
      <w:r w:rsidRPr="000F538B">
        <w:rPr>
          <w:spacing w:val="-2"/>
          <w:sz w:val="26"/>
          <w:szCs w:val="26"/>
        </w:rPr>
        <w:t>систематического</w:t>
      </w:r>
    </w:p>
    <w:p w14:paraId="4468B64F" w14:textId="77777777" w:rsidR="00951E85" w:rsidRPr="000F538B" w:rsidRDefault="00450155">
      <w:pPr>
        <w:pStyle w:val="a0"/>
        <w:spacing w:before="34" w:line="276" w:lineRule="auto"/>
        <w:ind w:right="853"/>
        <w:jc w:val="both"/>
        <w:rPr>
          <w:sz w:val="26"/>
          <w:szCs w:val="26"/>
        </w:rPr>
      </w:pPr>
      <w:r w:rsidRPr="000F538B">
        <w:rPr>
          <w:sz w:val="26"/>
          <w:szCs w:val="26"/>
        </w:rPr>
        <w:t>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14:paraId="0026D55C" w14:textId="77777777" w:rsidR="00951E85" w:rsidRPr="000F538B" w:rsidRDefault="00450155" w:rsidP="00E9515F">
      <w:pPr>
        <w:pStyle w:val="a5"/>
        <w:numPr>
          <w:ilvl w:val="0"/>
          <w:numId w:val="47"/>
        </w:numPr>
        <w:tabs>
          <w:tab w:val="left" w:pos="1711"/>
        </w:tabs>
        <w:spacing w:line="284" w:lineRule="exact"/>
        <w:ind w:left="1711" w:hanging="359"/>
        <w:jc w:val="both"/>
        <w:rPr>
          <w:sz w:val="26"/>
          <w:szCs w:val="26"/>
        </w:rPr>
      </w:pPr>
      <w:r w:rsidRPr="000F538B">
        <w:rPr>
          <w:sz w:val="26"/>
          <w:szCs w:val="26"/>
        </w:rPr>
        <w:t>развитие</w:t>
      </w:r>
      <w:r w:rsidRPr="000F538B">
        <w:rPr>
          <w:spacing w:val="46"/>
          <w:sz w:val="26"/>
          <w:szCs w:val="26"/>
        </w:rPr>
        <w:t xml:space="preserve">  </w:t>
      </w:r>
      <w:r w:rsidRPr="000F538B">
        <w:rPr>
          <w:sz w:val="26"/>
          <w:szCs w:val="26"/>
        </w:rPr>
        <w:t>аналитико-синтетической</w:t>
      </w:r>
      <w:r w:rsidRPr="000F538B">
        <w:rPr>
          <w:spacing w:val="48"/>
          <w:sz w:val="26"/>
          <w:szCs w:val="26"/>
        </w:rPr>
        <w:t xml:space="preserve">  </w:t>
      </w:r>
      <w:r w:rsidRPr="000F538B">
        <w:rPr>
          <w:sz w:val="26"/>
          <w:szCs w:val="26"/>
        </w:rPr>
        <w:t>деятельности,</w:t>
      </w:r>
      <w:r w:rsidRPr="000F538B">
        <w:rPr>
          <w:spacing w:val="48"/>
          <w:sz w:val="26"/>
          <w:szCs w:val="26"/>
        </w:rPr>
        <w:t xml:space="preserve">  </w:t>
      </w:r>
      <w:r w:rsidRPr="000F538B">
        <w:rPr>
          <w:sz w:val="26"/>
          <w:szCs w:val="26"/>
        </w:rPr>
        <w:t>деятельности</w:t>
      </w:r>
      <w:r w:rsidRPr="000F538B">
        <w:rPr>
          <w:spacing w:val="48"/>
          <w:sz w:val="26"/>
          <w:szCs w:val="26"/>
        </w:rPr>
        <w:t xml:space="preserve">  </w:t>
      </w:r>
      <w:r w:rsidRPr="000F538B">
        <w:rPr>
          <w:spacing w:val="-2"/>
          <w:sz w:val="26"/>
          <w:szCs w:val="26"/>
        </w:rPr>
        <w:t>сравнения,</w:t>
      </w:r>
    </w:p>
    <w:p w14:paraId="6CD3EA09" w14:textId="77777777" w:rsidR="00951E85" w:rsidRPr="000F538B" w:rsidRDefault="00450155">
      <w:pPr>
        <w:pStyle w:val="a0"/>
        <w:spacing w:before="33" w:line="276" w:lineRule="auto"/>
        <w:ind w:right="855"/>
        <w:jc w:val="both"/>
        <w:rPr>
          <w:sz w:val="26"/>
          <w:szCs w:val="26"/>
        </w:rPr>
      </w:pPr>
      <w:r w:rsidRPr="000F538B">
        <w:rPr>
          <w:sz w:val="26"/>
          <w:szCs w:val="26"/>
        </w:rPr>
        <w:t>обобщения; совершенствование умения ориентироваться в задании, планировании работы, последовательном изготовлении изделия;</w:t>
      </w:r>
    </w:p>
    <w:p w14:paraId="18C63D48" w14:textId="77777777" w:rsidR="00951E85" w:rsidRPr="000F538B" w:rsidRDefault="00450155" w:rsidP="00E9515F">
      <w:pPr>
        <w:pStyle w:val="a5"/>
        <w:numPr>
          <w:ilvl w:val="0"/>
          <w:numId w:val="47"/>
        </w:numPr>
        <w:tabs>
          <w:tab w:val="left" w:pos="1711"/>
        </w:tabs>
        <w:spacing w:line="284" w:lineRule="exact"/>
        <w:ind w:left="1711" w:hanging="359"/>
        <w:jc w:val="both"/>
        <w:rPr>
          <w:sz w:val="26"/>
          <w:szCs w:val="26"/>
        </w:rPr>
      </w:pPr>
      <w:r w:rsidRPr="000F538B">
        <w:rPr>
          <w:sz w:val="26"/>
          <w:szCs w:val="26"/>
        </w:rPr>
        <w:t>коррекцию</w:t>
      </w:r>
      <w:r w:rsidRPr="000F538B">
        <w:rPr>
          <w:spacing w:val="18"/>
          <w:sz w:val="26"/>
          <w:szCs w:val="26"/>
        </w:rPr>
        <w:t xml:space="preserve"> </w:t>
      </w:r>
      <w:r w:rsidRPr="000F538B">
        <w:rPr>
          <w:sz w:val="26"/>
          <w:szCs w:val="26"/>
        </w:rPr>
        <w:t>ручной</w:t>
      </w:r>
      <w:r w:rsidRPr="000F538B">
        <w:rPr>
          <w:spacing w:val="20"/>
          <w:sz w:val="26"/>
          <w:szCs w:val="26"/>
        </w:rPr>
        <w:t xml:space="preserve"> </w:t>
      </w:r>
      <w:r w:rsidRPr="000F538B">
        <w:rPr>
          <w:sz w:val="26"/>
          <w:szCs w:val="26"/>
        </w:rPr>
        <w:t>моторики;</w:t>
      </w:r>
      <w:r w:rsidRPr="000F538B">
        <w:rPr>
          <w:spacing w:val="20"/>
          <w:sz w:val="26"/>
          <w:szCs w:val="26"/>
        </w:rPr>
        <w:t xml:space="preserve"> </w:t>
      </w:r>
      <w:r w:rsidRPr="000F538B">
        <w:rPr>
          <w:sz w:val="26"/>
          <w:szCs w:val="26"/>
        </w:rPr>
        <w:t>улучшение</w:t>
      </w:r>
      <w:r w:rsidRPr="000F538B">
        <w:rPr>
          <w:spacing w:val="20"/>
          <w:sz w:val="26"/>
          <w:szCs w:val="26"/>
        </w:rPr>
        <w:t xml:space="preserve"> </w:t>
      </w:r>
      <w:r w:rsidRPr="000F538B">
        <w:rPr>
          <w:sz w:val="26"/>
          <w:szCs w:val="26"/>
        </w:rPr>
        <w:t>зрительно-двигательной</w:t>
      </w:r>
      <w:r w:rsidRPr="000F538B">
        <w:rPr>
          <w:spacing w:val="20"/>
          <w:sz w:val="26"/>
          <w:szCs w:val="26"/>
        </w:rPr>
        <w:t xml:space="preserve"> </w:t>
      </w:r>
      <w:r w:rsidRPr="000F538B">
        <w:rPr>
          <w:spacing w:val="-2"/>
          <w:sz w:val="26"/>
          <w:szCs w:val="26"/>
        </w:rPr>
        <w:t>координации</w:t>
      </w:r>
    </w:p>
    <w:p w14:paraId="0829A523" w14:textId="77777777" w:rsidR="00951E85" w:rsidRPr="000F538B" w:rsidRDefault="00450155">
      <w:pPr>
        <w:pStyle w:val="a0"/>
        <w:spacing w:before="33" w:line="276" w:lineRule="auto"/>
        <w:ind w:right="857"/>
        <w:jc w:val="both"/>
        <w:rPr>
          <w:sz w:val="26"/>
          <w:szCs w:val="26"/>
        </w:rPr>
      </w:pPr>
      <w:r w:rsidRPr="000F538B">
        <w:rPr>
          <w:sz w:val="26"/>
          <w:szCs w:val="26"/>
        </w:rPr>
        <w:t>путем использования вариативных и многократно повторяющихся действий с применением разнообразного трудового материала.</w:t>
      </w:r>
    </w:p>
    <w:p w14:paraId="40B0E91C" w14:textId="77777777" w:rsidR="00951E85" w:rsidRPr="000F538B" w:rsidRDefault="00450155">
      <w:pPr>
        <w:pStyle w:val="3"/>
        <w:ind w:left="3814"/>
        <w:rPr>
          <w:sz w:val="26"/>
          <w:szCs w:val="26"/>
        </w:rPr>
      </w:pPr>
      <w:r w:rsidRPr="000F538B">
        <w:rPr>
          <w:sz w:val="26"/>
          <w:szCs w:val="26"/>
        </w:rPr>
        <w:t>Содержание</w:t>
      </w:r>
      <w:r w:rsidRPr="000F538B">
        <w:rPr>
          <w:spacing w:val="-4"/>
          <w:sz w:val="26"/>
          <w:szCs w:val="26"/>
        </w:rPr>
        <w:t xml:space="preserve"> </w:t>
      </w:r>
      <w:r w:rsidRPr="000F538B">
        <w:rPr>
          <w:sz w:val="26"/>
          <w:szCs w:val="26"/>
        </w:rPr>
        <w:t>учебного</w:t>
      </w:r>
      <w:r w:rsidRPr="000F538B">
        <w:rPr>
          <w:spacing w:val="-4"/>
          <w:sz w:val="26"/>
          <w:szCs w:val="26"/>
        </w:rPr>
        <w:t xml:space="preserve"> </w:t>
      </w:r>
      <w:r w:rsidRPr="000F538B">
        <w:rPr>
          <w:spacing w:val="-2"/>
          <w:sz w:val="26"/>
          <w:szCs w:val="26"/>
        </w:rPr>
        <w:t>предмета</w:t>
      </w:r>
    </w:p>
    <w:p w14:paraId="5DEBB641" w14:textId="77777777" w:rsidR="00951E85" w:rsidRPr="000F538B" w:rsidRDefault="00951E85">
      <w:pPr>
        <w:pStyle w:val="a0"/>
        <w:spacing w:before="82"/>
        <w:ind w:left="0"/>
        <w:rPr>
          <w:b/>
          <w:sz w:val="26"/>
          <w:szCs w:val="26"/>
        </w:rPr>
      </w:pPr>
    </w:p>
    <w:p w14:paraId="36BBC8B6" w14:textId="77777777" w:rsidR="00951E85" w:rsidRPr="000F538B" w:rsidRDefault="00450155">
      <w:pPr>
        <w:spacing w:before="1"/>
        <w:ind w:left="992"/>
        <w:jc w:val="both"/>
        <w:rPr>
          <w:b/>
          <w:sz w:val="26"/>
          <w:szCs w:val="26"/>
        </w:rPr>
      </w:pPr>
      <w:r w:rsidRPr="000F538B">
        <w:rPr>
          <w:b/>
          <w:sz w:val="26"/>
          <w:szCs w:val="26"/>
        </w:rPr>
        <w:t>Работа</w:t>
      </w:r>
      <w:r w:rsidRPr="000F538B">
        <w:rPr>
          <w:b/>
          <w:spacing w:val="-2"/>
          <w:sz w:val="26"/>
          <w:szCs w:val="26"/>
        </w:rPr>
        <w:t xml:space="preserve"> </w:t>
      </w:r>
      <w:r w:rsidRPr="000F538B">
        <w:rPr>
          <w:b/>
          <w:sz w:val="26"/>
          <w:szCs w:val="26"/>
        </w:rPr>
        <w:t>с</w:t>
      </w:r>
      <w:r w:rsidRPr="000F538B">
        <w:rPr>
          <w:b/>
          <w:spacing w:val="-1"/>
          <w:sz w:val="26"/>
          <w:szCs w:val="26"/>
        </w:rPr>
        <w:t xml:space="preserve"> </w:t>
      </w:r>
      <w:r w:rsidRPr="000F538B">
        <w:rPr>
          <w:b/>
          <w:sz w:val="26"/>
          <w:szCs w:val="26"/>
        </w:rPr>
        <w:t>глиной</w:t>
      </w:r>
      <w:r w:rsidRPr="000F538B">
        <w:rPr>
          <w:b/>
          <w:spacing w:val="-1"/>
          <w:sz w:val="26"/>
          <w:szCs w:val="26"/>
        </w:rPr>
        <w:t xml:space="preserve"> </w:t>
      </w:r>
      <w:r w:rsidRPr="000F538B">
        <w:rPr>
          <w:b/>
          <w:sz w:val="26"/>
          <w:szCs w:val="26"/>
        </w:rPr>
        <w:t>и</w:t>
      </w:r>
      <w:r w:rsidRPr="000F538B">
        <w:rPr>
          <w:b/>
          <w:spacing w:val="-1"/>
          <w:sz w:val="26"/>
          <w:szCs w:val="26"/>
        </w:rPr>
        <w:t xml:space="preserve"> </w:t>
      </w:r>
      <w:r w:rsidRPr="000F538B">
        <w:rPr>
          <w:b/>
          <w:spacing w:val="-2"/>
          <w:sz w:val="26"/>
          <w:szCs w:val="26"/>
        </w:rPr>
        <w:t>пластилином.</w:t>
      </w:r>
    </w:p>
    <w:p w14:paraId="5D0FB393" w14:textId="77777777" w:rsidR="00951E85" w:rsidRPr="000F538B" w:rsidRDefault="00450155">
      <w:pPr>
        <w:pStyle w:val="a0"/>
        <w:spacing w:before="41"/>
        <w:ind w:left="992"/>
        <w:jc w:val="both"/>
        <w:rPr>
          <w:sz w:val="26"/>
          <w:szCs w:val="26"/>
        </w:rPr>
      </w:pPr>
      <w:r w:rsidRPr="000F538B">
        <w:rPr>
          <w:sz w:val="26"/>
          <w:szCs w:val="26"/>
        </w:rPr>
        <w:t>Элементарные</w:t>
      </w:r>
      <w:r w:rsidRPr="000F538B">
        <w:rPr>
          <w:spacing w:val="8"/>
          <w:sz w:val="26"/>
          <w:szCs w:val="26"/>
        </w:rPr>
        <w:t xml:space="preserve"> </w:t>
      </w:r>
      <w:r w:rsidRPr="000F538B">
        <w:rPr>
          <w:sz w:val="26"/>
          <w:szCs w:val="26"/>
        </w:rPr>
        <w:t>знания</w:t>
      </w:r>
      <w:r w:rsidRPr="000F538B">
        <w:rPr>
          <w:spacing w:val="8"/>
          <w:sz w:val="26"/>
          <w:szCs w:val="26"/>
        </w:rPr>
        <w:t xml:space="preserve"> </w:t>
      </w:r>
      <w:r w:rsidRPr="000F538B">
        <w:rPr>
          <w:sz w:val="26"/>
          <w:szCs w:val="26"/>
        </w:rPr>
        <w:t>о</w:t>
      </w:r>
      <w:r w:rsidRPr="000F538B">
        <w:rPr>
          <w:spacing w:val="8"/>
          <w:sz w:val="26"/>
          <w:szCs w:val="26"/>
        </w:rPr>
        <w:t xml:space="preserve"> </w:t>
      </w:r>
      <w:r w:rsidRPr="000F538B">
        <w:rPr>
          <w:sz w:val="26"/>
          <w:szCs w:val="26"/>
        </w:rPr>
        <w:t>глине</w:t>
      </w:r>
      <w:r w:rsidRPr="000F538B">
        <w:rPr>
          <w:spacing w:val="9"/>
          <w:sz w:val="26"/>
          <w:szCs w:val="26"/>
        </w:rPr>
        <w:t xml:space="preserve"> </w:t>
      </w:r>
      <w:r w:rsidRPr="000F538B">
        <w:rPr>
          <w:sz w:val="26"/>
          <w:szCs w:val="26"/>
        </w:rPr>
        <w:t>и</w:t>
      </w:r>
      <w:r w:rsidRPr="000F538B">
        <w:rPr>
          <w:spacing w:val="8"/>
          <w:sz w:val="26"/>
          <w:szCs w:val="26"/>
        </w:rPr>
        <w:t xml:space="preserve"> </w:t>
      </w:r>
      <w:r w:rsidRPr="000F538B">
        <w:rPr>
          <w:sz w:val="26"/>
          <w:szCs w:val="26"/>
        </w:rPr>
        <w:t>пластилине</w:t>
      </w:r>
      <w:r w:rsidRPr="000F538B">
        <w:rPr>
          <w:spacing w:val="8"/>
          <w:sz w:val="26"/>
          <w:szCs w:val="26"/>
        </w:rPr>
        <w:t xml:space="preserve"> </w:t>
      </w:r>
      <w:r w:rsidRPr="000F538B">
        <w:rPr>
          <w:sz w:val="26"/>
          <w:szCs w:val="26"/>
        </w:rPr>
        <w:t>(свойства</w:t>
      </w:r>
      <w:r w:rsidRPr="000F538B">
        <w:rPr>
          <w:spacing w:val="9"/>
          <w:sz w:val="26"/>
          <w:szCs w:val="26"/>
        </w:rPr>
        <w:t xml:space="preserve"> </w:t>
      </w:r>
      <w:r w:rsidRPr="000F538B">
        <w:rPr>
          <w:sz w:val="26"/>
          <w:szCs w:val="26"/>
        </w:rPr>
        <w:t>материалов,</w:t>
      </w:r>
      <w:r w:rsidRPr="000F538B">
        <w:rPr>
          <w:spacing w:val="8"/>
          <w:sz w:val="26"/>
          <w:szCs w:val="26"/>
        </w:rPr>
        <w:t xml:space="preserve"> </w:t>
      </w:r>
      <w:r w:rsidRPr="000F538B">
        <w:rPr>
          <w:sz w:val="26"/>
          <w:szCs w:val="26"/>
        </w:rPr>
        <w:t>цвет,</w:t>
      </w:r>
      <w:r w:rsidRPr="000F538B">
        <w:rPr>
          <w:spacing w:val="8"/>
          <w:sz w:val="26"/>
          <w:szCs w:val="26"/>
        </w:rPr>
        <w:t xml:space="preserve"> </w:t>
      </w:r>
      <w:r w:rsidRPr="000F538B">
        <w:rPr>
          <w:sz w:val="26"/>
          <w:szCs w:val="26"/>
        </w:rPr>
        <w:t>форма).</w:t>
      </w:r>
      <w:r w:rsidRPr="000F538B">
        <w:rPr>
          <w:spacing w:val="9"/>
          <w:sz w:val="26"/>
          <w:szCs w:val="26"/>
        </w:rPr>
        <w:t xml:space="preserve"> </w:t>
      </w:r>
      <w:r w:rsidRPr="000F538B">
        <w:rPr>
          <w:spacing w:val="-2"/>
          <w:sz w:val="26"/>
          <w:szCs w:val="26"/>
        </w:rPr>
        <w:t>Глина</w:t>
      </w:r>
    </w:p>
    <w:p w14:paraId="3E68F6DA" w14:textId="77777777" w:rsidR="00951E85" w:rsidRPr="000F538B" w:rsidRDefault="00450155">
      <w:pPr>
        <w:pStyle w:val="a0"/>
        <w:spacing w:before="41" w:line="276" w:lineRule="auto"/>
        <w:ind w:left="992" w:right="852"/>
        <w:jc w:val="both"/>
        <w:rPr>
          <w:sz w:val="26"/>
          <w:szCs w:val="26"/>
        </w:rPr>
      </w:pPr>
      <w:r w:rsidRPr="000F538B">
        <w:rPr>
          <w:sz w:val="26"/>
          <w:szCs w:val="26"/>
        </w:rPr>
        <w:t>-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14:paraId="5BD2EAFA" w14:textId="77777777" w:rsidR="00951E85" w:rsidRPr="000F538B" w:rsidRDefault="00450155">
      <w:pPr>
        <w:pStyle w:val="3"/>
        <w:rPr>
          <w:sz w:val="26"/>
          <w:szCs w:val="26"/>
        </w:rPr>
      </w:pPr>
      <w:r w:rsidRPr="000F538B">
        <w:rPr>
          <w:sz w:val="26"/>
          <w:szCs w:val="26"/>
        </w:rPr>
        <w:t>Работа</w:t>
      </w:r>
      <w:r w:rsidRPr="000F538B">
        <w:rPr>
          <w:spacing w:val="-5"/>
          <w:sz w:val="26"/>
          <w:szCs w:val="26"/>
        </w:rPr>
        <w:t xml:space="preserve"> </w:t>
      </w:r>
      <w:r w:rsidRPr="000F538B">
        <w:rPr>
          <w:sz w:val="26"/>
          <w:szCs w:val="26"/>
        </w:rPr>
        <w:t>с</w:t>
      </w:r>
      <w:r w:rsidRPr="000F538B">
        <w:rPr>
          <w:spacing w:val="-3"/>
          <w:sz w:val="26"/>
          <w:szCs w:val="26"/>
        </w:rPr>
        <w:t xml:space="preserve"> </w:t>
      </w:r>
      <w:r w:rsidRPr="000F538B">
        <w:rPr>
          <w:sz w:val="26"/>
          <w:szCs w:val="26"/>
        </w:rPr>
        <w:t>природными</w:t>
      </w:r>
      <w:r w:rsidRPr="000F538B">
        <w:rPr>
          <w:spacing w:val="-2"/>
          <w:sz w:val="26"/>
          <w:szCs w:val="26"/>
        </w:rPr>
        <w:t xml:space="preserve"> материалами</w:t>
      </w:r>
    </w:p>
    <w:p w14:paraId="458D543C" w14:textId="77777777" w:rsidR="00951E85" w:rsidRPr="000F538B" w:rsidRDefault="00450155">
      <w:pPr>
        <w:pStyle w:val="a0"/>
        <w:spacing w:before="42" w:line="276" w:lineRule="auto"/>
        <w:ind w:left="992" w:right="854"/>
        <w:jc w:val="both"/>
        <w:rPr>
          <w:sz w:val="26"/>
          <w:szCs w:val="26"/>
        </w:rPr>
      </w:pPr>
      <w:r w:rsidRPr="000F538B">
        <w:rPr>
          <w:sz w:val="26"/>
          <w:szCs w:val="26"/>
        </w:rPr>
        <w:lastRenderedPageBreak/>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w:t>
      </w:r>
      <w:r w:rsidRPr="000F538B">
        <w:rPr>
          <w:spacing w:val="74"/>
          <w:sz w:val="26"/>
          <w:szCs w:val="26"/>
        </w:rPr>
        <w:t xml:space="preserve"> </w:t>
      </w:r>
      <w:r w:rsidRPr="000F538B">
        <w:rPr>
          <w:sz w:val="26"/>
          <w:szCs w:val="26"/>
        </w:rPr>
        <w:t>материалов</w:t>
      </w:r>
      <w:r w:rsidRPr="000F538B">
        <w:rPr>
          <w:spacing w:val="76"/>
          <w:sz w:val="26"/>
          <w:szCs w:val="26"/>
        </w:rPr>
        <w:t xml:space="preserve"> </w:t>
      </w:r>
      <w:r w:rsidRPr="000F538B">
        <w:rPr>
          <w:sz w:val="26"/>
          <w:szCs w:val="26"/>
        </w:rPr>
        <w:t>играли</w:t>
      </w:r>
      <w:r w:rsidRPr="000F538B">
        <w:rPr>
          <w:spacing w:val="76"/>
          <w:sz w:val="26"/>
          <w:szCs w:val="26"/>
        </w:rPr>
        <w:t xml:space="preserve"> </w:t>
      </w:r>
      <w:r w:rsidRPr="000F538B">
        <w:rPr>
          <w:sz w:val="26"/>
          <w:szCs w:val="26"/>
        </w:rPr>
        <w:t>дети</w:t>
      </w:r>
      <w:r w:rsidRPr="000F538B">
        <w:rPr>
          <w:spacing w:val="76"/>
          <w:sz w:val="26"/>
          <w:szCs w:val="26"/>
        </w:rPr>
        <w:t xml:space="preserve"> </w:t>
      </w:r>
      <w:r w:rsidRPr="000F538B">
        <w:rPr>
          <w:sz w:val="26"/>
          <w:szCs w:val="26"/>
        </w:rPr>
        <w:t>в</w:t>
      </w:r>
      <w:r w:rsidRPr="000F538B">
        <w:rPr>
          <w:spacing w:val="76"/>
          <w:sz w:val="26"/>
          <w:szCs w:val="26"/>
        </w:rPr>
        <w:t xml:space="preserve"> </w:t>
      </w:r>
      <w:r w:rsidRPr="000F538B">
        <w:rPr>
          <w:sz w:val="26"/>
          <w:szCs w:val="26"/>
        </w:rPr>
        <w:t>старину).</w:t>
      </w:r>
      <w:r w:rsidRPr="000F538B">
        <w:rPr>
          <w:spacing w:val="76"/>
          <w:sz w:val="26"/>
          <w:szCs w:val="26"/>
        </w:rPr>
        <w:t xml:space="preserve"> </w:t>
      </w:r>
      <w:r w:rsidRPr="000F538B">
        <w:rPr>
          <w:sz w:val="26"/>
          <w:szCs w:val="26"/>
        </w:rPr>
        <w:t>Заготовка</w:t>
      </w:r>
      <w:r w:rsidRPr="000F538B">
        <w:rPr>
          <w:spacing w:val="76"/>
          <w:sz w:val="26"/>
          <w:szCs w:val="26"/>
        </w:rPr>
        <w:t xml:space="preserve"> </w:t>
      </w:r>
      <w:r w:rsidRPr="000F538B">
        <w:rPr>
          <w:sz w:val="26"/>
          <w:szCs w:val="26"/>
        </w:rPr>
        <w:t>природных</w:t>
      </w:r>
      <w:r w:rsidRPr="000F538B">
        <w:rPr>
          <w:spacing w:val="76"/>
          <w:sz w:val="26"/>
          <w:szCs w:val="26"/>
        </w:rPr>
        <w:t xml:space="preserve"> </w:t>
      </w:r>
      <w:r w:rsidRPr="000F538B">
        <w:rPr>
          <w:spacing w:val="-2"/>
          <w:sz w:val="26"/>
          <w:szCs w:val="26"/>
        </w:rPr>
        <w:t>материалов.</w:t>
      </w:r>
    </w:p>
    <w:p w14:paraId="59E54C59"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4CAEE845" w14:textId="77777777" w:rsidR="00951E85" w:rsidRPr="000F538B" w:rsidRDefault="00450155">
      <w:pPr>
        <w:pStyle w:val="a0"/>
        <w:spacing w:before="76" w:line="276" w:lineRule="auto"/>
        <w:ind w:left="992" w:right="854"/>
        <w:jc w:val="both"/>
        <w:rPr>
          <w:sz w:val="26"/>
          <w:szCs w:val="26"/>
        </w:rPr>
      </w:pPr>
      <w:r w:rsidRPr="000F538B">
        <w:rPr>
          <w:sz w:val="26"/>
          <w:szCs w:val="26"/>
        </w:rPr>
        <w:lastRenderedPageBreak/>
        <w:t>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14:paraId="6D117528" w14:textId="77777777" w:rsidR="00951E85" w:rsidRPr="000F538B" w:rsidRDefault="00450155">
      <w:pPr>
        <w:pStyle w:val="3"/>
        <w:rPr>
          <w:sz w:val="26"/>
          <w:szCs w:val="26"/>
        </w:rPr>
      </w:pPr>
      <w:r w:rsidRPr="000F538B">
        <w:rPr>
          <w:sz w:val="26"/>
          <w:szCs w:val="26"/>
        </w:rPr>
        <w:t xml:space="preserve">Работа с </w:t>
      </w:r>
      <w:r w:rsidRPr="000F538B">
        <w:rPr>
          <w:spacing w:val="-2"/>
          <w:sz w:val="26"/>
          <w:szCs w:val="26"/>
        </w:rPr>
        <w:t>бумагой.</w:t>
      </w:r>
    </w:p>
    <w:p w14:paraId="51C8746B" w14:textId="77777777" w:rsidR="00951E85" w:rsidRPr="000F538B" w:rsidRDefault="00450155">
      <w:pPr>
        <w:pStyle w:val="a0"/>
        <w:spacing w:before="41" w:line="276" w:lineRule="auto"/>
        <w:ind w:left="992" w:right="854"/>
        <w:jc w:val="both"/>
        <w:rPr>
          <w:sz w:val="26"/>
          <w:szCs w:val="26"/>
        </w:rPr>
      </w:pPr>
      <w:r w:rsidRPr="000F538B">
        <w:rPr>
          <w:sz w:val="26"/>
          <w:szCs w:val="26"/>
        </w:rPr>
        <w:t>Элементарные сведения о бумаге (изделия из бумаги). Сорта и виды бумаги (бумага</w:t>
      </w:r>
      <w:r w:rsidRPr="000F538B">
        <w:rPr>
          <w:spacing w:val="40"/>
          <w:sz w:val="26"/>
          <w:szCs w:val="26"/>
        </w:rPr>
        <w:t xml:space="preserve"> </w:t>
      </w:r>
      <w:r w:rsidRPr="000F538B">
        <w:rPr>
          <w:sz w:val="26"/>
          <w:szCs w:val="26"/>
        </w:rPr>
        <w:t>для письма, бумага для печати, рисовальная, впитывающая (гигиеническая), крашеная). Цвет,</w:t>
      </w:r>
      <w:r w:rsidRPr="000F538B">
        <w:rPr>
          <w:spacing w:val="-1"/>
          <w:sz w:val="26"/>
          <w:szCs w:val="26"/>
        </w:rPr>
        <w:t xml:space="preserve"> </w:t>
      </w:r>
      <w:r w:rsidRPr="000F538B">
        <w:rPr>
          <w:sz w:val="26"/>
          <w:szCs w:val="26"/>
        </w:rPr>
        <w:t>форма</w:t>
      </w:r>
      <w:r w:rsidRPr="000F538B">
        <w:rPr>
          <w:spacing w:val="-1"/>
          <w:sz w:val="26"/>
          <w:szCs w:val="26"/>
        </w:rPr>
        <w:t xml:space="preserve"> </w:t>
      </w:r>
      <w:r w:rsidRPr="000F538B">
        <w:rPr>
          <w:sz w:val="26"/>
          <w:szCs w:val="26"/>
        </w:rPr>
        <w:t>бумаги</w:t>
      </w:r>
      <w:r w:rsidRPr="000F538B">
        <w:rPr>
          <w:spacing w:val="-1"/>
          <w:sz w:val="26"/>
          <w:szCs w:val="26"/>
        </w:rPr>
        <w:t xml:space="preserve"> </w:t>
      </w:r>
      <w:r w:rsidRPr="000F538B">
        <w:rPr>
          <w:sz w:val="26"/>
          <w:szCs w:val="26"/>
        </w:rPr>
        <w:t>(треугольник,</w:t>
      </w:r>
      <w:r w:rsidRPr="000F538B">
        <w:rPr>
          <w:spacing w:val="-1"/>
          <w:sz w:val="26"/>
          <w:szCs w:val="26"/>
        </w:rPr>
        <w:t xml:space="preserve"> </w:t>
      </w:r>
      <w:r w:rsidRPr="000F538B">
        <w:rPr>
          <w:sz w:val="26"/>
          <w:szCs w:val="26"/>
        </w:rPr>
        <w:t>квадрат,</w:t>
      </w:r>
      <w:r w:rsidRPr="000F538B">
        <w:rPr>
          <w:spacing w:val="-1"/>
          <w:sz w:val="26"/>
          <w:szCs w:val="26"/>
        </w:rPr>
        <w:t xml:space="preserve"> </w:t>
      </w:r>
      <w:r w:rsidRPr="000F538B">
        <w:rPr>
          <w:sz w:val="26"/>
          <w:szCs w:val="26"/>
        </w:rPr>
        <w:t>прямоугольник).</w:t>
      </w:r>
      <w:r w:rsidRPr="000F538B">
        <w:rPr>
          <w:spacing w:val="-1"/>
          <w:sz w:val="26"/>
          <w:szCs w:val="26"/>
        </w:rPr>
        <w:t xml:space="preserve"> </w:t>
      </w:r>
      <w:r w:rsidRPr="000F538B">
        <w:rPr>
          <w:sz w:val="26"/>
          <w:szCs w:val="26"/>
        </w:rPr>
        <w:t>Инструменты</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материалы для работы с бумагой и картоном. Организация рабочего места при работе с бумагой. Виды работы с бумагой и картоном:</w:t>
      </w:r>
    </w:p>
    <w:p w14:paraId="12271480" w14:textId="77777777" w:rsidR="00951E85" w:rsidRPr="000F538B" w:rsidRDefault="00450155">
      <w:pPr>
        <w:pStyle w:val="a0"/>
        <w:ind w:left="992"/>
        <w:jc w:val="both"/>
        <w:rPr>
          <w:sz w:val="26"/>
          <w:szCs w:val="26"/>
        </w:rPr>
      </w:pPr>
      <w:r w:rsidRPr="000F538B">
        <w:rPr>
          <w:sz w:val="26"/>
          <w:szCs w:val="26"/>
        </w:rPr>
        <w:t>Разметка</w:t>
      </w:r>
      <w:r w:rsidRPr="000F538B">
        <w:rPr>
          <w:spacing w:val="-6"/>
          <w:sz w:val="26"/>
          <w:szCs w:val="26"/>
        </w:rPr>
        <w:t xml:space="preserve"> </w:t>
      </w:r>
      <w:r w:rsidRPr="000F538B">
        <w:rPr>
          <w:sz w:val="26"/>
          <w:szCs w:val="26"/>
        </w:rPr>
        <w:t>бумаги.</w:t>
      </w:r>
      <w:r w:rsidRPr="000F538B">
        <w:rPr>
          <w:spacing w:val="-4"/>
          <w:sz w:val="26"/>
          <w:szCs w:val="26"/>
        </w:rPr>
        <w:t xml:space="preserve"> </w:t>
      </w:r>
      <w:r w:rsidRPr="000F538B">
        <w:rPr>
          <w:sz w:val="26"/>
          <w:szCs w:val="26"/>
        </w:rPr>
        <w:t>Экономная</w:t>
      </w:r>
      <w:r w:rsidRPr="000F538B">
        <w:rPr>
          <w:spacing w:val="-4"/>
          <w:sz w:val="26"/>
          <w:szCs w:val="26"/>
        </w:rPr>
        <w:t xml:space="preserve"> </w:t>
      </w:r>
      <w:r w:rsidRPr="000F538B">
        <w:rPr>
          <w:sz w:val="26"/>
          <w:szCs w:val="26"/>
        </w:rPr>
        <w:t>разметка</w:t>
      </w:r>
      <w:r w:rsidRPr="000F538B">
        <w:rPr>
          <w:spacing w:val="-4"/>
          <w:sz w:val="26"/>
          <w:szCs w:val="26"/>
        </w:rPr>
        <w:t xml:space="preserve"> </w:t>
      </w:r>
      <w:r w:rsidRPr="000F538B">
        <w:rPr>
          <w:sz w:val="26"/>
          <w:szCs w:val="26"/>
        </w:rPr>
        <w:t>бумаги.</w:t>
      </w:r>
      <w:r w:rsidRPr="000F538B">
        <w:rPr>
          <w:spacing w:val="-4"/>
          <w:sz w:val="26"/>
          <w:szCs w:val="26"/>
        </w:rPr>
        <w:t xml:space="preserve"> </w:t>
      </w:r>
      <w:r w:rsidRPr="000F538B">
        <w:rPr>
          <w:sz w:val="26"/>
          <w:szCs w:val="26"/>
        </w:rPr>
        <w:t>Приемы</w:t>
      </w:r>
      <w:r w:rsidRPr="000F538B">
        <w:rPr>
          <w:spacing w:val="-4"/>
          <w:sz w:val="26"/>
          <w:szCs w:val="26"/>
        </w:rPr>
        <w:t xml:space="preserve"> </w:t>
      </w:r>
      <w:r w:rsidRPr="000F538B">
        <w:rPr>
          <w:spacing w:val="-2"/>
          <w:sz w:val="26"/>
          <w:szCs w:val="26"/>
        </w:rPr>
        <w:t>разметки:</w:t>
      </w:r>
    </w:p>
    <w:p w14:paraId="004A2DFF" w14:textId="77777777" w:rsidR="00951E85" w:rsidRPr="000F538B" w:rsidRDefault="00450155">
      <w:pPr>
        <w:pStyle w:val="a0"/>
        <w:spacing w:before="41" w:line="276" w:lineRule="auto"/>
        <w:ind w:left="992" w:right="852"/>
        <w:jc w:val="both"/>
        <w:rPr>
          <w:sz w:val="26"/>
          <w:szCs w:val="26"/>
        </w:rPr>
      </w:pPr>
      <w:r w:rsidRPr="000F538B">
        <w:rPr>
          <w:sz w:val="26"/>
          <w:szCs w:val="26"/>
        </w:rPr>
        <w:t xml:space="preserve">разметка с помощью шаблоном. Понятие "шаблон". Правила работы с шаблоном. Порядок обводки шаблона геометрических фигур. Разметка по шаблонам сложной </w:t>
      </w:r>
      <w:r w:rsidRPr="000F538B">
        <w:rPr>
          <w:spacing w:val="-2"/>
          <w:sz w:val="26"/>
          <w:szCs w:val="26"/>
        </w:rPr>
        <w:t>конфигурации;</w:t>
      </w:r>
    </w:p>
    <w:p w14:paraId="38D34BA8" w14:textId="77777777" w:rsidR="00951E85" w:rsidRPr="000F538B" w:rsidRDefault="00450155">
      <w:pPr>
        <w:pStyle w:val="a0"/>
        <w:spacing w:line="276" w:lineRule="auto"/>
        <w:ind w:left="992" w:right="854"/>
        <w:jc w:val="both"/>
        <w:rPr>
          <w:sz w:val="26"/>
          <w:szCs w:val="26"/>
        </w:rPr>
      </w:pPr>
      <w:r w:rsidRPr="000F538B">
        <w:rPr>
          <w:sz w:val="26"/>
          <w:szCs w:val="26"/>
        </w:rPr>
        <w:t>разметка с помощью чертежных инструментов (по линейке, угольнику, циркулем). Понятия: "линейка", "угольник", "циркуль". Их применение и устройство;</w:t>
      </w:r>
    </w:p>
    <w:p w14:paraId="1D0A3278" w14:textId="77777777" w:rsidR="00951E85" w:rsidRPr="000F538B" w:rsidRDefault="00450155">
      <w:pPr>
        <w:pStyle w:val="a0"/>
        <w:spacing w:line="276" w:lineRule="auto"/>
        <w:ind w:left="992" w:right="853"/>
        <w:rPr>
          <w:sz w:val="26"/>
          <w:szCs w:val="26"/>
        </w:rPr>
      </w:pPr>
      <w:r w:rsidRPr="000F538B">
        <w:rPr>
          <w:sz w:val="26"/>
          <w:szCs w:val="26"/>
        </w:rPr>
        <w:t>разметка с опорой на чертеж. Понятие "чертеж". Линии чертежа. Чтение чертежа. Вырезание</w:t>
      </w:r>
      <w:r w:rsidRPr="000F538B">
        <w:rPr>
          <w:spacing w:val="80"/>
          <w:w w:val="150"/>
          <w:sz w:val="26"/>
          <w:szCs w:val="26"/>
        </w:rPr>
        <w:t xml:space="preserve"> </w:t>
      </w:r>
      <w:r w:rsidRPr="000F538B">
        <w:rPr>
          <w:sz w:val="26"/>
          <w:szCs w:val="26"/>
        </w:rPr>
        <w:t>ножницами</w:t>
      </w:r>
      <w:r w:rsidRPr="000F538B">
        <w:rPr>
          <w:spacing w:val="80"/>
          <w:w w:val="150"/>
          <w:sz w:val="26"/>
          <w:szCs w:val="26"/>
        </w:rPr>
        <w:t xml:space="preserve"> </w:t>
      </w:r>
      <w:r w:rsidRPr="000F538B">
        <w:rPr>
          <w:sz w:val="26"/>
          <w:szCs w:val="26"/>
        </w:rPr>
        <w:t>из</w:t>
      </w:r>
      <w:r w:rsidRPr="000F538B">
        <w:rPr>
          <w:spacing w:val="80"/>
          <w:w w:val="150"/>
          <w:sz w:val="26"/>
          <w:szCs w:val="26"/>
        </w:rPr>
        <w:t xml:space="preserve"> </w:t>
      </w:r>
      <w:r w:rsidRPr="000F538B">
        <w:rPr>
          <w:sz w:val="26"/>
          <w:szCs w:val="26"/>
        </w:rPr>
        <w:t>бумаги.</w:t>
      </w:r>
      <w:r w:rsidRPr="000F538B">
        <w:rPr>
          <w:spacing w:val="80"/>
          <w:w w:val="150"/>
          <w:sz w:val="26"/>
          <w:szCs w:val="26"/>
        </w:rPr>
        <w:t xml:space="preserve"> </w:t>
      </w:r>
      <w:r w:rsidRPr="000F538B">
        <w:rPr>
          <w:sz w:val="26"/>
          <w:szCs w:val="26"/>
        </w:rPr>
        <w:t>Инструменты</w:t>
      </w:r>
      <w:r w:rsidRPr="000F538B">
        <w:rPr>
          <w:spacing w:val="80"/>
          <w:w w:val="150"/>
          <w:sz w:val="26"/>
          <w:szCs w:val="26"/>
        </w:rPr>
        <w:t xml:space="preserve"> </w:t>
      </w:r>
      <w:r w:rsidRPr="000F538B">
        <w:rPr>
          <w:sz w:val="26"/>
          <w:szCs w:val="26"/>
        </w:rPr>
        <w:t>для</w:t>
      </w:r>
      <w:r w:rsidRPr="000F538B">
        <w:rPr>
          <w:spacing w:val="80"/>
          <w:w w:val="150"/>
          <w:sz w:val="26"/>
          <w:szCs w:val="26"/>
        </w:rPr>
        <w:t xml:space="preserve"> </w:t>
      </w:r>
      <w:r w:rsidRPr="000F538B">
        <w:rPr>
          <w:sz w:val="26"/>
          <w:szCs w:val="26"/>
        </w:rPr>
        <w:t>резания</w:t>
      </w:r>
      <w:r w:rsidRPr="000F538B">
        <w:rPr>
          <w:spacing w:val="80"/>
          <w:w w:val="150"/>
          <w:sz w:val="26"/>
          <w:szCs w:val="26"/>
        </w:rPr>
        <w:t xml:space="preserve"> </w:t>
      </w:r>
      <w:r w:rsidRPr="000F538B">
        <w:rPr>
          <w:sz w:val="26"/>
          <w:szCs w:val="26"/>
        </w:rPr>
        <w:t>бумаги.</w:t>
      </w:r>
      <w:r w:rsidRPr="000F538B">
        <w:rPr>
          <w:spacing w:val="80"/>
          <w:w w:val="150"/>
          <w:sz w:val="26"/>
          <w:szCs w:val="26"/>
        </w:rPr>
        <w:t xml:space="preserve"> </w:t>
      </w:r>
      <w:r w:rsidRPr="000F538B">
        <w:rPr>
          <w:sz w:val="26"/>
          <w:szCs w:val="26"/>
        </w:rPr>
        <w:t>Правила обращения</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ножницами.</w:t>
      </w:r>
      <w:r w:rsidRPr="000F538B">
        <w:rPr>
          <w:spacing w:val="40"/>
          <w:sz w:val="26"/>
          <w:szCs w:val="26"/>
        </w:rPr>
        <w:t xml:space="preserve"> </w:t>
      </w:r>
      <w:r w:rsidRPr="000F538B">
        <w:rPr>
          <w:sz w:val="26"/>
          <w:szCs w:val="26"/>
        </w:rPr>
        <w:t>Правила</w:t>
      </w:r>
      <w:r w:rsidRPr="000F538B">
        <w:rPr>
          <w:spacing w:val="40"/>
          <w:sz w:val="26"/>
          <w:szCs w:val="26"/>
        </w:rPr>
        <w:t xml:space="preserve"> </w:t>
      </w:r>
      <w:r w:rsidRPr="000F538B">
        <w:rPr>
          <w:sz w:val="26"/>
          <w:szCs w:val="26"/>
        </w:rPr>
        <w:t>работы</w:t>
      </w:r>
      <w:r w:rsidRPr="000F538B">
        <w:rPr>
          <w:spacing w:val="40"/>
          <w:sz w:val="26"/>
          <w:szCs w:val="26"/>
        </w:rPr>
        <w:t xml:space="preserve"> </w:t>
      </w:r>
      <w:r w:rsidRPr="000F538B">
        <w:rPr>
          <w:sz w:val="26"/>
          <w:szCs w:val="26"/>
        </w:rPr>
        <w:t>ножницами.</w:t>
      </w:r>
      <w:r w:rsidRPr="000F538B">
        <w:rPr>
          <w:spacing w:val="40"/>
          <w:sz w:val="26"/>
          <w:szCs w:val="26"/>
        </w:rPr>
        <w:t xml:space="preserve"> </w:t>
      </w:r>
      <w:r w:rsidRPr="000F538B">
        <w:rPr>
          <w:sz w:val="26"/>
          <w:szCs w:val="26"/>
        </w:rPr>
        <w:t>Удержание</w:t>
      </w:r>
      <w:r w:rsidRPr="000F538B">
        <w:rPr>
          <w:spacing w:val="40"/>
          <w:sz w:val="26"/>
          <w:szCs w:val="26"/>
        </w:rPr>
        <w:t xml:space="preserve"> </w:t>
      </w:r>
      <w:r w:rsidRPr="000F538B">
        <w:rPr>
          <w:sz w:val="26"/>
          <w:szCs w:val="26"/>
        </w:rPr>
        <w:t>ножниц.</w:t>
      </w:r>
      <w:r w:rsidRPr="000F538B">
        <w:rPr>
          <w:spacing w:val="40"/>
          <w:sz w:val="26"/>
          <w:szCs w:val="26"/>
        </w:rPr>
        <w:t xml:space="preserve"> </w:t>
      </w:r>
      <w:r w:rsidRPr="000F538B">
        <w:rPr>
          <w:sz w:val="26"/>
          <w:szCs w:val="26"/>
        </w:rPr>
        <w:t>Приемы вырезания</w:t>
      </w:r>
      <w:r w:rsidRPr="000F538B">
        <w:rPr>
          <w:spacing w:val="80"/>
          <w:sz w:val="26"/>
          <w:szCs w:val="26"/>
        </w:rPr>
        <w:t xml:space="preserve"> </w:t>
      </w:r>
      <w:r w:rsidRPr="000F538B">
        <w:rPr>
          <w:sz w:val="26"/>
          <w:szCs w:val="26"/>
        </w:rPr>
        <w:t>ножницами:</w:t>
      </w:r>
      <w:r w:rsidRPr="000F538B">
        <w:rPr>
          <w:spacing w:val="80"/>
          <w:sz w:val="26"/>
          <w:szCs w:val="26"/>
        </w:rPr>
        <w:t xml:space="preserve"> </w:t>
      </w:r>
      <w:r w:rsidRPr="000F538B">
        <w:rPr>
          <w:sz w:val="26"/>
          <w:szCs w:val="26"/>
        </w:rPr>
        <w:t>"разрез</w:t>
      </w:r>
      <w:r w:rsidRPr="000F538B">
        <w:rPr>
          <w:spacing w:val="80"/>
          <w:sz w:val="26"/>
          <w:szCs w:val="26"/>
        </w:rPr>
        <w:t xml:space="preserve"> </w:t>
      </w:r>
      <w:r w:rsidRPr="000F538B">
        <w:rPr>
          <w:sz w:val="26"/>
          <w:szCs w:val="26"/>
        </w:rPr>
        <w:t>по</w:t>
      </w:r>
      <w:r w:rsidRPr="000F538B">
        <w:rPr>
          <w:spacing w:val="80"/>
          <w:sz w:val="26"/>
          <w:szCs w:val="26"/>
        </w:rPr>
        <w:t xml:space="preserve"> </w:t>
      </w:r>
      <w:r w:rsidRPr="000F538B">
        <w:rPr>
          <w:sz w:val="26"/>
          <w:szCs w:val="26"/>
        </w:rPr>
        <w:t>короткой</w:t>
      </w:r>
      <w:r w:rsidRPr="000F538B">
        <w:rPr>
          <w:spacing w:val="80"/>
          <w:sz w:val="26"/>
          <w:szCs w:val="26"/>
        </w:rPr>
        <w:t xml:space="preserve"> </w:t>
      </w:r>
      <w:r w:rsidRPr="000F538B">
        <w:rPr>
          <w:sz w:val="26"/>
          <w:szCs w:val="26"/>
        </w:rPr>
        <w:t>прямой</w:t>
      </w:r>
      <w:r w:rsidRPr="000F538B">
        <w:rPr>
          <w:spacing w:val="80"/>
          <w:sz w:val="26"/>
          <w:szCs w:val="26"/>
        </w:rPr>
        <w:t xml:space="preserve"> </w:t>
      </w:r>
      <w:r w:rsidRPr="000F538B">
        <w:rPr>
          <w:sz w:val="26"/>
          <w:szCs w:val="26"/>
        </w:rPr>
        <w:t>линии",</w:t>
      </w:r>
      <w:r w:rsidRPr="000F538B">
        <w:rPr>
          <w:spacing w:val="80"/>
          <w:sz w:val="26"/>
          <w:szCs w:val="26"/>
        </w:rPr>
        <w:t xml:space="preserve"> </w:t>
      </w:r>
      <w:r w:rsidRPr="000F538B">
        <w:rPr>
          <w:sz w:val="26"/>
          <w:szCs w:val="26"/>
        </w:rPr>
        <w:t>"разрез</w:t>
      </w:r>
      <w:r w:rsidRPr="000F538B">
        <w:rPr>
          <w:spacing w:val="80"/>
          <w:sz w:val="26"/>
          <w:szCs w:val="26"/>
        </w:rPr>
        <w:t xml:space="preserve"> </w:t>
      </w:r>
      <w:r w:rsidRPr="000F538B">
        <w:rPr>
          <w:sz w:val="26"/>
          <w:szCs w:val="26"/>
        </w:rPr>
        <w:t>по</w:t>
      </w:r>
      <w:r w:rsidRPr="000F538B">
        <w:rPr>
          <w:spacing w:val="80"/>
          <w:sz w:val="26"/>
          <w:szCs w:val="26"/>
        </w:rPr>
        <w:t xml:space="preserve"> </w:t>
      </w:r>
      <w:r w:rsidRPr="000F538B">
        <w:rPr>
          <w:sz w:val="26"/>
          <w:szCs w:val="26"/>
        </w:rPr>
        <w:t>короткой наклонной</w:t>
      </w:r>
      <w:r w:rsidRPr="000F538B">
        <w:rPr>
          <w:spacing w:val="36"/>
          <w:sz w:val="26"/>
          <w:szCs w:val="26"/>
        </w:rPr>
        <w:t xml:space="preserve"> </w:t>
      </w:r>
      <w:r w:rsidRPr="000F538B">
        <w:rPr>
          <w:sz w:val="26"/>
          <w:szCs w:val="26"/>
        </w:rPr>
        <w:t>линии",</w:t>
      </w:r>
      <w:r w:rsidRPr="000F538B">
        <w:rPr>
          <w:spacing w:val="36"/>
          <w:sz w:val="26"/>
          <w:szCs w:val="26"/>
        </w:rPr>
        <w:t xml:space="preserve"> </w:t>
      </w:r>
      <w:r w:rsidRPr="000F538B">
        <w:rPr>
          <w:sz w:val="26"/>
          <w:szCs w:val="26"/>
        </w:rPr>
        <w:t>"надрез</w:t>
      </w:r>
      <w:r w:rsidRPr="000F538B">
        <w:rPr>
          <w:spacing w:val="36"/>
          <w:sz w:val="26"/>
          <w:szCs w:val="26"/>
        </w:rPr>
        <w:t xml:space="preserve"> </w:t>
      </w:r>
      <w:r w:rsidRPr="000F538B">
        <w:rPr>
          <w:sz w:val="26"/>
          <w:szCs w:val="26"/>
        </w:rPr>
        <w:t>по</w:t>
      </w:r>
      <w:r w:rsidRPr="000F538B">
        <w:rPr>
          <w:spacing w:val="36"/>
          <w:sz w:val="26"/>
          <w:szCs w:val="26"/>
        </w:rPr>
        <w:t xml:space="preserve"> </w:t>
      </w:r>
      <w:r w:rsidRPr="000F538B">
        <w:rPr>
          <w:sz w:val="26"/>
          <w:szCs w:val="26"/>
        </w:rPr>
        <w:t>короткой</w:t>
      </w:r>
      <w:r w:rsidRPr="000F538B">
        <w:rPr>
          <w:spacing w:val="36"/>
          <w:sz w:val="26"/>
          <w:szCs w:val="26"/>
        </w:rPr>
        <w:t xml:space="preserve"> </w:t>
      </w:r>
      <w:r w:rsidRPr="000F538B">
        <w:rPr>
          <w:sz w:val="26"/>
          <w:szCs w:val="26"/>
        </w:rPr>
        <w:t>прямой</w:t>
      </w:r>
      <w:r w:rsidRPr="000F538B">
        <w:rPr>
          <w:spacing w:val="36"/>
          <w:sz w:val="26"/>
          <w:szCs w:val="26"/>
        </w:rPr>
        <w:t xml:space="preserve"> </w:t>
      </w:r>
      <w:r w:rsidRPr="000F538B">
        <w:rPr>
          <w:sz w:val="26"/>
          <w:szCs w:val="26"/>
        </w:rPr>
        <w:t>линии",</w:t>
      </w:r>
      <w:r w:rsidRPr="000F538B">
        <w:rPr>
          <w:spacing w:val="36"/>
          <w:sz w:val="26"/>
          <w:szCs w:val="26"/>
        </w:rPr>
        <w:t xml:space="preserve"> </w:t>
      </w:r>
      <w:r w:rsidRPr="000F538B">
        <w:rPr>
          <w:sz w:val="26"/>
          <w:szCs w:val="26"/>
        </w:rPr>
        <w:t>"разрез</w:t>
      </w:r>
      <w:r w:rsidRPr="000F538B">
        <w:rPr>
          <w:spacing w:val="36"/>
          <w:sz w:val="26"/>
          <w:szCs w:val="26"/>
        </w:rPr>
        <w:t xml:space="preserve"> </w:t>
      </w:r>
      <w:r w:rsidRPr="000F538B">
        <w:rPr>
          <w:sz w:val="26"/>
          <w:szCs w:val="26"/>
        </w:rPr>
        <w:t>по</w:t>
      </w:r>
      <w:r w:rsidRPr="000F538B">
        <w:rPr>
          <w:spacing w:val="36"/>
          <w:sz w:val="26"/>
          <w:szCs w:val="26"/>
        </w:rPr>
        <w:t xml:space="preserve"> </w:t>
      </w:r>
      <w:r w:rsidRPr="000F538B">
        <w:rPr>
          <w:sz w:val="26"/>
          <w:szCs w:val="26"/>
        </w:rPr>
        <w:t>длинной</w:t>
      </w:r>
      <w:r w:rsidRPr="000F538B">
        <w:rPr>
          <w:spacing w:val="36"/>
          <w:sz w:val="26"/>
          <w:szCs w:val="26"/>
        </w:rPr>
        <w:t xml:space="preserve"> </w:t>
      </w:r>
      <w:r w:rsidRPr="000F538B">
        <w:rPr>
          <w:sz w:val="26"/>
          <w:szCs w:val="26"/>
        </w:rPr>
        <w:t>линии", "разрез по незначительно изогнутой линии", "округление углов прямоугольных форм", "вырезание</w:t>
      </w:r>
      <w:r w:rsidRPr="000F538B">
        <w:rPr>
          <w:spacing w:val="80"/>
          <w:sz w:val="26"/>
          <w:szCs w:val="26"/>
        </w:rPr>
        <w:t xml:space="preserve"> </w:t>
      </w:r>
      <w:r w:rsidRPr="000F538B">
        <w:rPr>
          <w:sz w:val="26"/>
          <w:szCs w:val="26"/>
        </w:rPr>
        <w:t>изображений</w:t>
      </w:r>
      <w:r w:rsidRPr="000F538B">
        <w:rPr>
          <w:spacing w:val="80"/>
          <w:sz w:val="26"/>
          <w:szCs w:val="26"/>
        </w:rPr>
        <w:t xml:space="preserve"> </w:t>
      </w:r>
      <w:r w:rsidRPr="000F538B">
        <w:rPr>
          <w:sz w:val="26"/>
          <w:szCs w:val="26"/>
        </w:rPr>
        <w:t>предметов,</w:t>
      </w:r>
      <w:r w:rsidRPr="000F538B">
        <w:rPr>
          <w:spacing w:val="80"/>
          <w:sz w:val="26"/>
          <w:szCs w:val="26"/>
        </w:rPr>
        <w:t xml:space="preserve"> </w:t>
      </w:r>
      <w:r w:rsidRPr="000F538B">
        <w:rPr>
          <w:sz w:val="26"/>
          <w:szCs w:val="26"/>
        </w:rPr>
        <w:t>имеющие</w:t>
      </w:r>
      <w:r w:rsidRPr="000F538B">
        <w:rPr>
          <w:spacing w:val="80"/>
          <w:sz w:val="26"/>
          <w:szCs w:val="26"/>
        </w:rPr>
        <w:t xml:space="preserve"> </w:t>
      </w:r>
      <w:r w:rsidRPr="000F538B">
        <w:rPr>
          <w:sz w:val="26"/>
          <w:szCs w:val="26"/>
        </w:rPr>
        <w:t>округлую</w:t>
      </w:r>
      <w:r w:rsidRPr="000F538B">
        <w:rPr>
          <w:spacing w:val="80"/>
          <w:sz w:val="26"/>
          <w:szCs w:val="26"/>
        </w:rPr>
        <w:t xml:space="preserve"> </w:t>
      </w:r>
      <w:r w:rsidRPr="000F538B">
        <w:rPr>
          <w:sz w:val="26"/>
          <w:szCs w:val="26"/>
        </w:rPr>
        <w:t>форму",</w:t>
      </w:r>
      <w:r w:rsidRPr="000F538B">
        <w:rPr>
          <w:spacing w:val="80"/>
          <w:sz w:val="26"/>
          <w:szCs w:val="26"/>
        </w:rPr>
        <w:t xml:space="preserve"> </w:t>
      </w:r>
      <w:r w:rsidRPr="000F538B">
        <w:rPr>
          <w:sz w:val="26"/>
          <w:szCs w:val="26"/>
        </w:rPr>
        <w:t>"вырезание</w:t>
      </w:r>
      <w:r w:rsidRPr="000F538B">
        <w:rPr>
          <w:spacing w:val="80"/>
          <w:sz w:val="26"/>
          <w:szCs w:val="26"/>
        </w:rPr>
        <w:t xml:space="preserve"> </w:t>
      </w:r>
      <w:r w:rsidRPr="000F538B">
        <w:rPr>
          <w:sz w:val="26"/>
          <w:szCs w:val="26"/>
        </w:rPr>
        <w:t>по совершенной кривой линии (кругу)". Способы вырезания: "симметричное вырезание из бумаги,</w:t>
      </w:r>
      <w:r w:rsidRPr="000F538B">
        <w:rPr>
          <w:spacing w:val="80"/>
          <w:w w:val="150"/>
          <w:sz w:val="26"/>
          <w:szCs w:val="26"/>
        </w:rPr>
        <w:t xml:space="preserve"> </w:t>
      </w:r>
      <w:r w:rsidRPr="000F538B">
        <w:rPr>
          <w:sz w:val="26"/>
          <w:szCs w:val="26"/>
        </w:rPr>
        <w:t>сложенной</w:t>
      </w:r>
      <w:r w:rsidRPr="000F538B">
        <w:rPr>
          <w:spacing w:val="80"/>
          <w:w w:val="150"/>
          <w:sz w:val="26"/>
          <w:szCs w:val="26"/>
        </w:rPr>
        <w:t xml:space="preserve"> </w:t>
      </w:r>
      <w:r w:rsidRPr="000F538B">
        <w:rPr>
          <w:sz w:val="26"/>
          <w:szCs w:val="26"/>
        </w:rPr>
        <w:t>пополам",</w:t>
      </w:r>
      <w:r w:rsidRPr="000F538B">
        <w:rPr>
          <w:spacing w:val="80"/>
          <w:w w:val="150"/>
          <w:sz w:val="26"/>
          <w:szCs w:val="26"/>
        </w:rPr>
        <w:t xml:space="preserve"> </w:t>
      </w:r>
      <w:r w:rsidRPr="000F538B">
        <w:rPr>
          <w:sz w:val="26"/>
          <w:szCs w:val="26"/>
        </w:rPr>
        <w:t>"симметричное</w:t>
      </w:r>
      <w:r w:rsidRPr="000F538B">
        <w:rPr>
          <w:spacing w:val="80"/>
          <w:w w:val="150"/>
          <w:sz w:val="26"/>
          <w:szCs w:val="26"/>
        </w:rPr>
        <w:t xml:space="preserve"> </w:t>
      </w:r>
      <w:r w:rsidRPr="000F538B">
        <w:rPr>
          <w:sz w:val="26"/>
          <w:szCs w:val="26"/>
        </w:rPr>
        <w:t>вырезание</w:t>
      </w:r>
      <w:r w:rsidRPr="000F538B">
        <w:rPr>
          <w:spacing w:val="80"/>
          <w:w w:val="150"/>
          <w:sz w:val="26"/>
          <w:szCs w:val="26"/>
        </w:rPr>
        <w:t xml:space="preserve"> </w:t>
      </w:r>
      <w:r w:rsidRPr="000F538B">
        <w:rPr>
          <w:sz w:val="26"/>
          <w:szCs w:val="26"/>
        </w:rPr>
        <w:t>из</w:t>
      </w:r>
      <w:r w:rsidRPr="000F538B">
        <w:rPr>
          <w:spacing w:val="80"/>
          <w:w w:val="150"/>
          <w:sz w:val="26"/>
          <w:szCs w:val="26"/>
        </w:rPr>
        <w:t xml:space="preserve"> </w:t>
      </w:r>
      <w:r w:rsidRPr="000F538B">
        <w:rPr>
          <w:sz w:val="26"/>
          <w:szCs w:val="26"/>
        </w:rPr>
        <w:t>бумаги,</w:t>
      </w:r>
      <w:r w:rsidRPr="000F538B">
        <w:rPr>
          <w:spacing w:val="80"/>
          <w:w w:val="150"/>
          <w:sz w:val="26"/>
          <w:szCs w:val="26"/>
        </w:rPr>
        <w:t xml:space="preserve"> </w:t>
      </w:r>
      <w:r w:rsidRPr="000F538B">
        <w:rPr>
          <w:sz w:val="26"/>
          <w:szCs w:val="26"/>
        </w:rPr>
        <w:t>сложенной несколько раз", "тиражирование деталей".</w:t>
      </w:r>
    </w:p>
    <w:p w14:paraId="2B3EDD91" w14:textId="77777777" w:rsidR="00951E85" w:rsidRPr="000F538B" w:rsidRDefault="00450155">
      <w:pPr>
        <w:pStyle w:val="a0"/>
        <w:spacing w:line="276" w:lineRule="auto"/>
        <w:ind w:left="992" w:right="853"/>
        <w:rPr>
          <w:sz w:val="26"/>
          <w:szCs w:val="26"/>
        </w:rPr>
      </w:pPr>
      <w:r w:rsidRPr="000F538B">
        <w:rPr>
          <w:sz w:val="26"/>
          <w:szCs w:val="26"/>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14:paraId="25C6D174" w14:textId="77777777" w:rsidR="00951E85" w:rsidRPr="000F538B" w:rsidRDefault="00450155">
      <w:pPr>
        <w:pStyle w:val="a0"/>
        <w:spacing w:line="276" w:lineRule="auto"/>
        <w:ind w:left="992" w:right="854"/>
        <w:jc w:val="both"/>
        <w:rPr>
          <w:sz w:val="26"/>
          <w:szCs w:val="26"/>
        </w:rPr>
      </w:pPr>
      <w:r w:rsidRPr="000F538B">
        <w:rPr>
          <w:sz w:val="26"/>
          <w:szCs w:val="26"/>
        </w:rP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14:paraId="575E1772" w14:textId="77777777" w:rsidR="00951E85" w:rsidRPr="000F538B" w:rsidRDefault="00450155">
      <w:pPr>
        <w:pStyle w:val="a0"/>
        <w:spacing w:line="276" w:lineRule="auto"/>
        <w:ind w:left="992" w:right="854"/>
        <w:jc w:val="both"/>
        <w:rPr>
          <w:sz w:val="26"/>
          <w:szCs w:val="26"/>
        </w:rPr>
      </w:pPr>
      <w:r w:rsidRPr="000F538B">
        <w:rPr>
          <w:sz w:val="26"/>
          <w:szCs w:val="26"/>
        </w:rPr>
        <w:t>Сминание и скатывание бумаги в ладонях. Сминание пальцами и скатывание в ладонях бумаги (плоскостная и объемная аппликация).</w:t>
      </w:r>
    </w:p>
    <w:p w14:paraId="4FB6551E" w14:textId="77777777" w:rsidR="00951E85" w:rsidRPr="000F538B" w:rsidRDefault="00450155">
      <w:pPr>
        <w:pStyle w:val="a0"/>
        <w:spacing w:line="276" w:lineRule="auto"/>
        <w:ind w:left="992" w:right="855"/>
        <w:jc w:val="both"/>
        <w:rPr>
          <w:sz w:val="26"/>
          <w:szCs w:val="26"/>
        </w:rPr>
      </w:pPr>
      <w:r w:rsidRPr="000F538B">
        <w:rPr>
          <w:sz w:val="26"/>
          <w:szCs w:val="26"/>
        </w:rPr>
        <w:t xml:space="preserve">Конструирование из бумаги и картона (из плоских деталей, на основе </w:t>
      </w:r>
      <w:r w:rsidRPr="000F538B">
        <w:rPr>
          <w:sz w:val="26"/>
          <w:szCs w:val="26"/>
        </w:rPr>
        <w:lastRenderedPageBreak/>
        <w:t>геометрических тел (цилиндра, конуса), изготовление коробок).</w:t>
      </w:r>
    </w:p>
    <w:p w14:paraId="20EC3E89" w14:textId="77777777" w:rsidR="00951E85" w:rsidRPr="000F538B" w:rsidRDefault="00450155">
      <w:pPr>
        <w:pStyle w:val="a0"/>
        <w:spacing w:line="276" w:lineRule="auto"/>
        <w:ind w:left="992" w:right="854"/>
        <w:jc w:val="both"/>
        <w:rPr>
          <w:sz w:val="26"/>
          <w:szCs w:val="26"/>
        </w:rPr>
      </w:pPr>
      <w:r w:rsidRPr="000F538B">
        <w:rPr>
          <w:sz w:val="26"/>
          <w:szCs w:val="26"/>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14:paraId="2227D10F" w14:textId="77777777" w:rsidR="00951E85" w:rsidRPr="000F538B" w:rsidRDefault="00450155">
      <w:pPr>
        <w:pStyle w:val="a0"/>
        <w:ind w:left="992"/>
        <w:jc w:val="both"/>
        <w:rPr>
          <w:sz w:val="26"/>
          <w:szCs w:val="26"/>
        </w:rPr>
      </w:pPr>
      <w:r w:rsidRPr="000F538B">
        <w:rPr>
          <w:sz w:val="26"/>
          <w:szCs w:val="26"/>
        </w:rPr>
        <w:t>Картонажно-переплетные</w:t>
      </w:r>
      <w:r w:rsidRPr="000F538B">
        <w:rPr>
          <w:spacing w:val="-13"/>
          <w:sz w:val="26"/>
          <w:szCs w:val="26"/>
        </w:rPr>
        <w:t xml:space="preserve"> </w:t>
      </w:r>
      <w:r w:rsidRPr="000F538B">
        <w:rPr>
          <w:spacing w:val="-2"/>
          <w:sz w:val="26"/>
          <w:szCs w:val="26"/>
        </w:rPr>
        <w:t>работы.</w:t>
      </w:r>
    </w:p>
    <w:p w14:paraId="6C8BE445" w14:textId="77777777" w:rsidR="00951E85" w:rsidRPr="000F538B" w:rsidRDefault="00450155">
      <w:pPr>
        <w:pStyle w:val="a0"/>
        <w:spacing w:before="42" w:line="276" w:lineRule="auto"/>
        <w:ind w:left="992" w:right="856"/>
        <w:jc w:val="both"/>
        <w:rPr>
          <w:sz w:val="26"/>
          <w:szCs w:val="26"/>
        </w:rPr>
      </w:pPr>
      <w:r w:rsidRPr="000F538B">
        <w:rPr>
          <w:sz w:val="26"/>
          <w:szCs w:val="26"/>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w:t>
      </w:r>
    </w:p>
    <w:p w14:paraId="4DC11145"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02C0549E" w14:textId="77777777" w:rsidR="00951E85" w:rsidRPr="000F538B" w:rsidRDefault="00450155">
      <w:pPr>
        <w:pStyle w:val="a0"/>
        <w:spacing w:before="76" w:line="276" w:lineRule="auto"/>
        <w:ind w:left="992" w:right="853"/>
        <w:rPr>
          <w:sz w:val="26"/>
          <w:szCs w:val="26"/>
        </w:rPr>
      </w:pPr>
      <w:r w:rsidRPr="000F538B">
        <w:rPr>
          <w:sz w:val="26"/>
          <w:szCs w:val="26"/>
        </w:rPr>
        <w:lastRenderedPageBreak/>
        <w:t>Способы</w:t>
      </w:r>
      <w:r w:rsidRPr="000F538B">
        <w:rPr>
          <w:spacing w:val="80"/>
          <w:sz w:val="26"/>
          <w:szCs w:val="26"/>
        </w:rPr>
        <w:t xml:space="preserve"> </w:t>
      </w:r>
      <w:r w:rsidRPr="000F538B">
        <w:rPr>
          <w:sz w:val="26"/>
          <w:szCs w:val="26"/>
        </w:rPr>
        <w:t>окантовки</w:t>
      </w:r>
      <w:r w:rsidRPr="000F538B">
        <w:rPr>
          <w:spacing w:val="80"/>
          <w:sz w:val="26"/>
          <w:szCs w:val="26"/>
        </w:rPr>
        <w:t xml:space="preserve"> </w:t>
      </w:r>
      <w:r w:rsidRPr="000F538B">
        <w:rPr>
          <w:sz w:val="26"/>
          <w:szCs w:val="26"/>
        </w:rPr>
        <w:t>картона:</w:t>
      </w:r>
      <w:r w:rsidRPr="000F538B">
        <w:rPr>
          <w:spacing w:val="80"/>
          <w:sz w:val="26"/>
          <w:szCs w:val="26"/>
        </w:rPr>
        <w:t xml:space="preserve"> </w:t>
      </w:r>
      <w:r w:rsidRPr="000F538B">
        <w:rPr>
          <w:sz w:val="26"/>
          <w:szCs w:val="26"/>
        </w:rPr>
        <w:t>"окантовка</w:t>
      </w:r>
      <w:r w:rsidRPr="000F538B">
        <w:rPr>
          <w:spacing w:val="80"/>
          <w:sz w:val="26"/>
          <w:szCs w:val="26"/>
        </w:rPr>
        <w:t xml:space="preserve"> </w:t>
      </w:r>
      <w:r w:rsidRPr="000F538B">
        <w:rPr>
          <w:sz w:val="26"/>
          <w:szCs w:val="26"/>
        </w:rPr>
        <w:t>картона</w:t>
      </w:r>
      <w:r w:rsidRPr="000F538B">
        <w:rPr>
          <w:spacing w:val="80"/>
          <w:sz w:val="26"/>
          <w:szCs w:val="26"/>
        </w:rPr>
        <w:t xml:space="preserve"> </w:t>
      </w:r>
      <w:r w:rsidRPr="000F538B">
        <w:rPr>
          <w:sz w:val="26"/>
          <w:szCs w:val="26"/>
        </w:rPr>
        <w:t>полосками</w:t>
      </w:r>
      <w:r w:rsidRPr="000F538B">
        <w:rPr>
          <w:spacing w:val="80"/>
          <w:sz w:val="26"/>
          <w:szCs w:val="26"/>
        </w:rPr>
        <w:t xml:space="preserve"> </w:t>
      </w:r>
      <w:r w:rsidRPr="000F538B">
        <w:rPr>
          <w:sz w:val="26"/>
          <w:szCs w:val="26"/>
        </w:rPr>
        <w:t>бумаги",</w:t>
      </w:r>
      <w:r w:rsidRPr="000F538B">
        <w:rPr>
          <w:spacing w:val="80"/>
          <w:sz w:val="26"/>
          <w:szCs w:val="26"/>
        </w:rPr>
        <w:t xml:space="preserve"> </w:t>
      </w:r>
      <w:r w:rsidRPr="000F538B">
        <w:rPr>
          <w:sz w:val="26"/>
          <w:szCs w:val="26"/>
        </w:rPr>
        <w:t>"окантовка картона листом бумаги".</w:t>
      </w:r>
    </w:p>
    <w:p w14:paraId="277AEEFE" w14:textId="77777777" w:rsidR="00951E85" w:rsidRPr="000F538B" w:rsidRDefault="00450155">
      <w:pPr>
        <w:pStyle w:val="3"/>
        <w:jc w:val="left"/>
        <w:rPr>
          <w:sz w:val="26"/>
          <w:szCs w:val="26"/>
        </w:rPr>
      </w:pPr>
      <w:r w:rsidRPr="000F538B">
        <w:rPr>
          <w:sz w:val="26"/>
          <w:szCs w:val="26"/>
        </w:rPr>
        <w:t>Работа</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текстильными</w:t>
      </w:r>
      <w:r w:rsidRPr="000F538B">
        <w:rPr>
          <w:spacing w:val="-3"/>
          <w:sz w:val="26"/>
          <w:szCs w:val="26"/>
        </w:rPr>
        <w:t xml:space="preserve"> </w:t>
      </w:r>
      <w:r w:rsidRPr="000F538B">
        <w:rPr>
          <w:spacing w:val="-2"/>
          <w:sz w:val="26"/>
          <w:szCs w:val="26"/>
        </w:rPr>
        <w:t>материалами.</w:t>
      </w:r>
    </w:p>
    <w:p w14:paraId="322F4597" w14:textId="77777777" w:rsidR="00951E85" w:rsidRPr="000F538B" w:rsidRDefault="00450155">
      <w:pPr>
        <w:pStyle w:val="a0"/>
        <w:spacing w:before="41" w:line="276" w:lineRule="auto"/>
        <w:ind w:left="992" w:right="853"/>
        <w:rPr>
          <w:sz w:val="26"/>
          <w:szCs w:val="26"/>
        </w:rPr>
      </w:pPr>
      <w:r w:rsidRPr="000F538B">
        <w:rPr>
          <w:sz w:val="26"/>
          <w:szCs w:val="26"/>
        </w:rPr>
        <w:t>Элементарные сведения о нитках (откуда берутся нитки). Применение ниток. Свойства ниток. Цвет ниток. Как работать с нитками. Виды работы с нитками:</w:t>
      </w:r>
    </w:p>
    <w:p w14:paraId="5A8D8EFD" w14:textId="77777777" w:rsidR="00951E85" w:rsidRPr="000F538B" w:rsidRDefault="00450155">
      <w:pPr>
        <w:pStyle w:val="a0"/>
        <w:spacing w:line="276" w:lineRule="auto"/>
        <w:ind w:left="992" w:right="2779"/>
        <w:rPr>
          <w:sz w:val="26"/>
          <w:szCs w:val="26"/>
        </w:rPr>
      </w:pPr>
      <w:r w:rsidRPr="000F538B">
        <w:rPr>
          <w:sz w:val="26"/>
          <w:szCs w:val="26"/>
        </w:rPr>
        <w:t>наматывание ниток на картонку (плоские игрушки, кисточки); связывание</w:t>
      </w:r>
      <w:r w:rsidRPr="000F538B">
        <w:rPr>
          <w:spacing w:val="-6"/>
          <w:sz w:val="26"/>
          <w:szCs w:val="26"/>
        </w:rPr>
        <w:t xml:space="preserve"> </w:t>
      </w:r>
      <w:r w:rsidRPr="000F538B">
        <w:rPr>
          <w:sz w:val="26"/>
          <w:szCs w:val="26"/>
        </w:rPr>
        <w:t>ниток</w:t>
      </w:r>
      <w:r w:rsidRPr="000F538B">
        <w:rPr>
          <w:spacing w:val="-6"/>
          <w:sz w:val="26"/>
          <w:szCs w:val="26"/>
        </w:rPr>
        <w:t xml:space="preserve"> </w:t>
      </w:r>
      <w:r w:rsidRPr="000F538B">
        <w:rPr>
          <w:sz w:val="26"/>
          <w:szCs w:val="26"/>
        </w:rPr>
        <w:t>в</w:t>
      </w:r>
      <w:r w:rsidRPr="000F538B">
        <w:rPr>
          <w:spacing w:val="-6"/>
          <w:sz w:val="26"/>
          <w:szCs w:val="26"/>
        </w:rPr>
        <w:t xml:space="preserve"> </w:t>
      </w:r>
      <w:r w:rsidRPr="000F538B">
        <w:rPr>
          <w:sz w:val="26"/>
          <w:szCs w:val="26"/>
        </w:rPr>
        <w:t>пучок</w:t>
      </w:r>
      <w:r w:rsidRPr="000F538B">
        <w:rPr>
          <w:spacing w:val="-6"/>
          <w:sz w:val="26"/>
          <w:szCs w:val="26"/>
        </w:rPr>
        <w:t xml:space="preserve"> </w:t>
      </w:r>
      <w:r w:rsidRPr="000F538B">
        <w:rPr>
          <w:sz w:val="26"/>
          <w:szCs w:val="26"/>
        </w:rPr>
        <w:t>(ягоды,</w:t>
      </w:r>
      <w:r w:rsidRPr="000F538B">
        <w:rPr>
          <w:spacing w:val="-6"/>
          <w:sz w:val="26"/>
          <w:szCs w:val="26"/>
        </w:rPr>
        <w:t xml:space="preserve"> </w:t>
      </w:r>
      <w:r w:rsidRPr="000F538B">
        <w:rPr>
          <w:sz w:val="26"/>
          <w:szCs w:val="26"/>
        </w:rPr>
        <w:t>фигурки</w:t>
      </w:r>
      <w:r w:rsidRPr="000F538B">
        <w:rPr>
          <w:spacing w:val="-6"/>
          <w:sz w:val="26"/>
          <w:szCs w:val="26"/>
        </w:rPr>
        <w:t xml:space="preserve"> </w:t>
      </w:r>
      <w:r w:rsidRPr="000F538B">
        <w:rPr>
          <w:sz w:val="26"/>
          <w:szCs w:val="26"/>
        </w:rPr>
        <w:t>человечком,</w:t>
      </w:r>
      <w:r w:rsidRPr="000F538B">
        <w:rPr>
          <w:spacing w:val="-6"/>
          <w:sz w:val="26"/>
          <w:szCs w:val="26"/>
        </w:rPr>
        <w:t xml:space="preserve"> </w:t>
      </w:r>
      <w:r w:rsidRPr="000F538B">
        <w:rPr>
          <w:sz w:val="26"/>
          <w:szCs w:val="26"/>
        </w:rPr>
        <w:t>цветы);</w:t>
      </w:r>
    </w:p>
    <w:p w14:paraId="03B377A6" w14:textId="77777777" w:rsidR="00951E85" w:rsidRPr="000F538B" w:rsidRDefault="00450155">
      <w:pPr>
        <w:pStyle w:val="a0"/>
        <w:spacing w:line="276" w:lineRule="auto"/>
        <w:ind w:left="992" w:right="868"/>
        <w:rPr>
          <w:sz w:val="26"/>
          <w:szCs w:val="26"/>
        </w:rPr>
      </w:pPr>
      <w:r w:rsidRPr="000F538B">
        <w:rPr>
          <w:sz w:val="26"/>
          <w:szCs w:val="26"/>
        </w:rPr>
        <w:t>шитье: инструменты для швейных работ, приемы шитья: "игла вверх-вниз";</w:t>
      </w:r>
      <w:r w:rsidRPr="000F538B">
        <w:rPr>
          <w:spacing w:val="40"/>
          <w:sz w:val="26"/>
          <w:szCs w:val="26"/>
        </w:rPr>
        <w:t xml:space="preserve"> </w:t>
      </w:r>
      <w:r w:rsidRPr="000F538B">
        <w:rPr>
          <w:sz w:val="26"/>
          <w:szCs w:val="26"/>
        </w:rPr>
        <w:t>вышивание:</w:t>
      </w:r>
      <w:r w:rsidRPr="000F538B">
        <w:rPr>
          <w:spacing w:val="40"/>
          <w:sz w:val="26"/>
          <w:szCs w:val="26"/>
        </w:rPr>
        <w:t xml:space="preserve"> </w:t>
      </w:r>
      <w:r w:rsidRPr="000F538B">
        <w:rPr>
          <w:sz w:val="26"/>
          <w:szCs w:val="26"/>
        </w:rPr>
        <w:t>что</w:t>
      </w:r>
      <w:r w:rsidRPr="000F538B">
        <w:rPr>
          <w:spacing w:val="40"/>
          <w:sz w:val="26"/>
          <w:szCs w:val="26"/>
        </w:rPr>
        <w:t xml:space="preserve"> </w:t>
      </w:r>
      <w:r w:rsidRPr="000F538B">
        <w:rPr>
          <w:sz w:val="26"/>
          <w:szCs w:val="26"/>
        </w:rPr>
        <w:t>делают</w:t>
      </w:r>
      <w:r w:rsidRPr="000F538B">
        <w:rPr>
          <w:spacing w:val="40"/>
          <w:sz w:val="26"/>
          <w:szCs w:val="26"/>
        </w:rPr>
        <w:t xml:space="preserve"> </w:t>
      </w:r>
      <w:r w:rsidRPr="000F538B">
        <w:rPr>
          <w:sz w:val="26"/>
          <w:szCs w:val="26"/>
        </w:rPr>
        <w:t>из</w:t>
      </w:r>
      <w:r w:rsidRPr="000F538B">
        <w:rPr>
          <w:spacing w:val="40"/>
          <w:sz w:val="26"/>
          <w:szCs w:val="26"/>
        </w:rPr>
        <w:t xml:space="preserve"> </w:t>
      </w:r>
      <w:r w:rsidRPr="000F538B">
        <w:rPr>
          <w:sz w:val="26"/>
          <w:szCs w:val="26"/>
        </w:rPr>
        <w:t>ниток,</w:t>
      </w:r>
      <w:r w:rsidRPr="000F538B">
        <w:rPr>
          <w:spacing w:val="40"/>
          <w:sz w:val="26"/>
          <w:szCs w:val="26"/>
        </w:rPr>
        <w:t xml:space="preserve"> </w:t>
      </w:r>
      <w:r w:rsidRPr="000F538B">
        <w:rPr>
          <w:sz w:val="26"/>
          <w:szCs w:val="26"/>
        </w:rPr>
        <w:t>приемы</w:t>
      </w:r>
      <w:r w:rsidRPr="000F538B">
        <w:rPr>
          <w:spacing w:val="40"/>
          <w:sz w:val="26"/>
          <w:szCs w:val="26"/>
        </w:rPr>
        <w:t xml:space="preserve"> </w:t>
      </w:r>
      <w:r w:rsidRPr="000F538B">
        <w:rPr>
          <w:sz w:val="26"/>
          <w:szCs w:val="26"/>
        </w:rPr>
        <w:t>вышивания:</w:t>
      </w:r>
      <w:r w:rsidRPr="000F538B">
        <w:rPr>
          <w:spacing w:val="40"/>
          <w:sz w:val="26"/>
          <w:szCs w:val="26"/>
        </w:rPr>
        <w:t xml:space="preserve"> </w:t>
      </w:r>
      <w:r w:rsidRPr="000F538B">
        <w:rPr>
          <w:sz w:val="26"/>
          <w:szCs w:val="26"/>
        </w:rPr>
        <w:t>вышивка</w:t>
      </w:r>
      <w:r w:rsidRPr="000F538B">
        <w:rPr>
          <w:spacing w:val="40"/>
          <w:sz w:val="26"/>
          <w:szCs w:val="26"/>
        </w:rPr>
        <w:t xml:space="preserve"> </w:t>
      </w:r>
      <w:r w:rsidRPr="000F538B">
        <w:rPr>
          <w:sz w:val="26"/>
          <w:szCs w:val="26"/>
        </w:rPr>
        <w:t>"прямой</w:t>
      </w:r>
      <w:r w:rsidRPr="000F538B">
        <w:rPr>
          <w:spacing w:val="40"/>
          <w:sz w:val="26"/>
          <w:szCs w:val="26"/>
        </w:rPr>
        <w:t xml:space="preserve"> </w:t>
      </w:r>
      <w:r w:rsidRPr="000F538B">
        <w:rPr>
          <w:sz w:val="26"/>
          <w:szCs w:val="26"/>
        </w:rPr>
        <w:t>строчкой", вышивка</w:t>
      </w:r>
      <w:r w:rsidRPr="000F538B">
        <w:rPr>
          <w:spacing w:val="80"/>
          <w:sz w:val="26"/>
          <w:szCs w:val="26"/>
        </w:rPr>
        <w:t xml:space="preserve"> </w:t>
      </w:r>
      <w:r w:rsidRPr="000F538B">
        <w:rPr>
          <w:sz w:val="26"/>
          <w:szCs w:val="26"/>
        </w:rPr>
        <w:t>прямой</w:t>
      </w:r>
      <w:r w:rsidRPr="000F538B">
        <w:rPr>
          <w:spacing w:val="80"/>
          <w:sz w:val="26"/>
          <w:szCs w:val="26"/>
        </w:rPr>
        <w:t xml:space="preserve"> </w:t>
      </w:r>
      <w:r w:rsidRPr="000F538B">
        <w:rPr>
          <w:sz w:val="26"/>
          <w:szCs w:val="26"/>
        </w:rPr>
        <w:t>строчкой</w:t>
      </w:r>
      <w:r w:rsidRPr="000F538B">
        <w:rPr>
          <w:spacing w:val="80"/>
          <w:sz w:val="26"/>
          <w:szCs w:val="26"/>
        </w:rPr>
        <w:t xml:space="preserve"> </w:t>
      </w:r>
      <w:r w:rsidRPr="000F538B">
        <w:rPr>
          <w:sz w:val="26"/>
          <w:szCs w:val="26"/>
        </w:rPr>
        <w:t>"в</w:t>
      </w:r>
      <w:r w:rsidRPr="000F538B">
        <w:rPr>
          <w:spacing w:val="80"/>
          <w:sz w:val="26"/>
          <w:szCs w:val="26"/>
        </w:rPr>
        <w:t xml:space="preserve"> </w:t>
      </w:r>
      <w:r w:rsidRPr="000F538B">
        <w:rPr>
          <w:sz w:val="26"/>
          <w:szCs w:val="26"/>
        </w:rPr>
        <w:t>два</w:t>
      </w:r>
      <w:r w:rsidRPr="000F538B">
        <w:rPr>
          <w:spacing w:val="80"/>
          <w:sz w:val="26"/>
          <w:szCs w:val="26"/>
        </w:rPr>
        <w:t xml:space="preserve"> </w:t>
      </w:r>
      <w:r w:rsidRPr="000F538B">
        <w:rPr>
          <w:sz w:val="26"/>
          <w:szCs w:val="26"/>
        </w:rPr>
        <w:t>приема",</w:t>
      </w:r>
      <w:r w:rsidRPr="000F538B">
        <w:rPr>
          <w:spacing w:val="80"/>
          <w:sz w:val="26"/>
          <w:szCs w:val="26"/>
        </w:rPr>
        <w:t xml:space="preserve"> </w:t>
      </w:r>
      <w:r w:rsidRPr="000F538B">
        <w:rPr>
          <w:sz w:val="26"/>
          <w:szCs w:val="26"/>
        </w:rPr>
        <w:t>"вышивка</w:t>
      </w:r>
      <w:r w:rsidRPr="000F538B">
        <w:rPr>
          <w:spacing w:val="80"/>
          <w:sz w:val="26"/>
          <w:szCs w:val="26"/>
        </w:rPr>
        <w:t xml:space="preserve"> </w:t>
      </w:r>
      <w:r w:rsidRPr="000F538B">
        <w:rPr>
          <w:sz w:val="26"/>
          <w:szCs w:val="26"/>
        </w:rPr>
        <w:t>стежком</w:t>
      </w:r>
      <w:r w:rsidRPr="000F538B">
        <w:rPr>
          <w:spacing w:val="80"/>
          <w:sz w:val="26"/>
          <w:szCs w:val="26"/>
        </w:rPr>
        <w:t xml:space="preserve"> </w:t>
      </w:r>
      <w:r w:rsidRPr="000F538B">
        <w:rPr>
          <w:sz w:val="26"/>
          <w:szCs w:val="26"/>
        </w:rPr>
        <w:t>"вперед</w:t>
      </w:r>
      <w:r w:rsidRPr="000F538B">
        <w:rPr>
          <w:spacing w:val="80"/>
          <w:sz w:val="26"/>
          <w:szCs w:val="26"/>
        </w:rPr>
        <w:t xml:space="preserve"> </w:t>
      </w:r>
      <w:r w:rsidRPr="000F538B">
        <w:rPr>
          <w:sz w:val="26"/>
          <w:szCs w:val="26"/>
        </w:rPr>
        <w:t>иголку</w:t>
      </w:r>
      <w:r w:rsidRPr="000F538B">
        <w:rPr>
          <w:spacing w:val="80"/>
          <w:sz w:val="26"/>
          <w:szCs w:val="26"/>
        </w:rPr>
        <w:t xml:space="preserve"> </w:t>
      </w:r>
      <w:r w:rsidRPr="000F538B">
        <w:rPr>
          <w:sz w:val="26"/>
          <w:szCs w:val="26"/>
        </w:rPr>
        <w:t>с перевивом", вышивка строчкой косого стежка "в два приема".</w:t>
      </w:r>
    </w:p>
    <w:p w14:paraId="1701D8D3" w14:textId="77777777" w:rsidR="00951E85" w:rsidRPr="000F538B" w:rsidRDefault="00450155">
      <w:pPr>
        <w:pStyle w:val="a0"/>
        <w:spacing w:line="276" w:lineRule="auto"/>
        <w:ind w:left="992" w:right="853"/>
        <w:jc w:val="both"/>
        <w:rPr>
          <w:sz w:val="26"/>
          <w:szCs w:val="26"/>
        </w:rPr>
      </w:pPr>
      <w:r w:rsidRPr="000F538B">
        <w:rPr>
          <w:sz w:val="26"/>
          <w:szCs w:val="26"/>
        </w:rPr>
        <w:t>Элементарные сведения о тканях. Применение и назначение ткани в жизни человека.</w:t>
      </w:r>
      <w:r w:rsidRPr="000F538B">
        <w:rPr>
          <w:spacing w:val="40"/>
          <w:sz w:val="26"/>
          <w:szCs w:val="26"/>
        </w:rPr>
        <w:t xml:space="preserve"> </w:t>
      </w:r>
      <w:r w:rsidRPr="000F538B">
        <w:rPr>
          <w:sz w:val="26"/>
          <w:szCs w:val="26"/>
        </w:rPr>
        <w:t>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w:t>
      </w:r>
      <w:r w:rsidRPr="000F538B">
        <w:rPr>
          <w:spacing w:val="-3"/>
          <w:sz w:val="26"/>
          <w:szCs w:val="26"/>
        </w:rPr>
        <w:t xml:space="preserve"> </w:t>
      </w:r>
      <w:r w:rsidRPr="000F538B">
        <w:rPr>
          <w:sz w:val="26"/>
          <w:szCs w:val="26"/>
        </w:rPr>
        <w:t>прошиваются</w:t>
      </w:r>
      <w:r w:rsidRPr="000F538B">
        <w:rPr>
          <w:spacing w:val="-3"/>
          <w:sz w:val="26"/>
          <w:szCs w:val="26"/>
        </w:rPr>
        <w:t xml:space="preserve"> </w:t>
      </w:r>
      <w:r w:rsidRPr="000F538B">
        <w:rPr>
          <w:sz w:val="26"/>
          <w:szCs w:val="26"/>
        </w:rPr>
        <w:t>иголками,</w:t>
      </w:r>
      <w:r w:rsidRPr="000F538B">
        <w:rPr>
          <w:spacing w:val="-3"/>
          <w:sz w:val="26"/>
          <w:szCs w:val="26"/>
        </w:rPr>
        <w:t xml:space="preserve"> </w:t>
      </w:r>
      <w:r w:rsidRPr="000F538B">
        <w:rPr>
          <w:sz w:val="26"/>
          <w:szCs w:val="26"/>
        </w:rPr>
        <w:t>сматываются</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рулоны,</w:t>
      </w:r>
      <w:r w:rsidRPr="000F538B">
        <w:rPr>
          <w:spacing w:val="-3"/>
          <w:sz w:val="26"/>
          <w:szCs w:val="26"/>
        </w:rPr>
        <w:t xml:space="preserve"> </w:t>
      </w:r>
      <w:r w:rsidRPr="000F538B">
        <w:rPr>
          <w:sz w:val="26"/>
          <w:szCs w:val="26"/>
        </w:rPr>
        <w:t>скучиваются).</w:t>
      </w:r>
      <w:r w:rsidRPr="000F538B">
        <w:rPr>
          <w:spacing w:val="-3"/>
          <w:sz w:val="26"/>
          <w:szCs w:val="26"/>
        </w:rPr>
        <w:t xml:space="preserve"> </w:t>
      </w:r>
      <w:r w:rsidRPr="000F538B">
        <w:rPr>
          <w:sz w:val="26"/>
          <w:szCs w:val="26"/>
        </w:rPr>
        <w:t>Цвет</w:t>
      </w:r>
      <w:r w:rsidRPr="000F538B">
        <w:rPr>
          <w:spacing w:val="-3"/>
          <w:sz w:val="26"/>
          <w:szCs w:val="26"/>
        </w:rPr>
        <w:t xml:space="preserve"> </w:t>
      </w:r>
      <w:r w:rsidRPr="000F538B">
        <w:rPr>
          <w:sz w:val="26"/>
          <w:szCs w:val="26"/>
        </w:rPr>
        <w:t>ткани. Сорта ткани и их назначение (шерстяные ткани, хлопковые ткани). Кто шьет из ткани. Инструменты</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приспособления,</w:t>
      </w:r>
      <w:r w:rsidRPr="000F538B">
        <w:rPr>
          <w:spacing w:val="-2"/>
          <w:sz w:val="26"/>
          <w:szCs w:val="26"/>
        </w:rPr>
        <w:t xml:space="preserve"> </w:t>
      </w:r>
      <w:r w:rsidRPr="000F538B">
        <w:rPr>
          <w:sz w:val="26"/>
          <w:szCs w:val="26"/>
        </w:rPr>
        <w:t>используемые</w:t>
      </w:r>
      <w:r w:rsidRPr="000F538B">
        <w:rPr>
          <w:spacing w:val="-2"/>
          <w:sz w:val="26"/>
          <w:szCs w:val="26"/>
        </w:rPr>
        <w:t xml:space="preserve"> </w:t>
      </w:r>
      <w:r w:rsidRPr="000F538B">
        <w:rPr>
          <w:sz w:val="26"/>
          <w:szCs w:val="26"/>
        </w:rPr>
        <w:t>при</w:t>
      </w:r>
      <w:r w:rsidRPr="000F538B">
        <w:rPr>
          <w:spacing w:val="-2"/>
          <w:sz w:val="26"/>
          <w:szCs w:val="26"/>
        </w:rPr>
        <w:t xml:space="preserve"> </w:t>
      </w:r>
      <w:r w:rsidRPr="000F538B">
        <w:rPr>
          <w:sz w:val="26"/>
          <w:szCs w:val="26"/>
        </w:rPr>
        <w:t>работе</w:t>
      </w:r>
      <w:r w:rsidRPr="000F538B">
        <w:rPr>
          <w:spacing w:val="-2"/>
          <w:sz w:val="26"/>
          <w:szCs w:val="26"/>
        </w:rPr>
        <w:t xml:space="preserve"> </w:t>
      </w:r>
      <w:r w:rsidRPr="000F538B">
        <w:rPr>
          <w:sz w:val="26"/>
          <w:szCs w:val="26"/>
        </w:rPr>
        <w:t>с</w:t>
      </w:r>
      <w:r w:rsidRPr="000F538B">
        <w:rPr>
          <w:spacing w:val="-2"/>
          <w:sz w:val="26"/>
          <w:szCs w:val="26"/>
        </w:rPr>
        <w:t xml:space="preserve"> </w:t>
      </w:r>
      <w:r w:rsidRPr="000F538B">
        <w:rPr>
          <w:sz w:val="26"/>
          <w:szCs w:val="26"/>
        </w:rPr>
        <w:t>тканью.</w:t>
      </w:r>
      <w:r w:rsidRPr="000F538B">
        <w:rPr>
          <w:spacing w:val="-2"/>
          <w:sz w:val="26"/>
          <w:szCs w:val="26"/>
        </w:rPr>
        <w:t xml:space="preserve"> </w:t>
      </w:r>
      <w:r w:rsidRPr="000F538B">
        <w:rPr>
          <w:sz w:val="26"/>
          <w:szCs w:val="26"/>
        </w:rPr>
        <w:t>Правила</w:t>
      </w:r>
      <w:r w:rsidRPr="000F538B">
        <w:rPr>
          <w:spacing w:val="-2"/>
          <w:sz w:val="26"/>
          <w:szCs w:val="26"/>
        </w:rPr>
        <w:t xml:space="preserve"> </w:t>
      </w:r>
      <w:r w:rsidRPr="000F538B">
        <w:rPr>
          <w:sz w:val="26"/>
          <w:szCs w:val="26"/>
        </w:rPr>
        <w:t>хранения игл. Виды работы с нитками (раскрой, шитье, вышивание, аппликация на ткани, вязание, плетение, окрашивание, набивка рисунка).</w:t>
      </w:r>
    </w:p>
    <w:p w14:paraId="3CE7CF00" w14:textId="77777777" w:rsidR="00951E85" w:rsidRPr="000F538B" w:rsidRDefault="00450155">
      <w:pPr>
        <w:pStyle w:val="a0"/>
        <w:spacing w:line="276" w:lineRule="auto"/>
        <w:ind w:left="992" w:right="854"/>
        <w:jc w:val="both"/>
        <w:rPr>
          <w:sz w:val="26"/>
          <w:szCs w:val="26"/>
        </w:rPr>
      </w:pPr>
      <w:r w:rsidRPr="000F538B">
        <w:rPr>
          <w:sz w:val="26"/>
          <w:szCs w:val="26"/>
        </w:rPr>
        <w:t xml:space="preserve">Раскрой деталей из ткани. Понятие "лекало". Последовательность раскроя деталей из </w:t>
      </w:r>
      <w:r w:rsidRPr="000F538B">
        <w:rPr>
          <w:spacing w:val="-2"/>
          <w:sz w:val="26"/>
          <w:szCs w:val="26"/>
        </w:rPr>
        <w:t>ткани.</w:t>
      </w:r>
    </w:p>
    <w:p w14:paraId="23FCFD42" w14:textId="77777777" w:rsidR="00951E85" w:rsidRPr="000F538B" w:rsidRDefault="00450155">
      <w:pPr>
        <w:pStyle w:val="a0"/>
        <w:spacing w:line="276" w:lineRule="auto"/>
        <w:ind w:left="992" w:right="852"/>
        <w:jc w:val="both"/>
        <w:rPr>
          <w:sz w:val="26"/>
          <w:szCs w:val="26"/>
        </w:rPr>
      </w:pPr>
      <w:r w:rsidRPr="000F538B">
        <w:rPr>
          <w:sz w:val="26"/>
          <w:szCs w:val="26"/>
        </w:rP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14:paraId="3B8C80AD" w14:textId="77777777" w:rsidR="00951E85" w:rsidRPr="000F538B" w:rsidRDefault="00450155">
      <w:pPr>
        <w:pStyle w:val="a0"/>
        <w:spacing w:line="276" w:lineRule="auto"/>
        <w:ind w:left="992" w:right="853"/>
        <w:jc w:val="both"/>
        <w:rPr>
          <w:sz w:val="26"/>
          <w:szCs w:val="26"/>
        </w:rPr>
      </w:pPr>
      <w:r w:rsidRPr="000F538B">
        <w:rPr>
          <w:sz w:val="26"/>
          <w:szCs w:val="26"/>
        </w:rPr>
        <w:t>Ткачество. Как ткут ткани. Виды переплетений ткани (редкие, плотные переплетения). Процесс ткачества (основа, уток, челнок, полотняное переплетение).</w:t>
      </w:r>
    </w:p>
    <w:p w14:paraId="1831536D" w14:textId="77777777" w:rsidR="00951E85" w:rsidRPr="000F538B" w:rsidRDefault="00450155">
      <w:pPr>
        <w:pStyle w:val="a0"/>
        <w:spacing w:line="276" w:lineRule="auto"/>
        <w:ind w:left="992" w:right="856"/>
        <w:jc w:val="both"/>
        <w:rPr>
          <w:sz w:val="26"/>
          <w:szCs w:val="26"/>
        </w:rPr>
      </w:pPr>
      <w:r w:rsidRPr="000F538B">
        <w:rPr>
          <w:sz w:val="26"/>
          <w:szCs w:val="26"/>
        </w:rPr>
        <w:t>Скручивание ткани. Историко-культурологические сведения (изготовление кукол- скруток из ткани в древние времена).</w:t>
      </w:r>
    </w:p>
    <w:p w14:paraId="375A49A0" w14:textId="77777777" w:rsidR="00951E85" w:rsidRPr="000F538B" w:rsidRDefault="00450155">
      <w:pPr>
        <w:pStyle w:val="a0"/>
        <w:spacing w:line="276" w:lineRule="auto"/>
        <w:ind w:left="992" w:right="854"/>
        <w:jc w:val="both"/>
        <w:rPr>
          <w:sz w:val="26"/>
          <w:szCs w:val="26"/>
        </w:rPr>
      </w:pPr>
      <w:r w:rsidRPr="000F538B">
        <w:rPr>
          <w:sz w:val="26"/>
          <w:szCs w:val="26"/>
        </w:rPr>
        <w:t>Отделка изделий из ткани. Аппликация на ткани. Работа с тесьмой. Применение тесьмы. Виды тесьмы (простая, кружевная, с орнаментом).</w:t>
      </w:r>
    </w:p>
    <w:p w14:paraId="1DC74E7A" w14:textId="77777777" w:rsidR="00951E85" w:rsidRPr="000F538B" w:rsidRDefault="00450155">
      <w:pPr>
        <w:pStyle w:val="a0"/>
        <w:spacing w:line="276" w:lineRule="auto"/>
        <w:ind w:left="992" w:right="853"/>
        <w:jc w:val="both"/>
        <w:rPr>
          <w:sz w:val="26"/>
          <w:szCs w:val="26"/>
        </w:rPr>
      </w:pPr>
      <w:r w:rsidRPr="000F538B">
        <w:rPr>
          <w:sz w:val="26"/>
          <w:szCs w:val="26"/>
        </w:rPr>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14:paraId="021A5F83" w14:textId="77777777" w:rsidR="00951E85" w:rsidRPr="000F538B" w:rsidRDefault="00450155">
      <w:pPr>
        <w:pStyle w:val="3"/>
        <w:rPr>
          <w:sz w:val="26"/>
          <w:szCs w:val="26"/>
        </w:rPr>
      </w:pPr>
      <w:r w:rsidRPr="000F538B">
        <w:rPr>
          <w:sz w:val="26"/>
          <w:szCs w:val="26"/>
        </w:rPr>
        <w:t>Работа</w:t>
      </w:r>
      <w:r w:rsidRPr="000F538B">
        <w:rPr>
          <w:spacing w:val="-4"/>
          <w:sz w:val="26"/>
          <w:szCs w:val="26"/>
        </w:rPr>
        <w:t xml:space="preserve"> </w:t>
      </w:r>
      <w:r w:rsidRPr="000F538B">
        <w:rPr>
          <w:sz w:val="26"/>
          <w:szCs w:val="26"/>
        </w:rPr>
        <w:t>с</w:t>
      </w:r>
      <w:r w:rsidRPr="000F538B">
        <w:rPr>
          <w:spacing w:val="-2"/>
          <w:sz w:val="26"/>
          <w:szCs w:val="26"/>
        </w:rPr>
        <w:t xml:space="preserve"> </w:t>
      </w:r>
      <w:r w:rsidRPr="000F538B">
        <w:rPr>
          <w:sz w:val="26"/>
          <w:szCs w:val="26"/>
        </w:rPr>
        <w:t>древесными</w:t>
      </w:r>
      <w:r w:rsidRPr="000F538B">
        <w:rPr>
          <w:spacing w:val="-1"/>
          <w:sz w:val="26"/>
          <w:szCs w:val="26"/>
        </w:rPr>
        <w:t xml:space="preserve"> </w:t>
      </w:r>
      <w:r w:rsidRPr="000F538B">
        <w:rPr>
          <w:spacing w:val="-2"/>
          <w:sz w:val="26"/>
          <w:szCs w:val="26"/>
        </w:rPr>
        <w:t>материалами.</w:t>
      </w:r>
    </w:p>
    <w:p w14:paraId="48CED91D" w14:textId="77777777" w:rsidR="00951E85" w:rsidRPr="000F538B" w:rsidRDefault="00450155">
      <w:pPr>
        <w:pStyle w:val="a0"/>
        <w:spacing w:before="41" w:line="276" w:lineRule="auto"/>
        <w:ind w:left="992" w:right="854"/>
        <w:jc w:val="both"/>
        <w:rPr>
          <w:sz w:val="26"/>
          <w:szCs w:val="26"/>
        </w:rPr>
      </w:pPr>
      <w:r w:rsidRPr="000F538B">
        <w:rPr>
          <w:sz w:val="26"/>
          <w:szCs w:val="26"/>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w:t>
      </w:r>
      <w:r w:rsidRPr="000F538B">
        <w:rPr>
          <w:spacing w:val="-2"/>
          <w:sz w:val="26"/>
          <w:szCs w:val="26"/>
        </w:rPr>
        <w:t>текстура).</w:t>
      </w:r>
    </w:p>
    <w:p w14:paraId="426C140A" w14:textId="77777777" w:rsidR="00951E85" w:rsidRPr="000F538B" w:rsidRDefault="00450155">
      <w:pPr>
        <w:pStyle w:val="a0"/>
        <w:spacing w:line="276" w:lineRule="auto"/>
        <w:ind w:left="992" w:right="856"/>
        <w:jc w:val="both"/>
        <w:rPr>
          <w:sz w:val="26"/>
          <w:szCs w:val="26"/>
        </w:rPr>
      </w:pPr>
      <w:r w:rsidRPr="000F538B">
        <w:rPr>
          <w:sz w:val="26"/>
          <w:szCs w:val="26"/>
        </w:rPr>
        <w:t>Способы</w:t>
      </w:r>
      <w:r w:rsidRPr="000F538B">
        <w:rPr>
          <w:spacing w:val="-4"/>
          <w:sz w:val="26"/>
          <w:szCs w:val="26"/>
        </w:rPr>
        <w:t xml:space="preserve"> </w:t>
      </w:r>
      <w:r w:rsidRPr="000F538B">
        <w:rPr>
          <w:sz w:val="26"/>
          <w:szCs w:val="26"/>
        </w:rPr>
        <w:t>обработки</w:t>
      </w:r>
      <w:r w:rsidRPr="000F538B">
        <w:rPr>
          <w:spacing w:val="-4"/>
          <w:sz w:val="26"/>
          <w:szCs w:val="26"/>
        </w:rPr>
        <w:t xml:space="preserve"> </w:t>
      </w:r>
      <w:r w:rsidRPr="000F538B">
        <w:rPr>
          <w:sz w:val="26"/>
          <w:szCs w:val="26"/>
        </w:rPr>
        <w:t>древесины</w:t>
      </w:r>
      <w:r w:rsidRPr="000F538B">
        <w:rPr>
          <w:spacing w:val="-4"/>
          <w:sz w:val="26"/>
          <w:szCs w:val="26"/>
        </w:rPr>
        <w:t xml:space="preserve"> </w:t>
      </w:r>
      <w:r w:rsidRPr="000F538B">
        <w:rPr>
          <w:sz w:val="26"/>
          <w:szCs w:val="26"/>
        </w:rPr>
        <w:t>ручными</w:t>
      </w:r>
      <w:r w:rsidRPr="000F538B">
        <w:rPr>
          <w:spacing w:val="-4"/>
          <w:sz w:val="26"/>
          <w:szCs w:val="26"/>
        </w:rPr>
        <w:t xml:space="preserve"> </w:t>
      </w:r>
      <w:r w:rsidRPr="000F538B">
        <w:rPr>
          <w:sz w:val="26"/>
          <w:szCs w:val="26"/>
        </w:rPr>
        <w:t>инструментами</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приспособлениями</w:t>
      </w:r>
      <w:r w:rsidRPr="000F538B">
        <w:rPr>
          <w:spacing w:val="-4"/>
          <w:sz w:val="26"/>
          <w:szCs w:val="26"/>
        </w:rPr>
        <w:t xml:space="preserve"> </w:t>
      </w:r>
      <w:r w:rsidRPr="000F538B">
        <w:rPr>
          <w:sz w:val="26"/>
          <w:szCs w:val="26"/>
        </w:rPr>
        <w:t>(зачистка напильником, наждачной бумагой).</w:t>
      </w:r>
    </w:p>
    <w:p w14:paraId="4749A0B2" w14:textId="77777777" w:rsidR="00951E85" w:rsidRPr="000F538B" w:rsidRDefault="00450155">
      <w:pPr>
        <w:pStyle w:val="a0"/>
        <w:spacing w:line="276" w:lineRule="auto"/>
        <w:ind w:left="992"/>
        <w:rPr>
          <w:sz w:val="26"/>
          <w:szCs w:val="26"/>
        </w:rPr>
      </w:pPr>
      <w:r w:rsidRPr="000F538B">
        <w:rPr>
          <w:sz w:val="26"/>
          <w:szCs w:val="26"/>
        </w:rPr>
        <w:lastRenderedPageBreak/>
        <w:t>Способы обработки древесины ручными инструментами (пиление, заточка точилкой). Аппликация</w:t>
      </w:r>
      <w:r w:rsidRPr="000F538B">
        <w:rPr>
          <w:spacing w:val="80"/>
          <w:sz w:val="26"/>
          <w:szCs w:val="26"/>
        </w:rPr>
        <w:t xml:space="preserve"> </w:t>
      </w:r>
      <w:r w:rsidRPr="000F538B">
        <w:rPr>
          <w:sz w:val="26"/>
          <w:szCs w:val="26"/>
        </w:rPr>
        <w:t>из</w:t>
      </w:r>
      <w:r w:rsidRPr="000F538B">
        <w:rPr>
          <w:spacing w:val="80"/>
          <w:sz w:val="26"/>
          <w:szCs w:val="26"/>
        </w:rPr>
        <w:t xml:space="preserve"> </w:t>
      </w:r>
      <w:r w:rsidRPr="000F538B">
        <w:rPr>
          <w:sz w:val="26"/>
          <w:szCs w:val="26"/>
        </w:rPr>
        <w:t>древесных</w:t>
      </w:r>
      <w:r w:rsidRPr="000F538B">
        <w:rPr>
          <w:spacing w:val="80"/>
          <w:sz w:val="26"/>
          <w:szCs w:val="26"/>
        </w:rPr>
        <w:t xml:space="preserve"> </w:t>
      </w:r>
      <w:r w:rsidRPr="000F538B">
        <w:rPr>
          <w:sz w:val="26"/>
          <w:szCs w:val="26"/>
        </w:rPr>
        <w:t>материалов</w:t>
      </w:r>
      <w:r w:rsidRPr="000F538B">
        <w:rPr>
          <w:spacing w:val="80"/>
          <w:sz w:val="26"/>
          <w:szCs w:val="26"/>
        </w:rPr>
        <w:t xml:space="preserve"> </w:t>
      </w:r>
      <w:r w:rsidRPr="000F538B">
        <w:rPr>
          <w:sz w:val="26"/>
          <w:szCs w:val="26"/>
        </w:rPr>
        <w:t>(опилок,</w:t>
      </w:r>
      <w:r w:rsidRPr="000F538B">
        <w:rPr>
          <w:spacing w:val="80"/>
          <w:sz w:val="26"/>
          <w:szCs w:val="26"/>
        </w:rPr>
        <w:t xml:space="preserve"> </w:t>
      </w:r>
      <w:r w:rsidRPr="000F538B">
        <w:rPr>
          <w:sz w:val="26"/>
          <w:szCs w:val="26"/>
        </w:rPr>
        <w:t>карандашной</w:t>
      </w:r>
      <w:r w:rsidRPr="000F538B">
        <w:rPr>
          <w:spacing w:val="80"/>
          <w:sz w:val="26"/>
          <w:szCs w:val="26"/>
        </w:rPr>
        <w:t xml:space="preserve"> </w:t>
      </w:r>
      <w:r w:rsidRPr="000F538B">
        <w:rPr>
          <w:sz w:val="26"/>
          <w:szCs w:val="26"/>
        </w:rPr>
        <w:t>стружки,</w:t>
      </w:r>
      <w:r w:rsidRPr="000F538B">
        <w:rPr>
          <w:spacing w:val="80"/>
          <w:sz w:val="26"/>
          <w:szCs w:val="26"/>
        </w:rPr>
        <w:t xml:space="preserve"> </w:t>
      </w:r>
      <w:r w:rsidRPr="000F538B">
        <w:rPr>
          <w:sz w:val="26"/>
          <w:szCs w:val="26"/>
        </w:rPr>
        <w:t>древесных заготовок для спичек). Клеевое соединение древесных материалов.</w:t>
      </w:r>
    </w:p>
    <w:p w14:paraId="6EA69711" w14:textId="77777777" w:rsidR="00951E85" w:rsidRPr="000F538B" w:rsidRDefault="00450155">
      <w:pPr>
        <w:pStyle w:val="3"/>
        <w:jc w:val="left"/>
        <w:rPr>
          <w:sz w:val="26"/>
          <w:szCs w:val="26"/>
        </w:rPr>
      </w:pPr>
      <w:r w:rsidRPr="000F538B">
        <w:rPr>
          <w:sz w:val="26"/>
          <w:szCs w:val="26"/>
        </w:rPr>
        <w:t xml:space="preserve">Работа </w:t>
      </w:r>
      <w:r w:rsidRPr="000F538B">
        <w:rPr>
          <w:spacing w:val="-2"/>
          <w:sz w:val="26"/>
          <w:szCs w:val="26"/>
        </w:rPr>
        <w:t>металлом.</w:t>
      </w:r>
    </w:p>
    <w:p w14:paraId="07FE4F2E" w14:textId="77777777" w:rsidR="00951E85" w:rsidRPr="000F538B" w:rsidRDefault="00951E85">
      <w:pPr>
        <w:pStyle w:val="3"/>
        <w:jc w:val="left"/>
        <w:rPr>
          <w:sz w:val="26"/>
          <w:szCs w:val="26"/>
        </w:rPr>
        <w:sectPr w:rsidR="00951E85" w:rsidRPr="000F538B">
          <w:pgSz w:w="11910" w:h="16840"/>
          <w:pgMar w:top="1040" w:right="283" w:bottom="1200" w:left="708" w:header="0" w:footer="974" w:gutter="0"/>
          <w:cols w:space="720"/>
        </w:sectPr>
      </w:pPr>
    </w:p>
    <w:p w14:paraId="42304FAF" w14:textId="77777777" w:rsidR="00951E85" w:rsidRPr="000F538B" w:rsidRDefault="00450155">
      <w:pPr>
        <w:pStyle w:val="a0"/>
        <w:spacing w:before="76" w:line="276" w:lineRule="auto"/>
        <w:ind w:left="992" w:right="854"/>
        <w:jc w:val="both"/>
        <w:rPr>
          <w:sz w:val="26"/>
          <w:szCs w:val="26"/>
        </w:rPr>
      </w:pPr>
      <w:r w:rsidRPr="000F538B">
        <w:rPr>
          <w:sz w:val="26"/>
          <w:szCs w:val="26"/>
        </w:rPr>
        <w:lastRenderedPageBreak/>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14:paraId="526DBA59" w14:textId="77777777" w:rsidR="00951E85" w:rsidRPr="000F538B" w:rsidRDefault="00450155">
      <w:pPr>
        <w:spacing w:line="276" w:lineRule="auto"/>
        <w:ind w:left="992" w:right="853"/>
        <w:jc w:val="both"/>
        <w:rPr>
          <w:sz w:val="26"/>
          <w:szCs w:val="26"/>
        </w:rPr>
      </w:pPr>
      <w:r w:rsidRPr="000F538B">
        <w:rPr>
          <w:b/>
          <w:sz w:val="26"/>
          <w:szCs w:val="26"/>
        </w:rPr>
        <w:t xml:space="preserve">Работа с алюминиевой фольгой. </w:t>
      </w:r>
      <w:r w:rsidRPr="000F538B">
        <w:rPr>
          <w:sz w:val="26"/>
          <w:szCs w:val="26"/>
        </w:rPr>
        <w:t>Приемы обработки фольги: "сминание", "сгибание", "сжимание", "скручивание", "скатывание", "разрывание", "разрезание".</w:t>
      </w:r>
    </w:p>
    <w:p w14:paraId="5692D700" w14:textId="77777777" w:rsidR="00951E85" w:rsidRPr="000F538B" w:rsidRDefault="00450155">
      <w:pPr>
        <w:pStyle w:val="3"/>
        <w:rPr>
          <w:sz w:val="26"/>
          <w:szCs w:val="26"/>
        </w:rPr>
      </w:pPr>
      <w:r w:rsidRPr="000F538B">
        <w:rPr>
          <w:sz w:val="26"/>
          <w:szCs w:val="26"/>
        </w:rPr>
        <w:t xml:space="preserve">Работа с </w:t>
      </w:r>
      <w:r w:rsidRPr="000F538B">
        <w:rPr>
          <w:spacing w:val="-2"/>
          <w:sz w:val="26"/>
          <w:szCs w:val="26"/>
        </w:rPr>
        <w:t>проволокой.</w:t>
      </w:r>
    </w:p>
    <w:p w14:paraId="5A4EFFB4" w14:textId="77777777" w:rsidR="00951E85" w:rsidRPr="000F538B" w:rsidRDefault="00450155">
      <w:pPr>
        <w:pStyle w:val="a0"/>
        <w:spacing w:before="41" w:line="276" w:lineRule="auto"/>
        <w:ind w:left="992" w:right="856"/>
        <w:jc w:val="both"/>
        <w:rPr>
          <w:sz w:val="26"/>
          <w:szCs w:val="26"/>
        </w:rPr>
      </w:pPr>
      <w:r w:rsidRPr="000F538B">
        <w:rPr>
          <w:sz w:val="26"/>
          <w:szCs w:val="26"/>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14:paraId="23B47B07" w14:textId="77777777" w:rsidR="00951E85" w:rsidRPr="000F538B" w:rsidRDefault="00450155">
      <w:pPr>
        <w:pStyle w:val="a0"/>
        <w:spacing w:line="276" w:lineRule="auto"/>
        <w:ind w:left="992" w:right="855"/>
        <w:jc w:val="both"/>
        <w:rPr>
          <w:sz w:val="26"/>
          <w:szCs w:val="26"/>
        </w:rPr>
      </w:pPr>
      <w:r w:rsidRPr="000F538B">
        <w:rPr>
          <w:sz w:val="26"/>
          <w:szCs w:val="26"/>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14:paraId="5DE07ED4" w14:textId="77777777" w:rsidR="00951E85" w:rsidRPr="000F538B" w:rsidRDefault="00450155">
      <w:pPr>
        <w:pStyle w:val="a0"/>
        <w:spacing w:line="276" w:lineRule="auto"/>
        <w:ind w:left="992" w:right="854"/>
        <w:jc w:val="both"/>
        <w:rPr>
          <w:sz w:val="26"/>
          <w:szCs w:val="26"/>
        </w:rPr>
      </w:pPr>
      <w:r w:rsidRPr="000F538B">
        <w:rPr>
          <w:sz w:val="26"/>
          <w:szCs w:val="26"/>
        </w:rPr>
        <w:t xml:space="preserve">Получение контуров геометрических фигур, букв, декоративных фигурок птиц, зверей, </w:t>
      </w:r>
      <w:r w:rsidRPr="000F538B">
        <w:rPr>
          <w:spacing w:val="-2"/>
          <w:sz w:val="26"/>
          <w:szCs w:val="26"/>
        </w:rPr>
        <w:t>человечков.</w:t>
      </w:r>
    </w:p>
    <w:p w14:paraId="086E6934" w14:textId="77777777" w:rsidR="00951E85" w:rsidRPr="000F538B" w:rsidRDefault="00450155">
      <w:pPr>
        <w:pStyle w:val="3"/>
        <w:rPr>
          <w:sz w:val="26"/>
          <w:szCs w:val="26"/>
        </w:rPr>
      </w:pPr>
      <w:r w:rsidRPr="000F538B">
        <w:rPr>
          <w:sz w:val="26"/>
          <w:szCs w:val="26"/>
        </w:rPr>
        <w:t xml:space="preserve">Работа с </w:t>
      </w:r>
      <w:r w:rsidRPr="000F538B">
        <w:rPr>
          <w:spacing w:val="-2"/>
          <w:sz w:val="26"/>
          <w:szCs w:val="26"/>
        </w:rPr>
        <w:t>металлоконструктором.</w:t>
      </w:r>
    </w:p>
    <w:p w14:paraId="0EC6AFBC" w14:textId="77777777" w:rsidR="00951E85" w:rsidRPr="000F538B" w:rsidRDefault="00450155">
      <w:pPr>
        <w:pStyle w:val="a0"/>
        <w:spacing w:before="41" w:line="276" w:lineRule="auto"/>
        <w:ind w:left="992" w:right="854"/>
        <w:jc w:val="both"/>
        <w:rPr>
          <w:sz w:val="26"/>
          <w:szCs w:val="26"/>
        </w:rPr>
      </w:pPr>
      <w:r w:rsidRPr="000F538B">
        <w:rPr>
          <w:sz w:val="26"/>
          <w:szCs w:val="26"/>
        </w:rP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w:t>
      </w:r>
      <w:r w:rsidRPr="000F538B">
        <w:rPr>
          <w:spacing w:val="-3"/>
          <w:sz w:val="26"/>
          <w:szCs w:val="26"/>
        </w:rPr>
        <w:t xml:space="preserve"> </w:t>
      </w:r>
      <w:r w:rsidRPr="000F538B">
        <w:rPr>
          <w:sz w:val="26"/>
          <w:szCs w:val="26"/>
        </w:rPr>
        <w:t>гайки,</w:t>
      </w:r>
      <w:r w:rsidRPr="000F538B">
        <w:rPr>
          <w:spacing w:val="-3"/>
          <w:sz w:val="26"/>
          <w:szCs w:val="26"/>
        </w:rPr>
        <w:t xml:space="preserve"> </w:t>
      </w:r>
      <w:r w:rsidRPr="000F538B">
        <w:rPr>
          <w:sz w:val="26"/>
          <w:szCs w:val="26"/>
        </w:rPr>
        <w:t>винты).</w:t>
      </w:r>
      <w:r w:rsidRPr="000F538B">
        <w:rPr>
          <w:spacing w:val="-3"/>
          <w:sz w:val="26"/>
          <w:szCs w:val="26"/>
        </w:rPr>
        <w:t xml:space="preserve"> </w:t>
      </w:r>
      <w:r w:rsidRPr="000F538B">
        <w:rPr>
          <w:sz w:val="26"/>
          <w:szCs w:val="26"/>
        </w:rPr>
        <w:t>Инструменты</w:t>
      </w:r>
      <w:r w:rsidRPr="000F538B">
        <w:rPr>
          <w:spacing w:val="-3"/>
          <w:sz w:val="26"/>
          <w:szCs w:val="26"/>
        </w:rPr>
        <w:t xml:space="preserve"> </w:t>
      </w:r>
      <w:r w:rsidRPr="000F538B">
        <w:rPr>
          <w:sz w:val="26"/>
          <w:szCs w:val="26"/>
        </w:rPr>
        <w:t>для</w:t>
      </w:r>
      <w:r w:rsidRPr="000F538B">
        <w:rPr>
          <w:spacing w:val="-3"/>
          <w:sz w:val="26"/>
          <w:szCs w:val="26"/>
        </w:rPr>
        <w:t xml:space="preserve"> </w:t>
      </w:r>
      <w:r w:rsidRPr="000F538B">
        <w:rPr>
          <w:sz w:val="26"/>
          <w:szCs w:val="26"/>
        </w:rPr>
        <w:t>работы</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металлоконструктором</w:t>
      </w:r>
      <w:r w:rsidRPr="000F538B">
        <w:rPr>
          <w:spacing w:val="-3"/>
          <w:sz w:val="26"/>
          <w:szCs w:val="26"/>
        </w:rPr>
        <w:t xml:space="preserve"> </w:t>
      </w:r>
      <w:r w:rsidRPr="000F538B">
        <w:rPr>
          <w:sz w:val="26"/>
          <w:szCs w:val="26"/>
        </w:rPr>
        <w:t>(гаечный ключ, отвертка). Соединение планок винтом и гайкой.</w:t>
      </w:r>
    </w:p>
    <w:p w14:paraId="7750697A" w14:textId="77777777" w:rsidR="00951E85" w:rsidRPr="000F538B" w:rsidRDefault="00450155">
      <w:pPr>
        <w:pStyle w:val="3"/>
        <w:rPr>
          <w:sz w:val="26"/>
          <w:szCs w:val="26"/>
        </w:rPr>
      </w:pPr>
      <w:r w:rsidRPr="000F538B">
        <w:rPr>
          <w:sz w:val="26"/>
          <w:szCs w:val="26"/>
        </w:rPr>
        <w:t>Комбинированные</w:t>
      </w:r>
      <w:r w:rsidRPr="000F538B">
        <w:rPr>
          <w:spacing w:val="-6"/>
          <w:sz w:val="26"/>
          <w:szCs w:val="26"/>
        </w:rPr>
        <w:t xml:space="preserve"> </w:t>
      </w:r>
      <w:r w:rsidRPr="000F538B">
        <w:rPr>
          <w:sz w:val="26"/>
          <w:szCs w:val="26"/>
        </w:rPr>
        <w:t>работы</w:t>
      </w:r>
      <w:r w:rsidRPr="000F538B">
        <w:rPr>
          <w:spacing w:val="-6"/>
          <w:sz w:val="26"/>
          <w:szCs w:val="26"/>
        </w:rPr>
        <w:t xml:space="preserve"> </w:t>
      </w:r>
      <w:r w:rsidRPr="000F538B">
        <w:rPr>
          <w:sz w:val="26"/>
          <w:szCs w:val="26"/>
        </w:rPr>
        <w:t>с</w:t>
      </w:r>
      <w:r w:rsidRPr="000F538B">
        <w:rPr>
          <w:spacing w:val="-6"/>
          <w:sz w:val="26"/>
          <w:szCs w:val="26"/>
        </w:rPr>
        <w:t xml:space="preserve"> </w:t>
      </w:r>
      <w:r w:rsidRPr="000F538B">
        <w:rPr>
          <w:sz w:val="26"/>
          <w:szCs w:val="26"/>
        </w:rPr>
        <w:t>разными</w:t>
      </w:r>
      <w:r w:rsidRPr="000F538B">
        <w:rPr>
          <w:spacing w:val="-6"/>
          <w:sz w:val="26"/>
          <w:szCs w:val="26"/>
        </w:rPr>
        <w:t xml:space="preserve"> </w:t>
      </w:r>
      <w:r w:rsidRPr="000F538B">
        <w:rPr>
          <w:spacing w:val="-2"/>
          <w:sz w:val="26"/>
          <w:szCs w:val="26"/>
        </w:rPr>
        <w:t>материалами</w:t>
      </w:r>
    </w:p>
    <w:p w14:paraId="62EB77A3" w14:textId="77777777" w:rsidR="00951E85" w:rsidRPr="000F538B" w:rsidRDefault="00450155">
      <w:pPr>
        <w:pStyle w:val="a0"/>
        <w:spacing w:before="42"/>
        <w:ind w:left="992"/>
        <w:jc w:val="both"/>
        <w:rPr>
          <w:sz w:val="26"/>
          <w:szCs w:val="26"/>
        </w:rPr>
      </w:pPr>
      <w:r w:rsidRPr="000F538B">
        <w:rPr>
          <w:sz w:val="26"/>
          <w:szCs w:val="26"/>
        </w:rPr>
        <w:t>Виды</w:t>
      </w:r>
      <w:r w:rsidRPr="000F538B">
        <w:rPr>
          <w:spacing w:val="-4"/>
          <w:sz w:val="26"/>
          <w:szCs w:val="26"/>
        </w:rPr>
        <w:t xml:space="preserve"> </w:t>
      </w:r>
      <w:r w:rsidRPr="000F538B">
        <w:rPr>
          <w:sz w:val="26"/>
          <w:szCs w:val="26"/>
        </w:rPr>
        <w:t>работ</w:t>
      </w:r>
      <w:r w:rsidRPr="000F538B">
        <w:rPr>
          <w:spacing w:val="-3"/>
          <w:sz w:val="26"/>
          <w:szCs w:val="26"/>
        </w:rPr>
        <w:t xml:space="preserve"> </w:t>
      </w:r>
      <w:r w:rsidRPr="000F538B">
        <w:rPr>
          <w:sz w:val="26"/>
          <w:szCs w:val="26"/>
        </w:rPr>
        <w:t>по</w:t>
      </w:r>
      <w:r w:rsidRPr="000F538B">
        <w:rPr>
          <w:spacing w:val="-4"/>
          <w:sz w:val="26"/>
          <w:szCs w:val="26"/>
        </w:rPr>
        <w:t xml:space="preserve"> </w:t>
      </w:r>
      <w:r w:rsidRPr="000F538B">
        <w:rPr>
          <w:sz w:val="26"/>
          <w:szCs w:val="26"/>
        </w:rPr>
        <w:t>комбинированию</w:t>
      </w:r>
      <w:r w:rsidRPr="000F538B">
        <w:rPr>
          <w:spacing w:val="-3"/>
          <w:sz w:val="26"/>
          <w:szCs w:val="26"/>
        </w:rPr>
        <w:t xml:space="preserve"> </w:t>
      </w:r>
      <w:r w:rsidRPr="000F538B">
        <w:rPr>
          <w:sz w:val="26"/>
          <w:szCs w:val="26"/>
        </w:rPr>
        <w:t>разных</w:t>
      </w:r>
      <w:r w:rsidRPr="000F538B">
        <w:rPr>
          <w:spacing w:val="-3"/>
          <w:sz w:val="26"/>
          <w:szCs w:val="26"/>
        </w:rPr>
        <w:t xml:space="preserve"> </w:t>
      </w:r>
      <w:r w:rsidRPr="000F538B">
        <w:rPr>
          <w:spacing w:val="-2"/>
          <w:sz w:val="26"/>
          <w:szCs w:val="26"/>
        </w:rPr>
        <w:t>материалов:</w:t>
      </w:r>
    </w:p>
    <w:p w14:paraId="7E598E0A" w14:textId="77777777" w:rsidR="00951E85" w:rsidRPr="000F538B" w:rsidRDefault="00450155">
      <w:pPr>
        <w:pStyle w:val="a0"/>
        <w:spacing w:before="41" w:line="276" w:lineRule="auto"/>
        <w:ind w:left="992" w:right="856"/>
        <w:jc w:val="both"/>
        <w:rPr>
          <w:sz w:val="26"/>
          <w:szCs w:val="26"/>
        </w:rPr>
      </w:pPr>
      <w:r w:rsidRPr="000F538B">
        <w:rPr>
          <w:sz w:val="26"/>
          <w:szCs w:val="26"/>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14:paraId="4CAB1011" w14:textId="77777777" w:rsidR="00951E85" w:rsidRPr="000F538B" w:rsidRDefault="00951E85">
      <w:pPr>
        <w:pStyle w:val="a0"/>
        <w:spacing w:before="41"/>
        <w:ind w:left="0"/>
        <w:rPr>
          <w:sz w:val="26"/>
          <w:szCs w:val="26"/>
        </w:rPr>
      </w:pPr>
    </w:p>
    <w:p w14:paraId="59942E85" w14:textId="7D867BE2" w:rsidR="00951E85" w:rsidRPr="000F538B" w:rsidRDefault="00450155">
      <w:pPr>
        <w:pStyle w:val="3"/>
        <w:spacing w:before="1" w:line="276" w:lineRule="auto"/>
        <w:ind w:left="5185" w:right="853" w:hanging="3851"/>
        <w:jc w:val="left"/>
        <w:rPr>
          <w:sz w:val="26"/>
          <w:szCs w:val="26"/>
        </w:rPr>
      </w:pPr>
      <w:r w:rsidRPr="000F538B">
        <w:rPr>
          <w:sz w:val="26"/>
          <w:szCs w:val="26"/>
        </w:rPr>
        <w:t>Планируемые</w:t>
      </w:r>
      <w:r w:rsidRPr="000F538B">
        <w:rPr>
          <w:spacing w:val="-7"/>
          <w:sz w:val="26"/>
          <w:szCs w:val="26"/>
        </w:rPr>
        <w:t xml:space="preserve"> </w:t>
      </w:r>
      <w:r w:rsidRPr="000F538B">
        <w:rPr>
          <w:sz w:val="26"/>
          <w:szCs w:val="26"/>
        </w:rPr>
        <w:t>предметные</w:t>
      </w:r>
      <w:r w:rsidRPr="000F538B">
        <w:rPr>
          <w:spacing w:val="-7"/>
          <w:sz w:val="26"/>
          <w:szCs w:val="26"/>
        </w:rPr>
        <w:t xml:space="preserve"> </w:t>
      </w:r>
      <w:r w:rsidRPr="000F538B">
        <w:rPr>
          <w:sz w:val="26"/>
          <w:szCs w:val="26"/>
        </w:rPr>
        <w:t>результаты</w:t>
      </w:r>
      <w:r w:rsidRPr="000F538B">
        <w:rPr>
          <w:spacing w:val="-7"/>
          <w:sz w:val="26"/>
          <w:szCs w:val="26"/>
        </w:rPr>
        <w:t xml:space="preserve"> </w:t>
      </w:r>
      <w:r w:rsidRPr="000F538B">
        <w:rPr>
          <w:sz w:val="26"/>
          <w:szCs w:val="26"/>
        </w:rPr>
        <w:t>изучения</w:t>
      </w:r>
      <w:r w:rsidRPr="000F538B">
        <w:rPr>
          <w:spacing w:val="-7"/>
          <w:sz w:val="26"/>
          <w:szCs w:val="26"/>
        </w:rPr>
        <w:t xml:space="preserve"> </w:t>
      </w:r>
      <w:r w:rsidRPr="000F538B">
        <w:rPr>
          <w:sz w:val="26"/>
          <w:szCs w:val="26"/>
        </w:rPr>
        <w:t>учебного</w:t>
      </w:r>
      <w:r w:rsidRPr="000F538B">
        <w:rPr>
          <w:spacing w:val="-7"/>
          <w:sz w:val="26"/>
          <w:szCs w:val="26"/>
        </w:rPr>
        <w:t xml:space="preserve"> </w:t>
      </w:r>
      <w:r w:rsidRPr="000F538B">
        <w:rPr>
          <w:sz w:val="26"/>
          <w:szCs w:val="26"/>
        </w:rPr>
        <w:t>предмета</w:t>
      </w:r>
      <w:r w:rsidRPr="000F538B">
        <w:rPr>
          <w:spacing w:val="-7"/>
          <w:sz w:val="26"/>
          <w:szCs w:val="26"/>
        </w:rPr>
        <w:t xml:space="preserve"> </w:t>
      </w:r>
      <w:r w:rsidRPr="000F538B">
        <w:rPr>
          <w:sz w:val="26"/>
          <w:szCs w:val="26"/>
        </w:rPr>
        <w:t xml:space="preserve">" </w:t>
      </w:r>
      <w:r w:rsidR="00120A4D" w:rsidRPr="000F538B">
        <w:rPr>
          <w:spacing w:val="-2"/>
          <w:sz w:val="26"/>
          <w:szCs w:val="26"/>
        </w:rPr>
        <w:t>Т</w:t>
      </w:r>
      <w:r w:rsidRPr="000F538B">
        <w:rPr>
          <w:spacing w:val="-2"/>
          <w:sz w:val="26"/>
          <w:szCs w:val="26"/>
        </w:rPr>
        <w:t>руд</w:t>
      </w:r>
      <w:r w:rsidR="00120A4D" w:rsidRPr="000F538B">
        <w:rPr>
          <w:spacing w:val="-2"/>
          <w:sz w:val="26"/>
          <w:szCs w:val="26"/>
        </w:rPr>
        <w:t>(технология)</w:t>
      </w:r>
      <w:r w:rsidRPr="000F538B">
        <w:rPr>
          <w:spacing w:val="-2"/>
          <w:sz w:val="26"/>
          <w:szCs w:val="26"/>
        </w:rPr>
        <w:t>".</w:t>
      </w:r>
    </w:p>
    <w:p w14:paraId="24C9960F" w14:textId="77777777" w:rsidR="00951E85" w:rsidRPr="000F538B" w:rsidRDefault="00450155">
      <w:pPr>
        <w:ind w:left="992"/>
        <w:jc w:val="both"/>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648E8CF2" w14:textId="77777777" w:rsidR="00951E85" w:rsidRPr="000F538B" w:rsidRDefault="00450155" w:rsidP="00E9515F">
      <w:pPr>
        <w:pStyle w:val="a5"/>
        <w:numPr>
          <w:ilvl w:val="0"/>
          <w:numId w:val="46"/>
        </w:numPr>
        <w:tabs>
          <w:tab w:val="left" w:pos="1712"/>
        </w:tabs>
        <w:spacing w:before="6" w:line="271" w:lineRule="auto"/>
        <w:ind w:left="1712" w:right="853"/>
        <w:jc w:val="both"/>
        <w:rPr>
          <w:sz w:val="26"/>
          <w:szCs w:val="26"/>
        </w:rPr>
      </w:pPr>
      <w:r w:rsidRPr="000F538B">
        <w:rPr>
          <w:sz w:val="26"/>
          <w:szCs w:val="26"/>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14:paraId="4BC21567" w14:textId="77777777" w:rsidR="00951E85" w:rsidRPr="000F538B" w:rsidRDefault="00450155" w:rsidP="00E9515F">
      <w:pPr>
        <w:pStyle w:val="a5"/>
        <w:numPr>
          <w:ilvl w:val="0"/>
          <w:numId w:val="46"/>
        </w:numPr>
        <w:tabs>
          <w:tab w:val="left" w:pos="1711"/>
        </w:tabs>
        <w:spacing w:line="292" w:lineRule="exact"/>
        <w:ind w:left="1711" w:hanging="359"/>
        <w:jc w:val="both"/>
        <w:rPr>
          <w:sz w:val="26"/>
          <w:szCs w:val="26"/>
        </w:rPr>
      </w:pPr>
      <w:r w:rsidRPr="000F538B">
        <w:rPr>
          <w:sz w:val="26"/>
          <w:szCs w:val="26"/>
        </w:rPr>
        <w:t>знание</w:t>
      </w:r>
      <w:r w:rsidRPr="000F538B">
        <w:rPr>
          <w:spacing w:val="-5"/>
          <w:sz w:val="26"/>
          <w:szCs w:val="26"/>
        </w:rPr>
        <w:t xml:space="preserve"> </w:t>
      </w:r>
      <w:r w:rsidRPr="000F538B">
        <w:rPr>
          <w:sz w:val="26"/>
          <w:szCs w:val="26"/>
        </w:rPr>
        <w:t>видов</w:t>
      </w:r>
      <w:r w:rsidRPr="000F538B">
        <w:rPr>
          <w:spacing w:val="-5"/>
          <w:sz w:val="26"/>
          <w:szCs w:val="26"/>
        </w:rPr>
        <w:t xml:space="preserve"> </w:t>
      </w:r>
      <w:r w:rsidRPr="000F538B">
        <w:rPr>
          <w:sz w:val="26"/>
          <w:szCs w:val="26"/>
        </w:rPr>
        <w:t>трудовых</w:t>
      </w:r>
      <w:r w:rsidRPr="000F538B">
        <w:rPr>
          <w:spacing w:val="-4"/>
          <w:sz w:val="26"/>
          <w:szCs w:val="26"/>
        </w:rPr>
        <w:t xml:space="preserve"> </w:t>
      </w:r>
      <w:r w:rsidRPr="000F538B">
        <w:rPr>
          <w:spacing w:val="-2"/>
          <w:sz w:val="26"/>
          <w:szCs w:val="26"/>
        </w:rPr>
        <w:t>работ;</w:t>
      </w:r>
    </w:p>
    <w:p w14:paraId="6FBBE310" w14:textId="77777777" w:rsidR="00951E85" w:rsidRPr="000F538B" w:rsidRDefault="00450155" w:rsidP="00E9515F">
      <w:pPr>
        <w:pStyle w:val="a5"/>
        <w:numPr>
          <w:ilvl w:val="0"/>
          <w:numId w:val="46"/>
        </w:numPr>
        <w:tabs>
          <w:tab w:val="left" w:pos="1712"/>
        </w:tabs>
        <w:spacing w:line="271" w:lineRule="auto"/>
        <w:ind w:left="1712" w:right="854"/>
        <w:jc w:val="both"/>
        <w:rPr>
          <w:sz w:val="26"/>
          <w:szCs w:val="26"/>
        </w:rPr>
      </w:pPr>
      <w:r w:rsidRPr="000F538B">
        <w:rPr>
          <w:sz w:val="26"/>
          <w:szCs w:val="26"/>
        </w:rPr>
        <w:t>знание</w:t>
      </w:r>
      <w:r w:rsidRPr="000F538B">
        <w:rPr>
          <w:spacing w:val="-1"/>
          <w:sz w:val="26"/>
          <w:szCs w:val="26"/>
        </w:rPr>
        <w:t xml:space="preserve"> </w:t>
      </w:r>
      <w:r w:rsidRPr="000F538B">
        <w:rPr>
          <w:sz w:val="26"/>
          <w:szCs w:val="26"/>
        </w:rPr>
        <w:t>названий</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некоторых</w:t>
      </w:r>
      <w:r w:rsidRPr="000F538B">
        <w:rPr>
          <w:spacing w:val="-1"/>
          <w:sz w:val="26"/>
          <w:szCs w:val="26"/>
        </w:rPr>
        <w:t xml:space="preserve"> </w:t>
      </w:r>
      <w:r w:rsidRPr="000F538B">
        <w:rPr>
          <w:sz w:val="26"/>
          <w:szCs w:val="26"/>
        </w:rPr>
        <w:t>свойств</w:t>
      </w:r>
      <w:r w:rsidRPr="000F538B">
        <w:rPr>
          <w:spacing w:val="-1"/>
          <w:sz w:val="26"/>
          <w:szCs w:val="26"/>
        </w:rPr>
        <w:t xml:space="preserve"> </w:t>
      </w:r>
      <w:r w:rsidRPr="000F538B">
        <w:rPr>
          <w:sz w:val="26"/>
          <w:szCs w:val="26"/>
        </w:rPr>
        <w:t>поделочных</w:t>
      </w:r>
      <w:r w:rsidRPr="000F538B">
        <w:rPr>
          <w:spacing w:val="-1"/>
          <w:sz w:val="26"/>
          <w:szCs w:val="26"/>
        </w:rPr>
        <w:t xml:space="preserve"> </w:t>
      </w:r>
      <w:r w:rsidRPr="000F538B">
        <w:rPr>
          <w:sz w:val="26"/>
          <w:szCs w:val="26"/>
        </w:rPr>
        <w:t>материалов,</w:t>
      </w:r>
      <w:r w:rsidRPr="000F538B">
        <w:rPr>
          <w:spacing w:val="-1"/>
          <w:sz w:val="26"/>
          <w:szCs w:val="26"/>
        </w:rPr>
        <w:t xml:space="preserve"> </w:t>
      </w:r>
      <w:r w:rsidRPr="000F538B">
        <w:rPr>
          <w:sz w:val="26"/>
          <w:szCs w:val="26"/>
        </w:rPr>
        <w:t>используемых</w:t>
      </w:r>
      <w:r w:rsidRPr="000F538B">
        <w:rPr>
          <w:spacing w:val="-1"/>
          <w:sz w:val="26"/>
          <w:szCs w:val="26"/>
        </w:rPr>
        <w:t xml:space="preserve"> </w:t>
      </w:r>
      <w:r w:rsidRPr="000F538B">
        <w:rPr>
          <w:sz w:val="26"/>
          <w:szCs w:val="26"/>
        </w:rPr>
        <w:t>на уроках ручного труда, знание и соблюдение правил их хранения, санитарно- гигиенических требований при работе с ними;</w:t>
      </w:r>
    </w:p>
    <w:p w14:paraId="1602C411" w14:textId="77777777" w:rsidR="00951E85" w:rsidRPr="000F538B" w:rsidRDefault="00450155" w:rsidP="00E9515F">
      <w:pPr>
        <w:pStyle w:val="a5"/>
        <w:numPr>
          <w:ilvl w:val="0"/>
          <w:numId w:val="46"/>
        </w:numPr>
        <w:tabs>
          <w:tab w:val="left" w:pos="1711"/>
        </w:tabs>
        <w:spacing w:line="287" w:lineRule="exact"/>
        <w:ind w:left="1711" w:hanging="359"/>
        <w:jc w:val="both"/>
        <w:rPr>
          <w:sz w:val="26"/>
          <w:szCs w:val="26"/>
        </w:rPr>
      </w:pPr>
      <w:r w:rsidRPr="000F538B">
        <w:rPr>
          <w:sz w:val="26"/>
          <w:szCs w:val="26"/>
        </w:rPr>
        <w:t>знание</w:t>
      </w:r>
      <w:r w:rsidRPr="000F538B">
        <w:rPr>
          <w:spacing w:val="52"/>
          <w:w w:val="150"/>
          <w:sz w:val="26"/>
          <w:szCs w:val="26"/>
        </w:rPr>
        <w:t xml:space="preserve"> </w:t>
      </w:r>
      <w:r w:rsidRPr="000F538B">
        <w:rPr>
          <w:sz w:val="26"/>
          <w:szCs w:val="26"/>
        </w:rPr>
        <w:t>названий</w:t>
      </w:r>
      <w:r w:rsidRPr="000F538B">
        <w:rPr>
          <w:spacing w:val="53"/>
          <w:w w:val="150"/>
          <w:sz w:val="26"/>
          <w:szCs w:val="26"/>
        </w:rPr>
        <w:t xml:space="preserve"> </w:t>
      </w:r>
      <w:r w:rsidRPr="000F538B">
        <w:rPr>
          <w:sz w:val="26"/>
          <w:szCs w:val="26"/>
        </w:rPr>
        <w:t>инструментов,</w:t>
      </w:r>
      <w:r w:rsidRPr="000F538B">
        <w:rPr>
          <w:spacing w:val="53"/>
          <w:w w:val="150"/>
          <w:sz w:val="26"/>
          <w:szCs w:val="26"/>
        </w:rPr>
        <w:t xml:space="preserve"> </w:t>
      </w:r>
      <w:r w:rsidRPr="000F538B">
        <w:rPr>
          <w:sz w:val="26"/>
          <w:szCs w:val="26"/>
        </w:rPr>
        <w:t>необходимых</w:t>
      </w:r>
      <w:r w:rsidRPr="000F538B">
        <w:rPr>
          <w:spacing w:val="53"/>
          <w:w w:val="150"/>
          <w:sz w:val="26"/>
          <w:szCs w:val="26"/>
        </w:rPr>
        <w:t xml:space="preserve"> </w:t>
      </w:r>
      <w:r w:rsidRPr="000F538B">
        <w:rPr>
          <w:sz w:val="26"/>
          <w:szCs w:val="26"/>
        </w:rPr>
        <w:t>на</w:t>
      </w:r>
      <w:r w:rsidRPr="000F538B">
        <w:rPr>
          <w:spacing w:val="53"/>
          <w:w w:val="150"/>
          <w:sz w:val="26"/>
          <w:szCs w:val="26"/>
        </w:rPr>
        <w:t xml:space="preserve"> </w:t>
      </w:r>
      <w:r w:rsidRPr="000F538B">
        <w:rPr>
          <w:sz w:val="26"/>
          <w:szCs w:val="26"/>
        </w:rPr>
        <w:t>уроках</w:t>
      </w:r>
      <w:r w:rsidRPr="000F538B">
        <w:rPr>
          <w:spacing w:val="53"/>
          <w:w w:val="150"/>
          <w:sz w:val="26"/>
          <w:szCs w:val="26"/>
        </w:rPr>
        <w:t xml:space="preserve"> </w:t>
      </w:r>
      <w:r w:rsidRPr="000F538B">
        <w:rPr>
          <w:sz w:val="26"/>
          <w:szCs w:val="26"/>
        </w:rPr>
        <w:t>ручного</w:t>
      </w:r>
      <w:r w:rsidRPr="000F538B">
        <w:rPr>
          <w:spacing w:val="53"/>
          <w:w w:val="150"/>
          <w:sz w:val="26"/>
          <w:szCs w:val="26"/>
        </w:rPr>
        <w:t xml:space="preserve"> </w:t>
      </w:r>
      <w:r w:rsidRPr="000F538B">
        <w:rPr>
          <w:sz w:val="26"/>
          <w:szCs w:val="26"/>
        </w:rPr>
        <w:t>труда,</w:t>
      </w:r>
      <w:r w:rsidRPr="000F538B">
        <w:rPr>
          <w:spacing w:val="53"/>
          <w:w w:val="150"/>
          <w:sz w:val="26"/>
          <w:szCs w:val="26"/>
        </w:rPr>
        <w:t xml:space="preserve"> </w:t>
      </w:r>
      <w:r w:rsidRPr="000F538B">
        <w:rPr>
          <w:spacing w:val="-5"/>
          <w:sz w:val="26"/>
          <w:szCs w:val="26"/>
        </w:rPr>
        <w:t>их</w:t>
      </w:r>
    </w:p>
    <w:p w14:paraId="03287F58" w14:textId="77777777" w:rsidR="00951E85" w:rsidRPr="000F538B" w:rsidRDefault="00450155">
      <w:pPr>
        <w:pStyle w:val="a0"/>
        <w:spacing w:before="32" w:line="276" w:lineRule="auto"/>
        <w:ind w:right="852"/>
        <w:jc w:val="both"/>
        <w:rPr>
          <w:sz w:val="26"/>
          <w:szCs w:val="26"/>
        </w:rPr>
      </w:pPr>
      <w:r w:rsidRPr="000F538B">
        <w:rPr>
          <w:sz w:val="26"/>
          <w:szCs w:val="26"/>
        </w:rPr>
        <w:t xml:space="preserve">устройства, правил техники безопасной работы с колющими и режущими </w:t>
      </w:r>
      <w:r w:rsidRPr="000F538B">
        <w:rPr>
          <w:spacing w:val="-2"/>
          <w:sz w:val="26"/>
          <w:szCs w:val="26"/>
        </w:rPr>
        <w:lastRenderedPageBreak/>
        <w:t>инструментами;</w:t>
      </w:r>
    </w:p>
    <w:p w14:paraId="43AA0B2A" w14:textId="77777777" w:rsidR="00951E85" w:rsidRPr="000F538B" w:rsidRDefault="00450155" w:rsidP="00E9515F">
      <w:pPr>
        <w:pStyle w:val="a5"/>
        <w:numPr>
          <w:ilvl w:val="0"/>
          <w:numId w:val="46"/>
        </w:numPr>
        <w:tabs>
          <w:tab w:val="left" w:pos="1712"/>
        </w:tabs>
        <w:spacing w:line="284" w:lineRule="exact"/>
        <w:ind w:left="1712"/>
        <w:rPr>
          <w:sz w:val="26"/>
          <w:szCs w:val="26"/>
        </w:rPr>
      </w:pPr>
      <w:r w:rsidRPr="000F538B">
        <w:rPr>
          <w:sz w:val="26"/>
          <w:szCs w:val="26"/>
        </w:rPr>
        <w:t>знание</w:t>
      </w:r>
      <w:r w:rsidRPr="000F538B">
        <w:rPr>
          <w:spacing w:val="74"/>
          <w:sz w:val="26"/>
          <w:szCs w:val="26"/>
        </w:rPr>
        <w:t xml:space="preserve"> </w:t>
      </w:r>
      <w:r w:rsidRPr="000F538B">
        <w:rPr>
          <w:sz w:val="26"/>
          <w:szCs w:val="26"/>
        </w:rPr>
        <w:t>приемов</w:t>
      </w:r>
      <w:r w:rsidRPr="000F538B">
        <w:rPr>
          <w:spacing w:val="76"/>
          <w:sz w:val="26"/>
          <w:szCs w:val="26"/>
        </w:rPr>
        <w:t xml:space="preserve"> </w:t>
      </w:r>
      <w:r w:rsidRPr="000F538B">
        <w:rPr>
          <w:sz w:val="26"/>
          <w:szCs w:val="26"/>
        </w:rPr>
        <w:t>работы</w:t>
      </w:r>
      <w:r w:rsidRPr="000F538B">
        <w:rPr>
          <w:spacing w:val="77"/>
          <w:sz w:val="26"/>
          <w:szCs w:val="26"/>
        </w:rPr>
        <w:t xml:space="preserve"> </w:t>
      </w:r>
      <w:r w:rsidRPr="000F538B">
        <w:rPr>
          <w:sz w:val="26"/>
          <w:szCs w:val="26"/>
        </w:rPr>
        <w:t>(разметки</w:t>
      </w:r>
      <w:r w:rsidRPr="000F538B">
        <w:rPr>
          <w:spacing w:val="76"/>
          <w:sz w:val="26"/>
          <w:szCs w:val="26"/>
        </w:rPr>
        <w:t xml:space="preserve"> </w:t>
      </w:r>
      <w:r w:rsidRPr="000F538B">
        <w:rPr>
          <w:sz w:val="26"/>
          <w:szCs w:val="26"/>
        </w:rPr>
        <w:t>деталей,</w:t>
      </w:r>
      <w:r w:rsidRPr="000F538B">
        <w:rPr>
          <w:spacing w:val="76"/>
          <w:sz w:val="26"/>
          <w:szCs w:val="26"/>
        </w:rPr>
        <w:t xml:space="preserve"> </w:t>
      </w:r>
      <w:r w:rsidRPr="000F538B">
        <w:rPr>
          <w:sz w:val="26"/>
          <w:szCs w:val="26"/>
        </w:rPr>
        <w:t>выделения</w:t>
      </w:r>
      <w:r w:rsidRPr="000F538B">
        <w:rPr>
          <w:spacing w:val="77"/>
          <w:sz w:val="26"/>
          <w:szCs w:val="26"/>
        </w:rPr>
        <w:t xml:space="preserve"> </w:t>
      </w:r>
      <w:r w:rsidRPr="000F538B">
        <w:rPr>
          <w:sz w:val="26"/>
          <w:szCs w:val="26"/>
        </w:rPr>
        <w:t>детали</w:t>
      </w:r>
      <w:r w:rsidRPr="000F538B">
        <w:rPr>
          <w:spacing w:val="76"/>
          <w:sz w:val="26"/>
          <w:szCs w:val="26"/>
        </w:rPr>
        <w:t xml:space="preserve"> </w:t>
      </w:r>
      <w:r w:rsidRPr="000F538B">
        <w:rPr>
          <w:sz w:val="26"/>
          <w:szCs w:val="26"/>
        </w:rPr>
        <w:t>из</w:t>
      </w:r>
      <w:r w:rsidRPr="000F538B">
        <w:rPr>
          <w:spacing w:val="77"/>
          <w:sz w:val="26"/>
          <w:szCs w:val="26"/>
        </w:rPr>
        <w:t xml:space="preserve"> </w:t>
      </w:r>
      <w:r w:rsidRPr="000F538B">
        <w:rPr>
          <w:spacing w:val="-2"/>
          <w:sz w:val="26"/>
          <w:szCs w:val="26"/>
        </w:rPr>
        <w:t>заготовки,</w:t>
      </w:r>
    </w:p>
    <w:p w14:paraId="6D7B2CF0" w14:textId="77777777" w:rsidR="00951E85" w:rsidRPr="000F538B" w:rsidRDefault="00450155">
      <w:pPr>
        <w:pStyle w:val="a0"/>
        <w:spacing w:before="33" w:line="276" w:lineRule="auto"/>
        <w:ind w:right="853"/>
        <w:rPr>
          <w:sz w:val="26"/>
          <w:szCs w:val="26"/>
        </w:rPr>
      </w:pPr>
      <w:r w:rsidRPr="000F538B">
        <w:rPr>
          <w:sz w:val="26"/>
          <w:szCs w:val="26"/>
        </w:rPr>
        <w:t>формообразования,</w:t>
      </w:r>
      <w:r w:rsidRPr="000F538B">
        <w:rPr>
          <w:spacing w:val="40"/>
          <w:sz w:val="26"/>
          <w:szCs w:val="26"/>
        </w:rPr>
        <w:t xml:space="preserve"> </w:t>
      </w:r>
      <w:r w:rsidRPr="000F538B">
        <w:rPr>
          <w:sz w:val="26"/>
          <w:szCs w:val="26"/>
        </w:rPr>
        <w:t>соединения</w:t>
      </w:r>
      <w:r w:rsidRPr="000F538B">
        <w:rPr>
          <w:spacing w:val="40"/>
          <w:sz w:val="26"/>
          <w:szCs w:val="26"/>
        </w:rPr>
        <w:t xml:space="preserve"> </w:t>
      </w:r>
      <w:r w:rsidRPr="000F538B">
        <w:rPr>
          <w:sz w:val="26"/>
          <w:szCs w:val="26"/>
        </w:rPr>
        <w:t>деталей,</w:t>
      </w:r>
      <w:r w:rsidRPr="000F538B">
        <w:rPr>
          <w:spacing w:val="40"/>
          <w:sz w:val="26"/>
          <w:szCs w:val="26"/>
        </w:rPr>
        <w:t xml:space="preserve"> </w:t>
      </w:r>
      <w:r w:rsidRPr="000F538B">
        <w:rPr>
          <w:sz w:val="26"/>
          <w:szCs w:val="26"/>
        </w:rPr>
        <w:t>отделки</w:t>
      </w:r>
      <w:r w:rsidRPr="000F538B">
        <w:rPr>
          <w:spacing w:val="40"/>
          <w:sz w:val="26"/>
          <w:szCs w:val="26"/>
        </w:rPr>
        <w:t xml:space="preserve"> </w:t>
      </w:r>
      <w:r w:rsidRPr="000F538B">
        <w:rPr>
          <w:sz w:val="26"/>
          <w:szCs w:val="26"/>
        </w:rPr>
        <w:t>изделия),</w:t>
      </w:r>
      <w:r w:rsidRPr="000F538B">
        <w:rPr>
          <w:spacing w:val="40"/>
          <w:sz w:val="26"/>
          <w:szCs w:val="26"/>
        </w:rPr>
        <w:t xml:space="preserve"> </w:t>
      </w:r>
      <w:r w:rsidRPr="000F538B">
        <w:rPr>
          <w:sz w:val="26"/>
          <w:szCs w:val="26"/>
        </w:rPr>
        <w:t>используемые</w:t>
      </w:r>
      <w:r w:rsidRPr="000F538B">
        <w:rPr>
          <w:spacing w:val="40"/>
          <w:sz w:val="26"/>
          <w:szCs w:val="26"/>
        </w:rPr>
        <w:t xml:space="preserve"> </w:t>
      </w:r>
      <w:r w:rsidRPr="000F538B">
        <w:rPr>
          <w:sz w:val="26"/>
          <w:szCs w:val="26"/>
        </w:rPr>
        <w:t>на уроках ручного труда;</w:t>
      </w:r>
    </w:p>
    <w:p w14:paraId="2977EC80" w14:textId="77777777" w:rsidR="00951E85" w:rsidRPr="000F538B" w:rsidRDefault="00450155" w:rsidP="00E9515F">
      <w:pPr>
        <w:pStyle w:val="a5"/>
        <w:numPr>
          <w:ilvl w:val="0"/>
          <w:numId w:val="46"/>
        </w:numPr>
        <w:tabs>
          <w:tab w:val="left" w:pos="1712"/>
        </w:tabs>
        <w:spacing w:line="284" w:lineRule="exact"/>
        <w:ind w:left="1712"/>
        <w:rPr>
          <w:sz w:val="26"/>
          <w:szCs w:val="26"/>
        </w:rPr>
      </w:pPr>
      <w:r w:rsidRPr="000F538B">
        <w:rPr>
          <w:sz w:val="26"/>
          <w:szCs w:val="26"/>
        </w:rPr>
        <w:t>анализ</w:t>
      </w:r>
      <w:r w:rsidRPr="000F538B">
        <w:rPr>
          <w:spacing w:val="29"/>
          <w:sz w:val="26"/>
          <w:szCs w:val="26"/>
        </w:rPr>
        <w:t xml:space="preserve">  </w:t>
      </w:r>
      <w:r w:rsidRPr="000F538B">
        <w:rPr>
          <w:sz w:val="26"/>
          <w:szCs w:val="26"/>
        </w:rPr>
        <w:t>объекта,</w:t>
      </w:r>
      <w:r w:rsidRPr="000F538B">
        <w:rPr>
          <w:spacing w:val="31"/>
          <w:sz w:val="26"/>
          <w:szCs w:val="26"/>
        </w:rPr>
        <w:t xml:space="preserve">  </w:t>
      </w:r>
      <w:r w:rsidRPr="000F538B">
        <w:rPr>
          <w:sz w:val="26"/>
          <w:szCs w:val="26"/>
        </w:rPr>
        <w:t>подлежащего</w:t>
      </w:r>
      <w:r w:rsidRPr="000F538B">
        <w:rPr>
          <w:spacing w:val="31"/>
          <w:sz w:val="26"/>
          <w:szCs w:val="26"/>
        </w:rPr>
        <w:t xml:space="preserve">  </w:t>
      </w:r>
      <w:r w:rsidRPr="000F538B">
        <w:rPr>
          <w:sz w:val="26"/>
          <w:szCs w:val="26"/>
        </w:rPr>
        <w:t>изготовлению,</w:t>
      </w:r>
      <w:r w:rsidRPr="000F538B">
        <w:rPr>
          <w:spacing w:val="31"/>
          <w:sz w:val="26"/>
          <w:szCs w:val="26"/>
        </w:rPr>
        <w:t xml:space="preserve">  </w:t>
      </w:r>
      <w:r w:rsidRPr="000F538B">
        <w:rPr>
          <w:sz w:val="26"/>
          <w:szCs w:val="26"/>
        </w:rPr>
        <w:t>выделение</w:t>
      </w:r>
      <w:r w:rsidRPr="000F538B">
        <w:rPr>
          <w:spacing w:val="31"/>
          <w:sz w:val="26"/>
          <w:szCs w:val="26"/>
        </w:rPr>
        <w:t xml:space="preserve">  </w:t>
      </w:r>
      <w:r w:rsidRPr="000F538B">
        <w:rPr>
          <w:sz w:val="26"/>
          <w:szCs w:val="26"/>
        </w:rPr>
        <w:t>и</w:t>
      </w:r>
      <w:r w:rsidRPr="000F538B">
        <w:rPr>
          <w:spacing w:val="31"/>
          <w:sz w:val="26"/>
          <w:szCs w:val="26"/>
        </w:rPr>
        <w:t xml:space="preserve">  </w:t>
      </w:r>
      <w:r w:rsidRPr="000F538B">
        <w:rPr>
          <w:sz w:val="26"/>
          <w:szCs w:val="26"/>
        </w:rPr>
        <w:t>называние</w:t>
      </w:r>
      <w:r w:rsidRPr="000F538B">
        <w:rPr>
          <w:spacing w:val="31"/>
          <w:sz w:val="26"/>
          <w:szCs w:val="26"/>
        </w:rPr>
        <w:t xml:space="preserve">  </w:t>
      </w:r>
      <w:r w:rsidRPr="000F538B">
        <w:rPr>
          <w:spacing w:val="-5"/>
          <w:sz w:val="26"/>
          <w:szCs w:val="26"/>
        </w:rPr>
        <w:t>его</w:t>
      </w:r>
    </w:p>
    <w:p w14:paraId="78B8A0F8" w14:textId="77777777" w:rsidR="00951E85" w:rsidRPr="000F538B" w:rsidRDefault="00450155">
      <w:pPr>
        <w:pStyle w:val="a0"/>
        <w:spacing w:before="33"/>
        <w:rPr>
          <w:sz w:val="26"/>
          <w:szCs w:val="26"/>
        </w:rPr>
      </w:pPr>
      <w:r w:rsidRPr="000F538B">
        <w:rPr>
          <w:sz w:val="26"/>
          <w:szCs w:val="26"/>
        </w:rPr>
        <w:t>признаков</w:t>
      </w:r>
      <w:r w:rsidRPr="000F538B">
        <w:rPr>
          <w:spacing w:val="-7"/>
          <w:sz w:val="26"/>
          <w:szCs w:val="26"/>
        </w:rPr>
        <w:t xml:space="preserve"> </w:t>
      </w:r>
      <w:r w:rsidRPr="000F538B">
        <w:rPr>
          <w:sz w:val="26"/>
          <w:szCs w:val="26"/>
        </w:rPr>
        <w:t>и</w:t>
      </w:r>
      <w:r w:rsidRPr="000F538B">
        <w:rPr>
          <w:spacing w:val="-5"/>
          <w:sz w:val="26"/>
          <w:szCs w:val="26"/>
        </w:rPr>
        <w:t xml:space="preserve"> </w:t>
      </w:r>
      <w:r w:rsidRPr="000F538B">
        <w:rPr>
          <w:sz w:val="26"/>
          <w:szCs w:val="26"/>
        </w:rPr>
        <w:t>свойств;</w:t>
      </w:r>
      <w:r w:rsidRPr="000F538B">
        <w:rPr>
          <w:spacing w:val="-5"/>
          <w:sz w:val="26"/>
          <w:szCs w:val="26"/>
        </w:rPr>
        <w:t xml:space="preserve"> </w:t>
      </w:r>
      <w:r w:rsidRPr="000F538B">
        <w:rPr>
          <w:sz w:val="26"/>
          <w:szCs w:val="26"/>
        </w:rPr>
        <w:t>определение</w:t>
      </w:r>
      <w:r w:rsidRPr="000F538B">
        <w:rPr>
          <w:spacing w:val="-5"/>
          <w:sz w:val="26"/>
          <w:szCs w:val="26"/>
        </w:rPr>
        <w:t xml:space="preserve"> </w:t>
      </w:r>
      <w:r w:rsidRPr="000F538B">
        <w:rPr>
          <w:sz w:val="26"/>
          <w:szCs w:val="26"/>
        </w:rPr>
        <w:t>способов</w:t>
      </w:r>
      <w:r w:rsidRPr="000F538B">
        <w:rPr>
          <w:spacing w:val="-5"/>
          <w:sz w:val="26"/>
          <w:szCs w:val="26"/>
        </w:rPr>
        <w:t xml:space="preserve"> </w:t>
      </w:r>
      <w:r w:rsidRPr="000F538B">
        <w:rPr>
          <w:sz w:val="26"/>
          <w:szCs w:val="26"/>
        </w:rPr>
        <w:t>соединения</w:t>
      </w:r>
      <w:r w:rsidRPr="000F538B">
        <w:rPr>
          <w:spacing w:val="-4"/>
          <w:sz w:val="26"/>
          <w:szCs w:val="26"/>
        </w:rPr>
        <w:t xml:space="preserve"> </w:t>
      </w:r>
      <w:r w:rsidRPr="000F538B">
        <w:rPr>
          <w:spacing w:val="-2"/>
          <w:sz w:val="26"/>
          <w:szCs w:val="26"/>
        </w:rPr>
        <w:t>деталей;</w:t>
      </w:r>
    </w:p>
    <w:p w14:paraId="5E044C51" w14:textId="77777777" w:rsidR="00951E85" w:rsidRPr="000F538B" w:rsidRDefault="00450155" w:rsidP="00E9515F">
      <w:pPr>
        <w:pStyle w:val="a5"/>
        <w:numPr>
          <w:ilvl w:val="0"/>
          <w:numId w:val="46"/>
        </w:numPr>
        <w:tabs>
          <w:tab w:val="left" w:pos="1712"/>
        </w:tabs>
        <w:spacing w:before="7"/>
        <w:ind w:left="1712"/>
        <w:rPr>
          <w:sz w:val="26"/>
          <w:szCs w:val="26"/>
        </w:rPr>
      </w:pPr>
      <w:r w:rsidRPr="000F538B">
        <w:rPr>
          <w:sz w:val="26"/>
          <w:szCs w:val="26"/>
        </w:rPr>
        <w:t>пользование</w:t>
      </w:r>
      <w:r w:rsidRPr="000F538B">
        <w:rPr>
          <w:spacing w:val="-10"/>
          <w:sz w:val="26"/>
          <w:szCs w:val="26"/>
        </w:rPr>
        <w:t xml:space="preserve"> </w:t>
      </w:r>
      <w:r w:rsidRPr="000F538B">
        <w:rPr>
          <w:sz w:val="26"/>
          <w:szCs w:val="26"/>
        </w:rPr>
        <w:t>доступными</w:t>
      </w:r>
      <w:r w:rsidRPr="000F538B">
        <w:rPr>
          <w:spacing w:val="-9"/>
          <w:sz w:val="26"/>
          <w:szCs w:val="26"/>
        </w:rPr>
        <w:t xml:space="preserve"> </w:t>
      </w:r>
      <w:r w:rsidRPr="000F538B">
        <w:rPr>
          <w:sz w:val="26"/>
          <w:szCs w:val="26"/>
        </w:rPr>
        <w:t>технологическими</w:t>
      </w:r>
      <w:r w:rsidRPr="000F538B">
        <w:rPr>
          <w:spacing w:val="-9"/>
          <w:sz w:val="26"/>
          <w:szCs w:val="26"/>
        </w:rPr>
        <w:t xml:space="preserve"> </w:t>
      </w:r>
      <w:r w:rsidRPr="000F538B">
        <w:rPr>
          <w:sz w:val="26"/>
          <w:szCs w:val="26"/>
        </w:rPr>
        <w:t>(инструкционными)</w:t>
      </w:r>
      <w:r w:rsidRPr="000F538B">
        <w:rPr>
          <w:spacing w:val="-9"/>
          <w:sz w:val="26"/>
          <w:szCs w:val="26"/>
        </w:rPr>
        <w:t xml:space="preserve"> </w:t>
      </w:r>
      <w:r w:rsidRPr="000F538B">
        <w:rPr>
          <w:spacing w:val="-2"/>
          <w:sz w:val="26"/>
          <w:szCs w:val="26"/>
        </w:rPr>
        <w:t>картами;</w:t>
      </w:r>
    </w:p>
    <w:p w14:paraId="65F0B3F0" w14:textId="77777777" w:rsidR="00951E85" w:rsidRPr="000F538B" w:rsidRDefault="00951E85">
      <w:pPr>
        <w:pStyle w:val="a5"/>
        <w:rPr>
          <w:sz w:val="26"/>
          <w:szCs w:val="26"/>
        </w:rPr>
        <w:sectPr w:rsidR="00951E85" w:rsidRPr="000F538B">
          <w:pgSz w:w="11910" w:h="16840"/>
          <w:pgMar w:top="1040" w:right="283" w:bottom="1200" w:left="708" w:header="0" w:footer="974" w:gutter="0"/>
          <w:cols w:space="720"/>
        </w:sectPr>
      </w:pPr>
    </w:p>
    <w:p w14:paraId="5E33E955" w14:textId="77777777" w:rsidR="00951E85" w:rsidRPr="000F538B" w:rsidRDefault="00450155" w:rsidP="00E9515F">
      <w:pPr>
        <w:pStyle w:val="a5"/>
        <w:numPr>
          <w:ilvl w:val="0"/>
          <w:numId w:val="46"/>
        </w:numPr>
        <w:tabs>
          <w:tab w:val="left" w:pos="1712"/>
        </w:tabs>
        <w:spacing w:before="41" w:line="318" w:lineRule="exact"/>
        <w:ind w:left="1712"/>
        <w:rPr>
          <w:sz w:val="26"/>
          <w:szCs w:val="26"/>
        </w:rPr>
      </w:pPr>
      <w:r w:rsidRPr="000F538B">
        <w:rPr>
          <w:sz w:val="26"/>
          <w:szCs w:val="26"/>
        </w:rPr>
        <w:lastRenderedPageBreak/>
        <w:t>составление</w:t>
      </w:r>
      <w:r w:rsidRPr="000F538B">
        <w:rPr>
          <w:spacing w:val="-4"/>
          <w:sz w:val="26"/>
          <w:szCs w:val="26"/>
        </w:rPr>
        <w:t xml:space="preserve"> </w:t>
      </w:r>
      <w:r w:rsidRPr="000F538B">
        <w:rPr>
          <w:sz w:val="26"/>
          <w:szCs w:val="26"/>
        </w:rPr>
        <w:t>стандартного</w:t>
      </w:r>
      <w:r w:rsidRPr="000F538B">
        <w:rPr>
          <w:spacing w:val="-3"/>
          <w:sz w:val="26"/>
          <w:szCs w:val="26"/>
        </w:rPr>
        <w:t xml:space="preserve"> </w:t>
      </w:r>
      <w:r w:rsidRPr="000F538B">
        <w:rPr>
          <w:sz w:val="26"/>
          <w:szCs w:val="26"/>
        </w:rPr>
        <w:t>плана</w:t>
      </w:r>
      <w:r w:rsidRPr="000F538B">
        <w:rPr>
          <w:spacing w:val="-3"/>
          <w:sz w:val="26"/>
          <w:szCs w:val="26"/>
        </w:rPr>
        <w:t xml:space="preserve"> </w:t>
      </w:r>
      <w:r w:rsidRPr="000F538B">
        <w:rPr>
          <w:sz w:val="26"/>
          <w:szCs w:val="26"/>
        </w:rPr>
        <w:t>работы</w:t>
      </w:r>
      <w:r w:rsidRPr="000F538B">
        <w:rPr>
          <w:spacing w:val="-3"/>
          <w:sz w:val="26"/>
          <w:szCs w:val="26"/>
        </w:rPr>
        <w:t xml:space="preserve"> </w:t>
      </w:r>
      <w:r w:rsidRPr="000F538B">
        <w:rPr>
          <w:sz w:val="26"/>
          <w:szCs w:val="26"/>
        </w:rPr>
        <w:t>по</w:t>
      </w:r>
      <w:r w:rsidRPr="000F538B">
        <w:rPr>
          <w:spacing w:val="-3"/>
          <w:sz w:val="26"/>
          <w:szCs w:val="26"/>
        </w:rPr>
        <w:t xml:space="preserve"> </w:t>
      </w:r>
      <w:r w:rsidRPr="000F538B">
        <w:rPr>
          <w:spacing w:val="-2"/>
          <w:sz w:val="26"/>
          <w:szCs w:val="26"/>
        </w:rPr>
        <w:t>пунктам;</w:t>
      </w:r>
    </w:p>
    <w:p w14:paraId="088B5858" w14:textId="77777777" w:rsidR="00951E85" w:rsidRPr="000F538B" w:rsidRDefault="00450155" w:rsidP="00E9515F">
      <w:pPr>
        <w:pStyle w:val="a5"/>
        <w:numPr>
          <w:ilvl w:val="0"/>
          <w:numId w:val="46"/>
        </w:numPr>
        <w:tabs>
          <w:tab w:val="left" w:pos="1712"/>
          <w:tab w:val="left" w:pos="2930"/>
          <w:tab w:val="left" w:pos="4475"/>
          <w:tab w:val="left" w:pos="6666"/>
          <w:tab w:val="left" w:pos="7974"/>
          <w:tab w:val="left" w:pos="8999"/>
        </w:tabs>
        <w:spacing w:line="264" w:lineRule="auto"/>
        <w:ind w:left="1712" w:right="854"/>
        <w:rPr>
          <w:sz w:val="26"/>
          <w:szCs w:val="26"/>
        </w:rPr>
      </w:pPr>
      <w:r w:rsidRPr="000F538B">
        <w:rPr>
          <w:spacing w:val="-2"/>
          <w:sz w:val="26"/>
          <w:szCs w:val="26"/>
        </w:rPr>
        <w:t>владение</w:t>
      </w:r>
      <w:r w:rsidRPr="000F538B">
        <w:rPr>
          <w:sz w:val="26"/>
          <w:szCs w:val="26"/>
        </w:rPr>
        <w:tab/>
      </w:r>
      <w:r w:rsidRPr="000F538B">
        <w:rPr>
          <w:spacing w:val="-2"/>
          <w:sz w:val="26"/>
          <w:szCs w:val="26"/>
        </w:rPr>
        <w:t>некоторыми</w:t>
      </w:r>
      <w:r w:rsidRPr="000F538B">
        <w:rPr>
          <w:sz w:val="26"/>
          <w:szCs w:val="26"/>
        </w:rPr>
        <w:tab/>
      </w:r>
      <w:r w:rsidRPr="000F538B">
        <w:rPr>
          <w:spacing w:val="-2"/>
          <w:sz w:val="26"/>
          <w:szCs w:val="26"/>
        </w:rPr>
        <w:t>технологическими</w:t>
      </w:r>
      <w:r w:rsidRPr="000F538B">
        <w:rPr>
          <w:sz w:val="26"/>
          <w:szCs w:val="26"/>
        </w:rPr>
        <w:tab/>
      </w:r>
      <w:r w:rsidRPr="000F538B">
        <w:rPr>
          <w:spacing w:val="-2"/>
          <w:sz w:val="26"/>
          <w:szCs w:val="26"/>
        </w:rPr>
        <w:t>приемами</w:t>
      </w:r>
      <w:r w:rsidRPr="000F538B">
        <w:rPr>
          <w:sz w:val="26"/>
          <w:szCs w:val="26"/>
        </w:rPr>
        <w:tab/>
      </w:r>
      <w:r w:rsidRPr="000F538B">
        <w:rPr>
          <w:spacing w:val="-2"/>
          <w:sz w:val="26"/>
          <w:szCs w:val="26"/>
        </w:rPr>
        <w:t>ручной</w:t>
      </w:r>
      <w:r w:rsidRPr="000F538B">
        <w:rPr>
          <w:sz w:val="26"/>
          <w:szCs w:val="26"/>
        </w:rPr>
        <w:tab/>
      </w:r>
      <w:r w:rsidRPr="000F538B">
        <w:rPr>
          <w:spacing w:val="-2"/>
          <w:sz w:val="26"/>
          <w:szCs w:val="26"/>
        </w:rPr>
        <w:t>обработки материалов;</w:t>
      </w:r>
    </w:p>
    <w:p w14:paraId="64C8E21C" w14:textId="77777777" w:rsidR="00951E85" w:rsidRPr="000F538B" w:rsidRDefault="00450155" w:rsidP="00E9515F">
      <w:pPr>
        <w:pStyle w:val="a5"/>
        <w:numPr>
          <w:ilvl w:val="0"/>
          <w:numId w:val="46"/>
        </w:numPr>
        <w:tabs>
          <w:tab w:val="left" w:pos="1712"/>
          <w:tab w:val="left" w:pos="3423"/>
          <w:tab w:val="left" w:pos="3739"/>
          <w:tab w:val="left" w:pos="4621"/>
          <w:tab w:val="left" w:pos="5934"/>
          <w:tab w:val="left" w:pos="7313"/>
          <w:tab w:val="left" w:pos="8319"/>
          <w:tab w:val="left" w:pos="8650"/>
        </w:tabs>
        <w:spacing w:line="299" w:lineRule="exact"/>
        <w:ind w:left="1712"/>
        <w:rPr>
          <w:sz w:val="26"/>
          <w:szCs w:val="26"/>
        </w:rPr>
      </w:pPr>
      <w:r w:rsidRPr="000F538B">
        <w:rPr>
          <w:spacing w:val="-2"/>
          <w:sz w:val="26"/>
          <w:szCs w:val="26"/>
        </w:rPr>
        <w:t>использование</w:t>
      </w:r>
      <w:r w:rsidRPr="000F538B">
        <w:rPr>
          <w:sz w:val="26"/>
          <w:szCs w:val="26"/>
        </w:rPr>
        <w:tab/>
      </w:r>
      <w:r w:rsidRPr="000F538B">
        <w:rPr>
          <w:spacing w:val="-10"/>
          <w:sz w:val="26"/>
          <w:szCs w:val="26"/>
        </w:rPr>
        <w:t>в</w:t>
      </w:r>
      <w:r w:rsidRPr="000F538B">
        <w:rPr>
          <w:sz w:val="26"/>
          <w:szCs w:val="26"/>
        </w:rPr>
        <w:tab/>
      </w:r>
      <w:r w:rsidRPr="000F538B">
        <w:rPr>
          <w:spacing w:val="-2"/>
          <w:sz w:val="26"/>
          <w:szCs w:val="26"/>
        </w:rPr>
        <w:t>работе</w:t>
      </w:r>
      <w:r w:rsidRPr="000F538B">
        <w:rPr>
          <w:sz w:val="26"/>
          <w:szCs w:val="26"/>
        </w:rPr>
        <w:tab/>
      </w:r>
      <w:r w:rsidRPr="000F538B">
        <w:rPr>
          <w:spacing w:val="-2"/>
          <w:sz w:val="26"/>
          <w:szCs w:val="26"/>
        </w:rPr>
        <w:t>доступных</w:t>
      </w:r>
      <w:r w:rsidRPr="000F538B">
        <w:rPr>
          <w:sz w:val="26"/>
          <w:szCs w:val="26"/>
        </w:rPr>
        <w:tab/>
      </w:r>
      <w:r w:rsidRPr="000F538B">
        <w:rPr>
          <w:spacing w:val="-2"/>
          <w:sz w:val="26"/>
          <w:szCs w:val="26"/>
        </w:rPr>
        <w:t>материалов</w:t>
      </w:r>
      <w:r w:rsidRPr="000F538B">
        <w:rPr>
          <w:sz w:val="26"/>
          <w:szCs w:val="26"/>
        </w:rPr>
        <w:tab/>
      </w:r>
      <w:r w:rsidRPr="000F538B">
        <w:rPr>
          <w:spacing w:val="-2"/>
          <w:sz w:val="26"/>
          <w:szCs w:val="26"/>
        </w:rPr>
        <w:t>(глиной</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пластилином;</w:t>
      </w:r>
    </w:p>
    <w:p w14:paraId="09974A94" w14:textId="77777777" w:rsidR="00951E85" w:rsidRPr="000F538B" w:rsidRDefault="00450155">
      <w:pPr>
        <w:pStyle w:val="a0"/>
        <w:spacing w:before="32" w:line="276" w:lineRule="auto"/>
        <w:ind w:right="872"/>
        <w:rPr>
          <w:sz w:val="26"/>
          <w:szCs w:val="26"/>
        </w:rPr>
      </w:pPr>
      <w:r w:rsidRPr="000F538B">
        <w:rPr>
          <w:sz w:val="26"/>
          <w:szCs w:val="26"/>
        </w:rPr>
        <w:t>природными материалами; бумагой и картоном; нитками и тканью; проволокой и металлом; древесиной; конструировать из металлоконструктора);</w:t>
      </w:r>
    </w:p>
    <w:p w14:paraId="0C14D3A7" w14:textId="77777777" w:rsidR="00951E85" w:rsidRPr="000F538B" w:rsidRDefault="00450155" w:rsidP="00E9515F">
      <w:pPr>
        <w:pStyle w:val="a5"/>
        <w:numPr>
          <w:ilvl w:val="0"/>
          <w:numId w:val="46"/>
        </w:numPr>
        <w:tabs>
          <w:tab w:val="left" w:pos="1712"/>
        </w:tabs>
        <w:spacing w:line="284" w:lineRule="exact"/>
        <w:ind w:left="1712"/>
        <w:rPr>
          <w:sz w:val="26"/>
          <w:szCs w:val="26"/>
        </w:rPr>
      </w:pPr>
      <w:r w:rsidRPr="000F538B">
        <w:rPr>
          <w:sz w:val="26"/>
          <w:szCs w:val="26"/>
        </w:rPr>
        <w:t>выполнение</w:t>
      </w:r>
      <w:r w:rsidRPr="000F538B">
        <w:rPr>
          <w:spacing w:val="-5"/>
          <w:sz w:val="26"/>
          <w:szCs w:val="26"/>
        </w:rPr>
        <w:t xml:space="preserve"> </w:t>
      </w:r>
      <w:r w:rsidRPr="000F538B">
        <w:rPr>
          <w:sz w:val="26"/>
          <w:szCs w:val="26"/>
        </w:rPr>
        <w:t>несложного</w:t>
      </w:r>
      <w:r w:rsidRPr="000F538B">
        <w:rPr>
          <w:spacing w:val="-5"/>
          <w:sz w:val="26"/>
          <w:szCs w:val="26"/>
        </w:rPr>
        <w:t xml:space="preserve"> </w:t>
      </w:r>
      <w:r w:rsidRPr="000F538B">
        <w:rPr>
          <w:sz w:val="26"/>
          <w:szCs w:val="26"/>
        </w:rPr>
        <w:t>ремонта</w:t>
      </w:r>
      <w:r w:rsidRPr="000F538B">
        <w:rPr>
          <w:spacing w:val="-5"/>
          <w:sz w:val="26"/>
          <w:szCs w:val="26"/>
        </w:rPr>
        <w:t xml:space="preserve"> </w:t>
      </w:r>
      <w:r w:rsidRPr="000F538B">
        <w:rPr>
          <w:spacing w:val="-2"/>
          <w:sz w:val="26"/>
          <w:szCs w:val="26"/>
        </w:rPr>
        <w:t>одежды.</w:t>
      </w:r>
    </w:p>
    <w:p w14:paraId="160876E0" w14:textId="77777777" w:rsidR="00951E85" w:rsidRPr="000F538B" w:rsidRDefault="00450155">
      <w:pPr>
        <w:pStyle w:val="3"/>
        <w:spacing w:before="33"/>
        <w:jc w:val="left"/>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5DC5349B" w14:textId="77777777" w:rsidR="00951E85" w:rsidRPr="000F538B" w:rsidRDefault="00450155" w:rsidP="00E9515F">
      <w:pPr>
        <w:pStyle w:val="a5"/>
        <w:numPr>
          <w:ilvl w:val="0"/>
          <w:numId w:val="46"/>
        </w:numPr>
        <w:tabs>
          <w:tab w:val="left" w:pos="1712"/>
        </w:tabs>
        <w:spacing w:before="6" w:line="264" w:lineRule="auto"/>
        <w:ind w:left="1712" w:right="855"/>
        <w:rPr>
          <w:sz w:val="26"/>
          <w:szCs w:val="26"/>
        </w:rPr>
      </w:pPr>
      <w:r w:rsidRPr="000F538B">
        <w:rPr>
          <w:sz w:val="26"/>
          <w:szCs w:val="26"/>
        </w:rPr>
        <w:t>знание правил рациональной организации труда, включающих упорядоченность действий и самодисциплину;</w:t>
      </w:r>
    </w:p>
    <w:p w14:paraId="71801837" w14:textId="77777777" w:rsidR="00951E85" w:rsidRPr="000F538B" w:rsidRDefault="00450155" w:rsidP="00E9515F">
      <w:pPr>
        <w:pStyle w:val="a5"/>
        <w:numPr>
          <w:ilvl w:val="0"/>
          <w:numId w:val="46"/>
        </w:numPr>
        <w:tabs>
          <w:tab w:val="left" w:pos="1712"/>
        </w:tabs>
        <w:spacing w:line="298" w:lineRule="exact"/>
        <w:ind w:left="1712"/>
        <w:rPr>
          <w:sz w:val="26"/>
          <w:szCs w:val="26"/>
        </w:rPr>
      </w:pPr>
      <w:r w:rsidRPr="000F538B">
        <w:rPr>
          <w:sz w:val="26"/>
          <w:szCs w:val="26"/>
        </w:rPr>
        <w:t>знание</w:t>
      </w:r>
      <w:r w:rsidRPr="000F538B">
        <w:rPr>
          <w:spacing w:val="-6"/>
          <w:sz w:val="26"/>
          <w:szCs w:val="26"/>
        </w:rPr>
        <w:t xml:space="preserve"> </w:t>
      </w:r>
      <w:r w:rsidRPr="000F538B">
        <w:rPr>
          <w:sz w:val="26"/>
          <w:szCs w:val="26"/>
        </w:rPr>
        <w:t>об</w:t>
      </w:r>
      <w:r w:rsidRPr="000F538B">
        <w:rPr>
          <w:spacing w:val="-4"/>
          <w:sz w:val="26"/>
          <w:szCs w:val="26"/>
        </w:rPr>
        <w:t xml:space="preserve"> </w:t>
      </w:r>
      <w:r w:rsidRPr="000F538B">
        <w:rPr>
          <w:sz w:val="26"/>
          <w:szCs w:val="26"/>
        </w:rPr>
        <w:t>исторической,</w:t>
      </w:r>
      <w:r w:rsidRPr="000F538B">
        <w:rPr>
          <w:spacing w:val="-4"/>
          <w:sz w:val="26"/>
          <w:szCs w:val="26"/>
        </w:rPr>
        <w:t xml:space="preserve"> </w:t>
      </w:r>
      <w:r w:rsidRPr="000F538B">
        <w:rPr>
          <w:sz w:val="26"/>
          <w:szCs w:val="26"/>
        </w:rPr>
        <w:t>культурной</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эстетической</w:t>
      </w:r>
      <w:r w:rsidRPr="000F538B">
        <w:rPr>
          <w:spacing w:val="-4"/>
          <w:sz w:val="26"/>
          <w:szCs w:val="26"/>
        </w:rPr>
        <w:t xml:space="preserve"> </w:t>
      </w:r>
      <w:r w:rsidRPr="000F538B">
        <w:rPr>
          <w:sz w:val="26"/>
          <w:szCs w:val="26"/>
        </w:rPr>
        <w:t>ценности</w:t>
      </w:r>
      <w:r w:rsidRPr="000F538B">
        <w:rPr>
          <w:spacing w:val="-4"/>
          <w:sz w:val="26"/>
          <w:szCs w:val="26"/>
        </w:rPr>
        <w:t xml:space="preserve"> </w:t>
      </w:r>
      <w:r w:rsidRPr="000F538B">
        <w:rPr>
          <w:spacing w:val="-2"/>
          <w:sz w:val="26"/>
          <w:szCs w:val="26"/>
        </w:rPr>
        <w:t>вещей;</w:t>
      </w:r>
    </w:p>
    <w:p w14:paraId="5A2DE420" w14:textId="77777777" w:rsidR="00951E85" w:rsidRPr="000F538B" w:rsidRDefault="00450155" w:rsidP="00E9515F">
      <w:pPr>
        <w:pStyle w:val="a5"/>
        <w:numPr>
          <w:ilvl w:val="0"/>
          <w:numId w:val="46"/>
        </w:numPr>
        <w:tabs>
          <w:tab w:val="left" w:pos="1712"/>
        </w:tabs>
        <w:spacing w:line="317" w:lineRule="exact"/>
        <w:ind w:left="1712"/>
        <w:rPr>
          <w:sz w:val="26"/>
          <w:szCs w:val="26"/>
        </w:rPr>
      </w:pPr>
      <w:r w:rsidRPr="000F538B">
        <w:rPr>
          <w:sz w:val="26"/>
          <w:szCs w:val="26"/>
        </w:rPr>
        <w:t>знание</w:t>
      </w:r>
      <w:r w:rsidRPr="000F538B">
        <w:rPr>
          <w:spacing w:val="-6"/>
          <w:sz w:val="26"/>
          <w:szCs w:val="26"/>
        </w:rPr>
        <w:t xml:space="preserve"> </w:t>
      </w:r>
      <w:r w:rsidRPr="000F538B">
        <w:rPr>
          <w:sz w:val="26"/>
          <w:szCs w:val="26"/>
        </w:rPr>
        <w:t>видов</w:t>
      </w:r>
      <w:r w:rsidRPr="000F538B">
        <w:rPr>
          <w:spacing w:val="-5"/>
          <w:sz w:val="26"/>
          <w:szCs w:val="26"/>
        </w:rPr>
        <w:t xml:space="preserve"> </w:t>
      </w:r>
      <w:r w:rsidRPr="000F538B">
        <w:rPr>
          <w:sz w:val="26"/>
          <w:szCs w:val="26"/>
        </w:rPr>
        <w:t>художественных</w:t>
      </w:r>
      <w:r w:rsidRPr="000F538B">
        <w:rPr>
          <w:spacing w:val="-5"/>
          <w:sz w:val="26"/>
          <w:szCs w:val="26"/>
        </w:rPr>
        <w:t xml:space="preserve"> </w:t>
      </w:r>
      <w:r w:rsidRPr="000F538B">
        <w:rPr>
          <w:spacing w:val="-2"/>
          <w:sz w:val="26"/>
          <w:szCs w:val="26"/>
        </w:rPr>
        <w:t>ремесел;</w:t>
      </w:r>
    </w:p>
    <w:p w14:paraId="2D957A11" w14:textId="77777777" w:rsidR="00951E85" w:rsidRPr="000F538B" w:rsidRDefault="00450155" w:rsidP="00E9515F">
      <w:pPr>
        <w:pStyle w:val="a5"/>
        <w:numPr>
          <w:ilvl w:val="0"/>
          <w:numId w:val="46"/>
        </w:numPr>
        <w:tabs>
          <w:tab w:val="left" w:pos="1712"/>
        </w:tabs>
        <w:spacing w:line="317" w:lineRule="exact"/>
        <w:ind w:left="1712"/>
        <w:rPr>
          <w:sz w:val="26"/>
          <w:szCs w:val="26"/>
        </w:rPr>
      </w:pPr>
      <w:r w:rsidRPr="000F538B">
        <w:rPr>
          <w:sz w:val="26"/>
          <w:szCs w:val="26"/>
        </w:rPr>
        <w:t>нахождение</w:t>
      </w:r>
      <w:r w:rsidRPr="000F538B">
        <w:rPr>
          <w:spacing w:val="-7"/>
          <w:sz w:val="26"/>
          <w:szCs w:val="26"/>
        </w:rPr>
        <w:t xml:space="preserve"> </w:t>
      </w:r>
      <w:r w:rsidRPr="000F538B">
        <w:rPr>
          <w:sz w:val="26"/>
          <w:szCs w:val="26"/>
        </w:rPr>
        <w:t>необходимой</w:t>
      </w:r>
      <w:r w:rsidRPr="000F538B">
        <w:rPr>
          <w:spacing w:val="-5"/>
          <w:sz w:val="26"/>
          <w:szCs w:val="26"/>
        </w:rPr>
        <w:t xml:space="preserve"> </w:t>
      </w:r>
      <w:r w:rsidRPr="000F538B">
        <w:rPr>
          <w:sz w:val="26"/>
          <w:szCs w:val="26"/>
        </w:rPr>
        <w:t>информации</w:t>
      </w:r>
      <w:r w:rsidRPr="000F538B">
        <w:rPr>
          <w:spacing w:val="-5"/>
          <w:sz w:val="26"/>
          <w:szCs w:val="26"/>
        </w:rPr>
        <w:t xml:space="preserve"> </w:t>
      </w:r>
      <w:r w:rsidRPr="000F538B">
        <w:rPr>
          <w:sz w:val="26"/>
          <w:szCs w:val="26"/>
        </w:rPr>
        <w:t>в</w:t>
      </w:r>
      <w:r w:rsidRPr="000F538B">
        <w:rPr>
          <w:spacing w:val="-5"/>
          <w:sz w:val="26"/>
          <w:szCs w:val="26"/>
        </w:rPr>
        <w:t xml:space="preserve"> </w:t>
      </w:r>
      <w:r w:rsidRPr="000F538B">
        <w:rPr>
          <w:sz w:val="26"/>
          <w:szCs w:val="26"/>
        </w:rPr>
        <w:t>материалах</w:t>
      </w:r>
      <w:r w:rsidRPr="000F538B">
        <w:rPr>
          <w:spacing w:val="-5"/>
          <w:sz w:val="26"/>
          <w:szCs w:val="26"/>
        </w:rPr>
        <w:t xml:space="preserve"> </w:t>
      </w:r>
      <w:r w:rsidRPr="000F538B">
        <w:rPr>
          <w:sz w:val="26"/>
          <w:szCs w:val="26"/>
        </w:rPr>
        <w:t>учебника,</w:t>
      </w:r>
      <w:r w:rsidRPr="000F538B">
        <w:rPr>
          <w:spacing w:val="-5"/>
          <w:sz w:val="26"/>
          <w:szCs w:val="26"/>
        </w:rPr>
        <w:t xml:space="preserve"> </w:t>
      </w:r>
      <w:r w:rsidRPr="000F538B">
        <w:rPr>
          <w:sz w:val="26"/>
          <w:szCs w:val="26"/>
        </w:rPr>
        <w:t>рабочей</w:t>
      </w:r>
      <w:r w:rsidRPr="000F538B">
        <w:rPr>
          <w:spacing w:val="-4"/>
          <w:sz w:val="26"/>
          <w:szCs w:val="26"/>
        </w:rPr>
        <w:t xml:space="preserve"> </w:t>
      </w:r>
      <w:r w:rsidRPr="000F538B">
        <w:rPr>
          <w:spacing w:val="-2"/>
          <w:sz w:val="26"/>
          <w:szCs w:val="26"/>
        </w:rPr>
        <w:t>тетради;</w:t>
      </w:r>
    </w:p>
    <w:p w14:paraId="5A789ADE" w14:textId="77777777" w:rsidR="00951E85" w:rsidRPr="000F538B" w:rsidRDefault="00450155" w:rsidP="00E9515F">
      <w:pPr>
        <w:pStyle w:val="a5"/>
        <w:numPr>
          <w:ilvl w:val="0"/>
          <w:numId w:val="46"/>
        </w:numPr>
        <w:tabs>
          <w:tab w:val="left" w:pos="1712"/>
        </w:tabs>
        <w:spacing w:line="271" w:lineRule="auto"/>
        <w:ind w:left="1712" w:right="853"/>
        <w:jc w:val="both"/>
        <w:rPr>
          <w:sz w:val="26"/>
          <w:szCs w:val="26"/>
        </w:rPr>
      </w:pPr>
      <w:r w:rsidRPr="000F538B">
        <w:rPr>
          <w:sz w:val="26"/>
          <w:szCs w:val="26"/>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14:paraId="5FDA156E" w14:textId="77777777" w:rsidR="00951E85" w:rsidRPr="000F538B" w:rsidRDefault="00450155" w:rsidP="00E9515F">
      <w:pPr>
        <w:pStyle w:val="a5"/>
        <w:numPr>
          <w:ilvl w:val="0"/>
          <w:numId w:val="46"/>
        </w:numPr>
        <w:tabs>
          <w:tab w:val="left" w:pos="1711"/>
        </w:tabs>
        <w:spacing w:line="287" w:lineRule="exact"/>
        <w:ind w:left="1711" w:hanging="359"/>
        <w:jc w:val="both"/>
        <w:rPr>
          <w:sz w:val="26"/>
          <w:szCs w:val="26"/>
        </w:rPr>
      </w:pPr>
      <w:r w:rsidRPr="000F538B">
        <w:rPr>
          <w:sz w:val="26"/>
          <w:szCs w:val="26"/>
        </w:rPr>
        <w:t>осознанный</w:t>
      </w:r>
      <w:r w:rsidRPr="000F538B">
        <w:rPr>
          <w:spacing w:val="-2"/>
          <w:sz w:val="26"/>
          <w:szCs w:val="26"/>
        </w:rPr>
        <w:t xml:space="preserve"> </w:t>
      </w:r>
      <w:r w:rsidRPr="000F538B">
        <w:rPr>
          <w:sz w:val="26"/>
          <w:szCs w:val="26"/>
        </w:rPr>
        <w:t>подбор</w:t>
      </w:r>
      <w:r w:rsidRPr="000F538B">
        <w:rPr>
          <w:spacing w:val="1"/>
          <w:sz w:val="26"/>
          <w:szCs w:val="26"/>
        </w:rPr>
        <w:t xml:space="preserve"> </w:t>
      </w:r>
      <w:r w:rsidRPr="000F538B">
        <w:rPr>
          <w:sz w:val="26"/>
          <w:szCs w:val="26"/>
        </w:rPr>
        <w:t>материалов по</w:t>
      </w:r>
      <w:r w:rsidRPr="000F538B">
        <w:rPr>
          <w:spacing w:val="1"/>
          <w:sz w:val="26"/>
          <w:szCs w:val="26"/>
        </w:rPr>
        <w:t xml:space="preserve"> </w:t>
      </w:r>
      <w:r w:rsidRPr="000F538B">
        <w:rPr>
          <w:sz w:val="26"/>
          <w:szCs w:val="26"/>
        </w:rPr>
        <w:t>их физическим,</w:t>
      </w:r>
      <w:r w:rsidRPr="000F538B">
        <w:rPr>
          <w:spacing w:val="1"/>
          <w:sz w:val="26"/>
          <w:szCs w:val="26"/>
        </w:rPr>
        <w:t xml:space="preserve"> </w:t>
      </w:r>
      <w:r w:rsidRPr="000F538B">
        <w:rPr>
          <w:spacing w:val="-2"/>
          <w:sz w:val="26"/>
          <w:szCs w:val="26"/>
        </w:rPr>
        <w:t>декоративнохудожественным</w:t>
      </w:r>
    </w:p>
    <w:p w14:paraId="4C75148C" w14:textId="77777777" w:rsidR="00951E85" w:rsidRPr="000F538B" w:rsidRDefault="00450155">
      <w:pPr>
        <w:pStyle w:val="a0"/>
        <w:spacing w:before="33"/>
        <w:jc w:val="both"/>
        <w:rPr>
          <w:sz w:val="26"/>
          <w:szCs w:val="26"/>
        </w:rPr>
      </w:pPr>
      <w:r w:rsidRPr="000F538B">
        <w:rPr>
          <w:sz w:val="26"/>
          <w:szCs w:val="26"/>
        </w:rPr>
        <w:t>и</w:t>
      </w:r>
      <w:r w:rsidRPr="000F538B">
        <w:rPr>
          <w:spacing w:val="-5"/>
          <w:sz w:val="26"/>
          <w:szCs w:val="26"/>
        </w:rPr>
        <w:t xml:space="preserve"> </w:t>
      </w:r>
      <w:r w:rsidRPr="000F538B">
        <w:rPr>
          <w:sz w:val="26"/>
          <w:szCs w:val="26"/>
        </w:rPr>
        <w:t>конструктивным</w:t>
      </w:r>
      <w:r w:rsidRPr="000F538B">
        <w:rPr>
          <w:spacing w:val="-4"/>
          <w:sz w:val="26"/>
          <w:szCs w:val="26"/>
        </w:rPr>
        <w:t xml:space="preserve"> </w:t>
      </w:r>
      <w:r w:rsidRPr="000F538B">
        <w:rPr>
          <w:spacing w:val="-2"/>
          <w:sz w:val="26"/>
          <w:szCs w:val="26"/>
        </w:rPr>
        <w:t>свойствам;</w:t>
      </w:r>
    </w:p>
    <w:p w14:paraId="42A214CD" w14:textId="77777777" w:rsidR="00951E85" w:rsidRPr="000F538B" w:rsidRDefault="00450155" w:rsidP="00E9515F">
      <w:pPr>
        <w:pStyle w:val="a5"/>
        <w:numPr>
          <w:ilvl w:val="0"/>
          <w:numId w:val="46"/>
        </w:numPr>
        <w:tabs>
          <w:tab w:val="left" w:pos="1712"/>
        </w:tabs>
        <w:spacing w:before="6" w:line="271" w:lineRule="auto"/>
        <w:ind w:left="1712" w:right="854"/>
        <w:jc w:val="both"/>
        <w:rPr>
          <w:sz w:val="26"/>
          <w:szCs w:val="26"/>
        </w:rPr>
      </w:pPr>
      <w:r w:rsidRPr="000F538B">
        <w:rPr>
          <w:sz w:val="26"/>
          <w:szCs w:val="26"/>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14:paraId="5F04E36C" w14:textId="77777777" w:rsidR="00951E85" w:rsidRPr="000F538B" w:rsidRDefault="00450155" w:rsidP="00E9515F">
      <w:pPr>
        <w:pStyle w:val="a5"/>
        <w:numPr>
          <w:ilvl w:val="0"/>
          <w:numId w:val="46"/>
        </w:numPr>
        <w:tabs>
          <w:tab w:val="left" w:pos="1711"/>
        </w:tabs>
        <w:spacing w:line="287" w:lineRule="exact"/>
        <w:ind w:left="1711" w:hanging="359"/>
        <w:jc w:val="both"/>
        <w:rPr>
          <w:sz w:val="26"/>
          <w:szCs w:val="26"/>
        </w:rPr>
      </w:pPr>
      <w:r w:rsidRPr="000F538B">
        <w:rPr>
          <w:sz w:val="26"/>
          <w:szCs w:val="26"/>
        </w:rPr>
        <w:t>использование</w:t>
      </w:r>
      <w:r w:rsidRPr="000F538B">
        <w:rPr>
          <w:spacing w:val="-4"/>
          <w:sz w:val="26"/>
          <w:szCs w:val="26"/>
        </w:rPr>
        <w:t xml:space="preserve"> </w:t>
      </w:r>
      <w:r w:rsidRPr="000F538B">
        <w:rPr>
          <w:sz w:val="26"/>
          <w:szCs w:val="26"/>
        </w:rPr>
        <w:t>в</w:t>
      </w:r>
      <w:r w:rsidRPr="000F538B">
        <w:rPr>
          <w:spacing w:val="-1"/>
          <w:sz w:val="26"/>
          <w:szCs w:val="26"/>
        </w:rPr>
        <w:t xml:space="preserve"> </w:t>
      </w:r>
      <w:r w:rsidRPr="000F538B">
        <w:rPr>
          <w:sz w:val="26"/>
          <w:szCs w:val="26"/>
        </w:rPr>
        <w:t>работе</w:t>
      </w:r>
      <w:r w:rsidRPr="000F538B">
        <w:rPr>
          <w:spacing w:val="-1"/>
          <w:sz w:val="26"/>
          <w:szCs w:val="26"/>
        </w:rPr>
        <w:t xml:space="preserve"> </w:t>
      </w:r>
      <w:r w:rsidRPr="000F538B">
        <w:rPr>
          <w:sz w:val="26"/>
          <w:szCs w:val="26"/>
        </w:rPr>
        <w:t>с</w:t>
      </w:r>
      <w:r w:rsidRPr="000F538B">
        <w:rPr>
          <w:spacing w:val="-1"/>
          <w:sz w:val="26"/>
          <w:szCs w:val="26"/>
        </w:rPr>
        <w:t xml:space="preserve"> </w:t>
      </w:r>
      <w:r w:rsidRPr="000F538B">
        <w:rPr>
          <w:sz w:val="26"/>
          <w:szCs w:val="26"/>
        </w:rPr>
        <w:t>разнообразной</w:t>
      </w:r>
      <w:r w:rsidRPr="000F538B">
        <w:rPr>
          <w:spacing w:val="-1"/>
          <w:sz w:val="26"/>
          <w:szCs w:val="26"/>
        </w:rPr>
        <w:t xml:space="preserve"> </w:t>
      </w:r>
      <w:r w:rsidRPr="000F538B">
        <w:rPr>
          <w:sz w:val="26"/>
          <w:szCs w:val="26"/>
        </w:rPr>
        <w:t>наглядности:</w:t>
      </w:r>
      <w:r w:rsidRPr="000F538B">
        <w:rPr>
          <w:spacing w:val="-1"/>
          <w:sz w:val="26"/>
          <w:szCs w:val="26"/>
        </w:rPr>
        <w:t xml:space="preserve"> </w:t>
      </w:r>
      <w:r w:rsidRPr="000F538B">
        <w:rPr>
          <w:sz w:val="26"/>
          <w:szCs w:val="26"/>
        </w:rPr>
        <w:t>составление</w:t>
      </w:r>
      <w:r w:rsidRPr="000F538B">
        <w:rPr>
          <w:spacing w:val="-1"/>
          <w:sz w:val="26"/>
          <w:szCs w:val="26"/>
        </w:rPr>
        <w:t xml:space="preserve"> </w:t>
      </w:r>
      <w:r w:rsidRPr="000F538B">
        <w:rPr>
          <w:sz w:val="26"/>
          <w:szCs w:val="26"/>
        </w:rPr>
        <w:t>плана</w:t>
      </w:r>
      <w:r w:rsidRPr="000F538B">
        <w:rPr>
          <w:spacing w:val="-1"/>
          <w:sz w:val="26"/>
          <w:szCs w:val="26"/>
        </w:rPr>
        <w:t xml:space="preserve"> </w:t>
      </w:r>
      <w:r w:rsidRPr="000F538B">
        <w:rPr>
          <w:spacing w:val="-2"/>
          <w:sz w:val="26"/>
          <w:szCs w:val="26"/>
        </w:rPr>
        <w:t>работы</w:t>
      </w:r>
    </w:p>
    <w:p w14:paraId="5995961A" w14:textId="77777777" w:rsidR="00951E85" w:rsidRPr="000F538B" w:rsidRDefault="00450155">
      <w:pPr>
        <w:pStyle w:val="a0"/>
        <w:spacing w:before="33" w:line="276" w:lineRule="auto"/>
        <w:ind w:right="853"/>
        <w:jc w:val="both"/>
        <w:rPr>
          <w:sz w:val="26"/>
          <w:szCs w:val="26"/>
        </w:rPr>
      </w:pPr>
      <w:r w:rsidRPr="000F538B">
        <w:rPr>
          <w:sz w:val="26"/>
          <w:szCs w:val="26"/>
        </w:rPr>
        <w:t>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14:paraId="5AAC448D" w14:textId="77777777" w:rsidR="00951E85" w:rsidRPr="000F538B" w:rsidRDefault="00450155" w:rsidP="00E9515F">
      <w:pPr>
        <w:pStyle w:val="a5"/>
        <w:numPr>
          <w:ilvl w:val="0"/>
          <w:numId w:val="46"/>
        </w:numPr>
        <w:tabs>
          <w:tab w:val="left" w:pos="1711"/>
        </w:tabs>
        <w:spacing w:line="284" w:lineRule="exact"/>
        <w:ind w:left="1711" w:hanging="359"/>
        <w:jc w:val="both"/>
        <w:rPr>
          <w:sz w:val="26"/>
          <w:szCs w:val="26"/>
        </w:rPr>
      </w:pPr>
      <w:r w:rsidRPr="000F538B">
        <w:rPr>
          <w:sz w:val="26"/>
          <w:szCs w:val="26"/>
        </w:rPr>
        <w:t>осуществление</w:t>
      </w:r>
      <w:r w:rsidRPr="000F538B">
        <w:rPr>
          <w:spacing w:val="19"/>
          <w:sz w:val="26"/>
          <w:szCs w:val="26"/>
        </w:rPr>
        <w:t xml:space="preserve"> </w:t>
      </w:r>
      <w:r w:rsidRPr="000F538B">
        <w:rPr>
          <w:sz w:val="26"/>
          <w:szCs w:val="26"/>
        </w:rPr>
        <w:t>текущего</w:t>
      </w:r>
      <w:r w:rsidRPr="000F538B">
        <w:rPr>
          <w:spacing w:val="21"/>
          <w:sz w:val="26"/>
          <w:szCs w:val="26"/>
        </w:rPr>
        <w:t xml:space="preserve"> </w:t>
      </w:r>
      <w:r w:rsidRPr="000F538B">
        <w:rPr>
          <w:sz w:val="26"/>
          <w:szCs w:val="26"/>
        </w:rPr>
        <w:t>самоконтроля</w:t>
      </w:r>
      <w:r w:rsidRPr="000F538B">
        <w:rPr>
          <w:spacing w:val="22"/>
          <w:sz w:val="26"/>
          <w:szCs w:val="26"/>
        </w:rPr>
        <w:t xml:space="preserve"> </w:t>
      </w:r>
      <w:r w:rsidRPr="000F538B">
        <w:rPr>
          <w:sz w:val="26"/>
          <w:szCs w:val="26"/>
        </w:rPr>
        <w:t>выполняемых</w:t>
      </w:r>
      <w:r w:rsidRPr="000F538B">
        <w:rPr>
          <w:spacing w:val="21"/>
          <w:sz w:val="26"/>
          <w:szCs w:val="26"/>
        </w:rPr>
        <w:t xml:space="preserve"> </w:t>
      </w:r>
      <w:r w:rsidRPr="000F538B">
        <w:rPr>
          <w:sz w:val="26"/>
          <w:szCs w:val="26"/>
        </w:rPr>
        <w:t>практических</w:t>
      </w:r>
      <w:r w:rsidRPr="000F538B">
        <w:rPr>
          <w:spacing w:val="21"/>
          <w:sz w:val="26"/>
          <w:szCs w:val="26"/>
        </w:rPr>
        <w:t xml:space="preserve"> </w:t>
      </w:r>
      <w:r w:rsidRPr="000F538B">
        <w:rPr>
          <w:sz w:val="26"/>
          <w:szCs w:val="26"/>
        </w:rPr>
        <w:t>действий</w:t>
      </w:r>
      <w:r w:rsidRPr="000F538B">
        <w:rPr>
          <w:spacing w:val="22"/>
          <w:sz w:val="26"/>
          <w:szCs w:val="26"/>
        </w:rPr>
        <w:t xml:space="preserve"> </w:t>
      </w:r>
      <w:r w:rsidRPr="000F538B">
        <w:rPr>
          <w:spacing w:val="-10"/>
          <w:sz w:val="26"/>
          <w:szCs w:val="26"/>
        </w:rPr>
        <w:t>и</w:t>
      </w:r>
    </w:p>
    <w:p w14:paraId="1DCEBEA6" w14:textId="77777777" w:rsidR="00951E85" w:rsidRPr="000F538B" w:rsidRDefault="00450155">
      <w:pPr>
        <w:pStyle w:val="a0"/>
        <w:spacing w:before="33"/>
        <w:jc w:val="both"/>
        <w:rPr>
          <w:sz w:val="26"/>
          <w:szCs w:val="26"/>
        </w:rPr>
      </w:pPr>
      <w:r w:rsidRPr="000F538B">
        <w:rPr>
          <w:sz w:val="26"/>
          <w:szCs w:val="26"/>
        </w:rPr>
        <w:t>корректировка</w:t>
      </w:r>
      <w:r w:rsidRPr="000F538B">
        <w:rPr>
          <w:spacing w:val="-6"/>
          <w:sz w:val="26"/>
          <w:szCs w:val="26"/>
        </w:rPr>
        <w:t xml:space="preserve"> </w:t>
      </w:r>
      <w:r w:rsidRPr="000F538B">
        <w:rPr>
          <w:sz w:val="26"/>
          <w:szCs w:val="26"/>
        </w:rPr>
        <w:t>хода</w:t>
      </w:r>
      <w:r w:rsidRPr="000F538B">
        <w:rPr>
          <w:spacing w:val="-5"/>
          <w:sz w:val="26"/>
          <w:szCs w:val="26"/>
        </w:rPr>
        <w:t xml:space="preserve"> </w:t>
      </w:r>
      <w:r w:rsidRPr="000F538B">
        <w:rPr>
          <w:sz w:val="26"/>
          <w:szCs w:val="26"/>
        </w:rPr>
        <w:t>практической</w:t>
      </w:r>
      <w:r w:rsidRPr="000F538B">
        <w:rPr>
          <w:spacing w:val="-5"/>
          <w:sz w:val="26"/>
          <w:szCs w:val="26"/>
        </w:rPr>
        <w:t xml:space="preserve"> </w:t>
      </w:r>
      <w:r w:rsidRPr="000F538B">
        <w:rPr>
          <w:spacing w:val="-2"/>
          <w:sz w:val="26"/>
          <w:szCs w:val="26"/>
        </w:rPr>
        <w:t>работы;</w:t>
      </w:r>
    </w:p>
    <w:p w14:paraId="1F74AF96" w14:textId="77777777" w:rsidR="00951E85" w:rsidRPr="000F538B" w:rsidRDefault="00450155" w:rsidP="00E9515F">
      <w:pPr>
        <w:pStyle w:val="a5"/>
        <w:numPr>
          <w:ilvl w:val="0"/>
          <w:numId w:val="46"/>
        </w:numPr>
        <w:tabs>
          <w:tab w:val="left" w:pos="1712"/>
        </w:tabs>
        <w:spacing w:before="7" w:line="318" w:lineRule="exact"/>
        <w:ind w:left="1712"/>
        <w:rPr>
          <w:sz w:val="26"/>
          <w:szCs w:val="26"/>
        </w:rPr>
      </w:pPr>
      <w:r w:rsidRPr="000F538B">
        <w:rPr>
          <w:sz w:val="26"/>
          <w:szCs w:val="26"/>
        </w:rPr>
        <w:t>оценка</w:t>
      </w:r>
      <w:r w:rsidRPr="000F538B">
        <w:rPr>
          <w:spacing w:val="-5"/>
          <w:sz w:val="26"/>
          <w:szCs w:val="26"/>
        </w:rPr>
        <w:t xml:space="preserve"> </w:t>
      </w:r>
      <w:r w:rsidRPr="000F538B">
        <w:rPr>
          <w:sz w:val="26"/>
          <w:szCs w:val="26"/>
        </w:rPr>
        <w:t>своих</w:t>
      </w:r>
      <w:r w:rsidRPr="000F538B">
        <w:rPr>
          <w:spacing w:val="-2"/>
          <w:sz w:val="26"/>
          <w:szCs w:val="26"/>
        </w:rPr>
        <w:t xml:space="preserve"> </w:t>
      </w:r>
      <w:r w:rsidRPr="000F538B">
        <w:rPr>
          <w:sz w:val="26"/>
          <w:szCs w:val="26"/>
        </w:rPr>
        <w:t>изделий</w:t>
      </w:r>
      <w:r w:rsidRPr="000F538B">
        <w:rPr>
          <w:spacing w:val="-3"/>
          <w:sz w:val="26"/>
          <w:szCs w:val="26"/>
        </w:rPr>
        <w:t xml:space="preserve"> </w:t>
      </w:r>
      <w:r w:rsidRPr="000F538B">
        <w:rPr>
          <w:sz w:val="26"/>
          <w:szCs w:val="26"/>
        </w:rPr>
        <w:t>(красиво,</w:t>
      </w:r>
      <w:r w:rsidRPr="000F538B">
        <w:rPr>
          <w:spacing w:val="-2"/>
          <w:sz w:val="26"/>
          <w:szCs w:val="26"/>
        </w:rPr>
        <w:t xml:space="preserve"> </w:t>
      </w:r>
      <w:r w:rsidRPr="000F538B">
        <w:rPr>
          <w:sz w:val="26"/>
          <w:szCs w:val="26"/>
        </w:rPr>
        <w:t>некрасиво,</w:t>
      </w:r>
      <w:r w:rsidRPr="000F538B">
        <w:rPr>
          <w:spacing w:val="-2"/>
          <w:sz w:val="26"/>
          <w:szCs w:val="26"/>
        </w:rPr>
        <w:t xml:space="preserve"> </w:t>
      </w:r>
      <w:r w:rsidRPr="000F538B">
        <w:rPr>
          <w:sz w:val="26"/>
          <w:szCs w:val="26"/>
        </w:rPr>
        <w:t>аккуратно,</w:t>
      </w:r>
      <w:r w:rsidRPr="000F538B">
        <w:rPr>
          <w:spacing w:val="-3"/>
          <w:sz w:val="26"/>
          <w:szCs w:val="26"/>
        </w:rPr>
        <w:t xml:space="preserve"> </w:t>
      </w:r>
      <w:r w:rsidRPr="000F538B">
        <w:rPr>
          <w:sz w:val="26"/>
          <w:szCs w:val="26"/>
        </w:rPr>
        <w:t>похоже</w:t>
      </w:r>
      <w:r w:rsidRPr="000F538B">
        <w:rPr>
          <w:spacing w:val="-2"/>
          <w:sz w:val="26"/>
          <w:szCs w:val="26"/>
        </w:rPr>
        <w:t xml:space="preserve"> </w:t>
      </w:r>
      <w:r w:rsidRPr="000F538B">
        <w:rPr>
          <w:sz w:val="26"/>
          <w:szCs w:val="26"/>
        </w:rPr>
        <w:t>на</w:t>
      </w:r>
      <w:r w:rsidRPr="000F538B">
        <w:rPr>
          <w:spacing w:val="-2"/>
          <w:sz w:val="26"/>
          <w:szCs w:val="26"/>
        </w:rPr>
        <w:t xml:space="preserve"> образец);</w:t>
      </w:r>
    </w:p>
    <w:p w14:paraId="5A80D9B1" w14:textId="77777777" w:rsidR="00951E85" w:rsidRPr="000F538B" w:rsidRDefault="00450155" w:rsidP="00E9515F">
      <w:pPr>
        <w:pStyle w:val="a5"/>
        <w:numPr>
          <w:ilvl w:val="0"/>
          <w:numId w:val="46"/>
        </w:numPr>
        <w:tabs>
          <w:tab w:val="left" w:pos="1712"/>
        </w:tabs>
        <w:spacing w:line="264" w:lineRule="auto"/>
        <w:ind w:left="1712" w:right="855"/>
        <w:rPr>
          <w:sz w:val="26"/>
          <w:szCs w:val="26"/>
        </w:rPr>
      </w:pPr>
      <w:r w:rsidRPr="000F538B">
        <w:rPr>
          <w:sz w:val="26"/>
          <w:szCs w:val="26"/>
        </w:rPr>
        <w:t>установление причинно-следственных связей между выполняемыми действиями и их результатами;</w:t>
      </w:r>
    </w:p>
    <w:p w14:paraId="1C2C5117" w14:textId="77777777" w:rsidR="00951E85" w:rsidRPr="000F538B" w:rsidRDefault="00450155" w:rsidP="00E9515F">
      <w:pPr>
        <w:pStyle w:val="a5"/>
        <w:numPr>
          <w:ilvl w:val="0"/>
          <w:numId w:val="46"/>
        </w:numPr>
        <w:tabs>
          <w:tab w:val="left" w:pos="1712"/>
        </w:tabs>
        <w:spacing w:line="299" w:lineRule="exact"/>
        <w:ind w:left="1712"/>
        <w:rPr>
          <w:sz w:val="26"/>
          <w:szCs w:val="26"/>
        </w:rPr>
      </w:pPr>
      <w:r w:rsidRPr="000F538B">
        <w:rPr>
          <w:sz w:val="26"/>
          <w:szCs w:val="26"/>
        </w:rPr>
        <w:t>выполнение</w:t>
      </w:r>
      <w:r w:rsidRPr="000F538B">
        <w:rPr>
          <w:spacing w:val="68"/>
          <w:sz w:val="26"/>
          <w:szCs w:val="26"/>
        </w:rPr>
        <w:t xml:space="preserve"> </w:t>
      </w:r>
      <w:r w:rsidRPr="000F538B">
        <w:rPr>
          <w:sz w:val="26"/>
          <w:szCs w:val="26"/>
        </w:rPr>
        <w:t>общественных</w:t>
      </w:r>
      <w:r w:rsidRPr="000F538B">
        <w:rPr>
          <w:spacing w:val="69"/>
          <w:sz w:val="26"/>
          <w:szCs w:val="26"/>
        </w:rPr>
        <w:t xml:space="preserve"> </w:t>
      </w:r>
      <w:r w:rsidRPr="000F538B">
        <w:rPr>
          <w:sz w:val="26"/>
          <w:szCs w:val="26"/>
        </w:rPr>
        <w:t>поручений</w:t>
      </w:r>
      <w:r w:rsidRPr="000F538B">
        <w:rPr>
          <w:spacing w:val="69"/>
          <w:sz w:val="26"/>
          <w:szCs w:val="26"/>
        </w:rPr>
        <w:t xml:space="preserve"> </w:t>
      </w:r>
      <w:r w:rsidRPr="000F538B">
        <w:rPr>
          <w:sz w:val="26"/>
          <w:szCs w:val="26"/>
        </w:rPr>
        <w:t>по</w:t>
      </w:r>
      <w:r w:rsidRPr="000F538B">
        <w:rPr>
          <w:spacing w:val="69"/>
          <w:sz w:val="26"/>
          <w:szCs w:val="26"/>
        </w:rPr>
        <w:t xml:space="preserve"> </w:t>
      </w:r>
      <w:r w:rsidRPr="000F538B">
        <w:rPr>
          <w:sz w:val="26"/>
          <w:szCs w:val="26"/>
        </w:rPr>
        <w:t>уборке</w:t>
      </w:r>
      <w:r w:rsidRPr="000F538B">
        <w:rPr>
          <w:spacing w:val="69"/>
          <w:sz w:val="26"/>
          <w:szCs w:val="26"/>
        </w:rPr>
        <w:t xml:space="preserve"> </w:t>
      </w:r>
      <w:r w:rsidRPr="000F538B">
        <w:rPr>
          <w:sz w:val="26"/>
          <w:szCs w:val="26"/>
        </w:rPr>
        <w:t>класса</w:t>
      </w:r>
      <w:r w:rsidRPr="000F538B">
        <w:rPr>
          <w:spacing w:val="69"/>
          <w:sz w:val="26"/>
          <w:szCs w:val="26"/>
        </w:rPr>
        <w:t xml:space="preserve"> </w:t>
      </w:r>
      <w:r w:rsidRPr="000F538B">
        <w:rPr>
          <w:sz w:val="26"/>
          <w:szCs w:val="26"/>
        </w:rPr>
        <w:t>и</w:t>
      </w:r>
      <w:r w:rsidRPr="000F538B">
        <w:rPr>
          <w:spacing w:val="69"/>
          <w:sz w:val="26"/>
          <w:szCs w:val="26"/>
        </w:rPr>
        <w:t xml:space="preserve"> </w:t>
      </w:r>
      <w:r w:rsidRPr="000F538B">
        <w:rPr>
          <w:sz w:val="26"/>
          <w:szCs w:val="26"/>
        </w:rPr>
        <w:t>(или)</w:t>
      </w:r>
      <w:r w:rsidRPr="000F538B">
        <w:rPr>
          <w:spacing w:val="69"/>
          <w:sz w:val="26"/>
          <w:szCs w:val="26"/>
        </w:rPr>
        <w:t xml:space="preserve"> </w:t>
      </w:r>
      <w:r w:rsidRPr="000F538B">
        <w:rPr>
          <w:spacing w:val="-2"/>
          <w:sz w:val="26"/>
          <w:szCs w:val="26"/>
        </w:rPr>
        <w:t>мастерской</w:t>
      </w:r>
    </w:p>
    <w:p w14:paraId="6B2FA782" w14:textId="77777777" w:rsidR="00951E85" w:rsidRPr="000F538B" w:rsidRDefault="00450155">
      <w:pPr>
        <w:pStyle w:val="a0"/>
        <w:spacing w:before="32"/>
        <w:rPr>
          <w:sz w:val="26"/>
          <w:szCs w:val="26"/>
        </w:rPr>
      </w:pPr>
      <w:r w:rsidRPr="000F538B">
        <w:rPr>
          <w:sz w:val="26"/>
          <w:szCs w:val="26"/>
        </w:rPr>
        <w:t>после</w:t>
      </w:r>
      <w:r w:rsidRPr="000F538B">
        <w:rPr>
          <w:spacing w:val="-3"/>
          <w:sz w:val="26"/>
          <w:szCs w:val="26"/>
        </w:rPr>
        <w:t xml:space="preserve"> </w:t>
      </w:r>
      <w:r w:rsidRPr="000F538B">
        <w:rPr>
          <w:sz w:val="26"/>
          <w:szCs w:val="26"/>
        </w:rPr>
        <w:t>уроков</w:t>
      </w:r>
      <w:r w:rsidRPr="000F538B">
        <w:rPr>
          <w:spacing w:val="-2"/>
          <w:sz w:val="26"/>
          <w:szCs w:val="26"/>
        </w:rPr>
        <w:t xml:space="preserve"> </w:t>
      </w:r>
      <w:r w:rsidRPr="000F538B">
        <w:rPr>
          <w:sz w:val="26"/>
          <w:szCs w:val="26"/>
        </w:rPr>
        <w:t>трудового</w:t>
      </w:r>
      <w:r w:rsidRPr="000F538B">
        <w:rPr>
          <w:spacing w:val="-2"/>
          <w:sz w:val="26"/>
          <w:szCs w:val="26"/>
        </w:rPr>
        <w:t xml:space="preserve"> обучения.</w:t>
      </w:r>
    </w:p>
    <w:p w14:paraId="1E3A235C" w14:textId="77777777" w:rsidR="00951E85" w:rsidRPr="000F538B" w:rsidRDefault="00951E85">
      <w:pPr>
        <w:pStyle w:val="a0"/>
        <w:spacing w:before="82"/>
        <w:ind w:left="0"/>
        <w:rPr>
          <w:sz w:val="26"/>
          <w:szCs w:val="26"/>
        </w:rPr>
      </w:pPr>
    </w:p>
    <w:p w14:paraId="376B4116" w14:textId="77777777" w:rsidR="00951E85" w:rsidRPr="000F538B" w:rsidRDefault="00450155">
      <w:pPr>
        <w:pStyle w:val="3"/>
        <w:spacing w:before="1" w:line="276" w:lineRule="auto"/>
        <w:ind w:right="850"/>
        <w:rPr>
          <w:sz w:val="26"/>
          <w:szCs w:val="26"/>
        </w:rPr>
      </w:pPr>
      <w:r w:rsidRPr="000F538B">
        <w:rPr>
          <w:sz w:val="26"/>
          <w:szCs w:val="26"/>
        </w:rPr>
        <w:t>Федеральная рабочая программа по учебному предмету "Русский язык" предметной области "Язык и речевая практика" (V - IX классы)</w:t>
      </w:r>
    </w:p>
    <w:p w14:paraId="28ACB978" w14:textId="77777777" w:rsidR="00951E85" w:rsidRPr="000F538B" w:rsidRDefault="00951E85">
      <w:pPr>
        <w:pStyle w:val="a0"/>
        <w:spacing w:before="41"/>
        <w:ind w:left="0"/>
        <w:rPr>
          <w:b/>
          <w:sz w:val="26"/>
          <w:szCs w:val="26"/>
        </w:rPr>
      </w:pPr>
    </w:p>
    <w:p w14:paraId="0553E738" w14:textId="77777777" w:rsidR="00951E85" w:rsidRPr="000F538B" w:rsidRDefault="00450155">
      <w:pPr>
        <w:ind w:left="421" w:right="280"/>
        <w:jc w:val="center"/>
        <w:rPr>
          <w:b/>
          <w:sz w:val="26"/>
          <w:szCs w:val="26"/>
        </w:rPr>
      </w:pPr>
      <w:r w:rsidRPr="000F538B">
        <w:rPr>
          <w:b/>
          <w:sz w:val="26"/>
          <w:szCs w:val="26"/>
        </w:rPr>
        <w:t>Пояснительная</w:t>
      </w:r>
      <w:r w:rsidRPr="000F538B">
        <w:rPr>
          <w:b/>
          <w:spacing w:val="-6"/>
          <w:sz w:val="26"/>
          <w:szCs w:val="26"/>
        </w:rPr>
        <w:t xml:space="preserve"> </w:t>
      </w:r>
      <w:r w:rsidRPr="000F538B">
        <w:rPr>
          <w:b/>
          <w:spacing w:val="-2"/>
          <w:sz w:val="26"/>
          <w:szCs w:val="26"/>
        </w:rPr>
        <w:t>записка</w:t>
      </w:r>
    </w:p>
    <w:p w14:paraId="7EDA12C7" w14:textId="77777777" w:rsidR="00951E85" w:rsidRPr="000F538B" w:rsidRDefault="00951E85">
      <w:pPr>
        <w:pStyle w:val="a0"/>
        <w:spacing w:before="83"/>
        <w:ind w:left="0"/>
        <w:rPr>
          <w:b/>
          <w:sz w:val="26"/>
          <w:szCs w:val="26"/>
        </w:rPr>
      </w:pPr>
    </w:p>
    <w:p w14:paraId="0F0F486B" w14:textId="77777777" w:rsidR="00951E85" w:rsidRPr="000F538B" w:rsidRDefault="00450155">
      <w:pPr>
        <w:pStyle w:val="a0"/>
        <w:spacing w:line="276" w:lineRule="auto"/>
        <w:ind w:left="992" w:right="852"/>
        <w:jc w:val="both"/>
        <w:rPr>
          <w:sz w:val="26"/>
          <w:szCs w:val="26"/>
        </w:rPr>
      </w:pPr>
      <w:r w:rsidRPr="000F538B">
        <w:rPr>
          <w:sz w:val="26"/>
          <w:szCs w:val="26"/>
        </w:rPr>
        <w:t xml:space="preserve">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w:t>
      </w:r>
      <w:r w:rsidRPr="000F538B">
        <w:rPr>
          <w:spacing w:val="-2"/>
          <w:sz w:val="26"/>
          <w:szCs w:val="26"/>
        </w:rPr>
        <w:t>деятельности.</w:t>
      </w:r>
    </w:p>
    <w:p w14:paraId="5859E88B" w14:textId="77777777" w:rsidR="00951E85" w:rsidRPr="000F538B" w:rsidRDefault="00450155">
      <w:pPr>
        <w:pStyle w:val="3"/>
        <w:rPr>
          <w:sz w:val="26"/>
          <w:szCs w:val="26"/>
        </w:rPr>
      </w:pPr>
      <w:r w:rsidRPr="000F538B">
        <w:rPr>
          <w:sz w:val="26"/>
          <w:szCs w:val="26"/>
        </w:rPr>
        <w:lastRenderedPageBreak/>
        <w:t>Достижение</w:t>
      </w:r>
      <w:r w:rsidRPr="000F538B">
        <w:rPr>
          <w:spacing w:val="-7"/>
          <w:sz w:val="26"/>
          <w:szCs w:val="26"/>
        </w:rPr>
        <w:t xml:space="preserve"> </w:t>
      </w:r>
      <w:r w:rsidRPr="000F538B">
        <w:rPr>
          <w:sz w:val="26"/>
          <w:szCs w:val="26"/>
        </w:rPr>
        <w:t>поставленной</w:t>
      </w:r>
      <w:r w:rsidRPr="000F538B">
        <w:rPr>
          <w:spacing w:val="-5"/>
          <w:sz w:val="26"/>
          <w:szCs w:val="26"/>
        </w:rPr>
        <w:t xml:space="preserve"> </w:t>
      </w:r>
      <w:r w:rsidRPr="000F538B">
        <w:rPr>
          <w:sz w:val="26"/>
          <w:szCs w:val="26"/>
        </w:rPr>
        <w:t>цели</w:t>
      </w:r>
      <w:r w:rsidRPr="000F538B">
        <w:rPr>
          <w:spacing w:val="-5"/>
          <w:sz w:val="26"/>
          <w:szCs w:val="26"/>
        </w:rPr>
        <w:t xml:space="preserve"> </w:t>
      </w:r>
      <w:r w:rsidRPr="000F538B">
        <w:rPr>
          <w:sz w:val="26"/>
          <w:szCs w:val="26"/>
        </w:rPr>
        <w:t>обеспечивается</w:t>
      </w:r>
      <w:r w:rsidRPr="000F538B">
        <w:rPr>
          <w:spacing w:val="-5"/>
          <w:sz w:val="26"/>
          <w:szCs w:val="26"/>
        </w:rPr>
        <w:t xml:space="preserve"> </w:t>
      </w:r>
      <w:r w:rsidRPr="000F538B">
        <w:rPr>
          <w:sz w:val="26"/>
          <w:szCs w:val="26"/>
        </w:rPr>
        <w:t>решением</w:t>
      </w:r>
      <w:r w:rsidRPr="000F538B">
        <w:rPr>
          <w:spacing w:val="-5"/>
          <w:sz w:val="26"/>
          <w:szCs w:val="26"/>
        </w:rPr>
        <w:t xml:space="preserve"> </w:t>
      </w:r>
      <w:r w:rsidRPr="000F538B">
        <w:rPr>
          <w:sz w:val="26"/>
          <w:szCs w:val="26"/>
        </w:rPr>
        <w:t>следующих</w:t>
      </w:r>
      <w:r w:rsidRPr="000F538B">
        <w:rPr>
          <w:spacing w:val="-4"/>
          <w:sz w:val="26"/>
          <w:szCs w:val="26"/>
        </w:rPr>
        <w:t xml:space="preserve"> </w:t>
      </w:r>
      <w:r w:rsidRPr="000F538B">
        <w:rPr>
          <w:spacing w:val="-2"/>
          <w:sz w:val="26"/>
          <w:szCs w:val="26"/>
        </w:rPr>
        <w:t>задач:</w:t>
      </w:r>
    </w:p>
    <w:p w14:paraId="0C3AF4C4" w14:textId="77777777" w:rsidR="00951E85" w:rsidRPr="000F538B" w:rsidRDefault="00450155" w:rsidP="00E9515F">
      <w:pPr>
        <w:pStyle w:val="a5"/>
        <w:numPr>
          <w:ilvl w:val="0"/>
          <w:numId w:val="46"/>
        </w:numPr>
        <w:tabs>
          <w:tab w:val="left" w:pos="1712"/>
        </w:tabs>
        <w:spacing w:before="6" w:line="264" w:lineRule="auto"/>
        <w:ind w:left="1712" w:right="852"/>
        <w:jc w:val="both"/>
        <w:rPr>
          <w:sz w:val="26"/>
          <w:szCs w:val="26"/>
        </w:rPr>
      </w:pPr>
      <w:r w:rsidRPr="000F538B">
        <w:rPr>
          <w:sz w:val="26"/>
          <w:szCs w:val="26"/>
        </w:rPr>
        <w:t xml:space="preserve">расширение представлений о языке как важнейшем средстве человеческого </w:t>
      </w:r>
      <w:r w:rsidRPr="000F538B">
        <w:rPr>
          <w:spacing w:val="-2"/>
          <w:sz w:val="26"/>
          <w:szCs w:val="26"/>
        </w:rPr>
        <w:t>общения;</w:t>
      </w:r>
    </w:p>
    <w:p w14:paraId="4CCCB5A1" w14:textId="77777777" w:rsidR="00951E85" w:rsidRPr="000F538B" w:rsidRDefault="00951E85">
      <w:pPr>
        <w:pStyle w:val="a5"/>
        <w:spacing w:line="264" w:lineRule="auto"/>
        <w:jc w:val="both"/>
        <w:rPr>
          <w:sz w:val="26"/>
          <w:szCs w:val="26"/>
        </w:rPr>
        <w:sectPr w:rsidR="00951E85" w:rsidRPr="000F538B">
          <w:pgSz w:w="11910" w:h="16840"/>
          <w:pgMar w:top="1040" w:right="283" w:bottom="1200" w:left="708" w:header="0" w:footer="974" w:gutter="0"/>
          <w:cols w:space="720"/>
        </w:sectPr>
      </w:pPr>
    </w:p>
    <w:p w14:paraId="6460C4B1" w14:textId="77777777" w:rsidR="00951E85" w:rsidRPr="000F538B" w:rsidRDefault="00450155" w:rsidP="00E9515F">
      <w:pPr>
        <w:pStyle w:val="a5"/>
        <w:numPr>
          <w:ilvl w:val="0"/>
          <w:numId w:val="46"/>
        </w:numPr>
        <w:tabs>
          <w:tab w:val="left" w:pos="1712"/>
        </w:tabs>
        <w:spacing w:before="41" w:line="264" w:lineRule="auto"/>
        <w:ind w:left="1712" w:right="855"/>
        <w:rPr>
          <w:sz w:val="26"/>
          <w:szCs w:val="26"/>
        </w:rPr>
      </w:pPr>
      <w:r w:rsidRPr="000F538B">
        <w:rPr>
          <w:sz w:val="26"/>
          <w:szCs w:val="26"/>
        </w:rPr>
        <w:lastRenderedPageBreak/>
        <w:t>ознакомление</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некоторыми</w:t>
      </w:r>
      <w:r w:rsidRPr="000F538B">
        <w:rPr>
          <w:spacing w:val="40"/>
          <w:sz w:val="26"/>
          <w:szCs w:val="26"/>
        </w:rPr>
        <w:t xml:space="preserve"> </w:t>
      </w:r>
      <w:r w:rsidRPr="000F538B">
        <w:rPr>
          <w:sz w:val="26"/>
          <w:szCs w:val="26"/>
        </w:rPr>
        <w:t>грамматическими</w:t>
      </w:r>
      <w:r w:rsidRPr="000F538B">
        <w:rPr>
          <w:spacing w:val="40"/>
          <w:sz w:val="26"/>
          <w:szCs w:val="26"/>
        </w:rPr>
        <w:t xml:space="preserve"> </w:t>
      </w:r>
      <w:r w:rsidRPr="000F538B">
        <w:rPr>
          <w:sz w:val="26"/>
          <w:szCs w:val="26"/>
        </w:rPr>
        <w:t>понятиями</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формирование</w:t>
      </w:r>
      <w:r w:rsidRPr="000F538B">
        <w:rPr>
          <w:spacing w:val="40"/>
          <w:sz w:val="26"/>
          <w:szCs w:val="26"/>
        </w:rPr>
        <w:t xml:space="preserve"> </w:t>
      </w:r>
      <w:r w:rsidRPr="000F538B">
        <w:rPr>
          <w:sz w:val="26"/>
          <w:szCs w:val="26"/>
        </w:rPr>
        <w:t>на этой основе грамматических знаний и умений;</w:t>
      </w:r>
    </w:p>
    <w:p w14:paraId="6F66A705" w14:textId="77777777" w:rsidR="00951E85" w:rsidRPr="000F538B" w:rsidRDefault="00450155" w:rsidP="00E9515F">
      <w:pPr>
        <w:pStyle w:val="a5"/>
        <w:numPr>
          <w:ilvl w:val="0"/>
          <w:numId w:val="46"/>
        </w:numPr>
        <w:tabs>
          <w:tab w:val="left" w:pos="1712"/>
        </w:tabs>
        <w:spacing w:line="299" w:lineRule="exact"/>
        <w:ind w:left="1712"/>
        <w:rPr>
          <w:sz w:val="26"/>
          <w:szCs w:val="26"/>
        </w:rPr>
      </w:pPr>
      <w:r w:rsidRPr="000F538B">
        <w:rPr>
          <w:sz w:val="26"/>
          <w:szCs w:val="26"/>
        </w:rPr>
        <w:t>использование</w:t>
      </w:r>
      <w:r w:rsidRPr="000F538B">
        <w:rPr>
          <w:spacing w:val="44"/>
          <w:sz w:val="26"/>
          <w:szCs w:val="26"/>
        </w:rPr>
        <w:t xml:space="preserve"> </w:t>
      </w:r>
      <w:r w:rsidRPr="000F538B">
        <w:rPr>
          <w:sz w:val="26"/>
          <w:szCs w:val="26"/>
        </w:rPr>
        <w:t>усвоенных</w:t>
      </w:r>
      <w:r w:rsidRPr="000F538B">
        <w:rPr>
          <w:spacing w:val="45"/>
          <w:sz w:val="26"/>
          <w:szCs w:val="26"/>
        </w:rPr>
        <w:t xml:space="preserve"> </w:t>
      </w:r>
      <w:r w:rsidRPr="000F538B">
        <w:rPr>
          <w:sz w:val="26"/>
          <w:szCs w:val="26"/>
        </w:rPr>
        <w:t>грамматико-орфографических</w:t>
      </w:r>
      <w:r w:rsidRPr="000F538B">
        <w:rPr>
          <w:spacing w:val="45"/>
          <w:sz w:val="26"/>
          <w:szCs w:val="26"/>
        </w:rPr>
        <w:t xml:space="preserve"> </w:t>
      </w:r>
      <w:r w:rsidRPr="000F538B">
        <w:rPr>
          <w:sz w:val="26"/>
          <w:szCs w:val="26"/>
        </w:rPr>
        <w:t>знаний</w:t>
      </w:r>
      <w:r w:rsidRPr="000F538B">
        <w:rPr>
          <w:spacing w:val="45"/>
          <w:sz w:val="26"/>
          <w:szCs w:val="26"/>
        </w:rPr>
        <w:t xml:space="preserve"> </w:t>
      </w:r>
      <w:r w:rsidRPr="000F538B">
        <w:rPr>
          <w:sz w:val="26"/>
          <w:szCs w:val="26"/>
        </w:rPr>
        <w:t>и</w:t>
      </w:r>
      <w:r w:rsidRPr="000F538B">
        <w:rPr>
          <w:spacing w:val="45"/>
          <w:sz w:val="26"/>
          <w:szCs w:val="26"/>
        </w:rPr>
        <w:t xml:space="preserve"> </w:t>
      </w:r>
      <w:r w:rsidRPr="000F538B">
        <w:rPr>
          <w:sz w:val="26"/>
          <w:szCs w:val="26"/>
        </w:rPr>
        <w:t>умений</w:t>
      </w:r>
      <w:r w:rsidRPr="000F538B">
        <w:rPr>
          <w:spacing w:val="45"/>
          <w:sz w:val="26"/>
          <w:szCs w:val="26"/>
        </w:rPr>
        <w:t xml:space="preserve"> </w:t>
      </w:r>
      <w:r w:rsidRPr="000F538B">
        <w:rPr>
          <w:spacing w:val="-5"/>
          <w:sz w:val="26"/>
          <w:szCs w:val="26"/>
        </w:rPr>
        <w:t>для</w:t>
      </w:r>
    </w:p>
    <w:p w14:paraId="50225A29" w14:textId="77777777" w:rsidR="00951E85" w:rsidRPr="000F538B" w:rsidRDefault="00450155">
      <w:pPr>
        <w:pStyle w:val="a0"/>
        <w:spacing w:before="33"/>
        <w:rPr>
          <w:sz w:val="26"/>
          <w:szCs w:val="26"/>
        </w:rPr>
      </w:pPr>
      <w:r w:rsidRPr="000F538B">
        <w:rPr>
          <w:sz w:val="26"/>
          <w:szCs w:val="26"/>
        </w:rPr>
        <w:t>решения</w:t>
      </w:r>
      <w:r w:rsidRPr="000F538B">
        <w:rPr>
          <w:spacing w:val="-10"/>
          <w:sz w:val="26"/>
          <w:szCs w:val="26"/>
        </w:rPr>
        <w:t xml:space="preserve"> </w:t>
      </w:r>
      <w:r w:rsidRPr="000F538B">
        <w:rPr>
          <w:sz w:val="26"/>
          <w:szCs w:val="26"/>
        </w:rPr>
        <w:t>практических</w:t>
      </w:r>
      <w:r w:rsidRPr="000F538B">
        <w:rPr>
          <w:spacing w:val="-8"/>
          <w:sz w:val="26"/>
          <w:szCs w:val="26"/>
        </w:rPr>
        <w:t xml:space="preserve"> </w:t>
      </w:r>
      <w:r w:rsidRPr="000F538B">
        <w:rPr>
          <w:sz w:val="26"/>
          <w:szCs w:val="26"/>
        </w:rPr>
        <w:t>(коммуникативно-речевых)</w:t>
      </w:r>
      <w:r w:rsidRPr="000F538B">
        <w:rPr>
          <w:spacing w:val="-7"/>
          <w:sz w:val="26"/>
          <w:szCs w:val="26"/>
        </w:rPr>
        <w:t xml:space="preserve"> </w:t>
      </w:r>
      <w:r w:rsidRPr="000F538B">
        <w:rPr>
          <w:spacing w:val="-2"/>
          <w:sz w:val="26"/>
          <w:szCs w:val="26"/>
        </w:rPr>
        <w:t>задач;</w:t>
      </w:r>
    </w:p>
    <w:p w14:paraId="50E9ADBC" w14:textId="77777777" w:rsidR="00951E85" w:rsidRPr="000F538B" w:rsidRDefault="00450155" w:rsidP="00E9515F">
      <w:pPr>
        <w:pStyle w:val="a5"/>
        <w:numPr>
          <w:ilvl w:val="0"/>
          <w:numId w:val="46"/>
        </w:numPr>
        <w:tabs>
          <w:tab w:val="left" w:pos="1712"/>
        </w:tabs>
        <w:spacing w:before="6"/>
        <w:ind w:left="1712"/>
        <w:rPr>
          <w:sz w:val="26"/>
          <w:szCs w:val="26"/>
        </w:rPr>
      </w:pPr>
      <w:r w:rsidRPr="000F538B">
        <w:rPr>
          <w:sz w:val="26"/>
          <w:szCs w:val="26"/>
        </w:rPr>
        <w:t>развитие</w:t>
      </w:r>
      <w:r w:rsidRPr="000F538B">
        <w:rPr>
          <w:spacing w:val="-6"/>
          <w:sz w:val="26"/>
          <w:szCs w:val="26"/>
        </w:rPr>
        <w:t xml:space="preserve"> </w:t>
      </w:r>
      <w:r w:rsidRPr="000F538B">
        <w:rPr>
          <w:sz w:val="26"/>
          <w:szCs w:val="26"/>
        </w:rPr>
        <w:t>положительных</w:t>
      </w:r>
      <w:r w:rsidRPr="000F538B">
        <w:rPr>
          <w:spacing w:val="-4"/>
          <w:sz w:val="26"/>
          <w:szCs w:val="26"/>
        </w:rPr>
        <w:t xml:space="preserve"> </w:t>
      </w:r>
      <w:r w:rsidRPr="000F538B">
        <w:rPr>
          <w:sz w:val="26"/>
          <w:szCs w:val="26"/>
        </w:rPr>
        <w:t>качеств</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свойств</w:t>
      </w:r>
      <w:r w:rsidRPr="000F538B">
        <w:rPr>
          <w:spacing w:val="-4"/>
          <w:sz w:val="26"/>
          <w:szCs w:val="26"/>
        </w:rPr>
        <w:t xml:space="preserve"> </w:t>
      </w:r>
      <w:r w:rsidRPr="000F538B">
        <w:rPr>
          <w:spacing w:val="-2"/>
          <w:sz w:val="26"/>
          <w:szCs w:val="26"/>
        </w:rPr>
        <w:t>личности.</w:t>
      </w:r>
    </w:p>
    <w:p w14:paraId="2FBAF325" w14:textId="77777777" w:rsidR="00951E85" w:rsidRPr="000F538B" w:rsidRDefault="00951E85">
      <w:pPr>
        <w:pStyle w:val="a0"/>
        <w:spacing w:before="75"/>
        <w:ind w:left="0"/>
        <w:rPr>
          <w:sz w:val="26"/>
          <w:szCs w:val="26"/>
        </w:rPr>
      </w:pPr>
    </w:p>
    <w:p w14:paraId="320E90DC" w14:textId="77777777" w:rsidR="00951E85" w:rsidRPr="000F538B" w:rsidRDefault="00450155">
      <w:pPr>
        <w:pStyle w:val="3"/>
        <w:spacing w:line="276" w:lineRule="auto"/>
        <w:ind w:left="4721" w:right="853" w:hanging="3491"/>
        <w:jc w:val="left"/>
        <w:rPr>
          <w:sz w:val="26"/>
          <w:szCs w:val="26"/>
        </w:rPr>
      </w:pPr>
      <w:r w:rsidRPr="000F538B">
        <w:rPr>
          <w:sz w:val="26"/>
          <w:szCs w:val="26"/>
        </w:rPr>
        <w:t>Содержание</w:t>
      </w:r>
      <w:r w:rsidRPr="000F538B">
        <w:rPr>
          <w:spacing w:val="-6"/>
          <w:sz w:val="26"/>
          <w:szCs w:val="26"/>
        </w:rPr>
        <w:t xml:space="preserve"> </w:t>
      </w:r>
      <w:r w:rsidRPr="000F538B">
        <w:rPr>
          <w:sz w:val="26"/>
          <w:szCs w:val="26"/>
        </w:rPr>
        <w:t>учебного</w:t>
      </w:r>
      <w:r w:rsidRPr="000F538B">
        <w:rPr>
          <w:spacing w:val="-6"/>
          <w:sz w:val="26"/>
          <w:szCs w:val="26"/>
        </w:rPr>
        <w:t xml:space="preserve"> </w:t>
      </w:r>
      <w:r w:rsidRPr="000F538B">
        <w:rPr>
          <w:sz w:val="26"/>
          <w:szCs w:val="26"/>
        </w:rPr>
        <w:t>предмета</w:t>
      </w:r>
      <w:r w:rsidRPr="000F538B">
        <w:rPr>
          <w:spacing w:val="-6"/>
          <w:sz w:val="26"/>
          <w:szCs w:val="26"/>
        </w:rPr>
        <w:t xml:space="preserve"> </w:t>
      </w:r>
      <w:r w:rsidRPr="000F538B">
        <w:rPr>
          <w:sz w:val="26"/>
          <w:szCs w:val="26"/>
        </w:rPr>
        <w:t>"Русский</w:t>
      </w:r>
      <w:r w:rsidRPr="000F538B">
        <w:rPr>
          <w:spacing w:val="-6"/>
          <w:sz w:val="26"/>
          <w:szCs w:val="26"/>
        </w:rPr>
        <w:t xml:space="preserve"> </w:t>
      </w:r>
      <w:r w:rsidRPr="000F538B">
        <w:rPr>
          <w:sz w:val="26"/>
          <w:szCs w:val="26"/>
        </w:rPr>
        <w:t>язык".</w:t>
      </w:r>
      <w:r w:rsidRPr="000F538B">
        <w:rPr>
          <w:spacing w:val="-6"/>
          <w:sz w:val="26"/>
          <w:szCs w:val="26"/>
        </w:rPr>
        <w:t xml:space="preserve"> </w:t>
      </w:r>
      <w:r w:rsidRPr="000F538B">
        <w:rPr>
          <w:sz w:val="26"/>
          <w:szCs w:val="26"/>
        </w:rPr>
        <w:t>Грамматика,</w:t>
      </w:r>
      <w:r w:rsidRPr="000F538B">
        <w:rPr>
          <w:spacing w:val="-6"/>
          <w:sz w:val="26"/>
          <w:szCs w:val="26"/>
        </w:rPr>
        <w:t xml:space="preserve"> </w:t>
      </w:r>
      <w:r w:rsidRPr="000F538B">
        <w:rPr>
          <w:sz w:val="26"/>
          <w:szCs w:val="26"/>
        </w:rPr>
        <w:t>правописание</w:t>
      </w:r>
      <w:r w:rsidRPr="000F538B">
        <w:rPr>
          <w:spacing w:val="-6"/>
          <w:sz w:val="26"/>
          <w:szCs w:val="26"/>
        </w:rPr>
        <w:t xml:space="preserve"> </w:t>
      </w:r>
      <w:r w:rsidRPr="000F538B">
        <w:rPr>
          <w:sz w:val="26"/>
          <w:szCs w:val="26"/>
        </w:rPr>
        <w:t>и развитие речи.</w:t>
      </w:r>
    </w:p>
    <w:p w14:paraId="73D80729" w14:textId="77777777" w:rsidR="00951E85" w:rsidRPr="000F538B" w:rsidRDefault="00450155">
      <w:pPr>
        <w:ind w:left="992"/>
        <w:rPr>
          <w:b/>
          <w:sz w:val="26"/>
          <w:szCs w:val="26"/>
        </w:rPr>
      </w:pPr>
      <w:r w:rsidRPr="000F538B">
        <w:rPr>
          <w:b/>
          <w:spacing w:val="-2"/>
          <w:sz w:val="26"/>
          <w:szCs w:val="26"/>
        </w:rPr>
        <w:t>Фонетика.</w:t>
      </w:r>
    </w:p>
    <w:p w14:paraId="4197956C" w14:textId="77777777" w:rsidR="00951E85" w:rsidRPr="000F538B" w:rsidRDefault="00450155">
      <w:pPr>
        <w:pStyle w:val="a0"/>
        <w:spacing w:before="41" w:line="276" w:lineRule="auto"/>
        <w:ind w:left="992" w:right="855"/>
        <w:jc w:val="both"/>
        <w:rPr>
          <w:sz w:val="26"/>
          <w:szCs w:val="26"/>
        </w:rPr>
      </w:pPr>
      <w:r w:rsidRPr="000F538B">
        <w:rPr>
          <w:sz w:val="26"/>
          <w:szCs w:val="26"/>
        </w:rPr>
        <w:t>Звуки и буквы. Обозначение звуков на письме. Гласные и согласные. Согласные твердые</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мягкие.</w:t>
      </w:r>
      <w:r w:rsidRPr="000F538B">
        <w:rPr>
          <w:spacing w:val="-1"/>
          <w:sz w:val="26"/>
          <w:szCs w:val="26"/>
        </w:rPr>
        <w:t xml:space="preserve"> </w:t>
      </w:r>
      <w:r w:rsidRPr="000F538B">
        <w:rPr>
          <w:sz w:val="26"/>
          <w:szCs w:val="26"/>
        </w:rPr>
        <w:t>Обозначение</w:t>
      </w:r>
      <w:r w:rsidRPr="000F538B">
        <w:rPr>
          <w:spacing w:val="-1"/>
          <w:sz w:val="26"/>
          <w:szCs w:val="26"/>
        </w:rPr>
        <w:t xml:space="preserve"> </w:t>
      </w:r>
      <w:r w:rsidRPr="000F538B">
        <w:rPr>
          <w:sz w:val="26"/>
          <w:szCs w:val="26"/>
        </w:rPr>
        <w:t>мягкости</w:t>
      </w:r>
      <w:r w:rsidRPr="000F538B">
        <w:rPr>
          <w:spacing w:val="-1"/>
          <w:sz w:val="26"/>
          <w:szCs w:val="26"/>
        </w:rPr>
        <w:t xml:space="preserve"> </w:t>
      </w:r>
      <w:r w:rsidRPr="000F538B">
        <w:rPr>
          <w:sz w:val="26"/>
          <w:szCs w:val="26"/>
        </w:rPr>
        <w:t>согласных</w:t>
      </w:r>
      <w:r w:rsidRPr="000F538B">
        <w:rPr>
          <w:spacing w:val="-1"/>
          <w:sz w:val="26"/>
          <w:szCs w:val="26"/>
        </w:rPr>
        <w:t xml:space="preserve"> </w:t>
      </w:r>
      <w:r w:rsidRPr="000F538B">
        <w:rPr>
          <w:sz w:val="26"/>
          <w:szCs w:val="26"/>
        </w:rPr>
        <w:t>на</w:t>
      </w:r>
      <w:r w:rsidRPr="000F538B">
        <w:rPr>
          <w:spacing w:val="-1"/>
          <w:sz w:val="26"/>
          <w:szCs w:val="26"/>
        </w:rPr>
        <w:t xml:space="preserve"> </w:t>
      </w:r>
      <w:r w:rsidRPr="000F538B">
        <w:rPr>
          <w:sz w:val="26"/>
          <w:szCs w:val="26"/>
        </w:rPr>
        <w:t>письме</w:t>
      </w:r>
      <w:r w:rsidRPr="000F538B">
        <w:rPr>
          <w:spacing w:val="-1"/>
          <w:sz w:val="26"/>
          <w:szCs w:val="26"/>
        </w:rPr>
        <w:t xml:space="preserve"> </w:t>
      </w:r>
      <w:r w:rsidRPr="000F538B">
        <w:rPr>
          <w:sz w:val="26"/>
          <w:szCs w:val="26"/>
        </w:rPr>
        <w:t>буквами</w:t>
      </w:r>
      <w:r w:rsidRPr="000F538B">
        <w:rPr>
          <w:spacing w:val="-1"/>
          <w:sz w:val="26"/>
          <w:szCs w:val="26"/>
        </w:rPr>
        <w:t xml:space="preserve"> </w:t>
      </w:r>
      <w:r w:rsidRPr="000F538B">
        <w:rPr>
          <w:sz w:val="26"/>
          <w:szCs w:val="26"/>
        </w:rPr>
        <w:t>"ь,</w:t>
      </w:r>
      <w:r w:rsidRPr="000F538B">
        <w:rPr>
          <w:spacing w:val="-1"/>
          <w:sz w:val="26"/>
          <w:szCs w:val="26"/>
        </w:rPr>
        <w:t xml:space="preserve"> </w:t>
      </w:r>
      <w:r w:rsidRPr="000F538B">
        <w:rPr>
          <w:sz w:val="26"/>
          <w:szCs w:val="26"/>
        </w:rPr>
        <w:t>е,</w:t>
      </w:r>
      <w:r w:rsidRPr="000F538B">
        <w:rPr>
          <w:spacing w:val="-1"/>
          <w:sz w:val="26"/>
          <w:szCs w:val="26"/>
        </w:rPr>
        <w:t xml:space="preserve"> </w:t>
      </w:r>
      <w:r w:rsidRPr="000F538B">
        <w:rPr>
          <w:sz w:val="26"/>
          <w:szCs w:val="26"/>
        </w:rPr>
        <w:t>е,</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ю,</w:t>
      </w:r>
      <w:r w:rsidRPr="000F538B">
        <w:rPr>
          <w:spacing w:val="-1"/>
          <w:sz w:val="26"/>
          <w:szCs w:val="26"/>
        </w:rPr>
        <w:t xml:space="preserve"> </w:t>
      </w:r>
      <w:r w:rsidRPr="000F538B">
        <w:rPr>
          <w:sz w:val="26"/>
          <w:szCs w:val="26"/>
        </w:rPr>
        <w:t>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w:t>
      </w:r>
      <w:r w:rsidRPr="000F538B">
        <w:rPr>
          <w:spacing w:val="40"/>
          <w:sz w:val="26"/>
          <w:szCs w:val="26"/>
        </w:rPr>
        <w:t xml:space="preserve"> </w:t>
      </w:r>
      <w:r w:rsidRPr="000F538B">
        <w:rPr>
          <w:sz w:val="26"/>
          <w:szCs w:val="26"/>
        </w:rPr>
        <w:t>Перенос слов. Алфавит.</w:t>
      </w:r>
    </w:p>
    <w:p w14:paraId="6F4C2EDE" w14:textId="77777777" w:rsidR="00951E85" w:rsidRPr="000F538B" w:rsidRDefault="00450155">
      <w:pPr>
        <w:pStyle w:val="3"/>
        <w:jc w:val="left"/>
        <w:rPr>
          <w:sz w:val="26"/>
          <w:szCs w:val="26"/>
        </w:rPr>
      </w:pPr>
      <w:r w:rsidRPr="000F538B">
        <w:rPr>
          <w:spacing w:val="-2"/>
          <w:sz w:val="26"/>
          <w:szCs w:val="26"/>
        </w:rPr>
        <w:t>Морфология.</w:t>
      </w:r>
    </w:p>
    <w:p w14:paraId="58AEE44C" w14:textId="77777777" w:rsidR="00951E85" w:rsidRPr="000F538B" w:rsidRDefault="00450155">
      <w:pPr>
        <w:pStyle w:val="a0"/>
        <w:spacing w:before="42" w:line="276" w:lineRule="auto"/>
        <w:ind w:left="992" w:right="852"/>
        <w:jc w:val="both"/>
        <w:rPr>
          <w:sz w:val="26"/>
          <w:szCs w:val="26"/>
        </w:rPr>
      </w:pPr>
      <w:r w:rsidRPr="000F538B">
        <w:rPr>
          <w:sz w:val="26"/>
          <w:szCs w:val="26"/>
        </w:rPr>
        <w:t>Состав слова. Корень и однокоренные слова. Окончание. Приставка. Суффикс. Образование слов с помощью приставок и суффиксов. Разбор слов по составу.</w:t>
      </w:r>
      <w:r w:rsidRPr="000F538B">
        <w:rPr>
          <w:spacing w:val="40"/>
          <w:sz w:val="26"/>
          <w:szCs w:val="26"/>
        </w:rPr>
        <w:t xml:space="preserve"> </w:t>
      </w:r>
      <w:r w:rsidRPr="000F538B">
        <w:rPr>
          <w:sz w:val="26"/>
          <w:szCs w:val="26"/>
        </w:rPr>
        <w:t>Сложные слова: образование сложных слов с соединительными гласными и без соединительных гласных. Сложносокращенные слова.</w:t>
      </w:r>
    </w:p>
    <w:p w14:paraId="487915F2" w14:textId="77777777" w:rsidR="00951E85" w:rsidRPr="000F538B" w:rsidRDefault="00450155">
      <w:pPr>
        <w:pStyle w:val="a0"/>
        <w:spacing w:line="276" w:lineRule="auto"/>
        <w:ind w:left="992" w:right="855"/>
        <w:jc w:val="both"/>
        <w:rPr>
          <w:sz w:val="26"/>
          <w:szCs w:val="26"/>
        </w:rPr>
      </w:pPr>
      <w:r w:rsidRPr="000F538B">
        <w:rPr>
          <w:sz w:val="26"/>
          <w:szCs w:val="26"/>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14:paraId="684BB2B0" w14:textId="77777777" w:rsidR="00951E85" w:rsidRPr="000F538B" w:rsidRDefault="00450155">
      <w:pPr>
        <w:pStyle w:val="a0"/>
        <w:spacing w:line="276" w:lineRule="auto"/>
        <w:ind w:left="992" w:right="856"/>
        <w:jc w:val="both"/>
        <w:rPr>
          <w:sz w:val="26"/>
          <w:szCs w:val="26"/>
        </w:rPr>
      </w:pPr>
      <w:r w:rsidRPr="000F538B">
        <w:rPr>
          <w:sz w:val="26"/>
          <w:szCs w:val="26"/>
        </w:rPr>
        <w:t>Правописание приставок. Единообразное написание ряда приставок. Приставка и предлог. Разделительный "ъ".</w:t>
      </w:r>
    </w:p>
    <w:p w14:paraId="3B12F89B" w14:textId="77777777" w:rsidR="00951E85" w:rsidRPr="000F538B" w:rsidRDefault="00450155">
      <w:pPr>
        <w:pStyle w:val="3"/>
        <w:rPr>
          <w:sz w:val="26"/>
          <w:szCs w:val="26"/>
        </w:rPr>
      </w:pPr>
      <w:r w:rsidRPr="000F538B">
        <w:rPr>
          <w:sz w:val="26"/>
          <w:szCs w:val="26"/>
        </w:rPr>
        <w:t>Части</w:t>
      </w:r>
      <w:r w:rsidRPr="000F538B">
        <w:rPr>
          <w:spacing w:val="-2"/>
          <w:sz w:val="26"/>
          <w:szCs w:val="26"/>
        </w:rPr>
        <w:t xml:space="preserve"> речи.</w:t>
      </w:r>
    </w:p>
    <w:p w14:paraId="61D83703" w14:textId="77777777" w:rsidR="00951E85" w:rsidRPr="000F538B" w:rsidRDefault="00450155">
      <w:pPr>
        <w:pStyle w:val="a0"/>
        <w:spacing w:before="41" w:line="276" w:lineRule="auto"/>
        <w:ind w:left="992" w:right="856"/>
        <w:jc w:val="both"/>
        <w:rPr>
          <w:sz w:val="26"/>
          <w:szCs w:val="26"/>
        </w:rPr>
      </w:pPr>
      <w:r w:rsidRPr="000F538B">
        <w:rPr>
          <w:sz w:val="26"/>
          <w:szCs w:val="26"/>
        </w:rPr>
        <w:t>Имя существительное, глагол, имя прилагательное, имя числительное, местоимение, наречие, предлог. Различение частей речи по вопросам и значению.</w:t>
      </w:r>
    </w:p>
    <w:p w14:paraId="3EC34CBA" w14:textId="77777777" w:rsidR="00951E85" w:rsidRPr="000F538B" w:rsidRDefault="00450155">
      <w:pPr>
        <w:pStyle w:val="a0"/>
        <w:spacing w:line="276" w:lineRule="auto"/>
        <w:ind w:left="992" w:right="853"/>
        <w:jc w:val="both"/>
        <w:rPr>
          <w:sz w:val="26"/>
          <w:szCs w:val="26"/>
        </w:rPr>
      </w:pPr>
      <w:r w:rsidRPr="000F538B">
        <w:rPr>
          <w:sz w:val="26"/>
          <w:szCs w:val="26"/>
        </w:rPr>
        <w:t>Предлог: общее понятие, значение в речи. Раздельное написание предлогов со словами. 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w:t>
      </w:r>
      <w:r w:rsidRPr="000F538B">
        <w:rPr>
          <w:spacing w:val="-2"/>
          <w:sz w:val="26"/>
          <w:szCs w:val="26"/>
        </w:rPr>
        <w:t xml:space="preserve"> </w:t>
      </w:r>
      <w:r w:rsidRPr="000F538B">
        <w:rPr>
          <w:sz w:val="26"/>
          <w:szCs w:val="26"/>
        </w:rPr>
        <w:t>мягкого</w:t>
      </w:r>
      <w:r w:rsidRPr="000F538B">
        <w:rPr>
          <w:spacing w:val="-2"/>
          <w:sz w:val="26"/>
          <w:szCs w:val="26"/>
        </w:rPr>
        <w:t xml:space="preserve"> </w:t>
      </w:r>
      <w:r w:rsidRPr="000F538B">
        <w:rPr>
          <w:sz w:val="26"/>
          <w:szCs w:val="26"/>
        </w:rPr>
        <w:t>знака</w:t>
      </w:r>
      <w:r w:rsidRPr="000F538B">
        <w:rPr>
          <w:spacing w:val="-2"/>
          <w:sz w:val="26"/>
          <w:szCs w:val="26"/>
        </w:rPr>
        <w:t xml:space="preserve"> </w:t>
      </w:r>
      <w:r w:rsidRPr="000F538B">
        <w:rPr>
          <w:sz w:val="26"/>
          <w:szCs w:val="26"/>
        </w:rPr>
        <w:t>(ь)</w:t>
      </w:r>
      <w:r w:rsidRPr="000F538B">
        <w:rPr>
          <w:spacing w:val="-2"/>
          <w:sz w:val="26"/>
          <w:szCs w:val="26"/>
        </w:rPr>
        <w:t xml:space="preserve"> </w:t>
      </w:r>
      <w:r w:rsidRPr="000F538B">
        <w:rPr>
          <w:sz w:val="26"/>
          <w:szCs w:val="26"/>
        </w:rPr>
        <w:t>после</w:t>
      </w:r>
      <w:r w:rsidRPr="000F538B">
        <w:rPr>
          <w:spacing w:val="-2"/>
          <w:sz w:val="26"/>
          <w:szCs w:val="26"/>
        </w:rPr>
        <w:t xml:space="preserve"> </w:t>
      </w:r>
      <w:r w:rsidRPr="000F538B">
        <w:rPr>
          <w:sz w:val="26"/>
          <w:szCs w:val="26"/>
        </w:rPr>
        <w:t>шипящих</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конце</w:t>
      </w:r>
      <w:r w:rsidRPr="000F538B">
        <w:rPr>
          <w:spacing w:val="-2"/>
          <w:sz w:val="26"/>
          <w:szCs w:val="26"/>
        </w:rPr>
        <w:t xml:space="preserve"> </w:t>
      </w:r>
      <w:r w:rsidRPr="000F538B">
        <w:rPr>
          <w:sz w:val="26"/>
          <w:szCs w:val="26"/>
        </w:rPr>
        <w:t>слов</w:t>
      </w:r>
      <w:r w:rsidRPr="000F538B">
        <w:rPr>
          <w:spacing w:val="-2"/>
          <w:sz w:val="26"/>
          <w:szCs w:val="26"/>
        </w:rPr>
        <w:t xml:space="preserve"> </w:t>
      </w:r>
      <w:r w:rsidRPr="000F538B">
        <w:rPr>
          <w:sz w:val="26"/>
          <w:szCs w:val="26"/>
        </w:rPr>
        <w:t>у</w:t>
      </w:r>
      <w:r w:rsidRPr="000F538B">
        <w:rPr>
          <w:spacing w:val="-2"/>
          <w:sz w:val="26"/>
          <w:szCs w:val="26"/>
        </w:rPr>
        <w:t xml:space="preserve"> </w:t>
      </w:r>
      <w:r w:rsidRPr="000F538B">
        <w:rPr>
          <w:sz w:val="26"/>
          <w:szCs w:val="26"/>
        </w:rPr>
        <w:t>существительных</w:t>
      </w:r>
      <w:r w:rsidRPr="000F538B">
        <w:rPr>
          <w:spacing w:val="-2"/>
          <w:sz w:val="26"/>
          <w:szCs w:val="26"/>
        </w:rPr>
        <w:t xml:space="preserve"> </w:t>
      </w:r>
      <w:r w:rsidRPr="000F538B">
        <w:rPr>
          <w:sz w:val="26"/>
          <w:szCs w:val="26"/>
        </w:rPr>
        <w:t>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w:t>
      </w:r>
      <w:r w:rsidRPr="000F538B">
        <w:rPr>
          <w:spacing w:val="80"/>
          <w:sz w:val="26"/>
          <w:szCs w:val="26"/>
        </w:rPr>
        <w:t xml:space="preserve"> </w:t>
      </w:r>
      <w:r w:rsidRPr="000F538B">
        <w:rPr>
          <w:sz w:val="26"/>
          <w:szCs w:val="26"/>
        </w:rPr>
        <w:t>множественном</w:t>
      </w:r>
      <w:r w:rsidRPr="000F538B">
        <w:rPr>
          <w:spacing w:val="-1"/>
          <w:sz w:val="26"/>
          <w:szCs w:val="26"/>
        </w:rPr>
        <w:t xml:space="preserve"> </w:t>
      </w:r>
      <w:r w:rsidRPr="000F538B">
        <w:rPr>
          <w:sz w:val="26"/>
          <w:szCs w:val="26"/>
        </w:rPr>
        <w:t>числе.</w:t>
      </w:r>
      <w:r w:rsidRPr="000F538B">
        <w:rPr>
          <w:spacing w:val="-1"/>
          <w:sz w:val="26"/>
          <w:szCs w:val="26"/>
        </w:rPr>
        <w:t xml:space="preserve"> </w:t>
      </w:r>
      <w:r w:rsidRPr="000F538B">
        <w:rPr>
          <w:sz w:val="26"/>
          <w:szCs w:val="26"/>
        </w:rPr>
        <w:t>Падеж.</w:t>
      </w:r>
      <w:r w:rsidRPr="000F538B">
        <w:rPr>
          <w:spacing w:val="-1"/>
          <w:sz w:val="26"/>
          <w:szCs w:val="26"/>
        </w:rPr>
        <w:t xml:space="preserve"> </w:t>
      </w:r>
      <w:r w:rsidRPr="000F538B">
        <w:rPr>
          <w:sz w:val="26"/>
          <w:szCs w:val="26"/>
        </w:rPr>
        <w:t>Изменение</w:t>
      </w:r>
      <w:r w:rsidRPr="000F538B">
        <w:rPr>
          <w:spacing w:val="-1"/>
          <w:sz w:val="26"/>
          <w:szCs w:val="26"/>
        </w:rPr>
        <w:t xml:space="preserve"> </w:t>
      </w:r>
      <w:r w:rsidRPr="000F538B">
        <w:rPr>
          <w:sz w:val="26"/>
          <w:szCs w:val="26"/>
        </w:rPr>
        <w:t>существительных</w:t>
      </w:r>
      <w:r w:rsidRPr="000F538B">
        <w:rPr>
          <w:spacing w:val="-1"/>
          <w:sz w:val="26"/>
          <w:szCs w:val="26"/>
        </w:rPr>
        <w:t xml:space="preserve"> </w:t>
      </w:r>
      <w:r w:rsidRPr="000F538B">
        <w:rPr>
          <w:sz w:val="26"/>
          <w:szCs w:val="26"/>
        </w:rPr>
        <w:t>по</w:t>
      </w:r>
      <w:r w:rsidRPr="000F538B">
        <w:rPr>
          <w:spacing w:val="-1"/>
          <w:sz w:val="26"/>
          <w:szCs w:val="26"/>
        </w:rPr>
        <w:t xml:space="preserve"> </w:t>
      </w:r>
      <w:r w:rsidRPr="000F538B">
        <w:rPr>
          <w:sz w:val="26"/>
          <w:szCs w:val="26"/>
        </w:rPr>
        <w:t>падежам.</w:t>
      </w:r>
      <w:r w:rsidRPr="000F538B">
        <w:rPr>
          <w:spacing w:val="-1"/>
          <w:sz w:val="26"/>
          <w:szCs w:val="26"/>
        </w:rPr>
        <w:t xml:space="preserve"> </w:t>
      </w:r>
      <w:r w:rsidRPr="000F538B">
        <w:rPr>
          <w:sz w:val="26"/>
          <w:szCs w:val="26"/>
        </w:rPr>
        <w:t>Правописание падежных окончаний имен существительных единственного и множественного числа. Несклоняемые имена существительные.</w:t>
      </w:r>
    </w:p>
    <w:p w14:paraId="65633EDB" w14:textId="77777777" w:rsidR="00951E85" w:rsidRPr="000F538B" w:rsidRDefault="00450155">
      <w:pPr>
        <w:pStyle w:val="a0"/>
        <w:spacing w:line="276" w:lineRule="auto"/>
        <w:ind w:left="992" w:right="851"/>
        <w:jc w:val="both"/>
        <w:rPr>
          <w:sz w:val="26"/>
          <w:szCs w:val="26"/>
        </w:rPr>
      </w:pPr>
      <w:r w:rsidRPr="000F538B">
        <w:rPr>
          <w:sz w:val="26"/>
          <w:szCs w:val="26"/>
        </w:rPr>
        <w:t xml:space="preserve">Имя прилагательное: понятие, значение в речи. Определение рода, числа и </w:t>
      </w:r>
      <w:r w:rsidRPr="000F538B">
        <w:rPr>
          <w:sz w:val="26"/>
          <w:szCs w:val="26"/>
        </w:rPr>
        <w:lastRenderedPageBreak/>
        <w:t>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14:paraId="2B6F35BF" w14:textId="77777777" w:rsidR="00951E85" w:rsidRPr="000F538B" w:rsidRDefault="00450155">
      <w:pPr>
        <w:pStyle w:val="a0"/>
        <w:spacing w:line="276" w:lineRule="auto"/>
        <w:ind w:left="992" w:right="855"/>
        <w:jc w:val="both"/>
        <w:rPr>
          <w:sz w:val="26"/>
          <w:szCs w:val="26"/>
        </w:rPr>
      </w:pPr>
      <w:r w:rsidRPr="000F538B">
        <w:rPr>
          <w:sz w:val="26"/>
          <w:szCs w:val="26"/>
        </w:rPr>
        <w:t>Правописание родовых и падежных окончаний имен прилагательных в единственном и множественном числе.</w:t>
      </w:r>
    </w:p>
    <w:p w14:paraId="646DA039"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5CA8A19E" w14:textId="77777777" w:rsidR="00951E85" w:rsidRPr="000F538B" w:rsidRDefault="00450155">
      <w:pPr>
        <w:pStyle w:val="a0"/>
        <w:spacing w:before="76" w:line="276" w:lineRule="auto"/>
        <w:ind w:left="992" w:right="853"/>
        <w:jc w:val="both"/>
        <w:rPr>
          <w:sz w:val="26"/>
          <w:szCs w:val="26"/>
        </w:rPr>
      </w:pPr>
      <w:r w:rsidRPr="000F538B">
        <w:rPr>
          <w:sz w:val="26"/>
          <w:szCs w:val="26"/>
        </w:rPr>
        <w:lastRenderedPageBreak/>
        <w:t>Глагол как часть речи. Изменение глагола по временам (настоящее, прошедшее, будущее). Изменение глагола по лицам и числам. Правописание окончаний глаголов 2- го лица -шь, -шься. Глаголы на -ся (-сь).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 ться,</w:t>
      </w:r>
      <w:r w:rsidRPr="000F538B">
        <w:rPr>
          <w:spacing w:val="-5"/>
          <w:sz w:val="26"/>
          <w:szCs w:val="26"/>
        </w:rPr>
        <w:t xml:space="preserve"> </w:t>
      </w:r>
      <w:r w:rsidRPr="000F538B">
        <w:rPr>
          <w:sz w:val="26"/>
          <w:szCs w:val="26"/>
        </w:rPr>
        <w:t>-тся.</w:t>
      </w:r>
      <w:r w:rsidRPr="000F538B">
        <w:rPr>
          <w:spacing w:val="-5"/>
          <w:sz w:val="26"/>
          <w:szCs w:val="26"/>
        </w:rPr>
        <w:t xml:space="preserve"> </w:t>
      </w:r>
      <w:r w:rsidRPr="000F538B">
        <w:rPr>
          <w:sz w:val="26"/>
          <w:szCs w:val="26"/>
        </w:rPr>
        <w:t>Повелительная</w:t>
      </w:r>
      <w:r w:rsidRPr="000F538B">
        <w:rPr>
          <w:spacing w:val="-5"/>
          <w:sz w:val="26"/>
          <w:szCs w:val="26"/>
        </w:rPr>
        <w:t xml:space="preserve"> </w:t>
      </w:r>
      <w:r w:rsidRPr="000F538B">
        <w:rPr>
          <w:sz w:val="26"/>
          <w:szCs w:val="26"/>
        </w:rPr>
        <w:t>форма</w:t>
      </w:r>
      <w:r w:rsidRPr="000F538B">
        <w:rPr>
          <w:spacing w:val="-5"/>
          <w:sz w:val="26"/>
          <w:szCs w:val="26"/>
        </w:rPr>
        <w:t xml:space="preserve"> </w:t>
      </w:r>
      <w:r w:rsidRPr="000F538B">
        <w:rPr>
          <w:sz w:val="26"/>
          <w:szCs w:val="26"/>
        </w:rPr>
        <w:t>глагола.</w:t>
      </w:r>
      <w:r w:rsidRPr="000F538B">
        <w:rPr>
          <w:spacing w:val="-5"/>
          <w:sz w:val="26"/>
          <w:szCs w:val="26"/>
        </w:rPr>
        <w:t xml:space="preserve"> </w:t>
      </w:r>
      <w:r w:rsidRPr="000F538B">
        <w:rPr>
          <w:sz w:val="26"/>
          <w:szCs w:val="26"/>
        </w:rPr>
        <w:t>Правописание</w:t>
      </w:r>
      <w:r w:rsidRPr="000F538B">
        <w:rPr>
          <w:spacing w:val="-5"/>
          <w:sz w:val="26"/>
          <w:szCs w:val="26"/>
        </w:rPr>
        <w:t xml:space="preserve"> </w:t>
      </w:r>
      <w:r w:rsidRPr="000F538B">
        <w:rPr>
          <w:sz w:val="26"/>
          <w:szCs w:val="26"/>
        </w:rPr>
        <w:t>глаголов</w:t>
      </w:r>
      <w:r w:rsidRPr="000F538B">
        <w:rPr>
          <w:spacing w:val="-5"/>
          <w:sz w:val="26"/>
          <w:szCs w:val="26"/>
        </w:rPr>
        <w:t xml:space="preserve"> </w:t>
      </w:r>
      <w:r w:rsidRPr="000F538B">
        <w:rPr>
          <w:sz w:val="26"/>
          <w:szCs w:val="26"/>
        </w:rPr>
        <w:t>повелительной</w:t>
      </w:r>
      <w:r w:rsidRPr="000F538B">
        <w:rPr>
          <w:spacing w:val="-5"/>
          <w:sz w:val="26"/>
          <w:szCs w:val="26"/>
        </w:rPr>
        <w:t xml:space="preserve"> </w:t>
      </w:r>
      <w:r w:rsidRPr="000F538B">
        <w:rPr>
          <w:sz w:val="26"/>
          <w:szCs w:val="26"/>
        </w:rPr>
        <w:t>формы единственного и множественного числа. Правописание частицы "не" с глаголами.</w:t>
      </w:r>
    </w:p>
    <w:p w14:paraId="4C4D0E5A" w14:textId="77777777" w:rsidR="00951E85" w:rsidRPr="000F538B" w:rsidRDefault="00450155">
      <w:pPr>
        <w:pStyle w:val="a0"/>
        <w:spacing w:line="276" w:lineRule="auto"/>
        <w:ind w:left="992" w:right="853"/>
        <w:jc w:val="both"/>
        <w:rPr>
          <w:sz w:val="26"/>
          <w:szCs w:val="26"/>
        </w:rPr>
      </w:pPr>
      <w:r w:rsidRPr="000F538B">
        <w:rPr>
          <w:sz w:val="26"/>
          <w:szCs w:val="26"/>
        </w:rPr>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14:paraId="432C7860" w14:textId="77777777" w:rsidR="00951E85" w:rsidRPr="000F538B" w:rsidRDefault="00450155">
      <w:pPr>
        <w:pStyle w:val="a0"/>
        <w:spacing w:line="276" w:lineRule="auto"/>
        <w:ind w:left="992" w:right="855"/>
        <w:jc w:val="both"/>
        <w:rPr>
          <w:sz w:val="26"/>
          <w:szCs w:val="26"/>
        </w:rPr>
      </w:pPr>
      <w:r w:rsidRPr="000F538B">
        <w:rPr>
          <w:sz w:val="26"/>
          <w:szCs w:val="26"/>
        </w:rPr>
        <w:t>Имя числительное. Понятие об имени числительном. Числительные количественные и порядковые. Правописание числительных.</w:t>
      </w:r>
    </w:p>
    <w:p w14:paraId="1C12C103" w14:textId="77777777" w:rsidR="00951E85" w:rsidRPr="000F538B" w:rsidRDefault="00450155">
      <w:pPr>
        <w:pStyle w:val="a0"/>
        <w:spacing w:line="276" w:lineRule="auto"/>
        <w:ind w:left="992" w:right="854"/>
        <w:jc w:val="both"/>
        <w:rPr>
          <w:sz w:val="26"/>
          <w:szCs w:val="26"/>
        </w:rPr>
      </w:pPr>
      <w:r w:rsidRPr="000F538B">
        <w:rPr>
          <w:sz w:val="26"/>
          <w:szCs w:val="26"/>
        </w:rPr>
        <w:t>Наречие. Понятие о наречии. Наречия, обозначающие время, место, способ действия. Правописание наречий.</w:t>
      </w:r>
    </w:p>
    <w:p w14:paraId="1683442B" w14:textId="77777777" w:rsidR="00951E85" w:rsidRPr="000F538B" w:rsidRDefault="00450155">
      <w:pPr>
        <w:pStyle w:val="a0"/>
        <w:spacing w:line="276" w:lineRule="auto"/>
        <w:ind w:left="992" w:right="854"/>
        <w:jc w:val="both"/>
        <w:rPr>
          <w:sz w:val="26"/>
          <w:szCs w:val="26"/>
        </w:rPr>
      </w:pPr>
      <w:r w:rsidRPr="000F538B">
        <w:rPr>
          <w:b/>
          <w:sz w:val="26"/>
          <w:szCs w:val="26"/>
        </w:rPr>
        <w:t xml:space="preserve">Синтаксис. </w:t>
      </w:r>
      <w:r w:rsidRPr="000F538B">
        <w:rPr>
          <w:sz w:val="26"/>
          <w:szCs w:val="26"/>
        </w:rPr>
        <w:t>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14:paraId="44DAE250" w14:textId="77777777" w:rsidR="00951E85" w:rsidRPr="000F538B" w:rsidRDefault="00450155">
      <w:pPr>
        <w:pStyle w:val="a0"/>
        <w:spacing w:line="276" w:lineRule="auto"/>
        <w:ind w:left="992" w:right="853"/>
        <w:jc w:val="both"/>
        <w:rPr>
          <w:sz w:val="26"/>
          <w:szCs w:val="26"/>
        </w:rPr>
      </w:pPr>
      <w:r w:rsidRPr="000F538B">
        <w:rPr>
          <w:sz w:val="26"/>
          <w:szCs w:val="26"/>
        </w:rPr>
        <w:t>Установление последовательности предложений в тексте. Связь предложений в тексте</w:t>
      </w:r>
      <w:r w:rsidRPr="000F538B">
        <w:rPr>
          <w:spacing w:val="80"/>
          <w:sz w:val="26"/>
          <w:szCs w:val="26"/>
        </w:rPr>
        <w:t xml:space="preserve"> </w:t>
      </w:r>
      <w:r w:rsidRPr="000F538B">
        <w:rPr>
          <w:sz w:val="26"/>
          <w:szCs w:val="26"/>
        </w:rPr>
        <w:t>с помощью различных языковых средств (личных местоимений, наречий, повтора существительного, синонимической замены).</w:t>
      </w:r>
    </w:p>
    <w:p w14:paraId="1C28F5D9" w14:textId="77777777" w:rsidR="00951E85" w:rsidRPr="000F538B" w:rsidRDefault="00450155">
      <w:pPr>
        <w:pStyle w:val="a0"/>
        <w:spacing w:line="276" w:lineRule="auto"/>
        <w:ind w:left="992" w:right="855"/>
        <w:jc w:val="both"/>
        <w:rPr>
          <w:sz w:val="26"/>
          <w:szCs w:val="26"/>
        </w:rPr>
      </w:pPr>
      <w:r w:rsidRPr="000F538B">
        <w:rPr>
          <w:sz w:val="26"/>
          <w:szCs w:val="26"/>
        </w:rP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14:paraId="6A6C570D" w14:textId="77777777" w:rsidR="00951E85" w:rsidRPr="000F538B" w:rsidRDefault="00450155">
      <w:pPr>
        <w:pStyle w:val="a0"/>
        <w:spacing w:line="276" w:lineRule="auto"/>
        <w:ind w:left="992" w:right="853"/>
        <w:jc w:val="both"/>
        <w:rPr>
          <w:sz w:val="26"/>
          <w:szCs w:val="26"/>
        </w:rPr>
      </w:pPr>
      <w:r w:rsidRPr="000F538B">
        <w:rPr>
          <w:sz w:val="26"/>
          <w:szCs w:val="26"/>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w:t>
      </w:r>
      <w:r w:rsidRPr="000F538B">
        <w:rPr>
          <w:spacing w:val="-1"/>
          <w:sz w:val="26"/>
          <w:szCs w:val="26"/>
        </w:rPr>
        <w:t xml:space="preserve"> </w:t>
      </w:r>
      <w:r w:rsidRPr="000F538B">
        <w:rPr>
          <w:sz w:val="26"/>
          <w:szCs w:val="26"/>
        </w:rPr>
        <w:t>предложений.</w:t>
      </w:r>
      <w:r w:rsidRPr="000F538B">
        <w:rPr>
          <w:spacing w:val="-1"/>
          <w:sz w:val="26"/>
          <w:szCs w:val="26"/>
        </w:rPr>
        <w:t xml:space="preserve"> </w:t>
      </w:r>
      <w:r w:rsidRPr="000F538B">
        <w:rPr>
          <w:sz w:val="26"/>
          <w:szCs w:val="26"/>
        </w:rPr>
        <w:t>Сложные</w:t>
      </w:r>
      <w:r w:rsidRPr="000F538B">
        <w:rPr>
          <w:spacing w:val="-1"/>
          <w:sz w:val="26"/>
          <w:szCs w:val="26"/>
        </w:rPr>
        <w:t xml:space="preserve"> </w:t>
      </w:r>
      <w:r w:rsidRPr="000F538B">
        <w:rPr>
          <w:sz w:val="26"/>
          <w:szCs w:val="26"/>
        </w:rPr>
        <w:t>предложения</w:t>
      </w:r>
      <w:r w:rsidRPr="000F538B">
        <w:rPr>
          <w:spacing w:val="-1"/>
          <w:sz w:val="26"/>
          <w:szCs w:val="26"/>
        </w:rPr>
        <w:t xml:space="preserve"> </w:t>
      </w:r>
      <w:r w:rsidRPr="000F538B">
        <w:rPr>
          <w:sz w:val="26"/>
          <w:szCs w:val="26"/>
        </w:rPr>
        <w:t>с</w:t>
      </w:r>
      <w:r w:rsidRPr="000F538B">
        <w:rPr>
          <w:spacing w:val="-1"/>
          <w:sz w:val="26"/>
          <w:szCs w:val="26"/>
        </w:rPr>
        <w:t xml:space="preserve"> </w:t>
      </w:r>
      <w:r w:rsidRPr="000F538B">
        <w:rPr>
          <w:sz w:val="26"/>
          <w:szCs w:val="26"/>
        </w:rPr>
        <w:t>союзами</w:t>
      </w:r>
      <w:r w:rsidRPr="000F538B">
        <w:rPr>
          <w:spacing w:val="-1"/>
          <w:sz w:val="26"/>
          <w:szCs w:val="26"/>
        </w:rPr>
        <w:t xml:space="preserve"> </w:t>
      </w:r>
      <w:r w:rsidRPr="000F538B">
        <w:rPr>
          <w:sz w:val="26"/>
          <w:szCs w:val="26"/>
        </w:rPr>
        <w:t>"что",</w:t>
      </w:r>
      <w:r w:rsidRPr="000F538B">
        <w:rPr>
          <w:spacing w:val="-1"/>
          <w:sz w:val="26"/>
          <w:szCs w:val="26"/>
        </w:rPr>
        <w:t xml:space="preserve"> </w:t>
      </w:r>
      <w:r w:rsidRPr="000F538B">
        <w:rPr>
          <w:sz w:val="26"/>
          <w:szCs w:val="26"/>
        </w:rPr>
        <w:t>"чтобы",</w:t>
      </w:r>
      <w:r w:rsidRPr="000F538B">
        <w:rPr>
          <w:spacing w:val="-1"/>
          <w:sz w:val="26"/>
          <w:szCs w:val="26"/>
        </w:rPr>
        <w:t xml:space="preserve"> </w:t>
      </w:r>
      <w:r w:rsidRPr="000F538B">
        <w:rPr>
          <w:sz w:val="26"/>
          <w:szCs w:val="26"/>
        </w:rPr>
        <w:t>"потому</w:t>
      </w:r>
      <w:r w:rsidRPr="000F538B">
        <w:rPr>
          <w:spacing w:val="-1"/>
          <w:sz w:val="26"/>
          <w:szCs w:val="26"/>
        </w:rPr>
        <w:t xml:space="preserve"> </w:t>
      </w:r>
      <w:r w:rsidRPr="000F538B">
        <w:rPr>
          <w:sz w:val="26"/>
          <w:szCs w:val="26"/>
        </w:rPr>
        <w:t>что", "когда", "который".</w:t>
      </w:r>
    </w:p>
    <w:p w14:paraId="59548A07" w14:textId="77777777" w:rsidR="00951E85" w:rsidRPr="000F538B" w:rsidRDefault="00450155">
      <w:pPr>
        <w:pStyle w:val="3"/>
        <w:rPr>
          <w:sz w:val="26"/>
          <w:szCs w:val="26"/>
        </w:rPr>
      </w:pPr>
      <w:r w:rsidRPr="000F538B">
        <w:rPr>
          <w:sz w:val="26"/>
          <w:szCs w:val="26"/>
        </w:rPr>
        <w:t>Развитие</w:t>
      </w:r>
      <w:r w:rsidRPr="000F538B">
        <w:rPr>
          <w:spacing w:val="-2"/>
          <w:sz w:val="26"/>
          <w:szCs w:val="26"/>
        </w:rPr>
        <w:t xml:space="preserve"> </w:t>
      </w:r>
      <w:r w:rsidRPr="000F538B">
        <w:rPr>
          <w:sz w:val="26"/>
          <w:szCs w:val="26"/>
        </w:rPr>
        <w:t>речи,</w:t>
      </w:r>
      <w:r w:rsidRPr="000F538B">
        <w:rPr>
          <w:spacing w:val="-1"/>
          <w:sz w:val="26"/>
          <w:szCs w:val="26"/>
        </w:rPr>
        <w:t xml:space="preserve"> </w:t>
      </w:r>
      <w:r w:rsidRPr="000F538B">
        <w:rPr>
          <w:sz w:val="26"/>
          <w:szCs w:val="26"/>
        </w:rPr>
        <w:t>работа</w:t>
      </w:r>
      <w:r w:rsidRPr="000F538B">
        <w:rPr>
          <w:spacing w:val="-2"/>
          <w:sz w:val="26"/>
          <w:szCs w:val="26"/>
        </w:rPr>
        <w:t xml:space="preserve"> </w:t>
      </w:r>
      <w:r w:rsidRPr="000F538B">
        <w:rPr>
          <w:sz w:val="26"/>
          <w:szCs w:val="26"/>
        </w:rPr>
        <w:t>с</w:t>
      </w:r>
      <w:r w:rsidRPr="000F538B">
        <w:rPr>
          <w:spacing w:val="-1"/>
          <w:sz w:val="26"/>
          <w:szCs w:val="26"/>
        </w:rPr>
        <w:t xml:space="preserve"> </w:t>
      </w:r>
      <w:r w:rsidRPr="000F538B">
        <w:rPr>
          <w:spacing w:val="-2"/>
          <w:sz w:val="26"/>
          <w:szCs w:val="26"/>
        </w:rPr>
        <w:t>текстом.</w:t>
      </w:r>
    </w:p>
    <w:p w14:paraId="1B40157F" w14:textId="77777777" w:rsidR="00951E85" w:rsidRPr="000F538B" w:rsidRDefault="00450155">
      <w:pPr>
        <w:pStyle w:val="a0"/>
        <w:spacing w:before="41" w:line="276" w:lineRule="auto"/>
        <w:ind w:left="992" w:right="854"/>
        <w:jc w:val="both"/>
        <w:rPr>
          <w:sz w:val="26"/>
          <w:szCs w:val="26"/>
        </w:rPr>
      </w:pPr>
      <w:r w:rsidRPr="000F538B">
        <w:rPr>
          <w:sz w:val="26"/>
          <w:szCs w:val="26"/>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14:paraId="048572A5" w14:textId="77777777" w:rsidR="00951E85" w:rsidRPr="000F538B" w:rsidRDefault="00450155">
      <w:pPr>
        <w:pStyle w:val="a0"/>
        <w:spacing w:line="276" w:lineRule="auto"/>
        <w:ind w:left="992" w:right="854"/>
        <w:jc w:val="both"/>
        <w:rPr>
          <w:sz w:val="26"/>
          <w:szCs w:val="26"/>
        </w:rPr>
      </w:pPr>
      <w:r w:rsidRPr="000F538B">
        <w:rPr>
          <w:sz w:val="26"/>
          <w:szCs w:val="26"/>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14:paraId="0E8BDEB0" w14:textId="77777777" w:rsidR="00951E85" w:rsidRPr="000F538B" w:rsidRDefault="00450155">
      <w:pPr>
        <w:pStyle w:val="a0"/>
        <w:spacing w:line="276" w:lineRule="auto"/>
        <w:ind w:left="992" w:right="852"/>
        <w:jc w:val="both"/>
        <w:rPr>
          <w:sz w:val="26"/>
          <w:szCs w:val="26"/>
        </w:rPr>
      </w:pPr>
      <w:r w:rsidRPr="000F538B">
        <w:rPr>
          <w:sz w:val="26"/>
          <w:szCs w:val="26"/>
        </w:rPr>
        <w:t>Составление рассказа по серии сюжетных картин, картине, по опорным словам, материалам наблюдения, по предложенной теме, по плану.</w:t>
      </w:r>
    </w:p>
    <w:p w14:paraId="26EAC900" w14:textId="77777777" w:rsidR="00951E85" w:rsidRPr="000F538B" w:rsidRDefault="00450155">
      <w:pPr>
        <w:pStyle w:val="a0"/>
        <w:spacing w:line="276" w:lineRule="auto"/>
        <w:ind w:left="992" w:right="854"/>
        <w:jc w:val="both"/>
        <w:rPr>
          <w:sz w:val="26"/>
          <w:szCs w:val="26"/>
        </w:rPr>
      </w:pPr>
      <w:r w:rsidRPr="000F538B">
        <w:rPr>
          <w:sz w:val="26"/>
          <w:szCs w:val="26"/>
        </w:rPr>
        <w:t>Изложение текста с опорой на заранее составленный план. Изложение по коллективно составленному плану.</w:t>
      </w:r>
    </w:p>
    <w:p w14:paraId="182DCE48" w14:textId="77777777" w:rsidR="00951E85" w:rsidRPr="000F538B" w:rsidRDefault="00450155">
      <w:pPr>
        <w:pStyle w:val="a0"/>
        <w:spacing w:line="276" w:lineRule="auto"/>
        <w:ind w:left="992" w:right="853"/>
        <w:jc w:val="both"/>
        <w:rPr>
          <w:sz w:val="26"/>
          <w:szCs w:val="26"/>
        </w:rPr>
      </w:pPr>
      <w:r w:rsidRPr="000F538B">
        <w:rPr>
          <w:sz w:val="26"/>
          <w:szCs w:val="26"/>
        </w:rPr>
        <w:t>Сочинение творческого характера по картине, по личным наблюдениям, с привлечением сведений из практической деятельности, книг.</w:t>
      </w:r>
    </w:p>
    <w:p w14:paraId="304F6C5C" w14:textId="77777777" w:rsidR="00951E85" w:rsidRPr="000F538B" w:rsidRDefault="00450155">
      <w:pPr>
        <w:pStyle w:val="3"/>
        <w:rPr>
          <w:sz w:val="26"/>
          <w:szCs w:val="26"/>
        </w:rPr>
      </w:pPr>
      <w:r w:rsidRPr="000F538B">
        <w:rPr>
          <w:sz w:val="26"/>
          <w:szCs w:val="26"/>
        </w:rPr>
        <w:lastRenderedPageBreak/>
        <w:t>Деловое</w:t>
      </w:r>
      <w:r w:rsidRPr="000F538B">
        <w:rPr>
          <w:spacing w:val="-4"/>
          <w:sz w:val="26"/>
          <w:szCs w:val="26"/>
        </w:rPr>
        <w:t xml:space="preserve"> </w:t>
      </w:r>
      <w:r w:rsidRPr="000F538B">
        <w:rPr>
          <w:spacing w:val="-2"/>
          <w:sz w:val="26"/>
          <w:szCs w:val="26"/>
        </w:rPr>
        <w:t>письмо.</w:t>
      </w:r>
    </w:p>
    <w:p w14:paraId="71FCD4D8" w14:textId="77777777" w:rsidR="00951E85" w:rsidRPr="000F538B" w:rsidRDefault="00450155">
      <w:pPr>
        <w:pStyle w:val="a0"/>
        <w:spacing w:before="41" w:line="276" w:lineRule="auto"/>
        <w:ind w:left="992" w:right="854"/>
        <w:jc w:val="both"/>
        <w:rPr>
          <w:sz w:val="26"/>
          <w:szCs w:val="26"/>
        </w:rPr>
      </w:pPr>
      <w:r w:rsidRPr="000F538B">
        <w:rPr>
          <w:sz w:val="26"/>
          <w:szCs w:val="26"/>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14:paraId="0B7E50FE"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07F5D0C1" w14:textId="77777777" w:rsidR="00951E85" w:rsidRPr="000F538B" w:rsidRDefault="00450155">
      <w:pPr>
        <w:pStyle w:val="a0"/>
        <w:spacing w:before="76"/>
        <w:ind w:left="992"/>
        <w:rPr>
          <w:sz w:val="26"/>
          <w:szCs w:val="26"/>
        </w:rPr>
      </w:pPr>
      <w:r w:rsidRPr="000F538B">
        <w:rPr>
          <w:sz w:val="26"/>
          <w:szCs w:val="26"/>
        </w:rPr>
        <w:lastRenderedPageBreak/>
        <w:t>Письмо</w:t>
      </w:r>
      <w:r w:rsidRPr="000F538B">
        <w:rPr>
          <w:spacing w:val="-4"/>
          <w:sz w:val="26"/>
          <w:szCs w:val="26"/>
        </w:rPr>
        <w:t xml:space="preserve"> </w:t>
      </w:r>
      <w:r w:rsidRPr="000F538B">
        <w:rPr>
          <w:sz w:val="26"/>
          <w:szCs w:val="26"/>
        </w:rPr>
        <w:t>с</w:t>
      </w:r>
      <w:r w:rsidRPr="000F538B">
        <w:rPr>
          <w:spacing w:val="-3"/>
          <w:sz w:val="26"/>
          <w:szCs w:val="26"/>
        </w:rPr>
        <w:t xml:space="preserve"> </w:t>
      </w:r>
      <w:r w:rsidRPr="000F538B">
        <w:rPr>
          <w:sz w:val="26"/>
          <w:szCs w:val="26"/>
        </w:rPr>
        <w:t>элементами</w:t>
      </w:r>
      <w:r w:rsidRPr="000F538B">
        <w:rPr>
          <w:spacing w:val="-3"/>
          <w:sz w:val="26"/>
          <w:szCs w:val="26"/>
        </w:rPr>
        <w:t xml:space="preserve"> </w:t>
      </w:r>
      <w:r w:rsidRPr="000F538B">
        <w:rPr>
          <w:sz w:val="26"/>
          <w:szCs w:val="26"/>
        </w:rPr>
        <w:t>творческой</w:t>
      </w:r>
      <w:r w:rsidRPr="000F538B">
        <w:rPr>
          <w:spacing w:val="-3"/>
          <w:sz w:val="26"/>
          <w:szCs w:val="26"/>
        </w:rPr>
        <w:t xml:space="preserve"> </w:t>
      </w:r>
      <w:r w:rsidRPr="000F538B">
        <w:rPr>
          <w:spacing w:val="-2"/>
          <w:sz w:val="26"/>
          <w:szCs w:val="26"/>
        </w:rPr>
        <w:t>деятельности.</w:t>
      </w:r>
    </w:p>
    <w:p w14:paraId="7C564397" w14:textId="77777777" w:rsidR="00951E85" w:rsidRPr="000F538B" w:rsidRDefault="00951E85">
      <w:pPr>
        <w:pStyle w:val="a0"/>
        <w:spacing w:before="82"/>
        <w:ind w:left="0"/>
        <w:rPr>
          <w:sz w:val="26"/>
          <w:szCs w:val="26"/>
        </w:rPr>
      </w:pPr>
    </w:p>
    <w:p w14:paraId="146C0300" w14:textId="77777777" w:rsidR="00951E85" w:rsidRPr="000F538B" w:rsidRDefault="00450155">
      <w:pPr>
        <w:pStyle w:val="3"/>
        <w:spacing w:line="276" w:lineRule="auto"/>
        <w:ind w:left="5186" w:right="853" w:hanging="3893"/>
        <w:jc w:val="left"/>
        <w:rPr>
          <w:sz w:val="26"/>
          <w:szCs w:val="26"/>
        </w:rPr>
      </w:pPr>
      <w:r w:rsidRPr="000F538B">
        <w:rPr>
          <w:sz w:val="26"/>
          <w:szCs w:val="26"/>
        </w:rPr>
        <w:t>Планируемые</w:t>
      </w:r>
      <w:r w:rsidRPr="000F538B">
        <w:rPr>
          <w:spacing w:val="-7"/>
          <w:sz w:val="26"/>
          <w:szCs w:val="26"/>
        </w:rPr>
        <w:t xml:space="preserve"> </w:t>
      </w:r>
      <w:r w:rsidRPr="000F538B">
        <w:rPr>
          <w:sz w:val="26"/>
          <w:szCs w:val="26"/>
        </w:rPr>
        <w:t>предметные</w:t>
      </w:r>
      <w:r w:rsidRPr="000F538B">
        <w:rPr>
          <w:spacing w:val="-7"/>
          <w:sz w:val="26"/>
          <w:szCs w:val="26"/>
        </w:rPr>
        <w:t xml:space="preserve"> </w:t>
      </w:r>
      <w:r w:rsidRPr="000F538B">
        <w:rPr>
          <w:sz w:val="26"/>
          <w:szCs w:val="26"/>
        </w:rPr>
        <w:t>результаты</w:t>
      </w:r>
      <w:r w:rsidRPr="000F538B">
        <w:rPr>
          <w:spacing w:val="-7"/>
          <w:sz w:val="26"/>
          <w:szCs w:val="26"/>
        </w:rPr>
        <w:t xml:space="preserve"> </w:t>
      </w:r>
      <w:r w:rsidRPr="000F538B">
        <w:rPr>
          <w:sz w:val="26"/>
          <w:szCs w:val="26"/>
        </w:rPr>
        <w:t>освоения</w:t>
      </w:r>
      <w:r w:rsidRPr="000F538B">
        <w:rPr>
          <w:spacing w:val="-7"/>
          <w:sz w:val="26"/>
          <w:szCs w:val="26"/>
        </w:rPr>
        <w:t xml:space="preserve"> </w:t>
      </w:r>
      <w:r w:rsidRPr="000F538B">
        <w:rPr>
          <w:sz w:val="26"/>
          <w:szCs w:val="26"/>
        </w:rPr>
        <w:t>учебного</w:t>
      </w:r>
      <w:r w:rsidRPr="000F538B">
        <w:rPr>
          <w:spacing w:val="-7"/>
          <w:sz w:val="26"/>
          <w:szCs w:val="26"/>
        </w:rPr>
        <w:t xml:space="preserve"> </w:t>
      </w:r>
      <w:r w:rsidRPr="000F538B">
        <w:rPr>
          <w:sz w:val="26"/>
          <w:szCs w:val="26"/>
        </w:rPr>
        <w:t>предмета</w:t>
      </w:r>
      <w:r w:rsidRPr="000F538B">
        <w:rPr>
          <w:spacing w:val="-7"/>
          <w:sz w:val="26"/>
          <w:szCs w:val="26"/>
        </w:rPr>
        <w:t xml:space="preserve"> </w:t>
      </w:r>
      <w:r w:rsidRPr="000F538B">
        <w:rPr>
          <w:sz w:val="26"/>
          <w:szCs w:val="26"/>
        </w:rPr>
        <w:t xml:space="preserve">"Русский </w:t>
      </w:r>
      <w:r w:rsidRPr="000F538B">
        <w:rPr>
          <w:spacing w:val="-4"/>
          <w:sz w:val="26"/>
          <w:szCs w:val="26"/>
        </w:rPr>
        <w:t>язык"</w:t>
      </w:r>
    </w:p>
    <w:p w14:paraId="0EBBD651" w14:textId="77777777" w:rsidR="00951E85" w:rsidRPr="000F538B" w:rsidRDefault="00450155">
      <w:pPr>
        <w:ind w:left="992"/>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5719A78F" w14:textId="77777777" w:rsidR="00951E85" w:rsidRPr="000F538B" w:rsidRDefault="00450155" w:rsidP="00E9515F">
      <w:pPr>
        <w:pStyle w:val="a5"/>
        <w:numPr>
          <w:ilvl w:val="0"/>
          <w:numId w:val="46"/>
        </w:numPr>
        <w:tabs>
          <w:tab w:val="left" w:pos="1712"/>
        </w:tabs>
        <w:spacing w:before="7" w:line="318" w:lineRule="exact"/>
        <w:ind w:left="1712"/>
        <w:rPr>
          <w:sz w:val="26"/>
          <w:szCs w:val="26"/>
        </w:rPr>
      </w:pPr>
      <w:r w:rsidRPr="000F538B">
        <w:rPr>
          <w:sz w:val="26"/>
          <w:szCs w:val="26"/>
        </w:rPr>
        <w:t>знание</w:t>
      </w:r>
      <w:r w:rsidRPr="000F538B">
        <w:rPr>
          <w:spacing w:val="-6"/>
          <w:sz w:val="26"/>
          <w:szCs w:val="26"/>
        </w:rPr>
        <w:t xml:space="preserve"> </w:t>
      </w:r>
      <w:r w:rsidRPr="000F538B">
        <w:rPr>
          <w:sz w:val="26"/>
          <w:szCs w:val="26"/>
        </w:rPr>
        <w:t>отличительных</w:t>
      </w:r>
      <w:r w:rsidRPr="000F538B">
        <w:rPr>
          <w:spacing w:val="-5"/>
          <w:sz w:val="26"/>
          <w:szCs w:val="26"/>
        </w:rPr>
        <w:t xml:space="preserve"> </w:t>
      </w:r>
      <w:r w:rsidRPr="000F538B">
        <w:rPr>
          <w:sz w:val="26"/>
          <w:szCs w:val="26"/>
        </w:rPr>
        <w:t>грамматических</w:t>
      </w:r>
      <w:r w:rsidRPr="000F538B">
        <w:rPr>
          <w:spacing w:val="-5"/>
          <w:sz w:val="26"/>
          <w:szCs w:val="26"/>
        </w:rPr>
        <w:t xml:space="preserve"> </w:t>
      </w:r>
      <w:r w:rsidRPr="000F538B">
        <w:rPr>
          <w:sz w:val="26"/>
          <w:szCs w:val="26"/>
        </w:rPr>
        <w:t>признаков</w:t>
      </w:r>
      <w:r w:rsidRPr="000F538B">
        <w:rPr>
          <w:spacing w:val="-5"/>
          <w:sz w:val="26"/>
          <w:szCs w:val="26"/>
        </w:rPr>
        <w:t xml:space="preserve"> </w:t>
      </w:r>
      <w:r w:rsidRPr="000F538B">
        <w:rPr>
          <w:sz w:val="26"/>
          <w:szCs w:val="26"/>
        </w:rPr>
        <w:t>основных</w:t>
      </w:r>
      <w:r w:rsidRPr="000F538B">
        <w:rPr>
          <w:spacing w:val="-5"/>
          <w:sz w:val="26"/>
          <w:szCs w:val="26"/>
        </w:rPr>
        <w:t xml:space="preserve"> </w:t>
      </w:r>
      <w:r w:rsidRPr="000F538B">
        <w:rPr>
          <w:sz w:val="26"/>
          <w:szCs w:val="26"/>
        </w:rPr>
        <w:t>частей</w:t>
      </w:r>
      <w:r w:rsidRPr="000F538B">
        <w:rPr>
          <w:spacing w:val="-5"/>
          <w:sz w:val="26"/>
          <w:szCs w:val="26"/>
        </w:rPr>
        <w:t xml:space="preserve"> </w:t>
      </w:r>
      <w:r w:rsidRPr="000F538B">
        <w:rPr>
          <w:spacing w:val="-2"/>
          <w:sz w:val="26"/>
          <w:szCs w:val="26"/>
        </w:rPr>
        <w:t>слова;</w:t>
      </w:r>
    </w:p>
    <w:p w14:paraId="0E3DF364" w14:textId="77777777" w:rsidR="00951E85" w:rsidRPr="000F538B" w:rsidRDefault="00450155" w:rsidP="00E9515F">
      <w:pPr>
        <w:pStyle w:val="a5"/>
        <w:numPr>
          <w:ilvl w:val="0"/>
          <w:numId w:val="46"/>
        </w:numPr>
        <w:tabs>
          <w:tab w:val="left" w:pos="1712"/>
          <w:tab w:val="left" w:pos="2639"/>
          <w:tab w:val="left" w:pos="3449"/>
          <w:tab w:val="left" w:pos="3799"/>
          <w:tab w:val="left" w:pos="4779"/>
          <w:tab w:val="left" w:pos="5258"/>
          <w:tab w:val="left" w:pos="7181"/>
          <w:tab w:val="left" w:pos="8283"/>
          <w:tab w:val="left" w:pos="9191"/>
        </w:tabs>
        <w:spacing w:line="264" w:lineRule="auto"/>
        <w:ind w:left="1712" w:right="852"/>
        <w:rPr>
          <w:sz w:val="26"/>
          <w:szCs w:val="26"/>
        </w:rPr>
      </w:pPr>
      <w:r w:rsidRPr="000F538B">
        <w:rPr>
          <w:spacing w:val="-2"/>
          <w:sz w:val="26"/>
          <w:szCs w:val="26"/>
        </w:rPr>
        <w:t>разбор</w:t>
      </w:r>
      <w:r w:rsidRPr="000F538B">
        <w:rPr>
          <w:sz w:val="26"/>
          <w:szCs w:val="26"/>
        </w:rPr>
        <w:tab/>
      </w:r>
      <w:r w:rsidRPr="000F538B">
        <w:rPr>
          <w:spacing w:val="-2"/>
          <w:sz w:val="26"/>
          <w:szCs w:val="26"/>
        </w:rPr>
        <w:t>слова</w:t>
      </w:r>
      <w:r w:rsidRPr="000F538B">
        <w:rPr>
          <w:sz w:val="26"/>
          <w:szCs w:val="26"/>
        </w:rPr>
        <w:tab/>
      </w:r>
      <w:r w:rsidRPr="000F538B">
        <w:rPr>
          <w:spacing w:val="-10"/>
          <w:sz w:val="26"/>
          <w:szCs w:val="26"/>
        </w:rPr>
        <w:t>с</w:t>
      </w:r>
      <w:r w:rsidRPr="000F538B">
        <w:rPr>
          <w:sz w:val="26"/>
          <w:szCs w:val="26"/>
        </w:rPr>
        <w:tab/>
      </w:r>
      <w:r w:rsidRPr="000F538B">
        <w:rPr>
          <w:spacing w:val="-2"/>
          <w:sz w:val="26"/>
          <w:szCs w:val="26"/>
        </w:rPr>
        <w:t>опорой</w:t>
      </w:r>
      <w:r w:rsidRPr="000F538B">
        <w:rPr>
          <w:sz w:val="26"/>
          <w:szCs w:val="26"/>
        </w:rPr>
        <w:tab/>
      </w:r>
      <w:r w:rsidRPr="000F538B">
        <w:rPr>
          <w:spacing w:val="-6"/>
          <w:sz w:val="26"/>
          <w:szCs w:val="26"/>
        </w:rPr>
        <w:t>на</w:t>
      </w:r>
      <w:r w:rsidRPr="000F538B">
        <w:rPr>
          <w:sz w:val="26"/>
          <w:szCs w:val="26"/>
        </w:rPr>
        <w:tab/>
      </w:r>
      <w:r w:rsidRPr="000F538B">
        <w:rPr>
          <w:spacing w:val="-2"/>
          <w:sz w:val="26"/>
          <w:szCs w:val="26"/>
        </w:rPr>
        <w:t>представленный</w:t>
      </w:r>
      <w:r w:rsidRPr="000F538B">
        <w:rPr>
          <w:sz w:val="26"/>
          <w:szCs w:val="26"/>
        </w:rPr>
        <w:tab/>
      </w:r>
      <w:r w:rsidRPr="000F538B">
        <w:rPr>
          <w:spacing w:val="-2"/>
          <w:sz w:val="26"/>
          <w:szCs w:val="26"/>
        </w:rPr>
        <w:t>образец,</w:t>
      </w:r>
      <w:r w:rsidRPr="000F538B">
        <w:rPr>
          <w:sz w:val="26"/>
          <w:szCs w:val="26"/>
        </w:rPr>
        <w:tab/>
      </w:r>
      <w:r w:rsidRPr="000F538B">
        <w:rPr>
          <w:spacing w:val="-2"/>
          <w:sz w:val="26"/>
          <w:szCs w:val="26"/>
        </w:rPr>
        <w:t>схему,</w:t>
      </w:r>
      <w:r w:rsidRPr="000F538B">
        <w:rPr>
          <w:sz w:val="26"/>
          <w:szCs w:val="26"/>
        </w:rPr>
        <w:tab/>
      </w:r>
      <w:r w:rsidRPr="000F538B">
        <w:rPr>
          <w:spacing w:val="-2"/>
          <w:sz w:val="26"/>
          <w:szCs w:val="26"/>
        </w:rPr>
        <w:t xml:space="preserve">вопросы </w:t>
      </w:r>
      <w:r w:rsidRPr="000F538B">
        <w:rPr>
          <w:sz w:val="26"/>
          <w:szCs w:val="26"/>
        </w:rPr>
        <w:t>педагогического работника;</w:t>
      </w:r>
    </w:p>
    <w:p w14:paraId="79AF0004" w14:textId="77777777" w:rsidR="00951E85" w:rsidRPr="000F538B" w:rsidRDefault="00450155" w:rsidP="00E9515F">
      <w:pPr>
        <w:pStyle w:val="a5"/>
        <w:numPr>
          <w:ilvl w:val="0"/>
          <w:numId w:val="46"/>
        </w:numPr>
        <w:tabs>
          <w:tab w:val="left" w:pos="1712"/>
        </w:tabs>
        <w:spacing w:line="298" w:lineRule="exact"/>
        <w:ind w:left="1712"/>
        <w:rPr>
          <w:sz w:val="26"/>
          <w:szCs w:val="26"/>
        </w:rPr>
      </w:pPr>
      <w:r w:rsidRPr="000F538B">
        <w:rPr>
          <w:sz w:val="26"/>
          <w:szCs w:val="26"/>
        </w:rPr>
        <w:t>образование</w:t>
      </w:r>
      <w:r w:rsidRPr="000F538B">
        <w:rPr>
          <w:spacing w:val="-3"/>
          <w:sz w:val="26"/>
          <w:szCs w:val="26"/>
        </w:rPr>
        <w:t xml:space="preserve"> </w:t>
      </w:r>
      <w:r w:rsidRPr="000F538B">
        <w:rPr>
          <w:sz w:val="26"/>
          <w:szCs w:val="26"/>
        </w:rPr>
        <w:t>слов</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новым</w:t>
      </w:r>
      <w:r w:rsidRPr="000F538B">
        <w:rPr>
          <w:spacing w:val="-3"/>
          <w:sz w:val="26"/>
          <w:szCs w:val="26"/>
        </w:rPr>
        <w:t xml:space="preserve"> </w:t>
      </w:r>
      <w:r w:rsidRPr="000F538B">
        <w:rPr>
          <w:sz w:val="26"/>
          <w:szCs w:val="26"/>
        </w:rPr>
        <w:t>значением</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опорой</w:t>
      </w:r>
      <w:r w:rsidRPr="000F538B">
        <w:rPr>
          <w:spacing w:val="-3"/>
          <w:sz w:val="26"/>
          <w:szCs w:val="26"/>
        </w:rPr>
        <w:t xml:space="preserve"> </w:t>
      </w:r>
      <w:r w:rsidRPr="000F538B">
        <w:rPr>
          <w:sz w:val="26"/>
          <w:szCs w:val="26"/>
        </w:rPr>
        <w:t>на</w:t>
      </w:r>
      <w:r w:rsidRPr="000F538B">
        <w:rPr>
          <w:spacing w:val="-2"/>
          <w:sz w:val="26"/>
          <w:szCs w:val="26"/>
        </w:rPr>
        <w:t xml:space="preserve"> образец;</w:t>
      </w:r>
    </w:p>
    <w:p w14:paraId="49A09E9A" w14:textId="77777777" w:rsidR="00951E85" w:rsidRPr="000F538B" w:rsidRDefault="00450155" w:rsidP="00E9515F">
      <w:pPr>
        <w:pStyle w:val="a5"/>
        <w:numPr>
          <w:ilvl w:val="0"/>
          <w:numId w:val="46"/>
        </w:numPr>
        <w:tabs>
          <w:tab w:val="left" w:pos="1712"/>
        </w:tabs>
        <w:spacing w:line="317" w:lineRule="exact"/>
        <w:ind w:left="1712"/>
        <w:rPr>
          <w:sz w:val="26"/>
          <w:szCs w:val="26"/>
        </w:rPr>
      </w:pPr>
      <w:r w:rsidRPr="000F538B">
        <w:rPr>
          <w:sz w:val="26"/>
          <w:szCs w:val="26"/>
        </w:rPr>
        <w:t>представления</w:t>
      </w:r>
      <w:r w:rsidRPr="000F538B">
        <w:rPr>
          <w:spacing w:val="-7"/>
          <w:sz w:val="26"/>
          <w:szCs w:val="26"/>
        </w:rPr>
        <w:t xml:space="preserve"> </w:t>
      </w:r>
      <w:r w:rsidRPr="000F538B">
        <w:rPr>
          <w:sz w:val="26"/>
          <w:szCs w:val="26"/>
        </w:rPr>
        <w:t>о</w:t>
      </w:r>
      <w:r w:rsidRPr="000F538B">
        <w:rPr>
          <w:spacing w:val="-4"/>
          <w:sz w:val="26"/>
          <w:szCs w:val="26"/>
        </w:rPr>
        <w:t xml:space="preserve"> </w:t>
      </w:r>
      <w:r w:rsidRPr="000F538B">
        <w:rPr>
          <w:sz w:val="26"/>
          <w:szCs w:val="26"/>
        </w:rPr>
        <w:t>грамматических</w:t>
      </w:r>
      <w:r w:rsidRPr="000F538B">
        <w:rPr>
          <w:spacing w:val="-5"/>
          <w:sz w:val="26"/>
          <w:szCs w:val="26"/>
        </w:rPr>
        <w:t xml:space="preserve"> </w:t>
      </w:r>
      <w:r w:rsidRPr="000F538B">
        <w:rPr>
          <w:sz w:val="26"/>
          <w:szCs w:val="26"/>
        </w:rPr>
        <w:t>разрядах</w:t>
      </w:r>
      <w:r w:rsidRPr="000F538B">
        <w:rPr>
          <w:spacing w:val="-4"/>
          <w:sz w:val="26"/>
          <w:szCs w:val="26"/>
        </w:rPr>
        <w:t xml:space="preserve"> </w:t>
      </w:r>
      <w:r w:rsidRPr="000F538B">
        <w:rPr>
          <w:spacing w:val="-2"/>
          <w:sz w:val="26"/>
          <w:szCs w:val="26"/>
        </w:rPr>
        <w:t>слов;</w:t>
      </w:r>
    </w:p>
    <w:p w14:paraId="31F14B3E" w14:textId="77777777" w:rsidR="00951E85" w:rsidRPr="000F538B" w:rsidRDefault="00450155" w:rsidP="00E9515F">
      <w:pPr>
        <w:pStyle w:val="a5"/>
        <w:numPr>
          <w:ilvl w:val="0"/>
          <w:numId w:val="46"/>
        </w:numPr>
        <w:tabs>
          <w:tab w:val="left" w:pos="1712"/>
        </w:tabs>
        <w:spacing w:line="317" w:lineRule="exact"/>
        <w:ind w:left="1712"/>
        <w:rPr>
          <w:sz w:val="26"/>
          <w:szCs w:val="26"/>
        </w:rPr>
      </w:pPr>
      <w:r w:rsidRPr="000F538B">
        <w:rPr>
          <w:sz w:val="26"/>
          <w:szCs w:val="26"/>
        </w:rPr>
        <w:t>различение</w:t>
      </w:r>
      <w:r w:rsidRPr="000F538B">
        <w:rPr>
          <w:spacing w:val="-3"/>
          <w:sz w:val="26"/>
          <w:szCs w:val="26"/>
        </w:rPr>
        <w:t xml:space="preserve"> </w:t>
      </w:r>
      <w:r w:rsidRPr="000F538B">
        <w:rPr>
          <w:sz w:val="26"/>
          <w:szCs w:val="26"/>
        </w:rPr>
        <w:t>изученных</w:t>
      </w:r>
      <w:r w:rsidRPr="000F538B">
        <w:rPr>
          <w:spacing w:val="-3"/>
          <w:sz w:val="26"/>
          <w:szCs w:val="26"/>
        </w:rPr>
        <w:t xml:space="preserve"> </w:t>
      </w:r>
      <w:r w:rsidRPr="000F538B">
        <w:rPr>
          <w:sz w:val="26"/>
          <w:szCs w:val="26"/>
        </w:rPr>
        <w:t>частей</w:t>
      </w:r>
      <w:r w:rsidRPr="000F538B">
        <w:rPr>
          <w:spacing w:val="-2"/>
          <w:sz w:val="26"/>
          <w:szCs w:val="26"/>
        </w:rPr>
        <w:t xml:space="preserve"> </w:t>
      </w:r>
      <w:r w:rsidRPr="000F538B">
        <w:rPr>
          <w:sz w:val="26"/>
          <w:szCs w:val="26"/>
        </w:rPr>
        <w:t>речи</w:t>
      </w:r>
      <w:r w:rsidRPr="000F538B">
        <w:rPr>
          <w:spacing w:val="-3"/>
          <w:sz w:val="26"/>
          <w:szCs w:val="26"/>
        </w:rPr>
        <w:t xml:space="preserve"> </w:t>
      </w:r>
      <w:r w:rsidRPr="000F538B">
        <w:rPr>
          <w:sz w:val="26"/>
          <w:szCs w:val="26"/>
        </w:rPr>
        <w:t>по</w:t>
      </w:r>
      <w:r w:rsidRPr="000F538B">
        <w:rPr>
          <w:spacing w:val="-2"/>
          <w:sz w:val="26"/>
          <w:szCs w:val="26"/>
        </w:rPr>
        <w:t xml:space="preserve"> </w:t>
      </w:r>
      <w:r w:rsidRPr="000F538B">
        <w:rPr>
          <w:sz w:val="26"/>
          <w:szCs w:val="26"/>
        </w:rPr>
        <w:t>вопросу</w:t>
      </w:r>
      <w:r w:rsidRPr="000F538B">
        <w:rPr>
          <w:spacing w:val="-3"/>
          <w:sz w:val="26"/>
          <w:szCs w:val="26"/>
        </w:rPr>
        <w:t xml:space="preserve"> </w:t>
      </w:r>
      <w:r w:rsidRPr="000F538B">
        <w:rPr>
          <w:sz w:val="26"/>
          <w:szCs w:val="26"/>
        </w:rPr>
        <w:t>и</w:t>
      </w:r>
      <w:r w:rsidRPr="000F538B">
        <w:rPr>
          <w:spacing w:val="-2"/>
          <w:sz w:val="26"/>
          <w:szCs w:val="26"/>
        </w:rPr>
        <w:t xml:space="preserve"> значению;</w:t>
      </w:r>
    </w:p>
    <w:p w14:paraId="10E06670" w14:textId="77777777" w:rsidR="00951E85" w:rsidRPr="000F538B" w:rsidRDefault="00450155" w:rsidP="00E9515F">
      <w:pPr>
        <w:pStyle w:val="a5"/>
        <w:numPr>
          <w:ilvl w:val="0"/>
          <w:numId w:val="46"/>
        </w:numPr>
        <w:tabs>
          <w:tab w:val="left" w:pos="1712"/>
        </w:tabs>
        <w:spacing w:line="264" w:lineRule="auto"/>
        <w:ind w:left="1712" w:right="854"/>
        <w:rPr>
          <w:sz w:val="26"/>
          <w:szCs w:val="26"/>
        </w:rPr>
      </w:pPr>
      <w:r w:rsidRPr="000F538B">
        <w:rPr>
          <w:sz w:val="26"/>
          <w:szCs w:val="26"/>
        </w:rPr>
        <w:t>использование</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письме</w:t>
      </w:r>
      <w:r w:rsidRPr="000F538B">
        <w:rPr>
          <w:spacing w:val="40"/>
          <w:sz w:val="26"/>
          <w:szCs w:val="26"/>
        </w:rPr>
        <w:t xml:space="preserve"> </w:t>
      </w:r>
      <w:r w:rsidRPr="000F538B">
        <w:rPr>
          <w:sz w:val="26"/>
          <w:szCs w:val="26"/>
        </w:rPr>
        <w:t>орфографических</w:t>
      </w:r>
      <w:r w:rsidRPr="000F538B">
        <w:rPr>
          <w:spacing w:val="40"/>
          <w:sz w:val="26"/>
          <w:szCs w:val="26"/>
        </w:rPr>
        <w:t xml:space="preserve"> </w:t>
      </w:r>
      <w:r w:rsidRPr="000F538B">
        <w:rPr>
          <w:sz w:val="26"/>
          <w:szCs w:val="26"/>
        </w:rPr>
        <w:t>правил</w:t>
      </w:r>
      <w:r w:rsidRPr="000F538B">
        <w:rPr>
          <w:spacing w:val="40"/>
          <w:sz w:val="26"/>
          <w:szCs w:val="26"/>
        </w:rPr>
        <w:t xml:space="preserve"> </w:t>
      </w:r>
      <w:r w:rsidRPr="000F538B">
        <w:rPr>
          <w:sz w:val="26"/>
          <w:szCs w:val="26"/>
        </w:rPr>
        <w:t>после</w:t>
      </w:r>
      <w:r w:rsidRPr="000F538B">
        <w:rPr>
          <w:spacing w:val="40"/>
          <w:sz w:val="26"/>
          <w:szCs w:val="26"/>
        </w:rPr>
        <w:t xml:space="preserve"> </w:t>
      </w:r>
      <w:r w:rsidRPr="000F538B">
        <w:rPr>
          <w:sz w:val="26"/>
          <w:szCs w:val="26"/>
        </w:rPr>
        <w:t>предварительного</w:t>
      </w:r>
      <w:r w:rsidRPr="000F538B">
        <w:rPr>
          <w:spacing w:val="80"/>
          <w:sz w:val="26"/>
          <w:szCs w:val="26"/>
        </w:rPr>
        <w:t xml:space="preserve"> </w:t>
      </w:r>
      <w:r w:rsidRPr="000F538B">
        <w:rPr>
          <w:sz w:val="26"/>
          <w:szCs w:val="26"/>
        </w:rPr>
        <w:t>разбора текста на основе готового или коллективного составленного алгоритма;</w:t>
      </w:r>
    </w:p>
    <w:p w14:paraId="0BC69328" w14:textId="77777777" w:rsidR="00951E85" w:rsidRPr="000F538B" w:rsidRDefault="00450155" w:rsidP="00E9515F">
      <w:pPr>
        <w:pStyle w:val="a5"/>
        <w:numPr>
          <w:ilvl w:val="0"/>
          <w:numId w:val="46"/>
        </w:numPr>
        <w:tabs>
          <w:tab w:val="left" w:pos="1712"/>
        </w:tabs>
        <w:spacing w:line="299" w:lineRule="exact"/>
        <w:ind w:left="1712"/>
        <w:rPr>
          <w:sz w:val="26"/>
          <w:szCs w:val="26"/>
        </w:rPr>
      </w:pPr>
      <w:r w:rsidRPr="000F538B">
        <w:rPr>
          <w:sz w:val="26"/>
          <w:szCs w:val="26"/>
        </w:rPr>
        <w:t>составление</w:t>
      </w:r>
      <w:r w:rsidRPr="000F538B">
        <w:rPr>
          <w:spacing w:val="11"/>
          <w:sz w:val="26"/>
          <w:szCs w:val="26"/>
        </w:rPr>
        <w:t xml:space="preserve"> </w:t>
      </w:r>
      <w:r w:rsidRPr="000F538B">
        <w:rPr>
          <w:sz w:val="26"/>
          <w:szCs w:val="26"/>
        </w:rPr>
        <w:t>различных</w:t>
      </w:r>
      <w:r w:rsidRPr="000F538B">
        <w:rPr>
          <w:spacing w:val="14"/>
          <w:sz w:val="26"/>
          <w:szCs w:val="26"/>
        </w:rPr>
        <w:t xml:space="preserve"> </w:t>
      </w:r>
      <w:r w:rsidRPr="000F538B">
        <w:rPr>
          <w:sz w:val="26"/>
          <w:szCs w:val="26"/>
        </w:rPr>
        <w:t>конструкций</w:t>
      </w:r>
      <w:r w:rsidRPr="000F538B">
        <w:rPr>
          <w:spacing w:val="13"/>
          <w:sz w:val="26"/>
          <w:szCs w:val="26"/>
        </w:rPr>
        <w:t xml:space="preserve"> </w:t>
      </w:r>
      <w:r w:rsidRPr="000F538B">
        <w:rPr>
          <w:sz w:val="26"/>
          <w:szCs w:val="26"/>
        </w:rPr>
        <w:t>предложений</w:t>
      </w:r>
      <w:r w:rsidRPr="000F538B">
        <w:rPr>
          <w:spacing w:val="14"/>
          <w:sz w:val="26"/>
          <w:szCs w:val="26"/>
        </w:rPr>
        <w:t xml:space="preserve"> </w:t>
      </w:r>
      <w:r w:rsidRPr="000F538B">
        <w:rPr>
          <w:sz w:val="26"/>
          <w:szCs w:val="26"/>
        </w:rPr>
        <w:t>с</w:t>
      </w:r>
      <w:r w:rsidRPr="000F538B">
        <w:rPr>
          <w:spacing w:val="13"/>
          <w:sz w:val="26"/>
          <w:szCs w:val="26"/>
        </w:rPr>
        <w:t xml:space="preserve"> </w:t>
      </w:r>
      <w:r w:rsidRPr="000F538B">
        <w:rPr>
          <w:sz w:val="26"/>
          <w:szCs w:val="26"/>
        </w:rPr>
        <w:t>опорой</w:t>
      </w:r>
      <w:r w:rsidRPr="000F538B">
        <w:rPr>
          <w:spacing w:val="14"/>
          <w:sz w:val="26"/>
          <w:szCs w:val="26"/>
        </w:rPr>
        <w:t xml:space="preserve"> </w:t>
      </w:r>
      <w:r w:rsidRPr="000F538B">
        <w:rPr>
          <w:sz w:val="26"/>
          <w:szCs w:val="26"/>
        </w:rPr>
        <w:t>на</w:t>
      </w:r>
      <w:r w:rsidRPr="000F538B">
        <w:rPr>
          <w:spacing w:val="14"/>
          <w:sz w:val="26"/>
          <w:szCs w:val="26"/>
        </w:rPr>
        <w:t xml:space="preserve"> </w:t>
      </w:r>
      <w:r w:rsidRPr="000F538B">
        <w:rPr>
          <w:spacing w:val="-2"/>
          <w:sz w:val="26"/>
          <w:szCs w:val="26"/>
        </w:rPr>
        <w:t>представленный</w:t>
      </w:r>
    </w:p>
    <w:p w14:paraId="5C082F69" w14:textId="77777777" w:rsidR="00951E85" w:rsidRPr="000F538B" w:rsidRDefault="00450155">
      <w:pPr>
        <w:pStyle w:val="a0"/>
        <w:spacing w:before="31"/>
        <w:rPr>
          <w:sz w:val="26"/>
          <w:szCs w:val="26"/>
        </w:rPr>
      </w:pPr>
      <w:r w:rsidRPr="000F538B">
        <w:rPr>
          <w:spacing w:val="-2"/>
          <w:sz w:val="26"/>
          <w:szCs w:val="26"/>
        </w:rPr>
        <w:t>образец;</w:t>
      </w:r>
    </w:p>
    <w:p w14:paraId="410FACBB" w14:textId="77777777" w:rsidR="00951E85" w:rsidRPr="000F538B" w:rsidRDefault="00450155" w:rsidP="00E9515F">
      <w:pPr>
        <w:pStyle w:val="a5"/>
        <w:numPr>
          <w:ilvl w:val="0"/>
          <w:numId w:val="46"/>
        </w:numPr>
        <w:tabs>
          <w:tab w:val="left" w:pos="1712"/>
        </w:tabs>
        <w:spacing w:before="7" w:line="264" w:lineRule="auto"/>
        <w:ind w:left="1712" w:right="853"/>
        <w:rPr>
          <w:sz w:val="26"/>
          <w:szCs w:val="26"/>
        </w:rPr>
      </w:pPr>
      <w:r w:rsidRPr="000F538B">
        <w:rPr>
          <w:sz w:val="26"/>
          <w:szCs w:val="26"/>
        </w:rPr>
        <w:t>установление</w:t>
      </w:r>
      <w:r w:rsidRPr="000F538B">
        <w:rPr>
          <w:spacing w:val="80"/>
          <w:sz w:val="26"/>
          <w:szCs w:val="26"/>
        </w:rPr>
        <w:t xml:space="preserve"> </w:t>
      </w:r>
      <w:r w:rsidRPr="000F538B">
        <w:rPr>
          <w:sz w:val="26"/>
          <w:szCs w:val="26"/>
        </w:rPr>
        <w:t>смысловых</w:t>
      </w:r>
      <w:r w:rsidRPr="000F538B">
        <w:rPr>
          <w:spacing w:val="80"/>
          <w:sz w:val="26"/>
          <w:szCs w:val="26"/>
        </w:rPr>
        <w:t xml:space="preserve"> </w:t>
      </w:r>
      <w:r w:rsidRPr="000F538B">
        <w:rPr>
          <w:sz w:val="26"/>
          <w:szCs w:val="26"/>
        </w:rPr>
        <w:t>связей</w:t>
      </w:r>
      <w:r w:rsidRPr="000F538B">
        <w:rPr>
          <w:spacing w:val="80"/>
          <w:sz w:val="26"/>
          <w:szCs w:val="26"/>
        </w:rPr>
        <w:t xml:space="preserve"> </w:t>
      </w:r>
      <w:r w:rsidRPr="000F538B">
        <w:rPr>
          <w:sz w:val="26"/>
          <w:szCs w:val="26"/>
        </w:rPr>
        <w:t>в</w:t>
      </w:r>
      <w:r w:rsidRPr="000F538B">
        <w:rPr>
          <w:spacing w:val="80"/>
          <w:sz w:val="26"/>
          <w:szCs w:val="26"/>
        </w:rPr>
        <w:t xml:space="preserve"> </w:t>
      </w:r>
      <w:r w:rsidRPr="000F538B">
        <w:rPr>
          <w:sz w:val="26"/>
          <w:szCs w:val="26"/>
        </w:rPr>
        <w:t>словосочетании</w:t>
      </w:r>
      <w:r w:rsidRPr="000F538B">
        <w:rPr>
          <w:spacing w:val="80"/>
          <w:sz w:val="26"/>
          <w:szCs w:val="26"/>
        </w:rPr>
        <w:t xml:space="preserve"> </w:t>
      </w:r>
      <w:r w:rsidRPr="000F538B">
        <w:rPr>
          <w:sz w:val="26"/>
          <w:szCs w:val="26"/>
        </w:rPr>
        <w:t>по</w:t>
      </w:r>
      <w:r w:rsidRPr="000F538B">
        <w:rPr>
          <w:spacing w:val="80"/>
          <w:sz w:val="26"/>
          <w:szCs w:val="26"/>
        </w:rPr>
        <w:t xml:space="preserve"> </w:t>
      </w:r>
      <w:r w:rsidRPr="000F538B">
        <w:rPr>
          <w:sz w:val="26"/>
          <w:szCs w:val="26"/>
        </w:rPr>
        <w:t>образцу,</w:t>
      </w:r>
      <w:r w:rsidRPr="000F538B">
        <w:rPr>
          <w:spacing w:val="80"/>
          <w:sz w:val="26"/>
          <w:szCs w:val="26"/>
        </w:rPr>
        <w:t xml:space="preserve"> </w:t>
      </w:r>
      <w:r w:rsidRPr="000F538B">
        <w:rPr>
          <w:sz w:val="26"/>
          <w:szCs w:val="26"/>
        </w:rPr>
        <w:t>вопросам</w:t>
      </w:r>
      <w:r w:rsidRPr="000F538B">
        <w:rPr>
          <w:spacing w:val="80"/>
          <w:sz w:val="26"/>
          <w:szCs w:val="26"/>
        </w:rPr>
        <w:t xml:space="preserve"> </w:t>
      </w:r>
      <w:r w:rsidRPr="000F538B">
        <w:rPr>
          <w:sz w:val="26"/>
          <w:szCs w:val="26"/>
        </w:rPr>
        <w:t>педагогического работника;</w:t>
      </w:r>
    </w:p>
    <w:p w14:paraId="116256C1" w14:textId="77777777" w:rsidR="00951E85" w:rsidRPr="000F538B" w:rsidRDefault="00450155" w:rsidP="00E9515F">
      <w:pPr>
        <w:pStyle w:val="a5"/>
        <w:numPr>
          <w:ilvl w:val="0"/>
          <w:numId w:val="46"/>
        </w:numPr>
        <w:tabs>
          <w:tab w:val="left" w:pos="1712"/>
        </w:tabs>
        <w:spacing w:line="299" w:lineRule="exact"/>
        <w:ind w:left="1712"/>
        <w:rPr>
          <w:sz w:val="26"/>
          <w:szCs w:val="26"/>
        </w:rPr>
      </w:pPr>
      <w:r w:rsidRPr="000F538B">
        <w:rPr>
          <w:sz w:val="26"/>
          <w:szCs w:val="26"/>
        </w:rPr>
        <w:t>нахождение</w:t>
      </w:r>
      <w:r w:rsidRPr="000F538B">
        <w:rPr>
          <w:spacing w:val="61"/>
          <w:sz w:val="26"/>
          <w:szCs w:val="26"/>
        </w:rPr>
        <w:t xml:space="preserve"> </w:t>
      </w:r>
      <w:r w:rsidRPr="000F538B">
        <w:rPr>
          <w:sz w:val="26"/>
          <w:szCs w:val="26"/>
        </w:rPr>
        <w:t>главных</w:t>
      </w:r>
      <w:r w:rsidRPr="000F538B">
        <w:rPr>
          <w:spacing w:val="64"/>
          <w:sz w:val="26"/>
          <w:szCs w:val="26"/>
        </w:rPr>
        <w:t xml:space="preserve"> </w:t>
      </w:r>
      <w:r w:rsidRPr="000F538B">
        <w:rPr>
          <w:sz w:val="26"/>
          <w:szCs w:val="26"/>
        </w:rPr>
        <w:t>и</w:t>
      </w:r>
      <w:r w:rsidRPr="000F538B">
        <w:rPr>
          <w:spacing w:val="64"/>
          <w:sz w:val="26"/>
          <w:szCs w:val="26"/>
        </w:rPr>
        <w:t xml:space="preserve"> </w:t>
      </w:r>
      <w:r w:rsidRPr="000F538B">
        <w:rPr>
          <w:sz w:val="26"/>
          <w:szCs w:val="26"/>
        </w:rPr>
        <w:t>второстепенных</w:t>
      </w:r>
      <w:r w:rsidRPr="000F538B">
        <w:rPr>
          <w:spacing w:val="64"/>
          <w:sz w:val="26"/>
          <w:szCs w:val="26"/>
        </w:rPr>
        <w:t xml:space="preserve"> </w:t>
      </w:r>
      <w:r w:rsidRPr="000F538B">
        <w:rPr>
          <w:sz w:val="26"/>
          <w:szCs w:val="26"/>
        </w:rPr>
        <w:t>членов</w:t>
      </w:r>
      <w:r w:rsidRPr="000F538B">
        <w:rPr>
          <w:spacing w:val="63"/>
          <w:sz w:val="26"/>
          <w:szCs w:val="26"/>
        </w:rPr>
        <w:t xml:space="preserve"> </w:t>
      </w:r>
      <w:r w:rsidRPr="000F538B">
        <w:rPr>
          <w:sz w:val="26"/>
          <w:szCs w:val="26"/>
        </w:rPr>
        <w:t>предложения</w:t>
      </w:r>
      <w:r w:rsidRPr="000F538B">
        <w:rPr>
          <w:spacing w:val="64"/>
          <w:sz w:val="26"/>
          <w:szCs w:val="26"/>
        </w:rPr>
        <w:t xml:space="preserve"> </w:t>
      </w:r>
      <w:r w:rsidRPr="000F538B">
        <w:rPr>
          <w:sz w:val="26"/>
          <w:szCs w:val="26"/>
        </w:rPr>
        <w:t>без</w:t>
      </w:r>
      <w:r w:rsidRPr="000F538B">
        <w:rPr>
          <w:spacing w:val="64"/>
          <w:sz w:val="26"/>
          <w:szCs w:val="26"/>
        </w:rPr>
        <w:t xml:space="preserve"> </w:t>
      </w:r>
      <w:r w:rsidRPr="000F538B">
        <w:rPr>
          <w:sz w:val="26"/>
          <w:szCs w:val="26"/>
        </w:rPr>
        <w:t>деления</w:t>
      </w:r>
      <w:r w:rsidRPr="000F538B">
        <w:rPr>
          <w:spacing w:val="64"/>
          <w:sz w:val="26"/>
          <w:szCs w:val="26"/>
        </w:rPr>
        <w:t xml:space="preserve"> </w:t>
      </w:r>
      <w:r w:rsidRPr="000F538B">
        <w:rPr>
          <w:spacing w:val="-5"/>
          <w:sz w:val="26"/>
          <w:szCs w:val="26"/>
        </w:rPr>
        <w:t>на</w:t>
      </w:r>
    </w:p>
    <w:p w14:paraId="04A6F545" w14:textId="77777777" w:rsidR="00951E85" w:rsidRPr="000F538B" w:rsidRDefault="00450155">
      <w:pPr>
        <w:pStyle w:val="a0"/>
        <w:spacing w:before="33"/>
        <w:rPr>
          <w:sz w:val="26"/>
          <w:szCs w:val="26"/>
        </w:rPr>
      </w:pPr>
      <w:r w:rsidRPr="000F538B">
        <w:rPr>
          <w:sz w:val="26"/>
          <w:szCs w:val="26"/>
        </w:rPr>
        <w:t>виды</w:t>
      </w:r>
      <w:r w:rsidRPr="000F538B">
        <w:rPr>
          <w:spacing w:val="-4"/>
          <w:sz w:val="26"/>
          <w:szCs w:val="26"/>
        </w:rPr>
        <w:t xml:space="preserve"> </w:t>
      </w:r>
      <w:r w:rsidRPr="000F538B">
        <w:rPr>
          <w:sz w:val="26"/>
          <w:szCs w:val="26"/>
        </w:rPr>
        <w:t>(с</w:t>
      </w:r>
      <w:r w:rsidRPr="000F538B">
        <w:rPr>
          <w:spacing w:val="-4"/>
          <w:sz w:val="26"/>
          <w:szCs w:val="26"/>
        </w:rPr>
        <w:t xml:space="preserve"> </w:t>
      </w:r>
      <w:r w:rsidRPr="000F538B">
        <w:rPr>
          <w:sz w:val="26"/>
          <w:szCs w:val="26"/>
        </w:rPr>
        <w:t>помощью</w:t>
      </w:r>
      <w:r w:rsidRPr="000F538B">
        <w:rPr>
          <w:spacing w:val="-4"/>
          <w:sz w:val="26"/>
          <w:szCs w:val="26"/>
        </w:rPr>
        <w:t xml:space="preserve"> </w:t>
      </w:r>
      <w:r w:rsidRPr="000F538B">
        <w:rPr>
          <w:sz w:val="26"/>
          <w:szCs w:val="26"/>
        </w:rPr>
        <w:t>педагогического</w:t>
      </w:r>
      <w:r w:rsidRPr="000F538B">
        <w:rPr>
          <w:spacing w:val="-4"/>
          <w:sz w:val="26"/>
          <w:szCs w:val="26"/>
        </w:rPr>
        <w:t xml:space="preserve"> </w:t>
      </w:r>
      <w:r w:rsidRPr="000F538B">
        <w:rPr>
          <w:spacing w:val="-2"/>
          <w:sz w:val="26"/>
          <w:szCs w:val="26"/>
        </w:rPr>
        <w:t>работника);</w:t>
      </w:r>
    </w:p>
    <w:p w14:paraId="141C12AA" w14:textId="77777777" w:rsidR="00951E85" w:rsidRPr="000F538B" w:rsidRDefault="00450155" w:rsidP="00E9515F">
      <w:pPr>
        <w:pStyle w:val="a5"/>
        <w:numPr>
          <w:ilvl w:val="0"/>
          <w:numId w:val="46"/>
        </w:numPr>
        <w:tabs>
          <w:tab w:val="left" w:pos="1712"/>
        </w:tabs>
        <w:spacing w:before="6" w:line="318" w:lineRule="exact"/>
        <w:ind w:left="1712"/>
        <w:rPr>
          <w:sz w:val="26"/>
          <w:szCs w:val="26"/>
        </w:rPr>
      </w:pPr>
      <w:r w:rsidRPr="000F538B">
        <w:rPr>
          <w:sz w:val="26"/>
          <w:szCs w:val="26"/>
        </w:rPr>
        <w:t>нахождение</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тексте</w:t>
      </w:r>
      <w:r w:rsidRPr="000F538B">
        <w:rPr>
          <w:spacing w:val="-4"/>
          <w:sz w:val="26"/>
          <w:szCs w:val="26"/>
        </w:rPr>
        <w:t xml:space="preserve"> </w:t>
      </w:r>
      <w:r w:rsidRPr="000F538B">
        <w:rPr>
          <w:sz w:val="26"/>
          <w:szCs w:val="26"/>
        </w:rPr>
        <w:t>однородных</w:t>
      </w:r>
      <w:r w:rsidRPr="000F538B">
        <w:rPr>
          <w:spacing w:val="-4"/>
          <w:sz w:val="26"/>
          <w:szCs w:val="26"/>
        </w:rPr>
        <w:t xml:space="preserve"> </w:t>
      </w:r>
      <w:r w:rsidRPr="000F538B">
        <w:rPr>
          <w:sz w:val="26"/>
          <w:szCs w:val="26"/>
        </w:rPr>
        <w:t>членов</w:t>
      </w:r>
      <w:r w:rsidRPr="000F538B">
        <w:rPr>
          <w:spacing w:val="-3"/>
          <w:sz w:val="26"/>
          <w:szCs w:val="26"/>
        </w:rPr>
        <w:t xml:space="preserve"> </w:t>
      </w:r>
      <w:r w:rsidRPr="000F538B">
        <w:rPr>
          <w:spacing w:val="-2"/>
          <w:sz w:val="26"/>
          <w:szCs w:val="26"/>
        </w:rPr>
        <w:t>предложения;</w:t>
      </w:r>
    </w:p>
    <w:p w14:paraId="1404B8E3" w14:textId="77777777" w:rsidR="00951E85" w:rsidRPr="000F538B" w:rsidRDefault="00450155" w:rsidP="00E9515F">
      <w:pPr>
        <w:pStyle w:val="a5"/>
        <w:numPr>
          <w:ilvl w:val="0"/>
          <w:numId w:val="46"/>
        </w:numPr>
        <w:tabs>
          <w:tab w:val="left" w:pos="1712"/>
        </w:tabs>
        <w:spacing w:line="317" w:lineRule="exact"/>
        <w:ind w:left="1712"/>
        <w:rPr>
          <w:sz w:val="26"/>
          <w:szCs w:val="26"/>
        </w:rPr>
      </w:pPr>
      <w:r w:rsidRPr="000F538B">
        <w:rPr>
          <w:sz w:val="26"/>
          <w:szCs w:val="26"/>
        </w:rPr>
        <w:t>различение</w:t>
      </w:r>
      <w:r w:rsidRPr="000F538B">
        <w:rPr>
          <w:spacing w:val="-6"/>
          <w:sz w:val="26"/>
          <w:szCs w:val="26"/>
        </w:rPr>
        <w:t xml:space="preserve"> </w:t>
      </w:r>
      <w:r w:rsidRPr="000F538B">
        <w:rPr>
          <w:sz w:val="26"/>
          <w:szCs w:val="26"/>
        </w:rPr>
        <w:t>предложений,</w:t>
      </w:r>
      <w:r w:rsidRPr="000F538B">
        <w:rPr>
          <w:spacing w:val="-3"/>
          <w:sz w:val="26"/>
          <w:szCs w:val="26"/>
        </w:rPr>
        <w:t xml:space="preserve"> </w:t>
      </w:r>
      <w:r w:rsidRPr="000F538B">
        <w:rPr>
          <w:sz w:val="26"/>
          <w:szCs w:val="26"/>
        </w:rPr>
        <w:t>разных</w:t>
      </w:r>
      <w:r w:rsidRPr="000F538B">
        <w:rPr>
          <w:spacing w:val="-4"/>
          <w:sz w:val="26"/>
          <w:szCs w:val="26"/>
        </w:rPr>
        <w:t xml:space="preserve"> </w:t>
      </w:r>
      <w:r w:rsidRPr="000F538B">
        <w:rPr>
          <w:sz w:val="26"/>
          <w:szCs w:val="26"/>
        </w:rPr>
        <w:t>по</w:t>
      </w:r>
      <w:r w:rsidRPr="000F538B">
        <w:rPr>
          <w:spacing w:val="-3"/>
          <w:sz w:val="26"/>
          <w:szCs w:val="26"/>
        </w:rPr>
        <w:t xml:space="preserve"> </w:t>
      </w:r>
      <w:r w:rsidRPr="000F538B">
        <w:rPr>
          <w:spacing w:val="-2"/>
          <w:sz w:val="26"/>
          <w:szCs w:val="26"/>
        </w:rPr>
        <w:t>интонации;</w:t>
      </w:r>
    </w:p>
    <w:p w14:paraId="143587A0" w14:textId="77777777" w:rsidR="00951E85" w:rsidRPr="000F538B" w:rsidRDefault="00450155" w:rsidP="00E9515F">
      <w:pPr>
        <w:pStyle w:val="a5"/>
        <w:numPr>
          <w:ilvl w:val="0"/>
          <w:numId w:val="46"/>
        </w:numPr>
        <w:tabs>
          <w:tab w:val="left" w:pos="1712"/>
        </w:tabs>
        <w:spacing w:line="264" w:lineRule="auto"/>
        <w:ind w:left="1712" w:right="853"/>
        <w:rPr>
          <w:sz w:val="26"/>
          <w:szCs w:val="26"/>
        </w:rPr>
      </w:pPr>
      <w:r w:rsidRPr="000F538B">
        <w:rPr>
          <w:sz w:val="26"/>
          <w:szCs w:val="26"/>
        </w:rPr>
        <w:t>нахождение</w:t>
      </w:r>
      <w:r w:rsidRPr="000F538B">
        <w:rPr>
          <w:spacing w:val="80"/>
          <w:sz w:val="26"/>
          <w:szCs w:val="26"/>
        </w:rPr>
        <w:t xml:space="preserve"> </w:t>
      </w:r>
      <w:r w:rsidRPr="000F538B">
        <w:rPr>
          <w:sz w:val="26"/>
          <w:szCs w:val="26"/>
        </w:rPr>
        <w:t>в</w:t>
      </w:r>
      <w:r w:rsidRPr="000F538B">
        <w:rPr>
          <w:spacing w:val="80"/>
          <w:sz w:val="26"/>
          <w:szCs w:val="26"/>
        </w:rPr>
        <w:t xml:space="preserve"> </w:t>
      </w:r>
      <w:r w:rsidRPr="000F538B">
        <w:rPr>
          <w:sz w:val="26"/>
          <w:szCs w:val="26"/>
        </w:rPr>
        <w:t>тексте</w:t>
      </w:r>
      <w:r w:rsidRPr="000F538B">
        <w:rPr>
          <w:spacing w:val="80"/>
          <w:sz w:val="26"/>
          <w:szCs w:val="26"/>
        </w:rPr>
        <w:t xml:space="preserve"> </w:t>
      </w:r>
      <w:r w:rsidRPr="000F538B">
        <w:rPr>
          <w:sz w:val="26"/>
          <w:szCs w:val="26"/>
        </w:rPr>
        <w:t>предложений,</w:t>
      </w:r>
      <w:r w:rsidRPr="000F538B">
        <w:rPr>
          <w:spacing w:val="80"/>
          <w:sz w:val="26"/>
          <w:szCs w:val="26"/>
        </w:rPr>
        <w:t xml:space="preserve"> </w:t>
      </w:r>
      <w:r w:rsidRPr="000F538B">
        <w:rPr>
          <w:sz w:val="26"/>
          <w:szCs w:val="26"/>
        </w:rPr>
        <w:t>различных</w:t>
      </w:r>
      <w:r w:rsidRPr="000F538B">
        <w:rPr>
          <w:spacing w:val="80"/>
          <w:sz w:val="26"/>
          <w:szCs w:val="26"/>
        </w:rPr>
        <w:t xml:space="preserve"> </w:t>
      </w:r>
      <w:r w:rsidRPr="000F538B">
        <w:rPr>
          <w:sz w:val="26"/>
          <w:szCs w:val="26"/>
        </w:rPr>
        <w:t>по</w:t>
      </w:r>
      <w:r w:rsidRPr="000F538B">
        <w:rPr>
          <w:spacing w:val="80"/>
          <w:sz w:val="26"/>
          <w:szCs w:val="26"/>
        </w:rPr>
        <w:t xml:space="preserve"> </w:t>
      </w:r>
      <w:r w:rsidRPr="000F538B">
        <w:rPr>
          <w:sz w:val="26"/>
          <w:szCs w:val="26"/>
        </w:rPr>
        <w:t>цели</w:t>
      </w:r>
      <w:r w:rsidRPr="000F538B">
        <w:rPr>
          <w:spacing w:val="80"/>
          <w:sz w:val="26"/>
          <w:szCs w:val="26"/>
        </w:rPr>
        <w:t xml:space="preserve"> </w:t>
      </w:r>
      <w:r w:rsidRPr="000F538B">
        <w:rPr>
          <w:sz w:val="26"/>
          <w:szCs w:val="26"/>
        </w:rPr>
        <w:t>высказывания</w:t>
      </w:r>
      <w:r w:rsidRPr="000F538B">
        <w:rPr>
          <w:spacing w:val="80"/>
          <w:sz w:val="26"/>
          <w:szCs w:val="26"/>
        </w:rPr>
        <w:t xml:space="preserve"> </w:t>
      </w:r>
      <w:r w:rsidRPr="000F538B">
        <w:rPr>
          <w:sz w:val="26"/>
          <w:szCs w:val="26"/>
        </w:rPr>
        <w:t>(с</w:t>
      </w:r>
      <w:r w:rsidRPr="000F538B">
        <w:rPr>
          <w:spacing w:val="80"/>
          <w:w w:val="150"/>
          <w:sz w:val="26"/>
          <w:szCs w:val="26"/>
        </w:rPr>
        <w:t xml:space="preserve"> </w:t>
      </w:r>
      <w:r w:rsidRPr="000F538B">
        <w:rPr>
          <w:sz w:val="26"/>
          <w:szCs w:val="26"/>
        </w:rPr>
        <w:t>помощью педагогического работника);</w:t>
      </w:r>
    </w:p>
    <w:p w14:paraId="64A0D093" w14:textId="77777777" w:rsidR="00951E85" w:rsidRPr="000F538B" w:rsidRDefault="00450155" w:rsidP="00E9515F">
      <w:pPr>
        <w:pStyle w:val="a5"/>
        <w:numPr>
          <w:ilvl w:val="0"/>
          <w:numId w:val="46"/>
        </w:numPr>
        <w:tabs>
          <w:tab w:val="left" w:pos="1712"/>
        </w:tabs>
        <w:spacing w:line="299" w:lineRule="exact"/>
        <w:ind w:left="1712"/>
        <w:rPr>
          <w:sz w:val="26"/>
          <w:szCs w:val="26"/>
        </w:rPr>
      </w:pPr>
      <w:r w:rsidRPr="000F538B">
        <w:rPr>
          <w:sz w:val="26"/>
          <w:szCs w:val="26"/>
        </w:rPr>
        <w:t>участие</w:t>
      </w:r>
      <w:r w:rsidRPr="000F538B">
        <w:rPr>
          <w:spacing w:val="-5"/>
          <w:sz w:val="26"/>
          <w:szCs w:val="26"/>
        </w:rPr>
        <w:t xml:space="preserve"> </w:t>
      </w:r>
      <w:r w:rsidRPr="000F538B">
        <w:rPr>
          <w:sz w:val="26"/>
          <w:szCs w:val="26"/>
        </w:rPr>
        <w:t>в</w:t>
      </w:r>
      <w:r w:rsidRPr="000F538B">
        <w:rPr>
          <w:spacing w:val="-2"/>
          <w:sz w:val="26"/>
          <w:szCs w:val="26"/>
        </w:rPr>
        <w:t xml:space="preserve"> </w:t>
      </w:r>
      <w:r w:rsidRPr="000F538B">
        <w:rPr>
          <w:sz w:val="26"/>
          <w:szCs w:val="26"/>
        </w:rPr>
        <w:t>обсуждении</w:t>
      </w:r>
      <w:r w:rsidRPr="000F538B">
        <w:rPr>
          <w:spacing w:val="-2"/>
          <w:sz w:val="26"/>
          <w:szCs w:val="26"/>
        </w:rPr>
        <w:t xml:space="preserve"> </w:t>
      </w:r>
      <w:r w:rsidRPr="000F538B">
        <w:rPr>
          <w:sz w:val="26"/>
          <w:szCs w:val="26"/>
        </w:rPr>
        <w:t>фактического</w:t>
      </w:r>
      <w:r w:rsidRPr="000F538B">
        <w:rPr>
          <w:spacing w:val="-2"/>
          <w:sz w:val="26"/>
          <w:szCs w:val="26"/>
        </w:rPr>
        <w:t xml:space="preserve"> </w:t>
      </w:r>
      <w:r w:rsidRPr="000F538B">
        <w:rPr>
          <w:sz w:val="26"/>
          <w:szCs w:val="26"/>
        </w:rPr>
        <w:t>материала</w:t>
      </w:r>
      <w:r w:rsidRPr="000F538B">
        <w:rPr>
          <w:spacing w:val="-2"/>
          <w:sz w:val="26"/>
          <w:szCs w:val="26"/>
        </w:rPr>
        <w:t xml:space="preserve"> </w:t>
      </w:r>
      <w:r w:rsidRPr="000F538B">
        <w:rPr>
          <w:sz w:val="26"/>
          <w:szCs w:val="26"/>
        </w:rPr>
        <w:t>высказывания,</w:t>
      </w:r>
      <w:r w:rsidRPr="000F538B">
        <w:rPr>
          <w:spacing w:val="-2"/>
          <w:sz w:val="26"/>
          <w:szCs w:val="26"/>
        </w:rPr>
        <w:t xml:space="preserve"> </w:t>
      </w:r>
      <w:r w:rsidRPr="000F538B">
        <w:rPr>
          <w:sz w:val="26"/>
          <w:szCs w:val="26"/>
        </w:rPr>
        <w:t>необходимого</w:t>
      </w:r>
      <w:r w:rsidRPr="000F538B">
        <w:rPr>
          <w:spacing w:val="-2"/>
          <w:sz w:val="26"/>
          <w:szCs w:val="26"/>
        </w:rPr>
        <w:t xml:space="preserve"> </w:t>
      </w:r>
      <w:r w:rsidRPr="000F538B">
        <w:rPr>
          <w:spacing w:val="-5"/>
          <w:sz w:val="26"/>
          <w:szCs w:val="26"/>
        </w:rPr>
        <w:t>для</w:t>
      </w:r>
    </w:p>
    <w:p w14:paraId="086E943D" w14:textId="77777777" w:rsidR="00951E85" w:rsidRPr="000F538B" w:rsidRDefault="00450155">
      <w:pPr>
        <w:pStyle w:val="a0"/>
        <w:spacing w:before="32"/>
        <w:rPr>
          <w:sz w:val="26"/>
          <w:szCs w:val="26"/>
        </w:rPr>
      </w:pPr>
      <w:r w:rsidRPr="000F538B">
        <w:rPr>
          <w:sz w:val="26"/>
          <w:szCs w:val="26"/>
        </w:rPr>
        <w:t>раскрытия</w:t>
      </w:r>
      <w:r w:rsidRPr="000F538B">
        <w:rPr>
          <w:spacing w:val="-3"/>
          <w:sz w:val="26"/>
          <w:szCs w:val="26"/>
        </w:rPr>
        <w:t xml:space="preserve"> </w:t>
      </w:r>
      <w:r w:rsidRPr="000F538B">
        <w:rPr>
          <w:sz w:val="26"/>
          <w:szCs w:val="26"/>
        </w:rPr>
        <w:t>его</w:t>
      </w:r>
      <w:r w:rsidRPr="000F538B">
        <w:rPr>
          <w:spacing w:val="-2"/>
          <w:sz w:val="26"/>
          <w:szCs w:val="26"/>
        </w:rPr>
        <w:t xml:space="preserve"> </w:t>
      </w:r>
      <w:r w:rsidRPr="000F538B">
        <w:rPr>
          <w:sz w:val="26"/>
          <w:szCs w:val="26"/>
        </w:rPr>
        <w:t>темы</w:t>
      </w:r>
      <w:r w:rsidRPr="000F538B">
        <w:rPr>
          <w:spacing w:val="-3"/>
          <w:sz w:val="26"/>
          <w:szCs w:val="26"/>
        </w:rPr>
        <w:t xml:space="preserve"> </w:t>
      </w:r>
      <w:r w:rsidRPr="000F538B">
        <w:rPr>
          <w:sz w:val="26"/>
          <w:szCs w:val="26"/>
        </w:rPr>
        <w:t>и</w:t>
      </w:r>
      <w:r w:rsidRPr="000F538B">
        <w:rPr>
          <w:spacing w:val="-2"/>
          <w:sz w:val="26"/>
          <w:szCs w:val="26"/>
        </w:rPr>
        <w:t xml:space="preserve"> </w:t>
      </w:r>
      <w:r w:rsidRPr="000F538B">
        <w:rPr>
          <w:sz w:val="26"/>
          <w:szCs w:val="26"/>
        </w:rPr>
        <w:t>основной</w:t>
      </w:r>
      <w:r w:rsidRPr="000F538B">
        <w:rPr>
          <w:spacing w:val="-2"/>
          <w:sz w:val="26"/>
          <w:szCs w:val="26"/>
        </w:rPr>
        <w:t xml:space="preserve"> мысли;</w:t>
      </w:r>
    </w:p>
    <w:p w14:paraId="15398CCE" w14:textId="77777777" w:rsidR="00951E85" w:rsidRPr="000F538B" w:rsidRDefault="00450155" w:rsidP="00E9515F">
      <w:pPr>
        <w:pStyle w:val="a5"/>
        <w:numPr>
          <w:ilvl w:val="0"/>
          <w:numId w:val="46"/>
        </w:numPr>
        <w:tabs>
          <w:tab w:val="left" w:pos="1712"/>
        </w:tabs>
        <w:spacing w:before="7" w:line="264" w:lineRule="auto"/>
        <w:ind w:left="1712" w:right="853"/>
        <w:rPr>
          <w:sz w:val="26"/>
          <w:szCs w:val="26"/>
        </w:rPr>
      </w:pPr>
      <w:r w:rsidRPr="000F538B">
        <w:rPr>
          <w:sz w:val="26"/>
          <w:szCs w:val="26"/>
        </w:rPr>
        <w:t>выбор</w:t>
      </w:r>
      <w:r w:rsidRPr="000F538B">
        <w:rPr>
          <w:spacing w:val="38"/>
          <w:sz w:val="26"/>
          <w:szCs w:val="26"/>
        </w:rPr>
        <w:t xml:space="preserve"> </w:t>
      </w:r>
      <w:r w:rsidRPr="000F538B">
        <w:rPr>
          <w:sz w:val="26"/>
          <w:szCs w:val="26"/>
        </w:rPr>
        <w:t>одного</w:t>
      </w:r>
      <w:r w:rsidRPr="000F538B">
        <w:rPr>
          <w:spacing w:val="38"/>
          <w:sz w:val="26"/>
          <w:szCs w:val="26"/>
        </w:rPr>
        <w:t xml:space="preserve"> </w:t>
      </w:r>
      <w:r w:rsidRPr="000F538B">
        <w:rPr>
          <w:sz w:val="26"/>
          <w:szCs w:val="26"/>
        </w:rPr>
        <w:t>заголовка</w:t>
      </w:r>
      <w:r w:rsidRPr="000F538B">
        <w:rPr>
          <w:spacing w:val="38"/>
          <w:sz w:val="26"/>
          <w:szCs w:val="26"/>
        </w:rPr>
        <w:t xml:space="preserve"> </w:t>
      </w:r>
      <w:r w:rsidRPr="000F538B">
        <w:rPr>
          <w:sz w:val="26"/>
          <w:szCs w:val="26"/>
        </w:rPr>
        <w:t>из</w:t>
      </w:r>
      <w:r w:rsidRPr="000F538B">
        <w:rPr>
          <w:spacing w:val="38"/>
          <w:sz w:val="26"/>
          <w:szCs w:val="26"/>
        </w:rPr>
        <w:t xml:space="preserve"> </w:t>
      </w:r>
      <w:r w:rsidRPr="000F538B">
        <w:rPr>
          <w:sz w:val="26"/>
          <w:szCs w:val="26"/>
        </w:rPr>
        <w:t>нескольких</w:t>
      </w:r>
      <w:r w:rsidRPr="000F538B">
        <w:rPr>
          <w:spacing w:val="38"/>
          <w:sz w:val="26"/>
          <w:szCs w:val="26"/>
        </w:rPr>
        <w:t xml:space="preserve"> </w:t>
      </w:r>
      <w:r w:rsidRPr="000F538B">
        <w:rPr>
          <w:sz w:val="26"/>
          <w:szCs w:val="26"/>
        </w:rPr>
        <w:t>предложенных,</w:t>
      </w:r>
      <w:r w:rsidRPr="000F538B">
        <w:rPr>
          <w:spacing w:val="38"/>
          <w:sz w:val="26"/>
          <w:szCs w:val="26"/>
        </w:rPr>
        <w:t xml:space="preserve"> </w:t>
      </w:r>
      <w:r w:rsidRPr="000F538B">
        <w:rPr>
          <w:sz w:val="26"/>
          <w:szCs w:val="26"/>
        </w:rPr>
        <w:t>соответствующих</w:t>
      </w:r>
      <w:r w:rsidRPr="000F538B">
        <w:rPr>
          <w:spacing w:val="38"/>
          <w:sz w:val="26"/>
          <w:szCs w:val="26"/>
        </w:rPr>
        <w:t xml:space="preserve"> </w:t>
      </w:r>
      <w:r w:rsidRPr="000F538B">
        <w:rPr>
          <w:sz w:val="26"/>
          <w:szCs w:val="26"/>
        </w:rPr>
        <w:t xml:space="preserve">теме </w:t>
      </w:r>
      <w:r w:rsidRPr="000F538B">
        <w:rPr>
          <w:spacing w:val="-2"/>
          <w:sz w:val="26"/>
          <w:szCs w:val="26"/>
        </w:rPr>
        <w:t>текста;</w:t>
      </w:r>
    </w:p>
    <w:p w14:paraId="5BDB677E" w14:textId="77777777" w:rsidR="00951E85" w:rsidRPr="000F538B" w:rsidRDefault="00450155" w:rsidP="00E9515F">
      <w:pPr>
        <w:pStyle w:val="a5"/>
        <w:numPr>
          <w:ilvl w:val="0"/>
          <w:numId w:val="46"/>
        </w:numPr>
        <w:tabs>
          <w:tab w:val="left" w:pos="1712"/>
        </w:tabs>
        <w:spacing w:line="299" w:lineRule="exact"/>
        <w:ind w:left="1712"/>
        <w:rPr>
          <w:sz w:val="26"/>
          <w:szCs w:val="26"/>
        </w:rPr>
      </w:pPr>
      <w:r w:rsidRPr="000F538B">
        <w:rPr>
          <w:sz w:val="26"/>
          <w:szCs w:val="26"/>
        </w:rPr>
        <w:t>оформление</w:t>
      </w:r>
      <w:r w:rsidRPr="000F538B">
        <w:rPr>
          <w:spacing w:val="49"/>
          <w:w w:val="150"/>
          <w:sz w:val="26"/>
          <w:szCs w:val="26"/>
        </w:rPr>
        <w:t xml:space="preserve"> </w:t>
      </w:r>
      <w:r w:rsidRPr="000F538B">
        <w:rPr>
          <w:sz w:val="26"/>
          <w:szCs w:val="26"/>
        </w:rPr>
        <w:t>изученных</w:t>
      </w:r>
      <w:r w:rsidRPr="000F538B">
        <w:rPr>
          <w:spacing w:val="51"/>
          <w:w w:val="150"/>
          <w:sz w:val="26"/>
          <w:szCs w:val="26"/>
        </w:rPr>
        <w:t xml:space="preserve"> </w:t>
      </w:r>
      <w:r w:rsidRPr="000F538B">
        <w:rPr>
          <w:sz w:val="26"/>
          <w:szCs w:val="26"/>
        </w:rPr>
        <w:t>видов</w:t>
      </w:r>
      <w:r w:rsidRPr="000F538B">
        <w:rPr>
          <w:spacing w:val="52"/>
          <w:w w:val="150"/>
          <w:sz w:val="26"/>
          <w:szCs w:val="26"/>
        </w:rPr>
        <w:t xml:space="preserve"> </w:t>
      </w:r>
      <w:r w:rsidRPr="000F538B">
        <w:rPr>
          <w:sz w:val="26"/>
          <w:szCs w:val="26"/>
        </w:rPr>
        <w:t>деловых</w:t>
      </w:r>
      <w:r w:rsidRPr="000F538B">
        <w:rPr>
          <w:spacing w:val="51"/>
          <w:w w:val="150"/>
          <w:sz w:val="26"/>
          <w:szCs w:val="26"/>
        </w:rPr>
        <w:t xml:space="preserve"> </w:t>
      </w:r>
      <w:r w:rsidRPr="000F538B">
        <w:rPr>
          <w:sz w:val="26"/>
          <w:szCs w:val="26"/>
        </w:rPr>
        <w:t>бумаг</w:t>
      </w:r>
      <w:r w:rsidRPr="000F538B">
        <w:rPr>
          <w:spacing w:val="51"/>
          <w:w w:val="150"/>
          <w:sz w:val="26"/>
          <w:szCs w:val="26"/>
        </w:rPr>
        <w:t xml:space="preserve"> </w:t>
      </w:r>
      <w:r w:rsidRPr="000F538B">
        <w:rPr>
          <w:sz w:val="26"/>
          <w:szCs w:val="26"/>
        </w:rPr>
        <w:t>с</w:t>
      </w:r>
      <w:r w:rsidRPr="000F538B">
        <w:rPr>
          <w:spacing w:val="52"/>
          <w:w w:val="150"/>
          <w:sz w:val="26"/>
          <w:szCs w:val="26"/>
        </w:rPr>
        <w:t xml:space="preserve"> </w:t>
      </w:r>
      <w:r w:rsidRPr="000F538B">
        <w:rPr>
          <w:sz w:val="26"/>
          <w:szCs w:val="26"/>
        </w:rPr>
        <w:t>опорой</w:t>
      </w:r>
      <w:r w:rsidRPr="000F538B">
        <w:rPr>
          <w:spacing w:val="51"/>
          <w:w w:val="150"/>
          <w:sz w:val="26"/>
          <w:szCs w:val="26"/>
        </w:rPr>
        <w:t xml:space="preserve"> </w:t>
      </w:r>
      <w:r w:rsidRPr="000F538B">
        <w:rPr>
          <w:sz w:val="26"/>
          <w:szCs w:val="26"/>
        </w:rPr>
        <w:t>на</w:t>
      </w:r>
      <w:r w:rsidRPr="000F538B">
        <w:rPr>
          <w:spacing w:val="52"/>
          <w:w w:val="150"/>
          <w:sz w:val="26"/>
          <w:szCs w:val="26"/>
        </w:rPr>
        <w:t xml:space="preserve"> </w:t>
      </w:r>
      <w:r w:rsidRPr="000F538B">
        <w:rPr>
          <w:spacing w:val="-2"/>
          <w:sz w:val="26"/>
          <w:szCs w:val="26"/>
        </w:rPr>
        <w:t>представленный</w:t>
      </w:r>
    </w:p>
    <w:p w14:paraId="0B1E3082" w14:textId="77777777" w:rsidR="00951E85" w:rsidRPr="000F538B" w:rsidRDefault="00450155">
      <w:pPr>
        <w:pStyle w:val="a0"/>
        <w:spacing w:before="33"/>
        <w:rPr>
          <w:sz w:val="26"/>
          <w:szCs w:val="26"/>
        </w:rPr>
      </w:pPr>
      <w:r w:rsidRPr="000F538B">
        <w:rPr>
          <w:spacing w:val="-2"/>
          <w:sz w:val="26"/>
          <w:szCs w:val="26"/>
        </w:rPr>
        <w:t>образец;</w:t>
      </w:r>
    </w:p>
    <w:p w14:paraId="203795A3" w14:textId="77777777" w:rsidR="00951E85" w:rsidRPr="000F538B" w:rsidRDefault="00450155" w:rsidP="00E9515F">
      <w:pPr>
        <w:pStyle w:val="a5"/>
        <w:numPr>
          <w:ilvl w:val="0"/>
          <w:numId w:val="46"/>
        </w:numPr>
        <w:tabs>
          <w:tab w:val="left" w:pos="1712"/>
        </w:tabs>
        <w:spacing w:before="6" w:line="271" w:lineRule="auto"/>
        <w:ind w:left="1712" w:right="852"/>
        <w:jc w:val="both"/>
        <w:rPr>
          <w:sz w:val="26"/>
          <w:szCs w:val="26"/>
        </w:rPr>
      </w:pPr>
      <w:r w:rsidRPr="000F538B">
        <w:rPr>
          <w:sz w:val="26"/>
          <w:szCs w:val="26"/>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14:paraId="0F7460B7" w14:textId="77777777" w:rsidR="00951E85" w:rsidRPr="000F538B" w:rsidRDefault="00450155" w:rsidP="00E9515F">
      <w:pPr>
        <w:pStyle w:val="a5"/>
        <w:numPr>
          <w:ilvl w:val="0"/>
          <w:numId w:val="46"/>
        </w:numPr>
        <w:tabs>
          <w:tab w:val="left" w:pos="1711"/>
        </w:tabs>
        <w:spacing w:line="287" w:lineRule="exact"/>
        <w:ind w:left="1711" w:hanging="359"/>
        <w:jc w:val="both"/>
        <w:rPr>
          <w:sz w:val="26"/>
          <w:szCs w:val="26"/>
        </w:rPr>
      </w:pPr>
      <w:r w:rsidRPr="000F538B">
        <w:rPr>
          <w:sz w:val="26"/>
          <w:szCs w:val="26"/>
        </w:rPr>
        <w:t>составление</w:t>
      </w:r>
      <w:r w:rsidRPr="000F538B">
        <w:rPr>
          <w:spacing w:val="42"/>
          <w:sz w:val="26"/>
          <w:szCs w:val="26"/>
        </w:rPr>
        <w:t xml:space="preserve">  </w:t>
      </w:r>
      <w:r w:rsidRPr="000F538B">
        <w:rPr>
          <w:sz w:val="26"/>
          <w:szCs w:val="26"/>
        </w:rPr>
        <w:t>и</w:t>
      </w:r>
      <w:r w:rsidRPr="000F538B">
        <w:rPr>
          <w:spacing w:val="45"/>
          <w:sz w:val="26"/>
          <w:szCs w:val="26"/>
        </w:rPr>
        <w:t xml:space="preserve">  </w:t>
      </w:r>
      <w:r w:rsidRPr="000F538B">
        <w:rPr>
          <w:sz w:val="26"/>
          <w:szCs w:val="26"/>
        </w:rPr>
        <w:t>письмо</w:t>
      </w:r>
      <w:r w:rsidRPr="000F538B">
        <w:rPr>
          <w:spacing w:val="44"/>
          <w:sz w:val="26"/>
          <w:szCs w:val="26"/>
        </w:rPr>
        <w:t xml:space="preserve">  </w:t>
      </w:r>
      <w:r w:rsidRPr="000F538B">
        <w:rPr>
          <w:sz w:val="26"/>
          <w:szCs w:val="26"/>
        </w:rPr>
        <w:t>небольших</w:t>
      </w:r>
      <w:r w:rsidRPr="000F538B">
        <w:rPr>
          <w:spacing w:val="45"/>
          <w:sz w:val="26"/>
          <w:szCs w:val="26"/>
        </w:rPr>
        <w:t xml:space="preserve">  </w:t>
      </w:r>
      <w:r w:rsidRPr="000F538B">
        <w:rPr>
          <w:sz w:val="26"/>
          <w:szCs w:val="26"/>
        </w:rPr>
        <w:t>по</w:t>
      </w:r>
      <w:r w:rsidRPr="000F538B">
        <w:rPr>
          <w:spacing w:val="44"/>
          <w:sz w:val="26"/>
          <w:szCs w:val="26"/>
        </w:rPr>
        <w:t xml:space="preserve">  </w:t>
      </w:r>
      <w:r w:rsidRPr="000F538B">
        <w:rPr>
          <w:sz w:val="26"/>
          <w:szCs w:val="26"/>
        </w:rPr>
        <w:t>объему</w:t>
      </w:r>
      <w:r w:rsidRPr="000F538B">
        <w:rPr>
          <w:spacing w:val="45"/>
          <w:sz w:val="26"/>
          <w:szCs w:val="26"/>
        </w:rPr>
        <w:t xml:space="preserve">  </w:t>
      </w:r>
      <w:r w:rsidRPr="000F538B">
        <w:rPr>
          <w:sz w:val="26"/>
          <w:szCs w:val="26"/>
        </w:rPr>
        <w:t>сочинений</w:t>
      </w:r>
      <w:r w:rsidRPr="000F538B">
        <w:rPr>
          <w:spacing w:val="44"/>
          <w:sz w:val="26"/>
          <w:szCs w:val="26"/>
        </w:rPr>
        <w:t xml:space="preserve">  </w:t>
      </w:r>
      <w:r w:rsidRPr="000F538B">
        <w:rPr>
          <w:sz w:val="26"/>
          <w:szCs w:val="26"/>
        </w:rPr>
        <w:t>(до</w:t>
      </w:r>
      <w:r w:rsidRPr="000F538B">
        <w:rPr>
          <w:spacing w:val="45"/>
          <w:sz w:val="26"/>
          <w:szCs w:val="26"/>
        </w:rPr>
        <w:t xml:space="preserve">  </w:t>
      </w:r>
      <w:r w:rsidRPr="000F538B">
        <w:rPr>
          <w:sz w:val="26"/>
          <w:szCs w:val="26"/>
        </w:rPr>
        <w:t>50</w:t>
      </w:r>
      <w:r w:rsidRPr="000F538B">
        <w:rPr>
          <w:spacing w:val="45"/>
          <w:sz w:val="26"/>
          <w:szCs w:val="26"/>
        </w:rPr>
        <w:t xml:space="preserve">  </w:t>
      </w:r>
      <w:r w:rsidRPr="000F538B">
        <w:rPr>
          <w:spacing w:val="-2"/>
          <w:sz w:val="26"/>
          <w:szCs w:val="26"/>
        </w:rPr>
        <w:t>слов)</w:t>
      </w:r>
    </w:p>
    <w:p w14:paraId="7EAEFF6E" w14:textId="77777777" w:rsidR="00951E85" w:rsidRPr="000F538B" w:rsidRDefault="00450155">
      <w:pPr>
        <w:pStyle w:val="a0"/>
        <w:spacing w:before="33" w:line="276" w:lineRule="auto"/>
        <w:ind w:right="853"/>
        <w:jc w:val="both"/>
        <w:rPr>
          <w:sz w:val="26"/>
          <w:szCs w:val="26"/>
        </w:rPr>
      </w:pPr>
      <w:r w:rsidRPr="000F538B">
        <w:rPr>
          <w:sz w:val="26"/>
          <w:szCs w:val="26"/>
        </w:rPr>
        <w:t>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14:paraId="1A8A0C95" w14:textId="77777777" w:rsidR="00951E85" w:rsidRPr="000F538B" w:rsidRDefault="00450155">
      <w:pPr>
        <w:pStyle w:val="3"/>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3D118014" w14:textId="77777777" w:rsidR="00951E85" w:rsidRPr="000F538B" w:rsidRDefault="00450155" w:rsidP="00E9515F">
      <w:pPr>
        <w:pStyle w:val="a5"/>
        <w:numPr>
          <w:ilvl w:val="0"/>
          <w:numId w:val="46"/>
        </w:numPr>
        <w:tabs>
          <w:tab w:val="left" w:pos="1712"/>
        </w:tabs>
        <w:spacing w:before="7" w:line="264" w:lineRule="auto"/>
        <w:ind w:left="1712" w:right="853"/>
        <w:jc w:val="both"/>
        <w:rPr>
          <w:sz w:val="26"/>
          <w:szCs w:val="26"/>
        </w:rPr>
      </w:pPr>
      <w:r w:rsidRPr="000F538B">
        <w:rPr>
          <w:sz w:val="26"/>
          <w:szCs w:val="26"/>
        </w:rPr>
        <w:t xml:space="preserve">знание значимых частей слова и их дифференцировка по существенным </w:t>
      </w:r>
      <w:r w:rsidRPr="000F538B">
        <w:rPr>
          <w:spacing w:val="-2"/>
          <w:sz w:val="26"/>
          <w:szCs w:val="26"/>
        </w:rPr>
        <w:t>признакам;</w:t>
      </w:r>
    </w:p>
    <w:p w14:paraId="636B51D6" w14:textId="77777777" w:rsidR="00951E85" w:rsidRPr="000F538B" w:rsidRDefault="00450155" w:rsidP="00E9515F">
      <w:pPr>
        <w:pStyle w:val="a5"/>
        <w:numPr>
          <w:ilvl w:val="0"/>
          <w:numId w:val="46"/>
        </w:numPr>
        <w:tabs>
          <w:tab w:val="left" w:pos="1711"/>
        </w:tabs>
        <w:spacing w:line="298" w:lineRule="exact"/>
        <w:ind w:left="1711" w:hanging="359"/>
        <w:jc w:val="both"/>
        <w:rPr>
          <w:sz w:val="26"/>
          <w:szCs w:val="26"/>
        </w:rPr>
      </w:pPr>
      <w:r w:rsidRPr="000F538B">
        <w:rPr>
          <w:sz w:val="26"/>
          <w:szCs w:val="26"/>
        </w:rPr>
        <w:t>разбор</w:t>
      </w:r>
      <w:r w:rsidRPr="000F538B">
        <w:rPr>
          <w:spacing w:val="-3"/>
          <w:sz w:val="26"/>
          <w:szCs w:val="26"/>
        </w:rPr>
        <w:t xml:space="preserve"> </w:t>
      </w:r>
      <w:r w:rsidRPr="000F538B">
        <w:rPr>
          <w:sz w:val="26"/>
          <w:szCs w:val="26"/>
        </w:rPr>
        <w:t>слова</w:t>
      </w:r>
      <w:r w:rsidRPr="000F538B">
        <w:rPr>
          <w:spacing w:val="-3"/>
          <w:sz w:val="26"/>
          <w:szCs w:val="26"/>
        </w:rPr>
        <w:t xml:space="preserve"> </w:t>
      </w:r>
      <w:r w:rsidRPr="000F538B">
        <w:rPr>
          <w:sz w:val="26"/>
          <w:szCs w:val="26"/>
        </w:rPr>
        <w:t>по</w:t>
      </w:r>
      <w:r w:rsidRPr="000F538B">
        <w:rPr>
          <w:spacing w:val="-3"/>
          <w:sz w:val="26"/>
          <w:szCs w:val="26"/>
        </w:rPr>
        <w:t xml:space="preserve"> </w:t>
      </w:r>
      <w:r w:rsidRPr="000F538B">
        <w:rPr>
          <w:sz w:val="26"/>
          <w:szCs w:val="26"/>
        </w:rPr>
        <w:t>составу</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использованием</w:t>
      </w:r>
      <w:r w:rsidRPr="000F538B">
        <w:rPr>
          <w:spacing w:val="-3"/>
          <w:sz w:val="26"/>
          <w:szCs w:val="26"/>
        </w:rPr>
        <w:t xml:space="preserve"> </w:t>
      </w:r>
      <w:r w:rsidRPr="000F538B">
        <w:rPr>
          <w:sz w:val="26"/>
          <w:szCs w:val="26"/>
        </w:rPr>
        <w:t>опорных</w:t>
      </w:r>
      <w:r w:rsidRPr="000F538B">
        <w:rPr>
          <w:spacing w:val="-3"/>
          <w:sz w:val="26"/>
          <w:szCs w:val="26"/>
        </w:rPr>
        <w:t xml:space="preserve"> </w:t>
      </w:r>
      <w:r w:rsidRPr="000F538B">
        <w:rPr>
          <w:spacing w:val="-2"/>
          <w:sz w:val="26"/>
          <w:szCs w:val="26"/>
        </w:rPr>
        <w:t>схем;</w:t>
      </w:r>
    </w:p>
    <w:p w14:paraId="272F5F07" w14:textId="77777777" w:rsidR="00951E85" w:rsidRPr="000F538B" w:rsidRDefault="00450155" w:rsidP="00E9515F">
      <w:pPr>
        <w:pStyle w:val="a5"/>
        <w:numPr>
          <w:ilvl w:val="0"/>
          <w:numId w:val="46"/>
        </w:numPr>
        <w:tabs>
          <w:tab w:val="left" w:pos="1712"/>
        </w:tabs>
        <w:spacing w:line="264" w:lineRule="auto"/>
        <w:ind w:left="1712" w:right="853"/>
        <w:jc w:val="both"/>
        <w:rPr>
          <w:sz w:val="26"/>
          <w:szCs w:val="26"/>
        </w:rPr>
      </w:pPr>
      <w:r w:rsidRPr="000F538B">
        <w:rPr>
          <w:sz w:val="26"/>
          <w:szCs w:val="26"/>
        </w:rPr>
        <w:t>образование слов с новым значением, относящихся к разным частям речи, с использованием приставок и суффиксов с опорой на схему;</w:t>
      </w:r>
    </w:p>
    <w:p w14:paraId="5F5D52AD" w14:textId="77777777" w:rsidR="00951E85" w:rsidRPr="000F538B" w:rsidRDefault="00450155" w:rsidP="00E9515F">
      <w:pPr>
        <w:pStyle w:val="a5"/>
        <w:numPr>
          <w:ilvl w:val="0"/>
          <w:numId w:val="46"/>
        </w:numPr>
        <w:tabs>
          <w:tab w:val="left" w:pos="1711"/>
        </w:tabs>
        <w:spacing w:line="299" w:lineRule="exact"/>
        <w:ind w:left="1711" w:hanging="359"/>
        <w:jc w:val="both"/>
        <w:rPr>
          <w:sz w:val="26"/>
          <w:szCs w:val="26"/>
        </w:rPr>
      </w:pPr>
      <w:r w:rsidRPr="000F538B">
        <w:rPr>
          <w:sz w:val="26"/>
          <w:szCs w:val="26"/>
        </w:rPr>
        <w:lastRenderedPageBreak/>
        <w:t>дифференцировка</w:t>
      </w:r>
      <w:r w:rsidRPr="000F538B">
        <w:rPr>
          <w:spacing w:val="78"/>
          <w:sz w:val="26"/>
          <w:szCs w:val="26"/>
        </w:rPr>
        <w:t xml:space="preserve">  </w:t>
      </w:r>
      <w:r w:rsidRPr="000F538B">
        <w:rPr>
          <w:sz w:val="26"/>
          <w:szCs w:val="26"/>
        </w:rPr>
        <w:t>слов,</w:t>
      </w:r>
      <w:r w:rsidRPr="000F538B">
        <w:rPr>
          <w:spacing w:val="78"/>
          <w:sz w:val="26"/>
          <w:szCs w:val="26"/>
        </w:rPr>
        <w:t xml:space="preserve">  </w:t>
      </w:r>
      <w:r w:rsidRPr="000F538B">
        <w:rPr>
          <w:sz w:val="26"/>
          <w:szCs w:val="26"/>
        </w:rPr>
        <w:t>относящихся</w:t>
      </w:r>
      <w:r w:rsidRPr="000F538B">
        <w:rPr>
          <w:spacing w:val="79"/>
          <w:sz w:val="26"/>
          <w:szCs w:val="26"/>
        </w:rPr>
        <w:t xml:space="preserve">  </w:t>
      </w:r>
      <w:r w:rsidRPr="000F538B">
        <w:rPr>
          <w:sz w:val="26"/>
          <w:szCs w:val="26"/>
        </w:rPr>
        <w:t>к</w:t>
      </w:r>
      <w:r w:rsidRPr="000F538B">
        <w:rPr>
          <w:spacing w:val="78"/>
          <w:sz w:val="26"/>
          <w:szCs w:val="26"/>
        </w:rPr>
        <w:t xml:space="preserve">  </w:t>
      </w:r>
      <w:r w:rsidRPr="000F538B">
        <w:rPr>
          <w:sz w:val="26"/>
          <w:szCs w:val="26"/>
        </w:rPr>
        <w:t>различным</w:t>
      </w:r>
      <w:r w:rsidRPr="000F538B">
        <w:rPr>
          <w:spacing w:val="78"/>
          <w:sz w:val="26"/>
          <w:szCs w:val="26"/>
        </w:rPr>
        <w:t xml:space="preserve">  </w:t>
      </w:r>
      <w:r w:rsidRPr="000F538B">
        <w:rPr>
          <w:sz w:val="26"/>
          <w:szCs w:val="26"/>
        </w:rPr>
        <w:t>частям</w:t>
      </w:r>
      <w:r w:rsidRPr="000F538B">
        <w:rPr>
          <w:spacing w:val="79"/>
          <w:sz w:val="26"/>
          <w:szCs w:val="26"/>
        </w:rPr>
        <w:t xml:space="preserve">  </w:t>
      </w:r>
      <w:r w:rsidRPr="000F538B">
        <w:rPr>
          <w:sz w:val="26"/>
          <w:szCs w:val="26"/>
        </w:rPr>
        <w:t>речи</w:t>
      </w:r>
      <w:r w:rsidRPr="000F538B">
        <w:rPr>
          <w:spacing w:val="78"/>
          <w:sz w:val="26"/>
          <w:szCs w:val="26"/>
        </w:rPr>
        <w:t xml:space="preserve">  </w:t>
      </w:r>
      <w:r w:rsidRPr="000F538B">
        <w:rPr>
          <w:spacing w:val="-5"/>
          <w:sz w:val="26"/>
          <w:szCs w:val="26"/>
        </w:rPr>
        <w:t>по</w:t>
      </w:r>
    </w:p>
    <w:p w14:paraId="1A39AD76" w14:textId="77777777" w:rsidR="00951E85" w:rsidRPr="000F538B" w:rsidRDefault="00450155">
      <w:pPr>
        <w:pStyle w:val="a0"/>
        <w:spacing w:before="32"/>
        <w:jc w:val="both"/>
        <w:rPr>
          <w:sz w:val="26"/>
          <w:szCs w:val="26"/>
        </w:rPr>
      </w:pPr>
      <w:r w:rsidRPr="000F538B">
        <w:rPr>
          <w:sz w:val="26"/>
          <w:szCs w:val="26"/>
        </w:rPr>
        <w:t>существенным</w:t>
      </w:r>
      <w:r w:rsidRPr="000F538B">
        <w:rPr>
          <w:spacing w:val="-6"/>
          <w:sz w:val="26"/>
          <w:szCs w:val="26"/>
        </w:rPr>
        <w:t xml:space="preserve"> </w:t>
      </w:r>
      <w:r w:rsidRPr="000F538B">
        <w:rPr>
          <w:spacing w:val="-2"/>
          <w:sz w:val="26"/>
          <w:szCs w:val="26"/>
        </w:rPr>
        <w:t>признакам;</w:t>
      </w:r>
    </w:p>
    <w:p w14:paraId="31C04FF3" w14:textId="77777777" w:rsidR="00951E85" w:rsidRPr="000F538B" w:rsidRDefault="00951E85">
      <w:pPr>
        <w:pStyle w:val="a0"/>
        <w:jc w:val="both"/>
        <w:rPr>
          <w:sz w:val="26"/>
          <w:szCs w:val="26"/>
        </w:rPr>
        <w:sectPr w:rsidR="00951E85" w:rsidRPr="000F538B">
          <w:pgSz w:w="11910" w:h="16840"/>
          <w:pgMar w:top="1040" w:right="283" w:bottom="1200" w:left="708" w:header="0" w:footer="974" w:gutter="0"/>
          <w:cols w:space="720"/>
        </w:sectPr>
      </w:pPr>
    </w:p>
    <w:p w14:paraId="39C7ED14" w14:textId="77777777" w:rsidR="00951E85" w:rsidRPr="000F538B" w:rsidRDefault="00450155" w:rsidP="00E9515F">
      <w:pPr>
        <w:pStyle w:val="a5"/>
        <w:numPr>
          <w:ilvl w:val="0"/>
          <w:numId w:val="46"/>
        </w:numPr>
        <w:tabs>
          <w:tab w:val="left" w:pos="1713"/>
        </w:tabs>
        <w:spacing w:before="41" w:line="271" w:lineRule="auto"/>
        <w:ind w:right="852"/>
        <w:jc w:val="both"/>
        <w:rPr>
          <w:sz w:val="26"/>
          <w:szCs w:val="26"/>
        </w:rPr>
      </w:pPr>
      <w:r w:rsidRPr="000F538B">
        <w:rPr>
          <w:sz w:val="26"/>
          <w:szCs w:val="26"/>
        </w:rPr>
        <w:lastRenderedPageBreak/>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14:paraId="45DEDCE6" w14:textId="77777777" w:rsidR="00951E85" w:rsidRPr="000F538B" w:rsidRDefault="00450155" w:rsidP="00E9515F">
      <w:pPr>
        <w:pStyle w:val="a5"/>
        <w:numPr>
          <w:ilvl w:val="0"/>
          <w:numId w:val="46"/>
        </w:numPr>
        <w:tabs>
          <w:tab w:val="left" w:pos="1712"/>
        </w:tabs>
        <w:spacing w:line="287" w:lineRule="exact"/>
        <w:ind w:left="1712" w:hanging="359"/>
        <w:jc w:val="both"/>
        <w:rPr>
          <w:sz w:val="26"/>
          <w:szCs w:val="26"/>
        </w:rPr>
      </w:pPr>
      <w:r w:rsidRPr="000F538B">
        <w:rPr>
          <w:sz w:val="26"/>
          <w:szCs w:val="26"/>
        </w:rPr>
        <w:t>нахождение</w:t>
      </w:r>
      <w:r w:rsidRPr="000F538B">
        <w:rPr>
          <w:spacing w:val="62"/>
          <w:sz w:val="26"/>
          <w:szCs w:val="26"/>
        </w:rPr>
        <w:t xml:space="preserve"> </w:t>
      </w:r>
      <w:r w:rsidRPr="000F538B">
        <w:rPr>
          <w:sz w:val="26"/>
          <w:szCs w:val="26"/>
        </w:rPr>
        <w:t>орфографической</w:t>
      </w:r>
      <w:r w:rsidRPr="000F538B">
        <w:rPr>
          <w:spacing w:val="62"/>
          <w:sz w:val="26"/>
          <w:szCs w:val="26"/>
        </w:rPr>
        <w:t xml:space="preserve"> </w:t>
      </w:r>
      <w:r w:rsidRPr="000F538B">
        <w:rPr>
          <w:sz w:val="26"/>
          <w:szCs w:val="26"/>
        </w:rPr>
        <w:t>трудности</w:t>
      </w:r>
      <w:r w:rsidRPr="000F538B">
        <w:rPr>
          <w:spacing w:val="62"/>
          <w:sz w:val="26"/>
          <w:szCs w:val="26"/>
        </w:rPr>
        <w:t xml:space="preserve"> </w:t>
      </w:r>
      <w:r w:rsidRPr="000F538B">
        <w:rPr>
          <w:sz w:val="26"/>
          <w:szCs w:val="26"/>
        </w:rPr>
        <w:t>в</w:t>
      </w:r>
      <w:r w:rsidRPr="000F538B">
        <w:rPr>
          <w:spacing w:val="62"/>
          <w:sz w:val="26"/>
          <w:szCs w:val="26"/>
        </w:rPr>
        <w:t xml:space="preserve"> </w:t>
      </w:r>
      <w:r w:rsidRPr="000F538B">
        <w:rPr>
          <w:sz w:val="26"/>
          <w:szCs w:val="26"/>
        </w:rPr>
        <w:t>слове</w:t>
      </w:r>
      <w:r w:rsidRPr="000F538B">
        <w:rPr>
          <w:spacing w:val="62"/>
          <w:sz w:val="26"/>
          <w:szCs w:val="26"/>
        </w:rPr>
        <w:t xml:space="preserve"> </w:t>
      </w:r>
      <w:r w:rsidRPr="000F538B">
        <w:rPr>
          <w:sz w:val="26"/>
          <w:szCs w:val="26"/>
        </w:rPr>
        <w:t>и</w:t>
      </w:r>
      <w:r w:rsidRPr="000F538B">
        <w:rPr>
          <w:spacing w:val="62"/>
          <w:sz w:val="26"/>
          <w:szCs w:val="26"/>
        </w:rPr>
        <w:t xml:space="preserve"> </w:t>
      </w:r>
      <w:r w:rsidRPr="000F538B">
        <w:rPr>
          <w:sz w:val="26"/>
          <w:szCs w:val="26"/>
        </w:rPr>
        <w:t>решение</w:t>
      </w:r>
      <w:r w:rsidRPr="000F538B">
        <w:rPr>
          <w:spacing w:val="63"/>
          <w:sz w:val="26"/>
          <w:szCs w:val="26"/>
        </w:rPr>
        <w:t xml:space="preserve"> </w:t>
      </w:r>
      <w:r w:rsidRPr="000F538B">
        <w:rPr>
          <w:spacing w:val="-2"/>
          <w:sz w:val="26"/>
          <w:szCs w:val="26"/>
        </w:rPr>
        <w:t>орографической</w:t>
      </w:r>
    </w:p>
    <w:p w14:paraId="11CD4C15" w14:textId="77777777" w:rsidR="00951E85" w:rsidRPr="000F538B" w:rsidRDefault="00450155">
      <w:pPr>
        <w:pStyle w:val="a0"/>
        <w:spacing w:before="33"/>
        <w:ind w:left="1713"/>
        <w:jc w:val="both"/>
        <w:rPr>
          <w:sz w:val="26"/>
          <w:szCs w:val="26"/>
        </w:rPr>
      </w:pPr>
      <w:r w:rsidRPr="000F538B">
        <w:rPr>
          <w:sz w:val="26"/>
          <w:szCs w:val="26"/>
        </w:rPr>
        <w:t>задачи</w:t>
      </w:r>
      <w:r w:rsidRPr="000F538B">
        <w:rPr>
          <w:spacing w:val="-5"/>
          <w:sz w:val="26"/>
          <w:szCs w:val="26"/>
        </w:rPr>
        <w:t xml:space="preserve"> </w:t>
      </w:r>
      <w:r w:rsidRPr="000F538B">
        <w:rPr>
          <w:sz w:val="26"/>
          <w:szCs w:val="26"/>
        </w:rPr>
        <w:t>(под</w:t>
      </w:r>
      <w:r w:rsidRPr="000F538B">
        <w:rPr>
          <w:spacing w:val="-5"/>
          <w:sz w:val="26"/>
          <w:szCs w:val="26"/>
        </w:rPr>
        <w:t xml:space="preserve"> </w:t>
      </w:r>
      <w:r w:rsidRPr="000F538B">
        <w:rPr>
          <w:sz w:val="26"/>
          <w:szCs w:val="26"/>
        </w:rPr>
        <w:t>руководством</w:t>
      </w:r>
      <w:r w:rsidRPr="000F538B">
        <w:rPr>
          <w:spacing w:val="-5"/>
          <w:sz w:val="26"/>
          <w:szCs w:val="26"/>
        </w:rPr>
        <w:t xml:space="preserve"> </w:t>
      </w:r>
      <w:r w:rsidRPr="000F538B">
        <w:rPr>
          <w:sz w:val="26"/>
          <w:szCs w:val="26"/>
        </w:rPr>
        <w:t>педагогического</w:t>
      </w:r>
      <w:r w:rsidRPr="000F538B">
        <w:rPr>
          <w:spacing w:val="-5"/>
          <w:sz w:val="26"/>
          <w:szCs w:val="26"/>
        </w:rPr>
        <w:t xml:space="preserve"> </w:t>
      </w:r>
      <w:r w:rsidRPr="000F538B">
        <w:rPr>
          <w:spacing w:val="-2"/>
          <w:sz w:val="26"/>
          <w:szCs w:val="26"/>
        </w:rPr>
        <w:t>работника);</w:t>
      </w:r>
    </w:p>
    <w:p w14:paraId="0BEC8405" w14:textId="77777777" w:rsidR="00951E85" w:rsidRPr="000F538B" w:rsidRDefault="00450155" w:rsidP="00E9515F">
      <w:pPr>
        <w:pStyle w:val="a5"/>
        <w:numPr>
          <w:ilvl w:val="0"/>
          <w:numId w:val="46"/>
        </w:numPr>
        <w:tabs>
          <w:tab w:val="left" w:pos="1712"/>
        </w:tabs>
        <w:spacing w:before="6" w:line="318" w:lineRule="exact"/>
        <w:ind w:left="1712" w:hanging="359"/>
        <w:rPr>
          <w:sz w:val="26"/>
          <w:szCs w:val="26"/>
        </w:rPr>
      </w:pPr>
      <w:r w:rsidRPr="000F538B">
        <w:rPr>
          <w:sz w:val="26"/>
          <w:szCs w:val="26"/>
        </w:rPr>
        <w:t>пользование</w:t>
      </w:r>
      <w:r w:rsidRPr="000F538B">
        <w:rPr>
          <w:spacing w:val="-8"/>
          <w:sz w:val="26"/>
          <w:szCs w:val="26"/>
        </w:rPr>
        <w:t xml:space="preserve"> </w:t>
      </w:r>
      <w:r w:rsidRPr="000F538B">
        <w:rPr>
          <w:sz w:val="26"/>
          <w:szCs w:val="26"/>
        </w:rPr>
        <w:t>орфографическим</w:t>
      </w:r>
      <w:r w:rsidRPr="000F538B">
        <w:rPr>
          <w:spacing w:val="-5"/>
          <w:sz w:val="26"/>
          <w:szCs w:val="26"/>
        </w:rPr>
        <w:t xml:space="preserve"> </w:t>
      </w:r>
      <w:r w:rsidRPr="000F538B">
        <w:rPr>
          <w:sz w:val="26"/>
          <w:szCs w:val="26"/>
        </w:rPr>
        <w:t>словарем</w:t>
      </w:r>
      <w:r w:rsidRPr="000F538B">
        <w:rPr>
          <w:spacing w:val="-6"/>
          <w:sz w:val="26"/>
          <w:szCs w:val="26"/>
        </w:rPr>
        <w:t xml:space="preserve"> </w:t>
      </w:r>
      <w:r w:rsidRPr="000F538B">
        <w:rPr>
          <w:sz w:val="26"/>
          <w:szCs w:val="26"/>
        </w:rPr>
        <w:t>для</w:t>
      </w:r>
      <w:r w:rsidRPr="000F538B">
        <w:rPr>
          <w:spacing w:val="-5"/>
          <w:sz w:val="26"/>
          <w:szCs w:val="26"/>
        </w:rPr>
        <w:t xml:space="preserve"> </w:t>
      </w:r>
      <w:r w:rsidRPr="000F538B">
        <w:rPr>
          <w:sz w:val="26"/>
          <w:szCs w:val="26"/>
        </w:rPr>
        <w:t>уточнения</w:t>
      </w:r>
      <w:r w:rsidRPr="000F538B">
        <w:rPr>
          <w:spacing w:val="-6"/>
          <w:sz w:val="26"/>
          <w:szCs w:val="26"/>
        </w:rPr>
        <w:t xml:space="preserve"> </w:t>
      </w:r>
      <w:r w:rsidRPr="000F538B">
        <w:rPr>
          <w:sz w:val="26"/>
          <w:szCs w:val="26"/>
        </w:rPr>
        <w:t>написания</w:t>
      </w:r>
      <w:r w:rsidRPr="000F538B">
        <w:rPr>
          <w:spacing w:val="-5"/>
          <w:sz w:val="26"/>
          <w:szCs w:val="26"/>
        </w:rPr>
        <w:t xml:space="preserve"> </w:t>
      </w:r>
      <w:r w:rsidRPr="000F538B">
        <w:rPr>
          <w:spacing w:val="-2"/>
          <w:sz w:val="26"/>
          <w:szCs w:val="26"/>
        </w:rPr>
        <w:t>слова;</w:t>
      </w:r>
    </w:p>
    <w:p w14:paraId="0B9164C0" w14:textId="77777777" w:rsidR="00951E85" w:rsidRPr="000F538B" w:rsidRDefault="00450155" w:rsidP="00E9515F">
      <w:pPr>
        <w:pStyle w:val="a5"/>
        <w:numPr>
          <w:ilvl w:val="0"/>
          <w:numId w:val="46"/>
        </w:numPr>
        <w:tabs>
          <w:tab w:val="left" w:pos="1713"/>
        </w:tabs>
        <w:spacing w:line="264" w:lineRule="auto"/>
        <w:ind w:right="854"/>
        <w:rPr>
          <w:sz w:val="26"/>
          <w:szCs w:val="26"/>
        </w:rPr>
      </w:pPr>
      <w:r w:rsidRPr="000F538B">
        <w:rPr>
          <w:sz w:val="26"/>
          <w:szCs w:val="26"/>
        </w:rPr>
        <w:t>составление</w:t>
      </w:r>
      <w:r w:rsidRPr="000F538B">
        <w:rPr>
          <w:spacing w:val="40"/>
          <w:sz w:val="26"/>
          <w:szCs w:val="26"/>
        </w:rPr>
        <w:t xml:space="preserve"> </w:t>
      </w:r>
      <w:r w:rsidRPr="000F538B">
        <w:rPr>
          <w:sz w:val="26"/>
          <w:szCs w:val="26"/>
        </w:rPr>
        <w:t>простых</w:t>
      </w:r>
      <w:r w:rsidRPr="000F538B">
        <w:rPr>
          <w:spacing w:val="40"/>
          <w:sz w:val="26"/>
          <w:szCs w:val="26"/>
        </w:rPr>
        <w:t xml:space="preserve"> </w:t>
      </w:r>
      <w:r w:rsidRPr="000F538B">
        <w:rPr>
          <w:sz w:val="26"/>
          <w:szCs w:val="26"/>
        </w:rPr>
        <w:t>распространенных</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сложных</w:t>
      </w:r>
      <w:r w:rsidRPr="000F538B">
        <w:rPr>
          <w:spacing w:val="40"/>
          <w:sz w:val="26"/>
          <w:szCs w:val="26"/>
        </w:rPr>
        <w:t xml:space="preserve"> </w:t>
      </w:r>
      <w:r w:rsidRPr="000F538B">
        <w:rPr>
          <w:sz w:val="26"/>
          <w:szCs w:val="26"/>
        </w:rPr>
        <w:t>предложений</w:t>
      </w:r>
      <w:r w:rsidRPr="000F538B">
        <w:rPr>
          <w:spacing w:val="40"/>
          <w:sz w:val="26"/>
          <w:szCs w:val="26"/>
        </w:rPr>
        <w:t xml:space="preserve"> </w:t>
      </w:r>
      <w:r w:rsidRPr="000F538B">
        <w:rPr>
          <w:sz w:val="26"/>
          <w:szCs w:val="26"/>
        </w:rPr>
        <w:t>по</w:t>
      </w:r>
      <w:r w:rsidRPr="000F538B">
        <w:rPr>
          <w:spacing w:val="40"/>
          <w:sz w:val="26"/>
          <w:szCs w:val="26"/>
        </w:rPr>
        <w:t xml:space="preserve"> </w:t>
      </w:r>
      <w:r w:rsidRPr="000F538B">
        <w:rPr>
          <w:sz w:val="26"/>
          <w:szCs w:val="26"/>
        </w:rPr>
        <w:t>схеме,</w:t>
      </w:r>
      <w:r w:rsidRPr="000F538B">
        <w:rPr>
          <w:spacing w:val="80"/>
          <w:sz w:val="26"/>
          <w:szCs w:val="26"/>
        </w:rPr>
        <w:t xml:space="preserve"> </w:t>
      </w:r>
      <w:r w:rsidRPr="000F538B">
        <w:rPr>
          <w:sz w:val="26"/>
          <w:szCs w:val="26"/>
        </w:rPr>
        <w:t>опорным словам, на предложенную тему;</w:t>
      </w:r>
    </w:p>
    <w:p w14:paraId="63D2BE50" w14:textId="77777777" w:rsidR="00951E85" w:rsidRPr="000F538B" w:rsidRDefault="00450155" w:rsidP="00E9515F">
      <w:pPr>
        <w:pStyle w:val="a5"/>
        <w:numPr>
          <w:ilvl w:val="0"/>
          <w:numId w:val="46"/>
        </w:numPr>
        <w:tabs>
          <w:tab w:val="left" w:pos="1712"/>
        </w:tabs>
        <w:spacing w:line="299" w:lineRule="exact"/>
        <w:ind w:left="1712" w:hanging="359"/>
        <w:rPr>
          <w:sz w:val="26"/>
          <w:szCs w:val="26"/>
        </w:rPr>
      </w:pPr>
      <w:r w:rsidRPr="000F538B">
        <w:rPr>
          <w:sz w:val="26"/>
          <w:szCs w:val="26"/>
        </w:rPr>
        <w:t>установление</w:t>
      </w:r>
      <w:r w:rsidRPr="000F538B">
        <w:rPr>
          <w:spacing w:val="54"/>
          <w:w w:val="150"/>
          <w:sz w:val="26"/>
          <w:szCs w:val="26"/>
        </w:rPr>
        <w:t xml:space="preserve"> </w:t>
      </w:r>
      <w:r w:rsidRPr="000F538B">
        <w:rPr>
          <w:sz w:val="26"/>
          <w:szCs w:val="26"/>
        </w:rPr>
        <w:t>смысловых</w:t>
      </w:r>
      <w:r w:rsidRPr="000F538B">
        <w:rPr>
          <w:spacing w:val="56"/>
          <w:w w:val="150"/>
          <w:sz w:val="26"/>
          <w:szCs w:val="26"/>
        </w:rPr>
        <w:t xml:space="preserve"> </w:t>
      </w:r>
      <w:r w:rsidRPr="000F538B">
        <w:rPr>
          <w:sz w:val="26"/>
          <w:szCs w:val="26"/>
        </w:rPr>
        <w:t>связей</w:t>
      </w:r>
      <w:r w:rsidRPr="000F538B">
        <w:rPr>
          <w:spacing w:val="56"/>
          <w:w w:val="150"/>
          <w:sz w:val="26"/>
          <w:szCs w:val="26"/>
        </w:rPr>
        <w:t xml:space="preserve"> </w:t>
      </w:r>
      <w:r w:rsidRPr="000F538B">
        <w:rPr>
          <w:sz w:val="26"/>
          <w:szCs w:val="26"/>
        </w:rPr>
        <w:t>в</w:t>
      </w:r>
      <w:r w:rsidRPr="000F538B">
        <w:rPr>
          <w:spacing w:val="56"/>
          <w:w w:val="150"/>
          <w:sz w:val="26"/>
          <w:szCs w:val="26"/>
        </w:rPr>
        <w:t xml:space="preserve"> </w:t>
      </w:r>
      <w:r w:rsidRPr="000F538B">
        <w:rPr>
          <w:sz w:val="26"/>
          <w:szCs w:val="26"/>
        </w:rPr>
        <w:t>несложных</w:t>
      </w:r>
      <w:r w:rsidRPr="000F538B">
        <w:rPr>
          <w:spacing w:val="56"/>
          <w:w w:val="150"/>
          <w:sz w:val="26"/>
          <w:szCs w:val="26"/>
        </w:rPr>
        <w:t xml:space="preserve"> </w:t>
      </w:r>
      <w:r w:rsidRPr="000F538B">
        <w:rPr>
          <w:sz w:val="26"/>
          <w:szCs w:val="26"/>
        </w:rPr>
        <w:t>по</w:t>
      </w:r>
      <w:r w:rsidRPr="000F538B">
        <w:rPr>
          <w:spacing w:val="56"/>
          <w:w w:val="150"/>
          <w:sz w:val="26"/>
          <w:szCs w:val="26"/>
        </w:rPr>
        <w:t xml:space="preserve"> </w:t>
      </w:r>
      <w:r w:rsidRPr="000F538B">
        <w:rPr>
          <w:sz w:val="26"/>
          <w:szCs w:val="26"/>
        </w:rPr>
        <w:t>содержанию</w:t>
      </w:r>
      <w:r w:rsidRPr="000F538B">
        <w:rPr>
          <w:spacing w:val="56"/>
          <w:w w:val="150"/>
          <w:sz w:val="26"/>
          <w:szCs w:val="26"/>
        </w:rPr>
        <w:t xml:space="preserve"> </w:t>
      </w:r>
      <w:r w:rsidRPr="000F538B">
        <w:rPr>
          <w:sz w:val="26"/>
          <w:szCs w:val="26"/>
        </w:rPr>
        <w:t>и</w:t>
      </w:r>
      <w:r w:rsidRPr="000F538B">
        <w:rPr>
          <w:spacing w:val="57"/>
          <w:w w:val="150"/>
          <w:sz w:val="26"/>
          <w:szCs w:val="26"/>
        </w:rPr>
        <w:t xml:space="preserve"> </w:t>
      </w:r>
      <w:r w:rsidRPr="000F538B">
        <w:rPr>
          <w:spacing w:val="-2"/>
          <w:sz w:val="26"/>
          <w:szCs w:val="26"/>
        </w:rPr>
        <w:t>структуре</w:t>
      </w:r>
    </w:p>
    <w:p w14:paraId="26DBF57B" w14:textId="77777777" w:rsidR="00951E85" w:rsidRPr="000F538B" w:rsidRDefault="00450155">
      <w:pPr>
        <w:pStyle w:val="a0"/>
        <w:spacing w:before="32" w:line="276" w:lineRule="auto"/>
        <w:ind w:left="1713" w:right="853"/>
        <w:rPr>
          <w:sz w:val="26"/>
          <w:szCs w:val="26"/>
        </w:rPr>
      </w:pPr>
      <w:r w:rsidRPr="000F538B">
        <w:rPr>
          <w:sz w:val="26"/>
          <w:szCs w:val="26"/>
        </w:rPr>
        <w:t>предложениях</w:t>
      </w:r>
      <w:r w:rsidRPr="000F538B">
        <w:rPr>
          <w:spacing w:val="40"/>
          <w:sz w:val="26"/>
          <w:szCs w:val="26"/>
        </w:rPr>
        <w:t xml:space="preserve"> </w:t>
      </w:r>
      <w:r w:rsidRPr="000F538B">
        <w:rPr>
          <w:sz w:val="26"/>
          <w:szCs w:val="26"/>
        </w:rPr>
        <w:t>(не</w:t>
      </w:r>
      <w:r w:rsidRPr="000F538B">
        <w:rPr>
          <w:spacing w:val="40"/>
          <w:sz w:val="26"/>
          <w:szCs w:val="26"/>
        </w:rPr>
        <w:t xml:space="preserve"> </w:t>
      </w:r>
      <w:r w:rsidRPr="000F538B">
        <w:rPr>
          <w:sz w:val="26"/>
          <w:szCs w:val="26"/>
        </w:rPr>
        <w:t>более</w:t>
      </w:r>
      <w:r w:rsidRPr="000F538B">
        <w:rPr>
          <w:spacing w:val="40"/>
          <w:sz w:val="26"/>
          <w:szCs w:val="26"/>
        </w:rPr>
        <w:t xml:space="preserve"> </w:t>
      </w:r>
      <w:r w:rsidRPr="000F538B">
        <w:rPr>
          <w:sz w:val="26"/>
          <w:szCs w:val="26"/>
        </w:rPr>
        <w:t>4</w:t>
      </w:r>
      <w:r w:rsidRPr="000F538B">
        <w:rPr>
          <w:spacing w:val="40"/>
          <w:sz w:val="26"/>
          <w:szCs w:val="26"/>
        </w:rPr>
        <w:t xml:space="preserve"> </w:t>
      </w:r>
      <w:r w:rsidRPr="000F538B">
        <w:rPr>
          <w:sz w:val="26"/>
          <w:szCs w:val="26"/>
        </w:rPr>
        <w:t>-</w:t>
      </w:r>
      <w:r w:rsidRPr="000F538B">
        <w:rPr>
          <w:spacing w:val="40"/>
          <w:sz w:val="26"/>
          <w:szCs w:val="26"/>
        </w:rPr>
        <w:t xml:space="preserve"> </w:t>
      </w:r>
      <w:r w:rsidRPr="000F538B">
        <w:rPr>
          <w:sz w:val="26"/>
          <w:szCs w:val="26"/>
        </w:rPr>
        <w:t>5</w:t>
      </w:r>
      <w:r w:rsidRPr="000F538B">
        <w:rPr>
          <w:spacing w:val="40"/>
          <w:sz w:val="26"/>
          <w:szCs w:val="26"/>
        </w:rPr>
        <w:t xml:space="preserve"> </w:t>
      </w:r>
      <w:r w:rsidRPr="000F538B">
        <w:rPr>
          <w:sz w:val="26"/>
          <w:szCs w:val="26"/>
        </w:rPr>
        <w:t>слов)</w:t>
      </w:r>
      <w:r w:rsidRPr="000F538B">
        <w:rPr>
          <w:spacing w:val="40"/>
          <w:sz w:val="26"/>
          <w:szCs w:val="26"/>
        </w:rPr>
        <w:t xml:space="preserve"> </w:t>
      </w:r>
      <w:r w:rsidRPr="000F538B">
        <w:rPr>
          <w:sz w:val="26"/>
          <w:szCs w:val="26"/>
        </w:rPr>
        <w:t>по</w:t>
      </w:r>
      <w:r w:rsidRPr="000F538B">
        <w:rPr>
          <w:spacing w:val="40"/>
          <w:sz w:val="26"/>
          <w:szCs w:val="26"/>
        </w:rPr>
        <w:t xml:space="preserve"> </w:t>
      </w:r>
      <w:r w:rsidRPr="000F538B">
        <w:rPr>
          <w:sz w:val="26"/>
          <w:szCs w:val="26"/>
        </w:rPr>
        <w:t>вопросам</w:t>
      </w:r>
      <w:r w:rsidRPr="000F538B">
        <w:rPr>
          <w:spacing w:val="40"/>
          <w:sz w:val="26"/>
          <w:szCs w:val="26"/>
        </w:rPr>
        <w:t xml:space="preserve"> </w:t>
      </w:r>
      <w:r w:rsidRPr="000F538B">
        <w:rPr>
          <w:sz w:val="26"/>
          <w:szCs w:val="26"/>
        </w:rPr>
        <w:t>педагогического</w:t>
      </w:r>
      <w:r w:rsidRPr="000F538B">
        <w:rPr>
          <w:spacing w:val="40"/>
          <w:sz w:val="26"/>
          <w:szCs w:val="26"/>
        </w:rPr>
        <w:t xml:space="preserve"> </w:t>
      </w:r>
      <w:r w:rsidRPr="000F538B">
        <w:rPr>
          <w:sz w:val="26"/>
          <w:szCs w:val="26"/>
        </w:rPr>
        <w:t>работника, опорной схеме;</w:t>
      </w:r>
    </w:p>
    <w:p w14:paraId="5F65312B" w14:textId="77777777" w:rsidR="00951E85" w:rsidRPr="000F538B" w:rsidRDefault="00450155" w:rsidP="00E9515F">
      <w:pPr>
        <w:pStyle w:val="a5"/>
        <w:numPr>
          <w:ilvl w:val="0"/>
          <w:numId w:val="46"/>
        </w:numPr>
        <w:tabs>
          <w:tab w:val="left" w:pos="1712"/>
        </w:tabs>
        <w:spacing w:line="284" w:lineRule="exact"/>
        <w:ind w:left="1712" w:hanging="359"/>
        <w:rPr>
          <w:sz w:val="26"/>
          <w:szCs w:val="26"/>
        </w:rPr>
      </w:pPr>
      <w:r w:rsidRPr="000F538B">
        <w:rPr>
          <w:sz w:val="26"/>
          <w:szCs w:val="26"/>
        </w:rPr>
        <w:t>нахождение</w:t>
      </w:r>
      <w:r w:rsidRPr="000F538B">
        <w:rPr>
          <w:spacing w:val="26"/>
          <w:sz w:val="26"/>
          <w:szCs w:val="26"/>
        </w:rPr>
        <w:t xml:space="preserve"> </w:t>
      </w:r>
      <w:r w:rsidRPr="000F538B">
        <w:rPr>
          <w:sz w:val="26"/>
          <w:szCs w:val="26"/>
        </w:rPr>
        <w:t>главных</w:t>
      </w:r>
      <w:r w:rsidRPr="000F538B">
        <w:rPr>
          <w:spacing w:val="27"/>
          <w:sz w:val="26"/>
          <w:szCs w:val="26"/>
        </w:rPr>
        <w:t xml:space="preserve"> </w:t>
      </w:r>
      <w:r w:rsidRPr="000F538B">
        <w:rPr>
          <w:sz w:val="26"/>
          <w:szCs w:val="26"/>
        </w:rPr>
        <w:t>и</w:t>
      </w:r>
      <w:r w:rsidRPr="000F538B">
        <w:rPr>
          <w:spacing w:val="27"/>
          <w:sz w:val="26"/>
          <w:szCs w:val="26"/>
        </w:rPr>
        <w:t xml:space="preserve"> </w:t>
      </w:r>
      <w:r w:rsidRPr="000F538B">
        <w:rPr>
          <w:sz w:val="26"/>
          <w:szCs w:val="26"/>
        </w:rPr>
        <w:t>второстепенных</w:t>
      </w:r>
      <w:r w:rsidRPr="000F538B">
        <w:rPr>
          <w:spacing w:val="27"/>
          <w:sz w:val="26"/>
          <w:szCs w:val="26"/>
        </w:rPr>
        <w:t xml:space="preserve"> </w:t>
      </w:r>
      <w:r w:rsidRPr="000F538B">
        <w:rPr>
          <w:sz w:val="26"/>
          <w:szCs w:val="26"/>
        </w:rPr>
        <w:t>членов</w:t>
      </w:r>
      <w:r w:rsidRPr="000F538B">
        <w:rPr>
          <w:spacing w:val="27"/>
          <w:sz w:val="26"/>
          <w:szCs w:val="26"/>
        </w:rPr>
        <w:t xml:space="preserve"> </w:t>
      </w:r>
      <w:r w:rsidRPr="000F538B">
        <w:rPr>
          <w:sz w:val="26"/>
          <w:szCs w:val="26"/>
        </w:rPr>
        <w:t>предложения</w:t>
      </w:r>
      <w:r w:rsidRPr="000F538B">
        <w:rPr>
          <w:spacing w:val="27"/>
          <w:sz w:val="26"/>
          <w:szCs w:val="26"/>
        </w:rPr>
        <w:t xml:space="preserve"> </w:t>
      </w:r>
      <w:r w:rsidRPr="000F538B">
        <w:rPr>
          <w:sz w:val="26"/>
          <w:szCs w:val="26"/>
        </w:rPr>
        <w:t>с</w:t>
      </w:r>
      <w:r w:rsidRPr="000F538B">
        <w:rPr>
          <w:spacing w:val="27"/>
          <w:sz w:val="26"/>
          <w:szCs w:val="26"/>
        </w:rPr>
        <w:t xml:space="preserve"> </w:t>
      </w:r>
      <w:r w:rsidRPr="000F538B">
        <w:rPr>
          <w:spacing w:val="-2"/>
          <w:sz w:val="26"/>
          <w:szCs w:val="26"/>
        </w:rPr>
        <w:t>использованием</w:t>
      </w:r>
    </w:p>
    <w:p w14:paraId="481C3562" w14:textId="77777777" w:rsidR="00951E85" w:rsidRPr="000F538B" w:rsidRDefault="00450155">
      <w:pPr>
        <w:pStyle w:val="a0"/>
        <w:spacing w:before="34"/>
        <w:ind w:left="1713"/>
        <w:rPr>
          <w:sz w:val="26"/>
          <w:szCs w:val="26"/>
        </w:rPr>
      </w:pPr>
      <w:r w:rsidRPr="000F538B">
        <w:rPr>
          <w:sz w:val="26"/>
          <w:szCs w:val="26"/>
        </w:rPr>
        <w:t>опорных</w:t>
      </w:r>
      <w:r w:rsidRPr="000F538B">
        <w:rPr>
          <w:spacing w:val="-5"/>
          <w:sz w:val="26"/>
          <w:szCs w:val="26"/>
        </w:rPr>
        <w:t xml:space="preserve"> </w:t>
      </w:r>
      <w:r w:rsidRPr="000F538B">
        <w:rPr>
          <w:spacing w:val="-2"/>
          <w:sz w:val="26"/>
          <w:szCs w:val="26"/>
        </w:rPr>
        <w:t>схем;</w:t>
      </w:r>
    </w:p>
    <w:p w14:paraId="7D38C69E" w14:textId="77777777" w:rsidR="00951E85" w:rsidRPr="000F538B" w:rsidRDefault="00450155" w:rsidP="00E9515F">
      <w:pPr>
        <w:pStyle w:val="a5"/>
        <w:numPr>
          <w:ilvl w:val="0"/>
          <w:numId w:val="46"/>
        </w:numPr>
        <w:tabs>
          <w:tab w:val="left" w:pos="1712"/>
        </w:tabs>
        <w:spacing w:before="6" w:line="318" w:lineRule="exact"/>
        <w:ind w:left="1712" w:hanging="359"/>
        <w:rPr>
          <w:sz w:val="26"/>
          <w:szCs w:val="26"/>
        </w:rPr>
      </w:pPr>
      <w:r w:rsidRPr="000F538B">
        <w:rPr>
          <w:sz w:val="26"/>
          <w:szCs w:val="26"/>
        </w:rPr>
        <w:t>составление</w:t>
      </w:r>
      <w:r w:rsidRPr="000F538B">
        <w:rPr>
          <w:spacing w:val="-6"/>
          <w:sz w:val="26"/>
          <w:szCs w:val="26"/>
        </w:rPr>
        <w:t xml:space="preserve"> </w:t>
      </w:r>
      <w:r w:rsidRPr="000F538B">
        <w:rPr>
          <w:sz w:val="26"/>
          <w:szCs w:val="26"/>
        </w:rPr>
        <w:t>предложений</w:t>
      </w:r>
      <w:r w:rsidRPr="000F538B">
        <w:rPr>
          <w:spacing w:val="-4"/>
          <w:sz w:val="26"/>
          <w:szCs w:val="26"/>
        </w:rPr>
        <w:t xml:space="preserve"> </w:t>
      </w:r>
      <w:r w:rsidRPr="000F538B">
        <w:rPr>
          <w:sz w:val="26"/>
          <w:szCs w:val="26"/>
        </w:rPr>
        <w:t>с</w:t>
      </w:r>
      <w:r w:rsidRPr="000F538B">
        <w:rPr>
          <w:spacing w:val="-4"/>
          <w:sz w:val="26"/>
          <w:szCs w:val="26"/>
        </w:rPr>
        <w:t xml:space="preserve"> </w:t>
      </w:r>
      <w:r w:rsidRPr="000F538B">
        <w:rPr>
          <w:sz w:val="26"/>
          <w:szCs w:val="26"/>
        </w:rPr>
        <w:t>однородными</w:t>
      </w:r>
      <w:r w:rsidRPr="000F538B">
        <w:rPr>
          <w:spacing w:val="-4"/>
          <w:sz w:val="26"/>
          <w:szCs w:val="26"/>
        </w:rPr>
        <w:t xml:space="preserve"> </w:t>
      </w:r>
      <w:r w:rsidRPr="000F538B">
        <w:rPr>
          <w:sz w:val="26"/>
          <w:szCs w:val="26"/>
        </w:rPr>
        <w:t>членами</w:t>
      </w:r>
      <w:r w:rsidRPr="000F538B">
        <w:rPr>
          <w:spacing w:val="-4"/>
          <w:sz w:val="26"/>
          <w:szCs w:val="26"/>
        </w:rPr>
        <w:t xml:space="preserve"> </w:t>
      </w:r>
      <w:r w:rsidRPr="000F538B">
        <w:rPr>
          <w:sz w:val="26"/>
          <w:szCs w:val="26"/>
        </w:rPr>
        <w:t>с</w:t>
      </w:r>
      <w:r w:rsidRPr="000F538B">
        <w:rPr>
          <w:spacing w:val="-4"/>
          <w:sz w:val="26"/>
          <w:szCs w:val="26"/>
        </w:rPr>
        <w:t xml:space="preserve"> </w:t>
      </w:r>
      <w:r w:rsidRPr="000F538B">
        <w:rPr>
          <w:sz w:val="26"/>
          <w:szCs w:val="26"/>
        </w:rPr>
        <w:t>опорой</w:t>
      </w:r>
      <w:r w:rsidRPr="000F538B">
        <w:rPr>
          <w:spacing w:val="-4"/>
          <w:sz w:val="26"/>
          <w:szCs w:val="26"/>
        </w:rPr>
        <w:t xml:space="preserve"> </w:t>
      </w:r>
      <w:r w:rsidRPr="000F538B">
        <w:rPr>
          <w:sz w:val="26"/>
          <w:szCs w:val="26"/>
        </w:rPr>
        <w:t>на</w:t>
      </w:r>
      <w:r w:rsidRPr="000F538B">
        <w:rPr>
          <w:spacing w:val="-3"/>
          <w:sz w:val="26"/>
          <w:szCs w:val="26"/>
        </w:rPr>
        <w:t xml:space="preserve"> </w:t>
      </w:r>
      <w:r w:rsidRPr="000F538B">
        <w:rPr>
          <w:spacing w:val="-2"/>
          <w:sz w:val="26"/>
          <w:szCs w:val="26"/>
        </w:rPr>
        <w:t>образец;</w:t>
      </w:r>
    </w:p>
    <w:p w14:paraId="06288952" w14:textId="77777777" w:rsidR="00951E85" w:rsidRPr="000F538B" w:rsidRDefault="00450155" w:rsidP="00E9515F">
      <w:pPr>
        <w:pStyle w:val="a5"/>
        <w:numPr>
          <w:ilvl w:val="0"/>
          <w:numId w:val="46"/>
        </w:numPr>
        <w:tabs>
          <w:tab w:val="left" w:pos="1712"/>
        </w:tabs>
        <w:spacing w:line="317" w:lineRule="exact"/>
        <w:ind w:left="1712" w:hanging="359"/>
        <w:rPr>
          <w:sz w:val="26"/>
          <w:szCs w:val="26"/>
        </w:rPr>
      </w:pPr>
      <w:r w:rsidRPr="000F538B">
        <w:rPr>
          <w:sz w:val="26"/>
          <w:szCs w:val="26"/>
        </w:rPr>
        <w:t>составление</w:t>
      </w:r>
      <w:r w:rsidRPr="000F538B">
        <w:rPr>
          <w:spacing w:val="-6"/>
          <w:sz w:val="26"/>
          <w:szCs w:val="26"/>
        </w:rPr>
        <w:t xml:space="preserve"> </w:t>
      </w:r>
      <w:r w:rsidRPr="000F538B">
        <w:rPr>
          <w:sz w:val="26"/>
          <w:szCs w:val="26"/>
        </w:rPr>
        <w:t>предложений,</w:t>
      </w:r>
      <w:r w:rsidRPr="000F538B">
        <w:rPr>
          <w:spacing w:val="-3"/>
          <w:sz w:val="26"/>
          <w:szCs w:val="26"/>
        </w:rPr>
        <w:t xml:space="preserve"> </w:t>
      </w:r>
      <w:r w:rsidRPr="000F538B">
        <w:rPr>
          <w:sz w:val="26"/>
          <w:szCs w:val="26"/>
        </w:rPr>
        <w:t>разных</w:t>
      </w:r>
      <w:r w:rsidRPr="000F538B">
        <w:rPr>
          <w:spacing w:val="-4"/>
          <w:sz w:val="26"/>
          <w:szCs w:val="26"/>
        </w:rPr>
        <w:t xml:space="preserve"> </w:t>
      </w:r>
      <w:r w:rsidRPr="000F538B">
        <w:rPr>
          <w:sz w:val="26"/>
          <w:szCs w:val="26"/>
        </w:rPr>
        <w:t>по</w:t>
      </w:r>
      <w:r w:rsidRPr="000F538B">
        <w:rPr>
          <w:spacing w:val="-3"/>
          <w:sz w:val="26"/>
          <w:szCs w:val="26"/>
        </w:rPr>
        <w:t xml:space="preserve"> </w:t>
      </w:r>
      <w:r w:rsidRPr="000F538B">
        <w:rPr>
          <w:sz w:val="26"/>
          <w:szCs w:val="26"/>
        </w:rPr>
        <w:t>интонации</w:t>
      </w:r>
      <w:r w:rsidRPr="000F538B">
        <w:rPr>
          <w:spacing w:val="-3"/>
          <w:sz w:val="26"/>
          <w:szCs w:val="26"/>
        </w:rPr>
        <w:t xml:space="preserve"> </w:t>
      </w:r>
      <w:r w:rsidRPr="000F538B">
        <w:rPr>
          <w:sz w:val="26"/>
          <w:szCs w:val="26"/>
        </w:rPr>
        <w:t>с</w:t>
      </w:r>
      <w:r w:rsidRPr="000F538B">
        <w:rPr>
          <w:spacing w:val="-4"/>
          <w:sz w:val="26"/>
          <w:szCs w:val="26"/>
        </w:rPr>
        <w:t xml:space="preserve"> </w:t>
      </w:r>
      <w:r w:rsidRPr="000F538B">
        <w:rPr>
          <w:sz w:val="26"/>
          <w:szCs w:val="26"/>
        </w:rPr>
        <w:t>опорой</w:t>
      </w:r>
      <w:r w:rsidRPr="000F538B">
        <w:rPr>
          <w:spacing w:val="-3"/>
          <w:sz w:val="26"/>
          <w:szCs w:val="26"/>
        </w:rPr>
        <w:t xml:space="preserve"> </w:t>
      </w:r>
      <w:r w:rsidRPr="000F538B">
        <w:rPr>
          <w:sz w:val="26"/>
          <w:szCs w:val="26"/>
        </w:rPr>
        <w:t>на</w:t>
      </w:r>
      <w:r w:rsidRPr="000F538B">
        <w:rPr>
          <w:spacing w:val="-3"/>
          <w:sz w:val="26"/>
          <w:szCs w:val="26"/>
        </w:rPr>
        <w:t xml:space="preserve"> </w:t>
      </w:r>
      <w:r w:rsidRPr="000F538B">
        <w:rPr>
          <w:spacing w:val="-2"/>
          <w:sz w:val="26"/>
          <w:szCs w:val="26"/>
        </w:rPr>
        <w:t>образец;</w:t>
      </w:r>
    </w:p>
    <w:p w14:paraId="5C28D43F" w14:textId="77777777" w:rsidR="00951E85" w:rsidRPr="000F538B" w:rsidRDefault="00450155" w:rsidP="00E9515F">
      <w:pPr>
        <w:pStyle w:val="a5"/>
        <w:numPr>
          <w:ilvl w:val="0"/>
          <w:numId w:val="46"/>
        </w:numPr>
        <w:tabs>
          <w:tab w:val="left" w:pos="1713"/>
        </w:tabs>
        <w:spacing w:line="264" w:lineRule="auto"/>
        <w:ind w:right="854"/>
        <w:rPr>
          <w:sz w:val="26"/>
          <w:szCs w:val="26"/>
        </w:rPr>
      </w:pPr>
      <w:r w:rsidRPr="000F538B">
        <w:rPr>
          <w:sz w:val="26"/>
          <w:szCs w:val="26"/>
        </w:rPr>
        <w:t>различение</w:t>
      </w:r>
      <w:r w:rsidRPr="000F538B">
        <w:rPr>
          <w:spacing w:val="-1"/>
          <w:sz w:val="26"/>
          <w:szCs w:val="26"/>
        </w:rPr>
        <w:t xml:space="preserve"> </w:t>
      </w:r>
      <w:r w:rsidRPr="000F538B">
        <w:rPr>
          <w:sz w:val="26"/>
          <w:szCs w:val="26"/>
        </w:rPr>
        <w:t>предложений</w:t>
      </w:r>
      <w:r w:rsidRPr="000F538B">
        <w:rPr>
          <w:spacing w:val="-1"/>
          <w:sz w:val="26"/>
          <w:szCs w:val="26"/>
        </w:rPr>
        <w:t xml:space="preserve"> </w:t>
      </w:r>
      <w:r w:rsidRPr="000F538B">
        <w:rPr>
          <w:sz w:val="26"/>
          <w:szCs w:val="26"/>
        </w:rPr>
        <w:t>(с</w:t>
      </w:r>
      <w:r w:rsidRPr="000F538B">
        <w:rPr>
          <w:spacing w:val="-1"/>
          <w:sz w:val="26"/>
          <w:szCs w:val="26"/>
        </w:rPr>
        <w:t xml:space="preserve"> </w:t>
      </w:r>
      <w:r w:rsidRPr="000F538B">
        <w:rPr>
          <w:sz w:val="26"/>
          <w:szCs w:val="26"/>
        </w:rPr>
        <w:t>помощью</w:t>
      </w:r>
      <w:r w:rsidRPr="000F538B">
        <w:rPr>
          <w:spacing w:val="-1"/>
          <w:sz w:val="26"/>
          <w:szCs w:val="26"/>
        </w:rPr>
        <w:t xml:space="preserve"> </w:t>
      </w:r>
      <w:r w:rsidRPr="000F538B">
        <w:rPr>
          <w:sz w:val="26"/>
          <w:szCs w:val="26"/>
        </w:rPr>
        <w:t>педагогического</w:t>
      </w:r>
      <w:r w:rsidRPr="000F538B">
        <w:rPr>
          <w:spacing w:val="-1"/>
          <w:sz w:val="26"/>
          <w:szCs w:val="26"/>
        </w:rPr>
        <w:t xml:space="preserve"> </w:t>
      </w:r>
      <w:r w:rsidRPr="000F538B">
        <w:rPr>
          <w:sz w:val="26"/>
          <w:szCs w:val="26"/>
        </w:rPr>
        <w:t>работника)</w:t>
      </w:r>
      <w:r w:rsidRPr="000F538B">
        <w:rPr>
          <w:spacing w:val="-1"/>
          <w:sz w:val="26"/>
          <w:szCs w:val="26"/>
        </w:rPr>
        <w:t xml:space="preserve"> </w:t>
      </w:r>
      <w:r w:rsidRPr="000F538B">
        <w:rPr>
          <w:sz w:val="26"/>
          <w:szCs w:val="26"/>
        </w:rPr>
        <w:t>различных</w:t>
      </w:r>
      <w:r w:rsidRPr="000F538B">
        <w:rPr>
          <w:spacing w:val="-1"/>
          <w:sz w:val="26"/>
          <w:szCs w:val="26"/>
        </w:rPr>
        <w:t xml:space="preserve"> </w:t>
      </w:r>
      <w:r w:rsidRPr="000F538B">
        <w:rPr>
          <w:sz w:val="26"/>
          <w:szCs w:val="26"/>
        </w:rPr>
        <w:t>по цели высказывания;</w:t>
      </w:r>
    </w:p>
    <w:p w14:paraId="25635D57" w14:textId="77777777" w:rsidR="00951E85" w:rsidRPr="000F538B" w:rsidRDefault="00450155" w:rsidP="00E9515F">
      <w:pPr>
        <w:pStyle w:val="a5"/>
        <w:numPr>
          <w:ilvl w:val="0"/>
          <w:numId w:val="46"/>
        </w:numPr>
        <w:tabs>
          <w:tab w:val="left" w:pos="1712"/>
        </w:tabs>
        <w:spacing w:line="298" w:lineRule="exact"/>
        <w:ind w:left="1712" w:hanging="359"/>
        <w:rPr>
          <w:sz w:val="26"/>
          <w:szCs w:val="26"/>
        </w:rPr>
      </w:pPr>
      <w:r w:rsidRPr="000F538B">
        <w:rPr>
          <w:sz w:val="26"/>
          <w:szCs w:val="26"/>
        </w:rPr>
        <w:t>отбор</w:t>
      </w:r>
      <w:r w:rsidRPr="000F538B">
        <w:rPr>
          <w:spacing w:val="-5"/>
          <w:sz w:val="26"/>
          <w:szCs w:val="26"/>
        </w:rPr>
        <w:t xml:space="preserve"> </w:t>
      </w:r>
      <w:r w:rsidRPr="000F538B">
        <w:rPr>
          <w:sz w:val="26"/>
          <w:szCs w:val="26"/>
        </w:rPr>
        <w:t>фактического</w:t>
      </w:r>
      <w:r w:rsidRPr="000F538B">
        <w:rPr>
          <w:spacing w:val="-2"/>
          <w:sz w:val="26"/>
          <w:szCs w:val="26"/>
        </w:rPr>
        <w:t xml:space="preserve"> </w:t>
      </w:r>
      <w:r w:rsidRPr="000F538B">
        <w:rPr>
          <w:sz w:val="26"/>
          <w:szCs w:val="26"/>
        </w:rPr>
        <w:t>материала,</w:t>
      </w:r>
      <w:r w:rsidRPr="000F538B">
        <w:rPr>
          <w:spacing w:val="-2"/>
          <w:sz w:val="26"/>
          <w:szCs w:val="26"/>
        </w:rPr>
        <w:t xml:space="preserve"> </w:t>
      </w:r>
      <w:r w:rsidRPr="000F538B">
        <w:rPr>
          <w:sz w:val="26"/>
          <w:szCs w:val="26"/>
        </w:rPr>
        <w:t>необходимого</w:t>
      </w:r>
      <w:r w:rsidRPr="000F538B">
        <w:rPr>
          <w:spacing w:val="-3"/>
          <w:sz w:val="26"/>
          <w:szCs w:val="26"/>
        </w:rPr>
        <w:t xml:space="preserve"> </w:t>
      </w:r>
      <w:r w:rsidRPr="000F538B">
        <w:rPr>
          <w:sz w:val="26"/>
          <w:szCs w:val="26"/>
        </w:rPr>
        <w:t>для</w:t>
      </w:r>
      <w:r w:rsidRPr="000F538B">
        <w:rPr>
          <w:spacing w:val="-2"/>
          <w:sz w:val="26"/>
          <w:szCs w:val="26"/>
        </w:rPr>
        <w:t xml:space="preserve"> </w:t>
      </w:r>
      <w:r w:rsidRPr="000F538B">
        <w:rPr>
          <w:sz w:val="26"/>
          <w:szCs w:val="26"/>
        </w:rPr>
        <w:t>раскрытия</w:t>
      </w:r>
      <w:r w:rsidRPr="000F538B">
        <w:rPr>
          <w:spacing w:val="-2"/>
          <w:sz w:val="26"/>
          <w:szCs w:val="26"/>
        </w:rPr>
        <w:t xml:space="preserve"> </w:t>
      </w:r>
      <w:r w:rsidRPr="000F538B">
        <w:rPr>
          <w:sz w:val="26"/>
          <w:szCs w:val="26"/>
        </w:rPr>
        <w:t>темы</w:t>
      </w:r>
      <w:r w:rsidRPr="000F538B">
        <w:rPr>
          <w:spacing w:val="-2"/>
          <w:sz w:val="26"/>
          <w:szCs w:val="26"/>
        </w:rPr>
        <w:t xml:space="preserve"> текста;</w:t>
      </w:r>
    </w:p>
    <w:p w14:paraId="70008E05" w14:textId="77777777" w:rsidR="00951E85" w:rsidRPr="000F538B" w:rsidRDefault="00450155" w:rsidP="00E9515F">
      <w:pPr>
        <w:pStyle w:val="a5"/>
        <w:numPr>
          <w:ilvl w:val="0"/>
          <w:numId w:val="46"/>
        </w:numPr>
        <w:tabs>
          <w:tab w:val="left" w:pos="1713"/>
        </w:tabs>
        <w:spacing w:line="264" w:lineRule="auto"/>
        <w:ind w:right="851"/>
        <w:rPr>
          <w:sz w:val="26"/>
          <w:szCs w:val="26"/>
        </w:rPr>
      </w:pPr>
      <w:r w:rsidRPr="000F538B">
        <w:rPr>
          <w:sz w:val="26"/>
          <w:szCs w:val="26"/>
        </w:rPr>
        <w:t>отбор</w:t>
      </w:r>
      <w:r w:rsidRPr="000F538B">
        <w:rPr>
          <w:spacing w:val="39"/>
          <w:sz w:val="26"/>
          <w:szCs w:val="26"/>
        </w:rPr>
        <w:t xml:space="preserve"> </w:t>
      </w:r>
      <w:r w:rsidRPr="000F538B">
        <w:rPr>
          <w:sz w:val="26"/>
          <w:szCs w:val="26"/>
        </w:rPr>
        <w:t>фактического</w:t>
      </w:r>
      <w:r w:rsidRPr="000F538B">
        <w:rPr>
          <w:spacing w:val="39"/>
          <w:sz w:val="26"/>
          <w:szCs w:val="26"/>
        </w:rPr>
        <w:t xml:space="preserve"> </w:t>
      </w:r>
      <w:r w:rsidRPr="000F538B">
        <w:rPr>
          <w:sz w:val="26"/>
          <w:szCs w:val="26"/>
        </w:rPr>
        <w:t>материала,</w:t>
      </w:r>
      <w:r w:rsidRPr="000F538B">
        <w:rPr>
          <w:spacing w:val="39"/>
          <w:sz w:val="26"/>
          <w:szCs w:val="26"/>
        </w:rPr>
        <w:t xml:space="preserve"> </w:t>
      </w:r>
      <w:r w:rsidRPr="000F538B">
        <w:rPr>
          <w:sz w:val="26"/>
          <w:szCs w:val="26"/>
        </w:rPr>
        <w:t>необходимого</w:t>
      </w:r>
      <w:r w:rsidRPr="000F538B">
        <w:rPr>
          <w:spacing w:val="39"/>
          <w:sz w:val="26"/>
          <w:szCs w:val="26"/>
        </w:rPr>
        <w:t xml:space="preserve"> </w:t>
      </w:r>
      <w:r w:rsidRPr="000F538B">
        <w:rPr>
          <w:sz w:val="26"/>
          <w:szCs w:val="26"/>
        </w:rPr>
        <w:t>для</w:t>
      </w:r>
      <w:r w:rsidRPr="000F538B">
        <w:rPr>
          <w:spacing w:val="39"/>
          <w:sz w:val="26"/>
          <w:szCs w:val="26"/>
        </w:rPr>
        <w:t xml:space="preserve"> </w:t>
      </w:r>
      <w:r w:rsidRPr="000F538B">
        <w:rPr>
          <w:sz w:val="26"/>
          <w:szCs w:val="26"/>
        </w:rPr>
        <w:t>раскрытия</w:t>
      </w:r>
      <w:r w:rsidRPr="000F538B">
        <w:rPr>
          <w:spacing w:val="39"/>
          <w:sz w:val="26"/>
          <w:szCs w:val="26"/>
        </w:rPr>
        <w:t xml:space="preserve"> </w:t>
      </w:r>
      <w:r w:rsidRPr="000F538B">
        <w:rPr>
          <w:sz w:val="26"/>
          <w:szCs w:val="26"/>
        </w:rPr>
        <w:t>основной</w:t>
      </w:r>
      <w:r w:rsidRPr="000F538B">
        <w:rPr>
          <w:spacing w:val="39"/>
          <w:sz w:val="26"/>
          <w:szCs w:val="26"/>
        </w:rPr>
        <w:t xml:space="preserve"> </w:t>
      </w:r>
      <w:r w:rsidRPr="000F538B">
        <w:rPr>
          <w:sz w:val="26"/>
          <w:szCs w:val="26"/>
        </w:rPr>
        <w:t>мысли текста (с помощью педагогического работника);</w:t>
      </w:r>
    </w:p>
    <w:p w14:paraId="60555797" w14:textId="77777777" w:rsidR="00951E85" w:rsidRPr="000F538B" w:rsidRDefault="00450155" w:rsidP="00E9515F">
      <w:pPr>
        <w:pStyle w:val="a5"/>
        <w:numPr>
          <w:ilvl w:val="0"/>
          <w:numId w:val="46"/>
        </w:numPr>
        <w:tabs>
          <w:tab w:val="left" w:pos="1712"/>
        </w:tabs>
        <w:spacing w:line="299" w:lineRule="exact"/>
        <w:ind w:left="1712" w:hanging="359"/>
        <w:rPr>
          <w:sz w:val="26"/>
          <w:szCs w:val="26"/>
        </w:rPr>
      </w:pPr>
      <w:r w:rsidRPr="000F538B">
        <w:rPr>
          <w:sz w:val="26"/>
          <w:szCs w:val="26"/>
        </w:rPr>
        <w:t>выбор</w:t>
      </w:r>
      <w:r w:rsidRPr="000F538B">
        <w:rPr>
          <w:spacing w:val="8"/>
          <w:sz w:val="26"/>
          <w:szCs w:val="26"/>
        </w:rPr>
        <w:t xml:space="preserve"> </w:t>
      </w:r>
      <w:r w:rsidRPr="000F538B">
        <w:rPr>
          <w:sz w:val="26"/>
          <w:szCs w:val="26"/>
        </w:rPr>
        <w:t>одного</w:t>
      </w:r>
      <w:r w:rsidRPr="000F538B">
        <w:rPr>
          <w:spacing w:val="11"/>
          <w:sz w:val="26"/>
          <w:szCs w:val="26"/>
        </w:rPr>
        <w:t xml:space="preserve"> </w:t>
      </w:r>
      <w:r w:rsidRPr="000F538B">
        <w:rPr>
          <w:sz w:val="26"/>
          <w:szCs w:val="26"/>
        </w:rPr>
        <w:t>заголовка</w:t>
      </w:r>
      <w:r w:rsidRPr="000F538B">
        <w:rPr>
          <w:spacing w:val="11"/>
          <w:sz w:val="26"/>
          <w:szCs w:val="26"/>
        </w:rPr>
        <w:t xml:space="preserve"> </w:t>
      </w:r>
      <w:r w:rsidRPr="000F538B">
        <w:rPr>
          <w:sz w:val="26"/>
          <w:szCs w:val="26"/>
        </w:rPr>
        <w:t>из</w:t>
      </w:r>
      <w:r w:rsidRPr="000F538B">
        <w:rPr>
          <w:spacing w:val="11"/>
          <w:sz w:val="26"/>
          <w:szCs w:val="26"/>
        </w:rPr>
        <w:t xml:space="preserve"> </w:t>
      </w:r>
      <w:r w:rsidRPr="000F538B">
        <w:rPr>
          <w:sz w:val="26"/>
          <w:szCs w:val="26"/>
        </w:rPr>
        <w:t>нескольких</w:t>
      </w:r>
      <w:r w:rsidRPr="000F538B">
        <w:rPr>
          <w:spacing w:val="11"/>
          <w:sz w:val="26"/>
          <w:szCs w:val="26"/>
        </w:rPr>
        <w:t xml:space="preserve"> </w:t>
      </w:r>
      <w:r w:rsidRPr="000F538B">
        <w:rPr>
          <w:sz w:val="26"/>
          <w:szCs w:val="26"/>
        </w:rPr>
        <w:t>предложенных,</w:t>
      </w:r>
      <w:r w:rsidRPr="000F538B">
        <w:rPr>
          <w:spacing w:val="11"/>
          <w:sz w:val="26"/>
          <w:szCs w:val="26"/>
        </w:rPr>
        <w:t xml:space="preserve"> </w:t>
      </w:r>
      <w:r w:rsidRPr="000F538B">
        <w:rPr>
          <w:sz w:val="26"/>
          <w:szCs w:val="26"/>
        </w:rPr>
        <w:t>соответствующих</w:t>
      </w:r>
      <w:r w:rsidRPr="000F538B">
        <w:rPr>
          <w:spacing w:val="11"/>
          <w:sz w:val="26"/>
          <w:szCs w:val="26"/>
        </w:rPr>
        <w:t xml:space="preserve"> </w:t>
      </w:r>
      <w:r w:rsidRPr="000F538B">
        <w:rPr>
          <w:sz w:val="26"/>
          <w:szCs w:val="26"/>
        </w:rPr>
        <w:t>теме</w:t>
      </w:r>
      <w:r w:rsidRPr="000F538B">
        <w:rPr>
          <w:spacing w:val="11"/>
          <w:sz w:val="26"/>
          <w:szCs w:val="26"/>
        </w:rPr>
        <w:t xml:space="preserve"> </w:t>
      </w:r>
      <w:r w:rsidRPr="000F538B">
        <w:rPr>
          <w:spacing w:val="-10"/>
          <w:sz w:val="26"/>
          <w:szCs w:val="26"/>
        </w:rPr>
        <w:t>и</w:t>
      </w:r>
    </w:p>
    <w:p w14:paraId="450E2CC6" w14:textId="77777777" w:rsidR="00951E85" w:rsidRPr="000F538B" w:rsidRDefault="00450155">
      <w:pPr>
        <w:pStyle w:val="a0"/>
        <w:spacing w:before="31"/>
        <w:ind w:left="1713"/>
        <w:rPr>
          <w:sz w:val="26"/>
          <w:szCs w:val="26"/>
        </w:rPr>
      </w:pPr>
      <w:r w:rsidRPr="000F538B">
        <w:rPr>
          <w:sz w:val="26"/>
          <w:szCs w:val="26"/>
        </w:rPr>
        <w:t>основной</w:t>
      </w:r>
      <w:r w:rsidRPr="000F538B">
        <w:rPr>
          <w:spacing w:val="-4"/>
          <w:sz w:val="26"/>
          <w:szCs w:val="26"/>
        </w:rPr>
        <w:t xml:space="preserve"> </w:t>
      </w:r>
      <w:r w:rsidRPr="000F538B">
        <w:rPr>
          <w:sz w:val="26"/>
          <w:szCs w:val="26"/>
        </w:rPr>
        <w:t>мысли</w:t>
      </w:r>
      <w:r w:rsidRPr="000F538B">
        <w:rPr>
          <w:spacing w:val="-4"/>
          <w:sz w:val="26"/>
          <w:szCs w:val="26"/>
        </w:rPr>
        <w:t xml:space="preserve"> </w:t>
      </w:r>
      <w:r w:rsidRPr="000F538B">
        <w:rPr>
          <w:spacing w:val="-2"/>
          <w:sz w:val="26"/>
          <w:szCs w:val="26"/>
        </w:rPr>
        <w:t>текста;</w:t>
      </w:r>
    </w:p>
    <w:p w14:paraId="4BD87781" w14:textId="77777777" w:rsidR="00951E85" w:rsidRPr="000F538B" w:rsidRDefault="00450155" w:rsidP="00E9515F">
      <w:pPr>
        <w:pStyle w:val="a5"/>
        <w:numPr>
          <w:ilvl w:val="0"/>
          <w:numId w:val="46"/>
        </w:numPr>
        <w:tabs>
          <w:tab w:val="left" w:pos="1712"/>
        </w:tabs>
        <w:spacing w:before="7" w:line="318" w:lineRule="exact"/>
        <w:ind w:left="1712" w:hanging="359"/>
        <w:rPr>
          <w:sz w:val="26"/>
          <w:szCs w:val="26"/>
        </w:rPr>
      </w:pPr>
      <w:r w:rsidRPr="000F538B">
        <w:rPr>
          <w:sz w:val="26"/>
          <w:szCs w:val="26"/>
        </w:rPr>
        <w:t>оформление</w:t>
      </w:r>
      <w:r w:rsidRPr="000F538B">
        <w:rPr>
          <w:spacing w:val="-7"/>
          <w:sz w:val="26"/>
          <w:szCs w:val="26"/>
        </w:rPr>
        <w:t xml:space="preserve"> </w:t>
      </w:r>
      <w:r w:rsidRPr="000F538B">
        <w:rPr>
          <w:sz w:val="26"/>
          <w:szCs w:val="26"/>
        </w:rPr>
        <w:t>всех</w:t>
      </w:r>
      <w:r w:rsidRPr="000F538B">
        <w:rPr>
          <w:spacing w:val="-4"/>
          <w:sz w:val="26"/>
          <w:szCs w:val="26"/>
        </w:rPr>
        <w:t xml:space="preserve"> </w:t>
      </w:r>
      <w:r w:rsidRPr="000F538B">
        <w:rPr>
          <w:sz w:val="26"/>
          <w:szCs w:val="26"/>
        </w:rPr>
        <w:t>видов</w:t>
      </w:r>
      <w:r w:rsidRPr="000F538B">
        <w:rPr>
          <w:spacing w:val="-4"/>
          <w:sz w:val="26"/>
          <w:szCs w:val="26"/>
        </w:rPr>
        <w:t xml:space="preserve"> </w:t>
      </w:r>
      <w:r w:rsidRPr="000F538B">
        <w:rPr>
          <w:sz w:val="26"/>
          <w:szCs w:val="26"/>
        </w:rPr>
        <w:t>изученных</w:t>
      </w:r>
      <w:r w:rsidRPr="000F538B">
        <w:rPr>
          <w:spacing w:val="-4"/>
          <w:sz w:val="26"/>
          <w:szCs w:val="26"/>
        </w:rPr>
        <w:t xml:space="preserve"> </w:t>
      </w:r>
      <w:r w:rsidRPr="000F538B">
        <w:rPr>
          <w:sz w:val="26"/>
          <w:szCs w:val="26"/>
        </w:rPr>
        <w:t>деловых</w:t>
      </w:r>
      <w:r w:rsidRPr="000F538B">
        <w:rPr>
          <w:spacing w:val="-4"/>
          <w:sz w:val="26"/>
          <w:szCs w:val="26"/>
        </w:rPr>
        <w:t xml:space="preserve"> </w:t>
      </w:r>
      <w:r w:rsidRPr="000F538B">
        <w:rPr>
          <w:spacing w:val="-2"/>
          <w:sz w:val="26"/>
          <w:szCs w:val="26"/>
        </w:rPr>
        <w:t>бумаг;</w:t>
      </w:r>
    </w:p>
    <w:p w14:paraId="4A6D65F5" w14:textId="77777777" w:rsidR="00951E85" w:rsidRPr="000F538B" w:rsidRDefault="00450155" w:rsidP="00E9515F">
      <w:pPr>
        <w:pStyle w:val="a5"/>
        <w:numPr>
          <w:ilvl w:val="0"/>
          <w:numId w:val="46"/>
        </w:numPr>
        <w:tabs>
          <w:tab w:val="left" w:pos="1713"/>
        </w:tabs>
        <w:spacing w:line="264" w:lineRule="auto"/>
        <w:ind w:right="854"/>
        <w:rPr>
          <w:sz w:val="26"/>
          <w:szCs w:val="26"/>
        </w:rPr>
      </w:pPr>
      <w:r w:rsidRPr="000F538B">
        <w:rPr>
          <w:sz w:val="26"/>
          <w:szCs w:val="26"/>
        </w:rPr>
        <w:t>письмо изложений повествовательных текстов и текстов с элементами описания и рассуждения после предварительного разбора (до 70 слов);</w:t>
      </w:r>
    </w:p>
    <w:p w14:paraId="61ED3687" w14:textId="77777777" w:rsidR="00951E85" w:rsidRPr="000F538B" w:rsidRDefault="00450155" w:rsidP="00E9515F">
      <w:pPr>
        <w:pStyle w:val="a5"/>
        <w:numPr>
          <w:ilvl w:val="0"/>
          <w:numId w:val="46"/>
        </w:numPr>
        <w:tabs>
          <w:tab w:val="left" w:pos="1712"/>
          <w:tab w:val="left" w:pos="2869"/>
          <w:tab w:val="left" w:pos="5972"/>
          <w:tab w:val="left" w:pos="6491"/>
          <w:tab w:val="left" w:pos="8110"/>
          <w:tab w:val="left" w:pos="9478"/>
        </w:tabs>
        <w:spacing w:line="299" w:lineRule="exact"/>
        <w:ind w:left="1712" w:hanging="359"/>
        <w:rPr>
          <w:sz w:val="26"/>
          <w:szCs w:val="26"/>
        </w:rPr>
      </w:pPr>
      <w:r w:rsidRPr="000F538B">
        <w:rPr>
          <w:spacing w:val="-2"/>
          <w:sz w:val="26"/>
          <w:szCs w:val="26"/>
        </w:rPr>
        <w:t>письмо</w:t>
      </w:r>
      <w:r w:rsidRPr="000F538B">
        <w:rPr>
          <w:sz w:val="26"/>
          <w:szCs w:val="26"/>
        </w:rPr>
        <w:tab/>
      </w:r>
      <w:r w:rsidRPr="000F538B">
        <w:rPr>
          <w:spacing w:val="-2"/>
          <w:sz w:val="26"/>
          <w:szCs w:val="26"/>
        </w:rPr>
        <w:t>сочинений-повествований</w:t>
      </w:r>
      <w:r w:rsidRPr="000F538B">
        <w:rPr>
          <w:sz w:val="26"/>
          <w:szCs w:val="26"/>
        </w:rPr>
        <w:tab/>
      </w:r>
      <w:r w:rsidRPr="000F538B">
        <w:rPr>
          <w:spacing w:val="-10"/>
          <w:sz w:val="26"/>
          <w:szCs w:val="26"/>
        </w:rPr>
        <w:t>с</w:t>
      </w:r>
      <w:r w:rsidRPr="000F538B">
        <w:rPr>
          <w:sz w:val="26"/>
          <w:szCs w:val="26"/>
        </w:rPr>
        <w:tab/>
      </w:r>
      <w:r w:rsidRPr="000F538B">
        <w:rPr>
          <w:spacing w:val="-2"/>
          <w:sz w:val="26"/>
          <w:szCs w:val="26"/>
        </w:rPr>
        <w:t>элементами</w:t>
      </w:r>
      <w:r w:rsidRPr="000F538B">
        <w:rPr>
          <w:sz w:val="26"/>
          <w:szCs w:val="26"/>
        </w:rPr>
        <w:tab/>
      </w:r>
      <w:r w:rsidRPr="000F538B">
        <w:rPr>
          <w:spacing w:val="-2"/>
          <w:sz w:val="26"/>
          <w:szCs w:val="26"/>
        </w:rPr>
        <w:t>описания</w:t>
      </w:r>
      <w:r w:rsidRPr="000F538B">
        <w:rPr>
          <w:sz w:val="26"/>
          <w:szCs w:val="26"/>
        </w:rPr>
        <w:tab/>
      </w:r>
      <w:r w:rsidRPr="000F538B">
        <w:rPr>
          <w:spacing w:val="-2"/>
          <w:sz w:val="26"/>
          <w:szCs w:val="26"/>
        </w:rPr>
        <w:t>после</w:t>
      </w:r>
    </w:p>
    <w:p w14:paraId="6451C0AB" w14:textId="77777777" w:rsidR="00951E85" w:rsidRPr="000F538B" w:rsidRDefault="00450155">
      <w:pPr>
        <w:pStyle w:val="a0"/>
        <w:spacing w:before="32" w:line="276" w:lineRule="auto"/>
        <w:ind w:left="1713"/>
        <w:rPr>
          <w:sz w:val="26"/>
          <w:szCs w:val="26"/>
        </w:rPr>
      </w:pPr>
      <w:r w:rsidRPr="000F538B">
        <w:rPr>
          <w:sz w:val="26"/>
          <w:szCs w:val="26"/>
        </w:rPr>
        <w:t>предварительного</w:t>
      </w:r>
      <w:r w:rsidRPr="000F538B">
        <w:rPr>
          <w:spacing w:val="40"/>
          <w:sz w:val="26"/>
          <w:szCs w:val="26"/>
        </w:rPr>
        <w:t xml:space="preserve"> </w:t>
      </w:r>
      <w:r w:rsidRPr="000F538B">
        <w:rPr>
          <w:sz w:val="26"/>
          <w:szCs w:val="26"/>
        </w:rPr>
        <w:t>коллективного</w:t>
      </w:r>
      <w:r w:rsidRPr="000F538B">
        <w:rPr>
          <w:spacing w:val="40"/>
          <w:sz w:val="26"/>
          <w:szCs w:val="26"/>
        </w:rPr>
        <w:t xml:space="preserve"> </w:t>
      </w:r>
      <w:r w:rsidRPr="000F538B">
        <w:rPr>
          <w:sz w:val="26"/>
          <w:szCs w:val="26"/>
        </w:rPr>
        <w:t>разбора</w:t>
      </w:r>
      <w:r w:rsidRPr="000F538B">
        <w:rPr>
          <w:spacing w:val="40"/>
          <w:sz w:val="26"/>
          <w:szCs w:val="26"/>
        </w:rPr>
        <w:t xml:space="preserve"> </w:t>
      </w:r>
      <w:r w:rsidRPr="000F538B">
        <w:rPr>
          <w:sz w:val="26"/>
          <w:szCs w:val="26"/>
        </w:rPr>
        <w:t>темы,</w:t>
      </w:r>
      <w:r w:rsidRPr="000F538B">
        <w:rPr>
          <w:spacing w:val="40"/>
          <w:sz w:val="26"/>
          <w:szCs w:val="26"/>
        </w:rPr>
        <w:t xml:space="preserve"> </w:t>
      </w:r>
      <w:r w:rsidRPr="000F538B">
        <w:rPr>
          <w:sz w:val="26"/>
          <w:szCs w:val="26"/>
        </w:rPr>
        <w:t>основной</w:t>
      </w:r>
      <w:r w:rsidRPr="000F538B">
        <w:rPr>
          <w:spacing w:val="40"/>
          <w:sz w:val="26"/>
          <w:szCs w:val="26"/>
        </w:rPr>
        <w:t xml:space="preserve"> </w:t>
      </w:r>
      <w:r w:rsidRPr="000F538B">
        <w:rPr>
          <w:sz w:val="26"/>
          <w:szCs w:val="26"/>
        </w:rPr>
        <w:t>мысли,</w:t>
      </w:r>
      <w:r w:rsidRPr="000F538B">
        <w:rPr>
          <w:spacing w:val="40"/>
          <w:sz w:val="26"/>
          <w:szCs w:val="26"/>
        </w:rPr>
        <w:t xml:space="preserve"> </w:t>
      </w:r>
      <w:r w:rsidRPr="000F538B">
        <w:rPr>
          <w:sz w:val="26"/>
          <w:szCs w:val="26"/>
        </w:rPr>
        <w:t>структуры высказывания и выбора необходимых языковых средств (55 - 60 слов).</w:t>
      </w:r>
    </w:p>
    <w:p w14:paraId="2F5941FB" w14:textId="77777777" w:rsidR="00951E85" w:rsidRPr="000F538B" w:rsidRDefault="00951E85">
      <w:pPr>
        <w:pStyle w:val="a0"/>
        <w:spacing w:before="41"/>
        <w:ind w:left="0"/>
        <w:rPr>
          <w:sz w:val="26"/>
          <w:szCs w:val="26"/>
        </w:rPr>
      </w:pPr>
    </w:p>
    <w:p w14:paraId="0E44F634" w14:textId="47A4AACA" w:rsidR="00951E85" w:rsidRPr="000F538B" w:rsidRDefault="00450155">
      <w:pPr>
        <w:spacing w:line="276" w:lineRule="auto"/>
        <w:ind w:left="5496" w:right="4192" w:hanging="361"/>
        <w:rPr>
          <w:b/>
          <w:sz w:val="26"/>
          <w:szCs w:val="26"/>
        </w:rPr>
      </w:pPr>
      <w:r w:rsidRPr="000F538B">
        <w:rPr>
          <w:b/>
          <w:sz w:val="26"/>
          <w:szCs w:val="26"/>
        </w:rPr>
        <w:t>Русский</w:t>
      </w:r>
      <w:r w:rsidRPr="000F538B">
        <w:rPr>
          <w:b/>
          <w:spacing w:val="-15"/>
          <w:sz w:val="26"/>
          <w:szCs w:val="26"/>
        </w:rPr>
        <w:t xml:space="preserve"> </w:t>
      </w:r>
      <w:r w:rsidRPr="000F538B">
        <w:rPr>
          <w:b/>
          <w:sz w:val="26"/>
          <w:szCs w:val="26"/>
        </w:rPr>
        <w:t xml:space="preserve">язык </w:t>
      </w:r>
    </w:p>
    <w:p w14:paraId="06A5EF54" w14:textId="1338E9C4" w:rsidR="00951E85" w:rsidRPr="000F538B" w:rsidRDefault="00450155">
      <w:pPr>
        <w:spacing w:before="35" w:line="634" w:lineRule="exact"/>
        <w:ind w:left="4778" w:right="3246" w:hanging="604"/>
        <w:rPr>
          <w:b/>
          <w:sz w:val="26"/>
          <w:szCs w:val="26"/>
        </w:rPr>
      </w:pPr>
      <w:r w:rsidRPr="000F538B">
        <w:rPr>
          <w:b/>
          <w:sz w:val="26"/>
          <w:szCs w:val="26"/>
        </w:rPr>
        <w:t>Содержание</w:t>
      </w:r>
      <w:r w:rsidRPr="000F538B">
        <w:rPr>
          <w:b/>
          <w:spacing w:val="-15"/>
          <w:sz w:val="26"/>
          <w:szCs w:val="26"/>
        </w:rPr>
        <w:t xml:space="preserve"> </w:t>
      </w:r>
      <w:r w:rsidRPr="000F538B">
        <w:rPr>
          <w:b/>
          <w:sz w:val="26"/>
          <w:szCs w:val="26"/>
        </w:rPr>
        <w:t>учебного</w:t>
      </w:r>
      <w:r w:rsidRPr="000F538B">
        <w:rPr>
          <w:b/>
          <w:spacing w:val="-15"/>
          <w:sz w:val="26"/>
          <w:szCs w:val="26"/>
        </w:rPr>
        <w:t xml:space="preserve"> </w:t>
      </w:r>
      <w:r w:rsidRPr="000F538B">
        <w:rPr>
          <w:b/>
          <w:sz w:val="26"/>
          <w:szCs w:val="26"/>
        </w:rPr>
        <w:t xml:space="preserve">предмета </w:t>
      </w:r>
    </w:p>
    <w:p w14:paraId="2DA69F2A" w14:textId="77777777" w:rsidR="00FA0D92" w:rsidRPr="000F538B" w:rsidRDefault="00FA0D92">
      <w:pPr>
        <w:spacing w:before="35" w:line="634" w:lineRule="exact"/>
        <w:ind w:left="4778" w:right="3246" w:hanging="604"/>
        <w:rPr>
          <w:b/>
          <w:sz w:val="26"/>
          <w:szCs w:val="26"/>
        </w:rPr>
      </w:pPr>
    </w:p>
    <w:p w14:paraId="26DB131A" w14:textId="77777777" w:rsidR="00951E85" w:rsidRPr="000F538B" w:rsidRDefault="00450155">
      <w:pPr>
        <w:spacing w:line="202" w:lineRule="exact"/>
        <w:ind w:left="993"/>
        <w:rPr>
          <w:b/>
          <w:sz w:val="26"/>
          <w:szCs w:val="26"/>
        </w:rPr>
      </w:pPr>
      <w:r w:rsidRPr="000F538B">
        <w:rPr>
          <w:b/>
          <w:sz w:val="26"/>
          <w:szCs w:val="26"/>
        </w:rPr>
        <w:t>Язык</w:t>
      </w:r>
      <w:r w:rsidRPr="000F538B">
        <w:rPr>
          <w:b/>
          <w:spacing w:val="-2"/>
          <w:sz w:val="26"/>
          <w:szCs w:val="26"/>
        </w:rPr>
        <w:t xml:space="preserve"> </w:t>
      </w:r>
      <w:r w:rsidRPr="000F538B">
        <w:rPr>
          <w:b/>
          <w:sz w:val="26"/>
          <w:szCs w:val="26"/>
        </w:rPr>
        <w:t>–</w:t>
      </w:r>
      <w:r w:rsidRPr="000F538B">
        <w:rPr>
          <w:b/>
          <w:spacing w:val="-2"/>
          <w:sz w:val="26"/>
          <w:szCs w:val="26"/>
        </w:rPr>
        <w:t xml:space="preserve"> </w:t>
      </w:r>
      <w:r w:rsidRPr="000F538B">
        <w:rPr>
          <w:b/>
          <w:sz w:val="26"/>
          <w:szCs w:val="26"/>
        </w:rPr>
        <w:t>важнейшее</w:t>
      </w:r>
      <w:r w:rsidRPr="000F538B">
        <w:rPr>
          <w:b/>
          <w:spacing w:val="-2"/>
          <w:sz w:val="26"/>
          <w:szCs w:val="26"/>
        </w:rPr>
        <w:t xml:space="preserve"> </w:t>
      </w:r>
      <w:r w:rsidRPr="000F538B">
        <w:rPr>
          <w:b/>
          <w:sz w:val="26"/>
          <w:szCs w:val="26"/>
        </w:rPr>
        <w:t>средство</w:t>
      </w:r>
      <w:r w:rsidRPr="000F538B">
        <w:rPr>
          <w:b/>
          <w:spacing w:val="-1"/>
          <w:sz w:val="26"/>
          <w:szCs w:val="26"/>
        </w:rPr>
        <w:t xml:space="preserve"> </w:t>
      </w:r>
      <w:r w:rsidRPr="000F538B">
        <w:rPr>
          <w:b/>
          <w:sz w:val="26"/>
          <w:szCs w:val="26"/>
        </w:rPr>
        <w:t>общения</w:t>
      </w:r>
      <w:r w:rsidRPr="000F538B">
        <w:rPr>
          <w:b/>
          <w:spacing w:val="-2"/>
          <w:sz w:val="26"/>
          <w:szCs w:val="26"/>
        </w:rPr>
        <w:t xml:space="preserve"> </w:t>
      </w:r>
      <w:r w:rsidRPr="000F538B">
        <w:rPr>
          <w:b/>
          <w:sz w:val="26"/>
          <w:szCs w:val="26"/>
        </w:rPr>
        <w:t>–</w:t>
      </w:r>
      <w:r w:rsidRPr="000F538B">
        <w:rPr>
          <w:b/>
          <w:spacing w:val="-2"/>
          <w:sz w:val="26"/>
          <w:szCs w:val="26"/>
        </w:rPr>
        <w:t xml:space="preserve"> </w:t>
      </w:r>
      <w:r w:rsidRPr="000F538B">
        <w:rPr>
          <w:b/>
          <w:sz w:val="26"/>
          <w:szCs w:val="26"/>
        </w:rPr>
        <w:t>2</w:t>
      </w:r>
      <w:r w:rsidRPr="000F538B">
        <w:rPr>
          <w:b/>
          <w:spacing w:val="-1"/>
          <w:sz w:val="26"/>
          <w:szCs w:val="26"/>
        </w:rPr>
        <w:t xml:space="preserve"> </w:t>
      </w:r>
      <w:r w:rsidRPr="000F538B">
        <w:rPr>
          <w:b/>
          <w:spacing w:val="-10"/>
          <w:sz w:val="26"/>
          <w:szCs w:val="26"/>
        </w:rPr>
        <w:t>ч</w:t>
      </w:r>
    </w:p>
    <w:p w14:paraId="3D789F04" w14:textId="77777777" w:rsidR="00951E85" w:rsidRPr="000F538B" w:rsidRDefault="00450155">
      <w:pPr>
        <w:pStyle w:val="a0"/>
        <w:ind w:left="993"/>
        <w:rPr>
          <w:sz w:val="26"/>
          <w:szCs w:val="26"/>
        </w:rPr>
      </w:pPr>
      <w:r w:rsidRPr="000F538B">
        <w:rPr>
          <w:sz w:val="26"/>
          <w:szCs w:val="26"/>
        </w:rPr>
        <w:t>Знать:</w:t>
      </w:r>
      <w:r w:rsidRPr="000F538B">
        <w:rPr>
          <w:spacing w:val="-2"/>
          <w:sz w:val="26"/>
          <w:szCs w:val="26"/>
        </w:rPr>
        <w:t xml:space="preserve"> </w:t>
      </w:r>
      <w:r w:rsidRPr="000F538B">
        <w:rPr>
          <w:sz w:val="26"/>
          <w:szCs w:val="26"/>
        </w:rPr>
        <w:t>о</w:t>
      </w:r>
      <w:r w:rsidRPr="000F538B">
        <w:rPr>
          <w:spacing w:val="-2"/>
          <w:sz w:val="26"/>
          <w:szCs w:val="26"/>
        </w:rPr>
        <w:t xml:space="preserve"> </w:t>
      </w:r>
      <w:r w:rsidRPr="000F538B">
        <w:rPr>
          <w:sz w:val="26"/>
          <w:szCs w:val="26"/>
        </w:rPr>
        <w:t>функциях</w:t>
      </w:r>
      <w:r w:rsidRPr="000F538B">
        <w:rPr>
          <w:spacing w:val="-2"/>
          <w:sz w:val="26"/>
          <w:szCs w:val="26"/>
        </w:rPr>
        <w:t xml:space="preserve"> </w:t>
      </w:r>
      <w:r w:rsidRPr="000F538B">
        <w:rPr>
          <w:sz w:val="26"/>
          <w:szCs w:val="26"/>
        </w:rPr>
        <w:t>языка</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жизни</w:t>
      </w:r>
      <w:r w:rsidRPr="000F538B">
        <w:rPr>
          <w:spacing w:val="-2"/>
          <w:sz w:val="26"/>
          <w:szCs w:val="26"/>
        </w:rPr>
        <w:t xml:space="preserve"> </w:t>
      </w:r>
      <w:r w:rsidRPr="000F538B">
        <w:rPr>
          <w:sz w:val="26"/>
          <w:szCs w:val="26"/>
        </w:rPr>
        <w:t>человека,</w:t>
      </w:r>
      <w:r w:rsidRPr="000F538B">
        <w:rPr>
          <w:spacing w:val="-2"/>
          <w:sz w:val="26"/>
          <w:szCs w:val="26"/>
        </w:rPr>
        <w:t xml:space="preserve"> общества.</w:t>
      </w:r>
    </w:p>
    <w:p w14:paraId="57793CBC" w14:textId="77777777" w:rsidR="00951E85" w:rsidRPr="000F538B" w:rsidRDefault="00450155">
      <w:pPr>
        <w:pStyle w:val="a0"/>
        <w:ind w:left="993" w:right="1930"/>
        <w:rPr>
          <w:sz w:val="26"/>
          <w:szCs w:val="26"/>
        </w:rPr>
      </w:pPr>
      <w:r w:rsidRPr="000F538B">
        <w:rPr>
          <w:sz w:val="26"/>
          <w:szCs w:val="26"/>
        </w:rPr>
        <w:t>Уметь:</w:t>
      </w:r>
      <w:r w:rsidRPr="000F538B">
        <w:rPr>
          <w:spacing w:val="-7"/>
          <w:sz w:val="26"/>
          <w:szCs w:val="26"/>
        </w:rPr>
        <w:t xml:space="preserve"> </w:t>
      </w:r>
      <w:r w:rsidRPr="000F538B">
        <w:rPr>
          <w:sz w:val="26"/>
          <w:szCs w:val="26"/>
        </w:rPr>
        <w:t>строить</w:t>
      </w:r>
      <w:r w:rsidRPr="000F538B">
        <w:rPr>
          <w:spacing w:val="-7"/>
          <w:sz w:val="26"/>
          <w:szCs w:val="26"/>
        </w:rPr>
        <w:t xml:space="preserve"> </w:t>
      </w:r>
      <w:r w:rsidRPr="000F538B">
        <w:rPr>
          <w:sz w:val="26"/>
          <w:szCs w:val="26"/>
        </w:rPr>
        <w:t>монологическое</w:t>
      </w:r>
      <w:r w:rsidRPr="000F538B">
        <w:rPr>
          <w:spacing w:val="-7"/>
          <w:sz w:val="26"/>
          <w:szCs w:val="26"/>
        </w:rPr>
        <w:t xml:space="preserve"> </w:t>
      </w:r>
      <w:r w:rsidRPr="000F538B">
        <w:rPr>
          <w:sz w:val="26"/>
          <w:szCs w:val="26"/>
        </w:rPr>
        <w:t>высказывание,</w:t>
      </w:r>
      <w:r w:rsidRPr="000F538B">
        <w:rPr>
          <w:spacing w:val="-7"/>
          <w:sz w:val="26"/>
          <w:szCs w:val="26"/>
        </w:rPr>
        <w:t xml:space="preserve"> </w:t>
      </w:r>
      <w:r w:rsidRPr="000F538B">
        <w:rPr>
          <w:sz w:val="26"/>
          <w:szCs w:val="26"/>
        </w:rPr>
        <w:t>работать</w:t>
      </w:r>
      <w:r w:rsidRPr="000F538B">
        <w:rPr>
          <w:spacing w:val="-7"/>
          <w:sz w:val="26"/>
          <w:szCs w:val="26"/>
        </w:rPr>
        <w:t xml:space="preserve"> </w:t>
      </w:r>
      <w:r w:rsidRPr="000F538B">
        <w:rPr>
          <w:sz w:val="26"/>
          <w:szCs w:val="26"/>
        </w:rPr>
        <w:t>с</w:t>
      </w:r>
      <w:r w:rsidRPr="000F538B">
        <w:rPr>
          <w:spacing w:val="-7"/>
          <w:sz w:val="26"/>
          <w:szCs w:val="26"/>
        </w:rPr>
        <w:t xml:space="preserve"> </w:t>
      </w:r>
      <w:r w:rsidRPr="000F538B">
        <w:rPr>
          <w:sz w:val="26"/>
          <w:szCs w:val="26"/>
        </w:rPr>
        <w:t>учебником. Повторение изученного в 1-4 классах - 6ч</w:t>
      </w:r>
    </w:p>
    <w:p w14:paraId="611BE1CB" w14:textId="77777777" w:rsidR="00951E85" w:rsidRPr="000F538B" w:rsidRDefault="00450155" w:rsidP="00E9515F">
      <w:pPr>
        <w:pStyle w:val="a5"/>
        <w:numPr>
          <w:ilvl w:val="0"/>
          <w:numId w:val="45"/>
        </w:numPr>
        <w:tabs>
          <w:tab w:val="left" w:pos="1205"/>
        </w:tabs>
        <w:ind w:right="854" w:firstLine="0"/>
        <w:jc w:val="both"/>
        <w:rPr>
          <w:sz w:val="26"/>
          <w:szCs w:val="26"/>
        </w:rPr>
      </w:pPr>
      <w:r w:rsidRPr="000F538B">
        <w:rPr>
          <w:sz w:val="26"/>
          <w:szCs w:val="26"/>
        </w:rPr>
        <w:t>Части слова. Орфограмма. Место орфограмм в словах. Правописание проверяемых и непроверяемых гласных и согласных в корне слова. Правописание букв</w:t>
      </w:r>
      <w:r w:rsidRPr="000F538B">
        <w:rPr>
          <w:spacing w:val="-2"/>
          <w:sz w:val="26"/>
          <w:szCs w:val="26"/>
        </w:rPr>
        <w:t xml:space="preserve"> </w:t>
      </w:r>
      <w:r w:rsidRPr="000F538B">
        <w:rPr>
          <w:sz w:val="26"/>
          <w:szCs w:val="26"/>
        </w:rPr>
        <w:t>и, а, у</w:t>
      </w:r>
      <w:r w:rsidRPr="000F538B">
        <w:rPr>
          <w:spacing w:val="-2"/>
          <w:sz w:val="26"/>
          <w:szCs w:val="26"/>
        </w:rPr>
        <w:t xml:space="preserve"> </w:t>
      </w:r>
      <w:r w:rsidRPr="000F538B">
        <w:rPr>
          <w:sz w:val="26"/>
          <w:szCs w:val="26"/>
        </w:rPr>
        <w:t>после шипящих. Разделительные ъ и ь.</w:t>
      </w:r>
    </w:p>
    <w:p w14:paraId="05B21F5D" w14:textId="77777777" w:rsidR="00951E85" w:rsidRPr="000F538B" w:rsidRDefault="00450155">
      <w:pPr>
        <w:pStyle w:val="a0"/>
        <w:ind w:left="1172"/>
        <w:jc w:val="both"/>
        <w:rPr>
          <w:sz w:val="26"/>
          <w:szCs w:val="26"/>
        </w:rPr>
      </w:pPr>
      <w:r w:rsidRPr="000F538B">
        <w:rPr>
          <w:sz w:val="26"/>
          <w:szCs w:val="26"/>
        </w:rPr>
        <w:t>Самостоятельные</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служебные</w:t>
      </w:r>
      <w:r w:rsidRPr="000F538B">
        <w:rPr>
          <w:spacing w:val="-3"/>
          <w:sz w:val="26"/>
          <w:szCs w:val="26"/>
        </w:rPr>
        <w:t xml:space="preserve"> </w:t>
      </w:r>
      <w:r w:rsidRPr="000F538B">
        <w:rPr>
          <w:sz w:val="26"/>
          <w:szCs w:val="26"/>
        </w:rPr>
        <w:t>части</w:t>
      </w:r>
      <w:r w:rsidRPr="000F538B">
        <w:rPr>
          <w:spacing w:val="-3"/>
          <w:sz w:val="26"/>
          <w:szCs w:val="26"/>
        </w:rPr>
        <w:t xml:space="preserve"> </w:t>
      </w:r>
      <w:r w:rsidRPr="000F538B">
        <w:rPr>
          <w:spacing w:val="-2"/>
          <w:sz w:val="26"/>
          <w:szCs w:val="26"/>
        </w:rPr>
        <w:t>речи.</w:t>
      </w:r>
    </w:p>
    <w:p w14:paraId="1D69D481" w14:textId="77777777" w:rsidR="00951E85" w:rsidRPr="000F538B" w:rsidRDefault="00450155">
      <w:pPr>
        <w:pStyle w:val="a0"/>
        <w:ind w:left="993" w:right="854" w:firstLine="221"/>
        <w:jc w:val="both"/>
        <w:rPr>
          <w:sz w:val="26"/>
          <w:szCs w:val="26"/>
        </w:rPr>
      </w:pPr>
      <w:r w:rsidRPr="000F538B">
        <w:rPr>
          <w:sz w:val="26"/>
          <w:szCs w:val="26"/>
        </w:rPr>
        <w:lastRenderedPageBreak/>
        <w:t>Имя существительное: три склонения, род, падеж, число. Правописание гласных в падежных окончаниях существительных. Буква</w:t>
      </w:r>
      <w:r w:rsidRPr="000F538B">
        <w:rPr>
          <w:spacing w:val="-3"/>
          <w:sz w:val="26"/>
          <w:szCs w:val="26"/>
        </w:rPr>
        <w:t xml:space="preserve"> </w:t>
      </w:r>
      <w:r w:rsidRPr="000F538B">
        <w:rPr>
          <w:sz w:val="26"/>
          <w:szCs w:val="26"/>
        </w:rPr>
        <w:t>ь</w:t>
      </w:r>
      <w:r w:rsidRPr="000F538B">
        <w:rPr>
          <w:spacing w:val="-3"/>
          <w:sz w:val="26"/>
          <w:szCs w:val="26"/>
        </w:rPr>
        <w:t xml:space="preserve"> </w:t>
      </w:r>
      <w:r w:rsidRPr="000F538B">
        <w:rPr>
          <w:sz w:val="26"/>
          <w:szCs w:val="26"/>
        </w:rPr>
        <w:t xml:space="preserve">на конце существительных после </w:t>
      </w:r>
      <w:r w:rsidRPr="000F538B">
        <w:rPr>
          <w:spacing w:val="-2"/>
          <w:sz w:val="26"/>
          <w:szCs w:val="26"/>
        </w:rPr>
        <w:t>шипящих.</w:t>
      </w:r>
    </w:p>
    <w:p w14:paraId="000A28AB" w14:textId="77777777" w:rsidR="00951E85" w:rsidRPr="000F538B" w:rsidRDefault="00951E85">
      <w:pPr>
        <w:pStyle w:val="a0"/>
        <w:jc w:val="both"/>
        <w:rPr>
          <w:sz w:val="26"/>
          <w:szCs w:val="26"/>
        </w:rPr>
        <w:sectPr w:rsidR="00951E85" w:rsidRPr="000F538B">
          <w:pgSz w:w="11910" w:h="16840"/>
          <w:pgMar w:top="1040" w:right="283" w:bottom="1200" w:left="708" w:header="0" w:footer="974" w:gutter="0"/>
          <w:cols w:space="720"/>
        </w:sectPr>
      </w:pPr>
    </w:p>
    <w:p w14:paraId="20C6C665" w14:textId="77777777" w:rsidR="00951E85" w:rsidRPr="000F538B" w:rsidRDefault="00450155">
      <w:pPr>
        <w:pStyle w:val="a0"/>
        <w:spacing w:before="76"/>
        <w:ind w:left="993" w:right="853" w:firstLine="299"/>
        <w:jc w:val="both"/>
        <w:rPr>
          <w:sz w:val="26"/>
          <w:szCs w:val="26"/>
        </w:rPr>
      </w:pPr>
      <w:r w:rsidRPr="000F538B">
        <w:rPr>
          <w:sz w:val="26"/>
          <w:szCs w:val="26"/>
        </w:rPr>
        <w:lastRenderedPageBreak/>
        <w:t>Имя прилагательное: род, падеж, число. Правописание гласных в падежных окончаниях прилагательных.</w:t>
      </w:r>
    </w:p>
    <w:p w14:paraId="04B5D2DC" w14:textId="77777777" w:rsidR="00951E85" w:rsidRPr="000F538B" w:rsidRDefault="00450155">
      <w:pPr>
        <w:pStyle w:val="a0"/>
        <w:ind w:left="1172"/>
        <w:jc w:val="both"/>
        <w:rPr>
          <w:sz w:val="26"/>
          <w:szCs w:val="26"/>
        </w:rPr>
      </w:pPr>
      <w:r w:rsidRPr="000F538B">
        <w:rPr>
          <w:sz w:val="26"/>
          <w:szCs w:val="26"/>
        </w:rPr>
        <w:t>Местоимения</w:t>
      </w:r>
      <w:r w:rsidRPr="000F538B">
        <w:rPr>
          <w:spacing w:val="-4"/>
          <w:sz w:val="26"/>
          <w:szCs w:val="26"/>
        </w:rPr>
        <w:t xml:space="preserve"> </w:t>
      </w:r>
      <w:r w:rsidRPr="000F538B">
        <w:rPr>
          <w:sz w:val="26"/>
          <w:szCs w:val="26"/>
        </w:rPr>
        <w:t>1,</w:t>
      </w:r>
      <w:r w:rsidRPr="000F538B">
        <w:rPr>
          <w:spacing w:val="-1"/>
          <w:sz w:val="26"/>
          <w:szCs w:val="26"/>
        </w:rPr>
        <w:t xml:space="preserve"> </w:t>
      </w:r>
      <w:r w:rsidRPr="000F538B">
        <w:rPr>
          <w:sz w:val="26"/>
          <w:szCs w:val="26"/>
        </w:rPr>
        <w:t>2</w:t>
      </w:r>
      <w:r w:rsidRPr="000F538B">
        <w:rPr>
          <w:spacing w:val="-2"/>
          <w:sz w:val="26"/>
          <w:szCs w:val="26"/>
        </w:rPr>
        <w:t xml:space="preserve"> </w:t>
      </w:r>
      <w:r w:rsidRPr="000F538B">
        <w:rPr>
          <w:sz w:val="26"/>
          <w:szCs w:val="26"/>
        </w:rPr>
        <w:t>и</w:t>
      </w:r>
      <w:r w:rsidRPr="000F538B">
        <w:rPr>
          <w:spacing w:val="-1"/>
          <w:sz w:val="26"/>
          <w:szCs w:val="26"/>
        </w:rPr>
        <w:t xml:space="preserve"> </w:t>
      </w:r>
      <w:r w:rsidRPr="000F538B">
        <w:rPr>
          <w:sz w:val="26"/>
          <w:szCs w:val="26"/>
        </w:rPr>
        <w:t>3-го</w:t>
      </w:r>
      <w:r w:rsidRPr="000F538B">
        <w:rPr>
          <w:spacing w:val="-1"/>
          <w:sz w:val="26"/>
          <w:szCs w:val="26"/>
        </w:rPr>
        <w:t xml:space="preserve"> </w:t>
      </w:r>
      <w:r w:rsidRPr="000F538B">
        <w:rPr>
          <w:spacing w:val="-2"/>
          <w:sz w:val="26"/>
          <w:szCs w:val="26"/>
        </w:rPr>
        <w:t>лица.</w:t>
      </w:r>
    </w:p>
    <w:p w14:paraId="4E66EB95" w14:textId="77777777" w:rsidR="00951E85" w:rsidRPr="000F538B" w:rsidRDefault="00450155">
      <w:pPr>
        <w:pStyle w:val="a0"/>
        <w:ind w:left="993" w:right="854" w:firstLine="224"/>
        <w:jc w:val="both"/>
        <w:rPr>
          <w:sz w:val="26"/>
          <w:szCs w:val="26"/>
        </w:rPr>
      </w:pPr>
      <w:r w:rsidRPr="000F538B">
        <w:rPr>
          <w:sz w:val="26"/>
          <w:szCs w:val="26"/>
        </w:rPr>
        <w:t>Глагол: лицо, время, число, род (в прошедшем времени); правописание гласных в личных окончаниях наиболее употребительных глаголов I и II спряжения; буква</w:t>
      </w:r>
      <w:r w:rsidRPr="000F538B">
        <w:rPr>
          <w:spacing w:val="-3"/>
          <w:sz w:val="26"/>
          <w:szCs w:val="26"/>
        </w:rPr>
        <w:t xml:space="preserve"> </w:t>
      </w:r>
      <w:r w:rsidRPr="000F538B">
        <w:rPr>
          <w:sz w:val="26"/>
          <w:szCs w:val="26"/>
        </w:rPr>
        <w:t>ь</w:t>
      </w:r>
      <w:r w:rsidRPr="000F538B">
        <w:rPr>
          <w:spacing w:val="-3"/>
          <w:sz w:val="26"/>
          <w:szCs w:val="26"/>
        </w:rPr>
        <w:t xml:space="preserve"> </w:t>
      </w:r>
      <w:r w:rsidRPr="000F538B">
        <w:rPr>
          <w:sz w:val="26"/>
          <w:szCs w:val="26"/>
        </w:rPr>
        <w:t>во 2- ом лице единственного числа глаголов. Правописание</w:t>
      </w:r>
      <w:r w:rsidRPr="000F538B">
        <w:rPr>
          <w:spacing w:val="-2"/>
          <w:sz w:val="26"/>
          <w:szCs w:val="26"/>
        </w:rPr>
        <w:t xml:space="preserve"> </w:t>
      </w:r>
      <w:r w:rsidRPr="000F538B">
        <w:rPr>
          <w:sz w:val="26"/>
          <w:szCs w:val="26"/>
        </w:rPr>
        <w:t>–тся</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–ться; раздельное написание не с глаголами.</w:t>
      </w:r>
    </w:p>
    <w:p w14:paraId="5D688CAB" w14:textId="77777777" w:rsidR="00951E85" w:rsidRPr="000F538B" w:rsidRDefault="00450155">
      <w:pPr>
        <w:pStyle w:val="a0"/>
        <w:ind w:left="1172"/>
        <w:jc w:val="both"/>
        <w:rPr>
          <w:sz w:val="26"/>
          <w:szCs w:val="26"/>
        </w:rPr>
      </w:pPr>
      <w:r w:rsidRPr="000F538B">
        <w:rPr>
          <w:sz w:val="26"/>
          <w:szCs w:val="26"/>
        </w:rPr>
        <w:t>Наречие</w:t>
      </w:r>
      <w:r w:rsidRPr="000F538B">
        <w:rPr>
          <w:spacing w:val="-5"/>
          <w:sz w:val="26"/>
          <w:szCs w:val="26"/>
        </w:rPr>
        <w:t xml:space="preserve"> </w:t>
      </w:r>
      <w:r w:rsidRPr="000F538B">
        <w:rPr>
          <w:spacing w:val="-2"/>
          <w:sz w:val="26"/>
          <w:szCs w:val="26"/>
        </w:rPr>
        <w:t>(ознакомление).</w:t>
      </w:r>
    </w:p>
    <w:p w14:paraId="0EE95849" w14:textId="77777777" w:rsidR="00951E85" w:rsidRPr="000F538B" w:rsidRDefault="00450155">
      <w:pPr>
        <w:pStyle w:val="a0"/>
        <w:ind w:left="1172"/>
        <w:jc w:val="both"/>
        <w:rPr>
          <w:sz w:val="26"/>
          <w:szCs w:val="26"/>
        </w:rPr>
      </w:pPr>
      <w:r w:rsidRPr="000F538B">
        <w:rPr>
          <w:sz w:val="26"/>
          <w:szCs w:val="26"/>
        </w:rPr>
        <w:t>Предлоги</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союзы.</w:t>
      </w:r>
      <w:r w:rsidRPr="000F538B">
        <w:rPr>
          <w:spacing w:val="-4"/>
          <w:sz w:val="26"/>
          <w:szCs w:val="26"/>
        </w:rPr>
        <w:t xml:space="preserve"> </w:t>
      </w:r>
      <w:r w:rsidRPr="000F538B">
        <w:rPr>
          <w:sz w:val="26"/>
          <w:szCs w:val="26"/>
        </w:rPr>
        <w:t>Раздельное</w:t>
      </w:r>
      <w:r w:rsidRPr="000F538B">
        <w:rPr>
          <w:spacing w:val="-4"/>
          <w:sz w:val="26"/>
          <w:szCs w:val="26"/>
        </w:rPr>
        <w:t xml:space="preserve"> </w:t>
      </w:r>
      <w:r w:rsidRPr="000F538B">
        <w:rPr>
          <w:sz w:val="26"/>
          <w:szCs w:val="26"/>
        </w:rPr>
        <w:t>написание</w:t>
      </w:r>
      <w:r w:rsidRPr="000F538B">
        <w:rPr>
          <w:spacing w:val="-4"/>
          <w:sz w:val="26"/>
          <w:szCs w:val="26"/>
        </w:rPr>
        <w:t xml:space="preserve"> </w:t>
      </w:r>
      <w:r w:rsidRPr="000F538B">
        <w:rPr>
          <w:sz w:val="26"/>
          <w:szCs w:val="26"/>
        </w:rPr>
        <w:t>предлогов</w:t>
      </w:r>
      <w:r w:rsidRPr="000F538B">
        <w:rPr>
          <w:spacing w:val="-4"/>
          <w:sz w:val="26"/>
          <w:szCs w:val="26"/>
        </w:rPr>
        <w:t xml:space="preserve"> </w:t>
      </w:r>
      <w:r w:rsidRPr="000F538B">
        <w:rPr>
          <w:sz w:val="26"/>
          <w:szCs w:val="26"/>
        </w:rPr>
        <w:t>со</w:t>
      </w:r>
      <w:r w:rsidRPr="000F538B">
        <w:rPr>
          <w:spacing w:val="-4"/>
          <w:sz w:val="26"/>
          <w:szCs w:val="26"/>
        </w:rPr>
        <w:t xml:space="preserve"> </w:t>
      </w:r>
      <w:r w:rsidRPr="000F538B">
        <w:rPr>
          <w:spacing w:val="-2"/>
          <w:sz w:val="26"/>
          <w:szCs w:val="26"/>
        </w:rPr>
        <w:t>словами.</w:t>
      </w:r>
    </w:p>
    <w:p w14:paraId="28ECAC08" w14:textId="77777777" w:rsidR="00951E85" w:rsidRPr="000F538B" w:rsidRDefault="00450155" w:rsidP="00E9515F">
      <w:pPr>
        <w:pStyle w:val="a5"/>
        <w:numPr>
          <w:ilvl w:val="0"/>
          <w:numId w:val="45"/>
        </w:numPr>
        <w:tabs>
          <w:tab w:val="left" w:pos="1272"/>
        </w:tabs>
        <w:ind w:left="1272" w:hanging="279"/>
        <w:rPr>
          <w:sz w:val="26"/>
          <w:szCs w:val="26"/>
        </w:rPr>
      </w:pPr>
      <w:r w:rsidRPr="000F538B">
        <w:rPr>
          <w:sz w:val="26"/>
          <w:szCs w:val="26"/>
        </w:rPr>
        <w:t>Текст.</w:t>
      </w:r>
      <w:r w:rsidRPr="000F538B">
        <w:rPr>
          <w:spacing w:val="-1"/>
          <w:sz w:val="26"/>
          <w:szCs w:val="26"/>
        </w:rPr>
        <w:t xml:space="preserve"> </w:t>
      </w:r>
      <w:r w:rsidRPr="000F538B">
        <w:rPr>
          <w:sz w:val="26"/>
          <w:szCs w:val="26"/>
        </w:rPr>
        <w:t>Тема</w:t>
      </w:r>
      <w:r w:rsidRPr="000F538B">
        <w:rPr>
          <w:spacing w:val="-1"/>
          <w:sz w:val="26"/>
          <w:szCs w:val="26"/>
        </w:rPr>
        <w:t xml:space="preserve"> </w:t>
      </w:r>
      <w:r w:rsidRPr="000F538B">
        <w:rPr>
          <w:sz w:val="26"/>
          <w:szCs w:val="26"/>
        </w:rPr>
        <w:t>текста.</w:t>
      </w:r>
      <w:r w:rsidRPr="000F538B">
        <w:rPr>
          <w:spacing w:val="-1"/>
          <w:sz w:val="26"/>
          <w:szCs w:val="26"/>
        </w:rPr>
        <w:t xml:space="preserve"> </w:t>
      </w:r>
      <w:r w:rsidRPr="000F538B">
        <w:rPr>
          <w:spacing w:val="-2"/>
          <w:sz w:val="26"/>
          <w:szCs w:val="26"/>
        </w:rPr>
        <w:t>Стили.</w:t>
      </w:r>
    </w:p>
    <w:p w14:paraId="1A907BA3" w14:textId="77777777" w:rsidR="00951E85" w:rsidRPr="000F538B" w:rsidRDefault="00450155">
      <w:pPr>
        <w:pStyle w:val="a0"/>
        <w:ind w:left="993"/>
        <w:rPr>
          <w:sz w:val="26"/>
          <w:szCs w:val="26"/>
        </w:rPr>
      </w:pPr>
      <w:r w:rsidRPr="000F538B">
        <w:rPr>
          <w:sz w:val="26"/>
          <w:szCs w:val="26"/>
        </w:rPr>
        <w:t>Знать:</w:t>
      </w:r>
      <w:r w:rsidRPr="000F538B">
        <w:rPr>
          <w:spacing w:val="-2"/>
          <w:sz w:val="26"/>
          <w:szCs w:val="26"/>
        </w:rPr>
        <w:t xml:space="preserve"> </w:t>
      </w:r>
      <w:r w:rsidRPr="000F538B">
        <w:rPr>
          <w:sz w:val="26"/>
          <w:szCs w:val="26"/>
        </w:rPr>
        <w:t>части</w:t>
      </w:r>
      <w:r w:rsidRPr="000F538B">
        <w:rPr>
          <w:spacing w:val="-2"/>
          <w:sz w:val="26"/>
          <w:szCs w:val="26"/>
        </w:rPr>
        <w:t xml:space="preserve"> </w:t>
      </w:r>
      <w:r w:rsidRPr="000F538B">
        <w:rPr>
          <w:sz w:val="26"/>
          <w:szCs w:val="26"/>
        </w:rPr>
        <w:t>слова,</w:t>
      </w:r>
      <w:r w:rsidRPr="000F538B">
        <w:rPr>
          <w:spacing w:val="-2"/>
          <w:sz w:val="26"/>
          <w:szCs w:val="26"/>
        </w:rPr>
        <w:t xml:space="preserve"> </w:t>
      </w:r>
      <w:r w:rsidRPr="000F538B">
        <w:rPr>
          <w:sz w:val="26"/>
          <w:szCs w:val="26"/>
        </w:rPr>
        <w:t>части</w:t>
      </w:r>
      <w:r w:rsidRPr="000F538B">
        <w:rPr>
          <w:spacing w:val="-2"/>
          <w:sz w:val="26"/>
          <w:szCs w:val="26"/>
        </w:rPr>
        <w:t xml:space="preserve"> </w:t>
      </w:r>
      <w:r w:rsidRPr="000F538B">
        <w:rPr>
          <w:sz w:val="26"/>
          <w:szCs w:val="26"/>
        </w:rPr>
        <w:t>речи,</w:t>
      </w:r>
      <w:r w:rsidRPr="000F538B">
        <w:rPr>
          <w:spacing w:val="-2"/>
          <w:sz w:val="26"/>
          <w:szCs w:val="26"/>
        </w:rPr>
        <w:t xml:space="preserve"> </w:t>
      </w:r>
      <w:r w:rsidRPr="000F538B">
        <w:rPr>
          <w:sz w:val="26"/>
          <w:szCs w:val="26"/>
        </w:rPr>
        <w:t>стили</w:t>
      </w:r>
      <w:r w:rsidRPr="000F538B">
        <w:rPr>
          <w:spacing w:val="-2"/>
          <w:sz w:val="26"/>
          <w:szCs w:val="26"/>
        </w:rPr>
        <w:t xml:space="preserve"> речи..</w:t>
      </w:r>
    </w:p>
    <w:p w14:paraId="33E3CFB1" w14:textId="77777777" w:rsidR="00951E85" w:rsidRPr="000F538B" w:rsidRDefault="00450155">
      <w:pPr>
        <w:pStyle w:val="a0"/>
        <w:tabs>
          <w:tab w:val="left" w:pos="3328"/>
          <w:tab w:val="left" w:pos="5022"/>
          <w:tab w:val="left" w:pos="6237"/>
          <w:tab w:val="left" w:pos="8219"/>
        </w:tabs>
        <w:ind w:left="993" w:right="853"/>
        <w:rPr>
          <w:sz w:val="26"/>
          <w:szCs w:val="26"/>
        </w:rPr>
      </w:pPr>
      <w:r w:rsidRPr="000F538B">
        <w:rPr>
          <w:sz w:val="26"/>
          <w:szCs w:val="26"/>
        </w:rPr>
        <w:t>Уметь: выполнять</w:t>
      </w:r>
      <w:r w:rsidRPr="000F538B">
        <w:rPr>
          <w:sz w:val="26"/>
          <w:szCs w:val="26"/>
        </w:rPr>
        <w:tab/>
      </w:r>
      <w:r w:rsidRPr="000F538B">
        <w:rPr>
          <w:spacing w:val="-2"/>
          <w:sz w:val="26"/>
          <w:szCs w:val="26"/>
        </w:rPr>
        <w:t>морфемный</w:t>
      </w:r>
      <w:r w:rsidRPr="000F538B">
        <w:rPr>
          <w:sz w:val="26"/>
          <w:szCs w:val="26"/>
        </w:rPr>
        <w:tab/>
      </w:r>
      <w:r w:rsidRPr="000F538B">
        <w:rPr>
          <w:spacing w:val="-2"/>
          <w:sz w:val="26"/>
          <w:szCs w:val="26"/>
        </w:rPr>
        <w:t>разбор,</w:t>
      </w:r>
      <w:r w:rsidRPr="000F538B">
        <w:rPr>
          <w:sz w:val="26"/>
          <w:szCs w:val="26"/>
        </w:rPr>
        <w:tab/>
      </w:r>
      <w:r w:rsidRPr="000F538B">
        <w:rPr>
          <w:spacing w:val="-2"/>
          <w:sz w:val="26"/>
          <w:szCs w:val="26"/>
        </w:rPr>
        <w:t>фонетический,</w:t>
      </w:r>
      <w:r w:rsidRPr="000F538B">
        <w:rPr>
          <w:sz w:val="26"/>
          <w:szCs w:val="26"/>
        </w:rPr>
        <w:tab/>
      </w:r>
      <w:r w:rsidRPr="000F538B">
        <w:rPr>
          <w:spacing w:val="-2"/>
          <w:sz w:val="26"/>
          <w:szCs w:val="26"/>
        </w:rPr>
        <w:t xml:space="preserve">морфологический </w:t>
      </w:r>
      <w:r w:rsidRPr="000F538B">
        <w:rPr>
          <w:sz w:val="26"/>
          <w:szCs w:val="26"/>
        </w:rPr>
        <w:t>разборы;определять тему текста, тип речи, стили речи.</w:t>
      </w:r>
    </w:p>
    <w:p w14:paraId="45A38AF9" w14:textId="77777777" w:rsidR="00951E85" w:rsidRPr="000F538B" w:rsidRDefault="00450155">
      <w:pPr>
        <w:pStyle w:val="a0"/>
        <w:ind w:left="993"/>
        <w:rPr>
          <w:sz w:val="26"/>
          <w:szCs w:val="26"/>
        </w:rPr>
      </w:pPr>
      <w:r w:rsidRPr="000F538B">
        <w:rPr>
          <w:sz w:val="26"/>
          <w:szCs w:val="26"/>
        </w:rPr>
        <w:t>Синтаксис.</w:t>
      </w:r>
      <w:r w:rsidRPr="000F538B">
        <w:rPr>
          <w:spacing w:val="-4"/>
          <w:sz w:val="26"/>
          <w:szCs w:val="26"/>
        </w:rPr>
        <w:t xml:space="preserve"> </w:t>
      </w:r>
      <w:r w:rsidRPr="000F538B">
        <w:rPr>
          <w:sz w:val="26"/>
          <w:szCs w:val="26"/>
        </w:rPr>
        <w:t>Пунктуация.</w:t>
      </w:r>
      <w:r w:rsidRPr="000F538B">
        <w:rPr>
          <w:spacing w:val="-4"/>
          <w:sz w:val="26"/>
          <w:szCs w:val="26"/>
        </w:rPr>
        <w:t xml:space="preserve"> </w:t>
      </w:r>
      <w:r w:rsidRPr="000F538B">
        <w:rPr>
          <w:sz w:val="26"/>
          <w:szCs w:val="26"/>
        </w:rPr>
        <w:t>Культура</w:t>
      </w:r>
      <w:r w:rsidRPr="000F538B">
        <w:rPr>
          <w:spacing w:val="-3"/>
          <w:sz w:val="26"/>
          <w:szCs w:val="26"/>
        </w:rPr>
        <w:t xml:space="preserve"> </w:t>
      </w:r>
      <w:r w:rsidRPr="000F538B">
        <w:rPr>
          <w:sz w:val="26"/>
          <w:szCs w:val="26"/>
        </w:rPr>
        <w:t>речи</w:t>
      </w:r>
      <w:r w:rsidRPr="000F538B">
        <w:rPr>
          <w:spacing w:val="-4"/>
          <w:sz w:val="26"/>
          <w:szCs w:val="26"/>
        </w:rPr>
        <w:t xml:space="preserve"> </w:t>
      </w:r>
      <w:r w:rsidRPr="000F538B">
        <w:rPr>
          <w:sz w:val="26"/>
          <w:szCs w:val="26"/>
        </w:rPr>
        <w:t>-10</w:t>
      </w:r>
      <w:r w:rsidRPr="000F538B">
        <w:rPr>
          <w:spacing w:val="-3"/>
          <w:sz w:val="26"/>
          <w:szCs w:val="26"/>
        </w:rPr>
        <w:t xml:space="preserve"> </w:t>
      </w:r>
      <w:r w:rsidRPr="000F538B">
        <w:rPr>
          <w:spacing w:val="-10"/>
          <w:sz w:val="26"/>
          <w:szCs w:val="26"/>
        </w:rPr>
        <w:t>ч</w:t>
      </w:r>
    </w:p>
    <w:p w14:paraId="2E174BD9" w14:textId="77777777" w:rsidR="00951E85" w:rsidRPr="000F538B" w:rsidRDefault="00450155" w:rsidP="00E9515F">
      <w:pPr>
        <w:pStyle w:val="a5"/>
        <w:numPr>
          <w:ilvl w:val="0"/>
          <w:numId w:val="44"/>
        </w:numPr>
        <w:tabs>
          <w:tab w:val="left" w:pos="1172"/>
          <w:tab w:val="left" w:pos="1191"/>
        </w:tabs>
        <w:ind w:left="1172" w:right="1077" w:hanging="180"/>
        <w:rPr>
          <w:sz w:val="26"/>
          <w:szCs w:val="26"/>
        </w:rPr>
      </w:pPr>
      <w:r w:rsidRPr="000F538B">
        <w:rPr>
          <w:sz w:val="26"/>
          <w:szCs w:val="26"/>
        </w:rPr>
        <w:t>Основные синтаксические</w:t>
      </w:r>
      <w:r w:rsidRPr="000F538B">
        <w:rPr>
          <w:spacing w:val="-7"/>
          <w:sz w:val="26"/>
          <w:szCs w:val="26"/>
        </w:rPr>
        <w:t xml:space="preserve"> </w:t>
      </w:r>
      <w:r w:rsidRPr="000F538B">
        <w:rPr>
          <w:sz w:val="26"/>
          <w:szCs w:val="26"/>
        </w:rPr>
        <w:t>понятия</w:t>
      </w:r>
      <w:r w:rsidRPr="000F538B">
        <w:rPr>
          <w:spacing w:val="-7"/>
          <w:sz w:val="26"/>
          <w:szCs w:val="26"/>
        </w:rPr>
        <w:t xml:space="preserve"> </w:t>
      </w:r>
      <w:r w:rsidRPr="000F538B">
        <w:rPr>
          <w:sz w:val="26"/>
          <w:szCs w:val="26"/>
        </w:rPr>
        <w:t>(единицы):</w:t>
      </w:r>
      <w:r w:rsidRPr="000F538B">
        <w:rPr>
          <w:spacing w:val="-7"/>
          <w:sz w:val="26"/>
          <w:szCs w:val="26"/>
        </w:rPr>
        <w:t xml:space="preserve"> </w:t>
      </w:r>
      <w:r w:rsidRPr="000F538B">
        <w:rPr>
          <w:sz w:val="26"/>
          <w:szCs w:val="26"/>
        </w:rPr>
        <w:t>словосочетание,</w:t>
      </w:r>
      <w:r w:rsidRPr="000F538B">
        <w:rPr>
          <w:spacing w:val="-7"/>
          <w:sz w:val="26"/>
          <w:szCs w:val="26"/>
        </w:rPr>
        <w:t xml:space="preserve"> </w:t>
      </w:r>
      <w:r w:rsidRPr="000F538B">
        <w:rPr>
          <w:sz w:val="26"/>
          <w:szCs w:val="26"/>
        </w:rPr>
        <w:t>предложение,</w:t>
      </w:r>
      <w:r w:rsidRPr="000F538B">
        <w:rPr>
          <w:spacing w:val="-7"/>
          <w:sz w:val="26"/>
          <w:szCs w:val="26"/>
        </w:rPr>
        <w:t xml:space="preserve"> </w:t>
      </w:r>
      <w:r w:rsidRPr="000F538B">
        <w:rPr>
          <w:sz w:val="26"/>
          <w:szCs w:val="26"/>
        </w:rPr>
        <w:t>текст. Пунктуация как раздел науки о языке.</w:t>
      </w:r>
    </w:p>
    <w:p w14:paraId="4EC5920E" w14:textId="77777777" w:rsidR="00951E85" w:rsidRPr="000F538B" w:rsidRDefault="00450155">
      <w:pPr>
        <w:pStyle w:val="a0"/>
        <w:ind w:left="1172"/>
        <w:rPr>
          <w:sz w:val="26"/>
          <w:szCs w:val="26"/>
        </w:rPr>
      </w:pPr>
      <w:r w:rsidRPr="000F538B">
        <w:rPr>
          <w:sz w:val="26"/>
          <w:szCs w:val="26"/>
        </w:rPr>
        <w:t>Словосочетание:</w:t>
      </w:r>
      <w:r w:rsidRPr="000F538B">
        <w:rPr>
          <w:spacing w:val="-6"/>
          <w:sz w:val="26"/>
          <w:szCs w:val="26"/>
        </w:rPr>
        <w:t xml:space="preserve"> </w:t>
      </w:r>
      <w:r w:rsidRPr="000F538B">
        <w:rPr>
          <w:sz w:val="26"/>
          <w:szCs w:val="26"/>
        </w:rPr>
        <w:t>главное</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зависимое</w:t>
      </w:r>
      <w:r w:rsidRPr="000F538B">
        <w:rPr>
          <w:spacing w:val="-4"/>
          <w:sz w:val="26"/>
          <w:szCs w:val="26"/>
        </w:rPr>
        <w:t xml:space="preserve"> </w:t>
      </w:r>
      <w:r w:rsidRPr="000F538B">
        <w:rPr>
          <w:sz w:val="26"/>
          <w:szCs w:val="26"/>
        </w:rPr>
        <w:t>слова</w:t>
      </w:r>
      <w:r w:rsidRPr="000F538B">
        <w:rPr>
          <w:spacing w:val="-4"/>
          <w:sz w:val="26"/>
          <w:szCs w:val="26"/>
        </w:rPr>
        <w:t xml:space="preserve"> </w:t>
      </w:r>
      <w:r w:rsidRPr="000F538B">
        <w:rPr>
          <w:sz w:val="26"/>
          <w:szCs w:val="26"/>
        </w:rPr>
        <w:t>в</w:t>
      </w:r>
      <w:r w:rsidRPr="000F538B">
        <w:rPr>
          <w:spacing w:val="-3"/>
          <w:sz w:val="26"/>
          <w:szCs w:val="26"/>
        </w:rPr>
        <w:t xml:space="preserve"> </w:t>
      </w:r>
      <w:r w:rsidRPr="000F538B">
        <w:rPr>
          <w:spacing w:val="-2"/>
          <w:sz w:val="26"/>
          <w:szCs w:val="26"/>
        </w:rPr>
        <w:t>словосочетании.</w:t>
      </w:r>
    </w:p>
    <w:p w14:paraId="0C811535" w14:textId="77777777" w:rsidR="00951E85" w:rsidRPr="000F538B" w:rsidRDefault="00450155">
      <w:pPr>
        <w:pStyle w:val="a0"/>
        <w:ind w:left="993" w:right="854" w:firstLine="336"/>
        <w:jc w:val="both"/>
        <w:rPr>
          <w:sz w:val="26"/>
          <w:szCs w:val="26"/>
        </w:rPr>
      </w:pPr>
      <w:r w:rsidRPr="000F538B">
        <w:rPr>
          <w:sz w:val="26"/>
          <w:szCs w:val="26"/>
        </w:rPr>
        <w:t>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w:t>
      </w:r>
    </w:p>
    <w:p w14:paraId="4F1737DE" w14:textId="77777777" w:rsidR="00951E85" w:rsidRPr="000F538B" w:rsidRDefault="00450155">
      <w:pPr>
        <w:pStyle w:val="a0"/>
        <w:ind w:left="1172"/>
        <w:jc w:val="both"/>
        <w:rPr>
          <w:sz w:val="26"/>
          <w:szCs w:val="26"/>
        </w:rPr>
      </w:pPr>
      <w:r w:rsidRPr="000F538B">
        <w:rPr>
          <w:sz w:val="26"/>
          <w:szCs w:val="26"/>
        </w:rPr>
        <w:t>Грамматическая</w:t>
      </w:r>
      <w:r w:rsidRPr="000F538B">
        <w:rPr>
          <w:spacing w:val="-5"/>
          <w:sz w:val="26"/>
          <w:szCs w:val="26"/>
        </w:rPr>
        <w:t xml:space="preserve"> </w:t>
      </w:r>
      <w:r w:rsidRPr="000F538B">
        <w:rPr>
          <w:sz w:val="26"/>
          <w:szCs w:val="26"/>
        </w:rPr>
        <w:t>основа</w:t>
      </w:r>
      <w:r w:rsidRPr="000F538B">
        <w:rPr>
          <w:spacing w:val="-5"/>
          <w:sz w:val="26"/>
          <w:szCs w:val="26"/>
        </w:rPr>
        <w:t xml:space="preserve"> </w:t>
      </w:r>
      <w:r w:rsidRPr="000F538B">
        <w:rPr>
          <w:spacing w:val="-2"/>
          <w:sz w:val="26"/>
          <w:szCs w:val="26"/>
        </w:rPr>
        <w:t>предложения.</w:t>
      </w:r>
    </w:p>
    <w:p w14:paraId="48C72088" w14:textId="77777777" w:rsidR="00951E85" w:rsidRPr="000F538B" w:rsidRDefault="00450155">
      <w:pPr>
        <w:pStyle w:val="a0"/>
        <w:ind w:left="993" w:right="856" w:firstLine="268"/>
        <w:jc w:val="both"/>
        <w:rPr>
          <w:sz w:val="26"/>
          <w:szCs w:val="26"/>
        </w:rPr>
      </w:pPr>
      <w:r w:rsidRPr="000F538B">
        <w:rPr>
          <w:sz w:val="26"/>
          <w:szCs w:val="26"/>
        </w:rPr>
        <w:t>Главные члены предложения, второстепенные члены предложения: дополнение, определение, обстоятельство.</w:t>
      </w:r>
    </w:p>
    <w:p w14:paraId="1A37D5EE" w14:textId="77777777" w:rsidR="00951E85" w:rsidRPr="000F538B" w:rsidRDefault="00450155">
      <w:pPr>
        <w:pStyle w:val="a0"/>
        <w:ind w:left="993" w:right="854" w:firstLine="191"/>
        <w:jc w:val="both"/>
        <w:rPr>
          <w:sz w:val="26"/>
          <w:szCs w:val="26"/>
        </w:rPr>
      </w:pPr>
      <w:r w:rsidRPr="000F538B">
        <w:rPr>
          <w:sz w:val="26"/>
          <w:szCs w:val="26"/>
        </w:rPr>
        <w:t>Нераспространенные и распространенные предложения (с двумя главными членами). Предложения с однородными членами, не связанными союзами, а также связанными союзами</w:t>
      </w:r>
      <w:r w:rsidRPr="000F538B">
        <w:rPr>
          <w:spacing w:val="-4"/>
          <w:sz w:val="26"/>
          <w:szCs w:val="26"/>
        </w:rPr>
        <w:t xml:space="preserve"> </w:t>
      </w:r>
      <w:r w:rsidRPr="000F538B">
        <w:rPr>
          <w:sz w:val="26"/>
          <w:szCs w:val="26"/>
        </w:rPr>
        <w:t>а,</w:t>
      </w:r>
      <w:r w:rsidRPr="000F538B">
        <w:rPr>
          <w:spacing w:val="-4"/>
          <w:sz w:val="26"/>
          <w:szCs w:val="26"/>
        </w:rPr>
        <w:t xml:space="preserve"> </w:t>
      </w:r>
      <w:r w:rsidRPr="000F538B">
        <w:rPr>
          <w:sz w:val="26"/>
          <w:szCs w:val="26"/>
        </w:rPr>
        <w:t>но</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одиночным</w:t>
      </w:r>
      <w:r w:rsidRPr="000F538B">
        <w:rPr>
          <w:spacing w:val="-4"/>
          <w:sz w:val="26"/>
          <w:szCs w:val="26"/>
        </w:rPr>
        <w:t xml:space="preserve"> </w:t>
      </w:r>
      <w:r w:rsidRPr="000F538B">
        <w:rPr>
          <w:sz w:val="26"/>
          <w:szCs w:val="26"/>
        </w:rPr>
        <w:t>союзом</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запятая</w:t>
      </w:r>
      <w:r w:rsidRPr="000F538B">
        <w:rPr>
          <w:spacing w:val="-4"/>
          <w:sz w:val="26"/>
          <w:szCs w:val="26"/>
        </w:rPr>
        <w:t xml:space="preserve"> </w:t>
      </w:r>
      <w:r w:rsidRPr="000F538B">
        <w:rPr>
          <w:sz w:val="26"/>
          <w:szCs w:val="26"/>
        </w:rPr>
        <w:t>между</w:t>
      </w:r>
      <w:r w:rsidRPr="000F538B">
        <w:rPr>
          <w:spacing w:val="-4"/>
          <w:sz w:val="26"/>
          <w:szCs w:val="26"/>
        </w:rPr>
        <w:t xml:space="preserve"> </w:t>
      </w:r>
      <w:r w:rsidRPr="000F538B">
        <w:rPr>
          <w:sz w:val="26"/>
          <w:szCs w:val="26"/>
        </w:rPr>
        <w:t>однородными</w:t>
      </w:r>
      <w:r w:rsidRPr="000F538B">
        <w:rPr>
          <w:spacing w:val="-4"/>
          <w:sz w:val="26"/>
          <w:szCs w:val="26"/>
        </w:rPr>
        <w:t xml:space="preserve"> </w:t>
      </w:r>
      <w:r w:rsidRPr="000F538B">
        <w:rPr>
          <w:sz w:val="26"/>
          <w:szCs w:val="26"/>
        </w:rPr>
        <w:t>членами</w:t>
      </w:r>
      <w:r w:rsidRPr="000F538B">
        <w:rPr>
          <w:spacing w:val="-4"/>
          <w:sz w:val="26"/>
          <w:szCs w:val="26"/>
        </w:rPr>
        <w:t xml:space="preserve"> </w:t>
      </w:r>
      <w:r w:rsidRPr="000F538B">
        <w:rPr>
          <w:sz w:val="26"/>
          <w:szCs w:val="26"/>
        </w:rPr>
        <w:t>без</w:t>
      </w:r>
      <w:r w:rsidRPr="000F538B">
        <w:rPr>
          <w:spacing w:val="-4"/>
          <w:sz w:val="26"/>
          <w:szCs w:val="26"/>
        </w:rPr>
        <w:t xml:space="preserve"> </w:t>
      </w:r>
      <w:r w:rsidRPr="000F538B">
        <w:rPr>
          <w:sz w:val="26"/>
          <w:szCs w:val="26"/>
        </w:rPr>
        <w:t>союзов и с союзами</w:t>
      </w:r>
      <w:r w:rsidRPr="000F538B">
        <w:rPr>
          <w:spacing w:val="-2"/>
          <w:sz w:val="26"/>
          <w:szCs w:val="26"/>
        </w:rPr>
        <w:t xml:space="preserve"> </w:t>
      </w:r>
      <w:r w:rsidRPr="000F538B">
        <w:rPr>
          <w:sz w:val="26"/>
          <w:szCs w:val="26"/>
        </w:rPr>
        <w:t>а, но, и. Обобщающие слова перед однородными членами. Двоеточие</w:t>
      </w:r>
      <w:r w:rsidRPr="000F538B">
        <w:rPr>
          <w:spacing w:val="40"/>
          <w:sz w:val="26"/>
          <w:szCs w:val="26"/>
        </w:rPr>
        <w:t xml:space="preserve"> </w:t>
      </w:r>
      <w:r w:rsidRPr="000F538B">
        <w:rPr>
          <w:sz w:val="26"/>
          <w:szCs w:val="26"/>
        </w:rPr>
        <w:t>после обобщающего слова.</w:t>
      </w:r>
    </w:p>
    <w:p w14:paraId="6B16BABD" w14:textId="77777777" w:rsidR="00951E85" w:rsidRPr="000F538B" w:rsidRDefault="00450155">
      <w:pPr>
        <w:pStyle w:val="a0"/>
        <w:ind w:left="1172" w:right="3976"/>
        <w:jc w:val="both"/>
        <w:rPr>
          <w:sz w:val="26"/>
          <w:szCs w:val="26"/>
        </w:rPr>
      </w:pPr>
      <w:r w:rsidRPr="000F538B">
        <w:rPr>
          <w:sz w:val="26"/>
          <w:szCs w:val="26"/>
        </w:rPr>
        <w:t>Синтаксический</w:t>
      </w:r>
      <w:r w:rsidRPr="000F538B">
        <w:rPr>
          <w:spacing w:val="-10"/>
          <w:sz w:val="26"/>
          <w:szCs w:val="26"/>
        </w:rPr>
        <w:t xml:space="preserve"> </w:t>
      </w:r>
      <w:r w:rsidRPr="000F538B">
        <w:rPr>
          <w:sz w:val="26"/>
          <w:szCs w:val="26"/>
        </w:rPr>
        <w:t>разбор</w:t>
      </w:r>
      <w:r w:rsidRPr="000F538B">
        <w:rPr>
          <w:spacing w:val="-10"/>
          <w:sz w:val="26"/>
          <w:szCs w:val="26"/>
        </w:rPr>
        <w:t xml:space="preserve"> </w:t>
      </w:r>
      <w:r w:rsidRPr="000F538B">
        <w:rPr>
          <w:sz w:val="26"/>
          <w:szCs w:val="26"/>
        </w:rPr>
        <w:t>словосочетания</w:t>
      </w:r>
      <w:r w:rsidRPr="000F538B">
        <w:rPr>
          <w:spacing w:val="-10"/>
          <w:sz w:val="26"/>
          <w:szCs w:val="26"/>
        </w:rPr>
        <w:t xml:space="preserve"> </w:t>
      </w:r>
      <w:r w:rsidRPr="000F538B">
        <w:rPr>
          <w:sz w:val="26"/>
          <w:szCs w:val="26"/>
        </w:rPr>
        <w:t>и</w:t>
      </w:r>
      <w:r w:rsidRPr="000F538B">
        <w:rPr>
          <w:spacing w:val="-10"/>
          <w:sz w:val="26"/>
          <w:szCs w:val="26"/>
        </w:rPr>
        <w:t xml:space="preserve"> </w:t>
      </w:r>
      <w:r w:rsidRPr="000F538B">
        <w:rPr>
          <w:sz w:val="26"/>
          <w:szCs w:val="26"/>
        </w:rPr>
        <w:t>предложения. Обращение, знаки препинания при обращении.</w:t>
      </w:r>
    </w:p>
    <w:p w14:paraId="6206D61A" w14:textId="77777777" w:rsidR="00951E85" w:rsidRPr="000F538B" w:rsidRDefault="00450155">
      <w:pPr>
        <w:pStyle w:val="a0"/>
        <w:ind w:left="1172"/>
        <w:jc w:val="both"/>
        <w:rPr>
          <w:sz w:val="26"/>
          <w:szCs w:val="26"/>
        </w:rPr>
      </w:pPr>
      <w:r w:rsidRPr="000F538B">
        <w:rPr>
          <w:sz w:val="26"/>
          <w:szCs w:val="26"/>
        </w:rPr>
        <w:t>Вводные</w:t>
      </w:r>
      <w:r w:rsidRPr="000F538B">
        <w:rPr>
          <w:spacing w:val="-3"/>
          <w:sz w:val="26"/>
          <w:szCs w:val="26"/>
        </w:rPr>
        <w:t xml:space="preserve"> </w:t>
      </w:r>
      <w:r w:rsidRPr="000F538B">
        <w:rPr>
          <w:sz w:val="26"/>
          <w:szCs w:val="26"/>
        </w:rPr>
        <w:t>слова</w:t>
      </w:r>
      <w:r w:rsidRPr="000F538B">
        <w:rPr>
          <w:spacing w:val="-2"/>
          <w:sz w:val="26"/>
          <w:szCs w:val="26"/>
        </w:rPr>
        <w:t xml:space="preserve"> </w:t>
      </w:r>
      <w:r w:rsidRPr="000F538B">
        <w:rPr>
          <w:sz w:val="26"/>
          <w:szCs w:val="26"/>
        </w:rPr>
        <w:t>и</w:t>
      </w:r>
      <w:r w:rsidRPr="000F538B">
        <w:rPr>
          <w:spacing w:val="-2"/>
          <w:sz w:val="26"/>
          <w:szCs w:val="26"/>
        </w:rPr>
        <w:t xml:space="preserve"> словосочетания.</w:t>
      </w:r>
    </w:p>
    <w:p w14:paraId="3B507D96" w14:textId="77777777" w:rsidR="00951E85" w:rsidRPr="000F538B" w:rsidRDefault="00450155">
      <w:pPr>
        <w:pStyle w:val="a0"/>
        <w:ind w:left="993" w:right="854" w:firstLine="233"/>
        <w:jc w:val="both"/>
        <w:rPr>
          <w:sz w:val="26"/>
          <w:szCs w:val="26"/>
        </w:rPr>
      </w:pPr>
      <w:r w:rsidRPr="000F538B">
        <w:rPr>
          <w:sz w:val="26"/>
          <w:szCs w:val="26"/>
        </w:rPr>
        <w:t>Сложное предложение. Наличие двух и более грамматических основ как признак сложного предложения. Сложные предложения с союзами (с двумя главными членами</w:t>
      </w:r>
      <w:r w:rsidRPr="000F538B">
        <w:rPr>
          <w:spacing w:val="40"/>
          <w:sz w:val="26"/>
          <w:szCs w:val="26"/>
        </w:rPr>
        <w:t xml:space="preserve"> </w:t>
      </w:r>
      <w:r w:rsidRPr="000F538B">
        <w:rPr>
          <w:sz w:val="26"/>
          <w:szCs w:val="26"/>
        </w:rPr>
        <w:t>в каждом простом предложении).</w:t>
      </w:r>
    </w:p>
    <w:p w14:paraId="19EEAAAD" w14:textId="77777777" w:rsidR="00951E85" w:rsidRPr="000F538B" w:rsidRDefault="00450155">
      <w:pPr>
        <w:pStyle w:val="a0"/>
        <w:ind w:left="993" w:right="853" w:firstLine="233"/>
        <w:jc w:val="both"/>
        <w:rPr>
          <w:sz w:val="26"/>
          <w:szCs w:val="26"/>
        </w:rPr>
      </w:pPr>
      <w:r w:rsidRPr="000F538B">
        <w:rPr>
          <w:sz w:val="26"/>
          <w:szCs w:val="26"/>
        </w:rPr>
        <w:t>Запятая между простыми предложениями в сложном предложении перед</w:t>
      </w:r>
      <w:r w:rsidRPr="000F538B">
        <w:rPr>
          <w:spacing w:val="-3"/>
          <w:sz w:val="26"/>
          <w:szCs w:val="26"/>
        </w:rPr>
        <w:t xml:space="preserve"> </w:t>
      </w:r>
      <w:r w:rsidRPr="000F538B">
        <w:rPr>
          <w:sz w:val="26"/>
          <w:szCs w:val="26"/>
        </w:rPr>
        <w:t>и, а, но, чтобы, потому что, когда, который, что, если.</w:t>
      </w:r>
    </w:p>
    <w:p w14:paraId="741677C0" w14:textId="77777777" w:rsidR="00951E85" w:rsidRPr="000F538B" w:rsidRDefault="00450155">
      <w:pPr>
        <w:pStyle w:val="a0"/>
        <w:ind w:left="1172" w:right="1308"/>
        <w:jc w:val="both"/>
        <w:rPr>
          <w:sz w:val="26"/>
          <w:szCs w:val="26"/>
        </w:rPr>
      </w:pPr>
      <w:r w:rsidRPr="000F538B">
        <w:rPr>
          <w:sz w:val="26"/>
          <w:szCs w:val="26"/>
        </w:rPr>
        <w:t>Прямая</w:t>
      </w:r>
      <w:r w:rsidRPr="000F538B">
        <w:rPr>
          <w:spacing w:val="-4"/>
          <w:sz w:val="26"/>
          <w:szCs w:val="26"/>
        </w:rPr>
        <w:t xml:space="preserve"> </w:t>
      </w:r>
      <w:r w:rsidRPr="000F538B">
        <w:rPr>
          <w:sz w:val="26"/>
          <w:szCs w:val="26"/>
        </w:rPr>
        <w:t>речь</w:t>
      </w:r>
      <w:r w:rsidRPr="000F538B">
        <w:rPr>
          <w:spacing w:val="-4"/>
          <w:sz w:val="26"/>
          <w:szCs w:val="26"/>
        </w:rPr>
        <w:t xml:space="preserve"> </w:t>
      </w:r>
      <w:r w:rsidRPr="000F538B">
        <w:rPr>
          <w:sz w:val="26"/>
          <w:szCs w:val="26"/>
        </w:rPr>
        <w:t>после</w:t>
      </w:r>
      <w:r w:rsidRPr="000F538B">
        <w:rPr>
          <w:spacing w:val="-4"/>
          <w:sz w:val="26"/>
          <w:szCs w:val="26"/>
        </w:rPr>
        <w:t xml:space="preserve"> </w:t>
      </w:r>
      <w:r w:rsidRPr="000F538B">
        <w:rPr>
          <w:sz w:val="26"/>
          <w:szCs w:val="26"/>
        </w:rPr>
        <w:t>слов</w:t>
      </w:r>
      <w:r w:rsidRPr="000F538B">
        <w:rPr>
          <w:spacing w:val="-4"/>
          <w:sz w:val="26"/>
          <w:szCs w:val="26"/>
        </w:rPr>
        <w:t xml:space="preserve"> </w:t>
      </w:r>
      <w:r w:rsidRPr="000F538B">
        <w:rPr>
          <w:sz w:val="26"/>
          <w:szCs w:val="26"/>
        </w:rPr>
        <w:t>автора</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перед</w:t>
      </w:r>
      <w:r w:rsidRPr="000F538B">
        <w:rPr>
          <w:spacing w:val="-4"/>
          <w:sz w:val="26"/>
          <w:szCs w:val="26"/>
        </w:rPr>
        <w:t xml:space="preserve"> </w:t>
      </w:r>
      <w:r w:rsidRPr="000F538B">
        <w:rPr>
          <w:sz w:val="26"/>
          <w:szCs w:val="26"/>
        </w:rPr>
        <w:t>ними;</w:t>
      </w:r>
      <w:r w:rsidRPr="000F538B">
        <w:rPr>
          <w:spacing w:val="-4"/>
          <w:sz w:val="26"/>
          <w:szCs w:val="26"/>
        </w:rPr>
        <w:t xml:space="preserve"> </w:t>
      </w:r>
      <w:r w:rsidRPr="000F538B">
        <w:rPr>
          <w:sz w:val="26"/>
          <w:szCs w:val="26"/>
        </w:rPr>
        <w:t>знаки</w:t>
      </w:r>
      <w:r w:rsidRPr="000F538B">
        <w:rPr>
          <w:spacing w:val="-4"/>
          <w:sz w:val="26"/>
          <w:szCs w:val="26"/>
        </w:rPr>
        <w:t xml:space="preserve"> </w:t>
      </w:r>
      <w:r w:rsidRPr="000F538B">
        <w:rPr>
          <w:sz w:val="26"/>
          <w:szCs w:val="26"/>
        </w:rPr>
        <w:t>препинания</w:t>
      </w:r>
      <w:r w:rsidRPr="000F538B">
        <w:rPr>
          <w:spacing w:val="-4"/>
          <w:sz w:val="26"/>
          <w:szCs w:val="26"/>
        </w:rPr>
        <w:t xml:space="preserve"> </w:t>
      </w:r>
      <w:r w:rsidRPr="000F538B">
        <w:rPr>
          <w:sz w:val="26"/>
          <w:szCs w:val="26"/>
        </w:rPr>
        <w:t>при</w:t>
      </w:r>
      <w:r w:rsidRPr="000F538B">
        <w:rPr>
          <w:spacing w:val="-4"/>
          <w:sz w:val="26"/>
          <w:szCs w:val="26"/>
        </w:rPr>
        <w:t xml:space="preserve"> </w:t>
      </w:r>
      <w:r w:rsidRPr="000F538B">
        <w:rPr>
          <w:sz w:val="26"/>
          <w:szCs w:val="26"/>
        </w:rPr>
        <w:t>прямой</w:t>
      </w:r>
      <w:r w:rsidRPr="000F538B">
        <w:rPr>
          <w:spacing w:val="-4"/>
          <w:sz w:val="26"/>
          <w:szCs w:val="26"/>
        </w:rPr>
        <w:t xml:space="preserve"> </w:t>
      </w:r>
      <w:r w:rsidRPr="000F538B">
        <w:rPr>
          <w:sz w:val="26"/>
          <w:szCs w:val="26"/>
        </w:rPr>
        <w:t>речи. Диалог. Тире в начале реплик диалога.</w:t>
      </w:r>
    </w:p>
    <w:p w14:paraId="1CFCF6D7" w14:textId="77777777" w:rsidR="00951E85" w:rsidRPr="000F538B" w:rsidRDefault="00450155" w:rsidP="00E9515F">
      <w:pPr>
        <w:pStyle w:val="a5"/>
        <w:numPr>
          <w:ilvl w:val="0"/>
          <w:numId w:val="44"/>
        </w:numPr>
        <w:tabs>
          <w:tab w:val="left" w:pos="1289"/>
        </w:tabs>
        <w:ind w:left="993" w:right="855" w:firstLine="0"/>
        <w:jc w:val="both"/>
        <w:rPr>
          <w:sz w:val="26"/>
          <w:szCs w:val="26"/>
        </w:rPr>
      </w:pPr>
      <w:r w:rsidRPr="000F538B">
        <w:rPr>
          <w:sz w:val="26"/>
          <w:szCs w:val="26"/>
        </w:rPr>
        <w:t xml:space="preserve">Умение интонационно правильно произносить повествовательные, вопросительные, побудительные и восклицательные предложения, а также предложения с обобщающим </w:t>
      </w:r>
      <w:r w:rsidRPr="000F538B">
        <w:rPr>
          <w:spacing w:val="-2"/>
          <w:sz w:val="26"/>
          <w:szCs w:val="26"/>
        </w:rPr>
        <w:t>словом.</w:t>
      </w:r>
    </w:p>
    <w:p w14:paraId="2F9653C6" w14:textId="77777777" w:rsidR="00951E85" w:rsidRPr="000F538B" w:rsidRDefault="00450155" w:rsidP="00E9515F">
      <w:pPr>
        <w:pStyle w:val="a5"/>
        <w:numPr>
          <w:ilvl w:val="0"/>
          <w:numId w:val="44"/>
        </w:numPr>
        <w:tabs>
          <w:tab w:val="left" w:pos="1431"/>
        </w:tabs>
        <w:ind w:left="993" w:right="854" w:firstLine="0"/>
        <w:jc w:val="both"/>
        <w:rPr>
          <w:sz w:val="26"/>
          <w:szCs w:val="26"/>
        </w:rPr>
      </w:pPr>
      <w:r w:rsidRPr="000F538B">
        <w:rPr>
          <w:sz w:val="26"/>
          <w:szCs w:val="26"/>
        </w:rPr>
        <w:t>Речь устная и письменная; диалогическая и монологическая. Основная мысль текста. Этикетные диалоги. Письмо как одна из разновидностей текста.</w:t>
      </w:r>
    </w:p>
    <w:p w14:paraId="35189937" w14:textId="77777777" w:rsidR="00951E85" w:rsidRPr="000F538B" w:rsidRDefault="00450155">
      <w:pPr>
        <w:pStyle w:val="a0"/>
        <w:ind w:left="993"/>
        <w:rPr>
          <w:sz w:val="26"/>
          <w:szCs w:val="26"/>
        </w:rPr>
      </w:pPr>
      <w:r w:rsidRPr="000F538B">
        <w:rPr>
          <w:sz w:val="26"/>
          <w:szCs w:val="26"/>
        </w:rPr>
        <w:t>Знать:</w:t>
      </w:r>
      <w:r w:rsidRPr="000F538B">
        <w:rPr>
          <w:spacing w:val="-4"/>
          <w:sz w:val="26"/>
          <w:szCs w:val="26"/>
        </w:rPr>
        <w:t xml:space="preserve"> </w:t>
      </w:r>
      <w:r w:rsidRPr="000F538B">
        <w:rPr>
          <w:sz w:val="26"/>
          <w:szCs w:val="26"/>
        </w:rPr>
        <w:t>о предмете изучения синтаксиса и пунктуации; о лингвистических терминах, их происхождении; о предложении как об одной из основных единиц языка.</w:t>
      </w:r>
    </w:p>
    <w:p w14:paraId="0BBA94FF" w14:textId="77777777" w:rsidR="00951E85" w:rsidRPr="000F538B" w:rsidRDefault="00450155">
      <w:pPr>
        <w:pStyle w:val="a0"/>
        <w:ind w:left="993" w:right="853"/>
        <w:rPr>
          <w:sz w:val="26"/>
          <w:szCs w:val="26"/>
        </w:rPr>
      </w:pPr>
      <w:r w:rsidRPr="000F538B">
        <w:rPr>
          <w:sz w:val="26"/>
          <w:szCs w:val="26"/>
        </w:rPr>
        <w:lastRenderedPageBreak/>
        <w:t>Уметь:</w:t>
      </w:r>
      <w:r w:rsidRPr="000F538B">
        <w:rPr>
          <w:spacing w:val="-4"/>
          <w:sz w:val="26"/>
          <w:szCs w:val="26"/>
        </w:rPr>
        <w:t xml:space="preserve"> </w:t>
      </w:r>
      <w:r w:rsidRPr="000F538B">
        <w:rPr>
          <w:sz w:val="26"/>
          <w:szCs w:val="26"/>
        </w:rPr>
        <w:t>соблюдать принятые в русском языке законы связи слов, правильно расставлять знаки завершения.</w:t>
      </w:r>
    </w:p>
    <w:p w14:paraId="0FF2AF17" w14:textId="77777777" w:rsidR="00951E85" w:rsidRPr="000F538B" w:rsidRDefault="00450155">
      <w:pPr>
        <w:pStyle w:val="a0"/>
        <w:ind w:left="993" w:right="1423"/>
        <w:rPr>
          <w:sz w:val="26"/>
          <w:szCs w:val="26"/>
        </w:rPr>
      </w:pPr>
      <w:r w:rsidRPr="000F538B">
        <w:rPr>
          <w:sz w:val="26"/>
          <w:szCs w:val="26"/>
        </w:rPr>
        <w:t>Основные</w:t>
      </w:r>
      <w:r w:rsidRPr="000F538B">
        <w:rPr>
          <w:spacing w:val="-15"/>
          <w:sz w:val="26"/>
          <w:szCs w:val="26"/>
        </w:rPr>
        <w:t xml:space="preserve"> </w:t>
      </w:r>
      <w:r w:rsidRPr="000F538B">
        <w:rPr>
          <w:sz w:val="26"/>
          <w:szCs w:val="26"/>
        </w:rPr>
        <w:t>термины:</w:t>
      </w:r>
      <w:r w:rsidRPr="000F538B">
        <w:rPr>
          <w:spacing w:val="-15"/>
          <w:sz w:val="26"/>
          <w:szCs w:val="26"/>
        </w:rPr>
        <w:t xml:space="preserve"> </w:t>
      </w:r>
      <w:r w:rsidRPr="000F538B">
        <w:rPr>
          <w:sz w:val="26"/>
          <w:szCs w:val="26"/>
        </w:rPr>
        <w:t>синтаксис,пунктуация,словосочетание,предложение Фонетика. Орфоэпия. Графика и орфография. Культура речи -5ч</w:t>
      </w:r>
    </w:p>
    <w:p w14:paraId="6C33BE86" w14:textId="77777777" w:rsidR="00951E85" w:rsidRPr="000F538B" w:rsidRDefault="00450155" w:rsidP="00E9515F">
      <w:pPr>
        <w:pStyle w:val="a5"/>
        <w:numPr>
          <w:ilvl w:val="0"/>
          <w:numId w:val="43"/>
        </w:numPr>
        <w:tabs>
          <w:tab w:val="left" w:pos="1213"/>
        </w:tabs>
        <w:ind w:right="853" w:firstLine="0"/>
        <w:rPr>
          <w:sz w:val="26"/>
          <w:szCs w:val="26"/>
        </w:rPr>
      </w:pPr>
      <w:r w:rsidRPr="000F538B">
        <w:rPr>
          <w:sz w:val="26"/>
          <w:szCs w:val="26"/>
        </w:rPr>
        <w:t>Фонетика как раздел науки о языке. Звук как единица языка. Звуки речи; гласные и</w:t>
      </w:r>
      <w:r w:rsidRPr="000F538B">
        <w:rPr>
          <w:spacing w:val="40"/>
          <w:sz w:val="26"/>
          <w:szCs w:val="26"/>
        </w:rPr>
        <w:t xml:space="preserve"> </w:t>
      </w:r>
      <w:r w:rsidRPr="000F538B">
        <w:rPr>
          <w:sz w:val="26"/>
          <w:szCs w:val="26"/>
        </w:rPr>
        <w:t>согласные звуки. Ударение в слове. Гласные ударные и безударные. Твердые и мягкие</w:t>
      </w:r>
    </w:p>
    <w:p w14:paraId="18210B3A" w14:textId="77777777" w:rsidR="00951E85" w:rsidRPr="000F538B" w:rsidRDefault="00951E85">
      <w:pPr>
        <w:pStyle w:val="a5"/>
        <w:rPr>
          <w:sz w:val="26"/>
          <w:szCs w:val="26"/>
        </w:rPr>
        <w:sectPr w:rsidR="00951E85" w:rsidRPr="000F538B">
          <w:pgSz w:w="11910" w:h="16840"/>
          <w:pgMar w:top="1040" w:right="283" w:bottom="1200" w:left="708" w:header="0" w:footer="974" w:gutter="0"/>
          <w:cols w:space="720"/>
        </w:sectPr>
      </w:pPr>
    </w:p>
    <w:p w14:paraId="46B85CF4" w14:textId="77777777" w:rsidR="00951E85" w:rsidRPr="000F538B" w:rsidRDefault="00450155">
      <w:pPr>
        <w:pStyle w:val="a0"/>
        <w:spacing w:before="76"/>
        <w:ind w:left="993"/>
        <w:rPr>
          <w:sz w:val="26"/>
          <w:szCs w:val="26"/>
        </w:rPr>
      </w:pPr>
      <w:r w:rsidRPr="000F538B">
        <w:rPr>
          <w:sz w:val="26"/>
          <w:szCs w:val="26"/>
        </w:rPr>
        <w:lastRenderedPageBreak/>
        <w:t>согласные. Твердые и мягкие согласные, не имеющие парных звуков. Звонкие и глухие согласные. Сонорные согласные. Шипящие и ц. Сильные и слабые позиции звуков.</w:t>
      </w:r>
    </w:p>
    <w:p w14:paraId="29D2CEEA" w14:textId="77777777" w:rsidR="00951E85" w:rsidRPr="000F538B" w:rsidRDefault="00450155">
      <w:pPr>
        <w:pStyle w:val="a0"/>
        <w:ind w:left="1172" w:right="5408"/>
        <w:rPr>
          <w:sz w:val="26"/>
          <w:szCs w:val="26"/>
        </w:rPr>
      </w:pPr>
      <w:r w:rsidRPr="000F538B">
        <w:rPr>
          <w:sz w:val="26"/>
          <w:szCs w:val="26"/>
        </w:rPr>
        <w:t>Фонетический</w:t>
      </w:r>
      <w:r w:rsidRPr="000F538B">
        <w:rPr>
          <w:spacing w:val="-15"/>
          <w:sz w:val="26"/>
          <w:szCs w:val="26"/>
        </w:rPr>
        <w:t xml:space="preserve"> </w:t>
      </w:r>
      <w:r w:rsidRPr="000F538B">
        <w:rPr>
          <w:sz w:val="26"/>
          <w:szCs w:val="26"/>
        </w:rPr>
        <w:t>разбор</w:t>
      </w:r>
      <w:r w:rsidRPr="000F538B">
        <w:rPr>
          <w:spacing w:val="-15"/>
          <w:sz w:val="26"/>
          <w:szCs w:val="26"/>
        </w:rPr>
        <w:t xml:space="preserve"> </w:t>
      </w:r>
      <w:r w:rsidRPr="000F538B">
        <w:rPr>
          <w:sz w:val="26"/>
          <w:szCs w:val="26"/>
        </w:rPr>
        <w:t>слова. Орфоэпические словари.</w:t>
      </w:r>
    </w:p>
    <w:p w14:paraId="1758AB6C" w14:textId="77777777" w:rsidR="00951E85" w:rsidRPr="000F538B" w:rsidRDefault="00450155">
      <w:pPr>
        <w:pStyle w:val="a0"/>
        <w:ind w:left="1219"/>
        <w:rPr>
          <w:sz w:val="26"/>
          <w:szCs w:val="26"/>
        </w:rPr>
      </w:pPr>
      <w:r w:rsidRPr="000F538B">
        <w:rPr>
          <w:sz w:val="26"/>
          <w:szCs w:val="26"/>
        </w:rPr>
        <w:t>Графика</w:t>
      </w:r>
      <w:r w:rsidRPr="000F538B">
        <w:rPr>
          <w:spacing w:val="43"/>
          <w:sz w:val="26"/>
          <w:szCs w:val="26"/>
        </w:rPr>
        <w:t xml:space="preserve"> </w:t>
      </w:r>
      <w:r w:rsidRPr="000F538B">
        <w:rPr>
          <w:sz w:val="26"/>
          <w:szCs w:val="26"/>
        </w:rPr>
        <w:t>как</w:t>
      </w:r>
      <w:r w:rsidRPr="000F538B">
        <w:rPr>
          <w:spacing w:val="44"/>
          <w:sz w:val="26"/>
          <w:szCs w:val="26"/>
        </w:rPr>
        <w:t xml:space="preserve"> </w:t>
      </w:r>
      <w:r w:rsidRPr="000F538B">
        <w:rPr>
          <w:sz w:val="26"/>
          <w:szCs w:val="26"/>
        </w:rPr>
        <w:t>раздел</w:t>
      </w:r>
      <w:r w:rsidRPr="000F538B">
        <w:rPr>
          <w:spacing w:val="43"/>
          <w:sz w:val="26"/>
          <w:szCs w:val="26"/>
        </w:rPr>
        <w:t xml:space="preserve"> </w:t>
      </w:r>
      <w:r w:rsidRPr="000F538B">
        <w:rPr>
          <w:sz w:val="26"/>
          <w:szCs w:val="26"/>
        </w:rPr>
        <w:t>науки</w:t>
      </w:r>
      <w:r w:rsidRPr="000F538B">
        <w:rPr>
          <w:spacing w:val="44"/>
          <w:sz w:val="26"/>
          <w:szCs w:val="26"/>
        </w:rPr>
        <w:t xml:space="preserve"> </w:t>
      </w:r>
      <w:r w:rsidRPr="000F538B">
        <w:rPr>
          <w:sz w:val="26"/>
          <w:szCs w:val="26"/>
        </w:rPr>
        <w:t>о</w:t>
      </w:r>
      <w:r w:rsidRPr="000F538B">
        <w:rPr>
          <w:spacing w:val="44"/>
          <w:sz w:val="26"/>
          <w:szCs w:val="26"/>
        </w:rPr>
        <w:t xml:space="preserve"> </w:t>
      </w:r>
      <w:r w:rsidRPr="000F538B">
        <w:rPr>
          <w:sz w:val="26"/>
          <w:szCs w:val="26"/>
        </w:rPr>
        <w:t>языке.</w:t>
      </w:r>
      <w:r w:rsidRPr="000F538B">
        <w:rPr>
          <w:spacing w:val="43"/>
          <w:sz w:val="26"/>
          <w:szCs w:val="26"/>
        </w:rPr>
        <w:t xml:space="preserve"> </w:t>
      </w:r>
      <w:r w:rsidRPr="000F538B">
        <w:rPr>
          <w:sz w:val="26"/>
          <w:szCs w:val="26"/>
        </w:rPr>
        <w:t>Обозначение</w:t>
      </w:r>
      <w:r w:rsidRPr="000F538B">
        <w:rPr>
          <w:spacing w:val="44"/>
          <w:sz w:val="26"/>
          <w:szCs w:val="26"/>
        </w:rPr>
        <w:t xml:space="preserve"> </w:t>
      </w:r>
      <w:r w:rsidRPr="000F538B">
        <w:rPr>
          <w:sz w:val="26"/>
          <w:szCs w:val="26"/>
        </w:rPr>
        <w:t>звуков</w:t>
      </w:r>
      <w:r w:rsidRPr="000F538B">
        <w:rPr>
          <w:spacing w:val="44"/>
          <w:sz w:val="26"/>
          <w:szCs w:val="26"/>
        </w:rPr>
        <w:t xml:space="preserve"> </w:t>
      </w:r>
      <w:r w:rsidRPr="000F538B">
        <w:rPr>
          <w:sz w:val="26"/>
          <w:szCs w:val="26"/>
        </w:rPr>
        <w:t>речи</w:t>
      </w:r>
      <w:r w:rsidRPr="000F538B">
        <w:rPr>
          <w:spacing w:val="43"/>
          <w:sz w:val="26"/>
          <w:szCs w:val="26"/>
        </w:rPr>
        <w:t xml:space="preserve"> </w:t>
      </w:r>
      <w:r w:rsidRPr="000F538B">
        <w:rPr>
          <w:sz w:val="26"/>
          <w:szCs w:val="26"/>
        </w:rPr>
        <w:t>на</w:t>
      </w:r>
      <w:r w:rsidRPr="000F538B">
        <w:rPr>
          <w:spacing w:val="44"/>
          <w:sz w:val="26"/>
          <w:szCs w:val="26"/>
        </w:rPr>
        <w:t xml:space="preserve"> </w:t>
      </w:r>
      <w:r w:rsidRPr="000F538B">
        <w:rPr>
          <w:sz w:val="26"/>
          <w:szCs w:val="26"/>
        </w:rPr>
        <w:t>письме;</w:t>
      </w:r>
      <w:r w:rsidRPr="000F538B">
        <w:rPr>
          <w:spacing w:val="44"/>
          <w:sz w:val="26"/>
          <w:szCs w:val="26"/>
        </w:rPr>
        <w:t xml:space="preserve"> </w:t>
      </w:r>
      <w:r w:rsidRPr="000F538B">
        <w:rPr>
          <w:spacing w:val="-2"/>
          <w:sz w:val="26"/>
          <w:szCs w:val="26"/>
        </w:rPr>
        <w:t>алфавит.</w:t>
      </w:r>
    </w:p>
    <w:p w14:paraId="3FB4FB7E" w14:textId="77777777" w:rsidR="00951E85" w:rsidRPr="000F538B" w:rsidRDefault="00450155">
      <w:pPr>
        <w:pStyle w:val="a0"/>
        <w:ind w:left="993"/>
        <w:rPr>
          <w:sz w:val="26"/>
          <w:szCs w:val="26"/>
        </w:rPr>
      </w:pPr>
      <w:r w:rsidRPr="000F538B">
        <w:rPr>
          <w:sz w:val="26"/>
          <w:szCs w:val="26"/>
        </w:rPr>
        <w:t>Рукописные</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печатные</w:t>
      </w:r>
      <w:r w:rsidRPr="000F538B">
        <w:rPr>
          <w:spacing w:val="-3"/>
          <w:sz w:val="26"/>
          <w:szCs w:val="26"/>
        </w:rPr>
        <w:t xml:space="preserve"> </w:t>
      </w:r>
      <w:r w:rsidRPr="000F538B">
        <w:rPr>
          <w:sz w:val="26"/>
          <w:szCs w:val="26"/>
        </w:rPr>
        <w:t>буквы;</w:t>
      </w:r>
      <w:r w:rsidRPr="000F538B">
        <w:rPr>
          <w:spacing w:val="-3"/>
          <w:sz w:val="26"/>
          <w:szCs w:val="26"/>
        </w:rPr>
        <w:t xml:space="preserve"> </w:t>
      </w:r>
      <w:r w:rsidRPr="000F538B">
        <w:rPr>
          <w:sz w:val="26"/>
          <w:szCs w:val="26"/>
        </w:rPr>
        <w:t>прописные</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строчные.</w:t>
      </w:r>
      <w:r w:rsidRPr="000F538B">
        <w:rPr>
          <w:spacing w:val="-3"/>
          <w:sz w:val="26"/>
          <w:szCs w:val="26"/>
        </w:rPr>
        <w:t xml:space="preserve"> </w:t>
      </w:r>
      <w:r w:rsidRPr="000F538B">
        <w:rPr>
          <w:spacing w:val="-2"/>
          <w:sz w:val="26"/>
          <w:szCs w:val="26"/>
        </w:rPr>
        <w:t>Каллиграфия.</w:t>
      </w:r>
    </w:p>
    <w:p w14:paraId="1D20DF87" w14:textId="77777777" w:rsidR="00951E85" w:rsidRPr="000F538B" w:rsidRDefault="00450155">
      <w:pPr>
        <w:pStyle w:val="a0"/>
        <w:ind w:left="993" w:right="854" w:firstLine="189"/>
        <w:rPr>
          <w:sz w:val="26"/>
          <w:szCs w:val="26"/>
        </w:rPr>
      </w:pPr>
      <w:r w:rsidRPr="000F538B">
        <w:rPr>
          <w:sz w:val="26"/>
          <w:szCs w:val="26"/>
        </w:rPr>
        <w:t>Звуковое значение букв</w:t>
      </w:r>
      <w:r w:rsidRPr="000F538B">
        <w:rPr>
          <w:spacing w:val="-3"/>
          <w:sz w:val="26"/>
          <w:szCs w:val="26"/>
        </w:rPr>
        <w:t xml:space="preserve"> </w:t>
      </w:r>
      <w:r w:rsidRPr="000F538B">
        <w:rPr>
          <w:sz w:val="26"/>
          <w:szCs w:val="26"/>
        </w:rPr>
        <w:t>е, ё, ю, я. Обозначение мягкости согласных. Мягкий знак для обозначения мягкости согласных. Опознавательные признаки орфограмм.</w:t>
      </w:r>
    </w:p>
    <w:p w14:paraId="112BEDDA" w14:textId="77777777" w:rsidR="00951E85" w:rsidRPr="000F538B" w:rsidRDefault="00450155">
      <w:pPr>
        <w:pStyle w:val="a0"/>
        <w:ind w:left="1172" w:right="5408"/>
        <w:rPr>
          <w:sz w:val="26"/>
          <w:szCs w:val="26"/>
        </w:rPr>
      </w:pPr>
      <w:r w:rsidRPr="000F538B">
        <w:rPr>
          <w:sz w:val="26"/>
          <w:szCs w:val="26"/>
        </w:rPr>
        <w:t>Орфографический разбор. Орфографические</w:t>
      </w:r>
      <w:r w:rsidRPr="000F538B">
        <w:rPr>
          <w:spacing w:val="-15"/>
          <w:sz w:val="26"/>
          <w:szCs w:val="26"/>
        </w:rPr>
        <w:t xml:space="preserve"> </w:t>
      </w:r>
      <w:r w:rsidRPr="000F538B">
        <w:rPr>
          <w:sz w:val="26"/>
          <w:szCs w:val="26"/>
        </w:rPr>
        <w:t>словари.</w:t>
      </w:r>
    </w:p>
    <w:p w14:paraId="5D507353" w14:textId="77777777" w:rsidR="00951E85" w:rsidRPr="000F538B" w:rsidRDefault="00450155" w:rsidP="00E9515F">
      <w:pPr>
        <w:pStyle w:val="a5"/>
        <w:numPr>
          <w:ilvl w:val="0"/>
          <w:numId w:val="43"/>
        </w:numPr>
        <w:tabs>
          <w:tab w:val="left" w:pos="1378"/>
        </w:tabs>
        <w:ind w:right="855" w:firstLine="0"/>
        <w:rPr>
          <w:sz w:val="26"/>
          <w:szCs w:val="26"/>
        </w:rPr>
      </w:pPr>
      <w:r w:rsidRPr="000F538B">
        <w:rPr>
          <w:sz w:val="26"/>
          <w:szCs w:val="26"/>
        </w:rPr>
        <w:t>Умение</w:t>
      </w:r>
      <w:r w:rsidRPr="000F538B">
        <w:rPr>
          <w:spacing w:val="80"/>
          <w:sz w:val="26"/>
          <w:szCs w:val="26"/>
        </w:rPr>
        <w:t xml:space="preserve"> </w:t>
      </w:r>
      <w:r w:rsidRPr="000F538B">
        <w:rPr>
          <w:sz w:val="26"/>
          <w:szCs w:val="26"/>
        </w:rPr>
        <w:t>соблюдать</w:t>
      </w:r>
      <w:r w:rsidRPr="000F538B">
        <w:rPr>
          <w:spacing w:val="80"/>
          <w:sz w:val="26"/>
          <w:szCs w:val="26"/>
        </w:rPr>
        <w:t xml:space="preserve"> </w:t>
      </w:r>
      <w:r w:rsidRPr="000F538B">
        <w:rPr>
          <w:sz w:val="26"/>
          <w:szCs w:val="26"/>
        </w:rPr>
        <w:t>основные</w:t>
      </w:r>
      <w:r w:rsidRPr="000F538B">
        <w:rPr>
          <w:spacing w:val="80"/>
          <w:sz w:val="26"/>
          <w:szCs w:val="26"/>
        </w:rPr>
        <w:t xml:space="preserve"> </w:t>
      </w:r>
      <w:r w:rsidRPr="000F538B">
        <w:rPr>
          <w:sz w:val="26"/>
          <w:szCs w:val="26"/>
        </w:rPr>
        <w:t>правила</w:t>
      </w:r>
      <w:r w:rsidRPr="000F538B">
        <w:rPr>
          <w:spacing w:val="80"/>
          <w:sz w:val="26"/>
          <w:szCs w:val="26"/>
        </w:rPr>
        <w:t xml:space="preserve"> </w:t>
      </w:r>
      <w:r w:rsidRPr="000F538B">
        <w:rPr>
          <w:sz w:val="26"/>
          <w:szCs w:val="26"/>
        </w:rPr>
        <w:t>литературного</w:t>
      </w:r>
      <w:r w:rsidRPr="000F538B">
        <w:rPr>
          <w:spacing w:val="80"/>
          <w:sz w:val="26"/>
          <w:szCs w:val="26"/>
        </w:rPr>
        <w:t xml:space="preserve"> </w:t>
      </w:r>
      <w:r w:rsidRPr="000F538B">
        <w:rPr>
          <w:sz w:val="26"/>
          <w:szCs w:val="26"/>
        </w:rPr>
        <w:t>произношения</w:t>
      </w:r>
      <w:r w:rsidRPr="000F538B">
        <w:rPr>
          <w:spacing w:val="80"/>
          <w:sz w:val="26"/>
          <w:szCs w:val="26"/>
        </w:rPr>
        <w:t xml:space="preserve"> </w:t>
      </w:r>
      <w:r w:rsidRPr="000F538B">
        <w:rPr>
          <w:sz w:val="26"/>
          <w:szCs w:val="26"/>
        </w:rPr>
        <w:t>в</w:t>
      </w:r>
      <w:r w:rsidRPr="000F538B">
        <w:rPr>
          <w:spacing w:val="80"/>
          <w:sz w:val="26"/>
          <w:szCs w:val="26"/>
        </w:rPr>
        <w:t xml:space="preserve"> </w:t>
      </w:r>
      <w:r w:rsidRPr="000F538B">
        <w:rPr>
          <w:sz w:val="26"/>
          <w:szCs w:val="26"/>
        </w:rPr>
        <w:t>рамках требований учебника; произносить гласные и согласные перед гласным е.</w:t>
      </w:r>
    </w:p>
    <w:p w14:paraId="72651AA8" w14:textId="77777777" w:rsidR="00951E85" w:rsidRPr="000F538B" w:rsidRDefault="00450155">
      <w:pPr>
        <w:pStyle w:val="a0"/>
        <w:ind w:left="993" w:right="854" w:firstLine="205"/>
        <w:rPr>
          <w:sz w:val="26"/>
          <w:szCs w:val="26"/>
        </w:rPr>
      </w:pPr>
      <w:r w:rsidRPr="000F538B">
        <w:rPr>
          <w:sz w:val="26"/>
          <w:szCs w:val="26"/>
        </w:rPr>
        <w:t>Умение находить справки о произношении слов в различных словарях (в том числе</w:t>
      </w:r>
      <w:r w:rsidRPr="000F538B">
        <w:rPr>
          <w:spacing w:val="40"/>
          <w:sz w:val="26"/>
          <w:szCs w:val="26"/>
        </w:rPr>
        <w:t xml:space="preserve"> </w:t>
      </w:r>
      <w:r w:rsidRPr="000F538B">
        <w:rPr>
          <w:spacing w:val="-2"/>
          <w:sz w:val="26"/>
          <w:szCs w:val="26"/>
        </w:rPr>
        <w:t>орфоэпических).</w:t>
      </w:r>
    </w:p>
    <w:p w14:paraId="2BBC8144" w14:textId="77777777" w:rsidR="00951E85" w:rsidRPr="000F538B" w:rsidRDefault="00450155" w:rsidP="00E9515F">
      <w:pPr>
        <w:pStyle w:val="a5"/>
        <w:numPr>
          <w:ilvl w:val="0"/>
          <w:numId w:val="43"/>
        </w:numPr>
        <w:tabs>
          <w:tab w:val="left" w:pos="1416"/>
        </w:tabs>
        <w:ind w:right="853" w:firstLine="0"/>
        <w:rPr>
          <w:sz w:val="26"/>
          <w:szCs w:val="26"/>
        </w:rPr>
      </w:pPr>
      <w:r w:rsidRPr="000F538B">
        <w:rPr>
          <w:sz w:val="26"/>
          <w:szCs w:val="26"/>
        </w:rPr>
        <w:t>Типы</w:t>
      </w:r>
      <w:r w:rsidRPr="000F538B">
        <w:rPr>
          <w:spacing w:val="40"/>
          <w:sz w:val="26"/>
          <w:szCs w:val="26"/>
        </w:rPr>
        <w:t xml:space="preserve"> </w:t>
      </w:r>
      <w:r w:rsidRPr="000F538B">
        <w:rPr>
          <w:sz w:val="26"/>
          <w:szCs w:val="26"/>
        </w:rPr>
        <w:t>текстов.</w:t>
      </w:r>
      <w:r w:rsidRPr="000F538B">
        <w:rPr>
          <w:spacing w:val="40"/>
          <w:sz w:val="26"/>
          <w:szCs w:val="26"/>
        </w:rPr>
        <w:t xml:space="preserve"> </w:t>
      </w:r>
      <w:r w:rsidRPr="000F538B">
        <w:rPr>
          <w:sz w:val="26"/>
          <w:szCs w:val="26"/>
        </w:rPr>
        <w:t>Повествование.</w:t>
      </w:r>
      <w:r w:rsidRPr="000F538B">
        <w:rPr>
          <w:spacing w:val="40"/>
          <w:sz w:val="26"/>
          <w:szCs w:val="26"/>
        </w:rPr>
        <w:t xml:space="preserve"> </w:t>
      </w:r>
      <w:r w:rsidRPr="000F538B">
        <w:rPr>
          <w:sz w:val="26"/>
          <w:szCs w:val="26"/>
        </w:rPr>
        <w:t>Описание</w:t>
      </w:r>
      <w:r w:rsidRPr="000F538B">
        <w:rPr>
          <w:spacing w:val="40"/>
          <w:sz w:val="26"/>
          <w:szCs w:val="26"/>
        </w:rPr>
        <w:t xml:space="preserve"> </w:t>
      </w:r>
      <w:r w:rsidRPr="000F538B">
        <w:rPr>
          <w:sz w:val="26"/>
          <w:szCs w:val="26"/>
        </w:rPr>
        <w:t>(предмета),</w:t>
      </w:r>
      <w:r w:rsidRPr="000F538B">
        <w:rPr>
          <w:spacing w:val="40"/>
          <w:sz w:val="26"/>
          <w:szCs w:val="26"/>
        </w:rPr>
        <w:t xml:space="preserve"> </w:t>
      </w:r>
      <w:r w:rsidRPr="000F538B">
        <w:rPr>
          <w:sz w:val="26"/>
          <w:szCs w:val="26"/>
        </w:rPr>
        <w:t>отбор</w:t>
      </w:r>
      <w:r w:rsidRPr="000F538B">
        <w:rPr>
          <w:spacing w:val="40"/>
          <w:sz w:val="26"/>
          <w:szCs w:val="26"/>
        </w:rPr>
        <w:t xml:space="preserve"> </w:t>
      </w:r>
      <w:r w:rsidRPr="000F538B">
        <w:rPr>
          <w:sz w:val="26"/>
          <w:szCs w:val="26"/>
        </w:rPr>
        <w:t>языковых</w:t>
      </w:r>
      <w:r w:rsidRPr="000F538B">
        <w:rPr>
          <w:spacing w:val="40"/>
          <w:sz w:val="26"/>
          <w:szCs w:val="26"/>
        </w:rPr>
        <w:t xml:space="preserve"> </w:t>
      </w:r>
      <w:r w:rsidRPr="000F538B">
        <w:rPr>
          <w:sz w:val="26"/>
          <w:szCs w:val="26"/>
        </w:rPr>
        <w:t>средств</w:t>
      </w:r>
      <w:r w:rsidRPr="000F538B">
        <w:rPr>
          <w:spacing w:val="40"/>
          <w:sz w:val="26"/>
          <w:szCs w:val="26"/>
        </w:rPr>
        <w:t xml:space="preserve"> </w:t>
      </w:r>
      <w:r w:rsidRPr="000F538B">
        <w:rPr>
          <w:sz w:val="26"/>
          <w:szCs w:val="26"/>
        </w:rPr>
        <w:t>в зависимости от темы, цели, адресата высказывания.</w:t>
      </w:r>
    </w:p>
    <w:p w14:paraId="79B7C645" w14:textId="77777777" w:rsidR="00951E85" w:rsidRPr="000F538B" w:rsidRDefault="00450155">
      <w:pPr>
        <w:pStyle w:val="a0"/>
        <w:ind w:left="993" w:right="854"/>
        <w:rPr>
          <w:sz w:val="26"/>
          <w:szCs w:val="26"/>
        </w:rPr>
      </w:pPr>
      <w:r w:rsidRPr="000F538B">
        <w:rPr>
          <w:sz w:val="26"/>
          <w:szCs w:val="26"/>
        </w:rPr>
        <w:t>Знать:</w:t>
      </w:r>
      <w:r w:rsidRPr="000F538B">
        <w:rPr>
          <w:spacing w:val="-3"/>
          <w:sz w:val="26"/>
          <w:szCs w:val="26"/>
        </w:rPr>
        <w:t xml:space="preserve"> </w:t>
      </w:r>
      <w:r w:rsidRPr="000F538B">
        <w:rPr>
          <w:sz w:val="26"/>
          <w:szCs w:val="26"/>
        </w:rPr>
        <w:t>о различении букв и звуков, гласных и согласных; о фонетике как разделе науки о языке, об элементах транскрипции.</w:t>
      </w:r>
    </w:p>
    <w:p w14:paraId="1A3E4A97" w14:textId="77777777" w:rsidR="00951E85" w:rsidRPr="000F538B" w:rsidRDefault="00450155">
      <w:pPr>
        <w:pStyle w:val="a0"/>
        <w:ind w:left="993"/>
        <w:rPr>
          <w:sz w:val="26"/>
          <w:szCs w:val="26"/>
        </w:rPr>
      </w:pPr>
      <w:r w:rsidRPr="000F538B">
        <w:rPr>
          <w:sz w:val="26"/>
          <w:szCs w:val="26"/>
        </w:rPr>
        <w:t>Уметь:</w:t>
      </w:r>
      <w:r w:rsidRPr="000F538B">
        <w:rPr>
          <w:spacing w:val="-2"/>
          <w:sz w:val="26"/>
          <w:szCs w:val="26"/>
        </w:rPr>
        <w:t xml:space="preserve"> </w:t>
      </w:r>
      <w:r w:rsidRPr="000F538B">
        <w:rPr>
          <w:sz w:val="26"/>
          <w:szCs w:val="26"/>
        </w:rPr>
        <w:t>различать</w:t>
      </w:r>
      <w:r w:rsidRPr="000F538B">
        <w:rPr>
          <w:spacing w:val="80"/>
          <w:w w:val="150"/>
          <w:sz w:val="26"/>
          <w:szCs w:val="26"/>
        </w:rPr>
        <w:t xml:space="preserve"> </w:t>
      </w:r>
      <w:r w:rsidRPr="000F538B">
        <w:rPr>
          <w:sz w:val="26"/>
          <w:szCs w:val="26"/>
        </w:rPr>
        <w:t>звуки</w:t>
      </w:r>
      <w:r w:rsidRPr="000F538B">
        <w:rPr>
          <w:spacing w:val="80"/>
          <w:w w:val="150"/>
          <w:sz w:val="26"/>
          <w:szCs w:val="26"/>
        </w:rPr>
        <w:t xml:space="preserve"> </w:t>
      </w:r>
      <w:r w:rsidRPr="000F538B">
        <w:rPr>
          <w:sz w:val="26"/>
          <w:szCs w:val="26"/>
        </w:rPr>
        <w:t>и</w:t>
      </w:r>
      <w:r w:rsidRPr="000F538B">
        <w:rPr>
          <w:spacing w:val="80"/>
          <w:w w:val="150"/>
          <w:sz w:val="26"/>
          <w:szCs w:val="26"/>
        </w:rPr>
        <w:t xml:space="preserve"> </w:t>
      </w:r>
      <w:r w:rsidRPr="000F538B">
        <w:rPr>
          <w:sz w:val="26"/>
          <w:szCs w:val="26"/>
        </w:rPr>
        <w:t>буквы,</w:t>
      </w:r>
      <w:r w:rsidRPr="000F538B">
        <w:rPr>
          <w:spacing w:val="80"/>
          <w:w w:val="150"/>
          <w:sz w:val="26"/>
          <w:szCs w:val="26"/>
        </w:rPr>
        <w:t xml:space="preserve"> </w:t>
      </w:r>
      <w:r w:rsidRPr="000F538B">
        <w:rPr>
          <w:sz w:val="26"/>
          <w:szCs w:val="26"/>
        </w:rPr>
        <w:t>гласные</w:t>
      </w:r>
      <w:r w:rsidRPr="000F538B">
        <w:rPr>
          <w:spacing w:val="80"/>
          <w:w w:val="150"/>
          <w:sz w:val="26"/>
          <w:szCs w:val="26"/>
        </w:rPr>
        <w:t xml:space="preserve"> </w:t>
      </w:r>
      <w:r w:rsidRPr="000F538B">
        <w:rPr>
          <w:sz w:val="26"/>
          <w:szCs w:val="26"/>
        </w:rPr>
        <w:t>и</w:t>
      </w:r>
      <w:r w:rsidRPr="000F538B">
        <w:rPr>
          <w:spacing w:val="80"/>
          <w:w w:val="150"/>
          <w:sz w:val="26"/>
          <w:szCs w:val="26"/>
        </w:rPr>
        <w:t xml:space="preserve"> </w:t>
      </w:r>
      <w:r w:rsidRPr="000F538B">
        <w:rPr>
          <w:sz w:val="26"/>
          <w:szCs w:val="26"/>
        </w:rPr>
        <w:t>согласные,</w:t>
      </w:r>
      <w:r w:rsidRPr="000F538B">
        <w:rPr>
          <w:spacing w:val="80"/>
          <w:w w:val="150"/>
          <w:sz w:val="26"/>
          <w:szCs w:val="26"/>
        </w:rPr>
        <w:t xml:space="preserve"> </w:t>
      </w:r>
      <w:r w:rsidRPr="000F538B">
        <w:rPr>
          <w:sz w:val="26"/>
          <w:szCs w:val="26"/>
        </w:rPr>
        <w:t>использовать</w:t>
      </w:r>
      <w:r w:rsidRPr="000F538B">
        <w:rPr>
          <w:spacing w:val="80"/>
          <w:w w:val="150"/>
          <w:sz w:val="26"/>
          <w:szCs w:val="26"/>
        </w:rPr>
        <w:t xml:space="preserve"> </w:t>
      </w:r>
      <w:r w:rsidRPr="000F538B">
        <w:rPr>
          <w:sz w:val="26"/>
          <w:szCs w:val="26"/>
        </w:rPr>
        <w:t xml:space="preserve">элементы </w:t>
      </w:r>
      <w:r w:rsidRPr="000F538B">
        <w:rPr>
          <w:spacing w:val="-2"/>
          <w:sz w:val="26"/>
          <w:szCs w:val="26"/>
        </w:rPr>
        <w:t>транскрипции.</w:t>
      </w:r>
    </w:p>
    <w:p w14:paraId="62C050B4" w14:textId="77777777" w:rsidR="00951E85" w:rsidRPr="000F538B" w:rsidRDefault="00450155">
      <w:pPr>
        <w:pStyle w:val="a0"/>
        <w:ind w:left="993" w:right="6030"/>
        <w:rPr>
          <w:sz w:val="26"/>
          <w:szCs w:val="26"/>
        </w:rPr>
      </w:pPr>
      <w:r w:rsidRPr="000F538B">
        <w:rPr>
          <w:sz w:val="26"/>
          <w:szCs w:val="26"/>
        </w:rPr>
        <w:t>Основные</w:t>
      </w:r>
      <w:r w:rsidRPr="000F538B">
        <w:rPr>
          <w:spacing w:val="-13"/>
          <w:sz w:val="26"/>
          <w:szCs w:val="26"/>
        </w:rPr>
        <w:t xml:space="preserve"> </w:t>
      </w:r>
      <w:r w:rsidRPr="000F538B">
        <w:rPr>
          <w:sz w:val="26"/>
          <w:szCs w:val="26"/>
        </w:rPr>
        <w:t>термины:</w:t>
      </w:r>
      <w:r w:rsidRPr="000F538B">
        <w:rPr>
          <w:spacing w:val="-13"/>
          <w:sz w:val="26"/>
          <w:szCs w:val="26"/>
        </w:rPr>
        <w:t xml:space="preserve"> </w:t>
      </w:r>
      <w:r w:rsidRPr="000F538B">
        <w:rPr>
          <w:sz w:val="26"/>
          <w:szCs w:val="26"/>
        </w:rPr>
        <w:t>звук,</w:t>
      </w:r>
      <w:r w:rsidRPr="000F538B">
        <w:rPr>
          <w:spacing w:val="-13"/>
          <w:sz w:val="26"/>
          <w:szCs w:val="26"/>
        </w:rPr>
        <w:t xml:space="preserve"> </w:t>
      </w:r>
      <w:r w:rsidRPr="000F538B">
        <w:rPr>
          <w:sz w:val="26"/>
          <w:szCs w:val="26"/>
        </w:rPr>
        <w:t>буква Лексика. Культура речи -2ч</w:t>
      </w:r>
    </w:p>
    <w:p w14:paraId="06E4FF08" w14:textId="77777777" w:rsidR="00951E85" w:rsidRPr="000F538B" w:rsidRDefault="00450155" w:rsidP="00E9515F">
      <w:pPr>
        <w:pStyle w:val="a5"/>
        <w:numPr>
          <w:ilvl w:val="0"/>
          <w:numId w:val="42"/>
        </w:numPr>
        <w:tabs>
          <w:tab w:val="left" w:pos="1196"/>
        </w:tabs>
        <w:ind w:right="851" w:firstLine="0"/>
        <w:jc w:val="both"/>
        <w:rPr>
          <w:sz w:val="26"/>
          <w:szCs w:val="26"/>
        </w:rPr>
      </w:pPr>
      <w:r w:rsidRPr="000F538B">
        <w:rPr>
          <w:sz w:val="26"/>
          <w:szCs w:val="26"/>
        </w:rPr>
        <w:t>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 слов. Омонимы. Синонимы. Антонимы. Толковые словари.</w:t>
      </w:r>
    </w:p>
    <w:p w14:paraId="1A189021" w14:textId="77777777" w:rsidR="00951E85" w:rsidRPr="000F538B" w:rsidRDefault="00450155" w:rsidP="00E9515F">
      <w:pPr>
        <w:pStyle w:val="a5"/>
        <w:numPr>
          <w:ilvl w:val="0"/>
          <w:numId w:val="42"/>
        </w:numPr>
        <w:tabs>
          <w:tab w:val="left" w:pos="1419"/>
        </w:tabs>
        <w:ind w:right="853" w:firstLine="0"/>
        <w:jc w:val="both"/>
        <w:rPr>
          <w:sz w:val="26"/>
          <w:szCs w:val="26"/>
        </w:rPr>
      </w:pPr>
      <w:r w:rsidRPr="000F538B">
        <w:rPr>
          <w:sz w:val="26"/>
          <w:szCs w:val="26"/>
        </w:rPr>
        <w:t>Умение пользоваться толковым словарем, словарем антонимов и другими школьными словарями. Умение употреблять слова в свойственном им значении.</w:t>
      </w:r>
    </w:p>
    <w:p w14:paraId="3B5DFAA2" w14:textId="77777777" w:rsidR="00951E85" w:rsidRPr="000F538B" w:rsidRDefault="00450155" w:rsidP="00E9515F">
      <w:pPr>
        <w:pStyle w:val="a5"/>
        <w:numPr>
          <w:ilvl w:val="0"/>
          <w:numId w:val="42"/>
        </w:numPr>
        <w:tabs>
          <w:tab w:val="left" w:pos="1417"/>
        </w:tabs>
        <w:ind w:right="854" w:firstLine="0"/>
        <w:jc w:val="both"/>
        <w:rPr>
          <w:sz w:val="26"/>
          <w:szCs w:val="26"/>
        </w:rPr>
      </w:pPr>
      <w:r w:rsidRPr="000F538B">
        <w:rPr>
          <w:sz w:val="26"/>
          <w:szCs w:val="26"/>
        </w:rPr>
        <w:t xml:space="preserve">Создание текста на основе исходного (подробное изложение), членение его на части. Описание изображенного на картине с использованием необходимых языковых </w:t>
      </w:r>
      <w:r w:rsidRPr="000F538B">
        <w:rPr>
          <w:spacing w:val="-2"/>
          <w:sz w:val="26"/>
          <w:szCs w:val="26"/>
        </w:rPr>
        <w:t>средств.</w:t>
      </w:r>
    </w:p>
    <w:p w14:paraId="1F64FEFB" w14:textId="77777777" w:rsidR="00951E85" w:rsidRPr="000F538B" w:rsidRDefault="00450155">
      <w:pPr>
        <w:pStyle w:val="a0"/>
        <w:ind w:left="993" w:right="853"/>
        <w:rPr>
          <w:sz w:val="26"/>
          <w:szCs w:val="26"/>
        </w:rPr>
      </w:pPr>
      <w:r w:rsidRPr="000F538B">
        <w:rPr>
          <w:sz w:val="26"/>
          <w:szCs w:val="26"/>
        </w:rPr>
        <w:t>Знать:</w:t>
      </w:r>
      <w:r w:rsidRPr="000F538B">
        <w:rPr>
          <w:spacing w:val="-3"/>
          <w:sz w:val="26"/>
          <w:szCs w:val="26"/>
        </w:rPr>
        <w:t xml:space="preserve"> </w:t>
      </w:r>
      <w:r w:rsidRPr="000F538B">
        <w:rPr>
          <w:sz w:val="26"/>
          <w:szCs w:val="26"/>
        </w:rPr>
        <w:t>о понятии «лексика», «лексикон», «лексическое и грамматическое значение», о толковых словарях и способах толкования слов.</w:t>
      </w:r>
    </w:p>
    <w:p w14:paraId="0096ACC4" w14:textId="77777777" w:rsidR="00951E85" w:rsidRPr="000F538B" w:rsidRDefault="00450155">
      <w:pPr>
        <w:pStyle w:val="a0"/>
        <w:ind w:left="993" w:right="2779"/>
        <w:rPr>
          <w:sz w:val="26"/>
          <w:szCs w:val="26"/>
        </w:rPr>
      </w:pPr>
      <w:r w:rsidRPr="000F538B">
        <w:rPr>
          <w:sz w:val="26"/>
          <w:szCs w:val="26"/>
        </w:rPr>
        <w:t>Уметь: различать лексическое и грамматическое значение слова. Основные</w:t>
      </w:r>
      <w:r w:rsidRPr="000F538B">
        <w:rPr>
          <w:spacing w:val="-7"/>
          <w:sz w:val="26"/>
          <w:szCs w:val="26"/>
        </w:rPr>
        <w:t xml:space="preserve"> </w:t>
      </w:r>
      <w:r w:rsidRPr="000F538B">
        <w:rPr>
          <w:sz w:val="26"/>
          <w:szCs w:val="26"/>
        </w:rPr>
        <w:t>термины:</w:t>
      </w:r>
      <w:r w:rsidRPr="000F538B">
        <w:rPr>
          <w:spacing w:val="-7"/>
          <w:sz w:val="26"/>
          <w:szCs w:val="26"/>
        </w:rPr>
        <w:t xml:space="preserve"> </w:t>
      </w:r>
      <w:r w:rsidRPr="000F538B">
        <w:rPr>
          <w:sz w:val="26"/>
          <w:szCs w:val="26"/>
        </w:rPr>
        <w:t>омонимы,</w:t>
      </w:r>
      <w:r w:rsidRPr="000F538B">
        <w:rPr>
          <w:spacing w:val="-7"/>
          <w:sz w:val="26"/>
          <w:szCs w:val="26"/>
        </w:rPr>
        <w:t xml:space="preserve"> </w:t>
      </w:r>
      <w:r w:rsidRPr="000F538B">
        <w:rPr>
          <w:sz w:val="26"/>
          <w:szCs w:val="26"/>
        </w:rPr>
        <w:t>антонимы,</w:t>
      </w:r>
      <w:r w:rsidRPr="000F538B">
        <w:rPr>
          <w:spacing w:val="-7"/>
          <w:sz w:val="26"/>
          <w:szCs w:val="26"/>
        </w:rPr>
        <w:t xml:space="preserve"> </w:t>
      </w:r>
      <w:r w:rsidRPr="000F538B">
        <w:rPr>
          <w:sz w:val="26"/>
          <w:szCs w:val="26"/>
        </w:rPr>
        <w:t>синонимы,</w:t>
      </w:r>
      <w:r w:rsidRPr="000F538B">
        <w:rPr>
          <w:spacing w:val="-7"/>
          <w:sz w:val="26"/>
          <w:szCs w:val="26"/>
        </w:rPr>
        <w:t xml:space="preserve"> </w:t>
      </w:r>
      <w:r w:rsidRPr="000F538B">
        <w:rPr>
          <w:sz w:val="26"/>
          <w:szCs w:val="26"/>
        </w:rPr>
        <w:t>значение</w:t>
      </w:r>
      <w:r w:rsidRPr="000F538B">
        <w:rPr>
          <w:spacing w:val="-7"/>
          <w:sz w:val="26"/>
          <w:szCs w:val="26"/>
        </w:rPr>
        <w:t xml:space="preserve"> </w:t>
      </w:r>
      <w:r w:rsidRPr="000F538B">
        <w:rPr>
          <w:sz w:val="26"/>
          <w:szCs w:val="26"/>
        </w:rPr>
        <w:t>слова Морфемика. Орфография. Культура речи-14 ч</w:t>
      </w:r>
    </w:p>
    <w:p w14:paraId="2F6E9CEB" w14:textId="77777777" w:rsidR="00951E85" w:rsidRPr="000F538B" w:rsidRDefault="00450155" w:rsidP="00E9515F">
      <w:pPr>
        <w:pStyle w:val="a5"/>
        <w:numPr>
          <w:ilvl w:val="0"/>
          <w:numId w:val="41"/>
        </w:numPr>
        <w:tabs>
          <w:tab w:val="left" w:pos="1236"/>
        </w:tabs>
        <w:ind w:right="853" w:firstLine="0"/>
        <w:jc w:val="both"/>
        <w:rPr>
          <w:sz w:val="26"/>
          <w:szCs w:val="26"/>
        </w:rPr>
      </w:pPr>
      <w:r w:rsidRPr="000F538B">
        <w:rPr>
          <w:sz w:val="26"/>
          <w:szCs w:val="26"/>
        </w:rPr>
        <w:t>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назначение в слове. Чередование гласных и согласных в слове. Варианты морфем. Морфемный разбор слов. Морфемные словари.</w:t>
      </w:r>
    </w:p>
    <w:p w14:paraId="4186A250" w14:textId="77777777" w:rsidR="00951E85" w:rsidRPr="000F538B" w:rsidRDefault="00450155">
      <w:pPr>
        <w:pStyle w:val="a0"/>
        <w:ind w:left="1172"/>
        <w:jc w:val="both"/>
        <w:rPr>
          <w:sz w:val="26"/>
          <w:szCs w:val="26"/>
        </w:rPr>
      </w:pPr>
      <w:r w:rsidRPr="000F538B">
        <w:rPr>
          <w:sz w:val="26"/>
          <w:szCs w:val="26"/>
        </w:rPr>
        <w:t>Орфография</w:t>
      </w:r>
      <w:r w:rsidRPr="000F538B">
        <w:rPr>
          <w:spacing w:val="-3"/>
          <w:sz w:val="26"/>
          <w:szCs w:val="26"/>
        </w:rPr>
        <w:t xml:space="preserve"> </w:t>
      </w:r>
      <w:r w:rsidRPr="000F538B">
        <w:rPr>
          <w:sz w:val="26"/>
          <w:szCs w:val="26"/>
        </w:rPr>
        <w:t>как</w:t>
      </w:r>
      <w:r w:rsidRPr="000F538B">
        <w:rPr>
          <w:spacing w:val="-3"/>
          <w:sz w:val="26"/>
          <w:szCs w:val="26"/>
        </w:rPr>
        <w:t xml:space="preserve"> </w:t>
      </w:r>
      <w:r w:rsidRPr="000F538B">
        <w:rPr>
          <w:sz w:val="26"/>
          <w:szCs w:val="26"/>
        </w:rPr>
        <w:t>раздел</w:t>
      </w:r>
      <w:r w:rsidRPr="000F538B">
        <w:rPr>
          <w:spacing w:val="-3"/>
          <w:sz w:val="26"/>
          <w:szCs w:val="26"/>
        </w:rPr>
        <w:t xml:space="preserve"> </w:t>
      </w:r>
      <w:r w:rsidRPr="000F538B">
        <w:rPr>
          <w:sz w:val="26"/>
          <w:szCs w:val="26"/>
        </w:rPr>
        <w:t>науки</w:t>
      </w:r>
      <w:r w:rsidRPr="000F538B">
        <w:rPr>
          <w:spacing w:val="-2"/>
          <w:sz w:val="26"/>
          <w:szCs w:val="26"/>
        </w:rPr>
        <w:t xml:space="preserve"> </w:t>
      </w:r>
      <w:r w:rsidRPr="000F538B">
        <w:rPr>
          <w:sz w:val="26"/>
          <w:szCs w:val="26"/>
        </w:rPr>
        <w:t>о</w:t>
      </w:r>
      <w:r w:rsidRPr="000F538B">
        <w:rPr>
          <w:spacing w:val="-3"/>
          <w:sz w:val="26"/>
          <w:szCs w:val="26"/>
        </w:rPr>
        <w:t xml:space="preserve"> </w:t>
      </w:r>
      <w:r w:rsidRPr="000F538B">
        <w:rPr>
          <w:sz w:val="26"/>
          <w:szCs w:val="26"/>
        </w:rPr>
        <w:t>языке.</w:t>
      </w:r>
      <w:r w:rsidRPr="000F538B">
        <w:rPr>
          <w:spacing w:val="-3"/>
          <w:sz w:val="26"/>
          <w:szCs w:val="26"/>
        </w:rPr>
        <w:t xml:space="preserve"> </w:t>
      </w:r>
      <w:r w:rsidRPr="000F538B">
        <w:rPr>
          <w:sz w:val="26"/>
          <w:szCs w:val="26"/>
        </w:rPr>
        <w:t>Орфографическое</w:t>
      </w:r>
      <w:r w:rsidRPr="000F538B">
        <w:rPr>
          <w:spacing w:val="-2"/>
          <w:sz w:val="26"/>
          <w:szCs w:val="26"/>
        </w:rPr>
        <w:t xml:space="preserve"> правило.</w:t>
      </w:r>
    </w:p>
    <w:p w14:paraId="650DAC37" w14:textId="77777777" w:rsidR="00951E85" w:rsidRPr="000F538B" w:rsidRDefault="00450155">
      <w:pPr>
        <w:pStyle w:val="a0"/>
        <w:ind w:left="993" w:right="854" w:firstLine="228"/>
        <w:jc w:val="both"/>
        <w:rPr>
          <w:sz w:val="26"/>
          <w:szCs w:val="26"/>
        </w:rPr>
      </w:pPr>
      <w:r w:rsidRPr="000F538B">
        <w:rPr>
          <w:sz w:val="26"/>
          <w:szCs w:val="26"/>
        </w:rPr>
        <w:t>Правописание гласных и согласных в приставках; буквы</w:t>
      </w:r>
      <w:r w:rsidRPr="000F538B">
        <w:rPr>
          <w:spacing w:val="-3"/>
          <w:sz w:val="26"/>
          <w:szCs w:val="26"/>
        </w:rPr>
        <w:t xml:space="preserve"> </w:t>
      </w:r>
      <w:r w:rsidRPr="000F538B">
        <w:rPr>
          <w:sz w:val="26"/>
          <w:szCs w:val="26"/>
        </w:rPr>
        <w:t>з</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на конце приставок. Правописание</w:t>
      </w:r>
      <w:r w:rsidRPr="000F538B">
        <w:rPr>
          <w:spacing w:val="80"/>
          <w:sz w:val="26"/>
          <w:szCs w:val="26"/>
        </w:rPr>
        <w:t xml:space="preserve"> </w:t>
      </w:r>
      <w:r w:rsidRPr="000F538B">
        <w:rPr>
          <w:sz w:val="26"/>
          <w:szCs w:val="26"/>
        </w:rPr>
        <w:t>чередующихся</w:t>
      </w:r>
      <w:r w:rsidRPr="000F538B">
        <w:rPr>
          <w:spacing w:val="80"/>
          <w:sz w:val="26"/>
          <w:szCs w:val="26"/>
        </w:rPr>
        <w:t xml:space="preserve"> </w:t>
      </w:r>
      <w:r w:rsidRPr="000F538B">
        <w:rPr>
          <w:sz w:val="26"/>
          <w:szCs w:val="26"/>
        </w:rPr>
        <w:t>гласных</w:t>
      </w:r>
      <w:r w:rsidRPr="000F538B">
        <w:rPr>
          <w:spacing w:val="-2"/>
          <w:sz w:val="26"/>
          <w:szCs w:val="26"/>
        </w:rPr>
        <w:t xml:space="preserve"> </w:t>
      </w:r>
      <w:r w:rsidRPr="000F538B">
        <w:rPr>
          <w:sz w:val="26"/>
          <w:szCs w:val="26"/>
        </w:rPr>
        <w:t>о</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а</w:t>
      </w:r>
      <w:r w:rsidRPr="000F538B">
        <w:rPr>
          <w:spacing w:val="-2"/>
          <w:sz w:val="26"/>
          <w:szCs w:val="26"/>
        </w:rPr>
        <w:t xml:space="preserve"> </w:t>
      </w:r>
      <w:r w:rsidRPr="000F538B">
        <w:rPr>
          <w:sz w:val="26"/>
          <w:szCs w:val="26"/>
        </w:rPr>
        <w:t>в</w:t>
      </w:r>
      <w:r w:rsidRPr="000F538B">
        <w:rPr>
          <w:spacing w:val="80"/>
          <w:sz w:val="26"/>
          <w:szCs w:val="26"/>
        </w:rPr>
        <w:t xml:space="preserve"> </w:t>
      </w:r>
      <w:r w:rsidRPr="000F538B">
        <w:rPr>
          <w:sz w:val="26"/>
          <w:szCs w:val="26"/>
        </w:rPr>
        <w:t>корнях</w:t>
      </w:r>
      <w:r w:rsidRPr="000F538B">
        <w:rPr>
          <w:spacing w:val="-2"/>
          <w:sz w:val="26"/>
          <w:szCs w:val="26"/>
        </w:rPr>
        <w:t xml:space="preserve"> </w:t>
      </w:r>
      <w:r w:rsidRPr="000F538B">
        <w:rPr>
          <w:sz w:val="26"/>
          <w:szCs w:val="26"/>
        </w:rPr>
        <w:t>–лож-</w:t>
      </w:r>
      <w:r w:rsidRPr="000F538B">
        <w:rPr>
          <w:spacing w:val="-2"/>
          <w:sz w:val="26"/>
          <w:szCs w:val="26"/>
        </w:rPr>
        <w:t xml:space="preserve"> </w:t>
      </w:r>
      <w:r w:rsidRPr="000F538B">
        <w:rPr>
          <w:sz w:val="26"/>
          <w:szCs w:val="26"/>
        </w:rPr>
        <w:t>-</w:t>
      </w:r>
      <w:r w:rsidRPr="000F538B">
        <w:rPr>
          <w:spacing w:val="80"/>
          <w:sz w:val="26"/>
          <w:szCs w:val="26"/>
        </w:rPr>
        <w:t xml:space="preserve"> </w:t>
      </w:r>
      <w:r w:rsidRPr="000F538B">
        <w:rPr>
          <w:sz w:val="26"/>
          <w:szCs w:val="26"/>
        </w:rPr>
        <w:t>-лаг-,</w:t>
      </w:r>
      <w:r w:rsidRPr="000F538B">
        <w:rPr>
          <w:spacing w:val="-2"/>
          <w:sz w:val="26"/>
          <w:szCs w:val="26"/>
        </w:rPr>
        <w:t xml:space="preserve"> </w:t>
      </w:r>
      <w:r w:rsidRPr="000F538B">
        <w:rPr>
          <w:sz w:val="26"/>
          <w:szCs w:val="26"/>
        </w:rPr>
        <w:t>-рос-</w:t>
      </w:r>
      <w:r w:rsidRPr="000F538B">
        <w:rPr>
          <w:spacing w:val="-2"/>
          <w:sz w:val="26"/>
          <w:szCs w:val="26"/>
        </w:rPr>
        <w:t xml:space="preserve"> </w:t>
      </w:r>
      <w:r w:rsidRPr="000F538B">
        <w:rPr>
          <w:sz w:val="26"/>
          <w:szCs w:val="26"/>
        </w:rPr>
        <w:t>-</w:t>
      </w:r>
      <w:r w:rsidRPr="000F538B">
        <w:rPr>
          <w:spacing w:val="-2"/>
          <w:sz w:val="26"/>
          <w:szCs w:val="26"/>
        </w:rPr>
        <w:t xml:space="preserve"> </w:t>
      </w:r>
      <w:r w:rsidRPr="000F538B">
        <w:rPr>
          <w:sz w:val="26"/>
          <w:szCs w:val="26"/>
        </w:rPr>
        <w:t>-раст-. Буквы е и о после шипящих в корне. Буквы ы и и после ц.</w:t>
      </w:r>
    </w:p>
    <w:p w14:paraId="5894B7B5" w14:textId="77777777" w:rsidR="00951E85" w:rsidRPr="000F538B" w:rsidRDefault="00450155" w:rsidP="00E9515F">
      <w:pPr>
        <w:pStyle w:val="a5"/>
        <w:numPr>
          <w:ilvl w:val="0"/>
          <w:numId w:val="41"/>
        </w:numPr>
        <w:tabs>
          <w:tab w:val="left" w:pos="1396"/>
        </w:tabs>
        <w:ind w:right="854" w:firstLine="0"/>
        <w:rPr>
          <w:sz w:val="26"/>
          <w:szCs w:val="26"/>
        </w:rPr>
      </w:pPr>
      <w:r w:rsidRPr="000F538B">
        <w:rPr>
          <w:sz w:val="26"/>
          <w:szCs w:val="26"/>
        </w:rPr>
        <w:t>Умение</w:t>
      </w:r>
      <w:r w:rsidRPr="000F538B">
        <w:rPr>
          <w:spacing w:val="80"/>
          <w:sz w:val="26"/>
          <w:szCs w:val="26"/>
        </w:rPr>
        <w:t xml:space="preserve"> </w:t>
      </w:r>
      <w:r w:rsidRPr="000F538B">
        <w:rPr>
          <w:sz w:val="26"/>
          <w:szCs w:val="26"/>
        </w:rPr>
        <w:t>употреблять</w:t>
      </w:r>
      <w:r w:rsidRPr="000F538B">
        <w:rPr>
          <w:spacing w:val="80"/>
          <w:sz w:val="26"/>
          <w:szCs w:val="26"/>
        </w:rPr>
        <w:t xml:space="preserve"> </w:t>
      </w:r>
      <w:r w:rsidRPr="000F538B">
        <w:rPr>
          <w:sz w:val="26"/>
          <w:szCs w:val="26"/>
        </w:rPr>
        <w:t>слова</w:t>
      </w:r>
      <w:r w:rsidRPr="000F538B">
        <w:rPr>
          <w:spacing w:val="80"/>
          <w:sz w:val="26"/>
          <w:szCs w:val="26"/>
        </w:rPr>
        <w:t xml:space="preserve"> </w:t>
      </w:r>
      <w:r w:rsidRPr="000F538B">
        <w:rPr>
          <w:sz w:val="26"/>
          <w:szCs w:val="26"/>
        </w:rPr>
        <w:t>с</w:t>
      </w:r>
      <w:r w:rsidRPr="000F538B">
        <w:rPr>
          <w:spacing w:val="80"/>
          <w:sz w:val="26"/>
          <w:szCs w:val="26"/>
        </w:rPr>
        <w:t xml:space="preserve"> </w:t>
      </w:r>
      <w:r w:rsidRPr="000F538B">
        <w:rPr>
          <w:sz w:val="26"/>
          <w:szCs w:val="26"/>
        </w:rPr>
        <w:t>разными</w:t>
      </w:r>
      <w:r w:rsidRPr="000F538B">
        <w:rPr>
          <w:spacing w:val="80"/>
          <w:sz w:val="26"/>
          <w:szCs w:val="26"/>
        </w:rPr>
        <w:t xml:space="preserve"> </w:t>
      </w:r>
      <w:r w:rsidRPr="000F538B">
        <w:rPr>
          <w:sz w:val="26"/>
          <w:szCs w:val="26"/>
        </w:rPr>
        <w:t>приставками</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суффиксами.</w:t>
      </w:r>
      <w:r w:rsidRPr="000F538B">
        <w:rPr>
          <w:spacing w:val="80"/>
          <w:sz w:val="26"/>
          <w:szCs w:val="26"/>
        </w:rPr>
        <w:t xml:space="preserve"> </w:t>
      </w:r>
      <w:r w:rsidRPr="000F538B">
        <w:rPr>
          <w:sz w:val="26"/>
          <w:szCs w:val="26"/>
        </w:rPr>
        <w:lastRenderedPageBreak/>
        <w:t>Умение</w:t>
      </w:r>
      <w:r w:rsidRPr="000F538B">
        <w:rPr>
          <w:spacing w:val="80"/>
          <w:w w:val="150"/>
          <w:sz w:val="26"/>
          <w:szCs w:val="26"/>
        </w:rPr>
        <w:t xml:space="preserve"> </w:t>
      </w:r>
      <w:r w:rsidRPr="000F538B">
        <w:rPr>
          <w:sz w:val="26"/>
          <w:szCs w:val="26"/>
        </w:rPr>
        <w:t>пользоваться орфографическими и морфемными словарями.</w:t>
      </w:r>
    </w:p>
    <w:p w14:paraId="5C589303" w14:textId="77777777" w:rsidR="00951E85" w:rsidRPr="000F538B" w:rsidRDefault="00450155" w:rsidP="00E9515F">
      <w:pPr>
        <w:pStyle w:val="a5"/>
        <w:numPr>
          <w:ilvl w:val="0"/>
          <w:numId w:val="41"/>
        </w:numPr>
        <w:tabs>
          <w:tab w:val="left" w:pos="1352"/>
        </w:tabs>
        <w:ind w:left="1352" w:hanging="359"/>
        <w:rPr>
          <w:sz w:val="26"/>
          <w:szCs w:val="26"/>
        </w:rPr>
      </w:pPr>
      <w:r w:rsidRPr="000F538B">
        <w:rPr>
          <w:sz w:val="26"/>
          <w:szCs w:val="26"/>
        </w:rPr>
        <w:t>Рассуждение</w:t>
      </w:r>
      <w:r w:rsidRPr="000F538B">
        <w:rPr>
          <w:spacing w:val="-6"/>
          <w:sz w:val="26"/>
          <w:szCs w:val="26"/>
        </w:rPr>
        <w:t xml:space="preserve"> </w:t>
      </w:r>
      <w:r w:rsidRPr="000F538B">
        <w:rPr>
          <w:sz w:val="26"/>
          <w:szCs w:val="26"/>
        </w:rPr>
        <w:t>в</w:t>
      </w:r>
      <w:r w:rsidRPr="000F538B">
        <w:rPr>
          <w:spacing w:val="-3"/>
          <w:sz w:val="26"/>
          <w:szCs w:val="26"/>
        </w:rPr>
        <w:t xml:space="preserve"> </w:t>
      </w:r>
      <w:r w:rsidRPr="000F538B">
        <w:rPr>
          <w:sz w:val="26"/>
          <w:szCs w:val="26"/>
        </w:rPr>
        <w:t>повествовании.</w:t>
      </w:r>
      <w:r w:rsidRPr="000F538B">
        <w:rPr>
          <w:spacing w:val="-3"/>
          <w:sz w:val="26"/>
          <w:szCs w:val="26"/>
        </w:rPr>
        <w:t xml:space="preserve"> </w:t>
      </w:r>
      <w:r w:rsidRPr="000F538B">
        <w:rPr>
          <w:sz w:val="26"/>
          <w:szCs w:val="26"/>
        </w:rPr>
        <w:t>Рассуждение,</w:t>
      </w:r>
      <w:r w:rsidRPr="000F538B">
        <w:rPr>
          <w:spacing w:val="-4"/>
          <w:sz w:val="26"/>
          <w:szCs w:val="26"/>
        </w:rPr>
        <w:t xml:space="preserve"> </w:t>
      </w:r>
      <w:r w:rsidRPr="000F538B">
        <w:rPr>
          <w:sz w:val="26"/>
          <w:szCs w:val="26"/>
        </w:rPr>
        <w:t>его</w:t>
      </w:r>
      <w:r w:rsidRPr="000F538B">
        <w:rPr>
          <w:spacing w:val="-3"/>
          <w:sz w:val="26"/>
          <w:szCs w:val="26"/>
        </w:rPr>
        <w:t xml:space="preserve"> </w:t>
      </w:r>
      <w:r w:rsidRPr="000F538B">
        <w:rPr>
          <w:sz w:val="26"/>
          <w:szCs w:val="26"/>
        </w:rPr>
        <w:t>структура</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разновидности.</w:t>
      </w:r>
    </w:p>
    <w:p w14:paraId="4D0CC862" w14:textId="77777777" w:rsidR="00951E85" w:rsidRPr="000F538B" w:rsidRDefault="00450155">
      <w:pPr>
        <w:pStyle w:val="a0"/>
        <w:tabs>
          <w:tab w:val="left" w:pos="2037"/>
          <w:tab w:val="left" w:pos="3483"/>
          <w:tab w:val="left" w:pos="4683"/>
          <w:tab w:val="left" w:pos="6013"/>
          <w:tab w:val="left" w:pos="6371"/>
          <w:tab w:val="left" w:pos="7887"/>
          <w:tab w:val="left" w:pos="8636"/>
          <w:tab w:val="left" w:pos="9107"/>
        </w:tabs>
        <w:ind w:left="993" w:right="854"/>
        <w:rPr>
          <w:sz w:val="26"/>
          <w:szCs w:val="26"/>
        </w:rPr>
      </w:pPr>
      <w:r w:rsidRPr="000F538B">
        <w:rPr>
          <w:sz w:val="26"/>
          <w:szCs w:val="26"/>
        </w:rPr>
        <w:t>Знать: о</w:t>
      </w:r>
      <w:r w:rsidRPr="000F538B">
        <w:rPr>
          <w:sz w:val="26"/>
          <w:szCs w:val="26"/>
        </w:rPr>
        <w:tab/>
      </w:r>
      <w:r w:rsidRPr="000F538B">
        <w:rPr>
          <w:spacing w:val="-2"/>
          <w:sz w:val="26"/>
          <w:szCs w:val="26"/>
        </w:rPr>
        <w:t>морфемике,</w:t>
      </w:r>
      <w:r w:rsidRPr="000F538B">
        <w:rPr>
          <w:sz w:val="26"/>
          <w:szCs w:val="26"/>
        </w:rPr>
        <w:tab/>
      </w:r>
      <w:r w:rsidRPr="000F538B">
        <w:rPr>
          <w:spacing w:val="-2"/>
          <w:sz w:val="26"/>
          <w:szCs w:val="26"/>
        </w:rPr>
        <w:t>морфеме,</w:t>
      </w:r>
      <w:r w:rsidRPr="000F538B">
        <w:rPr>
          <w:sz w:val="26"/>
          <w:szCs w:val="26"/>
        </w:rPr>
        <w:tab/>
      </w:r>
      <w:r w:rsidRPr="000F538B">
        <w:rPr>
          <w:spacing w:val="-2"/>
          <w:sz w:val="26"/>
          <w:szCs w:val="26"/>
        </w:rPr>
        <w:t>изменении</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образовании</w:t>
      </w:r>
      <w:r w:rsidRPr="000F538B">
        <w:rPr>
          <w:sz w:val="26"/>
          <w:szCs w:val="26"/>
        </w:rPr>
        <w:tab/>
      </w:r>
      <w:r w:rsidRPr="000F538B">
        <w:rPr>
          <w:spacing w:val="-2"/>
          <w:sz w:val="26"/>
          <w:szCs w:val="26"/>
        </w:rPr>
        <w:t>слов,</w:t>
      </w:r>
      <w:r w:rsidRPr="000F538B">
        <w:rPr>
          <w:sz w:val="26"/>
          <w:szCs w:val="26"/>
        </w:rPr>
        <w:tab/>
      </w:r>
      <w:r w:rsidRPr="000F538B">
        <w:rPr>
          <w:spacing w:val="-6"/>
          <w:sz w:val="26"/>
          <w:szCs w:val="26"/>
        </w:rPr>
        <w:t>об</w:t>
      </w:r>
      <w:r w:rsidRPr="000F538B">
        <w:rPr>
          <w:sz w:val="26"/>
          <w:szCs w:val="26"/>
        </w:rPr>
        <w:tab/>
      </w:r>
      <w:r w:rsidRPr="000F538B">
        <w:rPr>
          <w:spacing w:val="-2"/>
          <w:sz w:val="26"/>
          <w:szCs w:val="26"/>
        </w:rPr>
        <w:t xml:space="preserve">отличиях </w:t>
      </w:r>
      <w:r w:rsidRPr="000F538B">
        <w:rPr>
          <w:sz w:val="26"/>
          <w:szCs w:val="26"/>
        </w:rPr>
        <w:t>однокоренных слов от форм одного и того же слова.</w:t>
      </w:r>
    </w:p>
    <w:p w14:paraId="7E703FD3" w14:textId="77777777" w:rsidR="00951E85" w:rsidRPr="000F538B" w:rsidRDefault="00450155">
      <w:pPr>
        <w:pStyle w:val="a0"/>
        <w:ind w:left="993" w:right="1930"/>
        <w:rPr>
          <w:sz w:val="26"/>
          <w:szCs w:val="26"/>
        </w:rPr>
      </w:pPr>
      <w:r w:rsidRPr="000F538B">
        <w:rPr>
          <w:sz w:val="26"/>
          <w:szCs w:val="26"/>
        </w:rPr>
        <w:t>Уметь: подбирать однокоренные слова с учетом лексического значения. Основные</w:t>
      </w:r>
      <w:r w:rsidRPr="000F538B">
        <w:rPr>
          <w:spacing w:val="-6"/>
          <w:sz w:val="26"/>
          <w:szCs w:val="26"/>
        </w:rPr>
        <w:t xml:space="preserve"> </w:t>
      </w:r>
      <w:r w:rsidRPr="000F538B">
        <w:rPr>
          <w:sz w:val="26"/>
          <w:szCs w:val="26"/>
        </w:rPr>
        <w:t>термины:</w:t>
      </w:r>
      <w:r w:rsidRPr="000F538B">
        <w:rPr>
          <w:spacing w:val="-6"/>
          <w:sz w:val="26"/>
          <w:szCs w:val="26"/>
        </w:rPr>
        <w:t xml:space="preserve"> </w:t>
      </w:r>
      <w:r w:rsidRPr="000F538B">
        <w:rPr>
          <w:sz w:val="26"/>
          <w:szCs w:val="26"/>
        </w:rPr>
        <w:t>морфема,</w:t>
      </w:r>
      <w:r w:rsidRPr="000F538B">
        <w:rPr>
          <w:spacing w:val="-6"/>
          <w:sz w:val="26"/>
          <w:szCs w:val="26"/>
        </w:rPr>
        <w:t xml:space="preserve"> </w:t>
      </w:r>
      <w:r w:rsidRPr="000F538B">
        <w:rPr>
          <w:sz w:val="26"/>
          <w:szCs w:val="26"/>
        </w:rPr>
        <w:t>корень,</w:t>
      </w:r>
      <w:r w:rsidRPr="000F538B">
        <w:rPr>
          <w:spacing w:val="-6"/>
          <w:sz w:val="26"/>
          <w:szCs w:val="26"/>
        </w:rPr>
        <w:t xml:space="preserve"> </w:t>
      </w:r>
      <w:r w:rsidRPr="000F538B">
        <w:rPr>
          <w:sz w:val="26"/>
          <w:szCs w:val="26"/>
        </w:rPr>
        <w:t>окончание,</w:t>
      </w:r>
      <w:r w:rsidRPr="000F538B">
        <w:rPr>
          <w:spacing w:val="-6"/>
          <w:sz w:val="26"/>
          <w:szCs w:val="26"/>
        </w:rPr>
        <w:t xml:space="preserve"> </w:t>
      </w:r>
      <w:r w:rsidRPr="000F538B">
        <w:rPr>
          <w:sz w:val="26"/>
          <w:szCs w:val="26"/>
        </w:rPr>
        <w:t>основа</w:t>
      </w:r>
      <w:r w:rsidRPr="000F538B">
        <w:rPr>
          <w:spacing w:val="-6"/>
          <w:sz w:val="26"/>
          <w:szCs w:val="26"/>
        </w:rPr>
        <w:t xml:space="preserve"> </w:t>
      </w:r>
      <w:r w:rsidRPr="000F538B">
        <w:rPr>
          <w:sz w:val="26"/>
          <w:szCs w:val="26"/>
        </w:rPr>
        <w:t>слова,</w:t>
      </w:r>
      <w:r w:rsidRPr="000F538B">
        <w:rPr>
          <w:spacing w:val="-6"/>
          <w:sz w:val="26"/>
          <w:szCs w:val="26"/>
        </w:rPr>
        <w:t xml:space="preserve"> </w:t>
      </w:r>
      <w:r w:rsidRPr="000F538B">
        <w:rPr>
          <w:sz w:val="26"/>
          <w:szCs w:val="26"/>
        </w:rPr>
        <w:t>приставка Морфология. Орфография. Культура речи</w:t>
      </w:r>
    </w:p>
    <w:p w14:paraId="334D74E5" w14:textId="77777777" w:rsidR="00951E85" w:rsidRPr="000F538B" w:rsidRDefault="00951E85">
      <w:pPr>
        <w:pStyle w:val="a0"/>
        <w:rPr>
          <w:sz w:val="26"/>
          <w:szCs w:val="26"/>
        </w:rPr>
        <w:sectPr w:rsidR="00951E85" w:rsidRPr="000F538B">
          <w:pgSz w:w="11910" w:h="16840"/>
          <w:pgMar w:top="1040" w:right="283" w:bottom="1200" w:left="708" w:header="0" w:footer="974" w:gutter="0"/>
          <w:cols w:space="720"/>
        </w:sectPr>
      </w:pPr>
    </w:p>
    <w:p w14:paraId="3D8A36C1" w14:textId="77777777" w:rsidR="00951E85" w:rsidRPr="000F538B" w:rsidRDefault="00450155">
      <w:pPr>
        <w:pStyle w:val="a0"/>
        <w:spacing w:before="76"/>
        <w:ind w:left="993"/>
        <w:rPr>
          <w:sz w:val="26"/>
          <w:szCs w:val="26"/>
        </w:rPr>
      </w:pPr>
      <w:r w:rsidRPr="000F538B">
        <w:rPr>
          <w:sz w:val="26"/>
          <w:szCs w:val="26"/>
        </w:rPr>
        <w:lastRenderedPageBreak/>
        <w:t>Самостоятельные</w:t>
      </w:r>
      <w:r w:rsidRPr="000F538B">
        <w:rPr>
          <w:spacing w:val="-5"/>
          <w:sz w:val="26"/>
          <w:szCs w:val="26"/>
        </w:rPr>
        <w:t xml:space="preserve"> </w:t>
      </w:r>
      <w:r w:rsidRPr="000F538B">
        <w:rPr>
          <w:sz w:val="26"/>
          <w:szCs w:val="26"/>
        </w:rPr>
        <w:t>и</w:t>
      </w:r>
      <w:r w:rsidRPr="000F538B">
        <w:rPr>
          <w:spacing w:val="-2"/>
          <w:sz w:val="26"/>
          <w:szCs w:val="26"/>
        </w:rPr>
        <w:t xml:space="preserve"> </w:t>
      </w:r>
      <w:r w:rsidRPr="000F538B">
        <w:rPr>
          <w:sz w:val="26"/>
          <w:szCs w:val="26"/>
        </w:rPr>
        <w:t>служебные</w:t>
      </w:r>
      <w:r w:rsidRPr="000F538B">
        <w:rPr>
          <w:spacing w:val="-2"/>
          <w:sz w:val="26"/>
          <w:szCs w:val="26"/>
        </w:rPr>
        <w:t xml:space="preserve"> </w:t>
      </w:r>
      <w:r w:rsidRPr="000F538B">
        <w:rPr>
          <w:sz w:val="26"/>
          <w:szCs w:val="26"/>
        </w:rPr>
        <w:t>части</w:t>
      </w:r>
      <w:r w:rsidRPr="000F538B">
        <w:rPr>
          <w:spacing w:val="-3"/>
          <w:sz w:val="26"/>
          <w:szCs w:val="26"/>
        </w:rPr>
        <w:t xml:space="preserve"> </w:t>
      </w:r>
      <w:r w:rsidRPr="000F538B">
        <w:rPr>
          <w:sz w:val="26"/>
          <w:szCs w:val="26"/>
        </w:rPr>
        <w:t>речи</w:t>
      </w:r>
      <w:r w:rsidRPr="000F538B">
        <w:rPr>
          <w:spacing w:val="-2"/>
          <w:sz w:val="26"/>
          <w:szCs w:val="26"/>
        </w:rPr>
        <w:t xml:space="preserve"> </w:t>
      </w:r>
      <w:r w:rsidRPr="000F538B">
        <w:rPr>
          <w:sz w:val="26"/>
          <w:szCs w:val="26"/>
        </w:rPr>
        <w:t>-8</w:t>
      </w:r>
      <w:r w:rsidRPr="000F538B">
        <w:rPr>
          <w:spacing w:val="-2"/>
          <w:sz w:val="26"/>
          <w:szCs w:val="26"/>
        </w:rPr>
        <w:t xml:space="preserve"> </w:t>
      </w:r>
      <w:r w:rsidRPr="000F538B">
        <w:rPr>
          <w:spacing w:val="-10"/>
          <w:sz w:val="26"/>
          <w:szCs w:val="26"/>
        </w:rPr>
        <w:t>ч</w:t>
      </w:r>
    </w:p>
    <w:p w14:paraId="7A63617A" w14:textId="77777777" w:rsidR="00951E85" w:rsidRPr="000F538B" w:rsidRDefault="00450155">
      <w:pPr>
        <w:pStyle w:val="a0"/>
        <w:ind w:left="993" w:right="853"/>
        <w:rPr>
          <w:sz w:val="26"/>
          <w:szCs w:val="26"/>
        </w:rPr>
      </w:pPr>
      <w:r w:rsidRPr="000F538B">
        <w:rPr>
          <w:sz w:val="26"/>
          <w:szCs w:val="26"/>
        </w:rPr>
        <w:t>Знать:</w:t>
      </w:r>
      <w:r w:rsidRPr="000F538B">
        <w:rPr>
          <w:spacing w:val="-4"/>
          <w:sz w:val="26"/>
          <w:szCs w:val="26"/>
        </w:rPr>
        <w:t xml:space="preserve"> </w:t>
      </w:r>
      <w:r w:rsidRPr="000F538B">
        <w:rPr>
          <w:sz w:val="26"/>
          <w:szCs w:val="26"/>
        </w:rPr>
        <w:t>о</w:t>
      </w:r>
      <w:r w:rsidRPr="000F538B">
        <w:rPr>
          <w:spacing w:val="-4"/>
          <w:sz w:val="26"/>
          <w:szCs w:val="26"/>
        </w:rPr>
        <w:t xml:space="preserve"> </w:t>
      </w:r>
      <w:r w:rsidRPr="000F538B">
        <w:rPr>
          <w:sz w:val="26"/>
          <w:szCs w:val="26"/>
        </w:rPr>
        <w:t>морфологии</w:t>
      </w:r>
      <w:r w:rsidRPr="000F538B">
        <w:rPr>
          <w:spacing w:val="-4"/>
          <w:sz w:val="26"/>
          <w:szCs w:val="26"/>
        </w:rPr>
        <w:t xml:space="preserve"> </w:t>
      </w:r>
      <w:r w:rsidRPr="000F538B">
        <w:rPr>
          <w:sz w:val="26"/>
          <w:szCs w:val="26"/>
        </w:rPr>
        <w:t>как</w:t>
      </w:r>
      <w:r w:rsidRPr="000F538B">
        <w:rPr>
          <w:spacing w:val="-4"/>
          <w:sz w:val="26"/>
          <w:szCs w:val="26"/>
        </w:rPr>
        <w:t xml:space="preserve"> </w:t>
      </w:r>
      <w:r w:rsidRPr="000F538B">
        <w:rPr>
          <w:sz w:val="26"/>
          <w:szCs w:val="26"/>
        </w:rPr>
        <w:t>разделе</w:t>
      </w:r>
      <w:r w:rsidRPr="000F538B">
        <w:rPr>
          <w:spacing w:val="-4"/>
          <w:sz w:val="26"/>
          <w:szCs w:val="26"/>
        </w:rPr>
        <w:t xml:space="preserve"> </w:t>
      </w:r>
      <w:r w:rsidRPr="000F538B">
        <w:rPr>
          <w:sz w:val="26"/>
          <w:szCs w:val="26"/>
        </w:rPr>
        <w:t>науки</w:t>
      </w:r>
      <w:r w:rsidRPr="000F538B">
        <w:rPr>
          <w:spacing w:val="-4"/>
          <w:sz w:val="26"/>
          <w:szCs w:val="26"/>
        </w:rPr>
        <w:t xml:space="preserve"> </w:t>
      </w:r>
      <w:r w:rsidRPr="000F538B">
        <w:rPr>
          <w:sz w:val="26"/>
          <w:szCs w:val="26"/>
        </w:rPr>
        <w:t>о</w:t>
      </w:r>
      <w:r w:rsidRPr="000F538B">
        <w:rPr>
          <w:spacing w:val="-4"/>
          <w:sz w:val="26"/>
          <w:szCs w:val="26"/>
        </w:rPr>
        <w:t xml:space="preserve"> </w:t>
      </w:r>
      <w:r w:rsidRPr="000F538B">
        <w:rPr>
          <w:sz w:val="26"/>
          <w:szCs w:val="26"/>
        </w:rPr>
        <w:t>языке,</w:t>
      </w:r>
      <w:r w:rsidRPr="000F538B">
        <w:rPr>
          <w:spacing w:val="-4"/>
          <w:sz w:val="26"/>
          <w:szCs w:val="26"/>
        </w:rPr>
        <w:t xml:space="preserve"> </w:t>
      </w:r>
      <w:r w:rsidRPr="000F538B">
        <w:rPr>
          <w:sz w:val="26"/>
          <w:szCs w:val="26"/>
        </w:rPr>
        <w:t>о</w:t>
      </w:r>
      <w:r w:rsidRPr="000F538B">
        <w:rPr>
          <w:spacing w:val="-4"/>
          <w:sz w:val="26"/>
          <w:szCs w:val="26"/>
        </w:rPr>
        <w:t xml:space="preserve"> </w:t>
      </w:r>
      <w:r w:rsidRPr="000F538B">
        <w:rPr>
          <w:sz w:val="26"/>
          <w:szCs w:val="26"/>
        </w:rPr>
        <w:t>самостоятельных</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служебных</w:t>
      </w:r>
      <w:r w:rsidRPr="000F538B">
        <w:rPr>
          <w:spacing w:val="-4"/>
          <w:sz w:val="26"/>
          <w:szCs w:val="26"/>
        </w:rPr>
        <w:t xml:space="preserve"> </w:t>
      </w:r>
      <w:r w:rsidRPr="000F538B">
        <w:rPr>
          <w:sz w:val="26"/>
          <w:szCs w:val="26"/>
        </w:rPr>
        <w:t>частях речи, о причастии.</w:t>
      </w:r>
    </w:p>
    <w:p w14:paraId="519F7D94" w14:textId="77777777" w:rsidR="00951E85" w:rsidRPr="000F538B" w:rsidRDefault="00450155">
      <w:pPr>
        <w:pStyle w:val="a0"/>
        <w:ind w:left="993" w:right="854"/>
        <w:rPr>
          <w:sz w:val="26"/>
          <w:szCs w:val="26"/>
        </w:rPr>
      </w:pPr>
      <w:r w:rsidRPr="000F538B">
        <w:rPr>
          <w:sz w:val="26"/>
          <w:szCs w:val="26"/>
        </w:rPr>
        <w:t>Уметь:</w:t>
      </w:r>
      <w:r w:rsidRPr="000F538B">
        <w:rPr>
          <w:spacing w:val="-3"/>
          <w:sz w:val="26"/>
          <w:szCs w:val="26"/>
        </w:rPr>
        <w:t xml:space="preserve"> </w:t>
      </w:r>
      <w:r w:rsidRPr="000F538B">
        <w:rPr>
          <w:sz w:val="26"/>
          <w:szCs w:val="26"/>
        </w:rPr>
        <w:t>различать</w:t>
      </w:r>
      <w:r w:rsidRPr="000F538B">
        <w:rPr>
          <w:spacing w:val="40"/>
          <w:sz w:val="26"/>
          <w:szCs w:val="26"/>
        </w:rPr>
        <w:t xml:space="preserve"> </w:t>
      </w:r>
      <w:r w:rsidRPr="000F538B">
        <w:rPr>
          <w:sz w:val="26"/>
          <w:szCs w:val="26"/>
        </w:rPr>
        <w:t>самостоятельные</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служебные</w:t>
      </w:r>
      <w:r w:rsidRPr="000F538B">
        <w:rPr>
          <w:spacing w:val="40"/>
          <w:sz w:val="26"/>
          <w:szCs w:val="26"/>
        </w:rPr>
        <w:t xml:space="preserve"> </w:t>
      </w:r>
      <w:r w:rsidRPr="000F538B">
        <w:rPr>
          <w:sz w:val="26"/>
          <w:szCs w:val="26"/>
        </w:rPr>
        <w:t>части</w:t>
      </w:r>
      <w:r w:rsidRPr="000F538B">
        <w:rPr>
          <w:spacing w:val="40"/>
          <w:sz w:val="26"/>
          <w:szCs w:val="26"/>
        </w:rPr>
        <w:t xml:space="preserve"> </w:t>
      </w:r>
      <w:r w:rsidRPr="000F538B">
        <w:rPr>
          <w:sz w:val="26"/>
          <w:szCs w:val="26"/>
        </w:rPr>
        <w:t>речи,</w:t>
      </w:r>
      <w:r w:rsidRPr="000F538B">
        <w:rPr>
          <w:spacing w:val="40"/>
          <w:sz w:val="26"/>
          <w:szCs w:val="26"/>
        </w:rPr>
        <w:t xml:space="preserve"> </w:t>
      </w:r>
      <w:r w:rsidRPr="000F538B">
        <w:rPr>
          <w:sz w:val="26"/>
          <w:szCs w:val="26"/>
        </w:rPr>
        <w:t>определять</w:t>
      </w:r>
      <w:r w:rsidRPr="000F538B">
        <w:rPr>
          <w:spacing w:val="40"/>
          <w:sz w:val="26"/>
          <w:szCs w:val="26"/>
        </w:rPr>
        <w:t xml:space="preserve"> </w:t>
      </w:r>
      <w:r w:rsidRPr="000F538B">
        <w:rPr>
          <w:sz w:val="26"/>
          <w:szCs w:val="26"/>
        </w:rPr>
        <w:t>синтаксич. роль самостоятельных частей речи.</w:t>
      </w:r>
    </w:p>
    <w:p w14:paraId="6EA18522" w14:textId="77777777" w:rsidR="00951E85" w:rsidRPr="000F538B" w:rsidRDefault="00450155">
      <w:pPr>
        <w:pStyle w:val="a0"/>
        <w:ind w:left="993" w:right="1930"/>
        <w:rPr>
          <w:sz w:val="26"/>
          <w:szCs w:val="26"/>
        </w:rPr>
      </w:pPr>
      <w:r w:rsidRPr="000F538B">
        <w:rPr>
          <w:sz w:val="26"/>
          <w:szCs w:val="26"/>
        </w:rPr>
        <w:t>Основные</w:t>
      </w:r>
      <w:r w:rsidRPr="000F538B">
        <w:rPr>
          <w:spacing w:val="-7"/>
          <w:sz w:val="26"/>
          <w:szCs w:val="26"/>
        </w:rPr>
        <w:t xml:space="preserve"> </w:t>
      </w:r>
      <w:r w:rsidRPr="000F538B">
        <w:rPr>
          <w:sz w:val="26"/>
          <w:szCs w:val="26"/>
        </w:rPr>
        <w:t>термины:</w:t>
      </w:r>
      <w:r w:rsidRPr="000F538B">
        <w:rPr>
          <w:spacing w:val="-7"/>
          <w:sz w:val="26"/>
          <w:szCs w:val="26"/>
        </w:rPr>
        <w:t xml:space="preserve"> </w:t>
      </w:r>
      <w:r w:rsidRPr="000F538B">
        <w:rPr>
          <w:sz w:val="26"/>
          <w:szCs w:val="26"/>
        </w:rPr>
        <w:t>части</w:t>
      </w:r>
      <w:r w:rsidRPr="000F538B">
        <w:rPr>
          <w:spacing w:val="-7"/>
          <w:sz w:val="26"/>
          <w:szCs w:val="26"/>
        </w:rPr>
        <w:t xml:space="preserve"> </w:t>
      </w:r>
      <w:r w:rsidRPr="000F538B">
        <w:rPr>
          <w:sz w:val="26"/>
          <w:szCs w:val="26"/>
        </w:rPr>
        <w:t>речи,</w:t>
      </w:r>
      <w:r w:rsidRPr="000F538B">
        <w:rPr>
          <w:spacing w:val="-7"/>
          <w:sz w:val="26"/>
          <w:szCs w:val="26"/>
        </w:rPr>
        <w:t xml:space="preserve"> </w:t>
      </w:r>
      <w:r w:rsidRPr="000F538B">
        <w:rPr>
          <w:sz w:val="26"/>
          <w:szCs w:val="26"/>
        </w:rPr>
        <w:t>существительное</w:t>
      </w:r>
      <w:r w:rsidRPr="000F538B">
        <w:rPr>
          <w:spacing w:val="-7"/>
          <w:sz w:val="26"/>
          <w:szCs w:val="26"/>
        </w:rPr>
        <w:t xml:space="preserve"> </w:t>
      </w:r>
      <w:r w:rsidRPr="000F538B">
        <w:rPr>
          <w:sz w:val="26"/>
          <w:szCs w:val="26"/>
        </w:rPr>
        <w:t>,прилагательное,</w:t>
      </w:r>
      <w:r w:rsidRPr="000F538B">
        <w:rPr>
          <w:spacing w:val="-7"/>
          <w:sz w:val="26"/>
          <w:szCs w:val="26"/>
        </w:rPr>
        <w:t xml:space="preserve"> </w:t>
      </w:r>
      <w:r w:rsidRPr="000F538B">
        <w:rPr>
          <w:sz w:val="26"/>
          <w:szCs w:val="26"/>
        </w:rPr>
        <w:t>глагол Имя существительное</w:t>
      </w:r>
    </w:p>
    <w:p w14:paraId="457D588C" w14:textId="77777777" w:rsidR="00951E85" w:rsidRPr="000F538B" w:rsidRDefault="00450155" w:rsidP="00E9515F">
      <w:pPr>
        <w:pStyle w:val="a5"/>
        <w:numPr>
          <w:ilvl w:val="0"/>
          <w:numId w:val="40"/>
        </w:numPr>
        <w:tabs>
          <w:tab w:val="left" w:pos="1206"/>
        </w:tabs>
        <w:ind w:right="853" w:firstLine="0"/>
        <w:rPr>
          <w:sz w:val="26"/>
          <w:szCs w:val="26"/>
        </w:rPr>
      </w:pPr>
      <w:r w:rsidRPr="000F538B">
        <w:rPr>
          <w:sz w:val="26"/>
          <w:szCs w:val="26"/>
        </w:rPr>
        <w:t>Имя существительное как часть речи. Синтаксическая роль имени существительного в предложении.</w:t>
      </w:r>
    </w:p>
    <w:p w14:paraId="74BABB9D" w14:textId="77777777" w:rsidR="00951E85" w:rsidRPr="000F538B" w:rsidRDefault="00450155">
      <w:pPr>
        <w:pStyle w:val="a0"/>
        <w:ind w:left="993" w:right="853" w:firstLine="192"/>
        <w:jc w:val="both"/>
        <w:rPr>
          <w:sz w:val="26"/>
          <w:szCs w:val="26"/>
        </w:rPr>
      </w:pPr>
      <w:r w:rsidRPr="000F538B">
        <w:rPr>
          <w:sz w:val="26"/>
          <w:szCs w:val="26"/>
        </w:rPr>
        <w:t>Существительные одушевленные и неодушевленные (повторение). Существительные собственные</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нарицательные.</w:t>
      </w:r>
      <w:r w:rsidRPr="000F538B">
        <w:rPr>
          <w:spacing w:val="-2"/>
          <w:sz w:val="26"/>
          <w:szCs w:val="26"/>
        </w:rPr>
        <w:t xml:space="preserve"> </w:t>
      </w:r>
      <w:r w:rsidRPr="000F538B">
        <w:rPr>
          <w:sz w:val="26"/>
          <w:szCs w:val="26"/>
        </w:rPr>
        <w:t>Большая</w:t>
      </w:r>
      <w:r w:rsidRPr="000F538B">
        <w:rPr>
          <w:spacing w:val="-2"/>
          <w:sz w:val="26"/>
          <w:szCs w:val="26"/>
        </w:rPr>
        <w:t xml:space="preserve"> </w:t>
      </w:r>
      <w:r w:rsidRPr="000F538B">
        <w:rPr>
          <w:sz w:val="26"/>
          <w:szCs w:val="26"/>
        </w:rPr>
        <w:t>буква</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географических</w:t>
      </w:r>
      <w:r w:rsidRPr="000F538B">
        <w:rPr>
          <w:spacing w:val="-2"/>
          <w:sz w:val="26"/>
          <w:szCs w:val="26"/>
        </w:rPr>
        <w:t xml:space="preserve"> </w:t>
      </w:r>
      <w:r w:rsidRPr="000F538B">
        <w:rPr>
          <w:sz w:val="26"/>
          <w:szCs w:val="26"/>
        </w:rPr>
        <w:t>названиях,</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кавычками. Род существительных. Три склонения имен существительных: изменение существительных по падежам и числам.</w:t>
      </w:r>
    </w:p>
    <w:p w14:paraId="3ABC5E30" w14:textId="77777777" w:rsidR="00951E85" w:rsidRPr="000F538B" w:rsidRDefault="00450155">
      <w:pPr>
        <w:pStyle w:val="a0"/>
        <w:ind w:left="993" w:right="853" w:firstLine="421"/>
        <w:jc w:val="both"/>
        <w:rPr>
          <w:sz w:val="26"/>
          <w:szCs w:val="26"/>
        </w:rPr>
      </w:pPr>
      <w:r w:rsidRPr="000F538B">
        <w:rPr>
          <w:sz w:val="26"/>
          <w:szCs w:val="26"/>
        </w:rPr>
        <w:t>Существительные, имеющие форму только единственного или только множественного числа.</w:t>
      </w:r>
    </w:p>
    <w:p w14:paraId="67761D7E" w14:textId="77777777" w:rsidR="00951E85" w:rsidRPr="000F538B" w:rsidRDefault="00450155">
      <w:pPr>
        <w:pStyle w:val="a0"/>
        <w:ind w:left="1172"/>
        <w:jc w:val="both"/>
        <w:rPr>
          <w:sz w:val="26"/>
          <w:szCs w:val="26"/>
        </w:rPr>
      </w:pPr>
      <w:r w:rsidRPr="000F538B">
        <w:rPr>
          <w:sz w:val="26"/>
          <w:szCs w:val="26"/>
        </w:rPr>
        <w:t>Морфологический</w:t>
      </w:r>
      <w:r w:rsidRPr="000F538B">
        <w:rPr>
          <w:spacing w:val="-5"/>
          <w:sz w:val="26"/>
          <w:szCs w:val="26"/>
        </w:rPr>
        <w:t xml:space="preserve"> </w:t>
      </w:r>
      <w:r w:rsidRPr="000F538B">
        <w:rPr>
          <w:sz w:val="26"/>
          <w:szCs w:val="26"/>
        </w:rPr>
        <w:t>разбор</w:t>
      </w:r>
      <w:r w:rsidRPr="000F538B">
        <w:rPr>
          <w:spacing w:val="-5"/>
          <w:sz w:val="26"/>
          <w:szCs w:val="26"/>
        </w:rPr>
        <w:t xml:space="preserve"> </w:t>
      </w:r>
      <w:r w:rsidRPr="000F538B">
        <w:rPr>
          <w:spacing w:val="-2"/>
          <w:sz w:val="26"/>
          <w:szCs w:val="26"/>
        </w:rPr>
        <w:t>слов.</w:t>
      </w:r>
    </w:p>
    <w:p w14:paraId="3956649C" w14:textId="77777777" w:rsidR="00951E85" w:rsidRPr="000F538B" w:rsidRDefault="00450155">
      <w:pPr>
        <w:pStyle w:val="a0"/>
        <w:ind w:left="1172"/>
        <w:jc w:val="both"/>
        <w:rPr>
          <w:sz w:val="26"/>
          <w:szCs w:val="26"/>
        </w:rPr>
      </w:pPr>
      <w:r w:rsidRPr="000F538B">
        <w:rPr>
          <w:sz w:val="26"/>
          <w:szCs w:val="26"/>
        </w:rPr>
        <w:t>Буквы</w:t>
      </w:r>
      <w:r w:rsidRPr="000F538B">
        <w:rPr>
          <w:spacing w:val="-2"/>
          <w:sz w:val="26"/>
          <w:szCs w:val="26"/>
        </w:rPr>
        <w:t xml:space="preserve"> </w:t>
      </w:r>
      <w:r w:rsidRPr="000F538B">
        <w:rPr>
          <w:sz w:val="26"/>
          <w:szCs w:val="26"/>
        </w:rPr>
        <w:t>о</w:t>
      </w:r>
      <w:r w:rsidRPr="000F538B">
        <w:rPr>
          <w:spacing w:val="-1"/>
          <w:sz w:val="26"/>
          <w:szCs w:val="26"/>
        </w:rPr>
        <w:t xml:space="preserve"> </w:t>
      </w:r>
      <w:r w:rsidRPr="000F538B">
        <w:rPr>
          <w:sz w:val="26"/>
          <w:szCs w:val="26"/>
        </w:rPr>
        <w:t>и</w:t>
      </w:r>
      <w:r w:rsidRPr="000F538B">
        <w:rPr>
          <w:spacing w:val="-2"/>
          <w:sz w:val="26"/>
          <w:szCs w:val="26"/>
        </w:rPr>
        <w:t xml:space="preserve"> </w:t>
      </w:r>
      <w:r w:rsidRPr="000F538B">
        <w:rPr>
          <w:sz w:val="26"/>
          <w:szCs w:val="26"/>
        </w:rPr>
        <w:t>е</w:t>
      </w:r>
      <w:r w:rsidRPr="000F538B">
        <w:rPr>
          <w:spacing w:val="-1"/>
          <w:sz w:val="26"/>
          <w:szCs w:val="26"/>
        </w:rPr>
        <w:t xml:space="preserve"> </w:t>
      </w:r>
      <w:r w:rsidRPr="000F538B">
        <w:rPr>
          <w:sz w:val="26"/>
          <w:szCs w:val="26"/>
        </w:rPr>
        <w:t>после</w:t>
      </w:r>
      <w:r w:rsidRPr="000F538B">
        <w:rPr>
          <w:spacing w:val="-1"/>
          <w:sz w:val="26"/>
          <w:szCs w:val="26"/>
        </w:rPr>
        <w:t xml:space="preserve"> </w:t>
      </w:r>
      <w:r w:rsidRPr="000F538B">
        <w:rPr>
          <w:sz w:val="26"/>
          <w:szCs w:val="26"/>
        </w:rPr>
        <w:t>шипящих</w:t>
      </w:r>
      <w:r w:rsidRPr="000F538B">
        <w:rPr>
          <w:spacing w:val="-2"/>
          <w:sz w:val="26"/>
          <w:szCs w:val="26"/>
        </w:rPr>
        <w:t xml:space="preserve"> </w:t>
      </w:r>
      <w:r w:rsidRPr="000F538B">
        <w:rPr>
          <w:sz w:val="26"/>
          <w:szCs w:val="26"/>
        </w:rPr>
        <w:t>и</w:t>
      </w:r>
      <w:r w:rsidRPr="000F538B">
        <w:rPr>
          <w:spacing w:val="-1"/>
          <w:sz w:val="26"/>
          <w:szCs w:val="26"/>
        </w:rPr>
        <w:t xml:space="preserve"> </w:t>
      </w:r>
      <w:r w:rsidRPr="000F538B">
        <w:rPr>
          <w:sz w:val="26"/>
          <w:szCs w:val="26"/>
        </w:rPr>
        <w:t>ц</w:t>
      </w:r>
      <w:r w:rsidRPr="000F538B">
        <w:rPr>
          <w:spacing w:val="-2"/>
          <w:sz w:val="26"/>
          <w:szCs w:val="26"/>
        </w:rPr>
        <w:t xml:space="preserve"> </w:t>
      </w:r>
      <w:r w:rsidRPr="000F538B">
        <w:rPr>
          <w:sz w:val="26"/>
          <w:szCs w:val="26"/>
        </w:rPr>
        <w:t>в</w:t>
      </w:r>
      <w:r w:rsidRPr="000F538B">
        <w:rPr>
          <w:spacing w:val="-1"/>
          <w:sz w:val="26"/>
          <w:szCs w:val="26"/>
        </w:rPr>
        <w:t xml:space="preserve"> </w:t>
      </w:r>
      <w:r w:rsidRPr="000F538B">
        <w:rPr>
          <w:sz w:val="26"/>
          <w:szCs w:val="26"/>
        </w:rPr>
        <w:t>окончаниях</w:t>
      </w:r>
      <w:r w:rsidRPr="000F538B">
        <w:rPr>
          <w:spacing w:val="-1"/>
          <w:sz w:val="26"/>
          <w:szCs w:val="26"/>
        </w:rPr>
        <w:t xml:space="preserve"> </w:t>
      </w:r>
      <w:r w:rsidRPr="000F538B">
        <w:rPr>
          <w:spacing w:val="-2"/>
          <w:sz w:val="26"/>
          <w:szCs w:val="26"/>
        </w:rPr>
        <w:t>существительных.</w:t>
      </w:r>
    </w:p>
    <w:p w14:paraId="425E757C" w14:textId="77777777" w:rsidR="00951E85" w:rsidRPr="000F538B" w:rsidRDefault="00450155">
      <w:pPr>
        <w:pStyle w:val="a0"/>
        <w:ind w:left="993" w:right="854" w:firstLine="238"/>
        <w:jc w:val="both"/>
        <w:rPr>
          <w:sz w:val="26"/>
          <w:szCs w:val="26"/>
        </w:rPr>
      </w:pPr>
      <w:r w:rsidRPr="000F538B">
        <w:rPr>
          <w:sz w:val="26"/>
          <w:szCs w:val="26"/>
        </w:rPr>
        <w:t>Склонение существительных на</w:t>
      </w:r>
      <w:r w:rsidRPr="000F538B">
        <w:rPr>
          <w:spacing w:val="-2"/>
          <w:sz w:val="26"/>
          <w:szCs w:val="26"/>
        </w:rPr>
        <w:t xml:space="preserve"> </w:t>
      </w:r>
      <w:r w:rsidRPr="000F538B">
        <w:rPr>
          <w:sz w:val="26"/>
          <w:szCs w:val="26"/>
        </w:rPr>
        <w:t>–ия, -ий, -ие. Правописание гласных в падежных окончаниях имен существительных.</w:t>
      </w:r>
    </w:p>
    <w:p w14:paraId="3CCDF475" w14:textId="77777777" w:rsidR="00951E85" w:rsidRPr="000F538B" w:rsidRDefault="00450155" w:rsidP="00E9515F">
      <w:pPr>
        <w:pStyle w:val="a5"/>
        <w:numPr>
          <w:ilvl w:val="0"/>
          <w:numId w:val="40"/>
        </w:numPr>
        <w:tabs>
          <w:tab w:val="left" w:pos="1398"/>
        </w:tabs>
        <w:ind w:right="849" w:firstLine="0"/>
        <w:jc w:val="both"/>
        <w:rPr>
          <w:sz w:val="26"/>
          <w:szCs w:val="26"/>
        </w:rPr>
      </w:pPr>
      <w:r w:rsidRPr="000F538B">
        <w:rPr>
          <w:sz w:val="26"/>
          <w:szCs w:val="26"/>
        </w:rPr>
        <w:t xml:space="preserve">Умение согласовывать прилагательные и глаголы в прошедшем времени с существительными, род которых может быть определен неверно (например, </w:t>
      </w:r>
      <w:r w:rsidRPr="000F538B">
        <w:rPr>
          <w:i/>
          <w:sz w:val="26"/>
          <w:szCs w:val="26"/>
        </w:rPr>
        <w:t xml:space="preserve">фамилия, </w:t>
      </w:r>
      <w:r w:rsidRPr="000F538B">
        <w:rPr>
          <w:i/>
          <w:spacing w:val="-2"/>
          <w:sz w:val="26"/>
          <w:szCs w:val="26"/>
        </w:rPr>
        <w:t>яблоко</w:t>
      </w:r>
      <w:r w:rsidRPr="000F538B">
        <w:rPr>
          <w:spacing w:val="-2"/>
          <w:sz w:val="26"/>
          <w:szCs w:val="26"/>
        </w:rPr>
        <w:t>).</w:t>
      </w:r>
    </w:p>
    <w:p w14:paraId="4428013F" w14:textId="77777777" w:rsidR="00951E85" w:rsidRPr="000F538B" w:rsidRDefault="00450155">
      <w:pPr>
        <w:ind w:left="993" w:right="849" w:firstLine="285"/>
        <w:jc w:val="both"/>
        <w:rPr>
          <w:sz w:val="26"/>
          <w:szCs w:val="26"/>
        </w:rPr>
      </w:pPr>
      <w:r w:rsidRPr="000F538B">
        <w:rPr>
          <w:sz w:val="26"/>
          <w:szCs w:val="26"/>
        </w:rPr>
        <w:t>Умение правильно образовывать формы именительного (</w:t>
      </w:r>
      <w:r w:rsidRPr="000F538B">
        <w:rPr>
          <w:i/>
          <w:sz w:val="26"/>
          <w:szCs w:val="26"/>
        </w:rPr>
        <w:t>инженеры,</w:t>
      </w:r>
      <w:r w:rsidRPr="000F538B">
        <w:rPr>
          <w:i/>
          <w:spacing w:val="-2"/>
          <w:sz w:val="26"/>
          <w:szCs w:val="26"/>
        </w:rPr>
        <w:t xml:space="preserve"> </w:t>
      </w:r>
      <w:r w:rsidRPr="000F538B">
        <w:rPr>
          <w:i/>
          <w:sz w:val="26"/>
          <w:szCs w:val="26"/>
        </w:rPr>
        <w:t>выборы</w:t>
      </w:r>
      <w:r w:rsidRPr="000F538B">
        <w:rPr>
          <w:sz w:val="26"/>
          <w:szCs w:val="26"/>
        </w:rPr>
        <w:t>) и родительного падежей множественного числа (</w:t>
      </w:r>
      <w:r w:rsidRPr="000F538B">
        <w:rPr>
          <w:i/>
          <w:sz w:val="26"/>
          <w:szCs w:val="26"/>
        </w:rPr>
        <w:t>чулок, мест</w:t>
      </w:r>
      <w:r w:rsidRPr="000F538B">
        <w:rPr>
          <w:sz w:val="26"/>
          <w:szCs w:val="26"/>
        </w:rPr>
        <w:t>).</w:t>
      </w:r>
    </w:p>
    <w:p w14:paraId="4DC4B86F" w14:textId="77777777" w:rsidR="00951E85" w:rsidRPr="000F538B" w:rsidRDefault="00450155">
      <w:pPr>
        <w:pStyle w:val="a0"/>
        <w:ind w:left="993" w:right="855" w:firstLine="311"/>
        <w:jc w:val="both"/>
        <w:rPr>
          <w:sz w:val="26"/>
          <w:szCs w:val="26"/>
        </w:rPr>
      </w:pPr>
      <w:r w:rsidRPr="000F538B">
        <w:rPr>
          <w:sz w:val="26"/>
          <w:szCs w:val="26"/>
        </w:rPr>
        <w:t>Умение использовать в речи существительные-синонимы для более точного выражения мыслей и для устранения неоправданного повтора одних и тех же слов.</w:t>
      </w:r>
    </w:p>
    <w:p w14:paraId="0EE45F68" w14:textId="77777777" w:rsidR="00951E85" w:rsidRPr="000F538B" w:rsidRDefault="00450155" w:rsidP="00E9515F">
      <w:pPr>
        <w:pStyle w:val="a5"/>
        <w:numPr>
          <w:ilvl w:val="0"/>
          <w:numId w:val="40"/>
        </w:numPr>
        <w:tabs>
          <w:tab w:val="left" w:pos="1352"/>
        </w:tabs>
        <w:ind w:right="4917" w:firstLine="0"/>
        <w:rPr>
          <w:sz w:val="26"/>
          <w:szCs w:val="26"/>
        </w:rPr>
      </w:pPr>
      <w:r w:rsidRPr="000F538B">
        <w:rPr>
          <w:sz w:val="26"/>
          <w:szCs w:val="26"/>
        </w:rPr>
        <w:t>Доказательства</w:t>
      </w:r>
      <w:r w:rsidRPr="000F538B">
        <w:rPr>
          <w:spacing w:val="-10"/>
          <w:sz w:val="26"/>
          <w:szCs w:val="26"/>
        </w:rPr>
        <w:t xml:space="preserve"> </w:t>
      </w:r>
      <w:r w:rsidRPr="000F538B">
        <w:rPr>
          <w:sz w:val="26"/>
          <w:szCs w:val="26"/>
        </w:rPr>
        <w:t>и</w:t>
      </w:r>
      <w:r w:rsidRPr="000F538B">
        <w:rPr>
          <w:spacing w:val="-10"/>
          <w:sz w:val="26"/>
          <w:szCs w:val="26"/>
        </w:rPr>
        <w:t xml:space="preserve"> </w:t>
      </w:r>
      <w:r w:rsidRPr="000F538B">
        <w:rPr>
          <w:sz w:val="26"/>
          <w:szCs w:val="26"/>
        </w:rPr>
        <w:t>объяснения</w:t>
      </w:r>
      <w:r w:rsidRPr="000F538B">
        <w:rPr>
          <w:spacing w:val="-10"/>
          <w:sz w:val="26"/>
          <w:szCs w:val="26"/>
        </w:rPr>
        <w:t xml:space="preserve"> </w:t>
      </w:r>
      <w:r w:rsidRPr="000F538B">
        <w:rPr>
          <w:sz w:val="26"/>
          <w:szCs w:val="26"/>
        </w:rPr>
        <w:t>в</w:t>
      </w:r>
      <w:r w:rsidRPr="000F538B">
        <w:rPr>
          <w:spacing w:val="-10"/>
          <w:sz w:val="26"/>
          <w:szCs w:val="26"/>
        </w:rPr>
        <w:t xml:space="preserve"> </w:t>
      </w:r>
      <w:r w:rsidRPr="000F538B">
        <w:rPr>
          <w:sz w:val="26"/>
          <w:szCs w:val="26"/>
        </w:rPr>
        <w:t>рассуждении. Имя прилагательное -6</w:t>
      </w:r>
    </w:p>
    <w:p w14:paraId="6A2CCD87" w14:textId="77777777" w:rsidR="00951E85" w:rsidRPr="000F538B" w:rsidRDefault="00450155" w:rsidP="00E9515F">
      <w:pPr>
        <w:pStyle w:val="a5"/>
        <w:numPr>
          <w:ilvl w:val="0"/>
          <w:numId w:val="39"/>
        </w:numPr>
        <w:tabs>
          <w:tab w:val="left" w:pos="1220"/>
        </w:tabs>
        <w:ind w:right="853" w:firstLine="0"/>
        <w:rPr>
          <w:sz w:val="26"/>
          <w:szCs w:val="26"/>
        </w:rPr>
      </w:pPr>
      <w:r w:rsidRPr="000F538B">
        <w:rPr>
          <w:sz w:val="26"/>
          <w:szCs w:val="26"/>
        </w:rPr>
        <w:t>Имя прилагательное как часть речи. Синтаксическая роль имени прилагательного в</w:t>
      </w:r>
      <w:r w:rsidRPr="000F538B">
        <w:rPr>
          <w:spacing w:val="40"/>
          <w:sz w:val="26"/>
          <w:szCs w:val="26"/>
        </w:rPr>
        <w:t xml:space="preserve"> </w:t>
      </w:r>
      <w:r w:rsidRPr="000F538B">
        <w:rPr>
          <w:spacing w:val="-2"/>
          <w:sz w:val="26"/>
          <w:szCs w:val="26"/>
        </w:rPr>
        <w:t>предложении.</w:t>
      </w:r>
    </w:p>
    <w:p w14:paraId="53D5AF73" w14:textId="77777777" w:rsidR="00951E85" w:rsidRPr="000F538B" w:rsidRDefault="00450155">
      <w:pPr>
        <w:pStyle w:val="a0"/>
        <w:ind w:left="1172"/>
        <w:jc w:val="both"/>
        <w:rPr>
          <w:sz w:val="26"/>
          <w:szCs w:val="26"/>
        </w:rPr>
      </w:pPr>
      <w:r w:rsidRPr="000F538B">
        <w:rPr>
          <w:sz w:val="26"/>
          <w:szCs w:val="26"/>
        </w:rPr>
        <w:t>Полные</w:t>
      </w:r>
      <w:r w:rsidRPr="000F538B">
        <w:rPr>
          <w:spacing w:val="-3"/>
          <w:sz w:val="26"/>
          <w:szCs w:val="26"/>
        </w:rPr>
        <w:t xml:space="preserve"> </w:t>
      </w:r>
      <w:r w:rsidRPr="000F538B">
        <w:rPr>
          <w:sz w:val="26"/>
          <w:szCs w:val="26"/>
        </w:rPr>
        <w:t>и</w:t>
      </w:r>
      <w:r w:rsidRPr="000F538B">
        <w:rPr>
          <w:spacing w:val="-2"/>
          <w:sz w:val="26"/>
          <w:szCs w:val="26"/>
        </w:rPr>
        <w:t xml:space="preserve"> </w:t>
      </w:r>
      <w:r w:rsidRPr="000F538B">
        <w:rPr>
          <w:sz w:val="26"/>
          <w:szCs w:val="26"/>
        </w:rPr>
        <w:t>краткие</w:t>
      </w:r>
      <w:r w:rsidRPr="000F538B">
        <w:rPr>
          <w:spacing w:val="-2"/>
          <w:sz w:val="26"/>
          <w:szCs w:val="26"/>
        </w:rPr>
        <w:t xml:space="preserve"> прилагательные.</w:t>
      </w:r>
    </w:p>
    <w:p w14:paraId="47B8AED6" w14:textId="77777777" w:rsidR="00951E85" w:rsidRPr="000F538B" w:rsidRDefault="00450155">
      <w:pPr>
        <w:pStyle w:val="a0"/>
        <w:ind w:left="993" w:right="854" w:firstLine="281"/>
        <w:jc w:val="both"/>
        <w:rPr>
          <w:sz w:val="26"/>
          <w:szCs w:val="26"/>
        </w:rPr>
      </w:pPr>
      <w:r w:rsidRPr="000F538B">
        <w:rPr>
          <w:sz w:val="26"/>
          <w:szCs w:val="26"/>
        </w:rPr>
        <w:t>Правописание гласных в падежных окончаниях прилагательных с основой на шипящую. Неупотребление буквы</w:t>
      </w:r>
      <w:r w:rsidRPr="000F538B">
        <w:rPr>
          <w:spacing w:val="-3"/>
          <w:sz w:val="26"/>
          <w:szCs w:val="26"/>
        </w:rPr>
        <w:t xml:space="preserve"> </w:t>
      </w:r>
      <w:r w:rsidRPr="000F538B">
        <w:rPr>
          <w:sz w:val="26"/>
          <w:szCs w:val="26"/>
        </w:rPr>
        <w:t>ь</w:t>
      </w:r>
      <w:r w:rsidRPr="000F538B">
        <w:rPr>
          <w:spacing w:val="-3"/>
          <w:sz w:val="26"/>
          <w:szCs w:val="26"/>
        </w:rPr>
        <w:t xml:space="preserve"> </w:t>
      </w:r>
      <w:r w:rsidRPr="000F538B">
        <w:rPr>
          <w:sz w:val="26"/>
          <w:szCs w:val="26"/>
        </w:rPr>
        <w:t xml:space="preserve">на конце кратких прилагательных с основой на </w:t>
      </w:r>
      <w:r w:rsidRPr="000F538B">
        <w:rPr>
          <w:spacing w:val="-2"/>
          <w:sz w:val="26"/>
          <w:szCs w:val="26"/>
        </w:rPr>
        <w:t>шипящую.</w:t>
      </w:r>
    </w:p>
    <w:p w14:paraId="13181C57" w14:textId="77777777" w:rsidR="00951E85" w:rsidRPr="000F538B" w:rsidRDefault="00450155">
      <w:pPr>
        <w:pStyle w:val="a0"/>
        <w:ind w:left="993" w:right="853" w:firstLine="233"/>
        <w:jc w:val="both"/>
        <w:rPr>
          <w:sz w:val="26"/>
          <w:szCs w:val="26"/>
        </w:rPr>
      </w:pPr>
      <w:r w:rsidRPr="000F538B">
        <w:rPr>
          <w:sz w:val="26"/>
          <w:szCs w:val="26"/>
        </w:rPr>
        <w:t>Изменение полных прилагательных по родам, падежам и числам, а кратких – по родам и числам.</w:t>
      </w:r>
    </w:p>
    <w:p w14:paraId="1F03EBDB" w14:textId="77777777" w:rsidR="00951E85" w:rsidRPr="000F538B" w:rsidRDefault="00450155" w:rsidP="00E9515F">
      <w:pPr>
        <w:pStyle w:val="a5"/>
        <w:numPr>
          <w:ilvl w:val="0"/>
          <w:numId w:val="39"/>
        </w:numPr>
        <w:tabs>
          <w:tab w:val="left" w:pos="1339"/>
        </w:tabs>
        <w:ind w:right="848" w:firstLine="0"/>
        <w:jc w:val="both"/>
        <w:rPr>
          <w:sz w:val="26"/>
          <w:szCs w:val="26"/>
        </w:rPr>
      </w:pPr>
      <w:r w:rsidRPr="000F538B">
        <w:rPr>
          <w:sz w:val="26"/>
          <w:szCs w:val="26"/>
        </w:rPr>
        <w:t>Умение правильно ставить ударение в краткой форме прилагательных (</w:t>
      </w:r>
      <w:r w:rsidRPr="000F538B">
        <w:rPr>
          <w:i/>
          <w:sz w:val="26"/>
          <w:szCs w:val="26"/>
        </w:rPr>
        <w:t>труден, трудна, трудно</w:t>
      </w:r>
      <w:r w:rsidRPr="000F538B">
        <w:rPr>
          <w:sz w:val="26"/>
          <w:szCs w:val="26"/>
        </w:rPr>
        <w:t>).</w:t>
      </w:r>
    </w:p>
    <w:p w14:paraId="747BF783" w14:textId="77777777" w:rsidR="00951E85" w:rsidRPr="000F538B" w:rsidRDefault="00450155">
      <w:pPr>
        <w:pStyle w:val="a0"/>
        <w:ind w:left="993" w:right="856" w:firstLine="283"/>
        <w:jc w:val="both"/>
        <w:rPr>
          <w:sz w:val="26"/>
          <w:szCs w:val="26"/>
        </w:rPr>
      </w:pPr>
      <w:r w:rsidRPr="000F538B">
        <w:rPr>
          <w:sz w:val="26"/>
          <w:szCs w:val="26"/>
        </w:rPr>
        <w:t>Умение пользоваться в речи прилагательными-синонимами для более точного выражения мысли и для устранения неоправданных повторений одних и тех же слов.</w:t>
      </w:r>
    </w:p>
    <w:p w14:paraId="52D35D51" w14:textId="77777777" w:rsidR="00951E85" w:rsidRPr="000F538B" w:rsidRDefault="00450155" w:rsidP="00E9515F">
      <w:pPr>
        <w:pStyle w:val="a5"/>
        <w:numPr>
          <w:ilvl w:val="0"/>
          <w:numId w:val="39"/>
        </w:numPr>
        <w:tabs>
          <w:tab w:val="left" w:pos="1536"/>
        </w:tabs>
        <w:ind w:right="852" w:firstLine="0"/>
        <w:jc w:val="both"/>
        <w:rPr>
          <w:sz w:val="26"/>
          <w:szCs w:val="26"/>
        </w:rPr>
      </w:pPr>
      <w:r w:rsidRPr="000F538B">
        <w:rPr>
          <w:sz w:val="26"/>
          <w:szCs w:val="26"/>
        </w:rPr>
        <w:t>Описание животного. Структура текста данного жанра. Стилистические разновидности этого жанра.</w:t>
      </w:r>
    </w:p>
    <w:p w14:paraId="11AFC8AA" w14:textId="77777777" w:rsidR="00951E85" w:rsidRPr="000F538B" w:rsidRDefault="00951E85">
      <w:pPr>
        <w:pStyle w:val="a0"/>
        <w:ind w:left="0"/>
        <w:rPr>
          <w:sz w:val="26"/>
          <w:szCs w:val="26"/>
        </w:rPr>
      </w:pPr>
    </w:p>
    <w:p w14:paraId="1FB1EC3D" w14:textId="77777777" w:rsidR="00951E85" w:rsidRPr="000F538B" w:rsidRDefault="00450155">
      <w:pPr>
        <w:pStyle w:val="a0"/>
        <w:ind w:left="993"/>
        <w:rPr>
          <w:sz w:val="26"/>
          <w:szCs w:val="26"/>
        </w:rPr>
      </w:pPr>
      <w:r w:rsidRPr="000F538B">
        <w:rPr>
          <w:sz w:val="26"/>
          <w:szCs w:val="26"/>
        </w:rPr>
        <w:lastRenderedPageBreak/>
        <w:t>Глагол</w:t>
      </w:r>
      <w:r w:rsidRPr="000F538B">
        <w:rPr>
          <w:spacing w:val="-2"/>
          <w:sz w:val="26"/>
          <w:szCs w:val="26"/>
        </w:rPr>
        <w:t xml:space="preserve"> </w:t>
      </w:r>
      <w:r w:rsidRPr="000F538B">
        <w:rPr>
          <w:sz w:val="26"/>
          <w:szCs w:val="26"/>
        </w:rPr>
        <w:t>-</w:t>
      </w:r>
      <w:r w:rsidRPr="000F538B">
        <w:rPr>
          <w:spacing w:val="-5"/>
          <w:sz w:val="26"/>
          <w:szCs w:val="26"/>
        </w:rPr>
        <w:t>12</w:t>
      </w:r>
    </w:p>
    <w:p w14:paraId="07C0A8C5" w14:textId="77777777" w:rsidR="00951E85" w:rsidRPr="000F538B" w:rsidRDefault="00450155" w:rsidP="00E9515F">
      <w:pPr>
        <w:pStyle w:val="a5"/>
        <w:numPr>
          <w:ilvl w:val="0"/>
          <w:numId w:val="38"/>
        </w:numPr>
        <w:tabs>
          <w:tab w:val="left" w:pos="1192"/>
        </w:tabs>
        <w:ind w:hanging="199"/>
        <w:rPr>
          <w:sz w:val="26"/>
          <w:szCs w:val="26"/>
        </w:rPr>
      </w:pPr>
      <w:r w:rsidRPr="000F538B">
        <w:rPr>
          <w:sz w:val="26"/>
          <w:szCs w:val="26"/>
        </w:rPr>
        <w:t>Глагол</w:t>
      </w:r>
      <w:r w:rsidRPr="000F538B">
        <w:rPr>
          <w:spacing w:val="-4"/>
          <w:sz w:val="26"/>
          <w:szCs w:val="26"/>
        </w:rPr>
        <w:t xml:space="preserve"> </w:t>
      </w:r>
      <w:r w:rsidRPr="000F538B">
        <w:rPr>
          <w:sz w:val="26"/>
          <w:szCs w:val="26"/>
        </w:rPr>
        <w:t>как</w:t>
      </w:r>
      <w:r w:rsidRPr="000F538B">
        <w:rPr>
          <w:spacing w:val="-2"/>
          <w:sz w:val="26"/>
          <w:szCs w:val="26"/>
        </w:rPr>
        <w:t xml:space="preserve"> </w:t>
      </w:r>
      <w:r w:rsidRPr="000F538B">
        <w:rPr>
          <w:sz w:val="26"/>
          <w:szCs w:val="26"/>
        </w:rPr>
        <w:t>часть</w:t>
      </w:r>
      <w:r w:rsidRPr="000F538B">
        <w:rPr>
          <w:spacing w:val="-2"/>
          <w:sz w:val="26"/>
          <w:szCs w:val="26"/>
        </w:rPr>
        <w:t xml:space="preserve"> </w:t>
      </w:r>
      <w:r w:rsidRPr="000F538B">
        <w:rPr>
          <w:sz w:val="26"/>
          <w:szCs w:val="26"/>
        </w:rPr>
        <w:t>речи.</w:t>
      </w:r>
      <w:r w:rsidRPr="000F538B">
        <w:rPr>
          <w:spacing w:val="-2"/>
          <w:sz w:val="26"/>
          <w:szCs w:val="26"/>
        </w:rPr>
        <w:t xml:space="preserve"> </w:t>
      </w:r>
      <w:r w:rsidRPr="000F538B">
        <w:rPr>
          <w:sz w:val="26"/>
          <w:szCs w:val="26"/>
        </w:rPr>
        <w:t>Синтаксическая</w:t>
      </w:r>
      <w:r w:rsidRPr="000F538B">
        <w:rPr>
          <w:spacing w:val="-2"/>
          <w:sz w:val="26"/>
          <w:szCs w:val="26"/>
        </w:rPr>
        <w:t xml:space="preserve"> </w:t>
      </w:r>
      <w:r w:rsidRPr="000F538B">
        <w:rPr>
          <w:sz w:val="26"/>
          <w:szCs w:val="26"/>
        </w:rPr>
        <w:t>роль</w:t>
      </w:r>
      <w:r w:rsidRPr="000F538B">
        <w:rPr>
          <w:spacing w:val="-2"/>
          <w:sz w:val="26"/>
          <w:szCs w:val="26"/>
        </w:rPr>
        <w:t xml:space="preserve"> </w:t>
      </w:r>
      <w:r w:rsidRPr="000F538B">
        <w:rPr>
          <w:sz w:val="26"/>
          <w:szCs w:val="26"/>
        </w:rPr>
        <w:t>глагола</w:t>
      </w:r>
      <w:r w:rsidRPr="000F538B">
        <w:rPr>
          <w:spacing w:val="-2"/>
          <w:sz w:val="26"/>
          <w:szCs w:val="26"/>
        </w:rPr>
        <w:t xml:space="preserve"> </w:t>
      </w:r>
      <w:r w:rsidRPr="000F538B">
        <w:rPr>
          <w:sz w:val="26"/>
          <w:szCs w:val="26"/>
        </w:rPr>
        <w:t>в</w:t>
      </w:r>
      <w:r w:rsidRPr="000F538B">
        <w:rPr>
          <w:spacing w:val="-2"/>
          <w:sz w:val="26"/>
          <w:szCs w:val="26"/>
        </w:rPr>
        <w:t xml:space="preserve"> предложении.</w:t>
      </w:r>
    </w:p>
    <w:p w14:paraId="0517416C" w14:textId="77777777" w:rsidR="00951E85" w:rsidRPr="000F538B" w:rsidRDefault="00450155">
      <w:pPr>
        <w:pStyle w:val="a0"/>
        <w:ind w:left="1227"/>
        <w:rPr>
          <w:sz w:val="26"/>
          <w:szCs w:val="26"/>
        </w:rPr>
      </w:pPr>
      <w:r w:rsidRPr="000F538B">
        <w:rPr>
          <w:sz w:val="26"/>
          <w:szCs w:val="26"/>
        </w:rPr>
        <w:t>Неопределенная</w:t>
      </w:r>
      <w:r w:rsidRPr="000F538B">
        <w:rPr>
          <w:spacing w:val="47"/>
          <w:sz w:val="26"/>
          <w:szCs w:val="26"/>
        </w:rPr>
        <w:t xml:space="preserve"> </w:t>
      </w:r>
      <w:r w:rsidRPr="000F538B">
        <w:rPr>
          <w:sz w:val="26"/>
          <w:szCs w:val="26"/>
        </w:rPr>
        <w:t>форма</w:t>
      </w:r>
      <w:r w:rsidRPr="000F538B">
        <w:rPr>
          <w:spacing w:val="50"/>
          <w:sz w:val="26"/>
          <w:szCs w:val="26"/>
        </w:rPr>
        <w:t xml:space="preserve"> </w:t>
      </w:r>
      <w:r w:rsidRPr="000F538B">
        <w:rPr>
          <w:sz w:val="26"/>
          <w:szCs w:val="26"/>
        </w:rPr>
        <w:t>глагола</w:t>
      </w:r>
      <w:r w:rsidRPr="000F538B">
        <w:rPr>
          <w:spacing w:val="50"/>
          <w:sz w:val="26"/>
          <w:szCs w:val="26"/>
        </w:rPr>
        <w:t xml:space="preserve"> </w:t>
      </w:r>
      <w:r w:rsidRPr="000F538B">
        <w:rPr>
          <w:sz w:val="26"/>
          <w:szCs w:val="26"/>
        </w:rPr>
        <w:t>(инфинитив</w:t>
      </w:r>
      <w:r w:rsidRPr="000F538B">
        <w:rPr>
          <w:spacing w:val="50"/>
          <w:sz w:val="26"/>
          <w:szCs w:val="26"/>
        </w:rPr>
        <w:t xml:space="preserve"> </w:t>
      </w:r>
      <w:r w:rsidRPr="000F538B">
        <w:rPr>
          <w:sz w:val="26"/>
          <w:szCs w:val="26"/>
        </w:rPr>
        <w:t>на</w:t>
      </w:r>
      <w:r w:rsidRPr="000F538B">
        <w:rPr>
          <w:spacing w:val="-2"/>
          <w:sz w:val="26"/>
          <w:szCs w:val="26"/>
        </w:rPr>
        <w:t xml:space="preserve"> </w:t>
      </w:r>
      <w:r w:rsidRPr="000F538B">
        <w:rPr>
          <w:sz w:val="26"/>
          <w:szCs w:val="26"/>
        </w:rPr>
        <w:t>–ть</w:t>
      </w:r>
      <w:r w:rsidRPr="000F538B">
        <w:rPr>
          <w:spacing w:val="49"/>
          <w:sz w:val="26"/>
          <w:szCs w:val="26"/>
        </w:rPr>
        <w:t xml:space="preserve"> </w:t>
      </w:r>
      <w:r w:rsidRPr="000F538B">
        <w:rPr>
          <w:sz w:val="26"/>
          <w:szCs w:val="26"/>
        </w:rPr>
        <w:t>(-ться),</w:t>
      </w:r>
      <w:r w:rsidRPr="000F538B">
        <w:rPr>
          <w:spacing w:val="50"/>
          <w:sz w:val="26"/>
          <w:szCs w:val="26"/>
        </w:rPr>
        <w:t xml:space="preserve"> </w:t>
      </w:r>
      <w:r w:rsidRPr="000F538B">
        <w:rPr>
          <w:sz w:val="26"/>
          <w:szCs w:val="26"/>
        </w:rPr>
        <w:t>-ти</w:t>
      </w:r>
      <w:r w:rsidRPr="000F538B">
        <w:rPr>
          <w:spacing w:val="50"/>
          <w:sz w:val="26"/>
          <w:szCs w:val="26"/>
        </w:rPr>
        <w:t xml:space="preserve"> </w:t>
      </w:r>
      <w:r w:rsidRPr="000F538B">
        <w:rPr>
          <w:sz w:val="26"/>
          <w:szCs w:val="26"/>
        </w:rPr>
        <w:t>(-тись),</w:t>
      </w:r>
      <w:r w:rsidRPr="000F538B">
        <w:rPr>
          <w:spacing w:val="50"/>
          <w:sz w:val="26"/>
          <w:szCs w:val="26"/>
        </w:rPr>
        <w:t xml:space="preserve"> </w:t>
      </w:r>
      <w:r w:rsidRPr="000F538B">
        <w:rPr>
          <w:sz w:val="26"/>
          <w:szCs w:val="26"/>
        </w:rPr>
        <w:t>-чь</w:t>
      </w:r>
      <w:r w:rsidRPr="000F538B">
        <w:rPr>
          <w:spacing w:val="50"/>
          <w:sz w:val="26"/>
          <w:szCs w:val="26"/>
        </w:rPr>
        <w:t xml:space="preserve"> </w:t>
      </w:r>
      <w:r w:rsidRPr="000F538B">
        <w:rPr>
          <w:sz w:val="26"/>
          <w:szCs w:val="26"/>
        </w:rPr>
        <w:t>(-</w:t>
      </w:r>
      <w:r w:rsidRPr="000F538B">
        <w:rPr>
          <w:spacing w:val="-2"/>
          <w:sz w:val="26"/>
          <w:szCs w:val="26"/>
        </w:rPr>
        <w:t>чься).</w:t>
      </w:r>
    </w:p>
    <w:p w14:paraId="68357405" w14:textId="77777777" w:rsidR="00951E85" w:rsidRPr="000F538B" w:rsidRDefault="00450155">
      <w:pPr>
        <w:pStyle w:val="a0"/>
        <w:ind w:left="993"/>
        <w:rPr>
          <w:sz w:val="26"/>
          <w:szCs w:val="26"/>
        </w:rPr>
      </w:pPr>
      <w:r w:rsidRPr="000F538B">
        <w:rPr>
          <w:sz w:val="26"/>
          <w:szCs w:val="26"/>
        </w:rPr>
        <w:t>Правописание</w:t>
      </w:r>
      <w:r w:rsidRPr="000F538B">
        <w:rPr>
          <w:spacing w:val="-6"/>
          <w:sz w:val="26"/>
          <w:szCs w:val="26"/>
        </w:rPr>
        <w:t xml:space="preserve"> </w:t>
      </w:r>
      <w:r w:rsidRPr="000F538B">
        <w:rPr>
          <w:sz w:val="26"/>
          <w:szCs w:val="26"/>
        </w:rPr>
        <w:t>–ться</w:t>
      </w:r>
      <w:r w:rsidRPr="000F538B">
        <w:rPr>
          <w:spacing w:val="-3"/>
          <w:sz w:val="26"/>
          <w:szCs w:val="26"/>
        </w:rPr>
        <w:t xml:space="preserve"> </w:t>
      </w:r>
      <w:r w:rsidRPr="000F538B">
        <w:rPr>
          <w:sz w:val="26"/>
          <w:szCs w:val="26"/>
        </w:rPr>
        <w:t>и</w:t>
      </w:r>
      <w:r w:rsidRPr="000F538B">
        <w:rPr>
          <w:spacing w:val="-4"/>
          <w:sz w:val="26"/>
          <w:szCs w:val="26"/>
        </w:rPr>
        <w:t xml:space="preserve"> </w:t>
      </w:r>
      <w:r w:rsidRPr="000F538B">
        <w:rPr>
          <w:sz w:val="26"/>
          <w:szCs w:val="26"/>
        </w:rPr>
        <w:t>–чь</w:t>
      </w:r>
      <w:r w:rsidRPr="000F538B">
        <w:rPr>
          <w:spacing w:val="-3"/>
          <w:sz w:val="26"/>
          <w:szCs w:val="26"/>
        </w:rPr>
        <w:t xml:space="preserve"> </w:t>
      </w:r>
      <w:r w:rsidRPr="000F538B">
        <w:rPr>
          <w:sz w:val="26"/>
          <w:szCs w:val="26"/>
        </w:rPr>
        <w:t>(-чься)</w:t>
      </w:r>
      <w:r w:rsidRPr="000F538B">
        <w:rPr>
          <w:spacing w:val="-3"/>
          <w:sz w:val="26"/>
          <w:szCs w:val="26"/>
        </w:rPr>
        <w:t xml:space="preserve"> </w:t>
      </w:r>
      <w:r w:rsidRPr="000F538B">
        <w:rPr>
          <w:sz w:val="26"/>
          <w:szCs w:val="26"/>
        </w:rPr>
        <w:t>в</w:t>
      </w:r>
      <w:r w:rsidRPr="000F538B">
        <w:rPr>
          <w:spacing w:val="-4"/>
          <w:sz w:val="26"/>
          <w:szCs w:val="26"/>
        </w:rPr>
        <w:t xml:space="preserve"> </w:t>
      </w:r>
      <w:r w:rsidRPr="000F538B">
        <w:rPr>
          <w:sz w:val="26"/>
          <w:szCs w:val="26"/>
        </w:rPr>
        <w:t>неопределенной</w:t>
      </w:r>
      <w:r w:rsidRPr="000F538B">
        <w:rPr>
          <w:spacing w:val="-3"/>
          <w:sz w:val="26"/>
          <w:szCs w:val="26"/>
        </w:rPr>
        <w:t xml:space="preserve"> </w:t>
      </w:r>
      <w:r w:rsidRPr="000F538B">
        <w:rPr>
          <w:sz w:val="26"/>
          <w:szCs w:val="26"/>
        </w:rPr>
        <w:t>форме</w:t>
      </w:r>
      <w:r w:rsidRPr="000F538B">
        <w:rPr>
          <w:spacing w:val="-3"/>
          <w:sz w:val="26"/>
          <w:szCs w:val="26"/>
        </w:rPr>
        <w:t xml:space="preserve"> </w:t>
      </w:r>
      <w:r w:rsidRPr="000F538B">
        <w:rPr>
          <w:spacing w:val="-2"/>
          <w:sz w:val="26"/>
          <w:szCs w:val="26"/>
        </w:rPr>
        <w:t>(повторение).</w:t>
      </w:r>
    </w:p>
    <w:p w14:paraId="65B0CEF6" w14:textId="77777777" w:rsidR="00951E85" w:rsidRPr="000F538B" w:rsidRDefault="00450155">
      <w:pPr>
        <w:pStyle w:val="a0"/>
        <w:ind w:left="993" w:right="853" w:firstLine="182"/>
        <w:rPr>
          <w:sz w:val="26"/>
          <w:szCs w:val="26"/>
        </w:rPr>
      </w:pPr>
      <w:r w:rsidRPr="000F538B">
        <w:rPr>
          <w:sz w:val="26"/>
          <w:szCs w:val="26"/>
        </w:rPr>
        <w:t>Совершенный</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несовершенный</w:t>
      </w:r>
      <w:r w:rsidRPr="000F538B">
        <w:rPr>
          <w:spacing w:val="-2"/>
          <w:sz w:val="26"/>
          <w:szCs w:val="26"/>
        </w:rPr>
        <w:t xml:space="preserve"> </w:t>
      </w:r>
      <w:r w:rsidRPr="000F538B">
        <w:rPr>
          <w:sz w:val="26"/>
          <w:szCs w:val="26"/>
        </w:rPr>
        <w:t>вид</w:t>
      </w:r>
      <w:r w:rsidRPr="000F538B">
        <w:rPr>
          <w:spacing w:val="-2"/>
          <w:sz w:val="26"/>
          <w:szCs w:val="26"/>
        </w:rPr>
        <w:t xml:space="preserve"> </w:t>
      </w:r>
      <w:r w:rsidRPr="000F538B">
        <w:rPr>
          <w:sz w:val="26"/>
          <w:szCs w:val="26"/>
        </w:rPr>
        <w:t>глагола;</w:t>
      </w:r>
      <w:r w:rsidRPr="000F538B">
        <w:rPr>
          <w:spacing w:val="-2"/>
          <w:sz w:val="26"/>
          <w:szCs w:val="26"/>
        </w:rPr>
        <w:t xml:space="preserve"> </w:t>
      </w:r>
      <w:r w:rsidRPr="000F538B">
        <w:rPr>
          <w:sz w:val="26"/>
          <w:szCs w:val="26"/>
        </w:rPr>
        <w:t>I</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II</w:t>
      </w:r>
      <w:r w:rsidRPr="000F538B">
        <w:rPr>
          <w:spacing w:val="-2"/>
          <w:sz w:val="26"/>
          <w:szCs w:val="26"/>
        </w:rPr>
        <w:t xml:space="preserve"> </w:t>
      </w:r>
      <w:r w:rsidRPr="000F538B">
        <w:rPr>
          <w:sz w:val="26"/>
          <w:szCs w:val="26"/>
        </w:rPr>
        <w:t>спряжение.</w:t>
      </w:r>
      <w:r w:rsidRPr="000F538B">
        <w:rPr>
          <w:spacing w:val="-2"/>
          <w:sz w:val="26"/>
          <w:szCs w:val="26"/>
        </w:rPr>
        <w:t xml:space="preserve"> </w:t>
      </w:r>
      <w:r w:rsidRPr="000F538B">
        <w:rPr>
          <w:sz w:val="26"/>
          <w:szCs w:val="26"/>
        </w:rPr>
        <w:t>Правописание</w:t>
      </w:r>
      <w:r w:rsidRPr="000F538B">
        <w:rPr>
          <w:spacing w:val="-2"/>
          <w:sz w:val="26"/>
          <w:szCs w:val="26"/>
        </w:rPr>
        <w:t xml:space="preserve"> </w:t>
      </w:r>
      <w:r w:rsidRPr="000F538B">
        <w:rPr>
          <w:sz w:val="26"/>
          <w:szCs w:val="26"/>
        </w:rPr>
        <w:t>гласных в безударных личных окончаниях глаголов.</w:t>
      </w:r>
    </w:p>
    <w:p w14:paraId="4B00A9D4" w14:textId="77777777" w:rsidR="00951E85" w:rsidRPr="000F538B" w:rsidRDefault="00951E85">
      <w:pPr>
        <w:pStyle w:val="a0"/>
        <w:rPr>
          <w:sz w:val="26"/>
          <w:szCs w:val="26"/>
        </w:rPr>
        <w:sectPr w:rsidR="00951E85" w:rsidRPr="000F538B">
          <w:pgSz w:w="11910" w:h="16840"/>
          <w:pgMar w:top="1040" w:right="283" w:bottom="1200" w:left="708" w:header="0" w:footer="974" w:gutter="0"/>
          <w:cols w:space="720"/>
        </w:sectPr>
      </w:pPr>
    </w:p>
    <w:p w14:paraId="73800A85" w14:textId="77777777" w:rsidR="00951E85" w:rsidRPr="000F538B" w:rsidRDefault="00450155">
      <w:pPr>
        <w:pStyle w:val="a0"/>
        <w:spacing w:before="76"/>
        <w:ind w:left="993" w:right="851" w:firstLine="207"/>
        <w:jc w:val="both"/>
        <w:rPr>
          <w:sz w:val="26"/>
          <w:szCs w:val="26"/>
        </w:rPr>
      </w:pPr>
      <w:r w:rsidRPr="000F538B">
        <w:rPr>
          <w:sz w:val="26"/>
          <w:szCs w:val="26"/>
        </w:rPr>
        <w:lastRenderedPageBreak/>
        <w:t>Правописание чередующихся гласных</w:t>
      </w:r>
      <w:r w:rsidRPr="000F538B">
        <w:rPr>
          <w:spacing w:val="-3"/>
          <w:sz w:val="26"/>
          <w:szCs w:val="26"/>
        </w:rPr>
        <w:t xml:space="preserve"> </w:t>
      </w:r>
      <w:r w:rsidRPr="000F538B">
        <w:rPr>
          <w:sz w:val="26"/>
          <w:szCs w:val="26"/>
        </w:rPr>
        <w:t>е</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в корнях глаголов</w:t>
      </w:r>
      <w:r w:rsidRPr="000F538B">
        <w:rPr>
          <w:spacing w:val="-3"/>
          <w:sz w:val="26"/>
          <w:szCs w:val="26"/>
        </w:rPr>
        <w:t xml:space="preserve"> </w:t>
      </w:r>
      <w:r w:rsidRPr="000F538B">
        <w:rPr>
          <w:sz w:val="26"/>
          <w:szCs w:val="26"/>
        </w:rPr>
        <w:t>–бер-</w:t>
      </w:r>
      <w:r w:rsidRPr="000F538B">
        <w:rPr>
          <w:spacing w:val="-3"/>
          <w:sz w:val="26"/>
          <w:szCs w:val="26"/>
        </w:rPr>
        <w:t xml:space="preserve"> </w:t>
      </w:r>
      <w:r w:rsidRPr="000F538B">
        <w:rPr>
          <w:sz w:val="26"/>
          <w:szCs w:val="26"/>
        </w:rPr>
        <w:t>- -бир-, -дер- - - дир-, -мер- - -мир-, -пер- - -пир-, -тер- - -тир-, -стел- - -стил-. Правописание</w:t>
      </w:r>
      <w:r w:rsidRPr="000F538B">
        <w:rPr>
          <w:spacing w:val="-1"/>
          <w:sz w:val="26"/>
          <w:szCs w:val="26"/>
        </w:rPr>
        <w:t xml:space="preserve"> </w:t>
      </w:r>
      <w:r w:rsidRPr="000F538B">
        <w:rPr>
          <w:sz w:val="26"/>
          <w:szCs w:val="26"/>
        </w:rPr>
        <w:t>не</w:t>
      </w:r>
      <w:r w:rsidRPr="000F538B">
        <w:rPr>
          <w:spacing w:val="-1"/>
          <w:sz w:val="26"/>
          <w:szCs w:val="26"/>
        </w:rPr>
        <w:t xml:space="preserve"> </w:t>
      </w:r>
      <w:r w:rsidRPr="000F538B">
        <w:rPr>
          <w:sz w:val="26"/>
          <w:szCs w:val="26"/>
        </w:rPr>
        <w:t xml:space="preserve">с </w:t>
      </w:r>
      <w:r w:rsidRPr="000F538B">
        <w:rPr>
          <w:spacing w:val="-2"/>
          <w:sz w:val="26"/>
          <w:szCs w:val="26"/>
        </w:rPr>
        <w:t>глаголами.</w:t>
      </w:r>
    </w:p>
    <w:p w14:paraId="12208EB9" w14:textId="77777777" w:rsidR="00951E85" w:rsidRPr="000F538B" w:rsidRDefault="00450155" w:rsidP="00E9515F">
      <w:pPr>
        <w:pStyle w:val="a5"/>
        <w:numPr>
          <w:ilvl w:val="0"/>
          <w:numId w:val="38"/>
        </w:numPr>
        <w:tabs>
          <w:tab w:val="left" w:pos="1400"/>
        </w:tabs>
        <w:ind w:left="993" w:right="849" w:firstLine="0"/>
        <w:jc w:val="both"/>
        <w:rPr>
          <w:sz w:val="26"/>
          <w:szCs w:val="26"/>
        </w:rPr>
      </w:pPr>
      <w:r w:rsidRPr="000F538B">
        <w:rPr>
          <w:sz w:val="26"/>
          <w:szCs w:val="26"/>
        </w:rPr>
        <w:t>Соблюдение правильного ударения в глаголах, при произношении которых допускаются ошибки (</w:t>
      </w:r>
      <w:r w:rsidRPr="000F538B">
        <w:rPr>
          <w:i/>
          <w:sz w:val="26"/>
          <w:szCs w:val="26"/>
        </w:rPr>
        <w:t>начать, понять; начал, понял; начала,</w:t>
      </w:r>
      <w:r w:rsidRPr="000F538B">
        <w:rPr>
          <w:i/>
          <w:spacing w:val="-2"/>
          <w:sz w:val="26"/>
          <w:szCs w:val="26"/>
        </w:rPr>
        <w:t xml:space="preserve"> </w:t>
      </w:r>
      <w:r w:rsidRPr="000F538B">
        <w:rPr>
          <w:i/>
          <w:sz w:val="26"/>
          <w:szCs w:val="26"/>
        </w:rPr>
        <w:t xml:space="preserve">поняла; повторит, облегчит </w:t>
      </w:r>
      <w:r w:rsidRPr="000F538B">
        <w:rPr>
          <w:sz w:val="26"/>
          <w:szCs w:val="26"/>
        </w:rPr>
        <w:t>и др.).</w:t>
      </w:r>
    </w:p>
    <w:p w14:paraId="0610132C" w14:textId="77777777" w:rsidR="00951E85" w:rsidRPr="000F538B" w:rsidRDefault="00450155">
      <w:pPr>
        <w:pStyle w:val="a0"/>
        <w:ind w:left="993" w:right="854" w:firstLine="270"/>
        <w:jc w:val="both"/>
        <w:rPr>
          <w:sz w:val="26"/>
          <w:szCs w:val="26"/>
        </w:rPr>
      </w:pPr>
      <w:r w:rsidRPr="000F538B">
        <w:rPr>
          <w:sz w:val="26"/>
          <w:szCs w:val="26"/>
        </w:rPr>
        <w:t>Умение согласовывать глагол-сказуемое в прошедшем времени с подлежащим, выраженным существительным среднего рода и собирательным существительным. Умение употреблять при глаголах имена существительные в нужном падеже.</w:t>
      </w:r>
    </w:p>
    <w:p w14:paraId="31BC28CC" w14:textId="77777777" w:rsidR="00951E85" w:rsidRPr="000F538B" w:rsidRDefault="00450155">
      <w:pPr>
        <w:pStyle w:val="a0"/>
        <w:ind w:left="993" w:right="854" w:firstLine="347"/>
        <w:jc w:val="both"/>
        <w:rPr>
          <w:sz w:val="26"/>
          <w:szCs w:val="26"/>
        </w:rPr>
      </w:pPr>
      <w:r w:rsidRPr="000F538B">
        <w:rPr>
          <w:sz w:val="26"/>
          <w:szCs w:val="26"/>
        </w:rPr>
        <w:t>Умение использовать в речи глаголы-синонимы (например, со значением высказывания, перемещения, нахождения) для более точного выражения мысли, для устранения неоправданного повтора слов.</w:t>
      </w:r>
    </w:p>
    <w:p w14:paraId="1A75DB3A" w14:textId="77777777" w:rsidR="00951E85" w:rsidRPr="000F538B" w:rsidRDefault="00450155" w:rsidP="00E9515F">
      <w:pPr>
        <w:pStyle w:val="a5"/>
        <w:numPr>
          <w:ilvl w:val="0"/>
          <w:numId w:val="38"/>
        </w:numPr>
        <w:tabs>
          <w:tab w:val="left" w:pos="1355"/>
        </w:tabs>
        <w:ind w:left="993" w:right="854" w:firstLine="0"/>
        <w:rPr>
          <w:sz w:val="26"/>
          <w:szCs w:val="26"/>
        </w:rPr>
      </w:pPr>
      <w:r w:rsidRPr="000F538B">
        <w:rPr>
          <w:sz w:val="26"/>
          <w:szCs w:val="26"/>
        </w:rPr>
        <w:t>Понятие о рассказе, об особенностях его структуры и стиля. Невыдуманный рассказ о себе. Рассказы по сюжетным картинкам.</w:t>
      </w:r>
    </w:p>
    <w:p w14:paraId="3667EDA1" w14:textId="77777777" w:rsidR="00951E85" w:rsidRPr="000F538B" w:rsidRDefault="00450155">
      <w:pPr>
        <w:pStyle w:val="a0"/>
        <w:ind w:left="993"/>
        <w:rPr>
          <w:sz w:val="26"/>
          <w:szCs w:val="26"/>
        </w:rPr>
      </w:pPr>
      <w:r w:rsidRPr="000F538B">
        <w:rPr>
          <w:sz w:val="26"/>
          <w:szCs w:val="26"/>
        </w:rPr>
        <w:t>Повторение</w:t>
      </w:r>
      <w:r w:rsidRPr="000F538B">
        <w:rPr>
          <w:spacing w:val="-3"/>
          <w:sz w:val="26"/>
          <w:szCs w:val="26"/>
        </w:rPr>
        <w:t xml:space="preserve"> </w:t>
      </w:r>
      <w:r w:rsidRPr="000F538B">
        <w:rPr>
          <w:sz w:val="26"/>
          <w:szCs w:val="26"/>
        </w:rPr>
        <w:t>и</w:t>
      </w:r>
      <w:r w:rsidRPr="000F538B">
        <w:rPr>
          <w:spacing w:val="-2"/>
          <w:sz w:val="26"/>
          <w:szCs w:val="26"/>
        </w:rPr>
        <w:t xml:space="preserve"> </w:t>
      </w:r>
      <w:r w:rsidRPr="000F538B">
        <w:rPr>
          <w:sz w:val="26"/>
          <w:szCs w:val="26"/>
        </w:rPr>
        <w:t>систематизация</w:t>
      </w:r>
      <w:r w:rsidRPr="000F538B">
        <w:rPr>
          <w:spacing w:val="-3"/>
          <w:sz w:val="26"/>
          <w:szCs w:val="26"/>
        </w:rPr>
        <w:t xml:space="preserve"> </w:t>
      </w:r>
      <w:r w:rsidRPr="000F538B">
        <w:rPr>
          <w:sz w:val="26"/>
          <w:szCs w:val="26"/>
        </w:rPr>
        <w:t>изученного</w:t>
      </w:r>
      <w:r w:rsidRPr="000F538B">
        <w:rPr>
          <w:spacing w:val="-2"/>
          <w:sz w:val="26"/>
          <w:szCs w:val="26"/>
        </w:rPr>
        <w:t xml:space="preserve"> </w:t>
      </w:r>
      <w:r w:rsidRPr="000F538B">
        <w:rPr>
          <w:sz w:val="26"/>
          <w:szCs w:val="26"/>
        </w:rPr>
        <w:t>в</w:t>
      </w:r>
      <w:r w:rsidRPr="000F538B">
        <w:rPr>
          <w:spacing w:val="-3"/>
          <w:sz w:val="26"/>
          <w:szCs w:val="26"/>
        </w:rPr>
        <w:t xml:space="preserve"> </w:t>
      </w:r>
      <w:r w:rsidRPr="000F538B">
        <w:rPr>
          <w:sz w:val="26"/>
          <w:szCs w:val="26"/>
        </w:rPr>
        <w:t>V</w:t>
      </w:r>
      <w:r w:rsidRPr="000F538B">
        <w:rPr>
          <w:spacing w:val="-2"/>
          <w:sz w:val="26"/>
          <w:szCs w:val="26"/>
        </w:rPr>
        <w:t xml:space="preserve"> </w:t>
      </w:r>
      <w:r w:rsidRPr="000F538B">
        <w:rPr>
          <w:sz w:val="26"/>
          <w:szCs w:val="26"/>
        </w:rPr>
        <w:t>классе</w:t>
      </w:r>
      <w:r w:rsidRPr="000F538B">
        <w:rPr>
          <w:spacing w:val="-3"/>
          <w:sz w:val="26"/>
          <w:szCs w:val="26"/>
        </w:rPr>
        <w:t xml:space="preserve"> </w:t>
      </w:r>
      <w:r w:rsidRPr="000F538B">
        <w:rPr>
          <w:sz w:val="26"/>
          <w:szCs w:val="26"/>
        </w:rPr>
        <w:t>-4</w:t>
      </w:r>
      <w:r w:rsidRPr="000F538B">
        <w:rPr>
          <w:spacing w:val="-2"/>
          <w:sz w:val="26"/>
          <w:szCs w:val="26"/>
        </w:rPr>
        <w:t xml:space="preserve"> </w:t>
      </w:r>
      <w:r w:rsidRPr="000F538B">
        <w:rPr>
          <w:spacing w:val="-10"/>
          <w:sz w:val="26"/>
          <w:szCs w:val="26"/>
        </w:rPr>
        <w:t>ч</w:t>
      </w:r>
    </w:p>
    <w:p w14:paraId="4C13FDBF" w14:textId="77777777" w:rsidR="00951E85" w:rsidRPr="000F538B" w:rsidRDefault="00450155">
      <w:pPr>
        <w:pStyle w:val="a0"/>
        <w:ind w:left="993"/>
        <w:rPr>
          <w:sz w:val="26"/>
          <w:szCs w:val="26"/>
        </w:rPr>
      </w:pPr>
      <w:r w:rsidRPr="000F538B">
        <w:rPr>
          <w:sz w:val="26"/>
          <w:szCs w:val="26"/>
        </w:rPr>
        <w:t>Знать:</w:t>
      </w:r>
      <w:r w:rsidRPr="000F538B">
        <w:rPr>
          <w:spacing w:val="-5"/>
          <w:sz w:val="26"/>
          <w:szCs w:val="26"/>
        </w:rPr>
        <w:t xml:space="preserve"> </w:t>
      </w:r>
      <w:r w:rsidRPr="000F538B">
        <w:rPr>
          <w:sz w:val="26"/>
          <w:szCs w:val="26"/>
        </w:rPr>
        <w:t>о</w:t>
      </w:r>
      <w:r w:rsidRPr="000F538B">
        <w:rPr>
          <w:spacing w:val="-3"/>
          <w:sz w:val="26"/>
          <w:szCs w:val="26"/>
        </w:rPr>
        <w:t xml:space="preserve"> </w:t>
      </w:r>
      <w:r w:rsidRPr="000F538B">
        <w:rPr>
          <w:sz w:val="26"/>
          <w:szCs w:val="26"/>
        </w:rPr>
        <w:t>взаимосвязи</w:t>
      </w:r>
      <w:r w:rsidRPr="000F538B">
        <w:rPr>
          <w:spacing w:val="-2"/>
          <w:sz w:val="26"/>
          <w:szCs w:val="26"/>
        </w:rPr>
        <w:t xml:space="preserve"> </w:t>
      </w:r>
      <w:r w:rsidRPr="000F538B">
        <w:rPr>
          <w:sz w:val="26"/>
          <w:szCs w:val="26"/>
        </w:rPr>
        <w:t>языковых</w:t>
      </w:r>
      <w:r w:rsidRPr="000F538B">
        <w:rPr>
          <w:spacing w:val="-3"/>
          <w:sz w:val="26"/>
          <w:szCs w:val="26"/>
        </w:rPr>
        <w:t xml:space="preserve"> </w:t>
      </w:r>
      <w:r w:rsidRPr="000F538B">
        <w:rPr>
          <w:sz w:val="26"/>
          <w:szCs w:val="26"/>
        </w:rPr>
        <w:t>явлений</w:t>
      </w:r>
      <w:r w:rsidRPr="000F538B">
        <w:rPr>
          <w:spacing w:val="-3"/>
          <w:sz w:val="26"/>
          <w:szCs w:val="26"/>
        </w:rPr>
        <w:t xml:space="preserve"> </w:t>
      </w:r>
      <w:r w:rsidRPr="000F538B">
        <w:rPr>
          <w:sz w:val="26"/>
          <w:szCs w:val="26"/>
        </w:rPr>
        <w:t>и</w:t>
      </w:r>
      <w:r w:rsidRPr="000F538B">
        <w:rPr>
          <w:spacing w:val="-2"/>
          <w:sz w:val="26"/>
          <w:szCs w:val="26"/>
        </w:rPr>
        <w:t xml:space="preserve"> </w:t>
      </w:r>
      <w:r w:rsidRPr="000F538B">
        <w:rPr>
          <w:sz w:val="26"/>
          <w:szCs w:val="26"/>
        </w:rPr>
        <w:t>разделов</w:t>
      </w:r>
      <w:r w:rsidRPr="000F538B">
        <w:rPr>
          <w:spacing w:val="-3"/>
          <w:sz w:val="26"/>
          <w:szCs w:val="26"/>
        </w:rPr>
        <w:t xml:space="preserve"> </w:t>
      </w:r>
      <w:r w:rsidRPr="000F538B">
        <w:rPr>
          <w:sz w:val="26"/>
          <w:szCs w:val="26"/>
        </w:rPr>
        <w:t>науки</w:t>
      </w:r>
      <w:r w:rsidRPr="000F538B">
        <w:rPr>
          <w:spacing w:val="-3"/>
          <w:sz w:val="26"/>
          <w:szCs w:val="26"/>
        </w:rPr>
        <w:t xml:space="preserve"> </w:t>
      </w:r>
      <w:r w:rsidRPr="000F538B">
        <w:rPr>
          <w:sz w:val="26"/>
          <w:szCs w:val="26"/>
        </w:rPr>
        <w:t>о</w:t>
      </w:r>
      <w:r w:rsidRPr="000F538B">
        <w:rPr>
          <w:spacing w:val="-2"/>
          <w:sz w:val="26"/>
          <w:szCs w:val="26"/>
        </w:rPr>
        <w:t xml:space="preserve"> языке.</w:t>
      </w:r>
    </w:p>
    <w:p w14:paraId="35FA746F" w14:textId="77777777" w:rsidR="00951E85" w:rsidRPr="000F538B" w:rsidRDefault="00450155">
      <w:pPr>
        <w:pStyle w:val="a0"/>
        <w:tabs>
          <w:tab w:val="left" w:pos="2761"/>
          <w:tab w:val="left" w:pos="3746"/>
          <w:tab w:val="left" w:pos="5614"/>
          <w:tab w:val="left" w:pos="7262"/>
          <w:tab w:val="left" w:pos="7588"/>
          <w:tab w:val="left" w:pos="9061"/>
        </w:tabs>
        <w:ind w:left="993" w:right="854"/>
        <w:rPr>
          <w:sz w:val="26"/>
          <w:szCs w:val="26"/>
        </w:rPr>
      </w:pPr>
      <w:r w:rsidRPr="000F538B">
        <w:rPr>
          <w:sz w:val="26"/>
          <w:szCs w:val="26"/>
        </w:rPr>
        <w:t>Уметь: строить</w:t>
      </w:r>
      <w:r w:rsidRPr="000F538B">
        <w:rPr>
          <w:sz w:val="26"/>
          <w:szCs w:val="26"/>
        </w:rPr>
        <w:tab/>
      </w:r>
      <w:r w:rsidRPr="000F538B">
        <w:rPr>
          <w:spacing w:val="-2"/>
          <w:sz w:val="26"/>
          <w:szCs w:val="26"/>
        </w:rPr>
        <w:t>связное</w:t>
      </w:r>
      <w:r w:rsidRPr="000F538B">
        <w:rPr>
          <w:sz w:val="26"/>
          <w:szCs w:val="26"/>
        </w:rPr>
        <w:tab/>
      </w:r>
      <w:r w:rsidRPr="000F538B">
        <w:rPr>
          <w:spacing w:val="-2"/>
          <w:sz w:val="26"/>
          <w:szCs w:val="26"/>
        </w:rPr>
        <w:t>монологическое</w:t>
      </w:r>
      <w:r w:rsidRPr="000F538B">
        <w:rPr>
          <w:sz w:val="26"/>
          <w:szCs w:val="26"/>
        </w:rPr>
        <w:tab/>
      </w:r>
      <w:r w:rsidRPr="000F538B">
        <w:rPr>
          <w:spacing w:val="-2"/>
          <w:sz w:val="26"/>
          <w:szCs w:val="26"/>
        </w:rPr>
        <w:t>высказывание</w:t>
      </w:r>
      <w:r w:rsidRPr="000F538B">
        <w:rPr>
          <w:sz w:val="26"/>
          <w:szCs w:val="26"/>
        </w:rPr>
        <w:tab/>
      </w:r>
      <w:r w:rsidRPr="000F538B">
        <w:rPr>
          <w:spacing w:val="-10"/>
          <w:sz w:val="26"/>
          <w:szCs w:val="26"/>
        </w:rPr>
        <w:t>о</w:t>
      </w:r>
      <w:r w:rsidRPr="000F538B">
        <w:rPr>
          <w:sz w:val="26"/>
          <w:szCs w:val="26"/>
        </w:rPr>
        <w:tab/>
      </w:r>
      <w:r w:rsidRPr="000F538B">
        <w:rPr>
          <w:spacing w:val="-2"/>
          <w:sz w:val="26"/>
          <w:szCs w:val="26"/>
        </w:rPr>
        <w:t>взаимосвязи</w:t>
      </w:r>
      <w:r w:rsidRPr="000F538B">
        <w:rPr>
          <w:sz w:val="26"/>
          <w:szCs w:val="26"/>
        </w:rPr>
        <w:tab/>
      </w:r>
      <w:r w:rsidRPr="000F538B">
        <w:rPr>
          <w:spacing w:val="-2"/>
          <w:sz w:val="26"/>
          <w:szCs w:val="26"/>
        </w:rPr>
        <w:t xml:space="preserve">языковых </w:t>
      </w:r>
      <w:r w:rsidRPr="000F538B">
        <w:rPr>
          <w:sz w:val="26"/>
          <w:szCs w:val="26"/>
        </w:rPr>
        <w:t>явлений и разделов науки о языке.</w:t>
      </w:r>
    </w:p>
    <w:p w14:paraId="64519D50" w14:textId="77777777" w:rsidR="00951E85" w:rsidRPr="000F538B" w:rsidRDefault="00450155">
      <w:pPr>
        <w:pStyle w:val="a0"/>
        <w:tabs>
          <w:tab w:val="left" w:pos="2245"/>
          <w:tab w:val="left" w:pos="4796"/>
          <w:tab w:val="left" w:pos="6523"/>
          <w:tab w:val="left" w:pos="7765"/>
          <w:tab w:val="left" w:pos="9196"/>
        </w:tabs>
        <w:ind w:left="993" w:right="855"/>
        <w:rPr>
          <w:sz w:val="26"/>
          <w:szCs w:val="26"/>
        </w:rPr>
      </w:pPr>
      <w:r w:rsidRPr="000F538B">
        <w:rPr>
          <w:spacing w:val="-2"/>
          <w:sz w:val="26"/>
          <w:szCs w:val="26"/>
        </w:rPr>
        <w:t>Основные</w:t>
      </w:r>
      <w:r w:rsidRPr="000F538B">
        <w:rPr>
          <w:sz w:val="26"/>
          <w:szCs w:val="26"/>
        </w:rPr>
        <w:tab/>
        <w:t>термины: орфограмма,</w:t>
      </w:r>
      <w:r w:rsidRPr="000F538B">
        <w:rPr>
          <w:sz w:val="26"/>
          <w:szCs w:val="26"/>
        </w:rPr>
        <w:tab/>
      </w:r>
      <w:r w:rsidRPr="000F538B">
        <w:rPr>
          <w:spacing w:val="-2"/>
          <w:sz w:val="26"/>
          <w:szCs w:val="26"/>
        </w:rPr>
        <w:t>пунктограмма,</w:t>
      </w:r>
      <w:r w:rsidRPr="000F538B">
        <w:rPr>
          <w:sz w:val="26"/>
          <w:szCs w:val="26"/>
        </w:rPr>
        <w:tab/>
      </w:r>
      <w:r w:rsidRPr="000F538B">
        <w:rPr>
          <w:spacing w:val="-2"/>
          <w:sz w:val="26"/>
          <w:szCs w:val="26"/>
        </w:rPr>
        <w:t>фонетика,</w:t>
      </w:r>
      <w:r w:rsidRPr="000F538B">
        <w:rPr>
          <w:sz w:val="26"/>
          <w:szCs w:val="26"/>
        </w:rPr>
        <w:tab/>
      </w:r>
      <w:r w:rsidRPr="000F538B">
        <w:rPr>
          <w:spacing w:val="-2"/>
          <w:sz w:val="26"/>
          <w:szCs w:val="26"/>
        </w:rPr>
        <w:t>морфемика,</w:t>
      </w:r>
      <w:r w:rsidRPr="000F538B">
        <w:rPr>
          <w:sz w:val="26"/>
          <w:szCs w:val="26"/>
        </w:rPr>
        <w:tab/>
      </w:r>
      <w:r w:rsidRPr="000F538B">
        <w:rPr>
          <w:spacing w:val="-2"/>
          <w:sz w:val="26"/>
          <w:szCs w:val="26"/>
        </w:rPr>
        <w:t xml:space="preserve">лексика, </w:t>
      </w:r>
      <w:r w:rsidRPr="000F538B">
        <w:rPr>
          <w:sz w:val="26"/>
          <w:szCs w:val="26"/>
        </w:rPr>
        <w:t>синтаксис, пунктуация</w:t>
      </w:r>
    </w:p>
    <w:p w14:paraId="2A0D01D8" w14:textId="77777777" w:rsidR="00951E85" w:rsidRPr="000F538B" w:rsidRDefault="00951E85">
      <w:pPr>
        <w:pStyle w:val="a0"/>
        <w:ind w:left="0"/>
        <w:rPr>
          <w:sz w:val="26"/>
          <w:szCs w:val="26"/>
        </w:rPr>
      </w:pPr>
    </w:p>
    <w:p w14:paraId="500C9801" w14:textId="77777777" w:rsidR="00951E85" w:rsidRPr="000F538B" w:rsidRDefault="00450155">
      <w:pPr>
        <w:pStyle w:val="1"/>
        <w:ind w:left="987" w:right="850"/>
        <w:rPr>
          <w:sz w:val="26"/>
          <w:szCs w:val="26"/>
        </w:rPr>
      </w:pPr>
      <w:r w:rsidRPr="000F538B">
        <w:rPr>
          <w:sz w:val="26"/>
          <w:szCs w:val="26"/>
        </w:rPr>
        <w:t>Планируемые</w:t>
      </w:r>
      <w:r w:rsidRPr="000F538B">
        <w:rPr>
          <w:spacing w:val="-9"/>
          <w:sz w:val="26"/>
          <w:szCs w:val="26"/>
        </w:rPr>
        <w:t xml:space="preserve"> </w:t>
      </w:r>
      <w:r w:rsidRPr="000F538B">
        <w:rPr>
          <w:sz w:val="26"/>
          <w:szCs w:val="26"/>
        </w:rPr>
        <w:t>образовательные</w:t>
      </w:r>
      <w:r w:rsidRPr="000F538B">
        <w:rPr>
          <w:spacing w:val="-8"/>
          <w:sz w:val="26"/>
          <w:szCs w:val="26"/>
        </w:rPr>
        <w:t xml:space="preserve"> </w:t>
      </w:r>
      <w:r w:rsidRPr="000F538B">
        <w:rPr>
          <w:spacing w:val="-2"/>
          <w:sz w:val="26"/>
          <w:szCs w:val="26"/>
        </w:rPr>
        <w:t>результаты</w:t>
      </w:r>
    </w:p>
    <w:p w14:paraId="0E3044B8" w14:textId="77777777" w:rsidR="00951E85" w:rsidRPr="000F538B" w:rsidRDefault="00951E85">
      <w:pPr>
        <w:pStyle w:val="a0"/>
        <w:ind w:left="0"/>
        <w:rPr>
          <w:b/>
          <w:sz w:val="26"/>
          <w:szCs w:val="26"/>
        </w:rPr>
      </w:pPr>
    </w:p>
    <w:p w14:paraId="6CC8FEF6" w14:textId="77777777" w:rsidR="00951E85" w:rsidRPr="000F538B" w:rsidRDefault="00450155">
      <w:pPr>
        <w:pStyle w:val="3"/>
        <w:ind w:left="1292"/>
        <w:jc w:val="left"/>
        <w:rPr>
          <w:b w:val="0"/>
          <w:sz w:val="26"/>
          <w:szCs w:val="26"/>
        </w:rPr>
      </w:pPr>
      <w:r w:rsidRPr="000F538B">
        <w:rPr>
          <w:sz w:val="26"/>
          <w:szCs w:val="26"/>
        </w:rPr>
        <w:t>Личностные</w:t>
      </w:r>
      <w:r w:rsidRPr="000F538B">
        <w:rPr>
          <w:spacing w:val="-7"/>
          <w:sz w:val="26"/>
          <w:szCs w:val="26"/>
        </w:rPr>
        <w:t xml:space="preserve"> </w:t>
      </w:r>
      <w:r w:rsidRPr="000F538B">
        <w:rPr>
          <w:spacing w:val="-2"/>
          <w:sz w:val="26"/>
          <w:szCs w:val="26"/>
        </w:rPr>
        <w:t>результаты</w:t>
      </w:r>
      <w:r w:rsidRPr="000F538B">
        <w:rPr>
          <w:b w:val="0"/>
          <w:spacing w:val="-2"/>
          <w:sz w:val="26"/>
          <w:szCs w:val="26"/>
        </w:rPr>
        <w:t>:</w:t>
      </w:r>
    </w:p>
    <w:p w14:paraId="75EA2571" w14:textId="77777777" w:rsidR="00951E85" w:rsidRPr="000F538B" w:rsidRDefault="00951E85">
      <w:pPr>
        <w:pStyle w:val="a0"/>
        <w:spacing w:before="4"/>
        <w:ind w:left="0"/>
        <w:rPr>
          <w:sz w:val="26"/>
          <w:szCs w:val="26"/>
        </w:rPr>
      </w:pPr>
    </w:p>
    <w:p w14:paraId="32AB467B" w14:textId="77777777" w:rsidR="00951E85" w:rsidRPr="000F538B" w:rsidRDefault="00450155" w:rsidP="00E9515F">
      <w:pPr>
        <w:pStyle w:val="a5"/>
        <w:numPr>
          <w:ilvl w:val="1"/>
          <w:numId w:val="38"/>
        </w:numPr>
        <w:tabs>
          <w:tab w:val="left" w:pos="1713"/>
        </w:tabs>
        <w:ind w:right="852" w:firstLine="300"/>
        <w:jc w:val="both"/>
        <w:rPr>
          <w:sz w:val="26"/>
          <w:szCs w:val="26"/>
        </w:rPr>
      </w:pPr>
      <w:r w:rsidRPr="000F538B">
        <w:rPr>
          <w:sz w:val="26"/>
          <w:szCs w:val="26"/>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 творческих способностей и моральных качеств личности; его значения в процессе получения школьного образования;</w:t>
      </w:r>
    </w:p>
    <w:p w14:paraId="6FBB9BD8" w14:textId="77777777" w:rsidR="00951E85" w:rsidRPr="000F538B" w:rsidRDefault="00450155" w:rsidP="00E9515F">
      <w:pPr>
        <w:pStyle w:val="a5"/>
        <w:numPr>
          <w:ilvl w:val="1"/>
          <w:numId w:val="38"/>
        </w:numPr>
        <w:tabs>
          <w:tab w:val="left" w:pos="1713"/>
        </w:tabs>
        <w:ind w:right="852" w:firstLine="300"/>
        <w:jc w:val="both"/>
        <w:rPr>
          <w:sz w:val="26"/>
          <w:szCs w:val="26"/>
        </w:rPr>
      </w:pPr>
      <w:r w:rsidRPr="000F538B">
        <w:rPr>
          <w:sz w:val="26"/>
          <w:szCs w:val="26"/>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14:paraId="0B56B265" w14:textId="77777777" w:rsidR="00951E85" w:rsidRPr="000F538B" w:rsidRDefault="00450155" w:rsidP="00E9515F">
      <w:pPr>
        <w:pStyle w:val="a5"/>
        <w:numPr>
          <w:ilvl w:val="1"/>
          <w:numId w:val="38"/>
        </w:numPr>
        <w:tabs>
          <w:tab w:val="left" w:pos="1713"/>
        </w:tabs>
        <w:ind w:right="853" w:firstLine="300"/>
        <w:jc w:val="both"/>
        <w:rPr>
          <w:sz w:val="26"/>
          <w:szCs w:val="26"/>
        </w:rPr>
      </w:pPr>
      <w:r w:rsidRPr="000F538B">
        <w:rPr>
          <w:sz w:val="26"/>
          <w:szCs w:val="26"/>
        </w:rPr>
        <w:t>Достаточный объём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14:paraId="18068929" w14:textId="77777777" w:rsidR="00951E85" w:rsidRPr="000F538B" w:rsidRDefault="00951E85">
      <w:pPr>
        <w:pStyle w:val="a0"/>
        <w:spacing w:before="4"/>
        <w:ind w:left="0"/>
        <w:rPr>
          <w:sz w:val="26"/>
          <w:szCs w:val="26"/>
        </w:rPr>
      </w:pPr>
    </w:p>
    <w:p w14:paraId="4DC8B3C6" w14:textId="77777777" w:rsidR="00951E85" w:rsidRPr="000F538B" w:rsidRDefault="00450155">
      <w:pPr>
        <w:pStyle w:val="3"/>
        <w:ind w:left="1292"/>
        <w:jc w:val="left"/>
        <w:rPr>
          <w:b w:val="0"/>
          <w:sz w:val="26"/>
          <w:szCs w:val="26"/>
        </w:rPr>
      </w:pPr>
      <w:r w:rsidRPr="000F538B">
        <w:rPr>
          <w:sz w:val="26"/>
          <w:szCs w:val="26"/>
        </w:rPr>
        <w:t>Метапредметные</w:t>
      </w:r>
      <w:r w:rsidRPr="000F538B">
        <w:rPr>
          <w:spacing w:val="-8"/>
          <w:sz w:val="26"/>
          <w:szCs w:val="26"/>
        </w:rPr>
        <w:t xml:space="preserve"> </w:t>
      </w:r>
      <w:r w:rsidRPr="000F538B">
        <w:rPr>
          <w:spacing w:val="-2"/>
          <w:sz w:val="26"/>
          <w:szCs w:val="26"/>
        </w:rPr>
        <w:t>результаты</w:t>
      </w:r>
      <w:r w:rsidRPr="000F538B">
        <w:rPr>
          <w:b w:val="0"/>
          <w:spacing w:val="-2"/>
          <w:sz w:val="26"/>
          <w:szCs w:val="26"/>
        </w:rPr>
        <w:t>:</w:t>
      </w:r>
    </w:p>
    <w:p w14:paraId="27A59084" w14:textId="77777777" w:rsidR="00951E85" w:rsidRPr="000F538B" w:rsidRDefault="00951E85">
      <w:pPr>
        <w:pStyle w:val="a0"/>
        <w:spacing w:before="4"/>
        <w:ind w:left="0"/>
        <w:rPr>
          <w:sz w:val="26"/>
          <w:szCs w:val="26"/>
        </w:rPr>
      </w:pPr>
    </w:p>
    <w:p w14:paraId="15A5ECC6" w14:textId="77777777" w:rsidR="00951E85" w:rsidRPr="000F538B" w:rsidRDefault="00450155" w:rsidP="00E9515F">
      <w:pPr>
        <w:pStyle w:val="a5"/>
        <w:numPr>
          <w:ilvl w:val="0"/>
          <w:numId w:val="37"/>
        </w:numPr>
        <w:tabs>
          <w:tab w:val="left" w:pos="1712"/>
        </w:tabs>
        <w:ind w:left="1712"/>
        <w:rPr>
          <w:sz w:val="26"/>
          <w:szCs w:val="26"/>
        </w:rPr>
      </w:pPr>
      <w:r w:rsidRPr="000F538B">
        <w:rPr>
          <w:sz w:val="26"/>
          <w:szCs w:val="26"/>
        </w:rPr>
        <w:t>Владение</w:t>
      </w:r>
      <w:r w:rsidRPr="000F538B">
        <w:rPr>
          <w:spacing w:val="-4"/>
          <w:sz w:val="26"/>
          <w:szCs w:val="26"/>
        </w:rPr>
        <w:t xml:space="preserve"> </w:t>
      </w:r>
      <w:r w:rsidRPr="000F538B">
        <w:rPr>
          <w:sz w:val="26"/>
          <w:szCs w:val="26"/>
        </w:rPr>
        <w:t>всеми</w:t>
      </w:r>
      <w:r w:rsidRPr="000F538B">
        <w:rPr>
          <w:spacing w:val="-3"/>
          <w:sz w:val="26"/>
          <w:szCs w:val="26"/>
        </w:rPr>
        <w:t xml:space="preserve"> </w:t>
      </w:r>
      <w:r w:rsidRPr="000F538B">
        <w:rPr>
          <w:sz w:val="26"/>
          <w:szCs w:val="26"/>
        </w:rPr>
        <w:t>видами</w:t>
      </w:r>
      <w:r w:rsidRPr="000F538B">
        <w:rPr>
          <w:spacing w:val="-3"/>
          <w:sz w:val="26"/>
          <w:szCs w:val="26"/>
        </w:rPr>
        <w:t xml:space="preserve"> </w:t>
      </w:r>
      <w:r w:rsidRPr="000F538B">
        <w:rPr>
          <w:sz w:val="26"/>
          <w:szCs w:val="26"/>
        </w:rPr>
        <w:t>речевой</w:t>
      </w:r>
      <w:r w:rsidRPr="000F538B">
        <w:rPr>
          <w:spacing w:val="-3"/>
          <w:sz w:val="26"/>
          <w:szCs w:val="26"/>
        </w:rPr>
        <w:t xml:space="preserve"> </w:t>
      </w:r>
      <w:r w:rsidRPr="000F538B">
        <w:rPr>
          <w:spacing w:val="-2"/>
          <w:sz w:val="26"/>
          <w:szCs w:val="26"/>
        </w:rPr>
        <w:t>деятельности:</w:t>
      </w:r>
    </w:p>
    <w:p w14:paraId="19793316" w14:textId="77777777" w:rsidR="00951E85" w:rsidRPr="000F538B" w:rsidRDefault="00951E85">
      <w:pPr>
        <w:pStyle w:val="a0"/>
        <w:spacing w:before="4"/>
        <w:ind w:left="0"/>
        <w:rPr>
          <w:sz w:val="26"/>
          <w:szCs w:val="26"/>
        </w:rPr>
      </w:pPr>
    </w:p>
    <w:p w14:paraId="59A98D96" w14:textId="77777777" w:rsidR="00951E85" w:rsidRPr="000F538B" w:rsidRDefault="00450155" w:rsidP="00E9515F">
      <w:pPr>
        <w:pStyle w:val="a5"/>
        <w:numPr>
          <w:ilvl w:val="1"/>
          <w:numId w:val="37"/>
        </w:numPr>
        <w:tabs>
          <w:tab w:val="left" w:pos="1711"/>
        </w:tabs>
        <w:ind w:left="1711" w:hanging="419"/>
        <w:jc w:val="both"/>
        <w:rPr>
          <w:sz w:val="26"/>
          <w:szCs w:val="26"/>
        </w:rPr>
      </w:pPr>
      <w:r w:rsidRPr="000F538B">
        <w:rPr>
          <w:sz w:val="26"/>
          <w:szCs w:val="26"/>
        </w:rPr>
        <w:t>адекватное</w:t>
      </w:r>
      <w:r w:rsidRPr="000F538B">
        <w:rPr>
          <w:spacing w:val="-6"/>
          <w:sz w:val="26"/>
          <w:szCs w:val="26"/>
        </w:rPr>
        <w:t xml:space="preserve"> </w:t>
      </w:r>
      <w:r w:rsidRPr="000F538B">
        <w:rPr>
          <w:sz w:val="26"/>
          <w:szCs w:val="26"/>
        </w:rPr>
        <w:t>понимание</w:t>
      </w:r>
      <w:r w:rsidRPr="000F538B">
        <w:rPr>
          <w:spacing w:val="-4"/>
          <w:sz w:val="26"/>
          <w:szCs w:val="26"/>
        </w:rPr>
        <w:t xml:space="preserve"> </w:t>
      </w:r>
      <w:r w:rsidRPr="000F538B">
        <w:rPr>
          <w:sz w:val="26"/>
          <w:szCs w:val="26"/>
        </w:rPr>
        <w:t>информации</w:t>
      </w:r>
      <w:r w:rsidRPr="000F538B">
        <w:rPr>
          <w:spacing w:val="-4"/>
          <w:sz w:val="26"/>
          <w:szCs w:val="26"/>
        </w:rPr>
        <w:t xml:space="preserve"> </w:t>
      </w:r>
      <w:r w:rsidRPr="000F538B">
        <w:rPr>
          <w:sz w:val="26"/>
          <w:szCs w:val="26"/>
        </w:rPr>
        <w:t>устного</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письменного</w:t>
      </w:r>
      <w:r w:rsidRPr="000F538B">
        <w:rPr>
          <w:spacing w:val="-4"/>
          <w:sz w:val="26"/>
          <w:szCs w:val="26"/>
        </w:rPr>
        <w:t xml:space="preserve"> </w:t>
      </w:r>
      <w:r w:rsidRPr="000F538B">
        <w:rPr>
          <w:spacing w:val="-2"/>
          <w:sz w:val="26"/>
          <w:szCs w:val="26"/>
        </w:rPr>
        <w:t>сообщения;</w:t>
      </w:r>
    </w:p>
    <w:p w14:paraId="58A98EFA" w14:textId="77777777" w:rsidR="00951E85" w:rsidRPr="000F538B" w:rsidRDefault="00450155" w:rsidP="00E9515F">
      <w:pPr>
        <w:pStyle w:val="a5"/>
        <w:numPr>
          <w:ilvl w:val="1"/>
          <w:numId w:val="37"/>
        </w:numPr>
        <w:tabs>
          <w:tab w:val="left" w:pos="1711"/>
        </w:tabs>
        <w:spacing w:before="27"/>
        <w:ind w:left="1711" w:hanging="419"/>
        <w:jc w:val="both"/>
        <w:rPr>
          <w:sz w:val="26"/>
          <w:szCs w:val="26"/>
        </w:rPr>
      </w:pPr>
      <w:r w:rsidRPr="000F538B">
        <w:rPr>
          <w:sz w:val="26"/>
          <w:szCs w:val="26"/>
        </w:rPr>
        <w:t>владение</w:t>
      </w:r>
      <w:r w:rsidRPr="000F538B">
        <w:rPr>
          <w:spacing w:val="-5"/>
          <w:sz w:val="26"/>
          <w:szCs w:val="26"/>
        </w:rPr>
        <w:t xml:space="preserve"> </w:t>
      </w:r>
      <w:r w:rsidRPr="000F538B">
        <w:rPr>
          <w:sz w:val="26"/>
          <w:szCs w:val="26"/>
        </w:rPr>
        <w:t>разными</w:t>
      </w:r>
      <w:r w:rsidRPr="000F538B">
        <w:rPr>
          <w:spacing w:val="-4"/>
          <w:sz w:val="26"/>
          <w:szCs w:val="26"/>
        </w:rPr>
        <w:t xml:space="preserve"> </w:t>
      </w:r>
      <w:r w:rsidRPr="000F538B">
        <w:rPr>
          <w:sz w:val="26"/>
          <w:szCs w:val="26"/>
        </w:rPr>
        <w:t>видами</w:t>
      </w:r>
      <w:r w:rsidRPr="000F538B">
        <w:rPr>
          <w:spacing w:val="-4"/>
          <w:sz w:val="26"/>
          <w:szCs w:val="26"/>
        </w:rPr>
        <w:t xml:space="preserve"> </w:t>
      </w:r>
      <w:r w:rsidRPr="000F538B">
        <w:rPr>
          <w:spacing w:val="-2"/>
          <w:sz w:val="26"/>
          <w:szCs w:val="26"/>
        </w:rPr>
        <w:t>чтения;</w:t>
      </w:r>
    </w:p>
    <w:p w14:paraId="7BDF04B4" w14:textId="77777777" w:rsidR="00951E85" w:rsidRPr="000F538B" w:rsidRDefault="00450155" w:rsidP="00E9515F">
      <w:pPr>
        <w:pStyle w:val="a5"/>
        <w:numPr>
          <w:ilvl w:val="1"/>
          <w:numId w:val="37"/>
        </w:numPr>
        <w:tabs>
          <w:tab w:val="left" w:pos="1712"/>
        </w:tabs>
        <w:spacing w:before="27"/>
        <w:ind w:right="853" w:firstLine="300"/>
        <w:jc w:val="both"/>
        <w:rPr>
          <w:sz w:val="26"/>
          <w:szCs w:val="26"/>
        </w:rPr>
      </w:pPr>
      <w:r w:rsidRPr="000F538B">
        <w:rPr>
          <w:sz w:val="26"/>
          <w:szCs w:val="26"/>
        </w:rPr>
        <w:t>способность извлекать информацию из различных источников, включая</w:t>
      </w:r>
      <w:r w:rsidRPr="000F538B">
        <w:rPr>
          <w:spacing w:val="40"/>
          <w:sz w:val="26"/>
          <w:szCs w:val="26"/>
        </w:rPr>
        <w:t xml:space="preserve"> </w:t>
      </w:r>
      <w:r w:rsidRPr="000F538B">
        <w:rPr>
          <w:sz w:val="26"/>
          <w:szCs w:val="26"/>
        </w:rPr>
        <w:t xml:space="preserve">средства массовой информации, компакт-диски учебного назначения, ресурсы Интернета; свободно пользоваться словарями различного типа, справочной </w:t>
      </w:r>
      <w:r w:rsidRPr="000F538B">
        <w:rPr>
          <w:spacing w:val="-2"/>
          <w:sz w:val="26"/>
          <w:szCs w:val="26"/>
        </w:rPr>
        <w:lastRenderedPageBreak/>
        <w:t>литературой;</w:t>
      </w:r>
    </w:p>
    <w:p w14:paraId="35C45F35" w14:textId="77777777" w:rsidR="00951E85" w:rsidRPr="000F538B" w:rsidRDefault="00450155" w:rsidP="00E9515F">
      <w:pPr>
        <w:pStyle w:val="a5"/>
        <w:numPr>
          <w:ilvl w:val="1"/>
          <w:numId w:val="37"/>
        </w:numPr>
        <w:tabs>
          <w:tab w:val="left" w:pos="1711"/>
        </w:tabs>
        <w:spacing w:before="27"/>
        <w:ind w:left="1711" w:hanging="419"/>
        <w:jc w:val="both"/>
        <w:rPr>
          <w:sz w:val="26"/>
          <w:szCs w:val="26"/>
        </w:rPr>
      </w:pPr>
      <w:r w:rsidRPr="000F538B">
        <w:rPr>
          <w:sz w:val="26"/>
          <w:szCs w:val="26"/>
        </w:rPr>
        <w:t>овладение</w:t>
      </w:r>
      <w:r w:rsidRPr="000F538B">
        <w:rPr>
          <w:spacing w:val="-7"/>
          <w:sz w:val="26"/>
          <w:szCs w:val="26"/>
        </w:rPr>
        <w:t xml:space="preserve"> </w:t>
      </w:r>
      <w:r w:rsidRPr="000F538B">
        <w:rPr>
          <w:sz w:val="26"/>
          <w:szCs w:val="26"/>
        </w:rPr>
        <w:t>приёмами</w:t>
      </w:r>
      <w:r w:rsidRPr="000F538B">
        <w:rPr>
          <w:spacing w:val="-5"/>
          <w:sz w:val="26"/>
          <w:szCs w:val="26"/>
        </w:rPr>
        <w:t xml:space="preserve"> </w:t>
      </w:r>
      <w:r w:rsidRPr="000F538B">
        <w:rPr>
          <w:sz w:val="26"/>
          <w:szCs w:val="26"/>
        </w:rPr>
        <w:t>отбора</w:t>
      </w:r>
      <w:r w:rsidRPr="000F538B">
        <w:rPr>
          <w:spacing w:val="-5"/>
          <w:sz w:val="26"/>
          <w:szCs w:val="26"/>
        </w:rPr>
        <w:t xml:space="preserve"> </w:t>
      </w:r>
      <w:r w:rsidRPr="000F538B">
        <w:rPr>
          <w:sz w:val="26"/>
          <w:szCs w:val="26"/>
        </w:rPr>
        <w:t>и</w:t>
      </w:r>
      <w:r w:rsidRPr="000F538B">
        <w:rPr>
          <w:spacing w:val="-4"/>
          <w:sz w:val="26"/>
          <w:szCs w:val="26"/>
        </w:rPr>
        <w:t xml:space="preserve"> </w:t>
      </w:r>
      <w:r w:rsidRPr="000F538B">
        <w:rPr>
          <w:sz w:val="26"/>
          <w:szCs w:val="26"/>
        </w:rPr>
        <w:t>систематизации</w:t>
      </w:r>
      <w:r w:rsidRPr="000F538B">
        <w:rPr>
          <w:spacing w:val="-5"/>
          <w:sz w:val="26"/>
          <w:szCs w:val="26"/>
        </w:rPr>
        <w:t xml:space="preserve"> </w:t>
      </w:r>
      <w:r w:rsidRPr="000F538B">
        <w:rPr>
          <w:sz w:val="26"/>
          <w:szCs w:val="26"/>
        </w:rPr>
        <w:t>материала</w:t>
      </w:r>
      <w:r w:rsidRPr="000F538B">
        <w:rPr>
          <w:spacing w:val="-5"/>
          <w:sz w:val="26"/>
          <w:szCs w:val="26"/>
        </w:rPr>
        <w:t xml:space="preserve"> </w:t>
      </w:r>
      <w:r w:rsidRPr="000F538B">
        <w:rPr>
          <w:sz w:val="26"/>
          <w:szCs w:val="26"/>
        </w:rPr>
        <w:t>на</w:t>
      </w:r>
      <w:r w:rsidRPr="000F538B">
        <w:rPr>
          <w:spacing w:val="-5"/>
          <w:sz w:val="26"/>
          <w:szCs w:val="26"/>
        </w:rPr>
        <w:t xml:space="preserve"> </w:t>
      </w:r>
      <w:r w:rsidRPr="000F538B">
        <w:rPr>
          <w:sz w:val="26"/>
          <w:szCs w:val="26"/>
        </w:rPr>
        <w:t>определённую</w:t>
      </w:r>
      <w:r w:rsidRPr="000F538B">
        <w:rPr>
          <w:spacing w:val="-4"/>
          <w:sz w:val="26"/>
          <w:szCs w:val="26"/>
        </w:rPr>
        <w:t xml:space="preserve"> </w:t>
      </w:r>
      <w:r w:rsidRPr="000F538B">
        <w:rPr>
          <w:spacing w:val="-2"/>
          <w:sz w:val="26"/>
          <w:szCs w:val="26"/>
        </w:rPr>
        <w:t>тему;</w:t>
      </w:r>
    </w:p>
    <w:p w14:paraId="49854ACC" w14:textId="77777777" w:rsidR="00951E85" w:rsidRPr="000F538B" w:rsidRDefault="00450155" w:rsidP="00E9515F">
      <w:pPr>
        <w:pStyle w:val="a5"/>
        <w:numPr>
          <w:ilvl w:val="1"/>
          <w:numId w:val="37"/>
        </w:numPr>
        <w:tabs>
          <w:tab w:val="left" w:pos="1712"/>
        </w:tabs>
        <w:spacing w:before="27"/>
        <w:ind w:right="853" w:firstLine="300"/>
        <w:jc w:val="both"/>
        <w:rPr>
          <w:sz w:val="26"/>
          <w:szCs w:val="26"/>
        </w:rPr>
      </w:pPr>
      <w:r w:rsidRPr="000F538B">
        <w:rPr>
          <w:sz w:val="26"/>
          <w:szCs w:val="26"/>
        </w:rPr>
        <w:t>способность определять цели предстоящей учебной деятельности, последовательность действий, оценивать достигнутые результаты и адекватно формулировать их в устной и письменной форме;</w:t>
      </w:r>
    </w:p>
    <w:p w14:paraId="19934615" w14:textId="77777777" w:rsidR="00951E85" w:rsidRPr="000F538B" w:rsidRDefault="00951E85">
      <w:pPr>
        <w:pStyle w:val="a5"/>
        <w:jc w:val="both"/>
        <w:rPr>
          <w:sz w:val="26"/>
          <w:szCs w:val="26"/>
        </w:rPr>
        <w:sectPr w:rsidR="00951E85" w:rsidRPr="000F538B">
          <w:pgSz w:w="11910" w:h="16840"/>
          <w:pgMar w:top="1040" w:right="283" w:bottom="1200" w:left="708" w:header="0" w:footer="974" w:gutter="0"/>
          <w:cols w:space="720"/>
        </w:sectPr>
      </w:pPr>
    </w:p>
    <w:p w14:paraId="41F46287" w14:textId="77777777" w:rsidR="00951E85" w:rsidRPr="000F538B" w:rsidRDefault="00951E85">
      <w:pPr>
        <w:pStyle w:val="a0"/>
        <w:ind w:left="0"/>
        <w:rPr>
          <w:sz w:val="26"/>
          <w:szCs w:val="26"/>
        </w:rPr>
      </w:pPr>
    </w:p>
    <w:p w14:paraId="5774B925" w14:textId="77777777" w:rsidR="00951E85" w:rsidRPr="000F538B" w:rsidRDefault="00951E85">
      <w:pPr>
        <w:pStyle w:val="a0"/>
        <w:ind w:left="0"/>
        <w:rPr>
          <w:sz w:val="26"/>
          <w:szCs w:val="26"/>
        </w:rPr>
      </w:pPr>
    </w:p>
    <w:p w14:paraId="33EFB40F" w14:textId="77777777" w:rsidR="00951E85" w:rsidRPr="000F538B" w:rsidRDefault="00951E85">
      <w:pPr>
        <w:pStyle w:val="a0"/>
        <w:ind w:left="0"/>
        <w:rPr>
          <w:sz w:val="26"/>
          <w:szCs w:val="26"/>
        </w:rPr>
      </w:pPr>
    </w:p>
    <w:p w14:paraId="0DDB6158" w14:textId="77777777" w:rsidR="00951E85" w:rsidRPr="000F538B" w:rsidRDefault="00951E85">
      <w:pPr>
        <w:pStyle w:val="a0"/>
        <w:spacing w:before="12"/>
        <w:ind w:left="0"/>
        <w:rPr>
          <w:sz w:val="26"/>
          <w:szCs w:val="26"/>
        </w:rPr>
      </w:pPr>
    </w:p>
    <w:p w14:paraId="343221CB" w14:textId="77777777" w:rsidR="00951E85" w:rsidRPr="000F538B" w:rsidRDefault="00450155" w:rsidP="00E9515F">
      <w:pPr>
        <w:pStyle w:val="a5"/>
        <w:numPr>
          <w:ilvl w:val="1"/>
          <w:numId w:val="37"/>
        </w:numPr>
        <w:tabs>
          <w:tab w:val="left" w:pos="1712"/>
        </w:tabs>
        <w:ind w:right="853" w:firstLine="300"/>
        <w:jc w:val="both"/>
        <w:rPr>
          <w:sz w:val="26"/>
          <w:szCs w:val="26"/>
        </w:rPr>
      </w:pPr>
      <w:r w:rsidRPr="000F538B">
        <w:rPr>
          <w:noProof/>
          <w:sz w:val="26"/>
          <w:szCs w:val="26"/>
        </w:rPr>
        <mc:AlternateContent>
          <mc:Choice Requires="wps">
            <w:drawing>
              <wp:anchor distT="0" distB="0" distL="0" distR="0" simplePos="0" relativeHeight="251644416" behindDoc="0" locked="0" layoutInCell="1" allowOverlap="1" wp14:anchorId="07C97AA7" wp14:editId="5773070C">
                <wp:simplePos x="0" y="0"/>
                <wp:positionH relativeFrom="page">
                  <wp:posOffset>3230879</wp:posOffset>
                </wp:positionH>
                <wp:positionV relativeFrom="paragraph">
                  <wp:posOffset>-726380</wp:posOffset>
                </wp:positionV>
                <wp:extent cx="12700" cy="1270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49"/>
                              </a:moveTo>
                              <a:lnTo>
                                <a:pt x="1859" y="1859"/>
                              </a:lnTo>
                              <a:lnTo>
                                <a:pt x="6349" y="0"/>
                              </a:lnTo>
                              <a:lnTo>
                                <a:pt x="10839" y="1859"/>
                              </a:lnTo>
                              <a:lnTo>
                                <a:pt x="12699" y="6349"/>
                              </a:lnTo>
                              <a:lnTo>
                                <a:pt x="10839" y="10839"/>
                              </a:lnTo>
                              <a:lnTo>
                                <a:pt x="6349" y="12699"/>
                              </a:lnTo>
                              <a:lnTo>
                                <a:pt x="1859" y="10839"/>
                              </a:lnTo>
                              <a:lnTo>
                                <a:pt x="0" y="63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B19A14" id="Graphic 13" o:spid="_x0000_s1026" style="position:absolute;margin-left:254.4pt;margin-top:-57.2pt;width:1pt;height:1pt;z-index:251644416;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LzQAIAAGYFAAAOAAAAZHJzL2Uyb0RvYy54bWysVF1v2yAUfZ+0/4B4X2ynW5ZYcaqpVadJ&#10;VVepmfZMMI6tYS4DEjv/fhcISdROWzXND3DxPRzO/YDl9dhLshfGdqAqWkxySoTiUHdqW9Fv67t3&#10;c0qsY6pmEpSo6EFYer16+2Y56FJMoQVZC0OQRNly0BVtndNlllneip7ZCWih0NmA6ZnDpdlmtWED&#10;svcym+b5LBvA1NoAF9bi39vopKvA3zSCu69NY4UjsqKozYXRhHHjx2y1ZOXWMN12/CiD/YOKnnUK&#10;Dz1R3TLHyM50L6j6jhuw0LgJhz6Dpum4CDFgNEX+LJqnlmkRYsHkWH1Kk/1/tPxh/6QfjZdu9T3w&#10;HxYzkg3aliePX9gjZmxM77EonIwhi4dTFsXoCMefxfRjjqnm6ImmZ2Rl2sp31n0WEGjY/t66WII6&#10;WaxNFh9VMg0W0pdQhhI6SrCEhhIs4SaWUDPn93lt3iRDOpy0yfK+HvZiDQHlzgHMrt4vPA2qPAOk&#10;ugQW8w8LSnxI3ojYhEizDpSBzCNDcyFlcqc5wop8fvVKxmI6W0TohdDEluYXrIH/VUIj/5+g5+j/&#10;yoqVx9h/I5RLsCIe4isUsn2qGqbpsi8syK6+66T0lbJmu7mRhuyZv8PhOxbgAhZaNnap79cN1IdH&#10;Qwa82BW1P3fMCErkF4U3x78CyTDJ2CTDOHkD4a0ITWKsW4/fmdFEo1lRh03+AOlesjI1MOr3gIj1&#10;OxV82jloOt/dQVtUdFzgZQ7xHx8e/1pcrgPq/DyufgEAAP//AwBQSwMEFAAGAAgAAAAhAGEcFZ/h&#10;AAAADQEAAA8AAABkcnMvZG93bnJldi54bWxMj01Pg0AQhu8m/ofNmHhrd2moQcrSGE0TPdTEFnte&#10;2CkQ2VnCbgv8e1cvenw/8s4z2XYyHbvi4FpLEqKlAIZUWd1SLaE47hYJMOcVadVZQgkzOtjmtzeZ&#10;SrUd6QOvB1+zMEIuVRIa7/uUc1c1aJRb2h4pZGc7GOWDHGquBzWGcdPxlRAP3KiWwoVG9fjcYPV1&#10;uBgJ495+2uTlfCyTt8dTsXud9+/FLOX93fS0AeZx8n9l+MEP6JAHptJeSDvWSViLJKB7CYsoimNg&#10;obKORLDKX2sVA88z/v+L/BsAAP//AwBQSwECLQAUAAYACAAAACEAtoM4kv4AAADhAQAAEwAAAAAA&#10;AAAAAAAAAAAAAAAAW0NvbnRlbnRfVHlwZXNdLnhtbFBLAQItABQABgAIAAAAIQA4/SH/1gAAAJQB&#10;AAALAAAAAAAAAAAAAAAAAC8BAABfcmVscy8ucmVsc1BLAQItABQABgAIAAAAIQDEyuLzQAIAAGYF&#10;AAAOAAAAAAAAAAAAAAAAAC4CAABkcnMvZTJvRG9jLnhtbFBLAQItABQABgAIAAAAIQBhHBWf4QAA&#10;AA0BAAAPAAAAAAAAAAAAAAAAAJoEAABkcnMvZG93bnJldi54bWxQSwUGAAAAAAQABADzAAAAqAUA&#10;AAAA&#10;" path="m,6349l1859,1859,6349,r4490,1859l12699,6349r-1860,4490l6349,12699,1859,10839,,6349xe" fillcolor="black" stroked="f">
                <v:path arrowok="t"/>
                <w10:wrap anchorx="page"/>
              </v:shape>
            </w:pict>
          </mc:Fallback>
        </mc:AlternateContent>
      </w:r>
      <w:r w:rsidRPr="000F538B">
        <w:rPr>
          <w:noProof/>
          <w:sz w:val="26"/>
          <w:szCs w:val="26"/>
        </w:rPr>
        <mc:AlternateContent>
          <mc:Choice Requires="wps">
            <w:drawing>
              <wp:anchor distT="0" distB="0" distL="0" distR="0" simplePos="0" relativeHeight="251649536" behindDoc="0" locked="0" layoutInCell="1" allowOverlap="1" wp14:anchorId="72E241E8" wp14:editId="6D07465B">
                <wp:simplePos x="0" y="0"/>
                <wp:positionH relativeFrom="page">
                  <wp:posOffset>976630</wp:posOffset>
                </wp:positionH>
                <wp:positionV relativeFrom="paragraph">
                  <wp:posOffset>-726380</wp:posOffset>
                </wp:positionV>
                <wp:extent cx="12700" cy="1270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49"/>
                              </a:moveTo>
                              <a:lnTo>
                                <a:pt x="1859" y="1859"/>
                              </a:lnTo>
                              <a:lnTo>
                                <a:pt x="6349" y="0"/>
                              </a:lnTo>
                              <a:lnTo>
                                <a:pt x="10839" y="1859"/>
                              </a:lnTo>
                              <a:lnTo>
                                <a:pt x="12699" y="6349"/>
                              </a:lnTo>
                              <a:lnTo>
                                <a:pt x="10839" y="10839"/>
                              </a:lnTo>
                              <a:lnTo>
                                <a:pt x="6349" y="12699"/>
                              </a:lnTo>
                              <a:lnTo>
                                <a:pt x="1859" y="10839"/>
                              </a:lnTo>
                              <a:lnTo>
                                <a:pt x="0" y="63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53C99F" id="Graphic 14" o:spid="_x0000_s1026" style="position:absolute;margin-left:76.9pt;margin-top:-57.2pt;width:1pt;height:1pt;z-index:251649536;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LzQAIAAGYFAAAOAAAAZHJzL2Uyb0RvYy54bWysVF1v2yAUfZ+0/4B4X2ynW5ZYcaqpVadJ&#10;VVepmfZMMI6tYS4DEjv/fhcISdROWzXND3DxPRzO/YDl9dhLshfGdqAqWkxySoTiUHdqW9Fv67t3&#10;c0qsY6pmEpSo6EFYer16+2Y56FJMoQVZC0OQRNly0BVtndNlllneip7ZCWih0NmA6ZnDpdlmtWED&#10;svcym+b5LBvA1NoAF9bi39vopKvA3zSCu69NY4UjsqKozYXRhHHjx2y1ZOXWMN12/CiD/YOKnnUK&#10;Dz1R3TLHyM50L6j6jhuw0LgJhz6Dpum4CDFgNEX+LJqnlmkRYsHkWH1Kk/1/tPxh/6QfjZdu9T3w&#10;HxYzkg3aliePX9gjZmxM77EonIwhi4dTFsXoCMefxfRjjqnm6ImmZ2Rl2sp31n0WEGjY/t66WII6&#10;WaxNFh9VMg0W0pdQhhI6SrCEhhIs4SaWUDPn93lt3iRDOpy0yfK+HvZiDQHlzgHMrt4vPA2qPAOk&#10;ugQW8w8LSnxI3ojYhEizDpSBzCNDcyFlcqc5wop8fvVKxmI6W0TohdDEluYXrIH/VUIj/5+g5+j/&#10;yoqVx9h/I5RLsCIe4isUsn2qGqbpsi8syK6+66T0lbJmu7mRhuyZv8PhOxbgAhZaNnap79cN1IdH&#10;Qwa82BW1P3fMCErkF4U3x78CyTDJ2CTDOHkD4a0ITWKsW4/fmdFEo1lRh03+AOlesjI1MOr3gIj1&#10;OxV82jloOt/dQVtUdFzgZQ7xHx8e/1pcrgPq/DyufgEAAP//AwBQSwMEFAAGAAgAAAAhAHVm4pTh&#10;AAAADQEAAA8AAABkcnMvZG93bnJldi54bWxMj0FPg0AQhe8m/ofNmHhrFyoYpCyN0TTRQ01sseeF&#10;3QKRnSXstsC/d+pFj+/Ny5vvZZvJdOyiB9daFBAuA2AaK6tarAUUh+0iAea8RCU7i1rArB1s8tub&#10;TKbKjvipL3tfMypBl0oBjfd9yrmrGm2kW9peI91OdjDSkxxqrgY5Urnp+CoIHrmRLdKHRvb6pdHV&#10;9/5sBIw7+2WT19OhTN6fjsX2bd59FLMQ93fT8xqY15P/C8MVn9AhJ6bSnlE51pGOHwjdC1iEYRQB&#10;u0bimKzy11pFwPOM/1+R/wAAAP//AwBQSwECLQAUAAYACAAAACEAtoM4kv4AAADhAQAAEwAAAAAA&#10;AAAAAAAAAAAAAAAAW0NvbnRlbnRfVHlwZXNdLnhtbFBLAQItABQABgAIAAAAIQA4/SH/1gAAAJQB&#10;AAALAAAAAAAAAAAAAAAAAC8BAABfcmVscy8ucmVsc1BLAQItABQABgAIAAAAIQDEyuLzQAIAAGYF&#10;AAAOAAAAAAAAAAAAAAAAAC4CAABkcnMvZTJvRG9jLnhtbFBLAQItABQABgAIAAAAIQB1ZuKU4QAA&#10;AA0BAAAPAAAAAAAAAAAAAAAAAJoEAABkcnMvZG93bnJldi54bWxQSwUGAAAAAAQABADzAAAAqAUA&#10;AAAA&#10;" path="m,6349l1859,1859,6349,r4490,1859l12699,6349r-1860,4490l6349,12699,1859,10839,,6349xe" fillcolor="black" stroked="f">
                <v:path arrowok="t"/>
                <w10:wrap anchorx="page"/>
              </v:shape>
            </w:pict>
          </mc:Fallback>
        </mc:AlternateContent>
      </w:r>
      <w:r w:rsidRPr="000F538B">
        <w:rPr>
          <w:noProof/>
          <w:sz w:val="26"/>
          <w:szCs w:val="26"/>
        </w:rPr>
        <mc:AlternateContent>
          <mc:Choice Requires="wps">
            <w:drawing>
              <wp:anchor distT="0" distB="0" distL="0" distR="0" simplePos="0" relativeHeight="251654656" behindDoc="0" locked="0" layoutInCell="1" allowOverlap="1" wp14:anchorId="4B23129C" wp14:editId="1B8DC6C3">
                <wp:simplePos x="0" y="0"/>
                <wp:positionH relativeFrom="page">
                  <wp:posOffset>464184</wp:posOffset>
                </wp:positionH>
                <wp:positionV relativeFrom="paragraph">
                  <wp:posOffset>-726380</wp:posOffset>
                </wp:positionV>
                <wp:extent cx="12700" cy="1270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49"/>
                              </a:moveTo>
                              <a:lnTo>
                                <a:pt x="1859" y="1859"/>
                              </a:lnTo>
                              <a:lnTo>
                                <a:pt x="6349" y="0"/>
                              </a:lnTo>
                              <a:lnTo>
                                <a:pt x="10839" y="1859"/>
                              </a:lnTo>
                              <a:lnTo>
                                <a:pt x="12699" y="6349"/>
                              </a:lnTo>
                              <a:lnTo>
                                <a:pt x="10839" y="10839"/>
                              </a:lnTo>
                              <a:lnTo>
                                <a:pt x="6349" y="12699"/>
                              </a:lnTo>
                              <a:lnTo>
                                <a:pt x="1859" y="10839"/>
                              </a:lnTo>
                              <a:lnTo>
                                <a:pt x="0" y="63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61CD69" id="Graphic 15" o:spid="_x0000_s1026" style="position:absolute;margin-left:36.55pt;margin-top:-57.2pt;width:1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LzQAIAAGYFAAAOAAAAZHJzL2Uyb0RvYy54bWysVF1v2yAUfZ+0/4B4X2ynW5ZYcaqpVadJ&#10;VVepmfZMMI6tYS4DEjv/fhcISdROWzXND3DxPRzO/YDl9dhLshfGdqAqWkxySoTiUHdqW9Fv67t3&#10;c0qsY6pmEpSo6EFYer16+2Y56FJMoQVZC0OQRNly0BVtndNlllneip7ZCWih0NmA6ZnDpdlmtWED&#10;svcym+b5LBvA1NoAF9bi39vopKvA3zSCu69NY4UjsqKozYXRhHHjx2y1ZOXWMN12/CiD/YOKnnUK&#10;Dz1R3TLHyM50L6j6jhuw0LgJhz6Dpum4CDFgNEX+LJqnlmkRYsHkWH1Kk/1/tPxh/6QfjZdu9T3w&#10;HxYzkg3aliePX9gjZmxM77EonIwhi4dTFsXoCMefxfRjjqnm6ImmZ2Rl2sp31n0WEGjY/t66WII6&#10;WaxNFh9VMg0W0pdQhhI6SrCEhhIs4SaWUDPn93lt3iRDOpy0yfK+HvZiDQHlzgHMrt4vPA2qPAOk&#10;ugQW8w8LSnxI3ojYhEizDpSBzCNDcyFlcqc5wop8fvVKxmI6W0TohdDEluYXrIH/VUIj/5+g5+j/&#10;yoqVx9h/I5RLsCIe4isUsn2qGqbpsi8syK6+66T0lbJmu7mRhuyZv8PhOxbgAhZaNnap79cN1IdH&#10;Qwa82BW1P3fMCErkF4U3x78CyTDJ2CTDOHkD4a0ITWKsW4/fmdFEo1lRh03+AOlesjI1MOr3gIj1&#10;OxV82jloOt/dQVtUdFzgZQ7xHx8e/1pcrgPq/DyufgEAAP//AwBQSwMEFAAGAAgAAAAhAHlxVmvg&#10;AAAACwEAAA8AAABkcnMvZG93bnJldi54bWxMj8FOg0AQhu8mvsNmTLy1CxUtIktjNE30UBNb9LzA&#10;FIjsLGG3Bd7e0Yse558v/3yTbibTiTMOrrWkIFwGIJBKW7VUK8gP20UMwnlNle4soYIZHWyyy4tU&#10;J5Ud6R3Pe18LLiGXaAWN930ipSsbNNotbY/Eu6MdjPY8DrWsBj1yuenkKgjupNEt8YVG9/jUYPm1&#10;PxkF485+2Pj5eCji1/vPfPsy797yWanrq+nxAYTHyf/B8KPP6pCxU2FPVDnRKVjfhEwqWIRhFIFg&#10;Yn3LSfGbrCKQWSr//5B9AwAA//8DAFBLAQItABQABgAIAAAAIQC2gziS/gAAAOEBAAATAAAAAAAA&#10;AAAAAAAAAAAAAABbQ29udGVudF9UeXBlc10ueG1sUEsBAi0AFAAGAAgAAAAhADj9If/WAAAAlAEA&#10;AAsAAAAAAAAAAAAAAAAALwEAAF9yZWxzLy5yZWxzUEsBAi0AFAAGAAgAAAAhAMTK4vNAAgAAZgUA&#10;AA4AAAAAAAAAAAAAAAAALgIAAGRycy9lMm9Eb2MueG1sUEsBAi0AFAAGAAgAAAAhAHlxVmvgAAAA&#10;CwEAAA8AAAAAAAAAAAAAAAAAmgQAAGRycy9kb3ducmV2LnhtbFBLBQYAAAAABAAEAPMAAACnBQAA&#10;AAA=&#10;" path="m,6349l1859,1859,6349,r4490,1859l12699,6349r-1860,4490l6349,12699,1859,10839,,6349xe" fillcolor="black" stroked="f">
                <v:path arrowok="t"/>
                <w10:wrap anchorx="page"/>
              </v:shape>
            </w:pict>
          </mc:Fallback>
        </mc:AlternateContent>
      </w:r>
      <w:r w:rsidRPr="000F538B">
        <w:rPr>
          <w:sz w:val="26"/>
          <w:szCs w:val="26"/>
        </w:rPr>
        <w:t>умение воспроизводить прослушанный или прочитанный текст с разной степенью свёрнутости;</w:t>
      </w:r>
    </w:p>
    <w:p w14:paraId="024744C3" w14:textId="77777777" w:rsidR="00951E85" w:rsidRPr="000F538B" w:rsidRDefault="00450155" w:rsidP="00E9515F">
      <w:pPr>
        <w:pStyle w:val="a5"/>
        <w:numPr>
          <w:ilvl w:val="1"/>
          <w:numId w:val="37"/>
        </w:numPr>
        <w:tabs>
          <w:tab w:val="left" w:pos="1712"/>
        </w:tabs>
        <w:spacing w:before="27"/>
        <w:ind w:right="852" w:firstLine="300"/>
        <w:jc w:val="both"/>
        <w:rPr>
          <w:sz w:val="26"/>
          <w:szCs w:val="26"/>
        </w:rPr>
      </w:pPr>
      <w:r w:rsidRPr="000F538B">
        <w:rPr>
          <w:sz w:val="26"/>
          <w:szCs w:val="26"/>
        </w:rPr>
        <w:t xml:space="preserve">способность свободно, правильно излагать свои мысли в устной и письменной </w:t>
      </w:r>
      <w:r w:rsidRPr="000F538B">
        <w:rPr>
          <w:spacing w:val="-2"/>
          <w:sz w:val="26"/>
          <w:szCs w:val="26"/>
        </w:rPr>
        <w:t>форме;</w:t>
      </w:r>
    </w:p>
    <w:p w14:paraId="0325A26B" w14:textId="77777777" w:rsidR="00951E85" w:rsidRPr="000F538B" w:rsidRDefault="00450155" w:rsidP="00E9515F">
      <w:pPr>
        <w:pStyle w:val="a5"/>
        <w:numPr>
          <w:ilvl w:val="1"/>
          <w:numId w:val="37"/>
        </w:numPr>
        <w:tabs>
          <w:tab w:val="left" w:pos="1712"/>
        </w:tabs>
        <w:spacing w:before="27"/>
        <w:ind w:right="852" w:firstLine="300"/>
        <w:jc w:val="both"/>
        <w:rPr>
          <w:sz w:val="26"/>
          <w:szCs w:val="26"/>
        </w:rPr>
      </w:pPr>
      <w:r w:rsidRPr="000F538B">
        <w:rPr>
          <w:sz w:val="26"/>
          <w:szCs w:val="26"/>
        </w:rPr>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14:paraId="55D4917A" w14:textId="77777777" w:rsidR="00951E85" w:rsidRPr="000F538B" w:rsidRDefault="00450155" w:rsidP="00E9515F">
      <w:pPr>
        <w:pStyle w:val="a5"/>
        <w:numPr>
          <w:ilvl w:val="1"/>
          <w:numId w:val="37"/>
        </w:numPr>
        <w:tabs>
          <w:tab w:val="left" w:pos="1712"/>
        </w:tabs>
        <w:spacing w:before="27"/>
        <w:ind w:right="854" w:firstLine="300"/>
        <w:jc w:val="both"/>
        <w:rPr>
          <w:sz w:val="26"/>
          <w:szCs w:val="26"/>
        </w:rPr>
      </w:pPr>
      <w:r w:rsidRPr="000F538B">
        <w:rPr>
          <w:sz w:val="26"/>
          <w:szCs w:val="26"/>
        </w:rPr>
        <w:t xml:space="preserve">умение выступать перед аудиторией сверстников с небольшими сообщениями, </w:t>
      </w:r>
      <w:r w:rsidRPr="000F538B">
        <w:rPr>
          <w:spacing w:val="-2"/>
          <w:sz w:val="26"/>
          <w:szCs w:val="26"/>
        </w:rPr>
        <w:t>докладами;</w:t>
      </w:r>
    </w:p>
    <w:p w14:paraId="56DDE568" w14:textId="77777777" w:rsidR="00951E85" w:rsidRPr="000F538B" w:rsidRDefault="00951E85">
      <w:pPr>
        <w:pStyle w:val="a0"/>
        <w:spacing w:before="4"/>
        <w:ind w:left="0"/>
        <w:rPr>
          <w:sz w:val="26"/>
          <w:szCs w:val="26"/>
        </w:rPr>
      </w:pPr>
    </w:p>
    <w:p w14:paraId="19B6B527" w14:textId="77777777" w:rsidR="00951E85" w:rsidRPr="000F538B" w:rsidRDefault="00450155" w:rsidP="00E9515F">
      <w:pPr>
        <w:pStyle w:val="a5"/>
        <w:numPr>
          <w:ilvl w:val="0"/>
          <w:numId w:val="37"/>
        </w:numPr>
        <w:tabs>
          <w:tab w:val="left" w:pos="1713"/>
        </w:tabs>
        <w:ind w:left="993" w:right="854" w:firstLine="300"/>
        <w:jc w:val="both"/>
        <w:rPr>
          <w:sz w:val="26"/>
          <w:szCs w:val="26"/>
        </w:rPr>
      </w:pPr>
      <w:r w:rsidRPr="000F538B">
        <w:rPr>
          <w:sz w:val="26"/>
          <w:szCs w:val="26"/>
        </w:rPr>
        <w:t>Применение приобретённых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т. д.);</w:t>
      </w:r>
    </w:p>
    <w:p w14:paraId="11506200" w14:textId="77777777" w:rsidR="00951E85" w:rsidRPr="000F538B" w:rsidRDefault="00450155" w:rsidP="00E9515F">
      <w:pPr>
        <w:pStyle w:val="a5"/>
        <w:numPr>
          <w:ilvl w:val="0"/>
          <w:numId w:val="37"/>
        </w:numPr>
        <w:tabs>
          <w:tab w:val="left" w:pos="1713"/>
        </w:tabs>
        <w:ind w:left="993" w:right="853" w:firstLine="300"/>
        <w:jc w:val="both"/>
        <w:rPr>
          <w:sz w:val="26"/>
          <w:szCs w:val="26"/>
        </w:rPr>
      </w:pPr>
      <w:r w:rsidRPr="000F538B">
        <w:rPr>
          <w:sz w:val="26"/>
          <w:szCs w:val="26"/>
        </w:rPr>
        <w:t>Коммуникативно - целесообразное взаимодействие с окружающими людьми в процессе речевого общения, совместного выполнения каких-либо задач,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53CC62C1" w14:textId="77777777" w:rsidR="00951E85" w:rsidRPr="000F538B" w:rsidRDefault="00951E85">
      <w:pPr>
        <w:pStyle w:val="a0"/>
        <w:spacing w:before="4"/>
        <w:ind w:left="0"/>
        <w:rPr>
          <w:sz w:val="26"/>
          <w:szCs w:val="26"/>
        </w:rPr>
      </w:pPr>
    </w:p>
    <w:p w14:paraId="62F56E43" w14:textId="77777777" w:rsidR="00951E85" w:rsidRPr="000F538B" w:rsidRDefault="00450155">
      <w:pPr>
        <w:pStyle w:val="3"/>
        <w:ind w:left="1292"/>
        <w:jc w:val="left"/>
        <w:rPr>
          <w:b w:val="0"/>
          <w:sz w:val="26"/>
          <w:szCs w:val="26"/>
        </w:rPr>
      </w:pPr>
      <w:r w:rsidRPr="000F538B">
        <w:rPr>
          <w:sz w:val="26"/>
          <w:szCs w:val="26"/>
        </w:rPr>
        <w:t>Предметные</w:t>
      </w:r>
      <w:r w:rsidRPr="000F538B">
        <w:rPr>
          <w:spacing w:val="-8"/>
          <w:sz w:val="26"/>
          <w:szCs w:val="26"/>
        </w:rPr>
        <w:t xml:space="preserve"> </w:t>
      </w:r>
      <w:r w:rsidRPr="000F538B">
        <w:rPr>
          <w:spacing w:val="-2"/>
          <w:sz w:val="26"/>
          <w:szCs w:val="26"/>
        </w:rPr>
        <w:t>результаты</w:t>
      </w:r>
      <w:r w:rsidRPr="000F538B">
        <w:rPr>
          <w:b w:val="0"/>
          <w:spacing w:val="-2"/>
          <w:sz w:val="26"/>
          <w:szCs w:val="26"/>
        </w:rPr>
        <w:t>:</w:t>
      </w:r>
    </w:p>
    <w:p w14:paraId="7C93EC9C" w14:textId="77777777" w:rsidR="00951E85" w:rsidRPr="000F538B" w:rsidRDefault="00951E85">
      <w:pPr>
        <w:pStyle w:val="a0"/>
        <w:spacing w:before="4"/>
        <w:ind w:left="0"/>
        <w:rPr>
          <w:sz w:val="26"/>
          <w:szCs w:val="26"/>
        </w:rPr>
      </w:pPr>
    </w:p>
    <w:p w14:paraId="51E90891" w14:textId="77777777" w:rsidR="00951E85" w:rsidRPr="000F538B" w:rsidRDefault="00450155" w:rsidP="00E9515F">
      <w:pPr>
        <w:pStyle w:val="a5"/>
        <w:numPr>
          <w:ilvl w:val="0"/>
          <w:numId w:val="36"/>
        </w:numPr>
        <w:tabs>
          <w:tab w:val="left" w:pos="1713"/>
        </w:tabs>
        <w:ind w:right="852" w:firstLine="300"/>
        <w:jc w:val="both"/>
        <w:rPr>
          <w:sz w:val="26"/>
          <w:szCs w:val="26"/>
        </w:rPr>
      </w:pPr>
      <w:r w:rsidRPr="000F538B">
        <w:rPr>
          <w:sz w:val="26"/>
          <w:szCs w:val="26"/>
        </w:rPr>
        <w:t>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w:t>
      </w:r>
    </w:p>
    <w:p w14:paraId="73FA9217" w14:textId="77777777" w:rsidR="00951E85" w:rsidRPr="000F538B" w:rsidRDefault="00450155" w:rsidP="00E9515F">
      <w:pPr>
        <w:pStyle w:val="a5"/>
        <w:numPr>
          <w:ilvl w:val="0"/>
          <w:numId w:val="36"/>
        </w:numPr>
        <w:tabs>
          <w:tab w:val="left" w:pos="1713"/>
        </w:tabs>
        <w:ind w:right="852" w:firstLine="300"/>
        <w:jc w:val="both"/>
        <w:rPr>
          <w:sz w:val="26"/>
          <w:szCs w:val="26"/>
        </w:rPr>
      </w:pPr>
      <w:r w:rsidRPr="000F538B">
        <w:rPr>
          <w:sz w:val="26"/>
          <w:szCs w:val="26"/>
        </w:rPr>
        <w:t>Понимание места родного языка в системе гуманитарных наук и его роли в образовании в целом;</w:t>
      </w:r>
    </w:p>
    <w:p w14:paraId="6EC38060" w14:textId="77777777" w:rsidR="00951E85" w:rsidRPr="000F538B" w:rsidRDefault="00450155" w:rsidP="00E9515F">
      <w:pPr>
        <w:pStyle w:val="a5"/>
        <w:numPr>
          <w:ilvl w:val="0"/>
          <w:numId w:val="36"/>
        </w:numPr>
        <w:tabs>
          <w:tab w:val="left" w:pos="1713"/>
        </w:tabs>
        <w:ind w:right="854" w:firstLine="300"/>
        <w:jc w:val="both"/>
        <w:rPr>
          <w:sz w:val="26"/>
          <w:szCs w:val="26"/>
        </w:rPr>
      </w:pPr>
      <w:r w:rsidRPr="000F538B">
        <w:rPr>
          <w:sz w:val="26"/>
          <w:szCs w:val="26"/>
        </w:rPr>
        <w:t>Усвоение основ научных знаний о родном языке; понимание взаимосвязи его уровней и единиц;</w:t>
      </w:r>
    </w:p>
    <w:p w14:paraId="5D20E52D" w14:textId="77777777" w:rsidR="00951E85" w:rsidRPr="000F538B" w:rsidRDefault="00450155" w:rsidP="00E9515F">
      <w:pPr>
        <w:pStyle w:val="a5"/>
        <w:numPr>
          <w:ilvl w:val="0"/>
          <w:numId w:val="36"/>
        </w:numPr>
        <w:tabs>
          <w:tab w:val="left" w:pos="1712"/>
        </w:tabs>
        <w:ind w:left="1712"/>
        <w:jc w:val="both"/>
        <w:rPr>
          <w:sz w:val="26"/>
          <w:szCs w:val="26"/>
        </w:rPr>
      </w:pPr>
      <w:r w:rsidRPr="000F538B">
        <w:rPr>
          <w:sz w:val="26"/>
          <w:szCs w:val="26"/>
        </w:rPr>
        <w:t>Освоение</w:t>
      </w:r>
      <w:r w:rsidRPr="000F538B">
        <w:rPr>
          <w:spacing w:val="-4"/>
          <w:sz w:val="26"/>
          <w:szCs w:val="26"/>
        </w:rPr>
        <w:t xml:space="preserve"> </w:t>
      </w:r>
      <w:r w:rsidRPr="000F538B">
        <w:rPr>
          <w:sz w:val="26"/>
          <w:szCs w:val="26"/>
        </w:rPr>
        <w:t>базовых</w:t>
      </w:r>
      <w:r w:rsidRPr="000F538B">
        <w:rPr>
          <w:spacing w:val="-4"/>
          <w:sz w:val="26"/>
          <w:szCs w:val="26"/>
        </w:rPr>
        <w:t xml:space="preserve"> </w:t>
      </w:r>
      <w:r w:rsidRPr="000F538B">
        <w:rPr>
          <w:sz w:val="26"/>
          <w:szCs w:val="26"/>
        </w:rPr>
        <w:t>основ</w:t>
      </w:r>
      <w:r w:rsidRPr="000F538B">
        <w:rPr>
          <w:spacing w:val="-4"/>
          <w:sz w:val="26"/>
          <w:szCs w:val="26"/>
        </w:rPr>
        <w:t xml:space="preserve"> </w:t>
      </w:r>
      <w:r w:rsidRPr="000F538B">
        <w:rPr>
          <w:spacing w:val="-2"/>
          <w:sz w:val="26"/>
          <w:szCs w:val="26"/>
        </w:rPr>
        <w:t>лингвистики;</w:t>
      </w:r>
    </w:p>
    <w:p w14:paraId="5204C464" w14:textId="77777777" w:rsidR="00951E85" w:rsidRPr="000F538B" w:rsidRDefault="00450155" w:rsidP="00E9515F">
      <w:pPr>
        <w:pStyle w:val="a5"/>
        <w:numPr>
          <w:ilvl w:val="0"/>
          <w:numId w:val="36"/>
        </w:numPr>
        <w:tabs>
          <w:tab w:val="left" w:pos="1713"/>
        </w:tabs>
        <w:ind w:right="851" w:firstLine="300"/>
        <w:jc w:val="both"/>
        <w:rPr>
          <w:sz w:val="26"/>
          <w:szCs w:val="26"/>
        </w:rPr>
      </w:pPr>
      <w:r w:rsidRPr="000F538B">
        <w:rPr>
          <w:sz w:val="26"/>
          <w:szCs w:val="26"/>
        </w:rPr>
        <w:t>Овладение основными стилистическими ресурсами лексики и фразеологии русского</w:t>
      </w:r>
      <w:r w:rsidRPr="000F538B">
        <w:rPr>
          <w:spacing w:val="40"/>
          <w:sz w:val="26"/>
          <w:szCs w:val="26"/>
        </w:rPr>
        <w:t xml:space="preserve"> </w:t>
      </w:r>
      <w:r w:rsidRPr="000F538B">
        <w:rPr>
          <w:sz w:val="26"/>
          <w:szCs w:val="26"/>
        </w:rPr>
        <w:t>языка,</w:t>
      </w:r>
      <w:r w:rsidRPr="000F538B">
        <w:rPr>
          <w:spacing w:val="40"/>
          <w:sz w:val="26"/>
          <w:szCs w:val="26"/>
        </w:rPr>
        <w:t xml:space="preserve"> </w:t>
      </w:r>
      <w:r w:rsidRPr="000F538B">
        <w:rPr>
          <w:sz w:val="26"/>
          <w:szCs w:val="26"/>
        </w:rPr>
        <w:t>основными</w:t>
      </w:r>
      <w:r w:rsidRPr="000F538B">
        <w:rPr>
          <w:spacing w:val="40"/>
          <w:sz w:val="26"/>
          <w:szCs w:val="26"/>
        </w:rPr>
        <w:t xml:space="preserve"> </w:t>
      </w:r>
      <w:r w:rsidRPr="000F538B">
        <w:rPr>
          <w:sz w:val="26"/>
          <w:szCs w:val="26"/>
        </w:rPr>
        <w:t>нормами</w:t>
      </w:r>
      <w:r w:rsidRPr="000F538B">
        <w:rPr>
          <w:spacing w:val="40"/>
          <w:sz w:val="26"/>
          <w:szCs w:val="26"/>
        </w:rPr>
        <w:t xml:space="preserve"> </w:t>
      </w:r>
      <w:r w:rsidRPr="000F538B">
        <w:rPr>
          <w:sz w:val="26"/>
          <w:szCs w:val="26"/>
        </w:rPr>
        <w:t>русского</w:t>
      </w:r>
      <w:r w:rsidRPr="000F538B">
        <w:rPr>
          <w:spacing w:val="40"/>
          <w:sz w:val="26"/>
          <w:szCs w:val="26"/>
        </w:rPr>
        <w:t xml:space="preserve"> </w:t>
      </w:r>
      <w:r w:rsidRPr="000F538B">
        <w:rPr>
          <w:sz w:val="26"/>
          <w:szCs w:val="26"/>
        </w:rPr>
        <w:t>литературного</w:t>
      </w:r>
      <w:r w:rsidRPr="000F538B">
        <w:rPr>
          <w:spacing w:val="40"/>
          <w:sz w:val="26"/>
          <w:szCs w:val="26"/>
        </w:rPr>
        <w:t xml:space="preserve"> </w:t>
      </w:r>
      <w:r w:rsidRPr="000F538B">
        <w:rPr>
          <w:sz w:val="26"/>
          <w:szCs w:val="26"/>
        </w:rPr>
        <w:t>языка (орфоэпическими, лексическими, грамматическими, орфографическими, пунктуационными), нормами речевого этикета;</w:t>
      </w:r>
    </w:p>
    <w:p w14:paraId="1BEF1064" w14:textId="77777777" w:rsidR="00951E85" w:rsidRPr="000F538B" w:rsidRDefault="00450155" w:rsidP="00E9515F">
      <w:pPr>
        <w:pStyle w:val="a5"/>
        <w:numPr>
          <w:ilvl w:val="0"/>
          <w:numId w:val="36"/>
        </w:numPr>
        <w:tabs>
          <w:tab w:val="left" w:pos="1713"/>
        </w:tabs>
        <w:ind w:right="852" w:firstLine="300"/>
        <w:jc w:val="both"/>
        <w:rPr>
          <w:sz w:val="26"/>
          <w:szCs w:val="26"/>
        </w:rPr>
      </w:pPr>
      <w:r w:rsidRPr="000F538B">
        <w:rPr>
          <w:sz w:val="26"/>
          <w:szCs w:val="26"/>
        </w:rPr>
        <w:t>Опознавание и анализ основных единиц языка, грамматических категорий</w:t>
      </w:r>
      <w:r w:rsidRPr="000F538B">
        <w:rPr>
          <w:spacing w:val="40"/>
          <w:sz w:val="26"/>
          <w:szCs w:val="26"/>
        </w:rPr>
        <w:t xml:space="preserve"> </w:t>
      </w:r>
      <w:r w:rsidRPr="000F538B">
        <w:rPr>
          <w:spacing w:val="-2"/>
          <w:sz w:val="26"/>
          <w:szCs w:val="26"/>
        </w:rPr>
        <w:t>языка;</w:t>
      </w:r>
    </w:p>
    <w:p w14:paraId="3D547A8F" w14:textId="77777777" w:rsidR="00951E85" w:rsidRPr="000F538B" w:rsidRDefault="00450155" w:rsidP="00E9515F">
      <w:pPr>
        <w:pStyle w:val="a5"/>
        <w:numPr>
          <w:ilvl w:val="0"/>
          <w:numId w:val="36"/>
        </w:numPr>
        <w:tabs>
          <w:tab w:val="left" w:pos="1713"/>
        </w:tabs>
        <w:ind w:right="855" w:firstLine="300"/>
        <w:jc w:val="both"/>
        <w:rPr>
          <w:sz w:val="26"/>
          <w:szCs w:val="26"/>
        </w:rPr>
      </w:pPr>
      <w:r w:rsidRPr="000F538B">
        <w:rPr>
          <w:sz w:val="26"/>
          <w:szCs w:val="26"/>
        </w:rPr>
        <w:t xml:space="preserve">Проведение различных видов анализа слова, словосочетания, предложения и </w:t>
      </w:r>
      <w:r w:rsidRPr="000F538B">
        <w:rPr>
          <w:spacing w:val="-2"/>
          <w:sz w:val="26"/>
          <w:szCs w:val="26"/>
        </w:rPr>
        <w:t>текста;</w:t>
      </w:r>
    </w:p>
    <w:p w14:paraId="6CEE9C8F" w14:textId="77777777" w:rsidR="00951E85" w:rsidRPr="000F538B" w:rsidRDefault="00450155" w:rsidP="00E9515F">
      <w:pPr>
        <w:pStyle w:val="a5"/>
        <w:numPr>
          <w:ilvl w:val="0"/>
          <w:numId w:val="36"/>
        </w:numPr>
        <w:tabs>
          <w:tab w:val="left" w:pos="1713"/>
        </w:tabs>
        <w:ind w:right="854" w:firstLine="300"/>
        <w:jc w:val="both"/>
        <w:rPr>
          <w:sz w:val="26"/>
          <w:szCs w:val="26"/>
        </w:rPr>
      </w:pPr>
      <w:r w:rsidRPr="000F538B">
        <w:rPr>
          <w:sz w:val="26"/>
          <w:szCs w:val="26"/>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14:paraId="18F90746" w14:textId="77777777" w:rsidR="00951E85" w:rsidRPr="000F538B" w:rsidRDefault="00450155" w:rsidP="00E9515F">
      <w:pPr>
        <w:pStyle w:val="a5"/>
        <w:numPr>
          <w:ilvl w:val="0"/>
          <w:numId w:val="36"/>
        </w:numPr>
        <w:tabs>
          <w:tab w:val="left" w:pos="1713"/>
        </w:tabs>
        <w:ind w:right="852" w:firstLine="300"/>
        <w:jc w:val="both"/>
        <w:rPr>
          <w:sz w:val="26"/>
          <w:szCs w:val="26"/>
        </w:rPr>
      </w:pPr>
      <w:r w:rsidRPr="000F538B">
        <w:rPr>
          <w:sz w:val="26"/>
          <w:szCs w:val="26"/>
        </w:rPr>
        <w:t xml:space="preserve">Осознание эстетической функции родного языка, способность оценивать эстетическую сторону речевого высказывания при анализе текстов художественной </w:t>
      </w:r>
      <w:r w:rsidRPr="000F538B">
        <w:rPr>
          <w:spacing w:val="-2"/>
          <w:sz w:val="26"/>
          <w:szCs w:val="26"/>
        </w:rPr>
        <w:t>литературы.</w:t>
      </w:r>
    </w:p>
    <w:p w14:paraId="2498BC82" w14:textId="77777777" w:rsidR="00951E85" w:rsidRPr="000F538B" w:rsidRDefault="00951E85">
      <w:pPr>
        <w:pStyle w:val="a0"/>
        <w:spacing w:before="4"/>
        <w:ind w:left="0"/>
        <w:rPr>
          <w:sz w:val="26"/>
          <w:szCs w:val="26"/>
        </w:rPr>
      </w:pPr>
    </w:p>
    <w:p w14:paraId="128483EC" w14:textId="77777777" w:rsidR="00951E85" w:rsidRPr="000F538B" w:rsidRDefault="00450155">
      <w:pPr>
        <w:ind w:left="3640" w:right="3501"/>
        <w:jc w:val="center"/>
        <w:rPr>
          <w:b/>
          <w:sz w:val="26"/>
          <w:szCs w:val="26"/>
        </w:rPr>
      </w:pPr>
      <w:r w:rsidRPr="000F538B">
        <w:rPr>
          <w:b/>
          <w:sz w:val="26"/>
          <w:szCs w:val="26"/>
        </w:rPr>
        <w:t>Тематическое</w:t>
      </w:r>
      <w:r w:rsidRPr="000F538B">
        <w:rPr>
          <w:b/>
          <w:spacing w:val="-6"/>
          <w:sz w:val="26"/>
          <w:szCs w:val="26"/>
        </w:rPr>
        <w:t xml:space="preserve"> </w:t>
      </w:r>
      <w:r w:rsidRPr="000F538B">
        <w:rPr>
          <w:b/>
          <w:spacing w:val="-2"/>
          <w:sz w:val="26"/>
          <w:szCs w:val="26"/>
        </w:rPr>
        <w:t>планирование</w:t>
      </w:r>
    </w:p>
    <w:p w14:paraId="00C5AD29" w14:textId="77777777" w:rsidR="00951E85" w:rsidRPr="000F538B" w:rsidRDefault="00951E85">
      <w:pPr>
        <w:pStyle w:val="a0"/>
        <w:spacing w:before="77"/>
        <w:ind w:left="0"/>
        <w:rPr>
          <w:b/>
          <w:sz w:val="26"/>
          <w:szCs w:val="26"/>
        </w:rPr>
      </w:pPr>
    </w:p>
    <w:tbl>
      <w:tblPr>
        <w:tblStyle w:val="TableNormal"/>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07"/>
        <w:gridCol w:w="3550"/>
        <w:gridCol w:w="1879"/>
        <w:gridCol w:w="4363"/>
      </w:tblGrid>
      <w:tr w:rsidR="00951E85" w:rsidRPr="000F538B" w14:paraId="5906E018" w14:textId="77777777">
        <w:trPr>
          <w:trHeight w:val="551"/>
        </w:trPr>
        <w:tc>
          <w:tcPr>
            <w:tcW w:w="807" w:type="dxa"/>
          </w:tcPr>
          <w:p w14:paraId="3A90A8C1" w14:textId="77777777" w:rsidR="00951E85" w:rsidRPr="000F538B" w:rsidRDefault="00450155">
            <w:pPr>
              <w:pStyle w:val="TableParagraph"/>
              <w:spacing w:line="270" w:lineRule="atLeast"/>
              <w:ind w:left="231" w:right="204" w:firstLine="51"/>
              <w:rPr>
                <w:b/>
                <w:sz w:val="26"/>
                <w:szCs w:val="26"/>
              </w:rPr>
            </w:pPr>
            <w:r w:rsidRPr="000F538B">
              <w:rPr>
                <w:b/>
                <w:spacing w:val="-10"/>
                <w:sz w:val="26"/>
                <w:szCs w:val="26"/>
              </w:rPr>
              <w:t xml:space="preserve">№ </w:t>
            </w:r>
            <w:r w:rsidRPr="000F538B">
              <w:rPr>
                <w:b/>
                <w:spacing w:val="-4"/>
                <w:sz w:val="26"/>
                <w:szCs w:val="26"/>
              </w:rPr>
              <w:t>п/п</w:t>
            </w:r>
          </w:p>
        </w:tc>
        <w:tc>
          <w:tcPr>
            <w:tcW w:w="3550" w:type="dxa"/>
          </w:tcPr>
          <w:p w14:paraId="5AA6CA0E" w14:textId="77777777" w:rsidR="00951E85" w:rsidRPr="000F538B" w:rsidRDefault="00450155">
            <w:pPr>
              <w:pStyle w:val="TableParagraph"/>
              <w:spacing w:before="10"/>
              <w:ind w:left="137"/>
              <w:rPr>
                <w:b/>
                <w:sz w:val="26"/>
                <w:szCs w:val="26"/>
              </w:rPr>
            </w:pPr>
            <w:r w:rsidRPr="000F538B">
              <w:rPr>
                <w:b/>
                <w:sz w:val="26"/>
                <w:szCs w:val="26"/>
              </w:rPr>
              <w:t>Наименование</w:t>
            </w:r>
            <w:r w:rsidRPr="000F538B">
              <w:rPr>
                <w:b/>
                <w:spacing w:val="-6"/>
                <w:sz w:val="26"/>
                <w:szCs w:val="26"/>
              </w:rPr>
              <w:t xml:space="preserve"> </w:t>
            </w:r>
            <w:r w:rsidRPr="000F538B">
              <w:rPr>
                <w:b/>
                <w:sz w:val="26"/>
                <w:szCs w:val="26"/>
              </w:rPr>
              <w:t>разделов</w:t>
            </w:r>
            <w:r w:rsidRPr="000F538B">
              <w:rPr>
                <w:b/>
                <w:spacing w:val="-4"/>
                <w:sz w:val="26"/>
                <w:szCs w:val="26"/>
              </w:rPr>
              <w:t xml:space="preserve"> </w:t>
            </w:r>
            <w:r w:rsidRPr="000F538B">
              <w:rPr>
                <w:b/>
                <w:sz w:val="26"/>
                <w:szCs w:val="26"/>
              </w:rPr>
              <w:t>и</w:t>
            </w:r>
            <w:r w:rsidRPr="000F538B">
              <w:rPr>
                <w:b/>
                <w:spacing w:val="-4"/>
                <w:sz w:val="26"/>
                <w:szCs w:val="26"/>
              </w:rPr>
              <w:t xml:space="preserve"> </w:t>
            </w:r>
            <w:r w:rsidRPr="000F538B">
              <w:rPr>
                <w:b/>
                <w:spacing w:val="-5"/>
                <w:sz w:val="26"/>
                <w:szCs w:val="26"/>
              </w:rPr>
              <w:t>тем</w:t>
            </w:r>
          </w:p>
        </w:tc>
        <w:tc>
          <w:tcPr>
            <w:tcW w:w="1879" w:type="dxa"/>
          </w:tcPr>
          <w:p w14:paraId="4BA26D80" w14:textId="77777777" w:rsidR="00951E85" w:rsidRPr="000F538B" w:rsidRDefault="00450155">
            <w:pPr>
              <w:pStyle w:val="TableParagraph"/>
              <w:spacing w:line="270" w:lineRule="atLeast"/>
              <w:ind w:left="451" w:hanging="344"/>
              <w:rPr>
                <w:b/>
                <w:sz w:val="26"/>
                <w:szCs w:val="26"/>
              </w:rPr>
            </w:pPr>
            <w:r w:rsidRPr="000F538B">
              <w:rPr>
                <w:b/>
                <w:spacing w:val="-2"/>
                <w:sz w:val="26"/>
                <w:szCs w:val="26"/>
              </w:rPr>
              <w:t>Максимальная нагрузка</w:t>
            </w:r>
          </w:p>
        </w:tc>
        <w:tc>
          <w:tcPr>
            <w:tcW w:w="4363" w:type="dxa"/>
          </w:tcPr>
          <w:p w14:paraId="314FAF5A" w14:textId="77777777" w:rsidR="00951E85" w:rsidRPr="000F538B" w:rsidRDefault="00450155">
            <w:pPr>
              <w:pStyle w:val="TableParagraph"/>
              <w:spacing w:before="10"/>
              <w:ind w:left="19"/>
              <w:jc w:val="center"/>
              <w:rPr>
                <w:b/>
                <w:sz w:val="26"/>
                <w:szCs w:val="26"/>
              </w:rPr>
            </w:pPr>
            <w:r w:rsidRPr="000F538B">
              <w:rPr>
                <w:b/>
                <w:sz w:val="26"/>
                <w:szCs w:val="26"/>
              </w:rPr>
              <w:t>Из</w:t>
            </w:r>
            <w:r w:rsidRPr="000F538B">
              <w:rPr>
                <w:b/>
                <w:spacing w:val="-1"/>
                <w:sz w:val="26"/>
                <w:szCs w:val="26"/>
              </w:rPr>
              <w:t xml:space="preserve"> </w:t>
            </w:r>
            <w:r w:rsidRPr="000F538B">
              <w:rPr>
                <w:b/>
                <w:spacing w:val="-5"/>
                <w:sz w:val="26"/>
                <w:szCs w:val="26"/>
              </w:rPr>
              <w:t>них</w:t>
            </w:r>
          </w:p>
        </w:tc>
      </w:tr>
    </w:tbl>
    <w:p w14:paraId="77CFCEBC" w14:textId="77777777" w:rsidR="00951E85" w:rsidRPr="000F538B" w:rsidRDefault="00951E85">
      <w:pPr>
        <w:pStyle w:val="TableParagraph"/>
        <w:jc w:val="center"/>
        <w:rPr>
          <w:b/>
          <w:sz w:val="26"/>
          <w:szCs w:val="26"/>
        </w:rPr>
        <w:sectPr w:rsidR="00951E85" w:rsidRPr="000F538B">
          <w:pgSz w:w="11910" w:h="16840"/>
          <w:pgMar w:top="0" w:right="283" w:bottom="1200" w:left="708" w:header="0" w:footer="974" w:gutter="0"/>
          <w:cols w:space="720"/>
        </w:sectPr>
      </w:pPr>
    </w:p>
    <w:p w14:paraId="7A3AF037" w14:textId="77777777" w:rsidR="00951E85" w:rsidRPr="000F538B" w:rsidRDefault="00951E85">
      <w:pPr>
        <w:pStyle w:val="a0"/>
        <w:spacing w:before="3"/>
        <w:ind w:left="0"/>
        <w:rPr>
          <w:b/>
          <w:sz w:val="26"/>
          <w:szCs w:val="26"/>
        </w:rPr>
      </w:pPr>
    </w:p>
    <w:tbl>
      <w:tblPr>
        <w:tblStyle w:val="TableNormal"/>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07"/>
        <w:gridCol w:w="3550"/>
        <w:gridCol w:w="1879"/>
        <w:gridCol w:w="2095"/>
        <w:gridCol w:w="2268"/>
      </w:tblGrid>
      <w:tr w:rsidR="00951E85" w:rsidRPr="000F538B" w14:paraId="595E3B55" w14:textId="77777777">
        <w:trPr>
          <w:trHeight w:val="1560"/>
        </w:trPr>
        <w:tc>
          <w:tcPr>
            <w:tcW w:w="807" w:type="dxa"/>
          </w:tcPr>
          <w:p w14:paraId="421E59CD" w14:textId="77777777" w:rsidR="00951E85" w:rsidRPr="000F538B" w:rsidRDefault="00951E85">
            <w:pPr>
              <w:pStyle w:val="TableParagraph"/>
              <w:rPr>
                <w:sz w:val="26"/>
                <w:szCs w:val="26"/>
              </w:rPr>
            </w:pPr>
          </w:p>
        </w:tc>
        <w:tc>
          <w:tcPr>
            <w:tcW w:w="3550" w:type="dxa"/>
          </w:tcPr>
          <w:p w14:paraId="2167F600" w14:textId="77777777" w:rsidR="00951E85" w:rsidRPr="000F538B" w:rsidRDefault="00951E85">
            <w:pPr>
              <w:pStyle w:val="TableParagraph"/>
              <w:rPr>
                <w:sz w:val="26"/>
                <w:szCs w:val="26"/>
              </w:rPr>
            </w:pPr>
          </w:p>
        </w:tc>
        <w:tc>
          <w:tcPr>
            <w:tcW w:w="1879" w:type="dxa"/>
          </w:tcPr>
          <w:p w14:paraId="2C552063" w14:textId="77777777" w:rsidR="00951E85" w:rsidRPr="000F538B" w:rsidRDefault="00450155">
            <w:pPr>
              <w:pStyle w:val="TableParagraph"/>
              <w:spacing w:before="10"/>
              <w:ind w:left="20" w:right="2"/>
              <w:jc w:val="center"/>
              <w:rPr>
                <w:b/>
                <w:sz w:val="26"/>
                <w:szCs w:val="26"/>
              </w:rPr>
            </w:pPr>
            <w:r w:rsidRPr="000F538B">
              <w:rPr>
                <w:b/>
                <w:sz w:val="26"/>
                <w:szCs w:val="26"/>
              </w:rPr>
              <w:t>учащегося,</w:t>
            </w:r>
            <w:r w:rsidRPr="000F538B">
              <w:rPr>
                <w:b/>
                <w:spacing w:val="-5"/>
                <w:sz w:val="26"/>
                <w:szCs w:val="26"/>
              </w:rPr>
              <w:t xml:space="preserve"> ч.</w:t>
            </w:r>
          </w:p>
        </w:tc>
        <w:tc>
          <w:tcPr>
            <w:tcW w:w="2095" w:type="dxa"/>
          </w:tcPr>
          <w:p w14:paraId="58C84D41" w14:textId="77777777" w:rsidR="00951E85" w:rsidRPr="000F538B" w:rsidRDefault="00450155">
            <w:pPr>
              <w:pStyle w:val="TableParagraph"/>
              <w:spacing w:before="10"/>
              <w:ind w:left="555" w:hanging="306"/>
              <w:rPr>
                <w:b/>
                <w:sz w:val="26"/>
                <w:szCs w:val="26"/>
              </w:rPr>
            </w:pPr>
            <w:r w:rsidRPr="000F538B">
              <w:rPr>
                <w:b/>
                <w:spacing w:val="-2"/>
                <w:sz w:val="26"/>
                <w:szCs w:val="26"/>
              </w:rPr>
              <w:t>Теоретическое обучение</w:t>
            </w:r>
          </w:p>
        </w:tc>
        <w:tc>
          <w:tcPr>
            <w:tcW w:w="2268" w:type="dxa"/>
          </w:tcPr>
          <w:p w14:paraId="1748A7E8" w14:textId="77777777" w:rsidR="00951E85" w:rsidRPr="000F538B" w:rsidRDefault="00450155">
            <w:pPr>
              <w:pStyle w:val="TableParagraph"/>
              <w:spacing w:before="10"/>
              <w:ind w:left="20" w:right="2"/>
              <w:jc w:val="center"/>
              <w:rPr>
                <w:b/>
                <w:sz w:val="26"/>
                <w:szCs w:val="26"/>
              </w:rPr>
            </w:pPr>
            <w:r w:rsidRPr="000F538B">
              <w:rPr>
                <w:b/>
                <w:sz w:val="26"/>
                <w:szCs w:val="26"/>
              </w:rPr>
              <w:t>Развитие</w:t>
            </w:r>
            <w:r w:rsidRPr="000F538B">
              <w:rPr>
                <w:b/>
                <w:spacing w:val="-7"/>
                <w:sz w:val="26"/>
                <w:szCs w:val="26"/>
              </w:rPr>
              <w:t xml:space="preserve"> </w:t>
            </w:r>
            <w:r w:rsidRPr="000F538B">
              <w:rPr>
                <w:b/>
                <w:spacing w:val="-4"/>
                <w:sz w:val="26"/>
                <w:szCs w:val="26"/>
              </w:rPr>
              <w:t>речи</w:t>
            </w:r>
          </w:p>
        </w:tc>
      </w:tr>
      <w:tr w:rsidR="00951E85" w:rsidRPr="000F538B" w14:paraId="3BA23FDA" w14:textId="77777777">
        <w:trPr>
          <w:trHeight w:val="551"/>
        </w:trPr>
        <w:tc>
          <w:tcPr>
            <w:tcW w:w="807" w:type="dxa"/>
          </w:tcPr>
          <w:p w14:paraId="0F1713BC" w14:textId="77777777" w:rsidR="00951E85" w:rsidRPr="000F538B" w:rsidRDefault="00450155">
            <w:pPr>
              <w:pStyle w:val="TableParagraph"/>
              <w:spacing w:before="148"/>
              <w:ind w:left="107"/>
              <w:rPr>
                <w:sz w:val="26"/>
                <w:szCs w:val="26"/>
              </w:rPr>
            </w:pPr>
            <w:r w:rsidRPr="000F538B">
              <w:rPr>
                <w:spacing w:val="-5"/>
                <w:sz w:val="26"/>
                <w:szCs w:val="26"/>
              </w:rPr>
              <w:t>1.</w:t>
            </w:r>
          </w:p>
        </w:tc>
        <w:tc>
          <w:tcPr>
            <w:tcW w:w="3550" w:type="dxa"/>
          </w:tcPr>
          <w:p w14:paraId="035CBD56" w14:textId="77777777" w:rsidR="00951E85" w:rsidRPr="000F538B" w:rsidRDefault="00450155">
            <w:pPr>
              <w:pStyle w:val="TableParagraph"/>
              <w:spacing w:line="270" w:lineRule="atLeast"/>
              <w:ind w:left="108"/>
              <w:rPr>
                <w:sz w:val="26"/>
                <w:szCs w:val="26"/>
              </w:rPr>
            </w:pPr>
            <w:r w:rsidRPr="000F538B">
              <w:rPr>
                <w:sz w:val="26"/>
                <w:szCs w:val="26"/>
              </w:rPr>
              <w:t>Язык</w:t>
            </w:r>
            <w:r w:rsidRPr="000F538B">
              <w:rPr>
                <w:spacing w:val="-14"/>
                <w:sz w:val="26"/>
                <w:szCs w:val="26"/>
              </w:rPr>
              <w:t xml:space="preserve"> </w:t>
            </w:r>
            <w:r w:rsidRPr="000F538B">
              <w:rPr>
                <w:sz w:val="26"/>
                <w:szCs w:val="26"/>
              </w:rPr>
              <w:t>-</w:t>
            </w:r>
            <w:r w:rsidRPr="000F538B">
              <w:rPr>
                <w:spacing w:val="-14"/>
                <w:sz w:val="26"/>
                <w:szCs w:val="26"/>
              </w:rPr>
              <w:t xml:space="preserve"> </w:t>
            </w:r>
            <w:r w:rsidRPr="000F538B">
              <w:rPr>
                <w:sz w:val="26"/>
                <w:szCs w:val="26"/>
              </w:rPr>
              <w:t>важнейшее</w:t>
            </w:r>
            <w:r w:rsidRPr="000F538B">
              <w:rPr>
                <w:spacing w:val="-14"/>
                <w:sz w:val="26"/>
                <w:szCs w:val="26"/>
              </w:rPr>
              <w:t xml:space="preserve"> </w:t>
            </w:r>
            <w:r w:rsidRPr="000F538B">
              <w:rPr>
                <w:sz w:val="26"/>
                <w:szCs w:val="26"/>
              </w:rPr>
              <w:t xml:space="preserve">средство </w:t>
            </w:r>
            <w:r w:rsidRPr="000F538B">
              <w:rPr>
                <w:spacing w:val="-2"/>
                <w:sz w:val="26"/>
                <w:szCs w:val="26"/>
              </w:rPr>
              <w:t>общения.</w:t>
            </w:r>
          </w:p>
        </w:tc>
        <w:tc>
          <w:tcPr>
            <w:tcW w:w="1879" w:type="dxa"/>
          </w:tcPr>
          <w:p w14:paraId="17D83BE6" w14:textId="77777777" w:rsidR="00951E85" w:rsidRPr="000F538B" w:rsidRDefault="00450155">
            <w:pPr>
              <w:pStyle w:val="TableParagraph"/>
              <w:spacing w:before="10"/>
              <w:ind w:left="20"/>
              <w:jc w:val="center"/>
              <w:rPr>
                <w:sz w:val="26"/>
                <w:szCs w:val="26"/>
              </w:rPr>
            </w:pPr>
            <w:r w:rsidRPr="000F538B">
              <w:rPr>
                <w:spacing w:val="-10"/>
                <w:sz w:val="26"/>
                <w:szCs w:val="26"/>
              </w:rPr>
              <w:t>2</w:t>
            </w:r>
          </w:p>
        </w:tc>
        <w:tc>
          <w:tcPr>
            <w:tcW w:w="2095" w:type="dxa"/>
          </w:tcPr>
          <w:p w14:paraId="5D7EAE1C" w14:textId="77777777" w:rsidR="00951E85" w:rsidRPr="000F538B" w:rsidRDefault="00450155">
            <w:pPr>
              <w:pStyle w:val="TableParagraph"/>
              <w:spacing w:before="10"/>
              <w:ind w:left="20"/>
              <w:jc w:val="center"/>
              <w:rPr>
                <w:b/>
                <w:sz w:val="26"/>
                <w:szCs w:val="26"/>
              </w:rPr>
            </w:pPr>
            <w:r w:rsidRPr="000F538B">
              <w:rPr>
                <w:b/>
                <w:spacing w:val="-10"/>
                <w:sz w:val="26"/>
                <w:szCs w:val="26"/>
              </w:rPr>
              <w:t>1</w:t>
            </w:r>
          </w:p>
        </w:tc>
        <w:tc>
          <w:tcPr>
            <w:tcW w:w="2268" w:type="dxa"/>
          </w:tcPr>
          <w:p w14:paraId="5FEA53EB" w14:textId="77777777" w:rsidR="00951E85" w:rsidRPr="000F538B" w:rsidRDefault="00450155">
            <w:pPr>
              <w:pStyle w:val="TableParagraph"/>
              <w:spacing w:before="10"/>
              <w:ind w:left="20"/>
              <w:jc w:val="center"/>
              <w:rPr>
                <w:sz w:val="26"/>
                <w:szCs w:val="26"/>
              </w:rPr>
            </w:pPr>
            <w:r w:rsidRPr="000F538B">
              <w:rPr>
                <w:spacing w:val="-10"/>
                <w:sz w:val="26"/>
                <w:szCs w:val="26"/>
              </w:rPr>
              <w:t>1</w:t>
            </w:r>
          </w:p>
        </w:tc>
      </w:tr>
      <w:tr w:rsidR="00951E85" w:rsidRPr="000F538B" w14:paraId="12A8F547" w14:textId="77777777">
        <w:trPr>
          <w:trHeight w:val="600"/>
        </w:trPr>
        <w:tc>
          <w:tcPr>
            <w:tcW w:w="807" w:type="dxa"/>
          </w:tcPr>
          <w:p w14:paraId="5A787419" w14:textId="77777777" w:rsidR="00951E85" w:rsidRPr="000F538B" w:rsidRDefault="00450155">
            <w:pPr>
              <w:pStyle w:val="TableParagraph"/>
              <w:spacing w:before="172"/>
              <w:ind w:left="107"/>
              <w:rPr>
                <w:sz w:val="26"/>
                <w:szCs w:val="26"/>
              </w:rPr>
            </w:pPr>
            <w:r w:rsidRPr="000F538B">
              <w:rPr>
                <w:spacing w:val="-5"/>
                <w:sz w:val="26"/>
                <w:szCs w:val="26"/>
              </w:rPr>
              <w:t>2.</w:t>
            </w:r>
          </w:p>
        </w:tc>
        <w:tc>
          <w:tcPr>
            <w:tcW w:w="3550" w:type="dxa"/>
          </w:tcPr>
          <w:p w14:paraId="5A0ABE1E" w14:textId="77777777" w:rsidR="00951E85" w:rsidRPr="000F538B" w:rsidRDefault="00450155">
            <w:pPr>
              <w:pStyle w:val="TableParagraph"/>
              <w:spacing w:before="28" w:line="270" w:lineRule="atLeast"/>
              <w:ind w:left="108"/>
              <w:rPr>
                <w:sz w:val="26"/>
                <w:szCs w:val="26"/>
              </w:rPr>
            </w:pPr>
            <w:r w:rsidRPr="000F538B">
              <w:rPr>
                <w:sz w:val="26"/>
                <w:szCs w:val="26"/>
              </w:rPr>
              <w:t>Повторение</w:t>
            </w:r>
            <w:r w:rsidRPr="000F538B">
              <w:rPr>
                <w:spacing w:val="-14"/>
                <w:sz w:val="26"/>
                <w:szCs w:val="26"/>
              </w:rPr>
              <w:t xml:space="preserve"> </w:t>
            </w:r>
            <w:r w:rsidRPr="000F538B">
              <w:rPr>
                <w:sz w:val="26"/>
                <w:szCs w:val="26"/>
              </w:rPr>
              <w:t>изученного</w:t>
            </w:r>
            <w:r w:rsidRPr="000F538B">
              <w:rPr>
                <w:spacing w:val="-14"/>
                <w:sz w:val="26"/>
                <w:szCs w:val="26"/>
              </w:rPr>
              <w:t xml:space="preserve"> </w:t>
            </w:r>
            <w:r w:rsidRPr="000F538B">
              <w:rPr>
                <w:sz w:val="26"/>
                <w:szCs w:val="26"/>
              </w:rPr>
              <w:t>в</w:t>
            </w:r>
            <w:r w:rsidRPr="000F538B">
              <w:rPr>
                <w:spacing w:val="-14"/>
                <w:sz w:val="26"/>
                <w:szCs w:val="26"/>
              </w:rPr>
              <w:t xml:space="preserve"> </w:t>
            </w:r>
            <w:r w:rsidRPr="000F538B">
              <w:rPr>
                <w:sz w:val="26"/>
                <w:szCs w:val="26"/>
              </w:rPr>
              <w:t xml:space="preserve">1-4 </w:t>
            </w:r>
            <w:r w:rsidRPr="000F538B">
              <w:rPr>
                <w:spacing w:val="-2"/>
                <w:sz w:val="26"/>
                <w:szCs w:val="26"/>
              </w:rPr>
              <w:t>классах.</w:t>
            </w:r>
          </w:p>
        </w:tc>
        <w:tc>
          <w:tcPr>
            <w:tcW w:w="1879" w:type="dxa"/>
          </w:tcPr>
          <w:p w14:paraId="692C7956" w14:textId="77777777" w:rsidR="00951E85" w:rsidRPr="000F538B" w:rsidRDefault="00450155">
            <w:pPr>
              <w:pStyle w:val="TableParagraph"/>
              <w:spacing w:before="10"/>
              <w:ind w:left="20"/>
              <w:jc w:val="center"/>
              <w:rPr>
                <w:sz w:val="26"/>
                <w:szCs w:val="26"/>
              </w:rPr>
            </w:pPr>
            <w:r w:rsidRPr="000F538B">
              <w:rPr>
                <w:spacing w:val="-10"/>
                <w:sz w:val="26"/>
                <w:szCs w:val="26"/>
              </w:rPr>
              <w:t>6</w:t>
            </w:r>
          </w:p>
        </w:tc>
        <w:tc>
          <w:tcPr>
            <w:tcW w:w="2095" w:type="dxa"/>
          </w:tcPr>
          <w:p w14:paraId="6A37BC6B" w14:textId="77777777" w:rsidR="00951E85" w:rsidRPr="000F538B" w:rsidRDefault="00450155">
            <w:pPr>
              <w:pStyle w:val="TableParagraph"/>
              <w:spacing w:before="10"/>
              <w:ind w:left="20"/>
              <w:jc w:val="center"/>
              <w:rPr>
                <w:b/>
                <w:sz w:val="26"/>
                <w:szCs w:val="26"/>
              </w:rPr>
            </w:pPr>
            <w:r w:rsidRPr="000F538B">
              <w:rPr>
                <w:b/>
                <w:spacing w:val="-10"/>
                <w:sz w:val="26"/>
                <w:szCs w:val="26"/>
              </w:rPr>
              <w:t>6</w:t>
            </w:r>
          </w:p>
        </w:tc>
        <w:tc>
          <w:tcPr>
            <w:tcW w:w="2268" w:type="dxa"/>
          </w:tcPr>
          <w:p w14:paraId="77444F73" w14:textId="77777777" w:rsidR="00951E85" w:rsidRPr="000F538B" w:rsidRDefault="00450155">
            <w:pPr>
              <w:pStyle w:val="TableParagraph"/>
              <w:spacing w:before="10"/>
              <w:ind w:left="20"/>
              <w:jc w:val="center"/>
              <w:rPr>
                <w:sz w:val="26"/>
                <w:szCs w:val="26"/>
              </w:rPr>
            </w:pPr>
            <w:r w:rsidRPr="000F538B">
              <w:rPr>
                <w:spacing w:val="-10"/>
                <w:sz w:val="26"/>
                <w:szCs w:val="26"/>
              </w:rPr>
              <w:t>-</w:t>
            </w:r>
          </w:p>
        </w:tc>
      </w:tr>
      <w:tr w:rsidR="00951E85" w:rsidRPr="000F538B" w14:paraId="1EB8FECA" w14:textId="77777777">
        <w:trPr>
          <w:trHeight w:val="600"/>
        </w:trPr>
        <w:tc>
          <w:tcPr>
            <w:tcW w:w="807" w:type="dxa"/>
          </w:tcPr>
          <w:p w14:paraId="76D65A10" w14:textId="77777777" w:rsidR="00951E85" w:rsidRPr="000F538B" w:rsidRDefault="00450155">
            <w:pPr>
              <w:pStyle w:val="TableParagraph"/>
              <w:spacing w:before="172"/>
              <w:ind w:left="107"/>
              <w:rPr>
                <w:sz w:val="26"/>
                <w:szCs w:val="26"/>
              </w:rPr>
            </w:pPr>
            <w:r w:rsidRPr="000F538B">
              <w:rPr>
                <w:spacing w:val="-5"/>
                <w:sz w:val="26"/>
                <w:szCs w:val="26"/>
              </w:rPr>
              <w:t>3.</w:t>
            </w:r>
          </w:p>
        </w:tc>
        <w:tc>
          <w:tcPr>
            <w:tcW w:w="3550" w:type="dxa"/>
          </w:tcPr>
          <w:p w14:paraId="184A1DA3" w14:textId="77777777" w:rsidR="00951E85" w:rsidRPr="000F538B" w:rsidRDefault="00450155">
            <w:pPr>
              <w:pStyle w:val="TableParagraph"/>
              <w:spacing w:before="28" w:line="270" w:lineRule="atLeast"/>
              <w:ind w:left="108" w:right="913"/>
              <w:rPr>
                <w:sz w:val="26"/>
                <w:szCs w:val="26"/>
              </w:rPr>
            </w:pPr>
            <w:r w:rsidRPr="000F538B">
              <w:rPr>
                <w:sz w:val="26"/>
                <w:szCs w:val="26"/>
              </w:rPr>
              <w:t>Синтаксис.</w:t>
            </w:r>
            <w:r w:rsidRPr="000F538B">
              <w:rPr>
                <w:spacing w:val="-15"/>
                <w:sz w:val="26"/>
                <w:szCs w:val="26"/>
              </w:rPr>
              <w:t xml:space="preserve"> </w:t>
            </w:r>
            <w:r w:rsidRPr="000F538B">
              <w:rPr>
                <w:sz w:val="26"/>
                <w:szCs w:val="26"/>
              </w:rPr>
              <w:t>Пунктуация. Культура речи.</w:t>
            </w:r>
          </w:p>
        </w:tc>
        <w:tc>
          <w:tcPr>
            <w:tcW w:w="1879" w:type="dxa"/>
          </w:tcPr>
          <w:p w14:paraId="6E5FB993" w14:textId="77777777" w:rsidR="00951E85" w:rsidRPr="000F538B" w:rsidRDefault="00450155">
            <w:pPr>
              <w:pStyle w:val="TableParagraph"/>
              <w:spacing w:before="10"/>
              <w:ind w:left="20"/>
              <w:jc w:val="center"/>
              <w:rPr>
                <w:sz w:val="26"/>
                <w:szCs w:val="26"/>
              </w:rPr>
            </w:pPr>
            <w:r w:rsidRPr="000F538B">
              <w:rPr>
                <w:spacing w:val="-5"/>
                <w:sz w:val="26"/>
                <w:szCs w:val="26"/>
              </w:rPr>
              <w:t>10</w:t>
            </w:r>
          </w:p>
        </w:tc>
        <w:tc>
          <w:tcPr>
            <w:tcW w:w="2095" w:type="dxa"/>
          </w:tcPr>
          <w:p w14:paraId="695F218E" w14:textId="77777777" w:rsidR="00951E85" w:rsidRPr="000F538B" w:rsidRDefault="00450155">
            <w:pPr>
              <w:pStyle w:val="TableParagraph"/>
              <w:spacing w:before="10"/>
              <w:ind w:left="20"/>
              <w:jc w:val="center"/>
              <w:rPr>
                <w:b/>
                <w:sz w:val="26"/>
                <w:szCs w:val="26"/>
              </w:rPr>
            </w:pPr>
            <w:r w:rsidRPr="000F538B">
              <w:rPr>
                <w:b/>
                <w:spacing w:val="-5"/>
                <w:sz w:val="26"/>
                <w:szCs w:val="26"/>
              </w:rPr>
              <w:t>10</w:t>
            </w:r>
          </w:p>
        </w:tc>
        <w:tc>
          <w:tcPr>
            <w:tcW w:w="2268" w:type="dxa"/>
          </w:tcPr>
          <w:p w14:paraId="019726D2" w14:textId="77777777" w:rsidR="00951E85" w:rsidRPr="000F538B" w:rsidRDefault="00450155">
            <w:pPr>
              <w:pStyle w:val="TableParagraph"/>
              <w:spacing w:before="10"/>
              <w:ind w:left="20"/>
              <w:jc w:val="center"/>
              <w:rPr>
                <w:sz w:val="26"/>
                <w:szCs w:val="26"/>
              </w:rPr>
            </w:pPr>
            <w:r w:rsidRPr="000F538B">
              <w:rPr>
                <w:spacing w:val="-10"/>
                <w:sz w:val="26"/>
                <w:szCs w:val="26"/>
              </w:rPr>
              <w:t>-</w:t>
            </w:r>
          </w:p>
        </w:tc>
      </w:tr>
      <w:tr w:rsidR="00951E85" w:rsidRPr="000F538B" w14:paraId="57DFF1C6" w14:textId="77777777">
        <w:trPr>
          <w:trHeight w:val="660"/>
        </w:trPr>
        <w:tc>
          <w:tcPr>
            <w:tcW w:w="807" w:type="dxa"/>
          </w:tcPr>
          <w:p w14:paraId="3A133D36" w14:textId="77777777" w:rsidR="00951E85" w:rsidRPr="000F538B" w:rsidRDefault="00450155">
            <w:pPr>
              <w:pStyle w:val="TableParagraph"/>
              <w:spacing w:before="202"/>
              <w:ind w:left="107"/>
              <w:rPr>
                <w:sz w:val="26"/>
                <w:szCs w:val="26"/>
              </w:rPr>
            </w:pPr>
            <w:r w:rsidRPr="000F538B">
              <w:rPr>
                <w:spacing w:val="-5"/>
                <w:sz w:val="26"/>
                <w:szCs w:val="26"/>
              </w:rPr>
              <w:t>3.</w:t>
            </w:r>
          </w:p>
        </w:tc>
        <w:tc>
          <w:tcPr>
            <w:tcW w:w="3550" w:type="dxa"/>
          </w:tcPr>
          <w:p w14:paraId="0F201DF2" w14:textId="77777777" w:rsidR="00951E85" w:rsidRPr="000F538B" w:rsidRDefault="00450155">
            <w:pPr>
              <w:pStyle w:val="TableParagraph"/>
              <w:spacing w:before="64"/>
              <w:ind w:left="108" w:right="191"/>
              <w:rPr>
                <w:sz w:val="26"/>
                <w:szCs w:val="26"/>
              </w:rPr>
            </w:pPr>
            <w:r w:rsidRPr="000F538B">
              <w:rPr>
                <w:sz w:val="26"/>
                <w:szCs w:val="26"/>
              </w:rPr>
              <w:t>Фонетика.</w:t>
            </w:r>
            <w:r w:rsidRPr="000F538B">
              <w:rPr>
                <w:spacing w:val="-15"/>
                <w:sz w:val="26"/>
                <w:szCs w:val="26"/>
              </w:rPr>
              <w:t xml:space="preserve"> </w:t>
            </w:r>
            <w:r w:rsidRPr="000F538B">
              <w:rPr>
                <w:sz w:val="26"/>
                <w:szCs w:val="26"/>
              </w:rPr>
              <w:t>Орфоэпия.</w:t>
            </w:r>
            <w:r w:rsidRPr="000F538B">
              <w:rPr>
                <w:spacing w:val="-15"/>
                <w:sz w:val="26"/>
                <w:szCs w:val="26"/>
              </w:rPr>
              <w:t xml:space="preserve"> </w:t>
            </w:r>
            <w:r w:rsidRPr="000F538B">
              <w:rPr>
                <w:sz w:val="26"/>
                <w:szCs w:val="26"/>
              </w:rPr>
              <w:t>Графика и орфография. Культура речи.</w:t>
            </w:r>
          </w:p>
        </w:tc>
        <w:tc>
          <w:tcPr>
            <w:tcW w:w="1879" w:type="dxa"/>
          </w:tcPr>
          <w:p w14:paraId="5E297620" w14:textId="77777777" w:rsidR="00951E85" w:rsidRPr="000F538B" w:rsidRDefault="00450155">
            <w:pPr>
              <w:pStyle w:val="TableParagraph"/>
              <w:spacing w:before="10"/>
              <w:ind w:left="20"/>
              <w:jc w:val="center"/>
              <w:rPr>
                <w:sz w:val="26"/>
                <w:szCs w:val="26"/>
              </w:rPr>
            </w:pPr>
            <w:r w:rsidRPr="000F538B">
              <w:rPr>
                <w:spacing w:val="-10"/>
                <w:sz w:val="26"/>
                <w:szCs w:val="26"/>
              </w:rPr>
              <w:t>5</w:t>
            </w:r>
          </w:p>
        </w:tc>
        <w:tc>
          <w:tcPr>
            <w:tcW w:w="2095" w:type="dxa"/>
          </w:tcPr>
          <w:p w14:paraId="77A57FB7" w14:textId="77777777" w:rsidR="00951E85" w:rsidRPr="000F538B" w:rsidRDefault="00450155">
            <w:pPr>
              <w:pStyle w:val="TableParagraph"/>
              <w:spacing w:before="10"/>
              <w:ind w:left="20"/>
              <w:jc w:val="center"/>
              <w:rPr>
                <w:b/>
                <w:sz w:val="26"/>
                <w:szCs w:val="26"/>
              </w:rPr>
            </w:pPr>
            <w:r w:rsidRPr="000F538B">
              <w:rPr>
                <w:b/>
                <w:spacing w:val="-10"/>
                <w:sz w:val="26"/>
                <w:szCs w:val="26"/>
              </w:rPr>
              <w:t>4</w:t>
            </w:r>
          </w:p>
        </w:tc>
        <w:tc>
          <w:tcPr>
            <w:tcW w:w="2268" w:type="dxa"/>
          </w:tcPr>
          <w:p w14:paraId="2321845F" w14:textId="77777777" w:rsidR="00951E85" w:rsidRPr="000F538B" w:rsidRDefault="00450155">
            <w:pPr>
              <w:pStyle w:val="TableParagraph"/>
              <w:spacing w:before="10"/>
              <w:ind w:left="20"/>
              <w:jc w:val="center"/>
              <w:rPr>
                <w:sz w:val="26"/>
                <w:szCs w:val="26"/>
              </w:rPr>
            </w:pPr>
            <w:r w:rsidRPr="000F538B">
              <w:rPr>
                <w:spacing w:val="-10"/>
                <w:sz w:val="26"/>
                <w:szCs w:val="26"/>
              </w:rPr>
              <w:t>1</w:t>
            </w:r>
          </w:p>
        </w:tc>
      </w:tr>
      <w:tr w:rsidR="00951E85" w:rsidRPr="000F538B" w14:paraId="2F48F886" w14:textId="77777777">
        <w:trPr>
          <w:trHeight w:val="660"/>
        </w:trPr>
        <w:tc>
          <w:tcPr>
            <w:tcW w:w="807" w:type="dxa"/>
          </w:tcPr>
          <w:p w14:paraId="454B1AC9" w14:textId="77777777" w:rsidR="00951E85" w:rsidRPr="000F538B" w:rsidRDefault="00450155">
            <w:pPr>
              <w:pStyle w:val="TableParagraph"/>
              <w:spacing w:before="202"/>
              <w:ind w:left="107"/>
              <w:rPr>
                <w:sz w:val="26"/>
                <w:szCs w:val="26"/>
              </w:rPr>
            </w:pPr>
            <w:r w:rsidRPr="000F538B">
              <w:rPr>
                <w:spacing w:val="-5"/>
                <w:sz w:val="26"/>
                <w:szCs w:val="26"/>
              </w:rPr>
              <w:t>4.</w:t>
            </w:r>
          </w:p>
        </w:tc>
        <w:tc>
          <w:tcPr>
            <w:tcW w:w="3550" w:type="dxa"/>
          </w:tcPr>
          <w:p w14:paraId="6D4F7366" w14:textId="77777777" w:rsidR="00951E85" w:rsidRPr="000F538B" w:rsidRDefault="00450155">
            <w:pPr>
              <w:pStyle w:val="TableParagraph"/>
              <w:spacing w:before="202"/>
              <w:ind w:left="108"/>
              <w:rPr>
                <w:sz w:val="26"/>
                <w:szCs w:val="26"/>
              </w:rPr>
            </w:pPr>
            <w:r w:rsidRPr="000F538B">
              <w:rPr>
                <w:sz w:val="26"/>
                <w:szCs w:val="26"/>
              </w:rPr>
              <w:t>Лексика.</w:t>
            </w:r>
            <w:r w:rsidRPr="000F538B">
              <w:rPr>
                <w:spacing w:val="-4"/>
                <w:sz w:val="26"/>
                <w:szCs w:val="26"/>
              </w:rPr>
              <w:t xml:space="preserve"> </w:t>
            </w:r>
            <w:r w:rsidRPr="000F538B">
              <w:rPr>
                <w:sz w:val="26"/>
                <w:szCs w:val="26"/>
              </w:rPr>
              <w:t>Культура</w:t>
            </w:r>
            <w:r w:rsidRPr="000F538B">
              <w:rPr>
                <w:spacing w:val="-4"/>
                <w:sz w:val="26"/>
                <w:szCs w:val="26"/>
              </w:rPr>
              <w:t xml:space="preserve"> </w:t>
            </w:r>
            <w:r w:rsidRPr="000F538B">
              <w:rPr>
                <w:spacing w:val="-2"/>
                <w:sz w:val="26"/>
                <w:szCs w:val="26"/>
              </w:rPr>
              <w:t>речи.</w:t>
            </w:r>
          </w:p>
        </w:tc>
        <w:tc>
          <w:tcPr>
            <w:tcW w:w="1879" w:type="dxa"/>
          </w:tcPr>
          <w:p w14:paraId="1C0AFCDA" w14:textId="77777777" w:rsidR="00951E85" w:rsidRPr="000F538B" w:rsidRDefault="00450155">
            <w:pPr>
              <w:pStyle w:val="TableParagraph"/>
              <w:spacing w:before="10"/>
              <w:ind w:left="20"/>
              <w:jc w:val="center"/>
              <w:rPr>
                <w:sz w:val="26"/>
                <w:szCs w:val="26"/>
              </w:rPr>
            </w:pPr>
            <w:r w:rsidRPr="000F538B">
              <w:rPr>
                <w:spacing w:val="-10"/>
                <w:sz w:val="26"/>
                <w:szCs w:val="26"/>
              </w:rPr>
              <w:t>2</w:t>
            </w:r>
          </w:p>
        </w:tc>
        <w:tc>
          <w:tcPr>
            <w:tcW w:w="2095" w:type="dxa"/>
          </w:tcPr>
          <w:p w14:paraId="6C930724" w14:textId="77777777" w:rsidR="00951E85" w:rsidRPr="000F538B" w:rsidRDefault="00450155">
            <w:pPr>
              <w:pStyle w:val="TableParagraph"/>
              <w:spacing w:before="10"/>
              <w:ind w:left="20"/>
              <w:jc w:val="center"/>
              <w:rPr>
                <w:b/>
                <w:sz w:val="26"/>
                <w:szCs w:val="26"/>
              </w:rPr>
            </w:pPr>
            <w:r w:rsidRPr="000F538B">
              <w:rPr>
                <w:b/>
                <w:spacing w:val="-10"/>
                <w:sz w:val="26"/>
                <w:szCs w:val="26"/>
              </w:rPr>
              <w:t>2</w:t>
            </w:r>
          </w:p>
        </w:tc>
        <w:tc>
          <w:tcPr>
            <w:tcW w:w="2268" w:type="dxa"/>
          </w:tcPr>
          <w:p w14:paraId="5F85E903" w14:textId="77777777" w:rsidR="00951E85" w:rsidRPr="000F538B" w:rsidRDefault="00450155">
            <w:pPr>
              <w:pStyle w:val="TableParagraph"/>
              <w:spacing w:before="10"/>
              <w:ind w:left="20"/>
              <w:jc w:val="center"/>
              <w:rPr>
                <w:sz w:val="26"/>
                <w:szCs w:val="26"/>
              </w:rPr>
            </w:pPr>
            <w:r w:rsidRPr="000F538B">
              <w:rPr>
                <w:spacing w:val="-10"/>
                <w:sz w:val="26"/>
                <w:szCs w:val="26"/>
              </w:rPr>
              <w:t>-</w:t>
            </w:r>
          </w:p>
        </w:tc>
      </w:tr>
      <w:tr w:rsidR="00951E85" w:rsidRPr="000F538B" w14:paraId="080AC943" w14:textId="77777777">
        <w:trPr>
          <w:trHeight w:val="1140"/>
        </w:trPr>
        <w:tc>
          <w:tcPr>
            <w:tcW w:w="807" w:type="dxa"/>
          </w:tcPr>
          <w:p w14:paraId="1D72FDC1" w14:textId="77777777" w:rsidR="00951E85" w:rsidRPr="000F538B" w:rsidRDefault="00951E85">
            <w:pPr>
              <w:pStyle w:val="TableParagraph"/>
              <w:spacing w:before="166"/>
              <w:rPr>
                <w:b/>
                <w:sz w:val="26"/>
                <w:szCs w:val="26"/>
              </w:rPr>
            </w:pPr>
          </w:p>
          <w:p w14:paraId="5F7D9D1E" w14:textId="77777777" w:rsidR="00951E85" w:rsidRPr="000F538B" w:rsidRDefault="00450155">
            <w:pPr>
              <w:pStyle w:val="TableParagraph"/>
              <w:ind w:left="167"/>
              <w:rPr>
                <w:sz w:val="26"/>
                <w:szCs w:val="26"/>
              </w:rPr>
            </w:pPr>
            <w:r w:rsidRPr="000F538B">
              <w:rPr>
                <w:spacing w:val="-5"/>
                <w:sz w:val="26"/>
                <w:szCs w:val="26"/>
              </w:rPr>
              <w:t>4.</w:t>
            </w:r>
          </w:p>
        </w:tc>
        <w:tc>
          <w:tcPr>
            <w:tcW w:w="3550" w:type="dxa"/>
          </w:tcPr>
          <w:p w14:paraId="71017717" w14:textId="77777777" w:rsidR="00951E85" w:rsidRPr="000F538B" w:rsidRDefault="00951E85">
            <w:pPr>
              <w:pStyle w:val="TableParagraph"/>
              <w:spacing w:before="28"/>
              <w:rPr>
                <w:b/>
                <w:sz w:val="26"/>
                <w:szCs w:val="26"/>
              </w:rPr>
            </w:pPr>
          </w:p>
          <w:p w14:paraId="60429C79" w14:textId="77777777" w:rsidR="00951E85" w:rsidRPr="000F538B" w:rsidRDefault="00450155">
            <w:pPr>
              <w:pStyle w:val="TableParagraph"/>
              <w:ind w:left="108" w:right="730"/>
              <w:rPr>
                <w:sz w:val="26"/>
                <w:szCs w:val="26"/>
              </w:rPr>
            </w:pPr>
            <w:r w:rsidRPr="000F538B">
              <w:rPr>
                <w:sz w:val="26"/>
                <w:szCs w:val="26"/>
              </w:rPr>
              <w:t>Морфемика.</w:t>
            </w:r>
            <w:r w:rsidRPr="000F538B">
              <w:rPr>
                <w:spacing w:val="-15"/>
                <w:sz w:val="26"/>
                <w:szCs w:val="26"/>
              </w:rPr>
              <w:t xml:space="preserve"> </w:t>
            </w:r>
            <w:r w:rsidRPr="000F538B">
              <w:rPr>
                <w:sz w:val="26"/>
                <w:szCs w:val="26"/>
              </w:rPr>
              <w:t>Орфография. Культура речи.</w:t>
            </w:r>
          </w:p>
        </w:tc>
        <w:tc>
          <w:tcPr>
            <w:tcW w:w="1879" w:type="dxa"/>
          </w:tcPr>
          <w:p w14:paraId="7679B62E" w14:textId="77777777" w:rsidR="00951E85" w:rsidRPr="000F538B" w:rsidRDefault="00450155">
            <w:pPr>
              <w:pStyle w:val="TableParagraph"/>
              <w:spacing w:before="10"/>
              <w:ind w:left="20"/>
              <w:jc w:val="center"/>
              <w:rPr>
                <w:sz w:val="26"/>
                <w:szCs w:val="26"/>
              </w:rPr>
            </w:pPr>
            <w:r w:rsidRPr="000F538B">
              <w:rPr>
                <w:spacing w:val="-5"/>
                <w:sz w:val="26"/>
                <w:szCs w:val="26"/>
              </w:rPr>
              <w:t>14</w:t>
            </w:r>
          </w:p>
        </w:tc>
        <w:tc>
          <w:tcPr>
            <w:tcW w:w="2095" w:type="dxa"/>
          </w:tcPr>
          <w:p w14:paraId="364EF5F4" w14:textId="77777777" w:rsidR="00951E85" w:rsidRPr="000F538B" w:rsidRDefault="00450155">
            <w:pPr>
              <w:pStyle w:val="TableParagraph"/>
              <w:spacing w:before="10"/>
              <w:ind w:left="20"/>
              <w:jc w:val="center"/>
              <w:rPr>
                <w:b/>
                <w:sz w:val="26"/>
                <w:szCs w:val="26"/>
              </w:rPr>
            </w:pPr>
            <w:r w:rsidRPr="000F538B">
              <w:rPr>
                <w:b/>
                <w:spacing w:val="-5"/>
                <w:sz w:val="26"/>
                <w:szCs w:val="26"/>
              </w:rPr>
              <w:t>14</w:t>
            </w:r>
          </w:p>
        </w:tc>
        <w:tc>
          <w:tcPr>
            <w:tcW w:w="2268" w:type="dxa"/>
          </w:tcPr>
          <w:p w14:paraId="0E3E5335" w14:textId="77777777" w:rsidR="00951E85" w:rsidRPr="000F538B" w:rsidRDefault="00450155">
            <w:pPr>
              <w:pStyle w:val="TableParagraph"/>
              <w:spacing w:before="10"/>
              <w:ind w:left="20"/>
              <w:jc w:val="center"/>
              <w:rPr>
                <w:sz w:val="26"/>
                <w:szCs w:val="26"/>
              </w:rPr>
            </w:pPr>
            <w:r w:rsidRPr="000F538B">
              <w:rPr>
                <w:spacing w:val="-10"/>
                <w:sz w:val="26"/>
                <w:szCs w:val="26"/>
              </w:rPr>
              <w:t>-</w:t>
            </w:r>
          </w:p>
        </w:tc>
      </w:tr>
      <w:tr w:rsidR="00951E85" w:rsidRPr="000F538B" w14:paraId="154E7B73" w14:textId="77777777">
        <w:trPr>
          <w:trHeight w:val="1379"/>
        </w:trPr>
        <w:tc>
          <w:tcPr>
            <w:tcW w:w="807" w:type="dxa"/>
          </w:tcPr>
          <w:p w14:paraId="20D7BAE0" w14:textId="77777777" w:rsidR="00951E85" w:rsidRPr="000F538B" w:rsidRDefault="00951E85">
            <w:pPr>
              <w:pStyle w:val="TableParagraph"/>
              <w:rPr>
                <w:b/>
                <w:sz w:val="26"/>
                <w:szCs w:val="26"/>
              </w:rPr>
            </w:pPr>
          </w:p>
          <w:p w14:paraId="0F28EB4F" w14:textId="77777777" w:rsidR="00951E85" w:rsidRPr="000F538B" w:rsidRDefault="00951E85">
            <w:pPr>
              <w:pStyle w:val="TableParagraph"/>
              <w:spacing w:before="10"/>
              <w:rPr>
                <w:b/>
                <w:sz w:val="26"/>
                <w:szCs w:val="26"/>
              </w:rPr>
            </w:pPr>
          </w:p>
          <w:p w14:paraId="2FD7F790" w14:textId="77777777" w:rsidR="00951E85" w:rsidRPr="000F538B" w:rsidRDefault="00450155">
            <w:pPr>
              <w:pStyle w:val="TableParagraph"/>
              <w:ind w:left="107"/>
              <w:rPr>
                <w:sz w:val="26"/>
                <w:szCs w:val="26"/>
              </w:rPr>
            </w:pPr>
            <w:r w:rsidRPr="000F538B">
              <w:rPr>
                <w:spacing w:val="-5"/>
                <w:sz w:val="26"/>
                <w:szCs w:val="26"/>
              </w:rPr>
              <w:t>5.</w:t>
            </w:r>
          </w:p>
        </w:tc>
        <w:tc>
          <w:tcPr>
            <w:tcW w:w="3550" w:type="dxa"/>
          </w:tcPr>
          <w:p w14:paraId="0B411C31" w14:textId="77777777" w:rsidR="00951E85" w:rsidRPr="000F538B" w:rsidRDefault="00450155">
            <w:pPr>
              <w:pStyle w:val="TableParagraph"/>
              <w:spacing w:before="10"/>
              <w:ind w:left="108"/>
              <w:rPr>
                <w:sz w:val="26"/>
                <w:szCs w:val="26"/>
              </w:rPr>
            </w:pPr>
            <w:r w:rsidRPr="000F538B">
              <w:rPr>
                <w:sz w:val="26"/>
                <w:szCs w:val="26"/>
              </w:rPr>
              <w:t>Морфология</w:t>
            </w:r>
            <w:r w:rsidRPr="000F538B">
              <w:rPr>
                <w:spacing w:val="-15"/>
                <w:sz w:val="26"/>
                <w:szCs w:val="26"/>
              </w:rPr>
              <w:t xml:space="preserve"> </w:t>
            </w:r>
            <w:r w:rsidRPr="000F538B">
              <w:rPr>
                <w:sz w:val="26"/>
                <w:szCs w:val="26"/>
              </w:rPr>
              <w:t>.</w:t>
            </w:r>
            <w:r w:rsidRPr="000F538B">
              <w:rPr>
                <w:spacing w:val="-15"/>
                <w:sz w:val="26"/>
                <w:szCs w:val="26"/>
              </w:rPr>
              <w:t xml:space="preserve"> </w:t>
            </w:r>
            <w:r w:rsidRPr="000F538B">
              <w:rPr>
                <w:sz w:val="26"/>
                <w:szCs w:val="26"/>
              </w:rPr>
              <w:t>Орфография. Культура речи.</w:t>
            </w:r>
          </w:p>
          <w:p w14:paraId="5BE34536" w14:textId="77777777" w:rsidR="00951E85" w:rsidRPr="000F538B" w:rsidRDefault="00450155">
            <w:pPr>
              <w:pStyle w:val="TableParagraph"/>
              <w:spacing w:line="270" w:lineRule="atLeast"/>
              <w:ind w:left="108" w:right="191"/>
              <w:rPr>
                <w:sz w:val="26"/>
                <w:szCs w:val="26"/>
              </w:rPr>
            </w:pPr>
            <w:r w:rsidRPr="000F538B">
              <w:rPr>
                <w:sz w:val="26"/>
                <w:szCs w:val="26"/>
              </w:rPr>
              <w:t>Самостоятельные</w:t>
            </w:r>
            <w:r w:rsidRPr="000F538B">
              <w:rPr>
                <w:spacing w:val="-15"/>
                <w:sz w:val="26"/>
                <w:szCs w:val="26"/>
              </w:rPr>
              <w:t xml:space="preserve"> </w:t>
            </w:r>
            <w:r w:rsidRPr="000F538B">
              <w:rPr>
                <w:sz w:val="26"/>
                <w:szCs w:val="26"/>
              </w:rPr>
              <w:t>и</w:t>
            </w:r>
            <w:r w:rsidRPr="000F538B">
              <w:rPr>
                <w:spacing w:val="-15"/>
                <w:sz w:val="26"/>
                <w:szCs w:val="26"/>
              </w:rPr>
              <w:t xml:space="preserve"> </w:t>
            </w:r>
            <w:r w:rsidRPr="000F538B">
              <w:rPr>
                <w:sz w:val="26"/>
                <w:szCs w:val="26"/>
              </w:rPr>
              <w:t xml:space="preserve">служебные части речи. Имя </w:t>
            </w:r>
            <w:r w:rsidRPr="000F538B">
              <w:rPr>
                <w:spacing w:val="-2"/>
                <w:sz w:val="26"/>
                <w:szCs w:val="26"/>
              </w:rPr>
              <w:t>существительное</w:t>
            </w:r>
          </w:p>
        </w:tc>
        <w:tc>
          <w:tcPr>
            <w:tcW w:w="1879" w:type="dxa"/>
          </w:tcPr>
          <w:p w14:paraId="38E31869" w14:textId="77777777" w:rsidR="00951E85" w:rsidRPr="000F538B" w:rsidRDefault="00450155">
            <w:pPr>
              <w:pStyle w:val="TableParagraph"/>
              <w:spacing w:before="10"/>
              <w:ind w:left="20"/>
              <w:jc w:val="center"/>
              <w:rPr>
                <w:sz w:val="26"/>
                <w:szCs w:val="26"/>
              </w:rPr>
            </w:pPr>
            <w:r w:rsidRPr="000F538B">
              <w:rPr>
                <w:spacing w:val="-10"/>
                <w:sz w:val="26"/>
                <w:szCs w:val="26"/>
              </w:rPr>
              <w:t>8</w:t>
            </w:r>
          </w:p>
        </w:tc>
        <w:tc>
          <w:tcPr>
            <w:tcW w:w="2095" w:type="dxa"/>
          </w:tcPr>
          <w:p w14:paraId="7B2C4E48" w14:textId="77777777" w:rsidR="00951E85" w:rsidRPr="000F538B" w:rsidRDefault="00450155">
            <w:pPr>
              <w:pStyle w:val="TableParagraph"/>
              <w:spacing w:before="10"/>
              <w:ind w:left="20"/>
              <w:jc w:val="center"/>
              <w:rPr>
                <w:b/>
                <w:sz w:val="26"/>
                <w:szCs w:val="26"/>
              </w:rPr>
            </w:pPr>
            <w:r w:rsidRPr="000F538B">
              <w:rPr>
                <w:b/>
                <w:spacing w:val="-10"/>
                <w:sz w:val="26"/>
                <w:szCs w:val="26"/>
              </w:rPr>
              <w:t>8</w:t>
            </w:r>
          </w:p>
        </w:tc>
        <w:tc>
          <w:tcPr>
            <w:tcW w:w="2268" w:type="dxa"/>
          </w:tcPr>
          <w:p w14:paraId="6DC40DB3" w14:textId="77777777" w:rsidR="00951E85" w:rsidRPr="000F538B" w:rsidRDefault="00450155">
            <w:pPr>
              <w:pStyle w:val="TableParagraph"/>
              <w:spacing w:before="10"/>
              <w:ind w:left="20"/>
              <w:jc w:val="center"/>
              <w:rPr>
                <w:sz w:val="26"/>
                <w:szCs w:val="26"/>
              </w:rPr>
            </w:pPr>
            <w:r w:rsidRPr="000F538B">
              <w:rPr>
                <w:spacing w:val="-10"/>
                <w:sz w:val="26"/>
                <w:szCs w:val="26"/>
              </w:rPr>
              <w:t>-</w:t>
            </w:r>
          </w:p>
        </w:tc>
      </w:tr>
      <w:tr w:rsidR="00951E85" w:rsidRPr="000F538B" w14:paraId="0DEC81B9" w14:textId="77777777">
        <w:trPr>
          <w:trHeight w:val="649"/>
        </w:trPr>
        <w:tc>
          <w:tcPr>
            <w:tcW w:w="807" w:type="dxa"/>
          </w:tcPr>
          <w:p w14:paraId="7EE2A225" w14:textId="77777777" w:rsidR="00951E85" w:rsidRPr="000F538B" w:rsidRDefault="00450155">
            <w:pPr>
              <w:pStyle w:val="TableParagraph"/>
              <w:spacing w:before="192"/>
              <w:ind w:left="107"/>
              <w:rPr>
                <w:sz w:val="26"/>
                <w:szCs w:val="26"/>
              </w:rPr>
            </w:pPr>
            <w:r w:rsidRPr="000F538B">
              <w:rPr>
                <w:spacing w:val="-5"/>
                <w:sz w:val="26"/>
                <w:szCs w:val="26"/>
              </w:rPr>
              <w:t>7.</w:t>
            </w:r>
          </w:p>
        </w:tc>
        <w:tc>
          <w:tcPr>
            <w:tcW w:w="3550" w:type="dxa"/>
          </w:tcPr>
          <w:p w14:paraId="57736E8F" w14:textId="77777777" w:rsidR="00951E85" w:rsidRPr="000F538B" w:rsidRDefault="00450155">
            <w:pPr>
              <w:pStyle w:val="TableParagraph"/>
              <w:spacing w:before="192"/>
              <w:ind w:left="108"/>
              <w:rPr>
                <w:sz w:val="26"/>
                <w:szCs w:val="26"/>
              </w:rPr>
            </w:pPr>
            <w:r w:rsidRPr="000F538B">
              <w:rPr>
                <w:sz w:val="26"/>
                <w:szCs w:val="26"/>
              </w:rPr>
              <w:t>Имя</w:t>
            </w:r>
            <w:r w:rsidRPr="000F538B">
              <w:rPr>
                <w:spacing w:val="-2"/>
                <w:sz w:val="26"/>
                <w:szCs w:val="26"/>
              </w:rPr>
              <w:t xml:space="preserve"> прилагательное</w:t>
            </w:r>
          </w:p>
        </w:tc>
        <w:tc>
          <w:tcPr>
            <w:tcW w:w="1879" w:type="dxa"/>
          </w:tcPr>
          <w:p w14:paraId="02654D61" w14:textId="77777777" w:rsidR="00951E85" w:rsidRPr="000F538B" w:rsidRDefault="00450155">
            <w:pPr>
              <w:pStyle w:val="TableParagraph"/>
              <w:ind w:left="20"/>
              <w:jc w:val="center"/>
              <w:rPr>
                <w:sz w:val="26"/>
                <w:szCs w:val="26"/>
              </w:rPr>
            </w:pPr>
            <w:r w:rsidRPr="000F538B">
              <w:rPr>
                <w:spacing w:val="-10"/>
                <w:sz w:val="26"/>
                <w:szCs w:val="26"/>
              </w:rPr>
              <w:t>5</w:t>
            </w:r>
          </w:p>
        </w:tc>
        <w:tc>
          <w:tcPr>
            <w:tcW w:w="2095" w:type="dxa"/>
          </w:tcPr>
          <w:p w14:paraId="03562529" w14:textId="77777777" w:rsidR="00951E85" w:rsidRPr="000F538B" w:rsidRDefault="00450155">
            <w:pPr>
              <w:pStyle w:val="TableParagraph"/>
              <w:ind w:left="20"/>
              <w:jc w:val="center"/>
              <w:rPr>
                <w:b/>
                <w:sz w:val="26"/>
                <w:szCs w:val="26"/>
              </w:rPr>
            </w:pPr>
            <w:r w:rsidRPr="000F538B">
              <w:rPr>
                <w:b/>
                <w:spacing w:val="-10"/>
                <w:sz w:val="26"/>
                <w:szCs w:val="26"/>
              </w:rPr>
              <w:t>5</w:t>
            </w:r>
          </w:p>
        </w:tc>
        <w:tc>
          <w:tcPr>
            <w:tcW w:w="2268" w:type="dxa"/>
          </w:tcPr>
          <w:p w14:paraId="1ADC3BBD" w14:textId="77777777" w:rsidR="00951E85" w:rsidRPr="000F538B" w:rsidRDefault="00450155">
            <w:pPr>
              <w:pStyle w:val="TableParagraph"/>
              <w:ind w:left="20"/>
              <w:jc w:val="center"/>
              <w:rPr>
                <w:sz w:val="26"/>
                <w:szCs w:val="26"/>
              </w:rPr>
            </w:pPr>
            <w:r w:rsidRPr="000F538B">
              <w:rPr>
                <w:spacing w:val="-10"/>
                <w:sz w:val="26"/>
                <w:szCs w:val="26"/>
              </w:rPr>
              <w:t>-</w:t>
            </w:r>
          </w:p>
        </w:tc>
      </w:tr>
      <w:tr w:rsidR="00951E85" w:rsidRPr="000F538B" w14:paraId="069F8A10" w14:textId="77777777">
        <w:trPr>
          <w:trHeight w:val="460"/>
        </w:trPr>
        <w:tc>
          <w:tcPr>
            <w:tcW w:w="807" w:type="dxa"/>
          </w:tcPr>
          <w:p w14:paraId="45394DA7" w14:textId="77777777" w:rsidR="00951E85" w:rsidRPr="000F538B" w:rsidRDefault="00450155">
            <w:pPr>
              <w:pStyle w:val="TableParagraph"/>
              <w:spacing w:before="102"/>
              <w:ind w:left="107"/>
              <w:rPr>
                <w:sz w:val="26"/>
                <w:szCs w:val="26"/>
              </w:rPr>
            </w:pPr>
            <w:r w:rsidRPr="000F538B">
              <w:rPr>
                <w:spacing w:val="-5"/>
                <w:sz w:val="26"/>
                <w:szCs w:val="26"/>
              </w:rPr>
              <w:t>8.</w:t>
            </w:r>
          </w:p>
        </w:tc>
        <w:tc>
          <w:tcPr>
            <w:tcW w:w="3550" w:type="dxa"/>
          </w:tcPr>
          <w:p w14:paraId="4264E964" w14:textId="77777777" w:rsidR="00951E85" w:rsidRPr="000F538B" w:rsidRDefault="00450155">
            <w:pPr>
              <w:pStyle w:val="TableParagraph"/>
              <w:spacing w:before="102"/>
              <w:ind w:left="108"/>
              <w:rPr>
                <w:sz w:val="26"/>
                <w:szCs w:val="26"/>
              </w:rPr>
            </w:pPr>
            <w:r w:rsidRPr="000F538B">
              <w:rPr>
                <w:spacing w:val="-2"/>
                <w:sz w:val="26"/>
                <w:szCs w:val="26"/>
              </w:rPr>
              <w:t>Глагол</w:t>
            </w:r>
          </w:p>
        </w:tc>
        <w:tc>
          <w:tcPr>
            <w:tcW w:w="1879" w:type="dxa"/>
          </w:tcPr>
          <w:p w14:paraId="345A867B" w14:textId="77777777" w:rsidR="00951E85" w:rsidRPr="000F538B" w:rsidRDefault="00450155">
            <w:pPr>
              <w:pStyle w:val="TableParagraph"/>
              <w:spacing w:before="10"/>
              <w:ind w:left="20"/>
              <w:jc w:val="center"/>
              <w:rPr>
                <w:sz w:val="26"/>
                <w:szCs w:val="26"/>
              </w:rPr>
            </w:pPr>
            <w:r w:rsidRPr="000F538B">
              <w:rPr>
                <w:spacing w:val="-5"/>
                <w:sz w:val="26"/>
                <w:szCs w:val="26"/>
              </w:rPr>
              <w:t>12</w:t>
            </w:r>
          </w:p>
        </w:tc>
        <w:tc>
          <w:tcPr>
            <w:tcW w:w="2095" w:type="dxa"/>
          </w:tcPr>
          <w:p w14:paraId="0FE5FEC5" w14:textId="77777777" w:rsidR="00951E85" w:rsidRPr="000F538B" w:rsidRDefault="00450155">
            <w:pPr>
              <w:pStyle w:val="TableParagraph"/>
              <w:spacing w:before="10"/>
              <w:ind w:left="20"/>
              <w:jc w:val="center"/>
              <w:rPr>
                <w:b/>
                <w:sz w:val="26"/>
                <w:szCs w:val="26"/>
              </w:rPr>
            </w:pPr>
            <w:r w:rsidRPr="000F538B">
              <w:rPr>
                <w:b/>
                <w:spacing w:val="-5"/>
                <w:sz w:val="26"/>
                <w:szCs w:val="26"/>
              </w:rPr>
              <w:t>11</w:t>
            </w:r>
          </w:p>
        </w:tc>
        <w:tc>
          <w:tcPr>
            <w:tcW w:w="2268" w:type="dxa"/>
          </w:tcPr>
          <w:p w14:paraId="056B7621" w14:textId="77777777" w:rsidR="00951E85" w:rsidRPr="000F538B" w:rsidRDefault="00450155">
            <w:pPr>
              <w:pStyle w:val="TableParagraph"/>
              <w:spacing w:before="10"/>
              <w:ind w:left="20"/>
              <w:jc w:val="center"/>
              <w:rPr>
                <w:sz w:val="26"/>
                <w:szCs w:val="26"/>
              </w:rPr>
            </w:pPr>
            <w:r w:rsidRPr="000F538B">
              <w:rPr>
                <w:spacing w:val="-10"/>
                <w:sz w:val="26"/>
                <w:szCs w:val="26"/>
              </w:rPr>
              <w:t>1</w:t>
            </w:r>
          </w:p>
        </w:tc>
      </w:tr>
      <w:tr w:rsidR="00951E85" w:rsidRPr="000F538B" w14:paraId="5C2C9C75" w14:textId="77777777">
        <w:trPr>
          <w:trHeight w:val="551"/>
        </w:trPr>
        <w:tc>
          <w:tcPr>
            <w:tcW w:w="807" w:type="dxa"/>
          </w:tcPr>
          <w:p w14:paraId="31803286" w14:textId="77777777" w:rsidR="00951E85" w:rsidRPr="000F538B" w:rsidRDefault="00450155">
            <w:pPr>
              <w:pStyle w:val="TableParagraph"/>
              <w:spacing w:before="148"/>
              <w:ind w:left="107"/>
              <w:rPr>
                <w:sz w:val="26"/>
                <w:szCs w:val="26"/>
              </w:rPr>
            </w:pPr>
            <w:r w:rsidRPr="000F538B">
              <w:rPr>
                <w:spacing w:val="-10"/>
                <w:sz w:val="26"/>
                <w:szCs w:val="26"/>
              </w:rPr>
              <w:t>9</w:t>
            </w:r>
          </w:p>
        </w:tc>
        <w:tc>
          <w:tcPr>
            <w:tcW w:w="3550" w:type="dxa"/>
          </w:tcPr>
          <w:p w14:paraId="1E1F06B0" w14:textId="77777777" w:rsidR="00951E85" w:rsidRPr="000F538B" w:rsidRDefault="00450155">
            <w:pPr>
              <w:pStyle w:val="TableParagraph"/>
              <w:spacing w:line="270" w:lineRule="atLeast"/>
              <w:ind w:left="108"/>
              <w:rPr>
                <w:sz w:val="26"/>
                <w:szCs w:val="26"/>
              </w:rPr>
            </w:pPr>
            <w:r w:rsidRPr="000F538B">
              <w:rPr>
                <w:sz w:val="26"/>
                <w:szCs w:val="26"/>
              </w:rPr>
              <w:t>Повторение</w:t>
            </w:r>
            <w:r w:rsidRPr="000F538B">
              <w:rPr>
                <w:spacing w:val="-15"/>
                <w:sz w:val="26"/>
                <w:szCs w:val="26"/>
              </w:rPr>
              <w:t xml:space="preserve"> </w:t>
            </w:r>
            <w:r w:rsidRPr="000F538B">
              <w:rPr>
                <w:sz w:val="26"/>
                <w:szCs w:val="26"/>
              </w:rPr>
              <w:t>и</w:t>
            </w:r>
            <w:r w:rsidRPr="000F538B">
              <w:rPr>
                <w:spacing w:val="-15"/>
                <w:sz w:val="26"/>
                <w:szCs w:val="26"/>
              </w:rPr>
              <w:t xml:space="preserve"> </w:t>
            </w:r>
            <w:r w:rsidRPr="000F538B">
              <w:rPr>
                <w:sz w:val="26"/>
                <w:szCs w:val="26"/>
              </w:rPr>
              <w:t>систематизация изученного в 5 классе.</w:t>
            </w:r>
          </w:p>
        </w:tc>
        <w:tc>
          <w:tcPr>
            <w:tcW w:w="1879" w:type="dxa"/>
          </w:tcPr>
          <w:p w14:paraId="275056C5" w14:textId="77777777" w:rsidR="00951E85" w:rsidRPr="000F538B" w:rsidRDefault="00450155">
            <w:pPr>
              <w:pStyle w:val="TableParagraph"/>
              <w:spacing w:before="10"/>
              <w:ind w:left="20"/>
              <w:jc w:val="center"/>
              <w:rPr>
                <w:sz w:val="26"/>
                <w:szCs w:val="26"/>
              </w:rPr>
            </w:pPr>
            <w:r w:rsidRPr="000F538B">
              <w:rPr>
                <w:spacing w:val="-10"/>
                <w:sz w:val="26"/>
                <w:szCs w:val="26"/>
              </w:rPr>
              <w:t>4</w:t>
            </w:r>
          </w:p>
        </w:tc>
        <w:tc>
          <w:tcPr>
            <w:tcW w:w="2095" w:type="dxa"/>
          </w:tcPr>
          <w:p w14:paraId="501D8C52" w14:textId="77777777" w:rsidR="00951E85" w:rsidRPr="000F538B" w:rsidRDefault="00450155">
            <w:pPr>
              <w:pStyle w:val="TableParagraph"/>
              <w:spacing w:before="10"/>
              <w:ind w:left="20"/>
              <w:jc w:val="center"/>
              <w:rPr>
                <w:b/>
                <w:sz w:val="26"/>
                <w:szCs w:val="26"/>
              </w:rPr>
            </w:pPr>
            <w:r w:rsidRPr="000F538B">
              <w:rPr>
                <w:b/>
                <w:spacing w:val="-10"/>
                <w:sz w:val="26"/>
                <w:szCs w:val="26"/>
              </w:rPr>
              <w:t>4</w:t>
            </w:r>
          </w:p>
        </w:tc>
        <w:tc>
          <w:tcPr>
            <w:tcW w:w="2268" w:type="dxa"/>
          </w:tcPr>
          <w:p w14:paraId="189D0DF1" w14:textId="77777777" w:rsidR="00951E85" w:rsidRPr="000F538B" w:rsidRDefault="00951E85">
            <w:pPr>
              <w:pStyle w:val="TableParagraph"/>
              <w:rPr>
                <w:sz w:val="26"/>
                <w:szCs w:val="26"/>
              </w:rPr>
            </w:pPr>
          </w:p>
        </w:tc>
      </w:tr>
      <w:tr w:rsidR="00951E85" w:rsidRPr="000F538B" w14:paraId="6BE5D8EC" w14:textId="77777777">
        <w:trPr>
          <w:trHeight w:val="275"/>
        </w:trPr>
        <w:tc>
          <w:tcPr>
            <w:tcW w:w="807" w:type="dxa"/>
          </w:tcPr>
          <w:p w14:paraId="367B2067" w14:textId="77777777" w:rsidR="00951E85" w:rsidRPr="000F538B" w:rsidRDefault="00951E85">
            <w:pPr>
              <w:pStyle w:val="TableParagraph"/>
              <w:rPr>
                <w:sz w:val="26"/>
                <w:szCs w:val="26"/>
              </w:rPr>
            </w:pPr>
          </w:p>
        </w:tc>
        <w:tc>
          <w:tcPr>
            <w:tcW w:w="3550" w:type="dxa"/>
          </w:tcPr>
          <w:p w14:paraId="2C96D879" w14:textId="77777777" w:rsidR="00951E85" w:rsidRPr="000F538B" w:rsidRDefault="00450155">
            <w:pPr>
              <w:pStyle w:val="TableParagraph"/>
              <w:spacing w:before="10" w:line="246" w:lineRule="exact"/>
              <w:ind w:left="108"/>
              <w:rPr>
                <w:sz w:val="26"/>
                <w:szCs w:val="26"/>
              </w:rPr>
            </w:pPr>
            <w:r w:rsidRPr="000F538B">
              <w:rPr>
                <w:spacing w:val="-2"/>
                <w:sz w:val="26"/>
                <w:szCs w:val="26"/>
              </w:rPr>
              <w:t>Итого</w:t>
            </w:r>
          </w:p>
        </w:tc>
        <w:tc>
          <w:tcPr>
            <w:tcW w:w="1879" w:type="dxa"/>
          </w:tcPr>
          <w:p w14:paraId="31FB779E" w14:textId="77777777" w:rsidR="00951E85" w:rsidRPr="000F538B" w:rsidRDefault="00450155">
            <w:pPr>
              <w:pStyle w:val="TableParagraph"/>
              <w:spacing w:before="10" w:line="246" w:lineRule="exact"/>
              <w:ind w:left="20"/>
              <w:jc w:val="center"/>
              <w:rPr>
                <w:sz w:val="26"/>
                <w:szCs w:val="26"/>
              </w:rPr>
            </w:pPr>
            <w:r w:rsidRPr="000F538B">
              <w:rPr>
                <w:spacing w:val="-5"/>
                <w:sz w:val="26"/>
                <w:szCs w:val="26"/>
              </w:rPr>
              <w:t>68</w:t>
            </w:r>
          </w:p>
        </w:tc>
        <w:tc>
          <w:tcPr>
            <w:tcW w:w="2095" w:type="dxa"/>
          </w:tcPr>
          <w:p w14:paraId="1728C430" w14:textId="77777777" w:rsidR="00951E85" w:rsidRPr="000F538B" w:rsidRDefault="00450155">
            <w:pPr>
              <w:pStyle w:val="TableParagraph"/>
              <w:spacing w:before="10" w:line="246" w:lineRule="exact"/>
              <w:ind w:left="20"/>
              <w:jc w:val="center"/>
              <w:rPr>
                <w:b/>
                <w:sz w:val="26"/>
                <w:szCs w:val="26"/>
              </w:rPr>
            </w:pPr>
            <w:r w:rsidRPr="000F538B">
              <w:rPr>
                <w:b/>
                <w:spacing w:val="-5"/>
                <w:sz w:val="26"/>
                <w:szCs w:val="26"/>
              </w:rPr>
              <w:t>65</w:t>
            </w:r>
          </w:p>
        </w:tc>
        <w:tc>
          <w:tcPr>
            <w:tcW w:w="2268" w:type="dxa"/>
          </w:tcPr>
          <w:p w14:paraId="11FB2C79" w14:textId="77777777" w:rsidR="00951E85" w:rsidRPr="000F538B" w:rsidRDefault="00450155">
            <w:pPr>
              <w:pStyle w:val="TableParagraph"/>
              <w:spacing w:before="10" w:line="246" w:lineRule="exact"/>
              <w:ind w:left="20"/>
              <w:jc w:val="center"/>
              <w:rPr>
                <w:sz w:val="26"/>
                <w:szCs w:val="26"/>
              </w:rPr>
            </w:pPr>
            <w:r w:rsidRPr="000F538B">
              <w:rPr>
                <w:spacing w:val="-10"/>
                <w:sz w:val="26"/>
                <w:szCs w:val="26"/>
              </w:rPr>
              <w:t>3</w:t>
            </w:r>
          </w:p>
        </w:tc>
      </w:tr>
    </w:tbl>
    <w:p w14:paraId="6BBFD410" w14:textId="77777777" w:rsidR="00951E85" w:rsidRPr="000F538B" w:rsidRDefault="00951E85">
      <w:pPr>
        <w:pStyle w:val="a0"/>
        <w:ind w:left="0"/>
        <w:rPr>
          <w:b/>
          <w:sz w:val="26"/>
          <w:szCs w:val="26"/>
        </w:rPr>
      </w:pPr>
    </w:p>
    <w:p w14:paraId="39374D3E" w14:textId="77777777" w:rsidR="00951E85" w:rsidRPr="000F538B" w:rsidRDefault="00951E85">
      <w:pPr>
        <w:pStyle w:val="a0"/>
        <w:spacing w:before="97"/>
        <w:ind w:left="0"/>
        <w:rPr>
          <w:b/>
          <w:sz w:val="26"/>
          <w:szCs w:val="26"/>
        </w:rPr>
      </w:pPr>
    </w:p>
    <w:p w14:paraId="199B1EDD" w14:textId="77777777" w:rsidR="00951E85" w:rsidRPr="000F538B" w:rsidRDefault="00450155">
      <w:pPr>
        <w:spacing w:line="276" w:lineRule="auto"/>
        <w:ind w:left="993" w:right="852"/>
        <w:jc w:val="both"/>
        <w:rPr>
          <w:b/>
          <w:sz w:val="26"/>
          <w:szCs w:val="26"/>
        </w:rPr>
      </w:pPr>
      <w:r w:rsidRPr="000F538B">
        <w:rPr>
          <w:b/>
          <w:sz w:val="26"/>
          <w:szCs w:val="26"/>
        </w:rPr>
        <w:t>Федеральная рабочая программа по учебному предмету "Чтение (литературное чтение)" предметной области "Язык и речевая практика" (V - IX классы)</w:t>
      </w:r>
    </w:p>
    <w:p w14:paraId="6EFBC7DE" w14:textId="77777777" w:rsidR="00951E85" w:rsidRPr="000F538B" w:rsidRDefault="00951E85">
      <w:pPr>
        <w:pStyle w:val="a0"/>
        <w:spacing w:before="41"/>
        <w:ind w:left="0"/>
        <w:rPr>
          <w:b/>
          <w:sz w:val="26"/>
          <w:szCs w:val="26"/>
        </w:rPr>
      </w:pPr>
    </w:p>
    <w:p w14:paraId="4C2F89B5" w14:textId="77777777" w:rsidR="00951E85" w:rsidRPr="000F538B" w:rsidRDefault="00450155">
      <w:pPr>
        <w:spacing w:before="1"/>
        <w:ind w:left="421" w:right="280"/>
        <w:jc w:val="center"/>
        <w:rPr>
          <w:b/>
          <w:sz w:val="26"/>
          <w:szCs w:val="26"/>
        </w:rPr>
      </w:pPr>
      <w:r w:rsidRPr="000F538B">
        <w:rPr>
          <w:b/>
          <w:sz w:val="26"/>
          <w:szCs w:val="26"/>
        </w:rPr>
        <w:t>Пояснительная</w:t>
      </w:r>
      <w:r w:rsidRPr="000F538B">
        <w:rPr>
          <w:b/>
          <w:spacing w:val="-6"/>
          <w:sz w:val="26"/>
          <w:szCs w:val="26"/>
        </w:rPr>
        <w:t xml:space="preserve"> </w:t>
      </w:r>
      <w:r w:rsidRPr="000F538B">
        <w:rPr>
          <w:b/>
          <w:spacing w:val="-2"/>
          <w:sz w:val="26"/>
          <w:szCs w:val="26"/>
        </w:rPr>
        <w:t>записка</w:t>
      </w:r>
    </w:p>
    <w:p w14:paraId="56C2BA8C" w14:textId="77777777" w:rsidR="00951E85" w:rsidRPr="000F538B" w:rsidRDefault="00951E85">
      <w:pPr>
        <w:pStyle w:val="a0"/>
        <w:spacing w:before="82"/>
        <w:ind w:left="0"/>
        <w:rPr>
          <w:b/>
          <w:sz w:val="26"/>
          <w:szCs w:val="26"/>
        </w:rPr>
      </w:pPr>
    </w:p>
    <w:p w14:paraId="077B65E1" w14:textId="77777777" w:rsidR="00951E85" w:rsidRPr="000F538B" w:rsidRDefault="00450155">
      <w:pPr>
        <w:pStyle w:val="a0"/>
        <w:spacing w:line="276" w:lineRule="auto"/>
        <w:ind w:left="992" w:right="854"/>
        <w:jc w:val="both"/>
        <w:rPr>
          <w:sz w:val="26"/>
          <w:szCs w:val="26"/>
        </w:rPr>
      </w:pPr>
      <w:r w:rsidRPr="000F538B">
        <w:rPr>
          <w:sz w:val="26"/>
          <w:szCs w:val="26"/>
        </w:rPr>
        <w:t xml:space="preserve">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w:t>
      </w:r>
      <w:r w:rsidRPr="000F538B">
        <w:rPr>
          <w:spacing w:val="-2"/>
          <w:sz w:val="26"/>
          <w:szCs w:val="26"/>
        </w:rPr>
        <w:t>деятельности.</w:t>
      </w:r>
    </w:p>
    <w:p w14:paraId="24001420" w14:textId="77777777" w:rsidR="00951E85" w:rsidRPr="000F538B" w:rsidRDefault="00450155">
      <w:pPr>
        <w:pStyle w:val="3"/>
        <w:rPr>
          <w:sz w:val="26"/>
          <w:szCs w:val="26"/>
        </w:rPr>
      </w:pPr>
      <w:r w:rsidRPr="000F538B">
        <w:rPr>
          <w:sz w:val="26"/>
          <w:szCs w:val="26"/>
        </w:rPr>
        <w:lastRenderedPageBreak/>
        <w:t>Достижение</w:t>
      </w:r>
      <w:r w:rsidRPr="000F538B">
        <w:rPr>
          <w:spacing w:val="-7"/>
          <w:sz w:val="26"/>
          <w:szCs w:val="26"/>
        </w:rPr>
        <w:t xml:space="preserve"> </w:t>
      </w:r>
      <w:r w:rsidRPr="000F538B">
        <w:rPr>
          <w:sz w:val="26"/>
          <w:szCs w:val="26"/>
        </w:rPr>
        <w:t>поставленной</w:t>
      </w:r>
      <w:r w:rsidRPr="000F538B">
        <w:rPr>
          <w:spacing w:val="-5"/>
          <w:sz w:val="26"/>
          <w:szCs w:val="26"/>
        </w:rPr>
        <w:t xml:space="preserve"> </w:t>
      </w:r>
      <w:r w:rsidRPr="000F538B">
        <w:rPr>
          <w:sz w:val="26"/>
          <w:szCs w:val="26"/>
        </w:rPr>
        <w:t>цели</w:t>
      </w:r>
      <w:r w:rsidRPr="000F538B">
        <w:rPr>
          <w:spacing w:val="-5"/>
          <w:sz w:val="26"/>
          <w:szCs w:val="26"/>
        </w:rPr>
        <w:t xml:space="preserve"> </w:t>
      </w:r>
      <w:r w:rsidRPr="000F538B">
        <w:rPr>
          <w:sz w:val="26"/>
          <w:szCs w:val="26"/>
        </w:rPr>
        <w:t>обеспечивается</w:t>
      </w:r>
      <w:r w:rsidRPr="000F538B">
        <w:rPr>
          <w:spacing w:val="-5"/>
          <w:sz w:val="26"/>
          <w:szCs w:val="26"/>
        </w:rPr>
        <w:t xml:space="preserve"> </w:t>
      </w:r>
      <w:r w:rsidRPr="000F538B">
        <w:rPr>
          <w:sz w:val="26"/>
          <w:szCs w:val="26"/>
        </w:rPr>
        <w:t>решением</w:t>
      </w:r>
      <w:r w:rsidRPr="000F538B">
        <w:rPr>
          <w:spacing w:val="-5"/>
          <w:sz w:val="26"/>
          <w:szCs w:val="26"/>
        </w:rPr>
        <w:t xml:space="preserve"> </w:t>
      </w:r>
      <w:r w:rsidRPr="000F538B">
        <w:rPr>
          <w:sz w:val="26"/>
          <w:szCs w:val="26"/>
        </w:rPr>
        <w:t>следующих</w:t>
      </w:r>
      <w:r w:rsidRPr="000F538B">
        <w:rPr>
          <w:spacing w:val="-4"/>
          <w:sz w:val="26"/>
          <w:szCs w:val="26"/>
        </w:rPr>
        <w:t xml:space="preserve"> </w:t>
      </w:r>
      <w:r w:rsidRPr="000F538B">
        <w:rPr>
          <w:spacing w:val="-2"/>
          <w:sz w:val="26"/>
          <w:szCs w:val="26"/>
        </w:rPr>
        <w:t>задач:</w:t>
      </w:r>
    </w:p>
    <w:p w14:paraId="3210C99F" w14:textId="77777777" w:rsidR="00951E85" w:rsidRPr="000F538B" w:rsidRDefault="00450155" w:rsidP="00E9515F">
      <w:pPr>
        <w:pStyle w:val="a5"/>
        <w:numPr>
          <w:ilvl w:val="1"/>
          <w:numId w:val="36"/>
        </w:numPr>
        <w:tabs>
          <w:tab w:val="left" w:pos="1712"/>
        </w:tabs>
        <w:spacing w:before="7" w:line="264" w:lineRule="auto"/>
        <w:ind w:left="1712" w:right="855"/>
        <w:jc w:val="both"/>
        <w:rPr>
          <w:sz w:val="26"/>
          <w:szCs w:val="26"/>
        </w:rPr>
      </w:pPr>
      <w:r w:rsidRPr="000F538B">
        <w:rPr>
          <w:sz w:val="26"/>
          <w:szCs w:val="26"/>
        </w:rPr>
        <w:t>совершенствование навыка полноценного чтения как основы понимания художественного и научно-познавательного текстов;</w:t>
      </w:r>
    </w:p>
    <w:p w14:paraId="4913A2DE" w14:textId="77777777" w:rsidR="00951E85" w:rsidRPr="000F538B" w:rsidRDefault="00450155" w:rsidP="00E9515F">
      <w:pPr>
        <w:pStyle w:val="a5"/>
        <w:numPr>
          <w:ilvl w:val="1"/>
          <w:numId w:val="36"/>
        </w:numPr>
        <w:tabs>
          <w:tab w:val="left" w:pos="1711"/>
        </w:tabs>
        <w:spacing w:line="299" w:lineRule="exact"/>
        <w:ind w:left="1711" w:hanging="359"/>
        <w:jc w:val="both"/>
        <w:rPr>
          <w:sz w:val="26"/>
          <w:szCs w:val="26"/>
        </w:rPr>
      </w:pPr>
      <w:r w:rsidRPr="000F538B">
        <w:rPr>
          <w:sz w:val="26"/>
          <w:szCs w:val="26"/>
        </w:rPr>
        <w:t>развитие</w:t>
      </w:r>
      <w:r w:rsidRPr="000F538B">
        <w:rPr>
          <w:spacing w:val="46"/>
          <w:sz w:val="26"/>
          <w:szCs w:val="26"/>
        </w:rPr>
        <w:t xml:space="preserve"> </w:t>
      </w:r>
      <w:r w:rsidRPr="000F538B">
        <w:rPr>
          <w:sz w:val="26"/>
          <w:szCs w:val="26"/>
        </w:rPr>
        <w:t>навыков</w:t>
      </w:r>
      <w:r w:rsidRPr="000F538B">
        <w:rPr>
          <w:spacing w:val="48"/>
          <w:sz w:val="26"/>
          <w:szCs w:val="26"/>
        </w:rPr>
        <w:t xml:space="preserve"> </w:t>
      </w:r>
      <w:r w:rsidRPr="000F538B">
        <w:rPr>
          <w:sz w:val="26"/>
          <w:szCs w:val="26"/>
        </w:rPr>
        <w:t>речевого</w:t>
      </w:r>
      <w:r w:rsidRPr="000F538B">
        <w:rPr>
          <w:spacing w:val="49"/>
          <w:sz w:val="26"/>
          <w:szCs w:val="26"/>
        </w:rPr>
        <w:t xml:space="preserve"> </w:t>
      </w:r>
      <w:r w:rsidRPr="000F538B">
        <w:rPr>
          <w:sz w:val="26"/>
          <w:szCs w:val="26"/>
        </w:rPr>
        <w:t>общения</w:t>
      </w:r>
      <w:r w:rsidRPr="000F538B">
        <w:rPr>
          <w:spacing w:val="48"/>
          <w:sz w:val="26"/>
          <w:szCs w:val="26"/>
        </w:rPr>
        <w:t xml:space="preserve"> </w:t>
      </w:r>
      <w:r w:rsidRPr="000F538B">
        <w:rPr>
          <w:sz w:val="26"/>
          <w:szCs w:val="26"/>
        </w:rPr>
        <w:t>на</w:t>
      </w:r>
      <w:r w:rsidRPr="000F538B">
        <w:rPr>
          <w:spacing w:val="48"/>
          <w:sz w:val="26"/>
          <w:szCs w:val="26"/>
        </w:rPr>
        <w:t xml:space="preserve"> </w:t>
      </w:r>
      <w:r w:rsidRPr="000F538B">
        <w:rPr>
          <w:sz w:val="26"/>
          <w:szCs w:val="26"/>
        </w:rPr>
        <w:t>материале</w:t>
      </w:r>
      <w:r w:rsidRPr="000F538B">
        <w:rPr>
          <w:spacing w:val="49"/>
          <w:sz w:val="26"/>
          <w:szCs w:val="26"/>
        </w:rPr>
        <w:t xml:space="preserve"> </w:t>
      </w:r>
      <w:r w:rsidRPr="000F538B">
        <w:rPr>
          <w:sz w:val="26"/>
          <w:szCs w:val="26"/>
        </w:rPr>
        <w:t>доступных</w:t>
      </w:r>
      <w:r w:rsidRPr="000F538B">
        <w:rPr>
          <w:spacing w:val="48"/>
          <w:sz w:val="26"/>
          <w:szCs w:val="26"/>
        </w:rPr>
        <w:t xml:space="preserve"> </w:t>
      </w:r>
      <w:r w:rsidRPr="000F538B">
        <w:rPr>
          <w:sz w:val="26"/>
          <w:szCs w:val="26"/>
        </w:rPr>
        <w:t>для</w:t>
      </w:r>
      <w:r w:rsidRPr="000F538B">
        <w:rPr>
          <w:spacing w:val="49"/>
          <w:sz w:val="26"/>
          <w:szCs w:val="26"/>
        </w:rPr>
        <w:t xml:space="preserve"> </w:t>
      </w:r>
      <w:r w:rsidRPr="000F538B">
        <w:rPr>
          <w:spacing w:val="-2"/>
          <w:sz w:val="26"/>
          <w:szCs w:val="26"/>
        </w:rPr>
        <w:t>понимания</w:t>
      </w:r>
    </w:p>
    <w:p w14:paraId="115BEAC7" w14:textId="77777777" w:rsidR="00951E85" w:rsidRPr="000F538B" w:rsidRDefault="00450155">
      <w:pPr>
        <w:pStyle w:val="a0"/>
        <w:spacing w:before="33"/>
        <w:jc w:val="both"/>
        <w:rPr>
          <w:sz w:val="26"/>
          <w:szCs w:val="26"/>
        </w:rPr>
      </w:pPr>
      <w:r w:rsidRPr="000F538B">
        <w:rPr>
          <w:sz w:val="26"/>
          <w:szCs w:val="26"/>
        </w:rPr>
        <w:t>художественных</w:t>
      </w:r>
      <w:r w:rsidRPr="000F538B">
        <w:rPr>
          <w:spacing w:val="-8"/>
          <w:sz w:val="26"/>
          <w:szCs w:val="26"/>
        </w:rPr>
        <w:t xml:space="preserve"> </w:t>
      </w:r>
      <w:r w:rsidRPr="000F538B">
        <w:rPr>
          <w:sz w:val="26"/>
          <w:szCs w:val="26"/>
        </w:rPr>
        <w:t>и</w:t>
      </w:r>
      <w:r w:rsidRPr="000F538B">
        <w:rPr>
          <w:spacing w:val="-7"/>
          <w:sz w:val="26"/>
          <w:szCs w:val="26"/>
        </w:rPr>
        <w:t xml:space="preserve"> </w:t>
      </w:r>
      <w:r w:rsidRPr="000F538B">
        <w:rPr>
          <w:sz w:val="26"/>
          <w:szCs w:val="26"/>
        </w:rPr>
        <w:t>научно-познавательных</w:t>
      </w:r>
      <w:r w:rsidRPr="000F538B">
        <w:rPr>
          <w:spacing w:val="-7"/>
          <w:sz w:val="26"/>
          <w:szCs w:val="26"/>
        </w:rPr>
        <w:t xml:space="preserve"> </w:t>
      </w:r>
      <w:r w:rsidRPr="000F538B">
        <w:rPr>
          <w:spacing w:val="-2"/>
          <w:sz w:val="26"/>
          <w:szCs w:val="26"/>
        </w:rPr>
        <w:t>текстов;</w:t>
      </w:r>
    </w:p>
    <w:p w14:paraId="0E4A9CC1" w14:textId="77777777" w:rsidR="00951E85" w:rsidRPr="000F538B" w:rsidRDefault="00450155" w:rsidP="00E9515F">
      <w:pPr>
        <w:pStyle w:val="a5"/>
        <w:numPr>
          <w:ilvl w:val="1"/>
          <w:numId w:val="36"/>
        </w:numPr>
        <w:tabs>
          <w:tab w:val="left" w:pos="1711"/>
        </w:tabs>
        <w:spacing w:before="6"/>
        <w:ind w:left="1711" w:hanging="359"/>
        <w:jc w:val="both"/>
        <w:rPr>
          <w:sz w:val="26"/>
          <w:szCs w:val="26"/>
        </w:rPr>
      </w:pPr>
      <w:r w:rsidRPr="000F538B">
        <w:rPr>
          <w:sz w:val="26"/>
          <w:szCs w:val="26"/>
        </w:rPr>
        <w:t>развитие</w:t>
      </w:r>
      <w:r w:rsidRPr="000F538B">
        <w:rPr>
          <w:spacing w:val="-6"/>
          <w:sz w:val="26"/>
          <w:szCs w:val="26"/>
        </w:rPr>
        <w:t xml:space="preserve"> </w:t>
      </w:r>
      <w:r w:rsidRPr="000F538B">
        <w:rPr>
          <w:sz w:val="26"/>
          <w:szCs w:val="26"/>
        </w:rPr>
        <w:t>положительных</w:t>
      </w:r>
      <w:r w:rsidRPr="000F538B">
        <w:rPr>
          <w:spacing w:val="-4"/>
          <w:sz w:val="26"/>
          <w:szCs w:val="26"/>
        </w:rPr>
        <w:t xml:space="preserve"> </w:t>
      </w:r>
      <w:r w:rsidRPr="000F538B">
        <w:rPr>
          <w:sz w:val="26"/>
          <w:szCs w:val="26"/>
        </w:rPr>
        <w:t>качеств</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свойств</w:t>
      </w:r>
      <w:r w:rsidRPr="000F538B">
        <w:rPr>
          <w:spacing w:val="-4"/>
          <w:sz w:val="26"/>
          <w:szCs w:val="26"/>
        </w:rPr>
        <w:t xml:space="preserve"> </w:t>
      </w:r>
      <w:r w:rsidRPr="000F538B">
        <w:rPr>
          <w:spacing w:val="-2"/>
          <w:sz w:val="26"/>
          <w:szCs w:val="26"/>
        </w:rPr>
        <w:t>личности;</w:t>
      </w:r>
    </w:p>
    <w:p w14:paraId="5F6C3E07" w14:textId="77777777" w:rsidR="00951E85" w:rsidRPr="000F538B" w:rsidRDefault="00951E85">
      <w:pPr>
        <w:pStyle w:val="a5"/>
        <w:jc w:val="both"/>
        <w:rPr>
          <w:sz w:val="26"/>
          <w:szCs w:val="26"/>
        </w:rPr>
        <w:sectPr w:rsidR="00951E85" w:rsidRPr="000F538B">
          <w:pgSz w:w="11910" w:h="16840"/>
          <w:pgMar w:top="1080" w:right="283" w:bottom="1200" w:left="708" w:header="0" w:footer="974" w:gutter="0"/>
          <w:cols w:space="720"/>
        </w:sectPr>
      </w:pPr>
    </w:p>
    <w:p w14:paraId="569468EF" w14:textId="77777777" w:rsidR="00951E85" w:rsidRPr="000F538B" w:rsidRDefault="00450155">
      <w:pPr>
        <w:pStyle w:val="3"/>
        <w:spacing w:before="73"/>
        <w:ind w:left="987" w:right="850"/>
        <w:jc w:val="center"/>
        <w:rPr>
          <w:sz w:val="26"/>
          <w:szCs w:val="26"/>
        </w:rPr>
      </w:pPr>
      <w:r w:rsidRPr="000F538B">
        <w:rPr>
          <w:sz w:val="26"/>
          <w:szCs w:val="26"/>
        </w:rPr>
        <w:lastRenderedPageBreak/>
        <w:t>Содержание</w:t>
      </w:r>
      <w:r w:rsidRPr="000F538B">
        <w:rPr>
          <w:spacing w:val="-8"/>
          <w:sz w:val="26"/>
          <w:szCs w:val="26"/>
        </w:rPr>
        <w:t xml:space="preserve"> </w:t>
      </w:r>
      <w:r w:rsidRPr="000F538B">
        <w:rPr>
          <w:sz w:val="26"/>
          <w:szCs w:val="26"/>
        </w:rPr>
        <w:t>учебного</w:t>
      </w:r>
      <w:r w:rsidRPr="000F538B">
        <w:rPr>
          <w:spacing w:val="-5"/>
          <w:sz w:val="26"/>
          <w:szCs w:val="26"/>
        </w:rPr>
        <w:t xml:space="preserve"> </w:t>
      </w:r>
      <w:r w:rsidRPr="000F538B">
        <w:rPr>
          <w:sz w:val="26"/>
          <w:szCs w:val="26"/>
        </w:rPr>
        <w:t>предмета</w:t>
      </w:r>
      <w:r w:rsidRPr="000F538B">
        <w:rPr>
          <w:spacing w:val="-5"/>
          <w:sz w:val="26"/>
          <w:szCs w:val="26"/>
        </w:rPr>
        <w:t xml:space="preserve"> </w:t>
      </w:r>
      <w:r w:rsidRPr="000F538B">
        <w:rPr>
          <w:sz w:val="26"/>
          <w:szCs w:val="26"/>
        </w:rPr>
        <w:t>"Чтение</w:t>
      </w:r>
      <w:r w:rsidRPr="000F538B">
        <w:rPr>
          <w:spacing w:val="-5"/>
          <w:sz w:val="26"/>
          <w:szCs w:val="26"/>
        </w:rPr>
        <w:t xml:space="preserve"> </w:t>
      </w:r>
      <w:r w:rsidRPr="000F538B">
        <w:rPr>
          <w:sz w:val="26"/>
          <w:szCs w:val="26"/>
        </w:rPr>
        <w:t>(литературное</w:t>
      </w:r>
      <w:r w:rsidRPr="000F538B">
        <w:rPr>
          <w:spacing w:val="-5"/>
          <w:sz w:val="26"/>
          <w:szCs w:val="26"/>
        </w:rPr>
        <w:t xml:space="preserve"> </w:t>
      </w:r>
      <w:r w:rsidRPr="000F538B">
        <w:rPr>
          <w:spacing w:val="-2"/>
          <w:sz w:val="26"/>
          <w:szCs w:val="26"/>
        </w:rPr>
        <w:t>чтение)"</w:t>
      </w:r>
    </w:p>
    <w:p w14:paraId="168A833A" w14:textId="77777777" w:rsidR="00951E85" w:rsidRPr="000F538B" w:rsidRDefault="00951E85">
      <w:pPr>
        <w:pStyle w:val="a0"/>
        <w:spacing w:before="83"/>
        <w:ind w:left="0"/>
        <w:rPr>
          <w:b/>
          <w:sz w:val="26"/>
          <w:szCs w:val="26"/>
        </w:rPr>
      </w:pPr>
    </w:p>
    <w:p w14:paraId="5AD8F8D9" w14:textId="77777777" w:rsidR="00951E85" w:rsidRPr="000F538B" w:rsidRDefault="00450155">
      <w:pPr>
        <w:pStyle w:val="a0"/>
        <w:spacing w:line="276" w:lineRule="auto"/>
        <w:ind w:left="993" w:right="851"/>
        <w:jc w:val="both"/>
        <w:rPr>
          <w:sz w:val="26"/>
          <w:szCs w:val="26"/>
        </w:rPr>
      </w:pPr>
      <w:r w:rsidRPr="000F538B">
        <w:rPr>
          <w:b/>
          <w:sz w:val="26"/>
          <w:szCs w:val="26"/>
        </w:rPr>
        <w:t xml:space="preserve">Содержание чтения (круг чтения): </w:t>
      </w:r>
      <w:r w:rsidRPr="000F538B">
        <w:rPr>
          <w:sz w:val="26"/>
          <w:szCs w:val="26"/>
        </w:rPr>
        <w:t>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14:paraId="50CF8030" w14:textId="77777777" w:rsidR="00951E85" w:rsidRPr="000F538B" w:rsidRDefault="00450155">
      <w:pPr>
        <w:pStyle w:val="a0"/>
        <w:spacing w:line="276" w:lineRule="auto"/>
        <w:ind w:left="993" w:right="852"/>
        <w:jc w:val="both"/>
        <w:rPr>
          <w:sz w:val="26"/>
          <w:szCs w:val="26"/>
        </w:rPr>
      </w:pPr>
      <w:r w:rsidRPr="000F538B">
        <w:rPr>
          <w:b/>
          <w:sz w:val="26"/>
          <w:szCs w:val="26"/>
        </w:rPr>
        <w:t xml:space="preserve">Примерная тематика произведений: </w:t>
      </w:r>
      <w:r w:rsidRPr="000F538B">
        <w:rPr>
          <w:sz w:val="26"/>
          <w:szCs w:val="26"/>
        </w:rPr>
        <w:t>произведения о Родине, героических подвигах</w:t>
      </w:r>
      <w:r w:rsidRPr="000F538B">
        <w:rPr>
          <w:spacing w:val="40"/>
          <w:sz w:val="26"/>
          <w:szCs w:val="26"/>
        </w:rPr>
        <w:t xml:space="preserve"> </w:t>
      </w:r>
      <w:r w:rsidRPr="000F538B">
        <w:rPr>
          <w:sz w:val="26"/>
          <w:szCs w:val="26"/>
        </w:rPr>
        <w:t>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
    <w:p w14:paraId="437585BB" w14:textId="77777777" w:rsidR="00951E85" w:rsidRPr="000F538B" w:rsidRDefault="00450155">
      <w:pPr>
        <w:pStyle w:val="a0"/>
        <w:spacing w:line="276" w:lineRule="auto"/>
        <w:ind w:left="993" w:right="852"/>
        <w:jc w:val="both"/>
        <w:rPr>
          <w:sz w:val="26"/>
          <w:szCs w:val="26"/>
        </w:rPr>
      </w:pPr>
      <w:r w:rsidRPr="000F538B">
        <w:rPr>
          <w:b/>
          <w:sz w:val="26"/>
          <w:szCs w:val="26"/>
        </w:rPr>
        <w:t xml:space="preserve">Жанровое разнообразие: </w:t>
      </w:r>
      <w:r w:rsidRPr="000F538B">
        <w:rPr>
          <w:sz w:val="26"/>
          <w:szCs w:val="26"/>
        </w:rPr>
        <w:t>народные и авторские сказки, басни, былины, легенды, рассказы, рассказы-описания, стихотворения.</w:t>
      </w:r>
    </w:p>
    <w:p w14:paraId="0E983E0A" w14:textId="77777777" w:rsidR="00951E85" w:rsidRPr="000F538B" w:rsidRDefault="00450155">
      <w:pPr>
        <w:pStyle w:val="3"/>
        <w:ind w:left="993"/>
        <w:rPr>
          <w:sz w:val="26"/>
          <w:szCs w:val="26"/>
        </w:rPr>
      </w:pPr>
      <w:r w:rsidRPr="000F538B">
        <w:rPr>
          <w:sz w:val="26"/>
          <w:szCs w:val="26"/>
        </w:rPr>
        <w:t>Ориентировка</w:t>
      </w:r>
      <w:r w:rsidRPr="000F538B">
        <w:rPr>
          <w:spacing w:val="-5"/>
          <w:sz w:val="26"/>
          <w:szCs w:val="26"/>
        </w:rPr>
        <w:t xml:space="preserve"> </w:t>
      </w:r>
      <w:r w:rsidRPr="000F538B">
        <w:rPr>
          <w:sz w:val="26"/>
          <w:szCs w:val="26"/>
        </w:rPr>
        <w:t>в</w:t>
      </w:r>
      <w:r w:rsidRPr="000F538B">
        <w:rPr>
          <w:spacing w:val="-4"/>
          <w:sz w:val="26"/>
          <w:szCs w:val="26"/>
        </w:rPr>
        <w:t xml:space="preserve"> </w:t>
      </w:r>
      <w:r w:rsidRPr="000F538B">
        <w:rPr>
          <w:sz w:val="26"/>
          <w:szCs w:val="26"/>
        </w:rPr>
        <w:t>литературоведческих</w:t>
      </w:r>
      <w:r w:rsidRPr="000F538B">
        <w:rPr>
          <w:spacing w:val="-4"/>
          <w:sz w:val="26"/>
          <w:szCs w:val="26"/>
        </w:rPr>
        <w:t xml:space="preserve"> </w:t>
      </w:r>
      <w:r w:rsidRPr="000F538B">
        <w:rPr>
          <w:spacing w:val="-2"/>
          <w:sz w:val="26"/>
          <w:szCs w:val="26"/>
        </w:rPr>
        <w:t>понятиях:</w:t>
      </w:r>
    </w:p>
    <w:p w14:paraId="0190B6B7" w14:textId="77777777" w:rsidR="00951E85" w:rsidRPr="000F538B" w:rsidRDefault="00450155">
      <w:pPr>
        <w:pStyle w:val="a0"/>
        <w:spacing w:before="41" w:line="276" w:lineRule="auto"/>
        <w:ind w:left="993" w:right="855"/>
        <w:jc w:val="both"/>
        <w:rPr>
          <w:sz w:val="26"/>
          <w:szCs w:val="26"/>
        </w:rPr>
      </w:pPr>
      <w:r w:rsidRPr="000F538B">
        <w:rPr>
          <w:sz w:val="26"/>
          <w:szCs w:val="26"/>
        </w:rPr>
        <w:t>литературное произведение, фольклор, литературные жанры (сказка, былина, сказ, басня, пословица, рассказ, стихотворение), автобиография писателя;</w:t>
      </w:r>
    </w:p>
    <w:p w14:paraId="27BE3CFC" w14:textId="77777777" w:rsidR="00951E85" w:rsidRPr="000F538B" w:rsidRDefault="00450155">
      <w:pPr>
        <w:pStyle w:val="a0"/>
        <w:ind w:left="993"/>
        <w:jc w:val="both"/>
        <w:rPr>
          <w:sz w:val="26"/>
          <w:szCs w:val="26"/>
        </w:rPr>
      </w:pPr>
      <w:r w:rsidRPr="000F538B">
        <w:rPr>
          <w:sz w:val="26"/>
          <w:szCs w:val="26"/>
        </w:rPr>
        <w:t>присказка,</w:t>
      </w:r>
      <w:r w:rsidRPr="000F538B">
        <w:rPr>
          <w:spacing w:val="-3"/>
          <w:sz w:val="26"/>
          <w:szCs w:val="26"/>
        </w:rPr>
        <w:t xml:space="preserve"> </w:t>
      </w:r>
      <w:r w:rsidRPr="000F538B">
        <w:rPr>
          <w:sz w:val="26"/>
          <w:szCs w:val="26"/>
        </w:rPr>
        <w:t>зачин,</w:t>
      </w:r>
      <w:r w:rsidRPr="000F538B">
        <w:rPr>
          <w:spacing w:val="-2"/>
          <w:sz w:val="26"/>
          <w:szCs w:val="26"/>
        </w:rPr>
        <w:t xml:space="preserve"> </w:t>
      </w:r>
      <w:r w:rsidRPr="000F538B">
        <w:rPr>
          <w:sz w:val="26"/>
          <w:szCs w:val="26"/>
        </w:rPr>
        <w:t>диалог,</w:t>
      </w:r>
      <w:r w:rsidRPr="000F538B">
        <w:rPr>
          <w:spacing w:val="-2"/>
          <w:sz w:val="26"/>
          <w:szCs w:val="26"/>
        </w:rPr>
        <w:t xml:space="preserve"> произведение;</w:t>
      </w:r>
    </w:p>
    <w:p w14:paraId="4836535C" w14:textId="77777777" w:rsidR="00951E85" w:rsidRPr="000F538B" w:rsidRDefault="00450155">
      <w:pPr>
        <w:pStyle w:val="a0"/>
        <w:spacing w:before="42" w:line="276" w:lineRule="auto"/>
        <w:ind w:left="993" w:right="2164"/>
        <w:jc w:val="both"/>
        <w:rPr>
          <w:sz w:val="26"/>
          <w:szCs w:val="26"/>
        </w:rPr>
      </w:pPr>
      <w:r w:rsidRPr="000F538B">
        <w:rPr>
          <w:sz w:val="26"/>
          <w:szCs w:val="26"/>
        </w:rPr>
        <w:t>герой</w:t>
      </w:r>
      <w:r w:rsidRPr="000F538B">
        <w:rPr>
          <w:spacing w:val="-5"/>
          <w:sz w:val="26"/>
          <w:szCs w:val="26"/>
        </w:rPr>
        <w:t xml:space="preserve"> </w:t>
      </w:r>
      <w:r w:rsidRPr="000F538B">
        <w:rPr>
          <w:sz w:val="26"/>
          <w:szCs w:val="26"/>
        </w:rPr>
        <w:t>(персонаж),</w:t>
      </w:r>
      <w:r w:rsidRPr="000F538B">
        <w:rPr>
          <w:spacing w:val="-5"/>
          <w:sz w:val="26"/>
          <w:szCs w:val="26"/>
        </w:rPr>
        <w:t xml:space="preserve"> </w:t>
      </w:r>
      <w:r w:rsidRPr="000F538B">
        <w:rPr>
          <w:sz w:val="26"/>
          <w:szCs w:val="26"/>
        </w:rPr>
        <w:t>гласный</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второстепенный</w:t>
      </w:r>
      <w:r w:rsidRPr="000F538B">
        <w:rPr>
          <w:spacing w:val="-5"/>
          <w:sz w:val="26"/>
          <w:szCs w:val="26"/>
        </w:rPr>
        <w:t xml:space="preserve"> </w:t>
      </w:r>
      <w:r w:rsidRPr="000F538B">
        <w:rPr>
          <w:sz w:val="26"/>
          <w:szCs w:val="26"/>
        </w:rPr>
        <w:t>герой,</w:t>
      </w:r>
      <w:r w:rsidRPr="000F538B">
        <w:rPr>
          <w:spacing w:val="-5"/>
          <w:sz w:val="26"/>
          <w:szCs w:val="26"/>
        </w:rPr>
        <w:t xml:space="preserve"> </w:t>
      </w:r>
      <w:r w:rsidRPr="000F538B">
        <w:rPr>
          <w:sz w:val="26"/>
          <w:szCs w:val="26"/>
        </w:rPr>
        <w:t>портрет</w:t>
      </w:r>
      <w:r w:rsidRPr="000F538B">
        <w:rPr>
          <w:spacing w:val="-5"/>
          <w:sz w:val="26"/>
          <w:szCs w:val="26"/>
        </w:rPr>
        <w:t xml:space="preserve"> </w:t>
      </w:r>
      <w:r w:rsidRPr="000F538B">
        <w:rPr>
          <w:sz w:val="26"/>
          <w:szCs w:val="26"/>
        </w:rPr>
        <w:t>героя,</w:t>
      </w:r>
      <w:r w:rsidRPr="000F538B">
        <w:rPr>
          <w:spacing w:val="-5"/>
          <w:sz w:val="26"/>
          <w:szCs w:val="26"/>
        </w:rPr>
        <w:t xml:space="preserve"> </w:t>
      </w:r>
      <w:r w:rsidRPr="000F538B">
        <w:rPr>
          <w:sz w:val="26"/>
          <w:szCs w:val="26"/>
        </w:rPr>
        <w:t>пейзаж; стихотворение, рифма, строка, строфа;</w:t>
      </w:r>
    </w:p>
    <w:p w14:paraId="6728BE28" w14:textId="77777777" w:rsidR="00951E85" w:rsidRPr="000F538B" w:rsidRDefault="00450155">
      <w:pPr>
        <w:pStyle w:val="a0"/>
        <w:ind w:left="993"/>
        <w:jc w:val="both"/>
        <w:rPr>
          <w:sz w:val="26"/>
          <w:szCs w:val="26"/>
        </w:rPr>
      </w:pPr>
      <w:r w:rsidRPr="000F538B">
        <w:rPr>
          <w:sz w:val="26"/>
          <w:szCs w:val="26"/>
        </w:rPr>
        <w:t>средства</w:t>
      </w:r>
      <w:r w:rsidRPr="000F538B">
        <w:rPr>
          <w:spacing w:val="-5"/>
          <w:sz w:val="26"/>
          <w:szCs w:val="26"/>
        </w:rPr>
        <w:t xml:space="preserve"> </w:t>
      </w:r>
      <w:r w:rsidRPr="000F538B">
        <w:rPr>
          <w:sz w:val="26"/>
          <w:szCs w:val="26"/>
        </w:rPr>
        <w:t>выразительности</w:t>
      </w:r>
      <w:r w:rsidRPr="000F538B">
        <w:rPr>
          <w:spacing w:val="-5"/>
          <w:sz w:val="26"/>
          <w:szCs w:val="26"/>
        </w:rPr>
        <w:t xml:space="preserve"> </w:t>
      </w:r>
      <w:r w:rsidRPr="000F538B">
        <w:rPr>
          <w:sz w:val="26"/>
          <w:szCs w:val="26"/>
        </w:rPr>
        <w:t>(логическая</w:t>
      </w:r>
      <w:r w:rsidRPr="000F538B">
        <w:rPr>
          <w:spacing w:val="-4"/>
          <w:sz w:val="26"/>
          <w:szCs w:val="26"/>
        </w:rPr>
        <w:t xml:space="preserve"> </w:t>
      </w:r>
      <w:r w:rsidRPr="000F538B">
        <w:rPr>
          <w:sz w:val="26"/>
          <w:szCs w:val="26"/>
        </w:rPr>
        <w:t>пауза,</w:t>
      </w:r>
      <w:r w:rsidRPr="000F538B">
        <w:rPr>
          <w:spacing w:val="-5"/>
          <w:sz w:val="26"/>
          <w:szCs w:val="26"/>
        </w:rPr>
        <w:t xml:space="preserve"> </w:t>
      </w:r>
      <w:r w:rsidRPr="000F538B">
        <w:rPr>
          <w:sz w:val="26"/>
          <w:szCs w:val="26"/>
        </w:rPr>
        <w:t>темп,</w:t>
      </w:r>
      <w:r w:rsidRPr="000F538B">
        <w:rPr>
          <w:spacing w:val="-4"/>
          <w:sz w:val="26"/>
          <w:szCs w:val="26"/>
        </w:rPr>
        <w:t xml:space="preserve"> </w:t>
      </w:r>
      <w:r w:rsidRPr="000F538B">
        <w:rPr>
          <w:spacing w:val="-2"/>
          <w:sz w:val="26"/>
          <w:szCs w:val="26"/>
        </w:rPr>
        <w:t>ритм);</w:t>
      </w:r>
    </w:p>
    <w:p w14:paraId="211402DD" w14:textId="77777777" w:rsidR="00951E85" w:rsidRPr="000F538B" w:rsidRDefault="00450155">
      <w:pPr>
        <w:pStyle w:val="a0"/>
        <w:spacing w:before="41" w:line="276" w:lineRule="auto"/>
        <w:ind w:left="993" w:right="856"/>
        <w:jc w:val="both"/>
        <w:rPr>
          <w:sz w:val="26"/>
          <w:szCs w:val="26"/>
        </w:rPr>
      </w:pPr>
      <w:r w:rsidRPr="000F538B">
        <w:rPr>
          <w:sz w:val="26"/>
          <w:szCs w:val="26"/>
        </w:rPr>
        <w:t xml:space="preserve">элементы книги: переплет, обложка, форзац, титульный лист, оглавление, предисловие, </w:t>
      </w:r>
      <w:r w:rsidRPr="000F538B">
        <w:rPr>
          <w:spacing w:val="-2"/>
          <w:sz w:val="26"/>
          <w:szCs w:val="26"/>
        </w:rPr>
        <w:t>послесловие.</w:t>
      </w:r>
    </w:p>
    <w:p w14:paraId="17BE9534" w14:textId="77777777" w:rsidR="00951E85" w:rsidRPr="000F538B" w:rsidRDefault="00450155">
      <w:pPr>
        <w:pStyle w:val="a0"/>
        <w:spacing w:line="276" w:lineRule="auto"/>
        <w:ind w:left="993" w:right="851"/>
        <w:jc w:val="both"/>
        <w:rPr>
          <w:sz w:val="26"/>
          <w:szCs w:val="26"/>
        </w:rPr>
      </w:pPr>
      <w:r w:rsidRPr="000F538B">
        <w:rPr>
          <w:b/>
          <w:sz w:val="26"/>
          <w:szCs w:val="26"/>
        </w:rPr>
        <w:t xml:space="preserve">Навык чтения: </w:t>
      </w:r>
      <w:r w:rsidRPr="000F538B">
        <w:rPr>
          <w:sz w:val="26"/>
          <w:szCs w:val="26"/>
        </w:rPr>
        <w:t>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14:paraId="056EB938" w14:textId="77777777" w:rsidR="00951E85" w:rsidRPr="000F538B" w:rsidRDefault="00450155">
      <w:pPr>
        <w:pStyle w:val="a0"/>
        <w:spacing w:line="276" w:lineRule="auto"/>
        <w:ind w:left="993" w:right="853"/>
        <w:jc w:val="both"/>
        <w:rPr>
          <w:sz w:val="26"/>
          <w:szCs w:val="26"/>
        </w:rPr>
      </w:pPr>
      <w:r w:rsidRPr="000F538B">
        <w:rPr>
          <w:b/>
          <w:sz w:val="26"/>
          <w:szCs w:val="26"/>
        </w:rPr>
        <w:t>Работа</w:t>
      </w:r>
      <w:r w:rsidRPr="000F538B">
        <w:rPr>
          <w:b/>
          <w:spacing w:val="-5"/>
          <w:sz w:val="26"/>
          <w:szCs w:val="26"/>
        </w:rPr>
        <w:t xml:space="preserve"> </w:t>
      </w:r>
      <w:r w:rsidRPr="000F538B">
        <w:rPr>
          <w:b/>
          <w:sz w:val="26"/>
          <w:szCs w:val="26"/>
        </w:rPr>
        <w:t>с</w:t>
      </w:r>
      <w:r w:rsidRPr="000F538B">
        <w:rPr>
          <w:b/>
          <w:spacing w:val="-5"/>
          <w:sz w:val="26"/>
          <w:szCs w:val="26"/>
        </w:rPr>
        <w:t xml:space="preserve"> </w:t>
      </w:r>
      <w:r w:rsidRPr="000F538B">
        <w:rPr>
          <w:b/>
          <w:sz w:val="26"/>
          <w:szCs w:val="26"/>
        </w:rPr>
        <w:t>текстом.</w:t>
      </w:r>
      <w:r w:rsidRPr="000F538B">
        <w:rPr>
          <w:b/>
          <w:spacing w:val="-4"/>
          <w:sz w:val="26"/>
          <w:szCs w:val="26"/>
        </w:rPr>
        <w:t xml:space="preserve"> </w:t>
      </w:r>
      <w:r w:rsidRPr="000F538B">
        <w:rPr>
          <w:sz w:val="26"/>
          <w:szCs w:val="26"/>
        </w:rPr>
        <w:t>Осознание</w:t>
      </w:r>
      <w:r w:rsidRPr="000F538B">
        <w:rPr>
          <w:spacing w:val="-5"/>
          <w:sz w:val="26"/>
          <w:szCs w:val="26"/>
        </w:rPr>
        <w:t xml:space="preserve"> </w:t>
      </w:r>
      <w:r w:rsidRPr="000F538B">
        <w:rPr>
          <w:sz w:val="26"/>
          <w:szCs w:val="26"/>
        </w:rPr>
        <w:t>последовательности</w:t>
      </w:r>
      <w:r w:rsidRPr="000F538B">
        <w:rPr>
          <w:spacing w:val="-5"/>
          <w:sz w:val="26"/>
          <w:szCs w:val="26"/>
        </w:rPr>
        <w:t xml:space="preserve"> </w:t>
      </w:r>
      <w:r w:rsidRPr="000F538B">
        <w:rPr>
          <w:sz w:val="26"/>
          <w:szCs w:val="26"/>
        </w:rPr>
        <w:t>смысла</w:t>
      </w:r>
      <w:r w:rsidRPr="000F538B">
        <w:rPr>
          <w:spacing w:val="-5"/>
          <w:sz w:val="26"/>
          <w:szCs w:val="26"/>
        </w:rPr>
        <w:t xml:space="preserve"> </w:t>
      </w:r>
      <w:r w:rsidRPr="000F538B">
        <w:rPr>
          <w:sz w:val="26"/>
          <w:szCs w:val="26"/>
        </w:rPr>
        <w:t>событий.</w:t>
      </w:r>
      <w:r w:rsidRPr="000F538B">
        <w:rPr>
          <w:spacing w:val="-5"/>
          <w:sz w:val="26"/>
          <w:szCs w:val="26"/>
        </w:rPr>
        <w:t xml:space="preserve"> </w:t>
      </w:r>
      <w:r w:rsidRPr="000F538B">
        <w:rPr>
          <w:sz w:val="26"/>
          <w:szCs w:val="26"/>
        </w:rPr>
        <w:t>Выделение</w:t>
      </w:r>
      <w:r w:rsidRPr="000F538B">
        <w:rPr>
          <w:spacing w:val="-5"/>
          <w:sz w:val="26"/>
          <w:szCs w:val="26"/>
        </w:rPr>
        <w:t xml:space="preserve"> </w:t>
      </w:r>
      <w:r w:rsidRPr="000F538B">
        <w:rPr>
          <w:sz w:val="26"/>
          <w:szCs w:val="26"/>
        </w:rPr>
        <w:t xml:space="preserve">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w:t>
      </w:r>
      <w:r w:rsidRPr="000F538B">
        <w:rPr>
          <w:spacing w:val="-2"/>
          <w:sz w:val="26"/>
          <w:szCs w:val="26"/>
        </w:rPr>
        <w:t>плану.</w:t>
      </w:r>
    </w:p>
    <w:p w14:paraId="03C45E35" w14:textId="77777777" w:rsidR="00951E85" w:rsidRPr="000F538B" w:rsidRDefault="00450155">
      <w:pPr>
        <w:pStyle w:val="a0"/>
        <w:spacing w:line="276" w:lineRule="auto"/>
        <w:ind w:left="993" w:right="852"/>
        <w:jc w:val="both"/>
        <w:rPr>
          <w:sz w:val="26"/>
          <w:szCs w:val="26"/>
        </w:rPr>
      </w:pPr>
      <w:r w:rsidRPr="000F538B">
        <w:rPr>
          <w:b/>
          <w:sz w:val="26"/>
          <w:szCs w:val="26"/>
        </w:rPr>
        <w:t xml:space="preserve">Внеклассное чтение. </w:t>
      </w:r>
      <w:r w:rsidRPr="000F538B">
        <w:rPr>
          <w:sz w:val="26"/>
          <w:szCs w:val="26"/>
        </w:rPr>
        <w:t>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работника).</w:t>
      </w:r>
    </w:p>
    <w:p w14:paraId="1F5EC7F6" w14:textId="77777777" w:rsidR="00951E85" w:rsidRPr="000F538B" w:rsidRDefault="00951E85">
      <w:pPr>
        <w:pStyle w:val="a0"/>
        <w:spacing w:before="41"/>
        <w:ind w:left="0"/>
        <w:rPr>
          <w:sz w:val="26"/>
          <w:szCs w:val="26"/>
        </w:rPr>
      </w:pPr>
    </w:p>
    <w:p w14:paraId="1229DE65" w14:textId="77777777" w:rsidR="00951E85" w:rsidRPr="000F538B" w:rsidRDefault="00450155">
      <w:pPr>
        <w:pStyle w:val="3"/>
        <w:spacing w:line="276" w:lineRule="auto"/>
        <w:ind w:left="987" w:right="849"/>
        <w:jc w:val="center"/>
        <w:rPr>
          <w:sz w:val="26"/>
          <w:szCs w:val="26"/>
        </w:rPr>
      </w:pPr>
      <w:r w:rsidRPr="000F538B">
        <w:rPr>
          <w:sz w:val="26"/>
          <w:szCs w:val="26"/>
        </w:rPr>
        <w:t>Планируемые</w:t>
      </w:r>
      <w:r w:rsidRPr="000F538B">
        <w:rPr>
          <w:spacing w:val="-7"/>
          <w:sz w:val="26"/>
          <w:szCs w:val="26"/>
        </w:rPr>
        <w:t xml:space="preserve"> </w:t>
      </w:r>
      <w:r w:rsidRPr="000F538B">
        <w:rPr>
          <w:sz w:val="26"/>
          <w:szCs w:val="26"/>
        </w:rPr>
        <w:t>предметные</w:t>
      </w:r>
      <w:r w:rsidRPr="000F538B">
        <w:rPr>
          <w:spacing w:val="-7"/>
          <w:sz w:val="26"/>
          <w:szCs w:val="26"/>
        </w:rPr>
        <w:t xml:space="preserve"> </w:t>
      </w:r>
      <w:r w:rsidRPr="000F538B">
        <w:rPr>
          <w:sz w:val="26"/>
          <w:szCs w:val="26"/>
        </w:rPr>
        <w:t>результаты</w:t>
      </w:r>
      <w:r w:rsidRPr="000F538B">
        <w:rPr>
          <w:spacing w:val="-7"/>
          <w:sz w:val="26"/>
          <w:szCs w:val="26"/>
        </w:rPr>
        <w:t xml:space="preserve"> </w:t>
      </w:r>
      <w:r w:rsidRPr="000F538B">
        <w:rPr>
          <w:sz w:val="26"/>
          <w:szCs w:val="26"/>
        </w:rPr>
        <w:t>освоения</w:t>
      </w:r>
      <w:r w:rsidRPr="000F538B">
        <w:rPr>
          <w:spacing w:val="-7"/>
          <w:sz w:val="26"/>
          <w:szCs w:val="26"/>
        </w:rPr>
        <w:t xml:space="preserve"> </w:t>
      </w:r>
      <w:r w:rsidRPr="000F538B">
        <w:rPr>
          <w:sz w:val="26"/>
          <w:szCs w:val="26"/>
        </w:rPr>
        <w:t>учебного</w:t>
      </w:r>
      <w:r w:rsidRPr="000F538B">
        <w:rPr>
          <w:spacing w:val="-7"/>
          <w:sz w:val="26"/>
          <w:szCs w:val="26"/>
        </w:rPr>
        <w:t xml:space="preserve"> </w:t>
      </w:r>
      <w:r w:rsidRPr="000F538B">
        <w:rPr>
          <w:sz w:val="26"/>
          <w:szCs w:val="26"/>
        </w:rPr>
        <w:t>предмета</w:t>
      </w:r>
      <w:r w:rsidRPr="000F538B">
        <w:rPr>
          <w:spacing w:val="-7"/>
          <w:sz w:val="26"/>
          <w:szCs w:val="26"/>
        </w:rPr>
        <w:t xml:space="preserve"> </w:t>
      </w:r>
      <w:r w:rsidRPr="000F538B">
        <w:rPr>
          <w:sz w:val="26"/>
          <w:szCs w:val="26"/>
        </w:rPr>
        <w:t>"Чтение (литературное чтение)"</w:t>
      </w:r>
    </w:p>
    <w:p w14:paraId="6B457ABE" w14:textId="77777777" w:rsidR="00951E85" w:rsidRPr="000F538B" w:rsidRDefault="00450155">
      <w:pPr>
        <w:ind w:left="993"/>
        <w:rPr>
          <w:b/>
          <w:sz w:val="26"/>
          <w:szCs w:val="26"/>
        </w:rPr>
      </w:pPr>
      <w:r w:rsidRPr="000F538B">
        <w:rPr>
          <w:b/>
          <w:sz w:val="26"/>
          <w:szCs w:val="26"/>
        </w:rPr>
        <w:lastRenderedPageBreak/>
        <w:t>Минимальный</w:t>
      </w:r>
      <w:r w:rsidRPr="000F538B">
        <w:rPr>
          <w:b/>
          <w:spacing w:val="-9"/>
          <w:sz w:val="26"/>
          <w:szCs w:val="26"/>
        </w:rPr>
        <w:t xml:space="preserve"> </w:t>
      </w:r>
      <w:r w:rsidRPr="000F538B">
        <w:rPr>
          <w:b/>
          <w:spacing w:val="-2"/>
          <w:sz w:val="26"/>
          <w:szCs w:val="26"/>
        </w:rPr>
        <w:t>уровень:</w:t>
      </w:r>
    </w:p>
    <w:p w14:paraId="6382B1C0" w14:textId="77777777" w:rsidR="00951E85" w:rsidRPr="000F538B" w:rsidRDefault="00450155" w:rsidP="00E9515F">
      <w:pPr>
        <w:pStyle w:val="a5"/>
        <w:numPr>
          <w:ilvl w:val="1"/>
          <w:numId w:val="36"/>
        </w:numPr>
        <w:tabs>
          <w:tab w:val="left" w:pos="1713"/>
        </w:tabs>
        <w:spacing w:before="7" w:line="264" w:lineRule="auto"/>
        <w:ind w:right="854"/>
        <w:rPr>
          <w:sz w:val="26"/>
          <w:szCs w:val="26"/>
        </w:rPr>
      </w:pPr>
      <w:r w:rsidRPr="000F538B">
        <w:rPr>
          <w:sz w:val="26"/>
          <w:szCs w:val="26"/>
        </w:rPr>
        <w:t>правильное,</w:t>
      </w:r>
      <w:r w:rsidRPr="000F538B">
        <w:rPr>
          <w:spacing w:val="40"/>
          <w:sz w:val="26"/>
          <w:szCs w:val="26"/>
        </w:rPr>
        <w:t xml:space="preserve"> </w:t>
      </w:r>
      <w:r w:rsidRPr="000F538B">
        <w:rPr>
          <w:sz w:val="26"/>
          <w:szCs w:val="26"/>
        </w:rPr>
        <w:t>осознанное</w:t>
      </w:r>
      <w:r w:rsidRPr="000F538B">
        <w:rPr>
          <w:spacing w:val="40"/>
          <w:sz w:val="26"/>
          <w:szCs w:val="26"/>
        </w:rPr>
        <w:t xml:space="preserve"> </w:t>
      </w:r>
      <w:r w:rsidRPr="000F538B">
        <w:rPr>
          <w:sz w:val="26"/>
          <w:szCs w:val="26"/>
        </w:rPr>
        <w:t>чтение</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темпе,</w:t>
      </w:r>
      <w:r w:rsidRPr="000F538B">
        <w:rPr>
          <w:spacing w:val="40"/>
          <w:sz w:val="26"/>
          <w:szCs w:val="26"/>
        </w:rPr>
        <w:t xml:space="preserve"> </w:t>
      </w:r>
      <w:r w:rsidRPr="000F538B">
        <w:rPr>
          <w:sz w:val="26"/>
          <w:szCs w:val="26"/>
        </w:rPr>
        <w:t>приближенном</w:t>
      </w:r>
      <w:r w:rsidRPr="000F538B">
        <w:rPr>
          <w:spacing w:val="40"/>
          <w:sz w:val="26"/>
          <w:szCs w:val="26"/>
        </w:rPr>
        <w:t xml:space="preserve"> </w:t>
      </w:r>
      <w:r w:rsidRPr="000F538B">
        <w:rPr>
          <w:sz w:val="26"/>
          <w:szCs w:val="26"/>
        </w:rPr>
        <w:t>к</w:t>
      </w:r>
      <w:r w:rsidRPr="000F538B">
        <w:rPr>
          <w:spacing w:val="40"/>
          <w:sz w:val="26"/>
          <w:szCs w:val="26"/>
        </w:rPr>
        <w:t xml:space="preserve"> </w:t>
      </w:r>
      <w:r w:rsidRPr="000F538B">
        <w:rPr>
          <w:sz w:val="26"/>
          <w:szCs w:val="26"/>
        </w:rPr>
        <w:t>темпу</w:t>
      </w:r>
      <w:r w:rsidRPr="000F538B">
        <w:rPr>
          <w:spacing w:val="40"/>
          <w:sz w:val="26"/>
          <w:szCs w:val="26"/>
        </w:rPr>
        <w:t xml:space="preserve"> </w:t>
      </w:r>
      <w:r w:rsidRPr="000F538B">
        <w:rPr>
          <w:sz w:val="26"/>
          <w:szCs w:val="26"/>
        </w:rPr>
        <w:t>устной</w:t>
      </w:r>
      <w:r w:rsidRPr="000F538B">
        <w:rPr>
          <w:spacing w:val="40"/>
          <w:sz w:val="26"/>
          <w:szCs w:val="26"/>
        </w:rPr>
        <w:t xml:space="preserve"> </w:t>
      </w:r>
      <w:r w:rsidRPr="000F538B">
        <w:rPr>
          <w:sz w:val="26"/>
          <w:szCs w:val="26"/>
        </w:rPr>
        <w:t>речи, доступных по содержанию текстов (после предварительной подготовки);</w:t>
      </w:r>
    </w:p>
    <w:p w14:paraId="27E9EDCA" w14:textId="77777777" w:rsidR="00951E85" w:rsidRPr="000F538B" w:rsidRDefault="00450155" w:rsidP="00E9515F">
      <w:pPr>
        <w:pStyle w:val="a5"/>
        <w:numPr>
          <w:ilvl w:val="1"/>
          <w:numId w:val="36"/>
        </w:numPr>
        <w:tabs>
          <w:tab w:val="left" w:pos="1712"/>
          <w:tab w:val="left" w:pos="3314"/>
          <w:tab w:val="left" w:pos="4148"/>
          <w:tab w:val="left" w:pos="5864"/>
          <w:tab w:val="left" w:pos="6624"/>
          <w:tab w:val="left" w:pos="8361"/>
        </w:tabs>
        <w:spacing w:line="299" w:lineRule="exact"/>
        <w:ind w:left="1712" w:hanging="359"/>
        <w:rPr>
          <w:sz w:val="26"/>
          <w:szCs w:val="26"/>
        </w:rPr>
      </w:pPr>
      <w:r w:rsidRPr="000F538B">
        <w:rPr>
          <w:spacing w:val="-2"/>
          <w:sz w:val="26"/>
          <w:szCs w:val="26"/>
        </w:rPr>
        <w:t>определение</w:t>
      </w:r>
      <w:r w:rsidRPr="000F538B">
        <w:rPr>
          <w:sz w:val="26"/>
          <w:szCs w:val="26"/>
        </w:rPr>
        <w:tab/>
      </w:r>
      <w:r w:rsidRPr="000F538B">
        <w:rPr>
          <w:spacing w:val="-4"/>
          <w:sz w:val="26"/>
          <w:szCs w:val="26"/>
        </w:rPr>
        <w:t>темы</w:t>
      </w:r>
      <w:r w:rsidRPr="000F538B">
        <w:rPr>
          <w:sz w:val="26"/>
          <w:szCs w:val="26"/>
        </w:rPr>
        <w:tab/>
      </w:r>
      <w:r w:rsidRPr="000F538B">
        <w:rPr>
          <w:spacing w:val="-2"/>
          <w:sz w:val="26"/>
          <w:szCs w:val="26"/>
        </w:rPr>
        <w:t>произведения</w:t>
      </w:r>
      <w:r w:rsidRPr="000F538B">
        <w:rPr>
          <w:sz w:val="26"/>
          <w:szCs w:val="26"/>
        </w:rPr>
        <w:tab/>
      </w:r>
      <w:r w:rsidRPr="000F538B">
        <w:rPr>
          <w:spacing w:val="-4"/>
          <w:sz w:val="26"/>
          <w:szCs w:val="26"/>
        </w:rPr>
        <w:t>(под</w:t>
      </w:r>
      <w:r w:rsidRPr="000F538B">
        <w:rPr>
          <w:sz w:val="26"/>
          <w:szCs w:val="26"/>
        </w:rPr>
        <w:tab/>
      </w:r>
      <w:r w:rsidRPr="000F538B">
        <w:rPr>
          <w:spacing w:val="-2"/>
          <w:sz w:val="26"/>
          <w:szCs w:val="26"/>
        </w:rPr>
        <w:t>руководством</w:t>
      </w:r>
      <w:r w:rsidRPr="000F538B">
        <w:rPr>
          <w:sz w:val="26"/>
          <w:szCs w:val="26"/>
        </w:rPr>
        <w:tab/>
      </w:r>
      <w:r w:rsidRPr="000F538B">
        <w:rPr>
          <w:spacing w:val="-2"/>
          <w:sz w:val="26"/>
          <w:szCs w:val="26"/>
        </w:rPr>
        <w:t>педагогического</w:t>
      </w:r>
    </w:p>
    <w:p w14:paraId="54542C75" w14:textId="77777777" w:rsidR="00951E85" w:rsidRPr="000F538B" w:rsidRDefault="00450155">
      <w:pPr>
        <w:pStyle w:val="a0"/>
        <w:spacing w:before="33"/>
        <w:ind w:left="1713"/>
        <w:rPr>
          <w:sz w:val="26"/>
          <w:szCs w:val="26"/>
        </w:rPr>
      </w:pPr>
      <w:r w:rsidRPr="000F538B">
        <w:rPr>
          <w:spacing w:val="-2"/>
          <w:sz w:val="26"/>
          <w:szCs w:val="26"/>
        </w:rPr>
        <w:t>работника);</w:t>
      </w:r>
    </w:p>
    <w:p w14:paraId="3C3A68AF" w14:textId="77777777" w:rsidR="00951E85" w:rsidRPr="000F538B" w:rsidRDefault="00450155" w:rsidP="00E9515F">
      <w:pPr>
        <w:pStyle w:val="a5"/>
        <w:numPr>
          <w:ilvl w:val="1"/>
          <w:numId w:val="36"/>
        </w:numPr>
        <w:tabs>
          <w:tab w:val="left" w:pos="1713"/>
        </w:tabs>
        <w:spacing w:before="6" w:line="264" w:lineRule="auto"/>
        <w:ind w:right="853"/>
        <w:rPr>
          <w:sz w:val="26"/>
          <w:szCs w:val="26"/>
        </w:rPr>
      </w:pPr>
      <w:r w:rsidRPr="000F538B">
        <w:rPr>
          <w:sz w:val="26"/>
          <w:szCs w:val="26"/>
        </w:rPr>
        <w:t>ответы</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вопросы</w:t>
      </w:r>
      <w:r w:rsidRPr="000F538B">
        <w:rPr>
          <w:spacing w:val="40"/>
          <w:sz w:val="26"/>
          <w:szCs w:val="26"/>
        </w:rPr>
        <w:t xml:space="preserve"> </w:t>
      </w:r>
      <w:r w:rsidRPr="000F538B">
        <w:rPr>
          <w:sz w:val="26"/>
          <w:szCs w:val="26"/>
        </w:rPr>
        <w:t>педагогического</w:t>
      </w:r>
      <w:r w:rsidRPr="000F538B">
        <w:rPr>
          <w:spacing w:val="40"/>
          <w:sz w:val="26"/>
          <w:szCs w:val="26"/>
        </w:rPr>
        <w:t xml:space="preserve"> </w:t>
      </w:r>
      <w:r w:rsidRPr="000F538B">
        <w:rPr>
          <w:sz w:val="26"/>
          <w:szCs w:val="26"/>
        </w:rPr>
        <w:t>работника</w:t>
      </w:r>
      <w:r w:rsidRPr="000F538B">
        <w:rPr>
          <w:spacing w:val="40"/>
          <w:sz w:val="26"/>
          <w:szCs w:val="26"/>
        </w:rPr>
        <w:t xml:space="preserve"> </w:t>
      </w:r>
      <w:r w:rsidRPr="000F538B">
        <w:rPr>
          <w:sz w:val="26"/>
          <w:szCs w:val="26"/>
        </w:rPr>
        <w:t>по</w:t>
      </w:r>
      <w:r w:rsidRPr="000F538B">
        <w:rPr>
          <w:spacing w:val="40"/>
          <w:sz w:val="26"/>
          <w:szCs w:val="26"/>
        </w:rPr>
        <w:t xml:space="preserve"> </w:t>
      </w:r>
      <w:r w:rsidRPr="000F538B">
        <w:rPr>
          <w:sz w:val="26"/>
          <w:szCs w:val="26"/>
        </w:rPr>
        <w:t>фактическому</w:t>
      </w:r>
      <w:r w:rsidRPr="000F538B">
        <w:rPr>
          <w:spacing w:val="40"/>
          <w:sz w:val="26"/>
          <w:szCs w:val="26"/>
        </w:rPr>
        <w:t xml:space="preserve"> </w:t>
      </w:r>
      <w:r w:rsidRPr="000F538B">
        <w:rPr>
          <w:sz w:val="26"/>
          <w:szCs w:val="26"/>
        </w:rPr>
        <w:t>содержанию произведения своими словами;</w:t>
      </w:r>
    </w:p>
    <w:p w14:paraId="27CED5CC" w14:textId="77777777" w:rsidR="00951E85" w:rsidRPr="000F538B" w:rsidRDefault="00951E85">
      <w:pPr>
        <w:pStyle w:val="a5"/>
        <w:spacing w:line="264" w:lineRule="auto"/>
        <w:rPr>
          <w:sz w:val="26"/>
          <w:szCs w:val="26"/>
        </w:rPr>
        <w:sectPr w:rsidR="00951E85" w:rsidRPr="000F538B">
          <w:pgSz w:w="11910" w:h="16840"/>
          <w:pgMar w:top="1360" w:right="283" w:bottom="1200" w:left="708" w:header="0" w:footer="974" w:gutter="0"/>
          <w:cols w:space="720"/>
        </w:sectPr>
      </w:pPr>
    </w:p>
    <w:p w14:paraId="44ECACE1" w14:textId="77777777" w:rsidR="00951E85" w:rsidRPr="000F538B" w:rsidRDefault="00450155" w:rsidP="00E9515F">
      <w:pPr>
        <w:pStyle w:val="a5"/>
        <w:numPr>
          <w:ilvl w:val="1"/>
          <w:numId w:val="36"/>
        </w:numPr>
        <w:tabs>
          <w:tab w:val="left" w:pos="1713"/>
        </w:tabs>
        <w:spacing w:before="41" w:line="264" w:lineRule="auto"/>
        <w:ind w:right="854"/>
        <w:rPr>
          <w:sz w:val="26"/>
          <w:szCs w:val="26"/>
        </w:rPr>
      </w:pPr>
      <w:r w:rsidRPr="000F538B">
        <w:rPr>
          <w:sz w:val="26"/>
          <w:szCs w:val="26"/>
        </w:rPr>
        <w:lastRenderedPageBreak/>
        <w:t>участие в коллективном составлении словесно-логического плана прочитанного и разобранного под руководством педагогического работника текста;</w:t>
      </w:r>
    </w:p>
    <w:p w14:paraId="46B10F4D" w14:textId="77777777" w:rsidR="00951E85" w:rsidRPr="000F538B" w:rsidRDefault="00450155" w:rsidP="00E9515F">
      <w:pPr>
        <w:pStyle w:val="a5"/>
        <w:numPr>
          <w:ilvl w:val="1"/>
          <w:numId w:val="36"/>
        </w:numPr>
        <w:tabs>
          <w:tab w:val="left" w:pos="1712"/>
        </w:tabs>
        <w:spacing w:line="299" w:lineRule="exact"/>
        <w:ind w:left="1712" w:hanging="359"/>
        <w:rPr>
          <w:sz w:val="26"/>
          <w:szCs w:val="26"/>
        </w:rPr>
      </w:pPr>
      <w:r w:rsidRPr="000F538B">
        <w:rPr>
          <w:sz w:val="26"/>
          <w:szCs w:val="26"/>
        </w:rPr>
        <w:t>пересказ</w:t>
      </w:r>
      <w:r w:rsidRPr="000F538B">
        <w:rPr>
          <w:spacing w:val="59"/>
          <w:w w:val="150"/>
          <w:sz w:val="26"/>
          <w:szCs w:val="26"/>
        </w:rPr>
        <w:t xml:space="preserve"> </w:t>
      </w:r>
      <w:r w:rsidRPr="000F538B">
        <w:rPr>
          <w:sz w:val="26"/>
          <w:szCs w:val="26"/>
        </w:rPr>
        <w:t>текста</w:t>
      </w:r>
      <w:r w:rsidRPr="000F538B">
        <w:rPr>
          <w:spacing w:val="62"/>
          <w:w w:val="150"/>
          <w:sz w:val="26"/>
          <w:szCs w:val="26"/>
        </w:rPr>
        <w:t xml:space="preserve"> </w:t>
      </w:r>
      <w:r w:rsidRPr="000F538B">
        <w:rPr>
          <w:sz w:val="26"/>
          <w:szCs w:val="26"/>
        </w:rPr>
        <w:t>по</w:t>
      </w:r>
      <w:r w:rsidRPr="000F538B">
        <w:rPr>
          <w:spacing w:val="62"/>
          <w:w w:val="150"/>
          <w:sz w:val="26"/>
          <w:szCs w:val="26"/>
        </w:rPr>
        <w:t xml:space="preserve"> </w:t>
      </w:r>
      <w:r w:rsidRPr="000F538B">
        <w:rPr>
          <w:sz w:val="26"/>
          <w:szCs w:val="26"/>
        </w:rPr>
        <w:t>частям</w:t>
      </w:r>
      <w:r w:rsidRPr="000F538B">
        <w:rPr>
          <w:spacing w:val="62"/>
          <w:w w:val="150"/>
          <w:sz w:val="26"/>
          <w:szCs w:val="26"/>
        </w:rPr>
        <w:t xml:space="preserve"> </w:t>
      </w:r>
      <w:r w:rsidRPr="000F538B">
        <w:rPr>
          <w:sz w:val="26"/>
          <w:szCs w:val="26"/>
        </w:rPr>
        <w:t>на</w:t>
      </w:r>
      <w:r w:rsidRPr="000F538B">
        <w:rPr>
          <w:spacing w:val="61"/>
          <w:w w:val="150"/>
          <w:sz w:val="26"/>
          <w:szCs w:val="26"/>
        </w:rPr>
        <w:t xml:space="preserve"> </w:t>
      </w:r>
      <w:r w:rsidRPr="000F538B">
        <w:rPr>
          <w:sz w:val="26"/>
          <w:szCs w:val="26"/>
        </w:rPr>
        <w:t>основе</w:t>
      </w:r>
      <w:r w:rsidRPr="000F538B">
        <w:rPr>
          <w:spacing w:val="62"/>
          <w:w w:val="150"/>
          <w:sz w:val="26"/>
          <w:szCs w:val="26"/>
        </w:rPr>
        <w:t xml:space="preserve"> </w:t>
      </w:r>
      <w:r w:rsidRPr="000F538B">
        <w:rPr>
          <w:sz w:val="26"/>
          <w:szCs w:val="26"/>
        </w:rPr>
        <w:t>коллективно</w:t>
      </w:r>
      <w:r w:rsidRPr="000F538B">
        <w:rPr>
          <w:spacing w:val="62"/>
          <w:w w:val="150"/>
          <w:sz w:val="26"/>
          <w:szCs w:val="26"/>
        </w:rPr>
        <w:t xml:space="preserve"> </w:t>
      </w:r>
      <w:r w:rsidRPr="000F538B">
        <w:rPr>
          <w:sz w:val="26"/>
          <w:szCs w:val="26"/>
        </w:rPr>
        <w:t>составленного</w:t>
      </w:r>
      <w:r w:rsidRPr="000F538B">
        <w:rPr>
          <w:spacing w:val="62"/>
          <w:w w:val="150"/>
          <w:sz w:val="26"/>
          <w:szCs w:val="26"/>
        </w:rPr>
        <w:t xml:space="preserve"> </w:t>
      </w:r>
      <w:r w:rsidRPr="000F538B">
        <w:rPr>
          <w:sz w:val="26"/>
          <w:szCs w:val="26"/>
        </w:rPr>
        <w:t>плана</w:t>
      </w:r>
      <w:r w:rsidRPr="000F538B">
        <w:rPr>
          <w:spacing w:val="62"/>
          <w:w w:val="150"/>
          <w:sz w:val="26"/>
          <w:szCs w:val="26"/>
        </w:rPr>
        <w:t xml:space="preserve"> </w:t>
      </w:r>
      <w:r w:rsidRPr="000F538B">
        <w:rPr>
          <w:spacing w:val="-5"/>
          <w:sz w:val="26"/>
          <w:szCs w:val="26"/>
        </w:rPr>
        <w:t>(с</w:t>
      </w:r>
    </w:p>
    <w:p w14:paraId="11A4D577" w14:textId="77777777" w:rsidR="00951E85" w:rsidRPr="000F538B" w:rsidRDefault="00450155">
      <w:pPr>
        <w:pStyle w:val="a0"/>
        <w:spacing w:before="33"/>
        <w:ind w:left="1713"/>
        <w:rPr>
          <w:sz w:val="26"/>
          <w:szCs w:val="26"/>
        </w:rPr>
      </w:pPr>
      <w:r w:rsidRPr="000F538B">
        <w:rPr>
          <w:sz w:val="26"/>
          <w:szCs w:val="26"/>
        </w:rPr>
        <w:t>помощью</w:t>
      </w:r>
      <w:r w:rsidRPr="000F538B">
        <w:rPr>
          <w:spacing w:val="-6"/>
          <w:sz w:val="26"/>
          <w:szCs w:val="26"/>
        </w:rPr>
        <w:t xml:space="preserve"> </w:t>
      </w:r>
      <w:r w:rsidRPr="000F538B">
        <w:rPr>
          <w:sz w:val="26"/>
          <w:szCs w:val="26"/>
        </w:rPr>
        <w:t>педагогического</w:t>
      </w:r>
      <w:r w:rsidRPr="000F538B">
        <w:rPr>
          <w:spacing w:val="-6"/>
          <w:sz w:val="26"/>
          <w:szCs w:val="26"/>
        </w:rPr>
        <w:t xml:space="preserve"> </w:t>
      </w:r>
      <w:r w:rsidRPr="000F538B">
        <w:rPr>
          <w:spacing w:val="-2"/>
          <w:sz w:val="26"/>
          <w:szCs w:val="26"/>
        </w:rPr>
        <w:t>работника);</w:t>
      </w:r>
    </w:p>
    <w:p w14:paraId="7B9DFD8F" w14:textId="77777777" w:rsidR="00951E85" w:rsidRPr="000F538B" w:rsidRDefault="00450155" w:rsidP="00E9515F">
      <w:pPr>
        <w:pStyle w:val="a5"/>
        <w:numPr>
          <w:ilvl w:val="1"/>
          <w:numId w:val="36"/>
        </w:numPr>
        <w:tabs>
          <w:tab w:val="left" w:pos="1712"/>
        </w:tabs>
        <w:spacing w:before="6" w:line="318" w:lineRule="exact"/>
        <w:ind w:left="1712" w:hanging="359"/>
        <w:rPr>
          <w:sz w:val="26"/>
          <w:szCs w:val="26"/>
        </w:rPr>
      </w:pPr>
      <w:r w:rsidRPr="000F538B">
        <w:rPr>
          <w:sz w:val="26"/>
          <w:szCs w:val="26"/>
        </w:rPr>
        <w:t>выбор</w:t>
      </w:r>
      <w:r w:rsidRPr="000F538B">
        <w:rPr>
          <w:spacing w:val="-5"/>
          <w:sz w:val="26"/>
          <w:szCs w:val="26"/>
        </w:rPr>
        <w:t xml:space="preserve"> </w:t>
      </w:r>
      <w:r w:rsidRPr="000F538B">
        <w:rPr>
          <w:sz w:val="26"/>
          <w:szCs w:val="26"/>
        </w:rPr>
        <w:t>заголовка</w:t>
      </w:r>
      <w:r w:rsidRPr="000F538B">
        <w:rPr>
          <w:spacing w:val="-3"/>
          <w:sz w:val="26"/>
          <w:szCs w:val="26"/>
        </w:rPr>
        <w:t xml:space="preserve"> </w:t>
      </w:r>
      <w:r w:rsidRPr="000F538B">
        <w:rPr>
          <w:sz w:val="26"/>
          <w:szCs w:val="26"/>
        </w:rPr>
        <w:t>к</w:t>
      </w:r>
      <w:r w:rsidRPr="000F538B">
        <w:rPr>
          <w:spacing w:val="-2"/>
          <w:sz w:val="26"/>
          <w:szCs w:val="26"/>
        </w:rPr>
        <w:t xml:space="preserve"> </w:t>
      </w:r>
      <w:r w:rsidRPr="000F538B">
        <w:rPr>
          <w:sz w:val="26"/>
          <w:szCs w:val="26"/>
        </w:rPr>
        <w:t>пунктам</w:t>
      </w:r>
      <w:r w:rsidRPr="000F538B">
        <w:rPr>
          <w:spacing w:val="-3"/>
          <w:sz w:val="26"/>
          <w:szCs w:val="26"/>
        </w:rPr>
        <w:t xml:space="preserve"> </w:t>
      </w:r>
      <w:r w:rsidRPr="000F538B">
        <w:rPr>
          <w:sz w:val="26"/>
          <w:szCs w:val="26"/>
        </w:rPr>
        <w:t>плана</w:t>
      </w:r>
      <w:r w:rsidRPr="000F538B">
        <w:rPr>
          <w:spacing w:val="-2"/>
          <w:sz w:val="26"/>
          <w:szCs w:val="26"/>
        </w:rPr>
        <w:t xml:space="preserve"> </w:t>
      </w:r>
      <w:r w:rsidRPr="000F538B">
        <w:rPr>
          <w:sz w:val="26"/>
          <w:szCs w:val="26"/>
        </w:rPr>
        <w:t>из</w:t>
      </w:r>
      <w:r w:rsidRPr="000F538B">
        <w:rPr>
          <w:spacing w:val="-3"/>
          <w:sz w:val="26"/>
          <w:szCs w:val="26"/>
        </w:rPr>
        <w:t xml:space="preserve"> </w:t>
      </w:r>
      <w:r w:rsidRPr="000F538B">
        <w:rPr>
          <w:sz w:val="26"/>
          <w:szCs w:val="26"/>
        </w:rPr>
        <w:t>нескольких</w:t>
      </w:r>
      <w:r w:rsidRPr="000F538B">
        <w:rPr>
          <w:spacing w:val="-2"/>
          <w:sz w:val="26"/>
          <w:szCs w:val="26"/>
        </w:rPr>
        <w:t xml:space="preserve"> предложенных;</w:t>
      </w:r>
    </w:p>
    <w:p w14:paraId="77155427" w14:textId="77777777" w:rsidR="00951E85" w:rsidRPr="000F538B" w:rsidRDefault="00450155" w:rsidP="00E9515F">
      <w:pPr>
        <w:pStyle w:val="a5"/>
        <w:numPr>
          <w:ilvl w:val="1"/>
          <w:numId w:val="36"/>
        </w:numPr>
        <w:tabs>
          <w:tab w:val="left" w:pos="1712"/>
        </w:tabs>
        <w:spacing w:line="317" w:lineRule="exact"/>
        <w:ind w:left="1712" w:hanging="359"/>
        <w:rPr>
          <w:sz w:val="26"/>
          <w:szCs w:val="26"/>
        </w:rPr>
      </w:pPr>
      <w:r w:rsidRPr="000F538B">
        <w:rPr>
          <w:sz w:val="26"/>
          <w:szCs w:val="26"/>
        </w:rPr>
        <w:t>установление</w:t>
      </w:r>
      <w:r w:rsidRPr="000F538B">
        <w:rPr>
          <w:spacing w:val="-6"/>
          <w:sz w:val="26"/>
          <w:szCs w:val="26"/>
        </w:rPr>
        <w:t xml:space="preserve"> </w:t>
      </w:r>
      <w:r w:rsidRPr="000F538B">
        <w:rPr>
          <w:sz w:val="26"/>
          <w:szCs w:val="26"/>
        </w:rPr>
        <w:t>последовательности</w:t>
      </w:r>
      <w:r w:rsidRPr="000F538B">
        <w:rPr>
          <w:spacing w:val="-6"/>
          <w:sz w:val="26"/>
          <w:szCs w:val="26"/>
        </w:rPr>
        <w:t xml:space="preserve"> </w:t>
      </w:r>
      <w:r w:rsidRPr="000F538B">
        <w:rPr>
          <w:sz w:val="26"/>
          <w:szCs w:val="26"/>
        </w:rPr>
        <w:t>событий</w:t>
      </w:r>
      <w:r w:rsidRPr="000F538B">
        <w:rPr>
          <w:spacing w:val="-6"/>
          <w:sz w:val="26"/>
          <w:szCs w:val="26"/>
        </w:rPr>
        <w:t xml:space="preserve"> </w:t>
      </w:r>
      <w:r w:rsidRPr="000F538B">
        <w:rPr>
          <w:sz w:val="26"/>
          <w:szCs w:val="26"/>
        </w:rPr>
        <w:t>в</w:t>
      </w:r>
      <w:r w:rsidRPr="000F538B">
        <w:rPr>
          <w:spacing w:val="-6"/>
          <w:sz w:val="26"/>
          <w:szCs w:val="26"/>
        </w:rPr>
        <w:t xml:space="preserve"> </w:t>
      </w:r>
      <w:r w:rsidRPr="000F538B">
        <w:rPr>
          <w:spacing w:val="-2"/>
          <w:sz w:val="26"/>
          <w:szCs w:val="26"/>
        </w:rPr>
        <w:t>произведении;</w:t>
      </w:r>
    </w:p>
    <w:p w14:paraId="084A4A17" w14:textId="77777777" w:rsidR="00951E85" w:rsidRPr="000F538B" w:rsidRDefault="00450155" w:rsidP="00E9515F">
      <w:pPr>
        <w:pStyle w:val="a5"/>
        <w:numPr>
          <w:ilvl w:val="1"/>
          <w:numId w:val="36"/>
        </w:numPr>
        <w:tabs>
          <w:tab w:val="left" w:pos="1712"/>
        </w:tabs>
        <w:spacing w:line="317" w:lineRule="exact"/>
        <w:ind w:left="1712" w:hanging="359"/>
        <w:rPr>
          <w:sz w:val="26"/>
          <w:szCs w:val="26"/>
        </w:rPr>
      </w:pPr>
      <w:r w:rsidRPr="000F538B">
        <w:rPr>
          <w:sz w:val="26"/>
          <w:szCs w:val="26"/>
        </w:rPr>
        <w:t>определение</w:t>
      </w:r>
      <w:r w:rsidRPr="000F538B">
        <w:rPr>
          <w:spacing w:val="-5"/>
          <w:sz w:val="26"/>
          <w:szCs w:val="26"/>
        </w:rPr>
        <w:t xml:space="preserve"> </w:t>
      </w:r>
      <w:r w:rsidRPr="000F538B">
        <w:rPr>
          <w:sz w:val="26"/>
          <w:szCs w:val="26"/>
        </w:rPr>
        <w:t>главных</w:t>
      </w:r>
      <w:r w:rsidRPr="000F538B">
        <w:rPr>
          <w:spacing w:val="-5"/>
          <w:sz w:val="26"/>
          <w:szCs w:val="26"/>
        </w:rPr>
        <w:t xml:space="preserve"> </w:t>
      </w:r>
      <w:r w:rsidRPr="000F538B">
        <w:rPr>
          <w:sz w:val="26"/>
          <w:szCs w:val="26"/>
        </w:rPr>
        <w:t>героев</w:t>
      </w:r>
      <w:r w:rsidRPr="000F538B">
        <w:rPr>
          <w:spacing w:val="-4"/>
          <w:sz w:val="26"/>
          <w:szCs w:val="26"/>
        </w:rPr>
        <w:t xml:space="preserve"> </w:t>
      </w:r>
      <w:r w:rsidRPr="000F538B">
        <w:rPr>
          <w:spacing w:val="-2"/>
          <w:sz w:val="26"/>
          <w:szCs w:val="26"/>
        </w:rPr>
        <w:t>текста;</w:t>
      </w:r>
    </w:p>
    <w:p w14:paraId="250919D1" w14:textId="77777777" w:rsidR="00951E85" w:rsidRPr="000F538B" w:rsidRDefault="00450155" w:rsidP="00E9515F">
      <w:pPr>
        <w:pStyle w:val="a5"/>
        <w:numPr>
          <w:ilvl w:val="1"/>
          <w:numId w:val="36"/>
        </w:numPr>
        <w:tabs>
          <w:tab w:val="left" w:pos="1713"/>
        </w:tabs>
        <w:spacing w:line="264" w:lineRule="auto"/>
        <w:ind w:right="854"/>
        <w:rPr>
          <w:sz w:val="26"/>
          <w:szCs w:val="26"/>
        </w:rPr>
      </w:pPr>
      <w:r w:rsidRPr="000F538B">
        <w:rPr>
          <w:sz w:val="26"/>
          <w:szCs w:val="26"/>
        </w:rPr>
        <w:t>составление</w:t>
      </w:r>
      <w:r w:rsidRPr="000F538B">
        <w:rPr>
          <w:spacing w:val="80"/>
          <w:sz w:val="26"/>
          <w:szCs w:val="26"/>
        </w:rPr>
        <w:t xml:space="preserve"> </w:t>
      </w:r>
      <w:r w:rsidRPr="000F538B">
        <w:rPr>
          <w:sz w:val="26"/>
          <w:szCs w:val="26"/>
        </w:rPr>
        <w:t>элементарной</w:t>
      </w:r>
      <w:r w:rsidRPr="000F538B">
        <w:rPr>
          <w:spacing w:val="80"/>
          <w:sz w:val="26"/>
          <w:szCs w:val="26"/>
        </w:rPr>
        <w:t xml:space="preserve"> </w:t>
      </w:r>
      <w:r w:rsidRPr="000F538B">
        <w:rPr>
          <w:sz w:val="26"/>
          <w:szCs w:val="26"/>
        </w:rPr>
        <w:t>характеристики</w:t>
      </w:r>
      <w:r w:rsidRPr="000F538B">
        <w:rPr>
          <w:spacing w:val="80"/>
          <w:sz w:val="26"/>
          <w:szCs w:val="26"/>
        </w:rPr>
        <w:t xml:space="preserve"> </w:t>
      </w:r>
      <w:r w:rsidRPr="000F538B">
        <w:rPr>
          <w:sz w:val="26"/>
          <w:szCs w:val="26"/>
        </w:rPr>
        <w:t>героя</w:t>
      </w:r>
      <w:r w:rsidRPr="000F538B">
        <w:rPr>
          <w:spacing w:val="80"/>
          <w:sz w:val="26"/>
          <w:szCs w:val="26"/>
        </w:rPr>
        <w:t xml:space="preserve"> </w:t>
      </w:r>
      <w:r w:rsidRPr="000F538B">
        <w:rPr>
          <w:sz w:val="26"/>
          <w:szCs w:val="26"/>
        </w:rPr>
        <w:t>на</w:t>
      </w:r>
      <w:r w:rsidRPr="000F538B">
        <w:rPr>
          <w:spacing w:val="80"/>
          <w:sz w:val="26"/>
          <w:szCs w:val="26"/>
        </w:rPr>
        <w:t xml:space="preserve"> </w:t>
      </w:r>
      <w:r w:rsidRPr="000F538B">
        <w:rPr>
          <w:sz w:val="26"/>
          <w:szCs w:val="26"/>
        </w:rPr>
        <w:t>основе</w:t>
      </w:r>
      <w:r w:rsidRPr="000F538B">
        <w:rPr>
          <w:spacing w:val="80"/>
          <w:sz w:val="26"/>
          <w:szCs w:val="26"/>
        </w:rPr>
        <w:t xml:space="preserve"> </w:t>
      </w:r>
      <w:r w:rsidRPr="000F538B">
        <w:rPr>
          <w:sz w:val="26"/>
          <w:szCs w:val="26"/>
        </w:rPr>
        <w:t>предложенного плана и по вопросам педагогического работника;</w:t>
      </w:r>
    </w:p>
    <w:p w14:paraId="69302903" w14:textId="77777777" w:rsidR="00951E85" w:rsidRPr="000F538B" w:rsidRDefault="00450155" w:rsidP="00E9515F">
      <w:pPr>
        <w:pStyle w:val="a5"/>
        <w:numPr>
          <w:ilvl w:val="1"/>
          <w:numId w:val="36"/>
        </w:numPr>
        <w:tabs>
          <w:tab w:val="left" w:pos="1712"/>
        </w:tabs>
        <w:spacing w:line="299" w:lineRule="exact"/>
        <w:ind w:left="1712" w:hanging="359"/>
        <w:rPr>
          <w:sz w:val="26"/>
          <w:szCs w:val="26"/>
        </w:rPr>
      </w:pPr>
      <w:r w:rsidRPr="000F538B">
        <w:rPr>
          <w:sz w:val="26"/>
          <w:szCs w:val="26"/>
        </w:rPr>
        <w:t>нахождение</w:t>
      </w:r>
      <w:r w:rsidRPr="000F538B">
        <w:rPr>
          <w:spacing w:val="20"/>
          <w:sz w:val="26"/>
          <w:szCs w:val="26"/>
        </w:rPr>
        <w:t xml:space="preserve"> </w:t>
      </w:r>
      <w:r w:rsidRPr="000F538B">
        <w:rPr>
          <w:sz w:val="26"/>
          <w:szCs w:val="26"/>
        </w:rPr>
        <w:t>в</w:t>
      </w:r>
      <w:r w:rsidRPr="000F538B">
        <w:rPr>
          <w:spacing w:val="22"/>
          <w:sz w:val="26"/>
          <w:szCs w:val="26"/>
        </w:rPr>
        <w:t xml:space="preserve"> </w:t>
      </w:r>
      <w:r w:rsidRPr="000F538B">
        <w:rPr>
          <w:sz w:val="26"/>
          <w:szCs w:val="26"/>
        </w:rPr>
        <w:t>тексте</w:t>
      </w:r>
      <w:r w:rsidRPr="000F538B">
        <w:rPr>
          <w:spacing w:val="22"/>
          <w:sz w:val="26"/>
          <w:szCs w:val="26"/>
        </w:rPr>
        <w:t xml:space="preserve"> </w:t>
      </w:r>
      <w:r w:rsidRPr="000F538B">
        <w:rPr>
          <w:sz w:val="26"/>
          <w:szCs w:val="26"/>
        </w:rPr>
        <w:t>незнакомых</w:t>
      </w:r>
      <w:r w:rsidRPr="000F538B">
        <w:rPr>
          <w:spacing w:val="23"/>
          <w:sz w:val="26"/>
          <w:szCs w:val="26"/>
        </w:rPr>
        <w:t xml:space="preserve"> </w:t>
      </w:r>
      <w:r w:rsidRPr="000F538B">
        <w:rPr>
          <w:sz w:val="26"/>
          <w:szCs w:val="26"/>
        </w:rPr>
        <w:t>слов</w:t>
      </w:r>
      <w:r w:rsidRPr="000F538B">
        <w:rPr>
          <w:spacing w:val="22"/>
          <w:sz w:val="26"/>
          <w:szCs w:val="26"/>
        </w:rPr>
        <w:t xml:space="preserve"> </w:t>
      </w:r>
      <w:r w:rsidRPr="000F538B">
        <w:rPr>
          <w:sz w:val="26"/>
          <w:szCs w:val="26"/>
        </w:rPr>
        <w:t>и</w:t>
      </w:r>
      <w:r w:rsidRPr="000F538B">
        <w:rPr>
          <w:spacing w:val="22"/>
          <w:sz w:val="26"/>
          <w:szCs w:val="26"/>
        </w:rPr>
        <w:t xml:space="preserve"> </w:t>
      </w:r>
      <w:r w:rsidRPr="000F538B">
        <w:rPr>
          <w:sz w:val="26"/>
          <w:szCs w:val="26"/>
        </w:rPr>
        <w:t>выражений,</w:t>
      </w:r>
      <w:r w:rsidRPr="000F538B">
        <w:rPr>
          <w:spacing w:val="23"/>
          <w:sz w:val="26"/>
          <w:szCs w:val="26"/>
        </w:rPr>
        <w:t xml:space="preserve"> </w:t>
      </w:r>
      <w:r w:rsidRPr="000F538B">
        <w:rPr>
          <w:sz w:val="26"/>
          <w:szCs w:val="26"/>
        </w:rPr>
        <w:t>объяснение</w:t>
      </w:r>
      <w:r w:rsidRPr="000F538B">
        <w:rPr>
          <w:spacing w:val="22"/>
          <w:sz w:val="26"/>
          <w:szCs w:val="26"/>
        </w:rPr>
        <w:t xml:space="preserve"> </w:t>
      </w:r>
      <w:r w:rsidRPr="000F538B">
        <w:rPr>
          <w:sz w:val="26"/>
          <w:szCs w:val="26"/>
        </w:rPr>
        <w:t>их</w:t>
      </w:r>
      <w:r w:rsidRPr="000F538B">
        <w:rPr>
          <w:spacing w:val="22"/>
          <w:sz w:val="26"/>
          <w:szCs w:val="26"/>
        </w:rPr>
        <w:t xml:space="preserve"> </w:t>
      </w:r>
      <w:r w:rsidRPr="000F538B">
        <w:rPr>
          <w:sz w:val="26"/>
          <w:szCs w:val="26"/>
        </w:rPr>
        <w:t>значения</w:t>
      </w:r>
      <w:r w:rsidRPr="000F538B">
        <w:rPr>
          <w:spacing w:val="23"/>
          <w:sz w:val="26"/>
          <w:szCs w:val="26"/>
        </w:rPr>
        <w:t xml:space="preserve"> </w:t>
      </w:r>
      <w:r w:rsidRPr="000F538B">
        <w:rPr>
          <w:spacing w:val="-10"/>
          <w:sz w:val="26"/>
          <w:szCs w:val="26"/>
        </w:rPr>
        <w:t>с</w:t>
      </w:r>
    </w:p>
    <w:p w14:paraId="77A239DE" w14:textId="77777777" w:rsidR="00951E85" w:rsidRPr="000F538B" w:rsidRDefault="00450155">
      <w:pPr>
        <w:pStyle w:val="a0"/>
        <w:spacing w:before="32"/>
        <w:ind w:left="1713"/>
        <w:rPr>
          <w:sz w:val="26"/>
          <w:szCs w:val="26"/>
        </w:rPr>
      </w:pPr>
      <w:r w:rsidRPr="000F538B">
        <w:rPr>
          <w:sz w:val="26"/>
          <w:szCs w:val="26"/>
        </w:rPr>
        <w:t>помощью</w:t>
      </w:r>
      <w:r w:rsidRPr="000F538B">
        <w:rPr>
          <w:spacing w:val="-6"/>
          <w:sz w:val="26"/>
          <w:szCs w:val="26"/>
        </w:rPr>
        <w:t xml:space="preserve"> </w:t>
      </w:r>
      <w:r w:rsidRPr="000F538B">
        <w:rPr>
          <w:sz w:val="26"/>
          <w:szCs w:val="26"/>
        </w:rPr>
        <w:t>педагогического</w:t>
      </w:r>
      <w:r w:rsidRPr="000F538B">
        <w:rPr>
          <w:spacing w:val="-6"/>
          <w:sz w:val="26"/>
          <w:szCs w:val="26"/>
        </w:rPr>
        <w:t xml:space="preserve"> </w:t>
      </w:r>
      <w:r w:rsidRPr="000F538B">
        <w:rPr>
          <w:spacing w:val="-2"/>
          <w:sz w:val="26"/>
          <w:szCs w:val="26"/>
        </w:rPr>
        <w:t>работника;</w:t>
      </w:r>
    </w:p>
    <w:p w14:paraId="2592FB6D" w14:textId="77777777" w:rsidR="00951E85" w:rsidRPr="000F538B" w:rsidRDefault="00450155" w:rsidP="00E9515F">
      <w:pPr>
        <w:pStyle w:val="a5"/>
        <w:numPr>
          <w:ilvl w:val="1"/>
          <w:numId w:val="36"/>
        </w:numPr>
        <w:tabs>
          <w:tab w:val="left" w:pos="1712"/>
        </w:tabs>
        <w:spacing w:before="7" w:line="318" w:lineRule="exact"/>
        <w:ind w:left="1712" w:hanging="359"/>
        <w:rPr>
          <w:sz w:val="26"/>
          <w:szCs w:val="26"/>
        </w:rPr>
      </w:pPr>
      <w:r w:rsidRPr="000F538B">
        <w:rPr>
          <w:sz w:val="26"/>
          <w:szCs w:val="26"/>
        </w:rPr>
        <w:t>заучивание</w:t>
      </w:r>
      <w:r w:rsidRPr="000F538B">
        <w:rPr>
          <w:spacing w:val="-5"/>
          <w:sz w:val="26"/>
          <w:szCs w:val="26"/>
        </w:rPr>
        <w:t xml:space="preserve"> </w:t>
      </w:r>
      <w:r w:rsidRPr="000F538B">
        <w:rPr>
          <w:sz w:val="26"/>
          <w:szCs w:val="26"/>
        </w:rPr>
        <w:t>наизусть</w:t>
      </w:r>
      <w:r w:rsidRPr="000F538B">
        <w:rPr>
          <w:spacing w:val="-2"/>
          <w:sz w:val="26"/>
          <w:szCs w:val="26"/>
        </w:rPr>
        <w:t xml:space="preserve"> </w:t>
      </w:r>
      <w:r w:rsidRPr="000F538B">
        <w:rPr>
          <w:sz w:val="26"/>
          <w:szCs w:val="26"/>
        </w:rPr>
        <w:t>7</w:t>
      </w:r>
      <w:r w:rsidRPr="000F538B">
        <w:rPr>
          <w:spacing w:val="-2"/>
          <w:sz w:val="26"/>
          <w:szCs w:val="26"/>
        </w:rPr>
        <w:t xml:space="preserve"> </w:t>
      </w:r>
      <w:r w:rsidRPr="000F538B">
        <w:rPr>
          <w:sz w:val="26"/>
          <w:szCs w:val="26"/>
        </w:rPr>
        <w:t>-</w:t>
      </w:r>
      <w:r w:rsidRPr="000F538B">
        <w:rPr>
          <w:spacing w:val="-2"/>
          <w:sz w:val="26"/>
          <w:szCs w:val="26"/>
        </w:rPr>
        <w:t xml:space="preserve"> </w:t>
      </w:r>
      <w:r w:rsidRPr="000F538B">
        <w:rPr>
          <w:sz w:val="26"/>
          <w:szCs w:val="26"/>
        </w:rPr>
        <w:t>9</w:t>
      </w:r>
      <w:r w:rsidRPr="000F538B">
        <w:rPr>
          <w:spacing w:val="-2"/>
          <w:sz w:val="26"/>
          <w:szCs w:val="26"/>
        </w:rPr>
        <w:t xml:space="preserve"> стихотворений;</w:t>
      </w:r>
    </w:p>
    <w:p w14:paraId="12C44F28" w14:textId="77777777" w:rsidR="00951E85" w:rsidRPr="000F538B" w:rsidRDefault="00450155" w:rsidP="00E9515F">
      <w:pPr>
        <w:pStyle w:val="a5"/>
        <w:numPr>
          <w:ilvl w:val="1"/>
          <w:numId w:val="36"/>
        </w:numPr>
        <w:tabs>
          <w:tab w:val="left" w:pos="1713"/>
        </w:tabs>
        <w:spacing w:line="264" w:lineRule="auto"/>
        <w:ind w:right="852"/>
        <w:rPr>
          <w:sz w:val="26"/>
          <w:szCs w:val="26"/>
        </w:rPr>
      </w:pPr>
      <w:r w:rsidRPr="000F538B">
        <w:rPr>
          <w:sz w:val="26"/>
          <w:szCs w:val="26"/>
        </w:rPr>
        <w:t>самостоятельное</w:t>
      </w:r>
      <w:r w:rsidRPr="000F538B">
        <w:rPr>
          <w:spacing w:val="40"/>
          <w:sz w:val="26"/>
          <w:szCs w:val="26"/>
        </w:rPr>
        <w:t xml:space="preserve"> </w:t>
      </w:r>
      <w:r w:rsidRPr="000F538B">
        <w:rPr>
          <w:sz w:val="26"/>
          <w:szCs w:val="26"/>
        </w:rPr>
        <w:t>чтение</w:t>
      </w:r>
      <w:r w:rsidRPr="000F538B">
        <w:rPr>
          <w:spacing w:val="40"/>
          <w:sz w:val="26"/>
          <w:szCs w:val="26"/>
        </w:rPr>
        <w:t xml:space="preserve"> </w:t>
      </w:r>
      <w:r w:rsidRPr="000F538B">
        <w:rPr>
          <w:sz w:val="26"/>
          <w:szCs w:val="26"/>
        </w:rPr>
        <w:t>небольших</w:t>
      </w:r>
      <w:r w:rsidRPr="000F538B">
        <w:rPr>
          <w:spacing w:val="40"/>
          <w:sz w:val="26"/>
          <w:szCs w:val="26"/>
        </w:rPr>
        <w:t xml:space="preserve"> </w:t>
      </w:r>
      <w:r w:rsidRPr="000F538B">
        <w:rPr>
          <w:sz w:val="26"/>
          <w:szCs w:val="26"/>
        </w:rPr>
        <w:t>по</w:t>
      </w:r>
      <w:r w:rsidRPr="000F538B">
        <w:rPr>
          <w:spacing w:val="40"/>
          <w:sz w:val="26"/>
          <w:szCs w:val="26"/>
        </w:rPr>
        <w:t xml:space="preserve"> </w:t>
      </w:r>
      <w:r w:rsidRPr="000F538B">
        <w:rPr>
          <w:sz w:val="26"/>
          <w:szCs w:val="26"/>
        </w:rPr>
        <w:t>объему</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несложных</w:t>
      </w:r>
      <w:r w:rsidRPr="000F538B">
        <w:rPr>
          <w:spacing w:val="40"/>
          <w:sz w:val="26"/>
          <w:szCs w:val="26"/>
        </w:rPr>
        <w:t xml:space="preserve"> </w:t>
      </w:r>
      <w:r w:rsidRPr="000F538B">
        <w:rPr>
          <w:sz w:val="26"/>
          <w:szCs w:val="26"/>
        </w:rPr>
        <w:t>по</w:t>
      </w:r>
      <w:r w:rsidRPr="000F538B">
        <w:rPr>
          <w:spacing w:val="40"/>
          <w:sz w:val="26"/>
          <w:szCs w:val="26"/>
        </w:rPr>
        <w:t xml:space="preserve"> </w:t>
      </w:r>
      <w:r w:rsidRPr="000F538B">
        <w:rPr>
          <w:sz w:val="26"/>
          <w:szCs w:val="26"/>
        </w:rPr>
        <w:t>содержанию произведений для внеклассного чтения, выполнение посильных заданий.</w:t>
      </w:r>
    </w:p>
    <w:p w14:paraId="101D5ABF" w14:textId="77777777" w:rsidR="00951E85" w:rsidRPr="000F538B" w:rsidRDefault="00450155">
      <w:pPr>
        <w:pStyle w:val="3"/>
        <w:spacing w:before="14"/>
        <w:ind w:left="993"/>
        <w:jc w:val="left"/>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512F011E" w14:textId="77777777" w:rsidR="00951E85" w:rsidRPr="000F538B" w:rsidRDefault="00450155" w:rsidP="00E9515F">
      <w:pPr>
        <w:pStyle w:val="a5"/>
        <w:numPr>
          <w:ilvl w:val="1"/>
          <w:numId w:val="36"/>
        </w:numPr>
        <w:tabs>
          <w:tab w:val="left" w:pos="1713"/>
        </w:tabs>
        <w:spacing w:before="6" w:line="264" w:lineRule="auto"/>
        <w:ind w:right="855"/>
        <w:rPr>
          <w:sz w:val="26"/>
          <w:szCs w:val="26"/>
        </w:rPr>
      </w:pPr>
      <w:r w:rsidRPr="000F538B">
        <w:rPr>
          <w:sz w:val="26"/>
          <w:szCs w:val="26"/>
        </w:rPr>
        <w:t>правильное,</w:t>
      </w:r>
      <w:r w:rsidRPr="000F538B">
        <w:rPr>
          <w:spacing w:val="80"/>
          <w:sz w:val="26"/>
          <w:szCs w:val="26"/>
        </w:rPr>
        <w:t xml:space="preserve"> </w:t>
      </w:r>
      <w:r w:rsidRPr="000F538B">
        <w:rPr>
          <w:sz w:val="26"/>
          <w:szCs w:val="26"/>
        </w:rPr>
        <w:t>осознанное</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беглое</w:t>
      </w:r>
      <w:r w:rsidRPr="000F538B">
        <w:rPr>
          <w:spacing w:val="80"/>
          <w:sz w:val="26"/>
          <w:szCs w:val="26"/>
        </w:rPr>
        <w:t xml:space="preserve"> </w:t>
      </w:r>
      <w:r w:rsidRPr="000F538B">
        <w:rPr>
          <w:sz w:val="26"/>
          <w:szCs w:val="26"/>
        </w:rPr>
        <w:t>чтение</w:t>
      </w:r>
      <w:r w:rsidRPr="000F538B">
        <w:rPr>
          <w:spacing w:val="80"/>
          <w:sz w:val="26"/>
          <w:szCs w:val="26"/>
        </w:rPr>
        <w:t xml:space="preserve"> </w:t>
      </w:r>
      <w:r w:rsidRPr="000F538B">
        <w:rPr>
          <w:sz w:val="26"/>
          <w:szCs w:val="26"/>
        </w:rPr>
        <w:t>вслух,</w:t>
      </w:r>
      <w:r w:rsidRPr="000F538B">
        <w:rPr>
          <w:spacing w:val="80"/>
          <w:sz w:val="26"/>
          <w:szCs w:val="26"/>
        </w:rPr>
        <w:t xml:space="preserve"> </w:t>
      </w:r>
      <w:r w:rsidRPr="000F538B">
        <w:rPr>
          <w:sz w:val="26"/>
          <w:szCs w:val="26"/>
        </w:rPr>
        <w:t>с</w:t>
      </w:r>
      <w:r w:rsidRPr="000F538B">
        <w:rPr>
          <w:spacing w:val="80"/>
          <w:sz w:val="26"/>
          <w:szCs w:val="26"/>
        </w:rPr>
        <w:t xml:space="preserve"> </w:t>
      </w:r>
      <w:r w:rsidRPr="000F538B">
        <w:rPr>
          <w:sz w:val="26"/>
          <w:szCs w:val="26"/>
        </w:rPr>
        <w:t>соблюдением</w:t>
      </w:r>
      <w:r w:rsidRPr="000F538B">
        <w:rPr>
          <w:spacing w:val="80"/>
          <w:sz w:val="26"/>
          <w:szCs w:val="26"/>
        </w:rPr>
        <w:t xml:space="preserve"> </w:t>
      </w:r>
      <w:r w:rsidRPr="000F538B">
        <w:rPr>
          <w:sz w:val="26"/>
          <w:szCs w:val="26"/>
        </w:rPr>
        <w:t>некоторых усвоенных норм орфоэпии;</w:t>
      </w:r>
    </w:p>
    <w:p w14:paraId="134AAA6D" w14:textId="77777777" w:rsidR="00951E85" w:rsidRPr="000F538B" w:rsidRDefault="00450155" w:rsidP="00E9515F">
      <w:pPr>
        <w:pStyle w:val="a5"/>
        <w:numPr>
          <w:ilvl w:val="1"/>
          <w:numId w:val="36"/>
        </w:numPr>
        <w:tabs>
          <w:tab w:val="left" w:pos="1712"/>
        </w:tabs>
        <w:spacing w:line="299" w:lineRule="exact"/>
        <w:ind w:left="1712" w:hanging="359"/>
        <w:rPr>
          <w:sz w:val="26"/>
          <w:szCs w:val="26"/>
        </w:rPr>
      </w:pPr>
      <w:r w:rsidRPr="000F538B">
        <w:rPr>
          <w:sz w:val="26"/>
          <w:szCs w:val="26"/>
        </w:rPr>
        <w:t>ответы</w:t>
      </w:r>
      <w:r w:rsidRPr="000F538B">
        <w:rPr>
          <w:spacing w:val="-4"/>
          <w:sz w:val="26"/>
          <w:szCs w:val="26"/>
        </w:rPr>
        <w:t xml:space="preserve"> </w:t>
      </w:r>
      <w:r w:rsidRPr="000F538B">
        <w:rPr>
          <w:sz w:val="26"/>
          <w:szCs w:val="26"/>
        </w:rPr>
        <w:t>на</w:t>
      </w:r>
      <w:r w:rsidRPr="000F538B">
        <w:rPr>
          <w:spacing w:val="-4"/>
          <w:sz w:val="26"/>
          <w:szCs w:val="26"/>
        </w:rPr>
        <w:t xml:space="preserve"> </w:t>
      </w:r>
      <w:r w:rsidRPr="000F538B">
        <w:rPr>
          <w:sz w:val="26"/>
          <w:szCs w:val="26"/>
        </w:rPr>
        <w:t>вопросы</w:t>
      </w:r>
      <w:r w:rsidRPr="000F538B">
        <w:rPr>
          <w:spacing w:val="-4"/>
          <w:sz w:val="26"/>
          <w:szCs w:val="26"/>
        </w:rPr>
        <w:t xml:space="preserve"> </w:t>
      </w:r>
      <w:r w:rsidRPr="000F538B">
        <w:rPr>
          <w:sz w:val="26"/>
          <w:szCs w:val="26"/>
        </w:rPr>
        <w:t>педагогического</w:t>
      </w:r>
      <w:r w:rsidRPr="000F538B">
        <w:rPr>
          <w:spacing w:val="-4"/>
          <w:sz w:val="26"/>
          <w:szCs w:val="26"/>
        </w:rPr>
        <w:t xml:space="preserve"> </w:t>
      </w:r>
      <w:r w:rsidRPr="000F538B">
        <w:rPr>
          <w:sz w:val="26"/>
          <w:szCs w:val="26"/>
        </w:rPr>
        <w:t>работника</w:t>
      </w:r>
      <w:r w:rsidRPr="000F538B">
        <w:rPr>
          <w:spacing w:val="-3"/>
          <w:sz w:val="26"/>
          <w:szCs w:val="26"/>
        </w:rPr>
        <w:t xml:space="preserve"> </w:t>
      </w:r>
      <w:r w:rsidRPr="000F538B">
        <w:rPr>
          <w:sz w:val="26"/>
          <w:szCs w:val="26"/>
        </w:rPr>
        <w:t>своими</w:t>
      </w:r>
      <w:r w:rsidRPr="000F538B">
        <w:rPr>
          <w:spacing w:val="-4"/>
          <w:sz w:val="26"/>
          <w:szCs w:val="26"/>
        </w:rPr>
        <w:t xml:space="preserve"> </w:t>
      </w:r>
      <w:r w:rsidRPr="000F538B">
        <w:rPr>
          <w:sz w:val="26"/>
          <w:szCs w:val="26"/>
        </w:rPr>
        <w:t>словами</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словами</w:t>
      </w:r>
      <w:r w:rsidRPr="000F538B">
        <w:rPr>
          <w:spacing w:val="-3"/>
          <w:sz w:val="26"/>
          <w:szCs w:val="26"/>
        </w:rPr>
        <w:t xml:space="preserve"> </w:t>
      </w:r>
      <w:r w:rsidRPr="000F538B">
        <w:rPr>
          <w:spacing w:val="-2"/>
          <w:sz w:val="26"/>
          <w:szCs w:val="26"/>
        </w:rPr>
        <w:t>автора</w:t>
      </w:r>
    </w:p>
    <w:p w14:paraId="3278D8DD" w14:textId="77777777" w:rsidR="00951E85" w:rsidRPr="000F538B" w:rsidRDefault="00450155">
      <w:pPr>
        <w:pStyle w:val="a0"/>
        <w:spacing w:before="34"/>
        <w:ind w:left="1713"/>
        <w:rPr>
          <w:sz w:val="26"/>
          <w:szCs w:val="26"/>
        </w:rPr>
      </w:pPr>
      <w:r w:rsidRPr="000F538B">
        <w:rPr>
          <w:sz w:val="26"/>
          <w:szCs w:val="26"/>
        </w:rPr>
        <w:t>(выборочное</w:t>
      </w:r>
      <w:r w:rsidRPr="000F538B">
        <w:rPr>
          <w:spacing w:val="-8"/>
          <w:sz w:val="26"/>
          <w:szCs w:val="26"/>
        </w:rPr>
        <w:t xml:space="preserve"> </w:t>
      </w:r>
      <w:r w:rsidRPr="000F538B">
        <w:rPr>
          <w:spacing w:val="-2"/>
          <w:sz w:val="26"/>
          <w:szCs w:val="26"/>
        </w:rPr>
        <w:t>чтение);</w:t>
      </w:r>
    </w:p>
    <w:p w14:paraId="612451C7" w14:textId="77777777" w:rsidR="00951E85" w:rsidRPr="000F538B" w:rsidRDefault="00450155" w:rsidP="00E9515F">
      <w:pPr>
        <w:pStyle w:val="a5"/>
        <w:numPr>
          <w:ilvl w:val="1"/>
          <w:numId w:val="36"/>
        </w:numPr>
        <w:tabs>
          <w:tab w:val="left" w:pos="1712"/>
        </w:tabs>
        <w:spacing w:before="6" w:line="318" w:lineRule="exact"/>
        <w:ind w:left="1712" w:hanging="359"/>
        <w:rPr>
          <w:sz w:val="26"/>
          <w:szCs w:val="26"/>
        </w:rPr>
      </w:pPr>
      <w:r w:rsidRPr="000F538B">
        <w:rPr>
          <w:sz w:val="26"/>
          <w:szCs w:val="26"/>
        </w:rPr>
        <w:t>определение</w:t>
      </w:r>
      <w:r w:rsidRPr="000F538B">
        <w:rPr>
          <w:spacing w:val="-5"/>
          <w:sz w:val="26"/>
          <w:szCs w:val="26"/>
        </w:rPr>
        <w:t xml:space="preserve"> </w:t>
      </w:r>
      <w:r w:rsidRPr="000F538B">
        <w:rPr>
          <w:sz w:val="26"/>
          <w:szCs w:val="26"/>
        </w:rPr>
        <w:t>темы</w:t>
      </w:r>
      <w:r w:rsidRPr="000F538B">
        <w:rPr>
          <w:spacing w:val="-5"/>
          <w:sz w:val="26"/>
          <w:szCs w:val="26"/>
        </w:rPr>
        <w:t xml:space="preserve"> </w:t>
      </w:r>
      <w:r w:rsidRPr="000F538B">
        <w:rPr>
          <w:sz w:val="26"/>
          <w:szCs w:val="26"/>
        </w:rPr>
        <w:t>художественного</w:t>
      </w:r>
      <w:r w:rsidRPr="000F538B">
        <w:rPr>
          <w:spacing w:val="-5"/>
          <w:sz w:val="26"/>
          <w:szCs w:val="26"/>
        </w:rPr>
        <w:t xml:space="preserve"> </w:t>
      </w:r>
      <w:r w:rsidRPr="000F538B">
        <w:rPr>
          <w:spacing w:val="-2"/>
          <w:sz w:val="26"/>
          <w:szCs w:val="26"/>
        </w:rPr>
        <w:t>произведения;</w:t>
      </w:r>
    </w:p>
    <w:p w14:paraId="496221AC" w14:textId="77777777" w:rsidR="00951E85" w:rsidRPr="000F538B" w:rsidRDefault="00450155" w:rsidP="00E9515F">
      <w:pPr>
        <w:pStyle w:val="a5"/>
        <w:numPr>
          <w:ilvl w:val="1"/>
          <w:numId w:val="36"/>
        </w:numPr>
        <w:tabs>
          <w:tab w:val="left" w:pos="1713"/>
        </w:tabs>
        <w:spacing w:line="264" w:lineRule="auto"/>
        <w:ind w:right="853"/>
        <w:rPr>
          <w:sz w:val="26"/>
          <w:szCs w:val="26"/>
        </w:rPr>
      </w:pPr>
      <w:r w:rsidRPr="000F538B">
        <w:rPr>
          <w:sz w:val="26"/>
          <w:szCs w:val="26"/>
        </w:rPr>
        <w:t>определение</w:t>
      </w:r>
      <w:r w:rsidRPr="000F538B">
        <w:rPr>
          <w:spacing w:val="80"/>
          <w:sz w:val="26"/>
          <w:szCs w:val="26"/>
        </w:rPr>
        <w:t xml:space="preserve"> </w:t>
      </w:r>
      <w:r w:rsidRPr="000F538B">
        <w:rPr>
          <w:sz w:val="26"/>
          <w:szCs w:val="26"/>
        </w:rPr>
        <w:t>основной</w:t>
      </w:r>
      <w:r w:rsidRPr="000F538B">
        <w:rPr>
          <w:spacing w:val="80"/>
          <w:sz w:val="26"/>
          <w:szCs w:val="26"/>
        </w:rPr>
        <w:t xml:space="preserve"> </w:t>
      </w:r>
      <w:r w:rsidRPr="000F538B">
        <w:rPr>
          <w:sz w:val="26"/>
          <w:szCs w:val="26"/>
        </w:rPr>
        <w:t>мысли</w:t>
      </w:r>
      <w:r w:rsidRPr="000F538B">
        <w:rPr>
          <w:spacing w:val="80"/>
          <w:sz w:val="26"/>
          <w:szCs w:val="26"/>
        </w:rPr>
        <w:t xml:space="preserve"> </w:t>
      </w:r>
      <w:r w:rsidRPr="000F538B">
        <w:rPr>
          <w:sz w:val="26"/>
          <w:szCs w:val="26"/>
        </w:rPr>
        <w:t>произведения</w:t>
      </w:r>
      <w:r w:rsidRPr="000F538B">
        <w:rPr>
          <w:spacing w:val="80"/>
          <w:sz w:val="26"/>
          <w:szCs w:val="26"/>
        </w:rPr>
        <w:t xml:space="preserve"> </w:t>
      </w:r>
      <w:r w:rsidRPr="000F538B">
        <w:rPr>
          <w:sz w:val="26"/>
          <w:szCs w:val="26"/>
        </w:rPr>
        <w:t>(с</w:t>
      </w:r>
      <w:r w:rsidRPr="000F538B">
        <w:rPr>
          <w:spacing w:val="80"/>
          <w:sz w:val="26"/>
          <w:szCs w:val="26"/>
        </w:rPr>
        <w:t xml:space="preserve"> </w:t>
      </w:r>
      <w:r w:rsidRPr="000F538B">
        <w:rPr>
          <w:sz w:val="26"/>
          <w:szCs w:val="26"/>
        </w:rPr>
        <w:t>помощью</w:t>
      </w:r>
      <w:r w:rsidRPr="000F538B">
        <w:rPr>
          <w:spacing w:val="80"/>
          <w:sz w:val="26"/>
          <w:szCs w:val="26"/>
        </w:rPr>
        <w:t xml:space="preserve"> </w:t>
      </w:r>
      <w:r w:rsidRPr="000F538B">
        <w:rPr>
          <w:sz w:val="26"/>
          <w:szCs w:val="26"/>
        </w:rPr>
        <w:t>педагогического</w:t>
      </w:r>
      <w:r w:rsidRPr="000F538B">
        <w:rPr>
          <w:spacing w:val="80"/>
          <w:sz w:val="26"/>
          <w:szCs w:val="26"/>
        </w:rPr>
        <w:t xml:space="preserve"> </w:t>
      </w:r>
      <w:r w:rsidRPr="000F538B">
        <w:rPr>
          <w:spacing w:val="-2"/>
          <w:sz w:val="26"/>
          <w:szCs w:val="26"/>
        </w:rPr>
        <w:t>работника);</w:t>
      </w:r>
    </w:p>
    <w:p w14:paraId="54B2B048" w14:textId="77777777" w:rsidR="00951E85" w:rsidRPr="000F538B" w:rsidRDefault="00450155" w:rsidP="00E9515F">
      <w:pPr>
        <w:pStyle w:val="a5"/>
        <w:numPr>
          <w:ilvl w:val="1"/>
          <w:numId w:val="36"/>
        </w:numPr>
        <w:tabs>
          <w:tab w:val="left" w:pos="1712"/>
        </w:tabs>
        <w:spacing w:line="299" w:lineRule="exact"/>
        <w:ind w:left="1712" w:hanging="359"/>
        <w:rPr>
          <w:sz w:val="26"/>
          <w:szCs w:val="26"/>
        </w:rPr>
      </w:pPr>
      <w:r w:rsidRPr="000F538B">
        <w:rPr>
          <w:sz w:val="26"/>
          <w:szCs w:val="26"/>
        </w:rPr>
        <w:t>самостоятельное</w:t>
      </w:r>
      <w:r w:rsidRPr="000F538B">
        <w:rPr>
          <w:spacing w:val="74"/>
          <w:sz w:val="26"/>
          <w:szCs w:val="26"/>
        </w:rPr>
        <w:t xml:space="preserve"> </w:t>
      </w:r>
      <w:r w:rsidRPr="000F538B">
        <w:rPr>
          <w:sz w:val="26"/>
          <w:szCs w:val="26"/>
        </w:rPr>
        <w:t>деление</w:t>
      </w:r>
      <w:r w:rsidRPr="000F538B">
        <w:rPr>
          <w:spacing w:val="76"/>
          <w:sz w:val="26"/>
          <w:szCs w:val="26"/>
        </w:rPr>
        <w:t xml:space="preserve"> </w:t>
      </w:r>
      <w:r w:rsidRPr="000F538B">
        <w:rPr>
          <w:sz w:val="26"/>
          <w:szCs w:val="26"/>
        </w:rPr>
        <w:t>на</w:t>
      </w:r>
      <w:r w:rsidRPr="000F538B">
        <w:rPr>
          <w:spacing w:val="76"/>
          <w:sz w:val="26"/>
          <w:szCs w:val="26"/>
        </w:rPr>
        <w:t xml:space="preserve"> </w:t>
      </w:r>
      <w:r w:rsidRPr="000F538B">
        <w:rPr>
          <w:sz w:val="26"/>
          <w:szCs w:val="26"/>
        </w:rPr>
        <w:t>части</w:t>
      </w:r>
      <w:r w:rsidRPr="000F538B">
        <w:rPr>
          <w:spacing w:val="76"/>
          <w:sz w:val="26"/>
          <w:szCs w:val="26"/>
        </w:rPr>
        <w:t xml:space="preserve"> </w:t>
      </w:r>
      <w:r w:rsidRPr="000F538B">
        <w:rPr>
          <w:sz w:val="26"/>
          <w:szCs w:val="26"/>
        </w:rPr>
        <w:t>несложного</w:t>
      </w:r>
      <w:r w:rsidRPr="000F538B">
        <w:rPr>
          <w:spacing w:val="76"/>
          <w:sz w:val="26"/>
          <w:szCs w:val="26"/>
        </w:rPr>
        <w:t xml:space="preserve"> </w:t>
      </w:r>
      <w:r w:rsidRPr="000F538B">
        <w:rPr>
          <w:sz w:val="26"/>
          <w:szCs w:val="26"/>
        </w:rPr>
        <w:t>по</w:t>
      </w:r>
      <w:r w:rsidRPr="000F538B">
        <w:rPr>
          <w:spacing w:val="76"/>
          <w:sz w:val="26"/>
          <w:szCs w:val="26"/>
        </w:rPr>
        <w:t xml:space="preserve"> </w:t>
      </w:r>
      <w:r w:rsidRPr="000F538B">
        <w:rPr>
          <w:sz w:val="26"/>
          <w:szCs w:val="26"/>
        </w:rPr>
        <w:t>структуре</w:t>
      </w:r>
      <w:r w:rsidRPr="000F538B">
        <w:rPr>
          <w:spacing w:val="76"/>
          <w:sz w:val="26"/>
          <w:szCs w:val="26"/>
        </w:rPr>
        <w:t xml:space="preserve"> </w:t>
      </w:r>
      <w:r w:rsidRPr="000F538B">
        <w:rPr>
          <w:sz w:val="26"/>
          <w:szCs w:val="26"/>
        </w:rPr>
        <w:t>и</w:t>
      </w:r>
      <w:r w:rsidRPr="000F538B">
        <w:rPr>
          <w:spacing w:val="76"/>
          <w:sz w:val="26"/>
          <w:szCs w:val="26"/>
        </w:rPr>
        <w:t xml:space="preserve"> </w:t>
      </w:r>
      <w:r w:rsidRPr="000F538B">
        <w:rPr>
          <w:spacing w:val="-2"/>
          <w:sz w:val="26"/>
          <w:szCs w:val="26"/>
        </w:rPr>
        <w:t>содержанию</w:t>
      </w:r>
    </w:p>
    <w:p w14:paraId="66218A1A" w14:textId="77777777" w:rsidR="00951E85" w:rsidRPr="000F538B" w:rsidRDefault="00450155">
      <w:pPr>
        <w:pStyle w:val="a0"/>
        <w:spacing w:before="32"/>
        <w:ind w:left="1713"/>
        <w:rPr>
          <w:sz w:val="26"/>
          <w:szCs w:val="26"/>
        </w:rPr>
      </w:pPr>
      <w:r w:rsidRPr="000F538B">
        <w:rPr>
          <w:spacing w:val="-2"/>
          <w:sz w:val="26"/>
          <w:szCs w:val="26"/>
        </w:rPr>
        <w:t>текста;</w:t>
      </w:r>
    </w:p>
    <w:p w14:paraId="2FBC0062" w14:textId="77777777" w:rsidR="00951E85" w:rsidRPr="000F538B" w:rsidRDefault="00450155" w:rsidP="00E9515F">
      <w:pPr>
        <w:pStyle w:val="a5"/>
        <w:numPr>
          <w:ilvl w:val="1"/>
          <w:numId w:val="36"/>
        </w:numPr>
        <w:tabs>
          <w:tab w:val="left" w:pos="1713"/>
          <w:tab w:val="left" w:pos="3442"/>
          <w:tab w:val="left" w:pos="4803"/>
          <w:tab w:val="left" w:pos="5874"/>
          <w:tab w:val="left" w:pos="6703"/>
          <w:tab w:val="left" w:pos="7129"/>
          <w:tab w:val="left" w:pos="8362"/>
        </w:tabs>
        <w:spacing w:before="7" w:line="264" w:lineRule="auto"/>
        <w:ind w:right="853"/>
        <w:rPr>
          <w:sz w:val="26"/>
          <w:szCs w:val="26"/>
        </w:rPr>
      </w:pPr>
      <w:r w:rsidRPr="000F538B">
        <w:rPr>
          <w:spacing w:val="-2"/>
          <w:sz w:val="26"/>
          <w:szCs w:val="26"/>
        </w:rPr>
        <w:t>формулировка</w:t>
      </w:r>
      <w:r w:rsidRPr="000F538B">
        <w:rPr>
          <w:sz w:val="26"/>
          <w:szCs w:val="26"/>
        </w:rPr>
        <w:tab/>
      </w:r>
      <w:r w:rsidRPr="000F538B">
        <w:rPr>
          <w:spacing w:val="-2"/>
          <w:sz w:val="26"/>
          <w:szCs w:val="26"/>
        </w:rPr>
        <w:t>заголовков</w:t>
      </w:r>
      <w:r w:rsidRPr="000F538B">
        <w:rPr>
          <w:sz w:val="26"/>
          <w:szCs w:val="26"/>
        </w:rPr>
        <w:tab/>
      </w:r>
      <w:r w:rsidRPr="000F538B">
        <w:rPr>
          <w:spacing w:val="-2"/>
          <w:sz w:val="26"/>
          <w:szCs w:val="26"/>
        </w:rPr>
        <w:t>пунктов</w:t>
      </w:r>
      <w:r w:rsidRPr="000F538B">
        <w:rPr>
          <w:sz w:val="26"/>
          <w:szCs w:val="26"/>
        </w:rPr>
        <w:tab/>
      </w:r>
      <w:r w:rsidRPr="000F538B">
        <w:rPr>
          <w:spacing w:val="-4"/>
          <w:sz w:val="26"/>
          <w:szCs w:val="26"/>
        </w:rPr>
        <w:t>плана</w:t>
      </w:r>
      <w:r w:rsidRPr="000F538B">
        <w:rPr>
          <w:sz w:val="26"/>
          <w:szCs w:val="26"/>
        </w:rPr>
        <w:tab/>
      </w:r>
      <w:r w:rsidRPr="000F538B">
        <w:rPr>
          <w:spacing w:val="-6"/>
          <w:sz w:val="26"/>
          <w:szCs w:val="26"/>
        </w:rPr>
        <w:t>(с</w:t>
      </w:r>
      <w:r w:rsidRPr="000F538B">
        <w:rPr>
          <w:sz w:val="26"/>
          <w:szCs w:val="26"/>
        </w:rPr>
        <w:tab/>
      </w:r>
      <w:r w:rsidRPr="000F538B">
        <w:rPr>
          <w:spacing w:val="-2"/>
          <w:sz w:val="26"/>
          <w:szCs w:val="26"/>
        </w:rPr>
        <w:t>помощью</w:t>
      </w:r>
      <w:r w:rsidRPr="000F538B">
        <w:rPr>
          <w:sz w:val="26"/>
          <w:szCs w:val="26"/>
        </w:rPr>
        <w:tab/>
      </w:r>
      <w:r w:rsidRPr="000F538B">
        <w:rPr>
          <w:spacing w:val="-2"/>
          <w:sz w:val="26"/>
          <w:szCs w:val="26"/>
        </w:rPr>
        <w:t>педагогического работника);</w:t>
      </w:r>
    </w:p>
    <w:p w14:paraId="5A676985" w14:textId="77777777" w:rsidR="00951E85" w:rsidRPr="000F538B" w:rsidRDefault="00450155" w:rsidP="00E9515F">
      <w:pPr>
        <w:pStyle w:val="a5"/>
        <w:numPr>
          <w:ilvl w:val="1"/>
          <w:numId w:val="36"/>
        </w:numPr>
        <w:tabs>
          <w:tab w:val="left" w:pos="1712"/>
        </w:tabs>
        <w:spacing w:line="299" w:lineRule="exact"/>
        <w:ind w:left="1712" w:hanging="359"/>
        <w:rPr>
          <w:sz w:val="26"/>
          <w:szCs w:val="26"/>
        </w:rPr>
      </w:pPr>
      <w:r w:rsidRPr="000F538B">
        <w:rPr>
          <w:sz w:val="26"/>
          <w:szCs w:val="26"/>
        </w:rPr>
        <w:t>различение</w:t>
      </w:r>
      <w:r w:rsidRPr="000F538B">
        <w:rPr>
          <w:spacing w:val="58"/>
          <w:sz w:val="26"/>
          <w:szCs w:val="26"/>
        </w:rPr>
        <w:t xml:space="preserve"> </w:t>
      </w:r>
      <w:r w:rsidRPr="000F538B">
        <w:rPr>
          <w:sz w:val="26"/>
          <w:szCs w:val="26"/>
        </w:rPr>
        <w:t>главных</w:t>
      </w:r>
      <w:r w:rsidRPr="000F538B">
        <w:rPr>
          <w:spacing w:val="61"/>
          <w:sz w:val="26"/>
          <w:szCs w:val="26"/>
        </w:rPr>
        <w:t xml:space="preserve"> </w:t>
      </w:r>
      <w:r w:rsidRPr="000F538B">
        <w:rPr>
          <w:sz w:val="26"/>
          <w:szCs w:val="26"/>
        </w:rPr>
        <w:t>и</w:t>
      </w:r>
      <w:r w:rsidRPr="000F538B">
        <w:rPr>
          <w:spacing w:val="60"/>
          <w:sz w:val="26"/>
          <w:szCs w:val="26"/>
        </w:rPr>
        <w:t xml:space="preserve"> </w:t>
      </w:r>
      <w:r w:rsidRPr="000F538B">
        <w:rPr>
          <w:sz w:val="26"/>
          <w:szCs w:val="26"/>
        </w:rPr>
        <w:t>второстепенных</w:t>
      </w:r>
      <w:r w:rsidRPr="000F538B">
        <w:rPr>
          <w:spacing w:val="61"/>
          <w:sz w:val="26"/>
          <w:szCs w:val="26"/>
        </w:rPr>
        <w:t xml:space="preserve"> </w:t>
      </w:r>
      <w:r w:rsidRPr="000F538B">
        <w:rPr>
          <w:sz w:val="26"/>
          <w:szCs w:val="26"/>
        </w:rPr>
        <w:t>героев</w:t>
      </w:r>
      <w:r w:rsidRPr="000F538B">
        <w:rPr>
          <w:spacing w:val="60"/>
          <w:sz w:val="26"/>
          <w:szCs w:val="26"/>
        </w:rPr>
        <w:t xml:space="preserve"> </w:t>
      </w:r>
      <w:r w:rsidRPr="000F538B">
        <w:rPr>
          <w:sz w:val="26"/>
          <w:szCs w:val="26"/>
        </w:rPr>
        <w:t>произведения</w:t>
      </w:r>
      <w:r w:rsidRPr="000F538B">
        <w:rPr>
          <w:spacing w:val="61"/>
          <w:sz w:val="26"/>
          <w:szCs w:val="26"/>
        </w:rPr>
        <w:t xml:space="preserve"> </w:t>
      </w:r>
      <w:r w:rsidRPr="000F538B">
        <w:rPr>
          <w:sz w:val="26"/>
          <w:szCs w:val="26"/>
        </w:rPr>
        <w:t>с</w:t>
      </w:r>
      <w:r w:rsidRPr="000F538B">
        <w:rPr>
          <w:spacing w:val="61"/>
          <w:sz w:val="26"/>
          <w:szCs w:val="26"/>
        </w:rPr>
        <w:t xml:space="preserve"> </w:t>
      </w:r>
      <w:r w:rsidRPr="000F538B">
        <w:rPr>
          <w:spacing w:val="-2"/>
          <w:sz w:val="26"/>
          <w:szCs w:val="26"/>
        </w:rPr>
        <w:t>элементарным</w:t>
      </w:r>
    </w:p>
    <w:p w14:paraId="4C47FCD1" w14:textId="77777777" w:rsidR="00951E85" w:rsidRPr="000F538B" w:rsidRDefault="00450155">
      <w:pPr>
        <w:pStyle w:val="a0"/>
        <w:spacing w:before="33"/>
        <w:ind w:left="1713"/>
        <w:rPr>
          <w:sz w:val="26"/>
          <w:szCs w:val="26"/>
        </w:rPr>
      </w:pPr>
      <w:r w:rsidRPr="000F538B">
        <w:rPr>
          <w:spacing w:val="-2"/>
          <w:sz w:val="26"/>
          <w:szCs w:val="26"/>
        </w:rPr>
        <w:t>обоснованием;</w:t>
      </w:r>
    </w:p>
    <w:p w14:paraId="00BAAE2E" w14:textId="77777777" w:rsidR="00951E85" w:rsidRPr="000F538B" w:rsidRDefault="00450155" w:rsidP="00E9515F">
      <w:pPr>
        <w:pStyle w:val="a5"/>
        <w:numPr>
          <w:ilvl w:val="1"/>
          <w:numId w:val="36"/>
        </w:numPr>
        <w:tabs>
          <w:tab w:val="left" w:pos="1713"/>
        </w:tabs>
        <w:spacing w:before="6" w:line="271" w:lineRule="auto"/>
        <w:ind w:right="854"/>
        <w:jc w:val="both"/>
        <w:rPr>
          <w:sz w:val="26"/>
          <w:szCs w:val="26"/>
        </w:rPr>
      </w:pPr>
      <w:r w:rsidRPr="000F538B">
        <w:rPr>
          <w:sz w:val="26"/>
          <w:szCs w:val="26"/>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14:paraId="14B8BC6F" w14:textId="77777777" w:rsidR="00951E85" w:rsidRPr="000F538B" w:rsidRDefault="00450155" w:rsidP="00E9515F">
      <w:pPr>
        <w:pStyle w:val="a5"/>
        <w:numPr>
          <w:ilvl w:val="1"/>
          <w:numId w:val="36"/>
        </w:numPr>
        <w:tabs>
          <w:tab w:val="left" w:pos="1712"/>
        </w:tabs>
        <w:spacing w:line="286" w:lineRule="exact"/>
        <w:ind w:left="1712" w:hanging="359"/>
        <w:jc w:val="both"/>
        <w:rPr>
          <w:sz w:val="26"/>
          <w:szCs w:val="26"/>
        </w:rPr>
      </w:pPr>
      <w:r w:rsidRPr="000F538B">
        <w:rPr>
          <w:sz w:val="26"/>
          <w:szCs w:val="26"/>
        </w:rPr>
        <w:t>пересказ</w:t>
      </w:r>
      <w:r w:rsidRPr="000F538B">
        <w:rPr>
          <w:spacing w:val="-5"/>
          <w:sz w:val="26"/>
          <w:szCs w:val="26"/>
        </w:rPr>
        <w:t xml:space="preserve"> </w:t>
      </w:r>
      <w:r w:rsidRPr="000F538B">
        <w:rPr>
          <w:sz w:val="26"/>
          <w:szCs w:val="26"/>
        </w:rPr>
        <w:t>текста</w:t>
      </w:r>
      <w:r w:rsidRPr="000F538B">
        <w:rPr>
          <w:spacing w:val="-2"/>
          <w:sz w:val="26"/>
          <w:szCs w:val="26"/>
        </w:rPr>
        <w:t xml:space="preserve"> </w:t>
      </w:r>
      <w:r w:rsidRPr="000F538B">
        <w:rPr>
          <w:sz w:val="26"/>
          <w:szCs w:val="26"/>
        </w:rPr>
        <w:t>по</w:t>
      </w:r>
      <w:r w:rsidRPr="000F538B">
        <w:rPr>
          <w:spacing w:val="-2"/>
          <w:sz w:val="26"/>
          <w:szCs w:val="26"/>
        </w:rPr>
        <w:t xml:space="preserve"> </w:t>
      </w:r>
      <w:r w:rsidRPr="000F538B">
        <w:rPr>
          <w:sz w:val="26"/>
          <w:szCs w:val="26"/>
        </w:rPr>
        <w:t>коллективно</w:t>
      </w:r>
      <w:r w:rsidRPr="000F538B">
        <w:rPr>
          <w:spacing w:val="-2"/>
          <w:sz w:val="26"/>
          <w:szCs w:val="26"/>
        </w:rPr>
        <w:t xml:space="preserve"> </w:t>
      </w:r>
      <w:r w:rsidRPr="000F538B">
        <w:rPr>
          <w:sz w:val="26"/>
          <w:szCs w:val="26"/>
        </w:rPr>
        <w:t>составленному</w:t>
      </w:r>
      <w:r w:rsidRPr="000F538B">
        <w:rPr>
          <w:spacing w:val="-2"/>
          <w:sz w:val="26"/>
          <w:szCs w:val="26"/>
        </w:rPr>
        <w:t xml:space="preserve"> плану;</w:t>
      </w:r>
    </w:p>
    <w:p w14:paraId="0E2197C4" w14:textId="77777777" w:rsidR="00951E85" w:rsidRPr="000F538B" w:rsidRDefault="00450155" w:rsidP="00E9515F">
      <w:pPr>
        <w:pStyle w:val="a5"/>
        <w:numPr>
          <w:ilvl w:val="1"/>
          <w:numId w:val="36"/>
        </w:numPr>
        <w:tabs>
          <w:tab w:val="left" w:pos="1713"/>
        </w:tabs>
        <w:spacing w:line="264" w:lineRule="auto"/>
        <w:ind w:right="853"/>
        <w:jc w:val="both"/>
        <w:rPr>
          <w:sz w:val="26"/>
          <w:szCs w:val="26"/>
        </w:rPr>
      </w:pPr>
      <w:r w:rsidRPr="000F538B">
        <w:rPr>
          <w:sz w:val="26"/>
          <w:szCs w:val="26"/>
        </w:rPr>
        <w:t>нахождение в тексте непонятных слов и выражений, объяснение их значения и смысла с опорой на контекст;</w:t>
      </w:r>
    </w:p>
    <w:p w14:paraId="39C7E3FA" w14:textId="77777777" w:rsidR="00951E85" w:rsidRPr="000F538B" w:rsidRDefault="00450155" w:rsidP="00E9515F">
      <w:pPr>
        <w:pStyle w:val="a5"/>
        <w:numPr>
          <w:ilvl w:val="1"/>
          <w:numId w:val="36"/>
        </w:numPr>
        <w:tabs>
          <w:tab w:val="left" w:pos="1712"/>
        </w:tabs>
        <w:spacing w:line="299" w:lineRule="exact"/>
        <w:ind w:left="1712" w:hanging="359"/>
        <w:jc w:val="both"/>
        <w:rPr>
          <w:sz w:val="26"/>
          <w:szCs w:val="26"/>
        </w:rPr>
      </w:pPr>
      <w:r w:rsidRPr="000F538B">
        <w:rPr>
          <w:sz w:val="26"/>
          <w:szCs w:val="26"/>
        </w:rPr>
        <w:t>ориентировка</w:t>
      </w:r>
      <w:r w:rsidRPr="000F538B">
        <w:rPr>
          <w:spacing w:val="36"/>
          <w:sz w:val="26"/>
          <w:szCs w:val="26"/>
        </w:rPr>
        <w:t xml:space="preserve"> </w:t>
      </w:r>
      <w:r w:rsidRPr="000F538B">
        <w:rPr>
          <w:sz w:val="26"/>
          <w:szCs w:val="26"/>
        </w:rPr>
        <w:t>в</w:t>
      </w:r>
      <w:r w:rsidRPr="000F538B">
        <w:rPr>
          <w:spacing w:val="36"/>
          <w:sz w:val="26"/>
          <w:szCs w:val="26"/>
        </w:rPr>
        <w:t xml:space="preserve"> </w:t>
      </w:r>
      <w:r w:rsidRPr="000F538B">
        <w:rPr>
          <w:sz w:val="26"/>
          <w:szCs w:val="26"/>
        </w:rPr>
        <w:t>круге</w:t>
      </w:r>
      <w:r w:rsidRPr="000F538B">
        <w:rPr>
          <w:spacing w:val="36"/>
          <w:sz w:val="26"/>
          <w:szCs w:val="26"/>
        </w:rPr>
        <w:t xml:space="preserve"> </w:t>
      </w:r>
      <w:r w:rsidRPr="000F538B">
        <w:rPr>
          <w:sz w:val="26"/>
          <w:szCs w:val="26"/>
        </w:rPr>
        <w:t>доступного</w:t>
      </w:r>
      <w:r w:rsidRPr="000F538B">
        <w:rPr>
          <w:spacing w:val="36"/>
          <w:sz w:val="26"/>
          <w:szCs w:val="26"/>
        </w:rPr>
        <w:t xml:space="preserve"> </w:t>
      </w:r>
      <w:r w:rsidRPr="000F538B">
        <w:rPr>
          <w:sz w:val="26"/>
          <w:szCs w:val="26"/>
        </w:rPr>
        <w:t>чтения,</w:t>
      </w:r>
      <w:r w:rsidRPr="000F538B">
        <w:rPr>
          <w:spacing w:val="36"/>
          <w:sz w:val="26"/>
          <w:szCs w:val="26"/>
        </w:rPr>
        <w:t xml:space="preserve"> </w:t>
      </w:r>
      <w:r w:rsidRPr="000F538B">
        <w:rPr>
          <w:sz w:val="26"/>
          <w:szCs w:val="26"/>
        </w:rPr>
        <w:t>выбор</w:t>
      </w:r>
      <w:r w:rsidRPr="000F538B">
        <w:rPr>
          <w:spacing w:val="36"/>
          <w:sz w:val="26"/>
          <w:szCs w:val="26"/>
        </w:rPr>
        <w:t xml:space="preserve"> </w:t>
      </w:r>
      <w:r w:rsidRPr="000F538B">
        <w:rPr>
          <w:sz w:val="26"/>
          <w:szCs w:val="26"/>
        </w:rPr>
        <w:t>интересующей</w:t>
      </w:r>
      <w:r w:rsidRPr="000F538B">
        <w:rPr>
          <w:spacing w:val="36"/>
          <w:sz w:val="26"/>
          <w:szCs w:val="26"/>
        </w:rPr>
        <w:t xml:space="preserve"> </w:t>
      </w:r>
      <w:r w:rsidRPr="000F538B">
        <w:rPr>
          <w:sz w:val="26"/>
          <w:szCs w:val="26"/>
        </w:rPr>
        <w:t>литературы</w:t>
      </w:r>
      <w:r w:rsidRPr="000F538B">
        <w:rPr>
          <w:spacing w:val="36"/>
          <w:sz w:val="26"/>
          <w:szCs w:val="26"/>
        </w:rPr>
        <w:t xml:space="preserve"> </w:t>
      </w:r>
      <w:r w:rsidRPr="000F538B">
        <w:rPr>
          <w:spacing w:val="-5"/>
          <w:sz w:val="26"/>
          <w:szCs w:val="26"/>
        </w:rPr>
        <w:t>(с</w:t>
      </w:r>
    </w:p>
    <w:p w14:paraId="4481BEA1" w14:textId="77777777" w:rsidR="00951E85" w:rsidRPr="000F538B" w:rsidRDefault="00450155">
      <w:pPr>
        <w:pStyle w:val="a0"/>
        <w:spacing w:before="32"/>
        <w:ind w:left="1713"/>
        <w:jc w:val="both"/>
        <w:rPr>
          <w:sz w:val="26"/>
          <w:szCs w:val="26"/>
        </w:rPr>
      </w:pPr>
      <w:r w:rsidRPr="000F538B">
        <w:rPr>
          <w:sz w:val="26"/>
          <w:szCs w:val="26"/>
        </w:rPr>
        <w:t>помощью</w:t>
      </w:r>
      <w:r w:rsidRPr="000F538B">
        <w:rPr>
          <w:spacing w:val="-9"/>
          <w:sz w:val="26"/>
          <w:szCs w:val="26"/>
        </w:rPr>
        <w:t xml:space="preserve"> </w:t>
      </w:r>
      <w:r w:rsidRPr="000F538B">
        <w:rPr>
          <w:sz w:val="26"/>
          <w:szCs w:val="26"/>
        </w:rPr>
        <w:t>взрослого),</w:t>
      </w:r>
      <w:r w:rsidRPr="000F538B">
        <w:rPr>
          <w:spacing w:val="-6"/>
          <w:sz w:val="26"/>
          <w:szCs w:val="26"/>
        </w:rPr>
        <w:t xml:space="preserve"> </w:t>
      </w:r>
      <w:r w:rsidRPr="000F538B">
        <w:rPr>
          <w:sz w:val="26"/>
          <w:szCs w:val="26"/>
        </w:rPr>
        <w:t>самостоятельное</w:t>
      </w:r>
      <w:r w:rsidRPr="000F538B">
        <w:rPr>
          <w:spacing w:val="-6"/>
          <w:sz w:val="26"/>
          <w:szCs w:val="26"/>
        </w:rPr>
        <w:t xml:space="preserve"> </w:t>
      </w:r>
      <w:r w:rsidRPr="000F538B">
        <w:rPr>
          <w:sz w:val="26"/>
          <w:szCs w:val="26"/>
        </w:rPr>
        <w:t>чтение</w:t>
      </w:r>
      <w:r w:rsidRPr="000F538B">
        <w:rPr>
          <w:spacing w:val="-6"/>
          <w:sz w:val="26"/>
          <w:szCs w:val="26"/>
        </w:rPr>
        <w:t xml:space="preserve"> </w:t>
      </w:r>
      <w:r w:rsidRPr="000F538B">
        <w:rPr>
          <w:sz w:val="26"/>
          <w:szCs w:val="26"/>
        </w:rPr>
        <w:t>художественной</w:t>
      </w:r>
      <w:r w:rsidRPr="000F538B">
        <w:rPr>
          <w:spacing w:val="-6"/>
          <w:sz w:val="26"/>
          <w:szCs w:val="26"/>
        </w:rPr>
        <w:t xml:space="preserve"> </w:t>
      </w:r>
      <w:r w:rsidRPr="000F538B">
        <w:rPr>
          <w:spacing w:val="-2"/>
          <w:sz w:val="26"/>
          <w:szCs w:val="26"/>
        </w:rPr>
        <w:t>литературы;</w:t>
      </w:r>
    </w:p>
    <w:p w14:paraId="407B0FB0" w14:textId="77777777" w:rsidR="00951E85" w:rsidRPr="000F538B" w:rsidRDefault="00450155" w:rsidP="00E9515F">
      <w:pPr>
        <w:pStyle w:val="a5"/>
        <w:numPr>
          <w:ilvl w:val="1"/>
          <w:numId w:val="36"/>
        </w:numPr>
        <w:tabs>
          <w:tab w:val="left" w:pos="1712"/>
        </w:tabs>
        <w:spacing w:before="7"/>
        <w:ind w:left="1712" w:hanging="359"/>
        <w:jc w:val="both"/>
        <w:rPr>
          <w:sz w:val="26"/>
          <w:szCs w:val="26"/>
        </w:rPr>
      </w:pPr>
      <w:r w:rsidRPr="000F538B">
        <w:rPr>
          <w:sz w:val="26"/>
          <w:szCs w:val="26"/>
        </w:rPr>
        <w:t>знание</w:t>
      </w:r>
      <w:r w:rsidRPr="000F538B">
        <w:rPr>
          <w:spacing w:val="-3"/>
          <w:sz w:val="26"/>
          <w:szCs w:val="26"/>
        </w:rPr>
        <w:t xml:space="preserve"> </w:t>
      </w:r>
      <w:r w:rsidRPr="000F538B">
        <w:rPr>
          <w:sz w:val="26"/>
          <w:szCs w:val="26"/>
        </w:rPr>
        <w:t>наизусть</w:t>
      </w:r>
      <w:r w:rsidRPr="000F538B">
        <w:rPr>
          <w:spacing w:val="-3"/>
          <w:sz w:val="26"/>
          <w:szCs w:val="26"/>
        </w:rPr>
        <w:t xml:space="preserve"> </w:t>
      </w:r>
      <w:r w:rsidRPr="000F538B">
        <w:rPr>
          <w:sz w:val="26"/>
          <w:szCs w:val="26"/>
        </w:rPr>
        <w:t>10</w:t>
      </w:r>
      <w:r w:rsidRPr="000F538B">
        <w:rPr>
          <w:spacing w:val="-2"/>
          <w:sz w:val="26"/>
          <w:szCs w:val="26"/>
        </w:rPr>
        <w:t xml:space="preserve"> </w:t>
      </w:r>
      <w:r w:rsidRPr="000F538B">
        <w:rPr>
          <w:sz w:val="26"/>
          <w:szCs w:val="26"/>
        </w:rPr>
        <w:t>-</w:t>
      </w:r>
      <w:r w:rsidRPr="000F538B">
        <w:rPr>
          <w:spacing w:val="-3"/>
          <w:sz w:val="26"/>
          <w:szCs w:val="26"/>
        </w:rPr>
        <w:t xml:space="preserve"> </w:t>
      </w:r>
      <w:r w:rsidRPr="000F538B">
        <w:rPr>
          <w:sz w:val="26"/>
          <w:szCs w:val="26"/>
        </w:rPr>
        <w:t>12</w:t>
      </w:r>
      <w:r w:rsidRPr="000F538B">
        <w:rPr>
          <w:spacing w:val="-3"/>
          <w:sz w:val="26"/>
          <w:szCs w:val="26"/>
        </w:rPr>
        <w:t xml:space="preserve"> </w:t>
      </w:r>
      <w:r w:rsidRPr="000F538B">
        <w:rPr>
          <w:sz w:val="26"/>
          <w:szCs w:val="26"/>
        </w:rPr>
        <w:t>стихотворений</w:t>
      </w:r>
      <w:r w:rsidRPr="000F538B">
        <w:rPr>
          <w:spacing w:val="-2"/>
          <w:sz w:val="26"/>
          <w:szCs w:val="26"/>
        </w:rPr>
        <w:t xml:space="preserve"> </w:t>
      </w:r>
      <w:r w:rsidRPr="000F538B">
        <w:rPr>
          <w:sz w:val="26"/>
          <w:szCs w:val="26"/>
        </w:rPr>
        <w:t>и</w:t>
      </w:r>
      <w:r w:rsidRPr="000F538B">
        <w:rPr>
          <w:spacing w:val="-3"/>
          <w:sz w:val="26"/>
          <w:szCs w:val="26"/>
        </w:rPr>
        <w:t xml:space="preserve"> </w:t>
      </w:r>
      <w:r w:rsidRPr="000F538B">
        <w:rPr>
          <w:sz w:val="26"/>
          <w:szCs w:val="26"/>
        </w:rPr>
        <w:t>1</w:t>
      </w:r>
      <w:r w:rsidRPr="000F538B">
        <w:rPr>
          <w:spacing w:val="-3"/>
          <w:sz w:val="26"/>
          <w:szCs w:val="26"/>
        </w:rPr>
        <w:t xml:space="preserve"> </w:t>
      </w:r>
      <w:r w:rsidRPr="000F538B">
        <w:rPr>
          <w:sz w:val="26"/>
          <w:szCs w:val="26"/>
        </w:rPr>
        <w:t>прозаического</w:t>
      </w:r>
      <w:r w:rsidRPr="000F538B">
        <w:rPr>
          <w:spacing w:val="-2"/>
          <w:sz w:val="26"/>
          <w:szCs w:val="26"/>
        </w:rPr>
        <w:t xml:space="preserve"> отрывка.</w:t>
      </w:r>
    </w:p>
    <w:p w14:paraId="4C15ADAD" w14:textId="77777777" w:rsidR="00951E85" w:rsidRPr="000F538B" w:rsidRDefault="00951E85">
      <w:pPr>
        <w:pStyle w:val="a0"/>
        <w:spacing w:before="74"/>
        <w:ind w:left="0"/>
        <w:rPr>
          <w:sz w:val="26"/>
          <w:szCs w:val="26"/>
        </w:rPr>
      </w:pPr>
    </w:p>
    <w:p w14:paraId="76B49E69" w14:textId="4CC89FBB" w:rsidR="00951E85" w:rsidRPr="000F538B" w:rsidRDefault="00450155">
      <w:pPr>
        <w:pStyle w:val="3"/>
        <w:spacing w:line="552" w:lineRule="auto"/>
        <w:ind w:left="3836" w:right="3694"/>
        <w:jc w:val="center"/>
        <w:rPr>
          <w:sz w:val="26"/>
          <w:szCs w:val="26"/>
        </w:rPr>
      </w:pPr>
      <w:r w:rsidRPr="000F538B">
        <w:rPr>
          <w:sz w:val="26"/>
          <w:szCs w:val="26"/>
        </w:rPr>
        <w:t>Чтение</w:t>
      </w:r>
      <w:r w:rsidRPr="000F538B">
        <w:rPr>
          <w:spacing w:val="-15"/>
          <w:sz w:val="26"/>
          <w:szCs w:val="26"/>
        </w:rPr>
        <w:t xml:space="preserve"> </w:t>
      </w:r>
      <w:r w:rsidRPr="000F538B">
        <w:rPr>
          <w:sz w:val="26"/>
          <w:szCs w:val="26"/>
        </w:rPr>
        <w:t>(Литературное</w:t>
      </w:r>
      <w:r w:rsidRPr="000F538B">
        <w:rPr>
          <w:spacing w:val="-15"/>
          <w:sz w:val="26"/>
          <w:szCs w:val="26"/>
        </w:rPr>
        <w:t xml:space="preserve"> </w:t>
      </w:r>
      <w:r w:rsidRPr="000F538B">
        <w:rPr>
          <w:sz w:val="26"/>
          <w:szCs w:val="26"/>
        </w:rPr>
        <w:t xml:space="preserve">чтение) </w:t>
      </w:r>
    </w:p>
    <w:p w14:paraId="0A2E16D0" w14:textId="77777777" w:rsidR="00951E85" w:rsidRPr="000F538B" w:rsidRDefault="00450155">
      <w:pPr>
        <w:ind w:left="3640" w:right="3500"/>
        <w:jc w:val="center"/>
        <w:rPr>
          <w:b/>
          <w:sz w:val="26"/>
          <w:szCs w:val="26"/>
        </w:rPr>
      </w:pPr>
      <w:r w:rsidRPr="000F538B">
        <w:rPr>
          <w:b/>
          <w:sz w:val="26"/>
          <w:szCs w:val="26"/>
        </w:rPr>
        <w:lastRenderedPageBreak/>
        <w:t>Содержание</w:t>
      </w:r>
      <w:r w:rsidRPr="000F538B">
        <w:rPr>
          <w:b/>
          <w:spacing w:val="-4"/>
          <w:sz w:val="26"/>
          <w:szCs w:val="26"/>
        </w:rPr>
        <w:t xml:space="preserve"> </w:t>
      </w:r>
      <w:r w:rsidRPr="000F538B">
        <w:rPr>
          <w:b/>
          <w:sz w:val="26"/>
          <w:szCs w:val="26"/>
        </w:rPr>
        <w:t>учебного</w:t>
      </w:r>
      <w:r w:rsidRPr="000F538B">
        <w:rPr>
          <w:b/>
          <w:spacing w:val="-4"/>
          <w:sz w:val="26"/>
          <w:szCs w:val="26"/>
        </w:rPr>
        <w:t xml:space="preserve"> </w:t>
      </w:r>
      <w:r w:rsidRPr="000F538B">
        <w:rPr>
          <w:b/>
          <w:spacing w:val="-2"/>
          <w:sz w:val="26"/>
          <w:szCs w:val="26"/>
        </w:rPr>
        <w:t>предмета</w:t>
      </w:r>
    </w:p>
    <w:p w14:paraId="252DD5FF" w14:textId="77777777" w:rsidR="00951E85" w:rsidRPr="000F538B" w:rsidRDefault="00951E85">
      <w:pPr>
        <w:jc w:val="center"/>
        <w:rPr>
          <w:b/>
          <w:sz w:val="26"/>
          <w:szCs w:val="26"/>
        </w:rPr>
        <w:sectPr w:rsidR="00951E85" w:rsidRPr="000F538B">
          <w:pgSz w:w="11910" w:h="16840"/>
          <w:pgMar w:top="1040" w:right="283" w:bottom="1200" w:left="708" w:header="0" w:footer="974" w:gutter="0"/>
          <w:cols w:space="720"/>
        </w:sectPr>
      </w:pPr>
    </w:p>
    <w:p w14:paraId="6A776676" w14:textId="77777777" w:rsidR="00951E85" w:rsidRPr="000F538B" w:rsidRDefault="00450155">
      <w:pPr>
        <w:pStyle w:val="a0"/>
        <w:spacing w:before="76" w:line="276" w:lineRule="auto"/>
        <w:ind w:left="993" w:right="854"/>
        <w:jc w:val="both"/>
        <w:rPr>
          <w:sz w:val="26"/>
          <w:szCs w:val="26"/>
        </w:rPr>
      </w:pPr>
      <w:r w:rsidRPr="000F538B">
        <w:rPr>
          <w:sz w:val="26"/>
          <w:szCs w:val="26"/>
        </w:rPr>
        <w:lastRenderedPageBreak/>
        <w:t>Рассказы, статьи, стихотворения о прошлом нашего народа, о его героизме в труде и ратных подвигах; о политических событиях в жизни страны; о труде людей, их отношении к Родине, друг к другу; о родной природе и бережном к ней отношении, о жизни животных.</w:t>
      </w:r>
    </w:p>
    <w:p w14:paraId="01A29A02" w14:textId="77777777" w:rsidR="00951E85" w:rsidRPr="000F538B" w:rsidRDefault="00450155">
      <w:pPr>
        <w:pStyle w:val="3"/>
        <w:ind w:left="993"/>
        <w:rPr>
          <w:sz w:val="26"/>
          <w:szCs w:val="26"/>
        </w:rPr>
      </w:pPr>
      <w:r w:rsidRPr="000F538B">
        <w:rPr>
          <w:sz w:val="26"/>
          <w:szCs w:val="26"/>
        </w:rPr>
        <w:t>Устное</w:t>
      </w:r>
      <w:r w:rsidRPr="000F538B">
        <w:rPr>
          <w:spacing w:val="-5"/>
          <w:sz w:val="26"/>
          <w:szCs w:val="26"/>
        </w:rPr>
        <w:t xml:space="preserve"> </w:t>
      </w:r>
      <w:r w:rsidRPr="000F538B">
        <w:rPr>
          <w:sz w:val="26"/>
          <w:szCs w:val="26"/>
        </w:rPr>
        <w:t>народное</w:t>
      </w:r>
      <w:r w:rsidRPr="000F538B">
        <w:rPr>
          <w:spacing w:val="-4"/>
          <w:sz w:val="26"/>
          <w:szCs w:val="26"/>
        </w:rPr>
        <w:t xml:space="preserve"> </w:t>
      </w:r>
      <w:r w:rsidRPr="000F538B">
        <w:rPr>
          <w:spacing w:val="-2"/>
          <w:sz w:val="26"/>
          <w:szCs w:val="26"/>
        </w:rPr>
        <w:t>творчество</w:t>
      </w:r>
    </w:p>
    <w:p w14:paraId="55FAE9BC" w14:textId="77777777" w:rsidR="00951E85" w:rsidRPr="000F538B" w:rsidRDefault="00450155">
      <w:pPr>
        <w:pStyle w:val="a0"/>
        <w:spacing w:before="41" w:line="276" w:lineRule="auto"/>
        <w:ind w:left="993" w:right="853"/>
        <w:jc w:val="both"/>
        <w:rPr>
          <w:sz w:val="26"/>
          <w:szCs w:val="26"/>
        </w:rPr>
      </w:pPr>
      <w:r w:rsidRPr="000F538B">
        <w:rPr>
          <w:sz w:val="26"/>
          <w:szCs w:val="26"/>
        </w:rPr>
        <w:t>Считалки, заклички – приговорки, потешки, пословицы и поговорки, загадки.</w:t>
      </w:r>
      <w:r w:rsidRPr="000F538B">
        <w:rPr>
          <w:spacing w:val="40"/>
          <w:sz w:val="26"/>
          <w:szCs w:val="26"/>
        </w:rPr>
        <w:t xml:space="preserve"> </w:t>
      </w:r>
      <w:r w:rsidRPr="000F538B">
        <w:rPr>
          <w:sz w:val="26"/>
          <w:szCs w:val="26"/>
        </w:rPr>
        <w:t>Народные</w:t>
      </w:r>
      <w:r w:rsidRPr="000F538B">
        <w:rPr>
          <w:spacing w:val="78"/>
          <w:sz w:val="26"/>
          <w:szCs w:val="26"/>
        </w:rPr>
        <w:t xml:space="preserve"> </w:t>
      </w:r>
      <w:r w:rsidRPr="000F538B">
        <w:rPr>
          <w:sz w:val="26"/>
          <w:szCs w:val="26"/>
        </w:rPr>
        <w:t>сказки:</w:t>
      </w:r>
      <w:r w:rsidRPr="000F538B">
        <w:rPr>
          <w:spacing w:val="79"/>
          <w:sz w:val="26"/>
          <w:szCs w:val="26"/>
        </w:rPr>
        <w:t xml:space="preserve"> </w:t>
      </w:r>
      <w:r w:rsidRPr="000F538B">
        <w:rPr>
          <w:sz w:val="26"/>
          <w:szCs w:val="26"/>
        </w:rPr>
        <w:t>«Никита</w:t>
      </w:r>
      <w:r w:rsidRPr="000F538B">
        <w:rPr>
          <w:spacing w:val="78"/>
          <w:sz w:val="26"/>
          <w:szCs w:val="26"/>
        </w:rPr>
        <w:t xml:space="preserve"> </w:t>
      </w:r>
      <w:r w:rsidRPr="000F538B">
        <w:rPr>
          <w:sz w:val="26"/>
          <w:szCs w:val="26"/>
        </w:rPr>
        <w:t>Кожемяка»,</w:t>
      </w:r>
      <w:r w:rsidRPr="000F538B">
        <w:rPr>
          <w:spacing w:val="79"/>
          <w:sz w:val="26"/>
          <w:szCs w:val="26"/>
        </w:rPr>
        <w:t xml:space="preserve"> </w:t>
      </w:r>
      <w:r w:rsidRPr="000F538B">
        <w:rPr>
          <w:sz w:val="26"/>
          <w:szCs w:val="26"/>
        </w:rPr>
        <w:t>«Как</w:t>
      </w:r>
      <w:r w:rsidRPr="000F538B">
        <w:rPr>
          <w:spacing w:val="79"/>
          <w:sz w:val="26"/>
          <w:szCs w:val="26"/>
        </w:rPr>
        <w:t xml:space="preserve"> </w:t>
      </w:r>
      <w:r w:rsidRPr="000F538B">
        <w:rPr>
          <w:sz w:val="26"/>
          <w:szCs w:val="26"/>
        </w:rPr>
        <w:t>наказали</w:t>
      </w:r>
      <w:r w:rsidRPr="000F538B">
        <w:rPr>
          <w:spacing w:val="78"/>
          <w:sz w:val="26"/>
          <w:szCs w:val="26"/>
        </w:rPr>
        <w:t xml:space="preserve"> </w:t>
      </w:r>
      <w:r w:rsidRPr="000F538B">
        <w:rPr>
          <w:sz w:val="26"/>
          <w:szCs w:val="26"/>
        </w:rPr>
        <w:t>медведя»,</w:t>
      </w:r>
      <w:r w:rsidRPr="000F538B">
        <w:rPr>
          <w:spacing w:val="79"/>
          <w:sz w:val="26"/>
          <w:szCs w:val="26"/>
        </w:rPr>
        <w:t xml:space="preserve"> </w:t>
      </w:r>
      <w:r w:rsidRPr="000F538B">
        <w:rPr>
          <w:sz w:val="26"/>
          <w:szCs w:val="26"/>
        </w:rPr>
        <w:t>«Золотые</w:t>
      </w:r>
      <w:r w:rsidRPr="000F538B">
        <w:rPr>
          <w:spacing w:val="79"/>
          <w:sz w:val="26"/>
          <w:szCs w:val="26"/>
        </w:rPr>
        <w:t xml:space="preserve"> </w:t>
      </w:r>
      <w:r w:rsidRPr="000F538B">
        <w:rPr>
          <w:spacing w:val="-2"/>
          <w:sz w:val="26"/>
          <w:szCs w:val="26"/>
        </w:rPr>
        <w:t>руки»,</w:t>
      </w:r>
    </w:p>
    <w:p w14:paraId="15E5B52E" w14:textId="77777777" w:rsidR="00951E85" w:rsidRPr="000F538B" w:rsidRDefault="00450155">
      <w:pPr>
        <w:pStyle w:val="a0"/>
        <w:ind w:left="993"/>
        <w:jc w:val="both"/>
        <w:rPr>
          <w:sz w:val="26"/>
          <w:szCs w:val="26"/>
        </w:rPr>
      </w:pPr>
      <w:r w:rsidRPr="000F538B">
        <w:rPr>
          <w:sz w:val="26"/>
          <w:szCs w:val="26"/>
        </w:rPr>
        <w:t>«Морозко»,</w:t>
      </w:r>
      <w:r w:rsidRPr="000F538B">
        <w:rPr>
          <w:spacing w:val="-6"/>
          <w:sz w:val="26"/>
          <w:szCs w:val="26"/>
        </w:rPr>
        <w:t xml:space="preserve"> </w:t>
      </w:r>
      <w:r w:rsidRPr="000F538B">
        <w:rPr>
          <w:sz w:val="26"/>
          <w:szCs w:val="26"/>
        </w:rPr>
        <w:t>«Два</w:t>
      </w:r>
      <w:r w:rsidRPr="000F538B">
        <w:rPr>
          <w:spacing w:val="-4"/>
          <w:sz w:val="26"/>
          <w:szCs w:val="26"/>
        </w:rPr>
        <w:t xml:space="preserve"> </w:t>
      </w:r>
      <w:r w:rsidRPr="000F538B">
        <w:rPr>
          <w:sz w:val="26"/>
          <w:szCs w:val="26"/>
        </w:rPr>
        <w:t>Мороза»,</w:t>
      </w:r>
      <w:r w:rsidRPr="000F538B">
        <w:rPr>
          <w:spacing w:val="-4"/>
          <w:sz w:val="26"/>
          <w:szCs w:val="26"/>
        </w:rPr>
        <w:t xml:space="preserve"> </w:t>
      </w:r>
      <w:r w:rsidRPr="000F538B">
        <w:rPr>
          <w:sz w:val="26"/>
          <w:szCs w:val="26"/>
        </w:rPr>
        <w:t>«Три</w:t>
      </w:r>
      <w:r w:rsidRPr="000F538B">
        <w:rPr>
          <w:spacing w:val="-4"/>
          <w:sz w:val="26"/>
          <w:szCs w:val="26"/>
        </w:rPr>
        <w:t xml:space="preserve"> </w:t>
      </w:r>
      <w:r w:rsidRPr="000F538B">
        <w:rPr>
          <w:spacing w:val="-2"/>
          <w:sz w:val="26"/>
          <w:szCs w:val="26"/>
        </w:rPr>
        <w:t>дочери».</w:t>
      </w:r>
    </w:p>
    <w:p w14:paraId="28646986" w14:textId="77777777" w:rsidR="00951E85" w:rsidRPr="000F538B" w:rsidRDefault="00450155">
      <w:pPr>
        <w:pStyle w:val="a0"/>
        <w:spacing w:before="41" w:line="276" w:lineRule="auto"/>
        <w:ind w:left="993" w:right="853"/>
        <w:jc w:val="both"/>
        <w:rPr>
          <w:sz w:val="26"/>
          <w:szCs w:val="26"/>
        </w:rPr>
      </w:pPr>
      <w:r w:rsidRPr="000F538B">
        <w:rPr>
          <w:sz w:val="26"/>
          <w:szCs w:val="26"/>
        </w:rPr>
        <w:t>Литературные</w:t>
      </w:r>
      <w:r w:rsidRPr="000F538B">
        <w:rPr>
          <w:spacing w:val="-1"/>
          <w:sz w:val="26"/>
          <w:szCs w:val="26"/>
        </w:rPr>
        <w:t xml:space="preserve"> </w:t>
      </w:r>
      <w:r w:rsidRPr="000F538B">
        <w:rPr>
          <w:sz w:val="26"/>
          <w:szCs w:val="26"/>
        </w:rPr>
        <w:t>сказки:</w:t>
      </w:r>
      <w:r w:rsidRPr="000F538B">
        <w:rPr>
          <w:spacing w:val="-1"/>
          <w:sz w:val="26"/>
          <w:szCs w:val="26"/>
        </w:rPr>
        <w:t xml:space="preserve"> </w:t>
      </w:r>
      <w:r w:rsidRPr="000F538B">
        <w:rPr>
          <w:sz w:val="26"/>
          <w:szCs w:val="26"/>
        </w:rPr>
        <w:t>А.С.</w:t>
      </w:r>
      <w:r w:rsidRPr="000F538B">
        <w:rPr>
          <w:spacing w:val="-1"/>
          <w:sz w:val="26"/>
          <w:szCs w:val="26"/>
        </w:rPr>
        <w:t xml:space="preserve"> </w:t>
      </w:r>
      <w:r w:rsidRPr="000F538B">
        <w:rPr>
          <w:sz w:val="26"/>
          <w:szCs w:val="26"/>
        </w:rPr>
        <w:t>Пушкин</w:t>
      </w:r>
      <w:r w:rsidRPr="000F538B">
        <w:rPr>
          <w:spacing w:val="-1"/>
          <w:sz w:val="26"/>
          <w:szCs w:val="26"/>
        </w:rPr>
        <w:t xml:space="preserve"> </w:t>
      </w:r>
      <w:r w:rsidRPr="000F538B">
        <w:rPr>
          <w:sz w:val="26"/>
          <w:szCs w:val="26"/>
        </w:rPr>
        <w:t>«Сказка</w:t>
      </w:r>
      <w:r w:rsidRPr="000F538B">
        <w:rPr>
          <w:spacing w:val="-1"/>
          <w:sz w:val="26"/>
          <w:szCs w:val="26"/>
        </w:rPr>
        <w:t xml:space="preserve"> </w:t>
      </w:r>
      <w:r w:rsidRPr="000F538B">
        <w:rPr>
          <w:sz w:val="26"/>
          <w:szCs w:val="26"/>
        </w:rPr>
        <w:t>о</w:t>
      </w:r>
      <w:r w:rsidRPr="000F538B">
        <w:rPr>
          <w:spacing w:val="-1"/>
          <w:sz w:val="26"/>
          <w:szCs w:val="26"/>
        </w:rPr>
        <w:t xml:space="preserve"> </w:t>
      </w:r>
      <w:r w:rsidRPr="000F538B">
        <w:rPr>
          <w:sz w:val="26"/>
          <w:szCs w:val="26"/>
        </w:rPr>
        <w:t>мертвой</w:t>
      </w:r>
      <w:r w:rsidRPr="000F538B">
        <w:rPr>
          <w:spacing w:val="-1"/>
          <w:sz w:val="26"/>
          <w:szCs w:val="26"/>
        </w:rPr>
        <w:t xml:space="preserve"> </w:t>
      </w:r>
      <w:r w:rsidRPr="000F538B">
        <w:rPr>
          <w:sz w:val="26"/>
          <w:szCs w:val="26"/>
        </w:rPr>
        <w:t>царевне</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о</w:t>
      </w:r>
      <w:r w:rsidRPr="000F538B">
        <w:rPr>
          <w:spacing w:val="-1"/>
          <w:sz w:val="26"/>
          <w:szCs w:val="26"/>
        </w:rPr>
        <w:t xml:space="preserve"> </w:t>
      </w:r>
      <w:r w:rsidRPr="000F538B">
        <w:rPr>
          <w:sz w:val="26"/>
          <w:szCs w:val="26"/>
        </w:rPr>
        <w:t>семи</w:t>
      </w:r>
      <w:r w:rsidRPr="000F538B">
        <w:rPr>
          <w:spacing w:val="-1"/>
          <w:sz w:val="26"/>
          <w:szCs w:val="26"/>
        </w:rPr>
        <w:t xml:space="preserve"> </w:t>
      </w:r>
      <w:r w:rsidRPr="000F538B">
        <w:rPr>
          <w:sz w:val="26"/>
          <w:szCs w:val="26"/>
        </w:rPr>
        <w:t>богатырях»,</w:t>
      </w:r>
      <w:r w:rsidRPr="000F538B">
        <w:rPr>
          <w:spacing w:val="-1"/>
          <w:sz w:val="26"/>
          <w:szCs w:val="26"/>
        </w:rPr>
        <w:t xml:space="preserve"> </w:t>
      </w:r>
      <w:r w:rsidRPr="000F538B">
        <w:rPr>
          <w:sz w:val="26"/>
          <w:szCs w:val="26"/>
        </w:rPr>
        <w:t>Д. Мамин – Сибиряк «Серая Шейка».</w:t>
      </w:r>
    </w:p>
    <w:p w14:paraId="2F30FBEB" w14:textId="77777777" w:rsidR="00951E85" w:rsidRPr="000F538B" w:rsidRDefault="00450155">
      <w:pPr>
        <w:pStyle w:val="3"/>
        <w:ind w:left="993"/>
        <w:rPr>
          <w:sz w:val="26"/>
          <w:szCs w:val="26"/>
        </w:rPr>
      </w:pPr>
      <w:r w:rsidRPr="000F538B">
        <w:rPr>
          <w:sz w:val="26"/>
          <w:szCs w:val="26"/>
        </w:rPr>
        <w:t>Картины</w:t>
      </w:r>
      <w:r w:rsidRPr="000F538B">
        <w:rPr>
          <w:spacing w:val="-5"/>
          <w:sz w:val="26"/>
          <w:szCs w:val="26"/>
        </w:rPr>
        <w:t xml:space="preserve"> </w:t>
      </w:r>
      <w:r w:rsidRPr="000F538B">
        <w:rPr>
          <w:sz w:val="26"/>
          <w:szCs w:val="26"/>
        </w:rPr>
        <w:t>родной</w:t>
      </w:r>
      <w:r w:rsidRPr="000F538B">
        <w:rPr>
          <w:spacing w:val="-5"/>
          <w:sz w:val="26"/>
          <w:szCs w:val="26"/>
        </w:rPr>
        <w:t xml:space="preserve"> </w:t>
      </w:r>
      <w:r w:rsidRPr="000F538B">
        <w:rPr>
          <w:spacing w:val="-2"/>
          <w:sz w:val="26"/>
          <w:szCs w:val="26"/>
        </w:rPr>
        <w:t>природы</w:t>
      </w:r>
    </w:p>
    <w:p w14:paraId="053D2FBB" w14:textId="77777777" w:rsidR="00951E85" w:rsidRPr="000F538B" w:rsidRDefault="00450155">
      <w:pPr>
        <w:pStyle w:val="a0"/>
        <w:spacing w:before="42"/>
        <w:ind w:left="993"/>
        <w:jc w:val="both"/>
        <w:rPr>
          <w:sz w:val="26"/>
          <w:szCs w:val="26"/>
        </w:rPr>
      </w:pPr>
      <w:r w:rsidRPr="000F538B">
        <w:rPr>
          <w:sz w:val="26"/>
          <w:szCs w:val="26"/>
        </w:rPr>
        <w:t>Русские</w:t>
      </w:r>
      <w:r w:rsidRPr="000F538B">
        <w:rPr>
          <w:spacing w:val="-3"/>
          <w:sz w:val="26"/>
          <w:szCs w:val="26"/>
        </w:rPr>
        <w:t xml:space="preserve"> </w:t>
      </w:r>
      <w:r w:rsidRPr="000F538B">
        <w:rPr>
          <w:sz w:val="26"/>
          <w:szCs w:val="26"/>
        </w:rPr>
        <w:t>писатели</w:t>
      </w:r>
      <w:r w:rsidRPr="000F538B">
        <w:rPr>
          <w:spacing w:val="-2"/>
          <w:sz w:val="26"/>
          <w:szCs w:val="26"/>
        </w:rPr>
        <w:t xml:space="preserve"> </w:t>
      </w:r>
      <w:r w:rsidRPr="000F538B">
        <w:rPr>
          <w:sz w:val="26"/>
          <w:szCs w:val="26"/>
        </w:rPr>
        <w:t>о</w:t>
      </w:r>
      <w:r w:rsidRPr="000F538B">
        <w:rPr>
          <w:spacing w:val="-2"/>
          <w:sz w:val="26"/>
          <w:szCs w:val="26"/>
        </w:rPr>
        <w:t xml:space="preserve"> </w:t>
      </w:r>
      <w:r w:rsidRPr="000F538B">
        <w:rPr>
          <w:sz w:val="26"/>
          <w:szCs w:val="26"/>
        </w:rPr>
        <w:t>природе:</w:t>
      </w:r>
      <w:r w:rsidRPr="000F538B">
        <w:rPr>
          <w:spacing w:val="-3"/>
          <w:sz w:val="26"/>
          <w:szCs w:val="26"/>
        </w:rPr>
        <w:t xml:space="preserve"> </w:t>
      </w:r>
      <w:r w:rsidRPr="000F538B">
        <w:rPr>
          <w:sz w:val="26"/>
          <w:szCs w:val="26"/>
        </w:rPr>
        <w:t>Г.</w:t>
      </w:r>
      <w:r w:rsidRPr="000F538B">
        <w:rPr>
          <w:spacing w:val="-2"/>
          <w:sz w:val="26"/>
          <w:szCs w:val="26"/>
        </w:rPr>
        <w:t xml:space="preserve"> </w:t>
      </w:r>
      <w:r w:rsidRPr="000F538B">
        <w:rPr>
          <w:sz w:val="26"/>
          <w:szCs w:val="26"/>
        </w:rPr>
        <w:t>Скребицкий</w:t>
      </w:r>
      <w:r w:rsidRPr="000F538B">
        <w:rPr>
          <w:spacing w:val="-2"/>
          <w:sz w:val="26"/>
          <w:szCs w:val="26"/>
        </w:rPr>
        <w:t xml:space="preserve"> </w:t>
      </w:r>
      <w:r w:rsidRPr="000F538B">
        <w:rPr>
          <w:sz w:val="26"/>
          <w:szCs w:val="26"/>
        </w:rPr>
        <w:t>«Июнь»,</w:t>
      </w:r>
      <w:r w:rsidRPr="000F538B">
        <w:rPr>
          <w:spacing w:val="-3"/>
          <w:sz w:val="26"/>
          <w:szCs w:val="26"/>
        </w:rPr>
        <w:t xml:space="preserve"> </w:t>
      </w:r>
      <w:r w:rsidRPr="000F538B">
        <w:rPr>
          <w:sz w:val="26"/>
          <w:szCs w:val="26"/>
        </w:rPr>
        <w:t>«Сентябрь»,</w:t>
      </w:r>
      <w:r w:rsidRPr="000F538B">
        <w:rPr>
          <w:spacing w:val="-2"/>
          <w:sz w:val="26"/>
          <w:szCs w:val="26"/>
        </w:rPr>
        <w:t xml:space="preserve"> </w:t>
      </w:r>
      <w:r w:rsidRPr="000F538B">
        <w:rPr>
          <w:sz w:val="26"/>
          <w:szCs w:val="26"/>
        </w:rPr>
        <w:t>«Добро</w:t>
      </w:r>
      <w:r w:rsidRPr="000F538B">
        <w:rPr>
          <w:spacing w:val="-2"/>
          <w:sz w:val="26"/>
          <w:szCs w:val="26"/>
        </w:rPr>
        <w:t xml:space="preserve"> пожаловать»,</w:t>
      </w:r>
    </w:p>
    <w:p w14:paraId="175CC5BE" w14:textId="77777777" w:rsidR="00951E85" w:rsidRPr="000F538B" w:rsidRDefault="00450155">
      <w:pPr>
        <w:pStyle w:val="a0"/>
        <w:spacing w:before="41" w:line="276" w:lineRule="auto"/>
        <w:ind w:left="993" w:right="852"/>
        <w:jc w:val="both"/>
        <w:rPr>
          <w:sz w:val="26"/>
          <w:szCs w:val="26"/>
        </w:rPr>
      </w:pPr>
      <w:r w:rsidRPr="000F538B">
        <w:rPr>
          <w:sz w:val="26"/>
          <w:szCs w:val="26"/>
        </w:rPr>
        <w:t>«Декабрь», «Всяк по – своему», «Март», «От первых проталин до первой грозы», А. Платонов «Июльская гроза», И. Соколов – Микитов «Золотая осень», «Весна», В. Астафьев «Осенние грусти», А. Толстой «Весенние ручьи».</w:t>
      </w:r>
    </w:p>
    <w:p w14:paraId="5D1AD553" w14:textId="77777777" w:rsidR="00951E85" w:rsidRPr="000F538B" w:rsidRDefault="00450155">
      <w:pPr>
        <w:pStyle w:val="a0"/>
        <w:ind w:left="993"/>
        <w:jc w:val="both"/>
        <w:rPr>
          <w:sz w:val="26"/>
          <w:szCs w:val="26"/>
        </w:rPr>
      </w:pPr>
      <w:r w:rsidRPr="000F538B">
        <w:rPr>
          <w:sz w:val="26"/>
          <w:szCs w:val="26"/>
        </w:rPr>
        <w:t>Стихи</w:t>
      </w:r>
      <w:r w:rsidRPr="000F538B">
        <w:rPr>
          <w:spacing w:val="24"/>
          <w:sz w:val="26"/>
          <w:szCs w:val="26"/>
        </w:rPr>
        <w:t xml:space="preserve"> </w:t>
      </w:r>
      <w:r w:rsidRPr="000F538B">
        <w:rPr>
          <w:sz w:val="26"/>
          <w:szCs w:val="26"/>
        </w:rPr>
        <w:t>русских</w:t>
      </w:r>
      <w:r w:rsidRPr="000F538B">
        <w:rPr>
          <w:spacing w:val="27"/>
          <w:sz w:val="26"/>
          <w:szCs w:val="26"/>
        </w:rPr>
        <w:t xml:space="preserve"> </w:t>
      </w:r>
      <w:r w:rsidRPr="000F538B">
        <w:rPr>
          <w:sz w:val="26"/>
          <w:szCs w:val="26"/>
        </w:rPr>
        <w:t>поэтов</w:t>
      </w:r>
      <w:r w:rsidRPr="000F538B">
        <w:rPr>
          <w:spacing w:val="26"/>
          <w:sz w:val="26"/>
          <w:szCs w:val="26"/>
        </w:rPr>
        <w:t xml:space="preserve"> </w:t>
      </w:r>
      <w:r w:rsidRPr="000F538B">
        <w:rPr>
          <w:sz w:val="26"/>
          <w:szCs w:val="26"/>
        </w:rPr>
        <w:t>о</w:t>
      </w:r>
      <w:r w:rsidRPr="000F538B">
        <w:rPr>
          <w:spacing w:val="27"/>
          <w:sz w:val="26"/>
          <w:szCs w:val="26"/>
        </w:rPr>
        <w:t xml:space="preserve"> </w:t>
      </w:r>
      <w:r w:rsidRPr="000F538B">
        <w:rPr>
          <w:sz w:val="26"/>
          <w:szCs w:val="26"/>
        </w:rPr>
        <w:t>природе:</w:t>
      </w:r>
      <w:r w:rsidRPr="000F538B">
        <w:rPr>
          <w:spacing w:val="26"/>
          <w:sz w:val="26"/>
          <w:szCs w:val="26"/>
        </w:rPr>
        <w:t xml:space="preserve"> </w:t>
      </w:r>
      <w:r w:rsidRPr="000F538B">
        <w:rPr>
          <w:sz w:val="26"/>
          <w:szCs w:val="26"/>
        </w:rPr>
        <w:t>И.</w:t>
      </w:r>
      <w:r w:rsidRPr="000F538B">
        <w:rPr>
          <w:spacing w:val="27"/>
          <w:sz w:val="26"/>
          <w:szCs w:val="26"/>
        </w:rPr>
        <w:t xml:space="preserve"> </w:t>
      </w:r>
      <w:r w:rsidRPr="000F538B">
        <w:rPr>
          <w:sz w:val="26"/>
          <w:szCs w:val="26"/>
        </w:rPr>
        <w:t>Суриков</w:t>
      </w:r>
      <w:r w:rsidRPr="000F538B">
        <w:rPr>
          <w:spacing w:val="26"/>
          <w:sz w:val="26"/>
          <w:szCs w:val="26"/>
        </w:rPr>
        <w:t xml:space="preserve"> </w:t>
      </w:r>
      <w:r w:rsidRPr="000F538B">
        <w:rPr>
          <w:sz w:val="26"/>
          <w:szCs w:val="26"/>
        </w:rPr>
        <w:t>«Ярко</w:t>
      </w:r>
      <w:r w:rsidRPr="000F538B">
        <w:rPr>
          <w:spacing w:val="27"/>
          <w:sz w:val="26"/>
          <w:szCs w:val="26"/>
        </w:rPr>
        <w:t xml:space="preserve"> </w:t>
      </w:r>
      <w:r w:rsidRPr="000F538B">
        <w:rPr>
          <w:sz w:val="26"/>
          <w:szCs w:val="26"/>
        </w:rPr>
        <w:t>светит</w:t>
      </w:r>
      <w:r w:rsidRPr="000F538B">
        <w:rPr>
          <w:spacing w:val="26"/>
          <w:sz w:val="26"/>
          <w:szCs w:val="26"/>
        </w:rPr>
        <w:t xml:space="preserve"> </w:t>
      </w:r>
      <w:r w:rsidRPr="000F538B">
        <w:rPr>
          <w:sz w:val="26"/>
          <w:szCs w:val="26"/>
        </w:rPr>
        <w:t>солнце…»,</w:t>
      </w:r>
      <w:r w:rsidRPr="000F538B">
        <w:rPr>
          <w:spacing w:val="27"/>
          <w:sz w:val="26"/>
          <w:szCs w:val="26"/>
        </w:rPr>
        <w:t xml:space="preserve"> </w:t>
      </w:r>
      <w:r w:rsidRPr="000F538B">
        <w:rPr>
          <w:sz w:val="26"/>
          <w:szCs w:val="26"/>
        </w:rPr>
        <w:t>А.</w:t>
      </w:r>
      <w:r w:rsidRPr="000F538B">
        <w:rPr>
          <w:spacing w:val="27"/>
          <w:sz w:val="26"/>
          <w:szCs w:val="26"/>
        </w:rPr>
        <w:t xml:space="preserve"> </w:t>
      </w:r>
      <w:r w:rsidRPr="000F538B">
        <w:rPr>
          <w:spacing w:val="-2"/>
          <w:sz w:val="26"/>
          <w:szCs w:val="26"/>
        </w:rPr>
        <w:t>Прокофьев</w:t>
      </w:r>
    </w:p>
    <w:p w14:paraId="6976C00B" w14:textId="77777777" w:rsidR="00951E85" w:rsidRPr="000F538B" w:rsidRDefault="00450155">
      <w:pPr>
        <w:pStyle w:val="a0"/>
        <w:spacing w:before="42" w:line="276" w:lineRule="auto"/>
        <w:ind w:left="993" w:right="851"/>
        <w:jc w:val="both"/>
        <w:rPr>
          <w:sz w:val="26"/>
          <w:szCs w:val="26"/>
        </w:rPr>
      </w:pPr>
      <w:r w:rsidRPr="000F538B">
        <w:rPr>
          <w:sz w:val="26"/>
          <w:szCs w:val="26"/>
        </w:rPr>
        <w:t>«Берёзка», Ю. Гордиенко «Вот и клонится лето к закату…», К. Бальмонт «Первый снег», «К зиме», Ф. Тютчев «Чародейкою Зимою…», С. Есенин «Поёт зима –</w:t>
      </w:r>
      <w:r w:rsidRPr="000F538B">
        <w:rPr>
          <w:spacing w:val="40"/>
          <w:sz w:val="26"/>
          <w:szCs w:val="26"/>
        </w:rPr>
        <w:t xml:space="preserve"> </w:t>
      </w:r>
      <w:r w:rsidRPr="000F538B">
        <w:rPr>
          <w:sz w:val="26"/>
          <w:szCs w:val="26"/>
        </w:rPr>
        <w:t>аукает…», «Берёза», «Черемуха», А. Пушкин «Зимняя дорога», «Гонимы вешними лучами…», А. Толстой «Вот уж снег последний в поле тает…», А. Блок «Ворона», Е. Серова «Подснежник», И. Бунин «Крупный дождь в лесу зеленом..», Я. Аким «Весна, весною, о весне».</w:t>
      </w:r>
    </w:p>
    <w:p w14:paraId="0BB25F9C" w14:textId="77777777" w:rsidR="00951E85" w:rsidRPr="000F538B" w:rsidRDefault="00450155">
      <w:pPr>
        <w:pStyle w:val="3"/>
        <w:ind w:left="993"/>
        <w:rPr>
          <w:sz w:val="26"/>
          <w:szCs w:val="26"/>
        </w:rPr>
      </w:pPr>
      <w:r w:rsidRPr="000F538B">
        <w:rPr>
          <w:sz w:val="26"/>
          <w:szCs w:val="26"/>
        </w:rPr>
        <w:t>О</w:t>
      </w:r>
      <w:r w:rsidRPr="000F538B">
        <w:rPr>
          <w:spacing w:val="-1"/>
          <w:sz w:val="26"/>
          <w:szCs w:val="26"/>
        </w:rPr>
        <w:t xml:space="preserve"> </w:t>
      </w:r>
      <w:r w:rsidRPr="000F538B">
        <w:rPr>
          <w:sz w:val="26"/>
          <w:szCs w:val="26"/>
        </w:rPr>
        <w:t>друзьях</w:t>
      </w:r>
      <w:r w:rsidRPr="000F538B">
        <w:rPr>
          <w:spacing w:val="-1"/>
          <w:sz w:val="26"/>
          <w:szCs w:val="26"/>
        </w:rPr>
        <w:t xml:space="preserve"> </w:t>
      </w:r>
      <w:r w:rsidRPr="000F538B">
        <w:rPr>
          <w:sz w:val="26"/>
          <w:szCs w:val="26"/>
        </w:rPr>
        <w:t xml:space="preserve">– </w:t>
      </w:r>
      <w:r w:rsidRPr="000F538B">
        <w:rPr>
          <w:spacing w:val="-2"/>
          <w:sz w:val="26"/>
          <w:szCs w:val="26"/>
        </w:rPr>
        <w:t>товарищах</w:t>
      </w:r>
    </w:p>
    <w:p w14:paraId="550A8F94" w14:textId="77777777" w:rsidR="00951E85" w:rsidRPr="000F538B" w:rsidRDefault="00450155">
      <w:pPr>
        <w:pStyle w:val="a0"/>
        <w:spacing w:before="41" w:line="276" w:lineRule="auto"/>
        <w:ind w:left="993" w:right="852"/>
        <w:jc w:val="both"/>
        <w:rPr>
          <w:sz w:val="26"/>
          <w:szCs w:val="26"/>
        </w:rPr>
      </w:pPr>
      <w:r w:rsidRPr="000F538B">
        <w:rPr>
          <w:sz w:val="26"/>
          <w:szCs w:val="26"/>
        </w:rPr>
        <w:t>Ю. Яковлев «Колючка», «Рыцарь Вася», Н. Носов «Витя Малеев в школе и дома» (отрывок из повести), В. Медведев «Фосфорический мальчик», Л. Воронкова «Дорогой подарок», Я. Аким «Твой друг».</w:t>
      </w:r>
    </w:p>
    <w:p w14:paraId="11330B8B" w14:textId="77777777" w:rsidR="00951E85" w:rsidRPr="000F538B" w:rsidRDefault="00450155">
      <w:pPr>
        <w:pStyle w:val="3"/>
        <w:ind w:left="993"/>
        <w:rPr>
          <w:sz w:val="26"/>
          <w:szCs w:val="26"/>
        </w:rPr>
      </w:pPr>
      <w:r w:rsidRPr="000F538B">
        <w:rPr>
          <w:sz w:val="26"/>
          <w:szCs w:val="26"/>
        </w:rPr>
        <w:t>Спешите</w:t>
      </w:r>
      <w:r w:rsidRPr="000F538B">
        <w:rPr>
          <w:spacing w:val="-6"/>
          <w:sz w:val="26"/>
          <w:szCs w:val="26"/>
        </w:rPr>
        <w:t xml:space="preserve"> </w:t>
      </w:r>
      <w:r w:rsidRPr="000F538B">
        <w:rPr>
          <w:sz w:val="26"/>
          <w:szCs w:val="26"/>
        </w:rPr>
        <w:t>делать</w:t>
      </w:r>
      <w:r w:rsidRPr="000F538B">
        <w:rPr>
          <w:spacing w:val="-4"/>
          <w:sz w:val="26"/>
          <w:szCs w:val="26"/>
        </w:rPr>
        <w:t xml:space="preserve"> </w:t>
      </w:r>
      <w:r w:rsidRPr="000F538B">
        <w:rPr>
          <w:sz w:val="26"/>
          <w:szCs w:val="26"/>
        </w:rPr>
        <w:t>добрые</w:t>
      </w:r>
      <w:r w:rsidRPr="000F538B">
        <w:rPr>
          <w:spacing w:val="-4"/>
          <w:sz w:val="26"/>
          <w:szCs w:val="26"/>
        </w:rPr>
        <w:t xml:space="preserve"> дела</w:t>
      </w:r>
    </w:p>
    <w:p w14:paraId="6E4E80C0" w14:textId="77777777" w:rsidR="00951E85" w:rsidRPr="000F538B" w:rsidRDefault="00450155">
      <w:pPr>
        <w:pStyle w:val="a0"/>
        <w:spacing w:before="41" w:line="276" w:lineRule="auto"/>
        <w:ind w:left="993" w:right="852"/>
        <w:jc w:val="both"/>
        <w:rPr>
          <w:sz w:val="26"/>
          <w:szCs w:val="26"/>
        </w:rPr>
      </w:pPr>
      <w:r w:rsidRPr="000F538B">
        <w:rPr>
          <w:sz w:val="26"/>
          <w:szCs w:val="26"/>
        </w:rPr>
        <w:t>Н. Хмелик «Будущий олимпиец», О. Бондарчук «Слепой домик», В. Осеева «Бабка», А. Платонов</w:t>
      </w:r>
      <w:r w:rsidRPr="000F538B">
        <w:rPr>
          <w:spacing w:val="24"/>
          <w:sz w:val="26"/>
          <w:szCs w:val="26"/>
        </w:rPr>
        <w:t xml:space="preserve"> </w:t>
      </w:r>
      <w:r w:rsidRPr="000F538B">
        <w:rPr>
          <w:sz w:val="26"/>
          <w:szCs w:val="26"/>
        </w:rPr>
        <w:t>«Сухой</w:t>
      </w:r>
      <w:r w:rsidRPr="000F538B">
        <w:rPr>
          <w:spacing w:val="27"/>
          <w:sz w:val="26"/>
          <w:szCs w:val="26"/>
        </w:rPr>
        <w:t xml:space="preserve"> </w:t>
      </w:r>
      <w:r w:rsidRPr="000F538B">
        <w:rPr>
          <w:sz w:val="26"/>
          <w:szCs w:val="26"/>
        </w:rPr>
        <w:t>Хлеб»,</w:t>
      </w:r>
      <w:r w:rsidRPr="000F538B">
        <w:rPr>
          <w:spacing w:val="26"/>
          <w:sz w:val="26"/>
          <w:szCs w:val="26"/>
        </w:rPr>
        <w:t xml:space="preserve"> </w:t>
      </w:r>
      <w:r w:rsidRPr="000F538B">
        <w:rPr>
          <w:sz w:val="26"/>
          <w:szCs w:val="26"/>
        </w:rPr>
        <w:t>В.</w:t>
      </w:r>
      <w:r w:rsidRPr="000F538B">
        <w:rPr>
          <w:spacing w:val="27"/>
          <w:sz w:val="26"/>
          <w:szCs w:val="26"/>
        </w:rPr>
        <w:t xml:space="preserve"> </w:t>
      </w:r>
      <w:r w:rsidRPr="000F538B">
        <w:rPr>
          <w:sz w:val="26"/>
          <w:szCs w:val="26"/>
        </w:rPr>
        <w:t>Распутин</w:t>
      </w:r>
      <w:r w:rsidRPr="000F538B">
        <w:rPr>
          <w:spacing w:val="26"/>
          <w:sz w:val="26"/>
          <w:szCs w:val="26"/>
        </w:rPr>
        <w:t xml:space="preserve"> </w:t>
      </w:r>
      <w:r w:rsidRPr="000F538B">
        <w:rPr>
          <w:sz w:val="26"/>
          <w:szCs w:val="26"/>
        </w:rPr>
        <w:t>«Люся»,</w:t>
      </w:r>
      <w:r w:rsidRPr="000F538B">
        <w:rPr>
          <w:spacing w:val="27"/>
          <w:sz w:val="26"/>
          <w:szCs w:val="26"/>
        </w:rPr>
        <w:t xml:space="preserve"> </w:t>
      </w:r>
      <w:r w:rsidRPr="000F538B">
        <w:rPr>
          <w:sz w:val="26"/>
          <w:szCs w:val="26"/>
        </w:rPr>
        <w:t>В.</w:t>
      </w:r>
      <w:r w:rsidRPr="000F538B">
        <w:rPr>
          <w:spacing w:val="26"/>
          <w:sz w:val="26"/>
          <w:szCs w:val="26"/>
        </w:rPr>
        <w:t xml:space="preserve"> </w:t>
      </w:r>
      <w:r w:rsidRPr="000F538B">
        <w:rPr>
          <w:sz w:val="26"/>
          <w:szCs w:val="26"/>
        </w:rPr>
        <w:t>Брюсов</w:t>
      </w:r>
      <w:r w:rsidRPr="000F538B">
        <w:rPr>
          <w:spacing w:val="27"/>
          <w:sz w:val="26"/>
          <w:szCs w:val="26"/>
        </w:rPr>
        <w:t xml:space="preserve"> </w:t>
      </w:r>
      <w:r w:rsidRPr="000F538B">
        <w:rPr>
          <w:sz w:val="26"/>
          <w:szCs w:val="26"/>
        </w:rPr>
        <w:t>«Труд»,</w:t>
      </w:r>
      <w:r w:rsidRPr="000F538B">
        <w:rPr>
          <w:spacing w:val="26"/>
          <w:sz w:val="26"/>
          <w:szCs w:val="26"/>
        </w:rPr>
        <w:t xml:space="preserve"> </w:t>
      </w:r>
      <w:r w:rsidRPr="000F538B">
        <w:rPr>
          <w:sz w:val="26"/>
          <w:szCs w:val="26"/>
        </w:rPr>
        <w:t>Р.</w:t>
      </w:r>
      <w:r w:rsidRPr="000F538B">
        <w:rPr>
          <w:spacing w:val="27"/>
          <w:sz w:val="26"/>
          <w:szCs w:val="26"/>
        </w:rPr>
        <w:t xml:space="preserve"> </w:t>
      </w:r>
      <w:r w:rsidRPr="000F538B">
        <w:rPr>
          <w:spacing w:val="-2"/>
          <w:sz w:val="26"/>
          <w:szCs w:val="26"/>
        </w:rPr>
        <w:t>Рождественский</w:t>
      </w:r>
    </w:p>
    <w:p w14:paraId="54AE3ADD" w14:textId="77777777" w:rsidR="00951E85" w:rsidRPr="000F538B" w:rsidRDefault="00450155">
      <w:pPr>
        <w:pStyle w:val="a0"/>
        <w:ind w:left="993"/>
        <w:jc w:val="both"/>
        <w:rPr>
          <w:sz w:val="26"/>
          <w:szCs w:val="26"/>
        </w:rPr>
      </w:pPr>
      <w:r w:rsidRPr="000F538B">
        <w:rPr>
          <w:sz w:val="26"/>
          <w:szCs w:val="26"/>
        </w:rPr>
        <w:t>«Огромное</w:t>
      </w:r>
      <w:r w:rsidRPr="000F538B">
        <w:rPr>
          <w:spacing w:val="-8"/>
          <w:sz w:val="26"/>
          <w:szCs w:val="26"/>
        </w:rPr>
        <w:t xml:space="preserve"> </w:t>
      </w:r>
      <w:r w:rsidRPr="000F538B">
        <w:rPr>
          <w:spacing w:val="-2"/>
          <w:sz w:val="26"/>
          <w:szCs w:val="26"/>
        </w:rPr>
        <w:t>небо».</w:t>
      </w:r>
    </w:p>
    <w:p w14:paraId="3B150687" w14:textId="77777777" w:rsidR="00951E85" w:rsidRPr="000F538B" w:rsidRDefault="00450155">
      <w:pPr>
        <w:pStyle w:val="3"/>
        <w:spacing w:before="42"/>
        <w:ind w:left="993"/>
        <w:rPr>
          <w:sz w:val="26"/>
          <w:szCs w:val="26"/>
        </w:rPr>
      </w:pPr>
      <w:r w:rsidRPr="000F538B">
        <w:rPr>
          <w:sz w:val="26"/>
          <w:szCs w:val="26"/>
        </w:rPr>
        <w:t xml:space="preserve">О </w:t>
      </w:r>
      <w:r w:rsidRPr="000F538B">
        <w:rPr>
          <w:spacing w:val="-2"/>
          <w:sz w:val="26"/>
          <w:szCs w:val="26"/>
        </w:rPr>
        <w:t>животных</w:t>
      </w:r>
    </w:p>
    <w:p w14:paraId="30A84581" w14:textId="77777777" w:rsidR="00951E85" w:rsidRPr="000F538B" w:rsidRDefault="00450155">
      <w:pPr>
        <w:pStyle w:val="a0"/>
        <w:spacing w:before="41" w:line="276" w:lineRule="auto"/>
        <w:ind w:left="993" w:right="852"/>
        <w:jc w:val="both"/>
        <w:rPr>
          <w:sz w:val="26"/>
          <w:szCs w:val="26"/>
        </w:rPr>
      </w:pPr>
      <w:r w:rsidRPr="000F538B">
        <w:rPr>
          <w:sz w:val="26"/>
          <w:szCs w:val="26"/>
        </w:rPr>
        <w:t>Н. Гарин – Михайловский «Тёма и Жучка» (отрывок из повести «Детство Тёмы»), А. Толстой «Желтухин» (отрывок из повести «Детство Никиты), К. Паустовский «Кот Ворюга», Б. Житков «Про обезьянку», Э. Асадов «Дачники»,</w:t>
      </w:r>
      <w:r w:rsidRPr="000F538B">
        <w:rPr>
          <w:spacing w:val="80"/>
          <w:sz w:val="26"/>
          <w:szCs w:val="26"/>
        </w:rPr>
        <w:t xml:space="preserve"> </w:t>
      </w:r>
      <w:r w:rsidRPr="000F538B">
        <w:rPr>
          <w:sz w:val="26"/>
          <w:szCs w:val="26"/>
        </w:rPr>
        <w:t>Ф. Абрамов «Из рассказов Алены Даниловны», С. Михалков «Будь человеком».</w:t>
      </w:r>
    </w:p>
    <w:p w14:paraId="427F453F" w14:textId="77777777" w:rsidR="00951E85" w:rsidRPr="000F538B" w:rsidRDefault="00450155">
      <w:pPr>
        <w:pStyle w:val="3"/>
        <w:ind w:left="993"/>
        <w:rPr>
          <w:sz w:val="26"/>
          <w:szCs w:val="26"/>
        </w:rPr>
      </w:pPr>
      <w:r w:rsidRPr="000F538B">
        <w:rPr>
          <w:sz w:val="26"/>
          <w:szCs w:val="26"/>
        </w:rPr>
        <w:t>Из</w:t>
      </w:r>
      <w:r w:rsidRPr="000F538B">
        <w:rPr>
          <w:spacing w:val="-2"/>
          <w:sz w:val="26"/>
          <w:szCs w:val="26"/>
        </w:rPr>
        <w:t xml:space="preserve"> </w:t>
      </w:r>
      <w:r w:rsidRPr="000F538B">
        <w:rPr>
          <w:sz w:val="26"/>
          <w:szCs w:val="26"/>
        </w:rPr>
        <w:t>прошлого</w:t>
      </w:r>
      <w:r w:rsidRPr="000F538B">
        <w:rPr>
          <w:spacing w:val="-1"/>
          <w:sz w:val="26"/>
          <w:szCs w:val="26"/>
        </w:rPr>
        <w:t xml:space="preserve"> </w:t>
      </w:r>
      <w:r w:rsidRPr="000F538B">
        <w:rPr>
          <w:sz w:val="26"/>
          <w:szCs w:val="26"/>
        </w:rPr>
        <w:t>нашего</w:t>
      </w:r>
      <w:r w:rsidRPr="000F538B">
        <w:rPr>
          <w:spacing w:val="-1"/>
          <w:sz w:val="26"/>
          <w:szCs w:val="26"/>
        </w:rPr>
        <w:t xml:space="preserve"> </w:t>
      </w:r>
      <w:r w:rsidRPr="000F538B">
        <w:rPr>
          <w:spacing w:val="-2"/>
          <w:sz w:val="26"/>
          <w:szCs w:val="26"/>
        </w:rPr>
        <w:t>народа</w:t>
      </w:r>
    </w:p>
    <w:p w14:paraId="2790647F" w14:textId="77777777" w:rsidR="00951E85" w:rsidRPr="000F538B" w:rsidRDefault="00450155">
      <w:pPr>
        <w:pStyle w:val="a0"/>
        <w:spacing w:before="42" w:line="276" w:lineRule="auto"/>
        <w:ind w:left="993" w:right="852"/>
        <w:jc w:val="both"/>
        <w:rPr>
          <w:sz w:val="26"/>
          <w:szCs w:val="26"/>
        </w:rPr>
      </w:pPr>
      <w:r w:rsidRPr="000F538B">
        <w:rPr>
          <w:sz w:val="26"/>
          <w:szCs w:val="26"/>
        </w:rPr>
        <w:t>О. Тихомиров «На поле Куликовом», С. Алексеев «Рассказы о войне 1812 года», Н. Некрасов «И снится ей жаркое лето…» (отрывок из поэмы «Мороз, Красный нос»), А. Куприн «Белый пудель» (отрывки), Л. Жариков «Снега, поднимитесь метелью…», Ю. Коринец «У Могилы Неизвестного Солдата».</w:t>
      </w:r>
    </w:p>
    <w:p w14:paraId="696C111C" w14:textId="77777777" w:rsidR="00951E85" w:rsidRPr="000F538B" w:rsidRDefault="00450155">
      <w:pPr>
        <w:pStyle w:val="3"/>
        <w:ind w:left="993"/>
        <w:rPr>
          <w:sz w:val="26"/>
          <w:szCs w:val="26"/>
        </w:rPr>
      </w:pPr>
      <w:r w:rsidRPr="000F538B">
        <w:rPr>
          <w:sz w:val="26"/>
          <w:szCs w:val="26"/>
        </w:rPr>
        <w:lastRenderedPageBreak/>
        <w:t>Из</w:t>
      </w:r>
      <w:r w:rsidRPr="000F538B">
        <w:rPr>
          <w:spacing w:val="-4"/>
          <w:sz w:val="26"/>
          <w:szCs w:val="26"/>
        </w:rPr>
        <w:t xml:space="preserve"> </w:t>
      </w:r>
      <w:r w:rsidRPr="000F538B">
        <w:rPr>
          <w:sz w:val="26"/>
          <w:szCs w:val="26"/>
        </w:rPr>
        <w:t>произведений</w:t>
      </w:r>
      <w:r w:rsidRPr="000F538B">
        <w:rPr>
          <w:spacing w:val="-4"/>
          <w:sz w:val="26"/>
          <w:szCs w:val="26"/>
        </w:rPr>
        <w:t xml:space="preserve"> </w:t>
      </w:r>
      <w:r w:rsidRPr="000F538B">
        <w:rPr>
          <w:sz w:val="26"/>
          <w:szCs w:val="26"/>
        </w:rPr>
        <w:t>зарубежных</w:t>
      </w:r>
      <w:r w:rsidRPr="000F538B">
        <w:rPr>
          <w:spacing w:val="-4"/>
          <w:sz w:val="26"/>
          <w:szCs w:val="26"/>
        </w:rPr>
        <w:t xml:space="preserve"> </w:t>
      </w:r>
      <w:r w:rsidRPr="000F538B">
        <w:rPr>
          <w:spacing w:val="-2"/>
          <w:sz w:val="26"/>
          <w:szCs w:val="26"/>
        </w:rPr>
        <w:t>писателей</w:t>
      </w:r>
    </w:p>
    <w:p w14:paraId="71D9491E" w14:textId="77777777" w:rsidR="00951E85" w:rsidRPr="000F538B" w:rsidRDefault="00450155">
      <w:pPr>
        <w:pStyle w:val="a0"/>
        <w:spacing w:before="41" w:line="276" w:lineRule="auto"/>
        <w:ind w:left="993" w:right="853"/>
        <w:jc w:val="both"/>
        <w:rPr>
          <w:sz w:val="26"/>
          <w:szCs w:val="26"/>
        </w:rPr>
      </w:pPr>
      <w:r w:rsidRPr="000F538B">
        <w:rPr>
          <w:sz w:val="26"/>
          <w:szCs w:val="26"/>
        </w:rPr>
        <w:t>В. Гюго «Гаврош» (отрывки), М. Твен «Приключения Тома Сойера»(отрывок), С. Лагерлёф «Чудесное путешествие Нильса с дикими гусями» (отрывки), Г.Х. Андерсен</w:t>
      </w:r>
    </w:p>
    <w:p w14:paraId="37D6FDF5" w14:textId="77777777" w:rsidR="00951E85" w:rsidRPr="000F538B" w:rsidRDefault="00450155">
      <w:pPr>
        <w:pStyle w:val="a0"/>
        <w:ind w:left="993"/>
        <w:jc w:val="both"/>
        <w:rPr>
          <w:sz w:val="26"/>
          <w:szCs w:val="26"/>
        </w:rPr>
      </w:pPr>
      <w:r w:rsidRPr="000F538B">
        <w:rPr>
          <w:sz w:val="26"/>
          <w:szCs w:val="26"/>
        </w:rPr>
        <w:t>«Русалочка»</w:t>
      </w:r>
      <w:r w:rsidRPr="000F538B">
        <w:rPr>
          <w:spacing w:val="-5"/>
          <w:sz w:val="26"/>
          <w:szCs w:val="26"/>
        </w:rPr>
        <w:t xml:space="preserve"> </w:t>
      </w:r>
      <w:r w:rsidRPr="000F538B">
        <w:rPr>
          <w:spacing w:val="-2"/>
          <w:sz w:val="26"/>
          <w:szCs w:val="26"/>
        </w:rPr>
        <w:t>(отрывок).</w:t>
      </w:r>
    </w:p>
    <w:p w14:paraId="4DD975CC" w14:textId="77777777" w:rsidR="00951E85" w:rsidRPr="000F538B" w:rsidRDefault="00450155">
      <w:pPr>
        <w:pStyle w:val="3"/>
        <w:spacing w:before="41"/>
        <w:ind w:left="993"/>
        <w:rPr>
          <w:sz w:val="26"/>
          <w:szCs w:val="26"/>
        </w:rPr>
      </w:pPr>
      <w:r w:rsidRPr="000F538B">
        <w:rPr>
          <w:sz w:val="26"/>
          <w:szCs w:val="26"/>
        </w:rPr>
        <w:t>Произведения</w:t>
      </w:r>
      <w:r w:rsidRPr="000F538B">
        <w:rPr>
          <w:spacing w:val="-4"/>
          <w:sz w:val="26"/>
          <w:szCs w:val="26"/>
        </w:rPr>
        <w:t xml:space="preserve"> </w:t>
      </w:r>
      <w:r w:rsidRPr="000F538B">
        <w:rPr>
          <w:sz w:val="26"/>
          <w:szCs w:val="26"/>
        </w:rPr>
        <w:t>для</w:t>
      </w:r>
      <w:r w:rsidRPr="000F538B">
        <w:rPr>
          <w:spacing w:val="-3"/>
          <w:sz w:val="26"/>
          <w:szCs w:val="26"/>
        </w:rPr>
        <w:t xml:space="preserve"> </w:t>
      </w:r>
      <w:r w:rsidRPr="000F538B">
        <w:rPr>
          <w:sz w:val="26"/>
          <w:szCs w:val="26"/>
        </w:rPr>
        <w:t>внеклассного</w:t>
      </w:r>
      <w:r w:rsidRPr="000F538B">
        <w:rPr>
          <w:spacing w:val="-3"/>
          <w:sz w:val="26"/>
          <w:szCs w:val="26"/>
        </w:rPr>
        <w:t xml:space="preserve"> </w:t>
      </w:r>
      <w:r w:rsidRPr="000F538B">
        <w:rPr>
          <w:spacing w:val="-2"/>
          <w:sz w:val="26"/>
          <w:szCs w:val="26"/>
        </w:rPr>
        <w:t>чтения</w:t>
      </w:r>
    </w:p>
    <w:p w14:paraId="2A88EC20" w14:textId="77777777" w:rsidR="00951E85" w:rsidRPr="000F538B" w:rsidRDefault="00951E85">
      <w:pPr>
        <w:pStyle w:val="3"/>
        <w:rPr>
          <w:sz w:val="26"/>
          <w:szCs w:val="26"/>
        </w:rPr>
        <w:sectPr w:rsidR="00951E85" w:rsidRPr="000F538B">
          <w:pgSz w:w="11910" w:h="16840"/>
          <w:pgMar w:top="1040" w:right="283" w:bottom="1200" w:left="708" w:header="0" w:footer="974" w:gutter="0"/>
          <w:cols w:space="720"/>
        </w:sectPr>
      </w:pPr>
    </w:p>
    <w:p w14:paraId="61D7595F" w14:textId="77777777" w:rsidR="00951E85" w:rsidRPr="000F538B" w:rsidRDefault="00450155">
      <w:pPr>
        <w:pStyle w:val="a0"/>
        <w:spacing w:before="76" w:line="276" w:lineRule="auto"/>
        <w:ind w:left="993" w:right="852"/>
        <w:jc w:val="both"/>
        <w:rPr>
          <w:sz w:val="26"/>
          <w:szCs w:val="26"/>
        </w:rPr>
      </w:pPr>
      <w:r w:rsidRPr="000F538B">
        <w:rPr>
          <w:sz w:val="26"/>
          <w:szCs w:val="26"/>
        </w:rPr>
        <w:lastRenderedPageBreak/>
        <w:t>П. Бажов «Серебряное копытце», Б. Житков «На льдине», М. Пришвин «Лисичкин хлеб», К. Паустовский «Заячьи лапы» (сборник рассказов), А. Куприн «Белый пудель (последняя</w:t>
      </w:r>
      <w:r w:rsidRPr="000F538B">
        <w:rPr>
          <w:spacing w:val="18"/>
          <w:sz w:val="26"/>
          <w:szCs w:val="26"/>
        </w:rPr>
        <w:t xml:space="preserve"> </w:t>
      </w:r>
      <w:r w:rsidRPr="000F538B">
        <w:rPr>
          <w:sz w:val="26"/>
          <w:szCs w:val="26"/>
        </w:rPr>
        <w:t>глава),</w:t>
      </w:r>
      <w:r w:rsidRPr="000F538B">
        <w:rPr>
          <w:spacing w:val="19"/>
          <w:sz w:val="26"/>
          <w:szCs w:val="26"/>
        </w:rPr>
        <w:t xml:space="preserve"> </w:t>
      </w:r>
      <w:r w:rsidRPr="000F538B">
        <w:rPr>
          <w:sz w:val="26"/>
          <w:szCs w:val="26"/>
        </w:rPr>
        <w:t>Б.</w:t>
      </w:r>
      <w:r w:rsidRPr="000F538B">
        <w:rPr>
          <w:spacing w:val="18"/>
          <w:sz w:val="26"/>
          <w:szCs w:val="26"/>
        </w:rPr>
        <w:t xml:space="preserve"> </w:t>
      </w:r>
      <w:r w:rsidRPr="000F538B">
        <w:rPr>
          <w:sz w:val="26"/>
          <w:szCs w:val="26"/>
        </w:rPr>
        <w:t>Полевой</w:t>
      </w:r>
      <w:r w:rsidRPr="000F538B">
        <w:rPr>
          <w:spacing w:val="19"/>
          <w:sz w:val="26"/>
          <w:szCs w:val="26"/>
        </w:rPr>
        <w:t xml:space="preserve"> </w:t>
      </w:r>
      <w:r w:rsidRPr="000F538B">
        <w:rPr>
          <w:sz w:val="26"/>
          <w:szCs w:val="26"/>
        </w:rPr>
        <w:t>«Сын</w:t>
      </w:r>
      <w:r w:rsidRPr="000F538B">
        <w:rPr>
          <w:spacing w:val="18"/>
          <w:sz w:val="26"/>
          <w:szCs w:val="26"/>
        </w:rPr>
        <w:t xml:space="preserve"> </w:t>
      </w:r>
      <w:r w:rsidRPr="000F538B">
        <w:rPr>
          <w:sz w:val="26"/>
          <w:szCs w:val="26"/>
        </w:rPr>
        <w:t>полка»,</w:t>
      </w:r>
      <w:r w:rsidRPr="000F538B">
        <w:rPr>
          <w:spacing w:val="19"/>
          <w:sz w:val="26"/>
          <w:szCs w:val="26"/>
        </w:rPr>
        <w:t xml:space="preserve"> </w:t>
      </w:r>
      <w:r w:rsidRPr="000F538B">
        <w:rPr>
          <w:sz w:val="26"/>
          <w:szCs w:val="26"/>
        </w:rPr>
        <w:t>В.</w:t>
      </w:r>
      <w:r w:rsidRPr="000F538B">
        <w:rPr>
          <w:spacing w:val="18"/>
          <w:sz w:val="26"/>
          <w:szCs w:val="26"/>
        </w:rPr>
        <w:t xml:space="preserve"> </w:t>
      </w:r>
      <w:r w:rsidRPr="000F538B">
        <w:rPr>
          <w:sz w:val="26"/>
          <w:szCs w:val="26"/>
        </w:rPr>
        <w:t>Осеева</w:t>
      </w:r>
      <w:r w:rsidRPr="000F538B">
        <w:rPr>
          <w:spacing w:val="19"/>
          <w:sz w:val="26"/>
          <w:szCs w:val="26"/>
        </w:rPr>
        <w:t xml:space="preserve"> </w:t>
      </w:r>
      <w:r w:rsidRPr="000F538B">
        <w:rPr>
          <w:sz w:val="26"/>
          <w:szCs w:val="26"/>
        </w:rPr>
        <w:t>«Волшебное</w:t>
      </w:r>
      <w:r w:rsidRPr="000F538B">
        <w:rPr>
          <w:spacing w:val="18"/>
          <w:sz w:val="26"/>
          <w:szCs w:val="26"/>
        </w:rPr>
        <w:t xml:space="preserve"> </w:t>
      </w:r>
      <w:r w:rsidRPr="000F538B">
        <w:rPr>
          <w:sz w:val="26"/>
          <w:szCs w:val="26"/>
        </w:rPr>
        <w:t>слово»,</w:t>
      </w:r>
      <w:r w:rsidRPr="000F538B">
        <w:rPr>
          <w:spacing w:val="19"/>
          <w:sz w:val="26"/>
          <w:szCs w:val="26"/>
        </w:rPr>
        <w:t xml:space="preserve"> </w:t>
      </w:r>
      <w:r w:rsidRPr="000F538B">
        <w:rPr>
          <w:sz w:val="26"/>
          <w:szCs w:val="26"/>
        </w:rPr>
        <w:t>А.</w:t>
      </w:r>
      <w:r w:rsidRPr="000F538B">
        <w:rPr>
          <w:spacing w:val="19"/>
          <w:sz w:val="26"/>
          <w:szCs w:val="26"/>
        </w:rPr>
        <w:t xml:space="preserve"> </w:t>
      </w:r>
      <w:r w:rsidRPr="000F538B">
        <w:rPr>
          <w:spacing w:val="-2"/>
          <w:sz w:val="26"/>
          <w:szCs w:val="26"/>
        </w:rPr>
        <w:t>Гайдар</w:t>
      </w:r>
    </w:p>
    <w:p w14:paraId="1D8C71DF" w14:textId="77777777" w:rsidR="00951E85" w:rsidRPr="000F538B" w:rsidRDefault="00450155">
      <w:pPr>
        <w:pStyle w:val="a0"/>
        <w:ind w:left="993"/>
        <w:jc w:val="both"/>
        <w:rPr>
          <w:sz w:val="26"/>
          <w:szCs w:val="26"/>
        </w:rPr>
      </w:pPr>
      <w:r w:rsidRPr="000F538B">
        <w:rPr>
          <w:sz w:val="26"/>
          <w:szCs w:val="26"/>
        </w:rPr>
        <w:t>«Чук</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pacing w:val="-2"/>
          <w:sz w:val="26"/>
          <w:szCs w:val="26"/>
        </w:rPr>
        <w:t>Гек».</w:t>
      </w:r>
    </w:p>
    <w:p w14:paraId="2FF9421E" w14:textId="77777777" w:rsidR="00951E85" w:rsidRPr="000F538B" w:rsidRDefault="00450155">
      <w:pPr>
        <w:pStyle w:val="3"/>
        <w:spacing w:before="41"/>
        <w:ind w:left="993"/>
        <w:rPr>
          <w:sz w:val="26"/>
          <w:szCs w:val="26"/>
        </w:rPr>
      </w:pPr>
      <w:r w:rsidRPr="000F538B">
        <w:rPr>
          <w:sz w:val="26"/>
          <w:szCs w:val="26"/>
        </w:rPr>
        <w:t>Произведения</w:t>
      </w:r>
      <w:r w:rsidRPr="000F538B">
        <w:rPr>
          <w:spacing w:val="-3"/>
          <w:sz w:val="26"/>
          <w:szCs w:val="26"/>
        </w:rPr>
        <w:t xml:space="preserve"> </w:t>
      </w:r>
      <w:r w:rsidRPr="000F538B">
        <w:rPr>
          <w:sz w:val="26"/>
          <w:szCs w:val="26"/>
        </w:rPr>
        <w:t>для</w:t>
      </w:r>
      <w:r w:rsidRPr="000F538B">
        <w:rPr>
          <w:spacing w:val="-2"/>
          <w:sz w:val="26"/>
          <w:szCs w:val="26"/>
        </w:rPr>
        <w:t xml:space="preserve"> </w:t>
      </w:r>
      <w:r w:rsidRPr="000F538B">
        <w:rPr>
          <w:sz w:val="26"/>
          <w:szCs w:val="26"/>
        </w:rPr>
        <w:t>заучивания</w:t>
      </w:r>
      <w:r w:rsidRPr="000F538B">
        <w:rPr>
          <w:spacing w:val="-2"/>
          <w:sz w:val="26"/>
          <w:szCs w:val="26"/>
        </w:rPr>
        <w:t xml:space="preserve"> наизусть</w:t>
      </w:r>
    </w:p>
    <w:p w14:paraId="086A4508" w14:textId="77777777" w:rsidR="00951E85" w:rsidRPr="000F538B" w:rsidRDefault="00450155">
      <w:pPr>
        <w:pStyle w:val="a0"/>
        <w:spacing w:before="41" w:line="276" w:lineRule="auto"/>
        <w:ind w:left="993" w:right="852"/>
        <w:jc w:val="both"/>
        <w:rPr>
          <w:sz w:val="26"/>
          <w:szCs w:val="26"/>
        </w:rPr>
      </w:pPr>
      <w:r w:rsidRPr="000F538B">
        <w:rPr>
          <w:sz w:val="26"/>
          <w:szCs w:val="26"/>
        </w:rPr>
        <w:t>И. Сурков «Ярко солнце светит…», А. Прокофьев «Березка», К. Бальмонт «Осень», И.Бунин «Первый снег», Ф. Тютчев «Зима», С. Есенин «Берёза», А. Пушкин «Зимняя дорога», Е. Серова «Подснежник».</w:t>
      </w:r>
    </w:p>
    <w:p w14:paraId="6FE6E5FF" w14:textId="77777777" w:rsidR="00951E85" w:rsidRPr="000F538B" w:rsidRDefault="00450155">
      <w:pPr>
        <w:pStyle w:val="3"/>
        <w:ind w:left="993"/>
        <w:rPr>
          <w:sz w:val="26"/>
          <w:szCs w:val="26"/>
        </w:rPr>
      </w:pPr>
      <w:r w:rsidRPr="000F538B">
        <w:rPr>
          <w:sz w:val="26"/>
          <w:szCs w:val="26"/>
        </w:rPr>
        <w:t>Навыки</w:t>
      </w:r>
      <w:r w:rsidRPr="000F538B">
        <w:rPr>
          <w:spacing w:val="-5"/>
          <w:sz w:val="26"/>
          <w:szCs w:val="26"/>
        </w:rPr>
        <w:t xml:space="preserve"> </w:t>
      </w:r>
      <w:r w:rsidRPr="000F538B">
        <w:rPr>
          <w:spacing w:val="-2"/>
          <w:sz w:val="26"/>
          <w:szCs w:val="26"/>
        </w:rPr>
        <w:t>чтения</w:t>
      </w:r>
    </w:p>
    <w:p w14:paraId="08125A48" w14:textId="77777777" w:rsidR="00951E85" w:rsidRPr="000F538B" w:rsidRDefault="00450155">
      <w:pPr>
        <w:pStyle w:val="a0"/>
        <w:spacing w:before="42" w:line="276" w:lineRule="auto"/>
        <w:ind w:left="993" w:right="854"/>
        <w:jc w:val="both"/>
        <w:rPr>
          <w:sz w:val="26"/>
          <w:szCs w:val="26"/>
        </w:rPr>
      </w:pPr>
      <w:r w:rsidRPr="000F538B">
        <w:rPr>
          <w:sz w:val="26"/>
          <w:szCs w:val="26"/>
        </w:rPr>
        <w:t>Правильное, осознанное чтение вслух целыми словами с соблюдением норм литературного произношения. Работа над беглостью и выразительностью чтения: темп и соответствующая содержанию и смыслу текста интонация (паузы, логическое ударение, тон голоса), «драматизация» (чтение по ролям).</w:t>
      </w:r>
    </w:p>
    <w:p w14:paraId="431E2C56" w14:textId="77777777" w:rsidR="00951E85" w:rsidRPr="000F538B" w:rsidRDefault="00450155">
      <w:pPr>
        <w:pStyle w:val="a0"/>
        <w:ind w:left="993"/>
        <w:jc w:val="both"/>
        <w:rPr>
          <w:sz w:val="26"/>
          <w:szCs w:val="26"/>
        </w:rPr>
      </w:pPr>
      <w:r w:rsidRPr="000F538B">
        <w:rPr>
          <w:sz w:val="26"/>
          <w:szCs w:val="26"/>
        </w:rPr>
        <w:t>Чтение</w:t>
      </w:r>
      <w:r w:rsidRPr="000F538B">
        <w:rPr>
          <w:spacing w:val="-3"/>
          <w:sz w:val="26"/>
          <w:szCs w:val="26"/>
        </w:rPr>
        <w:t xml:space="preserve"> </w:t>
      </w:r>
      <w:r w:rsidRPr="000F538B">
        <w:rPr>
          <w:sz w:val="26"/>
          <w:szCs w:val="26"/>
        </w:rPr>
        <w:t>«про</w:t>
      </w:r>
      <w:r w:rsidRPr="000F538B">
        <w:rPr>
          <w:spacing w:val="-2"/>
          <w:sz w:val="26"/>
          <w:szCs w:val="26"/>
        </w:rPr>
        <w:t xml:space="preserve"> </w:t>
      </w:r>
      <w:r w:rsidRPr="000F538B">
        <w:rPr>
          <w:sz w:val="26"/>
          <w:szCs w:val="26"/>
        </w:rPr>
        <w:t>себя»</w:t>
      </w:r>
      <w:r w:rsidRPr="000F538B">
        <w:rPr>
          <w:spacing w:val="-2"/>
          <w:sz w:val="26"/>
          <w:szCs w:val="26"/>
        </w:rPr>
        <w:t xml:space="preserve"> </w:t>
      </w:r>
      <w:r w:rsidRPr="000F538B">
        <w:rPr>
          <w:sz w:val="26"/>
          <w:szCs w:val="26"/>
        </w:rPr>
        <w:t>с</w:t>
      </w:r>
      <w:r w:rsidRPr="000F538B">
        <w:rPr>
          <w:spacing w:val="-2"/>
          <w:sz w:val="26"/>
          <w:szCs w:val="26"/>
        </w:rPr>
        <w:t xml:space="preserve"> </w:t>
      </w:r>
      <w:r w:rsidRPr="000F538B">
        <w:rPr>
          <w:sz w:val="26"/>
          <w:szCs w:val="26"/>
        </w:rPr>
        <w:t>выполнением</w:t>
      </w:r>
      <w:r w:rsidRPr="000F538B">
        <w:rPr>
          <w:spacing w:val="-2"/>
          <w:sz w:val="26"/>
          <w:szCs w:val="26"/>
        </w:rPr>
        <w:t xml:space="preserve"> заданий.</w:t>
      </w:r>
    </w:p>
    <w:p w14:paraId="7797B136" w14:textId="77777777" w:rsidR="00951E85" w:rsidRPr="000F538B" w:rsidRDefault="00450155">
      <w:pPr>
        <w:pStyle w:val="a0"/>
        <w:spacing w:before="41" w:line="276" w:lineRule="auto"/>
        <w:ind w:left="993" w:right="852"/>
        <w:jc w:val="both"/>
        <w:rPr>
          <w:sz w:val="26"/>
          <w:szCs w:val="26"/>
        </w:rPr>
      </w:pPr>
      <w:r w:rsidRPr="000F538B">
        <w:rPr>
          <w:sz w:val="26"/>
          <w:szCs w:val="26"/>
        </w:rPr>
        <w:t>Выделение с помощью учителя главной мысли художественного произведения, выявление отношения к поступкам действующих лиц. Выбор слов и выражений, характеризующих героев, события, картины природы. Нахождение в тексте</w:t>
      </w:r>
      <w:r w:rsidRPr="000F538B">
        <w:rPr>
          <w:spacing w:val="40"/>
          <w:sz w:val="26"/>
          <w:szCs w:val="26"/>
        </w:rPr>
        <w:t xml:space="preserve"> </w:t>
      </w:r>
      <w:r w:rsidRPr="000F538B">
        <w:rPr>
          <w:sz w:val="26"/>
          <w:szCs w:val="26"/>
        </w:rPr>
        <w:t>непонятных слов и выражений, пользование подстрочным словарём.</w:t>
      </w:r>
    </w:p>
    <w:p w14:paraId="117659E2" w14:textId="77777777" w:rsidR="00951E85" w:rsidRPr="000F538B" w:rsidRDefault="00450155">
      <w:pPr>
        <w:pStyle w:val="a0"/>
        <w:ind w:left="993"/>
        <w:jc w:val="both"/>
        <w:rPr>
          <w:sz w:val="26"/>
          <w:szCs w:val="26"/>
        </w:rPr>
      </w:pPr>
      <w:r w:rsidRPr="000F538B">
        <w:rPr>
          <w:sz w:val="26"/>
          <w:szCs w:val="26"/>
        </w:rPr>
        <w:t>Ответы</w:t>
      </w:r>
      <w:r w:rsidRPr="000F538B">
        <w:rPr>
          <w:spacing w:val="-3"/>
          <w:sz w:val="26"/>
          <w:szCs w:val="26"/>
        </w:rPr>
        <w:t xml:space="preserve"> </w:t>
      </w:r>
      <w:r w:rsidRPr="000F538B">
        <w:rPr>
          <w:sz w:val="26"/>
          <w:szCs w:val="26"/>
        </w:rPr>
        <w:t>на</w:t>
      </w:r>
      <w:r w:rsidRPr="000F538B">
        <w:rPr>
          <w:spacing w:val="-2"/>
          <w:sz w:val="26"/>
          <w:szCs w:val="26"/>
        </w:rPr>
        <w:t xml:space="preserve"> </w:t>
      </w:r>
      <w:r w:rsidRPr="000F538B">
        <w:rPr>
          <w:sz w:val="26"/>
          <w:szCs w:val="26"/>
        </w:rPr>
        <w:t>вопросы</w:t>
      </w:r>
      <w:r w:rsidRPr="000F538B">
        <w:rPr>
          <w:spacing w:val="-3"/>
          <w:sz w:val="26"/>
          <w:szCs w:val="26"/>
        </w:rPr>
        <w:t xml:space="preserve"> </w:t>
      </w:r>
      <w:r w:rsidRPr="000F538B">
        <w:rPr>
          <w:sz w:val="26"/>
          <w:szCs w:val="26"/>
        </w:rPr>
        <w:t>к</w:t>
      </w:r>
      <w:r w:rsidRPr="000F538B">
        <w:rPr>
          <w:spacing w:val="-2"/>
          <w:sz w:val="26"/>
          <w:szCs w:val="26"/>
        </w:rPr>
        <w:t xml:space="preserve"> тексту.</w:t>
      </w:r>
    </w:p>
    <w:p w14:paraId="0462F0EC" w14:textId="77777777" w:rsidR="00951E85" w:rsidRPr="000F538B" w:rsidRDefault="00450155">
      <w:pPr>
        <w:pStyle w:val="a0"/>
        <w:spacing w:before="42" w:line="276" w:lineRule="auto"/>
        <w:ind w:left="993" w:right="853"/>
        <w:jc w:val="both"/>
        <w:rPr>
          <w:sz w:val="26"/>
          <w:szCs w:val="26"/>
        </w:rPr>
      </w:pPr>
      <w:r w:rsidRPr="000F538B">
        <w:rPr>
          <w:sz w:val="26"/>
          <w:szCs w:val="26"/>
        </w:rPr>
        <w:t xml:space="preserve">Деление текста на части с помощью учителя. Озаглавливание частей текста и составление с помощью учителя плана в форме повествовательных и вопросительных </w:t>
      </w:r>
      <w:r w:rsidRPr="000F538B">
        <w:rPr>
          <w:spacing w:val="-2"/>
          <w:sz w:val="26"/>
          <w:szCs w:val="26"/>
        </w:rPr>
        <w:t>предложений.</w:t>
      </w:r>
    </w:p>
    <w:p w14:paraId="62C13B97" w14:textId="77777777" w:rsidR="00951E85" w:rsidRPr="000F538B" w:rsidRDefault="00450155">
      <w:pPr>
        <w:pStyle w:val="a0"/>
        <w:spacing w:line="276" w:lineRule="auto"/>
        <w:ind w:left="993" w:right="852"/>
        <w:jc w:val="both"/>
        <w:rPr>
          <w:sz w:val="26"/>
          <w:szCs w:val="26"/>
        </w:rPr>
      </w:pPr>
      <w:r w:rsidRPr="000F538B">
        <w:rPr>
          <w:sz w:val="26"/>
          <w:szCs w:val="26"/>
        </w:rPr>
        <w:t>Пересказ по плану. Использование при пересказе слов и оборотов речи из текста. Передача содержания иллюстраций к произведению по вопросам учителя.</w:t>
      </w:r>
    </w:p>
    <w:p w14:paraId="2A17EFFD" w14:textId="77777777" w:rsidR="00951E85" w:rsidRPr="000F538B" w:rsidRDefault="00450155">
      <w:pPr>
        <w:pStyle w:val="a0"/>
        <w:spacing w:line="276" w:lineRule="auto"/>
        <w:ind w:left="993" w:right="854"/>
        <w:jc w:val="both"/>
        <w:rPr>
          <w:sz w:val="26"/>
          <w:szCs w:val="26"/>
        </w:rPr>
      </w:pPr>
      <w:r w:rsidRPr="000F538B">
        <w:rPr>
          <w:sz w:val="26"/>
          <w:szCs w:val="26"/>
        </w:rPr>
        <w:t>Самостоятельное чтение несложных рассказов с выполнением различных заданий учителя: найди ответ на поставленный вопрос, подготовиться к пересказу, выразительному чтению.</w:t>
      </w:r>
    </w:p>
    <w:p w14:paraId="735E9878" w14:textId="77777777" w:rsidR="00951E85" w:rsidRPr="000F538B" w:rsidRDefault="00450155">
      <w:pPr>
        <w:pStyle w:val="a0"/>
        <w:ind w:left="993"/>
        <w:jc w:val="both"/>
        <w:rPr>
          <w:sz w:val="26"/>
          <w:szCs w:val="26"/>
        </w:rPr>
      </w:pPr>
      <w:r w:rsidRPr="000F538B">
        <w:rPr>
          <w:sz w:val="26"/>
          <w:szCs w:val="26"/>
        </w:rPr>
        <w:t>Заучивание</w:t>
      </w:r>
      <w:r w:rsidRPr="000F538B">
        <w:rPr>
          <w:spacing w:val="-5"/>
          <w:sz w:val="26"/>
          <w:szCs w:val="26"/>
        </w:rPr>
        <w:t xml:space="preserve"> </w:t>
      </w:r>
      <w:r w:rsidRPr="000F538B">
        <w:rPr>
          <w:sz w:val="26"/>
          <w:szCs w:val="26"/>
        </w:rPr>
        <w:t>наизусть</w:t>
      </w:r>
      <w:r w:rsidRPr="000F538B">
        <w:rPr>
          <w:spacing w:val="-5"/>
          <w:sz w:val="26"/>
          <w:szCs w:val="26"/>
        </w:rPr>
        <w:t xml:space="preserve"> </w:t>
      </w:r>
      <w:r w:rsidRPr="000F538B">
        <w:rPr>
          <w:spacing w:val="-2"/>
          <w:sz w:val="26"/>
          <w:szCs w:val="26"/>
        </w:rPr>
        <w:t>стихотворений.</w:t>
      </w:r>
    </w:p>
    <w:p w14:paraId="0F0C3273" w14:textId="77777777" w:rsidR="00951E85" w:rsidRPr="000F538B" w:rsidRDefault="00450155">
      <w:pPr>
        <w:pStyle w:val="3"/>
        <w:spacing w:before="41"/>
        <w:ind w:left="993"/>
        <w:rPr>
          <w:sz w:val="26"/>
          <w:szCs w:val="26"/>
        </w:rPr>
      </w:pPr>
      <w:r w:rsidRPr="000F538B">
        <w:rPr>
          <w:sz w:val="26"/>
          <w:szCs w:val="26"/>
        </w:rPr>
        <w:t>Внеклассное</w:t>
      </w:r>
      <w:r w:rsidRPr="000F538B">
        <w:rPr>
          <w:spacing w:val="-6"/>
          <w:sz w:val="26"/>
          <w:szCs w:val="26"/>
        </w:rPr>
        <w:t xml:space="preserve"> </w:t>
      </w:r>
      <w:r w:rsidRPr="000F538B">
        <w:rPr>
          <w:spacing w:val="-2"/>
          <w:sz w:val="26"/>
          <w:szCs w:val="26"/>
        </w:rPr>
        <w:t>чтение</w:t>
      </w:r>
    </w:p>
    <w:p w14:paraId="61F82D2F" w14:textId="77777777" w:rsidR="00951E85" w:rsidRPr="000F538B" w:rsidRDefault="00450155">
      <w:pPr>
        <w:pStyle w:val="a0"/>
        <w:spacing w:before="41" w:line="276" w:lineRule="auto"/>
        <w:ind w:left="993" w:right="852"/>
        <w:jc w:val="both"/>
        <w:rPr>
          <w:sz w:val="26"/>
          <w:szCs w:val="26"/>
        </w:rPr>
      </w:pPr>
      <w:r w:rsidRPr="000F538B">
        <w:rPr>
          <w:sz w:val="26"/>
          <w:szCs w:val="26"/>
        </w:rPr>
        <w:t>Формирование читательской самостоятельности школьников. Выбор в школьной библиотеке детской книги на указанную учителем тему, чтение статей из детских газет, журналов. Беседы о прочитанном, чтение и пересказ интересных отрывков, коллективное составление кратких отзывов о книгах, анализ учётных листов по внеклассному чтению, по усмотрению учителя.</w:t>
      </w:r>
    </w:p>
    <w:p w14:paraId="08EA41E3" w14:textId="77777777" w:rsidR="00951E85" w:rsidRPr="000F538B" w:rsidRDefault="00450155">
      <w:pPr>
        <w:pStyle w:val="a0"/>
        <w:ind w:left="993"/>
        <w:jc w:val="both"/>
        <w:rPr>
          <w:sz w:val="26"/>
          <w:szCs w:val="26"/>
        </w:rPr>
      </w:pPr>
      <w:r w:rsidRPr="000F538B">
        <w:rPr>
          <w:sz w:val="26"/>
          <w:szCs w:val="26"/>
        </w:rPr>
        <w:t>Урок</w:t>
      </w:r>
      <w:r w:rsidRPr="000F538B">
        <w:rPr>
          <w:spacing w:val="-3"/>
          <w:sz w:val="26"/>
          <w:szCs w:val="26"/>
        </w:rPr>
        <w:t xml:space="preserve"> </w:t>
      </w:r>
      <w:r w:rsidRPr="000F538B">
        <w:rPr>
          <w:sz w:val="26"/>
          <w:szCs w:val="26"/>
        </w:rPr>
        <w:t>внеклассного</w:t>
      </w:r>
      <w:r w:rsidRPr="000F538B">
        <w:rPr>
          <w:spacing w:val="-3"/>
          <w:sz w:val="26"/>
          <w:szCs w:val="26"/>
        </w:rPr>
        <w:t xml:space="preserve"> </w:t>
      </w:r>
      <w:r w:rsidRPr="000F538B">
        <w:rPr>
          <w:sz w:val="26"/>
          <w:szCs w:val="26"/>
        </w:rPr>
        <w:t>чтения</w:t>
      </w:r>
      <w:r w:rsidRPr="000F538B">
        <w:rPr>
          <w:spacing w:val="-2"/>
          <w:sz w:val="26"/>
          <w:szCs w:val="26"/>
        </w:rPr>
        <w:t xml:space="preserve"> </w:t>
      </w:r>
      <w:r w:rsidRPr="000F538B">
        <w:rPr>
          <w:sz w:val="26"/>
          <w:szCs w:val="26"/>
        </w:rPr>
        <w:t>проводится</w:t>
      </w:r>
      <w:r w:rsidRPr="000F538B">
        <w:rPr>
          <w:spacing w:val="-3"/>
          <w:sz w:val="26"/>
          <w:szCs w:val="26"/>
        </w:rPr>
        <w:t xml:space="preserve"> </w:t>
      </w:r>
      <w:r w:rsidRPr="000F538B">
        <w:rPr>
          <w:sz w:val="26"/>
          <w:szCs w:val="26"/>
        </w:rPr>
        <w:t>1</w:t>
      </w:r>
      <w:r w:rsidRPr="000F538B">
        <w:rPr>
          <w:spacing w:val="-2"/>
          <w:sz w:val="26"/>
          <w:szCs w:val="26"/>
        </w:rPr>
        <w:t xml:space="preserve"> </w:t>
      </w:r>
      <w:r w:rsidRPr="000F538B">
        <w:rPr>
          <w:sz w:val="26"/>
          <w:szCs w:val="26"/>
        </w:rPr>
        <w:t>раз</w:t>
      </w:r>
      <w:r w:rsidRPr="000F538B">
        <w:rPr>
          <w:spacing w:val="-3"/>
          <w:sz w:val="26"/>
          <w:szCs w:val="26"/>
        </w:rPr>
        <w:t xml:space="preserve"> </w:t>
      </w:r>
      <w:r w:rsidRPr="000F538B">
        <w:rPr>
          <w:sz w:val="26"/>
          <w:szCs w:val="26"/>
        </w:rPr>
        <w:t>в</w:t>
      </w:r>
      <w:r w:rsidRPr="000F538B">
        <w:rPr>
          <w:spacing w:val="-2"/>
          <w:sz w:val="26"/>
          <w:szCs w:val="26"/>
        </w:rPr>
        <w:t xml:space="preserve"> месяц.</w:t>
      </w:r>
    </w:p>
    <w:p w14:paraId="1DEE64D4" w14:textId="77777777" w:rsidR="00951E85" w:rsidRPr="000F538B" w:rsidRDefault="00450155">
      <w:pPr>
        <w:pStyle w:val="3"/>
        <w:spacing w:before="42"/>
        <w:ind w:left="993"/>
        <w:rPr>
          <w:sz w:val="26"/>
          <w:szCs w:val="26"/>
        </w:rPr>
      </w:pPr>
      <w:r w:rsidRPr="000F538B">
        <w:rPr>
          <w:sz w:val="26"/>
          <w:szCs w:val="26"/>
        </w:rPr>
        <w:t>Литература</w:t>
      </w:r>
      <w:r w:rsidRPr="000F538B">
        <w:rPr>
          <w:spacing w:val="-3"/>
          <w:sz w:val="26"/>
          <w:szCs w:val="26"/>
        </w:rPr>
        <w:t xml:space="preserve"> </w:t>
      </w:r>
      <w:r w:rsidRPr="000F538B">
        <w:rPr>
          <w:sz w:val="26"/>
          <w:szCs w:val="26"/>
        </w:rPr>
        <w:t>для</w:t>
      </w:r>
      <w:r w:rsidRPr="000F538B">
        <w:rPr>
          <w:spacing w:val="-3"/>
          <w:sz w:val="26"/>
          <w:szCs w:val="26"/>
        </w:rPr>
        <w:t xml:space="preserve"> </w:t>
      </w:r>
      <w:r w:rsidRPr="000F538B">
        <w:rPr>
          <w:sz w:val="26"/>
          <w:szCs w:val="26"/>
        </w:rPr>
        <w:t>внеклассного</w:t>
      </w:r>
      <w:r w:rsidRPr="000F538B">
        <w:rPr>
          <w:spacing w:val="-2"/>
          <w:sz w:val="26"/>
          <w:szCs w:val="26"/>
        </w:rPr>
        <w:t xml:space="preserve"> чтения</w:t>
      </w:r>
    </w:p>
    <w:p w14:paraId="5D9ED7CE" w14:textId="77777777" w:rsidR="00951E85" w:rsidRPr="000F538B" w:rsidRDefault="00450155">
      <w:pPr>
        <w:pStyle w:val="a0"/>
        <w:spacing w:before="41" w:line="276" w:lineRule="auto"/>
        <w:ind w:left="993" w:right="7168"/>
        <w:rPr>
          <w:sz w:val="26"/>
          <w:szCs w:val="26"/>
        </w:rPr>
      </w:pPr>
      <w:r w:rsidRPr="000F538B">
        <w:rPr>
          <w:sz w:val="26"/>
          <w:szCs w:val="26"/>
        </w:rPr>
        <w:t>Русские</w:t>
      </w:r>
      <w:r w:rsidRPr="000F538B">
        <w:rPr>
          <w:spacing w:val="-15"/>
          <w:sz w:val="26"/>
          <w:szCs w:val="26"/>
        </w:rPr>
        <w:t xml:space="preserve"> </w:t>
      </w:r>
      <w:r w:rsidRPr="000F538B">
        <w:rPr>
          <w:sz w:val="26"/>
          <w:szCs w:val="26"/>
        </w:rPr>
        <w:t>народные</w:t>
      </w:r>
      <w:r w:rsidRPr="000F538B">
        <w:rPr>
          <w:spacing w:val="-15"/>
          <w:sz w:val="26"/>
          <w:szCs w:val="26"/>
        </w:rPr>
        <w:t xml:space="preserve"> </w:t>
      </w:r>
      <w:r w:rsidRPr="000F538B">
        <w:rPr>
          <w:sz w:val="26"/>
          <w:szCs w:val="26"/>
        </w:rPr>
        <w:t>сказки. Сказки народов мира.</w:t>
      </w:r>
    </w:p>
    <w:p w14:paraId="31C9DBEB" w14:textId="77777777" w:rsidR="00951E85" w:rsidRPr="000F538B" w:rsidRDefault="00450155">
      <w:pPr>
        <w:pStyle w:val="a0"/>
        <w:spacing w:line="276" w:lineRule="auto"/>
        <w:ind w:left="993" w:right="1423"/>
        <w:rPr>
          <w:sz w:val="26"/>
          <w:szCs w:val="26"/>
        </w:rPr>
      </w:pPr>
      <w:r w:rsidRPr="000F538B">
        <w:rPr>
          <w:sz w:val="26"/>
          <w:szCs w:val="26"/>
        </w:rPr>
        <w:t>Б.С.Житков</w:t>
      </w:r>
      <w:r w:rsidRPr="000F538B">
        <w:rPr>
          <w:spacing w:val="-6"/>
          <w:sz w:val="26"/>
          <w:szCs w:val="26"/>
        </w:rPr>
        <w:t xml:space="preserve"> </w:t>
      </w:r>
      <w:r w:rsidRPr="000F538B">
        <w:rPr>
          <w:sz w:val="26"/>
          <w:szCs w:val="26"/>
        </w:rPr>
        <w:t>«Пожар</w:t>
      </w:r>
      <w:r w:rsidRPr="000F538B">
        <w:rPr>
          <w:spacing w:val="-6"/>
          <w:sz w:val="26"/>
          <w:szCs w:val="26"/>
        </w:rPr>
        <w:t xml:space="preserve"> </w:t>
      </w:r>
      <w:r w:rsidRPr="000F538B">
        <w:rPr>
          <w:sz w:val="26"/>
          <w:szCs w:val="26"/>
        </w:rPr>
        <w:t>в</w:t>
      </w:r>
      <w:r w:rsidRPr="000F538B">
        <w:rPr>
          <w:spacing w:val="-6"/>
          <w:sz w:val="26"/>
          <w:szCs w:val="26"/>
        </w:rPr>
        <w:t xml:space="preserve"> </w:t>
      </w:r>
      <w:r w:rsidRPr="000F538B">
        <w:rPr>
          <w:sz w:val="26"/>
          <w:szCs w:val="26"/>
        </w:rPr>
        <w:t>море»,</w:t>
      </w:r>
      <w:r w:rsidRPr="000F538B">
        <w:rPr>
          <w:spacing w:val="-6"/>
          <w:sz w:val="26"/>
          <w:szCs w:val="26"/>
        </w:rPr>
        <w:t xml:space="preserve"> </w:t>
      </w:r>
      <w:r w:rsidRPr="000F538B">
        <w:rPr>
          <w:sz w:val="26"/>
          <w:szCs w:val="26"/>
        </w:rPr>
        <w:t>«Наводнение»,</w:t>
      </w:r>
      <w:r w:rsidRPr="000F538B">
        <w:rPr>
          <w:spacing w:val="-6"/>
          <w:sz w:val="26"/>
          <w:szCs w:val="26"/>
        </w:rPr>
        <w:t xml:space="preserve"> </w:t>
      </w:r>
      <w:r w:rsidRPr="000F538B">
        <w:rPr>
          <w:sz w:val="26"/>
          <w:szCs w:val="26"/>
        </w:rPr>
        <w:t>«Обвал»,</w:t>
      </w:r>
      <w:r w:rsidRPr="000F538B">
        <w:rPr>
          <w:spacing w:val="-6"/>
          <w:sz w:val="26"/>
          <w:szCs w:val="26"/>
        </w:rPr>
        <w:t xml:space="preserve"> </w:t>
      </w:r>
      <w:r w:rsidRPr="000F538B">
        <w:rPr>
          <w:sz w:val="26"/>
          <w:szCs w:val="26"/>
        </w:rPr>
        <w:t>«На</w:t>
      </w:r>
      <w:r w:rsidRPr="000F538B">
        <w:rPr>
          <w:spacing w:val="-6"/>
          <w:sz w:val="26"/>
          <w:szCs w:val="26"/>
        </w:rPr>
        <w:t xml:space="preserve"> </w:t>
      </w:r>
      <w:r w:rsidRPr="000F538B">
        <w:rPr>
          <w:sz w:val="26"/>
          <w:szCs w:val="26"/>
        </w:rPr>
        <w:t>льдине»,</w:t>
      </w:r>
      <w:r w:rsidRPr="000F538B">
        <w:rPr>
          <w:spacing w:val="-6"/>
          <w:sz w:val="26"/>
          <w:szCs w:val="26"/>
        </w:rPr>
        <w:t xml:space="preserve"> </w:t>
      </w:r>
      <w:r w:rsidRPr="000F538B">
        <w:rPr>
          <w:sz w:val="26"/>
          <w:szCs w:val="26"/>
        </w:rPr>
        <w:t>«Компас». Н.Н. Носов «Фантазёры», «Огурцы», «Весёлая семейка».</w:t>
      </w:r>
    </w:p>
    <w:p w14:paraId="2806974C" w14:textId="77777777" w:rsidR="00951E85" w:rsidRPr="000F538B" w:rsidRDefault="00450155">
      <w:pPr>
        <w:pStyle w:val="a0"/>
        <w:ind w:left="993"/>
        <w:rPr>
          <w:sz w:val="26"/>
          <w:szCs w:val="26"/>
        </w:rPr>
      </w:pPr>
      <w:r w:rsidRPr="000F538B">
        <w:rPr>
          <w:sz w:val="26"/>
          <w:szCs w:val="26"/>
        </w:rPr>
        <w:lastRenderedPageBreak/>
        <w:t>В.А.</w:t>
      </w:r>
      <w:r w:rsidRPr="000F538B">
        <w:rPr>
          <w:spacing w:val="-3"/>
          <w:sz w:val="26"/>
          <w:szCs w:val="26"/>
        </w:rPr>
        <w:t xml:space="preserve"> </w:t>
      </w:r>
      <w:r w:rsidRPr="000F538B">
        <w:rPr>
          <w:sz w:val="26"/>
          <w:szCs w:val="26"/>
        </w:rPr>
        <w:t>Осеева</w:t>
      </w:r>
      <w:r w:rsidRPr="000F538B">
        <w:rPr>
          <w:spacing w:val="-3"/>
          <w:sz w:val="26"/>
          <w:szCs w:val="26"/>
        </w:rPr>
        <w:t xml:space="preserve"> </w:t>
      </w:r>
      <w:r w:rsidRPr="000F538B">
        <w:rPr>
          <w:sz w:val="26"/>
          <w:szCs w:val="26"/>
        </w:rPr>
        <w:t>«Волшебное</w:t>
      </w:r>
      <w:r w:rsidRPr="000F538B">
        <w:rPr>
          <w:spacing w:val="-3"/>
          <w:sz w:val="26"/>
          <w:szCs w:val="26"/>
        </w:rPr>
        <w:t xml:space="preserve"> </w:t>
      </w:r>
      <w:r w:rsidRPr="000F538B">
        <w:rPr>
          <w:sz w:val="26"/>
          <w:szCs w:val="26"/>
        </w:rPr>
        <w:t>слово»,</w:t>
      </w:r>
      <w:r w:rsidRPr="000F538B">
        <w:rPr>
          <w:spacing w:val="-3"/>
          <w:sz w:val="26"/>
          <w:szCs w:val="26"/>
        </w:rPr>
        <w:t xml:space="preserve"> </w:t>
      </w:r>
      <w:r w:rsidRPr="000F538B">
        <w:rPr>
          <w:sz w:val="26"/>
          <w:szCs w:val="26"/>
        </w:rPr>
        <w:t>«Синие</w:t>
      </w:r>
      <w:r w:rsidRPr="000F538B">
        <w:rPr>
          <w:spacing w:val="-3"/>
          <w:sz w:val="26"/>
          <w:szCs w:val="26"/>
        </w:rPr>
        <w:t xml:space="preserve"> </w:t>
      </w:r>
      <w:r w:rsidRPr="000F538B">
        <w:rPr>
          <w:sz w:val="26"/>
          <w:szCs w:val="26"/>
        </w:rPr>
        <w:t>листья»,</w:t>
      </w:r>
      <w:r w:rsidRPr="000F538B">
        <w:rPr>
          <w:spacing w:val="-2"/>
          <w:sz w:val="26"/>
          <w:szCs w:val="26"/>
        </w:rPr>
        <w:t xml:space="preserve"> «Плохо».</w:t>
      </w:r>
    </w:p>
    <w:p w14:paraId="1FE6F8AE" w14:textId="77777777" w:rsidR="00951E85" w:rsidRPr="000F538B" w:rsidRDefault="00450155">
      <w:pPr>
        <w:pStyle w:val="a0"/>
        <w:spacing w:before="42" w:line="276" w:lineRule="auto"/>
        <w:ind w:left="993" w:right="853"/>
        <w:rPr>
          <w:sz w:val="26"/>
          <w:szCs w:val="26"/>
        </w:rPr>
      </w:pPr>
      <w:r w:rsidRPr="000F538B">
        <w:rPr>
          <w:sz w:val="26"/>
          <w:szCs w:val="26"/>
        </w:rPr>
        <w:t>М.М.</w:t>
      </w:r>
      <w:r w:rsidRPr="000F538B">
        <w:rPr>
          <w:spacing w:val="80"/>
          <w:sz w:val="26"/>
          <w:szCs w:val="26"/>
        </w:rPr>
        <w:t xml:space="preserve"> </w:t>
      </w:r>
      <w:r w:rsidRPr="000F538B">
        <w:rPr>
          <w:sz w:val="26"/>
          <w:szCs w:val="26"/>
        </w:rPr>
        <w:t>Пришвин</w:t>
      </w:r>
      <w:r w:rsidRPr="000F538B">
        <w:rPr>
          <w:spacing w:val="80"/>
          <w:sz w:val="26"/>
          <w:szCs w:val="26"/>
        </w:rPr>
        <w:t xml:space="preserve"> </w:t>
      </w:r>
      <w:r w:rsidRPr="000F538B">
        <w:rPr>
          <w:sz w:val="26"/>
          <w:szCs w:val="26"/>
        </w:rPr>
        <w:t>«Лисичкин</w:t>
      </w:r>
      <w:r w:rsidRPr="000F538B">
        <w:rPr>
          <w:spacing w:val="80"/>
          <w:sz w:val="26"/>
          <w:szCs w:val="26"/>
        </w:rPr>
        <w:t xml:space="preserve"> </w:t>
      </w:r>
      <w:r w:rsidRPr="000F538B">
        <w:rPr>
          <w:sz w:val="26"/>
          <w:szCs w:val="26"/>
        </w:rPr>
        <w:t>хлеб»,</w:t>
      </w:r>
      <w:r w:rsidRPr="000F538B">
        <w:rPr>
          <w:spacing w:val="80"/>
          <w:sz w:val="26"/>
          <w:szCs w:val="26"/>
        </w:rPr>
        <w:t xml:space="preserve"> </w:t>
      </w:r>
      <w:r w:rsidRPr="000F538B">
        <w:rPr>
          <w:sz w:val="26"/>
          <w:szCs w:val="26"/>
        </w:rPr>
        <w:t>«Золотой</w:t>
      </w:r>
      <w:r w:rsidRPr="000F538B">
        <w:rPr>
          <w:spacing w:val="80"/>
          <w:sz w:val="26"/>
          <w:szCs w:val="26"/>
        </w:rPr>
        <w:t xml:space="preserve"> </w:t>
      </w:r>
      <w:r w:rsidRPr="000F538B">
        <w:rPr>
          <w:sz w:val="26"/>
          <w:szCs w:val="26"/>
        </w:rPr>
        <w:t>луг»,</w:t>
      </w:r>
      <w:r w:rsidRPr="000F538B">
        <w:rPr>
          <w:spacing w:val="80"/>
          <w:sz w:val="26"/>
          <w:szCs w:val="26"/>
        </w:rPr>
        <w:t xml:space="preserve"> </w:t>
      </w:r>
      <w:r w:rsidRPr="000F538B">
        <w:rPr>
          <w:sz w:val="26"/>
          <w:szCs w:val="26"/>
        </w:rPr>
        <w:t>«Ярик»,</w:t>
      </w:r>
      <w:r w:rsidRPr="000F538B">
        <w:rPr>
          <w:spacing w:val="80"/>
          <w:sz w:val="26"/>
          <w:szCs w:val="26"/>
        </w:rPr>
        <w:t xml:space="preserve"> </w:t>
      </w:r>
      <w:r w:rsidRPr="000F538B">
        <w:rPr>
          <w:sz w:val="26"/>
          <w:szCs w:val="26"/>
        </w:rPr>
        <w:t>«Муравьи»,</w:t>
      </w:r>
      <w:r w:rsidRPr="000F538B">
        <w:rPr>
          <w:spacing w:val="80"/>
          <w:sz w:val="26"/>
          <w:szCs w:val="26"/>
        </w:rPr>
        <w:t xml:space="preserve"> </w:t>
      </w:r>
      <w:r w:rsidRPr="000F538B">
        <w:rPr>
          <w:sz w:val="26"/>
          <w:szCs w:val="26"/>
        </w:rPr>
        <w:t>«В</w:t>
      </w:r>
      <w:r w:rsidRPr="000F538B">
        <w:rPr>
          <w:spacing w:val="80"/>
          <w:sz w:val="26"/>
          <w:szCs w:val="26"/>
        </w:rPr>
        <w:t xml:space="preserve"> </w:t>
      </w:r>
      <w:r w:rsidRPr="000F538B">
        <w:rPr>
          <w:sz w:val="26"/>
          <w:szCs w:val="26"/>
        </w:rPr>
        <w:t>краю дедушки Мазая».</w:t>
      </w:r>
    </w:p>
    <w:p w14:paraId="7ADEFC48" w14:textId="77777777" w:rsidR="00951E85" w:rsidRPr="000F538B" w:rsidRDefault="00951E85">
      <w:pPr>
        <w:pStyle w:val="a0"/>
        <w:spacing w:before="41"/>
        <w:ind w:left="0"/>
        <w:rPr>
          <w:sz w:val="26"/>
          <w:szCs w:val="26"/>
        </w:rPr>
      </w:pPr>
    </w:p>
    <w:p w14:paraId="57814486" w14:textId="77777777" w:rsidR="00951E85" w:rsidRPr="000F538B" w:rsidRDefault="00450155">
      <w:pPr>
        <w:pStyle w:val="1"/>
        <w:rPr>
          <w:sz w:val="26"/>
          <w:szCs w:val="26"/>
        </w:rPr>
      </w:pPr>
      <w:r w:rsidRPr="000F538B">
        <w:rPr>
          <w:sz w:val="26"/>
          <w:szCs w:val="26"/>
        </w:rPr>
        <w:t>Планируемые</w:t>
      </w:r>
      <w:r w:rsidRPr="000F538B">
        <w:rPr>
          <w:spacing w:val="-9"/>
          <w:sz w:val="26"/>
          <w:szCs w:val="26"/>
        </w:rPr>
        <w:t xml:space="preserve"> </w:t>
      </w:r>
      <w:r w:rsidRPr="000F538B">
        <w:rPr>
          <w:sz w:val="26"/>
          <w:szCs w:val="26"/>
        </w:rPr>
        <w:t>образовательные</w:t>
      </w:r>
      <w:r w:rsidRPr="000F538B">
        <w:rPr>
          <w:spacing w:val="-8"/>
          <w:sz w:val="26"/>
          <w:szCs w:val="26"/>
        </w:rPr>
        <w:t xml:space="preserve"> </w:t>
      </w:r>
      <w:r w:rsidRPr="000F538B">
        <w:rPr>
          <w:spacing w:val="-2"/>
          <w:sz w:val="26"/>
          <w:szCs w:val="26"/>
        </w:rPr>
        <w:t>результаты</w:t>
      </w:r>
    </w:p>
    <w:p w14:paraId="152EB7F3" w14:textId="77777777" w:rsidR="00951E85" w:rsidRPr="000F538B" w:rsidRDefault="00951E85">
      <w:pPr>
        <w:pStyle w:val="1"/>
        <w:rPr>
          <w:sz w:val="26"/>
          <w:szCs w:val="26"/>
        </w:rPr>
        <w:sectPr w:rsidR="00951E85" w:rsidRPr="000F538B">
          <w:pgSz w:w="11910" w:h="16840"/>
          <w:pgMar w:top="1040" w:right="283" w:bottom="1200" w:left="708" w:header="0" w:footer="974" w:gutter="0"/>
          <w:cols w:space="720"/>
        </w:sectPr>
      </w:pPr>
    </w:p>
    <w:p w14:paraId="3C53B500" w14:textId="77777777" w:rsidR="00951E85" w:rsidRPr="000F538B" w:rsidRDefault="00450155">
      <w:pPr>
        <w:pStyle w:val="3"/>
        <w:spacing w:before="76"/>
        <w:ind w:left="421" w:right="280"/>
        <w:jc w:val="center"/>
        <w:rPr>
          <w:sz w:val="26"/>
          <w:szCs w:val="26"/>
        </w:rPr>
      </w:pPr>
      <w:r w:rsidRPr="000F538B">
        <w:rPr>
          <w:sz w:val="26"/>
          <w:szCs w:val="26"/>
        </w:rPr>
        <w:lastRenderedPageBreak/>
        <w:t>Личностные</w:t>
      </w:r>
      <w:r w:rsidRPr="000F538B">
        <w:rPr>
          <w:spacing w:val="-7"/>
          <w:sz w:val="26"/>
          <w:szCs w:val="26"/>
        </w:rPr>
        <w:t xml:space="preserve"> </w:t>
      </w:r>
      <w:r w:rsidRPr="000F538B">
        <w:rPr>
          <w:spacing w:val="-2"/>
          <w:sz w:val="26"/>
          <w:szCs w:val="26"/>
        </w:rPr>
        <w:t>результаты:</w:t>
      </w:r>
    </w:p>
    <w:p w14:paraId="7253A507" w14:textId="77777777" w:rsidR="00951E85" w:rsidRPr="000F538B" w:rsidRDefault="00951E85">
      <w:pPr>
        <w:pStyle w:val="a0"/>
        <w:spacing w:before="82"/>
        <w:ind w:left="0"/>
        <w:rPr>
          <w:b/>
          <w:sz w:val="26"/>
          <w:szCs w:val="26"/>
        </w:rPr>
      </w:pPr>
    </w:p>
    <w:p w14:paraId="0DEEEA31" w14:textId="77777777" w:rsidR="00951E85" w:rsidRPr="000F538B" w:rsidRDefault="00450155" w:rsidP="00E9515F">
      <w:pPr>
        <w:pStyle w:val="a5"/>
        <w:numPr>
          <w:ilvl w:val="0"/>
          <w:numId w:val="35"/>
        </w:numPr>
        <w:tabs>
          <w:tab w:val="left" w:pos="1304"/>
        </w:tabs>
        <w:spacing w:line="276" w:lineRule="auto"/>
        <w:ind w:right="855" w:firstLine="0"/>
        <w:rPr>
          <w:sz w:val="26"/>
          <w:szCs w:val="26"/>
        </w:rPr>
      </w:pPr>
      <w:r w:rsidRPr="000F538B">
        <w:rPr>
          <w:sz w:val="26"/>
          <w:szCs w:val="26"/>
        </w:rPr>
        <w:t>осознание</w:t>
      </w:r>
      <w:r w:rsidRPr="000F538B">
        <w:rPr>
          <w:spacing w:val="40"/>
          <w:sz w:val="26"/>
          <w:szCs w:val="26"/>
        </w:rPr>
        <w:t xml:space="preserve"> </w:t>
      </w:r>
      <w:r w:rsidRPr="000F538B">
        <w:rPr>
          <w:sz w:val="26"/>
          <w:szCs w:val="26"/>
        </w:rPr>
        <w:t>себя</w:t>
      </w:r>
      <w:r w:rsidRPr="000F538B">
        <w:rPr>
          <w:spacing w:val="40"/>
          <w:sz w:val="26"/>
          <w:szCs w:val="26"/>
        </w:rPr>
        <w:t xml:space="preserve"> </w:t>
      </w:r>
      <w:r w:rsidRPr="000F538B">
        <w:rPr>
          <w:sz w:val="26"/>
          <w:szCs w:val="26"/>
        </w:rPr>
        <w:t>как</w:t>
      </w:r>
      <w:r w:rsidRPr="000F538B">
        <w:rPr>
          <w:spacing w:val="40"/>
          <w:sz w:val="26"/>
          <w:szCs w:val="26"/>
        </w:rPr>
        <w:t xml:space="preserve"> </w:t>
      </w:r>
      <w:r w:rsidRPr="000F538B">
        <w:rPr>
          <w:sz w:val="26"/>
          <w:szCs w:val="26"/>
        </w:rPr>
        <w:t>гражданина</w:t>
      </w:r>
      <w:r w:rsidRPr="000F538B">
        <w:rPr>
          <w:spacing w:val="40"/>
          <w:sz w:val="26"/>
          <w:szCs w:val="26"/>
        </w:rPr>
        <w:t xml:space="preserve"> </w:t>
      </w:r>
      <w:r w:rsidRPr="000F538B">
        <w:rPr>
          <w:sz w:val="26"/>
          <w:szCs w:val="26"/>
        </w:rPr>
        <w:t>России;</w:t>
      </w:r>
      <w:r w:rsidRPr="000F538B">
        <w:rPr>
          <w:spacing w:val="40"/>
          <w:sz w:val="26"/>
          <w:szCs w:val="26"/>
        </w:rPr>
        <w:t xml:space="preserve"> </w:t>
      </w:r>
      <w:r w:rsidRPr="000F538B">
        <w:rPr>
          <w:sz w:val="26"/>
          <w:szCs w:val="26"/>
        </w:rPr>
        <w:t>формирование</w:t>
      </w:r>
      <w:r w:rsidRPr="000F538B">
        <w:rPr>
          <w:spacing w:val="40"/>
          <w:sz w:val="26"/>
          <w:szCs w:val="26"/>
        </w:rPr>
        <w:t xml:space="preserve"> </w:t>
      </w:r>
      <w:r w:rsidRPr="000F538B">
        <w:rPr>
          <w:sz w:val="26"/>
          <w:szCs w:val="26"/>
        </w:rPr>
        <w:t>чувства</w:t>
      </w:r>
      <w:r w:rsidRPr="000F538B">
        <w:rPr>
          <w:spacing w:val="40"/>
          <w:sz w:val="26"/>
          <w:szCs w:val="26"/>
        </w:rPr>
        <w:t xml:space="preserve"> </w:t>
      </w:r>
      <w:r w:rsidRPr="000F538B">
        <w:rPr>
          <w:sz w:val="26"/>
          <w:szCs w:val="26"/>
        </w:rPr>
        <w:t>гордости</w:t>
      </w:r>
      <w:r w:rsidRPr="000F538B">
        <w:rPr>
          <w:spacing w:val="40"/>
          <w:sz w:val="26"/>
          <w:szCs w:val="26"/>
        </w:rPr>
        <w:t xml:space="preserve"> </w:t>
      </w:r>
      <w:r w:rsidRPr="000F538B">
        <w:rPr>
          <w:sz w:val="26"/>
          <w:szCs w:val="26"/>
        </w:rPr>
        <w:t>за</w:t>
      </w:r>
      <w:r w:rsidRPr="000F538B">
        <w:rPr>
          <w:spacing w:val="40"/>
          <w:sz w:val="26"/>
          <w:szCs w:val="26"/>
        </w:rPr>
        <w:t xml:space="preserve"> </w:t>
      </w:r>
      <w:r w:rsidRPr="000F538B">
        <w:rPr>
          <w:sz w:val="26"/>
          <w:szCs w:val="26"/>
        </w:rPr>
        <w:t xml:space="preserve">свою </w:t>
      </w:r>
      <w:r w:rsidRPr="000F538B">
        <w:rPr>
          <w:spacing w:val="-2"/>
          <w:sz w:val="26"/>
          <w:szCs w:val="26"/>
        </w:rPr>
        <w:t>Родину;</w:t>
      </w:r>
    </w:p>
    <w:p w14:paraId="219B1BF7" w14:textId="77777777" w:rsidR="00951E85" w:rsidRPr="000F538B" w:rsidRDefault="00450155" w:rsidP="00E9515F">
      <w:pPr>
        <w:pStyle w:val="a5"/>
        <w:numPr>
          <w:ilvl w:val="0"/>
          <w:numId w:val="35"/>
        </w:numPr>
        <w:tabs>
          <w:tab w:val="left" w:pos="1270"/>
        </w:tabs>
        <w:spacing w:line="276" w:lineRule="auto"/>
        <w:ind w:right="853" w:firstLine="0"/>
        <w:rPr>
          <w:sz w:val="26"/>
          <w:szCs w:val="26"/>
        </w:rPr>
      </w:pPr>
      <w:r w:rsidRPr="000F538B">
        <w:rPr>
          <w:sz w:val="26"/>
          <w:szCs w:val="26"/>
        </w:rPr>
        <w:t xml:space="preserve">воспитание уважительного отношения к иному мнению, истории и культуре других </w:t>
      </w:r>
      <w:r w:rsidRPr="000F538B">
        <w:rPr>
          <w:spacing w:val="-2"/>
          <w:sz w:val="26"/>
          <w:szCs w:val="26"/>
        </w:rPr>
        <w:t>народов;</w:t>
      </w:r>
    </w:p>
    <w:p w14:paraId="568C951E" w14:textId="77777777" w:rsidR="00951E85" w:rsidRPr="000F538B" w:rsidRDefault="00450155" w:rsidP="00E9515F">
      <w:pPr>
        <w:pStyle w:val="a5"/>
        <w:numPr>
          <w:ilvl w:val="0"/>
          <w:numId w:val="35"/>
        </w:numPr>
        <w:tabs>
          <w:tab w:val="left" w:pos="1356"/>
        </w:tabs>
        <w:spacing w:line="276" w:lineRule="auto"/>
        <w:ind w:right="855" w:firstLine="0"/>
        <w:rPr>
          <w:sz w:val="26"/>
          <w:szCs w:val="26"/>
        </w:rPr>
      </w:pPr>
      <w:r w:rsidRPr="000F538B">
        <w:rPr>
          <w:sz w:val="26"/>
          <w:szCs w:val="26"/>
        </w:rPr>
        <w:t>сформированность</w:t>
      </w:r>
      <w:r w:rsidRPr="000F538B">
        <w:rPr>
          <w:spacing w:val="80"/>
          <w:sz w:val="26"/>
          <w:szCs w:val="26"/>
        </w:rPr>
        <w:t xml:space="preserve"> </w:t>
      </w:r>
      <w:r w:rsidRPr="000F538B">
        <w:rPr>
          <w:sz w:val="26"/>
          <w:szCs w:val="26"/>
        </w:rPr>
        <w:t>адекватных</w:t>
      </w:r>
      <w:r w:rsidRPr="000F538B">
        <w:rPr>
          <w:spacing w:val="80"/>
          <w:sz w:val="26"/>
          <w:szCs w:val="26"/>
        </w:rPr>
        <w:t xml:space="preserve"> </w:t>
      </w:r>
      <w:r w:rsidRPr="000F538B">
        <w:rPr>
          <w:sz w:val="26"/>
          <w:szCs w:val="26"/>
        </w:rPr>
        <w:t>представлений</w:t>
      </w:r>
      <w:r w:rsidRPr="000F538B">
        <w:rPr>
          <w:spacing w:val="80"/>
          <w:sz w:val="26"/>
          <w:szCs w:val="26"/>
        </w:rPr>
        <w:t xml:space="preserve"> </w:t>
      </w:r>
      <w:r w:rsidRPr="000F538B">
        <w:rPr>
          <w:sz w:val="26"/>
          <w:szCs w:val="26"/>
        </w:rPr>
        <w:t>о</w:t>
      </w:r>
      <w:r w:rsidRPr="000F538B">
        <w:rPr>
          <w:spacing w:val="80"/>
          <w:sz w:val="26"/>
          <w:szCs w:val="26"/>
        </w:rPr>
        <w:t xml:space="preserve"> </w:t>
      </w:r>
      <w:r w:rsidRPr="000F538B">
        <w:rPr>
          <w:sz w:val="26"/>
          <w:szCs w:val="26"/>
        </w:rPr>
        <w:t>собственных</w:t>
      </w:r>
      <w:r w:rsidRPr="000F538B">
        <w:rPr>
          <w:spacing w:val="80"/>
          <w:sz w:val="26"/>
          <w:szCs w:val="26"/>
        </w:rPr>
        <w:t xml:space="preserve"> </w:t>
      </w:r>
      <w:r w:rsidRPr="000F538B">
        <w:rPr>
          <w:sz w:val="26"/>
          <w:szCs w:val="26"/>
        </w:rPr>
        <w:t>возможностях,</w:t>
      </w:r>
      <w:r w:rsidRPr="000F538B">
        <w:rPr>
          <w:spacing w:val="80"/>
          <w:sz w:val="26"/>
          <w:szCs w:val="26"/>
        </w:rPr>
        <w:t xml:space="preserve"> </w:t>
      </w:r>
      <w:r w:rsidRPr="000F538B">
        <w:rPr>
          <w:sz w:val="26"/>
          <w:szCs w:val="26"/>
        </w:rPr>
        <w:t>о насущно необходимом жизнеобеспечении;</w:t>
      </w:r>
    </w:p>
    <w:p w14:paraId="6A417730" w14:textId="77777777" w:rsidR="00951E85" w:rsidRPr="000F538B" w:rsidRDefault="00450155" w:rsidP="00E9515F">
      <w:pPr>
        <w:pStyle w:val="a5"/>
        <w:numPr>
          <w:ilvl w:val="0"/>
          <w:numId w:val="35"/>
        </w:numPr>
        <w:tabs>
          <w:tab w:val="left" w:pos="1385"/>
        </w:tabs>
        <w:spacing w:line="276" w:lineRule="auto"/>
        <w:ind w:right="853" w:firstLine="0"/>
        <w:rPr>
          <w:sz w:val="26"/>
          <w:szCs w:val="26"/>
        </w:rPr>
      </w:pPr>
      <w:r w:rsidRPr="000F538B">
        <w:rPr>
          <w:sz w:val="26"/>
          <w:szCs w:val="26"/>
        </w:rPr>
        <w:t>овладение</w:t>
      </w:r>
      <w:r w:rsidRPr="000F538B">
        <w:rPr>
          <w:spacing w:val="80"/>
          <w:w w:val="150"/>
          <w:sz w:val="26"/>
          <w:szCs w:val="26"/>
        </w:rPr>
        <w:t xml:space="preserve"> </w:t>
      </w:r>
      <w:r w:rsidRPr="000F538B">
        <w:rPr>
          <w:sz w:val="26"/>
          <w:szCs w:val="26"/>
        </w:rPr>
        <w:t>начальными</w:t>
      </w:r>
      <w:r w:rsidRPr="000F538B">
        <w:rPr>
          <w:spacing w:val="80"/>
          <w:w w:val="150"/>
          <w:sz w:val="26"/>
          <w:szCs w:val="26"/>
        </w:rPr>
        <w:t xml:space="preserve"> </w:t>
      </w:r>
      <w:r w:rsidRPr="000F538B">
        <w:rPr>
          <w:sz w:val="26"/>
          <w:szCs w:val="26"/>
        </w:rPr>
        <w:t>навыками</w:t>
      </w:r>
      <w:r w:rsidRPr="000F538B">
        <w:rPr>
          <w:spacing w:val="80"/>
          <w:w w:val="150"/>
          <w:sz w:val="26"/>
          <w:szCs w:val="26"/>
        </w:rPr>
        <w:t xml:space="preserve"> </w:t>
      </w:r>
      <w:r w:rsidRPr="000F538B">
        <w:rPr>
          <w:sz w:val="26"/>
          <w:szCs w:val="26"/>
        </w:rPr>
        <w:t>адаптации</w:t>
      </w:r>
      <w:r w:rsidRPr="000F538B">
        <w:rPr>
          <w:spacing w:val="80"/>
          <w:w w:val="150"/>
          <w:sz w:val="26"/>
          <w:szCs w:val="26"/>
        </w:rPr>
        <w:t xml:space="preserve"> </w:t>
      </w:r>
      <w:r w:rsidRPr="000F538B">
        <w:rPr>
          <w:sz w:val="26"/>
          <w:szCs w:val="26"/>
        </w:rPr>
        <w:t>в</w:t>
      </w:r>
      <w:r w:rsidRPr="000F538B">
        <w:rPr>
          <w:spacing w:val="80"/>
          <w:w w:val="150"/>
          <w:sz w:val="26"/>
          <w:szCs w:val="26"/>
        </w:rPr>
        <w:t xml:space="preserve"> </w:t>
      </w:r>
      <w:r w:rsidRPr="000F538B">
        <w:rPr>
          <w:sz w:val="26"/>
          <w:szCs w:val="26"/>
        </w:rPr>
        <w:t>динамично</w:t>
      </w:r>
      <w:r w:rsidRPr="000F538B">
        <w:rPr>
          <w:spacing w:val="80"/>
          <w:w w:val="150"/>
          <w:sz w:val="26"/>
          <w:szCs w:val="26"/>
        </w:rPr>
        <w:t xml:space="preserve"> </w:t>
      </w:r>
      <w:r w:rsidRPr="000F538B">
        <w:rPr>
          <w:sz w:val="26"/>
          <w:szCs w:val="26"/>
        </w:rPr>
        <w:t>изменяющемся</w:t>
      </w:r>
      <w:r w:rsidRPr="000F538B">
        <w:rPr>
          <w:spacing w:val="80"/>
          <w:w w:val="150"/>
          <w:sz w:val="26"/>
          <w:szCs w:val="26"/>
        </w:rPr>
        <w:t xml:space="preserve"> </w:t>
      </w:r>
      <w:r w:rsidRPr="000F538B">
        <w:rPr>
          <w:sz w:val="26"/>
          <w:szCs w:val="26"/>
        </w:rPr>
        <w:t>и развивающемся мире;</w:t>
      </w:r>
    </w:p>
    <w:p w14:paraId="6C865DBA" w14:textId="77777777" w:rsidR="00951E85" w:rsidRPr="000F538B" w:rsidRDefault="00450155" w:rsidP="00E9515F">
      <w:pPr>
        <w:pStyle w:val="a5"/>
        <w:numPr>
          <w:ilvl w:val="0"/>
          <w:numId w:val="35"/>
        </w:numPr>
        <w:tabs>
          <w:tab w:val="left" w:pos="1252"/>
        </w:tabs>
        <w:ind w:left="1252" w:hanging="259"/>
        <w:rPr>
          <w:sz w:val="26"/>
          <w:szCs w:val="26"/>
        </w:rPr>
      </w:pPr>
      <w:r w:rsidRPr="000F538B">
        <w:rPr>
          <w:sz w:val="26"/>
          <w:szCs w:val="26"/>
        </w:rPr>
        <w:t>овладение</w:t>
      </w:r>
      <w:r w:rsidRPr="000F538B">
        <w:rPr>
          <w:spacing w:val="-7"/>
          <w:sz w:val="26"/>
          <w:szCs w:val="26"/>
        </w:rPr>
        <w:t xml:space="preserve"> </w:t>
      </w:r>
      <w:r w:rsidRPr="000F538B">
        <w:rPr>
          <w:sz w:val="26"/>
          <w:szCs w:val="26"/>
        </w:rPr>
        <w:t>социально-бытовыми</w:t>
      </w:r>
      <w:r w:rsidRPr="000F538B">
        <w:rPr>
          <w:spacing w:val="-6"/>
          <w:sz w:val="26"/>
          <w:szCs w:val="26"/>
        </w:rPr>
        <w:t xml:space="preserve"> </w:t>
      </w:r>
      <w:r w:rsidRPr="000F538B">
        <w:rPr>
          <w:sz w:val="26"/>
          <w:szCs w:val="26"/>
        </w:rPr>
        <w:t>навыками,</w:t>
      </w:r>
      <w:r w:rsidRPr="000F538B">
        <w:rPr>
          <w:spacing w:val="-6"/>
          <w:sz w:val="26"/>
          <w:szCs w:val="26"/>
        </w:rPr>
        <w:t xml:space="preserve"> </w:t>
      </w:r>
      <w:r w:rsidRPr="000F538B">
        <w:rPr>
          <w:sz w:val="26"/>
          <w:szCs w:val="26"/>
        </w:rPr>
        <w:t>используемыми</w:t>
      </w:r>
      <w:r w:rsidRPr="000F538B">
        <w:rPr>
          <w:spacing w:val="-7"/>
          <w:sz w:val="26"/>
          <w:szCs w:val="26"/>
        </w:rPr>
        <w:t xml:space="preserve"> </w:t>
      </w:r>
      <w:r w:rsidRPr="000F538B">
        <w:rPr>
          <w:sz w:val="26"/>
          <w:szCs w:val="26"/>
        </w:rPr>
        <w:t>в</w:t>
      </w:r>
      <w:r w:rsidRPr="000F538B">
        <w:rPr>
          <w:spacing w:val="-6"/>
          <w:sz w:val="26"/>
          <w:szCs w:val="26"/>
        </w:rPr>
        <w:t xml:space="preserve"> </w:t>
      </w:r>
      <w:r w:rsidRPr="000F538B">
        <w:rPr>
          <w:sz w:val="26"/>
          <w:szCs w:val="26"/>
        </w:rPr>
        <w:t>повседневной</w:t>
      </w:r>
      <w:r w:rsidRPr="000F538B">
        <w:rPr>
          <w:spacing w:val="-6"/>
          <w:sz w:val="26"/>
          <w:szCs w:val="26"/>
        </w:rPr>
        <w:t xml:space="preserve"> </w:t>
      </w:r>
      <w:r w:rsidRPr="000F538B">
        <w:rPr>
          <w:spacing w:val="-2"/>
          <w:sz w:val="26"/>
          <w:szCs w:val="26"/>
        </w:rPr>
        <w:t>жизни;</w:t>
      </w:r>
    </w:p>
    <w:p w14:paraId="79C69AFC" w14:textId="77777777" w:rsidR="00951E85" w:rsidRPr="000F538B" w:rsidRDefault="00450155" w:rsidP="00E9515F">
      <w:pPr>
        <w:pStyle w:val="a5"/>
        <w:numPr>
          <w:ilvl w:val="0"/>
          <w:numId w:val="35"/>
        </w:numPr>
        <w:tabs>
          <w:tab w:val="left" w:pos="1466"/>
          <w:tab w:val="left" w:pos="2671"/>
          <w:tab w:val="left" w:pos="3958"/>
          <w:tab w:val="left" w:pos="5756"/>
          <w:tab w:val="left" w:pos="6158"/>
          <w:tab w:val="left" w:pos="7593"/>
          <w:tab w:val="left" w:pos="8774"/>
        </w:tabs>
        <w:spacing w:before="42" w:line="276" w:lineRule="auto"/>
        <w:ind w:right="853" w:firstLine="0"/>
        <w:rPr>
          <w:sz w:val="26"/>
          <w:szCs w:val="26"/>
        </w:rPr>
      </w:pPr>
      <w:r w:rsidRPr="000F538B">
        <w:rPr>
          <w:spacing w:val="-2"/>
          <w:sz w:val="26"/>
          <w:szCs w:val="26"/>
        </w:rPr>
        <w:t>владение</w:t>
      </w:r>
      <w:r w:rsidRPr="000F538B">
        <w:rPr>
          <w:sz w:val="26"/>
          <w:szCs w:val="26"/>
        </w:rPr>
        <w:tab/>
      </w:r>
      <w:r w:rsidRPr="000F538B">
        <w:rPr>
          <w:spacing w:val="-2"/>
          <w:sz w:val="26"/>
          <w:szCs w:val="26"/>
        </w:rPr>
        <w:t>навыками</w:t>
      </w:r>
      <w:r w:rsidRPr="000F538B">
        <w:rPr>
          <w:sz w:val="26"/>
          <w:szCs w:val="26"/>
        </w:rPr>
        <w:tab/>
      </w:r>
      <w:r w:rsidRPr="000F538B">
        <w:rPr>
          <w:spacing w:val="-2"/>
          <w:sz w:val="26"/>
          <w:szCs w:val="26"/>
        </w:rPr>
        <w:t>коммуникации</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принятыми</w:t>
      </w:r>
      <w:r w:rsidRPr="000F538B">
        <w:rPr>
          <w:sz w:val="26"/>
          <w:szCs w:val="26"/>
        </w:rPr>
        <w:tab/>
      </w:r>
      <w:r w:rsidRPr="000F538B">
        <w:rPr>
          <w:spacing w:val="-2"/>
          <w:sz w:val="26"/>
          <w:szCs w:val="26"/>
        </w:rPr>
        <w:t>нормами</w:t>
      </w:r>
      <w:r w:rsidRPr="000F538B">
        <w:rPr>
          <w:sz w:val="26"/>
          <w:szCs w:val="26"/>
        </w:rPr>
        <w:tab/>
      </w:r>
      <w:r w:rsidRPr="000F538B">
        <w:rPr>
          <w:spacing w:val="-2"/>
          <w:sz w:val="26"/>
          <w:szCs w:val="26"/>
        </w:rPr>
        <w:t>социального взаимодействия;</w:t>
      </w:r>
    </w:p>
    <w:p w14:paraId="53349D79" w14:textId="77777777" w:rsidR="00951E85" w:rsidRPr="000F538B" w:rsidRDefault="00450155" w:rsidP="00E9515F">
      <w:pPr>
        <w:pStyle w:val="a5"/>
        <w:numPr>
          <w:ilvl w:val="0"/>
          <w:numId w:val="35"/>
        </w:numPr>
        <w:tabs>
          <w:tab w:val="left" w:pos="1287"/>
        </w:tabs>
        <w:spacing w:line="276" w:lineRule="auto"/>
        <w:ind w:right="854" w:firstLine="0"/>
        <w:rPr>
          <w:sz w:val="26"/>
          <w:szCs w:val="26"/>
        </w:rPr>
      </w:pPr>
      <w:r w:rsidRPr="000F538B">
        <w:rPr>
          <w:sz w:val="26"/>
          <w:szCs w:val="26"/>
        </w:rPr>
        <w:t>способность</w:t>
      </w:r>
      <w:r w:rsidRPr="000F538B">
        <w:rPr>
          <w:spacing w:val="31"/>
          <w:sz w:val="26"/>
          <w:szCs w:val="26"/>
        </w:rPr>
        <w:t xml:space="preserve"> </w:t>
      </w:r>
      <w:r w:rsidRPr="000F538B">
        <w:rPr>
          <w:sz w:val="26"/>
          <w:szCs w:val="26"/>
        </w:rPr>
        <w:t>к</w:t>
      </w:r>
      <w:r w:rsidRPr="000F538B">
        <w:rPr>
          <w:spacing w:val="31"/>
          <w:sz w:val="26"/>
          <w:szCs w:val="26"/>
        </w:rPr>
        <w:t xml:space="preserve"> </w:t>
      </w:r>
      <w:r w:rsidRPr="000F538B">
        <w:rPr>
          <w:sz w:val="26"/>
          <w:szCs w:val="26"/>
        </w:rPr>
        <w:t>осмыслению</w:t>
      </w:r>
      <w:r w:rsidRPr="000F538B">
        <w:rPr>
          <w:spacing w:val="31"/>
          <w:sz w:val="26"/>
          <w:szCs w:val="26"/>
        </w:rPr>
        <w:t xml:space="preserve"> </w:t>
      </w:r>
      <w:r w:rsidRPr="000F538B">
        <w:rPr>
          <w:sz w:val="26"/>
          <w:szCs w:val="26"/>
        </w:rPr>
        <w:t>социального</w:t>
      </w:r>
      <w:r w:rsidRPr="000F538B">
        <w:rPr>
          <w:spacing w:val="31"/>
          <w:sz w:val="26"/>
          <w:szCs w:val="26"/>
        </w:rPr>
        <w:t xml:space="preserve"> </w:t>
      </w:r>
      <w:r w:rsidRPr="000F538B">
        <w:rPr>
          <w:sz w:val="26"/>
          <w:szCs w:val="26"/>
        </w:rPr>
        <w:t>окружения,</w:t>
      </w:r>
      <w:r w:rsidRPr="000F538B">
        <w:rPr>
          <w:spacing w:val="31"/>
          <w:sz w:val="26"/>
          <w:szCs w:val="26"/>
        </w:rPr>
        <w:t xml:space="preserve"> </w:t>
      </w:r>
      <w:r w:rsidRPr="000F538B">
        <w:rPr>
          <w:sz w:val="26"/>
          <w:szCs w:val="26"/>
        </w:rPr>
        <w:t>своего</w:t>
      </w:r>
      <w:r w:rsidRPr="000F538B">
        <w:rPr>
          <w:spacing w:val="31"/>
          <w:sz w:val="26"/>
          <w:szCs w:val="26"/>
        </w:rPr>
        <w:t xml:space="preserve"> </w:t>
      </w:r>
      <w:r w:rsidRPr="000F538B">
        <w:rPr>
          <w:sz w:val="26"/>
          <w:szCs w:val="26"/>
        </w:rPr>
        <w:t>места</w:t>
      </w:r>
      <w:r w:rsidRPr="000F538B">
        <w:rPr>
          <w:spacing w:val="31"/>
          <w:sz w:val="26"/>
          <w:szCs w:val="26"/>
        </w:rPr>
        <w:t xml:space="preserve"> </w:t>
      </w:r>
      <w:r w:rsidRPr="000F538B">
        <w:rPr>
          <w:sz w:val="26"/>
          <w:szCs w:val="26"/>
        </w:rPr>
        <w:t>в</w:t>
      </w:r>
      <w:r w:rsidRPr="000F538B">
        <w:rPr>
          <w:spacing w:val="31"/>
          <w:sz w:val="26"/>
          <w:szCs w:val="26"/>
        </w:rPr>
        <w:t xml:space="preserve"> </w:t>
      </w:r>
      <w:r w:rsidRPr="000F538B">
        <w:rPr>
          <w:sz w:val="26"/>
          <w:szCs w:val="26"/>
        </w:rPr>
        <w:t>нем,</w:t>
      </w:r>
      <w:r w:rsidRPr="000F538B">
        <w:rPr>
          <w:spacing w:val="31"/>
          <w:sz w:val="26"/>
          <w:szCs w:val="26"/>
        </w:rPr>
        <w:t xml:space="preserve"> </w:t>
      </w:r>
      <w:r w:rsidRPr="000F538B">
        <w:rPr>
          <w:sz w:val="26"/>
          <w:szCs w:val="26"/>
        </w:rPr>
        <w:t>принятие соответствующих возрасту ценностей и социальных ролей;</w:t>
      </w:r>
    </w:p>
    <w:p w14:paraId="248A0266" w14:textId="77777777" w:rsidR="00951E85" w:rsidRPr="000F538B" w:rsidRDefault="00450155" w:rsidP="00E9515F">
      <w:pPr>
        <w:pStyle w:val="a5"/>
        <w:numPr>
          <w:ilvl w:val="0"/>
          <w:numId w:val="35"/>
        </w:numPr>
        <w:tabs>
          <w:tab w:val="left" w:pos="1363"/>
        </w:tabs>
        <w:spacing w:line="276" w:lineRule="auto"/>
        <w:ind w:right="854" w:firstLine="0"/>
        <w:rPr>
          <w:sz w:val="26"/>
          <w:szCs w:val="26"/>
        </w:rPr>
      </w:pPr>
      <w:r w:rsidRPr="000F538B">
        <w:rPr>
          <w:sz w:val="26"/>
          <w:szCs w:val="26"/>
        </w:rPr>
        <w:t>принятие</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освоение</w:t>
      </w:r>
      <w:r w:rsidRPr="000F538B">
        <w:rPr>
          <w:spacing w:val="80"/>
          <w:sz w:val="26"/>
          <w:szCs w:val="26"/>
        </w:rPr>
        <w:t xml:space="preserve"> </w:t>
      </w:r>
      <w:r w:rsidRPr="000F538B">
        <w:rPr>
          <w:sz w:val="26"/>
          <w:szCs w:val="26"/>
        </w:rPr>
        <w:t>социальной</w:t>
      </w:r>
      <w:r w:rsidRPr="000F538B">
        <w:rPr>
          <w:spacing w:val="80"/>
          <w:sz w:val="26"/>
          <w:szCs w:val="26"/>
        </w:rPr>
        <w:t xml:space="preserve"> </w:t>
      </w:r>
      <w:r w:rsidRPr="000F538B">
        <w:rPr>
          <w:sz w:val="26"/>
          <w:szCs w:val="26"/>
        </w:rPr>
        <w:t>роли</w:t>
      </w:r>
      <w:r w:rsidRPr="000F538B">
        <w:rPr>
          <w:spacing w:val="80"/>
          <w:sz w:val="26"/>
          <w:szCs w:val="26"/>
        </w:rPr>
        <w:t xml:space="preserve"> </w:t>
      </w:r>
      <w:r w:rsidRPr="000F538B">
        <w:rPr>
          <w:sz w:val="26"/>
          <w:szCs w:val="26"/>
        </w:rPr>
        <w:t>обучающегося,</w:t>
      </w:r>
      <w:r w:rsidRPr="000F538B">
        <w:rPr>
          <w:spacing w:val="80"/>
          <w:sz w:val="26"/>
          <w:szCs w:val="26"/>
        </w:rPr>
        <w:t xml:space="preserve"> </w:t>
      </w:r>
      <w:r w:rsidRPr="000F538B">
        <w:rPr>
          <w:sz w:val="26"/>
          <w:szCs w:val="26"/>
        </w:rPr>
        <w:t>проявление</w:t>
      </w:r>
      <w:r w:rsidRPr="000F538B">
        <w:rPr>
          <w:spacing w:val="80"/>
          <w:sz w:val="26"/>
          <w:szCs w:val="26"/>
        </w:rPr>
        <w:t xml:space="preserve"> </w:t>
      </w:r>
      <w:r w:rsidRPr="000F538B">
        <w:rPr>
          <w:sz w:val="26"/>
          <w:szCs w:val="26"/>
        </w:rPr>
        <w:t>социально значимых мотивов учебной деятельности;</w:t>
      </w:r>
    </w:p>
    <w:p w14:paraId="5D8ADBEB" w14:textId="77777777" w:rsidR="00951E85" w:rsidRPr="000F538B" w:rsidRDefault="00450155" w:rsidP="00E9515F">
      <w:pPr>
        <w:pStyle w:val="a5"/>
        <w:numPr>
          <w:ilvl w:val="0"/>
          <w:numId w:val="35"/>
        </w:numPr>
        <w:tabs>
          <w:tab w:val="left" w:pos="1286"/>
        </w:tabs>
        <w:spacing w:line="276" w:lineRule="auto"/>
        <w:ind w:right="855" w:firstLine="0"/>
        <w:rPr>
          <w:sz w:val="26"/>
          <w:szCs w:val="26"/>
        </w:rPr>
      </w:pPr>
      <w:r w:rsidRPr="000F538B">
        <w:rPr>
          <w:sz w:val="26"/>
          <w:szCs w:val="26"/>
        </w:rPr>
        <w:t>сформированность</w:t>
      </w:r>
      <w:r w:rsidRPr="000F538B">
        <w:rPr>
          <w:spacing w:val="29"/>
          <w:sz w:val="26"/>
          <w:szCs w:val="26"/>
        </w:rPr>
        <w:t xml:space="preserve"> </w:t>
      </w:r>
      <w:r w:rsidRPr="000F538B">
        <w:rPr>
          <w:sz w:val="26"/>
          <w:szCs w:val="26"/>
        </w:rPr>
        <w:t>навыков</w:t>
      </w:r>
      <w:r w:rsidRPr="000F538B">
        <w:rPr>
          <w:spacing w:val="29"/>
          <w:sz w:val="26"/>
          <w:szCs w:val="26"/>
        </w:rPr>
        <w:t xml:space="preserve"> </w:t>
      </w:r>
      <w:r w:rsidRPr="000F538B">
        <w:rPr>
          <w:sz w:val="26"/>
          <w:szCs w:val="26"/>
        </w:rPr>
        <w:t>сотрудничества</w:t>
      </w:r>
      <w:r w:rsidRPr="000F538B">
        <w:rPr>
          <w:spacing w:val="29"/>
          <w:sz w:val="26"/>
          <w:szCs w:val="26"/>
        </w:rPr>
        <w:t xml:space="preserve"> </w:t>
      </w:r>
      <w:r w:rsidRPr="000F538B">
        <w:rPr>
          <w:sz w:val="26"/>
          <w:szCs w:val="26"/>
        </w:rPr>
        <w:t>с</w:t>
      </w:r>
      <w:r w:rsidRPr="000F538B">
        <w:rPr>
          <w:spacing w:val="29"/>
          <w:sz w:val="26"/>
          <w:szCs w:val="26"/>
        </w:rPr>
        <w:t xml:space="preserve"> </w:t>
      </w:r>
      <w:r w:rsidRPr="000F538B">
        <w:rPr>
          <w:sz w:val="26"/>
          <w:szCs w:val="26"/>
        </w:rPr>
        <w:t>взрослыми</w:t>
      </w:r>
      <w:r w:rsidRPr="000F538B">
        <w:rPr>
          <w:spacing w:val="29"/>
          <w:sz w:val="26"/>
          <w:szCs w:val="26"/>
        </w:rPr>
        <w:t xml:space="preserve"> </w:t>
      </w:r>
      <w:r w:rsidRPr="000F538B">
        <w:rPr>
          <w:sz w:val="26"/>
          <w:szCs w:val="26"/>
        </w:rPr>
        <w:t>и</w:t>
      </w:r>
      <w:r w:rsidRPr="000F538B">
        <w:rPr>
          <w:spacing w:val="29"/>
          <w:sz w:val="26"/>
          <w:szCs w:val="26"/>
        </w:rPr>
        <w:t xml:space="preserve"> </w:t>
      </w:r>
      <w:r w:rsidRPr="000F538B">
        <w:rPr>
          <w:sz w:val="26"/>
          <w:szCs w:val="26"/>
        </w:rPr>
        <w:t>сверстниками</w:t>
      </w:r>
      <w:r w:rsidRPr="000F538B">
        <w:rPr>
          <w:spacing w:val="29"/>
          <w:sz w:val="26"/>
          <w:szCs w:val="26"/>
        </w:rPr>
        <w:t xml:space="preserve"> </w:t>
      </w:r>
      <w:r w:rsidRPr="000F538B">
        <w:rPr>
          <w:sz w:val="26"/>
          <w:szCs w:val="26"/>
        </w:rPr>
        <w:t>в</w:t>
      </w:r>
      <w:r w:rsidRPr="000F538B">
        <w:rPr>
          <w:spacing w:val="29"/>
          <w:sz w:val="26"/>
          <w:szCs w:val="26"/>
        </w:rPr>
        <w:t xml:space="preserve"> </w:t>
      </w:r>
      <w:r w:rsidRPr="000F538B">
        <w:rPr>
          <w:sz w:val="26"/>
          <w:szCs w:val="26"/>
        </w:rPr>
        <w:t>разных социальных ситуациях;</w:t>
      </w:r>
    </w:p>
    <w:p w14:paraId="3323B08C" w14:textId="77777777" w:rsidR="00951E85" w:rsidRPr="000F538B" w:rsidRDefault="00450155" w:rsidP="00E9515F">
      <w:pPr>
        <w:pStyle w:val="a5"/>
        <w:numPr>
          <w:ilvl w:val="0"/>
          <w:numId w:val="35"/>
        </w:numPr>
        <w:tabs>
          <w:tab w:val="left" w:pos="1372"/>
        </w:tabs>
        <w:ind w:left="1372" w:hanging="379"/>
        <w:rPr>
          <w:sz w:val="26"/>
          <w:szCs w:val="26"/>
        </w:rPr>
      </w:pPr>
      <w:r w:rsidRPr="000F538B">
        <w:rPr>
          <w:sz w:val="26"/>
          <w:szCs w:val="26"/>
        </w:rPr>
        <w:t>воспитание</w:t>
      </w:r>
      <w:r w:rsidRPr="000F538B">
        <w:rPr>
          <w:spacing w:val="-7"/>
          <w:sz w:val="26"/>
          <w:szCs w:val="26"/>
        </w:rPr>
        <w:t xml:space="preserve"> </w:t>
      </w:r>
      <w:r w:rsidRPr="000F538B">
        <w:rPr>
          <w:sz w:val="26"/>
          <w:szCs w:val="26"/>
        </w:rPr>
        <w:t>эстетических</w:t>
      </w:r>
      <w:r w:rsidRPr="000F538B">
        <w:rPr>
          <w:spacing w:val="-5"/>
          <w:sz w:val="26"/>
          <w:szCs w:val="26"/>
        </w:rPr>
        <w:t xml:space="preserve"> </w:t>
      </w:r>
      <w:r w:rsidRPr="000F538B">
        <w:rPr>
          <w:sz w:val="26"/>
          <w:szCs w:val="26"/>
        </w:rPr>
        <w:t>потребностей,</w:t>
      </w:r>
      <w:r w:rsidRPr="000F538B">
        <w:rPr>
          <w:spacing w:val="-5"/>
          <w:sz w:val="26"/>
          <w:szCs w:val="26"/>
        </w:rPr>
        <w:t xml:space="preserve"> </w:t>
      </w:r>
      <w:r w:rsidRPr="000F538B">
        <w:rPr>
          <w:sz w:val="26"/>
          <w:szCs w:val="26"/>
        </w:rPr>
        <w:t>ценностей</w:t>
      </w:r>
      <w:r w:rsidRPr="000F538B">
        <w:rPr>
          <w:spacing w:val="-5"/>
          <w:sz w:val="26"/>
          <w:szCs w:val="26"/>
        </w:rPr>
        <w:t xml:space="preserve"> </w:t>
      </w:r>
      <w:r w:rsidRPr="000F538B">
        <w:rPr>
          <w:sz w:val="26"/>
          <w:szCs w:val="26"/>
        </w:rPr>
        <w:t>и</w:t>
      </w:r>
      <w:r w:rsidRPr="000F538B">
        <w:rPr>
          <w:spacing w:val="-4"/>
          <w:sz w:val="26"/>
          <w:szCs w:val="26"/>
        </w:rPr>
        <w:t xml:space="preserve"> </w:t>
      </w:r>
      <w:r w:rsidRPr="000F538B">
        <w:rPr>
          <w:spacing w:val="-2"/>
          <w:sz w:val="26"/>
          <w:szCs w:val="26"/>
        </w:rPr>
        <w:t>чувств;</w:t>
      </w:r>
    </w:p>
    <w:p w14:paraId="7B38AD18" w14:textId="77777777" w:rsidR="00951E85" w:rsidRPr="000F538B" w:rsidRDefault="00450155" w:rsidP="00E9515F">
      <w:pPr>
        <w:pStyle w:val="a5"/>
        <w:numPr>
          <w:ilvl w:val="0"/>
          <w:numId w:val="35"/>
        </w:numPr>
        <w:tabs>
          <w:tab w:val="left" w:pos="1504"/>
        </w:tabs>
        <w:spacing w:before="41" w:line="276" w:lineRule="auto"/>
        <w:ind w:right="854" w:firstLine="0"/>
        <w:jc w:val="both"/>
        <w:rPr>
          <w:sz w:val="26"/>
          <w:szCs w:val="26"/>
        </w:rPr>
      </w:pPr>
      <w:r w:rsidRPr="000F538B">
        <w:rPr>
          <w:sz w:val="26"/>
          <w:szCs w:val="26"/>
        </w:rPr>
        <w:t>развитие этических чувств, проявление доброжелательности, эмоционально- нравственной отзывчивости и взаимопомощи, проявление сопереживания к чувствам других людей;</w:t>
      </w:r>
    </w:p>
    <w:p w14:paraId="48556170" w14:textId="77777777" w:rsidR="00951E85" w:rsidRPr="000F538B" w:rsidRDefault="00450155" w:rsidP="00E9515F">
      <w:pPr>
        <w:pStyle w:val="a5"/>
        <w:numPr>
          <w:ilvl w:val="0"/>
          <w:numId w:val="35"/>
        </w:numPr>
        <w:tabs>
          <w:tab w:val="left" w:pos="1459"/>
        </w:tabs>
        <w:spacing w:line="276" w:lineRule="auto"/>
        <w:ind w:right="853" w:firstLine="0"/>
        <w:jc w:val="both"/>
        <w:rPr>
          <w:sz w:val="26"/>
          <w:szCs w:val="26"/>
        </w:rPr>
      </w:pPr>
      <w:r w:rsidRPr="000F538B">
        <w:rPr>
          <w:sz w:val="26"/>
          <w:szCs w:val="26"/>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0E87D8F0" w14:textId="77777777" w:rsidR="00951E85" w:rsidRPr="000F538B" w:rsidRDefault="00450155" w:rsidP="00E9515F">
      <w:pPr>
        <w:pStyle w:val="a5"/>
        <w:numPr>
          <w:ilvl w:val="0"/>
          <w:numId w:val="35"/>
        </w:numPr>
        <w:tabs>
          <w:tab w:val="left" w:pos="1372"/>
        </w:tabs>
        <w:ind w:left="1372" w:hanging="379"/>
        <w:jc w:val="both"/>
        <w:rPr>
          <w:sz w:val="26"/>
          <w:szCs w:val="26"/>
        </w:rPr>
      </w:pPr>
      <w:r w:rsidRPr="000F538B">
        <w:rPr>
          <w:sz w:val="26"/>
          <w:szCs w:val="26"/>
        </w:rPr>
        <w:t>проявление</w:t>
      </w:r>
      <w:r w:rsidRPr="000F538B">
        <w:rPr>
          <w:spacing w:val="-6"/>
          <w:sz w:val="26"/>
          <w:szCs w:val="26"/>
        </w:rPr>
        <w:t xml:space="preserve"> </w:t>
      </w:r>
      <w:r w:rsidRPr="000F538B">
        <w:rPr>
          <w:sz w:val="26"/>
          <w:szCs w:val="26"/>
        </w:rPr>
        <w:t>готовности</w:t>
      </w:r>
      <w:r w:rsidRPr="000F538B">
        <w:rPr>
          <w:spacing w:val="-6"/>
          <w:sz w:val="26"/>
          <w:szCs w:val="26"/>
        </w:rPr>
        <w:t xml:space="preserve"> </w:t>
      </w:r>
      <w:r w:rsidRPr="000F538B">
        <w:rPr>
          <w:sz w:val="26"/>
          <w:szCs w:val="26"/>
        </w:rPr>
        <w:t>к</w:t>
      </w:r>
      <w:r w:rsidRPr="000F538B">
        <w:rPr>
          <w:spacing w:val="-6"/>
          <w:sz w:val="26"/>
          <w:szCs w:val="26"/>
        </w:rPr>
        <w:t xml:space="preserve"> </w:t>
      </w:r>
      <w:r w:rsidRPr="000F538B">
        <w:rPr>
          <w:sz w:val="26"/>
          <w:szCs w:val="26"/>
        </w:rPr>
        <w:t>самостоятельной</w:t>
      </w:r>
      <w:r w:rsidRPr="000F538B">
        <w:rPr>
          <w:spacing w:val="-6"/>
          <w:sz w:val="26"/>
          <w:szCs w:val="26"/>
        </w:rPr>
        <w:t xml:space="preserve"> </w:t>
      </w:r>
      <w:r w:rsidRPr="000F538B">
        <w:rPr>
          <w:spacing w:val="-2"/>
          <w:sz w:val="26"/>
          <w:szCs w:val="26"/>
        </w:rPr>
        <w:t>жизни.</w:t>
      </w:r>
    </w:p>
    <w:p w14:paraId="0C9A1B19" w14:textId="77777777" w:rsidR="00951E85" w:rsidRPr="000F538B" w:rsidRDefault="00951E85">
      <w:pPr>
        <w:pStyle w:val="a0"/>
        <w:spacing w:before="83"/>
        <w:ind w:left="0"/>
        <w:rPr>
          <w:sz w:val="26"/>
          <w:szCs w:val="26"/>
        </w:rPr>
      </w:pPr>
    </w:p>
    <w:p w14:paraId="0F0E527F" w14:textId="77777777" w:rsidR="00951E85" w:rsidRPr="000F538B" w:rsidRDefault="00450155">
      <w:pPr>
        <w:pStyle w:val="3"/>
        <w:ind w:left="993"/>
        <w:jc w:val="left"/>
        <w:rPr>
          <w:sz w:val="26"/>
          <w:szCs w:val="26"/>
        </w:rPr>
      </w:pPr>
      <w:r w:rsidRPr="000F538B">
        <w:rPr>
          <w:sz w:val="26"/>
          <w:szCs w:val="26"/>
        </w:rPr>
        <w:t>Предметные</w:t>
      </w:r>
      <w:r w:rsidRPr="000F538B">
        <w:rPr>
          <w:spacing w:val="-6"/>
          <w:sz w:val="26"/>
          <w:szCs w:val="26"/>
        </w:rPr>
        <w:t xml:space="preserve"> </w:t>
      </w:r>
      <w:r w:rsidRPr="000F538B">
        <w:rPr>
          <w:spacing w:val="-2"/>
          <w:sz w:val="26"/>
          <w:szCs w:val="26"/>
        </w:rPr>
        <w:t>результаты:</w:t>
      </w:r>
    </w:p>
    <w:p w14:paraId="337F7F65" w14:textId="77777777" w:rsidR="00951E85" w:rsidRPr="000F538B" w:rsidRDefault="00450155" w:rsidP="00E9515F">
      <w:pPr>
        <w:pStyle w:val="a5"/>
        <w:numPr>
          <w:ilvl w:val="0"/>
          <w:numId w:val="34"/>
        </w:numPr>
        <w:tabs>
          <w:tab w:val="left" w:pos="1285"/>
        </w:tabs>
        <w:spacing w:before="41" w:line="276" w:lineRule="auto"/>
        <w:ind w:right="852" w:firstLine="0"/>
        <w:jc w:val="left"/>
        <w:rPr>
          <w:sz w:val="26"/>
          <w:szCs w:val="26"/>
        </w:rPr>
      </w:pPr>
      <w:r w:rsidRPr="000F538B">
        <w:rPr>
          <w:sz w:val="26"/>
          <w:szCs w:val="26"/>
        </w:rPr>
        <w:t>Читать</w:t>
      </w:r>
      <w:r w:rsidRPr="000F538B">
        <w:rPr>
          <w:spacing w:val="40"/>
          <w:sz w:val="26"/>
          <w:szCs w:val="26"/>
        </w:rPr>
        <w:t xml:space="preserve"> </w:t>
      </w:r>
      <w:r w:rsidRPr="000F538B">
        <w:rPr>
          <w:sz w:val="26"/>
          <w:szCs w:val="26"/>
        </w:rPr>
        <w:t>осознанно,</w:t>
      </w:r>
      <w:r w:rsidRPr="000F538B">
        <w:rPr>
          <w:spacing w:val="40"/>
          <w:sz w:val="26"/>
          <w:szCs w:val="26"/>
        </w:rPr>
        <w:t xml:space="preserve"> </w:t>
      </w:r>
      <w:r w:rsidRPr="000F538B">
        <w:rPr>
          <w:sz w:val="26"/>
          <w:szCs w:val="26"/>
        </w:rPr>
        <w:t>правильно,</w:t>
      </w:r>
      <w:r w:rsidRPr="000F538B">
        <w:rPr>
          <w:spacing w:val="40"/>
          <w:sz w:val="26"/>
          <w:szCs w:val="26"/>
        </w:rPr>
        <w:t xml:space="preserve"> </w:t>
      </w:r>
      <w:r w:rsidRPr="000F538B">
        <w:rPr>
          <w:sz w:val="26"/>
          <w:szCs w:val="26"/>
        </w:rPr>
        <w:t>выразительно,</w:t>
      </w:r>
      <w:r w:rsidRPr="000F538B">
        <w:rPr>
          <w:spacing w:val="40"/>
          <w:sz w:val="26"/>
          <w:szCs w:val="26"/>
        </w:rPr>
        <w:t xml:space="preserve"> </w:t>
      </w:r>
      <w:r w:rsidRPr="000F538B">
        <w:rPr>
          <w:sz w:val="26"/>
          <w:szCs w:val="26"/>
        </w:rPr>
        <w:t>целыми</w:t>
      </w:r>
      <w:r w:rsidRPr="000F538B">
        <w:rPr>
          <w:spacing w:val="40"/>
          <w:sz w:val="26"/>
          <w:szCs w:val="26"/>
        </w:rPr>
        <w:t xml:space="preserve"> </w:t>
      </w:r>
      <w:r w:rsidRPr="000F538B">
        <w:rPr>
          <w:sz w:val="26"/>
          <w:szCs w:val="26"/>
        </w:rPr>
        <w:t>словами</w:t>
      </w:r>
      <w:r w:rsidRPr="000F538B">
        <w:rPr>
          <w:spacing w:val="40"/>
          <w:sz w:val="26"/>
          <w:szCs w:val="26"/>
        </w:rPr>
        <w:t xml:space="preserve"> </w:t>
      </w:r>
      <w:r w:rsidRPr="000F538B">
        <w:rPr>
          <w:sz w:val="26"/>
          <w:szCs w:val="26"/>
        </w:rPr>
        <w:t>вслух;</w:t>
      </w:r>
      <w:r w:rsidRPr="000F538B">
        <w:rPr>
          <w:spacing w:val="40"/>
          <w:sz w:val="26"/>
          <w:szCs w:val="26"/>
        </w:rPr>
        <w:t xml:space="preserve"> </w:t>
      </w:r>
      <w:r w:rsidRPr="000F538B">
        <w:rPr>
          <w:sz w:val="26"/>
          <w:szCs w:val="26"/>
        </w:rPr>
        <w:t>читать</w:t>
      </w:r>
      <w:r w:rsidRPr="000F538B">
        <w:rPr>
          <w:spacing w:val="40"/>
          <w:sz w:val="26"/>
          <w:szCs w:val="26"/>
        </w:rPr>
        <w:t xml:space="preserve"> </w:t>
      </w:r>
      <w:r w:rsidRPr="000F538B">
        <w:rPr>
          <w:sz w:val="26"/>
          <w:szCs w:val="26"/>
        </w:rPr>
        <w:t>«про себя», выполняя задания учителя; 2. Отвечать на вопросы учителя;</w:t>
      </w:r>
    </w:p>
    <w:p w14:paraId="3D471471" w14:textId="77777777" w:rsidR="00951E85" w:rsidRPr="000F538B" w:rsidRDefault="00450155" w:rsidP="00E9515F">
      <w:pPr>
        <w:pStyle w:val="a5"/>
        <w:numPr>
          <w:ilvl w:val="0"/>
          <w:numId w:val="33"/>
        </w:numPr>
        <w:tabs>
          <w:tab w:val="left" w:pos="1305"/>
        </w:tabs>
        <w:spacing w:line="276" w:lineRule="auto"/>
        <w:ind w:right="851" w:firstLine="0"/>
        <w:rPr>
          <w:sz w:val="26"/>
          <w:szCs w:val="26"/>
        </w:rPr>
      </w:pPr>
      <w:r w:rsidRPr="000F538B">
        <w:rPr>
          <w:sz w:val="26"/>
          <w:szCs w:val="26"/>
        </w:rPr>
        <w:t>Пересказывать</w:t>
      </w:r>
      <w:r w:rsidRPr="000F538B">
        <w:rPr>
          <w:spacing w:val="40"/>
          <w:sz w:val="26"/>
          <w:szCs w:val="26"/>
        </w:rPr>
        <w:t xml:space="preserve"> </w:t>
      </w:r>
      <w:r w:rsidRPr="000F538B">
        <w:rPr>
          <w:sz w:val="26"/>
          <w:szCs w:val="26"/>
        </w:rPr>
        <w:t>текст</w:t>
      </w:r>
      <w:r w:rsidRPr="000F538B">
        <w:rPr>
          <w:spacing w:val="40"/>
          <w:sz w:val="26"/>
          <w:szCs w:val="26"/>
        </w:rPr>
        <w:t xml:space="preserve"> </w:t>
      </w:r>
      <w:r w:rsidRPr="000F538B">
        <w:rPr>
          <w:sz w:val="26"/>
          <w:szCs w:val="26"/>
        </w:rPr>
        <w:t>по</w:t>
      </w:r>
      <w:r w:rsidRPr="000F538B">
        <w:rPr>
          <w:spacing w:val="40"/>
          <w:sz w:val="26"/>
          <w:szCs w:val="26"/>
        </w:rPr>
        <w:t xml:space="preserve"> </w:t>
      </w:r>
      <w:r w:rsidRPr="000F538B">
        <w:rPr>
          <w:sz w:val="26"/>
          <w:szCs w:val="26"/>
        </w:rPr>
        <w:t>плану</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помощью</w:t>
      </w:r>
      <w:r w:rsidRPr="000F538B">
        <w:rPr>
          <w:spacing w:val="40"/>
          <w:sz w:val="26"/>
          <w:szCs w:val="26"/>
        </w:rPr>
        <w:t xml:space="preserve"> </w:t>
      </w:r>
      <w:r w:rsidRPr="000F538B">
        <w:rPr>
          <w:sz w:val="26"/>
          <w:szCs w:val="26"/>
        </w:rPr>
        <w:t>учителя,</w:t>
      </w:r>
      <w:r w:rsidRPr="000F538B">
        <w:rPr>
          <w:spacing w:val="40"/>
          <w:sz w:val="26"/>
          <w:szCs w:val="26"/>
        </w:rPr>
        <w:t xml:space="preserve"> </w:t>
      </w:r>
      <w:r w:rsidRPr="000F538B">
        <w:rPr>
          <w:sz w:val="26"/>
          <w:szCs w:val="26"/>
        </w:rPr>
        <w:t>несложные</w:t>
      </w:r>
      <w:r w:rsidRPr="000F538B">
        <w:rPr>
          <w:spacing w:val="40"/>
          <w:sz w:val="26"/>
          <w:szCs w:val="26"/>
        </w:rPr>
        <w:t xml:space="preserve"> </w:t>
      </w:r>
      <w:r w:rsidRPr="000F538B">
        <w:rPr>
          <w:sz w:val="26"/>
          <w:szCs w:val="26"/>
        </w:rPr>
        <w:t>по</w:t>
      </w:r>
      <w:r w:rsidRPr="000F538B">
        <w:rPr>
          <w:spacing w:val="40"/>
          <w:sz w:val="26"/>
          <w:szCs w:val="26"/>
        </w:rPr>
        <w:t xml:space="preserve"> </w:t>
      </w:r>
      <w:r w:rsidRPr="000F538B">
        <w:rPr>
          <w:sz w:val="26"/>
          <w:szCs w:val="26"/>
        </w:rPr>
        <w:t>содержанию</w:t>
      </w:r>
      <w:r w:rsidRPr="000F538B">
        <w:rPr>
          <w:spacing w:val="80"/>
          <w:sz w:val="26"/>
          <w:szCs w:val="26"/>
        </w:rPr>
        <w:t xml:space="preserve"> </w:t>
      </w:r>
      <w:r w:rsidRPr="000F538B">
        <w:rPr>
          <w:sz w:val="26"/>
          <w:szCs w:val="26"/>
        </w:rPr>
        <w:t>тексты - самостоятельно.</w:t>
      </w:r>
    </w:p>
    <w:p w14:paraId="6AE80937" w14:textId="77777777" w:rsidR="00951E85" w:rsidRPr="000F538B" w:rsidRDefault="00450155">
      <w:pPr>
        <w:pStyle w:val="a0"/>
        <w:ind w:left="993"/>
        <w:rPr>
          <w:sz w:val="26"/>
          <w:szCs w:val="26"/>
        </w:rPr>
      </w:pPr>
      <w:r w:rsidRPr="000F538B">
        <w:rPr>
          <w:sz w:val="26"/>
          <w:szCs w:val="26"/>
        </w:rPr>
        <w:t>Учащиеся</w:t>
      </w:r>
      <w:r w:rsidRPr="000F538B">
        <w:rPr>
          <w:spacing w:val="-4"/>
          <w:sz w:val="26"/>
          <w:szCs w:val="26"/>
        </w:rPr>
        <w:t xml:space="preserve"> </w:t>
      </w:r>
      <w:r w:rsidRPr="000F538B">
        <w:rPr>
          <w:sz w:val="26"/>
          <w:szCs w:val="26"/>
        </w:rPr>
        <w:t>должны</w:t>
      </w:r>
      <w:r w:rsidRPr="000F538B">
        <w:rPr>
          <w:spacing w:val="-3"/>
          <w:sz w:val="26"/>
          <w:szCs w:val="26"/>
        </w:rPr>
        <w:t xml:space="preserve"> </w:t>
      </w:r>
      <w:r w:rsidRPr="000F538B">
        <w:rPr>
          <w:sz w:val="26"/>
          <w:szCs w:val="26"/>
        </w:rPr>
        <w:t>знать:</w:t>
      </w:r>
      <w:r w:rsidRPr="000F538B">
        <w:rPr>
          <w:spacing w:val="-3"/>
          <w:sz w:val="26"/>
          <w:szCs w:val="26"/>
        </w:rPr>
        <w:t xml:space="preserve"> </w:t>
      </w:r>
      <w:r w:rsidRPr="000F538B">
        <w:rPr>
          <w:sz w:val="26"/>
          <w:szCs w:val="26"/>
        </w:rPr>
        <w:t>наизусть</w:t>
      </w:r>
      <w:r w:rsidRPr="000F538B">
        <w:rPr>
          <w:spacing w:val="-3"/>
          <w:sz w:val="26"/>
          <w:szCs w:val="26"/>
        </w:rPr>
        <w:t xml:space="preserve"> </w:t>
      </w:r>
      <w:r w:rsidRPr="000F538B">
        <w:rPr>
          <w:sz w:val="26"/>
          <w:szCs w:val="26"/>
        </w:rPr>
        <w:t>6-8</w:t>
      </w:r>
      <w:r w:rsidRPr="000F538B">
        <w:rPr>
          <w:spacing w:val="-3"/>
          <w:sz w:val="26"/>
          <w:szCs w:val="26"/>
        </w:rPr>
        <w:t xml:space="preserve"> </w:t>
      </w:r>
      <w:r w:rsidRPr="000F538B">
        <w:rPr>
          <w:spacing w:val="-2"/>
          <w:sz w:val="26"/>
          <w:szCs w:val="26"/>
        </w:rPr>
        <w:t>стихотворений</w:t>
      </w:r>
    </w:p>
    <w:p w14:paraId="62B67ED6" w14:textId="77777777" w:rsidR="00951E85" w:rsidRPr="000F538B" w:rsidRDefault="00450155">
      <w:pPr>
        <w:pStyle w:val="a0"/>
        <w:spacing w:before="42" w:line="276" w:lineRule="auto"/>
        <w:ind w:left="993" w:right="853"/>
        <w:rPr>
          <w:sz w:val="26"/>
          <w:szCs w:val="26"/>
        </w:rPr>
      </w:pPr>
      <w:r w:rsidRPr="000F538B">
        <w:rPr>
          <w:sz w:val="26"/>
          <w:szCs w:val="26"/>
        </w:rPr>
        <w:t>Учащиеся,</w:t>
      </w:r>
      <w:r w:rsidRPr="000F538B">
        <w:rPr>
          <w:spacing w:val="40"/>
          <w:sz w:val="26"/>
          <w:szCs w:val="26"/>
        </w:rPr>
        <w:t xml:space="preserve"> </w:t>
      </w:r>
      <w:r w:rsidRPr="000F538B">
        <w:rPr>
          <w:sz w:val="26"/>
          <w:szCs w:val="26"/>
        </w:rPr>
        <w:t>усваивающие</w:t>
      </w:r>
      <w:r w:rsidRPr="000F538B">
        <w:rPr>
          <w:spacing w:val="40"/>
          <w:sz w:val="26"/>
          <w:szCs w:val="26"/>
        </w:rPr>
        <w:t xml:space="preserve"> </w:t>
      </w:r>
      <w:r w:rsidRPr="000F538B">
        <w:rPr>
          <w:sz w:val="26"/>
          <w:szCs w:val="26"/>
        </w:rPr>
        <w:t>программный</w:t>
      </w:r>
      <w:r w:rsidRPr="000F538B">
        <w:rPr>
          <w:spacing w:val="40"/>
          <w:sz w:val="26"/>
          <w:szCs w:val="26"/>
        </w:rPr>
        <w:t xml:space="preserve"> </w:t>
      </w:r>
      <w:r w:rsidRPr="000F538B">
        <w:rPr>
          <w:sz w:val="26"/>
          <w:szCs w:val="26"/>
        </w:rPr>
        <w:t>материал</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минимальном</w:t>
      </w:r>
      <w:r w:rsidRPr="000F538B">
        <w:rPr>
          <w:spacing w:val="40"/>
          <w:sz w:val="26"/>
          <w:szCs w:val="26"/>
        </w:rPr>
        <w:t xml:space="preserve"> </w:t>
      </w:r>
      <w:r w:rsidRPr="000F538B">
        <w:rPr>
          <w:sz w:val="26"/>
          <w:szCs w:val="26"/>
        </w:rPr>
        <w:t>уровне</w:t>
      </w:r>
      <w:r w:rsidRPr="000F538B">
        <w:rPr>
          <w:spacing w:val="40"/>
          <w:sz w:val="26"/>
          <w:szCs w:val="26"/>
        </w:rPr>
        <w:t xml:space="preserve"> </w:t>
      </w:r>
      <w:r w:rsidRPr="000F538B">
        <w:rPr>
          <w:sz w:val="26"/>
          <w:szCs w:val="26"/>
        </w:rPr>
        <w:t>должны</w:t>
      </w:r>
      <w:r w:rsidRPr="000F538B">
        <w:rPr>
          <w:spacing w:val="80"/>
          <w:sz w:val="26"/>
          <w:szCs w:val="26"/>
        </w:rPr>
        <w:t xml:space="preserve"> </w:t>
      </w:r>
      <w:r w:rsidRPr="000F538B">
        <w:rPr>
          <w:spacing w:val="-2"/>
          <w:sz w:val="26"/>
          <w:szCs w:val="26"/>
        </w:rPr>
        <w:t>уметь:</w:t>
      </w:r>
    </w:p>
    <w:p w14:paraId="0E2CBB53" w14:textId="77777777" w:rsidR="00951E85" w:rsidRPr="000F538B" w:rsidRDefault="00450155" w:rsidP="00E9515F">
      <w:pPr>
        <w:pStyle w:val="a5"/>
        <w:numPr>
          <w:ilvl w:val="0"/>
          <w:numId w:val="33"/>
        </w:numPr>
        <w:tabs>
          <w:tab w:val="left" w:pos="1282"/>
        </w:tabs>
        <w:spacing w:line="276" w:lineRule="auto"/>
        <w:ind w:right="853" w:firstLine="0"/>
        <w:rPr>
          <w:sz w:val="26"/>
          <w:szCs w:val="26"/>
        </w:rPr>
      </w:pPr>
      <w:r w:rsidRPr="000F538B">
        <w:rPr>
          <w:sz w:val="26"/>
          <w:szCs w:val="26"/>
        </w:rPr>
        <w:t>Читать</w:t>
      </w:r>
      <w:r w:rsidRPr="000F538B">
        <w:rPr>
          <w:spacing w:val="40"/>
          <w:sz w:val="26"/>
          <w:szCs w:val="26"/>
        </w:rPr>
        <w:t xml:space="preserve"> </w:t>
      </w:r>
      <w:r w:rsidRPr="000F538B">
        <w:rPr>
          <w:sz w:val="26"/>
          <w:szCs w:val="26"/>
        </w:rPr>
        <w:t>осознанно,</w:t>
      </w:r>
      <w:r w:rsidRPr="000F538B">
        <w:rPr>
          <w:spacing w:val="40"/>
          <w:sz w:val="26"/>
          <w:szCs w:val="26"/>
        </w:rPr>
        <w:t xml:space="preserve"> </w:t>
      </w:r>
      <w:r w:rsidRPr="000F538B">
        <w:rPr>
          <w:sz w:val="26"/>
          <w:szCs w:val="26"/>
        </w:rPr>
        <w:t>правильно,</w:t>
      </w:r>
      <w:r w:rsidRPr="000F538B">
        <w:rPr>
          <w:spacing w:val="40"/>
          <w:sz w:val="26"/>
          <w:szCs w:val="26"/>
        </w:rPr>
        <w:t xml:space="preserve"> </w:t>
      </w:r>
      <w:r w:rsidRPr="000F538B">
        <w:rPr>
          <w:sz w:val="26"/>
          <w:szCs w:val="26"/>
        </w:rPr>
        <w:t>по</w:t>
      </w:r>
      <w:r w:rsidRPr="000F538B">
        <w:rPr>
          <w:spacing w:val="40"/>
          <w:sz w:val="26"/>
          <w:szCs w:val="26"/>
        </w:rPr>
        <w:t xml:space="preserve"> </w:t>
      </w:r>
      <w:r w:rsidRPr="000F538B">
        <w:rPr>
          <w:sz w:val="26"/>
          <w:szCs w:val="26"/>
        </w:rPr>
        <w:t>слогам</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переходом</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чтение</w:t>
      </w:r>
      <w:r w:rsidRPr="000F538B">
        <w:rPr>
          <w:spacing w:val="40"/>
          <w:sz w:val="26"/>
          <w:szCs w:val="26"/>
        </w:rPr>
        <w:t xml:space="preserve"> </w:t>
      </w:r>
      <w:r w:rsidRPr="000F538B">
        <w:rPr>
          <w:sz w:val="26"/>
          <w:szCs w:val="26"/>
        </w:rPr>
        <w:t>целыми</w:t>
      </w:r>
      <w:r w:rsidRPr="000F538B">
        <w:rPr>
          <w:spacing w:val="40"/>
          <w:sz w:val="26"/>
          <w:szCs w:val="26"/>
        </w:rPr>
        <w:t xml:space="preserve"> </w:t>
      </w:r>
      <w:r w:rsidRPr="000F538B">
        <w:rPr>
          <w:sz w:val="26"/>
          <w:szCs w:val="26"/>
        </w:rPr>
        <w:t xml:space="preserve">словами </w:t>
      </w:r>
      <w:r w:rsidRPr="000F538B">
        <w:rPr>
          <w:spacing w:val="-2"/>
          <w:sz w:val="26"/>
          <w:szCs w:val="26"/>
        </w:rPr>
        <w:t>вслух;</w:t>
      </w:r>
    </w:p>
    <w:p w14:paraId="651B21FD" w14:textId="77777777" w:rsidR="00951E85" w:rsidRPr="000F538B" w:rsidRDefault="00450155" w:rsidP="00E9515F">
      <w:pPr>
        <w:pStyle w:val="a5"/>
        <w:numPr>
          <w:ilvl w:val="0"/>
          <w:numId w:val="33"/>
        </w:numPr>
        <w:tabs>
          <w:tab w:val="left" w:pos="1233"/>
        </w:tabs>
        <w:ind w:left="1233" w:hanging="240"/>
        <w:rPr>
          <w:sz w:val="26"/>
          <w:szCs w:val="26"/>
        </w:rPr>
      </w:pPr>
      <w:r w:rsidRPr="000F538B">
        <w:rPr>
          <w:sz w:val="26"/>
          <w:szCs w:val="26"/>
        </w:rPr>
        <w:t>Отвечать</w:t>
      </w:r>
      <w:r w:rsidRPr="000F538B">
        <w:rPr>
          <w:spacing w:val="-4"/>
          <w:sz w:val="26"/>
          <w:szCs w:val="26"/>
        </w:rPr>
        <w:t xml:space="preserve"> </w:t>
      </w:r>
      <w:r w:rsidRPr="000F538B">
        <w:rPr>
          <w:sz w:val="26"/>
          <w:szCs w:val="26"/>
        </w:rPr>
        <w:t>на</w:t>
      </w:r>
      <w:r w:rsidRPr="000F538B">
        <w:rPr>
          <w:spacing w:val="-3"/>
          <w:sz w:val="26"/>
          <w:szCs w:val="26"/>
        </w:rPr>
        <w:t xml:space="preserve"> </w:t>
      </w:r>
      <w:r w:rsidRPr="000F538B">
        <w:rPr>
          <w:sz w:val="26"/>
          <w:szCs w:val="26"/>
        </w:rPr>
        <w:t>вопросы</w:t>
      </w:r>
      <w:r w:rsidRPr="000F538B">
        <w:rPr>
          <w:spacing w:val="-3"/>
          <w:sz w:val="26"/>
          <w:szCs w:val="26"/>
        </w:rPr>
        <w:t xml:space="preserve"> </w:t>
      </w:r>
      <w:r w:rsidRPr="000F538B">
        <w:rPr>
          <w:spacing w:val="-2"/>
          <w:sz w:val="26"/>
          <w:szCs w:val="26"/>
        </w:rPr>
        <w:t>учителя;</w:t>
      </w:r>
    </w:p>
    <w:p w14:paraId="5CF3C1A6" w14:textId="77777777" w:rsidR="00951E85" w:rsidRPr="000F538B" w:rsidRDefault="00450155" w:rsidP="00E9515F">
      <w:pPr>
        <w:pStyle w:val="a5"/>
        <w:numPr>
          <w:ilvl w:val="0"/>
          <w:numId w:val="33"/>
        </w:numPr>
        <w:tabs>
          <w:tab w:val="left" w:pos="1233"/>
        </w:tabs>
        <w:spacing w:before="41"/>
        <w:ind w:left="1233" w:hanging="240"/>
        <w:rPr>
          <w:sz w:val="26"/>
          <w:szCs w:val="26"/>
        </w:rPr>
      </w:pPr>
      <w:r w:rsidRPr="000F538B">
        <w:rPr>
          <w:sz w:val="26"/>
          <w:szCs w:val="26"/>
        </w:rPr>
        <w:t>Пересказывать</w:t>
      </w:r>
      <w:r w:rsidRPr="000F538B">
        <w:rPr>
          <w:spacing w:val="-3"/>
          <w:sz w:val="26"/>
          <w:szCs w:val="26"/>
        </w:rPr>
        <w:t xml:space="preserve"> </w:t>
      </w:r>
      <w:r w:rsidRPr="000F538B">
        <w:rPr>
          <w:sz w:val="26"/>
          <w:szCs w:val="26"/>
        </w:rPr>
        <w:t>несложный</w:t>
      </w:r>
      <w:r w:rsidRPr="000F538B">
        <w:rPr>
          <w:spacing w:val="-3"/>
          <w:sz w:val="26"/>
          <w:szCs w:val="26"/>
        </w:rPr>
        <w:t xml:space="preserve"> </w:t>
      </w:r>
      <w:r w:rsidRPr="000F538B">
        <w:rPr>
          <w:sz w:val="26"/>
          <w:szCs w:val="26"/>
        </w:rPr>
        <w:t>текст</w:t>
      </w:r>
      <w:r w:rsidRPr="000F538B">
        <w:rPr>
          <w:spacing w:val="-2"/>
          <w:sz w:val="26"/>
          <w:szCs w:val="26"/>
        </w:rPr>
        <w:t xml:space="preserve"> </w:t>
      </w:r>
      <w:r w:rsidRPr="000F538B">
        <w:rPr>
          <w:sz w:val="26"/>
          <w:szCs w:val="26"/>
        </w:rPr>
        <w:t>по</w:t>
      </w:r>
      <w:r w:rsidRPr="000F538B">
        <w:rPr>
          <w:spacing w:val="-3"/>
          <w:sz w:val="26"/>
          <w:szCs w:val="26"/>
        </w:rPr>
        <w:t xml:space="preserve"> </w:t>
      </w:r>
      <w:r w:rsidRPr="000F538B">
        <w:rPr>
          <w:sz w:val="26"/>
          <w:szCs w:val="26"/>
        </w:rPr>
        <w:t>плану</w:t>
      </w:r>
      <w:r w:rsidRPr="000F538B">
        <w:rPr>
          <w:spacing w:val="-2"/>
          <w:sz w:val="26"/>
          <w:szCs w:val="26"/>
        </w:rPr>
        <w:t xml:space="preserve"> </w:t>
      </w:r>
      <w:r w:rsidRPr="000F538B">
        <w:rPr>
          <w:sz w:val="26"/>
          <w:szCs w:val="26"/>
        </w:rPr>
        <w:t>с</w:t>
      </w:r>
      <w:r w:rsidRPr="000F538B">
        <w:rPr>
          <w:spacing w:val="-3"/>
          <w:sz w:val="26"/>
          <w:szCs w:val="26"/>
        </w:rPr>
        <w:t xml:space="preserve"> </w:t>
      </w:r>
      <w:r w:rsidRPr="000F538B">
        <w:rPr>
          <w:sz w:val="26"/>
          <w:szCs w:val="26"/>
        </w:rPr>
        <w:t>помощью</w:t>
      </w:r>
      <w:r w:rsidRPr="000F538B">
        <w:rPr>
          <w:spacing w:val="-2"/>
          <w:sz w:val="26"/>
          <w:szCs w:val="26"/>
        </w:rPr>
        <w:t xml:space="preserve"> учителя</w:t>
      </w:r>
    </w:p>
    <w:p w14:paraId="0E58D5E0" w14:textId="77777777" w:rsidR="00951E85" w:rsidRPr="000F538B" w:rsidRDefault="00450155">
      <w:pPr>
        <w:pStyle w:val="a0"/>
        <w:spacing w:before="42"/>
        <w:ind w:left="993"/>
        <w:rPr>
          <w:sz w:val="26"/>
          <w:szCs w:val="26"/>
        </w:rPr>
      </w:pPr>
      <w:r w:rsidRPr="000F538B">
        <w:rPr>
          <w:sz w:val="26"/>
          <w:szCs w:val="26"/>
        </w:rPr>
        <w:t>Учащиеся</w:t>
      </w:r>
      <w:r w:rsidRPr="000F538B">
        <w:rPr>
          <w:spacing w:val="-7"/>
          <w:sz w:val="26"/>
          <w:szCs w:val="26"/>
        </w:rPr>
        <w:t xml:space="preserve"> </w:t>
      </w:r>
      <w:r w:rsidRPr="000F538B">
        <w:rPr>
          <w:sz w:val="26"/>
          <w:szCs w:val="26"/>
        </w:rPr>
        <w:t>должны</w:t>
      </w:r>
      <w:r w:rsidRPr="000F538B">
        <w:rPr>
          <w:spacing w:val="-4"/>
          <w:sz w:val="26"/>
          <w:szCs w:val="26"/>
        </w:rPr>
        <w:t xml:space="preserve"> </w:t>
      </w:r>
      <w:r w:rsidRPr="000F538B">
        <w:rPr>
          <w:sz w:val="26"/>
          <w:szCs w:val="26"/>
        </w:rPr>
        <w:t>знать:</w:t>
      </w:r>
      <w:r w:rsidRPr="000F538B">
        <w:rPr>
          <w:spacing w:val="-4"/>
          <w:sz w:val="26"/>
          <w:szCs w:val="26"/>
        </w:rPr>
        <w:t xml:space="preserve"> </w:t>
      </w:r>
      <w:r w:rsidRPr="000F538B">
        <w:rPr>
          <w:sz w:val="26"/>
          <w:szCs w:val="26"/>
        </w:rPr>
        <w:t>наизусть</w:t>
      </w:r>
      <w:r w:rsidRPr="000F538B">
        <w:rPr>
          <w:spacing w:val="-5"/>
          <w:sz w:val="26"/>
          <w:szCs w:val="26"/>
        </w:rPr>
        <w:t xml:space="preserve"> </w:t>
      </w:r>
      <w:r w:rsidRPr="000F538B">
        <w:rPr>
          <w:sz w:val="26"/>
          <w:szCs w:val="26"/>
        </w:rPr>
        <w:t>3-4</w:t>
      </w:r>
      <w:r w:rsidRPr="000F538B">
        <w:rPr>
          <w:spacing w:val="-4"/>
          <w:sz w:val="26"/>
          <w:szCs w:val="26"/>
        </w:rPr>
        <w:t xml:space="preserve"> </w:t>
      </w:r>
      <w:r w:rsidRPr="000F538B">
        <w:rPr>
          <w:sz w:val="26"/>
          <w:szCs w:val="26"/>
        </w:rPr>
        <w:t>стихотворения</w:t>
      </w:r>
      <w:r w:rsidRPr="000F538B">
        <w:rPr>
          <w:spacing w:val="-4"/>
          <w:sz w:val="26"/>
          <w:szCs w:val="26"/>
        </w:rPr>
        <w:t xml:space="preserve"> </w:t>
      </w:r>
      <w:r w:rsidRPr="000F538B">
        <w:rPr>
          <w:sz w:val="26"/>
          <w:szCs w:val="26"/>
        </w:rPr>
        <w:t>(заучивание</w:t>
      </w:r>
      <w:r w:rsidRPr="000F538B">
        <w:rPr>
          <w:spacing w:val="-5"/>
          <w:sz w:val="26"/>
          <w:szCs w:val="26"/>
        </w:rPr>
        <w:t xml:space="preserve"> </w:t>
      </w:r>
      <w:r w:rsidRPr="000F538B">
        <w:rPr>
          <w:sz w:val="26"/>
          <w:szCs w:val="26"/>
        </w:rPr>
        <w:t>с</w:t>
      </w:r>
      <w:r w:rsidRPr="000F538B">
        <w:rPr>
          <w:spacing w:val="-4"/>
          <w:sz w:val="26"/>
          <w:szCs w:val="26"/>
        </w:rPr>
        <w:t xml:space="preserve"> </w:t>
      </w:r>
      <w:r w:rsidRPr="000F538B">
        <w:rPr>
          <w:sz w:val="26"/>
          <w:szCs w:val="26"/>
        </w:rPr>
        <w:t>помощью</w:t>
      </w:r>
      <w:r w:rsidRPr="000F538B">
        <w:rPr>
          <w:spacing w:val="-4"/>
          <w:sz w:val="26"/>
          <w:szCs w:val="26"/>
        </w:rPr>
        <w:t xml:space="preserve"> </w:t>
      </w:r>
      <w:r w:rsidRPr="000F538B">
        <w:rPr>
          <w:spacing w:val="-2"/>
          <w:sz w:val="26"/>
          <w:szCs w:val="26"/>
        </w:rPr>
        <w:t>учителя).</w:t>
      </w:r>
    </w:p>
    <w:p w14:paraId="01119A51" w14:textId="77777777" w:rsidR="00951E85" w:rsidRPr="000F538B" w:rsidRDefault="00450155">
      <w:pPr>
        <w:pStyle w:val="4"/>
        <w:spacing w:before="41"/>
        <w:ind w:left="993"/>
        <w:rPr>
          <w:sz w:val="26"/>
          <w:szCs w:val="26"/>
        </w:rPr>
      </w:pPr>
      <w:r w:rsidRPr="000F538B">
        <w:rPr>
          <w:sz w:val="26"/>
          <w:szCs w:val="26"/>
        </w:rPr>
        <w:t>Учащиеся</w:t>
      </w:r>
      <w:r w:rsidRPr="000F538B">
        <w:rPr>
          <w:spacing w:val="-4"/>
          <w:sz w:val="26"/>
          <w:szCs w:val="26"/>
        </w:rPr>
        <w:t xml:space="preserve"> </w:t>
      </w:r>
      <w:r w:rsidRPr="000F538B">
        <w:rPr>
          <w:spacing w:val="-2"/>
          <w:sz w:val="26"/>
          <w:szCs w:val="26"/>
        </w:rPr>
        <w:t>должны:</w:t>
      </w:r>
    </w:p>
    <w:p w14:paraId="1B59C1C9" w14:textId="77777777" w:rsidR="00951E85" w:rsidRPr="000F538B" w:rsidRDefault="00450155" w:rsidP="00E9515F">
      <w:pPr>
        <w:pStyle w:val="a5"/>
        <w:numPr>
          <w:ilvl w:val="0"/>
          <w:numId w:val="32"/>
        </w:numPr>
        <w:tabs>
          <w:tab w:val="left" w:pos="1702"/>
          <w:tab w:val="left" w:pos="2094"/>
          <w:tab w:val="left" w:pos="3113"/>
          <w:tab w:val="left" w:pos="3607"/>
          <w:tab w:val="left" w:pos="4258"/>
          <w:tab w:val="left" w:pos="4636"/>
          <w:tab w:val="left" w:pos="5859"/>
          <w:tab w:val="left" w:pos="6498"/>
          <w:tab w:val="left" w:pos="7686"/>
          <w:tab w:val="left" w:pos="7793"/>
          <w:tab w:val="left" w:pos="8431"/>
          <w:tab w:val="left" w:pos="8465"/>
          <w:tab w:val="left" w:pos="9836"/>
        </w:tabs>
        <w:spacing w:before="41" w:line="276" w:lineRule="auto"/>
        <w:ind w:right="850" w:firstLine="0"/>
        <w:rPr>
          <w:sz w:val="26"/>
          <w:szCs w:val="26"/>
        </w:rPr>
      </w:pPr>
      <w:r w:rsidRPr="000F538B">
        <w:rPr>
          <w:spacing w:val="-2"/>
          <w:sz w:val="26"/>
          <w:szCs w:val="26"/>
        </w:rPr>
        <w:lastRenderedPageBreak/>
        <w:t>овладеть</w:t>
      </w:r>
      <w:r w:rsidRPr="000F538B">
        <w:rPr>
          <w:sz w:val="26"/>
          <w:szCs w:val="26"/>
        </w:rPr>
        <w:tab/>
      </w:r>
      <w:r w:rsidRPr="000F538B">
        <w:rPr>
          <w:spacing w:val="-2"/>
          <w:sz w:val="26"/>
          <w:szCs w:val="26"/>
        </w:rPr>
        <w:t>навыками</w:t>
      </w:r>
      <w:r w:rsidRPr="000F538B">
        <w:rPr>
          <w:sz w:val="26"/>
          <w:szCs w:val="26"/>
        </w:rPr>
        <w:tab/>
      </w:r>
      <w:r w:rsidRPr="000F538B">
        <w:rPr>
          <w:sz w:val="26"/>
          <w:szCs w:val="26"/>
        </w:rPr>
        <w:tab/>
      </w:r>
      <w:r w:rsidRPr="000F538B">
        <w:rPr>
          <w:spacing w:val="-2"/>
          <w:sz w:val="26"/>
          <w:szCs w:val="26"/>
        </w:rPr>
        <w:t>правильного,</w:t>
      </w:r>
      <w:r w:rsidRPr="000F538B">
        <w:rPr>
          <w:sz w:val="26"/>
          <w:szCs w:val="26"/>
        </w:rPr>
        <w:tab/>
      </w:r>
      <w:r w:rsidRPr="000F538B">
        <w:rPr>
          <w:spacing w:val="-2"/>
          <w:sz w:val="26"/>
          <w:szCs w:val="26"/>
        </w:rPr>
        <w:t>беглого</w:t>
      </w:r>
      <w:r w:rsidRPr="000F538B">
        <w:rPr>
          <w:sz w:val="26"/>
          <w:szCs w:val="26"/>
        </w:rPr>
        <w:tab/>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выразительного чтения</w:t>
      </w:r>
      <w:r w:rsidRPr="000F538B">
        <w:rPr>
          <w:sz w:val="26"/>
          <w:szCs w:val="26"/>
        </w:rPr>
        <w:tab/>
      </w:r>
      <w:r w:rsidRPr="000F538B">
        <w:rPr>
          <w:sz w:val="26"/>
          <w:szCs w:val="26"/>
        </w:rPr>
        <w:tab/>
      </w:r>
      <w:r w:rsidRPr="000F538B">
        <w:rPr>
          <w:spacing w:val="-2"/>
          <w:sz w:val="26"/>
          <w:szCs w:val="26"/>
        </w:rPr>
        <w:t>доступных</w:t>
      </w:r>
      <w:r w:rsidRPr="000F538B">
        <w:rPr>
          <w:sz w:val="26"/>
          <w:szCs w:val="26"/>
        </w:rPr>
        <w:tab/>
      </w:r>
      <w:r w:rsidRPr="000F538B">
        <w:rPr>
          <w:spacing w:val="-5"/>
          <w:sz w:val="26"/>
          <w:szCs w:val="26"/>
        </w:rPr>
        <w:t>их</w:t>
      </w:r>
      <w:r w:rsidRPr="000F538B">
        <w:rPr>
          <w:sz w:val="26"/>
          <w:szCs w:val="26"/>
        </w:rPr>
        <w:tab/>
      </w:r>
      <w:r w:rsidRPr="000F538B">
        <w:rPr>
          <w:spacing w:val="-2"/>
          <w:sz w:val="26"/>
          <w:szCs w:val="26"/>
        </w:rPr>
        <w:t>пониманию</w:t>
      </w:r>
      <w:r w:rsidRPr="000F538B">
        <w:rPr>
          <w:sz w:val="26"/>
          <w:szCs w:val="26"/>
        </w:rPr>
        <w:tab/>
      </w:r>
      <w:r w:rsidRPr="000F538B">
        <w:rPr>
          <w:spacing w:val="-2"/>
          <w:sz w:val="26"/>
          <w:szCs w:val="26"/>
        </w:rPr>
        <w:t>произведений</w:t>
      </w:r>
      <w:r w:rsidRPr="000F538B">
        <w:rPr>
          <w:sz w:val="26"/>
          <w:szCs w:val="26"/>
        </w:rPr>
        <w:tab/>
      </w:r>
      <w:r w:rsidRPr="000F538B">
        <w:rPr>
          <w:spacing w:val="-5"/>
          <w:sz w:val="26"/>
          <w:szCs w:val="26"/>
        </w:rPr>
        <w:t>или</w:t>
      </w:r>
      <w:r w:rsidRPr="000F538B">
        <w:rPr>
          <w:sz w:val="26"/>
          <w:szCs w:val="26"/>
        </w:rPr>
        <w:tab/>
      </w:r>
      <w:r w:rsidRPr="000F538B">
        <w:rPr>
          <w:sz w:val="26"/>
          <w:szCs w:val="26"/>
        </w:rPr>
        <w:tab/>
      </w:r>
      <w:r w:rsidRPr="000F538B">
        <w:rPr>
          <w:spacing w:val="-2"/>
          <w:sz w:val="26"/>
          <w:szCs w:val="26"/>
        </w:rPr>
        <w:t>отрывков</w:t>
      </w:r>
      <w:r w:rsidRPr="000F538B">
        <w:rPr>
          <w:sz w:val="26"/>
          <w:szCs w:val="26"/>
        </w:rPr>
        <w:tab/>
      </w:r>
      <w:r w:rsidRPr="000F538B">
        <w:rPr>
          <w:spacing w:val="-5"/>
          <w:sz w:val="26"/>
          <w:szCs w:val="26"/>
        </w:rPr>
        <w:t>из</w:t>
      </w:r>
    </w:p>
    <w:p w14:paraId="5D6C03E0" w14:textId="77777777" w:rsidR="00951E85" w:rsidRPr="000F538B" w:rsidRDefault="00951E85">
      <w:pPr>
        <w:pStyle w:val="a5"/>
        <w:spacing w:line="276" w:lineRule="auto"/>
        <w:rPr>
          <w:sz w:val="26"/>
          <w:szCs w:val="26"/>
        </w:rPr>
        <w:sectPr w:rsidR="00951E85" w:rsidRPr="000F538B">
          <w:pgSz w:w="11910" w:h="16840"/>
          <w:pgMar w:top="1040" w:right="283" w:bottom="1200" w:left="708" w:header="0" w:footer="974" w:gutter="0"/>
          <w:cols w:space="720"/>
        </w:sectPr>
      </w:pPr>
    </w:p>
    <w:p w14:paraId="13DD9523" w14:textId="77777777" w:rsidR="00951E85" w:rsidRPr="000F538B" w:rsidRDefault="00450155">
      <w:pPr>
        <w:pStyle w:val="a0"/>
        <w:tabs>
          <w:tab w:val="left" w:pos="2798"/>
          <w:tab w:val="left" w:pos="3998"/>
          <w:tab w:val="left" w:pos="4508"/>
          <w:tab w:val="left" w:pos="6134"/>
          <w:tab w:val="left" w:pos="7549"/>
          <w:tab w:val="left" w:pos="8060"/>
          <w:tab w:val="left" w:pos="9803"/>
        </w:tabs>
        <w:spacing w:before="76" w:line="276" w:lineRule="auto"/>
        <w:ind w:left="993" w:right="852"/>
        <w:rPr>
          <w:sz w:val="26"/>
          <w:szCs w:val="26"/>
        </w:rPr>
      </w:pPr>
      <w:r w:rsidRPr="000F538B">
        <w:rPr>
          <w:spacing w:val="-2"/>
          <w:sz w:val="26"/>
          <w:szCs w:val="26"/>
        </w:rPr>
        <w:lastRenderedPageBreak/>
        <w:t>произведений</w:t>
      </w:r>
      <w:r w:rsidRPr="000F538B">
        <w:rPr>
          <w:sz w:val="26"/>
          <w:szCs w:val="26"/>
        </w:rPr>
        <w:tab/>
      </w:r>
      <w:r w:rsidRPr="000F538B">
        <w:rPr>
          <w:spacing w:val="-2"/>
          <w:sz w:val="26"/>
          <w:szCs w:val="26"/>
        </w:rPr>
        <w:t>русских</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зарубежных</w:t>
      </w:r>
      <w:r w:rsidRPr="000F538B">
        <w:rPr>
          <w:sz w:val="26"/>
          <w:szCs w:val="26"/>
        </w:rPr>
        <w:tab/>
      </w:r>
      <w:r w:rsidRPr="000F538B">
        <w:rPr>
          <w:spacing w:val="-2"/>
          <w:sz w:val="26"/>
          <w:szCs w:val="26"/>
        </w:rPr>
        <w:t>классиков</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современных</w:t>
      </w:r>
      <w:r w:rsidRPr="000F538B">
        <w:rPr>
          <w:sz w:val="26"/>
          <w:szCs w:val="26"/>
        </w:rPr>
        <w:tab/>
      </w:r>
      <w:r w:rsidRPr="000F538B">
        <w:rPr>
          <w:spacing w:val="-6"/>
          <w:sz w:val="26"/>
          <w:szCs w:val="26"/>
        </w:rPr>
        <w:t xml:space="preserve">пи </w:t>
      </w:r>
      <w:r w:rsidRPr="000F538B">
        <w:rPr>
          <w:spacing w:val="-2"/>
          <w:sz w:val="26"/>
          <w:szCs w:val="26"/>
        </w:rPr>
        <w:t>сателей;</w:t>
      </w:r>
    </w:p>
    <w:p w14:paraId="36AF18F6" w14:textId="77777777" w:rsidR="00951E85" w:rsidRPr="000F538B" w:rsidRDefault="00450155" w:rsidP="00E9515F">
      <w:pPr>
        <w:pStyle w:val="a5"/>
        <w:numPr>
          <w:ilvl w:val="0"/>
          <w:numId w:val="32"/>
        </w:numPr>
        <w:tabs>
          <w:tab w:val="left" w:pos="1620"/>
          <w:tab w:val="left" w:pos="2998"/>
          <w:tab w:val="left" w:pos="4578"/>
          <w:tab w:val="left" w:pos="5890"/>
          <w:tab w:val="left" w:pos="7072"/>
          <w:tab w:val="left" w:pos="8667"/>
          <w:tab w:val="left" w:pos="9825"/>
        </w:tabs>
        <w:spacing w:line="276" w:lineRule="auto"/>
        <w:ind w:right="852" w:firstLine="0"/>
        <w:rPr>
          <w:sz w:val="26"/>
          <w:szCs w:val="26"/>
        </w:rPr>
      </w:pPr>
      <w:r w:rsidRPr="000F538B">
        <w:rPr>
          <w:spacing w:val="-2"/>
          <w:sz w:val="26"/>
          <w:szCs w:val="26"/>
        </w:rPr>
        <w:t>получить</w:t>
      </w:r>
      <w:r w:rsidRPr="000F538B">
        <w:rPr>
          <w:sz w:val="26"/>
          <w:szCs w:val="26"/>
        </w:rPr>
        <w:tab/>
      </w:r>
      <w:r w:rsidRPr="000F538B">
        <w:rPr>
          <w:spacing w:val="-2"/>
          <w:sz w:val="26"/>
          <w:szCs w:val="26"/>
        </w:rPr>
        <w:t>достаточно</w:t>
      </w:r>
      <w:r w:rsidRPr="000F538B">
        <w:rPr>
          <w:sz w:val="26"/>
          <w:szCs w:val="26"/>
        </w:rPr>
        <w:tab/>
      </w:r>
      <w:r w:rsidRPr="000F538B">
        <w:rPr>
          <w:spacing w:val="-2"/>
          <w:sz w:val="26"/>
          <w:szCs w:val="26"/>
        </w:rPr>
        <w:t>прочные</w:t>
      </w:r>
      <w:r w:rsidRPr="000F538B">
        <w:rPr>
          <w:sz w:val="26"/>
          <w:szCs w:val="26"/>
        </w:rPr>
        <w:tab/>
      </w:r>
      <w:r w:rsidRPr="000F538B">
        <w:rPr>
          <w:spacing w:val="-2"/>
          <w:sz w:val="26"/>
          <w:szCs w:val="26"/>
        </w:rPr>
        <w:t>навыки</w:t>
      </w:r>
      <w:r w:rsidRPr="000F538B">
        <w:rPr>
          <w:sz w:val="26"/>
          <w:szCs w:val="26"/>
        </w:rPr>
        <w:tab/>
      </w:r>
      <w:r w:rsidRPr="000F538B">
        <w:rPr>
          <w:spacing w:val="-2"/>
          <w:sz w:val="26"/>
          <w:szCs w:val="26"/>
        </w:rPr>
        <w:t>грамотного</w:t>
      </w:r>
      <w:r w:rsidRPr="000F538B">
        <w:rPr>
          <w:sz w:val="26"/>
          <w:szCs w:val="26"/>
        </w:rPr>
        <w:tab/>
      </w:r>
      <w:r w:rsidRPr="000F538B">
        <w:rPr>
          <w:spacing w:val="-2"/>
          <w:sz w:val="26"/>
          <w:szCs w:val="26"/>
        </w:rPr>
        <w:t>письма</w:t>
      </w:r>
      <w:r w:rsidRPr="000F538B">
        <w:rPr>
          <w:sz w:val="26"/>
          <w:szCs w:val="26"/>
        </w:rPr>
        <w:tab/>
      </w:r>
      <w:r w:rsidRPr="000F538B">
        <w:rPr>
          <w:spacing w:val="-6"/>
          <w:sz w:val="26"/>
          <w:szCs w:val="26"/>
        </w:rPr>
        <w:t xml:space="preserve">на </w:t>
      </w:r>
      <w:r w:rsidRPr="000F538B">
        <w:rPr>
          <w:sz w:val="26"/>
          <w:szCs w:val="26"/>
        </w:rPr>
        <w:t>основе изучения элементарного курса грамматики;</w:t>
      </w:r>
    </w:p>
    <w:p w14:paraId="765D6683" w14:textId="77777777" w:rsidR="00951E85" w:rsidRPr="000F538B" w:rsidRDefault="00450155" w:rsidP="00E9515F">
      <w:pPr>
        <w:pStyle w:val="a5"/>
        <w:numPr>
          <w:ilvl w:val="0"/>
          <w:numId w:val="32"/>
        </w:numPr>
        <w:tabs>
          <w:tab w:val="left" w:pos="1642"/>
          <w:tab w:val="left" w:pos="3125"/>
          <w:tab w:val="left" w:pos="4648"/>
          <w:tab w:val="left" w:pos="5226"/>
          <w:tab w:val="left" w:pos="7406"/>
          <w:tab w:val="left" w:pos="8724"/>
          <w:tab w:val="left" w:pos="9641"/>
        </w:tabs>
        <w:spacing w:line="276" w:lineRule="auto"/>
        <w:ind w:right="851" w:firstLine="0"/>
        <w:rPr>
          <w:sz w:val="26"/>
          <w:szCs w:val="26"/>
        </w:rPr>
      </w:pPr>
      <w:r w:rsidRPr="000F538B">
        <w:rPr>
          <w:spacing w:val="-2"/>
          <w:sz w:val="26"/>
          <w:szCs w:val="26"/>
        </w:rPr>
        <w:t>научиться</w:t>
      </w:r>
      <w:r w:rsidRPr="000F538B">
        <w:rPr>
          <w:sz w:val="26"/>
          <w:szCs w:val="26"/>
        </w:rPr>
        <w:tab/>
      </w:r>
      <w:r w:rsidRPr="000F538B">
        <w:rPr>
          <w:spacing w:val="-2"/>
          <w:sz w:val="26"/>
          <w:szCs w:val="26"/>
        </w:rPr>
        <w:t>правильно</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последовательно</w:t>
      </w:r>
      <w:r w:rsidRPr="000F538B">
        <w:rPr>
          <w:sz w:val="26"/>
          <w:szCs w:val="26"/>
        </w:rPr>
        <w:tab/>
      </w:r>
      <w:r w:rsidRPr="000F538B">
        <w:rPr>
          <w:spacing w:val="-2"/>
          <w:sz w:val="26"/>
          <w:szCs w:val="26"/>
        </w:rPr>
        <w:t>излагать</w:t>
      </w:r>
      <w:r w:rsidRPr="000F538B">
        <w:rPr>
          <w:sz w:val="26"/>
          <w:szCs w:val="26"/>
        </w:rPr>
        <w:tab/>
      </w:r>
      <w:r w:rsidRPr="000F538B">
        <w:rPr>
          <w:spacing w:val="-4"/>
          <w:sz w:val="26"/>
          <w:szCs w:val="26"/>
        </w:rPr>
        <w:t>свои</w:t>
      </w:r>
      <w:r w:rsidRPr="000F538B">
        <w:rPr>
          <w:sz w:val="26"/>
          <w:szCs w:val="26"/>
        </w:rPr>
        <w:tab/>
      </w:r>
      <w:r w:rsidRPr="000F538B">
        <w:rPr>
          <w:spacing w:val="-4"/>
          <w:sz w:val="26"/>
          <w:szCs w:val="26"/>
        </w:rPr>
        <w:t xml:space="preserve">мыс </w:t>
      </w:r>
      <w:r w:rsidRPr="000F538B">
        <w:rPr>
          <w:sz w:val="26"/>
          <w:szCs w:val="26"/>
        </w:rPr>
        <w:t>ли в устной и письменной форме;</w:t>
      </w:r>
    </w:p>
    <w:p w14:paraId="7832A4ED" w14:textId="77777777" w:rsidR="00951E85" w:rsidRPr="000F538B" w:rsidRDefault="00450155" w:rsidP="00E9515F">
      <w:pPr>
        <w:pStyle w:val="a5"/>
        <w:numPr>
          <w:ilvl w:val="0"/>
          <w:numId w:val="32"/>
        </w:numPr>
        <w:tabs>
          <w:tab w:val="left" w:pos="1563"/>
          <w:tab w:val="left" w:pos="2430"/>
          <w:tab w:val="left" w:pos="3867"/>
          <w:tab w:val="left" w:pos="6091"/>
          <w:tab w:val="left" w:pos="6574"/>
          <w:tab w:val="left" w:pos="7534"/>
          <w:tab w:val="left" w:pos="8655"/>
          <w:tab w:val="left" w:pos="9931"/>
        </w:tabs>
        <w:spacing w:line="276" w:lineRule="auto"/>
        <w:ind w:right="853" w:firstLine="0"/>
        <w:rPr>
          <w:sz w:val="26"/>
          <w:szCs w:val="26"/>
        </w:rPr>
      </w:pPr>
      <w:r w:rsidRPr="000F538B">
        <w:rPr>
          <w:spacing w:val="-4"/>
          <w:sz w:val="26"/>
          <w:szCs w:val="26"/>
        </w:rPr>
        <w:t>быть</w:t>
      </w:r>
      <w:r w:rsidRPr="000F538B">
        <w:rPr>
          <w:sz w:val="26"/>
          <w:szCs w:val="26"/>
        </w:rPr>
        <w:tab/>
      </w:r>
      <w:r w:rsidRPr="000F538B">
        <w:rPr>
          <w:spacing w:val="-2"/>
          <w:sz w:val="26"/>
          <w:szCs w:val="26"/>
        </w:rPr>
        <w:t>социально</w:t>
      </w:r>
      <w:r w:rsidRPr="000F538B">
        <w:rPr>
          <w:sz w:val="26"/>
          <w:szCs w:val="26"/>
        </w:rPr>
        <w:tab/>
      </w:r>
      <w:r w:rsidRPr="000F538B">
        <w:rPr>
          <w:spacing w:val="-2"/>
          <w:sz w:val="26"/>
          <w:szCs w:val="26"/>
        </w:rPr>
        <w:t>адаптированными</w:t>
      </w:r>
      <w:r w:rsidRPr="000F538B">
        <w:rPr>
          <w:sz w:val="26"/>
          <w:szCs w:val="26"/>
        </w:rPr>
        <w:tab/>
      </w:r>
      <w:r w:rsidRPr="000F538B">
        <w:rPr>
          <w:spacing w:val="-10"/>
          <w:sz w:val="26"/>
          <w:szCs w:val="26"/>
        </w:rPr>
        <w:t>в</w:t>
      </w:r>
      <w:r w:rsidRPr="000F538B">
        <w:rPr>
          <w:sz w:val="26"/>
          <w:szCs w:val="26"/>
        </w:rPr>
        <w:tab/>
      </w:r>
      <w:r w:rsidRPr="000F538B">
        <w:rPr>
          <w:spacing w:val="-2"/>
          <w:sz w:val="26"/>
          <w:szCs w:val="26"/>
        </w:rPr>
        <w:t>плане</w:t>
      </w:r>
      <w:r w:rsidRPr="000F538B">
        <w:rPr>
          <w:sz w:val="26"/>
          <w:szCs w:val="26"/>
        </w:rPr>
        <w:tab/>
      </w:r>
      <w:r w:rsidRPr="000F538B">
        <w:rPr>
          <w:spacing w:val="-2"/>
          <w:sz w:val="26"/>
          <w:szCs w:val="26"/>
        </w:rPr>
        <w:t>общего</w:t>
      </w:r>
      <w:r w:rsidRPr="000F538B">
        <w:rPr>
          <w:sz w:val="26"/>
          <w:szCs w:val="26"/>
        </w:rPr>
        <w:tab/>
      </w:r>
      <w:r w:rsidRPr="000F538B">
        <w:rPr>
          <w:spacing w:val="-2"/>
          <w:sz w:val="26"/>
          <w:szCs w:val="26"/>
        </w:rPr>
        <w:t>развития</w:t>
      </w:r>
      <w:r w:rsidRPr="000F538B">
        <w:rPr>
          <w:sz w:val="26"/>
          <w:szCs w:val="26"/>
        </w:rPr>
        <w:tab/>
      </w:r>
      <w:r w:rsidRPr="000F538B">
        <w:rPr>
          <w:spacing w:val="-10"/>
          <w:sz w:val="26"/>
          <w:szCs w:val="26"/>
        </w:rPr>
        <w:t xml:space="preserve">и </w:t>
      </w:r>
      <w:r w:rsidRPr="000F538B">
        <w:rPr>
          <w:sz w:val="26"/>
          <w:szCs w:val="26"/>
        </w:rPr>
        <w:t>сформированности нравственных качеств.</w:t>
      </w:r>
    </w:p>
    <w:p w14:paraId="49EE0352" w14:textId="77777777" w:rsidR="00951E85" w:rsidRPr="000F538B" w:rsidRDefault="00951E85">
      <w:pPr>
        <w:pStyle w:val="a0"/>
        <w:spacing w:before="41"/>
        <w:ind w:left="0"/>
        <w:rPr>
          <w:sz w:val="26"/>
          <w:szCs w:val="26"/>
        </w:rPr>
      </w:pPr>
    </w:p>
    <w:p w14:paraId="4B0237EE" w14:textId="77777777" w:rsidR="00951E85" w:rsidRPr="000F538B" w:rsidRDefault="00450155">
      <w:pPr>
        <w:ind w:left="3640" w:right="3501"/>
        <w:jc w:val="center"/>
        <w:rPr>
          <w:b/>
          <w:sz w:val="26"/>
          <w:szCs w:val="26"/>
        </w:rPr>
      </w:pPr>
      <w:r w:rsidRPr="000F538B">
        <w:rPr>
          <w:b/>
          <w:sz w:val="26"/>
          <w:szCs w:val="26"/>
        </w:rPr>
        <w:t>Тематическое</w:t>
      </w:r>
      <w:r w:rsidRPr="000F538B">
        <w:rPr>
          <w:b/>
          <w:spacing w:val="-6"/>
          <w:sz w:val="26"/>
          <w:szCs w:val="26"/>
        </w:rPr>
        <w:t xml:space="preserve"> </w:t>
      </w:r>
      <w:r w:rsidRPr="000F538B">
        <w:rPr>
          <w:b/>
          <w:spacing w:val="-2"/>
          <w:sz w:val="26"/>
          <w:szCs w:val="26"/>
        </w:rPr>
        <w:t>планирование</w:t>
      </w:r>
    </w:p>
    <w:p w14:paraId="2F2888D1" w14:textId="77777777" w:rsidR="00951E85" w:rsidRPr="000F538B" w:rsidRDefault="00951E85">
      <w:pPr>
        <w:pStyle w:val="a0"/>
        <w:spacing w:before="124"/>
        <w:ind w:left="0"/>
        <w:rPr>
          <w:b/>
          <w:sz w:val="26"/>
          <w:szCs w:val="26"/>
        </w:rPr>
      </w:pPr>
    </w:p>
    <w:tbl>
      <w:tblPr>
        <w:tblStyle w:val="TableNormal"/>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5839"/>
        <w:gridCol w:w="2552"/>
      </w:tblGrid>
      <w:tr w:rsidR="00951E85" w:rsidRPr="000F538B" w14:paraId="7D870F7F" w14:textId="77777777">
        <w:trPr>
          <w:trHeight w:val="645"/>
        </w:trPr>
        <w:tc>
          <w:tcPr>
            <w:tcW w:w="648" w:type="dxa"/>
          </w:tcPr>
          <w:p w14:paraId="41158E38" w14:textId="77777777" w:rsidR="00951E85" w:rsidRPr="000F538B" w:rsidRDefault="00450155">
            <w:pPr>
              <w:pStyle w:val="TableParagraph"/>
              <w:spacing w:before="5"/>
              <w:ind w:left="107"/>
              <w:rPr>
                <w:sz w:val="26"/>
                <w:szCs w:val="26"/>
              </w:rPr>
            </w:pPr>
            <w:r w:rsidRPr="000F538B">
              <w:rPr>
                <w:spacing w:val="-10"/>
                <w:sz w:val="26"/>
                <w:szCs w:val="26"/>
              </w:rPr>
              <w:t>№</w:t>
            </w:r>
          </w:p>
        </w:tc>
        <w:tc>
          <w:tcPr>
            <w:tcW w:w="5839" w:type="dxa"/>
          </w:tcPr>
          <w:p w14:paraId="72FDE171" w14:textId="77777777" w:rsidR="00951E85" w:rsidRPr="000F538B" w:rsidRDefault="00450155">
            <w:pPr>
              <w:pStyle w:val="TableParagraph"/>
              <w:spacing w:before="5"/>
              <w:ind w:left="107"/>
              <w:rPr>
                <w:sz w:val="26"/>
                <w:szCs w:val="26"/>
              </w:rPr>
            </w:pPr>
            <w:r w:rsidRPr="000F538B">
              <w:rPr>
                <w:sz w:val="26"/>
                <w:szCs w:val="26"/>
              </w:rPr>
              <w:t>Тема</w:t>
            </w:r>
            <w:r w:rsidRPr="000F538B">
              <w:rPr>
                <w:spacing w:val="-1"/>
                <w:sz w:val="26"/>
                <w:szCs w:val="26"/>
              </w:rPr>
              <w:t xml:space="preserve"> </w:t>
            </w:r>
            <w:r w:rsidRPr="000F538B">
              <w:rPr>
                <w:spacing w:val="-2"/>
                <w:sz w:val="26"/>
                <w:szCs w:val="26"/>
              </w:rPr>
              <w:t>раздела</w:t>
            </w:r>
          </w:p>
        </w:tc>
        <w:tc>
          <w:tcPr>
            <w:tcW w:w="2552" w:type="dxa"/>
          </w:tcPr>
          <w:p w14:paraId="10BEA9DC" w14:textId="77777777" w:rsidR="00951E85" w:rsidRPr="000F538B" w:rsidRDefault="00450155">
            <w:pPr>
              <w:pStyle w:val="TableParagraph"/>
              <w:spacing w:before="5"/>
              <w:ind w:left="362"/>
              <w:rPr>
                <w:sz w:val="26"/>
                <w:szCs w:val="26"/>
              </w:rPr>
            </w:pPr>
            <w:r w:rsidRPr="000F538B">
              <w:rPr>
                <w:sz w:val="26"/>
                <w:szCs w:val="26"/>
              </w:rPr>
              <w:t>Количество</w:t>
            </w:r>
            <w:r w:rsidRPr="000F538B">
              <w:rPr>
                <w:spacing w:val="-5"/>
                <w:sz w:val="26"/>
                <w:szCs w:val="26"/>
              </w:rPr>
              <w:t xml:space="preserve"> </w:t>
            </w:r>
            <w:r w:rsidRPr="000F538B">
              <w:rPr>
                <w:spacing w:val="-2"/>
                <w:sz w:val="26"/>
                <w:szCs w:val="26"/>
              </w:rPr>
              <w:t>часов</w:t>
            </w:r>
          </w:p>
        </w:tc>
      </w:tr>
      <w:tr w:rsidR="00951E85" w:rsidRPr="000F538B" w14:paraId="4FF47753" w14:textId="77777777">
        <w:trPr>
          <w:trHeight w:val="317"/>
        </w:trPr>
        <w:tc>
          <w:tcPr>
            <w:tcW w:w="648" w:type="dxa"/>
          </w:tcPr>
          <w:p w14:paraId="416A6C47" w14:textId="77777777" w:rsidR="00951E85" w:rsidRPr="000F538B" w:rsidRDefault="00450155">
            <w:pPr>
              <w:pStyle w:val="TableParagraph"/>
              <w:spacing w:before="5"/>
              <w:ind w:left="107"/>
              <w:rPr>
                <w:sz w:val="26"/>
                <w:szCs w:val="26"/>
              </w:rPr>
            </w:pPr>
            <w:r w:rsidRPr="000F538B">
              <w:rPr>
                <w:spacing w:val="-10"/>
                <w:sz w:val="26"/>
                <w:szCs w:val="26"/>
              </w:rPr>
              <w:t>1</w:t>
            </w:r>
          </w:p>
        </w:tc>
        <w:tc>
          <w:tcPr>
            <w:tcW w:w="5839" w:type="dxa"/>
          </w:tcPr>
          <w:p w14:paraId="2AC8C46C" w14:textId="77777777" w:rsidR="00951E85" w:rsidRPr="000F538B" w:rsidRDefault="00450155">
            <w:pPr>
              <w:pStyle w:val="TableParagraph"/>
              <w:spacing w:before="5"/>
              <w:ind w:left="107"/>
              <w:rPr>
                <w:sz w:val="26"/>
                <w:szCs w:val="26"/>
              </w:rPr>
            </w:pPr>
            <w:r w:rsidRPr="000F538B">
              <w:rPr>
                <w:sz w:val="26"/>
                <w:szCs w:val="26"/>
              </w:rPr>
              <w:t>Устное</w:t>
            </w:r>
            <w:r w:rsidRPr="000F538B">
              <w:rPr>
                <w:spacing w:val="-5"/>
                <w:sz w:val="26"/>
                <w:szCs w:val="26"/>
              </w:rPr>
              <w:t xml:space="preserve"> </w:t>
            </w:r>
            <w:r w:rsidRPr="000F538B">
              <w:rPr>
                <w:sz w:val="26"/>
                <w:szCs w:val="26"/>
              </w:rPr>
              <w:t>народное</w:t>
            </w:r>
            <w:r w:rsidRPr="000F538B">
              <w:rPr>
                <w:spacing w:val="-5"/>
                <w:sz w:val="26"/>
                <w:szCs w:val="26"/>
              </w:rPr>
              <w:t xml:space="preserve"> </w:t>
            </w:r>
            <w:r w:rsidRPr="000F538B">
              <w:rPr>
                <w:spacing w:val="-2"/>
                <w:sz w:val="26"/>
                <w:szCs w:val="26"/>
              </w:rPr>
              <w:t>творчество</w:t>
            </w:r>
          </w:p>
        </w:tc>
        <w:tc>
          <w:tcPr>
            <w:tcW w:w="2552" w:type="dxa"/>
          </w:tcPr>
          <w:p w14:paraId="73243AE6" w14:textId="77777777" w:rsidR="00951E85" w:rsidRPr="000F538B" w:rsidRDefault="00450155">
            <w:pPr>
              <w:pStyle w:val="TableParagraph"/>
              <w:spacing w:before="5"/>
              <w:ind w:left="10"/>
              <w:jc w:val="center"/>
              <w:rPr>
                <w:sz w:val="26"/>
                <w:szCs w:val="26"/>
              </w:rPr>
            </w:pPr>
            <w:r w:rsidRPr="000F538B">
              <w:rPr>
                <w:spacing w:val="-10"/>
                <w:sz w:val="26"/>
                <w:szCs w:val="26"/>
              </w:rPr>
              <w:t>1</w:t>
            </w:r>
          </w:p>
        </w:tc>
      </w:tr>
      <w:tr w:rsidR="00951E85" w:rsidRPr="000F538B" w14:paraId="38632F83" w14:textId="77777777">
        <w:trPr>
          <w:trHeight w:val="317"/>
        </w:trPr>
        <w:tc>
          <w:tcPr>
            <w:tcW w:w="648" w:type="dxa"/>
          </w:tcPr>
          <w:p w14:paraId="70928909" w14:textId="77777777" w:rsidR="00951E85" w:rsidRPr="000F538B" w:rsidRDefault="00450155">
            <w:pPr>
              <w:pStyle w:val="TableParagraph"/>
              <w:spacing w:before="5"/>
              <w:ind w:left="107"/>
              <w:rPr>
                <w:sz w:val="26"/>
                <w:szCs w:val="26"/>
              </w:rPr>
            </w:pPr>
            <w:r w:rsidRPr="000F538B">
              <w:rPr>
                <w:spacing w:val="-10"/>
                <w:sz w:val="26"/>
                <w:szCs w:val="26"/>
              </w:rPr>
              <w:t>2</w:t>
            </w:r>
          </w:p>
        </w:tc>
        <w:tc>
          <w:tcPr>
            <w:tcW w:w="5839" w:type="dxa"/>
          </w:tcPr>
          <w:p w14:paraId="40A00EF6" w14:textId="77777777" w:rsidR="00951E85" w:rsidRPr="000F538B" w:rsidRDefault="00450155">
            <w:pPr>
              <w:pStyle w:val="TableParagraph"/>
              <w:spacing w:before="5"/>
              <w:ind w:left="107"/>
              <w:rPr>
                <w:sz w:val="26"/>
                <w:szCs w:val="26"/>
              </w:rPr>
            </w:pPr>
            <w:r w:rsidRPr="000F538B">
              <w:rPr>
                <w:spacing w:val="-2"/>
                <w:sz w:val="26"/>
                <w:szCs w:val="26"/>
              </w:rPr>
              <w:t>Сказки</w:t>
            </w:r>
          </w:p>
        </w:tc>
        <w:tc>
          <w:tcPr>
            <w:tcW w:w="2552" w:type="dxa"/>
          </w:tcPr>
          <w:p w14:paraId="576AD466" w14:textId="77777777" w:rsidR="00951E85" w:rsidRPr="000F538B" w:rsidRDefault="00450155">
            <w:pPr>
              <w:pStyle w:val="TableParagraph"/>
              <w:spacing w:before="5"/>
              <w:ind w:left="10"/>
              <w:jc w:val="center"/>
              <w:rPr>
                <w:sz w:val="26"/>
                <w:szCs w:val="26"/>
              </w:rPr>
            </w:pPr>
            <w:r w:rsidRPr="000F538B">
              <w:rPr>
                <w:spacing w:val="-10"/>
                <w:sz w:val="26"/>
                <w:szCs w:val="26"/>
              </w:rPr>
              <w:t>6</w:t>
            </w:r>
          </w:p>
        </w:tc>
      </w:tr>
      <w:tr w:rsidR="00951E85" w:rsidRPr="000F538B" w14:paraId="7C4D313F" w14:textId="77777777">
        <w:trPr>
          <w:trHeight w:val="1269"/>
        </w:trPr>
        <w:tc>
          <w:tcPr>
            <w:tcW w:w="648" w:type="dxa"/>
          </w:tcPr>
          <w:p w14:paraId="502281FD" w14:textId="77777777" w:rsidR="00951E85" w:rsidRPr="000F538B" w:rsidRDefault="00450155">
            <w:pPr>
              <w:pStyle w:val="TableParagraph"/>
              <w:spacing w:before="5"/>
              <w:ind w:left="107"/>
              <w:rPr>
                <w:sz w:val="26"/>
                <w:szCs w:val="26"/>
              </w:rPr>
            </w:pPr>
            <w:r w:rsidRPr="000F538B">
              <w:rPr>
                <w:spacing w:val="-10"/>
                <w:sz w:val="26"/>
                <w:szCs w:val="26"/>
              </w:rPr>
              <w:t>3</w:t>
            </w:r>
          </w:p>
        </w:tc>
        <w:tc>
          <w:tcPr>
            <w:tcW w:w="5839" w:type="dxa"/>
          </w:tcPr>
          <w:p w14:paraId="56E1B91A" w14:textId="77777777" w:rsidR="00951E85" w:rsidRPr="000F538B" w:rsidRDefault="00450155">
            <w:pPr>
              <w:pStyle w:val="TableParagraph"/>
              <w:spacing w:before="5" w:line="276" w:lineRule="auto"/>
              <w:ind w:left="107" w:right="2558"/>
              <w:rPr>
                <w:sz w:val="26"/>
                <w:szCs w:val="26"/>
              </w:rPr>
            </w:pPr>
            <w:r w:rsidRPr="000F538B">
              <w:rPr>
                <w:sz w:val="26"/>
                <w:szCs w:val="26"/>
              </w:rPr>
              <w:t>Картины</w:t>
            </w:r>
            <w:r w:rsidRPr="000F538B">
              <w:rPr>
                <w:spacing w:val="-15"/>
                <w:sz w:val="26"/>
                <w:szCs w:val="26"/>
              </w:rPr>
              <w:t xml:space="preserve"> </w:t>
            </w:r>
            <w:r w:rsidRPr="000F538B">
              <w:rPr>
                <w:sz w:val="26"/>
                <w:szCs w:val="26"/>
              </w:rPr>
              <w:t>родной</w:t>
            </w:r>
            <w:r w:rsidRPr="000F538B">
              <w:rPr>
                <w:spacing w:val="-15"/>
                <w:sz w:val="26"/>
                <w:szCs w:val="26"/>
              </w:rPr>
              <w:t xml:space="preserve"> </w:t>
            </w:r>
            <w:r w:rsidRPr="000F538B">
              <w:rPr>
                <w:sz w:val="26"/>
                <w:szCs w:val="26"/>
              </w:rPr>
              <w:t xml:space="preserve">природы: </w:t>
            </w:r>
            <w:r w:rsidRPr="000F538B">
              <w:rPr>
                <w:spacing w:val="-4"/>
                <w:sz w:val="26"/>
                <w:szCs w:val="26"/>
              </w:rPr>
              <w:t>Лето</w:t>
            </w:r>
          </w:p>
          <w:p w14:paraId="2C86ED64" w14:textId="77777777" w:rsidR="00951E85" w:rsidRPr="000F538B" w:rsidRDefault="00450155">
            <w:pPr>
              <w:pStyle w:val="TableParagraph"/>
              <w:ind w:left="107"/>
              <w:rPr>
                <w:sz w:val="26"/>
                <w:szCs w:val="26"/>
              </w:rPr>
            </w:pPr>
            <w:r w:rsidRPr="000F538B">
              <w:rPr>
                <w:spacing w:val="-4"/>
                <w:sz w:val="26"/>
                <w:szCs w:val="26"/>
              </w:rPr>
              <w:t>Осень</w:t>
            </w:r>
          </w:p>
        </w:tc>
        <w:tc>
          <w:tcPr>
            <w:tcW w:w="2552" w:type="dxa"/>
          </w:tcPr>
          <w:p w14:paraId="4F4DF217" w14:textId="77777777" w:rsidR="00951E85" w:rsidRPr="000F538B" w:rsidRDefault="00450155">
            <w:pPr>
              <w:pStyle w:val="TableParagraph"/>
              <w:spacing w:before="5"/>
              <w:ind w:left="10"/>
              <w:jc w:val="center"/>
              <w:rPr>
                <w:sz w:val="26"/>
                <w:szCs w:val="26"/>
              </w:rPr>
            </w:pPr>
            <w:r w:rsidRPr="000F538B">
              <w:rPr>
                <w:spacing w:val="-10"/>
                <w:sz w:val="26"/>
                <w:szCs w:val="26"/>
              </w:rPr>
              <w:t>3</w:t>
            </w:r>
          </w:p>
        </w:tc>
      </w:tr>
      <w:tr w:rsidR="00951E85" w:rsidRPr="000F538B" w14:paraId="05F4252B" w14:textId="77777777">
        <w:trPr>
          <w:trHeight w:val="317"/>
        </w:trPr>
        <w:tc>
          <w:tcPr>
            <w:tcW w:w="648" w:type="dxa"/>
          </w:tcPr>
          <w:p w14:paraId="3867365F" w14:textId="77777777" w:rsidR="00951E85" w:rsidRPr="000F538B" w:rsidRDefault="00450155">
            <w:pPr>
              <w:pStyle w:val="TableParagraph"/>
              <w:spacing w:before="5"/>
              <w:ind w:left="107"/>
              <w:rPr>
                <w:sz w:val="26"/>
                <w:szCs w:val="26"/>
              </w:rPr>
            </w:pPr>
            <w:r w:rsidRPr="000F538B">
              <w:rPr>
                <w:spacing w:val="-10"/>
                <w:sz w:val="26"/>
                <w:szCs w:val="26"/>
              </w:rPr>
              <w:t>4</w:t>
            </w:r>
          </w:p>
        </w:tc>
        <w:tc>
          <w:tcPr>
            <w:tcW w:w="5839" w:type="dxa"/>
          </w:tcPr>
          <w:p w14:paraId="6A9DB758" w14:textId="77777777" w:rsidR="00951E85" w:rsidRPr="000F538B" w:rsidRDefault="00450155">
            <w:pPr>
              <w:pStyle w:val="TableParagraph"/>
              <w:spacing w:before="5"/>
              <w:ind w:left="107"/>
              <w:rPr>
                <w:sz w:val="26"/>
                <w:szCs w:val="26"/>
              </w:rPr>
            </w:pPr>
            <w:r w:rsidRPr="000F538B">
              <w:rPr>
                <w:sz w:val="26"/>
                <w:szCs w:val="26"/>
              </w:rPr>
              <w:t>О</w:t>
            </w:r>
            <w:r w:rsidRPr="000F538B">
              <w:rPr>
                <w:spacing w:val="-7"/>
                <w:sz w:val="26"/>
                <w:szCs w:val="26"/>
              </w:rPr>
              <w:t xml:space="preserve"> </w:t>
            </w:r>
            <w:r w:rsidRPr="000F538B">
              <w:rPr>
                <w:sz w:val="26"/>
                <w:szCs w:val="26"/>
              </w:rPr>
              <w:t>друзьях-</w:t>
            </w:r>
            <w:r w:rsidRPr="000F538B">
              <w:rPr>
                <w:spacing w:val="-2"/>
                <w:sz w:val="26"/>
                <w:szCs w:val="26"/>
              </w:rPr>
              <w:t>товарищах</w:t>
            </w:r>
          </w:p>
        </w:tc>
        <w:tc>
          <w:tcPr>
            <w:tcW w:w="2552" w:type="dxa"/>
          </w:tcPr>
          <w:p w14:paraId="3F8FAD32" w14:textId="77777777" w:rsidR="00951E85" w:rsidRPr="000F538B" w:rsidRDefault="00450155">
            <w:pPr>
              <w:pStyle w:val="TableParagraph"/>
              <w:spacing w:before="5"/>
              <w:ind w:left="10"/>
              <w:jc w:val="center"/>
              <w:rPr>
                <w:sz w:val="26"/>
                <w:szCs w:val="26"/>
              </w:rPr>
            </w:pPr>
            <w:r w:rsidRPr="000F538B">
              <w:rPr>
                <w:spacing w:val="-10"/>
                <w:sz w:val="26"/>
                <w:szCs w:val="26"/>
              </w:rPr>
              <w:t>4</w:t>
            </w:r>
          </w:p>
        </w:tc>
      </w:tr>
      <w:tr w:rsidR="00951E85" w:rsidRPr="000F538B" w14:paraId="5DC2E237" w14:textId="77777777">
        <w:trPr>
          <w:trHeight w:val="317"/>
        </w:trPr>
        <w:tc>
          <w:tcPr>
            <w:tcW w:w="648" w:type="dxa"/>
          </w:tcPr>
          <w:p w14:paraId="02429979" w14:textId="77777777" w:rsidR="00951E85" w:rsidRPr="000F538B" w:rsidRDefault="00450155">
            <w:pPr>
              <w:pStyle w:val="TableParagraph"/>
              <w:spacing w:before="5"/>
              <w:ind w:left="107"/>
              <w:rPr>
                <w:sz w:val="26"/>
                <w:szCs w:val="26"/>
              </w:rPr>
            </w:pPr>
            <w:r w:rsidRPr="000F538B">
              <w:rPr>
                <w:spacing w:val="-10"/>
                <w:sz w:val="26"/>
                <w:szCs w:val="26"/>
              </w:rPr>
              <w:t>5</w:t>
            </w:r>
          </w:p>
        </w:tc>
        <w:tc>
          <w:tcPr>
            <w:tcW w:w="5839" w:type="dxa"/>
          </w:tcPr>
          <w:p w14:paraId="500668EF" w14:textId="77777777" w:rsidR="00951E85" w:rsidRPr="000F538B" w:rsidRDefault="00450155">
            <w:pPr>
              <w:pStyle w:val="TableParagraph"/>
              <w:spacing w:before="5"/>
              <w:ind w:left="107"/>
              <w:rPr>
                <w:sz w:val="26"/>
                <w:szCs w:val="26"/>
              </w:rPr>
            </w:pPr>
            <w:r w:rsidRPr="000F538B">
              <w:rPr>
                <w:sz w:val="26"/>
                <w:szCs w:val="26"/>
              </w:rPr>
              <w:t>Басни</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pacing w:val="-2"/>
                <w:sz w:val="26"/>
                <w:szCs w:val="26"/>
              </w:rPr>
              <w:t>Крылова</w:t>
            </w:r>
          </w:p>
        </w:tc>
        <w:tc>
          <w:tcPr>
            <w:tcW w:w="2552" w:type="dxa"/>
          </w:tcPr>
          <w:p w14:paraId="20F47896" w14:textId="77777777" w:rsidR="00951E85" w:rsidRPr="000F538B" w:rsidRDefault="00450155">
            <w:pPr>
              <w:pStyle w:val="TableParagraph"/>
              <w:spacing w:before="5"/>
              <w:ind w:left="10"/>
              <w:jc w:val="center"/>
              <w:rPr>
                <w:sz w:val="26"/>
                <w:szCs w:val="26"/>
              </w:rPr>
            </w:pPr>
            <w:r w:rsidRPr="000F538B">
              <w:rPr>
                <w:spacing w:val="-10"/>
                <w:sz w:val="26"/>
                <w:szCs w:val="26"/>
              </w:rPr>
              <w:t>1</w:t>
            </w:r>
          </w:p>
        </w:tc>
      </w:tr>
      <w:tr w:rsidR="00951E85" w:rsidRPr="000F538B" w14:paraId="47DBE047" w14:textId="77777777">
        <w:trPr>
          <w:trHeight w:val="317"/>
        </w:trPr>
        <w:tc>
          <w:tcPr>
            <w:tcW w:w="648" w:type="dxa"/>
          </w:tcPr>
          <w:p w14:paraId="186D3C03" w14:textId="77777777" w:rsidR="00951E85" w:rsidRPr="000F538B" w:rsidRDefault="00450155">
            <w:pPr>
              <w:pStyle w:val="TableParagraph"/>
              <w:spacing w:before="5"/>
              <w:ind w:left="107"/>
              <w:rPr>
                <w:sz w:val="26"/>
                <w:szCs w:val="26"/>
              </w:rPr>
            </w:pPr>
            <w:r w:rsidRPr="000F538B">
              <w:rPr>
                <w:spacing w:val="-10"/>
                <w:sz w:val="26"/>
                <w:szCs w:val="26"/>
              </w:rPr>
              <w:t>6</w:t>
            </w:r>
          </w:p>
        </w:tc>
        <w:tc>
          <w:tcPr>
            <w:tcW w:w="5839" w:type="dxa"/>
          </w:tcPr>
          <w:p w14:paraId="31A40560" w14:textId="77777777" w:rsidR="00951E85" w:rsidRPr="000F538B" w:rsidRDefault="00450155">
            <w:pPr>
              <w:pStyle w:val="TableParagraph"/>
              <w:spacing w:before="5"/>
              <w:ind w:left="107"/>
              <w:rPr>
                <w:sz w:val="26"/>
                <w:szCs w:val="26"/>
              </w:rPr>
            </w:pPr>
            <w:r w:rsidRPr="000F538B">
              <w:rPr>
                <w:sz w:val="26"/>
                <w:szCs w:val="26"/>
              </w:rPr>
              <w:t>Спешите</w:t>
            </w:r>
            <w:r w:rsidRPr="000F538B">
              <w:rPr>
                <w:spacing w:val="-4"/>
                <w:sz w:val="26"/>
                <w:szCs w:val="26"/>
              </w:rPr>
              <w:t xml:space="preserve"> </w:t>
            </w:r>
            <w:r w:rsidRPr="000F538B">
              <w:rPr>
                <w:sz w:val="26"/>
                <w:szCs w:val="26"/>
              </w:rPr>
              <w:t>делать</w:t>
            </w:r>
            <w:r w:rsidRPr="000F538B">
              <w:rPr>
                <w:spacing w:val="-3"/>
                <w:sz w:val="26"/>
                <w:szCs w:val="26"/>
              </w:rPr>
              <w:t xml:space="preserve"> </w:t>
            </w:r>
            <w:r w:rsidRPr="000F538B">
              <w:rPr>
                <w:spacing w:val="-2"/>
                <w:sz w:val="26"/>
                <w:szCs w:val="26"/>
              </w:rPr>
              <w:t>добро</w:t>
            </w:r>
          </w:p>
        </w:tc>
        <w:tc>
          <w:tcPr>
            <w:tcW w:w="2552" w:type="dxa"/>
          </w:tcPr>
          <w:p w14:paraId="7C6EF5E2" w14:textId="77777777" w:rsidR="00951E85" w:rsidRPr="000F538B" w:rsidRDefault="00450155">
            <w:pPr>
              <w:pStyle w:val="TableParagraph"/>
              <w:spacing w:before="5"/>
              <w:ind w:left="10"/>
              <w:jc w:val="center"/>
              <w:rPr>
                <w:sz w:val="26"/>
                <w:szCs w:val="26"/>
              </w:rPr>
            </w:pPr>
            <w:r w:rsidRPr="000F538B">
              <w:rPr>
                <w:spacing w:val="-10"/>
                <w:sz w:val="26"/>
                <w:szCs w:val="26"/>
              </w:rPr>
              <w:t>9</w:t>
            </w:r>
          </w:p>
        </w:tc>
      </w:tr>
      <w:tr w:rsidR="00951E85" w:rsidRPr="000F538B" w14:paraId="1E1C5E00" w14:textId="77777777">
        <w:trPr>
          <w:trHeight w:val="1269"/>
        </w:trPr>
        <w:tc>
          <w:tcPr>
            <w:tcW w:w="648" w:type="dxa"/>
          </w:tcPr>
          <w:p w14:paraId="5937E353" w14:textId="77777777" w:rsidR="00951E85" w:rsidRPr="000F538B" w:rsidRDefault="00450155">
            <w:pPr>
              <w:pStyle w:val="TableParagraph"/>
              <w:spacing w:before="5"/>
              <w:ind w:left="107"/>
              <w:rPr>
                <w:sz w:val="26"/>
                <w:szCs w:val="26"/>
              </w:rPr>
            </w:pPr>
            <w:r w:rsidRPr="000F538B">
              <w:rPr>
                <w:spacing w:val="-10"/>
                <w:sz w:val="26"/>
                <w:szCs w:val="26"/>
              </w:rPr>
              <w:t>7</w:t>
            </w:r>
          </w:p>
        </w:tc>
        <w:tc>
          <w:tcPr>
            <w:tcW w:w="5839" w:type="dxa"/>
          </w:tcPr>
          <w:p w14:paraId="5018D7B2" w14:textId="77777777" w:rsidR="00951E85" w:rsidRPr="000F538B" w:rsidRDefault="00450155">
            <w:pPr>
              <w:pStyle w:val="TableParagraph"/>
              <w:spacing w:before="5" w:line="276" w:lineRule="auto"/>
              <w:ind w:left="107" w:right="2558"/>
              <w:rPr>
                <w:sz w:val="26"/>
                <w:szCs w:val="26"/>
              </w:rPr>
            </w:pPr>
            <w:r w:rsidRPr="000F538B">
              <w:rPr>
                <w:sz w:val="26"/>
                <w:szCs w:val="26"/>
              </w:rPr>
              <w:t>Картины</w:t>
            </w:r>
            <w:r w:rsidRPr="000F538B">
              <w:rPr>
                <w:spacing w:val="-15"/>
                <w:sz w:val="26"/>
                <w:szCs w:val="26"/>
              </w:rPr>
              <w:t xml:space="preserve"> </w:t>
            </w:r>
            <w:r w:rsidRPr="000F538B">
              <w:rPr>
                <w:sz w:val="26"/>
                <w:szCs w:val="26"/>
              </w:rPr>
              <w:t>родной</w:t>
            </w:r>
            <w:r w:rsidRPr="000F538B">
              <w:rPr>
                <w:spacing w:val="-15"/>
                <w:sz w:val="26"/>
                <w:szCs w:val="26"/>
              </w:rPr>
              <w:t xml:space="preserve"> </w:t>
            </w:r>
            <w:r w:rsidRPr="000F538B">
              <w:rPr>
                <w:sz w:val="26"/>
                <w:szCs w:val="26"/>
              </w:rPr>
              <w:t xml:space="preserve">природы: </w:t>
            </w:r>
            <w:r w:rsidRPr="000F538B">
              <w:rPr>
                <w:spacing w:val="-4"/>
                <w:sz w:val="26"/>
                <w:szCs w:val="26"/>
              </w:rPr>
              <w:t>Зима</w:t>
            </w:r>
          </w:p>
          <w:p w14:paraId="64179AC2" w14:textId="77777777" w:rsidR="00951E85" w:rsidRPr="000F538B" w:rsidRDefault="00450155">
            <w:pPr>
              <w:pStyle w:val="TableParagraph"/>
              <w:ind w:left="107"/>
              <w:rPr>
                <w:sz w:val="26"/>
                <w:szCs w:val="26"/>
              </w:rPr>
            </w:pPr>
            <w:r w:rsidRPr="000F538B">
              <w:rPr>
                <w:spacing w:val="-4"/>
                <w:sz w:val="26"/>
                <w:szCs w:val="26"/>
              </w:rPr>
              <w:t>Весна</w:t>
            </w:r>
          </w:p>
        </w:tc>
        <w:tc>
          <w:tcPr>
            <w:tcW w:w="2552" w:type="dxa"/>
          </w:tcPr>
          <w:p w14:paraId="7898EF2C" w14:textId="77777777" w:rsidR="00951E85" w:rsidRPr="000F538B" w:rsidRDefault="00450155">
            <w:pPr>
              <w:pStyle w:val="TableParagraph"/>
              <w:spacing w:before="5"/>
              <w:ind w:left="10"/>
              <w:jc w:val="center"/>
              <w:rPr>
                <w:sz w:val="26"/>
                <w:szCs w:val="26"/>
              </w:rPr>
            </w:pPr>
            <w:r w:rsidRPr="000F538B">
              <w:rPr>
                <w:spacing w:val="-5"/>
                <w:sz w:val="26"/>
                <w:szCs w:val="26"/>
              </w:rPr>
              <w:t>26</w:t>
            </w:r>
          </w:p>
        </w:tc>
      </w:tr>
      <w:tr w:rsidR="00951E85" w:rsidRPr="000F538B" w14:paraId="17606026" w14:textId="77777777">
        <w:trPr>
          <w:trHeight w:val="317"/>
        </w:trPr>
        <w:tc>
          <w:tcPr>
            <w:tcW w:w="648" w:type="dxa"/>
          </w:tcPr>
          <w:p w14:paraId="414EF8F2" w14:textId="77777777" w:rsidR="00951E85" w:rsidRPr="000F538B" w:rsidRDefault="00450155">
            <w:pPr>
              <w:pStyle w:val="TableParagraph"/>
              <w:spacing w:before="5"/>
              <w:ind w:left="107"/>
              <w:rPr>
                <w:sz w:val="26"/>
                <w:szCs w:val="26"/>
              </w:rPr>
            </w:pPr>
            <w:r w:rsidRPr="000F538B">
              <w:rPr>
                <w:spacing w:val="-10"/>
                <w:sz w:val="26"/>
                <w:szCs w:val="26"/>
              </w:rPr>
              <w:t>8</w:t>
            </w:r>
          </w:p>
        </w:tc>
        <w:tc>
          <w:tcPr>
            <w:tcW w:w="5839" w:type="dxa"/>
          </w:tcPr>
          <w:p w14:paraId="0DB138AE" w14:textId="77777777" w:rsidR="00951E85" w:rsidRPr="000F538B" w:rsidRDefault="00450155">
            <w:pPr>
              <w:pStyle w:val="TableParagraph"/>
              <w:spacing w:before="5"/>
              <w:ind w:left="107"/>
              <w:rPr>
                <w:sz w:val="26"/>
                <w:szCs w:val="26"/>
              </w:rPr>
            </w:pPr>
            <w:r w:rsidRPr="000F538B">
              <w:rPr>
                <w:sz w:val="26"/>
                <w:szCs w:val="26"/>
              </w:rPr>
              <w:t xml:space="preserve">О </w:t>
            </w:r>
            <w:r w:rsidRPr="000F538B">
              <w:rPr>
                <w:spacing w:val="-2"/>
                <w:sz w:val="26"/>
                <w:szCs w:val="26"/>
              </w:rPr>
              <w:t>животных</w:t>
            </w:r>
          </w:p>
        </w:tc>
        <w:tc>
          <w:tcPr>
            <w:tcW w:w="2552" w:type="dxa"/>
          </w:tcPr>
          <w:p w14:paraId="62D819BD" w14:textId="77777777" w:rsidR="00951E85" w:rsidRPr="000F538B" w:rsidRDefault="00450155">
            <w:pPr>
              <w:pStyle w:val="TableParagraph"/>
              <w:spacing w:before="5"/>
              <w:ind w:left="10"/>
              <w:jc w:val="center"/>
              <w:rPr>
                <w:sz w:val="26"/>
                <w:szCs w:val="26"/>
              </w:rPr>
            </w:pPr>
            <w:r w:rsidRPr="000F538B">
              <w:rPr>
                <w:spacing w:val="-10"/>
                <w:sz w:val="26"/>
                <w:szCs w:val="26"/>
              </w:rPr>
              <w:t>7</w:t>
            </w:r>
          </w:p>
        </w:tc>
      </w:tr>
      <w:tr w:rsidR="00951E85" w:rsidRPr="000F538B" w14:paraId="773C5E1D" w14:textId="77777777">
        <w:trPr>
          <w:trHeight w:val="317"/>
        </w:trPr>
        <w:tc>
          <w:tcPr>
            <w:tcW w:w="648" w:type="dxa"/>
          </w:tcPr>
          <w:p w14:paraId="67554847" w14:textId="77777777" w:rsidR="00951E85" w:rsidRPr="000F538B" w:rsidRDefault="00450155">
            <w:pPr>
              <w:pStyle w:val="TableParagraph"/>
              <w:spacing w:before="5"/>
              <w:ind w:left="107"/>
              <w:rPr>
                <w:sz w:val="26"/>
                <w:szCs w:val="26"/>
              </w:rPr>
            </w:pPr>
            <w:r w:rsidRPr="000F538B">
              <w:rPr>
                <w:spacing w:val="-10"/>
                <w:sz w:val="26"/>
                <w:szCs w:val="26"/>
              </w:rPr>
              <w:t>9</w:t>
            </w:r>
          </w:p>
        </w:tc>
        <w:tc>
          <w:tcPr>
            <w:tcW w:w="5839" w:type="dxa"/>
          </w:tcPr>
          <w:p w14:paraId="4DC2A7A8" w14:textId="77777777" w:rsidR="00951E85" w:rsidRPr="000F538B" w:rsidRDefault="00450155">
            <w:pPr>
              <w:pStyle w:val="TableParagraph"/>
              <w:spacing w:before="5"/>
              <w:ind w:left="107"/>
              <w:rPr>
                <w:sz w:val="26"/>
                <w:szCs w:val="26"/>
              </w:rPr>
            </w:pPr>
            <w:r w:rsidRPr="000F538B">
              <w:rPr>
                <w:sz w:val="26"/>
                <w:szCs w:val="26"/>
              </w:rPr>
              <w:t>Из</w:t>
            </w:r>
            <w:r w:rsidRPr="000F538B">
              <w:rPr>
                <w:spacing w:val="-1"/>
                <w:sz w:val="26"/>
                <w:szCs w:val="26"/>
              </w:rPr>
              <w:t xml:space="preserve"> </w:t>
            </w:r>
            <w:r w:rsidRPr="000F538B">
              <w:rPr>
                <w:sz w:val="26"/>
                <w:szCs w:val="26"/>
              </w:rPr>
              <w:t>прошлого</w:t>
            </w:r>
            <w:r w:rsidRPr="000F538B">
              <w:rPr>
                <w:spacing w:val="-1"/>
                <w:sz w:val="26"/>
                <w:szCs w:val="26"/>
              </w:rPr>
              <w:t xml:space="preserve"> </w:t>
            </w:r>
            <w:r w:rsidRPr="000F538B">
              <w:rPr>
                <w:sz w:val="26"/>
                <w:szCs w:val="26"/>
              </w:rPr>
              <w:t xml:space="preserve">нашего </w:t>
            </w:r>
            <w:r w:rsidRPr="000F538B">
              <w:rPr>
                <w:spacing w:val="-2"/>
                <w:sz w:val="26"/>
                <w:szCs w:val="26"/>
              </w:rPr>
              <w:t>народа</w:t>
            </w:r>
          </w:p>
        </w:tc>
        <w:tc>
          <w:tcPr>
            <w:tcW w:w="2552" w:type="dxa"/>
          </w:tcPr>
          <w:p w14:paraId="3FA6A608" w14:textId="77777777" w:rsidR="00951E85" w:rsidRPr="000F538B" w:rsidRDefault="00450155">
            <w:pPr>
              <w:pStyle w:val="TableParagraph"/>
              <w:spacing w:before="5"/>
              <w:ind w:left="10"/>
              <w:jc w:val="center"/>
              <w:rPr>
                <w:sz w:val="26"/>
                <w:szCs w:val="26"/>
              </w:rPr>
            </w:pPr>
            <w:r w:rsidRPr="000F538B">
              <w:rPr>
                <w:spacing w:val="-10"/>
                <w:sz w:val="26"/>
                <w:szCs w:val="26"/>
              </w:rPr>
              <w:t>5</w:t>
            </w:r>
          </w:p>
        </w:tc>
      </w:tr>
      <w:tr w:rsidR="00951E85" w:rsidRPr="000F538B" w14:paraId="79098320" w14:textId="77777777">
        <w:trPr>
          <w:trHeight w:val="317"/>
        </w:trPr>
        <w:tc>
          <w:tcPr>
            <w:tcW w:w="648" w:type="dxa"/>
          </w:tcPr>
          <w:p w14:paraId="61F37D3D" w14:textId="77777777" w:rsidR="00951E85" w:rsidRPr="000F538B" w:rsidRDefault="00450155">
            <w:pPr>
              <w:pStyle w:val="TableParagraph"/>
              <w:spacing w:before="5"/>
              <w:ind w:left="107"/>
              <w:rPr>
                <w:sz w:val="26"/>
                <w:szCs w:val="26"/>
              </w:rPr>
            </w:pPr>
            <w:r w:rsidRPr="000F538B">
              <w:rPr>
                <w:spacing w:val="-5"/>
                <w:sz w:val="26"/>
                <w:szCs w:val="26"/>
              </w:rPr>
              <w:t>10</w:t>
            </w:r>
          </w:p>
        </w:tc>
        <w:tc>
          <w:tcPr>
            <w:tcW w:w="5839" w:type="dxa"/>
          </w:tcPr>
          <w:p w14:paraId="55186CFE" w14:textId="77777777" w:rsidR="00951E85" w:rsidRPr="000F538B" w:rsidRDefault="00450155">
            <w:pPr>
              <w:pStyle w:val="TableParagraph"/>
              <w:spacing w:before="5"/>
              <w:ind w:left="107"/>
              <w:rPr>
                <w:sz w:val="26"/>
                <w:szCs w:val="26"/>
              </w:rPr>
            </w:pPr>
            <w:r w:rsidRPr="000F538B">
              <w:rPr>
                <w:sz w:val="26"/>
                <w:szCs w:val="26"/>
              </w:rPr>
              <w:t>Из</w:t>
            </w:r>
            <w:r w:rsidRPr="000F538B">
              <w:rPr>
                <w:spacing w:val="-4"/>
                <w:sz w:val="26"/>
                <w:szCs w:val="26"/>
              </w:rPr>
              <w:t xml:space="preserve"> </w:t>
            </w:r>
            <w:r w:rsidRPr="000F538B">
              <w:rPr>
                <w:sz w:val="26"/>
                <w:szCs w:val="26"/>
              </w:rPr>
              <w:t>произведений</w:t>
            </w:r>
            <w:r w:rsidRPr="000F538B">
              <w:rPr>
                <w:spacing w:val="-3"/>
                <w:sz w:val="26"/>
                <w:szCs w:val="26"/>
              </w:rPr>
              <w:t xml:space="preserve"> </w:t>
            </w:r>
            <w:r w:rsidRPr="000F538B">
              <w:rPr>
                <w:sz w:val="26"/>
                <w:szCs w:val="26"/>
              </w:rPr>
              <w:t>зарубежных</w:t>
            </w:r>
            <w:r w:rsidRPr="000F538B">
              <w:rPr>
                <w:spacing w:val="53"/>
                <w:sz w:val="26"/>
                <w:szCs w:val="26"/>
              </w:rPr>
              <w:t xml:space="preserve"> </w:t>
            </w:r>
            <w:r w:rsidRPr="000F538B">
              <w:rPr>
                <w:spacing w:val="-2"/>
                <w:sz w:val="26"/>
                <w:szCs w:val="26"/>
              </w:rPr>
              <w:t>писателей</w:t>
            </w:r>
          </w:p>
        </w:tc>
        <w:tc>
          <w:tcPr>
            <w:tcW w:w="2552" w:type="dxa"/>
          </w:tcPr>
          <w:p w14:paraId="251A3254" w14:textId="77777777" w:rsidR="00951E85" w:rsidRPr="000F538B" w:rsidRDefault="00450155">
            <w:pPr>
              <w:pStyle w:val="TableParagraph"/>
              <w:spacing w:before="5"/>
              <w:ind w:left="107"/>
              <w:rPr>
                <w:sz w:val="26"/>
                <w:szCs w:val="26"/>
              </w:rPr>
            </w:pPr>
            <w:r w:rsidRPr="000F538B">
              <w:rPr>
                <w:spacing w:val="-10"/>
                <w:sz w:val="26"/>
                <w:szCs w:val="26"/>
              </w:rPr>
              <w:t>6</w:t>
            </w:r>
          </w:p>
        </w:tc>
      </w:tr>
      <w:tr w:rsidR="00951E85" w:rsidRPr="000F538B" w14:paraId="48640379" w14:textId="77777777">
        <w:trPr>
          <w:trHeight w:val="634"/>
        </w:trPr>
        <w:tc>
          <w:tcPr>
            <w:tcW w:w="648" w:type="dxa"/>
          </w:tcPr>
          <w:p w14:paraId="7CF84ED1" w14:textId="77777777" w:rsidR="00951E85" w:rsidRPr="000F538B" w:rsidRDefault="00951E85">
            <w:pPr>
              <w:pStyle w:val="TableParagraph"/>
              <w:rPr>
                <w:sz w:val="26"/>
                <w:szCs w:val="26"/>
              </w:rPr>
            </w:pPr>
          </w:p>
        </w:tc>
        <w:tc>
          <w:tcPr>
            <w:tcW w:w="5839" w:type="dxa"/>
          </w:tcPr>
          <w:p w14:paraId="5CF4B337" w14:textId="77777777" w:rsidR="00951E85" w:rsidRPr="000F538B" w:rsidRDefault="00450155">
            <w:pPr>
              <w:pStyle w:val="TableParagraph"/>
              <w:spacing w:before="5"/>
              <w:ind w:left="107"/>
              <w:rPr>
                <w:sz w:val="26"/>
                <w:szCs w:val="26"/>
              </w:rPr>
            </w:pPr>
            <w:r w:rsidRPr="000F538B">
              <w:rPr>
                <w:spacing w:val="-2"/>
                <w:sz w:val="26"/>
                <w:szCs w:val="26"/>
              </w:rPr>
              <w:t>Итого:</w:t>
            </w:r>
          </w:p>
        </w:tc>
        <w:tc>
          <w:tcPr>
            <w:tcW w:w="2552" w:type="dxa"/>
          </w:tcPr>
          <w:p w14:paraId="328C3899" w14:textId="77777777" w:rsidR="00951E85" w:rsidRPr="000F538B" w:rsidRDefault="00450155">
            <w:pPr>
              <w:pStyle w:val="TableParagraph"/>
              <w:spacing w:before="5"/>
              <w:ind w:left="107"/>
              <w:rPr>
                <w:sz w:val="26"/>
                <w:szCs w:val="26"/>
              </w:rPr>
            </w:pPr>
            <w:r w:rsidRPr="000F538B">
              <w:rPr>
                <w:spacing w:val="-5"/>
                <w:sz w:val="26"/>
                <w:szCs w:val="26"/>
              </w:rPr>
              <w:t>68</w:t>
            </w:r>
          </w:p>
        </w:tc>
      </w:tr>
    </w:tbl>
    <w:p w14:paraId="3FE61425" w14:textId="77777777" w:rsidR="00951E85" w:rsidRPr="000F538B" w:rsidRDefault="00951E85">
      <w:pPr>
        <w:pStyle w:val="a0"/>
        <w:spacing w:before="51"/>
        <w:ind w:left="0"/>
        <w:rPr>
          <w:b/>
          <w:sz w:val="26"/>
          <w:szCs w:val="26"/>
        </w:rPr>
      </w:pPr>
    </w:p>
    <w:p w14:paraId="789FAB73" w14:textId="77777777" w:rsidR="00951E85" w:rsidRPr="000F538B" w:rsidRDefault="00450155">
      <w:pPr>
        <w:spacing w:line="276" w:lineRule="auto"/>
        <w:ind w:left="993" w:right="853"/>
        <w:rPr>
          <w:b/>
          <w:sz w:val="26"/>
          <w:szCs w:val="26"/>
        </w:rPr>
      </w:pPr>
      <w:r w:rsidRPr="000F538B">
        <w:rPr>
          <w:b/>
          <w:sz w:val="26"/>
          <w:szCs w:val="26"/>
        </w:rPr>
        <w:t>Федеральная</w:t>
      </w:r>
      <w:r w:rsidRPr="000F538B">
        <w:rPr>
          <w:b/>
          <w:spacing w:val="40"/>
          <w:sz w:val="26"/>
          <w:szCs w:val="26"/>
        </w:rPr>
        <w:t xml:space="preserve"> </w:t>
      </w:r>
      <w:r w:rsidRPr="000F538B">
        <w:rPr>
          <w:b/>
          <w:sz w:val="26"/>
          <w:szCs w:val="26"/>
        </w:rPr>
        <w:t>рабочая</w:t>
      </w:r>
      <w:r w:rsidRPr="000F538B">
        <w:rPr>
          <w:b/>
          <w:spacing w:val="40"/>
          <w:sz w:val="26"/>
          <w:szCs w:val="26"/>
        </w:rPr>
        <w:t xml:space="preserve"> </w:t>
      </w:r>
      <w:r w:rsidRPr="000F538B">
        <w:rPr>
          <w:b/>
          <w:sz w:val="26"/>
          <w:szCs w:val="26"/>
        </w:rPr>
        <w:t>программа</w:t>
      </w:r>
      <w:r w:rsidRPr="000F538B">
        <w:rPr>
          <w:b/>
          <w:spacing w:val="40"/>
          <w:sz w:val="26"/>
          <w:szCs w:val="26"/>
        </w:rPr>
        <w:t xml:space="preserve"> </w:t>
      </w:r>
      <w:r w:rsidRPr="000F538B">
        <w:rPr>
          <w:b/>
          <w:sz w:val="26"/>
          <w:szCs w:val="26"/>
        </w:rPr>
        <w:t>по</w:t>
      </w:r>
      <w:r w:rsidRPr="000F538B">
        <w:rPr>
          <w:b/>
          <w:spacing w:val="40"/>
          <w:sz w:val="26"/>
          <w:szCs w:val="26"/>
        </w:rPr>
        <w:t xml:space="preserve"> </w:t>
      </w:r>
      <w:r w:rsidRPr="000F538B">
        <w:rPr>
          <w:b/>
          <w:sz w:val="26"/>
          <w:szCs w:val="26"/>
        </w:rPr>
        <w:t>учебному</w:t>
      </w:r>
      <w:r w:rsidRPr="000F538B">
        <w:rPr>
          <w:b/>
          <w:spacing w:val="40"/>
          <w:sz w:val="26"/>
          <w:szCs w:val="26"/>
        </w:rPr>
        <w:t xml:space="preserve"> </w:t>
      </w:r>
      <w:r w:rsidRPr="000F538B">
        <w:rPr>
          <w:b/>
          <w:sz w:val="26"/>
          <w:szCs w:val="26"/>
        </w:rPr>
        <w:t>предмету</w:t>
      </w:r>
      <w:r w:rsidRPr="000F538B">
        <w:rPr>
          <w:b/>
          <w:spacing w:val="40"/>
          <w:sz w:val="26"/>
          <w:szCs w:val="26"/>
        </w:rPr>
        <w:t xml:space="preserve"> </w:t>
      </w:r>
      <w:r w:rsidRPr="000F538B">
        <w:rPr>
          <w:b/>
          <w:sz w:val="26"/>
          <w:szCs w:val="26"/>
        </w:rPr>
        <w:t>"Математика"</w:t>
      </w:r>
      <w:r w:rsidRPr="000F538B">
        <w:rPr>
          <w:b/>
          <w:spacing w:val="40"/>
          <w:sz w:val="26"/>
          <w:szCs w:val="26"/>
        </w:rPr>
        <w:t xml:space="preserve"> </w:t>
      </w:r>
      <w:r w:rsidRPr="000F538B">
        <w:rPr>
          <w:b/>
          <w:sz w:val="26"/>
          <w:szCs w:val="26"/>
        </w:rPr>
        <w:t>(V</w:t>
      </w:r>
      <w:r w:rsidRPr="000F538B">
        <w:rPr>
          <w:b/>
          <w:spacing w:val="40"/>
          <w:sz w:val="26"/>
          <w:szCs w:val="26"/>
        </w:rPr>
        <w:t xml:space="preserve"> </w:t>
      </w:r>
      <w:r w:rsidRPr="000F538B">
        <w:rPr>
          <w:b/>
          <w:sz w:val="26"/>
          <w:szCs w:val="26"/>
        </w:rPr>
        <w:t>-</w:t>
      </w:r>
      <w:r w:rsidRPr="000F538B">
        <w:rPr>
          <w:b/>
          <w:spacing w:val="40"/>
          <w:sz w:val="26"/>
          <w:szCs w:val="26"/>
        </w:rPr>
        <w:t xml:space="preserve"> </w:t>
      </w:r>
      <w:r w:rsidRPr="000F538B">
        <w:rPr>
          <w:b/>
          <w:sz w:val="26"/>
          <w:szCs w:val="26"/>
        </w:rPr>
        <w:t>IX классы) предметной области "Математика"</w:t>
      </w:r>
    </w:p>
    <w:p w14:paraId="20815D14" w14:textId="77777777" w:rsidR="00951E85" w:rsidRPr="000F538B" w:rsidRDefault="00951E85">
      <w:pPr>
        <w:pStyle w:val="a0"/>
        <w:spacing w:before="41"/>
        <w:ind w:left="0"/>
        <w:rPr>
          <w:b/>
          <w:sz w:val="26"/>
          <w:szCs w:val="26"/>
        </w:rPr>
      </w:pPr>
    </w:p>
    <w:p w14:paraId="1DDC9D50" w14:textId="77777777" w:rsidR="00951E85" w:rsidRPr="000F538B" w:rsidRDefault="00450155">
      <w:pPr>
        <w:ind w:left="421" w:right="280"/>
        <w:jc w:val="center"/>
        <w:rPr>
          <w:b/>
          <w:sz w:val="26"/>
          <w:szCs w:val="26"/>
        </w:rPr>
      </w:pPr>
      <w:r w:rsidRPr="000F538B">
        <w:rPr>
          <w:b/>
          <w:sz w:val="26"/>
          <w:szCs w:val="26"/>
        </w:rPr>
        <w:t>Пояснительная</w:t>
      </w:r>
      <w:r w:rsidRPr="000F538B">
        <w:rPr>
          <w:b/>
          <w:spacing w:val="-6"/>
          <w:sz w:val="26"/>
          <w:szCs w:val="26"/>
        </w:rPr>
        <w:t xml:space="preserve"> </w:t>
      </w:r>
      <w:r w:rsidRPr="000F538B">
        <w:rPr>
          <w:b/>
          <w:spacing w:val="-2"/>
          <w:sz w:val="26"/>
          <w:szCs w:val="26"/>
        </w:rPr>
        <w:t>записка</w:t>
      </w:r>
    </w:p>
    <w:p w14:paraId="338BBFC2" w14:textId="77777777" w:rsidR="00951E85" w:rsidRPr="000F538B" w:rsidRDefault="00951E85">
      <w:pPr>
        <w:pStyle w:val="a0"/>
        <w:spacing w:before="83"/>
        <w:ind w:left="0"/>
        <w:rPr>
          <w:b/>
          <w:sz w:val="26"/>
          <w:szCs w:val="26"/>
        </w:rPr>
      </w:pPr>
    </w:p>
    <w:p w14:paraId="13484A13" w14:textId="77777777" w:rsidR="00951E85" w:rsidRPr="000F538B" w:rsidRDefault="00450155">
      <w:pPr>
        <w:pStyle w:val="a0"/>
        <w:spacing w:line="276" w:lineRule="auto"/>
        <w:ind w:left="992" w:right="853"/>
        <w:jc w:val="both"/>
        <w:rPr>
          <w:sz w:val="26"/>
          <w:szCs w:val="26"/>
        </w:rPr>
      </w:pPr>
      <w:r w:rsidRPr="000F538B">
        <w:rPr>
          <w:sz w:val="26"/>
          <w:szCs w:val="26"/>
        </w:rPr>
        <w:t>Курс математики в старших классах является логическим продолжением изучения</w:t>
      </w:r>
      <w:r w:rsidRPr="000F538B">
        <w:rPr>
          <w:spacing w:val="40"/>
          <w:sz w:val="26"/>
          <w:szCs w:val="26"/>
        </w:rPr>
        <w:t xml:space="preserve"> </w:t>
      </w:r>
      <w:r w:rsidRPr="000F538B">
        <w:rPr>
          <w:sz w:val="26"/>
          <w:szCs w:val="26"/>
        </w:rPr>
        <w:t>этого предмета на I этапе обучения. Распределение учебного материала, так же, как и</w:t>
      </w:r>
      <w:r w:rsidRPr="000F538B">
        <w:rPr>
          <w:spacing w:val="40"/>
          <w:sz w:val="26"/>
          <w:szCs w:val="26"/>
        </w:rPr>
        <w:t xml:space="preserve"> </w:t>
      </w:r>
      <w:r w:rsidRPr="000F538B">
        <w:rPr>
          <w:sz w:val="26"/>
          <w:szCs w:val="26"/>
        </w:rPr>
        <w:t xml:space="preserve">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w:t>
      </w:r>
      <w:r w:rsidRPr="000F538B">
        <w:rPr>
          <w:sz w:val="26"/>
          <w:szCs w:val="26"/>
        </w:rPr>
        <w:lastRenderedPageBreak/>
        <w:t>в формировании жизненных компетенций.</w:t>
      </w:r>
    </w:p>
    <w:p w14:paraId="574E7126" w14:textId="77777777" w:rsidR="00951E85" w:rsidRPr="000F538B" w:rsidRDefault="00450155">
      <w:pPr>
        <w:pStyle w:val="3"/>
        <w:rPr>
          <w:sz w:val="26"/>
          <w:szCs w:val="26"/>
        </w:rPr>
      </w:pPr>
      <w:r w:rsidRPr="000F538B">
        <w:rPr>
          <w:sz w:val="26"/>
          <w:szCs w:val="26"/>
        </w:rPr>
        <w:t>В</w:t>
      </w:r>
      <w:r w:rsidRPr="000F538B">
        <w:rPr>
          <w:spacing w:val="-5"/>
          <w:sz w:val="26"/>
          <w:szCs w:val="26"/>
        </w:rPr>
        <w:t xml:space="preserve"> </w:t>
      </w:r>
      <w:r w:rsidRPr="000F538B">
        <w:rPr>
          <w:sz w:val="26"/>
          <w:szCs w:val="26"/>
        </w:rPr>
        <w:t>процессе</w:t>
      </w:r>
      <w:r w:rsidRPr="000F538B">
        <w:rPr>
          <w:spacing w:val="-3"/>
          <w:sz w:val="26"/>
          <w:szCs w:val="26"/>
        </w:rPr>
        <w:t xml:space="preserve"> </w:t>
      </w:r>
      <w:r w:rsidRPr="000F538B">
        <w:rPr>
          <w:sz w:val="26"/>
          <w:szCs w:val="26"/>
        </w:rPr>
        <w:t>обучения</w:t>
      </w:r>
      <w:r w:rsidRPr="000F538B">
        <w:rPr>
          <w:spacing w:val="-2"/>
          <w:sz w:val="26"/>
          <w:szCs w:val="26"/>
        </w:rPr>
        <w:t xml:space="preserve"> </w:t>
      </w:r>
      <w:r w:rsidRPr="000F538B">
        <w:rPr>
          <w:sz w:val="26"/>
          <w:szCs w:val="26"/>
        </w:rPr>
        <w:t>математике</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V</w:t>
      </w:r>
      <w:r w:rsidRPr="000F538B">
        <w:rPr>
          <w:spacing w:val="-2"/>
          <w:sz w:val="26"/>
          <w:szCs w:val="26"/>
        </w:rPr>
        <w:t xml:space="preserve"> </w:t>
      </w:r>
      <w:r w:rsidRPr="000F538B">
        <w:rPr>
          <w:sz w:val="26"/>
          <w:szCs w:val="26"/>
        </w:rPr>
        <w:t>-</w:t>
      </w:r>
      <w:r w:rsidRPr="000F538B">
        <w:rPr>
          <w:spacing w:val="-3"/>
          <w:sz w:val="26"/>
          <w:szCs w:val="26"/>
        </w:rPr>
        <w:t xml:space="preserve"> </w:t>
      </w:r>
      <w:r w:rsidRPr="000F538B">
        <w:rPr>
          <w:sz w:val="26"/>
          <w:szCs w:val="26"/>
        </w:rPr>
        <w:t>IX</w:t>
      </w:r>
      <w:r w:rsidRPr="000F538B">
        <w:rPr>
          <w:spacing w:val="-3"/>
          <w:sz w:val="26"/>
          <w:szCs w:val="26"/>
        </w:rPr>
        <w:t xml:space="preserve"> </w:t>
      </w:r>
      <w:r w:rsidRPr="000F538B">
        <w:rPr>
          <w:sz w:val="26"/>
          <w:szCs w:val="26"/>
        </w:rPr>
        <w:t>классах</w:t>
      </w:r>
      <w:r w:rsidRPr="000F538B">
        <w:rPr>
          <w:spacing w:val="-2"/>
          <w:sz w:val="26"/>
          <w:szCs w:val="26"/>
        </w:rPr>
        <w:t xml:space="preserve"> </w:t>
      </w:r>
      <w:r w:rsidRPr="000F538B">
        <w:rPr>
          <w:sz w:val="26"/>
          <w:szCs w:val="26"/>
        </w:rPr>
        <w:t>решаются</w:t>
      </w:r>
      <w:r w:rsidRPr="000F538B">
        <w:rPr>
          <w:spacing w:val="-3"/>
          <w:sz w:val="26"/>
          <w:szCs w:val="26"/>
        </w:rPr>
        <w:t xml:space="preserve"> </w:t>
      </w:r>
      <w:r w:rsidRPr="000F538B">
        <w:rPr>
          <w:sz w:val="26"/>
          <w:szCs w:val="26"/>
        </w:rPr>
        <w:t>следующие</w:t>
      </w:r>
      <w:r w:rsidRPr="000F538B">
        <w:rPr>
          <w:spacing w:val="-2"/>
          <w:sz w:val="26"/>
          <w:szCs w:val="26"/>
        </w:rPr>
        <w:t xml:space="preserve"> задачи:</w:t>
      </w:r>
    </w:p>
    <w:p w14:paraId="7757AC1F" w14:textId="77777777" w:rsidR="00951E85" w:rsidRPr="000F538B" w:rsidRDefault="00951E85">
      <w:pPr>
        <w:pStyle w:val="3"/>
        <w:rPr>
          <w:sz w:val="26"/>
          <w:szCs w:val="26"/>
        </w:rPr>
        <w:sectPr w:rsidR="00951E85" w:rsidRPr="000F538B">
          <w:pgSz w:w="11910" w:h="16840"/>
          <w:pgMar w:top="1040" w:right="283" w:bottom="1200" w:left="708" w:header="0" w:footer="974" w:gutter="0"/>
          <w:cols w:space="720"/>
        </w:sectPr>
      </w:pPr>
    </w:p>
    <w:p w14:paraId="797321FC" w14:textId="77777777" w:rsidR="00951E85" w:rsidRPr="000F538B" w:rsidRDefault="00450155" w:rsidP="00E9515F">
      <w:pPr>
        <w:pStyle w:val="a5"/>
        <w:numPr>
          <w:ilvl w:val="1"/>
          <w:numId w:val="32"/>
        </w:numPr>
        <w:tabs>
          <w:tab w:val="left" w:pos="1713"/>
        </w:tabs>
        <w:spacing w:before="41" w:line="271" w:lineRule="auto"/>
        <w:ind w:right="853"/>
        <w:jc w:val="both"/>
        <w:rPr>
          <w:sz w:val="26"/>
          <w:szCs w:val="26"/>
        </w:rPr>
      </w:pPr>
      <w:r w:rsidRPr="000F538B">
        <w:rPr>
          <w:sz w:val="26"/>
          <w:szCs w:val="26"/>
        </w:rPr>
        <w:lastRenderedPageBreak/>
        <w:t>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14:paraId="50EBC325" w14:textId="77777777" w:rsidR="00951E85" w:rsidRPr="000F538B" w:rsidRDefault="00450155" w:rsidP="00E9515F">
      <w:pPr>
        <w:pStyle w:val="a5"/>
        <w:numPr>
          <w:ilvl w:val="1"/>
          <w:numId w:val="32"/>
        </w:numPr>
        <w:tabs>
          <w:tab w:val="left" w:pos="1712"/>
        </w:tabs>
        <w:spacing w:line="287" w:lineRule="exact"/>
        <w:ind w:left="1712" w:hanging="359"/>
        <w:jc w:val="both"/>
        <w:rPr>
          <w:sz w:val="26"/>
          <w:szCs w:val="26"/>
        </w:rPr>
      </w:pPr>
      <w:r w:rsidRPr="000F538B">
        <w:rPr>
          <w:sz w:val="26"/>
          <w:szCs w:val="26"/>
        </w:rPr>
        <w:t>коррекция</w:t>
      </w:r>
      <w:r w:rsidRPr="000F538B">
        <w:rPr>
          <w:spacing w:val="76"/>
          <w:w w:val="150"/>
          <w:sz w:val="26"/>
          <w:szCs w:val="26"/>
        </w:rPr>
        <w:t xml:space="preserve"> </w:t>
      </w:r>
      <w:r w:rsidRPr="000F538B">
        <w:rPr>
          <w:sz w:val="26"/>
          <w:szCs w:val="26"/>
        </w:rPr>
        <w:t>недостатков</w:t>
      </w:r>
      <w:r w:rsidRPr="000F538B">
        <w:rPr>
          <w:spacing w:val="76"/>
          <w:w w:val="150"/>
          <w:sz w:val="26"/>
          <w:szCs w:val="26"/>
        </w:rPr>
        <w:t xml:space="preserve"> </w:t>
      </w:r>
      <w:r w:rsidRPr="000F538B">
        <w:rPr>
          <w:sz w:val="26"/>
          <w:szCs w:val="26"/>
        </w:rPr>
        <w:t>познавательной</w:t>
      </w:r>
      <w:r w:rsidRPr="000F538B">
        <w:rPr>
          <w:spacing w:val="77"/>
          <w:w w:val="150"/>
          <w:sz w:val="26"/>
          <w:szCs w:val="26"/>
        </w:rPr>
        <w:t xml:space="preserve"> </w:t>
      </w:r>
      <w:r w:rsidRPr="000F538B">
        <w:rPr>
          <w:sz w:val="26"/>
          <w:szCs w:val="26"/>
        </w:rPr>
        <w:t>деятельности</w:t>
      </w:r>
      <w:r w:rsidRPr="000F538B">
        <w:rPr>
          <w:spacing w:val="76"/>
          <w:w w:val="150"/>
          <w:sz w:val="26"/>
          <w:szCs w:val="26"/>
        </w:rPr>
        <w:t xml:space="preserve"> </w:t>
      </w:r>
      <w:r w:rsidRPr="000F538B">
        <w:rPr>
          <w:sz w:val="26"/>
          <w:szCs w:val="26"/>
        </w:rPr>
        <w:t>и</w:t>
      </w:r>
      <w:r w:rsidRPr="000F538B">
        <w:rPr>
          <w:spacing w:val="76"/>
          <w:w w:val="150"/>
          <w:sz w:val="26"/>
          <w:szCs w:val="26"/>
        </w:rPr>
        <w:t xml:space="preserve"> </w:t>
      </w:r>
      <w:r w:rsidRPr="000F538B">
        <w:rPr>
          <w:sz w:val="26"/>
          <w:szCs w:val="26"/>
        </w:rPr>
        <w:t>повышение</w:t>
      </w:r>
      <w:r w:rsidRPr="000F538B">
        <w:rPr>
          <w:spacing w:val="77"/>
          <w:w w:val="150"/>
          <w:sz w:val="26"/>
          <w:szCs w:val="26"/>
        </w:rPr>
        <w:t xml:space="preserve"> </w:t>
      </w:r>
      <w:r w:rsidRPr="000F538B">
        <w:rPr>
          <w:spacing w:val="-2"/>
          <w:sz w:val="26"/>
          <w:szCs w:val="26"/>
        </w:rPr>
        <w:t>уровня</w:t>
      </w:r>
    </w:p>
    <w:p w14:paraId="7FAA535B" w14:textId="77777777" w:rsidR="00951E85" w:rsidRPr="000F538B" w:rsidRDefault="00450155">
      <w:pPr>
        <w:pStyle w:val="a0"/>
        <w:spacing w:before="33"/>
        <w:ind w:left="1713"/>
        <w:jc w:val="both"/>
        <w:rPr>
          <w:sz w:val="26"/>
          <w:szCs w:val="26"/>
        </w:rPr>
      </w:pPr>
      <w:r w:rsidRPr="000F538B">
        <w:rPr>
          <w:sz w:val="26"/>
          <w:szCs w:val="26"/>
        </w:rPr>
        <w:t>общего</w:t>
      </w:r>
      <w:r w:rsidRPr="000F538B">
        <w:rPr>
          <w:spacing w:val="-3"/>
          <w:sz w:val="26"/>
          <w:szCs w:val="26"/>
        </w:rPr>
        <w:t xml:space="preserve"> </w:t>
      </w:r>
      <w:r w:rsidRPr="000F538B">
        <w:rPr>
          <w:spacing w:val="-2"/>
          <w:sz w:val="26"/>
          <w:szCs w:val="26"/>
        </w:rPr>
        <w:t>развития;</w:t>
      </w:r>
    </w:p>
    <w:p w14:paraId="444CBFFF" w14:textId="77777777" w:rsidR="00951E85" w:rsidRPr="000F538B" w:rsidRDefault="00450155" w:rsidP="00E9515F">
      <w:pPr>
        <w:pStyle w:val="a5"/>
        <w:numPr>
          <w:ilvl w:val="1"/>
          <w:numId w:val="32"/>
        </w:numPr>
        <w:tabs>
          <w:tab w:val="left" w:pos="1712"/>
        </w:tabs>
        <w:spacing w:before="6"/>
        <w:ind w:left="1712" w:hanging="359"/>
        <w:jc w:val="both"/>
        <w:rPr>
          <w:sz w:val="26"/>
          <w:szCs w:val="26"/>
        </w:rPr>
      </w:pPr>
      <w:r w:rsidRPr="000F538B">
        <w:rPr>
          <w:sz w:val="26"/>
          <w:szCs w:val="26"/>
        </w:rPr>
        <w:t>воспитание</w:t>
      </w:r>
      <w:r w:rsidRPr="000F538B">
        <w:rPr>
          <w:spacing w:val="-7"/>
          <w:sz w:val="26"/>
          <w:szCs w:val="26"/>
        </w:rPr>
        <w:t xml:space="preserve"> </w:t>
      </w:r>
      <w:r w:rsidRPr="000F538B">
        <w:rPr>
          <w:sz w:val="26"/>
          <w:szCs w:val="26"/>
        </w:rPr>
        <w:t>положительных</w:t>
      </w:r>
      <w:r w:rsidRPr="000F538B">
        <w:rPr>
          <w:spacing w:val="-4"/>
          <w:sz w:val="26"/>
          <w:szCs w:val="26"/>
        </w:rPr>
        <w:t xml:space="preserve"> </w:t>
      </w:r>
      <w:r w:rsidRPr="000F538B">
        <w:rPr>
          <w:sz w:val="26"/>
          <w:szCs w:val="26"/>
        </w:rPr>
        <w:t>качеств</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свойств</w:t>
      </w:r>
      <w:r w:rsidRPr="000F538B">
        <w:rPr>
          <w:spacing w:val="-4"/>
          <w:sz w:val="26"/>
          <w:szCs w:val="26"/>
        </w:rPr>
        <w:t xml:space="preserve"> </w:t>
      </w:r>
      <w:r w:rsidRPr="000F538B">
        <w:rPr>
          <w:spacing w:val="-2"/>
          <w:sz w:val="26"/>
          <w:szCs w:val="26"/>
        </w:rPr>
        <w:t>личности.</w:t>
      </w:r>
    </w:p>
    <w:p w14:paraId="4F6E6FE1" w14:textId="77777777" w:rsidR="00951E85" w:rsidRPr="000F538B" w:rsidRDefault="00951E85">
      <w:pPr>
        <w:pStyle w:val="a0"/>
        <w:spacing w:before="75"/>
        <w:ind w:left="0"/>
        <w:rPr>
          <w:sz w:val="26"/>
          <w:szCs w:val="26"/>
        </w:rPr>
      </w:pPr>
    </w:p>
    <w:p w14:paraId="5AC6E733" w14:textId="77777777" w:rsidR="00951E85" w:rsidRPr="000F538B" w:rsidRDefault="00450155">
      <w:pPr>
        <w:pStyle w:val="3"/>
        <w:ind w:left="987" w:right="848"/>
        <w:jc w:val="center"/>
        <w:rPr>
          <w:sz w:val="26"/>
          <w:szCs w:val="26"/>
        </w:rPr>
      </w:pPr>
      <w:r w:rsidRPr="000F538B">
        <w:rPr>
          <w:sz w:val="26"/>
          <w:szCs w:val="26"/>
        </w:rPr>
        <w:t>Содержание</w:t>
      </w:r>
      <w:r w:rsidRPr="000F538B">
        <w:rPr>
          <w:spacing w:val="-4"/>
          <w:sz w:val="26"/>
          <w:szCs w:val="26"/>
        </w:rPr>
        <w:t xml:space="preserve"> </w:t>
      </w:r>
      <w:r w:rsidRPr="000F538B">
        <w:rPr>
          <w:sz w:val="26"/>
          <w:szCs w:val="26"/>
        </w:rPr>
        <w:t>учебного</w:t>
      </w:r>
      <w:r w:rsidRPr="000F538B">
        <w:rPr>
          <w:spacing w:val="-4"/>
          <w:sz w:val="26"/>
          <w:szCs w:val="26"/>
        </w:rPr>
        <w:t xml:space="preserve"> </w:t>
      </w:r>
      <w:r w:rsidRPr="000F538B">
        <w:rPr>
          <w:sz w:val="26"/>
          <w:szCs w:val="26"/>
        </w:rPr>
        <w:t>предмета</w:t>
      </w:r>
      <w:r w:rsidRPr="000F538B">
        <w:rPr>
          <w:spacing w:val="-3"/>
          <w:sz w:val="26"/>
          <w:szCs w:val="26"/>
        </w:rPr>
        <w:t xml:space="preserve"> </w:t>
      </w:r>
      <w:r w:rsidRPr="000F538B">
        <w:rPr>
          <w:spacing w:val="-2"/>
          <w:sz w:val="26"/>
          <w:szCs w:val="26"/>
        </w:rPr>
        <w:t>"Математика"</w:t>
      </w:r>
    </w:p>
    <w:p w14:paraId="1BA06EEA" w14:textId="77777777" w:rsidR="00951E85" w:rsidRPr="000F538B" w:rsidRDefault="00951E85">
      <w:pPr>
        <w:pStyle w:val="a0"/>
        <w:spacing w:before="82"/>
        <w:ind w:left="0"/>
        <w:rPr>
          <w:b/>
          <w:sz w:val="26"/>
          <w:szCs w:val="26"/>
        </w:rPr>
      </w:pPr>
    </w:p>
    <w:p w14:paraId="74CBC33F" w14:textId="77777777" w:rsidR="00951E85" w:rsidRPr="000F538B" w:rsidRDefault="00450155">
      <w:pPr>
        <w:pStyle w:val="a0"/>
        <w:spacing w:before="1" w:line="276" w:lineRule="auto"/>
        <w:ind w:left="993" w:right="852"/>
        <w:jc w:val="both"/>
        <w:rPr>
          <w:sz w:val="26"/>
          <w:szCs w:val="26"/>
        </w:rPr>
      </w:pPr>
      <w:r w:rsidRPr="000F538B">
        <w:rPr>
          <w:b/>
          <w:sz w:val="26"/>
          <w:szCs w:val="26"/>
        </w:rPr>
        <w:t>Нумерация.</w:t>
      </w:r>
      <w:r w:rsidRPr="000F538B">
        <w:rPr>
          <w:b/>
          <w:spacing w:val="-2"/>
          <w:sz w:val="26"/>
          <w:szCs w:val="26"/>
        </w:rPr>
        <w:t xml:space="preserve"> </w:t>
      </w:r>
      <w:r w:rsidRPr="000F538B">
        <w:rPr>
          <w:sz w:val="26"/>
          <w:szCs w:val="26"/>
        </w:rPr>
        <w:t>Чтение</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запись</w:t>
      </w:r>
      <w:r w:rsidRPr="000F538B">
        <w:rPr>
          <w:spacing w:val="-3"/>
          <w:sz w:val="26"/>
          <w:szCs w:val="26"/>
        </w:rPr>
        <w:t xml:space="preserve"> </w:t>
      </w:r>
      <w:r w:rsidRPr="000F538B">
        <w:rPr>
          <w:sz w:val="26"/>
          <w:szCs w:val="26"/>
        </w:rPr>
        <w:t>чисел</w:t>
      </w:r>
      <w:r w:rsidRPr="000F538B">
        <w:rPr>
          <w:spacing w:val="-3"/>
          <w:sz w:val="26"/>
          <w:szCs w:val="26"/>
        </w:rPr>
        <w:t xml:space="preserve"> </w:t>
      </w:r>
      <w:r w:rsidRPr="000F538B">
        <w:rPr>
          <w:sz w:val="26"/>
          <w:szCs w:val="26"/>
        </w:rPr>
        <w:t>от</w:t>
      </w:r>
      <w:r w:rsidRPr="000F538B">
        <w:rPr>
          <w:spacing w:val="-3"/>
          <w:sz w:val="26"/>
          <w:szCs w:val="26"/>
        </w:rPr>
        <w:t xml:space="preserve"> </w:t>
      </w:r>
      <w:r w:rsidRPr="000F538B">
        <w:rPr>
          <w:sz w:val="26"/>
          <w:szCs w:val="26"/>
        </w:rPr>
        <w:t>0</w:t>
      </w:r>
      <w:r w:rsidRPr="000F538B">
        <w:rPr>
          <w:spacing w:val="-3"/>
          <w:sz w:val="26"/>
          <w:szCs w:val="26"/>
        </w:rPr>
        <w:t xml:space="preserve"> </w:t>
      </w:r>
      <w:r w:rsidRPr="000F538B">
        <w:rPr>
          <w:sz w:val="26"/>
          <w:szCs w:val="26"/>
        </w:rPr>
        <w:t>до</w:t>
      </w:r>
      <w:r w:rsidRPr="000F538B">
        <w:rPr>
          <w:spacing w:val="-3"/>
          <w:sz w:val="26"/>
          <w:szCs w:val="26"/>
        </w:rPr>
        <w:t xml:space="preserve"> </w:t>
      </w:r>
      <w:r w:rsidRPr="000F538B">
        <w:rPr>
          <w:sz w:val="26"/>
          <w:szCs w:val="26"/>
        </w:rPr>
        <w:t>1</w:t>
      </w:r>
      <w:r w:rsidRPr="000F538B">
        <w:rPr>
          <w:spacing w:val="-3"/>
          <w:sz w:val="26"/>
          <w:szCs w:val="26"/>
        </w:rPr>
        <w:t xml:space="preserve"> </w:t>
      </w:r>
      <w:r w:rsidRPr="000F538B">
        <w:rPr>
          <w:sz w:val="26"/>
          <w:szCs w:val="26"/>
        </w:rPr>
        <w:t>000</w:t>
      </w:r>
      <w:r w:rsidRPr="000F538B">
        <w:rPr>
          <w:spacing w:val="-3"/>
          <w:sz w:val="26"/>
          <w:szCs w:val="26"/>
        </w:rPr>
        <w:t xml:space="preserve"> </w:t>
      </w:r>
      <w:r w:rsidRPr="000F538B">
        <w:rPr>
          <w:sz w:val="26"/>
          <w:szCs w:val="26"/>
        </w:rPr>
        <w:t>000.</w:t>
      </w:r>
      <w:r w:rsidRPr="000F538B">
        <w:rPr>
          <w:spacing w:val="-3"/>
          <w:sz w:val="26"/>
          <w:szCs w:val="26"/>
        </w:rPr>
        <w:t xml:space="preserve"> </w:t>
      </w:r>
      <w:r w:rsidRPr="000F538B">
        <w:rPr>
          <w:sz w:val="26"/>
          <w:szCs w:val="26"/>
        </w:rPr>
        <w:t>Классы</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разряды.</w:t>
      </w:r>
      <w:r w:rsidRPr="000F538B">
        <w:rPr>
          <w:spacing w:val="-3"/>
          <w:sz w:val="26"/>
          <w:szCs w:val="26"/>
        </w:rPr>
        <w:t xml:space="preserve"> </w:t>
      </w:r>
      <w:r w:rsidRPr="000F538B">
        <w:rPr>
          <w:sz w:val="26"/>
          <w:szCs w:val="26"/>
        </w:rPr>
        <w:t>Представление многозначных чисел в виде суммы разрядных слагаемых. Сравнение и упорядочение многозначных чисел.</w:t>
      </w:r>
    </w:p>
    <w:p w14:paraId="480E4996" w14:textId="77777777" w:rsidR="00951E85" w:rsidRPr="000F538B" w:rsidRDefault="00450155">
      <w:pPr>
        <w:pStyle w:val="a0"/>
        <w:spacing w:line="276" w:lineRule="auto"/>
        <w:ind w:left="993" w:right="851"/>
        <w:jc w:val="both"/>
        <w:rPr>
          <w:sz w:val="26"/>
          <w:szCs w:val="26"/>
        </w:rPr>
      </w:pPr>
      <w:r w:rsidRPr="000F538B">
        <w:rPr>
          <w:b/>
          <w:sz w:val="26"/>
          <w:szCs w:val="26"/>
        </w:rPr>
        <w:t>Единицы</w:t>
      </w:r>
      <w:r w:rsidRPr="000F538B">
        <w:rPr>
          <w:b/>
          <w:spacing w:val="-1"/>
          <w:sz w:val="26"/>
          <w:szCs w:val="26"/>
        </w:rPr>
        <w:t xml:space="preserve"> </w:t>
      </w:r>
      <w:r w:rsidRPr="000F538B">
        <w:rPr>
          <w:b/>
          <w:sz w:val="26"/>
          <w:szCs w:val="26"/>
        </w:rPr>
        <w:t>измерения</w:t>
      </w:r>
      <w:r w:rsidRPr="000F538B">
        <w:rPr>
          <w:b/>
          <w:spacing w:val="-1"/>
          <w:sz w:val="26"/>
          <w:szCs w:val="26"/>
        </w:rPr>
        <w:t xml:space="preserve"> </w:t>
      </w:r>
      <w:r w:rsidRPr="000F538B">
        <w:rPr>
          <w:b/>
          <w:sz w:val="26"/>
          <w:szCs w:val="26"/>
        </w:rPr>
        <w:t>и</w:t>
      </w:r>
      <w:r w:rsidRPr="000F538B">
        <w:rPr>
          <w:b/>
          <w:spacing w:val="-1"/>
          <w:sz w:val="26"/>
          <w:szCs w:val="26"/>
        </w:rPr>
        <w:t xml:space="preserve"> </w:t>
      </w:r>
      <w:r w:rsidRPr="000F538B">
        <w:rPr>
          <w:b/>
          <w:sz w:val="26"/>
          <w:szCs w:val="26"/>
        </w:rPr>
        <w:t>их</w:t>
      </w:r>
      <w:r w:rsidRPr="000F538B">
        <w:rPr>
          <w:b/>
          <w:spacing w:val="-1"/>
          <w:sz w:val="26"/>
          <w:szCs w:val="26"/>
        </w:rPr>
        <w:t xml:space="preserve"> </w:t>
      </w:r>
      <w:r w:rsidRPr="000F538B">
        <w:rPr>
          <w:b/>
          <w:sz w:val="26"/>
          <w:szCs w:val="26"/>
        </w:rPr>
        <w:t xml:space="preserve">соотношения. </w:t>
      </w:r>
      <w:r w:rsidRPr="000F538B">
        <w:rPr>
          <w:sz w:val="26"/>
          <w:szCs w:val="26"/>
        </w:rPr>
        <w:t>Величины</w:t>
      </w:r>
      <w:r w:rsidRPr="000F538B">
        <w:rPr>
          <w:spacing w:val="-1"/>
          <w:sz w:val="26"/>
          <w:szCs w:val="26"/>
        </w:rPr>
        <w:t xml:space="preserve"> </w:t>
      </w:r>
      <w:r w:rsidRPr="000F538B">
        <w:rPr>
          <w:sz w:val="26"/>
          <w:szCs w:val="26"/>
        </w:rPr>
        <w:t>(стоимость,</w:t>
      </w:r>
      <w:r w:rsidRPr="000F538B">
        <w:rPr>
          <w:spacing w:val="-1"/>
          <w:sz w:val="26"/>
          <w:szCs w:val="26"/>
        </w:rPr>
        <w:t xml:space="preserve"> </w:t>
      </w:r>
      <w:r w:rsidRPr="000F538B">
        <w:rPr>
          <w:sz w:val="26"/>
          <w:szCs w:val="26"/>
        </w:rPr>
        <w:t>длина,</w:t>
      </w:r>
      <w:r w:rsidRPr="000F538B">
        <w:rPr>
          <w:spacing w:val="-1"/>
          <w:sz w:val="26"/>
          <w:szCs w:val="26"/>
        </w:rPr>
        <w:t xml:space="preserve"> </w:t>
      </w:r>
      <w:r w:rsidRPr="000F538B">
        <w:rPr>
          <w:sz w:val="26"/>
          <w:szCs w:val="26"/>
        </w:rPr>
        <w:t>масса,</w:t>
      </w:r>
      <w:r w:rsidRPr="000F538B">
        <w:rPr>
          <w:spacing w:val="-1"/>
          <w:sz w:val="26"/>
          <w:szCs w:val="26"/>
        </w:rPr>
        <w:t xml:space="preserve"> </w:t>
      </w:r>
      <w:r w:rsidRPr="000F538B">
        <w:rPr>
          <w:sz w:val="26"/>
          <w:szCs w:val="26"/>
        </w:rPr>
        <w:t>емкость, время, площадь, объем) и единицы их измерения. Единицы измерения стоимости: копейка (1 коп.), рубль (1 руб.).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w:t>
      </w:r>
      <w:r w:rsidRPr="000F538B">
        <w:rPr>
          <w:spacing w:val="-1"/>
          <w:sz w:val="26"/>
          <w:szCs w:val="26"/>
        </w:rPr>
        <w:t xml:space="preserve"> </w:t>
      </w:r>
      <w:r w:rsidRPr="000F538B">
        <w:rPr>
          <w:sz w:val="26"/>
          <w:szCs w:val="26"/>
        </w:rPr>
        <w:t>-</w:t>
      </w:r>
      <w:r w:rsidRPr="000F538B">
        <w:rPr>
          <w:spacing w:val="-1"/>
          <w:sz w:val="26"/>
          <w:szCs w:val="26"/>
        </w:rPr>
        <w:t xml:space="preserve"> </w:t>
      </w:r>
      <w:r w:rsidRPr="000F538B">
        <w:rPr>
          <w:sz w:val="26"/>
          <w:szCs w:val="26"/>
        </w:rPr>
        <w:t>литр</w:t>
      </w:r>
      <w:r w:rsidRPr="000F538B">
        <w:rPr>
          <w:spacing w:val="-1"/>
          <w:sz w:val="26"/>
          <w:szCs w:val="26"/>
        </w:rPr>
        <w:t xml:space="preserve"> </w:t>
      </w:r>
      <w:r w:rsidRPr="000F538B">
        <w:rPr>
          <w:sz w:val="26"/>
          <w:szCs w:val="26"/>
        </w:rPr>
        <w:t>(1</w:t>
      </w:r>
      <w:r w:rsidRPr="000F538B">
        <w:rPr>
          <w:spacing w:val="-1"/>
          <w:sz w:val="26"/>
          <w:szCs w:val="26"/>
        </w:rPr>
        <w:t xml:space="preserve"> </w:t>
      </w:r>
      <w:r w:rsidRPr="000F538B">
        <w:rPr>
          <w:sz w:val="26"/>
          <w:szCs w:val="26"/>
        </w:rPr>
        <w:t>л).</w:t>
      </w:r>
      <w:r w:rsidRPr="000F538B">
        <w:rPr>
          <w:spacing w:val="-1"/>
          <w:sz w:val="26"/>
          <w:szCs w:val="26"/>
        </w:rPr>
        <w:t xml:space="preserve"> </w:t>
      </w:r>
      <w:r w:rsidRPr="000F538B">
        <w:rPr>
          <w:sz w:val="26"/>
          <w:szCs w:val="26"/>
        </w:rPr>
        <w:t>Единицы</w:t>
      </w:r>
      <w:r w:rsidRPr="000F538B">
        <w:rPr>
          <w:spacing w:val="-1"/>
          <w:sz w:val="26"/>
          <w:szCs w:val="26"/>
        </w:rPr>
        <w:t xml:space="preserve"> </w:t>
      </w:r>
      <w:r w:rsidRPr="000F538B">
        <w:rPr>
          <w:sz w:val="26"/>
          <w:szCs w:val="26"/>
        </w:rPr>
        <w:t>измерения</w:t>
      </w:r>
      <w:r w:rsidRPr="000F538B">
        <w:rPr>
          <w:spacing w:val="-1"/>
          <w:sz w:val="26"/>
          <w:szCs w:val="26"/>
        </w:rPr>
        <w:t xml:space="preserve"> </w:t>
      </w:r>
      <w:r w:rsidRPr="000F538B">
        <w:rPr>
          <w:sz w:val="26"/>
          <w:szCs w:val="26"/>
        </w:rPr>
        <w:t>времени:</w:t>
      </w:r>
      <w:r w:rsidRPr="000F538B">
        <w:rPr>
          <w:spacing w:val="-1"/>
          <w:sz w:val="26"/>
          <w:szCs w:val="26"/>
        </w:rPr>
        <w:t xml:space="preserve"> </w:t>
      </w:r>
      <w:r w:rsidRPr="000F538B">
        <w:rPr>
          <w:sz w:val="26"/>
          <w:szCs w:val="26"/>
        </w:rPr>
        <w:t>секунда</w:t>
      </w:r>
      <w:r w:rsidRPr="000F538B">
        <w:rPr>
          <w:spacing w:val="-1"/>
          <w:sz w:val="26"/>
          <w:szCs w:val="26"/>
        </w:rPr>
        <w:t xml:space="preserve"> </w:t>
      </w:r>
      <w:r w:rsidRPr="000F538B">
        <w:rPr>
          <w:sz w:val="26"/>
          <w:szCs w:val="26"/>
        </w:rPr>
        <w:t>(1</w:t>
      </w:r>
      <w:r w:rsidRPr="000F538B">
        <w:rPr>
          <w:spacing w:val="-1"/>
          <w:sz w:val="26"/>
          <w:szCs w:val="26"/>
        </w:rPr>
        <w:t xml:space="preserve"> </w:t>
      </w:r>
      <w:r w:rsidRPr="000F538B">
        <w:rPr>
          <w:sz w:val="26"/>
          <w:szCs w:val="26"/>
        </w:rPr>
        <w:t>сек.),</w:t>
      </w:r>
      <w:r w:rsidRPr="000F538B">
        <w:rPr>
          <w:spacing w:val="-1"/>
          <w:sz w:val="26"/>
          <w:szCs w:val="26"/>
        </w:rPr>
        <w:t xml:space="preserve"> </w:t>
      </w:r>
      <w:r w:rsidRPr="000F538B">
        <w:rPr>
          <w:sz w:val="26"/>
          <w:szCs w:val="26"/>
        </w:rPr>
        <w:t>минута</w:t>
      </w:r>
      <w:r w:rsidRPr="000F538B">
        <w:rPr>
          <w:spacing w:val="-1"/>
          <w:sz w:val="26"/>
          <w:szCs w:val="26"/>
        </w:rPr>
        <w:t xml:space="preserve"> </w:t>
      </w:r>
      <w:r w:rsidRPr="000F538B">
        <w:rPr>
          <w:sz w:val="26"/>
          <w:szCs w:val="26"/>
        </w:rPr>
        <w:t>(1</w:t>
      </w:r>
      <w:r w:rsidRPr="000F538B">
        <w:rPr>
          <w:spacing w:val="-1"/>
          <w:sz w:val="26"/>
          <w:szCs w:val="26"/>
        </w:rPr>
        <w:t xml:space="preserve"> </w:t>
      </w:r>
      <w:r w:rsidRPr="000F538B">
        <w:rPr>
          <w:sz w:val="26"/>
          <w:szCs w:val="26"/>
        </w:rPr>
        <w:t>мин.),</w:t>
      </w:r>
      <w:r w:rsidRPr="000F538B">
        <w:rPr>
          <w:spacing w:val="-1"/>
          <w:sz w:val="26"/>
          <w:szCs w:val="26"/>
        </w:rPr>
        <w:t xml:space="preserve"> </w:t>
      </w:r>
      <w:r w:rsidRPr="000F538B">
        <w:rPr>
          <w:sz w:val="26"/>
          <w:szCs w:val="26"/>
        </w:rPr>
        <w:t>час (1 ч., сутки (1 сут.), неделя (1 нед.), месяц (1 мес.), год (1 год), век (1 в.). 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w:t>
      </w:r>
      <w:r w:rsidRPr="000F538B">
        <w:rPr>
          <w:spacing w:val="40"/>
          <w:sz w:val="26"/>
          <w:szCs w:val="26"/>
        </w:rPr>
        <w:t xml:space="preserve"> </w:t>
      </w:r>
      <w:r w:rsidRPr="000F538B">
        <w:rPr>
          <w:sz w:val="26"/>
          <w:szCs w:val="26"/>
        </w:rPr>
        <w:t>(1 кв. км). 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14:paraId="6729E983" w14:textId="77777777" w:rsidR="00951E85" w:rsidRPr="000F538B" w:rsidRDefault="00450155">
      <w:pPr>
        <w:pStyle w:val="a0"/>
        <w:spacing w:line="276" w:lineRule="auto"/>
        <w:ind w:left="993" w:right="855"/>
        <w:jc w:val="both"/>
        <w:rPr>
          <w:sz w:val="26"/>
          <w:szCs w:val="26"/>
        </w:rPr>
      </w:pPr>
      <w:r w:rsidRPr="000F538B">
        <w:rPr>
          <w:sz w:val="26"/>
          <w:szCs w:val="26"/>
        </w:rPr>
        <w:t>Соотношения между единицами измерения однородных величин. Сравнение и упорядочение однородных величин.</w:t>
      </w:r>
    </w:p>
    <w:p w14:paraId="4DF0479E" w14:textId="77777777" w:rsidR="00951E85" w:rsidRPr="000F538B" w:rsidRDefault="00450155">
      <w:pPr>
        <w:pStyle w:val="a0"/>
        <w:spacing w:line="276" w:lineRule="auto"/>
        <w:ind w:left="993" w:right="1423"/>
        <w:rPr>
          <w:sz w:val="26"/>
          <w:szCs w:val="26"/>
        </w:rPr>
      </w:pPr>
      <w:r w:rsidRPr="000F538B">
        <w:rPr>
          <w:sz w:val="26"/>
          <w:szCs w:val="26"/>
        </w:rPr>
        <w:t>Преобразования</w:t>
      </w:r>
      <w:r w:rsidRPr="000F538B">
        <w:rPr>
          <w:spacing w:val="-6"/>
          <w:sz w:val="26"/>
          <w:szCs w:val="26"/>
        </w:rPr>
        <w:t xml:space="preserve"> </w:t>
      </w:r>
      <w:r w:rsidRPr="000F538B">
        <w:rPr>
          <w:sz w:val="26"/>
          <w:szCs w:val="26"/>
        </w:rPr>
        <w:t>чисел,</w:t>
      </w:r>
      <w:r w:rsidRPr="000F538B">
        <w:rPr>
          <w:spacing w:val="-6"/>
          <w:sz w:val="26"/>
          <w:szCs w:val="26"/>
        </w:rPr>
        <w:t xml:space="preserve"> </w:t>
      </w:r>
      <w:r w:rsidRPr="000F538B">
        <w:rPr>
          <w:sz w:val="26"/>
          <w:szCs w:val="26"/>
        </w:rPr>
        <w:t>полученных</w:t>
      </w:r>
      <w:r w:rsidRPr="000F538B">
        <w:rPr>
          <w:spacing w:val="-6"/>
          <w:sz w:val="26"/>
          <w:szCs w:val="26"/>
        </w:rPr>
        <w:t xml:space="preserve"> </w:t>
      </w:r>
      <w:r w:rsidRPr="000F538B">
        <w:rPr>
          <w:sz w:val="26"/>
          <w:szCs w:val="26"/>
        </w:rPr>
        <w:t>при</w:t>
      </w:r>
      <w:r w:rsidRPr="000F538B">
        <w:rPr>
          <w:spacing w:val="-6"/>
          <w:sz w:val="26"/>
          <w:szCs w:val="26"/>
        </w:rPr>
        <w:t xml:space="preserve"> </w:t>
      </w:r>
      <w:r w:rsidRPr="000F538B">
        <w:rPr>
          <w:sz w:val="26"/>
          <w:szCs w:val="26"/>
        </w:rPr>
        <w:t>измерении</w:t>
      </w:r>
      <w:r w:rsidRPr="000F538B">
        <w:rPr>
          <w:spacing w:val="-6"/>
          <w:sz w:val="26"/>
          <w:szCs w:val="26"/>
        </w:rPr>
        <w:t xml:space="preserve"> </w:t>
      </w:r>
      <w:r w:rsidRPr="000F538B">
        <w:rPr>
          <w:sz w:val="26"/>
          <w:szCs w:val="26"/>
        </w:rPr>
        <w:t>стоимости,</w:t>
      </w:r>
      <w:r w:rsidRPr="000F538B">
        <w:rPr>
          <w:spacing w:val="-6"/>
          <w:sz w:val="26"/>
          <w:szCs w:val="26"/>
        </w:rPr>
        <w:t xml:space="preserve"> </w:t>
      </w:r>
      <w:r w:rsidRPr="000F538B">
        <w:rPr>
          <w:sz w:val="26"/>
          <w:szCs w:val="26"/>
        </w:rPr>
        <w:t>длины,</w:t>
      </w:r>
      <w:r w:rsidRPr="000F538B">
        <w:rPr>
          <w:spacing w:val="-6"/>
          <w:sz w:val="26"/>
          <w:szCs w:val="26"/>
        </w:rPr>
        <w:t xml:space="preserve"> </w:t>
      </w:r>
      <w:r w:rsidRPr="000F538B">
        <w:rPr>
          <w:sz w:val="26"/>
          <w:szCs w:val="26"/>
        </w:rPr>
        <w:t>массы. Запись чисел, полученных при измерении длины, стоимости, массы, в виде десятичной дроби и обратное преобразование.</w:t>
      </w:r>
    </w:p>
    <w:p w14:paraId="15F84A00" w14:textId="77777777" w:rsidR="00951E85" w:rsidRPr="000F538B" w:rsidRDefault="00450155">
      <w:pPr>
        <w:pStyle w:val="a0"/>
        <w:spacing w:line="276" w:lineRule="auto"/>
        <w:ind w:left="993"/>
        <w:rPr>
          <w:sz w:val="26"/>
          <w:szCs w:val="26"/>
        </w:rPr>
      </w:pPr>
      <w:r w:rsidRPr="000F538B">
        <w:rPr>
          <w:b/>
          <w:sz w:val="26"/>
          <w:szCs w:val="26"/>
        </w:rPr>
        <w:t>Арифметические</w:t>
      </w:r>
      <w:r w:rsidRPr="000F538B">
        <w:rPr>
          <w:b/>
          <w:spacing w:val="40"/>
          <w:sz w:val="26"/>
          <w:szCs w:val="26"/>
        </w:rPr>
        <w:t xml:space="preserve"> </w:t>
      </w:r>
      <w:r w:rsidRPr="000F538B">
        <w:rPr>
          <w:b/>
          <w:sz w:val="26"/>
          <w:szCs w:val="26"/>
        </w:rPr>
        <w:t>действия.</w:t>
      </w:r>
      <w:r w:rsidRPr="000F538B">
        <w:rPr>
          <w:b/>
          <w:spacing w:val="40"/>
          <w:sz w:val="26"/>
          <w:szCs w:val="26"/>
        </w:rPr>
        <w:t xml:space="preserve"> </w:t>
      </w:r>
      <w:r w:rsidRPr="000F538B">
        <w:rPr>
          <w:sz w:val="26"/>
          <w:szCs w:val="26"/>
        </w:rPr>
        <w:t>Сложение,</w:t>
      </w:r>
      <w:r w:rsidRPr="000F538B">
        <w:rPr>
          <w:spacing w:val="40"/>
          <w:sz w:val="26"/>
          <w:szCs w:val="26"/>
        </w:rPr>
        <w:t xml:space="preserve"> </w:t>
      </w:r>
      <w:r w:rsidRPr="000F538B">
        <w:rPr>
          <w:sz w:val="26"/>
          <w:szCs w:val="26"/>
        </w:rPr>
        <w:t>вычитание,</w:t>
      </w:r>
      <w:r w:rsidRPr="000F538B">
        <w:rPr>
          <w:spacing w:val="40"/>
          <w:sz w:val="26"/>
          <w:szCs w:val="26"/>
        </w:rPr>
        <w:t xml:space="preserve"> </w:t>
      </w:r>
      <w:r w:rsidRPr="000F538B">
        <w:rPr>
          <w:sz w:val="26"/>
          <w:szCs w:val="26"/>
        </w:rPr>
        <w:t>умножение</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деление.</w:t>
      </w:r>
      <w:r w:rsidRPr="000F538B">
        <w:rPr>
          <w:spacing w:val="40"/>
          <w:sz w:val="26"/>
          <w:szCs w:val="26"/>
        </w:rPr>
        <w:t xml:space="preserve"> </w:t>
      </w:r>
      <w:r w:rsidRPr="000F538B">
        <w:rPr>
          <w:sz w:val="26"/>
          <w:szCs w:val="26"/>
        </w:rPr>
        <w:t>Названия компонентов арифметических действий, знаки действий.</w:t>
      </w:r>
    </w:p>
    <w:p w14:paraId="713B8E0E" w14:textId="77777777" w:rsidR="00951E85" w:rsidRPr="000F538B" w:rsidRDefault="00450155">
      <w:pPr>
        <w:pStyle w:val="a0"/>
        <w:spacing w:line="276" w:lineRule="auto"/>
        <w:ind w:left="993" w:right="852"/>
        <w:jc w:val="both"/>
        <w:rPr>
          <w:sz w:val="26"/>
          <w:szCs w:val="26"/>
        </w:rPr>
      </w:pPr>
      <w:r w:rsidRPr="000F538B">
        <w:rPr>
          <w:sz w:val="26"/>
          <w:szCs w:val="26"/>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14:paraId="14C5A7CC" w14:textId="77777777" w:rsidR="00951E85" w:rsidRPr="000F538B" w:rsidRDefault="00450155">
      <w:pPr>
        <w:pStyle w:val="a0"/>
        <w:spacing w:line="276" w:lineRule="auto"/>
        <w:ind w:left="993" w:right="856"/>
        <w:jc w:val="both"/>
        <w:rPr>
          <w:sz w:val="26"/>
          <w:szCs w:val="26"/>
        </w:rPr>
      </w:pPr>
      <w:r w:rsidRPr="000F538B">
        <w:rPr>
          <w:sz w:val="26"/>
          <w:szCs w:val="26"/>
        </w:rPr>
        <w:t xml:space="preserve">Алгоритмы письменного сложения, вычитания, умножения и деления многозначных </w:t>
      </w:r>
      <w:r w:rsidRPr="000F538B">
        <w:rPr>
          <w:spacing w:val="-2"/>
          <w:sz w:val="26"/>
          <w:szCs w:val="26"/>
        </w:rPr>
        <w:t>чисел.</w:t>
      </w:r>
    </w:p>
    <w:p w14:paraId="7DC3088F" w14:textId="77777777" w:rsidR="00951E85" w:rsidRPr="000F538B" w:rsidRDefault="00450155">
      <w:pPr>
        <w:pStyle w:val="a0"/>
        <w:ind w:left="993"/>
        <w:jc w:val="both"/>
        <w:rPr>
          <w:sz w:val="26"/>
          <w:szCs w:val="26"/>
        </w:rPr>
      </w:pPr>
      <w:r w:rsidRPr="000F538B">
        <w:rPr>
          <w:sz w:val="26"/>
          <w:szCs w:val="26"/>
        </w:rPr>
        <w:t>Нахождение</w:t>
      </w:r>
      <w:r w:rsidRPr="000F538B">
        <w:rPr>
          <w:spacing w:val="-5"/>
          <w:sz w:val="26"/>
          <w:szCs w:val="26"/>
        </w:rPr>
        <w:t xml:space="preserve"> </w:t>
      </w:r>
      <w:r w:rsidRPr="000F538B">
        <w:rPr>
          <w:sz w:val="26"/>
          <w:szCs w:val="26"/>
        </w:rPr>
        <w:t>неизвестного</w:t>
      </w:r>
      <w:r w:rsidRPr="000F538B">
        <w:rPr>
          <w:spacing w:val="-4"/>
          <w:sz w:val="26"/>
          <w:szCs w:val="26"/>
        </w:rPr>
        <w:t xml:space="preserve"> </w:t>
      </w:r>
      <w:r w:rsidRPr="000F538B">
        <w:rPr>
          <w:sz w:val="26"/>
          <w:szCs w:val="26"/>
        </w:rPr>
        <w:t>компонента</w:t>
      </w:r>
      <w:r w:rsidRPr="000F538B">
        <w:rPr>
          <w:spacing w:val="-4"/>
          <w:sz w:val="26"/>
          <w:szCs w:val="26"/>
        </w:rPr>
        <w:t xml:space="preserve"> </w:t>
      </w:r>
      <w:r w:rsidRPr="000F538B">
        <w:rPr>
          <w:sz w:val="26"/>
          <w:szCs w:val="26"/>
        </w:rPr>
        <w:t>сложения</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pacing w:val="-2"/>
          <w:sz w:val="26"/>
          <w:szCs w:val="26"/>
        </w:rPr>
        <w:t>вычитания.</w:t>
      </w:r>
    </w:p>
    <w:p w14:paraId="3E2C52C8" w14:textId="77777777" w:rsidR="00951E85" w:rsidRPr="000F538B" w:rsidRDefault="00450155">
      <w:pPr>
        <w:pStyle w:val="a0"/>
        <w:spacing w:before="41" w:line="276" w:lineRule="auto"/>
        <w:ind w:left="993"/>
        <w:rPr>
          <w:sz w:val="26"/>
          <w:szCs w:val="26"/>
        </w:rPr>
      </w:pPr>
      <w:r w:rsidRPr="000F538B">
        <w:rPr>
          <w:sz w:val="26"/>
          <w:szCs w:val="26"/>
        </w:rPr>
        <w:t>Способы</w:t>
      </w:r>
      <w:r w:rsidRPr="000F538B">
        <w:rPr>
          <w:spacing w:val="40"/>
          <w:sz w:val="26"/>
          <w:szCs w:val="26"/>
        </w:rPr>
        <w:t xml:space="preserve"> </w:t>
      </w:r>
      <w:r w:rsidRPr="000F538B">
        <w:rPr>
          <w:sz w:val="26"/>
          <w:szCs w:val="26"/>
        </w:rPr>
        <w:t>проверки</w:t>
      </w:r>
      <w:r w:rsidRPr="000F538B">
        <w:rPr>
          <w:spacing w:val="40"/>
          <w:sz w:val="26"/>
          <w:szCs w:val="26"/>
        </w:rPr>
        <w:t xml:space="preserve"> </w:t>
      </w:r>
      <w:r w:rsidRPr="000F538B">
        <w:rPr>
          <w:sz w:val="26"/>
          <w:szCs w:val="26"/>
        </w:rPr>
        <w:t>правильности</w:t>
      </w:r>
      <w:r w:rsidRPr="000F538B">
        <w:rPr>
          <w:spacing w:val="40"/>
          <w:sz w:val="26"/>
          <w:szCs w:val="26"/>
        </w:rPr>
        <w:t xml:space="preserve"> </w:t>
      </w:r>
      <w:r w:rsidRPr="000F538B">
        <w:rPr>
          <w:sz w:val="26"/>
          <w:szCs w:val="26"/>
        </w:rPr>
        <w:t>вычислений</w:t>
      </w:r>
      <w:r w:rsidRPr="000F538B">
        <w:rPr>
          <w:spacing w:val="40"/>
          <w:sz w:val="26"/>
          <w:szCs w:val="26"/>
        </w:rPr>
        <w:t xml:space="preserve"> </w:t>
      </w:r>
      <w:r w:rsidRPr="000F538B">
        <w:rPr>
          <w:sz w:val="26"/>
          <w:szCs w:val="26"/>
        </w:rPr>
        <w:t>(алгоритм,</w:t>
      </w:r>
      <w:r w:rsidRPr="000F538B">
        <w:rPr>
          <w:spacing w:val="40"/>
          <w:sz w:val="26"/>
          <w:szCs w:val="26"/>
        </w:rPr>
        <w:t xml:space="preserve"> </w:t>
      </w:r>
      <w:r w:rsidRPr="000F538B">
        <w:rPr>
          <w:sz w:val="26"/>
          <w:szCs w:val="26"/>
        </w:rPr>
        <w:t>обратное</w:t>
      </w:r>
      <w:r w:rsidRPr="000F538B">
        <w:rPr>
          <w:spacing w:val="40"/>
          <w:sz w:val="26"/>
          <w:szCs w:val="26"/>
        </w:rPr>
        <w:t xml:space="preserve"> </w:t>
      </w:r>
      <w:r w:rsidRPr="000F538B">
        <w:rPr>
          <w:sz w:val="26"/>
          <w:szCs w:val="26"/>
        </w:rPr>
        <w:t>действие,</w:t>
      </w:r>
      <w:r w:rsidRPr="000F538B">
        <w:rPr>
          <w:spacing w:val="40"/>
          <w:sz w:val="26"/>
          <w:szCs w:val="26"/>
        </w:rPr>
        <w:t xml:space="preserve"> </w:t>
      </w:r>
      <w:r w:rsidRPr="000F538B">
        <w:rPr>
          <w:sz w:val="26"/>
          <w:szCs w:val="26"/>
        </w:rPr>
        <w:t>оценка достоверности результата).</w:t>
      </w:r>
    </w:p>
    <w:p w14:paraId="45708DCF" w14:textId="77777777" w:rsidR="00951E85" w:rsidRPr="000F538B" w:rsidRDefault="00450155">
      <w:pPr>
        <w:pStyle w:val="a0"/>
        <w:spacing w:line="276" w:lineRule="auto"/>
        <w:ind w:left="993"/>
        <w:rPr>
          <w:sz w:val="26"/>
          <w:szCs w:val="26"/>
        </w:rPr>
      </w:pPr>
      <w:r w:rsidRPr="000F538B">
        <w:rPr>
          <w:sz w:val="26"/>
          <w:szCs w:val="26"/>
        </w:rPr>
        <w:t>Сложение</w:t>
      </w:r>
      <w:r w:rsidRPr="000F538B">
        <w:rPr>
          <w:spacing w:val="35"/>
          <w:sz w:val="26"/>
          <w:szCs w:val="26"/>
        </w:rPr>
        <w:t xml:space="preserve"> </w:t>
      </w:r>
      <w:r w:rsidRPr="000F538B">
        <w:rPr>
          <w:sz w:val="26"/>
          <w:szCs w:val="26"/>
        </w:rPr>
        <w:t>и</w:t>
      </w:r>
      <w:r w:rsidRPr="000F538B">
        <w:rPr>
          <w:spacing w:val="35"/>
          <w:sz w:val="26"/>
          <w:szCs w:val="26"/>
        </w:rPr>
        <w:t xml:space="preserve"> </w:t>
      </w:r>
      <w:r w:rsidRPr="000F538B">
        <w:rPr>
          <w:sz w:val="26"/>
          <w:szCs w:val="26"/>
        </w:rPr>
        <w:t>вычитание</w:t>
      </w:r>
      <w:r w:rsidRPr="000F538B">
        <w:rPr>
          <w:spacing w:val="35"/>
          <w:sz w:val="26"/>
          <w:szCs w:val="26"/>
        </w:rPr>
        <w:t xml:space="preserve"> </w:t>
      </w:r>
      <w:r w:rsidRPr="000F538B">
        <w:rPr>
          <w:sz w:val="26"/>
          <w:szCs w:val="26"/>
        </w:rPr>
        <w:t>чисел,</w:t>
      </w:r>
      <w:r w:rsidRPr="000F538B">
        <w:rPr>
          <w:spacing w:val="35"/>
          <w:sz w:val="26"/>
          <w:szCs w:val="26"/>
        </w:rPr>
        <w:t xml:space="preserve"> </w:t>
      </w:r>
      <w:r w:rsidRPr="000F538B">
        <w:rPr>
          <w:sz w:val="26"/>
          <w:szCs w:val="26"/>
        </w:rPr>
        <w:t>полученных</w:t>
      </w:r>
      <w:r w:rsidRPr="000F538B">
        <w:rPr>
          <w:spacing w:val="35"/>
          <w:sz w:val="26"/>
          <w:szCs w:val="26"/>
        </w:rPr>
        <w:t xml:space="preserve"> </w:t>
      </w:r>
      <w:r w:rsidRPr="000F538B">
        <w:rPr>
          <w:sz w:val="26"/>
          <w:szCs w:val="26"/>
        </w:rPr>
        <w:t>при</w:t>
      </w:r>
      <w:r w:rsidRPr="000F538B">
        <w:rPr>
          <w:spacing w:val="35"/>
          <w:sz w:val="26"/>
          <w:szCs w:val="26"/>
        </w:rPr>
        <w:t xml:space="preserve"> </w:t>
      </w:r>
      <w:r w:rsidRPr="000F538B">
        <w:rPr>
          <w:sz w:val="26"/>
          <w:szCs w:val="26"/>
        </w:rPr>
        <w:t>измерении</w:t>
      </w:r>
      <w:r w:rsidRPr="000F538B">
        <w:rPr>
          <w:spacing w:val="35"/>
          <w:sz w:val="26"/>
          <w:szCs w:val="26"/>
        </w:rPr>
        <w:t xml:space="preserve"> </w:t>
      </w:r>
      <w:r w:rsidRPr="000F538B">
        <w:rPr>
          <w:sz w:val="26"/>
          <w:szCs w:val="26"/>
        </w:rPr>
        <w:t>одной,</w:t>
      </w:r>
      <w:r w:rsidRPr="000F538B">
        <w:rPr>
          <w:spacing w:val="35"/>
          <w:sz w:val="26"/>
          <w:szCs w:val="26"/>
        </w:rPr>
        <w:t xml:space="preserve"> </w:t>
      </w:r>
      <w:r w:rsidRPr="000F538B">
        <w:rPr>
          <w:sz w:val="26"/>
          <w:szCs w:val="26"/>
        </w:rPr>
        <w:t>двумя</w:t>
      </w:r>
      <w:r w:rsidRPr="000F538B">
        <w:rPr>
          <w:spacing w:val="35"/>
          <w:sz w:val="26"/>
          <w:szCs w:val="26"/>
        </w:rPr>
        <w:t xml:space="preserve"> </w:t>
      </w:r>
      <w:r w:rsidRPr="000F538B">
        <w:rPr>
          <w:sz w:val="26"/>
          <w:szCs w:val="26"/>
        </w:rPr>
        <w:t>мерами,</w:t>
      </w:r>
      <w:r w:rsidRPr="000F538B">
        <w:rPr>
          <w:spacing w:val="35"/>
          <w:sz w:val="26"/>
          <w:szCs w:val="26"/>
        </w:rPr>
        <w:t xml:space="preserve"> </w:t>
      </w:r>
      <w:r w:rsidRPr="000F538B">
        <w:rPr>
          <w:sz w:val="26"/>
          <w:szCs w:val="26"/>
        </w:rPr>
        <w:t>без преобразования и с преобразованием в пределах 100 000.</w:t>
      </w:r>
    </w:p>
    <w:p w14:paraId="09FD1F29" w14:textId="77777777" w:rsidR="00951E85" w:rsidRPr="000F538B" w:rsidRDefault="00450155">
      <w:pPr>
        <w:pStyle w:val="a0"/>
        <w:spacing w:line="276" w:lineRule="auto"/>
        <w:ind w:left="993"/>
        <w:rPr>
          <w:sz w:val="26"/>
          <w:szCs w:val="26"/>
        </w:rPr>
      </w:pPr>
      <w:r w:rsidRPr="000F538B">
        <w:rPr>
          <w:sz w:val="26"/>
          <w:szCs w:val="26"/>
        </w:rPr>
        <w:lastRenderedPageBreak/>
        <w:t>Умножение</w:t>
      </w:r>
      <w:r w:rsidRPr="000F538B">
        <w:rPr>
          <w:spacing w:val="79"/>
          <w:sz w:val="26"/>
          <w:szCs w:val="26"/>
        </w:rPr>
        <w:t xml:space="preserve"> </w:t>
      </w:r>
      <w:r w:rsidRPr="000F538B">
        <w:rPr>
          <w:sz w:val="26"/>
          <w:szCs w:val="26"/>
        </w:rPr>
        <w:t>и</w:t>
      </w:r>
      <w:r w:rsidRPr="000F538B">
        <w:rPr>
          <w:spacing w:val="79"/>
          <w:sz w:val="26"/>
          <w:szCs w:val="26"/>
        </w:rPr>
        <w:t xml:space="preserve"> </w:t>
      </w:r>
      <w:r w:rsidRPr="000F538B">
        <w:rPr>
          <w:sz w:val="26"/>
          <w:szCs w:val="26"/>
        </w:rPr>
        <w:t>деление</w:t>
      </w:r>
      <w:r w:rsidRPr="000F538B">
        <w:rPr>
          <w:spacing w:val="79"/>
          <w:sz w:val="26"/>
          <w:szCs w:val="26"/>
        </w:rPr>
        <w:t xml:space="preserve"> </w:t>
      </w:r>
      <w:r w:rsidRPr="000F538B">
        <w:rPr>
          <w:sz w:val="26"/>
          <w:szCs w:val="26"/>
        </w:rPr>
        <w:t>целых</w:t>
      </w:r>
      <w:r w:rsidRPr="000F538B">
        <w:rPr>
          <w:spacing w:val="79"/>
          <w:sz w:val="26"/>
          <w:szCs w:val="26"/>
        </w:rPr>
        <w:t xml:space="preserve"> </w:t>
      </w:r>
      <w:r w:rsidRPr="000F538B">
        <w:rPr>
          <w:sz w:val="26"/>
          <w:szCs w:val="26"/>
        </w:rPr>
        <w:t>чисел,</w:t>
      </w:r>
      <w:r w:rsidRPr="000F538B">
        <w:rPr>
          <w:spacing w:val="79"/>
          <w:sz w:val="26"/>
          <w:szCs w:val="26"/>
        </w:rPr>
        <w:t xml:space="preserve"> </w:t>
      </w:r>
      <w:r w:rsidRPr="000F538B">
        <w:rPr>
          <w:sz w:val="26"/>
          <w:szCs w:val="26"/>
        </w:rPr>
        <w:t>полученных</w:t>
      </w:r>
      <w:r w:rsidRPr="000F538B">
        <w:rPr>
          <w:spacing w:val="79"/>
          <w:sz w:val="26"/>
          <w:szCs w:val="26"/>
        </w:rPr>
        <w:t xml:space="preserve"> </w:t>
      </w:r>
      <w:r w:rsidRPr="000F538B">
        <w:rPr>
          <w:sz w:val="26"/>
          <w:szCs w:val="26"/>
        </w:rPr>
        <w:t>при</w:t>
      </w:r>
      <w:r w:rsidRPr="000F538B">
        <w:rPr>
          <w:spacing w:val="79"/>
          <w:sz w:val="26"/>
          <w:szCs w:val="26"/>
        </w:rPr>
        <w:t xml:space="preserve"> </w:t>
      </w:r>
      <w:r w:rsidRPr="000F538B">
        <w:rPr>
          <w:sz w:val="26"/>
          <w:szCs w:val="26"/>
        </w:rPr>
        <w:t>счете</w:t>
      </w:r>
      <w:r w:rsidRPr="000F538B">
        <w:rPr>
          <w:spacing w:val="79"/>
          <w:sz w:val="26"/>
          <w:szCs w:val="26"/>
        </w:rPr>
        <w:t xml:space="preserve"> </w:t>
      </w:r>
      <w:r w:rsidRPr="000F538B">
        <w:rPr>
          <w:sz w:val="26"/>
          <w:szCs w:val="26"/>
        </w:rPr>
        <w:t>и</w:t>
      </w:r>
      <w:r w:rsidRPr="000F538B">
        <w:rPr>
          <w:spacing w:val="79"/>
          <w:sz w:val="26"/>
          <w:szCs w:val="26"/>
        </w:rPr>
        <w:t xml:space="preserve"> </w:t>
      </w:r>
      <w:r w:rsidRPr="000F538B">
        <w:rPr>
          <w:sz w:val="26"/>
          <w:szCs w:val="26"/>
        </w:rPr>
        <w:t>при</w:t>
      </w:r>
      <w:r w:rsidRPr="000F538B">
        <w:rPr>
          <w:spacing w:val="79"/>
          <w:sz w:val="26"/>
          <w:szCs w:val="26"/>
        </w:rPr>
        <w:t xml:space="preserve"> </w:t>
      </w:r>
      <w:r w:rsidRPr="000F538B">
        <w:rPr>
          <w:sz w:val="26"/>
          <w:szCs w:val="26"/>
        </w:rPr>
        <w:t>измерении,</w:t>
      </w:r>
      <w:r w:rsidRPr="000F538B">
        <w:rPr>
          <w:spacing w:val="79"/>
          <w:sz w:val="26"/>
          <w:szCs w:val="26"/>
        </w:rPr>
        <w:t xml:space="preserve"> </w:t>
      </w:r>
      <w:r w:rsidRPr="000F538B">
        <w:rPr>
          <w:sz w:val="26"/>
          <w:szCs w:val="26"/>
        </w:rPr>
        <w:t>на однозначное, двузначное число.</w:t>
      </w:r>
    </w:p>
    <w:p w14:paraId="4EA11D05" w14:textId="77777777" w:rsidR="00951E85" w:rsidRPr="000F538B" w:rsidRDefault="00450155">
      <w:pPr>
        <w:pStyle w:val="a0"/>
        <w:spacing w:line="276" w:lineRule="auto"/>
        <w:ind w:left="993"/>
        <w:rPr>
          <w:sz w:val="26"/>
          <w:szCs w:val="26"/>
        </w:rPr>
      </w:pPr>
      <w:r w:rsidRPr="000F538B">
        <w:rPr>
          <w:sz w:val="26"/>
          <w:szCs w:val="26"/>
        </w:rPr>
        <w:t>Порядок</w:t>
      </w:r>
      <w:r w:rsidRPr="000F538B">
        <w:rPr>
          <w:spacing w:val="37"/>
          <w:sz w:val="26"/>
          <w:szCs w:val="26"/>
        </w:rPr>
        <w:t xml:space="preserve"> </w:t>
      </w:r>
      <w:r w:rsidRPr="000F538B">
        <w:rPr>
          <w:sz w:val="26"/>
          <w:szCs w:val="26"/>
        </w:rPr>
        <w:t>действий.</w:t>
      </w:r>
      <w:r w:rsidRPr="000F538B">
        <w:rPr>
          <w:spacing w:val="37"/>
          <w:sz w:val="26"/>
          <w:szCs w:val="26"/>
        </w:rPr>
        <w:t xml:space="preserve"> </w:t>
      </w:r>
      <w:r w:rsidRPr="000F538B">
        <w:rPr>
          <w:sz w:val="26"/>
          <w:szCs w:val="26"/>
        </w:rPr>
        <w:t>Нахождение</w:t>
      </w:r>
      <w:r w:rsidRPr="000F538B">
        <w:rPr>
          <w:spacing w:val="37"/>
          <w:sz w:val="26"/>
          <w:szCs w:val="26"/>
        </w:rPr>
        <w:t xml:space="preserve"> </w:t>
      </w:r>
      <w:r w:rsidRPr="000F538B">
        <w:rPr>
          <w:sz w:val="26"/>
          <w:szCs w:val="26"/>
        </w:rPr>
        <w:t>значения</w:t>
      </w:r>
      <w:r w:rsidRPr="000F538B">
        <w:rPr>
          <w:spacing w:val="37"/>
          <w:sz w:val="26"/>
          <w:szCs w:val="26"/>
        </w:rPr>
        <w:t xml:space="preserve"> </w:t>
      </w:r>
      <w:r w:rsidRPr="000F538B">
        <w:rPr>
          <w:sz w:val="26"/>
          <w:szCs w:val="26"/>
        </w:rPr>
        <w:t>числового</w:t>
      </w:r>
      <w:r w:rsidRPr="000F538B">
        <w:rPr>
          <w:spacing w:val="37"/>
          <w:sz w:val="26"/>
          <w:szCs w:val="26"/>
        </w:rPr>
        <w:t xml:space="preserve"> </w:t>
      </w:r>
      <w:r w:rsidRPr="000F538B">
        <w:rPr>
          <w:sz w:val="26"/>
          <w:szCs w:val="26"/>
        </w:rPr>
        <w:t>выражения,</w:t>
      </w:r>
      <w:r w:rsidRPr="000F538B">
        <w:rPr>
          <w:spacing w:val="37"/>
          <w:sz w:val="26"/>
          <w:szCs w:val="26"/>
        </w:rPr>
        <w:t xml:space="preserve"> </w:t>
      </w:r>
      <w:r w:rsidRPr="000F538B">
        <w:rPr>
          <w:sz w:val="26"/>
          <w:szCs w:val="26"/>
        </w:rPr>
        <w:t>состоящего</w:t>
      </w:r>
      <w:r w:rsidRPr="000F538B">
        <w:rPr>
          <w:spacing w:val="37"/>
          <w:sz w:val="26"/>
          <w:szCs w:val="26"/>
        </w:rPr>
        <w:t xml:space="preserve"> </w:t>
      </w:r>
      <w:r w:rsidRPr="000F538B">
        <w:rPr>
          <w:sz w:val="26"/>
          <w:szCs w:val="26"/>
        </w:rPr>
        <w:t>из</w:t>
      </w:r>
      <w:r w:rsidRPr="000F538B">
        <w:rPr>
          <w:spacing w:val="38"/>
          <w:sz w:val="26"/>
          <w:szCs w:val="26"/>
        </w:rPr>
        <w:t xml:space="preserve"> </w:t>
      </w:r>
      <w:r w:rsidRPr="000F538B">
        <w:rPr>
          <w:sz w:val="26"/>
          <w:szCs w:val="26"/>
        </w:rPr>
        <w:t>3</w:t>
      </w:r>
      <w:r w:rsidRPr="000F538B">
        <w:rPr>
          <w:spacing w:val="37"/>
          <w:sz w:val="26"/>
          <w:szCs w:val="26"/>
        </w:rPr>
        <w:t xml:space="preserve"> </w:t>
      </w:r>
      <w:r w:rsidRPr="000F538B">
        <w:rPr>
          <w:sz w:val="26"/>
          <w:szCs w:val="26"/>
        </w:rPr>
        <w:t>-</w:t>
      </w:r>
      <w:r w:rsidRPr="000F538B">
        <w:rPr>
          <w:spacing w:val="38"/>
          <w:sz w:val="26"/>
          <w:szCs w:val="26"/>
        </w:rPr>
        <w:t xml:space="preserve"> </w:t>
      </w:r>
      <w:r w:rsidRPr="000F538B">
        <w:rPr>
          <w:sz w:val="26"/>
          <w:szCs w:val="26"/>
        </w:rPr>
        <w:t>4 арифметических действий.</w:t>
      </w:r>
    </w:p>
    <w:p w14:paraId="15E31A57" w14:textId="77777777" w:rsidR="00951E85" w:rsidRPr="000F538B" w:rsidRDefault="00951E85">
      <w:pPr>
        <w:pStyle w:val="a0"/>
        <w:spacing w:line="276" w:lineRule="auto"/>
        <w:rPr>
          <w:sz w:val="26"/>
          <w:szCs w:val="26"/>
        </w:rPr>
        <w:sectPr w:rsidR="00951E85" w:rsidRPr="000F538B">
          <w:pgSz w:w="11910" w:h="16840"/>
          <w:pgMar w:top="1040" w:right="283" w:bottom="1200" w:left="708" w:header="0" w:footer="974" w:gutter="0"/>
          <w:cols w:space="720"/>
        </w:sectPr>
      </w:pPr>
    </w:p>
    <w:p w14:paraId="4476470F" w14:textId="77777777" w:rsidR="00951E85" w:rsidRPr="000F538B" w:rsidRDefault="00450155">
      <w:pPr>
        <w:pStyle w:val="a0"/>
        <w:spacing w:before="76" w:line="276" w:lineRule="auto"/>
        <w:ind w:left="993" w:right="854"/>
        <w:jc w:val="both"/>
        <w:rPr>
          <w:sz w:val="26"/>
          <w:szCs w:val="26"/>
        </w:rPr>
      </w:pPr>
      <w:r w:rsidRPr="000F538B">
        <w:rPr>
          <w:sz w:val="26"/>
          <w:szCs w:val="26"/>
        </w:rPr>
        <w:lastRenderedPageBreak/>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14:paraId="0890E0EC" w14:textId="77777777" w:rsidR="00951E85" w:rsidRPr="000F538B" w:rsidRDefault="00450155">
      <w:pPr>
        <w:pStyle w:val="a0"/>
        <w:spacing w:line="276" w:lineRule="auto"/>
        <w:ind w:left="993" w:right="853"/>
        <w:jc w:val="both"/>
        <w:rPr>
          <w:sz w:val="26"/>
          <w:szCs w:val="26"/>
        </w:rPr>
      </w:pPr>
      <w:r w:rsidRPr="000F538B">
        <w:rPr>
          <w:b/>
          <w:sz w:val="26"/>
          <w:szCs w:val="26"/>
        </w:rPr>
        <w:t xml:space="preserve">Дроби. </w:t>
      </w:r>
      <w:r w:rsidRPr="000F538B">
        <w:rPr>
          <w:sz w:val="26"/>
          <w:szCs w:val="26"/>
        </w:rPr>
        <w:t>Доля величины (половина, треть, четверть, десятая, сотая, тысячная).</w:t>
      </w:r>
      <w:r w:rsidRPr="000F538B">
        <w:rPr>
          <w:spacing w:val="40"/>
          <w:sz w:val="26"/>
          <w:szCs w:val="26"/>
        </w:rPr>
        <w:t xml:space="preserve"> </w:t>
      </w:r>
      <w:r w:rsidRPr="000F538B">
        <w:rPr>
          <w:sz w:val="26"/>
          <w:szCs w:val="26"/>
        </w:rPr>
        <w:t>Получение долей. Сравнение долей.</w:t>
      </w:r>
    </w:p>
    <w:p w14:paraId="39116260" w14:textId="77777777" w:rsidR="00951E85" w:rsidRPr="000F538B" w:rsidRDefault="00450155">
      <w:pPr>
        <w:pStyle w:val="a0"/>
        <w:spacing w:line="276" w:lineRule="auto"/>
        <w:ind w:left="993" w:right="854"/>
        <w:jc w:val="both"/>
        <w:rPr>
          <w:sz w:val="26"/>
          <w:szCs w:val="26"/>
        </w:rPr>
      </w:pPr>
      <w:r w:rsidRPr="000F538B">
        <w:rPr>
          <w:sz w:val="26"/>
          <w:szCs w:val="26"/>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14:paraId="6AF7CFE5" w14:textId="77777777" w:rsidR="00951E85" w:rsidRPr="000F538B" w:rsidRDefault="00450155">
      <w:pPr>
        <w:pStyle w:val="a0"/>
        <w:ind w:left="993"/>
        <w:jc w:val="both"/>
        <w:rPr>
          <w:sz w:val="26"/>
          <w:szCs w:val="26"/>
        </w:rPr>
      </w:pPr>
      <w:r w:rsidRPr="000F538B">
        <w:rPr>
          <w:sz w:val="26"/>
          <w:szCs w:val="26"/>
        </w:rPr>
        <w:t>Смешанное</w:t>
      </w:r>
      <w:r w:rsidRPr="000F538B">
        <w:rPr>
          <w:spacing w:val="-6"/>
          <w:sz w:val="26"/>
          <w:szCs w:val="26"/>
        </w:rPr>
        <w:t xml:space="preserve"> </w:t>
      </w:r>
      <w:r w:rsidRPr="000F538B">
        <w:rPr>
          <w:sz w:val="26"/>
          <w:szCs w:val="26"/>
        </w:rPr>
        <w:t>число.</w:t>
      </w:r>
      <w:r w:rsidRPr="000F538B">
        <w:rPr>
          <w:spacing w:val="-4"/>
          <w:sz w:val="26"/>
          <w:szCs w:val="26"/>
        </w:rPr>
        <w:t xml:space="preserve"> </w:t>
      </w:r>
      <w:r w:rsidRPr="000F538B">
        <w:rPr>
          <w:sz w:val="26"/>
          <w:szCs w:val="26"/>
        </w:rPr>
        <w:t>Получение,</w:t>
      </w:r>
      <w:r w:rsidRPr="000F538B">
        <w:rPr>
          <w:spacing w:val="-4"/>
          <w:sz w:val="26"/>
          <w:szCs w:val="26"/>
        </w:rPr>
        <w:t xml:space="preserve"> </w:t>
      </w:r>
      <w:r w:rsidRPr="000F538B">
        <w:rPr>
          <w:sz w:val="26"/>
          <w:szCs w:val="26"/>
        </w:rPr>
        <w:t>чтение,</w:t>
      </w:r>
      <w:r w:rsidRPr="000F538B">
        <w:rPr>
          <w:spacing w:val="-4"/>
          <w:sz w:val="26"/>
          <w:szCs w:val="26"/>
        </w:rPr>
        <w:t xml:space="preserve"> </w:t>
      </w:r>
      <w:r w:rsidRPr="000F538B">
        <w:rPr>
          <w:sz w:val="26"/>
          <w:szCs w:val="26"/>
        </w:rPr>
        <w:t>запись,</w:t>
      </w:r>
      <w:r w:rsidRPr="000F538B">
        <w:rPr>
          <w:spacing w:val="-4"/>
          <w:sz w:val="26"/>
          <w:szCs w:val="26"/>
        </w:rPr>
        <w:t xml:space="preserve"> </w:t>
      </w:r>
      <w:r w:rsidRPr="000F538B">
        <w:rPr>
          <w:sz w:val="26"/>
          <w:szCs w:val="26"/>
        </w:rPr>
        <w:t>сравнение</w:t>
      </w:r>
      <w:r w:rsidRPr="000F538B">
        <w:rPr>
          <w:spacing w:val="-4"/>
          <w:sz w:val="26"/>
          <w:szCs w:val="26"/>
        </w:rPr>
        <w:t xml:space="preserve"> </w:t>
      </w:r>
      <w:r w:rsidRPr="000F538B">
        <w:rPr>
          <w:sz w:val="26"/>
          <w:szCs w:val="26"/>
        </w:rPr>
        <w:t>смешанных</w:t>
      </w:r>
      <w:r w:rsidRPr="000F538B">
        <w:rPr>
          <w:spacing w:val="-3"/>
          <w:sz w:val="26"/>
          <w:szCs w:val="26"/>
        </w:rPr>
        <w:t xml:space="preserve"> </w:t>
      </w:r>
      <w:r w:rsidRPr="000F538B">
        <w:rPr>
          <w:spacing w:val="-2"/>
          <w:sz w:val="26"/>
          <w:szCs w:val="26"/>
        </w:rPr>
        <w:t>чисел.</w:t>
      </w:r>
    </w:p>
    <w:p w14:paraId="3FEF67EC" w14:textId="77777777" w:rsidR="00951E85" w:rsidRPr="000F538B" w:rsidRDefault="00450155">
      <w:pPr>
        <w:pStyle w:val="a0"/>
        <w:spacing w:before="41" w:line="276" w:lineRule="auto"/>
        <w:ind w:left="993" w:right="853"/>
        <w:jc w:val="both"/>
        <w:rPr>
          <w:sz w:val="26"/>
          <w:szCs w:val="26"/>
        </w:rPr>
      </w:pPr>
      <w:r w:rsidRPr="000F538B">
        <w:rPr>
          <w:sz w:val="26"/>
          <w:szCs w:val="26"/>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14:paraId="5E729995" w14:textId="77777777" w:rsidR="00951E85" w:rsidRPr="000F538B" w:rsidRDefault="00450155">
      <w:pPr>
        <w:pStyle w:val="a0"/>
        <w:ind w:left="993"/>
        <w:jc w:val="both"/>
        <w:rPr>
          <w:sz w:val="26"/>
          <w:szCs w:val="26"/>
        </w:rPr>
      </w:pPr>
      <w:r w:rsidRPr="000F538B">
        <w:rPr>
          <w:sz w:val="26"/>
          <w:szCs w:val="26"/>
        </w:rPr>
        <w:t>Сравнение</w:t>
      </w:r>
      <w:r w:rsidRPr="000F538B">
        <w:rPr>
          <w:spacing w:val="-6"/>
          <w:sz w:val="26"/>
          <w:szCs w:val="26"/>
        </w:rPr>
        <w:t xml:space="preserve"> </w:t>
      </w:r>
      <w:r w:rsidRPr="000F538B">
        <w:rPr>
          <w:sz w:val="26"/>
          <w:szCs w:val="26"/>
        </w:rPr>
        <w:t>дробей</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разными</w:t>
      </w:r>
      <w:r w:rsidRPr="000F538B">
        <w:rPr>
          <w:spacing w:val="-3"/>
          <w:sz w:val="26"/>
          <w:szCs w:val="26"/>
        </w:rPr>
        <w:t xml:space="preserve"> </w:t>
      </w:r>
      <w:r w:rsidRPr="000F538B">
        <w:rPr>
          <w:sz w:val="26"/>
          <w:szCs w:val="26"/>
        </w:rPr>
        <w:t>числителями</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знаменателями.</w:t>
      </w:r>
    </w:p>
    <w:p w14:paraId="6D7AC297" w14:textId="77777777" w:rsidR="00951E85" w:rsidRPr="000F538B" w:rsidRDefault="00450155">
      <w:pPr>
        <w:pStyle w:val="a0"/>
        <w:spacing w:before="41" w:line="276" w:lineRule="auto"/>
        <w:ind w:left="993" w:right="853"/>
        <w:rPr>
          <w:sz w:val="26"/>
          <w:szCs w:val="26"/>
        </w:rPr>
      </w:pPr>
      <w:r w:rsidRPr="000F538B">
        <w:rPr>
          <w:sz w:val="26"/>
          <w:szCs w:val="26"/>
        </w:rPr>
        <w:t>Сложение</w:t>
      </w:r>
      <w:r w:rsidRPr="000F538B">
        <w:rPr>
          <w:spacing w:val="-6"/>
          <w:sz w:val="26"/>
          <w:szCs w:val="26"/>
        </w:rPr>
        <w:t xml:space="preserve"> </w:t>
      </w:r>
      <w:r w:rsidRPr="000F538B">
        <w:rPr>
          <w:sz w:val="26"/>
          <w:szCs w:val="26"/>
        </w:rPr>
        <w:t>и</w:t>
      </w:r>
      <w:r w:rsidRPr="000F538B">
        <w:rPr>
          <w:spacing w:val="-6"/>
          <w:sz w:val="26"/>
          <w:szCs w:val="26"/>
        </w:rPr>
        <w:t xml:space="preserve"> </w:t>
      </w:r>
      <w:r w:rsidRPr="000F538B">
        <w:rPr>
          <w:sz w:val="26"/>
          <w:szCs w:val="26"/>
        </w:rPr>
        <w:t>вычитание</w:t>
      </w:r>
      <w:r w:rsidRPr="000F538B">
        <w:rPr>
          <w:spacing w:val="-6"/>
          <w:sz w:val="26"/>
          <w:szCs w:val="26"/>
        </w:rPr>
        <w:t xml:space="preserve"> </w:t>
      </w:r>
      <w:r w:rsidRPr="000F538B">
        <w:rPr>
          <w:sz w:val="26"/>
          <w:szCs w:val="26"/>
        </w:rPr>
        <w:t>обыкновенных</w:t>
      </w:r>
      <w:r w:rsidRPr="000F538B">
        <w:rPr>
          <w:spacing w:val="-6"/>
          <w:sz w:val="26"/>
          <w:szCs w:val="26"/>
        </w:rPr>
        <w:t xml:space="preserve"> </w:t>
      </w:r>
      <w:r w:rsidRPr="000F538B">
        <w:rPr>
          <w:sz w:val="26"/>
          <w:szCs w:val="26"/>
        </w:rPr>
        <w:t>дробей</w:t>
      </w:r>
      <w:r w:rsidRPr="000F538B">
        <w:rPr>
          <w:spacing w:val="-6"/>
          <w:sz w:val="26"/>
          <w:szCs w:val="26"/>
        </w:rPr>
        <w:t xml:space="preserve"> </w:t>
      </w:r>
      <w:r w:rsidRPr="000F538B">
        <w:rPr>
          <w:sz w:val="26"/>
          <w:szCs w:val="26"/>
        </w:rPr>
        <w:t>с</w:t>
      </w:r>
      <w:r w:rsidRPr="000F538B">
        <w:rPr>
          <w:spacing w:val="-6"/>
          <w:sz w:val="26"/>
          <w:szCs w:val="26"/>
        </w:rPr>
        <w:t xml:space="preserve"> </w:t>
      </w:r>
      <w:r w:rsidRPr="000F538B">
        <w:rPr>
          <w:sz w:val="26"/>
          <w:szCs w:val="26"/>
        </w:rPr>
        <w:t>одинаковыми</w:t>
      </w:r>
      <w:r w:rsidRPr="000F538B">
        <w:rPr>
          <w:spacing w:val="-6"/>
          <w:sz w:val="26"/>
          <w:szCs w:val="26"/>
        </w:rPr>
        <w:t xml:space="preserve"> </w:t>
      </w:r>
      <w:r w:rsidRPr="000F538B">
        <w:rPr>
          <w:sz w:val="26"/>
          <w:szCs w:val="26"/>
        </w:rPr>
        <w:t>знаменателями. Нахождение одной или нескольких частей числа.</w:t>
      </w:r>
    </w:p>
    <w:p w14:paraId="1988166A" w14:textId="77777777" w:rsidR="00951E85" w:rsidRPr="000F538B" w:rsidRDefault="00450155">
      <w:pPr>
        <w:pStyle w:val="a0"/>
        <w:ind w:left="993"/>
        <w:rPr>
          <w:sz w:val="26"/>
          <w:szCs w:val="26"/>
        </w:rPr>
      </w:pPr>
      <w:r w:rsidRPr="000F538B">
        <w:rPr>
          <w:sz w:val="26"/>
          <w:szCs w:val="26"/>
        </w:rPr>
        <w:t>Десятичная</w:t>
      </w:r>
      <w:r w:rsidRPr="000F538B">
        <w:rPr>
          <w:spacing w:val="-3"/>
          <w:sz w:val="26"/>
          <w:szCs w:val="26"/>
        </w:rPr>
        <w:t xml:space="preserve"> </w:t>
      </w:r>
      <w:r w:rsidRPr="000F538B">
        <w:rPr>
          <w:sz w:val="26"/>
          <w:szCs w:val="26"/>
        </w:rPr>
        <w:t>дробь.</w:t>
      </w:r>
      <w:r w:rsidRPr="000F538B">
        <w:rPr>
          <w:spacing w:val="-3"/>
          <w:sz w:val="26"/>
          <w:szCs w:val="26"/>
        </w:rPr>
        <w:t xml:space="preserve"> </w:t>
      </w:r>
      <w:r w:rsidRPr="000F538B">
        <w:rPr>
          <w:sz w:val="26"/>
          <w:szCs w:val="26"/>
        </w:rPr>
        <w:t>Чтение,</w:t>
      </w:r>
      <w:r w:rsidRPr="000F538B">
        <w:rPr>
          <w:spacing w:val="-3"/>
          <w:sz w:val="26"/>
          <w:szCs w:val="26"/>
        </w:rPr>
        <w:t xml:space="preserve"> </w:t>
      </w:r>
      <w:r w:rsidRPr="000F538B">
        <w:rPr>
          <w:sz w:val="26"/>
          <w:szCs w:val="26"/>
        </w:rPr>
        <w:t>запись</w:t>
      </w:r>
      <w:r w:rsidRPr="000F538B">
        <w:rPr>
          <w:spacing w:val="-3"/>
          <w:sz w:val="26"/>
          <w:szCs w:val="26"/>
        </w:rPr>
        <w:t xml:space="preserve"> </w:t>
      </w:r>
      <w:r w:rsidRPr="000F538B">
        <w:rPr>
          <w:sz w:val="26"/>
          <w:szCs w:val="26"/>
        </w:rPr>
        <w:t>десятичных</w:t>
      </w:r>
      <w:r w:rsidRPr="000F538B">
        <w:rPr>
          <w:spacing w:val="-2"/>
          <w:sz w:val="26"/>
          <w:szCs w:val="26"/>
        </w:rPr>
        <w:t xml:space="preserve"> дробей.</w:t>
      </w:r>
    </w:p>
    <w:p w14:paraId="14D0A838" w14:textId="77777777" w:rsidR="00951E85" w:rsidRPr="000F538B" w:rsidRDefault="00450155">
      <w:pPr>
        <w:pStyle w:val="a0"/>
        <w:spacing w:before="42" w:line="276" w:lineRule="auto"/>
        <w:ind w:left="993" w:right="872"/>
        <w:rPr>
          <w:sz w:val="26"/>
          <w:szCs w:val="26"/>
        </w:rPr>
      </w:pPr>
      <w:r w:rsidRPr="000F538B">
        <w:rPr>
          <w:sz w:val="26"/>
          <w:szCs w:val="26"/>
        </w:rPr>
        <w:t>Выражение</w:t>
      </w:r>
      <w:r w:rsidRPr="000F538B">
        <w:rPr>
          <w:spacing w:val="-6"/>
          <w:sz w:val="26"/>
          <w:szCs w:val="26"/>
        </w:rPr>
        <w:t xml:space="preserve"> </w:t>
      </w:r>
      <w:r w:rsidRPr="000F538B">
        <w:rPr>
          <w:sz w:val="26"/>
          <w:szCs w:val="26"/>
        </w:rPr>
        <w:t>десятичных</w:t>
      </w:r>
      <w:r w:rsidRPr="000F538B">
        <w:rPr>
          <w:spacing w:val="-6"/>
          <w:sz w:val="26"/>
          <w:szCs w:val="26"/>
        </w:rPr>
        <w:t xml:space="preserve"> </w:t>
      </w:r>
      <w:r w:rsidRPr="000F538B">
        <w:rPr>
          <w:sz w:val="26"/>
          <w:szCs w:val="26"/>
        </w:rPr>
        <w:t>дробей</w:t>
      </w:r>
      <w:r w:rsidRPr="000F538B">
        <w:rPr>
          <w:spacing w:val="-6"/>
          <w:sz w:val="26"/>
          <w:szCs w:val="26"/>
        </w:rPr>
        <w:t xml:space="preserve"> </w:t>
      </w:r>
      <w:r w:rsidRPr="000F538B">
        <w:rPr>
          <w:sz w:val="26"/>
          <w:szCs w:val="26"/>
        </w:rPr>
        <w:t>в</w:t>
      </w:r>
      <w:r w:rsidRPr="000F538B">
        <w:rPr>
          <w:spacing w:val="-6"/>
          <w:sz w:val="26"/>
          <w:szCs w:val="26"/>
        </w:rPr>
        <w:t xml:space="preserve"> </w:t>
      </w:r>
      <w:r w:rsidRPr="000F538B">
        <w:rPr>
          <w:sz w:val="26"/>
          <w:szCs w:val="26"/>
        </w:rPr>
        <w:t>более</w:t>
      </w:r>
      <w:r w:rsidRPr="000F538B">
        <w:rPr>
          <w:spacing w:val="-6"/>
          <w:sz w:val="26"/>
          <w:szCs w:val="26"/>
        </w:rPr>
        <w:t xml:space="preserve"> </w:t>
      </w:r>
      <w:r w:rsidRPr="000F538B">
        <w:rPr>
          <w:sz w:val="26"/>
          <w:szCs w:val="26"/>
        </w:rPr>
        <w:t>крупных</w:t>
      </w:r>
      <w:r w:rsidRPr="000F538B">
        <w:rPr>
          <w:spacing w:val="-6"/>
          <w:sz w:val="26"/>
          <w:szCs w:val="26"/>
        </w:rPr>
        <w:t xml:space="preserve"> </w:t>
      </w:r>
      <w:r w:rsidRPr="000F538B">
        <w:rPr>
          <w:sz w:val="26"/>
          <w:szCs w:val="26"/>
        </w:rPr>
        <w:t>(мелких),</w:t>
      </w:r>
      <w:r w:rsidRPr="000F538B">
        <w:rPr>
          <w:spacing w:val="-6"/>
          <w:sz w:val="26"/>
          <w:szCs w:val="26"/>
        </w:rPr>
        <w:t xml:space="preserve"> </w:t>
      </w:r>
      <w:r w:rsidRPr="000F538B">
        <w:rPr>
          <w:sz w:val="26"/>
          <w:szCs w:val="26"/>
        </w:rPr>
        <w:t>одинаковых</w:t>
      </w:r>
      <w:r w:rsidRPr="000F538B">
        <w:rPr>
          <w:spacing w:val="-6"/>
          <w:sz w:val="26"/>
          <w:szCs w:val="26"/>
        </w:rPr>
        <w:t xml:space="preserve"> </w:t>
      </w:r>
      <w:r w:rsidRPr="000F538B">
        <w:rPr>
          <w:sz w:val="26"/>
          <w:szCs w:val="26"/>
        </w:rPr>
        <w:t>долях. Сравнение десятичных дробей.</w:t>
      </w:r>
    </w:p>
    <w:p w14:paraId="23D2194E" w14:textId="77777777" w:rsidR="00951E85" w:rsidRPr="000F538B" w:rsidRDefault="00450155">
      <w:pPr>
        <w:pStyle w:val="a0"/>
        <w:ind w:left="993"/>
        <w:rPr>
          <w:sz w:val="26"/>
          <w:szCs w:val="26"/>
        </w:rPr>
      </w:pPr>
      <w:r w:rsidRPr="000F538B">
        <w:rPr>
          <w:sz w:val="26"/>
          <w:szCs w:val="26"/>
        </w:rPr>
        <w:t>Сложение</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вычитание</w:t>
      </w:r>
      <w:r w:rsidRPr="000F538B">
        <w:rPr>
          <w:spacing w:val="-3"/>
          <w:sz w:val="26"/>
          <w:szCs w:val="26"/>
        </w:rPr>
        <w:t xml:space="preserve"> </w:t>
      </w:r>
      <w:r w:rsidRPr="000F538B">
        <w:rPr>
          <w:sz w:val="26"/>
          <w:szCs w:val="26"/>
        </w:rPr>
        <w:t>десятичных</w:t>
      </w:r>
      <w:r w:rsidRPr="000F538B">
        <w:rPr>
          <w:spacing w:val="-3"/>
          <w:sz w:val="26"/>
          <w:szCs w:val="26"/>
        </w:rPr>
        <w:t xml:space="preserve"> </w:t>
      </w:r>
      <w:r w:rsidRPr="000F538B">
        <w:rPr>
          <w:sz w:val="26"/>
          <w:szCs w:val="26"/>
        </w:rPr>
        <w:t>дробей</w:t>
      </w:r>
      <w:r w:rsidRPr="000F538B">
        <w:rPr>
          <w:spacing w:val="-3"/>
          <w:sz w:val="26"/>
          <w:szCs w:val="26"/>
        </w:rPr>
        <w:t xml:space="preserve"> </w:t>
      </w:r>
      <w:r w:rsidRPr="000F538B">
        <w:rPr>
          <w:sz w:val="26"/>
          <w:szCs w:val="26"/>
        </w:rPr>
        <w:t>(все</w:t>
      </w:r>
      <w:r w:rsidRPr="000F538B">
        <w:rPr>
          <w:spacing w:val="-3"/>
          <w:sz w:val="26"/>
          <w:szCs w:val="26"/>
        </w:rPr>
        <w:t xml:space="preserve"> </w:t>
      </w:r>
      <w:r w:rsidRPr="000F538B">
        <w:rPr>
          <w:spacing w:val="-2"/>
          <w:sz w:val="26"/>
          <w:szCs w:val="26"/>
        </w:rPr>
        <w:t>случаи).</w:t>
      </w:r>
    </w:p>
    <w:p w14:paraId="4E217836" w14:textId="77777777" w:rsidR="00951E85" w:rsidRPr="000F538B" w:rsidRDefault="00450155">
      <w:pPr>
        <w:pStyle w:val="a0"/>
        <w:spacing w:before="41" w:line="276" w:lineRule="auto"/>
        <w:ind w:left="993" w:right="854"/>
        <w:jc w:val="both"/>
        <w:rPr>
          <w:sz w:val="26"/>
          <w:szCs w:val="26"/>
        </w:rPr>
      </w:pPr>
      <w:r w:rsidRPr="000F538B">
        <w:rPr>
          <w:sz w:val="26"/>
          <w:szCs w:val="26"/>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14:paraId="750D9644" w14:textId="77777777" w:rsidR="00951E85" w:rsidRPr="000F538B" w:rsidRDefault="00450155">
      <w:pPr>
        <w:pStyle w:val="a0"/>
        <w:ind w:left="993"/>
        <w:jc w:val="both"/>
        <w:rPr>
          <w:sz w:val="26"/>
          <w:szCs w:val="26"/>
        </w:rPr>
      </w:pPr>
      <w:r w:rsidRPr="000F538B">
        <w:rPr>
          <w:sz w:val="26"/>
          <w:szCs w:val="26"/>
        </w:rPr>
        <w:t>Нахождение</w:t>
      </w:r>
      <w:r w:rsidRPr="000F538B">
        <w:rPr>
          <w:spacing w:val="-4"/>
          <w:sz w:val="26"/>
          <w:szCs w:val="26"/>
        </w:rPr>
        <w:t xml:space="preserve"> </w:t>
      </w:r>
      <w:r w:rsidRPr="000F538B">
        <w:rPr>
          <w:sz w:val="26"/>
          <w:szCs w:val="26"/>
        </w:rPr>
        <w:t>десятичной</w:t>
      </w:r>
      <w:r w:rsidRPr="000F538B">
        <w:rPr>
          <w:spacing w:val="-4"/>
          <w:sz w:val="26"/>
          <w:szCs w:val="26"/>
        </w:rPr>
        <w:t xml:space="preserve"> </w:t>
      </w:r>
      <w:r w:rsidRPr="000F538B">
        <w:rPr>
          <w:sz w:val="26"/>
          <w:szCs w:val="26"/>
        </w:rPr>
        <w:t>дроби</w:t>
      </w:r>
      <w:r w:rsidRPr="000F538B">
        <w:rPr>
          <w:spacing w:val="-4"/>
          <w:sz w:val="26"/>
          <w:szCs w:val="26"/>
        </w:rPr>
        <w:t xml:space="preserve"> </w:t>
      </w:r>
      <w:r w:rsidRPr="000F538B">
        <w:rPr>
          <w:sz w:val="26"/>
          <w:szCs w:val="26"/>
        </w:rPr>
        <w:t>от</w:t>
      </w:r>
      <w:r w:rsidRPr="000F538B">
        <w:rPr>
          <w:spacing w:val="-3"/>
          <w:sz w:val="26"/>
          <w:szCs w:val="26"/>
        </w:rPr>
        <w:t xml:space="preserve"> </w:t>
      </w:r>
      <w:r w:rsidRPr="000F538B">
        <w:rPr>
          <w:spacing w:val="-2"/>
          <w:sz w:val="26"/>
          <w:szCs w:val="26"/>
        </w:rPr>
        <w:t>числа.</w:t>
      </w:r>
    </w:p>
    <w:p w14:paraId="254AA910" w14:textId="77777777" w:rsidR="00951E85" w:rsidRPr="000F538B" w:rsidRDefault="00450155">
      <w:pPr>
        <w:pStyle w:val="a0"/>
        <w:spacing w:before="42" w:line="276" w:lineRule="auto"/>
        <w:ind w:left="993" w:right="855"/>
        <w:jc w:val="both"/>
        <w:rPr>
          <w:sz w:val="26"/>
          <w:szCs w:val="26"/>
        </w:rPr>
      </w:pPr>
      <w:r w:rsidRPr="000F538B">
        <w:rPr>
          <w:sz w:val="26"/>
          <w:szCs w:val="26"/>
        </w:rPr>
        <w:t xml:space="preserve">Использование микрокалькулятора для выполнения арифметических действий с десятичными дробями с проверкой результата повторным вычислением на </w:t>
      </w:r>
      <w:r w:rsidRPr="000F538B">
        <w:rPr>
          <w:spacing w:val="-2"/>
          <w:sz w:val="26"/>
          <w:szCs w:val="26"/>
        </w:rPr>
        <w:t>микрокалькуляторе.</w:t>
      </w:r>
    </w:p>
    <w:p w14:paraId="3C44961E" w14:textId="77777777" w:rsidR="00951E85" w:rsidRPr="000F538B" w:rsidRDefault="00450155">
      <w:pPr>
        <w:pStyle w:val="a0"/>
        <w:spacing w:line="276" w:lineRule="auto"/>
        <w:ind w:left="993" w:right="855"/>
        <w:jc w:val="both"/>
        <w:rPr>
          <w:sz w:val="26"/>
          <w:szCs w:val="26"/>
        </w:rPr>
      </w:pPr>
      <w:r w:rsidRPr="000F538B">
        <w:rPr>
          <w:sz w:val="26"/>
          <w:szCs w:val="26"/>
        </w:rPr>
        <w:t>Понятие процента. Нахождение одного процента от числа. Нахождение нескольких процентов от числа.</w:t>
      </w:r>
    </w:p>
    <w:p w14:paraId="2E3FC56E" w14:textId="77777777" w:rsidR="00951E85" w:rsidRPr="000F538B" w:rsidRDefault="00450155">
      <w:pPr>
        <w:pStyle w:val="a0"/>
        <w:spacing w:line="276" w:lineRule="auto"/>
        <w:ind w:left="993" w:right="851"/>
        <w:jc w:val="both"/>
        <w:rPr>
          <w:sz w:val="26"/>
          <w:szCs w:val="26"/>
        </w:rPr>
      </w:pPr>
      <w:r w:rsidRPr="000F538B">
        <w:rPr>
          <w:b/>
          <w:sz w:val="26"/>
          <w:szCs w:val="26"/>
        </w:rPr>
        <w:t xml:space="preserve">Арифметические задачи. </w:t>
      </w:r>
      <w:r w:rsidRPr="000F538B">
        <w:rPr>
          <w:sz w:val="26"/>
          <w:szCs w:val="26"/>
        </w:rPr>
        <w:t>Простые и составные (в 3 - 4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w:t>
      </w:r>
      <w:r w:rsidRPr="000F538B">
        <w:rPr>
          <w:spacing w:val="-2"/>
          <w:sz w:val="26"/>
          <w:szCs w:val="26"/>
        </w:rPr>
        <w:t xml:space="preserve"> </w:t>
      </w:r>
      <w:r w:rsidRPr="000F538B">
        <w:rPr>
          <w:sz w:val="26"/>
          <w:szCs w:val="26"/>
        </w:rPr>
        <w:t>(цена,</w:t>
      </w:r>
      <w:r w:rsidRPr="000F538B">
        <w:rPr>
          <w:spacing w:val="-2"/>
          <w:sz w:val="26"/>
          <w:szCs w:val="26"/>
        </w:rPr>
        <w:t xml:space="preserve"> </w:t>
      </w:r>
      <w:r w:rsidRPr="000F538B">
        <w:rPr>
          <w:sz w:val="26"/>
          <w:szCs w:val="26"/>
        </w:rPr>
        <w:t>количество,</w:t>
      </w:r>
      <w:r w:rsidRPr="000F538B">
        <w:rPr>
          <w:spacing w:val="-2"/>
          <w:sz w:val="26"/>
          <w:szCs w:val="26"/>
        </w:rPr>
        <w:t xml:space="preserve"> </w:t>
      </w:r>
      <w:r w:rsidRPr="000F538B">
        <w:rPr>
          <w:sz w:val="26"/>
          <w:szCs w:val="26"/>
        </w:rPr>
        <w:t>общая</w:t>
      </w:r>
      <w:r w:rsidRPr="000F538B">
        <w:rPr>
          <w:spacing w:val="-2"/>
          <w:sz w:val="26"/>
          <w:szCs w:val="26"/>
        </w:rPr>
        <w:t xml:space="preserve"> </w:t>
      </w:r>
      <w:r w:rsidRPr="000F538B">
        <w:rPr>
          <w:sz w:val="26"/>
          <w:szCs w:val="26"/>
        </w:rPr>
        <w:t>стоимость</w:t>
      </w:r>
      <w:r w:rsidRPr="000F538B">
        <w:rPr>
          <w:spacing w:val="-2"/>
          <w:sz w:val="26"/>
          <w:szCs w:val="26"/>
        </w:rPr>
        <w:t xml:space="preserve"> </w:t>
      </w:r>
      <w:r w:rsidRPr="000F538B">
        <w:rPr>
          <w:sz w:val="26"/>
          <w:szCs w:val="26"/>
        </w:rPr>
        <w:t>товара).</w:t>
      </w:r>
      <w:r w:rsidRPr="000F538B">
        <w:rPr>
          <w:spacing w:val="-2"/>
          <w:sz w:val="26"/>
          <w:szCs w:val="26"/>
        </w:rPr>
        <w:t xml:space="preserve"> </w:t>
      </w:r>
      <w:r w:rsidRPr="000F538B">
        <w:rPr>
          <w:sz w:val="26"/>
          <w:szCs w:val="26"/>
        </w:rPr>
        <w:t>Задачи</w:t>
      </w:r>
      <w:r w:rsidRPr="000F538B">
        <w:rPr>
          <w:spacing w:val="-2"/>
          <w:sz w:val="26"/>
          <w:szCs w:val="26"/>
        </w:rPr>
        <w:t xml:space="preserve"> </w:t>
      </w:r>
      <w:r w:rsidRPr="000F538B">
        <w:rPr>
          <w:sz w:val="26"/>
          <w:szCs w:val="26"/>
        </w:rPr>
        <w:t>на</w:t>
      </w:r>
      <w:r w:rsidRPr="000F538B">
        <w:rPr>
          <w:spacing w:val="-2"/>
          <w:sz w:val="26"/>
          <w:szCs w:val="26"/>
        </w:rPr>
        <w:t xml:space="preserve"> </w:t>
      </w:r>
      <w:r w:rsidRPr="000F538B">
        <w:rPr>
          <w:sz w:val="26"/>
          <w:szCs w:val="26"/>
        </w:rPr>
        <w:t>время</w:t>
      </w:r>
      <w:r w:rsidRPr="000F538B">
        <w:rPr>
          <w:spacing w:val="-2"/>
          <w:sz w:val="26"/>
          <w:szCs w:val="26"/>
        </w:rPr>
        <w:t xml:space="preserve"> </w:t>
      </w:r>
      <w:r w:rsidRPr="000F538B">
        <w:rPr>
          <w:sz w:val="26"/>
          <w:szCs w:val="26"/>
        </w:rPr>
        <w:t>(начало,</w:t>
      </w:r>
      <w:r w:rsidRPr="000F538B">
        <w:rPr>
          <w:spacing w:val="-2"/>
          <w:sz w:val="26"/>
          <w:szCs w:val="26"/>
        </w:rPr>
        <w:t xml:space="preserve"> </w:t>
      </w:r>
      <w:r w:rsidRPr="000F538B">
        <w:rPr>
          <w:sz w:val="26"/>
          <w:szCs w:val="26"/>
        </w:rPr>
        <w:t>конец, продолжительность события). Задачи на нахождение части целого.</w:t>
      </w:r>
    </w:p>
    <w:p w14:paraId="5F85E034" w14:textId="77777777" w:rsidR="00951E85" w:rsidRPr="000F538B" w:rsidRDefault="00450155">
      <w:pPr>
        <w:pStyle w:val="a0"/>
        <w:spacing w:line="276" w:lineRule="auto"/>
        <w:ind w:left="993" w:right="855"/>
        <w:jc w:val="both"/>
        <w:rPr>
          <w:sz w:val="26"/>
          <w:szCs w:val="26"/>
        </w:rPr>
      </w:pPr>
      <w:r w:rsidRPr="000F538B">
        <w:rPr>
          <w:sz w:val="26"/>
          <w:szCs w:val="26"/>
        </w:rPr>
        <w:t xml:space="preserve">Простые и составные задачи геометрического содержания, требующие </w:t>
      </w:r>
      <w:r w:rsidRPr="000F538B">
        <w:rPr>
          <w:sz w:val="26"/>
          <w:szCs w:val="26"/>
        </w:rPr>
        <w:lastRenderedPageBreak/>
        <w:t>вычисления периметра многоугольника, площади прямоугольника (квадрата), объема прямоугольного параллелепипеда (куба).</w:t>
      </w:r>
    </w:p>
    <w:p w14:paraId="2DF72387" w14:textId="77777777" w:rsidR="00951E85" w:rsidRPr="000F538B" w:rsidRDefault="00450155">
      <w:pPr>
        <w:pStyle w:val="a0"/>
        <w:ind w:left="993"/>
        <w:rPr>
          <w:sz w:val="26"/>
          <w:szCs w:val="26"/>
        </w:rPr>
      </w:pPr>
      <w:r w:rsidRPr="000F538B">
        <w:rPr>
          <w:sz w:val="26"/>
          <w:szCs w:val="26"/>
        </w:rPr>
        <w:t>Планирование</w:t>
      </w:r>
      <w:r w:rsidRPr="000F538B">
        <w:rPr>
          <w:spacing w:val="-6"/>
          <w:sz w:val="26"/>
          <w:szCs w:val="26"/>
        </w:rPr>
        <w:t xml:space="preserve"> </w:t>
      </w:r>
      <w:r w:rsidRPr="000F538B">
        <w:rPr>
          <w:sz w:val="26"/>
          <w:szCs w:val="26"/>
        </w:rPr>
        <w:t>хода</w:t>
      </w:r>
      <w:r w:rsidRPr="000F538B">
        <w:rPr>
          <w:spacing w:val="-5"/>
          <w:sz w:val="26"/>
          <w:szCs w:val="26"/>
        </w:rPr>
        <w:t xml:space="preserve"> </w:t>
      </w:r>
      <w:r w:rsidRPr="000F538B">
        <w:rPr>
          <w:sz w:val="26"/>
          <w:szCs w:val="26"/>
        </w:rPr>
        <w:t>решения</w:t>
      </w:r>
      <w:r w:rsidRPr="000F538B">
        <w:rPr>
          <w:spacing w:val="-5"/>
          <w:sz w:val="26"/>
          <w:szCs w:val="26"/>
        </w:rPr>
        <w:t xml:space="preserve"> </w:t>
      </w:r>
      <w:r w:rsidRPr="000F538B">
        <w:rPr>
          <w:spacing w:val="-2"/>
          <w:sz w:val="26"/>
          <w:szCs w:val="26"/>
        </w:rPr>
        <w:t>задачи.</w:t>
      </w:r>
    </w:p>
    <w:p w14:paraId="7D1AB673" w14:textId="77777777" w:rsidR="00951E85" w:rsidRPr="000F538B" w:rsidRDefault="00450155">
      <w:pPr>
        <w:pStyle w:val="a0"/>
        <w:spacing w:before="41" w:line="276" w:lineRule="auto"/>
        <w:ind w:left="993" w:right="876"/>
        <w:rPr>
          <w:sz w:val="26"/>
          <w:szCs w:val="26"/>
        </w:rPr>
      </w:pPr>
      <w:r w:rsidRPr="000F538B">
        <w:rPr>
          <w:sz w:val="26"/>
          <w:szCs w:val="26"/>
        </w:rPr>
        <w:t>Арифметические задачи, связанные с программой профильного труда.</w:t>
      </w:r>
      <w:r w:rsidRPr="000F538B">
        <w:rPr>
          <w:spacing w:val="40"/>
          <w:sz w:val="26"/>
          <w:szCs w:val="26"/>
        </w:rPr>
        <w:t xml:space="preserve"> </w:t>
      </w:r>
      <w:r w:rsidRPr="000F538B">
        <w:rPr>
          <w:b/>
          <w:sz w:val="26"/>
          <w:szCs w:val="26"/>
        </w:rPr>
        <w:t>Геометрический</w:t>
      </w:r>
      <w:r w:rsidRPr="000F538B">
        <w:rPr>
          <w:b/>
          <w:spacing w:val="40"/>
          <w:sz w:val="26"/>
          <w:szCs w:val="26"/>
        </w:rPr>
        <w:t xml:space="preserve"> </w:t>
      </w:r>
      <w:r w:rsidRPr="000F538B">
        <w:rPr>
          <w:b/>
          <w:sz w:val="26"/>
          <w:szCs w:val="26"/>
        </w:rPr>
        <w:t>материал.</w:t>
      </w:r>
      <w:r w:rsidRPr="000F538B">
        <w:rPr>
          <w:b/>
          <w:spacing w:val="40"/>
          <w:sz w:val="26"/>
          <w:szCs w:val="26"/>
        </w:rPr>
        <w:t xml:space="preserve"> </w:t>
      </w:r>
      <w:r w:rsidRPr="000F538B">
        <w:rPr>
          <w:sz w:val="26"/>
          <w:szCs w:val="26"/>
        </w:rPr>
        <w:t>Распознавание</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изображение</w:t>
      </w:r>
      <w:r w:rsidRPr="000F538B">
        <w:rPr>
          <w:spacing w:val="40"/>
          <w:sz w:val="26"/>
          <w:szCs w:val="26"/>
        </w:rPr>
        <w:t xml:space="preserve"> </w:t>
      </w:r>
      <w:r w:rsidRPr="000F538B">
        <w:rPr>
          <w:sz w:val="26"/>
          <w:szCs w:val="26"/>
        </w:rPr>
        <w:t>геометрических</w:t>
      </w:r>
      <w:r w:rsidRPr="000F538B">
        <w:rPr>
          <w:spacing w:val="40"/>
          <w:sz w:val="26"/>
          <w:szCs w:val="26"/>
        </w:rPr>
        <w:t xml:space="preserve"> </w:t>
      </w:r>
      <w:r w:rsidRPr="000F538B">
        <w:rPr>
          <w:sz w:val="26"/>
          <w:szCs w:val="26"/>
        </w:rPr>
        <w:t>фигур:</w:t>
      </w:r>
      <w:r w:rsidRPr="000F538B">
        <w:rPr>
          <w:spacing w:val="40"/>
          <w:sz w:val="26"/>
          <w:szCs w:val="26"/>
        </w:rPr>
        <w:t xml:space="preserve"> </w:t>
      </w:r>
      <w:r w:rsidRPr="000F538B">
        <w:rPr>
          <w:sz w:val="26"/>
          <w:szCs w:val="26"/>
        </w:rPr>
        <w:t>точка,</w:t>
      </w:r>
      <w:r w:rsidRPr="000F538B">
        <w:rPr>
          <w:spacing w:val="48"/>
          <w:sz w:val="26"/>
          <w:szCs w:val="26"/>
        </w:rPr>
        <w:t xml:space="preserve"> </w:t>
      </w:r>
      <w:r w:rsidRPr="000F538B">
        <w:rPr>
          <w:sz w:val="26"/>
          <w:szCs w:val="26"/>
        </w:rPr>
        <w:t>линия</w:t>
      </w:r>
      <w:r w:rsidRPr="000F538B">
        <w:rPr>
          <w:spacing w:val="49"/>
          <w:sz w:val="26"/>
          <w:szCs w:val="26"/>
        </w:rPr>
        <w:t xml:space="preserve"> </w:t>
      </w:r>
      <w:r w:rsidRPr="000F538B">
        <w:rPr>
          <w:sz w:val="26"/>
          <w:szCs w:val="26"/>
        </w:rPr>
        <w:t>(кривая,</w:t>
      </w:r>
      <w:r w:rsidRPr="000F538B">
        <w:rPr>
          <w:spacing w:val="49"/>
          <w:sz w:val="26"/>
          <w:szCs w:val="26"/>
        </w:rPr>
        <w:t xml:space="preserve"> </w:t>
      </w:r>
      <w:r w:rsidRPr="000F538B">
        <w:rPr>
          <w:sz w:val="26"/>
          <w:szCs w:val="26"/>
        </w:rPr>
        <w:t>прямая),</w:t>
      </w:r>
      <w:r w:rsidRPr="000F538B">
        <w:rPr>
          <w:spacing w:val="49"/>
          <w:sz w:val="26"/>
          <w:szCs w:val="26"/>
        </w:rPr>
        <w:t xml:space="preserve"> </w:t>
      </w:r>
      <w:r w:rsidRPr="000F538B">
        <w:rPr>
          <w:sz w:val="26"/>
          <w:szCs w:val="26"/>
        </w:rPr>
        <w:t>отрезок,</w:t>
      </w:r>
      <w:r w:rsidRPr="000F538B">
        <w:rPr>
          <w:spacing w:val="48"/>
          <w:sz w:val="26"/>
          <w:szCs w:val="26"/>
        </w:rPr>
        <w:t xml:space="preserve"> </w:t>
      </w:r>
      <w:r w:rsidRPr="000F538B">
        <w:rPr>
          <w:sz w:val="26"/>
          <w:szCs w:val="26"/>
        </w:rPr>
        <w:t>ломаная,</w:t>
      </w:r>
      <w:r w:rsidRPr="000F538B">
        <w:rPr>
          <w:spacing w:val="49"/>
          <w:sz w:val="26"/>
          <w:szCs w:val="26"/>
        </w:rPr>
        <w:t xml:space="preserve"> </w:t>
      </w:r>
      <w:r w:rsidRPr="000F538B">
        <w:rPr>
          <w:sz w:val="26"/>
          <w:szCs w:val="26"/>
        </w:rPr>
        <w:t>угол,</w:t>
      </w:r>
      <w:r w:rsidRPr="000F538B">
        <w:rPr>
          <w:spacing w:val="49"/>
          <w:sz w:val="26"/>
          <w:szCs w:val="26"/>
        </w:rPr>
        <w:t xml:space="preserve"> </w:t>
      </w:r>
      <w:r w:rsidRPr="000F538B">
        <w:rPr>
          <w:sz w:val="26"/>
          <w:szCs w:val="26"/>
        </w:rPr>
        <w:t>многоугольник,</w:t>
      </w:r>
      <w:r w:rsidRPr="000F538B">
        <w:rPr>
          <w:spacing w:val="49"/>
          <w:sz w:val="26"/>
          <w:szCs w:val="26"/>
        </w:rPr>
        <w:t xml:space="preserve"> </w:t>
      </w:r>
      <w:r w:rsidRPr="000F538B">
        <w:rPr>
          <w:spacing w:val="-2"/>
          <w:sz w:val="26"/>
          <w:szCs w:val="26"/>
        </w:rPr>
        <w:t>треугольник,</w:t>
      </w:r>
    </w:p>
    <w:p w14:paraId="04D653C4" w14:textId="77777777" w:rsidR="00951E85" w:rsidRPr="000F538B" w:rsidRDefault="00951E85">
      <w:pPr>
        <w:pStyle w:val="a0"/>
        <w:spacing w:line="276" w:lineRule="auto"/>
        <w:rPr>
          <w:sz w:val="26"/>
          <w:szCs w:val="26"/>
        </w:rPr>
        <w:sectPr w:rsidR="00951E85" w:rsidRPr="000F538B">
          <w:pgSz w:w="11910" w:h="16840"/>
          <w:pgMar w:top="1040" w:right="283" w:bottom="1200" w:left="708" w:header="0" w:footer="974" w:gutter="0"/>
          <w:cols w:space="720"/>
        </w:sectPr>
      </w:pPr>
    </w:p>
    <w:p w14:paraId="2D582E97" w14:textId="77777777" w:rsidR="00951E85" w:rsidRPr="000F538B" w:rsidRDefault="00450155">
      <w:pPr>
        <w:pStyle w:val="a0"/>
        <w:spacing w:before="76" w:line="276" w:lineRule="auto"/>
        <w:ind w:left="993" w:right="855"/>
        <w:jc w:val="both"/>
        <w:rPr>
          <w:sz w:val="26"/>
          <w:szCs w:val="26"/>
        </w:rPr>
      </w:pPr>
      <w:r w:rsidRPr="000F538B">
        <w:rPr>
          <w:sz w:val="26"/>
          <w:szCs w:val="26"/>
        </w:rPr>
        <w:lastRenderedPageBreak/>
        <w:t>прямоугольник, квадрат, окружность, круг, параллелограмм, ромб. Использование чертежных документов для выполнения построений.</w:t>
      </w:r>
    </w:p>
    <w:p w14:paraId="2B002D06" w14:textId="77777777" w:rsidR="00951E85" w:rsidRPr="000F538B" w:rsidRDefault="00450155">
      <w:pPr>
        <w:pStyle w:val="a0"/>
        <w:spacing w:line="276" w:lineRule="auto"/>
        <w:ind w:left="993" w:right="853"/>
        <w:jc w:val="both"/>
        <w:rPr>
          <w:sz w:val="26"/>
          <w:szCs w:val="26"/>
        </w:rPr>
      </w:pPr>
      <w:r w:rsidRPr="000F538B">
        <w:rPr>
          <w:sz w:val="26"/>
          <w:szCs w:val="26"/>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14:paraId="40CC14AC" w14:textId="77777777" w:rsidR="00951E85" w:rsidRPr="000F538B" w:rsidRDefault="00450155">
      <w:pPr>
        <w:pStyle w:val="a0"/>
        <w:spacing w:line="276" w:lineRule="auto"/>
        <w:ind w:left="993" w:right="853"/>
        <w:jc w:val="both"/>
        <w:rPr>
          <w:sz w:val="26"/>
          <w:szCs w:val="26"/>
        </w:rPr>
      </w:pPr>
      <w:r w:rsidRPr="000F538B">
        <w:rPr>
          <w:sz w:val="26"/>
          <w:szCs w:val="26"/>
        </w:rPr>
        <w:t>Углы, виды углов, смежные углы. Градус как мера угла. Сумма смежных углов. Сумма углов треугольника.</w:t>
      </w:r>
    </w:p>
    <w:p w14:paraId="7041EDFD" w14:textId="77777777" w:rsidR="00951E85" w:rsidRPr="000F538B" w:rsidRDefault="00450155">
      <w:pPr>
        <w:pStyle w:val="a0"/>
        <w:spacing w:line="276" w:lineRule="auto"/>
        <w:ind w:left="993" w:right="854"/>
        <w:jc w:val="both"/>
        <w:rPr>
          <w:sz w:val="26"/>
          <w:szCs w:val="26"/>
        </w:rPr>
      </w:pPr>
      <w:r w:rsidRPr="000F538B">
        <w:rPr>
          <w:sz w:val="26"/>
          <w:szCs w:val="26"/>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14:paraId="2C53E525" w14:textId="77777777" w:rsidR="00951E85" w:rsidRPr="000F538B" w:rsidRDefault="00450155">
      <w:pPr>
        <w:pStyle w:val="a0"/>
        <w:ind w:left="993"/>
        <w:jc w:val="both"/>
        <w:rPr>
          <w:sz w:val="26"/>
          <w:szCs w:val="26"/>
        </w:rPr>
      </w:pPr>
      <w:r w:rsidRPr="000F538B">
        <w:rPr>
          <w:sz w:val="26"/>
          <w:szCs w:val="26"/>
        </w:rPr>
        <w:t>Периметр.</w:t>
      </w:r>
      <w:r w:rsidRPr="000F538B">
        <w:rPr>
          <w:spacing w:val="-9"/>
          <w:sz w:val="26"/>
          <w:szCs w:val="26"/>
        </w:rPr>
        <w:t xml:space="preserve"> </w:t>
      </w:r>
      <w:r w:rsidRPr="000F538B">
        <w:rPr>
          <w:sz w:val="26"/>
          <w:szCs w:val="26"/>
        </w:rPr>
        <w:t>Вычисление</w:t>
      </w:r>
      <w:r w:rsidRPr="000F538B">
        <w:rPr>
          <w:spacing w:val="-7"/>
          <w:sz w:val="26"/>
          <w:szCs w:val="26"/>
        </w:rPr>
        <w:t xml:space="preserve"> </w:t>
      </w:r>
      <w:r w:rsidRPr="000F538B">
        <w:rPr>
          <w:sz w:val="26"/>
          <w:szCs w:val="26"/>
        </w:rPr>
        <w:t>периметра</w:t>
      </w:r>
      <w:r w:rsidRPr="000F538B">
        <w:rPr>
          <w:spacing w:val="-7"/>
          <w:sz w:val="26"/>
          <w:szCs w:val="26"/>
        </w:rPr>
        <w:t xml:space="preserve"> </w:t>
      </w:r>
      <w:r w:rsidRPr="000F538B">
        <w:rPr>
          <w:sz w:val="26"/>
          <w:szCs w:val="26"/>
        </w:rPr>
        <w:t>треугольника,</w:t>
      </w:r>
      <w:r w:rsidRPr="000F538B">
        <w:rPr>
          <w:spacing w:val="-7"/>
          <w:sz w:val="26"/>
          <w:szCs w:val="26"/>
        </w:rPr>
        <w:t xml:space="preserve"> </w:t>
      </w:r>
      <w:r w:rsidRPr="000F538B">
        <w:rPr>
          <w:sz w:val="26"/>
          <w:szCs w:val="26"/>
        </w:rPr>
        <w:t>прямоугольника,</w:t>
      </w:r>
      <w:r w:rsidRPr="000F538B">
        <w:rPr>
          <w:spacing w:val="-6"/>
          <w:sz w:val="26"/>
          <w:szCs w:val="26"/>
        </w:rPr>
        <w:t xml:space="preserve"> </w:t>
      </w:r>
      <w:r w:rsidRPr="000F538B">
        <w:rPr>
          <w:spacing w:val="-2"/>
          <w:sz w:val="26"/>
          <w:szCs w:val="26"/>
        </w:rPr>
        <w:t>квадрата.</w:t>
      </w:r>
    </w:p>
    <w:p w14:paraId="298A7504" w14:textId="77777777" w:rsidR="00951E85" w:rsidRPr="000F538B" w:rsidRDefault="00450155">
      <w:pPr>
        <w:pStyle w:val="a0"/>
        <w:spacing w:before="41" w:line="276" w:lineRule="auto"/>
        <w:ind w:left="993" w:right="854"/>
        <w:jc w:val="both"/>
        <w:rPr>
          <w:sz w:val="26"/>
          <w:szCs w:val="26"/>
        </w:rPr>
      </w:pPr>
      <w:r w:rsidRPr="000F538B">
        <w:rPr>
          <w:sz w:val="26"/>
          <w:szCs w:val="26"/>
        </w:rPr>
        <w:t>Площадь геометрической фигуры. Обозначение: "S". Вычисление площади прямоугольника (квадрата).</w:t>
      </w:r>
    </w:p>
    <w:p w14:paraId="3FB7D340" w14:textId="77777777" w:rsidR="00951E85" w:rsidRPr="000F538B" w:rsidRDefault="00450155">
      <w:pPr>
        <w:pStyle w:val="a0"/>
        <w:spacing w:line="276" w:lineRule="auto"/>
        <w:ind w:left="993" w:right="854"/>
        <w:jc w:val="both"/>
        <w:rPr>
          <w:sz w:val="26"/>
          <w:szCs w:val="26"/>
        </w:rPr>
      </w:pPr>
      <w:r w:rsidRPr="000F538B">
        <w:rPr>
          <w:sz w:val="26"/>
          <w:szCs w:val="26"/>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14:paraId="0A300BF4" w14:textId="77777777" w:rsidR="00951E85" w:rsidRPr="000F538B" w:rsidRDefault="00450155">
      <w:pPr>
        <w:pStyle w:val="a0"/>
        <w:spacing w:line="276" w:lineRule="auto"/>
        <w:ind w:left="993" w:right="854"/>
        <w:jc w:val="both"/>
        <w:rPr>
          <w:sz w:val="26"/>
          <w:szCs w:val="26"/>
        </w:rPr>
      </w:pPr>
      <w:r w:rsidRPr="000F538B">
        <w:rPr>
          <w:sz w:val="26"/>
          <w:szCs w:val="26"/>
        </w:rPr>
        <w:t>Объем геометрического тела. Обозначение: "V". Измерение и вычисление объема прямоугольного параллелепипеда (в том числе куба).</w:t>
      </w:r>
    </w:p>
    <w:p w14:paraId="704750FA" w14:textId="77777777" w:rsidR="00951E85" w:rsidRPr="000F538B" w:rsidRDefault="00450155">
      <w:pPr>
        <w:pStyle w:val="a0"/>
        <w:ind w:left="993"/>
        <w:jc w:val="both"/>
        <w:rPr>
          <w:sz w:val="26"/>
          <w:szCs w:val="26"/>
        </w:rPr>
      </w:pPr>
      <w:r w:rsidRPr="000F538B">
        <w:rPr>
          <w:sz w:val="26"/>
          <w:szCs w:val="26"/>
        </w:rPr>
        <w:t>Геометрические</w:t>
      </w:r>
      <w:r w:rsidRPr="000F538B">
        <w:rPr>
          <w:spacing w:val="-4"/>
          <w:sz w:val="26"/>
          <w:szCs w:val="26"/>
        </w:rPr>
        <w:t xml:space="preserve"> </w:t>
      </w:r>
      <w:r w:rsidRPr="000F538B">
        <w:rPr>
          <w:sz w:val="26"/>
          <w:szCs w:val="26"/>
        </w:rPr>
        <w:t>формы</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окружающем</w:t>
      </w:r>
      <w:r w:rsidRPr="000F538B">
        <w:rPr>
          <w:spacing w:val="-3"/>
          <w:sz w:val="26"/>
          <w:szCs w:val="26"/>
        </w:rPr>
        <w:t xml:space="preserve"> </w:t>
      </w:r>
      <w:r w:rsidRPr="000F538B">
        <w:rPr>
          <w:spacing w:val="-2"/>
          <w:sz w:val="26"/>
          <w:szCs w:val="26"/>
        </w:rPr>
        <w:t>мире.</w:t>
      </w:r>
    </w:p>
    <w:p w14:paraId="7AFA6FA4" w14:textId="77777777" w:rsidR="00951E85" w:rsidRPr="000F538B" w:rsidRDefault="00450155">
      <w:pPr>
        <w:pStyle w:val="3"/>
        <w:spacing w:before="5" w:line="630" w:lineRule="atLeast"/>
        <w:ind w:left="993" w:right="854"/>
        <w:jc w:val="left"/>
        <w:rPr>
          <w:sz w:val="26"/>
          <w:szCs w:val="26"/>
        </w:rPr>
      </w:pPr>
      <w:r w:rsidRPr="000F538B">
        <w:rPr>
          <w:sz w:val="26"/>
          <w:szCs w:val="26"/>
        </w:rPr>
        <w:t>Планируемые</w:t>
      </w:r>
      <w:r w:rsidRPr="000F538B">
        <w:rPr>
          <w:spacing w:val="-7"/>
          <w:sz w:val="26"/>
          <w:szCs w:val="26"/>
        </w:rPr>
        <w:t xml:space="preserve"> </w:t>
      </w:r>
      <w:r w:rsidRPr="000F538B">
        <w:rPr>
          <w:sz w:val="26"/>
          <w:szCs w:val="26"/>
        </w:rPr>
        <w:t>предметные</w:t>
      </w:r>
      <w:r w:rsidRPr="000F538B">
        <w:rPr>
          <w:spacing w:val="-7"/>
          <w:sz w:val="26"/>
          <w:szCs w:val="26"/>
        </w:rPr>
        <w:t xml:space="preserve"> </w:t>
      </w:r>
      <w:r w:rsidRPr="000F538B">
        <w:rPr>
          <w:sz w:val="26"/>
          <w:szCs w:val="26"/>
        </w:rPr>
        <w:t>результаты</w:t>
      </w:r>
      <w:r w:rsidRPr="000F538B">
        <w:rPr>
          <w:spacing w:val="-7"/>
          <w:sz w:val="26"/>
          <w:szCs w:val="26"/>
        </w:rPr>
        <w:t xml:space="preserve"> </w:t>
      </w:r>
      <w:r w:rsidRPr="000F538B">
        <w:rPr>
          <w:sz w:val="26"/>
          <w:szCs w:val="26"/>
        </w:rPr>
        <w:t>освоения</w:t>
      </w:r>
      <w:r w:rsidRPr="000F538B">
        <w:rPr>
          <w:spacing w:val="-7"/>
          <w:sz w:val="26"/>
          <w:szCs w:val="26"/>
        </w:rPr>
        <w:t xml:space="preserve"> </w:t>
      </w:r>
      <w:r w:rsidRPr="000F538B">
        <w:rPr>
          <w:sz w:val="26"/>
          <w:szCs w:val="26"/>
        </w:rPr>
        <w:t>учебного</w:t>
      </w:r>
      <w:r w:rsidRPr="000F538B">
        <w:rPr>
          <w:spacing w:val="-7"/>
          <w:sz w:val="26"/>
          <w:szCs w:val="26"/>
        </w:rPr>
        <w:t xml:space="preserve"> </w:t>
      </w:r>
      <w:r w:rsidRPr="000F538B">
        <w:rPr>
          <w:sz w:val="26"/>
          <w:szCs w:val="26"/>
        </w:rPr>
        <w:t>предмета</w:t>
      </w:r>
      <w:r w:rsidRPr="000F538B">
        <w:rPr>
          <w:spacing w:val="-7"/>
          <w:sz w:val="26"/>
          <w:szCs w:val="26"/>
        </w:rPr>
        <w:t xml:space="preserve"> </w:t>
      </w:r>
      <w:r w:rsidRPr="000F538B">
        <w:rPr>
          <w:sz w:val="26"/>
          <w:szCs w:val="26"/>
        </w:rPr>
        <w:t>Математика" Минимальный уровень:</w:t>
      </w:r>
    </w:p>
    <w:p w14:paraId="7499EB46" w14:textId="77777777" w:rsidR="00951E85" w:rsidRPr="000F538B" w:rsidRDefault="00450155" w:rsidP="00E9515F">
      <w:pPr>
        <w:pStyle w:val="a5"/>
        <w:numPr>
          <w:ilvl w:val="1"/>
          <w:numId w:val="32"/>
        </w:numPr>
        <w:tabs>
          <w:tab w:val="left" w:pos="1713"/>
        </w:tabs>
        <w:spacing w:before="11" w:line="264" w:lineRule="auto"/>
        <w:ind w:right="853"/>
        <w:rPr>
          <w:sz w:val="26"/>
          <w:szCs w:val="26"/>
        </w:rPr>
      </w:pPr>
      <w:r w:rsidRPr="000F538B">
        <w:rPr>
          <w:sz w:val="26"/>
          <w:szCs w:val="26"/>
        </w:rPr>
        <w:t>знание</w:t>
      </w:r>
      <w:r w:rsidRPr="000F538B">
        <w:rPr>
          <w:spacing w:val="39"/>
          <w:sz w:val="26"/>
          <w:szCs w:val="26"/>
        </w:rPr>
        <w:t xml:space="preserve"> </w:t>
      </w:r>
      <w:r w:rsidRPr="000F538B">
        <w:rPr>
          <w:sz w:val="26"/>
          <w:szCs w:val="26"/>
        </w:rPr>
        <w:t>числового</w:t>
      </w:r>
      <w:r w:rsidRPr="000F538B">
        <w:rPr>
          <w:spacing w:val="39"/>
          <w:sz w:val="26"/>
          <w:szCs w:val="26"/>
        </w:rPr>
        <w:t xml:space="preserve"> </w:t>
      </w:r>
      <w:r w:rsidRPr="000F538B">
        <w:rPr>
          <w:sz w:val="26"/>
          <w:szCs w:val="26"/>
        </w:rPr>
        <w:t>ряда</w:t>
      </w:r>
      <w:r w:rsidRPr="000F538B">
        <w:rPr>
          <w:spacing w:val="39"/>
          <w:sz w:val="26"/>
          <w:szCs w:val="26"/>
        </w:rPr>
        <w:t xml:space="preserve"> </w:t>
      </w:r>
      <w:r w:rsidRPr="000F538B">
        <w:rPr>
          <w:sz w:val="26"/>
          <w:szCs w:val="26"/>
        </w:rPr>
        <w:t>чисел</w:t>
      </w:r>
      <w:r w:rsidRPr="000F538B">
        <w:rPr>
          <w:spacing w:val="39"/>
          <w:sz w:val="26"/>
          <w:szCs w:val="26"/>
        </w:rPr>
        <w:t xml:space="preserve"> </w:t>
      </w:r>
      <w:r w:rsidRPr="000F538B">
        <w:rPr>
          <w:sz w:val="26"/>
          <w:szCs w:val="26"/>
        </w:rPr>
        <w:t>в</w:t>
      </w:r>
      <w:r w:rsidRPr="000F538B">
        <w:rPr>
          <w:spacing w:val="39"/>
          <w:sz w:val="26"/>
          <w:szCs w:val="26"/>
        </w:rPr>
        <w:t xml:space="preserve"> </w:t>
      </w:r>
      <w:r w:rsidRPr="000F538B">
        <w:rPr>
          <w:sz w:val="26"/>
          <w:szCs w:val="26"/>
        </w:rPr>
        <w:t>пределах</w:t>
      </w:r>
      <w:r w:rsidRPr="000F538B">
        <w:rPr>
          <w:spacing w:val="39"/>
          <w:sz w:val="26"/>
          <w:szCs w:val="26"/>
        </w:rPr>
        <w:t xml:space="preserve"> </w:t>
      </w:r>
      <w:r w:rsidRPr="000F538B">
        <w:rPr>
          <w:sz w:val="26"/>
          <w:szCs w:val="26"/>
        </w:rPr>
        <w:t>100</w:t>
      </w:r>
      <w:r w:rsidRPr="000F538B">
        <w:rPr>
          <w:spacing w:val="39"/>
          <w:sz w:val="26"/>
          <w:szCs w:val="26"/>
        </w:rPr>
        <w:t xml:space="preserve"> </w:t>
      </w:r>
      <w:r w:rsidRPr="000F538B">
        <w:rPr>
          <w:sz w:val="26"/>
          <w:szCs w:val="26"/>
        </w:rPr>
        <w:t>000;</w:t>
      </w:r>
      <w:r w:rsidRPr="000F538B">
        <w:rPr>
          <w:spacing w:val="39"/>
          <w:sz w:val="26"/>
          <w:szCs w:val="26"/>
        </w:rPr>
        <w:t xml:space="preserve"> </w:t>
      </w:r>
      <w:r w:rsidRPr="000F538B">
        <w:rPr>
          <w:sz w:val="26"/>
          <w:szCs w:val="26"/>
        </w:rPr>
        <w:t>чтение,</w:t>
      </w:r>
      <w:r w:rsidRPr="000F538B">
        <w:rPr>
          <w:spacing w:val="39"/>
          <w:sz w:val="26"/>
          <w:szCs w:val="26"/>
        </w:rPr>
        <w:t xml:space="preserve"> </w:t>
      </w:r>
      <w:r w:rsidRPr="000F538B">
        <w:rPr>
          <w:sz w:val="26"/>
          <w:szCs w:val="26"/>
        </w:rPr>
        <w:t>запись</w:t>
      </w:r>
      <w:r w:rsidRPr="000F538B">
        <w:rPr>
          <w:spacing w:val="39"/>
          <w:sz w:val="26"/>
          <w:szCs w:val="26"/>
        </w:rPr>
        <w:t xml:space="preserve"> </w:t>
      </w:r>
      <w:r w:rsidRPr="000F538B">
        <w:rPr>
          <w:sz w:val="26"/>
          <w:szCs w:val="26"/>
        </w:rPr>
        <w:t>и</w:t>
      </w:r>
      <w:r w:rsidRPr="000F538B">
        <w:rPr>
          <w:spacing w:val="39"/>
          <w:sz w:val="26"/>
          <w:szCs w:val="26"/>
        </w:rPr>
        <w:t xml:space="preserve"> </w:t>
      </w:r>
      <w:r w:rsidRPr="000F538B">
        <w:rPr>
          <w:sz w:val="26"/>
          <w:szCs w:val="26"/>
        </w:rPr>
        <w:t>сравнение целых чисел в пределах 100 000;</w:t>
      </w:r>
    </w:p>
    <w:p w14:paraId="4FE3D0A5" w14:textId="77777777" w:rsidR="00951E85" w:rsidRPr="000F538B" w:rsidRDefault="00450155" w:rsidP="00E9515F">
      <w:pPr>
        <w:pStyle w:val="a5"/>
        <w:numPr>
          <w:ilvl w:val="1"/>
          <w:numId w:val="32"/>
        </w:numPr>
        <w:tabs>
          <w:tab w:val="left" w:pos="1712"/>
        </w:tabs>
        <w:spacing w:line="298" w:lineRule="exact"/>
        <w:ind w:left="1712" w:hanging="359"/>
        <w:rPr>
          <w:sz w:val="26"/>
          <w:szCs w:val="26"/>
        </w:rPr>
      </w:pPr>
      <w:r w:rsidRPr="000F538B">
        <w:rPr>
          <w:sz w:val="26"/>
          <w:szCs w:val="26"/>
        </w:rPr>
        <w:t>знание</w:t>
      </w:r>
      <w:r w:rsidRPr="000F538B">
        <w:rPr>
          <w:spacing w:val="-5"/>
          <w:sz w:val="26"/>
          <w:szCs w:val="26"/>
        </w:rPr>
        <w:t xml:space="preserve"> </w:t>
      </w:r>
      <w:r w:rsidRPr="000F538B">
        <w:rPr>
          <w:sz w:val="26"/>
          <w:szCs w:val="26"/>
        </w:rPr>
        <w:t>таблицы</w:t>
      </w:r>
      <w:r w:rsidRPr="000F538B">
        <w:rPr>
          <w:spacing w:val="-5"/>
          <w:sz w:val="26"/>
          <w:szCs w:val="26"/>
        </w:rPr>
        <w:t xml:space="preserve"> </w:t>
      </w:r>
      <w:r w:rsidRPr="000F538B">
        <w:rPr>
          <w:sz w:val="26"/>
          <w:szCs w:val="26"/>
        </w:rPr>
        <w:t>сложения</w:t>
      </w:r>
      <w:r w:rsidRPr="000F538B">
        <w:rPr>
          <w:spacing w:val="-5"/>
          <w:sz w:val="26"/>
          <w:szCs w:val="26"/>
        </w:rPr>
        <w:t xml:space="preserve"> </w:t>
      </w:r>
      <w:r w:rsidRPr="000F538B">
        <w:rPr>
          <w:sz w:val="26"/>
          <w:szCs w:val="26"/>
        </w:rPr>
        <w:t>однозначных</w:t>
      </w:r>
      <w:r w:rsidRPr="000F538B">
        <w:rPr>
          <w:spacing w:val="-5"/>
          <w:sz w:val="26"/>
          <w:szCs w:val="26"/>
        </w:rPr>
        <w:t xml:space="preserve"> </w:t>
      </w:r>
      <w:r w:rsidRPr="000F538B">
        <w:rPr>
          <w:spacing w:val="-2"/>
          <w:sz w:val="26"/>
          <w:szCs w:val="26"/>
        </w:rPr>
        <w:t>чисел;</w:t>
      </w:r>
    </w:p>
    <w:p w14:paraId="71C8194A" w14:textId="77777777" w:rsidR="00951E85" w:rsidRPr="000F538B" w:rsidRDefault="00450155" w:rsidP="00E9515F">
      <w:pPr>
        <w:pStyle w:val="a5"/>
        <w:numPr>
          <w:ilvl w:val="1"/>
          <w:numId w:val="32"/>
        </w:numPr>
        <w:tabs>
          <w:tab w:val="left" w:pos="1712"/>
        </w:tabs>
        <w:spacing w:line="317" w:lineRule="exact"/>
        <w:ind w:left="1712" w:hanging="359"/>
        <w:rPr>
          <w:sz w:val="26"/>
          <w:szCs w:val="26"/>
        </w:rPr>
      </w:pPr>
      <w:r w:rsidRPr="000F538B">
        <w:rPr>
          <w:sz w:val="26"/>
          <w:szCs w:val="26"/>
        </w:rPr>
        <w:t>знание</w:t>
      </w:r>
      <w:r w:rsidRPr="000F538B">
        <w:rPr>
          <w:spacing w:val="-3"/>
          <w:sz w:val="26"/>
          <w:szCs w:val="26"/>
        </w:rPr>
        <w:t xml:space="preserve"> </w:t>
      </w:r>
      <w:r w:rsidRPr="000F538B">
        <w:rPr>
          <w:sz w:val="26"/>
          <w:szCs w:val="26"/>
        </w:rPr>
        <w:t>табличных</w:t>
      </w:r>
      <w:r w:rsidRPr="000F538B">
        <w:rPr>
          <w:spacing w:val="-3"/>
          <w:sz w:val="26"/>
          <w:szCs w:val="26"/>
        </w:rPr>
        <w:t xml:space="preserve"> </w:t>
      </w:r>
      <w:r w:rsidRPr="000F538B">
        <w:rPr>
          <w:sz w:val="26"/>
          <w:szCs w:val="26"/>
        </w:rPr>
        <w:t>случаев</w:t>
      </w:r>
      <w:r w:rsidRPr="000F538B">
        <w:rPr>
          <w:spacing w:val="-2"/>
          <w:sz w:val="26"/>
          <w:szCs w:val="26"/>
        </w:rPr>
        <w:t xml:space="preserve"> </w:t>
      </w:r>
      <w:r w:rsidRPr="000F538B">
        <w:rPr>
          <w:sz w:val="26"/>
          <w:szCs w:val="26"/>
        </w:rPr>
        <w:t>умножения</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получаемых</w:t>
      </w:r>
      <w:r w:rsidRPr="000F538B">
        <w:rPr>
          <w:spacing w:val="-2"/>
          <w:sz w:val="26"/>
          <w:szCs w:val="26"/>
        </w:rPr>
        <w:t xml:space="preserve"> </w:t>
      </w:r>
      <w:r w:rsidRPr="000F538B">
        <w:rPr>
          <w:sz w:val="26"/>
          <w:szCs w:val="26"/>
        </w:rPr>
        <w:t>из</w:t>
      </w:r>
      <w:r w:rsidRPr="000F538B">
        <w:rPr>
          <w:spacing w:val="-3"/>
          <w:sz w:val="26"/>
          <w:szCs w:val="26"/>
        </w:rPr>
        <w:t xml:space="preserve"> </w:t>
      </w:r>
      <w:r w:rsidRPr="000F538B">
        <w:rPr>
          <w:sz w:val="26"/>
          <w:szCs w:val="26"/>
        </w:rPr>
        <w:t>них</w:t>
      </w:r>
      <w:r w:rsidRPr="000F538B">
        <w:rPr>
          <w:spacing w:val="-3"/>
          <w:sz w:val="26"/>
          <w:szCs w:val="26"/>
        </w:rPr>
        <w:t xml:space="preserve"> </w:t>
      </w:r>
      <w:r w:rsidRPr="000F538B">
        <w:rPr>
          <w:sz w:val="26"/>
          <w:szCs w:val="26"/>
        </w:rPr>
        <w:t>случаев</w:t>
      </w:r>
      <w:r w:rsidRPr="000F538B">
        <w:rPr>
          <w:spacing w:val="-2"/>
          <w:sz w:val="26"/>
          <w:szCs w:val="26"/>
        </w:rPr>
        <w:t xml:space="preserve"> деления;</w:t>
      </w:r>
    </w:p>
    <w:p w14:paraId="247F1370" w14:textId="77777777" w:rsidR="00951E85" w:rsidRPr="000F538B" w:rsidRDefault="00450155" w:rsidP="00E9515F">
      <w:pPr>
        <w:pStyle w:val="a5"/>
        <w:numPr>
          <w:ilvl w:val="1"/>
          <w:numId w:val="32"/>
        </w:numPr>
        <w:tabs>
          <w:tab w:val="left" w:pos="1713"/>
        </w:tabs>
        <w:spacing w:line="271" w:lineRule="auto"/>
        <w:ind w:right="853"/>
        <w:jc w:val="both"/>
        <w:rPr>
          <w:sz w:val="26"/>
          <w:szCs w:val="26"/>
        </w:rPr>
      </w:pPr>
      <w:r w:rsidRPr="000F538B">
        <w:rPr>
          <w:sz w:val="26"/>
          <w:szCs w:val="26"/>
        </w:rPr>
        <w:t>письменное выполнение арифметических действий с числами в пределах 100</w:t>
      </w:r>
      <w:r w:rsidRPr="000F538B">
        <w:rPr>
          <w:spacing w:val="40"/>
          <w:sz w:val="26"/>
          <w:szCs w:val="26"/>
        </w:rPr>
        <w:t xml:space="preserve"> </w:t>
      </w:r>
      <w:r w:rsidRPr="000F538B">
        <w:rPr>
          <w:sz w:val="26"/>
          <w:szCs w:val="26"/>
        </w:rPr>
        <w:t>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14:paraId="3A19645D" w14:textId="77777777" w:rsidR="00951E85" w:rsidRPr="000F538B" w:rsidRDefault="00450155" w:rsidP="00E9515F">
      <w:pPr>
        <w:pStyle w:val="a5"/>
        <w:numPr>
          <w:ilvl w:val="1"/>
          <w:numId w:val="32"/>
        </w:numPr>
        <w:tabs>
          <w:tab w:val="left" w:pos="1712"/>
        </w:tabs>
        <w:spacing w:line="292" w:lineRule="exact"/>
        <w:ind w:left="1712" w:hanging="359"/>
        <w:jc w:val="both"/>
        <w:rPr>
          <w:sz w:val="26"/>
          <w:szCs w:val="26"/>
        </w:rPr>
      </w:pPr>
      <w:r w:rsidRPr="000F538B">
        <w:rPr>
          <w:sz w:val="26"/>
          <w:szCs w:val="26"/>
        </w:rPr>
        <w:t>знание</w:t>
      </w:r>
      <w:r w:rsidRPr="000F538B">
        <w:rPr>
          <w:spacing w:val="-6"/>
          <w:sz w:val="26"/>
          <w:szCs w:val="26"/>
        </w:rPr>
        <w:t xml:space="preserve"> </w:t>
      </w:r>
      <w:r w:rsidRPr="000F538B">
        <w:rPr>
          <w:sz w:val="26"/>
          <w:szCs w:val="26"/>
        </w:rPr>
        <w:t>обыкновенных</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десятичных</w:t>
      </w:r>
      <w:r w:rsidRPr="000F538B">
        <w:rPr>
          <w:spacing w:val="-4"/>
          <w:sz w:val="26"/>
          <w:szCs w:val="26"/>
        </w:rPr>
        <w:t xml:space="preserve"> </w:t>
      </w:r>
      <w:r w:rsidRPr="000F538B">
        <w:rPr>
          <w:sz w:val="26"/>
          <w:szCs w:val="26"/>
        </w:rPr>
        <w:t>дробей;</w:t>
      </w:r>
      <w:r w:rsidRPr="000F538B">
        <w:rPr>
          <w:spacing w:val="-4"/>
          <w:sz w:val="26"/>
          <w:szCs w:val="26"/>
        </w:rPr>
        <w:t xml:space="preserve"> </w:t>
      </w:r>
      <w:r w:rsidRPr="000F538B">
        <w:rPr>
          <w:sz w:val="26"/>
          <w:szCs w:val="26"/>
        </w:rPr>
        <w:t>их</w:t>
      </w:r>
      <w:r w:rsidRPr="000F538B">
        <w:rPr>
          <w:spacing w:val="-3"/>
          <w:sz w:val="26"/>
          <w:szCs w:val="26"/>
        </w:rPr>
        <w:t xml:space="preserve"> </w:t>
      </w:r>
      <w:r w:rsidRPr="000F538B">
        <w:rPr>
          <w:sz w:val="26"/>
          <w:szCs w:val="26"/>
        </w:rPr>
        <w:t>получение,</w:t>
      </w:r>
      <w:r w:rsidRPr="000F538B">
        <w:rPr>
          <w:spacing w:val="-4"/>
          <w:sz w:val="26"/>
          <w:szCs w:val="26"/>
        </w:rPr>
        <w:t xml:space="preserve"> </w:t>
      </w:r>
      <w:r w:rsidRPr="000F538B">
        <w:rPr>
          <w:sz w:val="26"/>
          <w:szCs w:val="26"/>
        </w:rPr>
        <w:t>запись,</w:t>
      </w:r>
      <w:r w:rsidRPr="000F538B">
        <w:rPr>
          <w:spacing w:val="-3"/>
          <w:sz w:val="26"/>
          <w:szCs w:val="26"/>
        </w:rPr>
        <w:t xml:space="preserve"> </w:t>
      </w:r>
      <w:r w:rsidRPr="000F538B">
        <w:rPr>
          <w:spacing w:val="-2"/>
          <w:sz w:val="26"/>
          <w:szCs w:val="26"/>
        </w:rPr>
        <w:t>чтение;</w:t>
      </w:r>
    </w:p>
    <w:p w14:paraId="7B2C11DB" w14:textId="77777777" w:rsidR="00951E85" w:rsidRPr="000F538B" w:rsidRDefault="00450155" w:rsidP="00E9515F">
      <w:pPr>
        <w:pStyle w:val="a5"/>
        <w:numPr>
          <w:ilvl w:val="1"/>
          <w:numId w:val="32"/>
        </w:numPr>
        <w:tabs>
          <w:tab w:val="left" w:pos="1713"/>
        </w:tabs>
        <w:spacing w:line="271" w:lineRule="auto"/>
        <w:ind w:right="853"/>
        <w:jc w:val="both"/>
        <w:rPr>
          <w:sz w:val="26"/>
          <w:szCs w:val="26"/>
        </w:rPr>
      </w:pPr>
      <w:r w:rsidRPr="000F538B">
        <w:rPr>
          <w:sz w:val="26"/>
          <w:szCs w:val="26"/>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14:paraId="64B60919" w14:textId="77777777" w:rsidR="00951E85" w:rsidRPr="000F538B" w:rsidRDefault="00450155" w:rsidP="00E9515F">
      <w:pPr>
        <w:pStyle w:val="a5"/>
        <w:numPr>
          <w:ilvl w:val="1"/>
          <w:numId w:val="32"/>
        </w:numPr>
        <w:tabs>
          <w:tab w:val="left" w:pos="1712"/>
        </w:tabs>
        <w:spacing w:line="287" w:lineRule="exact"/>
        <w:ind w:left="1712" w:hanging="359"/>
        <w:jc w:val="both"/>
        <w:rPr>
          <w:sz w:val="26"/>
          <w:szCs w:val="26"/>
        </w:rPr>
      </w:pPr>
      <w:r w:rsidRPr="000F538B">
        <w:rPr>
          <w:sz w:val="26"/>
          <w:szCs w:val="26"/>
        </w:rPr>
        <w:t>знание</w:t>
      </w:r>
      <w:r w:rsidRPr="000F538B">
        <w:rPr>
          <w:spacing w:val="41"/>
          <w:sz w:val="26"/>
          <w:szCs w:val="26"/>
        </w:rPr>
        <w:t xml:space="preserve">  </w:t>
      </w:r>
      <w:r w:rsidRPr="000F538B">
        <w:rPr>
          <w:sz w:val="26"/>
          <w:szCs w:val="26"/>
        </w:rPr>
        <w:t>названий,</w:t>
      </w:r>
      <w:r w:rsidRPr="000F538B">
        <w:rPr>
          <w:spacing w:val="42"/>
          <w:sz w:val="26"/>
          <w:szCs w:val="26"/>
        </w:rPr>
        <w:t xml:space="preserve">  </w:t>
      </w:r>
      <w:r w:rsidRPr="000F538B">
        <w:rPr>
          <w:sz w:val="26"/>
          <w:szCs w:val="26"/>
        </w:rPr>
        <w:t>обозначения,</w:t>
      </w:r>
      <w:r w:rsidRPr="000F538B">
        <w:rPr>
          <w:spacing w:val="41"/>
          <w:sz w:val="26"/>
          <w:szCs w:val="26"/>
        </w:rPr>
        <w:t xml:space="preserve">  </w:t>
      </w:r>
      <w:r w:rsidRPr="000F538B">
        <w:rPr>
          <w:sz w:val="26"/>
          <w:szCs w:val="26"/>
        </w:rPr>
        <w:t>соотношения</w:t>
      </w:r>
      <w:r w:rsidRPr="000F538B">
        <w:rPr>
          <w:spacing w:val="42"/>
          <w:sz w:val="26"/>
          <w:szCs w:val="26"/>
        </w:rPr>
        <w:t xml:space="preserve">  </w:t>
      </w:r>
      <w:r w:rsidRPr="000F538B">
        <w:rPr>
          <w:sz w:val="26"/>
          <w:szCs w:val="26"/>
        </w:rPr>
        <w:t>крупных</w:t>
      </w:r>
      <w:r w:rsidRPr="000F538B">
        <w:rPr>
          <w:spacing w:val="41"/>
          <w:sz w:val="26"/>
          <w:szCs w:val="26"/>
        </w:rPr>
        <w:t xml:space="preserve">  </w:t>
      </w:r>
      <w:r w:rsidRPr="000F538B">
        <w:rPr>
          <w:sz w:val="26"/>
          <w:szCs w:val="26"/>
        </w:rPr>
        <w:t>и</w:t>
      </w:r>
      <w:r w:rsidRPr="000F538B">
        <w:rPr>
          <w:spacing w:val="42"/>
          <w:sz w:val="26"/>
          <w:szCs w:val="26"/>
        </w:rPr>
        <w:t xml:space="preserve">  </w:t>
      </w:r>
      <w:r w:rsidRPr="000F538B">
        <w:rPr>
          <w:sz w:val="26"/>
          <w:szCs w:val="26"/>
        </w:rPr>
        <w:t>мелких</w:t>
      </w:r>
      <w:r w:rsidRPr="000F538B">
        <w:rPr>
          <w:spacing w:val="41"/>
          <w:sz w:val="26"/>
          <w:szCs w:val="26"/>
        </w:rPr>
        <w:t xml:space="preserve">  </w:t>
      </w:r>
      <w:r w:rsidRPr="000F538B">
        <w:rPr>
          <w:spacing w:val="-2"/>
          <w:sz w:val="26"/>
          <w:szCs w:val="26"/>
        </w:rPr>
        <w:t>единиц</w:t>
      </w:r>
    </w:p>
    <w:p w14:paraId="3687FEBE" w14:textId="77777777" w:rsidR="00951E85" w:rsidRPr="000F538B" w:rsidRDefault="00450155">
      <w:pPr>
        <w:pStyle w:val="a0"/>
        <w:spacing w:before="31" w:line="276" w:lineRule="auto"/>
        <w:ind w:left="1713" w:right="854"/>
        <w:jc w:val="both"/>
        <w:rPr>
          <w:sz w:val="26"/>
          <w:szCs w:val="26"/>
        </w:rPr>
      </w:pPr>
      <w:r w:rsidRPr="000F538B">
        <w:rPr>
          <w:sz w:val="26"/>
          <w:szCs w:val="26"/>
        </w:rPr>
        <w:t>измерения стоимости, длины, массы, времени; выполнение действий с числами, полученными при измерении величин;</w:t>
      </w:r>
    </w:p>
    <w:p w14:paraId="1A447FC4" w14:textId="77777777" w:rsidR="00951E85" w:rsidRPr="000F538B" w:rsidRDefault="00450155" w:rsidP="00E9515F">
      <w:pPr>
        <w:pStyle w:val="a5"/>
        <w:numPr>
          <w:ilvl w:val="1"/>
          <w:numId w:val="32"/>
        </w:numPr>
        <w:tabs>
          <w:tab w:val="left" w:pos="1712"/>
        </w:tabs>
        <w:spacing w:line="284" w:lineRule="exact"/>
        <w:ind w:left="1712" w:hanging="359"/>
        <w:jc w:val="both"/>
        <w:rPr>
          <w:sz w:val="26"/>
          <w:szCs w:val="26"/>
        </w:rPr>
      </w:pPr>
      <w:r w:rsidRPr="000F538B">
        <w:rPr>
          <w:sz w:val="26"/>
          <w:szCs w:val="26"/>
        </w:rPr>
        <w:t>нахождение</w:t>
      </w:r>
      <w:r w:rsidRPr="000F538B">
        <w:rPr>
          <w:spacing w:val="19"/>
          <w:sz w:val="26"/>
          <w:szCs w:val="26"/>
        </w:rPr>
        <w:t xml:space="preserve"> </w:t>
      </w:r>
      <w:r w:rsidRPr="000F538B">
        <w:rPr>
          <w:sz w:val="26"/>
          <w:szCs w:val="26"/>
        </w:rPr>
        <w:t>доли</w:t>
      </w:r>
      <w:r w:rsidRPr="000F538B">
        <w:rPr>
          <w:spacing w:val="20"/>
          <w:sz w:val="26"/>
          <w:szCs w:val="26"/>
        </w:rPr>
        <w:t xml:space="preserve"> </w:t>
      </w:r>
      <w:r w:rsidRPr="000F538B">
        <w:rPr>
          <w:sz w:val="26"/>
          <w:szCs w:val="26"/>
        </w:rPr>
        <w:t>величины</w:t>
      </w:r>
      <w:r w:rsidRPr="000F538B">
        <w:rPr>
          <w:spacing w:val="19"/>
          <w:sz w:val="26"/>
          <w:szCs w:val="26"/>
        </w:rPr>
        <w:t xml:space="preserve"> </w:t>
      </w:r>
      <w:r w:rsidRPr="000F538B">
        <w:rPr>
          <w:sz w:val="26"/>
          <w:szCs w:val="26"/>
        </w:rPr>
        <w:t>и</w:t>
      </w:r>
      <w:r w:rsidRPr="000F538B">
        <w:rPr>
          <w:spacing w:val="20"/>
          <w:sz w:val="26"/>
          <w:szCs w:val="26"/>
        </w:rPr>
        <w:t xml:space="preserve"> </w:t>
      </w:r>
      <w:r w:rsidRPr="000F538B">
        <w:rPr>
          <w:sz w:val="26"/>
          <w:szCs w:val="26"/>
        </w:rPr>
        <w:t>величины</w:t>
      </w:r>
      <w:r w:rsidRPr="000F538B">
        <w:rPr>
          <w:spacing w:val="20"/>
          <w:sz w:val="26"/>
          <w:szCs w:val="26"/>
        </w:rPr>
        <w:t xml:space="preserve"> </w:t>
      </w:r>
      <w:r w:rsidRPr="000F538B">
        <w:rPr>
          <w:sz w:val="26"/>
          <w:szCs w:val="26"/>
        </w:rPr>
        <w:t>по</w:t>
      </w:r>
      <w:r w:rsidRPr="000F538B">
        <w:rPr>
          <w:spacing w:val="19"/>
          <w:sz w:val="26"/>
          <w:szCs w:val="26"/>
        </w:rPr>
        <w:t xml:space="preserve"> </w:t>
      </w:r>
      <w:r w:rsidRPr="000F538B">
        <w:rPr>
          <w:sz w:val="26"/>
          <w:szCs w:val="26"/>
        </w:rPr>
        <w:t>значению</w:t>
      </w:r>
      <w:r w:rsidRPr="000F538B">
        <w:rPr>
          <w:spacing w:val="20"/>
          <w:sz w:val="26"/>
          <w:szCs w:val="26"/>
        </w:rPr>
        <w:t xml:space="preserve"> </w:t>
      </w:r>
      <w:r w:rsidRPr="000F538B">
        <w:rPr>
          <w:sz w:val="26"/>
          <w:szCs w:val="26"/>
        </w:rPr>
        <w:t>ее</w:t>
      </w:r>
      <w:r w:rsidRPr="000F538B">
        <w:rPr>
          <w:spacing w:val="19"/>
          <w:sz w:val="26"/>
          <w:szCs w:val="26"/>
        </w:rPr>
        <w:t xml:space="preserve"> </w:t>
      </w:r>
      <w:r w:rsidRPr="000F538B">
        <w:rPr>
          <w:sz w:val="26"/>
          <w:szCs w:val="26"/>
        </w:rPr>
        <w:t>доли</w:t>
      </w:r>
      <w:r w:rsidRPr="000F538B">
        <w:rPr>
          <w:spacing w:val="20"/>
          <w:sz w:val="26"/>
          <w:szCs w:val="26"/>
        </w:rPr>
        <w:t xml:space="preserve"> </w:t>
      </w:r>
      <w:r w:rsidRPr="000F538B">
        <w:rPr>
          <w:sz w:val="26"/>
          <w:szCs w:val="26"/>
        </w:rPr>
        <w:t>(половина,</w:t>
      </w:r>
      <w:r w:rsidRPr="000F538B">
        <w:rPr>
          <w:spacing w:val="20"/>
          <w:sz w:val="26"/>
          <w:szCs w:val="26"/>
        </w:rPr>
        <w:t xml:space="preserve"> </w:t>
      </w:r>
      <w:r w:rsidRPr="000F538B">
        <w:rPr>
          <w:spacing w:val="-2"/>
          <w:sz w:val="26"/>
          <w:szCs w:val="26"/>
        </w:rPr>
        <w:t>треть,</w:t>
      </w:r>
    </w:p>
    <w:p w14:paraId="50E63348" w14:textId="77777777" w:rsidR="00951E85" w:rsidRPr="000F538B" w:rsidRDefault="00450155">
      <w:pPr>
        <w:pStyle w:val="a0"/>
        <w:spacing w:before="33"/>
        <w:ind w:left="1713"/>
        <w:jc w:val="both"/>
        <w:rPr>
          <w:sz w:val="26"/>
          <w:szCs w:val="26"/>
        </w:rPr>
      </w:pPr>
      <w:r w:rsidRPr="000F538B">
        <w:rPr>
          <w:sz w:val="26"/>
          <w:szCs w:val="26"/>
        </w:rPr>
        <w:lastRenderedPageBreak/>
        <w:t>четверть,</w:t>
      </w:r>
      <w:r w:rsidRPr="000F538B">
        <w:rPr>
          <w:spacing w:val="-4"/>
          <w:sz w:val="26"/>
          <w:szCs w:val="26"/>
        </w:rPr>
        <w:t xml:space="preserve"> </w:t>
      </w:r>
      <w:r w:rsidRPr="000F538B">
        <w:rPr>
          <w:sz w:val="26"/>
          <w:szCs w:val="26"/>
        </w:rPr>
        <w:t>пятая,</w:t>
      </w:r>
      <w:r w:rsidRPr="000F538B">
        <w:rPr>
          <w:spacing w:val="-2"/>
          <w:sz w:val="26"/>
          <w:szCs w:val="26"/>
        </w:rPr>
        <w:t xml:space="preserve"> </w:t>
      </w:r>
      <w:r w:rsidRPr="000F538B">
        <w:rPr>
          <w:sz w:val="26"/>
          <w:szCs w:val="26"/>
        </w:rPr>
        <w:t>десятая</w:t>
      </w:r>
      <w:r w:rsidRPr="000F538B">
        <w:rPr>
          <w:spacing w:val="-2"/>
          <w:sz w:val="26"/>
          <w:szCs w:val="26"/>
        </w:rPr>
        <w:t xml:space="preserve"> часть);</w:t>
      </w:r>
    </w:p>
    <w:p w14:paraId="2A4A2A06" w14:textId="77777777" w:rsidR="00951E85" w:rsidRPr="000F538B" w:rsidRDefault="00450155" w:rsidP="00E9515F">
      <w:pPr>
        <w:pStyle w:val="a5"/>
        <w:numPr>
          <w:ilvl w:val="1"/>
          <w:numId w:val="32"/>
        </w:numPr>
        <w:tabs>
          <w:tab w:val="left" w:pos="1712"/>
        </w:tabs>
        <w:spacing w:before="7"/>
        <w:ind w:left="1712" w:hanging="359"/>
        <w:jc w:val="both"/>
        <w:rPr>
          <w:sz w:val="26"/>
          <w:szCs w:val="26"/>
        </w:rPr>
      </w:pPr>
      <w:r w:rsidRPr="000F538B">
        <w:rPr>
          <w:sz w:val="26"/>
          <w:szCs w:val="26"/>
        </w:rPr>
        <w:t>решение</w:t>
      </w:r>
      <w:r w:rsidRPr="000F538B">
        <w:rPr>
          <w:spacing w:val="-5"/>
          <w:sz w:val="26"/>
          <w:szCs w:val="26"/>
        </w:rPr>
        <w:t xml:space="preserve"> </w:t>
      </w:r>
      <w:r w:rsidRPr="000F538B">
        <w:rPr>
          <w:sz w:val="26"/>
          <w:szCs w:val="26"/>
        </w:rPr>
        <w:t>простых</w:t>
      </w:r>
      <w:r w:rsidRPr="000F538B">
        <w:rPr>
          <w:spacing w:val="-2"/>
          <w:sz w:val="26"/>
          <w:szCs w:val="26"/>
        </w:rPr>
        <w:t xml:space="preserve"> </w:t>
      </w:r>
      <w:r w:rsidRPr="000F538B">
        <w:rPr>
          <w:sz w:val="26"/>
          <w:szCs w:val="26"/>
        </w:rPr>
        <w:t>арифметических</w:t>
      </w:r>
      <w:r w:rsidRPr="000F538B">
        <w:rPr>
          <w:spacing w:val="-2"/>
          <w:sz w:val="26"/>
          <w:szCs w:val="26"/>
        </w:rPr>
        <w:t xml:space="preserve"> </w:t>
      </w:r>
      <w:r w:rsidRPr="000F538B">
        <w:rPr>
          <w:sz w:val="26"/>
          <w:szCs w:val="26"/>
        </w:rPr>
        <w:t>задач</w:t>
      </w:r>
      <w:r w:rsidRPr="000F538B">
        <w:rPr>
          <w:spacing w:val="-3"/>
          <w:sz w:val="26"/>
          <w:szCs w:val="26"/>
        </w:rPr>
        <w:t xml:space="preserve"> </w:t>
      </w:r>
      <w:r w:rsidRPr="000F538B">
        <w:rPr>
          <w:sz w:val="26"/>
          <w:szCs w:val="26"/>
        </w:rPr>
        <w:t>и</w:t>
      </w:r>
      <w:r w:rsidRPr="000F538B">
        <w:rPr>
          <w:spacing w:val="-2"/>
          <w:sz w:val="26"/>
          <w:szCs w:val="26"/>
        </w:rPr>
        <w:t xml:space="preserve"> </w:t>
      </w:r>
      <w:r w:rsidRPr="000F538B">
        <w:rPr>
          <w:sz w:val="26"/>
          <w:szCs w:val="26"/>
        </w:rPr>
        <w:t>составных</w:t>
      </w:r>
      <w:r w:rsidRPr="000F538B">
        <w:rPr>
          <w:spacing w:val="-2"/>
          <w:sz w:val="26"/>
          <w:szCs w:val="26"/>
        </w:rPr>
        <w:t xml:space="preserve"> </w:t>
      </w:r>
      <w:r w:rsidRPr="000F538B">
        <w:rPr>
          <w:sz w:val="26"/>
          <w:szCs w:val="26"/>
        </w:rPr>
        <w:t>задач</w:t>
      </w:r>
      <w:r w:rsidRPr="000F538B">
        <w:rPr>
          <w:spacing w:val="-3"/>
          <w:sz w:val="26"/>
          <w:szCs w:val="26"/>
        </w:rPr>
        <w:t xml:space="preserve"> </w:t>
      </w:r>
      <w:r w:rsidRPr="000F538B">
        <w:rPr>
          <w:sz w:val="26"/>
          <w:szCs w:val="26"/>
        </w:rPr>
        <w:t>в</w:t>
      </w:r>
      <w:r w:rsidRPr="000F538B">
        <w:rPr>
          <w:spacing w:val="-2"/>
          <w:sz w:val="26"/>
          <w:szCs w:val="26"/>
        </w:rPr>
        <w:t xml:space="preserve"> </w:t>
      </w:r>
      <w:r w:rsidRPr="000F538B">
        <w:rPr>
          <w:sz w:val="26"/>
          <w:szCs w:val="26"/>
        </w:rPr>
        <w:t>2</w:t>
      </w:r>
      <w:r w:rsidRPr="000F538B">
        <w:rPr>
          <w:spacing w:val="-2"/>
          <w:sz w:val="26"/>
          <w:szCs w:val="26"/>
        </w:rPr>
        <w:t xml:space="preserve"> действия;</w:t>
      </w:r>
    </w:p>
    <w:p w14:paraId="7A3AEBFD" w14:textId="77777777" w:rsidR="00951E85" w:rsidRPr="000F538B" w:rsidRDefault="00951E85">
      <w:pPr>
        <w:pStyle w:val="a5"/>
        <w:jc w:val="both"/>
        <w:rPr>
          <w:sz w:val="26"/>
          <w:szCs w:val="26"/>
        </w:rPr>
        <w:sectPr w:rsidR="00951E85" w:rsidRPr="000F538B">
          <w:pgSz w:w="11910" w:h="16840"/>
          <w:pgMar w:top="1040" w:right="283" w:bottom="1200" w:left="708" w:header="0" w:footer="974" w:gutter="0"/>
          <w:cols w:space="720"/>
        </w:sectPr>
      </w:pPr>
    </w:p>
    <w:p w14:paraId="417C3183" w14:textId="77777777" w:rsidR="00951E85" w:rsidRPr="000F538B" w:rsidRDefault="00450155" w:rsidP="00E9515F">
      <w:pPr>
        <w:pStyle w:val="a5"/>
        <w:numPr>
          <w:ilvl w:val="1"/>
          <w:numId w:val="32"/>
        </w:numPr>
        <w:tabs>
          <w:tab w:val="left" w:pos="1713"/>
        </w:tabs>
        <w:spacing w:before="41" w:line="271" w:lineRule="auto"/>
        <w:ind w:right="853"/>
        <w:jc w:val="both"/>
        <w:rPr>
          <w:sz w:val="26"/>
          <w:szCs w:val="26"/>
        </w:rPr>
      </w:pPr>
      <w:r w:rsidRPr="000F538B">
        <w:rPr>
          <w:sz w:val="26"/>
          <w:szCs w:val="26"/>
        </w:rPr>
        <w:lastRenderedPageBreak/>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14:paraId="548437F2" w14:textId="77777777" w:rsidR="00951E85" w:rsidRPr="000F538B" w:rsidRDefault="00450155" w:rsidP="00E9515F">
      <w:pPr>
        <w:pStyle w:val="a5"/>
        <w:numPr>
          <w:ilvl w:val="1"/>
          <w:numId w:val="32"/>
        </w:numPr>
        <w:tabs>
          <w:tab w:val="left" w:pos="1712"/>
        </w:tabs>
        <w:spacing w:line="287" w:lineRule="exact"/>
        <w:ind w:left="1712" w:hanging="359"/>
        <w:jc w:val="both"/>
        <w:rPr>
          <w:sz w:val="26"/>
          <w:szCs w:val="26"/>
        </w:rPr>
      </w:pPr>
      <w:r w:rsidRPr="000F538B">
        <w:rPr>
          <w:sz w:val="26"/>
          <w:szCs w:val="26"/>
        </w:rPr>
        <w:t>построение</w:t>
      </w:r>
      <w:r w:rsidRPr="000F538B">
        <w:rPr>
          <w:spacing w:val="14"/>
          <w:sz w:val="26"/>
          <w:szCs w:val="26"/>
        </w:rPr>
        <w:t xml:space="preserve"> </w:t>
      </w:r>
      <w:r w:rsidRPr="000F538B">
        <w:rPr>
          <w:sz w:val="26"/>
          <w:szCs w:val="26"/>
        </w:rPr>
        <w:t>с</w:t>
      </w:r>
      <w:r w:rsidRPr="000F538B">
        <w:rPr>
          <w:spacing w:val="17"/>
          <w:sz w:val="26"/>
          <w:szCs w:val="26"/>
        </w:rPr>
        <w:t xml:space="preserve"> </w:t>
      </w:r>
      <w:r w:rsidRPr="000F538B">
        <w:rPr>
          <w:sz w:val="26"/>
          <w:szCs w:val="26"/>
        </w:rPr>
        <w:t>помощью</w:t>
      </w:r>
      <w:r w:rsidRPr="000F538B">
        <w:rPr>
          <w:spacing w:val="16"/>
          <w:sz w:val="26"/>
          <w:szCs w:val="26"/>
        </w:rPr>
        <w:t xml:space="preserve"> </w:t>
      </w:r>
      <w:r w:rsidRPr="000F538B">
        <w:rPr>
          <w:sz w:val="26"/>
          <w:szCs w:val="26"/>
        </w:rPr>
        <w:t>линейки,</w:t>
      </w:r>
      <w:r w:rsidRPr="000F538B">
        <w:rPr>
          <w:spacing w:val="17"/>
          <w:sz w:val="26"/>
          <w:szCs w:val="26"/>
        </w:rPr>
        <w:t xml:space="preserve"> </w:t>
      </w:r>
      <w:r w:rsidRPr="000F538B">
        <w:rPr>
          <w:sz w:val="26"/>
          <w:szCs w:val="26"/>
        </w:rPr>
        <w:t>чертежного</w:t>
      </w:r>
      <w:r w:rsidRPr="000F538B">
        <w:rPr>
          <w:spacing w:val="16"/>
          <w:sz w:val="26"/>
          <w:szCs w:val="26"/>
        </w:rPr>
        <w:t xml:space="preserve"> </w:t>
      </w:r>
      <w:r w:rsidRPr="000F538B">
        <w:rPr>
          <w:sz w:val="26"/>
          <w:szCs w:val="26"/>
        </w:rPr>
        <w:t>угольника,</w:t>
      </w:r>
      <w:r w:rsidRPr="000F538B">
        <w:rPr>
          <w:spacing w:val="17"/>
          <w:sz w:val="26"/>
          <w:szCs w:val="26"/>
        </w:rPr>
        <w:t xml:space="preserve"> </w:t>
      </w:r>
      <w:r w:rsidRPr="000F538B">
        <w:rPr>
          <w:sz w:val="26"/>
          <w:szCs w:val="26"/>
        </w:rPr>
        <w:t>циркуля,</w:t>
      </w:r>
      <w:r w:rsidRPr="000F538B">
        <w:rPr>
          <w:spacing w:val="17"/>
          <w:sz w:val="26"/>
          <w:szCs w:val="26"/>
        </w:rPr>
        <w:t xml:space="preserve"> </w:t>
      </w:r>
      <w:r w:rsidRPr="000F538B">
        <w:rPr>
          <w:spacing w:val="-2"/>
          <w:sz w:val="26"/>
          <w:szCs w:val="26"/>
        </w:rPr>
        <w:t>транспортира</w:t>
      </w:r>
    </w:p>
    <w:p w14:paraId="6F631215" w14:textId="77777777" w:rsidR="00951E85" w:rsidRPr="000F538B" w:rsidRDefault="00450155">
      <w:pPr>
        <w:pStyle w:val="a0"/>
        <w:spacing w:before="33"/>
        <w:ind w:left="1713"/>
        <w:jc w:val="both"/>
        <w:rPr>
          <w:sz w:val="26"/>
          <w:szCs w:val="26"/>
        </w:rPr>
      </w:pPr>
      <w:r w:rsidRPr="000F538B">
        <w:rPr>
          <w:sz w:val="26"/>
          <w:szCs w:val="26"/>
        </w:rPr>
        <w:t>линий,</w:t>
      </w:r>
      <w:r w:rsidRPr="000F538B">
        <w:rPr>
          <w:spacing w:val="-6"/>
          <w:sz w:val="26"/>
          <w:szCs w:val="26"/>
        </w:rPr>
        <w:t xml:space="preserve"> </w:t>
      </w:r>
      <w:r w:rsidRPr="000F538B">
        <w:rPr>
          <w:sz w:val="26"/>
          <w:szCs w:val="26"/>
        </w:rPr>
        <w:t>углов,</w:t>
      </w:r>
      <w:r w:rsidRPr="000F538B">
        <w:rPr>
          <w:spacing w:val="-4"/>
          <w:sz w:val="26"/>
          <w:szCs w:val="26"/>
        </w:rPr>
        <w:t xml:space="preserve"> </w:t>
      </w:r>
      <w:r w:rsidRPr="000F538B">
        <w:rPr>
          <w:sz w:val="26"/>
          <w:szCs w:val="26"/>
        </w:rPr>
        <w:t>многоугольников,</w:t>
      </w:r>
      <w:r w:rsidRPr="000F538B">
        <w:rPr>
          <w:spacing w:val="-3"/>
          <w:sz w:val="26"/>
          <w:szCs w:val="26"/>
        </w:rPr>
        <w:t xml:space="preserve"> </w:t>
      </w:r>
      <w:r w:rsidRPr="000F538B">
        <w:rPr>
          <w:sz w:val="26"/>
          <w:szCs w:val="26"/>
        </w:rPr>
        <w:t>окружностей</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разном</w:t>
      </w:r>
      <w:r w:rsidRPr="000F538B">
        <w:rPr>
          <w:spacing w:val="-3"/>
          <w:sz w:val="26"/>
          <w:szCs w:val="26"/>
        </w:rPr>
        <w:t xml:space="preserve"> </w:t>
      </w:r>
      <w:r w:rsidRPr="000F538B">
        <w:rPr>
          <w:sz w:val="26"/>
          <w:szCs w:val="26"/>
        </w:rPr>
        <w:t>положении</w:t>
      </w:r>
      <w:r w:rsidRPr="000F538B">
        <w:rPr>
          <w:spacing w:val="-4"/>
          <w:sz w:val="26"/>
          <w:szCs w:val="26"/>
        </w:rPr>
        <w:t xml:space="preserve"> </w:t>
      </w:r>
      <w:r w:rsidRPr="000F538B">
        <w:rPr>
          <w:sz w:val="26"/>
          <w:szCs w:val="26"/>
        </w:rPr>
        <w:t>на</w:t>
      </w:r>
      <w:r w:rsidRPr="000F538B">
        <w:rPr>
          <w:spacing w:val="-3"/>
          <w:sz w:val="26"/>
          <w:szCs w:val="26"/>
        </w:rPr>
        <w:t xml:space="preserve"> </w:t>
      </w:r>
      <w:r w:rsidRPr="000F538B">
        <w:rPr>
          <w:spacing w:val="-2"/>
          <w:sz w:val="26"/>
          <w:szCs w:val="26"/>
        </w:rPr>
        <w:t>плоскости;</w:t>
      </w:r>
    </w:p>
    <w:p w14:paraId="46B9A14C" w14:textId="77777777" w:rsidR="00951E85" w:rsidRPr="000F538B" w:rsidRDefault="00450155">
      <w:pPr>
        <w:pStyle w:val="3"/>
        <w:spacing w:before="41"/>
        <w:ind w:left="993"/>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5A6DA937" w14:textId="77777777" w:rsidR="00951E85" w:rsidRPr="000F538B" w:rsidRDefault="00450155" w:rsidP="00E9515F">
      <w:pPr>
        <w:pStyle w:val="a5"/>
        <w:numPr>
          <w:ilvl w:val="1"/>
          <w:numId w:val="32"/>
        </w:numPr>
        <w:tabs>
          <w:tab w:val="left" w:pos="1713"/>
        </w:tabs>
        <w:spacing w:before="7" w:line="264" w:lineRule="auto"/>
        <w:ind w:right="853"/>
        <w:jc w:val="both"/>
        <w:rPr>
          <w:sz w:val="26"/>
          <w:szCs w:val="26"/>
        </w:rPr>
      </w:pPr>
      <w:r w:rsidRPr="000F538B">
        <w:rPr>
          <w:sz w:val="26"/>
          <w:szCs w:val="26"/>
        </w:rPr>
        <w:t>знание числового ряда чисел в пределах 1 000 000; чтение, запись и сравнение чисел в пределах 1 000 000;</w:t>
      </w:r>
    </w:p>
    <w:p w14:paraId="3C017D32" w14:textId="77777777" w:rsidR="00951E85" w:rsidRPr="000F538B" w:rsidRDefault="00450155" w:rsidP="00E9515F">
      <w:pPr>
        <w:pStyle w:val="a5"/>
        <w:numPr>
          <w:ilvl w:val="1"/>
          <w:numId w:val="32"/>
        </w:numPr>
        <w:tabs>
          <w:tab w:val="left" w:pos="1712"/>
        </w:tabs>
        <w:spacing w:line="299" w:lineRule="exact"/>
        <w:ind w:left="1712" w:hanging="359"/>
        <w:jc w:val="both"/>
        <w:rPr>
          <w:sz w:val="26"/>
          <w:szCs w:val="26"/>
        </w:rPr>
      </w:pPr>
      <w:r w:rsidRPr="000F538B">
        <w:rPr>
          <w:sz w:val="26"/>
          <w:szCs w:val="26"/>
        </w:rPr>
        <w:t>знание</w:t>
      </w:r>
      <w:r w:rsidRPr="000F538B">
        <w:rPr>
          <w:spacing w:val="32"/>
          <w:sz w:val="26"/>
          <w:szCs w:val="26"/>
        </w:rPr>
        <w:t xml:space="preserve"> </w:t>
      </w:r>
      <w:r w:rsidRPr="000F538B">
        <w:rPr>
          <w:sz w:val="26"/>
          <w:szCs w:val="26"/>
        </w:rPr>
        <w:t>таблицы</w:t>
      </w:r>
      <w:r w:rsidRPr="000F538B">
        <w:rPr>
          <w:spacing w:val="35"/>
          <w:sz w:val="26"/>
          <w:szCs w:val="26"/>
        </w:rPr>
        <w:t xml:space="preserve"> </w:t>
      </w:r>
      <w:r w:rsidRPr="000F538B">
        <w:rPr>
          <w:sz w:val="26"/>
          <w:szCs w:val="26"/>
        </w:rPr>
        <w:t>сложения</w:t>
      </w:r>
      <w:r w:rsidRPr="000F538B">
        <w:rPr>
          <w:spacing w:val="35"/>
          <w:sz w:val="26"/>
          <w:szCs w:val="26"/>
        </w:rPr>
        <w:t xml:space="preserve"> </w:t>
      </w:r>
      <w:r w:rsidRPr="000F538B">
        <w:rPr>
          <w:sz w:val="26"/>
          <w:szCs w:val="26"/>
        </w:rPr>
        <w:t>однозначных</w:t>
      </w:r>
      <w:r w:rsidRPr="000F538B">
        <w:rPr>
          <w:spacing w:val="35"/>
          <w:sz w:val="26"/>
          <w:szCs w:val="26"/>
        </w:rPr>
        <w:t xml:space="preserve"> </w:t>
      </w:r>
      <w:r w:rsidRPr="000F538B">
        <w:rPr>
          <w:sz w:val="26"/>
          <w:szCs w:val="26"/>
        </w:rPr>
        <w:t>чисел,</w:t>
      </w:r>
      <w:r w:rsidRPr="000F538B">
        <w:rPr>
          <w:spacing w:val="35"/>
          <w:sz w:val="26"/>
          <w:szCs w:val="26"/>
        </w:rPr>
        <w:t xml:space="preserve"> </w:t>
      </w:r>
      <w:r w:rsidRPr="000F538B">
        <w:rPr>
          <w:sz w:val="26"/>
          <w:szCs w:val="26"/>
        </w:rPr>
        <w:t>в</w:t>
      </w:r>
      <w:r w:rsidRPr="000F538B">
        <w:rPr>
          <w:spacing w:val="35"/>
          <w:sz w:val="26"/>
          <w:szCs w:val="26"/>
        </w:rPr>
        <w:t xml:space="preserve"> </w:t>
      </w:r>
      <w:r w:rsidRPr="000F538B">
        <w:rPr>
          <w:sz w:val="26"/>
          <w:szCs w:val="26"/>
        </w:rPr>
        <w:t>том</w:t>
      </w:r>
      <w:r w:rsidRPr="000F538B">
        <w:rPr>
          <w:spacing w:val="35"/>
          <w:sz w:val="26"/>
          <w:szCs w:val="26"/>
        </w:rPr>
        <w:t xml:space="preserve"> </w:t>
      </w:r>
      <w:r w:rsidRPr="000F538B">
        <w:rPr>
          <w:sz w:val="26"/>
          <w:szCs w:val="26"/>
        </w:rPr>
        <w:t>числе</w:t>
      </w:r>
      <w:r w:rsidRPr="000F538B">
        <w:rPr>
          <w:spacing w:val="35"/>
          <w:sz w:val="26"/>
          <w:szCs w:val="26"/>
        </w:rPr>
        <w:t xml:space="preserve"> </w:t>
      </w:r>
      <w:r w:rsidRPr="000F538B">
        <w:rPr>
          <w:sz w:val="26"/>
          <w:szCs w:val="26"/>
        </w:rPr>
        <w:t>с</w:t>
      </w:r>
      <w:r w:rsidRPr="000F538B">
        <w:rPr>
          <w:spacing w:val="35"/>
          <w:sz w:val="26"/>
          <w:szCs w:val="26"/>
        </w:rPr>
        <w:t xml:space="preserve"> </w:t>
      </w:r>
      <w:r w:rsidRPr="000F538B">
        <w:rPr>
          <w:sz w:val="26"/>
          <w:szCs w:val="26"/>
        </w:rPr>
        <w:t>переходом</w:t>
      </w:r>
      <w:r w:rsidRPr="000F538B">
        <w:rPr>
          <w:spacing w:val="35"/>
          <w:sz w:val="26"/>
          <w:szCs w:val="26"/>
        </w:rPr>
        <w:t xml:space="preserve"> </w:t>
      </w:r>
      <w:r w:rsidRPr="000F538B">
        <w:rPr>
          <w:spacing w:val="-2"/>
          <w:sz w:val="26"/>
          <w:szCs w:val="26"/>
        </w:rPr>
        <w:t>через</w:t>
      </w:r>
    </w:p>
    <w:p w14:paraId="202CB551" w14:textId="77777777" w:rsidR="00951E85" w:rsidRPr="000F538B" w:rsidRDefault="00450155">
      <w:pPr>
        <w:pStyle w:val="a0"/>
        <w:spacing w:before="33"/>
        <w:ind w:left="1713"/>
        <w:rPr>
          <w:sz w:val="26"/>
          <w:szCs w:val="26"/>
        </w:rPr>
      </w:pPr>
      <w:r w:rsidRPr="000F538B">
        <w:rPr>
          <w:spacing w:val="-2"/>
          <w:sz w:val="26"/>
          <w:szCs w:val="26"/>
        </w:rPr>
        <w:t>десяток;</w:t>
      </w:r>
    </w:p>
    <w:p w14:paraId="6E34A935" w14:textId="77777777" w:rsidR="00951E85" w:rsidRPr="000F538B" w:rsidRDefault="00450155" w:rsidP="00E9515F">
      <w:pPr>
        <w:pStyle w:val="a5"/>
        <w:numPr>
          <w:ilvl w:val="1"/>
          <w:numId w:val="32"/>
        </w:numPr>
        <w:tabs>
          <w:tab w:val="left" w:pos="1712"/>
        </w:tabs>
        <w:spacing w:before="6" w:line="318" w:lineRule="exact"/>
        <w:ind w:left="1712" w:hanging="359"/>
        <w:rPr>
          <w:sz w:val="26"/>
          <w:szCs w:val="26"/>
        </w:rPr>
      </w:pPr>
      <w:r w:rsidRPr="000F538B">
        <w:rPr>
          <w:sz w:val="26"/>
          <w:szCs w:val="26"/>
        </w:rPr>
        <w:t>знание</w:t>
      </w:r>
      <w:r w:rsidRPr="000F538B">
        <w:rPr>
          <w:spacing w:val="-3"/>
          <w:sz w:val="26"/>
          <w:szCs w:val="26"/>
        </w:rPr>
        <w:t xml:space="preserve"> </w:t>
      </w:r>
      <w:r w:rsidRPr="000F538B">
        <w:rPr>
          <w:sz w:val="26"/>
          <w:szCs w:val="26"/>
        </w:rPr>
        <w:t>табличных</w:t>
      </w:r>
      <w:r w:rsidRPr="000F538B">
        <w:rPr>
          <w:spacing w:val="-3"/>
          <w:sz w:val="26"/>
          <w:szCs w:val="26"/>
        </w:rPr>
        <w:t xml:space="preserve"> </w:t>
      </w:r>
      <w:r w:rsidRPr="000F538B">
        <w:rPr>
          <w:sz w:val="26"/>
          <w:szCs w:val="26"/>
        </w:rPr>
        <w:t>случаев</w:t>
      </w:r>
      <w:r w:rsidRPr="000F538B">
        <w:rPr>
          <w:spacing w:val="-2"/>
          <w:sz w:val="26"/>
          <w:szCs w:val="26"/>
        </w:rPr>
        <w:t xml:space="preserve"> </w:t>
      </w:r>
      <w:r w:rsidRPr="000F538B">
        <w:rPr>
          <w:sz w:val="26"/>
          <w:szCs w:val="26"/>
        </w:rPr>
        <w:t>умножения</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получаемых</w:t>
      </w:r>
      <w:r w:rsidRPr="000F538B">
        <w:rPr>
          <w:spacing w:val="-2"/>
          <w:sz w:val="26"/>
          <w:szCs w:val="26"/>
        </w:rPr>
        <w:t xml:space="preserve"> </w:t>
      </w:r>
      <w:r w:rsidRPr="000F538B">
        <w:rPr>
          <w:sz w:val="26"/>
          <w:szCs w:val="26"/>
        </w:rPr>
        <w:t>из</w:t>
      </w:r>
      <w:r w:rsidRPr="000F538B">
        <w:rPr>
          <w:spacing w:val="-3"/>
          <w:sz w:val="26"/>
          <w:szCs w:val="26"/>
        </w:rPr>
        <w:t xml:space="preserve"> </w:t>
      </w:r>
      <w:r w:rsidRPr="000F538B">
        <w:rPr>
          <w:sz w:val="26"/>
          <w:szCs w:val="26"/>
        </w:rPr>
        <w:t>них</w:t>
      </w:r>
      <w:r w:rsidRPr="000F538B">
        <w:rPr>
          <w:spacing w:val="-3"/>
          <w:sz w:val="26"/>
          <w:szCs w:val="26"/>
        </w:rPr>
        <w:t xml:space="preserve"> </w:t>
      </w:r>
      <w:r w:rsidRPr="000F538B">
        <w:rPr>
          <w:sz w:val="26"/>
          <w:szCs w:val="26"/>
        </w:rPr>
        <w:t>случаев</w:t>
      </w:r>
      <w:r w:rsidRPr="000F538B">
        <w:rPr>
          <w:spacing w:val="-2"/>
          <w:sz w:val="26"/>
          <w:szCs w:val="26"/>
        </w:rPr>
        <w:t xml:space="preserve"> деления;</w:t>
      </w:r>
    </w:p>
    <w:p w14:paraId="754C4CB6" w14:textId="77777777" w:rsidR="00951E85" w:rsidRPr="000F538B" w:rsidRDefault="00450155" w:rsidP="00E9515F">
      <w:pPr>
        <w:pStyle w:val="a5"/>
        <w:numPr>
          <w:ilvl w:val="1"/>
          <w:numId w:val="32"/>
        </w:numPr>
        <w:tabs>
          <w:tab w:val="left" w:pos="1713"/>
          <w:tab w:val="left" w:pos="2609"/>
          <w:tab w:val="left" w:pos="3808"/>
          <w:tab w:val="left" w:pos="5376"/>
          <w:tab w:val="left" w:pos="6938"/>
          <w:tab w:val="left" w:pos="8036"/>
          <w:tab w:val="left" w:pos="8369"/>
          <w:tab w:val="left" w:pos="9317"/>
        </w:tabs>
        <w:spacing w:line="264" w:lineRule="auto"/>
        <w:ind w:right="853"/>
        <w:rPr>
          <w:sz w:val="26"/>
          <w:szCs w:val="26"/>
        </w:rPr>
      </w:pPr>
      <w:r w:rsidRPr="000F538B">
        <w:rPr>
          <w:spacing w:val="-2"/>
          <w:sz w:val="26"/>
          <w:szCs w:val="26"/>
        </w:rPr>
        <w:t>знание</w:t>
      </w:r>
      <w:r w:rsidRPr="000F538B">
        <w:rPr>
          <w:sz w:val="26"/>
          <w:szCs w:val="26"/>
        </w:rPr>
        <w:tab/>
      </w:r>
      <w:r w:rsidRPr="000F538B">
        <w:rPr>
          <w:spacing w:val="-2"/>
          <w:sz w:val="26"/>
          <w:szCs w:val="26"/>
        </w:rPr>
        <w:t>названий,</w:t>
      </w:r>
      <w:r w:rsidRPr="000F538B">
        <w:rPr>
          <w:sz w:val="26"/>
          <w:szCs w:val="26"/>
        </w:rPr>
        <w:tab/>
      </w:r>
      <w:r w:rsidRPr="000F538B">
        <w:rPr>
          <w:spacing w:val="-2"/>
          <w:sz w:val="26"/>
          <w:szCs w:val="26"/>
        </w:rPr>
        <w:t>обозначений,</w:t>
      </w:r>
      <w:r w:rsidRPr="000F538B">
        <w:rPr>
          <w:sz w:val="26"/>
          <w:szCs w:val="26"/>
        </w:rPr>
        <w:tab/>
      </w:r>
      <w:r w:rsidRPr="000F538B">
        <w:rPr>
          <w:spacing w:val="-2"/>
          <w:sz w:val="26"/>
          <w:szCs w:val="26"/>
        </w:rPr>
        <w:t>соотношения</w:t>
      </w:r>
      <w:r w:rsidRPr="000F538B">
        <w:rPr>
          <w:sz w:val="26"/>
          <w:szCs w:val="26"/>
        </w:rPr>
        <w:tab/>
      </w:r>
      <w:r w:rsidRPr="000F538B">
        <w:rPr>
          <w:spacing w:val="-2"/>
          <w:sz w:val="26"/>
          <w:szCs w:val="26"/>
        </w:rPr>
        <w:t>крупных</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мелких</w:t>
      </w:r>
      <w:r w:rsidRPr="000F538B">
        <w:rPr>
          <w:sz w:val="26"/>
          <w:szCs w:val="26"/>
        </w:rPr>
        <w:tab/>
      </w:r>
      <w:r w:rsidRPr="000F538B">
        <w:rPr>
          <w:spacing w:val="-2"/>
          <w:sz w:val="26"/>
          <w:szCs w:val="26"/>
        </w:rPr>
        <w:t xml:space="preserve">единиц </w:t>
      </w:r>
      <w:r w:rsidRPr="000F538B">
        <w:rPr>
          <w:sz w:val="26"/>
          <w:szCs w:val="26"/>
        </w:rPr>
        <w:t>измерения стоимости, длины, массы, времени, площади, объема;</w:t>
      </w:r>
    </w:p>
    <w:p w14:paraId="0B27E911" w14:textId="77777777" w:rsidR="00951E85" w:rsidRPr="000F538B" w:rsidRDefault="00450155" w:rsidP="00E9515F">
      <w:pPr>
        <w:pStyle w:val="a5"/>
        <w:numPr>
          <w:ilvl w:val="1"/>
          <w:numId w:val="32"/>
        </w:numPr>
        <w:tabs>
          <w:tab w:val="left" w:pos="1712"/>
        </w:tabs>
        <w:spacing w:line="299" w:lineRule="exact"/>
        <w:ind w:left="1712" w:hanging="359"/>
        <w:rPr>
          <w:sz w:val="26"/>
          <w:szCs w:val="26"/>
        </w:rPr>
      </w:pPr>
      <w:r w:rsidRPr="000F538B">
        <w:rPr>
          <w:sz w:val="26"/>
          <w:szCs w:val="26"/>
        </w:rPr>
        <w:t>устное</w:t>
      </w:r>
      <w:r w:rsidRPr="000F538B">
        <w:rPr>
          <w:spacing w:val="14"/>
          <w:sz w:val="26"/>
          <w:szCs w:val="26"/>
        </w:rPr>
        <w:t xml:space="preserve"> </w:t>
      </w:r>
      <w:r w:rsidRPr="000F538B">
        <w:rPr>
          <w:sz w:val="26"/>
          <w:szCs w:val="26"/>
        </w:rPr>
        <w:t>выполнение</w:t>
      </w:r>
      <w:r w:rsidRPr="000F538B">
        <w:rPr>
          <w:spacing w:val="14"/>
          <w:sz w:val="26"/>
          <w:szCs w:val="26"/>
        </w:rPr>
        <w:t xml:space="preserve"> </w:t>
      </w:r>
      <w:r w:rsidRPr="000F538B">
        <w:rPr>
          <w:sz w:val="26"/>
          <w:szCs w:val="26"/>
        </w:rPr>
        <w:t>арифметических</w:t>
      </w:r>
      <w:r w:rsidRPr="000F538B">
        <w:rPr>
          <w:spacing w:val="14"/>
          <w:sz w:val="26"/>
          <w:szCs w:val="26"/>
        </w:rPr>
        <w:t xml:space="preserve"> </w:t>
      </w:r>
      <w:r w:rsidRPr="000F538B">
        <w:rPr>
          <w:sz w:val="26"/>
          <w:szCs w:val="26"/>
        </w:rPr>
        <w:t>действий</w:t>
      </w:r>
      <w:r w:rsidRPr="000F538B">
        <w:rPr>
          <w:spacing w:val="15"/>
          <w:sz w:val="26"/>
          <w:szCs w:val="26"/>
        </w:rPr>
        <w:t xml:space="preserve"> </w:t>
      </w:r>
      <w:r w:rsidRPr="000F538B">
        <w:rPr>
          <w:sz w:val="26"/>
          <w:szCs w:val="26"/>
        </w:rPr>
        <w:t>с</w:t>
      </w:r>
      <w:r w:rsidRPr="000F538B">
        <w:rPr>
          <w:spacing w:val="14"/>
          <w:sz w:val="26"/>
          <w:szCs w:val="26"/>
        </w:rPr>
        <w:t xml:space="preserve"> </w:t>
      </w:r>
      <w:r w:rsidRPr="000F538B">
        <w:rPr>
          <w:sz w:val="26"/>
          <w:szCs w:val="26"/>
        </w:rPr>
        <w:t>целыми</w:t>
      </w:r>
      <w:r w:rsidRPr="000F538B">
        <w:rPr>
          <w:spacing w:val="14"/>
          <w:sz w:val="26"/>
          <w:szCs w:val="26"/>
        </w:rPr>
        <w:t xml:space="preserve"> </w:t>
      </w:r>
      <w:r w:rsidRPr="000F538B">
        <w:rPr>
          <w:sz w:val="26"/>
          <w:szCs w:val="26"/>
        </w:rPr>
        <w:t>числами,</w:t>
      </w:r>
      <w:r w:rsidRPr="000F538B">
        <w:rPr>
          <w:spacing w:val="15"/>
          <w:sz w:val="26"/>
          <w:szCs w:val="26"/>
        </w:rPr>
        <w:t xml:space="preserve"> </w:t>
      </w:r>
      <w:r w:rsidRPr="000F538B">
        <w:rPr>
          <w:spacing w:val="-2"/>
          <w:sz w:val="26"/>
          <w:szCs w:val="26"/>
        </w:rPr>
        <w:t>полученными</w:t>
      </w:r>
    </w:p>
    <w:p w14:paraId="1524E9E6" w14:textId="77777777" w:rsidR="00951E85" w:rsidRPr="000F538B" w:rsidRDefault="00450155">
      <w:pPr>
        <w:pStyle w:val="a0"/>
        <w:spacing w:before="32" w:line="276" w:lineRule="auto"/>
        <w:ind w:left="1713" w:right="853"/>
        <w:rPr>
          <w:sz w:val="26"/>
          <w:szCs w:val="26"/>
        </w:rPr>
      </w:pPr>
      <w:r w:rsidRPr="000F538B">
        <w:rPr>
          <w:sz w:val="26"/>
          <w:szCs w:val="26"/>
        </w:rPr>
        <w:t>при</w:t>
      </w:r>
      <w:r w:rsidRPr="000F538B">
        <w:rPr>
          <w:spacing w:val="30"/>
          <w:sz w:val="26"/>
          <w:szCs w:val="26"/>
        </w:rPr>
        <w:t xml:space="preserve"> </w:t>
      </w:r>
      <w:r w:rsidRPr="000F538B">
        <w:rPr>
          <w:sz w:val="26"/>
          <w:szCs w:val="26"/>
        </w:rPr>
        <w:t>счете</w:t>
      </w:r>
      <w:r w:rsidRPr="000F538B">
        <w:rPr>
          <w:spacing w:val="30"/>
          <w:sz w:val="26"/>
          <w:szCs w:val="26"/>
        </w:rPr>
        <w:t xml:space="preserve"> </w:t>
      </w:r>
      <w:r w:rsidRPr="000F538B">
        <w:rPr>
          <w:sz w:val="26"/>
          <w:szCs w:val="26"/>
        </w:rPr>
        <w:t>и</w:t>
      </w:r>
      <w:r w:rsidRPr="000F538B">
        <w:rPr>
          <w:spacing w:val="30"/>
          <w:sz w:val="26"/>
          <w:szCs w:val="26"/>
        </w:rPr>
        <w:t xml:space="preserve"> </w:t>
      </w:r>
      <w:r w:rsidRPr="000F538B">
        <w:rPr>
          <w:sz w:val="26"/>
          <w:szCs w:val="26"/>
        </w:rPr>
        <w:t>при</w:t>
      </w:r>
      <w:r w:rsidRPr="000F538B">
        <w:rPr>
          <w:spacing w:val="30"/>
          <w:sz w:val="26"/>
          <w:szCs w:val="26"/>
        </w:rPr>
        <w:t xml:space="preserve"> </w:t>
      </w:r>
      <w:r w:rsidRPr="000F538B">
        <w:rPr>
          <w:sz w:val="26"/>
          <w:szCs w:val="26"/>
        </w:rPr>
        <w:t>измерении,</w:t>
      </w:r>
      <w:r w:rsidRPr="000F538B">
        <w:rPr>
          <w:spacing w:val="30"/>
          <w:sz w:val="26"/>
          <w:szCs w:val="26"/>
        </w:rPr>
        <w:t xml:space="preserve"> </w:t>
      </w:r>
      <w:r w:rsidRPr="000F538B">
        <w:rPr>
          <w:sz w:val="26"/>
          <w:szCs w:val="26"/>
        </w:rPr>
        <w:t>в</w:t>
      </w:r>
      <w:r w:rsidRPr="000F538B">
        <w:rPr>
          <w:spacing w:val="30"/>
          <w:sz w:val="26"/>
          <w:szCs w:val="26"/>
        </w:rPr>
        <w:t xml:space="preserve"> </w:t>
      </w:r>
      <w:r w:rsidRPr="000F538B">
        <w:rPr>
          <w:sz w:val="26"/>
          <w:szCs w:val="26"/>
        </w:rPr>
        <w:t>пределах</w:t>
      </w:r>
      <w:r w:rsidRPr="000F538B">
        <w:rPr>
          <w:spacing w:val="30"/>
          <w:sz w:val="26"/>
          <w:szCs w:val="26"/>
        </w:rPr>
        <w:t xml:space="preserve"> </w:t>
      </w:r>
      <w:r w:rsidRPr="000F538B">
        <w:rPr>
          <w:sz w:val="26"/>
          <w:szCs w:val="26"/>
        </w:rPr>
        <w:t>100</w:t>
      </w:r>
      <w:r w:rsidRPr="000F538B">
        <w:rPr>
          <w:spacing w:val="30"/>
          <w:sz w:val="26"/>
          <w:szCs w:val="26"/>
        </w:rPr>
        <w:t xml:space="preserve"> </w:t>
      </w:r>
      <w:r w:rsidRPr="000F538B">
        <w:rPr>
          <w:sz w:val="26"/>
          <w:szCs w:val="26"/>
        </w:rPr>
        <w:t>(простые</w:t>
      </w:r>
      <w:r w:rsidRPr="000F538B">
        <w:rPr>
          <w:spacing w:val="30"/>
          <w:sz w:val="26"/>
          <w:szCs w:val="26"/>
        </w:rPr>
        <w:t xml:space="preserve"> </w:t>
      </w:r>
      <w:r w:rsidRPr="000F538B">
        <w:rPr>
          <w:sz w:val="26"/>
          <w:szCs w:val="26"/>
        </w:rPr>
        <w:t>случаи</w:t>
      </w:r>
      <w:r w:rsidRPr="000F538B">
        <w:rPr>
          <w:spacing w:val="30"/>
          <w:sz w:val="26"/>
          <w:szCs w:val="26"/>
        </w:rPr>
        <w:t xml:space="preserve"> </w:t>
      </w:r>
      <w:r w:rsidRPr="000F538B">
        <w:rPr>
          <w:sz w:val="26"/>
          <w:szCs w:val="26"/>
        </w:rPr>
        <w:t>в</w:t>
      </w:r>
      <w:r w:rsidRPr="000F538B">
        <w:rPr>
          <w:spacing w:val="30"/>
          <w:sz w:val="26"/>
          <w:szCs w:val="26"/>
        </w:rPr>
        <w:t xml:space="preserve"> </w:t>
      </w:r>
      <w:r w:rsidRPr="000F538B">
        <w:rPr>
          <w:sz w:val="26"/>
          <w:szCs w:val="26"/>
        </w:rPr>
        <w:t>пределах</w:t>
      </w:r>
      <w:r w:rsidRPr="000F538B">
        <w:rPr>
          <w:spacing w:val="30"/>
          <w:sz w:val="26"/>
          <w:szCs w:val="26"/>
        </w:rPr>
        <w:t xml:space="preserve"> </w:t>
      </w:r>
      <w:r w:rsidRPr="000F538B">
        <w:rPr>
          <w:sz w:val="26"/>
          <w:szCs w:val="26"/>
        </w:rPr>
        <w:t>1</w:t>
      </w:r>
      <w:r w:rsidRPr="000F538B">
        <w:rPr>
          <w:spacing w:val="30"/>
          <w:sz w:val="26"/>
          <w:szCs w:val="26"/>
        </w:rPr>
        <w:t xml:space="preserve"> </w:t>
      </w:r>
      <w:r w:rsidRPr="000F538B">
        <w:rPr>
          <w:sz w:val="26"/>
          <w:szCs w:val="26"/>
        </w:rPr>
        <w:t xml:space="preserve">000 </w:t>
      </w:r>
      <w:r w:rsidRPr="000F538B">
        <w:rPr>
          <w:spacing w:val="-2"/>
          <w:sz w:val="26"/>
          <w:szCs w:val="26"/>
        </w:rPr>
        <w:t>000);</w:t>
      </w:r>
    </w:p>
    <w:p w14:paraId="442DE349" w14:textId="77777777" w:rsidR="00951E85" w:rsidRPr="000F538B" w:rsidRDefault="00450155" w:rsidP="00E9515F">
      <w:pPr>
        <w:pStyle w:val="a5"/>
        <w:numPr>
          <w:ilvl w:val="1"/>
          <w:numId w:val="32"/>
        </w:numPr>
        <w:tabs>
          <w:tab w:val="left" w:pos="1712"/>
        </w:tabs>
        <w:spacing w:line="284" w:lineRule="exact"/>
        <w:ind w:left="1712" w:hanging="359"/>
        <w:rPr>
          <w:sz w:val="26"/>
          <w:szCs w:val="26"/>
        </w:rPr>
      </w:pPr>
      <w:r w:rsidRPr="000F538B">
        <w:rPr>
          <w:sz w:val="26"/>
          <w:szCs w:val="26"/>
        </w:rPr>
        <w:t>письменное</w:t>
      </w:r>
      <w:r w:rsidRPr="000F538B">
        <w:rPr>
          <w:spacing w:val="6"/>
          <w:sz w:val="26"/>
          <w:szCs w:val="26"/>
        </w:rPr>
        <w:t xml:space="preserve"> </w:t>
      </w:r>
      <w:r w:rsidRPr="000F538B">
        <w:rPr>
          <w:sz w:val="26"/>
          <w:szCs w:val="26"/>
        </w:rPr>
        <w:t>выполнение</w:t>
      </w:r>
      <w:r w:rsidRPr="000F538B">
        <w:rPr>
          <w:spacing w:val="9"/>
          <w:sz w:val="26"/>
          <w:szCs w:val="26"/>
        </w:rPr>
        <w:t xml:space="preserve"> </w:t>
      </w:r>
      <w:r w:rsidRPr="000F538B">
        <w:rPr>
          <w:sz w:val="26"/>
          <w:szCs w:val="26"/>
        </w:rPr>
        <w:t>арифметических</w:t>
      </w:r>
      <w:r w:rsidRPr="000F538B">
        <w:rPr>
          <w:spacing w:val="9"/>
          <w:sz w:val="26"/>
          <w:szCs w:val="26"/>
        </w:rPr>
        <w:t xml:space="preserve"> </w:t>
      </w:r>
      <w:r w:rsidRPr="000F538B">
        <w:rPr>
          <w:sz w:val="26"/>
          <w:szCs w:val="26"/>
        </w:rPr>
        <w:t>действий</w:t>
      </w:r>
      <w:r w:rsidRPr="000F538B">
        <w:rPr>
          <w:spacing w:val="9"/>
          <w:sz w:val="26"/>
          <w:szCs w:val="26"/>
        </w:rPr>
        <w:t xml:space="preserve"> </w:t>
      </w:r>
      <w:r w:rsidRPr="000F538B">
        <w:rPr>
          <w:sz w:val="26"/>
          <w:szCs w:val="26"/>
        </w:rPr>
        <w:t>с</w:t>
      </w:r>
      <w:r w:rsidRPr="000F538B">
        <w:rPr>
          <w:spacing w:val="9"/>
          <w:sz w:val="26"/>
          <w:szCs w:val="26"/>
        </w:rPr>
        <w:t xml:space="preserve"> </w:t>
      </w:r>
      <w:r w:rsidRPr="000F538B">
        <w:rPr>
          <w:sz w:val="26"/>
          <w:szCs w:val="26"/>
        </w:rPr>
        <w:t>многозначными</w:t>
      </w:r>
      <w:r w:rsidRPr="000F538B">
        <w:rPr>
          <w:spacing w:val="9"/>
          <w:sz w:val="26"/>
          <w:szCs w:val="26"/>
        </w:rPr>
        <w:t xml:space="preserve"> </w:t>
      </w:r>
      <w:r w:rsidRPr="000F538B">
        <w:rPr>
          <w:sz w:val="26"/>
          <w:szCs w:val="26"/>
        </w:rPr>
        <w:t>числами</w:t>
      </w:r>
      <w:r w:rsidRPr="000F538B">
        <w:rPr>
          <w:spacing w:val="9"/>
          <w:sz w:val="26"/>
          <w:szCs w:val="26"/>
        </w:rPr>
        <w:t xml:space="preserve"> </w:t>
      </w:r>
      <w:r w:rsidRPr="000F538B">
        <w:rPr>
          <w:spacing w:val="-10"/>
          <w:sz w:val="26"/>
          <w:szCs w:val="26"/>
        </w:rPr>
        <w:t>и</w:t>
      </w:r>
    </w:p>
    <w:p w14:paraId="2F755358" w14:textId="77777777" w:rsidR="00951E85" w:rsidRPr="000F538B" w:rsidRDefault="00450155">
      <w:pPr>
        <w:pStyle w:val="a0"/>
        <w:spacing w:before="34"/>
        <w:ind w:left="1713"/>
        <w:rPr>
          <w:sz w:val="26"/>
          <w:szCs w:val="26"/>
        </w:rPr>
      </w:pPr>
      <w:r w:rsidRPr="000F538B">
        <w:rPr>
          <w:sz w:val="26"/>
          <w:szCs w:val="26"/>
        </w:rPr>
        <w:t>числами,</w:t>
      </w:r>
      <w:r w:rsidRPr="000F538B">
        <w:rPr>
          <w:spacing w:val="-3"/>
          <w:sz w:val="26"/>
          <w:szCs w:val="26"/>
        </w:rPr>
        <w:t xml:space="preserve"> </w:t>
      </w:r>
      <w:r w:rsidRPr="000F538B">
        <w:rPr>
          <w:sz w:val="26"/>
          <w:szCs w:val="26"/>
        </w:rPr>
        <w:t>полученными</w:t>
      </w:r>
      <w:r w:rsidRPr="000F538B">
        <w:rPr>
          <w:spacing w:val="-2"/>
          <w:sz w:val="26"/>
          <w:szCs w:val="26"/>
        </w:rPr>
        <w:t xml:space="preserve"> </w:t>
      </w:r>
      <w:r w:rsidRPr="000F538B">
        <w:rPr>
          <w:sz w:val="26"/>
          <w:szCs w:val="26"/>
        </w:rPr>
        <w:t>при</w:t>
      </w:r>
      <w:r w:rsidRPr="000F538B">
        <w:rPr>
          <w:spacing w:val="-3"/>
          <w:sz w:val="26"/>
          <w:szCs w:val="26"/>
        </w:rPr>
        <w:t xml:space="preserve"> </w:t>
      </w:r>
      <w:r w:rsidRPr="000F538B">
        <w:rPr>
          <w:sz w:val="26"/>
          <w:szCs w:val="26"/>
        </w:rPr>
        <w:t>измерении,</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пределах</w:t>
      </w:r>
      <w:r w:rsidRPr="000F538B">
        <w:rPr>
          <w:spacing w:val="-3"/>
          <w:sz w:val="26"/>
          <w:szCs w:val="26"/>
        </w:rPr>
        <w:t xml:space="preserve"> </w:t>
      </w:r>
      <w:r w:rsidRPr="000F538B">
        <w:rPr>
          <w:sz w:val="26"/>
          <w:szCs w:val="26"/>
        </w:rPr>
        <w:t>1</w:t>
      </w:r>
      <w:r w:rsidRPr="000F538B">
        <w:rPr>
          <w:spacing w:val="-2"/>
          <w:sz w:val="26"/>
          <w:szCs w:val="26"/>
        </w:rPr>
        <w:t xml:space="preserve"> </w:t>
      </w:r>
      <w:r w:rsidRPr="000F538B">
        <w:rPr>
          <w:sz w:val="26"/>
          <w:szCs w:val="26"/>
        </w:rPr>
        <w:t>000</w:t>
      </w:r>
      <w:r w:rsidRPr="000F538B">
        <w:rPr>
          <w:spacing w:val="-2"/>
          <w:sz w:val="26"/>
          <w:szCs w:val="26"/>
        </w:rPr>
        <w:t xml:space="preserve"> </w:t>
      </w:r>
      <w:r w:rsidRPr="000F538B">
        <w:rPr>
          <w:spacing w:val="-4"/>
          <w:sz w:val="26"/>
          <w:szCs w:val="26"/>
        </w:rPr>
        <w:t>000;</w:t>
      </w:r>
    </w:p>
    <w:p w14:paraId="430B190E" w14:textId="77777777" w:rsidR="00951E85" w:rsidRPr="000F538B" w:rsidRDefault="00450155" w:rsidP="00E9515F">
      <w:pPr>
        <w:pStyle w:val="a5"/>
        <w:numPr>
          <w:ilvl w:val="1"/>
          <w:numId w:val="32"/>
        </w:numPr>
        <w:tabs>
          <w:tab w:val="left" w:pos="1712"/>
        </w:tabs>
        <w:spacing w:before="6" w:line="318" w:lineRule="exact"/>
        <w:ind w:left="1712" w:hanging="359"/>
        <w:rPr>
          <w:sz w:val="26"/>
          <w:szCs w:val="26"/>
        </w:rPr>
      </w:pPr>
      <w:r w:rsidRPr="000F538B">
        <w:rPr>
          <w:sz w:val="26"/>
          <w:szCs w:val="26"/>
        </w:rPr>
        <w:t>знание</w:t>
      </w:r>
      <w:r w:rsidRPr="000F538B">
        <w:rPr>
          <w:spacing w:val="-6"/>
          <w:sz w:val="26"/>
          <w:szCs w:val="26"/>
        </w:rPr>
        <w:t xml:space="preserve"> </w:t>
      </w:r>
      <w:r w:rsidRPr="000F538B">
        <w:rPr>
          <w:sz w:val="26"/>
          <w:szCs w:val="26"/>
        </w:rPr>
        <w:t>обыкновенных</w:t>
      </w:r>
      <w:r w:rsidRPr="000F538B">
        <w:rPr>
          <w:spacing w:val="-3"/>
          <w:sz w:val="26"/>
          <w:szCs w:val="26"/>
        </w:rPr>
        <w:t xml:space="preserve"> </w:t>
      </w:r>
      <w:r w:rsidRPr="000F538B">
        <w:rPr>
          <w:sz w:val="26"/>
          <w:szCs w:val="26"/>
        </w:rPr>
        <w:t>и</w:t>
      </w:r>
      <w:r w:rsidRPr="000F538B">
        <w:rPr>
          <w:spacing w:val="-4"/>
          <w:sz w:val="26"/>
          <w:szCs w:val="26"/>
        </w:rPr>
        <w:t xml:space="preserve"> </w:t>
      </w:r>
      <w:r w:rsidRPr="000F538B">
        <w:rPr>
          <w:sz w:val="26"/>
          <w:szCs w:val="26"/>
        </w:rPr>
        <w:t>десятичных</w:t>
      </w:r>
      <w:r w:rsidRPr="000F538B">
        <w:rPr>
          <w:spacing w:val="-3"/>
          <w:sz w:val="26"/>
          <w:szCs w:val="26"/>
        </w:rPr>
        <w:t xml:space="preserve"> </w:t>
      </w:r>
      <w:r w:rsidRPr="000F538B">
        <w:rPr>
          <w:sz w:val="26"/>
          <w:szCs w:val="26"/>
        </w:rPr>
        <w:t>дробей,</w:t>
      </w:r>
      <w:r w:rsidRPr="000F538B">
        <w:rPr>
          <w:spacing w:val="-4"/>
          <w:sz w:val="26"/>
          <w:szCs w:val="26"/>
        </w:rPr>
        <w:t xml:space="preserve"> </w:t>
      </w:r>
      <w:r w:rsidRPr="000F538B">
        <w:rPr>
          <w:sz w:val="26"/>
          <w:szCs w:val="26"/>
        </w:rPr>
        <w:t>их</w:t>
      </w:r>
      <w:r w:rsidRPr="000F538B">
        <w:rPr>
          <w:spacing w:val="-3"/>
          <w:sz w:val="26"/>
          <w:szCs w:val="26"/>
        </w:rPr>
        <w:t xml:space="preserve"> </w:t>
      </w:r>
      <w:r w:rsidRPr="000F538B">
        <w:rPr>
          <w:sz w:val="26"/>
          <w:szCs w:val="26"/>
        </w:rPr>
        <w:t>получение,</w:t>
      </w:r>
      <w:r w:rsidRPr="000F538B">
        <w:rPr>
          <w:spacing w:val="-4"/>
          <w:sz w:val="26"/>
          <w:szCs w:val="26"/>
        </w:rPr>
        <w:t xml:space="preserve"> </w:t>
      </w:r>
      <w:r w:rsidRPr="000F538B">
        <w:rPr>
          <w:sz w:val="26"/>
          <w:szCs w:val="26"/>
        </w:rPr>
        <w:t>запись,</w:t>
      </w:r>
      <w:r w:rsidRPr="000F538B">
        <w:rPr>
          <w:spacing w:val="-3"/>
          <w:sz w:val="26"/>
          <w:szCs w:val="26"/>
        </w:rPr>
        <w:t xml:space="preserve"> </w:t>
      </w:r>
      <w:r w:rsidRPr="000F538B">
        <w:rPr>
          <w:spacing w:val="-2"/>
          <w:sz w:val="26"/>
          <w:szCs w:val="26"/>
        </w:rPr>
        <w:t>чтение;</w:t>
      </w:r>
    </w:p>
    <w:p w14:paraId="1BCD0FDF" w14:textId="77777777" w:rsidR="00951E85" w:rsidRPr="000F538B" w:rsidRDefault="00450155" w:rsidP="00E9515F">
      <w:pPr>
        <w:pStyle w:val="a5"/>
        <w:numPr>
          <w:ilvl w:val="1"/>
          <w:numId w:val="32"/>
        </w:numPr>
        <w:tabs>
          <w:tab w:val="left" w:pos="1712"/>
        </w:tabs>
        <w:spacing w:line="317" w:lineRule="exact"/>
        <w:ind w:left="1712" w:hanging="359"/>
        <w:rPr>
          <w:sz w:val="26"/>
          <w:szCs w:val="26"/>
        </w:rPr>
      </w:pPr>
      <w:r w:rsidRPr="000F538B">
        <w:rPr>
          <w:sz w:val="26"/>
          <w:szCs w:val="26"/>
        </w:rPr>
        <w:t>выполнение</w:t>
      </w:r>
      <w:r w:rsidRPr="000F538B">
        <w:rPr>
          <w:spacing w:val="-7"/>
          <w:sz w:val="26"/>
          <w:szCs w:val="26"/>
        </w:rPr>
        <w:t xml:space="preserve"> </w:t>
      </w:r>
      <w:r w:rsidRPr="000F538B">
        <w:rPr>
          <w:sz w:val="26"/>
          <w:szCs w:val="26"/>
        </w:rPr>
        <w:t>арифметических</w:t>
      </w:r>
      <w:r w:rsidRPr="000F538B">
        <w:rPr>
          <w:spacing w:val="-4"/>
          <w:sz w:val="26"/>
          <w:szCs w:val="26"/>
        </w:rPr>
        <w:t xml:space="preserve"> </w:t>
      </w:r>
      <w:r w:rsidRPr="000F538B">
        <w:rPr>
          <w:sz w:val="26"/>
          <w:szCs w:val="26"/>
        </w:rPr>
        <w:t>действий</w:t>
      </w:r>
      <w:r w:rsidRPr="000F538B">
        <w:rPr>
          <w:spacing w:val="-5"/>
          <w:sz w:val="26"/>
          <w:szCs w:val="26"/>
        </w:rPr>
        <w:t xml:space="preserve"> </w:t>
      </w:r>
      <w:r w:rsidRPr="000F538B">
        <w:rPr>
          <w:sz w:val="26"/>
          <w:szCs w:val="26"/>
        </w:rPr>
        <w:t>с</w:t>
      </w:r>
      <w:r w:rsidRPr="000F538B">
        <w:rPr>
          <w:spacing w:val="-4"/>
          <w:sz w:val="26"/>
          <w:szCs w:val="26"/>
        </w:rPr>
        <w:t xml:space="preserve"> </w:t>
      </w:r>
      <w:r w:rsidRPr="000F538B">
        <w:rPr>
          <w:sz w:val="26"/>
          <w:szCs w:val="26"/>
        </w:rPr>
        <w:t>десятичными</w:t>
      </w:r>
      <w:r w:rsidRPr="000F538B">
        <w:rPr>
          <w:spacing w:val="-4"/>
          <w:sz w:val="26"/>
          <w:szCs w:val="26"/>
        </w:rPr>
        <w:t xml:space="preserve"> </w:t>
      </w:r>
      <w:r w:rsidRPr="000F538B">
        <w:rPr>
          <w:spacing w:val="-2"/>
          <w:sz w:val="26"/>
          <w:szCs w:val="26"/>
        </w:rPr>
        <w:t>дробями;</w:t>
      </w:r>
    </w:p>
    <w:p w14:paraId="24E69310" w14:textId="77777777" w:rsidR="00951E85" w:rsidRPr="000F538B" w:rsidRDefault="00450155" w:rsidP="00E9515F">
      <w:pPr>
        <w:pStyle w:val="a5"/>
        <w:numPr>
          <w:ilvl w:val="1"/>
          <w:numId w:val="32"/>
        </w:numPr>
        <w:tabs>
          <w:tab w:val="left" w:pos="1713"/>
        </w:tabs>
        <w:spacing w:line="264" w:lineRule="auto"/>
        <w:ind w:right="852"/>
        <w:rPr>
          <w:sz w:val="26"/>
          <w:szCs w:val="26"/>
        </w:rPr>
      </w:pPr>
      <w:r w:rsidRPr="000F538B">
        <w:rPr>
          <w:sz w:val="26"/>
          <w:szCs w:val="26"/>
        </w:rPr>
        <w:t>нахождение одной или нескольких долей (процентов) от числа, числа по одной его доли (проценту);</w:t>
      </w:r>
    </w:p>
    <w:p w14:paraId="3CA4975E" w14:textId="77777777" w:rsidR="00951E85" w:rsidRPr="000F538B" w:rsidRDefault="00450155" w:rsidP="00E9515F">
      <w:pPr>
        <w:pStyle w:val="a5"/>
        <w:numPr>
          <w:ilvl w:val="1"/>
          <w:numId w:val="32"/>
        </w:numPr>
        <w:tabs>
          <w:tab w:val="left" w:pos="1712"/>
        </w:tabs>
        <w:spacing w:line="299" w:lineRule="exact"/>
        <w:ind w:left="1712" w:hanging="359"/>
        <w:rPr>
          <w:sz w:val="26"/>
          <w:szCs w:val="26"/>
        </w:rPr>
      </w:pPr>
      <w:r w:rsidRPr="000F538B">
        <w:rPr>
          <w:sz w:val="26"/>
          <w:szCs w:val="26"/>
        </w:rPr>
        <w:t>выполнение</w:t>
      </w:r>
      <w:r w:rsidRPr="000F538B">
        <w:rPr>
          <w:spacing w:val="54"/>
          <w:w w:val="150"/>
          <w:sz w:val="26"/>
          <w:szCs w:val="26"/>
        </w:rPr>
        <w:t xml:space="preserve"> </w:t>
      </w:r>
      <w:r w:rsidRPr="000F538B">
        <w:rPr>
          <w:sz w:val="26"/>
          <w:szCs w:val="26"/>
        </w:rPr>
        <w:t>арифметических</w:t>
      </w:r>
      <w:r w:rsidRPr="000F538B">
        <w:rPr>
          <w:spacing w:val="57"/>
          <w:w w:val="150"/>
          <w:sz w:val="26"/>
          <w:szCs w:val="26"/>
        </w:rPr>
        <w:t xml:space="preserve"> </w:t>
      </w:r>
      <w:r w:rsidRPr="000F538B">
        <w:rPr>
          <w:sz w:val="26"/>
          <w:szCs w:val="26"/>
        </w:rPr>
        <w:t>действий</w:t>
      </w:r>
      <w:r w:rsidRPr="000F538B">
        <w:rPr>
          <w:spacing w:val="57"/>
          <w:w w:val="150"/>
          <w:sz w:val="26"/>
          <w:szCs w:val="26"/>
        </w:rPr>
        <w:t xml:space="preserve"> </w:t>
      </w:r>
      <w:r w:rsidRPr="000F538B">
        <w:rPr>
          <w:sz w:val="26"/>
          <w:szCs w:val="26"/>
        </w:rPr>
        <w:t>с</w:t>
      </w:r>
      <w:r w:rsidRPr="000F538B">
        <w:rPr>
          <w:spacing w:val="56"/>
          <w:w w:val="150"/>
          <w:sz w:val="26"/>
          <w:szCs w:val="26"/>
        </w:rPr>
        <w:t xml:space="preserve"> </w:t>
      </w:r>
      <w:r w:rsidRPr="000F538B">
        <w:rPr>
          <w:sz w:val="26"/>
          <w:szCs w:val="26"/>
        </w:rPr>
        <w:t>целыми</w:t>
      </w:r>
      <w:r w:rsidRPr="000F538B">
        <w:rPr>
          <w:spacing w:val="57"/>
          <w:w w:val="150"/>
          <w:sz w:val="26"/>
          <w:szCs w:val="26"/>
        </w:rPr>
        <w:t xml:space="preserve"> </w:t>
      </w:r>
      <w:r w:rsidRPr="000F538B">
        <w:rPr>
          <w:sz w:val="26"/>
          <w:szCs w:val="26"/>
        </w:rPr>
        <w:t>числами</w:t>
      </w:r>
      <w:r w:rsidRPr="000F538B">
        <w:rPr>
          <w:spacing w:val="57"/>
          <w:w w:val="150"/>
          <w:sz w:val="26"/>
          <w:szCs w:val="26"/>
        </w:rPr>
        <w:t xml:space="preserve"> </w:t>
      </w:r>
      <w:r w:rsidRPr="000F538B">
        <w:rPr>
          <w:sz w:val="26"/>
          <w:szCs w:val="26"/>
        </w:rPr>
        <w:t>до</w:t>
      </w:r>
      <w:r w:rsidRPr="000F538B">
        <w:rPr>
          <w:spacing w:val="56"/>
          <w:w w:val="150"/>
          <w:sz w:val="26"/>
          <w:szCs w:val="26"/>
        </w:rPr>
        <w:t xml:space="preserve"> </w:t>
      </w:r>
      <w:r w:rsidRPr="000F538B">
        <w:rPr>
          <w:sz w:val="26"/>
          <w:szCs w:val="26"/>
        </w:rPr>
        <w:t>1</w:t>
      </w:r>
      <w:r w:rsidRPr="000F538B">
        <w:rPr>
          <w:spacing w:val="57"/>
          <w:w w:val="150"/>
          <w:sz w:val="26"/>
          <w:szCs w:val="26"/>
        </w:rPr>
        <w:t xml:space="preserve"> </w:t>
      </w:r>
      <w:r w:rsidRPr="000F538B">
        <w:rPr>
          <w:sz w:val="26"/>
          <w:szCs w:val="26"/>
        </w:rPr>
        <w:t>000</w:t>
      </w:r>
      <w:r w:rsidRPr="000F538B">
        <w:rPr>
          <w:spacing w:val="57"/>
          <w:w w:val="150"/>
          <w:sz w:val="26"/>
          <w:szCs w:val="26"/>
        </w:rPr>
        <w:t xml:space="preserve"> </w:t>
      </w:r>
      <w:r w:rsidRPr="000F538B">
        <w:rPr>
          <w:sz w:val="26"/>
          <w:szCs w:val="26"/>
        </w:rPr>
        <w:t>000</w:t>
      </w:r>
      <w:r w:rsidRPr="000F538B">
        <w:rPr>
          <w:spacing w:val="57"/>
          <w:w w:val="150"/>
          <w:sz w:val="26"/>
          <w:szCs w:val="26"/>
        </w:rPr>
        <w:t xml:space="preserve"> </w:t>
      </w:r>
      <w:r w:rsidRPr="000F538B">
        <w:rPr>
          <w:spacing w:val="-10"/>
          <w:sz w:val="26"/>
          <w:szCs w:val="26"/>
        </w:rPr>
        <w:t>и</w:t>
      </w:r>
    </w:p>
    <w:p w14:paraId="114FC0BA" w14:textId="77777777" w:rsidR="00951E85" w:rsidRPr="000F538B" w:rsidRDefault="00450155">
      <w:pPr>
        <w:pStyle w:val="a0"/>
        <w:spacing w:before="32" w:line="276" w:lineRule="auto"/>
        <w:ind w:left="1713"/>
        <w:rPr>
          <w:sz w:val="26"/>
          <w:szCs w:val="26"/>
        </w:rPr>
      </w:pPr>
      <w:r w:rsidRPr="000F538B">
        <w:rPr>
          <w:sz w:val="26"/>
          <w:szCs w:val="26"/>
        </w:rPr>
        <w:t>десятичными</w:t>
      </w:r>
      <w:r w:rsidRPr="000F538B">
        <w:rPr>
          <w:spacing w:val="80"/>
          <w:sz w:val="26"/>
          <w:szCs w:val="26"/>
        </w:rPr>
        <w:t xml:space="preserve"> </w:t>
      </w:r>
      <w:r w:rsidRPr="000F538B">
        <w:rPr>
          <w:sz w:val="26"/>
          <w:szCs w:val="26"/>
        </w:rPr>
        <w:t>дробями</w:t>
      </w:r>
      <w:r w:rsidRPr="000F538B">
        <w:rPr>
          <w:spacing w:val="80"/>
          <w:sz w:val="26"/>
          <w:szCs w:val="26"/>
        </w:rPr>
        <w:t xml:space="preserve"> </w:t>
      </w:r>
      <w:r w:rsidRPr="000F538B">
        <w:rPr>
          <w:sz w:val="26"/>
          <w:szCs w:val="26"/>
        </w:rPr>
        <w:t>с</w:t>
      </w:r>
      <w:r w:rsidRPr="000F538B">
        <w:rPr>
          <w:spacing w:val="80"/>
          <w:sz w:val="26"/>
          <w:szCs w:val="26"/>
        </w:rPr>
        <w:t xml:space="preserve"> </w:t>
      </w:r>
      <w:r w:rsidRPr="000F538B">
        <w:rPr>
          <w:sz w:val="26"/>
          <w:szCs w:val="26"/>
        </w:rPr>
        <w:t>использованием</w:t>
      </w:r>
      <w:r w:rsidRPr="000F538B">
        <w:rPr>
          <w:spacing w:val="80"/>
          <w:sz w:val="26"/>
          <w:szCs w:val="26"/>
        </w:rPr>
        <w:t xml:space="preserve"> </w:t>
      </w:r>
      <w:r w:rsidRPr="000F538B">
        <w:rPr>
          <w:sz w:val="26"/>
          <w:szCs w:val="26"/>
        </w:rPr>
        <w:t>микрокалькулятора</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проверкой</w:t>
      </w:r>
      <w:r w:rsidRPr="000F538B">
        <w:rPr>
          <w:spacing w:val="40"/>
          <w:sz w:val="26"/>
          <w:szCs w:val="26"/>
        </w:rPr>
        <w:t xml:space="preserve"> </w:t>
      </w:r>
      <w:r w:rsidRPr="000F538B">
        <w:rPr>
          <w:sz w:val="26"/>
          <w:szCs w:val="26"/>
        </w:rPr>
        <w:t>вычислений путем повторного использования микрокалькулятора;</w:t>
      </w:r>
    </w:p>
    <w:p w14:paraId="3BA14F4D" w14:textId="77777777" w:rsidR="00951E85" w:rsidRPr="000F538B" w:rsidRDefault="00450155" w:rsidP="00E9515F">
      <w:pPr>
        <w:pStyle w:val="a5"/>
        <w:numPr>
          <w:ilvl w:val="1"/>
          <w:numId w:val="32"/>
        </w:numPr>
        <w:tabs>
          <w:tab w:val="left" w:pos="1712"/>
        </w:tabs>
        <w:spacing w:line="284" w:lineRule="exact"/>
        <w:ind w:left="1712" w:hanging="359"/>
        <w:rPr>
          <w:sz w:val="26"/>
          <w:szCs w:val="26"/>
        </w:rPr>
      </w:pPr>
      <w:r w:rsidRPr="000F538B">
        <w:rPr>
          <w:sz w:val="26"/>
          <w:szCs w:val="26"/>
        </w:rPr>
        <w:t>решение</w:t>
      </w:r>
      <w:r w:rsidRPr="000F538B">
        <w:rPr>
          <w:spacing w:val="28"/>
          <w:sz w:val="26"/>
          <w:szCs w:val="26"/>
        </w:rPr>
        <w:t xml:space="preserve"> </w:t>
      </w:r>
      <w:r w:rsidRPr="000F538B">
        <w:rPr>
          <w:sz w:val="26"/>
          <w:szCs w:val="26"/>
        </w:rPr>
        <w:t>простых</w:t>
      </w:r>
      <w:r w:rsidRPr="000F538B">
        <w:rPr>
          <w:spacing w:val="31"/>
          <w:sz w:val="26"/>
          <w:szCs w:val="26"/>
        </w:rPr>
        <w:t xml:space="preserve"> </w:t>
      </w:r>
      <w:r w:rsidRPr="000F538B">
        <w:rPr>
          <w:sz w:val="26"/>
          <w:szCs w:val="26"/>
        </w:rPr>
        <w:t>задач</w:t>
      </w:r>
      <w:r w:rsidRPr="000F538B">
        <w:rPr>
          <w:spacing w:val="30"/>
          <w:sz w:val="26"/>
          <w:szCs w:val="26"/>
        </w:rPr>
        <w:t xml:space="preserve"> </w:t>
      </w:r>
      <w:r w:rsidRPr="000F538B">
        <w:rPr>
          <w:sz w:val="26"/>
          <w:szCs w:val="26"/>
        </w:rPr>
        <w:t>в</w:t>
      </w:r>
      <w:r w:rsidRPr="000F538B">
        <w:rPr>
          <w:spacing w:val="31"/>
          <w:sz w:val="26"/>
          <w:szCs w:val="26"/>
        </w:rPr>
        <w:t xml:space="preserve"> </w:t>
      </w:r>
      <w:r w:rsidRPr="000F538B">
        <w:rPr>
          <w:sz w:val="26"/>
          <w:szCs w:val="26"/>
        </w:rPr>
        <w:t>соответствии</w:t>
      </w:r>
      <w:r w:rsidRPr="000F538B">
        <w:rPr>
          <w:spacing w:val="30"/>
          <w:sz w:val="26"/>
          <w:szCs w:val="26"/>
        </w:rPr>
        <w:t xml:space="preserve"> </w:t>
      </w:r>
      <w:r w:rsidRPr="000F538B">
        <w:rPr>
          <w:sz w:val="26"/>
          <w:szCs w:val="26"/>
        </w:rPr>
        <w:t>с</w:t>
      </w:r>
      <w:r w:rsidRPr="000F538B">
        <w:rPr>
          <w:spacing w:val="31"/>
          <w:sz w:val="26"/>
          <w:szCs w:val="26"/>
        </w:rPr>
        <w:t xml:space="preserve"> </w:t>
      </w:r>
      <w:r w:rsidRPr="000F538B">
        <w:rPr>
          <w:sz w:val="26"/>
          <w:szCs w:val="26"/>
        </w:rPr>
        <w:t>программой,</w:t>
      </w:r>
      <w:r w:rsidRPr="000F538B">
        <w:rPr>
          <w:spacing w:val="31"/>
          <w:sz w:val="26"/>
          <w:szCs w:val="26"/>
        </w:rPr>
        <w:t xml:space="preserve"> </w:t>
      </w:r>
      <w:r w:rsidRPr="000F538B">
        <w:rPr>
          <w:sz w:val="26"/>
          <w:szCs w:val="26"/>
        </w:rPr>
        <w:t>составных</w:t>
      </w:r>
      <w:r w:rsidRPr="000F538B">
        <w:rPr>
          <w:spacing w:val="30"/>
          <w:sz w:val="26"/>
          <w:szCs w:val="26"/>
        </w:rPr>
        <w:t xml:space="preserve"> </w:t>
      </w:r>
      <w:r w:rsidRPr="000F538B">
        <w:rPr>
          <w:sz w:val="26"/>
          <w:szCs w:val="26"/>
        </w:rPr>
        <w:t>задач</w:t>
      </w:r>
      <w:r w:rsidRPr="000F538B">
        <w:rPr>
          <w:spacing w:val="31"/>
          <w:sz w:val="26"/>
          <w:szCs w:val="26"/>
        </w:rPr>
        <w:t xml:space="preserve"> </w:t>
      </w:r>
      <w:r w:rsidRPr="000F538B">
        <w:rPr>
          <w:sz w:val="26"/>
          <w:szCs w:val="26"/>
        </w:rPr>
        <w:t>в</w:t>
      </w:r>
      <w:r w:rsidRPr="000F538B">
        <w:rPr>
          <w:spacing w:val="30"/>
          <w:sz w:val="26"/>
          <w:szCs w:val="26"/>
        </w:rPr>
        <w:t xml:space="preserve"> </w:t>
      </w:r>
      <w:r w:rsidRPr="000F538B">
        <w:rPr>
          <w:sz w:val="26"/>
          <w:szCs w:val="26"/>
        </w:rPr>
        <w:t>2</w:t>
      </w:r>
      <w:r w:rsidRPr="000F538B">
        <w:rPr>
          <w:spacing w:val="31"/>
          <w:sz w:val="26"/>
          <w:szCs w:val="26"/>
        </w:rPr>
        <w:t xml:space="preserve"> </w:t>
      </w:r>
      <w:r w:rsidRPr="000F538B">
        <w:rPr>
          <w:sz w:val="26"/>
          <w:szCs w:val="26"/>
        </w:rPr>
        <w:t>-</w:t>
      </w:r>
      <w:r w:rsidRPr="000F538B">
        <w:rPr>
          <w:spacing w:val="31"/>
          <w:sz w:val="26"/>
          <w:szCs w:val="26"/>
        </w:rPr>
        <w:t xml:space="preserve"> </w:t>
      </w:r>
      <w:r w:rsidRPr="000F538B">
        <w:rPr>
          <w:spacing w:val="-10"/>
          <w:sz w:val="26"/>
          <w:szCs w:val="26"/>
        </w:rPr>
        <w:t>3</w:t>
      </w:r>
    </w:p>
    <w:p w14:paraId="366C0B80" w14:textId="77777777" w:rsidR="00951E85" w:rsidRPr="000F538B" w:rsidRDefault="00450155">
      <w:pPr>
        <w:pStyle w:val="a0"/>
        <w:spacing w:before="33"/>
        <w:ind w:left="1713"/>
        <w:rPr>
          <w:sz w:val="26"/>
          <w:szCs w:val="26"/>
        </w:rPr>
      </w:pPr>
      <w:r w:rsidRPr="000F538B">
        <w:rPr>
          <w:sz w:val="26"/>
          <w:szCs w:val="26"/>
        </w:rPr>
        <w:t>арифметических</w:t>
      </w:r>
      <w:r w:rsidRPr="000F538B">
        <w:rPr>
          <w:spacing w:val="-5"/>
          <w:sz w:val="26"/>
          <w:szCs w:val="26"/>
        </w:rPr>
        <w:t xml:space="preserve"> </w:t>
      </w:r>
      <w:r w:rsidRPr="000F538B">
        <w:rPr>
          <w:spacing w:val="-2"/>
          <w:sz w:val="26"/>
          <w:szCs w:val="26"/>
        </w:rPr>
        <w:t>действия;</w:t>
      </w:r>
    </w:p>
    <w:p w14:paraId="6A01EEC3" w14:textId="77777777" w:rsidR="00951E85" w:rsidRPr="000F538B" w:rsidRDefault="00450155" w:rsidP="00E9515F">
      <w:pPr>
        <w:pStyle w:val="a5"/>
        <w:numPr>
          <w:ilvl w:val="1"/>
          <w:numId w:val="32"/>
        </w:numPr>
        <w:tabs>
          <w:tab w:val="left" w:pos="1713"/>
        </w:tabs>
        <w:spacing w:before="7" w:line="264" w:lineRule="auto"/>
        <w:ind w:right="853"/>
        <w:rPr>
          <w:sz w:val="26"/>
          <w:szCs w:val="26"/>
        </w:rPr>
      </w:pPr>
      <w:r w:rsidRPr="000F538B">
        <w:rPr>
          <w:sz w:val="26"/>
          <w:szCs w:val="26"/>
        </w:rPr>
        <w:t>распознавание, различение и называние геометрических фигур и тел (куб, шар, параллелепипед, пирамида, призма, цилиндр, конус);</w:t>
      </w:r>
    </w:p>
    <w:p w14:paraId="673190B2" w14:textId="77777777" w:rsidR="00951E85" w:rsidRPr="000F538B" w:rsidRDefault="00450155" w:rsidP="00E9515F">
      <w:pPr>
        <w:pStyle w:val="a5"/>
        <w:numPr>
          <w:ilvl w:val="1"/>
          <w:numId w:val="32"/>
        </w:numPr>
        <w:tabs>
          <w:tab w:val="left" w:pos="1712"/>
        </w:tabs>
        <w:spacing w:line="299" w:lineRule="exact"/>
        <w:ind w:left="1712" w:hanging="359"/>
        <w:rPr>
          <w:sz w:val="26"/>
          <w:szCs w:val="26"/>
        </w:rPr>
      </w:pPr>
      <w:r w:rsidRPr="000F538B">
        <w:rPr>
          <w:sz w:val="26"/>
          <w:szCs w:val="26"/>
        </w:rPr>
        <w:t>знание</w:t>
      </w:r>
      <w:r w:rsidRPr="000F538B">
        <w:rPr>
          <w:spacing w:val="33"/>
          <w:sz w:val="26"/>
          <w:szCs w:val="26"/>
        </w:rPr>
        <w:t xml:space="preserve">  </w:t>
      </w:r>
      <w:r w:rsidRPr="000F538B">
        <w:rPr>
          <w:sz w:val="26"/>
          <w:szCs w:val="26"/>
        </w:rPr>
        <w:t>свойств</w:t>
      </w:r>
      <w:r w:rsidRPr="000F538B">
        <w:rPr>
          <w:spacing w:val="33"/>
          <w:sz w:val="26"/>
          <w:szCs w:val="26"/>
        </w:rPr>
        <w:t xml:space="preserve">  </w:t>
      </w:r>
      <w:r w:rsidRPr="000F538B">
        <w:rPr>
          <w:sz w:val="26"/>
          <w:szCs w:val="26"/>
        </w:rPr>
        <w:t>элементов</w:t>
      </w:r>
      <w:r w:rsidRPr="000F538B">
        <w:rPr>
          <w:spacing w:val="33"/>
          <w:sz w:val="26"/>
          <w:szCs w:val="26"/>
        </w:rPr>
        <w:t xml:space="preserve">  </w:t>
      </w:r>
      <w:r w:rsidRPr="000F538B">
        <w:rPr>
          <w:sz w:val="26"/>
          <w:szCs w:val="26"/>
        </w:rPr>
        <w:t>многоугольников</w:t>
      </w:r>
      <w:r w:rsidRPr="000F538B">
        <w:rPr>
          <w:spacing w:val="34"/>
          <w:sz w:val="26"/>
          <w:szCs w:val="26"/>
        </w:rPr>
        <w:t xml:space="preserve">  </w:t>
      </w:r>
      <w:r w:rsidRPr="000F538B">
        <w:rPr>
          <w:sz w:val="26"/>
          <w:szCs w:val="26"/>
        </w:rPr>
        <w:t>(треугольник,</w:t>
      </w:r>
      <w:r w:rsidRPr="000F538B">
        <w:rPr>
          <w:spacing w:val="33"/>
          <w:sz w:val="26"/>
          <w:szCs w:val="26"/>
        </w:rPr>
        <w:t xml:space="preserve">  </w:t>
      </w:r>
      <w:r w:rsidRPr="000F538B">
        <w:rPr>
          <w:spacing w:val="-2"/>
          <w:sz w:val="26"/>
          <w:szCs w:val="26"/>
        </w:rPr>
        <w:t>прямоугольник,</w:t>
      </w:r>
    </w:p>
    <w:p w14:paraId="7388DF0B" w14:textId="77777777" w:rsidR="00951E85" w:rsidRPr="000F538B" w:rsidRDefault="00450155">
      <w:pPr>
        <w:pStyle w:val="a0"/>
        <w:spacing w:before="33"/>
        <w:ind w:left="1713"/>
        <w:rPr>
          <w:sz w:val="26"/>
          <w:szCs w:val="26"/>
        </w:rPr>
      </w:pPr>
      <w:r w:rsidRPr="000F538B">
        <w:rPr>
          <w:sz w:val="26"/>
          <w:szCs w:val="26"/>
        </w:rPr>
        <w:t>параллелограмм),</w:t>
      </w:r>
      <w:r w:rsidRPr="000F538B">
        <w:rPr>
          <w:spacing w:val="-5"/>
          <w:sz w:val="26"/>
          <w:szCs w:val="26"/>
        </w:rPr>
        <w:t xml:space="preserve"> </w:t>
      </w:r>
      <w:r w:rsidRPr="000F538B">
        <w:rPr>
          <w:sz w:val="26"/>
          <w:szCs w:val="26"/>
        </w:rPr>
        <w:t>прямоугольного</w:t>
      </w:r>
      <w:r w:rsidRPr="000F538B">
        <w:rPr>
          <w:spacing w:val="-5"/>
          <w:sz w:val="26"/>
          <w:szCs w:val="26"/>
        </w:rPr>
        <w:t xml:space="preserve"> </w:t>
      </w:r>
      <w:r w:rsidRPr="000F538B">
        <w:rPr>
          <w:spacing w:val="-2"/>
          <w:sz w:val="26"/>
          <w:szCs w:val="26"/>
        </w:rPr>
        <w:t>параллелепипеда;</w:t>
      </w:r>
    </w:p>
    <w:p w14:paraId="64E195CA" w14:textId="77777777" w:rsidR="00951E85" w:rsidRPr="000F538B" w:rsidRDefault="00450155" w:rsidP="00E9515F">
      <w:pPr>
        <w:pStyle w:val="a5"/>
        <w:numPr>
          <w:ilvl w:val="1"/>
          <w:numId w:val="32"/>
        </w:numPr>
        <w:tabs>
          <w:tab w:val="left" w:pos="1713"/>
        </w:tabs>
        <w:spacing w:before="6" w:line="264" w:lineRule="auto"/>
        <w:ind w:right="855"/>
        <w:rPr>
          <w:sz w:val="26"/>
          <w:szCs w:val="26"/>
        </w:rPr>
      </w:pPr>
      <w:r w:rsidRPr="000F538B">
        <w:rPr>
          <w:sz w:val="26"/>
          <w:szCs w:val="26"/>
        </w:rPr>
        <w:t>вычисление</w:t>
      </w:r>
      <w:r w:rsidRPr="000F538B">
        <w:rPr>
          <w:spacing w:val="-2"/>
          <w:sz w:val="26"/>
          <w:szCs w:val="26"/>
        </w:rPr>
        <w:t xml:space="preserve"> </w:t>
      </w:r>
      <w:r w:rsidRPr="000F538B">
        <w:rPr>
          <w:sz w:val="26"/>
          <w:szCs w:val="26"/>
        </w:rPr>
        <w:t>площади</w:t>
      </w:r>
      <w:r w:rsidRPr="000F538B">
        <w:rPr>
          <w:spacing w:val="-2"/>
          <w:sz w:val="26"/>
          <w:szCs w:val="26"/>
        </w:rPr>
        <w:t xml:space="preserve"> </w:t>
      </w:r>
      <w:r w:rsidRPr="000F538B">
        <w:rPr>
          <w:sz w:val="26"/>
          <w:szCs w:val="26"/>
        </w:rPr>
        <w:t>прямоугольника,</w:t>
      </w:r>
      <w:r w:rsidRPr="000F538B">
        <w:rPr>
          <w:spacing w:val="-2"/>
          <w:sz w:val="26"/>
          <w:szCs w:val="26"/>
        </w:rPr>
        <w:t xml:space="preserve"> </w:t>
      </w:r>
      <w:r w:rsidRPr="000F538B">
        <w:rPr>
          <w:sz w:val="26"/>
          <w:szCs w:val="26"/>
        </w:rPr>
        <w:t>объема</w:t>
      </w:r>
      <w:r w:rsidRPr="000F538B">
        <w:rPr>
          <w:spacing w:val="-2"/>
          <w:sz w:val="26"/>
          <w:szCs w:val="26"/>
        </w:rPr>
        <w:t xml:space="preserve"> </w:t>
      </w:r>
      <w:r w:rsidRPr="000F538B">
        <w:rPr>
          <w:sz w:val="26"/>
          <w:szCs w:val="26"/>
        </w:rPr>
        <w:t>прямоугольного</w:t>
      </w:r>
      <w:r w:rsidRPr="000F538B">
        <w:rPr>
          <w:spacing w:val="-2"/>
          <w:sz w:val="26"/>
          <w:szCs w:val="26"/>
        </w:rPr>
        <w:t xml:space="preserve"> </w:t>
      </w:r>
      <w:r w:rsidRPr="000F538B">
        <w:rPr>
          <w:sz w:val="26"/>
          <w:szCs w:val="26"/>
        </w:rPr>
        <w:t xml:space="preserve">параллелепипеда </w:t>
      </w:r>
      <w:r w:rsidRPr="000F538B">
        <w:rPr>
          <w:spacing w:val="-2"/>
          <w:sz w:val="26"/>
          <w:szCs w:val="26"/>
        </w:rPr>
        <w:t>(куба);</w:t>
      </w:r>
    </w:p>
    <w:p w14:paraId="3D3C5CB2" w14:textId="77777777" w:rsidR="00951E85" w:rsidRPr="000F538B" w:rsidRDefault="00450155" w:rsidP="00E9515F">
      <w:pPr>
        <w:pStyle w:val="a5"/>
        <w:numPr>
          <w:ilvl w:val="1"/>
          <w:numId w:val="32"/>
        </w:numPr>
        <w:tabs>
          <w:tab w:val="left" w:pos="1712"/>
        </w:tabs>
        <w:spacing w:line="299" w:lineRule="exact"/>
        <w:ind w:left="1712" w:hanging="359"/>
        <w:rPr>
          <w:sz w:val="26"/>
          <w:szCs w:val="26"/>
        </w:rPr>
      </w:pPr>
      <w:r w:rsidRPr="000F538B">
        <w:rPr>
          <w:sz w:val="26"/>
          <w:szCs w:val="26"/>
        </w:rPr>
        <w:t>построение</w:t>
      </w:r>
      <w:r w:rsidRPr="000F538B">
        <w:rPr>
          <w:spacing w:val="14"/>
          <w:sz w:val="26"/>
          <w:szCs w:val="26"/>
        </w:rPr>
        <w:t xml:space="preserve"> </w:t>
      </w:r>
      <w:r w:rsidRPr="000F538B">
        <w:rPr>
          <w:sz w:val="26"/>
          <w:szCs w:val="26"/>
        </w:rPr>
        <w:t>с</w:t>
      </w:r>
      <w:r w:rsidRPr="000F538B">
        <w:rPr>
          <w:spacing w:val="17"/>
          <w:sz w:val="26"/>
          <w:szCs w:val="26"/>
        </w:rPr>
        <w:t xml:space="preserve"> </w:t>
      </w:r>
      <w:r w:rsidRPr="000F538B">
        <w:rPr>
          <w:sz w:val="26"/>
          <w:szCs w:val="26"/>
        </w:rPr>
        <w:t>помощью</w:t>
      </w:r>
      <w:r w:rsidRPr="000F538B">
        <w:rPr>
          <w:spacing w:val="16"/>
          <w:sz w:val="26"/>
          <w:szCs w:val="26"/>
        </w:rPr>
        <w:t xml:space="preserve"> </w:t>
      </w:r>
      <w:r w:rsidRPr="000F538B">
        <w:rPr>
          <w:sz w:val="26"/>
          <w:szCs w:val="26"/>
        </w:rPr>
        <w:t>линейки,</w:t>
      </w:r>
      <w:r w:rsidRPr="000F538B">
        <w:rPr>
          <w:spacing w:val="17"/>
          <w:sz w:val="26"/>
          <w:szCs w:val="26"/>
        </w:rPr>
        <w:t xml:space="preserve"> </w:t>
      </w:r>
      <w:r w:rsidRPr="000F538B">
        <w:rPr>
          <w:sz w:val="26"/>
          <w:szCs w:val="26"/>
        </w:rPr>
        <w:t>чертежного</w:t>
      </w:r>
      <w:r w:rsidRPr="000F538B">
        <w:rPr>
          <w:spacing w:val="16"/>
          <w:sz w:val="26"/>
          <w:szCs w:val="26"/>
        </w:rPr>
        <w:t xml:space="preserve"> </w:t>
      </w:r>
      <w:r w:rsidRPr="000F538B">
        <w:rPr>
          <w:sz w:val="26"/>
          <w:szCs w:val="26"/>
        </w:rPr>
        <w:t>угольника,</w:t>
      </w:r>
      <w:r w:rsidRPr="000F538B">
        <w:rPr>
          <w:spacing w:val="17"/>
          <w:sz w:val="26"/>
          <w:szCs w:val="26"/>
        </w:rPr>
        <w:t xml:space="preserve"> </w:t>
      </w:r>
      <w:r w:rsidRPr="000F538B">
        <w:rPr>
          <w:sz w:val="26"/>
          <w:szCs w:val="26"/>
        </w:rPr>
        <w:t>циркуля,</w:t>
      </w:r>
      <w:r w:rsidRPr="000F538B">
        <w:rPr>
          <w:spacing w:val="17"/>
          <w:sz w:val="26"/>
          <w:szCs w:val="26"/>
        </w:rPr>
        <w:t xml:space="preserve"> </w:t>
      </w:r>
      <w:r w:rsidRPr="000F538B">
        <w:rPr>
          <w:spacing w:val="-2"/>
          <w:sz w:val="26"/>
          <w:szCs w:val="26"/>
        </w:rPr>
        <w:t>транспортира</w:t>
      </w:r>
    </w:p>
    <w:p w14:paraId="4FBCEB3C" w14:textId="77777777" w:rsidR="00951E85" w:rsidRPr="000F538B" w:rsidRDefault="00450155">
      <w:pPr>
        <w:pStyle w:val="a0"/>
        <w:spacing w:before="33" w:line="276" w:lineRule="auto"/>
        <w:ind w:left="1713" w:right="853"/>
        <w:rPr>
          <w:sz w:val="26"/>
          <w:szCs w:val="26"/>
        </w:rPr>
      </w:pPr>
      <w:r w:rsidRPr="000F538B">
        <w:rPr>
          <w:sz w:val="26"/>
          <w:szCs w:val="26"/>
        </w:rPr>
        <w:t>линий,</w:t>
      </w:r>
      <w:r w:rsidRPr="000F538B">
        <w:rPr>
          <w:spacing w:val="-2"/>
          <w:sz w:val="26"/>
          <w:szCs w:val="26"/>
        </w:rPr>
        <w:t xml:space="preserve"> </w:t>
      </w:r>
      <w:r w:rsidRPr="000F538B">
        <w:rPr>
          <w:sz w:val="26"/>
          <w:szCs w:val="26"/>
        </w:rPr>
        <w:t>углов,</w:t>
      </w:r>
      <w:r w:rsidRPr="000F538B">
        <w:rPr>
          <w:spacing w:val="-2"/>
          <w:sz w:val="26"/>
          <w:szCs w:val="26"/>
        </w:rPr>
        <w:t xml:space="preserve"> </w:t>
      </w:r>
      <w:r w:rsidRPr="000F538B">
        <w:rPr>
          <w:sz w:val="26"/>
          <w:szCs w:val="26"/>
        </w:rPr>
        <w:t>многоугольников,</w:t>
      </w:r>
      <w:r w:rsidRPr="000F538B">
        <w:rPr>
          <w:spacing w:val="-2"/>
          <w:sz w:val="26"/>
          <w:szCs w:val="26"/>
        </w:rPr>
        <w:t xml:space="preserve"> </w:t>
      </w:r>
      <w:r w:rsidRPr="000F538B">
        <w:rPr>
          <w:sz w:val="26"/>
          <w:szCs w:val="26"/>
        </w:rPr>
        <w:t>окружностей</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разном</w:t>
      </w:r>
      <w:r w:rsidRPr="000F538B">
        <w:rPr>
          <w:spacing w:val="-2"/>
          <w:sz w:val="26"/>
          <w:szCs w:val="26"/>
        </w:rPr>
        <w:t xml:space="preserve"> </w:t>
      </w:r>
      <w:r w:rsidRPr="000F538B">
        <w:rPr>
          <w:sz w:val="26"/>
          <w:szCs w:val="26"/>
        </w:rPr>
        <w:t>положении</w:t>
      </w:r>
      <w:r w:rsidRPr="000F538B">
        <w:rPr>
          <w:spacing w:val="-2"/>
          <w:sz w:val="26"/>
          <w:szCs w:val="26"/>
        </w:rPr>
        <w:t xml:space="preserve"> </w:t>
      </w:r>
      <w:r w:rsidRPr="000F538B">
        <w:rPr>
          <w:sz w:val="26"/>
          <w:szCs w:val="26"/>
        </w:rPr>
        <w:t>на</w:t>
      </w:r>
      <w:r w:rsidRPr="000F538B">
        <w:rPr>
          <w:spacing w:val="-2"/>
          <w:sz w:val="26"/>
          <w:szCs w:val="26"/>
        </w:rPr>
        <w:t xml:space="preserve"> </w:t>
      </w:r>
      <w:r w:rsidRPr="000F538B">
        <w:rPr>
          <w:sz w:val="26"/>
          <w:szCs w:val="26"/>
        </w:rPr>
        <w:t>плоскости, в том числе симметричных относительно оси, центра симметрии;</w:t>
      </w:r>
    </w:p>
    <w:p w14:paraId="1D993D15" w14:textId="77777777" w:rsidR="00951E85" w:rsidRPr="000F538B" w:rsidRDefault="00450155" w:rsidP="00E9515F">
      <w:pPr>
        <w:pStyle w:val="a5"/>
        <w:numPr>
          <w:ilvl w:val="1"/>
          <w:numId w:val="32"/>
        </w:numPr>
        <w:tabs>
          <w:tab w:val="left" w:pos="1712"/>
        </w:tabs>
        <w:spacing w:line="284" w:lineRule="exact"/>
        <w:ind w:left="1712" w:hanging="359"/>
        <w:rPr>
          <w:sz w:val="26"/>
          <w:szCs w:val="26"/>
        </w:rPr>
      </w:pPr>
      <w:r w:rsidRPr="000F538B">
        <w:rPr>
          <w:sz w:val="26"/>
          <w:szCs w:val="26"/>
        </w:rPr>
        <w:t>применение</w:t>
      </w:r>
      <w:r w:rsidRPr="000F538B">
        <w:rPr>
          <w:spacing w:val="27"/>
          <w:sz w:val="26"/>
          <w:szCs w:val="26"/>
        </w:rPr>
        <w:t xml:space="preserve"> </w:t>
      </w:r>
      <w:r w:rsidRPr="000F538B">
        <w:rPr>
          <w:sz w:val="26"/>
          <w:szCs w:val="26"/>
        </w:rPr>
        <w:t>математических</w:t>
      </w:r>
      <w:r w:rsidRPr="000F538B">
        <w:rPr>
          <w:spacing w:val="28"/>
          <w:sz w:val="26"/>
          <w:szCs w:val="26"/>
        </w:rPr>
        <w:t xml:space="preserve"> </w:t>
      </w:r>
      <w:r w:rsidRPr="000F538B">
        <w:rPr>
          <w:sz w:val="26"/>
          <w:szCs w:val="26"/>
        </w:rPr>
        <w:t>знаний</w:t>
      </w:r>
      <w:r w:rsidRPr="000F538B">
        <w:rPr>
          <w:spacing w:val="28"/>
          <w:sz w:val="26"/>
          <w:szCs w:val="26"/>
        </w:rPr>
        <w:t xml:space="preserve"> </w:t>
      </w:r>
      <w:r w:rsidRPr="000F538B">
        <w:rPr>
          <w:sz w:val="26"/>
          <w:szCs w:val="26"/>
        </w:rPr>
        <w:t>для</w:t>
      </w:r>
      <w:r w:rsidRPr="000F538B">
        <w:rPr>
          <w:spacing w:val="28"/>
          <w:sz w:val="26"/>
          <w:szCs w:val="26"/>
        </w:rPr>
        <w:t xml:space="preserve"> </w:t>
      </w:r>
      <w:r w:rsidRPr="000F538B">
        <w:rPr>
          <w:sz w:val="26"/>
          <w:szCs w:val="26"/>
        </w:rPr>
        <w:t>решения</w:t>
      </w:r>
      <w:r w:rsidRPr="000F538B">
        <w:rPr>
          <w:spacing w:val="28"/>
          <w:sz w:val="26"/>
          <w:szCs w:val="26"/>
        </w:rPr>
        <w:t xml:space="preserve"> </w:t>
      </w:r>
      <w:r w:rsidRPr="000F538B">
        <w:rPr>
          <w:sz w:val="26"/>
          <w:szCs w:val="26"/>
        </w:rPr>
        <w:t>профессиональных</w:t>
      </w:r>
      <w:r w:rsidRPr="000F538B">
        <w:rPr>
          <w:spacing w:val="28"/>
          <w:sz w:val="26"/>
          <w:szCs w:val="26"/>
        </w:rPr>
        <w:t xml:space="preserve"> </w:t>
      </w:r>
      <w:r w:rsidRPr="000F538B">
        <w:rPr>
          <w:spacing w:val="-2"/>
          <w:sz w:val="26"/>
          <w:szCs w:val="26"/>
        </w:rPr>
        <w:t>трудовых</w:t>
      </w:r>
    </w:p>
    <w:p w14:paraId="1AC911C4" w14:textId="77777777" w:rsidR="00951E85" w:rsidRPr="000F538B" w:rsidRDefault="00450155">
      <w:pPr>
        <w:pStyle w:val="a0"/>
        <w:spacing w:before="33"/>
        <w:ind w:left="1713"/>
        <w:rPr>
          <w:sz w:val="26"/>
          <w:szCs w:val="26"/>
        </w:rPr>
      </w:pPr>
      <w:r w:rsidRPr="000F538B">
        <w:rPr>
          <w:spacing w:val="-2"/>
          <w:sz w:val="26"/>
          <w:szCs w:val="26"/>
        </w:rPr>
        <w:t>задач;</w:t>
      </w:r>
    </w:p>
    <w:p w14:paraId="2EBB5C74" w14:textId="77777777" w:rsidR="00951E85" w:rsidRPr="000F538B" w:rsidRDefault="00450155" w:rsidP="00E9515F">
      <w:pPr>
        <w:pStyle w:val="a5"/>
        <w:numPr>
          <w:ilvl w:val="1"/>
          <w:numId w:val="32"/>
        </w:numPr>
        <w:tabs>
          <w:tab w:val="left" w:pos="1713"/>
        </w:tabs>
        <w:spacing w:before="7" w:line="264" w:lineRule="auto"/>
        <w:ind w:right="854"/>
        <w:rPr>
          <w:sz w:val="26"/>
          <w:szCs w:val="26"/>
        </w:rPr>
      </w:pPr>
      <w:r w:rsidRPr="000F538B">
        <w:rPr>
          <w:sz w:val="26"/>
          <w:szCs w:val="26"/>
        </w:rPr>
        <w:t>представления</w:t>
      </w:r>
      <w:r w:rsidRPr="000F538B">
        <w:rPr>
          <w:spacing w:val="80"/>
          <w:sz w:val="26"/>
          <w:szCs w:val="26"/>
        </w:rPr>
        <w:t xml:space="preserve"> </w:t>
      </w:r>
      <w:r w:rsidRPr="000F538B">
        <w:rPr>
          <w:sz w:val="26"/>
          <w:szCs w:val="26"/>
        </w:rPr>
        <w:t>о</w:t>
      </w:r>
      <w:r w:rsidRPr="000F538B">
        <w:rPr>
          <w:spacing w:val="80"/>
          <w:sz w:val="26"/>
          <w:szCs w:val="26"/>
        </w:rPr>
        <w:t xml:space="preserve"> </w:t>
      </w:r>
      <w:r w:rsidRPr="000F538B">
        <w:rPr>
          <w:sz w:val="26"/>
          <w:szCs w:val="26"/>
        </w:rPr>
        <w:t>персональном</w:t>
      </w:r>
      <w:r w:rsidRPr="000F538B">
        <w:rPr>
          <w:spacing w:val="80"/>
          <w:sz w:val="26"/>
          <w:szCs w:val="26"/>
        </w:rPr>
        <w:t xml:space="preserve"> </w:t>
      </w:r>
      <w:r w:rsidRPr="000F538B">
        <w:rPr>
          <w:sz w:val="26"/>
          <w:szCs w:val="26"/>
        </w:rPr>
        <w:t>компьютере</w:t>
      </w:r>
      <w:r w:rsidRPr="000F538B">
        <w:rPr>
          <w:spacing w:val="80"/>
          <w:sz w:val="26"/>
          <w:szCs w:val="26"/>
        </w:rPr>
        <w:t xml:space="preserve"> </w:t>
      </w:r>
      <w:r w:rsidRPr="000F538B">
        <w:rPr>
          <w:sz w:val="26"/>
          <w:szCs w:val="26"/>
        </w:rPr>
        <w:t>как</w:t>
      </w:r>
      <w:r w:rsidRPr="000F538B">
        <w:rPr>
          <w:spacing w:val="80"/>
          <w:sz w:val="26"/>
          <w:szCs w:val="26"/>
        </w:rPr>
        <w:t xml:space="preserve"> </w:t>
      </w:r>
      <w:r w:rsidRPr="000F538B">
        <w:rPr>
          <w:sz w:val="26"/>
          <w:szCs w:val="26"/>
        </w:rPr>
        <w:t>техническом</w:t>
      </w:r>
      <w:r w:rsidRPr="000F538B">
        <w:rPr>
          <w:spacing w:val="80"/>
          <w:sz w:val="26"/>
          <w:szCs w:val="26"/>
        </w:rPr>
        <w:t xml:space="preserve"> </w:t>
      </w:r>
      <w:r w:rsidRPr="000F538B">
        <w:rPr>
          <w:sz w:val="26"/>
          <w:szCs w:val="26"/>
        </w:rPr>
        <w:t>средстве,</w:t>
      </w:r>
      <w:r w:rsidRPr="000F538B">
        <w:rPr>
          <w:spacing w:val="80"/>
          <w:sz w:val="26"/>
          <w:szCs w:val="26"/>
        </w:rPr>
        <w:t xml:space="preserve"> </w:t>
      </w:r>
      <w:r w:rsidRPr="000F538B">
        <w:rPr>
          <w:sz w:val="26"/>
          <w:szCs w:val="26"/>
        </w:rPr>
        <w:t>его основных устройствах и их назначении.</w:t>
      </w:r>
    </w:p>
    <w:p w14:paraId="64D69638" w14:textId="77777777" w:rsidR="00951E85" w:rsidRPr="000F538B" w:rsidRDefault="00951E85">
      <w:pPr>
        <w:pStyle w:val="a0"/>
        <w:spacing w:before="56"/>
        <w:ind w:left="0"/>
        <w:rPr>
          <w:sz w:val="26"/>
          <w:szCs w:val="26"/>
        </w:rPr>
      </w:pPr>
    </w:p>
    <w:p w14:paraId="174DD882" w14:textId="375180D8" w:rsidR="00951E85" w:rsidRPr="000F538B" w:rsidRDefault="00450155">
      <w:pPr>
        <w:pStyle w:val="3"/>
        <w:spacing w:line="552" w:lineRule="auto"/>
        <w:ind w:left="4817" w:right="4672"/>
        <w:jc w:val="center"/>
        <w:rPr>
          <w:sz w:val="26"/>
          <w:szCs w:val="26"/>
        </w:rPr>
      </w:pPr>
      <w:r w:rsidRPr="000F538B">
        <w:rPr>
          <w:spacing w:val="-2"/>
          <w:sz w:val="26"/>
          <w:szCs w:val="26"/>
        </w:rPr>
        <w:t>Математик</w:t>
      </w:r>
      <w:r w:rsidRPr="000F538B">
        <w:rPr>
          <w:spacing w:val="-2"/>
          <w:sz w:val="26"/>
          <w:szCs w:val="26"/>
        </w:rPr>
        <w:lastRenderedPageBreak/>
        <w:t xml:space="preserve">а </w:t>
      </w:r>
    </w:p>
    <w:p w14:paraId="2077B7DD" w14:textId="77777777" w:rsidR="00951E85" w:rsidRPr="000F538B" w:rsidRDefault="00951E85">
      <w:pPr>
        <w:pStyle w:val="3"/>
        <w:spacing w:line="552" w:lineRule="auto"/>
        <w:jc w:val="center"/>
        <w:rPr>
          <w:sz w:val="26"/>
          <w:szCs w:val="26"/>
        </w:rPr>
        <w:sectPr w:rsidR="00951E85" w:rsidRPr="000F538B">
          <w:pgSz w:w="11910" w:h="16840"/>
          <w:pgMar w:top="1040" w:right="283" w:bottom="1200" w:left="708" w:header="0" w:footer="974" w:gutter="0"/>
          <w:cols w:space="720"/>
        </w:sectPr>
      </w:pPr>
    </w:p>
    <w:p w14:paraId="2BD55B73" w14:textId="77777777" w:rsidR="00951E85" w:rsidRPr="000F538B" w:rsidRDefault="00450155">
      <w:pPr>
        <w:spacing w:before="76"/>
        <w:ind w:left="3640" w:right="3500"/>
        <w:jc w:val="center"/>
        <w:rPr>
          <w:b/>
          <w:sz w:val="26"/>
          <w:szCs w:val="26"/>
        </w:rPr>
      </w:pPr>
      <w:r w:rsidRPr="000F538B">
        <w:rPr>
          <w:b/>
          <w:sz w:val="26"/>
          <w:szCs w:val="26"/>
        </w:rPr>
        <w:lastRenderedPageBreak/>
        <w:t>Содержание</w:t>
      </w:r>
      <w:r w:rsidRPr="000F538B">
        <w:rPr>
          <w:b/>
          <w:spacing w:val="-4"/>
          <w:sz w:val="26"/>
          <w:szCs w:val="26"/>
        </w:rPr>
        <w:t xml:space="preserve"> </w:t>
      </w:r>
      <w:r w:rsidRPr="000F538B">
        <w:rPr>
          <w:b/>
          <w:sz w:val="26"/>
          <w:szCs w:val="26"/>
        </w:rPr>
        <w:t>учебного</w:t>
      </w:r>
      <w:r w:rsidRPr="000F538B">
        <w:rPr>
          <w:b/>
          <w:spacing w:val="-4"/>
          <w:sz w:val="26"/>
          <w:szCs w:val="26"/>
        </w:rPr>
        <w:t xml:space="preserve"> </w:t>
      </w:r>
      <w:r w:rsidRPr="000F538B">
        <w:rPr>
          <w:b/>
          <w:spacing w:val="-2"/>
          <w:sz w:val="26"/>
          <w:szCs w:val="26"/>
        </w:rPr>
        <w:t>предмета</w:t>
      </w:r>
    </w:p>
    <w:p w14:paraId="33220D2A" w14:textId="77777777" w:rsidR="00951E85" w:rsidRPr="000F538B" w:rsidRDefault="00951E85">
      <w:pPr>
        <w:pStyle w:val="a0"/>
        <w:spacing w:before="82"/>
        <w:ind w:left="0"/>
        <w:rPr>
          <w:b/>
          <w:sz w:val="26"/>
          <w:szCs w:val="26"/>
        </w:rPr>
      </w:pPr>
    </w:p>
    <w:p w14:paraId="3C5FDB8D" w14:textId="77777777" w:rsidR="00951E85" w:rsidRPr="000F538B" w:rsidRDefault="00450155">
      <w:pPr>
        <w:pStyle w:val="a0"/>
        <w:spacing w:line="276" w:lineRule="auto"/>
        <w:ind w:left="993" w:right="853"/>
        <w:jc w:val="both"/>
        <w:rPr>
          <w:sz w:val="26"/>
          <w:szCs w:val="26"/>
        </w:rPr>
      </w:pPr>
      <w:r w:rsidRPr="000F538B">
        <w:rPr>
          <w:sz w:val="26"/>
          <w:szCs w:val="26"/>
        </w:rPr>
        <w:t xml:space="preserve">Содержание обучения математике в 5 классе представлено в рабочей программе разделами «Нумерация», «Единицы измерения и их соотношения», «Арифметические действия», «Дроби», «Арифметические задачи», «Геометрический материал». Указанная структуризация курса математики для 5 класса соответствует структуре программы по математике для 5-9 классов, содержащейся в АООП образования обучающихся с умственной отсталостью (интеллектуальными нарушениями) (вариант </w:t>
      </w:r>
      <w:r w:rsidRPr="000F538B">
        <w:rPr>
          <w:spacing w:val="-4"/>
          <w:sz w:val="26"/>
          <w:szCs w:val="26"/>
        </w:rPr>
        <w:t>1).</w:t>
      </w:r>
    </w:p>
    <w:p w14:paraId="44767B27" w14:textId="77777777" w:rsidR="00951E85" w:rsidRPr="000F538B" w:rsidRDefault="00450155">
      <w:pPr>
        <w:pStyle w:val="a0"/>
        <w:spacing w:line="276" w:lineRule="auto"/>
        <w:ind w:left="993" w:right="854" w:firstLine="599"/>
        <w:jc w:val="both"/>
        <w:rPr>
          <w:sz w:val="26"/>
          <w:szCs w:val="26"/>
        </w:rPr>
      </w:pPr>
      <w:r w:rsidRPr="000F538B">
        <w:rPr>
          <w:sz w:val="26"/>
          <w:szCs w:val="26"/>
        </w:rPr>
        <w:t>Курс математики, изучаемый обучающимися с легкой умственной отсталостью, имеет концентрическое строение, позволяющее реализовать последовательное, постепенное расширение математических знаний и умений обучающихся, постоянную повторяемость изученного.</w:t>
      </w:r>
    </w:p>
    <w:p w14:paraId="105F5339" w14:textId="77777777" w:rsidR="00951E85" w:rsidRPr="000F538B" w:rsidRDefault="00450155">
      <w:pPr>
        <w:pStyle w:val="a0"/>
        <w:ind w:left="1592"/>
        <w:jc w:val="both"/>
        <w:rPr>
          <w:sz w:val="26"/>
          <w:szCs w:val="26"/>
        </w:rPr>
      </w:pPr>
      <w:r w:rsidRPr="000F538B">
        <w:rPr>
          <w:sz w:val="26"/>
          <w:szCs w:val="26"/>
        </w:rPr>
        <w:t>За</w:t>
      </w:r>
      <w:r w:rsidRPr="000F538B">
        <w:rPr>
          <w:spacing w:val="-5"/>
          <w:sz w:val="26"/>
          <w:szCs w:val="26"/>
        </w:rPr>
        <w:t xml:space="preserve"> </w:t>
      </w:r>
      <w:r w:rsidRPr="000F538B">
        <w:rPr>
          <w:sz w:val="26"/>
          <w:szCs w:val="26"/>
        </w:rPr>
        <w:t>период</w:t>
      </w:r>
      <w:r w:rsidRPr="000F538B">
        <w:rPr>
          <w:spacing w:val="-2"/>
          <w:sz w:val="26"/>
          <w:szCs w:val="26"/>
        </w:rPr>
        <w:t xml:space="preserve"> </w:t>
      </w:r>
      <w:r w:rsidRPr="000F538B">
        <w:rPr>
          <w:sz w:val="26"/>
          <w:szCs w:val="26"/>
        </w:rPr>
        <w:t>обучения</w:t>
      </w:r>
      <w:r w:rsidRPr="000F538B">
        <w:rPr>
          <w:spacing w:val="-2"/>
          <w:sz w:val="26"/>
          <w:szCs w:val="26"/>
        </w:rPr>
        <w:t xml:space="preserve"> </w:t>
      </w:r>
      <w:r w:rsidRPr="000F538B">
        <w:rPr>
          <w:sz w:val="26"/>
          <w:szCs w:val="26"/>
        </w:rPr>
        <w:t>в</w:t>
      </w:r>
      <w:r w:rsidRPr="000F538B">
        <w:rPr>
          <w:spacing w:val="-3"/>
          <w:sz w:val="26"/>
          <w:szCs w:val="26"/>
        </w:rPr>
        <w:t xml:space="preserve"> </w:t>
      </w:r>
      <w:r w:rsidRPr="000F538B">
        <w:rPr>
          <w:sz w:val="26"/>
          <w:szCs w:val="26"/>
        </w:rPr>
        <w:t>5</w:t>
      </w:r>
      <w:r w:rsidRPr="000F538B">
        <w:rPr>
          <w:spacing w:val="-2"/>
          <w:sz w:val="26"/>
          <w:szCs w:val="26"/>
        </w:rPr>
        <w:t xml:space="preserve"> </w:t>
      </w:r>
      <w:r w:rsidRPr="000F538B">
        <w:rPr>
          <w:sz w:val="26"/>
          <w:szCs w:val="26"/>
        </w:rPr>
        <w:t>классе</w:t>
      </w:r>
      <w:r w:rsidRPr="000F538B">
        <w:rPr>
          <w:spacing w:val="-2"/>
          <w:sz w:val="26"/>
          <w:szCs w:val="26"/>
        </w:rPr>
        <w:t xml:space="preserve"> </w:t>
      </w:r>
      <w:r w:rsidRPr="000F538B">
        <w:rPr>
          <w:sz w:val="26"/>
          <w:szCs w:val="26"/>
        </w:rPr>
        <w:t>обучающиеся</w:t>
      </w:r>
      <w:r w:rsidRPr="000F538B">
        <w:rPr>
          <w:spacing w:val="-2"/>
          <w:sz w:val="26"/>
          <w:szCs w:val="26"/>
        </w:rPr>
        <w:t xml:space="preserve"> познакомятся:</w:t>
      </w:r>
    </w:p>
    <w:p w14:paraId="34087332" w14:textId="77777777" w:rsidR="00951E85" w:rsidRPr="000F538B" w:rsidRDefault="00450155">
      <w:pPr>
        <w:pStyle w:val="a0"/>
        <w:spacing w:before="42" w:line="276" w:lineRule="auto"/>
        <w:ind w:left="993" w:right="852" w:firstLine="599"/>
        <w:jc w:val="both"/>
        <w:rPr>
          <w:sz w:val="26"/>
          <w:szCs w:val="26"/>
        </w:rPr>
      </w:pPr>
      <w:r w:rsidRPr="000F538B">
        <w:rPr>
          <w:sz w:val="26"/>
          <w:szCs w:val="26"/>
        </w:rPr>
        <w:t xml:space="preserve">Нумерация. Нумерация чисел в пределах 1 000. Получение круглых сотен в пределах 1 000. Получение трехзначных чисел из сотен, десятков, единиц; из сотен и десятков; из сотен и единиц. Разложение трехзначных чисел на сотни, десятки, </w:t>
      </w:r>
      <w:r w:rsidRPr="000F538B">
        <w:rPr>
          <w:spacing w:val="-2"/>
          <w:sz w:val="26"/>
          <w:szCs w:val="26"/>
        </w:rPr>
        <w:t>единицы.</w:t>
      </w:r>
    </w:p>
    <w:p w14:paraId="43381590" w14:textId="77777777" w:rsidR="00951E85" w:rsidRPr="000F538B" w:rsidRDefault="00450155">
      <w:pPr>
        <w:pStyle w:val="a0"/>
        <w:ind w:left="1592"/>
        <w:jc w:val="both"/>
        <w:rPr>
          <w:sz w:val="26"/>
          <w:szCs w:val="26"/>
        </w:rPr>
      </w:pPr>
      <w:r w:rsidRPr="000F538B">
        <w:rPr>
          <w:sz w:val="26"/>
          <w:szCs w:val="26"/>
        </w:rPr>
        <w:t>Разряды:</w:t>
      </w:r>
      <w:r w:rsidRPr="000F538B">
        <w:rPr>
          <w:spacing w:val="-3"/>
          <w:sz w:val="26"/>
          <w:szCs w:val="26"/>
        </w:rPr>
        <w:t xml:space="preserve"> </w:t>
      </w:r>
      <w:r w:rsidRPr="000F538B">
        <w:rPr>
          <w:sz w:val="26"/>
          <w:szCs w:val="26"/>
        </w:rPr>
        <w:t>единицы,</w:t>
      </w:r>
      <w:r w:rsidRPr="000F538B">
        <w:rPr>
          <w:spacing w:val="-2"/>
          <w:sz w:val="26"/>
          <w:szCs w:val="26"/>
        </w:rPr>
        <w:t xml:space="preserve"> </w:t>
      </w:r>
      <w:r w:rsidRPr="000F538B">
        <w:rPr>
          <w:sz w:val="26"/>
          <w:szCs w:val="26"/>
        </w:rPr>
        <w:t>десятки,</w:t>
      </w:r>
      <w:r w:rsidRPr="000F538B">
        <w:rPr>
          <w:spacing w:val="-2"/>
          <w:sz w:val="26"/>
          <w:szCs w:val="26"/>
        </w:rPr>
        <w:t xml:space="preserve"> </w:t>
      </w:r>
      <w:r w:rsidRPr="000F538B">
        <w:rPr>
          <w:sz w:val="26"/>
          <w:szCs w:val="26"/>
        </w:rPr>
        <w:t>сотни,</w:t>
      </w:r>
      <w:r w:rsidRPr="000F538B">
        <w:rPr>
          <w:spacing w:val="-2"/>
          <w:sz w:val="26"/>
          <w:szCs w:val="26"/>
        </w:rPr>
        <w:t xml:space="preserve"> </w:t>
      </w:r>
      <w:r w:rsidRPr="000F538B">
        <w:rPr>
          <w:sz w:val="26"/>
          <w:szCs w:val="26"/>
        </w:rPr>
        <w:t>единицы</w:t>
      </w:r>
      <w:r w:rsidRPr="000F538B">
        <w:rPr>
          <w:spacing w:val="-3"/>
          <w:sz w:val="26"/>
          <w:szCs w:val="26"/>
        </w:rPr>
        <w:t xml:space="preserve"> </w:t>
      </w:r>
      <w:r w:rsidRPr="000F538B">
        <w:rPr>
          <w:sz w:val="26"/>
          <w:szCs w:val="26"/>
        </w:rPr>
        <w:t>тысяч.</w:t>
      </w:r>
      <w:r w:rsidRPr="000F538B">
        <w:rPr>
          <w:spacing w:val="-2"/>
          <w:sz w:val="26"/>
          <w:szCs w:val="26"/>
        </w:rPr>
        <w:t xml:space="preserve"> </w:t>
      </w:r>
      <w:r w:rsidRPr="000F538B">
        <w:rPr>
          <w:sz w:val="26"/>
          <w:szCs w:val="26"/>
        </w:rPr>
        <w:t>Класс</w:t>
      </w:r>
      <w:r w:rsidRPr="000F538B">
        <w:rPr>
          <w:spacing w:val="-2"/>
          <w:sz w:val="26"/>
          <w:szCs w:val="26"/>
        </w:rPr>
        <w:t xml:space="preserve"> </w:t>
      </w:r>
      <w:r w:rsidRPr="000F538B">
        <w:rPr>
          <w:sz w:val="26"/>
          <w:szCs w:val="26"/>
        </w:rPr>
        <w:t>единиц.</w:t>
      </w:r>
      <w:r w:rsidRPr="000F538B">
        <w:rPr>
          <w:spacing w:val="-2"/>
          <w:sz w:val="26"/>
          <w:szCs w:val="26"/>
        </w:rPr>
        <w:t xml:space="preserve"> </w:t>
      </w:r>
      <w:r w:rsidRPr="000F538B">
        <w:rPr>
          <w:spacing w:val="-10"/>
          <w:sz w:val="26"/>
          <w:szCs w:val="26"/>
        </w:rPr>
        <w:t>4</w:t>
      </w:r>
    </w:p>
    <w:p w14:paraId="59A00B54" w14:textId="77777777" w:rsidR="00951E85" w:rsidRPr="000F538B" w:rsidRDefault="00450155">
      <w:pPr>
        <w:pStyle w:val="a0"/>
        <w:spacing w:before="41"/>
        <w:ind w:left="1592"/>
        <w:jc w:val="both"/>
        <w:rPr>
          <w:sz w:val="26"/>
          <w:szCs w:val="26"/>
        </w:rPr>
      </w:pPr>
      <w:r w:rsidRPr="000F538B">
        <w:rPr>
          <w:sz w:val="26"/>
          <w:szCs w:val="26"/>
        </w:rPr>
        <w:t>Счет</w:t>
      </w:r>
      <w:r w:rsidRPr="000F538B">
        <w:rPr>
          <w:spacing w:val="8"/>
          <w:sz w:val="26"/>
          <w:szCs w:val="26"/>
        </w:rPr>
        <w:t xml:space="preserve"> </w:t>
      </w:r>
      <w:r w:rsidRPr="000F538B">
        <w:rPr>
          <w:sz w:val="26"/>
          <w:szCs w:val="26"/>
        </w:rPr>
        <w:t>до</w:t>
      </w:r>
      <w:r w:rsidRPr="000F538B">
        <w:rPr>
          <w:spacing w:val="8"/>
          <w:sz w:val="26"/>
          <w:szCs w:val="26"/>
        </w:rPr>
        <w:t xml:space="preserve"> </w:t>
      </w:r>
      <w:r w:rsidRPr="000F538B">
        <w:rPr>
          <w:sz w:val="26"/>
          <w:szCs w:val="26"/>
        </w:rPr>
        <w:t>1</w:t>
      </w:r>
      <w:r w:rsidRPr="000F538B">
        <w:rPr>
          <w:spacing w:val="9"/>
          <w:sz w:val="26"/>
          <w:szCs w:val="26"/>
        </w:rPr>
        <w:t xml:space="preserve"> </w:t>
      </w:r>
      <w:r w:rsidRPr="000F538B">
        <w:rPr>
          <w:sz w:val="26"/>
          <w:szCs w:val="26"/>
        </w:rPr>
        <w:t>000</w:t>
      </w:r>
      <w:r w:rsidRPr="000F538B">
        <w:rPr>
          <w:spacing w:val="8"/>
          <w:sz w:val="26"/>
          <w:szCs w:val="26"/>
        </w:rPr>
        <w:t xml:space="preserve"> </w:t>
      </w:r>
      <w:r w:rsidRPr="000F538B">
        <w:rPr>
          <w:sz w:val="26"/>
          <w:szCs w:val="26"/>
        </w:rPr>
        <w:t>и</w:t>
      </w:r>
      <w:r w:rsidRPr="000F538B">
        <w:rPr>
          <w:spacing w:val="9"/>
          <w:sz w:val="26"/>
          <w:szCs w:val="26"/>
        </w:rPr>
        <w:t xml:space="preserve"> </w:t>
      </w:r>
      <w:r w:rsidRPr="000F538B">
        <w:rPr>
          <w:sz w:val="26"/>
          <w:szCs w:val="26"/>
        </w:rPr>
        <w:t>от</w:t>
      </w:r>
      <w:r w:rsidRPr="000F538B">
        <w:rPr>
          <w:spacing w:val="8"/>
          <w:sz w:val="26"/>
          <w:szCs w:val="26"/>
        </w:rPr>
        <w:t xml:space="preserve"> </w:t>
      </w:r>
      <w:r w:rsidRPr="000F538B">
        <w:rPr>
          <w:sz w:val="26"/>
          <w:szCs w:val="26"/>
        </w:rPr>
        <w:t>1</w:t>
      </w:r>
      <w:r w:rsidRPr="000F538B">
        <w:rPr>
          <w:spacing w:val="9"/>
          <w:sz w:val="26"/>
          <w:szCs w:val="26"/>
        </w:rPr>
        <w:t xml:space="preserve"> </w:t>
      </w:r>
      <w:r w:rsidRPr="000F538B">
        <w:rPr>
          <w:sz w:val="26"/>
          <w:szCs w:val="26"/>
        </w:rPr>
        <w:t>000</w:t>
      </w:r>
      <w:r w:rsidRPr="000F538B">
        <w:rPr>
          <w:spacing w:val="8"/>
          <w:sz w:val="26"/>
          <w:szCs w:val="26"/>
        </w:rPr>
        <w:t xml:space="preserve"> </w:t>
      </w:r>
      <w:r w:rsidRPr="000F538B">
        <w:rPr>
          <w:sz w:val="26"/>
          <w:szCs w:val="26"/>
        </w:rPr>
        <w:t>разрядными</w:t>
      </w:r>
      <w:r w:rsidRPr="000F538B">
        <w:rPr>
          <w:spacing w:val="9"/>
          <w:sz w:val="26"/>
          <w:szCs w:val="26"/>
        </w:rPr>
        <w:t xml:space="preserve"> </w:t>
      </w:r>
      <w:r w:rsidRPr="000F538B">
        <w:rPr>
          <w:sz w:val="26"/>
          <w:szCs w:val="26"/>
        </w:rPr>
        <w:t>единицами</w:t>
      </w:r>
      <w:r w:rsidRPr="000F538B">
        <w:rPr>
          <w:spacing w:val="8"/>
          <w:sz w:val="26"/>
          <w:szCs w:val="26"/>
        </w:rPr>
        <w:t xml:space="preserve"> </w:t>
      </w:r>
      <w:r w:rsidRPr="000F538B">
        <w:rPr>
          <w:sz w:val="26"/>
          <w:szCs w:val="26"/>
        </w:rPr>
        <w:t>и</w:t>
      </w:r>
      <w:r w:rsidRPr="000F538B">
        <w:rPr>
          <w:spacing w:val="9"/>
          <w:sz w:val="26"/>
          <w:szCs w:val="26"/>
        </w:rPr>
        <w:t xml:space="preserve"> </w:t>
      </w:r>
      <w:r w:rsidRPr="000F538B">
        <w:rPr>
          <w:sz w:val="26"/>
          <w:szCs w:val="26"/>
        </w:rPr>
        <w:t>числовыми</w:t>
      </w:r>
      <w:r w:rsidRPr="000F538B">
        <w:rPr>
          <w:spacing w:val="8"/>
          <w:sz w:val="26"/>
          <w:szCs w:val="26"/>
        </w:rPr>
        <w:t xml:space="preserve"> </w:t>
      </w:r>
      <w:r w:rsidRPr="000F538B">
        <w:rPr>
          <w:sz w:val="26"/>
          <w:szCs w:val="26"/>
        </w:rPr>
        <w:t>группами</w:t>
      </w:r>
      <w:r w:rsidRPr="000F538B">
        <w:rPr>
          <w:spacing w:val="9"/>
          <w:sz w:val="26"/>
          <w:szCs w:val="26"/>
        </w:rPr>
        <w:t xml:space="preserve"> </w:t>
      </w:r>
      <w:r w:rsidRPr="000F538B">
        <w:rPr>
          <w:sz w:val="26"/>
          <w:szCs w:val="26"/>
        </w:rPr>
        <w:t>по</w:t>
      </w:r>
      <w:r w:rsidRPr="000F538B">
        <w:rPr>
          <w:spacing w:val="8"/>
          <w:sz w:val="26"/>
          <w:szCs w:val="26"/>
        </w:rPr>
        <w:t xml:space="preserve"> </w:t>
      </w:r>
      <w:r w:rsidRPr="000F538B">
        <w:rPr>
          <w:sz w:val="26"/>
          <w:szCs w:val="26"/>
        </w:rPr>
        <w:t>2,</w:t>
      </w:r>
      <w:r w:rsidRPr="000F538B">
        <w:rPr>
          <w:spacing w:val="9"/>
          <w:sz w:val="26"/>
          <w:szCs w:val="26"/>
        </w:rPr>
        <w:t xml:space="preserve"> </w:t>
      </w:r>
      <w:r w:rsidRPr="000F538B">
        <w:rPr>
          <w:spacing w:val="-5"/>
          <w:sz w:val="26"/>
          <w:szCs w:val="26"/>
        </w:rPr>
        <w:t>20,</w:t>
      </w:r>
    </w:p>
    <w:p w14:paraId="6BDF836F" w14:textId="77777777" w:rsidR="00951E85" w:rsidRPr="000F538B" w:rsidRDefault="00450155">
      <w:pPr>
        <w:pStyle w:val="a0"/>
        <w:spacing w:before="42" w:line="276" w:lineRule="auto"/>
        <w:ind w:left="993" w:right="853"/>
        <w:jc w:val="both"/>
        <w:rPr>
          <w:sz w:val="26"/>
          <w:szCs w:val="26"/>
        </w:rPr>
      </w:pPr>
      <w:r w:rsidRPr="000F538B">
        <w:rPr>
          <w:sz w:val="26"/>
          <w:szCs w:val="26"/>
        </w:rPr>
        <w:t>200; по 5, 50, 500; по 25, 250 устно и с записью чисел. Изображение трехзначных чисел на калькуляторе.</w:t>
      </w:r>
    </w:p>
    <w:p w14:paraId="78C22511" w14:textId="77777777" w:rsidR="00951E85" w:rsidRPr="000F538B" w:rsidRDefault="00450155">
      <w:pPr>
        <w:pStyle w:val="a0"/>
        <w:ind w:left="1592"/>
        <w:jc w:val="both"/>
        <w:rPr>
          <w:sz w:val="26"/>
          <w:szCs w:val="26"/>
        </w:rPr>
      </w:pPr>
      <w:r w:rsidRPr="000F538B">
        <w:rPr>
          <w:sz w:val="26"/>
          <w:szCs w:val="26"/>
        </w:rPr>
        <w:t>Округление</w:t>
      </w:r>
      <w:r w:rsidRPr="000F538B">
        <w:rPr>
          <w:spacing w:val="-4"/>
          <w:sz w:val="26"/>
          <w:szCs w:val="26"/>
        </w:rPr>
        <w:t xml:space="preserve"> </w:t>
      </w:r>
      <w:r w:rsidRPr="000F538B">
        <w:rPr>
          <w:sz w:val="26"/>
          <w:szCs w:val="26"/>
        </w:rPr>
        <w:t>чисел</w:t>
      </w:r>
      <w:r w:rsidRPr="000F538B">
        <w:rPr>
          <w:spacing w:val="-3"/>
          <w:sz w:val="26"/>
          <w:szCs w:val="26"/>
        </w:rPr>
        <w:t xml:space="preserve"> </w:t>
      </w:r>
      <w:r w:rsidRPr="000F538B">
        <w:rPr>
          <w:sz w:val="26"/>
          <w:szCs w:val="26"/>
        </w:rPr>
        <w:t>до</w:t>
      </w:r>
      <w:r w:rsidRPr="000F538B">
        <w:rPr>
          <w:spacing w:val="-3"/>
          <w:sz w:val="26"/>
          <w:szCs w:val="26"/>
        </w:rPr>
        <w:t xml:space="preserve"> </w:t>
      </w:r>
      <w:r w:rsidRPr="000F538B">
        <w:rPr>
          <w:sz w:val="26"/>
          <w:szCs w:val="26"/>
        </w:rPr>
        <w:t>десятков,</w:t>
      </w:r>
      <w:r w:rsidRPr="000F538B">
        <w:rPr>
          <w:spacing w:val="-3"/>
          <w:sz w:val="26"/>
          <w:szCs w:val="26"/>
        </w:rPr>
        <w:t xml:space="preserve"> </w:t>
      </w:r>
      <w:r w:rsidRPr="000F538B">
        <w:rPr>
          <w:sz w:val="26"/>
          <w:szCs w:val="26"/>
        </w:rPr>
        <w:t>сотен;</w:t>
      </w:r>
      <w:r w:rsidRPr="000F538B">
        <w:rPr>
          <w:spacing w:val="-3"/>
          <w:sz w:val="26"/>
          <w:szCs w:val="26"/>
        </w:rPr>
        <w:t xml:space="preserve"> </w:t>
      </w:r>
      <w:r w:rsidRPr="000F538B">
        <w:rPr>
          <w:sz w:val="26"/>
          <w:szCs w:val="26"/>
        </w:rPr>
        <w:t>знак</w:t>
      </w:r>
      <w:r w:rsidRPr="000F538B">
        <w:rPr>
          <w:spacing w:val="-3"/>
          <w:sz w:val="26"/>
          <w:szCs w:val="26"/>
        </w:rPr>
        <w:t xml:space="preserve"> </w:t>
      </w:r>
      <w:r w:rsidRPr="000F538B">
        <w:rPr>
          <w:sz w:val="26"/>
          <w:szCs w:val="26"/>
        </w:rPr>
        <w:t>округления</w:t>
      </w:r>
      <w:r w:rsidRPr="000F538B">
        <w:rPr>
          <w:spacing w:val="-3"/>
          <w:sz w:val="26"/>
          <w:szCs w:val="26"/>
        </w:rPr>
        <w:t xml:space="preserve"> </w:t>
      </w:r>
      <w:r w:rsidRPr="000F538B">
        <w:rPr>
          <w:spacing w:val="-4"/>
          <w:sz w:val="26"/>
          <w:szCs w:val="26"/>
        </w:rPr>
        <w:t>(≈).</w:t>
      </w:r>
    </w:p>
    <w:p w14:paraId="4B15052C" w14:textId="77777777" w:rsidR="00951E85" w:rsidRPr="000F538B" w:rsidRDefault="00450155">
      <w:pPr>
        <w:pStyle w:val="a0"/>
        <w:spacing w:before="41" w:line="276" w:lineRule="auto"/>
        <w:ind w:left="993" w:right="854" w:firstLine="599"/>
        <w:jc w:val="both"/>
        <w:rPr>
          <w:sz w:val="26"/>
          <w:szCs w:val="26"/>
        </w:rPr>
      </w:pPr>
      <w:r w:rsidRPr="000F538B">
        <w:rPr>
          <w:sz w:val="26"/>
          <w:szCs w:val="26"/>
        </w:rPr>
        <w:t>Определение количества разрядных единиц и общего количества сотен, десятков, единиц в числе.</w:t>
      </w:r>
    </w:p>
    <w:p w14:paraId="0074368A" w14:textId="77777777" w:rsidR="00951E85" w:rsidRPr="000F538B" w:rsidRDefault="00450155">
      <w:pPr>
        <w:pStyle w:val="a0"/>
        <w:ind w:left="1592"/>
        <w:jc w:val="both"/>
        <w:rPr>
          <w:sz w:val="26"/>
          <w:szCs w:val="26"/>
        </w:rPr>
      </w:pPr>
      <w:r w:rsidRPr="000F538B">
        <w:rPr>
          <w:sz w:val="26"/>
          <w:szCs w:val="26"/>
        </w:rPr>
        <w:t>Римские</w:t>
      </w:r>
      <w:r w:rsidRPr="000F538B">
        <w:rPr>
          <w:spacing w:val="-4"/>
          <w:sz w:val="26"/>
          <w:szCs w:val="26"/>
        </w:rPr>
        <w:t xml:space="preserve"> </w:t>
      </w:r>
      <w:r w:rsidRPr="000F538B">
        <w:rPr>
          <w:sz w:val="26"/>
          <w:szCs w:val="26"/>
        </w:rPr>
        <w:t>цифры.</w:t>
      </w:r>
      <w:r w:rsidRPr="000F538B">
        <w:rPr>
          <w:spacing w:val="-4"/>
          <w:sz w:val="26"/>
          <w:szCs w:val="26"/>
        </w:rPr>
        <w:t xml:space="preserve"> </w:t>
      </w:r>
      <w:r w:rsidRPr="000F538B">
        <w:rPr>
          <w:sz w:val="26"/>
          <w:szCs w:val="26"/>
        </w:rPr>
        <w:t>Обозначение</w:t>
      </w:r>
      <w:r w:rsidRPr="000F538B">
        <w:rPr>
          <w:spacing w:val="-4"/>
          <w:sz w:val="26"/>
          <w:szCs w:val="26"/>
        </w:rPr>
        <w:t xml:space="preserve"> </w:t>
      </w:r>
      <w:r w:rsidRPr="000F538B">
        <w:rPr>
          <w:sz w:val="26"/>
          <w:szCs w:val="26"/>
        </w:rPr>
        <w:t>чисел</w:t>
      </w:r>
      <w:r w:rsidRPr="000F538B">
        <w:rPr>
          <w:spacing w:val="-3"/>
          <w:sz w:val="26"/>
          <w:szCs w:val="26"/>
        </w:rPr>
        <w:t xml:space="preserve"> </w:t>
      </w:r>
      <w:r w:rsidRPr="000F538B">
        <w:rPr>
          <w:sz w:val="26"/>
          <w:szCs w:val="26"/>
        </w:rPr>
        <w:t>I—</w:t>
      </w:r>
      <w:r w:rsidRPr="000F538B">
        <w:rPr>
          <w:spacing w:val="-4"/>
          <w:sz w:val="26"/>
          <w:szCs w:val="26"/>
        </w:rPr>
        <w:t>XII.</w:t>
      </w:r>
    </w:p>
    <w:p w14:paraId="055CFF8A" w14:textId="77777777" w:rsidR="00951E85" w:rsidRPr="000F538B" w:rsidRDefault="00450155">
      <w:pPr>
        <w:pStyle w:val="a0"/>
        <w:spacing w:before="41" w:line="276" w:lineRule="auto"/>
        <w:ind w:left="993" w:right="855" w:firstLine="599"/>
        <w:jc w:val="both"/>
        <w:rPr>
          <w:sz w:val="26"/>
          <w:szCs w:val="26"/>
        </w:rPr>
      </w:pPr>
      <w:r w:rsidRPr="000F538B">
        <w:rPr>
          <w:sz w:val="26"/>
          <w:szCs w:val="26"/>
        </w:rPr>
        <w:t>Единицы измерения и их соотношения. Единица измерения (мера) длины – километр (1 км). Соотношение: 1 км = 1 000 м.</w:t>
      </w:r>
    </w:p>
    <w:p w14:paraId="5BC3F579" w14:textId="77777777" w:rsidR="00951E85" w:rsidRPr="000F538B" w:rsidRDefault="00450155">
      <w:pPr>
        <w:pStyle w:val="a0"/>
        <w:ind w:left="1592"/>
        <w:jc w:val="both"/>
        <w:rPr>
          <w:sz w:val="26"/>
          <w:szCs w:val="26"/>
        </w:rPr>
      </w:pPr>
      <w:r w:rsidRPr="000F538B">
        <w:rPr>
          <w:sz w:val="26"/>
          <w:szCs w:val="26"/>
        </w:rPr>
        <w:t>Единицы</w:t>
      </w:r>
      <w:r w:rsidRPr="000F538B">
        <w:rPr>
          <w:spacing w:val="45"/>
          <w:sz w:val="26"/>
          <w:szCs w:val="26"/>
        </w:rPr>
        <w:t xml:space="preserve"> </w:t>
      </w:r>
      <w:r w:rsidRPr="000F538B">
        <w:rPr>
          <w:sz w:val="26"/>
          <w:szCs w:val="26"/>
        </w:rPr>
        <w:t>измерения</w:t>
      </w:r>
      <w:r w:rsidRPr="000F538B">
        <w:rPr>
          <w:spacing w:val="47"/>
          <w:sz w:val="26"/>
          <w:szCs w:val="26"/>
        </w:rPr>
        <w:t xml:space="preserve"> </w:t>
      </w:r>
      <w:r w:rsidRPr="000F538B">
        <w:rPr>
          <w:sz w:val="26"/>
          <w:szCs w:val="26"/>
        </w:rPr>
        <w:t>(меры)</w:t>
      </w:r>
      <w:r w:rsidRPr="000F538B">
        <w:rPr>
          <w:spacing w:val="47"/>
          <w:sz w:val="26"/>
          <w:szCs w:val="26"/>
        </w:rPr>
        <w:t xml:space="preserve"> </w:t>
      </w:r>
      <w:r w:rsidRPr="000F538B">
        <w:rPr>
          <w:sz w:val="26"/>
          <w:szCs w:val="26"/>
        </w:rPr>
        <w:t>массы</w:t>
      </w:r>
      <w:r w:rsidRPr="000F538B">
        <w:rPr>
          <w:spacing w:val="47"/>
          <w:sz w:val="26"/>
          <w:szCs w:val="26"/>
        </w:rPr>
        <w:t xml:space="preserve"> </w:t>
      </w:r>
      <w:r w:rsidRPr="000F538B">
        <w:rPr>
          <w:sz w:val="26"/>
          <w:szCs w:val="26"/>
        </w:rPr>
        <w:t>-</w:t>
      </w:r>
      <w:r w:rsidRPr="000F538B">
        <w:rPr>
          <w:spacing w:val="47"/>
          <w:sz w:val="26"/>
          <w:szCs w:val="26"/>
        </w:rPr>
        <w:t xml:space="preserve"> </w:t>
      </w:r>
      <w:r w:rsidRPr="000F538B">
        <w:rPr>
          <w:sz w:val="26"/>
          <w:szCs w:val="26"/>
        </w:rPr>
        <w:t>грамм</w:t>
      </w:r>
      <w:r w:rsidRPr="000F538B">
        <w:rPr>
          <w:spacing w:val="47"/>
          <w:sz w:val="26"/>
          <w:szCs w:val="26"/>
        </w:rPr>
        <w:t xml:space="preserve"> </w:t>
      </w:r>
      <w:r w:rsidRPr="000F538B">
        <w:rPr>
          <w:sz w:val="26"/>
          <w:szCs w:val="26"/>
        </w:rPr>
        <w:t>(1</w:t>
      </w:r>
      <w:r w:rsidRPr="000F538B">
        <w:rPr>
          <w:spacing w:val="48"/>
          <w:sz w:val="26"/>
          <w:szCs w:val="26"/>
        </w:rPr>
        <w:t xml:space="preserve"> </w:t>
      </w:r>
      <w:r w:rsidRPr="000F538B">
        <w:rPr>
          <w:sz w:val="26"/>
          <w:szCs w:val="26"/>
        </w:rPr>
        <w:t>г),</w:t>
      </w:r>
      <w:r w:rsidRPr="000F538B">
        <w:rPr>
          <w:spacing w:val="47"/>
          <w:sz w:val="26"/>
          <w:szCs w:val="26"/>
        </w:rPr>
        <w:t xml:space="preserve"> </w:t>
      </w:r>
      <w:r w:rsidRPr="000F538B">
        <w:rPr>
          <w:sz w:val="26"/>
          <w:szCs w:val="26"/>
        </w:rPr>
        <w:t>центнер</w:t>
      </w:r>
      <w:r w:rsidRPr="000F538B">
        <w:rPr>
          <w:spacing w:val="47"/>
          <w:sz w:val="26"/>
          <w:szCs w:val="26"/>
        </w:rPr>
        <w:t xml:space="preserve"> </w:t>
      </w:r>
      <w:r w:rsidRPr="000F538B">
        <w:rPr>
          <w:sz w:val="26"/>
          <w:szCs w:val="26"/>
        </w:rPr>
        <w:t>–</w:t>
      </w:r>
      <w:r w:rsidRPr="000F538B">
        <w:rPr>
          <w:spacing w:val="47"/>
          <w:sz w:val="26"/>
          <w:szCs w:val="26"/>
        </w:rPr>
        <w:t xml:space="preserve"> </w:t>
      </w:r>
      <w:r w:rsidRPr="000F538B">
        <w:rPr>
          <w:sz w:val="26"/>
          <w:szCs w:val="26"/>
        </w:rPr>
        <w:t>(1</w:t>
      </w:r>
      <w:r w:rsidRPr="000F538B">
        <w:rPr>
          <w:spacing w:val="47"/>
          <w:sz w:val="26"/>
          <w:szCs w:val="26"/>
        </w:rPr>
        <w:t xml:space="preserve"> </w:t>
      </w:r>
      <w:r w:rsidRPr="000F538B">
        <w:rPr>
          <w:sz w:val="26"/>
          <w:szCs w:val="26"/>
        </w:rPr>
        <w:t>ц),</w:t>
      </w:r>
      <w:r w:rsidRPr="000F538B">
        <w:rPr>
          <w:spacing w:val="47"/>
          <w:sz w:val="26"/>
          <w:szCs w:val="26"/>
        </w:rPr>
        <w:t xml:space="preserve"> </w:t>
      </w:r>
      <w:r w:rsidRPr="000F538B">
        <w:rPr>
          <w:sz w:val="26"/>
          <w:szCs w:val="26"/>
        </w:rPr>
        <w:t>тонна</w:t>
      </w:r>
      <w:r w:rsidRPr="000F538B">
        <w:rPr>
          <w:spacing w:val="47"/>
          <w:sz w:val="26"/>
          <w:szCs w:val="26"/>
        </w:rPr>
        <w:t xml:space="preserve"> </w:t>
      </w:r>
      <w:r w:rsidRPr="000F538B">
        <w:rPr>
          <w:sz w:val="26"/>
          <w:szCs w:val="26"/>
        </w:rPr>
        <w:t>(1</w:t>
      </w:r>
      <w:r w:rsidRPr="000F538B">
        <w:rPr>
          <w:spacing w:val="48"/>
          <w:sz w:val="26"/>
          <w:szCs w:val="26"/>
        </w:rPr>
        <w:t xml:space="preserve"> </w:t>
      </w:r>
      <w:r w:rsidRPr="000F538B">
        <w:rPr>
          <w:spacing w:val="-5"/>
          <w:sz w:val="26"/>
          <w:szCs w:val="26"/>
        </w:rPr>
        <w:t>т).</w:t>
      </w:r>
    </w:p>
    <w:p w14:paraId="07AD0BF8" w14:textId="77777777" w:rsidR="00951E85" w:rsidRPr="000F538B" w:rsidRDefault="00450155">
      <w:pPr>
        <w:pStyle w:val="a0"/>
        <w:spacing w:before="42"/>
        <w:ind w:left="993"/>
        <w:jc w:val="both"/>
        <w:rPr>
          <w:sz w:val="26"/>
          <w:szCs w:val="26"/>
        </w:rPr>
      </w:pPr>
      <w:r w:rsidRPr="000F538B">
        <w:rPr>
          <w:sz w:val="26"/>
          <w:szCs w:val="26"/>
        </w:rPr>
        <w:t>Соотношения:</w:t>
      </w:r>
      <w:r w:rsidRPr="000F538B">
        <w:rPr>
          <w:spacing w:val="-1"/>
          <w:sz w:val="26"/>
          <w:szCs w:val="26"/>
        </w:rPr>
        <w:t xml:space="preserve"> </w:t>
      </w:r>
      <w:r w:rsidRPr="000F538B">
        <w:rPr>
          <w:sz w:val="26"/>
          <w:szCs w:val="26"/>
        </w:rPr>
        <w:t>1 кг</w:t>
      </w:r>
      <w:r w:rsidRPr="000F538B">
        <w:rPr>
          <w:spacing w:val="-1"/>
          <w:sz w:val="26"/>
          <w:szCs w:val="26"/>
        </w:rPr>
        <w:t xml:space="preserve"> </w:t>
      </w:r>
      <w:r w:rsidRPr="000F538B">
        <w:rPr>
          <w:sz w:val="26"/>
          <w:szCs w:val="26"/>
        </w:rPr>
        <w:t>= 1 000</w:t>
      </w:r>
      <w:r w:rsidRPr="000F538B">
        <w:rPr>
          <w:spacing w:val="-1"/>
          <w:sz w:val="26"/>
          <w:szCs w:val="26"/>
        </w:rPr>
        <w:t xml:space="preserve"> </w:t>
      </w:r>
      <w:r w:rsidRPr="000F538B">
        <w:rPr>
          <w:sz w:val="26"/>
          <w:szCs w:val="26"/>
        </w:rPr>
        <w:t>г, 1 ц</w:t>
      </w:r>
      <w:r w:rsidRPr="000F538B">
        <w:rPr>
          <w:spacing w:val="-1"/>
          <w:sz w:val="26"/>
          <w:szCs w:val="26"/>
        </w:rPr>
        <w:t xml:space="preserve"> </w:t>
      </w:r>
      <w:r w:rsidRPr="000F538B">
        <w:rPr>
          <w:sz w:val="26"/>
          <w:szCs w:val="26"/>
        </w:rPr>
        <w:t>= 100 кг,</w:t>
      </w:r>
      <w:r w:rsidRPr="000F538B">
        <w:rPr>
          <w:spacing w:val="-1"/>
          <w:sz w:val="26"/>
          <w:szCs w:val="26"/>
        </w:rPr>
        <w:t xml:space="preserve"> </w:t>
      </w:r>
      <w:r w:rsidRPr="000F538B">
        <w:rPr>
          <w:sz w:val="26"/>
          <w:szCs w:val="26"/>
        </w:rPr>
        <w:t>1 т</w:t>
      </w:r>
      <w:r w:rsidRPr="000F538B">
        <w:rPr>
          <w:spacing w:val="-1"/>
          <w:sz w:val="26"/>
          <w:szCs w:val="26"/>
        </w:rPr>
        <w:t xml:space="preserve"> </w:t>
      </w:r>
      <w:r w:rsidRPr="000F538B">
        <w:rPr>
          <w:sz w:val="26"/>
          <w:szCs w:val="26"/>
        </w:rPr>
        <w:t>= 1 000</w:t>
      </w:r>
      <w:r w:rsidRPr="000F538B">
        <w:rPr>
          <w:spacing w:val="-1"/>
          <w:sz w:val="26"/>
          <w:szCs w:val="26"/>
        </w:rPr>
        <w:t xml:space="preserve"> </w:t>
      </w:r>
      <w:r w:rsidRPr="000F538B">
        <w:rPr>
          <w:sz w:val="26"/>
          <w:szCs w:val="26"/>
        </w:rPr>
        <w:t>кг, 1 т</w:t>
      </w:r>
      <w:r w:rsidRPr="000F538B">
        <w:rPr>
          <w:spacing w:val="-1"/>
          <w:sz w:val="26"/>
          <w:szCs w:val="26"/>
        </w:rPr>
        <w:t xml:space="preserve"> </w:t>
      </w:r>
      <w:r w:rsidRPr="000F538B">
        <w:rPr>
          <w:sz w:val="26"/>
          <w:szCs w:val="26"/>
        </w:rPr>
        <w:t xml:space="preserve">= 10 </w:t>
      </w:r>
      <w:r w:rsidRPr="000F538B">
        <w:rPr>
          <w:spacing w:val="-5"/>
          <w:sz w:val="26"/>
          <w:szCs w:val="26"/>
        </w:rPr>
        <w:t>ц.</w:t>
      </w:r>
    </w:p>
    <w:p w14:paraId="14B0D7A1" w14:textId="77777777" w:rsidR="00951E85" w:rsidRPr="000F538B" w:rsidRDefault="00450155">
      <w:pPr>
        <w:pStyle w:val="a0"/>
        <w:spacing w:before="41" w:line="276" w:lineRule="auto"/>
        <w:ind w:left="993" w:right="852" w:firstLine="599"/>
        <w:jc w:val="both"/>
        <w:rPr>
          <w:sz w:val="26"/>
          <w:szCs w:val="26"/>
        </w:rPr>
      </w:pPr>
      <w:r w:rsidRPr="000F538B">
        <w:rPr>
          <w:sz w:val="26"/>
          <w:szCs w:val="26"/>
        </w:rPr>
        <w:t>Денежные купюры достоинством 10 р., 50 р., 100 р., 500 р., 1 000 р.; размен, замена нескольких купюр одной.</w:t>
      </w:r>
    </w:p>
    <w:p w14:paraId="5F4CE73F" w14:textId="77777777" w:rsidR="00951E85" w:rsidRPr="000F538B" w:rsidRDefault="00450155">
      <w:pPr>
        <w:pStyle w:val="a0"/>
        <w:ind w:left="1592"/>
        <w:jc w:val="both"/>
        <w:rPr>
          <w:sz w:val="26"/>
          <w:szCs w:val="26"/>
        </w:rPr>
      </w:pPr>
      <w:r w:rsidRPr="000F538B">
        <w:rPr>
          <w:sz w:val="26"/>
          <w:szCs w:val="26"/>
        </w:rPr>
        <w:t>Единицы</w:t>
      </w:r>
      <w:r w:rsidRPr="000F538B">
        <w:rPr>
          <w:spacing w:val="38"/>
          <w:sz w:val="26"/>
          <w:szCs w:val="26"/>
        </w:rPr>
        <w:t xml:space="preserve"> </w:t>
      </w:r>
      <w:r w:rsidRPr="000F538B">
        <w:rPr>
          <w:sz w:val="26"/>
          <w:szCs w:val="26"/>
        </w:rPr>
        <w:t>измерения</w:t>
      </w:r>
      <w:r w:rsidRPr="000F538B">
        <w:rPr>
          <w:spacing w:val="39"/>
          <w:sz w:val="26"/>
          <w:szCs w:val="26"/>
        </w:rPr>
        <w:t xml:space="preserve"> </w:t>
      </w:r>
      <w:r w:rsidRPr="000F538B">
        <w:rPr>
          <w:sz w:val="26"/>
          <w:szCs w:val="26"/>
        </w:rPr>
        <w:t>времени:</w:t>
      </w:r>
      <w:r w:rsidRPr="000F538B">
        <w:rPr>
          <w:spacing w:val="39"/>
          <w:sz w:val="26"/>
          <w:szCs w:val="26"/>
        </w:rPr>
        <w:t xml:space="preserve"> </w:t>
      </w:r>
      <w:r w:rsidRPr="000F538B">
        <w:rPr>
          <w:sz w:val="26"/>
          <w:szCs w:val="26"/>
        </w:rPr>
        <w:t>год</w:t>
      </w:r>
      <w:r w:rsidRPr="000F538B">
        <w:rPr>
          <w:spacing w:val="38"/>
          <w:sz w:val="26"/>
          <w:szCs w:val="26"/>
        </w:rPr>
        <w:t xml:space="preserve"> </w:t>
      </w:r>
      <w:r w:rsidRPr="000F538B">
        <w:rPr>
          <w:sz w:val="26"/>
          <w:szCs w:val="26"/>
        </w:rPr>
        <w:t>(1</w:t>
      </w:r>
      <w:r w:rsidRPr="000F538B">
        <w:rPr>
          <w:spacing w:val="39"/>
          <w:sz w:val="26"/>
          <w:szCs w:val="26"/>
        </w:rPr>
        <w:t xml:space="preserve"> </w:t>
      </w:r>
      <w:r w:rsidRPr="000F538B">
        <w:rPr>
          <w:sz w:val="26"/>
          <w:szCs w:val="26"/>
        </w:rPr>
        <w:t>год),</w:t>
      </w:r>
      <w:r w:rsidRPr="000F538B">
        <w:rPr>
          <w:spacing w:val="39"/>
          <w:sz w:val="26"/>
          <w:szCs w:val="26"/>
        </w:rPr>
        <w:t xml:space="preserve"> </w:t>
      </w:r>
      <w:r w:rsidRPr="000F538B">
        <w:rPr>
          <w:sz w:val="26"/>
          <w:szCs w:val="26"/>
        </w:rPr>
        <w:t>соотношение:</w:t>
      </w:r>
      <w:r w:rsidRPr="000F538B">
        <w:rPr>
          <w:spacing w:val="38"/>
          <w:sz w:val="26"/>
          <w:szCs w:val="26"/>
        </w:rPr>
        <w:t xml:space="preserve"> </w:t>
      </w:r>
      <w:r w:rsidRPr="000F538B">
        <w:rPr>
          <w:sz w:val="26"/>
          <w:szCs w:val="26"/>
        </w:rPr>
        <w:t>1</w:t>
      </w:r>
      <w:r w:rsidRPr="000F538B">
        <w:rPr>
          <w:spacing w:val="39"/>
          <w:sz w:val="26"/>
          <w:szCs w:val="26"/>
        </w:rPr>
        <w:t xml:space="preserve"> </w:t>
      </w:r>
      <w:r w:rsidRPr="000F538B">
        <w:rPr>
          <w:sz w:val="26"/>
          <w:szCs w:val="26"/>
        </w:rPr>
        <w:t>год</w:t>
      </w:r>
      <w:r w:rsidRPr="000F538B">
        <w:rPr>
          <w:spacing w:val="39"/>
          <w:sz w:val="26"/>
          <w:szCs w:val="26"/>
        </w:rPr>
        <w:t xml:space="preserve"> </w:t>
      </w:r>
      <w:r w:rsidRPr="000F538B">
        <w:rPr>
          <w:sz w:val="26"/>
          <w:szCs w:val="26"/>
        </w:rPr>
        <w:t>=</w:t>
      </w:r>
      <w:r w:rsidRPr="000F538B">
        <w:rPr>
          <w:spacing w:val="38"/>
          <w:sz w:val="26"/>
          <w:szCs w:val="26"/>
        </w:rPr>
        <w:t xml:space="preserve"> </w:t>
      </w:r>
      <w:r w:rsidRPr="000F538B">
        <w:rPr>
          <w:sz w:val="26"/>
          <w:szCs w:val="26"/>
        </w:rPr>
        <w:t>365</w:t>
      </w:r>
      <w:r w:rsidRPr="000F538B">
        <w:rPr>
          <w:spacing w:val="39"/>
          <w:sz w:val="26"/>
          <w:szCs w:val="26"/>
        </w:rPr>
        <w:t xml:space="preserve"> </w:t>
      </w:r>
      <w:r w:rsidRPr="000F538B">
        <w:rPr>
          <w:sz w:val="26"/>
          <w:szCs w:val="26"/>
        </w:rPr>
        <w:t>(366)</w:t>
      </w:r>
      <w:r w:rsidRPr="000F538B">
        <w:rPr>
          <w:spacing w:val="39"/>
          <w:sz w:val="26"/>
          <w:szCs w:val="26"/>
        </w:rPr>
        <w:t xml:space="preserve"> </w:t>
      </w:r>
      <w:r w:rsidRPr="000F538B">
        <w:rPr>
          <w:spacing w:val="-4"/>
          <w:sz w:val="26"/>
          <w:szCs w:val="26"/>
        </w:rPr>
        <w:t>сут.</w:t>
      </w:r>
    </w:p>
    <w:p w14:paraId="245038BA" w14:textId="77777777" w:rsidR="00951E85" w:rsidRPr="000F538B" w:rsidRDefault="00450155">
      <w:pPr>
        <w:pStyle w:val="a0"/>
        <w:spacing w:before="42"/>
        <w:ind w:left="993"/>
        <w:jc w:val="both"/>
        <w:rPr>
          <w:sz w:val="26"/>
          <w:szCs w:val="26"/>
        </w:rPr>
      </w:pPr>
      <w:r w:rsidRPr="000F538B">
        <w:rPr>
          <w:sz w:val="26"/>
          <w:szCs w:val="26"/>
        </w:rPr>
        <w:t>Високосный</w:t>
      </w:r>
      <w:r w:rsidRPr="000F538B">
        <w:rPr>
          <w:spacing w:val="-4"/>
          <w:sz w:val="26"/>
          <w:szCs w:val="26"/>
        </w:rPr>
        <w:t xml:space="preserve"> год.</w:t>
      </w:r>
    </w:p>
    <w:p w14:paraId="349CED12" w14:textId="77777777" w:rsidR="00951E85" w:rsidRPr="000F538B" w:rsidRDefault="00450155">
      <w:pPr>
        <w:pStyle w:val="a0"/>
        <w:spacing w:before="41"/>
        <w:ind w:left="1592"/>
        <w:jc w:val="both"/>
        <w:rPr>
          <w:sz w:val="26"/>
          <w:szCs w:val="26"/>
        </w:rPr>
      </w:pPr>
      <w:r w:rsidRPr="000F538B">
        <w:rPr>
          <w:sz w:val="26"/>
          <w:szCs w:val="26"/>
        </w:rPr>
        <w:t>Преобразования</w:t>
      </w:r>
      <w:r w:rsidRPr="000F538B">
        <w:rPr>
          <w:spacing w:val="-5"/>
          <w:sz w:val="26"/>
          <w:szCs w:val="26"/>
        </w:rPr>
        <w:t xml:space="preserve"> </w:t>
      </w:r>
      <w:r w:rsidRPr="000F538B">
        <w:rPr>
          <w:sz w:val="26"/>
          <w:szCs w:val="26"/>
        </w:rPr>
        <w:t>чисел,</w:t>
      </w:r>
      <w:r w:rsidRPr="000F538B">
        <w:rPr>
          <w:spacing w:val="-5"/>
          <w:sz w:val="26"/>
          <w:szCs w:val="26"/>
        </w:rPr>
        <w:t xml:space="preserve"> </w:t>
      </w:r>
      <w:r w:rsidRPr="000F538B">
        <w:rPr>
          <w:sz w:val="26"/>
          <w:szCs w:val="26"/>
        </w:rPr>
        <w:t>полученных</w:t>
      </w:r>
      <w:r w:rsidRPr="000F538B">
        <w:rPr>
          <w:spacing w:val="-5"/>
          <w:sz w:val="26"/>
          <w:szCs w:val="26"/>
        </w:rPr>
        <w:t xml:space="preserve"> </w:t>
      </w:r>
      <w:r w:rsidRPr="000F538B">
        <w:rPr>
          <w:sz w:val="26"/>
          <w:szCs w:val="26"/>
        </w:rPr>
        <w:t>при</w:t>
      </w:r>
      <w:r w:rsidRPr="000F538B">
        <w:rPr>
          <w:spacing w:val="-5"/>
          <w:sz w:val="26"/>
          <w:szCs w:val="26"/>
        </w:rPr>
        <w:t xml:space="preserve"> </w:t>
      </w:r>
      <w:r w:rsidRPr="000F538B">
        <w:rPr>
          <w:sz w:val="26"/>
          <w:szCs w:val="26"/>
        </w:rPr>
        <w:t>измерении</w:t>
      </w:r>
      <w:r w:rsidRPr="000F538B">
        <w:rPr>
          <w:spacing w:val="-5"/>
          <w:sz w:val="26"/>
          <w:szCs w:val="26"/>
        </w:rPr>
        <w:t xml:space="preserve"> </w:t>
      </w:r>
      <w:r w:rsidRPr="000F538B">
        <w:rPr>
          <w:sz w:val="26"/>
          <w:szCs w:val="26"/>
        </w:rPr>
        <w:t>стоимости,</w:t>
      </w:r>
      <w:r w:rsidRPr="000F538B">
        <w:rPr>
          <w:spacing w:val="-5"/>
          <w:sz w:val="26"/>
          <w:szCs w:val="26"/>
        </w:rPr>
        <w:t xml:space="preserve"> </w:t>
      </w:r>
      <w:r w:rsidRPr="000F538B">
        <w:rPr>
          <w:sz w:val="26"/>
          <w:szCs w:val="26"/>
        </w:rPr>
        <w:t>длины,</w:t>
      </w:r>
      <w:r w:rsidRPr="000F538B">
        <w:rPr>
          <w:spacing w:val="-4"/>
          <w:sz w:val="26"/>
          <w:szCs w:val="26"/>
        </w:rPr>
        <w:t xml:space="preserve"> </w:t>
      </w:r>
      <w:r w:rsidRPr="000F538B">
        <w:rPr>
          <w:spacing w:val="-2"/>
          <w:sz w:val="26"/>
          <w:szCs w:val="26"/>
        </w:rPr>
        <w:t>массы.</w:t>
      </w:r>
    </w:p>
    <w:p w14:paraId="033F998B" w14:textId="77777777" w:rsidR="00951E85" w:rsidRPr="000F538B" w:rsidRDefault="00450155">
      <w:pPr>
        <w:pStyle w:val="a0"/>
        <w:spacing w:before="41" w:line="276" w:lineRule="auto"/>
        <w:ind w:left="993" w:right="854" w:firstLine="599"/>
        <w:jc w:val="both"/>
        <w:rPr>
          <w:sz w:val="26"/>
          <w:szCs w:val="26"/>
        </w:rPr>
      </w:pPr>
      <w:r w:rsidRPr="000F538B">
        <w:rPr>
          <w:sz w:val="26"/>
          <w:szCs w:val="26"/>
        </w:rPr>
        <w:t>Арифметические действия. Нахождение неизвестного компонента сложения и вычитания (в пределах 100).</w:t>
      </w:r>
    </w:p>
    <w:p w14:paraId="39F22058" w14:textId="77777777" w:rsidR="00951E85" w:rsidRPr="000F538B" w:rsidRDefault="00450155">
      <w:pPr>
        <w:pStyle w:val="a0"/>
        <w:spacing w:line="276" w:lineRule="auto"/>
        <w:ind w:left="993" w:right="853" w:firstLine="599"/>
        <w:jc w:val="both"/>
        <w:rPr>
          <w:sz w:val="26"/>
          <w:szCs w:val="26"/>
        </w:rPr>
      </w:pPr>
      <w:r w:rsidRPr="000F538B">
        <w:rPr>
          <w:sz w:val="26"/>
          <w:szCs w:val="26"/>
        </w:rPr>
        <w:t xml:space="preserve">Сложение и вычитание круглых сотен в пределах 1 000. Сложение и вычитание чисел в пределах 1 000 на основе устных и письменных вычислительных приемов, их </w:t>
      </w:r>
      <w:r w:rsidRPr="000F538B">
        <w:rPr>
          <w:spacing w:val="-2"/>
          <w:sz w:val="26"/>
          <w:szCs w:val="26"/>
        </w:rPr>
        <w:t>проверка.</w:t>
      </w:r>
    </w:p>
    <w:p w14:paraId="18CFA850" w14:textId="77777777" w:rsidR="00951E85" w:rsidRPr="000F538B" w:rsidRDefault="00450155">
      <w:pPr>
        <w:pStyle w:val="a0"/>
        <w:ind w:left="1592"/>
        <w:jc w:val="both"/>
        <w:rPr>
          <w:sz w:val="26"/>
          <w:szCs w:val="26"/>
        </w:rPr>
      </w:pPr>
      <w:r w:rsidRPr="000F538B">
        <w:rPr>
          <w:sz w:val="26"/>
          <w:szCs w:val="26"/>
        </w:rPr>
        <w:t>Умножение</w:t>
      </w:r>
      <w:r w:rsidRPr="000F538B">
        <w:rPr>
          <w:spacing w:val="-4"/>
          <w:sz w:val="26"/>
          <w:szCs w:val="26"/>
        </w:rPr>
        <w:t xml:space="preserve"> </w:t>
      </w:r>
      <w:r w:rsidRPr="000F538B">
        <w:rPr>
          <w:sz w:val="26"/>
          <w:szCs w:val="26"/>
        </w:rPr>
        <w:t>чисел</w:t>
      </w:r>
      <w:r w:rsidRPr="000F538B">
        <w:rPr>
          <w:spacing w:val="-1"/>
          <w:sz w:val="26"/>
          <w:szCs w:val="26"/>
        </w:rPr>
        <w:t xml:space="preserve"> </w:t>
      </w:r>
      <w:r w:rsidRPr="000F538B">
        <w:rPr>
          <w:sz w:val="26"/>
          <w:szCs w:val="26"/>
        </w:rPr>
        <w:t>10</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100,</w:t>
      </w:r>
      <w:r w:rsidRPr="000F538B">
        <w:rPr>
          <w:spacing w:val="-1"/>
          <w:sz w:val="26"/>
          <w:szCs w:val="26"/>
        </w:rPr>
        <w:t xml:space="preserve"> </w:t>
      </w:r>
      <w:r w:rsidRPr="000F538B">
        <w:rPr>
          <w:sz w:val="26"/>
          <w:szCs w:val="26"/>
        </w:rPr>
        <w:t>деление</w:t>
      </w:r>
      <w:r w:rsidRPr="000F538B">
        <w:rPr>
          <w:spacing w:val="-1"/>
          <w:sz w:val="26"/>
          <w:szCs w:val="26"/>
        </w:rPr>
        <w:t xml:space="preserve"> </w:t>
      </w:r>
      <w:r w:rsidRPr="000F538B">
        <w:rPr>
          <w:sz w:val="26"/>
          <w:szCs w:val="26"/>
        </w:rPr>
        <w:t>на</w:t>
      </w:r>
      <w:r w:rsidRPr="000F538B">
        <w:rPr>
          <w:spacing w:val="-1"/>
          <w:sz w:val="26"/>
          <w:szCs w:val="26"/>
        </w:rPr>
        <w:t xml:space="preserve"> </w:t>
      </w:r>
      <w:r w:rsidRPr="000F538B">
        <w:rPr>
          <w:sz w:val="26"/>
          <w:szCs w:val="26"/>
        </w:rPr>
        <w:t>10</w:t>
      </w:r>
      <w:r w:rsidRPr="000F538B">
        <w:rPr>
          <w:spacing w:val="-2"/>
          <w:sz w:val="26"/>
          <w:szCs w:val="26"/>
        </w:rPr>
        <w:t xml:space="preserve"> </w:t>
      </w:r>
      <w:r w:rsidRPr="000F538B">
        <w:rPr>
          <w:sz w:val="26"/>
          <w:szCs w:val="26"/>
        </w:rPr>
        <w:t>и</w:t>
      </w:r>
      <w:r w:rsidRPr="000F538B">
        <w:rPr>
          <w:spacing w:val="-1"/>
          <w:sz w:val="26"/>
          <w:szCs w:val="26"/>
        </w:rPr>
        <w:t xml:space="preserve"> </w:t>
      </w:r>
      <w:r w:rsidRPr="000F538B">
        <w:rPr>
          <w:sz w:val="26"/>
          <w:szCs w:val="26"/>
        </w:rPr>
        <w:t>100</w:t>
      </w:r>
      <w:r w:rsidRPr="000F538B">
        <w:rPr>
          <w:spacing w:val="-1"/>
          <w:sz w:val="26"/>
          <w:szCs w:val="26"/>
        </w:rPr>
        <w:t xml:space="preserve"> </w:t>
      </w:r>
      <w:r w:rsidRPr="000F538B">
        <w:rPr>
          <w:sz w:val="26"/>
          <w:szCs w:val="26"/>
        </w:rPr>
        <w:t>без</w:t>
      </w:r>
      <w:r w:rsidRPr="000F538B">
        <w:rPr>
          <w:spacing w:val="-1"/>
          <w:sz w:val="26"/>
          <w:szCs w:val="26"/>
        </w:rPr>
        <w:t xml:space="preserve"> </w:t>
      </w:r>
      <w:r w:rsidRPr="000F538B">
        <w:rPr>
          <w:sz w:val="26"/>
          <w:szCs w:val="26"/>
        </w:rPr>
        <w:t>остатка</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с</w:t>
      </w:r>
      <w:r w:rsidRPr="000F538B">
        <w:rPr>
          <w:spacing w:val="-1"/>
          <w:sz w:val="26"/>
          <w:szCs w:val="26"/>
        </w:rPr>
        <w:t xml:space="preserve"> </w:t>
      </w:r>
      <w:r w:rsidRPr="000F538B">
        <w:rPr>
          <w:spacing w:val="-2"/>
          <w:sz w:val="26"/>
          <w:szCs w:val="26"/>
        </w:rPr>
        <w:t>остатком.</w:t>
      </w:r>
    </w:p>
    <w:p w14:paraId="7178D575" w14:textId="77777777" w:rsidR="00951E85" w:rsidRPr="000F538B" w:rsidRDefault="00450155">
      <w:pPr>
        <w:pStyle w:val="a0"/>
        <w:spacing w:before="42" w:line="276" w:lineRule="auto"/>
        <w:ind w:left="993" w:right="851" w:firstLine="599"/>
        <w:jc w:val="both"/>
        <w:rPr>
          <w:sz w:val="26"/>
          <w:szCs w:val="26"/>
        </w:rPr>
      </w:pPr>
      <w:r w:rsidRPr="000F538B">
        <w:rPr>
          <w:sz w:val="26"/>
          <w:szCs w:val="26"/>
        </w:rPr>
        <w:t xml:space="preserve">Умножение и деление круглых десятков, сотен на однозначное число (40 х </w:t>
      </w:r>
      <w:r w:rsidRPr="000F538B">
        <w:rPr>
          <w:sz w:val="26"/>
          <w:szCs w:val="26"/>
        </w:rPr>
        <w:lastRenderedPageBreak/>
        <w:t>2, 400 х</w:t>
      </w:r>
      <w:r w:rsidRPr="000F538B">
        <w:rPr>
          <w:spacing w:val="50"/>
          <w:sz w:val="26"/>
          <w:szCs w:val="26"/>
        </w:rPr>
        <w:t xml:space="preserve"> </w:t>
      </w:r>
      <w:r w:rsidRPr="000F538B">
        <w:rPr>
          <w:sz w:val="26"/>
          <w:szCs w:val="26"/>
        </w:rPr>
        <w:t>2,</w:t>
      </w:r>
      <w:r w:rsidRPr="000F538B">
        <w:rPr>
          <w:spacing w:val="50"/>
          <w:sz w:val="26"/>
          <w:szCs w:val="26"/>
        </w:rPr>
        <w:t xml:space="preserve"> </w:t>
      </w:r>
      <w:r w:rsidRPr="000F538B">
        <w:rPr>
          <w:sz w:val="26"/>
          <w:szCs w:val="26"/>
        </w:rPr>
        <w:t>420</w:t>
      </w:r>
      <w:r w:rsidRPr="000F538B">
        <w:rPr>
          <w:spacing w:val="50"/>
          <w:sz w:val="26"/>
          <w:szCs w:val="26"/>
        </w:rPr>
        <w:t xml:space="preserve"> </w:t>
      </w:r>
      <w:r w:rsidRPr="000F538B">
        <w:rPr>
          <w:sz w:val="26"/>
          <w:szCs w:val="26"/>
        </w:rPr>
        <w:t>х</w:t>
      </w:r>
      <w:r w:rsidRPr="000F538B">
        <w:rPr>
          <w:spacing w:val="50"/>
          <w:sz w:val="26"/>
          <w:szCs w:val="26"/>
        </w:rPr>
        <w:t xml:space="preserve"> </w:t>
      </w:r>
      <w:r w:rsidRPr="000F538B">
        <w:rPr>
          <w:sz w:val="26"/>
          <w:szCs w:val="26"/>
        </w:rPr>
        <w:t>2,</w:t>
      </w:r>
      <w:r w:rsidRPr="000F538B">
        <w:rPr>
          <w:spacing w:val="51"/>
          <w:sz w:val="26"/>
          <w:szCs w:val="26"/>
        </w:rPr>
        <w:t xml:space="preserve"> </w:t>
      </w:r>
      <w:r w:rsidRPr="000F538B">
        <w:rPr>
          <w:sz w:val="26"/>
          <w:szCs w:val="26"/>
        </w:rPr>
        <w:t>4</w:t>
      </w:r>
      <w:r w:rsidRPr="000F538B">
        <w:rPr>
          <w:spacing w:val="50"/>
          <w:sz w:val="26"/>
          <w:szCs w:val="26"/>
        </w:rPr>
        <w:t xml:space="preserve"> </w:t>
      </w:r>
      <w:r w:rsidRPr="000F538B">
        <w:rPr>
          <w:sz w:val="26"/>
          <w:szCs w:val="26"/>
        </w:rPr>
        <w:t>:</w:t>
      </w:r>
      <w:r w:rsidRPr="000F538B">
        <w:rPr>
          <w:spacing w:val="50"/>
          <w:sz w:val="26"/>
          <w:szCs w:val="26"/>
        </w:rPr>
        <w:t xml:space="preserve"> </w:t>
      </w:r>
      <w:r w:rsidRPr="000F538B">
        <w:rPr>
          <w:sz w:val="26"/>
          <w:szCs w:val="26"/>
        </w:rPr>
        <w:t>2,</w:t>
      </w:r>
      <w:r w:rsidRPr="000F538B">
        <w:rPr>
          <w:spacing w:val="50"/>
          <w:sz w:val="26"/>
          <w:szCs w:val="26"/>
        </w:rPr>
        <w:t xml:space="preserve"> </w:t>
      </w:r>
      <w:r w:rsidRPr="000F538B">
        <w:rPr>
          <w:sz w:val="26"/>
          <w:szCs w:val="26"/>
        </w:rPr>
        <w:t>400</w:t>
      </w:r>
      <w:r w:rsidRPr="000F538B">
        <w:rPr>
          <w:spacing w:val="51"/>
          <w:sz w:val="26"/>
          <w:szCs w:val="26"/>
        </w:rPr>
        <w:t xml:space="preserve"> </w:t>
      </w:r>
      <w:r w:rsidRPr="000F538B">
        <w:rPr>
          <w:sz w:val="26"/>
          <w:szCs w:val="26"/>
        </w:rPr>
        <w:t>:</w:t>
      </w:r>
      <w:r w:rsidRPr="000F538B">
        <w:rPr>
          <w:spacing w:val="50"/>
          <w:sz w:val="26"/>
          <w:szCs w:val="26"/>
        </w:rPr>
        <w:t xml:space="preserve"> </w:t>
      </w:r>
      <w:r w:rsidRPr="000F538B">
        <w:rPr>
          <w:sz w:val="26"/>
          <w:szCs w:val="26"/>
        </w:rPr>
        <w:t>2,</w:t>
      </w:r>
      <w:r w:rsidRPr="000F538B">
        <w:rPr>
          <w:spacing w:val="50"/>
          <w:sz w:val="26"/>
          <w:szCs w:val="26"/>
        </w:rPr>
        <w:t xml:space="preserve"> </w:t>
      </w:r>
      <w:r w:rsidRPr="000F538B">
        <w:rPr>
          <w:sz w:val="26"/>
          <w:szCs w:val="26"/>
        </w:rPr>
        <w:t>460</w:t>
      </w:r>
      <w:r w:rsidRPr="000F538B">
        <w:rPr>
          <w:spacing w:val="50"/>
          <w:sz w:val="26"/>
          <w:szCs w:val="26"/>
        </w:rPr>
        <w:t xml:space="preserve"> </w:t>
      </w:r>
      <w:r w:rsidRPr="000F538B">
        <w:rPr>
          <w:sz w:val="26"/>
          <w:szCs w:val="26"/>
        </w:rPr>
        <w:t>:</w:t>
      </w:r>
      <w:r w:rsidRPr="000F538B">
        <w:rPr>
          <w:spacing w:val="51"/>
          <w:sz w:val="26"/>
          <w:szCs w:val="26"/>
        </w:rPr>
        <w:t xml:space="preserve"> </w:t>
      </w:r>
      <w:r w:rsidRPr="000F538B">
        <w:rPr>
          <w:sz w:val="26"/>
          <w:szCs w:val="26"/>
        </w:rPr>
        <w:t>2,</w:t>
      </w:r>
      <w:r w:rsidRPr="000F538B">
        <w:rPr>
          <w:spacing w:val="50"/>
          <w:sz w:val="26"/>
          <w:szCs w:val="26"/>
        </w:rPr>
        <w:t xml:space="preserve"> </w:t>
      </w:r>
      <w:r w:rsidRPr="000F538B">
        <w:rPr>
          <w:sz w:val="26"/>
          <w:szCs w:val="26"/>
        </w:rPr>
        <w:t>250</w:t>
      </w:r>
      <w:r w:rsidRPr="000F538B">
        <w:rPr>
          <w:spacing w:val="50"/>
          <w:sz w:val="26"/>
          <w:szCs w:val="26"/>
        </w:rPr>
        <w:t xml:space="preserve"> </w:t>
      </w:r>
      <w:r w:rsidRPr="000F538B">
        <w:rPr>
          <w:sz w:val="26"/>
          <w:szCs w:val="26"/>
        </w:rPr>
        <w:t>:</w:t>
      </w:r>
      <w:r w:rsidRPr="000F538B">
        <w:rPr>
          <w:spacing w:val="50"/>
          <w:sz w:val="26"/>
          <w:szCs w:val="26"/>
        </w:rPr>
        <w:t xml:space="preserve"> </w:t>
      </w:r>
      <w:r w:rsidRPr="000F538B">
        <w:rPr>
          <w:sz w:val="26"/>
          <w:szCs w:val="26"/>
        </w:rPr>
        <w:t>5).</w:t>
      </w:r>
      <w:r w:rsidRPr="000F538B">
        <w:rPr>
          <w:spacing w:val="51"/>
          <w:sz w:val="26"/>
          <w:szCs w:val="26"/>
        </w:rPr>
        <w:t xml:space="preserve"> </w:t>
      </w:r>
      <w:r w:rsidRPr="000F538B">
        <w:rPr>
          <w:sz w:val="26"/>
          <w:szCs w:val="26"/>
        </w:rPr>
        <w:t>Умножение</w:t>
      </w:r>
      <w:r w:rsidRPr="000F538B">
        <w:rPr>
          <w:spacing w:val="50"/>
          <w:sz w:val="26"/>
          <w:szCs w:val="26"/>
        </w:rPr>
        <w:t xml:space="preserve"> </w:t>
      </w:r>
      <w:r w:rsidRPr="000F538B">
        <w:rPr>
          <w:sz w:val="26"/>
          <w:szCs w:val="26"/>
        </w:rPr>
        <w:t>и</w:t>
      </w:r>
      <w:r w:rsidRPr="000F538B">
        <w:rPr>
          <w:spacing w:val="50"/>
          <w:sz w:val="26"/>
          <w:szCs w:val="26"/>
        </w:rPr>
        <w:t xml:space="preserve"> </w:t>
      </w:r>
      <w:r w:rsidRPr="000F538B">
        <w:rPr>
          <w:sz w:val="26"/>
          <w:szCs w:val="26"/>
        </w:rPr>
        <w:t>деление</w:t>
      </w:r>
      <w:r w:rsidRPr="000F538B">
        <w:rPr>
          <w:spacing w:val="50"/>
          <w:sz w:val="26"/>
          <w:szCs w:val="26"/>
        </w:rPr>
        <w:t xml:space="preserve"> </w:t>
      </w:r>
      <w:r w:rsidRPr="000F538B">
        <w:rPr>
          <w:sz w:val="26"/>
          <w:szCs w:val="26"/>
        </w:rPr>
        <w:t>двузначных</w:t>
      </w:r>
      <w:r w:rsidRPr="000F538B">
        <w:rPr>
          <w:spacing w:val="51"/>
          <w:sz w:val="26"/>
          <w:szCs w:val="26"/>
        </w:rPr>
        <w:t xml:space="preserve"> </w:t>
      </w:r>
      <w:r w:rsidRPr="000F538B">
        <w:rPr>
          <w:spacing w:val="-10"/>
          <w:sz w:val="26"/>
          <w:szCs w:val="26"/>
        </w:rPr>
        <w:t>и</w:t>
      </w:r>
    </w:p>
    <w:p w14:paraId="43A1E5E3" w14:textId="77777777" w:rsidR="00951E85" w:rsidRPr="000F538B" w:rsidRDefault="00450155">
      <w:pPr>
        <w:pStyle w:val="a0"/>
        <w:spacing w:line="276" w:lineRule="auto"/>
        <w:ind w:left="993" w:right="852"/>
        <w:jc w:val="both"/>
        <w:rPr>
          <w:sz w:val="26"/>
          <w:szCs w:val="26"/>
        </w:rPr>
      </w:pPr>
      <w:r w:rsidRPr="000F538B">
        <w:rPr>
          <w:sz w:val="26"/>
          <w:szCs w:val="26"/>
        </w:rPr>
        <w:t>трехзначных чисел без перехода через разряд (24 х 2, 243 х 2, 48 : 2, 468 : 2) приемами устных</w:t>
      </w:r>
      <w:r w:rsidRPr="000F538B">
        <w:rPr>
          <w:spacing w:val="62"/>
          <w:w w:val="150"/>
          <w:sz w:val="26"/>
          <w:szCs w:val="26"/>
        </w:rPr>
        <w:t xml:space="preserve"> </w:t>
      </w:r>
      <w:r w:rsidRPr="000F538B">
        <w:rPr>
          <w:sz w:val="26"/>
          <w:szCs w:val="26"/>
        </w:rPr>
        <w:t>вычислений.</w:t>
      </w:r>
      <w:r w:rsidRPr="000F538B">
        <w:rPr>
          <w:spacing w:val="63"/>
          <w:w w:val="150"/>
          <w:sz w:val="26"/>
          <w:szCs w:val="26"/>
        </w:rPr>
        <w:t xml:space="preserve"> </w:t>
      </w:r>
      <w:r w:rsidRPr="000F538B">
        <w:rPr>
          <w:sz w:val="26"/>
          <w:szCs w:val="26"/>
        </w:rPr>
        <w:t>Умножение</w:t>
      </w:r>
      <w:r w:rsidRPr="000F538B">
        <w:rPr>
          <w:spacing w:val="63"/>
          <w:w w:val="150"/>
          <w:sz w:val="26"/>
          <w:szCs w:val="26"/>
        </w:rPr>
        <w:t xml:space="preserve"> </w:t>
      </w:r>
      <w:r w:rsidRPr="000F538B">
        <w:rPr>
          <w:sz w:val="26"/>
          <w:szCs w:val="26"/>
        </w:rPr>
        <w:t>и</w:t>
      </w:r>
      <w:r w:rsidRPr="000F538B">
        <w:rPr>
          <w:spacing w:val="63"/>
          <w:w w:val="150"/>
          <w:sz w:val="26"/>
          <w:szCs w:val="26"/>
        </w:rPr>
        <w:t xml:space="preserve"> </w:t>
      </w:r>
      <w:r w:rsidRPr="000F538B">
        <w:rPr>
          <w:sz w:val="26"/>
          <w:szCs w:val="26"/>
        </w:rPr>
        <w:t>деление</w:t>
      </w:r>
      <w:r w:rsidRPr="000F538B">
        <w:rPr>
          <w:spacing w:val="62"/>
          <w:w w:val="150"/>
          <w:sz w:val="26"/>
          <w:szCs w:val="26"/>
        </w:rPr>
        <w:t xml:space="preserve"> </w:t>
      </w:r>
      <w:r w:rsidRPr="000F538B">
        <w:rPr>
          <w:sz w:val="26"/>
          <w:szCs w:val="26"/>
        </w:rPr>
        <w:t>двузначных</w:t>
      </w:r>
      <w:r w:rsidRPr="000F538B">
        <w:rPr>
          <w:spacing w:val="63"/>
          <w:w w:val="150"/>
          <w:sz w:val="26"/>
          <w:szCs w:val="26"/>
        </w:rPr>
        <w:t xml:space="preserve"> </w:t>
      </w:r>
      <w:r w:rsidRPr="000F538B">
        <w:rPr>
          <w:sz w:val="26"/>
          <w:szCs w:val="26"/>
        </w:rPr>
        <w:t>и</w:t>
      </w:r>
      <w:r w:rsidRPr="000F538B">
        <w:rPr>
          <w:spacing w:val="63"/>
          <w:w w:val="150"/>
          <w:sz w:val="26"/>
          <w:szCs w:val="26"/>
        </w:rPr>
        <w:t xml:space="preserve"> </w:t>
      </w:r>
      <w:r w:rsidRPr="000F538B">
        <w:rPr>
          <w:sz w:val="26"/>
          <w:szCs w:val="26"/>
        </w:rPr>
        <w:t>трехзначных</w:t>
      </w:r>
      <w:r w:rsidRPr="000F538B">
        <w:rPr>
          <w:spacing w:val="63"/>
          <w:w w:val="150"/>
          <w:sz w:val="26"/>
          <w:szCs w:val="26"/>
        </w:rPr>
        <w:t xml:space="preserve"> </w:t>
      </w:r>
      <w:r w:rsidRPr="000F538B">
        <w:rPr>
          <w:sz w:val="26"/>
          <w:szCs w:val="26"/>
        </w:rPr>
        <w:t>чисел</w:t>
      </w:r>
      <w:r w:rsidRPr="000F538B">
        <w:rPr>
          <w:spacing w:val="63"/>
          <w:w w:val="150"/>
          <w:sz w:val="26"/>
          <w:szCs w:val="26"/>
        </w:rPr>
        <w:t xml:space="preserve"> </w:t>
      </w:r>
      <w:r w:rsidRPr="000F538B">
        <w:rPr>
          <w:spacing w:val="-5"/>
          <w:sz w:val="26"/>
          <w:szCs w:val="26"/>
        </w:rPr>
        <w:t>на</w:t>
      </w:r>
    </w:p>
    <w:p w14:paraId="34FCFD06"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68839490" w14:textId="77777777" w:rsidR="00951E85" w:rsidRPr="000F538B" w:rsidRDefault="00450155">
      <w:pPr>
        <w:pStyle w:val="a0"/>
        <w:spacing w:before="76" w:line="276" w:lineRule="auto"/>
        <w:ind w:left="993" w:right="855"/>
        <w:jc w:val="both"/>
        <w:rPr>
          <w:sz w:val="26"/>
          <w:szCs w:val="26"/>
        </w:rPr>
      </w:pPr>
      <w:r w:rsidRPr="000F538B">
        <w:rPr>
          <w:sz w:val="26"/>
          <w:szCs w:val="26"/>
        </w:rPr>
        <w:lastRenderedPageBreak/>
        <w:t>однозначное число с переходом через разряд приемами письменных вычислений; проверка правильности вычислений.</w:t>
      </w:r>
    </w:p>
    <w:p w14:paraId="1AE739CC" w14:textId="77777777" w:rsidR="00951E85" w:rsidRPr="000F538B" w:rsidRDefault="00450155">
      <w:pPr>
        <w:pStyle w:val="a0"/>
        <w:spacing w:line="276" w:lineRule="auto"/>
        <w:ind w:left="993" w:right="848" w:firstLine="599"/>
        <w:jc w:val="both"/>
        <w:rPr>
          <w:sz w:val="26"/>
          <w:szCs w:val="26"/>
        </w:rPr>
      </w:pPr>
      <w:r w:rsidRPr="000F538B">
        <w:rPr>
          <w:sz w:val="26"/>
          <w:szCs w:val="26"/>
        </w:rPr>
        <w:t>Сложение и вычитание чисел, полученных при измерении одной, двумя единицами (мерами) длины, стоимости приемами устных вычислений (55 см +16 см, 55 см</w:t>
      </w:r>
      <w:r w:rsidRPr="000F538B">
        <w:rPr>
          <w:spacing w:val="5"/>
          <w:sz w:val="26"/>
          <w:szCs w:val="26"/>
        </w:rPr>
        <w:t xml:space="preserve"> </w:t>
      </w:r>
      <w:r w:rsidRPr="000F538B">
        <w:rPr>
          <w:sz w:val="26"/>
          <w:szCs w:val="26"/>
        </w:rPr>
        <w:t>-16</w:t>
      </w:r>
      <w:r w:rsidRPr="000F538B">
        <w:rPr>
          <w:spacing w:val="5"/>
          <w:sz w:val="26"/>
          <w:szCs w:val="26"/>
        </w:rPr>
        <w:t xml:space="preserve"> </w:t>
      </w:r>
      <w:r w:rsidRPr="000F538B">
        <w:rPr>
          <w:sz w:val="26"/>
          <w:szCs w:val="26"/>
        </w:rPr>
        <w:t>см,</w:t>
      </w:r>
      <w:r w:rsidRPr="000F538B">
        <w:rPr>
          <w:spacing w:val="5"/>
          <w:sz w:val="26"/>
          <w:szCs w:val="26"/>
        </w:rPr>
        <w:t xml:space="preserve"> </w:t>
      </w:r>
      <w:r w:rsidRPr="000F538B">
        <w:rPr>
          <w:sz w:val="26"/>
          <w:szCs w:val="26"/>
        </w:rPr>
        <w:t>55</w:t>
      </w:r>
      <w:r w:rsidRPr="000F538B">
        <w:rPr>
          <w:spacing w:val="5"/>
          <w:sz w:val="26"/>
          <w:szCs w:val="26"/>
        </w:rPr>
        <w:t xml:space="preserve"> </w:t>
      </w:r>
      <w:r w:rsidRPr="000F538B">
        <w:rPr>
          <w:sz w:val="26"/>
          <w:szCs w:val="26"/>
        </w:rPr>
        <w:t>см</w:t>
      </w:r>
      <w:r w:rsidRPr="000F538B">
        <w:rPr>
          <w:spacing w:val="5"/>
          <w:sz w:val="26"/>
          <w:szCs w:val="26"/>
        </w:rPr>
        <w:t xml:space="preserve"> </w:t>
      </w:r>
      <w:r w:rsidRPr="000F538B">
        <w:rPr>
          <w:sz w:val="26"/>
          <w:szCs w:val="26"/>
        </w:rPr>
        <w:t>+45</w:t>
      </w:r>
      <w:r w:rsidRPr="000F538B">
        <w:rPr>
          <w:spacing w:val="5"/>
          <w:sz w:val="26"/>
          <w:szCs w:val="26"/>
        </w:rPr>
        <w:t xml:space="preserve"> </w:t>
      </w:r>
      <w:r w:rsidRPr="000F538B">
        <w:rPr>
          <w:sz w:val="26"/>
          <w:szCs w:val="26"/>
        </w:rPr>
        <w:t>см,</w:t>
      </w:r>
      <w:r w:rsidRPr="000F538B">
        <w:rPr>
          <w:spacing w:val="5"/>
          <w:sz w:val="26"/>
          <w:szCs w:val="26"/>
        </w:rPr>
        <w:t xml:space="preserve"> </w:t>
      </w:r>
      <w:r w:rsidRPr="000F538B">
        <w:rPr>
          <w:sz w:val="26"/>
          <w:szCs w:val="26"/>
        </w:rPr>
        <w:t>55</w:t>
      </w:r>
      <w:r w:rsidRPr="000F538B">
        <w:rPr>
          <w:spacing w:val="5"/>
          <w:sz w:val="26"/>
          <w:szCs w:val="26"/>
        </w:rPr>
        <w:t xml:space="preserve"> </w:t>
      </w:r>
      <w:r w:rsidRPr="000F538B">
        <w:rPr>
          <w:sz w:val="26"/>
          <w:szCs w:val="26"/>
        </w:rPr>
        <w:t>см</w:t>
      </w:r>
      <w:r w:rsidRPr="000F538B">
        <w:rPr>
          <w:spacing w:val="5"/>
          <w:sz w:val="26"/>
          <w:szCs w:val="26"/>
        </w:rPr>
        <w:t xml:space="preserve"> </w:t>
      </w:r>
      <w:r w:rsidRPr="000F538B">
        <w:rPr>
          <w:sz w:val="26"/>
          <w:szCs w:val="26"/>
        </w:rPr>
        <w:t>-45</w:t>
      </w:r>
      <w:r w:rsidRPr="000F538B">
        <w:rPr>
          <w:spacing w:val="5"/>
          <w:sz w:val="26"/>
          <w:szCs w:val="26"/>
        </w:rPr>
        <w:t xml:space="preserve"> </w:t>
      </w:r>
      <w:r w:rsidRPr="000F538B">
        <w:rPr>
          <w:sz w:val="26"/>
          <w:szCs w:val="26"/>
        </w:rPr>
        <w:t>см,</w:t>
      </w:r>
      <w:r w:rsidRPr="000F538B">
        <w:rPr>
          <w:spacing w:val="5"/>
          <w:sz w:val="26"/>
          <w:szCs w:val="26"/>
        </w:rPr>
        <w:t xml:space="preserve"> </w:t>
      </w:r>
      <w:r w:rsidRPr="000F538B">
        <w:rPr>
          <w:sz w:val="26"/>
          <w:szCs w:val="26"/>
        </w:rPr>
        <w:t>1</w:t>
      </w:r>
      <w:r w:rsidRPr="000F538B">
        <w:rPr>
          <w:spacing w:val="5"/>
          <w:sz w:val="26"/>
          <w:szCs w:val="26"/>
        </w:rPr>
        <w:t xml:space="preserve"> </w:t>
      </w:r>
      <w:r w:rsidRPr="000F538B">
        <w:rPr>
          <w:sz w:val="26"/>
          <w:szCs w:val="26"/>
        </w:rPr>
        <w:t>м</w:t>
      </w:r>
      <w:r w:rsidRPr="000F538B">
        <w:rPr>
          <w:spacing w:val="5"/>
          <w:sz w:val="26"/>
          <w:szCs w:val="26"/>
        </w:rPr>
        <w:t xml:space="preserve"> </w:t>
      </w:r>
      <w:r w:rsidRPr="000F538B">
        <w:rPr>
          <w:sz w:val="26"/>
          <w:szCs w:val="26"/>
        </w:rPr>
        <w:t>–</w:t>
      </w:r>
      <w:r w:rsidRPr="000F538B">
        <w:rPr>
          <w:spacing w:val="5"/>
          <w:sz w:val="26"/>
          <w:szCs w:val="26"/>
        </w:rPr>
        <w:t xml:space="preserve"> </w:t>
      </w:r>
      <w:r w:rsidRPr="000F538B">
        <w:rPr>
          <w:sz w:val="26"/>
          <w:szCs w:val="26"/>
        </w:rPr>
        <w:t>45</w:t>
      </w:r>
      <w:r w:rsidRPr="000F538B">
        <w:rPr>
          <w:spacing w:val="5"/>
          <w:sz w:val="26"/>
          <w:szCs w:val="26"/>
        </w:rPr>
        <w:t xml:space="preserve"> </w:t>
      </w:r>
      <w:r w:rsidRPr="000F538B">
        <w:rPr>
          <w:sz w:val="26"/>
          <w:szCs w:val="26"/>
        </w:rPr>
        <w:t>см,</w:t>
      </w:r>
      <w:r w:rsidRPr="000F538B">
        <w:rPr>
          <w:spacing w:val="5"/>
          <w:sz w:val="26"/>
          <w:szCs w:val="26"/>
        </w:rPr>
        <w:t xml:space="preserve"> </w:t>
      </w:r>
      <w:r w:rsidRPr="000F538B">
        <w:rPr>
          <w:sz w:val="26"/>
          <w:szCs w:val="26"/>
        </w:rPr>
        <w:t>8</w:t>
      </w:r>
      <w:r w:rsidRPr="000F538B">
        <w:rPr>
          <w:spacing w:val="5"/>
          <w:sz w:val="26"/>
          <w:szCs w:val="26"/>
        </w:rPr>
        <w:t xml:space="preserve"> </w:t>
      </w:r>
      <w:r w:rsidRPr="000F538B">
        <w:rPr>
          <w:sz w:val="26"/>
          <w:szCs w:val="26"/>
        </w:rPr>
        <w:t>м</w:t>
      </w:r>
      <w:r w:rsidRPr="000F538B">
        <w:rPr>
          <w:spacing w:val="5"/>
          <w:sz w:val="26"/>
          <w:szCs w:val="26"/>
        </w:rPr>
        <w:t xml:space="preserve"> </w:t>
      </w:r>
      <w:r w:rsidRPr="000F538B">
        <w:rPr>
          <w:sz w:val="26"/>
          <w:szCs w:val="26"/>
        </w:rPr>
        <w:t>55</w:t>
      </w:r>
      <w:r w:rsidRPr="000F538B">
        <w:rPr>
          <w:spacing w:val="5"/>
          <w:sz w:val="26"/>
          <w:szCs w:val="26"/>
        </w:rPr>
        <w:t xml:space="preserve"> </w:t>
      </w:r>
      <w:r w:rsidRPr="000F538B">
        <w:rPr>
          <w:sz w:val="26"/>
          <w:szCs w:val="26"/>
        </w:rPr>
        <w:t>см</w:t>
      </w:r>
      <w:r w:rsidRPr="000F538B">
        <w:rPr>
          <w:spacing w:val="5"/>
          <w:sz w:val="26"/>
          <w:szCs w:val="26"/>
        </w:rPr>
        <w:t xml:space="preserve"> </w:t>
      </w:r>
      <w:r w:rsidRPr="000F538B">
        <w:rPr>
          <w:sz w:val="26"/>
          <w:szCs w:val="26"/>
        </w:rPr>
        <w:t>+</w:t>
      </w:r>
      <w:r w:rsidRPr="000F538B">
        <w:rPr>
          <w:spacing w:val="5"/>
          <w:sz w:val="26"/>
          <w:szCs w:val="26"/>
        </w:rPr>
        <w:t xml:space="preserve"> </w:t>
      </w:r>
      <w:r w:rsidRPr="000F538B">
        <w:rPr>
          <w:sz w:val="26"/>
          <w:szCs w:val="26"/>
        </w:rPr>
        <w:t>3</w:t>
      </w:r>
      <w:r w:rsidRPr="000F538B">
        <w:rPr>
          <w:spacing w:val="5"/>
          <w:sz w:val="26"/>
          <w:szCs w:val="26"/>
        </w:rPr>
        <w:t xml:space="preserve"> </w:t>
      </w:r>
      <w:r w:rsidRPr="000F538B">
        <w:rPr>
          <w:sz w:val="26"/>
          <w:szCs w:val="26"/>
        </w:rPr>
        <w:t>м</w:t>
      </w:r>
      <w:r w:rsidRPr="000F538B">
        <w:rPr>
          <w:spacing w:val="5"/>
          <w:sz w:val="26"/>
          <w:szCs w:val="26"/>
        </w:rPr>
        <w:t xml:space="preserve"> </w:t>
      </w:r>
      <w:r w:rsidRPr="000F538B">
        <w:rPr>
          <w:sz w:val="26"/>
          <w:szCs w:val="26"/>
        </w:rPr>
        <w:t>16</w:t>
      </w:r>
      <w:r w:rsidRPr="000F538B">
        <w:rPr>
          <w:spacing w:val="5"/>
          <w:sz w:val="26"/>
          <w:szCs w:val="26"/>
        </w:rPr>
        <w:t xml:space="preserve"> </w:t>
      </w:r>
      <w:r w:rsidRPr="000F538B">
        <w:rPr>
          <w:sz w:val="26"/>
          <w:szCs w:val="26"/>
        </w:rPr>
        <w:t>см,</w:t>
      </w:r>
      <w:r w:rsidRPr="000F538B">
        <w:rPr>
          <w:spacing w:val="5"/>
          <w:sz w:val="26"/>
          <w:szCs w:val="26"/>
        </w:rPr>
        <w:t xml:space="preserve"> </w:t>
      </w:r>
      <w:r w:rsidRPr="000F538B">
        <w:rPr>
          <w:sz w:val="26"/>
          <w:szCs w:val="26"/>
        </w:rPr>
        <w:t>8</w:t>
      </w:r>
      <w:r w:rsidRPr="000F538B">
        <w:rPr>
          <w:spacing w:val="5"/>
          <w:sz w:val="26"/>
          <w:szCs w:val="26"/>
        </w:rPr>
        <w:t xml:space="preserve"> </w:t>
      </w:r>
      <w:r w:rsidRPr="000F538B">
        <w:rPr>
          <w:sz w:val="26"/>
          <w:szCs w:val="26"/>
        </w:rPr>
        <w:t>м</w:t>
      </w:r>
      <w:r w:rsidRPr="000F538B">
        <w:rPr>
          <w:spacing w:val="5"/>
          <w:sz w:val="26"/>
          <w:szCs w:val="26"/>
        </w:rPr>
        <w:t xml:space="preserve"> </w:t>
      </w:r>
      <w:r w:rsidRPr="000F538B">
        <w:rPr>
          <w:sz w:val="26"/>
          <w:szCs w:val="26"/>
        </w:rPr>
        <w:t>55</w:t>
      </w:r>
      <w:r w:rsidRPr="000F538B">
        <w:rPr>
          <w:spacing w:val="5"/>
          <w:sz w:val="26"/>
          <w:szCs w:val="26"/>
        </w:rPr>
        <w:t xml:space="preserve"> </w:t>
      </w:r>
      <w:r w:rsidRPr="000F538B">
        <w:rPr>
          <w:sz w:val="26"/>
          <w:szCs w:val="26"/>
        </w:rPr>
        <w:t>см</w:t>
      </w:r>
      <w:r w:rsidRPr="000F538B">
        <w:rPr>
          <w:spacing w:val="5"/>
          <w:sz w:val="26"/>
          <w:szCs w:val="26"/>
        </w:rPr>
        <w:t xml:space="preserve"> </w:t>
      </w:r>
      <w:r w:rsidRPr="000F538B">
        <w:rPr>
          <w:sz w:val="26"/>
          <w:szCs w:val="26"/>
        </w:rPr>
        <w:t>-</w:t>
      </w:r>
      <w:r w:rsidRPr="000F538B">
        <w:rPr>
          <w:spacing w:val="5"/>
          <w:sz w:val="26"/>
          <w:szCs w:val="26"/>
        </w:rPr>
        <w:t xml:space="preserve"> </w:t>
      </w:r>
      <w:r w:rsidRPr="000F538B">
        <w:rPr>
          <w:sz w:val="26"/>
          <w:szCs w:val="26"/>
        </w:rPr>
        <w:t>3</w:t>
      </w:r>
      <w:r w:rsidRPr="000F538B">
        <w:rPr>
          <w:spacing w:val="5"/>
          <w:sz w:val="26"/>
          <w:szCs w:val="26"/>
        </w:rPr>
        <w:t xml:space="preserve"> </w:t>
      </w:r>
      <w:r w:rsidRPr="000F538B">
        <w:rPr>
          <w:spacing w:val="-10"/>
          <w:sz w:val="26"/>
          <w:szCs w:val="26"/>
        </w:rPr>
        <w:t>м</w:t>
      </w:r>
    </w:p>
    <w:p w14:paraId="33A106A6" w14:textId="77777777" w:rsidR="00951E85" w:rsidRPr="000F538B" w:rsidRDefault="00450155">
      <w:pPr>
        <w:pStyle w:val="a0"/>
        <w:ind w:left="993"/>
        <w:jc w:val="both"/>
        <w:rPr>
          <w:sz w:val="26"/>
          <w:szCs w:val="26"/>
        </w:rPr>
      </w:pPr>
      <w:r w:rsidRPr="000F538B">
        <w:rPr>
          <w:sz w:val="26"/>
          <w:szCs w:val="26"/>
        </w:rPr>
        <w:t>16</w:t>
      </w:r>
      <w:r w:rsidRPr="000F538B">
        <w:rPr>
          <w:spacing w:val="1"/>
          <w:sz w:val="26"/>
          <w:szCs w:val="26"/>
        </w:rPr>
        <w:t xml:space="preserve"> </w:t>
      </w:r>
      <w:r w:rsidRPr="000F538B">
        <w:rPr>
          <w:sz w:val="26"/>
          <w:szCs w:val="26"/>
        </w:rPr>
        <w:t>см,</w:t>
      </w:r>
      <w:r w:rsidRPr="000F538B">
        <w:rPr>
          <w:spacing w:val="1"/>
          <w:sz w:val="26"/>
          <w:szCs w:val="26"/>
        </w:rPr>
        <w:t xml:space="preserve"> </w:t>
      </w:r>
      <w:r w:rsidRPr="000F538B">
        <w:rPr>
          <w:sz w:val="26"/>
          <w:szCs w:val="26"/>
        </w:rPr>
        <w:t>8</w:t>
      </w:r>
      <w:r w:rsidRPr="000F538B">
        <w:rPr>
          <w:spacing w:val="1"/>
          <w:sz w:val="26"/>
          <w:szCs w:val="26"/>
        </w:rPr>
        <w:t xml:space="preserve"> </w:t>
      </w:r>
      <w:r w:rsidRPr="000F538B">
        <w:rPr>
          <w:sz w:val="26"/>
          <w:szCs w:val="26"/>
        </w:rPr>
        <w:t>м</w:t>
      </w:r>
      <w:r w:rsidRPr="000F538B">
        <w:rPr>
          <w:spacing w:val="1"/>
          <w:sz w:val="26"/>
          <w:szCs w:val="26"/>
        </w:rPr>
        <w:t xml:space="preserve"> </w:t>
      </w:r>
      <w:r w:rsidRPr="000F538B">
        <w:rPr>
          <w:sz w:val="26"/>
          <w:szCs w:val="26"/>
        </w:rPr>
        <w:t>55</w:t>
      </w:r>
      <w:r w:rsidRPr="000F538B">
        <w:rPr>
          <w:spacing w:val="1"/>
          <w:sz w:val="26"/>
          <w:szCs w:val="26"/>
        </w:rPr>
        <w:t xml:space="preserve"> </w:t>
      </w:r>
      <w:r w:rsidRPr="000F538B">
        <w:rPr>
          <w:sz w:val="26"/>
          <w:szCs w:val="26"/>
        </w:rPr>
        <w:t>см</w:t>
      </w:r>
      <w:r w:rsidRPr="000F538B">
        <w:rPr>
          <w:spacing w:val="1"/>
          <w:sz w:val="26"/>
          <w:szCs w:val="26"/>
        </w:rPr>
        <w:t xml:space="preserve"> </w:t>
      </w:r>
      <w:r w:rsidRPr="000F538B">
        <w:rPr>
          <w:sz w:val="26"/>
          <w:szCs w:val="26"/>
        </w:rPr>
        <w:t>+</w:t>
      </w:r>
      <w:r w:rsidRPr="000F538B">
        <w:rPr>
          <w:spacing w:val="1"/>
          <w:sz w:val="26"/>
          <w:szCs w:val="26"/>
        </w:rPr>
        <w:t xml:space="preserve"> </w:t>
      </w:r>
      <w:r w:rsidRPr="000F538B">
        <w:rPr>
          <w:sz w:val="26"/>
          <w:szCs w:val="26"/>
        </w:rPr>
        <w:t>16</w:t>
      </w:r>
      <w:r w:rsidRPr="000F538B">
        <w:rPr>
          <w:spacing w:val="1"/>
          <w:sz w:val="26"/>
          <w:szCs w:val="26"/>
        </w:rPr>
        <w:t xml:space="preserve"> </w:t>
      </w:r>
      <w:r w:rsidRPr="000F538B">
        <w:rPr>
          <w:sz w:val="26"/>
          <w:szCs w:val="26"/>
        </w:rPr>
        <w:t>см,</w:t>
      </w:r>
      <w:r w:rsidRPr="000F538B">
        <w:rPr>
          <w:spacing w:val="1"/>
          <w:sz w:val="26"/>
          <w:szCs w:val="26"/>
        </w:rPr>
        <w:t xml:space="preserve"> </w:t>
      </w:r>
      <w:r w:rsidRPr="000F538B">
        <w:rPr>
          <w:sz w:val="26"/>
          <w:szCs w:val="26"/>
        </w:rPr>
        <w:t>8</w:t>
      </w:r>
      <w:r w:rsidRPr="000F538B">
        <w:rPr>
          <w:spacing w:val="1"/>
          <w:sz w:val="26"/>
          <w:szCs w:val="26"/>
        </w:rPr>
        <w:t xml:space="preserve"> </w:t>
      </w:r>
      <w:r w:rsidRPr="000F538B">
        <w:rPr>
          <w:sz w:val="26"/>
          <w:szCs w:val="26"/>
        </w:rPr>
        <w:t>м</w:t>
      </w:r>
      <w:r w:rsidRPr="000F538B">
        <w:rPr>
          <w:spacing w:val="1"/>
          <w:sz w:val="26"/>
          <w:szCs w:val="26"/>
        </w:rPr>
        <w:t xml:space="preserve"> </w:t>
      </w:r>
      <w:r w:rsidRPr="000F538B">
        <w:rPr>
          <w:sz w:val="26"/>
          <w:szCs w:val="26"/>
        </w:rPr>
        <w:t>55</w:t>
      </w:r>
      <w:r w:rsidRPr="000F538B">
        <w:rPr>
          <w:spacing w:val="1"/>
          <w:sz w:val="26"/>
          <w:szCs w:val="26"/>
        </w:rPr>
        <w:t xml:space="preserve"> </w:t>
      </w:r>
      <w:r w:rsidRPr="000F538B">
        <w:rPr>
          <w:sz w:val="26"/>
          <w:szCs w:val="26"/>
        </w:rPr>
        <w:t>см</w:t>
      </w:r>
      <w:r w:rsidRPr="000F538B">
        <w:rPr>
          <w:spacing w:val="1"/>
          <w:sz w:val="26"/>
          <w:szCs w:val="26"/>
        </w:rPr>
        <w:t xml:space="preserve"> </w:t>
      </w:r>
      <w:r w:rsidRPr="000F538B">
        <w:rPr>
          <w:sz w:val="26"/>
          <w:szCs w:val="26"/>
        </w:rPr>
        <w:t>-</w:t>
      </w:r>
      <w:r w:rsidRPr="000F538B">
        <w:rPr>
          <w:spacing w:val="1"/>
          <w:sz w:val="26"/>
          <w:szCs w:val="26"/>
        </w:rPr>
        <w:t xml:space="preserve"> </w:t>
      </w:r>
      <w:r w:rsidRPr="000F538B">
        <w:rPr>
          <w:sz w:val="26"/>
          <w:szCs w:val="26"/>
        </w:rPr>
        <w:t>16</w:t>
      </w:r>
      <w:r w:rsidRPr="000F538B">
        <w:rPr>
          <w:spacing w:val="1"/>
          <w:sz w:val="26"/>
          <w:szCs w:val="26"/>
        </w:rPr>
        <w:t xml:space="preserve"> </w:t>
      </w:r>
      <w:r w:rsidRPr="000F538B">
        <w:rPr>
          <w:sz w:val="26"/>
          <w:szCs w:val="26"/>
        </w:rPr>
        <w:t>см,</w:t>
      </w:r>
      <w:r w:rsidRPr="000F538B">
        <w:rPr>
          <w:spacing w:val="1"/>
          <w:sz w:val="26"/>
          <w:szCs w:val="26"/>
        </w:rPr>
        <w:t xml:space="preserve"> </w:t>
      </w:r>
      <w:r w:rsidRPr="000F538B">
        <w:rPr>
          <w:sz w:val="26"/>
          <w:szCs w:val="26"/>
        </w:rPr>
        <w:t>8</w:t>
      </w:r>
      <w:r w:rsidRPr="000F538B">
        <w:rPr>
          <w:spacing w:val="1"/>
          <w:sz w:val="26"/>
          <w:szCs w:val="26"/>
        </w:rPr>
        <w:t xml:space="preserve"> </w:t>
      </w:r>
      <w:r w:rsidRPr="000F538B">
        <w:rPr>
          <w:sz w:val="26"/>
          <w:szCs w:val="26"/>
        </w:rPr>
        <w:t>м</w:t>
      </w:r>
      <w:r w:rsidRPr="000F538B">
        <w:rPr>
          <w:spacing w:val="1"/>
          <w:sz w:val="26"/>
          <w:szCs w:val="26"/>
        </w:rPr>
        <w:t xml:space="preserve"> </w:t>
      </w:r>
      <w:r w:rsidRPr="000F538B">
        <w:rPr>
          <w:sz w:val="26"/>
          <w:szCs w:val="26"/>
        </w:rPr>
        <w:t>55</w:t>
      </w:r>
      <w:r w:rsidRPr="000F538B">
        <w:rPr>
          <w:spacing w:val="1"/>
          <w:sz w:val="26"/>
          <w:szCs w:val="26"/>
        </w:rPr>
        <w:t xml:space="preserve"> </w:t>
      </w:r>
      <w:r w:rsidRPr="000F538B">
        <w:rPr>
          <w:sz w:val="26"/>
          <w:szCs w:val="26"/>
        </w:rPr>
        <w:t>см</w:t>
      </w:r>
      <w:r w:rsidRPr="000F538B">
        <w:rPr>
          <w:spacing w:val="1"/>
          <w:sz w:val="26"/>
          <w:szCs w:val="26"/>
        </w:rPr>
        <w:t xml:space="preserve"> </w:t>
      </w:r>
      <w:r w:rsidRPr="000F538B">
        <w:rPr>
          <w:sz w:val="26"/>
          <w:szCs w:val="26"/>
        </w:rPr>
        <w:t>+</w:t>
      </w:r>
      <w:r w:rsidRPr="000F538B">
        <w:rPr>
          <w:spacing w:val="1"/>
          <w:sz w:val="26"/>
          <w:szCs w:val="26"/>
        </w:rPr>
        <w:t xml:space="preserve"> </w:t>
      </w:r>
      <w:r w:rsidRPr="000F538B">
        <w:rPr>
          <w:sz w:val="26"/>
          <w:szCs w:val="26"/>
        </w:rPr>
        <w:t>3</w:t>
      </w:r>
      <w:r w:rsidRPr="000F538B">
        <w:rPr>
          <w:spacing w:val="1"/>
          <w:sz w:val="26"/>
          <w:szCs w:val="26"/>
        </w:rPr>
        <w:t xml:space="preserve"> </w:t>
      </w:r>
      <w:r w:rsidRPr="000F538B">
        <w:rPr>
          <w:sz w:val="26"/>
          <w:szCs w:val="26"/>
        </w:rPr>
        <w:t>м,</w:t>
      </w:r>
      <w:r w:rsidRPr="000F538B">
        <w:rPr>
          <w:spacing w:val="1"/>
          <w:sz w:val="26"/>
          <w:szCs w:val="26"/>
        </w:rPr>
        <w:t xml:space="preserve"> </w:t>
      </w:r>
      <w:r w:rsidRPr="000F538B">
        <w:rPr>
          <w:sz w:val="26"/>
          <w:szCs w:val="26"/>
        </w:rPr>
        <w:t>8</w:t>
      </w:r>
      <w:r w:rsidRPr="000F538B">
        <w:rPr>
          <w:spacing w:val="1"/>
          <w:sz w:val="26"/>
          <w:szCs w:val="26"/>
        </w:rPr>
        <w:t xml:space="preserve"> </w:t>
      </w:r>
      <w:r w:rsidRPr="000F538B">
        <w:rPr>
          <w:sz w:val="26"/>
          <w:szCs w:val="26"/>
        </w:rPr>
        <w:t>м</w:t>
      </w:r>
      <w:r w:rsidRPr="000F538B">
        <w:rPr>
          <w:spacing w:val="1"/>
          <w:sz w:val="26"/>
          <w:szCs w:val="26"/>
        </w:rPr>
        <w:t xml:space="preserve"> </w:t>
      </w:r>
      <w:r w:rsidRPr="000F538B">
        <w:rPr>
          <w:sz w:val="26"/>
          <w:szCs w:val="26"/>
        </w:rPr>
        <w:t>55</w:t>
      </w:r>
      <w:r w:rsidRPr="000F538B">
        <w:rPr>
          <w:spacing w:val="1"/>
          <w:sz w:val="26"/>
          <w:szCs w:val="26"/>
        </w:rPr>
        <w:t xml:space="preserve"> </w:t>
      </w:r>
      <w:r w:rsidRPr="000F538B">
        <w:rPr>
          <w:sz w:val="26"/>
          <w:szCs w:val="26"/>
        </w:rPr>
        <w:t>см</w:t>
      </w:r>
      <w:r w:rsidRPr="000F538B">
        <w:rPr>
          <w:spacing w:val="1"/>
          <w:sz w:val="26"/>
          <w:szCs w:val="26"/>
        </w:rPr>
        <w:t xml:space="preserve"> </w:t>
      </w:r>
      <w:r w:rsidRPr="000F538B">
        <w:rPr>
          <w:sz w:val="26"/>
          <w:szCs w:val="26"/>
        </w:rPr>
        <w:t>-</w:t>
      </w:r>
      <w:r w:rsidRPr="000F538B">
        <w:rPr>
          <w:spacing w:val="1"/>
          <w:sz w:val="26"/>
          <w:szCs w:val="26"/>
        </w:rPr>
        <w:t xml:space="preserve"> </w:t>
      </w:r>
      <w:r w:rsidRPr="000F538B">
        <w:rPr>
          <w:sz w:val="26"/>
          <w:szCs w:val="26"/>
        </w:rPr>
        <w:t>3</w:t>
      </w:r>
      <w:r w:rsidRPr="000F538B">
        <w:rPr>
          <w:spacing w:val="1"/>
          <w:sz w:val="26"/>
          <w:szCs w:val="26"/>
        </w:rPr>
        <w:t xml:space="preserve"> </w:t>
      </w:r>
      <w:r w:rsidRPr="000F538B">
        <w:rPr>
          <w:sz w:val="26"/>
          <w:szCs w:val="26"/>
        </w:rPr>
        <w:t>м,</w:t>
      </w:r>
      <w:r w:rsidRPr="000F538B">
        <w:rPr>
          <w:spacing w:val="1"/>
          <w:sz w:val="26"/>
          <w:szCs w:val="26"/>
        </w:rPr>
        <w:t xml:space="preserve"> </w:t>
      </w:r>
      <w:r w:rsidRPr="000F538B">
        <w:rPr>
          <w:sz w:val="26"/>
          <w:szCs w:val="26"/>
        </w:rPr>
        <w:t>8</w:t>
      </w:r>
      <w:r w:rsidRPr="000F538B">
        <w:rPr>
          <w:spacing w:val="1"/>
          <w:sz w:val="26"/>
          <w:szCs w:val="26"/>
        </w:rPr>
        <w:t xml:space="preserve"> </w:t>
      </w:r>
      <w:r w:rsidRPr="000F538B">
        <w:rPr>
          <w:sz w:val="26"/>
          <w:szCs w:val="26"/>
        </w:rPr>
        <w:t>м</w:t>
      </w:r>
      <w:r w:rsidRPr="000F538B">
        <w:rPr>
          <w:spacing w:val="1"/>
          <w:sz w:val="26"/>
          <w:szCs w:val="26"/>
        </w:rPr>
        <w:t xml:space="preserve"> </w:t>
      </w:r>
      <w:r w:rsidRPr="000F538B">
        <w:rPr>
          <w:sz w:val="26"/>
          <w:szCs w:val="26"/>
        </w:rPr>
        <w:t>+</w:t>
      </w:r>
      <w:r w:rsidRPr="000F538B">
        <w:rPr>
          <w:spacing w:val="1"/>
          <w:sz w:val="26"/>
          <w:szCs w:val="26"/>
        </w:rPr>
        <w:t xml:space="preserve"> </w:t>
      </w:r>
      <w:r w:rsidRPr="000F538B">
        <w:rPr>
          <w:sz w:val="26"/>
          <w:szCs w:val="26"/>
        </w:rPr>
        <w:t>16</w:t>
      </w:r>
      <w:r w:rsidRPr="000F538B">
        <w:rPr>
          <w:spacing w:val="1"/>
          <w:sz w:val="26"/>
          <w:szCs w:val="26"/>
        </w:rPr>
        <w:t xml:space="preserve"> </w:t>
      </w:r>
      <w:r w:rsidRPr="000F538B">
        <w:rPr>
          <w:sz w:val="26"/>
          <w:szCs w:val="26"/>
        </w:rPr>
        <w:t>см,</w:t>
      </w:r>
      <w:r w:rsidRPr="000F538B">
        <w:rPr>
          <w:spacing w:val="1"/>
          <w:sz w:val="26"/>
          <w:szCs w:val="26"/>
        </w:rPr>
        <w:t xml:space="preserve"> </w:t>
      </w:r>
      <w:r w:rsidRPr="000F538B">
        <w:rPr>
          <w:spacing w:val="-10"/>
          <w:sz w:val="26"/>
          <w:szCs w:val="26"/>
        </w:rPr>
        <w:t>8</w:t>
      </w:r>
    </w:p>
    <w:p w14:paraId="4388E958" w14:textId="77777777" w:rsidR="00951E85" w:rsidRPr="000F538B" w:rsidRDefault="00450155">
      <w:pPr>
        <w:pStyle w:val="a0"/>
        <w:spacing w:before="41"/>
        <w:ind w:left="993"/>
        <w:jc w:val="both"/>
        <w:rPr>
          <w:sz w:val="26"/>
          <w:szCs w:val="26"/>
        </w:rPr>
      </w:pPr>
      <w:r w:rsidRPr="000F538B">
        <w:rPr>
          <w:sz w:val="26"/>
          <w:szCs w:val="26"/>
        </w:rPr>
        <w:t xml:space="preserve">м - 16 см, 8 м + 3 м 16 см, 8 м - 3 м 16 </w:t>
      </w:r>
      <w:r w:rsidRPr="000F538B">
        <w:rPr>
          <w:spacing w:val="-4"/>
          <w:sz w:val="26"/>
          <w:szCs w:val="26"/>
        </w:rPr>
        <w:t>см).</w:t>
      </w:r>
    </w:p>
    <w:p w14:paraId="766CA30B" w14:textId="77777777" w:rsidR="00951E85" w:rsidRPr="000F538B" w:rsidRDefault="00450155">
      <w:pPr>
        <w:pStyle w:val="a0"/>
        <w:spacing w:before="41"/>
        <w:ind w:left="1592"/>
        <w:jc w:val="both"/>
        <w:rPr>
          <w:sz w:val="26"/>
          <w:szCs w:val="26"/>
        </w:rPr>
      </w:pPr>
      <w:r w:rsidRPr="000F538B">
        <w:rPr>
          <w:sz w:val="26"/>
          <w:szCs w:val="26"/>
        </w:rPr>
        <w:t>Дроби</w:t>
      </w:r>
      <w:r w:rsidRPr="000F538B">
        <w:rPr>
          <w:spacing w:val="-6"/>
          <w:sz w:val="26"/>
          <w:szCs w:val="26"/>
        </w:rPr>
        <w:t xml:space="preserve"> </w:t>
      </w:r>
      <w:r w:rsidRPr="000F538B">
        <w:rPr>
          <w:sz w:val="26"/>
          <w:szCs w:val="26"/>
        </w:rPr>
        <w:t>Получение</w:t>
      </w:r>
      <w:r w:rsidRPr="000F538B">
        <w:rPr>
          <w:spacing w:val="-4"/>
          <w:sz w:val="26"/>
          <w:szCs w:val="26"/>
        </w:rPr>
        <w:t xml:space="preserve"> </w:t>
      </w:r>
      <w:r w:rsidRPr="000F538B">
        <w:rPr>
          <w:sz w:val="26"/>
          <w:szCs w:val="26"/>
        </w:rPr>
        <w:t>одной,</w:t>
      </w:r>
      <w:r w:rsidRPr="000F538B">
        <w:rPr>
          <w:spacing w:val="-3"/>
          <w:sz w:val="26"/>
          <w:szCs w:val="26"/>
        </w:rPr>
        <w:t xml:space="preserve"> </w:t>
      </w:r>
      <w:r w:rsidRPr="000F538B">
        <w:rPr>
          <w:sz w:val="26"/>
          <w:szCs w:val="26"/>
        </w:rPr>
        <w:t>нескольких</w:t>
      </w:r>
      <w:r w:rsidRPr="000F538B">
        <w:rPr>
          <w:spacing w:val="-4"/>
          <w:sz w:val="26"/>
          <w:szCs w:val="26"/>
        </w:rPr>
        <w:t xml:space="preserve"> </w:t>
      </w:r>
      <w:r w:rsidRPr="000F538B">
        <w:rPr>
          <w:sz w:val="26"/>
          <w:szCs w:val="26"/>
        </w:rPr>
        <w:t>долей</w:t>
      </w:r>
      <w:r w:rsidRPr="000F538B">
        <w:rPr>
          <w:spacing w:val="-4"/>
          <w:sz w:val="26"/>
          <w:szCs w:val="26"/>
        </w:rPr>
        <w:t xml:space="preserve"> </w:t>
      </w:r>
      <w:r w:rsidRPr="000F538B">
        <w:rPr>
          <w:sz w:val="26"/>
          <w:szCs w:val="26"/>
        </w:rPr>
        <w:t>предмета,</w:t>
      </w:r>
      <w:r w:rsidRPr="000F538B">
        <w:rPr>
          <w:spacing w:val="-3"/>
          <w:sz w:val="26"/>
          <w:szCs w:val="26"/>
        </w:rPr>
        <w:t xml:space="preserve"> </w:t>
      </w:r>
      <w:r w:rsidRPr="000F538B">
        <w:rPr>
          <w:spacing w:val="-2"/>
          <w:sz w:val="26"/>
          <w:szCs w:val="26"/>
        </w:rPr>
        <w:t>числа.</w:t>
      </w:r>
    </w:p>
    <w:p w14:paraId="40B7C12D" w14:textId="77777777" w:rsidR="00951E85" w:rsidRPr="000F538B" w:rsidRDefault="00450155">
      <w:pPr>
        <w:pStyle w:val="a0"/>
        <w:spacing w:before="42" w:line="276" w:lineRule="auto"/>
        <w:ind w:left="993" w:right="853" w:firstLine="599"/>
        <w:jc w:val="both"/>
        <w:rPr>
          <w:sz w:val="26"/>
          <w:szCs w:val="26"/>
        </w:rPr>
      </w:pPr>
      <w:r w:rsidRPr="000F538B">
        <w:rPr>
          <w:sz w:val="26"/>
          <w:szCs w:val="26"/>
        </w:rPr>
        <w:t>Обыкновенные дроби, числитель, знаменатель дроби. Сравнение долей, дробей с одинаковыми числителями или знаменателями. Количество долей в одной целой. Сравнение обыкновенных дробей с единицей. Дроби правильные, неправильные.</w:t>
      </w:r>
    </w:p>
    <w:p w14:paraId="647AAFA4" w14:textId="77777777" w:rsidR="00951E85" w:rsidRPr="000F538B" w:rsidRDefault="00450155">
      <w:pPr>
        <w:pStyle w:val="a0"/>
        <w:spacing w:line="276" w:lineRule="auto"/>
        <w:ind w:left="993" w:right="853" w:firstLine="599"/>
        <w:jc w:val="both"/>
        <w:rPr>
          <w:sz w:val="26"/>
          <w:szCs w:val="26"/>
        </w:rPr>
      </w:pPr>
      <w:r w:rsidRPr="000F538B">
        <w:rPr>
          <w:sz w:val="26"/>
          <w:szCs w:val="26"/>
        </w:rPr>
        <w:t xml:space="preserve">Арифметические задачи. Простые арифметические задачи на нахождение части </w:t>
      </w:r>
      <w:r w:rsidRPr="000F538B">
        <w:rPr>
          <w:spacing w:val="-2"/>
          <w:sz w:val="26"/>
          <w:szCs w:val="26"/>
        </w:rPr>
        <w:t>числа.</w:t>
      </w:r>
    </w:p>
    <w:p w14:paraId="51B10DAE" w14:textId="77777777" w:rsidR="00951E85" w:rsidRPr="000F538B" w:rsidRDefault="00450155">
      <w:pPr>
        <w:pStyle w:val="a0"/>
        <w:spacing w:line="276" w:lineRule="auto"/>
        <w:ind w:left="993" w:right="853" w:firstLine="599"/>
        <w:jc w:val="both"/>
        <w:rPr>
          <w:sz w:val="26"/>
          <w:szCs w:val="26"/>
        </w:rPr>
      </w:pPr>
      <w:r w:rsidRPr="000F538B">
        <w:rPr>
          <w:sz w:val="26"/>
          <w:szCs w:val="26"/>
        </w:rPr>
        <w:t>Простые арифметические задачи на нахождение неизвестного слагаемого, уменьшаемого, вычитаемого.</w:t>
      </w:r>
    </w:p>
    <w:p w14:paraId="1066A3A8" w14:textId="77777777" w:rsidR="00951E85" w:rsidRPr="000F538B" w:rsidRDefault="00450155">
      <w:pPr>
        <w:pStyle w:val="a0"/>
        <w:ind w:left="1592"/>
        <w:jc w:val="both"/>
        <w:rPr>
          <w:sz w:val="26"/>
          <w:szCs w:val="26"/>
        </w:rPr>
      </w:pPr>
      <w:r w:rsidRPr="000F538B">
        <w:rPr>
          <w:sz w:val="26"/>
          <w:szCs w:val="26"/>
        </w:rPr>
        <w:t>Простые</w:t>
      </w:r>
      <w:r w:rsidRPr="000F538B">
        <w:rPr>
          <w:spacing w:val="33"/>
          <w:sz w:val="26"/>
          <w:szCs w:val="26"/>
        </w:rPr>
        <w:t xml:space="preserve"> </w:t>
      </w:r>
      <w:r w:rsidRPr="000F538B">
        <w:rPr>
          <w:sz w:val="26"/>
          <w:szCs w:val="26"/>
        </w:rPr>
        <w:t>арифметические</w:t>
      </w:r>
      <w:r w:rsidRPr="000F538B">
        <w:rPr>
          <w:spacing w:val="36"/>
          <w:sz w:val="26"/>
          <w:szCs w:val="26"/>
        </w:rPr>
        <w:t xml:space="preserve"> </w:t>
      </w:r>
      <w:r w:rsidRPr="000F538B">
        <w:rPr>
          <w:sz w:val="26"/>
          <w:szCs w:val="26"/>
        </w:rPr>
        <w:t>задачи</w:t>
      </w:r>
      <w:r w:rsidRPr="000F538B">
        <w:rPr>
          <w:spacing w:val="35"/>
          <w:sz w:val="26"/>
          <w:szCs w:val="26"/>
        </w:rPr>
        <w:t xml:space="preserve"> </w:t>
      </w:r>
      <w:r w:rsidRPr="000F538B">
        <w:rPr>
          <w:sz w:val="26"/>
          <w:szCs w:val="26"/>
        </w:rPr>
        <w:t>на</w:t>
      </w:r>
      <w:r w:rsidRPr="000F538B">
        <w:rPr>
          <w:spacing w:val="36"/>
          <w:sz w:val="26"/>
          <w:szCs w:val="26"/>
        </w:rPr>
        <w:t xml:space="preserve"> </w:t>
      </w:r>
      <w:r w:rsidRPr="000F538B">
        <w:rPr>
          <w:sz w:val="26"/>
          <w:szCs w:val="26"/>
        </w:rPr>
        <w:t>сравнение</w:t>
      </w:r>
      <w:r w:rsidRPr="000F538B">
        <w:rPr>
          <w:spacing w:val="36"/>
          <w:sz w:val="26"/>
          <w:szCs w:val="26"/>
        </w:rPr>
        <w:t xml:space="preserve"> </w:t>
      </w:r>
      <w:r w:rsidRPr="000F538B">
        <w:rPr>
          <w:sz w:val="26"/>
          <w:szCs w:val="26"/>
        </w:rPr>
        <w:t>(отношение)</w:t>
      </w:r>
      <w:r w:rsidRPr="000F538B">
        <w:rPr>
          <w:spacing w:val="35"/>
          <w:sz w:val="26"/>
          <w:szCs w:val="26"/>
        </w:rPr>
        <w:t xml:space="preserve"> </w:t>
      </w:r>
      <w:r w:rsidRPr="000F538B">
        <w:rPr>
          <w:sz w:val="26"/>
          <w:szCs w:val="26"/>
        </w:rPr>
        <w:t>чисел</w:t>
      </w:r>
      <w:r w:rsidRPr="000F538B">
        <w:rPr>
          <w:spacing w:val="36"/>
          <w:sz w:val="26"/>
          <w:szCs w:val="26"/>
        </w:rPr>
        <w:t xml:space="preserve"> </w:t>
      </w:r>
      <w:r w:rsidRPr="000F538B">
        <w:rPr>
          <w:sz w:val="26"/>
          <w:szCs w:val="26"/>
        </w:rPr>
        <w:t>с</w:t>
      </w:r>
      <w:r w:rsidRPr="000F538B">
        <w:rPr>
          <w:spacing w:val="36"/>
          <w:sz w:val="26"/>
          <w:szCs w:val="26"/>
        </w:rPr>
        <w:t xml:space="preserve"> </w:t>
      </w:r>
      <w:r w:rsidRPr="000F538B">
        <w:rPr>
          <w:spacing w:val="-2"/>
          <w:sz w:val="26"/>
          <w:szCs w:val="26"/>
        </w:rPr>
        <w:t>вопросами:</w:t>
      </w:r>
    </w:p>
    <w:p w14:paraId="4CA11688" w14:textId="77777777" w:rsidR="00951E85" w:rsidRPr="000F538B" w:rsidRDefault="00450155">
      <w:pPr>
        <w:pStyle w:val="a0"/>
        <w:spacing w:before="41"/>
        <w:ind w:left="993"/>
        <w:jc w:val="both"/>
        <w:rPr>
          <w:sz w:val="26"/>
          <w:szCs w:val="26"/>
        </w:rPr>
      </w:pPr>
      <w:r w:rsidRPr="000F538B">
        <w:rPr>
          <w:sz w:val="26"/>
          <w:szCs w:val="26"/>
        </w:rPr>
        <w:t>«На</w:t>
      </w:r>
      <w:r w:rsidRPr="000F538B">
        <w:rPr>
          <w:spacing w:val="-6"/>
          <w:sz w:val="26"/>
          <w:szCs w:val="26"/>
        </w:rPr>
        <w:t xml:space="preserve"> </w:t>
      </w:r>
      <w:r w:rsidRPr="000F538B">
        <w:rPr>
          <w:sz w:val="26"/>
          <w:szCs w:val="26"/>
        </w:rPr>
        <w:t>сколько</w:t>
      </w:r>
      <w:r w:rsidRPr="000F538B">
        <w:rPr>
          <w:spacing w:val="-3"/>
          <w:sz w:val="26"/>
          <w:szCs w:val="26"/>
        </w:rPr>
        <w:t xml:space="preserve"> </w:t>
      </w:r>
      <w:r w:rsidRPr="000F538B">
        <w:rPr>
          <w:sz w:val="26"/>
          <w:szCs w:val="26"/>
        </w:rPr>
        <w:t>больше</w:t>
      </w:r>
      <w:r w:rsidRPr="000F538B">
        <w:rPr>
          <w:spacing w:val="-3"/>
          <w:sz w:val="26"/>
          <w:szCs w:val="26"/>
        </w:rPr>
        <w:t xml:space="preserve"> </w:t>
      </w:r>
      <w:r w:rsidRPr="000F538B">
        <w:rPr>
          <w:sz w:val="26"/>
          <w:szCs w:val="26"/>
        </w:rPr>
        <w:t>(меньше)?»,</w:t>
      </w:r>
      <w:r w:rsidRPr="000F538B">
        <w:rPr>
          <w:spacing w:val="-3"/>
          <w:sz w:val="26"/>
          <w:szCs w:val="26"/>
        </w:rPr>
        <w:t xml:space="preserve"> </w:t>
      </w:r>
      <w:r w:rsidRPr="000F538B">
        <w:rPr>
          <w:sz w:val="26"/>
          <w:szCs w:val="26"/>
        </w:rPr>
        <w:t>«Во</w:t>
      </w:r>
      <w:r w:rsidRPr="000F538B">
        <w:rPr>
          <w:spacing w:val="-4"/>
          <w:sz w:val="26"/>
          <w:szCs w:val="26"/>
        </w:rPr>
        <w:t xml:space="preserve"> </w:t>
      </w:r>
      <w:r w:rsidRPr="000F538B">
        <w:rPr>
          <w:sz w:val="26"/>
          <w:szCs w:val="26"/>
        </w:rPr>
        <w:t>сколько</w:t>
      </w:r>
      <w:r w:rsidRPr="000F538B">
        <w:rPr>
          <w:spacing w:val="-3"/>
          <w:sz w:val="26"/>
          <w:szCs w:val="26"/>
        </w:rPr>
        <w:t xml:space="preserve"> </w:t>
      </w:r>
      <w:r w:rsidRPr="000F538B">
        <w:rPr>
          <w:sz w:val="26"/>
          <w:szCs w:val="26"/>
        </w:rPr>
        <w:t>раз</w:t>
      </w:r>
      <w:r w:rsidRPr="000F538B">
        <w:rPr>
          <w:spacing w:val="-3"/>
          <w:sz w:val="26"/>
          <w:szCs w:val="26"/>
        </w:rPr>
        <w:t xml:space="preserve"> </w:t>
      </w:r>
      <w:r w:rsidRPr="000F538B">
        <w:rPr>
          <w:sz w:val="26"/>
          <w:szCs w:val="26"/>
        </w:rPr>
        <w:t>больше</w:t>
      </w:r>
      <w:r w:rsidRPr="000F538B">
        <w:rPr>
          <w:spacing w:val="-3"/>
          <w:sz w:val="26"/>
          <w:szCs w:val="26"/>
        </w:rPr>
        <w:t xml:space="preserve"> </w:t>
      </w:r>
      <w:r w:rsidRPr="000F538B">
        <w:rPr>
          <w:spacing w:val="-2"/>
          <w:sz w:val="26"/>
          <w:szCs w:val="26"/>
        </w:rPr>
        <w:t>(меньше)?».</w:t>
      </w:r>
    </w:p>
    <w:p w14:paraId="5AEA4994" w14:textId="77777777" w:rsidR="00951E85" w:rsidRPr="000F538B" w:rsidRDefault="00450155">
      <w:pPr>
        <w:pStyle w:val="a0"/>
        <w:spacing w:before="42"/>
        <w:ind w:left="1592"/>
        <w:jc w:val="both"/>
        <w:rPr>
          <w:sz w:val="26"/>
          <w:szCs w:val="26"/>
        </w:rPr>
      </w:pPr>
      <w:r w:rsidRPr="000F538B">
        <w:rPr>
          <w:sz w:val="26"/>
          <w:szCs w:val="26"/>
        </w:rPr>
        <w:t>Составные</w:t>
      </w:r>
      <w:r w:rsidRPr="000F538B">
        <w:rPr>
          <w:spacing w:val="-5"/>
          <w:sz w:val="26"/>
          <w:szCs w:val="26"/>
        </w:rPr>
        <w:t xml:space="preserve"> </w:t>
      </w:r>
      <w:r w:rsidRPr="000F538B">
        <w:rPr>
          <w:sz w:val="26"/>
          <w:szCs w:val="26"/>
        </w:rPr>
        <w:t>задачи,</w:t>
      </w:r>
      <w:r w:rsidRPr="000F538B">
        <w:rPr>
          <w:spacing w:val="-2"/>
          <w:sz w:val="26"/>
          <w:szCs w:val="26"/>
        </w:rPr>
        <w:t xml:space="preserve"> </w:t>
      </w:r>
      <w:r w:rsidRPr="000F538B">
        <w:rPr>
          <w:sz w:val="26"/>
          <w:szCs w:val="26"/>
        </w:rPr>
        <w:t>решаемые</w:t>
      </w:r>
      <w:r w:rsidRPr="000F538B">
        <w:rPr>
          <w:spacing w:val="-2"/>
          <w:sz w:val="26"/>
          <w:szCs w:val="26"/>
        </w:rPr>
        <w:t xml:space="preserve"> </w:t>
      </w:r>
      <w:r w:rsidRPr="000F538B">
        <w:rPr>
          <w:sz w:val="26"/>
          <w:szCs w:val="26"/>
        </w:rPr>
        <w:t>в</w:t>
      </w:r>
      <w:r w:rsidRPr="000F538B">
        <w:rPr>
          <w:spacing w:val="-3"/>
          <w:sz w:val="26"/>
          <w:szCs w:val="26"/>
        </w:rPr>
        <w:t xml:space="preserve"> </w:t>
      </w:r>
      <w:r w:rsidRPr="000F538B">
        <w:rPr>
          <w:sz w:val="26"/>
          <w:szCs w:val="26"/>
        </w:rPr>
        <w:t>2-3</w:t>
      </w:r>
      <w:r w:rsidRPr="000F538B">
        <w:rPr>
          <w:spacing w:val="-2"/>
          <w:sz w:val="26"/>
          <w:szCs w:val="26"/>
        </w:rPr>
        <w:t xml:space="preserve"> </w:t>
      </w:r>
      <w:r w:rsidRPr="000F538B">
        <w:rPr>
          <w:sz w:val="26"/>
          <w:szCs w:val="26"/>
        </w:rPr>
        <w:t>арифметических</w:t>
      </w:r>
      <w:r w:rsidRPr="000F538B">
        <w:rPr>
          <w:spacing w:val="-2"/>
          <w:sz w:val="26"/>
          <w:szCs w:val="26"/>
        </w:rPr>
        <w:t xml:space="preserve"> действия.</w:t>
      </w:r>
    </w:p>
    <w:p w14:paraId="69159B5D" w14:textId="77777777" w:rsidR="00951E85" w:rsidRPr="000F538B" w:rsidRDefault="00450155">
      <w:pPr>
        <w:pStyle w:val="a0"/>
        <w:spacing w:before="41" w:line="276" w:lineRule="auto"/>
        <w:ind w:left="993" w:right="853" w:firstLine="599"/>
        <w:jc w:val="both"/>
        <w:rPr>
          <w:sz w:val="26"/>
          <w:szCs w:val="26"/>
        </w:rPr>
      </w:pPr>
      <w:r w:rsidRPr="000F538B">
        <w:rPr>
          <w:sz w:val="26"/>
          <w:szCs w:val="26"/>
        </w:rPr>
        <w:t>Геометрический материал. Периметр (Р). Нахождение периметра</w:t>
      </w:r>
      <w:r w:rsidRPr="000F538B">
        <w:rPr>
          <w:spacing w:val="80"/>
          <w:sz w:val="26"/>
          <w:szCs w:val="26"/>
        </w:rPr>
        <w:t xml:space="preserve"> </w:t>
      </w:r>
      <w:r w:rsidRPr="000F538B">
        <w:rPr>
          <w:spacing w:val="-2"/>
          <w:sz w:val="26"/>
          <w:szCs w:val="26"/>
        </w:rPr>
        <w:t>многоугольника.</w:t>
      </w:r>
    </w:p>
    <w:p w14:paraId="7CF62E80" w14:textId="77777777" w:rsidR="00951E85" w:rsidRPr="000F538B" w:rsidRDefault="00450155">
      <w:pPr>
        <w:pStyle w:val="a0"/>
        <w:spacing w:line="276" w:lineRule="auto"/>
        <w:ind w:left="993" w:right="854" w:firstLine="599"/>
        <w:jc w:val="both"/>
        <w:rPr>
          <w:sz w:val="26"/>
          <w:szCs w:val="26"/>
        </w:rPr>
      </w:pPr>
      <w:r w:rsidRPr="000F538B">
        <w:rPr>
          <w:sz w:val="26"/>
          <w:szCs w:val="26"/>
        </w:rPr>
        <w:t>Треугольник. Стороны треугольника: основание, боковые стороны. Классификация треугольников по видам углов и длинам сторон. Построение треугольников по трем данным сторонам с помощью циркуля и линейки.</w:t>
      </w:r>
    </w:p>
    <w:p w14:paraId="0B62DE0A" w14:textId="77777777" w:rsidR="00951E85" w:rsidRPr="000F538B" w:rsidRDefault="00450155">
      <w:pPr>
        <w:pStyle w:val="a0"/>
        <w:ind w:left="1592"/>
        <w:jc w:val="both"/>
        <w:rPr>
          <w:sz w:val="26"/>
          <w:szCs w:val="26"/>
        </w:rPr>
      </w:pPr>
      <w:r w:rsidRPr="000F538B">
        <w:rPr>
          <w:sz w:val="26"/>
          <w:szCs w:val="26"/>
        </w:rPr>
        <w:t>Диагонали</w:t>
      </w:r>
      <w:r w:rsidRPr="000F538B">
        <w:rPr>
          <w:spacing w:val="-6"/>
          <w:sz w:val="26"/>
          <w:szCs w:val="26"/>
        </w:rPr>
        <w:t xml:space="preserve"> </w:t>
      </w:r>
      <w:r w:rsidRPr="000F538B">
        <w:rPr>
          <w:sz w:val="26"/>
          <w:szCs w:val="26"/>
        </w:rPr>
        <w:t>прямоугольника</w:t>
      </w:r>
      <w:r w:rsidRPr="000F538B">
        <w:rPr>
          <w:spacing w:val="-5"/>
          <w:sz w:val="26"/>
          <w:szCs w:val="26"/>
        </w:rPr>
        <w:t xml:space="preserve"> </w:t>
      </w:r>
      <w:r w:rsidRPr="000F538B">
        <w:rPr>
          <w:sz w:val="26"/>
          <w:szCs w:val="26"/>
        </w:rPr>
        <w:t>(квадрата),</w:t>
      </w:r>
      <w:r w:rsidRPr="000F538B">
        <w:rPr>
          <w:spacing w:val="-6"/>
          <w:sz w:val="26"/>
          <w:szCs w:val="26"/>
        </w:rPr>
        <w:t xml:space="preserve"> </w:t>
      </w:r>
      <w:r w:rsidRPr="000F538B">
        <w:rPr>
          <w:sz w:val="26"/>
          <w:szCs w:val="26"/>
        </w:rPr>
        <w:t>их</w:t>
      </w:r>
      <w:r w:rsidRPr="000F538B">
        <w:rPr>
          <w:spacing w:val="-5"/>
          <w:sz w:val="26"/>
          <w:szCs w:val="26"/>
        </w:rPr>
        <w:t xml:space="preserve"> </w:t>
      </w:r>
      <w:r w:rsidRPr="000F538B">
        <w:rPr>
          <w:spacing w:val="-2"/>
          <w:sz w:val="26"/>
          <w:szCs w:val="26"/>
        </w:rPr>
        <w:t>свойства.</w:t>
      </w:r>
    </w:p>
    <w:p w14:paraId="6AECCAB8" w14:textId="77777777" w:rsidR="00951E85" w:rsidRPr="000F538B" w:rsidRDefault="00450155">
      <w:pPr>
        <w:pStyle w:val="a0"/>
        <w:spacing w:before="41" w:line="276" w:lineRule="auto"/>
        <w:ind w:left="1592" w:right="1277"/>
        <w:jc w:val="both"/>
        <w:rPr>
          <w:sz w:val="26"/>
          <w:szCs w:val="26"/>
        </w:rPr>
      </w:pPr>
      <w:r w:rsidRPr="000F538B">
        <w:rPr>
          <w:sz w:val="26"/>
          <w:szCs w:val="26"/>
        </w:rPr>
        <w:t>Линии</w:t>
      </w:r>
      <w:r w:rsidRPr="000F538B">
        <w:rPr>
          <w:spacing w:val="-5"/>
          <w:sz w:val="26"/>
          <w:szCs w:val="26"/>
        </w:rPr>
        <w:t xml:space="preserve"> </w:t>
      </w:r>
      <w:r w:rsidRPr="000F538B">
        <w:rPr>
          <w:sz w:val="26"/>
          <w:szCs w:val="26"/>
        </w:rPr>
        <w:t>в</w:t>
      </w:r>
      <w:r w:rsidRPr="000F538B">
        <w:rPr>
          <w:spacing w:val="-5"/>
          <w:sz w:val="26"/>
          <w:szCs w:val="26"/>
        </w:rPr>
        <w:t xml:space="preserve"> </w:t>
      </w:r>
      <w:r w:rsidRPr="000F538B">
        <w:rPr>
          <w:sz w:val="26"/>
          <w:szCs w:val="26"/>
        </w:rPr>
        <w:t>круге:</w:t>
      </w:r>
      <w:r w:rsidRPr="000F538B">
        <w:rPr>
          <w:spacing w:val="-5"/>
          <w:sz w:val="26"/>
          <w:szCs w:val="26"/>
        </w:rPr>
        <w:t xml:space="preserve"> </w:t>
      </w:r>
      <w:r w:rsidRPr="000F538B">
        <w:rPr>
          <w:sz w:val="26"/>
          <w:szCs w:val="26"/>
        </w:rPr>
        <w:t>радиус,</w:t>
      </w:r>
      <w:r w:rsidRPr="000F538B">
        <w:rPr>
          <w:spacing w:val="-5"/>
          <w:sz w:val="26"/>
          <w:szCs w:val="26"/>
        </w:rPr>
        <w:t xml:space="preserve"> </w:t>
      </w:r>
      <w:r w:rsidRPr="000F538B">
        <w:rPr>
          <w:sz w:val="26"/>
          <w:szCs w:val="26"/>
        </w:rPr>
        <w:t>диаметр,</w:t>
      </w:r>
      <w:r w:rsidRPr="000F538B">
        <w:rPr>
          <w:spacing w:val="-5"/>
          <w:sz w:val="26"/>
          <w:szCs w:val="26"/>
        </w:rPr>
        <w:t xml:space="preserve"> </w:t>
      </w:r>
      <w:r w:rsidRPr="000F538B">
        <w:rPr>
          <w:sz w:val="26"/>
          <w:szCs w:val="26"/>
        </w:rPr>
        <w:t>хорда.</w:t>
      </w:r>
      <w:r w:rsidRPr="000F538B">
        <w:rPr>
          <w:spacing w:val="-5"/>
          <w:sz w:val="26"/>
          <w:szCs w:val="26"/>
        </w:rPr>
        <w:t xml:space="preserve"> </w:t>
      </w:r>
      <w:r w:rsidRPr="000F538B">
        <w:rPr>
          <w:sz w:val="26"/>
          <w:szCs w:val="26"/>
        </w:rPr>
        <w:t>Обозначение:</w:t>
      </w:r>
      <w:r w:rsidRPr="000F538B">
        <w:rPr>
          <w:spacing w:val="-5"/>
          <w:sz w:val="26"/>
          <w:szCs w:val="26"/>
        </w:rPr>
        <w:t xml:space="preserve"> </w:t>
      </w:r>
      <w:r w:rsidRPr="000F538B">
        <w:rPr>
          <w:sz w:val="26"/>
          <w:szCs w:val="26"/>
        </w:rPr>
        <w:t>радиус</w:t>
      </w:r>
      <w:r w:rsidRPr="000F538B">
        <w:rPr>
          <w:spacing w:val="-5"/>
          <w:sz w:val="26"/>
          <w:szCs w:val="26"/>
        </w:rPr>
        <w:t xml:space="preserve"> </w:t>
      </w:r>
      <w:r w:rsidRPr="000F538B">
        <w:rPr>
          <w:sz w:val="26"/>
          <w:szCs w:val="26"/>
        </w:rPr>
        <w:t>(R),</w:t>
      </w:r>
      <w:r w:rsidRPr="000F538B">
        <w:rPr>
          <w:spacing w:val="-5"/>
          <w:sz w:val="26"/>
          <w:szCs w:val="26"/>
        </w:rPr>
        <w:t xml:space="preserve"> </w:t>
      </w:r>
      <w:r w:rsidRPr="000F538B">
        <w:rPr>
          <w:sz w:val="26"/>
          <w:szCs w:val="26"/>
        </w:rPr>
        <w:t>диаметр</w:t>
      </w:r>
      <w:r w:rsidRPr="000F538B">
        <w:rPr>
          <w:spacing w:val="-5"/>
          <w:sz w:val="26"/>
          <w:szCs w:val="26"/>
        </w:rPr>
        <w:t xml:space="preserve"> </w:t>
      </w:r>
      <w:r w:rsidRPr="000F538B">
        <w:rPr>
          <w:sz w:val="26"/>
          <w:szCs w:val="26"/>
        </w:rPr>
        <w:t>(D). Масштаб: 1:2; 1:5; 1:10; 1:100.</w:t>
      </w:r>
    </w:p>
    <w:p w14:paraId="1929F1AD" w14:textId="77777777" w:rsidR="00951E85" w:rsidRPr="000F538B" w:rsidRDefault="00450155">
      <w:pPr>
        <w:pStyle w:val="a0"/>
        <w:spacing w:line="276" w:lineRule="auto"/>
        <w:ind w:left="993" w:right="852" w:firstLine="599"/>
        <w:jc w:val="both"/>
        <w:rPr>
          <w:sz w:val="26"/>
          <w:szCs w:val="26"/>
        </w:rPr>
      </w:pPr>
      <w:r w:rsidRPr="000F538B">
        <w:rPr>
          <w:sz w:val="26"/>
          <w:szCs w:val="26"/>
        </w:rPr>
        <w:t>Буквы латинского алфавита: А, В, С, D, Е, К, М, О, Р, S, их использование для обозначения геометрических фигур.</w:t>
      </w:r>
    </w:p>
    <w:p w14:paraId="792944FF" w14:textId="77777777" w:rsidR="00951E85" w:rsidRPr="000F538B" w:rsidRDefault="00951E85">
      <w:pPr>
        <w:pStyle w:val="a0"/>
        <w:spacing w:before="42"/>
        <w:ind w:left="0"/>
        <w:rPr>
          <w:sz w:val="26"/>
          <w:szCs w:val="26"/>
        </w:rPr>
      </w:pPr>
    </w:p>
    <w:p w14:paraId="3F48F1F5" w14:textId="77777777" w:rsidR="00951E85" w:rsidRPr="000F538B" w:rsidRDefault="00450155">
      <w:pPr>
        <w:pStyle w:val="3"/>
        <w:ind w:left="987" w:right="848"/>
        <w:jc w:val="center"/>
        <w:rPr>
          <w:sz w:val="26"/>
          <w:szCs w:val="26"/>
        </w:rPr>
      </w:pPr>
      <w:r w:rsidRPr="000F538B">
        <w:rPr>
          <w:sz w:val="26"/>
          <w:szCs w:val="26"/>
        </w:rPr>
        <w:t>ПЛАНИРУЕМЫЕ</w:t>
      </w:r>
      <w:r w:rsidRPr="000F538B">
        <w:rPr>
          <w:spacing w:val="-9"/>
          <w:sz w:val="26"/>
          <w:szCs w:val="26"/>
        </w:rPr>
        <w:t xml:space="preserve"> </w:t>
      </w:r>
      <w:r w:rsidRPr="000F538B">
        <w:rPr>
          <w:sz w:val="26"/>
          <w:szCs w:val="26"/>
        </w:rPr>
        <w:t>ОБРАЗОВАТЕЛЬНЫЕ</w:t>
      </w:r>
      <w:r w:rsidRPr="000F538B">
        <w:rPr>
          <w:spacing w:val="-7"/>
          <w:sz w:val="26"/>
          <w:szCs w:val="26"/>
        </w:rPr>
        <w:t xml:space="preserve"> </w:t>
      </w:r>
      <w:r w:rsidRPr="000F538B">
        <w:rPr>
          <w:spacing w:val="-2"/>
          <w:sz w:val="26"/>
          <w:szCs w:val="26"/>
        </w:rPr>
        <w:t>РЕЗУЛЬТАТЫ</w:t>
      </w:r>
    </w:p>
    <w:p w14:paraId="6C771FA4" w14:textId="77777777" w:rsidR="00951E85" w:rsidRPr="000F538B" w:rsidRDefault="00450155">
      <w:pPr>
        <w:spacing w:before="41"/>
        <w:ind w:left="993"/>
        <w:rPr>
          <w:b/>
          <w:sz w:val="26"/>
          <w:szCs w:val="26"/>
        </w:rPr>
      </w:pPr>
      <w:r w:rsidRPr="000F538B">
        <w:rPr>
          <w:b/>
          <w:spacing w:val="-2"/>
          <w:sz w:val="26"/>
          <w:szCs w:val="26"/>
        </w:rPr>
        <w:t>Личностные:</w:t>
      </w:r>
    </w:p>
    <w:p w14:paraId="3105B60A" w14:textId="77777777" w:rsidR="00951E85" w:rsidRPr="000F538B" w:rsidRDefault="00450155" w:rsidP="00E9515F">
      <w:pPr>
        <w:pStyle w:val="a5"/>
        <w:numPr>
          <w:ilvl w:val="0"/>
          <w:numId w:val="31"/>
        </w:numPr>
        <w:tabs>
          <w:tab w:val="left" w:pos="1713"/>
        </w:tabs>
        <w:spacing w:before="7" w:line="264" w:lineRule="auto"/>
        <w:ind w:right="853"/>
        <w:rPr>
          <w:sz w:val="26"/>
          <w:szCs w:val="26"/>
        </w:rPr>
      </w:pPr>
      <w:r w:rsidRPr="000F538B">
        <w:rPr>
          <w:sz w:val="26"/>
          <w:szCs w:val="26"/>
        </w:rPr>
        <w:t>овладение</w:t>
      </w:r>
      <w:r w:rsidRPr="000F538B">
        <w:rPr>
          <w:spacing w:val="40"/>
          <w:sz w:val="26"/>
          <w:szCs w:val="26"/>
        </w:rPr>
        <w:t xml:space="preserve"> </w:t>
      </w:r>
      <w:r w:rsidRPr="000F538B">
        <w:rPr>
          <w:sz w:val="26"/>
          <w:szCs w:val="26"/>
        </w:rPr>
        <w:t>социально</w:t>
      </w:r>
      <w:r w:rsidRPr="000F538B">
        <w:rPr>
          <w:spacing w:val="40"/>
          <w:sz w:val="26"/>
          <w:szCs w:val="26"/>
        </w:rPr>
        <w:t xml:space="preserve"> </w:t>
      </w:r>
      <w:r w:rsidRPr="000F538B">
        <w:rPr>
          <w:sz w:val="26"/>
          <w:szCs w:val="26"/>
        </w:rPr>
        <w:t>–</w:t>
      </w:r>
      <w:r w:rsidRPr="000F538B">
        <w:rPr>
          <w:spacing w:val="40"/>
          <w:sz w:val="26"/>
          <w:szCs w:val="26"/>
        </w:rPr>
        <w:t xml:space="preserve"> </w:t>
      </w:r>
      <w:r w:rsidRPr="000F538B">
        <w:rPr>
          <w:sz w:val="26"/>
          <w:szCs w:val="26"/>
        </w:rPr>
        <w:t>бытовыми</w:t>
      </w:r>
      <w:r w:rsidRPr="000F538B">
        <w:rPr>
          <w:spacing w:val="40"/>
          <w:sz w:val="26"/>
          <w:szCs w:val="26"/>
        </w:rPr>
        <w:t xml:space="preserve"> </w:t>
      </w:r>
      <w:r w:rsidRPr="000F538B">
        <w:rPr>
          <w:sz w:val="26"/>
          <w:szCs w:val="26"/>
        </w:rPr>
        <w:t>навыками,</w:t>
      </w:r>
      <w:r w:rsidRPr="000F538B">
        <w:rPr>
          <w:spacing w:val="40"/>
          <w:sz w:val="26"/>
          <w:szCs w:val="26"/>
        </w:rPr>
        <w:t xml:space="preserve"> </w:t>
      </w:r>
      <w:r w:rsidRPr="000F538B">
        <w:rPr>
          <w:sz w:val="26"/>
          <w:szCs w:val="26"/>
        </w:rPr>
        <w:t>используемых</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повседневной</w:t>
      </w:r>
      <w:r w:rsidRPr="000F538B">
        <w:rPr>
          <w:spacing w:val="40"/>
          <w:sz w:val="26"/>
          <w:szCs w:val="26"/>
        </w:rPr>
        <w:t xml:space="preserve"> </w:t>
      </w:r>
      <w:r w:rsidRPr="000F538B">
        <w:rPr>
          <w:spacing w:val="-2"/>
          <w:sz w:val="26"/>
          <w:szCs w:val="26"/>
        </w:rPr>
        <w:t>жизни;</w:t>
      </w:r>
    </w:p>
    <w:p w14:paraId="432560FE" w14:textId="77777777" w:rsidR="00951E85" w:rsidRPr="000F538B" w:rsidRDefault="00450155" w:rsidP="00E9515F">
      <w:pPr>
        <w:pStyle w:val="a5"/>
        <w:numPr>
          <w:ilvl w:val="0"/>
          <w:numId w:val="31"/>
        </w:numPr>
        <w:tabs>
          <w:tab w:val="left" w:pos="1712"/>
        </w:tabs>
        <w:spacing w:line="299" w:lineRule="exact"/>
        <w:ind w:left="1712" w:hanging="359"/>
        <w:rPr>
          <w:sz w:val="26"/>
          <w:szCs w:val="26"/>
        </w:rPr>
      </w:pPr>
      <w:r w:rsidRPr="000F538B">
        <w:rPr>
          <w:sz w:val="26"/>
          <w:szCs w:val="26"/>
        </w:rPr>
        <w:t>овладение</w:t>
      </w:r>
      <w:r w:rsidRPr="000F538B">
        <w:rPr>
          <w:spacing w:val="59"/>
          <w:w w:val="150"/>
          <w:sz w:val="26"/>
          <w:szCs w:val="26"/>
        </w:rPr>
        <w:t xml:space="preserve"> </w:t>
      </w:r>
      <w:r w:rsidRPr="000F538B">
        <w:rPr>
          <w:sz w:val="26"/>
          <w:szCs w:val="26"/>
        </w:rPr>
        <w:t>элементарными</w:t>
      </w:r>
      <w:r w:rsidRPr="000F538B">
        <w:rPr>
          <w:spacing w:val="62"/>
          <w:w w:val="150"/>
          <w:sz w:val="26"/>
          <w:szCs w:val="26"/>
        </w:rPr>
        <w:t xml:space="preserve"> </w:t>
      </w:r>
      <w:r w:rsidRPr="000F538B">
        <w:rPr>
          <w:sz w:val="26"/>
          <w:szCs w:val="26"/>
        </w:rPr>
        <w:t>навыками</w:t>
      </w:r>
      <w:r w:rsidRPr="000F538B">
        <w:rPr>
          <w:spacing w:val="62"/>
          <w:w w:val="150"/>
          <w:sz w:val="26"/>
          <w:szCs w:val="26"/>
        </w:rPr>
        <w:t xml:space="preserve"> </w:t>
      </w:r>
      <w:r w:rsidRPr="000F538B">
        <w:rPr>
          <w:sz w:val="26"/>
          <w:szCs w:val="26"/>
        </w:rPr>
        <w:t>коммуникации</w:t>
      </w:r>
      <w:r w:rsidRPr="000F538B">
        <w:rPr>
          <w:spacing w:val="62"/>
          <w:w w:val="150"/>
          <w:sz w:val="26"/>
          <w:szCs w:val="26"/>
        </w:rPr>
        <w:t xml:space="preserve"> </w:t>
      </w:r>
      <w:r w:rsidRPr="000F538B">
        <w:rPr>
          <w:sz w:val="26"/>
          <w:szCs w:val="26"/>
        </w:rPr>
        <w:t>и</w:t>
      </w:r>
      <w:r w:rsidRPr="000F538B">
        <w:rPr>
          <w:spacing w:val="62"/>
          <w:w w:val="150"/>
          <w:sz w:val="26"/>
          <w:szCs w:val="26"/>
        </w:rPr>
        <w:t xml:space="preserve"> </w:t>
      </w:r>
      <w:r w:rsidRPr="000F538B">
        <w:rPr>
          <w:sz w:val="26"/>
          <w:szCs w:val="26"/>
        </w:rPr>
        <w:t>принятыми</w:t>
      </w:r>
      <w:r w:rsidRPr="000F538B">
        <w:rPr>
          <w:spacing w:val="62"/>
          <w:w w:val="150"/>
          <w:sz w:val="26"/>
          <w:szCs w:val="26"/>
        </w:rPr>
        <w:t xml:space="preserve"> </w:t>
      </w:r>
      <w:r w:rsidRPr="000F538B">
        <w:rPr>
          <w:spacing w:val="-2"/>
          <w:sz w:val="26"/>
          <w:szCs w:val="26"/>
        </w:rPr>
        <w:t>нормами</w:t>
      </w:r>
    </w:p>
    <w:p w14:paraId="0C06D56E" w14:textId="77777777" w:rsidR="00951E85" w:rsidRPr="000F538B" w:rsidRDefault="00450155">
      <w:pPr>
        <w:pStyle w:val="a0"/>
        <w:spacing w:before="33"/>
        <w:ind w:left="1713"/>
        <w:rPr>
          <w:sz w:val="26"/>
          <w:szCs w:val="26"/>
        </w:rPr>
      </w:pPr>
      <w:r w:rsidRPr="000F538B">
        <w:rPr>
          <w:sz w:val="26"/>
          <w:szCs w:val="26"/>
        </w:rPr>
        <w:t>социального</w:t>
      </w:r>
      <w:r w:rsidRPr="000F538B">
        <w:rPr>
          <w:spacing w:val="-3"/>
          <w:sz w:val="26"/>
          <w:szCs w:val="26"/>
        </w:rPr>
        <w:t xml:space="preserve"> </w:t>
      </w:r>
      <w:r w:rsidRPr="000F538B">
        <w:rPr>
          <w:spacing w:val="-2"/>
          <w:sz w:val="26"/>
          <w:szCs w:val="26"/>
        </w:rPr>
        <w:t>взаимодействия;</w:t>
      </w:r>
    </w:p>
    <w:p w14:paraId="7D3698AD" w14:textId="77777777" w:rsidR="00951E85" w:rsidRPr="000F538B" w:rsidRDefault="00450155" w:rsidP="00E9515F">
      <w:pPr>
        <w:pStyle w:val="a5"/>
        <w:numPr>
          <w:ilvl w:val="0"/>
          <w:numId w:val="31"/>
        </w:numPr>
        <w:tabs>
          <w:tab w:val="left" w:pos="1713"/>
        </w:tabs>
        <w:spacing w:before="6" w:line="264" w:lineRule="auto"/>
        <w:ind w:right="854"/>
        <w:rPr>
          <w:sz w:val="26"/>
          <w:szCs w:val="26"/>
        </w:rPr>
      </w:pPr>
      <w:r w:rsidRPr="000F538B">
        <w:rPr>
          <w:sz w:val="26"/>
          <w:szCs w:val="26"/>
        </w:rPr>
        <w:t>принятие</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освоение</w:t>
      </w:r>
      <w:r w:rsidRPr="000F538B">
        <w:rPr>
          <w:spacing w:val="40"/>
          <w:sz w:val="26"/>
          <w:szCs w:val="26"/>
        </w:rPr>
        <w:t xml:space="preserve"> </w:t>
      </w:r>
      <w:r w:rsidRPr="000F538B">
        <w:rPr>
          <w:sz w:val="26"/>
          <w:szCs w:val="26"/>
        </w:rPr>
        <w:t>социальной</w:t>
      </w:r>
      <w:r w:rsidRPr="000F538B">
        <w:rPr>
          <w:spacing w:val="40"/>
          <w:sz w:val="26"/>
          <w:szCs w:val="26"/>
        </w:rPr>
        <w:t xml:space="preserve"> </w:t>
      </w:r>
      <w:r w:rsidRPr="000F538B">
        <w:rPr>
          <w:sz w:val="26"/>
          <w:szCs w:val="26"/>
        </w:rPr>
        <w:t>роли</w:t>
      </w:r>
      <w:r w:rsidRPr="000F538B">
        <w:rPr>
          <w:spacing w:val="40"/>
          <w:sz w:val="26"/>
          <w:szCs w:val="26"/>
        </w:rPr>
        <w:t xml:space="preserve"> </w:t>
      </w:r>
      <w:r w:rsidRPr="000F538B">
        <w:rPr>
          <w:sz w:val="26"/>
          <w:szCs w:val="26"/>
        </w:rPr>
        <w:t>обучающегося,</w:t>
      </w:r>
      <w:r w:rsidRPr="000F538B">
        <w:rPr>
          <w:spacing w:val="40"/>
          <w:sz w:val="26"/>
          <w:szCs w:val="26"/>
        </w:rPr>
        <w:t xml:space="preserve"> </w:t>
      </w:r>
      <w:r w:rsidRPr="000F538B">
        <w:rPr>
          <w:sz w:val="26"/>
          <w:szCs w:val="26"/>
        </w:rPr>
        <w:t>проявление</w:t>
      </w:r>
      <w:r w:rsidRPr="000F538B">
        <w:rPr>
          <w:spacing w:val="40"/>
          <w:sz w:val="26"/>
          <w:szCs w:val="26"/>
        </w:rPr>
        <w:t xml:space="preserve"> </w:t>
      </w:r>
      <w:r w:rsidRPr="000F538B">
        <w:rPr>
          <w:sz w:val="26"/>
          <w:szCs w:val="26"/>
        </w:rPr>
        <w:t>социально значимых мотивов учебной деятельности;</w:t>
      </w:r>
    </w:p>
    <w:p w14:paraId="328C1C22" w14:textId="77777777" w:rsidR="00951E85" w:rsidRPr="000F538B" w:rsidRDefault="00450155" w:rsidP="00E9515F">
      <w:pPr>
        <w:pStyle w:val="a5"/>
        <w:numPr>
          <w:ilvl w:val="0"/>
          <w:numId w:val="31"/>
        </w:numPr>
        <w:tabs>
          <w:tab w:val="left" w:pos="1712"/>
          <w:tab w:val="left" w:pos="2976"/>
          <w:tab w:val="left" w:pos="4201"/>
          <w:tab w:val="left" w:pos="5939"/>
          <w:tab w:val="left" w:pos="6280"/>
          <w:tab w:val="left" w:pos="7654"/>
          <w:tab w:val="left" w:pos="8773"/>
        </w:tabs>
        <w:spacing w:line="299" w:lineRule="exact"/>
        <w:ind w:left="1712" w:hanging="359"/>
        <w:rPr>
          <w:sz w:val="26"/>
          <w:szCs w:val="26"/>
        </w:rPr>
      </w:pPr>
      <w:r w:rsidRPr="000F538B">
        <w:rPr>
          <w:spacing w:val="-2"/>
          <w:sz w:val="26"/>
          <w:szCs w:val="26"/>
        </w:rPr>
        <w:t>овладение</w:t>
      </w:r>
      <w:r w:rsidRPr="000F538B">
        <w:rPr>
          <w:sz w:val="26"/>
          <w:szCs w:val="26"/>
        </w:rPr>
        <w:tab/>
      </w:r>
      <w:r w:rsidRPr="000F538B">
        <w:rPr>
          <w:spacing w:val="-2"/>
          <w:sz w:val="26"/>
          <w:szCs w:val="26"/>
        </w:rPr>
        <w:t>навыками</w:t>
      </w:r>
      <w:r w:rsidRPr="000F538B">
        <w:rPr>
          <w:sz w:val="26"/>
          <w:szCs w:val="26"/>
        </w:rPr>
        <w:tab/>
      </w:r>
      <w:r w:rsidRPr="000F538B">
        <w:rPr>
          <w:spacing w:val="-2"/>
          <w:sz w:val="26"/>
          <w:szCs w:val="26"/>
        </w:rPr>
        <w:t>коммуникации</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принятыми</w:t>
      </w:r>
      <w:r w:rsidRPr="000F538B">
        <w:rPr>
          <w:sz w:val="26"/>
          <w:szCs w:val="26"/>
        </w:rPr>
        <w:tab/>
      </w:r>
      <w:r w:rsidRPr="000F538B">
        <w:rPr>
          <w:spacing w:val="-2"/>
          <w:sz w:val="26"/>
          <w:szCs w:val="26"/>
        </w:rPr>
        <w:t>нормами</w:t>
      </w:r>
      <w:r w:rsidRPr="000F538B">
        <w:rPr>
          <w:sz w:val="26"/>
          <w:szCs w:val="26"/>
        </w:rPr>
        <w:tab/>
      </w:r>
      <w:r w:rsidRPr="000F538B">
        <w:rPr>
          <w:spacing w:val="-2"/>
          <w:sz w:val="26"/>
          <w:szCs w:val="26"/>
        </w:rPr>
        <w:t>социального</w:t>
      </w:r>
    </w:p>
    <w:p w14:paraId="442024C9" w14:textId="77777777" w:rsidR="00951E85" w:rsidRPr="000F538B" w:rsidRDefault="00450155">
      <w:pPr>
        <w:pStyle w:val="a0"/>
        <w:spacing w:before="33" w:line="276" w:lineRule="auto"/>
        <w:ind w:left="1713"/>
        <w:rPr>
          <w:sz w:val="26"/>
          <w:szCs w:val="26"/>
        </w:rPr>
      </w:pPr>
      <w:r w:rsidRPr="000F538B">
        <w:rPr>
          <w:sz w:val="26"/>
          <w:szCs w:val="26"/>
        </w:rPr>
        <w:t>взаимодействия,</w:t>
      </w:r>
      <w:r w:rsidRPr="000F538B">
        <w:rPr>
          <w:spacing w:val="40"/>
          <w:sz w:val="26"/>
          <w:szCs w:val="26"/>
        </w:rPr>
        <w:t xml:space="preserve"> </w:t>
      </w:r>
      <w:r w:rsidRPr="000F538B">
        <w:rPr>
          <w:sz w:val="26"/>
          <w:szCs w:val="26"/>
        </w:rPr>
        <w:t>использование</w:t>
      </w:r>
      <w:r w:rsidRPr="000F538B">
        <w:rPr>
          <w:spacing w:val="40"/>
          <w:sz w:val="26"/>
          <w:szCs w:val="26"/>
        </w:rPr>
        <w:t xml:space="preserve"> </w:t>
      </w:r>
      <w:r w:rsidRPr="000F538B">
        <w:rPr>
          <w:sz w:val="26"/>
          <w:szCs w:val="26"/>
        </w:rPr>
        <w:t>доступных</w:t>
      </w:r>
      <w:r w:rsidRPr="000F538B">
        <w:rPr>
          <w:spacing w:val="40"/>
          <w:sz w:val="26"/>
          <w:szCs w:val="26"/>
        </w:rPr>
        <w:t xml:space="preserve"> </w:t>
      </w:r>
      <w:r w:rsidRPr="000F538B">
        <w:rPr>
          <w:sz w:val="26"/>
          <w:szCs w:val="26"/>
        </w:rPr>
        <w:t>информационных</w:t>
      </w:r>
      <w:r w:rsidRPr="000F538B">
        <w:rPr>
          <w:spacing w:val="40"/>
          <w:sz w:val="26"/>
          <w:szCs w:val="26"/>
        </w:rPr>
        <w:t xml:space="preserve"> </w:t>
      </w:r>
      <w:r w:rsidRPr="000F538B">
        <w:rPr>
          <w:sz w:val="26"/>
          <w:szCs w:val="26"/>
        </w:rPr>
        <w:t>технологий</w:t>
      </w:r>
      <w:r w:rsidRPr="000F538B">
        <w:rPr>
          <w:spacing w:val="40"/>
          <w:sz w:val="26"/>
          <w:szCs w:val="26"/>
        </w:rPr>
        <w:t xml:space="preserve"> </w:t>
      </w:r>
      <w:r w:rsidRPr="000F538B">
        <w:rPr>
          <w:sz w:val="26"/>
          <w:szCs w:val="26"/>
        </w:rPr>
        <w:t xml:space="preserve">для </w:t>
      </w:r>
      <w:r w:rsidRPr="000F538B">
        <w:rPr>
          <w:spacing w:val="-2"/>
          <w:sz w:val="26"/>
          <w:szCs w:val="26"/>
        </w:rPr>
        <w:t>коммуникации.</w:t>
      </w:r>
    </w:p>
    <w:p w14:paraId="20300418" w14:textId="77777777" w:rsidR="00951E85" w:rsidRPr="000F538B" w:rsidRDefault="00450155">
      <w:pPr>
        <w:pStyle w:val="3"/>
        <w:ind w:left="993"/>
        <w:jc w:val="left"/>
        <w:rPr>
          <w:sz w:val="26"/>
          <w:szCs w:val="26"/>
        </w:rPr>
      </w:pPr>
      <w:r w:rsidRPr="000F538B">
        <w:rPr>
          <w:spacing w:val="-2"/>
          <w:sz w:val="26"/>
          <w:szCs w:val="26"/>
        </w:rPr>
        <w:lastRenderedPageBreak/>
        <w:t>Предметные:</w:t>
      </w:r>
    </w:p>
    <w:p w14:paraId="6D19D4B9" w14:textId="77777777" w:rsidR="00951E85" w:rsidRPr="000F538B" w:rsidRDefault="00450155">
      <w:pPr>
        <w:spacing w:before="42"/>
        <w:ind w:left="993"/>
        <w:rPr>
          <w:b/>
          <w:sz w:val="26"/>
          <w:szCs w:val="26"/>
        </w:rPr>
      </w:pPr>
      <w:r w:rsidRPr="000F538B">
        <w:rPr>
          <w:b/>
          <w:sz w:val="26"/>
          <w:szCs w:val="26"/>
          <w:u w:val="single"/>
        </w:rPr>
        <w:t>Минимальный</w:t>
      </w:r>
      <w:r w:rsidRPr="000F538B">
        <w:rPr>
          <w:b/>
          <w:spacing w:val="-9"/>
          <w:sz w:val="26"/>
          <w:szCs w:val="26"/>
          <w:u w:val="single"/>
        </w:rPr>
        <w:t xml:space="preserve"> </w:t>
      </w:r>
      <w:r w:rsidRPr="000F538B">
        <w:rPr>
          <w:b/>
          <w:spacing w:val="-2"/>
          <w:sz w:val="26"/>
          <w:szCs w:val="26"/>
          <w:u w:val="single"/>
        </w:rPr>
        <w:t>уровень:</w:t>
      </w:r>
    </w:p>
    <w:p w14:paraId="1302AC67" w14:textId="77777777" w:rsidR="00951E85" w:rsidRPr="000F538B" w:rsidRDefault="00450155" w:rsidP="00E9515F">
      <w:pPr>
        <w:pStyle w:val="a5"/>
        <w:numPr>
          <w:ilvl w:val="0"/>
          <w:numId w:val="31"/>
        </w:numPr>
        <w:tabs>
          <w:tab w:val="left" w:pos="1712"/>
        </w:tabs>
        <w:spacing w:before="6" w:line="318" w:lineRule="exact"/>
        <w:ind w:left="1712" w:hanging="359"/>
        <w:rPr>
          <w:sz w:val="26"/>
          <w:szCs w:val="26"/>
        </w:rPr>
      </w:pPr>
      <w:r w:rsidRPr="000F538B">
        <w:rPr>
          <w:sz w:val="26"/>
          <w:szCs w:val="26"/>
        </w:rPr>
        <w:t>знать</w:t>
      </w:r>
      <w:r w:rsidRPr="000F538B">
        <w:rPr>
          <w:spacing w:val="-5"/>
          <w:sz w:val="26"/>
          <w:szCs w:val="26"/>
        </w:rPr>
        <w:t xml:space="preserve"> </w:t>
      </w:r>
      <w:r w:rsidRPr="000F538B">
        <w:rPr>
          <w:sz w:val="26"/>
          <w:szCs w:val="26"/>
        </w:rPr>
        <w:t>числовой</w:t>
      </w:r>
      <w:r w:rsidRPr="000F538B">
        <w:rPr>
          <w:spacing w:val="-2"/>
          <w:sz w:val="26"/>
          <w:szCs w:val="26"/>
        </w:rPr>
        <w:t xml:space="preserve"> </w:t>
      </w:r>
      <w:r w:rsidRPr="000F538B">
        <w:rPr>
          <w:sz w:val="26"/>
          <w:szCs w:val="26"/>
        </w:rPr>
        <w:t>ряд</w:t>
      </w:r>
      <w:r w:rsidRPr="000F538B">
        <w:rPr>
          <w:spacing w:val="-3"/>
          <w:sz w:val="26"/>
          <w:szCs w:val="26"/>
        </w:rPr>
        <w:t xml:space="preserve"> </w:t>
      </w:r>
      <w:r w:rsidRPr="000F538B">
        <w:rPr>
          <w:sz w:val="26"/>
          <w:szCs w:val="26"/>
        </w:rPr>
        <w:t>1—1</w:t>
      </w:r>
      <w:r w:rsidRPr="000F538B">
        <w:rPr>
          <w:spacing w:val="-2"/>
          <w:sz w:val="26"/>
          <w:szCs w:val="26"/>
        </w:rPr>
        <w:t xml:space="preserve"> </w:t>
      </w:r>
      <w:r w:rsidRPr="000F538B">
        <w:rPr>
          <w:sz w:val="26"/>
          <w:szCs w:val="26"/>
        </w:rPr>
        <w:t>000</w:t>
      </w:r>
      <w:r w:rsidRPr="000F538B">
        <w:rPr>
          <w:spacing w:val="-2"/>
          <w:sz w:val="26"/>
          <w:szCs w:val="26"/>
        </w:rPr>
        <w:t xml:space="preserve"> </w:t>
      </w:r>
      <w:r w:rsidRPr="000F538B">
        <w:rPr>
          <w:sz w:val="26"/>
          <w:szCs w:val="26"/>
        </w:rPr>
        <w:t>в</w:t>
      </w:r>
      <w:r w:rsidRPr="000F538B">
        <w:rPr>
          <w:spacing w:val="-3"/>
          <w:sz w:val="26"/>
          <w:szCs w:val="26"/>
        </w:rPr>
        <w:t xml:space="preserve"> </w:t>
      </w:r>
      <w:r w:rsidRPr="000F538B">
        <w:rPr>
          <w:sz w:val="26"/>
          <w:szCs w:val="26"/>
        </w:rPr>
        <w:t>прямом</w:t>
      </w:r>
      <w:r w:rsidRPr="000F538B">
        <w:rPr>
          <w:spacing w:val="-2"/>
          <w:sz w:val="26"/>
          <w:szCs w:val="26"/>
        </w:rPr>
        <w:t xml:space="preserve"> </w:t>
      </w:r>
      <w:r w:rsidRPr="000F538B">
        <w:rPr>
          <w:sz w:val="26"/>
          <w:szCs w:val="26"/>
        </w:rPr>
        <w:t>порядке</w:t>
      </w:r>
      <w:r w:rsidRPr="000F538B">
        <w:rPr>
          <w:spacing w:val="-3"/>
          <w:sz w:val="26"/>
          <w:szCs w:val="26"/>
        </w:rPr>
        <w:t xml:space="preserve"> </w:t>
      </w:r>
      <w:r w:rsidRPr="000F538B">
        <w:rPr>
          <w:sz w:val="26"/>
          <w:szCs w:val="26"/>
        </w:rPr>
        <w:t>(с</w:t>
      </w:r>
      <w:r w:rsidRPr="000F538B">
        <w:rPr>
          <w:spacing w:val="-2"/>
          <w:sz w:val="26"/>
          <w:szCs w:val="26"/>
        </w:rPr>
        <w:t xml:space="preserve"> </w:t>
      </w:r>
      <w:r w:rsidRPr="000F538B">
        <w:rPr>
          <w:sz w:val="26"/>
          <w:szCs w:val="26"/>
        </w:rPr>
        <w:t>помощью</w:t>
      </w:r>
      <w:r w:rsidRPr="000F538B">
        <w:rPr>
          <w:spacing w:val="-2"/>
          <w:sz w:val="26"/>
          <w:szCs w:val="26"/>
        </w:rPr>
        <w:t xml:space="preserve"> учителя);</w:t>
      </w:r>
    </w:p>
    <w:p w14:paraId="689CB42C" w14:textId="77777777" w:rsidR="00951E85" w:rsidRPr="000F538B" w:rsidRDefault="00450155" w:rsidP="00E9515F">
      <w:pPr>
        <w:pStyle w:val="a5"/>
        <w:numPr>
          <w:ilvl w:val="0"/>
          <w:numId w:val="31"/>
        </w:numPr>
        <w:tabs>
          <w:tab w:val="left" w:pos="1713"/>
        </w:tabs>
        <w:spacing w:line="264" w:lineRule="auto"/>
        <w:ind w:right="853"/>
        <w:rPr>
          <w:sz w:val="26"/>
          <w:szCs w:val="26"/>
        </w:rPr>
      </w:pPr>
      <w:r w:rsidRPr="000F538B">
        <w:rPr>
          <w:sz w:val="26"/>
          <w:szCs w:val="26"/>
        </w:rPr>
        <w:t>уметь</w:t>
      </w:r>
      <w:r w:rsidRPr="000F538B">
        <w:rPr>
          <w:spacing w:val="28"/>
          <w:sz w:val="26"/>
          <w:szCs w:val="26"/>
        </w:rPr>
        <w:t xml:space="preserve"> </w:t>
      </w:r>
      <w:r w:rsidRPr="000F538B">
        <w:rPr>
          <w:sz w:val="26"/>
          <w:szCs w:val="26"/>
        </w:rPr>
        <w:t>читать,</w:t>
      </w:r>
      <w:r w:rsidRPr="000F538B">
        <w:rPr>
          <w:spacing w:val="28"/>
          <w:sz w:val="26"/>
          <w:szCs w:val="26"/>
        </w:rPr>
        <w:t xml:space="preserve"> </w:t>
      </w:r>
      <w:r w:rsidRPr="000F538B">
        <w:rPr>
          <w:sz w:val="26"/>
          <w:szCs w:val="26"/>
        </w:rPr>
        <w:t>записывать</w:t>
      </w:r>
      <w:r w:rsidRPr="000F538B">
        <w:rPr>
          <w:spacing w:val="28"/>
          <w:sz w:val="26"/>
          <w:szCs w:val="26"/>
        </w:rPr>
        <w:t xml:space="preserve"> </w:t>
      </w:r>
      <w:r w:rsidRPr="000F538B">
        <w:rPr>
          <w:sz w:val="26"/>
          <w:szCs w:val="26"/>
        </w:rPr>
        <w:t>под</w:t>
      </w:r>
      <w:r w:rsidRPr="000F538B">
        <w:rPr>
          <w:spacing w:val="28"/>
          <w:sz w:val="26"/>
          <w:szCs w:val="26"/>
        </w:rPr>
        <w:t xml:space="preserve"> </w:t>
      </w:r>
      <w:r w:rsidRPr="000F538B">
        <w:rPr>
          <w:sz w:val="26"/>
          <w:szCs w:val="26"/>
        </w:rPr>
        <w:t>диктовку</w:t>
      </w:r>
      <w:r w:rsidRPr="000F538B">
        <w:rPr>
          <w:spacing w:val="28"/>
          <w:sz w:val="26"/>
          <w:szCs w:val="26"/>
        </w:rPr>
        <w:t xml:space="preserve"> </w:t>
      </w:r>
      <w:r w:rsidRPr="000F538B">
        <w:rPr>
          <w:sz w:val="26"/>
          <w:szCs w:val="26"/>
        </w:rPr>
        <w:t>числа</w:t>
      </w:r>
      <w:r w:rsidRPr="000F538B">
        <w:rPr>
          <w:spacing w:val="28"/>
          <w:sz w:val="26"/>
          <w:szCs w:val="26"/>
        </w:rPr>
        <w:t xml:space="preserve"> </w:t>
      </w:r>
      <w:r w:rsidRPr="000F538B">
        <w:rPr>
          <w:sz w:val="26"/>
          <w:szCs w:val="26"/>
        </w:rPr>
        <w:t>в</w:t>
      </w:r>
      <w:r w:rsidRPr="000F538B">
        <w:rPr>
          <w:spacing w:val="28"/>
          <w:sz w:val="26"/>
          <w:szCs w:val="26"/>
        </w:rPr>
        <w:t xml:space="preserve"> </w:t>
      </w:r>
      <w:r w:rsidRPr="000F538B">
        <w:rPr>
          <w:sz w:val="26"/>
          <w:szCs w:val="26"/>
        </w:rPr>
        <w:t>пределах</w:t>
      </w:r>
      <w:r w:rsidRPr="000F538B">
        <w:rPr>
          <w:spacing w:val="28"/>
          <w:sz w:val="26"/>
          <w:szCs w:val="26"/>
        </w:rPr>
        <w:t xml:space="preserve"> </w:t>
      </w:r>
      <w:r w:rsidRPr="000F538B">
        <w:rPr>
          <w:sz w:val="26"/>
          <w:szCs w:val="26"/>
        </w:rPr>
        <w:t>1</w:t>
      </w:r>
      <w:r w:rsidRPr="000F538B">
        <w:rPr>
          <w:spacing w:val="28"/>
          <w:sz w:val="26"/>
          <w:szCs w:val="26"/>
        </w:rPr>
        <w:t xml:space="preserve"> </w:t>
      </w:r>
      <w:r w:rsidRPr="000F538B">
        <w:rPr>
          <w:sz w:val="26"/>
          <w:szCs w:val="26"/>
        </w:rPr>
        <w:t>000</w:t>
      </w:r>
      <w:r w:rsidRPr="000F538B">
        <w:rPr>
          <w:spacing w:val="28"/>
          <w:sz w:val="26"/>
          <w:szCs w:val="26"/>
        </w:rPr>
        <w:t xml:space="preserve"> </w:t>
      </w:r>
      <w:r w:rsidRPr="000F538B">
        <w:rPr>
          <w:sz w:val="26"/>
          <w:szCs w:val="26"/>
        </w:rPr>
        <w:t>(в</w:t>
      </w:r>
      <w:r w:rsidRPr="000F538B">
        <w:rPr>
          <w:spacing w:val="28"/>
          <w:sz w:val="26"/>
          <w:szCs w:val="26"/>
        </w:rPr>
        <w:t xml:space="preserve"> </w:t>
      </w:r>
      <w:r w:rsidRPr="000F538B">
        <w:rPr>
          <w:sz w:val="26"/>
          <w:szCs w:val="26"/>
        </w:rPr>
        <w:t>том</w:t>
      </w:r>
      <w:r w:rsidRPr="000F538B">
        <w:rPr>
          <w:spacing w:val="28"/>
          <w:sz w:val="26"/>
          <w:szCs w:val="26"/>
        </w:rPr>
        <w:t xml:space="preserve"> </w:t>
      </w:r>
      <w:r w:rsidRPr="000F538B">
        <w:rPr>
          <w:sz w:val="26"/>
          <w:szCs w:val="26"/>
        </w:rPr>
        <w:t>числе</w:t>
      </w:r>
      <w:r w:rsidRPr="000F538B">
        <w:rPr>
          <w:spacing w:val="28"/>
          <w:sz w:val="26"/>
          <w:szCs w:val="26"/>
        </w:rPr>
        <w:t xml:space="preserve"> </w:t>
      </w:r>
      <w:r w:rsidRPr="000F538B">
        <w:rPr>
          <w:sz w:val="26"/>
          <w:szCs w:val="26"/>
        </w:rPr>
        <w:t>с использованием калькулятора);</w:t>
      </w:r>
    </w:p>
    <w:p w14:paraId="5EB8E422" w14:textId="77777777" w:rsidR="00951E85" w:rsidRPr="000F538B" w:rsidRDefault="00951E85">
      <w:pPr>
        <w:pStyle w:val="a5"/>
        <w:spacing w:line="264" w:lineRule="auto"/>
        <w:rPr>
          <w:sz w:val="26"/>
          <w:szCs w:val="26"/>
        </w:rPr>
        <w:sectPr w:rsidR="00951E85" w:rsidRPr="000F538B">
          <w:pgSz w:w="11910" w:h="16840"/>
          <w:pgMar w:top="1040" w:right="283" w:bottom="1200" w:left="708" w:header="0" w:footer="974" w:gutter="0"/>
          <w:cols w:space="720"/>
        </w:sectPr>
      </w:pPr>
    </w:p>
    <w:p w14:paraId="7614D89F" w14:textId="77777777" w:rsidR="00951E85" w:rsidRPr="000F538B" w:rsidRDefault="00450155" w:rsidP="00E9515F">
      <w:pPr>
        <w:pStyle w:val="a5"/>
        <w:numPr>
          <w:ilvl w:val="0"/>
          <w:numId w:val="31"/>
        </w:numPr>
        <w:tabs>
          <w:tab w:val="left" w:pos="1713"/>
        </w:tabs>
        <w:spacing w:before="41" w:line="264" w:lineRule="auto"/>
        <w:ind w:right="852"/>
        <w:rPr>
          <w:sz w:val="26"/>
          <w:szCs w:val="26"/>
        </w:rPr>
      </w:pPr>
      <w:r w:rsidRPr="000F538B">
        <w:rPr>
          <w:sz w:val="26"/>
          <w:szCs w:val="26"/>
        </w:rPr>
        <w:lastRenderedPageBreak/>
        <w:t>уметь</w:t>
      </w:r>
      <w:r w:rsidRPr="000F538B">
        <w:rPr>
          <w:spacing w:val="40"/>
          <w:sz w:val="26"/>
          <w:szCs w:val="26"/>
        </w:rPr>
        <w:t xml:space="preserve"> </w:t>
      </w:r>
      <w:r w:rsidRPr="000F538B">
        <w:rPr>
          <w:sz w:val="26"/>
          <w:szCs w:val="26"/>
        </w:rPr>
        <w:t>вести</w:t>
      </w:r>
      <w:r w:rsidRPr="000F538B">
        <w:rPr>
          <w:spacing w:val="40"/>
          <w:sz w:val="26"/>
          <w:szCs w:val="26"/>
        </w:rPr>
        <w:t xml:space="preserve"> </w:t>
      </w:r>
      <w:r w:rsidRPr="000F538B">
        <w:rPr>
          <w:sz w:val="26"/>
          <w:szCs w:val="26"/>
        </w:rPr>
        <w:t>счет</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пределах</w:t>
      </w:r>
      <w:r w:rsidRPr="000F538B">
        <w:rPr>
          <w:spacing w:val="40"/>
          <w:sz w:val="26"/>
          <w:szCs w:val="26"/>
        </w:rPr>
        <w:t xml:space="preserve"> </w:t>
      </w:r>
      <w:r w:rsidRPr="000F538B">
        <w:rPr>
          <w:sz w:val="26"/>
          <w:szCs w:val="26"/>
        </w:rPr>
        <w:t>1</w:t>
      </w:r>
      <w:r w:rsidRPr="000F538B">
        <w:rPr>
          <w:spacing w:val="-2"/>
          <w:sz w:val="26"/>
          <w:szCs w:val="26"/>
        </w:rPr>
        <w:t xml:space="preserve"> </w:t>
      </w:r>
      <w:r w:rsidRPr="000F538B">
        <w:rPr>
          <w:sz w:val="26"/>
          <w:szCs w:val="26"/>
        </w:rPr>
        <w:t>000</w:t>
      </w:r>
      <w:r w:rsidRPr="000F538B">
        <w:rPr>
          <w:spacing w:val="40"/>
          <w:sz w:val="26"/>
          <w:szCs w:val="26"/>
        </w:rPr>
        <w:t xml:space="preserve"> </w:t>
      </w:r>
      <w:r w:rsidRPr="000F538B">
        <w:rPr>
          <w:sz w:val="26"/>
          <w:szCs w:val="26"/>
        </w:rPr>
        <w:t>присчитыванием</w:t>
      </w:r>
      <w:r w:rsidRPr="000F538B">
        <w:rPr>
          <w:spacing w:val="40"/>
          <w:sz w:val="26"/>
          <w:szCs w:val="26"/>
        </w:rPr>
        <w:t xml:space="preserve"> </w:t>
      </w:r>
      <w:r w:rsidRPr="000F538B">
        <w:rPr>
          <w:sz w:val="26"/>
          <w:szCs w:val="26"/>
        </w:rPr>
        <w:t>разрядных</w:t>
      </w:r>
      <w:r w:rsidRPr="000F538B">
        <w:rPr>
          <w:spacing w:val="40"/>
          <w:sz w:val="26"/>
          <w:szCs w:val="26"/>
        </w:rPr>
        <w:t xml:space="preserve"> </w:t>
      </w:r>
      <w:r w:rsidRPr="000F538B">
        <w:rPr>
          <w:sz w:val="26"/>
          <w:szCs w:val="26"/>
        </w:rPr>
        <w:t>единиц</w:t>
      </w:r>
      <w:r w:rsidRPr="000F538B">
        <w:rPr>
          <w:spacing w:val="40"/>
          <w:sz w:val="26"/>
          <w:szCs w:val="26"/>
        </w:rPr>
        <w:t xml:space="preserve"> </w:t>
      </w:r>
      <w:r w:rsidRPr="000F538B">
        <w:rPr>
          <w:sz w:val="26"/>
          <w:szCs w:val="26"/>
        </w:rPr>
        <w:t>(1,</w:t>
      </w:r>
      <w:r w:rsidRPr="000F538B">
        <w:rPr>
          <w:spacing w:val="40"/>
          <w:sz w:val="26"/>
          <w:szCs w:val="26"/>
        </w:rPr>
        <w:t xml:space="preserve"> </w:t>
      </w:r>
      <w:r w:rsidRPr="000F538B">
        <w:rPr>
          <w:sz w:val="26"/>
          <w:szCs w:val="26"/>
        </w:rPr>
        <w:t>10, 100) и равными числовыми группами по 50 устно и с записью чисел;</w:t>
      </w:r>
    </w:p>
    <w:p w14:paraId="18C737A9" w14:textId="77777777" w:rsidR="00951E85" w:rsidRPr="000F538B" w:rsidRDefault="00450155" w:rsidP="00E9515F">
      <w:pPr>
        <w:pStyle w:val="a5"/>
        <w:numPr>
          <w:ilvl w:val="0"/>
          <w:numId w:val="31"/>
        </w:numPr>
        <w:tabs>
          <w:tab w:val="left" w:pos="1712"/>
        </w:tabs>
        <w:spacing w:line="299" w:lineRule="exact"/>
        <w:ind w:left="1712" w:hanging="359"/>
        <w:rPr>
          <w:sz w:val="26"/>
          <w:szCs w:val="26"/>
        </w:rPr>
      </w:pPr>
      <w:r w:rsidRPr="000F538B">
        <w:rPr>
          <w:sz w:val="26"/>
          <w:szCs w:val="26"/>
        </w:rPr>
        <w:t>уметь</w:t>
      </w:r>
      <w:r w:rsidRPr="000F538B">
        <w:rPr>
          <w:spacing w:val="54"/>
          <w:sz w:val="26"/>
          <w:szCs w:val="26"/>
        </w:rPr>
        <w:t xml:space="preserve"> </w:t>
      </w:r>
      <w:r w:rsidRPr="000F538B">
        <w:rPr>
          <w:sz w:val="26"/>
          <w:szCs w:val="26"/>
        </w:rPr>
        <w:t>определять</w:t>
      </w:r>
      <w:r w:rsidRPr="000F538B">
        <w:rPr>
          <w:spacing w:val="54"/>
          <w:sz w:val="26"/>
          <w:szCs w:val="26"/>
        </w:rPr>
        <w:t xml:space="preserve"> </w:t>
      </w:r>
      <w:r w:rsidRPr="000F538B">
        <w:rPr>
          <w:sz w:val="26"/>
          <w:szCs w:val="26"/>
        </w:rPr>
        <w:t>разряды</w:t>
      </w:r>
      <w:r w:rsidRPr="000F538B">
        <w:rPr>
          <w:spacing w:val="54"/>
          <w:sz w:val="26"/>
          <w:szCs w:val="26"/>
        </w:rPr>
        <w:t xml:space="preserve"> </w:t>
      </w:r>
      <w:r w:rsidRPr="000F538B">
        <w:rPr>
          <w:sz w:val="26"/>
          <w:szCs w:val="26"/>
        </w:rPr>
        <w:t>в</w:t>
      </w:r>
      <w:r w:rsidRPr="000F538B">
        <w:rPr>
          <w:spacing w:val="54"/>
          <w:sz w:val="26"/>
          <w:szCs w:val="26"/>
        </w:rPr>
        <w:t xml:space="preserve"> </w:t>
      </w:r>
      <w:r w:rsidRPr="000F538B">
        <w:rPr>
          <w:sz w:val="26"/>
          <w:szCs w:val="26"/>
        </w:rPr>
        <w:t>записи</w:t>
      </w:r>
      <w:r w:rsidRPr="000F538B">
        <w:rPr>
          <w:spacing w:val="54"/>
          <w:sz w:val="26"/>
          <w:szCs w:val="26"/>
        </w:rPr>
        <w:t xml:space="preserve"> </w:t>
      </w:r>
      <w:r w:rsidRPr="000F538B">
        <w:rPr>
          <w:sz w:val="26"/>
          <w:szCs w:val="26"/>
        </w:rPr>
        <w:t>трёхзначного</w:t>
      </w:r>
      <w:r w:rsidRPr="000F538B">
        <w:rPr>
          <w:spacing w:val="54"/>
          <w:sz w:val="26"/>
          <w:szCs w:val="26"/>
        </w:rPr>
        <w:t xml:space="preserve"> </w:t>
      </w:r>
      <w:r w:rsidRPr="000F538B">
        <w:rPr>
          <w:sz w:val="26"/>
          <w:szCs w:val="26"/>
        </w:rPr>
        <w:t>числа,</w:t>
      </w:r>
      <w:r w:rsidRPr="000F538B">
        <w:rPr>
          <w:spacing w:val="54"/>
          <w:sz w:val="26"/>
          <w:szCs w:val="26"/>
        </w:rPr>
        <w:t xml:space="preserve"> </w:t>
      </w:r>
      <w:r w:rsidRPr="000F538B">
        <w:rPr>
          <w:sz w:val="26"/>
          <w:szCs w:val="26"/>
        </w:rPr>
        <w:t>называть</w:t>
      </w:r>
      <w:r w:rsidRPr="000F538B">
        <w:rPr>
          <w:spacing w:val="54"/>
          <w:sz w:val="26"/>
          <w:szCs w:val="26"/>
        </w:rPr>
        <w:t xml:space="preserve"> </w:t>
      </w:r>
      <w:r w:rsidRPr="000F538B">
        <w:rPr>
          <w:sz w:val="26"/>
          <w:szCs w:val="26"/>
        </w:rPr>
        <w:t>их</w:t>
      </w:r>
      <w:r w:rsidRPr="000F538B">
        <w:rPr>
          <w:spacing w:val="54"/>
          <w:sz w:val="26"/>
          <w:szCs w:val="26"/>
        </w:rPr>
        <w:t xml:space="preserve"> </w:t>
      </w:r>
      <w:r w:rsidRPr="000F538B">
        <w:rPr>
          <w:spacing w:val="-2"/>
          <w:sz w:val="26"/>
          <w:szCs w:val="26"/>
        </w:rPr>
        <w:t>(сотни,</w:t>
      </w:r>
    </w:p>
    <w:p w14:paraId="2DAF1773" w14:textId="77777777" w:rsidR="00951E85" w:rsidRPr="000F538B" w:rsidRDefault="00450155">
      <w:pPr>
        <w:pStyle w:val="a0"/>
        <w:spacing w:before="33"/>
        <w:ind w:left="1713"/>
        <w:rPr>
          <w:sz w:val="26"/>
          <w:szCs w:val="26"/>
        </w:rPr>
      </w:pPr>
      <w:r w:rsidRPr="000F538B">
        <w:rPr>
          <w:sz w:val="26"/>
          <w:szCs w:val="26"/>
        </w:rPr>
        <w:t>десятки,</w:t>
      </w:r>
      <w:r w:rsidRPr="000F538B">
        <w:rPr>
          <w:spacing w:val="-2"/>
          <w:sz w:val="26"/>
          <w:szCs w:val="26"/>
        </w:rPr>
        <w:t xml:space="preserve"> единицы);</w:t>
      </w:r>
    </w:p>
    <w:p w14:paraId="31237470" w14:textId="77777777" w:rsidR="00951E85" w:rsidRPr="000F538B" w:rsidRDefault="00450155" w:rsidP="00E9515F">
      <w:pPr>
        <w:pStyle w:val="a5"/>
        <w:numPr>
          <w:ilvl w:val="0"/>
          <w:numId w:val="31"/>
        </w:numPr>
        <w:tabs>
          <w:tab w:val="left" w:pos="1713"/>
        </w:tabs>
        <w:spacing w:before="6" w:line="264" w:lineRule="auto"/>
        <w:ind w:right="853"/>
        <w:rPr>
          <w:sz w:val="26"/>
          <w:szCs w:val="26"/>
        </w:rPr>
      </w:pPr>
      <w:r w:rsidRPr="000F538B">
        <w:rPr>
          <w:sz w:val="26"/>
          <w:szCs w:val="26"/>
        </w:rPr>
        <w:t>уметь</w:t>
      </w:r>
      <w:r w:rsidRPr="000F538B">
        <w:rPr>
          <w:spacing w:val="80"/>
          <w:sz w:val="26"/>
          <w:szCs w:val="26"/>
        </w:rPr>
        <w:t xml:space="preserve"> </w:t>
      </w:r>
      <w:r w:rsidRPr="000F538B">
        <w:rPr>
          <w:sz w:val="26"/>
          <w:szCs w:val="26"/>
        </w:rPr>
        <w:t>сравнивать</w:t>
      </w:r>
      <w:r w:rsidRPr="000F538B">
        <w:rPr>
          <w:spacing w:val="80"/>
          <w:sz w:val="26"/>
          <w:szCs w:val="26"/>
        </w:rPr>
        <w:t xml:space="preserve"> </w:t>
      </w:r>
      <w:r w:rsidRPr="000F538B">
        <w:rPr>
          <w:sz w:val="26"/>
          <w:szCs w:val="26"/>
        </w:rPr>
        <w:t>числа</w:t>
      </w:r>
      <w:r w:rsidRPr="000F538B">
        <w:rPr>
          <w:spacing w:val="80"/>
          <w:sz w:val="26"/>
          <w:szCs w:val="26"/>
        </w:rPr>
        <w:t xml:space="preserve"> </w:t>
      </w:r>
      <w:r w:rsidRPr="000F538B">
        <w:rPr>
          <w:sz w:val="26"/>
          <w:szCs w:val="26"/>
        </w:rPr>
        <w:t>в</w:t>
      </w:r>
      <w:r w:rsidRPr="000F538B">
        <w:rPr>
          <w:spacing w:val="80"/>
          <w:sz w:val="26"/>
          <w:szCs w:val="26"/>
        </w:rPr>
        <w:t xml:space="preserve"> </w:t>
      </w:r>
      <w:r w:rsidRPr="000F538B">
        <w:rPr>
          <w:sz w:val="26"/>
          <w:szCs w:val="26"/>
        </w:rPr>
        <w:t>пределах</w:t>
      </w:r>
      <w:r w:rsidRPr="000F538B">
        <w:rPr>
          <w:spacing w:val="80"/>
          <w:sz w:val="26"/>
          <w:szCs w:val="26"/>
        </w:rPr>
        <w:t xml:space="preserve"> </w:t>
      </w:r>
      <w:r w:rsidRPr="000F538B">
        <w:rPr>
          <w:sz w:val="26"/>
          <w:szCs w:val="26"/>
        </w:rPr>
        <w:t>1</w:t>
      </w:r>
      <w:r w:rsidRPr="000F538B">
        <w:rPr>
          <w:spacing w:val="-2"/>
          <w:sz w:val="26"/>
          <w:szCs w:val="26"/>
        </w:rPr>
        <w:t xml:space="preserve"> </w:t>
      </w:r>
      <w:r w:rsidRPr="000F538B">
        <w:rPr>
          <w:sz w:val="26"/>
          <w:szCs w:val="26"/>
        </w:rPr>
        <w:t>000,</w:t>
      </w:r>
      <w:r w:rsidRPr="000F538B">
        <w:rPr>
          <w:spacing w:val="80"/>
          <w:sz w:val="26"/>
          <w:szCs w:val="26"/>
        </w:rPr>
        <w:t xml:space="preserve"> </w:t>
      </w:r>
      <w:r w:rsidRPr="000F538B">
        <w:rPr>
          <w:sz w:val="26"/>
          <w:szCs w:val="26"/>
        </w:rPr>
        <w:t>упорядочивать</w:t>
      </w:r>
      <w:r w:rsidRPr="000F538B">
        <w:rPr>
          <w:spacing w:val="80"/>
          <w:sz w:val="26"/>
          <w:szCs w:val="26"/>
        </w:rPr>
        <w:t xml:space="preserve"> </w:t>
      </w:r>
      <w:r w:rsidRPr="000F538B">
        <w:rPr>
          <w:sz w:val="26"/>
          <w:szCs w:val="26"/>
        </w:rPr>
        <w:t>круглые</w:t>
      </w:r>
      <w:r w:rsidRPr="000F538B">
        <w:rPr>
          <w:spacing w:val="80"/>
          <w:sz w:val="26"/>
          <w:szCs w:val="26"/>
        </w:rPr>
        <w:t xml:space="preserve"> </w:t>
      </w:r>
      <w:r w:rsidRPr="000F538B">
        <w:rPr>
          <w:sz w:val="26"/>
          <w:szCs w:val="26"/>
        </w:rPr>
        <w:t>сотни</w:t>
      </w:r>
      <w:r w:rsidRPr="000F538B">
        <w:rPr>
          <w:spacing w:val="80"/>
          <w:sz w:val="26"/>
          <w:szCs w:val="26"/>
        </w:rPr>
        <w:t xml:space="preserve"> </w:t>
      </w:r>
      <w:r w:rsidRPr="000F538B">
        <w:rPr>
          <w:sz w:val="26"/>
          <w:szCs w:val="26"/>
        </w:rPr>
        <w:t>в пределах 1 000 (с помощью учителя);</w:t>
      </w:r>
    </w:p>
    <w:p w14:paraId="3836C87A" w14:textId="77777777" w:rsidR="00951E85" w:rsidRPr="000F538B" w:rsidRDefault="00450155" w:rsidP="00E9515F">
      <w:pPr>
        <w:pStyle w:val="a5"/>
        <w:numPr>
          <w:ilvl w:val="0"/>
          <w:numId w:val="31"/>
        </w:numPr>
        <w:tabs>
          <w:tab w:val="left" w:pos="1712"/>
        </w:tabs>
        <w:spacing w:line="299" w:lineRule="exact"/>
        <w:ind w:left="1712" w:hanging="359"/>
        <w:rPr>
          <w:sz w:val="26"/>
          <w:szCs w:val="26"/>
        </w:rPr>
      </w:pPr>
      <w:r w:rsidRPr="000F538B">
        <w:rPr>
          <w:sz w:val="26"/>
          <w:szCs w:val="26"/>
        </w:rPr>
        <w:t>знать</w:t>
      </w:r>
      <w:r w:rsidRPr="000F538B">
        <w:rPr>
          <w:spacing w:val="63"/>
          <w:sz w:val="26"/>
          <w:szCs w:val="26"/>
        </w:rPr>
        <w:t xml:space="preserve"> </w:t>
      </w:r>
      <w:r w:rsidRPr="000F538B">
        <w:rPr>
          <w:sz w:val="26"/>
          <w:szCs w:val="26"/>
        </w:rPr>
        <w:t>единицы</w:t>
      </w:r>
      <w:r w:rsidRPr="000F538B">
        <w:rPr>
          <w:spacing w:val="63"/>
          <w:sz w:val="26"/>
          <w:szCs w:val="26"/>
        </w:rPr>
        <w:t xml:space="preserve"> </w:t>
      </w:r>
      <w:r w:rsidRPr="000F538B">
        <w:rPr>
          <w:sz w:val="26"/>
          <w:szCs w:val="26"/>
        </w:rPr>
        <w:t>измерения</w:t>
      </w:r>
      <w:r w:rsidRPr="000F538B">
        <w:rPr>
          <w:spacing w:val="64"/>
          <w:sz w:val="26"/>
          <w:szCs w:val="26"/>
        </w:rPr>
        <w:t xml:space="preserve"> </w:t>
      </w:r>
      <w:r w:rsidRPr="000F538B">
        <w:rPr>
          <w:sz w:val="26"/>
          <w:szCs w:val="26"/>
        </w:rPr>
        <w:t>мер</w:t>
      </w:r>
      <w:r w:rsidRPr="000F538B">
        <w:rPr>
          <w:spacing w:val="63"/>
          <w:sz w:val="26"/>
          <w:szCs w:val="26"/>
        </w:rPr>
        <w:t xml:space="preserve"> </w:t>
      </w:r>
      <w:r w:rsidRPr="000F538B">
        <w:rPr>
          <w:sz w:val="26"/>
          <w:szCs w:val="26"/>
        </w:rPr>
        <w:t>(длины,</w:t>
      </w:r>
      <w:r w:rsidRPr="000F538B">
        <w:rPr>
          <w:spacing w:val="64"/>
          <w:sz w:val="26"/>
          <w:szCs w:val="26"/>
        </w:rPr>
        <w:t xml:space="preserve"> </w:t>
      </w:r>
      <w:r w:rsidRPr="000F538B">
        <w:rPr>
          <w:sz w:val="26"/>
          <w:szCs w:val="26"/>
        </w:rPr>
        <w:t>массы,</w:t>
      </w:r>
      <w:r w:rsidRPr="000F538B">
        <w:rPr>
          <w:spacing w:val="63"/>
          <w:sz w:val="26"/>
          <w:szCs w:val="26"/>
        </w:rPr>
        <w:t xml:space="preserve"> </w:t>
      </w:r>
      <w:r w:rsidRPr="000F538B">
        <w:rPr>
          <w:sz w:val="26"/>
          <w:szCs w:val="26"/>
        </w:rPr>
        <w:t>времени),</w:t>
      </w:r>
      <w:r w:rsidRPr="000F538B">
        <w:rPr>
          <w:spacing w:val="64"/>
          <w:sz w:val="26"/>
          <w:szCs w:val="26"/>
        </w:rPr>
        <w:t xml:space="preserve"> </w:t>
      </w:r>
      <w:r w:rsidRPr="000F538B">
        <w:rPr>
          <w:sz w:val="26"/>
          <w:szCs w:val="26"/>
        </w:rPr>
        <w:t>их</w:t>
      </w:r>
      <w:r w:rsidRPr="000F538B">
        <w:rPr>
          <w:spacing w:val="63"/>
          <w:sz w:val="26"/>
          <w:szCs w:val="26"/>
        </w:rPr>
        <w:t xml:space="preserve"> </w:t>
      </w:r>
      <w:r w:rsidRPr="000F538B">
        <w:rPr>
          <w:sz w:val="26"/>
          <w:szCs w:val="26"/>
        </w:rPr>
        <w:t>соотношений</w:t>
      </w:r>
      <w:r w:rsidRPr="000F538B">
        <w:rPr>
          <w:spacing w:val="64"/>
          <w:sz w:val="26"/>
          <w:szCs w:val="26"/>
        </w:rPr>
        <w:t xml:space="preserve"> </w:t>
      </w:r>
      <w:r w:rsidRPr="000F538B">
        <w:rPr>
          <w:spacing w:val="-5"/>
          <w:sz w:val="26"/>
          <w:szCs w:val="26"/>
        </w:rPr>
        <w:t>(с</w:t>
      </w:r>
    </w:p>
    <w:p w14:paraId="28B5B75B" w14:textId="77777777" w:rsidR="00951E85" w:rsidRPr="000F538B" w:rsidRDefault="00450155">
      <w:pPr>
        <w:pStyle w:val="a0"/>
        <w:spacing w:before="33"/>
        <w:ind w:left="1713"/>
        <w:rPr>
          <w:sz w:val="26"/>
          <w:szCs w:val="26"/>
        </w:rPr>
      </w:pPr>
      <w:r w:rsidRPr="000F538B">
        <w:rPr>
          <w:sz w:val="26"/>
          <w:szCs w:val="26"/>
        </w:rPr>
        <w:t>помощью</w:t>
      </w:r>
      <w:r w:rsidRPr="000F538B">
        <w:rPr>
          <w:spacing w:val="-6"/>
          <w:sz w:val="26"/>
          <w:szCs w:val="26"/>
        </w:rPr>
        <w:t xml:space="preserve"> </w:t>
      </w:r>
      <w:r w:rsidRPr="000F538B">
        <w:rPr>
          <w:spacing w:val="-2"/>
          <w:sz w:val="26"/>
          <w:szCs w:val="26"/>
        </w:rPr>
        <w:t>учителя);</w:t>
      </w:r>
    </w:p>
    <w:p w14:paraId="5E47D907" w14:textId="77777777" w:rsidR="00951E85" w:rsidRPr="000F538B" w:rsidRDefault="00450155" w:rsidP="00E9515F">
      <w:pPr>
        <w:pStyle w:val="a5"/>
        <w:numPr>
          <w:ilvl w:val="0"/>
          <w:numId w:val="31"/>
        </w:numPr>
        <w:tabs>
          <w:tab w:val="left" w:pos="1713"/>
        </w:tabs>
        <w:spacing w:before="7" w:line="264" w:lineRule="auto"/>
        <w:ind w:right="853"/>
        <w:rPr>
          <w:sz w:val="26"/>
          <w:szCs w:val="26"/>
        </w:rPr>
      </w:pPr>
      <w:r w:rsidRPr="000F538B">
        <w:rPr>
          <w:sz w:val="26"/>
          <w:szCs w:val="26"/>
        </w:rPr>
        <w:t>знать</w:t>
      </w:r>
      <w:r w:rsidRPr="000F538B">
        <w:rPr>
          <w:spacing w:val="40"/>
          <w:sz w:val="26"/>
          <w:szCs w:val="26"/>
        </w:rPr>
        <w:t xml:space="preserve"> </w:t>
      </w:r>
      <w:r w:rsidRPr="000F538B">
        <w:rPr>
          <w:sz w:val="26"/>
          <w:szCs w:val="26"/>
        </w:rPr>
        <w:t>денежные</w:t>
      </w:r>
      <w:r w:rsidRPr="000F538B">
        <w:rPr>
          <w:spacing w:val="40"/>
          <w:sz w:val="26"/>
          <w:szCs w:val="26"/>
        </w:rPr>
        <w:t xml:space="preserve"> </w:t>
      </w:r>
      <w:r w:rsidRPr="000F538B">
        <w:rPr>
          <w:sz w:val="26"/>
          <w:szCs w:val="26"/>
        </w:rPr>
        <w:t>купюры</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пределах</w:t>
      </w:r>
      <w:r w:rsidRPr="000F538B">
        <w:rPr>
          <w:spacing w:val="40"/>
          <w:sz w:val="26"/>
          <w:szCs w:val="26"/>
        </w:rPr>
        <w:t xml:space="preserve"> </w:t>
      </w:r>
      <w:r w:rsidRPr="000F538B">
        <w:rPr>
          <w:sz w:val="26"/>
          <w:szCs w:val="26"/>
        </w:rPr>
        <w:t>1</w:t>
      </w:r>
      <w:r w:rsidRPr="000F538B">
        <w:rPr>
          <w:spacing w:val="-2"/>
          <w:sz w:val="26"/>
          <w:szCs w:val="26"/>
        </w:rPr>
        <w:t xml:space="preserve"> </w:t>
      </w:r>
      <w:r w:rsidRPr="000F538B">
        <w:rPr>
          <w:sz w:val="26"/>
          <w:szCs w:val="26"/>
        </w:rPr>
        <w:t>000</w:t>
      </w:r>
      <w:r w:rsidRPr="000F538B">
        <w:rPr>
          <w:spacing w:val="40"/>
          <w:sz w:val="26"/>
          <w:szCs w:val="26"/>
        </w:rPr>
        <w:t xml:space="preserve"> </w:t>
      </w:r>
      <w:r w:rsidRPr="000F538B">
        <w:rPr>
          <w:sz w:val="26"/>
          <w:szCs w:val="26"/>
        </w:rPr>
        <w:t>р.;</w:t>
      </w:r>
      <w:r w:rsidRPr="000F538B">
        <w:rPr>
          <w:spacing w:val="40"/>
          <w:sz w:val="26"/>
          <w:szCs w:val="26"/>
        </w:rPr>
        <w:t xml:space="preserve"> </w:t>
      </w:r>
      <w:r w:rsidRPr="000F538B">
        <w:rPr>
          <w:sz w:val="26"/>
          <w:szCs w:val="26"/>
        </w:rPr>
        <w:t>осуществлять</w:t>
      </w:r>
      <w:r w:rsidRPr="000F538B">
        <w:rPr>
          <w:spacing w:val="40"/>
          <w:sz w:val="26"/>
          <w:szCs w:val="26"/>
        </w:rPr>
        <w:t xml:space="preserve"> </w:t>
      </w:r>
      <w:r w:rsidRPr="000F538B">
        <w:rPr>
          <w:sz w:val="26"/>
          <w:szCs w:val="26"/>
        </w:rPr>
        <w:t>размен,</w:t>
      </w:r>
      <w:r w:rsidRPr="000F538B">
        <w:rPr>
          <w:spacing w:val="40"/>
          <w:sz w:val="26"/>
          <w:szCs w:val="26"/>
        </w:rPr>
        <w:t xml:space="preserve"> </w:t>
      </w:r>
      <w:r w:rsidRPr="000F538B">
        <w:rPr>
          <w:sz w:val="26"/>
          <w:szCs w:val="26"/>
        </w:rPr>
        <w:t>замены</w:t>
      </w:r>
      <w:r w:rsidRPr="000F538B">
        <w:rPr>
          <w:spacing w:val="80"/>
          <w:sz w:val="26"/>
          <w:szCs w:val="26"/>
        </w:rPr>
        <w:t xml:space="preserve"> </w:t>
      </w:r>
      <w:r w:rsidRPr="000F538B">
        <w:rPr>
          <w:sz w:val="26"/>
          <w:szCs w:val="26"/>
        </w:rPr>
        <w:t>нескольких купюр одной;</w:t>
      </w:r>
    </w:p>
    <w:p w14:paraId="055DB983" w14:textId="77777777" w:rsidR="00951E85" w:rsidRPr="000F538B" w:rsidRDefault="00450155" w:rsidP="00E9515F">
      <w:pPr>
        <w:pStyle w:val="a5"/>
        <w:numPr>
          <w:ilvl w:val="0"/>
          <w:numId w:val="31"/>
        </w:numPr>
        <w:tabs>
          <w:tab w:val="left" w:pos="1712"/>
        </w:tabs>
        <w:spacing w:line="299" w:lineRule="exact"/>
        <w:ind w:left="1712" w:hanging="359"/>
        <w:rPr>
          <w:sz w:val="26"/>
          <w:szCs w:val="26"/>
        </w:rPr>
      </w:pPr>
      <w:r w:rsidRPr="000F538B">
        <w:rPr>
          <w:sz w:val="26"/>
          <w:szCs w:val="26"/>
        </w:rPr>
        <w:t>знать</w:t>
      </w:r>
      <w:r w:rsidRPr="000F538B">
        <w:rPr>
          <w:spacing w:val="40"/>
          <w:sz w:val="26"/>
          <w:szCs w:val="26"/>
        </w:rPr>
        <w:t xml:space="preserve"> </w:t>
      </w:r>
      <w:r w:rsidRPr="000F538B">
        <w:rPr>
          <w:sz w:val="26"/>
          <w:szCs w:val="26"/>
        </w:rPr>
        <w:t>римские</w:t>
      </w:r>
      <w:r w:rsidRPr="000F538B">
        <w:rPr>
          <w:spacing w:val="43"/>
          <w:sz w:val="26"/>
          <w:szCs w:val="26"/>
        </w:rPr>
        <w:t xml:space="preserve"> </w:t>
      </w:r>
      <w:r w:rsidRPr="000F538B">
        <w:rPr>
          <w:sz w:val="26"/>
          <w:szCs w:val="26"/>
        </w:rPr>
        <w:t>цифры</w:t>
      </w:r>
      <w:r w:rsidRPr="000F538B">
        <w:rPr>
          <w:spacing w:val="43"/>
          <w:sz w:val="26"/>
          <w:szCs w:val="26"/>
        </w:rPr>
        <w:t xml:space="preserve"> </w:t>
      </w:r>
      <w:r w:rsidRPr="000F538B">
        <w:rPr>
          <w:sz w:val="26"/>
          <w:szCs w:val="26"/>
        </w:rPr>
        <w:t>I</w:t>
      </w:r>
      <w:r w:rsidRPr="000F538B">
        <w:rPr>
          <w:spacing w:val="43"/>
          <w:sz w:val="26"/>
          <w:szCs w:val="26"/>
        </w:rPr>
        <w:t xml:space="preserve"> </w:t>
      </w:r>
      <w:r w:rsidRPr="000F538B">
        <w:rPr>
          <w:sz w:val="26"/>
          <w:szCs w:val="26"/>
        </w:rPr>
        <w:t>–</w:t>
      </w:r>
      <w:r w:rsidRPr="000F538B">
        <w:rPr>
          <w:spacing w:val="42"/>
          <w:sz w:val="26"/>
          <w:szCs w:val="26"/>
        </w:rPr>
        <w:t xml:space="preserve"> </w:t>
      </w:r>
      <w:r w:rsidRPr="000F538B">
        <w:rPr>
          <w:sz w:val="26"/>
          <w:szCs w:val="26"/>
        </w:rPr>
        <w:t>XII,</w:t>
      </w:r>
      <w:r w:rsidRPr="000F538B">
        <w:rPr>
          <w:spacing w:val="43"/>
          <w:sz w:val="26"/>
          <w:szCs w:val="26"/>
        </w:rPr>
        <w:t xml:space="preserve"> </w:t>
      </w:r>
      <w:r w:rsidRPr="000F538B">
        <w:rPr>
          <w:sz w:val="26"/>
          <w:szCs w:val="26"/>
        </w:rPr>
        <w:t>уметь</w:t>
      </w:r>
      <w:r w:rsidRPr="000F538B">
        <w:rPr>
          <w:spacing w:val="43"/>
          <w:sz w:val="26"/>
          <w:szCs w:val="26"/>
        </w:rPr>
        <w:t xml:space="preserve"> </w:t>
      </w:r>
      <w:r w:rsidRPr="000F538B">
        <w:rPr>
          <w:sz w:val="26"/>
          <w:szCs w:val="26"/>
        </w:rPr>
        <w:t>читать</w:t>
      </w:r>
      <w:r w:rsidRPr="000F538B">
        <w:rPr>
          <w:spacing w:val="43"/>
          <w:sz w:val="26"/>
          <w:szCs w:val="26"/>
        </w:rPr>
        <w:t xml:space="preserve"> </w:t>
      </w:r>
      <w:r w:rsidRPr="000F538B">
        <w:rPr>
          <w:sz w:val="26"/>
          <w:szCs w:val="26"/>
        </w:rPr>
        <w:t>и</w:t>
      </w:r>
      <w:r w:rsidRPr="000F538B">
        <w:rPr>
          <w:spacing w:val="42"/>
          <w:sz w:val="26"/>
          <w:szCs w:val="26"/>
        </w:rPr>
        <w:t xml:space="preserve"> </w:t>
      </w:r>
      <w:r w:rsidRPr="000F538B">
        <w:rPr>
          <w:sz w:val="26"/>
          <w:szCs w:val="26"/>
        </w:rPr>
        <w:t>записывать</w:t>
      </w:r>
      <w:r w:rsidRPr="000F538B">
        <w:rPr>
          <w:spacing w:val="43"/>
          <w:sz w:val="26"/>
          <w:szCs w:val="26"/>
        </w:rPr>
        <w:t xml:space="preserve"> </w:t>
      </w:r>
      <w:r w:rsidRPr="000F538B">
        <w:rPr>
          <w:sz w:val="26"/>
          <w:szCs w:val="26"/>
        </w:rPr>
        <w:t>числа</w:t>
      </w:r>
      <w:r w:rsidRPr="000F538B">
        <w:rPr>
          <w:spacing w:val="43"/>
          <w:sz w:val="26"/>
          <w:szCs w:val="26"/>
        </w:rPr>
        <w:t xml:space="preserve"> </w:t>
      </w:r>
      <w:r w:rsidRPr="000F538B">
        <w:rPr>
          <w:sz w:val="26"/>
          <w:szCs w:val="26"/>
        </w:rPr>
        <w:t>(с</w:t>
      </w:r>
      <w:r w:rsidRPr="000F538B">
        <w:rPr>
          <w:spacing w:val="43"/>
          <w:sz w:val="26"/>
          <w:szCs w:val="26"/>
        </w:rPr>
        <w:t xml:space="preserve"> </w:t>
      </w:r>
      <w:r w:rsidRPr="000F538B">
        <w:rPr>
          <w:sz w:val="26"/>
          <w:szCs w:val="26"/>
        </w:rPr>
        <w:t>опорой</w:t>
      </w:r>
      <w:r w:rsidRPr="000F538B">
        <w:rPr>
          <w:spacing w:val="43"/>
          <w:sz w:val="26"/>
          <w:szCs w:val="26"/>
        </w:rPr>
        <w:t xml:space="preserve"> </w:t>
      </w:r>
      <w:r w:rsidRPr="000F538B">
        <w:rPr>
          <w:spacing w:val="-5"/>
          <w:sz w:val="26"/>
          <w:szCs w:val="26"/>
        </w:rPr>
        <w:t>на</w:t>
      </w:r>
    </w:p>
    <w:p w14:paraId="77A29381" w14:textId="77777777" w:rsidR="00951E85" w:rsidRPr="000F538B" w:rsidRDefault="00450155">
      <w:pPr>
        <w:pStyle w:val="a0"/>
        <w:spacing w:before="33"/>
        <w:ind w:left="1713"/>
        <w:rPr>
          <w:sz w:val="26"/>
          <w:szCs w:val="26"/>
        </w:rPr>
      </w:pPr>
      <w:r w:rsidRPr="000F538B">
        <w:rPr>
          <w:spacing w:val="-2"/>
          <w:sz w:val="26"/>
          <w:szCs w:val="26"/>
        </w:rPr>
        <w:t>образец);</w:t>
      </w:r>
    </w:p>
    <w:p w14:paraId="3301AF8E" w14:textId="77777777" w:rsidR="00951E85" w:rsidRPr="000F538B" w:rsidRDefault="00450155" w:rsidP="00E9515F">
      <w:pPr>
        <w:pStyle w:val="a5"/>
        <w:numPr>
          <w:ilvl w:val="0"/>
          <w:numId w:val="31"/>
        </w:numPr>
        <w:tabs>
          <w:tab w:val="left" w:pos="1713"/>
        </w:tabs>
        <w:spacing w:before="6" w:line="271" w:lineRule="auto"/>
        <w:ind w:right="853"/>
        <w:jc w:val="both"/>
        <w:rPr>
          <w:sz w:val="26"/>
          <w:szCs w:val="26"/>
        </w:rPr>
      </w:pPr>
      <w:r w:rsidRPr="000F538B">
        <w:rPr>
          <w:sz w:val="26"/>
          <w:szCs w:val="26"/>
        </w:rPr>
        <w:t>уметь выполнять сложение и вычитание двузначного числа с однозначным числом в пределах 100 с переходом через разряд на основе приёмов устных и письменных вычислений;</w:t>
      </w:r>
    </w:p>
    <w:p w14:paraId="62B89F71" w14:textId="77777777" w:rsidR="00951E85" w:rsidRPr="000F538B" w:rsidRDefault="00450155" w:rsidP="00E9515F">
      <w:pPr>
        <w:pStyle w:val="a5"/>
        <w:numPr>
          <w:ilvl w:val="0"/>
          <w:numId w:val="31"/>
        </w:numPr>
        <w:tabs>
          <w:tab w:val="left" w:pos="1712"/>
        </w:tabs>
        <w:spacing w:line="287" w:lineRule="exact"/>
        <w:ind w:left="1712" w:hanging="359"/>
        <w:jc w:val="both"/>
        <w:rPr>
          <w:sz w:val="26"/>
          <w:szCs w:val="26"/>
        </w:rPr>
      </w:pPr>
      <w:r w:rsidRPr="000F538B">
        <w:rPr>
          <w:sz w:val="26"/>
          <w:szCs w:val="26"/>
        </w:rPr>
        <w:t>уметь</w:t>
      </w:r>
      <w:r w:rsidRPr="000F538B">
        <w:rPr>
          <w:spacing w:val="61"/>
          <w:w w:val="150"/>
          <w:sz w:val="26"/>
          <w:szCs w:val="26"/>
        </w:rPr>
        <w:t xml:space="preserve"> </w:t>
      </w:r>
      <w:r w:rsidRPr="000F538B">
        <w:rPr>
          <w:sz w:val="26"/>
          <w:szCs w:val="26"/>
        </w:rPr>
        <w:t>выполнять</w:t>
      </w:r>
      <w:r w:rsidRPr="000F538B">
        <w:rPr>
          <w:spacing w:val="62"/>
          <w:w w:val="150"/>
          <w:sz w:val="26"/>
          <w:szCs w:val="26"/>
        </w:rPr>
        <w:t xml:space="preserve"> </w:t>
      </w:r>
      <w:r w:rsidRPr="000F538B">
        <w:rPr>
          <w:sz w:val="26"/>
          <w:szCs w:val="26"/>
        </w:rPr>
        <w:t>сложение</w:t>
      </w:r>
      <w:r w:rsidRPr="000F538B">
        <w:rPr>
          <w:spacing w:val="62"/>
          <w:w w:val="150"/>
          <w:sz w:val="26"/>
          <w:szCs w:val="26"/>
        </w:rPr>
        <w:t xml:space="preserve"> </w:t>
      </w:r>
      <w:r w:rsidRPr="000F538B">
        <w:rPr>
          <w:sz w:val="26"/>
          <w:szCs w:val="26"/>
        </w:rPr>
        <w:t>и</w:t>
      </w:r>
      <w:r w:rsidRPr="000F538B">
        <w:rPr>
          <w:spacing w:val="62"/>
          <w:w w:val="150"/>
          <w:sz w:val="26"/>
          <w:szCs w:val="26"/>
        </w:rPr>
        <w:t xml:space="preserve"> </w:t>
      </w:r>
      <w:r w:rsidRPr="000F538B">
        <w:rPr>
          <w:sz w:val="26"/>
          <w:szCs w:val="26"/>
        </w:rPr>
        <w:t>вычитание</w:t>
      </w:r>
      <w:r w:rsidRPr="000F538B">
        <w:rPr>
          <w:spacing w:val="62"/>
          <w:w w:val="150"/>
          <w:sz w:val="26"/>
          <w:szCs w:val="26"/>
        </w:rPr>
        <w:t xml:space="preserve"> </w:t>
      </w:r>
      <w:r w:rsidRPr="000F538B">
        <w:rPr>
          <w:sz w:val="26"/>
          <w:szCs w:val="26"/>
        </w:rPr>
        <w:t>двузначного</w:t>
      </w:r>
      <w:r w:rsidRPr="000F538B">
        <w:rPr>
          <w:spacing w:val="62"/>
          <w:w w:val="150"/>
          <w:sz w:val="26"/>
          <w:szCs w:val="26"/>
        </w:rPr>
        <w:t xml:space="preserve"> </w:t>
      </w:r>
      <w:r w:rsidRPr="000F538B">
        <w:rPr>
          <w:sz w:val="26"/>
          <w:szCs w:val="26"/>
        </w:rPr>
        <w:t>числа</w:t>
      </w:r>
      <w:r w:rsidRPr="000F538B">
        <w:rPr>
          <w:spacing w:val="62"/>
          <w:w w:val="150"/>
          <w:sz w:val="26"/>
          <w:szCs w:val="26"/>
        </w:rPr>
        <w:t xml:space="preserve"> </w:t>
      </w:r>
      <w:r w:rsidRPr="000F538B">
        <w:rPr>
          <w:sz w:val="26"/>
          <w:szCs w:val="26"/>
        </w:rPr>
        <w:t>с</w:t>
      </w:r>
      <w:r w:rsidRPr="000F538B">
        <w:rPr>
          <w:spacing w:val="62"/>
          <w:w w:val="150"/>
          <w:sz w:val="26"/>
          <w:szCs w:val="26"/>
        </w:rPr>
        <w:t xml:space="preserve"> </w:t>
      </w:r>
      <w:r w:rsidRPr="000F538B">
        <w:rPr>
          <w:spacing w:val="-2"/>
          <w:sz w:val="26"/>
          <w:szCs w:val="26"/>
        </w:rPr>
        <w:t>двузначным</w:t>
      </w:r>
    </w:p>
    <w:p w14:paraId="5FC9AF7B" w14:textId="77777777" w:rsidR="00951E85" w:rsidRPr="000F538B" w:rsidRDefault="00450155">
      <w:pPr>
        <w:pStyle w:val="a0"/>
        <w:spacing w:before="34" w:line="276" w:lineRule="auto"/>
        <w:ind w:left="1713" w:right="854"/>
        <w:jc w:val="both"/>
        <w:rPr>
          <w:sz w:val="26"/>
          <w:szCs w:val="26"/>
        </w:rPr>
      </w:pPr>
      <w:r w:rsidRPr="000F538B">
        <w:rPr>
          <w:sz w:val="26"/>
          <w:szCs w:val="26"/>
        </w:rPr>
        <w:t xml:space="preserve">числом в пределах 100 с переходом через разряд на основе приёмов письменных </w:t>
      </w:r>
      <w:r w:rsidRPr="000F538B">
        <w:rPr>
          <w:spacing w:val="-2"/>
          <w:sz w:val="26"/>
          <w:szCs w:val="26"/>
        </w:rPr>
        <w:t>вычислений;</w:t>
      </w:r>
    </w:p>
    <w:p w14:paraId="575DDE12" w14:textId="77777777" w:rsidR="00951E85" w:rsidRPr="000F538B" w:rsidRDefault="00450155" w:rsidP="00E9515F">
      <w:pPr>
        <w:pStyle w:val="a5"/>
        <w:numPr>
          <w:ilvl w:val="0"/>
          <w:numId w:val="31"/>
        </w:numPr>
        <w:tabs>
          <w:tab w:val="left" w:pos="857"/>
        </w:tabs>
        <w:spacing w:line="284" w:lineRule="exact"/>
        <w:ind w:left="857"/>
        <w:jc w:val="center"/>
        <w:rPr>
          <w:sz w:val="26"/>
          <w:szCs w:val="26"/>
        </w:rPr>
      </w:pPr>
      <w:r w:rsidRPr="000F538B">
        <w:rPr>
          <w:sz w:val="26"/>
          <w:szCs w:val="26"/>
        </w:rPr>
        <w:t>уметь</w:t>
      </w:r>
      <w:r w:rsidRPr="000F538B">
        <w:rPr>
          <w:spacing w:val="38"/>
          <w:sz w:val="26"/>
          <w:szCs w:val="26"/>
        </w:rPr>
        <w:t xml:space="preserve"> </w:t>
      </w:r>
      <w:r w:rsidRPr="000F538B">
        <w:rPr>
          <w:sz w:val="26"/>
          <w:szCs w:val="26"/>
        </w:rPr>
        <w:t>выполнять</w:t>
      </w:r>
      <w:r w:rsidRPr="000F538B">
        <w:rPr>
          <w:spacing w:val="41"/>
          <w:sz w:val="26"/>
          <w:szCs w:val="26"/>
        </w:rPr>
        <w:t xml:space="preserve"> </w:t>
      </w:r>
      <w:r w:rsidRPr="000F538B">
        <w:rPr>
          <w:sz w:val="26"/>
          <w:szCs w:val="26"/>
        </w:rPr>
        <w:t>сложение</w:t>
      </w:r>
      <w:r w:rsidRPr="000F538B">
        <w:rPr>
          <w:spacing w:val="41"/>
          <w:sz w:val="26"/>
          <w:szCs w:val="26"/>
        </w:rPr>
        <w:t xml:space="preserve"> </w:t>
      </w:r>
      <w:r w:rsidRPr="000F538B">
        <w:rPr>
          <w:sz w:val="26"/>
          <w:szCs w:val="26"/>
        </w:rPr>
        <w:t>и</w:t>
      </w:r>
      <w:r w:rsidRPr="000F538B">
        <w:rPr>
          <w:spacing w:val="40"/>
          <w:sz w:val="26"/>
          <w:szCs w:val="26"/>
        </w:rPr>
        <w:t xml:space="preserve"> </w:t>
      </w:r>
      <w:r w:rsidRPr="000F538B">
        <w:rPr>
          <w:sz w:val="26"/>
          <w:szCs w:val="26"/>
        </w:rPr>
        <w:t>вычитание</w:t>
      </w:r>
      <w:r w:rsidRPr="000F538B">
        <w:rPr>
          <w:spacing w:val="41"/>
          <w:sz w:val="26"/>
          <w:szCs w:val="26"/>
        </w:rPr>
        <w:t xml:space="preserve"> </w:t>
      </w:r>
      <w:r w:rsidRPr="000F538B">
        <w:rPr>
          <w:sz w:val="26"/>
          <w:szCs w:val="26"/>
        </w:rPr>
        <w:t>чисел</w:t>
      </w:r>
      <w:r w:rsidRPr="000F538B">
        <w:rPr>
          <w:spacing w:val="41"/>
          <w:sz w:val="26"/>
          <w:szCs w:val="26"/>
        </w:rPr>
        <w:t xml:space="preserve"> </w:t>
      </w:r>
      <w:r w:rsidRPr="000F538B">
        <w:rPr>
          <w:sz w:val="26"/>
          <w:szCs w:val="26"/>
        </w:rPr>
        <w:t>в</w:t>
      </w:r>
      <w:r w:rsidRPr="000F538B">
        <w:rPr>
          <w:spacing w:val="41"/>
          <w:sz w:val="26"/>
          <w:szCs w:val="26"/>
        </w:rPr>
        <w:t xml:space="preserve"> </w:t>
      </w:r>
      <w:r w:rsidRPr="000F538B">
        <w:rPr>
          <w:sz w:val="26"/>
          <w:szCs w:val="26"/>
        </w:rPr>
        <w:t>пределах</w:t>
      </w:r>
      <w:r w:rsidRPr="000F538B">
        <w:rPr>
          <w:spacing w:val="40"/>
          <w:sz w:val="26"/>
          <w:szCs w:val="26"/>
        </w:rPr>
        <w:t xml:space="preserve"> </w:t>
      </w:r>
      <w:r w:rsidRPr="000F538B">
        <w:rPr>
          <w:sz w:val="26"/>
          <w:szCs w:val="26"/>
        </w:rPr>
        <w:t>1</w:t>
      </w:r>
      <w:r w:rsidRPr="000F538B">
        <w:rPr>
          <w:spacing w:val="-1"/>
          <w:sz w:val="26"/>
          <w:szCs w:val="26"/>
        </w:rPr>
        <w:t xml:space="preserve"> </w:t>
      </w:r>
      <w:r w:rsidRPr="000F538B">
        <w:rPr>
          <w:sz w:val="26"/>
          <w:szCs w:val="26"/>
        </w:rPr>
        <w:t>000</w:t>
      </w:r>
      <w:r w:rsidRPr="000F538B">
        <w:rPr>
          <w:spacing w:val="41"/>
          <w:sz w:val="26"/>
          <w:szCs w:val="26"/>
        </w:rPr>
        <w:t xml:space="preserve"> </w:t>
      </w:r>
      <w:r w:rsidRPr="000F538B">
        <w:rPr>
          <w:sz w:val="26"/>
          <w:szCs w:val="26"/>
        </w:rPr>
        <w:t>без</w:t>
      </w:r>
      <w:r w:rsidRPr="000F538B">
        <w:rPr>
          <w:spacing w:val="41"/>
          <w:sz w:val="26"/>
          <w:szCs w:val="26"/>
        </w:rPr>
        <w:t xml:space="preserve"> </w:t>
      </w:r>
      <w:r w:rsidRPr="000F538B">
        <w:rPr>
          <w:spacing w:val="-2"/>
          <w:sz w:val="26"/>
          <w:szCs w:val="26"/>
        </w:rPr>
        <w:t>перехода</w:t>
      </w:r>
    </w:p>
    <w:p w14:paraId="471D30F4" w14:textId="77777777" w:rsidR="00951E85" w:rsidRPr="000F538B" w:rsidRDefault="00450155">
      <w:pPr>
        <w:pStyle w:val="a0"/>
        <w:spacing w:before="33"/>
        <w:ind w:left="1266" w:right="847"/>
        <w:jc w:val="center"/>
        <w:rPr>
          <w:sz w:val="26"/>
          <w:szCs w:val="26"/>
        </w:rPr>
      </w:pPr>
      <w:r w:rsidRPr="000F538B">
        <w:rPr>
          <w:sz w:val="26"/>
          <w:szCs w:val="26"/>
        </w:rPr>
        <w:t>через</w:t>
      </w:r>
      <w:r w:rsidRPr="000F538B">
        <w:rPr>
          <w:spacing w:val="-5"/>
          <w:sz w:val="26"/>
          <w:szCs w:val="26"/>
        </w:rPr>
        <w:t xml:space="preserve"> </w:t>
      </w:r>
      <w:r w:rsidRPr="000F538B">
        <w:rPr>
          <w:sz w:val="26"/>
          <w:szCs w:val="26"/>
        </w:rPr>
        <w:t>разряд</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переходом</w:t>
      </w:r>
      <w:r w:rsidRPr="000F538B">
        <w:rPr>
          <w:spacing w:val="-2"/>
          <w:sz w:val="26"/>
          <w:szCs w:val="26"/>
        </w:rPr>
        <w:t xml:space="preserve"> </w:t>
      </w:r>
      <w:r w:rsidRPr="000F538B">
        <w:rPr>
          <w:sz w:val="26"/>
          <w:szCs w:val="26"/>
        </w:rPr>
        <w:t>через</w:t>
      </w:r>
      <w:r w:rsidRPr="000F538B">
        <w:rPr>
          <w:spacing w:val="-3"/>
          <w:sz w:val="26"/>
          <w:szCs w:val="26"/>
        </w:rPr>
        <w:t xml:space="preserve"> </w:t>
      </w:r>
      <w:r w:rsidRPr="000F538B">
        <w:rPr>
          <w:sz w:val="26"/>
          <w:szCs w:val="26"/>
        </w:rPr>
        <w:t>разряд</w:t>
      </w:r>
      <w:r w:rsidRPr="000F538B">
        <w:rPr>
          <w:spacing w:val="-3"/>
          <w:sz w:val="26"/>
          <w:szCs w:val="26"/>
        </w:rPr>
        <w:t xml:space="preserve"> </w:t>
      </w:r>
      <w:r w:rsidRPr="000F538B">
        <w:rPr>
          <w:sz w:val="26"/>
          <w:szCs w:val="26"/>
        </w:rPr>
        <w:t>приёмами</w:t>
      </w:r>
      <w:r w:rsidRPr="000F538B">
        <w:rPr>
          <w:spacing w:val="-3"/>
          <w:sz w:val="26"/>
          <w:szCs w:val="26"/>
        </w:rPr>
        <w:t xml:space="preserve"> </w:t>
      </w:r>
      <w:r w:rsidRPr="000F538B">
        <w:rPr>
          <w:sz w:val="26"/>
          <w:szCs w:val="26"/>
        </w:rPr>
        <w:t>письменных</w:t>
      </w:r>
      <w:r w:rsidRPr="000F538B">
        <w:rPr>
          <w:spacing w:val="-2"/>
          <w:sz w:val="26"/>
          <w:szCs w:val="26"/>
        </w:rPr>
        <w:t xml:space="preserve"> вычислений;</w:t>
      </w:r>
    </w:p>
    <w:p w14:paraId="45EBE75E" w14:textId="77777777" w:rsidR="00951E85" w:rsidRPr="000F538B" w:rsidRDefault="00450155" w:rsidP="00E9515F">
      <w:pPr>
        <w:pStyle w:val="a5"/>
        <w:numPr>
          <w:ilvl w:val="0"/>
          <w:numId w:val="31"/>
        </w:numPr>
        <w:tabs>
          <w:tab w:val="left" w:pos="1712"/>
        </w:tabs>
        <w:spacing w:before="6" w:line="318" w:lineRule="exact"/>
        <w:ind w:left="1712" w:hanging="359"/>
        <w:jc w:val="both"/>
        <w:rPr>
          <w:sz w:val="26"/>
          <w:szCs w:val="26"/>
        </w:rPr>
      </w:pPr>
      <w:r w:rsidRPr="000F538B">
        <w:rPr>
          <w:sz w:val="26"/>
          <w:szCs w:val="26"/>
        </w:rPr>
        <w:t>уметь</w:t>
      </w:r>
      <w:r w:rsidRPr="000F538B">
        <w:rPr>
          <w:spacing w:val="-5"/>
          <w:sz w:val="26"/>
          <w:szCs w:val="26"/>
        </w:rPr>
        <w:t xml:space="preserve"> </w:t>
      </w:r>
      <w:r w:rsidRPr="000F538B">
        <w:rPr>
          <w:sz w:val="26"/>
          <w:szCs w:val="26"/>
        </w:rPr>
        <w:t>выполнять</w:t>
      </w:r>
      <w:r w:rsidRPr="000F538B">
        <w:rPr>
          <w:spacing w:val="-2"/>
          <w:sz w:val="26"/>
          <w:szCs w:val="26"/>
        </w:rPr>
        <w:t xml:space="preserve"> </w:t>
      </w:r>
      <w:r w:rsidRPr="000F538B">
        <w:rPr>
          <w:sz w:val="26"/>
          <w:szCs w:val="26"/>
        </w:rPr>
        <w:t>умножение</w:t>
      </w:r>
      <w:r w:rsidRPr="000F538B">
        <w:rPr>
          <w:spacing w:val="-2"/>
          <w:sz w:val="26"/>
          <w:szCs w:val="26"/>
        </w:rPr>
        <w:t xml:space="preserve"> </w:t>
      </w:r>
      <w:r w:rsidRPr="000F538B">
        <w:rPr>
          <w:sz w:val="26"/>
          <w:szCs w:val="26"/>
        </w:rPr>
        <w:t>чисел</w:t>
      </w:r>
      <w:r w:rsidRPr="000F538B">
        <w:rPr>
          <w:spacing w:val="-2"/>
          <w:sz w:val="26"/>
          <w:szCs w:val="26"/>
        </w:rPr>
        <w:t xml:space="preserve"> </w:t>
      </w:r>
      <w:r w:rsidRPr="000F538B">
        <w:rPr>
          <w:sz w:val="26"/>
          <w:szCs w:val="26"/>
        </w:rPr>
        <w:t>на</w:t>
      </w:r>
      <w:r w:rsidRPr="000F538B">
        <w:rPr>
          <w:spacing w:val="-2"/>
          <w:sz w:val="26"/>
          <w:szCs w:val="26"/>
        </w:rPr>
        <w:t xml:space="preserve"> </w:t>
      </w:r>
      <w:r w:rsidRPr="000F538B">
        <w:rPr>
          <w:sz w:val="26"/>
          <w:szCs w:val="26"/>
        </w:rPr>
        <w:t>10,</w:t>
      </w:r>
      <w:r w:rsidRPr="000F538B">
        <w:rPr>
          <w:spacing w:val="-2"/>
          <w:sz w:val="26"/>
          <w:szCs w:val="26"/>
        </w:rPr>
        <w:t xml:space="preserve"> </w:t>
      </w:r>
      <w:r w:rsidRPr="000F538B">
        <w:rPr>
          <w:sz w:val="26"/>
          <w:szCs w:val="26"/>
        </w:rPr>
        <w:t>100;</w:t>
      </w:r>
      <w:r w:rsidRPr="000F538B">
        <w:rPr>
          <w:spacing w:val="-3"/>
          <w:sz w:val="26"/>
          <w:szCs w:val="26"/>
        </w:rPr>
        <w:t xml:space="preserve"> </w:t>
      </w:r>
      <w:r w:rsidRPr="000F538B">
        <w:rPr>
          <w:sz w:val="26"/>
          <w:szCs w:val="26"/>
        </w:rPr>
        <w:t>деление</w:t>
      </w:r>
      <w:r w:rsidRPr="000F538B">
        <w:rPr>
          <w:spacing w:val="-2"/>
          <w:sz w:val="26"/>
          <w:szCs w:val="26"/>
        </w:rPr>
        <w:t xml:space="preserve"> </w:t>
      </w:r>
      <w:r w:rsidRPr="000F538B">
        <w:rPr>
          <w:sz w:val="26"/>
          <w:szCs w:val="26"/>
        </w:rPr>
        <w:t>на</w:t>
      </w:r>
      <w:r w:rsidRPr="000F538B">
        <w:rPr>
          <w:spacing w:val="-2"/>
          <w:sz w:val="26"/>
          <w:szCs w:val="26"/>
        </w:rPr>
        <w:t xml:space="preserve"> </w:t>
      </w:r>
      <w:r w:rsidRPr="000F538B">
        <w:rPr>
          <w:sz w:val="26"/>
          <w:szCs w:val="26"/>
        </w:rPr>
        <w:t>10,</w:t>
      </w:r>
      <w:r w:rsidRPr="000F538B">
        <w:rPr>
          <w:spacing w:val="-2"/>
          <w:sz w:val="26"/>
          <w:szCs w:val="26"/>
        </w:rPr>
        <w:t xml:space="preserve"> </w:t>
      </w:r>
      <w:r w:rsidRPr="000F538B">
        <w:rPr>
          <w:sz w:val="26"/>
          <w:szCs w:val="26"/>
        </w:rPr>
        <w:t>100</w:t>
      </w:r>
      <w:r w:rsidRPr="000F538B">
        <w:rPr>
          <w:spacing w:val="-2"/>
          <w:sz w:val="26"/>
          <w:szCs w:val="26"/>
        </w:rPr>
        <w:t xml:space="preserve"> </w:t>
      </w:r>
      <w:r w:rsidRPr="000F538B">
        <w:rPr>
          <w:sz w:val="26"/>
          <w:szCs w:val="26"/>
        </w:rPr>
        <w:t>без</w:t>
      </w:r>
      <w:r w:rsidRPr="000F538B">
        <w:rPr>
          <w:spacing w:val="-2"/>
          <w:sz w:val="26"/>
          <w:szCs w:val="26"/>
        </w:rPr>
        <w:t xml:space="preserve"> остатка;</w:t>
      </w:r>
    </w:p>
    <w:p w14:paraId="0617DC1E" w14:textId="77777777" w:rsidR="00951E85" w:rsidRPr="000F538B" w:rsidRDefault="00450155" w:rsidP="00E9515F">
      <w:pPr>
        <w:pStyle w:val="a5"/>
        <w:numPr>
          <w:ilvl w:val="0"/>
          <w:numId w:val="31"/>
        </w:numPr>
        <w:tabs>
          <w:tab w:val="left" w:pos="1713"/>
        </w:tabs>
        <w:spacing w:line="271" w:lineRule="auto"/>
        <w:ind w:right="852"/>
        <w:jc w:val="both"/>
        <w:rPr>
          <w:sz w:val="26"/>
          <w:szCs w:val="26"/>
        </w:rPr>
      </w:pPr>
      <w:r w:rsidRPr="000F538B">
        <w:rPr>
          <w:sz w:val="26"/>
          <w:szCs w:val="26"/>
        </w:rPr>
        <w:t>уметь выполнять умножение и деление чисел в пределах 1</w:t>
      </w:r>
      <w:r w:rsidRPr="000F538B">
        <w:rPr>
          <w:spacing w:val="-3"/>
          <w:sz w:val="26"/>
          <w:szCs w:val="26"/>
        </w:rPr>
        <w:t xml:space="preserve"> </w:t>
      </w:r>
      <w:r w:rsidRPr="000F538B">
        <w:rPr>
          <w:sz w:val="26"/>
          <w:szCs w:val="26"/>
        </w:rPr>
        <w:t>000 на однозначное число приёмами письменных вычислений (с помощью учителя), с использованием при вычислениях таблицы умножения на печатной основе;</w:t>
      </w:r>
    </w:p>
    <w:p w14:paraId="5C640BA4" w14:textId="77777777" w:rsidR="00951E85" w:rsidRPr="000F538B" w:rsidRDefault="00450155" w:rsidP="00E9515F">
      <w:pPr>
        <w:pStyle w:val="a5"/>
        <w:numPr>
          <w:ilvl w:val="0"/>
          <w:numId w:val="31"/>
        </w:numPr>
        <w:tabs>
          <w:tab w:val="left" w:pos="1712"/>
        </w:tabs>
        <w:spacing w:line="286" w:lineRule="exact"/>
        <w:ind w:left="1712" w:hanging="359"/>
        <w:jc w:val="both"/>
        <w:rPr>
          <w:sz w:val="26"/>
          <w:szCs w:val="26"/>
        </w:rPr>
      </w:pPr>
      <w:r w:rsidRPr="000F538B">
        <w:rPr>
          <w:sz w:val="26"/>
          <w:szCs w:val="26"/>
        </w:rPr>
        <w:t>знать</w:t>
      </w:r>
      <w:r w:rsidRPr="000F538B">
        <w:rPr>
          <w:spacing w:val="-5"/>
          <w:sz w:val="26"/>
          <w:szCs w:val="26"/>
        </w:rPr>
        <w:t xml:space="preserve"> </w:t>
      </w:r>
      <w:r w:rsidRPr="000F538B">
        <w:rPr>
          <w:sz w:val="26"/>
          <w:szCs w:val="26"/>
        </w:rPr>
        <w:t>обыкновенные</w:t>
      </w:r>
      <w:r w:rsidRPr="000F538B">
        <w:rPr>
          <w:spacing w:val="-3"/>
          <w:sz w:val="26"/>
          <w:szCs w:val="26"/>
        </w:rPr>
        <w:t xml:space="preserve"> </w:t>
      </w:r>
      <w:r w:rsidRPr="000F538B">
        <w:rPr>
          <w:sz w:val="26"/>
          <w:szCs w:val="26"/>
        </w:rPr>
        <w:t>дроби,</w:t>
      </w:r>
      <w:r w:rsidRPr="000F538B">
        <w:rPr>
          <w:spacing w:val="-3"/>
          <w:sz w:val="26"/>
          <w:szCs w:val="26"/>
        </w:rPr>
        <w:t xml:space="preserve"> </w:t>
      </w:r>
      <w:r w:rsidRPr="000F538B">
        <w:rPr>
          <w:sz w:val="26"/>
          <w:szCs w:val="26"/>
        </w:rPr>
        <w:t>уметь</w:t>
      </w:r>
      <w:r w:rsidRPr="000F538B">
        <w:rPr>
          <w:spacing w:val="-2"/>
          <w:sz w:val="26"/>
          <w:szCs w:val="26"/>
        </w:rPr>
        <w:t xml:space="preserve"> </w:t>
      </w:r>
      <w:r w:rsidRPr="000F538B">
        <w:rPr>
          <w:sz w:val="26"/>
          <w:szCs w:val="26"/>
        </w:rPr>
        <w:t>их</w:t>
      </w:r>
      <w:r w:rsidRPr="000F538B">
        <w:rPr>
          <w:spacing w:val="-3"/>
          <w:sz w:val="26"/>
          <w:szCs w:val="26"/>
        </w:rPr>
        <w:t xml:space="preserve"> </w:t>
      </w:r>
      <w:r w:rsidRPr="000F538B">
        <w:rPr>
          <w:sz w:val="26"/>
          <w:szCs w:val="26"/>
        </w:rPr>
        <w:t>прочитать</w:t>
      </w:r>
      <w:r w:rsidRPr="000F538B">
        <w:rPr>
          <w:spacing w:val="-3"/>
          <w:sz w:val="26"/>
          <w:szCs w:val="26"/>
        </w:rPr>
        <w:t xml:space="preserve"> </w:t>
      </w:r>
      <w:r w:rsidRPr="000F538B">
        <w:rPr>
          <w:sz w:val="26"/>
          <w:szCs w:val="26"/>
        </w:rPr>
        <w:t>и</w:t>
      </w:r>
      <w:r w:rsidRPr="000F538B">
        <w:rPr>
          <w:spacing w:val="-2"/>
          <w:sz w:val="26"/>
          <w:szCs w:val="26"/>
        </w:rPr>
        <w:t xml:space="preserve"> записывать;</w:t>
      </w:r>
    </w:p>
    <w:p w14:paraId="051F7AE2" w14:textId="77777777" w:rsidR="00951E85" w:rsidRPr="000F538B" w:rsidRDefault="00450155" w:rsidP="00E9515F">
      <w:pPr>
        <w:pStyle w:val="a5"/>
        <w:numPr>
          <w:ilvl w:val="0"/>
          <w:numId w:val="31"/>
        </w:numPr>
        <w:tabs>
          <w:tab w:val="left" w:pos="1713"/>
        </w:tabs>
        <w:spacing w:line="264" w:lineRule="auto"/>
        <w:ind w:right="853"/>
        <w:jc w:val="both"/>
        <w:rPr>
          <w:sz w:val="26"/>
          <w:szCs w:val="26"/>
        </w:rPr>
      </w:pPr>
      <w:r w:rsidRPr="000F538B">
        <w:rPr>
          <w:sz w:val="26"/>
          <w:szCs w:val="26"/>
        </w:rPr>
        <w:t>уметь решать простые задачи на сравнение чисел с вопросами: «На сколько больше (меньше)…?» (с помощью учителя);</w:t>
      </w:r>
    </w:p>
    <w:p w14:paraId="23B9DD96" w14:textId="77777777" w:rsidR="00951E85" w:rsidRPr="000F538B" w:rsidRDefault="00450155" w:rsidP="00E9515F">
      <w:pPr>
        <w:pStyle w:val="a5"/>
        <w:numPr>
          <w:ilvl w:val="0"/>
          <w:numId w:val="31"/>
        </w:numPr>
        <w:tabs>
          <w:tab w:val="left" w:pos="1712"/>
        </w:tabs>
        <w:spacing w:line="299" w:lineRule="exact"/>
        <w:ind w:left="1712" w:hanging="359"/>
        <w:jc w:val="both"/>
        <w:rPr>
          <w:sz w:val="26"/>
          <w:szCs w:val="26"/>
        </w:rPr>
      </w:pPr>
      <w:r w:rsidRPr="000F538B">
        <w:rPr>
          <w:sz w:val="26"/>
          <w:szCs w:val="26"/>
        </w:rPr>
        <w:t>уметь</w:t>
      </w:r>
      <w:r w:rsidRPr="000F538B">
        <w:rPr>
          <w:spacing w:val="13"/>
          <w:sz w:val="26"/>
          <w:szCs w:val="26"/>
        </w:rPr>
        <w:t xml:space="preserve"> </w:t>
      </w:r>
      <w:r w:rsidRPr="000F538B">
        <w:rPr>
          <w:sz w:val="26"/>
          <w:szCs w:val="26"/>
        </w:rPr>
        <w:t>решать</w:t>
      </w:r>
      <w:r w:rsidRPr="000F538B">
        <w:rPr>
          <w:spacing w:val="13"/>
          <w:sz w:val="26"/>
          <w:szCs w:val="26"/>
        </w:rPr>
        <w:t xml:space="preserve"> </w:t>
      </w:r>
      <w:r w:rsidRPr="000F538B">
        <w:rPr>
          <w:sz w:val="26"/>
          <w:szCs w:val="26"/>
        </w:rPr>
        <w:t>простые</w:t>
      </w:r>
      <w:r w:rsidRPr="000F538B">
        <w:rPr>
          <w:spacing w:val="13"/>
          <w:sz w:val="26"/>
          <w:szCs w:val="26"/>
        </w:rPr>
        <w:t xml:space="preserve"> </w:t>
      </w:r>
      <w:r w:rsidRPr="000F538B">
        <w:rPr>
          <w:sz w:val="26"/>
          <w:szCs w:val="26"/>
        </w:rPr>
        <w:t>задачи</w:t>
      </w:r>
      <w:r w:rsidRPr="000F538B">
        <w:rPr>
          <w:spacing w:val="14"/>
          <w:sz w:val="26"/>
          <w:szCs w:val="26"/>
        </w:rPr>
        <w:t xml:space="preserve"> </w:t>
      </w:r>
      <w:r w:rsidRPr="000F538B">
        <w:rPr>
          <w:sz w:val="26"/>
          <w:szCs w:val="26"/>
        </w:rPr>
        <w:t>на</w:t>
      </w:r>
      <w:r w:rsidRPr="000F538B">
        <w:rPr>
          <w:spacing w:val="13"/>
          <w:sz w:val="26"/>
          <w:szCs w:val="26"/>
        </w:rPr>
        <w:t xml:space="preserve"> </w:t>
      </w:r>
      <w:r w:rsidRPr="000F538B">
        <w:rPr>
          <w:sz w:val="26"/>
          <w:szCs w:val="26"/>
        </w:rPr>
        <w:t>сравнение</w:t>
      </w:r>
      <w:r w:rsidRPr="000F538B">
        <w:rPr>
          <w:spacing w:val="13"/>
          <w:sz w:val="26"/>
          <w:szCs w:val="26"/>
        </w:rPr>
        <w:t xml:space="preserve"> </w:t>
      </w:r>
      <w:r w:rsidRPr="000F538B">
        <w:rPr>
          <w:sz w:val="26"/>
          <w:szCs w:val="26"/>
        </w:rPr>
        <w:t>чисел</w:t>
      </w:r>
      <w:r w:rsidRPr="000F538B">
        <w:rPr>
          <w:spacing w:val="13"/>
          <w:sz w:val="26"/>
          <w:szCs w:val="26"/>
        </w:rPr>
        <w:t xml:space="preserve"> </w:t>
      </w:r>
      <w:r w:rsidRPr="000F538B">
        <w:rPr>
          <w:sz w:val="26"/>
          <w:szCs w:val="26"/>
        </w:rPr>
        <w:t>с</w:t>
      </w:r>
      <w:r w:rsidRPr="000F538B">
        <w:rPr>
          <w:spacing w:val="14"/>
          <w:sz w:val="26"/>
          <w:szCs w:val="26"/>
        </w:rPr>
        <w:t xml:space="preserve"> </w:t>
      </w:r>
      <w:r w:rsidRPr="000F538B">
        <w:rPr>
          <w:sz w:val="26"/>
          <w:szCs w:val="26"/>
        </w:rPr>
        <w:t>вопросами:</w:t>
      </w:r>
      <w:r w:rsidRPr="000F538B">
        <w:rPr>
          <w:spacing w:val="13"/>
          <w:sz w:val="26"/>
          <w:szCs w:val="26"/>
        </w:rPr>
        <w:t xml:space="preserve"> </w:t>
      </w:r>
      <w:r w:rsidRPr="000F538B">
        <w:rPr>
          <w:sz w:val="26"/>
          <w:szCs w:val="26"/>
        </w:rPr>
        <w:t>«Во</w:t>
      </w:r>
      <w:r w:rsidRPr="000F538B">
        <w:rPr>
          <w:spacing w:val="13"/>
          <w:sz w:val="26"/>
          <w:szCs w:val="26"/>
        </w:rPr>
        <w:t xml:space="preserve"> </w:t>
      </w:r>
      <w:r w:rsidRPr="000F538B">
        <w:rPr>
          <w:sz w:val="26"/>
          <w:szCs w:val="26"/>
        </w:rPr>
        <w:t>сколько</w:t>
      </w:r>
      <w:r w:rsidRPr="000F538B">
        <w:rPr>
          <w:spacing w:val="14"/>
          <w:sz w:val="26"/>
          <w:szCs w:val="26"/>
        </w:rPr>
        <w:t xml:space="preserve"> </w:t>
      </w:r>
      <w:r w:rsidRPr="000F538B">
        <w:rPr>
          <w:spacing w:val="-5"/>
          <w:sz w:val="26"/>
          <w:szCs w:val="26"/>
        </w:rPr>
        <w:t>раз</w:t>
      </w:r>
    </w:p>
    <w:p w14:paraId="2C7680C9" w14:textId="77777777" w:rsidR="00951E85" w:rsidRPr="000F538B" w:rsidRDefault="00450155">
      <w:pPr>
        <w:pStyle w:val="a0"/>
        <w:spacing w:before="31"/>
        <w:ind w:left="1713"/>
        <w:jc w:val="both"/>
        <w:rPr>
          <w:sz w:val="26"/>
          <w:szCs w:val="26"/>
        </w:rPr>
      </w:pPr>
      <w:r w:rsidRPr="000F538B">
        <w:rPr>
          <w:sz w:val="26"/>
          <w:szCs w:val="26"/>
        </w:rPr>
        <w:t>больше</w:t>
      </w:r>
      <w:r w:rsidRPr="000F538B">
        <w:rPr>
          <w:spacing w:val="-5"/>
          <w:sz w:val="26"/>
          <w:szCs w:val="26"/>
        </w:rPr>
        <w:t xml:space="preserve"> </w:t>
      </w:r>
      <w:r w:rsidRPr="000F538B">
        <w:rPr>
          <w:sz w:val="26"/>
          <w:szCs w:val="26"/>
        </w:rPr>
        <w:t>(меньше…?)»</w:t>
      </w:r>
      <w:r w:rsidRPr="000F538B">
        <w:rPr>
          <w:spacing w:val="-4"/>
          <w:sz w:val="26"/>
          <w:szCs w:val="26"/>
        </w:rPr>
        <w:t xml:space="preserve"> </w:t>
      </w:r>
      <w:r w:rsidRPr="000F538B">
        <w:rPr>
          <w:sz w:val="26"/>
          <w:szCs w:val="26"/>
        </w:rPr>
        <w:t>(с</w:t>
      </w:r>
      <w:r w:rsidRPr="000F538B">
        <w:rPr>
          <w:spacing w:val="-5"/>
          <w:sz w:val="26"/>
          <w:szCs w:val="26"/>
        </w:rPr>
        <w:t xml:space="preserve"> </w:t>
      </w:r>
      <w:r w:rsidRPr="000F538B">
        <w:rPr>
          <w:sz w:val="26"/>
          <w:szCs w:val="26"/>
        </w:rPr>
        <w:t>помощью</w:t>
      </w:r>
      <w:r w:rsidRPr="000F538B">
        <w:rPr>
          <w:spacing w:val="-4"/>
          <w:sz w:val="26"/>
          <w:szCs w:val="26"/>
        </w:rPr>
        <w:t xml:space="preserve"> </w:t>
      </w:r>
      <w:r w:rsidRPr="000F538B">
        <w:rPr>
          <w:spacing w:val="-2"/>
          <w:sz w:val="26"/>
          <w:szCs w:val="26"/>
        </w:rPr>
        <w:t>учителя);</w:t>
      </w:r>
    </w:p>
    <w:p w14:paraId="593768D3" w14:textId="77777777" w:rsidR="00951E85" w:rsidRPr="000F538B" w:rsidRDefault="00450155" w:rsidP="00E9515F">
      <w:pPr>
        <w:pStyle w:val="a5"/>
        <w:numPr>
          <w:ilvl w:val="0"/>
          <w:numId w:val="31"/>
        </w:numPr>
        <w:tabs>
          <w:tab w:val="left" w:pos="1713"/>
          <w:tab w:val="left" w:pos="2516"/>
          <w:tab w:val="left" w:pos="3460"/>
          <w:tab w:val="left" w:pos="4518"/>
          <w:tab w:val="left" w:pos="5409"/>
          <w:tab w:val="left" w:pos="5855"/>
          <w:tab w:val="left" w:pos="7298"/>
          <w:tab w:val="left" w:pos="8866"/>
        </w:tabs>
        <w:spacing w:before="7" w:line="264" w:lineRule="auto"/>
        <w:ind w:right="852"/>
        <w:rPr>
          <w:sz w:val="26"/>
          <w:szCs w:val="26"/>
        </w:rPr>
      </w:pPr>
      <w:r w:rsidRPr="000F538B">
        <w:rPr>
          <w:spacing w:val="-2"/>
          <w:sz w:val="26"/>
          <w:szCs w:val="26"/>
        </w:rPr>
        <w:t>уметь</w:t>
      </w:r>
      <w:r w:rsidRPr="000F538B">
        <w:rPr>
          <w:sz w:val="26"/>
          <w:szCs w:val="26"/>
        </w:rPr>
        <w:tab/>
      </w:r>
      <w:r w:rsidRPr="000F538B">
        <w:rPr>
          <w:spacing w:val="-2"/>
          <w:sz w:val="26"/>
          <w:szCs w:val="26"/>
        </w:rPr>
        <w:t>решать</w:t>
      </w:r>
      <w:r w:rsidRPr="000F538B">
        <w:rPr>
          <w:sz w:val="26"/>
          <w:szCs w:val="26"/>
        </w:rPr>
        <w:tab/>
      </w:r>
      <w:r w:rsidRPr="000F538B">
        <w:rPr>
          <w:spacing w:val="-2"/>
          <w:sz w:val="26"/>
          <w:szCs w:val="26"/>
        </w:rPr>
        <w:t>простые</w:t>
      </w:r>
      <w:r w:rsidRPr="000F538B">
        <w:rPr>
          <w:sz w:val="26"/>
          <w:szCs w:val="26"/>
        </w:rPr>
        <w:tab/>
      </w:r>
      <w:r w:rsidRPr="000F538B">
        <w:rPr>
          <w:spacing w:val="-2"/>
          <w:sz w:val="26"/>
          <w:szCs w:val="26"/>
        </w:rPr>
        <w:t>задачи</w:t>
      </w:r>
      <w:r w:rsidRPr="000F538B">
        <w:rPr>
          <w:sz w:val="26"/>
          <w:szCs w:val="26"/>
        </w:rPr>
        <w:tab/>
      </w:r>
      <w:r w:rsidRPr="000F538B">
        <w:rPr>
          <w:spacing w:val="-6"/>
          <w:sz w:val="26"/>
          <w:szCs w:val="26"/>
        </w:rPr>
        <w:t>на</w:t>
      </w:r>
      <w:r w:rsidRPr="000F538B">
        <w:rPr>
          <w:sz w:val="26"/>
          <w:szCs w:val="26"/>
        </w:rPr>
        <w:tab/>
      </w:r>
      <w:r w:rsidRPr="000F538B">
        <w:rPr>
          <w:spacing w:val="-2"/>
          <w:sz w:val="26"/>
          <w:szCs w:val="26"/>
        </w:rPr>
        <w:t>нахождение</w:t>
      </w:r>
      <w:r w:rsidRPr="000F538B">
        <w:rPr>
          <w:sz w:val="26"/>
          <w:szCs w:val="26"/>
        </w:rPr>
        <w:tab/>
      </w:r>
      <w:r w:rsidRPr="000F538B">
        <w:rPr>
          <w:spacing w:val="-2"/>
          <w:sz w:val="26"/>
          <w:szCs w:val="26"/>
        </w:rPr>
        <w:t>неизвестного</w:t>
      </w:r>
      <w:r w:rsidRPr="000F538B">
        <w:rPr>
          <w:sz w:val="26"/>
          <w:szCs w:val="26"/>
        </w:rPr>
        <w:tab/>
      </w:r>
      <w:r w:rsidRPr="000F538B">
        <w:rPr>
          <w:spacing w:val="-2"/>
          <w:sz w:val="26"/>
          <w:szCs w:val="26"/>
        </w:rPr>
        <w:t xml:space="preserve">слагаемого, </w:t>
      </w:r>
      <w:r w:rsidRPr="000F538B">
        <w:rPr>
          <w:sz w:val="26"/>
          <w:szCs w:val="26"/>
        </w:rPr>
        <w:t>уменьшаемого, вычитаемого (с помощью учителя);</w:t>
      </w:r>
    </w:p>
    <w:p w14:paraId="3DBD3D45" w14:textId="77777777" w:rsidR="00951E85" w:rsidRPr="000F538B" w:rsidRDefault="00450155" w:rsidP="00E9515F">
      <w:pPr>
        <w:pStyle w:val="a5"/>
        <w:numPr>
          <w:ilvl w:val="0"/>
          <w:numId w:val="31"/>
        </w:numPr>
        <w:tabs>
          <w:tab w:val="left" w:pos="1712"/>
        </w:tabs>
        <w:spacing w:line="298" w:lineRule="exact"/>
        <w:ind w:left="1712" w:hanging="359"/>
        <w:rPr>
          <w:sz w:val="26"/>
          <w:szCs w:val="26"/>
        </w:rPr>
      </w:pPr>
      <w:r w:rsidRPr="000F538B">
        <w:rPr>
          <w:sz w:val="26"/>
          <w:szCs w:val="26"/>
        </w:rPr>
        <w:t>уметь</w:t>
      </w:r>
      <w:r w:rsidRPr="000F538B">
        <w:rPr>
          <w:spacing w:val="-5"/>
          <w:sz w:val="26"/>
          <w:szCs w:val="26"/>
        </w:rPr>
        <w:t xml:space="preserve"> </w:t>
      </w:r>
      <w:r w:rsidRPr="000F538B">
        <w:rPr>
          <w:sz w:val="26"/>
          <w:szCs w:val="26"/>
        </w:rPr>
        <w:t>решать</w:t>
      </w:r>
      <w:r w:rsidRPr="000F538B">
        <w:rPr>
          <w:spacing w:val="-3"/>
          <w:sz w:val="26"/>
          <w:szCs w:val="26"/>
        </w:rPr>
        <w:t xml:space="preserve"> </w:t>
      </w:r>
      <w:r w:rsidRPr="000F538B">
        <w:rPr>
          <w:sz w:val="26"/>
          <w:szCs w:val="26"/>
        </w:rPr>
        <w:t>составные</w:t>
      </w:r>
      <w:r w:rsidRPr="000F538B">
        <w:rPr>
          <w:spacing w:val="-2"/>
          <w:sz w:val="26"/>
          <w:szCs w:val="26"/>
        </w:rPr>
        <w:t xml:space="preserve"> </w:t>
      </w:r>
      <w:r w:rsidRPr="000F538B">
        <w:rPr>
          <w:sz w:val="26"/>
          <w:szCs w:val="26"/>
        </w:rPr>
        <w:t>задачи</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2</w:t>
      </w:r>
      <w:r w:rsidRPr="000F538B">
        <w:rPr>
          <w:spacing w:val="-2"/>
          <w:sz w:val="26"/>
          <w:szCs w:val="26"/>
        </w:rPr>
        <w:t xml:space="preserve"> </w:t>
      </w:r>
      <w:r w:rsidRPr="000F538B">
        <w:rPr>
          <w:sz w:val="26"/>
          <w:szCs w:val="26"/>
        </w:rPr>
        <w:t>действия</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помощью</w:t>
      </w:r>
      <w:r w:rsidRPr="000F538B">
        <w:rPr>
          <w:spacing w:val="-2"/>
          <w:sz w:val="26"/>
          <w:szCs w:val="26"/>
        </w:rPr>
        <w:t xml:space="preserve"> учителя);</w:t>
      </w:r>
    </w:p>
    <w:p w14:paraId="1FE45902" w14:textId="77777777" w:rsidR="00951E85" w:rsidRPr="000F538B" w:rsidRDefault="00450155" w:rsidP="00E9515F">
      <w:pPr>
        <w:pStyle w:val="a5"/>
        <w:numPr>
          <w:ilvl w:val="0"/>
          <w:numId w:val="31"/>
        </w:numPr>
        <w:tabs>
          <w:tab w:val="left" w:pos="1712"/>
        </w:tabs>
        <w:spacing w:line="317" w:lineRule="exact"/>
        <w:ind w:left="1712" w:hanging="359"/>
        <w:rPr>
          <w:sz w:val="26"/>
          <w:szCs w:val="26"/>
        </w:rPr>
      </w:pPr>
      <w:r w:rsidRPr="000F538B">
        <w:rPr>
          <w:sz w:val="26"/>
          <w:szCs w:val="26"/>
        </w:rPr>
        <w:t>уметь</w:t>
      </w:r>
      <w:r w:rsidRPr="000F538B">
        <w:rPr>
          <w:spacing w:val="-7"/>
          <w:sz w:val="26"/>
          <w:szCs w:val="26"/>
        </w:rPr>
        <w:t xml:space="preserve"> </w:t>
      </w:r>
      <w:r w:rsidRPr="000F538B">
        <w:rPr>
          <w:sz w:val="26"/>
          <w:szCs w:val="26"/>
        </w:rPr>
        <w:t>различать</w:t>
      </w:r>
      <w:r w:rsidRPr="000F538B">
        <w:rPr>
          <w:spacing w:val="-4"/>
          <w:sz w:val="26"/>
          <w:szCs w:val="26"/>
        </w:rPr>
        <w:t xml:space="preserve"> </w:t>
      </w:r>
      <w:r w:rsidRPr="000F538B">
        <w:rPr>
          <w:sz w:val="26"/>
          <w:szCs w:val="26"/>
        </w:rPr>
        <w:t>виды</w:t>
      </w:r>
      <w:r w:rsidRPr="000F538B">
        <w:rPr>
          <w:spacing w:val="-4"/>
          <w:sz w:val="26"/>
          <w:szCs w:val="26"/>
        </w:rPr>
        <w:t xml:space="preserve"> </w:t>
      </w:r>
      <w:r w:rsidRPr="000F538B">
        <w:rPr>
          <w:sz w:val="26"/>
          <w:szCs w:val="26"/>
        </w:rPr>
        <w:t>треугольников</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зависимости</w:t>
      </w:r>
      <w:r w:rsidRPr="000F538B">
        <w:rPr>
          <w:spacing w:val="-4"/>
          <w:sz w:val="26"/>
          <w:szCs w:val="26"/>
        </w:rPr>
        <w:t xml:space="preserve"> </w:t>
      </w:r>
      <w:r w:rsidRPr="000F538B">
        <w:rPr>
          <w:sz w:val="26"/>
          <w:szCs w:val="26"/>
        </w:rPr>
        <w:t>от</w:t>
      </w:r>
      <w:r w:rsidRPr="000F538B">
        <w:rPr>
          <w:spacing w:val="-4"/>
          <w:sz w:val="26"/>
          <w:szCs w:val="26"/>
        </w:rPr>
        <w:t xml:space="preserve"> </w:t>
      </w:r>
      <w:r w:rsidRPr="000F538B">
        <w:rPr>
          <w:sz w:val="26"/>
          <w:szCs w:val="26"/>
        </w:rPr>
        <w:t>величины</w:t>
      </w:r>
      <w:r w:rsidRPr="000F538B">
        <w:rPr>
          <w:spacing w:val="-4"/>
          <w:sz w:val="26"/>
          <w:szCs w:val="26"/>
        </w:rPr>
        <w:t xml:space="preserve"> </w:t>
      </w:r>
      <w:r w:rsidRPr="000F538B">
        <w:rPr>
          <w:spacing w:val="-2"/>
          <w:sz w:val="26"/>
          <w:szCs w:val="26"/>
        </w:rPr>
        <w:t>углов;</w:t>
      </w:r>
    </w:p>
    <w:p w14:paraId="16376C82" w14:textId="77777777" w:rsidR="00951E85" w:rsidRPr="000F538B" w:rsidRDefault="00450155" w:rsidP="00E9515F">
      <w:pPr>
        <w:pStyle w:val="a5"/>
        <w:numPr>
          <w:ilvl w:val="0"/>
          <w:numId w:val="31"/>
        </w:numPr>
        <w:tabs>
          <w:tab w:val="left" w:pos="1713"/>
        </w:tabs>
        <w:spacing w:line="264" w:lineRule="auto"/>
        <w:ind w:right="856"/>
        <w:rPr>
          <w:sz w:val="26"/>
          <w:szCs w:val="26"/>
        </w:rPr>
      </w:pPr>
      <w:r w:rsidRPr="000F538B">
        <w:rPr>
          <w:sz w:val="26"/>
          <w:szCs w:val="26"/>
        </w:rPr>
        <w:t>уметь</w:t>
      </w:r>
      <w:r w:rsidRPr="000F538B">
        <w:rPr>
          <w:spacing w:val="80"/>
          <w:sz w:val="26"/>
          <w:szCs w:val="26"/>
        </w:rPr>
        <w:t xml:space="preserve"> </w:t>
      </w:r>
      <w:r w:rsidRPr="000F538B">
        <w:rPr>
          <w:sz w:val="26"/>
          <w:szCs w:val="26"/>
        </w:rPr>
        <w:t>выполнять</w:t>
      </w:r>
      <w:r w:rsidRPr="000F538B">
        <w:rPr>
          <w:spacing w:val="80"/>
          <w:sz w:val="26"/>
          <w:szCs w:val="26"/>
        </w:rPr>
        <w:t xml:space="preserve"> </w:t>
      </w:r>
      <w:r w:rsidRPr="000F538B">
        <w:rPr>
          <w:sz w:val="26"/>
          <w:szCs w:val="26"/>
        </w:rPr>
        <w:t>построение</w:t>
      </w:r>
      <w:r w:rsidRPr="000F538B">
        <w:rPr>
          <w:spacing w:val="80"/>
          <w:sz w:val="26"/>
          <w:szCs w:val="26"/>
        </w:rPr>
        <w:t xml:space="preserve"> </w:t>
      </w:r>
      <w:r w:rsidRPr="000F538B">
        <w:rPr>
          <w:sz w:val="26"/>
          <w:szCs w:val="26"/>
        </w:rPr>
        <w:t>треугольника</w:t>
      </w:r>
      <w:r w:rsidRPr="000F538B">
        <w:rPr>
          <w:spacing w:val="80"/>
          <w:sz w:val="26"/>
          <w:szCs w:val="26"/>
        </w:rPr>
        <w:t xml:space="preserve"> </w:t>
      </w:r>
      <w:r w:rsidRPr="000F538B">
        <w:rPr>
          <w:sz w:val="26"/>
          <w:szCs w:val="26"/>
        </w:rPr>
        <w:t>по</w:t>
      </w:r>
      <w:r w:rsidRPr="000F538B">
        <w:rPr>
          <w:spacing w:val="80"/>
          <w:sz w:val="26"/>
          <w:szCs w:val="26"/>
        </w:rPr>
        <w:t xml:space="preserve"> </w:t>
      </w:r>
      <w:r w:rsidRPr="000F538B">
        <w:rPr>
          <w:sz w:val="26"/>
          <w:szCs w:val="26"/>
        </w:rPr>
        <w:t>трём</w:t>
      </w:r>
      <w:r w:rsidRPr="000F538B">
        <w:rPr>
          <w:spacing w:val="80"/>
          <w:sz w:val="26"/>
          <w:szCs w:val="26"/>
        </w:rPr>
        <w:t xml:space="preserve"> </w:t>
      </w:r>
      <w:r w:rsidRPr="000F538B">
        <w:rPr>
          <w:sz w:val="26"/>
          <w:szCs w:val="26"/>
        </w:rPr>
        <w:t>заданным</w:t>
      </w:r>
      <w:r w:rsidRPr="000F538B">
        <w:rPr>
          <w:spacing w:val="80"/>
          <w:sz w:val="26"/>
          <w:szCs w:val="26"/>
        </w:rPr>
        <w:t xml:space="preserve"> </w:t>
      </w:r>
      <w:r w:rsidRPr="000F538B">
        <w:rPr>
          <w:sz w:val="26"/>
          <w:szCs w:val="26"/>
        </w:rPr>
        <w:t>сторонам</w:t>
      </w:r>
      <w:r w:rsidRPr="000F538B">
        <w:rPr>
          <w:spacing w:val="80"/>
          <w:sz w:val="26"/>
          <w:szCs w:val="26"/>
        </w:rPr>
        <w:t xml:space="preserve"> </w:t>
      </w:r>
      <w:r w:rsidRPr="000F538B">
        <w:rPr>
          <w:sz w:val="26"/>
          <w:szCs w:val="26"/>
        </w:rPr>
        <w:t>с помощью линейки;</w:t>
      </w:r>
    </w:p>
    <w:p w14:paraId="674A7557" w14:textId="77777777" w:rsidR="00951E85" w:rsidRPr="000F538B" w:rsidRDefault="00450155" w:rsidP="00E9515F">
      <w:pPr>
        <w:pStyle w:val="a5"/>
        <w:numPr>
          <w:ilvl w:val="0"/>
          <w:numId w:val="31"/>
        </w:numPr>
        <w:tabs>
          <w:tab w:val="left" w:pos="1712"/>
        </w:tabs>
        <w:spacing w:line="299" w:lineRule="exact"/>
        <w:ind w:left="1712" w:hanging="359"/>
        <w:rPr>
          <w:sz w:val="26"/>
          <w:szCs w:val="26"/>
        </w:rPr>
      </w:pPr>
      <w:r w:rsidRPr="000F538B">
        <w:rPr>
          <w:sz w:val="26"/>
          <w:szCs w:val="26"/>
        </w:rPr>
        <w:t>знать</w:t>
      </w:r>
      <w:r w:rsidRPr="000F538B">
        <w:rPr>
          <w:spacing w:val="-4"/>
          <w:sz w:val="26"/>
          <w:szCs w:val="26"/>
        </w:rPr>
        <w:t xml:space="preserve"> </w:t>
      </w:r>
      <w:r w:rsidRPr="000F538B">
        <w:rPr>
          <w:sz w:val="26"/>
          <w:szCs w:val="26"/>
        </w:rPr>
        <w:t>радиус</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диаметр</w:t>
      </w:r>
      <w:r w:rsidRPr="000F538B">
        <w:rPr>
          <w:spacing w:val="-3"/>
          <w:sz w:val="26"/>
          <w:szCs w:val="26"/>
        </w:rPr>
        <w:t xml:space="preserve"> </w:t>
      </w:r>
      <w:r w:rsidRPr="000F538B">
        <w:rPr>
          <w:sz w:val="26"/>
          <w:szCs w:val="26"/>
        </w:rPr>
        <w:t>окружности</w:t>
      </w:r>
      <w:r w:rsidRPr="000F538B">
        <w:rPr>
          <w:spacing w:val="-3"/>
          <w:sz w:val="26"/>
          <w:szCs w:val="26"/>
        </w:rPr>
        <w:t xml:space="preserve"> </w:t>
      </w:r>
      <w:r w:rsidRPr="000F538B">
        <w:rPr>
          <w:spacing w:val="-2"/>
          <w:sz w:val="26"/>
          <w:szCs w:val="26"/>
        </w:rPr>
        <w:t>круга.</w:t>
      </w:r>
    </w:p>
    <w:p w14:paraId="2E847AB3" w14:textId="77777777" w:rsidR="00951E85" w:rsidRPr="000F538B" w:rsidRDefault="00450155">
      <w:pPr>
        <w:spacing w:before="32"/>
        <w:ind w:left="993"/>
        <w:rPr>
          <w:b/>
          <w:sz w:val="26"/>
          <w:szCs w:val="26"/>
        </w:rPr>
      </w:pPr>
      <w:r w:rsidRPr="000F538B">
        <w:rPr>
          <w:b/>
          <w:sz w:val="26"/>
          <w:szCs w:val="26"/>
          <w:u w:val="single"/>
        </w:rPr>
        <w:t>Достаточный</w:t>
      </w:r>
      <w:r w:rsidRPr="000F538B">
        <w:rPr>
          <w:b/>
          <w:spacing w:val="-9"/>
          <w:sz w:val="26"/>
          <w:szCs w:val="26"/>
          <w:u w:val="single"/>
        </w:rPr>
        <w:t xml:space="preserve"> </w:t>
      </w:r>
      <w:r w:rsidRPr="000F538B">
        <w:rPr>
          <w:b/>
          <w:spacing w:val="-2"/>
          <w:sz w:val="26"/>
          <w:szCs w:val="26"/>
          <w:u w:val="single"/>
        </w:rPr>
        <w:t>уровень:</w:t>
      </w:r>
    </w:p>
    <w:p w14:paraId="2B63F4AD" w14:textId="77777777" w:rsidR="00951E85" w:rsidRPr="000F538B" w:rsidRDefault="00450155" w:rsidP="00E9515F">
      <w:pPr>
        <w:pStyle w:val="a5"/>
        <w:numPr>
          <w:ilvl w:val="0"/>
          <w:numId w:val="31"/>
        </w:numPr>
        <w:tabs>
          <w:tab w:val="left" w:pos="1712"/>
        </w:tabs>
        <w:spacing w:before="6" w:line="318" w:lineRule="exact"/>
        <w:ind w:left="1712" w:hanging="359"/>
        <w:rPr>
          <w:sz w:val="26"/>
          <w:szCs w:val="26"/>
        </w:rPr>
      </w:pPr>
      <w:r w:rsidRPr="000F538B">
        <w:rPr>
          <w:sz w:val="26"/>
          <w:szCs w:val="26"/>
        </w:rPr>
        <w:t>знать</w:t>
      </w:r>
      <w:r w:rsidRPr="000F538B">
        <w:rPr>
          <w:spacing w:val="-2"/>
          <w:sz w:val="26"/>
          <w:szCs w:val="26"/>
        </w:rPr>
        <w:t xml:space="preserve"> </w:t>
      </w:r>
      <w:r w:rsidRPr="000F538B">
        <w:rPr>
          <w:sz w:val="26"/>
          <w:szCs w:val="26"/>
        </w:rPr>
        <w:t>числовой</w:t>
      </w:r>
      <w:r w:rsidRPr="000F538B">
        <w:rPr>
          <w:spacing w:val="-2"/>
          <w:sz w:val="26"/>
          <w:szCs w:val="26"/>
        </w:rPr>
        <w:t xml:space="preserve"> </w:t>
      </w:r>
      <w:r w:rsidRPr="000F538B">
        <w:rPr>
          <w:sz w:val="26"/>
          <w:szCs w:val="26"/>
        </w:rPr>
        <w:t>ряд</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пределах</w:t>
      </w:r>
      <w:r w:rsidRPr="000F538B">
        <w:rPr>
          <w:spacing w:val="-1"/>
          <w:sz w:val="26"/>
          <w:szCs w:val="26"/>
        </w:rPr>
        <w:t xml:space="preserve"> </w:t>
      </w:r>
      <w:r w:rsidRPr="000F538B">
        <w:rPr>
          <w:sz w:val="26"/>
          <w:szCs w:val="26"/>
        </w:rPr>
        <w:t>1</w:t>
      </w:r>
      <w:r w:rsidRPr="000F538B">
        <w:rPr>
          <w:spacing w:val="-2"/>
          <w:sz w:val="26"/>
          <w:szCs w:val="26"/>
        </w:rPr>
        <w:t xml:space="preserve"> </w:t>
      </w:r>
      <w:r w:rsidRPr="000F538B">
        <w:rPr>
          <w:sz w:val="26"/>
          <w:szCs w:val="26"/>
        </w:rPr>
        <w:t>–</w:t>
      </w:r>
      <w:r w:rsidRPr="000F538B">
        <w:rPr>
          <w:spacing w:val="-2"/>
          <w:sz w:val="26"/>
          <w:szCs w:val="26"/>
        </w:rPr>
        <w:t xml:space="preserve"> </w:t>
      </w:r>
      <w:r w:rsidRPr="000F538B">
        <w:rPr>
          <w:sz w:val="26"/>
          <w:szCs w:val="26"/>
        </w:rPr>
        <w:t>1</w:t>
      </w:r>
      <w:r w:rsidRPr="000F538B">
        <w:rPr>
          <w:spacing w:val="-2"/>
          <w:sz w:val="26"/>
          <w:szCs w:val="26"/>
        </w:rPr>
        <w:t xml:space="preserve"> </w:t>
      </w:r>
      <w:r w:rsidRPr="000F538B">
        <w:rPr>
          <w:sz w:val="26"/>
          <w:szCs w:val="26"/>
        </w:rPr>
        <w:t>000</w:t>
      </w:r>
      <w:r w:rsidRPr="000F538B">
        <w:rPr>
          <w:spacing w:val="-1"/>
          <w:sz w:val="26"/>
          <w:szCs w:val="26"/>
        </w:rPr>
        <w:t xml:space="preserve"> </w:t>
      </w:r>
      <w:r w:rsidRPr="000F538B">
        <w:rPr>
          <w:sz w:val="26"/>
          <w:szCs w:val="26"/>
        </w:rPr>
        <w:t>в</w:t>
      </w:r>
      <w:r w:rsidRPr="000F538B">
        <w:rPr>
          <w:spacing w:val="-2"/>
          <w:sz w:val="26"/>
          <w:szCs w:val="26"/>
        </w:rPr>
        <w:t xml:space="preserve"> </w:t>
      </w:r>
      <w:r w:rsidRPr="000F538B">
        <w:rPr>
          <w:sz w:val="26"/>
          <w:szCs w:val="26"/>
        </w:rPr>
        <w:t>прямом</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обратном</w:t>
      </w:r>
      <w:r w:rsidRPr="000F538B">
        <w:rPr>
          <w:spacing w:val="-1"/>
          <w:sz w:val="26"/>
          <w:szCs w:val="26"/>
        </w:rPr>
        <w:t xml:space="preserve"> </w:t>
      </w:r>
      <w:r w:rsidRPr="000F538B">
        <w:rPr>
          <w:spacing w:val="-2"/>
          <w:sz w:val="26"/>
          <w:szCs w:val="26"/>
        </w:rPr>
        <w:t>порядке;</w:t>
      </w:r>
    </w:p>
    <w:p w14:paraId="34AE6DE9" w14:textId="77777777" w:rsidR="00951E85" w:rsidRPr="000F538B" w:rsidRDefault="00450155" w:rsidP="00E9515F">
      <w:pPr>
        <w:pStyle w:val="a5"/>
        <w:numPr>
          <w:ilvl w:val="0"/>
          <w:numId w:val="31"/>
        </w:numPr>
        <w:tabs>
          <w:tab w:val="left" w:pos="1712"/>
        </w:tabs>
        <w:spacing w:line="317" w:lineRule="exact"/>
        <w:ind w:left="1712" w:hanging="359"/>
        <w:rPr>
          <w:sz w:val="26"/>
          <w:szCs w:val="26"/>
        </w:rPr>
      </w:pPr>
      <w:r w:rsidRPr="000F538B">
        <w:rPr>
          <w:sz w:val="26"/>
          <w:szCs w:val="26"/>
        </w:rPr>
        <w:t>знать</w:t>
      </w:r>
      <w:r w:rsidRPr="000F538B">
        <w:rPr>
          <w:spacing w:val="-2"/>
          <w:sz w:val="26"/>
          <w:szCs w:val="26"/>
        </w:rPr>
        <w:t xml:space="preserve"> </w:t>
      </w:r>
      <w:r w:rsidRPr="000F538B">
        <w:rPr>
          <w:sz w:val="26"/>
          <w:szCs w:val="26"/>
        </w:rPr>
        <w:t>место</w:t>
      </w:r>
      <w:r w:rsidRPr="000F538B">
        <w:rPr>
          <w:spacing w:val="-2"/>
          <w:sz w:val="26"/>
          <w:szCs w:val="26"/>
        </w:rPr>
        <w:t xml:space="preserve"> </w:t>
      </w:r>
      <w:r w:rsidRPr="000F538B">
        <w:rPr>
          <w:sz w:val="26"/>
          <w:szCs w:val="26"/>
        </w:rPr>
        <w:t>каждого</w:t>
      </w:r>
      <w:r w:rsidRPr="000F538B">
        <w:rPr>
          <w:spacing w:val="-1"/>
          <w:sz w:val="26"/>
          <w:szCs w:val="26"/>
        </w:rPr>
        <w:t xml:space="preserve"> </w:t>
      </w:r>
      <w:r w:rsidRPr="000F538B">
        <w:rPr>
          <w:sz w:val="26"/>
          <w:szCs w:val="26"/>
        </w:rPr>
        <w:t>числа</w:t>
      </w:r>
      <w:r w:rsidRPr="000F538B">
        <w:rPr>
          <w:spacing w:val="-2"/>
          <w:sz w:val="26"/>
          <w:szCs w:val="26"/>
        </w:rPr>
        <w:t xml:space="preserve"> </w:t>
      </w:r>
      <w:r w:rsidRPr="000F538B">
        <w:rPr>
          <w:sz w:val="26"/>
          <w:szCs w:val="26"/>
        </w:rPr>
        <w:t>в</w:t>
      </w:r>
      <w:r w:rsidRPr="000F538B">
        <w:rPr>
          <w:spacing w:val="-1"/>
          <w:sz w:val="26"/>
          <w:szCs w:val="26"/>
        </w:rPr>
        <w:t xml:space="preserve"> </w:t>
      </w:r>
      <w:r w:rsidRPr="000F538B">
        <w:rPr>
          <w:sz w:val="26"/>
          <w:szCs w:val="26"/>
        </w:rPr>
        <w:t>числовом</w:t>
      </w:r>
      <w:r w:rsidRPr="000F538B">
        <w:rPr>
          <w:spacing w:val="-2"/>
          <w:sz w:val="26"/>
          <w:szCs w:val="26"/>
        </w:rPr>
        <w:t xml:space="preserve"> </w:t>
      </w:r>
      <w:r w:rsidRPr="000F538B">
        <w:rPr>
          <w:sz w:val="26"/>
          <w:szCs w:val="26"/>
        </w:rPr>
        <w:t>ряду</w:t>
      </w:r>
      <w:r w:rsidRPr="000F538B">
        <w:rPr>
          <w:spacing w:val="-2"/>
          <w:sz w:val="26"/>
          <w:szCs w:val="26"/>
        </w:rPr>
        <w:t xml:space="preserve"> </w:t>
      </w:r>
      <w:r w:rsidRPr="000F538B">
        <w:rPr>
          <w:sz w:val="26"/>
          <w:szCs w:val="26"/>
        </w:rPr>
        <w:t>в</w:t>
      </w:r>
      <w:r w:rsidRPr="000F538B">
        <w:rPr>
          <w:spacing w:val="-1"/>
          <w:sz w:val="26"/>
          <w:szCs w:val="26"/>
        </w:rPr>
        <w:t xml:space="preserve"> </w:t>
      </w:r>
      <w:r w:rsidRPr="000F538B">
        <w:rPr>
          <w:sz w:val="26"/>
          <w:szCs w:val="26"/>
        </w:rPr>
        <w:t>пределах</w:t>
      </w:r>
      <w:r w:rsidRPr="000F538B">
        <w:rPr>
          <w:spacing w:val="-2"/>
          <w:sz w:val="26"/>
          <w:szCs w:val="26"/>
        </w:rPr>
        <w:t xml:space="preserve"> </w:t>
      </w:r>
      <w:r w:rsidRPr="000F538B">
        <w:rPr>
          <w:sz w:val="26"/>
          <w:szCs w:val="26"/>
        </w:rPr>
        <w:t>1</w:t>
      </w:r>
      <w:r w:rsidRPr="000F538B">
        <w:rPr>
          <w:spacing w:val="-1"/>
          <w:sz w:val="26"/>
          <w:szCs w:val="26"/>
        </w:rPr>
        <w:t xml:space="preserve"> </w:t>
      </w:r>
      <w:r w:rsidRPr="000F538B">
        <w:rPr>
          <w:spacing w:val="-4"/>
          <w:sz w:val="26"/>
          <w:szCs w:val="26"/>
        </w:rPr>
        <w:t>000;</w:t>
      </w:r>
    </w:p>
    <w:p w14:paraId="22BB4E0D" w14:textId="77777777" w:rsidR="00951E85" w:rsidRPr="000F538B" w:rsidRDefault="00450155" w:rsidP="00E9515F">
      <w:pPr>
        <w:pStyle w:val="a5"/>
        <w:numPr>
          <w:ilvl w:val="0"/>
          <w:numId w:val="31"/>
        </w:numPr>
        <w:tabs>
          <w:tab w:val="left" w:pos="1713"/>
        </w:tabs>
        <w:spacing w:line="264" w:lineRule="auto"/>
        <w:ind w:right="853"/>
        <w:rPr>
          <w:sz w:val="26"/>
          <w:szCs w:val="26"/>
        </w:rPr>
      </w:pPr>
      <w:r w:rsidRPr="000F538B">
        <w:rPr>
          <w:sz w:val="26"/>
          <w:szCs w:val="26"/>
        </w:rPr>
        <w:t>уметь</w:t>
      </w:r>
      <w:r w:rsidRPr="000F538B">
        <w:rPr>
          <w:spacing w:val="30"/>
          <w:sz w:val="26"/>
          <w:szCs w:val="26"/>
        </w:rPr>
        <w:t xml:space="preserve"> </w:t>
      </w:r>
      <w:r w:rsidRPr="000F538B">
        <w:rPr>
          <w:sz w:val="26"/>
          <w:szCs w:val="26"/>
        </w:rPr>
        <w:t>читать,</w:t>
      </w:r>
      <w:r w:rsidRPr="000F538B">
        <w:rPr>
          <w:spacing w:val="30"/>
          <w:sz w:val="26"/>
          <w:szCs w:val="26"/>
        </w:rPr>
        <w:t xml:space="preserve"> </w:t>
      </w:r>
      <w:r w:rsidRPr="000F538B">
        <w:rPr>
          <w:sz w:val="26"/>
          <w:szCs w:val="26"/>
        </w:rPr>
        <w:t>записывать</w:t>
      </w:r>
      <w:r w:rsidRPr="000F538B">
        <w:rPr>
          <w:spacing w:val="30"/>
          <w:sz w:val="26"/>
          <w:szCs w:val="26"/>
        </w:rPr>
        <w:t xml:space="preserve"> </w:t>
      </w:r>
      <w:r w:rsidRPr="000F538B">
        <w:rPr>
          <w:sz w:val="26"/>
          <w:szCs w:val="26"/>
        </w:rPr>
        <w:t>под</w:t>
      </w:r>
      <w:r w:rsidRPr="000F538B">
        <w:rPr>
          <w:spacing w:val="30"/>
          <w:sz w:val="26"/>
          <w:szCs w:val="26"/>
        </w:rPr>
        <w:t xml:space="preserve"> </w:t>
      </w:r>
      <w:r w:rsidRPr="000F538B">
        <w:rPr>
          <w:sz w:val="26"/>
          <w:szCs w:val="26"/>
        </w:rPr>
        <w:t>диктовку</w:t>
      </w:r>
      <w:r w:rsidRPr="000F538B">
        <w:rPr>
          <w:spacing w:val="30"/>
          <w:sz w:val="26"/>
          <w:szCs w:val="26"/>
        </w:rPr>
        <w:t xml:space="preserve"> </w:t>
      </w:r>
      <w:r w:rsidRPr="000F538B">
        <w:rPr>
          <w:sz w:val="26"/>
          <w:szCs w:val="26"/>
        </w:rPr>
        <w:t>числа</w:t>
      </w:r>
      <w:r w:rsidRPr="000F538B">
        <w:rPr>
          <w:spacing w:val="30"/>
          <w:sz w:val="26"/>
          <w:szCs w:val="26"/>
        </w:rPr>
        <w:t xml:space="preserve"> </w:t>
      </w:r>
      <w:r w:rsidRPr="000F538B">
        <w:rPr>
          <w:sz w:val="26"/>
          <w:szCs w:val="26"/>
        </w:rPr>
        <w:t>в</w:t>
      </w:r>
      <w:r w:rsidRPr="000F538B">
        <w:rPr>
          <w:spacing w:val="30"/>
          <w:sz w:val="26"/>
          <w:szCs w:val="26"/>
        </w:rPr>
        <w:t xml:space="preserve"> </w:t>
      </w:r>
      <w:r w:rsidRPr="000F538B">
        <w:rPr>
          <w:sz w:val="26"/>
          <w:szCs w:val="26"/>
        </w:rPr>
        <w:t>пределах</w:t>
      </w:r>
      <w:r w:rsidRPr="000F538B">
        <w:rPr>
          <w:spacing w:val="30"/>
          <w:sz w:val="26"/>
          <w:szCs w:val="26"/>
        </w:rPr>
        <w:t xml:space="preserve"> </w:t>
      </w:r>
      <w:r w:rsidRPr="000F538B">
        <w:rPr>
          <w:sz w:val="26"/>
          <w:szCs w:val="26"/>
        </w:rPr>
        <w:t>1</w:t>
      </w:r>
      <w:r w:rsidRPr="000F538B">
        <w:rPr>
          <w:spacing w:val="-2"/>
          <w:sz w:val="26"/>
          <w:szCs w:val="26"/>
        </w:rPr>
        <w:t xml:space="preserve"> </w:t>
      </w:r>
      <w:r w:rsidRPr="000F538B">
        <w:rPr>
          <w:sz w:val="26"/>
          <w:szCs w:val="26"/>
        </w:rPr>
        <w:t>000</w:t>
      </w:r>
      <w:r w:rsidRPr="000F538B">
        <w:rPr>
          <w:spacing w:val="30"/>
          <w:sz w:val="26"/>
          <w:szCs w:val="26"/>
        </w:rPr>
        <w:t xml:space="preserve"> </w:t>
      </w:r>
      <w:r w:rsidRPr="000F538B">
        <w:rPr>
          <w:sz w:val="26"/>
          <w:szCs w:val="26"/>
        </w:rPr>
        <w:t>(в</w:t>
      </w:r>
      <w:r w:rsidRPr="000F538B">
        <w:rPr>
          <w:spacing w:val="30"/>
          <w:sz w:val="26"/>
          <w:szCs w:val="26"/>
        </w:rPr>
        <w:t xml:space="preserve"> </w:t>
      </w:r>
      <w:r w:rsidRPr="000F538B">
        <w:rPr>
          <w:sz w:val="26"/>
          <w:szCs w:val="26"/>
        </w:rPr>
        <w:t>том</w:t>
      </w:r>
      <w:r w:rsidRPr="000F538B">
        <w:rPr>
          <w:spacing w:val="30"/>
          <w:sz w:val="26"/>
          <w:szCs w:val="26"/>
        </w:rPr>
        <w:t xml:space="preserve"> </w:t>
      </w:r>
      <w:r w:rsidRPr="000F538B">
        <w:rPr>
          <w:sz w:val="26"/>
          <w:szCs w:val="26"/>
        </w:rPr>
        <w:t>числе</w:t>
      </w:r>
      <w:r w:rsidRPr="000F538B">
        <w:rPr>
          <w:spacing w:val="30"/>
          <w:sz w:val="26"/>
          <w:szCs w:val="26"/>
        </w:rPr>
        <w:t xml:space="preserve"> </w:t>
      </w:r>
      <w:r w:rsidRPr="000F538B">
        <w:rPr>
          <w:sz w:val="26"/>
          <w:szCs w:val="26"/>
        </w:rPr>
        <w:t>с использование калькулятора);</w:t>
      </w:r>
    </w:p>
    <w:p w14:paraId="06AE0A5D" w14:textId="77777777" w:rsidR="00951E85" w:rsidRPr="000F538B" w:rsidRDefault="00450155" w:rsidP="00E9515F">
      <w:pPr>
        <w:pStyle w:val="a5"/>
        <w:numPr>
          <w:ilvl w:val="0"/>
          <w:numId w:val="31"/>
        </w:numPr>
        <w:tabs>
          <w:tab w:val="left" w:pos="1712"/>
        </w:tabs>
        <w:spacing w:line="298" w:lineRule="exact"/>
        <w:ind w:left="1712" w:hanging="359"/>
        <w:rPr>
          <w:sz w:val="26"/>
          <w:szCs w:val="26"/>
        </w:rPr>
      </w:pPr>
      <w:r w:rsidRPr="000F538B">
        <w:rPr>
          <w:sz w:val="26"/>
          <w:szCs w:val="26"/>
        </w:rPr>
        <w:t>знать</w:t>
      </w:r>
      <w:r w:rsidRPr="000F538B">
        <w:rPr>
          <w:spacing w:val="-2"/>
          <w:sz w:val="26"/>
          <w:szCs w:val="26"/>
        </w:rPr>
        <w:t xml:space="preserve"> </w:t>
      </w:r>
      <w:r w:rsidRPr="000F538B">
        <w:rPr>
          <w:sz w:val="26"/>
          <w:szCs w:val="26"/>
        </w:rPr>
        <w:t>класс</w:t>
      </w:r>
      <w:r w:rsidRPr="000F538B">
        <w:rPr>
          <w:spacing w:val="-2"/>
          <w:sz w:val="26"/>
          <w:szCs w:val="26"/>
        </w:rPr>
        <w:t xml:space="preserve"> </w:t>
      </w:r>
      <w:r w:rsidRPr="000F538B">
        <w:rPr>
          <w:sz w:val="26"/>
          <w:szCs w:val="26"/>
        </w:rPr>
        <w:t>единиц,</w:t>
      </w:r>
      <w:r w:rsidRPr="000F538B">
        <w:rPr>
          <w:spacing w:val="-2"/>
          <w:sz w:val="26"/>
          <w:szCs w:val="26"/>
        </w:rPr>
        <w:t xml:space="preserve"> </w:t>
      </w:r>
      <w:r w:rsidRPr="000F538B">
        <w:rPr>
          <w:sz w:val="26"/>
          <w:szCs w:val="26"/>
        </w:rPr>
        <w:t>разряды</w:t>
      </w:r>
      <w:r w:rsidRPr="000F538B">
        <w:rPr>
          <w:spacing w:val="-1"/>
          <w:sz w:val="26"/>
          <w:szCs w:val="26"/>
        </w:rPr>
        <w:t xml:space="preserve"> </w:t>
      </w:r>
      <w:r w:rsidRPr="000F538B">
        <w:rPr>
          <w:sz w:val="26"/>
          <w:szCs w:val="26"/>
        </w:rPr>
        <w:t>в</w:t>
      </w:r>
      <w:r w:rsidRPr="000F538B">
        <w:rPr>
          <w:spacing w:val="-2"/>
          <w:sz w:val="26"/>
          <w:szCs w:val="26"/>
        </w:rPr>
        <w:t xml:space="preserve"> </w:t>
      </w:r>
      <w:r w:rsidRPr="000F538B">
        <w:rPr>
          <w:sz w:val="26"/>
          <w:szCs w:val="26"/>
        </w:rPr>
        <w:t>классе</w:t>
      </w:r>
      <w:r w:rsidRPr="000F538B">
        <w:rPr>
          <w:spacing w:val="-2"/>
          <w:sz w:val="26"/>
          <w:szCs w:val="26"/>
        </w:rPr>
        <w:t xml:space="preserve"> </w:t>
      </w:r>
      <w:r w:rsidRPr="000F538B">
        <w:rPr>
          <w:sz w:val="26"/>
          <w:szCs w:val="26"/>
        </w:rPr>
        <w:t>единиц</w:t>
      </w:r>
      <w:r w:rsidRPr="000F538B">
        <w:rPr>
          <w:spacing w:val="-1"/>
          <w:sz w:val="26"/>
          <w:szCs w:val="26"/>
        </w:rPr>
        <w:t xml:space="preserve"> </w:t>
      </w:r>
      <w:r w:rsidRPr="000F538B">
        <w:rPr>
          <w:sz w:val="26"/>
          <w:szCs w:val="26"/>
        </w:rPr>
        <w:t>в</w:t>
      </w:r>
      <w:r w:rsidRPr="000F538B">
        <w:rPr>
          <w:spacing w:val="-2"/>
          <w:sz w:val="26"/>
          <w:szCs w:val="26"/>
        </w:rPr>
        <w:t xml:space="preserve"> </w:t>
      </w:r>
      <w:r w:rsidRPr="000F538B">
        <w:rPr>
          <w:sz w:val="26"/>
          <w:szCs w:val="26"/>
        </w:rPr>
        <w:t>пределах</w:t>
      </w:r>
      <w:r w:rsidRPr="000F538B">
        <w:rPr>
          <w:spacing w:val="-2"/>
          <w:sz w:val="26"/>
          <w:szCs w:val="26"/>
        </w:rPr>
        <w:t xml:space="preserve"> </w:t>
      </w:r>
      <w:r w:rsidRPr="000F538B">
        <w:rPr>
          <w:sz w:val="26"/>
          <w:szCs w:val="26"/>
        </w:rPr>
        <w:t>1</w:t>
      </w:r>
      <w:r w:rsidRPr="000F538B">
        <w:rPr>
          <w:spacing w:val="-1"/>
          <w:sz w:val="26"/>
          <w:szCs w:val="26"/>
        </w:rPr>
        <w:t xml:space="preserve"> </w:t>
      </w:r>
      <w:r w:rsidRPr="000F538B">
        <w:rPr>
          <w:spacing w:val="-4"/>
          <w:sz w:val="26"/>
          <w:szCs w:val="26"/>
        </w:rPr>
        <w:t>000;</w:t>
      </w:r>
    </w:p>
    <w:p w14:paraId="5DD049C1" w14:textId="77777777" w:rsidR="00951E85" w:rsidRPr="000F538B" w:rsidRDefault="00450155" w:rsidP="00E9515F">
      <w:pPr>
        <w:pStyle w:val="a5"/>
        <w:numPr>
          <w:ilvl w:val="0"/>
          <w:numId w:val="31"/>
        </w:numPr>
        <w:tabs>
          <w:tab w:val="left" w:pos="1712"/>
        </w:tabs>
        <w:spacing w:line="317" w:lineRule="exact"/>
        <w:ind w:left="1712" w:hanging="359"/>
        <w:rPr>
          <w:sz w:val="26"/>
          <w:szCs w:val="26"/>
        </w:rPr>
      </w:pPr>
      <w:r w:rsidRPr="000F538B">
        <w:rPr>
          <w:sz w:val="26"/>
          <w:szCs w:val="26"/>
        </w:rPr>
        <w:lastRenderedPageBreak/>
        <w:t>уметь</w:t>
      </w:r>
      <w:r w:rsidRPr="000F538B">
        <w:rPr>
          <w:spacing w:val="-5"/>
          <w:sz w:val="26"/>
          <w:szCs w:val="26"/>
        </w:rPr>
        <w:t xml:space="preserve"> </w:t>
      </w:r>
      <w:r w:rsidRPr="000F538B">
        <w:rPr>
          <w:sz w:val="26"/>
          <w:szCs w:val="26"/>
        </w:rPr>
        <w:t>получать</w:t>
      </w:r>
      <w:r w:rsidRPr="000F538B">
        <w:rPr>
          <w:spacing w:val="-2"/>
          <w:sz w:val="26"/>
          <w:szCs w:val="26"/>
        </w:rPr>
        <w:t xml:space="preserve"> </w:t>
      </w:r>
      <w:r w:rsidRPr="000F538B">
        <w:rPr>
          <w:sz w:val="26"/>
          <w:szCs w:val="26"/>
        </w:rPr>
        <w:t>и</w:t>
      </w:r>
      <w:r w:rsidRPr="000F538B">
        <w:rPr>
          <w:spacing w:val="-3"/>
          <w:sz w:val="26"/>
          <w:szCs w:val="26"/>
        </w:rPr>
        <w:t xml:space="preserve"> </w:t>
      </w:r>
      <w:r w:rsidRPr="000F538B">
        <w:rPr>
          <w:sz w:val="26"/>
          <w:szCs w:val="26"/>
        </w:rPr>
        <w:t>раскладывать</w:t>
      </w:r>
      <w:r w:rsidRPr="000F538B">
        <w:rPr>
          <w:spacing w:val="-2"/>
          <w:sz w:val="26"/>
          <w:szCs w:val="26"/>
        </w:rPr>
        <w:t xml:space="preserve"> </w:t>
      </w:r>
      <w:r w:rsidRPr="000F538B">
        <w:rPr>
          <w:sz w:val="26"/>
          <w:szCs w:val="26"/>
        </w:rPr>
        <w:t>числа</w:t>
      </w:r>
      <w:r w:rsidRPr="000F538B">
        <w:rPr>
          <w:spacing w:val="-3"/>
          <w:sz w:val="26"/>
          <w:szCs w:val="26"/>
        </w:rPr>
        <w:t xml:space="preserve"> </w:t>
      </w:r>
      <w:r w:rsidRPr="000F538B">
        <w:rPr>
          <w:sz w:val="26"/>
          <w:szCs w:val="26"/>
        </w:rPr>
        <w:t>из</w:t>
      </w:r>
      <w:r w:rsidRPr="000F538B">
        <w:rPr>
          <w:spacing w:val="-2"/>
          <w:sz w:val="26"/>
          <w:szCs w:val="26"/>
        </w:rPr>
        <w:t xml:space="preserve"> </w:t>
      </w:r>
      <w:r w:rsidRPr="000F538B">
        <w:rPr>
          <w:sz w:val="26"/>
          <w:szCs w:val="26"/>
        </w:rPr>
        <w:t>разрядных</w:t>
      </w:r>
      <w:r w:rsidRPr="000F538B">
        <w:rPr>
          <w:spacing w:val="-3"/>
          <w:sz w:val="26"/>
          <w:szCs w:val="26"/>
        </w:rPr>
        <w:t xml:space="preserve"> </w:t>
      </w:r>
      <w:r w:rsidRPr="000F538B">
        <w:rPr>
          <w:sz w:val="26"/>
          <w:szCs w:val="26"/>
        </w:rPr>
        <w:t>слагаемых</w:t>
      </w:r>
      <w:r w:rsidRPr="000F538B">
        <w:rPr>
          <w:spacing w:val="-2"/>
          <w:sz w:val="26"/>
          <w:szCs w:val="26"/>
        </w:rPr>
        <w:t xml:space="preserve"> </w:t>
      </w:r>
      <w:r w:rsidRPr="000F538B">
        <w:rPr>
          <w:sz w:val="26"/>
          <w:szCs w:val="26"/>
        </w:rPr>
        <w:t>в</w:t>
      </w:r>
      <w:r w:rsidRPr="000F538B">
        <w:rPr>
          <w:spacing w:val="-3"/>
          <w:sz w:val="26"/>
          <w:szCs w:val="26"/>
        </w:rPr>
        <w:t xml:space="preserve"> </w:t>
      </w:r>
      <w:r w:rsidRPr="000F538B">
        <w:rPr>
          <w:sz w:val="26"/>
          <w:szCs w:val="26"/>
        </w:rPr>
        <w:t>пределах</w:t>
      </w:r>
      <w:r w:rsidRPr="000F538B">
        <w:rPr>
          <w:spacing w:val="-2"/>
          <w:sz w:val="26"/>
          <w:szCs w:val="26"/>
        </w:rPr>
        <w:t xml:space="preserve"> </w:t>
      </w:r>
      <w:r w:rsidRPr="000F538B">
        <w:rPr>
          <w:sz w:val="26"/>
          <w:szCs w:val="26"/>
        </w:rPr>
        <w:t>1</w:t>
      </w:r>
      <w:r w:rsidRPr="000F538B">
        <w:rPr>
          <w:spacing w:val="-2"/>
          <w:sz w:val="26"/>
          <w:szCs w:val="26"/>
        </w:rPr>
        <w:t xml:space="preserve"> </w:t>
      </w:r>
      <w:r w:rsidRPr="000F538B">
        <w:rPr>
          <w:spacing w:val="-4"/>
          <w:sz w:val="26"/>
          <w:szCs w:val="26"/>
        </w:rPr>
        <w:t>000;</w:t>
      </w:r>
    </w:p>
    <w:p w14:paraId="1AAA6541" w14:textId="77777777" w:rsidR="00951E85" w:rsidRPr="000F538B" w:rsidRDefault="00450155" w:rsidP="00E9515F">
      <w:pPr>
        <w:pStyle w:val="a5"/>
        <w:numPr>
          <w:ilvl w:val="0"/>
          <w:numId w:val="31"/>
        </w:numPr>
        <w:tabs>
          <w:tab w:val="left" w:pos="1712"/>
        </w:tabs>
        <w:spacing w:line="317" w:lineRule="exact"/>
        <w:ind w:left="1712" w:hanging="359"/>
        <w:rPr>
          <w:sz w:val="26"/>
          <w:szCs w:val="26"/>
        </w:rPr>
      </w:pPr>
      <w:r w:rsidRPr="000F538B">
        <w:rPr>
          <w:sz w:val="26"/>
          <w:szCs w:val="26"/>
        </w:rPr>
        <w:t>уметь</w:t>
      </w:r>
      <w:r w:rsidRPr="000F538B">
        <w:rPr>
          <w:spacing w:val="-7"/>
          <w:sz w:val="26"/>
          <w:szCs w:val="26"/>
        </w:rPr>
        <w:t xml:space="preserve"> </w:t>
      </w:r>
      <w:r w:rsidRPr="000F538B">
        <w:rPr>
          <w:sz w:val="26"/>
          <w:szCs w:val="26"/>
        </w:rPr>
        <w:t>пользоваться</w:t>
      </w:r>
      <w:r w:rsidRPr="000F538B">
        <w:rPr>
          <w:spacing w:val="-4"/>
          <w:sz w:val="26"/>
          <w:szCs w:val="26"/>
        </w:rPr>
        <w:t xml:space="preserve"> </w:t>
      </w:r>
      <w:r w:rsidRPr="000F538B">
        <w:rPr>
          <w:sz w:val="26"/>
          <w:szCs w:val="26"/>
        </w:rPr>
        <w:t>нумерационной</w:t>
      </w:r>
      <w:r w:rsidRPr="000F538B">
        <w:rPr>
          <w:spacing w:val="-5"/>
          <w:sz w:val="26"/>
          <w:szCs w:val="26"/>
        </w:rPr>
        <w:t xml:space="preserve"> </w:t>
      </w:r>
      <w:r w:rsidRPr="000F538B">
        <w:rPr>
          <w:sz w:val="26"/>
          <w:szCs w:val="26"/>
        </w:rPr>
        <w:t>таблицей</w:t>
      </w:r>
      <w:r w:rsidRPr="000F538B">
        <w:rPr>
          <w:spacing w:val="-4"/>
          <w:sz w:val="26"/>
          <w:szCs w:val="26"/>
        </w:rPr>
        <w:t xml:space="preserve"> </w:t>
      </w:r>
      <w:r w:rsidRPr="000F538B">
        <w:rPr>
          <w:sz w:val="26"/>
          <w:szCs w:val="26"/>
        </w:rPr>
        <w:t>для</w:t>
      </w:r>
      <w:r w:rsidRPr="000F538B">
        <w:rPr>
          <w:spacing w:val="-4"/>
          <w:sz w:val="26"/>
          <w:szCs w:val="26"/>
        </w:rPr>
        <w:t xml:space="preserve"> </w:t>
      </w:r>
      <w:r w:rsidRPr="000F538B">
        <w:rPr>
          <w:sz w:val="26"/>
          <w:szCs w:val="26"/>
        </w:rPr>
        <w:t>записи</w:t>
      </w:r>
      <w:r w:rsidRPr="000F538B">
        <w:rPr>
          <w:spacing w:val="-5"/>
          <w:sz w:val="26"/>
          <w:szCs w:val="26"/>
        </w:rPr>
        <w:t xml:space="preserve"> </w:t>
      </w:r>
      <w:r w:rsidRPr="000F538B">
        <w:rPr>
          <w:sz w:val="26"/>
          <w:szCs w:val="26"/>
        </w:rPr>
        <w:t>и</w:t>
      </w:r>
      <w:r w:rsidRPr="000F538B">
        <w:rPr>
          <w:spacing w:val="-4"/>
          <w:sz w:val="26"/>
          <w:szCs w:val="26"/>
        </w:rPr>
        <w:t xml:space="preserve"> </w:t>
      </w:r>
      <w:r w:rsidRPr="000F538B">
        <w:rPr>
          <w:sz w:val="26"/>
          <w:szCs w:val="26"/>
        </w:rPr>
        <w:t>чтения</w:t>
      </w:r>
      <w:r w:rsidRPr="000F538B">
        <w:rPr>
          <w:spacing w:val="-4"/>
          <w:sz w:val="26"/>
          <w:szCs w:val="26"/>
        </w:rPr>
        <w:t xml:space="preserve"> </w:t>
      </w:r>
      <w:r w:rsidRPr="000F538B">
        <w:rPr>
          <w:spacing w:val="-2"/>
          <w:sz w:val="26"/>
          <w:szCs w:val="26"/>
        </w:rPr>
        <w:t>чисел;</w:t>
      </w:r>
    </w:p>
    <w:p w14:paraId="15FB36EC" w14:textId="77777777" w:rsidR="00951E85" w:rsidRPr="000F538B" w:rsidRDefault="00450155" w:rsidP="00E9515F">
      <w:pPr>
        <w:pStyle w:val="a5"/>
        <w:numPr>
          <w:ilvl w:val="0"/>
          <w:numId w:val="31"/>
        </w:numPr>
        <w:tabs>
          <w:tab w:val="left" w:pos="1712"/>
        </w:tabs>
        <w:spacing w:line="318" w:lineRule="exact"/>
        <w:ind w:left="1712" w:hanging="359"/>
        <w:rPr>
          <w:sz w:val="26"/>
          <w:szCs w:val="26"/>
        </w:rPr>
      </w:pPr>
      <w:r w:rsidRPr="000F538B">
        <w:rPr>
          <w:sz w:val="26"/>
          <w:szCs w:val="26"/>
        </w:rPr>
        <w:t>уметь</w:t>
      </w:r>
      <w:r w:rsidRPr="000F538B">
        <w:rPr>
          <w:spacing w:val="-5"/>
          <w:sz w:val="26"/>
          <w:szCs w:val="26"/>
        </w:rPr>
        <w:t xml:space="preserve"> </w:t>
      </w:r>
      <w:r w:rsidRPr="000F538B">
        <w:rPr>
          <w:sz w:val="26"/>
          <w:szCs w:val="26"/>
        </w:rPr>
        <w:t>сравнивать</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упорядочивать</w:t>
      </w:r>
      <w:r w:rsidRPr="000F538B">
        <w:rPr>
          <w:spacing w:val="-3"/>
          <w:sz w:val="26"/>
          <w:szCs w:val="26"/>
        </w:rPr>
        <w:t xml:space="preserve"> </w:t>
      </w:r>
      <w:r w:rsidRPr="000F538B">
        <w:rPr>
          <w:sz w:val="26"/>
          <w:szCs w:val="26"/>
        </w:rPr>
        <w:t>числа</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пределах</w:t>
      </w:r>
      <w:r w:rsidRPr="000F538B">
        <w:rPr>
          <w:spacing w:val="-3"/>
          <w:sz w:val="26"/>
          <w:szCs w:val="26"/>
        </w:rPr>
        <w:t xml:space="preserve"> </w:t>
      </w:r>
      <w:r w:rsidRPr="000F538B">
        <w:rPr>
          <w:sz w:val="26"/>
          <w:szCs w:val="26"/>
        </w:rPr>
        <w:t>1</w:t>
      </w:r>
      <w:r w:rsidRPr="000F538B">
        <w:rPr>
          <w:spacing w:val="-3"/>
          <w:sz w:val="26"/>
          <w:szCs w:val="26"/>
        </w:rPr>
        <w:t xml:space="preserve"> </w:t>
      </w:r>
      <w:r w:rsidRPr="000F538B">
        <w:rPr>
          <w:spacing w:val="-4"/>
          <w:sz w:val="26"/>
          <w:szCs w:val="26"/>
        </w:rPr>
        <w:t>000;</w:t>
      </w:r>
    </w:p>
    <w:p w14:paraId="6176BA13" w14:textId="77777777" w:rsidR="00951E85" w:rsidRPr="000F538B" w:rsidRDefault="00951E85">
      <w:pPr>
        <w:pStyle w:val="a5"/>
        <w:spacing w:line="318" w:lineRule="exact"/>
        <w:rPr>
          <w:sz w:val="26"/>
          <w:szCs w:val="26"/>
        </w:rPr>
        <w:sectPr w:rsidR="00951E85" w:rsidRPr="000F538B">
          <w:pgSz w:w="11910" w:h="16840"/>
          <w:pgMar w:top="1040" w:right="283" w:bottom="1200" w:left="708" w:header="0" w:footer="974" w:gutter="0"/>
          <w:cols w:space="720"/>
        </w:sectPr>
      </w:pPr>
    </w:p>
    <w:p w14:paraId="22CD498A" w14:textId="77777777" w:rsidR="00951E85" w:rsidRPr="000F538B" w:rsidRDefault="00450155" w:rsidP="00E9515F">
      <w:pPr>
        <w:pStyle w:val="a5"/>
        <w:numPr>
          <w:ilvl w:val="0"/>
          <w:numId w:val="31"/>
        </w:numPr>
        <w:tabs>
          <w:tab w:val="left" w:pos="1712"/>
        </w:tabs>
        <w:spacing w:before="41" w:line="318" w:lineRule="exact"/>
        <w:ind w:left="1712" w:hanging="359"/>
        <w:rPr>
          <w:sz w:val="26"/>
          <w:szCs w:val="26"/>
        </w:rPr>
      </w:pPr>
      <w:r w:rsidRPr="000F538B">
        <w:rPr>
          <w:sz w:val="26"/>
          <w:szCs w:val="26"/>
        </w:rPr>
        <w:lastRenderedPageBreak/>
        <w:t>уметь</w:t>
      </w:r>
      <w:r w:rsidRPr="000F538B">
        <w:rPr>
          <w:spacing w:val="-4"/>
          <w:sz w:val="26"/>
          <w:szCs w:val="26"/>
        </w:rPr>
        <w:t xml:space="preserve"> </w:t>
      </w:r>
      <w:r w:rsidRPr="000F538B">
        <w:rPr>
          <w:sz w:val="26"/>
          <w:szCs w:val="26"/>
        </w:rPr>
        <w:t>выполнять</w:t>
      </w:r>
      <w:r w:rsidRPr="000F538B">
        <w:rPr>
          <w:spacing w:val="-3"/>
          <w:sz w:val="26"/>
          <w:szCs w:val="26"/>
        </w:rPr>
        <w:t xml:space="preserve"> </w:t>
      </w:r>
      <w:r w:rsidRPr="000F538B">
        <w:rPr>
          <w:sz w:val="26"/>
          <w:szCs w:val="26"/>
        </w:rPr>
        <w:t>округление</w:t>
      </w:r>
      <w:r w:rsidRPr="000F538B">
        <w:rPr>
          <w:spacing w:val="-3"/>
          <w:sz w:val="26"/>
          <w:szCs w:val="26"/>
        </w:rPr>
        <w:t xml:space="preserve"> </w:t>
      </w:r>
      <w:r w:rsidRPr="000F538B">
        <w:rPr>
          <w:sz w:val="26"/>
          <w:szCs w:val="26"/>
        </w:rPr>
        <w:t>чисел</w:t>
      </w:r>
      <w:r w:rsidRPr="000F538B">
        <w:rPr>
          <w:spacing w:val="-3"/>
          <w:sz w:val="26"/>
          <w:szCs w:val="26"/>
        </w:rPr>
        <w:t xml:space="preserve"> </w:t>
      </w:r>
      <w:r w:rsidRPr="000F538B">
        <w:rPr>
          <w:sz w:val="26"/>
          <w:szCs w:val="26"/>
        </w:rPr>
        <w:t>до</w:t>
      </w:r>
      <w:r w:rsidRPr="000F538B">
        <w:rPr>
          <w:spacing w:val="-3"/>
          <w:sz w:val="26"/>
          <w:szCs w:val="26"/>
        </w:rPr>
        <w:t xml:space="preserve"> </w:t>
      </w:r>
      <w:r w:rsidRPr="000F538B">
        <w:rPr>
          <w:sz w:val="26"/>
          <w:szCs w:val="26"/>
        </w:rPr>
        <w:t>десятков,</w:t>
      </w:r>
      <w:r w:rsidRPr="000F538B">
        <w:rPr>
          <w:spacing w:val="-3"/>
          <w:sz w:val="26"/>
          <w:szCs w:val="26"/>
        </w:rPr>
        <w:t xml:space="preserve"> </w:t>
      </w:r>
      <w:r w:rsidRPr="000F538B">
        <w:rPr>
          <w:spacing w:val="-2"/>
          <w:sz w:val="26"/>
          <w:szCs w:val="26"/>
        </w:rPr>
        <w:t>сотен;</w:t>
      </w:r>
    </w:p>
    <w:p w14:paraId="388AF66B" w14:textId="77777777" w:rsidR="00951E85" w:rsidRPr="000F538B" w:rsidRDefault="00450155" w:rsidP="00E9515F">
      <w:pPr>
        <w:pStyle w:val="a5"/>
        <w:numPr>
          <w:ilvl w:val="0"/>
          <w:numId w:val="31"/>
        </w:numPr>
        <w:tabs>
          <w:tab w:val="left" w:pos="1712"/>
        </w:tabs>
        <w:spacing w:line="317" w:lineRule="exact"/>
        <w:ind w:left="1712" w:hanging="359"/>
        <w:rPr>
          <w:sz w:val="26"/>
          <w:szCs w:val="26"/>
        </w:rPr>
      </w:pPr>
      <w:r w:rsidRPr="000F538B">
        <w:rPr>
          <w:sz w:val="26"/>
          <w:szCs w:val="26"/>
        </w:rPr>
        <w:t>знать</w:t>
      </w:r>
      <w:r w:rsidRPr="000F538B">
        <w:rPr>
          <w:spacing w:val="-5"/>
          <w:sz w:val="26"/>
          <w:szCs w:val="26"/>
        </w:rPr>
        <w:t xml:space="preserve"> </w:t>
      </w:r>
      <w:r w:rsidRPr="000F538B">
        <w:rPr>
          <w:sz w:val="26"/>
          <w:szCs w:val="26"/>
        </w:rPr>
        <w:t>римские</w:t>
      </w:r>
      <w:r w:rsidRPr="000F538B">
        <w:rPr>
          <w:spacing w:val="-2"/>
          <w:sz w:val="26"/>
          <w:szCs w:val="26"/>
        </w:rPr>
        <w:t xml:space="preserve"> </w:t>
      </w:r>
      <w:r w:rsidRPr="000F538B">
        <w:rPr>
          <w:sz w:val="26"/>
          <w:szCs w:val="26"/>
        </w:rPr>
        <w:t>цифры</w:t>
      </w:r>
      <w:r w:rsidRPr="000F538B">
        <w:rPr>
          <w:spacing w:val="-2"/>
          <w:sz w:val="26"/>
          <w:szCs w:val="26"/>
        </w:rPr>
        <w:t xml:space="preserve"> </w:t>
      </w:r>
      <w:r w:rsidRPr="000F538B">
        <w:rPr>
          <w:sz w:val="26"/>
          <w:szCs w:val="26"/>
        </w:rPr>
        <w:t>I</w:t>
      </w:r>
      <w:r w:rsidRPr="000F538B">
        <w:rPr>
          <w:spacing w:val="-2"/>
          <w:sz w:val="26"/>
          <w:szCs w:val="26"/>
        </w:rPr>
        <w:t xml:space="preserve"> </w:t>
      </w:r>
      <w:r w:rsidRPr="000F538B">
        <w:rPr>
          <w:sz w:val="26"/>
          <w:szCs w:val="26"/>
        </w:rPr>
        <w:t>–</w:t>
      </w:r>
      <w:r w:rsidRPr="000F538B">
        <w:rPr>
          <w:spacing w:val="-2"/>
          <w:sz w:val="26"/>
          <w:szCs w:val="26"/>
        </w:rPr>
        <w:t xml:space="preserve"> </w:t>
      </w:r>
      <w:r w:rsidRPr="000F538B">
        <w:rPr>
          <w:sz w:val="26"/>
          <w:szCs w:val="26"/>
        </w:rPr>
        <w:t>XII,</w:t>
      </w:r>
      <w:r w:rsidRPr="000F538B">
        <w:rPr>
          <w:spacing w:val="-2"/>
          <w:sz w:val="26"/>
          <w:szCs w:val="26"/>
        </w:rPr>
        <w:t xml:space="preserve"> </w:t>
      </w:r>
      <w:r w:rsidRPr="000F538B">
        <w:rPr>
          <w:sz w:val="26"/>
          <w:szCs w:val="26"/>
        </w:rPr>
        <w:t>уметь</w:t>
      </w:r>
      <w:r w:rsidRPr="000F538B">
        <w:rPr>
          <w:spacing w:val="-2"/>
          <w:sz w:val="26"/>
          <w:szCs w:val="26"/>
        </w:rPr>
        <w:t xml:space="preserve"> </w:t>
      </w:r>
      <w:r w:rsidRPr="000F538B">
        <w:rPr>
          <w:sz w:val="26"/>
          <w:szCs w:val="26"/>
        </w:rPr>
        <w:t>читать</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записывать</w:t>
      </w:r>
      <w:r w:rsidRPr="000F538B">
        <w:rPr>
          <w:spacing w:val="-2"/>
          <w:sz w:val="26"/>
          <w:szCs w:val="26"/>
        </w:rPr>
        <w:t xml:space="preserve"> числа;</w:t>
      </w:r>
    </w:p>
    <w:p w14:paraId="461C450E" w14:textId="77777777" w:rsidR="00951E85" w:rsidRPr="000F538B" w:rsidRDefault="00450155" w:rsidP="00E9515F">
      <w:pPr>
        <w:pStyle w:val="a5"/>
        <w:numPr>
          <w:ilvl w:val="0"/>
          <w:numId w:val="31"/>
        </w:numPr>
        <w:tabs>
          <w:tab w:val="left" w:pos="1712"/>
        </w:tabs>
        <w:spacing w:line="317" w:lineRule="exact"/>
        <w:ind w:left="1712" w:hanging="359"/>
        <w:rPr>
          <w:sz w:val="26"/>
          <w:szCs w:val="26"/>
        </w:rPr>
      </w:pPr>
      <w:r w:rsidRPr="000F538B">
        <w:rPr>
          <w:sz w:val="26"/>
          <w:szCs w:val="26"/>
        </w:rPr>
        <w:t>знать</w:t>
      </w:r>
      <w:r w:rsidRPr="000F538B">
        <w:rPr>
          <w:spacing w:val="-5"/>
          <w:sz w:val="26"/>
          <w:szCs w:val="26"/>
        </w:rPr>
        <w:t xml:space="preserve"> </w:t>
      </w:r>
      <w:r w:rsidRPr="000F538B">
        <w:rPr>
          <w:sz w:val="26"/>
          <w:szCs w:val="26"/>
        </w:rPr>
        <w:t>единицы</w:t>
      </w:r>
      <w:r w:rsidRPr="000F538B">
        <w:rPr>
          <w:spacing w:val="-3"/>
          <w:sz w:val="26"/>
          <w:szCs w:val="26"/>
        </w:rPr>
        <w:t xml:space="preserve"> </w:t>
      </w:r>
      <w:r w:rsidRPr="000F538B">
        <w:rPr>
          <w:sz w:val="26"/>
          <w:szCs w:val="26"/>
        </w:rPr>
        <w:t>измерения</w:t>
      </w:r>
      <w:r w:rsidRPr="000F538B">
        <w:rPr>
          <w:spacing w:val="-3"/>
          <w:sz w:val="26"/>
          <w:szCs w:val="26"/>
        </w:rPr>
        <w:t xml:space="preserve"> </w:t>
      </w:r>
      <w:r w:rsidRPr="000F538B">
        <w:rPr>
          <w:sz w:val="26"/>
          <w:szCs w:val="26"/>
        </w:rPr>
        <w:t>мер</w:t>
      </w:r>
      <w:r w:rsidRPr="000F538B">
        <w:rPr>
          <w:spacing w:val="-3"/>
          <w:sz w:val="26"/>
          <w:szCs w:val="26"/>
        </w:rPr>
        <w:t xml:space="preserve"> </w:t>
      </w:r>
      <w:r w:rsidRPr="000F538B">
        <w:rPr>
          <w:sz w:val="26"/>
          <w:szCs w:val="26"/>
        </w:rPr>
        <w:t>(длины,</w:t>
      </w:r>
      <w:r w:rsidRPr="000F538B">
        <w:rPr>
          <w:spacing w:val="-3"/>
          <w:sz w:val="26"/>
          <w:szCs w:val="26"/>
        </w:rPr>
        <w:t xml:space="preserve"> </w:t>
      </w:r>
      <w:r w:rsidRPr="000F538B">
        <w:rPr>
          <w:sz w:val="26"/>
          <w:szCs w:val="26"/>
        </w:rPr>
        <w:t>массы,</w:t>
      </w:r>
      <w:r w:rsidRPr="000F538B">
        <w:rPr>
          <w:spacing w:val="-3"/>
          <w:sz w:val="26"/>
          <w:szCs w:val="26"/>
        </w:rPr>
        <w:t xml:space="preserve"> </w:t>
      </w:r>
      <w:r w:rsidRPr="000F538B">
        <w:rPr>
          <w:sz w:val="26"/>
          <w:szCs w:val="26"/>
        </w:rPr>
        <w:t>времени),</w:t>
      </w:r>
      <w:r w:rsidRPr="000F538B">
        <w:rPr>
          <w:spacing w:val="-3"/>
          <w:sz w:val="26"/>
          <w:szCs w:val="26"/>
        </w:rPr>
        <w:t xml:space="preserve"> </w:t>
      </w:r>
      <w:r w:rsidRPr="000F538B">
        <w:rPr>
          <w:sz w:val="26"/>
          <w:szCs w:val="26"/>
        </w:rPr>
        <w:t>их</w:t>
      </w:r>
      <w:r w:rsidRPr="000F538B">
        <w:rPr>
          <w:spacing w:val="-3"/>
          <w:sz w:val="26"/>
          <w:szCs w:val="26"/>
        </w:rPr>
        <w:t xml:space="preserve"> </w:t>
      </w:r>
      <w:r w:rsidRPr="000F538B">
        <w:rPr>
          <w:spacing w:val="-2"/>
          <w:sz w:val="26"/>
          <w:szCs w:val="26"/>
        </w:rPr>
        <w:t>соотношений;</w:t>
      </w:r>
    </w:p>
    <w:p w14:paraId="4592104A" w14:textId="77777777" w:rsidR="00951E85" w:rsidRPr="000F538B" w:rsidRDefault="00450155" w:rsidP="00E9515F">
      <w:pPr>
        <w:pStyle w:val="a5"/>
        <w:numPr>
          <w:ilvl w:val="0"/>
          <w:numId w:val="31"/>
        </w:numPr>
        <w:tabs>
          <w:tab w:val="left" w:pos="1713"/>
        </w:tabs>
        <w:spacing w:line="264" w:lineRule="auto"/>
        <w:ind w:right="853"/>
        <w:rPr>
          <w:sz w:val="26"/>
          <w:szCs w:val="26"/>
        </w:rPr>
      </w:pPr>
      <w:r w:rsidRPr="000F538B">
        <w:rPr>
          <w:sz w:val="26"/>
          <w:szCs w:val="26"/>
        </w:rPr>
        <w:t>знать</w:t>
      </w:r>
      <w:r w:rsidRPr="000F538B">
        <w:rPr>
          <w:spacing w:val="40"/>
          <w:sz w:val="26"/>
          <w:szCs w:val="26"/>
        </w:rPr>
        <w:t xml:space="preserve"> </w:t>
      </w:r>
      <w:r w:rsidRPr="000F538B">
        <w:rPr>
          <w:sz w:val="26"/>
          <w:szCs w:val="26"/>
        </w:rPr>
        <w:t>денежные</w:t>
      </w:r>
      <w:r w:rsidRPr="000F538B">
        <w:rPr>
          <w:spacing w:val="40"/>
          <w:sz w:val="26"/>
          <w:szCs w:val="26"/>
        </w:rPr>
        <w:t xml:space="preserve"> </w:t>
      </w:r>
      <w:r w:rsidRPr="000F538B">
        <w:rPr>
          <w:sz w:val="26"/>
          <w:szCs w:val="26"/>
        </w:rPr>
        <w:t>купюры</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пределах</w:t>
      </w:r>
      <w:r w:rsidRPr="000F538B">
        <w:rPr>
          <w:spacing w:val="40"/>
          <w:sz w:val="26"/>
          <w:szCs w:val="26"/>
        </w:rPr>
        <w:t xml:space="preserve"> </w:t>
      </w:r>
      <w:r w:rsidRPr="000F538B">
        <w:rPr>
          <w:sz w:val="26"/>
          <w:szCs w:val="26"/>
        </w:rPr>
        <w:t>1</w:t>
      </w:r>
      <w:r w:rsidRPr="000F538B">
        <w:rPr>
          <w:spacing w:val="40"/>
          <w:sz w:val="26"/>
          <w:szCs w:val="26"/>
        </w:rPr>
        <w:t xml:space="preserve"> </w:t>
      </w:r>
      <w:r w:rsidRPr="000F538B">
        <w:rPr>
          <w:sz w:val="26"/>
          <w:szCs w:val="26"/>
        </w:rPr>
        <w:t>000</w:t>
      </w:r>
      <w:r w:rsidRPr="000F538B">
        <w:rPr>
          <w:spacing w:val="40"/>
          <w:sz w:val="26"/>
          <w:szCs w:val="26"/>
        </w:rPr>
        <w:t xml:space="preserve"> </w:t>
      </w:r>
      <w:r w:rsidRPr="000F538B">
        <w:rPr>
          <w:sz w:val="26"/>
          <w:szCs w:val="26"/>
        </w:rPr>
        <w:t>р.;</w:t>
      </w:r>
      <w:r w:rsidRPr="000F538B">
        <w:rPr>
          <w:spacing w:val="40"/>
          <w:sz w:val="26"/>
          <w:szCs w:val="26"/>
        </w:rPr>
        <w:t xml:space="preserve"> </w:t>
      </w:r>
      <w:r w:rsidRPr="000F538B">
        <w:rPr>
          <w:sz w:val="26"/>
          <w:szCs w:val="26"/>
        </w:rPr>
        <w:t>осуществлять</w:t>
      </w:r>
      <w:r w:rsidRPr="000F538B">
        <w:rPr>
          <w:spacing w:val="40"/>
          <w:sz w:val="26"/>
          <w:szCs w:val="26"/>
        </w:rPr>
        <w:t xml:space="preserve"> </w:t>
      </w:r>
      <w:r w:rsidRPr="000F538B">
        <w:rPr>
          <w:sz w:val="26"/>
          <w:szCs w:val="26"/>
        </w:rPr>
        <w:t>размен,</w:t>
      </w:r>
      <w:r w:rsidRPr="000F538B">
        <w:rPr>
          <w:spacing w:val="40"/>
          <w:sz w:val="26"/>
          <w:szCs w:val="26"/>
        </w:rPr>
        <w:t xml:space="preserve"> </w:t>
      </w:r>
      <w:r w:rsidRPr="000F538B">
        <w:rPr>
          <w:sz w:val="26"/>
          <w:szCs w:val="26"/>
        </w:rPr>
        <w:t>замены</w:t>
      </w:r>
      <w:r w:rsidRPr="000F538B">
        <w:rPr>
          <w:spacing w:val="40"/>
          <w:sz w:val="26"/>
          <w:szCs w:val="26"/>
        </w:rPr>
        <w:t xml:space="preserve"> </w:t>
      </w:r>
      <w:r w:rsidRPr="000F538B">
        <w:rPr>
          <w:sz w:val="26"/>
          <w:szCs w:val="26"/>
        </w:rPr>
        <w:t>нескольких купюр одной;</w:t>
      </w:r>
    </w:p>
    <w:p w14:paraId="0F87B76F" w14:textId="77777777" w:rsidR="00951E85" w:rsidRPr="000F538B" w:rsidRDefault="00450155" w:rsidP="00E9515F">
      <w:pPr>
        <w:pStyle w:val="a5"/>
        <w:numPr>
          <w:ilvl w:val="0"/>
          <w:numId w:val="31"/>
        </w:numPr>
        <w:tabs>
          <w:tab w:val="left" w:pos="1712"/>
        </w:tabs>
        <w:spacing w:line="299" w:lineRule="exact"/>
        <w:ind w:left="1712" w:hanging="359"/>
        <w:rPr>
          <w:sz w:val="26"/>
          <w:szCs w:val="26"/>
        </w:rPr>
      </w:pPr>
      <w:r w:rsidRPr="000F538B">
        <w:rPr>
          <w:sz w:val="26"/>
          <w:szCs w:val="26"/>
        </w:rPr>
        <w:t>уметь</w:t>
      </w:r>
      <w:r w:rsidRPr="000F538B">
        <w:rPr>
          <w:spacing w:val="12"/>
          <w:sz w:val="26"/>
          <w:szCs w:val="26"/>
        </w:rPr>
        <w:t xml:space="preserve"> </w:t>
      </w:r>
      <w:r w:rsidRPr="000F538B">
        <w:rPr>
          <w:sz w:val="26"/>
          <w:szCs w:val="26"/>
        </w:rPr>
        <w:t>выполнять</w:t>
      </w:r>
      <w:r w:rsidRPr="000F538B">
        <w:rPr>
          <w:spacing w:val="12"/>
          <w:sz w:val="26"/>
          <w:szCs w:val="26"/>
        </w:rPr>
        <w:t xml:space="preserve"> </w:t>
      </w:r>
      <w:r w:rsidRPr="000F538B">
        <w:rPr>
          <w:sz w:val="26"/>
          <w:szCs w:val="26"/>
        </w:rPr>
        <w:t>преобразование</w:t>
      </w:r>
      <w:r w:rsidRPr="000F538B">
        <w:rPr>
          <w:spacing w:val="12"/>
          <w:sz w:val="26"/>
          <w:szCs w:val="26"/>
        </w:rPr>
        <w:t xml:space="preserve"> </w:t>
      </w:r>
      <w:r w:rsidRPr="000F538B">
        <w:rPr>
          <w:sz w:val="26"/>
          <w:szCs w:val="26"/>
        </w:rPr>
        <w:t>чисел,</w:t>
      </w:r>
      <w:r w:rsidRPr="000F538B">
        <w:rPr>
          <w:spacing w:val="12"/>
          <w:sz w:val="26"/>
          <w:szCs w:val="26"/>
        </w:rPr>
        <w:t xml:space="preserve"> </w:t>
      </w:r>
      <w:r w:rsidRPr="000F538B">
        <w:rPr>
          <w:sz w:val="26"/>
          <w:szCs w:val="26"/>
        </w:rPr>
        <w:t>полученных</w:t>
      </w:r>
      <w:r w:rsidRPr="000F538B">
        <w:rPr>
          <w:spacing w:val="12"/>
          <w:sz w:val="26"/>
          <w:szCs w:val="26"/>
        </w:rPr>
        <w:t xml:space="preserve"> </w:t>
      </w:r>
      <w:r w:rsidRPr="000F538B">
        <w:rPr>
          <w:sz w:val="26"/>
          <w:szCs w:val="26"/>
        </w:rPr>
        <w:t>при</w:t>
      </w:r>
      <w:r w:rsidRPr="000F538B">
        <w:rPr>
          <w:spacing w:val="12"/>
          <w:sz w:val="26"/>
          <w:szCs w:val="26"/>
        </w:rPr>
        <w:t xml:space="preserve"> </w:t>
      </w:r>
      <w:r w:rsidRPr="000F538B">
        <w:rPr>
          <w:sz w:val="26"/>
          <w:szCs w:val="26"/>
        </w:rPr>
        <w:t>измерении</w:t>
      </w:r>
      <w:r w:rsidRPr="000F538B">
        <w:rPr>
          <w:spacing w:val="13"/>
          <w:sz w:val="26"/>
          <w:szCs w:val="26"/>
        </w:rPr>
        <w:t xml:space="preserve"> </w:t>
      </w:r>
      <w:r w:rsidRPr="000F538B">
        <w:rPr>
          <w:spacing w:val="-2"/>
          <w:sz w:val="26"/>
          <w:szCs w:val="26"/>
        </w:rPr>
        <w:t>стоимости,</w:t>
      </w:r>
    </w:p>
    <w:p w14:paraId="6494DAEA" w14:textId="77777777" w:rsidR="00951E85" w:rsidRPr="000F538B" w:rsidRDefault="00450155">
      <w:pPr>
        <w:pStyle w:val="a0"/>
        <w:spacing w:before="32"/>
        <w:ind w:left="1713"/>
        <w:rPr>
          <w:sz w:val="26"/>
          <w:szCs w:val="26"/>
        </w:rPr>
      </w:pPr>
      <w:r w:rsidRPr="000F538B">
        <w:rPr>
          <w:sz w:val="26"/>
          <w:szCs w:val="26"/>
        </w:rPr>
        <w:t>длины,</w:t>
      </w:r>
      <w:r w:rsidRPr="000F538B">
        <w:rPr>
          <w:spacing w:val="-4"/>
          <w:sz w:val="26"/>
          <w:szCs w:val="26"/>
        </w:rPr>
        <w:t xml:space="preserve"> </w:t>
      </w:r>
      <w:r w:rsidRPr="000F538B">
        <w:rPr>
          <w:sz w:val="26"/>
          <w:szCs w:val="26"/>
        </w:rPr>
        <w:t>массы</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пределах</w:t>
      </w:r>
      <w:r w:rsidRPr="000F538B">
        <w:rPr>
          <w:spacing w:val="-2"/>
          <w:sz w:val="26"/>
          <w:szCs w:val="26"/>
        </w:rPr>
        <w:t xml:space="preserve"> </w:t>
      </w:r>
      <w:r w:rsidRPr="000F538B">
        <w:rPr>
          <w:sz w:val="26"/>
          <w:szCs w:val="26"/>
        </w:rPr>
        <w:t>1</w:t>
      </w:r>
      <w:r w:rsidRPr="000F538B">
        <w:rPr>
          <w:spacing w:val="-2"/>
          <w:sz w:val="26"/>
          <w:szCs w:val="26"/>
        </w:rPr>
        <w:t xml:space="preserve"> 000);</w:t>
      </w:r>
    </w:p>
    <w:p w14:paraId="3D9F28B0" w14:textId="77777777" w:rsidR="00951E85" w:rsidRPr="000F538B" w:rsidRDefault="00450155" w:rsidP="00E9515F">
      <w:pPr>
        <w:pStyle w:val="a5"/>
        <w:numPr>
          <w:ilvl w:val="0"/>
          <w:numId w:val="31"/>
        </w:numPr>
        <w:tabs>
          <w:tab w:val="left" w:pos="1713"/>
        </w:tabs>
        <w:spacing w:before="6" w:line="271" w:lineRule="auto"/>
        <w:ind w:right="854"/>
        <w:jc w:val="both"/>
        <w:rPr>
          <w:sz w:val="26"/>
          <w:szCs w:val="26"/>
        </w:rPr>
      </w:pPr>
      <w:r w:rsidRPr="000F538B">
        <w:rPr>
          <w:sz w:val="26"/>
          <w:szCs w:val="26"/>
        </w:rPr>
        <w:t>уметь выполнять сложение и вычитание двузначного числа с однозначным, двузначным числом в пределах 100 с переходом через разряд на основе приёмов устных и письменных вычислений;</w:t>
      </w:r>
    </w:p>
    <w:p w14:paraId="1DE8AE13" w14:textId="77777777" w:rsidR="00951E85" w:rsidRPr="000F538B" w:rsidRDefault="00450155" w:rsidP="00E9515F">
      <w:pPr>
        <w:pStyle w:val="a5"/>
        <w:numPr>
          <w:ilvl w:val="0"/>
          <w:numId w:val="31"/>
        </w:numPr>
        <w:tabs>
          <w:tab w:val="left" w:pos="1712"/>
        </w:tabs>
        <w:spacing w:line="287" w:lineRule="exact"/>
        <w:ind w:left="1712" w:hanging="359"/>
        <w:jc w:val="both"/>
        <w:rPr>
          <w:sz w:val="26"/>
          <w:szCs w:val="26"/>
        </w:rPr>
      </w:pPr>
      <w:r w:rsidRPr="000F538B">
        <w:rPr>
          <w:sz w:val="26"/>
          <w:szCs w:val="26"/>
        </w:rPr>
        <w:t>уметь</w:t>
      </w:r>
      <w:r w:rsidRPr="000F538B">
        <w:rPr>
          <w:spacing w:val="38"/>
          <w:sz w:val="26"/>
          <w:szCs w:val="26"/>
        </w:rPr>
        <w:t xml:space="preserve"> </w:t>
      </w:r>
      <w:r w:rsidRPr="000F538B">
        <w:rPr>
          <w:sz w:val="26"/>
          <w:szCs w:val="26"/>
        </w:rPr>
        <w:t>выполнять</w:t>
      </w:r>
      <w:r w:rsidRPr="000F538B">
        <w:rPr>
          <w:spacing w:val="41"/>
          <w:sz w:val="26"/>
          <w:szCs w:val="26"/>
        </w:rPr>
        <w:t xml:space="preserve"> </w:t>
      </w:r>
      <w:r w:rsidRPr="000F538B">
        <w:rPr>
          <w:sz w:val="26"/>
          <w:szCs w:val="26"/>
        </w:rPr>
        <w:t>сложение</w:t>
      </w:r>
      <w:r w:rsidRPr="000F538B">
        <w:rPr>
          <w:spacing w:val="41"/>
          <w:sz w:val="26"/>
          <w:szCs w:val="26"/>
        </w:rPr>
        <w:t xml:space="preserve"> </w:t>
      </w:r>
      <w:r w:rsidRPr="000F538B">
        <w:rPr>
          <w:sz w:val="26"/>
          <w:szCs w:val="26"/>
        </w:rPr>
        <w:t>и</w:t>
      </w:r>
      <w:r w:rsidRPr="000F538B">
        <w:rPr>
          <w:spacing w:val="40"/>
          <w:sz w:val="26"/>
          <w:szCs w:val="26"/>
        </w:rPr>
        <w:t xml:space="preserve"> </w:t>
      </w:r>
      <w:r w:rsidRPr="000F538B">
        <w:rPr>
          <w:sz w:val="26"/>
          <w:szCs w:val="26"/>
        </w:rPr>
        <w:t>вычитание</w:t>
      </w:r>
      <w:r w:rsidRPr="000F538B">
        <w:rPr>
          <w:spacing w:val="41"/>
          <w:sz w:val="26"/>
          <w:szCs w:val="26"/>
        </w:rPr>
        <w:t xml:space="preserve"> </w:t>
      </w:r>
      <w:r w:rsidRPr="000F538B">
        <w:rPr>
          <w:sz w:val="26"/>
          <w:szCs w:val="26"/>
        </w:rPr>
        <w:t>чисел</w:t>
      </w:r>
      <w:r w:rsidRPr="000F538B">
        <w:rPr>
          <w:spacing w:val="41"/>
          <w:sz w:val="26"/>
          <w:szCs w:val="26"/>
        </w:rPr>
        <w:t xml:space="preserve"> </w:t>
      </w:r>
      <w:r w:rsidRPr="000F538B">
        <w:rPr>
          <w:sz w:val="26"/>
          <w:szCs w:val="26"/>
        </w:rPr>
        <w:t>в</w:t>
      </w:r>
      <w:r w:rsidRPr="000F538B">
        <w:rPr>
          <w:spacing w:val="41"/>
          <w:sz w:val="26"/>
          <w:szCs w:val="26"/>
        </w:rPr>
        <w:t xml:space="preserve"> </w:t>
      </w:r>
      <w:r w:rsidRPr="000F538B">
        <w:rPr>
          <w:sz w:val="26"/>
          <w:szCs w:val="26"/>
        </w:rPr>
        <w:t>пределах</w:t>
      </w:r>
      <w:r w:rsidRPr="000F538B">
        <w:rPr>
          <w:spacing w:val="40"/>
          <w:sz w:val="26"/>
          <w:szCs w:val="26"/>
        </w:rPr>
        <w:t xml:space="preserve"> </w:t>
      </w:r>
      <w:r w:rsidRPr="000F538B">
        <w:rPr>
          <w:sz w:val="26"/>
          <w:szCs w:val="26"/>
        </w:rPr>
        <w:t>1</w:t>
      </w:r>
      <w:r w:rsidRPr="000F538B">
        <w:rPr>
          <w:spacing w:val="-1"/>
          <w:sz w:val="26"/>
          <w:szCs w:val="26"/>
        </w:rPr>
        <w:t xml:space="preserve"> </w:t>
      </w:r>
      <w:r w:rsidRPr="000F538B">
        <w:rPr>
          <w:sz w:val="26"/>
          <w:szCs w:val="26"/>
        </w:rPr>
        <w:t>000</w:t>
      </w:r>
      <w:r w:rsidRPr="000F538B">
        <w:rPr>
          <w:spacing w:val="41"/>
          <w:sz w:val="26"/>
          <w:szCs w:val="26"/>
        </w:rPr>
        <w:t xml:space="preserve"> </w:t>
      </w:r>
      <w:r w:rsidRPr="000F538B">
        <w:rPr>
          <w:sz w:val="26"/>
          <w:szCs w:val="26"/>
        </w:rPr>
        <w:t>без</w:t>
      </w:r>
      <w:r w:rsidRPr="000F538B">
        <w:rPr>
          <w:spacing w:val="41"/>
          <w:sz w:val="26"/>
          <w:szCs w:val="26"/>
        </w:rPr>
        <w:t xml:space="preserve"> </w:t>
      </w:r>
      <w:r w:rsidRPr="000F538B">
        <w:rPr>
          <w:spacing w:val="-2"/>
          <w:sz w:val="26"/>
          <w:szCs w:val="26"/>
        </w:rPr>
        <w:t>перехода</w:t>
      </w:r>
    </w:p>
    <w:p w14:paraId="026AC2FB" w14:textId="77777777" w:rsidR="00951E85" w:rsidRPr="000F538B" w:rsidRDefault="00450155">
      <w:pPr>
        <w:pStyle w:val="a0"/>
        <w:spacing w:before="33"/>
        <w:ind w:left="1713"/>
        <w:jc w:val="both"/>
        <w:rPr>
          <w:sz w:val="26"/>
          <w:szCs w:val="26"/>
        </w:rPr>
      </w:pPr>
      <w:r w:rsidRPr="000F538B">
        <w:rPr>
          <w:sz w:val="26"/>
          <w:szCs w:val="26"/>
        </w:rPr>
        <w:t>через</w:t>
      </w:r>
      <w:r w:rsidRPr="000F538B">
        <w:rPr>
          <w:spacing w:val="-3"/>
          <w:sz w:val="26"/>
          <w:szCs w:val="26"/>
        </w:rPr>
        <w:t xml:space="preserve"> </w:t>
      </w:r>
      <w:r w:rsidRPr="000F538B">
        <w:rPr>
          <w:sz w:val="26"/>
          <w:szCs w:val="26"/>
        </w:rPr>
        <w:t>разряд</w:t>
      </w:r>
      <w:r w:rsidRPr="000F538B">
        <w:rPr>
          <w:spacing w:val="-3"/>
          <w:sz w:val="26"/>
          <w:szCs w:val="26"/>
        </w:rPr>
        <w:t xml:space="preserve"> </w:t>
      </w:r>
      <w:r w:rsidRPr="000F538B">
        <w:rPr>
          <w:sz w:val="26"/>
          <w:szCs w:val="26"/>
        </w:rPr>
        <w:t>приёмами</w:t>
      </w:r>
      <w:r w:rsidRPr="000F538B">
        <w:rPr>
          <w:spacing w:val="-3"/>
          <w:sz w:val="26"/>
          <w:szCs w:val="26"/>
        </w:rPr>
        <w:t xml:space="preserve"> </w:t>
      </w:r>
      <w:r w:rsidRPr="000F538B">
        <w:rPr>
          <w:sz w:val="26"/>
          <w:szCs w:val="26"/>
        </w:rPr>
        <w:t>устных</w:t>
      </w:r>
      <w:r w:rsidRPr="000F538B">
        <w:rPr>
          <w:spacing w:val="-3"/>
          <w:sz w:val="26"/>
          <w:szCs w:val="26"/>
        </w:rPr>
        <w:t xml:space="preserve"> </w:t>
      </w:r>
      <w:r w:rsidRPr="000F538B">
        <w:rPr>
          <w:spacing w:val="-2"/>
          <w:sz w:val="26"/>
          <w:szCs w:val="26"/>
        </w:rPr>
        <w:t>вычислений;</w:t>
      </w:r>
    </w:p>
    <w:p w14:paraId="54C6D3E0" w14:textId="77777777" w:rsidR="00951E85" w:rsidRPr="000F538B" w:rsidRDefault="00450155" w:rsidP="00E9515F">
      <w:pPr>
        <w:pStyle w:val="a5"/>
        <w:numPr>
          <w:ilvl w:val="0"/>
          <w:numId w:val="31"/>
        </w:numPr>
        <w:tabs>
          <w:tab w:val="left" w:pos="1713"/>
        </w:tabs>
        <w:spacing w:before="7" w:line="271" w:lineRule="auto"/>
        <w:ind w:right="853"/>
        <w:jc w:val="both"/>
        <w:rPr>
          <w:sz w:val="26"/>
          <w:szCs w:val="26"/>
        </w:rPr>
      </w:pPr>
      <w:r w:rsidRPr="000F538B">
        <w:rPr>
          <w:sz w:val="26"/>
          <w:szCs w:val="26"/>
        </w:rPr>
        <w:t>уметь выполнять сложение и вычитание чисел в пределах 1</w:t>
      </w:r>
      <w:r w:rsidRPr="000F538B">
        <w:rPr>
          <w:spacing w:val="-2"/>
          <w:sz w:val="26"/>
          <w:szCs w:val="26"/>
        </w:rPr>
        <w:t xml:space="preserve"> </w:t>
      </w:r>
      <w:r w:rsidRPr="000F538B">
        <w:rPr>
          <w:sz w:val="26"/>
          <w:szCs w:val="26"/>
        </w:rPr>
        <w:t>000 без перехода через разряд приёмами письменных вычислений с последующей проверкой; без остатка и с остатком;</w:t>
      </w:r>
    </w:p>
    <w:p w14:paraId="6ABB1729" w14:textId="77777777" w:rsidR="00951E85" w:rsidRPr="000F538B" w:rsidRDefault="00450155" w:rsidP="00E9515F">
      <w:pPr>
        <w:pStyle w:val="a5"/>
        <w:numPr>
          <w:ilvl w:val="0"/>
          <w:numId w:val="31"/>
        </w:numPr>
        <w:tabs>
          <w:tab w:val="left" w:pos="1712"/>
        </w:tabs>
        <w:spacing w:line="287" w:lineRule="exact"/>
        <w:ind w:left="1712" w:hanging="359"/>
        <w:jc w:val="both"/>
        <w:rPr>
          <w:sz w:val="26"/>
          <w:szCs w:val="26"/>
        </w:rPr>
      </w:pPr>
      <w:r w:rsidRPr="000F538B">
        <w:rPr>
          <w:sz w:val="26"/>
          <w:szCs w:val="26"/>
        </w:rPr>
        <w:t>уметь</w:t>
      </w:r>
      <w:r w:rsidRPr="000F538B">
        <w:rPr>
          <w:spacing w:val="23"/>
          <w:sz w:val="26"/>
          <w:szCs w:val="26"/>
        </w:rPr>
        <w:t xml:space="preserve"> </w:t>
      </w:r>
      <w:r w:rsidRPr="000F538B">
        <w:rPr>
          <w:sz w:val="26"/>
          <w:szCs w:val="26"/>
        </w:rPr>
        <w:t>выполнять</w:t>
      </w:r>
      <w:r w:rsidRPr="000F538B">
        <w:rPr>
          <w:spacing w:val="24"/>
          <w:sz w:val="26"/>
          <w:szCs w:val="26"/>
        </w:rPr>
        <w:t xml:space="preserve"> </w:t>
      </w:r>
      <w:r w:rsidRPr="000F538B">
        <w:rPr>
          <w:sz w:val="26"/>
          <w:szCs w:val="26"/>
        </w:rPr>
        <w:t>умножение</w:t>
      </w:r>
      <w:r w:rsidRPr="000F538B">
        <w:rPr>
          <w:spacing w:val="23"/>
          <w:sz w:val="26"/>
          <w:szCs w:val="26"/>
        </w:rPr>
        <w:t xml:space="preserve"> </w:t>
      </w:r>
      <w:r w:rsidRPr="000F538B">
        <w:rPr>
          <w:sz w:val="26"/>
          <w:szCs w:val="26"/>
        </w:rPr>
        <w:t>и</w:t>
      </w:r>
      <w:r w:rsidRPr="000F538B">
        <w:rPr>
          <w:spacing w:val="24"/>
          <w:sz w:val="26"/>
          <w:szCs w:val="26"/>
        </w:rPr>
        <w:t xml:space="preserve"> </w:t>
      </w:r>
      <w:r w:rsidRPr="000F538B">
        <w:rPr>
          <w:sz w:val="26"/>
          <w:szCs w:val="26"/>
        </w:rPr>
        <w:t>деление</w:t>
      </w:r>
      <w:r w:rsidRPr="000F538B">
        <w:rPr>
          <w:spacing w:val="24"/>
          <w:sz w:val="26"/>
          <w:szCs w:val="26"/>
        </w:rPr>
        <w:t xml:space="preserve"> </w:t>
      </w:r>
      <w:r w:rsidRPr="000F538B">
        <w:rPr>
          <w:sz w:val="26"/>
          <w:szCs w:val="26"/>
        </w:rPr>
        <w:t>чисел</w:t>
      </w:r>
      <w:r w:rsidRPr="000F538B">
        <w:rPr>
          <w:spacing w:val="23"/>
          <w:sz w:val="26"/>
          <w:szCs w:val="26"/>
        </w:rPr>
        <w:t xml:space="preserve"> </w:t>
      </w:r>
      <w:r w:rsidRPr="000F538B">
        <w:rPr>
          <w:sz w:val="26"/>
          <w:szCs w:val="26"/>
        </w:rPr>
        <w:t>в</w:t>
      </w:r>
      <w:r w:rsidRPr="000F538B">
        <w:rPr>
          <w:spacing w:val="24"/>
          <w:sz w:val="26"/>
          <w:szCs w:val="26"/>
        </w:rPr>
        <w:t xml:space="preserve"> </w:t>
      </w:r>
      <w:r w:rsidRPr="000F538B">
        <w:rPr>
          <w:sz w:val="26"/>
          <w:szCs w:val="26"/>
        </w:rPr>
        <w:t>пределах</w:t>
      </w:r>
      <w:r w:rsidRPr="000F538B">
        <w:rPr>
          <w:spacing w:val="24"/>
          <w:sz w:val="26"/>
          <w:szCs w:val="26"/>
        </w:rPr>
        <w:t xml:space="preserve"> </w:t>
      </w:r>
      <w:r w:rsidRPr="000F538B">
        <w:rPr>
          <w:sz w:val="26"/>
          <w:szCs w:val="26"/>
        </w:rPr>
        <w:t>1</w:t>
      </w:r>
      <w:r w:rsidRPr="000F538B">
        <w:rPr>
          <w:spacing w:val="-2"/>
          <w:sz w:val="26"/>
          <w:szCs w:val="26"/>
        </w:rPr>
        <w:t xml:space="preserve"> </w:t>
      </w:r>
      <w:r w:rsidRPr="000F538B">
        <w:rPr>
          <w:sz w:val="26"/>
          <w:szCs w:val="26"/>
        </w:rPr>
        <w:t>000</w:t>
      </w:r>
      <w:r w:rsidRPr="000F538B">
        <w:rPr>
          <w:spacing w:val="24"/>
          <w:sz w:val="26"/>
          <w:szCs w:val="26"/>
        </w:rPr>
        <w:t xml:space="preserve"> </w:t>
      </w:r>
      <w:r w:rsidRPr="000F538B">
        <w:rPr>
          <w:sz w:val="26"/>
          <w:szCs w:val="26"/>
        </w:rPr>
        <w:t>на</w:t>
      </w:r>
      <w:r w:rsidRPr="000F538B">
        <w:rPr>
          <w:spacing w:val="24"/>
          <w:sz w:val="26"/>
          <w:szCs w:val="26"/>
        </w:rPr>
        <w:t xml:space="preserve"> </w:t>
      </w:r>
      <w:r w:rsidRPr="000F538B">
        <w:rPr>
          <w:spacing w:val="-2"/>
          <w:sz w:val="26"/>
          <w:szCs w:val="26"/>
        </w:rPr>
        <w:t>однозначное</w:t>
      </w:r>
    </w:p>
    <w:p w14:paraId="2674681F" w14:textId="77777777" w:rsidR="00951E85" w:rsidRPr="000F538B" w:rsidRDefault="00450155">
      <w:pPr>
        <w:pStyle w:val="a0"/>
        <w:spacing w:before="33"/>
        <w:ind w:left="1713"/>
        <w:jc w:val="both"/>
        <w:rPr>
          <w:sz w:val="26"/>
          <w:szCs w:val="26"/>
        </w:rPr>
      </w:pPr>
      <w:r w:rsidRPr="000F538B">
        <w:rPr>
          <w:sz w:val="26"/>
          <w:szCs w:val="26"/>
        </w:rPr>
        <w:t>число</w:t>
      </w:r>
      <w:r w:rsidRPr="000F538B">
        <w:rPr>
          <w:spacing w:val="-4"/>
          <w:sz w:val="26"/>
          <w:szCs w:val="26"/>
        </w:rPr>
        <w:t xml:space="preserve"> </w:t>
      </w:r>
      <w:r w:rsidRPr="000F538B">
        <w:rPr>
          <w:sz w:val="26"/>
          <w:szCs w:val="26"/>
        </w:rPr>
        <w:t>приёмами</w:t>
      </w:r>
      <w:r w:rsidRPr="000F538B">
        <w:rPr>
          <w:spacing w:val="-4"/>
          <w:sz w:val="26"/>
          <w:szCs w:val="26"/>
        </w:rPr>
        <w:t xml:space="preserve"> </w:t>
      </w:r>
      <w:r w:rsidRPr="000F538B">
        <w:rPr>
          <w:sz w:val="26"/>
          <w:szCs w:val="26"/>
        </w:rPr>
        <w:t>письменных</w:t>
      </w:r>
      <w:r w:rsidRPr="000F538B">
        <w:rPr>
          <w:spacing w:val="-4"/>
          <w:sz w:val="26"/>
          <w:szCs w:val="26"/>
        </w:rPr>
        <w:t xml:space="preserve"> </w:t>
      </w:r>
      <w:r w:rsidRPr="000F538B">
        <w:rPr>
          <w:spacing w:val="-2"/>
          <w:sz w:val="26"/>
          <w:szCs w:val="26"/>
        </w:rPr>
        <w:t>вычислений;</w:t>
      </w:r>
    </w:p>
    <w:p w14:paraId="5ACB3A23" w14:textId="77777777" w:rsidR="00951E85" w:rsidRPr="000F538B" w:rsidRDefault="00450155" w:rsidP="00E9515F">
      <w:pPr>
        <w:pStyle w:val="a5"/>
        <w:numPr>
          <w:ilvl w:val="0"/>
          <w:numId w:val="31"/>
        </w:numPr>
        <w:tabs>
          <w:tab w:val="left" w:pos="1712"/>
        </w:tabs>
        <w:spacing w:before="7" w:line="318" w:lineRule="exact"/>
        <w:ind w:left="1712" w:hanging="359"/>
        <w:jc w:val="both"/>
        <w:rPr>
          <w:sz w:val="26"/>
          <w:szCs w:val="26"/>
        </w:rPr>
      </w:pPr>
      <w:r w:rsidRPr="000F538B">
        <w:rPr>
          <w:sz w:val="26"/>
          <w:szCs w:val="26"/>
        </w:rPr>
        <w:t>знать</w:t>
      </w:r>
      <w:r w:rsidRPr="000F538B">
        <w:rPr>
          <w:spacing w:val="-6"/>
          <w:sz w:val="26"/>
          <w:szCs w:val="26"/>
        </w:rPr>
        <w:t xml:space="preserve"> </w:t>
      </w:r>
      <w:r w:rsidRPr="000F538B">
        <w:rPr>
          <w:sz w:val="26"/>
          <w:szCs w:val="26"/>
        </w:rPr>
        <w:t>обыкновенные</w:t>
      </w:r>
      <w:r w:rsidRPr="000F538B">
        <w:rPr>
          <w:spacing w:val="-4"/>
          <w:sz w:val="26"/>
          <w:szCs w:val="26"/>
        </w:rPr>
        <w:t xml:space="preserve"> </w:t>
      </w:r>
      <w:r w:rsidRPr="000F538B">
        <w:rPr>
          <w:sz w:val="26"/>
          <w:szCs w:val="26"/>
        </w:rPr>
        <w:t>дроби,</w:t>
      </w:r>
      <w:r w:rsidRPr="000F538B">
        <w:rPr>
          <w:spacing w:val="-3"/>
          <w:sz w:val="26"/>
          <w:szCs w:val="26"/>
        </w:rPr>
        <w:t xml:space="preserve"> </w:t>
      </w:r>
      <w:r w:rsidRPr="000F538B">
        <w:rPr>
          <w:sz w:val="26"/>
          <w:szCs w:val="26"/>
        </w:rPr>
        <w:t>их</w:t>
      </w:r>
      <w:r w:rsidRPr="000F538B">
        <w:rPr>
          <w:spacing w:val="-4"/>
          <w:sz w:val="26"/>
          <w:szCs w:val="26"/>
        </w:rPr>
        <w:t xml:space="preserve"> </w:t>
      </w:r>
      <w:r w:rsidRPr="000F538B">
        <w:rPr>
          <w:sz w:val="26"/>
          <w:szCs w:val="26"/>
        </w:rPr>
        <w:t>виды</w:t>
      </w:r>
      <w:r w:rsidRPr="000F538B">
        <w:rPr>
          <w:spacing w:val="-4"/>
          <w:sz w:val="26"/>
          <w:szCs w:val="26"/>
        </w:rPr>
        <w:t xml:space="preserve"> </w:t>
      </w:r>
      <w:r w:rsidRPr="000F538B">
        <w:rPr>
          <w:sz w:val="26"/>
          <w:szCs w:val="26"/>
        </w:rPr>
        <w:t>(правильные</w:t>
      </w:r>
      <w:r w:rsidRPr="000F538B">
        <w:rPr>
          <w:spacing w:val="-3"/>
          <w:sz w:val="26"/>
          <w:szCs w:val="26"/>
        </w:rPr>
        <w:t xml:space="preserve"> </w:t>
      </w:r>
      <w:r w:rsidRPr="000F538B">
        <w:rPr>
          <w:sz w:val="26"/>
          <w:szCs w:val="26"/>
        </w:rPr>
        <w:t>и</w:t>
      </w:r>
      <w:r w:rsidRPr="000F538B">
        <w:rPr>
          <w:spacing w:val="-4"/>
          <w:sz w:val="26"/>
          <w:szCs w:val="26"/>
        </w:rPr>
        <w:t xml:space="preserve"> </w:t>
      </w:r>
      <w:r w:rsidRPr="000F538B">
        <w:rPr>
          <w:sz w:val="26"/>
          <w:szCs w:val="26"/>
        </w:rPr>
        <w:t>неправильные</w:t>
      </w:r>
      <w:r w:rsidRPr="000F538B">
        <w:rPr>
          <w:spacing w:val="-3"/>
          <w:sz w:val="26"/>
          <w:szCs w:val="26"/>
        </w:rPr>
        <w:t xml:space="preserve"> </w:t>
      </w:r>
      <w:r w:rsidRPr="000F538B">
        <w:rPr>
          <w:spacing w:val="-2"/>
          <w:sz w:val="26"/>
          <w:szCs w:val="26"/>
        </w:rPr>
        <w:t>дроби);</w:t>
      </w:r>
    </w:p>
    <w:p w14:paraId="4182387E" w14:textId="77777777" w:rsidR="00951E85" w:rsidRPr="000F538B" w:rsidRDefault="00450155" w:rsidP="00E9515F">
      <w:pPr>
        <w:pStyle w:val="a5"/>
        <w:numPr>
          <w:ilvl w:val="0"/>
          <w:numId w:val="31"/>
        </w:numPr>
        <w:tabs>
          <w:tab w:val="left" w:pos="1712"/>
        </w:tabs>
        <w:spacing w:line="317" w:lineRule="exact"/>
        <w:ind w:left="1712" w:hanging="359"/>
        <w:jc w:val="both"/>
        <w:rPr>
          <w:sz w:val="26"/>
          <w:szCs w:val="26"/>
        </w:rPr>
      </w:pPr>
      <w:r w:rsidRPr="000F538B">
        <w:rPr>
          <w:sz w:val="26"/>
          <w:szCs w:val="26"/>
        </w:rPr>
        <w:t>уметь</w:t>
      </w:r>
      <w:r w:rsidRPr="000F538B">
        <w:rPr>
          <w:spacing w:val="-7"/>
          <w:sz w:val="26"/>
          <w:szCs w:val="26"/>
        </w:rPr>
        <w:t xml:space="preserve"> </w:t>
      </w:r>
      <w:r w:rsidRPr="000F538B">
        <w:rPr>
          <w:sz w:val="26"/>
          <w:szCs w:val="26"/>
        </w:rPr>
        <w:t>получать,</w:t>
      </w:r>
      <w:r w:rsidRPr="000F538B">
        <w:rPr>
          <w:spacing w:val="-5"/>
          <w:sz w:val="26"/>
          <w:szCs w:val="26"/>
        </w:rPr>
        <w:t xml:space="preserve"> </w:t>
      </w:r>
      <w:r w:rsidRPr="000F538B">
        <w:rPr>
          <w:sz w:val="26"/>
          <w:szCs w:val="26"/>
        </w:rPr>
        <w:t>обозначать,</w:t>
      </w:r>
      <w:r w:rsidRPr="000F538B">
        <w:rPr>
          <w:spacing w:val="-5"/>
          <w:sz w:val="26"/>
          <w:szCs w:val="26"/>
        </w:rPr>
        <w:t xml:space="preserve"> </w:t>
      </w:r>
      <w:r w:rsidRPr="000F538B">
        <w:rPr>
          <w:sz w:val="26"/>
          <w:szCs w:val="26"/>
        </w:rPr>
        <w:t>сравнивать</w:t>
      </w:r>
      <w:r w:rsidRPr="000F538B">
        <w:rPr>
          <w:spacing w:val="-5"/>
          <w:sz w:val="26"/>
          <w:szCs w:val="26"/>
        </w:rPr>
        <w:t xml:space="preserve"> </w:t>
      </w:r>
      <w:r w:rsidRPr="000F538B">
        <w:rPr>
          <w:sz w:val="26"/>
          <w:szCs w:val="26"/>
        </w:rPr>
        <w:t>обыкновенные</w:t>
      </w:r>
      <w:r w:rsidRPr="000F538B">
        <w:rPr>
          <w:spacing w:val="-5"/>
          <w:sz w:val="26"/>
          <w:szCs w:val="26"/>
        </w:rPr>
        <w:t xml:space="preserve"> </w:t>
      </w:r>
      <w:r w:rsidRPr="000F538B">
        <w:rPr>
          <w:spacing w:val="-2"/>
          <w:sz w:val="26"/>
          <w:szCs w:val="26"/>
        </w:rPr>
        <w:t>дроби;</w:t>
      </w:r>
    </w:p>
    <w:p w14:paraId="3BBE0334" w14:textId="77777777" w:rsidR="00951E85" w:rsidRPr="000F538B" w:rsidRDefault="00450155" w:rsidP="00E9515F">
      <w:pPr>
        <w:pStyle w:val="a5"/>
        <w:numPr>
          <w:ilvl w:val="0"/>
          <w:numId w:val="31"/>
        </w:numPr>
        <w:tabs>
          <w:tab w:val="left" w:pos="1713"/>
        </w:tabs>
        <w:spacing w:line="264" w:lineRule="auto"/>
        <w:ind w:right="853"/>
        <w:jc w:val="both"/>
        <w:rPr>
          <w:sz w:val="26"/>
          <w:szCs w:val="26"/>
        </w:rPr>
      </w:pPr>
      <w:r w:rsidRPr="000F538B">
        <w:rPr>
          <w:sz w:val="26"/>
          <w:szCs w:val="26"/>
        </w:rPr>
        <w:t>уметь решать простые задачи на сравнение чисел с вопросами: «На сколько больше (меньше)…?»;</w:t>
      </w:r>
    </w:p>
    <w:p w14:paraId="038DBC09" w14:textId="77777777" w:rsidR="00951E85" w:rsidRPr="000F538B" w:rsidRDefault="00450155" w:rsidP="00E9515F">
      <w:pPr>
        <w:pStyle w:val="a5"/>
        <w:numPr>
          <w:ilvl w:val="0"/>
          <w:numId w:val="31"/>
        </w:numPr>
        <w:tabs>
          <w:tab w:val="left" w:pos="1712"/>
        </w:tabs>
        <w:spacing w:line="299" w:lineRule="exact"/>
        <w:ind w:left="1712" w:hanging="359"/>
        <w:jc w:val="both"/>
        <w:rPr>
          <w:sz w:val="26"/>
          <w:szCs w:val="26"/>
        </w:rPr>
      </w:pPr>
      <w:r w:rsidRPr="000F538B">
        <w:rPr>
          <w:sz w:val="26"/>
          <w:szCs w:val="26"/>
        </w:rPr>
        <w:t>уметь</w:t>
      </w:r>
      <w:r w:rsidRPr="000F538B">
        <w:rPr>
          <w:spacing w:val="13"/>
          <w:sz w:val="26"/>
          <w:szCs w:val="26"/>
        </w:rPr>
        <w:t xml:space="preserve"> </w:t>
      </w:r>
      <w:r w:rsidRPr="000F538B">
        <w:rPr>
          <w:sz w:val="26"/>
          <w:szCs w:val="26"/>
        </w:rPr>
        <w:t>решать</w:t>
      </w:r>
      <w:r w:rsidRPr="000F538B">
        <w:rPr>
          <w:spacing w:val="13"/>
          <w:sz w:val="26"/>
          <w:szCs w:val="26"/>
        </w:rPr>
        <w:t xml:space="preserve"> </w:t>
      </w:r>
      <w:r w:rsidRPr="000F538B">
        <w:rPr>
          <w:sz w:val="26"/>
          <w:szCs w:val="26"/>
        </w:rPr>
        <w:t>простые</w:t>
      </w:r>
      <w:r w:rsidRPr="000F538B">
        <w:rPr>
          <w:spacing w:val="13"/>
          <w:sz w:val="26"/>
          <w:szCs w:val="26"/>
        </w:rPr>
        <w:t xml:space="preserve"> </w:t>
      </w:r>
      <w:r w:rsidRPr="000F538B">
        <w:rPr>
          <w:sz w:val="26"/>
          <w:szCs w:val="26"/>
        </w:rPr>
        <w:t>задачи</w:t>
      </w:r>
      <w:r w:rsidRPr="000F538B">
        <w:rPr>
          <w:spacing w:val="14"/>
          <w:sz w:val="26"/>
          <w:szCs w:val="26"/>
        </w:rPr>
        <w:t xml:space="preserve"> </w:t>
      </w:r>
      <w:r w:rsidRPr="000F538B">
        <w:rPr>
          <w:sz w:val="26"/>
          <w:szCs w:val="26"/>
        </w:rPr>
        <w:t>на</w:t>
      </w:r>
      <w:r w:rsidRPr="000F538B">
        <w:rPr>
          <w:spacing w:val="13"/>
          <w:sz w:val="26"/>
          <w:szCs w:val="26"/>
        </w:rPr>
        <w:t xml:space="preserve"> </w:t>
      </w:r>
      <w:r w:rsidRPr="000F538B">
        <w:rPr>
          <w:sz w:val="26"/>
          <w:szCs w:val="26"/>
        </w:rPr>
        <w:t>сравнение</w:t>
      </w:r>
      <w:r w:rsidRPr="000F538B">
        <w:rPr>
          <w:spacing w:val="13"/>
          <w:sz w:val="26"/>
          <w:szCs w:val="26"/>
        </w:rPr>
        <w:t xml:space="preserve"> </w:t>
      </w:r>
      <w:r w:rsidRPr="000F538B">
        <w:rPr>
          <w:sz w:val="26"/>
          <w:szCs w:val="26"/>
        </w:rPr>
        <w:t>чисел</w:t>
      </w:r>
      <w:r w:rsidRPr="000F538B">
        <w:rPr>
          <w:spacing w:val="13"/>
          <w:sz w:val="26"/>
          <w:szCs w:val="26"/>
        </w:rPr>
        <w:t xml:space="preserve"> </w:t>
      </w:r>
      <w:r w:rsidRPr="000F538B">
        <w:rPr>
          <w:sz w:val="26"/>
          <w:szCs w:val="26"/>
        </w:rPr>
        <w:t>с</w:t>
      </w:r>
      <w:r w:rsidRPr="000F538B">
        <w:rPr>
          <w:spacing w:val="14"/>
          <w:sz w:val="26"/>
          <w:szCs w:val="26"/>
        </w:rPr>
        <w:t xml:space="preserve"> </w:t>
      </w:r>
      <w:r w:rsidRPr="000F538B">
        <w:rPr>
          <w:sz w:val="26"/>
          <w:szCs w:val="26"/>
        </w:rPr>
        <w:t>вопросами:</w:t>
      </w:r>
      <w:r w:rsidRPr="000F538B">
        <w:rPr>
          <w:spacing w:val="13"/>
          <w:sz w:val="26"/>
          <w:szCs w:val="26"/>
        </w:rPr>
        <w:t xml:space="preserve"> </w:t>
      </w:r>
      <w:r w:rsidRPr="000F538B">
        <w:rPr>
          <w:sz w:val="26"/>
          <w:szCs w:val="26"/>
        </w:rPr>
        <w:t>«Во</w:t>
      </w:r>
      <w:r w:rsidRPr="000F538B">
        <w:rPr>
          <w:spacing w:val="13"/>
          <w:sz w:val="26"/>
          <w:szCs w:val="26"/>
        </w:rPr>
        <w:t xml:space="preserve"> </w:t>
      </w:r>
      <w:r w:rsidRPr="000F538B">
        <w:rPr>
          <w:sz w:val="26"/>
          <w:szCs w:val="26"/>
        </w:rPr>
        <w:t>сколько</w:t>
      </w:r>
      <w:r w:rsidRPr="000F538B">
        <w:rPr>
          <w:spacing w:val="14"/>
          <w:sz w:val="26"/>
          <w:szCs w:val="26"/>
        </w:rPr>
        <w:t xml:space="preserve"> </w:t>
      </w:r>
      <w:r w:rsidRPr="000F538B">
        <w:rPr>
          <w:spacing w:val="-5"/>
          <w:sz w:val="26"/>
          <w:szCs w:val="26"/>
        </w:rPr>
        <w:t>раз</w:t>
      </w:r>
    </w:p>
    <w:p w14:paraId="6F734616" w14:textId="77777777" w:rsidR="00951E85" w:rsidRPr="000F538B" w:rsidRDefault="00450155">
      <w:pPr>
        <w:pStyle w:val="a0"/>
        <w:spacing w:before="32"/>
        <w:ind w:left="1713"/>
        <w:jc w:val="both"/>
        <w:rPr>
          <w:sz w:val="26"/>
          <w:szCs w:val="26"/>
        </w:rPr>
      </w:pPr>
      <w:r w:rsidRPr="000F538B">
        <w:rPr>
          <w:sz w:val="26"/>
          <w:szCs w:val="26"/>
        </w:rPr>
        <w:t>больше</w:t>
      </w:r>
      <w:r w:rsidRPr="000F538B">
        <w:rPr>
          <w:spacing w:val="-5"/>
          <w:sz w:val="26"/>
          <w:szCs w:val="26"/>
        </w:rPr>
        <w:t xml:space="preserve"> </w:t>
      </w:r>
      <w:r w:rsidRPr="000F538B">
        <w:rPr>
          <w:spacing w:val="-2"/>
          <w:sz w:val="26"/>
          <w:szCs w:val="26"/>
        </w:rPr>
        <w:t>(меньше…?)»;</w:t>
      </w:r>
    </w:p>
    <w:p w14:paraId="3454A943" w14:textId="77777777" w:rsidR="00951E85" w:rsidRPr="000F538B" w:rsidRDefault="00450155" w:rsidP="00E9515F">
      <w:pPr>
        <w:pStyle w:val="a5"/>
        <w:numPr>
          <w:ilvl w:val="0"/>
          <w:numId w:val="31"/>
        </w:numPr>
        <w:tabs>
          <w:tab w:val="left" w:pos="1713"/>
        </w:tabs>
        <w:spacing w:before="6" w:line="264" w:lineRule="auto"/>
        <w:ind w:right="852"/>
        <w:jc w:val="both"/>
        <w:rPr>
          <w:sz w:val="26"/>
          <w:szCs w:val="26"/>
        </w:rPr>
      </w:pPr>
      <w:r w:rsidRPr="000F538B">
        <w:rPr>
          <w:sz w:val="26"/>
          <w:szCs w:val="26"/>
        </w:rPr>
        <w:t>уметь решать простые задачи на нахождение неизвестного слагаемого, уменьшаемого, вычитаемого;</w:t>
      </w:r>
    </w:p>
    <w:p w14:paraId="2EEE3F24" w14:textId="77777777" w:rsidR="00951E85" w:rsidRPr="000F538B" w:rsidRDefault="00450155" w:rsidP="00E9515F">
      <w:pPr>
        <w:pStyle w:val="a5"/>
        <w:numPr>
          <w:ilvl w:val="0"/>
          <w:numId w:val="31"/>
        </w:numPr>
        <w:tabs>
          <w:tab w:val="left" w:pos="1712"/>
        </w:tabs>
        <w:spacing w:line="298" w:lineRule="exact"/>
        <w:ind w:left="1712" w:hanging="359"/>
        <w:jc w:val="both"/>
        <w:rPr>
          <w:sz w:val="26"/>
          <w:szCs w:val="26"/>
        </w:rPr>
      </w:pPr>
      <w:r w:rsidRPr="000F538B">
        <w:rPr>
          <w:sz w:val="26"/>
          <w:szCs w:val="26"/>
        </w:rPr>
        <w:t>уметь</w:t>
      </w:r>
      <w:r w:rsidRPr="000F538B">
        <w:rPr>
          <w:spacing w:val="-4"/>
          <w:sz w:val="26"/>
          <w:szCs w:val="26"/>
        </w:rPr>
        <w:t xml:space="preserve"> </w:t>
      </w:r>
      <w:r w:rsidRPr="000F538B">
        <w:rPr>
          <w:sz w:val="26"/>
          <w:szCs w:val="26"/>
        </w:rPr>
        <w:t>решать</w:t>
      </w:r>
      <w:r w:rsidRPr="000F538B">
        <w:rPr>
          <w:spacing w:val="-2"/>
          <w:sz w:val="26"/>
          <w:szCs w:val="26"/>
        </w:rPr>
        <w:t xml:space="preserve"> </w:t>
      </w:r>
      <w:r w:rsidRPr="000F538B">
        <w:rPr>
          <w:sz w:val="26"/>
          <w:szCs w:val="26"/>
        </w:rPr>
        <w:t>составные</w:t>
      </w:r>
      <w:r w:rsidRPr="000F538B">
        <w:rPr>
          <w:spacing w:val="-2"/>
          <w:sz w:val="26"/>
          <w:szCs w:val="26"/>
        </w:rPr>
        <w:t xml:space="preserve"> </w:t>
      </w:r>
      <w:r w:rsidRPr="000F538B">
        <w:rPr>
          <w:sz w:val="26"/>
          <w:szCs w:val="26"/>
        </w:rPr>
        <w:t>арифметические</w:t>
      </w:r>
      <w:r w:rsidRPr="000F538B">
        <w:rPr>
          <w:spacing w:val="-2"/>
          <w:sz w:val="26"/>
          <w:szCs w:val="26"/>
        </w:rPr>
        <w:t xml:space="preserve"> </w:t>
      </w:r>
      <w:r w:rsidRPr="000F538B">
        <w:rPr>
          <w:sz w:val="26"/>
          <w:szCs w:val="26"/>
        </w:rPr>
        <w:t>задачи</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2</w:t>
      </w:r>
      <w:r w:rsidRPr="000F538B">
        <w:rPr>
          <w:spacing w:val="-2"/>
          <w:sz w:val="26"/>
          <w:szCs w:val="26"/>
        </w:rPr>
        <w:t xml:space="preserve"> </w:t>
      </w:r>
      <w:r w:rsidRPr="000F538B">
        <w:rPr>
          <w:sz w:val="26"/>
          <w:szCs w:val="26"/>
        </w:rPr>
        <w:t>–</w:t>
      </w:r>
      <w:r w:rsidRPr="000F538B">
        <w:rPr>
          <w:spacing w:val="-2"/>
          <w:sz w:val="26"/>
          <w:szCs w:val="26"/>
        </w:rPr>
        <w:t xml:space="preserve"> </w:t>
      </w:r>
      <w:r w:rsidRPr="000F538B">
        <w:rPr>
          <w:sz w:val="26"/>
          <w:szCs w:val="26"/>
        </w:rPr>
        <w:t>3</w:t>
      </w:r>
      <w:r w:rsidRPr="000F538B">
        <w:rPr>
          <w:spacing w:val="-2"/>
          <w:sz w:val="26"/>
          <w:szCs w:val="26"/>
        </w:rPr>
        <w:t xml:space="preserve"> действия;</w:t>
      </w:r>
    </w:p>
    <w:p w14:paraId="04F90CB7" w14:textId="77777777" w:rsidR="00951E85" w:rsidRPr="000F538B" w:rsidRDefault="00450155" w:rsidP="00E9515F">
      <w:pPr>
        <w:pStyle w:val="a5"/>
        <w:numPr>
          <w:ilvl w:val="0"/>
          <w:numId w:val="31"/>
        </w:numPr>
        <w:tabs>
          <w:tab w:val="left" w:pos="1713"/>
        </w:tabs>
        <w:spacing w:line="264" w:lineRule="auto"/>
        <w:ind w:right="854"/>
        <w:jc w:val="both"/>
        <w:rPr>
          <w:sz w:val="26"/>
          <w:szCs w:val="26"/>
        </w:rPr>
      </w:pPr>
      <w:r w:rsidRPr="000F538B">
        <w:rPr>
          <w:sz w:val="26"/>
          <w:szCs w:val="26"/>
        </w:rPr>
        <w:t xml:space="preserve">уметь различать виды треугольников в зависимости от величины углов и длин </w:t>
      </w:r>
      <w:r w:rsidRPr="000F538B">
        <w:rPr>
          <w:spacing w:val="-2"/>
          <w:sz w:val="26"/>
          <w:szCs w:val="26"/>
        </w:rPr>
        <w:t>сторон;</w:t>
      </w:r>
    </w:p>
    <w:p w14:paraId="61698AA4" w14:textId="77777777" w:rsidR="00951E85" w:rsidRPr="000F538B" w:rsidRDefault="00450155" w:rsidP="00E9515F">
      <w:pPr>
        <w:pStyle w:val="a5"/>
        <w:numPr>
          <w:ilvl w:val="0"/>
          <w:numId w:val="31"/>
        </w:numPr>
        <w:tabs>
          <w:tab w:val="left" w:pos="1712"/>
        </w:tabs>
        <w:spacing w:line="299" w:lineRule="exact"/>
        <w:ind w:left="1712" w:hanging="359"/>
        <w:jc w:val="both"/>
        <w:rPr>
          <w:sz w:val="26"/>
          <w:szCs w:val="26"/>
        </w:rPr>
      </w:pPr>
      <w:r w:rsidRPr="000F538B">
        <w:rPr>
          <w:sz w:val="26"/>
          <w:szCs w:val="26"/>
        </w:rPr>
        <w:t>уметь</w:t>
      </w:r>
      <w:r w:rsidRPr="000F538B">
        <w:rPr>
          <w:spacing w:val="67"/>
          <w:w w:val="150"/>
          <w:sz w:val="26"/>
          <w:szCs w:val="26"/>
        </w:rPr>
        <w:t xml:space="preserve"> </w:t>
      </w:r>
      <w:r w:rsidRPr="000F538B">
        <w:rPr>
          <w:sz w:val="26"/>
          <w:szCs w:val="26"/>
        </w:rPr>
        <w:t>выполнять</w:t>
      </w:r>
      <w:r w:rsidRPr="000F538B">
        <w:rPr>
          <w:spacing w:val="70"/>
          <w:w w:val="150"/>
          <w:sz w:val="26"/>
          <w:szCs w:val="26"/>
        </w:rPr>
        <w:t xml:space="preserve"> </w:t>
      </w:r>
      <w:r w:rsidRPr="000F538B">
        <w:rPr>
          <w:sz w:val="26"/>
          <w:szCs w:val="26"/>
        </w:rPr>
        <w:t>построение</w:t>
      </w:r>
      <w:r w:rsidRPr="000F538B">
        <w:rPr>
          <w:spacing w:val="69"/>
          <w:w w:val="150"/>
          <w:sz w:val="26"/>
          <w:szCs w:val="26"/>
        </w:rPr>
        <w:t xml:space="preserve"> </w:t>
      </w:r>
      <w:r w:rsidRPr="000F538B">
        <w:rPr>
          <w:sz w:val="26"/>
          <w:szCs w:val="26"/>
        </w:rPr>
        <w:t>треугольника</w:t>
      </w:r>
      <w:r w:rsidRPr="000F538B">
        <w:rPr>
          <w:spacing w:val="70"/>
          <w:w w:val="150"/>
          <w:sz w:val="26"/>
          <w:szCs w:val="26"/>
        </w:rPr>
        <w:t xml:space="preserve"> </w:t>
      </w:r>
      <w:r w:rsidRPr="000F538B">
        <w:rPr>
          <w:sz w:val="26"/>
          <w:szCs w:val="26"/>
        </w:rPr>
        <w:t>по</w:t>
      </w:r>
      <w:r w:rsidRPr="000F538B">
        <w:rPr>
          <w:spacing w:val="69"/>
          <w:w w:val="150"/>
          <w:sz w:val="26"/>
          <w:szCs w:val="26"/>
        </w:rPr>
        <w:t xml:space="preserve"> </w:t>
      </w:r>
      <w:r w:rsidRPr="000F538B">
        <w:rPr>
          <w:sz w:val="26"/>
          <w:szCs w:val="26"/>
        </w:rPr>
        <w:t>трём</w:t>
      </w:r>
      <w:r w:rsidRPr="000F538B">
        <w:rPr>
          <w:spacing w:val="70"/>
          <w:w w:val="150"/>
          <w:sz w:val="26"/>
          <w:szCs w:val="26"/>
        </w:rPr>
        <w:t xml:space="preserve"> </w:t>
      </w:r>
      <w:r w:rsidRPr="000F538B">
        <w:rPr>
          <w:sz w:val="26"/>
          <w:szCs w:val="26"/>
        </w:rPr>
        <w:t>заданным</w:t>
      </w:r>
      <w:r w:rsidRPr="000F538B">
        <w:rPr>
          <w:spacing w:val="69"/>
          <w:w w:val="150"/>
          <w:sz w:val="26"/>
          <w:szCs w:val="26"/>
        </w:rPr>
        <w:t xml:space="preserve"> </w:t>
      </w:r>
      <w:r w:rsidRPr="000F538B">
        <w:rPr>
          <w:sz w:val="26"/>
          <w:szCs w:val="26"/>
        </w:rPr>
        <w:t>сторонам</w:t>
      </w:r>
      <w:r w:rsidRPr="000F538B">
        <w:rPr>
          <w:spacing w:val="70"/>
          <w:w w:val="150"/>
          <w:sz w:val="26"/>
          <w:szCs w:val="26"/>
        </w:rPr>
        <w:t xml:space="preserve"> </w:t>
      </w:r>
      <w:r w:rsidRPr="000F538B">
        <w:rPr>
          <w:spacing w:val="-10"/>
          <w:sz w:val="26"/>
          <w:szCs w:val="26"/>
        </w:rPr>
        <w:t>с</w:t>
      </w:r>
    </w:p>
    <w:p w14:paraId="28F89E54" w14:textId="77777777" w:rsidR="00951E85" w:rsidRPr="000F538B" w:rsidRDefault="00450155">
      <w:pPr>
        <w:pStyle w:val="a0"/>
        <w:spacing w:before="32"/>
        <w:ind w:left="1713"/>
        <w:jc w:val="both"/>
        <w:rPr>
          <w:sz w:val="26"/>
          <w:szCs w:val="26"/>
        </w:rPr>
      </w:pPr>
      <w:r w:rsidRPr="000F538B">
        <w:rPr>
          <w:sz w:val="26"/>
          <w:szCs w:val="26"/>
        </w:rPr>
        <w:t>помощью</w:t>
      </w:r>
      <w:r w:rsidRPr="000F538B">
        <w:rPr>
          <w:spacing w:val="-4"/>
          <w:sz w:val="26"/>
          <w:szCs w:val="26"/>
        </w:rPr>
        <w:t xml:space="preserve"> </w:t>
      </w:r>
      <w:r w:rsidRPr="000F538B">
        <w:rPr>
          <w:sz w:val="26"/>
          <w:szCs w:val="26"/>
        </w:rPr>
        <w:t>циркуля</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линейки;</w:t>
      </w:r>
    </w:p>
    <w:p w14:paraId="64DED3CE" w14:textId="77777777" w:rsidR="00951E85" w:rsidRPr="000F538B" w:rsidRDefault="00450155" w:rsidP="00E9515F">
      <w:pPr>
        <w:pStyle w:val="a5"/>
        <w:numPr>
          <w:ilvl w:val="0"/>
          <w:numId w:val="31"/>
        </w:numPr>
        <w:tabs>
          <w:tab w:val="left" w:pos="1712"/>
        </w:tabs>
        <w:spacing w:before="7" w:line="318" w:lineRule="exact"/>
        <w:ind w:left="1712" w:hanging="359"/>
        <w:jc w:val="both"/>
        <w:rPr>
          <w:sz w:val="26"/>
          <w:szCs w:val="26"/>
        </w:rPr>
      </w:pPr>
      <w:r w:rsidRPr="000F538B">
        <w:rPr>
          <w:sz w:val="26"/>
          <w:szCs w:val="26"/>
        </w:rPr>
        <w:t>знать</w:t>
      </w:r>
      <w:r w:rsidRPr="000F538B">
        <w:rPr>
          <w:spacing w:val="-3"/>
          <w:sz w:val="26"/>
          <w:szCs w:val="26"/>
        </w:rPr>
        <w:t xml:space="preserve"> </w:t>
      </w:r>
      <w:r w:rsidRPr="000F538B">
        <w:rPr>
          <w:sz w:val="26"/>
          <w:szCs w:val="26"/>
        </w:rPr>
        <w:t>радиус</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диаметр</w:t>
      </w:r>
      <w:r w:rsidRPr="000F538B">
        <w:rPr>
          <w:spacing w:val="-3"/>
          <w:sz w:val="26"/>
          <w:szCs w:val="26"/>
        </w:rPr>
        <w:t xml:space="preserve"> </w:t>
      </w:r>
      <w:r w:rsidRPr="000F538B">
        <w:rPr>
          <w:sz w:val="26"/>
          <w:szCs w:val="26"/>
        </w:rPr>
        <w:t>окружности,</w:t>
      </w:r>
      <w:r w:rsidRPr="000F538B">
        <w:rPr>
          <w:spacing w:val="-3"/>
          <w:sz w:val="26"/>
          <w:szCs w:val="26"/>
        </w:rPr>
        <w:t xml:space="preserve"> </w:t>
      </w:r>
      <w:r w:rsidRPr="000F538B">
        <w:rPr>
          <w:sz w:val="26"/>
          <w:szCs w:val="26"/>
        </w:rPr>
        <w:t>круга;</w:t>
      </w:r>
      <w:r w:rsidRPr="000F538B">
        <w:rPr>
          <w:spacing w:val="-3"/>
          <w:sz w:val="26"/>
          <w:szCs w:val="26"/>
        </w:rPr>
        <w:t xml:space="preserve"> </w:t>
      </w:r>
      <w:r w:rsidRPr="000F538B">
        <w:rPr>
          <w:sz w:val="26"/>
          <w:szCs w:val="26"/>
        </w:rPr>
        <w:t>их</w:t>
      </w:r>
      <w:r w:rsidRPr="000F538B">
        <w:rPr>
          <w:spacing w:val="-3"/>
          <w:sz w:val="26"/>
          <w:szCs w:val="26"/>
        </w:rPr>
        <w:t xml:space="preserve"> </w:t>
      </w:r>
      <w:r w:rsidRPr="000F538B">
        <w:rPr>
          <w:sz w:val="26"/>
          <w:szCs w:val="26"/>
        </w:rPr>
        <w:t>буквенные</w:t>
      </w:r>
      <w:r w:rsidRPr="000F538B">
        <w:rPr>
          <w:spacing w:val="-2"/>
          <w:sz w:val="26"/>
          <w:szCs w:val="26"/>
        </w:rPr>
        <w:t xml:space="preserve"> обозначения;</w:t>
      </w:r>
    </w:p>
    <w:p w14:paraId="53707720" w14:textId="77777777" w:rsidR="00951E85" w:rsidRPr="000F538B" w:rsidRDefault="00450155" w:rsidP="00E9515F">
      <w:pPr>
        <w:pStyle w:val="a5"/>
        <w:numPr>
          <w:ilvl w:val="0"/>
          <w:numId w:val="31"/>
        </w:numPr>
        <w:tabs>
          <w:tab w:val="left" w:pos="1712"/>
        </w:tabs>
        <w:spacing w:line="318" w:lineRule="exact"/>
        <w:ind w:left="1712" w:hanging="359"/>
        <w:jc w:val="both"/>
        <w:rPr>
          <w:sz w:val="26"/>
          <w:szCs w:val="26"/>
        </w:rPr>
      </w:pPr>
      <w:r w:rsidRPr="000F538B">
        <w:rPr>
          <w:sz w:val="26"/>
          <w:szCs w:val="26"/>
        </w:rPr>
        <w:t>уметь</w:t>
      </w:r>
      <w:r w:rsidRPr="000F538B">
        <w:rPr>
          <w:spacing w:val="-4"/>
          <w:sz w:val="26"/>
          <w:szCs w:val="26"/>
        </w:rPr>
        <w:t xml:space="preserve"> </w:t>
      </w:r>
      <w:r w:rsidRPr="000F538B">
        <w:rPr>
          <w:sz w:val="26"/>
          <w:szCs w:val="26"/>
        </w:rPr>
        <w:t>вычислять</w:t>
      </w:r>
      <w:r w:rsidRPr="000F538B">
        <w:rPr>
          <w:spacing w:val="-4"/>
          <w:sz w:val="26"/>
          <w:szCs w:val="26"/>
        </w:rPr>
        <w:t xml:space="preserve"> </w:t>
      </w:r>
      <w:r w:rsidRPr="000F538B">
        <w:rPr>
          <w:sz w:val="26"/>
          <w:szCs w:val="26"/>
        </w:rPr>
        <w:t>периметр</w:t>
      </w:r>
      <w:r w:rsidRPr="000F538B">
        <w:rPr>
          <w:spacing w:val="-3"/>
          <w:sz w:val="26"/>
          <w:szCs w:val="26"/>
        </w:rPr>
        <w:t xml:space="preserve"> </w:t>
      </w:r>
      <w:r w:rsidRPr="000F538B">
        <w:rPr>
          <w:spacing w:val="-2"/>
          <w:sz w:val="26"/>
          <w:szCs w:val="26"/>
        </w:rPr>
        <w:t>многоугольника.</w:t>
      </w:r>
    </w:p>
    <w:p w14:paraId="1C96F90B" w14:textId="77777777" w:rsidR="00951E85" w:rsidRPr="000F538B" w:rsidRDefault="00951E85">
      <w:pPr>
        <w:pStyle w:val="a0"/>
        <w:spacing w:before="74"/>
        <w:ind w:left="0"/>
        <w:rPr>
          <w:sz w:val="26"/>
          <w:szCs w:val="26"/>
        </w:rPr>
      </w:pPr>
    </w:p>
    <w:p w14:paraId="66DCDC7B" w14:textId="77777777" w:rsidR="00951E85" w:rsidRPr="000F538B" w:rsidRDefault="00450155">
      <w:pPr>
        <w:ind w:left="3640" w:right="3501"/>
        <w:jc w:val="center"/>
        <w:rPr>
          <w:b/>
          <w:sz w:val="26"/>
          <w:szCs w:val="26"/>
        </w:rPr>
      </w:pPr>
      <w:r w:rsidRPr="000F538B">
        <w:rPr>
          <w:b/>
          <w:sz w:val="26"/>
          <w:szCs w:val="26"/>
        </w:rPr>
        <w:t>Тематическое</w:t>
      </w:r>
      <w:r w:rsidRPr="000F538B">
        <w:rPr>
          <w:b/>
          <w:spacing w:val="-6"/>
          <w:sz w:val="26"/>
          <w:szCs w:val="26"/>
        </w:rPr>
        <w:t xml:space="preserve"> </w:t>
      </w:r>
      <w:r w:rsidRPr="000F538B">
        <w:rPr>
          <w:b/>
          <w:spacing w:val="-2"/>
          <w:sz w:val="26"/>
          <w:szCs w:val="26"/>
        </w:rPr>
        <w:t>планирование</w:t>
      </w:r>
    </w:p>
    <w:p w14:paraId="42035172" w14:textId="77777777" w:rsidR="00951E85" w:rsidRPr="000F538B" w:rsidRDefault="00951E85">
      <w:pPr>
        <w:pStyle w:val="a0"/>
        <w:spacing w:before="124"/>
        <w:ind w:left="0"/>
        <w:rPr>
          <w:b/>
          <w:sz w:val="26"/>
          <w:szCs w:val="26"/>
        </w:rPr>
      </w:pPr>
    </w:p>
    <w:tbl>
      <w:tblPr>
        <w:tblStyle w:val="TableNormal"/>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
        <w:gridCol w:w="1837"/>
        <w:gridCol w:w="893"/>
        <w:gridCol w:w="1724"/>
        <w:gridCol w:w="1788"/>
        <w:gridCol w:w="2389"/>
      </w:tblGrid>
      <w:tr w:rsidR="00951E85" w:rsidRPr="000F538B" w14:paraId="5FB7C4F3" w14:textId="77777777">
        <w:trPr>
          <w:trHeight w:val="347"/>
        </w:trPr>
        <w:tc>
          <w:tcPr>
            <w:tcW w:w="652" w:type="dxa"/>
            <w:vMerge w:val="restart"/>
          </w:tcPr>
          <w:p w14:paraId="1458586F" w14:textId="77777777" w:rsidR="00951E85" w:rsidRPr="000F538B" w:rsidRDefault="00951E85">
            <w:pPr>
              <w:pStyle w:val="TableParagraph"/>
              <w:spacing w:before="2"/>
              <w:rPr>
                <w:b/>
                <w:sz w:val="26"/>
                <w:szCs w:val="26"/>
              </w:rPr>
            </w:pPr>
          </w:p>
          <w:p w14:paraId="1C4561E2" w14:textId="77777777" w:rsidR="00951E85" w:rsidRPr="000F538B" w:rsidRDefault="00450155">
            <w:pPr>
              <w:pStyle w:val="TableParagraph"/>
              <w:spacing w:before="1" w:line="259" w:lineRule="auto"/>
              <w:ind w:left="234" w:right="163"/>
              <w:jc w:val="both"/>
              <w:rPr>
                <w:b/>
                <w:sz w:val="26"/>
                <w:szCs w:val="26"/>
              </w:rPr>
            </w:pPr>
            <w:r w:rsidRPr="000F538B">
              <w:rPr>
                <w:b/>
                <w:spacing w:val="-10"/>
                <w:sz w:val="26"/>
                <w:szCs w:val="26"/>
              </w:rPr>
              <w:t xml:space="preserve">№ </w:t>
            </w:r>
            <w:r w:rsidRPr="000F538B">
              <w:rPr>
                <w:b/>
                <w:spacing w:val="-6"/>
                <w:sz w:val="26"/>
                <w:szCs w:val="26"/>
              </w:rPr>
              <w:t xml:space="preserve">п/ </w:t>
            </w:r>
            <w:r w:rsidRPr="000F538B">
              <w:rPr>
                <w:b/>
                <w:spacing w:val="-10"/>
                <w:sz w:val="26"/>
                <w:szCs w:val="26"/>
              </w:rPr>
              <w:t>п</w:t>
            </w:r>
          </w:p>
        </w:tc>
        <w:tc>
          <w:tcPr>
            <w:tcW w:w="1837" w:type="dxa"/>
            <w:vMerge w:val="restart"/>
          </w:tcPr>
          <w:p w14:paraId="2CC8E07D" w14:textId="77777777" w:rsidR="00951E85" w:rsidRPr="000F538B" w:rsidRDefault="00450155">
            <w:pPr>
              <w:pStyle w:val="TableParagraph"/>
              <w:spacing w:before="130" w:line="259" w:lineRule="auto"/>
              <w:ind w:left="235" w:right="61"/>
              <w:rPr>
                <w:b/>
                <w:sz w:val="26"/>
                <w:szCs w:val="26"/>
              </w:rPr>
            </w:pPr>
            <w:r w:rsidRPr="000F538B">
              <w:rPr>
                <w:b/>
                <w:spacing w:val="-2"/>
                <w:sz w:val="26"/>
                <w:szCs w:val="26"/>
              </w:rPr>
              <w:t xml:space="preserve">Наименован </w:t>
            </w:r>
            <w:r w:rsidRPr="000F538B">
              <w:rPr>
                <w:b/>
                <w:sz w:val="26"/>
                <w:szCs w:val="26"/>
              </w:rPr>
              <w:t>ие</w:t>
            </w:r>
            <w:r w:rsidRPr="000F538B">
              <w:rPr>
                <w:b/>
                <w:spacing w:val="-15"/>
                <w:sz w:val="26"/>
                <w:szCs w:val="26"/>
              </w:rPr>
              <w:t xml:space="preserve"> </w:t>
            </w:r>
            <w:r w:rsidRPr="000F538B">
              <w:rPr>
                <w:b/>
                <w:sz w:val="26"/>
                <w:szCs w:val="26"/>
              </w:rPr>
              <w:t>разделов</w:t>
            </w:r>
            <w:r w:rsidRPr="000F538B">
              <w:rPr>
                <w:b/>
                <w:spacing w:val="-15"/>
                <w:sz w:val="26"/>
                <w:szCs w:val="26"/>
              </w:rPr>
              <w:t xml:space="preserve"> </w:t>
            </w:r>
            <w:r w:rsidRPr="000F538B">
              <w:rPr>
                <w:b/>
                <w:sz w:val="26"/>
                <w:szCs w:val="26"/>
              </w:rPr>
              <w:t xml:space="preserve">и </w:t>
            </w:r>
            <w:r w:rsidRPr="000F538B">
              <w:rPr>
                <w:b/>
                <w:spacing w:val="-4"/>
                <w:sz w:val="26"/>
                <w:szCs w:val="26"/>
              </w:rPr>
              <w:t xml:space="preserve">тем </w:t>
            </w:r>
            <w:r w:rsidRPr="000F538B">
              <w:rPr>
                <w:b/>
                <w:spacing w:val="-2"/>
                <w:sz w:val="26"/>
                <w:szCs w:val="26"/>
              </w:rPr>
              <w:t>программы</w:t>
            </w:r>
          </w:p>
        </w:tc>
        <w:tc>
          <w:tcPr>
            <w:tcW w:w="4405" w:type="dxa"/>
            <w:gridSpan w:val="3"/>
          </w:tcPr>
          <w:p w14:paraId="3158D688" w14:textId="77777777" w:rsidR="00951E85" w:rsidRPr="000F538B" w:rsidRDefault="00450155">
            <w:pPr>
              <w:pStyle w:val="TableParagraph"/>
              <w:spacing w:before="55" w:line="273" w:lineRule="exact"/>
              <w:ind w:left="99"/>
              <w:rPr>
                <w:b/>
                <w:sz w:val="26"/>
                <w:szCs w:val="26"/>
              </w:rPr>
            </w:pPr>
            <w:r w:rsidRPr="000F538B">
              <w:rPr>
                <w:b/>
                <w:sz w:val="26"/>
                <w:szCs w:val="26"/>
              </w:rPr>
              <w:t>Количество</w:t>
            </w:r>
            <w:r w:rsidRPr="000F538B">
              <w:rPr>
                <w:b/>
                <w:spacing w:val="-4"/>
                <w:sz w:val="26"/>
                <w:szCs w:val="26"/>
              </w:rPr>
              <w:t xml:space="preserve"> часов</w:t>
            </w:r>
          </w:p>
        </w:tc>
        <w:tc>
          <w:tcPr>
            <w:tcW w:w="2389" w:type="dxa"/>
            <w:vMerge w:val="restart"/>
          </w:tcPr>
          <w:p w14:paraId="382ADEF2" w14:textId="77777777" w:rsidR="00951E85" w:rsidRPr="000F538B" w:rsidRDefault="00450155">
            <w:pPr>
              <w:pStyle w:val="TableParagraph"/>
              <w:spacing w:before="130" w:line="259" w:lineRule="auto"/>
              <w:ind w:left="232" w:right="269"/>
              <w:rPr>
                <w:b/>
                <w:sz w:val="26"/>
                <w:szCs w:val="26"/>
              </w:rPr>
            </w:pPr>
            <w:r w:rsidRPr="000F538B">
              <w:rPr>
                <w:b/>
                <w:spacing w:val="-2"/>
                <w:sz w:val="26"/>
                <w:szCs w:val="26"/>
              </w:rPr>
              <w:t>Электронные (цифровые) образовательные ресурсы</w:t>
            </w:r>
          </w:p>
        </w:tc>
      </w:tr>
      <w:tr w:rsidR="00951E85" w:rsidRPr="000F538B" w14:paraId="63E69A02" w14:textId="77777777">
        <w:trPr>
          <w:trHeight w:val="1223"/>
        </w:trPr>
        <w:tc>
          <w:tcPr>
            <w:tcW w:w="652" w:type="dxa"/>
            <w:vMerge/>
            <w:tcBorders>
              <w:top w:val="nil"/>
            </w:tcBorders>
          </w:tcPr>
          <w:p w14:paraId="280B92B8" w14:textId="77777777" w:rsidR="00951E85" w:rsidRPr="000F538B" w:rsidRDefault="00951E85">
            <w:pPr>
              <w:rPr>
                <w:sz w:val="26"/>
                <w:szCs w:val="26"/>
              </w:rPr>
            </w:pPr>
          </w:p>
        </w:tc>
        <w:tc>
          <w:tcPr>
            <w:tcW w:w="1837" w:type="dxa"/>
            <w:vMerge/>
            <w:tcBorders>
              <w:top w:val="nil"/>
            </w:tcBorders>
          </w:tcPr>
          <w:p w14:paraId="5F085AA8" w14:textId="77777777" w:rsidR="00951E85" w:rsidRPr="000F538B" w:rsidRDefault="00951E85">
            <w:pPr>
              <w:rPr>
                <w:sz w:val="26"/>
                <w:szCs w:val="26"/>
              </w:rPr>
            </w:pPr>
          </w:p>
        </w:tc>
        <w:tc>
          <w:tcPr>
            <w:tcW w:w="893" w:type="dxa"/>
          </w:tcPr>
          <w:p w14:paraId="5E8AD99D" w14:textId="77777777" w:rsidR="00951E85" w:rsidRPr="000F538B" w:rsidRDefault="00450155">
            <w:pPr>
              <w:pStyle w:val="TableParagraph"/>
              <w:spacing w:before="199" w:line="259" w:lineRule="auto"/>
              <w:ind w:left="234" w:right="162"/>
              <w:rPr>
                <w:b/>
                <w:sz w:val="26"/>
                <w:szCs w:val="26"/>
              </w:rPr>
            </w:pPr>
            <w:r w:rsidRPr="000F538B">
              <w:rPr>
                <w:b/>
                <w:spacing w:val="-4"/>
                <w:sz w:val="26"/>
                <w:szCs w:val="26"/>
              </w:rPr>
              <w:t xml:space="preserve">Всег </w:t>
            </w:r>
            <w:r w:rsidRPr="000F538B">
              <w:rPr>
                <w:b/>
                <w:spacing w:val="-10"/>
                <w:sz w:val="26"/>
                <w:szCs w:val="26"/>
              </w:rPr>
              <w:t>о</w:t>
            </w:r>
          </w:p>
        </w:tc>
        <w:tc>
          <w:tcPr>
            <w:tcW w:w="1724" w:type="dxa"/>
          </w:tcPr>
          <w:p w14:paraId="0FCB3C2C" w14:textId="77777777" w:rsidR="00951E85" w:rsidRPr="000F538B" w:rsidRDefault="00450155">
            <w:pPr>
              <w:pStyle w:val="TableParagraph"/>
              <w:spacing w:before="199" w:line="259" w:lineRule="auto"/>
              <w:ind w:left="233" w:right="21"/>
              <w:rPr>
                <w:b/>
                <w:sz w:val="26"/>
                <w:szCs w:val="26"/>
              </w:rPr>
            </w:pPr>
            <w:r w:rsidRPr="000F538B">
              <w:rPr>
                <w:b/>
                <w:spacing w:val="-2"/>
                <w:sz w:val="26"/>
                <w:szCs w:val="26"/>
              </w:rPr>
              <w:t xml:space="preserve">Контрольн </w:t>
            </w:r>
            <w:r w:rsidRPr="000F538B">
              <w:rPr>
                <w:b/>
                <w:sz w:val="26"/>
                <w:szCs w:val="26"/>
              </w:rPr>
              <w:t>ые работы</w:t>
            </w:r>
          </w:p>
        </w:tc>
        <w:tc>
          <w:tcPr>
            <w:tcW w:w="1788" w:type="dxa"/>
          </w:tcPr>
          <w:p w14:paraId="02D01930" w14:textId="77777777" w:rsidR="00951E85" w:rsidRPr="000F538B" w:rsidRDefault="00450155">
            <w:pPr>
              <w:pStyle w:val="TableParagraph"/>
              <w:spacing w:before="199" w:line="259" w:lineRule="auto"/>
              <w:ind w:left="233" w:right="222"/>
              <w:rPr>
                <w:b/>
                <w:sz w:val="26"/>
                <w:szCs w:val="26"/>
              </w:rPr>
            </w:pPr>
            <w:r w:rsidRPr="000F538B">
              <w:rPr>
                <w:b/>
                <w:spacing w:val="-2"/>
                <w:sz w:val="26"/>
                <w:szCs w:val="26"/>
              </w:rPr>
              <w:t xml:space="preserve">Практическ </w:t>
            </w:r>
            <w:r w:rsidRPr="000F538B">
              <w:rPr>
                <w:b/>
                <w:sz w:val="26"/>
                <w:szCs w:val="26"/>
              </w:rPr>
              <w:t>ие работы</w:t>
            </w:r>
          </w:p>
        </w:tc>
        <w:tc>
          <w:tcPr>
            <w:tcW w:w="2389" w:type="dxa"/>
            <w:vMerge/>
            <w:tcBorders>
              <w:top w:val="nil"/>
            </w:tcBorders>
          </w:tcPr>
          <w:p w14:paraId="0462F892" w14:textId="77777777" w:rsidR="00951E85" w:rsidRPr="000F538B" w:rsidRDefault="00951E85">
            <w:pPr>
              <w:rPr>
                <w:sz w:val="26"/>
                <w:szCs w:val="26"/>
              </w:rPr>
            </w:pPr>
          </w:p>
        </w:tc>
      </w:tr>
      <w:tr w:rsidR="00951E85" w:rsidRPr="000F538B" w14:paraId="4A32E52D" w14:textId="77777777">
        <w:trPr>
          <w:trHeight w:val="1705"/>
        </w:trPr>
        <w:tc>
          <w:tcPr>
            <w:tcW w:w="652" w:type="dxa"/>
          </w:tcPr>
          <w:p w14:paraId="20AF2C90" w14:textId="77777777" w:rsidR="00951E85" w:rsidRPr="000F538B" w:rsidRDefault="00951E85">
            <w:pPr>
              <w:pStyle w:val="TableParagraph"/>
              <w:rPr>
                <w:b/>
                <w:sz w:val="26"/>
                <w:szCs w:val="26"/>
              </w:rPr>
            </w:pPr>
          </w:p>
          <w:p w14:paraId="7B4D65CD" w14:textId="77777777" w:rsidR="00951E85" w:rsidRPr="000F538B" w:rsidRDefault="00951E85">
            <w:pPr>
              <w:pStyle w:val="TableParagraph"/>
              <w:spacing w:before="182"/>
              <w:rPr>
                <w:b/>
                <w:sz w:val="26"/>
                <w:szCs w:val="26"/>
              </w:rPr>
            </w:pPr>
          </w:p>
          <w:p w14:paraId="63477357" w14:textId="77777777" w:rsidR="00951E85" w:rsidRPr="000F538B" w:rsidRDefault="00450155">
            <w:pPr>
              <w:pStyle w:val="TableParagraph"/>
              <w:ind w:left="99"/>
              <w:rPr>
                <w:sz w:val="26"/>
                <w:szCs w:val="26"/>
              </w:rPr>
            </w:pPr>
            <w:r w:rsidRPr="000F538B">
              <w:rPr>
                <w:spacing w:val="-10"/>
                <w:sz w:val="26"/>
                <w:szCs w:val="26"/>
              </w:rPr>
              <w:t>1</w:t>
            </w:r>
          </w:p>
        </w:tc>
        <w:tc>
          <w:tcPr>
            <w:tcW w:w="1837" w:type="dxa"/>
          </w:tcPr>
          <w:p w14:paraId="4720B2D6" w14:textId="77777777" w:rsidR="00951E85" w:rsidRPr="000F538B" w:rsidRDefault="00450155">
            <w:pPr>
              <w:pStyle w:val="TableParagraph"/>
              <w:spacing w:before="55"/>
              <w:ind w:left="100" w:right="61"/>
              <w:rPr>
                <w:sz w:val="26"/>
                <w:szCs w:val="26"/>
              </w:rPr>
            </w:pPr>
            <w:r w:rsidRPr="000F538B">
              <w:rPr>
                <w:spacing w:val="-2"/>
                <w:sz w:val="26"/>
                <w:szCs w:val="26"/>
              </w:rPr>
              <w:t>Нумерация. Сотня.</w:t>
            </w:r>
          </w:p>
          <w:p w14:paraId="4C799A9A" w14:textId="77777777" w:rsidR="00951E85" w:rsidRPr="000F538B" w:rsidRDefault="00450155">
            <w:pPr>
              <w:pStyle w:val="TableParagraph"/>
              <w:spacing w:line="270" w:lineRule="atLeast"/>
              <w:ind w:left="100" w:right="61"/>
              <w:rPr>
                <w:sz w:val="26"/>
                <w:szCs w:val="26"/>
              </w:rPr>
            </w:pPr>
            <w:r w:rsidRPr="000F538B">
              <w:rPr>
                <w:spacing w:val="-2"/>
                <w:sz w:val="26"/>
                <w:szCs w:val="26"/>
              </w:rPr>
              <w:t xml:space="preserve">Арифметическ </w:t>
            </w:r>
            <w:r w:rsidRPr="000F538B">
              <w:rPr>
                <w:sz w:val="26"/>
                <w:szCs w:val="26"/>
              </w:rPr>
              <w:t>ие действия чисел в пределах 100</w:t>
            </w:r>
          </w:p>
        </w:tc>
        <w:tc>
          <w:tcPr>
            <w:tcW w:w="893" w:type="dxa"/>
          </w:tcPr>
          <w:p w14:paraId="702CDE22" w14:textId="77777777" w:rsidR="00951E85" w:rsidRPr="000F538B" w:rsidRDefault="00951E85">
            <w:pPr>
              <w:pStyle w:val="TableParagraph"/>
              <w:rPr>
                <w:b/>
                <w:sz w:val="26"/>
                <w:szCs w:val="26"/>
              </w:rPr>
            </w:pPr>
          </w:p>
          <w:p w14:paraId="0452B68A" w14:textId="77777777" w:rsidR="00951E85" w:rsidRPr="000F538B" w:rsidRDefault="00951E85">
            <w:pPr>
              <w:pStyle w:val="TableParagraph"/>
              <w:spacing w:before="124"/>
              <w:rPr>
                <w:b/>
                <w:sz w:val="26"/>
                <w:szCs w:val="26"/>
              </w:rPr>
            </w:pPr>
          </w:p>
          <w:p w14:paraId="74318D18" w14:textId="77777777" w:rsidR="00951E85" w:rsidRPr="000F538B" w:rsidRDefault="00450155">
            <w:pPr>
              <w:pStyle w:val="TableParagraph"/>
              <w:jc w:val="center"/>
              <w:rPr>
                <w:sz w:val="26"/>
                <w:szCs w:val="26"/>
              </w:rPr>
            </w:pPr>
            <w:r w:rsidRPr="000F538B">
              <w:rPr>
                <w:spacing w:val="-5"/>
                <w:sz w:val="26"/>
                <w:szCs w:val="26"/>
              </w:rPr>
              <w:t>16</w:t>
            </w:r>
          </w:p>
        </w:tc>
        <w:tc>
          <w:tcPr>
            <w:tcW w:w="1724" w:type="dxa"/>
          </w:tcPr>
          <w:p w14:paraId="2BFEBE11" w14:textId="77777777" w:rsidR="00951E85" w:rsidRPr="000F538B" w:rsidRDefault="00951E85">
            <w:pPr>
              <w:pStyle w:val="TableParagraph"/>
              <w:rPr>
                <w:b/>
                <w:sz w:val="26"/>
                <w:szCs w:val="26"/>
              </w:rPr>
            </w:pPr>
          </w:p>
          <w:p w14:paraId="66CE5ED3" w14:textId="77777777" w:rsidR="00951E85" w:rsidRPr="000F538B" w:rsidRDefault="00951E85">
            <w:pPr>
              <w:pStyle w:val="TableParagraph"/>
              <w:spacing w:before="124"/>
              <w:rPr>
                <w:b/>
                <w:sz w:val="26"/>
                <w:szCs w:val="26"/>
              </w:rPr>
            </w:pPr>
          </w:p>
          <w:p w14:paraId="1618BDE4" w14:textId="77777777" w:rsidR="00951E85" w:rsidRPr="000F538B" w:rsidRDefault="00450155">
            <w:pPr>
              <w:pStyle w:val="TableParagraph"/>
              <w:jc w:val="center"/>
              <w:rPr>
                <w:sz w:val="26"/>
                <w:szCs w:val="26"/>
              </w:rPr>
            </w:pPr>
            <w:r w:rsidRPr="000F538B">
              <w:rPr>
                <w:spacing w:val="-10"/>
                <w:sz w:val="26"/>
                <w:szCs w:val="26"/>
              </w:rPr>
              <w:t>1</w:t>
            </w:r>
          </w:p>
        </w:tc>
        <w:tc>
          <w:tcPr>
            <w:tcW w:w="1788" w:type="dxa"/>
          </w:tcPr>
          <w:p w14:paraId="4E398342" w14:textId="77777777" w:rsidR="00951E85" w:rsidRPr="000F538B" w:rsidRDefault="00951E85">
            <w:pPr>
              <w:pStyle w:val="TableParagraph"/>
              <w:rPr>
                <w:sz w:val="26"/>
                <w:szCs w:val="26"/>
              </w:rPr>
            </w:pPr>
          </w:p>
        </w:tc>
        <w:tc>
          <w:tcPr>
            <w:tcW w:w="2389" w:type="dxa"/>
          </w:tcPr>
          <w:p w14:paraId="0F6D53FF" w14:textId="77777777" w:rsidR="00951E85" w:rsidRPr="000F538B" w:rsidRDefault="00951E85">
            <w:pPr>
              <w:pStyle w:val="TableParagraph"/>
              <w:spacing w:before="307"/>
              <w:rPr>
                <w:b/>
                <w:sz w:val="26"/>
                <w:szCs w:val="26"/>
                <w:lang w:val="en-US"/>
              </w:rPr>
            </w:pPr>
          </w:p>
          <w:p w14:paraId="703C0905" w14:textId="77777777" w:rsidR="00951E85" w:rsidRPr="000F538B" w:rsidRDefault="00450155">
            <w:pPr>
              <w:pStyle w:val="TableParagraph"/>
              <w:spacing w:line="259" w:lineRule="auto"/>
              <w:ind w:left="97" w:right="5"/>
              <w:rPr>
                <w:sz w:val="26"/>
                <w:szCs w:val="26"/>
                <w:lang w:val="en-US"/>
              </w:rPr>
            </w:pPr>
            <w:r w:rsidRPr="000F538B">
              <w:rPr>
                <w:spacing w:val="-2"/>
                <w:sz w:val="26"/>
                <w:szCs w:val="26"/>
                <w:lang w:val="en-US"/>
              </w:rPr>
              <w:t xml:space="preserve">https://resh.edu.ru/ </w:t>
            </w:r>
            <w:r w:rsidRPr="000F538B">
              <w:rPr>
                <w:spacing w:val="-6"/>
                <w:sz w:val="26"/>
                <w:szCs w:val="26"/>
                <w:lang w:val="en-US"/>
              </w:rPr>
              <w:t>su</w:t>
            </w:r>
          </w:p>
        </w:tc>
      </w:tr>
    </w:tbl>
    <w:p w14:paraId="1D8EB99B" w14:textId="77777777" w:rsidR="00951E85" w:rsidRPr="000F538B" w:rsidRDefault="00951E85">
      <w:pPr>
        <w:pStyle w:val="TableParagraph"/>
        <w:spacing w:line="259" w:lineRule="auto"/>
        <w:rPr>
          <w:sz w:val="26"/>
          <w:szCs w:val="26"/>
          <w:lang w:val="en-US"/>
        </w:rPr>
        <w:sectPr w:rsidR="00951E85" w:rsidRPr="000F538B">
          <w:pgSz w:w="11910" w:h="16840"/>
          <w:pgMar w:top="1040" w:right="283" w:bottom="1200" w:left="708" w:header="0" w:footer="974" w:gutter="0"/>
          <w:cols w:space="720"/>
        </w:sectPr>
      </w:pPr>
    </w:p>
    <w:tbl>
      <w:tblPr>
        <w:tblStyle w:val="TableNormal"/>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
        <w:gridCol w:w="1837"/>
        <w:gridCol w:w="893"/>
        <w:gridCol w:w="1724"/>
        <w:gridCol w:w="1788"/>
        <w:gridCol w:w="2389"/>
      </w:tblGrid>
      <w:tr w:rsidR="00951E85" w:rsidRPr="000F538B" w14:paraId="21FFFE57" w14:textId="77777777">
        <w:trPr>
          <w:trHeight w:val="904"/>
        </w:trPr>
        <w:tc>
          <w:tcPr>
            <w:tcW w:w="652" w:type="dxa"/>
          </w:tcPr>
          <w:p w14:paraId="07732303" w14:textId="77777777" w:rsidR="00951E85" w:rsidRPr="000F538B" w:rsidRDefault="00951E85">
            <w:pPr>
              <w:pStyle w:val="TableParagraph"/>
              <w:rPr>
                <w:sz w:val="26"/>
                <w:szCs w:val="26"/>
                <w:lang w:val="en-US"/>
              </w:rPr>
            </w:pPr>
          </w:p>
        </w:tc>
        <w:tc>
          <w:tcPr>
            <w:tcW w:w="1837" w:type="dxa"/>
          </w:tcPr>
          <w:p w14:paraId="6712EA4D" w14:textId="77777777" w:rsidR="00951E85" w:rsidRPr="000F538B" w:rsidRDefault="00951E85">
            <w:pPr>
              <w:pStyle w:val="TableParagraph"/>
              <w:rPr>
                <w:sz w:val="26"/>
                <w:szCs w:val="26"/>
                <w:lang w:val="en-US"/>
              </w:rPr>
            </w:pPr>
          </w:p>
        </w:tc>
        <w:tc>
          <w:tcPr>
            <w:tcW w:w="893" w:type="dxa"/>
          </w:tcPr>
          <w:p w14:paraId="5BB37F5C" w14:textId="77777777" w:rsidR="00951E85" w:rsidRPr="000F538B" w:rsidRDefault="00951E85">
            <w:pPr>
              <w:pStyle w:val="TableParagraph"/>
              <w:rPr>
                <w:sz w:val="26"/>
                <w:szCs w:val="26"/>
                <w:lang w:val="en-US"/>
              </w:rPr>
            </w:pPr>
          </w:p>
        </w:tc>
        <w:tc>
          <w:tcPr>
            <w:tcW w:w="1724" w:type="dxa"/>
          </w:tcPr>
          <w:p w14:paraId="1029E223" w14:textId="77777777" w:rsidR="00951E85" w:rsidRPr="000F538B" w:rsidRDefault="00951E85">
            <w:pPr>
              <w:pStyle w:val="TableParagraph"/>
              <w:rPr>
                <w:sz w:val="26"/>
                <w:szCs w:val="26"/>
                <w:lang w:val="en-US"/>
              </w:rPr>
            </w:pPr>
          </w:p>
        </w:tc>
        <w:tc>
          <w:tcPr>
            <w:tcW w:w="1788" w:type="dxa"/>
          </w:tcPr>
          <w:p w14:paraId="31D519E7" w14:textId="77777777" w:rsidR="00951E85" w:rsidRPr="000F538B" w:rsidRDefault="00951E85">
            <w:pPr>
              <w:pStyle w:val="TableParagraph"/>
              <w:rPr>
                <w:sz w:val="26"/>
                <w:szCs w:val="26"/>
                <w:lang w:val="en-US"/>
              </w:rPr>
            </w:pPr>
          </w:p>
        </w:tc>
        <w:tc>
          <w:tcPr>
            <w:tcW w:w="2389" w:type="dxa"/>
          </w:tcPr>
          <w:p w14:paraId="574F8DCE" w14:textId="77777777" w:rsidR="00951E85" w:rsidRPr="000F538B" w:rsidRDefault="00450155">
            <w:pPr>
              <w:pStyle w:val="TableParagraph"/>
              <w:spacing w:before="55"/>
              <w:ind w:left="97"/>
              <w:rPr>
                <w:sz w:val="26"/>
                <w:szCs w:val="26"/>
              </w:rPr>
            </w:pPr>
            <w:r w:rsidRPr="000F538B">
              <w:rPr>
                <w:spacing w:val="-2"/>
                <w:sz w:val="26"/>
                <w:szCs w:val="26"/>
              </w:rPr>
              <w:t>bject/</w:t>
            </w:r>
          </w:p>
        </w:tc>
      </w:tr>
      <w:tr w:rsidR="00951E85" w:rsidRPr="000F538B" w14:paraId="3F4479F5" w14:textId="77777777">
        <w:trPr>
          <w:trHeight w:val="2107"/>
        </w:trPr>
        <w:tc>
          <w:tcPr>
            <w:tcW w:w="652" w:type="dxa"/>
          </w:tcPr>
          <w:p w14:paraId="74CD15A9" w14:textId="77777777" w:rsidR="00951E85" w:rsidRPr="000F538B" w:rsidRDefault="00951E85">
            <w:pPr>
              <w:pStyle w:val="TableParagraph"/>
              <w:rPr>
                <w:b/>
                <w:sz w:val="26"/>
                <w:szCs w:val="26"/>
              </w:rPr>
            </w:pPr>
          </w:p>
          <w:p w14:paraId="7AC4EE3A" w14:textId="77777777" w:rsidR="00951E85" w:rsidRPr="000F538B" w:rsidRDefault="00951E85">
            <w:pPr>
              <w:pStyle w:val="TableParagraph"/>
              <w:rPr>
                <w:b/>
                <w:sz w:val="26"/>
                <w:szCs w:val="26"/>
              </w:rPr>
            </w:pPr>
          </w:p>
          <w:p w14:paraId="6FF40E65" w14:textId="77777777" w:rsidR="00951E85" w:rsidRPr="000F538B" w:rsidRDefault="00951E85">
            <w:pPr>
              <w:pStyle w:val="TableParagraph"/>
              <w:spacing w:before="106"/>
              <w:rPr>
                <w:b/>
                <w:sz w:val="26"/>
                <w:szCs w:val="26"/>
              </w:rPr>
            </w:pPr>
          </w:p>
          <w:p w14:paraId="00D9251E" w14:textId="77777777" w:rsidR="00951E85" w:rsidRPr="000F538B" w:rsidRDefault="00450155">
            <w:pPr>
              <w:pStyle w:val="TableParagraph"/>
              <w:spacing w:before="1"/>
              <w:ind w:left="99"/>
              <w:rPr>
                <w:sz w:val="26"/>
                <w:szCs w:val="26"/>
              </w:rPr>
            </w:pPr>
            <w:r w:rsidRPr="000F538B">
              <w:rPr>
                <w:spacing w:val="-10"/>
                <w:sz w:val="26"/>
                <w:szCs w:val="26"/>
              </w:rPr>
              <w:t>2</w:t>
            </w:r>
          </w:p>
        </w:tc>
        <w:tc>
          <w:tcPr>
            <w:tcW w:w="1837" w:type="dxa"/>
          </w:tcPr>
          <w:p w14:paraId="25719D15" w14:textId="77777777" w:rsidR="00951E85" w:rsidRPr="000F538B" w:rsidRDefault="00450155">
            <w:pPr>
              <w:pStyle w:val="TableParagraph"/>
              <w:spacing w:before="255" w:line="360" w:lineRule="auto"/>
              <w:ind w:left="100" w:right="61"/>
              <w:rPr>
                <w:sz w:val="26"/>
                <w:szCs w:val="26"/>
              </w:rPr>
            </w:pPr>
            <w:r w:rsidRPr="000F538B">
              <w:rPr>
                <w:spacing w:val="-2"/>
                <w:sz w:val="26"/>
                <w:szCs w:val="26"/>
              </w:rPr>
              <w:t xml:space="preserve">Тысяча. Нумерация </w:t>
            </w:r>
            <w:r w:rsidRPr="000F538B">
              <w:rPr>
                <w:sz w:val="26"/>
                <w:szCs w:val="26"/>
              </w:rPr>
              <w:t>чисел в пределах</w:t>
            </w:r>
            <w:r w:rsidRPr="000F538B">
              <w:rPr>
                <w:spacing w:val="-15"/>
                <w:sz w:val="26"/>
                <w:szCs w:val="26"/>
              </w:rPr>
              <w:t xml:space="preserve"> </w:t>
            </w:r>
            <w:r w:rsidRPr="000F538B">
              <w:rPr>
                <w:sz w:val="26"/>
                <w:szCs w:val="26"/>
              </w:rPr>
              <w:t>1</w:t>
            </w:r>
            <w:r w:rsidRPr="000F538B">
              <w:rPr>
                <w:spacing w:val="-15"/>
                <w:sz w:val="26"/>
                <w:szCs w:val="26"/>
              </w:rPr>
              <w:t xml:space="preserve"> </w:t>
            </w:r>
            <w:r w:rsidRPr="000F538B">
              <w:rPr>
                <w:sz w:val="26"/>
                <w:szCs w:val="26"/>
              </w:rPr>
              <w:t>000</w:t>
            </w:r>
          </w:p>
        </w:tc>
        <w:tc>
          <w:tcPr>
            <w:tcW w:w="893" w:type="dxa"/>
          </w:tcPr>
          <w:p w14:paraId="12A3F66A" w14:textId="77777777" w:rsidR="00951E85" w:rsidRPr="000F538B" w:rsidRDefault="00951E85">
            <w:pPr>
              <w:pStyle w:val="TableParagraph"/>
              <w:rPr>
                <w:b/>
                <w:sz w:val="26"/>
                <w:szCs w:val="26"/>
              </w:rPr>
            </w:pPr>
          </w:p>
          <w:p w14:paraId="3730FFEF" w14:textId="77777777" w:rsidR="00951E85" w:rsidRPr="000F538B" w:rsidRDefault="00951E85">
            <w:pPr>
              <w:pStyle w:val="TableParagraph"/>
              <w:rPr>
                <w:b/>
                <w:sz w:val="26"/>
                <w:szCs w:val="26"/>
              </w:rPr>
            </w:pPr>
          </w:p>
          <w:p w14:paraId="6DD75797" w14:textId="77777777" w:rsidR="00951E85" w:rsidRPr="000F538B" w:rsidRDefault="00951E85">
            <w:pPr>
              <w:pStyle w:val="TableParagraph"/>
              <w:spacing w:before="48"/>
              <w:rPr>
                <w:b/>
                <w:sz w:val="26"/>
                <w:szCs w:val="26"/>
              </w:rPr>
            </w:pPr>
          </w:p>
          <w:p w14:paraId="79482341" w14:textId="77777777" w:rsidR="00951E85" w:rsidRPr="000F538B" w:rsidRDefault="00450155">
            <w:pPr>
              <w:pStyle w:val="TableParagraph"/>
              <w:jc w:val="center"/>
              <w:rPr>
                <w:sz w:val="26"/>
                <w:szCs w:val="26"/>
              </w:rPr>
            </w:pPr>
            <w:r w:rsidRPr="000F538B">
              <w:rPr>
                <w:spacing w:val="-5"/>
                <w:sz w:val="26"/>
                <w:szCs w:val="26"/>
              </w:rPr>
              <w:t>15</w:t>
            </w:r>
          </w:p>
        </w:tc>
        <w:tc>
          <w:tcPr>
            <w:tcW w:w="1724" w:type="dxa"/>
          </w:tcPr>
          <w:p w14:paraId="5F7D67ED" w14:textId="77777777" w:rsidR="00951E85" w:rsidRPr="000F538B" w:rsidRDefault="00951E85">
            <w:pPr>
              <w:pStyle w:val="TableParagraph"/>
              <w:rPr>
                <w:sz w:val="26"/>
                <w:szCs w:val="26"/>
              </w:rPr>
            </w:pPr>
          </w:p>
        </w:tc>
        <w:tc>
          <w:tcPr>
            <w:tcW w:w="1788" w:type="dxa"/>
          </w:tcPr>
          <w:p w14:paraId="6908DDEA" w14:textId="77777777" w:rsidR="00951E85" w:rsidRPr="000F538B" w:rsidRDefault="00951E85">
            <w:pPr>
              <w:pStyle w:val="TableParagraph"/>
              <w:rPr>
                <w:sz w:val="26"/>
                <w:szCs w:val="26"/>
              </w:rPr>
            </w:pPr>
          </w:p>
        </w:tc>
        <w:tc>
          <w:tcPr>
            <w:tcW w:w="2389" w:type="dxa"/>
          </w:tcPr>
          <w:p w14:paraId="14364CA7" w14:textId="77777777" w:rsidR="00951E85" w:rsidRPr="000F538B" w:rsidRDefault="00951E85">
            <w:pPr>
              <w:pStyle w:val="TableParagraph"/>
              <w:spacing w:before="80"/>
              <w:rPr>
                <w:b/>
                <w:sz w:val="26"/>
                <w:szCs w:val="26"/>
                <w:lang w:val="en-US"/>
              </w:rPr>
            </w:pPr>
          </w:p>
          <w:p w14:paraId="022752B3" w14:textId="77777777" w:rsidR="00951E85" w:rsidRPr="000F538B" w:rsidRDefault="00450155">
            <w:pPr>
              <w:pStyle w:val="TableParagraph"/>
              <w:spacing w:line="259" w:lineRule="auto"/>
              <w:ind w:left="97" w:right="5"/>
              <w:rPr>
                <w:sz w:val="26"/>
                <w:szCs w:val="26"/>
                <w:lang w:val="en-US"/>
              </w:rPr>
            </w:pPr>
            <w:r w:rsidRPr="000F538B">
              <w:rPr>
                <w:spacing w:val="-2"/>
                <w:sz w:val="26"/>
                <w:szCs w:val="26"/>
                <w:lang w:val="en-US"/>
              </w:rPr>
              <w:t xml:space="preserve">https://resh.edu.ru/ </w:t>
            </w:r>
            <w:r w:rsidRPr="000F538B">
              <w:rPr>
                <w:spacing w:val="-6"/>
                <w:sz w:val="26"/>
                <w:szCs w:val="26"/>
                <w:lang w:val="en-US"/>
              </w:rPr>
              <w:t>su</w:t>
            </w:r>
          </w:p>
          <w:p w14:paraId="399C6110" w14:textId="77777777" w:rsidR="00951E85" w:rsidRPr="000F538B" w:rsidRDefault="00450155">
            <w:pPr>
              <w:pStyle w:val="TableParagraph"/>
              <w:spacing w:before="160"/>
              <w:ind w:left="97"/>
              <w:rPr>
                <w:sz w:val="26"/>
                <w:szCs w:val="26"/>
                <w:lang w:val="en-US"/>
              </w:rPr>
            </w:pPr>
            <w:r w:rsidRPr="000F538B">
              <w:rPr>
                <w:spacing w:val="-2"/>
                <w:sz w:val="26"/>
                <w:szCs w:val="26"/>
                <w:lang w:val="en-US"/>
              </w:rPr>
              <w:t>bject/</w:t>
            </w:r>
          </w:p>
        </w:tc>
      </w:tr>
      <w:tr w:rsidR="00951E85" w:rsidRPr="000F538B" w14:paraId="14AFAA80" w14:textId="77777777">
        <w:trPr>
          <w:trHeight w:val="2107"/>
        </w:trPr>
        <w:tc>
          <w:tcPr>
            <w:tcW w:w="652" w:type="dxa"/>
          </w:tcPr>
          <w:p w14:paraId="41078000" w14:textId="77777777" w:rsidR="00951E85" w:rsidRPr="000F538B" w:rsidRDefault="00951E85">
            <w:pPr>
              <w:pStyle w:val="TableParagraph"/>
              <w:rPr>
                <w:b/>
                <w:sz w:val="26"/>
                <w:szCs w:val="26"/>
                <w:lang w:val="en-US"/>
              </w:rPr>
            </w:pPr>
          </w:p>
          <w:p w14:paraId="57C64B3A" w14:textId="77777777" w:rsidR="00951E85" w:rsidRPr="000F538B" w:rsidRDefault="00951E85">
            <w:pPr>
              <w:pStyle w:val="TableParagraph"/>
              <w:rPr>
                <w:b/>
                <w:sz w:val="26"/>
                <w:szCs w:val="26"/>
                <w:lang w:val="en-US"/>
              </w:rPr>
            </w:pPr>
          </w:p>
          <w:p w14:paraId="6D40D7FE" w14:textId="77777777" w:rsidR="00951E85" w:rsidRPr="000F538B" w:rsidRDefault="00951E85">
            <w:pPr>
              <w:pStyle w:val="TableParagraph"/>
              <w:spacing w:before="106"/>
              <w:rPr>
                <w:b/>
                <w:sz w:val="26"/>
                <w:szCs w:val="26"/>
                <w:lang w:val="en-US"/>
              </w:rPr>
            </w:pPr>
          </w:p>
          <w:p w14:paraId="6BAB2900" w14:textId="77777777" w:rsidR="00951E85" w:rsidRPr="000F538B" w:rsidRDefault="00450155">
            <w:pPr>
              <w:pStyle w:val="TableParagraph"/>
              <w:spacing w:before="1"/>
              <w:ind w:left="99"/>
              <w:rPr>
                <w:sz w:val="26"/>
                <w:szCs w:val="26"/>
              </w:rPr>
            </w:pPr>
            <w:r w:rsidRPr="000F538B">
              <w:rPr>
                <w:spacing w:val="-10"/>
                <w:sz w:val="26"/>
                <w:szCs w:val="26"/>
              </w:rPr>
              <w:t>3</w:t>
            </w:r>
          </w:p>
        </w:tc>
        <w:tc>
          <w:tcPr>
            <w:tcW w:w="1837" w:type="dxa"/>
          </w:tcPr>
          <w:p w14:paraId="2050DD69" w14:textId="77777777" w:rsidR="00951E85" w:rsidRPr="000F538B" w:rsidRDefault="00450155">
            <w:pPr>
              <w:pStyle w:val="TableParagraph"/>
              <w:spacing w:before="117"/>
              <w:ind w:left="100" w:right="497"/>
              <w:rPr>
                <w:sz w:val="26"/>
                <w:szCs w:val="26"/>
              </w:rPr>
            </w:pPr>
            <w:r w:rsidRPr="000F538B">
              <w:rPr>
                <w:sz w:val="26"/>
                <w:szCs w:val="26"/>
              </w:rPr>
              <w:t>Сложение</w:t>
            </w:r>
            <w:r w:rsidRPr="000F538B">
              <w:rPr>
                <w:spacing w:val="-15"/>
                <w:sz w:val="26"/>
                <w:szCs w:val="26"/>
              </w:rPr>
              <w:t xml:space="preserve"> </w:t>
            </w:r>
            <w:r w:rsidRPr="000F538B">
              <w:rPr>
                <w:sz w:val="26"/>
                <w:szCs w:val="26"/>
              </w:rPr>
              <w:t xml:space="preserve">и </w:t>
            </w:r>
            <w:r w:rsidRPr="000F538B">
              <w:rPr>
                <w:spacing w:val="-2"/>
                <w:sz w:val="26"/>
                <w:szCs w:val="26"/>
              </w:rPr>
              <w:t xml:space="preserve">вычитание </w:t>
            </w:r>
            <w:r w:rsidRPr="000F538B">
              <w:rPr>
                <w:sz w:val="26"/>
                <w:szCs w:val="26"/>
              </w:rPr>
              <w:t xml:space="preserve">чисел в </w:t>
            </w:r>
            <w:r w:rsidRPr="000F538B">
              <w:rPr>
                <w:spacing w:val="-2"/>
                <w:sz w:val="26"/>
                <w:szCs w:val="26"/>
              </w:rPr>
              <w:t>пределах</w:t>
            </w:r>
          </w:p>
          <w:p w14:paraId="594ADB16" w14:textId="77777777" w:rsidR="00951E85" w:rsidRPr="000F538B" w:rsidRDefault="00450155">
            <w:pPr>
              <w:pStyle w:val="TableParagraph"/>
              <w:ind w:left="100"/>
              <w:rPr>
                <w:sz w:val="26"/>
                <w:szCs w:val="26"/>
              </w:rPr>
            </w:pPr>
            <w:r w:rsidRPr="000F538B">
              <w:rPr>
                <w:sz w:val="26"/>
                <w:szCs w:val="26"/>
              </w:rPr>
              <w:t xml:space="preserve">1 000 </w:t>
            </w:r>
            <w:r w:rsidRPr="000F538B">
              <w:rPr>
                <w:spacing w:val="-10"/>
                <w:sz w:val="26"/>
                <w:szCs w:val="26"/>
              </w:rPr>
              <w:t>с</w:t>
            </w:r>
          </w:p>
          <w:p w14:paraId="27C3C1F2" w14:textId="77777777" w:rsidR="00951E85" w:rsidRPr="000F538B" w:rsidRDefault="00450155">
            <w:pPr>
              <w:pStyle w:val="TableParagraph"/>
              <w:ind w:left="100" w:right="439"/>
              <w:rPr>
                <w:sz w:val="26"/>
                <w:szCs w:val="26"/>
              </w:rPr>
            </w:pPr>
            <w:r w:rsidRPr="000F538B">
              <w:rPr>
                <w:spacing w:val="-2"/>
                <w:sz w:val="26"/>
                <w:szCs w:val="26"/>
              </w:rPr>
              <w:t xml:space="preserve">переходом </w:t>
            </w:r>
            <w:r w:rsidRPr="000F538B">
              <w:rPr>
                <w:sz w:val="26"/>
                <w:szCs w:val="26"/>
              </w:rPr>
              <w:t>через</w:t>
            </w:r>
            <w:r w:rsidRPr="000F538B">
              <w:rPr>
                <w:spacing w:val="-15"/>
                <w:sz w:val="26"/>
                <w:szCs w:val="26"/>
              </w:rPr>
              <w:t xml:space="preserve"> </w:t>
            </w:r>
            <w:r w:rsidRPr="000F538B">
              <w:rPr>
                <w:sz w:val="26"/>
                <w:szCs w:val="26"/>
              </w:rPr>
              <w:t>разряд</w:t>
            </w:r>
          </w:p>
        </w:tc>
        <w:tc>
          <w:tcPr>
            <w:tcW w:w="893" w:type="dxa"/>
          </w:tcPr>
          <w:p w14:paraId="1BF42A6C" w14:textId="77777777" w:rsidR="00951E85" w:rsidRPr="000F538B" w:rsidRDefault="00951E85">
            <w:pPr>
              <w:pStyle w:val="TableParagraph"/>
              <w:rPr>
                <w:b/>
                <w:sz w:val="26"/>
                <w:szCs w:val="26"/>
              </w:rPr>
            </w:pPr>
          </w:p>
          <w:p w14:paraId="010C2BFB" w14:textId="77777777" w:rsidR="00951E85" w:rsidRPr="000F538B" w:rsidRDefault="00951E85">
            <w:pPr>
              <w:pStyle w:val="TableParagraph"/>
              <w:rPr>
                <w:b/>
                <w:sz w:val="26"/>
                <w:szCs w:val="26"/>
              </w:rPr>
            </w:pPr>
          </w:p>
          <w:p w14:paraId="4AFFFF3E" w14:textId="77777777" w:rsidR="00951E85" w:rsidRPr="000F538B" w:rsidRDefault="00951E85">
            <w:pPr>
              <w:pStyle w:val="TableParagraph"/>
              <w:spacing w:before="48"/>
              <w:rPr>
                <w:b/>
                <w:sz w:val="26"/>
                <w:szCs w:val="26"/>
              </w:rPr>
            </w:pPr>
          </w:p>
          <w:p w14:paraId="59EFDD2B" w14:textId="77777777" w:rsidR="00951E85" w:rsidRPr="000F538B" w:rsidRDefault="00450155">
            <w:pPr>
              <w:pStyle w:val="TableParagraph"/>
              <w:jc w:val="center"/>
              <w:rPr>
                <w:sz w:val="26"/>
                <w:szCs w:val="26"/>
              </w:rPr>
            </w:pPr>
            <w:r w:rsidRPr="000F538B">
              <w:rPr>
                <w:spacing w:val="-5"/>
                <w:sz w:val="26"/>
                <w:szCs w:val="26"/>
              </w:rPr>
              <w:t>10</w:t>
            </w:r>
          </w:p>
        </w:tc>
        <w:tc>
          <w:tcPr>
            <w:tcW w:w="1724" w:type="dxa"/>
          </w:tcPr>
          <w:p w14:paraId="62049249" w14:textId="77777777" w:rsidR="00951E85" w:rsidRPr="000F538B" w:rsidRDefault="00951E85">
            <w:pPr>
              <w:pStyle w:val="TableParagraph"/>
              <w:rPr>
                <w:b/>
                <w:sz w:val="26"/>
                <w:szCs w:val="26"/>
              </w:rPr>
            </w:pPr>
          </w:p>
          <w:p w14:paraId="646CE84A" w14:textId="77777777" w:rsidR="00951E85" w:rsidRPr="000F538B" w:rsidRDefault="00951E85">
            <w:pPr>
              <w:pStyle w:val="TableParagraph"/>
              <w:rPr>
                <w:b/>
                <w:sz w:val="26"/>
                <w:szCs w:val="26"/>
              </w:rPr>
            </w:pPr>
          </w:p>
          <w:p w14:paraId="41183CB1" w14:textId="77777777" w:rsidR="00951E85" w:rsidRPr="000F538B" w:rsidRDefault="00951E85">
            <w:pPr>
              <w:pStyle w:val="TableParagraph"/>
              <w:spacing w:before="48"/>
              <w:rPr>
                <w:b/>
                <w:sz w:val="26"/>
                <w:szCs w:val="26"/>
              </w:rPr>
            </w:pPr>
          </w:p>
          <w:p w14:paraId="59DD3C06" w14:textId="77777777" w:rsidR="00951E85" w:rsidRPr="000F538B" w:rsidRDefault="00450155">
            <w:pPr>
              <w:pStyle w:val="TableParagraph"/>
              <w:jc w:val="center"/>
              <w:rPr>
                <w:sz w:val="26"/>
                <w:szCs w:val="26"/>
              </w:rPr>
            </w:pPr>
            <w:r w:rsidRPr="000F538B">
              <w:rPr>
                <w:spacing w:val="-10"/>
                <w:sz w:val="26"/>
                <w:szCs w:val="26"/>
              </w:rPr>
              <w:t>1</w:t>
            </w:r>
          </w:p>
        </w:tc>
        <w:tc>
          <w:tcPr>
            <w:tcW w:w="1788" w:type="dxa"/>
          </w:tcPr>
          <w:p w14:paraId="17549756" w14:textId="77777777" w:rsidR="00951E85" w:rsidRPr="000F538B" w:rsidRDefault="00951E85">
            <w:pPr>
              <w:pStyle w:val="TableParagraph"/>
              <w:rPr>
                <w:sz w:val="26"/>
                <w:szCs w:val="26"/>
              </w:rPr>
            </w:pPr>
          </w:p>
        </w:tc>
        <w:tc>
          <w:tcPr>
            <w:tcW w:w="2389" w:type="dxa"/>
          </w:tcPr>
          <w:p w14:paraId="233E79F6" w14:textId="77777777" w:rsidR="00951E85" w:rsidRPr="000F538B" w:rsidRDefault="00951E85">
            <w:pPr>
              <w:pStyle w:val="TableParagraph"/>
              <w:spacing w:before="80"/>
              <w:rPr>
                <w:b/>
                <w:sz w:val="26"/>
                <w:szCs w:val="26"/>
                <w:lang w:val="en-US"/>
              </w:rPr>
            </w:pPr>
          </w:p>
          <w:p w14:paraId="2ED9A34B" w14:textId="77777777" w:rsidR="00951E85" w:rsidRPr="000F538B" w:rsidRDefault="00450155">
            <w:pPr>
              <w:pStyle w:val="TableParagraph"/>
              <w:spacing w:line="259" w:lineRule="auto"/>
              <w:ind w:left="97" w:right="5"/>
              <w:rPr>
                <w:sz w:val="26"/>
                <w:szCs w:val="26"/>
                <w:lang w:val="en-US"/>
              </w:rPr>
            </w:pPr>
            <w:r w:rsidRPr="000F538B">
              <w:rPr>
                <w:spacing w:val="-2"/>
                <w:sz w:val="26"/>
                <w:szCs w:val="26"/>
                <w:lang w:val="en-US"/>
              </w:rPr>
              <w:t xml:space="preserve">https://resh.edu.ru/ </w:t>
            </w:r>
            <w:r w:rsidRPr="000F538B">
              <w:rPr>
                <w:spacing w:val="-6"/>
                <w:sz w:val="26"/>
                <w:szCs w:val="26"/>
                <w:lang w:val="en-US"/>
              </w:rPr>
              <w:t>su</w:t>
            </w:r>
          </w:p>
          <w:p w14:paraId="6E5A2E50" w14:textId="77777777" w:rsidR="00951E85" w:rsidRPr="000F538B" w:rsidRDefault="00450155">
            <w:pPr>
              <w:pStyle w:val="TableParagraph"/>
              <w:spacing w:before="160"/>
              <w:ind w:left="97"/>
              <w:rPr>
                <w:sz w:val="26"/>
                <w:szCs w:val="26"/>
                <w:lang w:val="en-US"/>
              </w:rPr>
            </w:pPr>
            <w:r w:rsidRPr="000F538B">
              <w:rPr>
                <w:spacing w:val="-2"/>
                <w:sz w:val="26"/>
                <w:szCs w:val="26"/>
                <w:lang w:val="en-US"/>
              </w:rPr>
              <w:t>bject/</w:t>
            </w:r>
          </w:p>
        </w:tc>
      </w:tr>
      <w:tr w:rsidR="00951E85" w:rsidRPr="000F538B" w14:paraId="721E3FC8" w14:textId="77777777">
        <w:trPr>
          <w:trHeight w:val="2107"/>
        </w:trPr>
        <w:tc>
          <w:tcPr>
            <w:tcW w:w="652" w:type="dxa"/>
          </w:tcPr>
          <w:p w14:paraId="322CB8A8" w14:textId="77777777" w:rsidR="00951E85" w:rsidRPr="000F538B" w:rsidRDefault="00951E85">
            <w:pPr>
              <w:pStyle w:val="TableParagraph"/>
              <w:rPr>
                <w:b/>
                <w:sz w:val="26"/>
                <w:szCs w:val="26"/>
                <w:lang w:val="en-US"/>
              </w:rPr>
            </w:pPr>
          </w:p>
          <w:p w14:paraId="78B4DBCC" w14:textId="77777777" w:rsidR="00951E85" w:rsidRPr="000F538B" w:rsidRDefault="00951E85">
            <w:pPr>
              <w:pStyle w:val="TableParagraph"/>
              <w:rPr>
                <w:b/>
                <w:sz w:val="26"/>
                <w:szCs w:val="26"/>
                <w:lang w:val="en-US"/>
              </w:rPr>
            </w:pPr>
          </w:p>
          <w:p w14:paraId="4D6107FC" w14:textId="77777777" w:rsidR="00951E85" w:rsidRPr="000F538B" w:rsidRDefault="00951E85">
            <w:pPr>
              <w:pStyle w:val="TableParagraph"/>
              <w:spacing w:before="106"/>
              <w:rPr>
                <w:b/>
                <w:sz w:val="26"/>
                <w:szCs w:val="26"/>
                <w:lang w:val="en-US"/>
              </w:rPr>
            </w:pPr>
          </w:p>
          <w:p w14:paraId="1E7C3786" w14:textId="77777777" w:rsidR="00951E85" w:rsidRPr="000F538B" w:rsidRDefault="00450155">
            <w:pPr>
              <w:pStyle w:val="TableParagraph"/>
              <w:spacing w:before="1"/>
              <w:ind w:left="99"/>
              <w:rPr>
                <w:sz w:val="26"/>
                <w:szCs w:val="26"/>
              </w:rPr>
            </w:pPr>
            <w:r w:rsidRPr="000F538B">
              <w:rPr>
                <w:spacing w:val="-10"/>
                <w:sz w:val="26"/>
                <w:szCs w:val="26"/>
              </w:rPr>
              <w:t>4</w:t>
            </w:r>
          </w:p>
        </w:tc>
        <w:tc>
          <w:tcPr>
            <w:tcW w:w="1837" w:type="dxa"/>
          </w:tcPr>
          <w:p w14:paraId="1E6AD584" w14:textId="77777777" w:rsidR="00951E85" w:rsidRPr="000F538B" w:rsidRDefault="00450155">
            <w:pPr>
              <w:pStyle w:val="TableParagraph"/>
              <w:spacing w:before="255" w:line="360" w:lineRule="auto"/>
              <w:ind w:left="100" w:right="265"/>
              <w:jc w:val="both"/>
              <w:rPr>
                <w:sz w:val="26"/>
                <w:szCs w:val="26"/>
              </w:rPr>
            </w:pPr>
            <w:r w:rsidRPr="000F538B">
              <w:rPr>
                <w:sz w:val="26"/>
                <w:szCs w:val="26"/>
              </w:rPr>
              <w:t>Умножение и деление</w:t>
            </w:r>
            <w:r w:rsidRPr="000F538B">
              <w:rPr>
                <w:spacing w:val="-15"/>
                <w:sz w:val="26"/>
                <w:szCs w:val="26"/>
              </w:rPr>
              <w:t xml:space="preserve"> </w:t>
            </w:r>
            <w:r w:rsidRPr="000F538B">
              <w:rPr>
                <w:sz w:val="26"/>
                <w:szCs w:val="26"/>
              </w:rPr>
              <w:t>чисел в пределах</w:t>
            </w:r>
          </w:p>
          <w:p w14:paraId="038DE786" w14:textId="77777777" w:rsidR="00951E85" w:rsidRPr="000F538B" w:rsidRDefault="00450155">
            <w:pPr>
              <w:pStyle w:val="TableParagraph"/>
              <w:ind w:left="100"/>
              <w:jc w:val="both"/>
              <w:rPr>
                <w:sz w:val="26"/>
                <w:szCs w:val="26"/>
              </w:rPr>
            </w:pPr>
            <w:r w:rsidRPr="000F538B">
              <w:rPr>
                <w:sz w:val="26"/>
                <w:szCs w:val="26"/>
              </w:rPr>
              <w:t xml:space="preserve">1 </w:t>
            </w:r>
            <w:r w:rsidRPr="000F538B">
              <w:rPr>
                <w:spacing w:val="-5"/>
                <w:sz w:val="26"/>
                <w:szCs w:val="26"/>
              </w:rPr>
              <w:t>000</w:t>
            </w:r>
          </w:p>
        </w:tc>
        <w:tc>
          <w:tcPr>
            <w:tcW w:w="893" w:type="dxa"/>
          </w:tcPr>
          <w:p w14:paraId="75F7A67D" w14:textId="77777777" w:rsidR="00951E85" w:rsidRPr="000F538B" w:rsidRDefault="00951E85">
            <w:pPr>
              <w:pStyle w:val="TableParagraph"/>
              <w:rPr>
                <w:b/>
                <w:sz w:val="26"/>
                <w:szCs w:val="26"/>
              </w:rPr>
            </w:pPr>
          </w:p>
          <w:p w14:paraId="38BB0D0F" w14:textId="77777777" w:rsidR="00951E85" w:rsidRPr="000F538B" w:rsidRDefault="00951E85">
            <w:pPr>
              <w:pStyle w:val="TableParagraph"/>
              <w:rPr>
                <w:b/>
                <w:sz w:val="26"/>
                <w:szCs w:val="26"/>
              </w:rPr>
            </w:pPr>
          </w:p>
          <w:p w14:paraId="7AF0D7D4" w14:textId="77777777" w:rsidR="00951E85" w:rsidRPr="000F538B" w:rsidRDefault="00951E85">
            <w:pPr>
              <w:pStyle w:val="TableParagraph"/>
              <w:spacing w:before="48"/>
              <w:rPr>
                <w:b/>
                <w:sz w:val="26"/>
                <w:szCs w:val="26"/>
              </w:rPr>
            </w:pPr>
          </w:p>
          <w:p w14:paraId="0494E8FD" w14:textId="77777777" w:rsidR="00951E85" w:rsidRPr="000F538B" w:rsidRDefault="00450155">
            <w:pPr>
              <w:pStyle w:val="TableParagraph"/>
              <w:jc w:val="center"/>
              <w:rPr>
                <w:sz w:val="26"/>
                <w:szCs w:val="26"/>
              </w:rPr>
            </w:pPr>
            <w:r w:rsidRPr="000F538B">
              <w:rPr>
                <w:spacing w:val="-5"/>
                <w:sz w:val="26"/>
                <w:szCs w:val="26"/>
              </w:rPr>
              <w:t>10</w:t>
            </w:r>
          </w:p>
        </w:tc>
        <w:tc>
          <w:tcPr>
            <w:tcW w:w="1724" w:type="dxa"/>
          </w:tcPr>
          <w:p w14:paraId="5FBAE6E2" w14:textId="77777777" w:rsidR="00951E85" w:rsidRPr="000F538B" w:rsidRDefault="00951E85">
            <w:pPr>
              <w:pStyle w:val="TableParagraph"/>
              <w:rPr>
                <w:sz w:val="26"/>
                <w:szCs w:val="26"/>
              </w:rPr>
            </w:pPr>
          </w:p>
        </w:tc>
        <w:tc>
          <w:tcPr>
            <w:tcW w:w="1788" w:type="dxa"/>
          </w:tcPr>
          <w:p w14:paraId="2038560D" w14:textId="77777777" w:rsidR="00951E85" w:rsidRPr="000F538B" w:rsidRDefault="00951E85">
            <w:pPr>
              <w:pStyle w:val="TableParagraph"/>
              <w:rPr>
                <w:sz w:val="26"/>
                <w:szCs w:val="26"/>
              </w:rPr>
            </w:pPr>
          </w:p>
        </w:tc>
        <w:tc>
          <w:tcPr>
            <w:tcW w:w="2389" w:type="dxa"/>
          </w:tcPr>
          <w:p w14:paraId="2C4A046B" w14:textId="77777777" w:rsidR="00951E85" w:rsidRPr="000F538B" w:rsidRDefault="00951E85">
            <w:pPr>
              <w:pStyle w:val="TableParagraph"/>
              <w:spacing w:before="80"/>
              <w:rPr>
                <w:b/>
                <w:sz w:val="26"/>
                <w:szCs w:val="26"/>
                <w:lang w:val="en-US"/>
              </w:rPr>
            </w:pPr>
          </w:p>
          <w:p w14:paraId="2E985297" w14:textId="77777777" w:rsidR="00951E85" w:rsidRPr="000F538B" w:rsidRDefault="00450155">
            <w:pPr>
              <w:pStyle w:val="TableParagraph"/>
              <w:spacing w:line="259" w:lineRule="auto"/>
              <w:ind w:left="97" w:right="5"/>
              <w:rPr>
                <w:sz w:val="26"/>
                <w:szCs w:val="26"/>
                <w:lang w:val="en-US"/>
              </w:rPr>
            </w:pPr>
            <w:r w:rsidRPr="000F538B">
              <w:rPr>
                <w:spacing w:val="-2"/>
                <w:sz w:val="26"/>
                <w:szCs w:val="26"/>
                <w:lang w:val="en-US"/>
              </w:rPr>
              <w:t xml:space="preserve">https://resh.edu.ru/ </w:t>
            </w:r>
            <w:r w:rsidRPr="000F538B">
              <w:rPr>
                <w:spacing w:val="-6"/>
                <w:sz w:val="26"/>
                <w:szCs w:val="26"/>
                <w:lang w:val="en-US"/>
              </w:rPr>
              <w:t>su</w:t>
            </w:r>
          </w:p>
          <w:p w14:paraId="24A53CE7" w14:textId="77777777" w:rsidR="00951E85" w:rsidRPr="000F538B" w:rsidRDefault="00450155">
            <w:pPr>
              <w:pStyle w:val="TableParagraph"/>
              <w:spacing w:before="160"/>
              <w:ind w:left="97"/>
              <w:rPr>
                <w:sz w:val="26"/>
                <w:szCs w:val="26"/>
                <w:lang w:val="en-US"/>
              </w:rPr>
            </w:pPr>
            <w:r w:rsidRPr="000F538B">
              <w:rPr>
                <w:spacing w:val="-2"/>
                <w:sz w:val="26"/>
                <w:szCs w:val="26"/>
                <w:lang w:val="en-US"/>
              </w:rPr>
              <w:t>bject/</w:t>
            </w:r>
          </w:p>
        </w:tc>
      </w:tr>
      <w:tr w:rsidR="00951E85" w:rsidRPr="000F538B" w14:paraId="7BADD6FD" w14:textId="77777777">
        <w:trPr>
          <w:trHeight w:val="2107"/>
        </w:trPr>
        <w:tc>
          <w:tcPr>
            <w:tcW w:w="652" w:type="dxa"/>
          </w:tcPr>
          <w:p w14:paraId="0D81E202" w14:textId="77777777" w:rsidR="00951E85" w:rsidRPr="000F538B" w:rsidRDefault="00951E85">
            <w:pPr>
              <w:pStyle w:val="TableParagraph"/>
              <w:rPr>
                <w:b/>
                <w:sz w:val="26"/>
                <w:szCs w:val="26"/>
                <w:lang w:val="en-US"/>
              </w:rPr>
            </w:pPr>
          </w:p>
          <w:p w14:paraId="4AC80E10" w14:textId="77777777" w:rsidR="00951E85" w:rsidRPr="000F538B" w:rsidRDefault="00951E85">
            <w:pPr>
              <w:pStyle w:val="TableParagraph"/>
              <w:rPr>
                <w:b/>
                <w:sz w:val="26"/>
                <w:szCs w:val="26"/>
                <w:lang w:val="en-US"/>
              </w:rPr>
            </w:pPr>
          </w:p>
          <w:p w14:paraId="77D06383" w14:textId="77777777" w:rsidR="00951E85" w:rsidRPr="000F538B" w:rsidRDefault="00951E85">
            <w:pPr>
              <w:pStyle w:val="TableParagraph"/>
              <w:spacing w:before="106"/>
              <w:rPr>
                <w:b/>
                <w:sz w:val="26"/>
                <w:szCs w:val="26"/>
                <w:lang w:val="en-US"/>
              </w:rPr>
            </w:pPr>
          </w:p>
          <w:p w14:paraId="1086816B" w14:textId="77777777" w:rsidR="00951E85" w:rsidRPr="000F538B" w:rsidRDefault="00450155">
            <w:pPr>
              <w:pStyle w:val="TableParagraph"/>
              <w:spacing w:before="1"/>
              <w:ind w:left="99"/>
              <w:rPr>
                <w:sz w:val="26"/>
                <w:szCs w:val="26"/>
              </w:rPr>
            </w:pPr>
            <w:r w:rsidRPr="000F538B">
              <w:rPr>
                <w:spacing w:val="-10"/>
                <w:sz w:val="26"/>
                <w:szCs w:val="26"/>
              </w:rPr>
              <w:t>5</w:t>
            </w:r>
          </w:p>
        </w:tc>
        <w:tc>
          <w:tcPr>
            <w:tcW w:w="1837" w:type="dxa"/>
          </w:tcPr>
          <w:p w14:paraId="131F9DD8" w14:textId="77777777" w:rsidR="00951E85" w:rsidRPr="000F538B" w:rsidRDefault="00951E85">
            <w:pPr>
              <w:pStyle w:val="TableParagraph"/>
              <w:spacing w:before="186"/>
              <w:rPr>
                <w:b/>
                <w:sz w:val="26"/>
                <w:szCs w:val="26"/>
              </w:rPr>
            </w:pPr>
          </w:p>
          <w:p w14:paraId="3EF7353F" w14:textId="77777777" w:rsidR="00951E85" w:rsidRPr="000F538B" w:rsidRDefault="00450155">
            <w:pPr>
              <w:pStyle w:val="TableParagraph"/>
              <w:spacing w:line="360" w:lineRule="auto"/>
              <w:ind w:left="100" w:right="327"/>
              <w:rPr>
                <w:sz w:val="26"/>
                <w:szCs w:val="26"/>
              </w:rPr>
            </w:pPr>
            <w:r w:rsidRPr="000F538B">
              <w:rPr>
                <w:sz w:val="26"/>
                <w:szCs w:val="26"/>
              </w:rPr>
              <w:t>Умножение</w:t>
            </w:r>
            <w:r w:rsidRPr="000F538B">
              <w:rPr>
                <w:spacing w:val="-15"/>
                <w:sz w:val="26"/>
                <w:szCs w:val="26"/>
              </w:rPr>
              <w:t xml:space="preserve"> </w:t>
            </w:r>
            <w:r w:rsidRPr="000F538B">
              <w:rPr>
                <w:sz w:val="26"/>
                <w:szCs w:val="26"/>
              </w:rPr>
              <w:t xml:space="preserve">и деление на </w:t>
            </w:r>
            <w:r w:rsidRPr="000F538B">
              <w:rPr>
                <w:spacing w:val="-2"/>
                <w:sz w:val="26"/>
                <w:szCs w:val="26"/>
              </w:rPr>
              <w:t>10,100</w:t>
            </w:r>
          </w:p>
        </w:tc>
        <w:tc>
          <w:tcPr>
            <w:tcW w:w="893" w:type="dxa"/>
          </w:tcPr>
          <w:p w14:paraId="2CC27A32" w14:textId="77777777" w:rsidR="00951E85" w:rsidRPr="000F538B" w:rsidRDefault="00951E85">
            <w:pPr>
              <w:pStyle w:val="TableParagraph"/>
              <w:rPr>
                <w:b/>
                <w:sz w:val="26"/>
                <w:szCs w:val="26"/>
              </w:rPr>
            </w:pPr>
          </w:p>
          <w:p w14:paraId="3BD68E81" w14:textId="77777777" w:rsidR="00951E85" w:rsidRPr="000F538B" w:rsidRDefault="00951E85">
            <w:pPr>
              <w:pStyle w:val="TableParagraph"/>
              <w:rPr>
                <w:b/>
                <w:sz w:val="26"/>
                <w:szCs w:val="26"/>
              </w:rPr>
            </w:pPr>
          </w:p>
          <w:p w14:paraId="3125C980" w14:textId="77777777" w:rsidR="00951E85" w:rsidRPr="000F538B" w:rsidRDefault="00951E85">
            <w:pPr>
              <w:pStyle w:val="TableParagraph"/>
              <w:spacing w:before="48"/>
              <w:rPr>
                <w:b/>
                <w:sz w:val="26"/>
                <w:szCs w:val="26"/>
              </w:rPr>
            </w:pPr>
          </w:p>
          <w:p w14:paraId="11AFF6CA" w14:textId="77777777" w:rsidR="00951E85" w:rsidRPr="000F538B" w:rsidRDefault="00450155">
            <w:pPr>
              <w:pStyle w:val="TableParagraph"/>
              <w:jc w:val="center"/>
              <w:rPr>
                <w:sz w:val="26"/>
                <w:szCs w:val="26"/>
              </w:rPr>
            </w:pPr>
            <w:r w:rsidRPr="000F538B">
              <w:rPr>
                <w:spacing w:val="-10"/>
                <w:sz w:val="26"/>
                <w:szCs w:val="26"/>
              </w:rPr>
              <w:t>5</w:t>
            </w:r>
          </w:p>
        </w:tc>
        <w:tc>
          <w:tcPr>
            <w:tcW w:w="1724" w:type="dxa"/>
          </w:tcPr>
          <w:p w14:paraId="269B5B35" w14:textId="77777777" w:rsidR="00951E85" w:rsidRPr="000F538B" w:rsidRDefault="00951E85">
            <w:pPr>
              <w:pStyle w:val="TableParagraph"/>
              <w:rPr>
                <w:sz w:val="26"/>
                <w:szCs w:val="26"/>
              </w:rPr>
            </w:pPr>
          </w:p>
        </w:tc>
        <w:tc>
          <w:tcPr>
            <w:tcW w:w="1788" w:type="dxa"/>
          </w:tcPr>
          <w:p w14:paraId="3106C018" w14:textId="77777777" w:rsidR="00951E85" w:rsidRPr="000F538B" w:rsidRDefault="00951E85">
            <w:pPr>
              <w:pStyle w:val="TableParagraph"/>
              <w:rPr>
                <w:sz w:val="26"/>
                <w:szCs w:val="26"/>
              </w:rPr>
            </w:pPr>
          </w:p>
        </w:tc>
        <w:tc>
          <w:tcPr>
            <w:tcW w:w="2389" w:type="dxa"/>
          </w:tcPr>
          <w:p w14:paraId="6B042944" w14:textId="77777777" w:rsidR="00951E85" w:rsidRPr="000F538B" w:rsidRDefault="00951E85">
            <w:pPr>
              <w:pStyle w:val="TableParagraph"/>
              <w:spacing w:before="80"/>
              <w:rPr>
                <w:b/>
                <w:sz w:val="26"/>
                <w:szCs w:val="26"/>
                <w:lang w:val="en-US"/>
              </w:rPr>
            </w:pPr>
          </w:p>
          <w:p w14:paraId="19AFF9A9" w14:textId="77777777" w:rsidR="00951E85" w:rsidRPr="000F538B" w:rsidRDefault="00450155">
            <w:pPr>
              <w:pStyle w:val="TableParagraph"/>
              <w:spacing w:line="259" w:lineRule="auto"/>
              <w:ind w:left="97" w:right="5"/>
              <w:rPr>
                <w:sz w:val="26"/>
                <w:szCs w:val="26"/>
                <w:lang w:val="en-US"/>
              </w:rPr>
            </w:pPr>
            <w:r w:rsidRPr="000F538B">
              <w:rPr>
                <w:spacing w:val="-2"/>
                <w:sz w:val="26"/>
                <w:szCs w:val="26"/>
                <w:lang w:val="en-US"/>
              </w:rPr>
              <w:t xml:space="preserve">https://resh.edu.ru/ </w:t>
            </w:r>
            <w:r w:rsidRPr="000F538B">
              <w:rPr>
                <w:spacing w:val="-6"/>
                <w:sz w:val="26"/>
                <w:szCs w:val="26"/>
                <w:lang w:val="en-US"/>
              </w:rPr>
              <w:t>su</w:t>
            </w:r>
          </w:p>
          <w:p w14:paraId="0F0987DD" w14:textId="77777777" w:rsidR="00951E85" w:rsidRPr="000F538B" w:rsidRDefault="00450155">
            <w:pPr>
              <w:pStyle w:val="TableParagraph"/>
              <w:spacing w:before="160"/>
              <w:ind w:left="97"/>
              <w:rPr>
                <w:sz w:val="26"/>
                <w:szCs w:val="26"/>
                <w:lang w:val="en-US"/>
              </w:rPr>
            </w:pPr>
            <w:r w:rsidRPr="000F538B">
              <w:rPr>
                <w:spacing w:val="-2"/>
                <w:sz w:val="26"/>
                <w:szCs w:val="26"/>
                <w:lang w:val="en-US"/>
              </w:rPr>
              <w:t>bject/</w:t>
            </w:r>
          </w:p>
        </w:tc>
      </w:tr>
      <w:tr w:rsidR="00951E85" w:rsidRPr="000F538B" w14:paraId="2E402C49" w14:textId="77777777">
        <w:trPr>
          <w:trHeight w:val="2107"/>
        </w:trPr>
        <w:tc>
          <w:tcPr>
            <w:tcW w:w="652" w:type="dxa"/>
          </w:tcPr>
          <w:p w14:paraId="571DA078" w14:textId="77777777" w:rsidR="00951E85" w:rsidRPr="000F538B" w:rsidRDefault="00951E85">
            <w:pPr>
              <w:pStyle w:val="TableParagraph"/>
              <w:rPr>
                <w:b/>
                <w:sz w:val="26"/>
                <w:szCs w:val="26"/>
                <w:lang w:val="en-US"/>
              </w:rPr>
            </w:pPr>
          </w:p>
          <w:p w14:paraId="26A1FF7A" w14:textId="77777777" w:rsidR="00951E85" w:rsidRPr="000F538B" w:rsidRDefault="00951E85">
            <w:pPr>
              <w:pStyle w:val="TableParagraph"/>
              <w:rPr>
                <w:b/>
                <w:sz w:val="26"/>
                <w:szCs w:val="26"/>
                <w:lang w:val="en-US"/>
              </w:rPr>
            </w:pPr>
          </w:p>
          <w:p w14:paraId="2FD2A3AB" w14:textId="77777777" w:rsidR="00951E85" w:rsidRPr="000F538B" w:rsidRDefault="00951E85">
            <w:pPr>
              <w:pStyle w:val="TableParagraph"/>
              <w:spacing w:before="106"/>
              <w:rPr>
                <w:b/>
                <w:sz w:val="26"/>
                <w:szCs w:val="26"/>
                <w:lang w:val="en-US"/>
              </w:rPr>
            </w:pPr>
          </w:p>
          <w:p w14:paraId="3EDDA160" w14:textId="77777777" w:rsidR="00951E85" w:rsidRPr="000F538B" w:rsidRDefault="00450155">
            <w:pPr>
              <w:pStyle w:val="TableParagraph"/>
              <w:spacing w:before="1"/>
              <w:ind w:left="99"/>
              <w:rPr>
                <w:sz w:val="26"/>
                <w:szCs w:val="26"/>
              </w:rPr>
            </w:pPr>
            <w:r w:rsidRPr="000F538B">
              <w:rPr>
                <w:spacing w:val="-10"/>
                <w:sz w:val="26"/>
                <w:szCs w:val="26"/>
              </w:rPr>
              <w:t>6</w:t>
            </w:r>
          </w:p>
        </w:tc>
        <w:tc>
          <w:tcPr>
            <w:tcW w:w="1837" w:type="dxa"/>
          </w:tcPr>
          <w:p w14:paraId="5784B9F0" w14:textId="77777777" w:rsidR="00951E85" w:rsidRPr="000F538B" w:rsidRDefault="00450155">
            <w:pPr>
              <w:pStyle w:val="TableParagraph"/>
              <w:spacing w:before="255" w:line="360" w:lineRule="auto"/>
              <w:ind w:left="100" w:right="191"/>
              <w:rPr>
                <w:sz w:val="26"/>
                <w:szCs w:val="26"/>
              </w:rPr>
            </w:pPr>
            <w:r w:rsidRPr="000F538B">
              <w:rPr>
                <w:spacing w:val="-2"/>
                <w:sz w:val="26"/>
                <w:szCs w:val="26"/>
              </w:rPr>
              <w:t xml:space="preserve">Числа, полученные </w:t>
            </w:r>
            <w:r w:rsidRPr="000F538B">
              <w:rPr>
                <w:sz w:val="26"/>
                <w:szCs w:val="26"/>
              </w:rPr>
              <w:t>при</w:t>
            </w:r>
            <w:r w:rsidRPr="000F538B">
              <w:rPr>
                <w:spacing w:val="-15"/>
                <w:sz w:val="26"/>
                <w:szCs w:val="26"/>
              </w:rPr>
              <w:t xml:space="preserve"> </w:t>
            </w:r>
            <w:r w:rsidRPr="000F538B">
              <w:rPr>
                <w:sz w:val="26"/>
                <w:szCs w:val="26"/>
              </w:rPr>
              <w:t xml:space="preserve">измерении </w:t>
            </w:r>
            <w:r w:rsidRPr="000F538B">
              <w:rPr>
                <w:spacing w:val="-2"/>
                <w:sz w:val="26"/>
                <w:szCs w:val="26"/>
              </w:rPr>
              <w:lastRenderedPageBreak/>
              <w:t>величин</w:t>
            </w:r>
          </w:p>
        </w:tc>
        <w:tc>
          <w:tcPr>
            <w:tcW w:w="893" w:type="dxa"/>
          </w:tcPr>
          <w:p w14:paraId="19DE12C4" w14:textId="77777777" w:rsidR="00951E85" w:rsidRPr="000F538B" w:rsidRDefault="00951E85">
            <w:pPr>
              <w:pStyle w:val="TableParagraph"/>
              <w:rPr>
                <w:b/>
                <w:sz w:val="26"/>
                <w:szCs w:val="26"/>
              </w:rPr>
            </w:pPr>
          </w:p>
          <w:p w14:paraId="7782B63A" w14:textId="77777777" w:rsidR="00951E85" w:rsidRPr="000F538B" w:rsidRDefault="00951E85">
            <w:pPr>
              <w:pStyle w:val="TableParagraph"/>
              <w:rPr>
                <w:b/>
                <w:sz w:val="26"/>
                <w:szCs w:val="26"/>
              </w:rPr>
            </w:pPr>
          </w:p>
          <w:p w14:paraId="6C95C4C8" w14:textId="77777777" w:rsidR="00951E85" w:rsidRPr="000F538B" w:rsidRDefault="00951E85">
            <w:pPr>
              <w:pStyle w:val="TableParagraph"/>
              <w:spacing w:before="48"/>
              <w:rPr>
                <w:b/>
                <w:sz w:val="26"/>
                <w:szCs w:val="26"/>
              </w:rPr>
            </w:pPr>
          </w:p>
          <w:p w14:paraId="48AB1448" w14:textId="77777777" w:rsidR="00951E85" w:rsidRPr="000F538B" w:rsidRDefault="00450155">
            <w:pPr>
              <w:pStyle w:val="TableParagraph"/>
              <w:jc w:val="center"/>
              <w:rPr>
                <w:sz w:val="26"/>
                <w:szCs w:val="26"/>
              </w:rPr>
            </w:pPr>
            <w:r w:rsidRPr="000F538B">
              <w:rPr>
                <w:spacing w:val="-10"/>
                <w:sz w:val="26"/>
                <w:szCs w:val="26"/>
              </w:rPr>
              <w:t>6</w:t>
            </w:r>
          </w:p>
        </w:tc>
        <w:tc>
          <w:tcPr>
            <w:tcW w:w="1724" w:type="dxa"/>
          </w:tcPr>
          <w:p w14:paraId="6635F016" w14:textId="77777777" w:rsidR="00951E85" w:rsidRPr="000F538B" w:rsidRDefault="00951E85">
            <w:pPr>
              <w:pStyle w:val="TableParagraph"/>
              <w:rPr>
                <w:b/>
                <w:sz w:val="26"/>
                <w:szCs w:val="26"/>
              </w:rPr>
            </w:pPr>
          </w:p>
          <w:p w14:paraId="3E486557" w14:textId="77777777" w:rsidR="00951E85" w:rsidRPr="000F538B" w:rsidRDefault="00951E85">
            <w:pPr>
              <w:pStyle w:val="TableParagraph"/>
              <w:rPr>
                <w:b/>
                <w:sz w:val="26"/>
                <w:szCs w:val="26"/>
              </w:rPr>
            </w:pPr>
          </w:p>
          <w:p w14:paraId="7A64A347" w14:textId="77777777" w:rsidR="00951E85" w:rsidRPr="000F538B" w:rsidRDefault="00951E85">
            <w:pPr>
              <w:pStyle w:val="TableParagraph"/>
              <w:spacing w:before="48"/>
              <w:rPr>
                <w:b/>
                <w:sz w:val="26"/>
                <w:szCs w:val="26"/>
              </w:rPr>
            </w:pPr>
          </w:p>
          <w:p w14:paraId="01D8D17C" w14:textId="77777777" w:rsidR="00951E85" w:rsidRPr="000F538B" w:rsidRDefault="00450155">
            <w:pPr>
              <w:pStyle w:val="TableParagraph"/>
              <w:jc w:val="center"/>
              <w:rPr>
                <w:sz w:val="26"/>
                <w:szCs w:val="26"/>
              </w:rPr>
            </w:pPr>
            <w:r w:rsidRPr="000F538B">
              <w:rPr>
                <w:spacing w:val="-10"/>
                <w:sz w:val="26"/>
                <w:szCs w:val="26"/>
              </w:rPr>
              <w:t>1</w:t>
            </w:r>
          </w:p>
        </w:tc>
        <w:tc>
          <w:tcPr>
            <w:tcW w:w="1788" w:type="dxa"/>
          </w:tcPr>
          <w:p w14:paraId="75E92ABB" w14:textId="77777777" w:rsidR="00951E85" w:rsidRPr="000F538B" w:rsidRDefault="00951E85">
            <w:pPr>
              <w:pStyle w:val="TableParagraph"/>
              <w:rPr>
                <w:sz w:val="26"/>
                <w:szCs w:val="26"/>
              </w:rPr>
            </w:pPr>
          </w:p>
        </w:tc>
        <w:tc>
          <w:tcPr>
            <w:tcW w:w="2389" w:type="dxa"/>
          </w:tcPr>
          <w:p w14:paraId="0D1939FB" w14:textId="77777777" w:rsidR="00951E85" w:rsidRPr="000F538B" w:rsidRDefault="00951E85">
            <w:pPr>
              <w:pStyle w:val="TableParagraph"/>
              <w:spacing w:before="80"/>
              <w:rPr>
                <w:b/>
                <w:sz w:val="26"/>
                <w:szCs w:val="26"/>
                <w:lang w:val="en-US"/>
              </w:rPr>
            </w:pPr>
          </w:p>
          <w:p w14:paraId="1BD207E9" w14:textId="77777777" w:rsidR="00951E85" w:rsidRPr="000F538B" w:rsidRDefault="00450155">
            <w:pPr>
              <w:pStyle w:val="TableParagraph"/>
              <w:spacing w:line="259" w:lineRule="auto"/>
              <w:ind w:left="97" w:right="5"/>
              <w:rPr>
                <w:sz w:val="26"/>
                <w:szCs w:val="26"/>
                <w:lang w:val="en-US"/>
              </w:rPr>
            </w:pPr>
            <w:r w:rsidRPr="000F538B">
              <w:rPr>
                <w:spacing w:val="-2"/>
                <w:sz w:val="26"/>
                <w:szCs w:val="26"/>
                <w:lang w:val="en-US"/>
              </w:rPr>
              <w:t xml:space="preserve">https://resh.edu.ru/ </w:t>
            </w:r>
            <w:r w:rsidRPr="000F538B">
              <w:rPr>
                <w:spacing w:val="-6"/>
                <w:sz w:val="26"/>
                <w:szCs w:val="26"/>
                <w:lang w:val="en-US"/>
              </w:rPr>
              <w:t>su</w:t>
            </w:r>
          </w:p>
          <w:p w14:paraId="6386322F" w14:textId="77777777" w:rsidR="00951E85" w:rsidRPr="000F538B" w:rsidRDefault="00450155">
            <w:pPr>
              <w:pStyle w:val="TableParagraph"/>
              <w:spacing w:before="160"/>
              <w:ind w:left="97"/>
              <w:rPr>
                <w:sz w:val="26"/>
                <w:szCs w:val="26"/>
                <w:lang w:val="en-US"/>
              </w:rPr>
            </w:pPr>
            <w:r w:rsidRPr="000F538B">
              <w:rPr>
                <w:spacing w:val="-2"/>
                <w:sz w:val="26"/>
                <w:szCs w:val="26"/>
                <w:lang w:val="en-US"/>
              </w:rPr>
              <w:t>bject/</w:t>
            </w:r>
          </w:p>
        </w:tc>
      </w:tr>
      <w:tr w:rsidR="00951E85" w:rsidRPr="000F538B" w14:paraId="749CA11F" w14:textId="77777777">
        <w:trPr>
          <w:trHeight w:val="2107"/>
        </w:trPr>
        <w:tc>
          <w:tcPr>
            <w:tcW w:w="652" w:type="dxa"/>
          </w:tcPr>
          <w:p w14:paraId="6EEFC5FB" w14:textId="77777777" w:rsidR="00951E85" w:rsidRPr="000F538B" w:rsidRDefault="00951E85">
            <w:pPr>
              <w:pStyle w:val="TableParagraph"/>
              <w:rPr>
                <w:b/>
                <w:sz w:val="26"/>
                <w:szCs w:val="26"/>
                <w:lang w:val="en-US"/>
              </w:rPr>
            </w:pPr>
          </w:p>
          <w:p w14:paraId="7F8B29BD" w14:textId="77777777" w:rsidR="00951E85" w:rsidRPr="000F538B" w:rsidRDefault="00951E85">
            <w:pPr>
              <w:pStyle w:val="TableParagraph"/>
              <w:rPr>
                <w:b/>
                <w:sz w:val="26"/>
                <w:szCs w:val="26"/>
                <w:lang w:val="en-US"/>
              </w:rPr>
            </w:pPr>
          </w:p>
          <w:p w14:paraId="18CD25BC" w14:textId="77777777" w:rsidR="00951E85" w:rsidRPr="000F538B" w:rsidRDefault="00951E85">
            <w:pPr>
              <w:pStyle w:val="TableParagraph"/>
              <w:spacing w:before="106"/>
              <w:rPr>
                <w:b/>
                <w:sz w:val="26"/>
                <w:szCs w:val="26"/>
                <w:lang w:val="en-US"/>
              </w:rPr>
            </w:pPr>
          </w:p>
          <w:p w14:paraId="112D4A55" w14:textId="77777777" w:rsidR="00951E85" w:rsidRPr="000F538B" w:rsidRDefault="00450155">
            <w:pPr>
              <w:pStyle w:val="TableParagraph"/>
              <w:spacing w:before="1"/>
              <w:ind w:left="99"/>
              <w:rPr>
                <w:sz w:val="26"/>
                <w:szCs w:val="26"/>
              </w:rPr>
            </w:pPr>
            <w:r w:rsidRPr="000F538B">
              <w:rPr>
                <w:spacing w:val="-10"/>
                <w:sz w:val="26"/>
                <w:szCs w:val="26"/>
              </w:rPr>
              <w:t>7</w:t>
            </w:r>
          </w:p>
        </w:tc>
        <w:tc>
          <w:tcPr>
            <w:tcW w:w="1837" w:type="dxa"/>
          </w:tcPr>
          <w:p w14:paraId="118958BA" w14:textId="77777777" w:rsidR="00951E85" w:rsidRPr="000F538B" w:rsidRDefault="00951E85">
            <w:pPr>
              <w:pStyle w:val="TableParagraph"/>
              <w:rPr>
                <w:b/>
                <w:sz w:val="26"/>
                <w:szCs w:val="26"/>
              </w:rPr>
            </w:pPr>
          </w:p>
          <w:p w14:paraId="5D1D93BC" w14:textId="77777777" w:rsidR="00951E85" w:rsidRPr="000F538B" w:rsidRDefault="00951E85">
            <w:pPr>
              <w:pStyle w:val="TableParagraph"/>
              <w:spacing w:before="117"/>
              <w:rPr>
                <w:b/>
                <w:sz w:val="26"/>
                <w:szCs w:val="26"/>
              </w:rPr>
            </w:pPr>
          </w:p>
          <w:p w14:paraId="52B98E07" w14:textId="77777777" w:rsidR="00951E85" w:rsidRPr="000F538B" w:rsidRDefault="00450155">
            <w:pPr>
              <w:pStyle w:val="TableParagraph"/>
              <w:spacing w:line="360" w:lineRule="auto"/>
              <w:ind w:left="100" w:right="61"/>
              <w:rPr>
                <w:sz w:val="26"/>
                <w:szCs w:val="26"/>
              </w:rPr>
            </w:pPr>
            <w:r w:rsidRPr="000F538B">
              <w:rPr>
                <w:spacing w:val="-2"/>
                <w:sz w:val="26"/>
                <w:szCs w:val="26"/>
              </w:rPr>
              <w:t>Обыкновенные дроби</w:t>
            </w:r>
          </w:p>
        </w:tc>
        <w:tc>
          <w:tcPr>
            <w:tcW w:w="893" w:type="dxa"/>
          </w:tcPr>
          <w:p w14:paraId="338A909D" w14:textId="77777777" w:rsidR="00951E85" w:rsidRPr="000F538B" w:rsidRDefault="00951E85">
            <w:pPr>
              <w:pStyle w:val="TableParagraph"/>
              <w:rPr>
                <w:b/>
                <w:sz w:val="26"/>
                <w:szCs w:val="26"/>
              </w:rPr>
            </w:pPr>
          </w:p>
          <w:p w14:paraId="65DAAA5A" w14:textId="77777777" w:rsidR="00951E85" w:rsidRPr="000F538B" w:rsidRDefault="00951E85">
            <w:pPr>
              <w:pStyle w:val="TableParagraph"/>
              <w:rPr>
                <w:b/>
                <w:sz w:val="26"/>
                <w:szCs w:val="26"/>
              </w:rPr>
            </w:pPr>
          </w:p>
          <w:p w14:paraId="10C63E4D" w14:textId="77777777" w:rsidR="00951E85" w:rsidRPr="000F538B" w:rsidRDefault="00951E85">
            <w:pPr>
              <w:pStyle w:val="TableParagraph"/>
              <w:spacing w:before="48"/>
              <w:rPr>
                <w:b/>
                <w:sz w:val="26"/>
                <w:szCs w:val="26"/>
              </w:rPr>
            </w:pPr>
          </w:p>
          <w:p w14:paraId="2050D043" w14:textId="77777777" w:rsidR="00951E85" w:rsidRPr="000F538B" w:rsidRDefault="00450155">
            <w:pPr>
              <w:pStyle w:val="TableParagraph"/>
              <w:jc w:val="center"/>
              <w:rPr>
                <w:sz w:val="26"/>
                <w:szCs w:val="26"/>
              </w:rPr>
            </w:pPr>
            <w:r w:rsidRPr="000F538B">
              <w:rPr>
                <w:spacing w:val="-10"/>
                <w:sz w:val="26"/>
                <w:szCs w:val="26"/>
              </w:rPr>
              <w:t>3</w:t>
            </w:r>
          </w:p>
        </w:tc>
        <w:tc>
          <w:tcPr>
            <w:tcW w:w="1724" w:type="dxa"/>
          </w:tcPr>
          <w:p w14:paraId="57526E55" w14:textId="77777777" w:rsidR="00951E85" w:rsidRPr="000F538B" w:rsidRDefault="00951E85">
            <w:pPr>
              <w:pStyle w:val="TableParagraph"/>
              <w:rPr>
                <w:b/>
                <w:sz w:val="26"/>
                <w:szCs w:val="26"/>
              </w:rPr>
            </w:pPr>
          </w:p>
          <w:p w14:paraId="105FA479" w14:textId="77777777" w:rsidR="00951E85" w:rsidRPr="000F538B" w:rsidRDefault="00951E85">
            <w:pPr>
              <w:pStyle w:val="TableParagraph"/>
              <w:rPr>
                <w:b/>
                <w:sz w:val="26"/>
                <w:szCs w:val="26"/>
              </w:rPr>
            </w:pPr>
          </w:p>
          <w:p w14:paraId="40357785" w14:textId="77777777" w:rsidR="00951E85" w:rsidRPr="000F538B" w:rsidRDefault="00951E85">
            <w:pPr>
              <w:pStyle w:val="TableParagraph"/>
              <w:spacing w:before="48"/>
              <w:rPr>
                <w:b/>
                <w:sz w:val="26"/>
                <w:szCs w:val="26"/>
              </w:rPr>
            </w:pPr>
          </w:p>
          <w:p w14:paraId="5E3700AE" w14:textId="77777777" w:rsidR="00951E85" w:rsidRPr="000F538B" w:rsidRDefault="00450155">
            <w:pPr>
              <w:pStyle w:val="TableParagraph"/>
              <w:jc w:val="center"/>
              <w:rPr>
                <w:sz w:val="26"/>
                <w:szCs w:val="26"/>
              </w:rPr>
            </w:pPr>
            <w:r w:rsidRPr="000F538B">
              <w:rPr>
                <w:spacing w:val="-10"/>
                <w:sz w:val="26"/>
                <w:szCs w:val="26"/>
              </w:rPr>
              <w:t>1</w:t>
            </w:r>
          </w:p>
        </w:tc>
        <w:tc>
          <w:tcPr>
            <w:tcW w:w="1788" w:type="dxa"/>
          </w:tcPr>
          <w:p w14:paraId="7F220B78" w14:textId="77777777" w:rsidR="00951E85" w:rsidRPr="000F538B" w:rsidRDefault="00951E85">
            <w:pPr>
              <w:pStyle w:val="TableParagraph"/>
              <w:rPr>
                <w:sz w:val="26"/>
                <w:szCs w:val="26"/>
              </w:rPr>
            </w:pPr>
          </w:p>
        </w:tc>
        <w:tc>
          <w:tcPr>
            <w:tcW w:w="2389" w:type="dxa"/>
          </w:tcPr>
          <w:p w14:paraId="581EE8E3" w14:textId="77777777" w:rsidR="00951E85" w:rsidRPr="000F538B" w:rsidRDefault="00951E85">
            <w:pPr>
              <w:pStyle w:val="TableParagraph"/>
              <w:spacing w:before="80"/>
              <w:rPr>
                <w:b/>
                <w:sz w:val="26"/>
                <w:szCs w:val="26"/>
                <w:lang w:val="en-US"/>
              </w:rPr>
            </w:pPr>
          </w:p>
          <w:p w14:paraId="34D934B1" w14:textId="77777777" w:rsidR="00951E85" w:rsidRPr="000F538B" w:rsidRDefault="00450155">
            <w:pPr>
              <w:pStyle w:val="TableParagraph"/>
              <w:spacing w:line="259" w:lineRule="auto"/>
              <w:ind w:left="97" w:right="5"/>
              <w:rPr>
                <w:sz w:val="26"/>
                <w:szCs w:val="26"/>
                <w:lang w:val="en-US"/>
              </w:rPr>
            </w:pPr>
            <w:r w:rsidRPr="000F538B">
              <w:rPr>
                <w:spacing w:val="-2"/>
                <w:sz w:val="26"/>
                <w:szCs w:val="26"/>
                <w:lang w:val="en-US"/>
              </w:rPr>
              <w:t xml:space="preserve">https://resh.edu.ru/ </w:t>
            </w:r>
            <w:r w:rsidRPr="000F538B">
              <w:rPr>
                <w:spacing w:val="-6"/>
                <w:sz w:val="26"/>
                <w:szCs w:val="26"/>
                <w:lang w:val="en-US"/>
              </w:rPr>
              <w:t>su</w:t>
            </w:r>
          </w:p>
          <w:p w14:paraId="0BC7372E" w14:textId="77777777" w:rsidR="00951E85" w:rsidRPr="000F538B" w:rsidRDefault="00450155">
            <w:pPr>
              <w:pStyle w:val="TableParagraph"/>
              <w:spacing w:before="160"/>
              <w:ind w:left="97"/>
              <w:rPr>
                <w:sz w:val="26"/>
                <w:szCs w:val="26"/>
                <w:lang w:val="en-US"/>
              </w:rPr>
            </w:pPr>
            <w:r w:rsidRPr="000F538B">
              <w:rPr>
                <w:spacing w:val="-2"/>
                <w:sz w:val="26"/>
                <w:szCs w:val="26"/>
                <w:lang w:val="en-US"/>
              </w:rPr>
              <w:t>bject/</w:t>
            </w:r>
          </w:p>
        </w:tc>
      </w:tr>
      <w:tr w:rsidR="00951E85" w:rsidRPr="000F538B" w14:paraId="0FE2CC29" w14:textId="77777777">
        <w:trPr>
          <w:trHeight w:val="745"/>
        </w:trPr>
        <w:tc>
          <w:tcPr>
            <w:tcW w:w="652" w:type="dxa"/>
          </w:tcPr>
          <w:p w14:paraId="37DE120E" w14:textId="77777777" w:rsidR="00951E85" w:rsidRPr="000F538B" w:rsidRDefault="00450155">
            <w:pPr>
              <w:pStyle w:val="TableParagraph"/>
              <w:spacing w:before="253"/>
              <w:ind w:left="99"/>
              <w:rPr>
                <w:sz w:val="26"/>
                <w:szCs w:val="26"/>
              </w:rPr>
            </w:pPr>
            <w:r w:rsidRPr="000F538B">
              <w:rPr>
                <w:spacing w:val="-10"/>
                <w:sz w:val="26"/>
                <w:szCs w:val="26"/>
              </w:rPr>
              <w:t>8</w:t>
            </w:r>
          </w:p>
        </w:tc>
        <w:tc>
          <w:tcPr>
            <w:tcW w:w="1837" w:type="dxa"/>
          </w:tcPr>
          <w:p w14:paraId="5D677D39" w14:textId="77777777" w:rsidR="00951E85" w:rsidRPr="000F538B" w:rsidRDefault="00450155">
            <w:pPr>
              <w:pStyle w:val="TableParagraph"/>
              <w:spacing w:before="195"/>
              <w:ind w:left="100"/>
              <w:rPr>
                <w:sz w:val="26"/>
                <w:szCs w:val="26"/>
              </w:rPr>
            </w:pPr>
            <w:r w:rsidRPr="000F538B">
              <w:rPr>
                <w:spacing w:val="-2"/>
                <w:sz w:val="26"/>
                <w:szCs w:val="26"/>
              </w:rPr>
              <w:t>Итоговое</w:t>
            </w:r>
          </w:p>
        </w:tc>
        <w:tc>
          <w:tcPr>
            <w:tcW w:w="893" w:type="dxa"/>
          </w:tcPr>
          <w:p w14:paraId="663BE140" w14:textId="77777777" w:rsidR="00951E85" w:rsidRPr="000F538B" w:rsidRDefault="00450155">
            <w:pPr>
              <w:pStyle w:val="TableParagraph"/>
              <w:spacing w:before="195"/>
              <w:jc w:val="center"/>
              <w:rPr>
                <w:sz w:val="26"/>
                <w:szCs w:val="26"/>
              </w:rPr>
            </w:pPr>
            <w:r w:rsidRPr="000F538B">
              <w:rPr>
                <w:spacing w:val="-10"/>
                <w:sz w:val="26"/>
                <w:szCs w:val="26"/>
              </w:rPr>
              <w:t>3</w:t>
            </w:r>
          </w:p>
        </w:tc>
        <w:tc>
          <w:tcPr>
            <w:tcW w:w="1724" w:type="dxa"/>
          </w:tcPr>
          <w:p w14:paraId="223D4385" w14:textId="77777777" w:rsidR="00951E85" w:rsidRPr="000F538B" w:rsidRDefault="00951E85">
            <w:pPr>
              <w:pStyle w:val="TableParagraph"/>
              <w:rPr>
                <w:sz w:val="26"/>
                <w:szCs w:val="26"/>
              </w:rPr>
            </w:pPr>
          </w:p>
        </w:tc>
        <w:tc>
          <w:tcPr>
            <w:tcW w:w="1788" w:type="dxa"/>
          </w:tcPr>
          <w:p w14:paraId="2354150B" w14:textId="77777777" w:rsidR="00951E85" w:rsidRPr="000F538B" w:rsidRDefault="00951E85">
            <w:pPr>
              <w:pStyle w:val="TableParagraph"/>
              <w:rPr>
                <w:sz w:val="26"/>
                <w:szCs w:val="26"/>
              </w:rPr>
            </w:pPr>
          </w:p>
        </w:tc>
        <w:tc>
          <w:tcPr>
            <w:tcW w:w="2389" w:type="dxa"/>
          </w:tcPr>
          <w:p w14:paraId="6BB804A9" w14:textId="77777777" w:rsidR="00951E85" w:rsidRPr="000F538B" w:rsidRDefault="00951E85">
            <w:pPr>
              <w:pStyle w:val="TableParagraph"/>
              <w:spacing w:before="80"/>
              <w:rPr>
                <w:b/>
                <w:sz w:val="26"/>
                <w:szCs w:val="26"/>
              </w:rPr>
            </w:pPr>
          </w:p>
          <w:p w14:paraId="0D97B40B" w14:textId="77777777" w:rsidR="00951E85" w:rsidRPr="000F538B" w:rsidRDefault="00450155">
            <w:pPr>
              <w:pStyle w:val="TableParagraph"/>
              <w:ind w:left="97"/>
              <w:rPr>
                <w:sz w:val="26"/>
                <w:szCs w:val="26"/>
              </w:rPr>
            </w:pPr>
            <w:r w:rsidRPr="000F538B">
              <w:rPr>
                <w:spacing w:val="-2"/>
                <w:sz w:val="26"/>
                <w:szCs w:val="26"/>
              </w:rPr>
              <w:t>https://resh.edu.ru/</w:t>
            </w:r>
          </w:p>
        </w:tc>
      </w:tr>
    </w:tbl>
    <w:p w14:paraId="0ABF0349" w14:textId="77777777" w:rsidR="00951E85" w:rsidRPr="000F538B" w:rsidRDefault="00951E85">
      <w:pPr>
        <w:pStyle w:val="TableParagraph"/>
        <w:rPr>
          <w:sz w:val="26"/>
          <w:szCs w:val="26"/>
        </w:rPr>
        <w:sectPr w:rsidR="00951E85" w:rsidRPr="000F538B">
          <w:type w:val="continuous"/>
          <w:pgSz w:w="11910" w:h="16840"/>
          <w:pgMar w:top="1100" w:right="283" w:bottom="1200" w:left="708" w:header="0" w:footer="974" w:gutter="0"/>
          <w:cols w:space="720"/>
        </w:sectPr>
      </w:pPr>
    </w:p>
    <w:tbl>
      <w:tblPr>
        <w:tblStyle w:val="TableNormal"/>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
        <w:gridCol w:w="1837"/>
        <w:gridCol w:w="893"/>
        <w:gridCol w:w="1724"/>
        <w:gridCol w:w="1788"/>
        <w:gridCol w:w="2389"/>
      </w:tblGrid>
      <w:tr w:rsidR="00951E85" w:rsidRPr="000F538B" w14:paraId="68B2F5E5" w14:textId="77777777">
        <w:trPr>
          <w:trHeight w:val="1412"/>
        </w:trPr>
        <w:tc>
          <w:tcPr>
            <w:tcW w:w="652" w:type="dxa"/>
          </w:tcPr>
          <w:p w14:paraId="5CEDB872" w14:textId="77777777" w:rsidR="00951E85" w:rsidRPr="000F538B" w:rsidRDefault="00951E85">
            <w:pPr>
              <w:pStyle w:val="TableParagraph"/>
              <w:rPr>
                <w:sz w:val="26"/>
                <w:szCs w:val="26"/>
              </w:rPr>
            </w:pPr>
          </w:p>
        </w:tc>
        <w:tc>
          <w:tcPr>
            <w:tcW w:w="1837" w:type="dxa"/>
          </w:tcPr>
          <w:p w14:paraId="26C9DEB5" w14:textId="77777777" w:rsidR="00951E85" w:rsidRPr="000F538B" w:rsidRDefault="00450155">
            <w:pPr>
              <w:pStyle w:val="TableParagraph"/>
              <w:spacing w:before="55"/>
              <w:ind w:left="100"/>
              <w:rPr>
                <w:sz w:val="26"/>
                <w:szCs w:val="26"/>
              </w:rPr>
            </w:pPr>
            <w:r w:rsidRPr="000F538B">
              <w:rPr>
                <w:spacing w:val="-2"/>
                <w:sz w:val="26"/>
                <w:szCs w:val="26"/>
              </w:rPr>
              <w:t>повторение</w:t>
            </w:r>
          </w:p>
        </w:tc>
        <w:tc>
          <w:tcPr>
            <w:tcW w:w="893" w:type="dxa"/>
          </w:tcPr>
          <w:p w14:paraId="297191CF" w14:textId="77777777" w:rsidR="00951E85" w:rsidRPr="000F538B" w:rsidRDefault="00951E85">
            <w:pPr>
              <w:pStyle w:val="TableParagraph"/>
              <w:rPr>
                <w:sz w:val="26"/>
                <w:szCs w:val="26"/>
              </w:rPr>
            </w:pPr>
          </w:p>
        </w:tc>
        <w:tc>
          <w:tcPr>
            <w:tcW w:w="1724" w:type="dxa"/>
          </w:tcPr>
          <w:p w14:paraId="04F373B1" w14:textId="77777777" w:rsidR="00951E85" w:rsidRPr="000F538B" w:rsidRDefault="00951E85">
            <w:pPr>
              <w:pStyle w:val="TableParagraph"/>
              <w:rPr>
                <w:sz w:val="26"/>
                <w:szCs w:val="26"/>
              </w:rPr>
            </w:pPr>
          </w:p>
        </w:tc>
        <w:tc>
          <w:tcPr>
            <w:tcW w:w="1788" w:type="dxa"/>
          </w:tcPr>
          <w:p w14:paraId="0AA9F757" w14:textId="77777777" w:rsidR="00951E85" w:rsidRPr="000F538B" w:rsidRDefault="00951E85">
            <w:pPr>
              <w:pStyle w:val="TableParagraph"/>
              <w:rPr>
                <w:sz w:val="26"/>
                <w:szCs w:val="26"/>
              </w:rPr>
            </w:pPr>
          </w:p>
        </w:tc>
        <w:tc>
          <w:tcPr>
            <w:tcW w:w="2389" w:type="dxa"/>
          </w:tcPr>
          <w:p w14:paraId="35827443" w14:textId="77777777" w:rsidR="00951E85" w:rsidRPr="000F538B" w:rsidRDefault="00450155">
            <w:pPr>
              <w:pStyle w:val="TableParagraph"/>
              <w:spacing w:before="55" w:line="379" w:lineRule="auto"/>
              <w:ind w:left="97" w:right="1652"/>
              <w:rPr>
                <w:sz w:val="26"/>
                <w:szCs w:val="26"/>
              </w:rPr>
            </w:pPr>
            <w:r w:rsidRPr="000F538B">
              <w:rPr>
                <w:spacing w:val="-6"/>
                <w:sz w:val="26"/>
                <w:szCs w:val="26"/>
              </w:rPr>
              <w:t xml:space="preserve">su </w:t>
            </w:r>
            <w:r w:rsidRPr="000F538B">
              <w:rPr>
                <w:spacing w:val="-2"/>
                <w:sz w:val="26"/>
                <w:szCs w:val="26"/>
              </w:rPr>
              <w:t>bject/</w:t>
            </w:r>
          </w:p>
        </w:tc>
      </w:tr>
      <w:tr w:rsidR="00951E85" w:rsidRPr="000F538B" w14:paraId="6F120791" w14:textId="77777777">
        <w:trPr>
          <w:trHeight w:val="1241"/>
        </w:trPr>
        <w:tc>
          <w:tcPr>
            <w:tcW w:w="2489" w:type="dxa"/>
            <w:gridSpan w:val="2"/>
          </w:tcPr>
          <w:p w14:paraId="34903DF0" w14:textId="77777777" w:rsidR="00951E85" w:rsidRPr="000F538B" w:rsidRDefault="00450155">
            <w:pPr>
              <w:pStyle w:val="TableParagraph"/>
              <w:spacing w:before="41" w:line="290" w:lineRule="atLeast"/>
              <w:ind w:left="234" w:right="630"/>
              <w:rPr>
                <w:sz w:val="26"/>
                <w:szCs w:val="26"/>
              </w:rPr>
            </w:pPr>
            <w:r w:rsidRPr="000F538B">
              <w:rPr>
                <w:spacing w:val="-2"/>
                <w:sz w:val="26"/>
                <w:szCs w:val="26"/>
              </w:rPr>
              <w:t xml:space="preserve">ОБЩЕЕ КОЛИЧЕСТВО </w:t>
            </w:r>
            <w:r w:rsidRPr="000F538B">
              <w:rPr>
                <w:sz w:val="26"/>
                <w:szCs w:val="26"/>
              </w:rPr>
              <w:t xml:space="preserve">ЧАСОВ ПО </w:t>
            </w:r>
            <w:r w:rsidRPr="000F538B">
              <w:rPr>
                <w:spacing w:val="-2"/>
                <w:sz w:val="26"/>
                <w:szCs w:val="26"/>
              </w:rPr>
              <w:t>ПРОГРАММЕ</w:t>
            </w:r>
          </w:p>
        </w:tc>
        <w:tc>
          <w:tcPr>
            <w:tcW w:w="893" w:type="dxa"/>
          </w:tcPr>
          <w:p w14:paraId="1CA501AC" w14:textId="77777777" w:rsidR="00951E85" w:rsidRPr="000F538B" w:rsidRDefault="00951E85">
            <w:pPr>
              <w:pStyle w:val="TableParagraph"/>
              <w:spacing w:before="225"/>
              <w:rPr>
                <w:b/>
                <w:sz w:val="26"/>
                <w:szCs w:val="26"/>
              </w:rPr>
            </w:pPr>
          </w:p>
          <w:p w14:paraId="013DE307" w14:textId="77777777" w:rsidR="00951E85" w:rsidRPr="000F538B" w:rsidRDefault="00450155">
            <w:pPr>
              <w:pStyle w:val="TableParagraph"/>
              <w:ind w:left="159"/>
              <w:rPr>
                <w:sz w:val="26"/>
                <w:szCs w:val="26"/>
              </w:rPr>
            </w:pPr>
            <w:r w:rsidRPr="000F538B">
              <w:rPr>
                <w:spacing w:val="-5"/>
                <w:sz w:val="26"/>
                <w:szCs w:val="26"/>
              </w:rPr>
              <w:t>68</w:t>
            </w:r>
          </w:p>
        </w:tc>
        <w:tc>
          <w:tcPr>
            <w:tcW w:w="1724" w:type="dxa"/>
          </w:tcPr>
          <w:p w14:paraId="3E3B3838" w14:textId="77777777" w:rsidR="00951E85" w:rsidRPr="000F538B" w:rsidRDefault="00951E85">
            <w:pPr>
              <w:pStyle w:val="TableParagraph"/>
              <w:spacing w:before="252"/>
              <w:rPr>
                <w:b/>
                <w:sz w:val="26"/>
                <w:szCs w:val="26"/>
              </w:rPr>
            </w:pPr>
          </w:p>
          <w:p w14:paraId="00E88A6D" w14:textId="77777777" w:rsidR="00951E85" w:rsidRPr="000F538B" w:rsidRDefault="00450155">
            <w:pPr>
              <w:pStyle w:val="TableParagraph"/>
              <w:ind w:left="98"/>
              <w:rPr>
                <w:sz w:val="26"/>
                <w:szCs w:val="26"/>
              </w:rPr>
            </w:pPr>
            <w:r w:rsidRPr="000F538B">
              <w:rPr>
                <w:spacing w:val="-10"/>
                <w:sz w:val="26"/>
                <w:szCs w:val="26"/>
              </w:rPr>
              <w:t>4</w:t>
            </w:r>
          </w:p>
        </w:tc>
        <w:tc>
          <w:tcPr>
            <w:tcW w:w="1788" w:type="dxa"/>
          </w:tcPr>
          <w:p w14:paraId="74131A83" w14:textId="77777777" w:rsidR="00951E85" w:rsidRPr="000F538B" w:rsidRDefault="00951E85">
            <w:pPr>
              <w:pStyle w:val="TableParagraph"/>
              <w:rPr>
                <w:sz w:val="26"/>
                <w:szCs w:val="26"/>
              </w:rPr>
            </w:pPr>
          </w:p>
        </w:tc>
        <w:tc>
          <w:tcPr>
            <w:tcW w:w="2389" w:type="dxa"/>
          </w:tcPr>
          <w:p w14:paraId="1BED0629" w14:textId="77777777" w:rsidR="00951E85" w:rsidRPr="000F538B" w:rsidRDefault="00951E85">
            <w:pPr>
              <w:pStyle w:val="TableParagraph"/>
              <w:rPr>
                <w:sz w:val="26"/>
                <w:szCs w:val="26"/>
              </w:rPr>
            </w:pPr>
          </w:p>
        </w:tc>
      </w:tr>
    </w:tbl>
    <w:p w14:paraId="21B93A1E" w14:textId="77777777" w:rsidR="00951E85" w:rsidRPr="000F538B" w:rsidRDefault="00951E85">
      <w:pPr>
        <w:pStyle w:val="a0"/>
        <w:spacing w:before="58"/>
        <w:ind w:left="0"/>
        <w:rPr>
          <w:b/>
          <w:sz w:val="26"/>
          <w:szCs w:val="26"/>
        </w:rPr>
      </w:pPr>
    </w:p>
    <w:p w14:paraId="59F74EDD" w14:textId="77777777" w:rsidR="00951E85" w:rsidRPr="000F538B" w:rsidRDefault="00450155">
      <w:pPr>
        <w:spacing w:line="276" w:lineRule="auto"/>
        <w:ind w:left="993" w:right="850"/>
        <w:jc w:val="both"/>
        <w:rPr>
          <w:b/>
          <w:sz w:val="26"/>
          <w:szCs w:val="26"/>
        </w:rPr>
      </w:pPr>
      <w:r w:rsidRPr="000F538B">
        <w:rPr>
          <w:b/>
          <w:sz w:val="26"/>
          <w:szCs w:val="26"/>
        </w:rPr>
        <w:t>Федеральная рабочая программа по учебному предмету "Информатика" (VII - IX) предметной области "Математика"</w:t>
      </w:r>
    </w:p>
    <w:p w14:paraId="7F995670" w14:textId="77777777" w:rsidR="00951E85" w:rsidRPr="000F538B" w:rsidRDefault="00951E85">
      <w:pPr>
        <w:pStyle w:val="a0"/>
        <w:spacing w:before="41"/>
        <w:ind w:left="0"/>
        <w:rPr>
          <w:b/>
          <w:sz w:val="26"/>
          <w:szCs w:val="26"/>
        </w:rPr>
      </w:pPr>
    </w:p>
    <w:p w14:paraId="389604F1" w14:textId="77777777" w:rsidR="00951E85" w:rsidRPr="000F538B" w:rsidRDefault="00450155">
      <w:pPr>
        <w:ind w:left="421" w:right="280"/>
        <w:jc w:val="center"/>
        <w:rPr>
          <w:b/>
          <w:sz w:val="26"/>
          <w:szCs w:val="26"/>
        </w:rPr>
      </w:pPr>
      <w:r w:rsidRPr="000F538B">
        <w:rPr>
          <w:b/>
          <w:sz w:val="26"/>
          <w:szCs w:val="26"/>
        </w:rPr>
        <w:t>Пояснительная</w:t>
      </w:r>
      <w:r w:rsidRPr="000F538B">
        <w:rPr>
          <w:b/>
          <w:spacing w:val="-6"/>
          <w:sz w:val="26"/>
          <w:szCs w:val="26"/>
        </w:rPr>
        <w:t xml:space="preserve"> </w:t>
      </w:r>
      <w:r w:rsidRPr="000F538B">
        <w:rPr>
          <w:b/>
          <w:spacing w:val="-2"/>
          <w:sz w:val="26"/>
          <w:szCs w:val="26"/>
        </w:rPr>
        <w:t>записка</w:t>
      </w:r>
    </w:p>
    <w:p w14:paraId="6E486DEF" w14:textId="77777777" w:rsidR="00951E85" w:rsidRPr="000F538B" w:rsidRDefault="00951E85">
      <w:pPr>
        <w:pStyle w:val="a0"/>
        <w:spacing w:before="83"/>
        <w:ind w:left="0"/>
        <w:rPr>
          <w:b/>
          <w:sz w:val="26"/>
          <w:szCs w:val="26"/>
        </w:rPr>
      </w:pPr>
    </w:p>
    <w:p w14:paraId="6BAE689A" w14:textId="77777777" w:rsidR="00951E85" w:rsidRPr="000F538B" w:rsidRDefault="00450155">
      <w:pPr>
        <w:pStyle w:val="a0"/>
        <w:spacing w:line="276" w:lineRule="auto"/>
        <w:ind w:left="992" w:right="853"/>
        <w:jc w:val="both"/>
        <w:rPr>
          <w:sz w:val="26"/>
          <w:szCs w:val="26"/>
        </w:rPr>
      </w:pPr>
      <w:r w:rsidRPr="000F538B">
        <w:rPr>
          <w:sz w:val="26"/>
          <w:szCs w:val="26"/>
        </w:rPr>
        <w:t>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приемами работы с компьютером и другими средствами икт, необходимыми для решения учебно-познавательных, учебно- 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14:paraId="1CEFC2AD" w14:textId="77777777" w:rsidR="00951E85" w:rsidRPr="000F538B" w:rsidRDefault="00951E85">
      <w:pPr>
        <w:pStyle w:val="a0"/>
        <w:spacing w:before="41"/>
        <w:ind w:left="0"/>
        <w:rPr>
          <w:sz w:val="26"/>
          <w:szCs w:val="26"/>
        </w:rPr>
      </w:pPr>
    </w:p>
    <w:p w14:paraId="350C1B86" w14:textId="77777777" w:rsidR="00951E85" w:rsidRPr="000F538B" w:rsidRDefault="00450155">
      <w:pPr>
        <w:pStyle w:val="3"/>
        <w:ind w:left="3640" w:right="3500"/>
        <w:jc w:val="center"/>
        <w:rPr>
          <w:sz w:val="26"/>
          <w:szCs w:val="26"/>
        </w:rPr>
      </w:pPr>
      <w:r w:rsidRPr="000F538B">
        <w:rPr>
          <w:sz w:val="26"/>
          <w:szCs w:val="26"/>
        </w:rPr>
        <w:t>Содержание</w:t>
      </w:r>
      <w:r w:rsidRPr="000F538B">
        <w:rPr>
          <w:spacing w:val="-4"/>
          <w:sz w:val="26"/>
          <w:szCs w:val="26"/>
        </w:rPr>
        <w:t xml:space="preserve"> </w:t>
      </w:r>
      <w:r w:rsidRPr="000F538B">
        <w:rPr>
          <w:sz w:val="26"/>
          <w:szCs w:val="26"/>
        </w:rPr>
        <w:t>учебного</w:t>
      </w:r>
      <w:r w:rsidRPr="000F538B">
        <w:rPr>
          <w:spacing w:val="-4"/>
          <w:sz w:val="26"/>
          <w:szCs w:val="26"/>
        </w:rPr>
        <w:t xml:space="preserve"> </w:t>
      </w:r>
      <w:r w:rsidRPr="000F538B">
        <w:rPr>
          <w:spacing w:val="-2"/>
          <w:sz w:val="26"/>
          <w:szCs w:val="26"/>
        </w:rPr>
        <w:t>предмета</w:t>
      </w:r>
    </w:p>
    <w:p w14:paraId="2C88B1C2" w14:textId="77777777" w:rsidR="00951E85" w:rsidRPr="000F538B" w:rsidRDefault="00951E85">
      <w:pPr>
        <w:pStyle w:val="a0"/>
        <w:spacing w:before="83"/>
        <w:ind w:left="0"/>
        <w:rPr>
          <w:b/>
          <w:sz w:val="26"/>
          <w:szCs w:val="26"/>
        </w:rPr>
      </w:pPr>
    </w:p>
    <w:p w14:paraId="13181D4C" w14:textId="77777777" w:rsidR="00951E85" w:rsidRPr="000F538B" w:rsidRDefault="00450155">
      <w:pPr>
        <w:pStyle w:val="a0"/>
        <w:spacing w:line="276" w:lineRule="auto"/>
        <w:ind w:left="992" w:right="853"/>
        <w:jc w:val="both"/>
        <w:rPr>
          <w:sz w:val="26"/>
          <w:szCs w:val="26"/>
        </w:rPr>
      </w:pPr>
      <w:r w:rsidRPr="000F538B">
        <w:rPr>
          <w:b/>
          <w:sz w:val="26"/>
          <w:szCs w:val="26"/>
        </w:rPr>
        <w:t xml:space="preserve">Практика работы на компьютере: </w:t>
      </w:r>
      <w:r w:rsidRPr="000F538B">
        <w:rPr>
          <w:sz w:val="26"/>
          <w:szCs w:val="26"/>
        </w:rPr>
        <w:t xml:space="preserve">назначение основных устройств </w:t>
      </w:r>
      <w:r w:rsidRPr="000F538B">
        <w:rPr>
          <w:sz w:val="26"/>
          <w:szCs w:val="26"/>
        </w:rPr>
        <w:lastRenderedPageBreak/>
        <w:t>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приемов труда при работе на компьютере; бережное отношение к техническим устройствам.</w:t>
      </w:r>
    </w:p>
    <w:p w14:paraId="1F289A78" w14:textId="77777777" w:rsidR="00951E85" w:rsidRPr="000F538B" w:rsidRDefault="00450155">
      <w:pPr>
        <w:spacing w:line="276" w:lineRule="auto"/>
        <w:ind w:left="992" w:right="851"/>
        <w:jc w:val="both"/>
        <w:rPr>
          <w:sz w:val="26"/>
          <w:szCs w:val="26"/>
        </w:rPr>
      </w:pPr>
      <w:r w:rsidRPr="000F538B">
        <w:rPr>
          <w:b/>
          <w:sz w:val="26"/>
          <w:szCs w:val="26"/>
        </w:rPr>
        <w:t xml:space="preserve">Работа с простыми информационными объектами (текст, таблица, схема, рисунок): </w:t>
      </w:r>
      <w:r w:rsidRPr="000F538B">
        <w:rPr>
          <w:sz w:val="26"/>
          <w:szCs w:val="26"/>
        </w:rPr>
        <w:t>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редакторе.Организация системы файлов и папок для хранения собственной</w:t>
      </w:r>
      <w:r w:rsidRPr="000F538B">
        <w:rPr>
          <w:spacing w:val="40"/>
          <w:sz w:val="26"/>
          <w:szCs w:val="26"/>
        </w:rPr>
        <w:t xml:space="preserve"> </w:t>
      </w:r>
      <w:r w:rsidRPr="000F538B">
        <w:rPr>
          <w:sz w:val="26"/>
          <w:szCs w:val="26"/>
        </w:rPr>
        <w:t>информации в компьютере, именование файлов и папок.</w:t>
      </w:r>
    </w:p>
    <w:p w14:paraId="73BAA75C" w14:textId="77777777" w:rsidR="00951E85" w:rsidRPr="000F538B" w:rsidRDefault="00450155">
      <w:pPr>
        <w:spacing w:line="276" w:lineRule="auto"/>
        <w:ind w:left="992" w:right="850"/>
        <w:jc w:val="both"/>
        <w:rPr>
          <w:sz w:val="26"/>
          <w:szCs w:val="26"/>
        </w:rPr>
      </w:pPr>
      <w:r w:rsidRPr="000F538B">
        <w:rPr>
          <w:b/>
          <w:sz w:val="26"/>
          <w:szCs w:val="26"/>
        </w:rPr>
        <w:t>Работа с цифровыми образовательными ресурсами</w:t>
      </w:r>
      <w:r w:rsidRPr="000F538B">
        <w:rPr>
          <w:sz w:val="26"/>
          <w:szCs w:val="26"/>
        </w:rPr>
        <w:t>, готовыми материалами на электронных носителях.</w:t>
      </w:r>
    </w:p>
    <w:p w14:paraId="5AB37659" w14:textId="77777777" w:rsidR="00951E85" w:rsidRPr="000F538B" w:rsidRDefault="00951E85">
      <w:pPr>
        <w:pStyle w:val="a0"/>
        <w:spacing w:before="41"/>
        <w:ind w:left="0"/>
        <w:rPr>
          <w:sz w:val="26"/>
          <w:szCs w:val="26"/>
        </w:rPr>
      </w:pPr>
    </w:p>
    <w:p w14:paraId="31D00CF9" w14:textId="77777777" w:rsidR="00951E85" w:rsidRPr="000F538B" w:rsidRDefault="00450155">
      <w:pPr>
        <w:pStyle w:val="3"/>
        <w:spacing w:before="1" w:line="276" w:lineRule="auto"/>
        <w:ind w:left="987" w:right="847"/>
        <w:jc w:val="center"/>
        <w:rPr>
          <w:sz w:val="26"/>
          <w:szCs w:val="26"/>
        </w:rPr>
      </w:pPr>
      <w:r w:rsidRPr="000F538B">
        <w:rPr>
          <w:sz w:val="26"/>
          <w:szCs w:val="26"/>
        </w:rPr>
        <w:t>Планируемые</w:t>
      </w:r>
      <w:r w:rsidRPr="000F538B">
        <w:rPr>
          <w:spacing w:val="-8"/>
          <w:sz w:val="26"/>
          <w:szCs w:val="26"/>
        </w:rPr>
        <w:t xml:space="preserve"> </w:t>
      </w:r>
      <w:r w:rsidRPr="000F538B">
        <w:rPr>
          <w:sz w:val="26"/>
          <w:szCs w:val="26"/>
        </w:rPr>
        <w:t>предметные</w:t>
      </w:r>
      <w:r w:rsidRPr="000F538B">
        <w:rPr>
          <w:spacing w:val="-8"/>
          <w:sz w:val="26"/>
          <w:szCs w:val="26"/>
        </w:rPr>
        <w:t xml:space="preserve"> </w:t>
      </w:r>
      <w:r w:rsidRPr="000F538B">
        <w:rPr>
          <w:sz w:val="26"/>
          <w:szCs w:val="26"/>
        </w:rPr>
        <w:t>результаты</w:t>
      </w:r>
      <w:r w:rsidRPr="000F538B">
        <w:rPr>
          <w:spacing w:val="-8"/>
          <w:sz w:val="26"/>
          <w:szCs w:val="26"/>
        </w:rPr>
        <w:t xml:space="preserve"> </w:t>
      </w:r>
      <w:r w:rsidRPr="000F538B">
        <w:rPr>
          <w:sz w:val="26"/>
          <w:szCs w:val="26"/>
        </w:rPr>
        <w:t>освоения</w:t>
      </w:r>
      <w:r w:rsidRPr="000F538B">
        <w:rPr>
          <w:spacing w:val="-8"/>
          <w:sz w:val="26"/>
          <w:szCs w:val="26"/>
        </w:rPr>
        <w:t xml:space="preserve"> </w:t>
      </w:r>
      <w:r w:rsidRPr="000F538B">
        <w:rPr>
          <w:sz w:val="26"/>
          <w:szCs w:val="26"/>
        </w:rPr>
        <w:t>учебного</w:t>
      </w:r>
      <w:r w:rsidRPr="000F538B">
        <w:rPr>
          <w:spacing w:val="-8"/>
          <w:sz w:val="26"/>
          <w:szCs w:val="26"/>
        </w:rPr>
        <w:t xml:space="preserve"> </w:t>
      </w:r>
      <w:r w:rsidRPr="000F538B">
        <w:rPr>
          <w:sz w:val="26"/>
          <w:szCs w:val="26"/>
        </w:rPr>
        <w:t xml:space="preserve">предмета </w:t>
      </w:r>
      <w:r w:rsidRPr="000F538B">
        <w:rPr>
          <w:spacing w:val="-2"/>
          <w:sz w:val="26"/>
          <w:szCs w:val="26"/>
        </w:rPr>
        <w:t>"Информатика"</w:t>
      </w:r>
    </w:p>
    <w:p w14:paraId="158E81BA" w14:textId="77777777" w:rsidR="00951E85" w:rsidRPr="000F538B" w:rsidRDefault="00450155">
      <w:pPr>
        <w:ind w:left="993"/>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17138B2C" w14:textId="77777777" w:rsidR="00951E85" w:rsidRPr="000F538B" w:rsidRDefault="00450155" w:rsidP="00E9515F">
      <w:pPr>
        <w:pStyle w:val="a5"/>
        <w:numPr>
          <w:ilvl w:val="0"/>
          <w:numId w:val="30"/>
        </w:numPr>
        <w:tabs>
          <w:tab w:val="left" w:pos="1713"/>
        </w:tabs>
        <w:spacing w:before="6" w:line="264" w:lineRule="auto"/>
        <w:ind w:right="854"/>
        <w:rPr>
          <w:sz w:val="26"/>
          <w:szCs w:val="26"/>
        </w:rPr>
      </w:pPr>
      <w:r w:rsidRPr="000F538B">
        <w:rPr>
          <w:sz w:val="26"/>
          <w:szCs w:val="26"/>
        </w:rPr>
        <w:t>представление</w:t>
      </w:r>
      <w:r w:rsidRPr="000F538B">
        <w:rPr>
          <w:spacing w:val="80"/>
          <w:sz w:val="26"/>
          <w:szCs w:val="26"/>
        </w:rPr>
        <w:t xml:space="preserve"> </w:t>
      </w:r>
      <w:r w:rsidRPr="000F538B">
        <w:rPr>
          <w:sz w:val="26"/>
          <w:szCs w:val="26"/>
        </w:rPr>
        <w:t>о</w:t>
      </w:r>
      <w:r w:rsidRPr="000F538B">
        <w:rPr>
          <w:spacing w:val="80"/>
          <w:sz w:val="26"/>
          <w:szCs w:val="26"/>
        </w:rPr>
        <w:t xml:space="preserve"> </w:t>
      </w:r>
      <w:r w:rsidRPr="000F538B">
        <w:rPr>
          <w:sz w:val="26"/>
          <w:szCs w:val="26"/>
        </w:rPr>
        <w:t>персональном</w:t>
      </w:r>
      <w:r w:rsidRPr="000F538B">
        <w:rPr>
          <w:spacing w:val="80"/>
          <w:sz w:val="26"/>
          <w:szCs w:val="26"/>
        </w:rPr>
        <w:t xml:space="preserve"> </w:t>
      </w:r>
      <w:r w:rsidRPr="000F538B">
        <w:rPr>
          <w:sz w:val="26"/>
          <w:szCs w:val="26"/>
        </w:rPr>
        <w:t>компьютере</w:t>
      </w:r>
      <w:r w:rsidRPr="000F538B">
        <w:rPr>
          <w:spacing w:val="80"/>
          <w:sz w:val="26"/>
          <w:szCs w:val="26"/>
        </w:rPr>
        <w:t xml:space="preserve"> </w:t>
      </w:r>
      <w:r w:rsidRPr="000F538B">
        <w:rPr>
          <w:sz w:val="26"/>
          <w:szCs w:val="26"/>
        </w:rPr>
        <w:t>как</w:t>
      </w:r>
      <w:r w:rsidRPr="000F538B">
        <w:rPr>
          <w:spacing w:val="80"/>
          <w:sz w:val="26"/>
          <w:szCs w:val="26"/>
        </w:rPr>
        <w:t xml:space="preserve"> </w:t>
      </w:r>
      <w:r w:rsidRPr="000F538B">
        <w:rPr>
          <w:sz w:val="26"/>
          <w:szCs w:val="26"/>
        </w:rPr>
        <w:t>техническом</w:t>
      </w:r>
      <w:r w:rsidRPr="000F538B">
        <w:rPr>
          <w:spacing w:val="80"/>
          <w:sz w:val="26"/>
          <w:szCs w:val="26"/>
        </w:rPr>
        <w:t xml:space="preserve"> </w:t>
      </w:r>
      <w:r w:rsidRPr="000F538B">
        <w:rPr>
          <w:sz w:val="26"/>
          <w:szCs w:val="26"/>
        </w:rPr>
        <w:t>средстве,</w:t>
      </w:r>
      <w:r w:rsidRPr="000F538B">
        <w:rPr>
          <w:spacing w:val="80"/>
          <w:sz w:val="26"/>
          <w:szCs w:val="26"/>
        </w:rPr>
        <w:t xml:space="preserve"> </w:t>
      </w:r>
      <w:r w:rsidRPr="000F538B">
        <w:rPr>
          <w:sz w:val="26"/>
          <w:szCs w:val="26"/>
        </w:rPr>
        <w:t>его основных устройствах и их назначении;</w:t>
      </w:r>
    </w:p>
    <w:p w14:paraId="63CEDF37" w14:textId="77777777" w:rsidR="00951E85" w:rsidRPr="000F538B" w:rsidRDefault="00951E85">
      <w:pPr>
        <w:pStyle w:val="a5"/>
        <w:spacing w:line="264" w:lineRule="auto"/>
        <w:rPr>
          <w:sz w:val="26"/>
          <w:szCs w:val="26"/>
        </w:rPr>
        <w:sectPr w:rsidR="00951E85" w:rsidRPr="000F538B">
          <w:type w:val="continuous"/>
          <w:pgSz w:w="11910" w:h="16840"/>
          <w:pgMar w:top="1100" w:right="283" w:bottom="1200" w:left="708" w:header="0" w:footer="974" w:gutter="0"/>
          <w:cols w:space="720"/>
        </w:sectPr>
      </w:pPr>
    </w:p>
    <w:p w14:paraId="12561EB8" w14:textId="77777777" w:rsidR="00951E85" w:rsidRPr="000F538B" w:rsidRDefault="00450155" w:rsidP="00E9515F">
      <w:pPr>
        <w:pStyle w:val="a5"/>
        <w:numPr>
          <w:ilvl w:val="0"/>
          <w:numId w:val="30"/>
        </w:numPr>
        <w:tabs>
          <w:tab w:val="left" w:pos="1713"/>
        </w:tabs>
        <w:spacing w:before="41" w:line="271" w:lineRule="auto"/>
        <w:ind w:right="853"/>
        <w:jc w:val="both"/>
        <w:rPr>
          <w:sz w:val="26"/>
          <w:szCs w:val="26"/>
        </w:rPr>
      </w:pPr>
      <w:r w:rsidRPr="000F538B">
        <w:rPr>
          <w:sz w:val="26"/>
          <w:szCs w:val="26"/>
        </w:rPr>
        <w:lastRenderedPageBreak/>
        <w:t>выполнение</w:t>
      </w:r>
      <w:r w:rsidRPr="000F538B">
        <w:rPr>
          <w:spacing w:val="-4"/>
          <w:sz w:val="26"/>
          <w:szCs w:val="26"/>
        </w:rPr>
        <w:t xml:space="preserve"> </w:t>
      </w:r>
      <w:r w:rsidRPr="000F538B">
        <w:rPr>
          <w:sz w:val="26"/>
          <w:szCs w:val="26"/>
        </w:rPr>
        <w:t>элементарных</w:t>
      </w:r>
      <w:r w:rsidRPr="000F538B">
        <w:rPr>
          <w:spacing w:val="-4"/>
          <w:sz w:val="26"/>
          <w:szCs w:val="26"/>
        </w:rPr>
        <w:t xml:space="preserve"> </w:t>
      </w:r>
      <w:r w:rsidRPr="000F538B">
        <w:rPr>
          <w:sz w:val="26"/>
          <w:szCs w:val="26"/>
        </w:rPr>
        <w:t>действий</w:t>
      </w:r>
      <w:r w:rsidRPr="000F538B">
        <w:rPr>
          <w:spacing w:val="-4"/>
          <w:sz w:val="26"/>
          <w:szCs w:val="26"/>
        </w:rPr>
        <w:t xml:space="preserve"> </w:t>
      </w:r>
      <w:r w:rsidRPr="000F538B">
        <w:rPr>
          <w:sz w:val="26"/>
          <w:szCs w:val="26"/>
        </w:rPr>
        <w:t>с</w:t>
      </w:r>
      <w:r w:rsidRPr="000F538B">
        <w:rPr>
          <w:spacing w:val="-4"/>
          <w:sz w:val="26"/>
          <w:szCs w:val="26"/>
        </w:rPr>
        <w:t xml:space="preserve"> </w:t>
      </w:r>
      <w:r w:rsidRPr="000F538B">
        <w:rPr>
          <w:sz w:val="26"/>
          <w:szCs w:val="26"/>
        </w:rPr>
        <w:t>компьютером</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другими</w:t>
      </w:r>
      <w:r w:rsidRPr="000F538B">
        <w:rPr>
          <w:spacing w:val="-4"/>
          <w:sz w:val="26"/>
          <w:szCs w:val="26"/>
        </w:rPr>
        <w:t xml:space="preserve"> </w:t>
      </w:r>
      <w:r w:rsidRPr="000F538B">
        <w:rPr>
          <w:sz w:val="26"/>
          <w:szCs w:val="26"/>
        </w:rPr>
        <w:t>средствами</w:t>
      </w:r>
      <w:r w:rsidRPr="000F538B">
        <w:rPr>
          <w:spacing w:val="-4"/>
          <w:sz w:val="26"/>
          <w:szCs w:val="26"/>
        </w:rPr>
        <w:t xml:space="preserve"> </w:t>
      </w:r>
      <w:r w:rsidRPr="000F538B">
        <w:rPr>
          <w:sz w:val="26"/>
          <w:szCs w:val="26"/>
        </w:rPr>
        <w:t>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14:paraId="0CE5353D" w14:textId="77777777" w:rsidR="00951E85" w:rsidRPr="000F538B" w:rsidRDefault="00450155" w:rsidP="00E9515F">
      <w:pPr>
        <w:pStyle w:val="a5"/>
        <w:numPr>
          <w:ilvl w:val="0"/>
          <w:numId w:val="30"/>
        </w:numPr>
        <w:tabs>
          <w:tab w:val="left" w:pos="1712"/>
        </w:tabs>
        <w:spacing w:line="292" w:lineRule="exact"/>
        <w:ind w:left="1712" w:hanging="359"/>
        <w:jc w:val="both"/>
        <w:rPr>
          <w:sz w:val="26"/>
          <w:szCs w:val="26"/>
        </w:rPr>
      </w:pPr>
      <w:r w:rsidRPr="000F538B">
        <w:rPr>
          <w:sz w:val="26"/>
          <w:szCs w:val="26"/>
        </w:rPr>
        <w:t>пользование</w:t>
      </w:r>
      <w:r w:rsidRPr="000F538B">
        <w:rPr>
          <w:spacing w:val="28"/>
          <w:sz w:val="26"/>
          <w:szCs w:val="26"/>
        </w:rPr>
        <w:t xml:space="preserve"> </w:t>
      </w:r>
      <w:r w:rsidRPr="000F538B">
        <w:rPr>
          <w:sz w:val="26"/>
          <w:szCs w:val="26"/>
        </w:rPr>
        <w:t>компьютером</w:t>
      </w:r>
      <w:r w:rsidRPr="000F538B">
        <w:rPr>
          <w:spacing w:val="31"/>
          <w:sz w:val="26"/>
          <w:szCs w:val="26"/>
        </w:rPr>
        <w:t xml:space="preserve"> </w:t>
      </w:r>
      <w:r w:rsidRPr="000F538B">
        <w:rPr>
          <w:sz w:val="26"/>
          <w:szCs w:val="26"/>
        </w:rPr>
        <w:t>для</w:t>
      </w:r>
      <w:r w:rsidRPr="000F538B">
        <w:rPr>
          <w:spacing w:val="31"/>
          <w:sz w:val="26"/>
          <w:szCs w:val="26"/>
        </w:rPr>
        <w:t xml:space="preserve"> </w:t>
      </w:r>
      <w:r w:rsidRPr="000F538B">
        <w:rPr>
          <w:sz w:val="26"/>
          <w:szCs w:val="26"/>
        </w:rPr>
        <w:t>решения</w:t>
      </w:r>
      <w:r w:rsidRPr="000F538B">
        <w:rPr>
          <w:spacing w:val="31"/>
          <w:sz w:val="26"/>
          <w:szCs w:val="26"/>
        </w:rPr>
        <w:t xml:space="preserve"> </w:t>
      </w:r>
      <w:r w:rsidRPr="000F538B">
        <w:rPr>
          <w:sz w:val="26"/>
          <w:szCs w:val="26"/>
        </w:rPr>
        <w:t>доступных</w:t>
      </w:r>
      <w:r w:rsidRPr="000F538B">
        <w:rPr>
          <w:spacing w:val="30"/>
          <w:sz w:val="26"/>
          <w:szCs w:val="26"/>
        </w:rPr>
        <w:t xml:space="preserve"> </w:t>
      </w:r>
      <w:r w:rsidRPr="000F538B">
        <w:rPr>
          <w:sz w:val="26"/>
          <w:szCs w:val="26"/>
        </w:rPr>
        <w:t>учебных</w:t>
      </w:r>
      <w:r w:rsidRPr="000F538B">
        <w:rPr>
          <w:spacing w:val="31"/>
          <w:sz w:val="26"/>
          <w:szCs w:val="26"/>
        </w:rPr>
        <w:t xml:space="preserve"> </w:t>
      </w:r>
      <w:r w:rsidRPr="000F538B">
        <w:rPr>
          <w:sz w:val="26"/>
          <w:szCs w:val="26"/>
        </w:rPr>
        <w:t>задач</w:t>
      </w:r>
      <w:r w:rsidRPr="000F538B">
        <w:rPr>
          <w:spacing w:val="31"/>
          <w:sz w:val="26"/>
          <w:szCs w:val="26"/>
        </w:rPr>
        <w:t xml:space="preserve"> </w:t>
      </w:r>
      <w:r w:rsidRPr="000F538B">
        <w:rPr>
          <w:sz w:val="26"/>
          <w:szCs w:val="26"/>
        </w:rPr>
        <w:t>с</w:t>
      </w:r>
      <w:r w:rsidRPr="000F538B">
        <w:rPr>
          <w:spacing w:val="31"/>
          <w:sz w:val="26"/>
          <w:szCs w:val="26"/>
        </w:rPr>
        <w:t xml:space="preserve"> </w:t>
      </w:r>
      <w:r w:rsidRPr="000F538B">
        <w:rPr>
          <w:spacing w:val="-2"/>
          <w:sz w:val="26"/>
          <w:szCs w:val="26"/>
        </w:rPr>
        <w:t>простыми</w:t>
      </w:r>
    </w:p>
    <w:p w14:paraId="50382812" w14:textId="77777777" w:rsidR="00951E85" w:rsidRPr="000F538B" w:rsidRDefault="00450155">
      <w:pPr>
        <w:pStyle w:val="a0"/>
        <w:spacing w:before="33"/>
        <w:ind w:left="1713"/>
        <w:jc w:val="both"/>
        <w:rPr>
          <w:sz w:val="26"/>
          <w:szCs w:val="26"/>
        </w:rPr>
      </w:pPr>
      <w:r w:rsidRPr="000F538B">
        <w:rPr>
          <w:sz w:val="26"/>
          <w:szCs w:val="26"/>
        </w:rPr>
        <w:t>информационными</w:t>
      </w:r>
      <w:r w:rsidRPr="000F538B">
        <w:rPr>
          <w:spacing w:val="-7"/>
          <w:sz w:val="26"/>
          <w:szCs w:val="26"/>
        </w:rPr>
        <w:t xml:space="preserve"> </w:t>
      </w:r>
      <w:r w:rsidRPr="000F538B">
        <w:rPr>
          <w:sz w:val="26"/>
          <w:szCs w:val="26"/>
        </w:rPr>
        <w:t>объектами</w:t>
      </w:r>
      <w:r w:rsidRPr="000F538B">
        <w:rPr>
          <w:spacing w:val="-6"/>
          <w:sz w:val="26"/>
          <w:szCs w:val="26"/>
        </w:rPr>
        <w:t xml:space="preserve"> </w:t>
      </w:r>
      <w:r w:rsidRPr="000F538B">
        <w:rPr>
          <w:sz w:val="26"/>
          <w:szCs w:val="26"/>
        </w:rPr>
        <w:t>(текстами,</w:t>
      </w:r>
      <w:r w:rsidRPr="000F538B">
        <w:rPr>
          <w:spacing w:val="-6"/>
          <w:sz w:val="26"/>
          <w:szCs w:val="26"/>
        </w:rPr>
        <w:t xml:space="preserve"> </w:t>
      </w:r>
      <w:r w:rsidRPr="000F538B">
        <w:rPr>
          <w:spacing w:val="-2"/>
          <w:sz w:val="26"/>
          <w:szCs w:val="26"/>
        </w:rPr>
        <w:t>рисунками).</w:t>
      </w:r>
    </w:p>
    <w:p w14:paraId="15661C40" w14:textId="77777777" w:rsidR="00951E85" w:rsidRPr="000F538B" w:rsidRDefault="00450155">
      <w:pPr>
        <w:pStyle w:val="3"/>
        <w:spacing w:before="41"/>
        <w:ind w:left="993"/>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09567156" w14:textId="77777777" w:rsidR="00951E85" w:rsidRPr="000F538B" w:rsidRDefault="00450155" w:rsidP="00E9515F">
      <w:pPr>
        <w:pStyle w:val="a5"/>
        <w:numPr>
          <w:ilvl w:val="0"/>
          <w:numId w:val="30"/>
        </w:numPr>
        <w:tabs>
          <w:tab w:val="left" w:pos="1713"/>
        </w:tabs>
        <w:spacing w:before="7" w:line="264" w:lineRule="auto"/>
        <w:ind w:right="854"/>
        <w:jc w:val="both"/>
        <w:rPr>
          <w:sz w:val="26"/>
          <w:szCs w:val="26"/>
        </w:rPr>
      </w:pPr>
      <w:r w:rsidRPr="000F538B">
        <w:rPr>
          <w:sz w:val="26"/>
          <w:szCs w:val="26"/>
        </w:rPr>
        <w:t>представление о персональном компьютере как техническом средстве, его основных устройствах и их назначении;</w:t>
      </w:r>
    </w:p>
    <w:p w14:paraId="5446988D" w14:textId="77777777" w:rsidR="00951E85" w:rsidRPr="000F538B" w:rsidRDefault="00450155" w:rsidP="00E9515F">
      <w:pPr>
        <w:pStyle w:val="a5"/>
        <w:numPr>
          <w:ilvl w:val="0"/>
          <w:numId w:val="30"/>
        </w:numPr>
        <w:tabs>
          <w:tab w:val="left" w:pos="1712"/>
        </w:tabs>
        <w:spacing w:line="299" w:lineRule="exact"/>
        <w:ind w:left="1712" w:hanging="359"/>
        <w:jc w:val="both"/>
        <w:rPr>
          <w:sz w:val="26"/>
          <w:szCs w:val="26"/>
        </w:rPr>
      </w:pPr>
      <w:r w:rsidRPr="000F538B">
        <w:rPr>
          <w:sz w:val="26"/>
          <w:szCs w:val="26"/>
        </w:rPr>
        <w:t>выполнение</w:t>
      </w:r>
      <w:r w:rsidRPr="000F538B">
        <w:rPr>
          <w:spacing w:val="-6"/>
          <w:sz w:val="26"/>
          <w:szCs w:val="26"/>
        </w:rPr>
        <w:t xml:space="preserve"> </w:t>
      </w:r>
      <w:r w:rsidRPr="000F538B">
        <w:rPr>
          <w:sz w:val="26"/>
          <w:szCs w:val="26"/>
        </w:rPr>
        <w:t>элементарных</w:t>
      </w:r>
      <w:r w:rsidRPr="000F538B">
        <w:rPr>
          <w:spacing w:val="-4"/>
          <w:sz w:val="26"/>
          <w:szCs w:val="26"/>
        </w:rPr>
        <w:t xml:space="preserve"> </w:t>
      </w:r>
      <w:r w:rsidRPr="000F538B">
        <w:rPr>
          <w:sz w:val="26"/>
          <w:szCs w:val="26"/>
        </w:rPr>
        <w:t>действий</w:t>
      </w:r>
      <w:r w:rsidRPr="000F538B">
        <w:rPr>
          <w:spacing w:val="-4"/>
          <w:sz w:val="26"/>
          <w:szCs w:val="26"/>
        </w:rPr>
        <w:t xml:space="preserve"> </w:t>
      </w:r>
      <w:r w:rsidRPr="000F538B">
        <w:rPr>
          <w:sz w:val="26"/>
          <w:szCs w:val="26"/>
        </w:rPr>
        <w:t>с</w:t>
      </w:r>
      <w:r w:rsidRPr="000F538B">
        <w:rPr>
          <w:spacing w:val="-3"/>
          <w:sz w:val="26"/>
          <w:szCs w:val="26"/>
        </w:rPr>
        <w:t xml:space="preserve"> </w:t>
      </w:r>
      <w:r w:rsidRPr="000F538B">
        <w:rPr>
          <w:sz w:val="26"/>
          <w:szCs w:val="26"/>
        </w:rPr>
        <w:t>компьютером</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другими</w:t>
      </w:r>
      <w:r w:rsidRPr="000F538B">
        <w:rPr>
          <w:spacing w:val="-4"/>
          <w:sz w:val="26"/>
          <w:szCs w:val="26"/>
        </w:rPr>
        <w:t xml:space="preserve"> </w:t>
      </w:r>
      <w:r w:rsidRPr="000F538B">
        <w:rPr>
          <w:sz w:val="26"/>
          <w:szCs w:val="26"/>
        </w:rPr>
        <w:t>средствами</w:t>
      </w:r>
      <w:r w:rsidRPr="000F538B">
        <w:rPr>
          <w:spacing w:val="-3"/>
          <w:sz w:val="26"/>
          <w:szCs w:val="26"/>
        </w:rPr>
        <w:t xml:space="preserve"> </w:t>
      </w:r>
      <w:r w:rsidRPr="000F538B">
        <w:rPr>
          <w:spacing w:val="-4"/>
          <w:sz w:val="26"/>
          <w:szCs w:val="26"/>
        </w:rPr>
        <w:t>ИКТ,</w:t>
      </w:r>
    </w:p>
    <w:p w14:paraId="33574EC9" w14:textId="77777777" w:rsidR="00951E85" w:rsidRPr="000F538B" w:rsidRDefault="00450155">
      <w:pPr>
        <w:pStyle w:val="a0"/>
        <w:spacing w:before="33" w:line="276" w:lineRule="auto"/>
        <w:ind w:left="1713" w:right="853"/>
        <w:jc w:val="both"/>
        <w:rPr>
          <w:sz w:val="26"/>
          <w:szCs w:val="26"/>
        </w:rPr>
      </w:pPr>
      <w:r w:rsidRPr="000F538B">
        <w:rPr>
          <w:sz w:val="26"/>
          <w:szCs w:val="26"/>
        </w:rPr>
        <w:t>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14:paraId="37764EA2" w14:textId="77777777" w:rsidR="00951E85" w:rsidRPr="000F538B" w:rsidRDefault="00450155" w:rsidP="00E9515F">
      <w:pPr>
        <w:pStyle w:val="a5"/>
        <w:numPr>
          <w:ilvl w:val="0"/>
          <w:numId w:val="30"/>
        </w:numPr>
        <w:tabs>
          <w:tab w:val="left" w:pos="1712"/>
        </w:tabs>
        <w:spacing w:line="284" w:lineRule="exact"/>
        <w:ind w:left="1712" w:hanging="359"/>
        <w:rPr>
          <w:sz w:val="26"/>
          <w:szCs w:val="26"/>
        </w:rPr>
      </w:pPr>
      <w:r w:rsidRPr="000F538B">
        <w:rPr>
          <w:sz w:val="26"/>
          <w:szCs w:val="26"/>
        </w:rPr>
        <w:t>пользование</w:t>
      </w:r>
      <w:r w:rsidRPr="000F538B">
        <w:rPr>
          <w:spacing w:val="28"/>
          <w:sz w:val="26"/>
          <w:szCs w:val="26"/>
        </w:rPr>
        <w:t xml:space="preserve"> </w:t>
      </w:r>
      <w:r w:rsidRPr="000F538B">
        <w:rPr>
          <w:sz w:val="26"/>
          <w:szCs w:val="26"/>
        </w:rPr>
        <w:t>компьютером</w:t>
      </w:r>
      <w:r w:rsidRPr="000F538B">
        <w:rPr>
          <w:spacing w:val="31"/>
          <w:sz w:val="26"/>
          <w:szCs w:val="26"/>
        </w:rPr>
        <w:t xml:space="preserve"> </w:t>
      </w:r>
      <w:r w:rsidRPr="000F538B">
        <w:rPr>
          <w:sz w:val="26"/>
          <w:szCs w:val="26"/>
        </w:rPr>
        <w:t>для</w:t>
      </w:r>
      <w:r w:rsidRPr="000F538B">
        <w:rPr>
          <w:spacing w:val="31"/>
          <w:sz w:val="26"/>
          <w:szCs w:val="26"/>
        </w:rPr>
        <w:t xml:space="preserve"> </w:t>
      </w:r>
      <w:r w:rsidRPr="000F538B">
        <w:rPr>
          <w:sz w:val="26"/>
          <w:szCs w:val="26"/>
        </w:rPr>
        <w:t>решения</w:t>
      </w:r>
      <w:r w:rsidRPr="000F538B">
        <w:rPr>
          <w:spacing w:val="31"/>
          <w:sz w:val="26"/>
          <w:szCs w:val="26"/>
        </w:rPr>
        <w:t xml:space="preserve"> </w:t>
      </w:r>
      <w:r w:rsidRPr="000F538B">
        <w:rPr>
          <w:sz w:val="26"/>
          <w:szCs w:val="26"/>
        </w:rPr>
        <w:t>доступных</w:t>
      </w:r>
      <w:r w:rsidRPr="000F538B">
        <w:rPr>
          <w:spacing w:val="30"/>
          <w:sz w:val="26"/>
          <w:szCs w:val="26"/>
        </w:rPr>
        <w:t xml:space="preserve"> </w:t>
      </w:r>
      <w:r w:rsidRPr="000F538B">
        <w:rPr>
          <w:sz w:val="26"/>
          <w:szCs w:val="26"/>
        </w:rPr>
        <w:t>учебных</w:t>
      </w:r>
      <w:r w:rsidRPr="000F538B">
        <w:rPr>
          <w:spacing w:val="31"/>
          <w:sz w:val="26"/>
          <w:szCs w:val="26"/>
        </w:rPr>
        <w:t xml:space="preserve"> </w:t>
      </w:r>
      <w:r w:rsidRPr="000F538B">
        <w:rPr>
          <w:sz w:val="26"/>
          <w:szCs w:val="26"/>
        </w:rPr>
        <w:t>задач</w:t>
      </w:r>
      <w:r w:rsidRPr="000F538B">
        <w:rPr>
          <w:spacing w:val="31"/>
          <w:sz w:val="26"/>
          <w:szCs w:val="26"/>
        </w:rPr>
        <w:t xml:space="preserve"> </w:t>
      </w:r>
      <w:r w:rsidRPr="000F538B">
        <w:rPr>
          <w:sz w:val="26"/>
          <w:szCs w:val="26"/>
        </w:rPr>
        <w:t>с</w:t>
      </w:r>
      <w:r w:rsidRPr="000F538B">
        <w:rPr>
          <w:spacing w:val="31"/>
          <w:sz w:val="26"/>
          <w:szCs w:val="26"/>
        </w:rPr>
        <w:t xml:space="preserve"> </w:t>
      </w:r>
      <w:r w:rsidRPr="000F538B">
        <w:rPr>
          <w:spacing w:val="-2"/>
          <w:sz w:val="26"/>
          <w:szCs w:val="26"/>
        </w:rPr>
        <w:t>простыми</w:t>
      </w:r>
    </w:p>
    <w:p w14:paraId="50B37FFB" w14:textId="77777777" w:rsidR="00951E85" w:rsidRPr="000F538B" w:rsidRDefault="00450155">
      <w:pPr>
        <w:pStyle w:val="a0"/>
        <w:tabs>
          <w:tab w:val="left" w:pos="4121"/>
          <w:tab w:val="left" w:pos="5627"/>
          <w:tab w:val="left" w:pos="7117"/>
          <w:tab w:val="left" w:pos="8788"/>
        </w:tabs>
        <w:spacing w:before="33" w:line="276" w:lineRule="auto"/>
        <w:ind w:left="1713" w:right="853"/>
        <w:rPr>
          <w:sz w:val="26"/>
          <w:szCs w:val="26"/>
        </w:rPr>
      </w:pPr>
      <w:r w:rsidRPr="000F538B">
        <w:rPr>
          <w:spacing w:val="-2"/>
          <w:sz w:val="26"/>
          <w:szCs w:val="26"/>
        </w:rPr>
        <w:t>информационными</w:t>
      </w:r>
      <w:r w:rsidRPr="000F538B">
        <w:rPr>
          <w:sz w:val="26"/>
          <w:szCs w:val="26"/>
        </w:rPr>
        <w:tab/>
      </w:r>
      <w:r w:rsidRPr="000F538B">
        <w:rPr>
          <w:spacing w:val="-2"/>
          <w:sz w:val="26"/>
          <w:szCs w:val="26"/>
        </w:rPr>
        <w:t>объектами</w:t>
      </w:r>
      <w:r w:rsidRPr="000F538B">
        <w:rPr>
          <w:sz w:val="26"/>
          <w:szCs w:val="26"/>
        </w:rPr>
        <w:tab/>
      </w:r>
      <w:r w:rsidRPr="000F538B">
        <w:rPr>
          <w:spacing w:val="-2"/>
          <w:sz w:val="26"/>
          <w:szCs w:val="26"/>
        </w:rPr>
        <w:t>(текстами,</w:t>
      </w:r>
      <w:r w:rsidRPr="000F538B">
        <w:rPr>
          <w:sz w:val="26"/>
          <w:szCs w:val="26"/>
        </w:rPr>
        <w:tab/>
      </w:r>
      <w:r w:rsidRPr="000F538B">
        <w:rPr>
          <w:spacing w:val="-2"/>
          <w:sz w:val="26"/>
          <w:szCs w:val="26"/>
        </w:rPr>
        <w:t>рисунками),</w:t>
      </w:r>
      <w:r w:rsidRPr="000F538B">
        <w:rPr>
          <w:sz w:val="26"/>
          <w:szCs w:val="26"/>
        </w:rPr>
        <w:tab/>
      </w:r>
      <w:r w:rsidRPr="000F538B">
        <w:rPr>
          <w:spacing w:val="-2"/>
          <w:sz w:val="26"/>
          <w:szCs w:val="26"/>
        </w:rPr>
        <w:t xml:space="preserve">доступными </w:t>
      </w:r>
      <w:r w:rsidRPr="000F538B">
        <w:rPr>
          <w:sz w:val="26"/>
          <w:szCs w:val="26"/>
        </w:rPr>
        <w:t>электронными ресурсами;</w:t>
      </w:r>
    </w:p>
    <w:p w14:paraId="1141A5F0" w14:textId="77777777" w:rsidR="00951E85" w:rsidRPr="000F538B" w:rsidRDefault="00450155" w:rsidP="00E9515F">
      <w:pPr>
        <w:pStyle w:val="a5"/>
        <w:numPr>
          <w:ilvl w:val="0"/>
          <w:numId w:val="30"/>
        </w:numPr>
        <w:tabs>
          <w:tab w:val="left" w:pos="1712"/>
        </w:tabs>
        <w:spacing w:line="284" w:lineRule="exact"/>
        <w:ind w:left="1712" w:hanging="359"/>
        <w:rPr>
          <w:sz w:val="26"/>
          <w:szCs w:val="26"/>
        </w:rPr>
      </w:pPr>
      <w:r w:rsidRPr="000F538B">
        <w:rPr>
          <w:sz w:val="26"/>
          <w:szCs w:val="26"/>
        </w:rPr>
        <w:t>пользование</w:t>
      </w:r>
      <w:r w:rsidRPr="000F538B">
        <w:rPr>
          <w:spacing w:val="5"/>
          <w:sz w:val="26"/>
          <w:szCs w:val="26"/>
        </w:rPr>
        <w:t xml:space="preserve"> </w:t>
      </w:r>
      <w:r w:rsidRPr="000F538B">
        <w:rPr>
          <w:sz w:val="26"/>
          <w:szCs w:val="26"/>
        </w:rPr>
        <w:t>компьютером</w:t>
      </w:r>
      <w:r w:rsidRPr="000F538B">
        <w:rPr>
          <w:spacing w:val="8"/>
          <w:sz w:val="26"/>
          <w:szCs w:val="26"/>
        </w:rPr>
        <w:t xml:space="preserve"> </w:t>
      </w:r>
      <w:r w:rsidRPr="000F538B">
        <w:rPr>
          <w:sz w:val="26"/>
          <w:szCs w:val="26"/>
        </w:rPr>
        <w:t>для</w:t>
      </w:r>
      <w:r w:rsidRPr="000F538B">
        <w:rPr>
          <w:spacing w:val="8"/>
          <w:sz w:val="26"/>
          <w:szCs w:val="26"/>
        </w:rPr>
        <w:t xml:space="preserve"> </w:t>
      </w:r>
      <w:r w:rsidRPr="000F538B">
        <w:rPr>
          <w:sz w:val="26"/>
          <w:szCs w:val="26"/>
        </w:rPr>
        <w:t>поиска,</w:t>
      </w:r>
      <w:r w:rsidRPr="000F538B">
        <w:rPr>
          <w:spacing w:val="7"/>
          <w:sz w:val="26"/>
          <w:szCs w:val="26"/>
        </w:rPr>
        <w:t xml:space="preserve"> </w:t>
      </w:r>
      <w:r w:rsidRPr="000F538B">
        <w:rPr>
          <w:sz w:val="26"/>
          <w:szCs w:val="26"/>
        </w:rPr>
        <w:t>получения,</w:t>
      </w:r>
      <w:r w:rsidRPr="000F538B">
        <w:rPr>
          <w:spacing w:val="8"/>
          <w:sz w:val="26"/>
          <w:szCs w:val="26"/>
        </w:rPr>
        <w:t xml:space="preserve"> </w:t>
      </w:r>
      <w:r w:rsidRPr="000F538B">
        <w:rPr>
          <w:sz w:val="26"/>
          <w:szCs w:val="26"/>
        </w:rPr>
        <w:t>хранения,</w:t>
      </w:r>
      <w:r w:rsidRPr="000F538B">
        <w:rPr>
          <w:spacing w:val="8"/>
          <w:sz w:val="26"/>
          <w:szCs w:val="26"/>
        </w:rPr>
        <w:t xml:space="preserve"> </w:t>
      </w:r>
      <w:r w:rsidRPr="000F538B">
        <w:rPr>
          <w:sz w:val="26"/>
          <w:szCs w:val="26"/>
        </w:rPr>
        <w:t>воспроизведения</w:t>
      </w:r>
      <w:r w:rsidRPr="000F538B">
        <w:rPr>
          <w:spacing w:val="8"/>
          <w:sz w:val="26"/>
          <w:szCs w:val="26"/>
        </w:rPr>
        <w:t xml:space="preserve"> </w:t>
      </w:r>
      <w:r w:rsidRPr="000F538B">
        <w:rPr>
          <w:spacing w:val="-10"/>
          <w:sz w:val="26"/>
          <w:szCs w:val="26"/>
        </w:rPr>
        <w:t>и</w:t>
      </w:r>
    </w:p>
    <w:p w14:paraId="1E87B54B" w14:textId="77777777" w:rsidR="00951E85" w:rsidRPr="000F538B" w:rsidRDefault="00450155">
      <w:pPr>
        <w:pStyle w:val="a0"/>
        <w:spacing w:before="33"/>
        <w:ind w:left="1713"/>
        <w:rPr>
          <w:sz w:val="26"/>
          <w:szCs w:val="26"/>
        </w:rPr>
      </w:pPr>
      <w:r w:rsidRPr="000F538B">
        <w:rPr>
          <w:sz w:val="26"/>
          <w:szCs w:val="26"/>
        </w:rPr>
        <w:t>передачи</w:t>
      </w:r>
      <w:r w:rsidRPr="000F538B">
        <w:rPr>
          <w:spacing w:val="-6"/>
          <w:sz w:val="26"/>
          <w:szCs w:val="26"/>
        </w:rPr>
        <w:t xml:space="preserve"> </w:t>
      </w:r>
      <w:r w:rsidRPr="000F538B">
        <w:rPr>
          <w:sz w:val="26"/>
          <w:szCs w:val="26"/>
        </w:rPr>
        <w:t>необходимой</w:t>
      </w:r>
      <w:r w:rsidRPr="000F538B">
        <w:rPr>
          <w:spacing w:val="-6"/>
          <w:sz w:val="26"/>
          <w:szCs w:val="26"/>
        </w:rPr>
        <w:t xml:space="preserve"> </w:t>
      </w:r>
      <w:r w:rsidRPr="000F538B">
        <w:rPr>
          <w:spacing w:val="-2"/>
          <w:sz w:val="26"/>
          <w:szCs w:val="26"/>
        </w:rPr>
        <w:t>информации;</w:t>
      </w:r>
    </w:p>
    <w:p w14:paraId="5742AE33" w14:textId="77777777" w:rsidR="00951E85" w:rsidRPr="000F538B" w:rsidRDefault="00450155" w:rsidP="00E9515F">
      <w:pPr>
        <w:pStyle w:val="a5"/>
        <w:numPr>
          <w:ilvl w:val="0"/>
          <w:numId w:val="30"/>
        </w:numPr>
        <w:tabs>
          <w:tab w:val="left" w:pos="1713"/>
        </w:tabs>
        <w:spacing w:before="6" w:line="264" w:lineRule="auto"/>
        <w:ind w:right="854"/>
        <w:rPr>
          <w:sz w:val="26"/>
          <w:szCs w:val="26"/>
        </w:rPr>
      </w:pPr>
      <w:r w:rsidRPr="000F538B">
        <w:rPr>
          <w:sz w:val="26"/>
          <w:szCs w:val="26"/>
        </w:rPr>
        <w:t>запись</w:t>
      </w:r>
      <w:r w:rsidRPr="000F538B">
        <w:rPr>
          <w:spacing w:val="40"/>
          <w:sz w:val="26"/>
          <w:szCs w:val="26"/>
        </w:rPr>
        <w:t xml:space="preserve"> </w:t>
      </w:r>
      <w:r w:rsidRPr="000F538B">
        <w:rPr>
          <w:sz w:val="26"/>
          <w:szCs w:val="26"/>
        </w:rPr>
        <w:t>(фиксация)</w:t>
      </w:r>
      <w:r w:rsidRPr="000F538B">
        <w:rPr>
          <w:spacing w:val="40"/>
          <w:sz w:val="26"/>
          <w:szCs w:val="26"/>
        </w:rPr>
        <w:t xml:space="preserve"> </w:t>
      </w:r>
      <w:r w:rsidRPr="000F538B">
        <w:rPr>
          <w:sz w:val="26"/>
          <w:szCs w:val="26"/>
        </w:rPr>
        <w:t>выборочной</w:t>
      </w:r>
      <w:r w:rsidRPr="000F538B">
        <w:rPr>
          <w:spacing w:val="40"/>
          <w:sz w:val="26"/>
          <w:szCs w:val="26"/>
        </w:rPr>
        <w:t xml:space="preserve"> </w:t>
      </w:r>
      <w:r w:rsidRPr="000F538B">
        <w:rPr>
          <w:sz w:val="26"/>
          <w:szCs w:val="26"/>
        </w:rPr>
        <w:t>информации</w:t>
      </w:r>
      <w:r w:rsidRPr="000F538B">
        <w:rPr>
          <w:spacing w:val="40"/>
          <w:sz w:val="26"/>
          <w:szCs w:val="26"/>
        </w:rPr>
        <w:t xml:space="preserve"> </w:t>
      </w:r>
      <w:r w:rsidRPr="000F538B">
        <w:rPr>
          <w:sz w:val="26"/>
          <w:szCs w:val="26"/>
        </w:rPr>
        <w:t>об</w:t>
      </w:r>
      <w:r w:rsidRPr="000F538B">
        <w:rPr>
          <w:spacing w:val="40"/>
          <w:sz w:val="26"/>
          <w:szCs w:val="26"/>
        </w:rPr>
        <w:t xml:space="preserve"> </w:t>
      </w:r>
      <w:r w:rsidRPr="000F538B">
        <w:rPr>
          <w:sz w:val="26"/>
          <w:szCs w:val="26"/>
        </w:rPr>
        <w:t>окружающем</w:t>
      </w:r>
      <w:r w:rsidRPr="000F538B">
        <w:rPr>
          <w:spacing w:val="40"/>
          <w:sz w:val="26"/>
          <w:szCs w:val="26"/>
        </w:rPr>
        <w:t xml:space="preserve"> </w:t>
      </w:r>
      <w:r w:rsidRPr="000F538B">
        <w:rPr>
          <w:sz w:val="26"/>
          <w:szCs w:val="26"/>
        </w:rPr>
        <w:t>мире</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о</w:t>
      </w:r>
      <w:r w:rsidRPr="000F538B">
        <w:rPr>
          <w:spacing w:val="40"/>
          <w:sz w:val="26"/>
          <w:szCs w:val="26"/>
        </w:rPr>
        <w:t xml:space="preserve"> </w:t>
      </w:r>
      <w:r w:rsidRPr="000F538B">
        <w:rPr>
          <w:sz w:val="26"/>
          <w:szCs w:val="26"/>
        </w:rPr>
        <w:t>себе</w:t>
      </w:r>
      <w:r w:rsidRPr="000F538B">
        <w:rPr>
          <w:spacing w:val="40"/>
          <w:sz w:val="26"/>
          <w:szCs w:val="26"/>
        </w:rPr>
        <w:t xml:space="preserve"> </w:t>
      </w:r>
      <w:r w:rsidRPr="000F538B">
        <w:rPr>
          <w:sz w:val="26"/>
          <w:szCs w:val="26"/>
        </w:rPr>
        <w:t>самом с помощью инструментов ИКТ.</w:t>
      </w:r>
    </w:p>
    <w:p w14:paraId="3421BDF5" w14:textId="77777777" w:rsidR="00951E85" w:rsidRPr="000F538B" w:rsidRDefault="00951E85">
      <w:pPr>
        <w:pStyle w:val="a0"/>
        <w:spacing w:before="57"/>
        <w:ind w:left="0"/>
        <w:rPr>
          <w:sz w:val="26"/>
          <w:szCs w:val="26"/>
        </w:rPr>
      </w:pPr>
    </w:p>
    <w:p w14:paraId="0D813B45" w14:textId="77777777" w:rsidR="00951E85" w:rsidRPr="000F538B" w:rsidRDefault="00450155">
      <w:pPr>
        <w:pStyle w:val="3"/>
        <w:spacing w:line="276" w:lineRule="auto"/>
        <w:ind w:left="993" w:right="853"/>
        <w:jc w:val="left"/>
        <w:rPr>
          <w:sz w:val="26"/>
          <w:szCs w:val="26"/>
        </w:rPr>
      </w:pPr>
      <w:r w:rsidRPr="000F538B">
        <w:rPr>
          <w:sz w:val="26"/>
          <w:szCs w:val="26"/>
        </w:rPr>
        <w:t>Федеральная рабочая программа по учебному предмету "Природоведение" (V - VI классы) предметной области "Естествознание"</w:t>
      </w:r>
    </w:p>
    <w:p w14:paraId="31CB82AF" w14:textId="77777777" w:rsidR="00951E85" w:rsidRPr="000F538B" w:rsidRDefault="00951E85">
      <w:pPr>
        <w:pStyle w:val="a0"/>
        <w:spacing w:before="41"/>
        <w:ind w:left="0"/>
        <w:rPr>
          <w:b/>
          <w:sz w:val="26"/>
          <w:szCs w:val="26"/>
        </w:rPr>
      </w:pPr>
    </w:p>
    <w:p w14:paraId="67614B63" w14:textId="77777777" w:rsidR="00951E85" w:rsidRPr="000F538B" w:rsidRDefault="00450155">
      <w:pPr>
        <w:ind w:left="421" w:right="280"/>
        <w:jc w:val="center"/>
        <w:rPr>
          <w:b/>
          <w:sz w:val="26"/>
          <w:szCs w:val="26"/>
        </w:rPr>
      </w:pPr>
      <w:r w:rsidRPr="000F538B">
        <w:rPr>
          <w:b/>
          <w:sz w:val="26"/>
          <w:szCs w:val="26"/>
        </w:rPr>
        <w:t>Пояснительная</w:t>
      </w:r>
      <w:r w:rsidRPr="000F538B">
        <w:rPr>
          <w:b/>
          <w:spacing w:val="-6"/>
          <w:sz w:val="26"/>
          <w:szCs w:val="26"/>
        </w:rPr>
        <w:t xml:space="preserve"> </w:t>
      </w:r>
      <w:r w:rsidRPr="000F538B">
        <w:rPr>
          <w:b/>
          <w:spacing w:val="-2"/>
          <w:sz w:val="26"/>
          <w:szCs w:val="26"/>
        </w:rPr>
        <w:t>записка</w:t>
      </w:r>
    </w:p>
    <w:p w14:paraId="1A9610AD" w14:textId="77777777" w:rsidR="00951E85" w:rsidRPr="000F538B" w:rsidRDefault="00951E85">
      <w:pPr>
        <w:pStyle w:val="a0"/>
        <w:spacing w:before="83"/>
        <w:ind w:left="0"/>
        <w:rPr>
          <w:b/>
          <w:sz w:val="26"/>
          <w:szCs w:val="26"/>
        </w:rPr>
      </w:pPr>
    </w:p>
    <w:p w14:paraId="0A0A6C0E" w14:textId="77777777" w:rsidR="00951E85" w:rsidRPr="000F538B" w:rsidRDefault="00450155">
      <w:pPr>
        <w:pStyle w:val="a0"/>
        <w:spacing w:line="276" w:lineRule="auto"/>
        <w:ind w:left="993" w:right="854"/>
        <w:rPr>
          <w:sz w:val="26"/>
          <w:szCs w:val="26"/>
        </w:rPr>
      </w:pPr>
      <w:r w:rsidRPr="000F538B">
        <w:rPr>
          <w:sz w:val="26"/>
          <w:szCs w:val="26"/>
        </w:rPr>
        <w:t>Курс</w:t>
      </w:r>
      <w:r w:rsidRPr="000F538B">
        <w:rPr>
          <w:spacing w:val="80"/>
          <w:sz w:val="26"/>
          <w:szCs w:val="26"/>
        </w:rPr>
        <w:t xml:space="preserve"> </w:t>
      </w:r>
      <w:r w:rsidRPr="000F538B">
        <w:rPr>
          <w:sz w:val="26"/>
          <w:szCs w:val="26"/>
        </w:rPr>
        <w:t>"Природоведение"</w:t>
      </w:r>
      <w:r w:rsidRPr="000F538B">
        <w:rPr>
          <w:spacing w:val="80"/>
          <w:sz w:val="26"/>
          <w:szCs w:val="26"/>
        </w:rPr>
        <w:t xml:space="preserve"> </w:t>
      </w:r>
      <w:r w:rsidRPr="000F538B">
        <w:rPr>
          <w:sz w:val="26"/>
          <w:szCs w:val="26"/>
        </w:rPr>
        <w:t>ставит</w:t>
      </w:r>
      <w:r w:rsidRPr="000F538B">
        <w:rPr>
          <w:spacing w:val="80"/>
          <w:sz w:val="26"/>
          <w:szCs w:val="26"/>
        </w:rPr>
        <w:t xml:space="preserve"> </w:t>
      </w:r>
      <w:r w:rsidRPr="000F538B">
        <w:rPr>
          <w:sz w:val="26"/>
          <w:szCs w:val="26"/>
        </w:rPr>
        <w:t>своей</w:t>
      </w:r>
      <w:r w:rsidRPr="000F538B">
        <w:rPr>
          <w:spacing w:val="80"/>
          <w:sz w:val="26"/>
          <w:szCs w:val="26"/>
        </w:rPr>
        <w:t xml:space="preserve"> </w:t>
      </w:r>
      <w:r w:rsidRPr="000F538B">
        <w:rPr>
          <w:sz w:val="26"/>
          <w:szCs w:val="26"/>
        </w:rPr>
        <w:t>целью</w:t>
      </w:r>
      <w:r w:rsidRPr="000F538B">
        <w:rPr>
          <w:spacing w:val="80"/>
          <w:sz w:val="26"/>
          <w:szCs w:val="26"/>
        </w:rPr>
        <w:t xml:space="preserve"> </w:t>
      </w:r>
      <w:r w:rsidRPr="000F538B">
        <w:rPr>
          <w:sz w:val="26"/>
          <w:szCs w:val="26"/>
        </w:rPr>
        <w:t>расширить</w:t>
      </w:r>
      <w:r w:rsidRPr="000F538B">
        <w:rPr>
          <w:spacing w:val="80"/>
          <w:sz w:val="26"/>
          <w:szCs w:val="26"/>
        </w:rPr>
        <w:t xml:space="preserve"> </w:t>
      </w:r>
      <w:r w:rsidRPr="000F538B">
        <w:rPr>
          <w:sz w:val="26"/>
          <w:szCs w:val="26"/>
        </w:rPr>
        <w:t>кругозор</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подготовить обучающихся к усвоению систематических биологических и географических знаний.</w:t>
      </w:r>
    </w:p>
    <w:p w14:paraId="4CE01932" w14:textId="77777777" w:rsidR="00951E85" w:rsidRPr="000F538B" w:rsidRDefault="00450155">
      <w:pPr>
        <w:pStyle w:val="3"/>
        <w:ind w:left="993"/>
        <w:jc w:val="left"/>
        <w:rPr>
          <w:sz w:val="26"/>
          <w:szCs w:val="26"/>
        </w:rPr>
      </w:pPr>
      <w:r w:rsidRPr="000F538B">
        <w:rPr>
          <w:sz w:val="26"/>
          <w:szCs w:val="26"/>
        </w:rPr>
        <w:t>Основными</w:t>
      </w:r>
      <w:r w:rsidRPr="000F538B">
        <w:rPr>
          <w:spacing w:val="-9"/>
          <w:sz w:val="26"/>
          <w:szCs w:val="26"/>
        </w:rPr>
        <w:t xml:space="preserve"> </w:t>
      </w:r>
      <w:r w:rsidRPr="000F538B">
        <w:rPr>
          <w:sz w:val="26"/>
          <w:szCs w:val="26"/>
        </w:rPr>
        <w:t>задачами</w:t>
      </w:r>
      <w:r w:rsidRPr="000F538B">
        <w:rPr>
          <w:spacing w:val="-6"/>
          <w:sz w:val="26"/>
          <w:szCs w:val="26"/>
        </w:rPr>
        <w:t xml:space="preserve"> </w:t>
      </w:r>
      <w:r w:rsidRPr="000F538B">
        <w:rPr>
          <w:sz w:val="26"/>
          <w:szCs w:val="26"/>
        </w:rPr>
        <w:t>реализации</w:t>
      </w:r>
      <w:r w:rsidRPr="000F538B">
        <w:rPr>
          <w:spacing w:val="-6"/>
          <w:sz w:val="26"/>
          <w:szCs w:val="26"/>
        </w:rPr>
        <w:t xml:space="preserve"> </w:t>
      </w:r>
      <w:r w:rsidRPr="000F538B">
        <w:rPr>
          <w:sz w:val="26"/>
          <w:szCs w:val="26"/>
        </w:rPr>
        <w:t>курса</w:t>
      </w:r>
      <w:r w:rsidRPr="000F538B">
        <w:rPr>
          <w:spacing w:val="-6"/>
          <w:sz w:val="26"/>
          <w:szCs w:val="26"/>
        </w:rPr>
        <w:t xml:space="preserve"> </w:t>
      </w:r>
      <w:r w:rsidRPr="000F538B">
        <w:rPr>
          <w:sz w:val="26"/>
          <w:szCs w:val="26"/>
        </w:rPr>
        <w:t>"Природоведение"</w:t>
      </w:r>
      <w:r w:rsidRPr="000F538B">
        <w:rPr>
          <w:spacing w:val="-6"/>
          <w:sz w:val="26"/>
          <w:szCs w:val="26"/>
        </w:rPr>
        <w:t xml:space="preserve"> </w:t>
      </w:r>
      <w:r w:rsidRPr="000F538B">
        <w:rPr>
          <w:spacing w:val="-2"/>
          <w:sz w:val="26"/>
          <w:szCs w:val="26"/>
        </w:rPr>
        <w:t>являются:</w:t>
      </w:r>
    </w:p>
    <w:p w14:paraId="4C337146" w14:textId="77777777" w:rsidR="00951E85" w:rsidRPr="000F538B" w:rsidRDefault="00450155" w:rsidP="00E9515F">
      <w:pPr>
        <w:pStyle w:val="a5"/>
        <w:numPr>
          <w:ilvl w:val="0"/>
          <w:numId w:val="30"/>
        </w:numPr>
        <w:tabs>
          <w:tab w:val="left" w:pos="1712"/>
        </w:tabs>
        <w:spacing w:before="6" w:line="318" w:lineRule="exact"/>
        <w:ind w:left="1712" w:hanging="359"/>
        <w:rPr>
          <w:sz w:val="26"/>
          <w:szCs w:val="26"/>
        </w:rPr>
      </w:pPr>
      <w:r w:rsidRPr="000F538B">
        <w:rPr>
          <w:sz w:val="26"/>
          <w:szCs w:val="26"/>
        </w:rPr>
        <w:t>формирование</w:t>
      </w:r>
      <w:r w:rsidRPr="000F538B">
        <w:rPr>
          <w:spacing w:val="-6"/>
          <w:sz w:val="26"/>
          <w:szCs w:val="26"/>
        </w:rPr>
        <w:t xml:space="preserve"> </w:t>
      </w:r>
      <w:r w:rsidRPr="000F538B">
        <w:rPr>
          <w:sz w:val="26"/>
          <w:szCs w:val="26"/>
        </w:rPr>
        <w:t>элементарных</w:t>
      </w:r>
      <w:r w:rsidRPr="000F538B">
        <w:rPr>
          <w:spacing w:val="-4"/>
          <w:sz w:val="26"/>
          <w:szCs w:val="26"/>
        </w:rPr>
        <w:t xml:space="preserve"> </w:t>
      </w:r>
      <w:r w:rsidRPr="000F538B">
        <w:rPr>
          <w:sz w:val="26"/>
          <w:szCs w:val="26"/>
        </w:rPr>
        <w:t>научных</w:t>
      </w:r>
      <w:r w:rsidRPr="000F538B">
        <w:rPr>
          <w:spacing w:val="-4"/>
          <w:sz w:val="26"/>
          <w:szCs w:val="26"/>
        </w:rPr>
        <w:t xml:space="preserve"> </w:t>
      </w:r>
      <w:r w:rsidRPr="000F538B">
        <w:rPr>
          <w:sz w:val="26"/>
          <w:szCs w:val="26"/>
        </w:rPr>
        <w:t>знаний</w:t>
      </w:r>
      <w:r w:rsidRPr="000F538B">
        <w:rPr>
          <w:spacing w:val="-3"/>
          <w:sz w:val="26"/>
          <w:szCs w:val="26"/>
        </w:rPr>
        <w:t xml:space="preserve"> </w:t>
      </w:r>
      <w:r w:rsidRPr="000F538B">
        <w:rPr>
          <w:sz w:val="26"/>
          <w:szCs w:val="26"/>
        </w:rPr>
        <w:t>о</w:t>
      </w:r>
      <w:r w:rsidRPr="000F538B">
        <w:rPr>
          <w:spacing w:val="-4"/>
          <w:sz w:val="26"/>
          <w:szCs w:val="26"/>
        </w:rPr>
        <w:t xml:space="preserve"> </w:t>
      </w:r>
      <w:r w:rsidRPr="000F538B">
        <w:rPr>
          <w:sz w:val="26"/>
          <w:szCs w:val="26"/>
        </w:rPr>
        <w:t>живой</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неживой</w:t>
      </w:r>
      <w:r w:rsidRPr="000F538B">
        <w:rPr>
          <w:spacing w:val="-3"/>
          <w:sz w:val="26"/>
          <w:szCs w:val="26"/>
        </w:rPr>
        <w:t xml:space="preserve"> </w:t>
      </w:r>
      <w:r w:rsidRPr="000F538B">
        <w:rPr>
          <w:spacing w:val="-2"/>
          <w:sz w:val="26"/>
          <w:szCs w:val="26"/>
        </w:rPr>
        <w:t>природе;</w:t>
      </w:r>
    </w:p>
    <w:p w14:paraId="6C8D69A9" w14:textId="77777777" w:rsidR="00951E85" w:rsidRPr="000F538B" w:rsidRDefault="00450155" w:rsidP="00E9515F">
      <w:pPr>
        <w:pStyle w:val="a5"/>
        <w:numPr>
          <w:ilvl w:val="0"/>
          <w:numId w:val="30"/>
        </w:numPr>
        <w:tabs>
          <w:tab w:val="left" w:pos="1712"/>
        </w:tabs>
        <w:spacing w:line="317" w:lineRule="exact"/>
        <w:ind w:left="1712" w:hanging="359"/>
        <w:rPr>
          <w:sz w:val="26"/>
          <w:szCs w:val="26"/>
        </w:rPr>
      </w:pPr>
      <w:r w:rsidRPr="000F538B">
        <w:rPr>
          <w:sz w:val="26"/>
          <w:szCs w:val="26"/>
        </w:rPr>
        <w:t>демонстрация</w:t>
      </w:r>
      <w:r w:rsidRPr="000F538B">
        <w:rPr>
          <w:spacing w:val="-6"/>
          <w:sz w:val="26"/>
          <w:szCs w:val="26"/>
        </w:rPr>
        <w:t xml:space="preserve"> </w:t>
      </w:r>
      <w:r w:rsidRPr="000F538B">
        <w:rPr>
          <w:sz w:val="26"/>
          <w:szCs w:val="26"/>
        </w:rPr>
        <w:t>тесной</w:t>
      </w:r>
      <w:r w:rsidRPr="000F538B">
        <w:rPr>
          <w:spacing w:val="-4"/>
          <w:sz w:val="26"/>
          <w:szCs w:val="26"/>
        </w:rPr>
        <w:t xml:space="preserve"> </w:t>
      </w:r>
      <w:r w:rsidRPr="000F538B">
        <w:rPr>
          <w:sz w:val="26"/>
          <w:szCs w:val="26"/>
        </w:rPr>
        <w:t>взаимосвязи</w:t>
      </w:r>
      <w:r w:rsidRPr="000F538B">
        <w:rPr>
          <w:spacing w:val="-4"/>
          <w:sz w:val="26"/>
          <w:szCs w:val="26"/>
        </w:rPr>
        <w:t xml:space="preserve"> </w:t>
      </w:r>
      <w:r w:rsidRPr="000F538B">
        <w:rPr>
          <w:sz w:val="26"/>
          <w:szCs w:val="26"/>
        </w:rPr>
        <w:t>между</w:t>
      </w:r>
      <w:r w:rsidRPr="000F538B">
        <w:rPr>
          <w:spacing w:val="-3"/>
          <w:sz w:val="26"/>
          <w:szCs w:val="26"/>
        </w:rPr>
        <w:t xml:space="preserve"> </w:t>
      </w:r>
      <w:r w:rsidRPr="000F538B">
        <w:rPr>
          <w:sz w:val="26"/>
          <w:szCs w:val="26"/>
        </w:rPr>
        <w:t>живой</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неживой</w:t>
      </w:r>
      <w:r w:rsidRPr="000F538B">
        <w:rPr>
          <w:spacing w:val="-3"/>
          <w:sz w:val="26"/>
          <w:szCs w:val="26"/>
        </w:rPr>
        <w:t xml:space="preserve"> </w:t>
      </w:r>
      <w:r w:rsidRPr="000F538B">
        <w:rPr>
          <w:spacing w:val="-2"/>
          <w:sz w:val="26"/>
          <w:szCs w:val="26"/>
        </w:rPr>
        <w:t>природой;</w:t>
      </w:r>
    </w:p>
    <w:p w14:paraId="081B736E" w14:textId="77777777" w:rsidR="00951E85" w:rsidRPr="000F538B" w:rsidRDefault="00450155" w:rsidP="00E9515F">
      <w:pPr>
        <w:pStyle w:val="a5"/>
        <w:numPr>
          <w:ilvl w:val="0"/>
          <w:numId w:val="30"/>
        </w:numPr>
        <w:tabs>
          <w:tab w:val="left" w:pos="1712"/>
        </w:tabs>
        <w:spacing w:line="317" w:lineRule="exact"/>
        <w:ind w:left="1712" w:hanging="359"/>
        <w:rPr>
          <w:sz w:val="26"/>
          <w:szCs w:val="26"/>
        </w:rPr>
      </w:pPr>
      <w:r w:rsidRPr="000F538B">
        <w:rPr>
          <w:sz w:val="26"/>
          <w:szCs w:val="26"/>
        </w:rPr>
        <w:t>формирование</w:t>
      </w:r>
      <w:r w:rsidRPr="000F538B">
        <w:rPr>
          <w:spacing w:val="-7"/>
          <w:sz w:val="26"/>
          <w:szCs w:val="26"/>
        </w:rPr>
        <w:t xml:space="preserve"> </w:t>
      </w:r>
      <w:r w:rsidRPr="000F538B">
        <w:rPr>
          <w:sz w:val="26"/>
          <w:szCs w:val="26"/>
        </w:rPr>
        <w:t>специальных</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общеучебных</w:t>
      </w:r>
      <w:r w:rsidRPr="000F538B">
        <w:rPr>
          <w:spacing w:val="-4"/>
          <w:sz w:val="26"/>
          <w:szCs w:val="26"/>
        </w:rPr>
        <w:t xml:space="preserve"> </w:t>
      </w:r>
      <w:r w:rsidRPr="000F538B">
        <w:rPr>
          <w:sz w:val="26"/>
          <w:szCs w:val="26"/>
        </w:rPr>
        <w:t>умений</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pacing w:val="-2"/>
          <w:sz w:val="26"/>
          <w:szCs w:val="26"/>
        </w:rPr>
        <w:t>навыков;</w:t>
      </w:r>
    </w:p>
    <w:p w14:paraId="20280054" w14:textId="77777777" w:rsidR="00951E85" w:rsidRPr="000F538B" w:rsidRDefault="00450155" w:rsidP="00E9515F">
      <w:pPr>
        <w:pStyle w:val="a5"/>
        <w:numPr>
          <w:ilvl w:val="0"/>
          <w:numId w:val="30"/>
        </w:numPr>
        <w:tabs>
          <w:tab w:val="left" w:pos="1713"/>
        </w:tabs>
        <w:spacing w:line="264" w:lineRule="auto"/>
        <w:ind w:right="853"/>
        <w:rPr>
          <w:sz w:val="26"/>
          <w:szCs w:val="26"/>
        </w:rPr>
      </w:pPr>
      <w:r w:rsidRPr="000F538B">
        <w:rPr>
          <w:sz w:val="26"/>
          <w:szCs w:val="26"/>
        </w:rPr>
        <w:t>воспитание</w:t>
      </w:r>
      <w:r w:rsidRPr="000F538B">
        <w:rPr>
          <w:spacing w:val="80"/>
          <w:sz w:val="26"/>
          <w:szCs w:val="26"/>
        </w:rPr>
        <w:t xml:space="preserve"> </w:t>
      </w:r>
      <w:r w:rsidRPr="000F538B">
        <w:rPr>
          <w:sz w:val="26"/>
          <w:szCs w:val="26"/>
        </w:rPr>
        <w:t>бережного</w:t>
      </w:r>
      <w:r w:rsidRPr="000F538B">
        <w:rPr>
          <w:spacing w:val="80"/>
          <w:sz w:val="26"/>
          <w:szCs w:val="26"/>
        </w:rPr>
        <w:t xml:space="preserve"> </w:t>
      </w:r>
      <w:r w:rsidRPr="000F538B">
        <w:rPr>
          <w:sz w:val="26"/>
          <w:szCs w:val="26"/>
        </w:rPr>
        <w:t>отношения</w:t>
      </w:r>
      <w:r w:rsidRPr="000F538B">
        <w:rPr>
          <w:spacing w:val="80"/>
          <w:sz w:val="26"/>
          <w:szCs w:val="26"/>
        </w:rPr>
        <w:t xml:space="preserve"> </w:t>
      </w:r>
      <w:r w:rsidRPr="000F538B">
        <w:rPr>
          <w:sz w:val="26"/>
          <w:szCs w:val="26"/>
        </w:rPr>
        <w:t>к</w:t>
      </w:r>
      <w:r w:rsidRPr="000F538B">
        <w:rPr>
          <w:spacing w:val="80"/>
          <w:sz w:val="26"/>
          <w:szCs w:val="26"/>
        </w:rPr>
        <w:t xml:space="preserve"> </w:t>
      </w:r>
      <w:r w:rsidRPr="000F538B">
        <w:rPr>
          <w:sz w:val="26"/>
          <w:szCs w:val="26"/>
        </w:rPr>
        <w:t>природе,</w:t>
      </w:r>
      <w:r w:rsidRPr="000F538B">
        <w:rPr>
          <w:spacing w:val="80"/>
          <w:sz w:val="26"/>
          <w:szCs w:val="26"/>
        </w:rPr>
        <w:t xml:space="preserve"> </w:t>
      </w:r>
      <w:r w:rsidRPr="000F538B">
        <w:rPr>
          <w:sz w:val="26"/>
          <w:szCs w:val="26"/>
        </w:rPr>
        <w:t>ее</w:t>
      </w:r>
      <w:r w:rsidRPr="000F538B">
        <w:rPr>
          <w:spacing w:val="80"/>
          <w:sz w:val="26"/>
          <w:szCs w:val="26"/>
        </w:rPr>
        <w:t xml:space="preserve"> </w:t>
      </w:r>
      <w:r w:rsidRPr="000F538B">
        <w:rPr>
          <w:sz w:val="26"/>
          <w:szCs w:val="26"/>
        </w:rPr>
        <w:t>ресурсам,</w:t>
      </w:r>
      <w:r w:rsidRPr="000F538B">
        <w:rPr>
          <w:spacing w:val="80"/>
          <w:sz w:val="26"/>
          <w:szCs w:val="26"/>
        </w:rPr>
        <w:t xml:space="preserve"> </w:t>
      </w:r>
      <w:r w:rsidRPr="000F538B">
        <w:rPr>
          <w:sz w:val="26"/>
          <w:szCs w:val="26"/>
        </w:rPr>
        <w:t>знакомство</w:t>
      </w:r>
      <w:r w:rsidRPr="000F538B">
        <w:rPr>
          <w:spacing w:val="80"/>
          <w:sz w:val="26"/>
          <w:szCs w:val="26"/>
        </w:rPr>
        <w:t xml:space="preserve"> </w:t>
      </w:r>
      <w:r w:rsidRPr="000F538B">
        <w:rPr>
          <w:sz w:val="26"/>
          <w:szCs w:val="26"/>
        </w:rPr>
        <w:t>с</w:t>
      </w:r>
      <w:r w:rsidRPr="000F538B">
        <w:rPr>
          <w:spacing w:val="80"/>
          <w:w w:val="150"/>
          <w:sz w:val="26"/>
          <w:szCs w:val="26"/>
        </w:rPr>
        <w:t xml:space="preserve"> </w:t>
      </w:r>
      <w:r w:rsidRPr="000F538B">
        <w:rPr>
          <w:sz w:val="26"/>
          <w:szCs w:val="26"/>
        </w:rPr>
        <w:t>основными направлениями природоохранительной работы;</w:t>
      </w:r>
    </w:p>
    <w:p w14:paraId="39A1674A" w14:textId="77777777" w:rsidR="00951E85" w:rsidRPr="000F538B" w:rsidRDefault="00450155" w:rsidP="00E9515F">
      <w:pPr>
        <w:pStyle w:val="a5"/>
        <w:numPr>
          <w:ilvl w:val="0"/>
          <w:numId w:val="30"/>
        </w:numPr>
        <w:tabs>
          <w:tab w:val="left" w:pos="1712"/>
        </w:tabs>
        <w:spacing w:line="299" w:lineRule="exact"/>
        <w:ind w:left="1712" w:hanging="359"/>
        <w:rPr>
          <w:sz w:val="26"/>
          <w:szCs w:val="26"/>
        </w:rPr>
      </w:pPr>
      <w:r w:rsidRPr="000F538B">
        <w:rPr>
          <w:sz w:val="26"/>
          <w:szCs w:val="26"/>
        </w:rPr>
        <w:t>воспитание</w:t>
      </w:r>
      <w:r w:rsidRPr="000F538B">
        <w:rPr>
          <w:spacing w:val="-4"/>
          <w:sz w:val="26"/>
          <w:szCs w:val="26"/>
        </w:rPr>
        <w:t xml:space="preserve"> </w:t>
      </w:r>
      <w:r w:rsidRPr="000F538B">
        <w:rPr>
          <w:sz w:val="26"/>
          <w:szCs w:val="26"/>
        </w:rPr>
        <w:t>социально</w:t>
      </w:r>
      <w:r w:rsidRPr="000F538B">
        <w:rPr>
          <w:spacing w:val="-4"/>
          <w:sz w:val="26"/>
          <w:szCs w:val="26"/>
        </w:rPr>
        <w:t xml:space="preserve"> </w:t>
      </w:r>
      <w:r w:rsidRPr="000F538B">
        <w:rPr>
          <w:sz w:val="26"/>
          <w:szCs w:val="26"/>
        </w:rPr>
        <w:t>значимых</w:t>
      </w:r>
      <w:r w:rsidRPr="000F538B">
        <w:rPr>
          <w:spacing w:val="-4"/>
          <w:sz w:val="26"/>
          <w:szCs w:val="26"/>
        </w:rPr>
        <w:t xml:space="preserve"> </w:t>
      </w:r>
      <w:r w:rsidRPr="000F538B">
        <w:rPr>
          <w:sz w:val="26"/>
          <w:szCs w:val="26"/>
        </w:rPr>
        <w:t>качеств</w:t>
      </w:r>
      <w:r w:rsidRPr="000F538B">
        <w:rPr>
          <w:spacing w:val="-3"/>
          <w:sz w:val="26"/>
          <w:szCs w:val="26"/>
        </w:rPr>
        <w:t xml:space="preserve"> </w:t>
      </w:r>
      <w:r w:rsidRPr="000F538B">
        <w:rPr>
          <w:spacing w:val="-2"/>
          <w:sz w:val="26"/>
          <w:szCs w:val="26"/>
        </w:rPr>
        <w:t>личности.</w:t>
      </w:r>
    </w:p>
    <w:p w14:paraId="00045462" w14:textId="77777777" w:rsidR="00951E85" w:rsidRPr="000F538B" w:rsidRDefault="00450155">
      <w:pPr>
        <w:pStyle w:val="a0"/>
        <w:spacing w:before="33" w:line="276" w:lineRule="auto"/>
        <w:ind w:left="993" w:right="855"/>
        <w:jc w:val="both"/>
        <w:rPr>
          <w:sz w:val="26"/>
          <w:szCs w:val="26"/>
        </w:rPr>
      </w:pPr>
      <w:r w:rsidRPr="000F538B">
        <w:rPr>
          <w:sz w:val="26"/>
          <w:szCs w:val="26"/>
        </w:rPr>
        <w:t>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 следственные связи и зависимости.</w:t>
      </w:r>
    </w:p>
    <w:p w14:paraId="4125E68E" w14:textId="77777777" w:rsidR="00951E85" w:rsidRPr="000F538B" w:rsidRDefault="00450155">
      <w:pPr>
        <w:pStyle w:val="a0"/>
        <w:spacing w:line="276" w:lineRule="auto"/>
        <w:ind w:left="993" w:right="854"/>
        <w:jc w:val="both"/>
        <w:rPr>
          <w:sz w:val="26"/>
          <w:szCs w:val="26"/>
        </w:rPr>
      </w:pPr>
      <w:r w:rsidRPr="000F538B">
        <w:rPr>
          <w:sz w:val="26"/>
          <w:szCs w:val="26"/>
        </w:rPr>
        <w:t xml:space="preserve">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w:t>
      </w:r>
      <w:r w:rsidRPr="000F538B">
        <w:rPr>
          <w:sz w:val="26"/>
          <w:szCs w:val="26"/>
        </w:rPr>
        <w:lastRenderedPageBreak/>
        <w:t>формируются первоначальные знания о природе: они изучают сезонные изменения в природе, знакомятся</w:t>
      </w:r>
      <w:r w:rsidRPr="000F538B">
        <w:rPr>
          <w:spacing w:val="74"/>
          <w:sz w:val="26"/>
          <w:szCs w:val="26"/>
        </w:rPr>
        <w:t xml:space="preserve"> </w:t>
      </w:r>
      <w:r w:rsidRPr="000F538B">
        <w:rPr>
          <w:sz w:val="26"/>
          <w:szCs w:val="26"/>
        </w:rPr>
        <w:t>с</w:t>
      </w:r>
      <w:r w:rsidRPr="000F538B">
        <w:rPr>
          <w:spacing w:val="74"/>
          <w:sz w:val="26"/>
          <w:szCs w:val="26"/>
        </w:rPr>
        <w:t xml:space="preserve"> </w:t>
      </w:r>
      <w:r w:rsidRPr="000F538B">
        <w:rPr>
          <w:sz w:val="26"/>
          <w:szCs w:val="26"/>
        </w:rPr>
        <w:t>временами</w:t>
      </w:r>
      <w:r w:rsidRPr="000F538B">
        <w:rPr>
          <w:spacing w:val="74"/>
          <w:sz w:val="26"/>
          <w:szCs w:val="26"/>
        </w:rPr>
        <w:t xml:space="preserve"> </w:t>
      </w:r>
      <w:r w:rsidRPr="000F538B">
        <w:rPr>
          <w:sz w:val="26"/>
          <w:szCs w:val="26"/>
        </w:rPr>
        <w:t>года,</w:t>
      </w:r>
      <w:r w:rsidRPr="000F538B">
        <w:rPr>
          <w:spacing w:val="74"/>
          <w:sz w:val="26"/>
          <w:szCs w:val="26"/>
        </w:rPr>
        <w:t xml:space="preserve"> </w:t>
      </w:r>
      <w:r w:rsidRPr="000F538B">
        <w:rPr>
          <w:sz w:val="26"/>
          <w:szCs w:val="26"/>
        </w:rPr>
        <w:t>их</w:t>
      </w:r>
      <w:r w:rsidRPr="000F538B">
        <w:rPr>
          <w:spacing w:val="74"/>
          <w:sz w:val="26"/>
          <w:szCs w:val="26"/>
        </w:rPr>
        <w:t xml:space="preserve"> </w:t>
      </w:r>
      <w:r w:rsidRPr="000F538B">
        <w:rPr>
          <w:sz w:val="26"/>
          <w:szCs w:val="26"/>
        </w:rPr>
        <w:t>признаками,</w:t>
      </w:r>
      <w:r w:rsidRPr="000F538B">
        <w:rPr>
          <w:spacing w:val="74"/>
          <w:sz w:val="26"/>
          <w:szCs w:val="26"/>
        </w:rPr>
        <w:t xml:space="preserve"> </w:t>
      </w:r>
      <w:r w:rsidRPr="000F538B">
        <w:rPr>
          <w:sz w:val="26"/>
          <w:szCs w:val="26"/>
        </w:rPr>
        <w:t>наблюдают</w:t>
      </w:r>
      <w:r w:rsidRPr="000F538B">
        <w:rPr>
          <w:spacing w:val="74"/>
          <w:sz w:val="26"/>
          <w:szCs w:val="26"/>
        </w:rPr>
        <w:t xml:space="preserve"> </w:t>
      </w:r>
      <w:r w:rsidRPr="000F538B">
        <w:rPr>
          <w:sz w:val="26"/>
          <w:szCs w:val="26"/>
        </w:rPr>
        <w:t>за</w:t>
      </w:r>
      <w:r w:rsidRPr="000F538B">
        <w:rPr>
          <w:spacing w:val="74"/>
          <w:sz w:val="26"/>
          <w:szCs w:val="26"/>
        </w:rPr>
        <w:t xml:space="preserve"> </w:t>
      </w:r>
      <w:r w:rsidRPr="000F538B">
        <w:rPr>
          <w:sz w:val="26"/>
          <w:szCs w:val="26"/>
        </w:rPr>
        <w:t>явлениями</w:t>
      </w:r>
      <w:r w:rsidRPr="000F538B">
        <w:rPr>
          <w:spacing w:val="74"/>
          <w:sz w:val="26"/>
          <w:szCs w:val="26"/>
        </w:rPr>
        <w:t xml:space="preserve"> </w:t>
      </w:r>
      <w:r w:rsidRPr="000F538B">
        <w:rPr>
          <w:sz w:val="26"/>
          <w:szCs w:val="26"/>
        </w:rPr>
        <w:t>природы,</w:t>
      </w:r>
    </w:p>
    <w:p w14:paraId="660A9CD8"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402FE834" w14:textId="77777777" w:rsidR="00951E85" w:rsidRPr="000F538B" w:rsidRDefault="00450155">
      <w:pPr>
        <w:pStyle w:val="a0"/>
        <w:spacing w:before="76" w:line="276" w:lineRule="auto"/>
        <w:ind w:left="993" w:right="854"/>
        <w:jc w:val="both"/>
        <w:rPr>
          <w:sz w:val="26"/>
          <w:szCs w:val="26"/>
        </w:rPr>
      </w:pPr>
      <w:r w:rsidRPr="000F538B">
        <w:rPr>
          <w:sz w:val="26"/>
          <w:szCs w:val="26"/>
        </w:rPr>
        <w:lastRenderedPageBreak/>
        <w:t>сезонными изменениями в жизни растений и животных, получают элементарные сведения об охране здоровья человека.</w:t>
      </w:r>
    </w:p>
    <w:p w14:paraId="08EBF5A6" w14:textId="77777777" w:rsidR="00951E85" w:rsidRPr="000F538B" w:rsidRDefault="00450155">
      <w:pPr>
        <w:pStyle w:val="a0"/>
        <w:spacing w:line="276" w:lineRule="auto"/>
        <w:ind w:left="993" w:right="855"/>
        <w:jc w:val="both"/>
        <w:rPr>
          <w:sz w:val="26"/>
          <w:szCs w:val="26"/>
        </w:rPr>
      </w:pPr>
      <w:r w:rsidRPr="000F538B">
        <w:rPr>
          <w:sz w:val="26"/>
          <w:szCs w:val="26"/>
        </w:rPr>
        <w:t>Курс "Природоведение" не только обобщает знания о природе, осуществляет переход</w:t>
      </w:r>
      <w:r w:rsidRPr="000F538B">
        <w:rPr>
          <w:spacing w:val="40"/>
          <w:sz w:val="26"/>
          <w:szCs w:val="26"/>
        </w:rPr>
        <w:t xml:space="preserve"> </w:t>
      </w:r>
      <w:r w:rsidRPr="000F538B">
        <w:rPr>
          <w:sz w:val="26"/>
          <w:szCs w:val="26"/>
        </w:rPr>
        <w:t>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14:paraId="5F3BA437" w14:textId="77777777" w:rsidR="00951E85" w:rsidRPr="000F538B" w:rsidRDefault="00951E85">
      <w:pPr>
        <w:pStyle w:val="a0"/>
        <w:spacing w:before="41"/>
        <w:ind w:left="0"/>
        <w:rPr>
          <w:sz w:val="26"/>
          <w:szCs w:val="26"/>
        </w:rPr>
      </w:pPr>
    </w:p>
    <w:p w14:paraId="0E17B3B1" w14:textId="77777777" w:rsidR="00951E85" w:rsidRPr="000F538B" w:rsidRDefault="00450155">
      <w:pPr>
        <w:pStyle w:val="3"/>
        <w:ind w:left="987" w:right="849"/>
        <w:jc w:val="center"/>
        <w:rPr>
          <w:sz w:val="26"/>
          <w:szCs w:val="26"/>
        </w:rPr>
      </w:pPr>
      <w:r w:rsidRPr="000F538B">
        <w:rPr>
          <w:sz w:val="26"/>
          <w:szCs w:val="26"/>
        </w:rPr>
        <w:t>Содержание</w:t>
      </w:r>
      <w:r w:rsidRPr="000F538B">
        <w:rPr>
          <w:spacing w:val="-4"/>
          <w:sz w:val="26"/>
          <w:szCs w:val="26"/>
        </w:rPr>
        <w:t xml:space="preserve"> </w:t>
      </w:r>
      <w:r w:rsidRPr="000F538B">
        <w:rPr>
          <w:sz w:val="26"/>
          <w:szCs w:val="26"/>
        </w:rPr>
        <w:t>учебного</w:t>
      </w:r>
      <w:r w:rsidRPr="000F538B">
        <w:rPr>
          <w:spacing w:val="-4"/>
          <w:sz w:val="26"/>
          <w:szCs w:val="26"/>
        </w:rPr>
        <w:t xml:space="preserve"> </w:t>
      </w:r>
      <w:r w:rsidRPr="000F538B">
        <w:rPr>
          <w:sz w:val="26"/>
          <w:szCs w:val="26"/>
        </w:rPr>
        <w:t>предмета</w:t>
      </w:r>
      <w:r w:rsidRPr="000F538B">
        <w:rPr>
          <w:spacing w:val="-3"/>
          <w:sz w:val="26"/>
          <w:szCs w:val="26"/>
        </w:rPr>
        <w:t xml:space="preserve"> </w:t>
      </w:r>
      <w:r w:rsidRPr="000F538B">
        <w:rPr>
          <w:spacing w:val="-2"/>
          <w:sz w:val="26"/>
          <w:szCs w:val="26"/>
        </w:rPr>
        <w:t>"Природоведение"</w:t>
      </w:r>
    </w:p>
    <w:p w14:paraId="3E553B62" w14:textId="77777777" w:rsidR="00951E85" w:rsidRPr="000F538B" w:rsidRDefault="00951E85">
      <w:pPr>
        <w:pStyle w:val="a0"/>
        <w:spacing w:before="83"/>
        <w:ind w:left="0"/>
        <w:rPr>
          <w:b/>
          <w:sz w:val="26"/>
          <w:szCs w:val="26"/>
        </w:rPr>
      </w:pPr>
    </w:p>
    <w:p w14:paraId="66D3ED46" w14:textId="77777777" w:rsidR="00951E85" w:rsidRPr="000F538B" w:rsidRDefault="00450155">
      <w:pPr>
        <w:pStyle w:val="a0"/>
        <w:ind w:left="993"/>
        <w:jc w:val="both"/>
        <w:rPr>
          <w:sz w:val="26"/>
          <w:szCs w:val="26"/>
        </w:rPr>
      </w:pPr>
      <w:r w:rsidRPr="000F538B">
        <w:rPr>
          <w:sz w:val="26"/>
          <w:szCs w:val="26"/>
        </w:rPr>
        <w:t>Программа</w:t>
      </w:r>
      <w:r w:rsidRPr="000F538B">
        <w:rPr>
          <w:spacing w:val="-6"/>
          <w:sz w:val="26"/>
          <w:szCs w:val="26"/>
        </w:rPr>
        <w:t xml:space="preserve"> </w:t>
      </w:r>
      <w:r w:rsidRPr="000F538B">
        <w:rPr>
          <w:sz w:val="26"/>
          <w:szCs w:val="26"/>
        </w:rPr>
        <w:t>по</w:t>
      </w:r>
      <w:r w:rsidRPr="000F538B">
        <w:rPr>
          <w:spacing w:val="-3"/>
          <w:sz w:val="26"/>
          <w:szCs w:val="26"/>
        </w:rPr>
        <w:t xml:space="preserve"> </w:t>
      </w:r>
      <w:r w:rsidRPr="000F538B">
        <w:rPr>
          <w:sz w:val="26"/>
          <w:szCs w:val="26"/>
        </w:rPr>
        <w:t>природоведению</w:t>
      </w:r>
      <w:r w:rsidRPr="000F538B">
        <w:rPr>
          <w:spacing w:val="-4"/>
          <w:sz w:val="26"/>
          <w:szCs w:val="26"/>
        </w:rPr>
        <w:t xml:space="preserve"> </w:t>
      </w:r>
      <w:r w:rsidRPr="000F538B">
        <w:rPr>
          <w:sz w:val="26"/>
          <w:szCs w:val="26"/>
        </w:rPr>
        <w:t>состоит</w:t>
      </w:r>
      <w:r w:rsidRPr="000F538B">
        <w:rPr>
          <w:spacing w:val="-3"/>
          <w:sz w:val="26"/>
          <w:szCs w:val="26"/>
        </w:rPr>
        <w:t xml:space="preserve"> </w:t>
      </w:r>
      <w:r w:rsidRPr="000F538B">
        <w:rPr>
          <w:sz w:val="26"/>
          <w:szCs w:val="26"/>
        </w:rPr>
        <w:t>из</w:t>
      </w:r>
      <w:r w:rsidRPr="000F538B">
        <w:rPr>
          <w:spacing w:val="-4"/>
          <w:sz w:val="26"/>
          <w:szCs w:val="26"/>
        </w:rPr>
        <w:t xml:space="preserve"> </w:t>
      </w:r>
      <w:r w:rsidRPr="000F538B">
        <w:rPr>
          <w:sz w:val="26"/>
          <w:szCs w:val="26"/>
        </w:rPr>
        <w:t>шести</w:t>
      </w:r>
      <w:r w:rsidRPr="000F538B">
        <w:rPr>
          <w:spacing w:val="-3"/>
          <w:sz w:val="26"/>
          <w:szCs w:val="26"/>
        </w:rPr>
        <w:t xml:space="preserve"> </w:t>
      </w:r>
      <w:r w:rsidRPr="000F538B">
        <w:rPr>
          <w:spacing w:val="-2"/>
          <w:sz w:val="26"/>
          <w:szCs w:val="26"/>
        </w:rPr>
        <w:t>разделов:</w:t>
      </w:r>
    </w:p>
    <w:p w14:paraId="6B428BFD" w14:textId="77777777" w:rsidR="00951E85" w:rsidRPr="000F538B" w:rsidRDefault="00450155">
      <w:pPr>
        <w:pStyle w:val="a0"/>
        <w:spacing w:before="41" w:line="276" w:lineRule="auto"/>
        <w:ind w:left="993" w:right="853"/>
        <w:jc w:val="both"/>
        <w:rPr>
          <w:sz w:val="26"/>
          <w:szCs w:val="26"/>
        </w:rPr>
      </w:pPr>
      <w:r w:rsidRPr="000F538B">
        <w:rPr>
          <w:sz w:val="26"/>
          <w:szCs w:val="26"/>
        </w:rPr>
        <w:t>"Вселенная", "Наш дом - Земля", "Есть на Земле страна Россия", "Растительный мир", "Животный мир", "Человек".</w:t>
      </w:r>
    </w:p>
    <w:p w14:paraId="730168E3" w14:textId="77777777" w:rsidR="00951E85" w:rsidRPr="000F538B" w:rsidRDefault="00450155">
      <w:pPr>
        <w:pStyle w:val="a0"/>
        <w:spacing w:line="276" w:lineRule="auto"/>
        <w:ind w:left="993" w:right="852"/>
        <w:jc w:val="both"/>
        <w:rPr>
          <w:sz w:val="26"/>
          <w:szCs w:val="26"/>
        </w:rPr>
      </w:pPr>
      <w:r w:rsidRPr="000F538B">
        <w:rPr>
          <w:b/>
          <w:sz w:val="26"/>
          <w:szCs w:val="26"/>
        </w:rPr>
        <w:t xml:space="preserve">При изучении раздела "Вселенная" </w:t>
      </w:r>
      <w:r w:rsidRPr="000F538B">
        <w:rPr>
          <w:sz w:val="26"/>
          <w:szCs w:val="26"/>
        </w:rPr>
        <w:t>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14:paraId="1821AF99" w14:textId="77777777" w:rsidR="00951E85" w:rsidRPr="000F538B" w:rsidRDefault="00450155">
      <w:pPr>
        <w:pStyle w:val="a0"/>
        <w:spacing w:line="276" w:lineRule="auto"/>
        <w:ind w:left="993" w:right="852"/>
        <w:jc w:val="both"/>
        <w:rPr>
          <w:sz w:val="26"/>
          <w:szCs w:val="26"/>
        </w:rPr>
      </w:pPr>
      <w:r w:rsidRPr="000F538B">
        <w:rPr>
          <w:b/>
          <w:sz w:val="26"/>
          <w:szCs w:val="26"/>
        </w:rPr>
        <w:t xml:space="preserve">В разделе "Наш дом - Земля" </w:t>
      </w:r>
      <w:r w:rsidRPr="000F538B">
        <w:rPr>
          <w:sz w:val="26"/>
          <w:szCs w:val="26"/>
        </w:rPr>
        <w:t>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w:t>
      </w:r>
      <w:r w:rsidRPr="000F538B">
        <w:rPr>
          <w:spacing w:val="40"/>
          <w:sz w:val="26"/>
          <w:szCs w:val="26"/>
        </w:rPr>
        <w:t xml:space="preserve"> </w:t>
      </w:r>
      <w:r w:rsidRPr="000F538B">
        <w:rPr>
          <w:sz w:val="26"/>
          <w:szCs w:val="26"/>
        </w:rPr>
        <w:t>также знакомство с формами поверхности Земли и видами водоемов.</w:t>
      </w:r>
    </w:p>
    <w:p w14:paraId="5F5A400B" w14:textId="77777777" w:rsidR="00951E85" w:rsidRPr="000F538B" w:rsidRDefault="00450155">
      <w:pPr>
        <w:pStyle w:val="a0"/>
        <w:spacing w:line="276" w:lineRule="auto"/>
        <w:ind w:left="993" w:right="851"/>
        <w:jc w:val="both"/>
        <w:rPr>
          <w:sz w:val="26"/>
          <w:szCs w:val="26"/>
        </w:rPr>
      </w:pPr>
      <w:r w:rsidRPr="000F538B">
        <w:rPr>
          <w:b/>
          <w:sz w:val="26"/>
          <w:szCs w:val="26"/>
        </w:rPr>
        <w:t xml:space="preserve">Раздел "Есть на Земле страна Россия" </w:t>
      </w:r>
      <w:r w:rsidRPr="000F538B">
        <w:rPr>
          <w:sz w:val="26"/>
          <w:szCs w:val="26"/>
        </w:rPr>
        <w:t>завершает изучение неживой природы в V классе и готовит обучающихся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14:paraId="2457E06E" w14:textId="77777777" w:rsidR="00951E85" w:rsidRPr="000F538B" w:rsidRDefault="00450155">
      <w:pPr>
        <w:pStyle w:val="a0"/>
        <w:spacing w:line="276" w:lineRule="auto"/>
        <w:ind w:left="993" w:right="855"/>
        <w:jc w:val="both"/>
        <w:rPr>
          <w:sz w:val="26"/>
          <w:szCs w:val="26"/>
        </w:rPr>
      </w:pPr>
      <w:r w:rsidRPr="000F538B">
        <w:rPr>
          <w:sz w:val="26"/>
          <w:szCs w:val="26"/>
        </w:rPr>
        <w:t>При</w:t>
      </w:r>
      <w:r w:rsidRPr="000F538B">
        <w:rPr>
          <w:spacing w:val="-4"/>
          <w:sz w:val="26"/>
          <w:szCs w:val="26"/>
        </w:rPr>
        <w:t xml:space="preserve"> </w:t>
      </w:r>
      <w:r w:rsidRPr="000F538B">
        <w:rPr>
          <w:sz w:val="26"/>
          <w:szCs w:val="26"/>
        </w:rPr>
        <w:t>изучении</w:t>
      </w:r>
      <w:r w:rsidRPr="000F538B">
        <w:rPr>
          <w:spacing w:val="-4"/>
          <w:sz w:val="26"/>
          <w:szCs w:val="26"/>
        </w:rPr>
        <w:t xml:space="preserve"> </w:t>
      </w:r>
      <w:r w:rsidRPr="000F538B">
        <w:rPr>
          <w:sz w:val="26"/>
          <w:szCs w:val="26"/>
        </w:rPr>
        <w:t>этого</w:t>
      </w:r>
      <w:r w:rsidRPr="000F538B">
        <w:rPr>
          <w:spacing w:val="-4"/>
          <w:sz w:val="26"/>
          <w:szCs w:val="26"/>
        </w:rPr>
        <w:t xml:space="preserve"> </w:t>
      </w:r>
      <w:r w:rsidRPr="000F538B">
        <w:rPr>
          <w:sz w:val="26"/>
          <w:szCs w:val="26"/>
        </w:rPr>
        <w:t>раздела</w:t>
      </w:r>
      <w:r w:rsidRPr="000F538B">
        <w:rPr>
          <w:spacing w:val="-4"/>
          <w:sz w:val="26"/>
          <w:szCs w:val="26"/>
        </w:rPr>
        <w:t xml:space="preserve"> </w:t>
      </w:r>
      <w:r w:rsidRPr="000F538B">
        <w:rPr>
          <w:sz w:val="26"/>
          <w:szCs w:val="26"/>
        </w:rPr>
        <w:t>уместно</w:t>
      </w:r>
      <w:r w:rsidRPr="000F538B">
        <w:rPr>
          <w:spacing w:val="-4"/>
          <w:sz w:val="26"/>
          <w:szCs w:val="26"/>
        </w:rPr>
        <w:t xml:space="preserve"> </w:t>
      </w:r>
      <w:r w:rsidRPr="000F538B">
        <w:rPr>
          <w:sz w:val="26"/>
          <w:szCs w:val="26"/>
        </w:rPr>
        <w:t>опираться</w:t>
      </w:r>
      <w:r w:rsidRPr="000F538B">
        <w:rPr>
          <w:spacing w:val="-4"/>
          <w:sz w:val="26"/>
          <w:szCs w:val="26"/>
        </w:rPr>
        <w:t xml:space="preserve"> </w:t>
      </w:r>
      <w:r w:rsidRPr="000F538B">
        <w:rPr>
          <w:sz w:val="26"/>
          <w:szCs w:val="26"/>
        </w:rPr>
        <w:t>на</w:t>
      </w:r>
      <w:r w:rsidRPr="000F538B">
        <w:rPr>
          <w:spacing w:val="-4"/>
          <w:sz w:val="26"/>
          <w:szCs w:val="26"/>
        </w:rPr>
        <w:t xml:space="preserve"> </w:t>
      </w:r>
      <w:r w:rsidRPr="000F538B">
        <w:rPr>
          <w:sz w:val="26"/>
          <w:szCs w:val="26"/>
        </w:rPr>
        <w:t>знания</w:t>
      </w:r>
      <w:r w:rsidRPr="000F538B">
        <w:rPr>
          <w:spacing w:val="-4"/>
          <w:sz w:val="26"/>
          <w:szCs w:val="26"/>
        </w:rPr>
        <w:t xml:space="preserve"> </w:t>
      </w:r>
      <w:r w:rsidRPr="000F538B">
        <w:rPr>
          <w:sz w:val="26"/>
          <w:szCs w:val="26"/>
        </w:rPr>
        <w:t>обучающихся</w:t>
      </w:r>
      <w:r w:rsidRPr="000F538B">
        <w:rPr>
          <w:spacing w:val="-4"/>
          <w:sz w:val="26"/>
          <w:szCs w:val="26"/>
        </w:rPr>
        <w:t xml:space="preserve"> </w:t>
      </w:r>
      <w:r w:rsidRPr="000F538B">
        <w:rPr>
          <w:sz w:val="26"/>
          <w:szCs w:val="26"/>
        </w:rPr>
        <w:t>о</w:t>
      </w:r>
      <w:r w:rsidRPr="000F538B">
        <w:rPr>
          <w:spacing w:val="-4"/>
          <w:sz w:val="26"/>
          <w:szCs w:val="26"/>
        </w:rPr>
        <w:t xml:space="preserve"> </w:t>
      </w:r>
      <w:r w:rsidRPr="000F538B">
        <w:rPr>
          <w:sz w:val="26"/>
          <w:szCs w:val="26"/>
        </w:rPr>
        <w:t>своем</w:t>
      </w:r>
      <w:r w:rsidRPr="000F538B">
        <w:rPr>
          <w:spacing w:val="-4"/>
          <w:sz w:val="26"/>
          <w:szCs w:val="26"/>
        </w:rPr>
        <w:t xml:space="preserve"> </w:t>
      </w:r>
      <w:r w:rsidRPr="000F538B">
        <w:rPr>
          <w:sz w:val="26"/>
          <w:szCs w:val="26"/>
        </w:rPr>
        <w:t xml:space="preserve">родном </w:t>
      </w:r>
      <w:r w:rsidRPr="000F538B">
        <w:rPr>
          <w:spacing w:val="-2"/>
          <w:sz w:val="26"/>
          <w:szCs w:val="26"/>
        </w:rPr>
        <w:t>крае.</w:t>
      </w:r>
    </w:p>
    <w:p w14:paraId="5A49AE28" w14:textId="77777777" w:rsidR="00951E85" w:rsidRPr="000F538B" w:rsidRDefault="00450155">
      <w:pPr>
        <w:pStyle w:val="a0"/>
        <w:spacing w:line="276" w:lineRule="auto"/>
        <w:ind w:left="993" w:right="849"/>
        <w:jc w:val="both"/>
        <w:rPr>
          <w:sz w:val="26"/>
          <w:szCs w:val="26"/>
        </w:rPr>
      </w:pPr>
      <w:r w:rsidRPr="000F538B">
        <w:rPr>
          <w:b/>
          <w:sz w:val="26"/>
          <w:szCs w:val="26"/>
        </w:rPr>
        <w:t xml:space="preserve">При изучении растительного и животного мира </w:t>
      </w:r>
      <w:r w:rsidRPr="000F538B">
        <w:rPr>
          <w:sz w:val="26"/>
          <w:szCs w:val="26"/>
        </w:rPr>
        <w:t xml:space="preserve">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w:t>
      </w:r>
      <w:r w:rsidRPr="000F538B">
        <w:rPr>
          <w:sz w:val="26"/>
          <w:szCs w:val="26"/>
        </w:rPr>
        <w:lastRenderedPageBreak/>
        <w:t>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ее красоту.</w:t>
      </w:r>
    </w:p>
    <w:p w14:paraId="57AB1856" w14:textId="77777777" w:rsidR="00951E85" w:rsidRPr="000F538B" w:rsidRDefault="00450155">
      <w:pPr>
        <w:pStyle w:val="a0"/>
        <w:spacing w:line="276" w:lineRule="auto"/>
        <w:ind w:left="993" w:right="853"/>
        <w:jc w:val="both"/>
        <w:rPr>
          <w:sz w:val="26"/>
          <w:szCs w:val="26"/>
        </w:rPr>
      </w:pPr>
      <w:r w:rsidRPr="000F538B">
        <w:rPr>
          <w:b/>
          <w:sz w:val="26"/>
          <w:szCs w:val="26"/>
        </w:rPr>
        <w:t xml:space="preserve">Раздел "Человек" </w:t>
      </w:r>
      <w:r w:rsidRPr="000F538B">
        <w:rPr>
          <w:sz w:val="26"/>
          <w:szCs w:val="26"/>
        </w:rPr>
        <w:t>включает простейшие сведения об организме, его строении и функционировании.</w:t>
      </w:r>
      <w:r w:rsidRPr="000F538B">
        <w:rPr>
          <w:spacing w:val="80"/>
          <w:sz w:val="26"/>
          <w:szCs w:val="26"/>
        </w:rPr>
        <w:t xml:space="preserve"> </w:t>
      </w:r>
      <w:r w:rsidRPr="000F538B">
        <w:rPr>
          <w:sz w:val="26"/>
          <w:szCs w:val="26"/>
        </w:rPr>
        <w:t>Основное</w:t>
      </w:r>
      <w:r w:rsidRPr="000F538B">
        <w:rPr>
          <w:spacing w:val="80"/>
          <w:sz w:val="26"/>
          <w:szCs w:val="26"/>
        </w:rPr>
        <w:t xml:space="preserve"> </w:t>
      </w:r>
      <w:r w:rsidRPr="000F538B">
        <w:rPr>
          <w:sz w:val="26"/>
          <w:szCs w:val="26"/>
        </w:rPr>
        <w:t>внимание</w:t>
      </w:r>
      <w:r w:rsidRPr="000F538B">
        <w:rPr>
          <w:spacing w:val="80"/>
          <w:sz w:val="26"/>
          <w:szCs w:val="26"/>
        </w:rPr>
        <w:t xml:space="preserve"> </w:t>
      </w:r>
      <w:r w:rsidRPr="000F538B">
        <w:rPr>
          <w:sz w:val="26"/>
          <w:szCs w:val="26"/>
        </w:rPr>
        <w:t>требуется</w:t>
      </w:r>
      <w:r w:rsidRPr="000F538B">
        <w:rPr>
          <w:spacing w:val="80"/>
          <w:sz w:val="26"/>
          <w:szCs w:val="26"/>
        </w:rPr>
        <w:t xml:space="preserve"> </w:t>
      </w:r>
      <w:r w:rsidRPr="000F538B">
        <w:rPr>
          <w:sz w:val="26"/>
          <w:szCs w:val="26"/>
        </w:rPr>
        <w:t>уделять</w:t>
      </w:r>
      <w:r w:rsidRPr="000F538B">
        <w:rPr>
          <w:spacing w:val="80"/>
          <w:sz w:val="26"/>
          <w:szCs w:val="26"/>
        </w:rPr>
        <w:t xml:space="preserve"> </w:t>
      </w:r>
      <w:r w:rsidRPr="000F538B">
        <w:rPr>
          <w:sz w:val="26"/>
          <w:szCs w:val="26"/>
        </w:rPr>
        <w:t>пропаганде</w:t>
      </w:r>
      <w:r w:rsidRPr="000F538B">
        <w:rPr>
          <w:spacing w:val="80"/>
          <w:sz w:val="26"/>
          <w:szCs w:val="26"/>
        </w:rPr>
        <w:t xml:space="preserve"> </w:t>
      </w:r>
      <w:r w:rsidRPr="000F538B">
        <w:rPr>
          <w:sz w:val="26"/>
          <w:szCs w:val="26"/>
        </w:rPr>
        <w:t>здорового</w:t>
      </w:r>
    </w:p>
    <w:p w14:paraId="59D172FB"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5334FBEC" w14:textId="77777777" w:rsidR="00951E85" w:rsidRPr="000F538B" w:rsidRDefault="00450155">
      <w:pPr>
        <w:pStyle w:val="a0"/>
        <w:spacing w:before="76" w:line="276" w:lineRule="auto"/>
        <w:ind w:left="993" w:right="854"/>
        <w:jc w:val="both"/>
        <w:rPr>
          <w:sz w:val="26"/>
          <w:szCs w:val="26"/>
        </w:rPr>
      </w:pPr>
      <w:r w:rsidRPr="000F538B">
        <w:rPr>
          <w:sz w:val="26"/>
          <w:szCs w:val="26"/>
        </w:rPr>
        <w:lastRenderedPageBreak/>
        <w:t>образа жизни, предупреждению появления вредных привычек и формированию необходимых санитарно-гигиенических навыков.</w:t>
      </w:r>
    </w:p>
    <w:p w14:paraId="32B1666D" w14:textId="77777777" w:rsidR="00951E85" w:rsidRPr="000F538B" w:rsidRDefault="00450155">
      <w:pPr>
        <w:pStyle w:val="a0"/>
        <w:spacing w:line="276" w:lineRule="auto"/>
        <w:ind w:left="993" w:right="853"/>
        <w:jc w:val="both"/>
        <w:rPr>
          <w:sz w:val="26"/>
          <w:szCs w:val="26"/>
        </w:rPr>
      </w:pPr>
      <w:r w:rsidRPr="000F538B">
        <w:rPr>
          <w:sz w:val="26"/>
          <w:szCs w:val="26"/>
        </w:rPr>
        <w:t>Завершают курс обобщающие уроки, которые систематизируют знания о живой и неживой природе, полученные в курсе "Природоведение".</w:t>
      </w:r>
    </w:p>
    <w:p w14:paraId="5AB32755" w14:textId="77777777" w:rsidR="00951E85" w:rsidRPr="000F538B" w:rsidRDefault="00450155">
      <w:pPr>
        <w:pStyle w:val="a0"/>
        <w:spacing w:line="276" w:lineRule="auto"/>
        <w:ind w:left="993" w:right="853"/>
        <w:jc w:val="both"/>
        <w:rPr>
          <w:sz w:val="26"/>
          <w:szCs w:val="26"/>
        </w:rPr>
      </w:pPr>
      <w:r w:rsidRPr="000F538B">
        <w:rPr>
          <w:sz w:val="26"/>
          <w:szCs w:val="26"/>
        </w:rPr>
        <w:t xml:space="preserve">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w:t>
      </w:r>
      <w:r w:rsidRPr="000F538B">
        <w:rPr>
          <w:spacing w:val="-2"/>
          <w:sz w:val="26"/>
          <w:szCs w:val="26"/>
        </w:rPr>
        <w:t>Вселенной.</w:t>
      </w:r>
    </w:p>
    <w:p w14:paraId="25F8C983" w14:textId="77777777" w:rsidR="00951E85" w:rsidRPr="000F538B" w:rsidRDefault="00450155">
      <w:pPr>
        <w:pStyle w:val="a0"/>
        <w:spacing w:line="276" w:lineRule="auto"/>
        <w:ind w:left="993" w:right="853"/>
        <w:jc w:val="both"/>
        <w:rPr>
          <w:sz w:val="26"/>
          <w:szCs w:val="26"/>
        </w:rPr>
      </w:pPr>
      <w:r w:rsidRPr="000F538B">
        <w:rPr>
          <w:sz w:val="26"/>
          <w:szCs w:val="26"/>
        </w:rPr>
        <w:t xml:space="preserve">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w:t>
      </w:r>
      <w:r w:rsidRPr="000F538B">
        <w:rPr>
          <w:spacing w:val="-2"/>
          <w:sz w:val="26"/>
          <w:szCs w:val="26"/>
        </w:rPr>
        <w:t>Земля.</w:t>
      </w:r>
    </w:p>
    <w:p w14:paraId="54577411" w14:textId="77777777" w:rsidR="00951E85" w:rsidRPr="000F538B" w:rsidRDefault="00450155">
      <w:pPr>
        <w:pStyle w:val="a0"/>
        <w:spacing w:line="276" w:lineRule="auto"/>
        <w:ind w:left="993" w:right="854"/>
        <w:jc w:val="both"/>
        <w:rPr>
          <w:sz w:val="26"/>
          <w:szCs w:val="26"/>
        </w:rPr>
      </w:pPr>
      <w:r w:rsidRPr="000F538B">
        <w:rPr>
          <w:sz w:val="26"/>
          <w:szCs w:val="26"/>
        </w:rPr>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14:paraId="3A0C82F9" w14:textId="77777777" w:rsidR="00951E85" w:rsidRPr="000F538B" w:rsidRDefault="00450155">
      <w:pPr>
        <w:pStyle w:val="a0"/>
        <w:spacing w:line="276" w:lineRule="auto"/>
        <w:ind w:left="993" w:right="853"/>
        <w:jc w:val="both"/>
        <w:rPr>
          <w:sz w:val="26"/>
          <w:szCs w:val="26"/>
        </w:rPr>
      </w:pPr>
      <w:r w:rsidRPr="000F538B">
        <w:rPr>
          <w:sz w:val="26"/>
          <w:szCs w:val="26"/>
        </w:rPr>
        <w:t>Рекомендуется</w:t>
      </w:r>
      <w:r w:rsidRPr="000F538B">
        <w:rPr>
          <w:spacing w:val="-3"/>
          <w:sz w:val="26"/>
          <w:szCs w:val="26"/>
        </w:rPr>
        <w:t xml:space="preserve"> </w:t>
      </w:r>
      <w:r w:rsidRPr="000F538B">
        <w:rPr>
          <w:sz w:val="26"/>
          <w:szCs w:val="26"/>
        </w:rPr>
        <w:t>проводить</w:t>
      </w:r>
      <w:r w:rsidRPr="000F538B">
        <w:rPr>
          <w:spacing w:val="-3"/>
          <w:sz w:val="26"/>
          <w:szCs w:val="26"/>
        </w:rPr>
        <w:t xml:space="preserve"> </w:t>
      </w:r>
      <w:r w:rsidRPr="000F538B">
        <w:rPr>
          <w:sz w:val="26"/>
          <w:szCs w:val="26"/>
        </w:rPr>
        <w:t>экскурсии</w:t>
      </w:r>
      <w:r w:rsidRPr="000F538B">
        <w:rPr>
          <w:spacing w:val="-3"/>
          <w:sz w:val="26"/>
          <w:szCs w:val="26"/>
        </w:rPr>
        <w:t xml:space="preserve"> </w:t>
      </w:r>
      <w:r w:rsidRPr="000F538B">
        <w:rPr>
          <w:sz w:val="26"/>
          <w:szCs w:val="26"/>
        </w:rPr>
        <w:t>по</w:t>
      </w:r>
      <w:r w:rsidRPr="000F538B">
        <w:rPr>
          <w:spacing w:val="-3"/>
          <w:sz w:val="26"/>
          <w:szCs w:val="26"/>
        </w:rPr>
        <w:t xml:space="preserve"> </w:t>
      </w:r>
      <w:r w:rsidRPr="000F538B">
        <w:rPr>
          <w:sz w:val="26"/>
          <w:szCs w:val="26"/>
        </w:rPr>
        <w:t>всем</w:t>
      </w:r>
      <w:r w:rsidRPr="000F538B">
        <w:rPr>
          <w:spacing w:val="-3"/>
          <w:sz w:val="26"/>
          <w:szCs w:val="26"/>
        </w:rPr>
        <w:t xml:space="preserve"> </w:t>
      </w:r>
      <w:r w:rsidRPr="000F538B">
        <w:rPr>
          <w:sz w:val="26"/>
          <w:szCs w:val="26"/>
        </w:rPr>
        <w:t>разделам</w:t>
      </w:r>
      <w:r w:rsidRPr="000F538B">
        <w:rPr>
          <w:spacing w:val="-3"/>
          <w:sz w:val="26"/>
          <w:szCs w:val="26"/>
        </w:rPr>
        <w:t xml:space="preserve"> </w:t>
      </w:r>
      <w:r w:rsidRPr="000F538B">
        <w:rPr>
          <w:sz w:val="26"/>
          <w:szCs w:val="26"/>
        </w:rPr>
        <w:t>программы.</w:t>
      </w:r>
      <w:r w:rsidRPr="000F538B">
        <w:rPr>
          <w:spacing w:val="-3"/>
          <w:sz w:val="26"/>
          <w:szCs w:val="26"/>
        </w:rPr>
        <w:t xml:space="preserve"> </w:t>
      </w:r>
      <w:r w:rsidRPr="000F538B">
        <w:rPr>
          <w:sz w:val="26"/>
          <w:szCs w:val="26"/>
        </w:rPr>
        <w:t>Большое</w:t>
      </w:r>
      <w:r w:rsidRPr="000F538B">
        <w:rPr>
          <w:spacing w:val="-3"/>
          <w:sz w:val="26"/>
          <w:szCs w:val="26"/>
        </w:rPr>
        <w:t xml:space="preserve"> </w:t>
      </w:r>
      <w:r w:rsidRPr="000F538B">
        <w:rPr>
          <w:sz w:val="26"/>
          <w:szCs w:val="26"/>
        </w:rPr>
        <w:t xml:space="preserve">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w:t>
      </w:r>
      <w:r w:rsidRPr="000F538B">
        <w:rPr>
          <w:spacing w:val="-2"/>
          <w:sz w:val="26"/>
          <w:szCs w:val="26"/>
        </w:rPr>
        <w:t>обучающимися).</w:t>
      </w:r>
    </w:p>
    <w:p w14:paraId="0D095949" w14:textId="77777777" w:rsidR="00951E85" w:rsidRPr="000F538B" w:rsidRDefault="00450155">
      <w:pPr>
        <w:pStyle w:val="a0"/>
        <w:spacing w:line="276" w:lineRule="auto"/>
        <w:ind w:left="993" w:right="852"/>
        <w:jc w:val="both"/>
        <w:rPr>
          <w:sz w:val="26"/>
          <w:szCs w:val="26"/>
        </w:rPr>
      </w:pPr>
      <w:r w:rsidRPr="000F538B">
        <w:rPr>
          <w:sz w:val="26"/>
          <w:szCs w:val="26"/>
        </w:rP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14:paraId="3AB2FC4B" w14:textId="77777777" w:rsidR="00951E85" w:rsidRPr="000F538B" w:rsidRDefault="00450155">
      <w:pPr>
        <w:pStyle w:val="a0"/>
        <w:spacing w:line="276" w:lineRule="auto"/>
        <w:ind w:left="993" w:right="854"/>
        <w:jc w:val="both"/>
        <w:rPr>
          <w:sz w:val="26"/>
          <w:szCs w:val="26"/>
        </w:rPr>
      </w:pPr>
      <w:r w:rsidRPr="000F538B">
        <w:rPr>
          <w:sz w:val="26"/>
          <w:szCs w:val="26"/>
        </w:rPr>
        <w:t>Программа учитывает преемственность обучения, поэтому в ней должны быть отражены межпредметные связи, на которые опираются обучающиеся при изучении природоведческого материала.</w:t>
      </w:r>
    </w:p>
    <w:p w14:paraId="7F859A9D" w14:textId="77777777" w:rsidR="00951E85" w:rsidRPr="000F538B" w:rsidRDefault="00450155">
      <w:pPr>
        <w:pStyle w:val="a0"/>
        <w:spacing w:line="276" w:lineRule="auto"/>
        <w:ind w:left="993" w:right="852"/>
        <w:jc w:val="both"/>
        <w:rPr>
          <w:sz w:val="26"/>
          <w:szCs w:val="26"/>
        </w:rPr>
      </w:pPr>
      <w:r w:rsidRPr="000F538B">
        <w:rPr>
          <w:sz w:val="26"/>
          <w:szCs w:val="26"/>
        </w:rP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
    <w:p w14:paraId="43898347" w14:textId="77777777" w:rsidR="00951E85" w:rsidRPr="000F538B" w:rsidRDefault="00450155" w:rsidP="00E9515F">
      <w:pPr>
        <w:pStyle w:val="a5"/>
        <w:numPr>
          <w:ilvl w:val="0"/>
          <w:numId w:val="29"/>
        </w:numPr>
        <w:tabs>
          <w:tab w:val="left" w:pos="1271"/>
        </w:tabs>
        <w:spacing w:line="276" w:lineRule="auto"/>
        <w:ind w:right="853" w:firstLine="0"/>
        <w:jc w:val="both"/>
        <w:rPr>
          <w:sz w:val="26"/>
          <w:szCs w:val="26"/>
        </w:rPr>
      </w:pPr>
      <w:r w:rsidRPr="000F538B">
        <w:rPr>
          <w:sz w:val="26"/>
          <w:szCs w:val="26"/>
        </w:rPr>
        <w:lastRenderedPageBreak/>
        <w:t xml:space="preserve">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w:t>
      </w:r>
      <w:r w:rsidRPr="000F538B">
        <w:rPr>
          <w:spacing w:val="-2"/>
          <w:sz w:val="26"/>
          <w:szCs w:val="26"/>
        </w:rPr>
        <w:t>природы.</w:t>
      </w:r>
    </w:p>
    <w:p w14:paraId="0D7E1995" w14:textId="77777777" w:rsidR="00951E85" w:rsidRPr="000F538B" w:rsidRDefault="00951E85">
      <w:pPr>
        <w:pStyle w:val="a5"/>
        <w:spacing w:line="276" w:lineRule="auto"/>
        <w:jc w:val="both"/>
        <w:rPr>
          <w:sz w:val="26"/>
          <w:szCs w:val="26"/>
        </w:rPr>
        <w:sectPr w:rsidR="00951E85" w:rsidRPr="000F538B">
          <w:pgSz w:w="11910" w:h="16840"/>
          <w:pgMar w:top="1040" w:right="283" w:bottom="1200" w:left="708" w:header="0" w:footer="974" w:gutter="0"/>
          <w:cols w:space="720"/>
        </w:sectPr>
      </w:pPr>
    </w:p>
    <w:p w14:paraId="39A813FD" w14:textId="77777777" w:rsidR="00951E85" w:rsidRPr="000F538B" w:rsidRDefault="00450155" w:rsidP="00E9515F">
      <w:pPr>
        <w:pStyle w:val="a5"/>
        <w:numPr>
          <w:ilvl w:val="0"/>
          <w:numId w:val="29"/>
        </w:numPr>
        <w:tabs>
          <w:tab w:val="left" w:pos="1252"/>
        </w:tabs>
        <w:spacing w:before="76" w:line="276" w:lineRule="auto"/>
        <w:ind w:right="854" w:firstLine="0"/>
        <w:rPr>
          <w:sz w:val="26"/>
          <w:szCs w:val="26"/>
        </w:rPr>
      </w:pPr>
      <w:r w:rsidRPr="000F538B">
        <w:rPr>
          <w:sz w:val="26"/>
          <w:szCs w:val="26"/>
        </w:rPr>
        <w:lastRenderedPageBreak/>
        <w:t>Вселенная. Солнечная система. Солнце. Небесные тела: планеты, звезды. Исследование</w:t>
      </w:r>
      <w:r w:rsidRPr="000F538B">
        <w:rPr>
          <w:spacing w:val="40"/>
          <w:sz w:val="26"/>
          <w:szCs w:val="26"/>
        </w:rPr>
        <w:t xml:space="preserve"> </w:t>
      </w:r>
      <w:r w:rsidRPr="000F538B">
        <w:rPr>
          <w:sz w:val="26"/>
          <w:szCs w:val="26"/>
        </w:rPr>
        <w:t>космоса.</w:t>
      </w:r>
      <w:r w:rsidRPr="000F538B">
        <w:rPr>
          <w:spacing w:val="40"/>
          <w:sz w:val="26"/>
          <w:szCs w:val="26"/>
        </w:rPr>
        <w:t xml:space="preserve"> </w:t>
      </w:r>
      <w:r w:rsidRPr="000F538B">
        <w:rPr>
          <w:sz w:val="26"/>
          <w:szCs w:val="26"/>
        </w:rPr>
        <w:t>Спутники.</w:t>
      </w:r>
      <w:r w:rsidRPr="000F538B">
        <w:rPr>
          <w:spacing w:val="40"/>
          <w:sz w:val="26"/>
          <w:szCs w:val="26"/>
        </w:rPr>
        <w:t xml:space="preserve"> </w:t>
      </w:r>
      <w:r w:rsidRPr="000F538B">
        <w:rPr>
          <w:sz w:val="26"/>
          <w:szCs w:val="26"/>
        </w:rPr>
        <w:t>Космические</w:t>
      </w:r>
      <w:r w:rsidRPr="000F538B">
        <w:rPr>
          <w:spacing w:val="40"/>
          <w:sz w:val="26"/>
          <w:szCs w:val="26"/>
        </w:rPr>
        <w:t xml:space="preserve"> </w:t>
      </w:r>
      <w:r w:rsidRPr="000F538B">
        <w:rPr>
          <w:sz w:val="26"/>
          <w:szCs w:val="26"/>
        </w:rPr>
        <w:t>корабли.</w:t>
      </w:r>
      <w:r w:rsidRPr="000F538B">
        <w:rPr>
          <w:spacing w:val="40"/>
          <w:sz w:val="26"/>
          <w:szCs w:val="26"/>
        </w:rPr>
        <w:t xml:space="preserve"> </w:t>
      </w:r>
      <w:r w:rsidRPr="000F538B">
        <w:rPr>
          <w:sz w:val="26"/>
          <w:szCs w:val="26"/>
        </w:rPr>
        <w:t>Первый</w:t>
      </w:r>
      <w:r w:rsidRPr="000F538B">
        <w:rPr>
          <w:spacing w:val="40"/>
          <w:sz w:val="26"/>
          <w:szCs w:val="26"/>
        </w:rPr>
        <w:t xml:space="preserve"> </w:t>
      </w:r>
      <w:r w:rsidRPr="000F538B">
        <w:rPr>
          <w:sz w:val="26"/>
          <w:szCs w:val="26"/>
        </w:rPr>
        <w:t>полет</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космос.</w:t>
      </w:r>
      <w:r w:rsidRPr="000F538B">
        <w:rPr>
          <w:spacing w:val="80"/>
          <w:w w:val="150"/>
          <w:sz w:val="26"/>
          <w:szCs w:val="26"/>
        </w:rPr>
        <w:t xml:space="preserve"> </w:t>
      </w:r>
      <w:r w:rsidRPr="000F538B">
        <w:rPr>
          <w:sz w:val="26"/>
          <w:szCs w:val="26"/>
        </w:rPr>
        <w:t>Современные исследования.</w:t>
      </w:r>
    </w:p>
    <w:p w14:paraId="0013A6DB" w14:textId="77777777" w:rsidR="00951E85" w:rsidRPr="000F538B" w:rsidRDefault="00450155">
      <w:pPr>
        <w:pStyle w:val="a0"/>
        <w:spacing w:line="276" w:lineRule="auto"/>
        <w:ind w:left="993" w:right="853"/>
        <w:rPr>
          <w:sz w:val="26"/>
          <w:szCs w:val="26"/>
        </w:rPr>
      </w:pPr>
      <w:r w:rsidRPr="000F538B">
        <w:rPr>
          <w:sz w:val="26"/>
          <w:szCs w:val="26"/>
        </w:rPr>
        <w:t>3). Цикличность изменений в природе. Зависимость изменений в природе от Солнца.</w:t>
      </w:r>
      <w:r w:rsidRPr="000F538B">
        <w:rPr>
          <w:spacing w:val="80"/>
          <w:sz w:val="26"/>
          <w:szCs w:val="26"/>
        </w:rPr>
        <w:t xml:space="preserve"> </w:t>
      </w:r>
      <w:r w:rsidRPr="000F538B">
        <w:rPr>
          <w:sz w:val="26"/>
          <w:szCs w:val="26"/>
        </w:rPr>
        <w:t>Сезонные изменения в природе.</w:t>
      </w:r>
    </w:p>
    <w:p w14:paraId="0CF4E026" w14:textId="77777777" w:rsidR="00951E85" w:rsidRPr="000F538B" w:rsidRDefault="00450155" w:rsidP="00E9515F">
      <w:pPr>
        <w:pStyle w:val="a5"/>
        <w:numPr>
          <w:ilvl w:val="0"/>
          <w:numId w:val="28"/>
        </w:numPr>
        <w:tabs>
          <w:tab w:val="left" w:pos="1252"/>
        </w:tabs>
        <w:ind w:hanging="259"/>
        <w:rPr>
          <w:sz w:val="26"/>
          <w:szCs w:val="26"/>
        </w:rPr>
      </w:pPr>
      <w:r w:rsidRPr="000F538B">
        <w:rPr>
          <w:sz w:val="26"/>
          <w:szCs w:val="26"/>
        </w:rPr>
        <w:t>Наш</w:t>
      </w:r>
      <w:r w:rsidRPr="000F538B">
        <w:rPr>
          <w:spacing w:val="-3"/>
          <w:sz w:val="26"/>
          <w:szCs w:val="26"/>
        </w:rPr>
        <w:t xml:space="preserve"> </w:t>
      </w:r>
      <w:r w:rsidRPr="000F538B">
        <w:rPr>
          <w:sz w:val="26"/>
          <w:szCs w:val="26"/>
        </w:rPr>
        <w:t>дом</w:t>
      </w:r>
      <w:r w:rsidRPr="000F538B">
        <w:rPr>
          <w:spacing w:val="-1"/>
          <w:sz w:val="26"/>
          <w:szCs w:val="26"/>
        </w:rPr>
        <w:t xml:space="preserve"> </w:t>
      </w:r>
      <w:r w:rsidRPr="000F538B">
        <w:rPr>
          <w:sz w:val="26"/>
          <w:szCs w:val="26"/>
        </w:rPr>
        <w:t>-</w:t>
      </w:r>
      <w:r w:rsidRPr="000F538B">
        <w:rPr>
          <w:spacing w:val="-1"/>
          <w:sz w:val="26"/>
          <w:szCs w:val="26"/>
        </w:rPr>
        <w:t xml:space="preserve"> </w:t>
      </w:r>
      <w:r w:rsidRPr="000F538B">
        <w:rPr>
          <w:spacing w:val="-2"/>
          <w:sz w:val="26"/>
          <w:szCs w:val="26"/>
        </w:rPr>
        <w:t>Земля.</w:t>
      </w:r>
    </w:p>
    <w:p w14:paraId="2947DB50" w14:textId="77777777" w:rsidR="00951E85" w:rsidRPr="000F538B" w:rsidRDefault="00450155">
      <w:pPr>
        <w:pStyle w:val="a0"/>
        <w:spacing w:before="41" w:line="276" w:lineRule="auto"/>
        <w:ind w:left="993" w:right="854"/>
        <w:rPr>
          <w:sz w:val="26"/>
          <w:szCs w:val="26"/>
        </w:rPr>
      </w:pPr>
      <w:r w:rsidRPr="000F538B">
        <w:rPr>
          <w:sz w:val="26"/>
          <w:szCs w:val="26"/>
        </w:rPr>
        <w:t>Планета</w:t>
      </w:r>
      <w:r w:rsidRPr="000F538B">
        <w:rPr>
          <w:spacing w:val="40"/>
          <w:sz w:val="26"/>
          <w:szCs w:val="26"/>
        </w:rPr>
        <w:t xml:space="preserve"> </w:t>
      </w:r>
      <w:r w:rsidRPr="000F538B">
        <w:rPr>
          <w:sz w:val="26"/>
          <w:szCs w:val="26"/>
        </w:rPr>
        <w:t>Земля.</w:t>
      </w:r>
      <w:r w:rsidRPr="000F538B">
        <w:rPr>
          <w:spacing w:val="40"/>
          <w:sz w:val="26"/>
          <w:szCs w:val="26"/>
        </w:rPr>
        <w:t xml:space="preserve"> </w:t>
      </w:r>
      <w:r w:rsidRPr="000F538B">
        <w:rPr>
          <w:sz w:val="26"/>
          <w:szCs w:val="26"/>
        </w:rPr>
        <w:t>Форма</w:t>
      </w:r>
      <w:r w:rsidRPr="000F538B">
        <w:rPr>
          <w:spacing w:val="40"/>
          <w:sz w:val="26"/>
          <w:szCs w:val="26"/>
        </w:rPr>
        <w:t xml:space="preserve"> </w:t>
      </w:r>
      <w:r w:rsidRPr="000F538B">
        <w:rPr>
          <w:sz w:val="26"/>
          <w:szCs w:val="26"/>
        </w:rPr>
        <w:t>Земли.</w:t>
      </w:r>
      <w:r w:rsidRPr="000F538B">
        <w:rPr>
          <w:spacing w:val="40"/>
          <w:sz w:val="26"/>
          <w:szCs w:val="26"/>
        </w:rPr>
        <w:t xml:space="preserve"> </w:t>
      </w:r>
      <w:r w:rsidRPr="000F538B">
        <w:rPr>
          <w:sz w:val="26"/>
          <w:szCs w:val="26"/>
        </w:rPr>
        <w:t>Оболочки</w:t>
      </w:r>
      <w:r w:rsidRPr="000F538B">
        <w:rPr>
          <w:spacing w:val="40"/>
          <w:sz w:val="26"/>
          <w:szCs w:val="26"/>
        </w:rPr>
        <w:t xml:space="preserve"> </w:t>
      </w:r>
      <w:r w:rsidRPr="000F538B">
        <w:rPr>
          <w:sz w:val="26"/>
          <w:szCs w:val="26"/>
        </w:rPr>
        <w:t>Земли:</w:t>
      </w:r>
      <w:r w:rsidRPr="000F538B">
        <w:rPr>
          <w:spacing w:val="40"/>
          <w:sz w:val="26"/>
          <w:szCs w:val="26"/>
        </w:rPr>
        <w:t xml:space="preserve"> </w:t>
      </w:r>
      <w:r w:rsidRPr="000F538B">
        <w:rPr>
          <w:sz w:val="26"/>
          <w:szCs w:val="26"/>
        </w:rPr>
        <w:t>атмосфера,</w:t>
      </w:r>
      <w:r w:rsidRPr="000F538B">
        <w:rPr>
          <w:spacing w:val="40"/>
          <w:sz w:val="26"/>
          <w:szCs w:val="26"/>
        </w:rPr>
        <w:t xml:space="preserve"> </w:t>
      </w:r>
      <w:r w:rsidRPr="000F538B">
        <w:rPr>
          <w:sz w:val="26"/>
          <w:szCs w:val="26"/>
        </w:rPr>
        <w:t>гидросфера,</w:t>
      </w:r>
      <w:r w:rsidRPr="000F538B">
        <w:rPr>
          <w:spacing w:val="40"/>
          <w:sz w:val="26"/>
          <w:szCs w:val="26"/>
        </w:rPr>
        <w:t xml:space="preserve"> </w:t>
      </w:r>
      <w:r w:rsidRPr="000F538B">
        <w:rPr>
          <w:sz w:val="26"/>
          <w:szCs w:val="26"/>
        </w:rPr>
        <w:t xml:space="preserve">литосфера, </w:t>
      </w:r>
      <w:r w:rsidRPr="000F538B">
        <w:rPr>
          <w:spacing w:val="-2"/>
          <w:sz w:val="26"/>
          <w:szCs w:val="26"/>
        </w:rPr>
        <w:t>биосфера.</w:t>
      </w:r>
    </w:p>
    <w:p w14:paraId="44B55476" w14:textId="77777777" w:rsidR="00951E85" w:rsidRPr="000F538B" w:rsidRDefault="00450155" w:rsidP="00E9515F">
      <w:pPr>
        <w:pStyle w:val="a5"/>
        <w:numPr>
          <w:ilvl w:val="0"/>
          <w:numId w:val="28"/>
        </w:numPr>
        <w:tabs>
          <w:tab w:val="left" w:pos="1252"/>
        </w:tabs>
        <w:ind w:hanging="259"/>
        <w:rPr>
          <w:sz w:val="26"/>
          <w:szCs w:val="26"/>
        </w:rPr>
      </w:pPr>
      <w:r w:rsidRPr="000F538B">
        <w:rPr>
          <w:spacing w:val="-2"/>
          <w:sz w:val="26"/>
          <w:szCs w:val="26"/>
        </w:rPr>
        <w:t>Воздух.</w:t>
      </w:r>
    </w:p>
    <w:p w14:paraId="7B7616AB" w14:textId="77777777" w:rsidR="00951E85" w:rsidRPr="000F538B" w:rsidRDefault="00450155">
      <w:pPr>
        <w:pStyle w:val="a0"/>
        <w:spacing w:before="41"/>
        <w:ind w:left="993"/>
        <w:jc w:val="both"/>
        <w:rPr>
          <w:sz w:val="26"/>
          <w:szCs w:val="26"/>
        </w:rPr>
      </w:pPr>
      <w:r w:rsidRPr="000F538B">
        <w:rPr>
          <w:sz w:val="26"/>
          <w:szCs w:val="26"/>
        </w:rPr>
        <w:t>Воздух</w:t>
      </w:r>
      <w:r w:rsidRPr="000F538B">
        <w:rPr>
          <w:spacing w:val="-3"/>
          <w:sz w:val="26"/>
          <w:szCs w:val="26"/>
        </w:rPr>
        <w:t xml:space="preserve"> </w:t>
      </w:r>
      <w:r w:rsidRPr="000F538B">
        <w:rPr>
          <w:sz w:val="26"/>
          <w:szCs w:val="26"/>
        </w:rPr>
        <w:t>и</w:t>
      </w:r>
      <w:r w:rsidRPr="000F538B">
        <w:rPr>
          <w:spacing w:val="-2"/>
          <w:sz w:val="26"/>
          <w:szCs w:val="26"/>
        </w:rPr>
        <w:t xml:space="preserve"> </w:t>
      </w:r>
      <w:r w:rsidRPr="000F538B">
        <w:rPr>
          <w:sz w:val="26"/>
          <w:szCs w:val="26"/>
        </w:rPr>
        <w:t>его</w:t>
      </w:r>
      <w:r w:rsidRPr="000F538B">
        <w:rPr>
          <w:spacing w:val="-2"/>
          <w:sz w:val="26"/>
          <w:szCs w:val="26"/>
        </w:rPr>
        <w:t xml:space="preserve"> </w:t>
      </w:r>
      <w:r w:rsidRPr="000F538B">
        <w:rPr>
          <w:sz w:val="26"/>
          <w:szCs w:val="26"/>
        </w:rPr>
        <w:t>охрана.</w:t>
      </w:r>
      <w:r w:rsidRPr="000F538B">
        <w:rPr>
          <w:spacing w:val="-2"/>
          <w:sz w:val="26"/>
          <w:szCs w:val="26"/>
        </w:rPr>
        <w:t xml:space="preserve"> </w:t>
      </w:r>
      <w:r w:rsidRPr="000F538B">
        <w:rPr>
          <w:sz w:val="26"/>
          <w:szCs w:val="26"/>
        </w:rPr>
        <w:t>Значение</w:t>
      </w:r>
      <w:r w:rsidRPr="000F538B">
        <w:rPr>
          <w:spacing w:val="-2"/>
          <w:sz w:val="26"/>
          <w:szCs w:val="26"/>
        </w:rPr>
        <w:t xml:space="preserve"> </w:t>
      </w:r>
      <w:r w:rsidRPr="000F538B">
        <w:rPr>
          <w:sz w:val="26"/>
          <w:szCs w:val="26"/>
        </w:rPr>
        <w:t>воздуха</w:t>
      </w:r>
      <w:r w:rsidRPr="000F538B">
        <w:rPr>
          <w:spacing w:val="-2"/>
          <w:sz w:val="26"/>
          <w:szCs w:val="26"/>
        </w:rPr>
        <w:t xml:space="preserve"> </w:t>
      </w:r>
      <w:r w:rsidRPr="000F538B">
        <w:rPr>
          <w:sz w:val="26"/>
          <w:szCs w:val="26"/>
        </w:rPr>
        <w:t>для</w:t>
      </w:r>
      <w:r w:rsidRPr="000F538B">
        <w:rPr>
          <w:spacing w:val="-2"/>
          <w:sz w:val="26"/>
          <w:szCs w:val="26"/>
        </w:rPr>
        <w:t xml:space="preserve"> </w:t>
      </w:r>
      <w:r w:rsidRPr="000F538B">
        <w:rPr>
          <w:sz w:val="26"/>
          <w:szCs w:val="26"/>
        </w:rPr>
        <w:t>жизни</w:t>
      </w:r>
      <w:r w:rsidRPr="000F538B">
        <w:rPr>
          <w:spacing w:val="-2"/>
          <w:sz w:val="26"/>
          <w:szCs w:val="26"/>
        </w:rPr>
        <w:t xml:space="preserve"> </w:t>
      </w:r>
      <w:r w:rsidRPr="000F538B">
        <w:rPr>
          <w:sz w:val="26"/>
          <w:szCs w:val="26"/>
        </w:rPr>
        <w:t>на</w:t>
      </w:r>
      <w:r w:rsidRPr="000F538B">
        <w:rPr>
          <w:spacing w:val="-2"/>
          <w:sz w:val="26"/>
          <w:szCs w:val="26"/>
        </w:rPr>
        <w:t xml:space="preserve"> Земле.</w:t>
      </w:r>
    </w:p>
    <w:p w14:paraId="7C509C39" w14:textId="77777777" w:rsidR="00951E85" w:rsidRPr="000F538B" w:rsidRDefault="00450155">
      <w:pPr>
        <w:pStyle w:val="a0"/>
        <w:spacing w:before="42" w:line="276" w:lineRule="auto"/>
        <w:ind w:left="993" w:right="852"/>
        <w:jc w:val="both"/>
        <w:rPr>
          <w:sz w:val="26"/>
          <w:szCs w:val="26"/>
        </w:rPr>
      </w:pPr>
      <w:r w:rsidRPr="000F538B">
        <w:rPr>
          <w:sz w:val="26"/>
          <w:szCs w:val="26"/>
        </w:rPr>
        <w:t>Свойства воздуха: прозрачность, бесцветность, объем, упругость. Использование упругости</w:t>
      </w:r>
      <w:r w:rsidRPr="000F538B">
        <w:rPr>
          <w:spacing w:val="-5"/>
          <w:sz w:val="26"/>
          <w:szCs w:val="26"/>
        </w:rPr>
        <w:t xml:space="preserve"> </w:t>
      </w:r>
      <w:r w:rsidRPr="000F538B">
        <w:rPr>
          <w:sz w:val="26"/>
          <w:szCs w:val="26"/>
        </w:rPr>
        <w:t>воздуха.</w:t>
      </w:r>
      <w:r w:rsidRPr="000F538B">
        <w:rPr>
          <w:spacing w:val="-5"/>
          <w:sz w:val="26"/>
          <w:szCs w:val="26"/>
        </w:rPr>
        <w:t xml:space="preserve"> </w:t>
      </w:r>
      <w:r w:rsidRPr="000F538B">
        <w:rPr>
          <w:sz w:val="26"/>
          <w:szCs w:val="26"/>
        </w:rPr>
        <w:t>Теплопроводность</w:t>
      </w:r>
      <w:r w:rsidRPr="000F538B">
        <w:rPr>
          <w:spacing w:val="-5"/>
          <w:sz w:val="26"/>
          <w:szCs w:val="26"/>
        </w:rPr>
        <w:t xml:space="preserve"> </w:t>
      </w:r>
      <w:r w:rsidRPr="000F538B">
        <w:rPr>
          <w:sz w:val="26"/>
          <w:szCs w:val="26"/>
        </w:rPr>
        <w:t>воздуха.</w:t>
      </w:r>
      <w:r w:rsidRPr="000F538B">
        <w:rPr>
          <w:spacing w:val="-5"/>
          <w:sz w:val="26"/>
          <w:szCs w:val="26"/>
        </w:rPr>
        <w:t xml:space="preserve"> </w:t>
      </w:r>
      <w:r w:rsidRPr="000F538B">
        <w:rPr>
          <w:sz w:val="26"/>
          <w:szCs w:val="26"/>
        </w:rPr>
        <w:t>Использование</w:t>
      </w:r>
      <w:r w:rsidRPr="000F538B">
        <w:rPr>
          <w:spacing w:val="-5"/>
          <w:sz w:val="26"/>
          <w:szCs w:val="26"/>
        </w:rPr>
        <w:t xml:space="preserve"> </w:t>
      </w:r>
      <w:r w:rsidRPr="000F538B">
        <w:rPr>
          <w:sz w:val="26"/>
          <w:szCs w:val="26"/>
        </w:rPr>
        <w:t>этого</w:t>
      </w:r>
      <w:r w:rsidRPr="000F538B">
        <w:rPr>
          <w:spacing w:val="-5"/>
          <w:sz w:val="26"/>
          <w:szCs w:val="26"/>
        </w:rPr>
        <w:t xml:space="preserve"> </w:t>
      </w:r>
      <w:r w:rsidRPr="000F538B">
        <w:rPr>
          <w:sz w:val="26"/>
          <w:szCs w:val="26"/>
        </w:rPr>
        <w:t>свойства</w:t>
      </w:r>
      <w:r w:rsidRPr="000F538B">
        <w:rPr>
          <w:spacing w:val="-5"/>
          <w:sz w:val="26"/>
          <w:szCs w:val="26"/>
        </w:rPr>
        <w:t xml:space="preserve"> </w:t>
      </w:r>
      <w:r w:rsidRPr="000F538B">
        <w:rPr>
          <w:sz w:val="26"/>
          <w:szCs w:val="26"/>
        </w:rPr>
        <w:t>воздуха</w:t>
      </w:r>
      <w:r w:rsidRPr="000F538B">
        <w:rPr>
          <w:spacing w:val="-5"/>
          <w:sz w:val="26"/>
          <w:szCs w:val="26"/>
        </w:rPr>
        <w:t xml:space="preserve"> </w:t>
      </w:r>
      <w:r w:rsidRPr="000F538B">
        <w:rPr>
          <w:sz w:val="26"/>
          <w:szCs w:val="26"/>
        </w:rPr>
        <w:t>в быту. Давление. Расширение воздуха при нагревании и сжатие при охлаждении.</w:t>
      </w:r>
      <w:r w:rsidRPr="000F538B">
        <w:rPr>
          <w:spacing w:val="40"/>
          <w:sz w:val="26"/>
          <w:szCs w:val="26"/>
        </w:rPr>
        <w:t xml:space="preserve"> </w:t>
      </w:r>
      <w:r w:rsidRPr="000F538B">
        <w:rPr>
          <w:sz w:val="26"/>
          <w:szCs w:val="26"/>
        </w:rPr>
        <w:t>Теплый воздух легче холодного, теплый воздух поднимается вверх, холодный опускается вниз. Движение воздуха.</w:t>
      </w:r>
    </w:p>
    <w:p w14:paraId="3B862B85" w14:textId="77777777" w:rsidR="00951E85" w:rsidRPr="000F538B" w:rsidRDefault="00450155" w:rsidP="00E9515F">
      <w:pPr>
        <w:pStyle w:val="a5"/>
        <w:numPr>
          <w:ilvl w:val="0"/>
          <w:numId w:val="28"/>
        </w:numPr>
        <w:tabs>
          <w:tab w:val="left" w:pos="1252"/>
        </w:tabs>
        <w:ind w:hanging="259"/>
        <w:jc w:val="both"/>
        <w:rPr>
          <w:sz w:val="26"/>
          <w:szCs w:val="26"/>
        </w:rPr>
      </w:pPr>
      <w:r w:rsidRPr="000F538B">
        <w:rPr>
          <w:sz w:val="26"/>
          <w:szCs w:val="26"/>
        </w:rPr>
        <w:t>Знакомство</w:t>
      </w:r>
      <w:r w:rsidRPr="000F538B">
        <w:rPr>
          <w:spacing w:val="-7"/>
          <w:sz w:val="26"/>
          <w:szCs w:val="26"/>
        </w:rPr>
        <w:t xml:space="preserve"> </w:t>
      </w:r>
      <w:r w:rsidRPr="000F538B">
        <w:rPr>
          <w:sz w:val="26"/>
          <w:szCs w:val="26"/>
        </w:rPr>
        <w:t>с</w:t>
      </w:r>
      <w:r w:rsidRPr="000F538B">
        <w:rPr>
          <w:spacing w:val="-5"/>
          <w:sz w:val="26"/>
          <w:szCs w:val="26"/>
        </w:rPr>
        <w:t xml:space="preserve"> </w:t>
      </w:r>
      <w:r w:rsidRPr="000F538B">
        <w:rPr>
          <w:sz w:val="26"/>
          <w:szCs w:val="26"/>
        </w:rPr>
        <w:t>термометрами.</w:t>
      </w:r>
      <w:r w:rsidRPr="000F538B">
        <w:rPr>
          <w:spacing w:val="-4"/>
          <w:sz w:val="26"/>
          <w:szCs w:val="26"/>
        </w:rPr>
        <w:t xml:space="preserve"> </w:t>
      </w:r>
      <w:r w:rsidRPr="000F538B">
        <w:rPr>
          <w:sz w:val="26"/>
          <w:szCs w:val="26"/>
        </w:rPr>
        <w:t>Измерение</w:t>
      </w:r>
      <w:r w:rsidRPr="000F538B">
        <w:rPr>
          <w:spacing w:val="-5"/>
          <w:sz w:val="26"/>
          <w:szCs w:val="26"/>
        </w:rPr>
        <w:t xml:space="preserve"> </w:t>
      </w:r>
      <w:r w:rsidRPr="000F538B">
        <w:rPr>
          <w:sz w:val="26"/>
          <w:szCs w:val="26"/>
        </w:rPr>
        <w:t>температуры</w:t>
      </w:r>
      <w:r w:rsidRPr="000F538B">
        <w:rPr>
          <w:spacing w:val="-4"/>
          <w:sz w:val="26"/>
          <w:szCs w:val="26"/>
        </w:rPr>
        <w:t xml:space="preserve"> </w:t>
      </w:r>
      <w:r w:rsidRPr="000F538B">
        <w:rPr>
          <w:spacing w:val="-2"/>
          <w:sz w:val="26"/>
          <w:szCs w:val="26"/>
        </w:rPr>
        <w:t>воздуха.</w:t>
      </w:r>
    </w:p>
    <w:p w14:paraId="25406E0D" w14:textId="77777777" w:rsidR="00951E85" w:rsidRPr="000F538B" w:rsidRDefault="00450155">
      <w:pPr>
        <w:pStyle w:val="a0"/>
        <w:spacing w:before="41" w:line="276" w:lineRule="auto"/>
        <w:ind w:left="993" w:right="853"/>
        <w:jc w:val="both"/>
        <w:rPr>
          <w:sz w:val="26"/>
          <w:szCs w:val="26"/>
        </w:rPr>
      </w:pPr>
      <w:r w:rsidRPr="000F538B">
        <w:rPr>
          <w:sz w:val="26"/>
          <w:szCs w:val="26"/>
        </w:rPr>
        <w:t>Состав воздуха: кислород, углекислый газ, азот. Кислород, его свойство поддерживать горение.</w:t>
      </w:r>
      <w:r w:rsidRPr="000F538B">
        <w:rPr>
          <w:spacing w:val="-3"/>
          <w:sz w:val="26"/>
          <w:szCs w:val="26"/>
        </w:rPr>
        <w:t xml:space="preserve"> </w:t>
      </w:r>
      <w:r w:rsidRPr="000F538B">
        <w:rPr>
          <w:sz w:val="26"/>
          <w:szCs w:val="26"/>
        </w:rPr>
        <w:t>Значение</w:t>
      </w:r>
      <w:r w:rsidRPr="000F538B">
        <w:rPr>
          <w:spacing w:val="-3"/>
          <w:sz w:val="26"/>
          <w:szCs w:val="26"/>
        </w:rPr>
        <w:t xml:space="preserve"> </w:t>
      </w:r>
      <w:r w:rsidRPr="000F538B">
        <w:rPr>
          <w:sz w:val="26"/>
          <w:szCs w:val="26"/>
        </w:rPr>
        <w:t>кислорода</w:t>
      </w:r>
      <w:r w:rsidRPr="000F538B">
        <w:rPr>
          <w:spacing w:val="-3"/>
          <w:sz w:val="26"/>
          <w:szCs w:val="26"/>
        </w:rPr>
        <w:t xml:space="preserve"> </w:t>
      </w:r>
      <w:r w:rsidRPr="000F538B">
        <w:rPr>
          <w:sz w:val="26"/>
          <w:szCs w:val="26"/>
        </w:rPr>
        <w:t>для</w:t>
      </w:r>
      <w:r w:rsidRPr="000F538B">
        <w:rPr>
          <w:spacing w:val="-3"/>
          <w:sz w:val="26"/>
          <w:szCs w:val="26"/>
        </w:rPr>
        <w:t xml:space="preserve"> </w:t>
      </w:r>
      <w:r w:rsidRPr="000F538B">
        <w:rPr>
          <w:sz w:val="26"/>
          <w:szCs w:val="26"/>
        </w:rPr>
        <w:t>дыхания</w:t>
      </w:r>
      <w:r w:rsidRPr="000F538B">
        <w:rPr>
          <w:spacing w:val="-3"/>
          <w:sz w:val="26"/>
          <w:szCs w:val="26"/>
        </w:rPr>
        <w:t xml:space="preserve"> </w:t>
      </w:r>
      <w:r w:rsidRPr="000F538B">
        <w:rPr>
          <w:sz w:val="26"/>
          <w:szCs w:val="26"/>
        </w:rPr>
        <w:t>растений,</w:t>
      </w:r>
      <w:r w:rsidRPr="000F538B">
        <w:rPr>
          <w:spacing w:val="-3"/>
          <w:sz w:val="26"/>
          <w:szCs w:val="26"/>
        </w:rPr>
        <w:t xml:space="preserve"> </w:t>
      </w:r>
      <w:r w:rsidRPr="000F538B">
        <w:rPr>
          <w:sz w:val="26"/>
          <w:szCs w:val="26"/>
        </w:rPr>
        <w:t>животных</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человека.</w:t>
      </w:r>
      <w:r w:rsidRPr="000F538B">
        <w:rPr>
          <w:spacing w:val="-3"/>
          <w:sz w:val="26"/>
          <w:szCs w:val="26"/>
        </w:rPr>
        <w:t xml:space="preserve"> </w:t>
      </w:r>
      <w:r w:rsidRPr="000F538B">
        <w:rPr>
          <w:sz w:val="26"/>
          <w:szCs w:val="26"/>
        </w:rPr>
        <w:t>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14:paraId="33CAAF4E" w14:textId="77777777" w:rsidR="00951E85" w:rsidRPr="000F538B" w:rsidRDefault="00450155" w:rsidP="00E9515F">
      <w:pPr>
        <w:pStyle w:val="a5"/>
        <w:numPr>
          <w:ilvl w:val="0"/>
          <w:numId w:val="28"/>
        </w:numPr>
        <w:tabs>
          <w:tab w:val="left" w:pos="1326"/>
        </w:tabs>
        <w:spacing w:line="276" w:lineRule="auto"/>
        <w:ind w:left="993" w:right="853" w:firstLine="0"/>
        <w:rPr>
          <w:sz w:val="26"/>
          <w:szCs w:val="26"/>
        </w:rPr>
      </w:pPr>
      <w:r w:rsidRPr="000F538B">
        <w:rPr>
          <w:sz w:val="26"/>
          <w:szCs w:val="26"/>
        </w:rPr>
        <w:t>Чистый</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загрязненный</w:t>
      </w:r>
      <w:r w:rsidRPr="000F538B">
        <w:rPr>
          <w:spacing w:val="40"/>
          <w:sz w:val="26"/>
          <w:szCs w:val="26"/>
        </w:rPr>
        <w:t xml:space="preserve"> </w:t>
      </w:r>
      <w:r w:rsidRPr="000F538B">
        <w:rPr>
          <w:sz w:val="26"/>
          <w:szCs w:val="26"/>
        </w:rPr>
        <w:t>воздух.</w:t>
      </w:r>
      <w:r w:rsidRPr="000F538B">
        <w:rPr>
          <w:spacing w:val="40"/>
          <w:sz w:val="26"/>
          <w:szCs w:val="26"/>
        </w:rPr>
        <w:t xml:space="preserve"> </w:t>
      </w:r>
      <w:r w:rsidRPr="000F538B">
        <w:rPr>
          <w:sz w:val="26"/>
          <w:szCs w:val="26"/>
        </w:rPr>
        <w:t>Примеси</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воздухе</w:t>
      </w:r>
      <w:r w:rsidRPr="000F538B">
        <w:rPr>
          <w:spacing w:val="40"/>
          <w:sz w:val="26"/>
          <w:szCs w:val="26"/>
        </w:rPr>
        <w:t xml:space="preserve"> </w:t>
      </w:r>
      <w:r w:rsidRPr="000F538B">
        <w:rPr>
          <w:sz w:val="26"/>
          <w:szCs w:val="26"/>
        </w:rPr>
        <w:t>(водяной</w:t>
      </w:r>
      <w:r w:rsidRPr="000F538B">
        <w:rPr>
          <w:spacing w:val="40"/>
          <w:sz w:val="26"/>
          <w:szCs w:val="26"/>
        </w:rPr>
        <w:t xml:space="preserve"> </w:t>
      </w:r>
      <w:r w:rsidRPr="000F538B">
        <w:rPr>
          <w:sz w:val="26"/>
          <w:szCs w:val="26"/>
        </w:rPr>
        <w:t>пар,</w:t>
      </w:r>
      <w:r w:rsidRPr="000F538B">
        <w:rPr>
          <w:spacing w:val="40"/>
          <w:sz w:val="26"/>
          <w:szCs w:val="26"/>
        </w:rPr>
        <w:t xml:space="preserve"> </w:t>
      </w:r>
      <w:r w:rsidRPr="000F538B">
        <w:rPr>
          <w:sz w:val="26"/>
          <w:szCs w:val="26"/>
        </w:rPr>
        <w:t>дым,</w:t>
      </w:r>
      <w:r w:rsidRPr="000F538B">
        <w:rPr>
          <w:spacing w:val="40"/>
          <w:sz w:val="26"/>
          <w:szCs w:val="26"/>
        </w:rPr>
        <w:t xml:space="preserve"> </w:t>
      </w:r>
      <w:r w:rsidRPr="000F538B">
        <w:rPr>
          <w:sz w:val="26"/>
          <w:szCs w:val="26"/>
        </w:rPr>
        <w:t>пыль).</w:t>
      </w:r>
      <w:r w:rsidRPr="000F538B">
        <w:rPr>
          <w:spacing w:val="80"/>
          <w:w w:val="150"/>
          <w:sz w:val="26"/>
          <w:szCs w:val="26"/>
        </w:rPr>
        <w:t xml:space="preserve"> </w:t>
      </w:r>
      <w:r w:rsidRPr="000F538B">
        <w:rPr>
          <w:sz w:val="26"/>
          <w:szCs w:val="26"/>
        </w:rPr>
        <w:t>Поддержание чистоты воздуха. Значение воздуха в природе.</w:t>
      </w:r>
    </w:p>
    <w:p w14:paraId="01B4213A" w14:textId="77777777" w:rsidR="00951E85" w:rsidRPr="000F538B" w:rsidRDefault="00450155" w:rsidP="00E9515F">
      <w:pPr>
        <w:pStyle w:val="a5"/>
        <w:numPr>
          <w:ilvl w:val="0"/>
          <w:numId w:val="28"/>
        </w:numPr>
        <w:tabs>
          <w:tab w:val="left" w:pos="1252"/>
        </w:tabs>
        <w:spacing w:line="276" w:lineRule="auto"/>
        <w:ind w:left="993" w:right="6743" w:firstLine="0"/>
        <w:rPr>
          <w:sz w:val="26"/>
          <w:szCs w:val="26"/>
        </w:rPr>
      </w:pPr>
      <w:r w:rsidRPr="000F538B">
        <w:rPr>
          <w:sz w:val="26"/>
          <w:szCs w:val="26"/>
        </w:rPr>
        <w:t>Поверхность суши. Почва. Равнины,</w:t>
      </w:r>
      <w:r w:rsidRPr="000F538B">
        <w:rPr>
          <w:spacing w:val="-13"/>
          <w:sz w:val="26"/>
          <w:szCs w:val="26"/>
        </w:rPr>
        <w:t xml:space="preserve"> </w:t>
      </w:r>
      <w:r w:rsidRPr="000F538B">
        <w:rPr>
          <w:sz w:val="26"/>
          <w:szCs w:val="26"/>
        </w:rPr>
        <w:t>горы,</w:t>
      </w:r>
      <w:r w:rsidRPr="000F538B">
        <w:rPr>
          <w:spacing w:val="-13"/>
          <w:sz w:val="26"/>
          <w:szCs w:val="26"/>
        </w:rPr>
        <w:t xml:space="preserve"> </w:t>
      </w:r>
      <w:r w:rsidRPr="000F538B">
        <w:rPr>
          <w:sz w:val="26"/>
          <w:szCs w:val="26"/>
        </w:rPr>
        <w:t>холмы,</w:t>
      </w:r>
      <w:r w:rsidRPr="000F538B">
        <w:rPr>
          <w:spacing w:val="-13"/>
          <w:sz w:val="26"/>
          <w:szCs w:val="26"/>
        </w:rPr>
        <w:t xml:space="preserve"> </w:t>
      </w:r>
      <w:r w:rsidRPr="000F538B">
        <w:rPr>
          <w:sz w:val="26"/>
          <w:szCs w:val="26"/>
        </w:rPr>
        <w:t>овраги.</w:t>
      </w:r>
    </w:p>
    <w:p w14:paraId="766B5208" w14:textId="77777777" w:rsidR="00951E85" w:rsidRPr="000F538B" w:rsidRDefault="00450155">
      <w:pPr>
        <w:pStyle w:val="a0"/>
        <w:ind w:left="993"/>
        <w:rPr>
          <w:sz w:val="26"/>
          <w:szCs w:val="26"/>
        </w:rPr>
      </w:pPr>
      <w:r w:rsidRPr="000F538B">
        <w:rPr>
          <w:sz w:val="26"/>
          <w:szCs w:val="26"/>
        </w:rPr>
        <w:t>Почва</w:t>
      </w:r>
      <w:r w:rsidRPr="000F538B">
        <w:rPr>
          <w:spacing w:val="-2"/>
          <w:sz w:val="26"/>
          <w:szCs w:val="26"/>
        </w:rPr>
        <w:t xml:space="preserve"> </w:t>
      </w:r>
      <w:r w:rsidRPr="000F538B">
        <w:rPr>
          <w:sz w:val="26"/>
          <w:szCs w:val="26"/>
        </w:rPr>
        <w:t>-</w:t>
      </w:r>
      <w:r w:rsidRPr="000F538B">
        <w:rPr>
          <w:spacing w:val="-2"/>
          <w:sz w:val="26"/>
          <w:szCs w:val="26"/>
        </w:rPr>
        <w:t xml:space="preserve"> </w:t>
      </w:r>
      <w:r w:rsidRPr="000F538B">
        <w:rPr>
          <w:sz w:val="26"/>
          <w:szCs w:val="26"/>
        </w:rPr>
        <w:t>верхний</w:t>
      </w:r>
      <w:r w:rsidRPr="000F538B">
        <w:rPr>
          <w:spacing w:val="-2"/>
          <w:sz w:val="26"/>
          <w:szCs w:val="26"/>
        </w:rPr>
        <w:t xml:space="preserve"> </w:t>
      </w:r>
      <w:r w:rsidRPr="000F538B">
        <w:rPr>
          <w:sz w:val="26"/>
          <w:szCs w:val="26"/>
        </w:rPr>
        <w:t>слой</w:t>
      </w:r>
      <w:r w:rsidRPr="000F538B">
        <w:rPr>
          <w:spacing w:val="-2"/>
          <w:sz w:val="26"/>
          <w:szCs w:val="26"/>
        </w:rPr>
        <w:t xml:space="preserve"> </w:t>
      </w:r>
      <w:r w:rsidRPr="000F538B">
        <w:rPr>
          <w:sz w:val="26"/>
          <w:szCs w:val="26"/>
        </w:rPr>
        <w:t>земли.</w:t>
      </w:r>
      <w:r w:rsidRPr="000F538B">
        <w:rPr>
          <w:spacing w:val="-2"/>
          <w:sz w:val="26"/>
          <w:szCs w:val="26"/>
        </w:rPr>
        <w:t xml:space="preserve"> </w:t>
      </w:r>
      <w:r w:rsidRPr="000F538B">
        <w:rPr>
          <w:sz w:val="26"/>
          <w:szCs w:val="26"/>
        </w:rPr>
        <w:t>Ее</w:t>
      </w:r>
      <w:r w:rsidRPr="000F538B">
        <w:rPr>
          <w:spacing w:val="-1"/>
          <w:sz w:val="26"/>
          <w:szCs w:val="26"/>
        </w:rPr>
        <w:t xml:space="preserve"> </w:t>
      </w:r>
      <w:r w:rsidRPr="000F538B">
        <w:rPr>
          <w:spacing w:val="-2"/>
          <w:sz w:val="26"/>
          <w:szCs w:val="26"/>
        </w:rPr>
        <w:t>образование.</w:t>
      </w:r>
    </w:p>
    <w:p w14:paraId="0E37044F" w14:textId="77777777" w:rsidR="00951E85" w:rsidRPr="000F538B" w:rsidRDefault="00450155">
      <w:pPr>
        <w:pStyle w:val="a0"/>
        <w:spacing w:before="42"/>
        <w:ind w:left="993"/>
        <w:rPr>
          <w:sz w:val="26"/>
          <w:szCs w:val="26"/>
        </w:rPr>
      </w:pPr>
      <w:r w:rsidRPr="000F538B">
        <w:rPr>
          <w:sz w:val="26"/>
          <w:szCs w:val="26"/>
        </w:rPr>
        <w:t>Состав</w:t>
      </w:r>
      <w:r w:rsidRPr="000F538B">
        <w:rPr>
          <w:spacing w:val="-3"/>
          <w:sz w:val="26"/>
          <w:szCs w:val="26"/>
        </w:rPr>
        <w:t xml:space="preserve"> </w:t>
      </w:r>
      <w:r w:rsidRPr="000F538B">
        <w:rPr>
          <w:sz w:val="26"/>
          <w:szCs w:val="26"/>
        </w:rPr>
        <w:t>почвы:</w:t>
      </w:r>
      <w:r w:rsidRPr="000F538B">
        <w:rPr>
          <w:spacing w:val="-3"/>
          <w:sz w:val="26"/>
          <w:szCs w:val="26"/>
        </w:rPr>
        <w:t xml:space="preserve"> </w:t>
      </w:r>
      <w:r w:rsidRPr="000F538B">
        <w:rPr>
          <w:sz w:val="26"/>
          <w:szCs w:val="26"/>
        </w:rPr>
        <w:t>перегной,</w:t>
      </w:r>
      <w:r w:rsidRPr="000F538B">
        <w:rPr>
          <w:spacing w:val="-3"/>
          <w:sz w:val="26"/>
          <w:szCs w:val="26"/>
        </w:rPr>
        <w:t xml:space="preserve"> </w:t>
      </w:r>
      <w:r w:rsidRPr="000F538B">
        <w:rPr>
          <w:sz w:val="26"/>
          <w:szCs w:val="26"/>
        </w:rPr>
        <w:t>глина,</w:t>
      </w:r>
      <w:r w:rsidRPr="000F538B">
        <w:rPr>
          <w:spacing w:val="-3"/>
          <w:sz w:val="26"/>
          <w:szCs w:val="26"/>
        </w:rPr>
        <w:t xml:space="preserve"> </w:t>
      </w:r>
      <w:r w:rsidRPr="000F538B">
        <w:rPr>
          <w:sz w:val="26"/>
          <w:szCs w:val="26"/>
        </w:rPr>
        <w:t>песок,</w:t>
      </w:r>
      <w:r w:rsidRPr="000F538B">
        <w:rPr>
          <w:spacing w:val="-3"/>
          <w:sz w:val="26"/>
          <w:szCs w:val="26"/>
        </w:rPr>
        <w:t xml:space="preserve"> </w:t>
      </w:r>
      <w:r w:rsidRPr="000F538B">
        <w:rPr>
          <w:sz w:val="26"/>
          <w:szCs w:val="26"/>
        </w:rPr>
        <w:t>вода,</w:t>
      </w:r>
      <w:r w:rsidRPr="000F538B">
        <w:rPr>
          <w:spacing w:val="-3"/>
          <w:sz w:val="26"/>
          <w:szCs w:val="26"/>
        </w:rPr>
        <w:t xml:space="preserve"> </w:t>
      </w:r>
      <w:r w:rsidRPr="000F538B">
        <w:rPr>
          <w:sz w:val="26"/>
          <w:szCs w:val="26"/>
        </w:rPr>
        <w:t>минеральные</w:t>
      </w:r>
      <w:r w:rsidRPr="000F538B">
        <w:rPr>
          <w:spacing w:val="-3"/>
          <w:sz w:val="26"/>
          <w:szCs w:val="26"/>
        </w:rPr>
        <w:t xml:space="preserve"> </w:t>
      </w:r>
      <w:r w:rsidRPr="000F538B">
        <w:rPr>
          <w:sz w:val="26"/>
          <w:szCs w:val="26"/>
        </w:rPr>
        <w:t>соли,</w:t>
      </w:r>
      <w:r w:rsidRPr="000F538B">
        <w:rPr>
          <w:spacing w:val="-2"/>
          <w:sz w:val="26"/>
          <w:szCs w:val="26"/>
        </w:rPr>
        <w:t xml:space="preserve"> воздух.</w:t>
      </w:r>
    </w:p>
    <w:p w14:paraId="6FACF76E" w14:textId="77777777" w:rsidR="00951E85" w:rsidRPr="000F538B" w:rsidRDefault="00450155">
      <w:pPr>
        <w:pStyle w:val="a0"/>
        <w:spacing w:before="41" w:line="276" w:lineRule="auto"/>
        <w:ind w:left="993" w:right="853"/>
        <w:jc w:val="both"/>
        <w:rPr>
          <w:sz w:val="26"/>
          <w:szCs w:val="26"/>
        </w:rPr>
      </w:pPr>
      <w:r w:rsidRPr="000F538B">
        <w:rPr>
          <w:sz w:val="26"/>
          <w:szCs w:val="26"/>
        </w:rPr>
        <w:t>Минеральная и органическая части почвы. Перегной - органическая часть почвы.</w:t>
      </w:r>
      <w:r w:rsidRPr="000F538B">
        <w:rPr>
          <w:spacing w:val="40"/>
          <w:sz w:val="26"/>
          <w:szCs w:val="26"/>
        </w:rPr>
        <w:t xml:space="preserve"> </w:t>
      </w:r>
      <w:r w:rsidRPr="000F538B">
        <w:rPr>
          <w:sz w:val="26"/>
          <w:szCs w:val="26"/>
        </w:rPr>
        <w:t>Глина, песок и соли - минеральная часть почвы.</w:t>
      </w:r>
    </w:p>
    <w:p w14:paraId="599D21A8" w14:textId="77777777" w:rsidR="00951E85" w:rsidRPr="000F538B" w:rsidRDefault="00450155">
      <w:pPr>
        <w:pStyle w:val="a0"/>
        <w:spacing w:line="276" w:lineRule="auto"/>
        <w:ind w:left="993" w:right="854"/>
        <w:jc w:val="both"/>
        <w:rPr>
          <w:sz w:val="26"/>
          <w:szCs w:val="26"/>
        </w:rPr>
      </w:pPr>
      <w:r w:rsidRPr="000F538B">
        <w:rPr>
          <w:sz w:val="26"/>
          <w:szCs w:val="26"/>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14:paraId="7C211D0B" w14:textId="77777777" w:rsidR="00951E85" w:rsidRPr="000F538B" w:rsidRDefault="00450155">
      <w:pPr>
        <w:pStyle w:val="a0"/>
        <w:spacing w:line="276" w:lineRule="auto"/>
        <w:ind w:left="993" w:right="856"/>
        <w:jc w:val="both"/>
        <w:rPr>
          <w:sz w:val="26"/>
          <w:szCs w:val="26"/>
        </w:rPr>
      </w:pPr>
      <w:r w:rsidRPr="000F538B">
        <w:rPr>
          <w:sz w:val="26"/>
          <w:szCs w:val="26"/>
        </w:rPr>
        <w:t xml:space="preserve">Основное свойство почвы - плодородие. Обработка почвы. Значение почвы в народном </w:t>
      </w:r>
      <w:r w:rsidRPr="000F538B">
        <w:rPr>
          <w:spacing w:val="-2"/>
          <w:sz w:val="26"/>
          <w:szCs w:val="26"/>
        </w:rPr>
        <w:t>хозяйстве.</w:t>
      </w:r>
    </w:p>
    <w:p w14:paraId="1D64283C" w14:textId="77777777" w:rsidR="00951E85" w:rsidRPr="000F538B" w:rsidRDefault="00450155">
      <w:pPr>
        <w:pStyle w:val="a0"/>
        <w:spacing w:line="276" w:lineRule="auto"/>
        <w:ind w:left="993" w:right="7168"/>
        <w:rPr>
          <w:sz w:val="26"/>
          <w:szCs w:val="26"/>
        </w:rPr>
      </w:pPr>
      <w:r w:rsidRPr="000F538B">
        <w:rPr>
          <w:sz w:val="26"/>
          <w:szCs w:val="26"/>
        </w:rPr>
        <w:t>Эрозия</w:t>
      </w:r>
      <w:r w:rsidRPr="000F538B">
        <w:rPr>
          <w:spacing w:val="-13"/>
          <w:sz w:val="26"/>
          <w:szCs w:val="26"/>
        </w:rPr>
        <w:t xml:space="preserve"> </w:t>
      </w:r>
      <w:r w:rsidRPr="000F538B">
        <w:rPr>
          <w:sz w:val="26"/>
          <w:szCs w:val="26"/>
        </w:rPr>
        <w:t>почв.</w:t>
      </w:r>
      <w:r w:rsidRPr="000F538B">
        <w:rPr>
          <w:spacing w:val="-13"/>
          <w:sz w:val="26"/>
          <w:szCs w:val="26"/>
        </w:rPr>
        <w:t xml:space="preserve"> </w:t>
      </w:r>
      <w:r w:rsidRPr="000F538B">
        <w:rPr>
          <w:sz w:val="26"/>
          <w:szCs w:val="26"/>
        </w:rPr>
        <w:t>Охрана</w:t>
      </w:r>
      <w:r w:rsidRPr="000F538B">
        <w:rPr>
          <w:spacing w:val="-13"/>
          <w:sz w:val="26"/>
          <w:szCs w:val="26"/>
        </w:rPr>
        <w:t xml:space="preserve"> </w:t>
      </w:r>
      <w:r w:rsidRPr="000F538B">
        <w:rPr>
          <w:sz w:val="26"/>
          <w:szCs w:val="26"/>
        </w:rPr>
        <w:t>почв. Полезные ископаемые.</w:t>
      </w:r>
    </w:p>
    <w:p w14:paraId="26683561" w14:textId="77777777" w:rsidR="00951E85" w:rsidRPr="000F538B" w:rsidRDefault="00450155">
      <w:pPr>
        <w:pStyle w:val="a0"/>
        <w:spacing w:line="276" w:lineRule="auto"/>
        <w:ind w:left="993" w:right="854"/>
        <w:rPr>
          <w:sz w:val="26"/>
          <w:szCs w:val="26"/>
        </w:rPr>
      </w:pPr>
      <w:r w:rsidRPr="000F538B">
        <w:rPr>
          <w:sz w:val="26"/>
          <w:szCs w:val="26"/>
        </w:rPr>
        <w:t>Полезные</w:t>
      </w:r>
      <w:r w:rsidRPr="000F538B">
        <w:rPr>
          <w:spacing w:val="40"/>
          <w:sz w:val="26"/>
          <w:szCs w:val="26"/>
        </w:rPr>
        <w:t xml:space="preserve"> </w:t>
      </w:r>
      <w:r w:rsidRPr="000F538B">
        <w:rPr>
          <w:sz w:val="26"/>
          <w:szCs w:val="26"/>
        </w:rPr>
        <w:t>ископаемые.</w:t>
      </w:r>
      <w:r w:rsidRPr="000F538B">
        <w:rPr>
          <w:spacing w:val="40"/>
          <w:sz w:val="26"/>
          <w:szCs w:val="26"/>
        </w:rPr>
        <w:t xml:space="preserve"> </w:t>
      </w:r>
      <w:r w:rsidRPr="000F538B">
        <w:rPr>
          <w:sz w:val="26"/>
          <w:szCs w:val="26"/>
        </w:rPr>
        <w:t>Виды</w:t>
      </w:r>
      <w:r w:rsidRPr="000F538B">
        <w:rPr>
          <w:spacing w:val="40"/>
          <w:sz w:val="26"/>
          <w:szCs w:val="26"/>
        </w:rPr>
        <w:t xml:space="preserve"> </w:t>
      </w:r>
      <w:r w:rsidRPr="000F538B">
        <w:rPr>
          <w:sz w:val="26"/>
          <w:szCs w:val="26"/>
        </w:rPr>
        <w:t>полезных</w:t>
      </w:r>
      <w:r w:rsidRPr="000F538B">
        <w:rPr>
          <w:spacing w:val="40"/>
          <w:sz w:val="26"/>
          <w:szCs w:val="26"/>
        </w:rPr>
        <w:t xml:space="preserve"> </w:t>
      </w:r>
      <w:r w:rsidRPr="000F538B">
        <w:rPr>
          <w:sz w:val="26"/>
          <w:szCs w:val="26"/>
        </w:rPr>
        <w:t>ископаемых.</w:t>
      </w:r>
      <w:r w:rsidRPr="000F538B">
        <w:rPr>
          <w:spacing w:val="40"/>
          <w:sz w:val="26"/>
          <w:szCs w:val="26"/>
        </w:rPr>
        <w:t xml:space="preserve"> </w:t>
      </w:r>
      <w:r w:rsidRPr="000F538B">
        <w:rPr>
          <w:sz w:val="26"/>
          <w:szCs w:val="26"/>
        </w:rPr>
        <w:t>Свойства.</w:t>
      </w:r>
      <w:r w:rsidRPr="000F538B">
        <w:rPr>
          <w:spacing w:val="40"/>
          <w:sz w:val="26"/>
          <w:szCs w:val="26"/>
        </w:rPr>
        <w:t xml:space="preserve"> </w:t>
      </w:r>
      <w:r w:rsidRPr="000F538B">
        <w:rPr>
          <w:sz w:val="26"/>
          <w:szCs w:val="26"/>
        </w:rPr>
        <w:t>Значение.</w:t>
      </w:r>
      <w:r w:rsidRPr="000F538B">
        <w:rPr>
          <w:spacing w:val="40"/>
          <w:sz w:val="26"/>
          <w:szCs w:val="26"/>
        </w:rPr>
        <w:t xml:space="preserve"> </w:t>
      </w:r>
      <w:r w:rsidRPr="000F538B">
        <w:rPr>
          <w:sz w:val="26"/>
          <w:szCs w:val="26"/>
        </w:rPr>
        <w:t>Способы</w:t>
      </w:r>
      <w:r w:rsidRPr="000F538B">
        <w:rPr>
          <w:spacing w:val="40"/>
          <w:sz w:val="26"/>
          <w:szCs w:val="26"/>
        </w:rPr>
        <w:t xml:space="preserve"> </w:t>
      </w:r>
      <w:r w:rsidRPr="000F538B">
        <w:rPr>
          <w:spacing w:val="-2"/>
          <w:sz w:val="26"/>
          <w:szCs w:val="26"/>
        </w:rPr>
        <w:t>добычи.</w:t>
      </w:r>
    </w:p>
    <w:p w14:paraId="06D48AD5" w14:textId="77777777" w:rsidR="00951E85" w:rsidRPr="000F538B" w:rsidRDefault="00450155" w:rsidP="00E9515F">
      <w:pPr>
        <w:pStyle w:val="a5"/>
        <w:numPr>
          <w:ilvl w:val="0"/>
          <w:numId w:val="28"/>
        </w:numPr>
        <w:tabs>
          <w:tab w:val="left" w:pos="1275"/>
        </w:tabs>
        <w:spacing w:line="276" w:lineRule="auto"/>
        <w:ind w:left="993" w:right="854" w:firstLine="0"/>
        <w:rPr>
          <w:sz w:val="26"/>
          <w:szCs w:val="26"/>
        </w:rPr>
      </w:pPr>
      <w:r w:rsidRPr="000F538B">
        <w:rPr>
          <w:sz w:val="26"/>
          <w:szCs w:val="26"/>
        </w:rPr>
        <w:lastRenderedPageBreak/>
        <w:t>Полезные ископаемые, используемые в качестве строительных материалов. Гранит, известняки, песок, глина.</w:t>
      </w:r>
    </w:p>
    <w:p w14:paraId="22DEB086" w14:textId="77777777" w:rsidR="00951E85" w:rsidRPr="000F538B" w:rsidRDefault="00450155">
      <w:pPr>
        <w:pStyle w:val="a0"/>
        <w:spacing w:line="276" w:lineRule="auto"/>
        <w:ind w:left="993" w:right="852"/>
        <w:jc w:val="both"/>
        <w:rPr>
          <w:sz w:val="26"/>
          <w:szCs w:val="26"/>
        </w:rPr>
      </w:pPr>
      <w:r w:rsidRPr="000F538B">
        <w:rPr>
          <w:sz w:val="26"/>
          <w:szCs w:val="26"/>
        </w:rP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14:paraId="5426BF6C"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6D8A7BA8" w14:textId="77777777" w:rsidR="00951E85" w:rsidRPr="000F538B" w:rsidRDefault="00450155">
      <w:pPr>
        <w:pStyle w:val="a0"/>
        <w:spacing w:before="76" w:line="276" w:lineRule="auto"/>
        <w:ind w:left="993" w:right="853"/>
        <w:jc w:val="both"/>
        <w:rPr>
          <w:sz w:val="26"/>
          <w:szCs w:val="26"/>
        </w:rPr>
      </w:pPr>
      <w:r w:rsidRPr="000F538B">
        <w:rPr>
          <w:sz w:val="26"/>
          <w:szCs w:val="26"/>
        </w:rPr>
        <w:lastRenderedPageBreak/>
        <w:t>Нефть. Внешний вид и свойства нефти: цвет и запах, текучесть, горючесть. Добыча нефти. Продукты переработки нефти: бензин, керосин и другие материалы.</w:t>
      </w:r>
    </w:p>
    <w:p w14:paraId="74B6CBAC" w14:textId="77777777" w:rsidR="00951E85" w:rsidRPr="000F538B" w:rsidRDefault="00450155">
      <w:pPr>
        <w:pStyle w:val="a0"/>
        <w:spacing w:line="276" w:lineRule="auto"/>
        <w:ind w:left="993" w:right="856"/>
        <w:jc w:val="both"/>
        <w:rPr>
          <w:sz w:val="26"/>
          <w:szCs w:val="26"/>
        </w:rPr>
      </w:pPr>
      <w:r w:rsidRPr="000F538B">
        <w:rPr>
          <w:sz w:val="26"/>
          <w:szCs w:val="26"/>
        </w:rPr>
        <w:t>Природный газ. Свойства газа: запах, горючесть. Добыча и использование. Правила обращения с газом в быту.</w:t>
      </w:r>
    </w:p>
    <w:p w14:paraId="23B07834" w14:textId="77777777" w:rsidR="00951E85" w:rsidRPr="000F538B" w:rsidRDefault="00450155">
      <w:pPr>
        <w:pStyle w:val="a0"/>
        <w:ind w:left="993"/>
        <w:jc w:val="both"/>
        <w:rPr>
          <w:sz w:val="26"/>
          <w:szCs w:val="26"/>
        </w:rPr>
      </w:pPr>
      <w:r w:rsidRPr="000F538B">
        <w:rPr>
          <w:sz w:val="26"/>
          <w:szCs w:val="26"/>
        </w:rPr>
        <w:t>Полезные</w:t>
      </w:r>
      <w:r w:rsidRPr="000F538B">
        <w:rPr>
          <w:spacing w:val="-7"/>
          <w:sz w:val="26"/>
          <w:szCs w:val="26"/>
        </w:rPr>
        <w:t xml:space="preserve"> </w:t>
      </w:r>
      <w:r w:rsidRPr="000F538B">
        <w:rPr>
          <w:sz w:val="26"/>
          <w:szCs w:val="26"/>
        </w:rPr>
        <w:t>ископаемые,</w:t>
      </w:r>
      <w:r w:rsidRPr="000F538B">
        <w:rPr>
          <w:spacing w:val="-5"/>
          <w:sz w:val="26"/>
          <w:szCs w:val="26"/>
        </w:rPr>
        <w:t xml:space="preserve"> </w:t>
      </w:r>
      <w:r w:rsidRPr="000F538B">
        <w:rPr>
          <w:sz w:val="26"/>
          <w:szCs w:val="26"/>
        </w:rPr>
        <w:t>используемые</w:t>
      </w:r>
      <w:r w:rsidRPr="000F538B">
        <w:rPr>
          <w:spacing w:val="-5"/>
          <w:sz w:val="26"/>
          <w:szCs w:val="26"/>
        </w:rPr>
        <w:t xml:space="preserve"> </w:t>
      </w:r>
      <w:r w:rsidRPr="000F538B">
        <w:rPr>
          <w:sz w:val="26"/>
          <w:szCs w:val="26"/>
        </w:rPr>
        <w:t>для</w:t>
      </w:r>
      <w:r w:rsidRPr="000F538B">
        <w:rPr>
          <w:spacing w:val="-5"/>
          <w:sz w:val="26"/>
          <w:szCs w:val="26"/>
        </w:rPr>
        <w:t xml:space="preserve"> </w:t>
      </w:r>
      <w:r w:rsidRPr="000F538B">
        <w:rPr>
          <w:sz w:val="26"/>
          <w:szCs w:val="26"/>
        </w:rPr>
        <w:t>получения</w:t>
      </w:r>
      <w:r w:rsidRPr="000F538B">
        <w:rPr>
          <w:spacing w:val="-5"/>
          <w:sz w:val="26"/>
          <w:szCs w:val="26"/>
        </w:rPr>
        <w:t xml:space="preserve"> </w:t>
      </w:r>
      <w:r w:rsidRPr="000F538B">
        <w:rPr>
          <w:spacing w:val="-2"/>
          <w:sz w:val="26"/>
          <w:szCs w:val="26"/>
        </w:rPr>
        <w:t>металлов.</w:t>
      </w:r>
    </w:p>
    <w:p w14:paraId="440019F7" w14:textId="77777777" w:rsidR="00951E85" w:rsidRPr="000F538B" w:rsidRDefault="00450155">
      <w:pPr>
        <w:pStyle w:val="a0"/>
        <w:spacing w:before="41" w:line="276" w:lineRule="auto"/>
        <w:ind w:left="993" w:right="855"/>
        <w:jc w:val="both"/>
        <w:rPr>
          <w:sz w:val="26"/>
          <w:szCs w:val="26"/>
        </w:rPr>
      </w:pPr>
      <w:r w:rsidRPr="000F538B">
        <w:rPr>
          <w:sz w:val="26"/>
          <w:szCs w:val="26"/>
        </w:rP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14:paraId="52F0DF9D" w14:textId="77777777" w:rsidR="00951E85" w:rsidRPr="000F538B" w:rsidRDefault="00450155">
      <w:pPr>
        <w:pStyle w:val="a0"/>
        <w:spacing w:line="276" w:lineRule="auto"/>
        <w:ind w:left="993" w:right="852"/>
        <w:jc w:val="both"/>
        <w:rPr>
          <w:sz w:val="26"/>
          <w:szCs w:val="26"/>
        </w:rPr>
      </w:pPr>
      <w:r w:rsidRPr="000F538B">
        <w:rPr>
          <w:sz w:val="26"/>
          <w:szCs w:val="26"/>
        </w:rP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w:t>
      </w:r>
      <w:r w:rsidRPr="000F538B">
        <w:rPr>
          <w:spacing w:val="40"/>
          <w:sz w:val="26"/>
          <w:szCs w:val="26"/>
        </w:rPr>
        <w:t xml:space="preserve"> </w:t>
      </w:r>
      <w:r w:rsidRPr="000F538B">
        <w:rPr>
          <w:sz w:val="26"/>
          <w:szCs w:val="26"/>
        </w:rPr>
        <w:t>алюминия. Медь. Свойства меди: цвет, блеск, твердость, пластичность, теплопроводность. Распознавание меди. Ее применение. Охрана недр.</w:t>
      </w:r>
    </w:p>
    <w:p w14:paraId="7DBF5D6D" w14:textId="77777777" w:rsidR="00951E85" w:rsidRPr="000F538B" w:rsidRDefault="00450155">
      <w:pPr>
        <w:pStyle w:val="a0"/>
        <w:ind w:left="993"/>
        <w:jc w:val="both"/>
        <w:rPr>
          <w:sz w:val="26"/>
          <w:szCs w:val="26"/>
        </w:rPr>
      </w:pPr>
      <w:r w:rsidRPr="000F538B">
        <w:rPr>
          <w:sz w:val="26"/>
          <w:szCs w:val="26"/>
        </w:rPr>
        <w:t>Местные</w:t>
      </w:r>
      <w:r w:rsidRPr="000F538B">
        <w:rPr>
          <w:spacing w:val="-3"/>
          <w:sz w:val="26"/>
          <w:szCs w:val="26"/>
        </w:rPr>
        <w:t xml:space="preserve"> </w:t>
      </w:r>
      <w:r w:rsidRPr="000F538B">
        <w:rPr>
          <w:sz w:val="26"/>
          <w:szCs w:val="26"/>
        </w:rPr>
        <w:t>полезные</w:t>
      </w:r>
      <w:r w:rsidRPr="000F538B">
        <w:rPr>
          <w:spacing w:val="-3"/>
          <w:sz w:val="26"/>
          <w:szCs w:val="26"/>
        </w:rPr>
        <w:t xml:space="preserve"> </w:t>
      </w:r>
      <w:r w:rsidRPr="000F538B">
        <w:rPr>
          <w:sz w:val="26"/>
          <w:szCs w:val="26"/>
        </w:rPr>
        <w:t>ископаемые.</w:t>
      </w:r>
      <w:r w:rsidRPr="000F538B">
        <w:rPr>
          <w:spacing w:val="-3"/>
          <w:sz w:val="26"/>
          <w:szCs w:val="26"/>
        </w:rPr>
        <w:t xml:space="preserve"> </w:t>
      </w:r>
      <w:r w:rsidRPr="000F538B">
        <w:rPr>
          <w:sz w:val="26"/>
          <w:szCs w:val="26"/>
        </w:rPr>
        <w:t>Добыча</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использование.</w:t>
      </w:r>
    </w:p>
    <w:p w14:paraId="3170252C" w14:textId="77777777" w:rsidR="00951E85" w:rsidRPr="000F538B" w:rsidRDefault="00450155" w:rsidP="00E9515F">
      <w:pPr>
        <w:pStyle w:val="a5"/>
        <w:numPr>
          <w:ilvl w:val="0"/>
          <w:numId w:val="28"/>
        </w:numPr>
        <w:tabs>
          <w:tab w:val="left" w:pos="1372"/>
        </w:tabs>
        <w:spacing w:before="41"/>
        <w:ind w:left="1372" w:hanging="379"/>
        <w:jc w:val="both"/>
        <w:rPr>
          <w:sz w:val="26"/>
          <w:szCs w:val="26"/>
        </w:rPr>
      </w:pPr>
      <w:r w:rsidRPr="000F538B">
        <w:rPr>
          <w:spacing w:val="-4"/>
          <w:sz w:val="26"/>
          <w:szCs w:val="26"/>
        </w:rPr>
        <w:t>Вода.</w:t>
      </w:r>
    </w:p>
    <w:p w14:paraId="364EC527" w14:textId="77777777" w:rsidR="00951E85" w:rsidRPr="000F538B" w:rsidRDefault="00450155">
      <w:pPr>
        <w:pStyle w:val="a0"/>
        <w:spacing w:before="42" w:line="276" w:lineRule="auto"/>
        <w:ind w:left="993" w:right="853"/>
        <w:jc w:val="both"/>
        <w:rPr>
          <w:sz w:val="26"/>
          <w:szCs w:val="26"/>
        </w:rPr>
      </w:pPr>
      <w:r w:rsidRPr="000F538B">
        <w:rPr>
          <w:sz w:val="26"/>
          <w:szCs w:val="26"/>
        </w:rP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w:t>
      </w:r>
      <w:r w:rsidRPr="000F538B">
        <w:rPr>
          <w:spacing w:val="40"/>
          <w:sz w:val="26"/>
          <w:szCs w:val="26"/>
        </w:rPr>
        <w:t xml:space="preserve"> </w:t>
      </w:r>
      <w:r w:rsidRPr="000F538B">
        <w:rPr>
          <w:sz w:val="26"/>
          <w:szCs w:val="26"/>
        </w:rPr>
        <w:t xml:space="preserve">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w:t>
      </w:r>
      <w:r w:rsidRPr="000F538B">
        <w:rPr>
          <w:spacing w:val="-2"/>
          <w:sz w:val="26"/>
          <w:szCs w:val="26"/>
        </w:rPr>
        <w:t>хозяйстве.</w:t>
      </w:r>
    </w:p>
    <w:p w14:paraId="06EE3D8B" w14:textId="77777777" w:rsidR="00951E85" w:rsidRPr="000F538B" w:rsidRDefault="00450155">
      <w:pPr>
        <w:pStyle w:val="a0"/>
        <w:ind w:left="993"/>
        <w:jc w:val="both"/>
        <w:rPr>
          <w:sz w:val="26"/>
          <w:szCs w:val="26"/>
        </w:rPr>
      </w:pPr>
      <w:r w:rsidRPr="000F538B">
        <w:rPr>
          <w:sz w:val="26"/>
          <w:szCs w:val="26"/>
        </w:rPr>
        <w:t>Экономия</w:t>
      </w:r>
      <w:r w:rsidRPr="000F538B">
        <w:rPr>
          <w:spacing w:val="-6"/>
          <w:sz w:val="26"/>
          <w:szCs w:val="26"/>
        </w:rPr>
        <w:t xml:space="preserve"> </w:t>
      </w:r>
      <w:r w:rsidRPr="000F538B">
        <w:rPr>
          <w:sz w:val="26"/>
          <w:szCs w:val="26"/>
        </w:rPr>
        <w:t>питьевой</w:t>
      </w:r>
      <w:r w:rsidRPr="000F538B">
        <w:rPr>
          <w:spacing w:val="-6"/>
          <w:sz w:val="26"/>
          <w:szCs w:val="26"/>
        </w:rPr>
        <w:t xml:space="preserve"> </w:t>
      </w:r>
      <w:r w:rsidRPr="000F538B">
        <w:rPr>
          <w:spacing w:val="-2"/>
          <w:sz w:val="26"/>
          <w:szCs w:val="26"/>
        </w:rPr>
        <w:t>воды.</w:t>
      </w:r>
    </w:p>
    <w:p w14:paraId="7CBB9ED6" w14:textId="77777777" w:rsidR="00951E85" w:rsidRPr="000F538B" w:rsidRDefault="00450155">
      <w:pPr>
        <w:pStyle w:val="a0"/>
        <w:spacing w:before="41"/>
        <w:ind w:left="993"/>
        <w:jc w:val="both"/>
        <w:rPr>
          <w:sz w:val="26"/>
          <w:szCs w:val="26"/>
        </w:rPr>
      </w:pPr>
      <w:r w:rsidRPr="000F538B">
        <w:rPr>
          <w:sz w:val="26"/>
          <w:szCs w:val="26"/>
        </w:rPr>
        <w:t>Вода</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природе:</w:t>
      </w:r>
      <w:r w:rsidRPr="000F538B">
        <w:rPr>
          <w:spacing w:val="-2"/>
          <w:sz w:val="26"/>
          <w:szCs w:val="26"/>
        </w:rPr>
        <w:t xml:space="preserve"> </w:t>
      </w:r>
      <w:r w:rsidRPr="000F538B">
        <w:rPr>
          <w:sz w:val="26"/>
          <w:szCs w:val="26"/>
        </w:rPr>
        <w:t>осадки,</w:t>
      </w:r>
      <w:r w:rsidRPr="000F538B">
        <w:rPr>
          <w:spacing w:val="-3"/>
          <w:sz w:val="26"/>
          <w:szCs w:val="26"/>
        </w:rPr>
        <w:t xml:space="preserve"> </w:t>
      </w:r>
      <w:r w:rsidRPr="000F538B">
        <w:rPr>
          <w:sz w:val="26"/>
          <w:szCs w:val="26"/>
        </w:rPr>
        <w:t>воды</w:t>
      </w:r>
      <w:r w:rsidRPr="000F538B">
        <w:rPr>
          <w:spacing w:val="-2"/>
          <w:sz w:val="26"/>
          <w:szCs w:val="26"/>
        </w:rPr>
        <w:t xml:space="preserve"> суши.</w:t>
      </w:r>
    </w:p>
    <w:p w14:paraId="44C9716D" w14:textId="77777777" w:rsidR="00951E85" w:rsidRPr="000F538B" w:rsidRDefault="00450155">
      <w:pPr>
        <w:pStyle w:val="a0"/>
        <w:spacing w:before="42" w:line="276" w:lineRule="auto"/>
        <w:ind w:left="993" w:right="854"/>
        <w:jc w:val="both"/>
        <w:rPr>
          <w:sz w:val="26"/>
          <w:szCs w:val="26"/>
        </w:rPr>
      </w:pPr>
      <w:r w:rsidRPr="000F538B">
        <w:rPr>
          <w:sz w:val="26"/>
          <w:szCs w:val="26"/>
        </w:rPr>
        <w:t>Воды</w:t>
      </w:r>
      <w:r w:rsidRPr="000F538B">
        <w:rPr>
          <w:spacing w:val="-2"/>
          <w:sz w:val="26"/>
          <w:szCs w:val="26"/>
        </w:rPr>
        <w:t xml:space="preserve"> </w:t>
      </w:r>
      <w:r w:rsidRPr="000F538B">
        <w:rPr>
          <w:sz w:val="26"/>
          <w:szCs w:val="26"/>
        </w:rPr>
        <w:t>суши.</w:t>
      </w:r>
      <w:r w:rsidRPr="000F538B">
        <w:rPr>
          <w:spacing w:val="-2"/>
          <w:sz w:val="26"/>
          <w:szCs w:val="26"/>
        </w:rPr>
        <w:t xml:space="preserve"> </w:t>
      </w:r>
      <w:r w:rsidRPr="000F538B">
        <w:rPr>
          <w:sz w:val="26"/>
          <w:szCs w:val="26"/>
        </w:rPr>
        <w:t>Ручьи,</w:t>
      </w:r>
      <w:r w:rsidRPr="000F538B">
        <w:rPr>
          <w:spacing w:val="-2"/>
          <w:sz w:val="26"/>
          <w:szCs w:val="26"/>
        </w:rPr>
        <w:t xml:space="preserve"> </w:t>
      </w:r>
      <w:r w:rsidRPr="000F538B">
        <w:rPr>
          <w:sz w:val="26"/>
          <w:szCs w:val="26"/>
        </w:rPr>
        <w:t>реки,</w:t>
      </w:r>
      <w:r w:rsidRPr="000F538B">
        <w:rPr>
          <w:spacing w:val="-2"/>
          <w:sz w:val="26"/>
          <w:szCs w:val="26"/>
        </w:rPr>
        <w:t xml:space="preserve"> </w:t>
      </w:r>
      <w:r w:rsidRPr="000F538B">
        <w:rPr>
          <w:sz w:val="26"/>
          <w:szCs w:val="26"/>
        </w:rPr>
        <w:t>озера,</w:t>
      </w:r>
      <w:r w:rsidRPr="000F538B">
        <w:rPr>
          <w:spacing w:val="-2"/>
          <w:sz w:val="26"/>
          <w:szCs w:val="26"/>
        </w:rPr>
        <w:t xml:space="preserve"> </w:t>
      </w:r>
      <w:r w:rsidRPr="000F538B">
        <w:rPr>
          <w:sz w:val="26"/>
          <w:szCs w:val="26"/>
        </w:rPr>
        <w:t>болота,</w:t>
      </w:r>
      <w:r w:rsidRPr="000F538B">
        <w:rPr>
          <w:spacing w:val="-2"/>
          <w:sz w:val="26"/>
          <w:szCs w:val="26"/>
        </w:rPr>
        <w:t xml:space="preserve"> </w:t>
      </w:r>
      <w:r w:rsidRPr="000F538B">
        <w:rPr>
          <w:sz w:val="26"/>
          <w:szCs w:val="26"/>
        </w:rPr>
        <w:t>пруды.</w:t>
      </w:r>
      <w:r w:rsidRPr="000F538B">
        <w:rPr>
          <w:spacing w:val="-2"/>
          <w:sz w:val="26"/>
          <w:szCs w:val="26"/>
        </w:rPr>
        <w:t xml:space="preserve"> </w:t>
      </w:r>
      <w:r w:rsidRPr="000F538B">
        <w:rPr>
          <w:sz w:val="26"/>
          <w:szCs w:val="26"/>
        </w:rPr>
        <w:t>Моря</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океаны.</w:t>
      </w:r>
      <w:r w:rsidRPr="000F538B">
        <w:rPr>
          <w:spacing w:val="-2"/>
          <w:sz w:val="26"/>
          <w:szCs w:val="26"/>
        </w:rPr>
        <w:t xml:space="preserve"> </w:t>
      </w:r>
      <w:r w:rsidRPr="000F538B">
        <w:rPr>
          <w:sz w:val="26"/>
          <w:szCs w:val="26"/>
        </w:rPr>
        <w:t>Свойства</w:t>
      </w:r>
      <w:r w:rsidRPr="000F538B">
        <w:rPr>
          <w:spacing w:val="-2"/>
          <w:sz w:val="26"/>
          <w:szCs w:val="26"/>
        </w:rPr>
        <w:t xml:space="preserve"> </w:t>
      </w:r>
      <w:r w:rsidRPr="000F538B">
        <w:rPr>
          <w:sz w:val="26"/>
          <w:szCs w:val="26"/>
        </w:rPr>
        <w:t>морской</w:t>
      </w:r>
      <w:r w:rsidRPr="000F538B">
        <w:rPr>
          <w:spacing w:val="-2"/>
          <w:sz w:val="26"/>
          <w:szCs w:val="26"/>
        </w:rPr>
        <w:t xml:space="preserve"> </w:t>
      </w:r>
      <w:r w:rsidRPr="000F538B">
        <w:rPr>
          <w:sz w:val="26"/>
          <w:szCs w:val="26"/>
        </w:rPr>
        <w:t>воды. Значение морей и океанов в жизни человека. Обозначение морей и океанов на карте.</w:t>
      </w:r>
    </w:p>
    <w:p w14:paraId="7F113BD5" w14:textId="77777777" w:rsidR="00951E85" w:rsidRPr="000F538B" w:rsidRDefault="00450155" w:rsidP="00E9515F">
      <w:pPr>
        <w:pStyle w:val="a5"/>
        <w:numPr>
          <w:ilvl w:val="0"/>
          <w:numId w:val="28"/>
        </w:numPr>
        <w:tabs>
          <w:tab w:val="left" w:pos="1372"/>
        </w:tabs>
        <w:ind w:left="1372" w:hanging="379"/>
        <w:jc w:val="both"/>
        <w:rPr>
          <w:sz w:val="26"/>
          <w:szCs w:val="26"/>
        </w:rPr>
      </w:pPr>
      <w:r w:rsidRPr="000F538B">
        <w:rPr>
          <w:sz w:val="26"/>
          <w:szCs w:val="26"/>
        </w:rPr>
        <w:t>Охрана</w:t>
      </w:r>
      <w:r w:rsidRPr="000F538B">
        <w:rPr>
          <w:spacing w:val="-4"/>
          <w:sz w:val="26"/>
          <w:szCs w:val="26"/>
        </w:rPr>
        <w:t xml:space="preserve"> </w:t>
      </w:r>
      <w:r w:rsidRPr="000F538B">
        <w:rPr>
          <w:spacing w:val="-2"/>
          <w:sz w:val="26"/>
          <w:szCs w:val="26"/>
        </w:rPr>
        <w:t>воды.</w:t>
      </w:r>
    </w:p>
    <w:p w14:paraId="53316765" w14:textId="77777777" w:rsidR="00951E85" w:rsidRPr="000F538B" w:rsidRDefault="00450155">
      <w:pPr>
        <w:pStyle w:val="a0"/>
        <w:spacing w:before="41"/>
        <w:ind w:left="993"/>
        <w:jc w:val="both"/>
        <w:rPr>
          <w:sz w:val="26"/>
          <w:szCs w:val="26"/>
        </w:rPr>
      </w:pPr>
      <w:r w:rsidRPr="000F538B">
        <w:rPr>
          <w:sz w:val="26"/>
          <w:szCs w:val="26"/>
        </w:rPr>
        <w:t>Есть</w:t>
      </w:r>
      <w:r w:rsidRPr="000F538B">
        <w:rPr>
          <w:spacing w:val="-2"/>
          <w:sz w:val="26"/>
          <w:szCs w:val="26"/>
        </w:rPr>
        <w:t xml:space="preserve"> </w:t>
      </w:r>
      <w:r w:rsidRPr="000F538B">
        <w:rPr>
          <w:sz w:val="26"/>
          <w:szCs w:val="26"/>
        </w:rPr>
        <w:t>на</w:t>
      </w:r>
      <w:r w:rsidRPr="000F538B">
        <w:rPr>
          <w:spacing w:val="-1"/>
          <w:sz w:val="26"/>
          <w:szCs w:val="26"/>
        </w:rPr>
        <w:t xml:space="preserve"> </w:t>
      </w:r>
      <w:r w:rsidRPr="000F538B">
        <w:rPr>
          <w:sz w:val="26"/>
          <w:szCs w:val="26"/>
        </w:rPr>
        <w:t>Земле</w:t>
      </w:r>
      <w:r w:rsidRPr="000F538B">
        <w:rPr>
          <w:spacing w:val="-2"/>
          <w:sz w:val="26"/>
          <w:szCs w:val="26"/>
        </w:rPr>
        <w:t xml:space="preserve"> </w:t>
      </w:r>
      <w:r w:rsidRPr="000F538B">
        <w:rPr>
          <w:sz w:val="26"/>
          <w:szCs w:val="26"/>
        </w:rPr>
        <w:t>страна</w:t>
      </w:r>
      <w:r w:rsidRPr="000F538B">
        <w:rPr>
          <w:spacing w:val="-1"/>
          <w:sz w:val="26"/>
          <w:szCs w:val="26"/>
        </w:rPr>
        <w:t xml:space="preserve"> </w:t>
      </w:r>
      <w:r w:rsidRPr="000F538B">
        <w:rPr>
          <w:sz w:val="26"/>
          <w:szCs w:val="26"/>
        </w:rPr>
        <w:t>-</w:t>
      </w:r>
      <w:r w:rsidRPr="000F538B">
        <w:rPr>
          <w:spacing w:val="-1"/>
          <w:sz w:val="26"/>
          <w:szCs w:val="26"/>
        </w:rPr>
        <w:t xml:space="preserve"> </w:t>
      </w:r>
      <w:r w:rsidRPr="000F538B">
        <w:rPr>
          <w:spacing w:val="-2"/>
          <w:sz w:val="26"/>
          <w:szCs w:val="26"/>
        </w:rPr>
        <w:t>Россия.</w:t>
      </w:r>
    </w:p>
    <w:p w14:paraId="295861D6" w14:textId="77777777" w:rsidR="00951E85" w:rsidRPr="000F538B" w:rsidRDefault="00450155">
      <w:pPr>
        <w:pStyle w:val="a0"/>
        <w:spacing w:before="41" w:line="276" w:lineRule="auto"/>
        <w:ind w:left="993" w:right="854"/>
        <w:jc w:val="both"/>
        <w:rPr>
          <w:sz w:val="26"/>
          <w:szCs w:val="26"/>
        </w:rPr>
      </w:pPr>
      <w:r w:rsidRPr="000F538B">
        <w:rPr>
          <w:sz w:val="26"/>
          <w:szCs w:val="26"/>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14:paraId="3EAE27E8" w14:textId="77777777" w:rsidR="00951E85" w:rsidRPr="000F538B" w:rsidRDefault="00450155" w:rsidP="00E9515F">
      <w:pPr>
        <w:pStyle w:val="a5"/>
        <w:numPr>
          <w:ilvl w:val="0"/>
          <w:numId w:val="28"/>
        </w:numPr>
        <w:tabs>
          <w:tab w:val="left" w:pos="1372"/>
        </w:tabs>
        <w:ind w:left="1372" w:hanging="379"/>
        <w:jc w:val="both"/>
        <w:rPr>
          <w:sz w:val="26"/>
          <w:szCs w:val="26"/>
        </w:rPr>
      </w:pPr>
      <w:r w:rsidRPr="000F538B">
        <w:rPr>
          <w:sz w:val="26"/>
          <w:szCs w:val="26"/>
        </w:rPr>
        <w:t>Растительный</w:t>
      </w:r>
      <w:r w:rsidRPr="000F538B">
        <w:rPr>
          <w:spacing w:val="-4"/>
          <w:sz w:val="26"/>
          <w:szCs w:val="26"/>
        </w:rPr>
        <w:t xml:space="preserve"> </w:t>
      </w:r>
      <w:r w:rsidRPr="000F538B">
        <w:rPr>
          <w:sz w:val="26"/>
          <w:szCs w:val="26"/>
        </w:rPr>
        <w:t>мир</w:t>
      </w:r>
      <w:r w:rsidRPr="000F538B">
        <w:rPr>
          <w:spacing w:val="-3"/>
          <w:sz w:val="26"/>
          <w:szCs w:val="26"/>
        </w:rPr>
        <w:t xml:space="preserve"> </w:t>
      </w:r>
      <w:r w:rsidRPr="000F538B">
        <w:rPr>
          <w:spacing w:val="-2"/>
          <w:sz w:val="26"/>
          <w:szCs w:val="26"/>
        </w:rPr>
        <w:t>Земли.</w:t>
      </w:r>
    </w:p>
    <w:p w14:paraId="3A3DCEF7" w14:textId="77777777" w:rsidR="00951E85" w:rsidRPr="000F538B" w:rsidRDefault="00450155">
      <w:pPr>
        <w:pStyle w:val="a0"/>
        <w:spacing w:before="42" w:line="276" w:lineRule="auto"/>
        <w:ind w:left="993" w:right="3623"/>
        <w:rPr>
          <w:sz w:val="26"/>
          <w:szCs w:val="26"/>
        </w:rPr>
      </w:pPr>
      <w:r w:rsidRPr="000F538B">
        <w:rPr>
          <w:sz w:val="26"/>
          <w:szCs w:val="26"/>
        </w:rPr>
        <w:t>Живая</w:t>
      </w:r>
      <w:r w:rsidRPr="000F538B">
        <w:rPr>
          <w:spacing w:val="-8"/>
          <w:sz w:val="26"/>
          <w:szCs w:val="26"/>
        </w:rPr>
        <w:t xml:space="preserve"> </w:t>
      </w:r>
      <w:r w:rsidRPr="000F538B">
        <w:rPr>
          <w:sz w:val="26"/>
          <w:szCs w:val="26"/>
        </w:rPr>
        <w:t>природа.</w:t>
      </w:r>
      <w:r w:rsidRPr="000F538B">
        <w:rPr>
          <w:spacing w:val="-8"/>
          <w:sz w:val="26"/>
          <w:szCs w:val="26"/>
        </w:rPr>
        <w:t xml:space="preserve"> </w:t>
      </w:r>
      <w:r w:rsidRPr="000F538B">
        <w:rPr>
          <w:sz w:val="26"/>
          <w:szCs w:val="26"/>
        </w:rPr>
        <w:t>Биосфера:</w:t>
      </w:r>
      <w:r w:rsidRPr="000F538B">
        <w:rPr>
          <w:spacing w:val="-8"/>
          <w:sz w:val="26"/>
          <w:szCs w:val="26"/>
        </w:rPr>
        <w:t xml:space="preserve"> </w:t>
      </w:r>
      <w:r w:rsidRPr="000F538B">
        <w:rPr>
          <w:sz w:val="26"/>
          <w:szCs w:val="26"/>
        </w:rPr>
        <w:t>растения,</w:t>
      </w:r>
      <w:r w:rsidRPr="000F538B">
        <w:rPr>
          <w:spacing w:val="-8"/>
          <w:sz w:val="26"/>
          <w:szCs w:val="26"/>
        </w:rPr>
        <w:t xml:space="preserve"> </w:t>
      </w:r>
      <w:r w:rsidRPr="000F538B">
        <w:rPr>
          <w:sz w:val="26"/>
          <w:szCs w:val="26"/>
        </w:rPr>
        <w:t>животные,</w:t>
      </w:r>
      <w:r w:rsidRPr="000F538B">
        <w:rPr>
          <w:spacing w:val="-8"/>
          <w:sz w:val="26"/>
          <w:szCs w:val="26"/>
        </w:rPr>
        <w:t xml:space="preserve"> </w:t>
      </w:r>
      <w:r w:rsidRPr="000F538B">
        <w:rPr>
          <w:sz w:val="26"/>
          <w:szCs w:val="26"/>
        </w:rPr>
        <w:t>человек. Разнообразие растительного мира на нашей планете.</w:t>
      </w:r>
    </w:p>
    <w:p w14:paraId="7039B1D8" w14:textId="77777777" w:rsidR="00951E85" w:rsidRPr="000F538B" w:rsidRDefault="00450155">
      <w:pPr>
        <w:pStyle w:val="a0"/>
        <w:spacing w:line="276" w:lineRule="auto"/>
        <w:ind w:left="993" w:right="854"/>
        <w:rPr>
          <w:sz w:val="26"/>
          <w:szCs w:val="26"/>
        </w:rPr>
      </w:pPr>
      <w:r w:rsidRPr="000F538B">
        <w:rPr>
          <w:sz w:val="26"/>
          <w:szCs w:val="26"/>
        </w:rPr>
        <w:lastRenderedPageBreak/>
        <w:t>Среда</w:t>
      </w:r>
      <w:r w:rsidRPr="000F538B">
        <w:rPr>
          <w:spacing w:val="-5"/>
          <w:sz w:val="26"/>
          <w:szCs w:val="26"/>
        </w:rPr>
        <w:t xml:space="preserve"> </w:t>
      </w:r>
      <w:r w:rsidRPr="000F538B">
        <w:rPr>
          <w:sz w:val="26"/>
          <w:szCs w:val="26"/>
        </w:rPr>
        <w:t>обитания</w:t>
      </w:r>
      <w:r w:rsidRPr="000F538B">
        <w:rPr>
          <w:spacing w:val="-5"/>
          <w:sz w:val="26"/>
          <w:szCs w:val="26"/>
        </w:rPr>
        <w:t xml:space="preserve"> </w:t>
      </w:r>
      <w:r w:rsidRPr="000F538B">
        <w:rPr>
          <w:sz w:val="26"/>
          <w:szCs w:val="26"/>
        </w:rPr>
        <w:t>растений</w:t>
      </w:r>
      <w:r w:rsidRPr="000F538B">
        <w:rPr>
          <w:spacing w:val="-5"/>
          <w:sz w:val="26"/>
          <w:szCs w:val="26"/>
        </w:rPr>
        <w:t xml:space="preserve"> </w:t>
      </w:r>
      <w:r w:rsidRPr="000F538B">
        <w:rPr>
          <w:sz w:val="26"/>
          <w:szCs w:val="26"/>
        </w:rPr>
        <w:t>(растения</w:t>
      </w:r>
      <w:r w:rsidRPr="000F538B">
        <w:rPr>
          <w:spacing w:val="-5"/>
          <w:sz w:val="26"/>
          <w:szCs w:val="26"/>
        </w:rPr>
        <w:t xml:space="preserve"> </w:t>
      </w:r>
      <w:r w:rsidRPr="000F538B">
        <w:rPr>
          <w:sz w:val="26"/>
          <w:szCs w:val="26"/>
        </w:rPr>
        <w:t>леса,</w:t>
      </w:r>
      <w:r w:rsidRPr="000F538B">
        <w:rPr>
          <w:spacing w:val="-5"/>
          <w:sz w:val="26"/>
          <w:szCs w:val="26"/>
        </w:rPr>
        <w:t xml:space="preserve"> </w:t>
      </w:r>
      <w:r w:rsidRPr="000F538B">
        <w:rPr>
          <w:sz w:val="26"/>
          <w:szCs w:val="26"/>
        </w:rPr>
        <w:t>поля,</w:t>
      </w:r>
      <w:r w:rsidRPr="000F538B">
        <w:rPr>
          <w:spacing w:val="-5"/>
          <w:sz w:val="26"/>
          <w:szCs w:val="26"/>
        </w:rPr>
        <w:t xml:space="preserve"> </w:t>
      </w:r>
      <w:r w:rsidRPr="000F538B">
        <w:rPr>
          <w:sz w:val="26"/>
          <w:szCs w:val="26"/>
        </w:rPr>
        <w:t>сада,</w:t>
      </w:r>
      <w:r w:rsidRPr="000F538B">
        <w:rPr>
          <w:spacing w:val="-5"/>
          <w:sz w:val="26"/>
          <w:szCs w:val="26"/>
        </w:rPr>
        <w:t xml:space="preserve"> </w:t>
      </w:r>
      <w:r w:rsidRPr="000F538B">
        <w:rPr>
          <w:sz w:val="26"/>
          <w:szCs w:val="26"/>
        </w:rPr>
        <w:t>огорода,</w:t>
      </w:r>
      <w:r w:rsidRPr="000F538B">
        <w:rPr>
          <w:spacing w:val="-5"/>
          <w:sz w:val="26"/>
          <w:szCs w:val="26"/>
        </w:rPr>
        <w:t xml:space="preserve"> </w:t>
      </w:r>
      <w:r w:rsidRPr="000F538B">
        <w:rPr>
          <w:sz w:val="26"/>
          <w:szCs w:val="26"/>
        </w:rPr>
        <w:t>луга,</w:t>
      </w:r>
      <w:r w:rsidRPr="000F538B">
        <w:rPr>
          <w:spacing w:val="-5"/>
          <w:sz w:val="26"/>
          <w:szCs w:val="26"/>
        </w:rPr>
        <w:t xml:space="preserve"> </w:t>
      </w:r>
      <w:r w:rsidRPr="000F538B">
        <w:rPr>
          <w:sz w:val="26"/>
          <w:szCs w:val="26"/>
        </w:rPr>
        <w:t>водоемов). Дикорастущие и культурные растения. Деревья, кустарники, травы.</w:t>
      </w:r>
    </w:p>
    <w:p w14:paraId="70689CAF" w14:textId="77777777" w:rsidR="00951E85" w:rsidRPr="000F538B" w:rsidRDefault="00450155">
      <w:pPr>
        <w:pStyle w:val="a0"/>
        <w:ind w:left="993"/>
        <w:rPr>
          <w:sz w:val="26"/>
          <w:szCs w:val="26"/>
        </w:rPr>
      </w:pPr>
      <w:r w:rsidRPr="000F538B">
        <w:rPr>
          <w:spacing w:val="-2"/>
          <w:sz w:val="26"/>
          <w:szCs w:val="26"/>
        </w:rPr>
        <w:t>Деревья.</w:t>
      </w:r>
    </w:p>
    <w:p w14:paraId="784FD118" w14:textId="77777777" w:rsidR="00951E85" w:rsidRPr="000F538B" w:rsidRDefault="00450155">
      <w:pPr>
        <w:pStyle w:val="a0"/>
        <w:spacing w:before="41" w:line="276" w:lineRule="auto"/>
        <w:ind w:left="993" w:right="853"/>
        <w:rPr>
          <w:sz w:val="26"/>
          <w:szCs w:val="26"/>
        </w:rPr>
      </w:pPr>
      <w:r w:rsidRPr="000F538B">
        <w:rPr>
          <w:sz w:val="26"/>
          <w:szCs w:val="26"/>
        </w:rPr>
        <w:t>Деревья лиственные (дикорастущие и культурные, сезонные изменения, внешний вид, места произрастания).</w:t>
      </w:r>
    </w:p>
    <w:p w14:paraId="291578BC" w14:textId="77777777" w:rsidR="00951E85" w:rsidRPr="000F538B" w:rsidRDefault="00951E85">
      <w:pPr>
        <w:pStyle w:val="a0"/>
        <w:spacing w:line="276" w:lineRule="auto"/>
        <w:rPr>
          <w:sz w:val="26"/>
          <w:szCs w:val="26"/>
        </w:rPr>
        <w:sectPr w:rsidR="00951E85" w:rsidRPr="000F538B">
          <w:pgSz w:w="11910" w:h="16840"/>
          <w:pgMar w:top="1040" w:right="283" w:bottom="1200" w:left="708" w:header="0" w:footer="974" w:gutter="0"/>
          <w:cols w:space="720"/>
        </w:sectPr>
      </w:pPr>
    </w:p>
    <w:p w14:paraId="37C5973E" w14:textId="77777777" w:rsidR="00951E85" w:rsidRPr="000F538B" w:rsidRDefault="00450155">
      <w:pPr>
        <w:pStyle w:val="a0"/>
        <w:spacing w:before="76" w:line="276" w:lineRule="auto"/>
        <w:ind w:left="993" w:right="872"/>
        <w:rPr>
          <w:sz w:val="26"/>
          <w:szCs w:val="26"/>
        </w:rPr>
      </w:pPr>
      <w:r w:rsidRPr="000F538B">
        <w:rPr>
          <w:sz w:val="26"/>
          <w:szCs w:val="26"/>
        </w:rPr>
        <w:lastRenderedPageBreak/>
        <w:t>Деревья хвойные (сезонные изменения, внешний вид, места произрастания). Кустарники</w:t>
      </w:r>
      <w:r w:rsidRPr="000F538B">
        <w:rPr>
          <w:spacing w:val="40"/>
          <w:sz w:val="26"/>
          <w:szCs w:val="26"/>
        </w:rPr>
        <w:t xml:space="preserve"> </w:t>
      </w:r>
      <w:r w:rsidRPr="000F538B">
        <w:rPr>
          <w:sz w:val="26"/>
          <w:szCs w:val="26"/>
        </w:rPr>
        <w:t>(дикорастущие</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культурные,</w:t>
      </w:r>
      <w:r w:rsidRPr="000F538B">
        <w:rPr>
          <w:spacing w:val="40"/>
          <w:sz w:val="26"/>
          <w:szCs w:val="26"/>
        </w:rPr>
        <w:t xml:space="preserve"> </w:t>
      </w:r>
      <w:r w:rsidRPr="000F538B">
        <w:rPr>
          <w:sz w:val="26"/>
          <w:szCs w:val="26"/>
        </w:rPr>
        <w:t>сезонные</w:t>
      </w:r>
      <w:r w:rsidRPr="000F538B">
        <w:rPr>
          <w:spacing w:val="40"/>
          <w:sz w:val="26"/>
          <w:szCs w:val="26"/>
        </w:rPr>
        <w:t xml:space="preserve"> </w:t>
      </w:r>
      <w:r w:rsidRPr="000F538B">
        <w:rPr>
          <w:sz w:val="26"/>
          <w:szCs w:val="26"/>
        </w:rPr>
        <w:t>изменения,</w:t>
      </w:r>
      <w:r w:rsidRPr="000F538B">
        <w:rPr>
          <w:spacing w:val="40"/>
          <w:sz w:val="26"/>
          <w:szCs w:val="26"/>
        </w:rPr>
        <w:t xml:space="preserve"> </w:t>
      </w:r>
      <w:r w:rsidRPr="000F538B">
        <w:rPr>
          <w:sz w:val="26"/>
          <w:szCs w:val="26"/>
        </w:rPr>
        <w:t>внешний</w:t>
      </w:r>
      <w:r w:rsidRPr="000F538B">
        <w:rPr>
          <w:spacing w:val="40"/>
          <w:sz w:val="26"/>
          <w:szCs w:val="26"/>
        </w:rPr>
        <w:t xml:space="preserve"> </w:t>
      </w:r>
      <w:r w:rsidRPr="000F538B">
        <w:rPr>
          <w:sz w:val="26"/>
          <w:szCs w:val="26"/>
        </w:rPr>
        <w:t>вид,</w:t>
      </w:r>
      <w:r w:rsidRPr="000F538B">
        <w:rPr>
          <w:spacing w:val="40"/>
          <w:sz w:val="26"/>
          <w:szCs w:val="26"/>
        </w:rPr>
        <w:t xml:space="preserve"> </w:t>
      </w:r>
      <w:r w:rsidRPr="000F538B">
        <w:rPr>
          <w:sz w:val="26"/>
          <w:szCs w:val="26"/>
        </w:rPr>
        <w:t xml:space="preserve">места </w:t>
      </w:r>
      <w:r w:rsidRPr="000F538B">
        <w:rPr>
          <w:spacing w:val="-2"/>
          <w:sz w:val="26"/>
          <w:szCs w:val="26"/>
        </w:rPr>
        <w:t>произрастания).</w:t>
      </w:r>
    </w:p>
    <w:p w14:paraId="32480249" w14:textId="77777777" w:rsidR="00951E85" w:rsidRPr="000F538B" w:rsidRDefault="00450155">
      <w:pPr>
        <w:pStyle w:val="a0"/>
        <w:spacing w:line="276" w:lineRule="auto"/>
        <w:ind w:left="993" w:right="955"/>
        <w:rPr>
          <w:sz w:val="26"/>
          <w:szCs w:val="26"/>
        </w:rPr>
      </w:pPr>
      <w:r w:rsidRPr="000F538B">
        <w:rPr>
          <w:sz w:val="26"/>
          <w:szCs w:val="26"/>
        </w:rPr>
        <w:t>Травы</w:t>
      </w:r>
      <w:r w:rsidRPr="000F538B">
        <w:rPr>
          <w:spacing w:val="-6"/>
          <w:sz w:val="26"/>
          <w:szCs w:val="26"/>
        </w:rPr>
        <w:t xml:space="preserve"> </w:t>
      </w:r>
      <w:r w:rsidRPr="000F538B">
        <w:rPr>
          <w:sz w:val="26"/>
          <w:szCs w:val="26"/>
        </w:rPr>
        <w:t>(дикорастущие</w:t>
      </w:r>
      <w:r w:rsidRPr="000F538B">
        <w:rPr>
          <w:spacing w:val="-6"/>
          <w:sz w:val="26"/>
          <w:szCs w:val="26"/>
        </w:rPr>
        <w:t xml:space="preserve"> </w:t>
      </w:r>
      <w:r w:rsidRPr="000F538B">
        <w:rPr>
          <w:sz w:val="26"/>
          <w:szCs w:val="26"/>
        </w:rPr>
        <w:t>и</w:t>
      </w:r>
      <w:r w:rsidRPr="000F538B">
        <w:rPr>
          <w:spacing w:val="-6"/>
          <w:sz w:val="26"/>
          <w:szCs w:val="26"/>
        </w:rPr>
        <w:t xml:space="preserve"> </w:t>
      </w:r>
      <w:r w:rsidRPr="000F538B">
        <w:rPr>
          <w:sz w:val="26"/>
          <w:szCs w:val="26"/>
        </w:rPr>
        <w:t>культурные)</w:t>
      </w:r>
      <w:r w:rsidRPr="000F538B">
        <w:rPr>
          <w:spacing w:val="-6"/>
          <w:sz w:val="26"/>
          <w:szCs w:val="26"/>
        </w:rPr>
        <w:t xml:space="preserve"> </w:t>
      </w:r>
      <w:r w:rsidRPr="000F538B">
        <w:rPr>
          <w:sz w:val="26"/>
          <w:szCs w:val="26"/>
        </w:rPr>
        <w:t>Внешний</w:t>
      </w:r>
      <w:r w:rsidRPr="000F538B">
        <w:rPr>
          <w:spacing w:val="-6"/>
          <w:sz w:val="26"/>
          <w:szCs w:val="26"/>
        </w:rPr>
        <w:t xml:space="preserve"> </w:t>
      </w:r>
      <w:r w:rsidRPr="000F538B">
        <w:rPr>
          <w:sz w:val="26"/>
          <w:szCs w:val="26"/>
        </w:rPr>
        <w:t>вид,</w:t>
      </w:r>
      <w:r w:rsidRPr="000F538B">
        <w:rPr>
          <w:spacing w:val="-6"/>
          <w:sz w:val="26"/>
          <w:szCs w:val="26"/>
        </w:rPr>
        <w:t xml:space="preserve"> </w:t>
      </w:r>
      <w:r w:rsidRPr="000F538B">
        <w:rPr>
          <w:sz w:val="26"/>
          <w:szCs w:val="26"/>
        </w:rPr>
        <w:t>места</w:t>
      </w:r>
      <w:r w:rsidRPr="000F538B">
        <w:rPr>
          <w:spacing w:val="-6"/>
          <w:sz w:val="26"/>
          <w:szCs w:val="26"/>
        </w:rPr>
        <w:t xml:space="preserve"> </w:t>
      </w:r>
      <w:r w:rsidRPr="000F538B">
        <w:rPr>
          <w:sz w:val="26"/>
          <w:szCs w:val="26"/>
        </w:rPr>
        <w:t>произрастания. Декоративные растения. Внешний вид, места произрастания.</w:t>
      </w:r>
    </w:p>
    <w:p w14:paraId="0F8C7F6B" w14:textId="77777777" w:rsidR="00951E85" w:rsidRPr="000F538B" w:rsidRDefault="00450155">
      <w:pPr>
        <w:pStyle w:val="a0"/>
        <w:tabs>
          <w:tab w:val="left" w:pos="2774"/>
          <w:tab w:val="left" w:pos="3959"/>
          <w:tab w:val="left" w:pos="5137"/>
          <w:tab w:val="left" w:pos="5775"/>
          <w:tab w:val="left" w:pos="6627"/>
          <w:tab w:val="left" w:pos="8403"/>
          <w:tab w:val="left" w:pos="9484"/>
        </w:tabs>
        <w:spacing w:line="276" w:lineRule="auto"/>
        <w:ind w:left="993" w:right="854"/>
        <w:rPr>
          <w:sz w:val="26"/>
          <w:szCs w:val="26"/>
        </w:rPr>
      </w:pPr>
      <w:r w:rsidRPr="000F538B">
        <w:rPr>
          <w:spacing w:val="-2"/>
          <w:sz w:val="26"/>
          <w:szCs w:val="26"/>
        </w:rPr>
        <w:t>Лекарственные</w:t>
      </w:r>
      <w:r w:rsidRPr="000F538B">
        <w:rPr>
          <w:sz w:val="26"/>
          <w:szCs w:val="26"/>
        </w:rPr>
        <w:tab/>
      </w:r>
      <w:r w:rsidRPr="000F538B">
        <w:rPr>
          <w:spacing w:val="-2"/>
          <w:sz w:val="26"/>
          <w:szCs w:val="26"/>
        </w:rPr>
        <w:t>растения.</w:t>
      </w:r>
      <w:r w:rsidRPr="000F538B">
        <w:rPr>
          <w:sz w:val="26"/>
          <w:szCs w:val="26"/>
        </w:rPr>
        <w:tab/>
      </w:r>
      <w:r w:rsidRPr="000F538B">
        <w:rPr>
          <w:spacing w:val="-2"/>
          <w:sz w:val="26"/>
          <w:szCs w:val="26"/>
        </w:rPr>
        <w:t>Внешний</w:t>
      </w:r>
      <w:r w:rsidRPr="000F538B">
        <w:rPr>
          <w:sz w:val="26"/>
          <w:szCs w:val="26"/>
        </w:rPr>
        <w:tab/>
      </w:r>
      <w:r w:rsidRPr="000F538B">
        <w:rPr>
          <w:spacing w:val="-4"/>
          <w:sz w:val="26"/>
          <w:szCs w:val="26"/>
        </w:rPr>
        <w:t>вид.</w:t>
      </w:r>
      <w:r w:rsidRPr="000F538B">
        <w:rPr>
          <w:sz w:val="26"/>
          <w:szCs w:val="26"/>
        </w:rPr>
        <w:tab/>
      </w:r>
      <w:r w:rsidRPr="000F538B">
        <w:rPr>
          <w:spacing w:val="-2"/>
          <w:sz w:val="26"/>
          <w:szCs w:val="26"/>
        </w:rPr>
        <w:t>Места</w:t>
      </w:r>
      <w:r w:rsidRPr="000F538B">
        <w:rPr>
          <w:sz w:val="26"/>
          <w:szCs w:val="26"/>
        </w:rPr>
        <w:tab/>
      </w:r>
      <w:r w:rsidRPr="000F538B">
        <w:rPr>
          <w:spacing w:val="-2"/>
          <w:sz w:val="26"/>
          <w:szCs w:val="26"/>
        </w:rPr>
        <w:t>произрастания.</w:t>
      </w:r>
      <w:r w:rsidRPr="000F538B">
        <w:rPr>
          <w:sz w:val="26"/>
          <w:szCs w:val="26"/>
        </w:rPr>
        <w:tab/>
      </w:r>
      <w:r w:rsidRPr="000F538B">
        <w:rPr>
          <w:spacing w:val="-2"/>
          <w:sz w:val="26"/>
          <w:szCs w:val="26"/>
        </w:rPr>
        <w:t>Правила</w:t>
      </w:r>
      <w:r w:rsidRPr="000F538B">
        <w:rPr>
          <w:sz w:val="26"/>
          <w:szCs w:val="26"/>
        </w:rPr>
        <w:tab/>
      </w:r>
      <w:r w:rsidRPr="000F538B">
        <w:rPr>
          <w:spacing w:val="-2"/>
          <w:sz w:val="26"/>
          <w:szCs w:val="26"/>
        </w:rPr>
        <w:t xml:space="preserve">сбора </w:t>
      </w:r>
      <w:r w:rsidRPr="000F538B">
        <w:rPr>
          <w:sz w:val="26"/>
          <w:szCs w:val="26"/>
        </w:rPr>
        <w:t>лекарственных растений. Использование.</w:t>
      </w:r>
    </w:p>
    <w:p w14:paraId="1C00D7A2" w14:textId="77777777" w:rsidR="00951E85" w:rsidRPr="000F538B" w:rsidRDefault="00450155">
      <w:pPr>
        <w:pStyle w:val="a0"/>
        <w:ind w:left="993"/>
        <w:rPr>
          <w:sz w:val="26"/>
          <w:szCs w:val="26"/>
        </w:rPr>
      </w:pPr>
      <w:r w:rsidRPr="000F538B">
        <w:rPr>
          <w:sz w:val="26"/>
          <w:szCs w:val="26"/>
        </w:rPr>
        <w:t>Комнатные</w:t>
      </w:r>
      <w:r w:rsidRPr="000F538B">
        <w:rPr>
          <w:spacing w:val="-3"/>
          <w:sz w:val="26"/>
          <w:szCs w:val="26"/>
        </w:rPr>
        <w:t xml:space="preserve"> </w:t>
      </w:r>
      <w:r w:rsidRPr="000F538B">
        <w:rPr>
          <w:sz w:val="26"/>
          <w:szCs w:val="26"/>
        </w:rPr>
        <w:t>растения.</w:t>
      </w:r>
      <w:r w:rsidRPr="000F538B">
        <w:rPr>
          <w:spacing w:val="-3"/>
          <w:sz w:val="26"/>
          <w:szCs w:val="26"/>
        </w:rPr>
        <w:t xml:space="preserve"> </w:t>
      </w:r>
      <w:r w:rsidRPr="000F538B">
        <w:rPr>
          <w:sz w:val="26"/>
          <w:szCs w:val="26"/>
        </w:rPr>
        <w:t>Внешний</w:t>
      </w:r>
      <w:r w:rsidRPr="000F538B">
        <w:rPr>
          <w:spacing w:val="-2"/>
          <w:sz w:val="26"/>
          <w:szCs w:val="26"/>
        </w:rPr>
        <w:t xml:space="preserve"> </w:t>
      </w:r>
      <w:r w:rsidRPr="000F538B">
        <w:rPr>
          <w:sz w:val="26"/>
          <w:szCs w:val="26"/>
        </w:rPr>
        <w:t>вид.</w:t>
      </w:r>
      <w:r w:rsidRPr="000F538B">
        <w:rPr>
          <w:spacing w:val="-3"/>
          <w:sz w:val="26"/>
          <w:szCs w:val="26"/>
        </w:rPr>
        <w:t xml:space="preserve"> </w:t>
      </w:r>
      <w:r w:rsidRPr="000F538B">
        <w:rPr>
          <w:sz w:val="26"/>
          <w:szCs w:val="26"/>
        </w:rPr>
        <w:t>Уход.</w:t>
      </w:r>
      <w:r w:rsidRPr="000F538B">
        <w:rPr>
          <w:spacing w:val="-2"/>
          <w:sz w:val="26"/>
          <w:szCs w:val="26"/>
        </w:rPr>
        <w:t xml:space="preserve"> Значение.</w:t>
      </w:r>
    </w:p>
    <w:p w14:paraId="675D1853" w14:textId="77777777" w:rsidR="00951E85" w:rsidRPr="000F538B" w:rsidRDefault="00450155">
      <w:pPr>
        <w:pStyle w:val="a0"/>
        <w:spacing w:before="41" w:line="276" w:lineRule="auto"/>
        <w:ind w:left="993"/>
        <w:rPr>
          <w:sz w:val="26"/>
          <w:szCs w:val="26"/>
        </w:rPr>
      </w:pPr>
      <w:r w:rsidRPr="000F538B">
        <w:rPr>
          <w:sz w:val="26"/>
          <w:szCs w:val="26"/>
        </w:rPr>
        <w:t>Растительный</w:t>
      </w:r>
      <w:r w:rsidRPr="000F538B">
        <w:rPr>
          <w:spacing w:val="80"/>
          <w:w w:val="150"/>
          <w:sz w:val="26"/>
          <w:szCs w:val="26"/>
        </w:rPr>
        <w:t xml:space="preserve"> </w:t>
      </w:r>
      <w:r w:rsidRPr="000F538B">
        <w:rPr>
          <w:sz w:val="26"/>
          <w:szCs w:val="26"/>
        </w:rPr>
        <w:t>мир</w:t>
      </w:r>
      <w:r w:rsidRPr="000F538B">
        <w:rPr>
          <w:spacing w:val="80"/>
          <w:w w:val="150"/>
          <w:sz w:val="26"/>
          <w:szCs w:val="26"/>
        </w:rPr>
        <w:t xml:space="preserve"> </w:t>
      </w:r>
      <w:r w:rsidRPr="000F538B">
        <w:rPr>
          <w:sz w:val="26"/>
          <w:szCs w:val="26"/>
        </w:rPr>
        <w:t>разных</w:t>
      </w:r>
      <w:r w:rsidRPr="000F538B">
        <w:rPr>
          <w:spacing w:val="80"/>
          <w:w w:val="150"/>
          <w:sz w:val="26"/>
          <w:szCs w:val="26"/>
        </w:rPr>
        <w:t xml:space="preserve"> </w:t>
      </w:r>
      <w:r w:rsidRPr="000F538B">
        <w:rPr>
          <w:sz w:val="26"/>
          <w:szCs w:val="26"/>
        </w:rPr>
        <w:t>районов</w:t>
      </w:r>
      <w:r w:rsidRPr="000F538B">
        <w:rPr>
          <w:spacing w:val="80"/>
          <w:w w:val="150"/>
          <w:sz w:val="26"/>
          <w:szCs w:val="26"/>
        </w:rPr>
        <w:t xml:space="preserve"> </w:t>
      </w:r>
      <w:r w:rsidRPr="000F538B">
        <w:rPr>
          <w:sz w:val="26"/>
          <w:szCs w:val="26"/>
        </w:rPr>
        <w:t>Земли</w:t>
      </w:r>
      <w:r w:rsidRPr="000F538B">
        <w:rPr>
          <w:spacing w:val="80"/>
          <w:w w:val="150"/>
          <w:sz w:val="26"/>
          <w:szCs w:val="26"/>
        </w:rPr>
        <w:t xml:space="preserve"> </w:t>
      </w:r>
      <w:r w:rsidRPr="000F538B">
        <w:rPr>
          <w:sz w:val="26"/>
          <w:szCs w:val="26"/>
        </w:rPr>
        <w:t>(с</w:t>
      </w:r>
      <w:r w:rsidRPr="000F538B">
        <w:rPr>
          <w:spacing w:val="80"/>
          <w:w w:val="150"/>
          <w:sz w:val="26"/>
          <w:szCs w:val="26"/>
        </w:rPr>
        <w:t xml:space="preserve"> </w:t>
      </w:r>
      <w:r w:rsidRPr="000F538B">
        <w:rPr>
          <w:sz w:val="26"/>
          <w:szCs w:val="26"/>
        </w:rPr>
        <w:t>холодным,</w:t>
      </w:r>
      <w:r w:rsidRPr="000F538B">
        <w:rPr>
          <w:spacing w:val="80"/>
          <w:w w:val="150"/>
          <w:sz w:val="26"/>
          <w:szCs w:val="26"/>
        </w:rPr>
        <w:t xml:space="preserve"> </w:t>
      </w:r>
      <w:r w:rsidRPr="000F538B">
        <w:rPr>
          <w:sz w:val="26"/>
          <w:szCs w:val="26"/>
        </w:rPr>
        <w:t>умеренным</w:t>
      </w:r>
      <w:r w:rsidRPr="000F538B">
        <w:rPr>
          <w:spacing w:val="80"/>
          <w:w w:val="150"/>
          <w:sz w:val="26"/>
          <w:szCs w:val="26"/>
        </w:rPr>
        <w:t xml:space="preserve"> </w:t>
      </w:r>
      <w:r w:rsidRPr="000F538B">
        <w:rPr>
          <w:sz w:val="26"/>
          <w:szCs w:val="26"/>
        </w:rPr>
        <w:t>и</w:t>
      </w:r>
      <w:r w:rsidRPr="000F538B">
        <w:rPr>
          <w:spacing w:val="80"/>
          <w:w w:val="150"/>
          <w:sz w:val="26"/>
          <w:szCs w:val="26"/>
        </w:rPr>
        <w:t xml:space="preserve"> </w:t>
      </w:r>
      <w:r w:rsidRPr="000F538B">
        <w:rPr>
          <w:sz w:val="26"/>
          <w:szCs w:val="26"/>
        </w:rPr>
        <w:t xml:space="preserve">жарким </w:t>
      </w:r>
      <w:r w:rsidRPr="000F538B">
        <w:rPr>
          <w:spacing w:val="-2"/>
          <w:sz w:val="26"/>
          <w:szCs w:val="26"/>
        </w:rPr>
        <w:t>климатом.).</w:t>
      </w:r>
    </w:p>
    <w:p w14:paraId="797B0403" w14:textId="77777777" w:rsidR="00951E85" w:rsidRPr="000F538B" w:rsidRDefault="00450155">
      <w:pPr>
        <w:pStyle w:val="a0"/>
        <w:spacing w:line="276" w:lineRule="auto"/>
        <w:ind w:left="993" w:right="1423"/>
        <w:rPr>
          <w:sz w:val="26"/>
          <w:szCs w:val="26"/>
        </w:rPr>
      </w:pPr>
      <w:r w:rsidRPr="000F538B">
        <w:rPr>
          <w:sz w:val="26"/>
          <w:szCs w:val="26"/>
        </w:rPr>
        <w:t>Растения,</w:t>
      </w:r>
      <w:r w:rsidRPr="000F538B">
        <w:rPr>
          <w:spacing w:val="-6"/>
          <w:sz w:val="26"/>
          <w:szCs w:val="26"/>
        </w:rPr>
        <w:t xml:space="preserve"> </w:t>
      </w:r>
      <w:r w:rsidRPr="000F538B">
        <w:rPr>
          <w:sz w:val="26"/>
          <w:szCs w:val="26"/>
        </w:rPr>
        <w:t>произрастающие</w:t>
      </w:r>
      <w:r w:rsidRPr="000F538B">
        <w:rPr>
          <w:spacing w:val="-6"/>
          <w:sz w:val="26"/>
          <w:szCs w:val="26"/>
        </w:rPr>
        <w:t xml:space="preserve"> </w:t>
      </w:r>
      <w:r w:rsidRPr="000F538B">
        <w:rPr>
          <w:sz w:val="26"/>
          <w:szCs w:val="26"/>
        </w:rPr>
        <w:t>в</w:t>
      </w:r>
      <w:r w:rsidRPr="000F538B">
        <w:rPr>
          <w:spacing w:val="-6"/>
          <w:sz w:val="26"/>
          <w:szCs w:val="26"/>
        </w:rPr>
        <w:t xml:space="preserve"> </w:t>
      </w:r>
      <w:r w:rsidRPr="000F538B">
        <w:rPr>
          <w:sz w:val="26"/>
          <w:szCs w:val="26"/>
        </w:rPr>
        <w:t>разных</w:t>
      </w:r>
      <w:r w:rsidRPr="000F538B">
        <w:rPr>
          <w:spacing w:val="-7"/>
          <w:sz w:val="26"/>
          <w:szCs w:val="26"/>
        </w:rPr>
        <w:t xml:space="preserve"> </w:t>
      </w:r>
      <w:r w:rsidRPr="000F538B">
        <w:rPr>
          <w:sz w:val="26"/>
          <w:szCs w:val="26"/>
        </w:rPr>
        <w:t>климатических</w:t>
      </w:r>
      <w:r w:rsidRPr="000F538B">
        <w:rPr>
          <w:spacing w:val="-6"/>
          <w:sz w:val="26"/>
          <w:szCs w:val="26"/>
        </w:rPr>
        <w:t xml:space="preserve"> </w:t>
      </w:r>
      <w:r w:rsidRPr="000F538B">
        <w:rPr>
          <w:sz w:val="26"/>
          <w:szCs w:val="26"/>
        </w:rPr>
        <w:t>условиях</w:t>
      </w:r>
      <w:r w:rsidRPr="000F538B">
        <w:rPr>
          <w:spacing w:val="-6"/>
          <w:sz w:val="26"/>
          <w:szCs w:val="26"/>
        </w:rPr>
        <w:t xml:space="preserve"> </w:t>
      </w:r>
      <w:r w:rsidRPr="000F538B">
        <w:rPr>
          <w:sz w:val="26"/>
          <w:szCs w:val="26"/>
        </w:rPr>
        <w:t>нашей</w:t>
      </w:r>
      <w:r w:rsidRPr="000F538B">
        <w:rPr>
          <w:spacing w:val="-6"/>
          <w:sz w:val="26"/>
          <w:szCs w:val="26"/>
        </w:rPr>
        <w:t xml:space="preserve"> </w:t>
      </w:r>
      <w:r w:rsidRPr="000F538B">
        <w:rPr>
          <w:sz w:val="26"/>
          <w:szCs w:val="26"/>
        </w:rPr>
        <w:t>страны. Растения своей местности: дикорастущие и культурные.</w:t>
      </w:r>
    </w:p>
    <w:p w14:paraId="7F55DB73" w14:textId="77777777" w:rsidR="00951E85" w:rsidRPr="000F538B" w:rsidRDefault="00450155">
      <w:pPr>
        <w:pStyle w:val="a0"/>
        <w:ind w:left="993"/>
        <w:rPr>
          <w:sz w:val="26"/>
          <w:szCs w:val="26"/>
        </w:rPr>
      </w:pPr>
      <w:r w:rsidRPr="000F538B">
        <w:rPr>
          <w:sz w:val="26"/>
          <w:szCs w:val="26"/>
        </w:rPr>
        <w:t>Красная</w:t>
      </w:r>
      <w:r w:rsidRPr="000F538B">
        <w:rPr>
          <w:spacing w:val="-3"/>
          <w:sz w:val="26"/>
          <w:szCs w:val="26"/>
        </w:rPr>
        <w:t xml:space="preserve"> </w:t>
      </w:r>
      <w:r w:rsidRPr="000F538B">
        <w:rPr>
          <w:sz w:val="26"/>
          <w:szCs w:val="26"/>
        </w:rPr>
        <w:t>книга</w:t>
      </w:r>
      <w:r w:rsidRPr="000F538B">
        <w:rPr>
          <w:spacing w:val="-2"/>
          <w:sz w:val="26"/>
          <w:szCs w:val="26"/>
        </w:rPr>
        <w:t xml:space="preserve"> </w:t>
      </w:r>
      <w:r w:rsidRPr="000F538B">
        <w:rPr>
          <w:sz w:val="26"/>
          <w:szCs w:val="26"/>
        </w:rPr>
        <w:t>России</w:t>
      </w:r>
      <w:r w:rsidRPr="000F538B">
        <w:rPr>
          <w:spacing w:val="-2"/>
          <w:sz w:val="26"/>
          <w:szCs w:val="26"/>
        </w:rPr>
        <w:t xml:space="preserve"> </w:t>
      </w:r>
      <w:r w:rsidRPr="000F538B">
        <w:rPr>
          <w:sz w:val="26"/>
          <w:szCs w:val="26"/>
        </w:rPr>
        <w:t>и</w:t>
      </w:r>
      <w:r w:rsidRPr="000F538B">
        <w:rPr>
          <w:spacing w:val="-3"/>
          <w:sz w:val="26"/>
          <w:szCs w:val="26"/>
        </w:rPr>
        <w:t xml:space="preserve"> </w:t>
      </w:r>
      <w:r w:rsidRPr="000F538B">
        <w:rPr>
          <w:sz w:val="26"/>
          <w:szCs w:val="26"/>
        </w:rPr>
        <w:t>своей</w:t>
      </w:r>
      <w:r w:rsidRPr="000F538B">
        <w:rPr>
          <w:spacing w:val="-2"/>
          <w:sz w:val="26"/>
          <w:szCs w:val="26"/>
        </w:rPr>
        <w:t xml:space="preserve"> </w:t>
      </w:r>
      <w:r w:rsidRPr="000F538B">
        <w:rPr>
          <w:sz w:val="26"/>
          <w:szCs w:val="26"/>
        </w:rPr>
        <w:t>области</w:t>
      </w:r>
      <w:r w:rsidRPr="000F538B">
        <w:rPr>
          <w:spacing w:val="-2"/>
          <w:sz w:val="26"/>
          <w:szCs w:val="26"/>
        </w:rPr>
        <w:t xml:space="preserve"> (края).</w:t>
      </w:r>
    </w:p>
    <w:p w14:paraId="1BD0CE6E" w14:textId="77777777" w:rsidR="00951E85" w:rsidRPr="000F538B" w:rsidRDefault="00450155" w:rsidP="00E9515F">
      <w:pPr>
        <w:pStyle w:val="a5"/>
        <w:numPr>
          <w:ilvl w:val="0"/>
          <w:numId w:val="28"/>
        </w:numPr>
        <w:tabs>
          <w:tab w:val="left" w:pos="1372"/>
        </w:tabs>
        <w:spacing w:before="41"/>
        <w:ind w:left="1372" w:hanging="379"/>
        <w:rPr>
          <w:sz w:val="26"/>
          <w:szCs w:val="26"/>
        </w:rPr>
      </w:pPr>
      <w:r w:rsidRPr="000F538B">
        <w:rPr>
          <w:sz w:val="26"/>
          <w:szCs w:val="26"/>
        </w:rPr>
        <w:t>Животный</w:t>
      </w:r>
      <w:r w:rsidRPr="000F538B">
        <w:rPr>
          <w:spacing w:val="-3"/>
          <w:sz w:val="26"/>
          <w:szCs w:val="26"/>
        </w:rPr>
        <w:t xml:space="preserve"> </w:t>
      </w:r>
      <w:r w:rsidRPr="000F538B">
        <w:rPr>
          <w:sz w:val="26"/>
          <w:szCs w:val="26"/>
        </w:rPr>
        <w:t>мир</w:t>
      </w:r>
      <w:r w:rsidRPr="000F538B">
        <w:rPr>
          <w:spacing w:val="-2"/>
          <w:sz w:val="26"/>
          <w:szCs w:val="26"/>
        </w:rPr>
        <w:t xml:space="preserve"> Земли.</w:t>
      </w:r>
    </w:p>
    <w:p w14:paraId="348C0AFB" w14:textId="77777777" w:rsidR="00951E85" w:rsidRPr="000F538B" w:rsidRDefault="00450155">
      <w:pPr>
        <w:pStyle w:val="a0"/>
        <w:spacing w:before="42" w:line="276" w:lineRule="auto"/>
        <w:ind w:left="993" w:right="854"/>
        <w:jc w:val="both"/>
        <w:rPr>
          <w:sz w:val="26"/>
          <w:szCs w:val="26"/>
        </w:rPr>
      </w:pPr>
      <w:r w:rsidRPr="000F538B">
        <w:rPr>
          <w:sz w:val="26"/>
          <w:szCs w:val="26"/>
        </w:rPr>
        <w:t xml:space="preserve">Разнообразие животного мира. Среда обитания животных. Животные суши и водоемов. Понятие животные: насекомые, рыбы, земноводные, пресмыкающиеся, птицы, </w:t>
      </w:r>
      <w:r w:rsidRPr="000F538B">
        <w:rPr>
          <w:spacing w:val="-2"/>
          <w:sz w:val="26"/>
          <w:szCs w:val="26"/>
        </w:rPr>
        <w:t>млекопитающие.</w:t>
      </w:r>
    </w:p>
    <w:p w14:paraId="7B8E21C9" w14:textId="77777777" w:rsidR="00951E85" w:rsidRPr="000F538B" w:rsidRDefault="00450155">
      <w:pPr>
        <w:pStyle w:val="a0"/>
        <w:spacing w:line="276" w:lineRule="auto"/>
        <w:ind w:left="993" w:right="852"/>
        <w:jc w:val="both"/>
        <w:rPr>
          <w:sz w:val="26"/>
          <w:szCs w:val="26"/>
        </w:rPr>
      </w:pPr>
      <w:r w:rsidRPr="000F538B">
        <w:rPr>
          <w:sz w:val="26"/>
          <w:szCs w:val="26"/>
        </w:rPr>
        <w:t xml:space="preserve">Насекомые. Жуки, бабочки, стрекозы. Внешний вид. Место в природе. Значение. </w:t>
      </w:r>
      <w:r w:rsidRPr="000F538B">
        <w:rPr>
          <w:spacing w:val="-2"/>
          <w:sz w:val="26"/>
          <w:szCs w:val="26"/>
        </w:rPr>
        <w:t>Охрана.</w:t>
      </w:r>
    </w:p>
    <w:p w14:paraId="16B31DB9" w14:textId="77777777" w:rsidR="00951E85" w:rsidRPr="000F538B" w:rsidRDefault="00450155">
      <w:pPr>
        <w:pStyle w:val="a0"/>
        <w:spacing w:line="276" w:lineRule="auto"/>
        <w:ind w:left="993" w:right="853"/>
        <w:jc w:val="both"/>
        <w:rPr>
          <w:sz w:val="26"/>
          <w:szCs w:val="26"/>
        </w:rPr>
      </w:pPr>
      <w:r w:rsidRPr="000F538B">
        <w:rPr>
          <w:sz w:val="26"/>
          <w:szCs w:val="26"/>
        </w:rPr>
        <w:t>Рыбы. Внешний вид. Среда обитания. Место в природе. Значение. Охрана. Рыбы, обитающие в водоемах России и своего края.</w:t>
      </w:r>
    </w:p>
    <w:p w14:paraId="708805DD" w14:textId="77777777" w:rsidR="00951E85" w:rsidRPr="000F538B" w:rsidRDefault="00450155">
      <w:pPr>
        <w:pStyle w:val="a0"/>
        <w:spacing w:line="276" w:lineRule="auto"/>
        <w:ind w:left="993" w:right="854"/>
        <w:jc w:val="both"/>
        <w:rPr>
          <w:sz w:val="26"/>
          <w:szCs w:val="26"/>
        </w:rPr>
      </w:pPr>
      <w:r w:rsidRPr="000F538B">
        <w:rPr>
          <w:sz w:val="26"/>
          <w:szCs w:val="26"/>
        </w:rPr>
        <w:t xml:space="preserve">Птицы. Внешний вид. Среда обитания. Образ жизни. Значение. Охрана. Птицы своего </w:t>
      </w:r>
      <w:r w:rsidRPr="000F538B">
        <w:rPr>
          <w:spacing w:val="-2"/>
          <w:sz w:val="26"/>
          <w:szCs w:val="26"/>
        </w:rPr>
        <w:t>края.</w:t>
      </w:r>
    </w:p>
    <w:p w14:paraId="2D55F050" w14:textId="77777777" w:rsidR="00951E85" w:rsidRPr="000F538B" w:rsidRDefault="00450155">
      <w:pPr>
        <w:pStyle w:val="a0"/>
        <w:spacing w:line="276" w:lineRule="auto"/>
        <w:ind w:left="993" w:right="853"/>
        <w:jc w:val="both"/>
        <w:rPr>
          <w:sz w:val="26"/>
          <w:szCs w:val="26"/>
        </w:rPr>
      </w:pPr>
      <w:r w:rsidRPr="000F538B">
        <w:rPr>
          <w:sz w:val="26"/>
          <w:szCs w:val="26"/>
        </w:rPr>
        <w:t>Млекопитающие. Внешний вид. Среда обитания. Образ жизни. Значение. Охрана. Млекопитающие животные своего края.</w:t>
      </w:r>
    </w:p>
    <w:p w14:paraId="54F0FECF" w14:textId="77777777" w:rsidR="00951E85" w:rsidRPr="000F538B" w:rsidRDefault="00450155">
      <w:pPr>
        <w:pStyle w:val="a0"/>
        <w:spacing w:line="276" w:lineRule="auto"/>
        <w:ind w:left="993" w:right="855"/>
        <w:jc w:val="both"/>
        <w:rPr>
          <w:sz w:val="26"/>
          <w:szCs w:val="26"/>
        </w:rPr>
      </w:pPr>
      <w:r w:rsidRPr="000F538B">
        <w:rPr>
          <w:sz w:val="26"/>
          <w:szCs w:val="26"/>
        </w:rP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14:paraId="3C6C2B8F" w14:textId="77777777" w:rsidR="00951E85" w:rsidRPr="000F538B" w:rsidRDefault="00450155">
      <w:pPr>
        <w:pStyle w:val="a0"/>
        <w:spacing w:line="276" w:lineRule="auto"/>
        <w:ind w:left="993" w:right="853"/>
        <w:jc w:val="both"/>
        <w:rPr>
          <w:sz w:val="26"/>
          <w:szCs w:val="26"/>
        </w:rPr>
      </w:pPr>
      <w:r w:rsidRPr="000F538B">
        <w:rPr>
          <w:sz w:val="26"/>
          <w:szCs w:val="26"/>
        </w:rPr>
        <w:t>Животный мир разных районов Земли (с холодным, умеренным и жарким климатом). Животный мир России. Охрана животных. Заповедники. Красная книга России.</w:t>
      </w:r>
      <w:r w:rsidRPr="000F538B">
        <w:rPr>
          <w:spacing w:val="40"/>
          <w:sz w:val="26"/>
          <w:szCs w:val="26"/>
        </w:rPr>
        <w:t xml:space="preserve"> </w:t>
      </w:r>
      <w:r w:rsidRPr="000F538B">
        <w:rPr>
          <w:sz w:val="26"/>
          <w:szCs w:val="26"/>
        </w:rPr>
        <w:t>Красная книга своей области (края).</w:t>
      </w:r>
    </w:p>
    <w:p w14:paraId="1CCFD70E" w14:textId="77777777" w:rsidR="00951E85" w:rsidRPr="000F538B" w:rsidRDefault="00450155" w:rsidP="00E9515F">
      <w:pPr>
        <w:pStyle w:val="a5"/>
        <w:numPr>
          <w:ilvl w:val="0"/>
          <w:numId w:val="28"/>
        </w:numPr>
        <w:tabs>
          <w:tab w:val="left" w:pos="1372"/>
        </w:tabs>
        <w:ind w:left="1372" w:hanging="379"/>
        <w:jc w:val="both"/>
        <w:rPr>
          <w:sz w:val="26"/>
          <w:szCs w:val="26"/>
        </w:rPr>
      </w:pPr>
      <w:r w:rsidRPr="000F538B">
        <w:rPr>
          <w:spacing w:val="-2"/>
          <w:sz w:val="26"/>
          <w:szCs w:val="26"/>
        </w:rPr>
        <w:t>Человек.</w:t>
      </w:r>
    </w:p>
    <w:p w14:paraId="6C7A0036" w14:textId="77777777" w:rsidR="00951E85" w:rsidRPr="000F538B" w:rsidRDefault="00450155">
      <w:pPr>
        <w:pStyle w:val="a0"/>
        <w:spacing w:before="41" w:line="276" w:lineRule="auto"/>
        <w:ind w:left="993" w:right="2552"/>
        <w:jc w:val="both"/>
        <w:rPr>
          <w:sz w:val="26"/>
          <w:szCs w:val="26"/>
        </w:rPr>
      </w:pPr>
      <w:r w:rsidRPr="000F538B">
        <w:rPr>
          <w:sz w:val="26"/>
          <w:szCs w:val="26"/>
        </w:rPr>
        <w:t>Как</w:t>
      </w:r>
      <w:r w:rsidRPr="000F538B">
        <w:rPr>
          <w:spacing w:val="-1"/>
          <w:sz w:val="26"/>
          <w:szCs w:val="26"/>
        </w:rPr>
        <w:t xml:space="preserve"> </w:t>
      </w:r>
      <w:r w:rsidRPr="000F538B">
        <w:rPr>
          <w:sz w:val="26"/>
          <w:szCs w:val="26"/>
        </w:rPr>
        <w:t>устроен</w:t>
      </w:r>
      <w:r w:rsidRPr="000F538B">
        <w:rPr>
          <w:spacing w:val="-1"/>
          <w:sz w:val="26"/>
          <w:szCs w:val="26"/>
        </w:rPr>
        <w:t xml:space="preserve"> </w:t>
      </w:r>
      <w:r w:rsidRPr="000F538B">
        <w:rPr>
          <w:sz w:val="26"/>
          <w:szCs w:val="26"/>
        </w:rPr>
        <w:t>наш</w:t>
      </w:r>
      <w:r w:rsidRPr="000F538B">
        <w:rPr>
          <w:spacing w:val="-1"/>
          <w:sz w:val="26"/>
          <w:szCs w:val="26"/>
        </w:rPr>
        <w:t xml:space="preserve"> </w:t>
      </w:r>
      <w:r w:rsidRPr="000F538B">
        <w:rPr>
          <w:sz w:val="26"/>
          <w:szCs w:val="26"/>
        </w:rPr>
        <w:t>организм.</w:t>
      </w:r>
      <w:r w:rsidRPr="000F538B">
        <w:rPr>
          <w:spacing w:val="-1"/>
          <w:sz w:val="26"/>
          <w:szCs w:val="26"/>
        </w:rPr>
        <w:t xml:space="preserve"> </w:t>
      </w:r>
      <w:r w:rsidRPr="000F538B">
        <w:rPr>
          <w:sz w:val="26"/>
          <w:szCs w:val="26"/>
        </w:rPr>
        <w:t>Строение.</w:t>
      </w:r>
      <w:r w:rsidRPr="000F538B">
        <w:rPr>
          <w:spacing w:val="-1"/>
          <w:sz w:val="26"/>
          <w:szCs w:val="26"/>
        </w:rPr>
        <w:t xml:space="preserve"> </w:t>
      </w:r>
      <w:r w:rsidRPr="000F538B">
        <w:rPr>
          <w:sz w:val="26"/>
          <w:szCs w:val="26"/>
        </w:rPr>
        <w:t>Части</w:t>
      </w:r>
      <w:r w:rsidRPr="000F538B">
        <w:rPr>
          <w:spacing w:val="-1"/>
          <w:sz w:val="26"/>
          <w:szCs w:val="26"/>
        </w:rPr>
        <w:t xml:space="preserve"> </w:t>
      </w:r>
      <w:r w:rsidRPr="000F538B">
        <w:rPr>
          <w:sz w:val="26"/>
          <w:szCs w:val="26"/>
        </w:rPr>
        <w:t>тела</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внутренние</w:t>
      </w:r>
      <w:r w:rsidRPr="000F538B">
        <w:rPr>
          <w:spacing w:val="-1"/>
          <w:sz w:val="26"/>
          <w:szCs w:val="26"/>
        </w:rPr>
        <w:t xml:space="preserve"> </w:t>
      </w:r>
      <w:r w:rsidRPr="000F538B">
        <w:rPr>
          <w:sz w:val="26"/>
          <w:szCs w:val="26"/>
        </w:rPr>
        <w:t>органы. Как</w:t>
      </w:r>
      <w:r w:rsidRPr="000F538B">
        <w:rPr>
          <w:spacing w:val="-7"/>
          <w:sz w:val="26"/>
          <w:szCs w:val="26"/>
        </w:rPr>
        <w:t xml:space="preserve"> </w:t>
      </w:r>
      <w:r w:rsidRPr="000F538B">
        <w:rPr>
          <w:sz w:val="26"/>
          <w:szCs w:val="26"/>
        </w:rPr>
        <w:t>работает</w:t>
      </w:r>
      <w:r w:rsidRPr="000F538B">
        <w:rPr>
          <w:spacing w:val="-7"/>
          <w:sz w:val="26"/>
          <w:szCs w:val="26"/>
        </w:rPr>
        <w:t xml:space="preserve"> </w:t>
      </w:r>
      <w:r w:rsidRPr="000F538B">
        <w:rPr>
          <w:sz w:val="26"/>
          <w:szCs w:val="26"/>
        </w:rPr>
        <w:t>(функционирует)</w:t>
      </w:r>
      <w:r w:rsidRPr="000F538B">
        <w:rPr>
          <w:spacing w:val="-7"/>
          <w:sz w:val="26"/>
          <w:szCs w:val="26"/>
        </w:rPr>
        <w:t xml:space="preserve"> </w:t>
      </w:r>
      <w:r w:rsidRPr="000F538B">
        <w:rPr>
          <w:sz w:val="26"/>
          <w:szCs w:val="26"/>
        </w:rPr>
        <w:t>наш</w:t>
      </w:r>
      <w:r w:rsidRPr="000F538B">
        <w:rPr>
          <w:spacing w:val="-7"/>
          <w:sz w:val="26"/>
          <w:szCs w:val="26"/>
        </w:rPr>
        <w:t xml:space="preserve"> </w:t>
      </w:r>
      <w:r w:rsidRPr="000F538B">
        <w:rPr>
          <w:sz w:val="26"/>
          <w:szCs w:val="26"/>
        </w:rPr>
        <w:t>организм.</w:t>
      </w:r>
      <w:r w:rsidRPr="000F538B">
        <w:rPr>
          <w:spacing w:val="-7"/>
          <w:sz w:val="26"/>
          <w:szCs w:val="26"/>
        </w:rPr>
        <w:t xml:space="preserve"> </w:t>
      </w:r>
      <w:r w:rsidRPr="000F538B">
        <w:rPr>
          <w:sz w:val="26"/>
          <w:szCs w:val="26"/>
        </w:rPr>
        <w:t>Взаимодействие</w:t>
      </w:r>
      <w:r w:rsidRPr="000F538B">
        <w:rPr>
          <w:spacing w:val="-7"/>
          <w:sz w:val="26"/>
          <w:szCs w:val="26"/>
        </w:rPr>
        <w:t xml:space="preserve"> </w:t>
      </w:r>
      <w:r w:rsidRPr="000F538B">
        <w:rPr>
          <w:sz w:val="26"/>
          <w:szCs w:val="26"/>
        </w:rPr>
        <w:t>органов. Здоровье человека (режим, закаливание, водные процедуры).</w:t>
      </w:r>
    </w:p>
    <w:p w14:paraId="1F670670" w14:textId="77777777" w:rsidR="00951E85" w:rsidRPr="000F538B" w:rsidRDefault="00450155">
      <w:pPr>
        <w:pStyle w:val="a0"/>
        <w:ind w:left="993"/>
        <w:jc w:val="both"/>
        <w:rPr>
          <w:sz w:val="26"/>
          <w:szCs w:val="26"/>
        </w:rPr>
      </w:pPr>
      <w:r w:rsidRPr="000F538B">
        <w:rPr>
          <w:sz w:val="26"/>
          <w:szCs w:val="26"/>
        </w:rPr>
        <w:t>Осанка</w:t>
      </w:r>
      <w:r w:rsidRPr="000F538B">
        <w:rPr>
          <w:spacing w:val="-6"/>
          <w:sz w:val="26"/>
          <w:szCs w:val="26"/>
        </w:rPr>
        <w:t xml:space="preserve"> </w:t>
      </w:r>
      <w:r w:rsidRPr="000F538B">
        <w:rPr>
          <w:sz w:val="26"/>
          <w:szCs w:val="26"/>
        </w:rPr>
        <w:t>(гигиена,</w:t>
      </w:r>
      <w:r w:rsidRPr="000F538B">
        <w:rPr>
          <w:spacing w:val="-5"/>
          <w:sz w:val="26"/>
          <w:szCs w:val="26"/>
        </w:rPr>
        <w:t xml:space="preserve"> </w:t>
      </w:r>
      <w:r w:rsidRPr="000F538B">
        <w:rPr>
          <w:sz w:val="26"/>
          <w:szCs w:val="26"/>
        </w:rPr>
        <w:t>костно-мышечная</w:t>
      </w:r>
      <w:r w:rsidRPr="000F538B">
        <w:rPr>
          <w:spacing w:val="-5"/>
          <w:sz w:val="26"/>
          <w:szCs w:val="26"/>
        </w:rPr>
        <w:t xml:space="preserve"> </w:t>
      </w:r>
      <w:r w:rsidRPr="000F538B">
        <w:rPr>
          <w:spacing w:val="-2"/>
          <w:sz w:val="26"/>
          <w:szCs w:val="26"/>
        </w:rPr>
        <w:t>система).</w:t>
      </w:r>
    </w:p>
    <w:p w14:paraId="4E6EC30A" w14:textId="77777777" w:rsidR="00951E85" w:rsidRPr="000F538B" w:rsidRDefault="00450155">
      <w:pPr>
        <w:pStyle w:val="a0"/>
        <w:spacing w:before="42" w:line="276" w:lineRule="auto"/>
        <w:ind w:left="993" w:right="855"/>
        <w:jc w:val="both"/>
        <w:rPr>
          <w:sz w:val="26"/>
          <w:szCs w:val="26"/>
        </w:rPr>
      </w:pPr>
      <w:r w:rsidRPr="000F538B">
        <w:rPr>
          <w:sz w:val="26"/>
          <w:szCs w:val="26"/>
        </w:rPr>
        <w:t xml:space="preserve">Гигиена органов чувств. Охрана зрения. Профилактика нарушений слуха. Правила </w:t>
      </w:r>
      <w:r w:rsidRPr="000F538B">
        <w:rPr>
          <w:spacing w:val="-2"/>
          <w:sz w:val="26"/>
          <w:szCs w:val="26"/>
        </w:rPr>
        <w:t>гигиены.</w:t>
      </w:r>
    </w:p>
    <w:p w14:paraId="0A3D33FF" w14:textId="77777777" w:rsidR="00951E85" w:rsidRPr="000F538B" w:rsidRDefault="00450155">
      <w:pPr>
        <w:pStyle w:val="a0"/>
        <w:spacing w:line="276" w:lineRule="auto"/>
        <w:ind w:left="993" w:right="943"/>
        <w:jc w:val="both"/>
        <w:rPr>
          <w:sz w:val="26"/>
          <w:szCs w:val="26"/>
        </w:rPr>
      </w:pPr>
      <w:r w:rsidRPr="000F538B">
        <w:rPr>
          <w:sz w:val="26"/>
          <w:szCs w:val="26"/>
        </w:rPr>
        <w:t>Здоровое</w:t>
      </w:r>
      <w:r w:rsidRPr="000F538B">
        <w:rPr>
          <w:spacing w:val="-5"/>
          <w:sz w:val="26"/>
          <w:szCs w:val="26"/>
        </w:rPr>
        <w:t xml:space="preserve"> </w:t>
      </w:r>
      <w:r w:rsidRPr="000F538B">
        <w:rPr>
          <w:sz w:val="26"/>
          <w:szCs w:val="26"/>
        </w:rPr>
        <w:t>(рациональное)</w:t>
      </w:r>
      <w:r w:rsidRPr="000F538B">
        <w:rPr>
          <w:spacing w:val="-5"/>
          <w:sz w:val="26"/>
          <w:szCs w:val="26"/>
        </w:rPr>
        <w:t xml:space="preserve"> </w:t>
      </w:r>
      <w:r w:rsidRPr="000F538B">
        <w:rPr>
          <w:sz w:val="26"/>
          <w:szCs w:val="26"/>
        </w:rPr>
        <w:t>питание.</w:t>
      </w:r>
      <w:r w:rsidRPr="000F538B">
        <w:rPr>
          <w:spacing w:val="-5"/>
          <w:sz w:val="26"/>
          <w:szCs w:val="26"/>
        </w:rPr>
        <w:t xml:space="preserve"> </w:t>
      </w:r>
      <w:r w:rsidRPr="000F538B">
        <w:rPr>
          <w:sz w:val="26"/>
          <w:szCs w:val="26"/>
        </w:rPr>
        <w:t>Режим.</w:t>
      </w:r>
      <w:r w:rsidRPr="000F538B">
        <w:rPr>
          <w:spacing w:val="-5"/>
          <w:sz w:val="26"/>
          <w:szCs w:val="26"/>
        </w:rPr>
        <w:t xml:space="preserve"> </w:t>
      </w:r>
      <w:r w:rsidRPr="000F538B">
        <w:rPr>
          <w:sz w:val="26"/>
          <w:szCs w:val="26"/>
        </w:rPr>
        <w:t>Правила</w:t>
      </w:r>
      <w:r w:rsidRPr="000F538B">
        <w:rPr>
          <w:spacing w:val="-5"/>
          <w:sz w:val="26"/>
          <w:szCs w:val="26"/>
        </w:rPr>
        <w:t xml:space="preserve"> </w:t>
      </w:r>
      <w:r w:rsidRPr="000F538B">
        <w:rPr>
          <w:sz w:val="26"/>
          <w:szCs w:val="26"/>
        </w:rPr>
        <w:t>питания.</w:t>
      </w:r>
      <w:r w:rsidRPr="000F538B">
        <w:rPr>
          <w:spacing w:val="-5"/>
          <w:sz w:val="26"/>
          <w:szCs w:val="26"/>
        </w:rPr>
        <w:t xml:space="preserve"> </w:t>
      </w:r>
      <w:r w:rsidRPr="000F538B">
        <w:rPr>
          <w:sz w:val="26"/>
          <w:szCs w:val="26"/>
        </w:rPr>
        <w:t>Меню</w:t>
      </w:r>
      <w:r w:rsidRPr="000F538B">
        <w:rPr>
          <w:spacing w:val="-5"/>
          <w:sz w:val="26"/>
          <w:szCs w:val="26"/>
        </w:rPr>
        <w:t xml:space="preserve"> </w:t>
      </w:r>
      <w:r w:rsidRPr="000F538B">
        <w:rPr>
          <w:sz w:val="26"/>
          <w:szCs w:val="26"/>
        </w:rPr>
        <w:t>на</w:t>
      </w:r>
      <w:r w:rsidRPr="000F538B">
        <w:rPr>
          <w:spacing w:val="-5"/>
          <w:sz w:val="26"/>
          <w:szCs w:val="26"/>
        </w:rPr>
        <w:t xml:space="preserve"> </w:t>
      </w:r>
      <w:r w:rsidRPr="000F538B">
        <w:rPr>
          <w:sz w:val="26"/>
          <w:szCs w:val="26"/>
        </w:rPr>
        <w:t>день.</w:t>
      </w:r>
      <w:r w:rsidRPr="000F538B">
        <w:rPr>
          <w:spacing w:val="-5"/>
          <w:sz w:val="26"/>
          <w:szCs w:val="26"/>
        </w:rPr>
        <w:t xml:space="preserve"> </w:t>
      </w:r>
      <w:r w:rsidRPr="000F538B">
        <w:rPr>
          <w:sz w:val="26"/>
          <w:szCs w:val="26"/>
        </w:rPr>
        <w:t>Витамины. Дыхание. Органы дыхания. Вред курения. Правила гигиены.</w:t>
      </w:r>
    </w:p>
    <w:p w14:paraId="69007D8C" w14:textId="77777777" w:rsidR="00951E85" w:rsidRPr="000F538B" w:rsidRDefault="00450155">
      <w:pPr>
        <w:pStyle w:val="a0"/>
        <w:spacing w:line="276" w:lineRule="auto"/>
        <w:ind w:left="993" w:right="852"/>
        <w:jc w:val="both"/>
        <w:rPr>
          <w:sz w:val="26"/>
          <w:szCs w:val="26"/>
        </w:rPr>
      </w:pPr>
      <w:r w:rsidRPr="000F538B">
        <w:rPr>
          <w:sz w:val="26"/>
          <w:szCs w:val="26"/>
        </w:rPr>
        <w:lastRenderedPageBreak/>
        <w:t>Скорая</w:t>
      </w:r>
      <w:r w:rsidRPr="000F538B">
        <w:rPr>
          <w:spacing w:val="-4"/>
          <w:sz w:val="26"/>
          <w:szCs w:val="26"/>
        </w:rPr>
        <w:t xml:space="preserve"> </w:t>
      </w:r>
      <w:r w:rsidRPr="000F538B">
        <w:rPr>
          <w:sz w:val="26"/>
          <w:szCs w:val="26"/>
        </w:rPr>
        <w:t>помощь</w:t>
      </w:r>
      <w:r w:rsidRPr="000F538B">
        <w:rPr>
          <w:spacing w:val="-4"/>
          <w:sz w:val="26"/>
          <w:szCs w:val="26"/>
        </w:rPr>
        <w:t xml:space="preserve"> </w:t>
      </w:r>
      <w:r w:rsidRPr="000F538B">
        <w:rPr>
          <w:sz w:val="26"/>
          <w:szCs w:val="26"/>
        </w:rPr>
        <w:t>(оказание</w:t>
      </w:r>
      <w:r w:rsidRPr="000F538B">
        <w:rPr>
          <w:spacing w:val="-4"/>
          <w:sz w:val="26"/>
          <w:szCs w:val="26"/>
        </w:rPr>
        <w:t xml:space="preserve"> </w:t>
      </w:r>
      <w:r w:rsidRPr="000F538B">
        <w:rPr>
          <w:sz w:val="26"/>
          <w:szCs w:val="26"/>
        </w:rPr>
        <w:t>первой</w:t>
      </w:r>
      <w:r w:rsidRPr="000F538B">
        <w:rPr>
          <w:spacing w:val="-4"/>
          <w:sz w:val="26"/>
          <w:szCs w:val="26"/>
        </w:rPr>
        <w:t xml:space="preserve"> </w:t>
      </w:r>
      <w:r w:rsidRPr="000F538B">
        <w:rPr>
          <w:sz w:val="26"/>
          <w:szCs w:val="26"/>
        </w:rPr>
        <w:t>медицинской</w:t>
      </w:r>
      <w:r w:rsidRPr="000F538B">
        <w:rPr>
          <w:spacing w:val="-4"/>
          <w:sz w:val="26"/>
          <w:szCs w:val="26"/>
        </w:rPr>
        <w:t xml:space="preserve"> </w:t>
      </w:r>
      <w:r w:rsidRPr="000F538B">
        <w:rPr>
          <w:sz w:val="26"/>
          <w:szCs w:val="26"/>
        </w:rPr>
        <w:t>помощи).</w:t>
      </w:r>
      <w:r w:rsidRPr="000F538B">
        <w:rPr>
          <w:spacing w:val="-4"/>
          <w:sz w:val="26"/>
          <w:szCs w:val="26"/>
        </w:rPr>
        <w:t xml:space="preserve"> </w:t>
      </w:r>
      <w:r w:rsidRPr="000F538B">
        <w:rPr>
          <w:sz w:val="26"/>
          <w:szCs w:val="26"/>
        </w:rPr>
        <w:t>Помощь</w:t>
      </w:r>
      <w:r w:rsidRPr="000F538B">
        <w:rPr>
          <w:spacing w:val="-4"/>
          <w:sz w:val="26"/>
          <w:szCs w:val="26"/>
        </w:rPr>
        <w:t xml:space="preserve"> </w:t>
      </w:r>
      <w:r w:rsidRPr="000F538B">
        <w:rPr>
          <w:sz w:val="26"/>
          <w:szCs w:val="26"/>
        </w:rPr>
        <w:t>при</w:t>
      </w:r>
      <w:r w:rsidRPr="000F538B">
        <w:rPr>
          <w:spacing w:val="-4"/>
          <w:sz w:val="26"/>
          <w:szCs w:val="26"/>
        </w:rPr>
        <w:t xml:space="preserve"> </w:t>
      </w:r>
      <w:r w:rsidRPr="000F538B">
        <w:rPr>
          <w:sz w:val="26"/>
          <w:szCs w:val="26"/>
        </w:rPr>
        <w:t>ушибах,</w:t>
      </w:r>
      <w:r w:rsidRPr="000F538B">
        <w:rPr>
          <w:spacing w:val="-4"/>
          <w:sz w:val="26"/>
          <w:szCs w:val="26"/>
        </w:rPr>
        <w:t xml:space="preserve"> </w:t>
      </w:r>
      <w:r w:rsidRPr="000F538B">
        <w:rPr>
          <w:sz w:val="26"/>
          <w:szCs w:val="26"/>
        </w:rPr>
        <w:t xml:space="preserve">порезах, ссадинах. Профилактика простудных заболеваний. Обращение за медицинской </w:t>
      </w:r>
      <w:r w:rsidRPr="000F538B">
        <w:rPr>
          <w:spacing w:val="-2"/>
          <w:sz w:val="26"/>
          <w:szCs w:val="26"/>
        </w:rPr>
        <w:t>помощью.</w:t>
      </w:r>
    </w:p>
    <w:p w14:paraId="52DD61BD" w14:textId="77777777" w:rsidR="00951E85" w:rsidRPr="000F538B" w:rsidRDefault="00450155">
      <w:pPr>
        <w:pStyle w:val="a0"/>
        <w:spacing w:line="276" w:lineRule="auto"/>
        <w:ind w:left="993" w:right="853"/>
        <w:jc w:val="both"/>
        <w:rPr>
          <w:sz w:val="26"/>
          <w:szCs w:val="26"/>
        </w:rPr>
      </w:pPr>
      <w:r w:rsidRPr="000F538B">
        <w:rPr>
          <w:sz w:val="26"/>
          <w:szCs w:val="26"/>
        </w:rPr>
        <w:t>Медицинские учреждения своего населенного пункта. Телефоны экстренной помощи. Специализация врачей.</w:t>
      </w:r>
    </w:p>
    <w:p w14:paraId="11FB6F7F"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75F11AD3" w14:textId="77777777" w:rsidR="00951E85" w:rsidRPr="000F538B" w:rsidRDefault="00450155" w:rsidP="00E9515F">
      <w:pPr>
        <w:pStyle w:val="a5"/>
        <w:numPr>
          <w:ilvl w:val="0"/>
          <w:numId w:val="28"/>
        </w:numPr>
        <w:tabs>
          <w:tab w:val="left" w:pos="1372"/>
        </w:tabs>
        <w:spacing w:before="76"/>
        <w:ind w:left="1372" w:hanging="379"/>
        <w:jc w:val="both"/>
        <w:rPr>
          <w:sz w:val="26"/>
          <w:szCs w:val="26"/>
        </w:rPr>
      </w:pPr>
      <w:r w:rsidRPr="000F538B">
        <w:rPr>
          <w:sz w:val="26"/>
          <w:szCs w:val="26"/>
        </w:rPr>
        <w:lastRenderedPageBreak/>
        <w:t>Обобщающие</w:t>
      </w:r>
      <w:r w:rsidRPr="000F538B">
        <w:rPr>
          <w:spacing w:val="-8"/>
          <w:sz w:val="26"/>
          <w:szCs w:val="26"/>
        </w:rPr>
        <w:t xml:space="preserve"> </w:t>
      </w:r>
      <w:r w:rsidRPr="000F538B">
        <w:rPr>
          <w:spacing w:val="-2"/>
          <w:sz w:val="26"/>
          <w:szCs w:val="26"/>
        </w:rPr>
        <w:t>уроки.</w:t>
      </w:r>
    </w:p>
    <w:p w14:paraId="3D9EF9A1" w14:textId="77777777" w:rsidR="00951E85" w:rsidRPr="000F538B" w:rsidRDefault="00450155">
      <w:pPr>
        <w:pStyle w:val="a0"/>
        <w:spacing w:before="41"/>
        <w:ind w:left="993"/>
        <w:jc w:val="both"/>
        <w:rPr>
          <w:sz w:val="26"/>
          <w:szCs w:val="26"/>
        </w:rPr>
      </w:pPr>
      <w:r w:rsidRPr="000F538B">
        <w:rPr>
          <w:sz w:val="26"/>
          <w:szCs w:val="26"/>
        </w:rPr>
        <w:t>Наш</w:t>
      </w:r>
      <w:r w:rsidRPr="000F538B">
        <w:rPr>
          <w:spacing w:val="-3"/>
          <w:sz w:val="26"/>
          <w:szCs w:val="26"/>
        </w:rPr>
        <w:t xml:space="preserve"> </w:t>
      </w:r>
      <w:r w:rsidRPr="000F538B">
        <w:rPr>
          <w:sz w:val="26"/>
          <w:szCs w:val="26"/>
        </w:rPr>
        <w:t>город</w:t>
      </w:r>
      <w:r w:rsidRPr="000F538B">
        <w:rPr>
          <w:spacing w:val="-2"/>
          <w:sz w:val="26"/>
          <w:szCs w:val="26"/>
        </w:rPr>
        <w:t xml:space="preserve"> </w:t>
      </w:r>
      <w:r w:rsidRPr="000F538B">
        <w:rPr>
          <w:sz w:val="26"/>
          <w:szCs w:val="26"/>
        </w:rPr>
        <w:t>(поселок,</w:t>
      </w:r>
      <w:r w:rsidRPr="000F538B">
        <w:rPr>
          <w:spacing w:val="-3"/>
          <w:sz w:val="26"/>
          <w:szCs w:val="26"/>
        </w:rPr>
        <w:t xml:space="preserve"> </w:t>
      </w:r>
      <w:r w:rsidRPr="000F538B">
        <w:rPr>
          <w:sz w:val="26"/>
          <w:szCs w:val="26"/>
        </w:rPr>
        <w:t>село,</w:t>
      </w:r>
      <w:r w:rsidRPr="000F538B">
        <w:rPr>
          <w:spacing w:val="-2"/>
          <w:sz w:val="26"/>
          <w:szCs w:val="26"/>
        </w:rPr>
        <w:t xml:space="preserve"> деревня).</w:t>
      </w:r>
    </w:p>
    <w:p w14:paraId="16DB5B66" w14:textId="77777777" w:rsidR="00951E85" w:rsidRPr="000F538B" w:rsidRDefault="00450155">
      <w:pPr>
        <w:pStyle w:val="a0"/>
        <w:spacing w:before="41" w:line="276" w:lineRule="auto"/>
        <w:ind w:left="993" w:right="855"/>
        <w:jc w:val="both"/>
        <w:rPr>
          <w:sz w:val="26"/>
          <w:szCs w:val="26"/>
        </w:rPr>
      </w:pPr>
      <w:r w:rsidRPr="000F538B">
        <w:rPr>
          <w:sz w:val="26"/>
          <w:szCs w:val="26"/>
        </w:rPr>
        <w:t>Рельеф и водоемы.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14:paraId="784E1D96" w14:textId="77777777" w:rsidR="00951E85" w:rsidRPr="000F538B" w:rsidRDefault="00951E85">
      <w:pPr>
        <w:pStyle w:val="a0"/>
        <w:spacing w:before="42"/>
        <w:ind w:left="0"/>
        <w:rPr>
          <w:sz w:val="26"/>
          <w:szCs w:val="26"/>
        </w:rPr>
      </w:pPr>
    </w:p>
    <w:p w14:paraId="67D1F2E9" w14:textId="77777777" w:rsidR="00951E85" w:rsidRPr="000F538B" w:rsidRDefault="00450155">
      <w:pPr>
        <w:pStyle w:val="3"/>
        <w:spacing w:line="276" w:lineRule="auto"/>
        <w:ind w:left="4495" w:hanging="2658"/>
        <w:jc w:val="left"/>
        <w:rPr>
          <w:sz w:val="26"/>
          <w:szCs w:val="26"/>
        </w:rPr>
      </w:pPr>
      <w:r w:rsidRPr="000F538B">
        <w:rPr>
          <w:sz w:val="26"/>
          <w:szCs w:val="26"/>
        </w:rPr>
        <w:t>Планируемые</w:t>
      </w:r>
      <w:r w:rsidRPr="000F538B">
        <w:rPr>
          <w:spacing w:val="-8"/>
          <w:sz w:val="26"/>
          <w:szCs w:val="26"/>
        </w:rPr>
        <w:t xml:space="preserve"> </w:t>
      </w:r>
      <w:r w:rsidRPr="000F538B">
        <w:rPr>
          <w:sz w:val="26"/>
          <w:szCs w:val="26"/>
        </w:rPr>
        <w:t>предметные</w:t>
      </w:r>
      <w:r w:rsidRPr="000F538B">
        <w:rPr>
          <w:spacing w:val="-8"/>
          <w:sz w:val="26"/>
          <w:szCs w:val="26"/>
        </w:rPr>
        <w:t xml:space="preserve"> </w:t>
      </w:r>
      <w:r w:rsidRPr="000F538B">
        <w:rPr>
          <w:sz w:val="26"/>
          <w:szCs w:val="26"/>
        </w:rPr>
        <w:t>результаты</w:t>
      </w:r>
      <w:r w:rsidRPr="000F538B">
        <w:rPr>
          <w:spacing w:val="-8"/>
          <w:sz w:val="26"/>
          <w:szCs w:val="26"/>
        </w:rPr>
        <w:t xml:space="preserve"> </w:t>
      </w:r>
      <w:r w:rsidRPr="000F538B">
        <w:rPr>
          <w:sz w:val="26"/>
          <w:szCs w:val="26"/>
        </w:rPr>
        <w:t>освоения</w:t>
      </w:r>
      <w:r w:rsidRPr="000F538B">
        <w:rPr>
          <w:spacing w:val="-8"/>
          <w:sz w:val="26"/>
          <w:szCs w:val="26"/>
        </w:rPr>
        <w:t xml:space="preserve"> </w:t>
      </w:r>
      <w:r w:rsidRPr="000F538B">
        <w:rPr>
          <w:sz w:val="26"/>
          <w:szCs w:val="26"/>
        </w:rPr>
        <w:t>учебного</w:t>
      </w:r>
      <w:r w:rsidRPr="000F538B">
        <w:rPr>
          <w:spacing w:val="-8"/>
          <w:sz w:val="26"/>
          <w:szCs w:val="26"/>
        </w:rPr>
        <w:t xml:space="preserve"> </w:t>
      </w:r>
      <w:r w:rsidRPr="000F538B">
        <w:rPr>
          <w:sz w:val="26"/>
          <w:szCs w:val="26"/>
        </w:rPr>
        <w:t xml:space="preserve">предмета </w:t>
      </w:r>
      <w:r w:rsidRPr="000F538B">
        <w:rPr>
          <w:spacing w:val="-2"/>
          <w:sz w:val="26"/>
          <w:szCs w:val="26"/>
        </w:rPr>
        <w:t>"Природоведение"</w:t>
      </w:r>
    </w:p>
    <w:p w14:paraId="7C60B260" w14:textId="77777777" w:rsidR="00951E85" w:rsidRPr="000F538B" w:rsidRDefault="00450155">
      <w:pPr>
        <w:ind w:left="993"/>
        <w:jc w:val="both"/>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24A815FF" w14:textId="77777777" w:rsidR="00951E85" w:rsidRPr="000F538B" w:rsidRDefault="00450155" w:rsidP="00E9515F">
      <w:pPr>
        <w:pStyle w:val="a5"/>
        <w:numPr>
          <w:ilvl w:val="1"/>
          <w:numId w:val="28"/>
        </w:numPr>
        <w:tabs>
          <w:tab w:val="left" w:pos="1712"/>
        </w:tabs>
        <w:spacing w:before="6" w:line="318" w:lineRule="exact"/>
        <w:ind w:left="1712" w:hanging="359"/>
        <w:jc w:val="both"/>
        <w:rPr>
          <w:sz w:val="26"/>
          <w:szCs w:val="26"/>
        </w:rPr>
      </w:pPr>
      <w:r w:rsidRPr="000F538B">
        <w:rPr>
          <w:sz w:val="26"/>
          <w:szCs w:val="26"/>
        </w:rPr>
        <w:t>узнавание</w:t>
      </w:r>
      <w:r w:rsidRPr="000F538B">
        <w:rPr>
          <w:spacing w:val="-7"/>
          <w:sz w:val="26"/>
          <w:szCs w:val="26"/>
        </w:rPr>
        <w:t xml:space="preserve"> </w:t>
      </w:r>
      <w:r w:rsidRPr="000F538B">
        <w:rPr>
          <w:sz w:val="26"/>
          <w:szCs w:val="26"/>
        </w:rPr>
        <w:t>и</w:t>
      </w:r>
      <w:r w:rsidRPr="000F538B">
        <w:rPr>
          <w:spacing w:val="-4"/>
          <w:sz w:val="26"/>
          <w:szCs w:val="26"/>
        </w:rPr>
        <w:t xml:space="preserve"> </w:t>
      </w:r>
      <w:r w:rsidRPr="000F538B">
        <w:rPr>
          <w:sz w:val="26"/>
          <w:szCs w:val="26"/>
        </w:rPr>
        <w:t>называние</w:t>
      </w:r>
      <w:r w:rsidRPr="000F538B">
        <w:rPr>
          <w:spacing w:val="-4"/>
          <w:sz w:val="26"/>
          <w:szCs w:val="26"/>
        </w:rPr>
        <w:t xml:space="preserve"> </w:t>
      </w:r>
      <w:r w:rsidRPr="000F538B">
        <w:rPr>
          <w:sz w:val="26"/>
          <w:szCs w:val="26"/>
        </w:rPr>
        <w:t>изученных</w:t>
      </w:r>
      <w:r w:rsidRPr="000F538B">
        <w:rPr>
          <w:spacing w:val="-5"/>
          <w:sz w:val="26"/>
          <w:szCs w:val="26"/>
        </w:rPr>
        <w:t xml:space="preserve"> </w:t>
      </w:r>
      <w:r w:rsidRPr="000F538B">
        <w:rPr>
          <w:sz w:val="26"/>
          <w:szCs w:val="26"/>
        </w:rPr>
        <w:t>объектов</w:t>
      </w:r>
      <w:r w:rsidRPr="000F538B">
        <w:rPr>
          <w:spacing w:val="-4"/>
          <w:sz w:val="26"/>
          <w:szCs w:val="26"/>
        </w:rPr>
        <w:t xml:space="preserve"> </w:t>
      </w:r>
      <w:r w:rsidRPr="000F538B">
        <w:rPr>
          <w:sz w:val="26"/>
          <w:szCs w:val="26"/>
        </w:rPr>
        <w:t>на</w:t>
      </w:r>
      <w:r w:rsidRPr="000F538B">
        <w:rPr>
          <w:spacing w:val="-4"/>
          <w:sz w:val="26"/>
          <w:szCs w:val="26"/>
        </w:rPr>
        <w:t xml:space="preserve"> </w:t>
      </w:r>
      <w:r w:rsidRPr="000F538B">
        <w:rPr>
          <w:sz w:val="26"/>
          <w:szCs w:val="26"/>
        </w:rPr>
        <w:t>иллюстрациях,</w:t>
      </w:r>
      <w:r w:rsidRPr="000F538B">
        <w:rPr>
          <w:spacing w:val="-4"/>
          <w:sz w:val="26"/>
          <w:szCs w:val="26"/>
        </w:rPr>
        <w:t xml:space="preserve"> </w:t>
      </w:r>
      <w:r w:rsidRPr="000F538B">
        <w:rPr>
          <w:spacing w:val="-2"/>
          <w:sz w:val="26"/>
          <w:szCs w:val="26"/>
        </w:rPr>
        <w:t>фотографиях;</w:t>
      </w:r>
    </w:p>
    <w:p w14:paraId="5F609AB2" w14:textId="77777777" w:rsidR="00951E85" w:rsidRPr="000F538B" w:rsidRDefault="00450155" w:rsidP="00E9515F">
      <w:pPr>
        <w:pStyle w:val="a5"/>
        <w:numPr>
          <w:ilvl w:val="1"/>
          <w:numId w:val="28"/>
        </w:numPr>
        <w:tabs>
          <w:tab w:val="left" w:pos="1712"/>
        </w:tabs>
        <w:spacing w:line="317" w:lineRule="exact"/>
        <w:ind w:left="1712" w:hanging="359"/>
        <w:jc w:val="both"/>
        <w:rPr>
          <w:sz w:val="26"/>
          <w:szCs w:val="26"/>
        </w:rPr>
      </w:pPr>
      <w:r w:rsidRPr="000F538B">
        <w:rPr>
          <w:sz w:val="26"/>
          <w:szCs w:val="26"/>
        </w:rPr>
        <w:t>представление</w:t>
      </w:r>
      <w:r w:rsidRPr="000F538B">
        <w:rPr>
          <w:spacing w:val="-6"/>
          <w:sz w:val="26"/>
          <w:szCs w:val="26"/>
        </w:rPr>
        <w:t xml:space="preserve"> </w:t>
      </w:r>
      <w:r w:rsidRPr="000F538B">
        <w:rPr>
          <w:sz w:val="26"/>
          <w:szCs w:val="26"/>
        </w:rPr>
        <w:t>о</w:t>
      </w:r>
      <w:r w:rsidRPr="000F538B">
        <w:rPr>
          <w:spacing w:val="-3"/>
          <w:sz w:val="26"/>
          <w:szCs w:val="26"/>
        </w:rPr>
        <w:t xml:space="preserve"> </w:t>
      </w:r>
      <w:r w:rsidRPr="000F538B">
        <w:rPr>
          <w:sz w:val="26"/>
          <w:szCs w:val="26"/>
        </w:rPr>
        <w:t>назначении</w:t>
      </w:r>
      <w:r w:rsidRPr="000F538B">
        <w:rPr>
          <w:spacing w:val="-3"/>
          <w:sz w:val="26"/>
          <w:szCs w:val="26"/>
        </w:rPr>
        <w:t xml:space="preserve"> </w:t>
      </w:r>
      <w:r w:rsidRPr="000F538B">
        <w:rPr>
          <w:sz w:val="26"/>
          <w:szCs w:val="26"/>
        </w:rPr>
        <w:t>изученных</w:t>
      </w:r>
      <w:r w:rsidRPr="000F538B">
        <w:rPr>
          <w:spacing w:val="-3"/>
          <w:sz w:val="26"/>
          <w:szCs w:val="26"/>
        </w:rPr>
        <w:t xml:space="preserve"> </w:t>
      </w:r>
      <w:r w:rsidRPr="000F538B">
        <w:rPr>
          <w:sz w:val="26"/>
          <w:szCs w:val="26"/>
        </w:rPr>
        <w:t>объектов,</w:t>
      </w:r>
      <w:r w:rsidRPr="000F538B">
        <w:rPr>
          <w:spacing w:val="-4"/>
          <w:sz w:val="26"/>
          <w:szCs w:val="26"/>
        </w:rPr>
        <w:t xml:space="preserve"> </w:t>
      </w:r>
      <w:r w:rsidRPr="000F538B">
        <w:rPr>
          <w:sz w:val="26"/>
          <w:szCs w:val="26"/>
        </w:rPr>
        <w:t>их</w:t>
      </w:r>
      <w:r w:rsidRPr="000F538B">
        <w:rPr>
          <w:spacing w:val="-3"/>
          <w:sz w:val="26"/>
          <w:szCs w:val="26"/>
        </w:rPr>
        <w:t xml:space="preserve"> </w:t>
      </w:r>
      <w:r w:rsidRPr="000F538B">
        <w:rPr>
          <w:sz w:val="26"/>
          <w:szCs w:val="26"/>
        </w:rPr>
        <w:t>роли</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окружающем</w:t>
      </w:r>
      <w:r w:rsidRPr="000F538B">
        <w:rPr>
          <w:spacing w:val="-3"/>
          <w:sz w:val="26"/>
          <w:szCs w:val="26"/>
        </w:rPr>
        <w:t xml:space="preserve"> </w:t>
      </w:r>
      <w:r w:rsidRPr="000F538B">
        <w:rPr>
          <w:spacing w:val="-2"/>
          <w:sz w:val="26"/>
          <w:szCs w:val="26"/>
        </w:rPr>
        <w:t>мире;</w:t>
      </w:r>
    </w:p>
    <w:p w14:paraId="181B8E4F" w14:textId="77777777" w:rsidR="00951E85" w:rsidRPr="000F538B" w:rsidRDefault="00450155" w:rsidP="00E9515F">
      <w:pPr>
        <w:pStyle w:val="a5"/>
        <w:numPr>
          <w:ilvl w:val="1"/>
          <w:numId w:val="28"/>
        </w:numPr>
        <w:tabs>
          <w:tab w:val="left" w:pos="1713"/>
        </w:tabs>
        <w:spacing w:line="264" w:lineRule="auto"/>
        <w:ind w:right="855"/>
        <w:jc w:val="both"/>
        <w:rPr>
          <w:sz w:val="26"/>
          <w:szCs w:val="26"/>
        </w:rPr>
      </w:pPr>
      <w:r w:rsidRPr="000F538B">
        <w:rPr>
          <w:sz w:val="26"/>
          <w:szCs w:val="26"/>
        </w:rPr>
        <w:t>отнесение изученных объектов к определенным группам (осина - лиственное дерево леса);</w:t>
      </w:r>
    </w:p>
    <w:p w14:paraId="742F38E6" w14:textId="77777777" w:rsidR="00951E85" w:rsidRPr="000F538B" w:rsidRDefault="00450155" w:rsidP="00E9515F">
      <w:pPr>
        <w:pStyle w:val="a5"/>
        <w:numPr>
          <w:ilvl w:val="1"/>
          <w:numId w:val="28"/>
        </w:numPr>
        <w:tabs>
          <w:tab w:val="left" w:pos="1712"/>
        </w:tabs>
        <w:spacing w:line="299" w:lineRule="exact"/>
        <w:ind w:left="1712" w:hanging="359"/>
        <w:jc w:val="both"/>
        <w:rPr>
          <w:sz w:val="26"/>
          <w:szCs w:val="26"/>
        </w:rPr>
      </w:pPr>
      <w:r w:rsidRPr="000F538B">
        <w:rPr>
          <w:sz w:val="26"/>
          <w:szCs w:val="26"/>
        </w:rPr>
        <w:t>называние</w:t>
      </w:r>
      <w:r w:rsidRPr="000F538B">
        <w:rPr>
          <w:spacing w:val="28"/>
          <w:sz w:val="26"/>
          <w:szCs w:val="26"/>
        </w:rPr>
        <w:t xml:space="preserve"> </w:t>
      </w:r>
      <w:r w:rsidRPr="000F538B">
        <w:rPr>
          <w:sz w:val="26"/>
          <w:szCs w:val="26"/>
        </w:rPr>
        <w:t>сходных</w:t>
      </w:r>
      <w:r w:rsidRPr="000F538B">
        <w:rPr>
          <w:spacing w:val="30"/>
          <w:sz w:val="26"/>
          <w:szCs w:val="26"/>
        </w:rPr>
        <w:t xml:space="preserve"> </w:t>
      </w:r>
      <w:r w:rsidRPr="000F538B">
        <w:rPr>
          <w:sz w:val="26"/>
          <w:szCs w:val="26"/>
        </w:rPr>
        <w:t>объектов,</w:t>
      </w:r>
      <w:r w:rsidRPr="000F538B">
        <w:rPr>
          <w:spacing w:val="30"/>
          <w:sz w:val="26"/>
          <w:szCs w:val="26"/>
        </w:rPr>
        <w:t xml:space="preserve"> </w:t>
      </w:r>
      <w:r w:rsidRPr="000F538B">
        <w:rPr>
          <w:sz w:val="26"/>
          <w:szCs w:val="26"/>
        </w:rPr>
        <w:t>отнесенных</w:t>
      </w:r>
      <w:r w:rsidRPr="000F538B">
        <w:rPr>
          <w:spacing w:val="30"/>
          <w:sz w:val="26"/>
          <w:szCs w:val="26"/>
        </w:rPr>
        <w:t xml:space="preserve"> </w:t>
      </w:r>
      <w:r w:rsidRPr="000F538B">
        <w:rPr>
          <w:sz w:val="26"/>
          <w:szCs w:val="26"/>
        </w:rPr>
        <w:t>к</w:t>
      </w:r>
      <w:r w:rsidRPr="000F538B">
        <w:rPr>
          <w:spacing w:val="31"/>
          <w:sz w:val="26"/>
          <w:szCs w:val="26"/>
        </w:rPr>
        <w:t xml:space="preserve"> </w:t>
      </w:r>
      <w:r w:rsidRPr="000F538B">
        <w:rPr>
          <w:sz w:val="26"/>
          <w:szCs w:val="26"/>
        </w:rPr>
        <w:t>одной</w:t>
      </w:r>
      <w:r w:rsidRPr="000F538B">
        <w:rPr>
          <w:spacing w:val="30"/>
          <w:sz w:val="26"/>
          <w:szCs w:val="26"/>
        </w:rPr>
        <w:t xml:space="preserve"> </w:t>
      </w:r>
      <w:r w:rsidRPr="000F538B">
        <w:rPr>
          <w:sz w:val="26"/>
          <w:szCs w:val="26"/>
        </w:rPr>
        <w:t>и</w:t>
      </w:r>
      <w:r w:rsidRPr="000F538B">
        <w:rPr>
          <w:spacing w:val="30"/>
          <w:sz w:val="26"/>
          <w:szCs w:val="26"/>
        </w:rPr>
        <w:t xml:space="preserve"> </w:t>
      </w:r>
      <w:r w:rsidRPr="000F538B">
        <w:rPr>
          <w:sz w:val="26"/>
          <w:szCs w:val="26"/>
        </w:rPr>
        <w:t>той</w:t>
      </w:r>
      <w:r w:rsidRPr="000F538B">
        <w:rPr>
          <w:spacing w:val="30"/>
          <w:sz w:val="26"/>
          <w:szCs w:val="26"/>
        </w:rPr>
        <w:t xml:space="preserve"> </w:t>
      </w:r>
      <w:r w:rsidRPr="000F538B">
        <w:rPr>
          <w:sz w:val="26"/>
          <w:szCs w:val="26"/>
        </w:rPr>
        <w:t>же</w:t>
      </w:r>
      <w:r w:rsidRPr="000F538B">
        <w:rPr>
          <w:spacing w:val="30"/>
          <w:sz w:val="26"/>
          <w:szCs w:val="26"/>
        </w:rPr>
        <w:t xml:space="preserve"> </w:t>
      </w:r>
      <w:r w:rsidRPr="000F538B">
        <w:rPr>
          <w:sz w:val="26"/>
          <w:szCs w:val="26"/>
        </w:rPr>
        <w:t>изучаемой</w:t>
      </w:r>
      <w:r w:rsidRPr="000F538B">
        <w:rPr>
          <w:spacing w:val="31"/>
          <w:sz w:val="26"/>
          <w:szCs w:val="26"/>
        </w:rPr>
        <w:t xml:space="preserve"> </w:t>
      </w:r>
      <w:r w:rsidRPr="000F538B">
        <w:rPr>
          <w:spacing w:val="-2"/>
          <w:sz w:val="26"/>
          <w:szCs w:val="26"/>
        </w:rPr>
        <w:t>группе</w:t>
      </w:r>
    </w:p>
    <w:p w14:paraId="52A6C557" w14:textId="77777777" w:rsidR="00951E85" w:rsidRPr="000F538B" w:rsidRDefault="00450155">
      <w:pPr>
        <w:pStyle w:val="a0"/>
        <w:spacing w:before="33"/>
        <w:ind w:left="1713"/>
        <w:jc w:val="both"/>
        <w:rPr>
          <w:sz w:val="26"/>
          <w:szCs w:val="26"/>
        </w:rPr>
      </w:pPr>
      <w:r w:rsidRPr="000F538B">
        <w:rPr>
          <w:sz w:val="26"/>
          <w:szCs w:val="26"/>
        </w:rPr>
        <w:t>(полезные</w:t>
      </w:r>
      <w:r w:rsidRPr="000F538B">
        <w:rPr>
          <w:spacing w:val="-6"/>
          <w:sz w:val="26"/>
          <w:szCs w:val="26"/>
        </w:rPr>
        <w:t xml:space="preserve"> </w:t>
      </w:r>
      <w:r w:rsidRPr="000F538B">
        <w:rPr>
          <w:spacing w:val="-2"/>
          <w:sz w:val="26"/>
          <w:szCs w:val="26"/>
        </w:rPr>
        <w:t>ископаемые);</w:t>
      </w:r>
    </w:p>
    <w:p w14:paraId="62ED891F" w14:textId="77777777" w:rsidR="00951E85" w:rsidRPr="000F538B" w:rsidRDefault="00450155" w:rsidP="00E9515F">
      <w:pPr>
        <w:pStyle w:val="a5"/>
        <w:numPr>
          <w:ilvl w:val="1"/>
          <w:numId w:val="28"/>
        </w:numPr>
        <w:tabs>
          <w:tab w:val="left" w:pos="1713"/>
        </w:tabs>
        <w:spacing w:before="6" w:line="264" w:lineRule="auto"/>
        <w:ind w:right="853"/>
        <w:jc w:val="both"/>
        <w:rPr>
          <w:sz w:val="26"/>
          <w:szCs w:val="26"/>
        </w:rPr>
      </w:pPr>
      <w:r w:rsidRPr="000F538B">
        <w:rPr>
          <w:sz w:val="26"/>
          <w:szCs w:val="26"/>
        </w:rPr>
        <w:t>соблюдение режима дня, правил личной гигиены и здорового образа жизни, понимание их значение в жизни человека;</w:t>
      </w:r>
    </w:p>
    <w:p w14:paraId="4DB26764" w14:textId="77777777" w:rsidR="00951E85" w:rsidRPr="000F538B" w:rsidRDefault="00450155" w:rsidP="00E9515F">
      <w:pPr>
        <w:pStyle w:val="a5"/>
        <w:numPr>
          <w:ilvl w:val="1"/>
          <w:numId w:val="28"/>
        </w:numPr>
        <w:tabs>
          <w:tab w:val="left" w:pos="1712"/>
        </w:tabs>
        <w:spacing w:line="299" w:lineRule="exact"/>
        <w:ind w:left="1712" w:hanging="359"/>
        <w:jc w:val="both"/>
        <w:rPr>
          <w:sz w:val="26"/>
          <w:szCs w:val="26"/>
        </w:rPr>
      </w:pPr>
      <w:r w:rsidRPr="000F538B">
        <w:rPr>
          <w:sz w:val="26"/>
          <w:szCs w:val="26"/>
        </w:rPr>
        <w:t>соблюдение</w:t>
      </w:r>
      <w:r w:rsidRPr="000F538B">
        <w:rPr>
          <w:spacing w:val="7"/>
          <w:sz w:val="26"/>
          <w:szCs w:val="26"/>
        </w:rPr>
        <w:t xml:space="preserve"> </w:t>
      </w:r>
      <w:r w:rsidRPr="000F538B">
        <w:rPr>
          <w:sz w:val="26"/>
          <w:szCs w:val="26"/>
        </w:rPr>
        <w:t>элементарных</w:t>
      </w:r>
      <w:r w:rsidRPr="000F538B">
        <w:rPr>
          <w:spacing w:val="7"/>
          <w:sz w:val="26"/>
          <w:szCs w:val="26"/>
        </w:rPr>
        <w:t xml:space="preserve"> </w:t>
      </w:r>
      <w:r w:rsidRPr="000F538B">
        <w:rPr>
          <w:sz w:val="26"/>
          <w:szCs w:val="26"/>
        </w:rPr>
        <w:t>правил</w:t>
      </w:r>
      <w:r w:rsidRPr="000F538B">
        <w:rPr>
          <w:spacing w:val="7"/>
          <w:sz w:val="26"/>
          <w:szCs w:val="26"/>
        </w:rPr>
        <w:t xml:space="preserve"> </w:t>
      </w:r>
      <w:r w:rsidRPr="000F538B">
        <w:rPr>
          <w:sz w:val="26"/>
          <w:szCs w:val="26"/>
        </w:rPr>
        <w:t>безопасного</w:t>
      </w:r>
      <w:r w:rsidRPr="000F538B">
        <w:rPr>
          <w:spacing w:val="7"/>
          <w:sz w:val="26"/>
          <w:szCs w:val="26"/>
        </w:rPr>
        <w:t xml:space="preserve"> </w:t>
      </w:r>
      <w:r w:rsidRPr="000F538B">
        <w:rPr>
          <w:sz w:val="26"/>
          <w:szCs w:val="26"/>
        </w:rPr>
        <w:t>поведения</w:t>
      </w:r>
      <w:r w:rsidRPr="000F538B">
        <w:rPr>
          <w:spacing w:val="7"/>
          <w:sz w:val="26"/>
          <w:szCs w:val="26"/>
        </w:rPr>
        <w:t xml:space="preserve"> </w:t>
      </w:r>
      <w:r w:rsidRPr="000F538B">
        <w:rPr>
          <w:sz w:val="26"/>
          <w:szCs w:val="26"/>
        </w:rPr>
        <w:t>в</w:t>
      </w:r>
      <w:r w:rsidRPr="000F538B">
        <w:rPr>
          <w:spacing w:val="7"/>
          <w:sz w:val="26"/>
          <w:szCs w:val="26"/>
        </w:rPr>
        <w:t xml:space="preserve"> </w:t>
      </w:r>
      <w:r w:rsidRPr="000F538B">
        <w:rPr>
          <w:sz w:val="26"/>
          <w:szCs w:val="26"/>
        </w:rPr>
        <w:t>природе</w:t>
      </w:r>
      <w:r w:rsidRPr="000F538B">
        <w:rPr>
          <w:spacing w:val="7"/>
          <w:sz w:val="26"/>
          <w:szCs w:val="26"/>
        </w:rPr>
        <w:t xml:space="preserve"> </w:t>
      </w:r>
      <w:r w:rsidRPr="000F538B">
        <w:rPr>
          <w:sz w:val="26"/>
          <w:szCs w:val="26"/>
        </w:rPr>
        <w:t>и</w:t>
      </w:r>
      <w:r w:rsidRPr="000F538B">
        <w:rPr>
          <w:spacing w:val="7"/>
          <w:sz w:val="26"/>
          <w:szCs w:val="26"/>
        </w:rPr>
        <w:t xml:space="preserve"> </w:t>
      </w:r>
      <w:r w:rsidRPr="000F538B">
        <w:rPr>
          <w:spacing w:val="-2"/>
          <w:sz w:val="26"/>
          <w:szCs w:val="26"/>
        </w:rPr>
        <w:t>обществе</w:t>
      </w:r>
    </w:p>
    <w:p w14:paraId="50354E34" w14:textId="77777777" w:rsidR="00951E85" w:rsidRPr="000F538B" w:rsidRDefault="00450155">
      <w:pPr>
        <w:pStyle w:val="a0"/>
        <w:spacing w:before="33"/>
        <w:ind w:left="1713"/>
        <w:jc w:val="both"/>
        <w:rPr>
          <w:sz w:val="26"/>
          <w:szCs w:val="26"/>
        </w:rPr>
      </w:pPr>
      <w:r w:rsidRPr="000F538B">
        <w:rPr>
          <w:sz w:val="26"/>
          <w:szCs w:val="26"/>
        </w:rPr>
        <w:t>(под</w:t>
      </w:r>
      <w:r w:rsidRPr="000F538B">
        <w:rPr>
          <w:spacing w:val="-5"/>
          <w:sz w:val="26"/>
          <w:szCs w:val="26"/>
        </w:rPr>
        <w:t xml:space="preserve"> </w:t>
      </w:r>
      <w:r w:rsidRPr="000F538B">
        <w:rPr>
          <w:sz w:val="26"/>
          <w:szCs w:val="26"/>
        </w:rPr>
        <w:t>контролем</w:t>
      </w:r>
      <w:r w:rsidRPr="000F538B">
        <w:rPr>
          <w:spacing w:val="-4"/>
          <w:sz w:val="26"/>
          <w:szCs w:val="26"/>
        </w:rPr>
        <w:t xml:space="preserve"> </w:t>
      </w:r>
      <w:r w:rsidRPr="000F538B">
        <w:rPr>
          <w:spacing w:val="-2"/>
          <w:sz w:val="26"/>
          <w:szCs w:val="26"/>
        </w:rPr>
        <w:t>взрослого);</w:t>
      </w:r>
    </w:p>
    <w:p w14:paraId="280609CB" w14:textId="77777777" w:rsidR="00951E85" w:rsidRPr="000F538B" w:rsidRDefault="00450155" w:rsidP="00E9515F">
      <w:pPr>
        <w:pStyle w:val="a5"/>
        <w:numPr>
          <w:ilvl w:val="1"/>
          <w:numId w:val="28"/>
        </w:numPr>
        <w:tabs>
          <w:tab w:val="left" w:pos="1712"/>
        </w:tabs>
        <w:spacing w:before="7" w:line="318" w:lineRule="exact"/>
        <w:ind w:left="1712" w:hanging="359"/>
        <w:jc w:val="both"/>
        <w:rPr>
          <w:sz w:val="26"/>
          <w:szCs w:val="26"/>
        </w:rPr>
      </w:pPr>
      <w:r w:rsidRPr="000F538B">
        <w:rPr>
          <w:sz w:val="26"/>
          <w:szCs w:val="26"/>
        </w:rPr>
        <w:t>выполнение</w:t>
      </w:r>
      <w:r w:rsidRPr="000F538B">
        <w:rPr>
          <w:spacing w:val="-7"/>
          <w:sz w:val="26"/>
          <w:szCs w:val="26"/>
        </w:rPr>
        <w:t xml:space="preserve"> </w:t>
      </w:r>
      <w:r w:rsidRPr="000F538B">
        <w:rPr>
          <w:sz w:val="26"/>
          <w:szCs w:val="26"/>
        </w:rPr>
        <w:t>несложных</w:t>
      </w:r>
      <w:r w:rsidRPr="000F538B">
        <w:rPr>
          <w:spacing w:val="-5"/>
          <w:sz w:val="26"/>
          <w:szCs w:val="26"/>
        </w:rPr>
        <w:t xml:space="preserve"> </w:t>
      </w:r>
      <w:r w:rsidRPr="000F538B">
        <w:rPr>
          <w:sz w:val="26"/>
          <w:szCs w:val="26"/>
        </w:rPr>
        <w:t>заданий</w:t>
      </w:r>
      <w:r w:rsidRPr="000F538B">
        <w:rPr>
          <w:spacing w:val="-5"/>
          <w:sz w:val="26"/>
          <w:szCs w:val="26"/>
        </w:rPr>
        <w:t xml:space="preserve"> </w:t>
      </w:r>
      <w:r w:rsidRPr="000F538B">
        <w:rPr>
          <w:sz w:val="26"/>
          <w:szCs w:val="26"/>
        </w:rPr>
        <w:t>под</w:t>
      </w:r>
      <w:r w:rsidRPr="000F538B">
        <w:rPr>
          <w:spacing w:val="-5"/>
          <w:sz w:val="26"/>
          <w:szCs w:val="26"/>
        </w:rPr>
        <w:t xml:space="preserve"> </w:t>
      </w:r>
      <w:r w:rsidRPr="000F538B">
        <w:rPr>
          <w:sz w:val="26"/>
          <w:szCs w:val="26"/>
        </w:rPr>
        <w:t>контролем</w:t>
      </w:r>
      <w:r w:rsidRPr="000F538B">
        <w:rPr>
          <w:spacing w:val="-5"/>
          <w:sz w:val="26"/>
          <w:szCs w:val="26"/>
        </w:rPr>
        <w:t xml:space="preserve"> </w:t>
      </w:r>
      <w:r w:rsidRPr="000F538B">
        <w:rPr>
          <w:sz w:val="26"/>
          <w:szCs w:val="26"/>
        </w:rPr>
        <w:t>педагогического</w:t>
      </w:r>
      <w:r w:rsidRPr="000F538B">
        <w:rPr>
          <w:spacing w:val="-4"/>
          <w:sz w:val="26"/>
          <w:szCs w:val="26"/>
        </w:rPr>
        <w:t xml:space="preserve"> </w:t>
      </w:r>
      <w:r w:rsidRPr="000F538B">
        <w:rPr>
          <w:spacing w:val="-2"/>
          <w:sz w:val="26"/>
          <w:szCs w:val="26"/>
        </w:rPr>
        <w:t>работника;</w:t>
      </w:r>
    </w:p>
    <w:p w14:paraId="0AB26F9D" w14:textId="77777777" w:rsidR="00951E85" w:rsidRPr="000F538B" w:rsidRDefault="00450155" w:rsidP="00E9515F">
      <w:pPr>
        <w:pStyle w:val="a5"/>
        <w:numPr>
          <w:ilvl w:val="1"/>
          <w:numId w:val="28"/>
        </w:numPr>
        <w:tabs>
          <w:tab w:val="left" w:pos="1713"/>
        </w:tabs>
        <w:spacing w:line="264" w:lineRule="auto"/>
        <w:ind w:right="854"/>
        <w:jc w:val="both"/>
        <w:rPr>
          <w:sz w:val="26"/>
          <w:szCs w:val="26"/>
        </w:rPr>
      </w:pPr>
      <w:r w:rsidRPr="000F538B">
        <w:rPr>
          <w:sz w:val="26"/>
          <w:szCs w:val="26"/>
        </w:rPr>
        <w:t>адекватная оценка своей работы, проявление к ней ценностного отношения, понимание оценки педагогического работника.</w:t>
      </w:r>
    </w:p>
    <w:p w14:paraId="7A709CB8" w14:textId="77777777" w:rsidR="00951E85" w:rsidRPr="000F538B" w:rsidRDefault="00450155">
      <w:pPr>
        <w:pStyle w:val="3"/>
        <w:spacing w:before="14"/>
        <w:ind w:left="993"/>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4D393202" w14:textId="77777777" w:rsidR="00951E85" w:rsidRPr="000F538B" w:rsidRDefault="00450155" w:rsidP="00E9515F">
      <w:pPr>
        <w:pStyle w:val="a5"/>
        <w:numPr>
          <w:ilvl w:val="1"/>
          <w:numId w:val="28"/>
        </w:numPr>
        <w:tabs>
          <w:tab w:val="left" w:pos="1713"/>
        </w:tabs>
        <w:spacing w:before="6" w:line="271" w:lineRule="auto"/>
        <w:ind w:right="854"/>
        <w:jc w:val="both"/>
        <w:rPr>
          <w:sz w:val="26"/>
          <w:szCs w:val="26"/>
        </w:rPr>
      </w:pPr>
      <w:r w:rsidRPr="000F538B">
        <w:rPr>
          <w:sz w:val="26"/>
          <w:szCs w:val="26"/>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14:paraId="2640579C" w14:textId="77777777" w:rsidR="00951E85" w:rsidRPr="000F538B" w:rsidRDefault="00450155" w:rsidP="00E9515F">
      <w:pPr>
        <w:pStyle w:val="a5"/>
        <w:numPr>
          <w:ilvl w:val="1"/>
          <w:numId w:val="28"/>
        </w:numPr>
        <w:tabs>
          <w:tab w:val="left" w:pos="1712"/>
        </w:tabs>
        <w:spacing w:line="287" w:lineRule="exact"/>
        <w:ind w:left="1712" w:hanging="359"/>
        <w:jc w:val="both"/>
        <w:rPr>
          <w:sz w:val="26"/>
          <w:szCs w:val="26"/>
        </w:rPr>
      </w:pPr>
      <w:r w:rsidRPr="000F538B">
        <w:rPr>
          <w:sz w:val="26"/>
          <w:szCs w:val="26"/>
        </w:rPr>
        <w:t>представление</w:t>
      </w:r>
      <w:r w:rsidRPr="000F538B">
        <w:rPr>
          <w:spacing w:val="72"/>
          <w:w w:val="150"/>
          <w:sz w:val="26"/>
          <w:szCs w:val="26"/>
        </w:rPr>
        <w:t xml:space="preserve"> </w:t>
      </w:r>
      <w:r w:rsidRPr="000F538B">
        <w:rPr>
          <w:sz w:val="26"/>
          <w:szCs w:val="26"/>
        </w:rPr>
        <w:t>о</w:t>
      </w:r>
      <w:r w:rsidRPr="000F538B">
        <w:rPr>
          <w:spacing w:val="75"/>
          <w:w w:val="150"/>
          <w:sz w:val="26"/>
          <w:szCs w:val="26"/>
        </w:rPr>
        <w:t xml:space="preserve"> </w:t>
      </w:r>
      <w:r w:rsidRPr="000F538B">
        <w:rPr>
          <w:sz w:val="26"/>
          <w:szCs w:val="26"/>
        </w:rPr>
        <w:t>взаимосвязях</w:t>
      </w:r>
      <w:r w:rsidRPr="000F538B">
        <w:rPr>
          <w:spacing w:val="74"/>
          <w:w w:val="150"/>
          <w:sz w:val="26"/>
          <w:szCs w:val="26"/>
        </w:rPr>
        <w:t xml:space="preserve"> </w:t>
      </w:r>
      <w:r w:rsidRPr="000F538B">
        <w:rPr>
          <w:sz w:val="26"/>
          <w:szCs w:val="26"/>
        </w:rPr>
        <w:t>между</w:t>
      </w:r>
      <w:r w:rsidRPr="000F538B">
        <w:rPr>
          <w:spacing w:val="75"/>
          <w:w w:val="150"/>
          <w:sz w:val="26"/>
          <w:szCs w:val="26"/>
        </w:rPr>
        <w:t xml:space="preserve"> </w:t>
      </w:r>
      <w:r w:rsidRPr="000F538B">
        <w:rPr>
          <w:sz w:val="26"/>
          <w:szCs w:val="26"/>
        </w:rPr>
        <w:t>изученными</w:t>
      </w:r>
      <w:r w:rsidRPr="000F538B">
        <w:rPr>
          <w:spacing w:val="74"/>
          <w:w w:val="150"/>
          <w:sz w:val="26"/>
          <w:szCs w:val="26"/>
        </w:rPr>
        <w:t xml:space="preserve"> </w:t>
      </w:r>
      <w:r w:rsidRPr="000F538B">
        <w:rPr>
          <w:sz w:val="26"/>
          <w:szCs w:val="26"/>
        </w:rPr>
        <w:t>объектами,</w:t>
      </w:r>
      <w:r w:rsidRPr="000F538B">
        <w:rPr>
          <w:spacing w:val="75"/>
          <w:w w:val="150"/>
          <w:sz w:val="26"/>
          <w:szCs w:val="26"/>
        </w:rPr>
        <w:t xml:space="preserve"> </w:t>
      </w:r>
      <w:r w:rsidRPr="000F538B">
        <w:rPr>
          <w:sz w:val="26"/>
          <w:szCs w:val="26"/>
        </w:rPr>
        <w:t>их</w:t>
      </w:r>
      <w:r w:rsidRPr="000F538B">
        <w:rPr>
          <w:spacing w:val="74"/>
          <w:w w:val="150"/>
          <w:sz w:val="26"/>
          <w:szCs w:val="26"/>
        </w:rPr>
        <w:t xml:space="preserve"> </w:t>
      </w:r>
      <w:r w:rsidRPr="000F538B">
        <w:rPr>
          <w:sz w:val="26"/>
          <w:szCs w:val="26"/>
        </w:rPr>
        <w:t>месте</w:t>
      </w:r>
      <w:r w:rsidRPr="000F538B">
        <w:rPr>
          <w:spacing w:val="75"/>
          <w:w w:val="150"/>
          <w:sz w:val="26"/>
          <w:szCs w:val="26"/>
        </w:rPr>
        <w:t xml:space="preserve"> </w:t>
      </w:r>
      <w:r w:rsidRPr="000F538B">
        <w:rPr>
          <w:spacing w:val="-10"/>
          <w:sz w:val="26"/>
          <w:szCs w:val="26"/>
        </w:rPr>
        <w:t>в</w:t>
      </w:r>
    </w:p>
    <w:p w14:paraId="0D6DD032" w14:textId="77777777" w:rsidR="00951E85" w:rsidRPr="000F538B" w:rsidRDefault="00450155">
      <w:pPr>
        <w:pStyle w:val="a0"/>
        <w:spacing w:before="33"/>
        <w:ind w:left="1713"/>
        <w:jc w:val="both"/>
        <w:rPr>
          <w:sz w:val="26"/>
          <w:szCs w:val="26"/>
        </w:rPr>
      </w:pPr>
      <w:r w:rsidRPr="000F538B">
        <w:rPr>
          <w:sz w:val="26"/>
          <w:szCs w:val="26"/>
        </w:rPr>
        <w:t>окружающем</w:t>
      </w:r>
      <w:r w:rsidRPr="000F538B">
        <w:rPr>
          <w:spacing w:val="-5"/>
          <w:sz w:val="26"/>
          <w:szCs w:val="26"/>
        </w:rPr>
        <w:t xml:space="preserve"> </w:t>
      </w:r>
      <w:r w:rsidRPr="000F538B">
        <w:rPr>
          <w:spacing w:val="-2"/>
          <w:sz w:val="26"/>
          <w:szCs w:val="26"/>
        </w:rPr>
        <w:t>мире;</w:t>
      </w:r>
    </w:p>
    <w:p w14:paraId="48D8BD72" w14:textId="77777777" w:rsidR="00951E85" w:rsidRPr="000F538B" w:rsidRDefault="00450155" w:rsidP="00E9515F">
      <w:pPr>
        <w:pStyle w:val="a5"/>
        <w:numPr>
          <w:ilvl w:val="1"/>
          <w:numId w:val="28"/>
        </w:numPr>
        <w:tabs>
          <w:tab w:val="left" w:pos="1713"/>
        </w:tabs>
        <w:spacing w:before="7" w:line="271" w:lineRule="auto"/>
        <w:ind w:right="854"/>
        <w:jc w:val="both"/>
        <w:rPr>
          <w:sz w:val="26"/>
          <w:szCs w:val="26"/>
        </w:rPr>
      </w:pPr>
      <w:r w:rsidRPr="000F538B">
        <w:rPr>
          <w:sz w:val="26"/>
          <w:szCs w:val="26"/>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14:paraId="3DE8897E" w14:textId="77777777" w:rsidR="00951E85" w:rsidRPr="000F538B" w:rsidRDefault="00450155" w:rsidP="00E9515F">
      <w:pPr>
        <w:pStyle w:val="a5"/>
        <w:numPr>
          <w:ilvl w:val="1"/>
          <w:numId w:val="28"/>
        </w:numPr>
        <w:tabs>
          <w:tab w:val="left" w:pos="1712"/>
        </w:tabs>
        <w:spacing w:line="287" w:lineRule="exact"/>
        <w:ind w:left="1712" w:hanging="359"/>
        <w:jc w:val="both"/>
        <w:rPr>
          <w:sz w:val="26"/>
          <w:szCs w:val="26"/>
        </w:rPr>
      </w:pPr>
      <w:r w:rsidRPr="000F538B">
        <w:rPr>
          <w:sz w:val="26"/>
          <w:szCs w:val="26"/>
        </w:rPr>
        <w:t>называние</w:t>
      </w:r>
      <w:r w:rsidRPr="000F538B">
        <w:rPr>
          <w:spacing w:val="7"/>
          <w:sz w:val="26"/>
          <w:szCs w:val="26"/>
        </w:rPr>
        <w:t xml:space="preserve"> </w:t>
      </w:r>
      <w:r w:rsidRPr="000F538B">
        <w:rPr>
          <w:sz w:val="26"/>
          <w:szCs w:val="26"/>
        </w:rPr>
        <w:t>сходных</w:t>
      </w:r>
      <w:r w:rsidRPr="000F538B">
        <w:rPr>
          <w:spacing w:val="8"/>
          <w:sz w:val="26"/>
          <w:szCs w:val="26"/>
        </w:rPr>
        <w:t xml:space="preserve"> </w:t>
      </w:r>
      <w:r w:rsidRPr="000F538B">
        <w:rPr>
          <w:sz w:val="26"/>
          <w:szCs w:val="26"/>
        </w:rPr>
        <w:t>по</w:t>
      </w:r>
      <w:r w:rsidRPr="000F538B">
        <w:rPr>
          <w:spacing w:val="7"/>
          <w:sz w:val="26"/>
          <w:szCs w:val="26"/>
        </w:rPr>
        <w:t xml:space="preserve"> </w:t>
      </w:r>
      <w:r w:rsidRPr="000F538B">
        <w:rPr>
          <w:sz w:val="26"/>
          <w:szCs w:val="26"/>
        </w:rPr>
        <w:t>определенным</w:t>
      </w:r>
      <w:r w:rsidRPr="000F538B">
        <w:rPr>
          <w:spacing w:val="8"/>
          <w:sz w:val="26"/>
          <w:szCs w:val="26"/>
        </w:rPr>
        <w:t xml:space="preserve"> </w:t>
      </w:r>
      <w:r w:rsidRPr="000F538B">
        <w:rPr>
          <w:sz w:val="26"/>
          <w:szCs w:val="26"/>
        </w:rPr>
        <w:t>признакам</w:t>
      </w:r>
      <w:r w:rsidRPr="000F538B">
        <w:rPr>
          <w:spacing w:val="7"/>
          <w:sz w:val="26"/>
          <w:szCs w:val="26"/>
        </w:rPr>
        <w:t xml:space="preserve"> </w:t>
      </w:r>
      <w:r w:rsidRPr="000F538B">
        <w:rPr>
          <w:sz w:val="26"/>
          <w:szCs w:val="26"/>
        </w:rPr>
        <w:t>объектов</w:t>
      </w:r>
      <w:r w:rsidRPr="000F538B">
        <w:rPr>
          <w:spacing w:val="8"/>
          <w:sz w:val="26"/>
          <w:szCs w:val="26"/>
        </w:rPr>
        <w:t xml:space="preserve"> </w:t>
      </w:r>
      <w:r w:rsidRPr="000F538B">
        <w:rPr>
          <w:sz w:val="26"/>
          <w:szCs w:val="26"/>
        </w:rPr>
        <w:t>из</w:t>
      </w:r>
      <w:r w:rsidRPr="000F538B">
        <w:rPr>
          <w:spacing w:val="7"/>
          <w:sz w:val="26"/>
          <w:szCs w:val="26"/>
        </w:rPr>
        <w:t xml:space="preserve"> </w:t>
      </w:r>
      <w:r w:rsidRPr="000F538B">
        <w:rPr>
          <w:sz w:val="26"/>
          <w:szCs w:val="26"/>
        </w:rPr>
        <w:t>тех,</w:t>
      </w:r>
      <w:r w:rsidRPr="000F538B">
        <w:rPr>
          <w:spacing w:val="8"/>
          <w:sz w:val="26"/>
          <w:szCs w:val="26"/>
        </w:rPr>
        <w:t xml:space="preserve"> </w:t>
      </w:r>
      <w:r w:rsidRPr="000F538B">
        <w:rPr>
          <w:sz w:val="26"/>
          <w:szCs w:val="26"/>
        </w:rPr>
        <w:t>которые</w:t>
      </w:r>
      <w:r w:rsidRPr="000F538B">
        <w:rPr>
          <w:spacing w:val="8"/>
          <w:sz w:val="26"/>
          <w:szCs w:val="26"/>
        </w:rPr>
        <w:t xml:space="preserve"> </w:t>
      </w:r>
      <w:r w:rsidRPr="000F538B">
        <w:rPr>
          <w:spacing w:val="-4"/>
          <w:sz w:val="26"/>
          <w:szCs w:val="26"/>
        </w:rPr>
        <w:t>были</w:t>
      </w:r>
    </w:p>
    <w:p w14:paraId="1CEF80C4" w14:textId="77777777" w:rsidR="00951E85" w:rsidRPr="000F538B" w:rsidRDefault="00450155">
      <w:pPr>
        <w:pStyle w:val="a0"/>
        <w:spacing w:before="33"/>
        <w:ind w:left="1713"/>
        <w:jc w:val="both"/>
        <w:rPr>
          <w:sz w:val="26"/>
          <w:szCs w:val="26"/>
        </w:rPr>
      </w:pPr>
      <w:r w:rsidRPr="000F538B">
        <w:rPr>
          <w:sz w:val="26"/>
          <w:szCs w:val="26"/>
        </w:rPr>
        <w:t>изучены</w:t>
      </w:r>
      <w:r w:rsidRPr="000F538B">
        <w:rPr>
          <w:spacing w:val="-6"/>
          <w:sz w:val="26"/>
          <w:szCs w:val="26"/>
        </w:rPr>
        <w:t xml:space="preserve"> </w:t>
      </w:r>
      <w:r w:rsidRPr="000F538B">
        <w:rPr>
          <w:sz w:val="26"/>
          <w:szCs w:val="26"/>
        </w:rPr>
        <w:t>на</w:t>
      </w:r>
      <w:r w:rsidRPr="000F538B">
        <w:rPr>
          <w:spacing w:val="-3"/>
          <w:sz w:val="26"/>
          <w:szCs w:val="26"/>
        </w:rPr>
        <w:t xml:space="preserve"> </w:t>
      </w:r>
      <w:r w:rsidRPr="000F538B">
        <w:rPr>
          <w:sz w:val="26"/>
          <w:szCs w:val="26"/>
        </w:rPr>
        <w:t>уроках,</w:t>
      </w:r>
      <w:r w:rsidRPr="000F538B">
        <w:rPr>
          <w:spacing w:val="-3"/>
          <w:sz w:val="26"/>
          <w:szCs w:val="26"/>
        </w:rPr>
        <w:t xml:space="preserve"> </w:t>
      </w:r>
      <w:r w:rsidRPr="000F538B">
        <w:rPr>
          <w:sz w:val="26"/>
          <w:szCs w:val="26"/>
        </w:rPr>
        <w:t>известны</w:t>
      </w:r>
      <w:r w:rsidRPr="000F538B">
        <w:rPr>
          <w:spacing w:val="-3"/>
          <w:sz w:val="26"/>
          <w:szCs w:val="26"/>
        </w:rPr>
        <w:t xml:space="preserve"> </w:t>
      </w:r>
      <w:r w:rsidRPr="000F538B">
        <w:rPr>
          <w:sz w:val="26"/>
          <w:szCs w:val="26"/>
        </w:rPr>
        <w:t>из</w:t>
      </w:r>
      <w:r w:rsidRPr="000F538B">
        <w:rPr>
          <w:spacing w:val="-3"/>
          <w:sz w:val="26"/>
          <w:szCs w:val="26"/>
        </w:rPr>
        <w:t xml:space="preserve"> </w:t>
      </w:r>
      <w:r w:rsidRPr="000F538B">
        <w:rPr>
          <w:sz w:val="26"/>
          <w:szCs w:val="26"/>
        </w:rPr>
        <w:t>других</w:t>
      </w:r>
      <w:r w:rsidRPr="000F538B">
        <w:rPr>
          <w:spacing w:val="-3"/>
          <w:sz w:val="26"/>
          <w:szCs w:val="26"/>
        </w:rPr>
        <w:t xml:space="preserve"> </w:t>
      </w:r>
      <w:r w:rsidRPr="000F538B">
        <w:rPr>
          <w:sz w:val="26"/>
          <w:szCs w:val="26"/>
        </w:rPr>
        <w:t>источников;</w:t>
      </w:r>
      <w:r w:rsidRPr="000F538B">
        <w:rPr>
          <w:spacing w:val="-3"/>
          <w:sz w:val="26"/>
          <w:szCs w:val="26"/>
        </w:rPr>
        <w:t xml:space="preserve"> </w:t>
      </w:r>
      <w:r w:rsidRPr="000F538B">
        <w:rPr>
          <w:sz w:val="26"/>
          <w:szCs w:val="26"/>
        </w:rPr>
        <w:t>объяснение</w:t>
      </w:r>
      <w:r w:rsidRPr="000F538B">
        <w:rPr>
          <w:spacing w:val="-3"/>
          <w:sz w:val="26"/>
          <w:szCs w:val="26"/>
        </w:rPr>
        <w:t xml:space="preserve"> </w:t>
      </w:r>
      <w:r w:rsidRPr="000F538B">
        <w:rPr>
          <w:sz w:val="26"/>
          <w:szCs w:val="26"/>
        </w:rPr>
        <w:t>своего</w:t>
      </w:r>
      <w:r w:rsidRPr="000F538B">
        <w:rPr>
          <w:spacing w:val="-3"/>
          <w:sz w:val="26"/>
          <w:szCs w:val="26"/>
        </w:rPr>
        <w:t xml:space="preserve"> </w:t>
      </w:r>
      <w:r w:rsidRPr="000F538B">
        <w:rPr>
          <w:spacing w:val="-2"/>
          <w:sz w:val="26"/>
          <w:szCs w:val="26"/>
        </w:rPr>
        <w:t>решения;</w:t>
      </w:r>
    </w:p>
    <w:p w14:paraId="2B2B9873" w14:textId="77777777" w:rsidR="00951E85" w:rsidRPr="000F538B" w:rsidRDefault="00450155" w:rsidP="00E9515F">
      <w:pPr>
        <w:pStyle w:val="a5"/>
        <w:numPr>
          <w:ilvl w:val="1"/>
          <w:numId w:val="28"/>
        </w:numPr>
        <w:tabs>
          <w:tab w:val="left" w:pos="1712"/>
        </w:tabs>
        <w:spacing w:before="6" w:line="318" w:lineRule="exact"/>
        <w:ind w:left="1712" w:hanging="359"/>
        <w:rPr>
          <w:sz w:val="26"/>
          <w:szCs w:val="26"/>
        </w:rPr>
      </w:pPr>
      <w:r w:rsidRPr="000F538B">
        <w:rPr>
          <w:sz w:val="26"/>
          <w:szCs w:val="26"/>
        </w:rPr>
        <w:t>выделение</w:t>
      </w:r>
      <w:r w:rsidRPr="000F538B">
        <w:rPr>
          <w:spacing w:val="-6"/>
          <w:sz w:val="26"/>
          <w:szCs w:val="26"/>
        </w:rPr>
        <w:t xml:space="preserve"> </w:t>
      </w:r>
      <w:r w:rsidRPr="000F538B">
        <w:rPr>
          <w:sz w:val="26"/>
          <w:szCs w:val="26"/>
        </w:rPr>
        <w:t>существенных</w:t>
      </w:r>
      <w:r w:rsidRPr="000F538B">
        <w:rPr>
          <w:spacing w:val="-5"/>
          <w:sz w:val="26"/>
          <w:szCs w:val="26"/>
        </w:rPr>
        <w:t xml:space="preserve"> </w:t>
      </w:r>
      <w:r w:rsidRPr="000F538B">
        <w:rPr>
          <w:sz w:val="26"/>
          <w:szCs w:val="26"/>
        </w:rPr>
        <w:t>признаков</w:t>
      </w:r>
      <w:r w:rsidRPr="000F538B">
        <w:rPr>
          <w:spacing w:val="-5"/>
          <w:sz w:val="26"/>
          <w:szCs w:val="26"/>
        </w:rPr>
        <w:t xml:space="preserve"> </w:t>
      </w:r>
      <w:r w:rsidRPr="000F538B">
        <w:rPr>
          <w:sz w:val="26"/>
          <w:szCs w:val="26"/>
        </w:rPr>
        <w:t>групп</w:t>
      </w:r>
      <w:r w:rsidRPr="000F538B">
        <w:rPr>
          <w:spacing w:val="-5"/>
          <w:sz w:val="26"/>
          <w:szCs w:val="26"/>
        </w:rPr>
        <w:t xml:space="preserve"> </w:t>
      </w:r>
      <w:r w:rsidRPr="000F538B">
        <w:rPr>
          <w:spacing w:val="-2"/>
          <w:sz w:val="26"/>
          <w:szCs w:val="26"/>
        </w:rPr>
        <w:t>объектов;</w:t>
      </w:r>
    </w:p>
    <w:p w14:paraId="428444ED" w14:textId="77777777" w:rsidR="00951E85" w:rsidRPr="000F538B" w:rsidRDefault="00450155" w:rsidP="00E9515F">
      <w:pPr>
        <w:pStyle w:val="a5"/>
        <w:numPr>
          <w:ilvl w:val="1"/>
          <w:numId w:val="28"/>
        </w:numPr>
        <w:tabs>
          <w:tab w:val="left" w:pos="1713"/>
        </w:tabs>
        <w:spacing w:line="264" w:lineRule="auto"/>
        <w:ind w:right="854"/>
        <w:rPr>
          <w:sz w:val="26"/>
          <w:szCs w:val="26"/>
        </w:rPr>
      </w:pPr>
      <w:r w:rsidRPr="000F538B">
        <w:rPr>
          <w:sz w:val="26"/>
          <w:szCs w:val="26"/>
        </w:rPr>
        <w:t>знание</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соблюдение</w:t>
      </w:r>
      <w:r w:rsidRPr="000F538B">
        <w:rPr>
          <w:spacing w:val="40"/>
          <w:sz w:val="26"/>
          <w:szCs w:val="26"/>
        </w:rPr>
        <w:t xml:space="preserve"> </w:t>
      </w:r>
      <w:r w:rsidRPr="000F538B">
        <w:rPr>
          <w:sz w:val="26"/>
          <w:szCs w:val="26"/>
        </w:rPr>
        <w:t>правил</w:t>
      </w:r>
      <w:r w:rsidRPr="000F538B">
        <w:rPr>
          <w:spacing w:val="40"/>
          <w:sz w:val="26"/>
          <w:szCs w:val="26"/>
        </w:rPr>
        <w:t xml:space="preserve"> </w:t>
      </w:r>
      <w:r w:rsidRPr="000F538B">
        <w:rPr>
          <w:sz w:val="26"/>
          <w:szCs w:val="26"/>
        </w:rPr>
        <w:t>безопасного</w:t>
      </w:r>
      <w:r w:rsidRPr="000F538B">
        <w:rPr>
          <w:spacing w:val="40"/>
          <w:sz w:val="26"/>
          <w:szCs w:val="26"/>
        </w:rPr>
        <w:t xml:space="preserve"> </w:t>
      </w:r>
      <w:r w:rsidRPr="000F538B">
        <w:rPr>
          <w:sz w:val="26"/>
          <w:szCs w:val="26"/>
        </w:rPr>
        <w:t>поведения</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природе</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обществе, правил здорового образа жизни;</w:t>
      </w:r>
    </w:p>
    <w:p w14:paraId="67550712" w14:textId="77777777" w:rsidR="00951E85" w:rsidRPr="000F538B" w:rsidRDefault="00450155" w:rsidP="00E9515F">
      <w:pPr>
        <w:pStyle w:val="a5"/>
        <w:numPr>
          <w:ilvl w:val="1"/>
          <w:numId w:val="28"/>
        </w:numPr>
        <w:tabs>
          <w:tab w:val="left" w:pos="1712"/>
        </w:tabs>
        <w:spacing w:line="299" w:lineRule="exact"/>
        <w:ind w:left="1712" w:hanging="359"/>
        <w:rPr>
          <w:sz w:val="26"/>
          <w:szCs w:val="26"/>
        </w:rPr>
      </w:pPr>
      <w:r w:rsidRPr="000F538B">
        <w:rPr>
          <w:sz w:val="26"/>
          <w:szCs w:val="26"/>
        </w:rPr>
        <w:t>участие</w:t>
      </w:r>
      <w:r w:rsidRPr="000F538B">
        <w:rPr>
          <w:spacing w:val="60"/>
          <w:sz w:val="26"/>
          <w:szCs w:val="26"/>
        </w:rPr>
        <w:t xml:space="preserve"> </w:t>
      </w:r>
      <w:r w:rsidRPr="000F538B">
        <w:rPr>
          <w:sz w:val="26"/>
          <w:szCs w:val="26"/>
        </w:rPr>
        <w:t>в</w:t>
      </w:r>
      <w:r w:rsidRPr="000F538B">
        <w:rPr>
          <w:spacing w:val="62"/>
          <w:sz w:val="26"/>
          <w:szCs w:val="26"/>
        </w:rPr>
        <w:t xml:space="preserve"> </w:t>
      </w:r>
      <w:r w:rsidRPr="000F538B">
        <w:rPr>
          <w:sz w:val="26"/>
          <w:szCs w:val="26"/>
        </w:rPr>
        <w:t>беседе,</w:t>
      </w:r>
      <w:r w:rsidRPr="000F538B">
        <w:rPr>
          <w:spacing w:val="62"/>
          <w:sz w:val="26"/>
          <w:szCs w:val="26"/>
        </w:rPr>
        <w:t xml:space="preserve"> </w:t>
      </w:r>
      <w:r w:rsidRPr="000F538B">
        <w:rPr>
          <w:sz w:val="26"/>
          <w:szCs w:val="26"/>
        </w:rPr>
        <w:t>обсуждение</w:t>
      </w:r>
      <w:r w:rsidRPr="000F538B">
        <w:rPr>
          <w:spacing w:val="62"/>
          <w:sz w:val="26"/>
          <w:szCs w:val="26"/>
        </w:rPr>
        <w:t xml:space="preserve"> </w:t>
      </w:r>
      <w:r w:rsidRPr="000F538B">
        <w:rPr>
          <w:sz w:val="26"/>
          <w:szCs w:val="26"/>
        </w:rPr>
        <w:t>изученного;</w:t>
      </w:r>
      <w:r w:rsidRPr="000F538B">
        <w:rPr>
          <w:spacing w:val="62"/>
          <w:sz w:val="26"/>
          <w:szCs w:val="26"/>
        </w:rPr>
        <w:t xml:space="preserve"> </w:t>
      </w:r>
      <w:r w:rsidRPr="000F538B">
        <w:rPr>
          <w:sz w:val="26"/>
          <w:szCs w:val="26"/>
        </w:rPr>
        <w:t>проявление</w:t>
      </w:r>
      <w:r w:rsidRPr="000F538B">
        <w:rPr>
          <w:spacing w:val="62"/>
          <w:sz w:val="26"/>
          <w:szCs w:val="26"/>
        </w:rPr>
        <w:t xml:space="preserve"> </w:t>
      </w:r>
      <w:r w:rsidRPr="000F538B">
        <w:rPr>
          <w:sz w:val="26"/>
          <w:szCs w:val="26"/>
        </w:rPr>
        <w:t>желания</w:t>
      </w:r>
      <w:r w:rsidRPr="000F538B">
        <w:rPr>
          <w:spacing w:val="62"/>
          <w:sz w:val="26"/>
          <w:szCs w:val="26"/>
        </w:rPr>
        <w:t xml:space="preserve"> </w:t>
      </w:r>
      <w:r w:rsidRPr="000F538B">
        <w:rPr>
          <w:sz w:val="26"/>
          <w:szCs w:val="26"/>
        </w:rPr>
        <w:t>рассказать</w:t>
      </w:r>
      <w:r w:rsidRPr="000F538B">
        <w:rPr>
          <w:spacing w:val="62"/>
          <w:sz w:val="26"/>
          <w:szCs w:val="26"/>
        </w:rPr>
        <w:t xml:space="preserve"> </w:t>
      </w:r>
      <w:r w:rsidRPr="000F538B">
        <w:rPr>
          <w:spacing w:val="-10"/>
          <w:sz w:val="26"/>
          <w:szCs w:val="26"/>
        </w:rPr>
        <w:t>о</w:t>
      </w:r>
    </w:p>
    <w:p w14:paraId="43FD289D" w14:textId="77777777" w:rsidR="00951E85" w:rsidRPr="000F538B" w:rsidRDefault="00450155">
      <w:pPr>
        <w:pStyle w:val="a0"/>
        <w:spacing w:before="32"/>
        <w:ind w:left="1713"/>
        <w:rPr>
          <w:sz w:val="26"/>
          <w:szCs w:val="26"/>
        </w:rPr>
      </w:pPr>
      <w:r w:rsidRPr="000F538B">
        <w:rPr>
          <w:sz w:val="26"/>
          <w:szCs w:val="26"/>
        </w:rPr>
        <w:t>предмете</w:t>
      </w:r>
      <w:r w:rsidRPr="000F538B">
        <w:rPr>
          <w:spacing w:val="-7"/>
          <w:sz w:val="26"/>
          <w:szCs w:val="26"/>
        </w:rPr>
        <w:t xml:space="preserve"> </w:t>
      </w:r>
      <w:r w:rsidRPr="000F538B">
        <w:rPr>
          <w:sz w:val="26"/>
          <w:szCs w:val="26"/>
        </w:rPr>
        <w:t>изучения,</w:t>
      </w:r>
      <w:r w:rsidRPr="000F538B">
        <w:rPr>
          <w:spacing w:val="-6"/>
          <w:sz w:val="26"/>
          <w:szCs w:val="26"/>
        </w:rPr>
        <w:t xml:space="preserve"> </w:t>
      </w:r>
      <w:r w:rsidRPr="000F538B">
        <w:rPr>
          <w:sz w:val="26"/>
          <w:szCs w:val="26"/>
        </w:rPr>
        <w:t>наблюдения,</w:t>
      </w:r>
      <w:r w:rsidRPr="000F538B">
        <w:rPr>
          <w:spacing w:val="-7"/>
          <w:sz w:val="26"/>
          <w:szCs w:val="26"/>
        </w:rPr>
        <w:t xml:space="preserve"> </w:t>
      </w:r>
      <w:r w:rsidRPr="000F538B">
        <w:rPr>
          <w:sz w:val="26"/>
          <w:szCs w:val="26"/>
        </w:rPr>
        <w:t>заинтересовавшем</w:t>
      </w:r>
      <w:r w:rsidRPr="000F538B">
        <w:rPr>
          <w:spacing w:val="-6"/>
          <w:sz w:val="26"/>
          <w:szCs w:val="26"/>
        </w:rPr>
        <w:t xml:space="preserve"> </w:t>
      </w:r>
      <w:r w:rsidRPr="000F538B">
        <w:rPr>
          <w:spacing w:val="-2"/>
          <w:sz w:val="26"/>
          <w:szCs w:val="26"/>
        </w:rPr>
        <w:t>объекте;</w:t>
      </w:r>
    </w:p>
    <w:p w14:paraId="620BD82A" w14:textId="77777777" w:rsidR="00951E85" w:rsidRPr="000F538B" w:rsidRDefault="00450155" w:rsidP="00E9515F">
      <w:pPr>
        <w:pStyle w:val="a5"/>
        <w:numPr>
          <w:ilvl w:val="1"/>
          <w:numId w:val="28"/>
        </w:numPr>
        <w:tabs>
          <w:tab w:val="left" w:pos="1713"/>
        </w:tabs>
        <w:spacing w:before="7" w:line="271" w:lineRule="auto"/>
        <w:ind w:right="853"/>
        <w:jc w:val="both"/>
        <w:rPr>
          <w:sz w:val="26"/>
          <w:szCs w:val="26"/>
        </w:rPr>
      </w:pPr>
      <w:r w:rsidRPr="000F538B">
        <w:rPr>
          <w:sz w:val="26"/>
          <w:szCs w:val="26"/>
        </w:rPr>
        <w:t xml:space="preserve">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w:t>
      </w:r>
      <w:r w:rsidRPr="000F538B">
        <w:rPr>
          <w:sz w:val="26"/>
          <w:szCs w:val="26"/>
        </w:rPr>
        <w:lastRenderedPageBreak/>
        <w:t>отношения, понимание замечаний, адекватное восприятие похвалы;</w:t>
      </w:r>
    </w:p>
    <w:p w14:paraId="7B70A7E2" w14:textId="77777777" w:rsidR="00951E85" w:rsidRPr="000F538B" w:rsidRDefault="00450155" w:rsidP="00E9515F">
      <w:pPr>
        <w:pStyle w:val="a5"/>
        <w:numPr>
          <w:ilvl w:val="1"/>
          <w:numId w:val="28"/>
        </w:numPr>
        <w:tabs>
          <w:tab w:val="left" w:pos="1712"/>
        </w:tabs>
        <w:spacing w:line="292" w:lineRule="exact"/>
        <w:ind w:left="1712" w:hanging="359"/>
        <w:jc w:val="both"/>
        <w:rPr>
          <w:sz w:val="26"/>
          <w:szCs w:val="26"/>
        </w:rPr>
      </w:pPr>
      <w:r w:rsidRPr="000F538B">
        <w:rPr>
          <w:sz w:val="26"/>
          <w:szCs w:val="26"/>
        </w:rPr>
        <w:t>совершение</w:t>
      </w:r>
      <w:r w:rsidRPr="000F538B">
        <w:rPr>
          <w:spacing w:val="49"/>
          <w:sz w:val="26"/>
          <w:szCs w:val="26"/>
        </w:rPr>
        <w:t xml:space="preserve">  </w:t>
      </w:r>
      <w:r w:rsidRPr="000F538B">
        <w:rPr>
          <w:sz w:val="26"/>
          <w:szCs w:val="26"/>
        </w:rPr>
        <w:t>действий</w:t>
      </w:r>
      <w:r w:rsidRPr="000F538B">
        <w:rPr>
          <w:spacing w:val="50"/>
          <w:sz w:val="26"/>
          <w:szCs w:val="26"/>
        </w:rPr>
        <w:t xml:space="preserve">  </w:t>
      </w:r>
      <w:r w:rsidRPr="000F538B">
        <w:rPr>
          <w:sz w:val="26"/>
          <w:szCs w:val="26"/>
        </w:rPr>
        <w:t>по</w:t>
      </w:r>
      <w:r w:rsidRPr="000F538B">
        <w:rPr>
          <w:spacing w:val="50"/>
          <w:sz w:val="26"/>
          <w:szCs w:val="26"/>
        </w:rPr>
        <w:t xml:space="preserve">  </w:t>
      </w:r>
      <w:r w:rsidRPr="000F538B">
        <w:rPr>
          <w:sz w:val="26"/>
          <w:szCs w:val="26"/>
        </w:rPr>
        <w:t>соблюдению</w:t>
      </w:r>
      <w:r w:rsidRPr="000F538B">
        <w:rPr>
          <w:spacing w:val="49"/>
          <w:sz w:val="26"/>
          <w:szCs w:val="26"/>
        </w:rPr>
        <w:t xml:space="preserve">  </w:t>
      </w:r>
      <w:r w:rsidRPr="000F538B">
        <w:rPr>
          <w:sz w:val="26"/>
          <w:szCs w:val="26"/>
        </w:rPr>
        <w:t>санитарно-гигиенических</w:t>
      </w:r>
      <w:r w:rsidRPr="000F538B">
        <w:rPr>
          <w:spacing w:val="50"/>
          <w:sz w:val="26"/>
          <w:szCs w:val="26"/>
        </w:rPr>
        <w:t xml:space="preserve">  </w:t>
      </w:r>
      <w:r w:rsidRPr="000F538B">
        <w:rPr>
          <w:sz w:val="26"/>
          <w:szCs w:val="26"/>
        </w:rPr>
        <w:t>норм</w:t>
      </w:r>
      <w:r w:rsidRPr="000F538B">
        <w:rPr>
          <w:spacing w:val="50"/>
          <w:sz w:val="26"/>
          <w:szCs w:val="26"/>
        </w:rPr>
        <w:t xml:space="preserve">  </w:t>
      </w:r>
      <w:r w:rsidRPr="000F538B">
        <w:rPr>
          <w:spacing w:val="-10"/>
          <w:sz w:val="26"/>
          <w:szCs w:val="26"/>
        </w:rPr>
        <w:t>в</w:t>
      </w:r>
    </w:p>
    <w:p w14:paraId="2BE58722" w14:textId="77777777" w:rsidR="00951E85" w:rsidRPr="000F538B" w:rsidRDefault="00450155">
      <w:pPr>
        <w:pStyle w:val="a0"/>
        <w:spacing w:before="33"/>
        <w:ind w:left="1713"/>
        <w:jc w:val="both"/>
        <w:rPr>
          <w:sz w:val="26"/>
          <w:szCs w:val="26"/>
        </w:rPr>
      </w:pPr>
      <w:r w:rsidRPr="000F538B">
        <w:rPr>
          <w:sz w:val="26"/>
          <w:szCs w:val="26"/>
        </w:rPr>
        <w:t>отношении</w:t>
      </w:r>
      <w:r w:rsidRPr="000F538B">
        <w:rPr>
          <w:spacing w:val="-5"/>
          <w:sz w:val="26"/>
          <w:szCs w:val="26"/>
        </w:rPr>
        <w:t xml:space="preserve"> </w:t>
      </w:r>
      <w:r w:rsidRPr="000F538B">
        <w:rPr>
          <w:sz w:val="26"/>
          <w:szCs w:val="26"/>
        </w:rPr>
        <w:t>изученных</w:t>
      </w:r>
      <w:r w:rsidRPr="000F538B">
        <w:rPr>
          <w:spacing w:val="-4"/>
          <w:sz w:val="26"/>
          <w:szCs w:val="26"/>
        </w:rPr>
        <w:t xml:space="preserve"> </w:t>
      </w:r>
      <w:r w:rsidRPr="000F538B">
        <w:rPr>
          <w:sz w:val="26"/>
          <w:szCs w:val="26"/>
        </w:rPr>
        <w:t>объектов</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pacing w:val="-2"/>
          <w:sz w:val="26"/>
          <w:szCs w:val="26"/>
        </w:rPr>
        <w:t>явлений;</w:t>
      </w:r>
    </w:p>
    <w:p w14:paraId="1F7DEAE9" w14:textId="77777777" w:rsidR="00951E85" w:rsidRPr="000F538B" w:rsidRDefault="00450155" w:rsidP="00E9515F">
      <w:pPr>
        <w:pStyle w:val="a5"/>
        <w:numPr>
          <w:ilvl w:val="1"/>
          <w:numId w:val="28"/>
        </w:numPr>
        <w:tabs>
          <w:tab w:val="left" w:pos="1712"/>
        </w:tabs>
        <w:spacing w:before="6"/>
        <w:ind w:left="1712" w:hanging="359"/>
        <w:jc w:val="both"/>
        <w:rPr>
          <w:sz w:val="26"/>
          <w:szCs w:val="26"/>
        </w:rPr>
      </w:pPr>
      <w:r w:rsidRPr="000F538B">
        <w:rPr>
          <w:sz w:val="26"/>
          <w:szCs w:val="26"/>
        </w:rPr>
        <w:t>выполнение</w:t>
      </w:r>
      <w:r w:rsidRPr="000F538B">
        <w:rPr>
          <w:spacing w:val="-11"/>
          <w:sz w:val="26"/>
          <w:szCs w:val="26"/>
        </w:rPr>
        <w:t xml:space="preserve"> </w:t>
      </w:r>
      <w:r w:rsidRPr="000F538B">
        <w:rPr>
          <w:sz w:val="26"/>
          <w:szCs w:val="26"/>
        </w:rPr>
        <w:t>доступных</w:t>
      </w:r>
      <w:r w:rsidRPr="000F538B">
        <w:rPr>
          <w:spacing w:val="-8"/>
          <w:sz w:val="26"/>
          <w:szCs w:val="26"/>
        </w:rPr>
        <w:t xml:space="preserve"> </w:t>
      </w:r>
      <w:r w:rsidRPr="000F538B">
        <w:rPr>
          <w:sz w:val="26"/>
          <w:szCs w:val="26"/>
        </w:rPr>
        <w:t>возрасту</w:t>
      </w:r>
      <w:r w:rsidRPr="000F538B">
        <w:rPr>
          <w:spacing w:val="-8"/>
          <w:sz w:val="26"/>
          <w:szCs w:val="26"/>
        </w:rPr>
        <w:t xml:space="preserve"> </w:t>
      </w:r>
      <w:r w:rsidRPr="000F538B">
        <w:rPr>
          <w:sz w:val="26"/>
          <w:szCs w:val="26"/>
        </w:rPr>
        <w:t>природоохранительных</w:t>
      </w:r>
      <w:r w:rsidRPr="000F538B">
        <w:rPr>
          <w:spacing w:val="-8"/>
          <w:sz w:val="26"/>
          <w:szCs w:val="26"/>
        </w:rPr>
        <w:t xml:space="preserve"> </w:t>
      </w:r>
      <w:r w:rsidRPr="000F538B">
        <w:rPr>
          <w:spacing w:val="-2"/>
          <w:sz w:val="26"/>
          <w:szCs w:val="26"/>
        </w:rPr>
        <w:t>действий;</w:t>
      </w:r>
    </w:p>
    <w:p w14:paraId="3CA9B207" w14:textId="77777777" w:rsidR="00951E85" w:rsidRPr="000F538B" w:rsidRDefault="00951E85">
      <w:pPr>
        <w:pStyle w:val="a5"/>
        <w:jc w:val="both"/>
        <w:rPr>
          <w:sz w:val="26"/>
          <w:szCs w:val="26"/>
        </w:rPr>
        <w:sectPr w:rsidR="00951E85" w:rsidRPr="000F538B">
          <w:pgSz w:w="11910" w:h="16840"/>
          <w:pgMar w:top="1040" w:right="283" w:bottom="1200" w:left="708" w:header="0" w:footer="974" w:gutter="0"/>
          <w:cols w:space="720"/>
        </w:sectPr>
      </w:pPr>
    </w:p>
    <w:p w14:paraId="551F9806" w14:textId="77777777" w:rsidR="00951E85" w:rsidRPr="000F538B" w:rsidRDefault="00450155" w:rsidP="00E9515F">
      <w:pPr>
        <w:pStyle w:val="a5"/>
        <w:numPr>
          <w:ilvl w:val="1"/>
          <w:numId w:val="28"/>
        </w:numPr>
        <w:tabs>
          <w:tab w:val="left" w:pos="1713"/>
          <w:tab w:val="left" w:pos="3488"/>
          <w:tab w:val="left" w:pos="5079"/>
          <w:tab w:val="left" w:pos="5552"/>
          <w:tab w:val="left" w:pos="6379"/>
          <w:tab w:val="left" w:pos="6805"/>
          <w:tab w:val="left" w:pos="8327"/>
          <w:tab w:val="left" w:pos="8680"/>
        </w:tabs>
        <w:spacing w:before="41" w:line="264" w:lineRule="auto"/>
        <w:ind w:right="853"/>
        <w:rPr>
          <w:sz w:val="26"/>
          <w:szCs w:val="26"/>
        </w:rPr>
      </w:pPr>
      <w:r w:rsidRPr="000F538B">
        <w:rPr>
          <w:spacing w:val="-2"/>
          <w:sz w:val="26"/>
          <w:szCs w:val="26"/>
        </w:rPr>
        <w:lastRenderedPageBreak/>
        <w:t>осуществление</w:t>
      </w:r>
      <w:r w:rsidRPr="000F538B">
        <w:rPr>
          <w:sz w:val="26"/>
          <w:szCs w:val="26"/>
        </w:rPr>
        <w:tab/>
      </w:r>
      <w:r w:rsidRPr="000F538B">
        <w:rPr>
          <w:spacing w:val="-2"/>
          <w:sz w:val="26"/>
          <w:szCs w:val="26"/>
        </w:rPr>
        <w:t>деятельности</w:t>
      </w:r>
      <w:r w:rsidRPr="000F538B">
        <w:rPr>
          <w:sz w:val="26"/>
          <w:szCs w:val="26"/>
        </w:rPr>
        <w:tab/>
      </w:r>
      <w:r w:rsidRPr="000F538B">
        <w:rPr>
          <w:spacing w:val="-6"/>
          <w:sz w:val="26"/>
          <w:szCs w:val="26"/>
        </w:rPr>
        <w:t>по</w:t>
      </w:r>
      <w:r w:rsidRPr="000F538B">
        <w:rPr>
          <w:sz w:val="26"/>
          <w:szCs w:val="26"/>
        </w:rPr>
        <w:tab/>
      </w:r>
      <w:r w:rsidRPr="000F538B">
        <w:rPr>
          <w:spacing w:val="-2"/>
          <w:sz w:val="26"/>
          <w:szCs w:val="26"/>
        </w:rPr>
        <w:t>уходу</w:t>
      </w:r>
      <w:r w:rsidRPr="000F538B">
        <w:rPr>
          <w:sz w:val="26"/>
          <w:szCs w:val="26"/>
        </w:rPr>
        <w:tab/>
      </w:r>
      <w:r w:rsidRPr="000F538B">
        <w:rPr>
          <w:spacing w:val="-6"/>
          <w:sz w:val="26"/>
          <w:szCs w:val="26"/>
        </w:rPr>
        <w:t>за</w:t>
      </w:r>
      <w:r w:rsidRPr="000F538B">
        <w:rPr>
          <w:sz w:val="26"/>
          <w:szCs w:val="26"/>
        </w:rPr>
        <w:tab/>
      </w:r>
      <w:r w:rsidRPr="000F538B">
        <w:rPr>
          <w:spacing w:val="-2"/>
          <w:sz w:val="26"/>
          <w:szCs w:val="26"/>
        </w:rPr>
        <w:t>комнатными</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культурными растениями.</w:t>
      </w:r>
    </w:p>
    <w:p w14:paraId="38180415" w14:textId="77777777" w:rsidR="00951E85" w:rsidRPr="000F538B" w:rsidRDefault="00951E85">
      <w:pPr>
        <w:pStyle w:val="a0"/>
        <w:spacing w:before="56"/>
        <w:ind w:left="0"/>
        <w:rPr>
          <w:sz w:val="26"/>
          <w:szCs w:val="26"/>
        </w:rPr>
      </w:pPr>
    </w:p>
    <w:p w14:paraId="0C6174AC" w14:textId="57DF9484" w:rsidR="00951E85" w:rsidRPr="000F538B" w:rsidRDefault="00450155">
      <w:pPr>
        <w:pStyle w:val="3"/>
        <w:spacing w:line="552" w:lineRule="auto"/>
        <w:ind w:left="4604" w:right="4461"/>
        <w:jc w:val="center"/>
        <w:rPr>
          <w:sz w:val="26"/>
          <w:szCs w:val="26"/>
        </w:rPr>
      </w:pPr>
      <w:r w:rsidRPr="000F538B">
        <w:rPr>
          <w:spacing w:val="-2"/>
          <w:sz w:val="26"/>
          <w:szCs w:val="26"/>
        </w:rPr>
        <w:t xml:space="preserve">Природоведение </w:t>
      </w:r>
    </w:p>
    <w:p w14:paraId="11C59233" w14:textId="77777777" w:rsidR="00951E85" w:rsidRPr="000F538B" w:rsidRDefault="00450155">
      <w:pPr>
        <w:ind w:left="3640" w:right="3500"/>
        <w:jc w:val="center"/>
        <w:rPr>
          <w:b/>
          <w:sz w:val="26"/>
          <w:szCs w:val="26"/>
        </w:rPr>
      </w:pPr>
      <w:r w:rsidRPr="000F538B">
        <w:rPr>
          <w:b/>
          <w:sz w:val="26"/>
          <w:szCs w:val="26"/>
        </w:rPr>
        <w:t>Содержание</w:t>
      </w:r>
      <w:r w:rsidRPr="000F538B">
        <w:rPr>
          <w:b/>
          <w:spacing w:val="-4"/>
          <w:sz w:val="26"/>
          <w:szCs w:val="26"/>
        </w:rPr>
        <w:t xml:space="preserve"> </w:t>
      </w:r>
      <w:r w:rsidRPr="000F538B">
        <w:rPr>
          <w:b/>
          <w:sz w:val="26"/>
          <w:szCs w:val="26"/>
        </w:rPr>
        <w:t>учебного</w:t>
      </w:r>
      <w:r w:rsidRPr="000F538B">
        <w:rPr>
          <w:b/>
          <w:spacing w:val="-4"/>
          <w:sz w:val="26"/>
          <w:szCs w:val="26"/>
        </w:rPr>
        <w:t xml:space="preserve"> </w:t>
      </w:r>
      <w:r w:rsidRPr="000F538B">
        <w:rPr>
          <w:b/>
          <w:spacing w:val="-2"/>
          <w:sz w:val="26"/>
          <w:szCs w:val="26"/>
        </w:rPr>
        <w:t>предмета</w:t>
      </w:r>
    </w:p>
    <w:p w14:paraId="63866C57" w14:textId="77777777" w:rsidR="00951E85" w:rsidRPr="000F538B" w:rsidRDefault="00951E85">
      <w:pPr>
        <w:pStyle w:val="a0"/>
        <w:spacing w:before="83"/>
        <w:ind w:left="0"/>
        <w:rPr>
          <w:b/>
          <w:sz w:val="26"/>
          <w:szCs w:val="26"/>
        </w:rPr>
      </w:pPr>
    </w:p>
    <w:p w14:paraId="36F74030" w14:textId="77777777" w:rsidR="00951E85" w:rsidRPr="000F538B" w:rsidRDefault="00450155">
      <w:pPr>
        <w:pStyle w:val="a0"/>
        <w:spacing w:line="276" w:lineRule="auto"/>
        <w:ind w:left="993" w:right="853"/>
        <w:jc w:val="both"/>
        <w:rPr>
          <w:sz w:val="26"/>
          <w:szCs w:val="26"/>
        </w:rPr>
      </w:pPr>
      <w:r w:rsidRPr="000F538B">
        <w:rPr>
          <w:sz w:val="26"/>
          <w:szCs w:val="26"/>
        </w:rPr>
        <w:t>Программа по учебному предмету «Природоведение» в 5 классе состоит из трёх разделов: «Вселенная», «Наш дом – Земля», «Есть на Земле страна Россия».</w:t>
      </w:r>
    </w:p>
    <w:p w14:paraId="46665192" w14:textId="77777777" w:rsidR="00951E85" w:rsidRPr="000F538B" w:rsidRDefault="00450155">
      <w:pPr>
        <w:pStyle w:val="a0"/>
        <w:spacing w:line="276" w:lineRule="auto"/>
        <w:ind w:left="993" w:right="852"/>
        <w:jc w:val="both"/>
        <w:rPr>
          <w:sz w:val="26"/>
          <w:szCs w:val="26"/>
        </w:rPr>
      </w:pPr>
      <w:r w:rsidRPr="000F538B">
        <w:rPr>
          <w:sz w:val="26"/>
          <w:szCs w:val="26"/>
        </w:rPr>
        <w:t xml:space="preserve">При изучении </w:t>
      </w:r>
      <w:r w:rsidRPr="000F538B">
        <w:rPr>
          <w:b/>
          <w:sz w:val="26"/>
          <w:szCs w:val="26"/>
        </w:rPr>
        <w:t xml:space="preserve">раздела «Вселенная» </w:t>
      </w:r>
      <w:r w:rsidRPr="000F538B">
        <w:rPr>
          <w:sz w:val="26"/>
          <w:szCs w:val="26"/>
        </w:rPr>
        <w:t>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w:t>
      </w:r>
    </w:p>
    <w:p w14:paraId="5E54299A" w14:textId="77777777" w:rsidR="00951E85" w:rsidRPr="000F538B" w:rsidRDefault="00450155">
      <w:pPr>
        <w:pStyle w:val="a0"/>
        <w:spacing w:line="276" w:lineRule="auto"/>
        <w:ind w:left="993" w:right="851"/>
        <w:jc w:val="both"/>
        <w:rPr>
          <w:sz w:val="26"/>
          <w:szCs w:val="26"/>
        </w:rPr>
      </w:pPr>
      <w:r w:rsidRPr="000F538B">
        <w:rPr>
          <w:sz w:val="26"/>
          <w:szCs w:val="26"/>
        </w:rPr>
        <w:t xml:space="preserve">В </w:t>
      </w:r>
      <w:r w:rsidRPr="000F538B">
        <w:rPr>
          <w:b/>
          <w:sz w:val="26"/>
          <w:szCs w:val="26"/>
        </w:rPr>
        <w:t xml:space="preserve">разделе «Наш дом – Земля» </w:t>
      </w:r>
      <w:r w:rsidRPr="000F538B">
        <w:rPr>
          <w:sz w:val="26"/>
          <w:szCs w:val="26"/>
        </w:rPr>
        <w:t>обучающиеся знакомятся с оболочками Земли - атмосфера, литосфера и гидросфера. Изучают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14:paraId="5DCCD16F" w14:textId="77777777" w:rsidR="00951E85" w:rsidRPr="000F538B" w:rsidRDefault="00450155">
      <w:pPr>
        <w:pStyle w:val="a0"/>
        <w:spacing w:line="276" w:lineRule="auto"/>
        <w:ind w:left="993" w:right="851"/>
        <w:jc w:val="both"/>
        <w:rPr>
          <w:sz w:val="26"/>
          <w:szCs w:val="26"/>
        </w:rPr>
      </w:pPr>
      <w:r w:rsidRPr="000F538B">
        <w:rPr>
          <w:b/>
          <w:sz w:val="26"/>
          <w:szCs w:val="26"/>
        </w:rPr>
        <w:t xml:space="preserve">Раздел «Есть на Земле страна Россия» </w:t>
      </w:r>
      <w:r w:rsidRPr="000F538B">
        <w:rPr>
          <w:sz w:val="26"/>
          <w:szCs w:val="26"/>
        </w:rPr>
        <w:t>завершает изучение неживой природы в 5 классе и готовит обучающихся к усвоению курса географии. Обучающиеся знакомятся с наиболее значимыми географическими объектами, расположенными на территории нашей страны</w:t>
      </w:r>
      <w:r w:rsidRPr="000F538B">
        <w:rPr>
          <w:spacing w:val="40"/>
          <w:sz w:val="26"/>
          <w:szCs w:val="26"/>
        </w:rPr>
        <w:t xml:space="preserve"> </w:t>
      </w:r>
      <w:r w:rsidRPr="000F538B">
        <w:rPr>
          <w:sz w:val="26"/>
          <w:szCs w:val="26"/>
        </w:rPr>
        <w:t>(например,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14:paraId="158B7D06" w14:textId="77777777" w:rsidR="00951E85" w:rsidRPr="000F538B" w:rsidRDefault="00951E85">
      <w:pPr>
        <w:pStyle w:val="a0"/>
        <w:spacing w:before="41"/>
        <w:ind w:left="0"/>
        <w:rPr>
          <w:sz w:val="26"/>
          <w:szCs w:val="26"/>
        </w:rPr>
      </w:pPr>
    </w:p>
    <w:p w14:paraId="2347FFA9" w14:textId="77777777" w:rsidR="00951E85" w:rsidRPr="000F538B" w:rsidRDefault="00450155">
      <w:pPr>
        <w:pStyle w:val="3"/>
        <w:ind w:left="987" w:right="848"/>
        <w:jc w:val="center"/>
        <w:rPr>
          <w:sz w:val="26"/>
          <w:szCs w:val="26"/>
        </w:rPr>
      </w:pPr>
      <w:r w:rsidRPr="000F538B">
        <w:rPr>
          <w:sz w:val="26"/>
          <w:szCs w:val="26"/>
        </w:rPr>
        <w:t>ПЛАНИРУЕМЫЕ</w:t>
      </w:r>
      <w:r w:rsidRPr="000F538B">
        <w:rPr>
          <w:spacing w:val="-7"/>
          <w:sz w:val="26"/>
          <w:szCs w:val="26"/>
        </w:rPr>
        <w:t xml:space="preserve"> </w:t>
      </w:r>
      <w:r w:rsidRPr="000F538B">
        <w:rPr>
          <w:sz w:val="26"/>
          <w:szCs w:val="26"/>
        </w:rPr>
        <w:t>РЕЗУЛЬТАТЫ</w:t>
      </w:r>
      <w:r w:rsidRPr="000F538B">
        <w:rPr>
          <w:spacing w:val="-4"/>
          <w:sz w:val="26"/>
          <w:szCs w:val="26"/>
        </w:rPr>
        <w:t xml:space="preserve"> </w:t>
      </w:r>
      <w:r w:rsidRPr="000F538B">
        <w:rPr>
          <w:sz w:val="26"/>
          <w:szCs w:val="26"/>
        </w:rPr>
        <w:t>ОСВОЕНИЯ</w:t>
      </w:r>
      <w:r w:rsidRPr="000F538B">
        <w:rPr>
          <w:spacing w:val="-5"/>
          <w:sz w:val="26"/>
          <w:szCs w:val="26"/>
        </w:rPr>
        <w:t xml:space="preserve"> </w:t>
      </w:r>
      <w:r w:rsidRPr="000F538B">
        <w:rPr>
          <w:sz w:val="26"/>
          <w:szCs w:val="26"/>
        </w:rPr>
        <w:t>УЧЕБНОГО</w:t>
      </w:r>
      <w:r w:rsidRPr="000F538B">
        <w:rPr>
          <w:spacing w:val="-4"/>
          <w:sz w:val="26"/>
          <w:szCs w:val="26"/>
        </w:rPr>
        <w:t xml:space="preserve"> </w:t>
      </w:r>
      <w:r w:rsidRPr="000F538B">
        <w:rPr>
          <w:spacing w:val="-2"/>
          <w:sz w:val="26"/>
          <w:szCs w:val="26"/>
        </w:rPr>
        <w:t>ПРЕДМЕТА</w:t>
      </w:r>
    </w:p>
    <w:p w14:paraId="1C27BDE1" w14:textId="77777777" w:rsidR="00951E85" w:rsidRPr="000F538B" w:rsidRDefault="00450155">
      <w:pPr>
        <w:spacing w:before="42"/>
        <w:ind w:left="993"/>
        <w:rPr>
          <w:b/>
          <w:sz w:val="26"/>
          <w:szCs w:val="26"/>
        </w:rPr>
      </w:pPr>
      <w:r w:rsidRPr="000F538B">
        <w:rPr>
          <w:b/>
          <w:spacing w:val="-2"/>
          <w:sz w:val="26"/>
          <w:szCs w:val="26"/>
        </w:rPr>
        <w:t>Личностные:</w:t>
      </w:r>
    </w:p>
    <w:p w14:paraId="3BAC1F27" w14:textId="77777777" w:rsidR="00951E85" w:rsidRPr="000F538B" w:rsidRDefault="00450155" w:rsidP="00E9515F">
      <w:pPr>
        <w:pStyle w:val="a5"/>
        <w:numPr>
          <w:ilvl w:val="0"/>
          <w:numId w:val="27"/>
        </w:numPr>
        <w:tabs>
          <w:tab w:val="left" w:pos="1713"/>
        </w:tabs>
        <w:spacing w:before="6" w:line="264" w:lineRule="auto"/>
        <w:ind w:right="853"/>
        <w:rPr>
          <w:sz w:val="26"/>
          <w:szCs w:val="26"/>
        </w:rPr>
      </w:pPr>
      <w:r w:rsidRPr="000F538B">
        <w:rPr>
          <w:sz w:val="26"/>
          <w:szCs w:val="26"/>
        </w:rPr>
        <w:t>интерес к предметам и явлениям живой и неживой природы, к своей стране, ее природным богатствам;</w:t>
      </w:r>
    </w:p>
    <w:p w14:paraId="553400C5" w14:textId="77777777" w:rsidR="00951E85" w:rsidRPr="000F538B" w:rsidRDefault="00450155" w:rsidP="00E9515F">
      <w:pPr>
        <w:pStyle w:val="a5"/>
        <w:numPr>
          <w:ilvl w:val="0"/>
          <w:numId w:val="27"/>
        </w:numPr>
        <w:tabs>
          <w:tab w:val="left" w:pos="1712"/>
        </w:tabs>
        <w:spacing w:line="299" w:lineRule="exact"/>
        <w:ind w:left="1712" w:hanging="359"/>
        <w:rPr>
          <w:sz w:val="26"/>
          <w:szCs w:val="26"/>
        </w:rPr>
      </w:pPr>
      <w:r w:rsidRPr="000F538B">
        <w:rPr>
          <w:sz w:val="26"/>
          <w:szCs w:val="26"/>
        </w:rPr>
        <w:t>овладение</w:t>
      </w:r>
      <w:r w:rsidRPr="000F538B">
        <w:rPr>
          <w:spacing w:val="74"/>
          <w:w w:val="150"/>
          <w:sz w:val="26"/>
          <w:szCs w:val="26"/>
        </w:rPr>
        <w:t xml:space="preserve"> </w:t>
      </w:r>
      <w:r w:rsidRPr="000F538B">
        <w:rPr>
          <w:sz w:val="26"/>
          <w:szCs w:val="26"/>
        </w:rPr>
        <w:t>социально-бытовыми</w:t>
      </w:r>
      <w:r w:rsidRPr="000F538B">
        <w:rPr>
          <w:spacing w:val="74"/>
          <w:w w:val="150"/>
          <w:sz w:val="26"/>
          <w:szCs w:val="26"/>
        </w:rPr>
        <w:t xml:space="preserve"> </w:t>
      </w:r>
      <w:r w:rsidRPr="000F538B">
        <w:rPr>
          <w:sz w:val="26"/>
          <w:szCs w:val="26"/>
        </w:rPr>
        <w:t>навыками,</w:t>
      </w:r>
      <w:r w:rsidRPr="000F538B">
        <w:rPr>
          <w:spacing w:val="74"/>
          <w:w w:val="150"/>
          <w:sz w:val="26"/>
          <w:szCs w:val="26"/>
        </w:rPr>
        <w:t xml:space="preserve"> </w:t>
      </w:r>
      <w:r w:rsidRPr="000F538B">
        <w:rPr>
          <w:sz w:val="26"/>
          <w:szCs w:val="26"/>
        </w:rPr>
        <w:t>используемыми</w:t>
      </w:r>
      <w:r w:rsidRPr="000F538B">
        <w:rPr>
          <w:spacing w:val="74"/>
          <w:w w:val="150"/>
          <w:sz w:val="26"/>
          <w:szCs w:val="26"/>
        </w:rPr>
        <w:t xml:space="preserve"> </w:t>
      </w:r>
      <w:r w:rsidRPr="000F538B">
        <w:rPr>
          <w:sz w:val="26"/>
          <w:szCs w:val="26"/>
        </w:rPr>
        <w:t>в</w:t>
      </w:r>
      <w:r w:rsidRPr="000F538B">
        <w:rPr>
          <w:spacing w:val="74"/>
          <w:w w:val="150"/>
          <w:sz w:val="26"/>
          <w:szCs w:val="26"/>
        </w:rPr>
        <w:t xml:space="preserve"> </w:t>
      </w:r>
      <w:r w:rsidRPr="000F538B">
        <w:rPr>
          <w:spacing w:val="-2"/>
          <w:sz w:val="26"/>
          <w:szCs w:val="26"/>
        </w:rPr>
        <w:t>повседневной</w:t>
      </w:r>
    </w:p>
    <w:p w14:paraId="470E6B18" w14:textId="77777777" w:rsidR="00951E85" w:rsidRPr="000F538B" w:rsidRDefault="00450155">
      <w:pPr>
        <w:pStyle w:val="a0"/>
        <w:spacing w:before="33"/>
        <w:ind w:left="1713"/>
        <w:rPr>
          <w:sz w:val="26"/>
          <w:szCs w:val="26"/>
        </w:rPr>
      </w:pPr>
      <w:r w:rsidRPr="000F538B">
        <w:rPr>
          <w:sz w:val="26"/>
          <w:szCs w:val="26"/>
        </w:rPr>
        <w:t>жизни,</w:t>
      </w:r>
      <w:r w:rsidRPr="000F538B">
        <w:rPr>
          <w:spacing w:val="-4"/>
          <w:sz w:val="26"/>
          <w:szCs w:val="26"/>
        </w:rPr>
        <w:t xml:space="preserve"> </w:t>
      </w:r>
      <w:r w:rsidRPr="000F538B">
        <w:rPr>
          <w:sz w:val="26"/>
          <w:szCs w:val="26"/>
        </w:rPr>
        <w:t>умения</w:t>
      </w:r>
      <w:r w:rsidRPr="000F538B">
        <w:rPr>
          <w:spacing w:val="-4"/>
          <w:sz w:val="26"/>
          <w:szCs w:val="26"/>
        </w:rPr>
        <w:t xml:space="preserve"> </w:t>
      </w:r>
      <w:r w:rsidRPr="000F538B">
        <w:rPr>
          <w:sz w:val="26"/>
          <w:szCs w:val="26"/>
        </w:rPr>
        <w:t>соблюдать</w:t>
      </w:r>
      <w:r w:rsidRPr="000F538B">
        <w:rPr>
          <w:spacing w:val="-4"/>
          <w:sz w:val="26"/>
          <w:szCs w:val="26"/>
        </w:rPr>
        <w:t xml:space="preserve"> </w:t>
      </w:r>
      <w:r w:rsidRPr="000F538B">
        <w:rPr>
          <w:sz w:val="26"/>
          <w:szCs w:val="26"/>
        </w:rPr>
        <w:t>правила</w:t>
      </w:r>
      <w:r w:rsidRPr="000F538B">
        <w:rPr>
          <w:spacing w:val="-4"/>
          <w:sz w:val="26"/>
          <w:szCs w:val="26"/>
        </w:rPr>
        <w:t xml:space="preserve"> </w:t>
      </w:r>
      <w:r w:rsidRPr="000F538B">
        <w:rPr>
          <w:sz w:val="26"/>
          <w:szCs w:val="26"/>
        </w:rPr>
        <w:t>личной</w:t>
      </w:r>
      <w:r w:rsidRPr="000F538B">
        <w:rPr>
          <w:spacing w:val="-4"/>
          <w:sz w:val="26"/>
          <w:szCs w:val="26"/>
        </w:rPr>
        <w:t xml:space="preserve"> </w:t>
      </w:r>
      <w:r w:rsidRPr="000F538B">
        <w:rPr>
          <w:sz w:val="26"/>
          <w:szCs w:val="26"/>
        </w:rPr>
        <w:t>гигиены,</w:t>
      </w:r>
      <w:r w:rsidRPr="000F538B">
        <w:rPr>
          <w:spacing w:val="-4"/>
          <w:sz w:val="26"/>
          <w:szCs w:val="26"/>
        </w:rPr>
        <w:t xml:space="preserve"> </w:t>
      </w:r>
      <w:r w:rsidRPr="000F538B">
        <w:rPr>
          <w:sz w:val="26"/>
          <w:szCs w:val="26"/>
        </w:rPr>
        <w:t>режима</w:t>
      </w:r>
      <w:r w:rsidRPr="000F538B">
        <w:rPr>
          <w:spacing w:val="-3"/>
          <w:sz w:val="26"/>
          <w:szCs w:val="26"/>
        </w:rPr>
        <w:t xml:space="preserve"> </w:t>
      </w:r>
      <w:r w:rsidRPr="000F538B">
        <w:rPr>
          <w:spacing w:val="-4"/>
          <w:sz w:val="26"/>
          <w:szCs w:val="26"/>
        </w:rPr>
        <w:t>дня;</w:t>
      </w:r>
    </w:p>
    <w:p w14:paraId="0F2F5648" w14:textId="77777777" w:rsidR="00951E85" w:rsidRPr="000F538B" w:rsidRDefault="00450155" w:rsidP="00E9515F">
      <w:pPr>
        <w:pStyle w:val="a5"/>
        <w:numPr>
          <w:ilvl w:val="0"/>
          <w:numId w:val="27"/>
        </w:numPr>
        <w:tabs>
          <w:tab w:val="left" w:pos="1713"/>
        </w:tabs>
        <w:spacing w:before="7" w:line="264" w:lineRule="auto"/>
        <w:ind w:right="854"/>
        <w:rPr>
          <w:sz w:val="26"/>
          <w:szCs w:val="26"/>
        </w:rPr>
      </w:pPr>
      <w:r w:rsidRPr="000F538B">
        <w:rPr>
          <w:sz w:val="26"/>
          <w:szCs w:val="26"/>
        </w:rPr>
        <w:t>владение</w:t>
      </w:r>
      <w:r w:rsidRPr="000F538B">
        <w:rPr>
          <w:spacing w:val="40"/>
          <w:sz w:val="26"/>
          <w:szCs w:val="26"/>
        </w:rPr>
        <w:t xml:space="preserve"> </w:t>
      </w:r>
      <w:r w:rsidRPr="000F538B">
        <w:rPr>
          <w:sz w:val="26"/>
          <w:szCs w:val="26"/>
        </w:rPr>
        <w:t>навыками</w:t>
      </w:r>
      <w:r w:rsidRPr="000F538B">
        <w:rPr>
          <w:spacing w:val="40"/>
          <w:sz w:val="26"/>
          <w:szCs w:val="26"/>
        </w:rPr>
        <w:t xml:space="preserve"> </w:t>
      </w:r>
      <w:r w:rsidRPr="000F538B">
        <w:rPr>
          <w:sz w:val="26"/>
          <w:szCs w:val="26"/>
        </w:rPr>
        <w:t>сотрудничества</w:t>
      </w:r>
      <w:r w:rsidRPr="000F538B">
        <w:rPr>
          <w:spacing w:val="40"/>
          <w:sz w:val="26"/>
          <w:szCs w:val="26"/>
        </w:rPr>
        <w:t xml:space="preserve"> </w:t>
      </w:r>
      <w:r w:rsidRPr="000F538B">
        <w:rPr>
          <w:sz w:val="26"/>
          <w:szCs w:val="26"/>
        </w:rPr>
        <w:t>со</w:t>
      </w:r>
      <w:r w:rsidRPr="000F538B">
        <w:rPr>
          <w:spacing w:val="40"/>
          <w:sz w:val="26"/>
          <w:szCs w:val="26"/>
        </w:rPr>
        <w:t xml:space="preserve"> </w:t>
      </w:r>
      <w:r w:rsidRPr="000F538B">
        <w:rPr>
          <w:sz w:val="26"/>
          <w:szCs w:val="26"/>
        </w:rPr>
        <w:t>взрослыми</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сверстниками</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процессе выполнения совместной учебной деятельности на уроке</w:t>
      </w:r>
    </w:p>
    <w:p w14:paraId="260DC47A" w14:textId="77777777" w:rsidR="00951E85" w:rsidRPr="000F538B" w:rsidRDefault="00450155" w:rsidP="00E9515F">
      <w:pPr>
        <w:pStyle w:val="a5"/>
        <w:numPr>
          <w:ilvl w:val="0"/>
          <w:numId w:val="27"/>
        </w:numPr>
        <w:tabs>
          <w:tab w:val="left" w:pos="1712"/>
        </w:tabs>
        <w:spacing w:line="299" w:lineRule="exact"/>
        <w:ind w:left="1712" w:hanging="359"/>
        <w:rPr>
          <w:sz w:val="26"/>
          <w:szCs w:val="26"/>
        </w:rPr>
      </w:pPr>
      <w:r w:rsidRPr="000F538B">
        <w:rPr>
          <w:sz w:val="26"/>
          <w:szCs w:val="26"/>
        </w:rPr>
        <w:t>развитие</w:t>
      </w:r>
      <w:r w:rsidRPr="000F538B">
        <w:rPr>
          <w:spacing w:val="55"/>
          <w:w w:val="150"/>
          <w:sz w:val="26"/>
          <w:szCs w:val="26"/>
        </w:rPr>
        <w:t xml:space="preserve"> </w:t>
      </w:r>
      <w:r w:rsidRPr="000F538B">
        <w:rPr>
          <w:sz w:val="26"/>
          <w:szCs w:val="26"/>
        </w:rPr>
        <w:t>этических</w:t>
      </w:r>
      <w:r w:rsidRPr="000F538B">
        <w:rPr>
          <w:spacing w:val="55"/>
          <w:w w:val="150"/>
          <w:sz w:val="26"/>
          <w:szCs w:val="26"/>
        </w:rPr>
        <w:t xml:space="preserve"> </w:t>
      </w:r>
      <w:r w:rsidRPr="000F538B">
        <w:rPr>
          <w:sz w:val="26"/>
          <w:szCs w:val="26"/>
        </w:rPr>
        <w:t>чувств,</w:t>
      </w:r>
      <w:r w:rsidRPr="000F538B">
        <w:rPr>
          <w:spacing w:val="55"/>
          <w:w w:val="150"/>
          <w:sz w:val="26"/>
          <w:szCs w:val="26"/>
        </w:rPr>
        <w:t xml:space="preserve"> </w:t>
      </w:r>
      <w:r w:rsidRPr="000F538B">
        <w:rPr>
          <w:sz w:val="26"/>
          <w:szCs w:val="26"/>
        </w:rPr>
        <w:t>проявление</w:t>
      </w:r>
      <w:r w:rsidRPr="000F538B">
        <w:rPr>
          <w:spacing w:val="55"/>
          <w:w w:val="150"/>
          <w:sz w:val="26"/>
          <w:szCs w:val="26"/>
        </w:rPr>
        <w:t xml:space="preserve"> </w:t>
      </w:r>
      <w:r w:rsidRPr="000F538B">
        <w:rPr>
          <w:sz w:val="26"/>
          <w:szCs w:val="26"/>
        </w:rPr>
        <w:t>доброжелательности,</w:t>
      </w:r>
      <w:r w:rsidRPr="000F538B">
        <w:rPr>
          <w:spacing w:val="56"/>
          <w:w w:val="150"/>
          <w:sz w:val="26"/>
          <w:szCs w:val="26"/>
        </w:rPr>
        <w:t xml:space="preserve"> </w:t>
      </w:r>
      <w:r w:rsidRPr="000F538B">
        <w:rPr>
          <w:spacing w:val="-2"/>
          <w:sz w:val="26"/>
          <w:szCs w:val="26"/>
        </w:rPr>
        <w:t>эмоционально-</w:t>
      </w:r>
    </w:p>
    <w:p w14:paraId="79373843" w14:textId="77777777" w:rsidR="00951E85" w:rsidRPr="000F538B" w:rsidRDefault="00450155">
      <w:pPr>
        <w:pStyle w:val="a0"/>
        <w:spacing w:before="33"/>
        <w:ind w:left="1713"/>
        <w:rPr>
          <w:sz w:val="26"/>
          <w:szCs w:val="26"/>
        </w:rPr>
      </w:pPr>
      <w:r w:rsidRPr="000F538B">
        <w:rPr>
          <w:sz w:val="26"/>
          <w:szCs w:val="26"/>
        </w:rPr>
        <w:t>нравственной</w:t>
      </w:r>
      <w:r w:rsidRPr="000F538B">
        <w:rPr>
          <w:spacing w:val="-6"/>
          <w:sz w:val="26"/>
          <w:szCs w:val="26"/>
        </w:rPr>
        <w:t xml:space="preserve"> </w:t>
      </w:r>
      <w:r w:rsidRPr="000F538B">
        <w:rPr>
          <w:sz w:val="26"/>
          <w:szCs w:val="26"/>
        </w:rPr>
        <w:t>отзывчивости,</w:t>
      </w:r>
      <w:r w:rsidRPr="000F538B">
        <w:rPr>
          <w:spacing w:val="-5"/>
          <w:sz w:val="26"/>
          <w:szCs w:val="26"/>
        </w:rPr>
        <w:t xml:space="preserve"> </w:t>
      </w:r>
      <w:r w:rsidRPr="000F538B">
        <w:rPr>
          <w:sz w:val="26"/>
          <w:szCs w:val="26"/>
        </w:rPr>
        <w:t>необходимости</w:t>
      </w:r>
      <w:r w:rsidRPr="000F538B">
        <w:rPr>
          <w:spacing w:val="-5"/>
          <w:sz w:val="26"/>
          <w:szCs w:val="26"/>
        </w:rPr>
        <w:t xml:space="preserve"> </w:t>
      </w:r>
      <w:r w:rsidRPr="000F538B">
        <w:rPr>
          <w:sz w:val="26"/>
          <w:szCs w:val="26"/>
        </w:rPr>
        <w:t>охраны</w:t>
      </w:r>
      <w:r w:rsidRPr="000F538B">
        <w:rPr>
          <w:spacing w:val="-5"/>
          <w:sz w:val="26"/>
          <w:szCs w:val="26"/>
        </w:rPr>
        <w:t xml:space="preserve"> </w:t>
      </w:r>
      <w:r w:rsidRPr="000F538B">
        <w:rPr>
          <w:sz w:val="26"/>
          <w:szCs w:val="26"/>
        </w:rPr>
        <w:t>живой</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неживой</w:t>
      </w:r>
      <w:r w:rsidRPr="000F538B">
        <w:rPr>
          <w:spacing w:val="-5"/>
          <w:sz w:val="26"/>
          <w:szCs w:val="26"/>
        </w:rPr>
        <w:t xml:space="preserve"> </w:t>
      </w:r>
      <w:r w:rsidRPr="000F538B">
        <w:rPr>
          <w:spacing w:val="-2"/>
          <w:sz w:val="26"/>
          <w:szCs w:val="26"/>
        </w:rPr>
        <w:t>природы;</w:t>
      </w:r>
    </w:p>
    <w:p w14:paraId="5676482B" w14:textId="77777777" w:rsidR="00951E85" w:rsidRPr="000F538B" w:rsidRDefault="00450155" w:rsidP="00E9515F">
      <w:pPr>
        <w:pStyle w:val="a5"/>
        <w:numPr>
          <w:ilvl w:val="0"/>
          <w:numId w:val="27"/>
        </w:numPr>
        <w:tabs>
          <w:tab w:val="left" w:pos="1713"/>
        </w:tabs>
        <w:spacing w:before="6" w:line="264" w:lineRule="auto"/>
        <w:ind w:right="853"/>
        <w:rPr>
          <w:sz w:val="26"/>
          <w:szCs w:val="26"/>
        </w:rPr>
      </w:pPr>
      <w:r w:rsidRPr="000F538B">
        <w:rPr>
          <w:sz w:val="26"/>
          <w:szCs w:val="26"/>
        </w:rPr>
        <w:t>установка</w:t>
      </w:r>
      <w:r w:rsidRPr="000F538B">
        <w:rPr>
          <w:spacing w:val="80"/>
          <w:sz w:val="26"/>
          <w:szCs w:val="26"/>
        </w:rPr>
        <w:t xml:space="preserve"> </w:t>
      </w:r>
      <w:r w:rsidRPr="000F538B">
        <w:rPr>
          <w:sz w:val="26"/>
          <w:szCs w:val="26"/>
        </w:rPr>
        <w:t>на</w:t>
      </w:r>
      <w:r w:rsidRPr="000F538B">
        <w:rPr>
          <w:spacing w:val="80"/>
          <w:sz w:val="26"/>
          <w:szCs w:val="26"/>
        </w:rPr>
        <w:t xml:space="preserve"> </w:t>
      </w:r>
      <w:r w:rsidRPr="000F538B">
        <w:rPr>
          <w:sz w:val="26"/>
          <w:szCs w:val="26"/>
        </w:rPr>
        <w:t>безопасный</w:t>
      </w:r>
      <w:r w:rsidRPr="000F538B">
        <w:rPr>
          <w:spacing w:val="80"/>
          <w:sz w:val="26"/>
          <w:szCs w:val="26"/>
        </w:rPr>
        <w:t xml:space="preserve"> </w:t>
      </w:r>
      <w:r w:rsidRPr="000F538B">
        <w:rPr>
          <w:sz w:val="26"/>
          <w:szCs w:val="26"/>
        </w:rPr>
        <w:t>здоровый</w:t>
      </w:r>
      <w:r w:rsidRPr="000F538B">
        <w:rPr>
          <w:spacing w:val="80"/>
          <w:sz w:val="26"/>
          <w:szCs w:val="26"/>
        </w:rPr>
        <w:t xml:space="preserve"> </w:t>
      </w:r>
      <w:r w:rsidRPr="000F538B">
        <w:rPr>
          <w:sz w:val="26"/>
          <w:szCs w:val="26"/>
        </w:rPr>
        <w:t>образ</w:t>
      </w:r>
      <w:r w:rsidRPr="000F538B">
        <w:rPr>
          <w:spacing w:val="80"/>
          <w:sz w:val="26"/>
          <w:szCs w:val="26"/>
        </w:rPr>
        <w:t xml:space="preserve"> </w:t>
      </w:r>
      <w:r w:rsidRPr="000F538B">
        <w:rPr>
          <w:sz w:val="26"/>
          <w:szCs w:val="26"/>
        </w:rPr>
        <w:t>жизни,</w:t>
      </w:r>
      <w:r w:rsidRPr="000F538B">
        <w:rPr>
          <w:spacing w:val="80"/>
          <w:sz w:val="26"/>
          <w:szCs w:val="26"/>
        </w:rPr>
        <w:t xml:space="preserve"> </w:t>
      </w:r>
      <w:r w:rsidRPr="000F538B">
        <w:rPr>
          <w:sz w:val="26"/>
          <w:szCs w:val="26"/>
        </w:rPr>
        <w:t>бережному</w:t>
      </w:r>
      <w:r w:rsidRPr="000F538B">
        <w:rPr>
          <w:spacing w:val="80"/>
          <w:sz w:val="26"/>
          <w:szCs w:val="26"/>
        </w:rPr>
        <w:t xml:space="preserve"> </w:t>
      </w:r>
      <w:r w:rsidRPr="000F538B">
        <w:rPr>
          <w:sz w:val="26"/>
          <w:szCs w:val="26"/>
        </w:rPr>
        <w:t>отношению</w:t>
      </w:r>
      <w:r w:rsidRPr="000F538B">
        <w:rPr>
          <w:spacing w:val="80"/>
          <w:sz w:val="26"/>
          <w:szCs w:val="26"/>
        </w:rPr>
        <w:t xml:space="preserve"> </w:t>
      </w:r>
      <w:r w:rsidRPr="000F538B">
        <w:rPr>
          <w:sz w:val="26"/>
          <w:szCs w:val="26"/>
        </w:rPr>
        <w:t>к природе и другим материальным ценностям.</w:t>
      </w:r>
    </w:p>
    <w:p w14:paraId="12BB6DC5" w14:textId="77777777" w:rsidR="00951E85" w:rsidRPr="000F538B" w:rsidRDefault="00450155">
      <w:pPr>
        <w:pStyle w:val="3"/>
        <w:spacing w:before="15"/>
        <w:ind w:left="993"/>
        <w:jc w:val="left"/>
        <w:rPr>
          <w:sz w:val="26"/>
          <w:szCs w:val="26"/>
        </w:rPr>
      </w:pPr>
      <w:r w:rsidRPr="000F538B">
        <w:rPr>
          <w:spacing w:val="-2"/>
          <w:sz w:val="26"/>
          <w:szCs w:val="26"/>
        </w:rPr>
        <w:t>Предметные:</w:t>
      </w:r>
    </w:p>
    <w:p w14:paraId="3B6ED15E" w14:textId="77777777" w:rsidR="00951E85" w:rsidRPr="000F538B" w:rsidRDefault="00450155">
      <w:pPr>
        <w:spacing w:before="42"/>
        <w:ind w:left="993"/>
        <w:rPr>
          <w:b/>
          <w:sz w:val="26"/>
          <w:szCs w:val="26"/>
        </w:rPr>
      </w:pPr>
      <w:r w:rsidRPr="000F538B">
        <w:rPr>
          <w:b/>
          <w:sz w:val="26"/>
          <w:szCs w:val="26"/>
          <w:u w:val="single"/>
        </w:rPr>
        <w:t>Минимальный</w:t>
      </w:r>
      <w:r w:rsidRPr="000F538B">
        <w:rPr>
          <w:b/>
          <w:spacing w:val="-9"/>
          <w:sz w:val="26"/>
          <w:szCs w:val="26"/>
          <w:u w:val="single"/>
        </w:rPr>
        <w:t xml:space="preserve"> </w:t>
      </w:r>
      <w:r w:rsidRPr="000F538B">
        <w:rPr>
          <w:b/>
          <w:spacing w:val="-2"/>
          <w:sz w:val="26"/>
          <w:szCs w:val="26"/>
          <w:u w:val="single"/>
        </w:rPr>
        <w:t>уровень:</w:t>
      </w:r>
    </w:p>
    <w:p w14:paraId="2562E2D5" w14:textId="77777777" w:rsidR="00951E85" w:rsidRPr="000F538B" w:rsidRDefault="00450155" w:rsidP="00E9515F">
      <w:pPr>
        <w:pStyle w:val="a5"/>
        <w:numPr>
          <w:ilvl w:val="0"/>
          <w:numId w:val="27"/>
        </w:numPr>
        <w:tabs>
          <w:tab w:val="left" w:pos="1713"/>
        </w:tabs>
        <w:spacing w:before="6" w:line="271" w:lineRule="auto"/>
        <w:ind w:right="854"/>
        <w:jc w:val="both"/>
        <w:rPr>
          <w:sz w:val="26"/>
          <w:szCs w:val="26"/>
        </w:rPr>
      </w:pPr>
      <w:r w:rsidRPr="000F538B">
        <w:rPr>
          <w:sz w:val="26"/>
          <w:szCs w:val="26"/>
        </w:rPr>
        <w:lastRenderedPageBreak/>
        <w:t>узнавание и называние изученных объектов (формы поверхности, водоемы, небесные тела, основные достопримечательности нашей страны) на иллюстрациях, фотографиях;</w:t>
      </w:r>
    </w:p>
    <w:p w14:paraId="5DA4DD7E" w14:textId="77777777" w:rsidR="00951E85" w:rsidRPr="000F538B" w:rsidRDefault="00951E85">
      <w:pPr>
        <w:pStyle w:val="a5"/>
        <w:spacing w:line="271" w:lineRule="auto"/>
        <w:jc w:val="both"/>
        <w:rPr>
          <w:sz w:val="26"/>
          <w:szCs w:val="26"/>
        </w:rPr>
        <w:sectPr w:rsidR="00951E85" w:rsidRPr="000F538B">
          <w:pgSz w:w="11910" w:h="16840"/>
          <w:pgMar w:top="1040" w:right="283" w:bottom="1200" w:left="708" w:header="0" w:footer="974" w:gutter="0"/>
          <w:cols w:space="720"/>
        </w:sectPr>
      </w:pPr>
    </w:p>
    <w:p w14:paraId="18D21BFE" w14:textId="77777777" w:rsidR="00951E85" w:rsidRPr="000F538B" w:rsidRDefault="00450155" w:rsidP="00E9515F">
      <w:pPr>
        <w:pStyle w:val="a5"/>
        <w:numPr>
          <w:ilvl w:val="0"/>
          <w:numId w:val="27"/>
        </w:numPr>
        <w:tabs>
          <w:tab w:val="left" w:pos="1712"/>
        </w:tabs>
        <w:spacing w:before="41" w:line="318" w:lineRule="exact"/>
        <w:ind w:left="1712" w:hanging="359"/>
        <w:rPr>
          <w:sz w:val="26"/>
          <w:szCs w:val="26"/>
        </w:rPr>
      </w:pPr>
      <w:r w:rsidRPr="000F538B">
        <w:rPr>
          <w:sz w:val="26"/>
          <w:szCs w:val="26"/>
        </w:rPr>
        <w:lastRenderedPageBreak/>
        <w:t>представления</w:t>
      </w:r>
      <w:r w:rsidRPr="000F538B">
        <w:rPr>
          <w:spacing w:val="-6"/>
          <w:sz w:val="26"/>
          <w:szCs w:val="26"/>
        </w:rPr>
        <w:t xml:space="preserve"> </w:t>
      </w:r>
      <w:r w:rsidRPr="000F538B">
        <w:rPr>
          <w:sz w:val="26"/>
          <w:szCs w:val="26"/>
        </w:rPr>
        <w:t>о</w:t>
      </w:r>
      <w:r w:rsidRPr="000F538B">
        <w:rPr>
          <w:spacing w:val="-3"/>
          <w:sz w:val="26"/>
          <w:szCs w:val="26"/>
        </w:rPr>
        <w:t xml:space="preserve"> </w:t>
      </w:r>
      <w:r w:rsidRPr="000F538B">
        <w:rPr>
          <w:sz w:val="26"/>
          <w:szCs w:val="26"/>
        </w:rPr>
        <w:t>назначении</w:t>
      </w:r>
      <w:r w:rsidRPr="000F538B">
        <w:rPr>
          <w:spacing w:val="-3"/>
          <w:sz w:val="26"/>
          <w:szCs w:val="26"/>
        </w:rPr>
        <w:t xml:space="preserve"> </w:t>
      </w:r>
      <w:r w:rsidRPr="000F538B">
        <w:rPr>
          <w:sz w:val="26"/>
          <w:szCs w:val="26"/>
        </w:rPr>
        <w:t>изученных</w:t>
      </w:r>
      <w:r w:rsidRPr="000F538B">
        <w:rPr>
          <w:spacing w:val="-3"/>
          <w:sz w:val="26"/>
          <w:szCs w:val="26"/>
        </w:rPr>
        <w:t xml:space="preserve"> </w:t>
      </w:r>
      <w:r w:rsidRPr="000F538B">
        <w:rPr>
          <w:sz w:val="26"/>
          <w:szCs w:val="26"/>
        </w:rPr>
        <w:t>объектов,</w:t>
      </w:r>
      <w:r w:rsidRPr="000F538B">
        <w:rPr>
          <w:spacing w:val="-4"/>
          <w:sz w:val="26"/>
          <w:szCs w:val="26"/>
        </w:rPr>
        <w:t xml:space="preserve"> </w:t>
      </w:r>
      <w:r w:rsidRPr="000F538B">
        <w:rPr>
          <w:sz w:val="26"/>
          <w:szCs w:val="26"/>
        </w:rPr>
        <w:t>их</w:t>
      </w:r>
      <w:r w:rsidRPr="000F538B">
        <w:rPr>
          <w:spacing w:val="-3"/>
          <w:sz w:val="26"/>
          <w:szCs w:val="26"/>
        </w:rPr>
        <w:t xml:space="preserve"> </w:t>
      </w:r>
      <w:r w:rsidRPr="000F538B">
        <w:rPr>
          <w:sz w:val="26"/>
          <w:szCs w:val="26"/>
        </w:rPr>
        <w:t>роли</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окружающем</w:t>
      </w:r>
      <w:r w:rsidRPr="000F538B">
        <w:rPr>
          <w:spacing w:val="-3"/>
          <w:sz w:val="26"/>
          <w:szCs w:val="26"/>
        </w:rPr>
        <w:t xml:space="preserve"> </w:t>
      </w:r>
      <w:r w:rsidRPr="000F538B">
        <w:rPr>
          <w:spacing w:val="-2"/>
          <w:sz w:val="26"/>
          <w:szCs w:val="26"/>
        </w:rPr>
        <w:t>мире;</w:t>
      </w:r>
    </w:p>
    <w:p w14:paraId="4F88A45B" w14:textId="77777777" w:rsidR="00951E85" w:rsidRPr="000F538B" w:rsidRDefault="00450155" w:rsidP="00E9515F">
      <w:pPr>
        <w:pStyle w:val="a5"/>
        <w:numPr>
          <w:ilvl w:val="0"/>
          <w:numId w:val="27"/>
        </w:numPr>
        <w:tabs>
          <w:tab w:val="left" w:pos="1713"/>
        </w:tabs>
        <w:spacing w:line="264" w:lineRule="auto"/>
        <w:ind w:right="854"/>
        <w:rPr>
          <w:sz w:val="26"/>
          <w:szCs w:val="26"/>
        </w:rPr>
      </w:pPr>
      <w:r w:rsidRPr="000F538B">
        <w:rPr>
          <w:sz w:val="26"/>
          <w:szCs w:val="26"/>
        </w:rPr>
        <w:t>отнесение</w:t>
      </w:r>
      <w:r w:rsidRPr="000F538B">
        <w:rPr>
          <w:spacing w:val="40"/>
          <w:sz w:val="26"/>
          <w:szCs w:val="26"/>
        </w:rPr>
        <w:t xml:space="preserve"> </w:t>
      </w:r>
      <w:r w:rsidRPr="000F538B">
        <w:rPr>
          <w:sz w:val="26"/>
          <w:szCs w:val="26"/>
        </w:rPr>
        <w:t>изученных</w:t>
      </w:r>
      <w:r w:rsidRPr="000F538B">
        <w:rPr>
          <w:spacing w:val="40"/>
          <w:sz w:val="26"/>
          <w:szCs w:val="26"/>
        </w:rPr>
        <w:t xml:space="preserve"> </w:t>
      </w:r>
      <w:r w:rsidRPr="000F538B">
        <w:rPr>
          <w:sz w:val="26"/>
          <w:szCs w:val="26"/>
        </w:rPr>
        <w:t>объектов</w:t>
      </w:r>
      <w:r w:rsidRPr="000F538B">
        <w:rPr>
          <w:spacing w:val="40"/>
          <w:sz w:val="26"/>
          <w:szCs w:val="26"/>
        </w:rPr>
        <w:t xml:space="preserve"> </w:t>
      </w:r>
      <w:r w:rsidRPr="000F538B">
        <w:rPr>
          <w:sz w:val="26"/>
          <w:szCs w:val="26"/>
        </w:rPr>
        <w:t>к</w:t>
      </w:r>
      <w:r w:rsidRPr="000F538B">
        <w:rPr>
          <w:spacing w:val="40"/>
          <w:sz w:val="26"/>
          <w:szCs w:val="26"/>
        </w:rPr>
        <w:t xml:space="preserve"> </w:t>
      </w:r>
      <w:r w:rsidRPr="000F538B">
        <w:rPr>
          <w:sz w:val="26"/>
          <w:szCs w:val="26"/>
        </w:rPr>
        <w:t>определенным</w:t>
      </w:r>
      <w:r w:rsidRPr="000F538B">
        <w:rPr>
          <w:spacing w:val="40"/>
          <w:sz w:val="26"/>
          <w:szCs w:val="26"/>
        </w:rPr>
        <w:t xml:space="preserve"> </w:t>
      </w:r>
      <w:r w:rsidRPr="000F538B">
        <w:rPr>
          <w:sz w:val="26"/>
          <w:szCs w:val="26"/>
        </w:rPr>
        <w:t>группам</w:t>
      </w:r>
      <w:r w:rsidRPr="000F538B">
        <w:rPr>
          <w:spacing w:val="40"/>
          <w:sz w:val="26"/>
          <w:szCs w:val="26"/>
        </w:rPr>
        <w:t xml:space="preserve"> </w:t>
      </w:r>
      <w:r w:rsidRPr="000F538B">
        <w:rPr>
          <w:sz w:val="26"/>
          <w:szCs w:val="26"/>
        </w:rPr>
        <w:t>(нефть</w:t>
      </w:r>
      <w:r w:rsidRPr="000F538B">
        <w:rPr>
          <w:spacing w:val="40"/>
          <w:sz w:val="26"/>
          <w:szCs w:val="26"/>
        </w:rPr>
        <w:t xml:space="preserve"> </w:t>
      </w:r>
      <w:r w:rsidRPr="000F538B">
        <w:rPr>
          <w:sz w:val="26"/>
          <w:szCs w:val="26"/>
        </w:rPr>
        <w:t>–</w:t>
      </w:r>
      <w:r w:rsidRPr="000F538B">
        <w:rPr>
          <w:spacing w:val="40"/>
          <w:sz w:val="26"/>
          <w:szCs w:val="26"/>
        </w:rPr>
        <w:t xml:space="preserve"> </w:t>
      </w:r>
      <w:r w:rsidRPr="000F538B">
        <w:rPr>
          <w:sz w:val="26"/>
          <w:szCs w:val="26"/>
        </w:rPr>
        <w:t>горючее</w:t>
      </w:r>
      <w:r w:rsidRPr="000F538B">
        <w:rPr>
          <w:spacing w:val="80"/>
          <w:w w:val="150"/>
          <w:sz w:val="26"/>
          <w:szCs w:val="26"/>
        </w:rPr>
        <w:t xml:space="preserve"> </w:t>
      </w:r>
      <w:r w:rsidRPr="000F538B">
        <w:rPr>
          <w:sz w:val="26"/>
          <w:szCs w:val="26"/>
        </w:rPr>
        <w:t>полезное ископаемое);</w:t>
      </w:r>
    </w:p>
    <w:p w14:paraId="48162308" w14:textId="77777777" w:rsidR="00951E85" w:rsidRPr="000F538B" w:rsidRDefault="00450155" w:rsidP="00E9515F">
      <w:pPr>
        <w:pStyle w:val="a5"/>
        <w:numPr>
          <w:ilvl w:val="0"/>
          <w:numId w:val="27"/>
        </w:numPr>
        <w:tabs>
          <w:tab w:val="left" w:pos="1712"/>
        </w:tabs>
        <w:spacing w:line="299" w:lineRule="exact"/>
        <w:ind w:left="1712" w:hanging="359"/>
        <w:rPr>
          <w:sz w:val="26"/>
          <w:szCs w:val="26"/>
        </w:rPr>
      </w:pPr>
      <w:r w:rsidRPr="000F538B">
        <w:rPr>
          <w:sz w:val="26"/>
          <w:szCs w:val="26"/>
        </w:rPr>
        <w:t>называние</w:t>
      </w:r>
      <w:r w:rsidRPr="000F538B">
        <w:rPr>
          <w:spacing w:val="28"/>
          <w:sz w:val="26"/>
          <w:szCs w:val="26"/>
        </w:rPr>
        <w:t xml:space="preserve"> </w:t>
      </w:r>
      <w:r w:rsidRPr="000F538B">
        <w:rPr>
          <w:sz w:val="26"/>
          <w:szCs w:val="26"/>
        </w:rPr>
        <w:t>сходных</w:t>
      </w:r>
      <w:r w:rsidRPr="000F538B">
        <w:rPr>
          <w:spacing w:val="30"/>
          <w:sz w:val="26"/>
          <w:szCs w:val="26"/>
        </w:rPr>
        <w:t xml:space="preserve"> </w:t>
      </w:r>
      <w:r w:rsidRPr="000F538B">
        <w:rPr>
          <w:sz w:val="26"/>
          <w:szCs w:val="26"/>
        </w:rPr>
        <w:t>объектов,</w:t>
      </w:r>
      <w:r w:rsidRPr="000F538B">
        <w:rPr>
          <w:spacing w:val="30"/>
          <w:sz w:val="26"/>
          <w:szCs w:val="26"/>
        </w:rPr>
        <w:t xml:space="preserve"> </w:t>
      </w:r>
      <w:r w:rsidRPr="000F538B">
        <w:rPr>
          <w:sz w:val="26"/>
          <w:szCs w:val="26"/>
        </w:rPr>
        <w:t>отнесенных</w:t>
      </w:r>
      <w:r w:rsidRPr="000F538B">
        <w:rPr>
          <w:spacing w:val="30"/>
          <w:sz w:val="26"/>
          <w:szCs w:val="26"/>
        </w:rPr>
        <w:t xml:space="preserve"> </w:t>
      </w:r>
      <w:r w:rsidRPr="000F538B">
        <w:rPr>
          <w:sz w:val="26"/>
          <w:szCs w:val="26"/>
        </w:rPr>
        <w:t>к</w:t>
      </w:r>
      <w:r w:rsidRPr="000F538B">
        <w:rPr>
          <w:spacing w:val="31"/>
          <w:sz w:val="26"/>
          <w:szCs w:val="26"/>
        </w:rPr>
        <w:t xml:space="preserve"> </w:t>
      </w:r>
      <w:r w:rsidRPr="000F538B">
        <w:rPr>
          <w:sz w:val="26"/>
          <w:szCs w:val="26"/>
        </w:rPr>
        <w:t>одной</w:t>
      </w:r>
      <w:r w:rsidRPr="000F538B">
        <w:rPr>
          <w:spacing w:val="30"/>
          <w:sz w:val="26"/>
          <w:szCs w:val="26"/>
        </w:rPr>
        <w:t xml:space="preserve"> </w:t>
      </w:r>
      <w:r w:rsidRPr="000F538B">
        <w:rPr>
          <w:sz w:val="26"/>
          <w:szCs w:val="26"/>
        </w:rPr>
        <w:t>и</w:t>
      </w:r>
      <w:r w:rsidRPr="000F538B">
        <w:rPr>
          <w:spacing w:val="30"/>
          <w:sz w:val="26"/>
          <w:szCs w:val="26"/>
        </w:rPr>
        <w:t xml:space="preserve"> </w:t>
      </w:r>
      <w:r w:rsidRPr="000F538B">
        <w:rPr>
          <w:sz w:val="26"/>
          <w:szCs w:val="26"/>
        </w:rPr>
        <w:t>той</w:t>
      </w:r>
      <w:r w:rsidRPr="000F538B">
        <w:rPr>
          <w:spacing w:val="30"/>
          <w:sz w:val="26"/>
          <w:szCs w:val="26"/>
        </w:rPr>
        <w:t xml:space="preserve"> </w:t>
      </w:r>
      <w:r w:rsidRPr="000F538B">
        <w:rPr>
          <w:sz w:val="26"/>
          <w:szCs w:val="26"/>
        </w:rPr>
        <w:t>же</w:t>
      </w:r>
      <w:r w:rsidRPr="000F538B">
        <w:rPr>
          <w:spacing w:val="30"/>
          <w:sz w:val="26"/>
          <w:szCs w:val="26"/>
        </w:rPr>
        <w:t xml:space="preserve"> </w:t>
      </w:r>
      <w:r w:rsidRPr="000F538B">
        <w:rPr>
          <w:sz w:val="26"/>
          <w:szCs w:val="26"/>
        </w:rPr>
        <w:t>изучаемой</w:t>
      </w:r>
      <w:r w:rsidRPr="000F538B">
        <w:rPr>
          <w:spacing w:val="31"/>
          <w:sz w:val="26"/>
          <w:szCs w:val="26"/>
        </w:rPr>
        <w:t xml:space="preserve"> </w:t>
      </w:r>
      <w:r w:rsidRPr="000F538B">
        <w:rPr>
          <w:spacing w:val="-2"/>
          <w:sz w:val="26"/>
          <w:szCs w:val="26"/>
        </w:rPr>
        <w:t>группе</w:t>
      </w:r>
    </w:p>
    <w:p w14:paraId="144AB9EF" w14:textId="77777777" w:rsidR="00951E85" w:rsidRPr="000F538B" w:rsidRDefault="00450155">
      <w:pPr>
        <w:pStyle w:val="a0"/>
        <w:spacing w:before="32"/>
        <w:ind w:left="1713"/>
        <w:rPr>
          <w:sz w:val="26"/>
          <w:szCs w:val="26"/>
        </w:rPr>
      </w:pPr>
      <w:r w:rsidRPr="000F538B">
        <w:rPr>
          <w:sz w:val="26"/>
          <w:szCs w:val="26"/>
        </w:rPr>
        <w:t>(полезные</w:t>
      </w:r>
      <w:r w:rsidRPr="000F538B">
        <w:rPr>
          <w:spacing w:val="-6"/>
          <w:sz w:val="26"/>
          <w:szCs w:val="26"/>
        </w:rPr>
        <w:t xml:space="preserve"> </w:t>
      </w:r>
      <w:r w:rsidRPr="000F538B">
        <w:rPr>
          <w:spacing w:val="-2"/>
          <w:sz w:val="26"/>
          <w:szCs w:val="26"/>
        </w:rPr>
        <w:t>ископаемые);</w:t>
      </w:r>
    </w:p>
    <w:p w14:paraId="11CBB901" w14:textId="77777777" w:rsidR="00951E85" w:rsidRPr="000F538B" w:rsidRDefault="00450155" w:rsidP="00E9515F">
      <w:pPr>
        <w:pStyle w:val="a5"/>
        <w:numPr>
          <w:ilvl w:val="0"/>
          <w:numId w:val="27"/>
        </w:numPr>
        <w:tabs>
          <w:tab w:val="left" w:pos="1713"/>
        </w:tabs>
        <w:spacing w:before="6" w:line="264" w:lineRule="auto"/>
        <w:ind w:right="854"/>
        <w:rPr>
          <w:sz w:val="26"/>
          <w:szCs w:val="26"/>
        </w:rPr>
      </w:pPr>
      <w:r w:rsidRPr="000F538B">
        <w:rPr>
          <w:sz w:val="26"/>
          <w:szCs w:val="26"/>
        </w:rPr>
        <w:t>соблюдение правил гигиены и здорового образа жизни, понимание их значения</w:t>
      </w:r>
      <w:r w:rsidRPr="000F538B">
        <w:rPr>
          <w:spacing w:val="40"/>
          <w:sz w:val="26"/>
          <w:szCs w:val="26"/>
        </w:rPr>
        <w:t xml:space="preserve"> </w:t>
      </w:r>
      <w:r w:rsidRPr="000F538B">
        <w:rPr>
          <w:sz w:val="26"/>
          <w:szCs w:val="26"/>
        </w:rPr>
        <w:t>в жизни человека;</w:t>
      </w:r>
    </w:p>
    <w:p w14:paraId="4F851129" w14:textId="77777777" w:rsidR="00951E85" w:rsidRPr="000F538B" w:rsidRDefault="00450155" w:rsidP="00E9515F">
      <w:pPr>
        <w:pStyle w:val="a5"/>
        <w:numPr>
          <w:ilvl w:val="0"/>
          <w:numId w:val="27"/>
        </w:numPr>
        <w:tabs>
          <w:tab w:val="left" w:pos="1712"/>
        </w:tabs>
        <w:spacing w:line="299" w:lineRule="exact"/>
        <w:ind w:left="1712" w:hanging="359"/>
        <w:rPr>
          <w:sz w:val="26"/>
          <w:szCs w:val="26"/>
        </w:rPr>
      </w:pPr>
      <w:r w:rsidRPr="000F538B">
        <w:rPr>
          <w:sz w:val="26"/>
          <w:szCs w:val="26"/>
        </w:rPr>
        <w:t>соблюдение</w:t>
      </w:r>
      <w:r w:rsidRPr="000F538B">
        <w:rPr>
          <w:spacing w:val="7"/>
          <w:sz w:val="26"/>
          <w:szCs w:val="26"/>
        </w:rPr>
        <w:t xml:space="preserve"> </w:t>
      </w:r>
      <w:r w:rsidRPr="000F538B">
        <w:rPr>
          <w:sz w:val="26"/>
          <w:szCs w:val="26"/>
        </w:rPr>
        <w:t>элементарных</w:t>
      </w:r>
      <w:r w:rsidRPr="000F538B">
        <w:rPr>
          <w:spacing w:val="7"/>
          <w:sz w:val="26"/>
          <w:szCs w:val="26"/>
        </w:rPr>
        <w:t xml:space="preserve"> </w:t>
      </w:r>
      <w:r w:rsidRPr="000F538B">
        <w:rPr>
          <w:sz w:val="26"/>
          <w:szCs w:val="26"/>
        </w:rPr>
        <w:t>правил</w:t>
      </w:r>
      <w:r w:rsidRPr="000F538B">
        <w:rPr>
          <w:spacing w:val="7"/>
          <w:sz w:val="26"/>
          <w:szCs w:val="26"/>
        </w:rPr>
        <w:t xml:space="preserve"> </w:t>
      </w:r>
      <w:r w:rsidRPr="000F538B">
        <w:rPr>
          <w:sz w:val="26"/>
          <w:szCs w:val="26"/>
        </w:rPr>
        <w:t>безопасного</w:t>
      </w:r>
      <w:r w:rsidRPr="000F538B">
        <w:rPr>
          <w:spacing w:val="7"/>
          <w:sz w:val="26"/>
          <w:szCs w:val="26"/>
        </w:rPr>
        <w:t xml:space="preserve"> </w:t>
      </w:r>
      <w:r w:rsidRPr="000F538B">
        <w:rPr>
          <w:sz w:val="26"/>
          <w:szCs w:val="26"/>
        </w:rPr>
        <w:t>поведения</w:t>
      </w:r>
      <w:r w:rsidRPr="000F538B">
        <w:rPr>
          <w:spacing w:val="7"/>
          <w:sz w:val="26"/>
          <w:szCs w:val="26"/>
        </w:rPr>
        <w:t xml:space="preserve"> </w:t>
      </w:r>
      <w:r w:rsidRPr="000F538B">
        <w:rPr>
          <w:sz w:val="26"/>
          <w:szCs w:val="26"/>
        </w:rPr>
        <w:t>в</w:t>
      </w:r>
      <w:r w:rsidRPr="000F538B">
        <w:rPr>
          <w:spacing w:val="7"/>
          <w:sz w:val="26"/>
          <w:szCs w:val="26"/>
        </w:rPr>
        <w:t xml:space="preserve"> </w:t>
      </w:r>
      <w:r w:rsidRPr="000F538B">
        <w:rPr>
          <w:sz w:val="26"/>
          <w:szCs w:val="26"/>
        </w:rPr>
        <w:t>природе</w:t>
      </w:r>
      <w:r w:rsidRPr="000F538B">
        <w:rPr>
          <w:spacing w:val="7"/>
          <w:sz w:val="26"/>
          <w:szCs w:val="26"/>
        </w:rPr>
        <w:t xml:space="preserve"> </w:t>
      </w:r>
      <w:r w:rsidRPr="000F538B">
        <w:rPr>
          <w:sz w:val="26"/>
          <w:szCs w:val="26"/>
        </w:rPr>
        <w:t>и</w:t>
      </w:r>
      <w:r w:rsidRPr="000F538B">
        <w:rPr>
          <w:spacing w:val="7"/>
          <w:sz w:val="26"/>
          <w:szCs w:val="26"/>
        </w:rPr>
        <w:t xml:space="preserve"> </w:t>
      </w:r>
      <w:r w:rsidRPr="000F538B">
        <w:rPr>
          <w:spacing w:val="-2"/>
          <w:sz w:val="26"/>
          <w:szCs w:val="26"/>
        </w:rPr>
        <w:t>обществе</w:t>
      </w:r>
    </w:p>
    <w:p w14:paraId="3EF03BC5" w14:textId="77777777" w:rsidR="00951E85" w:rsidRPr="000F538B" w:rsidRDefault="00450155">
      <w:pPr>
        <w:pStyle w:val="a0"/>
        <w:spacing w:before="33"/>
        <w:ind w:left="1713"/>
        <w:rPr>
          <w:sz w:val="26"/>
          <w:szCs w:val="26"/>
        </w:rPr>
      </w:pPr>
      <w:r w:rsidRPr="000F538B">
        <w:rPr>
          <w:sz w:val="26"/>
          <w:szCs w:val="26"/>
        </w:rPr>
        <w:t>(под</w:t>
      </w:r>
      <w:r w:rsidRPr="000F538B">
        <w:rPr>
          <w:spacing w:val="-5"/>
          <w:sz w:val="26"/>
          <w:szCs w:val="26"/>
        </w:rPr>
        <w:t xml:space="preserve"> </w:t>
      </w:r>
      <w:r w:rsidRPr="000F538B">
        <w:rPr>
          <w:sz w:val="26"/>
          <w:szCs w:val="26"/>
        </w:rPr>
        <w:t>контролем</w:t>
      </w:r>
      <w:r w:rsidRPr="000F538B">
        <w:rPr>
          <w:spacing w:val="-4"/>
          <w:sz w:val="26"/>
          <w:szCs w:val="26"/>
        </w:rPr>
        <w:t xml:space="preserve"> </w:t>
      </w:r>
      <w:r w:rsidRPr="000F538B">
        <w:rPr>
          <w:spacing w:val="-2"/>
          <w:sz w:val="26"/>
          <w:szCs w:val="26"/>
        </w:rPr>
        <w:t>взрослого);</w:t>
      </w:r>
    </w:p>
    <w:p w14:paraId="2131C14C" w14:textId="77777777" w:rsidR="00951E85" w:rsidRPr="000F538B" w:rsidRDefault="00450155" w:rsidP="00E9515F">
      <w:pPr>
        <w:pStyle w:val="a5"/>
        <w:numPr>
          <w:ilvl w:val="0"/>
          <w:numId w:val="27"/>
        </w:numPr>
        <w:tabs>
          <w:tab w:val="left" w:pos="1712"/>
        </w:tabs>
        <w:spacing w:before="7" w:line="318" w:lineRule="exact"/>
        <w:ind w:left="1712" w:hanging="359"/>
        <w:rPr>
          <w:sz w:val="26"/>
          <w:szCs w:val="26"/>
        </w:rPr>
      </w:pPr>
      <w:r w:rsidRPr="000F538B">
        <w:rPr>
          <w:sz w:val="26"/>
          <w:szCs w:val="26"/>
        </w:rPr>
        <w:t>выполнение</w:t>
      </w:r>
      <w:r w:rsidRPr="000F538B">
        <w:rPr>
          <w:spacing w:val="-5"/>
          <w:sz w:val="26"/>
          <w:szCs w:val="26"/>
        </w:rPr>
        <w:t xml:space="preserve"> </w:t>
      </w:r>
      <w:r w:rsidRPr="000F538B">
        <w:rPr>
          <w:sz w:val="26"/>
          <w:szCs w:val="26"/>
        </w:rPr>
        <w:t>несложных</w:t>
      </w:r>
      <w:r w:rsidRPr="000F538B">
        <w:rPr>
          <w:spacing w:val="-5"/>
          <w:sz w:val="26"/>
          <w:szCs w:val="26"/>
        </w:rPr>
        <w:t xml:space="preserve"> </w:t>
      </w:r>
      <w:r w:rsidRPr="000F538B">
        <w:rPr>
          <w:sz w:val="26"/>
          <w:szCs w:val="26"/>
        </w:rPr>
        <w:t>заданий</w:t>
      </w:r>
      <w:r w:rsidRPr="000F538B">
        <w:rPr>
          <w:spacing w:val="-4"/>
          <w:sz w:val="26"/>
          <w:szCs w:val="26"/>
        </w:rPr>
        <w:t xml:space="preserve"> </w:t>
      </w:r>
      <w:r w:rsidRPr="000F538B">
        <w:rPr>
          <w:sz w:val="26"/>
          <w:szCs w:val="26"/>
        </w:rPr>
        <w:t>под</w:t>
      </w:r>
      <w:r w:rsidRPr="000F538B">
        <w:rPr>
          <w:spacing w:val="-5"/>
          <w:sz w:val="26"/>
          <w:szCs w:val="26"/>
        </w:rPr>
        <w:t xml:space="preserve"> </w:t>
      </w:r>
      <w:r w:rsidRPr="000F538B">
        <w:rPr>
          <w:sz w:val="26"/>
          <w:szCs w:val="26"/>
        </w:rPr>
        <w:t>контролем</w:t>
      </w:r>
      <w:r w:rsidRPr="000F538B">
        <w:rPr>
          <w:spacing w:val="-4"/>
          <w:sz w:val="26"/>
          <w:szCs w:val="26"/>
        </w:rPr>
        <w:t xml:space="preserve"> </w:t>
      </w:r>
      <w:r w:rsidRPr="000F538B">
        <w:rPr>
          <w:spacing w:val="-2"/>
          <w:sz w:val="26"/>
          <w:szCs w:val="26"/>
        </w:rPr>
        <w:t>учителя;</w:t>
      </w:r>
    </w:p>
    <w:p w14:paraId="0CD13417" w14:textId="77777777" w:rsidR="00951E85" w:rsidRPr="000F538B" w:rsidRDefault="00450155" w:rsidP="00E9515F">
      <w:pPr>
        <w:pStyle w:val="a5"/>
        <w:numPr>
          <w:ilvl w:val="0"/>
          <w:numId w:val="27"/>
        </w:numPr>
        <w:tabs>
          <w:tab w:val="left" w:pos="1713"/>
        </w:tabs>
        <w:spacing w:line="264" w:lineRule="auto"/>
        <w:ind w:right="854"/>
        <w:rPr>
          <w:sz w:val="26"/>
          <w:szCs w:val="26"/>
        </w:rPr>
      </w:pPr>
      <w:r w:rsidRPr="000F538B">
        <w:rPr>
          <w:sz w:val="26"/>
          <w:szCs w:val="26"/>
        </w:rPr>
        <w:t>адекватная</w:t>
      </w:r>
      <w:r w:rsidRPr="000F538B">
        <w:rPr>
          <w:spacing w:val="40"/>
          <w:sz w:val="26"/>
          <w:szCs w:val="26"/>
        </w:rPr>
        <w:t xml:space="preserve"> </w:t>
      </w:r>
      <w:r w:rsidRPr="000F538B">
        <w:rPr>
          <w:sz w:val="26"/>
          <w:szCs w:val="26"/>
        </w:rPr>
        <w:t>оценка</w:t>
      </w:r>
      <w:r w:rsidRPr="000F538B">
        <w:rPr>
          <w:spacing w:val="40"/>
          <w:sz w:val="26"/>
          <w:szCs w:val="26"/>
        </w:rPr>
        <w:t xml:space="preserve"> </w:t>
      </w:r>
      <w:r w:rsidRPr="000F538B">
        <w:rPr>
          <w:sz w:val="26"/>
          <w:szCs w:val="26"/>
        </w:rPr>
        <w:t>своей</w:t>
      </w:r>
      <w:r w:rsidRPr="000F538B">
        <w:rPr>
          <w:spacing w:val="40"/>
          <w:sz w:val="26"/>
          <w:szCs w:val="26"/>
        </w:rPr>
        <w:t xml:space="preserve"> </w:t>
      </w:r>
      <w:r w:rsidRPr="000F538B">
        <w:rPr>
          <w:sz w:val="26"/>
          <w:szCs w:val="26"/>
        </w:rPr>
        <w:t>работы,</w:t>
      </w:r>
      <w:r w:rsidRPr="000F538B">
        <w:rPr>
          <w:spacing w:val="40"/>
          <w:sz w:val="26"/>
          <w:szCs w:val="26"/>
        </w:rPr>
        <w:t xml:space="preserve"> </w:t>
      </w:r>
      <w:r w:rsidRPr="000F538B">
        <w:rPr>
          <w:sz w:val="26"/>
          <w:szCs w:val="26"/>
        </w:rPr>
        <w:t>проявление</w:t>
      </w:r>
      <w:r w:rsidRPr="000F538B">
        <w:rPr>
          <w:spacing w:val="40"/>
          <w:sz w:val="26"/>
          <w:szCs w:val="26"/>
        </w:rPr>
        <w:t xml:space="preserve"> </w:t>
      </w:r>
      <w:r w:rsidRPr="000F538B">
        <w:rPr>
          <w:sz w:val="26"/>
          <w:szCs w:val="26"/>
        </w:rPr>
        <w:t>к</w:t>
      </w:r>
      <w:r w:rsidRPr="000F538B">
        <w:rPr>
          <w:spacing w:val="40"/>
          <w:sz w:val="26"/>
          <w:szCs w:val="26"/>
        </w:rPr>
        <w:t xml:space="preserve"> </w:t>
      </w:r>
      <w:r w:rsidRPr="000F538B">
        <w:rPr>
          <w:sz w:val="26"/>
          <w:szCs w:val="26"/>
        </w:rPr>
        <w:t>ней</w:t>
      </w:r>
      <w:r w:rsidRPr="000F538B">
        <w:rPr>
          <w:spacing w:val="40"/>
          <w:sz w:val="26"/>
          <w:szCs w:val="26"/>
        </w:rPr>
        <w:t xml:space="preserve"> </w:t>
      </w:r>
      <w:r w:rsidRPr="000F538B">
        <w:rPr>
          <w:sz w:val="26"/>
          <w:szCs w:val="26"/>
        </w:rPr>
        <w:t>ценностного</w:t>
      </w:r>
      <w:r w:rsidRPr="000F538B">
        <w:rPr>
          <w:spacing w:val="40"/>
          <w:sz w:val="26"/>
          <w:szCs w:val="26"/>
        </w:rPr>
        <w:t xml:space="preserve"> </w:t>
      </w:r>
      <w:r w:rsidRPr="000F538B">
        <w:rPr>
          <w:sz w:val="26"/>
          <w:szCs w:val="26"/>
        </w:rPr>
        <w:t>отношения, понимание оценки педагога.</w:t>
      </w:r>
    </w:p>
    <w:p w14:paraId="50C801AA" w14:textId="77777777" w:rsidR="00951E85" w:rsidRPr="000F538B" w:rsidRDefault="00450155">
      <w:pPr>
        <w:spacing w:before="14"/>
        <w:ind w:left="993"/>
        <w:rPr>
          <w:b/>
          <w:sz w:val="26"/>
          <w:szCs w:val="26"/>
        </w:rPr>
      </w:pPr>
      <w:r w:rsidRPr="000F538B">
        <w:rPr>
          <w:b/>
          <w:sz w:val="26"/>
          <w:szCs w:val="26"/>
          <w:u w:val="single"/>
        </w:rPr>
        <w:t>Достаточный</w:t>
      </w:r>
      <w:r w:rsidRPr="000F538B">
        <w:rPr>
          <w:b/>
          <w:spacing w:val="-9"/>
          <w:sz w:val="26"/>
          <w:szCs w:val="26"/>
          <w:u w:val="single"/>
        </w:rPr>
        <w:t xml:space="preserve"> </w:t>
      </w:r>
      <w:r w:rsidRPr="000F538B">
        <w:rPr>
          <w:b/>
          <w:spacing w:val="-2"/>
          <w:sz w:val="26"/>
          <w:szCs w:val="26"/>
          <w:u w:val="single"/>
        </w:rPr>
        <w:t>уровень:</w:t>
      </w:r>
    </w:p>
    <w:p w14:paraId="23F4B026" w14:textId="77777777" w:rsidR="00951E85" w:rsidRPr="000F538B" w:rsidRDefault="00450155" w:rsidP="00E9515F">
      <w:pPr>
        <w:pStyle w:val="a5"/>
        <w:numPr>
          <w:ilvl w:val="0"/>
          <w:numId w:val="27"/>
        </w:numPr>
        <w:tabs>
          <w:tab w:val="left" w:pos="1713"/>
        </w:tabs>
        <w:spacing w:before="6" w:line="264" w:lineRule="auto"/>
        <w:ind w:right="855"/>
        <w:rPr>
          <w:sz w:val="26"/>
          <w:szCs w:val="26"/>
        </w:rPr>
      </w:pPr>
      <w:r w:rsidRPr="000F538B">
        <w:rPr>
          <w:sz w:val="26"/>
          <w:szCs w:val="26"/>
        </w:rPr>
        <w:t xml:space="preserve">узнавание и называние изученных объектов в натуральном виде в естественных </w:t>
      </w:r>
      <w:r w:rsidRPr="000F538B">
        <w:rPr>
          <w:spacing w:val="-2"/>
          <w:sz w:val="26"/>
          <w:szCs w:val="26"/>
        </w:rPr>
        <w:t>условиях;</w:t>
      </w:r>
    </w:p>
    <w:p w14:paraId="7D167007" w14:textId="77777777" w:rsidR="00951E85" w:rsidRPr="000F538B" w:rsidRDefault="00450155" w:rsidP="00E9515F">
      <w:pPr>
        <w:pStyle w:val="a5"/>
        <w:numPr>
          <w:ilvl w:val="0"/>
          <w:numId w:val="27"/>
        </w:numPr>
        <w:tabs>
          <w:tab w:val="left" w:pos="1712"/>
        </w:tabs>
        <w:spacing w:line="299" w:lineRule="exact"/>
        <w:ind w:left="1712" w:hanging="359"/>
        <w:rPr>
          <w:sz w:val="26"/>
          <w:szCs w:val="26"/>
        </w:rPr>
      </w:pPr>
      <w:r w:rsidRPr="000F538B">
        <w:rPr>
          <w:sz w:val="26"/>
          <w:szCs w:val="26"/>
        </w:rPr>
        <w:t>знание</w:t>
      </w:r>
      <w:r w:rsidRPr="000F538B">
        <w:rPr>
          <w:spacing w:val="34"/>
          <w:sz w:val="26"/>
          <w:szCs w:val="26"/>
        </w:rPr>
        <w:t xml:space="preserve"> </w:t>
      </w:r>
      <w:r w:rsidRPr="000F538B">
        <w:rPr>
          <w:sz w:val="26"/>
          <w:szCs w:val="26"/>
        </w:rPr>
        <w:t>способов</w:t>
      </w:r>
      <w:r w:rsidRPr="000F538B">
        <w:rPr>
          <w:spacing w:val="35"/>
          <w:sz w:val="26"/>
          <w:szCs w:val="26"/>
        </w:rPr>
        <w:t xml:space="preserve"> </w:t>
      </w:r>
      <w:r w:rsidRPr="000F538B">
        <w:rPr>
          <w:sz w:val="26"/>
          <w:szCs w:val="26"/>
        </w:rPr>
        <w:t>получения</w:t>
      </w:r>
      <w:r w:rsidRPr="000F538B">
        <w:rPr>
          <w:spacing w:val="35"/>
          <w:sz w:val="26"/>
          <w:szCs w:val="26"/>
        </w:rPr>
        <w:t xml:space="preserve"> </w:t>
      </w:r>
      <w:r w:rsidRPr="000F538B">
        <w:rPr>
          <w:sz w:val="26"/>
          <w:szCs w:val="26"/>
        </w:rPr>
        <w:t>необходимой</w:t>
      </w:r>
      <w:r w:rsidRPr="000F538B">
        <w:rPr>
          <w:spacing w:val="35"/>
          <w:sz w:val="26"/>
          <w:szCs w:val="26"/>
        </w:rPr>
        <w:t xml:space="preserve"> </w:t>
      </w:r>
      <w:r w:rsidRPr="000F538B">
        <w:rPr>
          <w:sz w:val="26"/>
          <w:szCs w:val="26"/>
        </w:rPr>
        <w:t>информации</w:t>
      </w:r>
      <w:r w:rsidRPr="000F538B">
        <w:rPr>
          <w:spacing w:val="35"/>
          <w:sz w:val="26"/>
          <w:szCs w:val="26"/>
        </w:rPr>
        <w:t xml:space="preserve"> </w:t>
      </w:r>
      <w:r w:rsidRPr="000F538B">
        <w:rPr>
          <w:sz w:val="26"/>
          <w:szCs w:val="26"/>
        </w:rPr>
        <w:t>об</w:t>
      </w:r>
      <w:r w:rsidRPr="000F538B">
        <w:rPr>
          <w:spacing w:val="35"/>
          <w:sz w:val="26"/>
          <w:szCs w:val="26"/>
        </w:rPr>
        <w:t xml:space="preserve"> </w:t>
      </w:r>
      <w:r w:rsidRPr="000F538B">
        <w:rPr>
          <w:sz w:val="26"/>
          <w:szCs w:val="26"/>
        </w:rPr>
        <w:t>изучаемых</w:t>
      </w:r>
      <w:r w:rsidRPr="000F538B">
        <w:rPr>
          <w:spacing w:val="35"/>
          <w:sz w:val="26"/>
          <w:szCs w:val="26"/>
        </w:rPr>
        <w:t xml:space="preserve"> </w:t>
      </w:r>
      <w:r w:rsidRPr="000F538B">
        <w:rPr>
          <w:spacing w:val="-2"/>
          <w:sz w:val="26"/>
          <w:szCs w:val="26"/>
        </w:rPr>
        <w:t>объектах</w:t>
      </w:r>
    </w:p>
    <w:p w14:paraId="60D4AEA8" w14:textId="77777777" w:rsidR="00951E85" w:rsidRPr="000F538B" w:rsidRDefault="00450155">
      <w:pPr>
        <w:pStyle w:val="a0"/>
        <w:spacing w:before="34"/>
        <w:ind w:left="1713"/>
        <w:rPr>
          <w:sz w:val="26"/>
          <w:szCs w:val="26"/>
        </w:rPr>
      </w:pPr>
      <w:r w:rsidRPr="000F538B">
        <w:rPr>
          <w:sz w:val="26"/>
          <w:szCs w:val="26"/>
        </w:rPr>
        <w:t>по</w:t>
      </w:r>
      <w:r w:rsidRPr="000F538B">
        <w:rPr>
          <w:spacing w:val="-2"/>
          <w:sz w:val="26"/>
          <w:szCs w:val="26"/>
        </w:rPr>
        <w:t xml:space="preserve"> </w:t>
      </w:r>
      <w:r w:rsidRPr="000F538B">
        <w:rPr>
          <w:sz w:val="26"/>
          <w:szCs w:val="26"/>
        </w:rPr>
        <w:t>заданию</w:t>
      </w:r>
      <w:r w:rsidRPr="000F538B">
        <w:rPr>
          <w:spacing w:val="-2"/>
          <w:sz w:val="26"/>
          <w:szCs w:val="26"/>
        </w:rPr>
        <w:t xml:space="preserve"> учителя;</w:t>
      </w:r>
    </w:p>
    <w:p w14:paraId="5A3D5572" w14:textId="77777777" w:rsidR="00951E85" w:rsidRPr="000F538B" w:rsidRDefault="00450155" w:rsidP="00E9515F">
      <w:pPr>
        <w:pStyle w:val="a5"/>
        <w:numPr>
          <w:ilvl w:val="0"/>
          <w:numId w:val="27"/>
        </w:numPr>
        <w:tabs>
          <w:tab w:val="left" w:pos="1713"/>
        </w:tabs>
        <w:spacing w:before="6" w:line="264" w:lineRule="auto"/>
        <w:ind w:right="853"/>
        <w:rPr>
          <w:sz w:val="26"/>
          <w:szCs w:val="26"/>
        </w:rPr>
      </w:pPr>
      <w:r w:rsidRPr="000F538B">
        <w:rPr>
          <w:sz w:val="26"/>
          <w:szCs w:val="26"/>
        </w:rPr>
        <w:t>представления</w:t>
      </w:r>
      <w:r w:rsidRPr="000F538B">
        <w:rPr>
          <w:spacing w:val="80"/>
          <w:sz w:val="26"/>
          <w:szCs w:val="26"/>
        </w:rPr>
        <w:t xml:space="preserve"> </w:t>
      </w:r>
      <w:r w:rsidRPr="000F538B">
        <w:rPr>
          <w:sz w:val="26"/>
          <w:szCs w:val="26"/>
        </w:rPr>
        <w:t>о</w:t>
      </w:r>
      <w:r w:rsidRPr="000F538B">
        <w:rPr>
          <w:spacing w:val="80"/>
          <w:sz w:val="26"/>
          <w:szCs w:val="26"/>
        </w:rPr>
        <w:t xml:space="preserve"> </w:t>
      </w:r>
      <w:r w:rsidRPr="000F538B">
        <w:rPr>
          <w:sz w:val="26"/>
          <w:szCs w:val="26"/>
        </w:rPr>
        <w:t>взаимосвязях</w:t>
      </w:r>
      <w:r w:rsidRPr="000F538B">
        <w:rPr>
          <w:spacing w:val="80"/>
          <w:sz w:val="26"/>
          <w:szCs w:val="26"/>
        </w:rPr>
        <w:t xml:space="preserve"> </w:t>
      </w:r>
      <w:r w:rsidRPr="000F538B">
        <w:rPr>
          <w:sz w:val="26"/>
          <w:szCs w:val="26"/>
        </w:rPr>
        <w:t>между</w:t>
      </w:r>
      <w:r w:rsidRPr="000F538B">
        <w:rPr>
          <w:spacing w:val="80"/>
          <w:sz w:val="26"/>
          <w:szCs w:val="26"/>
        </w:rPr>
        <w:t xml:space="preserve"> </w:t>
      </w:r>
      <w:r w:rsidRPr="000F538B">
        <w:rPr>
          <w:sz w:val="26"/>
          <w:szCs w:val="26"/>
        </w:rPr>
        <w:t>изученными</w:t>
      </w:r>
      <w:r w:rsidRPr="000F538B">
        <w:rPr>
          <w:spacing w:val="80"/>
          <w:sz w:val="26"/>
          <w:szCs w:val="26"/>
        </w:rPr>
        <w:t xml:space="preserve"> </w:t>
      </w:r>
      <w:r w:rsidRPr="000F538B">
        <w:rPr>
          <w:sz w:val="26"/>
          <w:szCs w:val="26"/>
        </w:rPr>
        <w:t>объектами,</w:t>
      </w:r>
      <w:r w:rsidRPr="000F538B">
        <w:rPr>
          <w:spacing w:val="80"/>
          <w:sz w:val="26"/>
          <w:szCs w:val="26"/>
        </w:rPr>
        <w:t xml:space="preserve"> </w:t>
      </w:r>
      <w:r w:rsidRPr="000F538B">
        <w:rPr>
          <w:sz w:val="26"/>
          <w:szCs w:val="26"/>
        </w:rPr>
        <w:t>их</w:t>
      </w:r>
      <w:r w:rsidRPr="000F538B">
        <w:rPr>
          <w:spacing w:val="80"/>
          <w:sz w:val="26"/>
          <w:szCs w:val="26"/>
        </w:rPr>
        <w:t xml:space="preserve"> </w:t>
      </w:r>
      <w:r w:rsidRPr="000F538B">
        <w:rPr>
          <w:sz w:val="26"/>
          <w:szCs w:val="26"/>
        </w:rPr>
        <w:t>месте</w:t>
      </w:r>
      <w:r w:rsidRPr="000F538B">
        <w:rPr>
          <w:spacing w:val="80"/>
          <w:sz w:val="26"/>
          <w:szCs w:val="26"/>
        </w:rPr>
        <w:t xml:space="preserve"> </w:t>
      </w:r>
      <w:r w:rsidRPr="000F538B">
        <w:rPr>
          <w:sz w:val="26"/>
          <w:szCs w:val="26"/>
        </w:rPr>
        <w:t>в окружающем мире;</w:t>
      </w:r>
    </w:p>
    <w:p w14:paraId="7E03DE43" w14:textId="77777777" w:rsidR="00951E85" w:rsidRPr="000F538B" w:rsidRDefault="00450155" w:rsidP="00E9515F">
      <w:pPr>
        <w:pStyle w:val="a5"/>
        <w:numPr>
          <w:ilvl w:val="0"/>
          <w:numId w:val="27"/>
        </w:numPr>
        <w:tabs>
          <w:tab w:val="left" w:pos="1712"/>
        </w:tabs>
        <w:spacing w:line="299" w:lineRule="exact"/>
        <w:ind w:left="1712" w:hanging="359"/>
        <w:rPr>
          <w:sz w:val="26"/>
          <w:szCs w:val="26"/>
        </w:rPr>
      </w:pPr>
      <w:r w:rsidRPr="000F538B">
        <w:rPr>
          <w:sz w:val="26"/>
          <w:szCs w:val="26"/>
        </w:rPr>
        <w:t>отнесение</w:t>
      </w:r>
      <w:r w:rsidRPr="000F538B">
        <w:rPr>
          <w:spacing w:val="43"/>
          <w:sz w:val="26"/>
          <w:szCs w:val="26"/>
        </w:rPr>
        <w:t xml:space="preserve"> </w:t>
      </w:r>
      <w:r w:rsidRPr="000F538B">
        <w:rPr>
          <w:sz w:val="26"/>
          <w:szCs w:val="26"/>
        </w:rPr>
        <w:t>изученных</w:t>
      </w:r>
      <w:r w:rsidRPr="000F538B">
        <w:rPr>
          <w:spacing w:val="45"/>
          <w:sz w:val="26"/>
          <w:szCs w:val="26"/>
        </w:rPr>
        <w:t xml:space="preserve"> </w:t>
      </w:r>
      <w:r w:rsidRPr="000F538B">
        <w:rPr>
          <w:sz w:val="26"/>
          <w:szCs w:val="26"/>
        </w:rPr>
        <w:t>объектов</w:t>
      </w:r>
      <w:r w:rsidRPr="000F538B">
        <w:rPr>
          <w:spacing w:val="45"/>
          <w:sz w:val="26"/>
          <w:szCs w:val="26"/>
        </w:rPr>
        <w:t xml:space="preserve"> </w:t>
      </w:r>
      <w:r w:rsidRPr="000F538B">
        <w:rPr>
          <w:sz w:val="26"/>
          <w:szCs w:val="26"/>
        </w:rPr>
        <w:t>к</w:t>
      </w:r>
      <w:r w:rsidRPr="000F538B">
        <w:rPr>
          <w:spacing w:val="46"/>
          <w:sz w:val="26"/>
          <w:szCs w:val="26"/>
        </w:rPr>
        <w:t xml:space="preserve"> </w:t>
      </w:r>
      <w:r w:rsidRPr="000F538B">
        <w:rPr>
          <w:sz w:val="26"/>
          <w:szCs w:val="26"/>
        </w:rPr>
        <w:t>определенным</w:t>
      </w:r>
      <w:r w:rsidRPr="000F538B">
        <w:rPr>
          <w:spacing w:val="45"/>
          <w:sz w:val="26"/>
          <w:szCs w:val="26"/>
        </w:rPr>
        <w:t xml:space="preserve"> </w:t>
      </w:r>
      <w:r w:rsidRPr="000F538B">
        <w:rPr>
          <w:sz w:val="26"/>
          <w:szCs w:val="26"/>
        </w:rPr>
        <w:t>группам</w:t>
      </w:r>
      <w:r w:rsidRPr="000F538B">
        <w:rPr>
          <w:spacing w:val="45"/>
          <w:sz w:val="26"/>
          <w:szCs w:val="26"/>
        </w:rPr>
        <w:t xml:space="preserve"> </w:t>
      </w:r>
      <w:r w:rsidRPr="000F538B">
        <w:rPr>
          <w:sz w:val="26"/>
          <w:szCs w:val="26"/>
        </w:rPr>
        <w:t>с</w:t>
      </w:r>
      <w:r w:rsidRPr="000F538B">
        <w:rPr>
          <w:spacing w:val="45"/>
          <w:sz w:val="26"/>
          <w:szCs w:val="26"/>
        </w:rPr>
        <w:t xml:space="preserve"> </w:t>
      </w:r>
      <w:r w:rsidRPr="000F538B">
        <w:rPr>
          <w:sz w:val="26"/>
          <w:szCs w:val="26"/>
        </w:rPr>
        <w:t>учетом</w:t>
      </w:r>
      <w:r w:rsidRPr="000F538B">
        <w:rPr>
          <w:spacing w:val="46"/>
          <w:sz w:val="26"/>
          <w:szCs w:val="26"/>
        </w:rPr>
        <w:t xml:space="preserve"> </w:t>
      </w:r>
      <w:r w:rsidRPr="000F538B">
        <w:rPr>
          <w:spacing w:val="-2"/>
          <w:sz w:val="26"/>
          <w:szCs w:val="26"/>
        </w:rPr>
        <w:t>различных</w:t>
      </w:r>
    </w:p>
    <w:p w14:paraId="7572A719" w14:textId="77777777" w:rsidR="00951E85" w:rsidRPr="000F538B" w:rsidRDefault="00450155">
      <w:pPr>
        <w:pStyle w:val="a0"/>
        <w:spacing w:before="33" w:line="276" w:lineRule="auto"/>
        <w:ind w:left="1713" w:right="853"/>
        <w:rPr>
          <w:sz w:val="26"/>
          <w:szCs w:val="26"/>
        </w:rPr>
      </w:pPr>
      <w:r w:rsidRPr="000F538B">
        <w:rPr>
          <w:sz w:val="26"/>
          <w:szCs w:val="26"/>
        </w:rPr>
        <w:t>оснований</w:t>
      </w:r>
      <w:r w:rsidRPr="000F538B">
        <w:rPr>
          <w:spacing w:val="80"/>
          <w:sz w:val="26"/>
          <w:szCs w:val="26"/>
        </w:rPr>
        <w:t xml:space="preserve"> </w:t>
      </w:r>
      <w:r w:rsidRPr="000F538B">
        <w:rPr>
          <w:sz w:val="26"/>
          <w:szCs w:val="26"/>
        </w:rPr>
        <w:t>для</w:t>
      </w:r>
      <w:r w:rsidRPr="000F538B">
        <w:rPr>
          <w:spacing w:val="80"/>
          <w:sz w:val="26"/>
          <w:szCs w:val="26"/>
        </w:rPr>
        <w:t xml:space="preserve"> </w:t>
      </w:r>
      <w:r w:rsidRPr="000F538B">
        <w:rPr>
          <w:sz w:val="26"/>
          <w:szCs w:val="26"/>
        </w:rPr>
        <w:t>классификации</w:t>
      </w:r>
      <w:r w:rsidRPr="000F538B">
        <w:rPr>
          <w:spacing w:val="80"/>
          <w:sz w:val="26"/>
          <w:szCs w:val="26"/>
        </w:rPr>
        <w:t xml:space="preserve"> </w:t>
      </w:r>
      <w:r w:rsidRPr="000F538B">
        <w:rPr>
          <w:sz w:val="26"/>
          <w:szCs w:val="26"/>
        </w:rPr>
        <w:t>(золото</w:t>
      </w:r>
      <w:r w:rsidRPr="000F538B">
        <w:rPr>
          <w:spacing w:val="80"/>
          <w:sz w:val="26"/>
          <w:szCs w:val="26"/>
        </w:rPr>
        <w:t xml:space="preserve"> </w:t>
      </w:r>
      <w:r w:rsidRPr="000F538B">
        <w:rPr>
          <w:sz w:val="26"/>
          <w:szCs w:val="26"/>
        </w:rPr>
        <w:t>–</w:t>
      </w:r>
      <w:r w:rsidRPr="000F538B">
        <w:rPr>
          <w:spacing w:val="80"/>
          <w:sz w:val="26"/>
          <w:szCs w:val="26"/>
        </w:rPr>
        <w:t xml:space="preserve"> </w:t>
      </w:r>
      <w:r w:rsidRPr="000F538B">
        <w:rPr>
          <w:sz w:val="26"/>
          <w:szCs w:val="26"/>
        </w:rPr>
        <w:t>полезное</w:t>
      </w:r>
      <w:r w:rsidRPr="000F538B">
        <w:rPr>
          <w:spacing w:val="80"/>
          <w:sz w:val="26"/>
          <w:szCs w:val="26"/>
        </w:rPr>
        <w:t xml:space="preserve"> </w:t>
      </w:r>
      <w:r w:rsidRPr="000F538B">
        <w:rPr>
          <w:sz w:val="26"/>
          <w:szCs w:val="26"/>
        </w:rPr>
        <w:t>ископаемые,</w:t>
      </w:r>
      <w:r w:rsidRPr="000F538B">
        <w:rPr>
          <w:spacing w:val="80"/>
          <w:sz w:val="26"/>
          <w:szCs w:val="26"/>
        </w:rPr>
        <w:t xml:space="preserve"> </w:t>
      </w:r>
      <w:r w:rsidRPr="000F538B">
        <w:rPr>
          <w:sz w:val="26"/>
          <w:szCs w:val="26"/>
        </w:rPr>
        <w:t>металлы,</w:t>
      </w:r>
      <w:r w:rsidRPr="000F538B">
        <w:rPr>
          <w:spacing w:val="80"/>
          <w:w w:val="150"/>
          <w:sz w:val="26"/>
          <w:szCs w:val="26"/>
        </w:rPr>
        <w:t xml:space="preserve"> </w:t>
      </w:r>
      <w:r w:rsidRPr="000F538B">
        <w:rPr>
          <w:sz w:val="26"/>
          <w:szCs w:val="26"/>
        </w:rPr>
        <w:t>цветные металлы, драгоценные (благородные) металлы);</w:t>
      </w:r>
    </w:p>
    <w:p w14:paraId="4A81668A" w14:textId="77777777" w:rsidR="00951E85" w:rsidRPr="000F538B" w:rsidRDefault="00450155" w:rsidP="00E9515F">
      <w:pPr>
        <w:pStyle w:val="a5"/>
        <w:numPr>
          <w:ilvl w:val="0"/>
          <w:numId w:val="27"/>
        </w:numPr>
        <w:tabs>
          <w:tab w:val="left" w:pos="359"/>
        </w:tabs>
        <w:spacing w:line="284" w:lineRule="exact"/>
        <w:ind w:left="359" w:right="854" w:hanging="359"/>
        <w:jc w:val="right"/>
        <w:rPr>
          <w:sz w:val="26"/>
          <w:szCs w:val="26"/>
        </w:rPr>
      </w:pPr>
      <w:r w:rsidRPr="000F538B">
        <w:rPr>
          <w:sz w:val="26"/>
          <w:szCs w:val="26"/>
        </w:rPr>
        <w:t>называние</w:t>
      </w:r>
      <w:r w:rsidRPr="000F538B">
        <w:rPr>
          <w:spacing w:val="7"/>
          <w:sz w:val="26"/>
          <w:szCs w:val="26"/>
        </w:rPr>
        <w:t xml:space="preserve"> </w:t>
      </w:r>
      <w:r w:rsidRPr="000F538B">
        <w:rPr>
          <w:sz w:val="26"/>
          <w:szCs w:val="26"/>
        </w:rPr>
        <w:t>сходных</w:t>
      </w:r>
      <w:r w:rsidRPr="000F538B">
        <w:rPr>
          <w:spacing w:val="8"/>
          <w:sz w:val="26"/>
          <w:szCs w:val="26"/>
        </w:rPr>
        <w:t xml:space="preserve"> </w:t>
      </w:r>
      <w:r w:rsidRPr="000F538B">
        <w:rPr>
          <w:sz w:val="26"/>
          <w:szCs w:val="26"/>
        </w:rPr>
        <w:t>по</w:t>
      </w:r>
      <w:r w:rsidRPr="000F538B">
        <w:rPr>
          <w:spacing w:val="7"/>
          <w:sz w:val="26"/>
          <w:szCs w:val="26"/>
        </w:rPr>
        <w:t xml:space="preserve"> </w:t>
      </w:r>
      <w:r w:rsidRPr="000F538B">
        <w:rPr>
          <w:sz w:val="26"/>
          <w:szCs w:val="26"/>
        </w:rPr>
        <w:t>определенным</w:t>
      </w:r>
      <w:r w:rsidRPr="000F538B">
        <w:rPr>
          <w:spacing w:val="8"/>
          <w:sz w:val="26"/>
          <w:szCs w:val="26"/>
        </w:rPr>
        <w:t xml:space="preserve"> </w:t>
      </w:r>
      <w:r w:rsidRPr="000F538B">
        <w:rPr>
          <w:sz w:val="26"/>
          <w:szCs w:val="26"/>
        </w:rPr>
        <w:t>признакам</w:t>
      </w:r>
      <w:r w:rsidRPr="000F538B">
        <w:rPr>
          <w:spacing w:val="7"/>
          <w:sz w:val="26"/>
          <w:szCs w:val="26"/>
        </w:rPr>
        <w:t xml:space="preserve"> </w:t>
      </w:r>
      <w:r w:rsidRPr="000F538B">
        <w:rPr>
          <w:sz w:val="26"/>
          <w:szCs w:val="26"/>
        </w:rPr>
        <w:t>объектов</w:t>
      </w:r>
      <w:r w:rsidRPr="000F538B">
        <w:rPr>
          <w:spacing w:val="8"/>
          <w:sz w:val="26"/>
          <w:szCs w:val="26"/>
        </w:rPr>
        <w:t xml:space="preserve"> </w:t>
      </w:r>
      <w:r w:rsidRPr="000F538B">
        <w:rPr>
          <w:sz w:val="26"/>
          <w:szCs w:val="26"/>
        </w:rPr>
        <w:t>из</w:t>
      </w:r>
      <w:r w:rsidRPr="000F538B">
        <w:rPr>
          <w:spacing w:val="7"/>
          <w:sz w:val="26"/>
          <w:szCs w:val="26"/>
        </w:rPr>
        <w:t xml:space="preserve"> </w:t>
      </w:r>
      <w:r w:rsidRPr="000F538B">
        <w:rPr>
          <w:sz w:val="26"/>
          <w:szCs w:val="26"/>
        </w:rPr>
        <w:t>тех,</w:t>
      </w:r>
      <w:r w:rsidRPr="000F538B">
        <w:rPr>
          <w:spacing w:val="8"/>
          <w:sz w:val="26"/>
          <w:szCs w:val="26"/>
        </w:rPr>
        <w:t xml:space="preserve"> </w:t>
      </w:r>
      <w:r w:rsidRPr="000F538B">
        <w:rPr>
          <w:sz w:val="26"/>
          <w:szCs w:val="26"/>
        </w:rPr>
        <w:t>которые</w:t>
      </w:r>
      <w:r w:rsidRPr="000F538B">
        <w:rPr>
          <w:spacing w:val="8"/>
          <w:sz w:val="26"/>
          <w:szCs w:val="26"/>
        </w:rPr>
        <w:t xml:space="preserve"> </w:t>
      </w:r>
      <w:r w:rsidRPr="000F538B">
        <w:rPr>
          <w:spacing w:val="-4"/>
          <w:sz w:val="26"/>
          <w:szCs w:val="26"/>
        </w:rPr>
        <w:t>были</w:t>
      </w:r>
    </w:p>
    <w:p w14:paraId="61478ABB" w14:textId="77777777" w:rsidR="00951E85" w:rsidRPr="000F538B" w:rsidRDefault="00450155">
      <w:pPr>
        <w:pStyle w:val="a0"/>
        <w:spacing w:before="33"/>
        <w:ind w:left="0" w:right="880"/>
        <w:jc w:val="right"/>
        <w:rPr>
          <w:sz w:val="26"/>
          <w:szCs w:val="26"/>
        </w:rPr>
      </w:pPr>
      <w:r w:rsidRPr="000F538B">
        <w:rPr>
          <w:sz w:val="26"/>
          <w:szCs w:val="26"/>
        </w:rPr>
        <w:t>изучены</w:t>
      </w:r>
      <w:r w:rsidRPr="000F538B">
        <w:rPr>
          <w:spacing w:val="-6"/>
          <w:sz w:val="26"/>
          <w:szCs w:val="26"/>
        </w:rPr>
        <w:t xml:space="preserve"> </w:t>
      </w:r>
      <w:r w:rsidRPr="000F538B">
        <w:rPr>
          <w:sz w:val="26"/>
          <w:szCs w:val="26"/>
        </w:rPr>
        <w:t>на</w:t>
      </w:r>
      <w:r w:rsidRPr="000F538B">
        <w:rPr>
          <w:spacing w:val="-3"/>
          <w:sz w:val="26"/>
          <w:szCs w:val="26"/>
        </w:rPr>
        <w:t xml:space="preserve"> </w:t>
      </w:r>
      <w:r w:rsidRPr="000F538B">
        <w:rPr>
          <w:sz w:val="26"/>
          <w:szCs w:val="26"/>
        </w:rPr>
        <w:t>уроках,</w:t>
      </w:r>
      <w:r w:rsidRPr="000F538B">
        <w:rPr>
          <w:spacing w:val="-3"/>
          <w:sz w:val="26"/>
          <w:szCs w:val="26"/>
        </w:rPr>
        <w:t xml:space="preserve"> </w:t>
      </w:r>
      <w:r w:rsidRPr="000F538B">
        <w:rPr>
          <w:sz w:val="26"/>
          <w:szCs w:val="26"/>
        </w:rPr>
        <w:t>известны</w:t>
      </w:r>
      <w:r w:rsidRPr="000F538B">
        <w:rPr>
          <w:spacing w:val="-3"/>
          <w:sz w:val="26"/>
          <w:szCs w:val="26"/>
        </w:rPr>
        <w:t xml:space="preserve"> </w:t>
      </w:r>
      <w:r w:rsidRPr="000F538B">
        <w:rPr>
          <w:sz w:val="26"/>
          <w:szCs w:val="26"/>
        </w:rPr>
        <w:t>из</w:t>
      </w:r>
      <w:r w:rsidRPr="000F538B">
        <w:rPr>
          <w:spacing w:val="-3"/>
          <w:sz w:val="26"/>
          <w:szCs w:val="26"/>
        </w:rPr>
        <w:t xml:space="preserve"> </w:t>
      </w:r>
      <w:r w:rsidRPr="000F538B">
        <w:rPr>
          <w:sz w:val="26"/>
          <w:szCs w:val="26"/>
        </w:rPr>
        <w:t>других</w:t>
      </w:r>
      <w:r w:rsidRPr="000F538B">
        <w:rPr>
          <w:spacing w:val="-3"/>
          <w:sz w:val="26"/>
          <w:szCs w:val="26"/>
        </w:rPr>
        <w:t xml:space="preserve"> </w:t>
      </w:r>
      <w:r w:rsidRPr="000F538B">
        <w:rPr>
          <w:sz w:val="26"/>
          <w:szCs w:val="26"/>
        </w:rPr>
        <w:t>источников;</w:t>
      </w:r>
      <w:r w:rsidRPr="000F538B">
        <w:rPr>
          <w:spacing w:val="-3"/>
          <w:sz w:val="26"/>
          <w:szCs w:val="26"/>
        </w:rPr>
        <w:t xml:space="preserve"> </w:t>
      </w:r>
      <w:r w:rsidRPr="000F538B">
        <w:rPr>
          <w:sz w:val="26"/>
          <w:szCs w:val="26"/>
        </w:rPr>
        <w:t>объяснение</w:t>
      </w:r>
      <w:r w:rsidRPr="000F538B">
        <w:rPr>
          <w:spacing w:val="-3"/>
          <w:sz w:val="26"/>
          <w:szCs w:val="26"/>
        </w:rPr>
        <w:t xml:space="preserve"> </w:t>
      </w:r>
      <w:r w:rsidRPr="000F538B">
        <w:rPr>
          <w:sz w:val="26"/>
          <w:szCs w:val="26"/>
        </w:rPr>
        <w:t>своего</w:t>
      </w:r>
      <w:r w:rsidRPr="000F538B">
        <w:rPr>
          <w:spacing w:val="-3"/>
          <w:sz w:val="26"/>
          <w:szCs w:val="26"/>
        </w:rPr>
        <w:t xml:space="preserve"> </w:t>
      </w:r>
      <w:r w:rsidRPr="000F538B">
        <w:rPr>
          <w:spacing w:val="-2"/>
          <w:sz w:val="26"/>
          <w:szCs w:val="26"/>
        </w:rPr>
        <w:t>решения;</w:t>
      </w:r>
    </w:p>
    <w:p w14:paraId="10A21688" w14:textId="77777777" w:rsidR="00951E85" w:rsidRPr="000F538B" w:rsidRDefault="00450155" w:rsidP="00E9515F">
      <w:pPr>
        <w:pStyle w:val="a5"/>
        <w:numPr>
          <w:ilvl w:val="0"/>
          <w:numId w:val="27"/>
        </w:numPr>
        <w:tabs>
          <w:tab w:val="left" w:pos="1712"/>
        </w:tabs>
        <w:spacing w:before="7" w:line="318" w:lineRule="exact"/>
        <w:ind w:left="1712" w:hanging="359"/>
        <w:rPr>
          <w:sz w:val="26"/>
          <w:szCs w:val="26"/>
        </w:rPr>
      </w:pPr>
      <w:r w:rsidRPr="000F538B">
        <w:rPr>
          <w:sz w:val="26"/>
          <w:szCs w:val="26"/>
        </w:rPr>
        <w:t>выделение</w:t>
      </w:r>
      <w:r w:rsidRPr="000F538B">
        <w:rPr>
          <w:spacing w:val="-6"/>
          <w:sz w:val="26"/>
          <w:szCs w:val="26"/>
        </w:rPr>
        <w:t xml:space="preserve"> </w:t>
      </w:r>
      <w:r w:rsidRPr="000F538B">
        <w:rPr>
          <w:sz w:val="26"/>
          <w:szCs w:val="26"/>
        </w:rPr>
        <w:t>существенных</w:t>
      </w:r>
      <w:r w:rsidRPr="000F538B">
        <w:rPr>
          <w:spacing w:val="-5"/>
          <w:sz w:val="26"/>
          <w:szCs w:val="26"/>
        </w:rPr>
        <w:t xml:space="preserve"> </w:t>
      </w:r>
      <w:r w:rsidRPr="000F538B">
        <w:rPr>
          <w:sz w:val="26"/>
          <w:szCs w:val="26"/>
        </w:rPr>
        <w:t>признаков</w:t>
      </w:r>
      <w:r w:rsidRPr="000F538B">
        <w:rPr>
          <w:spacing w:val="-5"/>
          <w:sz w:val="26"/>
          <w:szCs w:val="26"/>
        </w:rPr>
        <w:t xml:space="preserve"> </w:t>
      </w:r>
      <w:r w:rsidRPr="000F538B">
        <w:rPr>
          <w:sz w:val="26"/>
          <w:szCs w:val="26"/>
        </w:rPr>
        <w:t>групп</w:t>
      </w:r>
      <w:r w:rsidRPr="000F538B">
        <w:rPr>
          <w:spacing w:val="-5"/>
          <w:sz w:val="26"/>
          <w:szCs w:val="26"/>
        </w:rPr>
        <w:t xml:space="preserve"> </w:t>
      </w:r>
      <w:r w:rsidRPr="000F538B">
        <w:rPr>
          <w:spacing w:val="-2"/>
          <w:sz w:val="26"/>
          <w:szCs w:val="26"/>
        </w:rPr>
        <w:t>объектов;</w:t>
      </w:r>
    </w:p>
    <w:p w14:paraId="354716C7" w14:textId="77777777" w:rsidR="00951E85" w:rsidRPr="000F538B" w:rsidRDefault="00450155" w:rsidP="00E9515F">
      <w:pPr>
        <w:pStyle w:val="a5"/>
        <w:numPr>
          <w:ilvl w:val="0"/>
          <w:numId w:val="27"/>
        </w:numPr>
        <w:tabs>
          <w:tab w:val="left" w:pos="1713"/>
        </w:tabs>
        <w:spacing w:line="264" w:lineRule="auto"/>
        <w:ind w:right="854"/>
        <w:rPr>
          <w:sz w:val="26"/>
          <w:szCs w:val="26"/>
        </w:rPr>
      </w:pPr>
      <w:r w:rsidRPr="000F538B">
        <w:rPr>
          <w:sz w:val="26"/>
          <w:szCs w:val="26"/>
        </w:rPr>
        <w:t>знание</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соблюдение</w:t>
      </w:r>
      <w:r w:rsidRPr="000F538B">
        <w:rPr>
          <w:spacing w:val="40"/>
          <w:sz w:val="26"/>
          <w:szCs w:val="26"/>
        </w:rPr>
        <w:t xml:space="preserve"> </w:t>
      </w:r>
      <w:r w:rsidRPr="000F538B">
        <w:rPr>
          <w:sz w:val="26"/>
          <w:szCs w:val="26"/>
        </w:rPr>
        <w:t>правил</w:t>
      </w:r>
      <w:r w:rsidRPr="000F538B">
        <w:rPr>
          <w:spacing w:val="40"/>
          <w:sz w:val="26"/>
          <w:szCs w:val="26"/>
        </w:rPr>
        <w:t xml:space="preserve"> </w:t>
      </w:r>
      <w:r w:rsidRPr="000F538B">
        <w:rPr>
          <w:sz w:val="26"/>
          <w:szCs w:val="26"/>
        </w:rPr>
        <w:t>безопасного</w:t>
      </w:r>
      <w:r w:rsidRPr="000F538B">
        <w:rPr>
          <w:spacing w:val="40"/>
          <w:sz w:val="26"/>
          <w:szCs w:val="26"/>
        </w:rPr>
        <w:t xml:space="preserve"> </w:t>
      </w:r>
      <w:r w:rsidRPr="000F538B">
        <w:rPr>
          <w:sz w:val="26"/>
          <w:szCs w:val="26"/>
        </w:rPr>
        <w:t>поведения</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природе</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обществе, правил здорового образа жизни;</w:t>
      </w:r>
    </w:p>
    <w:p w14:paraId="0341B30D" w14:textId="77777777" w:rsidR="00951E85" w:rsidRPr="000F538B" w:rsidRDefault="00450155" w:rsidP="00E9515F">
      <w:pPr>
        <w:pStyle w:val="a5"/>
        <w:numPr>
          <w:ilvl w:val="0"/>
          <w:numId w:val="27"/>
        </w:numPr>
        <w:tabs>
          <w:tab w:val="left" w:pos="1712"/>
        </w:tabs>
        <w:spacing w:line="299" w:lineRule="exact"/>
        <w:ind w:left="1712" w:hanging="359"/>
        <w:rPr>
          <w:sz w:val="26"/>
          <w:szCs w:val="26"/>
        </w:rPr>
      </w:pPr>
      <w:r w:rsidRPr="000F538B">
        <w:rPr>
          <w:sz w:val="26"/>
          <w:szCs w:val="26"/>
        </w:rPr>
        <w:t>участие</w:t>
      </w:r>
      <w:r w:rsidRPr="000F538B">
        <w:rPr>
          <w:spacing w:val="59"/>
          <w:sz w:val="26"/>
          <w:szCs w:val="26"/>
        </w:rPr>
        <w:t xml:space="preserve"> </w:t>
      </w:r>
      <w:r w:rsidRPr="000F538B">
        <w:rPr>
          <w:sz w:val="26"/>
          <w:szCs w:val="26"/>
        </w:rPr>
        <w:t>в</w:t>
      </w:r>
      <w:r w:rsidRPr="000F538B">
        <w:rPr>
          <w:spacing w:val="61"/>
          <w:sz w:val="26"/>
          <w:szCs w:val="26"/>
        </w:rPr>
        <w:t xml:space="preserve"> </w:t>
      </w:r>
      <w:r w:rsidRPr="000F538B">
        <w:rPr>
          <w:sz w:val="26"/>
          <w:szCs w:val="26"/>
        </w:rPr>
        <w:t>беседе;</w:t>
      </w:r>
      <w:r w:rsidRPr="000F538B">
        <w:rPr>
          <w:spacing w:val="61"/>
          <w:sz w:val="26"/>
          <w:szCs w:val="26"/>
        </w:rPr>
        <w:t xml:space="preserve"> </w:t>
      </w:r>
      <w:r w:rsidRPr="000F538B">
        <w:rPr>
          <w:sz w:val="26"/>
          <w:szCs w:val="26"/>
        </w:rPr>
        <w:t>обсуждение</w:t>
      </w:r>
      <w:r w:rsidRPr="000F538B">
        <w:rPr>
          <w:spacing w:val="61"/>
          <w:sz w:val="26"/>
          <w:szCs w:val="26"/>
        </w:rPr>
        <w:t xml:space="preserve"> </w:t>
      </w:r>
      <w:r w:rsidRPr="000F538B">
        <w:rPr>
          <w:sz w:val="26"/>
          <w:szCs w:val="26"/>
        </w:rPr>
        <w:t>изученного;</w:t>
      </w:r>
      <w:r w:rsidRPr="000F538B">
        <w:rPr>
          <w:spacing w:val="61"/>
          <w:sz w:val="26"/>
          <w:szCs w:val="26"/>
        </w:rPr>
        <w:t xml:space="preserve"> </w:t>
      </w:r>
      <w:r w:rsidRPr="000F538B">
        <w:rPr>
          <w:sz w:val="26"/>
          <w:szCs w:val="26"/>
        </w:rPr>
        <w:t>проявление</w:t>
      </w:r>
      <w:r w:rsidRPr="000F538B">
        <w:rPr>
          <w:spacing w:val="61"/>
          <w:sz w:val="26"/>
          <w:szCs w:val="26"/>
        </w:rPr>
        <w:t xml:space="preserve"> </w:t>
      </w:r>
      <w:r w:rsidRPr="000F538B">
        <w:rPr>
          <w:sz w:val="26"/>
          <w:szCs w:val="26"/>
        </w:rPr>
        <w:t>желания</w:t>
      </w:r>
      <w:r w:rsidRPr="000F538B">
        <w:rPr>
          <w:spacing w:val="61"/>
          <w:sz w:val="26"/>
          <w:szCs w:val="26"/>
        </w:rPr>
        <w:t xml:space="preserve"> </w:t>
      </w:r>
      <w:r w:rsidRPr="000F538B">
        <w:rPr>
          <w:sz w:val="26"/>
          <w:szCs w:val="26"/>
        </w:rPr>
        <w:t>рассказать</w:t>
      </w:r>
      <w:r w:rsidRPr="000F538B">
        <w:rPr>
          <w:spacing w:val="61"/>
          <w:sz w:val="26"/>
          <w:szCs w:val="26"/>
        </w:rPr>
        <w:t xml:space="preserve"> </w:t>
      </w:r>
      <w:r w:rsidRPr="000F538B">
        <w:rPr>
          <w:spacing w:val="-10"/>
          <w:sz w:val="26"/>
          <w:szCs w:val="26"/>
        </w:rPr>
        <w:t>о</w:t>
      </w:r>
    </w:p>
    <w:p w14:paraId="0A7EBCA3" w14:textId="77777777" w:rsidR="00951E85" w:rsidRPr="000F538B" w:rsidRDefault="00450155">
      <w:pPr>
        <w:pStyle w:val="a0"/>
        <w:spacing w:before="32"/>
        <w:ind w:left="1713"/>
        <w:rPr>
          <w:sz w:val="26"/>
          <w:szCs w:val="26"/>
        </w:rPr>
      </w:pPr>
      <w:r w:rsidRPr="000F538B">
        <w:rPr>
          <w:sz w:val="26"/>
          <w:szCs w:val="26"/>
        </w:rPr>
        <w:t>предмете</w:t>
      </w:r>
      <w:r w:rsidRPr="000F538B">
        <w:rPr>
          <w:spacing w:val="-7"/>
          <w:sz w:val="26"/>
          <w:szCs w:val="26"/>
        </w:rPr>
        <w:t xml:space="preserve"> </w:t>
      </w:r>
      <w:r w:rsidRPr="000F538B">
        <w:rPr>
          <w:sz w:val="26"/>
          <w:szCs w:val="26"/>
        </w:rPr>
        <w:t>изучения,</w:t>
      </w:r>
      <w:r w:rsidRPr="000F538B">
        <w:rPr>
          <w:spacing w:val="-6"/>
          <w:sz w:val="26"/>
          <w:szCs w:val="26"/>
        </w:rPr>
        <w:t xml:space="preserve"> </w:t>
      </w:r>
      <w:r w:rsidRPr="000F538B">
        <w:rPr>
          <w:sz w:val="26"/>
          <w:szCs w:val="26"/>
        </w:rPr>
        <w:t>наблюдения,</w:t>
      </w:r>
      <w:r w:rsidRPr="000F538B">
        <w:rPr>
          <w:spacing w:val="-7"/>
          <w:sz w:val="26"/>
          <w:szCs w:val="26"/>
        </w:rPr>
        <w:t xml:space="preserve"> </w:t>
      </w:r>
      <w:r w:rsidRPr="000F538B">
        <w:rPr>
          <w:sz w:val="26"/>
          <w:szCs w:val="26"/>
        </w:rPr>
        <w:t>заинтересовавшем</w:t>
      </w:r>
      <w:r w:rsidRPr="000F538B">
        <w:rPr>
          <w:spacing w:val="-6"/>
          <w:sz w:val="26"/>
          <w:szCs w:val="26"/>
        </w:rPr>
        <w:t xml:space="preserve"> </w:t>
      </w:r>
      <w:r w:rsidRPr="000F538B">
        <w:rPr>
          <w:spacing w:val="-2"/>
          <w:sz w:val="26"/>
          <w:szCs w:val="26"/>
        </w:rPr>
        <w:t>объекте;</w:t>
      </w:r>
    </w:p>
    <w:p w14:paraId="3B177490" w14:textId="77777777" w:rsidR="00951E85" w:rsidRPr="000F538B" w:rsidRDefault="00450155" w:rsidP="00E9515F">
      <w:pPr>
        <w:pStyle w:val="a5"/>
        <w:numPr>
          <w:ilvl w:val="0"/>
          <w:numId w:val="27"/>
        </w:numPr>
        <w:tabs>
          <w:tab w:val="left" w:pos="1713"/>
        </w:tabs>
        <w:spacing w:before="6" w:line="271" w:lineRule="auto"/>
        <w:ind w:right="853"/>
        <w:jc w:val="both"/>
        <w:rPr>
          <w:sz w:val="26"/>
          <w:szCs w:val="26"/>
        </w:rPr>
      </w:pPr>
      <w:r w:rsidRPr="000F538B">
        <w:rPr>
          <w:sz w:val="26"/>
          <w:szCs w:val="26"/>
        </w:rPr>
        <w:t>выполнение задания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14:paraId="0DDF7D64" w14:textId="77777777" w:rsidR="00951E85" w:rsidRPr="000F538B" w:rsidRDefault="00450155" w:rsidP="00E9515F">
      <w:pPr>
        <w:pStyle w:val="a5"/>
        <w:numPr>
          <w:ilvl w:val="0"/>
          <w:numId w:val="27"/>
        </w:numPr>
        <w:tabs>
          <w:tab w:val="left" w:pos="1712"/>
        </w:tabs>
        <w:spacing w:line="292" w:lineRule="exact"/>
        <w:ind w:left="1712" w:hanging="359"/>
        <w:jc w:val="both"/>
        <w:rPr>
          <w:sz w:val="26"/>
          <w:szCs w:val="26"/>
        </w:rPr>
      </w:pPr>
      <w:r w:rsidRPr="000F538B">
        <w:rPr>
          <w:sz w:val="26"/>
          <w:szCs w:val="26"/>
        </w:rPr>
        <w:t>совершение</w:t>
      </w:r>
      <w:r w:rsidRPr="000F538B">
        <w:rPr>
          <w:spacing w:val="49"/>
          <w:sz w:val="26"/>
          <w:szCs w:val="26"/>
        </w:rPr>
        <w:t xml:space="preserve">  </w:t>
      </w:r>
      <w:r w:rsidRPr="000F538B">
        <w:rPr>
          <w:sz w:val="26"/>
          <w:szCs w:val="26"/>
        </w:rPr>
        <w:t>действий</w:t>
      </w:r>
      <w:r w:rsidRPr="000F538B">
        <w:rPr>
          <w:spacing w:val="50"/>
          <w:sz w:val="26"/>
          <w:szCs w:val="26"/>
        </w:rPr>
        <w:t xml:space="preserve">  </w:t>
      </w:r>
      <w:r w:rsidRPr="000F538B">
        <w:rPr>
          <w:sz w:val="26"/>
          <w:szCs w:val="26"/>
        </w:rPr>
        <w:t>по</w:t>
      </w:r>
      <w:r w:rsidRPr="000F538B">
        <w:rPr>
          <w:spacing w:val="50"/>
          <w:sz w:val="26"/>
          <w:szCs w:val="26"/>
        </w:rPr>
        <w:t xml:space="preserve">  </w:t>
      </w:r>
      <w:r w:rsidRPr="000F538B">
        <w:rPr>
          <w:sz w:val="26"/>
          <w:szCs w:val="26"/>
        </w:rPr>
        <w:t>соблюдению</w:t>
      </w:r>
      <w:r w:rsidRPr="000F538B">
        <w:rPr>
          <w:spacing w:val="49"/>
          <w:sz w:val="26"/>
          <w:szCs w:val="26"/>
        </w:rPr>
        <w:t xml:space="preserve">  </w:t>
      </w:r>
      <w:r w:rsidRPr="000F538B">
        <w:rPr>
          <w:sz w:val="26"/>
          <w:szCs w:val="26"/>
        </w:rPr>
        <w:t>санитарно-гигиенических</w:t>
      </w:r>
      <w:r w:rsidRPr="000F538B">
        <w:rPr>
          <w:spacing w:val="50"/>
          <w:sz w:val="26"/>
          <w:szCs w:val="26"/>
        </w:rPr>
        <w:t xml:space="preserve">  </w:t>
      </w:r>
      <w:r w:rsidRPr="000F538B">
        <w:rPr>
          <w:sz w:val="26"/>
          <w:szCs w:val="26"/>
        </w:rPr>
        <w:t>норм</w:t>
      </w:r>
      <w:r w:rsidRPr="000F538B">
        <w:rPr>
          <w:spacing w:val="50"/>
          <w:sz w:val="26"/>
          <w:szCs w:val="26"/>
        </w:rPr>
        <w:t xml:space="preserve">  </w:t>
      </w:r>
      <w:r w:rsidRPr="000F538B">
        <w:rPr>
          <w:spacing w:val="-10"/>
          <w:sz w:val="26"/>
          <w:szCs w:val="26"/>
        </w:rPr>
        <w:t>в</w:t>
      </w:r>
    </w:p>
    <w:p w14:paraId="51DA1BA6" w14:textId="77777777" w:rsidR="00951E85" w:rsidRPr="000F538B" w:rsidRDefault="00450155">
      <w:pPr>
        <w:pStyle w:val="a0"/>
        <w:spacing w:before="33"/>
        <w:ind w:left="1713"/>
        <w:jc w:val="both"/>
        <w:rPr>
          <w:sz w:val="26"/>
          <w:szCs w:val="26"/>
        </w:rPr>
      </w:pPr>
      <w:r w:rsidRPr="000F538B">
        <w:rPr>
          <w:sz w:val="26"/>
          <w:szCs w:val="26"/>
        </w:rPr>
        <w:t>отношении</w:t>
      </w:r>
      <w:r w:rsidRPr="000F538B">
        <w:rPr>
          <w:spacing w:val="-5"/>
          <w:sz w:val="26"/>
          <w:szCs w:val="26"/>
        </w:rPr>
        <w:t xml:space="preserve"> </w:t>
      </w:r>
      <w:r w:rsidRPr="000F538B">
        <w:rPr>
          <w:sz w:val="26"/>
          <w:szCs w:val="26"/>
        </w:rPr>
        <w:t>изученных</w:t>
      </w:r>
      <w:r w:rsidRPr="000F538B">
        <w:rPr>
          <w:spacing w:val="-4"/>
          <w:sz w:val="26"/>
          <w:szCs w:val="26"/>
        </w:rPr>
        <w:t xml:space="preserve"> </w:t>
      </w:r>
      <w:r w:rsidRPr="000F538B">
        <w:rPr>
          <w:sz w:val="26"/>
          <w:szCs w:val="26"/>
        </w:rPr>
        <w:t>объектов</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pacing w:val="-2"/>
          <w:sz w:val="26"/>
          <w:szCs w:val="26"/>
        </w:rPr>
        <w:t>явлений;</w:t>
      </w:r>
    </w:p>
    <w:p w14:paraId="3763A398" w14:textId="77777777" w:rsidR="00951E85" w:rsidRPr="000F538B" w:rsidRDefault="00450155" w:rsidP="00E9515F">
      <w:pPr>
        <w:pStyle w:val="a5"/>
        <w:numPr>
          <w:ilvl w:val="0"/>
          <w:numId w:val="27"/>
        </w:numPr>
        <w:tabs>
          <w:tab w:val="left" w:pos="1712"/>
        </w:tabs>
        <w:spacing w:before="7" w:line="318" w:lineRule="exact"/>
        <w:ind w:left="1712" w:hanging="359"/>
        <w:jc w:val="both"/>
        <w:rPr>
          <w:sz w:val="26"/>
          <w:szCs w:val="26"/>
        </w:rPr>
      </w:pPr>
      <w:r w:rsidRPr="000F538B">
        <w:rPr>
          <w:sz w:val="26"/>
          <w:szCs w:val="26"/>
        </w:rPr>
        <w:t>выполнение</w:t>
      </w:r>
      <w:r w:rsidRPr="000F538B">
        <w:rPr>
          <w:spacing w:val="-11"/>
          <w:sz w:val="26"/>
          <w:szCs w:val="26"/>
        </w:rPr>
        <w:t xml:space="preserve"> </w:t>
      </w:r>
      <w:r w:rsidRPr="000F538B">
        <w:rPr>
          <w:sz w:val="26"/>
          <w:szCs w:val="26"/>
        </w:rPr>
        <w:t>доступных</w:t>
      </w:r>
      <w:r w:rsidRPr="000F538B">
        <w:rPr>
          <w:spacing w:val="-8"/>
          <w:sz w:val="26"/>
          <w:szCs w:val="26"/>
        </w:rPr>
        <w:t xml:space="preserve"> </w:t>
      </w:r>
      <w:r w:rsidRPr="000F538B">
        <w:rPr>
          <w:sz w:val="26"/>
          <w:szCs w:val="26"/>
        </w:rPr>
        <w:t>возрасту</w:t>
      </w:r>
      <w:r w:rsidRPr="000F538B">
        <w:rPr>
          <w:spacing w:val="-8"/>
          <w:sz w:val="26"/>
          <w:szCs w:val="26"/>
        </w:rPr>
        <w:t xml:space="preserve"> </w:t>
      </w:r>
      <w:r w:rsidRPr="000F538B">
        <w:rPr>
          <w:sz w:val="26"/>
          <w:szCs w:val="26"/>
        </w:rPr>
        <w:t>природоохранительных</w:t>
      </w:r>
      <w:r w:rsidRPr="000F538B">
        <w:rPr>
          <w:spacing w:val="-8"/>
          <w:sz w:val="26"/>
          <w:szCs w:val="26"/>
        </w:rPr>
        <w:t xml:space="preserve"> </w:t>
      </w:r>
      <w:r w:rsidRPr="000F538B">
        <w:rPr>
          <w:spacing w:val="-2"/>
          <w:sz w:val="26"/>
          <w:szCs w:val="26"/>
        </w:rPr>
        <w:t>действий;</w:t>
      </w:r>
    </w:p>
    <w:p w14:paraId="0487D477" w14:textId="77777777" w:rsidR="00951E85" w:rsidRPr="000F538B" w:rsidRDefault="00450155" w:rsidP="00E9515F">
      <w:pPr>
        <w:pStyle w:val="a5"/>
        <w:numPr>
          <w:ilvl w:val="0"/>
          <w:numId w:val="27"/>
        </w:numPr>
        <w:tabs>
          <w:tab w:val="left" w:pos="1713"/>
        </w:tabs>
        <w:spacing w:line="264" w:lineRule="auto"/>
        <w:ind w:right="853"/>
        <w:jc w:val="both"/>
        <w:rPr>
          <w:sz w:val="26"/>
          <w:szCs w:val="26"/>
        </w:rPr>
      </w:pPr>
      <w:r w:rsidRPr="000F538B">
        <w:rPr>
          <w:sz w:val="26"/>
          <w:szCs w:val="26"/>
        </w:rPr>
        <w:t xml:space="preserve">осуществление деятельности по уходу за комнатными и культурными </w:t>
      </w:r>
      <w:r w:rsidRPr="000F538B">
        <w:rPr>
          <w:spacing w:val="-2"/>
          <w:sz w:val="26"/>
          <w:szCs w:val="26"/>
        </w:rPr>
        <w:t>растениями.</w:t>
      </w:r>
    </w:p>
    <w:p w14:paraId="69EE8F54" w14:textId="77777777" w:rsidR="00951E85" w:rsidRPr="000F538B" w:rsidRDefault="00450155">
      <w:pPr>
        <w:pStyle w:val="a0"/>
        <w:spacing w:before="14" w:line="276" w:lineRule="auto"/>
        <w:ind w:left="993" w:right="854"/>
        <w:rPr>
          <w:sz w:val="26"/>
          <w:szCs w:val="26"/>
        </w:rPr>
      </w:pPr>
      <w:r w:rsidRPr="000F538B">
        <w:rPr>
          <w:sz w:val="26"/>
          <w:szCs w:val="26"/>
        </w:rP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w:t>
      </w:r>
      <w:r w:rsidRPr="000F538B">
        <w:rPr>
          <w:spacing w:val="-4"/>
          <w:sz w:val="26"/>
          <w:szCs w:val="26"/>
        </w:rPr>
        <w:t xml:space="preserve"> </w:t>
      </w:r>
      <w:r w:rsidRPr="000F538B">
        <w:rPr>
          <w:sz w:val="26"/>
          <w:szCs w:val="26"/>
        </w:rPr>
        <w:t>контрольных</w:t>
      </w:r>
      <w:r w:rsidRPr="000F538B">
        <w:rPr>
          <w:spacing w:val="-4"/>
          <w:sz w:val="26"/>
          <w:szCs w:val="26"/>
        </w:rPr>
        <w:t xml:space="preserve"> </w:t>
      </w:r>
      <w:r w:rsidRPr="000F538B">
        <w:rPr>
          <w:sz w:val="26"/>
          <w:szCs w:val="26"/>
        </w:rPr>
        <w:t>работ</w:t>
      </w:r>
      <w:r w:rsidRPr="000F538B">
        <w:rPr>
          <w:spacing w:val="-4"/>
          <w:sz w:val="26"/>
          <w:szCs w:val="26"/>
        </w:rPr>
        <w:t xml:space="preserve"> </w:t>
      </w:r>
      <w:r w:rsidRPr="000F538B">
        <w:rPr>
          <w:sz w:val="26"/>
          <w:szCs w:val="26"/>
        </w:rPr>
        <w:t>(входных,</w:t>
      </w:r>
      <w:r w:rsidRPr="000F538B">
        <w:rPr>
          <w:spacing w:val="-4"/>
          <w:sz w:val="26"/>
          <w:szCs w:val="26"/>
        </w:rPr>
        <w:t xml:space="preserve"> </w:t>
      </w:r>
      <w:r w:rsidRPr="000F538B">
        <w:rPr>
          <w:sz w:val="26"/>
          <w:szCs w:val="26"/>
        </w:rPr>
        <w:t>текущих,</w:t>
      </w:r>
      <w:r w:rsidRPr="000F538B">
        <w:rPr>
          <w:spacing w:val="-4"/>
          <w:sz w:val="26"/>
          <w:szCs w:val="26"/>
        </w:rPr>
        <w:t xml:space="preserve"> </w:t>
      </w:r>
      <w:r w:rsidRPr="000F538B">
        <w:rPr>
          <w:sz w:val="26"/>
          <w:szCs w:val="26"/>
        </w:rPr>
        <w:t>промежуточных,</w:t>
      </w:r>
      <w:r w:rsidRPr="000F538B">
        <w:rPr>
          <w:spacing w:val="-4"/>
          <w:sz w:val="26"/>
          <w:szCs w:val="26"/>
        </w:rPr>
        <w:t xml:space="preserve"> </w:t>
      </w:r>
      <w:r w:rsidRPr="000F538B">
        <w:rPr>
          <w:sz w:val="26"/>
          <w:szCs w:val="26"/>
        </w:rPr>
        <w:t>итоговых)</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тестовых заданий.</w:t>
      </w:r>
      <w:r w:rsidRPr="000F538B">
        <w:rPr>
          <w:spacing w:val="80"/>
          <w:sz w:val="26"/>
          <w:szCs w:val="26"/>
        </w:rPr>
        <w:t xml:space="preserve"> </w:t>
      </w:r>
      <w:r w:rsidRPr="000F538B">
        <w:rPr>
          <w:sz w:val="26"/>
          <w:szCs w:val="26"/>
        </w:rPr>
        <w:t>При</w:t>
      </w:r>
      <w:r w:rsidRPr="000F538B">
        <w:rPr>
          <w:spacing w:val="-5"/>
          <w:sz w:val="26"/>
          <w:szCs w:val="26"/>
        </w:rPr>
        <w:t xml:space="preserve"> </w:t>
      </w:r>
      <w:r w:rsidRPr="000F538B">
        <w:rPr>
          <w:sz w:val="26"/>
          <w:szCs w:val="26"/>
        </w:rPr>
        <w:t>оценке</w:t>
      </w:r>
      <w:r w:rsidRPr="000F538B">
        <w:rPr>
          <w:spacing w:val="-5"/>
          <w:sz w:val="26"/>
          <w:szCs w:val="26"/>
        </w:rPr>
        <w:t xml:space="preserve"> </w:t>
      </w:r>
      <w:r w:rsidRPr="000F538B">
        <w:rPr>
          <w:sz w:val="26"/>
          <w:szCs w:val="26"/>
        </w:rPr>
        <w:t>предметных</w:t>
      </w:r>
      <w:r w:rsidRPr="000F538B">
        <w:rPr>
          <w:spacing w:val="-5"/>
          <w:sz w:val="26"/>
          <w:szCs w:val="26"/>
        </w:rPr>
        <w:t xml:space="preserve"> </w:t>
      </w:r>
      <w:r w:rsidRPr="000F538B">
        <w:rPr>
          <w:sz w:val="26"/>
          <w:szCs w:val="26"/>
        </w:rPr>
        <w:t>результатов</w:t>
      </w:r>
      <w:r w:rsidRPr="000F538B">
        <w:rPr>
          <w:spacing w:val="-5"/>
          <w:sz w:val="26"/>
          <w:szCs w:val="26"/>
        </w:rPr>
        <w:t xml:space="preserve"> </w:t>
      </w:r>
      <w:r w:rsidRPr="000F538B">
        <w:rPr>
          <w:sz w:val="26"/>
          <w:szCs w:val="26"/>
        </w:rPr>
        <w:t>учитывается</w:t>
      </w:r>
      <w:r w:rsidRPr="000F538B">
        <w:rPr>
          <w:spacing w:val="-5"/>
          <w:sz w:val="26"/>
          <w:szCs w:val="26"/>
        </w:rPr>
        <w:t xml:space="preserve"> </w:t>
      </w:r>
      <w:r w:rsidRPr="000F538B">
        <w:rPr>
          <w:sz w:val="26"/>
          <w:szCs w:val="26"/>
        </w:rPr>
        <w:t>уровень</w:t>
      </w:r>
      <w:r w:rsidRPr="000F538B">
        <w:rPr>
          <w:spacing w:val="-5"/>
          <w:sz w:val="26"/>
          <w:szCs w:val="26"/>
        </w:rPr>
        <w:t xml:space="preserve"> </w:t>
      </w:r>
      <w:r w:rsidRPr="000F538B">
        <w:rPr>
          <w:sz w:val="26"/>
          <w:szCs w:val="26"/>
        </w:rPr>
        <w:t>самостоятельности обучающегося и особенности его развития.</w:t>
      </w:r>
    </w:p>
    <w:p w14:paraId="7FFD68E5" w14:textId="77777777" w:rsidR="00951E85" w:rsidRPr="000F538B" w:rsidRDefault="00951E85">
      <w:pPr>
        <w:pStyle w:val="a0"/>
        <w:spacing w:before="41"/>
        <w:ind w:left="0"/>
        <w:rPr>
          <w:sz w:val="26"/>
          <w:szCs w:val="26"/>
        </w:rPr>
      </w:pPr>
    </w:p>
    <w:p w14:paraId="37AE2229" w14:textId="77777777" w:rsidR="00951E85" w:rsidRPr="000F538B" w:rsidRDefault="00450155">
      <w:pPr>
        <w:ind w:left="3640" w:right="3501"/>
        <w:jc w:val="center"/>
        <w:rPr>
          <w:b/>
          <w:sz w:val="26"/>
          <w:szCs w:val="26"/>
        </w:rPr>
      </w:pPr>
      <w:r w:rsidRPr="000F538B">
        <w:rPr>
          <w:b/>
          <w:sz w:val="26"/>
          <w:szCs w:val="26"/>
        </w:rPr>
        <w:t>Тематическое</w:t>
      </w:r>
      <w:r w:rsidRPr="000F538B">
        <w:rPr>
          <w:b/>
          <w:spacing w:val="-6"/>
          <w:sz w:val="26"/>
          <w:szCs w:val="26"/>
        </w:rPr>
        <w:t xml:space="preserve"> </w:t>
      </w:r>
      <w:r w:rsidRPr="000F538B">
        <w:rPr>
          <w:b/>
          <w:spacing w:val="-2"/>
          <w:sz w:val="26"/>
          <w:szCs w:val="26"/>
        </w:rPr>
        <w:t>планирование</w:t>
      </w:r>
    </w:p>
    <w:p w14:paraId="2E615A3C" w14:textId="77777777" w:rsidR="00951E85" w:rsidRPr="000F538B" w:rsidRDefault="00951E85">
      <w:pPr>
        <w:jc w:val="center"/>
        <w:rPr>
          <w:b/>
          <w:sz w:val="26"/>
          <w:szCs w:val="26"/>
        </w:rPr>
        <w:sectPr w:rsidR="00951E85" w:rsidRPr="000F538B">
          <w:pgSz w:w="11910" w:h="16840"/>
          <w:pgMar w:top="1040" w:right="283" w:bottom="1200" w:left="708" w:header="0" w:footer="974" w:gutter="0"/>
          <w:cols w:space="720"/>
        </w:sectPr>
      </w:pPr>
    </w:p>
    <w:p w14:paraId="67CF7361" w14:textId="77777777" w:rsidR="00951E85" w:rsidRPr="000F538B" w:rsidRDefault="00951E85">
      <w:pPr>
        <w:pStyle w:val="a0"/>
        <w:spacing w:before="5"/>
        <w:ind w:left="0"/>
        <w:rPr>
          <w:b/>
          <w:sz w:val="26"/>
          <w:szCs w:val="26"/>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320"/>
        <w:gridCol w:w="2074"/>
        <w:gridCol w:w="2268"/>
        <w:gridCol w:w="2410"/>
      </w:tblGrid>
      <w:tr w:rsidR="00951E85" w:rsidRPr="000F538B" w14:paraId="52B88414" w14:textId="77777777">
        <w:trPr>
          <w:trHeight w:val="347"/>
        </w:trPr>
        <w:tc>
          <w:tcPr>
            <w:tcW w:w="709" w:type="dxa"/>
            <w:vMerge w:val="restart"/>
          </w:tcPr>
          <w:p w14:paraId="1C8A4A4D" w14:textId="77777777" w:rsidR="00951E85" w:rsidRPr="000F538B" w:rsidRDefault="00951E85">
            <w:pPr>
              <w:pStyle w:val="TableParagraph"/>
              <w:spacing w:before="7"/>
              <w:rPr>
                <w:b/>
                <w:sz w:val="26"/>
                <w:szCs w:val="26"/>
              </w:rPr>
            </w:pPr>
          </w:p>
          <w:p w14:paraId="00511B55" w14:textId="77777777" w:rsidR="00951E85" w:rsidRPr="000F538B" w:rsidRDefault="00450155">
            <w:pPr>
              <w:pStyle w:val="TableParagraph"/>
              <w:spacing w:before="1" w:line="259" w:lineRule="auto"/>
              <w:ind w:left="234" w:right="113"/>
              <w:rPr>
                <w:b/>
                <w:sz w:val="26"/>
                <w:szCs w:val="26"/>
              </w:rPr>
            </w:pPr>
            <w:r w:rsidRPr="000F538B">
              <w:rPr>
                <w:b/>
                <w:spacing w:val="-10"/>
                <w:sz w:val="26"/>
                <w:szCs w:val="26"/>
              </w:rPr>
              <w:t xml:space="preserve">№ </w:t>
            </w:r>
            <w:r w:rsidRPr="000F538B">
              <w:rPr>
                <w:b/>
                <w:spacing w:val="-4"/>
                <w:sz w:val="26"/>
                <w:szCs w:val="26"/>
              </w:rPr>
              <w:t>п/п</w:t>
            </w:r>
          </w:p>
        </w:tc>
        <w:tc>
          <w:tcPr>
            <w:tcW w:w="2320" w:type="dxa"/>
            <w:vMerge w:val="restart"/>
          </w:tcPr>
          <w:p w14:paraId="42923790" w14:textId="77777777" w:rsidR="00951E85" w:rsidRPr="000F538B" w:rsidRDefault="00450155">
            <w:pPr>
              <w:pStyle w:val="TableParagraph"/>
              <w:spacing w:before="135" w:line="259" w:lineRule="auto"/>
              <w:ind w:left="235" w:right="465"/>
              <w:jc w:val="both"/>
              <w:rPr>
                <w:b/>
                <w:sz w:val="26"/>
                <w:szCs w:val="26"/>
              </w:rPr>
            </w:pPr>
            <w:r w:rsidRPr="000F538B">
              <w:rPr>
                <w:b/>
                <w:spacing w:val="-2"/>
                <w:sz w:val="26"/>
                <w:szCs w:val="26"/>
              </w:rPr>
              <w:t xml:space="preserve">Наименование </w:t>
            </w:r>
            <w:r w:rsidRPr="000F538B">
              <w:rPr>
                <w:b/>
                <w:sz w:val="26"/>
                <w:szCs w:val="26"/>
              </w:rPr>
              <w:t>разделов</w:t>
            </w:r>
            <w:r w:rsidRPr="000F538B">
              <w:rPr>
                <w:b/>
                <w:spacing w:val="-15"/>
                <w:sz w:val="26"/>
                <w:szCs w:val="26"/>
              </w:rPr>
              <w:t xml:space="preserve"> </w:t>
            </w:r>
            <w:r w:rsidRPr="000F538B">
              <w:rPr>
                <w:b/>
                <w:sz w:val="26"/>
                <w:szCs w:val="26"/>
              </w:rPr>
              <w:t>и</w:t>
            </w:r>
            <w:r w:rsidRPr="000F538B">
              <w:rPr>
                <w:b/>
                <w:spacing w:val="-15"/>
                <w:sz w:val="26"/>
                <w:szCs w:val="26"/>
              </w:rPr>
              <w:t xml:space="preserve"> </w:t>
            </w:r>
            <w:r w:rsidRPr="000F538B">
              <w:rPr>
                <w:b/>
                <w:sz w:val="26"/>
                <w:szCs w:val="26"/>
              </w:rPr>
              <w:t xml:space="preserve">тем </w:t>
            </w:r>
            <w:r w:rsidRPr="000F538B">
              <w:rPr>
                <w:b/>
                <w:spacing w:val="-2"/>
                <w:sz w:val="26"/>
                <w:szCs w:val="26"/>
              </w:rPr>
              <w:t>программы</w:t>
            </w:r>
          </w:p>
        </w:tc>
        <w:tc>
          <w:tcPr>
            <w:tcW w:w="6752" w:type="dxa"/>
            <w:gridSpan w:val="3"/>
          </w:tcPr>
          <w:p w14:paraId="7E6A652E" w14:textId="77777777" w:rsidR="00951E85" w:rsidRPr="000F538B" w:rsidRDefault="00450155">
            <w:pPr>
              <w:pStyle w:val="TableParagraph"/>
              <w:spacing w:before="55" w:line="273" w:lineRule="exact"/>
              <w:ind w:left="100"/>
              <w:rPr>
                <w:b/>
                <w:sz w:val="26"/>
                <w:szCs w:val="26"/>
              </w:rPr>
            </w:pPr>
            <w:r w:rsidRPr="000F538B">
              <w:rPr>
                <w:b/>
                <w:sz w:val="26"/>
                <w:szCs w:val="26"/>
              </w:rPr>
              <w:t>Количество</w:t>
            </w:r>
            <w:r w:rsidRPr="000F538B">
              <w:rPr>
                <w:b/>
                <w:spacing w:val="-4"/>
                <w:sz w:val="26"/>
                <w:szCs w:val="26"/>
              </w:rPr>
              <w:t xml:space="preserve"> часов</w:t>
            </w:r>
          </w:p>
        </w:tc>
      </w:tr>
      <w:tr w:rsidR="00951E85" w:rsidRPr="000F538B" w14:paraId="5D9BD422" w14:textId="77777777">
        <w:trPr>
          <w:trHeight w:val="943"/>
        </w:trPr>
        <w:tc>
          <w:tcPr>
            <w:tcW w:w="709" w:type="dxa"/>
            <w:vMerge/>
            <w:tcBorders>
              <w:top w:val="nil"/>
            </w:tcBorders>
          </w:tcPr>
          <w:p w14:paraId="0BAFE28A" w14:textId="77777777" w:rsidR="00951E85" w:rsidRPr="000F538B" w:rsidRDefault="00951E85">
            <w:pPr>
              <w:rPr>
                <w:sz w:val="26"/>
                <w:szCs w:val="26"/>
              </w:rPr>
            </w:pPr>
          </w:p>
        </w:tc>
        <w:tc>
          <w:tcPr>
            <w:tcW w:w="2320" w:type="dxa"/>
            <w:vMerge/>
            <w:tcBorders>
              <w:top w:val="nil"/>
            </w:tcBorders>
          </w:tcPr>
          <w:p w14:paraId="7592717E" w14:textId="77777777" w:rsidR="00951E85" w:rsidRPr="000F538B" w:rsidRDefault="00951E85">
            <w:pPr>
              <w:rPr>
                <w:sz w:val="26"/>
                <w:szCs w:val="26"/>
              </w:rPr>
            </w:pPr>
          </w:p>
        </w:tc>
        <w:tc>
          <w:tcPr>
            <w:tcW w:w="2074" w:type="dxa"/>
          </w:tcPr>
          <w:p w14:paraId="0E18D2CE" w14:textId="77777777" w:rsidR="00951E85" w:rsidRPr="000F538B" w:rsidRDefault="00450155">
            <w:pPr>
              <w:pStyle w:val="TableParagraph"/>
              <w:spacing w:before="204"/>
              <w:ind w:left="235"/>
              <w:rPr>
                <w:b/>
                <w:sz w:val="26"/>
                <w:szCs w:val="26"/>
              </w:rPr>
            </w:pPr>
            <w:r w:rsidRPr="000F538B">
              <w:rPr>
                <w:b/>
                <w:spacing w:val="-2"/>
                <w:sz w:val="26"/>
                <w:szCs w:val="26"/>
              </w:rPr>
              <w:t>Всего</w:t>
            </w:r>
          </w:p>
        </w:tc>
        <w:tc>
          <w:tcPr>
            <w:tcW w:w="2268" w:type="dxa"/>
          </w:tcPr>
          <w:p w14:paraId="695BEF31" w14:textId="77777777" w:rsidR="00951E85" w:rsidRPr="000F538B" w:rsidRDefault="00450155">
            <w:pPr>
              <w:pStyle w:val="TableParagraph"/>
              <w:spacing w:before="55" w:line="259" w:lineRule="auto"/>
              <w:ind w:left="235"/>
              <w:rPr>
                <w:b/>
                <w:sz w:val="26"/>
                <w:szCs w:val="26"/>
              </w:rPr>
            </w:pPr>
            <w:r w:rsidRPr="000F538B">
              <w:rPr>
                <w:b/>
                <w:spacing w:val="-2"/>
                <w:sz w:val="26"/>
                <w:szCs w:val="26"/>
              </w:rPr>
              <w:t>Контрольные работы</w:t>
            </w:r>
          </w:p>
        </w:tc>
        <w:tc>
          <w:tcPr>
            <w:tcW w:w="2410" w:type="dxa"/>
          </w:tcPr>
          <w:p w14:paraId="06F41A26" w14:textId="77777777" w:rsidR="00951E85" w:rsidRPr="000F538B" w:rsidRDefault="00450155">
            <w:pPr>
              <w:pStyle w:val="TableParagraph"/>
              <w:spacing w:before="55" w:line="259" w:lineRule="auto"/>
              <w:ind w:left="234" w:right="598"/>
              <w:rPr>
                <w:b/>
                <w:sz w:val="26"/>
                <w:szCs w:val="26"/>
              </w:rPr>
            </w:pPr>
            <w:r w:rsidRPr="000F538B">
              <w:rPr>
                <w:b/>
                <w:spacing w:val="-2"/>
                <w:sz w:val="26"/>
                <w:szCs w:val="26"/>
              </w:rPr>
              <w:t>Практические работы</w:t>
            </w:r>
          </w:p>
        </w:tc>
      </w:tr>
      <w:tr w:rsidR="00951E85" w:rsidRPr="000F538B" w14:paraId="75F607C9" w14:textId="77777777">
        <w:trPr>
          <w:trHeight w:val="507"/>
        </w:trPr>
        <w:tc>
          <w:tcPr>
            <w:tcW w:w="709" w:type="dxa"/>
          </w:tcPr>
          <w:p w14:paraId="3E25FC43" w14:textId="77777777" w:rsidR="00951E85" w:rsidRPr="000F538B" w:rsidRDefault="00450155">
            <w:pPr>
              <w:pStyle w:val="TableParagraph"/>
              <w:spacing w:before="135"/>
              <w:ind w:left="99"/>
              <w:rPr>
                <w:sz w:val="26"/>
                <w:szCs w:val="26"/>
              </w:rPr>
            </w:pPr>
            <w:r w:rsidRPr="000F538B">
              <w:rPr>
                <w:spacing w:val="-10"/>
                <w:sz w:val="26"/>
                <w:szCs w:val="26"/>
              </w:rPr>
              <w:t>1</w:t>
            </w:r>
          </w:p>
        </w:tc>
        <w:tc>
          <w:tcPr>
            <w:tcW w:w="2320" w:type="dxa"/>
          </w:tcPr>
          <w:p w14:paraId="524B5CFF" w14:textId="77777777" w:rsidR="00951E85" w:rsidRPr="000F538B" w:rsidRDefault="00450155">
            <w:pPr>
              <w:pStyle w:val="TableParagraph"/>
              <w:spacing w:before="55"/>
              <w:ind w:left="100"/>
              <w:rPr>
                <w:b/>
                <w:sz w:val="26"/>
                <w:szCs w:val="26"/>
              </w:rPr>
            </w:pPr>
            <w:r w:rsidRPr="000F538B">
              <w:rPr>
                <w:b/>
                <w:spacing w:val="-2"/>
                <w:sz w:val="26"/>
                <w:szCs w:val="26"/>
              </w:rPr>
              <w:t>Введение</w:t>
            </w:r>
          </w:p>
        </w:tc>
        <w:tc>
          <w:tcPr>
            <w:tcW w:w="2074" w:type="dxa"/>
          </w:tcPr>
          <w:p w14:paraId="303B877E" w14:textId="77777777" w:rsidR="00951E85" w:rsidRPr="000F538B" w:rsidRDefault="00450155">
            <w:pPr>
              <w:pStyle w:val="TableParagraph"/>
              <w:spacing w:before="55"/>
              <w:ind w:left="100"/>
              <w:rPr>
                <w:sz w:val="26"/>
                <w:szCs w:val="26"/>
              </w:rPr>
            </w:pPr>
            <w:r w:rsidRPr="000F538B">
              <w:rPr>
                <w:spacing w:val="-10"/>
                <w:sz w:val="26"/>
                <w:szCs w:val="26"/>
              </w:rPr>
              <w:t>2</w:t>
            </w:r>
          </w:p>
        </w:tc>
        <w:tc>
          <w:tcPr>
            <w:tcW w:w="2268" w:type="dxa"/>
          </w:tcPr>
          <w:p w14:paraId="76C9B2FA" w14:textId="77777777" w:rsidR="00951E85" w:rsidRPr="000F538B" w:rsidRDefault="00450155">
            <w:pPr>
              <w:pStyle w:val="TableParagraph"/>
              <w:spacing w:before="55"/>
              <w:ind w:left="17"/>
              <w:jc w:val="center"/>
              <w:rPr>
                <w:sz w:val="26"/>
                <w:szCs w:val="26"/>
              </w:rPr>
            </w:pPr>
            <w:r w:rsidRPr="000F538B">
              <w:rPr>
                <w:spacing w:val="-10"/>
                <w:sz w:val="26"/>
                <w:szCs w:val="26"/>
              </w:rPr>
              <w:t>1</w:t>
            </w:r>
          </w:p>
        </w:tc>
        <w:tc>
          <w:tcPr>
            <w:tcW w:w="2410" w:type="dxa"/>
          </w:tcPr>
          <w:p w14:paraId="32E42897" w14:textId="77777777" w:rsidR="00951E85" w:rsidRPr="000F538B" w:rsidRDefault="00951E85">
            <w:pPr>
              <w:pStyle w:val="TableParagraph"/>
              <w:rPr>
                <w:sz w:val="26"/>
                <w:szCs w:val="26"/>
              </w:rPr>
            </w:pPr>
          </w:p>
        </w:tc>
      </w:tr>
      <w:tr w:rsidR="00951E85" w:rsidRPr="000F538B" w14:paraId="1394F513" w14:textId="77777777">
        <w:trPr>
          <w:trHeight w:val="623"/>
        </w:trPr>
        <w:tc>
          <w:tcPr>
            <w:tcW w:w="709" w:type="dxa"/>
          </w:tcPr>
          <w:p w14:paraId="7A95AF8A" w14:textId="77777777" w:rsidR="00951E85" w:rsidRPr="000F538B" w:rsidRDefault="00450155">
            <w:pPr>
              <w:pStyle w:val="TableParagraph"/>
              <w:spacing w:before="193"/>
              <w:ind w:left="99"/>
              <w:rPr>
                <w:sz w:val="26"/>
                <w:szCs w:val="26"/>
              </w:rPr>
            </w:pPr>
            <w:r w:rsidRPr="000F538B">
              <w:rPr>
                <w:spacing w:val="-10"/>
                <w:sz w:val="26"/>
                <w:szCs w:val="26"/>
              </w:rPr>
              <w:t>2</w:t>
            </w:r>
          </w:p>
        </w:tc>
        <w:tc>
          <w:tcPr>
            <w:tcW w:w="2320" w:type="dxa"/>
          </w:tcPr>
          <w:p w14:paraId="5B7C3558" w14:textId="77777777" w:rsidR="00951E85" w:rsidRPr="000F538B" w:rsidRDefault="00450155">
            <w:pPr>
              <w:pStyle w:val="TableParagraph"/>
              <w:spacing w:before="113"/>
              <w:ind w:left="100"/>
              <w:rPr>
                <w:b/>
                <w:sz w:val="26"/>
                <w:szCs w:val="26"/>
              </w:rPr>
            </w:pPr>
            <w:r w:rsidRPr="000F538B">
              <w:rPr>
                <w:b/>
                <w:spacing w:val="-2"/>
                <w:sz w:val="26"/>
                <w:szCs w:val="26"/>
              </w:rPr>
              <w:t>Вселенная</w:t>
            </w:r>
          </w:p>
        </w:tc>
        <w:tc>
          <w:tcPr>
            <w:tcW w:w="2074" w:type="dxa"/>
          </w:tcPr>
          <w:p w14:paraId="471766AE" w14:textId="77777777" w:rsidR="00951E85" w:rsidRPr="000F538B" w:rsidRDefault="00450155">
            <w:pPr>
              <w:pStyle w:val="TableParagraph"/>
              <w:spacing w:before="113"/>
              <w:ind w:left="100"/>
              <w:rPr>
                <w:sz w:val="26"/>
                <w:szCs w:val="26"/>
              </w:rPr>
            </w:pPr>
            <w:r w:rsidRPr="000F538B">
              <w:rPr>
                <w:spacing w:val="-10"/>
                <w:sz w:val="26"/>
                <w:szCs w:val="26"/>
              </w:rPr>
              <w:t>7</w:t>
            </w:r>
          </w:p>
        </w:tc>
        <w:tc>
          <w:tcPr>
            <w:tcW w:w="2268" w:type="dxa"/>
          </w:tcPr>
          <w:p w14:paraId="67CB08C2" w14:textId="77777777" w:rsidR="00951E85" w:rsidRPr="000F538B" w:rsidRDefault="00951E85">
            <w:pPr>
              <w:pStyle w:val="TableParagraph"/>
              <w:rPr>
                <w:sz w:val="26"/>
                <w:szCs w:val="26"/>
              </w:rPr>
            </w:pPr>
          </w:p>
        </w:tc>
        <w:tc>
          <w:tcPr>
            <w:tcW w:w="2410" w:type="dxa"/>
          </w:tcPr>
          <w:p w14:paraId="731BFBBA" w14:textId="77777777" w:rsidR="00951E85" w:rsidRPr="000F538B" w:rsidRDefault="00951E85">
            <w:pPr>
              <w:pStyle w:val="TableParagraph"/>
              <w:rPr>
                <w:sz w:val="26"/>
                <w:szCs w:val="26"/>
              </w:rPr>
            </w:pPr>
          </w:p>
        </w:tc>
      </w:tr>
      <w:tr w:rsidR="00951E85" w:rsidRPr="000F538B" w14:paraId="3D72E49B" w14:textId="77777777">
        <w:trPr>
          <w:trHeight w:val="507"/>
        </w:trPr>
        <w:tc>
          <w:tcPr>
            <w:tcW w:w="709" w:type="dxa"/>
          </w:tcPr>
          <w:p w14:paraId="548A9FF6" w14:textId="77777777" w:rsidR="00951E85" w:rsidRPr="000F538B" w:rsidRDefault="00450155">
            <w:pPr>
              <w:pStyle w:val="TableParagraph"/>
              <w:spacing w:before="135"/>
              <w:ind w:left="99"/>
              <w:rPr>
                <w:sz w:val="26"/>
                <w:szCs w:val="26"/>
              </w:rPr>
            </w:pPr>
            <w:r w:rsidRPr="000F538B">
              <w:rPr>
                <w:spacing w:val="-10"/>
                <w:sz w:val="26"/>
                <w:szCs w:val="26"/>
              </w:rPr>
              <w:t>3</w:t>
            </w:r>
          </w:p>
        </w:tc>
        <w:tc>
          <w:tcPr>
            <w:tcW w:w="2320" w:type="dxa"/>
          </w:tcPr>
          <w:p w14:paraId="652773D6" w14:textId="77777777" w:rsidR="00951E85" w:rsidRPr="000F538B" w:rsidRDefault="00450155">
            <w:pPr>
              <w:pStyle w:val="TableParagraph"/>
              <w:spacing w:before="55"/>
              <w:ind w:left="100"/>
              <w:rPr>
                <w:b/>
                <w:sz w:val="26"/>
                <w:szCs w:val="26"/>
              </w:rPr>
            </w:pPr>
            <w:r w:rsidRPr="000F538B">
              <w:rPr>
                <w:b/>
                <w:sz w:val="26"/>
                <w:szCs w:val="26"/>
              </w:rPr>
              <w:t>Наш</w:t>
            </w:r>
            <w:r w:rsidRPr="000F538B">
              <w:rPr>
                <w:b/>
                <w:spacing w:val="-5"/>
                <w:sz w:val="26"/>
                <w:szCs w:val="26"/>
              </w:rPr>
              <w:t xml:space="preserve"> </w:t>
            </w:r>
            <w:r w:rsidRPr="000F538B">
              <w:rPr>
                <w:b/>
                <w:sz w:val="26"/>
                <w:szCs w:val="26"/>
              </w:rPr>
              <w:t>дом-</w:t>
            </w:r>
            <w:r w:rsidRPr="000F538B">
              <w:rPr>
                <w:b/>
                <w:spacing w:val="-2"/>
                <w:sz w:val="26"/>
                <w:szCs w:val="26"/>
              </w:rPr>
              <w:t>Земля</w:t>
            </w:r>
          </w:p>
        </w:tc>
        <w:tc>
          <w:tcPr>
            <w:tcW w:w="2074" w:type="dxa"/>
          </w:tcPr>
          <w:p w14:paraId="3593BFEB" w14:textId="77777777" w:rsidR="00951E85" w:rsidRPr="000F538B" w:rsidRDefault="00450155">
            <w:pPr>
              <w:pStyle w:val="TableParagraph"/>
              <w:spacing w:before="55"/>
              <w:ind w:left="100"/>
              <w:rPr>
                <w:sz w:val="26"/>
                <w:szCs w:val="26"/>
              </w:rPr>
            </w:pPr>
            <w:r w:rsidRPr="000F538B">
              <w:rPr>
                <w:spacing w:val="-10"/>
                <w:sz w:val="26"/>
                <w:szCs w:val="26"/>
              </w:rPr>
              <w:t>5</w:t>
            </w:r>
          </w:p>
        </w:tc>
        <w:tc>
          <w:tcPr>
            <w:tcW w:w="2268" w:type="dxa"/>
          </w:tcPr>
          <w:p w14:paraId="003678C9" w14:textId="77777777" w:rsidR="00951E85" w:rsidRPr="000F538B" w:rsidRDefault="00951E85">
            <w:pPr>
              <w:pStyle w:val="TableParagraph"/>
              <w:rPr>
                <w:sz w:val="26"/>
                <w:szCs w:val="26"/>
              </w:rPr>
            </w:pPr>
          </w:p>
        </w:tc>
        <w:tc>
          <w:tcPr>
            <w:tcW w:w="2410" w:type="dxa"/>
          </w:tcPr>
          <w:p w14:paraId="44C46566" w14:textId="77777777" w:rsidR="00951E85" w:rsidRPr="000F538B" w:rsidRDefault="00951E85">
            <w:pPr>
              <w:pStyle w:val="TableParagraph"/>
              <w:rPr>
                <w:sz w:val="26"/>
                <w:szCs w:val="26"/>
              </w:rPr>
            </w:pPr>
          </w:p>
        </w:tc>
      </w:tr>
      <w:tr w:rsidR="00951E85" w:rsidRPr="000F538B" w14:paraId="2B207D9A" w14:textId="77777777">
        <w:trPr>
          <w:trHeight w:val="965"/>
        </w:trPr>
        <w:tc>
          <w:tcPr>
            <w:tcW w:w="709" w:type="dxa"/>
          </w:tcPr>
          <w:p w14:paraId="7BB8DB68" w14:textId="77777777" w:rsidR="00951E85" w:rsidRPr="000F538B" w:rsidRDefault="00951E85">
            <w:pPr>
              <w:pStyle w:val="TableParagraph"/>
              <w:spacing w:before="87"/>
              <w:rPr>
                <w:b/>
                <w:sz w:val="26"/>
                <w:szCs w:val="26"/>
              </w:rPr>
            </w:pPr>
          </w:p>
          <w:p w14:paraId="7DC62175" w14:textId="77777777" w:rsidR="00951E85" w:rsidRPr="000F538B" w:rsidRDefault="00450155">
            <w:pPr>
              <w:pStyle w:val="TableParagraph"/>
              <w:spacing w:before="1"/>
              <w:ind w:left="99"/>
              <w:rPr>
                <w:sz w:val="26"/>
                <w:szCs w:val="26"/>
              </w:rPr>
            </w:pPr>
            <w:r w:rsidRPr="000F538B">
              <w:rPr>
                <w:spacing w:val="-10"/>
                <w:sz w:val="26"/>
                <w:szCs w:val="26"/>
              </w:rPr>
              <w:t>4</w:t>
            </w:r>
          </w:p>
        </w:tc>
        <w:tc>
          <w:tcPr>
            <w:tcW w:w="2320" w:type="dxa"/>
          </w:tcPr>
          <w:p w14:paraId="34FE8F4C" w14:textId="77777777" w:rsidR="00951E85" w:rsidRPr="000F538B" w:rsidRDefault="00951E85">
            <w:pPr>
              <w:pStyle w:val="TableParagraph"/>
              <w:spacing w:before="7"/>
              <w:rPr>
                <w:b/>
                <w:sz w:val="26"/>
                <w:szCs w:val="26"/>
              </w:rPr>
            </w:pPr>
          </w:p>
          <w:p w14:paraId="24CC31F3" w14:textId="77777777" w:rsidR="00951E85" w:rsidRPr="000F538B" w:rsidRDefault="00450155">
            <w:pPr>
              <w:pStyle w:val="TableParagraph"/>
              <w:spacing w:before="1"/>
              <w:ind w:left="100"/>
              <w:rPr>
                <w:b/>
                <w:sz w:val="26"/>
                <w:szCs w:val="26"/>
              </w:rPr>
            </w:pPr>
            <w:r w:rsidRPr="000F538B">
              <w:rPr>
                <w:b/>
                <w:spacing w:val="-2"/>
                <w:sz w:val="26"/>
                <w:szCs w:val="26"/>
              </w:rPr>
              <w:t>Воздух</w:t>
            </w:r>
          </w:p>
        </w:tc>
        <w:tc>
          <w:tcPr>
            <w:tcW w:w="2074" w:type="dxa"/>
          </w:tcPr>
          <w:p w14:paraId="48A4FADD" w14:textId="77777777" w:rsidR="00951E85" w:rsidRPr="000F538B" w:rsidRDefault="00951E85">
            <w:pPr>
              <w:pStyle w:val="TableParagraph"/>
              <w:spacing w:before="7"/>
              <w:rPr>
                <w:b/>
                <w:sz w:val="26"/>
                <w:szCs w:val="26"/>
              </w:rPr>
            </w:pPr>
          </w:p>
          <w:p w14:paraId="7C38C3FA" w14:textId="77777777" w:rsidR="00951E85" w:rsidRPr="000F538B" w:rsidRDefault="00450155">
            <w:pPr>
              <w:pStyle w:val="TableParagraph"/>
              <w:spacing w:before="1"/>
              <w:ind w:left="100"/>
              <w:rPr>
                <w:sz w:val="26"/>
                <w:szCs w:val="26"/>
              </w:rPr>
            </w:pPr>
            <w:r w:rsidRPr="000F538B">
              <w:rPr>
                <w:spacing w:val="-10"/>
                <w:sz w:val="26"/>
                <w:szCs w:val="26"/>
              </w:rPr>
              <w:t>4</w:t>
            </w:r>
          </w:p>
        </w:tc>
        <w:tc>
          <w:tcPr>
            <w:tcW w:w="2268" w:type="dxa"/>
          </w:tcPr>
          <w:p w14:paraId="28C349E7" w14:textId="77777777" w:rsidR="00951E85" w:rsidRPr="000F538B" w:rsidRDefault="00951E85">
            <w:pPr>
              <w:pStyle w:val="TableParagraph"/>
              <w:rPr>
                <w:sz w:val="26"/>
                <w:szCs w:val="26"/>
              </w:rPr>
            </w:pPr>
          </w:p>
        </w:tc>
        <w:tc>
          <w:tcPr>
            <w:tcW w:w="2410" w:type="dxa"/>
          </w:tcPr>
          <w:p w14:paraId="66F6F4F6" w14:textId="77777777" w:rsidR="00951E85" w:rsidRPr="000F538B" w:rsidRDefault="00951E85">
            <w:pPr>
              <w:pStyle w:val="TableParagraph"/>
              <w:rPr>
                <w:sz w:val="26"/>
                <w:szCs w:val="26"/>
              </w:rPr>
            </w:pPr>
          </w:p>
        </w:tc>
      </w:tr>
      <w:tr w:rsidR="00951E85" w:rsidRPr="000F538B" w14:paraId="2955DE09" w14:textId="77777777">
        <w:trPr>
          <w:trHeight w:val="805"/>
        </w:trPr>
        <w:tc>
          <w:tcPr>
            <w:tcW w:w="709" w:type="dxa"/>
          </w:tcPr>
          <w:p w14:paraId="187F3691" w14:textId="77777777" w:rsidR="00951E85" w:rsidRPr="000F538B" w:rsidRDefault="00951E85">
            <w:pPr>
              <w:pStyle w:val="TableParagraph"/>
              <w:spacing w:before="7"/>
              <w:rPr>
                <w:b/>
                <w:sz w:val="26"/>
                <w:szCs w:val="26"/>
              </w:rPr>
            </w:pPr>
          </w:p>
          <w:p w14:paraId="635D264D" w14:textId="77777777" w:rsidR="00951E85" w:rsidRPr="000F538B" w:rsidRDefault="00450155">
            <w:pPr>
              <w:pStyle w:val="TableParagraph"/>
              <w:spacing w:before="1"/>
              <w:ind w:left="99"/>
              <w:rPr>
                <w:sz w:val="26"/>
                <w:szCs w:val="26"/>
              </w:rPr>
            </w:pPr>
            <w:r w:rsidRPr="000F538B">
              <w:rPr>
                <w:spacing w:val="-10"/>
                <w:sz w:val="26"/>
                <w:szCs w:val="26"/>
              </w:rPr>
              <w:t>5</w:t>
            </w:r>
          </w:p>
        </w:tc>
        <w:tc>
          <w:tcPr>
            <w:tcW w:w="2320" w:type="dxa"/>
          </w:tcPr>
          <w:p w14:paraId="079338B5" w14:textId="77777777" w:rsidR="00951E85" w:rsidRPr="000F538B" w:rsidRDefault="00450155">
            <w:pPr>
              <w:pStyle w:val="TableParagraph"/>
              <w:spacing w:before="55" w:line="259" w:lineRule="auto"/>
              <w:ind w:left="100"/>
              <w:rPr>
                <w:b/>
                <w:sz w:val="26"/>
                <w:szCs w:val="26"/>
              </w:rPr>
            </w:pPr>
            <w:r w:rsidRPr="000F538B">
              <w:rPr>
                <w:b/>
                <w:spacing w:val="-2"/>
                <w:sz w:val="26"/>
                <w:szCs w:val="26"/>
              </w:rPr>
              <w:t>Полезные ископаемые</w:t>
            </w:r>
          </w:p>
        </w:tc>
        <w:tc>
          <w:tcPr>
            <w:tcW w:w="2074" w:type="dxa"/>
          </w:tcPr>
          <w:p w14:paraId="35F33E56" w14:textId="77777777" w:rsidR="00951E85" w:rsidRPr="000F538B" w:rsidRDefault="00450155">
            <w:pPr>
              <w:pStyle w:val="TableParagraph"/>
              <w:spacing w:before="204"/>
              <w:ind w:left="100"/>
              <w:rPr>
                <w:sz w:val="26"/>
                <w:szCs w:val="26"/>
              </w:rPr>
            </w:pPr>
            <w:r w:rsidRPr="000F538B">
              <w:rPr>
                <w:spacing w:val="-5"/>
                <w:sz w:val="26"/>
                <w:szCs w:val="26"/>
              </w:rPr>
              <w:t>14</w:t>
            </w:r>
          </w:p>
        </w:tc>
        <w:tc>
          <w:tcPr>
            <w:tcW w:w="2268" w:type="dxa"/>
          </w:tcPr>
          <w:p w14:paraId="4FAB4720" w14:textId="77777777" w:rsidR="00951E85" w:rsidRPr="000F538B" w:rsidRDefault="00951E85">
            <w:pPr>
              <w:pStyle w:val="TableParagraph"/>
              <w:spacing w:before="7"/>
              <w:rPr>
                <w:b/>
                <w:sz w:val="26"/>
                <w:szCs w:val="26"/>
              </w:rPr>
            </w:pPr>
          </w:p>
          <w:p w14:paraId="78D48750" w14:textId="77777777" w:rsidR="00951E85" w:rsidRPr="000F538B" w:rsidRDefault="00450155">
            <w:pPr>
              <w:pStyle w:val="TableParagraph"/>
              <w:spacing w:before="1"/>
              <w:ind w:right="998"/>
              <w:jc w:val="right"/>
              <w:rPr>
                <w:sz w:val="26"/>
                <w:szCs w:val="26"/>
              </w:rPr>
            </w:pPr>
            <w:r w:rsidRPr="000F538B">
              <w:rPr>
                <w:spacing w:val="-10"/>
                <w:sz w:val="26"/>
                <w:szCs w:val="26"/>
              </w:rPr>
              <w:t>1</w:t>
            </w:r>
          </w:p>
        </w:tc>
        <w:tc>
          <w:tcPr>
            <w:tcW w:w="2410" w:type="dxa"/>
          </w:tcPr>
          <w:p w14:paraId="0C580F76" w14:textId="77777777" w:rsidR="00951E85" w:rsidRPr="000F538B" w:rsidRDefault="00951E85">
            <w:pPr>
              <w:pStyle w:val="TableParagraph"/>
              <w:rPr>
                <w:sz w:val="26"/>
                <w:szCs w:val="26"/>
              </w:rPr>
            </w:pPr>
          </w:p>
        </w:tc>
      </w:tr>
      <w:tr w:rsidR="00951E85" w:rsidRPr="000F538B" w14:paraId="2EAB6FC2" w14:textId="77777777">
        <w:trPr>
          <w:trHeight w:val="507"/>
        </w:trPr>
        <w:tc>
          <w:tcPr>
            <w:tcW w:w="709" w:type="dxa"/>
          </w:tcPr>
          <w:p w14:paraId="5E33D3A3" w14:textId="77777777" w:rsidR="00951E85" w:rsidRPr="000F538B" w:rsidRDefault="00450155">
            <w:pPr>
              <w:pStyle w:val="TableParagraph"/>
              <w:spacing w:before="135"/>
              <w:ind w:left="99"/>
              <w:rPr>
                <w:sz w:val="26"/>
                <w:szCs w:val="26"/>
              </w:rPr>
            </w:pPr>
            <w:r w:rsidRPr="000F538B">
              <w:rPr>
                <w:spacing w:val="-10"/>
                <w:sz w:val="26"/>
                <w:szCs w:val="26"/>
              </w:rPr>
              <w:t>6</w:t>
            </w:r>
          </w:p>
        </w:tc>
        <w:tc>
          <w:tcPr>
            <w:tcW w:w="2320" w:type="dxa"/>
          </w:tcPr>
          <w:p w14:paraId="054B024A" w14:textId="77777777" w:rsidR="00951E85" w:rsidRPr="000F538B" w:rsidRDefault="00450155">
            <w:pPr>
              <w:pStyle w:val="TableParagraph"/>
              <w:spacing w:before="55"/>
              <w:ind w:left="100"/>
              <w:rPr>
                <w:b/>
                <w:sz w:val="26"/>
                <w:szCs w:val="26"/>
              </w:rPr>
            </w:pPr>
            <w:r w:rsidRPr="000F538B">
              <w:rPr>
                <w:b/>
                <w:spacing w:val="-4"/>
                <w:sz w:val="26"/>
                <w:szCs w:val="26"/>
              </w:rPr>
              <w:t>Вода</w:t>
            </w:r>
          </w:p>
        </w:tc>
        <w:tc>
          <w:tcPr>
            <w:tcW w:w="2074" w:type="dxa"/>
          </w:tcPr>
          <w:p w14:paraId="29A37DD7" w14:textId="77777777" w:rsidR="00951E85" w:rsidRPr="000F538B" w:rsidRDefault="00450155">
            <w:pPr>
              <w:pStyle w:val="TableParagraph"/>
              <w:spacing w:before="55"/>
              <w:ind w:left="100"/>
              <w:rPr>
                <w:sz w:val="26"/>
                <w:szCs w:val="26"/>
              </w:rPr>
            </w:pPr>
            <w:r w:rsidRPr="000F538B">
              <w:rPr>
                <w:spacing w:val="-10"/>
                <w:sz w:val="26"/>
                <w:szCs w:val="26"/>
              </w:rPr>
              <w:t>2</w:t>
            </w:r>
          </w:p>
        </w:tc>
        <w:tc>
          <w:tcPr>
            <w:tcW w:w="2268" w:type="dxa"/>
          </w:tcPr>
          <w:p w14:paraId="001F7A59" w14:textId="77777777" w:rsidR="00951E85" w:rsidRPr="000F538B" w:rsidRDefault="00450155">
            <w:pPr>
              <w:pStyle w:val="TableParagraph"/>
              <w:spacing w:before="135"/>
              <w:ind w:right="998"/>
              <w:jc w:val="right"/>
              <w:rPr>
                <w:sz w:val="26"/>
                <w:szCs w:val="26"/>
              </w:rPr>
            </w:pPr>
            <w:r w:rsidRPr="000F538B">
              <w:rPr>
                <w:spacing w:val="-10"/>
                <w:sz w:val="26"/>
                <w:szCs w:val="26"/>
              </w:rPr>
              <w:t>1</w:t>
            </w:r>
          </w:p>
        </w:tc>
        <w:tc>
          <w:tcPr>
            <w:tcW w:w="2410" w:type="dxa"/>
          </w:tcPr>
          <w:p w14:paraId="52A5689F" w14:textId="77777777" w:rsidR="00951E85" w:rsidRPr="000F538B" w:rsidRDefault="00951E85">
            <w:pPr>
              <w:pStyle w:val="TableParagraph"/>
              <w:rPr>
                <w:sz w:val="26"/>
                <w:szCs w:val="26"/>
              </w:rPr>
            </w:pPr>
          </w:p>
        </w:tc>
      </w:tr>
      <w:tr w:rsidR="00951E85" w:rsidRPr="000F538B" w14:paraId="7398F517" w14:textId="77777777">
        <w:trPr>
          <w:trHeight w:val="943"/>
        </w:trPr>
        <w:tc>
          <w:tcPr>
            <w:tcW w:w="3029" w:type="dxa"/>
            <w:gridSpan w:val="2"/>
          </w:tcPr>
          <w:p w14:paraId="01EB3F18" w14:textId="77777777" w:rsidR="00951E85" w:rsidRPr="000F538B" w:rsidRDefault="00450155">
            <w:pPr>
              <w:pStyle w:val="TableParagraph"/>
              <w:spacing w:before="41" w:line="290" w:lineRule="atLeast"/>
              <w:ind w:left="234" w:right="264"/>
              <w:rPr>
                <w:sz w:val="26"/>
                <w:szCs w:val="26"/>
              </w:rPr>
            </w:pPr>
            <w:r w:rsidRPr="000F538B">
              <w:rPr>
                <w:sz w:val="26"/>
                <w:szCs w:val="26"/>
              </w:rPr>
              <w:t>ОБЩЕЕ</w:t>
            </w:r>
            <w:r w:rsidRPr="000F538B">
              <w:rPr>
                <w:spacing w:val="-15"/>
                <w:sz w:val="26"/>
                <w:szCs w:val="26"/>
              </w:rPr>
              <w:t xml:space="preserve"> </w:t>
            </w:r>
            <w:r w:rsidRPr="000F538B">
              <w:rPr>
                <w:sz w:val="26"/>
                <w:szCs w:val="26"/>
              </w:rPr>
              <w:t xml:space="preserve">КОЛИЧЕСТВО ЧАСОВ ПО </w:t>
            </w:r>
            <w:r w:rsidRPr="000F538B">
              <w:rPr>
                <w:spacing w:val="-2"/>
                <w:sz w:val="26"/>
                <w:szCs w:val="26"/>
              </w:rPr>
              <w:t>ПРОГРАММЕ</w:t>
            </w:r>
          </w:p>
        </w:tc>
        <w:tc>
          <w:tcPr>
            <w:tcW w:w="2074" w:type="dxa"/>
          </w:tcPr>
          <w:p w14:paraId="38E0387D" w14:textId="77777777" w:rsidR="00951E85" w:rsidRPr="000F538B" w:rsidRDefault="00951E85">
            <w:pPr>
              <w:pStyle w:val="TableParagraph"/>
              <w:spacing w:before="76"/>
              <w:rPr>
                <w:b/>
                <w:sz w:val="26"/>
                <w:szCs w:val="26"/>
              </w:rPr>
            </w:pPr>
          </w:p>
          <w:p w14:paraId="0CE3D2CE" w14:textId="77777777" w:rsidR="00951E85" w:rsidRPr="000F538B" w:rsidRDefault="00450155">
            <w:pPr>
              <w:pStyle w:val="TableParagraph"/>
              <w:spacing w:before="1"/>
              <w:ind w:left="159"/>
              <w:rPr>
                <w:sz w:val="26"/>
                <w:szCs w:val="26"/>
              </w:rPr>
            </w:pPr>
            <w:r w:rsidRPr="000F538B">
              <w:rPr>
                <w:spacing w:val="-5"/>
                <w:sz w:val="26"/>
                <w:szCs w:val="26"/>
              </w:rPr>
              <w:t>34</w:t>
            </w:r>
          </w:p>
        </w:tc>
        <w:tc>
          <w:tcPr>
            <w:tcW w:w="2268" w:type="dxa"/>
          </w:tcPr>
          <w:p w14:paraId="1B1AE694" w14:textId="77777777" w:rsidR="00951E85" w:rsidRPr="000F538B" w:rsidRDefault="00951E85">
            <w:pPr>
              <w:pStyle w:val="TableParagraph"/>
              <w:spacing w:before="76"/>
              <w:rPr>
                <w:b/>
                <w:sz w:val="26"/>
                <w:szCs w:val="26"/>
              </w:rPr>
            </w:pPr>
          </w:p>
          <w:p w14:paraId="720C8904" w14:textId="77777777" w:rsidR="00951E85" w:rsidRPr="000F538B" w:rsidRDefault="00450155">
            <w:pPr>
              <w:pStyle w:val="TableParagraph"/>
              <w:spacing w:before="1"/>
              <w:ind w:left="100"/>
              <w:rPr>
                <w:sz w:val="26"/>
                <w:szCs w:val="26"/>
              </w:rPr>
            </w:pPr>
            <w:r w:rsidRPr="000F538B">
              <w:rPr>
                <w:spacing w:val="-10"/>
                <w:sz w:val="26"/>
                <w:szCs w:val="26"/>
              </w:rPr>
              <w:t>3</w:t>
            </w:r>
          </w:p>
        </w:tc>
        <w:tc>
          <w:tcPr>
            <w:tcW w:w="2410" w:type="dxa"/>
          </w:tcPr>
          <w:p w14:paraId="65F142B5" w14:textId="77777777" w:rsidR="00951E85" w:rsidRPr="000F538B" w:rsidRDefault="00951E85">
            <w:pPr>
              <w:pStyle w:val="TableParagraph"/>
              <w:rPr>
                <w:sz w:val="26"/>
                <w:szCs w:val="26"/>
              </w:rPr>
            </w:pPr>
          </w:p>
        </w:tc>
      </w:tr>
    </w:tbl>
    <w:p w14:paraId="4DFF5D4E" w14:textId="77777777" w:rsidR="00951E85" w:rsidRPr="000F538B" w:rsidRDefault="00951E85">
      <w:pPr>
        <w:pStyle w:val="a0"/>
        <w:spacing w:before="53"/>
        <w:ind w:left="0"/>
        <w:rPr>
          <w:b/>
          <w:sz w:val="26"/>
          <w:szCs w:val="26"/>
        </w:rPr>
      </w:pPr>
    </w:p>
    <w:p w14:paraId="58AB4D2E" w14:textId="77777777" w:rsidR="00951E85" w:rsidRPr="000F538B" w:rsidRDefault="00450155">
      <w:pPr>
        <w:spacing w:line="276" w:lineRule="auto"/>
        <w:ind w:left="993" w:right="850"/>
        <w:jc w:val="both"/>
        <w:rPr>
          <w:b/>
          <w:sz w:val="26"/>
          <w:szCs w:val="26"/>
        </w:rPr>
      </w:pPr>
      <w:r w:rsidRPr="000F538B">
        <w:rPr>
          <w:b/>
          <w:sz w:val="26"/>
          <w:szCs w:val="26"/>
        </w:rPr>
        <w:t>Федеральная рабочая программа по учебному предмету "Биология" (VII - IX классы) предметной области "Естествознание"</w:t>
      </w:r>
    </w:p>
    <w:p w14:paraId="3EBCC15E" w14:textId="77777777" w:rsidR="00951E85" w:rsidRPr="000F538B" w:rsidRDefault="00951E85">
      <w:pPr>
        <w:pStyle w:val="a0"/>
        <w:spacing w:before="41"/>
        <w:ind w:left="0"/>
        <w:rPr>
          <w:b/>
          <w:sz w:val="26"/>
          <w:szCs w:val="26"/>
        </w:rPr>
      </w:pPr>
    </w:p>
    <w:p w14:paraId="6A52FCF3" w14:textId="77777777" w:rsidR="00951E85" w:rsidRPr="000F538B" w:rsidRDefault="00450155">
      <w:pPr>
        <w:ind w:left="421" w:right="280"/>
        <w:jc w:val="center"/>
        <w:rPr>
          <w:b/>
          <w:sz w:val="26"/>
          <w:szCs w:val="26"/>
        </w:rPr>
      </w:pPr>
      <w:r w:rsidRPr="000F538B">
        <w:rPr>
          <w:b/>
          <w:sz w:val="26"/>
          <w:szCs w:val="26"/>
        </w:rPr>
        <w:t>Пояснительная</w:t>
      </w:r>
      <w:r w:rsidRPr="000F538B">
        <w:rPr>
          <w:b/>
          <w:spacing w:val="-6"/>
          <w:sz w:val="26"/>
          <w:szCs w:val="26"/>
        </w:rPr>
        <w:t xml:space="preserve"> </w:t>
      </w:r>
      <w:r w:rsidRPr="000F538B">
        <w:rPr>
          <w:b/>
          <w:spacing w:val="-2"/>
          <w:sz w:val="26"/>
          <w:szCs w:val="26"/>
        </w:rPr>
        <w:t>записка</w:t>
      </w:r>
    </w:p>
    <w:p w14:paraId="0CBEF343" w14:textId="77777777" w:rsidR="00951E85" w:rsidRPr="000F538B" w:rsidRDefault="00951E85">
      <w:pPr>
        <w:pStyle w:val="a0"/>
        <w:spacing w:before="83"/>
        <w:ind w:left="0"/>
        <w:rPr>
          <w:b/>
          <w:sz w:val="26"/>
          <w:szCs w:val="26"/>
        </w:rPr>
      </w:pPr>
    </w:p>
    <w:p w14:paraId="148703EB" w14:textId="77777777" w:rsidR="00951E85" w:rsidRPr="000F538B" w:rsidRDefault="00450155">
      <w:pPr>
        <w:pStyle w:val="a0"/>
        <w:spacing w:line="276" w:lineRule="auto"/>
        <w:ind w:left="992" w:right="853"/>
        <w:jc w:val="both"/>
        <w:rPr>
          <w:sz w:val="26"/>
          <w:szCs w:val="26"/>
        </w:rPr>
      </w:pPr>
      <w:r w:rsidRPr="000F538B">
        <w:rPr>
          <w:sz w:val="26"/>
          <w:szCs w:val="26"/>
        </w:rPr>
        <w:t>Программа по учебному предмету "Биология" продолжает вводный курс "Природоведение", при изучении которого обучающиеся в V и VI классах, получат элементарную</w:t>
      </w:r>
      <w:r w:rsidRPr="000F538B">
        <w:rPr>
          <w:spacing w:val="-1"/>
          <w:sz w:val="26"/>
          <w:szCs w:val="26"/>
        </w:rPr>
        <w:t xml:space="preserve"> </w:t>
      </w:r>
      <w:r w:rsidRPr="000F538B">
        <w:rPr>
          <w:sz w:val="26"/>
          <w:szCs w:val="26"/>
        </w:rPr>
        <w:t>естественно-научную</w:t>
      </w:r>
      <w:r w:rsidRPr="000F538B">
        <w:rPr>
          <w:spacing w:val="-1"/>
          <w:sz w:val="26"/>
          <w:szCs w:val="26"/>
        </w:rPr>
        <w:t xml:space="preserve"> </w:t>
      </w:r>
      <w:r w:rsidRPr="000F538B">
        <w:rPr>
          <w:sz w:val="26"/>
          <w:szCs w:val="26"/>
        </w:rPr>
        <w:t>подготовку.</w:t>
      </w:r>
      <w:r w:rsidRPr="000F538B">
        <w:rPr>
          <w:spacing w:val="-1"/>
          <w:sz w:val="26"/>
          <w:szCs w:val="26"/>
        </w:rPr>
        <w:t xml:space="preserve"> </w:t>
      </w:r>
      <w:r w:rsidRPr="000F538B">
        <w:rPr>
          <w:sz w:val="26"/>
          <w:szCs w:val="26"/>
        </w:rPr>
        <w:t>Преемственные</w:t>
      </w:r>
      <w:r w:rsidRPr="000F538B">
        <w:rPr>
          <w:spacing w:val="-1"/>
          <w:sz w:val="26"/>
          <w:szCs w:val="26"/>
        </w:rPr>
        <w:t xml:space="preserve"> </w:t>
      </w:r>
      <w:r w:rsidRPr="000F538B">
        <w:rPr>
          <w:sz w:val="26"/>
          <w:szCs w:val="26"/>
        </w:rPr>
        <w:t>связи</w:t>
      </w:r>
      <w:r w:rsidRPr="000F538B">
        <w:rPr>
          <w:spacing w:val="-1"/>
          <w:sz w:val="26"/>
          <w:szCs w:val="26"/>
        </w:rPr>
        <w:t xml:space="preserve"> </w:t>
      </w:r>
      <w:r w:rsidRPr="000F538B">
        <w:rPr>
          <w:sz w:val="26"/>
          <w:szCs w:val="26"/>
        </w:rPr>
        <w:t>между</w:t>
      </w:r>
      <w:r w:rsidRPr="000F538B">
        <w:rPr>
          <w:spacing w:val="-1"/>
          <w:sz w:val="26"/>
          <w:szCs w:val="26"/>
        </w:rPr>
        <w:t xml:space="preserve"> </w:t>
      </w:r>
      <w:r w:rsidRPr="000F538B">
        <w:rPr>
          <w:sz w:val="26"/>
          <w:szCs w:val="26"/>
        </w:rPr>
        <w:t>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w:t>
      </w:r>
    </w:p>
    <w:p w14:paraId="1AAE1927" w14:textId="77777777" w:rsidR="00951E85" w:rsidRPr="000F538B" w:rsidRDefault="00450155">
      <w:pPr>
        <w:pStyle w:val="a0"/>
        <w:spacing w:line="276" w:lineRule="auto"/>
        <w:ind w:left="992" w:right="852"/>
        <w:jc w:val="both"/>
        <w:rPr>
          <w:sz w:val="26"/>
          <w:szCs w:val="26"/>
        </w:rPr>
      </w:pPr>
      <w:r w:rsidRPr="000F538B">
        <w:rPr>
          <w:sz w:val="26"/>
          <w:szCs w:val="26"/>
        </w:rPr>
        <w:t>Изучение биологического материала в VII - IX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14:paraId="2407AB49" w14:textId="77777777" w:rsidR="00951E85" w:rsidRPr="000F538B" w:rsidRDefault="00450155">
      <w:pPr>
        <w:pStyle w:val="a0"/>
        <w:spacing w:line="276" w:lineRule="auto"/>
        <w:ind w:left="992" w:right="852"/>
        <w:jc w:val="both"/>
        <w:rPr>
          <w:sz w:val="26"/>
          <w:szCs w:val="26"/>
        </w:rPr>
      </w:pPr>
      <w:r w:rsidRPr="000F538B">
        <w:rPr>
          <w:sz w:val="26"/>
          <w:szCs w:val="26"/>
        </w:rP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w:t>
      </w:r>
      <w:r w:rsidRPr="000F538B">
        <w:rPr>
          <w:spacing w:val="40"/>
          <w:sz w:val="26"/>
          <w:szCs w:val="26"/>
        </w:rPr>
        <w:t xml:space="preserve"> </w:t>
      </w:r>
      <w:r w:rsidRPr="000F538B">
        <w:rPr>
          <w:sz w:val="26"/>
          <w:szCs w:val="26"/>
        </w:rPr>
        <w:t>Учащимся важно понять, что сохранение красоты природы тесно связано с деятельностью человека и человек - часть природы, его жизнь зависит от нее, и</w:t>
      </w:r>
      <w:r w:rsidRPr="000F538B">
        <w:rPr>
          <w:spacing w:val="40"/>
          <w:sz w:val="26"/>
          <w:szCs w:val="26"/>
        </w:rPr>
        <w:t xml:space="preserve"> </w:t>
      </w:r>
      <w:r w:rsidRPr="000F538B">
        <w:rPr>
          <w:sz w:val="26"/>
          <w:szCs w:val="26"/>
        </w:rPr>
        <w:t xml:space="preserve">поэтому все обязаны сохранять природу для себя и последующих </w:t>
      </w:r>
      <w:r w:rsidRPr="000F538B">
        <w:rPr>
          <w:sz w:val="26"/>
          <w:szCs w:val="26"/>
        </w:rPr>
        <w:lastRenderedPageBreak/>
        <w:t>поколений.</w:t>
      </w:r>
    </w:p>
    <w:p w14:paraId="5542D93F" w14:textId="77777777" w:rsidR="00951E85" w:rsidRPr="000F538B" w:rsidRDefault="00450155">
      <w:pPr>
        <w:pStyle w:val="a0"/>
        <w:spacing w:line="276" w:lineRule="auto"/>
        <w:ind w:left="992" w:right="855"/>
        <w:jc w:val="both"/>
        <w:rPr>
          <w:sz w:val="26"/>
          <w:szCs w:val="26"/>
        </w:rPr>
      </w:pPr>
      <w:r w:rsidRPr="000F538B">
        <w:rPr>
          <w:sz w:val="26"/>
          <w:szCs w:val="26"/>
        </w:rPr>
        <w:t xml:space="preserve">Курс "Биология" состоит из трех разделов: "Растения", "Животные", "Человек и его </w:t>
      </w:r>
      <w:r w:rsidRPr="000F538B">
        <w:rPr>
          <w:spacing w:val="-2"/>
          <w:sz w:val="26"/>
          <w:szCs w:val="26"/>
        </w:rPr>
        <w:t>здоровье".</w:t>
      </w:r>
    </w:p>
    <w:p w14:paraId="00953BE7" w14:textId="77777777" w:rsidR="00951E85" w:rsidRPr="000F538B" w:rsidRDefault="00450155">
      <w:pPr>
        <w:pStyle w:val="a0"/>
        <w:spacing w:line="276" w:lineRule="auto"/>
        <w:ind w:left="992" w:right="855"/>
        <w:jc w:val="both"/>
        <w:rPr>
          <w:sz w:val="26"/>
          <w:szCs w:val="26"/>
        </w:rPr>
      </w:pPr>
      <w:r w:rsidRPr="000F538B">
        <w:rPr>
          <w:sz w:val="26"/>
          <w:szCs w:val="26"/>
        </w:rPr>
        <w:t>Распределение времени на изучение тем педагогический работник планирует самостоятельно, исходя из местных (региональных) условий.</w:t>
      </w:r>
    </w:p>
    <w:p w14:paraId="7827C39D" w14:textId="77777777" w:rsidR="00951E85" w:rsidRPr="000F538B" w:rsidRDefault="00951E85">
      <w:pPr>
        <w:pStyle w:val="a0"/>
        <w:spacing w:line="276" w:lineRule="auto"/>
        <w:jc w:val="both"/>
        <w:rPr>
          <w:sz w:val="26"/>
          <w:szCs w:val="26"/>
        </w:rPr>
        <w:sectPr w:rsidR="00951E85" w:rsidRPr="000F538B">
          <w:pgSz w:w="11910" w:h="16840"/>
          <w:pgMar w:top="1400" w:right="283" w:bottom="1200" w:left="708" w:header="0" w:footer="974" w:gutter="0"/>
          <w:cols w:space="720"/>
        </w:sectPr>
      </w:pPr>
    </w:p>
    <w:p w14:paraId="28884ECE" w14:textId="77777777" w:rsidR="00951E85" w:rsidRPr="000F538B" w:rsidRDefault="00450155">
      <w:pPr>
        <w:pStyle w:val="a0"/>
        <w:tabs>
          <w:tab w:val="left" w:pos="2389"/>
          <w:tab w:val="left" w:pos="4005"/>
          <w:tab w:val="left" w:pos="5065"/>
          <w:tab w:val="left" w:pos="6644"/>
          <w:tab w:val="left" w:pos="8231"/>
          <w:tab w:val="left" w:pos="9928"/>
        </w:tabs>
        <w:spacing w:before="76" w:line="276" w:lineRule="auto"/>
        <w:ind w:left="993" w:right="851"/>
        <w:rPr>
          <w:sz w:val="26"/>
          <w:szCs w:val="26"/>
        </w:rPr>
      </w:pPr>
      <w:r w:rsidRPr="000F538B">
        <w:rPr>
          <w:spacing w:val="-2"/>
          <w:sz w:val="26"/>
          <w:szCs w:val="26"/>
        </w:rPr>
        <w:lastRenderedPageBreak/>
        <w:t>Программа</w:t>
      </w:r>
      <w:r w:rsidRPr="000F538B">
        <w:rPr>
          <w:sz w:val="26"/>
          <w:szCs w:val="26"/>
        </w:rPr>
        <w:tab/>
      </w:r>
      <w:r w:rsidRPr="000F538B">
        <w:rPr>
          <w:spacing w:val="-2"/>
          <w:sz w:val="26"/>
          <w:szCs w:val="26"/>
        </w:rPr>
        <w:t>предполагает</w:t>
      </w:r>
      <w:r w:rsidRPr="000F538B">
        <w:rPr>
          <w:sz w:val="26"/>
          <w:szCs w:val="26"/>
        </w:rPr>
        <w:tab/>
      </w:r>
      <w:r w:rsidRPr="000F538B">
        <w:rPr>
          <w:spacing w:val="-2"/>
          <w:sz w:val="26"/>
          <w:szCs w:val="26"/>
        </w:rPr>
        <w:t>ведение</w:t>
      </w:r>
      <w:r w:rsidRPr="000F538B">
        <w:rPr>
          <w:sz w:val="26"/>
          <w:szCs w:val="26"/>
        </w:rPr>
        <w:tab/>
      </w:r>
      <w:r w:rsidRPr="000F538B">
        <w:rPr>
          <w:spacing w:val="-2"/>
          <w:sz w:val="26"/>
          <w:szCs w:val="26"/>
        </w:rPr>
        <w:t>наблюдений,</w:t>
      </w:r>
      <w:r w:rsidRPr="000F538B">
        <w:rPr>
          <w:sz w:val="26"/>
          <w:szCs w:val="26"/>
        </w:rPr>
        <w:tab/>
      </w:r>
      <w:r w:rsidRPr="000F538B">
        <w:rPr>
          <w:spacing w:val="-2"/>
          <w:sz w:val="26"/>
          <w:szCs w:val="26"/>
        </w:rPr>
        <w:t>организацию</w:t>
      </w:r>
      <w:r w:rsidRPr="000F538B">
        <w:rPr>
          <w:sz w:val="26"/>
          <w:szCs w:val="26"/>
        </w:rPr>
        <w:tab/>
      </w:r>
      <w:r w:rsidRPr="000F538B">
        <w:rPr>
          <w:spacing w:val="-2"/>
          <w:sz w:val="26"/>
          <w:szCs w:val="26"/>
        </w:rPr>
        <w:t>лабораторных</w:t>
      </w:r>
      <w:r w:rsidRPr="000F538B">
        <w:rPr>
          <w:sz w:val="26"/>
          <w:szCs w:val="26"/>
        </w:rPr>
        <w:tab/>
      </w:r>
      <w:r w:rsidRPr="000F538B">
        <w:rPr>
          <w:spacing w:val="-10"/>
          <w:sz w:val="26"/>
          <w:szCs w:val="26"/>
        </w:rPr>
        <w:t xml:space="preserve">и </w:t>
      </w:r>
      <w:r w:rsidRPr="000F538B">
        <w:rPr>
          <w:sz w:val="26"/>
          <w:szCs w:val="26"/>
        </w:rPr>
        <w:t>практических</w:t>
      </w:r>
      <w:r w:rsidRPr="000F538B">
        <w:rPr>
          <w:spacing w:val="40"/>
          <w:sz w:val="26"/>
          <w:szCs w:val="26"/>
        </w:rPr>
        <w:t xml:space="preserve"> </w:t>
      </w:r>
      <w:r w:rsidRPr="000F538B">
        <w:rPr>
          <w:sz w:val="26"/>
          <w:szCs w:val="26"/>
        </w:rPr>
        <w:t>работ,</w:t>
      </w:r>
      <w:r w:rsidRPr="000F538B">
        <w:rPr>
          <w:spacing w:val="40"/>
          <w:sz w:val="26"/>
          <w:szCs w:val="26"/>
        </w:rPr>
        <w:t xml:space="preserve"> </w:t>
      </w:r>
      <w:r w:rsidRPr="000F538B">
        <w:rPr>
          <w:sz w:val="26"/>
          <w:szCs w:val="26"/>
        </w:rPr>
        <w:t>демонстрацию</w:t>
      </w:r>
      <w:r w:rsidRPr="000F538B">
        <w:rPr>
          <w:spacing w:val="40"/>
          <w:sz w:val="26"/>
          <w:szCs w:val="26"/>
        </w:rPr>
        <w:t xml:space="preserve"> </w:t>
      </w:r>
      <w:r w:rsidRPr="000F538B">
        <w:rPr>
          <w:sz w:val="26"/>
          <w:szCs w:val="26"/>
        </w:rPr>
        <w:t>опытов</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проведение</w:t>
      </w:r>
      <w:r w:rsidRPr="000F538B">
        <w:rPr>
          <w:spacing w:val="40"/>
          <w:sz w:val="26"/>
          <w:szCs w:val="26"/>
        </w:rPr>
        <w:t xml:space="preserve"> </w:t>
      </w:r>
      <w:r w:rsidRPr="000F538B">
        <w:rPr>
          <w:sz w:val="26"/>
          <w:szCs w:val="26"/>
        </w:rPr>
        <w:t>экскурсий</w:t>
      </w:r>
      <w:r w:rsidRPr="000F538B">
        <w:rPr>
          <w:spacing w:val="40"/>
          <w:sz w:val="26"/>
          <w:szCs w:val="26"/>
        </w:rPr>
        <w:t xml:space="preserve"> </w:t>
      </w:r>
      <w:r w:rsidRPr="000F538B">
        <w:rPr>
          <w:sz w:val="26"/>
          <w:szCs w:val="26"/>
        </w:rPr>
        <w:t>-</w:t>
      </w:r>
      <w:r w:rsidRPr="000F538B">
        <w:rPr>
          <w:spacing w:val="40"/>
          <w:sz w:val="26"/>
          <w:szCs w:val="26"/>
        </w:rPr>
        <w:t xml:space="preserve"> </w:t>
      </w:r>
      <w:r w:rsidRPr="000F538B">
        <w:rPr>
          <w:sz w:val="26"/>
          <w:szCs w:val="26"/>
        </w:rPr>
        <w:t>все</w:t>
      </w:r>
      <w:r w:rsidRPr="000F538B">
        <w:rPr>
          <w:spacing w:val="40"/>
          <w:sz w:val="26"/>
          <w:szCs w:val="26"/>
        </w:rPr>
        <w:t xml:space="preserve"> </w:t>
      </w:r>
      <w:r w:rsidRPr="000F538B">
        <w:rPr>
          <w:sz w:val="26"/>
          <w:szCs w:val="26"/>
        </w:rPr>
        <w:t>это</w:t>
      </w:r>
      <w:r w:rsidRPr="000F538B">
        <w:rPr>
          <w:spacing w:val="40"/>
          <w:sz w:val="26"/>
          <w:szCs w:val="26"/>
        </w:rPr>
        <w:t xml:space="preserve"> </w:t>
      </w:r>
      <w:r w:rsidRPr="000F538B">
        <w:rPr>
          <w:sz w:val="26"/>
          <w:szCs w:val="26"/>
        </w:rPr>
        <w:t>даст</w:t>
      </w:r>
      <w:r w:rsidRPr="000F538B">
        <w:rPr>
          <w:spacing w:val="40"/>
          <w:sz w:val="26"/>
          <w:szCs w:val="26"/>
        </w:rPr>
        <w:t xml:space="preserve"> </w:t>
      </w:r>
      <w:r w:rsidRPr="000F538B">
        <w:rPr>
          <w:sz w:val="26"/>
          <w:szCs w:val="26"/>
        </w:rPr>
        <w:t>возможность</w:t>
      </w:r>
      <w:r w:rsidRPr="000F538B">
        <w:rPr>
          <w:spacing w:val="40"/>
          <w:sz w:val="26"/>
          <w:szCs w:val="26"/>
        </w:rPr>
        <w:t xml:space="preserve"> </w:t>
      </w:r>
      <w:r w:rsidRPr="000F538B">
        <w:rPr>
          <w:sz w:val="26"/>
          <w:szCs w:val="26"/>
        </w:rPr>
        <w:t>более</w:t>
      </w:r>
      <w:r w:rsidRPr="000F538B">
        <w:rPr>
          <w:spacing w:val="40"/>
          <w:sz w:val="26"/>
          <w:szCs w:val="26"/>
        </w:rPr>
        <w:t xml:space="preserve"> </w:t>
      </w:r>
      <w:r w:rsidRPr="000F538B">
        <w:rPr>
          <w:sz w:val="26"/>
          <w:szCs w:val="26"/>
        </w:rPr>
        <w:t>целенаправленно</w:t>
      </w:r>
      <w:r w:rsidRPr="000F538B">
        <w:rPr>
          <w:spacing w:val="40"/>
          <w:sz w:val="26"/>
          <w:szCs w:val="26"/>
        </w:rPr>
        <w:t xml:space="preserve"> </w:t>
      </w:r>
      <w:r w:rsidRPr="000F538B">
        <w:rPr>
          <w:sz w:val="26"/>
          <w:szCs w:val="26"/>
        </w:rPr>
        <w:t>способствовать</w:t>
      </w:r>
      <w:r w:rsidRPr="000F538B">
        <w:rPr>
          <w:spacing w:val="40"/>
          <w:sz w:val="26"/>
          <w:szCs w:val="26"/>
        </w:rPr>
        <w:t xml:space="preserve"> </w:t>
      </w:r>
      <w:r w:rsidRPr="000F538B">
        <w:rPr>
          <w:sz w:val="26"/>
          <w:szCs w:val="26"/>
        </w:rPr>
        <w:t>развитию</w:t>
      </w:r>
      <w:r w:rsidRPr="000F538B">
        <w:rPr>
          <w:spacing w:val="40"/>
          <w:sz w:val="26"/>
          <w:szCs w:val="26"/>
        </w:rPr>
        <w:t xml:space="preserve"> </w:t>
      </w:r>
      <w:r w:rsidRPr="000F538B">
        <w:rPr>
          <w:sz w:val="26"/>
          <w:szCs w:val="26"/>
        </w:rPr>
        <w:t>любознательности</w:t>
      </w:r>
      <w:r w:rsidRPr="000F538B">
        <w:rPr>
          <w:spacing w:val="40"/>
          <w:sz w:val="26"/>
          <w:szCs w:val="26"/>
        </w:rPr>
        <w:t xml:space="preserve"> </w:t>
      </w:r>
      <w:r w:rsidRPr="000F538B">
        <w:rPr>
          <w:sz w:val="26"/>
          <w:szCs w:val="26"/>
        </w:rPr>
        <w:t>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 С разделом "Неживая природа" обучающиеся знакомятся на уроках природоведения в</w:t>
      </w:r>
      <w:r w:rsidRPr="000F538B">
        <w:rPr>
          <w:spacing w:val="40"/>
          <w:sz w:val="26"/>
          <w:szCs w:val="26"/>
        </w:rPr>
        <w:t xml:space="preserve"> </w:t>
      </w:r>
      <w:r w:rsidRPr="000F538B">
        <w:rPr>
          <w:sz w:val="26"/>
          <w:szCs w:val="26"/>
        </w:rPr>
        <w:t>V</w:t>
      </w:r>
      <w:r w:rsidRPr="000F538B">
        <w:rPr>
          <w:spacing w:val="22"/>
          <w:sz w:val="26"/>
          <w:szCs w:val="26"/>
        </w:rPr>
        <w:t xml:space="preserve"> </w:t>
      </w:r>
      <w:r w:rsidRPr="000F538B">
        <w:rPr>
          <w:sz w:val="26"/>
          <w:szCs w:val="26"/>
        </w:rPr>
        <w:t>и</w:t>
      </w:r>
      <w:r w:rsidRPr="000F538B">
        <w:rPr>
          <w:spacing w:val="22"/>
          <w:sz w:val="26"/>
          <w:szCs w:val="26"/>
        </w:rPr>
        <w:t xml:space="preserve"> </w:t>
      </w:r>
      <w:r w:rsidRPr="000F538B">
        <w:rPr>
          <w:sz w:val="26"/>
          <w:szCs w:val="26"/>
        </w:rPr>
        <w:t>VI</w:t>
      </w:r>
      <w:r w:rsidRPr="000F538B">
        <w:rPr>
          <w:spacing w:val="22"/>
          <w:sz w:val="26"/>
          <w:szCs w:val="26"/>
        </w:rPr>
        <w:t xml:space="preserve"> </w:t>
      </w:r>
      <w:r w:rsidRPr="000F538B">
        <w:rPr>
          <w:sz w:val="26"/>
          <w:szCs w:val="26"/>
        </w:rPr>
        <w:t>классах</w:t>
      </w:r>
      <w:r w:rsidRPr="000F538B">
        <w:rPr>
          <w:spacing w:val="22"/>
          <w:sz w:val="26"/>
          <w:szCs w:val="26"/>
        </w:rPr>
        <w:t xml:space="preserve"> </w:t>
      </w:r>
      <w:r w:rsidRPr="000F538B">
        <w:rPr>
          <w:sz w:val="26"/>
          <w:szCs w:val="26"/>
        </w:rPr>
        <w:t>и</w:t>
      </w:r>
      <w:r w:rsidRPr="000F538B">
        <w:rPr>
          <w:spacing w:val="22"/>
          <w:sz w:val="26"/>
          <w:szCs w:val="26"/>
        </w:rPr>
        <w:t xml:space="preserve"> </w:t>
      </w:r>
      <w:r w:rsidRPr="000F538B">
        <w:rPr>
          <w:sz w:val="26"/>
          <w:szCs w:val="26"/>
        </w:rPr>
        <w:t>узнают,</w:t>
      </w:r>
      <w:r w:rsidRPr="000F538B">
        <w:rPr>
          <w:spacing w:val="22"/>
          <w:sz w:val="26"/>
          <w:szCs w:val="26"/>
        </w:rPr>
        <w:t xml:space="preserve"> </w:t>
      </w:r>
      <w:r w:rsidRPr="000F538B">
        <w:rPr>
          <w:sz w:val="26"/>
          <w:szCs w:val="26"/>
        </w:rPr>
        <w:t>чем</w:t>
      </w:r>
      <w:r w:rsidRPr="000F538B">
        <w:rPr>
          <w:spacing w:val="22"/>
          <w:sz w:val="26"/>
          <w:szCs w:val="26"/>
        </w:rPr>
        <w:t xml:space="preserve"> </w:t>
      </w:r>
      <w:r w:rsidRPr="000F538B">
        <w:rPr>
          <w:sz w:val="26"/>
          <w:szCs w:val="26"/>
        </w:rPr>
        <w:t>живая</w:t>
      </w:r>
      <w:r w:rsidRPr="000F538B">
        <w:rPr>
          <w:spacing w:val="22"/>
          <w:sz w:val="26"/>
          <w:szCs w:val="26"/>
        </w:rPr>
        <w:t xml:space="preserve"> </w:t>
      </w:r>
      <w:r w:rsidRPr="000F538B">
        <w:rPr>
          <w:sz w:val="26"/>
          <w:szCs w:val="26"/>
        </w:rPr>
        <w:t>природа</w:t>
      </w:r>
      <w:r w:rsidRPr="000F538B">
        <w:rPr>
          <w:spacing w:val="22"/>
          <w:sz w:val="26"/>
          <w:szCs w:val="26"/>
        </w:rPr>
        <w:t xml:space="preserve"> </w:t>
      </w:r>
      <w:r w:rsidRPr="000F538B">
        <w:rPr>
          <w:sz w:val="26"/>
          <w:szCs w:val="26"/>
        </w:rPr>
        <w:t>отличается</w:t>
      </w:r>
      <w:r w:rsidRPr="000F538B">
        <w:rPr>
          <w:spacing w:val="22"/>
          <w:sz w:val="26"/>
          <w:szCs w:val="26"/>
        </w:rPr>
        <w:t xml:space="preserve"> </w:t>
      </w:r>
      <w:r w:rsidRPr="000F538B">
        <w:rPr>
          <w:sz w:val="26"/>
          <w:szCs w:val="26"/>
        </w:rPr>
        <w:t>от</w:t>
      </w:r>
      <w:r w:rsidRPr="000F538B">
        <w:rPr>
          <w:spacing w:val="22"/>
          <w:sz w:val="26"/>
          <w:szCs w:val="26"/>
        </w:rPr>
        <w:t xml:space="preserve"> </w:t>
      </w:r>
      <w:r w:rsidRPr="000F538B">
        <w:rPr>
          <w:sz w:val="26"/>
          <w:szCs w:val="26"/>
        </w:rPr>
        <w:t>неживой,</w:t>
      </w:r>
      <w:r w:rsidRPr="000F538B">
        <w:rPr>
          <w:spacing w:val="22"/>
          <w:sz w:val="26"/>
          <w:szCs w:val="26"/>
        </w:rPr>
        <w:t xml:space="preserve"> </w:t>
      </w:r>
      <w:r w:rsidRPr="000F538B">
        <w:rPr>
          <w:sz w:val="26"/>
          <w:szCs w:val="26"/>
        </w:rPr>
        <w:t>из</w:t>
      </w:r>
      <w:r w:rsidRPr="000F538B">
        <w:rPr>
          <w:spacing w:val="22"/>
          <w:sz w:val="26"/>
          <w:szCs w:val="26"/>
        </w:rPr>
        <w:t xml:space="preserve"> </w:t>
      </w:r>
      <w:r w:rsidRPr="000F538B">
        <w:rPr>
          <w:sz w:val="26"/>
          <w:szCs w:val="26"/>
        </w:rPr>
        <w:t>чего</w:t>
      </w:r>
      <w:r w:rsidRPr="000F538B">
        <w:rPr>
          <w:spacing w:val="22"/>
          <w:sz w:val="26"/>
          <w:szCs w:val="26"/>
        </w:rPr>
        <w:t xml:space="preserve"> </w:t>
      </w:r>
      <w:r w:rsidRPr="000F538B">
        <w:rPr>
          <w:sz w:val="26"/>
          <w:szCs w:val="26"/>
        </w:rPr>
        <w:t>состоит живые</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неживые</w:t>
      </w:r>
      <w:r w:rsidRPr="000F538B">
        <w:rPr>
          <w:spacing w:val="80"/>
          <w:sz w:val="26"/>
          <w:szCs w:val="26"/>
        </w:rPr>
        <w:t xml:space="preserve"> </w:t>
      </w:r>
      <w:r w:rsidRPr="000F538B">
        <w:rPr>
          <w:sz w:val="26"/>
          <w:szCs w:val="26"/>
        </w:rPr>
        <w:t>тела,</w:t>
      </w:r>
      <w:r w:rsidRPr="000F538B">
        <w:rPr>
          <w:spacing w:val="80"/>
          <w:sz w:val="26"/>
          <w:szCs w:val="26"/>
        </w:rPr>
        <w:t xml:space="preserve"> </w:t>
      </w:r>
      <w:r w:rsidRPr="000F538B">
        <w:rPr>
          <w:sz w:val="26"/>
          <w:szCs w:val="26"/>
        </w:rPr>
        <w:t>получают</w:t>
      </w:r>
      <w:r w:rsidRPr="000F538B">
        <w:rPr>
          <w:spacing w:val="80"/>
          <w:sz w:val="26"/>
          <w:szCs w:val="26"/>
        </w:rPr>
        <w:t xml:space="preserve"> </w:t>
      </w:r>
      <w:r w:rsidRPr="000F538B">
        <w:rPr>
          <w:sz w:val="26"/>
          <w:szCs w:val="26"/>
        </w:rPr>
        <w:t>новые</w:t>
      </w:r>
      <w:r w:rsidRPr="000F538B">
        <w:rPr>
          <w:spacing w:val="80"/>
          <w:sz w:val="26"/>
          <w:szCs w:val="26"/>
        </w:rPr>
        <w:t xml:space="preserve"> </w:t>
      </w:r>
      <w:r w:rsidRPr="000F538B">
        <w:rPr>
          <w:sz w:val="26"/>
          <w:szCs w:val="26"/>
        </w:rPr>
        <w:t>знания</w:t>
      </w:r>
      <w:r w:rsidRPr="000F538B">
        <w:rPr>
          <w:spacing w:val="80"/>
          <w:sz w:val="26"/>
          <w:szCs w:val="26"/>
        </w:rPr>
        <w:t xml:space="preserve"> </w:t>
      </w:r>
      <w:r w:rsidRPr="000F538B">
        <w:rPr>
          <w:sz w:val="26"/>
          <w:szCs w:val="26"/>
        </w:rPr>
        <w:t>об</w:t>
      </w:r>
      <w:r w:rsidRPr="000F538B">
        <w:rPr>
          <w:spacing w:val="80"/>
          <w:sz w:val="26"/>
          <w:szCs w:val="26"/>
        </w:rPr>
        <w:t xml:space="preserve"> </w:t>
      </w:r>
      <w:r w:rsidRPr="000F538B">
        <w:rPr>
          <w:sz w:val="26"/>
          <w:szCs w:val="26"/>
        </w:rPr>
        <w:t>элементарных</w:t>
      </w:r>
      <w:r w:rsidRPr="000F538B">
        <w:rPr>
          <w:spacing w:val="80"/>
          <w:sz w:val="26"/>
          <w:szCs w:val="26"/>
        </w:rPr>
        <w:t xml:space="preserve"> </w:t>
      </w:r>
      <w:r w:rsidRPr="000F538B">
        <w:rPr>
          <w:sz w:val="26"/>
          <w:szCs w:val="26"/>
        </w:rPr>
        <w:t>физических</w:t>
      </w:r>
      <w:r w:rsidRPr="000F538B">
        <w:rPr>
          <w:spacing w:val="80"/>
          <w:sz w:val="26"/>
          <w:szCs w:val="26"/>
        </w:rPr>
        <w:t xml:space="preserve"> </w:t>
      </w:r>
      <w:r w:rsidRPr="000F538B">
        <w:rPr>
          <w:sz w:val="26"/>
          <w:szCs w:val="26"/>
        </w:rPr>
        <w:t>и химических свойствах и использовании воды, воздуха, полезных ископаемых и почвы, некоторых явлениях неживой природы.</w:t>
      </w:r>
    </w:p>
    <w:p w14:paraId="10440217" w14:textId="77777777" w:rsidR="00951E85" w:rsidRPr="000F538B" w:rsidRDefault="00450155">
      <w:pPr>
        <w:pStyle w:val="a0"/>
        <w:spacing w:line="276" w:lineRule="auto"/>
        <w:ind w:left="993" w:right="853"/>
        <w:jc w:val="both"/>
        <w:rPr>
          <w:sz w:val="26"/>
          <w:szCs w:val="26"/>
        </w:rPr>
      </w:pPr>
      <w:r w:rsidRPr="000F538B">
        <w:rPr>
          <w:sz w:val="26"/>
          <w:szCs w:val="26"/>
        </w:rPr>
        <w:t>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w:t>
      </w:r>
    </w:p>
    <w:p w14:paraId="1C10EA40" w14:textId="77777777" w:rsidR="00951E85" w:rsidRPr="000F538B" w:rsidRDefault="00450155">
      <w:pPr>
        <w:pStyle w:val="a0"/>
        <w:spacing w:line="276" w:lineRule="auto"/>
        <w:ind w:left="993" w:right="852"/>
        <w:jc w:val="both"/>
        <w:rPr>
          <w:sz w:val="26"/>
          <w:szCs w:val="26"/>
        </w:rPr>
      </w:pPr>
      <w:r w:rsidRPr="000F538B">
        <w:rPr>
          <w:sz w:val="26"/>
          <w:szCs w:val="26"/>
        </w:rPr>
        <w:t>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
    <w:p w14:paraId="4FF74E13" w14:textId="77777777" w:rsidR="00951E85" w:rsidRPr="000F538B" w:rsidRDefault="00450155">
      <w:pPr>
        <w:pStyle w:val="a0"/>
        <w:spacing w:line="276" w:lineRule="auto"/>
        <w:ind w:left="993" w:right="853"/>
        <w:jc w:val="both"/>
        <w:rPr>
          <w:sz w:val="26"/>
          <w:szCs w:val="26"/>
        </w:rPr>
      </w:pPr>
      <w:r w:rsidRPr="000F538B">
        <w:rPr>
          <w:sz w:val="26"/>
          <w:szCs w:val="26"/>
        </w:rP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14:paraId="5D7B0AEA" w14:textId="77777777" w:rsidR="00951E85" w:rsidRPr="000F538B" w:rsidRDefault="00450155">
      <w:pPr>
        <w:pStyle w:val="a0"/>
        <w:spacing w:line="276" w:lineRule="auto"/>
        <w:ind w:left="993" w:right="852"/>
        <w:jc w:val="both"/>
        <w:rPr>
          <w:sz w:val="26"/>
          <w:szCs w:val="26"/>
        </w:rPr>
      </w:pPr>
      <w:r w:rsidRPr="000F538B">
        <w:rPr>
          <w:sz w:val="26"/>
          <w:szCs w:val="26"/>
        </w:rPr>
        <w:t>За счет некоторого сокращения анатомического и морфологического материала в программу</w:t>
      </w:r>
      <w:r w:rsidRPr="000F538B">
        <w:rPr>
          <w:spacing w:val="-3"/>
          <w:sz w:val="26"/>
          <w:szCs w:val="26"/>
        </w:rPr>
        <w:t xml:space="preserve"> </w:t>
      </w:r>
      <w:r w:rsidRPr="000F538B">
        <w:rPr>
          <w:sz w:val="26"/>
          <w:szCs w:val="26"/>
        </w:rPr>
        <w:t>включены</w:t>
      </w:r>
      <w:r w:rsidRPr="000F538B">
        <w:rPr>
          <w:spacing w:val="-3"/>
          <w:sz w:val="26"/>
          <w:szCs w:val="26"/>
        </w:rPr>
        <w:t xml:space="preserve"> </w:t>
      </w:r>
      <w:r w:rsidRPr="000F538B">
        <w:rPr>
          <w:sz w:val="26"/>
          <w:szCs w:val="26"/>
        </w:rPr>
        <w:t>темы,</w:t>
      </w:r>
      <w:r w:rsidRPr="000F538B">
        <w:rPr>
          <w:spacing w:val="-3"/>
          <w:sz w:val="26"/>
          <w:szCs w:val="26"/>
        </w:rPr>
        <w:t xml:space="preserve"> </w:t>
      </w:r>
      <w:r w:rsidRPr="000F538B">
        <w:rPr>
          <w:sz w:val="26"/>
          <w:szCs w:val="26"/>
        </w:rPr>
        <w:t>связанные</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сохранением</w:t>
      </w:r>
      <w:r w:rsidRPr="000F538B">
        <w:rPr>
          <w:spacing w:val="-3"/>
          <w:sz w:val="26"/>
          <w:szCs w:val="26"/>
        </w:rPr>
        <w:t xml:space="preserve"> </w:t>
      </w:r>
      <w:r w:rsidRPr="000F538B">
        <w:rPr>
          <w:sz w:val="26"/>
          <w:szCs w:val="26"/>
        </w:rPr>
        <w:t>здоровья</w:t>
      </w:r>
      <w:r w:rsidRPr="000F538B">
        <w:rPr>
          <w:spacing w:val="-3"/>
          <w:sz w:val="26"/>
          <w:szCs w:val="26"/>
        </w:rPr>
        <w:t xml:space="preserve"> </w:t>
      </w:r>
      <w:r w:rsidRPr="000F538B">
        <w:rPr>
          <w:sz w:val="26"/>
          <w:szCs w:val="26"/>
        </w:rPr>
        <w:t>человека.</w:t>
      </w:r>
      <w:r w:rsidRPr="000F538B">
        <w:rPr>
          <w:spacing w:val="-3"/>
          <w:sz w:val="26"/>
          <w:szCs w:val="26"/>
        </w:rPr>
        <w:t xml:space="preserve"> </w:t>
      </w:r>
      <w:r w:rsidRPr="000F538B">
        <w:rPr>
          <w:sz w:val="26"/>
          <w:szCs w:val="26"/>
        </w:rPr>
        <w:t>Обучающиеся знакомятся с распространенными заболеваниями, узнают о мерах оказания</w:t>
      </w:r>
      <w:r w:rsidRPr="000F538B">
        <w:rPr>
          <w:spacing w:val="40"/>
          <w:sz w:val="26"/>
          <w:szCs w:val="26"/>
        </w:rPr>
        <w:t xml:space="preserve"> </w:t>
      </w:r>
      <w:r w:rsidRPr="000F538B">
        <w:rPr>
          <w:sz w:val="26"/>
          <w:szCs w:val="26"/>
        </w:rPr>
        <w:t>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14:paraId="545E8EF2" w14:textId="77777777" w:rsidR="00951E85" w:rsidRPr="000F538B" w:rsidRDefault="00450155">
      <w:pPr>
        <w:pStyle w:val="3"/>
        <w:ind w:left="993"/>
        <w:rPr>
          <w:sz w:val="26"/>
          <w:szCs w:val="26"/>
        </w:rPr>
      </w:pPr>
      <w:r w:rsidRPr="000F538B">
        <w:rPr>
          <w:sz w:val="26"/>
          <w:szCs w:val="26"/>
        </w:rPr>
        <w:t>Основные</w:t>
      </w:r>
      <w:r w:rsidRPr="000F538B">
        <w:rPr>
          <w:spacing w:val="-4"/>
          <w:sz w:val="26"/>
          <w:szCs w:val="26"/>
        </w:rPr>
        <w:t xml:space="preserve"> </w:t>
      </w:r>
      <w:r w:rsidRPr="000F538B">
        <w:rPr>
          <w:sz w:val="26"/>
          <w:szCs w:val="26"/>
        </w:rPr>
        <w:t>задачи</w:t>
      </w:r>
      <w:r w:rsidRPr="000F538B">
        <w:rPr>
          <w:spacing w:val="-3"/>
          <w:sz w:val="26"/>
          <w:szCs w:val="26"/>
        </w:rPr>
        <w:t xml:space="preserve"> </w:t>
      </w:r>
      <w:r w:rsidRPr="000F538B">
        <w:rPr>
          <w:sz w:val="26"/>
          <w:szCs w:val="26"/>
        </w:rPr>
        <w:t>изучения</w:t>
      </w:r>
      <w:r w:rsidRPr="000F538B">
        <w:rPr>
          <w:spacing w:val="-3"/>
          <w:sz w:val="26"/>
          <w:szCs w:val="26"/>
        </w:rPr>
        <w:t xml:space="preserve"> </w:t>
      </w:r>
      <w:r w:rsidRPr="000F538B">
        <w:rPr>
          <w:spacing w:val="-2"/>
          <w:sz w:val="26"/>
          <w:szCs w:val="26"/>
        </w:rPr>
        <w:t>биологии:</w:t>
      </w:r>
    </w:p>
    <w:p w14:paraId="4A9EAEE2" w14:textId="77777777" w:rsidR="00951E85" w:rsidRPr="000F538B" w:rsidRDefault="00450155" w:rsidP="00E9515F">
      <w:pPr>
        <w:pStyle w:val="a5"/>
        <w:numPr>
          <w:ilvl w:val="0"/>
          <w:numId w:val="26"/>
        </w:numPr>
        <w:tabs>
          <w:tab w:val="left" w:pos="1713"/>
        </w:tabs>
        <w:spacing w:before="6" w:line="271" w:lineRule="auto"/>
        <w:ind w:right="853"/>
        <w:jc w:val="both"/>
        <w:rPr>
          <w:sz w:val="26"/>
          <w:szCs w:val="26"/>
        </w:rPr>
      </w:pPr>
      <w:r w:rsidRPr="000F538B">
        <w:rPr>
          <w:sz w:val="26"/>
          <w:szCs w:val="26"/>
        </w:rPr>
        <w:t xml:space="preserve">формировать элементарные научные представления о компонентах живой природы: строении и жизни растений, животных, организма человека и его </w:t>
      </w:r>
      <w:r w:rsidRPr="000F538B">
        <w:rPr>
          <w:spacing w:val="-2"/>
          <w:sz w:val="26"/>
          <w:szCs w:val="26"/>
        </w:rPr>
        <w:t>здоровье;</w:t>
      </w:r>
    </w:p>
    <w:p w14:paraId="44A7ED31" w14:textId="77777777" w:rsidR="00951E85" w:rsidRPr="000F538B" w:rsidRDefault="00450155" w:rsidP="00E9515F">
      <w:pPr>
        <w:pStyle w:val="a5"/>
        <w:numPr>
          <w:ilvl w:val="0"/>
          <w:numId w:val="26"/>
        </w:numPr>
        <w:tabs>
          <w:tab w:val="left" w:pos="1712"/>
        </w:tabs>
        <w:spacing w:line="287" w:lineRule="exact"/>
        <w:ind w:left="1712" w:hanging="359"/>
        <w:jc w:val="both"/>
        <w:rPr>
          <w:sz w:val="26"/>
          <w:szCs w:val="26"/>
        </w:rPr>
      </w:pPr>
      <w:r w:rsidRPr="000F538B">
        <w:rPr>
          <w:sz w:val="26"/>
          <w:szCs w:val="26"/>
        </w:rPr>
        <w:t>показать</w:t>
      </w:r>
      <w:r w:rsidRPr="000F538B">
        <w:rPr>
          <w:spacing w:val="77"/>
          <w:w w:val="150"/>
          <w:sz w:val="26"/>
          <w:szCs w:val="26"/>
        </w:rPr>
        <w:t xml:space="preserve"> </w:t>
      </w:r>
      <w:r w:rsidRPr="000F538B">
        <w:rPr>
          <w:sz w:val="26"/>
          <w:szCs w:val="26"/>
        </w:rPr>
        <w:t>практическое</w:t>
      </w:r>
      <w:r w:rsidRPr="000F538B">
        <w:rPr>
          <w:spacing w:val="25"/>
          <w:sz w:val="26"/>
          <w:szCs w:val="26"/>
        </w:rPr>
        <w:t xml:space="preserve">  </w:t>
      </w:r>
      <w:r w:rsidRPr="000F538B">
        <w:rPr>
          <w:sz w:val="26"/>
          <w:szCs w:val="26"/>
        </w:rPr>
        <w:t>применение</w:t>
      </w:r>
      <w:r w:rsidRPr="000F538B">
        <w:rPr>
          <w:spacing w:val="25"/>
          <w:sz w:val="26"/>
          <w:szCs w:val="26"/>
        </w:rPr>
        <w:t xml:space="preserve">  </w:t>
      </w:r>
      <w:r w:rsidRPr="000F538B">
        <w:rPr>
          <w:sz w:val="26"/>
          <w:szCs w:val="26"/>
        </w:rPr>
        <w:t>биологических</w:t>
      </w:r>
      <w:r w:rsidRPr="000F538B">
        <w:rPr>
          <w:spacing w:val="25"/>
          <w:sz w:val="26"/>
          <w:szCs w:val="26"/>
        </w:rPr>
        <w:t xml:space="preserve">  </w:t>
      </w:r>
      <w:r w:rsidRPr="000F538B">
        <w:rPr>
          <w:sz w:val="26"/>
          <w:szCs w:val="26"/>
        </w:rPr>
        <w:t>знаний:</w:t>
      </w:r>
      <w:r w:rsidRPr="000F538B">
        <w:rPr>
          <w:spacing w:val="25"/>
          <w:sz w:val="26"/>
          <w:szCs w:val="26"/>
        </w:rPr>
        <w:t xml:space="preserve">  </w:t>
      </w:r>
      <w:r w:rsidRPr="000F538B">
        <w:rPr>
          <w:sz w:val="26"/>
          <w:szCs w:val="26"/>
        </w:rPr>
        <w:t>учить</w:t>
      </w:r>
      <w:r w:rsidRPr="000F538B">
        <w:rPr>
          <w:spacing w:val="80"/>
          <w:w w:val="150"/>
          <w:sz w:val="26"/>
          <w:szCs w:val="26"/>
        </w:rPr>
        <w:t xml:space="preserve"> </w:t>
      </w:r>
      <w:r w:rsidRPr="000F538B">
        <w:rPr>
          <w:spacing w:val="-2"/>
          <w:sz w:val="26"/>
          <w:szCs w:val="26"/>
        </w:rPr>
        <w:t>приемам</w:t>
      </w:r>
    </w:p>
    <w:p w14:paraId="79434983" w14:textId="77777777" w:rsidR="00951E85" w:rsidRPr="000F538B" w:rsidRDefault="00450155">
      <w:pPr>
        <w:pStyle w:val="a0"/>
        <w:spacing w:before="33" w:line="276" w:lineRule="auto"/>
        <w:ind w:left="1713" w:right="853"/>
        <w:jc w:val="both"/>
        <w:rPr>
          <w:sz w:val="26"/>
          <w:szCs w:val="26"/>
        </w:rPr>
      </w:pPr>
      <w:r w:rsidRPr="000F538B">
        <w:rPr>
          <w:sz w:val="26"/>
          <w:szCs w:val="26"/>
        </w:rPr>
        <w:t xml:space="preserve">выращивания и ухода за некоторыми (например, комнатными) растениями </w:t>
      </w:r>
      <w:r w:rsidRPr="000F538B">
        <w:rPr>
          <w:sz w:val="26"/>
          <w:szCs w:val="26"/>
        </w:rPr>
        <w:lastRenderedPageBreak/>
        <w:t>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14:paraId="25682931" w14:textId="77777777" w:rsidR="00951E85" w:rsidRPr="000F538B" w:rsidRDefault="00450155" w:rsidP="00E9515F">
      <w:pPr>
        <w:pStyle w:val="a5"/>
        <w:numPr>
          <w:ilvl w:val="0"/>
          <w:numId w:val="26"/>
        </w:numPr>
        <w:tabs>
          <w:tab w:val="left" w:pos="1712"/>
        </w:tabs>
        <w:spacing w:line="284" w:lineRule="exact"/>
        <w:ind w:left="1712" w:hanging="359"/>
        <w:jc w:val="both"/>
        <w:rPr>
          <w:sz w:val="26"/>
          <w:szCs w:val="26"/>
        </w:rPr>
      </w:pPr>
      <w:r w:rsidRPr="000F538B">
        <w:rPr>
          <w:sz w:val="26"/>
          <w:szCs w:val="26"/>
        </w:rPr>
        <w:t>формировать</w:t>
      </w:r>
      <w:r w:rsidRPr="000F538B">
        <w:rPr>
          <w:spacing w:val="43"/>
          <w:sz w:val="26"/>
          <w:szCs w:val="26"/>
        </w:rPr>
        <w:t xml:space="preserve">  </w:t>
      </w:r>
      <w:r w:rsidRPr="000F538B">
        <w:rPr>
          <w:sz w:val="26"/>
          <w:szCs w:val="26"/>
        </w:rPr>
        <w:t>навыки</w:t>
      </w:r>
      <w:r w:rsidRPr="000F538B">
        <w:rPr>
          <w:spacing w:val="45"/>
          <w:sz w:val="26"/>
          <w:szCs w:val="26"/>
        </w:rPr>
        <w:t xml:space="preserve">  </w:t>
      </w:r>
      <w:r w:rsidRPr="000F538B">
        <w:rPr>
          <w:sz w:val="26"/>
          <w:szCs w:val="26"/>
        </w:rPr>
        <w:t>правильного</w:t>
      </w:r>
      <w:r w:rsidRPr="000F538B">
        <w:rPr>
          <w:spacing w:val="45"/>
          <w:sz w:val="26"/>
          <w:szCs w:val="26"/>
        </w:rPr>
        <w:t xml:space="preserve">  </w:t>
      </w:r>
      <w:r w:rsidRPr="000F538B">
        <w:rPr>
          <w:sz w:val="26"/>
          <w:szCs w:val="26"/>
        </w:rPr>
        <w:t>поведения</w:t>
      </w:r>
      <w:r w:rsidRPr="000F538B">
        <w:rPr>
          <w:spacing w:val="45"/>
          <w:sz w:val="26"/>
          <w:szCs w:val="26"/>
        </w:rPr>
        <w:t xml:space="preserve">  </w:t>
      </w:r>
      <w:r w:rsidRPr="000F538B">
        <w:rPr>
          <w:sz w:val="26"/>
          <w:szCs w:val="26"/>
        </w:rPr>
        <w:t>в</w:t>
      </w:r>
      <w:r w:rsidRPr="000F538B">
        <w:rPr>
          <w:spacing w:val="45"/>
          <w:sz w:val="26"/>
          <w:szCs w:val="26"/>
        </w:rPr>
        <w:t xml:space="preserve">  </w:t>
      </w:r>
      <w:r w:rsidRPr="000F538B">
        <w:rPr>
          <w:sz w:val="26"/>
          <w:szCs w:val="26"/>
        </w:rPr>
        <w:t>природе,</w:t>
      </w:r>
      <w:r w:rsidRPr="000F538B">
        <w:rPr>
          <w:spacing w:val="45"/>
          <w:sz w:val="26"/>
          <w:szCs w:val="26"/>
        </w:rPr>
        <w:t xml:space="preserve">  </w:t>
      </w:r>
      <w:r w:rsidRPr="000F538B">
        <w:rPr>
          <w:spacing w:val="-2"/>
          <w:sz w:val="26"/>
          <w:szCs w:val="26"/>
        </w:rPr>
        <w:t>способствовать</w:t>
      </w:r>
    </w:p>
    <w:p w14:paraId="2801075B" w14:textId="77777777" w:rsidR="00951E85" w:rsidRPr="000F538B" w:rsidRDefault="00450155">
      <w:pPr>
        <w:pStyle w:val="a0"/>
        <w:spacing w:before="33" w:line="276" w:lineRule="auto"/>
        <w:ind w:left="1713" w:right="853"/>
        <w:jc w:val="both"/>
        <w:rPr>
          <w:sz w:val="26"/>
          <w:szCs w:val="26"/>
        </w:rPr>
      </w:pPr>
      <w:r w:rsidRPr="000F538B">
        <w:rPr>
          <w:sz w:val="26"/>
          <w:szCs w:val="26"/>
        </w:rPr>
        <w:t xml:space="preserve">экологическому, эстетическому, физическому, санитарно-гигиеническому, половому воспитанию подростков, помочь усвоить правила здорового образа </w:t>
      </w:r>
      <w:r w:rsidRPr="000F538B">
        <w:rPr>
          <w:spacing w:val="-2"/>
          <w:sz w:val="26"/>
          <w:szCs w:val="26"/>
        </w:rPr>
        <w:t>жизни;</w:t>
      </w:r>
    </w:p>
    <w:p w14:paraId="4A83FDA2"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44A605F2" w14:textId="77777777" w:rsidR="00951E85" w:rsidRPr="000F538B" w:rsidRDefault="00450155" w:rsidP="00E9515F">
      <w:pPr>
        <w:pStyle w:val="a5"/>
        <w:numPr>
          <w:ilvl w:val="0"/>
          <w:numId w:val="26"/>
        </w:numPr>
        <w:tabs>
          <w:tab w:val="left" w:pos="1713"/>
        </w:tabs>
        <w:spacing w:before="41" w:line="271" w:lineRule="auto"/>
        <w:ind w:right="854"/>
        <w:jc w:val="both"/>
        <w:rPr>
          <w:sz w:val="26"/>
          <w:szCs w:val="26"/>
        </w:rPr>
      </w:pPr>
      <w:r w:rsidRPr="000F538B">
        <w:rPr>
          <w:sz w:val="26"/>
          <w:szCs w:val="26"/>
        </w:rPr>
        <w:lastRenderedPageBreak/>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14:paraId="303EE371" w14:textId="77777777" w:rsidR="00951E85" w:rsidRPr="000F538B" w:rsidRDefault="00951E85">
      <w:pPr>
        <w:pStyle w:val="a0"/>
        <w:spacing w:before="49"/>
        <w:ind w:left="0"/>
        <w:rPr>
          <w:sz w:val="26"/>
          <w:szCs w:val="26"/>
        </w:rPr>
      </w:pPr>
    </w:p>
    <w:p w14:paraId="77A8274F" w14:textId="77777777" w:rsidR="00951E85" w:rsidRPr="000F538B" w:rsidRDefault="00450155">
      <w:pPr>
        <w:pStyle w:val="3"/>
        <w:ind w:left="3097"/>
        <w:jc w:val="left"/>
        <w:rPr>
          <w:sz w:val="26"/>
          <w:szCs w:val="26"/>
        </w:rPr>
      </w:pPr>
      <w:r w:rsidRPr="000F538B">
        <w:rPr>
          <w:sz w:val="26"/>
          <w:szCs w:val="26"/>
        </w:rPr>
        <w:t>Содержание</w:t>
      </w:r>
      <w:r w:rsidRPr="000F538B">
        <w:rPr>
          <w:spacing w:val="-4"/>
          <w:sz w:val="26"/>
          <w:szCs w:val="26"/>
        </w:rPr>
        <w:t xml:space="preserve"> </w:t>
      </w:r>
      <w:r w:rsidRPr="000F538B">
        <w:rPr>
          <w:sz w:val="26"/>
          <w:szCs w:val="26"/>
        </w:rPr>
        <w:t>учебного</w:t>
      </w:r>
      <w:r w:rsidRPr="000F538B">
        <w:rPr>
          <w:spacing w:val="-4"/>
          <w:sz w:val="26"/>
          <w:szCs w:val="26"/>
        </w:rPr>
        <w:t xml:space="preserve"> </w:t>
      </w:r>
      <w:r w:rsidRPr="000F538B">
        <w:rPr>
          <w:sz w:val="26"/>
          <w:szCs w:val="26"/>
        </w:rPr>
        <w:t>предмета</w:t>
      </w:r>
      <w:r w:rsidRPr="000F538B">
        <w:rPr>
          <w:spacing w:val="-3"/>
          <w:sz w:val="26"/>
          <w:szCs w:val="26"/>
        </w:rPr>
        <w:t xml:space="preserve"> </w:t>
      </w:r>
      <w:r w:rsidRPr="000F538B">
        <w:rPr>
          <w:spacing w:val="-2"/>
          <w:sz w:val="26"/>
          <w:szCs w:val="26"/>
        </w:rPr>
        <w:t>"Биология".</w:t>
      </w:r>
    </w:p>
    <w:p w14:paraId="08F909EC" w14:textId="77777777" w:rsidR="00951E85" w:rsidRPr="000F538B" w:rsidRDefault="00450155">
      <w:pPr>
        <w:spacing w:before="42"/>
        <w:ind w:left="993"/>
        <w:rPr>
          <w:b/>
          <w:sz w:val="26"/>
          <w:szCs w:val="26"/>
        </w:rPr>
      </w:pPr>
      <w:r w:rsidRPr="000F538B">
        <w:rPr>
          <w:b/>
          <w:spacing w:val="-2"/>
          <w:sz w:val="26"/>
          <w:szCs w:val="26"/>
        </w:rPr>
        <w:t>Растения.</w:t>
      </w:r>
    </w:p>
    <w:p w14:paraId="54FE5EE7" w14:textId="77777777" w:rsidR="00951E85" w:rsidRPr="000F538B" w:rsidRDefault="00450155" w:rsidP="00E9515F">
      <w:pPr>
        <w:pStyle w:val="a5"/>
        <w:numPr>
          <w:ilvl w:val="0"/>
          <w:numId w:val="25"/>
        </w:numPr>
        <w:tabs>
          <w:tab w:val="left" w:pos="1252"/>
        </w:tabs>
        <w:spacing w:before="41"/>
        <w:ind w:hanging="259"/>
        <w:rPr>
          <w:sz w:val="26"/>
          <w:szCs w:val="26"/>
        </w:rPr>
      </w:pPr>
      <w:r w:rsidRPr="000F538B">
        <w:rPr>
          <w:spacing w:val="-2"/>
          <w:sz w:val="26"/>
          <w:szCs w:val="26"/>
        </w:rPr>
        <w:t>Введение.</w:t>
      </w:r>
    </w:p>
    <w:p w14:paraId="3D8B984A" w14:textId="77777777" w:rsidR="00951E85" w:rsidRPr="000F538B" w:rsidRDefault="00450155" w:rsidP="00E9515F">
      <w:pPr>
        <w:pStyle w:val="a5"/>
        <w:numPr>
          <w:ilvl w:val="0"/>
          <w:numId w:val="25"/>
        </w:numPr>
        <w:tabs>
          <w:tab w:val="left" w:pos="1336"/>
        </w:tabs>
        <w:spacing w:before="42" w:line="276" w:lineRule="auto"/>
        <w:ind w:left="993" w:right="854" w:firstLine="0"/>
        <w:jc w:val="both"/>
        <w:rPr>
          <w:sz w:val="26"/>
          <w:szCs w:val="26"/>
        </w:rPr>
      </w:pPr>
      <w:r w:rsidRPr="000F538B">
        <w:rPr>
          <w:sz w:val="26"/>
          <w:szCs w:val="26"/>
        </w:rPr>
        <w:t>Повторение основных сведений из курса природоведения о неживой и живой природе. Живая природа: растения, животные, человек.</w:t>
      </w:r>
    </w:p>
    <w:p w14:paraId="2F5E1697" w14:textId="77777777" w:rsidR="00951E85" w:rsidRPr="000F538B" w:rsidRDefault="00450155" w:rsidP="00E9515F">
      <w:pPr>
        <w:pStyle w:val="a5"/>
        <w:numPr>
          <w:ilvl w:val="0"/>
          <w:numId w:val="25"/>
        </w:numPr>
        <w:tabs>
          <w:tab w:val="left" w:pos="1252"/>
        </w:tabs>
        <w:ind w:hanging="259"/>
        <w:jc w:val="both"/>
        <w:rPr>
          <w:sz w:val="26"/>
          <w:szCs w:val="26"/>
        </w:rPr>
      </w:pPr>
      <w:r w:rsidRPr="000F538B">
        <w:rPr>
          <w:sz w:val="26"/>
          <w:szCs w:val="26"/>
        </w:rPr>
        <w:t>Многообразие</w:t>
      </w:r>
      <w:r w:rsidRPr="000F538B">
        <w:rPr>
          <w:spacing w:val="-7"/>
          <w:sz w:val="26"/>
          <w:szCs w:val="26"/>
        </w:rPr>
        <w:t xml:space="preserve"> </w:t>
      </w:r>
      <w:r w:rsidRPr="000F538B">
        <w:rPr>
          <w:sz w:val="26"/>
          <w:szCs w:val="26"/>
        </w:rPr>
        <w:t>растений</w:t>
      </w:r>
      <w:r w:rsidRPr="000F538B">
        <w:rPr>
          <w:spacing w:val="-5"/>
          <w:sz w:val="26"/>
          <w:szCs w:val="26"/>
        </w:rPr>
        <w:t xml:space="preserve"> </w:t>
      </w:r>
      <w:r w:rsidRPr="000F538B">
        <w:rPr>
          <w:sz w:val="26"/>
          <w:szCs w:val="26"/>
        </w:rPr>
        <w:t>(размеры,</w:t>
      </w:r>
      <w:r w:rsidRPr="000F538B">
        <w:rPr>
          <w:spacing w:val="-5"/>
          <w:sz w:val="26"/>
          <w:szCs w:val="26"/>
        </w:rPr>
        <w:t xml:space="preserve"> </w:t>
      </w:r>
      <w:r w:rsidRPr="000F538B">
        <w:rPr>
          <w:sz w:val="26"/>
          <w:szCs w:val="26"/>
        </w:rPr>
        <w:t>форма,</w:t>
      </w:r>
      <w:r w:rsidRPr="000F538B">
        <w:rPr>
          <w:spacing w:val="-5"/>
          <w:sz w:val="26"/>
          <w:szCs w:val="26"/>
        </w:rPr>
        <w:t xml:space="preserve"> </w:t>
      </w:r>
      <w:r w:rsidRPr="000F538B">
        <w:rPr>
          <w:sz w:val="26"/>
          <w:szCs w:val="26"/>
        </w:rPr>
        <w:t>места</w:t>
      </w:r>
      <w:r w:rsidRPr="000F538B">
        <w:rPr>
          <w:spacing w:val="-4"/>
          <w:sz w:val="26"/>
          <w:szCs w:val="26"/>
        </w:rPr>
        <w:t xml:space="preserve"> </w:t>
      </w:r>
      <w:r w:rsidRPr="000F538B">
        <w:rPr>
          <w:spacing w:val="-2"/>
          <w:sz w:val="26"/>
          <w:szCs w:val="26"/>
        </w:rPr>
        <w:t>произрастания).</w:t>
      </w:r>
    </w:p>
    <w:p w14:paraId="4795722D" w14:textId="77777777" w:rsidR="00951E85" w:rsidRPr="000F538B" w:rsidRDefault="00450155" w:rsidP="00E9515F">
      <w:pPr>
        <w:pStyle w:val="a5"/>
        <w:numPr>
          <w:ilvl w:val="0"/>
          <w:numId w:val="25"/>
        </w:numPr>
        <w:tabs>
          <w:tab w:val="left" w:pos="1277"/>
        </w:tabs>
        <w:spacing w:before="41" w:line="276" w:lineRule="auto"/>
        <w:ind w:left="993" w:right="853" w:firstLine="0"/>
        <w:jc w:val="both"/>
        <w:rPr>
          <w:sz w:val="26"/>
          <w:szCs w:val="26"/>
        </w:rPr>
      </w:pPr>
      <w:r w:rsidRPr="000F538B">
        <w:rPr>
          <w:sz w:val="26"/>
          <w:szCs w:val="26"/>
        </w:rPr>
        <w:t>Цветковые и бесцветковые растения. Роль растений в жизни животных и человека. Значение растений и их охрана.</w:t>
      </w:r>
    </w:p>
    <w:p w14:paraId="4B4A0196" w14:textId="77777777" w:rsidR="00951E85" w:rsidRPr="000F538B" w:rsidRDefault="00450155" w:rsidP="00E9515F">
      <w:pPr>
        <w:pStyle w:val="a5"/>
        <w:numPr>
          <w:ilvl w:val="0"/>
          <w:numId w:val="25"/>
        </w:numPr>
        <w:tabs>
          <w:tab w:val="left" w:pos="1252"/>
        </w:tabs>
        <w:ind w:hanging="259"/>
        <w:jc w:val="both"/>
        <w:rPr>
          <w:sz w:val="26"/>
          <w:szCs w:val="26"/>
        </w:rPr>
      </w:pPr>
      <w:r w:rsidRPr="000F538B">
        <w:rPr>
          <w:sz w:val="26"/>
          <w:szCs w:val="26"/>
        </w:rPr>
        <w:t>Общие</w:t>
      </w:r>
      <w:r w:rsidRPr="000F538B">
        <w:rPr>
          <w:spacing w:val="-4"/>
          <w:sz w:val="26"/>
          <w:szCs w:val="26"/>
        </w:rPr>
        <w:t xml:space="preserve"> </w:t>
      </w:r>
      <w:r w:rsidRPr="000F538B">
        <w:rPr>
          <w:sz w:val="26"/>
          <w:szCs w:val="26"/>
        </w:rPr>
        <w:t>сведения</w:t>
      </w:r>
      <w:r w:rsidRPr="000F538B">
        <w:rPr>
          <w:spacing w:val="-3"/>
          <w:sz w:val="26"/>
          <w:szCs w:val="26"/>
        </w:rPr>
        <w:t xml:space="preserve"> </w:t>
      </w:r>
      <w:r w:rsidRPr="000F538B">
        <w:rPr>
          <w:sz w:val="26"/>
          <w:szCs w:val="26"/>
        </w:rPr>
        <w:t>о</w:t>
      </w:r>
      <w:r w:rsidRPr="000F538B">
        <w:rPr>
          <w:spacing w:val="-3"/>
          <w:sz w:val="26"/>
          <w:szCs w:val="26"/>
        </w:rPr>
        <w:t xml:space="preserve"> </w:t>
      </w:r>
      <w:r w:rsidRPr="000F538B">
        <w:rPr>
          <w:sz w:val="26"/>
          <w:szCs w:val="26"/>
        </w:rPr>
        <w:t>цветковых</w:t>
      </w:r>
      <w:r w:rsidRPr="000F538B">
        <w:rPr>
          <w:spacing w:val="-3"/>
          <w:sz w:val="26"/>
          <w:szCs w:val="26"/>
        </w:rPr>
        <w:t xml:space="preserve"> </w:t>
      </w:r>
      <w:r w:rsidRPr="000F538B">
        <w:rPr>
          <w:spacing w:val="-2"/>
          <w:sz w:val="26"/>
          <w:szCs w:val="26"/>
        </w:rPr>
        <w:t>растениях.</w:t>
      </w:r>
    </w:p>
    <w:p w14:paraId="712BBE24" w14:textId="77777777" w:rsidR="00951E85" w:rsidRPr="000F538B" w:rsidRDefault="00450155" w:rsidP="00E9515F">
      <w:pPr>
        <w:pStyle w:val="a5"/>
        <w:numPr>
          <w:ilvl w:val="0"/>
          <w:numId w:val="25"/>
        </w:numPr>
        <w:tabs>
          <w:tab w:val="left" w:pos="1342"/>
        </w:tabs>
        <w:spacing w:before="41" w:line="276" w:lineRule="auto"/>
        <w:ind w:left="993" w:right="855" w:firstLine="0"/>
        <w:jc w:val="both"/>
        <w:rPr>
          <w:sz w:val="26"/>
          <w:szCs w:val="26"/>
        </w:rPr>
      </w:pPr>
      <w:r w:rsidRPr="000F538B">
        <w:rPr>
          <w:sz w:val="26"/>
          <w:szCs w:val="26"/>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14:paraId="362A6570" w14:textId="77777777" w:rsidR="00951E85" w:rsidRPr="000F538B" w:rsidRDefault="00450155" w:rsidP="00E9515F">
      <w:pPr>
        <w:pStyle w:val="a5"/>
        <w:numPr>
          <w:ilvl w:val="0"/>
          <w:numId w:val="25"/>
        </w:numPr>
        <w:tabs>
          <w:tab w:val="left" w:pos="1252"/>
        </w:tabs>
        <w:ind w:hanging="259"/>
        <w:jc w:val="both"/>
        <w:rPr>
          <w:sz w:val="26"/>
          <w:szCs w:val="26"/>
        </w:rPr>
      </w:pPr>
      <w:r w:rsidRPr="000F538B">
        <w:rPr>
          <w:sz w:val="26"/>
          <w:szCs w:val="26"/>
        </w:rPr>
        <w:t>Подземные</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наземные</w:t>
      </w:r>
      <w:r w:rsidRPr="000F538B">
        <w:rPr>
          <w:spacing w:val="-4"/>
          <w:sz w:val="26"/>
          <w:szCs w:val="26"/>
        </w:rPr>
        <w:t xml:space="preserve"> </w:t>
      </w:r>
      <w:r w:rsidRPr="000F538B">
        <w:rPr>
          <w:sz w:val="26"/>
          <w:szCs w:val="26"/>
        </w:rPr>
        <w:t>органы</w:t>
      </w:r>
      <w:r w:rsidRPr="000F538B">
        <w:rPr>
          <w:spacing w:val="-3"/>
          <w:sz w:val="26"/>
          <w:szCs w:val="26"/>
        </w:rPr>
        <w:t xml:space="preserve"> </w:t>
      </w:r>
      <w:r w:rsidRPr="000F538B">
        <w:rPr>
          <w:spacing w:val="-2"/>
          <w:sz w:val="26"/>
          <w:szCs w:val="26"/>
        </w:rPr>
        <w:t>растения.</w:t>
      </w:r>
    </w:p>
    <w:p w14:paraId="138244FE" w14:textId="77777777" w:rsidR="00951E85" w:rsidRPr="000F538B" w:rsidRDefault="00450155" w:rsidP="00E9515F">
      <w:pPr>
        <w:pStyle w:val="a5"/>
        <w:numPr>
          <w:ilvl w:val="0"/>
          <w:numId w:val="25"/>
        </w:numPr>
        <w:tabs>
          <w:tab w:val="left" w:pos="1319"/>
        </w:tabs>
        <w:spacing w:before="42" w:line="276" w:lineRule="auto"/>
        <w:ind w:left="993" w:right="853" w:firstLine="0"/>
        <w:jc w:val="both"/>
        <w:rPr>
          <w:sz w:val="26"/>
          <w:szCs w:val="26"/>
        </w:rPr>
      </w:pPr>
      <w:r w:rsidRPr="000F538B">
        <w:rPr>
          <w:sz w:val="26"/>
          <w:szCs w:val="26"/>
        </w:rPr>
        <w:t>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14:paraId="079D8CCF" w14:textId="77777777" w:rsidR="00951E85" w:rsidRPr="000F538B" w:rsidRDefault="00450155" w:rsidP="00E9515F">
      <w:pPr>
        <w:pStyle w:val="a5"/>
        <w:numPr>
          <w:ilvl w:val="0"/>
          <w:numId w:val="25"/>
        </w:numPr>
        <w:tabs>
          <w:tab w:val="left" w:pos="1369"/>
        </w:tabs>
        <w:spacing w:line="276" w:lineRule="auto"/>
        <w:ind w:left="993" w:right="854" w:firstLine="0"/>
        <w:jc w:val="both"/>
        <w:rPr>
          <w:sz w:val="26"/>
          <w:szCs w:val="26"/>
        </w:rPr>
      </w:pPr>
      <w:r w:rsidRPr="000F538B">
        <w:rPr>
          <w:sz w:val="26"/>
          <w:szCs w:val="26"/>
        </w:rPr>
        <w:t>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w:t>
      </w:r>
      <w:r w:rsidRPr="000F538B">
        <w:rPr>
          <w:spacing w:val="40"/>
          <w:sz w:val="26"/>
          <w:szCs w:val="26"/>
        </w:rPr>
        <w:t xml:space="preserve"> </w:t>
      </w:r>
      <w:r w:rsidRPr="000F538B">
        <w:rPr>
          <w:sz w:val="26"/>
          <w:szCs w:val="26"/>
        </w:rPr>
        <w:t>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14:paraId="422F8E15" w14:textId="77777777" w:rsidR="00951E85" w:rsidRPr="000F538B" w:rsidRDefault="00450155" w:rsidP="00E9515F">
      <w:pPr>
        <w:pStyle w:val="a5"/>
        <w:numPr>
          <w:ilvl w:val="0"/>
          <w:numId w:val="25"/>
        </w:numPr>
        <w:tabs>
          <w:tab w:val="left" w:pos="1386"/>
        </w:tabs>
        <w:spacing w:line="276" w:lineRule="auto"/>
        <w:ind w:left="993" w:right="853" w:firstLine="0"/>
        <w:jc w:val="both"/>
        <w:rPr>
          <w:sz w:val="26"/>
          <w:szCs w:val="26"/>
        </w:rPr>
      </w:pPr>
      <w:r w:rsidRPr="000F538B">
        <w:rPr>
          <w:sz w:val="26"/>
          <w:szCs w:val="26"/>
        </w:rPr>
        <w:t>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14:paraId="356A8DE7" w14:textId="77777777" w:rsidR="00951E85" w:rsidRPr="000F538B" w:rsidRDefault="00450155" w:rsidP="00E9515F">
      <w:pPr>
        <w:pStyle w:val="a5"/>
        <w:numPr>
          <w:ilvl w:val="0"/>
          <w:numId w:val="25"/>
        </w:numPr>
        <w:tabs>
          <w:tab w:val="left" w:pos="1409"/>
        </w:tabs>
        <w:spacing w:line="276" w:lineRule="auto"/>
        <w:ind w:left="993" w:right="854" w:firstLine="0"/>
        <w:jc w:val="both"/>
        <w:rPr>
          <w:sz w:val="26"/>
          <w:szCs w:val="26"/>
        </w:rPr>
      </w:pPr>
      <w:r w:rsidRPr="000F538B">
        <w:rPr>
          <w:sz w:val="26"/>
          <w:szCs w:val="26"/>
        </w:rPr>
        <w:t>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14:paraId="53D29B54" w14:textId="77777777" w:rsidR="00951E85" w:rsidRPr="000F538B" w:rsidRDefault="00450155" w:rsidP="00E9515F">
      <w:pPr>
        <w:pStyle w:val="a5"/>
        <w:numPr>
          <w:ilvl w:val="0"/>
          <w:numId w:val="25"/>
        </w:numPr>
        <w:tabs>
          <w:tab w:val="left" w:pos="1412"/>
        </w:tabs>
        <w:spacing w:line="276" w:lineRule="auto"/>
        <w:ind w:left="993" w:right="855" w:firstLine="0"/>
        <w:jc w:val="both"/>
        <w:rPr>
          <w:sz w:val="26"/>
          <w:szCs w:val="26"/>
        </w:rPr>
      </w:pPr>
      <w:r w:rsidRPr="000F538B">
        <w:rPr>
          <w:sz w:val="26"/>
          <w:szCs w:val="26"/>
        </w:rPr>
        <w:t>Строение семени (на примере фасоли, гороха, пшеницы). Условия, необходимые для прорастания семян. Определение всхожести семян.</w:t>
      </w:r>
    </w:p>
    <w:p w14:paraId="519DB923" w14:textId="77777777" w:rsidR="00951E85" w:rsidRPr="000F538B" w:rsidRDefault="00450155" w:rsidP="00E9515F">
      <w:pPr>
        <w:pStyle w:val="a5"/>
        <w:numPr>
          <w:ilvl w:val="0"/>
          <w:numId w:val="25"/>
        </w:numPr>
        <w:tabs>
          <w:tab w:val="left" w:pos="1372"/>
        </w:tabs>
        <w:ind w:left="1372" w:hanging="379"/>
        <w:jc w:val="both"/>
        <w:rPr>
          <w:sz w:val="26"/>
          <w:szCs w:val="26"/>
        </w:rPr>
      </w:pPr>
      <w:r w:rsidRPr="000F538B">
        <w:rPr>
          <w:sz w:val="26"/>
          <w:szCs w:val="26"/>
        </w:rPr>
        <w:t>Демонстрация</w:t>
      </w:r>
      <w:r w:rsidRPr="000F538B">
        <w:rPr>
          <w:spacing w:val="-6"/>
          <w:sz w:val="26"/>
          <w:szCs w:val="26"/>
        </w:rPr>
        <w:t xml:space="preserve"> </w:t>
      </w:r>
      <w:r w:rsidRPr="000F538B">
        <w:rPr>
          <w:sz w:val="26"/>
          <w:szCs w:val="26"/>
        </w:rPr>
        <w:t>опыта</w:t>
      </w:r>
      <w:r w:rsidRPr="000F538B">
        <w:rPr>
          <w:spacing w:val="-4"/>
          <w:sz w:val="26"/>
          <w:szCs w:val="26"/>
        </w:rPr>
        <w:t xml:space="preserve"> </w:t>
      </w:r>
      <w:r w:rsidRPr="000F538B">
        <w:rPr>
          <w:sz w:val="26"/>
          <w:szCs w:val="26"/>
        </w:rPr>
        <w:t>образование</w:t>
      </w:r>
      <w:r w:rsidRPr="000F538B">
        <w:rPr>
          <w:spacing w:val="-4"/>
          <w:sz w:val="26"/>
          <w:szCs w:val="26"/>
        </w:rPr>
        <w:t xml:space="preserve"> </w:t>
      </w:r>
      <w:r w:rsidRPr="000F538B">
        <w:rPr>
          <w:sz w:val="26"/>
          <w:szCs w:val="26"/>
        </w:rPr>
        <w:t>крахмала</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листьях</w:t>
      </w:r>
      <w:r w:rsidRPr="000F538B">
        <w:rPr>
          <w:spacing w:val="-4"/>
          <w:sz w:val="26"/>
          <w:szCs w:val="26"/>
        </w:rPr>
        <w:t xml:space="preserve"> </w:t>
      </w:r>
      <w:r w:rsidRPr="000F538B">
        <w:rPr>
          <w:sz w:val="26"/>
          <w:szCs w:val="26"/>
        </w:rPr>
        <w:t>растений</w:t>
      </w:r>
      <w:r w:rsidRPr="000F538B">
        <w:rPr>
          <w:spacing w:val="-4"/>
          <w:sz w:val="26"/>
          <w:szCs w:val="26"/>
        </w:rPr>
        <w:t xml:space="preserve"> </w:t>
      </w:r>
      <w:r w:rsidRPr="000F538B">
        <w:rPr>
          <w:sz w:val="26"/>
          <w:szCs w:val="26"/>
        </w:rPr>
        <w:t>на</w:t>
      </w:r>
      <w:r w:rsidRPr="000F538B">
        <w:rPr>
          <w:spacing w:val="-4"/>
          <w:sz w:val="26"/>
          <w:szCs w:val="26"/>
        </w:rPr>
        <w:t xml:space="preserve"> </w:t>
      </w:r>
      <w:r w:rsidRPr="000F538B">
        <w:rPr>
          <w:spacing w:val="-2"/>
          <w:sz w:val="26"/>
          <w:szCs w:val="26"/>
        </w:rPr>
        <w:t>свету.</w:t>
      </w:r>
    </w:p>
    <w:p w14:paraId="2AD44277" w14:textId="77777777" w:rsidR="00951E85" w:rsidRPr="000F538B" w:rsidRDefault="00450155" w:rsidP="00E9515F">
      <w:pPr>
        <w:pStyle w:val="a5"/>
        <w:numPr>
          <w:ilvl w:val="0"/>
          <w:numId w:val="25"/>
        </w:numPr>
        <w:tabs>
          <w:tab w:val="left" w:pos="1444"/>
        </w:tabs>
        <w:spacing w:before="41" w:line="276" w:lineRule="auto"/>
        <w:ind w:left="993" w:right="854" w:firstLine="0"/>
        <w:jc w:val="both"/>
        <w:rPr>
          <w:sz w:val="26"/>
          <w:szCs w:val="26"/>
        </w:rPr>
      </w:pPr>
      <w:r w:rsidRPr="000F538B">
        <w:rPr>
          <w:sz w:val="26"/>
          <w:szCs w:val="26"/>
        </w:rPr>
        <w:t>Лабораторные работы по теме: органы цветкового растения. Строение цветка. Строение семени.</w:t>
      </w:r>
    </w:p>
    <w:p w14:paraId="2C06A566" w14:textId="77777777" w:rsidR="00951E85" w:rsidRPr="000F538B" w:rsidRDefault="00450155" w:rsidP="00E9515F">
      <w:pPr>
        <w:pStyle w:val="a5"/>
        <w:numPr>
          <w:ilvl w:val="0"/>
          <w:numId w:val="25"/>
        </w:numPr>
        <w:tabs>
          <w:tab w:val="left" w:pos="1441"/>
        </w:tabs>
        <w:spacing w:line="276" w:lineRule="auto"/>
        <w:ind w:left="993" w:right="855" w:firstLine="0"/>
        <w:jc w:val="both"/>
        <w:rPr>
          <w:sz w:val="26"/>
          <w:szCs w:val="26"/>
        </w:rPr>
      </w:pPr>
      <w:r w:rsidRPr="000F538B">
        <w:rPr>
          <w:sz w:val="26"/>
          <w:szCs w:val="26"/>
        </w:rPr>
        <w:t xml:space="preserve">Практические работы. Образование придаточных корней (черенкование </w:t>
      </w:r>
      <w:r w:rsidRPr="000F538B">
        <w:rPr>
          <w:sz w:val="26"/>
          <w:szCs w:val="26"/>
        </w:rPr>
        <w:lastRenderedPageBreak/>
        <w:t>стебля, листовое деление). Определение всхожести семян.</w:t>
      </w:r>
    </w:p>
    <w:p w14:paraId="16040F8D" w14:textId="77777777" w:rsidR="00951E85" w:rsidRPr="000F538B" w:rsidRDefault="00450155" w:rsidP="00E9515F">
      <w:pPr>
        <w:pStyle w:val="a5"/>
        <w:numPr>
          <w:ilvl w:val="0"/>
          <w:numId w:val="25"/>
        </w:numPr>
        <w:tabs>
          <w:tab w:val="left" w:pos="1372"/>
        </w:tabs>
        <w:ind w:left="1372" w:hanging="379"/>
        <w:rPr>
          <w:sz w:val="26"/>
          <w:szCs w:val="26"/>
        </w:rPr>
      </w:pPr>
      <w:r w:rsidRPr="000F538B">
        <w:rPr>
          <w:sz w:val="26"/>
          <w:szCs w:val="26"/>
        </w:rPr>
        <w:t>Растения</w:t>
      </w:r>
      <w:r w:rsidRPr="000F538B">
        <w:rPr>
          <w:spacing w:val="-4"/>
          <w:sz w:val="26"/>
          <w:szCs w:val="26"/>
        </w:rPr>
        <w:t xml:space="preserve"> </w:t>
      </w:r>
      <w:r w:rsidRPr="000F538B">
        <w:rPr>
          <w:spacing w:val="-2"/>
          <w:sz w:val="26"/>
          <w:szCs w:val="26"/>
        </w:rPr>
        <w:t>леса.</w:t>
      </w:r>
    </w:p>
    <w:p w14:paraId="34D5515D" w14:textId="77777777" w:rsidR="00951E85" w:rsidRPr="000F538B" w:rsidRDefault="00450155" w:rsidP="00E9515F">
      <w:pPr>
        <w:pStyle w:val="a5"/>
        <w:numPr>
          <w:ilvl w:val="0"/>
          <w:numId w:val="25"/>
        </w:numPr>
        <w:tabs>
          <w:tab w:val="left" w:pos="1372"/>
        </w:tabs>
        <w:spacing w:before="41"/>
        <w:ind w:left="1372" w:hanging="379"/>
        <w:rPr>
          <w:sz w:val="26"/>
          <w:szCs w:val="26"/>
        </w:rPr>
      </w:pPr>
      <w:r w:rsidRPr="000F538B">
        <w:rPr>
          <w:sz w:val="26"/>
          <w:szCs w:val="26"/>
        </w:rPr>
        <w:t>Некоторые</w:t>
      </w:r>
      <w:r w:rsidRPr="000F538B">
        <w:rPr>
          <w:spacing w:val="-9"/>
          <w:sz w:val="26"/>
          <w:szCs w:val="26"/>
        </w:rPr>
        <w:t xml:space="preserve"> </w:t>
      </w:r>
      <w:r w:rsidRPr="000F538B">
        <w:rPr>
          <w:sz w:val="26"/>
          <w:szCs w:val="26"/>
        </w:rPr>
        <w:t>биологические</w:t>
      </w:r>
      <w:r w:rsidRPr="000F538B">
        <w:rPr>
          <w:spacing w:val="-7"/>
          <w:sz w:val="26"/>
          <w:szCs w:val="26"/>
        </w:rPr>
        <w:t xml:space="preserve"> </w:t>
      </w:r>
      <w:r w:rsidRPr="000F538B">
        <w:rPr>
          <w:sz w:val="26"/>
          <w:szCs w:val="26"/>
        </w:rPr>
        <w:t>особенности</w:t>
      </w:r>
      <w:r w:rsidRPr="000F538B">
        <w:rPr>
          <w:spacing w:val="-6"/>
          <w:sz w:val="26"/>
          <w:szCs w:val="26"/>
        </w:rPr>
        <w:t xml:space="preserve"> </w:t>
      </w:r>
      <w:r w:rsidRPr="000F538B">
        <w:rPr>
          <w:spacing w:val="-2"/>
          <w:sz w:val="26"/>
          <w:szCs w:val="26"/>
        </w:rPr>
        <w:t>леса.</w:t>
      </w:r>
    </w:p>
    <w:p w14:paraId="769F3F03" w14:textId="77777777" w:rsidR="00951E85" w:rsidRPr="000F538B" w:rsidRDefault="00450155" w:rsidP="00E9515F">
      <w:pPr>
        <w:pStyle w:val="a5"/>
        <w:numPr>
          <w:ilvl w:val="0"/>
          <w:numId w:val="25"/>
        </w:numPr>
        <w:tabs>
          <w:tab w:val="left" w:pos="1372"/>
        </w:tabs>
        <w:spacing w:before="42"/>
        <w:ind w:left="1372" w:hanging="379"/>
        <w:rPr>
          <w:sz w:val="26"/>
          <w:szCs w:val="26"/>
        </w:rPr>
      </w:pPr>
      <w:r w:rsidRPr="000F538B">
        <w:rPr>
          <w:sz w:val="26"/>
          <w:szCs w:val="26"/>
        </w:rPr>
        <w:t>Лиственные</w:t>
      </w:r>
      <w:r w:rsidRPr="000F538B">
        <w:rPr>
          <w:spacing w:val="-6"/>
          <w:sz w:val="26"/>
          <w:szCs w:val="26"/>
        </w:rPr>
        <w:t xml:space="preserve"> </w:t>
      </w:r>
      <w:r w:rsidRPr="000F538B">
        <w:rPr>
          <w:sz w:val="26"/>
          <w:szCs w:val="26"/>
        </w:rPr>
        <w:t>деревья:</w:t>
      </w:r>
      <w:r w:rsidRPr="000F538B">
        <w:rPr>
          <w:spacing w:val="-3"/>
          <w:sz w:val="26"/>
          <w:szCs w:val="26"/>
        </w:rPr>
        <w:t xml:space="preserve"> </w:t>
      </w:r>
      <w:r w:rsidRPr="000F538B">
        <w:rPr>
          <w:sz w:val="26"/>
          <w:szCs w:val="26"/>
        </w:rPr>
        <w:t>береза,</w:t>
      </w:r>
      <w:r w:rsidRPr="000F538B">
        <w:rPr>
          <w:spacing w:val="-3"/>
          <w:sz w:val="26"/>
          <w:szCs w:val="26"/>
        </w:rPr>
        <w:t xml:space="preserve"> </w:t>
      </w:r>
      <w:r w:rsidRPr="000F538B">
        <w:rPr>
          <w:sz w:val="26"/>
          <w:szCs w:val="26"/>
        </w:rPr>
        <w:t>дуб,</w:t>
      </w:r>
      <w:r w:rsidRPr="000F538B">
        <w:rPr>
          <w:spacing w:val="-3"/>
          <w:sz w:val="26"/>
          <w:szCs w:val="26"/>
        </w:rPr>
        <w:t xml:space="preserve"> </w:t>
      </w:r>
      <w:r w:rsidRPr="000F538B">
        <w:rPr>
          <w:sz w:val="26"/>
          <w:szCs w:val="26"/>
        </w:rPr>
        <w:t>липа,</w:t>
      </w:r>
      <w:r w:rsidRPr="000F538B">
        <w:rPr>
          <w:spacing w:val="-4"/>
          <w:sz w:val="26"/>
          <w:szCs w:val="26"/>
        </w:rPr>
        <w:t xml:space="preserve"> </w:t>
      </w:r>
      <w:r w:rsidRPr="000F538B">
        <w:rPr>
          <w:sz w:val="26"/>
          <w:szCs w:val="26"/>
        </w:rPr>
        <w:t>осина</w:t>
      </w:r>
      <w:r w:rsidRPr="000F538B">
        <w:rPr>
          <w:spacing w:val="-3"/>
          <w:sz w:val="26"/>
          <w:szCs w:val="26"/>
        </w:rPr>
        <w:t xml:space="preserve"> </w:t>
      </w:r>
      <w:r w:rsidRPr="000F538B">
        <w:rPr>
          <w:sz w:val="26"/>
          <w:szCs w:val="26"/>
        </w:rPr>
        <w:t>или</w:t>
      </w:r>
      <w:r w:rsidRPr="000F538B">
        <w:rPr>
          <w:spacing w:val="-3"/>
          <w:sz w:val="26"/>
          <w:szCs w:val="26"/>
        </w:rPr>
        <w:t xml:space="preserve"> </w:t>
      </w:r>
      <w:r w:rsidRPr="000F538B">
        <w:rPr>
          <w:sz w:val="26"/>
          <w:szCs w:val="26"/>
        </w:rPr>
        <w:t>другие</w:t>
      </w:r>
      <w:r w:rsidRPr="000F538B">
        <w:rPr>
          <w:spacing w:val="-3"/>
          <w:sz w:val="26"/>
          <w:szCs w:val="26"/>
        </w:rPr>
        <w:t xml:space="preserve"> </w:t>
      </w:r>
      <w:r w:rsidRPr="000F538B">
        <w:rPr>
          <w:sz w:val="26"/>
          <w:szCs w:val="26"/>
        </w:rPr>
        <w:t>местные</w:t>
      </w:r>
      <w:r w:rsidRPr="000F538B">
        <w:rPr>
          <w:spacing w:val="-3"/>
          <w:sz w:val="26"/>
          <w:szCs w:val="26"/>
        </w:rPr>
        <w:t xml:space="preserve"> </w:t>
      </w:r>
      <w:r w:rsidRPr="000F538B">
        <w:rPr>
          <w:spacing w:val="-2"/>
          <w:sz w:val="26"/>
          <w:szCs w:val="26"/>
        </w:rPr>
        <w:t>породы.</w:t>
      </w:r>
    </w:p>
    <w:p w14:paraId="56415B50" w14:textId="77777777" w:rsidR="00951E85" w:rsidRPr="000F538B" w:rsidRDefault="00951E85">
      <w:pPr>
        <w:pStyle w:val="a5"/>
        <w:rPr>
          <w:sz w:val="26"/>
          <w:szCs w:val="26"/>
        </w:rPr>
        <w:sectPr w:rsidR="00951E85" w:rsidRPr="000F538B">
          <w:pgSz w:w="11910" w:h="16840"/>
          <w:pgMar w:top="1040" w:right="283" w:bottom="1200" w:left="708" w:header="0" w:footer="974" w:gutter="0"/>
          <w:cols w:space="720"/>
        </w:sectPr>
      </w:pPr>
    </w:p>
    <w:p w14:paraId="2458E468" w14:textId="77777777" w:rsidR="00951E85" w:rsidRPr="000F538B" w:rsidRDefault="00450155" w:rsidP="00E9515F">
      <w:pPr>
        <w:pStyle w:val="a5"/>
        <w:numPr>
          <w:ilvl w:val="0"/>
          <w:numId w:val="25"/>
        </w:numPr>
        <w:tabs>
          <w:tab w:val="left" w:pos="1378"/>
        </w:tabs>
        <w:spacing w:before="76" w:line="276" w:lineRule="auto"/>
        <w:ind w:left="993" w:right="854" w:firstLine="0"/>
        <w:jc w:val="both"/>
        <w:rPr>
          <w:sz w:val="26"/>
          <w:szCs w:val="26"/>
        </w:rPr>
      </w:pPr>
      <w:r w:rsidRPr="000F538B">
        <w:rPr>
          <w:sz w:val="26"/>
          <w:szCs w:val="26"/>
        </w:rPr>
        <w:lastRenderedPageBreak/>
        <w:t xml:space="preserve">Хвойные деревья: ель, сосна или другие породы деревьев, характерные для данного </w:t>
      </w:r>
      <w:r w:rsidRPr="000F538B">
        <w:rPr>
          <w:spacing w:val="-2"/>
          <w:sz w:val="26"/>
          <w:szCs w:val="26"/>
        </w:rPr>
        <w:t>края.</w:t>
      </w:r>
    </w:p>
    <w:p w14:paraId="013F232E" w14:textId="77777777" w:rsidR="00951E85" w:rsidRPr="000F538B" w:rsidRDefault="00450155" w:rsidP="00E9515F">
      <w:pPr>
        <w:pStyle w:val="a5"/>
        <w:numPr>
          <w:ilvl w:val="0"/>
          <w:numId w:val="25"/>
        </w:numPr>
        <w:tabs>
          <w:tab w:val="left" w:pos="1535"/>
        </w:tabs>
        <w:spacing w:line="276" w:lineRule="auto"/>
        <w:ind w:left="993" w:right="854" w:firstLine="0"/>
        <w:jc w:val="both"/>
        <w:rPr>
          <w:sz w:val="26"/>
          <w:szCs w:val="26"/>
        </w:rPr>
      </w:pPr>
      <w:r w:rsidRPr="000F538B">
        <w:rPr>
          <w:sz w:val="26"/>
          <w:szCs w:val="26"/>
        </w:rPr>
        <w:t>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14:paraId="6E35546E" w14:textId="77777777" w:rsidR="00951E85" w:rsidRPr="000F538B" w:rsidRDefault="00450155" w:rsidP="00E9515F">
      <w:pPr>
        <w:pStyle w:val="a5"/>
        <w:numPr>
          <w:ilvl w:val="0"/>
          <w:numId w:val="25"/>
        </w:numPr>
        <w:tabs>
          <w:tab w:val="left" w:pos="1492"/>
        </w:tabs>
        <w:spacing w:line="276" w:lineRule="auto"/>
        <w:ind w:left="993" w:right="854" w:firstLine="0"/>
        <w:jc w:val="both"/>
        <w:rPr>
          <w:sz w:val="26"/>
          <w:szCs w:val="26"/>
        </w:rPr>
      </w:pPr>
      <w:r w:rsidRPr="000F538B">
        <w:rPr>
          <w:sz w:val="26"/>
          <w:szCs w:val="26"/>
        </w:rPr>
        <w:t>Лесные кустарники. Особенности внешнего строения кустарников. Отличие деревьев от кустарников.</w:t>
      </w:r>
    </w:p>
    <w:p w14:paraId="0EF4ED10" w14:textId="77777777" w:rsidR="00951E85" w:rsidRPr="000F538B" w:rsidRDefault="00450155" w:rsidP="00E9515F">
      <w:pPr>
        <w:pStyle w:val="a5"/>
        <w:numPr>
          <w:ilvl w:val="0"/>
          <w:numId w:val="25"/>
        </w:numPr>
        <w:tabs>
          <w:tab w:val="left" w:pos="1407"/>
        </w:tabs>
        <w:spacing w:line="276" w:lineRule="auto"/>
        <w:ind w:left="993" w:right="856" w:firstLine="0"/>
        <w:jc w:val="both"/>
        <w:rPr>
          <w:sz w:val="26"/>
          <w:szCs w:val="26"/>
        </w:rPr>
      </w:pPr>
      <w:r w:rsidRPr="000F538B">
        <w:rPr>
          <w:sz w:val="26"/>
          <w:szCs w:val="26"/>
        </w:rPr>
        <w:t>Бузина, лещина (орешник), шиповник. Использование человеком. Отличительные признаки съедобных и ядовитых плодов.</w:t>
      </w:r>
    </w:p>
    <w:p w14:paraId="65372972" w14:textId="77777777" w:rsidR="00951E85" w:rsidRPr="000F538B" w:rsidRDefault="00450155" w:rsidP="00E9515F">
      <w:pPr>
        <w:pStyle w:val="a5"/>
        <w:numPr>
          <w:ilvl w:val="0"/>
          <w:numId w:val="25"/>
        </w:numPr>
        <w:tabs>
          <w:tab w:val="left" w:pos="1490"/>
        </w:tabs>
        <w:spacing w:line="276" w:lineRule="auto"/>
        <w:ind w:left="993" w:right="854" w:firstLine="0"/>
        <w:jc w:val="both"/>
        <w:rPr>
          <w:sz w:val="26"/>
          <w:szCs w:val="26"/>
        </w:rPr>
      </w:pPr>
      <w:r w:rsidRPr="000F538B">
        <w:rPr>
          <w:sz w:val="26"/>
          <w:szCs w:val="26"/>
        </w:rPr>
        <w:t>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14:paraId="103DE1D1" w14:textId="77777777" w:rsidR="00951E85" w:rsidRPr="000F538B" w:rsidRDefault="00450155" w:rsidP="00E9515F">
      <w:pPr>
        <w:pStyle w:val="a5"/>
        <w:numPr>
          <w:ilvl w:val="0"/>
          <w:numId w:val="25"/>
        </w:numPr>
        <w:tabs>
          <w:tab w:val="left" w:pos="1427"/>
        </w:tabs>
        <w:spacing w:line="276" w:lineRule="auto"/>
        <w:ind w:left="993" w:right="854" w:firstLine="0"/>
        <w:jc w:val="both"/>
        <w:rPr>
          <w:sz w:val="26"/>
          <w:szCs w:val="26"/>
        </w:rPr>
      </w:pPr>
      <w:r w:rsidRPr="000F538B">
        <w:rPr>
          <w:sz w:val="26"/>
          <w:szCs w:val="26"/>
        </w:rPr>
        <w:t>Травы. Ландыш, кислица, подорожник, мать-и-мачеха, зверобой или 2 - 3 вида других местных травянистых растений. Практическое значение этих растений.</w:t>
      </w:r>
    </w:p>
    <w:p w14:paraId="310CDBE1" w14:textId="77777777" w:rsidR="00951E85" w:rsidRPr="000F538B" w:rsidRDefault="00450155" w:rsidP="00E9515F">
      <w:pPr>
        <w:pStyle w:val="a5"/>
        <w:numPr>
          <w:ilvl w:val="0"/>
          <w:numId w:val="25"/>
        </w:numPr>
        <w:tabs>
          <w:tab w:val="left" w:pos="1372"/>
        </w:tabs>
        <w:ind w:left="1372" w:hanging="379"/>
        <w:jc w:val="both"/>
        <w:rPr>
          <w:sz w:val="26"/>
          <w:szCs w:val="26"/>
        </w:rPr>
      </w:pPr>
      <w:r w:rsidRPr="000F538B">
        <w:rPr>
          <w:sz w:val="26"/>
          <w:szCs w:val="26"/>
        </w:rPr>
        <w:t>Грибы</w:t>
      </w:r>
      <w:r w:rsidRPr="000F538B">
        <w:rPr>
          <w:spacing w:val="-4"/>
          <w:sz w:val="26"/>
          <w:szCs w:val="26"/>
        </w:rPr>
        <w:t xml:space="preserve"> </w:t>
      </w:r>
      <w:r w:rsidRPr="000F538B">
        <w:rPr>
          <w:sz w:val="26"/>
          <w:szCs w:val="26"/>
        </w:rPr>
        <w:t>леса.</w:t>
      </w:r>
      <w:r w:rsidRPr="000F538B">
        <w:rPr>
          <w:spacing w:val="-3"/>
          <w:sz w:val="26"/>
          <w:szCs w:val="26"/>
        </w:rPr>
        <w:t xml:space="preserve"> </w:t>
      </w:r>
      <w:r w:rsidRPr="000F538B">
        <w:rPr>
          <w:sz w:val="26"/>
          <w:szCs w:val="26"/>
        </w:rPr>
        <w:t>Строение</w:t>
      </w:r>
      <w:r w:rsidRPr="000F538B">
        <w:rPr>
          <w:spacing w:val="-3"/>
          <w:sz w:val="26"/>
          <w:szCs w:val="26"/>
        </w:rPr>
        <w:t xml:space="preserve"> </w:t>
      </w:r>
      <w:r w:rsidRPr="000F538B">
        <w:rPr>
          <w:sz w:val="26"/>
          <w:szCs w:val="26"/>
        </w:rPr>
        <w:t>шляпочного</w:t>
      </w:r>
      <w:r w:rsidRPr="000F538B">
        <w:rPr>
          <w:spacing w:val="-4"/>
          <w:sz w:val="26"/>
          <w:szCs w:val="26"/>
        </w:rPr>
        <w:t xml:space="preserve"> </w:t>
      </w:r>
      <w:r w:rsidRPr="000F538B">
        <w:rPr>
          <w:sz w:val="26"/>
          <w:szCs w:val="26"/>
        </w:rPr>
        <w:t>гриба:</w:t>
      </w:r>
      <w:r w:rsidRPr="000F538B">
        <w:rPr>
          <w:spacing w:val="-3"/>
          <w:sz w:val="26"/>
          <w:szCs w:val="26"/>
        </w:rPr>
        <w:t xml:space="preserve"> </w:t>
      </w:r>
      <w:r w:rsidRPr="000F538B">
        <w:rPr>
          <w:sz w:val="26"/>
          <w:szCs w:val="26"/>
        </w:rPr>
        <w:t>шляпка,</w:t>
      </w:r>
      <w:r w:rsidRPr="000F538B">
        <w:rPr>
          <w:spacing w:val="-3"/>
          <w:sz w:val="26"/>
          <w:szCs w:val="26"/>
        </w:rPr>
        <w:t xml:space="preserve"> </w:t>
      </w:r>
      <w:r w:rsidRPr="000F538B">
        <w:rPr>
          <w:sz w:val="26"/>
          <w:szCs w:val="26"/>
        </w:rPr>
        <w:t>пенек,</w:t>
      </w:r>
      <w:r w:rsidRPr="000F538B">
        <w:rPr>
          <w:spacing w:val="-3"/>
          <w:sz w:val="26"/>
          <w:szCs w:val="26"/>
        </w:rPr>
        <w:t xml:space="preserve"> </w:t>
      </w:r>
      <w:r w:rsidRPr="000F538B">
        <w:rPr>
          <w:spacing w:val="-2"/>
          <w:sz w:val="26"/>
          <w:szCs w:val="26"/>
        </w:rPr>
        <w:t>грибница.</w:t>
      </w:r>
    </w:p>
    <w:p w14:paraId="555C0F1E" w14:textId="77777777" w:rsidR="00951E85" w:rsidRPr="000F538B" w:rsidRDefault="00450155" w:rsidP="00E9515F">
      <w:pPr>
        <w:pStyle w:val="a5"/>
        <w:numPr>
          <w:ilvl w:val="0"/>
          <w:numId w:val="25"/>
        </w:numPr>
        <w:tabs>
          <w:tab w:val="left" w:pos="1460"/>
        </w:tabs>
        <w:spacing w:before="41" w:line="276" w:lineRule="auto"/>
        <w:ind w:left="993" w:right="854" w:firstLine="0"/>
        <w:jc w:val="both"/>
        <w:rPr>
          <w:sz w:val="26"/>
          <w:szCs w:val="26"/>
        </w:rPr>
      </w:pPr>
      <w:r w:rsidRPr="000F538B">
        <w:rPr>
          <w:sz w:val="26"/>
          <w:szCs w:val="26"/>
        </w:rPr>
        <w:t>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14:paraId="47BCDD92" w14:textId="77777777" w:rsidR="00951E85" w:rsidRPr="000F538B" w:rsidRDefault="00450155" w:rsidP="00E9515F">
      <w:pPr>
        <w:pStyle w:val="a5"/>
        <w:numPr>
          <w:ilvl w:val="0"/>
          <w:numId w:val="25"/>
        </w:numPr>
        <w:tabs>
          <w:tab w:val="left" w:pos="1413"/>
        </w:tabs>
        <w:spacing w:line="276" w:lineRule="auto"/>
        <w:ind w:left="993" w:right="853" w:firstLine="0"/>
        <w:jc w:val="both"/>
        <w:rPr>
          <w:sz w:val="26"/>
          <w:szCs w:val="26"/>
        </w:rPr>
      </w:pPr>
      <w:r w:rsidRPr="000F538B">
        <w:rPr>
          <w:sz w:val="26"/>
          <w:szCs w:val="26"/>
        </w:rPr>
        <w:t xml:space="preserve">Охрана леса. Что лес дает человеку? Лекарственные травы и растения. Растения Красной книги. Лес - наше богатство (работа лесничества по охране и разведению </w:t>
      </w:r>
      <w:r w:rsidRPr="000F538B">
        <w:rPr>
          <w:spacing w:val="-2"/>
          <w:sz w:val="26"/>
          <w:szCs w:val="26"/>
        </w:rPr>
        <w:t>лесов).</w:t>
      </w:r>
    </w:p>
    <w:p w14:paraId="338D048E" w14:textId="77777777" w:rsidR="00951E85" w:rsidRPr="000F538B" w:rsidRDefault="00450155" w:rsidP="00E9515F">
      <w:pPr>
        <w:pStyle w:val="a5"/>
        <w:numPr>
          <w:ilvl w:val="0"/>
          <w:numId w:val="25"/>
        </w:numPr>
        <w:tabs>
          <w:tab w:val="left" w:pos="1425"/>
        </w:tabs>
        <w:spacing w:line="276" w:lineRule="auto"/>
        <w:ind w:left="993" w:right="853" w:firstLine="0"/>
        <w:jc w:val="both"/>
        <w:rPr>
          <w:sz w:val="26"/>
          <w:szCs w:val="26"/>
        </w:rPr>
      </w:pPr>
      <w:r w:rsidRPr="000F538B">
        <w:rPr>
          <w:sz w:val="26"/>
          <w:szCs w:val="26"/>
        </w:rPr>
        <w:t>Практические работы. Определение возраста лиственных деревьев по годичным кольцам, а хвойных деревьев - по мутовкам. Зарисовки в тетрадях, подбор</w:t>
      </w:r>
      <w:r w:rsidRPr="000F538B">
        <w:rPr>
          <w:spacing w:val="40"/>
          <w:sz w:val="26"/>
          <w:szCs w:val="26"/>
        </w:rPr>
        <w:t xml:space="preserve"> </w:t>
      </w:r>
      <w:r w:rsidRPr="000F538B">
        <w:rPr>
          <w:sz w:val="26"/>
          <w:szCs w:val="26"/>
        </w:rPr>
        <w:t>иллюстраций и оформление альбома "Растения леса". Лепка из пластилина моделей различных</w:t>
      </w:r>
      <w:r w:rsidRPr="000F538B">
        <w:rPr>
          <w:spacing w:val="-1"/>
          <w:sz w:val="26"/>
          <w:szCs w:val="26"/>
        </w:rPr>
        <w:t xml:space="preserve"> </w:t>
      </w:r>
      <w:r w:rsidRPr="000F538B">
        <w:rPr>
          <w:sz w:val="26"/>
          <w:szCs w:val="26"/>
        </w:rPr>
        <w:t>видов</w:t>
      </w:r>
      <w:r w:rsidRPr="000F538B">
        <w:rPr>
          <w:spacing w:val="-1"/>
          <w:sz w:val="26"/>
          <w:szCs w:val="26"/>
        </w:rPr>
        <w:t xml:space="preserve"> </w:t>
      </w:r>
      <w:r w:rsidRPr="000F538B">
        <w:rPr>
          <w:sz w:val="26"/>
          <w:szCs w:val="26"/>
        </w:rPr>
        <w:t>лесных</w:t>
      </w:r>
      <w:r w:rsidRPr="000F538B">
        <w:rPr>
          <w:spacing w:val="-1"/>
          <w:sz w:val="26"/>
          <w:szCs w:val="26"/>
        </w:rPr>
        <w:t xml:space="preserve"> </w:t>
      </w:r>
      <w:r w:rsidRPr="000F538B">
        <w:rPr>
          <w:sz w:val="26"/>
          <w:szCs w:val="26"/>
        </w:rPr>
        <w:t>грибов.</w:t>
      </w:r>
      <w:r w:rsidRPr="000F538B">
        <w:rPr>
          <w:spacing w:val="-1"/>
          <w:sz w:val="26"/>
          <w:szCs w:val="26"/>
        </w:rPr>
        <w:t xml:space="preserve"> </w:t>
      </w:r>
      <w:r w:rsidRPr="000F538B">
        <w:rPr>
          <w:sz w:val="26"/>
          <w:szCs w:val="26"/>
        </w:rPr>
        <w:t>Подбор</w:t>
      </w:r>
      <w:r w:rsidRPr="000F538B">
        <w:rPr>
          <w:spacing w:val="-1"/>
          <w:sz w:val="26"/>
          <w:szCs w:val="26"/>
        </w:rPr>
        <w:t xml:space="preserve"> </w:t>
      </w:r>
      <w:r w:rsidRPr="000F538B">
        <w:rPr>
          <w:sz w:val="26"/>
          <w:szCs w:val="26"/>
        </w:rPr>
        <w:t>литературных</w:t>
      </w:r>
      <w:r w:rsidRPr="000F538B">
        <w:rPr>
          <w:spacing w:val="-1"/>
          <w:sz w:val="26"/>
          <w:szCs w:val="26"/>
        </w:rPr>
        <w:t xml:space="preserve"> </w:t>
      </w:r>
      <w:r w:rsidRPr="000F538B">
        <w:rPr>
          <w:sz w:val="26"/>
          <w:szCs w:val="26"/>
        </w:rPr>
        <w:t>произведений</w:t>
      </w:r>
      <w:r w:rsidRPr="000F538B">
        <w:rPr>
          <w:spacing w:val="-1"/>
          <w:sz w:val="26"/>
          <w:szCs w:val="26"/>
        </w:rPr>
        <w:t xml:space="preserve"> </w:t>
      </w:r>
      <w:r w:rsidRPr="000F538B">
        <w:rPr>
          <w:sz w:val="26"/>
          <w:szCs w:val="26"/>
        </w:rPr>
        <w:t>с</w:t>
      </w:r>
      <w:r w:rsidRPr="000F538B">
        <w:rPr>
          <w:spacing w:val="-1"/>
          <w:sz w:val="26"/>
          <w:szCs w:val="26"/>
        </w:rPr>
        <w:t xml:space="preserve"> </w:t>
      </w:r>
      <w:r w:rsidRPr="000F538B">
        <w:rPr>
          <w:sz w:val="26"/>
          <w:szCs w:val="26"/>
        </w:rPr>
        <w:t>описанием</w:t>
      </w:r>
      <w:r w:rsidRPr="000F538B">
        <w:rPr>
          <w:spacing w:val="-1"/>
          <w:sz w:val="26"/>
          <w:szCs w:val="26"/>
        </w:rPr>
        <w:t xml:space="preserve"> </w:t>
      </w:r>
      <w:r w:rsidRPr="000F538B">
        <w:rPr>
          <w:sz w:val="26"/>
          <w:szCs w:val="26"/>
        </w:rPr>
        <w:t>леса ("Русский лес в поэзии и прозе"),</w:t>
      </w:r>
    </w:p>
    <w:p w14:paraId="43F47F3F" w14:textId="77777777" w:rsidR="00951E85" w:rsidRPr="000F538B" w:rsidRDefault="00450155" w:rsidP="00E9515F">
      <w:pPr>
        <w:pStyle w:val="a5"/>
        <w:numPr>
          <w:ilvl w:val="0"/>
          <w:numId w:val="25"/>
        </w:numPr>
        <w:tabs>
          <w:tab w:val="left" w:pos="1539"/>
        </w:tabs>
        <w:spacing w:line="276" w:lineRule="auto"/>
        <w:ind w:left="993" w:right="853" w:firstLine="0"/>
        <w:jc w:val="both"/>
        <w:rPr>
          <w:sz w:val="26"/>
          <w:szCs w:val="26"/>
        </w:rPr>
      </w:pPr>
      <w:r w:rsidRPr="000F538B">
        <w:rPr>
          <w:sz w:val="26"/>
          <w:szCs w:val="26"/>
        </w:rPr>
        <w:t>Экскурсии на природу для ознакомления с разнообразием растений, с распространением плодов и семян, с осенними явлениями в жизни растений.</w:t>
      </w:r>
    </w:p>
    <w:p w14:paraId="15C26E8E" w14:textId="77777777" w:rsidR="00951E85" w:rsidRPr="000F538B" w:rsidRDefault="00450155" w:rsidP="00E9515F">
      <w:pPr>
        <w:pStyle w:val="a5"/>
        <w:numPr>
          <w:ilvl w:val="0"/>
          <w:numId w:val="25"/>
        </w:numPr>
        <w:tabs>
          <w:tab w:val="left" w:pos="1372"/>
        </w:tabs>
        <w:ind w:left="1372" w:hanging="379"/>
        <w:rPr>
          <w:sz w:val="26"/>
          <w:szCs w:val="26"/>
        </w:rPr>
      </w:pPr>
      <w:r w:rsidRPr="000F538B">
        <w:rPr>
          <w:sz w:val="26"/>
          <w:szCs w:val="26"/>
        </w:rPr>
        <w:t>Комнатные</w:t>
      </w:r>
      <w:r w:rsidRPr="000F538B">
        <w:rPr>
          <w:spacing w:val="-5"/>
          <w:sz w:val="26"/>
          <w:szCs w:val="26"/>
        </w:rPr>
        <w:t xml:space="preserve"> </w:t>
      </w:r>
      <w:r w:rsidRPr="000F538B">
        <w:rPr>
          <w:spacing w:val="-2"/>
          <w:sz w:val="26"/>
          <w:szCs w:val="26"/>
        </w:rPr>
        <w:t>растения.</w:t>
      </w:r>
    </w:p>
    <w:p w14:paraId="5F17E8D1" w14:textId="77777777" w:rsidR="00951E85" w:rsidRPr="000F538B" w:rsidRDefault="00450155" w:rsidP="00E9515F">
      <w:pPr>
        <w:pStyle w:val="a5"/>
        <w:numPr>
          <w:ilvl w:val="0"/>
          <w:numId w:val="25"/>
        </w:numPr>
        <w:tabs>
          <w:tab w:val="left" w:pos="1372"/>
        </w:tabs>
        <w:spacing w:before="41"/>
        <w:ind w:left="1372" w:hanging="379"/>
        <w:rPr>
          <w:sz w:val="26"/>
          <w:szCs w:val="26"/>
        </w:rPr>
      </w:pPr>
      <w:r w:rsidRPr="000F538B">
        <w:rPr>
          <w:sz w:val="26"/>
          <w:szCs w:val="26"/>
        </w:rPr>
        <w:t>Разнообразие</w:t>
      </w:r>
      <w:r w:rsidRPr="000F538B">
        <w:rPr>
          <w:spacing w:val="-7"/>
          <w:sz w:val="26"/>
          <w:szCs w:val="26"/>
        </w:rPr>
        <w:t xml:space="preserve"> </w:t>
      </w:r>
      <w:r w:rsidRPr="000F538B">
        <w:rPr>
          <w:sz w:val="26"/>
          <w:szCs w:val="26"/>
        </w:rPr>
        <w:t>комнатных</w:t>
      </w:r>
      <w:r w:rsidRPr="000F538B">
        <w:rPr>
          <w:spacing w:val="-7"/>
          <w:sz w:val="26"/>
          <w:szCs w:val="26"/>
        </w:rPr>
        <w:t xml:space="preserve"> </w:t>
      </w:r>
      <w:r w:rsidRPr="000F538B">
        <w:rPr>
          <w:spacing w:val="-2"/>
          <w:sz w:val="26"/>
          <w:szCs w:val="26"/>
        </w:rPr>
        <w:t>растений.</w:t>
      </w:r>
    </w:p>
    <w:p w14:paraId="334B92B6" w14:textId="77777777" w:rsidR="00951E85" w:rsidRPr="000F538B" w:rsidRDefault="00450155" w:rsidP="00E9515F">
      <w:pPr>
        <w:pStyle w:val="a5"/>
        <w:numPr>
          <w:ilvl w:val="0"/>
          <w:numId w:val="25"/>
        </w:numPr>
        <w:tabs>
          <w:tab w:val="left" w:pos="1372"/>
        </w:tabs>
        <w:spacing w:before="42"/>
        <w:ind w:left="1372" w:hanging="379"/>
        <w:rPr>
          <w:sz w:val="26"/>
          <w:szCs w:val="26"/>
        </w:rPr>
      </w:pPr>
      <w:r w:rsidRPr="000F538B">
        <w:rPr>
          <w:sz w:val="26"/>
          <w:szCs w:val="26"/>
        </w:rPr>
        <w:t>Светолюбивые</w:t>
      </w:r>
      <w:r w:rsidRPr="000F538B">
        <w:rPr>
          <w:spacing w:val="-6"/>
          <w:sz w:val="26"/>
          <w:szCs w:val="26"/>
        </w:rPr>
        <w:t xml:space="preserve"> </w:t>
      </w:r>
      <w:r w:rsidRPr="000F538B">
        <w:rPr>
          <w:sz w:val="26"/>
          <w:szCs w:val="26"/>
        </w:rPr>
        <w:t>(бегония,</w:t>
      </w:r>
      <w:r w:rsidRPr="000F538B">
        <w:rPr>
          <w:spacing w:val="-5"/>
          <w:sz w:val="26"/>
          <w:szCs w:val="26"/>
        </w:rPr>
        <w:t xml:space="preserve"> </w:t>
      </w:r>
      <w:r w:rsidRPr="000F538B">
        <w:rPr>
          <w:sz w:val="26"/>
          <w:szCs w:val="26"/>
        </w:rPr>
        <w:t>герань,</w:t>
      </w:r>
      <w:r w:rsidRPr="000F538B">
        <w:rPr>
          <w:spacing w:val="-5"/>
          <w:sz w:val="26"/>
          <w:szCs w:val="26"/>
        </w:rPr>
        <w:t xml:space="preserve"> </w:t>
      </w:r>
      <w:r w:rsidRPr="000F538B">
        <w:rPr>
          <w:spacing w:val="-2"/>
          <w:sz w:val="26"/>
          <w:szCs w:val="26"/>
        </w:rPr>
        <w:t>хлорофитум).</w:t>
      </w:r>
    </w:p>
    <w:p w14:paraId="75482276" w14:textId="77777777" w:rsidR="00951E85" w:rsidRPr="000F538B" w:rsidRDefault="00450155" w:rsidP="00E9515F">
      <w:pPr>
        <w:pStyle w:val="a5"/>
        <w:numPr>
          <w:ilvl w:val="0"/>
          <w:numId w:val="25"/>
        </w:numPr>
        <w:tabs>
          <w:tab w:val="left" w:pos="1498"/>
        </w:tabs>
        <w:spacing w:before="41" w:line="276" w:lineRule="auto"/>
        <w:ind w:left="993" w:right="854" w:firstLine="0"/>
        <w:rPr>
          <w:sz w:val="26"/>
          <w:szCs w:val="26"/>
        </w:rPr>
      </w:pPr>
      <w:r w:rsidRPr="000F538B">
        <w:rPr>
          <w:sz w:val="26"/>
          <w:szCs w:val="26"/>
        </w:rPr>
        <w:t>Теневыносливые</w:t>
      </w:r>
      <w:r w:rsidRPr="000F538B">
        <w:rPr>
          <w:spacing w:val="80"/>
          <w:sz w:val="26"/>
          <w:szCs w:val="26"/>
        </w:rPr>
        <w:t xml:space="preserve"> </w:t>
      </w:r>
      <w:r w:rsidRPr="000F538B">
        <w:rPr>
          <w:sz w:val="26"/>
          <w:szCs w:val="26"/>
        </w:rPr>
        <w:t>(традесканция,</w:t>
      </w:r>
      <w:r w:rsidRPr="000F538B">
        <w:rPr>
          <w:spacing w:val="80"/>
          <w:sz w:val="26"/>
          <w:szCs w:val="26"/>
        </w:rPr>
        <w:t xml:space="preserve"> </w:t>
      </w:r>
      <w:r w:rsidRPr="000F538B">
        <w:rPr>
          <w:sz w:val="26"/>
          <w:szCs w:val="26"/>
        </w:rPr>
        <w:t>африканская</w:t>
      </w:r>
      <w:r w:rsidRPr="000F538B">
        <w:rPr>
          <w:spacing w:val="80"/>
          <w:sz w:val="26"/>
          <w:szCs w:val="26"/>
        </w:rPr>
        <w:t xml:space="preserve"> </w:t>
      </w:r>
      <w:r w:rsidRPr="000F538B">
        <w:rPr>
          <w:sz w:val="26"/>
          <w:szCs w:val="26"/>
        </w:rPr>
        <w:t>фиалка,</w:t>
      </w:r>
      <w:r w:rsidRPr="000F538B">
        <w:rPr>
          <w:spacing w:val="80"/>
          <w:sz w:val="26"/>
          <w:szCs w:val="26"/>
        </w:rPr>
        <w:t xml:space="preserve"> </w:t>
      </w:r>
      <w:r w:rsidRPr="000F538B">
        <w:rPr>
          <w:sz w:val="26"/>
          <w:szCs w:val="26"/>
        </w:rPr>
        <w:t>монстера</w:t>
      </w:r>
      <w:r w:rsidRPr="000F538B">
        <w:rPr>
          <w:spacing w:val="80"/>
          <w:sz w:val="26"/>
          <w:szCs w:val="26"/>
        </w:rPr>
        <w:t xml:space="preserve"> </w:t>
      </w:r>
      <w:r w:rsidRPr="000F538B">
        <w:rPr>
          <w:sz w:val="26"/>
          <w:szCs w:val="26"/>
        </w:rPr>
        <w:t>или</w:t>
      </w:r>
      <w:r w:rsidRPr="000F538B">
        <w:rPr>
          <w:spacing w:val="80"/>
          <w:sz w:val="26"/>
          <w:szCs w:val="26"/>
        </w:rPr>
        <w:t xml:space="preserve"> </w:t>
      </w:r>
      <w:r w:rsidRPr="000F538B">
        <w:rPr>
          <w:sz w:val="26"/>
          <w:szCs w:val="26"/>
        </w:rPr>
        <w:t>другие,</w:t>
      </w:r>
      <w:r w:rsidRPr="000F538B">
        <w:rPr>
          <w:spacing w:val="40"/>
          <w:sz w:val="26"/>
          <w:szCs w:val="26"/>
        </w:rPr>
        <w:t xml:space="preserve"> </w:t>
      </w:r>
      <w:r w:rsidRPr="000F538B">
        <w:rPr>
          <w:sz w:val="26"/>
          <w:szCs w:val="26"/>
        </w:rPr>
        <w:t>характерные для данной местности).</w:t>
      </w:r>
    </w:p>
    <w:p w14:paraId="6B5EFA9B" w14:textId="77777777" w:rsidR="00951E85" w:rsidRPr="000F538B" w:rsidRDefault="00450155" w:rsidP="00E9515F">
      <w:pPr>
        <w:pStyle w:val="a5"/>
        <w:numPr>
          <w:ilvl w:val="0"/>
          <w:numId w:val="25"/>
        </w:numPr>
        <w:tabs>
          <w:tab w:val="left" w:pos="1372"/>
        </w:tabs>
        <w:ind w:left="1372" w:hanging="379"/>
        <w:rPr>
          <w:sz w:val="26"/>
          <w:szCs w:val="26"/>
        </w:rPr>
      </w:pPr>
      <w:r w:rsidRPr="000F538B">
        <w:rPr>
          <w:sz w:val="26"/>
          <w:szCs w:val="26"/>
        </w:rPr>
        <w:t>Влаголюбивые</w:t>
      </w:r>
      <w:r w:rsidRPr="000F538B">
        <w:rPr>
          <w:spacing w:val="-7"/>
          <w:sz w:val="26"/>
          <w:szCs w:val="26"/>
        </w:rPr>
        <w:t xml:space="preserve"> </w:t>
      </w:r>
      <w:r w:rsidRPr="000F538B">
        <w:rPr>
          <w:sz w:val="26"/>
          <w:szCs w:val="26"/>
        </w:rPr>
        <w:t>(циперус,</w:t>
      </w:r>
      <w:r w:rsidRPr="000F538B">
        <w:rPr>
          <w:spacing w:val="-7"/>
          <w:sz w:val="26"/>
          <w:szCs w:val="26"/>
        </w:rPr>
        <w:t xml:space="preserve"> </w:t>
      </w:r>
      <w:r w:rsidRPr="000F538B">
        <w:rPr>
          <w:spacing w:val="-2"/>
          <w:sz w:val="26"/>
          <w:szCs w:val="26"/>
        </w:rPr>
        <w:t>аспарагус).</w:t>
      </w:r>
    </w:p>
    <w:p w14:paraId="35C10252" w14:textId="77777777" w:rsidR="00951E85" w:rsidRPr="000F538B" w:rsidRDefault="00450155" w:rsidP="00E9515F">
      <w:pPr>
        <w:pStyle w:val="a5"/>
        <w:numPr>
          <w:ilvl w:val="0"/>
          <w:numId w:val="25"/>
        </w:numPr>
        <w:tabs>
          <w:tab w:val="left" w:pos="1372"/>
        </w:tabs>
        <w:spacing w:before="42"/>
        <w:ind w:left="1372" w:hanging="379"/>
        <w:rPr>
          <w:sz w:val="26"/>
          <w:szCs w:val="26"/>
        </w:rPr>
      </w:pPr>
      <w:r w:rsidRPr="000F538B">
        <w:rPr>
          <w:sz w:val="26"/>
          <w:szCs w:val="26"/>
        </w:rPr>
        <w:t>Засухоустойчивые</w:t>
      </w:r>
      <w:r w:rsidRPr="000F538B">
        <w:rPr>
          <w:spacing w:val="-8"/>
          <w:sz w:val="26"/>
          <w:szCs w:val="26"/>
        </w:rPr>
        <w:t xml:space="preserve"> </w:t>
      </w:r>
      <w:r w:rsidRPr="000F538B">
        <w:rPr>
          <w:sz w:val="26"/>
          <w:szCs w:val="26"/>
        </w:rPr>
        <w:t>(суккуленты,</w:t>
      </w:r>
      <w:r w:rsidRPr="000F538B">
        <w:rPr>
          <w:spacing w:val="-7"/>
          <w:sz w:val="26"/>
          <w:szCs w:val="26"/>
        </w:rPr>
        <w:t xml:space="preserve"> </w:t>
      </w:r>
      <w:r w:rsidRPr="000F538B">
        <w:rPr>
          <w:spacing w:val="-2"/>
          <w:sz w:val="26"/>
          <w:szCs w:val="26"/>
        </w:rPr>
        <w:t>кактусы).</w:t>
      </w:r>
    </w:p>
    <w:p w14:paraId="4882E0ED" w14:textId="77777777" w:rsidR="00951E85" w:rsidRPr="000F538B" w:rsidRDefault="00450155" w:rsidP="00E9515F">
      <w:pPr>
        <w:pStyle w:val="a5"/>
        <w:numPr>
          <w:ilvl w:val="0"/>
          <w:numId w:val="25"/>
        </w:numPr>
        <w:tabs>
          <w:tab w:val="left" w:pos="1535"/>
        </w:tabs>
        <w:spacing w:before="41" w:line="276" w:lineRule="auto"/>
        <w:ind w:left="993" w:right="854" w:firstLine="0"/>
        <w:jc w:val="both"/>
        <w:rPr>
          <w:sz w:val="26"/>
          <w:szCs w:val="26"/>
        </w:rPr>
      </w:pPr>
      <w:r w:rsidRPr="000F538B">
        <w:rPr>
          <w:sz w:val="26"/>
          <w:szCs w:val="26"/>
        </w:rPr>
        <w:t>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p>
    <w:p w14:paraId="5FFBB578" w14:textId="77777777" w:rsidR="00951E85" w:rsidRPr="000F538B" w:rsidRDefault="00450155" w:rsidP="00E9515F">
      <w:pPr>
        <w:pStyle w:val="a5"/>
        <w:numPr>
          <w:ilvl w:val="0"/>
          <w:numId w:val="25"/>
        </w:numPr>
        <w:tabs>
          <w:tab w:val="left" w:pos="1419"/>
        </w:tabs>
        <w:spacing w:line="276" w:lineRule="auto"/>
        <w:ind w:left="993" w:right="853" w:firstLine="0"/>
        <w:jc w:val="both"/>
        <w:rPr>
          <w:sz w:val="26"/>
          <w:szCs w:val="26"/>
        </w:rPr>
      </w:pPr>
      <w:r w:rsidRPr="000F538B">
        <w:rPr>
          <w:sz w:val="26"/>
          <w:szCs w:val="26"/>
        </w:rPr>
        <w:t xml:space="preserve">Практические работы. Черенкование комнатных растений. Посадка </w:t>
      </w:r>
      <w:r w:rsidRPr="000F538B">
        <w:rPr>
          <w:sz w:val="26"/>
          <w:szCs w:val="26"/>
        </w:rPr>
        <w:lastRenderedPageBreak/>
        <w:t>окорененных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14:paraId="566DA079" w14:textId="77777777" w:rsidR="00951E85" w:rsidRPr="000F538B" w:rsidRDefault="00450155" w:rsidP="00E9515F">
      <w:pPr>
        <w:pStyle w:val="a5"/>
        <w:numPr>
          <w:ilvl w:val="0"/>
          <w:numId w:val="25"/>
        </w:numPr>
        <w:tabs>
          <w:tab w:val="left" w:pos="1372"/>
        </w:tabs>
        <w:ind w:left="1372" w:hanging="379"/>
        <w:jc w:val="both"/>
        <w:rPr>
          <w:sz w:val="26"/>
          <w:szCs w:val="26"/>
        </w:rPr>
      </w:pPr>
      <w:r w:rsidRPr="000F538B">
        <w:rPr>
          <w:sz w:val="26"/>
          <w:szCs w:val="26"/>
        </w:rPr>
        <w:t>Цветочно-декоративные</w:t>
      </w:r>
      <w:r w:rsidRPr="000F538B">
        <w:rPr>
          <w:spacing w:val="-14"/>
          <w:sz w:val="26"/>
          <w:szCs w:val="26"/>
        </w:rPr>
        <w:t xml:space="preserve"> </w:t>
      </w:r>
      <w:r w:rsidRPr="000F538B">
        <w:rPr>
          <w:spacing w:val="-2"/>
          <w:sz w:val="26"/>
          <w:szCs w:val="26"/>
        </w:rPr>
        <w:t>растения.</w:t>
      </w:r>
    </w:p>
    <w:p w14:paraId="46B220AB" w14:textId="77777777" w:rsidR="00951E85" w:rsidRPr="000F538B" w:rsidRDefault="00951E85">
      <w:pPr>
        <w:pStyle w:val="a5"/>
        <w:jc w:val="both"/>
        <w:rPr>
          <w:sz w:val="26"/>
          <w:szCs w:val="26"/>
        </w:rPr>
        <w:sectPr w:rsidR="00951E85" w:rsidRPr="000F538B">
          <w:pgSz w:w="11910" w:h="16840"/>
          <w:pgMar w:top="1040" w:right="283" w:bottom="1200" w:left="708" w:header="0" w:footer="974" w:gutter="0"/>
          <w:cols w:space="720"/>
        </w:sectPr>
      </w:pPr>
    </w:p>
    <w:p w14:paraId="3A9C0A60" w14:textId="77777777" w:rsidR="00951E85" w:rsidRPr="000F538B" w:rsidRDefault="00450155" w:rsidP="00E9515F">
      <w:pPr>
        <w:pStyle w:val="a5"/>
        <w:numPr>
          <w:ilvl w:val="0"/>
          <w:numId w:val="25"/>
        </w:numPr>
        <w:tabs>
          <w:tab w:val="left" w:pos="1508"/>
        </w:tabs>
        <w:spacing w:before="76" w:line="276" w:lineRule="auto"/>
        <w:ind w:left="993" w:right="854" w:firstLine="0"/>
        <w:jc w:val="both"/>
        <w:rPr>
          <w:sz w:val="26"/>
          <w:szCs w:val="26"/>
        </w:rPr>
      </w:pPr>
      <w:r w:rsidRPr="000F538B">
        <w:rPr>
          <w:sz w:val="26"/>
          <w:szCs w:val="26"/>
        </w:rPr>
        <w:lastRenderedPageBreak/>
        <w:t>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14:paraId="0F46DEF1" w14:textId="77777777" w:rsidR="00951E85" w:rsidRPr="000F538B" w:rsidRDefault="00450155" w:rsidP="00E9515F">
      <w:pPr>
        <w:pStyle w:val="a5"/>
        <w:numPr>
          <w:ilvl w:val="0"/>
          <w:numId w:val="25"/>
        </w:numPr>
        <w:tabs>
          <w:tab w:val="left" w:pos="1384"/>
        </w:tabs>
        <w:spacing w:line="276" w:lineRule="auto"/>
        <w:ind w:left="993" w:right="856" w:firstLine="0"/>
        <w:jc w:val="both"/>
        <w:rPr>
          <w:sz w:val="26"/>
          <w:szCs w:val="26"/>
        </w:rPr>
      </w:pPr>
      <w:r w:rsidRPr="000F538B">
        <w:rPr>
          <w:sz w:val="26"/>
          <w:szCs w:val="26"/>
        </w:rPr>
        <w:t>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14:paraId="2CE383C4" w14:textId="77777777" w:rsidR="00951E85" w:rsidRPr="000F538B" w:rsidRDefault="00450155" w:rsidP="00E9515F">
      <w:pPr>
        <w:pStyle w:val="a5"/>
        <w:numPr>
          <w:ilvl w:val="0"/>
          <w:numId w:val="25"/>
        </w:numPr>
        <w:tabs>
          <w:tab w:val="left" w:pos="1372"/>
        </w:tabs>
        <w:ind w:left="1372" w:hanging="379"/>
        <w:jc w:val="both"/>
        <w:rPr>
          <w:sz w:val="26"/>
          <w:szCs w:val="26"/>
        </w:rPr>
      </w:pPr>
      <w:r w:rsidRPr="000F538B">
        <w:rPr>
          <w:sz w:val="26"/>
          <w:szCs w:val="26"/>
        </w:rPr>
        <w:t>Многолетние</w:t>
      </w:r>
      <w:r w:rsidRPr="000F538B">
        <w:rPr>
          <w:spacing w:val="-5"/>
          <w:sz w:val="26"/>
          <w:szCs w:val="26"/>
        </w:rPr>
        <w:t xml:space="preserve"> </w:t>
      </w:r>
      <w:r w:rsidRPr="000F538B">
        <w:rPr>
          <w:sz w:val="26"/>
          <w:szCs w:val="26"/>
        </w:rPr>
        <w:t>растения:</w:t>
      </w:r>
      <w:r w:rsidRPr="000F538B">
        <w:rPr>
          <w:spacing w:val="-5"/>
          <w:sz w:val="26"/>
          <w:szCs w:val="26"/>
        </w:rPr>
        <w:t xml:space="preserve"> </w:t>
      </w:r>
      <w:r w:rsidRPr="000F538B">
        <w:rPr>
          <w:sz w:val="26"/>
          <w:szCs w:val="26"/>
        </w:rPr>
        <w:t>флоксы</w:t>
      </w:r>
      <w:r w:rsidRPr="000F538B">
        <w:rPr>
          <w:spacing w:val="-5"/>
          <w:sz w:val="26"/>
          <w:szCs w:val="26"/>
        </w:rPr>
        <w:t xml:space="preserve"> </w:t>
      </w:r>
      <w:r w:rsidRPr="000F538B">
        <w:rPr>
          <w:sz w:val="26"/>
          <w:szCs w:val="26"/>
        </w:rPr>
        <w:t>(пионы,</w:t>
      </w:r>
      <w:r w:rsidRPr="000F538B">
        <w:rPr>
          <w:spacing w:val="-5"/>
          <w:sz w:val="26"/>
          <w:szCs w:val="26"/>
        </w:rPr>
        <w:t xml:space="preserve"> </w:t>
      </w:r>
      <w:r w:rsidRPr="000F538B">
        <w:rPr>
          <w:spacing w:val="-2"/>
          <w:sz w:val="26"/>
          <w:szCs w:val="26"/>
        </w:rPr>
        <w:t>георгины).</w:t>
      </w:r>
    </w:p>
    <w:p w14:paraId="2F42C33B" w14:textId="77777777" w:rsidR="00951E85" w:rsidRPr="000F538B" w:rsidRDefault="00450155" w:rsidP="00E9515F">
      <w:pPr>
        <w:pStyle w:val="a5"/>
        <w:numPr>
          <w:ilvl w:val="0"/>
          <w:numId w:val="25"/>
        </w:numPr>
        <w:tabs>
          <w:tab w:val="left" w:pos="1416"/>
        </w:tabs>
        <w:spacing w:before="41" w:line="276" w:lineRule="auto"/>
        <w:ind w:left="993" w:right="855" w:firstLine="0"/>
        <w:jc w:val="both"/>
        <w:rPr>
          <w:sz w:val="26"/>
          <w:szCs w:val="26"/>
        </w:rPr>
      </w:pPr>
      <w:r w:rsidRPr="000F538B">
        <w:rPr>
          <w:sz w:val="26"/>
          <w:szCs w:val="26"/>
        </w:rPr>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14:paraId="2F487DC9" w14:textId="77777777" w:rsidR="00951E85" w:rsidRPr="000F538B" w:rsidRDefault="00450155" w:rsidP="00E9515F">
      <w:pPr>
        <w:pStyle w:val="a5"/>
        <w:numPr>
          <w:ilvl w:val="0"/>
          <w:numId w:val="25"/>
        </w:numPr>
        <w:tabs>
          <w:tab w:val="left" w:pos="1372"/>
        </w:tabs>
        <w:ind w:left="1372" w:hanging="379"/>
        <w:jc w:val="both"/>
        <w:rPr>
          <w:sz w:val="26"/>
          <w:szCs w:val="26"/>
        </w:rPr>
      </w:pPr>
      <w:r w:rsidRPr="000F538B">
        <w:rPr>
          <w:sz w:val="26"/>
          <w:szCs w:val="26"/>
        </w:rPr>
        <w:t>Растения</w:t>
      </w:r>
      <w:r w:rsidRPr="000F538B">
        <w:rPr>
          <w:spacing w:val="-4"/>
          <w:sz w:val="26"/>
          <w:szCs w:val="26"/>
        </w:rPr>
        <w:t xml:space="preserve"> </w:t>
      </w:r>
      <w:r w:rsidRPr="000F538B">
        <w:rPr>
          <w:spacing w:val="-2"/>
          <w:sz w:val="26"/>
          <w:szCs w:val="26"/>
        </w:rPr>
        <w:t>поля.</w:t>
      </w:r>
    </w:p>
    <w:p w14:paraId="0B0E4936" w14:textId="77777777" w:rsidR="00951E85" w:rsidRPr="000F538B" w:rsidRDefault="00450155" w:rsidP="00E9515F">
      <w:pPr>
        <w:pStyle w:val="a5"/>
        <w:numPr>
          <w:ilvl w:val="0"/>
          <w:numId w:val="25"/>
        </w:numPr>
        <w:tabs>
          <w:tab w:val="left" w:pos="1389"/>
        </w:tabs>
        <w:spacing w:before="41" w:line="276" w:lineRule="auto"/>
        <w:ind w:left="993" w:right="854" w:firstLine="0"/>
        <w:jc w:val="both"/>
        <w:rPr>
          <w:sz w:val="26"/>
          <w:szCs w:val="26"/>
        </w:rPr>
      </w:pPr>
      <w:r w:rsidRPr="000F538B">
        <w:rPr>
          <w:sz w:val="26"/>
          <w:szCs w:val="26"/>
        </w:rPr>
        <w:t>Хлебные (злаковые) растения: пшеница, рожь, овес, кукуруза или другие злаковые культуры. Труд хлебороба. Отношение к хлебу, уважение к людям, его</w:t>
      </w:r>
      <w:r w:rsidRPr="000F538B">
        <w:rPr>
          <w:spacing w:val="40"/>
          <w:sz w:val="26"/>
          <w:szCs w:val="26"/>
        </w:rPr>
        <w:t xml:space="preserve"> </w:t>
      </w:r>
      <w:r w:rsidRPr="000F538B">
        <w:rPr>
          <w:spacing w:val="-2"/>
          <w:sz w:val="26"/>
          <w:szCs w:val="26"/>
        </w:rPr>
        <w:t>выращивающим.</w:t>
      </w:r>
    </w:p>
    <w:p w14:paraId="3E1B5124" w14:textId="77777777" w:rsidR="00951E85" w:rsidRPr="000F538B" w:rsidRDefault="00450155" w:rsidP="00E9515F">
      <w:pPr>
        <w:pStyle w:val="a5"/>
        <w:numPr>
          <w:ilvl w:val="0"/>
          <w:numId w:val="25"/>
        </w:numPr>
        <w:tabs>
          <w:tab w:val="left" w:pos="1594"/>
        </w:tabs>
        <w:spacing w:line="276" w:lineRule="auto"/>
        <w:ind w:left="993" w:right="853" w:firstLine="0"/>
        <w:jc w:val="both"/>
        <w:rPr>
          <w:sz w:val="26"/>
          <w:szCs w:val="26"/>
        </w:rPr>
      </w:pPr>
      <w:r w:rsidRPr="000F538B">
        <w:rPr>
          <w:sz w:val="26"/>
          <w:szCs w:val="26"/>
        </w:rPr>
        <w:t xml:space="preserve">Технические культуры: сахарная свекла, лен, хлопчатник, картофель, </w:t>
      </w:r>
      <w:r w:rsidRPr="000F538B">
        <w:rPr>
          <w:spacing w:val="-2"/>
          <w:sz w:val="26"/>
          <w:szCs w:val="26"/>
        </w:rPr>
        <w:t>подсолнечник.</w:t>
      </w:r>
    </w:p>
    <w:p w14:paraId="3904B895" w14:textId="77777777" w:rsidR="00951E85" w:rsidRPr="000F538B" w:rsidRDefault="00450155" w:rsidP="00E9515F">
      <w:pPr>
        <w:pStyle w:val="a5"/>
        <w:numPr>
          <w:ilvl w:val="0"/>
          <w:numId w:val="25"/>
        </w:numPr>
        <w:tabs>
          <w:tab w:val="left" w:pos="1422"/>
        </w:tabs>
        <w:spacing w:line="276" w:lineRule="auto"/>
        <w:ind w:left="993" w:right="854" w:firstLine="0"/>
        <w:jc w:val="both"/>
        <w:rPr>
          <w:sz w:val="26"/>
          <w:szCs w:val="26"/>
        </w:rPr>
      </w:pPr>
      <w:r w:rsidRPr="000F538B">
        <w:rPr>
          <w:sz w:val="26"/>
          <w:szCs w:val="26"/>
        </w:rPr>
        <w:t>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14:paraId="0529F231" w14:textId="77777777" w:rsidR="00951E85" w:rsidRPr="000F538B" w:rsidRDefault="00450155" w:rsidP="00E9515F">
      <w:pPr>
        <w:pStyle w:val="a5"/>
        <w:numPr>
          <w:ilvl w:val="0"/>
          <w:numId w:val="25"/>
        </w:numPr>
        <w:tabs>
          <w:tab w:val="left" w:pos="1372"/>
        </w:tabs>
        <w:ind w:left="1372" w:hanging="379"/>
        <w:rPr>
          <w:sz w:val="26"/>
          <w:szCs w:val="26"/>
        </w:rPr>
      </w:pPr>
      <w:r w:rsidRPr="000F538B">
        <w:rPr>
          <w:sz w:val="26"/>
          <w:szCs w:val="26"/>
        </w:rPr>
        <w:t>Сорные</w:t>
      </w:r>
      <w:r w:rsidRPr="000F538B">
        <w:rPr>
          <w:spacing w:val="-3"/>
          <w:sz w:val="26"/>
          <w:szCs w:val="26"/>
        </w:rPr>
        <w:t xml:space="preserve"> </w:t>
      </w:r>
      <w:r w:rsidRPr="000F538B">
        <w:rPr>
          <w:sz w:val="26"/>
          <w:szCs w:val="26"/>
        </w:rPr>
        <w:t>растения</w:t>
      </w:r>
      <w:r w:rsidRPr="000F538B">
        <w:rPr>
          <w:spacing w:val="-3"/>
          <w:sz w:val="26"/>
          <w:szCs w:val="26"/>
        </w:rPr>
        <w:t xml:space="preserve"> </w:t>
      </w:r>
      <w:r w:rsidRPr="000F538B">
        <w:rPr>
          <w:sz w:val="26"/>
          <w:szCs w:val="26"/>
        </w:rPr>
        <w:t>полей</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огородов:</w:t>
      </w:r>
      <w:r w:rsidRPr="000F538B">
        <w:rPr>
          <w:spacing w:val="-3"/>
          <w:sz w:val="26"/>
          <w:szCs w:val="26"/>
        </w:rPr>
        <w:t xml:space="preserve"> </w:t>
      </w:r>
      <w:r w:rsidRPr="000F538B">
        <w:rPr>
          <w:sz w:val="26"/>
          <w:szCs w:val="26"/>
        </w:rPr>
        <w:t>осот,</w:t>
      </w:r>
      <w:r w:rsidRPr="000F538B">
        <w:rPr>
          <w:spacing w:val="-3"/>
          <w:sz w:val="26"/>
          <w:szCs w:val="26"/>
        </w:rPr>
        <w:t xml:space="preserve"> </w:t>
      </w:r>
      <w:r w:rsidRPr="000F538B">
        <w:rPr>
          <w:sz w:val="26"/>
          <w:szCs w:val="26"/>
        </w:rPr>
        <w:t>пырей,</w:t>
      </w:r>
      <w:r w:rsidRPr="000F538B">
        <w:rPr>
          <w:spacing w:val="-3"/>
          <w:sz w:val="26"/>
          <w:szCs w:val="26"/>
        </w:rPr>
        <w:t xml:space="preserve"> </w:t>
      </w:r>
      <w:r w:rsidRPr="000F538B">
        <w:rPr>
          <w:spacing w:val="-2"/>
          <w:sz w:val="26"/>
          <w:szCs w:val="26"/>
        </w:rPr>
        <w:t>лебеда.</w:t>
      </w:r>
    </w:p>
    <w:p w14:paraId="353CEEE9" w14:textId="77777777" w:rsidR="00951E85" w:rsidRPr="000F538B" w:rsidRDefault="00450155" w:rsidP="00E9515F">
      <w:pPr>
        <w:pStyle w:val="a5"/>
        <w:numPr>
          <w:ilvl w:val="0"/>
          <w:numId w:val="25"/>
        </w:numPr>
        <w:tabs>
          <w:tab w:val="left" w:pos="1372"/>
        </w:tabs>
        <w:spacing w:before="42"/>
        <w:ind w:left="1372" w:hanging="379"/>
        <w:rPr>
          <w:sz w:val="26"/>
          <w:szCs w:val="26"/>
        </w:rPr>
      </w:pPr>
      <w:r w:rsidRPr="000F538B">
        <w:rPr>
          <w:sz w:val="26"/>
          <w:szCs w:val="26"/>
        </w:rPr>
        <w:t>Внешний</w:t>
      </w:r>
      <w:r w:rsidRPr="000F538B">
        <w:rPr>
          <w:spacing w:val="-3"/>
          <w:sz w:val="26"/>
          <w:szCs w:val="26"/>
        </w:rPr>
        <w:t xml:space="preserve"> </w:t>
      </w:r>
      <w:r w:rsidRPr="000F538B">
        <w:rPr>
          <w:sz w:val="26"/>
          <w:szCs w:val="26"/>
        </w:rPr>
        <w:t>вид.</w:t>
      </w:r>
      <w:r w:rsidRPr="000F538B">
        <w:rPr>
          <w:spacing w:val="-3"/>
          <w:sz w:val="26"/>
          <w:szCs w:val="26"/>
        </w:rPr>
        <w:t xml:space="preserve"> </w:t>
      </w:r>
      <w:r w:rsidRPr="000F538B">
        <w:rPr>
          <w:sz w:val="26"/>
          <w:szCs w:val="26"/>
        </w:rPr>
        <w:t>Борьба</w:t>
      </w:r>
      <w:r w:rsidRPr="000F538B">
        <w:rPr>
          <w:spacing w:val="-2"/>
          <w:sz w:val="26"/>
          <w:szCs w:val="26"/>
        </w:rPr>
        <w:t xml:space="preserve"> </w:t>
      </w:r>
      <w:r w:rsidRPr="000F538B">
        <w:rPr>
          <w:sz w:val="26"/>
          <w:szCs w:val="26"/>
        </w:rPr>
        <w:t>с</w:t>
      </w:r>
      <w:r w:rsidRPr="000F538B">
        <w:rPr>
          <w:spacing w:val="-3"/>
          <w:sz w:val="26"/>
          <w:szCs w:val="26"/>
        </w:rPr>
        <w:t xml:space="preserve"> </w:t>
      </w:r>
      <w:r w:rsidRPr="000F538B">
        <w:rPr>
          <w:sz w:val="26"/>
          <w:szCs w:val="26"/>
        </w:rPr>
        <w:t>сорными</w:t>
      </w:r>
      <w:r w:rsidRPr="000F538B">
        <w:rPr>
          <w:spacing w:val="-2"/>
          <w:sz w:val="26"/>
          <w:szCs w:val="26"/>
        </w:rPr>
        <w:t xml:space="preserve"> растениями.</w:t>
      </w:r>
    </w:p>
    <w:p w14:paraId="7DA62174" w14:textId="77777777" w:rsidR="00951E85" w:rsidRPr="000F538B" w:rsidRDefault="00450155" w:rsidP="00E9515F">
      <w:pPr>
        <w:pStyle w:val="a5"/>
        <w:numPr>
          <w:ilvl w:val="0"/>
          <w:numId w:val="25"/>
        </w:numPr>
        <w:tabs>
          <w:tab w:val="left" w:pos="1372"/>
        </w:tabs>
        <w:spacing w:before="41"/>
        <w:ind w:left="1372" w:hanging="379"/>
        <w:rPr>
          <w:sz w:val="26"/>
          <w:szCs w:val="26"/>
        </w:rPr>
      </w:pPr>
      <w:r w:rsidRPr="000F538B">
        <w:rPr>
          <w:sz w:val="26"/>
          <w:szCs w:val="26"/>
        </w:rPr>
        <w:t>Овощные</w:t>
      </w:r>
      <w:r w:rsidRPr="000F538B">
        <w:rPr>
          <w:spacing w:val="-5"/>
          <w:sz w:val="26"/>
          <w:szCs w:val="26"/>
        </w:rPr>
        <w:t xml:space="preserve"> </w:t>
      </w:r>
      <w:r w:rsidRPr="000F538B">
        <w:rPr>
          <w:spacing w:val="-2"/>
          <w:sz w:val="26"/>
          <w:szCs w:val="26"/>
        </w:rPr>
        <w:t>растения.</w:t>
      </w:r>
    </w:p>
    <w:p w14:paraId="695E63E9" w14:textId="77777777" w:rsidR="00951E85" w:rsidRPr="000F538B" w:rsidRDefault="00450155" w:rsidP="00E9515F">
      <w:pPr>
        <w:pStyle w:val="a5"/>
        <w:numPr>
          <w:ilvl w:val="0"/>
          <w:numId w:val="25"/>
        </w:numPr>
        <w:tabs>
          <w:tab w:val="left" w:pos="1398"/>
        </w:tabs>
        <w:spacing w:before="42" w:line="276" w:lineRule="auto"/>
        <w:ind w:left="993" w:right="853" w:firstLine="0"/>
        <w:rPr>
          <w:sz w:val="26"/>
          <w:szCs w:val="26"/>
        </w:rPr>
      </w:pPr>
      <w:r w:rsidRPr="000F538B">
        <w:rPr>
          <w:sz w:val="26"/>
          <w:szCs w:val="26"/>
        </w:rPr>
        <w:t>Однолетние овощные растения: огурец, помидор (горох, фасоль, баклажан, перец, редис, укроп - по выбору педагогического работника).</w:t>
      </w:r>
    </w:p>
    <w:p w14:paraId="652BDCC0" w14:textId="77777777" w:rsidR="00951E85" w:rsidRPr="000F538B" w:rsidRDefault="00450155" w:rsidP="00E9515F">
      <w:pPr>
        <w:pStyle w:val="a5"/>
        <w:numPr>
          <w:ilvl w:val="0"/>
          <w:numId w:val="25"/>
        </w:numPr>
        <w:tabs>
          <w:tab w:val="left" w:pos="1372"/>
        </w:tabs>
        <w:ind w:left="1372" w:hanging="379"/>
        <w:rPr>
          <w:sz w:val="26"/>
          <w:szCs w:val="26"/>
        </w:rPr>
      </w:pPr>
      <w:r w:rsidRPr="000F538B">
        <w:rPr>
          <w:sz w:val="26"/>
          <w:szCs w:val="26"/>
        </w:rPr>
        <w:t>Двулетние</w:t>
      </w:r>
      <w:r w:rsidRPr="000F538B">
        <w:rPr>
          <w:spacing w:val="-6"/>
          <w:sz w:val="26"/>
          <w:szCs w:val="26"/>
        </w:rPr>
        <w:t xml:space="preserve"> </w:t>
      </w:r>
      <w:r w:rsidRPr="000F538B">
        <w:rPr>
          <w:sz w:val="26"/>
          <w:szCs w:val="26"/>
        </w:rPr>
        <w:t>овощные</w:t>
      </w:r>
      <w:r w:rsidRPr="000F538B">
        <w:rPr>
          <w:spacing w:val="-4"/>
          <w:sz w:val="26"/>
          <w:szCs w:val="26"/>
        </w:rPr>
        <w:t xml:space="preserve"> </w:t>
      </w:r>
      <w:r w:rsidRPr="000F538B">
        <w:rPr>
          <w:sz w:val="26"/>
          <w:szCs w:val="26"/>
        </w:rPr>
        <w:t>растения:</w:t>
      </w:r>
      <w:r w:rsidRPr="000F538B">
        <w:rPr>
          <w:spacing w:val="-4"/>
          <w:sz w:val="26"/>
          <w:szCs w:val="26"/>
        </w:rPr>
        <w:t xml:space="preserve"> </w:t>
      </w:r>
      <w:r w:rsidRPr="000F538B">
        <w:rPr>
          <w:sz w:val="26"/>
          <w:szCs w:val="26"/>
        </w:rPr>
        <w:t>морковь,</w:t>
      </w:r>
      <w:r w:rsidRPr="000F538B">
        <w:rPr>
          <w:spacing w:val="-4"/>
          <w:sz w:val="26"/>
          <w:szCs w:val="26"/>
        </w:rPr>
        <w:t xml:space="preserve"> </w:t>
      </w:r>
      <w:r w:rsidRPr="000F538B">
        <w:rPr>
          <w:sz w:val="26"/>
          <w:szCs w:val="26"/>
        </w:rPr>
        <w:t>свекла,</w:t>
      </w:r>
      <w:r w:rsidRPr="000F538B">
        <w:rPr>
          <w:spacing w:val="-4"/>
          <w:sz w:val="26"/>
          <w:szCs w:val="26"/>
        </w:rPr>
        <w:t xml:space="preserve"> </w:t>
      </w:r>
      <w:r w:rsidRPr="000F538B">
        <w:rPr>
          <w:sz w:val="26"/>
          <w:szCs w:val="26"/>
        </w:rPr>
        <w:t>капуста,</w:t>
      </w:r>
      <w:r w:rsidRPr="000F538B">
        <w:rPr>
          <w:spacing w:val="-4"/>
          <w:sz w:val="26"/>
          <w:szCs w:val="26"/>
        </w:rPr>
        <w:t xml:space="preserve"> </w:t>
      </w:r>
      <w:r w:rsidRPr="000F538B">
        <w:rPr>
          <w:spacing w:val="-2"/>
          <w:sz w:val="26"/>
          <w:szCs w:val="26"/>
        </w:rPr>
        <w:t>петрушка.</w:t>
      </w:r>
    </w:p>
    <w:p w14:paraId="5EC09C4C" w14:textId="77777777" w:rsidR="00951E85" w:rsidRPr="000F538B" w:rsidRDefault="00450155" w:rsidP="00E9515F">
      <w:pPr>
        <w:pStyle w:val="a5"/>
        <w:numPr>
          <w:ilvl w:val="0"/>
          <w:numId w:val="25"/>
        </w:numPr>
        <w:tabs>
          <w:tab w:val="left" w:pos="1372"/>
        </w:tabs>
        <w:spacing w:before="41"/>
        <w:ind w:left="1372" w:hanging="379"/>
        <w:rPr>
          <w:sz w:val="26"/>
          <w:szCs w:val="26"/>
        </w:rPr>
      </w:pPr>
      <w:r w:rsidRPr="000F538B">
        <w:rPr>
          <w:sz w:val="26"/>
          <w:szCs w:val="26"/>
        </w:rPr>
        <w:t>Многолетние</w:t>
      </w:r>
      <w:r w:rsidRPr="000F538B">
        <w:rPr>
          <w:spacing w:val="-6"/>
          <w:sz w:val="26"/>
          <w:szCs w:val="26"/>
        </w:rPr>
        <w:t xml:space="preserve"> </w:t>
      </w:r>
      <w:r w:rsidRPr="000F538B">
        <w:rPr>
          <w:sz w:val="26"/>
          <w:szCs w:val="26"/>
        </w:rPr>
        <w:t>овощные</w:t>
      </w:r>
      <w:r w:rsidRPr="000F538B">
        <w:rPr>
          <w:spacing w:val="-6"/>
          <w:sz w:val="26"/>
          <w:szCs w:val="26"/>
        </w:rPr>
        <w:t xml:space="preserve"> </w:t>
      </w:r>
      <w:r w:rsidRPr="000F538B">
        <w:rPr>
          <w:sz w:val="26"/>
          <w:szCs w:val="26"/>
        </w:rPr>
        <w:t>растения:</w:t>
      </w:r>
      <w:r w:rsidRPr="000F538B">
        <w:rPr>
          <w:spacing w:val="-6"/>
          <w:sz w:val="26"/>
          <w:szCs w:val="26"/>
        </w:rPr>
        <w:t xml:space="preserve"> </w:t>
      </w:r>
      <w:r w:rsidRPr="000F538B">
        <w:rPr>
          <w:spacing w:val="-4"/>
          <w:sz w:val="26"/>
          <w:szCs w:val="26"/>
        </w:rPr>
        <w:t>лук.</w:t>
      </w:r>
    </w:p>
    <w:p w14:paraId="1E38F4B1" w14:textId="77777777" w:rsidR="00951E85" w:rsidRPr="000F538B" w:rsidRDefault="00450155" w:rsidP="00E9515F">
      <w:pPr>
        <w:pStyle w:val="a5"/>
        <w:numPr>
          <w:ilvl w:val="0"/>
          <w:numId w:val="25"/>
        </w:numPr>
        <w:tabs>
          <w:tab w:val="left" w:pos="1488"/>
        </w:tabs>
        <w:spacing w:before="41" w:line="276" w:lineRule="auto"/>
        <w:ind w:left="993" w:right="854" w:firstLine="0"/>
        <w:rPr>
          <w:sz w:val="26"/>
          <w:szCs w:val="26"/>
        </w:rPr>
      </w:pPr>
      <w:r w:rsidRPr="000F538B">
        <w:rPr>
          <w:sz w:val="26"/>
          <w:szCs w:val="26"/>
        </w:rPr>
        <w:t>Особенности</w:t>
      </w:r>
      <w:r w:rsidRPr="000F538B">
        <w:rPr>
          <w:spacing w:val="80"/>
          <w:sz w:val="26"/>
          <w:szCs w:val="26"/>
        </w:rPr>
        <w:t xml:space="preserve"> </w:t>
      </w:r>
      <w:r w:rsidRPr="000F538B">
        <w:rPr>
          <w:sz w:val="26"/>
          <w:szCs w:val="26"/>
        </w:rPr>
        <w:t>внешнего</w:t>
      </w:r>
      <w:r w:rsidRPr="000F538B">
        <w:rPr>
          <w:spacing w:val="80"/>
          <w:sz w:val="26"/>
          <w:szCs w:val="26"/>
        </w:rPr>
        <w:t xml:space="preserve"> </w:t>
      </w:r>
      <w:r w:rsidRPr="000F538B">
        <w:rPr>
          <w:sz w:val="26"/>
          <w:szCs w:val="26"/>
        </w:rPr>
        <w:t>строения</w:t>
      </w:r>
      <w:r w:rsidRPr="000F538B">
        <w:rPr>
          <w:spacing w:val="80"/>
          <w:sz w:val="26"/>
          <w:szCs w:val="26"/>
        </w:rPr>
        <w:t xml:space="preserve"> </w:t>
      </w:r>
      <w:r w:rsidRPr="000F538B">
        <w:rPr>
          <w:sz w:val="26"/>
          <w:szCs w:val="26"/>
        </w:rPr>
        <w:t>этих</w:t>
      </w:r>
      <w:r w:rsidRPr="000F538B">
        <w:rPr>
          <w:spacing w:val="80"/>
          <w:sz w:val="26"/>
          <w:szCs w:val="26"/>
        </w:rPr>
        <w:t xml:space="preserve"> </w:t>
      </w:r>
      <w:r w:rsidRPr="000F538B">
        <w:rPr>
          <w:sz w:val="26"/>
          <w:szCs w:val="26"/>
        </w:rPr>
        <w:t>растений,</w:t>
      </w:r>
      <w:r w:rsidRPr="000F538B">
        <w:rPr>
          <w:spacing w:val="80"/>
          <w:sz w:val="26"/>
          <w:szCs w:val="26"/>
        </w:rPr>
        <w:t xml:space="preserve"> </w:t>
      </w:r>
      <w:r w:rsidRPr="000F538B">
        <w:rPr>
          <w:sz w:val="26"/>
          <w:szCs w:val="26"/>
        </w:rPr>
        <w:t>биологические</w:t>
      </w:r>
      <w:r w:rsidRPr="000F538B">
        <w:rPr>
          <w:spacing w:val="80"/>
          <w:sz w:val="26"/>
          <w:szCs w:val="26"/>
        </w:rPr>
        <w:t xml:space="preserve"> </w:t>
      </w:r>
      <w:r w:rsidRPr="000F538B">
        <w:rPr>
          <w:sz w:val="26"/>
          <w:szCs w:val="26"/>
        </w:rPr>
        <w:t>особенности выращивания. Развитие растений от семени до семени.</w:t>
      </w:r>
    </w:p>
    <w:p w14:paraId="0A0FDF0E" w14:textId="77777777" w:rsidR="00951E85" w:rsidRPr="000F538B" w:rsidRDefault="00450155" w:rsidP="00E9515F">
      <w:pPr>
        <w:pStyle w:val="a5"/>
        <w:numPr>
          <w:ilvl w:val="0"/>
          <w:numId w:val="25"/>
        </w:numPr>
        <w:tabs>
          <w:tab w:val="left" w:pos="1372"/>
        </w:tabs>
        <w:ind w:left="1372" w:hanging="379"/>
        <w:rPr>
          <w:sz w:val="26"/>
          <w:szCs w:val="26"/>
        </w:rPr>
      </w:pPr>
      <w:r w:rsidRPr="000F538B">
        <w:rPr>
          <w:sz w:val="26"/>
          <w:szCs w:val="26"/>
        </w:rPr>
        <w:t>Выращивание:</w:t>
      </w:r>
      <w:r w:rsidRPr="000F538B">
        <w:rPr>
          <w:spacing w:val="-3"/>
          <w:sz w:val="26"/>
          <w:szCs w:val="26"/>
        </w:rPr>
        <w:t xml:space="preserve"> </w:t>
      </w:r>
      <w:r w:rsidRPr="000F538B">
        <w:rPr>
          <w:sz w:val="26"/>
          <w:szCs w:val="26"/>
        </w:rPr>
        <w:t>посев,</w:t>
      </w:r>
      <w:r w:rsidRPr="000F538B">
        <w:rPr>
          <w:spacing w:val="-3"/>
          <w:sz w:val="26"/>
          <w:szCs w:val="26"/>
        </w:rPr>
        <w:t xml:space="preserve"> </w:t>
      </w:r>
      <w:r w:rsidRPr="000F538B">
        <w:rPr>
          <w:sz w:val="26"/>
          <w:szCs w:val="26"/>
        </w:rPr>
        <w:t>уход,</w:t>
      </w:r>
      <w:r w:rsidRPr="000F538B">
        <w:rPr>
          <w:spacing w:val="-2"/>
          <w:sz w:val="26"/>
          <w:szCs w:val="26"/>
        </w:rPr>
        <w:t xml:space="preserve"> уборка.</w:t>
      </w:r>
    </w:p>
    <w:p w14:paraId="1DECCAC5" w14:textId="77777777" w:rsidR="00951E85" w:rsidRPr="000F538B" w:rsidRDefault="00450155" w:rsidP="00E9515F">
      <w:pPr>
        <w:pStyle w:val="a5"/>
        <w:numPr>
          <w:ilvl w:val="0"/>
          <w:numId w:val="25"/>
        </w:numPr>
        <w:tabs>
          <w:tab w:val="left" w:pos="1372"/>
        </w:tabs>
        <w:spacing w:before="42"/>
        <w:ind w:left="1372" w:hanging="379"/>
        <w:rPr>
          <w:sz w:val="26"/>
          <w:szCs w:val="26"/>
        </w:rPr>
      </w:pPr>
      <w:r w:rsidRPr="000F538B">
        <w:rPr>
          <w:sz w:val="26"/>
          <w:szCs w:val="26"/>
        </w:rPr>
        <w:t>Польза</w:t>
      </w:r>
      <w:r w:rsidRPr="000F538B">
        <w:rPr>
          <w:spacing w:val="-6"/>
          <w:sz w:val="26"/>
          <w:szCs w:val="26"/>
        </w:rPr>
        <w:t xml:space="preserve"> </w:t>
      </w:r>
      <w:r w:rsidRPr="000F538B">
        <w:rPr>
          <w:sz w:val="26"/>
          <w:szCs w:val="26"/>
        </w:rPr>
        <w:t>овощных</w:t>
      </w:r>
      <w:r w:rsidRPr="000F538B">
        <w:rPr>
          <w:spacing w:val="-4"/>
          <w:sz w:val="26"/>
          <w:szCs w:val="26"/>
        </w:rPr>
        <w:t xml:space="preserve"> </w:t>
      </w:r>
      <w:r w:rsidRPr="000F538B">
        <w:rPr>
          <w:sz w:val="26"/>
          <w:szCs w:val="26"/>
        </w:rPr>
        <w:t>растений.</w:t>
      </w:r>
      <w:r w:rsidRPr="000F538B">
        <w:rPr>
          <w:spacing w:val="-4"/>
          <w:sz w:val="26"/>
          <w:szCs w:val="26"/>
        </w:rPr>
        <w:t xml:space="preserve"> </w:t>
      </w:r>
      <w:r w:rsidRPr="000F538B">
        <w:rPr>
          <w:sz w:val="26"/>
          <w:szCs w:val="26"/>
        </w:rPr>
        <w:t>Овощи</w:t>
      </w:r>
      <w:r w:rsidRPr="000F538B">
        <w:rPr>
          <w:spacing w:val="-4"/>
          <w:sz w:val="26"/>
          <w:szCs w:val="26"/>
        </w:rPr>
        <w:t xml:space="preserve"> </w:t>
      </w:r>
      <w:r w:rsidRPr="000F538B">
        <w:rPr>
          <w:sz w:val="26"/>
          <w:szCs w:val="26"/>
        </w:rPr>
        <w:t>-</w:t>
      </w:r>
      <w:r w:rsidRPr="000F538B">
        <w:rPr>
          <w:spacing w:val="-4"/>
          <w:sz w:val="26"/>
          <w:szCs w:val="26"/>
        </w:rPr>
        <w:t xml:space="preserve"> </w:t>
      </w:r>
      <w:r w:rsidRPr="000F538B">
        <w:rPr>
          <w:sz w:val="26"/>
          <w:szCs w:val="26"/>
        </w:rPr>
        <w:t>источник</w:t>
      </w:r>
      <w:r w:rsidRPr="000F538B">
        <w:rPr>
          <w:spacing w:val="-4"/>
          <w:sz w:val="26"/>
          <w:szCs w:val="26"/>
        </w:rPr>
        <w:t xml:space="preserve"> </w:t>
      </w:r>
      <w:r w:rsidRPr="000F538B">
        <w:rPr>
          <w:sz w:val="26"/>
          <w:szCs w:val="26"/>
        </w:rPr>
        <w:t>здоровья</w:t>
      </w:r>
      <w:r w:rsidRPr="000F538B">
        <w:rPr>
          <w:spacing w:val="-4"/>
          <w:sz w:val="26"/>
          <w:szCs w:val="26"/>
        </w:rPr>
        <w:t xml:space="preserve"> </w:t>
      </w:r>
      <w:r w:rsidRPr="000F538B">
        <w:rPr>
          <w:spacing w:val="-2"/>
          <w:sz w:val="26"/>
          <w:szCs w:val="26"/>
        </w:rPr>
        <w:t>(витамины).</w:t>
      </w:r>
    </w:p>
    <w:p w14:paraId="202BA143" w14:textId="77777777" w:rsidR="00951E85" w:rsidRPr="000F538B" w:rsidRDefault="00450155" w:rsidP="00E9515F">
      <w:pPr>
        <w:pStyle w:val="a5"/>
        <w:numPr>
          <w:ilvl w:val="0"/>
          <w:numId w:val="25"/>
        </w:numPr>
        <w:tabs>
          <w:tab w:val="left" w:pos="1372"/>
        </w:tabs>
        <w:spacing w:before="41"/>
        <w:ind w:left="1372" w:hanging="379"/>
        <w:rPr>
          <w:sz w:val="26"/>
          <w:szCs w:val="26"/>
        </w:rPr>
      </w:pPr>
      <w:r w:rsidRPr="000F538B">
        <w:rPr>
          <w:sz w:val="26"/>
          <w:szCs w:val="26"/>
        </w:rPr>
        <w:t>Использование</w:t>
      </w:r>
      <w:r w:rsidRPr="000F538B">
        <w:rPr>
          <w:spacing w:val="-6"/>
          <w:sz w:val="26"/>
          <w:szCs w:val="26"/>
        </w:rPr>
        <w:t xml:space="preserve"> </w:t>
      </w:r>
      <w:r w:rsidRPr="000F538B">
        <w:rPr>
          <w:sz w:val="26"/>
          <w:szCs w:val="26"/>
        </w:rPr>
        <w:t>человеком.</w:t>
      </w:r>
      <w:r w:rsidRPr="000F538B">
        <w:rPr>
          <w:spacing w:val="-6"/>
          <w:sz w:val="26"/>
          <w:szCs w:val="26"/>
        </w:rPr>
        <w:t xml:space="preserve"> </w:t>
      </w:r>
      <w:r w:rsidRPr="000F538B">
        <w:rPr>
          <w:sz w:val="26"/>
          <w:szCs w:val="26"/>
        </w:rPr>
        <w:t>Блюда,</w:t>
      </w:r>
      <w:r w:rsidRPr="000F538B">
        <w:rPr>
          <w:spacing w:val="-5"/>
          <w:sz w:val="26"/>
          <w:szCs w:val="26"/>
        </w:rPr>
        <w:t xml:space="preserve"> </w:t>
      </w:r>
      <w:r w:rsidRPr="000F538B">
        <w:rPr>
          <w:sz w:val="26"/>
          <w:szCs w:val="26"/>
        </w:rPr>
        <w:t>приготавливаемые</w:t>
      </w:r>
      <w:r w:rsidRPr="000F538B">
        <w:rPr>
          <w:spacing w:val="-6"/>
          <w:sz w:val="26"/>
          <w:szCs w:val="26"/>
        </w:rPr>
        <w:t xml:space="preserve"> </w:t>
      </w:r>
      <w:r w:rsidRPr="000F538B">
        <w:rPr>
          <w:sz w:val="26"/>
          <w:szCs w:val="26"/>
        </w:rPr>
        <w:t>из</w:t>
      </w:r>
      <w:r w:rsidRPr="000F538B">
        <w:rPr>
          <w:spacing w:val="-5"/>
          <w:sz w:val="26"/>
          <w:szCs w:val="26"/>
        </w:rPr>
        <w:t xml:space="preserve"> </w:t>
      </w:r>
      <w:r w:rsidRPr="000F538B">
        <w:rPr>
          <w:spacing w:val="-2"/>
          <w:sz w:val="26"/>
          <w:szCs w:val="26"/>
        </w:rPr>
        <w:t>овощей.</w:t>
      </w:r>
    </w:p>
    <w:p w14:paraId="44D65BEF" w14:textId="77777777" w:rsidR="00951E85" w:rsidRPr="000F538B" w:rsidRDefault="00450155" w:rsidP="00E9515F">
      <w:pPr>
        <w:pStyle w:val="a5"/>
        <w:numPr>
          <w:ilvl w:val="0"/>
          <w:numId w:val="25"/>
        </w:numPr>
        <w:tabs>
          <w:tab w:val="left" w:pos="1397"/>
        </w:tabs>
        <w:spacing w:before="42" w:line="276" w:lineRule="auto"/>
        <w:ind w:left="993" w:right="854" w:firstLine="0"/>
        <w:jc w:val="both"/>
        <w:rPr>
          <w:sz w:val="26"/>
          <w:szCs w:val="26"/>
        </w:rPr>
      </w:pPr>
      <w:r w:rsidRPr="000F538B">
        <w:rPr>
          <w:sz w:val="26"/>
          <w:szCs w:val="26"/>
        </w:rPr>
        <w:t>Практические работы: выращивание рассады. Определение основных групп семян овощных</w:t>
      </w:r>
      <w:r w:rsidRPr="000F538B">
        <w:rPr>
          <w:spacing w:val="-3"/>
          <w:sz w:val="26"/>
          <w:szCs w:val="26"/>
        </w:rPr>
        <w:t xml:space="preserve"> </w:t>
      </w:r>
      <w:r w:rsidRPr="000F538B">
        <w:rPr>
          <w:sz w:val="26"/>
          <w:szCs w:val="26"/>
        </w:rPr>
        <w:t>растений.</w:t>
      </w:r>
      <w:r w:rsidRPr="000F538B">
        <w:rPr>
          <w:spacing w:val="-3"/>
          <w:sz w:val="26"/>
          <w:szCs w:val="26"/>
        </w:rPr>
        <w:t xml:space="preserve"> </w:t>
      </w:r>
      <w:r w:rsidRPr="000F538B">
        <w:rPr>
          <w:sz w:val="26"/>
          <w:szCs w:val="26"/>
        </w:rPr>
        <w:t>Посадка,</w:t>
      </w:r>
      <w:r w:rsidRPr="000F538B">
        <w:rPr>
          <w:spacing w:val="-3"/>
          <w:sz w:val="26"/>
          <w:szCs w:val="26"/>
        </w:rPr>
        <w:t xml:space="preserve"> </w:t>
      </w:r>
      <w:r w:rsidRPr="000F538B">
        <w:rPr>
          <w:sz w:val="26"/>
          <w:szCs w:val="26"/>
        </w:rPr>
        <w:t>прополка,</w:t>
      </w:r>
      <w:r w:rsidRPr="000F538B">
        <w:rPr>
          <w:spacing w:val="-3"/>
          <w:sz w:val="26"/>
          <w:szCs w:val="26"/>
        </w:rPr>
        <w:t xml:space="preserve"> </w:t>
      </w:r>
      <w:r w:rsidRPr="000F538B">
        <w:rPr>
          <w:sz w:val="26"/>
          <w:szCs w:val="26"/>
        </w:rPr>
        <w:t>уход</w:t>
      </w:r>
      <w:r w:rsidRPr="000F538B">
        <w:rPr>
          <w:spacing w:val="-3"/>
          <w:sz w:val="26"/>
          <w:szCs w:val="26"/>
        </w:rPr>
        <w:t xml:space="preserve"> </w:t>
      </w:r>
      <w:r w:rsidRPr="000F538B">
        <w:rPr>
          <w:sz w:val="26"/>
          <w:szCs w:val="26"/>
        </w:rPr>
        <w:t>за</w:t>
      </w:r>
      <w:r w:rsidRPr="000F538B">
        <w:rPr>
          <w:spacing w:val="-3"/>
          <w:sz w:val="26"/>
          <w:szCs w:val="26"/>
        </w:rPr>
        <w:t xml:space="preserve"> </w:t>
      </w:r>
      <w:r w:rsidRPr="000F538B">
        <w:rPr>
          <w:sz w:val="26"/>
          <w:szCs w:val="26"/>
        </w:rPr>
        <w:t>овощными</w:t>
      </w:r>
      <w:r w:rsidRPr="000F538B">
        <w:rPr>
          <w:spacing w:val="-3"/>
          <w:sz w:val="26"/>
          <w:szCs w:val="26"/>
        </w:rPr>
        <w:t xml:space="preserve"> </w:t>
      </w:r>
      <w:r w:rsidRPr="000F538B">
        <w:rPr>
          <w:sz w:val="26"/>
          <w:szCs w:val="26"/>
        </w:rPr>
        <w:t>растениями</w:t>
      </w:r>
      <w:r w:rsidRPr="000F538B">
        <w:rPr>
          <w:spacing w:val="-3"/>
          <w:sz w:val="26"/>
          <w:szCs w:val="26"/>
        </w:rPr>
        <w:t xml:space="preserve"> </w:t>
      </w:r>
      <w:r w:rsidRPr="000F538B">
        <w:rPr>
          <w:sz w:val="26"/>
          <w:szCs w:val="26"/>
        </w:rPr>
        <w:t>на</w:t>
      </w:r>
      <w:r w:rsidRPr="000F538B">
        <w:rPr>
          <w:spacing w:val="-3"/>
          <w:sz w:val="26"/>
          <w:szCs w:val="26"/>
        </w:rPr>
        <w:t xml:space="preserve"> </w:t>
      </w:r>
      <w:r w:rsidRPr="000F538B">
        <w:rPr>
          <w:sz w:val="26"/>
          <w:szCs w:val="26"/>
        </w:rPr>
        <w:t>пришкольном участке, сбор урожая.</w:t>
      </w:r>
    </w:p>
    <w:p w14:paraId="6E91BC6F" w14:textId="77777777" w:rsidR="00951E85" w:rsidRPr="000F538B" w:rsidRDefault="00450155" w:rsidP="00E9515F">
      <w:pPr>
        <w:pStyle w:val="a5"/>
        <w:numPr>
          <w:ilvl w:val="0"/>
          <w:numId w:val="25"/>
        </w:numPr>
        <w:tabs>
          <w:tab w:val="left" w:pos="1372"/>
        </w:tabs>
        <w:ind w:left="1372" w:hanging="379"/>
        <w:jc w:val="both"/>
        <w:rPr>
          <w:sz w:val="26"/>
          <w:szCs w:val="26"/>
        </w:rPr>
      </w:pPr>
      <w:r w:rsidRPr="000F538B">
        <w:rPr>
          <w:sz w:val="26"/>
          <w:szCs w:val="26"/>
        </w:rPr>
        <w:t>Растения</w:t>
      </w:r>
      <w:r w:rsidRPr="000F538B">
        <w:rPr>
          <w:spacing w:val="-4"/>
          <w:sz w:val="26"/>
          <w:szCs w:val="26"/>
        </w:rPr>
        <w:t xml:space="preserve"> </w:t>
      </w:r>
      <w:r w:rsidRPr="000F538B">
        <w:rPr>
          <w:spacing w:val="-2"/>
          <w:sz w:val="26"/>
          <w:szCs w:val="26"/>
        </w:rPr>
        <w:t>сада.</w:t>
      </w:r>
    </w:p>
    <w:p w14:paraId="67F6DBA4" w14:textId="77777777" w:rsidR="00951E85" w:rsidRPr="000F538B" w:rsidRDefault="00450155" w:rsidP="00E9515F">
      <w:pPr>
        <w:pStyle w:val="a5"/>
        <w:numPr>
          <w:ilvl w:val="0"/>
          <w:numId w:val="25"/>
        </w:numPr>
        <w:tabs>
          <w:tab w:val="left" w:pos="1379"/>
        </w:tabs>
        <w:spacing w:before="41" w:line="276" w:lineRule="auto"/>
        <w:ind w:left="993" w:right="856" w:firstLine="0"/>
        <w:jc w:val="both"/>
        <w:rPr>
          <w:sz w:val="26"/>
          <w:szCs w:val="26"/>
        </w:rPr>
      </w:pPr>
      <w:r w:rsidRPr="000F538B">
        <w:rPr>
          <w:sz w:val="26"/>
          <w:szCs w:val="26"/>
        </w:rPr>
        <w:t>Яблоня, груша, вишня, смородина, крыжовник, земляника (абрикосы, персики - для южных регионов).</w:t>
      </w:r>
    </w:p>
    <w:p w14:paraId="04552362" w14:textId="77777777" w:rsidR="00951E85" w:rsidRPr="000F538B" w:rsidRDefault="00450155" w:rsidP="00E9515F">
      <w:pPr>
        <w:pStyle w:val="a5"/>
        <w:numPr>
          <w:ilvl w:val="0"/>
          <w:numId w:val="25"/>
        </w:numPr>
        <w:tabs>
          <w:tab w:val="left" w:pos="1494"/>
        </w:tabs>
        <w:spacing w:line="276" w:lineRule="auto"/>
        <w:ind w:left="993" w:right="854" w:firstLine="0"/>
        <w:jc w:val="both"/>
        <w:rPr>
          <w:sz w:val="26"/>
          <w:szCs w:val="26"/>
        </w:rPr>
      </w:pPr>
      <w:r w:rsidRPr="000F538B">
        <w:rPr>
          <w:sz w:val="26"/>
          <w:szCs w:val="26"/>
        </w:rPr>
        <w:t>Биологические особенности растений сада: созревание плодов, особенности размножения. Вредители сада, способы борьбы с ними.</w:t>
      </w:r>
    </w:p>
    <w:p w14:paraId="513B234B" w14:textId="77777777" w:rsidR="00951E85" w:rsidRPr="000F538B" w:rsidRDefault="00450155" w:rsidP="00E9515F">
      <w:pPr>
        <w:pStyle w:val="a5"/>
        <w:numPr>
          <w:ilvl w:val="0"/>
          <w:numId w:val="25"/>
        </w:numPr>
        <w:tabs>
          <w:tab w:val="left" w:pos="1407"/>
        </w:tabs>
        <w:spacing w:line="276" w:lineRule="auto"/>
        <w:ind w:left="993" w:right="853" w:firstLine="0"/>
        <w:jc w:val="both"/>
        <w:rPr>
          <w:sz w:val="26"/>
          <w:szCs w:val="26"/>
        </w:rPr>
      </w:pPr>
      <w:r w:rsidRPr="000F538B">
        <w:rPr>
          <w:sz w:val="26"/>
          <w:szCs w:val="26"/>
        </w:rPr>
        <w:t>Способы уборки и использования плодов и ягод. Польза свежих фруктов и ягод. Заготовки на зиму.</w:t>
      </w:r>
    </w:p>
    <w:p w14:paraId="64C5D307" w14:textId="77777777" w:rsidR="00951E85" w:rsidRPr="000F538B" w:rsidRDefault="00450155" w:rsidP="00E9515F">
      <w:pPr>
        <w:pStyle w:val="a5"/>
        <w:numPr>
          <w:ilvl w:val="0"/>
          <w:numId w:val="25"/>
        </w:numPr>
        <w:tabs>
          <w:tab w:val="left" w:pos="1496"/>
        </w:tabs>
        <w:spacing w:line="276" w:lineRule="auto"/>
        <w:ind w:left="993" w:right="854" w:firstLine="0"/>
        <w:jc w:val="both"/>
        <w:rPr>
          <w:sz w:val="26"/>
          <w:szCs w:val="26"/>
        </w:rPr>
      </w:pPr>
      <w:r w:rsidRPr="000F538B">
        <w:rPr>
          <w:sz w:val="26"/>
          <w:szCs w:val="26"/>
        </w:rPr>
        <w:lastRenderedPageBreak/>
        <w:t>Практические работы в саду: вскапывание приствольных кругов плодовых деревьев. Рыхление междурядий на делянках земляники. Уборка прошлогодней</w:t>
      </w:r>
      <w:r w:rsidRPr="000F538B">
        <w:rPr>
          <w:spacing w:val="40"/>
          <w:sz w:val="26"/>
          <w:szCs w:val="26"/>
        </w:rPr>
        <w:t xml:space="preserve"> </w:t>
      </w:r>
      <w:r w:rsidRPr="000F538B">
        <w:rPr>
          <w:sz w:val="26"/>
          <w:szCs w:val="26"/>
        </w:rPr>
        <w:t>листвы. Беление стволов плодовых деревьев. Экскурсия в цветущий сад.</w:t>
      </w:r>
    </w:p>
    <w:p w14:paraId="143DAB22" w14:textId="77777777" w:rsidR="00951E85" w:rsidRPr="000F538B" w:rsidRDefault="00450155">
      <w:pPr>
        <w:pStyle w:val="3"/>
        <w:ind w:left="993"/>
        <w:jc w:val="left"/>
        <w:rPr>
          <w:sz w:val="26"/>
          <w:szCs w:val="26"/>
        </w:rPr>
      </w:pPr>
      <w:r w:rsidRPr="000F538B">
        <w:rPr>
          <w:spacing w:val="-2"/>
          <w:sz w:val="26"/>
          <w:szCs w:val="26"/>
        </w:rPr>
        <w:t>Животные.</w:t>
      </w:r>
    </w:p>
    <w:p w14:paraId="1CDAE6EF" w14:textId="77777777" w:rsidR="00951E85" w:rsidRPr="000F538B" w:rsidRDefault="00951E85">
      <w:pPr>
        <w:pStyle w:val="3"/>
        <w:jc w:val="left"/>
        <w:rPr>
          <w:sz w:val="26"/>
          <w:szCs w:val="26"/>
        </w:rPr>
        <w:sectPr w:rsidR="00951E85" w:rsidRPr="000F538B">
          <w:pgSz w:w="11910" w:h="16840"/>
          <w:pgMar w:top="1040" w:right="283" w:bottom="1200" w:left="708" w:header="0" w:footer="974" w:gutter="0"/>
          <w:cols w:space="720"/>
        </w:sectPr>
      </w:pPr>
    </w:p>
    <w:p w14:paraId="14DA1F6A" w14:textId="77777777" w:rsidR="00951E85" w:rsidRPr="000F538B" w:rsidRDefault="00450155" w:rsidP="00E9515F">
      <w:pPr>
        <w:pStyle w:val="a5"/>
        <w:numPr>
          <w:ilvl w:val="0"/>
          <w:numId w:val="24"/>
        </w:numPr>
        <w:tabs>
          <w:tab w:val="left" w:pos="1252"/>
        </w:tabs>
        <w:spacing w:before="76"/>
        <w:ind w:hanging="259"/>
        <w:rPr>
          <w:sz w:val="26"/>
          <w:szCs w:val="26"/>
        </w:rPr>
      </w:pPr>
      <w:r w:rsidRPr="000F538B">
        <w:rPr>
          <w:spacing w:val="-2"/>
          <w:sz w:val="26"/>
          <w:szCs w:val="26"/>
        </w:rPr>
        <w:lastRenderedPageBreak/>
        <w:t>Введение.</w:t>
      </w:r>
    </w:p>
    <w:p w14:paraId="0EF3EF04" w14:textId="77777777" w:rsidR="00951E85" w:rsidRPr="000F538B" w:rsidRDefault="00450155" w:rsidP="00E9515F">
      <w:pPr>
        <w:pStyle w:val="a5"/>
        <w:numPr>
          <w:ilvl w:val="0"/>
          <w:numId w:val="24"/>
        </w:numPr>
        <w:tabs>
          <w:tab w:val="left" w:pos="1277"/>
        </w:tabs>
        <w:spacing w:before="41" w:line="276" w:lineRule="auto"/>
        <w:ind w:left="993" w:right="855" w:firstLine="0"/>
        <w:rPr>
          <w:sz w:val="26"/>
          <w:szCs w:val="26"/>
        </w:rPr>
      </w:pPr>
      <w:r w:rsidRPr="000F538B">
        <w:rPr>
          <w:sz w:val="26"/>
          <w:szCs w:val="26"/>
        </w:rPr>
        <w:t>Разнообразие животного мира. Позвоночные и беспозвоночные животные. Дикие и домашние животные.</w:t>
      </w:r>
    </w:p>
    <w:p w14:paraId="3F252733" w14:textId="77777777" w:rsidR="00951E85" w:rsidRPr="000F538B" w:rsidRDefault="00450155" w:rsidP="00E9515F">
      <w:pPr>
        <w:pStyle w:val="a5"/>
        <w:numPr>
          <w:ilvl w:val="0"/>
          <w:numId w:val="24"/>
        </w:numPr>
        <w:tabs>
          <w:tab w:val="left" w:pos="1273"/>
        </w:tabs>
        <w:spacing w:line="276" w:lineRule="auto"/>
        <w:ind w:left="993" w:right="855" w:firstLine="0"/>
        <w:rPr>
          <w:sz w:val="26"/>
          <w:szCs w:val="26"/>
        </w:rPr>
      </w:pPr>
      <w:r w:rsidRPr="000F538B">
        <w:rPr>
          <w:sz w:val="26"/>
          <w:szCs w:val="26"/>
        </w:rPr>
        <w:t>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14:paraId="0F5D9297" w14:textId="77777777" w:rsidR="00951E85" w:rsidRPr="000F538B" w:rsidRDefault="00450155" w:rsidP="00E9515F">
      <w:pPr>
        <w:pStyle w:val="a5"/>
        <w:numPr>
          <w:ilvl w:val="0"/>
          <w:numId w:val="24"/>
        </w:numPr>
        <w:tabs>
          <w:tab w:val="left" w:pos="1252"/>
        </w:tabs>
        <w:ind w:hanging="259"/>
        <w:rPr>
          <w:sz w:val="26"/>
          <w:szCs w:val="26"/>
        </w:rPr>
      </w:pPr>
      <w:r w:rsidRPr="000F538B">
        <w:rPr>
          <w:sz w:val="26"/>
          <w:szCs w:val="26"/>
        </w:rPr>
        <w:t>Значение</w:t>
      </w:r>
      <w:r w:rsidRPr="000F538B">
        <w:rPr>
          <w:spacing w:val="-5"/>
          <w:sz w:val="26"/>
          <w:szCs w:val="26"/>
        </w:rPr>
        <w:t xml:space="preserve"> </w:t>
      </w:r>
      <w:r w:rsidRPr="000F538B">
        <w:rPr>
          <w:sz w:val="26"/>
          <w:szCs w:val="26"/>
        </w:rPr>
        <w:t>животных</w:t>
      </w:r>
      <w:r w:rsidRPr="000F538B">
        <w:rPr>
          <w:spacing w:val="-3"/>
          <w:sz w:val="26"/>
          <w:szCs w:val="26"/>
        </w:rPr>
        <w:t xml:space="preserve"> </w:t>
      </w:r>
      <w:r w:rsidRPr="000F538B">
        <w:rPr>
          <w:sz w:val="26"/>
          <w:szCs w:val="26"/>
        </w:rPr>
        <w:t>и</w:t>
      </w:r>
      <w:r w:rsidRPr="000F538B">
        <w:rPr>
          <w:spacing w:val="-2"/>
          <w:sz w:val="26"/>
          <w:szCs w:val="26"/>
        </w:rPr>
        <w:t xml:space="preserve"> </w:t>
      </w:r>
      <w:r w:rsidRPr="000F538B">
        <w:rPr>
          <w:sz w:val="26"/>
          <w:szCs w:val="26"/>
        </w:rPr>
        <w:t>их</w:t>
      </w:r>
      <w:r w:rsidRPr="000F538B">
        <w:rPr>
          <w:spacing w:val="-3"/>
          <w:sz w:val="26"/>
          <w:szCs w:val="26"/>
        </w:rPr>
        <w:t xml:space="preserve"> </w:t>
      </w:r>
      <w:r w:rsidRPr="000F538B">
        <w:rPr>
          <w:sz w:val="26"/>
          <w:szCs w:val="26"/>
        </w:rPr>
        <w:t>охрана.</w:t>
      </w:r>
      <w:r w:rsidRPr="000F538B">
        <w:rPr>
          <w:spacing w:val="-3"/>
          <w:sz w:val="26"/>
          <w:szCs w:val="26"/>
        </w:rPr>
        <w:t xml:space="preserve"> </w:t>
      </w:r>
      <w:r w:rsidRPr="000F538B">
        <w:rPr>
          <w:sz w:val="26"/>
          <w:szCs w:val="26"/>
        </w:rPr>
        <w:t>Животные,</w:t>
      </w:r>
      <w:r w:rsidRPr="000F538B">
        <w:rPr>
          <w:spacing w:val="-2"/>
          <w:sz w:val="26"/>
          <w:szCs w:val="26"/>
        </w:rPr>
        <w:t xml:space="preserve"> </w:t>
      </w:r>
      <w:r w:rsidRPr="000F538B">
        <w:rPr>
          <w:sz w:val="26"/>
          <w:szCs w:val="26"/>
        </w:rPr>
        <w:t>занесенные</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Красную</w:t>
      </w:r>
      <w:r w:rsidRPr="000F538B">
        <w:rPr>
          <w:spacing w:val="-2"/>
          <w:sz w:val="26"/>
          <w:szCs w:val="26"/>
        </w:rPr>
        <w:t xml:space="preserve"> книгу.</w:t>
      </w:r>
    </w:p>
    <w:p w14:paraId="13CD7423" w14:textId="77777777" w:rsidR="00951E85" w:rsidRPr="000F538B" w:rsidRDefault="00450155" w:rsidP="00E9515F">
      <w:pPr>
        <w:pStyle w:val="a5"/>
        <w:numPr>
          <w:ilvl w:val="0"/>
          <w:numId w:val="24"/>
        </w:numPr>
        <w:tabs>
          <w:tab w:val="left" w:pos="1252"/>
        </w:tabs>
        <w:spacing w:before="41"/>
        <w:ind w:hanging="259"/>
        <w:rPr>
          <w:sz w:val="26"/>
          <w:szCs w:val="26"/>
        </w:rPr>
      </w:pPr>
      <w:r w:rsidRPr="000F538B">
        <w:rPr>
          <w:sz w:val="26"/>
          <w:szCs w:val="26"/>
        </w:rPr>
        <w:t>Беспозвоночные</w:t>
      </w:r>
      <w:r w:rsidRPr="000F538B">
        <w:rPr>
          <w:spacing w:val="-9"/>
          <w:sz w:val="26"/>
          <w:szCs w:val="26"/>
        </w:rPr>
        <w:t xml:space="preserve"> </w:t>
      </w:r>
      <w:r w:rsidRPr="000F538B">
        <w:rPr>
          <w:spacing w:val="-2"/>
          <w:sz w:val="26"/>
          <w:szCs w:val="26"/>
        </w:rPr>
        <w:t>животные.</w:t>
      </w:r>
    </w:p>
    <w:p w14:paraId="4BED2EEB" w14:textId="77777777" w:rsidR="00951E85" w:rsidRPr="000F538B" w:rsidRDefault="00450155" w:rsidP="00E9515F">
      <w:pPr>
        <w:pStyle w:val="a5"/>
        <w:numPr>
          <w:ilvl w:val="0"/>
          <w:numId w:val="24"/>
        </w:numPr>
        <w:tabs>
          <w:tab w:val="left" w:pos="1252"/>
        </w:tabs>
        <w:spacing w:before="42"/>
        <w:ind w:hanging="259"/>
        <w:rPr>
          <w:sz w:val="26"/>
          <w:szCs w:val="26"/>
        </w:rPr>
      </w:pPr>
      <w:r w:rsidRPr="000F538B">
        <w:rPr>
          <w:sz w:val="26"/>
          <w:szCs w:val="26"/>
        </w:rPr>
        <w:t>Общие</w:t>
      </w:r>
      <w:r w:rsidRPr="000F538B">
        <w:rPr>
          <w:spacing w:val="-8"/>
          <w:sz w:val="26"/>
          <w:szCs w:val="26"/>
        </w:rPr>
        <w:t xml:space="preserve"> </w:t>
      </w:r>
      <w:r w:rsidRPr="000F538B">
        <w:rPr>
          <w:sz w:val="26"/>
          <w:szCs w:val="26"/>
        </w:rPr>
        <w:t>признаки</w:t>
      </w:r>
      <w:r w:rsidRPr="000F538B">
        <w:rPr>
          <w:spacing w:val="-6"/>
          <w:sz w:val="26"/>
          <w:szCs w:val="26"/>
        </w:rPr>
        <w:t xml:space="preserve"> </w:t>
      </w:r>
      <w:r w:rsidRPr="000F538B">
        <w:rPr>
          <w:sz w:val="26"/>
          <w:szCs w:val="26"/>
        </w:rPr>
        <w:t>беспозвоночных</w:t>
      </w:r>
      <w:r w:rsidRPr="000F538B">
        <w:rPr>
          <w:spacing w:val="-6"/>
          <w:sz w:val="26"/>
          <w:szCs w:val="26"/>
        </w:rPr>
        <w:t xml:space="preserve"> </w:t>
      </w:r>
      <w:r w:rsidRPr="000F538B">
        <w:rPr>
          <w:sz w:val="26"/>
          <w:szCs w:val="26"/>
        </w:rPr>
        <w:t>(отсутствие</w:t>
      </w:r>
      <w:r w:rsidRPr="000F538B">
        <w:rPr>
          <w:spacing w:val="-6"/>
          <w:sz w:val="26"/>
          <w:szCs w:val="26"/>
        </w:rPr>
        <w:t xml:space="preserve"> </w:t>
      </w:r>
      <w:r w:rsidRPr="000F538B">
        <w:rPr>
          <w:sz w:val="26"/>
          <w:szCs w:val="26"/>
        </w:rPr>
        <w:t>позвоночника</w:t>
      </w:r>
      <w:r w:rsidRPr="000F538B">
        <w:rPr>
          <w:spacing w:val="-6"/>
          <w:sz w:val="26"/>
          <w:szCs w:val="26"/>
        </w:rPr>
        <w:t xml:space="preserve"> </w:t>
      </w:r>
      <w:r w:rsidRPr="000F538B">
        <w:rPr>
          <w:sz w:val="26"/>
          <w:szCs w:val="26"/>
        </w:rPr>
        <w:t>и</w:t>
      </w:r>
      <w:r w:rsidRPr="000F538B">
        <w:rPr>
          <w:spacing w:val="-6"/>
          <w:sz w:val="26"/>
          <w:szCs w:val="26"/>
        </w:rPr>
        <w:t xml:space="preserve"> </w:t>
      </w:r>
      <w:r w:rsidRPr="000F538B">
        <w:rPr>
          <w:sz w:val="26"/>
          <w:szCs w:val="26"/>
        </w:rPr>
        <w:t>внутреннего</w:t>
      </w:r>
      <w:r w:rsidRPr="000F538B">
        <w:rPr>
          <w:spacing w:val="-6"/>
          <w:sz w:val="26"/>
          <w:szCs w:val="26"/>
        </w:rPr>
        <w:t xml:space="preserve"> </w:t>
      </w:r>
      <w:r w:rsidRPr="000F538B">
        <w:rPr>
          <w:spacing w:val="-2"/>
          <w:sz w:val="26"/>
          <w:szCs w:val="26"/>
        </w:rPr>
        <w:t>скелета).</w:t>
      </w:r>
    </w:p>
    <w:p w14:paraId="652DBCCB" w14:textId="77777777" w:rsidR="00951E85" w:rsidRPr="000F538B" w:rsidRDefault="00450155" w:rsidP="00E9515F">
      <w:pPr>
        <w:pStyle w:val="a5"/>
        <w:numPr>
          <w:ilvl w:val="0"/>
          <w:numId w:val="24"/>
        </w:numPr>
        <w:tabs>
          <w:tab w:val="left" w:pos="1252"/>
        </w:tabs>
        <w:spacing w:before="41"/>
        <w:ind w:hanging="259"/>
        <w:rPr>
          <w:sz w:val="26"/>
          <w:szCs w:val="26"/>
        </w:rPr>
      </w:pPr>
      <w:r w:rsidRPr="000F538B">
        <w:rPr>
          <w:sz w:val="26"/>
          <w:szCs w:val="26"/>
        </w:rPr>
        <w:t>Многообразие</w:t>
      </w:r>
      <w:r w:rsidRPr="000F538B">
        <w:rPr>
          <w:spacing w:val="-7"/>
          <w:sz w:val="26"/>
          <w:szCs w:val="26"/>
        </w:rPr>
        <w:t xml:space="preserve"> </w:t>
      </w:r>
      <w:r w:rsidRPr="000F538B">
        <w:rPr>
          <w:sz w:val="26"/>
          <w:szCs w:val="26"/>
        </w:rPr>
        <w:t>беспозвоночных;</w:t>
      </w:r>
      <w:r w:rsidRPr="000F538B">
        <w:rPr>
          <w:spacing w:val="-4"/>
          <w:sz w:val="26"/>
          <w:szCs w:val="26"/>
        </w:rPr>
        <w:t xml:space="preserve"> </w:t>
      </w:r>
      <w:r w:rsidRPr="000F538B">
        <w:rPr>
          <w:sz w:val="26"/>
          <w:szCs w:val="26"/>
        </w:rPr>
        <w:t>черви,</w:t>
      </w:r>
      <w:r w:rsidRPr="000F538B">
        <w:rPr>
          <w:spacing w:val="-5"/>
          <w:sz w:val="26"/>
          <w:szCs w:val="26"/>
        </w:rPr>
        <w:t xml:space="preserve"> </w:t>
      </w:r>
      <w:r w:rsidRPr="000F538B">
        <w:rPr>
          <w:sz w:val="26"/>
          <w:szCs w:val="26"/>
        </w:rPr>
        <w:t>медузы,</w:t>
      </w:r>
      <w:r w:rsidRPr="000F538B">
        <w:rPr>
          <w:spacing w:val="-4"/>
          <w:sz w:val="26"/>
          <w:szCs w:val="26"/>
        </w:rPr>
        <w:t xml:space="preserve"> </w:t>
      </w:r>
      <w:r w:rsidRPr="000F538B">
        <w:rPr>
          <w:sz w:val="26"/>
          <w:szCs w:val="26"/>
        </w:rPr>
        <w:t>раки,</w:t>
      </w:r>
      <w:r w:rsidRPr="000F538B">
        <w:rPr>
          <w:spacing w:val="-5"/>
          <w:sz w:val="26"/>
          <w:szCs w:val="26"/>
        </w:rPr>
        <w:t xml:space="preserve"> </w:t>
      </w:r>
      <w:r w:rsidRPr="000F538B">
        <w:rPr>
          <w:sz w:val="26"/>
          <w:szCs w:val="26"/>
        </w:rPr>
        <w:t>пауки,</w:t>
      </w:r>
      <w:r w:rsidRPr="000F538B">
        <w:rPr>
          <w:spacing w:val="-4"/>
          <w:sz w:val="26"/>
          <w:szCs w:val="26"/>
        </w:rPr>
        <w:t xml:space="preserve"> </w:t>
      </w:r>
      <w:r w:rsidRPr="000F538B">
        <w:rPr>
          <w:spacing w:val="-2"/>
          <w:sz w:val="26"/>
          <w:szCs w:val="26"/>
        </w:rPr>
        <w:t>насекомые.</w:t>
      </w:r>
    </w:p>
    <w:p w14:paraId="26B0A644" w14:textId="77777777" w:rsidR="00951E85" w:rsidRPr="000F538B" w:rsidRDefault="00450155" w:rsidP="00E9515F">
      <w:pPr>
        <w:pStyle w:val="a5"/>
        <w:numPr>
          <w:ilvl w:val="0"/>
          <w:numId w:val="24"/>
        </w:numPr>
        <w:tabs>
          <w:tab w:val="left" w:pos="1252"/>
        </w:tabs>
        <w:spacing w:before="42"/>
        <w:ind w:hanging="259"/>
        <w:rPr>
          <w:sz w:val="26"/>
          <w:szCs w:val="26"/>
        </w:rPr>
      </w:pPr>
      <w:r w:rsidRPr="000F538B">
        <w:rPr>
          <w:sz w:val="26"/>
          <w:szCs w:val="26"/>
        </w:rPr>
        <w:t>Дождевой</w:t>
      </w:r>
      <w:r w:rsidRPr="000F538B">
        <w:rPr>
          <w:spacing w:val="-5"/>
          <w:sz w:val="26"/>
          <w:szCs w:val="26"/>
        </w:rPr>
        <w:t xml:space="preserve"> </w:t>
      </w:r>
      <w:r w:rsidRPr="000F538B">
        <w:rPr>
          <w:spacing w:val="-2"/>
          <w:sz w:val="26"/>
          <w:szCs w:val="26"/>
        </w:rPr>
        <w:t>червь.</w:t>
      </w:r>
    </w:p>
    <w:p w14:paraId="61E75578" w14:textId="77777777" w:rsidR="00951E85" w:rsidRPr="000F538B" w:rsidRDefault="00450155" w:rsidP="00E9515F">
      <w:pPr>
        <w:pStyle w:val="a5"/>
        <w:numPr>
          <w:ilvl w:val="0"/>
          <w:numId w:val="24"/>
        </w:numPr>
        <w:tabs>
          <w:tab w:val="left" w:pos="1265"/>
        </w:tabs>
        <w:spacing w:before="41" w:line="276" w:lineRule="auto"/>
        <w:ind w:left="993" w:right="854" w:firstLine="0"/>
        <w:rPr>
          <w:sz w:val="26"/>
          <w:szCs w:val="26"/>
        </w:rPr>
      </w:pPr>
      <w:r w:rsidRPr="000F538B">
        <w:rPr>
          <w:sz w:val="26"/>
          <w:szCs w:val="26"/>
        </w:rPr>
        <w:t>Внешний вид дождевого червя, образ жизни, питание, особенности дыхания, способ передвижения. Роль дождевого червя в почвообразовании.</w:t>
      </w:r>
    </w:p>
    <w:p w14:paraId="02C6C379" w14:textId="77777777" w:rsidR="00951E85" w:rsidRPr="000F538B" w:rsidRDefault="00450155" w:rsidP="00E9515F">
      <w:pPr>
        <w:pStyle w:val="a5"/>
        <w:numPr>
          <w:ilvl w:val="0"/>
          <w:numId w:val="24"/>
        </w:numPr>
        <w:tabs>
          <w:tab w:val="left" w:pos="1372"/>
        </w:tabs>
        <w:ind w:left="1372" w:hanging="379"/>
        <w:rPr>
          <w:sz w:val="26"/>
          <w:szCs w:val="26"/>
        </w:rPr>
      </w:pPr>
      <w:r w:rsidRPr="000F538B">
        <w:rPr>
          <w:sz w:val="26"/>
          <w:szCs w:val="26"/>
        </w:rPr>
        <w:t>Демонстрация</w:t>
      </w:r>
      <w:r w:rsidRPr="000F538B">
        <w:rPr>
          <w:spacing w:val="-4"/>
          <w:sz w:val="26"/>
          <w:szCs w:val="26"/>
        </w:rPr>
        <w:t xml:space="preserve"> </w:t>
      </w:r>
      <w:r w:rsidRPr="000F538B">
        <w:rPr>
          <w:sz w:val="26"/>
          <w:szCs w:val="26"/>
        </w:rPr>
        <w:t>живого</w:t>
      </w:r>
      <w:r w:rsidRPr="000F538B">
        <w:rPr>
          <w:spacing w:val="-3"/>
          <w:sz w:val="26"/>
          <w:szCs w:val="26"/>
        </w:rPr>
        <w:t xml:space="preserve"> </w:t>
      </w:r>
      <w:r w:rsidRPr="000F538B">
        <w:rPr>
          <w:sz w:val="26"/>
          <w:szCs w:val="26"/>
        </w:rPr>
        <w:t>объекта</w:t>
      </w:r>
      <w:r w:rsidRPr="000F538B">
        <w:rPr>
          <w:spacing w:val="-3"/>
          <w:sz w:val="26"/>
          <w:szCs w:val="26"/>
        </w:rPr>
        <w:t xml:space="preserve"> </w:t>
      </w:r>
      <w:r w:rsidRPr="000F538B">
        <w:rPr>
          <w:sz w:val="26"/>
          <w:szCs w:val="26"/>
        </w:rPr>
        <w:t>или</w:t>
      </w:r>
      <w:r w:rsidRPr="000F538B">
        <w:rPr>
          <w:spacing w:val="-3"/>
          <w:sz w:val="26"/>
          <w:szCs w:val="26"/>
        </w:rPr>
        <w:t xml:space="preserve"> </w:t>
      </w:r>
      <w:r w:rsidRPr="000F538B">
        <w:rPr>
          <w:sz w:val="26"/>
          <w:szCs w:val="26"/>
        </w:rPr>
        <w:t>влажного</w:t>
      </w:r>
      <w:r w:rsidRPr="000F538B">
        <w:rPr>
          <w:spacing w:val="-3"/>
          <w:sz w:val="26"/>
          <w:szCs w:val="26"/>
        </w:rPr>
        <w:t xml:space="preserve"> </w:t>
      </w:r>
      <w:r w:rsidRPr="000F538B">
        <w:rPr>
          <w:spacing w:val="-2"/>
          <w:sz w:val="26"/>
          <w:szCs w:val="26"/>
        </w:rPr>
        <w:t>препарата.</w:t>
      </w:r>
    </w:p>
    <w:p w14:paraId="1E45BB7F" w14:textId="77777777" w:rsidR="00951E85" w:rsidRPr="000F538B" w:rsidRDefault="00450155" w:rsidP="00E9515F">
      <w:pPr>
        <w:pStyle w:val="a5"/>
        <w:numPr>
          <w:ilvl w:val="0"/>
          <w:numId w:val="24"/>
        </w:numPr>
        <w:tabs>
          <w:tab w:val="left" w:pos="1372"/>
        </w:tabs>
        <w:spacing w:before="41"/>
        <w:ind w:left="1372" w:hanging="379"/>
        <w:rPr>
          <w:sz w:val="26"/>
          <w:szCs w:val="26"/>
        </w:rPr>
      </w:pPr>
      <w:r w:rsidRPr="000F538B">
        <w:rPr>
          <w:spacing w:val="-2"/>
          <w:sz w:val="26"/>
          <w:szCs w:val="26"/>
        </w:rPr>
        <w:t>Насекомые.</w:t>
      </w:r>
    </w:p>
    <w:p w14:paraId="7436B600" w14:textId="77777777" w:rsidR="00951E85" w:rsidRPr="000F538B" w:rsidRDefault="00450155" w:rsidP="00E9515F">
      <w:pPr>
        <w:pStyle w:val="a5"/>
        <w:numPr>
          <w:ilvl w:val="0"/>
          <w:numId w:val="24"/>
        </w:numPr>
        <w:tabs>
          <w:tab w:val="left" w:pos="1464"/>
        </w:tabs>
        <w:spacing w:before="42" w:line="276" w:lineRule="auto"/>
        <w:ind w:left="993" w:right="854" w:firstLine="0"/>
        <w:jc w:val="both"/>
        <w:rPr>
          <w:sz w:val="26"/>
          <w:szCs w:val="26"/>
        </w:rPr>
      </w:pPr>
      <w:r w:rsidRPr="000F538B">
        <w:rPr>
          <w:sz w:val="26"/>
          <w:szCs w:val="26"/>
        </w:rPr>
        <w:t>Многообразие насекомых (стрекозы, тараканы). Различие по внешнему виду, местам обитания, питанию.</w:t>
      </w:r>
    </w:p>
    <w:p w14:paraId="71F11E0D" w14:textId="77777777" w:rsidR="00951E85" w:rsidRPr="000F538B" w:rsidRDefault="00450155" w:rsidP="00E9515F">
      <w:pPr>
        <w:pStyle w:val="a5"/>
        <w:numPr>
          <w:ilvl w:val="0"/>
          <w:numId w:val="24"/>
        </w:numPr>
        <w:tabs>
          <w:tab w:val="left" w:pos="1464"/>
        </w:tabs>
        <w:spacing w:line="276" w:lineRule="auto"/>
        <w:ind w:left="993" w:right="854" w:firstLine="0"/>
        <w:jc w:val="both"/>
        <w:rPr>
          <w:sz w:val="26"/>
          <w:szCs w:val="26"/>
        </w:rPr>
      </w:pPr>
      <w:r w:rsidRPr="000F538B">
        <w:rPr>
          <w:sz w:val="26"/>
          <w:szCs w:val="26"/>
        </w:rPr>
        <w:t>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14:paraId="4A1AC2E5" w14:textId="77777777" w:rsidR="00951E85" w:rsidRPr="000F538B" w:rsidRDefault="00450155" w:rsidP="00E9515F">
      <w:pPr>
        <w:pStyle w:val="a5"/>
        <w:numPr>
          <w:ilvl w:val="0"/>
          <w:numId w:val="24"/>
        </w:numPr>
        <w:tabs>
          <w:tab w:val="left" w:pos="1410"/>
        </w:tabs>
        <w:spacing w:line="276" w:lineRule="auto"/>
        <w:ind w:left="993" w:right="853" w:firstLine="0"/>
        <w:jc w:val="both"/>
        <w:rPr>
          <w:sz w:val="26"/>
          <w:szCs w:val="26"/>
        </w:rPr>
      </w:pPr>
      <w:r w:rsidRPr="000F538B">
        <w:rPr>
          <w:sz w:val="26"/>
          <w:szCs w:val="26"/>
        </w:rPr>
        <w:t>Тутовый шелкопряд. Внешний вид, образ жизни, питание, способ передвижения, польза, разведение.</w:t>
      </w:r>
    </w:p>
    <w:p w14:paraId="7FB3B3DD" w14:textId="77777777" w:rsidR="00951E85" w:rsidRPr="000F538B" w:rsidRDefault="00450155" w:rsidP="00E9515F">
      <w:pPr>
        <w:pStyle w:val="a5"/>
        <w:numPr>
          <w:ilvl w:val="0"/>
          <w:numId w:val="24"/>
        </w:numPr>
        <w:tabs>
          <w:tab w:val="left" w:pos="1429"/>
        </w:tabs>
        <w:spacing w:line="276" w:lineRule="auto"/>
        <w:ind w:left="993" w:right="854" w:firstLine="0"/>
        <w:jc w:val="both"/>
        <w:rPr>
          <w:sz w:val="26"/>
          <w:szCs w:val="26"/>
        </w:rPr>
      </w:pPr>
      <w:r w:rsidRPr="000F538B">
        <w:rPr>
          <w:sz w:val="26"/>
          <w:szCs w:val="26"/>
        </w:rPr>
        <w:t>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14:paraId="2C081BF9" w14:textId="77777777" w:rsidR="00951E85" w:rsidRPr="000F538B" w:rsidRDefault="00450155" w:rsidP="00E9515F">
      <w:pPr>
        <w:pStyle w:val="a5"/>
        <w:numPr>
          <w:ilvl w:val="0"/>
          <w:numId w:val="24"/>
        </w:numPr>
        <w:tabs>
          <w:tab w:val="left" w:pos="1372"/>
        </w:tabs>
        <w:ind w:left="1372" w:hanging="379"/>
        <w:jc w:val="both"/>
        <w:rPr>
          <w:sz w:val="26"/>
          <w:szCs w:val="26"/>
        </w:rPr>
      </w:pPr>
      <w:r w:rsidRPr="000F538B">
        <w:rPr>
          <w:sz w:val="26"/>
          <w:szCs w:val="26"/>
        </w:rPr>
        <w:t>Комнатная</w:t>
      </w:r>
      <w:r w:rsidRPr="000F538B">
        <w:rPr>
          <w:spacing w:val="-6"/>
          <w:sz w:val="26"/>
          <w:szCs w:val="26"/>
        </w:rPr>
        <w:t xml:space="preserve"> </w:t>
      </w:r>
      <w:r w:rsidRPr="000F538B">
        <w:rPr>
          <w:sz w:val="26"/>
          <w:szCs w:val="26"/>
        </w:rPr>
        <w:t>муха.</w:t>
      </w:r>
      <w:r w:rsidRPr="000F538B">
        <w:rPr>
          <w:spacing w:val="-4"/>
          <w:sz w:val="26"/>
          <w:szCs w:val="26"/>
        </w:rPr>
        <w:t xml:space="preserve"> </w:t>
      </w:r>
      <w:r w:rsidRPr="000F538B">
        <w:rPr>
          <w:sz w:val="26"/>
          <w:szCs w:val="26"/>
        </w:rPr>
        <w:t>Характерные</w:t>
      </w:r>
      <w:r w:rsidRPr="000F538B">
        <w:rPr>
          <w:spacing w:val="-4"/>
          <w:sz w:val="26"/>
          <w:szCs w:val="26"/>
        </w:rPr>
        <w:t xml:space="preserve"> </w:t>
      </w:r>
      <w:r w:rsidRPr="000F538B">
        <w:rPr>
          <w:sz w:val="26"/>
          <w:szCs w:val="26"/>
        </w:rPr>
        <w:t>особенности.</w:t>
      </w:r>
      <w:r w:rsidRPr="000F538B">
        <w:rPr>
          <w:spacing w:val="-4"/>
          <w:sz w:val="26"/>
          <w:szCs w:val="26"/>
        </w:rPr>
        <w:t xml:space="preserve"> </w:t>
      </w:r>
      <w:r w:rsidRPr="000F538B">
        <w:rPr>
          <w:sz w:val="26"/>
          <w:szCs w:val="26"/>
        </w:rPr>
        <w:t>Вред.</w:t>
      </w:r>
      <w:r w:rsidRPr="000F538B">
        <w:rPr>
          <w:spacing w:val="-4"/>
          <w:sz w:val="26"/>
          <w:szCs w:val="26"/>
        </w:rPr>
        <w:t xml:space="preserve"> </w:t>
      </w:r>
      <w:r w:rsidRPr="000F538B">
        <w:rPr>
          <w:sz w:val="26"/>
          <w:szCs w:val="26"/>
        </w:rPr>
        <w:t>Меры</w:t>
      </w:r>
      <w:r w:rsidRPr="000F538B">
        <w:rPr>
          <w:spacing w:val="-4"/>
          <w:sz w:val="26"/>
          <w:szCs w:val="26"/>
        </w:rPr>
        <w:t xml:space="preserve"> </w:t>
      </w:r>
      <w:r w:rsidRPr="000F538B">
        <w:rPr>
          <w:sz w:val="26"/>
          <w:szCs w:val="26"/>
        </w:rPr>
        <w:t>борьбы.</w:t>
      </w:r>
      <w:r w:rsidRPr="000F538B">
        <w:rPr>
          <w:spacing w:val="-4"/>
          <w:sz w:val="26"/>
          <w:szCs w:val="26"/>
        </w:rPr>
        <w:t xml:space="preserve"> </w:t>
      </w:r>
      <w:r w:rsidRPr="000F538B">
        <w:rPr>
          <w:sz w:val="26"/>
          <w:szCs w:val="26"/>
        </w:rPr>
        <w:t>Правила</w:t>
      </w:r>
      <w:r w:rsidRPr="000F538B">
        <w:rPr>
          <w:spacing w:val="-4"/>
          <w:sz w:val="26"/>
          <w:szCs w:val="26"/>
        </w:rPr>
        <w:t xml:space="preserve"> </w:t>
      </w:r>
      <w:r w:rsidRPr="000F538B">
        <w:rPr>
          <w:spacing w:val="-2"/>
          <w:sz w:val="26"/>
          <w:szCs w:val="26"/>
        </w:rPr>
        <w:t>гигиены.</w:t>
      </w:r>
    </w:p>
    <w:p w14:paraId="4E25EE81" w14:textId="77777777" w:rsidR="00951E85" w:rsidRPr="000F538B" w:rsidRDefault="00450155" w:rsidP="00E9515F">
      <w:pPr>
        <w:pStyle w:val="a5"/>
        <w:numPr>
          <w:ilvl w:val="0"/>
          <w:numId w:val="24"/>
        </w:numPr>
        <w:tabs>
          <w:tab w:val="left" w:pos="1445"/>
        </w:tabs>
        <w:spacing w:before="41" w:line="276" w:lineRule="auto"/>
        <w:ind w:left="993" w:right="852" w:firstLine="0"/>
        <w:jc w:val="both"/>
        <w:rPr>
          <w:sz w:val="26"/>
          <w:szCs w:val="26"/>
        </w:rPr>
      </w:pPr>
      <w:r w:rsidRPr="000F538B">
        <w:rPr>
          <w:sz w:val="26"/>
          <w:szCs w:val="26"/>
        </w:rPr>
        <w:t>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14:paraId="203BBCE8" w14:textId="77777777" w:rsidR="00951E85" w:rsidRPr="000F538B" w:rsidRDefault="00450155" w:rsidP="00E9515F">
      <w:pPr>
        <w:pStyle w:val="a5"/>
        <w:numPr>
          <w:ilvl w:val="0"/>
          <w:numId w:val="24"/>
        </w:numPr>
        <w:tabs>
          <w:tab w:val="left" w:pos="1375"/>
        </w:tabs>
        <w:spacing w:line="276" w:lineRule="auto"/>
        <w:ind w:left="993" w:right="852" w:firstLine="0"/>
        <w:jc w:val="both"/>
        <w:rPr>
          <w:sz w:val="26"/>
          <w:szCs w:val="26"/>
        </w:rPr>
      </w:pPr>
      <w:r w:rsidRPr="000F538B">
        <w:rPr>
          <w:sz w:val="26"/>
          <w:szCs w:val="26"/>
        </w:rPr>
        <w:t>Муравьи - санитары леса. Внешний вид. Состав семьи. Особенности жизни. Польза. Правила поведения в лесу. Охрана муравейников.</w:t>
      </w:r>
    </w:p>
    <w:p w14:paraId="2ECAD54B" w14:textId="77777777" w:rsidR="00951E85" w:rsidRPr="000F538B" w:rsidRDefault="00450155" w:rsidP="00E9515F">
      <w:pPr>
        <w:pStyle w:val="a5"/>
        <w:numPr>
          <w:ilvl w:val="0"/>
          <w:numId w:val="24"/>
        </w:numPr>
        <w:tabs>
          <w:tab w:val="left" w:pos="1593"/>
        </w:tabs>
        <w:spacing w:line="276" w:lineRule="auto"/>
        <w:ind w:left="993" w:right="853" w:firstLine="0"/>
        <w:jc w:val="both"/>
        <w:rPr>
          <w:sz w:val="26"/>
          <w:szCs w:val="26"/>
        </w:rPr>
      </w:pPr>
      <w:r w:rsidRPr="000F538B">
        <w:rPr>
          <w:sz w:val="26"/>
          <w:szCs w:val="26"/>
        </w:rPr>
        <w:t>Демонстрация живых насекомых, коллекций насекомых - вредителей сельскохозяйственных растений, показ видеофильмов.</w:t>
      </w:r>
    </w:p>
    <w:p w14:paraId="36655CE3" w14:textId="77777777" w:rsidR="00951E85" w:rsidRPr="000F538B" w:rsidRDefault="00450155" w:rsidP="00E9515F">
      <w:pPr>
        <w:pStyle w:val="a5"/>
        <w:numPr>
          <w:ilvl w:val="0"/>
          <w:numId w:val="24"/>
        </w:numPr>
        <w:tabs>
          <w:tab w:val="left" w:pos="1372"/>
        </w:tabs>
        <w:ind w:left="1372" w:hanging="379"/>
        <w:rPr>
          <w:sz w:val="26"/>
          <w:szCs w:val="26"/>
        </w:rPr>
      </w:pPr>
      <w:r w:rsidRPr="000F538B">
        <w:rPr>
          <w:sz w:val="26"/>
          <w:szCs w:val="26"/>
        </w:rPr>
        <w:t>Практическая</w:t>
      </w:r>
      <w:r w:rsidRPr="000F538B">
        <w:rPr>
          <w:spacing w:val="-3"/>
          <w:sz w:val="26"/>
          <w:szCs w:val="26"/>
        </w:rPr>
        <w:t xml:space="preserve"> </w:t>
      </w:r>
      <w:r w:rsidRPr="000F538B">
        <w:rPr>
          <w:sz w:val="26"/>
          <w:szCs w:val="26"/>
        </w:rPr>
        <w:t>работа.</w:t>
      </w:r>
      <w:r w:rsidRPr="000F538B">
        <w:rPr>
          <w:spacing w:val="-3"/>
          <w:sz w:val="26"/>
          <w:szCs w:val="26"/>
        </w:rPr>
        <w:t xml:space="preserve"> </w:t>
      </w:r>
      <w:r w:rsidRPr="000F538B">
        <w:rPr>
          <w:sz w:val="26"/>
          <w:szCs w:val="26"/>
        </w:rPr>
        <w:t>Зарисовка</w:t>
      </w:r>
      <w:r w:rsidRPr="000F538B">
        <w:rPr>
          <w:spacing w:val="-3"/>
          <w:sz w:val="26"/>
          <w:szCs w:val="26"/>
        </w:rPr>
        <w:t xml:space="preserve"> </w:t>
      </w:r>
      <w:r w:rsidRPr="000F538B">
        <w:rPr>
          <w:sz w:val="26"/>
          <w:szCs w:val="26"/>
        </w:rPr>
        <w:t>насекомых</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pacing w:val="-2"/>
          <w:sz w:val="26"/>
          <w:szCs w:val="26"/>
        </w:rPr>
        <w:t>тетрадях.</w:t>
      </w:r>
    </w:p>
    <w:p w14:paraId="69A9449B" w14:textId="77777777" w:rsidR="00951E85" w:rsidRPr="000F538B" w:rsidRDefault="00450155" w:rsidP="00E9515F">
      <w:pPr>
        <w:pStyle w:val="a5"/>
        <w:numPr>
          <w:ilvl w:val="0"/>
          <w:numId w:val="24"/>
        </w:numPr>
        <w:tabs>
          <w:tab w:val="left" w:pos="1372"/>
        </w:tabs>
        <w:spacing w:before="42"/>
        <w:ind w:left="1372" w:hanging="379"/>
        <w:rPr>
          <w:sz w:val="26"/>
          <w:szCs w:val="26"/>
        </w:rPr>
      </w:pPr>
      <w:r w:rsidRPr="000F538B">
        <w:rPr>
          <w:sz w:val="26"/>
          <w:szCs w:val="26"/>
        </w:rPr>
        <w:t>Экскурсия</w:t>
      </w:r>
      <w:r w:rsidRPr="000F538B">
        <w:rPr>
          <w:spacing w:val="-3"/>
          <w:sz w:val="26"/>
          <w:szCs w:val="26"/>
        </w:rPr>
        <w:t xml:space="preserve"> </w:t>
      </w:r>
      <w:r w:rsidRPr="000F538B">
        <w:rPr>
          <w:sz w:val="26"/>
          <w:szCs w:val="26"/>
        </w:rPr>
        <w:t>в</w:t>
      </w:r>
      <w:r w:rsidRPr="000F538B">
        <w:rPr>
          <w:spacing w:val="-2"/>
          <w:sz w:val="26"/>
          <w:szCs w:val="26"/>
        </w:rPr>
        <w:t xml:space="preserve"> </w:t>
      </w:r>
      <w:r w:rsidRPr="000F538B">
        <w:rPr>
          <w:sz w:val="26"/>
          <w:szCs w:val="26"/>
        </w:rPr>
        <w:t>природу</w:t>
      </w:r>
      <w:r w:rsidRPr="000F538B">
        <w:rPr>
          <w:spacing w:val="-2"/>
          <w:sz w:val="26"/>
          <w:szCs w:val="26"/>
        </w:rPr>
        <w:t xml:space="preserve"> </w:t>
      </w:r>
      <w:r w:rsidRPr="000F538B">
        <w:rPr>
          <w:sz w:val="26"/>
          <w:szCs w:val="26"/>
        </w:rPr>
        <w:t>для</w:t>
      </w:r>
      <w:r w:rsidRPr="000F538B">
        <w:rPr>
          <w:spacing w:val="-3"/>
          <w:sz w:val="26"/>
          <w:szCs w:val="26"/>
        </w:rPr>
        <w:t xml:space="preserve"> </w:t>
      </w:r>
      <w:r w:rsidRPr="000F538B">
        <w:rPr>
          <w:sz w:val="26"/>
          <w:szCs w:val="26"/>
        </w:rPr>
        <w:t>наблюдения</w:t>
      </w:r>
      <w:r w:rsidRPr="000F538B">
        <w:rPr>
          <w:spacing w:val="-2"/>
          <w:sz w:val="26"/>
          <w:szCs w:val="26"/>
        </w:rPr>
        <w:t xml:space="preserve"> </w:t>
      </w:r>
      <w:r w:rsidRPr="000F538B">
        <w:rPr>
          <w:sz w:val="26"/>
          <w:szCs w:val="26"/>
        </w:rPr>
        <w:t>за</w:t>
      </w:r>
      <w:r w:rsidRPr="000F538B">
        <w:rPr>
          <w:spacing w:val="-2"/>
          <w:sz w:val="26"/>
          <w:szCs w:val="26"/>
        </w:rPr>
        <w:t xml:space="preserve"> насекомыми.</w:t>
      </w:r>
    </w:p>
    <w:p w14:paraId="1DB9EDD7" w14:textId="77777777" w:rsidR="00951E85" w:rsidRPr="000F538B" w:rsidRDefault="00450155" w:rsidP="00E9515F">
      <w:pPr>
        <w:pStyle w:val="a5"/>
        <w:numPr>
          <w:ilvl w:val="0"/>
          <w:numId w:val="24"/>
        </w:numPr>
        <w:tabs>
          <w:tab w:val="left" w:pos="1372"/>
        </w:tabs>
        <w:spacing w:before="41"/>
        <w:ind w:left="1372" w:hanging="379"/>
        <w:rPr>
          <w:sz w:val="26"/>
          <w:szCs w:val="26"/>
        </w:rPr>
      </w:pPr>
      <w:r w:rsidRPr="000F538B">
        <w:rPr>
          <w:sz w:val="26"/>
          <w:szCs w:val="26"/>
        </w:rPr>
        <w:t>Позвоночные</w:t>
      </w:r>
      <w:r w:rsidRPr="000F538B">
        <w:rPr>
          <w:spacing w:val="-8"/>
          <w:sz w:val="26"/>
          <w:szCs w:val="26"/>
        </w:rPr>
        <w:t xml:space="preserve"> </w:t>
      </w:r>
      <w:r w:rsidRPr="000F538B">
        <w:rPr>
          <w:spacing w:val="-2"/>
          <w:sz w:val="26"/>
          <w:szCs w:val="26"/>
        </w:rPr>
        <w:t>животные</w:t>
      </w:r>
    </w:p>
    <w:p w14:paraId="00E60A6E" w14:textId="77777777" w:rsidR="00951E85" w:rsidRPr="000F538B" w:rsidRDefault="00450155" w:rsidP="00E9515F">
      <w:pPr>
        <w:pStyle w:val="a5"/>
        <w:numPr>
          <w:ilvl w:val="0"/>
          <w:numId w:val="24"/>
        </w:numPr>
        <w:tabs>
          <w:tab w:val="left" w:pos="1426"/>
        </w:tabs>
        <w:spacing w:before="41" w:line="276" w:lineRule="auto"/>
        <w:ind w:left="993" w:right="856" w:firstLine="0"/>
        <w:rPr>
          <w:sz w:val="26"/>
          <w:szCs w:val="26"/>
        </w:rPr>
      </w:pPr>
      <w:r w:rsidRPr="000F538B">
        <w:rPr>
          <w:sz w:val="26"/>
          <w:szCs w:val="26"/>
        </w:rPr>
        <w:t>Общие</w:t>
      </w:r>
      <w:r w:rsidRPr="000F538B">
        <w:rPr>
          <w:spacing w:val="40"/>
          <w:sz w:val="26"/>
          <w:szCs w:val="26"/>
        </w:rPr>
        <w:t xml:space="preserve"> </w:t>
      </w:r>
      <w:r w:rsidRPr="000F538B">
        <w:rPr>
          <w:sz w:val="26"/>
          <w:szCs w:val="26"/>
        </w:rPr>
        <w:t>признаки</w:t>
      </w:r>
      <w:r w:rsidRPr="000F538B">
        <w:rPr>
          <w:spacing w:val="40"/>
          <w:sz w:val="26"/>
          <w:szCs w:val="26"/>
        </w:rPr>
        <w:t xml:space="preserve"> </w:t>
      </w:r>
      <w:r w:rsidRPr="000F538B">
        <w:rPr>
          <w:sz w:val="26"/>
          <w:szCs w:val="26"/>
        </w:rPr>
        <w:t>позвоночных</w:t>
      </w:r>
      <w:r w:rsidRPr="000F538B">
        <w:rPr>
          <w:spacing w:val="40"/>
          <w:sz w:val="26"/>
          <w:szCs w:val="26"/>
        </w:rPr>
        <w:t xml:space="preserve"> </w:t>
      </w:r>
      <w:r w:rsidRPr="000F538B">
        <w:rPr>
          <w:sz w:val="26"/>
          <w:szCs w:val="26"/>
        </w:rPr>
        <w:t>животных.</w:t>
      </w:r>
      <w:r w:rsidRPr="000F538B">
        <w:rPr>
          <w:spacing w:val="40"/>
          <w:sz w:val="26"/>
          <w:szCs w:val="26"/>
        </w:rPr>
        <w:t xml:space="preserve"> </w:t>
      </w:r>
      <w:r w:rsidRPr="000F538B">
        <w:rPr>
          <w:sz w:val="26"/>
          <w:szCs w:val="26"/>
        </w:rPr>
        <w:t>Наличие</w:t>
      </w:r>
      <w:r w:rsidRPr="000F538B">
        <w:rPr>
          <w:spacing w:val="40"/>
          <w:sz w:val="26"/>
          <w:szCs w:val="26"/>
        </w:rPr>
        <w:t xml:space="preserve"> </w:t>
      </w:r>
      <w:r w:rsidRPr="000F538B">
        <w:rPr>
          <w:sz w:val="26"/>
          <w:szCs w:val="26"/>
        </w:rPr>
        <w:t>позвоночника</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 xml:space="preserve">внутреннего </w:t>
      </w:r>
      <w:r w:rsidRPr="000F538B">
        <w:rPr>
          <w:spacing w:val="-2"/>
          <w:sz w:val="26"/>
          <w:szCs w:val="26"/>
        </w:rPr>
        <w:t>скелета.</w:t>
      </w:r>
    </w:p>
    <w:p w14:paraId="142ACFB7" w14:textId="77777777" w:rsidR="00951E85" w:rsidRPr="000F538B" w:rsidRDefault="00450155" w:rsidP="00E9515F">
      <w:pPr>
        <w:pStyle w:val="a5"/>
        <w:numPr>
          <w:ilvl w:val="0"/>
          <w:numId w:val="24"/>
        </w:numPr>
        <w:tabs>
          <w:tab w:val="left" w:pos="1549"/>
          <w:tab w:val="left" w:pos="3386"/>
          <w:tab w:val="left" w:pos="4730"/>
          <w:tab w:val="left" w:pos="5591"/>
          <w:tab w:val="left" w:pos="7239"/>
          <w:tab w:val="left" w:pos="9347"/>
        </w:tabs>
        <w:spacing w:line="276" w:lineRule="auto"/>
        <w:ind w:left="993" w:right="854" w:firstLine="0"/>
        <w:rPr>
          <w:sz w:val="26"/>
          <w:szCs w:val="26"/>
        </w:rPr>
      </w:pPr>
      <w:r w:rsidRPr="000F538B">
        <w:rPr>
          <w:spacing w:val="-2"/>
          <w:sz w:val="26"/>
          <w:szCs w:val="26"/>
        </w:rPr>
        <w:t>Классификация</w:t>
      </w:r>
      <w:r w:rsidRPr="000F538B">
        <w:rPr>
          <w:sz w:val="26"/>
          <w:szCs w:val="26"/>
        </w:rPr>
        <w:tab/>
      </w:r>
      <w:r w:rsidRPr="000F538B">
        <w:rPr>
          <w:spacing w:val="-2"/>
          <w:sz w:val="26"/>
          <w:szCs w:val="26"/>
        </w:rPr>
        <w:t>животных:</w:t>
      </w:r>
      <w:r w:rsidRPr="000F538B">
        <w:rPr>
          <w:sz w:val="26"/>
          <w:szCs w:val="26"/>
        </w:rPr>
        <w:tab/>
      </w:r>
      <w:r w:rsidRPr="000F538B">
        <w:rPr>
          <w:spacing w:val="-4"/>
          <w:sz w:val="26"/>
          <w:szCs w:val="26"/>
        </w:rPr>
        <w:t>рыбы,</w:t>
      </w:r>
      <w:r w:rsidRPr="000F538B">
        <w:rPr>
          <w:sz w:val="26"/>
          <w:szCs w:val="26"/>
        </w:rPr>
        <w:tab/>
      </w:r>
      <w:r w:rsidRPr="000F538B">
        <w:rPr>
          <w:spacing w:val="-2"/>
          <w:sz w:val="26"/>
          <w:szCs w:val="26"/>
        </w:rPr>
        <w:t>земноводные,</w:t>
      </w:r>
      <w:r w:rsidRPr="000F538B">
        <w:rPr>
          <w:sz w:val="26"/>
          <w:szCs w:val="26"/>
        </w:rPr>
        <w:tab/>
      </w:r>
      <w:r w:rsidRPr="000F538B">
        <w:rPr>
          <w:spacing w:val="-2"/>
          <w:sz w:val="26"/>
          <w:szCs w:val="26"/>
        </w:rPr>
        <w:t>пресмыкающиеся,</w:t>
      </w:r>
      <w:r w:rsidRPr="000F538B">
        <w:rPr>
          <w:sz w:val="26"/>
          <w:szCs w:val="26"/>
        </w:rPr>
        <w:tab/>
      </w:r>
      <w:r w:rsidRPr="000F538B">
        <w:rPr>
          <w:spacing w:val="-2"/>
          <w:sz w:val="26"/>
          <w:szCs w:val="26"/>
        </w:rPr>
        <w:t>птицы, млекопитающие.</w:t>
      </w:r>
    </w:p>
    <w:p w14:paraId="496F6A56" w14:textId="77777777" w:rsidR="00951E85" w:rsidRPr="000F538B" w:rsidRDefault="00450155" w:rsidP="00E9515F">
      <w:pPr>
        <w:pStyle w:val="a5"/>
        <w:numPr>
          <w:ilvl w:val="0"/>
          <w:numId w:val="24"/>
        </w:numPr>
        <w:tabs>
          <w:tab w:val="left" w:pos="1372"/>
        </w:tabs>
        <w:ind w:left="1372" w:hanging="379"/>
        <w:rPr>
          <w:sz w:val="26"/>
          <w:szCs w:val="26"/>
        </w:rPr>
      </w:pPr>
      <w:r w:rsidRPr="000F538B">
        <w:rPr>
          <w:spacing w:val="-4"/>
          <w:sz w:val="26"/>
          <w:szCs w:val="26"/>
        </w:rPr>
        <w:t>Рыбы.</w:t>
      </w:r>
    </w:p>
    <w:p w14:paraId="524F35D4" w14:textId="77777777" w:rsidR="00951E85" w:rsidRPr="000F538B" w:rsidRDefault="00450155" w:rsidP="00E9515F">
      <w:pPr>
        <w:pStyle w:val="a5"/>
        <w:numPr>
          <w:ilvl w:val="0"/>
          <w:numId w:val="24"/>
        </w:numPr>
        <w:tabs>
          <w:tab w:val="left" w:pos="1372"/>
        </w:tabs>
        <w:spacing w:before="42"/>
        <w:ind w:left="1372" w:hanging="379"/>
        <w:rPr>
          <w:sz w:val="26"/>
          <w:szCs w:val="26"/>
        </w:rPr>
      </w:pPr>
      <w:r w:rsidRPr="000F538B">
        <w:rPr>
          <w:sz w:val="26"/>
          <w:szCs w:val="26"/>
        </w:rPr>
        <w:lastRenderedPageBreak/>
        <w:t>Общие</w:t>
      </w:r>
      <w:r w:rsidRPr="000F538B">
        <w:rPr>
          <w:spacing w:val="-3"/>
          <w:sz w:val="26"/>
          <w:szCs w:val="26"/>
        </w:rPr>
        <w:t xml:space="preserve"> </w:t>
      </w:r>
      <w:r w:rsidRPr="000F538B">
        <w:rPr>
          <w:sz w:val="26"/>
          <w:szCs w:val="26"/>
        </w:rPr>
        <w:t>признаки</w:t>
      </w:r>
      <w:r w:rsidRPr="000F538B">
        <w:rPr>
          <w:spacing w:val="-3"/>
          <w:sz w:val="26"/>
          <w:szCs w:val="26"/>
        </w:rPr>
        <w:t xml:space="preserve"> </w:t>
      </w:r>
      <w:r w:rsidRPr="000F538B">
        <w:rPr>
          <w:sz w:val="26"/>
          <w:szCs w:val="26"/>
        </w:rPr>
        <w:t>рыб.</w:t>
      </w:r>
      <w:r w:rsidRPr="000F538B">
        <w:rPr>
          <w:spacing w:val="-3"/>
          <w:sz w:val="26"/>
          <w:szCs w:val="26"/>
        </w:rPr>
        <w:t xml:space="preserve"> </w:t>
      </w:r>
      <w:r w:rsidRPr="000F538B">
        <w:rPr>
          <w:sz w:val="26"/>
          <w:szCs w:val="26"/>
        </w:rPr>
        <w:t>Среда</w:t>
      </w:r>
      <w:r w:rsidRPr="000F538B">
        <w:rPr>
          <w:spacing w:val="-3"/>
          <w:sz w:val="26"/>
          <w:szCs w:val="26"/>
        </w:rPr>
        <w:t xml:space="preserve"> </w:t>
      </w:r>
      <w:r w:rsidRPr="000F538B">
        <w:rPr>
          <w:spacing w:val="-2"/>
          <w:sz w:val="26"/>
          <w:szCs w:val="26"/>
        </w:rPr>
        <w:t>обитания.</w:t>
      </w:r>
    </w:p>
    <w:p w14:paraId="43D0DA3C" w14:textId="77777777" w:rsidR="00951E85" w:rsidRPr="000F538B" w:rsidRDefault="00450155" w:rsidP="00E9515F">
      <w:pPr>
        <w:pStyle w:val="a5"/>
        <w:numPr>
          <w:ilvl w:val="0"/>
          <w:numId w:val="24"/>
        </w:numPr>
        <w:tabs>
          <w:tab w:val="left" w:pos="1372"/>
        </w:tabs>
        <w:spacing w:before="41"/>
        <w:ind w:left="1372" w:hanging="379"/>
        <w:rPr>
          <w:sz w:val="26"/>
          <w:szCs w:val="26"/>
        </w:rPr>
      </w:pPr>
      <w:r w:rsidRPr="000F538B">
        <w:rPr>
          <w:sz w:val="26"/>
          <w:szCs w:val="26"/>
        </w:rPr>
        <w:t>Речные</w:t>
      </w:r>
      <w:r w:rsidRPr="000F538B">
        <w:rPr>
          <w:spacing w:val="-4"/>
          <w:sz w:val="26"/>
          <w:szCs w:val="26"/>
        </w:rPr>
        <w:t xml:space="preserve"> </w:t>
      </w:r>
      <w:r w:rsidRPr="000F538B">
        <w:rPr>
          <w:sz w:val="26"/>
          <w:szCs w:val="26"/>
        </w:rPr>
        <w:t>рыбы</w:t>
      </w:r>
      <w:r w:rsidRPr="000F538B">
        <w:rPr>
          <w:spacing w:val="-3"/>
          <w:sz w:val="26"/>
          <w:szCs w:val="26"/>
        </w:rPr>
        <w:t xml:space="preserve"> </w:t>
      </w:r>
      <w:r w:rsidRPr="000F538B">
        <w:rPr>
          <w:sz w:val="26"/>
          <w:szCs w:val="26"/>
        </w:rPr>
        <w:t>(пресноводные):</w:t>
      </w:r>
      <w:r w:rsidRPr="000F538B">
        <w:rPr>
          <w:spacing w:val="-4"/>
          <w:sz w:val="26"/>
          <w:szCs w:val="26"/>
        </w:rPr>
        <w:t xml:space="preserve"> </w:t>
      </w:r>
      <w:r w:rsidRPr="000F538B">
        <w:rPr>
          <w:sz w:val="26"/>
          <w:szCs w:val="26"/>
        </w:rPr>
        <w:t>окунь,</w:t>
      </w:r>
      <w:r w:rsidRPr="000F538B">
        <w:rPr>
          <w:spacing w:val="-3"/>
          <w:sz w:val="26"/>
          <w:szCs w:val="26"/>
        </w:rPr>
        <w:t xml:space="preserve"> </w:t>
      </w:r>
      <w:r w:rsidRPr="000F538B">
        <w:rPr>
          <w:sz w:val="26"/>
          <w:szCs w:val="26"/>
        </w:rPr>
        <w:t>щука,</w:t>
      </w:r>
      <w:r w:rsidRPr="000F538B">
        <w:rPr>
          <w:spacing w:val="-3"/>
          <w:sz w:val="26"/>
          <w:szCs w:val="26"/>
        </w:rPr>
        <w:t xml:space="preserve"> </w:t>
      </w:r>
      <w:r w:rsidRPr="000F538B">
        <w:rPr>
          <w:spacing w:val="-2"/>
          <w:sz w:val="26"/>
          <w:szCs w:val="26"/>
        </w:rPr>
        <w:t>карп.</w:t>
      </w:r>
    </w:p>
    <w:p w14:paraId="3E510FEE" w14:textId="77777777" w:rsidR="00951E85" w:rsidRPr="000F538B" w:rsidRDefault="00450155" w:rsidP="00E9515F">
      <w:pPr>
        <w:pStyle w:val="a5"/>
        <w:numPr>
          <w:ilvl w:val="0"/>
          <w:numId w:val="24"/>
        </w:numPr>
        <w:tabs>
          <w:tab w:val="left" w:pos="1372"/>
        </w:tabs>
        <w:spacing w:before="42"/>
        <w:ind w:left="1372" w:hanging="379"/>
        <w:rPr>
          <w:sz w:val="26"/>
          <w:szCs w:val="26"/>
        </w:rPr>
      </w:pPr>
      <w:r w:rsidRPr="000F538B">
        <w:rPr>
          <w:sz w:val="26"/>
          <w:szCs w:val="26"/>
        </w:rPr>
        <w:t>Морские</w:t>
      </w:r>
      <w:r w:rsidRPr="000F538B">
        <w:rPr>
          <w:spacing w:val="-4"/>
          <w:sz w:val="26"/>
          <w:szCs w:val="26"/>
        </w:rPr>
        <w:t xml:space="preserve"> </w:t>
      </w:r>
      <w:r w:rsidRPr="000F538B">
        <w:rPr>
          <w:sz w:val="26"/>
          <w:szCs w:val="26"/>
        </w:rPr>
        <w:t>рыбы:</w:t>
      </w:r>
      <w:r w:rsidRPr="000F538B">
        <w:rPr>
          <w:spacing w:val="-3"/>
          <w:sz w:val="26"/>
          <w:szCs w:val="26"/>
        </w:rPr>
        <w:t xml:space="preserve"> </w:t>
      </w:r>
      <w:r w:rsidRPr="000F538B">
        <w:rPr>
          <w:sz w:val="26"/>
          <w:szCs w:val="26"/>
        </w:rPr>
        <w:t>треска,</w:t>
      </w:r>
      <w:r w:rsidRPr="000F538B">
        <w:rPr>
          <w:spacing w:val="-3"/>
          <w:sz w:val="26"/>
          <w:szCs w:val="26"/>
        </w:rPr>
        <w:t xml:space="preserve"> </w:t>
      </w:r>
      <w:r w:rsidRPr="000F538B">
        <w:rPr>
          <w:sz w:val="26"/>
          <w:szCs w:val="26"/>
        </w:rPr>
        <w:t>сельдь</w:t>
      </w:r>
      <w:r w:rsidRPr="000F538B">
        <w:rPr>
          <w:spacing w:val="-3"/>
          <w:sz w:val="26"/>
          <w:szCs w:val="26"/>
        </w:rPr>
        <w:t xml:space="preserve"> </w:t>
      </w:r>
      <w:r w:rsidRPr="000F538B">
        <w:rPr>
          <w:sz w:val="26"/>
          <w:szCs w:val="26"/>
        </w:rPr>
        <w:t>или</w:t>
      </w:r>
      <w:r w:rsidRPr="000F538B">
        <w:rPr>
          <w:spacing w:val="-4"/>
          <w:sz w:val="26"/>
          <w:szCs w:val="26"/>
        </w:rPr>
        <w:t xml:space="preserve"> </w:t>
      </w:r>
      <w:r w:rsidRPr="000F538B">
        <w:rPr>
          <w:sz w:val="26"/>
          <w:szCs w:val="26"/>
        </w:rPr>
        <w:t>другие,</w:t>
      </w:r>
      <w:r w:rsidRPr="000F538B">
        <w:rPr>
          <w:spacing w:val="-3"/>
          <w:sz w:val="26"/>
          <w:szCs w:val="26"/>
        </w:rPr>
        <w:t xml:space="preserve"> </w:t>
      </w:r>
      <w:r w:rsidRPr="000F538B">
        <w:rPr>
          <w:sz w:val="26"/>
          <w:szCs w:val="26"/>
        </w:rPr>
        <w:t>обитающие</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данной</w:t>
      </w:r>
      <w:r w:rsidRPr="000F538B">
        <w:rPr>
          <w:spacing w:val="-3"/>
          <w:sz w:val="26"/>
          <w:szCs w:val="26"/>
        </w:rPr>
        <w:t xml:space="preserve"> </w:t>
      </w:r>
      <w:r w:rsidRPr="000F538B">
        <w:rPr>
          <w:spacing w:val="-2"/>
          <w:sz w:val="26"/>
          <w:szCs w:val="26"/>
        </w:rPr>
        <w:t>местности.</w:t>
      </w:r>
    </w:p>
    <w:p w14:paraId="46DCF906" w14:textId="77777777" w:rsidR="00951E85" w:rsidRPr="000F538B" w:rsidRDefault="00951E85">
      <w:pPr>
        <w:pStyle w:val="a5"/>
        <w:rPr>
          <w:sz w:val="26"/>
          <w:szCs w:val="26"/>
        </w:rPr>
        <w:sectPr w:rsidR="00951E85" w:rsidRPr="000F538B">
          <w:pgSz w:w="11910" w:h="16840"/>
          <w:pgMar w:top="1040" w:right="283" w:bottom="1200" w:left="708" w:header="0" w:footer="974" w:gutter="0"/>
          <w:cols w:space="720"/>
        </w:sectPr>
      </w:pPr>
    </w:p>
    <w:p w14:paraId="264A33AC" w14:textId="77777777" w:rsidR="00951E85" w:rsidRPr="000F538B" w:rsidRDefault="00450155" w:rsidP="00E9515F">
      <w:pPr>
        <w:pStyle w:val="a5"/>
        <w:numPr>
          <w:ilvl w:val="0"/>
          <w:numId w:val="24"/>
        </w:numPr>
        <w:tabs>
          <w:tab w:val="left" w:pos="1440"/>
        </w:tabs>
        <w:spacing w:before="76" w:line="276" w:lineRule="auto"/>
        <w:ind w:left="993" w:right="854" w:firstLine="0"/>
        <w:jc w:val="both"/>
        <w:rPr>
          <w:sz w:val="26"/>
          <w:szCs w:val="26"/>
        </w:rPr>
      </w:pPr>
      <w:r w:rsidRPr="000F538B">
        <w:rPr>
          <w:sz w:val="26"/>
          <w:szCs w:val="26"/>
        </w:rPr>
        <w:lastRenderedPageBreak/>
        <w:t>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14:paraId="07AD14D2" w14:textId="77777777" w:rsidR="00951E85" w:rsidRPr="000F538B" w:rsidRDefault="00450155" w:rsidP="00E9515F">
      <w:pPr>
        <w:pStyle w:val="a5"/>
        <w:numPr>
          <w:ilvl w:val="0"/>
          <w:numId w:val="24"/>
        </w:numPr>
        <w:tabs>
          <w:tab w:val="left" w:pos="1487"/>
        </w:tabs>
        <w:spacing w:line="276" w:lineRule="auto"/>
        <w:ind w:left="993" w:right="853" w:firstLine="0"/>
        <w:jc w:val="both"/>
        <w:rPr>
          <w:sz w:val="26"/>
          <w:szCs w:val="26"/>
        </w:rPr>
      </w:pPr>
      <w:r w:rsidRPr="000F538B">
        <w:rPr>
          <w:sz w:val="26"/>
          <w:szCs w:val="26"/>
        </w:rPr>
        <w:t>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14:paraId="16046CC5" w14:textId="77777777" w:rsidR="00951E85" w:rsidRPr="000F538B" w:rsidRDefault="00450155" w:rsidP="00E9515F">
      <w:pPr>
        <w:pStyle w:val="a5"/>
        <w:numPr>
          <w:ilvl w:val="0"/>
          <w:numId w:val="24"/>
        </w:numPr>
        <w:tabs>
          <w:tab w:val="left" w:pos="1372"/>
        </w:tabs>
        <w:ind w:left="1372" w:hanging="379"/>
        <w:jc w:val="both"/>
        <w:rPr>
          <w:sz w:val="26"/>
          <w:szCs w:val="26"/>
        </w:rPr>
      </w:pPr>
      <w:r w:rsidRPr="000F538B">
        <w:rPr>
          <w:sz w:val="26"/>
          <w:szCs w:val="26"/>
        </w:rPr>
        <w:t>Демонстрация</w:t>
      </w:r>
      <w:r w:rsidRPr="000F538B">
        <w:rPr>
          <w:spacing w:val="-4"/>
          <w:sz w:val="26"/>
          <w:szCs w:val="26"/>
        </w:rPr>
        <w:t xml:space="preserve"> </w:t>
      </w:r>
      <w:r w:rsidRPr="000F538B">
        <w:rPr>
          <w:sz w:val="26"/>
          <w:szCs w:val="26"/>
        </w:rPr>
        <w:t>живых</w:t>
      </w:r>
      <w:r w:rsidRPr="000F538B">
        <w:rPr>
          <w:spacing w:val="-3"/>
          <w:sz w:val="26"/>
          <w:szCs w:val="26"/>
        </w:rPr>
        <w:t xml:space="preserve"> </w:t>
      </w:r>
      <w:r w:rsidRPr="000F538B">
        <w:rPr>
          <w:sz w:val="26"/>
          <w:szCs w:val="26"/>
        </w:rPr>
        <w:t>рыб</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наблюдение</w:t>
      </w:r>
      <w:r w:rsidRPr="000F538B">
        <w:rPr>
          <w:spacing w:val="-3"/>
          <w:sz w:val="26"/>
          <w:szCs w:val="26"/>
        </w:rPr>
        <w:t xml:space="preserve"> </w:t>
      </w:r>
      <w:r w:rsidRPr="000F538B">
        <w:rPr>
          <w:sz w:val="26"/>
          <w:szCs w:val="26"/>
        </w:rPr>
        <w:t>за</w:t>
      </w:r>
      <w:r w:rsidRPr="000F538B">
        <w:rPr>
          <w:spacing w:val="-3"/>
          <w:sz w:val="26"/>
          <w:szCs w:val="26"/>
        </w:rPr>
        <w:t xml:space="preserve"> </w:t>
      </w:r>
      <w:r w:rsidRPr="000F538B">
        <w:rPr>
          <w:spacing w:val="-2"/>
          <w:sz w:val="26"/>
          <w:szCs w:val="26"/>
        </w:rPr>
        <w:t>ними.</w:t>
      </w:r>
    </w:p>
    <w:p w14:paraId="42CD890C" w14:textId="77777777" w:rsidR="00951E85" w:rsidRPr="000F538B" w:rsidRDefault="00450155" w:rsidP="00E9515F">
      <w:pPr>
        <w:pStyle w:val="a5"/>
        <w:numPr>
          <w:ilvl w:val="0"/>
          <w:numId w:val="24"/>
        </w:numPr>
        <w:tabs>
          <w:tab w:val="left" w:pos="1378"/>
        </w:tabs>
        <w:spacing w:before="41" w:line="276" w:lineRule="auto"/>
        <w:ind w:left="993" w:right="854" w:firstLine="0"/>
        <w:jc w:val="both"/>
        <w:rPr>
          <w:sz w:val="26"/>
          <w:szCs w:val="26"/>
        </w:rPr>
      </w:pPr>
      <w:r w:rsidRPr="000F538B">
        <w:rPr>
          <w:sz w:val="26"/>
          <w:szCs w:val="26"/>
        </w:rPr>
        <w:t xml:space="preserve">Экскурсия к водоему для наблюдений за рыбной ловлей (в зависимости от местных </w:t>
      </w:r>
      <w:r w:rsidRPr="000F538B">
        <w:rPr>
          <w:spacing w:val="-2"/>
          <w:sz w:val="26"/>
          <w:szCs w:val="26"/>
        </w:rPr>
        <w:t>условий).</w:t>
      </w:r>
    </w:p>
    <w:p w14:paraId="620F7623" w14:textId="77777777" w:rsidR="00951E85" w:rsidRPr="000F538B" w:rsidRDefault="00450155" w:rsidP="00E9515F">
      <w:pPr>
        <w:pStyle w:val="a5"/>
        <w:numPr>
          <w:ilvl w:val="0"/>
          <w:numId w:val="24"/>
        </w:numPr>
        <w:tabs>
          <w:tab w:val="left" w:pos="1372"/>
        </w:tabs>
        <w:ind w:left="1372" w:hanging="379"/>
        <w:jc w:val="both"/>
        <w:rPr>
          <w:sz w:val="26"/>
          <w:szCs w:val="26"/>
        </w:rPr>
      </w:pPr>
      <w:r w:rsidRPr="000F538B">
        <w:rPr>
          <w:spacing w:val="-2"/>
          <w:sz w:val="26"/>
          <w:szCs w:val="26"/>
        </w:rPr>
        <w:t>Земноводные.</w:t>
      </w:r>
    </w:p>
    <w:p w14:paraId="06340252" w14:textId="77777777" w:rsidR="00951E85" w:rsidRPr="000F538B" w:rsidRDefault="00450155" w:rsidP="00E9515F">
      <w:pPr>
        <w:pStyle w:val="a5"/>
        <w:numPr>
          <w:ilvl w:val="0"/>
          <w:numId w:val="24"/>
        </w:numPr>
        <w:tabs>
          <w:tab w:val="left" w:pos="1372"/>
        </w:tabs>
        <w:spacing w:before="41"/>
        <w:ind w:left="1372" w:hanging="379"/>
        <w:jc w:val="both"/>
        <w:rPr>
          <w:sz w:val="26"/>
          <w:szCs w:val="26"/>
        </w:rPr>
      </w:pPr>
      <w:r w:rsidRPr="000F538B">
        <w:rPr>
          <w:sz w:val="26"/>
          <w:szCs w:val="26"/>
        </w:rPr>
        <w:t>Общие</w:t>
      </w:r>
      <w:r w:rsidRPr="000F538B">
        <w:rPr>
          <w:spacing w:val="-5"/>
          <w:sz w:val="26"/>
          <w:szCs w:val="26"/>
        </w:rPr>
        <w:t xml:space="preserve"> </w:t>
      </w:r>
      <w:r w:rsidRPr="000F538B">
        <w:rPr>
          <w:sz w:val="26"/>
          <w:szCs w:val="26"/>
        </w:rPr>
        <w:t>признаки</w:t>
      </w:r>
      <w:r w:rsidRPr="000F538B">
        <w:rPr>
          <w:spacing w:val="-4"/>
          <w:sz w:val="26"/>
          <w:szCs w:val="26"/>
        </w:rPr>
        <w:t xml:space="preserve"> </w:t>
      </w:r>
      <w:r w:rsidRPr="000F538B">
        <w:rPr>
          <w:spacing w:val="-2"/>
          <w:sz w:val="26"/>
          <w:szCs w:val="26"/>
        </w:rPr>
        <w:t>земноводных.</w:t>
      </w:r>
    </w:p>
    <w:p w14:paraId="1449C2F5" w14:textId="77777777" w:rsidR="00951E85" w:rsidRPr="000F538B" w:rsidRDefault="00450155" w:rsidP="00E9515F">
      <w:pPr>
        <w:pStyle w:val="a5"/>
        <w:numPr>
          <w:ilvl w:val="0"/>
          <w:numId w:val="24"/>
        </w:numPr>
        <w:tabs>
          <w:tab w:val="left" w:pos="1393"/>
        </w:tabs>
        <w:spacing w:before="42" w:line="276" w:lineRule="auto"/>
        <w:ind w:left="993" w:right="854" w:firstLine="0"/>
        <w:jc w:val="both"/>
        <w:rPr>
          <w:sz w:val="26"/>
          <w:szCs w:val="26"/>
        </w:rPr>
      </w:pPr>
      <w:r w:rsidRPr="000F538B">
        <w:rPr>
          <w:sz w:val="26"/>
          <w:szCs w:val="26"/>
        </w:rPr>
        <w:t>Лягушка. Место обитания, образ жизни. Внешнее строение, способ передвижения. Питание, дыхание, размножение (цикл развития).</w:t>
      </w:r>
    </w:p>
    <w:p w14:paraId="6CC8E933" w14:textId="77777777" w:rsidR="00951E85" w:rsidRPr="000F538B" w:rsidRDefault="00450155" w:rsidP="00E9515F">
      <w:pPr>
        <w:pStyle w:val="a5"/>
        <w:numPr>
          <w:ilvl w:val="0"/>
          <w:numId w:val="24"/>
        </w:numPr>
        <w:tabs>
          <w:tab w:val="left" w:pos="1569"/>
        </w:tabs>
        <w:spacing w:line="276" w:lineRule="auto"/>
        <w:ind w:left="993" w:right="853" w:firstLine="0"/>
        <w:jc w:val="both"/>
        <w:rPr>
          <w:sz w:val="26"/>
          <w:szCs w:val="26"/>
        </w:rPr>
      </w:pPr>
      <w:r w:rsidRPr="000F538B">
        <w:rPr>
          <w:sz w:val="26"/>
          <w:szCs w:val="26"/>
        </w:rPr>
        <w:t>Знакомство с многообразием земноводных (жаба, тритон, саламандра). Особенности внешнего вида и образа жизни. Значение в природе.</w:t>
      </w:r>
    </w:p>
    <w:p w14:paraId="72A72C35" w14:textId="77777777" w:rsidR="00951E85" w:rsidRPr="000F538B" w:rsidRDefault="00450155" w:rsidP="00E9515F">
      <w:pPr>
        <w:pStyle w:val="a5"/>
        <w:numPr>
          <w:ilvl w:val="0"/>
          <w:numId w:val="24"/>
        </w:numPr>
        <w:tabs>
          <w:tab w:val="left" w:pos="1372"/>
        </w:tabs>
        <w:ind w:left="1372" w:hanging="379"/>
        <w:rPr>
          <w:sz w:val="26"/>
          <w:szCs w:val="26"/>
        </w:rPr>
      </w:pPr>
      <w:r w:rsidRPr="000F538B">
        <w:rPr>
          <w:sz w:val="26"/>
          <w:szCs w:val="26"/>
        </w:rPr>
        <w:t>Черты</w:t>
      </w:r>
      <w:r w:rsidRPr="000F538B">
        <w:rPr>
          <w:spacing w:val="-4"/>
          <w:sz w:val="26"/>
          <w:szCs w:val="26"/>
        </w:rPr>
        <w:t xml:space="preserve"> </w:t>
      </w:r>
      <w:r w:rsidRPr="000F538B">
        <w:rPr>
          <w:sz w:val="26"/>
          <w:szCs w:val="26"/>
        </w:rPr>
        <w:t>сходства</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различия</w:t>
      </w:r>
      <w:r w:rsidRPr="000F538B">
        <w:rPr>
          <w:spacing w:val="-4"/>
          <w:sz w:val="26"/>
          <w:szCs w:val="26"/>
        </w:rPr>
        <w:t xml:space="preserve"> </w:t>
      </w:r>
      <w:r w:rsidRPr="000F538B">
        <w:rPr>
          <w:sz w:val="26"/>
          <w:szCs w:val="26"/>
        </w:rPr>
        <w:t>земноводных</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4"/>
          <w:sz w:val="26"/>
          <w:szCs w:val="26"/>
        </w:rPr>
        <w:t>рыб.</w:t>
      </w:r>
    </w:p>
    <w:p w14:paraId="1257CFA3" w14:textId="77777777" w:rsidR="00951E85" w:rsidRPr="000F538B" w:rsidRDefault="00450155" w:rsidP="00E9515F">
      <w:pPr>
        <w:pStyle w:val="a5"/>
        <w:numPr>
          <w:ilvl w:val="0"/>
          <w:numId w:val="24"/>
        </w:numPr>
        <w:tabs>
          <w:tab w:val="left" w:pos="1372"/>
        </w:tabs>
        <w:spacing w:before="41"/>
        <w:ind w:left="1372" w:hanging="379"/>
        <w:rPr>
          <w:sz w:val="26"/>
          <w:szCs w:val="26"/>
        </w:rPr>
      </w:pPr>
      <w:r w:rsidRPr="000F538B">
        <w:rPr>
          <w:sz w:val="26"/>
          <w:szCs w:val="26"/>
        </w:rPr>
        <w:t>Польза</w:t>
      </w:r>
      <w:r w:rsidRPr="000F538B">
        <w:rPr>
          <w:spacing w:val="-4"/>
          <w:sz w:val="26"/>
          <w:szCs w:val="26"/>
        </w:rPr>
        <w:t xml:space="preserve"> </w:t>
      </w:r>
      <w:r w:rsidRPr="000F538B">
        <w:rPr>
          <w:sz w:val="26"/>
          <w:szCs w:val="26"/>
        </w:rPr>
        <w:t>земноводных</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их</w:t>
      </w:r>
      <w:r w:rsidRPr="000F538B">
        <w:rPr>
          <w:spacing w:val="-3"/>
          <w:sz w:val="26"/>
          <w:szCs w:val="26"/>
        </w:rPr>
        <w:t xml:space="preserve"> </w:t>
      </w:r>
      <w:r w:rsidRPr="000F538B">
        <w:rPr>
          <w:spacing w:val="-2"/>
          <w:sz w:val="26"/>
          <w:szCs w:val="26"/>
        </w:rPr>
        <w:t>охрана.</w:t>
      </w:r>
    </w:p>
    <w:p w14:paraId="4DC566B9" w14:textId="77777777" w:rsidR="00951E85" w:rsidRPr="000F538B" w:rsidRDefault="00450155" w:rsidP="00E9515F">
      <w:pPr>
        <w:pStyle w:val="a5"/>
        <w:numPr>
          <w:ilvl w:val="0"/>
          <w:numId w:val="24"/>
        </w:numPr>
        <w:tabs>
          <w:tab w:val="left" w:pos="1372"/>
        </w:tabs>
        <w:spacing w:before="42"/>
        <w:ind w:left="1372" w:hanging="379"/>
        <w:rPr>
          <w:sz w:val="26"/>
          <w:szCs w:val="26"/>
        </w:rPr>
      </w:pPr>
      <w:r w:rsidRPr="000F538B">
        <w:rPr>
          <w:sz w:val="26"/>
          <w:szCs w:val="26"/>
        </w:rPr>
        <w:t>Демонстрация</w:t>
      </w:r>
      <w:r w:rsidRPr="000F538B">
        <w:rPr>
          <w:spacing w:val="-6"/>
          <w:sz w:val="26"/>
          <w:szCs w:val="26"/>
        </w:rPr>
        <w:t xml:space="preserve"> </w:t>
      </w:r>
      <w:r w:rsidRPr="000F538B">
        <w:rPr>
          <w:sz w:val="26"/>
          <w:szCs w:val="26"/>
        </w:rPr>
        <w:t>живой</w:t>
      </w:r>
      <w:r w:rsidRPr="000F538B">
        <w:rPr>
          <w:spacing w:val="-4"/>
          <w:sz w:val="26"/>
          <w:szCs w:val="26"/>
        </w:rPr>
        <w:t xml:space="preserve"> </w:t>
      </w:r>
      <w:r w:rsidRPr="000F538B">
        <w:rPr>
          <w:sz w:val="26"/>
          <w:szCs w:val="26"/>
        </w:rPr>
        <w:t>лягушки</w:t>
      </w:r>
      <w:r w:rsidRPr="000F538B">
        <w:rPr>
          <w:spacing w:val="-4"/>
          <w:sz w:val="26"/>
          <w:szCs w:val="26"/>
        </w:rPr>
        <w:t xml:space="preserve"> </w:t>
      </w:r>
      <w:r w:rsidRPr="000F538B">
        <w:rPr>
          <w:sz w:val="26"/>
          <w:szCs w:val="26"/>
        </w:rPr>
        <w:t>или</w:t>
      </w:r>
      <w:r w:rsidRPr="000F538B">
        <w:rPr>
          <w:spacing w:val="-4"/>
          <w:sz w:val="26"/>
          <w:szCs w:val="26"/>
        </w:rPr>
        <w:t xml:space="preserve"> </w:t>
      </w:r>
      <w:r w:rsidRPr="000F538B">
        <w:rPr>
          <w:sz w:val="26"/>
          <w:szCs w:val="26"/>
        </w:rPr>
        <w:t>влажного</w:t>
      </w:r>
      <w:r w:rsidRPr="000F538B">
        <w:rPr>
          <w:spacing w:val="-3"/>
          <w:sz w:val="26"/>
          <w:szCs w:val="26"/>
        </w:rPr>
        <w:t xml:space="preserve"> </w:t>
      </w:r>
      <w:r w:rsidRPr="000F538B">
        <w:rPr>
          <w:spacing w:val="-2"/>
          <w:sz w:val="26"/>
          <w:szCs w:val="26"/>
        </w:rPr>
        <w:t>препарата.</w:t>
      </w:r>
    </w:p>
    <w:p w14:paraId="29029E20" w14:textId="77777777" w:rsidR="00951E85" w:rsidRPr="000F538B" w:rsidRDefault="00450155" w:rsidP="00E9515F">
      <w:pPr>
        <w:pStyle w:val="a5"/>
        <w:numPr>
          <w:ilvl w:val="0"/>
          <w:numId w:val="24"/>
        </w:numPr>
        <w:tabs>
          <w:tab w:val="left" w:pos="1473"/>
        </w:tabs>
        <w:spacing w:before="41" w:line="276" w:lineRule="auto"/>
        <w:ind w:left="993" w:right="853" w:firstLine="0"/>
        <w:rPr>
          <w:sz w:val="26"/>
          <w:szCs w:val="26"/>
        </w:rPr>
      </w:pPr>
      <w:r w:rsidRPr="000F538B">
        <w:rPr>
          <w:sz w:val="26"/>
          <w:szCs w:val="26"/>
        </w:rPr>
        <w:t>Практические</w:t>
      </w:r>
      <w:r w:rsidRPr="000F538B">
        <w:rPr>
          <w:spacing w:val="80"/>
          <w:sz w:val="26"/>
          <w:szCs w:val="26"/>
        </w:rPr>
        <w:t xml:space="preserve"> </w:t>
      </w:r>
      <w:r w:rsidRPr="000F538B">
        <w:rPr>
          <w:sz w:val="26"/>
          <w:szCs w:val="26"/>
        </w:rPr>
        <w:t>работы.</w:t>
      </w:r>
      <w:r w:rsidRPr="000F538B">
        <w:rPr>
          <w:spacing w:val="80"/>
          <w:sz w:val="26"/>
          <w:szCs w:val="26"/>
        </w:rPr>
        <w:t xml:space="preserve"> </w:t>
      </w:r>
      <w:r w:rsidRPr="000F538B">
        <w:rPr>
          <w:sz w:val="26"/>
          <w:szCs w:val="26"/>
        </w:rPr>
        <w:t>Зарисовка</w:t>
      </w:r>
      <w:r w:rsidRPr="000F538B">
        <w:rPr>
          <w:spacing w:val="80"/>
          <w:sz w:val="26"/>
          <w:szCs w:val="26"/>
        </w:rPr>
        <w:t xml:space="preserve"> </w:t>
      </w:r>
      <w:r w:rsidRPr="000F538B">
        <w:rPr>
          <w:sz w:val="26"/>
          <w:szCs w:val="26"/>
        </w:rPr>
        <w:t>в</w:t>
      </w:r>
      <w:r w:rsidRPr="000F538B">
        <w:rPr>
          <w:spacing w:val="80"/>
          <w:sz w:val="26"/>
          <w:szCs w:val="26"/>
        </w:rPr>
        <w:t xml:space="preserve"> </w:t>
      </w:r>
      <w:r w:rsidRPr="000F538B">
        <w:rPr>
          <w:sz w:val="26"/>
          <w:szCs w:val="26"/>
        </w:rPr>
        <w:t>тетрадях.</w:t>
      </w:r>
      <w:r w:rsidRPr="000F538B">
        <w:rPr>
          <w:spacing w:val="80"/>
          <w:sz w:val="26"/>
          <w:szCs w:val="26"/>
        </w:rPr>
        <w:t xml:space="preserve"> </w:t>
      </w:r>
      <w:r w:rsidRPr="000F538B">
        <w:rPr>
          <w:sz w:val="26"/>
          <w:szCs w:val="26"/>
        </w:rPr>
        <w:t>Черчение</w:t>
      </w:r>
      <w:r w:rsidRPr="000F538B">
        <w:rPr>
          <w:spacing w:val="80"/>
          <w:sz w:val="26"/>
          <w:szCs w:val="26"/>
        </w:rPr>
        <w:t xml:space="preserve"> </w:t>
      </w:r>
      <w:r w:rsidRPr="000F538B">
        <w:rPr>
          <w:sz w:val="26"/>
          <w:szCs w:val="26"/>
        </w:rPr>
        <w:t>таблицы</w:t>
      </w:r>
      <w:r w:rsidRPr="000F538B">
        <w:rPr>
          <w:spacing w:val="80"/>
          <w:sz w:val="26"/>
          <w:szCs w:val="26"/>
        </w:rPr>
        <w:t xml:space="preserve"> </w:t>
      </w:r>
      <w:r w:rsidRPr="000F538B">
        <w:rPr>
          <w:sz w:val="26"/>
          <w:szCs w:val="26"/>
        </w:rPr>
        <w:t>(сходство</w:t>
      </w:r>
      <w:r w:rsidRPr="000F538B">
        <w:rPr>
          <w:spacing w:val="80"/>
          <w:sz w:val="26"/>
          <w:szCs w:val="26"/>
        </w:rPr>
        <w:t xml:space="preserve"> </w:t>
      </w:r>
      <w:r w:rsidRPr="000F538B">
        <w:rPr>
          <w:sz w:val="26"/>
          <w:szCs w:val="26"/>
        </w:rPr>
        <w:t xml:space="preserve">и </w:t>
      </w:r>
      <w:r w:rsidRPr="000F538B">
        <w:rPr>
          <w:spacing w:val="-2"/>
          <w:sz w:val="26"/>
          <w:szCs w:val="26"/>
        </w:rPr>
        <w:t>различие).</w:t>
      </w:r>
    </w:p>
    <w:p w14:paraId="64790013" w14:textId="77777777" w:rsidR="00951E85" w:rsidRPr="000F538B" w:rsidRDefault="00450155" w:rsidP="00E9515F">
      <w:pPr>
        <w:pStyle w:val="a5"/>
        <w:numPr>
          <w:ilvl w:val="0"/>
          <w:numId w:val="24"/>
        </w:numPr>
        <w:tabs>
          <w:tab w:val="left" w:pos="1372"/>
        </w:tabs>
        <w:ind w:left="1372" w:hanging="379"/>
        <w:rPr>
          <w:sz w:val="26"/>
          <w:szCs w:val="26"/>
        </w:rPr>
      </w:pPr>
      <w:r w:rsidRPr="000F538B">
        <w:rPr>
          <w:spacing w:val="-2"/>
          <w:sz w:val="26"/>
          <w:szCs w:val="26"/>
        </w:rPr>
        <w:t>Пресмыкающиеся.</w:t>
      </w:r>
    </w:p>
    <w:p w14:paraId="1104B990" w14:textId="77777777" w:rsidR="00951E85" w:rsidRPr="000F538B" w:rsidRDefault="00450155" w:rsidP="00E9515F">
      <w:pPr>
        <w:pStyle w:val="a5"/>
        <w:numPr>
          <w:ilvl w:val="0"/>
          <w:numId w:val="24"/>
        </w:numPr>
        <w:tabs>
          <w:tab w:val="left" w:pos="1522"/>
          <w:tab w:val="left" w:pos="2447"/>
          <w:tab w:val="left" w:pos="3608"/>
          <w:tab w:val="left" w:pos="5703"/>
          <w:tab w:val="left" w:pos="6834"/>
          <w:tab w:val="left" w:pos="8025"/>
          <w:tab w:val="left" w:pos="9125"/>
        </w:tabs>
        <w:spacing w:before="41" w:line="276" w:lineRule="auto"/>
        <w:ind w:left="993" w:right="854" w:firstLine="0"/>
        <w:rPr>
          <w:sz w:val="26"/>
          <w:szCs w:val="26"/>
        </w:rPr>
      </w:pPr>
      <w:r w:rsidRPr="000F538B">
        <w:rPr>
          <w:spacing w:val="-2"/>
          <w:sz w:val="26"/>
          <w:szCs w:val="26"/>
        </w:rPr>
        <w:t>Общие</w:t>
      </w:r>
      <w:r w:rsidRPr="000F538B">
        <w:rPr>
          <w:sz w:val="26"/>
          <w:szCs w:val="26"/>
        </w:rPr>
        <w:tab/>
      </w:r>
      <w:r w:rsidRPr="000F538B">
        <w:rPr>
          <w:spacing w:val="-2"/>
          <w:sz w:val="26"/>
          <w:szCs w:val="26"/>
        </w:rPr>
        <w:t>признаки</w:t>
      </w:r>
      <w:r w:rsidRPr="000F538B">
        <w:rPr>
          <w:sz w:val="26"/>
          <w:szCs w:val="26"/>
        </w:rPr>
        <w:tab/>
      </w:r>
      <w:r w:rsidRPr="000F538B">
        <w:rPr>
          <w:spacing w:val="-2"/>
          <w:sz w:val="26"/>
          <w:szCs w:val="26"/>
        </w:rPr>
        <w:t>пресмыкающихся.</w:t>
      </w:r>
      <w:r w:rsidRPr="000F538B">
        <w:rPr>
          <w:sz w:val="26"/>
          <w:szCs w:val="26"/>
        </w:rPr>
        <w:tab/>
      </w:r>
      <w:r w:rsidRPr="000F538B">
        <w:rPr>
          <w:spacing w:val="-2"/>
          <w:sz w:val="26"/>
          <w:szCs w:val="26"/>
        </w:rPr>
        <w:t>Внешнее</w:t>
      </w:r>
      <w:r w:rsidRPr="000F538B">
        <w:rPr>
          <w:sz w:val="26"/>
          <w:szCs w:val="26"/>
        </w:rPr>
        <w:tab/>
      </w:r>
      <w:r w:rsidRPr="000F538B">
        <w:rPr>
          <w:spacing w:val="-2"/>
          <w:sz w:val="26"/>
          <w:szCs w:val="26"/>
        </w:rPr>
        <w:t>строение,</w:t>
      </w:r>
      <w:r w:rsidRPr="000F538B">
        <w:rPr>
          <w:sz w:val="26"/>
          <w:szCs w:val="26"/>
        </w:rPr>
        <w:tab/>
      </w:r>
      <w:r w:rsidRPr="000F538B">
        <w:rPr>
          <w:spacing w:val="-2"/>
          <w:sz w:val="26"/>
          <w:szCs w:val="26"/>
        </w:rPr>
        <w:t>питание,</w:t>
      </w:r>
      <w:r w:rsidRPr="000F538B">
        <w:rPr>
          <w:sz w:val="26"/>
          <w:szCs w:val="26"/>
        </w:rPr>
        <w:tab/>
      </w:r>
      <w:r w:rsidRPr="000F538B">
        <w:rPr>
          <w:spacing w:val="-2"/>
          <w:sz w:val="26"/>
          <w:szCs w:val="26"/>
        </w:rPr>
        <w:t xml:space="preserve">дыхание. </w:t>
      </w:r>
      <w:r w:rsidRPr="000F538B">
        <w:rPr>
          <w:sz w:val="26"/>
          <w:szCs w:val="26"/>
        </w:rPr>
        <w:t>Размножение пресмыкающихся (цикл развития).</w:t>
      </w:r>
    </w:p>
    <w:p w14:paraId="7D4F88EC" w14:textId="77777777" w:rsidR="00951E85" w:rsidRPr="000F538B" w:rsidRDefault="00450155" w:rsidP="00E9515F">
      <w:pPr>
        <w:pStyle w:val="a5"/>
        <w:numPr>
          <w:ilvl w:val="0"/>
          <w:numId w:val="24"/>
        </w:numPr>
        <w:tabs>
          <w:tab w:val="left" w:pos="1372"/>
        </w:tabs>
        <w:ind w:left="1372" w:hanging="379"/>
        <w:rPr>
          <w:sz w:val="26"/>
          <w:szCs w:val="26"/>
        </w:rPr>
      </w:pPr>
      <w:r w:rsidRPr="000F538B">
        <w:rPr>
          <w:sz w:val="26"/>
          <w:szCs w:val="26"/>
        </w:rPr>
        <w:t>Ящерица</w:t>
      </w:r>
      <w:r w:rsidRPr="000F538B">
        <w:rPr>
          <w:spacing w:val="-4"/>
          <w:sz w:val="26"/>
          <w:szCs w:val="26"/>
        </w:rPr>
        <w:t xml:space="preserve"> </w:t>
      </w:r>
      <w:r w:rsidRPr="000F538B">
        <w:rPr>
          <w:sz w:val="26"/>
          <w:szCs w:val="26"/>
        </w:rPr>
        <w:t>прыткая.</w:t>
      </w:r>
      <w:r w:rsidRPr="000F538B">
        <w:rPr>
          <w:spacing w:val="-4"/>
          <w:sz w:val="26"/>
          <w:szCs w:val="26"/>
        </w:rPr>
        <w:t xml:space="preserve"> </w:t>
      </w:r>
      <w:r w:rsidRPr="000F538B">
        <w:rPr>
          <w:sz w:val="26"/>
          <w:szCs w:val="26"/>
        </w:rPr>
        <w:t>Места</w:t>
      </w:r>
      <w:r w:rsidRPr="000F538B">
        <w:rPr>
          <w:spacing w:val="-3"/>
          <w:sz w:val="26"/>
          <w:szCs w:val="26"/>
        </w:rPr>
        <w:t xml:space="preserve"> </w:t>
      </w:r>
      <w:r w:rsidRPr="000F538B">
        <w:rPr>
          <w:sz w:val="26"/>
          <w:szCs w:val="26"/>
        </w:rPr>
        <w:t>обитания,</w:t>
      </w:r>
      <w:r w:rsidRPr="000F538B">
        <w:rPr>
          <w:spacing w:val="-4"/>
          <w:sz w:val="26"/>
          <w:szCs w:val="26"/>
        </w:rPr>
        <w:t xml:space="preserve"> </w:t>
      </w:r>
      <w:r w:rsidRPr="000F538B">
        <w:rPr>
          <w:sz w:val="26"/>
          <w:szCs w:val="26"/>
        </w:rPr>
        <w:t>образ</w:t>
      </w:r>
      <w:r w:rsidRPr="000F538B">
        <w:rPr>
          <w:spacing w:val="-3"/>
          <w:sz w:val="26"/>
          <w:szCs w:val="26"/>
        </w:rPr>
        <w:t xml:space="preserve"> </w:t>
      </w:r>
      <w:r w:rsidRPr="000F538B">
        <w:rPr>
          <w:sz w:val="26"/>
          <w:szCs w:val="26"/>
        </w:rPr>
        <w:t>жизни,</w:t>
      </w:r>
      <w:r w:rsidRPr="000F538B">
        <w:rPr>
          <w:spacing w:val="-4"/>
          <w:sz w:val="26"/>
          <w:szCs w:val="26"/>
        </w:rPr>
        <w:t xml:space="preserve"> </w:t>
      </w:r>
      <w:r w:rsidRPr="000F538B">
        <w:rPr>
          <w:sz w:val="26"/>
          <w:szCs w:val="26"/>
        </w:rPr>
        <w:t>особенности</w:t>
      </w:r>
      <w:r w:rsidRPr="000F538B">
        <w:rPr>
          <w:spacing w:val="-3"/>
          <w:sz w:val="26"/>
          <w:szCs w:val="26"/>
        </w:rPr>
        <w:t xml:space="preserve"> </w:t>
      </w:r>
      <w:r w:rsidRPr="000F538B">
        <w:rPr>
          <w:spacing w:val="-2"/>
          <w:sz w:val="26"/>
          <w:szCs w:val="26"/>
        </w:rPr>
        <w:t>питания.</w:t>
      </w:r>
    </w:p>
    <w:p w14:paraId="6F44CE1A" w14:textId="77777777" w:rsidR="00951E85" w:rsidRPr="000F538B" w:rsidRDefault="00450155" w:rsidP="00E9515F">
      <w:pPr>
        <w:pStyle w:val="a5"/>
        <w:numPr>
          <w:ilvl w:val="0"/>
          <w:numId w:val="24"/>
        </w:numPr>
        <w:tabs>
          <w:tab w:val="left" w:pos="1474"/>
        </w:tabs>
        <w:spacing w:before="42" w:line="276" w:lineRule="auto"/>
        <w:ind w:left="993" w:right="855" w:firstLine="0"/>
        <w:jc w:val="both"/>
        <w:rPr>
          <w:sz w:val="26"/>
          <w:szCs w:val="26"/>
        </w:rPr>
      </w:pPr>
      <w:r w:rsidRPr="000F538B">
        <w:rPr>
          <w:sz w:val="26"/>
          <w:szCs w:val="26"/>
        </w:rPr>
        <w:t>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14:paraId="3DA3ABC3" w14:textId="77777777" w:rsidR="00951E85" w:rsidRPr="000F538B" w:rsidRDefault="00450155" w:rsidP="00E9515F">
      <w:pPr>
        <w:pStyle w:val="a5"/>
        <w:numPr>
          <w:ilvl w:val="0"/>
          <w:numId w:val="24"/>
        </w:numPr>
        <w:tabs>
          <w:tab w:val="left" w:pos="1518"/>
        </w:tabs>
        <w:spacing w:line="276" w:lineRule="auto"/>
        <w:ind w:left="993" w:right="855" w:firstLine="0"/>
        <w:jc w:val="both"/>
        <w:rPr>
          <w:sz w:val="26"/>
          <w:szCs w:val="26"/>
        </w:rPr>
      </w:pPr>
      <w:r w:rsidRPr="000F538B">
        <w:rPr>
          <w:sz w:val="26"/>
          <w:szCs w:val="26"/>
        </w:rPr>
        <w:t>Черепахи, крокодилы. Отличительные признаки, среда обитания, питание, размножение и развитие.</w:t>
      </w:r>
    </w:p>
    <w:p w14:paraId="4B013C78" w14:textId="77777777" w:rsidR="00951E85" w:rsidRPr="000F538B" w:rsidRDefault="00450155" w:rsidP="00E9515F">
      <w:pPr>
        <w:pStyle w:val="a5"/>
        <w:numPr>
          <w:ilvl w:val="0"/>
          <w:numId w:val="24"/>
        </w:numPr>
        <w:tabs>
          <w:tab w:val="left" w:pos="1444"/>
        </w:tabs>
        <w:spacing w:line="276" w:lineRule="auto"/>
        <w:ind w:left="993" w:right="854" w:firstLine="0"/>
        <w:jc w:val="both"/>
        <w:rPr>
          <w:sz w:val="26"/>
          <w:szCs w:val="26"/>
        </w:rPr>
      </w:pPr>
      <w:r w:rsidRPr="000F538B">
        <w:rPr>
          <w:sz w:val="26"/>
          <w:szCs w:val="26"/>
        </w:rPr>
        <w:t>Сравнительная характеристика пресмыкающихся и земноводных (по внешнему виду, образу жизни, циклу развития).</w:t>
      </w:r>
    </w:p>
    <w:p w14:paraId="09799F43" w14:textId="77777777" w:rsidR="00951E85" w:rsidRPr="000F538B" w:rsidRDefault="00450155" w:rsidP="00E9515F">
      <w:pPr>
        <w:pStyle w:val="a5"/>
        <w:numPr>
          <w:ilvl w:val="0"/>
          <w:numId w:val="24"/>
        </w:numPr>
        <w:tabs>
          <w:tab w:val="left" w:pos="1450"/>
        </w:tabs>
        <w:spacing w:line="276" w:lineRule="auto"/>
        <w:ind w:left="993" w:right="852" w:firstLine="0"/>
        <w:jc w:val="both"/>
        <w:rPr>
          <w:sz w:val="26"/>
          <w:szCs w:val="26"/>
        </w:rPr>
      </w:pPr>
      <w:r w:rsidRPr="000F538B">
        <w:rPr>
          <w:sz w:val="26"/>
          <w:szCs w:val="26"/>
        </w:rPr>
        <w:t xml:space="preserve">Демонстрация живой черепахи или влажных препаратов змей. Показ кино- и </w:t>
      </w:r>
      <w:r w:rsidRPr="000F538B">
        <w:rPr>
          <w:spacing w:val="-2"/>
          <w:sz w:val="26"/>
          <w:szCs w:val="26"/>
        </w:rPr>
        <w:t>видеофильмов.</w:t>
      </w:r>
    </w:p>
    <w:p w14:paraId="19DF94C0" w14:textId="77777777" w:rsidR="00951E85" w:rsidRPr="000F538B" w:rsidRDefault="00450155" w:rsidP="00E9515F">
      <w:pPr>
        <w:pStyle w:val="a5"/>
        <w:numPr>
          <w:ilvl w:val="0"/>
          <w:numId w:val="24"/>
        </w:numPr>
        <w:tabs>
          <w:tab w:val="left" w:pos="1372"/>
        </w:tabs>
        <w:ind w:left="1372" w:hanging="379"/>
        <w:jc w:val="both"/>
        <w:rPr>
          <w:sz w:val="26"/>
          <w:szCs w:val="26"/>
        </w:rPr>
      </w:pPr>
      <w:r w:rsidRPr="000F538B">
        <w:rPr>
          <w:sz w:val="26"/>
          <w:szCs w:val="26"/>
        </w:rPr>
        <w:t>Практические</w:t>
      </w:r>
      <w:r w:rsidRPr="000F538B">
        <w:rPr>
          <w:spacing w:val="-4"/>
          <w:sz w:val="26"/>
          <w:szCs w:val="26"/>
        </w:rPr>
        <w:t xml:space="preserve"> </w:t>
      </w:r>
      <w:r w:rsidRPr="000F538B">
        <w:rPr>
          <w:sz w:val="26"/>
          <w:szCs w:val="26"/>
        </w:rPr>
        <w:t>работы.</w:t>
      </w:r>
      <w:r w:rsidRPr="000F538B">
        <w:rPr>
          <w:spacing w:val="-3"/>
          <w:sz w:val="26"/>
          <w:szCs w:val="26"/>
        </w:rPr>
        <w:t xml:space="preserve"> </w:t>
      </w:r>
      <w:r w:rsidRPr="000F538B">
        <w:rPr>
          <w:sz w:val="26"/>
          <w:szCs w:val="26"/>
        </w:rPr>
        <w:t>Зарисовки</w:t>
      </w:r>
      <w:r w:rsidRPr="000F538B">
        <w:rPr>
          <w:spacing w:val="-3"/>
          <w:sz w:val="26"/>
          <w:szCs w:val="26"/>
        </w:rPr>
        <w:t xml:space="preserve"> </w:t>
      </w:r>
      <w:r w:rsidRPr="000F538B">
        <w:rPr>
          <w:sz w:val="26"/>
          <w:szCs w:val="26"/>
        </w:rPr>
        <w:t>в</w:t>
      </w:r>
      <w:r w:rsidRPr="000F538B">
        <w:rPr>
          <w:spacing w:val="-4"/>
          <w:sz w:val="26"/>
          <w:szCs w:val="26"/>
        </w:rPr>
        <w:t xml:space="preserve"> </w:t>
      </w:r>
      <w:r w:rsidRPr="000F538B">
        <w:rPr>
          <w:sz w:val="26"/>
          <w:szCs w:val="26"/>
        </w:rPr>
        <w:t>тетрадях.</w:t>
      </w:r>
      <w:r w:rsidRPr="000F538B">
        <w:rPr>
          <w:spacing w:val="-3"/>
          <w:sz w:val="26"/>
          <w:szCs w:val="26"/>
        </w:rPr>
        <w:t xml:space="preserve"> </w:t>
      </w:r>
      <w:r w:rsidRPr="000F538B">
        <w:rPr>
          <w:sz w:val="26"/>
          <w:szCs w:val="26"/>
        </w:rPr>
        <w:t>Черчение</w:t>
      </w:r>
      <w:r w:rsidRPr="000F538B">
        <w:rPr>
          <w:spacing w:val="-3"/>
          <w:sz w:val="26"/>
          <w:szCs w:val="26"/>
        </w:rPr>
        <w:t xml:space="preserve"> </w:t>
      </w:r>
      <w:r w:rsidRPr="000F538B">
        <w:rPr>
          <w:spacing w:val="-2"/>
          <w:sz w:val="26"/>
          <w:szCs w:val="26"/>
        </w:rPr>
        <w:t>таблицы.</w:t>
      </w:r>
    </w:p>
    <w:p w14:paraId="315A4133" w14:textId="77777777" w:rsidR="00951E85" w:rsidRPr="000F538B" w:rsidRDefault="00450155" w:rsidP="00E9515F">
      <w:pPr>
        <w:pStyle w:val="a5"/>
        <w:numPr>
          <w:ilvl w:val="0"/>
          <w:numId w:val="24"/>
        </w:numPr>
        <w:tabs>
          <w:tab w:val="left" w:pos="1372"/>
        </w:tabs>
        <w:spacing w:before="41"/>
        <w:ind w:left="1372" w:hanging="379"/>
        <w:jc w:val="both"/>
        <w:rPr>
          <w:sz w:val="26"/>
          <w:szCs w:val="26"/>
        </w:rPr>
      </w:pPr>
      <w:r w:rsidRPr="000F538B">
        <w:rPr>
          <w:spacing w:val="-2"/>
          <w:sz w:val="26"/>
          <w:szCs w:val="26"/>
        </w:rPr>
        <w:t>Птицы.</w:t>
      </w:r>
    </w:p>
    <w:p w14:paraId="6E8404E3" w14:textId="77777777" w:rsidR="00951E85" w:rsidRPr="000F538B" w:rsidRDefault="00450155" w:rsidP="00E9515F">
      <w:pPr>
        <w:pStyle w:val="a5"/>
        <w:numPr>
          <w:ilvl w:val="0"/>
          <w:numId w:val="24"/>
        </w:numPr>
        <w:tabs>
          <w:tab w:val="left" w:pos="1377"/>
        </w:tabs>
        <w:spacing w:before="42" w:line="276" w:lineRule="auto"/>
        <w:ind w:left="993" w:right="855" w:firstLine="0"/>
        <w:jc w:val="both"/>
        <w:rPr>
          <w:sz w:val="26"/>
          <w:szCs w:val="26"/>
        </w:rPr>
      </w:pPr>
      <w:r w:rsidRPr="000F538B">
        <w:rPr>
          <w:sz w:val="26"/>
          <w:szCs w:val="26"/>
        </w:rPr>
        <w:t>Дикие птицы. Общая характеристика птиц: наличие крыльев, пуха и перьев на теле. Особенности размножения: кладка яиц и выведение птенцов.</w:t>
      </w:r>
    </w:p>
    <w:p w14:paraId="59BC5D9E" w14:textId="77777777" w:rsidR="00951E85" w:rsidRPr="000F538B" w:rsidRDefault="00450155" w:rsidP="00E9515F">
      <w:pPr>
        <w:pStyle w:val="a5"/>
        <w:numPr>
          <w:ilvl w:val="0"/>
          <w:numId w:val="24"/>
        </w:numPr>
        <w:tabs>
          <w:tab w:val="left" w:pos="1376"/>
        </w:tabs>
        <w:spacing w:line="276" w:lineRule="auto"/>
        <w:ind w:left="993" w:right="855" w:firstLine="0"/>
        <w:jc w:val="both"/>
        <w:rPr>
          <w:sz w:val="26"/>
          <w:szCs w:val="26"/>
        </w:rPr>
      </w:pPr>
      <w:r w:rsidRPr="000F538B">
        <w:rPr>
          <w:sz w:val="26"/>
          <w:szCs w:val="26"/>
        </w:rPr>
        <w:t>Многообразие</w:t>
      </w:r>
      <w:r w:rsidRPr="000F538B">
        <w:rPr>
          <w:spacing w:val="-1"/>
          <w:sz w:val="26"/>
          <w:szCs w:val="26"/>
        </w:rPr>
        <w:t xml:space="preserve"> </w:t>
      </w:r>
      <w:r w:rsidRPr="000F538B">
        <w:rPr>
          <w:sz w:val="26"/>
          <w:szCs w:val="26"/>
        </w:rPr>
        <w:t>птиц,</w:t>
      </w:r>
      <w:r w:rsidRPr="000F538B">
        <w:rPr>
          <w:spacing w:val="-1"/>
          <w:sz w:val="26"/>
          <w:szCs w:val="26"/>
        </w:rPr>
        <w:t xml:space="preserve"> </w:t>
      </w:r>
      <w:r w:rsidRPr="000F538B">
        <w:rPr>
          <w:sz w:val="26"/>
          <w:szCs w:val="26"/>
        </w:rPr>
        <w:t>среда</w:t>
      </w:r>
      <w:r w:rsidRPr="000F538B">
        <w:rPr>
          <w:spacing w:val="-1"/>
          <w:sz w:val="26"/>
          <w:szCs w:val="26"/>
        </w:rPr>
        <w:t xml:space="preserve"> </w:t>
      </w:r>
      <w:r w:rsidRPr="000F538B">
        <w:rPr>
          <w:sz w:val="26"/>
          <w:szCs w:val="26"/>
        </w:rPr>
        <w:t>обитания,</w:t>
      </w:r>
      <w:r w:rsidRPr="000F538B">
        <w:rPr>
          <w:spacing w:val="-1"/>
          <w:sz w:val="26"/>
          <w:szCs w:val="26"/>
        </w:rPr>
        <w:t xml:space="preserve"> </w:t>
      </w:r>
      <w:r w:rsidRPr="000F538B">
        <w:rPr>
          <w:sz w:val="26"/>
          <w:szCs w:val="26"/>
        </w:rPr>
        <w:t>образ</w:t>
      </w:r>
      <w:r w:rsidRPr="000F538B">
        <w:rPr>
          <w:spacing w:val="-1"/>
          <w:sz w:val="26"/>
          <w:szCs w:val="26"/>
        </w:rPr>
        <w:t xml:space="preserve"> </w:t>
      </w:r>
      <w:r w:rsidRPr="000F538B">
        <w:rPr>
          <w:sz w:val="26"/>
          <w:szCs w:val="26"/>
        </w:rPr>
        <w:t>жизни,</w:t>
      </w:r>
      <w:r w:rsidRPr="000F538B">
        <w:rPr>
          <w:spacing w:val="-1"/>
          <w:sz w:val="26"/>
          <w:szCs w:val="26"/>
        </w:rPr>
        <w:t xml:space="preserve"> </w:t>
      </w:r>
      <w:r w:rsidRPr="000F538B">
        <w:rPr>
          <w:sz w:val="26"/>
          <w:szCs w:val="26"/>
        </w:rPr>
        <w:t>питание,</w:t>
      </w:r>
      <w:r w:rsidRPr="000F538B">
        <w:rPr>
          <w:spacing w:val="-1"/>
          <w:sz w:val="26"/>
          <w:szCs w:val="26"/>
        </w:rPr>
        <w:t xml:space="preserve"> </w:t>
      </w:r>
      <w:r w:rsidRPr="000F538B">
        <w:rPr>
          <w:sz w:val="26"/>
          <w:szCs w:val="26"/>
        </w:rPr>
        <w:t>приспособление</w:t>
      </w:r>
      <w:r w:rsidRPr="000F538B">
        <w:rPr>
          <w:spacing w:val="-1"/>
          <w:sz w:val="26"/>
          <w:szCs w:val="26"/>
        </w:rPr>
        <w:t xml:space="preserve"> </w:t>
      </w:r>
      <w:r w:rsidRPr="000F538B">
        <w:rPr>
          <w:sz w:val="26"/>
          <w:szCs w:val="26"/>
        </w:rPr>
        <w:t>к</w:t>
      </w:r>
      <w:r w:rsidRPr="000F538B">
        <w:rPr>
          <w:spacing w:val="-1"/>
          <w:sz w:val="26"/>
          <w:szCs w:val="26"/>
        </w:rPr>
        <w:t xml:space="preserve"> </w:t>
      </w:r>
      <w:r w:rsidRPr="000F538B">
        <w:rPr>
          <w:sz w:val="26"/>
          <w:szCs w:val="26"/>
        </w:rPr>
        <w:t>среде обитания. Птицы перелетные и неперелетные (зимующие, оседлые).</w:t>
      </w:r>
    </w:p>
    <w:p w14:paraId="2A6058A2" w14:textId="77777777" w:rsidR="00951E85" w:rsidRPr="000F538B" w:rsidRDefault="00450155" w:rsidP="00E9515F">
      <w:pPr>
        <w:pStyle w:val="a5"/>
        <w:numPr>
          <w:ilvl w:val="0"/>
          <w:numId w:val="24"/>
        </w:numPr>
        <w:tabs>
          <w:tab w:val="left" w:pos="1372"/>
        </w:tabs>
        <w:ind w:left="1372" w:hanging="379"/>
        <w:rPr>
          <w:sz w:val="26"/>
          <w:szCs w:val="26"/>
        </w:rPr>
      </w:pPr>
      <w:r w:rsidRPr="000F538B">
        <w:rPr>
          <w:sz w:val="26"/>
          <w:szCs w:val="26"/>
        </w:rPr>
        <w:t>Птицы</w:t>
      </w:r>
      <w:r w:rsidRPr="000F538B">
        <w:rPr>
          <w:spacing w:val="-4"/>
          <w:sz w:val="26"/>
          <w:szCs w:val="26"/>
        </w:rPr>
        <w:t xml:space="preserve"> </w:t>
      </w:r>
      <w:r w:rsidRPr="000F538B">
        <w:rPr>
          <w:sz w:val="26"/>
          <w:szCs w:val="26"/>
        </w:rPr>
        <w:t>леса:</w:t>
      </w:r>
      <w:r w:rsidRPr="000F538B">
        <w:rPr>
          <w:spacing w:val="-3"/>
          <w:sz w:val="26"/>
          <w:szCs w:val="26"/>
        </w:rPr>
        <w:t xml:space="preserve"> </w:t>
      </w:r>
      <w:r w:rsidRPr="000F538B">
        <w:rPr>
          <w:sz w:val="26"/>
          <w:szCs w:val="26"/>
        </w:rPr>
        <w:t>большой</w:t>
      </w:r>
      <w:r w:rsidRPr="000F538B">
        <w:rPr>
          <w:spacing w:val="-3"/>
          <w:sz w:val="26"/>
          <w:szCs w:val="26"/>
        </w:rPr>
        <w:t xml:space="preserve"> </w:t>
      </w:r>
      <w:r w:rsidRPr="000F538B">
        <w:rPr>
          <w:sz w:val="26"/>
          <w:szCs w:val="26"/>
        </w:rPr>
        <w:t>пестрый</w:t>
      </w:r>
      <w:r w:rsidRPr="000F538B">
        <w:rPr>
          <w:spacing w:val="-3"/>
          <w:sz w:val="26"/>
          <w:szCs w:val="26"/>
        </w:rPr>
        <w:t xml:space="preserve"> </w:t>
      </w:r>
      <w:r w:rsidRPr="000F538B">
        <w:rPr>
          <w:sz w:val="26"/>
          <w:szCs w:val="26"/>
        </w:rPr>
        <w:t>дятел,</w:t>
      </w:r>
      <w:r w:rsidRPr="000F538B">
        <w:rPr>
          <w:spacing w:val="-3"/>
          <w:sz w:val="26"/>
          <w:szCs w:val="26"/>
        </w:rPr>
        <w:t xml:space="preserve"> </w:t>
      </w:r>
      <w:r w:rsidRPr="000F538B">
        <w:rPr>
          <w:spacing w:val="-2"/>
          <w:sz w:val="26"/>
          <w:szCs w:val="26"/>
        </w:rPr>
        <w:t>синица.</w:t>
      </w:r>
    </w:p>
    <w:p w14:paraId="4D34F759" w14:textId="77777777" w:rsidR="00951E85" w:rsidRPr="000F538B" w:rsidRDefault="00450155" w:rsidP="00E9515F">
      <w:pPr>
        <w:pStyle w:val="a5"/>
        <w:numPr>
          <w:ilvl w:val="0"/>
          <w:numId w:val="24"/>
        </w:numPr>
        <w:tabs>
          <w:tab w:val="left" w:pos="1372"/>
        </w:tabs>
        <w:spacing w:before="41"/>
        <w:ind w:left="1372" w:hanging="379"/>
        <w:rPr>
          <w:sz w:val="26"/>
          <w:szCs w:val="26"/>
        </w:rPr>
      </w:pPr>
      <w:r w:rsidRPr="000F538B">
        <w:rPr>
          <w:sz w:val="26"/>
          <w:szCs w:val="26"/>
        </w:rPr>
        <w:lastRenderedPageBreak/>
        <w:t>Хищные</w:t>
      </w:r>
      <w:r w:rsidRPr="000F538B">
        <w:rPr>
          <w:spacing w:val="-4"/>
          <w:sz w:val="26"/>
          <w:szCs w:val="26"/>
        </w:rPr>
        <w:t xml:space="preserve"> </w:t>
      </w:r>
      <w:r w:rsidRPr="000F538B">
        <w:rPr>
          <w:sz w:val="26"/>
          <w:szCs w:val="26"/>
        </w:rPr>
        <w:t>птицы:</w:t>
      </w:r>
      <w:r w:rsidRPr="000F538B">
        <w:rPr>
          <w:spacing w:val="-3"/>
          <w:sz w:val="26"/>
          <w:szCs w:val="26"/>
        </w:rPr>
        <w:t xml:space="preserve"> </w:t>
      </w:r>
      <w:r w:rsidRPr="000F538B">
        <w:rPr>
          <w:sz w:val="26"/>
          <w:szCs w:val="26"/>
        </w:rPr>
        <w:t>сова,</w:t>
      </w:r>
      <w:r w:rsidRPr="000F538B">
        <w:rPr>
          <w:spacing w:val="-3"/>
          <w:sz w:val="26"/>
          <w:szCs w:val="26"/>
        </w:rPr>
        <w:t xml:space="preserve"> </w:t>
      </w:r>
      <w:r w:rsidRPr="000F538B">
        <w:rPr>
          <w:spacing w:val="-2"/>
          <w:sz w:val="26"/>
          <w:szCs w:val="26"/>
        </w:rPr>
        <w:t>орел.</w:t>
      </w:r>
    </w:p>
    <w:p w14:paraId="0401E987" w14:textId="77777777" w:rsidR="00951E85" w:rsidRPr="000F538B" w:rsidRDefault="00450155" w:rsidP="00E9515F">
      <w:pPr>
        <w:pStyle w:val="a5"/>
        <w:numPr>
          <w:ilvl w:val="0"/>
          <w:numId w:val="24"/>
        </w:numPr>
        <w:tabs>
          <w:tab w:val="left" w:pos="1372"/>
        </w:tabs>
        <w:spacing w:before="41"/>
        <w:ind w:left="1372" w:hanging="379"/>
        <w:rPr>
          <w:sz w:val="26"/>
          <w:szCs w:val="26"/>
        </w:rPr>
      </w:pPr>
      <w:r w:rsidRPr="000F538B">
        <w:rPr>
          <w:sz w:val="26"/>
          <w:szCs w:val="26"/>
        </w:rPr>
        <w:t>Птицы,</w:t>
      </w:r>
      <w:r w:rsidRPr="000F538B">
        <w:rPr>
          <w:spacing w:val="-4"/>
          <w:sz w:val="26"/>
          <w:szCs w:val="26"/>
        </w:rPr>
        <w:t xml:space="preserve"> </w:t>
      </w:r>
      <w:r w:rsidRPr="000F538B">
        <w:rPr>
          <w:sz w:val="26"/>
          <w:szCs w:val="26"/>
        </w:rPr>
        <w:t>кормящиеся</w:t>
      </w:r>
      <w:r w:rsidRPr="000F538B">
        <w:rPr>
          <w:spacing w:val="-4"/>
          <w:sz w:val="26"/>
          <w:szCs w:val="26"/>
        </w:rPr>
        <w:t xml:space="preserve"> </w:t>
      </w:r>
      <w:r w:rsidRPr="000F538B">
        <w:rPr>
          <w:sz w:val="26"/>
          <w:szCs w:val="26"/>
        </w:rPr>
        <w:t>в</w:t>
      </w:r>
      <w:r w:rsidRPr="000F538B">
        <w:rPr>
          <w:spacing w:val="-3"/>
          <w:sz w:val="26"/>
          <w:szCs w:val="26"/>
        </w:rPr>
        <w:t xml:space="preserve"> </w:t>
      </w:r>
      <w:r w:rsidRPr="000F538B">
        <w:rPr>
          <w:sz w:val="26"/>
          <w:szCs w:val="26"/>
        </w:rPr>
        <w:t>воздухе:</w:t>
      </w:r>
      <w:r w:rsidRPr="000F538B">
        <w:rPr>
          <w:spacing w:val="-4"/>
          <w:sz w:val="26"/>
          <w:szCs w:val="26"/>
        </w:rPr>
        <w:t xml:space="preserve"> </w:t>
      </w:r>
      <w:r w:rsidRPr="000F538B">
        <w:rPr>
          <w:sz w:val="26"/>
          <w:szCs w:val="26"/>
        </w:rPr>
        <w:t>ласточка,</w:t>
      </w:r>
      <w:r w:rsidRPr="000F538B">
        <w:rPr>
          <w:spacing w:val="-3"/>
          <w:sz w:val="26"/>
          <w:szCs w:val="26"/>
        </w:rPr>
        <w:t xml:space="preserve"> </w:t>
      </w:r>
      <w:r w:rsidRPr="000F538B">
        <w:rPr>
          <w:spacing w:val="-2"/>
          <w:sz w:val="26"/>
          <w:szCs w:val="26"/>
        </w:rPr>
        <w:t>стриж.</w:t>
      </w:r>
    </w:p>
    <w:p w14:paraId="58688B80" w14:textId="77777777" w:rsidR="00951E85" w:rsidRPr="000F538B" w:rsidRDefault="00450155" w:rsidP="00E9515F">
      <w:pPr>
        <w:pStyle w:val="a5"/>
        <w:numPr>
          <w:ilvl w:val="0"/>
          <w:numId w:val="24"/>
        </w:numPr>
        <w:tabs>
          <w:tab w:val="left" w:pos="1372"/>
        </w:tabs>
        <w:spacing w:before="42"/>
        <w:ind w:left="1372" w:hanging="379"/>
        <w:rPr>
          <w:sz w:val="26"/>
          <w:szCs w:val="26"/>
        </w:rPr>
      </w:pPr>
      <w:r w:rsidRPr="000F538B">
        <w:rPr>
          <w:sz w:val="26"/>
          <w:szCs w:val="26"/>
        </w:rPr>
        <w:t>Водоплавающие</w:t>
      </w:r>
      <w:r w:rsidRPr="000F538B">
        <w:rPr>
          <w:spacing w:val="-5"/>
          <w:sz w:val="26"/>
          <w:szCs w:val="26"/>
        </w:rPr>
        <w:t xml:space="preserve"> </w:t>
      </w:r>
      <w:r w:rsidRPr="000F538B">
        <w:rPr>
          <w:sz w:val="26"/>
          <w:szCs w:val="26"/>
        </w:rPr>
        <w:t>птицы:</w:t>
      </w:r>
      <w:r w:rsidRPr="000F538B">
        <w:rPr>
          <w:spacing w:val="-5"/>
          <w:sz w:val="26"/>
          <w:szCs w:val="26"/>
        </w:rPr>
        <w:t xml:space="preserve"> </w:t>
      </w:r>
      <w:r w:rsidRPr="000F538B">
        <w:rPr>
          <w:sz w:val="26"/>
          <w:szCs w:val="26"/>
        </w:rPr>
        <w:t>утка-кряква,</w:t>
      </w:r>
      <w:r w:rsidRPr="000F538B">
        <w:rPr>
          <w:spacing w:val="-5"/>
          <w:sz w:val="26"/>
          <w:szCs w:val="26"/>
        </w:rPr>
        <w:t xml:space="preserve"> </w:t>
      </w:r>
      <w:r w:rsidRPr="000F538B">
        <w:rPr>
          <w:sz w:val="26"/>
          <w:szCs w:val="26"/>
        </w:rPr>
        <w:t>лебедь,</w:t>
      </w:r>
      <w:r w:rsidRPr="000F538B">
        <w:rPr>
          <w:spacing w:val="-5"/>
          <w:sz w:val="26"/>
          <w:szCs w:val="26"/>
        </w:rPr>
        <w:t xml:space="preserve"> </w:t>
      </w:r>
      <w:r w:rsidRPr="000F538B">
        <w:rPr>
          <w:spacing w:val="-2"/>
          <w:sz w:val="26"/>
          <w:szCs w:val="26"/>
        </w:rPr>
        <w:t>пеликан.</w:t>
      </w:r>
    </w:p>
    <w:p w14:paraId="3DBC94D4" w14:textId="77777777" w:rsidR="00951E85" w:rsidRPr="000F538B" w:rsidRDefault="00450155" w:rsidP="00E9515F">
      <w:pPr>
        <w:pStyle w:val="a5"/>
        <w:numPr>
          <w:ilvl w:val="0"/>
          <w:numId w:val="24"/>
        </w:numPr>
        <w:tabs>
          <w:tab w:val="left" w:pos="1377"/>
        </w:tabs>
        <w:spacing w:before="41" w:line="276" w:lineRule="auto"/>
        <w:ind w:left="993" w:right="855" w:firstLine="0"/>
        <w:rPr>
          <w:sz w:val="26"/>
          <w:szCs w:val="26"/>
        </w:rPr>
      </w:pPr>
      <w:r w:rsidRPr="000F538B">
        <w:rPr>
          <w:sz w:val="26"/>
          <w:szCs w:val="26"/>
        </w:rPr>
        <w:t>Птицы, обитающие близ жилища человека: голубь, ворона, воробей, трясогузка или другие местные представители пернатых.</w:t>
      </w:r>
    </w:p>
    <w:p w14:paraId="06A64F01" w14:textId="77777777" w:rsidR="00951E85" w:rsidRPr="000F538B" w:rsidRDefault="00951E85">
      <w:pPr>
        <w:pStyle w:val="a5"/>
        <w:spacing w:line="276" w:lineRule="auto"/>
        <w:rPr>
          <w:sz w:val="26"/>
          <w:szCs w:val="26"/>
        </w:rPr>
        <w:sectPr w:rsidR="00951E85" w:rsidRPr="000F538B">
          <w:pgSz w:w="11910" w:h="16840"/>
          <w:pgMar w:top="1040" w:right="283" w:bottom="1200" w:left="708" w:header="0" w:footer="974" w:gutter="0"/>
          <w:cols w:space="720"/>
        </w:sectPr>
      </w:pPr>
    </w:p>
    <w:p w14:paraId="35317F81" w14:textId="77777777" w:rsidR="00951E85" w:rsidRPr="000F538B" w:rsidRDefault="00450155" w:rsidP="00E9515F">
      <w:pPr>
        <w:pStyle w:val="a5"/>
        <w:numPr>
          <w:ilvl w:val="0"/>
          <w:numId w:val="24"/>
        </w:numPr>
        <w:tabs>
          <w:tab w:val="left" w:pos="1376"/>
        </w:tabs>
        <w:spacing w:before="76" w:line="276" w:lineRule="auto"/>
        <w:ind w:left="993" w:right="855" w:firstLine="0"/>
        <w:jc w:val="both"/>
        <w:rPr>
          <w:sz w:val="26"/>
          <w:szCs w:val="26"/>
        </w:rPr>
      </w:pPr>
      <w:r w:rsidRPr="000F538B">
        <w:rPr>
          <w:sz w:val="26"/>
          <w:szCs w:val="26"/>
        </w:rPr>
        <w:lastRenderedPageBreak/>
        <w:t>Особенности образа жизни каждой группы птиц. Гнездование и забота о потомстве. Охрана птиц.</w:t>
      </w:r>
    </w:p>
    <w:p w14:paraId="46F53CCC" w14:textId="77777777" w:rsidR="00951E85" w:rsidRPr="000F538B" w:rsidRDefault="00450155" w:rsidP="00E9515F">
      <w:pPr>
        <w:pStyle w:val="a5"/>
        <w:numPr>
          <w:ilvl w:val="0"/>
          <w:numId w:val="24"/>
        </w:numPr>
        <w:tabs>
          <w:tab w:val="left" w:pos="1372"/>
        </w:tabs>
        <w:ind w:left="1372" w:hanging="379"/>
        <w:jc w:val="both"/>
        <w:rPr>
          <w:sz w:val="26"/>
          <w:szCs w:val="26"/>
        </w:rPr>
      </w:pPr>
      <w:r w:rsidRPr="000F538B">
        <w:rPr>
          <w:sz w:val="26"/>
          <w:szCs w:val="26"/>
        </w:rPr>
        <w:t>Птицы</w:t>
      </w:r>
      <w:r w:rsidRPr="000F538B">
        <w:rPr>
          <w:spacing w:val="-5"/>
          <w:sz w:val="26"/>
          <w:szCs w:val="26"/>
        </w:rPr>
        <w:t xml:space="preserve"> </w:t>
      </w:r>
      <w:r w:rsidRPr="000F538B">
        <w:rPr>
          <w:sz w:val="26"/>
          <w:szCs w:val="26"/>
        </w:rPr>
        <w:t>в</w:t>
      </w:r>
      <w:r w:rsidRPr="000F538B">
        <w:rPr>
          <w:spacing w:val="-3"/>
          <w:sz w:val="26"/>
          <w:szCs w:val="26"/>
        </w:rPr>
        <w:t xml:space="preserve"> </w:t>
      </w:r>
      <w:r w:rsidRPr="000F538B">
        <w:rPr>
          <w:sz w:val="26"/>
          <w:szCs w:val="26"/>
        </w:rPr>
        <w:t>живом</w:t>
      </w:r>
      <w:r w:rsidRPr="000F538B">
        <w:rPr>
          <w:spacing w:val="-3"/>
          <w:sz w:val="26"/>
          <w:szCs w:val="26"/>
        </w:rPr>
        <w:t xml:space="preserve"> </w:t>
      </w:r>
      <w:r w:rsidRPr="000F538B">
        <w:rPr>
          <w:sz w:val="26"/>
          <w:szCs w:val="26"/>
        </w:rPr>
        <w:t>уголке.</w:t>
      </w:r>
      <w:r w:rsidRPr="000F538B">
        <w:rPr>
          <w:spacing w:val="-3"/>
          <w:sz w:val="26"/>
          <w:szCs w:val="26"/>
        </w:rPr>
        <w:t xml:space="preserve"> </w:t>
      </w:r>
      <w:r w:rsidRPr="000F538B">
        <w:rPr>
          <w:sz w:val="26"/>
          <w:szCs w:val="26"/>
        </w:rPr>
        <w:t>Попугаи,</w:t>
      </w:r>
      <w:r w:rsidRPr="000F538B">
        <w:rPr>
          <w:spacing w:val="-3"/>
          <w:sz w:val="26"/>
          <w:szCs w:val="26"/>
        </w:rPr>
        <w:t xml:space="preserve"> </w:t>
      </w:r>
      <w:r w:rsidRPr="000F538B">
        <w:rPr>
          <w:sz w:val="26"/>
          <w:szCs w:val="26"/>
        </w:rPr>
        <w:t>канарейки,</w:t>
      </w:r>
      <w:r w:rsidRPr="000F538B">
        <w:rPr>
          <w:spacing w:val="-3"/>
          <w:sz w:val="26"/>
          <w:szCs w:val="26"/>
        </w:rPr>
        <w:t xml:space="preserve"> </w:t>
      </w:r>
      <w:r w:rsidRPr="000F538B">
        <w:rPr>
          <w:sz w:val="26"/>
          <w:szCs w:val="26"/>
        </w:rPr>
        <w:t>щеглы.</w:t>
      </w:r>
      <w:r w:rsidRPr="000F538B">
        <w:rPr>
          <w:spacing w:val="-3"/>
          <w:sz w:val="26"/>
          <w:szCs w:val="26"/>
        </w:rPr>
        <w:t xml:space="preserve"> </w:t>
      </w:r>
      <w:r w:rsidRPr="000F538B">
        <w:rPr>
          <w:sz w:val="26"/>
          <w:szCs w:val="26"/>
        </w:rPr>
        <w:t>Уход</w:t>
      </w:r>
      <w:r w:rsidRPr="000F538B">
        <w:rPr>
          <w:spacing w:val="-3"/>
          <w:sz w:val="26"/>
          <w:szCs w:val="26"/>
        </w:rPr>
        <w:t xml:space="preserve"> </w:t>
      </w:r>
      <w:r w:rsidRPr="000F538B">
        <w:rPr>
          <w:sz w:val="26"/>
          <w:szCs w:val="26"/>
        </w:rPr>
        <w:t>за</w:t>
      </w:r>
      <w:r w:rsidRPr="000F538B">
        <w:rPr>
          <w:spacing w:val="-2"/>
          <w:sz w:val="26"/>
          <w:szCs w:val="26"/>
        </w:rPr>
        <w:t xml:space="preserve"> ними.</w:t>
      </w:r>
    </w:p>
    <w:p w14:paraId="492A3C25" w14:textId="77777777" w:rsidR="00951E85" w:rsidRPr="000F538B" w:rsidRDefault="00450155" w:rsidP="00E9515F">
      <w:pPr>
        <w:pStyle w:val="a5"/>
        <w:numPr>
          <w:ilvl w:val="0"/>
          <w:numId w:val="24"/>
        </w:numPr>
        <w:tabs>
          <w:tab w:val="left" w:pos="1398"/>
        </w:tabs>
        <w:spacing w:before="41" w:line="276" w:lineRule="auto"/>
        <w:ind w:left="993" w:right="855" w:firstLine="0"/>
        <w:jc w:val="both"/>
        <w:rPr>
          <w:sz w:val="26"/>
          <w:szCs w:val="26"/>
        </w:rPr>
      </w:pPr>
      <w:r w:rsidRPr="000F538B">
        <w:rPr>
          <w:sz w:val="26"/>
          <w:szCs w:val="26"/>
        </w:rPr>
        <w:t>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14:paraId="74522FB4" w14:textId="77777777" w:rsidR="00951E85" w:rsidRPr="000F538B" w:rsidRDefault="00450155" w:rsidP="00E9515F">
      <w:pPr>
        <w:pStyle w:val="a5"/>
        <w:numPr>
          <w:ilvl w:val="0"/>
          <w:numId w:val="24"/>
        </w:numPr>
        <w:tabs>
          <w:tab w:val="left" w:pos="1414"/>
        </w:tabs>
        <w:spacing w:line="276" w:lineRule="auto"/>
        <w:ind w:left="993" w:right="854" w:firstLine="0"/>
        <w:jc w:val="both"/>
        <w:rPr>
          <w:sz w:val="26"/>
          <w:szCs w:val="26"/>
        </w:rPr>
      </w:pPr>
      <w:r w:rsidRPr="000F538B">
        <w:rPr>
          <w:sz w:val="26"/>
          <w:szCs w:val="26"/>
        </w:rPr>
        <w:t xml:space="preserve">Демонстрация скелета курицы, чучел птиц. Прослушивание голосов птиц. Показ </w:t>
      </w:r>
      <w:r w:rsidRPr="000F538B">
        <w:rPr>
          <w:spacing w:val="-2"/>
          <w:sz w:val="26"/>
          <w:szCs w:val="26"/>
        </w:rPr>
        <w:t>видеофильмов.</w:t>
      </w:r>
    </w:p>
    <w:p w14:paraId="0FFD0B8C" w14:textId="77777777" w:rsidR="00951E85" w:rsidRPr="000F538B" w:rsidRDefault="00450155" w:rsidP="00E9515F">
      <w:pPr>
        <w:pStyle w:val="a5"/>
        <w:numPr>
          <w:ilvl w:val="0"/>
          <w:numId w:val="24"/>
        </w:numPr>
        <w:tabs>
          <w:tab w:val="left" w:pos="1402"/>
        </w:tabs>
        <w:spacing w:line="276" w:lineRule="auto"/>
        <w:ind w:left="993" w:right="854" w:firstLine="0"/>
        <w:jc w:val="both"/>
        <w:rPr>
          <w:sz w:val="26"/>
          <w:szCs w:val="26"/>
        </w:rPr>
      </w:pPr>
      <w:r w:rsidRPr="000F538B">
        <w:rPr>
          <w:sz w:val="26"/>
          <w:szCs w:val="26"/>
        </w:rPr>
        <w:t xml:space="preserve">Экскурсия с целью наблюдения за поведением птиц в природе (или экскурсия на </w:t>
      </w:r>
      <w:r w:rsidRPr="000F538B">
        <w:rPr>
          <w:spacing w:val="-2"/>
          <w:sz w:val="26"/>
          <w:szCs w:val="26"/>
        </w:rPr>
        <w:t>птицеферму).</w:t>
      </w:r>
    </w:p>
    <w:p w14:paraId="79B0B6C6" w14:textId="77777777" w:rsidR="00951E85" w:rsidRPr="000F538B" w:rsidRDefault="00450155" w:rsidP="00E9515F">
      <w:pPr>
        <w:pStyle w:val="a5"/>
        <w:numPr>
          <w:ilvl w:val="0"/>
          <w:numId w:val="24"/>
        </w:numPr>
        <w:tabs>
          <w:tab w:val="left" w:pos="1385"/>
        </w:tabs>
        <w:spacing w:line="276" w:lineRule="auto"/>
        <w:ind w:left="993" w:right="854" w:firstLine="0"/>
        <w:jc w:val="both"/>
        <w:rPr>
          <w:sz w:val="26"/>
          <w:szCs w:val="26"/>
        </w:rPr>
      </w:pPr>
      <w:r w:rsidRPr="000F538B">
        <w:rPr>
          <w:sz w:val="26"/>
          <w:szCs w:val="26"/>
        </w:rPr>
        <w:t>Практические работы. Подкормка зимующих птиц. Наблюдение и уход за птицами в живом уголке.</w:t>
      </w:r>
    </w:p>
    <w:p w14:paraId="0B60BD9F" w14:textId="77777777" w:rsidR="00951E85" w:rsidRPr="000F538B" w:rsidRDefault="00450155" w:rsidP="00E9515F">
      <w:pPr>
        <w:pStyle w:val="a5"/>
        <w:numPr>
          <w:ilvl w:val="0"/>
          <w:numId w:val="24"/>
        </w:numPr>
        <w:tabs>
          <w:tab w:val="left" w:pos="1372"/>
        </w:tabs>
        <w:ind w:left="1372" w:hanging="379"/>
        <w:jc w:val="both"/>
        <w:rPr>
          <w:sz w:val="26"/>
          <w:szCs w:val="26"/>
        </w:rPr>
      </w:pPr>
      <w:r w:rsidRPr="000F538B">
        <w:rPr>
          <w:sz w:val="26"/>
          <w:szCs w:val="26"/>
        </w:rPr>
        <w:t>Млекопитающие</w:t>
      </w:r>
      <w:r w:rsidRPr="000F538B">
        <w:rPr>
          <w:spacing w:val="-9"/>
          <w:sz w:val="26"/>
          <w:szCs w:val="26"/>
        </w:rPr>
        <w:t xml:space="preserve"> </w:t>
      </w:r>
      <w:r w:rsidRPr="000F538B">
        <w:rPr>
          <w:spacing w:val="-2"/>
          <w:sz w:val="26"/>
          <w:szCs w:val="26"/>
        </w:rPr>
        <w:t>животные.</w:t>
      </w:r>
    </w:p>
    <w:p w14:paraId="195741A0" w14:textId="77777777" w:rsidR="00951E85" w:rsidRPr="000F538B" w:rsidRDefault="00450155" w:rsidP="00E9515F">
      <w:pPr>
        <w:pStyle w:val="a5"/>
        <w:numPr>
          <w:ilvl w:val="0"/>
          <w:numId w:val="24"/>
        </w:numPr>
        <w:tabs>
          <w:tab w:val="left" w:pos="1484"/>
        </w:tabs>
        <w:spacing w:before="41" w:line="276" w:lineRule="auto"/>
        <w:ind w:left="993" w:right="855" w:firstLine="0"/>
        <w:jc w:val="both"/>
        <w:rPr>
          <w:sz w:val="26"/>
          <w:szCs w:val="26"/>
        </w:rPr>
      </w:pPr>
      <w:r w:rsidRPr="000F538B">
        <w:rPr>
          <w:sz w:val="26"/>
          <w:szCs w:val="26"/>
        </w:rPr>
        <w:t>Общие сведения. Разнообразие млекопитающих животных. Общие признаки млекопитающих (рождение живых детенышей и вскармливание их молоком).</w:t>
      </w:r>
    </w:p>
    <w:p w14:paraId="437D47D4" w14:textId="77777777" w:rsidR="00951E85" w:rsidRPr="000F538B" w:rsidRDefault="00450155" w:rsidP="00E9515F">
      <w:pPr>
        <w:pStyle w:val="a5"/>
        <w:numPr>
          <w:ilvl w:val="0"/>
          <w:numId w:val="24"/>
        </w:numPr>
        <w:tabs>
          <w:tab w:val="left" w:pos="1501"/>
        </w:tabs>
        <w:spacing w:line="276" w:lineRule="auto"/>
        <w:ind w:left="993" w:right="855" w:firstLine="0"/>
        <w:jc w:val="both"/>
        <w:rPr>
          <w:sz w:val="26"/>
          <w:szCs w:val="26"/>
        </w:rPr>
      </w:pPr>
      <w:r w:rsidRPr="000F538B">
        <w:rPr>
          <w:sz w:val="26"/>
          <w:szCs w:val="26"/>
        </w:rPr>
        <w:t>Классификация млекопитающих животных: дикие (грызуны, зайцеобразные, хищные, пушные и морские звери, приматы) и сельскохозяйственные.</w:t>
      </w:r>
    </w:p>
    <w:p w14:paraId="38396C67" w14:textId="77777777" w:rsidR="00951E85" w:rsidRPr="000F538B" w:rsidRDefault="00450155" w:rsidP="00E9515F">
      <w:pPr>
        <w:pStyle w:val="a5"/>
        <w:numPr>
          <w:ilvl w:val="0"/>
          <w:numId w:val="24"/>
        </w:numPr>
        <w:tabs>
          <w:tab w:val="left" w:pos="1372"/>
        </w:tabs>
        <w:ind w:left="1372" w:hanging="379"/>
        <w:jc w:val="both"/>
        <w:rPr>
          <w:sz w:val="26"/>
          <w:szCs w:val="26"/>
        </w:rPr>
      </w:pPr>
      <w:r w:rsidRPr="000F538B">
        <w:rPr>
          <w:sz w:val="26"/>
          <w:szCs w:val="26"/>
        </w:rPr>
        <w:t>Дикие</w:t>
      </w:r>
      <w:r w:rsidRPr="000F538B">
        <w:rPr>
          <w:spacing w:val="-6"/>
          <w:sz w:val="26"/>
          <w:szCs w:val="26"/>
        </w:rPr>
        <w:t xml:space="preserve"> </w:t>
      </w:r>
      <w:r w:rsidRPr="000F538B">
        <w:rPr>
          <w:sz w:val="26"/>
          <w:szCs w:val="26"/>
        </w:rPr>
        <w:t>млекопитающие</w:t>
      </w:r>
      <w:r w:rsidRPr="000F538B">
        <w:rPr>
          <w:spacing w:val="-6"/>
          <w:sz w:val="26"/>
          <w:szCs w:val="26"/>
        </w:rPr>
        <w:t xml:space="preserve"> </w:t>
      </w:r>
      <w:r w:rsidRPr="000F538B">
        <w:rPr>
          <w:spacing w:val="-2"/>
          <w:sz w:val="26"/>
          <w:szCs w:val="26"/>
        </w:rPr>
        <w:t>животные.</w:t>
      </w:r>
    </w:p>
    <w:p w14:paraId="0E0083D6" w14:textId="77777777" w:rsidR="00951E85" w:rsidRPr="000F538B" w:rsidRDefault="00450155" w:rsidP="00E9515F">
      <w:pPr>
        <w:pStyle w:val="a5"/>
        <w:numPr>
          <w:ilvl w:val="0"/>
          <w:numId w:val="24"/>
        </w:numPr>
        <w:tabs>
          <w:tab w:val="left" w:pos="1401"/>
        </w:tabs>
        <w:spacing w:before="42" w:line="276" w:lineRule="auto"/>
        <w:ind w:left="993" w:right="855" w:firstLine="0"/>
        <w:jc w:val="both"/>
        <w:rPr>
          <w:sz w:val="26"/>
          <w:szCs w:val="26"/>
        </w:rPr>
      </w:pPr>
      <w:r w:rsidRPr="000F538B">
        <w:rPr>
          <w:sz w:val="26"/>
          <w:szCs w:val="26"/>
        </w:rPr>
        <w:t>Грызуны. Общие признаки грызунов: внешний вид, среда обитания, образ жизни, питание, размножение.</w:t>
      </w:r>
    </w:p>
    <w:p w14:paraId="44CE691B" w14:textId="77777777" w:rsidR="00951E85" w:rsidRPr="000F538B" w:rsidRDefault="00450155" w:rsidP="00E9515F">
      <w:pPr>
        <w:pStyle w:val="a5"/>
        <w:numPr>
          <w:ilvl w:val="0"/>
          <w:numId w:val="24"/>
        </w:numPr>
        <w:tabs>
          <w:tab w:val="left" w:pos="1385"/>
        </w:tabs>
        <w:spacing w:line="276" w:lineRule="auto"/>
        <w:ind w:left="993" w:right="853" w:firstLine="0"/>
        <w:jc w:val="both"/>
        <w:rPr>
          <w:sz w:val="26"/>
          <w:szCs w:val="26"/>
        </w:rPr>
      </w:pPr>
      <w:r w:rsidRPr="000F538B">
        <w:rPr>
          <w:sz w:val="26"/>
          <w:szCs w:val="26"/>
        </w:rPr>
        <w:t>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14:paraId="3DA30BC6" w14:textId="77777777" w:rsidR="00951E85" w:rsidRPr="000F538B" w:rsidRDefault="00450155" w:rsidP="00E9515F">
      <w:pPr>
        <w:pStyle w:val="a5"/>
        <w:numPr>
          <w:ilvl w:val="0"/>
          <w:numId w:val="24"/>
        </w:numPr>
        <w:tabs>
          <w:tab w:val="left" w:pos="1448"/>
        </w:tabs>
        <w:spacing w:line="276" w:lineRule="auto"/>
        <w:ind w:left="993" w:right="854" w:firstLine="0"/>
        <w:jc w:val="both"/>
        <w:rPr>
          <w:sz w:val="26"/>
          <w:szCs w:val="26"/>
        </w:rPr>
      </w:pPr>
      <w:r w:rsidRPr="000F538B">
        <w:rPr>
          <w:sz w:val="26"/>
          <w:szCs w:val="26"/>
        </w:rPr>
        <w:t>Зайцеобразные. Общие признаки: внешний вид, среда обитания, образ жизни, питание, значение в природе (заяц-русак, заяц-беляк).</w:t>
      </w:r>
    </w:p>
    <w:p w14:paraId="3307720A" w14:textId="77777777" w:rsidR="00951E85" w:rsidRPr="000F538B" w:rsidRDefault="00450155" w:rsidP="00E9515F">
      <w:pPr>
        <w:pStyle w:val="a5"/>
        <w:numPr>
          <w:ilvl w:val="0"/>
          <w:numId w:val="24"/>
        </w:numPr>
        <w:tabs>
          <w:tab w:val="left" w:pos="1429"/>
        </w:tabs>
        <w:spacing w:line="276" w:lineRule="auto"/>
        <w:ind w:left="993" w:right="853" w:firstLine="0"/>
        <w:jc w:val="both"/>
        <w:rPr>
          <w:sz w:val="26"/>
          <w:szCs w:val="26"/>
        </w:rPr>
      </w:pPr>
      <w:r w:rsidRPr="000F538B">
        <w:rPr>
          <w:sz w:val="26"/>
          <w:szCs w:val="26"/>
        </w:rPr>
        <w:t>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14:paraId="3FAEAB92" w14:textId="77777777" w:rsidR="00951E85" w:rsidRPr="000F538B" w:rsidRDefault="00450155" w:rsidP="00E9515F">
      <w:pPr>
        <w:pStyle w:val="a5"/>
        <w:numPr>
          <w:ilvl w:val="0"/>
          <w:numId w:val="24"/>
        </w:numPr>
        <w:tabs>
          <w:tab w:val="left" w:pos="1372"/>
        </w:tabs>
        <w:ind w:left="1372" w:hanging="379"/>
        <w:rPr>
          <w:sz w:val="26"/>
          <w:szCs w:val="26"/>
        </w:rPr>
      </w:pPr>
      <w:r w:rsidRPr="000F538B">
        <w:rPr>
          <w:sz w:val="26"/>
          <w:szCs w:val="26"/>
        </w:rPr>
        <w:t>Псовые</w:t>
      </w:r>
      <w:r w:rsidRPr="000F538B">
        <w:rPr>
          <w:spacing w:val="-4"/>
          <w:sz w:val="26"/>
          <w:szCs w:val="26"/>
        </w:rPr>
        <w:t xml:space="preserve"> </w:t>
      </w:r>
      <w:r w:rsidRPr="000F538B">
        <w:rPr>
          <w:sz w:val="26"/>
          <w:szCs w:val="26"/>
        </w:rPr>
        <w:t>(собачьи):</w:t>
      </w:r>
      <w:r w:rsidRPr="000F538B">
        <w:rPr>
          <w:spacing w:val="-4"/>
          <w:sz w:val="26"/>
          <w:szCs w:val="26"/>
        </w:rPr>
        <w:t xml:space="preserve"> </w:t>
      </w:r>
      <w:r w:rsidRPr="000F538B">
        <w:rPr>
          <w:sz w:val="26"/>
          <w:szCs w:val="26"/>
        </w:rPr>
        <w:t>волк,</w:t>
      </w:r>
      <w:r w:rsidRPr="000F538B">
        <w:rPr>
          <w:spacing w:val="-4"/>
          <w:sz w:val="26"/>
          <w:szCs w:val="26"/>
        </w:rPr>
        <w:t xml:space="preserve"> </w:t>
      </w:r>
      <w:r w:rsidRPr="000F538B">
        <w:rPr>
          <w:spacing w:val="-2"/>
          <w:sz w:val="26"/>
          <w:szCs w:val="26"/>
        </w:rPr>
        <w:t>лисица.</w:t>
      </w:r>
    </w:p>
    <w:p w14:paraId="2AF8D3E3" w14:textId="77777777" w:rsidR="00951E85" w:rsidRPr="000F538B" w:rsidRDefault="00450155" w:rsidP="00E9515F">
      <w:pPr>
        <w:pStyle w:val="a5"/>
        <w:numPr>
          <w:ilvl w:val="0"/>
          <w:numId w:val="24"/>
        </w:numPr>
        <w:tabs>
          <w:tab w:val="left" w:pos="1372"/>
        </w:tabs>
        <w:spacing w:before="41"/>
        <w:ind w:left="1372" w:hanging="379"/>
        <w:rPr>
          <w:sz w:val="26"/>
          <w:szCs w:val="26"/>
        </w:rPr>
      </w:pPr>
      <w:r w:rsidRPr="000F538B">
        <w:rPr>
          <w:sz w:val="26"/>
          <w:szCs w:val="26"/>
        </w:rPr>
        <w:t>Медвежьи:</w:t>
      </w:r>
      <w:r w:rsidRPr="000F538B">
        <w:rPr>
          <w:spacing w:val="-5"/>
          <w:sz w:val="26"/>
          <w:szCs w:val="26"/>
        </w:rPr>
        <w:t xml:space="preserve"> </w:t>
      </w:r>
      <w:r w:rsidRPr="000F538B">
        <w:rPr>
          <w:sz w:val="26"/>
          <w:szCs w:val="26"/>
        </w:rPr>
        <w:t>медведи</w:t>
      </w:r>
      <w:r w:rsidRPr="000F538B">
        <w:rPr>
          <w:spacing w:val="-4"/>
          <w:sz w:val="26"/>
          <w:szCs w:val="26"/>
        </w:rPr>
        <w:t xml:space="preserve"> </w:t>
      </w:r>
      <w:r w:rsidRPr="000F538B">
        <w:rPr>
          <w:sz w:val="26"/>
          <w:szCs w:val="26"/>
        </w:rPr>
        <w:t>(бурый,</w:t>
      </w:r>
      <w:r w:rsidRPr="000F538B">
        <w:rPr>
          <w:spacing w:val="-4"/>
          <w:sz w:val="26"/>
          <w:szCs w:val="26"/>
        </w:rPr>
        <w:t xml:space="preserve"> </w:t>
      </w:r>
      <w:r w:rsidRPr="000F538B">
        <w:rPr>
          <w:spacing w:val="-2"/>
          <w:sz w:val="26"/>
          <w:szCs w:val="26"/>
        </w:rPr>
        <w:t>белый).</w:t>
      </w:r>
    </w:p>
    <w:p w14:paraId="26E568C2" w14:textId="77777777" w:rsidR="00951E85" w:rsidRPr="000F538B" w:rsidRDefault="00450155" w:rsidP="00E9515F">
      <w:pPr>
        <w:pStyle w:val="a5"/>
        <w:numPr>
          <w:ilvl w:val="0"/>
          <w:numId w:val="24"/>
        </w:numPr>
        <w:tabs>
          <w:tab w:val="left" w:pos="1372"/>
        </w:tabs>
        <w:spacing w:before="42"/>
        <w:ind w:left="1372" w:hanging="379"/>
        <w:rPr>
          <w:sz w:val="26"/>
          <w:szCs w:val="26"/>
        </w:rPr>
      </w:pPr>
      <w:r w:rsidRPr="000F538B">
        <w:rPr>
          <w:sz w:val="26"/>
          <w:szCs w:val="26"/>
        </w:rPr>
        <w:t>Кошачьи:</w:t>
      </w:r>
      <w:r w:rsidRPr="000F538B">
        <w:rPr>
          <w:spacing w:val="-5"/>
          <w:sz w:val="26"/>
          <w:szCs w:val="26"/>
        </w:rPr>
        <w:t xml:space="preserve"> </w:t>
      </w:r>
      <w:r w:rsidRPr="000F538B">
        <w:rPr>
          <w:sz w:val="26"/>
          <w:szCs w:val="26"/>
        </w:rPr>
        <w:t>снежный</w:t>
      </w:r>
      <w:r w:rsidRPr="000F538B">
        <w:rPr>
          <w:spacing w:val="-3"/>
          <w:sz w:val="26"/>
          <w:szCs w:val="26"/>
        </w:rPr>
        <w:t xml:space="preserve"> </w:t>
      </w:r>
      <w:r w:rsidRPr="000F538B">
        <w:rPr>
          <w:sz w:val="26"/>
          <w:szCs w:val="26"/>
        </w:rPr>
        <w:t>барс,</w:t>
      </w:r>
      <w:r w:rsidRPr="000F538B">
        <w:rPr>
          <w:spacing w:val="-2"/>
          <w:sz w:val="26"/>
          <w:szCs w:val="26"/>
        </w:rPr>
        <w:t xml:space="preserve"> </w:t>
      </w:r>
      <w:r w:rsidRPr="000F538B">
        <w:rPr>
          <w:sz w:val="26"/>
          <w:szCs w:val="26"/>
        </w:rPr>
        <w:t>рысь,</w:t>
      </w:r>
      <w:r w:rsidRPr="000F538B">
        <w:rPr>
          <w:spacing w:val="-3"/>
          <w:sz w:val="26"/>
          <w:szCs w:val="26"/>
        </w:rPr>
        <w:t xml:space="preserve"> </w:t>
      </w:r>
      <w:r w:rsidRPr="000F538B">
        <w:rPr>
          <w:sz w:val="26"/>
          <w:szCs w:val="26"/>
        </w:rPr>
        <w:t>лев,</w:t>
      </w:r>
      <w:r w:rsidRPr="000F538B">
        <w:rPr>
          <w:spacing w:val="-2"/>
          <w:sz w:val="26"/>
          <w:szCs w:val="26"/>
        </w:rPr>
        <w:t xml:space="preserve"> </w:t>
      </w:r>
      <w:r w:rsidRPr="000F538B">
        <w:rPr>
          <w:sz w:val="26"/>
          <w:szCs w:val="26"/>
        </w:rPr>
        <w:t>тигр.</w:t>
      </w:r>
      <w:r w:rsidRPr="000F538B">
        <w:rPr>
          <w:spacing w:val="-3"/>
          <w:sz w:val="26"/>
          <w:szCs w:val="26"/>
        </w:rPr>
        <w:t xml:space="preserve"> </w:t>
      </w:r>
      <w:r w:rsidRPr="000F538B">
        <w:rPr>
          <w:sz w:val="26"/>
          <w:szCs w:val="26"/>
        </w:rPr>
        <w:t>Сравнительные</w:t>
      </w:r>
      <w:r w:rsidRPr="000F538B">
        <w:rPr>
          <w:spacing w:val="-2"/>
          <w:sz w:val="26"/>
          <w:szCs w:val="26"/>
        </w:rPr>
        <w:t xml:space="preserve"> характеристики.</w:t>
      </w:r>
    </w:p>
    <w:p w14:paraId="49F0A448" w14:textId="77777777" w:rsidR="00951E85" w:rsidRPr="000F538B" w:rsidRDefault="00450155" w:rsidP="00E9515F">
      <w:pPr>
        <w:pStyle w:val="a5"/>
        <w:numPr>
          <w:ilvl w:val="0"/>
          <w:numId w:val="24"/>
        </w:numPr>
        <w:tabs>
          <w:tab w:val="left" w:pos="1385"/>
        </w:tabs>
        <w:spacing w:before="41" w:line="276" w:lineRule="auto"/>
        <w:ind w:left="993" w:right="855" w:firstLine="0"/>
        <w:jc w:val="both"/>
        <w:rPr>
          <w:sz w:val="26"/>
          <w:szCs w:val="26"/>
        </w:rPr>
      </w:pPr>
      <w:r w:rsidRPr="000F538B">
        <w:rPr>
          <w:sz w:val="26"/>
          <w:szCs w:val="26"/>
        </w:rPr>
        <w:t>Пушные звери: соболь, куница, норка, песец. Пушные звери в природе. Разведение на зверофермах.</w:t>
      </w:r>
    </w:p>
    <w:p w14:paraId="2FDB34C6" w14:textId="77777777" w:rsidR="00951E85" w:rsidRPr="000F538B" w:rsidRDefault="00450155" w:rsidP="00E9515F">
      <w:pPr>
        <w:pStyle w:val="a5"/>
        <w:numPr>
          <w:ilvl w:val="0"/>
          <w:numId w:val="24"/>
        </w:numPr>
        <w:tabs>
          <w:tab w:val="left" w:pos="1470"/>
        </w:tabs>
        <w:spacing w:line="276" w:lineRule="auto"/>
        <w:ind w:left="993" w:right="854" w:firstLine="0"/>
        <w:jc w:val="both"/>
        <w:rPr>
          <w:sz w:val="26"/>
          <w:szCs w:val="26"/>
        </w:rPr>
      </w:pPr>
      <w:r w:rsidRPr="000F538B">
        <w:rPr>
          <w:sz w:val="26"/>
          <w:szCs w:val="26"/>
        </w:rPr>
        <w:t>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14:paraId="078468E0" w14:textId="77777777" w:rsidR="00951E85" w:rsidRPr="000F538B" w:rsidRDefault="00450155" w:rsidP="00E9515F">
      <w:pPr>
        <w:pStyle w:val="a5"/>
        <w:numPr>
          <w:ilvl w:val="0"/>
          <w:numId w:val="24"/>
        </w:numPr>
        <w:tabs>
          <w:tab w:val="left" w:pos="1423"/>
        </w:tabs>
        <w:spacing w:line="276" w:lineRule="auto"/>
        <w:ind w:left="993" w:right="854" w:firstLine="0"/>
        <w:jc w:val="both"/>
        <w:rPr>
          <w:sz w:val="26"/>
          <w:szCs w:val="26"/>
        </w:rPr>
      </w:pPr>
      <w:r w:rsidRPr="000F538B">
        <w:rPr>
          <w:sz w:val="26"/>
          <w:szCs w:val="26"/>
        </w:rPr>
        <w:t>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14:paraId="7DB7FDC9" w14:textId="77777777" w:rsidR="00951E85" w:rsidRPr="000F538B" w:rsidRDefault="00450155" w:rsidP="00E9515F">
      <w:pPr>
        <w:pStyle w:val="a5"/>
        <w:numPr>
          <w:ilvl w:val="0"/>
          <w:numId w:val="24"/>
        </w:numPr>
        <w:tabs>
          <w:tab w:val="left" w:pos="1450"/>
        </w:tabs>
        <w:spacing w:line="276" w:lineRule="auto"/>
        <w:ind w:left="993" w:right="854" w:firstLine="0"/>
        <w:jc w:val="both"/>
        <w:rPr>
          <w:sz w:val="26"/>
          <w:szCs w:val="26"/>
        </w:rPr>
      </w:pPr>
      <w:r w:rsidRPr="000F538B">
        <w:rPr>
          <w:sz w:val="26"/>
          <w:szCs w:val="26"/>
        </w:rPr>
        <w:lastRenderedPageBreak/>
        <w:t>Китообразные: кит, дельфин. Внешний вид, места обитания, питание. Способ передвижения. Особенности вскармливания детенышей. Значение китообразных.</w:t>
      </w:r>
    </w:p>
    <w:p w14:paraId="169012DD" w14:textId="77777777" w:rsidR="00951E85" w:rsidRPr="000F538B" w:rsidRDefault="00450155" w:rsidP="00E9515F">
      <w:pPr>
        <w:pStyle w:val="a5"/>
        <w:numPr>
          <w:ilvl w:val="0"/>
          <w:numId w:val="24"/>
        </w:numPr>
        <w:tabs>
          <w:tab w:val="left" w:pos="1376"/>
        </w:tabs>
        <w:spacing w:line="276" w:lineRule="auto"/>
        <w:ind w:left="993" w:right="853" w:firstLine="0"/>
        <w:jc w:val="both"/>
        <w:rPr>
          <w:sz w:val="26"/>
          <w:szCs w:val="26"/>
        </w:rPr>
      </w:pPr>
      <w:r w:rsidRPr="000F538B">
        <w:rPr>
          <w:sz w:val="26"/>
          <w:szCs w:val="26"/>
        </w:rPr>
        <w:t>Охрана</w:t>
      </w:r>
      <w:r w:rsidRPr="000F538B">
        <w:rPr>
          <w:spacing w:val="-1"/>
          <w:sz w:val="26"/>
          <w:szCs w:val="26"/>
        </w:rPr>
        <w:t xml:space="preserve"> </w:t>
      </w:r>
      <w:r w:rsidRPr="000F538B">
        <w:rPr>
          <w:sz w:val="26"/>
          <w:szCs w:val="26"/>
        </w:rPr>
        <w:t>морских</w:t>
      </w:r>
      <w:r w:rsidRPr="000F538B">
        <w:rPr>
          <w:spacing w:val="-1"/>
          <w:sz w:val="26"/>
          <w:szCs w:val="26"/>
        </w:rPr>
        <w:t xml:space="preserve"> </w:t>
      </w:r>
      <w:r w:rsidRPr="000F538B">
        <w:rPr>
          <w:sz w:val="26"/>
          <w:szCs w:val="26"/>
        </w:rPr>
        <w:t>млекопитающих.</w:t>
      </w:r>
      <w:r w:rsidRPr="000F538B">
        <w:rPr>
          <w:spacing w:val="-1"/>
          <w:sz w:val="26"/>
          <w:szCs w:val="26"/>
        </w:rPr>
        <w:t xml:space="preserve"> </w:t>
      </w:r>
      <w:r w:rsidRPr="000F538B">
        <w:rPr>
          <w:sz w:val="26"/>
          <w:szCs w:val="26"/>
        </w:rPr>
        <w:t>Морские</w:t>
      </w:r>
      <w:r w:rsidRPr="000F538B">
        <w:rPr>
          <w:spacing w:val="-1"/>
          <w:sz w:val="26"/>
          <w:szCs w:val="26"/>
        </w:rPr>
        <w:t xml:space="preserve"> </w:t>
      </w:r>
      <w:r w:rsidRPr="000F538B">
        <w:rPr>
          <w:sz w:val="26"/>
          <w:szCs w:val="26"/>
        </w:rPr>
        <w:t>животные,</w:t>
      </w:r>
      <w:r w:rsidRPr="000F538B">
        <w:rPr>
          <w:spacing w:val="-1"/>
          <w:sz w:val="26"/>
          <w:szCs w:val="26"/>
        </w:rPr>
        <w:t xml:space="preserve"> </w:t>
      </w:r>
      <w:r w:rsidRPr="000F538B">
        <w:rPr>
          <w:sz w:val="26"/>
          <w:szCs w:val="26"/>
        </w:rPr>
        <w:t>занесенные</w:t>
      </w:r>
      <w:r w:rsidRPr="000F538B">
        <w:rPr>
          <w:spacing w:val="-1"/>
          <w:sz w:val="26"/>
          <w:szCs w:val="26"/>
        </w:rPr>
        <w:t xml:space="preserve"> </w:t>
      </w:r>
      <w:r w:rsidRPr="000F538B">
        <w:rPr>
          <w:sz w:val="26"/>
          <w:szCs w:val="26"/>
        </w:rPr>
        <w:t>в</w:t>
      </w:r>
      <w:r w:rsidRPr="000F538B">
        <w:rPr>
          <w:spacing w:val="-1"/>
          <w:sz w:val="26"/>
          <w:szCs w:val="26"/>
        </w:rPr>
        <w:t xml:space="preserve"> </w:t>
      </w:r>
      <w:r w:rsidRPr="000F538B">
        <w:rPr>
          <w:sz w:val="26"/>
          <w:szCs w:val="26"/>
        </w:rPr>
        <w:t>Красную</w:t>
      </w:r>
      <w:r w:rsidRPr="000F538B">
        <w:rPr>
          <w:spacing w:val="-1"/>
          <w:sz w:val="26"/>
          <w:szCs w:val="26"/>
        </w:rPr>
        <w:t xml:space="preserve"> </w:t>
      </w:r>
      <w:r w:rsidRPr="000F538B">
        <w:rPr>
          <w:sz w:val="26"/>
          <w:szCs w:val="26"/>
        </w:rPr>
        <w:t>книгу (нерпа, пятнистый тюлень).</w:t>
      </w:r>
    </w:p>
    <w:p w14:paraId="30307217" w14:textId="77777777" w:rsidR="00951E85" w:rsidRPr="000F538B" w:rsidRDefault="00450155" w:rsidP="00E9515F">
      <w:pPr>
        <w:pStyle w:val="a5"/>
        <w:numPr>
          <w:ilvl w:val="0"/>
          <w:numId w:val="24"/>
        </w:numPr>
        <w:tabs>
          <w:tab w:val="left" w:pos="1428"/>
        </w:tabs>
        <w:spacing w:line="276" w:lineRule="auto"/>
        <w:ind w:left="993" w:right="855" w:firstLine="0"/>
        <w:jc w:val="both"/>
        <w:rPr>
          <w:sz w:val="26"/>
          <w:szCs w:val="26"/>
        </w:rPr>
      </w:pPr>
      <w:r w:rsidRPr="000F538B">
        <w:rPr>
          <w:sz w:val="26"/>
          <w:szCs w:val="26"/>
        </w:rPr>
        <w:t>Приматы. Общая характеристика. Знакомство с отличительными особенностями различных групп. Питание. Уход за потомством. Места обитания.</w:t>
      </w:r>
    </w:p>
    <w:p w14:paraId="4D95B2F9" w14:textId="77777777" w:rsidR="00951E85" w:rsidRPr="000F538B" w:rsidRDefault="00951E85">
      <w:pPr>
        <w:pStyle w:val="a5"/>
        <w:spacing w:line="276" w:lineRule="auto"/>
        <w:jc w:val="both"/>
        <w:rPr>
          <w:sz w:val="26"/>
          <w:szCs w:val="26"/>
        </w:rPr>
        <w:sectPr w:rsidR="00951E85" w:rsidRPr="000F538B">
          <w:pgSz w:w="11910" w:h="16840"/>
          <w:pgMar w:top="1040" w:right="283" w:bottom="1200" w:left="708" w:header="0" w:footer="974" w:gutter="0"/>
          <w:cols w:space="720"/>
        </w:sectPr>
      </w:pPr>
    </w:p>
    <w:p w14:paraId="02FFD367" w14:textId="77777777" w:rsidR="00951E85" w:rsidRPr="000F538B" w:rsidRDefault="00450155" w:rsidP="00E9515F">
      <w:pPr>
        <w:pStyle w:val="a5"/>
        <w:numPr>
          <w:ilvl w:val="0"/>
          <w:numId w:val="24"/>
        </w:numPr>
        <w:tabs>
          <w:tab w:val="left" w:pos="1372"/>
        </w:tabs>
        <w:spacing w:before="76"/>
        <w:ind w:left="1372" w:hanging="379"/>
        <w:rPr>
          <w:sz w:val="26"/>
          <w:szCs w:val="26"/>
        </w:rPr>
      </w:pPr>
      <w:r w:rsidRPr="000F538B">
        <w:rPr>
          <w:sz w:val="26"/>
          <w:szCs w:val="26"/>
        </w:rPr>
        <w:lastRenderedPageBreak/>
        <w:t>Демонстрация</w:t>
      </w:r>
      <w:r w:rsidRPr="000F538B">
        <w:rPr>
          <w:spacing w:val="-6"/>
          <w:sz w:val="26"/>
          <w:szCs w:val="26"/>
        </w:rPr>
        <w:t xml:space="preserve"> </w:t>
      </w:r>
      <w:r w:rsidRPr="000F538B">
        <w:rPr>
          <w:sz w:val="26"/>
          <w:szCs w:val="26"/>
        </w:rPr>
        <w:t>видеофильмов</w:t>
      </w:r>
      <w:r w:rsidRPr="000F538B">
        <w:rPr>
          <w:spacing w:val="-5"/>
          <w:sz w:val="26"/>
          <w:szCs w:val="26"/>
        </w:rPr>
        <w:t xml:space="preserve"> </w:t>
      </w:r>
      <w:r w:rsidRPr="000F538B">
        <w:rPr>
          <w:sz w:val="26"/>
          <w:szCs w:val="26"/>
        </w:rPr>
        <w:t>о</w:t>
      </w:r>
      <w:r w:rsidRPr="000F538B">
        <w:rPr>
          <w:spacing w:val="-5"/>
          <w:sz w:val="26"/>
          <w:szCs w:val="26"/>
        </w:rPr>
        <w:t xml:space="preserve"> </w:t>
      </w:r>
      <w:r w:rsidRPr="000F538B">
        <w:rPr>
          <w:sz w:val="26"/>
          <w:szCs w:val="26"/>
        </w:rPr>
        <w:t>жизни</w:t>
      </w:r>
      <w:r w:rsidRPr="000F538B">
        <w:rPr>
          <w:spacing w:val="-5"/>
          <w:sz w:val="26"/>
          <w:szCs w:val="26"/>
        </w:rPr>
        <w:t xml:space="preserve"> </w:t>
      </w:r>
      <w:r w:rsidRPr="000F538B">
        <w:rPr>
          <w:sz w:val="26"/>
          <w:szCs w:val="26"/>
        </w:rPr>
        <w:t>млекопитающих</w:t>
      </w:r>
      <w:r w:rsidRPr="000F538B">
        <w:rPr>
          <w:spacing w:val="-5"/>
          <w:sz w:val="26"/>
          <w:szCs w:val="26"/>
        </w:rPr>
        <w:t xml:space="preserve"> </w:t>
      </w:r>
      <w:r w:rsidRPr="000F538B">
        <w:rPr>
          <w:spacing w:val="-2"/>
          <w:sz w:val="26"/>
          <w:szCs w:val="26"/>
        </w:rPr>
        <w:t>животных.</w:t>
      </w:r>
    </w:p>
    <w:p w14:paraId="2B5DBAD6" w14:textId="77777777" w:rsidR="00951E85" w:rsidRPr="000F538B" w:rsidRDefault="00450155" w:rsidP="00E9515F">
      <w:pPr>
        <w:pStyle w:val="a5"/>
        <w:numPr>
          <w:ilvl w:val="0"/>
          <w:numId w:val="24"/>
        </w:numPr>
        <w:tabs>
          <w:tab w:val="left" w:pos="1372"/>
        </w:tabs>
        <w:spacing w:before="41"/>
        <w:ind w:left="1372" w:hanging="379"/>
        <w:rPr>
          <w:sz w:val="26"/>
          <w:szCs w:val="26"/>
        </w:rPr>
      </w:pPr>
      <w:r w:rsidRPr="000F538B">
        <w:rPr>
          <w:sz w:val="26"/>
          <w:szCs w:val="26"/>
        </w:rPr>
        <w:t>Экскурсия</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зоопарк,</w:t>
      </w:r>
      <w:r w:rsidRPr="000F538B">
        <w:rPr>
          <w:spacing w:val="-4"/>
          <w:sz w:val="26"/>
          <w:szCs w:val="26"/>
        </w:rPr>
        <w:t xml:space="preserve"> </w:t>
      </w:r>
      <w:r w:rsidRPr="000F538B">
        <w:rPr>
          <w:sz w:val="26"/>
          <w:szCs w:val="26"/>
        </w:rPr>
        <w:t>краеведческий</w:t>
      </w:r>
      <w:r w:rsidRPr="000F538B">
        <w:rPr>
          <w:spacing w:val="-3"/>
          <w:sz w:val="26"/>
          <w:szCs w:val="26"/>
        </w:rPr>
        <w:t xml:space="preserve"> </w:t>
      </w:r>
      <w:r w:rsidRPr="000F538B">
        <w:rPr>
          <w:sz w:val="26"/>
          <w:szCs w:val="26"/>
        </w:rPr>
        <w:t>музей</w:t>
      </w:r>
      <w:r w:rsidRPr="000F538B">
        <w:rPr>
          <w:spacing w:val="-4"/>
          <w:sz w:val="26"/>
          <w:szCs w:val="26"/>
        </w:rPr>
        <w:t xml:space="preserve"> </w:t>
      </w:r>
      <w:r w:rsidRPr="000F538B">
        <w:rPr>
          <w:sz w:val="26"/>
          <w:szCs w:val="26"/>
        </w:rPr>
        <w:t>(дельфинарий,</w:t>
      </w:r>
      <w:r w:rsidRPr="000F538B">
        <w:rPr>
          <w:spacing w:val="-4"/>
          <w:sz w:val="26"/>
          <w:szCs w:val="26"/>
        </w:rPr>
        <w:t xml:space="preserve"> </w:t>
      </w:r>
      <w:r w:rsidRPr="000F538B">
        <w:rPr>
          <w:sz w:val="26"/>
          <w:szCs w:val="26"/>
        </w:rPr>
        <w:t>морской</w:t>
      </w:r>
      <w:r w:rsidRPr="000F538B">
        <w:rPr>
          <w:spacing w:val="-3"/>
          <w:sz w:val="26"/>
          <w:szCs w:val="26"/>
        </w:rPr>
        <w:t xml:space="preserve"> </w:t>
      </w:r>
      <w:r w:rsidRPr="000F538B">
        <w:rPr>
          <w:spacing w:val="-2"/>
          <w:sz w:val="26"/>
          <w:szCs w:val="26"/>
        </w:rPr>
        <w:t>аквариум).</w:t>
      </w:r>
    </w:p>
    <w:p w14:paraId="45D561DC" w14:textId="77777777" w:rsidR="00951E85" w:rsidRPr="000F538B" w:rsidRDefault="00450155" w:rsidP="00E9515F">
      <w:pPr>
        <w:pStyle w:val="a5"/>
        <w:numPr>
          <w:ilvl w:val="0"/>
          <w:numId w:val="24"/>
        </w:numPr>
        <w:tabs>
          <w:tab w:val="left" w:pos="1372"/>
        </w:tabs>
        <w:spacing w:before="41"/>
        <w:ind w:left="1372" w:hanging="379"/>
        <w:rPr>
          <w:sz w:val="26"/>
          <w:szCs w:val="26"/>
        </w:rPr>
      </w:pPr>
      <w:r w:rsidRPr="000F538B">
        <w:rPr>
          <w:sz w:val="26"/>
          <w:szCs w:val="26"/>
        </w:rPr>
        <w:t>Практические</w:t>
      </w:r>
      <w:r w:rsidRPr="000F538B">
        <w:rPr>
          <w:spacing w:val="-7"/>
          <w:sz w:val="26"/>
          <w:szCs w:val="26"/>
        </w:rPr>
        <w:t xml:space="preserve"> </w:t>
      </w:r>
      <w:r w:rsidRPr="000F538B">
        <w:rPr>
          <w:sz w:val="26"/>
          <w:szCs w:val="26"/>
        </w:rPr>
        <w:t>работы.</w:t>
      </w:r>
      <w:r w:rsidRPr="000F538B">
        <w:rPr>
          <w:spacing w:val="-4"/>
          <w:sz w:val="26"/>
          <w:szCs w:val="26"/>
        </w:rPr>
        <w:t xml:space="preserve"> </w:t>
      </w:r>
      <w:r w:rsidRPr="000F538B">
        <w:rPr>
          <w:sz w:val="26"/>
          <w:szCs w:val="26"/>
        </w:rPr>
        <w:t>Зарисовки</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тетрадях.</w:t>
      </w:r>
      <w:r w:rsidRPr="000F538B">
        <w:rPr>
          <w:spacing w:val="-4"/>
          <w:sz w:val="26"/>
          <w:szCs w:val="26"/>
        </w:rPr>
        <w:t xml:space="preserve"> </w:t>
      </w:r>
      <w:r w:rsidRPr="000F538B">
        <w:rPr>
          <w:sz w:val="26"/>
          <w:szCs w:val="26"/>
        </w:rPr>
        <w:t>Игры</w:t>
      </w:r>
      <w:r w:rsidRPr="000F538B">
        <w:rPr>
          <w:spacing w:val="-4"/>
          <w:sz w:val="26"/>
          <w:szCs w:val="26"/>
        </w:rPr>
        <w:t xml:space="preserve"> </w:t>
      </w:r>
      <w:r w:rsidRPr="000F538B">
        <w:rPr>
          <w:sz w:val="26"/>
          <w:szCs w:val="26"/>
        </w:rPr>
        <w:t>(зоологическое</w:t>
      </w:r>
      <w:r w:rsidRPr="000F538B">
        <w:rPr>
          <w:spacing w:val="-4"/>
          <w:sz w:val="26"/>
          <w:szCs w:val="26"/>
        </w:rPr>
        <w:t xml:space="preserve"> </w:t>
      </w:r>
      <w:r w:rsidRPr="000F538B">
        <w:rPr>
          <w:spacing w:val="-2"/>
          <w:sz w:val="26"/>
          <w:szCs w:val="26"/>
        </w:rPr>
        <w:t>лото).</w:t>
      </w:r>
    </w:p>
    <w:p w14:paraId="261815A8" w14:textId="77777777" w:rsidR="00951E85" w:rsidRPr="000F538B" w:rsidRDefault="00450155" w:rsidP="00E9515F">
      <w:pPr>
        <w:pStyle w:val="a5"/>
        <w:numPr>
          <w:ilvl w:val="0"/>
          <w:numId w:val="24"/>
        </w:numPr>
        <w:tabs>
          <w:tab w:val="left" w:pos="1372"/>
        </w:tabs>
        <w:spacing w:before="42"/>
        <w:ind w:left="1372" w:hanging="379"/>
        <w:rPr>
          <w:sz w:val="26"/>
          <w:szCs w:val="26"/>
        </w:rPr>
      </w:pPr>
      <w:r w:rsidRPr="000F538B">
        <w:rPr>
          <w:sz w:val="26"/>
          <w:szCs w:val="26"/>
        </w:rPr>
        <w:t>Сельскохозяйственные</w:t>
      </w:r>
      <w:r w:rsidRPr="000F538B">
        <w:rPr>
          <w:spacing w:val="-11"/>
          <w:sz w:val="26"/>
          <w:szCs w:val="26"/>
        </w:rPr>
        <w:t xml:space="preserve"> </w:t>
      </w:r>
      <w:r w:rsidRPr="000F538B">
        <w:rPr>
          <w:spacing w:val="-2"/>
          <w:sz w:val="26"/>
          <w:szCs w:val="26"/>
        </w:rPr>
        <w:t>животные.</w:t>
      </w:r>
    </w:p>
    <w:p w14:paraId="0503949E" w14:textId="77777777" w:rsidR="00951E85" w:rsidRPr="000F538B" w:rsidRDefault="00450155" w:rsidP="00E9515F">
      <w:pPr>
        <w:pStyle w:val="a5"/>
        <w:numPr>
          <w:ilvl w:val="0"/>
          <w:numId w:val="24"/>
        </w:numPr>
        <w:tabs>
          <w:tab w:val="left" w:pos="1385"/>
        </w:tabs>
        <w:spacing w:before="41" w:line="276" w:lineRule="auto"/>
        <w:ind w:left="993" w:right="854" w:firstLine="0"/>
        <w:jc w:val="both"/>
        <w:rPr>
          <w:sz w:val="26"/>
          <w:szCs w:val="26"/>
        </w:rPr>
      </w:pPr>
      <w:r w:rsidRPr="000F538B">
        <w:rPr>
          <w:sz w:val="26"/>
          <w:szCs w:val="26"/>
        </w:rPr>
        <w:t>Кролик. Внешний вид и характерные особенности кроликов. Питание. Содержание кроликов. Разведение.</w:t>
      </w:r>
    </w:p>
    <w:p w14:paraId="756928EB" w14:textId="77777777" w:rsidR="00951E85" w:rsidRPr="000F538B" w:rsidRDefault="00450155" w:rsidP="00E9515F">
      <w:pPr>
        <w:pStyle w:val="a5"/>
        <w:numPr>
          <w:ilvl w:val="0"/>
          <w:numId w:val="24"/>
        </w:numPr>
        <w:tabs>
          <w:tab w:val="left" w:pos="1431"/>
        </w:tabs>
        <w:spacing w:line="276" w:lineRule="auto"/>
        <w:ind w:left="993" w:right="855" w:firstLine="0"/>
        <w:jc w:val="both"/>
        <w:rPr>
          <w:sz w:val="26"/>
          <w:szCs w:val="26"/>
        </w:rPr>
      </w:pPr>
      <w:r w:rsidRPr="000F538B">
        <w:rPr>
          <w:sz w:val="26"/>
          <w:szCs w:val="26"/>
        </w:rPr>
        <w:t>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14:paraId="5E53B010" w14:textId="77777777" w:rsidR="00951E85" w:rsidRPr="000F538B" w:rsidRDefault="00450155" w:rsidP="00E9515F">
      <w:pPr>
        <w:pStyle w:val="a5"/>
        <w:numPr>
          <w:ilvl w:val="0"/>
          <w:numId w:val="24"/>
        </w:numPr>
        <w:tabs>
          <w:tab w:val="left" w:pos="1411"/>
        </w:tabs>
        <w:spacing w:line="276" w:lineRule="auto"/>
        <w:ind w:left="993" w:right="853" w:firstLine="0"/>
        <w:jc w:val="both"/>
        <w:rPr>
          <w:sz w:val="26"/>
          <w:szCs w:val="26"/>
        </w:rPr>
      </w:pPr>
      <w:r w:rsidRPr="000F538B">
        <w:rPr>
          <w:sz w:val="26"/>
          <w:szCs w:val="26"/>
        </w:rPr>
        <w:t>Овца. Характерные особенности внешнего вида. Распространение овец. Питание. Способность</w:t>
      </w:r>
      <w:r w:rsidRPr="000F538B">
        <w:rPr>
          <w:spacing w:val="-1"/>
          <w:sz w:val="26"/>
          <w:szCs w:val="26"/>
        </w:rPr>
        <w:t xml:space="preserve"> </w:t>
      </w:r>
      <w:r w:rsidRPr="000F538B">
        <w:rPr>
          <w:sz w:val="26"/>
          <w:szCs w:val="26"/>
        </w:rPr>
        <w:t>к</w:t>
      </w:r>
      <w:r w:rsidRPr="000F538B">
        <w:rPr>
          <w:spacing w:val="-1"/>
          <w:sz w:val="26"/>
          <w:szCs w:val="26"/>
        </w:rPr>
        <w:t xml:space="preserve"> </w:t>
      </w:r>
      <w:r w:rsidRPr="000F538B">
        <w:rPr>
          <w:sz w:val="26"/>
          <w:szCs w:val="26"/>
        </w:rPr>
        <w:t>поеданию</w:t>
      </w:r>
      <w:r w:rsidRPr="000F538B">
        <w:rPr>
          <w:spacing w:val="-1"/>
          <w:sz w:val="26"/>
          <w:szCs w:val="26"/>
        </w:rPr>
        <w:t xml:space="preserve"> </w:t>
      </w:r>
      <w:r w:rsidRPr="000F538B">
        <w:rPr>
          <w:sz w:val="26"/>
          <w:szCs w:val="26"/>
        </w:rPr>
        <w:t>низкорослых</w:t>
      </w:r>
      <w:r w:rsidRPr="000F538B">
        <w:rPr>
          <w:spacing w:val="-1"/>
          <w:sz w:val="26"/>
          <w:szCs w:val="26"/>
        </w:rPr>
        <w:t xml:space="preserve"> </w:t>
      </w:r>
      <w:r w:rsidRPr="000F538B">
        <w:rPr>
          <w:sz w:val="26"/>
          <w:szCs w:val="26"/>
        </w:rPr>
        <w:t>растений,</w:t>
      </w:r>
      <w:r w:rsidRPr="000F538B">
        <w:rPr>
          <w:spacing w:val="-1"/>
          <w:sz w:val="26"/>
          <w:szCs w:val="26"/>
        </w:rPr>
        <w:t xml:space="preserve"> </w:t>
      </w:r>
      <w:r w:rsidRPr="000F538B">
        <w:rPr>
          <w:sz w:val="26"/>
          <w:szCs w:val="26"/>
        </w:rPr>
        <w:t>а</w:t>
      </w:r>
      <w:r w:rsidRPr="000F538B">
        <w:rPr>
          <w:spacing w:val="-1"/>
          <w:sz w:val="26"/>
          <w:szCs w:val="26"/>
        </w:rPr>
        <w:t xml:space="preserve"> </w:t>
      </w:r>
      <w:r w:rsidRPr="000F538B">
        <w:rPr>
          <w:sz w:val="26"/>
          <w:szCs w:val="26"/>
        </w:rPr>
        <w:t>также</w:t>
      </w:r>
      <w:r w:rsidRPr="000F538B">
        <w:rPr>
          <w:spacing w:val="-1"/>
          <w:sz w:val="26"/>
          <w:szCs w:val="26"/>
        </w:rPr>
        <w:t xml:space="preserve"> </w:t>
      </w:r>
      <w:r w:rsidRPr="000F538B">
        <w:rPr>
          <w:sz w:val="26"/>
          <w:szCs w:val="26"/>
        </w:rPr>
        <w:t>растений,</w:t>
      </w:r>
      <w:r w:rsidRPr="000F538B">
        <w:rPr>
          <w:spacing w:val="-1"/>
          <w:sz w:val="26"/>
          <w:szCs w:val="26"/>
        </w:rPr>
        <w:t xml:space="preserve"> </w:t>
      </w:r>
      <w:r w:rsidRPr="000F538B">
        <w:rPr>
          <w:sz w:val="26"/>
          <w:szCs w:val="26"/>
        </w:rPr>
        <w:t>имеющих</w:t>
      </w:r>
      <w:r w:rsidRPr="000F538B">
        <w:rPr>
          <w:spacing w:val="-1"/>
          <w:sz w:val="26"/>
          <w:szCs w:val="26"/>
        </w:rPr>
        <w:t xml:space="preserve"> </w:t>
      </w:r>
      <w:r w:rsidRPr="000F538B">
        <w:rPr>
          <w:sz w:val="26"/>
          <w:szCs w:val="26"/>
        </w:rPr>
        <w:t>горький</w:t>
      </w:r>
      <w:r w:rsidRPr="000F538B">
        <w:rPr>
          <w:spacing w:val="-1"/>
          <w:sz w:val="26"/>
          <w:szCs w:val="26"/>
        </w:rPr>
        <w:t xml:space="preserve"> </w:t>
      </w:r>
      <w:r w:rsidRPr="000F538B">
        <w:rPr>
          <w:sz w:val="26"/>
          <w:szCs w:val="26"/>
        </w:rPr>
        <w:t>и соленый вкус. Значение овец в экономике страны. Некоторые породы овец.</w:t>
      </w:r>
      <w:r w:rsidRPr="000F538B">
        <w:rPr>
          <w:spacing w:val="40"/>
          <w:sz w:val="26"/>
          <w:szCs w:val="26"/>
        </w:rPr>
        <w:t xml:space="preserve"> </w:t>
      </w:r>
      <w:r w:rsidRPr="000F538B">
        <w:rPr>
          <w:sz w:val="26"/>
          <w:szCs w:val="26"/>
        </w:rPr>
        <w:t>Содержание овец в зимний и летний периоды.</w:t>
      </w:r>
    </w:p>
    <w:p w14:paraId="4B9636D8" w14:textId="77777777" w:rsidR="00951E85" w:rsidRPr="000F538B" w:rsidRDefault="00450155" w:rsidP="00E9515F">
      <w:pPr>
        <w:pStyle w:val="a5"/>
        <w:numPr>
          <w:ilvl w:val="0"/>
          <w:numId w:val="24"/>
        </w:numPr>
        <w:tabs>
          <w:tab w:val="left" w:pos="1497"/>
        </w:tabs>
        <w:spacing w:line="276" w:lineRule="auto"/>
        <w:ind w:left="993" w:right="854" w:firstLine="0"/>
        <w:jc w:val="both"/>
        <w:rPr>
          <w:sz w:val="26"/>
          <w:szCs w:val="26"/>
        </w:rPr>
      </w:pPr>
      <w:r w:rsidRPr="000F538B">
        <w:rPr>
          <w:sz w:val="26"/>
          <w:szCs w:val="26"/>
        </w:rPr>
        <w:t>Свинья. Внешнее строение. Особенности внешнего вида, кожного покрова (жировая прослойка). Уход и кормление (откорм). Свиноводческие фермы.</w:t>
      </w:r>
    </w:p>
    <w:p w14:paraId="5CC2DEEC" w14:textId="77777777" w:rsidR="00951E85" w:rsidRPr="000F538B" w:rsidRDefault="00450155" w:rsidP="00E9515F">
      <w:pPr>
        <w:pStyle w:val="a5"/>
        <w:numPr>
          <w:ilvl w:val="0"/>
          <w:numId w:val="24"/>
        </w:numPr>
        <w:tabs>
          <w:tab w:val="left" w:pos="1439"/>
        </w:tabs>
        <w:spacing w:line="276" w:lineRule="auto"/>
        <w:ind w:left="993" w:right="853" w:firstLine="0"/>
        <w:jc w:val="both"/>
        <w:rPr>
          <w:sz w:val="26"/>
          <w:szCs w:val="26"/>
        </w:rPr>
      </w:pPr>
      <w:r w:rsidRPr="000F538B">
        <w:rPr>
          <w:sz w:val="26"/>
          <w:szCs w:val="26"/>
        </w:rPr>
        <w:t>Лошадь. Внешний вид, особенности. Уход и кормление. Значение в народном хозяйстве. Верховые лошади, тяжеловозы, рысаки.</w:t>
      </w:r>
    </w:p>
    <w:p w14:paraId="3AEEF780" w14:textId="77777777" w:rsidR="00951E85" w:rsidRPr="000F538B" w:rsidRDefault="00450155" w:rsidP="00E9515F">
      <w:pPr>
        <w:pStyle w:val="a5"/>
        <w:numPr>
          <w:ilvl w:val="0"/>
          <w:numId w:val="24"/>
        </w:numPr>
        <w:tabs>
          <w:tab w:val="left" w:pos="1472"/>
        </w:tabs>
        <w:spacing w:line="276" w:lineRule="auto"/>
        <w:ind w:left="993" w:right="853" w:firstLine="0"/>
        <w:jc w:val="both"/>
        <w:rPr>
          <w:sz w:val="26"/>
          <w:szCs w:val="26"/>
        </w:rPr>
      </w:pPr>
      <w:r w:rsidRPr="000F538B">
        <w:rPr>
          <w:sz w:val="26"/>
          <w:szCs w:val="26"/>
        </w:rPr>
        <w:t>Северный олень. Внешний вид. Особенности питания. Приспособленность к условиям жизни. Значение. Оленеводство.</w:t>
      </w:r>
    </w:p>
    <w:p w14:paraId="7C99B553" w14:textId="77777777" w:rsidR="00951E85" w:rsidRPr="000F538B" w:rsidRDefault="00450155" w:rsidP="00E9515F">
      <w:pPr>
        <w:pStyle w:val="a5"/>
        <w:numPr>
          <w:ilvl w:val="0"/>
          <w:numId w:val="24"/>
        </w:numPr>
        <w:tabs>
          <w:tab w:val="left" w:pos="1436"/>
        </w:tabs>
        <w:spacing w:line="276" w:lineRule="auto"/>
        <w:ind w:left="993" w:right="853" w:firstLine="0"/>
        <w:jc w:val="both"/>
        <w:rPr>
          <w:sz w:val="26"/>
          <w:szCs w:val="26"/>
        </w:rPr>
      </w:pPr>
      <w:r w:rsidRPr="000F538B">
        <w:rPr>
          <w:sz w:val="26"/>
          <w:szCs w:val="26"/>
        </w:rPr>
        <w:t>Верблюд. Внешний вид. Особенности питания. Приспособленность к условиям жизни. Значение для человека.</w:t>
      </w:r>
    </w:p>
    <w:p w14:paraId="2FCE2A76" w14:textId="77777777" w:rsidR="00951E85" w:rsidRPr="000F538B" w:rsidRDefault="00450155" w:rsidP="00E9515F">
      <w:pPr>
        <w:pStyle w:val="a5"/>
        <w:numPr>
          <w:ilvl w:val="0"/>
          <w:numId w:val="24"/>
        </w:numPr>
        <w:tabs>
          <w:tab w:val="left" w:pos="1372"/>
        </w:tabs>
        <w:ind w:left="1372" w:hanging="379"/>
        <w:jc w:val="both"/>
        <w:rPr>
          <w:sz w:val="26"/>
          <w:szCs w:val="26"/>
        </w:rPr>
      </w:pPr>
      <w:r w:rsidRPr="000F538B">
        <w:rPr>
          <w:sz w:val="26"/>
          <w:szCs w:val="26"/>
        </w:rPr>
        <w:t>Демонстрация</w:t>
      </w:r>
      <w:r w:rsidRPr="000F538B">
        <w:rPr>
          <w:spacing w:val="-7"/>
          <w:sz w:val="26"/>
          <w:szCs w:val="26"/>
        </w:rPr>
        <w:t xml:space="preserve"> </w:t>
      </w:r>
      <w:r w:rsidRPr="000F538B">
        <w:rPr>
          <w:sz w:val="26"/>
          <w:szCs w:val="26"/>
        </w:rPr>
        <w:t>видеофильмов</w:t>
      </w:r>
      <w:r w:rsidRPr="000F538B">
        <w:rPr>
          <w:spacing w:val="-6"/>
          <w:sz w:val="26"/>
          <w:szCs w:val="26"/>
        </w:rPr>
        <w:t xml:space="preserve"> </w:t>
      </w:r>
      <w:r w:rsidRPr="000F538B">
        <w:rPr>
          <w:sz w:val="26"/>
          <w:szCs w:val="26"/>
        </w:rPr>
        <w:t>(для</w:t>
      </w:r>
      <w:r w:rsidRPr="000F538B">
        <w:rPr>
          <w:spacing w:val="-6"/>
          <w:sz w:val="26"/>
          <w:szCs w:val="26"/>
        </w:rPr>
        <w:t xml:space="preserve"> </w:t>
      </w:r>
      <w:r w:rsidRPr="000F538B">
        <w:rPr>
          <w:sz w:val="26"/>
          <w:szCs w:val="26"/>
        </w:rPr>
        <w:t>городских</w:t>
      </w:r>
      <w:r w:rsidRPr="000F538B">
        <w:rPr>
          <w:spacing w:val="-6"/>
          <w:sz w:val="26"/>
          <w:szCs w:val="26"/>
        </w:rPr>
        <w:t xml:space="preserve"> </w:t>
      </w:r>
      <w:r w:rsidRPr="000F538B">
        <w:rPr>
          <w:spacing w:val="-2"/>
          <w:sz w:val="26"/>
          <w:szCs w:val="26"/>
        </w:rPr>
        <w:t>школ).</w:t>
      </w:r>
    </w:p>
    <w:p w14:paraId="133FCDB5" w14:textId="77777777" w:rsidR="00951E85" w:rsidRPr="000F538B" w:rsidRDefault="00450155" w:rsidP="00E9515F">
      <w:pPr>
        <w:pStyle w:val="a5"/>
        <w:numPr>
          <w:ilvl w:val="0"/>
          <w:numId w:val="24"/>
        </w:numPr>
        <w:tabs>
          <w:tab w:val="left" w:pos="1403"/>
        </w:tabs>
        <w:spacing w:before="42" w:line="276" w:lineRule="auto"/>
        <w:ind w:left="993" w:right="854" w:firstLine="0"/>
        <w:jc w:val="both"/>
        <w:rPr>
          <w:sz w:val="26"/>
          <w:szCs w:val="26"/>
        </w:rPr>
      </w:pPr>
      <w:r w:rsidRPr="000F538B">
        <w:rPr>
          <w:sz w:val="26"/>
          <w:szCs w:val="26"/>
        </w:rPr>
        <w:t xml:space="preserve">Экскурсия на ферму: участие в раздаче кормов, уборке помещения (для сельских </w:t>
      </w:r>
      <w:r w:rsidRPr="000F538B">
        <w:rPr>
          <w:spacing w:val="-2"/>
          <w:sz w:val="26"/>
          <w:szCs w:val="26"/>
        </w:rPr>
        <w:t>школ).</w:t>
      </w:r>
    </w:p>
    <w:p w14:paraId="11C34E41" w14:textId="77777777" w:rsidR="00951E85" w:rsidRPr="000F538B" w:rsidRDefault="00450155" w:rsidP="00E9515F">
      <w:pPr>
        <w:pStyle w:val="a5"/>
        <w:numPr>
          <w:ilvl w:val="0"/>
          <w:numId w:val="24"/>
        </w:numPr>
        <w:tabs>
          <w:tab w:val="left" w:pos="1372"/>
        </w:tabs>
        <w:ind w:left="1372" w:hanging="379"/>
        <w:jc w:val="both"/>
        <w:rPr>
          <w:sz w:val="26"/>
          <w:szCs w:val="26"/>
        </w:rPr>
      </w:pPr>
      <w:r w:rsidRPr="000F538B">
        <w:rPr>
          <w:sz w:val="26"/>
          <w:szCs w:val="26"/>
        </w:rPr>
        <w:t>Домашние</w:t>
      </w:r>
      <w:r w:rsidRPr="000F538B">
        <w:rPr>
          <w:spacing w:val="-6"/>
          <w:sz w:val="26"/>
          <w:szCs w:val="26"/>
        </w:rPr>
        <w:t xml:space="preserve"> </w:t>
      </w:r>
      <w:r w:rsidRPr="000F538B">
        <w:rPr>
          <w:spacing w:val="-2"/>
          <w:sz w:val="26"/>
          <w:szCs w:val="26"/>
        </w:rPr>
        <w:t>питомцы.</w:t>
      </w:r>
    </w:p>
    <w:p w14:paraId="0C9DE19E" w14:textId="77777777" w:rsidR="00951E85" w:rsidRPr="000F538B" w:rsidRDefault="00450155" w:rsidP="00E9515F">
      <w:pPr>
        <w:pStyle w:val="a5"/>
        <w:numPr>
          <w:ilvl w:val="0"/>
          <w:numId w:val="24"/>
        </w:numPr>
        <w:tabs>
          <w:tab w:val="left" w:pos="1432"/>
        </w:tabs>
        <w:spacing w:before="41" w:line="276" w:lineRule="auto"/>
        <w:ind w:left="993" w:right="853" w:firstLine="0"/>
        <w:jc w:val="both"/>
        <w:rPr>
          <w:sz w:val="26"/>
          <w:szCs w:val="26"/>
        </w:rPr>
      </w:pPr>
      <w:r w:rsidRPr="000F538B">
        <w:rPr>
          <w:sz w:val="26"/>
          <w:szCs w:val="26"/>
        </w:rPr>
        <w:t xml:space="preserve">Собаки. Особенности внешнего вида. Породы. Содержание и уход. Санитарно- гигиенические требования к их содержанию. Заболевания и оказание первой помощи </w:t>
      </w:r>
      <w:r w:rsidRPr="000F538B">
        <w:rPr>
          <w:spacing w:val="-2"/>
          <w:sz w:val="26"/>
          <w:szCs w:val="26"/>
        </w:rPr>
        <w:t>животным.</w:t>
      </w:r>
    </w:p>
    <w:p w14:paraId="1FE52140" w14:textId="77777777" w:rsidR="00951E85" w:rsidRPr="000F538B" w:rsidRDefault="00450155" w:rsidP="00E9515F">
      <w:pPr>
        <w:pStyle w:val="a5"/>
        <w:numPr>
          <w:ilvl w:val="0"/>
          <w:numId w:val="24"/>
        </w:numPr>
        <w:tabs>
          <w:tab w:val="left" w:pos="1437"/>
        </w:tabs>
        <w:spacing w:line="276" w:lineRule="auto"/>
        <w:ind w:left="993" w:right="853" w:firstLine="0"/>
        <w:jc w:val="both"/>
        <w:rPr>
          <w:sz w:val="26"/>
          <w:szCs w:val="26"/>
        </w:rPr>
      </w:pPr>
      <w:r w:rsidRPr="000F538B">
        <w:rPr>
          <w:sz w:val="26"/>
          <w:szCs w:val="26"/>
        </w:rPr>
        <w:t>Кошки. Особенности внешнего вида. Породы. Содержание и уход. Санитарно- гигиенические требования. Заболевания и оказание им первой помощи.</w:t>
      </w:r>
    </w:p>
    <w:p w14:paraId="3439463A" w14:textId="77777777" w:rsidR="00951E85" w:rsidRPr="000F538B" w:rsidRDefault="00450155" w:rsidP="00E9515F">
      <w:pPr>
        <w:pStyle w:val="a5"/>
        <w:numPr>
          <w:ilvl w:val="0"/>
          <w:numId w:val="24"/>
        </w:numPr>
        <w:tabs>
          <w:tab w:val="left" w:pos="1399"/>
        </w:tabs>
        <w:spacing w:line="276" w:lineRule="auto"/>
        <w:ind w:left="993" w:right="853" w:firstLine="0"/>
        <w:jc w:val="both"/>
        <w:rPr>
          <w:sz w:val="26"/>
          <w:szCs w:val="26"/>
        </w:rPr>
      </w:pPr>
      <w:r w:rsidRPr="000F538B">
        <w:rPr>
          <w:sz w:val="26"/>
          <w:szCs w:val="26"/>
        </w:rPr>
        <w:t>Животные в живом уголке (хомяки, черепахи, белые мыши, белки). Образ жизни. Уход. Кормление. Уборка их жилища.</w:t>
      </w:r>
    </w:p>
    <w:p w14:paraId="1447FED5" w14:textId="77777777" w:rsidR="00951E85" w:rsidRPr="000F538B" w:rsidRDefault="00450155">
      <w:pPr>
        <w:pStyle w:val="3"/>
        <w:ind w:left="993"/>
        <w:jc w:val="left"/>
        <w:rPr>
          <w:sz w:val="26"/>
          <w:szCs w:val="26"/>
        </w:rPr>
      </w:pPr>
      <w:r w:rsidRPr="000F538B">
        <w:rPr>
          <w:spacing w:val="-2"/>
          <w:sz w:val="26"/>
          <w:szCs w:val="26"/>
        </w:rPr>
        <w:t>Человек.</w:t>
      </w:r>
    </w:p>
    <w:p w14:paraId="2907EA1A" w14:textId="77777777" w:rsidR="00951E85" w:rsidRPr="000F538B" w:rsidRDefault="00450155" w:rsidP="00E9515F">
      <w:pPr>
        <w:pStyle w:val="a5"/>
        <w:numPr>
          <w:ilvl w:val="0"/>
          <w:numId w:val="23"/>
        </w:numPr>
        <w:tabs>
          <w:tab w:val="left" w:pos="1252"/>
        </w:tabs>
        <w:spacing w:before="41"/>
        <w:ind w:hanging="259"/>
        <w:jc w:val="both"/>
        <w:rPr>
          <w:sz w:val="26"/>
          <w:szCs w:val="26"/>
        </w:rPr>
      </w:pPr>
      <w:r w:rsidRPr="000F538B">
        <w:rPr>
          <w:spacing w:val="-2"/>
          <w:sz w:val="26"/>
          <w:szCs w:val="26"/>
        </w:rPr>
        <w:t>Введение.</w:t>
      </w:r>
    </w:p>
    <w:p w14:paraId="2FACAE2E" w14:textId="77777777" w:rsidR="00951E85" w:rsidRPr="000F538B" w:rsidRDefault="00450155" w:rsidP="00E9515F">
      <w:pPr>
        <w:pStyle w:val="a5"/>
        <w:numPr>
          <w:ilvl w:val="0"/>
          <w:numId w:val="23"/>
        </w:numPr>
        <w:tabs>
          <w:tab w:val="left" w:pos="1267"/>
        </w:tabs>
        <w:spacing w:before="42" w:line="276" w:lineRule="auto"/>
        <w:ind w:left="993" w:right="853" w:firstLine="0"/>
        <w:jc w:val="both"/>
        <w:rPr>
          <w:sz w:val="26"/>
          <w:szCs w:val="26"/>
        </w:rPr>
      </w:pPr>
      <w:r w:rsidRPr="000F538B">
        <w:rPr>
          <w:sz w:val="26"/>
          <w:szCs w:val="26"/>
        </w:rPr>
        <w:t xml:space="preserve">Роль и место человека в природе. Значение знаний о своем организме и укреплении </w:t>
      </w:r>
      <w:r w:rsidRPr="000F538B">
        <w:rPr>
          <w:spacing w:val="-2"/>
          <w:sz w:val="26"/>
          <w:szCs w:val="26"/>
        </w:rPr>
        <w:t>здоровья.</w:t>
      </w:r>
    </w:p>
    <w:p w14:paraId="0EA2E02C" w14:textId="77777777" w:rsidR="00951E85" w:rsidRPr="000F538B" w:rsidRDefault="00450155" w:rsidP="00E9515F">
      <w:pPr>
        <w:pStyle w:val="a5"/>
        <w:numPr>
          <w:ilvl w:val="0"/>
          <w:numId w:val="23"/>
        </w:numPr>
        <w:tabs>
          <w:tab w:val="left" w:pos="1252"/>
        </w:tabs>
        <w:ind w:hanging="259"/>
        <w:jc w:val="both"/>
        <w:rPr>
          <w:sz w:val="26"/>
          <w:szCs w:val="26"/>
        </w:rPr>
      </w:pPr>
      <w:r w:rsidRPr="000F538B">
        <w:rPr>
          <w:sz w:val="26"/>
          <w:szCs w:val="26"/>
        </w:rPr>
        <w:t>Общее</w:t>
      </w:r>
      <w:r w:rsidRPr="000F538B">
        <w:rPr>
          <w:spacing w:val="-4"/>
          <w:sz w:val="26"/>
          <w:szCs w:val="26"/>
        </w:rPr>
        <w:t xml:space="preserve"> </w:t>
      </w:r>
      <w:r w:rsidRPr="000F538B">
        <w:rPr>
          <w:sz w:val="26"/>
          <w:szCs w:val="26"/>
        </w:rPr>
        <w:t>знакомство</w:t>
      </w:r>
      <w:r w:rsidRPr="000F538B">
        <w:rPr>
          <w:spacing w:val="-4"/>
          <w:sz w:val="26"/>
          <w:szCs w:val="26"/>
        </w:rPr>
        <w:t xml:space="preserve"> </w:t>
      </w:r>
      <w:r w:rsidRPr="000F538B">
        <w:rPr>
          <w:sz w:val="26"/>
          <w:szCs w:val="26"/>
        </w:rPr>
        <w:t>с</w:t>
      </w:r>
      <w:r w:rsidRPr="000F538B">
        <w:rPr>
          <w:spacing w:val="-4"/>
          <w:sz w:val="26"/>
          <w:szCs w:val="26"/>
        </w:rPr>
        <w:t xml:space="preserve"> </w:t>
      </w:r>
      <w:r w:rsidRPr="000F538B">
        <w:rPr>
          <w:sz w:val="26"/>
          <w:szCs w:val="26"/>
        </w:rPr>
        <w:t>организмом</w:t>
      </w:r>
      <w:r w:rsidRPr="000F538B">
        <w:rPr>
          <w:spacing w:val="-3"/>
          <w:sz w:val="26"/>
          <w:szCs w:val="26"/>
        </w:rPr>
        <w:t xml:space="preserve"> </w:t>
      </w:r>
      <w:r w:rsidRPr="000F538B">
        <w:rPr>
          <w:spacing w:val="-2"/>
          <w:sz w:val="26"/>
          <w:szCs w:val="26"/>
        </w:rPr>
        <w:t>человека.</w:t>
      </w:r>
    </w:p>
    <w:p w14:paraId="197EBA13" w14:textId="77777777" w:rsidR="00951E85" w:rsidRPr="000F538B" w:rsidRDefault="00450155" w:rsidP="00E9515F">
      <w:pPr>
        <w:pStyle w:val="a5"/>
        <w:numPr>
          <w:ilvl w:val="0"/>
          <w:numId w:val="23"/>
        </w:numPr>
        <w:tabs>
          <w:tab w:val="left" w:pos="1269"/>
        </w:tabs>
        <w:spacing w:before="41" w:line="276" w:lineRule="auto"/>
        <w:ind w:left="993" w:right="853" w:firstLine="0"/>
        <w:jc w:val="both"/>
        <w:rPr>
          <w:sz w:val="26"/>
          <w:szCs w:val="26"/>
        </w:rPr>
      </w:pPr>
      <w:r w:rsidRPr="000F538B">
        <w:rPr>
          <w:sz w:val="26"/>
          <w:szCs w:val="26"/>
        </w:rPr>
        <w:t xml:space="preserve">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w:t>
      </w:r>
      <w:r w:rsidRPr="000F538B">
        <w:rPr>
          <w:sz w:val="26"/>
          <w:szCs w:val="26"/>
        </w:rPr>
        <w:lastRenderedPageBreak/>
        <w:t>внутренних органов в теле человека.</w:t>
      </w:r>
    </w:p>
    <w:p w14:paraId="2DB52652" w14:textId="77777777" w:rsidR="00951E85" w:rsidRPr="000F538B" w:rsidRDefault="00450155" w:rsidP="00E9515F">
      <w:pPr>
        <w:pStyle w:val="a5"/>
        <w:numPr>
          <w:ilvl w:val="0"/>
          <w:numId w:val="23"/>
        </w:numPr>
        <w:tabs>
          <w:tab w:val="left" w:pos="1252"/>
        </w:tabs>
        <w:ind w:hanging="259"/>
        <w:rPr>
          <w:sz w:val="26"/>
          <w:szCs w:val="26"/>
        </w:rPr>
      </w:pPr>
      <w:r w:rsidRPr="000F538B">
        <w:rPr>
          <w:sz w:val="26"/>
          <w:szCs w:val="26"/>
        </w:rPr>
        <w:t>Опора</w:t>
      </w:r>
      <w:r w:rsidRPr="000F538B">
        <w:rPr>
          <w:spacing w:val="-4"/>
          <w:sz w:val="26"/>
          <w:szCs w:val="26"/>
        </w:rPr>
        <w:t xml:space="preserve"> </w:t>
      </w:r>
      <w:r w:rsidRPr="000F538B">
        <w:rPr>
          <w:sz w:val="26"/>
          <w:szCs w:val="26"/>
        </w:rPr>
        <w:t>и</w:t>
      </w:r>
      <w:r w:rsidRPr="000F538B">
        <w:rPr>
          <w:spacing w:val="-2"/>
          <w:sz w:val="26"/>
          <w:szCs w:val="26"/>
        </w:rPr>
        <w:t xml:space="preserve"> движение.</w:t>
      </w:r>
    </w:p>
    <w:p w14:paraId="198BF334" w14:textId="77777777" w:rsidR="00951E85" w:rsidRPr="000F538B" w:rsidRDefault="00450155" w:rsidP="00E9515F">
      <w:pPr>
        <w:pStyle w:val="a5"/>
        <w:numPr>
          <w:ilvl w:val="0"/>
          <w:numId w:val="23"/>
        </w:numPr>
        <w:tabs>
          <w:tab w:val="left" w:pos="1252"/>
        </w:tabs>
        <w:spacing w:before="42"/>
        <w:ind w:hanging="259"/>
        <w:rPr>
          <w:sz w:val="26"/>
          <w:szCs w:val="26"/>
        </w:rPr>
      </w:pPr>
      <w:r w:rsidRPr="000F538B">
        <w:rPr>
          <w:sz w:val="26"/>
          <w:szCs w:val="26"/>
        </w:rPr>
        <w:t>Скелет</w:t>
      </w:r>
      <w:r w:rsidRPr="000F538B">
        <w:rPr>
          <w:spacing w:val="-3"/>
          <w:sz w:val="26"/>
          <w:szCs w:val="26"/>
        </w:rPr>
        <w:t xml:space="preserve"> </w:t>
      </w:r>
      <w:r w:rsidRPr="000F538B">
        <w:rPr>
          <w:spacing w:val="-2"/>
          <w:sz w:val="26"/>
          <w:szCs w:val="26"/>
        </w:rPr>
        <w:t>человека.</w:t>
      </w:r>
    </w:p>
    <w:p w14:paraId="28FDDC72" w14:textId="77777777" w:rsidR="00951E85" w:rsidRPr="000F538B" w:rsidRDefault="00450155" w:rsidP="00E9515F">
      <w:pPr>
        <w:pStyle w:val="a5"/>
        <w:numPr>
          <w:ilvl w:val="0"/>
          <w:numId w:val="23"/>
        </w:numPr>
        <w:tabs>
          <w:tab w:val="left" w:pos="1362"/>
        </w:tabs>
        <w:spacing w:before="41" w:line="276" w:lineRule="auto"/>
        <w:ind w:left="993" w:right="853" w:firstLine="0"/>
        <w:rPr>
          <w:sz w:val="26"/>
          <w:szCs w:val="26"/>
        </w:rPr>
      </w:pPr>
      <w:r w:rsidRPr="000F538B">
        <w:rPr>
          <w:sz w:val="26"/>
          <w:szCs w:val="26"/>
        </w:rPr>
        <w:t>Значение</w:t>
      </w:r>
      <w:r w:rsidRPr="000F538B">
        <w:rPr>
          <w:spacing w:val="80"/>
          <w:sz w:val="26"/>
          <w:szCs w:val="26"/>
        </w:rPr>
        <w:t xml:space="preserve"> </w:t>
      </w:r>
      <w:r w:rsidRPr="000F538B">
        <w:rPr>
          <w:sz w:val="26"/>
          <w:szCs w:val="26"/>
        </w:rPr>
        <w:t>опорных</w:t>
      </w:r>
      <w:r w:rsidRPr="000F538B">
        <w:rPr>
          <w:spacing w:val="80"/>
          <w:sz w:val="26"/>
          <w:szCs w:val="26"/>
        </w:rPr>
        <w:t xml:space="preserve"> </w:t>
      </w:r>
      <w:r w:rsidRPr="000F538B">
        <w:rPr>
          <w:sz w:val="26"/>
          <w:szCs w:val="26"/>
        </w:rPr>
        <w:t>систем</w:t>
      </w:r>
      <w:r w:rsidRPr="000F538B">
        <w:rPr>
          <w:spacing w:val="80"/>
          <w:sz w:val="26"/>
          <w:szCs w:val="26"/>
        </w:rPr>
        <w:t xml:space="preserve"> </w:t>
      </w:r>
      <w:r w:rsidRPr="000F538B">
        <w:rPr>
          <w:sz w:val="26"/>
          <w:szCs w:val="26"/>
        </w:rPr>
        <w:t>в</w:t>
      </w:r>
      <w:r w:rsidRPr="000F538B">
        <w:rPr>
          <w:spacing w:val="80"/>
          <w:sz w:val="26"/>
          <w:szCs w:val="26"/>
        </w:rPr>
        <w:t xml:space="preserve"> </w:t>
      </w:r>
      <w:r w:rsidRPr="000F538B">
        <w:rPr>
          <w:sz w:val="26"/>
          <w:szCs w:val="26"/>
        </w:rPr>
        <w:t>жизни</w:t>
      </w:r>
      <w:r w:rsidRPr="000F538B">
        <w:rPr>
          <w:spacing w:val="80"/>
          <w:sz w:val="26"/>
          <w:szCs w:val="26"/>
        </w:rPr>
        <w:t xml:space="preserve"> </w:t>
      </w:r>
      <w:r w:rsidRPr="000F538B">
        <w:rPr>
          <w:sz w:val="26"/>
          <w:szCs w:val="26"/>
        </w:rPr>
        <w:t>живых</w:t>
      </w:r>
      <w:r w:rsidRPr="000F538B">
        <w:rPr>
          <w:spacing w:val="80"/>
          <w:sz w:val="26"/>
          <w:szCs w:val="26"/>
        </w:rPr>
        <w:t xml:space="preserve"> </w:t>
      </w:r>
      <w:r w:rsidRPr="000F538B">
        <w:rPr>
          <w:sz w:val="26"/>
          <w:szCs w:val="26"/>
        </w:rPr>
        <w:t>организмов:</w:t>
      </w:r>
      <w:r w:rsidRPr="000F538B">
        <w:rPr>
          <w:spacing w:val="80"/>
          <w:sz w:val="26"/>
          <w:szCs w:val="26"/>
        </w:rPr>
        <w:t xml:space="preserve"> </w:t>
      </w:r>
      <w:r w:rsidRPr="000F538B">
        <w:rPr>
          <w:sz w:val="26"/>
          <w:szCs w:val="26"/>
        </w:rPr>
        <w:t>растений,</w:t>
      </w:r>
      <w:r w:rsidRPr="000F538B">
        <w:rPr>
          <w:spacing w:val="80"/>
          <w:sz w:val="26"/>
          <w:szCs w:val="26"/>
        </w:rPr>
        <w:t xml:space="preserve"> </w:t>
      </w:r>
      <w:r w:rsidRPr="000F538B">
        <w:rPr>
          <w:sz w:val="26"/>
          <w:szCs w:val="26"/>
        </w:rPr>
        <w:t>животных, человека. Значение скелета человека. Развитие и рост костей. Основные части скелета:</w:t>
      </w:r>
    </w:p>
    <w:p w14:paraId="2DFED0FD" w14:textId="77777777" w:rsidR="00951E85" w:rsidRPr="000F538B" w:rsidRDefault="00951E85">
      <w:pPr>
        <w:pStyle w:val="a5"/>
        <w:spacing w:line="276" w:lineRule="auto"/>
        <w:rPr>
          <w:sz w:val="26"/>
          <w:szCs w:val="26"/>
        </w:rPr>
        <w:sectPr w:rsidR="00951E85" w:rsidRPr="000F538B">
          <w:pgSz w:w="11910" w:h="16840"/>
          <w:pgMar w:top="1040" w:right="283" w:bottom="1200" w:left="708" w:header="0" w:footer="974" w:gutter="0"/>
          <w:cols w:space="720"/>
        </w:sectPr>
      </w:pPr>
    </w:p>
    <w:p w14:paraId="23A45001" w14:textId="77777777" w:rsidR="00951E85" w:rsidRPr="000F538B" w:rsidRDefault="00450155">
      <w:pPr>
        <w:pStyle w:val="a0"/>
        <w:spacing w:before="76" w:line="276" w:lineRule="auto"/>
        <w:ind w:left="993" w:right="854"/>
        <w:jc w:val="both"/>
        <w:rPr>
          <w:sz w:val="26"/>
          <w:szCs w:val="26"/>
        </w:rPr>
      </w:pPr>
      <w:r w:rsidRPr="000F538B">
        <w:rPr>
          <w:sz w:val="26"/>
          <w:szCs w:val="26"/>
        </w:rPr>
        <w:lastRenderedPageBreak/>
        <w:t xml:space="preserve">череп, скелет туловища (позвоночник, грудная клетка), кости верхних и нижних </w:t>
      </w:r>
      <w:r w:rsidRPr="000F538B">
        <w:rPr>
          <w:spacing w:val="-2"/>
          <w:sz w:val="26"/>
          <w:szCs w:val="26"/>
        </w:rPr>
        <w:t>конечностей.</w:t>
      </w:r>
    </w:p>
    <w:p w14:paraId="719E04E3" w14:textId="77777777" w:rsidR="00951E85" w:rsidRPr="000F538B" w:rsidRDefault="00450155" w:rsidP="00E9515F">
      <w:pPr>
        <w:pStyle w:val="a5"/>
        <w:numPr>
          <w:ilvl w:val="0"/>
          <w:numId w:val="23"/>
        </w:numPr>
        <w:tabs>
          <w:tab w:val="left" w:pos="1252"/>
        </w:tabs>
        <w:ind w:hanging="259"/>
        <w:jc w:val="both"/>
        <w:rPr>
          <w:sz w:val="26"/>
          <w:szCs w:val="26"/>
        </w:rPr>
      </w:pPr>
      <w:r w:rsidRPr="000F538B">
        <w:rPr>
          <w:spacing w:val="-2"/>
          <w:sz w:val="26"/>
          <w:szCs w:val="26"/>
        </w:rPr>
        <w:t>Череп.</w:t>
      </w:r>
    </w:p>
    <w:p w14:paraId="562E6017" w14:textId="77777777" w:rsidR="00951E85" w:rsidRPr="000F538B" w:rsidRDefault="00450155" w:rsidP="00E9515F">
      <w:pPr>
        <w:pStyle w:val="a5"/>
        <w:numPr>
          <w:ilvl w:val="0"/>
          <w:numId w:val="23"/>
        </w:numPr>
        <w:tabs>
          <w:tab w:val="left" w:pos="1335"/>
        </w:tabs>
        <w:spacing w:before="41" w:line="276" w:lineRule="auto"/>
        <w:ind w:left="993" w:right="854" w:firstLine="0"/>
        <w:jc w:val="both"/>
        <w:rPr>
          <w:sz w:val="26"/>
          <w:szCs w:val="26"/>
        </w:rPr>
      </w:pPr>
      <w:r w:rsidRPr="000F538B">
        <w:rPr>
          <w:sz w:val="26"/>
          <w:szCs w:val="26"/>
        </w:rPr>
        <w:t xml:space="preserve">Скелет туловища. Строение позвоночника. Роль правильной посадки и осанки человека. Меры предупреждения искривления позвоночника. Грудная клетка и ее </w:t>
      </w:r>
      <w:r w:rsidRPr="000F538B">
        <w:rPr>
          <w:spacing w:val="-2"/>
          <w:sz w:val="26"/>
          <w:szCs w:val="26"/>
        </w:rPr>
        <w:t>значение.</w:t>
      </w:r>
    </w:p>
    <w:p w14:paraId="4C293449" w14:textId="77777777" w:rsidR="00951E85" w:rsidRPr="000F538B" w:rsidRDefault="00450155" w:rsidP="00E9515F">
      <w:pPr>
        <w:pStyle w:val="a5"/>
        <w:numPr>
          <w:ilvl w:val="0"/>
          <w:numId w:val="23"/>
        </w:numPr>
        <w:tabs>
          <w:tab w:val="left" w:pos="1536"/>
        </w:tabs>
        <w:spacing w:line="276" w:lineRule="auto"/>
        <w:ind w:left="993" w:right="853" w:firstLine="0"/>
        <w:jc w:val="both"/>
        <w:rPr>
          <w:sz w:val="26"/>
          <w:szCs w:val="26"/>
        </w:rPr>
      </w:pPr>
      <w:r w:rsidRPr="000F538B">
        <w:rPr>
          <w:sz w:val="26"/>
          <w:szCs w:val="26"/>
        </w:rPr>
        <w:t>Кости верхних и нижних конечностей. Соединения костей: подвижные, полуподвижные, неподвижные.</w:t>
      </w:r>
    </w:p>
    <w:p w14:paraId="63C7BDDE" w14:textId="77777777" w:rsidR="00951E85" w:rsidRPr="000F538B" w:rsidRDefault="00450155" w:rsidP="00E9515F">
      <w:pPr>
        <w:pStyle w:val="a5"/>
        <w:numPr>
          <w:ilvl w:val="0"/>
          <w:numId w:val="23"/>
        </w:numPr>
        <w:tabs>
          <w:tab w:val="left" w:pos="1422"/>
        </w:tabs>
        <w:spacing w:line="276" w:lineRule="auto"/>
        <w:ind w:left="993" w:right="852" w:firstLine="0"/>
        <w:jc w:val="both"/>
        <w:rPr>
          <w:sz w:val="26"/>
          <w:szCs w:val="26"/>
        </w:rPr>
      </w:pPr>
      <w:r w:rsidRPr="000F538B">
        <w:rPr>
          <w:sz w:val="26"/>
          <w:szCs w:val="26"/>
        </w:rPr>
        <w:t>Сустав, его строение. Связки и их значение. Растяжение связок, вывих сустава, перелом костей. Первая доврачебная помощь при этих травмах.</w:t>
      </w:r>
    </w:p>
    <w:p w14:paraId="00CBD654" w14:textId="77777777" w:rsidR="00951E85" w:rsidRPr="000F538B" w:rsidRDefault="00450155" w:rsidP="00E9515F">
      <w:pPr>
        <w:pStyle w:val="a5"/>
        <w:numPr>
          <w:ilvl w:val="0"/>
          <w:numId w:val="23"/>
        </w:numPr>
        <w:tabs>
          <w:tab w:val="left" w:pos="1372"/>
        </w:tabs>
        <w:ind w:left="1372" w:hanging="379"/>
        <w:jc w:val="both"/>
        <w:rPr>
          <w:sz w:val="26"/>
          <w:szCs w:val="26"/>
        </w:rPr>
      </w:pPr>
      <w:r w:rsidRPr="000F538B">
        <w:rPr>
          <w:sz w:val="26"/>
          <w:szCs w:val="26"/>
        </w:rPr>
        <w:t>Практические</w:t>
      </w:r>
      <w:r w:rsidRPr="000F538B">
        <w:rPr>
          <w:spacing w:val="-6"/>
          <w:sz w:val="26"/>
          <w:szCs w:val="26"/>
        </w:rPr>
        <w:t xml:space="preserve"> </w:t>
      </w:r>
      <w:r w:rsidRPr="000F538B">
        <w:rPr>
          <w:sz w:val="26"/>
          <w:szCs w:val="26"/>
        </w:rPr>
        <w:t>работы.</w:t>
      </w:r>
      <w:r w:rsidRPr="000F538B">
        <w:rPr>
          <w:spacing w:val="-6"/>
          <w:sz w:val="26"/>
          <w:szCs w:val="26"/>
        </w:rPr>
        <w:t xml:space="preserve"> </w:t>
      </w:r>
      <w:r w:rsidRPr="000F538B">
        <w:rPr>
          <w:sz w:val="26"/>
          <w:szCs w:val="26"/>
        </w:rPr>
        <w:t>Определение</w:t>
      </w:r>
      <w:r w:rsidRPr="000F538B">
        <w:rPr>
          <w:spacing w:val="-6"/>
          <w:sz w:val="26"/>
          <w:szCs w:val="26"/>
        </w:rPr>
        <w:t xml:space="preserve"> </w:t>
      </w:r>
      <w:r w:rsidRPr="000F538B">
        <w:rPr>
          <w:sz w:val="26"/>
          <w:szCs w:val="26"/>
        </w:rPr>
        <w:t>правильной</w:t>
      </w:r>
      <w:r w:rsidRPr="000F538B">
        <w:rPr>
          <w:spacing w:val="-6"/>
          <w:sz w:val="26"/>
          <w:szCs w:val="26"/>
        </w:rPr>
        <w:t xml:space="preserve"> </w:t>
      </w:r>
      <w:r w:rsidRPr="000F538B">
        <w:rPr>
          <w:spacing w:val="-2"/>
          <w:sz w:val="26"/>
          <w:szCs w:val="26"/>
        </w:rPr>
        <w:t>осанки.</w:t>
      </w:r>
    </w:p>
    <w:p w14:paraId="26E9FE7A" w14:textId="77777777" w:rsidR="00951E85" w:rsidRPr="000F538B" w:rsidRDefault="00450155" w:rsidP="00E9515F">
      <w:pPr>
        <w:pStyle w:val="a5"/>
        <w:numPr>
          <w:ilvl w:val="0"/>
          <w:numId w:val="23"/>
        </w:numPr>
        <w:tabs>
          <w:tab w:val="left" w:pos="1393"/>
        </w:tabs>
        <w:spacing w:before="41" w:line="276" w:lineRule="auto"/>
        <w:ind w:left="993" w:right="855" w:firstLine="0"/>
        <w:jc w:val="both"/>
        <w:rPr>
          <w:sz w:val="26"/>
          <w:szCs w:val="26"/>
        </w:rPr>
      </w:pPr>
      <w:r w:rsidRPr="000F538B">
        <w:rPr>
          <w:sz w:val="26"/>
          <w:szCs w:val="26"/>
        </w:rPr>
        <w:t>Изучение внешнего вида позвонков и отдельных костей (ребра, кости черепа, рук, ног). Наложение шин, повязок.</w:t>
      </w:r>
    </w:p>
    <w:p w14:paraId="79D45D5E" w14:textId="77777777" w:rsidR="00951E85" w:rsidRPr="000F538B" w:rsidRDefault="00450155" w:rsidP="00E9515F">
      <w:pPr>
        <w:pStyle w:val="a5"/>
        <w:numPr>
          <w:ilvl w:val="0"/>
          <w:numId w:val="23"/>
        </w:numPr>
        <w:tabs>
          <w:tab w:val="left" w:pos="1372"/>
        </w:tabs>
        <w:ind w:left="1372" w:hanging="379"/>
        <w:jc w:val="both"/>
        <w:rPr>
          <w:sz w:val="26"/>
          <w:szCs w:val="26"/>
        </w:rPr>
      </w:pPr>
      <w:r w:rsidRPr="000F538B">
        <w:rPr>
          <w:spacing w:val="-2"/>
          <w:sz w:val="26"/>
          <w:szCs w:val="26"/>
        </w:rPr>
        <w:t>Мышцы.</w:t>
      </w:r>
    </w:p>
    <w:p w14:paraId="630EDCB0" w14:textId="77777777" w:rsidR="00951E85" w:rsidRPr="000F538B" w:rsidRDefault="00450155" w:rsidP="00E9515F">
      <w:pPr>
        <w:pStyle w:val="a5"/>
        <w:numPr>
          <w:ilvl w:val="0"/>
          <w:numId w:val="23"/>
        </w:numPr>
        <w:tabs>
          <w:tab w:val="left" w:pos="1439"/>
        </w:tabs>
        <w:spacing w:before="42" w:line="276" w:lineRule="auto"/>
        <w:ind w:left="993" w:right="854" w:firstLine="0"/>
        <w:jc w:val="both"/>
        <w:rPr>
          <w:sz w:val="26"/>
          <w:szCs w:val="26"/>
        </w:rPr>
      </w:pPr>
      <w:r w:rsidRPr="000F538B">
        <w:rPr>
          <w:sz w:val="26"/>
          <w:szCs w:val="26"/>
        </w:rPr>
        <w:t>Движение - важнейшая особенность живых организмов (двигательные реакции растений, движение животных и человека).</w:t>
      </w:r>
    </w:p>
    <w:p w14:paraId="4C3545FF" w14:textId="77777777" w:rsidR="00951E85" w:rsidRPr="000F538B" w:rsidRDefault="00450155" w:rsidP="00E9515F">
      <w:pPr>
        <w:pStyle w:val="a5"/>
        <w:numPr>
          <w:ilvl w:val="0"/>
          <w:numId w:val="23"/>
        </w:numPr>
        <w:tabs>
          <w:tab w:val="left" w:pos="1433"/>
        </w:tabs>
        <w:spacing w:line="276" w:lineRule="auto"/>
        <w:ind w:left="993" w:right="853" w:firstLine="0"/>
        <w:jc w:val="both"/>
        <w:rPr>
          <w:sz w:val="26"/>
          <w:szCs w:val="26"/>
        </w:rPr>
      </w:pPr>
      <w:r w:rsidRPr="000F538B">
        <w:rPr>
          <w:sz w:val="26"/>
          <w:szCs w:val="26"/>
        </w:rPr>
        <w:t>Основные группы мышц в теле человека: мышцы конечностей, мышцы шеи и спины, мышцы груди и живота, мышцы головы и лица.</w:t>
      </w:r>
    </w:p>
    <w:p w14:paraId="32CB1D5B" w14:textId="77777777" w:rsidR="00951E85" w:rsidRPr="000F538B" w:rsidRDefault="00450155" w:rsidP="00E9515F">
      <w:pPr>
        <w:pStyle w:val="a5"/>
        <w:numPr>
          <w:ilvl w:val="0"/>
          <w:numId w:val="23"/>
        </w:numPr>
        <w:tabs>
          <w:tab w:val="left" w:pos="1372"/>
        </w:tabs>
        <w:ind w:left="1372" w:hanging="379"/>
        <w:jc w:val="both"/>
        <w:rPr>
          <w:sz w:val="26"/>
          <w:szCs w:val="26"/>
        </w:rPr>
      </w:pPr>
      <w:r w:rsidRPr="000F538B">
        <w:rPr>
          <w:sz w:val="26"/>
          <w:szCs w:val="26"/>
        </w:rPr>
        <w:t>Работа</w:t>
      </w:r>
      <w:r w:rsidRPr="000F538B">
        <w:rPr>
          <w:spacing w:val="-6"/>
          <w:sz w:val="26"/>
          <w:szCs w:val="26"/>
        </w:rPr>
        <w:t xml:space="preserve"> </w:t>
      </w:r>
      <w:r w:rsidRPr="000F538B">
        <w:rPr>
          <w:sz w:val="26"/>
          <w:szCs w:val="26"/>
        </w:rPr>
        <w:t>мышц:</w:t>
      </w:r>
      <w:r w:rsidRPr="000F538B">
        <w:rPr>
          <w:spacing w:val="-5"/>
          <w:sz w:val="26"/>
          <w:szCs w:val="26"/>
        </w:rPr>
        <w:t xml:space="preserve"> </w:t>
      </w:r>
      <w:r w:rsidRPr="000F538B">
        <w:rPr>
          <w:sz w:val="26"/>
          <w:szCs w:val="26"/>
        </w:rPr>
        <w:t>сгибание,</w:t>
      </w:r>
      <w:r w:rsidRPr="000F538B">
        <w:rPr>
          <w:spacing w:val="-6"/>
          <w:sz w:val="26"/>
          <w:szCs w:val="26"/>
        </w:rPr>
        <w:t xml:space="preserve"> </w:t>
      </w:r>
      <w:r w:rsidRPr="000F538B">
        <w:rPr>
          <w:sz w:val="26"/>
          <w:szCs w:val="26"/>
        </w:rPr>
        <w:t>разгибание,</w:t>
      </w:r>
      <w:r w:rsidRPr="000F538B">
        <w:rPr>
          <w:spacing w:val="-5"/>
          <w:sz w:val="26"/>
          <w:szCs w:val="26"/>
        </w:rPr>
        <w:t xml:space="preserve"> </w:t>
      </w:r>
      <w:r w:rsidRPr="000F538B">
        <w:rPr>
          <w:sz w:val="26"/>
          <w:szCs w:val="26"/>
        </w:rPr>
        <w:t>удерживание.</w:t>
      </w:r>
      <w:r w:rsidRPr="000F538B">
        <w:rPr>
          <w:spacing w:val="-6"/>
          <w:sz w:val="26"/>
          <w:szCs w:val="26"/>
        </w:rPr>
        <w:t xml:space="preserve"> </w:t>
      </w:r>
      <w:r w:rsidRPr="000F538B">
        <w:rPr>
          <w:sz w:val="26"/>
          <w:szCs w:val="26"/>
        </w:rPr>
        <w:t>Утомление</w:t>
      </w:r>
      <w:r w:rsidRPr="000F538B">
        <w:rPr>
          <w:spacing w:val="-5"/>
          <w:sz w:val="26"/>
          <w:szCs w:val="26"/>
        </w:rPr>
        <w:t xml:space="preserve"> </w:t>
      </w:r>
      <w:r w:rsidRPr="000F538B">
        <w:rPr>
          <w:spacing w:val="-2"/>
          <w:sz w:val="26"/>
          <w:szCs w:val="26"/>
        </w:rPr>
        <w:t>мышц.</w:t>
      </w:r>
    </w:p>
    <w:p w14:paraId="3531FE1B" w14:textId="77777777" w:rsidR="00951E85" w:rsidRPr="000F538B" w:rsidRDefault="00450155" w:rsidP="00E9515F">
      <w:pPr>
        <w:pStyle w:val="a5"/>
        <w:numPr>
          <w:ilvl w:val="0"/>
          <w:numId w:val="23"/>
        </w:numPr>
        <w:tabs>
          <w:tab w:val="left" w:pos="1442"/>
        </w:tabs>
        <w:spacing w:before="41" w:line="276" w:lineRule="auto"/>
        <w:ind w:left="993" w:right="855" w:firstLine="0"/>
        <w:jc w:val="both"/>
        <w:rPr>
          <w:sz w:val="26"/>
          <w:szCs w:val="26"/>
        </w:rPr>
      </w:pPr>
      <w:r w:rsidRPr="000F538B">
        <w:rPr>
          <w:sz w:val="26"/>
          <w:szCs w:val="26"/>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14:paraId="59EE27AD" w14:textId="77777777" w:rsidR="00951E85" w:rsidRPr="000F538B" w:rsidRDefault="00450155" w:rsidP="00E9515F">
      <w:pPr>
        <w:pStyle w:val="a5"/>
        <w:numPr>
          <w:ilvl w:val="0"/>
          <w:numId w:val="23"/>
        </w:numPr>
        <w:tabs>
          <w:tab w:val="left" w:pos="1529"/>
        </w:tabs>
        <w:spacing w:line="276" w:lineRule="auto"/>
        <w:ind w:left="993" w:right="854" w:firstLine="0"/>
        <w:jc w:val="both"/>
        <w:rPr>
          <w:sz w:val="26"/>
          <w:szCs w:val="26"/>
        </w:rPr>
      </w:pPr>
      <w:r w:rsidRPr="000F538B">
        <w:rPr>
          <w:sz w:val="26"/>
          <w:szCs w:val="26"/>
        </w:rPr>
        <w:t>Наблюдения и практическая работа. Определение при внешнем осмотре местоположения отдельных мышц. Сокращение мышц при сгибании и разгибании рук</w:t>
      </w:r>
      <w:r w:rsidRPr="000F538B">
        <w:rPr>
          <w:spacing w:val="40"/>
          <w:sz w:val="26"/>
          <w:szCs w:val="26"/>
        </w:rPr>
        <w:t xml:space="preserve"> </w:t>
      </w:r>
      <w:r w:rsidRPr="000F538B">
        <w:rPr>
          <w:sz w:val="26"/>
          <w:szCs w:val="26"/>
        </w:rPr>
        <w:t>в локте. Утомление мышц при удерживании груза на вытянутой руке.</w:t>
      </w:r>
    </w:p>
    <w:p w14:paraId="2074F7D5" w14:textId="77777777" w:rsidR="00951E85" w:rsidRPr="000F538B" w:rsidRDefault="00450155" w:rsidP="00E9515F">
      <w:pPr>
        <w:pStyle w:val="a5"/>
        <w:numPr>
          <w:ilvl w:val="0"/>
          <w:numId w:val="23"/>
        </w:numPr>
        <w:tabs>
          <w:tab w:val="left" w:pos="1372"/>
        </w:tabs>
        <w:ind w:left="1372" w:hanging="379"/>
        <w:jc w:val="both"/>
        <w:rPr>
          <w:sz w:val="26"/>
          <w:szCs w:val="26"/>
        </w:rPr>
      </w:pPr>
      <w:r w:rsidRPr="000F538B">
        <w:rPr>
          <w:spacing w:val="-2"/>
          <w:sz w:val="26"/>
          <w:szCs w:val="26"/>
        </w:rPr>
        <w:t>Кровообращение.</w:t>
      </w:r>
    </w:p>
    <w:p w14:paraId="42547401" w14:textId="77777777" w:rsidR="00951E85" w:rsidRPr="000F538B" w:rsidRDefault="00450155" w:rsidP="00E9515F">
      <w:pPr>
        <w:pStyle w:val="a5"/>
        <w:numPr>
          <w:ilvl w:val="0"/>
          <w:numId w:val="23"/>
        </w:numPr>
        <w:tabs>
          <w:tab w:val="left" w:pos="1417"/>
        </w:tabs>
        <w:spacing w:before="42" w:line="276" w:lineRule="auto"/>
        <w:ind w:left="993" w:right="854" w:firstLine="0"/>
        <w:jc w:val="both"/>
        <w:rPr>
          <w:sz w:val="26"/>
          <w:szCs w:val="26"/>
        </w:rPr>
      </w:pPr>
      <w:r w:rsidRPr="000F538B">
        <w:rPr>
          <w:sz w:val="26"/>
          <w:szCs w:val="26"/>
        </w:rPr>
        <w:t xml:space="preserve">Передвижение веществ в организме растений и животных. Кровеносная система </w:t>
      </w:r>
      <w:r w:rsidRPr="000F538B">
        <w:rPr>
          <w:spacing w:val="-2"/>
          <w:sz w:val="26"/>
          <w:szCs w:val="26"/>
        </w:rPr>
        <w:t>человека.</w:t>
      </w:r>
    </w:p>
    <w:p w14:paraId="3CF32B19" w14:textId="77777777" w:rsidR="00951E85" w:rsidRPr="000F538B" w:rsidRDefault="00450155" w:rsidP="00E9515F">
      <w:pPr>
        <w:pStyle w:val="a5"/>
        <w:numPr>
          <w:ilvl w:val="0"/>
          <w:numId w:val="23"/>
        </w:numPr>
        <w:tabs>
          <w:tab w:val="left" w:pos="1377"/>
        </w:tabs>
        <w:spacing w:line="276" w:lineRule="auto"/>
        <w:ind w:left="993" w:right="853" w:firstLine="0"/>
        <w:jc w:val="both"/>
        <w:rPr>
          <w:sz w:val="26"/>
          <w:szCs w:val="26"/>
        </w:rPr>
      </w:pPr>
      <w:r w:rsidRPr="000F538B">
        <w:rPr>
          <w:sz w:val="26"/>
          <w:szCs w:val="26"/>
        </w:rPr>
        <w:t>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14:paraId="57C924AA" w14:textId="77777777" w:rsidR="00951E85" w:rsidRPr="000F538B" w:rsidRDefault="00450155" w:rsidP="00E9515F">
      <w:pPr>
        <w:pStyle w:val="a5"/>
        <w:numPr>
          <w:ilvl w:val="0"/>
          <w:numId w:val="23"/>
        </w:numPr>
        <w:tabs>
          <w:tab w:val="left" w:pos="1408"/>
        </w:tabs>
        <w:spacing w:line="276" w:lineRule="auto"/>
        <w:ind w:left="993" w:right="854" w:firstLine="0"/>
        <w:jc w:val="both"/>
        <w:rPr>
          <w:sz w:val="26"/>
          <w:szCs w:val="26"/>
        </w:rPr>
      </w:pPr>
      <w:r w:rsidRPr="000F538B">
        <w:rPr>
          <w:sz w:val="26"/>
          <w:szCs w:val="26"/>
        </w:rPr>
        <w:t>Заболевания сердца (инфаркт, ишемическая болезнь, сердечная недостаточность). Профилактика сердечно-сосудистых заболеваний.</w:t>
      </w:r>
    </w:p>
    <w:p w14:paraId="5A906BA4" w14:textId="77777777" w:rsidR="00951E85" w:rsidRPr="000F538B" w:rsidRDefault="00450155" w:rsidP="00E9515F">
      <w:pPr>
        <w:pStyle w:val="a5"/>
        <w:numPr>
          <w:ilvl w:val="0"/>
          <w:numId w:val="23"/>
        </w:numPr>
        <w:tabs>
          <w:tab w:val="left" w:pos="1395"/>
        </w:tabs>
        <w:spacing w:line="276" w:lineRule="auto"/>
        <w:ind w:left="993" w:right="855" w:firstLine="0"/>
        <w:jc w:val="both"/>
        <w:rPr>
          <w:sz w:val="26"/>
          <w:szCs w:val="26"/>
        </w:rPr>
      </w:pPr>
      <w:r w:rsidRPr="000F538B">
        <w:rPr>
          <w:sz w:val="26"/>
          <w:szCs w:val="26"/>
        </w:rPr>
        <w:t xml:space="preserve">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w:t>
      </w:r>
      <w:r w:rsidRPr="000F538B">
        <w:rPr>
          <w:spacing w:val="-2"/>
          <w:sz w:val="26"/>
          <w:szCs w:val="26"/>
        </w:rPr>
        <w:t>нагрузки.</w:t>
      </w:r>
    </w:p>
    <w:p w14:paraId="717E6345" w14:textId="77777777" w:rsidR="00951E85" w:rsidRPr="000F538B" w:rsidRDefault="00450155" w:rsidP="00E9515F">
      <w:pPr>
        <w:pStyle w:val="a5"/>
        <w:numPr>
          <w:ilvl w:val="0"/>
          <w:numId w:val="23"/>
        </w:numPr>
        <w:tabs>
          <w:tab w:val="left" w:pos="1373"/>
        </w:tabs>
        <w:ind w:left="1373" w:hanging="380"/>
        <w:jc w:val="both"/>
        <w:rPr>
          <w:sz w:val="26"/>
          <w:szCs w:val="26"/>
        </w:rPr>
      </w:pPr>
      <w:r w:rsidRPr="000F538B">
        <w:rPr>
          <w:sz w:val="26"/>
          <w:szCs w:val="26"/>
        </w:rPr>
        <w:t>Вредное</w:t>
      </w:r>
      <w:r w:rsidRPr="000F538B">
        <w:rPr>
          <w:spacing w:val="-4"/>
          <w:sz w:val="26"/>
          <w:szCs w:val="26"/>
        </w:rPr>
        <w:t xml:space="preserve"> </w:t>
      </w:r>
      <w:r w:rsidRPr="000F538B">
        <w:rPr>
          <w:sz w:val="26"/>
          <w:szCs w:val="26"/>
        </w:rPr>
        <w:t>влияние</w:t>
      </w:r>
      <w:r w:rsidRPr="000F538B">
        <w:rPr>
          <w:spacing w:val="-3"/>
          <w:sz w:val="26"/>
          <w:szCs w:val="26"/>
        </w:rPr>
        <w:t xml:space="preserve"> </w:t>
      </w:r>
      <w:r w:rsidRPr="000F538B">
        <w:rPr>
          <w:sz w:val="26"/>
          <w:szCs w:val="26"/>
        </w:rPr>
        <w:t>никотина,</w:t>
      </w:r>
      <w:r w:rsidRPr="000F538B">
        <w:rPr>
          <w:spacing w:val="-3"/>
          <w:sz w:val="26"/>
          <w:szCs w:val="26"/>
        </w:rPr>
        <w:t xml:space="preserve"> </w:t>
      </w:r>
      <w:r w:rsidRPr="000F538B">
        <w:rPr>
          <w:sz w:val="26"/>
          <w:szCs w:val="26"/>
        </w:rPr>
        <w:t>спиртных</w:t>
      </w:r>
      <w:r w:rsidRPr="000F538B">
        <w:rPr>
          <w:spacing w:val="-3"/>
          <w:sz w:val="26"/>
          <w:szCs w:val="26"/>
        </w:rPr>
        <w:t xml:space="preserve"> </w:t>
      </w:r>
      <w:r w:rsidRPr="000F538B">
        <w:rPr>
          <w:sz w:val="26"/>
          <w:szCs w:val="26"/>
        </w:rPr>
        <w:t>напитков,</w:t>
      </w:r>
      <w:r w:rsidRPr="000F538B">
        <w:rPr>
          <w:spacing w:val="-3"/>
          <w:sz w:val="26"/>
          <w:szCs w:val="26"/>
        </w:rPr>
        <w:t xml:space="preserve"> </w:t>
      </w:r>
      <w:r w:rsidRPr="000F538B">
        <w:rPr>
          <w:sz w:val="26"/>
          <w:szCs w:val="26"/>
        </w:rPr>
        <w:t>наркотических</w:t>
      </w:r>
      <w:r w:rsidRPr="000F538B">
        <w:rPr>
          <w:spacing w:val="-3"/>
          <w:sz w:val="26"/>
          <w:szCs w:val="26"/>
        </w:rPr>
        <w:t xml:space="preserve"> </w:t>
      </w:r>
      <w:r w:rsidRPr="000F538B">
        <w:rPr>
          <w:sz w:val="26"/>
          <w:szCs w:val="26"/>
        </w:rPr>
        <w:t>средств</w:t>
      </w:r>
      <w:r w:rsidRPr="000F538B">
        <w:rPr>
          <w:spacing w:val="-3"/>
          <w:sz w:val="26"/>
          <w:szCs w:val="26"/>
        </w:rPr>
        <w:t xml:space="preserve"> </w:t>
      </w:r>
      <w:r w:rsidRPr="000F538B">
        <w:rPr>
          <w:sz w:val="26"/>
          <w:szCs w:val="26"/>
        </w:rPr>
        <w:t>на</w:t>
      </w:r>
      <w:r w:rsidRPr="000F538B">
        <w:rPr>
          <w:spacing w:val="-3"/>
          <w:sz w:val="26"/>
          <w:szCs w:val="26"/>
        </w:rPr>
        <w:t xml:space="preserve"> </w:t>
      </w:r>
      <w:r w:rsidRPr="000F538B">
        <w:rPr>
          <w:spacing w:val="-2"/>
          <w:sz w:val="26"/>
          <w:szCs w:val="26"/>
        </w:rPr>
        <w:t>сердечно</w:t>
      </w:r>
    </w:p>
    <w:p w14:paraId="18B32F1A" w14:textId="77777777" w:rsidR="00951E85" w:rsidRPr="000F538B" w:rsidRDefault="00450155">
      <w:pPr>
        <w:pStyle w:val="a0"/>
        <w:spacing w:before="41"/>
        <w:ind w:left="993"/>
        <w:jc w:val="both"/>
        <w:rPr>
          <w:sz w:val="26"/>
          <w:szCs w:val="26"/>
        </w:rPr>
      </w:pPr>
      <w:r w:rsidRPr="000F538B">
        <w:rPr>
          <w:sz w:val="26"/>
          <w:szCs w:val="26"/>
        </w:rPr>
        <w:t>-</w:t>
      </w:r>
      <w:r w:rsidRPr="000F538B">
        <w:rPr>
          <w:spacing w:val="-3"/>
          <w:sz w:val="26"/>
          <w:szCs w:val="26"/>
        </w:rPr>
        <w:t xml:space="preserve"> </w:t>
      </w:r>
      <w:r w:rsidRPr="000F538B">
        <w:rPr>
          <w:sz w:val="26"/>
          <w:szCs w:val="26"/>
        </w:rPr>
        <w:t>сосудистую</w:t>
      </w:r>
      <w:r w:rsidRPr="000F538B">
        <w:rPr>
          <w:spacing w:val="-3"/>
          <w:sz w:val="26"/>
          <w:szCs w:val="26"/>
        </w:rPr>
        <w:t xml:space="preserve"> </w:t>
      </w:r>
      <w:r w:rsidRPr="000F538B">
        <w:rPr>
          <w:spacing w:val="-2"/>
          <w:sz w:val="26"/>
          <w:szCs w:val="26"/>
        </w:rPr>
        <w:t>систему.</w:t>
      </w:r>
    </w:p>
    <w:p w14:paraId="2D22B49D" w14:textId="77777777" w:rsidR="00951E85" w:rsidRPr="000F538B" w:rsidRDefault="00450155" w:rsidP="00E9515F">
      <w:pPr>
        <w:pStyle w:val="a5"/>
        <w:numPr>
          <w:ilvl w:val="0"/>
          <w:numId w:val="23"/>
        </w:numPr>
        <w:tabs>
          <w:tab w:val="left" w:pos="1372"/>
        </w:tabs>
        <w:spacing w:before="41"/>
        <w:ind w:left="1372" w:hanging="379"/>
        <w:jc w:val="both"/>
        <w:rPr>
          <w:sz w:val="26"/>
          <w:szCs w:val="26"/>
        </w:rPr>
      </w:pPr>
      <w:r w:rsidRPr="000F538B">
        <w:rPr>
          <w:sz w:val="26"/>
          <w:szCs w:val="26"/>
        </w:rPr>
        <w:t>Первая</w:t>
      </w:r>
      <w:r w:rsidRPr="000F538B">
        <w:rPr>
          <w:spacing w:val="-3"/>
          <w:sz w:val="26"/>
          <w:szCs w:val="26"/>
        </w:rPr>
        <w:t xml:space="preserve"> </w:t>
      </w:r>
      <w:r w:rsidRPr="000F538B">
        <w:rPr>
          <w:sz w:val="26"/>
          <w:szCs w:val="26"/>
        </w:rPr>
        <w:t>помощь</w:t>
      </w:r>
      <w:r w:rsidRPr="000F538B">
        <w:rPr>
          <w:spacing w:val="-3"/>
          <w:sz w:val="26"/>
          <w:szCs w:val="26"/>
        </w:rPr>
        <w:t xml:space="preserve"> </w:t>
      </w:r>
      <w:r w:rsidRPr="000F538B">
        <w:rPr>
          <w:sz w:val="26"/>
          <w:szCs w:val="26"/>
        </w:rPr>
        <w:t>при</w:t>
      </w:r>
      <w:r w:rsidRPr="000F538B">
        <w:rPr>
          <w:spacing w:val="-3"/>
          <w:sz w:val="26"/>
          <w:szCs w:val="26"/>
        </w:rPr>
        <w:t xml:space="preserve"> </w:t>
      </w:r>
      <w:r w:rsidRPr="000F538B">
        <w:rPr>
          <w:sz w:val="26"/>
          <w:szCs w:val="26"/>
        </w:rPr>
        <w:t>кровотечении.</w:t>
      </w:r>
      <w:r w:rsidRPr="000F538B">
        <w:rPr>
          <w:spacing w:val="-3"/>
          <w:sz w:val="26"/>
          <w:szCs w:val="26"/>
        </w:rPr>
        <w:t xml:space="preserve"> </w:t>
      </w:r>
      <w:r w:rsidRPr="000F538B">
        <w:rPr>
          <w:sz w:val="26"/>
          <w:szCs w:val="26"/>
        </w:rPr>
        <w:t>Донорство</w:t>
      </w:r>
      <w:r w:rsidRPr="000F538B">
        <w:rPr>
          <w:spacing w:val="-3"/>
          <w:sz w:val="26"/>
          <w:szCs w:val="26"/>
        </w:rPr>
        <w:t xml:space="preserve"> </w:t>
      </w:r>
      <w:r w:rsidRPr="000F538B">
        <w:rPr>
          <w:sz w:val="26"/>
          <w:szCs w:val="26"/>
        </w:rPr>
        <w:t>-</w:t>
      </w:r>
      <w:r w:rsidRPr="000F538B">
        <w:rPr>
          <w:spacing w:val="-3"/>
          <w:sz w:val="26"/>
          <w:szCs w:val="26"/>
        </w:rPr>
        <w:t xml:space="preserve"> </w:t>
      </w:r>
      <w:r w:rsidRPr="000F538B">
        <w:rPr>
          <w:sz w:val="26"/>
          <w:szCs w:val="26"/>
        </w:rPr>
        <w:t>это</w:t>
      </w:r>
      <w:r w:rsidRPr="000F538B">
        <w:rPr>
          <w:spacing w:val="-2"/>
          <w:sz w:val="26"/>
          <w:szCs w:val="26"/>
        </w:rPr>
        <w:t xml:space="preserve"> почетно.</w:t>
      </w:r>
    </w:p>
    <w:p w14:paraId="2777BF68" w14:textId="77777777" w:rsidR="00951E85" w:rsidRPr="000F538B" w:rsidRDefault="00450155" w:rsidP="00E9515F">
      <w:pPr>
        <w:pStyle w:val="a5"/>
        <w:numPr>
          <w:ilvl w:val="0"/>
          <w:numId w:val="23"/>
        </w:numPr>
        <w:tabs>
          <w:tab w:val="left" w:pos="1486"/>
        </w:tabs>
        <w:spacing w:before="42" w:line="276" w:lineRule="auto"/>
        <w:ind w:left="993" w:right="852" w:firstLine="0"/>
        <w:jc w:val="both"/>
        <w:rPr>
          <w:sz w:val="26"/>
          <w:szCs w:val="26"/>
        </w:rPr>
      </w:pPr>
      <w:r w:rsidRPr="000F538B">
        <w:rPr>
          <w:sz w:val="26"/>
          <w:szCs w:val="26"/>
        </w:rPr>
        <w:t xml:space="preserve">Наблюдения и практические работы. Подсчет частоты пульса и измерение кровяного давления с помощью педагогического работника в спокойном </w:t>
      </w:r>
      <w:r w:rsidRPr="000F538B">
        <w:rPr>
          <w:sz w:val="26"/>
          <w:szCs w:val="26"/>
        </w:rPr>
        <w:lastRenderedPageBreak/>
        <w:t>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14:paraId="37F6C07D" w14:textId="77777777" w:rsidR="00951E85" w:rsidRPr="000F538B" w:rsidRDefault="00951E85">
      <w:pPr>
        <w:pStyle w:val="a5"/>
        <w:spacing w:line="276" w:lineRule="auto"/>
        <w:jc w:val="both"/>
        <w:rPr>
          <w:sz w:val="26"/>
          <w:szCs w:val="26"/>
        </w:rPr>
        <w:sectPr w:rsidR="00951E85" w:rsidRPr="000F538B">
          <w:pgSz w:w="11910" w:h="16840"/>
          <w:pgMar w:top="1040" w:right="283" w:bottom="1200" w:left="708" w:header="0" w:footer="974" w:gutter="0"/>
          <w:cols w:space="720"/>
        </w:sectPr>
      </w:pPr>
    </w:p>
    <w:p w14:paraId="10434EBC" w14:textId="77777777" w:rsidR="00951E85" w:rsidRPr="000F538B" w:rsidRDefault="00450155" w:rsidP="00E9515F">
      <w:pPr>
        <w:pStyle w:val="a5"/>
        <w:numPr>
          <w:ilvl w:val="0"/>
          <w:numId w:val="23"/>
        </w:numPr>
        <w:tabs>
          <w:tab w:val="left" w:pos="1372"/>
        </w:tabs>
        <w:spacing w:before="76"/>
        <w:ind w:left="1372" w:hanging="379"/>
        <w:rPr>
          <w:sz w:val="26"/>
          <w:szCs w:val="26"/>
        </w:rPr>
      </w:pPr>
      <w:r w:rsidRPr="000F538B">
        <w:rPr>
          <w:sz w:val="26"/>
          <w:szCs w:val="26"/>
        </w:rPr>
        <w:lastRenderedPageBreak/>
        <w:t>Демонстрация</w:t>
      </w:r>
      <w:r w:rsidRPr="000F538B">
        <w:rPr>
          <w:spacing w:val="-6"/>
          <w:sz w:val="26"/>
          <w:szCs w:val="26"/>
        </w:rPr>
        <w:t xml:space="preserve"> </w:t>
      </w:r>
      <w:r w:rsidRPr="000F538B">
        <w:rPr>
          <w:sz w:val="26"/>
          <w:szCs w:val="26"/>
        </w:rPr>
        <w:t>примеров</w:t>
      </w:r>
      <w:r w:rsidRPr="000F538B">
        <w:rPr>
          <w:spacing w:val="-5"/>
          <w:sz w:val="26"/>
          <w:szCs w:val="26"/>
        </w:rPr>
        <w:t xml:space="preserve"> </w:t>
      </w:r>
      <w:r w:rsidRPr="000F538B">
        <w:rPr>
          <w:sz w:val="26"/>
          <w:szCs w:val="26"/>
        </w:rPr>
        <w:t>первой</w:t>
      </w:r>
      <w:r w:rsidRPr="000F538B">
        <w:rPr>
          <w:spacing w:val="-5"/>
          <w:sz w:val="26"/>
          <w:szCs w:val="26"/>
        </w:rPr>
        <w:t xml:space="preserve"> </w:t>
      </w:r>
      <w:r w:rsidRPr="000F538B">
        <w:rPr>
          <w:sz w:val="26"/>
          <w:szCs w:val="26"/>
        </w:rPr>
        <w:t>доврачебной</w:t>
      </w:r>
      <w:r w:rsidRPr="000F538B">
        <w:rPr>
          <w:spacing w:val="-6"/>
          <w:sz w:val="26"/>
          <w:szCs w:val="26"/>
        </w:rPr>
        <w:t xml:space="preserve"> </w:t>
      </w:r>
      <w:r w:rsidRPr="000F538B">
        <w:rPr>
          <w:sz w:val="26"/>
          <w:szCs w:val="26"/>
        </w:rPr>
        <w:t>помощи</w:t>
      </w:r>
      <w:r w:rsidRPr="000F538B">
        <w:rPr>
          <w:spacing w:val="-5"/>
          <w:sz w:val="26"/>
          <w:szCs w:val="26"/>
        </w:rPr>
        <w:t xml:space="preserve"> </w:t>
      </w:r>
      <w:r w:rsidRPr="000F538B">
        <w:rPr>
          <w:sz w:val="26"/>
          <w:szCs w:val="26"/>
        </w:rPr>
        <w:t>при</w:t>
      </w:r>
      <w:r w:rsidRPr="000F538B">
        <w:rPr>
          <w:spacing w:val="-5"/>
          <w:sz w:val="26"/>
          <w:szCs w:val="26"/>
        </w:rPr>
        <w:t xml:space="preserve"> </w:t>
      </w:r>
      <w:r w:rsidRPr="000F538B">
        <w:rPr>
          <w:spacing w:val="-2"/>
          <w:sz w:val="26"/>
          <w:szCs w:val="26"/>
        </w:rPr>
        <w:t>кровотечении.</w:t>
      </w:r>
    </w:p>
    <w:p w14:paraId="0130352D" w14:textId="77777777" w:rsidR="00951E85" w:rsidRPr="000F538B" w:rsidRDefault="00450155" w:rsidP="00E9515F">
      <w:pPr>
        <w:pStyle w:val="a5"/>
        <w:numPr>
          <w:ilvl w:val="0"/>
          <w:numId w:val="23"/>
        </w:numPr>
        <w:tabs>
          <w:tab w:val="left" w:pos="1372"/>
        </w:tabs>
        <w:spacing w:before="41"/>
        <w:ind w:left="1372" w:hanging="379"/>
        <w:rPr>
          <w:sz w:val="26"/>
          <w:szCs w:val="26"/>
        </w:rPr>
      </w:pPr>
      <w:r w:rsidRPr="000F538B">
        <w:rPr>
          <w:spacing w:val="-2"/>
          <w:sz w:val="26"/>
          <w:szCs w:val="26"/>
        </w:rPr>
        <w:t>Дыхание.</w:t>
      </w:r>
    </w:p>
    <w:p w14:paraId="3174BFA3" w14:textId="77777777" w:rsidR="00951E85" w:rsidRPr="000F538B" w:rsidRDefault="00450155" w:rsidP="00E9515F">
      <w:pPr>
        <w:pStyle w:val="a5"/>
        <w:numPr>
          <w:ilvl w:val="0"/>
          <w:numId w:val="23"/>
        </w:numPr>
        <w:tabs>
          <w:tab w:val="left" w:pos="1372"/>
        </w:tabs>
        <w:spacing w:before="41"/>
        <w:ind w:left="1372" w:hanging="379"/>
        <w:rPr>
          <w:sz w:val="26"/>
          <w:szCs w:val="26"/>
        </w:rPr>
      </w:pPr>
      <w:r w:rsidRPr="000F538B">
        <w:rPr>
          <w:sz w:val="26"/>
          <w:szCs w:val="26"/>
        </w:rPr>
        <w:t>Значение</w:t>
      </w:r>
      <w:r w:rsidRPr="000F538B">
        <w:rPr>
          <w:spacing w:val="-4"/>
          <w:sz w:val="26"/>
          <w:szCs w:val="26"/>
        </w:rPr>
        <w:t xml:space="preserve"> </w:t>
      </w:r>
      <w:r w:rsidRPr="000F538B">
        <w:rPr>
          <w:sz w:val="26"/>
          <w:szCs w:val="26"/>
        </w:rPr>
        <w:t>дыхания</w:t>
      </w:r>
      <w:r w:rsidRPr="000F538B">
        <w:rPr>
          <w:spacing w:val="-3"/>
          <w:sz w:val="26"/>
          <w:szCs w:val="26"/>
        </w:rPr>
        <w:t xml:space="preserve"> </w:t>
      </w:r>
      <w:r w:rsidRPr="000F538B">
        <w:rPr>
          <w:sz w:val="26"/>
          <w:szCs w:val="26"/>
        </w:rPr>
        <w:t>для</w:t>
      </w:r>
      <w:r w:rsidRPr="000F538B">
        <w:rPr>
          <w:spacing w:val="-3"/>
          <w:sz w:val="26"/>
          <w:szCs w:val="26"/>
        </w:rPr>
        <w:t xml:space="preserve"> </w:t>
      </w:r>
      <w:r w:rsidRPr="000F538B">
        <w:rPr>
          <w:sz w:val="26"/>
          <w:szCs w:val="26"/>
        </w:rPr>
        <w:t>растений,</w:t>
      </w:r>
      <w:r w:rsidRPr="000F538B">
        <w:rPr>
          <w:spacing w:val="-3"/>
          <w:sz w:val="26"/>
          <w:szCs w:val="26"/>
        </w:rPr>
        <w:t xml:space="preserve"> </w:t>
      </w:r>
      <w:r w:rsidRPr="000F538B">
        <w:rPr>
          <w:sz w:val="26"/>
          <w:szCs w:val="26"/>
        </w:rPr>
        <w:t>животных,</w:t>
      </w:r>
      <w:r w:rsidRPr="000F538B">
        <w:rPr>
          <w:spacing w:val="-3"/>
          <w:sz w:val="26"/>
          <w:szCs w:val="26"/>
        </w:rPr>
        <w:t xml:space="preserve"> </w:t>
      </w:r>
      <w:r w:rsidRPr="000F538B">
        <w:rPr>
          <w:spacing w:val="-2"/>
          <w:sz w:val="26"/>
          <w:szCs w:val="26"/>
        </w:rPr>
        <w:t>человека.</w:t>
      </w:r>
    </w:p>
    <w:p w14:paraId="66E8A435" w14:textId="77777777" w:rsidR="00951E85" w:rsidRPr="000F538B" w:rsidRDefault="00450155" w:rsidP="00E9515F">
      <w:pPr>
        <w:pStyle w:val="a5"/>
        <w:numPr>
          <w:ilvl w:val="0"/>
          <w:numId w:val="23"/>
        </w:numPr>
        <w:tabs>
          <w:tab w:val="left" w:pos="1423"/>
        </w:tabs>
        <w:spacing w:before="42" w:line="276" w:lineRule="auto"/>
        <w:ind w:left="993" w:right="854" w:firstLine="0"/>
        <w:rPr>
          <w:sz w:val="26"/>
          <w:szCs w:val="26"/>
        </w:rPr>
      </w:pPr>
      <w:r w:rsidRPr="000F538B">
        <w:rPr>
          <w:sz w:val="26"/>
          <w:szCs w:val="26"/>
        </w:rPr>
        <w:t>Органы</w:t>
      </w:r>
      <w:r w:rsidRPr="000F538B">
        <w:rPr>
          <w:spacing w:val="40"/>
          <w:sz w:val="26"/>
          <w:szCs w:val="26"/>
        </w:rPr>
        <w:t xml:space="preserve"> </w:t>
      </w:r>
      <w:r w:rsidRPr="000F538B">
        <w:rPr>
          <w:sz w:val="26"/>
          <w:szCs w:val="26"/>
        </w:rPr>
        <w:t>дыхания</w:t>
      </w:r>
      <w:r w:rsidRPr="000F538B">
        <w:rPr>
          <w:spacing w:val="40"/>
          <w:sz w:val="26"/>
          <w:szCs w:val="26"/>
        </w:rPr>
        <w:t xml:space="preserve"> </w:t>
      </w:r>
      <w:r w:rsidRPr="000F538B">
        <w:rPr>
          <w:sz w:val="26"/>
          <w:szCs w:val="26"/>
        </w:rPr>
        <w:t>человека:</w:t>
      </w:r>
      <w:r w:rsidRPr="000F538B">
        <w:rPr>
          <w:spacing w:val="40"/>
          <w:sz w:val="26"/>
          <w:szCs w:val="26"/>
        </w:rPr>
        <w:t xml:space="preserve"> </w:t>
      </w:r>
      <w:r w:rsidRPr="000F538B">
        <w:rPr>
          <w:sz w:val="26"/>
          <w:szCs w:val="26"/>
        </w:rPr>
        <w:t>носовая</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ротовая</w:t>
      </w:r>
      <w:r w:rsidRPr="000F538B">
        <w:rPr>
          <w:spacing w:val="40"/>
          <w:sz w:val="26"/>
          <w:szCs w:val="26"/>
        </w:rPr>
        <w:t xml:space="preserve"> </w:t>
      </w:r>
      <w:r w:rsidRPr="000F538B">
        <w:rPr>
          <w:sz w:val="26"/>
          <w:szCs w:val="26"/>
        </w:rPr>
        <w:t>полости,</w:t>
      </w:r>
      <w:r w:rsidRPr="000F538B">
        <w:rPr>
          <w:spacing w:val="40"/>
          <w:sz w:val="26"/>
          <w:szCs w:val="26"/>
        </w:rPr>
        <w:t xml:space="preserve"> </w:t>
      </w:r>
      <w:r w:rsidRPr="000F538B">
        <w:rPr>
          <w:sz w:val="26"/>
          <w:szCs w:val="26"/>
        </w:rPr>
        <w:t>гортань,</w:t>
      </w:r>
      <w:r w:rsidRPr="000F538B">
        <w:rPr>
          <w:spacing w:val="40"/>
          <w:sz w:val="26"/>
          <w:szCs w:val="26"/>
        </w:rPr>
        <w:t xml:space="preserve"> </w:t>
      </w:r>
      <w:r w:rsidRPr="000F538B">
        <w:rPr>
          <w:sz w:val="26"/>
          <w:szCs w:val="26"/>
        </w:rPr>
        <w:t>трахея,</w:t>
      </w:r>
      <w:r w:rsidRPr="000F538B">
        <w:rPr>
          <w:spacing w:val="40"/>
          <w:sz w:val="26"/>
          <w:szCs w:val="26"/>
        </w:rPr>
        <w:t xml:space="preserve"> </w:t>
      </w:r>
      <w:r w:rsidRPr="000F538B">
        <w:rPr>
          <w:sz w:val="26"/>
          <w:szCs w:val="26"/>
        </w:rPr>
        <w:t xml:space="preserve">бронхи, </w:t>
      </w:r>
      <w:r w:rsidRPr="000F538B">
        <w:rPr>
          <w:spacing w:val="-2"/>
          <w:sz w:val="26"/>
          <w:szCs w:val="26"/>
        </w:rPr>
        <w:t>легкие.</w:t>
      </w:r>
    </w:p>
    <w:p w14:paraId="05F0825A" w14:textId="77777777" w:rsidR="00951E85" w:rsidRPr="000F538B" w:rsidRDefault="00450155" w:rsidP="00E9515F">
      <w:pPr>
        <w:pStyle w:val="a5"/>
        <w:numPr>
          <w:ilvl w:val="0"/>
          <w:numId w:val="23"/>
        </w:numPr>
        <w:tabs>
          <w:tab w:val="left" w:pos="1372"/>
        </w:tabs>
        <w:ind w:left="1372" w:hanging="379"/>
        <w:rPr>
          <w:sz w:val="26"/>
          <w:szCs w:val="26"/>
        </w:rPr>
      </w:pPr>
      <w:r w:rsidRPr="000F538B">
        <w:rPr>
          <w:sz w:val="26"/>
          <w:szCs w:val="26"/>
        </w:rPr>
        <w:t>Состав</w:t>
      </w:r>
      <w:r w:rsidRPr="000F538B">
        <w:rPr>
          <w:spacing w:val="-5"/>
          <w:sz w:val="26"/>
          <w:szCs w:val="26"/>
        </w:rPr>
        <w:t xml:space="preserve"> </w:t>
      </w:r>
      <w:r w:rsidRPr="000F538B">
        <w:rPr>
          <w:sz w:val="26"/>
          <w:szCs w:val="26"/>
        </w:rPr>
        <w:t>вдыхаемого</w:t>
      </w:r>
      <w:r w:rsidRPr="000F538B">
        <w:rPr>
          <w:spacing w:val="-2"/>
          <w:sz w:val="26"/>
          <w:szCs w:val="26"/>
        </w:rPr>
        <w:t xml:space="preserve"> </w:t>
      </w:r>
      <w:r w:rsidRPr="000F538B">
        <w:rPr>
          <w:sz w:val="26"/>
          <w:szCs w:val="26"/>
        </w:rPr>
        <w:t>и</w:t>
      </w:r>
      <w:r w:rsidRPr="000F538B">
        <w:rPr>
          <w:spacing w:val="-3"/>
          <w:sz w:val="26"/>
          <w:szCs w:val="26"/>
        </w:rPr>
        <w:t xml:space="preserve"> </w:t>
      </w:r>
      <w:r w:rsidRPr="000F538B">
        <w:rPr>
          <w:sz w:val="26"/>
          <w:szCs w:val="26"/>
        </w:rPr>
        <w:t>выдыхаемого</w:t>
      </w:r>
      <w:r w:rsidRPr="000F538B">
        <w:rPr>
          <w:spacing w:val="-2"/>
          <w:sz w:val="26"/>
          <w:szCs w:val="26"/>
        </w:rPr>
        <w:t xml:space="preserve"> </w:t>
      </w:r>
      <w:r w:rsidRPr="000F538B">
        <w:rPr>
          <w:sz w:val="26"/>
          <w:szCs w:val="26"/>
        </w:rPr>
        <w:t>воздуха.</w:t>
      </w:r>
      <w:r w:rsidRPr="000F538B">
        <w:rPr>
          <w:spacing w:val="-3"/>
          <w:sz w:val="26"/>
          <w:szCs w:val="26"/>
        </w:rPr>
        <w:t xml:space="preserve"> </w:t>
      </w:r>
      <w:r w:rsidRPr="000F538B">
        <w:rPr>
          <w:sz w:val="26"/>
          <w:szCs w:val="26"/>
        </w:rPr>
        <w:t>Газообмен</w:t>
      </w:r>
      <w:r w:rsidRPr="000F538B">
        <w:rPr>
          <w:spacing w:val="-2"/>
          <w:sz w:val="26"/>
          <w:szCs w:val="26"/>
        </w:rPr>
        <w:t xml:space="preserve"> </w:t>
      </w:r>
      <w:r w:rsidRPr="000F538B">
        <w:rPr>
          <w:sz w:val="26"/>
          <w:szCs w:val="26"/>
        </w:rPr>
        <w:t>в</w:t>
      </w:r>
      <w:r w:rsidRPr="000F538B">
        <w:rPr>
          <w:spacing w:val="-3"/>
          <w:sz w:val="26"/>
          <w:szCs w:val="26"/>
        </w:rPr>
        <w:t xml:space="preserve"> </w:t>
      </w:r>
      <w:r w:rsidRPr="000F538B">
        <w:rPr>
          <w:sz w:val="26"/>
          <w:szCs w:val="26"/>
        </w:rPr>
        <w:t>легких</w:t>
      </w:r>
      <w:r w:rsidRPr="000F538B">
        <w:rPr>
          <w:spacing w:val="-2"/>
          <w:sz w:val="26"/>
          <w:szCs w:val="26"/>
        </w:rPr>
        <w:t xml:space="preserve"> </w:t>
      </w:r>
      <w:r w:rsidRPr="000F538B">
        <w:rPr>
          <w:sz w:val="26"/>
          <w:szCs w:val="26"/>
        </w:rPr>
        <w:t>и</w:t>
      </w:r>
      <w:r w:rsidRPr="000F538B">
        <w:rPr>
          <w:spacing w:val="-2"/>
          <w:sz w:val="26"/>
          <w:szCs w:val="26"/>
        </w:rPr>
        <w:t xml:space="preserve"> тканях.</w:t>
      </w:r>
    </w:p>
    <w:p w14:paraId="76C56081" w14:textId="77777777" w:rsidR="00951E85" w:rsidRPr="000F538B" w:rsidRDefault="00450155" w:rsidP="00E9515F">
      <w:pPr>
        <w:pStyle w:val="a5"/>
        <w:numPr>
          <w:ilvl w:val="0"/>
          <w:numId w:val="23"/>
        </w:numPr>
        <w:tabs>
          <w:tab w:val="left" w:pos="1378"/>
        </w:tabs>
        <w:spacing w:before="41" w:line="276" w:lineRule="auto"/>
        <w:ind w:left="993" w:right="853" w:firstLine="0"/>
        <w:jc w:val="both"/>
        <w:rPr>
          <w:sz w:val="26"/>
          <w:szCs w:val="26"/>
        </w:rPr>
      </w:pPr>
      <w:r w:rsidRPr="000F538B">
        <w:rPr>
          <w:sz w:val="26"/>
          <w:szCs w:val="26"/>
        </w:rPr>
        <w:t>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14:paraId="0D141C58" w14:textId="77777777" w:rsidR="00951E85" w:rsidRPr="000F538B" w:rsidRDefault="00450155" w:rsidP="00E9515F">
      <w:pPr>
        <w:pStyle w:val="a5"/>
        <w:numPr>
          <w:ilvl w:val="0"/>
          <w:numId w:val="23"/>
        </w:numPr>
        <w:tabs>
          <w:tab w:val="left" w:pos="1372"/>
        </w:tabs>
        <w:ind w:left="1372" w:hanging="379"/>
        <w:jc w:val="both"/>
        <w:rPr>
          <w:sz w:val="26"/>
          <w:szCs w:val="26"/>
        </w:rPr>
      </w:pPr>
      <w:r w:rsidRPr="000F538B">
        <w:rPr>
          <w:sz w:val="26"/>
          <w:szCs w:val="26"/>
        </w:rPr>
        <w:t>Влияние</w:t>
      </w:r>
      <w:r w:rsidRPr="000F538B">
        <w:rPr>
          <w:spacing w:val="-4"/>
          <w:sz w:val="26"/>
          <w:szCs w:val="26"/>
        </w:rPr>
        <w:t xml:space="preserve"> </w:t>
      </w:r>
      <w:r w:rsidRPr="000F538B">
        <w:rPr>
          <w:sz w:val="26"/>
          <w:szCs w:val="26"/>
        </w:rPr>
        <w:t>никотина</w:t>
      </w:r>
      <w:r w:rsidRPr="000F538B">
        <w:rPr>
          <w:spacing w:val="-4"/>
          <w:sz w:val="26"/>
          <w:szCs w:val="26"/>
        </w:rPr>
        <w:t xml:space="preserve"> </w:t>
      </w:r>
      <w:r w:rsidRPr="000F538B">
        <w:rPr>
          <w:sz w:val="26"/>
          <w:szCs w:val="26"/>
        </w:rPr>
        <w:t>на</w:t>
      </w:r>
      <w:r w:rsidRPr="000F538B">
        <w:rPr>
          <w:spacing w:val="-4"/>
          <w:sz w:val="26"/>
          <w:szCs w:val="26"/>
        </w:rPr>
        <w:t xml:space="preserve"> </w:t>
      </w:r>
      <w:r w:rsidRPr="000F538B">
        <w:rPr>
          <w:sz w:val="26"/>
          <w:szCs w:val="26"/>
        </w:rPr>
        <w:t>органы</w:t>
      </w:r>
      <w:r w:rsidRPr="000F538B">
        <w:rPr>
          <w:spacing w:val="-3"/>
          <w:sz w:val="26"/>
          <w:szCs w:val="26"/>
        </w:rPr>
        <w:t xml:space="preserve"> </w:t>
      </w:r>
      <w:r w:rsidRPr="000F538B">
        <w:rPr>
          <w:spacing w:val="-2"/>
          <w:sz w:val="26"/>
          <w:szCs w:val="26"/>
        </w:rPr>
        <w:t>дыхания.</w:t>
      </w:r>
    </w:p>
    <w:p w14:paraId="57900999" w14:textId="77777777" w:rsidR="00951E85" w:rsidRPr="000F538B" w:rsidRDefault="00450155" w:rsidP="00E9515F">
      <w:pPr>
        <w:pStyle w:val="a5"/>
        <w:numPr>
          <w:ilvl w:val="0"/>
          <w:numId w:val="23"/>
        </w:numPr>
        <w:tabs>
          <w:tab w:val="left" w:pos="1418"/>
        </w:tabs>
        <w:spacing w:before="42" w:line="276" w:lineRule="auto"/>
        <w:ind w:left="993" w:right="855" w:firstLine="0"/>
        <w:rPr>
          <w:sz w:val="26"/>
          <w:szCs w:val="26"/>
        </w:rPr>
      </w:pPr>
      <w:r w:rsidRPr="000F538B">
        <w:rPr>
          <w:sz w:val="26"/>
          <w:szCs w:val="26"/>
        </w:rPr>
        <w:t>Гигиенические</w:t>
      </w:r>
      <w:r w:rsidRPr="000F538B">
        <w:rPr>
          <w:spacing w:val="40"/>
          <w:sz w:val="26"/>
          <w:szCs w:val="26"/>
        </w:rPr>
        <w:t xml:space="preserve"> </w:t>
      </w:r>
      <w:r w:rsidRPr="000F538B">
        <w:rPr>
          <w:sz w:val="26"/>
          <w:szCs w:val="26"/>
        </w:rPr>
        <w:t>требования</w:t>
      </w:r>
      <w:r w:rsidRPr="000F538B">
        <w:rPr>
          <w:spacing w:val="40"/>
          <w:sz w:val="26"/>
          <w:szCs w:val="26"/>
        </w:rPr>
        <w:t xml:space="preserve"> </w:t>
      </w:r>
      <w:r w:rsidRPr="000F538B">
        <w:rPr>
          <w:sz w:val="26"/>
          <w:szCs w:val="26"/>
        </w:rPr>
        <w:t>к</w:t>
      </w:r>
      <w:r w:rsidRPr="000F538B">
        <w:rPr>
          <w:spacing w:val="40"/>
          <w:sz w:val="26"/>
          <w:szCs w:val="26"/>
        </w:rPr>
        <w:t xml:space="preserve"> </w:t>
      </w:r>
      <w:r w:rsidRPr="000F538B">
        <w:rPr>
          <w:sz w:val="26"/>
          <w:szCs w:val="26"/>
        </w:rPr>
        <w:t>составу</w:t>
      </w:r>
      <w:r w:rsidRPr="000F538B">
        <w:rPr>
          <w:spacing w:val="40"/>
          <w:sz w:val="26"/>
          <w:szCs w:val="26"/>
        </w:rPr>
        <w:t xml:space="preserve"> </w:t>
      </w:r>
      <w:r w:rsidRPr="000F538B">
        <w:rPr>
          <w:sz w:val="26"/>
          <w:szCs w:val="26"/>
        </w:rPr>
        <w:t>воздуха</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жилых</w:t>
      </w:r>
      <w:r w:rsidRPr="000F538B">
        <w:rPr>
          <w:spacing w:val="40"/>
          <w:sz w:val="26"/>
          <w:szCs w:val="26"/>
        </w:rPr>
        <w:t xml:space="preserve"> </w:t>
      </w:r>
      <w:r w:rsidRPr="000F538B">
        <w:rPr>
          <w:sz w:val="26"/>
          <w:szCs w:val="26"/>
        </w:rPr>
        <w:t>помещениях.</w:t>
      </w:r>
      <w:r w:rsidRPr="000F538B">
        <w:rPr>
          <w:spacing w:val="40"/>
          <w:sz w:val="26"/>
          <w:szCs w:val="26"/>
        </w:rPr>
        <w:t xml:space="preserve"> </w:t>
      </w:r>
      <w:r w:rsidRPr="000F538B">
        <w:rPr>
          <w:sz w:val="26"/>
          <w:szCs w:val="26"/>
        </w:rPr>
        <w:t>Загрязнение атмосферы. Запыленность и загазованность воздуха, их вредное влияние.</w:t>
      </w:r>
    </w:p>
    <w:p w14:paraId="4BCD242C" w14:textId="77777777" w:rsidR="00951E85" w:rsidRPr="000F538B" w:rsidRDefault="00450155" w:rsidP="00E9515F">
      <w:pPr>
        <w:pStyle w:val="a5"/>
        <w:numPr>
          <w:ilvl w:val="0"/>
          <w:numId w:val="23"/>
        </w:numPr>
        <w:tabs>
          <w:tab w:val="left" w:pos="1463"/>
        </w:tabs>
        <w:spacing w:line="276" w:lineRule="auto"/>
        <w:ind w:left="993" w:right="853" w:firstLine="0"/>
        <w:rPr>
          <w:sz w:val="26"/>
          <w:szCs w:val="26"/>
        </w:rPr>
      </w:pPr>
      <w:r w:rsidRPr="000F538B">
        <w:rPr>
          <w:sz w:val="26"/>
          <w:szCs w:val="26"/>
        </w:rPr>
        <w:t>Озеленение</w:t>
      </w:r>
      <w:r w:rsidRPr="000F538B">
        <w:rPr>
          <w:spacing w:val="80"/>
          <w:sz w:val="26"/>
          <w:szCs w:val="26"/>
        </w:rPr>
        <w:t xml:space="preserve"> </w:t>
      </w:r>
      <w:r w:rsidRPr="000F538B">
        <w:rPr>
          <w:sz w:val="26"/>
          <w:szCs w:val="26"/>
        </w:rPr>
        <w:t>городов,</w:t>
      </w:r>
      <w:r w:rsidRPr="000F538B">
        <w:rPr>
          <w:spacing w:val="80"/>
          <w:sz w:val="26"/>
          <w:szCs w:val="26"/>
        </w:rPr>
        <w:t xml:space="preserve"> </w:t>
      </w:r>
      <w:r w:rsidRPr="000F538B">
        <w:rPr>
          <w:sz w:val="26"/>
          <w:szCs w:val="26"/>
        </w:rPr>
        <w:t>значение</w:t>
      </w:r>
      <w:r w:rsidRPr="000F538B">
        <w:rPr>
          <w:spacing w:val="80"/>
          <w:sz w:val="26"/>
          <w:szCs w:val="26"/>
        </w:rPr>
        <w:t xml:space="preserve"> </w:t>
      </w:r>
      <w:r w:rsidRPr="000F538B">
        <w:rPr>
          <w:sz w:val="26"/>
          <w:szCs w:val="26"/>
        </w:rPr>
        <w:t>зеленых</w:t>
      </w:r>
      <w:r w:rsidRPr="000F538B">
        <w:rPr>
          <w:spacing w:val="80"/>
          <w:sz w:val="26"/>
          <w:szCs w:val="26"/>
        </w:rPr>
        <w:t xml:space="preserve"> </w:t>
      </w:r>
      <w:r w:rsidRPr="000F538B">
        <w:rPr>
          <w:sz w:val="26"/>
          <w:szCs w:val="26"/>
        </w:rPr>
        <w:t>насаждений,</w:t>
      </w:r>
      <w:r w:rsidRPr="000F538B">
        <w:rPr>
          <w:spacing w:val="80"/>
          <w:sz w:val="26"/>
          <w:szCs w:val="26"/>
        </w:rPr>
        <w:t xml:space="preserve"> </w:t>
      </w:r>
      <w:r w:rsidRPr="000F538B">
        <w:rPr>
          <w:sz w:val="26"/>
          <w:szCs w:val="26"/>
        </w:rPr>
        <w:t>комнатных</w:t>
      </w:r>
      <w:r w:rsidRPr="000F538B">
        <w:rPr>
          <w:spacing w:val="80"/>
          <w:sz w:val="26"/>
          <w:szCs w:val="26"/>
        </w:rPr>
        <w:t xml:space="preserve"> </w:t>
      </w:r>
      <w:r w:rsidRPr="000F538B">
        <w:rPr>
          <w:sz w:val="26"/>
          <w:szCs w:val="26"/>
        </w:rPr>
        <w:t>растений</w:t>
      </w:r>
      <w:r w:rsidRPr="000F538B">
        <w:rPr>
          <w:spacing w:val="80"/>
          <w:sz w:val="26"/>
          <w:szCs w:val="26"/>
        </w:rPr>
        <w:t xml:space="preserve"> </w:t>
      </w:r>
      <w:r w:rsidRPr="000F538B">
        <w:rPr>
          <w:sz w:val="26"/>
          <w:szCs w:val="26"/>
        </w:rPr>
        <w:t>для здоровья человека.</w:t>
      </w:r>
    </w:p>
    <w:p w14:paraId="17F193EA" w14:textId="77777777" w:rsidR="00951E85" w:rsidRPr="000F538B" w:rsidRDefault="00450155" w:rsidP="00E9515F">
      <w:pPr>
        <w:pStyle w:val="a5"/>
        <w:numPr>
          <w:ilvl w:val="0"/>
          <w:numId w:val="23"/>
        </w:numPr>
        <w:tabs>
          <w:tab w:val="left" w:pos="1421"/>
        </w:tabs>
        <w:spacing w:line="276" w:lineRule="auto"/>
        <w:ind w:left="993" w:right="854" w:firstLine="0"/>
        <w:rPr>
          <w:sz w:val="26"/>
          <w:szCs w:val="26"/>
        </w:rPr>
      </w:pPr>
      <w:r w:rsidRPr="000F538B">
        <w:rPr>
          <w:sz w:val="26"/>
          <w:szCs w:val="26"/>
        </w:rPr>
        <w:t>Демонстрация</w:t>
      </w:r>
      <w:r w:rsidRPr="000F538B">
        <w:rPr>
          <w:spacing w:val="40"/>
          <w:sz w:val="26"/>
          <w:szCs w:val="26"/>
        </w:rPr>
        <w:t xml:space="preserve"> </w:t>
      </w:r>
      <w:r w:rsidRPr="000F538B">
        <w:rPr>
          <w:sz w:val="26"/>
          <w:szCs w:val="26"/>
        </w:rPr>
        <w:t>опыта.</w:t>
      </w:r>
      <w:r w:rsidRPr="000F538B">
        <w:rPr>
          <w:spacing w:val="40"/>
          <w:sz w:val="26"/>
          <w:szCs w:val="26"/>
        </w:rPr>
        <w:t xml:space="preserve"> </w:t>
      </w:r>
      <w:r w:rsidRPr="000F538B">
        <w:rPr>
          <w:sz w:val="26"/>
          <w:szCs w:val="26"/>
        </w:rPr>
        <w:t>Обнаружение</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составе</w:t>
      </w:r>
      <w:r w:rsidRPr="000F538B">
        <w:rPr>
          <w:spacing w:val="40"/>
          <w:sz w:val="26"/>
          <w:szCs w:val="26"/>
        </w:rPr>
        <w:t xml:space="preserve"> </w:t>
      </w:r>
      <w:r w:rsidRPr="000F538B">
        <w:rPr>
          <w:sz w:val="26"/>
          <w:szCs w:val="26"/>
        </w:rPr>
        <w:t>выдыхаемого</w:t>
      </w:r>
      <w:r w:rsidRPr="000F538B">
        <w:rPr>
          <w:spacing w:val="40"/>
          <w:sz w:val="26"/>
          <w:szCs w:val="26"/>
        </w:rPr>
        <w:t xml:space="preserve"> </w:t>
      </w:r>
      <w:r w:rsidRPr="000F538B">
        <w:rPr>
          <w:sz w:val="26"/>
          <w:szCs w:val="26"/>
        </w:rPr>
        <w:t>воздуха</w:t>
      </w:r>
      <w:r w:rsidRPr="000F538B">
        <w:rPr>
          <w:spacing w:val="40"/>
          <w:sz w:val="26"/>
          <w:szCs w:val="26"/>
        </w:rPr>
        <w:t xml:space="preserve"> </w:t>
      </w:r>
      <w:r w:rsidRPr="000F538B">
        <w:rPr>
          <w:sz w:val="26"/>
          <w:szCs w:val="26"/>
        </w:rPr>
        <w:t xml:space="preserve">углекислого </w:t>
      </w:r>
      <w:r w:rsidRPr="000F538B">
        <w:rPr>
          <w:spacing w:val="-2"/>
          <w:sz w:val="26"/>
          <w:szCs w:val="26"/>
        </w:rPr>
        <w:t>газа.</w:t>
      </w:r>
    </w:p>
    <w:p w14:paraId="29C42903" w14:textId="77777777" w:rsidR="00951E85" w:rsidRPr="000F538B" w:rsidRDefault="00450155" w:rsidP="00E9515F">
      <w:pPr>
        <w:pStyle w:val="a5"/>
        <w:numPr>
          <w:ilvl w:val="0"/>
          <w:numId w:val="23"/>
        </w:numPr>
        <w:tabs>
          <w:tab w:val="left" w:pos="1477"/>
        </w:tabs>
        <w:spacing w:line="276" w:lineRule="auto"/>
        <w:ind w:left="993" w:right="854" w:firstLine="0"/>
        <w:rPr>
          <w:sz w:val="26"/>
          <w:szCs w:val="26"/>
        </w:rPr>
      </w:pPr>
      <w:r w:rsidRPr="000F538B">
        <w:rPr>
          <w:sz w:val="26"/>
          <w:szCs w:val="26"/>
        </w:rPr>
        <w:t>Демонстрация</w:t>
      </w:r>
      <w:r w:rsidRPr="000F538B">
        <w:rPr>
          <w:spacing w:val="80"/>
          <w:sz w:val="26"/>
          <w:szCs w:val="26"/>
        </w:rPr>
        <w:t xml:space="preserve"> </w:t>
      </w:r>
      <w:r w:rsidRPr="000F538B">
        <w:rPr>
          <w:sz w:val="26"/>
          <w:szCs w:val="26"/>
        </w:rPr>
        <w:t>доврачебной</w:t>
      </w:r>
      <w:r w:rsidRPr="000F538B">
        <w:rPr>
          <w:spacing w:val="80"/>
          <w:sz w:val="26"/>
          <w:szCs w:val="26"/>
        </w:rPr>
        <w:t xml:space="preserve"> </w:t>
      </w:r>
      <w:r w:rsidRPr="000F538B">
        <w:rPr>
          <w:sz w:val="26"/>
          <w:szCs w:val="26"/>
        </w:rPr>
        <w:t>помощи</w:t>
      </w:r>
      <w:r w:rsidRPr="000F538B">
        <w:rPr>
          <w:spacing w:val="80"/>
          <w:sz w:val="26"/>
          <w:szCs w:val="26"/>
        </w:rPr>
        <w:t xml:space="preserve"> </w:t>
      </w:r>
      <w:r w:rsidRPr="000F538B">
        <w:rPr>
          <w:sz w:val="26"/>
          <w:szCs w:val="26"/>
        </w:rPr>
        <w:t>при</w:t>
      </w:r>
      <w:r w:rsidRPr="000F538B">
        <w:rPr>
          <w:spacing w:val="80"/>
          <w:sz w:val="26"/>
          <w:szCs w:val="26"/>
        </w:rPr>
        <w:t xml:space="preserve"> </w:t>
      </w:r>
      <w:r w:rsidRPr="000F538B">
        <w:rPr>
          <w:sz w:val="26"/>
          <w:szCs w:val="26"/>
        </w:rPr>
        <w:t>нарушении</w:t>
      </w:r>
      <w:r w:rsidRPr="000F538B">
        <w:rPr>
          <w:spacing w:val="80"/>
          <w:sz w:val="26"/>
          <w:szCs w:val="26"/>
        </w:rPr>
        <w:t xml:space="preserve"> </w:t>
      </w:r>
      <w:r w:rsidRPr="000F538B">
        <w:rPr>
          <w:sz w:val="26"/>
          <w:szCs w:val="26"/>
        </w:rPr>
        <w:t>дыхания</w:t>
      </w:r>
      <w:r w:rsidRPr="000F538B">
        <w:rPr>
          <w:spacing w:val="80"/>
          <w:sz w:val="26"/>
          <w:szCs w:val="26"/>
        </w:rPr>
        <w:t xml:space="preserve"> </w:t>
      </w:r>
      <w:r w:rsidRPr="000F538B">
        <w:rPr>
          <w:sz w:val="26"/>
          <w:szCs w:val="26"/>
        </w:rPr>
        <w:t>(искусственное дыхание, кислородная подушка).</w:t>
      </w:r>
    </w:p>
    <w:p w14:paraId="656629FC" w14:textId="77777777" w:rsidR="00951E85" w:rsidRPr="000F538B" w:rsidRDefault="00450155" w:rsidP="00E9515F">
      <w:pPr>
        <w:pStyle w:val="a5"/>
        <w:numPr>
          <w:ilvl w:val="0"/>
          <w:numId w:val="23"/>
        </w:numPr>
        <w:tabs>
          <w:tab w:val="left" w:pos="1372"/>
        </w:tabs>
        <w:ind w:left="1372" w:hanging="379"/>
        <w:rPr>
          <w:sz w:val="26"/>
          <w:szCs w:val="26"/>
        </w:rPr>
      </w:pPr>
      <w:r w:rsidRPr="000F538B">
        <w:rPr>
          <w:sz w:val="26"/>
          <w:szCs w:val="26"/>
        </w:rPr>
        <w:t>Питание</w:t>
      </w:r>
      <w:r w:rsidRPr="000F538B">
        <w:rPr>
          <w:spacing w:val="-3"/>
          <w:sz w:val="26"/>
          <w:szCs w:val="26"/>
        </w:rPr>
        <w:t xml:space="preserve"> </w:t>
      </w:r>
      <w:r w:rsidRPr="000F538B">
        <w:rPr>
          <w:sz w:val="26"/>
          <w:szCs w:val="26"/>
        </w:rPr>
        <w:t>и</w:t>
      </w:r>
      <w:r w:rsidRPr="000F538B">
        <w:rPr>
          <w:spacing w:val="-2"/>
          <w:sz w:val="26"/>
          <w:szCs w:val="26"/>
        </w:rPr>
        <w:t xml:space="preserve"> пищеварение.</w:t>
      </w:r>
    </w:p>
    <w:p w14:paraId="1B6596D8" w14:textId="77777777" w:rsidR="00951E85" w:rsidRPr="000F538B" w:rsidRDefault="00450155" w:rsidP="00E9515F">
      <w:pPr>
        <w:pStyle w:val="a5"/>
        <w:numPr>
          <w:ilvl w:val="0"/>
          <w:numId w:val="23"/>
        </w:numPr>
        <w:tabs>
          <w:tab w:val="left" w:pos="1372"/>
        </w:tabs>
        <w:spacing w:before="41"/>
        <w:ind w:left="1372" w:hanging="379"/>
        <w:rPr>
          <w:sz w:val="26"/>
          <w:szCs w:val="26"/>
        </w:rPr>
      </w:pPr>
      <w:r w:rsidRPr="000F538B">
        <w:rPr>
          <w:sz w:val="26"/>
          <w:szCs w:val="26"/>
        </w:rPr>
        <w:t>Особенности</w:t>
      </w:r>
      <w:r w:rsidRPr="000F538B">
        <w:rPr>
          <w:spacing w:val="-5"/>
          <w:sz w:val="26"/>
          <w:szCs w:val="26"/>
        </w:rPr>
        <w:t xml:space="preserve"> </w:t>
      </w:r>
      <w:r w:rsidRPr="000F538B">
        <w:rPr>
          <w:sz w:val="26"/>
          <w:szCs w:val="26"/>
        </w:rPr>
        <w:t>питания</w:t>
      </w:r>
      <w:r w:rsidRPr="000F538B">
        <w:rPr>
          <w:spacing w:val="-5"/>
          <w:sz w:val="26"/>
          <w:szCs w:val="26"/>
        </w:rPr>
        <w:t xml:space="preserve"> </w:t>
      </w:r>
      <w:r w:rsidRPr="000F538B">
        <w:rPr>
          <w:sz w:val="26"/>
          <w:szCs w:val="26"/>
        </w:rPr>
        <w:t>растений,</w:t>
      </w:r>
      <w:r w:rsidRPr="000F538B">
        <w:rPr>
          <w:spacing w:val="-5"/>
          <w:sz w:val="26"/>
          <w:szCs w:val="26"/>
        </w:rPr>
        <w:t xml:space="preserve"> </w:t>
      </w:r>
      <w:r w:rsidRPr="000F538B">
        <w:rPr>
          <w:sz w:val="26"/>
          <w:szCs w:val="26"/>
        </w:rPr>
        <w:t>животных,</w:t>
      </w:r>
      <w:r w:rsidRPr="000F538B">
        <w:rPr>
          <w:spacing w:val="-4"/>
          <w:sz w:val="26"/>
          <w:szCs w:val="26"/>
        </w:rPr>
        <w:t xml:space="preserve"> </w:t>
      </w:r>
      <w:r w:rsidRPr="000F538B">
        <w:rPr>
          <w:spacing w:val="-2"/>
          <w:sz w:val="26"/>
          <w:szCs w:val="26"/>
        </w:rPr>
        <w:t>человека.</w:t>
      </w:r>
    </w:p>
    <w:p w14:paraId="23589E55" w14:textId="77777777" w:rsidR="00951E85" w:rsidRPr="000F538B" w:rsidRDefault="00450155" w:rsidP="00E9515F">
      <w:pPr>
        <w:pStyle w:val="a5"/>
        <w:numPr>
          <w:ilvl w:val="0"/>
          <w:numId w:val="23"/>
        </w:numPr>
        <w:tabs>
          <w:tab w:val="left" w:pos="1430"/>
        </w:tabs>
        <w:spacing w:before="41" w:line="276" w:lineRule="auto"/>
        <w:ind w:left="993" w:right="854" w:firstLine="0"/>
        <w:jc w:val="both"/>
        <w:rPr>
          <w:sz w:val="26"/>
          <w:szCs w:val="26"/>
        </w:rPr>
      </w:pPr>
      <w:r w:rsidRPr="000F538B">
        <w:rPr>
          <w:sz w:val="26"/>
          <w:szCs w:val="26"/>
        </w:rPr>
        <w:t>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14:paraId="19BEEFC2" w14:textId="77777777" w:rsidR="00951E85" w:rsidRPr="000F538B" w:rsidRDefault="00450155" w:rsidP="00E9515F">
      <w:pPr>
        <w:pStyle w:val="a5"/>
        <w:numPr>
          <w:ilvl w:val="0"/>
          <w:numId w:val="23"/>
        </w:numPr>
        <w:tabs>
          <w:tab w:val="left" w:pos="1390"/>
        </w:tabs>
        <w:spacing w:line="276" w:lineRule="auto"/>
        <w:ind w:left="993" w:right="855" w:firstLine="0"/>
        <w:jc w:val="both"/>
        <w:rPr>
          <w:sz w:val="26"/>
          <w:szCs w:val="26"/>
        </w:rPr>
      </w:pPr>
      <w:r w:rsidRPr="000F538B">
        <w:rPr>
          <w:sz w:val="26"/>
          <w:szCs w:val="26"/>
        </w:rPr>
        <w:t>Органы пищеварения: ротовая полость, пищевод, желудок, поджелудочная железа, печень, кишечник.</w:t>
      </w:r>
    </w:p>
    <w:p w14:paraId="4D00A6E3" w14:textId="77777777" w:rsidR="00951E85" w:rsidRPr="000F538B" w:rsidRDefault="00450155" w:rsidP="00E9515F">
      <w:pPr>
        <w:pStyle w:val="a5"/>
        <w:numPr>
          <w:ilvl w:val="0"/>
          <w:numId w:val="23"/>
        </w:numPr>
        <w:tabs>
          <w:tab w:val="left" w:pos="1461"/>
        </w:tabs>
        <w:spacing w:line="276" w:lineRule="auto"/>
        <w:ind w:left="993" w:right="853" w:firstLine="0"/>
        <w:jc w:val="both"/>
        <w:rPr>
          <w:sz w:val="26"/>
          <w:szCs w:val="26"/>
        </w:rPr>
      </w:pPr>
      <w:r w:rsidRPr="000F538B">
        <w:rPr>
          <w:sz w:val="26"/>
          <w:szCs w:val="26"/>
        </w:rPr>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14:paraId="2D0F4242" w14:textId="77777777" w:rsidR="00951E85" w:rsidRPr="000F538B" w:rsidRDefault="00450155" w:rsidP="00E9515F">
      <w:pPr>
        <w:pStyle w:val="a5"/>
        <w:numPr>
          <w:ilvl w:val="0"/>
          <w:numId w:val="23"/>
        </w:numPr>
        <w:tabs>
          <w:tab w:val="left" w:pos="1408"/>
        </w:tabs>
        <w:spacing w:line="276" w:lineRule="auto"/>
        <w:ind w:left="993" w:right="855" w:firstLine="0"/>
        <w:jc w:val="both"/>
        <w:rPr>
          <w:sz w:val="26"/>
          <w:szCs w:val="26"/>
        </w:rPr>
      </w:pPr>
      <w:r w:rsidRPr="000F538B">
        <w:rPr>
          <w:sz w:val="26"/>
          <w:szCs w:val="26"/>
        </w:rPr>
        <w:t>Гигиена питания. Значение приготовления пищи. Нормы питания. Пища народов разных стран. Культура поведения во время еды.</w:t>
      </w:r>
    </w:p>
    <w:p w14:paraId="3D6DB81E" w14:textId="77777777" w:rsidR="00951E85" w:rsidRPr="000F538B" w:rsidRDefault="00450155" w:rsidP="00E9515F">
      <w:pPr>
        <w:pStyle w:val="a5"/>
        <w:numPr>
          <w:ilvl w:val="0"/>
          <w:numId w:val="23"/>
        </w:numPr>
        <w:tabs>
          <w:tab w:val="left" w:pos="1539"/>
        </w:tabs>
        <w:spacing w:line="276" w:lineRule="auto"/>
        <w:ind w:left="993" w:right="853" w:firstLine="0"/>
        <w:jc w:val="both"/>
        <w:rPr>
          <w:sz w:val="26"/>
          <w:szCs w:val="26"/>
        </w:rPr>
      </w:pPr>
      <w:r w:rsidRPr="000F538B">
        <w:rPr>
          <w:sz w:val="26"/>
          <w:szCs w:val="26"/>
        </w:rPr>
        <w:t>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14:paraId="353D1E15" w14:textId="77777777" w:rsidR="00951E85" w:rsidRPr="000F538B" w:rsidRDefault="00450155" w:rsidP="00E9515F">
      <w:pPr>
        <w:pStyle w:val="a5"/>
        <w:numPr>
          <w:ilvl w:val="0"/>
          <w:numId w:val="23"/>
        </w:numPr>
        <w:tabs>
          <w:tab w:val="left" w:pos="1372"/>
        </w:tabs>
        <w:ind w:left="1372" w:hanging="379"/>
        <w:jc w:val="both"/>
        <w:rPr>
          <w:sz w:val="26"/>
          <w:szCs w:val="26"/>
        </w:rPr>
      </w:pPr>
      <w:r w:rsidRPr="000F538B">
        <w:rPr>
          <w:sz w:val="26"/>
          <w:szCs w:val="26"/>
        </w:rPr>
        <w:t>Доврачебная</w:t>
      </w:r>
      <w:r w:rsidRPr="000F538B">
        <w:rPr>
          <w:spacing w:val="-5"/>
          <w:sz w:val="26"/>
          <w:szCs w:val="26"/>
        </w:rPr>
        <w:t xml:space="preserve"> </w:t>
      </w:r>
      <w:r w:rsidRPr="000F538B">
        <w:rPr>
          <w:sz w:val="26"/>
          <w:szCs w:val="26"/>
        </w:rPr>
        <w:t>помощь</w:t>
      </w:r>
      <w:r w:rsidRPr="000F538B">
        <w:rPr>
          <w:spacing w:val="-5"/>
          <w:sz w:val="26"/>
          <w:szCs w:val="26"/>
        </w:rPr>
        <w:t xml:space="preserve"> </w:t>
      </w:r>
      <w:r w:rsidRPr="000F538B">
        <w:rPr>
          <w:sz w:val="26"/>
          <w:szCs w:val="26"/>
        </w:rPr>
        <w:t>при</w:t>
      </w:r>
      <w:r w:rsidRPr="000F538B">
        <w:rPr>
          <w:spacing w:val="-5"/>
          <w:sz w:val="26"/>
          <w:szCs w:val="26"/>
        </w:rPr>
        <w:t xml:space="preserve"> </w:t>
      </w:r>
      <w:r w:rsidRPr="000F538B">
        <w:rPr>
          <w:sz w:val="26"/>
          <w:szCs w:val="26"/>
        </w:rPr>
        <w:t>нарушениях</w:t>
      </w:r>
      <w:r w:rsidRPr="000F538B">
        <w:rPr>
          <w:spacing w:val="-4"/>
          <w:sz w:val="26"/>
          <w:szCs w:val="26"/>
        </w:rPr>
        <w:t xml:space="preserve"> </w:t>
      </w:r>
      <w:r w:rsidRPr="000F538B">
        <w:rPr>
          <w:spacing w:val="-2"/>
          <w:sz w:val="26"/>
          <w:szCs w:val="26"/>
        </w:rPr>
        <w:t>пищеварения.</w:t>
      </w:r>
    </w:p>
    <w:p w14:paraId="04B7D48A" w14:textId="77777777" w:rsidR="00951E85" w:rsidRPr="000F538B" w:rsidRDefault="00450155" w:rsidP="00E9515F">
      <w:pPr>
        <w:pStyle w:val="a5"/>
        <w:numPr>
          <w:ilvl w:val="0"/>
          <w:numId w:val="23"/>
        </w:numPr>
        <w:tabs>
          <w:tab w:val="left" w:pos="1378"/>
        </w:tabs>
        <w:spacing w:before="42" w:line="276" w:lineRule="auto"/>
        <w:ind w:left="993" w:right="855" w:firstLine="0"/>
        <w:jc w:val="both"/>
        <w:rPr>
          <w:sz w:val="26"/>
          <w:szCs w:val="26"/>
        </w:rPr>
      </w:pPr>
      <w:r w:rsidRPr="000F538B">
        <w:rPr>
          <w:sz w:val="26"/>
          <w:szCs w:val="26"/>
        </w:rPr>
        <w:t>Демонстрация опытов. Обнаружение крахмала в хлебе, картофеле. Действие слюны на крахмал.</w:t>
      </w:r>
    </w:p>
    <w:p w14:paraId="1B615B7F" w14:textId="77777777" w:rsidR="00951E85" w:rsidRPr="000F538B" w:rsidRDefault="00450155" w:rsidP="00E9515F">
      <w:pPr>
        <w:pStyle w:val="a5"/>
        <w:numPr>
          <w:ilvl w:val="0"/>
          <w:numId w:val="23"/>
        </w:numPr>
        <w:tabs>
          <w:tab w:val="left" w:pos="1416"/>
        </w:tabs>
        <w:spacing w:line="276" w:lineRule="auto"/>
        <w:ind w:left="993" w:right="854" w:firstLine="0"/>
        <w:jc w:val="both"/>
        <w:rPr>
          <w:sz w:val="26"/>
          <w:szCs w:val="26"/>
        </w:rPr>
      </w:pPr>
      <w:r w:rsidRPr="000F538B">
        <w:rPr>
          <w:sz w:val="26"/>
          <w:szCs w:val="26"/>
        </w:rPr>
        <w:t>Демонстрация правильного поведения за столом во время приема пищи, умения есть красиво.</w:t>
      </w:r>
    </w:p>
    <w:p w14:paraId="00FFD4CF" w14:textId="77777777" w:rsidR="00951E85" w:rsidRPr="000F538B" w:rsidRDefault="00450155" w:rsidP="00E9515F">
      <w:pPr>
        <w:pStyle w:val="a5"/>
        <w:numPr>
          <w:ilvl w:val="0"/>
          <w:numId w:val="23"/>
        </w:numPr>
        <w:tabs>
          <w:tab w:val="left" w:pos="1372"/>
        </w:tabs>
        <w:ind w:left="1372" w:hanging="379"/>
        <w:jc w:val="both"/>
        <w:rPr>
          <w:sz w:val="26"/>
          <w:szCs w:val="26"/>
        </w:rPr>
      </w:pPr>
      <w:r w:rsidRPr="000F538B">
        <w:rPr>
          <w:spacing w:val="-2"/>
          <w:sz w:val="26"/>
          <w:szCs w:val="26"/>
        </w:rPr>
        <w:t>Выделение.</w:t>
      </w:r>
    </w:p>
    <w:p w14:paraId="7193A91E" w14:textId="77777777" w:rsidR="00951E85" w:rsidRPr="000F538B" w:rsidRDefault="00450155" w:rsidP="00E9515F">
      <w:pPr>
        <w:pStyle w:val="a5"/>
        <w:numPr>
          <w:ilvl w:val="0"/>
          <w:numId w:val="23"/>
        </w:numPr>
        <w:tabs>
          <w:tab w:val="left" w:pos="1391"/>
        </w:tabs>
        <w:spacing w:before="41" w:line="276" w:lineRule="auto"/>
        <w:ind w:left="993" w:right="854" w:firstLine="0"/>
        <w:jc w:val="both"/>
        <w:rPr>
          <w:sz w:val="26"/>
          <w:szCs w:val="26"/>
        </w:rPr>
      </w:pPr>
      <w:r w:rsidRPr="000F538B">
        <w:rPr>
          <w:sz w:val="26"/>
          <w:szCs w:val="26"/>
        </w:rPr>
        <w:t xml:space="preserve">Роль выделения в процессе жизнедеятельности организмов. Органы </w:t>
      </w:r>
      <w:r w:rsidRPr="000F538B">
        <w:rPr>
          <w:sz w:val="26"/>
          <w:szCs w:val="26"/>
        </w:rPr>
        <w:lastRenderedPageBreak/>
        <w:t>образования и выделения мочи (почки, мочеточник, мочевой пузырь, мочеиспускательный канал).</w:t>
      </w:r>
    </w:p>
    <w:p w14:paraId="48CBCC46" w14:textId="77777777" w:rsidR="00951E85" w:rsidRPr="000F538B" w:rsidRDefault="00450155" w:rsidP="00E9515F">
      <w:pPr>
        <w:pStyle w:val="a5"/>
        <w:numPr>
          <w:ilvl w:val="0"/>
          <w:numId w:val="23"/>
        </w:numPr>
        <w:tabs>
          <w:tab w:val="left" w:pos="1400"/>
        </w:tabs>
        <w:spacing w:line="276" w:lineRule="auto"/>
        <w:ind w:left="993" w:right="854" w:firstLine="0"/>
        <w:jc w:val="both"/>
        <w:rPr>
          <w:sz w:val="26"/>
          <w:szCs w:val="26"/>
        </w:rPr>
      </w:pPr>
      <w:r w:rsidRPr="000F538B">
        <w:rPr>
          <w:sz w:val="26"/>
          <w:szCs w:val="26"/>
        </w:rPr>
        <w:t xml:space="preserve">Внешний вид почек, их расположение в организме человека. Значение выделения </w:t>
      </w:r>
      <w:r w:rsidRPr="000F538B">
        <w:rPr>
          <w:spacing w:val="-2"/>
          <w:sz w:val="26"/>
          <w:szCs w:val="26"/>
        </w:rPr>
        <w:t>мочи.</w:t>
      </w:r>
    </w:p>
    <w:p w14:paraId="4D687FDB" w14:textId="77777777" w:rsidR="00951E85" w:rsidRPr="000F538B" w:rsidRDefault="00450155" w:rsidP="00E9515F">
      <w:pPr>
        <w:pStyle w:val="a5"/>
        <w:numPr>
          <w:ilvl w:val="0"/>
          <w:numId w:val="23"/>
        </w:numPr>
        <w:tabs>
          <w:tab w:val="left" w:pos="1372"/>
        </w:tabs>
        <w:ind w:left="1372" w:hanging="379"/>
        <w:jc w:val="both"/>
        <w:rPr>
          <w:sz w:val="26"/>
          <w:szCs w:val="26"/>
        </w:rPr>
      </w:pPr>
      <w:r w:rsidRPr="000F538B">
        <w:rPr>
          <w:sz w:val="26"/>
          <w:szCs w:val="26"/>
        </w:rPr>
        <w:t>Предупреждение</w:t>
      </w:r>
      <w:r w:rsidRPr="000F538B">
        <w:rPr>
          <w:spacing w:val="-6"/>
          <w:sz w:val="26"/>
          <w:szCs w:val="26"/>
        </w:rPr>
        <w:t xml:space="preserve"> </w:t>
      </w:r>
      <w:r w:rsidRPr="000F538B">
        <w:rPr>
          <w:sz w:val="26"/>
          <w:szCs w:val="26"/>
        </w:rPr>
        <w:t>почечных</w:t>
      </w:r>
      <w:r w:rsidRPr="000F538B">
        <w:rPr>
          <w:spacing w:val="-6"/>
          <w:sz w:val="26"/>
          <w:szCs w:val="26"/>
        </w:rPr>
        <w:t xml:space="preserve"> </w:t>
      </w:r>
      <w:r w:rsidRPr="000F538B">
        <w:rPr>
          <w:sz w:val="26"/>
          <w:szCs w:val="26"/>
        </w:rPr>
        <w:t>заболеваний.</w:t>
      </w:r>
      <w:r w:rsidRPr="000F538B">
        <w:rPr>
          <w:spacing w:val="-6"/>
          <w:sz w:val="26"/>
          <w:szCs w:val="26"/>
        </w:rPr>
        <w:t xml:space="preserve"> </w:t>
      </w:r>
      <w:r w:rsidRPr="000F538B">
        <w:rPr>
          <w:sz w:val="26"/>
          <w:szCs w:val="26"/>
        </w:rPr>
        <w:t>Профилактика</w:t>
      </w:r>
      <w:r w:rsidRPr="000F538B">
        <w:rPr>
          <w:spacing w:val="-6"/>
          <w:sz w:val="26"/>
          <w:szCs w:val="26"/>
        </w:rPr>
        <w:t xml:space="preserve"> </w:t>
      </w:r>
      <w:r w:rsidRPr="000F538B">
        <w:rPr>
          <w:spacing w:val="-2"/>
          <w:sz w:val="26"/>
          <w:szCs w:val="26"/>
        </w:rPr>
        <w:t>цистита.</w:t>
      </w:r>
    </w:p>
    <w:p w14:paraId="3CFDDA03" w14:textId="77777777" w:rsidR="00951E85" w:rsidRPr="000F538B" w:rsidRDefault="00450155" w:rsidP="00E9515F">
      <w:pPr>
        <w:pStyle w:val="a5"/>
        <w:numPr>
          <w:ilvl w:val="0"/>
          <w:numId w:val="23"/>
        </w:numPr>
        <w:tabs>
          <w:tab w:val="left" w:pos="1372"/>
        </w:tabs>
        <w:spacing w:before="42"/>
        <w:ind w:left="1372" w:hanging="379"/>
        <w:jc w:val="both"/>
        <w:rPr>
          <w:sz w:val="26"/>
          <w:szCs w:val="26"/>
        </w:rPr>
      </w:pPr>
      <w:r w:rsidRPr="000F538B">
        <w:rPr>
          <w:sz w:val="26"/>
          <w:szCs w:val="26"/>
        </w:rPr>
        <w:t>Практические</w:t>
      </w:r>
      <w:r w:rsidRPr="000F538B">
        <w:rPr>
          <w:spacing w:val="-3"/>
          <w:sz w:val="26"/>
          <w:szCs w:val="26"/>
        </w:rPr>
        <w:t xml:space="preserve"> </w:t>
      </w:r>
      <w:r w:rsidRPr="000F538B">
        <w:rPr>
          <w:sz w:val="26"/>
          <w:szCs w:val="26"/>
        </w:rPr>
        <w:t>работы.</w:t>
      </w:r>
      <w:r w:rsidRPr="000F538B">
        <w:rPr>
          <w:spacing w:val="-3"/>
          <w:sz w:val="26"/>
          <w:szCs w:val="26"/>
        </w:rPr>
        <w:t xml:space="preserve"> </w:t>
      </w:r>
      <w:r w:rsidRPr="000F538B">
        <w:rPr>
          <w:sz w:val="26"/>
          <w:szCs w:val="26"/>
        </w:rPr>
        <w:t>Зарисовка</w:t>
      </w:r>
      <w:r w:rsidRPr="000F538B">
        <w:rPr>
          <w:spacing w:val="-3"/>
          <w:sz w:val="26"/>
          <w:szCs w:val="26"/>
        </w:rPr>
        <w:t xml:space="preserve"> </w:t>
      </w:r>
      <w:r w:rsidRPr="000F538B">
        <w:rPr>
          <w:sz w:val="26"/>
          <w:szCs w:val="26"/>
        </w:rPr>
        <w:t>почки</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pacing w:val="-2"/>
          <w:sz w:val="26"/>
          <w:szCs w:val="26"/>
        </w:rPr>
        <w:t>разрезе.</w:t>
      </w:r>
    </w:p>
    <w:p w14:paraId="71A17CAE" w14:textId="77777777" w:rsidR="00951E85" w:rsidRPr="000F538B" w:rsidRDefault="00951E85">
      <w:pPr>
        <w:pStyle w:val="a5"/>
        <w:jc w:val="both"/>
        <w:rPr>
          <w:sz w:val="26"/>
          <w:szCs w:val="26"/>
        </w:rPr>
        <w:sectPr w:rsidR="00951E85" w:rsidRPr="000F538B">
          <w:pgSz w:w="11910" w:h="16840"/>
          <w:pgMar w:top="1040" w:right="283" w:bottom="1200" w:left="708" w:header="0" w:footer="974" w:gutter="0"/>
          <w:cols w:space="720"/>
        </w:sectPr>
      </w:pPr>
    </w:p>
    <w:p w14:paraId="5B390603" w14:textId="77777777" w:rsidR="00951E85" w:rsidRPr="000F538B" w:rsidRDefault="00450155" w:rsidP="00E9515F">
      <w:pPr>
        <w:pStyle w:val="a5"/>
        <w:numPr>
          <w:ilvl w:val="0"/>
          <w:numId w:val="23"/>
        </w:numPr>
        <w:tabs>
          <w:tab w:val="left" w:pos="1429"/>
        </w:tabs>
        <w:spacing w:before="76" w:line="276" w:lineRule="auto"/>
        <w:ind w:left="993" w:right="854" w:firstLine="0"/>
        <w:rPr>
          <w:sz w:val="26"/>
          <w:szCs w:val="26"/>
        </w:rPr>
      </w:pPr>
      <w:r w:rsidRPr="000F538B">
        <w:rPr>
          <w:sz w:val="26"/>
          <w:szCs w:val="26"/>
        </w:rPr>
        <w:lastRenderedPageBreak/>
        <w:t>Простейшее</w:t>
      </w:r>
      <w:r w:rsidRPr="000F538B">
        <w:rPr>
          <w:spacing w:val="40"/>
          <w:sz w:val="26"/>
          <w:szCs w:val="26"/>
        </w:rPr>
        <w:t xml:space="preserve"> </w:t>
      </w:r>
      <w:r w:rsidRPr="000F538B">
        <w:rPr>
          <w:sz w:val="26"/>
          <w:szCs w:val="26"/>
        </w:rPr>
        <w:t>чтение</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помощью</w:t>
      </w:r>
      <w:r w:rsidRPr="000F538B">
        <w:rPr>
          <w:spacing w:val="40"/>
          <w:sz w:val="26"/>
          <w:szCs w:val="26"/>
        </w:rPr>
        <w:t xml:space="preserve"> </w:t>
      </w:r>
      <w:r w:rsidRPr="000F538B">
        <w:rPr>
          <w:sz w:val="26"/>
          <w:szCs w:val="26"/>
        </w:rPr>
        <w:t>педагогического</w:t>
      </w:r>
      <w:r w:rsidRPr="000F538B">
        <w:rPr>
          <w:spacing w:val="40"/>
          <w:sz w:val="26"/>
          <w:szCs w:val="26"/>
        </w:rPr>
        <w:t xml:space="preserve"> </w:t>
      </w:r>
      <w:r w:rsidRPr="000F538B">
        <w:rPr>
          <w:sz w:val="26"/>
          <w:szCs w:val="26"/>
        </w:rPr>
        <w:t>работника</w:t>
      </w:r>
      <w:r w:rsidRPr="000F538B">
        <w:rPr>
          <w:spacing w:val="40"/>
          <w:sz w:val="26"/>
          <w:szCs w:val="26"/>
        </w:rPr>
        <w:t xml:space="preserve"> </w:t>
      </w:r>
      <w:r w:rsidRPr="000F538B">
        <w:rPr>
          <w:sz w:val="26"/>
          <w:szCs w:val="26"/>
        </w:rPr>
        <w:t>результатов</w:t>
      </w:r>
      <w:r w:rsidRPr="000F538B">
        <w:rPr>
          <w:spacing w:val="40"/>
          <w:sz w:val="26"/>
          <w:szCs w:val="26"/>
        </w:rPr>
        <w:t xml:space="preserve"> </w:t>
      </w:r>
      <w:r w:rsidRPr="000F538B">
        <w:rPr>
          <w:sz w:val="26"/>
          <w:szCs w:val="26"/>
        </w:rPr>
        <w:t>анализа мочи (цвет, прозрачность, сахар).</w:t>
      </w:r>
    </w:p>
    <w:p w14:paraId="35A88306" w14:textId="77777777" w:rsidR="00951E85" w:rsidRPr="000F538B" w:rsidRDefault="00450155" w:rsidP="00E9515F">
      <w:pPr>
        <w:pStyle w:val="a5"/>
        <w:numPr>
          <w:ilvl w:val="0"/>
          <w:numId w:val="23"/>
        </w:numPr>
        <w:tabs>
          <w:tab w:val="left" w:pos="1372"/>
        </w:tabs>
        <w:ind w:left="1372" w:hanging="379"/>
        <w:rPr>
          <w:sz w:val="26"/>
          <w:szCs w:val="26"/>
        </w:rPr>
      </w:pPr>
      <w:r w:rsidRPr="000F538B">
        <w:rPr>
          <w:sz w:val="26"/>
          <w:szCs w:val="26"/>
        </w:rPr>
        <w:t>Размножение</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развитие.</w:t>
      </w:r>
    </w:p>
    <w:p w14:paraId="1CB7402B" w14:textId="77777777" w:rsidR="00951E85" w:rsidRPr="000F538B" w:rsidRDefault="00450155" w:rsidP="00E9515F">
      <w:pPr>
        <w:pStyle w:val="a5"/>
        <w:numPr>
          <w:ilvl w:val="0"/>
          <w:numId w:val="23"/>
        </w:numPr>
        <w:tabs>
          <w:tab w:val="left" w:pos="1372"/>
        </w:tabs>
        <w:spacing w:before="41"/>
        <w:ind w:left="1372" w:hanging="379"/>
        <w:rPr>
          <w:sz w:val="26"/>
          <w:szCs w:val="26"/>
        </w:rPr>
      </w:pPr>
      <w:r w:rsidRPr="000F538B">
        <w:rPr>
          <w:sz w:val="26"/>
          <w:szCs w:val="26"/>
        </w:rPr>
        <w:t>Особенности</w:t>
      </w:r>
      <w:r w:rsidRPr="000F538B">
        <w:rPr>
          <w:spacing w:val="-3"/>
          <w:sz w:val="26"/>
          <w:szCs w:val="26"/>
        </w:rPr>
        <w:t xml:space="preserve"> </w:t>
      </w:r>
      <w:r w:rsidRPr="000F538B">
        <w:rPr>
          <w:sz w:val="26"/>
          <w:szCs w:val="26"/>
        </w:rPr>
        <w:t>мужского</w:t>
      </w:r>
      <w:r w:rsidRPr="000F538B">
        <w:rPr>
          <w:spacing w:val="-2"/>
          <w:sz w:val="26"/>
          <w:szCs w:val="26"/>
        </w:rPr>
        <w:t xml:space="preserve"> </w:t>
      </w:r>
      <w:r w:rsidRPr="000F538B">
        <w:rPr>
          <w:sz w:val="26"/>
          <w:szCs w:val="26"/>
        </w:rPr>
        <w:t>и</w:t>
      </w:r>
      <w:r w:rsidRPr="000F538B">
        <w:rPr>
          <w:spacing w:val="-3"/>
          <w:sz w:val="26"/>
          <w:szCs w:val="26"/>
        </w:rPr>
        <w:t xml:space="preserve"> </w:t>
      </w:r>
      <w:r w:rsidRPr="000F538B">
        <w:rPr>
          <w:sz w:val="26"/>
          <w:szCs w:val="26"/>
        </w:rPr>
        <w:t>женского</w:t>
      </w:r>
      <w:r w:rsidRPr="000F538B">
        <w:rPr>
          <w:spacing w:val="-2"/>
          <w:sz w:val="26"/>
          <w:szCs w:val="26"/>
        </w:rPr>
        <w:t xml:space="preserve"> организма.</w:t>
      </w:r>
    </w:p>
    <w:p w14:paraId="3D2573EF" w14:textId="77777777" w:rsidR="00951E85" w:rsidRPr="000F538B" w:rsidRDefault="00450155" w:rsidP="00E9515F">
      <w:pPr>
        <w:pStyle w:val="a5"/>
        <w:numPr>
          <w:ilvl w:val="0"/>
          <w:numId w:val="23"/>
        </w:numPr>
        <w:tabs>
          <w:tab w:val="left" w:pos="1372"/>
        </w:tabs>
        <w:spacing w:before="41"/>
        <w:ind w:left="1372" w:hanging="379"/>
        <w:rPr>
          <w:sz w:val="26"/>
          <w:szCs w:val="26"/>
        </w:rPr>
      </w:pPr>
      <w:r w:rsidRPr="000F538B">
        <w:rPr>
          <w:sz w:val="26"/>
          <w:szCs w:val="26"/>
        </w:rPr>
        <w:t>Биологическое</w:t>
      </w:r>
      <w:r w:rsidRPr="000F538B">
        <w:rPr>
          <w:spacing w:val="-6"/>
          <w:sz w:val="26"/>
          <w:szCs w:val="26"/>
        </w:rPr>
        <w:t xml:space="preserve"> </w:t>
      </w:r>
      <w:r w:rsidRPr="000F538B">
        <w:rPr>
          <w:sz w:val="26"/>
          <w:szCs w:val="26"/>
        </w:rPr>
        <w:t>значение</w:t>
      </w:r>
      <w:r w:rsidRPr="000F538B">
        <w:rPr>
          <w:spacing w:val="-5"/>
          <w:sz w:val="26"/>
          <w:szCs w:val="26"/>
        </w:rPr>
        <w:t xml:space="preserve"> </w:t>
      </w:r>
      <w:r w:rsidRPr="000F538B">
        <w:rPr>
          <w:sz w:val="26"/>
          <w:szCs w:val="26"/>
        </w:rPr>
        <w:t>размножения.</w:t>
      </w:r>
      <w:r w:rsidRPr="000F538B">
        <w:rPr>
          <w:spacing w:val="-6"/>
          <w:sz w:val="26"/>
          <w:szCs w:val="26"/>
        </w:rPr>
        <w:t xml:space="preserve"> </w:t>
      </w:r>
      <w:r w:rsidRPr="000F538B">
        <w:rPr>
          <w:sz w:val="26"/>
          <w:szCs w:val="26"/>
        </w:rPr>
        <w:t>Размножение</w:t>
      </w:r>
      <w:r w:rsidRPr="000F538B">
        <w:rPr>
          <w:spacing w:val="-5"/>
          <w:sz w:val="26"/>
          <w:szCs w:val="26"/>
        </w:rPr>
        <w:t xml:space="preserve"> </w:t>
      </w:r>
      <w:r w:rsidRPr="000F538B">
        <w:rPr>
          <w:sz w:val="26"/>
          <w:szCs w:val="26"/>
        </w:rPr>
        <w:t>растений,</w:t>
      </w:r>
      <w:r w:rsidRPr="000F538B">
        <w:rPr>
          <w:spacing w:val="-6"/>
          <w:sz w:val="26"/>
          <w:szCs w:val="26"/>
        </w:rPr>
        <w:t xml:space="preserve"> </w:t>
      </w:r>
      <w:r w:rsidRPr="000F538B">
        <w:rPr>
          <w:sz w:val="26"/>
          <w:szCs w:val="26"/>
        </w:rPr>
        <w:t>животных,</w:t>
      </w:r>
      <w:r w:rsidRPr="000F538B">
        <w:rPr>
          <w:spacing w:val="-5"/>
          <w:sz w:val="26"/>
          <w:szCs w:val="26"/>
        </w:rPr>
        <w:t xml:space="preserve"> </w:t>
      </w:r>
      <w:r w:rsidRPr="000F538B">
        <w:rPr>
          <w:spacing w:val="-2"/>
          <w:sz w:val="26"/>
          <w:szCs w:val="26"/>
        </w:rPr>
        <w:t>человека.</w:t>
      </w:r>
    </w:p>
    <w:p w14:paraId="60DD6825" w14:textId="77777777" w:rsidR="00951E85" w:rsidRPr="000F538B" w:rsidRDefault="00450155" w:rsidP="00E9515F">
      <w:pPr>
        <w:pStyle w:val="a5"/>
        <w:numPr>
          <w:ilvl w:val="0"/>
          <w:numId w:val="23"/>
        </w:numPr>
        <w:tabs>
          <w:tab w:val="left" w:pos="1424"/>
        </w:tabs>
        <w:spacing w:before="42" w:line="276" w:lineRule="auto"/>
        <w:ind w:left="993" w:right="854" w:firstLine="0"/>
        <w:rPr>
          <w:sz w:val="26"/>
          <w:szCs w:val="26"/>
        </w:rPr>
      </w:pPr>
      <w:r w:rsidRPr="000F538B">
        <w:rPr>
          <w:sz w:val="26"/>
          <w:szCs w:val="26"/>
        </w:rPr>
        <w:t>Система</w:t>
      </w:r>
      <w:r w:rsidRPr="000F538B">
        <w:rPr>
          <w:spacing w:val="40"/>
          <w:sz w:val="26"/>
          <w:szCs w:val="26"/>
        </w:rPr>
        <w:t xml:space="preserve"> </w:t>
      </w:r>
      <w:r w:rsidRPr="000F538B">
        <w:rPr>
          <w:sz w:val="26"/>
          <w:szCs w:val="26"/>
        </w:rPr>
        <w:t>органов</w:t>
      </w:r>
      <w:r w:rsidRPr="000F538B">
        <w:rPr>
          <w:spacing w:val="40"/>
          <w:sz w:val="26"/>
          <w:szCs w:val="26"/>
        </w:rPr>
        <w:t xml:space="preserve"> </w:t>
      </w:r>
      <w:r w:rsidRPr="000F538B">
        <w:rPr>
          <w:sz w:val="26"/>
          <w:szCs w:val="26"/>
        </w:rPr>
        <w:t>размножения</w:t>
      </w:r>
      <w:r w:rsidRPr="000F538B">
        <w:rPr>
          <w:spacing w:val="40"/>
          <w:sz w:val="26"/>
          <w:szCs w:val="26"/>
        </w:rPr>
        <w:t xml:space="preserve"> </w:t>
      </w:r>
      <w:r w:rsidRPr="000F538B">
        <w:rPr>
          <w:sz w:val="26"/>
          <w:szCs w:val="26"/>
        </w:rPr>
        <w:t>человека</w:t>
      </w:r>
      <w:r w:rsidRPr="000F538B">
        <w:rPr>
          <w:spacing w:val="40"/>
          <w:sz w:val="26"/>
          <w:szCs w:val="26"/>
        </w:rPr>
        <w:t xml:space="preserve"> </w:t>
      </w:r>
      <w:r w:rsidRPr="000F538B">
        <w:rPr>
          <w:sz w:val="26"/>
          <w:szCs w:val="26"/>
        </w:rPr>
        <w:t>(строение,</w:t>
      </w:r>
      <w:r w:rsidRPr="000F538B">
        <w:rPr>
          <w:spacing w:val="40"/>
          <w:sz w:val="26"/>
          <w:szCs w:val="26"/>
        </w:rPr>
        <w:t xml:space="preserve"> </w:t>
      </w:r>
      <w:r w:rsidRPr="000F538B">
        <w:rPr>
          <w:sz w:val="26"/>
          <w:szCs w:val="26"/>
        </w:rPr>
        <w:t>функции,</w:t>
      </w:r>
      <w:r w:rsidRPr="000F538B">
        <w:rPr>
          <w:spacing w:val="40"/>
          <w:sz w:val="26"/>
          <w:szCs w:val="26"/>
        </w:rPr>
        <w:t xml:space="preserve"> </w:t>
      </w:r>
      <w:r w:rsidRPr="000F538B">
        <w:rPr>
          <w:sz w:val="26"/>
          <w:szCs w:val="26"/>
        </w:rPr>
        <w:t>гигиена</w:t>
      </w:r>
      <w:r w:rsidRPr="000F538B">
        <w:rPr>
          <w:spacing w:val="40"/>
          <w:sz w:val="26"/>
          <w:szCs w:val="26"/>
        </w:rPr>
        <w:t xml:space="preserve"> </w:t>
      </w:r>
      <w:r w:rsidRPr="000F538B">
        <w:rPr>
          <w:sz w:val="26"/>
          <w:szCs w:val="26"/>
        </w:rPr>
        <w:t>юношей</w:t>
      </w:r>
      <w:r w:rsidRPr="000F538B">
        <w:rPr>
          <w:spacing w:val="40"/>
          <w:sz w:val="26"/>
          <w:szCs w:val="26"/>
        </w:rPr>
        <w:t xml:space="preserve"> </w:t>
      </w:r>
      <w:r w:rsidRPr="000F538B">
        <w:rPr>
          <w:sz w:val="26"/>
          <w:szCs w:val="26"/>
        </w:rPr>
        <w:t>и девушек в подростковом возрасте). Половые железы и половые клетки.</w:t>
      </w:r>
    </w:p>
    <w:p w14:paraId="28F148DB" w14:textId="77777777" w:rsidR="00951E85" w:rsidRPr="000F538B" w:rsidRDefault="00450155" w:rsidP="00E9515F">
      <w:pPr>
        <w:pStyle w:val="a5"/>
        <w:numPr>
          <w:ilvl w:val="0"/>
          <w:numId w:val="23"/>
        </w:numPr>
        <w:tabs>
          <w:tab w:val="left" w:pos="1448"/>
        </w:tabs>
        <w:spacing w:line="276" w:lineRule="auto"/>
        <w:ind w:left="993" w:right="856" w:firstLine="0"/>
        <w:rPr>
          <w:sz w:val="26"/>
          <w:szCs w:val="26"/>
        </w:rPr>
      </w:pPr>
      <w:r w:rsidRPr="000F538B">
        <w:rPr>
          <w:sz w:val="26"/>
          <w:szCs w:val="26"/>
        </w:rPr>
        <w:t>Оплодотворение.</w:t>
      </w:r>
      <w:r w:rsidRPr="000F538B">
        <w:rPr>
          <w:spacing w:val="40"/>
          <w:sz w:val="26"/>
          <w:szCs w:val="26"/>
        </w:rPr>
        <w:t xml:space="preserve"> </w:t>
      </w:r>
      <w:r w:rsidRPr="000F538B">
        <w:rPr>
          <w:sz w:val="26"/>
          <w:szCs w:val="26"/>
        </w:rPr>
        <w:t>Беременность.</w:t>
      </w:r>
      <w:r w:rsidRPr="000F538B">
        <w:rPr>
          <w:spacing w:val="40"/>
          <w:sz w:val="26"/>
          <w:szCs w:val="26"/>
        </w:rPr>
        <w:t xml:space="preserve"> </w:t>
      </w:r>
      <w:r w:rsidRPr="000F538B">
        <w:rPr>
          <w:sz w:val="26"/>
          <w:szCs w:val="26"/>
        </w:rPr>
        <w:t>Внутриутробное</w:t>
      </w:r>
      <w:r w:rsidRPr="000F538B">
        <w:rPr>
          <w:spacing w:val="40"/>
          <w:sz w:val="26"/>
          <w:szCs w:val="26"/>
        </w:rPr>
        <w:t xml:space="preserve"> </w:t>
      </w:r>
      <w:r w:rsidRPr="000F538B">
        <w:rPr>
          <w:sz w:val="26"/>
          <w:szCs w:val="26"/>
        </w:rPr>
        <w:t>развитие.</w:t>
      </w:r>
      <w:r w:rsidRPr="000F538B">
        <w:rPr>
          <w:spacing w:val="40"/>
          <w:sz w:val="26"/>
          <w:szCs w:val="26"/>
        </w:rPr>
        <w:t xml:space="preserve"> </w:t>
      </w:r>
      <w:r w:rsidRPr="000F538B">
        <w:rPr>
          <w:sz w:val="26"/>
          <w:szCs w:val="26"/>
        </w:rPr>
        <w:t>Роды.</w:t>
      </w:r>
      <w:r w:rsidRPr="000F538B">
        <w:rPr>
          <w:spacing w:val="40"/>
          <w:sz w:val="26"/>
          <w:szCs w:val="26"/>
        </w:rPr>
        <w:t xml:space="preserve"> </w:t>
      </w:r>
      <w:r w:rsidRPr="000F538B">
        <w:rPr>
          <w:sz w:val="26"/>
          <w:szCs w:val="26"/>
        </w:rPr>
        <w:t>Материнство. Уход за новорожденным.</w:t>
      </w:r>
    </w:p>
    <w:p w14:paraId="4B84C53C" w14:textId="77777777" w:rsidR="00951E85" w:rsidRPr="000F538B" w:rsidRDefault="00450155" w:rsidP="00E9515F">
      <w:pPr>
        <w:pStyle w:val="a5"/>
        <w:numPr>
          <w:ilvl w:val="0"/>
          <w:numId w:val="23"/>
        </w:numPr>
        <w:tabs>
          <w:tab w:val="left" w:pos="1372"/>
        </w:tabs>
        <w:ind w:left="1372" w:hanging="379"/>
        <w:rPr>
          <w:sz w:val="26"/>
          <w:szCs w:val="26"/>
        </w:rPr>
      </w:pPr>
      <w:r w:rsidRPr="000F538B">
        <w:rPr>
          <w:sz w:val="26"/>
          <w:szCs w:val="26"/>
        </w:rPr>
        <w:t>Рост</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развитие</w:t>
      </w:r>
      <w:r w:rsidRPr="000F538B">
        <w:rPr>
          <w:spacing w:val="-2"/>
          <w:sz w:val="26"/>
          <w:szCs w:val="26"/>
        </w:rPr>
        <w:t xml:space="preserve"> обучающегося.</w:t>
      </w:r>
    </w:p>
    <w:p w14:paraId="3F8F7A2B" w14:textId="77777777" w:rsidR="00951E85" w:rsidRPr="000F538B" w:rsidRDefault="00450155" w:rsidP="00E9515F">
      <w:pPr>
        <w:pStyle w:val="a5"/>
        <w:numPr>
          <w:ilvl w:val="0"/>
          <w:numId w:val="23"/>
        </w:numPr>
        <w:tabs>
          <w:tab w:val="left" w:pos="1397"/>
        </w:tabs>
        <w:spacing w:before="41" w:line="276" w:lineRule="auto"/>
        <w:ind w:left="993" w:right="855" w:firstLine="0"/>
        <w:rPr>
          <w:sz w:val="26"/>
          <w:szCs w:val="26"/>
        </w:rPr>
      </w:pPr>
      <w:r w:rsidRPr="000F538B">
        <w:rPr>
          <w:sz w:val="26"/>
          <w:szCs w:val="26"/>
        </w:rPr>
        <w:t>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14:paraId="7E4EA89F" w14:textId="77777777" w:rsidR="00951E85" w:rsidRPr="000F538B" w:rsidRDefault="00450155" w:rsidP="00E9515F">
      <w:pPr>
        <w:pStyle w:val="a5"/>
        <w:numPr>
          <w:ilvl w:val="0"/>
          <w:numId w:val="23"/>
        </w:numPr>
        <w:tabs>
          <w:tab w:val="left" w:pos="1377"/>
        </w:tabs>
        <w:spacing w:line="276" w:lineRule="auto"/>
        <w:ind w:left="993" w:right="856" w:firstLine="0"/>
        <w:rPr>
          <w:sz w:val="26"/>
          <w:szCs w:val="26"/>
        </w:rPr>
      </w:pPr>
      <w:r w:rsidRPr="000F538B">
        <w:rPr>
          <w:sz w:val="26"/>
          <w:szCs w:val="26"/>
        </w:rPr>
        <w:t>Пороки развития плода как следствие действия алкоголя и наркотиков, воздействий инфекционных и вирусных заболеваний.</w:t>
      </w:r>
    </w:p>
    <w:p w14:paraId="2AA7D645" w14:textId="77777777" w:rsidR="00951E85" w:rsidRPr="000F538B" w:rsidRDefault="00450155" w:rsidP="00E9515F">
      <w:pPr>
        <w:pStyle w:val="a5"/>
        <w:numPr>
          <w:ilvl w:val="0"/>
          <w:numId w:val="23"/>
        </w:numPr>
        <w:tabs>
          <w:tab w:val="left" w:pos="1372"/>
        </w:tabs>
        <w:ind w:left="1372" w:hanging="379"/>
        <w:rPr>
          <w:sz w:val="26"/>
          <w:szCs w:val="26"/>
        </w:rPr>
      </w:pPr>
      <w:r w:rsidRPr="000F538B">
        <w:rPr>
          <w:sz w:val="26"/>
          <w:szCs w:val="26"/>
        </w:rPr>
        <w:t>Венерические</w:t>
      </w:r>
      <w:r w:rsidRPr="000F538B">
        <w:rPr>
          <w:spacing w:val="-3"/>
          <w:sz w:val="26"/>
          <w:szCs w:val="26"/>
        </w:rPr>
        <w:t xml:space="preserve"> </w:t>
      </w:r>
      <w:r w:rsidRPr="000F538B">
        <w:rPr>
          <w:sz w:val="26"/>
          <w:szCs w:val="26"/>
        </w:rPr>
        <w:t>заболевания.</w:t>
      </w:r>
      <w:r w:rsidRPr="000F538B">
        <w:rPr>
          <w:spacing w:val="-3"/>
          <w:sz w:val="26"/>
          <w:szCs w:val="26"/>
        </w:rPr>
        <w:t xml:space="preserve"> </w:t>
      </w:r>
      <w:r w:rsidRPr="000F538B">
        <w:rPr>
          <w:sz w:val="26"/>
          <w:szCs w:val="26"/>
        </w:rPr>
        <w:t>СПИД.</w:t>
      </w:r>
      <w:r w:rsidRPr="000F538B">
        <w:rPr>
          <w:spacing w:val="-3"/>
          <w:sz w:val="26"/>
          <w:szCs w:val="26"/>
        </w:rPr>
        <w:t xml:space="preserve"> </w:t>
      </w:r>
      <w:r w:rsidRPr="000F538B">
        <w:rPr>
          <w:sz w:val="26"/>
          <w:szCs w:val="26"/>
        </w:rPr>
        <w:t>Их</w:t>
      </w:r>
      <w:r w:rsidRPr="000F538B">
        <w:rPr>
          <w:spacing w:val="-2"/>
          <w:sz w:val="26"/>
          <w:szCs w:val="26"/>
        </w:rPr>
        <w:t xml:space="preserve"> профилактика.</w:t>
      </w:r>
    </w:p>
    <w:p w14:paraId="03D3EE4F" w14:textId="77777777" w:rsidR="00951E85" w:rsidRPr="000F538B" w:rsidRDefault="00450155" w:rsidP="00E9515F">
      <w:pPr>
        <w:pStyle w:val="a5"/>
        <w:numPr>
          <w:ilvl w:val="0"/>
          <w:numId w:val="23"/>
        </w:numPr>
        <w:tabs>
          <w:tab w:val="left" w:pos="1372"/>
        </w:tabs>
        <w:spacing w:before="42"/>
        <w:ind w:left="1372" w:hanging="379"/>
        <w:rPr>
          <w:sz w:val="26"/>
          <w:szCs w:val="26"/>
        </w:rPr>
      </w:pPr>
      <w:r w:rsidRPr="000F538B">
        <w:rPr>
          <w:sz w:val="26"/>
          <w:szCs w:val="26"/>
        </w:rPr>
        <w:t>Покровы</w:t>
      </w:r>
      <w:r w:rsidRPr="000F538B">
        <w:rPr>
          <w:spacing w:val="-5"/>
          <w:sz w:val="26"/>
          <w:szCs w:val="26"/>
        </w:rPr>
        <w:t xml:space="preserve"> </w:t>
      </w:r>
      <w:r w:rsidRPr="000F538B">
        <w:rPr>
          <w:spacing w:val="-2"/>
          <w:sz w:val="26"/>
          <w:szCs w:val="26"/>
        </w:rPr>
        <w:t>тела.</w:t>
      </w:r>
    </w:p>
    <w:p w14:paraId="746A0CFC" w14:textId="77777777" w:rsidR="00951E85" w:rsidRPr="000F538B" w:rsidRDefault="00450155" w:rsidP="00E9515F">
      <w:pPr>
        <w:pStyle w:val="a5"/>
        <w:numPr>
          <w:ilvl w:val="0"/>
          <w:numId w:val="23"/>
        </w:numPr>
        <w:tabs>
          <w:tab w:val="left" w:pos="1383"/>
        </w:tabs>
        <w:spacing w:before="41" w:line="276" w:lineRule="auto"/>
        <w:ind w:left="993" w:right="853" w:firstLine="0"/>
        <w:rPr>
          <w:sz w:val="26"/>
          <w:szCs w:val="26"/>
        </w:rPr>
      </w:pPr>
      <w:r w:rsidRPr="000F538B">
        <w:rPr>
          <w:sz w:val="26"/>
          <w:szCs w:val="26"/>
        </w:rPr>
        <w:t>Кожа и ее роль в жизни человека. Значение кожи для защиты, осязания, выделения пота и жира, терморегуляции.</w:t>
      </w:r>
    </w:p>
    <w:p w14:paraId="238119E8" w14:textId="77777777" w:rsidR="00951E85" w:rsidRPr="000F538B" w:rsidRDefault="00450155" w:rsidP="00E9515F">
      <w:pPr>
        <w:pStyle w:val="a5"/>
        <w:numPr>
          <w:ilvl w:val="0"/>
          <w:numId w:val="23"/>
        </w:numPr>
        <w:tabs>
          <w:tab w:val="left" w:pos="1372"/>
        </w:tabs>
        <w:ind w:left="1372" w:hanging="379"/>
        <w:rPr>
          <w:sz w:val="26"/>
          <w:szCs w:val="26"/>
        </w:rPr>
      </w:pPr>
      <w:r w:rsidRPr="000F538B">
        <w:rPr>
          <w:sz w:val="26"/>
          <w:szCs w:val="26"/>
        </w:rPr>
        <w:t>Производные</w:t>
      </w:r>
      <w:r w:rsidRPr="000F538B">
        <w:rPr>
          <w:spacing w:val="-5"/>
          <w:sz w:val="26"/>
          <w:szCs w:val="26"/>
        </w:rPr>
        <w:t xml:space="preserve"> </w:t>
      </w:r>
      <w:r w:rsidRPr="000F538B">
        <w:rPr>
          <w:sz w:val="26"/>
          <w:szCs w:val="26"/>
        </w:rPr>
        <w:t>кожи:</w:t>
      </w:r>
      <w:r w:rsidRPr="000F538B">
        <w:rPr>
          <w:spacing w:val="-5"/>
          <w:sz w:val="26"/>
          <w:szCs w:val="26"/>
        </w:rPr>
        <w:t xml:space="preserve"> </w:t>
      </w:r>
      <w:r w:rsidRPr="000F538B">
        <w:rPr>
          <w:sz w:val="26"/>
          <w:szCs w:val="26"/>
        </w:rPr>
        <w:t>волосы,</w:t>
      </w:r>
      <w:r w:rsidRPr="000F538B">
        <w:rPr>
          <w:spacing w:val="-5"/>
          <w:sz w:val="26"/>
          <w:szCs w:val="26"/>
        </w:rPr>
        <w:t xml:space="preserve"> </w:t>
      </w:r>
      <w:r w:rsidRPr="000F538B">
        <w:rPr>
          <w:spacing w:val="-2"/>
          <w:sz w:val="26"/>
          <w:szCs w:val="26"/>
        </w:rPr>
        <w:t>ногти.</w:t>
      </w:r>
    </w:p>
    <w:p w14:paraId="2ACBA496" w14:textId="77777777" w:rsidR="00951E85" w:rsidRPr="000F538B" w:rsidRDefault="00450155" w:rsidP="00E9515F">
      <w:pPr>
        <w:pStyle w:val="a5"/>
        <w:numPr>
          <w:ilvl w:val="0"/>
          <w:numId w:val="23"/>
        </w:numPr>
        <w:tabs>
          <w:tab w:val="left" w:pos="1477"/>
        </w:tabs>
        <w:spacing w:before="41" w:line="276" w:lineRule="auto"/>
        <w:ind w:left="993" w:right="855" w:firstLine="0"/>
        <w:jc w:val="both"/>
        <w:rPr>
          <w:sz w:val="26"/>
          <w:szCs w:val="26"/>
        </w:rPr>
      </w:pPr>
      <w:r w:rsidRPr="000F538B">
        <w:rPr>
          <w:sz w:val="26"/>
          <w:szCs w:val="26"/>
        </w:rPr>
        <w:t>Закаливание организма (солнечные и воздушные ванны, водные процедуры, влажные обтирания).</w:t>
      </w:r>
    </w:p>
    <w:p w14:paraId="6175D705" w14:textId="77777777" w:rsidR="00951E85" w:rsidRPr="000F538B" w:rsidRDefault="00450155" w:rsidP="00E9515F">
      <w:pPr>
        <w:pStyle w:val="a5"/>
        <w:numPr>
          <w:ilvl w:val="0"/>
          <w:numId w:val="23"/>
        </w:numPr>
        <w:tabs>
          <w:tab w:val="left" w:pos="1459"/>
        </w:tabs>
        <w:spacing w:line="276" w:lineRule="auto"/>
        <w:ind w:left="993" w:right="852" w:firstLine="0"/>
        <w:jc w:val="both"/>
        <w:rPr>
          <w:sz w:val="26"/>
          <w:szCs w:val="26"/>
        </w:rPr>
      </w:pPr>
      <w:r w:rsidRPr="000F538B">
        <w:rPr>
          <w:sz w:val="26"/>
          <w:szCs w:val="26"/>
        </w:rPr>
        <w:t>Оказание первой помощи при тепловом и солнечном ударах, термических и химических ожогах, обморожении, поражении электрическим током.</w:t>
      </w:r>
    </w:p>
    <w:p w14:paraId="00C6D46E" w14:textId="77777777" w:rsidR="00951E85" w:rsidRPr="000F538B" w:rsidRDefault="00450155" w:rsidP="00E9515F">
      <w:pPr>
        <w:pStyle w:val="a5"/>
        <w:numPr>
          <w:ilvl w:val="0"/>
          <w:numId w:val="23"/>
        </w:numPr>
        <w:tabs>
          <w:tab w:val="left" w:pos="1451"/>
        </w:tabs>
        <w:spacing w:line="276" w:lineRule="auto"/>
        <w:ind w:left="993" w:right="854" w:firstLine="0"/>
        <w:jc w:val="both"/>
        <w:rPr>
          <w:sz w:val="26"/>
          <w:szCs w:val="26"/>
        </w:rPr>
      </w:pPr>
      <w:r w:rsidRPr="000F538B">
        <w:rPr>
          <w:sz w:val="26"/>
          <w:szCs w:val="26"/>
        </w:rPr>
        <w:t>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14:paraId="66D02BDE" w14:textId="77777777" w:rsidR="00951E85" w:rsidRPr="000F538B" w:rsidRDefault="00450155" w:rsidP="00E9515F">
      <w:pPr>
        <w:pStyle w:val="a5"/>
        <w:numPr>
          <w:ilvl w:val="0"/>
          <w:numId w:val="23"/>
        </w:numPr>
        <w:tabs>
          <w:tab w:val="left" w:pos="1460"/>
        </w:tabs>
        <w:spacing w:line="276" w:lineRule="auto"/>
        <w:ind w:left="993" w:right="855" w:firstLine="0"/>
        <w:jc w:val="both"/>
        <w:rPr>
          <w:sz w:val="26"/>
          <w:szCs w:val="26"/>
        </w:rPr>
      </w:pPr>
      <w:r w:rsidRPr="000F538B">
        <w:rPr>
          <w:sz w:val="26"/>
          <w:szCs w:val="26"/>
        </w:rPr>
        <w:t>Практическая работа. Выполнение различных приемов наложения повязок на условно пораженный участок кожи.</w:t>
      </w:r>
    </w:p>
    <w:p w14:paraId="5B2FCE6C" w14:textId="77777777" w:rsidR="00951E85" w:rsidRPr="000F538B" w:rsidRDefault="00450155" w:rsidP="00E9515F">
      <w:pPr>
        <w:pStyle w:val="a5"/>
        <w:numPr>
          <w:ilvl w:val="0"/>
          <w:numId w:val="23"/>
        </w:numPr>
        <w:tabs>
          <w:tab w:val="left" w:pos="1372"/>
        </w:tabs>
        <w:ind w:left="1372" w:hanging="379"/>
        <w:jc w:val="both"/>
        <w:rPr>
          <w:sz w:val="26"/>
          <w:szCs w:val="26"/>
        </w:rPr>
      </w:pPr>
      <w:r w:rsidRPr="000F538B">
        <w:rPr>
          <w:sz w:val="26"/>
          <w:szCs w:val="26"/>
        </w:rPr>
        <w:t>Нервная</w:t>
      </w:r>
      <w:r w:rsidRPr="000F538B">
        <w:rPr>
          <w:spacing w:val="-4"/>
          <w:sz w:val="26"/>
          <w:szCs w:val="26"/>
        </w:rPr>
        <w:t xml:space="preserve"> </w:t>
      </w:r>
      <w:r w:rsidRPr="000F538B">
        <w:rPr>
          <w:spacing w:val="-2"/>
          <w:sz w:val="26"/>
          <w:szCs w:val="26"/>
        </w:rPr>
        <w:t>система.</w:t>
      </w:r>
    </w:p>
    <w:p w14:paraId="540EE451" w14:textId="77777777" w:rsidR="00951E85" w:rsidRPr="000F538B" w:rsidRDefault="00450155" w:rsidP="00E9515F">
      <w:pPr>
        <w:pStyle w:val="a5"/>
        <w:numPr>
          <w:ilvl w:val="0"/>
          <w:numId w:val="23"/>
        </w:numPr>
        <w:tabs>
          <w:tab w:val="left" w:pos="1372"/>
        </w:tabs>
        <w:spacing w:before="42"/>
        <w:ind w:left="1372" w:hanging="379"/>
        <w:jc w:val="both"/>
        <w:rPr>
          <w:sz w:val="26"/>
          <w:szCs w:val="26"/>
        </w:rPr>
      </w:pPr>
      <w:r w:rsidRPr="000F538B">
        <w:rPr>
          <w:sz w:val="26"/>
          <w:szCs w:val="26"/>
        </w:rPr>
        <w:t>Значение</w:t>
      </w:r>
      <w:r w:rsidRPr="000F538B">
        <w:rPr>
          <w:spacing w:val="-6"/>
          <w:sz w:val="26"/>
          <w:szCs w:val="26"/>
        </w:rPr>
        <w:t xml:space="preserve"> </w:t>
      </w:r>
      <w:r w:rsidRPr="000F538B">
        <w:rPr>
          <w:sz w:val="26"/>
          <w:szCs w:val="26"/>
        </w:rPr>
        <w:t>и</w:t>
      </w:r>
      <w:r w:rsidRPr="000F538B">
        <w:rPr>
          <w:spacing w:val="-3"/>
          <w:sz w:val="26"/>
          <w:szCs w:val="26"/>
        </w:rPr>
        <w:t xml:space="preserve"> </w:t>
      </w:r>
      <w:r w:rsidRPr="000F538B">
        <w:rPr>
          <w:sz w:val="26"/>
          <w:szCs w:val="26"/>
        </w:rPr>
        <w:t>строение</w:t>
      </w:r>
      <w:r w:rsidRPr="000F538B">
        <w:rPr>
          <w:spacing w:val="-3"/>
          <w:sz w:val="26"/>
          <w:szCs w:val="26"/>
        </w:rPr>
        <w:t xml:space="preserve"> </w:t>
      </w:r>
      <w:r w:rsidRPr="000F538B">
        <w:rPr>
          <w:sz w:val="26"/>
          <w:szCs w:val="26"/>
        </w:rPr>
        <w:t>нервной</w:t>
      </w:r>
      <w:r w:rsidRPr="000F538B">
        <w:rPr>
          <w:spacing w:val="-3"/>
          <w:sz w:val="26"/>
          <w:szCs w:val="26"/>
        </w:rPr>
        <w:t xml:space="preserve"> </w:t>
      </w:r>
      <w:r w:rsidRPr="000F538B">
        <w:rPr>
          <w:sz w:val="26"/>
          <w:szCs w:val="26"/>
        </w:rPr>
        <w:t>системы</w:t>
      </w:r>
      <w:r w:rsidRPr="000F538B">
        <w:rPr>
          <w:spacing w:val="-4"/>
          <w:sz w:val="26"/>
          <w:szCs w:val="26"/>
        </w:rPr>
        <w:t xml:space="preserve"> </w:t>
      </w:r>
      <w:r w:rsidRPr="000F538B">
        <w:rPr>
          <w:sz w:val="26"/>
          <w:szCs w:val="26"/>
        </w:rPr>
        <w:t>(спинной</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головной</w:t>
      </w:r>
      <w:r w:rsidRPr="000F538B">
        <w:rPr>
          <w:spacing w:val="-3"/>
          <w:sz w:val="26"/>
          <w:szCs w:val="26"/>
        </w:rPr>
        <w:t xml:space="preserve"> </w:t>
      </w:r>
      <w:r w:rsidRPr="000F538B">
        <w:rPr>
          <w:sz w:val="26"/>
          <w:szCs w:val="26"/>
        </w:rPr>
        <w:t>мозг,</w:t>
      </w:r>
      <w:r w:rsidRPr="000F538B">
        <w:rPr>
          <w:spacing w:val="-3"/>
          <w:sz w:val="26"/>
          <w:szCs w:val="26"/>
        </w:rPr>
        <w:t xml:space="preserve"> </w:t>
      </w:r>
      <w:r w:rsidRPr="000F538B">
        <w:rPr>
          <w:spacing w:val="-2"/>
          <w:sz w:val="26"/>
          <w:szCs w:val="26"/>
        </w:rPr>
        <w:t>нервы).</w:t>
      </w:r>
    </w:p>
    <w:p w14:paraId="5A59E485" w14:textId="77777777" w:rsidR="00951E85" w:rsidRPr="000F538B" w:rsidRDefault="00450155" w:rsidP="00E9515F">
      <w:pPr>
        <w:pStyle w:val="a5"/>
        <w:numPr>
          <w:ilvl w:val="0"/>
          <w:numId w:val="23"/>
        </w:numPr>
        <w:tabs>
          <w:tab w:val="left" w:pos="1505"/>
        </w:tabs>
        <w:spacing w:before="41" w:line="276" w:lineRule="auto"/>
        <w:ind w:left="993" w:right="854" w:firstLine="0"/>
        <w:rPr>
          <w:sz w:val="26"/>
          <w:szCs w:val="26"/>
        </w:rPr>
      </w:pPr>
      <w:r w:rsidRPr="000F538B">
        <w:rPr>
          <w:sz w:val="26"/>
          <w:szCs w:val="26"/>
        </w:rPr>
        <w:t>Гигиена</w:t>
      </w:r>
      <w:r w:rsidRPr="000F538B">
        <w:rPr>
          <w:spacing w:val="80"/>
          <w:w w:val="150"/>
          <w:sz w:val="26"/>
          <w:szCs w:val="26"/>
        </w:rPr>
        <w:t xml:space="preserve"> </w:t>
      </w:r>
      <w:r w:rsidRPr="000F538B">
        <w:rPr>
          <w:sz w:val="26"/>
          <w:szCs w:val="26"/>
        </w:rPr>
        <w:t>умственного</w:t>
      </w:r>
      <w:r w:rsidRPr="000F538B">
        <w:rPr>
          <w:spacing w:val="80"/>
          <w:w w:val="150"/>
          <w:sz w:val="26"/>
          <w:szCs w:val="26"/>
        </w:rPr>
        <w:t xml:space="preserve"> </w:t>
      </w:r>
      <w:r w:rsidRPr="000F538B">
        <w:rPr>
          <w:sz w:val="26"/>
          <w:szCs w:val="26"/>
        </w:rPr>
        <w:t>и</w:t>
      </w:r>
      <w:r w:rsidRPr="000F538B">
        <w:rPr>
          <w:spacing w:val="80"/>
          <w:w w:val="150"/>
          <w:sz w:val="26"/>
          <w:szCs w:val="26"/>
        </w:rPr>
        <w:t xml:space="preserve"> </w:t>
      </w:r>
      <w:r w:rsidRPr="000F538B">
        <w:rPr>
          <w:sz w:val="26"/>
          <w:szCs w:val="26"/>
        </w:rPr>
        <w:t>физического</w:t>
      </w:r>
      <w:r w:rsidRPr="000F538B">
        <w:rPr>
          <w:spacing w:val="80"/>
          <w:w w:val="150"/>
          <w:sz w:val="26"/>
          <w:szCs w:val="26"/>
        </w:rPr>
        <w:t xml:space="preserve"> </w:t>
      </w:r>
      <w:r w:rsidRPr="000F538B">
        <w:rPr>
          <w:sz w:val="26"/>
          <w:szCs w:val="26"/>
        </w:rPr>
        <w:t>труда.</w:t>
      </w:r>
      <w:r w:rsidRPr="000F538B">
        <w:rPr>
          <w:spacing w:val="80"/>
          <w:w w:val="150"/>
          <w:sz w:val="26"/>
          <w:szCs w:val="26"/>
        </w:rPr>
        <w:t xml:space="preserve"> </w:t>
      </w:r>
      <w:r w:rsidRPr="000F538B">
        <w:rPr>
          <w:sz w:val="26"/>
          <w:szCs w:val="26"/>
        </w:rPr>
        <w:t>Режим</w:t>
      </w:r>
      <w:r w:rsidRPr="000F538B">
        <w:rPr>
          <w:spacing w:val="80"/>
          <w:w w:val="150"/>
          <w:sz w:val="26"/>
          <w:szCs w:val="26"/>
        </w:rPr>
        <w:t xml:space="preserve"> </w:t>
      </w:r>
      <w:r w:rsidRPr="000F538B">
        <w:rPr>
          <w:sz w:val="26"/>
          <w:szCs w:val="26"/>
        </w:rPr>
        <w:t>дня.</w:t>
      </w:r>
      <w:r w:rsidRPr="000F538B">
        <w:rPr>
          <w:spacing w:val="80"/>
          <w:w w:val="150"/>
          <w:sz w:val="26"/>
          <w:szCs w:val="26"/>
        </w:rPr>
        <w:t xml:space="preserve"> </w:t>
      </w:r>
      <w:r w:rsidRPr="000F538B">
        <w:rPr>
          <w:sz w:val="26"/>
          <w:szCs w:val="26"/>
        </w:rPr>
        <w:t>Сон</w:t>
      </w:r>
      <w:r w:rsidRPr="000F538B">
        <w:rPr>
          <w:spacing w:val="80"/>
          <w:w w:val="150"/>
          <w:sz w:val="26"/>
          <w:szCs w:val="26"/>
        </w:rPr>
        <w:t xml:space="preserve"> </w:t>
      </w:r>
      <w:r w:rsidRPr="000F538B">
        <w:rPr>
          <w:sz w:val="26"/>
          <w:szCs w:val="26"/>
        </w:rPr>
        <w:t>и</w:t>
      </w:r>
      <w:r w:rsidRPr="000F538B">
        <w:rPr>
          <w:spacing w:val="80"/>
          <w:w w:val="150"/>
          <w:sz w:val="26"/>
          <w:szCs w:val="26"/>
        </w:rPr>
        <w:t xml:space="preserve"> </w:t>
      </w:r>
      <w:r w:rsidRPr="000F538B">
        <w:rPr>
          <w:sz w:val="26"/>
          <w:szCs w:val="26"/>
        </w:rPr>
        <w:t>значение. Сновидения. Гигиена сна. Предупреждение перегрузок, чередование труда и отдыха.</w:t>
      </w:r>
    </w:p>
    <w:p w14:paraId="45A0AE23" w14:textId="77777777" w:rsidR="00951E85" w:rsidRPr="000F538B" w:rsidRDefault="00450155" w:rsidP="00E9515F">
      <w:pPr>
        <w:pStyle w:val="a5"/>
        <w:numPr>
          <w:ilvl w:val="0"/>
          <w:numId w:val="23"/>
        </w:numPr>
        <w:tabs>
          <w:tab w:val="left" w:pos="1421"/>
        </w:tabs>
        <w:spacing w:line="276" w:lineRule="auto"/>
        <w:ind w:left="993" w:right="855" w:firstLine="0"/>
        <w:rPr>
          <w:sz w:val="26"/>
          <w:szCs w:val="26"/>
        </w:rPr>
      </w:pPr>
      <w:r w:rsidRPr="000F538B">
        <w:rPr>
          <w:sz w:val="26"/>
          <w:szCs w:val="26"/>
        </w:rPr>
        <w:t>Отрицательное</w:t>
      </w:r>
      <w:r w:rsidRPr="000F538B">
        <w:rPr>
          <w:spacing w:val="40"/>
          <w:sz w:val="26"/>
          <w:szCs w:val="26"/>
        </w:rPr>
        <w:t xml:space="preserve"> </w:t>
      </w:r>
      <w:r w:rsidRPr="000F538B">
        <w:rPr>
          <w:sz w:val="26"/>
          <w:szCs w:val="26"/>
        </w:rPr>
        <w:t>влияние</w:t>
      </w:r>
      <w:r w:rsidRPr="000F538B">
        <w:rPr>
          <w:spacing w:val="40"/>
          <w:sz w:val="26"/>
          <w:szCs w:val="26"/>
        </w:rPr>
        <w:t xml:space="preserve"> </w:t>
      </w:r>
      <w:r w:rsidRPr="000F538B">
        <w:rPr>
          <w:sz w:val="26"/>
          <w:szCs w:val="26"/>
        </w:rPr>
        <w:t>алкоголя,</w:t>
      </w:r>
      <w:r w:rsidRPr="000F538B">
        <w:rPr>
          <w:spacing w:val="40"/>
          <w:sz w:val="26"/>
          <w:szCs w:val="26"/>
        </w:rPr>
        <w:t xml:space="preserve"> </w:t>
      </w:r>
      <w:r w:rsidRPr="000F538B">
        <w:rPr>
          <w:sz w:val="26"/>
          <w:szCs w:val="26"/>
        </w:rPr>
        <w:t>никотина,</w:t>
      </w:r>
      <w:r w:rsidRPr="000F538B">
        <w:rPr>
          <w:spacing w:val="40"/>
          <w:sz w:val="26"/>
          <w:szCs w:val="26"/>
        </w:rPr>
        <w:t xml:space="preserve"> </w:t>
      </w:r>
      <w:r w:rsidRPr="000F538B">
        <w:rPr>
          <w:sz w:val="26"/>
          <w:szCs w:val="26"/>
        </w:rPr>
        <w:t>наркотических</w:t>
      </w:r>
      <w:r w:rsidRPr="000F538B">
        <w:rPr>
          <w:spacing w:val="40"/>
          <w:sz w:val="26"/>
          <w:szCs w:val="26"/>
        </w:rPr>
        <w:t xml:space="preserve"> </w:t>
      </w:r>
      <w:r w:rsidRPr="000F538B">
        <w:rPr>
          <w:sz w:val="26"/>
          <w:szCs w:val="26"/>
        </w:rPr>
        <w:t>веществ</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 xml:space="preserve">нервную </w:t>
      </w:r>
      <w:r w:rsidRPr="000F538B">
        <w:rPr>
          <w:spacing w:val="-2"/>
          <w:sz w:val="26"/>
          <w:szCs w:val="26"/>
        </w:rPr>
        <w:t>систему.</w:t>
      </w:r>
    </w:p>
    <w:p w14:paraId="40455D2A" w14:textId="77777777" w:rsidR="00951E85" w:rsidRPr="000F538B" w:rsidRDefault="00450155" w:rsidP="00E9515F">
      <w:pPr>
        <w:pStyle w:val="a5"/>
        <w:numPr>
          <w:ilvl w:val="0"/>
          <w:numId w:val="23"/>
        </w:numPr>
        <w:tabs>
          <w:tab w:val="left" w:pos="1483"/>
        </w:tabs>
        <w:spacing w:line="276" w:lineRule="auto"/>
        <w:ind w:left="993" w:right="853" w:firstLine="0"/>
        <w:rPr>
          <w:sz w:val="26"/>
          <w:szCs w:val="26"/>
        </w:rPr>
      </w:pPr>
      <w:r w:rsidRPr="000F538B">
        <w:rPr>
          <w:sz w:val="26"/>
          <w:szCs w:val="26"/>
        </w:rPr>
        <w:t>Заболевания</w:t>
      </w:r>
      <w:r w:rsidRPr="000F538B">
        <w:rPr>
          <w:spacing w:val="80"/>
          <w:sz w:val="26"/>
          <w:szCs w:val="26"/>
        </w:rPr>
        <w:t xml:space="preserve"> </w:t>
      </w:r>
      <w:r w:rsidRPr="000F538B">
        <w:rPr>
          <w:sz w:val="26"/>
          <w:szCs w:val="26"/>
        </w:rPr>
        <w:t>нервной</w:t>
      </w:r>
      <w:r w:rsidRPr="000F538B">
        <w:rPr>
          <w:spacing w:val="80"/>
          <w:sz w:val="26"/>
          <w:szCs w:val="26"/>
        </w:rPr>
        <w:t xml:space="preserve"> </w:t>
      </w:r>
      <w:r w:rsidRPr="000F538B">
        <w:rPr>
          <w:sz w:val="26"/>
          <w:szCs w:val="26"/>
        </w:rPr>
        <w:t>системы</w:t>
      </w:r>
      <w:r w:rsidRPr="000F538B">
        <w:rPr>
          <w:spacing w:val="80"/>
          <w:sz w:val="26"/>
          <w:szCs w:val="26"/>
        </w:rPr>
        <w:t xml:space="preserve"> </w:t>
      </w:r>
      <w:r w:rsidRPr="000F538B">
        <w:rPr>
          <w:sz w:val="26"/>
          <w:szCs w:val="26"/>
        </w:rPr>
        <w:t>(менингит,</w:t>
      </w:r>
      <w:r w:rsidRPr="000F538B">
        <w:rPr>
          <w:spacing w:val="80"/>
          <w:sz w:val="26"/>
          <w:szCs w:val="26"/>
        </w:rPr>
        <w:t xml:space="preserve"> </w:t>
      </w:r>
      <w:r w:rsidRPr="000F538B">
        <w:rPr>
          <w:sz w:val="26"/>
          <w:szCs w:val="26"/>
        </w:rPr>
        <w:t>энцефалит,</w:t>
      </w:r>
      <w:r w:rsidRPr="000F538B">
        <w:rPr>
          <w:spacing w:val="80"/>
          <w:sz w:val="26"/>
          <w:szCs w:val="26"/>
        </w:rPr>
        <w:t xml:space="preserve"> </w:t>
      </w:r>
      <w:r w:rsidRPr="000F538B">
        <w:rPr>
          <w:sz w:val="26"/>
          <w:szCs w:val="26"/>
        </w:rPr>
        <w:t>радикулит,</w:t>
      </w:r>
      <w:r w:rsidRPr="000F538B">
        <w:rPr>
          <w:spacing w:val="80"/>
          <w:sz w:val="26"/>
          <w:szCs w:val="26"/>
        </w:rPr>
        <w:t xml:space="preserve"> </w:t>
      </w:r>
      <w:r w:rsidRPr="000F538B">
        <w:rPr>
          <w:sz w:val="26"/>
          <w:szCs w:val="26"/>
        </w:rPr>
        <w:t>невралгия). Профилактика травматизма и заболеваний нервной системы.</w:t>
      </w:r>
    </w:p>
    <w:p w14:paraId="4013F60A" w14:textId="77777777" w:rsidR="00951E85" w:rsidRPr="000F538B" w:rsidRDefault="00450155" w:rsidP="00E9515F">
      <w:pPr>
        <w:pStyle w:val="a5"/>
        <w:numPr>
          <w:ilvl w:val="0"/>
          <w:numId w:val="23"/>
        </w:numPr>
        <w:tabs>
          <w:tab w:val="left" w:pos="1372"/>
        </w:tabs>
        <w:ind w:left="1372" w:hanging="379"/>
        <w:rPr>
          <w:sz w:val="26"/>
          <w:szCs w:val="26"/>
        </w:rPr>
      </w:pPr>
      <w:r w:rsidRPr="000F538B">
        <w:rPr>
          <w:sz w:val="26"/>
          <w:szCs w:val="26"/>
        </w:rPr>
        <w:t>Демонстрация</w:t>
      </w:r>
      <w:r w:rsidRPr="000F538B">
        <w:rPr>
          <w:spacing w:val="-6"/>
          <w:sz w:val="26"/>
          <w:szCs w:val="26"/>
        </w:rPr>
        <w:t xml:space="preserve"> </w:t>
      </w:r>
      <w:r w:rsidRPr="000F538B">
        <w:rPr>
          <w:sz w:val="26"/>
          <w:szCs w:val="26"/>
        </w:rPr>
        <w:t>модели</w:t>
      </w:r>
      <w:r w:rsidRPr="000F538B">
        <w:rPr>
          <w:spacing w:val="-4"/>
          <w:sz w:val="26"/>
          <w:szCs w:val="26"/>
        </w:rPr>
        <w:t xml:space="preserve"> </w:t>
      </w:r>
      <w:r w:rsidRPr="000F538B">
        <w:rPr>
          <w:sz w:val="26"/>
          <w:szCs w:val="26"/>
        </w:rPr>
        <w:t>головного</w:t>
      </w:r>
      <w:r w:rsidRPr="000F538B">
        <w:rPr>
          <w:spacing w:val="-4"/>
          <w:sz w:val="26"/>
          <w:szCs w:val="26"/>
        </w:rPr>
        <w:t xml:space="preserve"> </w:t>
      </w:r>
      <w:r w:rsidRPr="000F538B">
        <w:rPr>
          <w:spacing w:val="-2"/>
          <w:sz w:val="26"/>
          <w:szCs w:val="26"/>
        </w:rPr>
        <w:t>мозга.</w:t>
      </w:r>
    </w:p>
    <w:p w14:paraId="58D2B90B" w14:textId="77777777" w:rsidR="00951E85" w:rsidRPr="000F538B" w:rsidRDefault="00450155" w:rsidP="00E9515F">
      <w:pPr>
        <w:pStyle w:val="a5"/>
        <w:numPr>
          <w:ilvl w:val="0"/>
          <w:numId w:val="23"/>
        </w:numPr>
        <w:tabs>
          <w:tab w:val="left" w:pos="1372"/>
        </w:tabs>
        <w:spacing w:before="42"/>
        <w:ind w:left="1372" w:hanging="379"/>
        <w:rPr>
          <w:sz w:val="26"/>
          <w:szCs w:val="26"/>
        </w:rPr>
      </w:pPr>
      <w:r w:rsidRPr="000F538B">
        <w:rPr>
          <w:sz w:val="26"/>
          <w:szCs w:val="26"/>
        </w:rPr>
        <w:t>Органы</w:t>
      </w:r>
      <w:r w:rsidRPr="000F538B">
        <w:rPr>
          <w:spacing w:val="-4"/>
          <w:sz w:val="26"/>
          <w:szCs w:val="26"/>
        </w:rPr>
        <w:t xml:space="preserve"> </w:t>
      </w:r>
      <w:r w:rsidRPr="000F538B">
        <w:rPr>
          <w:spacing w:val="-2"/>
          <w:sz w:val="26"/>
          <w:szCs w:val="26"/>
        </w:rPr>
        <w:t>чувств.</w:t>
      </w:r>
    </w:p>
    <w:p w14:paraId="2711CBEA" w14:textId="77777777" w:rsidR="00951E85" w:rsidRPr="000F538B" w:rsidRDefault="00450155" w:rsidP="00E9515F">
      <w:pPr>
        <w:pStyle w:val="a5"/>
        <w:numPr>
          <w:ilvl w:val="0"/>
          <w:numId w:val="23"/>
        </w:numPr>
        <w:tabs>
          <w:tab w:val="left" w:pos="1372"/>
        </w:tabs>
        <w:spacing w:before="41"/>
        <w:ind w:left="1372" w:hanging="379"/>
        <w:rPr>
          <w:sz w:val="26"/>
          <w:szCs w:val="26"/>
        </w:rPr>
      </w:pPr>
      <w:r w:rsidRPr="000F538B">
        <w:rPr>
          <w:sz w:val="26"/>
          <w:szCs w:val="26"/>
        </w:rPr>
        <w:lastRenderedPageBreak/>
        <w:t>Значение</w:t>
      </w:r>
      <w:r w:rsidRPr="000F538B">
        <w:rPr>
          <w:spacing w:val="-3"/>
          <w:sz w:val="26"/>
          <w:szCs w:val="26"/>
        </w:rPr>
        <w:t xml:space="preserve"> </w:t>
      </w:r>
      <w:r w:rsidRPr="000F538B">
        <w:rPr>
          <w:sz w:val="26"/>
          <w:szCs w:val="26"/>
        </w:rPr>
        <w:t>органов</w:t>
      </w:r>
      <w:r w:rsidRPr="000F538B">
        <w:rPr>
          <w:spacing w:val="-3"/>
          <w:sz w:val="26"/>
          <w:szCs w:val="26"/>
        </w:rPr>
        <w:t xml:space="preserve"> </w:t>
      </w:r>
      <w:r w:rsidRPr="000F538B">
        <w:rPr>
          <w:sz w:val="26"/>
          <w:szCs w:val="26"/>
        </w:rPr>
        <w:t>чувств</w:t>
      </w:r>
      <w:r w:rsidRPr="000F538B">
        <w:rPr>
          <w:spacing w:val="-2"/>
          <w:sz w:val="26"/>
          <w:szCs w:val="26"/>
        </w:rPr>
        <w:t xml:space="preserve"> </w:t>
      </w:r>
      <w:r w:rsidRPr="000F538B">
        <w:rPr>
          <w:sz w:val="26"/>
          <w:szCs w:val="26"/>
        </w:rPr>
        <w:t>у</w:t>
      </w:r>
      <w:r w:rsidRPr="000F538B">
        <w:rPr>
          <w:spacing w:val="-3"/>
          <w:sz w:val="26"/>
          <w:szCs w:val="26"/>
        </w:rPr>
        <w:t xml:space="preserve"> </w:t>
      </w:r>
      <w:r w:rsidRPr="000F538B">
        <w:rPr>
          <w:sz w:val="26"/>
          <w:szCs w:val="26"/>
        </w:rPr>
        <w:t>животных</w:t>
      </w:r>
      <w:r w:rsidRPr="000F538B">
        <w:rPr>
          <w:spacing w:val="-3"/>
          <w:sz w:val="26"/>
          <w:szCs w:val="26"/>
        </w:rPr>
        <w:t xml:space="preserve"> </w:t>
      </w:r>
      <w:r w:rsidRPr="000F538B">
        <w:rPr>
          <w:sz w:val="26"/>
          <w:szCs w:val="26"/>
        </w:rPr>
        <w:t>и</w:t>
      </w:r>
      <w:r w:rsidRPr="000F538B">
        <w:rPr>
          <w:spacing w:val="-2"/>
          <w:sz w:val="26"/>
          <w:szCs w:val="26"/>
        </w:rPr>
        <w:t xml:space="preserve"> человека.</w:t>
      </w:r>
    </w:p>
    <w:p w14:paraId="70C89F94" w14:textId="77777777" w:rsidR="00951E85" w:rsidRPr="000F538B" w:rsidRDefault="00450155" w:rsidP="00E9515F">
      <w:pPr>
        <w:pStyle w:val="a5"/>
        <w:numPr>
          <w:ilvl w:val="0"/>
          <w:numId w:val="23"/>
        </w:numPr>
        <w:tabs>
          <w:tab w:val="left" w:pos="1382"/>
        </w:tabs>
        <w:spacing w:before="41" w:line="276" w:lineRule="auto"/>
        <w:ind w:left="993" w:right="854" w:firstLine="0"/>
        <w:rPr>
          <w:sz w:val="26"/>
          <w:szCs w:val="26"/>
        </w:rPr>
      </w:pPr>
      <w:r w:rsidRPr="000F538B">
        <w:rPr>
          <w:sz w:val="26"/>
          <w:szCs w:val="26"/>
        </w:rPr>
        <w:t>Орган зрения человека. Строение, функции и значение. Болезни органов зрения, их профилактика. Гигиена зрения. Первая помощь при повреждении глаз.</w:t>
      </w:r>
    </w:p>
    <w:p w14:paraId="5B9EED38" w14:textId="77777777" w:rsidR="00951E85" w:rsidRPr="000F538B" w:rsidRDefault="00450155" w:rsidP="00E9515F">
      <w:pPr>
        <w:pStyle w:val="a5"/>
        <w:numPr>
          <w:ilvl w:val="0"/>
          <w:numId w:val="23"/>
        </w:numPr>
        <w:tabs>
          <w:tab w:val="left" w:pos="1524"/>
          <w:tab w:val="left" w:pos="2362"/>
          <w:tab w:val="left" w:pos="3145"/>
          <w:tab w:val="left" w:pos="4326"/>
          <w:tab w:val="left" w:pos="5512"/>
          <w:tab w:val="left" w:pos="5852"/>
          <w:tab w:val="left" w:pos="7043"/>
          <w:tab w:val="left" w:pos="8535"/>
          <w:tab w:val="left" w:pos="9426"/>
        </w:tabs>
        <w:spacing w:line="276" w:lineRule="auto"/>
        <w:ind w:left="993" w:right="854" w:firstLine="0"/>
        <w:rPr>
          <w:sz w:val="26"/>
          <w:szCs w:val="26"/>
        </w:rPr>
      </w:pPr>
      <w:r w:rsidRPr="000F538B">
        <w:rPr>
          <w:spacing w:val="-2"/>
          <w:sz w:val="26"/>
          <w:szCs w:val="26"/>
        </w:rPr>
        <w:t>Орган</w:t>
      </w:r>
      <w:r w:rsidRPr="000F538B">
        <w:rPr>
          <w:sz w:val="26"/>
          <w:szCs w:val="26"/>
        </w:rPr>
        <w:tab/>
      </w:r>
      <w:r w:rsidRPr="000F538B">
        <w:rPr>
          <w:spacing w:val="-4"/>
          <w:sz w:val="26"/>
          <w:szCs w:val="26"/>
        </w:rPr>
        <w:t>слуха</w:t>
      </w:r>
      <w:r w:rsidRPr="000F538B">
        <w:rPr>
          <w:sz w:val="26"/>
          <w:szCs w:val="26"/>
        </w:rPr>
        <w:tab/>
      </w:r>
      <w:r w:rsidRPr="000F538B">
        <w:rPr>
          <w:spacing w:val="-2"/>
          <w:sz w:val="26"/>
          <w:szCs w:val="26"/>
        </w:rPr>
        <w:t>человека.</w:t>
      </w:r>
      <w:r w:rsidRPr="000F538B">
        <w:rPr>
          <w:sz w:val="26"/>
          <w:szCs w:val="26"/>
        </w:rPr>
        <w:tab/>
      </w:r>
      <w:r w:rsidRPr="000F538B">
        <w:rPr>
          <w:spacing w:val="-2"/>
          <w:sz w:val="26"/>
          <w:szCs w:val="26"/>
        </w:rPr>
        <w:t>Строение</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значение.</w:t>
      </w:r>
      <w:r w:rsidRPr="000F538B">
        <w:rPr>
          <w:sz w:val="26"/>
          <w:szCs w:val="26"/>
        </w:rPr>
        <w:tab/>
      </w:r>
      <w:r w:rsidRPr="000F538B">
        <w:rPr>
          <w:spacing w:val="-2"/>
          <w:sz w:val="26"/>
          <w:szCs w:val="26"/>
        </w:rPr>
        <w:t>Заболевания</w:t>
      </w:r>
      <w:r w:rsidRPr="000F538B">
        <w:rPr>
          <w:sz w:val="26"/>
          <w:szCs w:val="26"/>
        </w:rPr>
        <w:tab/>
      </w:r>
      <w:r w:rsidRPr="000F538B">
        <w:rPr>
          <w:spacing w:val="-2"/>
          <w:sz w:val="26"/>
          <w:szCs w:val="26"/>
        </w:rPr>
        <w:t>органа</w:t>
      </w:r>
      <w:r w:rsidRPr="000F538B">
        <w:rPr>
          <w:sz w:val="26"/>
          <w:szCs w:val="26"/>
        </w:rPr>
        <w:tab/>
      </w:r>
      <w:r w:rsidRPr="000F538B">
        <w:rPr>
          <w:spacing w:val="-2"/>
          <w:sz w:val="26"/>
          <w:szCs w:val="26"/>
        </w:rPr>
        <w:t xml:space="preserve">слуха, </w:t>
      </w:r>
      <w:r w:rsidRPr="000F538B">
        <w:rPr>
          <w:sz w:val="26"/>
          <w:szCs w:val="26"/>
        </w:rPr>
        <w:t>предупреждение нарушений слуха. Гигиена.</w:t>
      </w:r>
    </w:p>
    <w:p w14:paraId="7AFF724E" w14:textId="77777777" w:rsidR="00951E85" w:rsidRPr="000F538B" w:rsidRDefault="00951E85">
      <w:pPr>
        <w:pStyle w:val="a5"/>
        <w:spacing w:line="276" w:lineRule="auto"/>
        <w:rPr>
          <w:sz w:val="26"/>
          <w:szCs w:val="26"/>
        </w:rPr>
        <w:sectPr w:rsidR="00951E85" w:rsidRPr="000F538B">
          <w:pgSz w:w="11910" w:h="16840"/>
          <w:pgMar w:top="1040" w:right="283" w:bottom="1200" w:left="708" w:header="0" w:footer="974" w:gutter="0"/>
          <w:cols w:space="720"/>
        </w:sectPr>
      </w:pPr>
    </w:p>
    <w:p w14:paraId="34D108EE" w14:textId="77777777" w:rsidR="00951E85" w:rsidRPr="000F538B" w:rsidRDefault="00450155" w:rsidP="00E9515F">
      <w:pPr>
        <w:pStyle w:val="a5"/>
        <w:numPr>
          <w:ilvl w:val="0"/>
          <w:numId w:val="23"/>
        </w:numPr>
        <w:tabs>
          <w:tab w:val="left" w:pos="1442"/>
        </w:tabs>
        <w:spacing w:before="76" w:line="276" w:lineRule="auto"/>
        <w:ind w:left="993" w:right="855" w:firstLine="0"/>
        <w:jc w:val="both"/>
        <w:rPr>
          <w:sz w:val="26"/>
          <w:szCs w:val="26"/>
        </w:rPr>
      </w:pPr>
      <w:r w:rsidRPr="000F538B">
        <w:rPr>
          <w:sz w:val="26"/>
          <w:szCs w:val="26"/>
        </w:rPr>
        <w:lastRenderedPageBreak/>
        <w:t>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14:paraId="52507032" w14:textId="77777777" w:rsidR="00951E85" w:rsidRPr="000F538B" w:rsidRDefault="00450155" w:rsidP="00E9515F">
      <w:pPr>
        <w:pStyle w:val="a5"/>
        <w:numPr>
          <w:ilvl w:val="0"/>
          <w:numId w:val="23"/>
        </w:numPr>
        <w:tabs>
          <w:tab w:val="left" w:pos="1372"/>
        </w:tabs>
        <w:ind w:left="1372" w:hanging="379"/>
        <w:jc w:val="both"/>
        <w:rPr>
          <w:sz w:val="26"/>
          <w:szCs w:val="26"/>
        </w:rPr>
      </w:pPr>
      <w:r w:rsidRPr="000F538B">
        <w:rPr>
          <w:sz w:val="26"/>
          <w:szCs w:val="26"/>
        </w:rPr>
        <w:t>Охрана</w:t>
      </w:r>
      <w:r w:rsidRPr="000F538B">
        <w:rPr>
          <w:spacing w:val="-4"/>
          <w:sz w:val="26"/>
          <w:szCs w:val="26"/>
        </w:rPr>
        <w:t xml:space="preserve"> </w:t>
      </w:r>
      <w:r w:rsidRPr="000F538B">
        <w:rPr>
          <w:sz w:val="26"/>
          <w:szCs w:val="26"/>
        </w:rPr>
        <w:t>всех</w:t>
      </w:r>
      <w:r w:rsidRPr="000F538B">
        <w:rPr>
          <w:spacing w:val="-3"/>
          <w:sz w:val="26"/>
          <w:szCs w:val="26"/>
        </w:rPr>
        <w:t xml:space="preserve"> </w:t>
      </w:r>
      <w:r w:rsidRPr="000F538B">
        <w:rPr>
          <w:sz w:val="26"/>
          <w:szCs w:val="26"/>
        </w:rPr>
        <w:t>органов</w:t>
      </w:r>
      <w:r w:rsidRPr="000F538B">
        <w:rPr>
          <w:spacing w:val="-3"/>
          <w:sz w:val="26"/>
          <w:szCs w:val="26"/>
        </w:rPr>
        <w:t xml:space="preserve"> </w:t>
      </w:r>
      <w:r w:rsidRPr="000F538B">
        <w:rPr>
          <w:spacing w:val="-2"/>
          <w:sz w:val="26"/>
          <w:szCs w:val="26"/>
        </w:rPr>
        <w:t>чувств.</w:t>
      </w:r>
    </w:p>
    <w:p w14:paraId="72ED10EB" w14:textId="77777777" w:rsidR="00951E85" w:rsidRPr="000F538B" w:rsidRDefault="00450155" w:rsidP="00E9515F">
      <w:pPr>
        <w:pStyle w:val="a5"/>
        <w:numPr>
          <w:ilvl w:val="0"/>
          <w:numId w:val="23"/>
        </w:numPr>
        <w:tabs>
          <w:tab w:val="left" w:pos="1372"/>
        </w:tabs>
        <w:spacing w:before="41"/>
        <w:ind w:left="1372" w:hanging="379"/>
        <w:jc w:val="both"/>
        <w:rPr>
          <w:sz w:val="26"/>
          <w:szCs w:val="26"/>
        </w:rPr>
      </w:pPr>
      <w:r w:rsidRPr="000F538B">
        <w:rPr>
          <w:sz w:val="26"/>
          <w:szCs w:val="26"/>
        </w:rPr>
        <w:t>Демонстрация</w:t>
      </w:r>
      <w:r w:rsidRPr="000F538B">
        <w:rPr>
          <w:spacing w:val="-4"/>
          <w:sz w:val="26"/>
          <w:szCs w:val="26"/>
        </w:rPr>
        <w:t xml:space="preserve"> </w:t>
      </w:r>
      <w:r w:rsidRPr="000F538B">
        <w:rPr>
          <w:sz w:val="26"/>
          <w:szCs w:val="26"/>
        </w:rPr>
        <w:t>муляжей</w:t>
      </w:r>
      <w:r w:rsidRPr="000F538B">
        <w:rPr>
          <w:spacing w:val="-3"/>
          <w:sz w:val="26"/>
          <w:szCs w:val="26"/>
        </w:rPr>
        <w:t xml:space="preserve"> </w:t>
      </w:r>
      <w:r w:rsidRPr="000F538B">
        <w:rPr>
          <w:sz w:val="26"/>
          <w:szCs w:val="26"/>
        </w:rPr>
        <w:t>глаза</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pacing w:val="-4"/>
          <w:sz w:val="26"/>
          <w:szCs w:val="26"/>
        </w:rPr>
        <w:t>уха.</w:t>
      </w:r>
    </w:p>
    <w:p w14:paraId="0BAEF0A6" w14:textId="77777777" w:rsidR="00951E85" w:rsidRPr="000F538B" w:rsidRDefault="00951E85">
      <w:pPr>
        <w:pStyle w:val="a0"/>
        <w:spacing w:before="83"/>
        <w:ind w:left="0"/>
        <w:rPr>
          <w:sz w:val="26"/>
          <w:szCs w:val="26"/>
        </w:rPr>
      </w:pPr>
    </w:p>
    <w:p w14:paraId="5152CBB9" w14:textId="77777777" w:rsidR="00951E85" w:rsidRPr="000F538B" w:rsidRDefault="00450155">
      <w:pPr>
        <w:pStyle w:val="3"/>
        <w:spacing w:line="276" w:lineRule="auto"/>
        <w:ind w:left="993" w:firstLine="157"/>
        <w:jc w:val="left"/>
        <w:rPr>
          <w:sz w:val="26"/>
          <w:szCs w:val="26"/>
        </w:rPr>
      </w:pPr>
      <w:r w:rsidRPr="000F538B">
        <w:rPr>
          <w:sz w:val="26"/>
          <w:szCs w:val="26"/>
        </w:rPr>
        <w:t>Планируемые</w:t>
      </w:r>
      <w:r w:rsidRPr="000F538B">
        <w:rPr>
          <w:spacing w:val="-7"/>
          <w:sz w:val="26"/>
          <w:szCs w:val="26"/>
        </w:rPr>
        <w:t xml:space="preserve"> </w:t>
      </w:r>
      <w:r w:rsidRPr="000F538B">
        <w:rPr>
          <w:sz w:val="26"/>
          <w:szCs w:val="26"/>
        </w:rPr>
        <w:t>предметные</w:t>
      </w:r>
      <w:r w:rsidRPr="000F538B">
        <w:rPr>
          <w:spacing w:val="-7"/>
          <w:sz w:val="26"/>
          <w:szCs w:val="26"/>
        </w:rPr>
        <w:t xml:space="preserve"> </w:t>
      </w:r>
      <w:r w:rsidRPr="000F538B">
        <w:rPr>
          <w:sz w:val="26"/>
          <w:szCs w:val="26"/>
        </w:rPr>
        <w:t>результаты</w:t>
      </w:r>
      <w:r w:rsidRPr="000F538B">
        <w:rPr>
          <w:spacing w:val="-7"/>
          <w:sz w:val="26"/>
          <w:szCs w:val="26"/>
        </w:rPr>
        <w:t xml:space="preserve"> </w:t>
      </w:r>
      <w:r w:rsidRPr="000F538B">
        <w:rPr>
          <w:sz w:val="26"/>
          <w:szCs w:val="26"/>
        </w:rPr>
        <w:t>освоения</w:t>
      </w:r>
      <w:r w:rsidRPr="000F538B">
        <w:rPr>
          <w:spacing w:val="-7"/>
          <w:sz w:val="26"/>
          <w:szCs w:val="26"/>
        </w:rPr>
        <w:t xml:space="preserve"> </w:t>
      </w:r>
      <w:r w:rsidRPr="000F538B">
        <w:rPr>
          <w:sz w:val="26"/>
          <w:szCs w:val="26"/>
        </w:rPr>
        <w:t>учебного</w:t>
      </w:r>
      <w:r w:rsidRPr="000F538B">
        <w:rPr>
          <w:spacing w:val="-7"/>
          <w:sz w:val="26"/>
          <w:szCs w:val="26"/>
        </w:rPr>
        <w:t xml:space="preserve"> </w:t>
      </w:r>
      <w:r w:rsidRPr="000F538B">
        <w:rPr>
          <w:sz w:val="26"/>
          <w:szCs w:val="26"/>
        </w:rPr>
        <w:t>предмета</w:t>
      </w:r>
      <w:r w:rsidRPr="000F538B">
        <w:rPr>
          <w:spacing w:val="-7"/>
          <w:sz w:val="26"/>
          <w:szCs w:val="26"/>
        </w:rPr>
        <w:t xml:space="preserve"> </w:t>
      </w:r>
      <w:r w:rsidRPr="000F538B">
        <w:rPr>
          <w:sz w:val="26"/>
          <w:szCs w:val="26"/>
        </w:rPr>
        <w:t>"Биология" Минимальный уровень:</w:t>
      </w:r>
    </w:p>
    <w:p w14:paraId="705E539E" w14:textId="77777777" w:rsidR="00951E85" w:rsidRPr="000F538B" w:rsidRDefault="00450155" w:rsidP="00E9515F">
      <w:pPr>
        <w:pStyle w:val="a5"/>
        <w:numPr>
          <w:ilvl w:val="1"/>
          <w:numId w:val="23"/>
        </w:numPr>
        <w:tabs>
          <w:tab w:val="left" w:pos="1712"/>
        </w:tabs>
        <w:spacing w:line="284" w:lineRule="exact"/>
        <w:ind w:left="1712" w:hanging="359"/>
        <w:rPr>
          <w:sz w:val="26"/>
          <w:szCs w:val="26"/>
        </w:rPr>
      </w:pPr>
      <w:r w:rsidRPr="000F538B">
        <w:rPr>
          <w:sz w:val="26"/>
          <w:szCs w:val="26"/>
        </w:rPr>
        <w:t>представление</w:t>
      </w:r>
      <w:r w:rsidRPr="000F538B">
        <w:rPr>
          <w:spacing w:val="37"/>
          <w:sz w:val="26"/>
          <w:szCs w:val="26"/>
        </w:rPr>
        <w:t xml:space="preserve"> </w:t>
      </w:r>
      <w:r w:rsidRPr="000F538B">
        <w:rPr>
          <w:sz w:val="26"/>
          <w:szCs w:val="26"/>
        </w:rPr>
        <w:t>об</w:t>
      </w:r>
      <w:r w:rsidRPr="000F538B">
        <w:rPr>
          <w:spacing w:val="40"/>
          <w:sz w:val="26"/>
          <w:szCs w:val="26"/>
        </w:rPr>
        <w:t xml:space="preserve"> </w:t>
      </w:r>
      <w:r w:rsidRPr="000F538B">
        <w:rPr>
          <w:sz w:val="26"/>
          <w:szCs w:val="26"/>
        </w:rPr>
        <w:t>объектах</w:t>
      </w:r>
      <w:r w:rsidRPr="000F538B">
        <w:rPr>
          <w:spacing w:val="40"/>
          <w:sz w:val="26"/>
          <w:szCs w:val="26"/>
        </w:rPr>
        <w:t xml:space="preserve"> </w:t>
      </w:r>
      <w:r w:rsidRPr="000F538B">
        <w:rPr>
          <w:sz w:val="26"/>
          <w:szCs w:val="26"/>
        </w:rPr>
        <w:t>и</w:t>
      </w:r>
      <w:r w:rsidRPr="000F538B">
        <w:rPr>
          <w:spacing w:val="39"/>
          <w:sz w:val="26"/>
          <w:szCs w:val="26"/>
        </w:rPr>
        <w:t xml:space="preserve"> </w:t>
      </w:r>
      <w:r w:rsidRPr="000F538B">
        <w:rPr>
          <w:sz w:val="26"/>
          <w:szCs w:val="26"/>
        </w:rPr>
        <w:t>явлениях</w:t>
      </w:r>
      <w:r w:rsidRPr="000F538B">
        <w:rPr>
          <w:spacing w:val="40"/>
          <w:sz w:val="26"/>
          <w:szCs w:val="26"/>
        </w:rPr>
        <w:t xml:space="preserve"> </w:t>
      </w:r>
      <w:r w:rsidRPr="000F538B">
        <w:rPr>
          <w:sz w:val="26"/>
          <w:szCs w:val="26"/>
        </w:rPr>
        <w:t>неживой</w:t>
      </w:r>
      <w:r w:rsidRPr="000F538B">
        <w:rPr>
          <w:spacing w:val="40"/>
          <w:sz w:val="26"/>
          <w:szCs w:val="26"/>
        </w:rPr>
        <w:t xml:space="preserve"> </w:t>
      </w:r>
      <w:r w:rsidRPr="000F538B">
        <w:rPr>
          <w:sz w:val="26"/>
          <w:szCs w:val="26"/>
        </w:rPr>
        <w:t>и</w:t>
      </w:r>
      <w:r w:rsidRPr="000F538B">
        <w:rPr>
          <w:spacing w:val="39"/>
          <w:sz w:val="26"/>
          <w:szCs w:val="26"/>
        </w:rPr>
        <w:t xml:space="preserve"> </w:t>
      </w:r>
      <w:r w:rsidRPr="000F538B">
        <w:rPr>
          <w:sz w:val="26"/>
          <w:szCs w:val="26"/>
        </w:rPr>
        <w:t>живой</w:t>
      </w:r>
      <w:r w:rsidRPr="000F538B">
        <w:rPr>
          <w:spacing w:val="40"/>
          <w:sz w:val="26"/>
          <w:szCs w:val="26"/>
        </w:rPr>
        <w:t xml:space="preserve"> </w:t>
      </w:r>
      <w:r w:rsidRPr="000F538B">
        <w:rPr>
          <w:sz w:val="26"/>
          <w:szCs w:val="26"/>
        </w:rPr>
        <w:t>природы,</w:t>
      </w:r>
      <w:r w:rsidRPr="000F538B">
        <w:rPr>
          <w:spacing w:val="40"/>
          <w:sz w:val="26"/>
          <w:szCs w:val="26"/>
        </w:rPr>
        <w:t xml:space="preserve"> </w:t>
      </w:r>
      <w:r w:rsidRPr="000F538B">
        <w:rPr>
          <w:spacing w:val="-2"/>
          <w:sz w:val="26"/>
          <w:szCs w:val="26"/>
        </w:rPr>
        <w:t>организма</w:t>
      </w:r>
    </w:p>
    <w:p w14:paraId="6DBAC550" w14:textId="77777777" w:rsidR="00951E85" w:rsidRPr="000F538B" w:rsidRDefault="00450155">
      <w:pPr>
        <w:pStyle w:val="a0"/>
        <w:spacing w:before="33"/>
        <w:ind w:left="1713"/>
        <w:rPr>
          <w:sz w:val="26"/>
          <w:szCs w:val="26"/>
        </w:rPr>
      </w:pPr>
      <w:r w:rsidRPr="000F538B">
        <w:rPr>
          <w:spacing w:val="-2"/>
          <w:sz w:val="26"/>
          <w:szCs w:val="26"/>
        </w:rPr>
        <w:t>человека;</w:t>
      </w:r>
    </w:p>
    <w:p w14:paraId="31308413" w14:textId="77777777" w:rsidR="00951E85" w:rsidRPr="000F538B" w:rsidRDefault="00450155" w:rsidP="00E9515F">
      <w:pPr>
        <w:pStyle w:val="a5"/>
        <w:numPr>
          <w:ilvl w:val="1"/>
          <w:numId w:val="23"/>
        </w:numPr>
        <w:tabs>
          <w:tab w:val="left" w:pos="1713"/>
        </w:tabs>
        <w:spacing w:before="6" w:line="271" w:lineRule="auto"/>
        <w:ind w:right="854"/>
        <w:jc w:val="both"/>
        <w:rPr>
          <w:sz w:val="26"/>
          <w:szCs w:val="26"/>
        </w:rPr>
      </w:pPr>
      <w:r w:rsidRPr="000F538B">
        <w:rPr>
          <w:sz w:val="26"/>
          <w:szCs w:val="26"/>
        </w:rPr>
        <w:t>знание</w:t>
      </w:r>
      <w:r w:rsidRPr="000F538B">
        <w:rPr>
          <w:spacing w:val="-3"/>
          <w:sz w:val="26"/>
          <w:szCs w:val="26"/>
        </w:rPr>
        <w:t xml:space="preserve"> </w:t>
      </w:r>
      <w:r w:rsidRPr="000F538B">
        <w:rPr>
          <w:sz w:val="26"/>
          <w:szCs w:val="26"/>
        </w:rPr>
        <w:t>особенностей</w:t>
      </w:r>
      <w:r w:rsidRPr="000F538B">
        <w:rPr>
          <w:spacing w:val="-3"/>
          <w:sz w:val="26"/>
          <w:szCs w:val="26"/>
        </w:rPr>
        <w:t xml:space="preserve"> </w:t>
      </w:r>
      <w:r w:rsidRPr="000F538B">
        <w:rPr>
          <w:sz w:val="26"/>
          <w:szCs w:val="26"/>
        </w:rPr>
        <w:t>внешнего</w:t>
      </w:r>
      <w:r w:rsidRPr="000F538B">
        <w:rPr>
          <w:spacing w:val="-3"/>
          <w:sz w:val="26"/>
          <w:szCs w:val="26"/>
        </w:rPr>
        <w:t xml:space="preserve"> </w:t>
      </w:r>
      <w:r w:rsidRPr="000F538B">
        <w:rPr>
          <w:sz w:val="26"/>
          <w:szCs w:val="26"/>
        </w:rPr>
        <w:t>вида</w:t>
      </w:r>
      <w:r w:rsidRPr="000F538B">
        <w:rPr>
          <w:spacing w:val="-3"/>
          <w:sz w:val="26"/>
          <w:szCs w:val="26"/>
        </w:rPr>
        <w:t xml:space="preserve"> </w:t>
      </w:r>
      <w:r w:rsidRPr="000F538B">
        <w:rPr>
          <w:sz w:val="26"/>
          <w:szCs w:val="26"/>
        </w:rPr>
        <w:t>изученных</w:t>
      </w:r>
      <w:r w:rsidRPr="000F538B">
        <w:rPr>
          <w:spacing w:val="-3"/>
          <w:sz w:val="26"/>
          <w:szCs w:val="26"/>
        </w:rPr>
        <w:t xml:space="preserve"> </w:t>
      </w:r>
      <w:r w:rsidRPr="000F538B">
        <w:rPr>
          <w:sz w:val="26"/>
          <w:szCs w:val="26"/>
        </w:rPr>
        <w:t>растений</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животных,</w:t>
      </w:r>
      <w:r w:rsidRPr="000F538B">
        <w:rPr>
          <w:spacing w:val="-3"/>
          <w:sz w:val="26"/>
          <w:szCs w:val="26"/>
        </w:rPr>
        <w:t xml:space="preserve"> </w:t>
      </w:r>
      <w:r w:rsidRPr="000F538B">
        <w:rPr>
          <w:sz w:val="26"/>
          <w:szCs w:val="26"/>
        </w:rPr>
        <w:t xml:space="preserve">узнавание и различение изученных объектов в окружающем мире, моделях, фотографиях, </w:t>
      </w:r>
      <w:r w:rsidRPr="000F538B">
        <w:rPr>
          <w:spacing w:val="-2"/>
          <w:sz w:val="26"/>
          <w:szCs w:val="26"/>
        </w:rPr>
        <w:t>рисунках;</w:t>
      </w:r>
    </w:p>
    <w:p w14:paraId="2D47AA0A" w14:textId="77777777" w:rsidR="00951E85" w:rsidRPr="000F538B" w:rsidRDefault="00450155" w:rsidP="00E9515F">
      <w:pPr>
        <w:pStyle w:val="a5"/>
        <w:numPr>
          <w:ilvl w:val="1"/>
          <w:numId w:val="23"/>
        </w:numPr>
        <w:tabs>
          <w:tab w:val="left" w:pos="1712"/>
        </w:tabs>
        <w:spacing w:line="287" w:lineRule="exact"/>
        <w:ind w:left="1712" w:hanging="359"/>
        <w:jc w:val="both"/>
        <w:rPr>
          <w:sz w:val="26"/>
          <w:szCs w:val="26"/>
        </w:rPr>
      </w:pPr>
      <w:r w:rsidRPr="000F538B">
        <w:rPr>
          <w:sz w:val="26"/>
          <w:szCs w:val="26"/>
        </w:rPr>
        <w:t>знание</w:t>
      </w:r>
      <w:r w:rsidRPr="000F538B">
        <w:rPr>
          <w:spacing w:val="74"/>
          <w:w w:val="150"/>
          <w:sz w:val="26"/>
          <w:szCs w:val="26"/>
        </w:rPr>
        <w:t xml:space="preserve"> </w:t>
      </w:r>
      <w:r w:rsidRPr="000F538B">
        <w:rPr>
          <w:sz w:val="26"/>
          <w:szCs w:val="26"/>
        </w:rPr>
        <w:t>общих</w:t>
      </w:r>
      <w:r w:rsidRPr="000F538B">
        <w:rPr>
          <w:spacing w:val="75"/>
          <w:w w:val="150"/>
          <w:sz w:val="26"/>
          <w:szCs w:val="26"/>
        </w:rPr>
        <w:t xml:space="preserve"> </w:t>
      </w:r>
      <w:r w:rsidRPr="000F538B">
        <w:rPr>
          <w:sz w:val="26"/>
          <w:szCs w:val="26"/>
        </w:rPr>
        <w:t>признаков</w:t>
      </w:r>
      <w:r w:rsidRPr="000F538B">
        <w:rPr>
          <w:spacing w:val="74"/>
          <w:w w:val="150"/>
          <w:sz w:val="26"/>
          <w:szCs w:val="26"/>
        </w:rPr>
        <w:t xml:space="preserve"> </w:t>
      </w:r>
      <w:r w:rsidRPr="000F538B">
        <w:rPr>
          <w:sz w:val="26"/>
          <w:szCs w:val="26"/>
        </w:rPr>
        <w:t>изученных</w:t>
      </w:r>
      <w:r w:rsidRPr="000F538B">
        <w:rPr>
          <w:spacing w:val="75"/>
          <w:w w:val="150"/>
          <w:sz w:val="26"/>
          <w:szCs w:val="26"/>
        </w:rPr>
        <w:t xml:space="preserve"> </w:t>
      </w:r>
      <w:r w:rsidRPr="000F538B">
        <w:rPr>
          <w:sz w:val="26"/>
          <w:szCs w:val="26"/>
        </w:rPr>
        <w:t>групп</w:t>
      </w:r>
      <w:r w:rsidRPr="000F538B">
        <w:rPr>
          <w:spacing w:val="74"/>
          <w:w w:val="150"/>
          <w:sz w:val="26"/>
          <w:szCs w:val="26"/>
        </w:rPr>
        <w:t xml:space="preserve"> </w:t>
      </w:r>
      <w:r w:rsidRPr="000F538B">
        <w:rPr>
          <w:sz w:val="26"/>
          <w:szCs w:val="26"/>
        </w:rPr>
        <w:t>растений</w:t>
      </w:r>
      <w:r w:rsidRPr="000F538B">
        <w:rPr>
          <w:spacing w:val="75"/>
          <w:w w:val="150"/>
          <w:sz w:val="26"/>
          <w:szCs w:val="26"/>
        </w:rPr>
        <w:t xml:space="preserve"> </w:t>
      </w:r>
      <w:r w:rsidRPr="000F538B">
        <w:rPr>
          <w:sz w:val="26"/>
          <w:szCs w:val="26"/>
        </w:rPr>
        <w:t>и</w:t>
      </w:r>
      <w:r w:rsidRPr="000F538B">
        <w:rPr>
          <w:spacing w:val="74"/>
          <w:w w:val="150"/>
          <w:sz w:val="26"/>
          <w:szCs w:val="26"/>
        </w:rPr>
        <w:t xml:space="preserve"> </w:t>
      </w:r>
      <w:r w:rsidRPr="000F538B">
        <w:rPr>
          <w:sz w:val="26"/>
          <w:szCs w:val="26"/>
        </w:rPr>
        <w:t>животных,</w:t>
      </w:r>
      <w:r w:rsidRPr="000F538B">
        <w:rPr>
          <w:spacing w:val="75"/>
          <w:w w:val="150"/>
          <w:sz w:val="26"/>
          <w:szCs w:val="26"/>
        </w:rPr>
        <w:t xml:space="preserve"> </w:t>
      </w:r>
      <w:r w:rsidRPr="000F538B">
        <w:rPr>
          <w:spacing w:val="-2"/>
          <w:sz w:val="26"/>
          <w:szCs w:val="26"/>
        </w:rPr>
        <w:t>правил</w:t>
      </w:r>
    </w:p>
    <w:p w14:paraId="31531302" w14:textId="77777777" w:rsidR="00951E85" w:rsidRPr="000F538B" w:rsidRDefault="00450155">
      <w:pPr>
        <w:pStyle w:val="a0"/>
        <w:spacing w:before="34" w:line="276" w:lineRule="auto"/>
        <w:ind w:left="1713" w:right="854"/>
        <w:jc w:val="both"/>
        <w:rPr>
          <w:sz w:val="26"/>
          <w:szCs w:val="26"/>
        </w:rPr>
      </w:pPr>
      <w:r w:rsidRPr="000F538B">
        <w:rPr>
          <w:sz w:val="26"/>
          <w:szCs w:val="26"/>
        </w:rPr>
        <w:t xml:space="preserve">поведения в природе, техники безопасности, здорового образа жизни в объеме </w:t>
      </w:r>
      <w:r w:rsidRPr="000F538B">
        <w:rPr>
          <w:spacing w:val="-2"/>
          <w:sz w:val="26"/>
          <w:szCs w:val="26"/>
        </w:rPr>
        <w:t>программы;</w:t>
      </w:r>
    </w:p>
    <w:p w14:paraId="5B0CF13E" w14:textId="77777777" w:rsidR="00951E85" w:rsidRPr="000F538B" w:rsidRDefault="00450155" w:rsidP="00E9515F">
      <w:pPr>
        <w:pStyle w:val="a5"/>
        <w:numPr>
          <w:ilvl w:val="1"/>
          <w:numId w:val="23"/>
        </w:numPr>
        <w:tabs>
          <w:tab w:val="left" w:pos="1712"/>
        </w:tabs>
        <w:spacing w:line="284" w:lineRule="exact"/>
        <w:ind w:left="1712" w:hanging="359"/>
        <w:jc w:val="both"/>
        <w:rPr>
          <w:sz w:val="26"/>
          <w:szCs w:val="26"/>
        </w:rPr>
      </w:pPr>
      <w:r w:rsidRPr="000F538B">
        <w:rPr>
          <w:sz w:val="26"/>
          <w:szCs w:val="26"/>
        </w:rPr>
        <w:t>выполнение</w:t>
      </w:r>
      <w:r w:rsidRPr="000F538B">
        <w:rPr>
          <w:spacing w:val="30"/>
          <w:sz w:val="26"/>
          <w:szCs w:val="26"/>
        </w:rPr>
        <w:t xml:space="preserve">  </w:t>
      </w:r>
      <w:r w:rsidRPr="000F538B">
        <w:rPr>
          <w:sz w:val="26"/>
          <w:szCs w:val="26"/>
        </w:rPr>
        <w:t>совместно</w:t>
      </w:r>
      <w:r w:rsidRPr="000F538B">
        <w:rPr>
          <w:spacing w:val="30"/>
          <w:sz w:val="26"/>
          <w:szCs w:val="26"/>
        </w:rPr>
        <w:t xml:space="preserve">  </w:t>
      </w:r>
      <w:r w:rsidRPr="000F538B">
        <w:rPr>
          <w:sz w:val="26"/>
          <w:szCs w:val="26"/>
        </w:rPr>
        <w:t>с</w:t>
      </w:r>
      <w:r w:rsidRPr="000F538B">
        <w:rPr>
          <w:spacing w:val="31"/>
          <w:sz w:val="26"/>
          <w:szCs w:val="26"/>
        </w:rPr>
        <w:t xml:space="preserve">  </w:t>
      </w:r>
      <w:r w:rsidRPr="000F538B">
        <w:rPr>
          <w:sz w:val="26"/>
          <w:szCs w:val="26"/>
        </w:rPr>
        <w:t>учителем</w:t>
      </w:r>
      <w:r w:rsidRPr="000F538B">
        <w:rPr>
          <w:spacing w:val="30"/>
          <w:sz w:val="26"/>
          <w:szCs w:val="26"/>
        </w:rPr>
        <w:t xml:space="preserve">  </w:t>
      </w:r>
      <w:r w:rsidRPr="000F538B">
        <w:rPr>
          <w:sz w:val="26"/>
          <w:szCs w:val="26"/>
        </w:rPr>
        <w:t>практических</w:t>
      </w:r>
      <w:r w:rsidRPr="000F538B">
        <w:rPr>
          <w:spacing w:val="31"/>
          <w:sz w:val="26"/>
          <w:szCs w:val="26"/>
        </w:rPr>
        <w:t xml:space="preserve">  </w:t>
      </w:r>
      <w:r w:rsidRPr="000F538B">
        <w:rPr>
          <w:sz w:val="26"/>
          <w:szCs w:val="26"/>
        </w:rPr>
        <w:t>работ,</w:t>
      </w:r>
      <w:r w:rsidRPr="000F538B">
        <w:rPr>
          <w:spacing w:val="30"/>
          <w:sz w:val="26"/>
          <w:szCs w:val="26"/>
        </w:rPr>
        <w:t xml:space="preserve">  </w:t>
      </w:r>
      <w:r w:rsidRPr="000F538B">
        <w:rPr>
          <w:spacing w:val="-2"/>
          <w:sz w:val="26"/>
          <w:szCs w:val="26"/>
        </w:rPr>
        <w:t>предусмотренных</w:t>
      </w:r>
    </w:p>
    <w:p w14:paraId="1A8FB63C" w14:textId="77777777" w:rsidR="00951E85" w:rsidRPr="000F538B" w:rsidRDefault="00450155">
      <w:pPr>
        <w:pStyle w:val="a0"/>
        <w:spacing w:before="33"/>
        <w:ind w:left="1713"/>
        <w:rPr>
          <w:sz w:val="26"/>
          <w:szCs w:val="26"/>
        </w:rPr>
      </w:pPr>
      <w:r w:rsidRPr="000F538B">
        <w:rPr>
          <w:spacing w:val="-2"/>
          <w:sz w:val="26"/>
          <w:szCs w:val="26"/>
        </w:rPr>
        <w:t>программой;</w:t>
      </w:r>
    </w:p>
    <w:p w14:paraId="164EE60E" w14:textId="77777777" w:rsidR="00951E85" w:rsidRPr="000F538B" w:rsidRDefault="00450155" w:rsidP="00E9515F">
      <w:pPr>
        <w:pStyle w:val="a5"/>
        <w:numPr>
          <w:ilvl w:val="1"/>
          <w:numId w:val="23"/>
        </w:numPr>
        <w:tabs>
          <w:tab w:val="left" w:pos="1712"/>
        </w:tabs>
        <w:spacing w:before="6" w:line="318" w:lineRule="exact"/>
        <w:ind w:left="1712" w:hanging="359"/>
        <w:rPr>
          <w:sz w:val="26"/>
          <w:szCs w:val="26"/>
        </w:rPr>
      </w:pPr>
      <w:r w:rsidRPr="000F538B">
        <w:rPr>
          <w:sz w:val="26"/>
          <w:szCs w:val="26"/>
        </w:rPr>
        <w:t>описание</w:t>
      </w:r>
      <w:r w:rsidRPr="000F538B">
        <w:rPr>
          <w:spacing w:val="-5"/>
          <w:sz w:val="26"/>
          <w:szCs w:val="26"/>
        </w:rPr>
        <w:t xml:space="preserve"> </w:t>
      </w:r>
      <w:r w:rsidRPr="000F538B">
        <w:rPr>
          <w:sz w:val="26"/>
          <w:szCs w:val="26"/>
        </w:rPr>
        <w:t>особенностей</w:t>
      </w:r>
      <w:r w:rsidRPr="000F538B">
        <w:rPr>
          <w:spacing w:val="-5"/>
          <w:sz w:val="26"/>
          <w:szCs w:val="26"/>
        </w:rPr>
        <w:t xml:space="preserve"> </w:t>
      </w:r>
      <w:r w:rsidRPr="000F538B">
        <w:rPr>
          <w:sz w:val="26"/>
          <w:szCs w:val="26"/>
        </w:rPr>
        <w:t>состояния</w:t>
      </w:r>
      <w:r w:rsidRPr="000F538B">
        <w:rPr>
          <w:spacing w:val="-5"/>
          <w:sz w:val="26"/>
          <w:szCs w:val="26"/>
        </w:rPr>
        <w:t xml:space="preserve"> </w:t>
      </w:r>
      <w:r w:rsidRPr="000F538B">
        <w:rPr>
          <w:sz w:val="26"/>
          <w:szCs w:val="26"/>
        </w:rPr>
        <w:t>своего</w:t>
      </w:r>
      <w:r w:rsidRPr="000F538B">
        <w:rPr>
          <w:spacing w:val="-4"/>
          <w:sz w:val="26"/>
          <w:szCs w:val="26"/>
        </w:rPr>
        <w:t xml:space="preserve"> </w:t>
      </w:r>
      <w:r w:rsidRPr="000F538B">
        <w:rPr>
          <w:spacing w:val="-2"/>
          <w:sz w:val="26"/>
          <w:szCs w:val="26"/>
        </w:rPr>
        <w:t>организма;</w:t>
      </w:r>
    </w:p>
    <w:p w14:paraId="6BDC5AC9" w14:textId="77777777" w:rsidR="00951E85" w:rsidRPr="000F538B" w:rsidRDefault="00450155" w:rsidP="00E9515F">
      <w:pPr>
        <w:pStyle w:val="a5"/>
        <w:numPr>
          <w:ilvl w:val="1"/>
          <w:numId w:val="23"/>
        </w:numPr>
        <w:tabs>
          <w:tab w:val="left" w:pos="1712"/>
        </w:tabs>
        <w:spacing w:line="317" w:lineRule="exact"/>
        <w:ind w:left="1712" w:hanging="359"/>
        <w:rPr>
          <w:sz w:val="26"/>
          <w:szCs w:val="26"/>
        </w:rPr>
      </w:pPr>
      <w:r w:rsidRPr="000F538B">
        <w:rPr>
          <w:sz w:val="26"/>
          <w:szCs w:val="26"/>
        </w:rPr>
        <w:t>знание</w:t>
      </w:r>
      <w:r w:rsidRPr="000F538B">
        <w:rPr>
          <w:spacing w:val="-6"/>
          <w:sz w:val="26"/>
          <w:szCs w:val="26"/>
        </w:rPr>
        <w:t xml:space="preserve"> </w:t>
      </w:r>
      <w:r w:rsidRPr="000F538B">
        <w:rPr>
          <w:sz w:val="26"/>
          <w:szCs w:val="26"/>
        </w:rPr>
        <w:t>названий</w:t>
      </w:r>
      <w:r w:rsidRPr="000F538B">
        <w:rPr>
          <w:spacing w:val="-6"/>
          <w:sz w:val="26"/>
          <w:szCs w:val="26"/>
        </w:rPr>
        <w:t xml:space="preserve"> </w:t>
      </w:r>
      <w:r w:rsidRPr="000F538B">
        <w:rPr>
          <w:sz w:val="26"/>
          <w:szCs w:val="26"/>
        </w:rPr>
        <w:t>специализации</w:t>
      </w:r>
      <w:r w:rsidRPr="000F538B">
        <w:rPr>
          <w:spacing w:val="-5"/>
          <w:sz w:val="26"/>
          <w:szCs w:val="26"/>
        </w:rPr>
        <w:t xml:space="preserve"> </w:t>
      </w:r>
      <w:r w:rsidRPr="000F538B">
        <w:rPr>
          <w:spacing w:val="-2"/>
          <w:sz w:val="26"/>
          <w:szCs w:val="26"/>
        </w:rPr>
        <w:t>врачей;</w:t>
      </w:r>
    </w:p>
    <w:p w14:paraId="7F93B798" w14:textId="77777777" w:rsidR="00951E85" w:rsidRPr="000F538B" w:rsidRDefault="00450155" w:rsidP="00E9515F">
      <w:pPr>
        <w:pStyle w:val="a5"/>
        <w:numPr>
          <w:ilvl w:val="1"/>
          <w:numId w:val="23"/>
        </w:numPr>
        <w:tabs>
          <w:tab w:val="left" w:pos="1713"/>
        </w:tabs>
        <w:spacing w:line="271" w:lineRule="auto"/>
        <w:ind w:right="854"/>
        <w:jc w:val="both"/>
        <w:rPr>
          <w:sz w:val="26"/>
          <w:szCs w:val="26"/>
        </w:rPr>
      </w:pPr>
      <w:r w:rsidRPr="000F538B">
        <w:rPr>
          <w:sz w:val="26"/>
          <w:szCs w:val="26"/>
        </w:rPr>
        <w:t>применение полученных знаний и сформированных умений в бытовых ситуациях (уход за растениями, животными в доме, измерение температуры</w:t>
      </w:r>
      <w:r w:rsidRPr="000F538B">
        <w:rPr>
          <w:spacing w:val="40"/>
          <w:sz w:val="26"/>
          <w:szCs w:val="26"/>
        </w:rPr>
        <w:t xml:space="preserve"> </w:t>
      </w:r>
      <w:r w:rsidRPr="000F538B">
        <w:rPr>
          <w:sz w:val="26"/>
          <w:szCs w:val="26"/>
        </w:rPr>
        <w:t>тела, правила первой доврачебной помощи).</w:t>
      </w:r>
    </w:p>
    <w:p w14:paraId="60F735AE" w14:textId="77777777" w:rsidR="00951E85" w:rsidRPr="000F538B" w:rsidRDefault="00450155">
      <w:pPr>
        <w:pStyle w:val="3"/>
        <w:spacing w:before="2"/>
        <w:ind w:left="993"/>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06D350F8" w14:textId="77777777" w:rsidR="00951E85" w:rsidRPr="000F538B" w:rsidRDefault="00450155" w:rsidP="00E9515F">
      <w:pPr>
        <w:pStyle w:val="a5"/>
        <w:numPr>
          <w:ilvl w:val="1"/>
          <w:numId w:val="23"/>
        </w:numPr>
        <w:tabs>
          <w:tab w:val="left" w:pos="1712"/>
        </w:tabs>
        <w:spacing w:before="6" w:line="318" w:lineRule="exact"/>
        <w:ind w:left="1712" w:hanging="359"/>
        <w:rPr>
          <w:sz w:val="26"/>
          <w:szCs w:val="26"/>
        </w:rPr>
      </w:pPr>
      <w:r w:rsidRPr="000F538B">
        <w:rPr>
          <w:sz w:val="26"/>
          <w:szCs w:val="26"/>
        </w:rPr>
        <w:t>представление</w:t>
      </w:r>
      <w:r w:rsidRPr="000F538B">
        <w:rPr>
          <w:spacing w:val="-7"/>
          <w:sz w:val="26"/>
          <w:szCs w:val="26"/>
        </w:rPr>
        <w:t xml:space="preserve"> </w:t>
      </w:r>
      <w:r w:rsidRPr="000F538B">
        <w:rPr>
          <w:sz w:val="26"/>
          <w:szCs w:val="26"/>
        </w:rPr>
        <w:t>об</w:t>
      </w:r>
      <w:r w:rsidRPr="000F538B">
        <w:rPr>
          <w:spacing w:val="-4"/>
          <w:sz w:val="26"/>
          <w:szCs w:val="26"/>
        </w:rPr>
        <w:t xml:space="preserve"> </w:t>
      </w:r>
      <w:r w:rsidRPr="000F538B">
        <w:rPr>
          <w:sz w:val="26"/>
          <w:szCs w:val="26"/>
        </w:rPr>
        <w:t>объектах</w:t>
      </w:r>
      <w:r w:rsidRPr="000F538B">
        <w:rPr>
          <w:spacing w:val="-4"/>
          <w:sz w:val="26"/>
          <w:szCs w:val="26"/>
        </w:rPr>
        <w:t xml:space="preserve"> </w:t>
      </w:r>
      <w:r w:rsidRPr="000F538B">
        <w:rPr>
          <w:sz w:val="26"/>
          <w:szCs w:val="26"/>
        </w:rPr>
        <w:t>неживой</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живой</w:t>
      </w:r>
      <w:r w:rsidRPr="000F538B">
        <w:rPr>
          <w:spacing w:val="-4"/>
          <w:sz w:val="26"/>
          <w:szCs w:val="26"/>
        </w:rPr>
        <w:t xml:space="preserve"> </w:t>
      </w:r>
      <w:r w:rsidRPr="000F538B">
        <w:rPr>
          <w:sz w:val="26"/>
          <w:szCs w:val="26"/>
        </w:rPr>
        <w:t>природы,</w:t>
      </w:r>
      <w:r w:rsidRPr="000F538B">
        <w:rPr>
          <w:spacing w:val="-4"/>
          <w:sz w:val="26"/>
          <w:szCs w:val="26"/>
        </w:rPr>
        <w:t xml:space="preserve"> </w:t>
      </w:r>
      <w:r w:rsidRPr="000F538B">
        <w:rPr>
          <w:sz w:val="26"/>
          <w:szCs w:val="26"/>
        </w:rPr>
        <w:t>организме</w:t>
      </w:r>
      <w:r w:rsidRPr="000F538B">
        <w:rPr>
          <w:spacing w:val="-4"/>
          <w:sz w:val="26"/>
          <w:szCs w:val="26"/>
        </w:rPr>
        <w:t xml:space="preserve"> </w:t>
      </w:r>
      <w:r w:rsidRPr="000F538B">
        <w:rPr>
          <w:spacing w:val="-2"/>
          <w:sz w:val="26"/>
          <w:szCs w:val="26"/>
        </w:rPr>
        <w:t>человека;</w:t>
      </w:r>
    </w:p>
    <w:p w14:paraId="73D5FE20" w14:textId="77777777" w:rsidR="00951E85" w:rsidRPr="000F538B" w:rsidRDefault="00450155" w:rsidP="00E9515F">
      <w:pPr>
        <w:pStyle w:val="a5"/>
        <w:numPr>
          <w:ilvl w:val="1"/>
          <w:numId w:val="23"/>
        </w:numPr>
        <w:tabs>
          <w:tab w:val="left" w:pos="1713"/>
        </w:tabs>
        <w:spacing w:line="264" w:lineRule="auto"/>
        <w:ind w:right="855"/>
        <w:rPr>
          <w:sz w:val="26"/>
          <w:szCs w:val="26"/>
        </w:rPr>
      </w:pPr>
      <w:r w:rsidRPr="000F538B">
        <w:rPr>
          <w:sz w:val="26"/>
          <w:szCs w:val="26"/>
        </w:rPr>
        <w:t>осознание основных взаимосвязей между природными компонентами, природой и человеком, органами и системами органов у человека;</w:t>
      </w:r>
    </w:p>
    <w:p w14:paraId="73830F21" w14:textId="77777777" w:rsidR="00951E85" w:rsidRPr="000F538B" w:rsidRDefault="00450155" w:rsidP="00E9515F">
      <w:pPr>
        <w:pStyle w:val="a5"/>
        <w:numPr>
          <w:ilvl w:val="1"/>
          <w:numId w:val="23"/>
        </w:numPr>
        <w:tabs>
          <w:tab w:val="left" w:pos="1712"/>
        </w:tabs>
        <w:spacing w:line="299" w:lineRule="exact"/>
        <w:ind w:left="1712" w:hanging="359"/>
        <w:rPr>
          <w:sz w:val="26"/>
          <w:szCs w:val="26"/>
        </w:rPr>
      </w:pPr>
      <w:r w:rsidRPr="000F538B">
        <w:rPr>
          <w:sz w:val="26"/>
          <w:szCs w:val="26"/>
        </w:rPr>
        <w:t>установление</w:t>
      </w:r>
      <w:r w:rsidRPr="000F538B">
        <w:rPr>
          <w:spacing w:val="43"/>
          <w:sz w:val="26"/>
          <w:szCs w:val="26"/>
        </w:rPr>
        <w:t xml:space="preserve"> </w:t>
      </w:r>
      <w:r w:rsidRPr="000F538B">
        <w:rPr>
          <w:sz w:val="26"/>
          <w:szCs w:val="26"/>
        </w:rPr>
        <w:t>взаимосвязи</w:t>
      </w:r>
      <w:r w:rsidRPr="000F538B">
        <w:rPr>
          <w:spacing w:val="44"/>
          <w:sz w:val="26"/>
          <w:szCs w:val="26"/>
        </w:rPr>
        <w:t xml:space="preserve"> </w:t>
      </w:r>
      <w:r w:rsidRPr="000F538B">
        <w:rPr>
          <w:sz w:val="26"/>
          <w:szCs w:val="26"/>
        </w:rPr>
        <w:t>между</w:t>
      </w:r>
      <w:r w:rsidRPr="000F538B">
        <w:rPr>
          <w:spacing w:val="44"/>
          <w:sz w:val="26"/>
          <w:szCs w:val="26"/>
        </w:rPr>
        <w:t xml:space="preserve"> </w:t>
      </w:r>
      <w:r w:rsidRPr="000F538B">
        <w:rPr>
          <w:sz w:val="26"/>
          <w:szCs w:val="26"/>
        </w:rPr>
        <w:t>средой</w:t>
      </w:r>
      <w:r w:rsidRPr="000F538B">
        <w:rPr>
          <w:spacing w:val="44"/>
          <w:sz w:val="26"/>
          <w:szCs w:val="26"/>
        </w:rPr>
        <w:t xml:space="preserve"> </w:t>
      </w:r>
      <w:r w:rsidRPr="000F538B">
        <w:rPr>
          <w:sz w:val="26"/>
          <w:szCs w:val="26"/>
        </w:rPr>
        <w:t>обитания</w:t>
      </w:r>
      <w:r w:rsidRPr="000F538B">
        <w:rPr>
          <w:spacing w:val="43"/>
          <w:sz w:val="26"/>
          <w:szCs w:val="26"/>
        </w:rPr>
        <w:t xml:space="preserve"> </w:t>
      </w:r>
      <w:r w:rsidRPr="000F538B">
        <w:rPr>
          <w:sz w:val="26"/>
          <w:szCs w:val="26"/>
        </w:rPr>
        <w:t>и</w:t>
      </w:r>
      <w:r w:rsidRPr="000F538B">
        <w:rPr>
          <w:spacing w:val="44"/>
          <w:sz w:val="26"/>
          <w:szCs w:val="26"/>
        </w:rPr>
        <w:t xml:space="preserve"> </w:t>
      </w:r>
      <w:r w:rsidRPr="000F538B">
        <w:rPr>
          <w:sz w:val="26"/>
          <w:szCs w:val="26"/>
        </w:rPr>
        <w:t>внешним</w:t>
      </w:r>
      <w:r w:rsidRPr="000F538B">
        <w:rPr>
          <w:spacing w:val="44"/>
          <w:sz w:val="26"/>
          <w:szCs w:val="26"/>
        </w:rPr>
        <w:t xml:space="preserve"> </w:t>
      </w:r>
      <w:r w:rsidRPr="000F538B">
        <w:rPr>
          <w:sz w:val="26"/>
          <w:szCs w:val="26"/>
        </w:rPr>
        <w:t>видом</w:t>
      </w:r>
      <w:r w:rsidRPr="000F538B">
        <w:rPr>
          <w:spacing w:val="44"/>
          <w:sz w:val="26"/>
          <w:szCs w:val="26"/>
        </w:rPr>
        <w:t xml:space="preserve"> </w:t>
      </w:r>
      <w:r w:rsidRPr="000F538B">
        <w:rPr>
          <w:spacing w:val="-2"/>
          <w:sz w:val="26"/>
          <w:szCs w:val="26"/>
        </w:rPr>
        <w:t>объекта</w:t>
      </w:r>
    </w:p>
    <w:p w14:paraId="05E8486C" w14:textId="77777777" w:rsidR="00951E85" w:rsidRPr="000F538B" w:rsidRDefault="00450155">
      <w:pPr>
        <w:pStyle w:val="a0"/>
        <w:spacing w:before="32"/>
        <w:ind w:left="1713"/>
        <w:rPr>
          <w:sz w:val="26"/>
          <w:szCs w:val="26"/>
        </w:rPr>
      </w:pPr>
      <w:r w:rsidRPr="000F538B">
        <w:rPr>
          <w:sz w:val="26"/>
          <w:szCs w:val="26"/>
        </w:rPr>
        <w:t>(единство</w:t>
      </w:r>
      <w:r w:rsidRPr="000F538B">
        <w:rPr>
          <w:spacing w:val="-3"/>
          <w:sz w:val="26"/>
          <w:szCs w:val="26"/>
        </w:rPr>
        <w:t xml:space="preserve"> </w:t>
      </w:r>
      <w:r w:rsidRPr="000F538B">
        <w:rPr>
          <w:sz w:val="26"/>
          <w:szCs w:val="26"/>
        </w:rPr>
        <w:t>формы</w:t>
      </w:r>
      <w:r w:rsidRPr="000F538B">
        <w:rPr>
          <w:spacing w:val="-2"/>
          <w:sz w:val="26"/>
          <w:szCs w:val="26"/>
        </w:rPr>
        <w:t xml:space="preserve"> </w:t>
      </w:r>
      <w:r w:rsidRPr="000F538B">
        <w:rPr>
          <w:sz w:val="26"/>
          <w:szCs w:val="26"/>
        </w:rPr>
        <w:t>и</w:t>
      </w:r>
      <w:r w:rsidRPr="000F538B">
        <w:rPr>
          <w:spacing w:val="-2"/>
          <w:sz w:val="26"/>
          <w:szCs w:val="26"/>
        </w:rPr>
        <w:t xml:space="preserve"> функции);</w:t>
      </w:r>
    </w:p>
    <w:p w14:paraId="3B2F0C36" w14:textId="77777777" w:rsidR="00951E85" w:rsidRPr="000F538B" w:rsidRDefault="00450155" w:rsidP="00E9515F">
      <w:pPr>
        <w:pStyle w:val="a5"/>
        <w:numPr>
          <w:ilvl w:val="1"/>
          <w:numId w:val="23"/>
        </w:numPr>
        <w:tabs>
          <w:tab w:val="left" w:pos="1713"/>
        </w:tabs>
        <w:spacing w:before="7" w:line="264" w:lineRule="auto"/>
        <w:ind w:right="855"/>
        <w:rPr>
          <w:sz w:val="26"/>
          <w:szCs w:val="26"/>
        </w:rPr>
      </w:pPr>
      <w:r w:rsidRPr="000F538B">
        <w:rPr>
          <w:sz w:val="26"/>
          <w:szCs w:val="26"/>
        </w:rPr>
        <w:t>знание признаков сходства и различия между группами растений и животных;</w:t>
      </w:r>
      <w:r w:rsidRPr="000F538B">
        <w:rPr>
          <w:spacing w:val="40"/>
          <w:sz w:val="26"/>
          <w:szCs w:val="26"/>
        </w:rPr>
        <w:t xml:space="preserve"> </w:t>
      </w:r>
      <w:r w:rsidRPr="000F538B">
        <w:rPr>
          <w:sz w:val="26"/>
          <w:szCs w:val="26"/>
        </w:rPr>
        <w:t>выполнение классификаций на основе выделения общих признаков;</w:t>
      </w:r>
    </w:p>
    <w:p w14:paraId="16F43735" w14:textId="77777777" w:rsidR="00951E85" w:rsidRPr="000F538B" w:rsidRDefault="00450155" w:rsidP="00E9515F">
      <w:pPr>
        <w:pStyle w:val="a5"/>
        <w:numPr>
          <w:ilvl w:val="1"/>
          <w:numId w:val="23"/>
        </w:numPr>
        <w:tabs>
          <w:tab w:val="left" w:pos="1712"/>
        </w:tabs>
        <w:spacing w:line="299" w:lineRule="exact"/>
        <w:ind w:left="1712" w:hanging="359"/>
        <w:rPr>
          <w:sz w:val="26"/>
          <w:szCs w:val="26"/>
        </w:rPr>
      </w:pPr>
      <w:r w:rsidRPr="000F538B">
        <w:rPr>
          <w:sz w:val="26"/>
          <w:szCs w:val="26"/>
        </w:rPr>
        <w:t>узнавание</w:t>
      </w:r>
      <w:r w:rsidRPr="000F538B">
        <w:rPr>
          <w:spacing w:val="72"/>
          <w:sz w:val="26"/>
          <w:szCs w:val="26"/>
        </w:rPr>
        <w:t xml:space="preserve"> </w:t>
      </w:r>
      <w:r w:rsidRPr="000F538B">
        <w:rPr>
          <w:sz w:val="26"/>
          <w:szCs w:val="26"/>
        </w:rPr>
        <w:t>изученных</w:t>
      </w:r>
      <w:r w:rsidRPr="000F538B">
        <w:rPr>
          <w:spacing w:val="74"/>
          <w:sz w:val="26"/>
          <w:szCs w:val="26"/>
        </w:rPr>
        <w:t xml:space="preserve"> </w:t>
      </w:r>
      <w:r w:rsidRPr="000F538B">
        <w:rPr>
          <w:sz w:val="26"/>
          <w:szCs w:val="26"/>
        </w:rPr>
        <w:t>природных</w:t>
      </w:r>
      <w:r w:rsidRPr="000F538B">
        <w:rPr>
          <w:spacing w:val="74"/>
          <w:sz w:val="26"/>
          <w:szCs w:val="26"/>
        </w:rPr>
        <w:t xml:space="preserve"> </w:t>
      </w:r>
      <w:r w:rsidRPr="000F538B">
        <w:rPr>
          <w:sz w:val="26"/>
          <w:szCs w:val="26"/>
        </w:rPr>
        <w:t>объектов</w:t>
      </w:r>
      <w:r w:rsidRPr="000F538B">
        <w:rPr>
          <w:spacing w:val="74"/>
          <w:sz w:val="26"/>
          <w:szCs w:val="26"/>
        </w:rPr>
        <w:t xml:space="preserve"> </w:t>
      </w:r>
      <w:r w:rsidRPr="000F538B">
        <w:rPr>
          <w:sz w:val="26"/>
          <w:szCs w:val="26"/>
        </w:rPr>
        <w:t>по</w:t>
      </w:r>
      <w:r w:rsidRPr="000F538B">
        <w:rPr>
          <w:spacing w:val="74"/>
          <w:sz w:val="26"/>
          <w:szCs w:val="26"/>
        </w:rPr>
        <w:t xml:space="preserve"> </w:t>
      </w:r>
      <w:r w:rsidRPr="000F538B">
        <w:rPr>
          <w:sz w:val="26"/>
          <w:szCs w:val="26"/>
        </w:rPr>
        <w:t>внешнему</w:t>
      </w:r>
      <w:r w:rsidRPr="000F538B">
        <w:rPr>
          <w:spacing w:val="74"/>
          <w:sz w:val="26"/>
          <w:szCs w:val="26"/>
        </w:rPr>
        <w:t xml:space="preserve"> </w:t>
      </w:r>
      <w:r w:rsidRPr="000F538B">
        <w:rPr>
          <w:sz w:val="26"/>
          <w:szCs w:val="26"/>
        </w:rPr>
        <w:t>виду</w:t>
      </w:r>
      <w:r w:rsidRPr="000F538B">
        <w:rPr>
          <w:spacing w:val="75"/>
          <w:sz w:val="26"/>
          <w:szCs w:val="26"/>
        </w:rPr>
        <w:t xml:space="preserve"> </w:t>
      </w:r>
      <w:r w:rsidRPr="000F538B">
        <w:rPr>
          <w:spacing w:val="-2"/>
          <w:sz w:val="26"/>
          <w:szCs w:val="26"/>
        </w:rPr>
        <w:t>(натуральные</w:t>
      </w:r>
    </w:p>
    <w:p w14:paraId="31F69996" w14:textId="77777777" w:rsidR="00951E85" w:rsidRPr="000F538B" w:rsidRDefault="00450155">
      <w:pPr>
        <w:pStyle w:val="a0"/>
        <w:spacing w:before="33"/>
        <w:ind w:left="1713"/>
        <w:rPr>
          <w:sz w:val="26"/>
          <w:szCs w:val="26"/>
        </w:rPr>
      </w:pPr>
      <w:r w:rsidRPr="000F538B">
        <w:rPr>
          <w:sz w:val="26"/>
          <w:szCs w:val="26"/>
        </w:rPr>
        <w:t>объекты,</w:t>
      </w:r>
      <w:r w:rsidRPr="000F538B">
        <w:rPr>
          <w:spacing w:val="-4"/>
          <w:sz w:val="26"/>
          <w:szCs w:val="26"/>
        </w:rPr>
        <w:t xml:space="preserve"> </w:t>
      </w:r>
      <w:r w:rsidRPr="000F538B">
        <w:rPr>
          <w:sz w:val="26"/>
          <w:szCs w:val="26"/>
        </w:rPr>
        <w:t>муляжи,</w:t>
      </w:r>
      <w:r w:rsidRPr="000F538B">
        <w:rPr>
          <w:spacing w:val="-3"/>
          <w:sz w:val="26"/>
          <w:szCs w:val="26"/>
        </w:rPr>
        <w:t xml:space="preserve"> </w:t>
      </w:r>
      <w:r w:rsidRPr="000F538B">
        <w:rPr>
          <w:sz w:val="26"/>
          <w:szCs w:val="26"/>
        </w:rPr>
        <w:t>слайды,</w:t>
      </w:r>
      <w:r w:rsidRPr="000F538B">
        <w:rPr>
          <w:spacing w:val="-4"/>
          <w:sz w:val="26"/>
          <w:szCs w:val="26"/>
        </w:rPr>
        <w:t xml:space="preserve"> </w:t>
      </w:r>
      <w:r w:rsidRPr="000F538B">
        <w:rPr>
          <w:sz w:val="26"/>
          <w:szCs w:val="26"/>
        </w:rPr>
        <w:t>рисунки,</w:t>
      </w:r>
      <w:r w:rsidRPr="000F538B">
        <w:rPr>
          <w:spacing w:val="-3"/>
          <w:sz w:val="26"/>
          <w:szCs w:val="26"/>
        </w:rPr>
        <w:t xml:space="preserve"> </w:t>
      </w:r>
      <w:r w:rsidRPr="000F538B">
        <w:rPr>
          <w:spacing w:val="-2"/>
          <w:sz w:val="26"/>
          <w:szCs w:val="26"/>
        </w:rPr>
        <w:t>схемы);</w:t>
      </w:r>
    </w:p>
    <w:p w14:paraId="5C6EE535" w14:textId="77777777" w:rsidR="00951E85" w:rsidRPr="000F538B" w:rsidRDefault="00450155" w:rsidP="00E9515F">
      <w:pPr>
        <w:pStyle w:val="a5"/>
        <w:numPr>
          <w:ilvl w:val="1"/>
          <w:numId w:val="23"/>
        </w:numPr>
        <w:tabs>
          <w:tab w:val="left" w:pos="1713"/>
        </w:tabs>
        <w:spacing w:before="6" w:line="264" w:lineRule="auto"/>
        <w:ind w:right="854"/>
        <w:rPr>
          <w:sz w:val="26"/>
          <w:szCs w:val="26"/>
        </w:rPr>
      </w:pPr>
      <w:r w:rsidRPr="000F538B">
        <w:rPr>
          <w:sz w:val="26"/>
          <w:szCs w:val="26"/>
        </w:rPr>
        <w:t>знание</w:t>
      </w:r>
      <w:r w:rsidRPr="000F538B">
        <w:rPr>
          <w:spacing w:val="34"/>
          <w:sz w:val="26"/>
          <w:szCs w:val="26"/>
        </w:rPr>
        <w:t xml:space="preserve"> </w:t>
      </w:r>
      <w:r w:rsidRPr="000F538B">
        <w:rPr>
          <w:sz w:val="26"/>
          <w:szCs w:val="26"/>
        </w:rPr>
        <w:t>названий,</w:t>
      </w:r>
      <w:r w:rsidRPr="000F538B">
        <w:rPr>
          <w:spacing w:val="34"/>
          <w:sz w:val="26"/>
          <w:szCs w:val="26"/>
        </w:rPr>
        <w:t xml:space="preserve"> </w:t>
      </w:r>
      <w:r w:rsidRPr="000F538B">
        <w:rPr>
          <w:sz w:val="26"/>
          <w:szCs w:val="26"/>
        </w:rPr>
        <w:t>элементарных</w:t>
      </w:r>
      <w:r w:rsidRPr="000F538B">
        <w:rPr>
          <w:spacing w:val="34"/>
          <w:sz w:val="26"/>
          <w:szCs w:val="26"/>
        </w:rPr>
        <w:t xml:space="preserve"> </w:t>
      </w:r>
      <w:r w:rsidRPr="000F538B">
        <w:rPr>
          <w:sz w:val="26"/>
          <w:szCs w:val="26"/>
        </w:rPr>
        <w:t>функций</w:t>
      </w:r>
      <w:r w:rsidRPr="000F538B">
        <w:rPr>
          <w:spacing w:val="34"/>
          <w:sz w:val="26"/>
          <w:szCs w:val="26"/>
        </w:rPr>
        <w:t xml:space="preserve"> </w:t>
      </w:r>
      <w:r w:rsidRPr="000F538B">
        <w:rPr>
          <w:sz w:val="26"/>
          <w:szCs w:val="26"/>
        </w:rPr>
        <w:t>и</w:t>
      </w:r>
      <w:r w:rsidRPr="000F538B">
        <w:rPr>
          <w:spacing w:val="34"/>
          <w:sz w:val="26"/>
          <w:szCs w:val="26"/>
        </w:rPr>
        <w:t xml:space="preserve"> </w:t>
      </w:r>
      <w:r w:rsidRPr="000F538B">
        <w:rPr>
          <w:sz w:val="26"/>
          <w:szCs w:val="26"/>
        </w:rPr>
        <w:t>расположения</w:t>
      </w:r>
      <w:r w:rsidRPr="000F538B">
        <w:rPr>
          <w:spacing w:val="34"/>
          <w:sz w:val="26"/>
          <w:szCs w:val="26"/>
        </w:rPr>
        <w:t xml:space="preserve"> </w:t>
      </w:r>
      <w:r w:rsidRPr="000F538B">
        <w:rPr>
          <w:sz w:val="26"/>
          <w:szCs w:val="26"/>
        </w:rPr>
        <w:t>основных</w:t>
      </w:r>
      <w:r w:rsidRPr="000F538B">
        <w:rPr>
          <w:spacing w:val="34"/>
          <w:sz w:val="26"/>
          <w:szCs w:val="26"/>
        </w:rPr>
        <w:t xml:space="preserve"> </w:t>
      </w:r>
      <w:r w:rsidRPr="000F538B">
        <w:rPr>
          <w:sz w:val="26"/>
          <w:szCs w:val="26"/>
        </w:rPr>
        <w:t>органов</w:t>
      </w:r>
      <w:r w:rsidRPr="000F538B">
        <w:rPr>
          <w:spacing w:val="34"/>
          <w:sz w:val="26"/>
          <w:szCs w:val="26"/>
        </w:rPr>
        <w:t xml:space="preserve"> </w:t>
      </w:r>
      <w:r w:rsidRPr="000F538B">
        <w:rPr>
          <w:sz w:val="26"/>
          <w:szCs w:val="26"/>
        </w:rPr>
        <w:t>в организме человека;</w:t>
      </w:r>
    </w:p>
    <w:p w14:paraId="255C1AAA" w14:textId="77777777" w:rsidR="00951E85" w:rsidRPr="000F538B" w:rsidRDefault="00450155" w:rsidP="00E9515F">
      <w:pPr>
        <w:pStyle w:val="a5"/>
        <w:numPr>
          <w:ilvl w:val="1"/>
          <w:numId w:val="23"/>
        </w:numPr>
        <w:tabs>
          <w:tab w:val="left" w:pos="1712"/>
        </w:tabs>
        <w:spacing w:line="299" w:lineRule="exact"/>
        <w:ind w:left="1712" w:hanging="359"/>
        <w:rPr>
          <w:sz w:val="26"/>
          <w:szCs w:val="26"/>
        </w:rPr>
      </w:pPr>
      <w:r w:rsidRPr="000F538B">
        <w:rPr>
          <w:sz w:val="26"/>
          <w:szCs w:val="26"/>
        </w:rPr>
        <w:t>знание</w:t>
      </w:r>
      <w:r w:rsidRPr="000F538B">
        <w:rPr>
          <w:spacing w:val="67"/>
          <w:sz w:val="26"/>
          <w:szCs w:val="26"/>
        </w:rPr>
        <w:t xml:space="preserve"> </w:t>
      </w:r>
      <w:r w:rsidRPr="000F538B">
        <w:rPr>
          <w:sz w:val="26"/>
          <w:szCs w:val="26"/>
        </w:rPr>
        <w:t>способов</w:t>
      </w:r>
      <w:r w:rsidRPr="000F538B">
        <w:rPr>
          <w:spacing w:val="70"/>
          <w:sz w:val="26"/>
          <w:szCs w:val="26"/>
        </w:rPr>
        <w:t xml:space="preserve"> </w:t>
      </w:r>
      <w:r w:rsidRPr="000F538B">
        <w:rPr>
          <w:sz w:val="26"/>
          <w:szCs w:val="26"/>
        </w:rPr>
        <w:t>самонаблюдения,</w:t>
      </w:r>
      <w:r w:rsidRPr="000F538B">
        <w:rPr>
          <w:spacing w:val="70"/>
          <w:sz w:val="26"/>
          <w:szCs w:val="26"/>
        </w:rPr>
        <w:t xml:space="preserve"> </w:t>
      </w:r>
      <w:r w:rsidRPr="000F538B">
        <w:rPr>
          <w:sz w:val="26"/>
          <w:szCs w:val="26"/>
        </w:rPr>
        <w:t>описание</w:t>
      </w:r>
      <w:r w:rsidRPr="000F538B">
        <w:rPr>
          <w:spacing w:val="69"/>
          <w:sz w:val="26"/>
          <w:szCs w:val="26"/>
        </w:rPr>
        <w:t xml:space="preserve"> </w:t>
      </w:r>
      <w:r w:rsidRPr="000F538B">
        <w:rPr>
          <w:sz w:val="26"/>
          <w:szCs w:val="26"/>
        </w:rPr>
        <w:t>особенностей</w:t>
      </w:r>
      <w:r w:rsidRPr="000F538B">
        <w:rPr>
          <w:spacing w:val="70"/>
          <w:sz w:val="26"/>
          <w:szCs w:val="26"/>
        </w:rPr>
        <w:t xml:space="preserve"> </w:t>
      </w:r>
      <w:r w:rsidRPr="000F538B">
        <w:rPr>
          <w:sz w:val="26"/>
          <w:szCs w:val="26"/>
        </w:rPr>
        <w:t>своего</w:t>
      </w:r>
      <w:r w:rsidRPr="000F538B">
        <w:rPr>
          <w:spacing w:val="70"/>
          <w:sz w:val="26"/>
          <w:szCs w:val="26"/>
        </w:rPr>
        <w:t xml:space="preserve"> </w:t>
      </w:r>
      <w:r w:rsidRPr="000F538B">
        <w:rPr>
          <w:spacing w:val="-2"/>
          <w:sz w:val="26"/>
          <w:szCs w:val="26"/>
        </w:rPr>
        <w:t>состояния,</w:t>
      </w:r>
    </w:p>
    <w:p w14:paraId="5977C1A0" w14:textId="77777777" w:rsidR="00951E85" w:rsidRPr="000F538B" w:rsidRDefault="00450155">
      <w:pPr>
        <w:pStyle w:val="a0"/>
        <w:spacing w:before="33" w:line="276" w:lineRule="auto"/>
        <w:ind w:left="1713"/>
        <w:rPr>
          <w:sz w:val="26"/>
          <w:szCs w:val="26"/>
        </w:rPr>
      </w:pPr>
      <w:r w:rsidRPr="000F538B">
        <w:rPr>
          <w:sz w:val="26"/>
          <w:szCs w:val="26"/>
        </w:rPr>
        <w:t>самочувствия,</w:t>
      </w:r>
      <w:r w:rsidRPr="000F538B">
        <w:rPr>
          <w:spacing w:val="40"/>
          <w:sz w:val="26"/>
          <w:szCs w:val="26"/>
        </w:rPr>
        <w:t xml:space="preserve"> </w:t>
      </w:r>
      <w:r w:rsidRPr="000F538B">
        <w:rPr>
          <w:sz w:val="26"/>
          <w:szCs w:val="26"/>
        </w:rPr>
        <w:t>знание</w:t>
      </w:r>
      <w:r w:rsidRPr="000F538B">
        <w:rPr>
          <w:spacing w:val="40"/>
          <w:sz w:val="26"/>
          <w:szCs w:val="26"/>
        </w:rPr>
        <w:t xml:space="preserve"> </w:t>
      </w:r>
      <w:r w:rsidRPr="000F538B">
        <w:rPr>
          <w:sz w:val="26"/>
          <w:szCs w:val="26"/>
        </w:rPr>
        <w:t>основных</w:t>
      </w:r>
      <w:r w:rsidRPr="000F538B">
        <w:rPr>
          <w:spacing w:val="40"/>
          <w:sz w:val="26"/>
          <w:szCs w:val="26"/>
        </w:rPr>
        <w:t xml:space="preserve"> </w:t>
      </w:r>
      <w:r w:rsidRPr="000F538B">
        <w:rPr>
          <w:sz w:val="26"/>
          <w:szCs w:val="26"/>
        </w:rPr>
        <w:t>показателей</w:t>
      </w:r>
      <w:r w:rsidRPr="000F538B">
        <w:rPr>
          <w:spacing w:val="40"/>
          <w:sz w:val="26"/>
          <w:szCs w:val="26"/>
        </w:rPr>
        <w:t xml:space="preserve"> </w:t>
      </w:r>
      <w:r w:rsidRPr="000F538B">
        <w:rPr>
          <w:sz w:val="26"/>
          <w:szCs w:val="26"/>
        </w:rPr>
        <w:t>своего</w:t>
      </w:r>
      <w:r w:rsidRPr="000F538B">
        <w:rPr>
          <w:spacing w:val="40"/>
          <w:sz w:val="26"/>
          <w:szCs w:val="26"/>
        </w:rPr>
        <w:t xml:space="preserve"> </w:t>
      </w:r>
      <w:r w:rsidRPr="000F538B">
        <w:rPr>
          <w:sz w:val="26"/>
          <w:szCs w:val="26"/>
        </w:rPr>
        <w:t>организма</w:t>
      </w:r>
      <w:r w:rsidRPr="000F538B">
        <w:rPr>
          <w:spacing w:val="40"/>
          <w:sz w:val="26"/>
          <w:szCs w:val="26"/>
        </w:rPr>
        <w:t xml:space="preserve"> </w:t>
      </w:r>
      <w:r w:rsidRPr="000F538B">
        <w:rPr>
          <w:sz w:val="26"/>
          <w:szCs w:val="26"/>
        </w:rPr>
        <w:t>(группа</w:t>
      </w:r>
      <w:r w:rsidRPr="000F538B">
        <w:rPr>
          <w:spacing w:val="40"/>
          <w:sz w:val="26"/>
          <w:szCs w:val="26"/>
        </w:rPr>
        <w:t xml:space="preserve"> </w:t>
      </w:r>
      <w:r w:rsidRPr="000F538B">
        <w:rPr>
          <w:sz w:val="26"/>
          <w:szCs w:val="26"/>
        </w:rPr>
        <w:t>крови, состояние зрения, слуха, норму температуры тела, кровяного давления);</w:t>
      </w:r>
    </w:p>
    <w:p w14:paraId="624BF71B" w14:textId="77777777" w:rsidR="00951E85" w:rsidRPr="000F538B" w:rsidRDefault="00450155" w:rsidP="00E9515F">
      <w:pPr>
        <w:pStyle w:val="a5"/>
        <w:numPr>
          <w:ilvl w:val="1"/>
          <w:numId w:val="23"/>
        </w:numPr>
        <w:tabs>
          <w:tab w:val="left" w:pos="1712"/>
        </w:tabs>
        <w:spacing w:line="284" w:lineRule="exact"/>
        <w:ind w:left="1712" w:hanging="359"/>
        <w:rPr>
          <w:sz w:val="26"/>
          <w:szCs w:val="26"/>
        </w:rPr>
      </w:pPr>
      <w:r w:rsidRPr="000F538B">
        <w:rPr>
          <w:sz w:val="26"/>
          <w:szCs w:val="26"/>
        </w:rPr>
        <w:t>знание</w:t>
      </w:r>
      <w:r w:rsidRPr="000F538B">
        <w:rPr>
          <w:spacing w:val="7"/>
          <w:sz w:val="26"/>
          <w:szCs w:val="26"/>
        </w:rPr>
        <w:t xml:space="preserve"> </w:t>
      </w:r>
      <w:r w:rsidRPr="000F538B">
        <w:rPr>
          <w:sz w:val="26"/>
          <w:szCs w:val="26"/>
        </w:rPr>
        <w:t>правил</w:t>
      </w:r>
      <w:r w:rsidRPr="000F538B">
        <w:rPr>
          <w:spacing w:val="9"/>
          <w:sz w:val="26"/>
          <w:szCs w:val="26"/>
        </w:rPr>
        <w:t xml:space="preserve"> </w:t>
      </w:r>
      <w:r w:rsidRPr="000F538B">
        <w:rPr>
          <w:sz w:val="26"/>
          <w:szCs w:val="26"/>
        </w:rPr>
        <w:t>здорового</w:t>
      </w:r>
      <w:r w:rsidRPr="000F538B">
        <w:rPr>
          <w:spacing w:val="9"/>
          <w:sz w:val="26"/>
          <w:szCs w:val="26"/>
        </w:rPr>
        <w:t xml:space="preserve"> </w:t>
      </w:r>
      <w:r w:rsidRPr="000F538B">
        <w:rPr>
          <w:sz w:val="26"/>
          <w:szCs w:val="26"/>
        </w:rPr>
        <w:t>образа</w:t>
      </w:r>
      <w:r w:rsidRPr="000F538B">
        <w:rPr>
          <w:spacing w:val="9"/>
          <w:sz w:val="26"/>
          <w:szCs w:val="26"/>
        </w:rPr>
        <w:t xml:space="preserve"> </w:t>
      </w:r>
      <w:r w:rsidRPr="000F538B">
        <w:rPr>
          <w:sz w:val="26"/>
          <w:szCs w:val="26"/>
        </w:rPr>
        <w:t>жизни</w:t>
      </w:r>
      <w:r w:rsidRPr="000F538B">
        <w:rPr>
          <w:spacing w:val="9"/>
          <w:sz w:val="26"/>
          <w:szCs w:val="26"/>
        </w:rPr>
        <w:t xml:space="preserve"> </w:t>
      </w:r>
      <w:r w:rsidRPr="000F538B">
        <w:rPr>
          <w:sz w:val="26"/>
          <w:szCs w:val="26"/>
        </w:rPr>
        <w:t>и</w:t>
      </w:r>
      <w:r w:rsidRPr="000F538B">
        <w:rPr>
          <w:spacing w:val="9"/>
          <w:sz w:val="26"/>
          <w:szCs w:val="26"/>
        </w:rPr>
        <w:t xml:space="preserve"> </w:t>
      </w:r>
      <w:r w:rsidRPr="000F538B">
        <w:rPr>
          <w:sz w:val="26"/>
          <w:szCs w:val="26"/>
        </w:rPr>
        <w:t>безопасного</w:t>
      </w:r>
      <w:r w:rsidRPr="000F538B">
        <w:rPr>
          <w:spacing w:val="9"/>
          <w:sz w:val="26"/>
          <w:szCs w:val="26"/>
        </w:rPr>
        <w:t xml:space="preserve"> </w:t>
      </w:r>
      <w:r w:rsidRPr="000F538B">
        <w:rPr>
          <w:sz w:val="26"/>
          <w:szCs w:val="26"/>
        </w:rPr>
        <w:t>поведения,</w:t>
      </w:r>
      <w:r w:rsidRPr="000F538B">
        <w:rPr>
          <w:spacing w:val="10"/>
          <w:sz w:val="26"/>
          <w:szCs w:val="26"/>
        </w:rPr>
        <w:t xml:space="preserve"> </w:t>
      </w:r>
      <w:r w:rsidRPr="000F538B">
        <w:rPr>
          <w:spacing w:val="-2"/>
          <w:sz w:val="26"/>
          <w:szCs w:val="26"/>
        </w:rPr>
        <w:t>использование</w:t>
      </w:r>
    </w:p>
    <w:p w14:paraId="1753BACD" w14:textId="77777777" w:rsidR="00951E85" w:rsidRPr="000F538B" w:rsidRDefault="00450155">
      <w:pPr>
        <w:pStyle w:val="a0"/>
        <w:spacing w:before="34"/>
        <w:ind w:left="1713"/>
        <w:rPr>
          <w:sz w:val="26"/>
          <w:szCs w:val="26"/>
        </w:rPr>
      </w:pPr>
      <w:r w:rsidRPr="000F538B">
        <w:rPr>
          <w:sz w:val="26"/>
          <w:szCs w:val="26"/>
        </w:rPr>
        <w:t>их</w:t>
      </w:r>
      <w:r w:rsidRPr="000F538B">
        <w:rPr>
          <w:spacing w:val="-3"/>
          <w:sz w:val="26"/>
          <w:szCs w:val="26"/>
        </w:rPr>
        <w:t xml:space="preserve"> </w:t>
      </w:r>
      <w:r w:rsidRPr="000F538B">
        <w:rPr>
          <w:sz w:val="26"/>
          <w:szCs w:val="26"/>
        </w:rPr>
        <w:t>для</w:t>
      </w:r>
      <w:r w:rsidRPr="000F538B">
        <w:rPr>
          <w:spacing w:val="-3"/>
          <w:sz w:val="26"/>
          <w:szCs w:val="26"/>
        </w:rPr>
        <w:t xml:space="preserve"> </w:t>
      </w:r>
      <w:r w:rsidRPr="000F538B">
        <w:rPr>
          <w:sz w:val="26"/>
          <w:szCs w:val="26"/>
        </w:rPr>
        <w:t>объяснения</w:t>
      </w:r>
      <w:r w:rsidRPr="000F538B">
        <w:rPr>
          <w:spacing w:val="-3"/>
          <w:sz w:val="26"/>
          <w:szCs w:val="26"/>
        </w:rPr>
        <w:t xml:space="preserve"> </w:t>
      </w:r>
      <w:r w:rsidRPr="000F538B">
        <w:rPr>
          <w:sz w:val="26"/>
          <w:szCs w:val="26"/>
        </w:rPr>
        <w:t>новых</w:t>
      </w:r>
      <w:r w:rsidRPr="000F538B">
        <w:rPr>
          <w:spacing w:val="-2"/>
          <w:sz w:val="26"/>
          <w:szCs w:val="26"/>
        </w:rPr>
        <w:t xml:space="preserve"> ситуаций;</w:t>
      </w:r>
    </w:p>
    <w:p w14:paraId="023204D9" w14:textId="77777777" w:rsidR="00951E85" w:rsidRPr="000F538B" w:rsidRDefault="00450155" w:rsidP="00E9515F">
      <w:pPr>
        <w:pStyle w:val="a5"/>
        <w:numPr>
          <w:ilvl w:val="1"/>
          <w:numId w:val="23"/>
        </w:numPr>
        <w:tabs>
          <w:tab w:val="left" w:pos="1713"/>
        </w:tabs>
        <w:spacing w:before="6" w:line="271" w:lineRule="auto"/>
        <w:ind w:right="854"/>
        <w:jc w:val="both"/>
        <w:rPr>
          <w:sz w:val="26"/>
          <w:szCs w:val="26"/>
        </w:rPr>
      </w:pPr>
      <w:r w:rsidRPr="000F538B">
        <w:rPr>
          <w:sz w:val="26"/>
          <w:szCs w:val="26"/>
        </w:rPr>
        <w:t>выполнение практических работ самостоятельно или при предварительной (ориентировочной)</w:t>
      </w:r>
      <w:r w:rsidRPr="000F538B">
        <w:rPr>
          <w:spacing w:val="-5"/>
          <w:sz w:val="26"/>
          <w:szCs w:val="26"/>
        </w:rPr>
        <w:t xml:space="preserve"> </w:t>
      </w:r>
      <w:r w:rsidRPr="000F538B">
        <w:rPr>
          <w:sz w:val="26"/>
          <w:szCs w:val="26"/>
        </w:rPr>
        <w:t>помощи</w:t>
      </w:r>
      <w:r w:rsidRPr="000F538B">
        <w:rPr>
          <w:spacing w:val="-5"/>
          <w:sz w:val="26"/>
          <w:szCs w:val="26"/>
        </w:rPr>
        <w:t xml:space="preserve"> </w:t>
      </w:r>
      <w:r w:rsidRPr="000F538B">
        <w:rPr>
          <w:sz w:val="26"/>
          <w:szCs w:val="26"/>
        </w:rPr>
        <w:t>педагогического</w:t>
      </w:r>
      <w:r w:rsidRPr="000F538B">
        <w:rPr>
          <w:spacing w:val="-5"/>
          <w:sz w:val="26"/>
          <w:szCs w:val="26"/>
        </w:rPr>
        <w:t xml:space="preserve"> </w:t>
      </w:r>
      <w:r w:rsidRPr="000F538B">
        <w:rPr>
          <w:sz w:val="26"/>
          <w:szCs w:val="26"/>
        </w:rPr>
        <w:t>работника</w:t>
      </w:r>
      <w:r w:rsidRPr="000F538B">
        <w:rPr>
          <w:spacing w:val="-5"/>
          <w:sz w:val="26"/>
          <w:szCs w:val="26"/>
        </w:rPr>
        <w:t xml:space="preserve"> </w:t>
      </w:r>
      <w:r w:rsidRPr="000F538B">
        <w:rPr>
          <w:sz w:val="26"/>
          <w:szCs w:val="26"/>
        </w:rPr>
        <w:lastRenderedPageBreak/>
        <w:t>(измерение</w:t>
      </w:r>
      <w:r w:rsidRPr="000F538B">
        <w:rPr>
          <w:spacing w:val="-5"/>
          <w:sz w:val="26"/>
          <w:szCs w:val="26"/>
        </w:rPr>
        <w:t xml:space="preserve"> </w:t>
      </w:r>
      <w:r w:rsidRPr="000F538B">
        <w:rPr>
          <w:sz w:val="26"/>
          <w:szCs w:val="26"/>
        </w:rPr>
        <w:t xml:space="preserve">температуры тела, оказание доврачебной помощи при вывихах, порезах, кровотечении, </w:t>
      </w:r>
      <w:r w:rsidRPr="000F538B">
        <w:rPr>
          <w:spacing w:val="-2"/>
          <w:sz w:val="26"/>
          <w:szCs w:val="26"/>
        </w:rPr>
        <w:t>ожогах);</w:t>
      </w:r>
    </w:p>
    <w:p w14:paraId="53F0990D" w14:textId="77777777" w:rsidR="00951E85" w:rsidRPr="000F538B" w:rsidRDefault="00951E85">
      <w:pPr>
        <w:pStyle w:val="a5"/>
        <w:spacing w:line="271" w:lineRule="auto"/>
        <w:jc w:val="both"/>
        <w:rPr>
          <w:sz w:val="26"/>
          <w:szCs w:val="26"/>
        </w:rPr>
        <w:sectPr w:rsidR="00951E85" w:rsidRPr="000F538B">
          <w:pgSz w:w="11910" w:h="16840"/>
          <w:pgMar w:top="1040" w:right="283" w:bottom="1200" w:left="708" w:header="0" w:footer="974" w:gutter="0"/>
          <w:cols w:space="720"/>
        </w:sectPr>
      </w:pPr>
    </w:p>
    <w:p w14:paraId="502C659C" w14:textId="77777777" w:rsidR="00951E85" w:rsidRPr="000F538B" w:rsidRDefault="00450155" w:rsidP="00E9515F">
      <w:pPr>
        <w:pStyle w:val="a5"/>
        <w:numPr>
          <w:ilvl w:val="1"/>
          <w:numId w:val="23"/>
        </w:numPr>
        <w:tabs>
          <w:tab w:val="left" w:pos="1713"/>
        </w:tabs>
        <w:spacing w:before="41" w:line="264" w:lineRule="auto"/>
        <w:ind w:right="856"/>
        <w:jc w:val="both"/>
        <w:rPr>
          <w:sz w:val="26"/>
          <w:szCs w:val="26"/>
        </w:rPr>
      </w:pPr>
      <w:r w:rsidRPr="000F538B">
        <w:rPr>
          <w:sz w:val="26"/>
          <w:szCs w:val="26"/>
        </w:rPr>
        <w:lastRenderedPageBreak/>
        <w:t>владение сформированными знаниями и умениями в учебных, учебнобытовых и учебно-трудовых ситуациях.</w:t>
      </w:r>
    </w:p>
    <w:p w14:paraId="5242F301" w14:textId="77777777" w:rsidR="00951E85" w:rsidRPr="000F538B" w:rsidRDefault="00951E85">
      <w:pPr>
        <w:pStyle w:val="a0"/>
        <w:spacing w:before="56"/>
        <w:ind w:left="0"/>
        <w:rPr>
          <w:sz w:val="26"/>
          <w:szCs w:val="26"/>
        </w:rPr>
      </w:pPr>
    </w:p>
    <w:p w14:paraId="6D714554" w14:textId="77777777" w:rsidR="00951E85" w:rsidRPr="000F538B" w:rsidRDefault="00450155">
      <w:pPr>
        <w:pStyle w:val="3"/>
        <w:spacing w:line="276" w:lineRule="auto"/>
        <w:ind w:left="993" w:right="851"/>
        <w:rPr>
          <w:sz w:val="26"/>
          <w:szCs w:val="26"/>
        </w:rPr>
      </w:pPr>
      <w:r w:rsidRPr="000F538B">
        <w:rPr>
          <w:sz w:val="26"/>
          <w:szCs w:val="26"/>
        </w:rPr>
        <w:t>Федеральная рабочая программа по учебному предмету "География" (VI - IX) предметной области "Естествознание"</w:t>
      </w:r>
    </w:p>
    <w:p w14:paraId="2D7D8ACC" w14:textId="77777777" w:rsidR="00951E85" w:rsidRPr="000F538B" w:rsidRDefault="00951E85">
      <w:pPr>
        <w:pStyle w:val="a0"/>
        <w:spacing w:before="41"/>
        <w:ind w:left="0"/>
        <w:rPr>
          <w:b/>
          <w:sz w:val="26"/>
          <w:szCs w:val="26"/>
        </w:rPr>
      </w:pPr>
    </w:p>
    <w:p w14:paraId="44428183" w14:textId="77777777" w:rsidR="00951E85" w:rsidRPr="000F538B" w:rsidRDefault="00450155">
      <w:pPr>
        <w:spacing w:before="1"/>
        <w:ind w:left="4223"/>
        <w:jc w:val="both"/>
        <w:rPr>
          <w:b/>
          <w:sz w:val="26"/>
          <w:szCs w:val="26"/>
        </w:rPr>
      </w:pPr>
      <w:r w:rsidRPr="000F538B">
        <w:rPr>
          <w:b/>
          <w:sz w:val="26"/>
          <w:szCs w:val="26"/>
        </w:rPr>
        <w:t>Пояснительная</w:t>
      </w:r>
      <w:r w:rsidRPr="000F538B">
        <w:rPr>
          <w:b/>
          <w:spacing w:val="-6"/>
          <w:sz w:val="26"/>
          <w:szCs w:val="26"/>
        </w:rPr>
        <w:t xml:space="preserve"> </w:t>
      </w:r>
      <w:r w:rsidRPr="000F538B">
        <w:rPr>
          <w:b/>
          <w:spacing w:val="-2"/>
          <w:sz w:val="26"/>
          <w:szCs w:val="26"/>
        </w:rPr>
        <w:t>записка</w:t>
      </w:r>
    </w:p>
    <w:p w14:paraId="466F4A6B" w14:textId="77777777" w:rsidR="00951E85" w:rsidRPr="000F538B" w:rsidRDefault="00450155">
      <w:pPr>
        <w:pStyle w:val="a0"/>
        <w:spacing w:before="41" w:line="276" w:lineRule="auto"/>
        <w:ind w:left="993" w:right="853"/>
        <w:jc w:val="both"/>
        <w:rPr>
          <w:sz w:val="26"/>
          <w:szCs w:val="26"/>
        </w:rPr>
      </w:pPr>
      <w:r w:rsidRPr="000F538B">
        <w:rPr>
          <w:sz w:val="26"/>
          <w:szCs w:val="26"/>
        </w:rPr>
        <w:t>География синтезирует многие компоненты общественно-научного и естественно- 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w:t>
      </w:r>
      <w:r w:rsidRPr="000F538B">
        <w:rPr>
          <w:spacing w:val="-2"/>
          <w:sz w:val="26"/>
          <w:szCs w:val="26"/>
        </w:rPr>
        <w:t xml:space="preserve"> </w:t>
      </w:r>
      <w:r w:rsidRPr="000F538B">
        <w:rPr>
          <w:sz w:val="26"/>
          <w:szCs w:val="26"/>
        </w:rPr>
        <w:t>проявляется</w:t>
      </w:r>
      <w:r w:rsidRPr="000F538B">
        <w:rPr>
          <w:spacing w:val="-2"/>
          <w:sz w:val="26"/>
          <w:szCs w:val="26"/>
        </w:rPr>
        <w:t xml:space="preserve"> </w:t>
      </w:r>
      <w:r w:rsidRPr="000F538B">
        <w:rPr>
          <w:sz w:val="26"/>
          <w:szCs w:val="26"/>
        </w:rPr>
        <w:t>образовательное,</w:t>
      </w:r>
      <w:r w:rsidRPr="000F538B">
        <w:rPr>
          <w:spacing w:val="-2"/>
          <w:sz w:val="26"/>
          <w:szCs w:val="26"/>
        </w:rPr>
        <w:t xml:space="preserve"> </w:t>
      </w:r>
      <w:r w:rsidRPr="000F538B">
        <w:rPr>
          <w:sz w:val="26"/>
          <w:szCs w:val="26"/>
        </w:rPr>
        <w:t>развивающее</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воспитательное</w:t>
      </w:r>
      <w:r w:rsidRPr="000F538B">
        <w:rPr>
          <w:spacing w:val="-2"/>
          <w:sz w:val="26"/>
          <w:szCs w:val="26"/>
        </w:rPr>
        <w:t xml:space="preserve"> </w:t>
      </w:r>
      <w:r w:rsidRPr="000F538B">
        <w:rPr>
          <w:sz w:val="26"/>
          <w:szCs w:val="26"/>
        </w:rPr>
        <w:t>значение</w:t>
      </w:r>
      <w:r w:rsidRPr="000F538B">
        <w:rPr>
          <w:spacing w:val="-2"/>
          <w:sz w:val="26"/>
          <w:szCs w:val="26"/>
        </w:rPr>
        <w:t xml:space="preserve"> </w:t>
      </w:r>
      <w:r w:rsidRPr="000F538B">
        <w:rPr>
          <w:sz w:val="26"/>
          <w:szCs w:val="26"/>
        </w:rPr>
        <w:t>географии. 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w:t>
      </w:r>
      <w:r w:rsidRPr="000F538B">
        <w:rPr>
          <w:spacing w:val="40"/>
          <w:sz w:val="26"/>
          <w:szCs w:val="26"/>
        </w:rPr>
        <w:t xml:space="preserve"> </w:t>
      </w:r>
      <w:r w:rsidRPr="000F538B">
        <w:rPr>
          <w:sz w:val="26"/>
          <w:szCs w:val="26"/>
        </w:rPr>
        <w:t>адаптации к условиям окружающей среды и обеспечения безопасности жизнедеятельности, экологически сообразного поведения в окружающей среде.</w:t>
      </w:r>
    </w:p>
    <w:p w14:paraId="3686BDD1" w14:textId="77777777" w:rsidR="00951E85" w:rsidRPr="000F538B" w:rsidRDefault="00450155">
      <w:pPr>
        <w:pStyle w:val="3"/>
        <w:ind w:left="993"/>
        <w:rPr>
          <w:sz w:val="26"/>
          <w:szCs w:val="26"/>
        </w:rPr>
      </w:pPr>
      <w:r w:rsidRPr="000F538B">
        <w:rPr>
          <w:sz w:val="26"/>
          <w:szCs w:val="26"/>
        </w:rPr>
        <w:t>Задачами</w:t>
      </w:r>
      <w:r w:rsidRPr="000F538B">
        <w:rPr>
          <w:spacing w:val="-7"/>
          <w:sz w:val="26"/>
          <w:szCs w:val="26"/>
        </w:rPr>
        <w:t xml:space="preserve"> </w:t>
      </w:r>
      <w:r w:rsidRPr="000F538B">
        <w:rPr>
          <w:sz w:val="26"/>
          <w:szCs w:val="26"/>
        </w:rPr>
        <w:t>изучения</w:t>
      </w:r>
      <w:r w:rsidRPr="000F538B">
        <w:rPr>
          <w:spacing w:val="-4"/>
          <w:sz w:val="26"/>
          <w:szCs w:val="26"/>
        </w:rPr>
        <w:t xml:space="preserve"> </w:t>
      </w:r>
      <w:r w:rsidRPr="000F538B">
        <w:rPr>
          <w:sz w:val="26"/>
          <w:szCs w:val="26"/>
        </w:rPr>
        <w:t>географии</w:t>
      </w:r>
      <w:r w:rsidRPr="000F538B">
        <w:rPr>
          <w:spacing w:val="-4"/>
          <w:sz w:val="26"/>
          <w:szCs w:val="26"/>
        </w:rPr>
        <w:t xml:space="preserve"> </w:t>
      </w:r>
      <w:r w:rsidRPr="000F538B">
        <w:rPr>
          <w:spacing w:val="-2"/>
          <w:sz w:val="26"/>
          <w:szCs w:val="26"/>
        </w:rPr>
        <w:t>являются:</w:t>
      </w:r>
    </w:p>
    <w:p w14:paraId="6A2CD7AF" w14:textId="77777777" w:rsidR="00951E85" w:rsidRPr="000F538B" w:rsidRDefault="00450155" w:rsidP="00E9515F">
      <w:pPr>
        <w:pStyle w:val="a5"/>
        <w:numPr>
          <w:ilvl w:val="1"/>
          <w:numId w:val="23"/>
        </w:numPr>
        <w:tabs>
          <w:tab w:val="left" w:pos="1713"/>
        </w:tabs>
        <w:spacing w:before="6" w:line="264" w:lineRule="auto"/>
        <w:ind w:right="854"/>
        <w:jc w:val="both"/>
        <w:rPr>
          <w:sz w:val="26"/>
          <w:szCs w:val="26"/>
        </w:rPr>
      </w:pPr>
      <w:r w:rsidRPr="000F538B">
        <w:rPr>
          <w:sz w:val="26"/>
          <w:szCs w:val="26"/>
        </w:rPr>
        <w:t>формирование представлений о географии и ее роли в понимании природных и социально-экономических процессов и их взаимосвязей;</w:t>
      </w:r>
    </w:p>
    <w:p w14:paraId="555B4FD5" w14:textId="77777777" w:rsidR="00951E85" w:rsidRPr="000F538B" w:rsidRDefault="00450155" w:rsidP="00E9515F">
      <w:pPr>
        <w:pStyle w:val="a5"/>
        <w:numPr>
          <w:ilvl w:val="1"/>
          <w:numId w:val="23"/>
        </w:numPr>
        <w:tabs>
          <w:tab w:val="left" w:pos="1712"/>
        </w:tabs>
        <w:spacing w:line="299" w:lineRule="exact"/>
        <w:ind w:left="1712" w:hanging="359"/>
        <w:jc w:val="both"/>
        <w:rPr>
          <w:sz w:val="26"/>
          <w:szCs w:val="26"/>
        </w:rPr>
      </w:pPr>
      <w:r w:rsidRPr="000F538B">
        <w:rPr>
          <w:sz w:val="26"/>
          <w:szCs w:val="26"/>
        </w:rPr>
        <w:t>формирование</w:t>
      </w:r>
      <w:r w:rsidRPr="000F538B">
        <w:rPr>
          <w:spacing w:val="64"/>
          <w:sz w:val="26"/>
          <w:szCs w:val="26"/>
        </w:rPr>
        <w:t xml:space="preserve"> </w:t>
      </w:r>
      <w:r w:rsidRPr="000F538B">
        <w:rPr>
          <w:sz w:val="26"/>
          <w:szCs w:val="26"/>
        </w:rPr>
        <w:t>представлений</w:t>
      </w:r>
      <w:r w:rsidRPr="000F538B">
        <w:rPr>
          <w:spacing w:val="67"/>
          <w:sz w:val="26"/>
          <w:szCs w:val="26"/>
        </w:rPr>
        <w:t xml:space="preserve"> </w:t>
      </w:r>
      <w:r w:rsidRPr="000F538B">
        <w:rPr>
          <w:sz w:val="26"/>
          <w:szCs w:val="26"/>
        </w:rPr>
        <w:t>об</w:t>
      </w:r>
      <w:r w:rsidRPr="000F538B">
        <w:rPr>
          <w:spacing w:val="67"/>
          <w:sz w:val="26"/>
          <w:szCs w:val="26"/>
        </w:rPr>
        <w:t xml:space="preserve"> </w:t>
      </w:r>
      <w:r w:rsidRPr="000F538B">
        <w:rPr>
          <w:sz w:val="26"/>
          <w:szCs w:val="26"/>
        </w:rPr>
        <w:t>особенностях</w:t>
      </w:r>
      <w:r w:rsidRPr="000F538B">
        <w:rPr>
          <w:spacing w:val="66"/>
          <w:sz w:val="26"/>
          <w:szCs w:val="26"/>
        </w:rPr>
        <w:t xml:space="preserve"> </w:t>
      </w:r>
      <w:r w:rsidRPr="000F538B">
        <w:rPr>
          <w:sz w:val="26"/>
          <w:szCs w:val="26"/>
        </w:rPr>
        <w:t>природы,</w:t>
      </w:r>
      <w:r w:rsidRPr="000F538B">
        <w:rPr>
          <w:spacing w:val="67"/>
          <w:sz w:val="26"/>
          <w:szCs w:val="26"/>
        </w:rPr>
        <w:t xml:space="preserve"> </w:t>
      </w:r>
      <w:r w:rsidRPr="000F538B">
        <w:rPr>
          <w:sz w:val="26"/>
          <w:szCs w:val="26"/>
        </w:rPr>
        <w:t>жизни,</w:t>
      </w:r>
      <w:r w:rsidRPr="000F538B">
        <w:rPr>
          <w:spacing w:val="67"/>
          <w:sz w:val="26"/>
          <w:szCs w:val="26"/>
        </w:rPr>
        <w:t xml:space="preserve"> </w:t>
      </w:r>
      <w:r w:rsidRPr="000F538B">
        <w:rPr>
          <w:sz w:val="26"/>
          <w:szCs w:val="26"/>
        </w:rPr>
        <w:t>культуры</w:t>
      </w:r>
      <w:r w:rsidRPr="000F538B">
        <w:rPr>
          <w:spacing w:val="67"/>
          <w:sz w:val="26"/>
          <w:szCs w:val="26"/>
        </w:rPr>
        <w:t xml:space="preserve"> </w:t>
      </w:r>
      <w:r w:rsidRPr="000F538B">
        <w:rPr>
          <w:spacing w:val="-10"/>
          <w:sz w:val="26"/>
          <w:szCs w:val="26"/>
        </w:rPr>
        <w:t>и</w:t>
      </w:r>
    </w:p>
    <w:p w14:paraId="2B127080" w14:textId="77777777" w:rsidR="00951E85" w:rsidRPr="000F538B" w:rsidRDefault="00450155">
      <w:pPr>
        <w:pStyle w:val="a0"/>
        <w:spacing w:before="33" w:line="276" w:lineRule="auto"/>
        <w:ind w:left="1713" w:right="854"/>
        <w:jc w:val="both"/>
        <w:rPr>
          <w:sz w:val="26"/>
          <w:szCs w:val="26"/>
        </w:rPr>
      </w:pPr>
      <w:r w:rsidRPr="000F538B">
        <w:rPr>
          <w:sz w:val="26"/>
          <w:szCs w:val="26"/>
        </w:rPr>
        <w:t>хозяйственной деятельности людей, экологических проблемах России, разных материков и отдельных стран;</w:t>
      </w:r>
    </w:p>
    <w:p w14:paraId="7D72BB55" w14:textId="77777777" w:rsidR="00951E85" w:rsidRPr="000F538B" w:rsidRDefault="00450155" w:rsidP="00E9515F">
      <w:pPr>
        <w:pStyle w:val="a5"/>
        <w:numPr>
          <w:ilvl w:val="1"/>
          <w:numId w:val="23"/>
        </w:numPr>
        <w:tabs>
          <w:tab w:val="left" w:pos="1712"/>
        </w:tabs>
        <w:spacing w:line="284" w:lineRule="exact"/>
        <w:ind w:left="1712" w:hanging="359"/>
        <w:jc w:val="both"/>
        <w:rPr>
          <w:sz w:val="26"/>
          <w:szCs w:val="26"/>
        </w:rPr>
      </w:pPr>
      <w:r w:rsidRPr="000F538B">
        <w:rPr>
          <w:sz w:val="26"/>
          <w:szCs w:val="26"/>
        </w:rPr>
        <w:t>формирование</w:t>
      </w:r>
      <w:r w:rsidRPr="000F538B">
        <w:rPr>
          <w:spacing w:val="-6"/>
          <w:sz w:val="26"/>
          <w:szCs w:val="26"/>
        </w:rPr>
        <w:t xml:space="preserve"> </w:t>
      </w:r>
      <w:r w:rsidRPr="000F538B">
        <w:rPr>
          <w:sz w:val="26"/>
          <w:szCs w:val="26"/>
        </w:rPr>
        <w:t>умения</w:t>
      </w:r>
      <w:r w:rsidRPr="000F538B">
        <w:rPr>
          <w:spacing w:val="-4"/>
          <w:sz w:val="26"/>
          <w:szCs w:val="26"/>
        </w:rPr>
        <w:t xml:space="preserve"> </w:t>
      </w:r>
      <w:r w:rsidRPr="000F538B">
        <w:rPr>
          <w:sz w:val="26"/>
          <w:szCs w:val="26"/>
        </w:rPr>
        <w:t>выделять,</w:t>
      </w:r>
      <w:r w:rsidRPr="000F538B">
        <w:rPr>
          <w:spacing w:val="-3"/>
          <w:sz w:val="26"/>
          <w:szCs w:val="26"/>
        </w:rPr>
        <w:t xml:space="preserve"> </w:t>
      </w:r>
      <w:r w:rsidRPr="000F538B">
        <w:rPr>
          <w:sz w:val="26"/>
          <w:szCs w:val="26"/>
        </w:rPr>
        <w:t>описывать</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объяснять</w:t>
      </w:r>
      <w:r w:rsidRPr="000F538B">
        <w:rPr>
          <w:spacing w:val="-4"/>
          <w:sz w:val="26"/>
          <w:szCs w:val="26"/>
        </w:rPr>
        <w:t xml:space="preserve"> </w:t>
      </w:r>
      <w:r w:rsidRPr="000F538B">
        <w:rPr>
          <w:sz w:val="26"/>
          <w:szCs w:val="26"/>
        </w:rPr>
        <w:t>существенные</w:t>
      </w:r>
      <w:r w:rsidRPr="000F538B">
        <w:rPr>
          <w:spacing w:val="-3"/>
          <w:sz w:val="26"/>
          <w:szCs w:val="26"/>
        </w:rPr>
        <w:t xml:space="preserve"> </w:t>
      </w:r>
      <w:r w:rsidRPr="000F538B">
        <w:rPr>
          <w:spacing w:val="-2"/>
          <w:sz w:val="26"/>
          <w:szCs w:val="26"/>
        </w:rPr>
        <w:t>признаки</w:t>
      </w:r>
    </w:p>
    <w:p w14:paraId="3589AE1B" w14:textId="77777777" w:rsidR="00951E85" w:rsidRPr="000F538B" w:rsidRDefault="00450155">
      <w:pPr>
        <w:pStyle w:val="a0"/>
        <w:spacing w:before="34"/>
        <w:ind w:left="1713"/>
        <w:jc w:val="both"/>
        <w:rPr>
          <w:sz w:val="26"/>
          <w:szCs w:val="26"/>
        </w:rPr>
      </w:pPr>
      <w:r w:rsidRPr="000F538B">
        <w:rPr>
          <w:sz w:val="26"/>
          <w:szCs w:val="26"/>
        </w:rPr>
        <w:t>географических</w:t>
      </w:r>
      <w:r w:rsidRPr="000F538B">
        <w:rPr>
          <w:spacing w:val="-4"/>
          <w:sz w:val="26"/>
          <w:szCs w:val="26"/>
        </w:rPr>
        <w:t xml:space="preserve"> </w:t>
      </w:r>
      <w:r w:rsidRPr="000F538B">
        <w:rPr>
          <w:sz w:val="26"/>
          <w:szCs w:val="26"/>
        </w:rPr>
        <w:t>объектов</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явлений;</w:t>
      </w:r>
    </w:p>
    <w:p w14:paraId="7DE90FF5" w14:textId="77777777" w:rsidR="00951E85" w:rsidRPr="000F538B" w:rsidRDefault="00450155" w:rsidP="00E9515F">
      <w:pPr>
        <w:pStyle w:val="a5"/>
        <w:numPr>
          <w:ilvl w:val="1"/>
          <w:numId w:val="23"/>
        </w:numPr>
        <w:tabs>
          <w:tab w:val="left" w:pos="1713"/>
        </w:tabs>
        <w:spacing w:before="6" w:line="271" w:lineRule="auto"/>
        <w:ind w:right="854"/>
        <w:jc w:val="both"/>
        <w:rPr>
          <w:sz w:val="26"/>
          <w:szCs w:val="26"/>
        </w:rPr>
      </w:pPr>
      <w:r w:rsidRPr="000F538B">
        <w:rPr>
          <w:sz w:val="26"/>
          <w:szCs w:val="26"/>
        </w:rPr>
        <w:t>формирование умений и навыков использования географических знаний в повседневной жизни для объяснения явлений и процессов, адаптации к</w:t>
      </w:r>
      <w:r w:rsidRPr="000F538B">
        <w:rPr>
          <w:spacing w:val="40"/>
          <w:sz w:val="26"/>
          <w:szCs w:val="26"/>
        </w:rPr>
        <w:t xml:space="preserve"> </w:t>
      </w:r>
      <w:r w:rsidRPr="000F538B">
        <w:rPr>
          <w:sz w:val="26"/>
          <w:szCs w:val="26"/>
        </w:rPr>
        <w:t>условиям территории проживания, соблюдения мер безопасности в случаях стихийных бедствий и техногенных катастроф;</w:t>
      </w:r>
    </w:p>
    <w:p w14:paraId="71161526" w14:textId="77777777" w:rsidR="00951E85" w:rsidRPr="000F538B" w:rsidRDefault="00450155" w:rsidP="00E9515F">
      <w:pPr>
        <w:pStyle w:val="a5"/>
        <w:numPr>
          <w:ilvl w:val="1"/>
          <w:numId w:val="23"/>
        </w:numPr>
        <w:tabs>
          <w:tab w:val="left" w:pos="1712"/>
        </w:tabs>
        <w:spacing w:line="292" w:lineRule="exact"/>
        <w:ind w:left="1712" w:hanging="359"/>
        <w:jc w:val="both"/>
        <w:rPr>
          <w:sz w:val="26"/>
          <w:szCs w:val="26"/>
        </w:rPr>
      </w:pPr>
      <w:r w:rsidRPr="000F538B">
        <w:rPr>
          <w:sz w:val="26"/>
          <w:szCs w:val="26"/>
        </w:rPr>
        <w:t>овладение</w:t>
      </w:r>
      <w:r w:rsidRPr="000F538B">
        <w:rPr>
          <w:spacing w:val="57"/>
          <w:w w:val="150"/>
          <w:sz w:val="26"/>
          <w:szCs w:val="26"/>
        </w:rPr>
        <w:t xml:space="preserve">  </w:t>
      </w:r>
      <w:r w:rsidRPr="000F538B">
        <w:rPr>
          <w:sz w:val="26"/>
          <w:szCs w:val="26"/>
        </w:rPr>
        <w:t>основами</w:t>
      </w:r>
      <w:r w:rsidRPr="000F538B">
        <w:rPr>
          <w:spacing w:val="59"/>
          <w:w w:val="150"/>
          <w:sz w:val="26"/>
          <w:szCs w:val="26"/>
        </w:rPr>
        <w:t xml:space="preserve">  </w:t>
      </w:r>
      <w:r w:rsidRPr="000F538B">
        <w:rPr>
          <w:sz w:val="26"/>
          <w:szCs w:val="26"/>
        </w:rPr>
        <w:t>картографической</w:t>
      </w:r>
      <w:r w:rsidRPr="000F538B">
        <w:rPr>
          <w:spacing w:val="60"/>
          <w:w w:val="150"/>
          <w:sz w:val="26"/>
          <w:szCs w:val="26"/>
        </w:rPr>
        <w:t xml:space="preserve">  </w:t>
      </w:r>
      <w:r w:rsidRPr="000F538B">
        <w:rPr>
          <w:sz w:val="26"/>
          <w:szCs w:val="26"/>
        </w:rPr>
        <w:t>грамотности</w:t>
      </w:r>
      <w:r w:rsidRPr="000F538B">
        <w:rPr>
          <w:spacing w:val="59"/>
          <w:w w:val="150"/>
          <w:sz w:val="26"/>
          <w:szCs w:val="26"/>
        </w:rPr>
        <w:t xml:space="preserve">  </w:t>
      </w:r>
      <w:r w:rsidRPr="000F538B">
        <w:rPr>
          <w:sz w:val="26"/>
          <w:szCs w:val="26"/>
        </w:rPr>
        <w:t>и</w:t>
      </w:r>
      <w:r w:rsidRPr="000F538B">
        <w:rPr>
          <w:spacing w:val="60"/>
          <w:w w:val="150"/>
          <w:sz w:val="26"/>
          <w:szCs w:val="26"/>
        </w:rPr>
        <w:t xml:space="preserve">  </w:t>
      </w:r>
      <w:r w:rsidRPr="000F538B">
        <w:rPr>
          <w:spacing w:val="-2"/>
          <w:sz w:val="26"/>
          <w:szCs w:val="26"/>
        </w:rPr>
        <w:t>использование</w:t>
      </w:r>
    </w:p>
    <w:p w14:paraId="7736496A" w14:textId="77777777" w:rsidR="00951E85" w:rsidRPr="000F538B" w:rsidRDefault="00450155">
      <w:pPr>
        <w:pStyle w:val="a0"/>
        <w:spacing w:before="33" w:line="276" w:lineRule="auto"/>
        <w:ind w:left="1713" w:right="854"/>
        <w:jc w:val="both"/>
        <w:rPr>
          <w:sz w:val="26"/>
          <w:szCs w:val="26"/>
        </w:rPr>
      </w:pPr>
      <w:r w:rsidRPr="000F538B">
        <w:rPr>
          <w:sz w:val="26"/>
          <w:szCs w:val="26"/>
        </w:rPr>
        <w:t>элементарных практических умений и приемов использования географической карты для получения географической информации;</w:t>
      </w:r>
    </w:p>
    <w:p w14:paraId="78AB5606" w14:textId="77777777" w:rsidR="00951E85" w:rsidRPr="000F538B" w:rsidRDefault="00450155" w:rsidP="00E9515F">
      <w:pPr>
        <w:pStyle w:val="a5"/>
        <w:numPr>
          <w:ilvl w:val="1"/>
          <w:numId w:val="23"/>
        </w:numPr>
        <w:tabs>
          <w:tab w:val="left" w:pos="1712"/>
        </w:tabs>
        <w:spacing w:line="284" w:lineRule="exact"/>
        <w:ind w:left="1712" w:hanging="359"/>
        <w:jc w:val="both"/>
        <w:rPr>
          <w:sz w:val="26"/>
          <w:szCs w:val="26"/>
        </w:rPr>
      </w:pPr>
      <w:r w:rsidRPr="000F538B">
        <w:rPr>
          <w:sz w:val="26"/>
          <w:szCs w:val="26"/>
        </w:rPr>
        <w:t>формирование</w:t>
      </w:r>
      <w:r w:rsidRPr="000F538B">
        <w:rPr>
          <w:spacing w:val="-1"/>
          <w:sz w:val="26"/>
          <w:szCs w:val="26"/>
        </w:rPr>
        <w:t xml:space="preserve"> </w:t>
      </w:r>
      <w:r w:rsidRPr="000F538B">
        <w:rPr>
          <w:sz w:val="26"/>
          <w:szCs w:val="26"/>
        </w:rPr>
        <w:t>умения</w:t>
      </w:r>
      <w:r w:rsidRPr="000F538B">
        <w:rPr>
          <w:spacing w:val="1"/>
          <w:sz w:val="26"/>
          <w:szCs w:val="26"/>
        </w:rPr>
        <w:t xml:space="preserve"> </w:t>
      </w:r>
      <w:r w:rsidRPr="000F538B">
        <w:rPr>
          <w:sz w:val="26"/>
          <w:szCs w:val="26"/>
        </w:rPr>
        <w:t>вести</w:t>
      </w:r>
      <w:r w:rsidRPr="000F538B">
        <w:rPr>
          <w:spacing w:val="1"/>
          <w:sz w:val="26"/>
          <w:szCs w:val="26"/>
        </w:rPr>
        <w:t xml:space="preserve"> </w:t>
      </w:r>
      <w:r w:rsidRPr="000F538B">
        <w:rPr>
          <w:sz w:val="26"/>
          <w:szCs w:val="26"/>
        </w:rPr>
        <w:t>наблюдения</w:t>
      </w:r>
      <w:r w:rsidRPr="000F538B">
        <w:rPr>
          <w:spacing w:val="1"/>
          <w:sz w:val="26"/>
          <w:szCs w:val="26"/>
        </w:rPr>
        <w:t xml:space="preserve"> </w:t>
      </w:r>
      <w:r w:rsidRPr="000F538B">
        <w:rPr>
          <w:sz w:val="26"/>
          <w:szCs w:val="26"/>
        </w:rPr>
        <w:t>за</w:t>
      </w:r>
      <w:r w:rsidRPr="000F538B">
        <w:rPr>
          <w:spacing w:val="1"/>
          <w:sz w:val="26"/>
          <w:szCs w:val="26"/>
        </w:rPr>
        <w:t xml:space="preserve"> </w:t>
      </w:r>
      <w:r w:rsidRPr="000F538B">
        <w:rPr>
          <w:sz w:val="26"/>
          <w:szCs w:val="26"/>
        </w:rPr>
        <w:t>объектами,</w:t>
      </w:r>
      <w:r w:rsidRPr="000F538B">
        <w:rPr>
          <w:spacing w:val="1"/>
          <w:sz w:val="26"/>
          <w:szCs w:val="26"/>
        </w:rPr>
        <w:t xml:space="preserve"> </w:t>
      </w:r>
      <w:r w:rsidRPr="000F538B">
        <w:rPr>
          <w:sz w:val="26"/>
          <w:szCs w:val="26"/>
        </w:rPr>
        <w:t>процессами</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pacing w:val="-2"/>
          <w:sz w:val="26"/>
          <w:szCs w:val="26"/>
        </w:rPr>
        <w:t>явлениями</w:t>
      </w:r>
    </w:p>
    <w:p w14:paraId="60102162" w14:textId="77777777" w:rsidR="00951E85" w:rsidRPr="000F538B" w:rsidRDefault="00450155">
      <w:pPr>
        <w:pStyle w:val="a0"/>
        <w:spacing w:before="33" w:line="276" w:lineRule="auto"/>
        <w:ind w:left="1713" w:right="853"/>
        <w:jc w:val="both"/>
        <w:rPr>
          <w:sz w:val="26"/>
          <w:szCs w:val="26"/>
        </w:rPr>
      </w:pPr>
      <w:r w:rsidRPr="000F538B">
        <w:rPr>
          <w:sz w:val="26"/>
          <w:szCs w:val="26"/>
        </w:rPr>
        <w:t>географической среды, их изменениями в результате природных и антропогенных воздействий.</w:t>
      </w:r>
    </w:p>
    <w:p w14:paraId="65DD9A85" w14:textId="77777777" w:rsidR="00951E85" w:rsidRPr="000F538B" w:rsidRDefault="00951E85">
      <w:pPr>
        <w:pStyle w:val="a0"/>
        <w:spacing w:before="41"/>
        <w:ind w:left="0"/>
        <w:rPr>
          <w:sz w:val="26"/>
          <w:szCs w:val="26"/>
        </w:rPr>
      </w:pPr>
    </w:p>
    <w:p w14:paraId="017DCC11" w14:textId="77777777" w:rsidR="00951E85" w:rsidRPr="000F538B" w:rsidRDefault="00450155">
      <w:pPr>
        <w:pStyle w:val="a0"/>
        <w:spacing w:before="1" w:line="276" w:lineRule="auto"/>
        <w:ind w:left="993" w:right="851"/>
        <w:jc w:val="both"/>
        <w:rPr>
          <w:sz w:val="26"/>
          <w:szCs w:val="26"/>
        </w:rPr>
      </w:pPr>
      <w:r w:rsidRPr="000F538B">
        <w:rPr>
          <w:b/>
          <w:sz w:val="26"/>
          <w:szCs w:val="26"/>
        </w:rPr>
        <w:t xml:space="preserve">Содержание учебного предмета "География" </w:t>
      </w:r>
      <w:r w:rsidRPr="000F538B">
        <w:rPr>
          <w:sz w:val="26"/>
          <w:szCs w:val="26"/>
        </w:rPr>
        <w:t>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14:paraId="520A634B" w14:textId="77777777" w:rsidR="00951E85" w:rsidRPr="000F538B" w:rsidRDefault="00450155">
      <w:pPr>
        <w:pStyle w:val="a0"/>
        <w:spacing w:line="276" w:lineRule="auto"/>
        <w:ind w:left="993" w:right="854"/>
        <w:jc w:val="both"/>
        <w:rPr>
          <w:sz w:val="26"/>
          <w:szCs w:val="26"/>
        </w:rPr>
      </w:pPr>
      <w:r w:rsidRPr="000F538B">
        <w:rPr>
          <w:sz w:val="26"/>
          <w:szCs w:val="26"/>
        </w:rPr>
        <w:lastRenderedPageBreak/>
        <w:t>В соответствии с требованиями Стандарта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14:paraId="73901A26"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7A480A4E" w14:textId="77777777" w:rsidR="00951E85" w:rsidRPr="000F538B" w:rsidRDefault="00450155">
      <w:pPr>
        <w:pStyle w:val="3"/>
        <w:spacing w:before="76"/>
        <w:ind w:left="993"/>
        <w:rPr>
          <w:sz w:val="26"/>
          <w:szCs w:val="26"/>
        </w:rPr>
      </w:pPr>
      <w:r w:rsidRPr="000F538B">
        <w:rPr>
          <w:sz w:val="26"/>
          <w:szCs w:val="26"/>
        </w:rPr>
        <w:lastRenderedPageBreak/>
        <w:t>Начальный</w:t>
      </w:r>
      <w:r w:rsidRPr="000F538B">
        <w:rPr>
          <w:spacing w:val="-5"/>
          <w:sz w:val="26"/>
          <w:szCs w:val="26"/>
        </w:rPr>
        <w:t xml:space="preserve"> </w:t>
      </w:r>
      <w:r w:rsidRPr="000F538B">
        <w:rPr>
          <w:sz w:val="26"/>
          <w:szCs w:val="26"/>
        </w:rPr>
        <w:t>курс</w:t>
      </w:r>
      <w:r w:rsidRPr="000F538B">
        <w:rPr>
          <w:spacing w:val="-5"/>
          <w:sz w:val="26"/>
          <w:szCs w:val="26"/>
        </w:rPr>
        <w:t xml:space="preserve"> </w:t>
      </w:r>
      <w:r w:rsidRPr="000F538B">
        <w:rPr>
          <w:sz w:val="26"/>
          <w:szCs w:val="26"/>
        </w:rPr>
        <w:t>физической</w:t>
      </w:r>
      <w:r w:rsidRPr="000F538B">
        <w:rPr>
          <w:spacing w:val="-4"/>
          <w:sz w:val="26"/>
          <w:szCs w:val="26"/>
        </w:rPr>
        <w:t xml:space="preserve"> </w:t>
      </w:r>
      <w:r w:rsidRPr="000F538B">
        <w:rPr>
          <w:spacing w:val="-2"/>
          <w:sz w:val="26"/>
          <w:szCs w:val="26"/>
        </w:rPr>
        <w:t>географии.</w:t>
      </w:r>
    </w:p>
    <w:p w14:paraId="38C03EC2" w14:textId="77777777" w:rsidR="00951E85" w:rsidRPr="000F538B" w:rsidRDefault="00450155">
      <w:pPr>
        <w:pStyle w:val="a0"/>
        <w:spacing w:before="41" w:line="276" w:lineRule="auto"/>
        <w:ind w:left="993" w:right="855"/>
        <w:jc w:val="both"/>
        <w:rPr>
          <w:sz w:val="26"/>
          <w:szCs w:val="26"/>
        </w:rPr>
      </w:pPr>
      <w:r w:rsidRPr="000F538B">
        <w:rPr>
          <w:sz w:val="26"/>
          <w:szCs w:val="26"/>
        </w:rPr>
        <w:t>Понятие</w:t>
      </w:r>
      <w:r w:rsidRPr="000F538B">
        <w:rPr>
          <w:spacing w:val="-1"/>
          <w:sz w:val="26"/>
          <w:szCs w:val="26"/>
        </w:rPr>
        <w:t xml:space="preserve"> </w:t>
      </w:r>
      <w:r w:rsidRPr="000F538B">
        <w:rPr>
          <w:sz w:val="26"/>
          <w:szCs w:val="26"/>
        </w:rPr>
        <w:t>о</w:t>
      </w:r>
      <w:r w:rsidRPr="000F538B">
        <w:rPr>
          <w:spacing w:val="-1"/>
          <w:sz w:val="26"/>
          <w:szCs w:val="26"/>
        </w:rPr>
        <w:t xml:space="preserve"> </w:t>
      </w:r>
      <w:r w:rsidRPr="000F538B">
        <w:rPr>
          <w:sz w:val="26"/>
          <w:szCs w:val="26"/>
        </w:rPr>
        <w:t>географии</w:t>
      </w:r>
      <w:r w:rsidRPr="000F538B">
        <w:rPr>
          <w:spacing w:val="-1"/>
          <w:sz w:val="26"/>
          <w:szCs w:val="26"/>
        </w:rPr>
        <w:t xml:space="preserve"> </w:t>
      </w:r>
      <w:r w:rsidRPr="000F538B">
        <w:rPr>
          <w:sz w:val="26"/>
          <w:szCs w:val="26"/>
        </w:rPr>
        <w:t>как</w:t>
      </w:r>
      <w:r w:rsidRPr="000F538B">
        <w:rPr>
          <w:spacing w:val="-1"/>
          <w:sz w:val="26"/>
          <w:szCs w:val="26"/>
        </w:rPr>
        <w:t xml:space="preserve"> </w:t>
      </w:r>
      <w:r w:rsidRPr="000F538B">
        <w:rPr>
          <w:sz w:val="26"/>
          <w:szCs w:val="26"/>
        </w:rPr>
        <w:t>науке.</w:t>
      </w:r>
      <w:r w:rsidRPr="000F538B">
        <w:rPr>
          <w:spacing w:val="-1"/>
          <w:sz w:val="26"/>
          <w:szCs w:val="26"/>
        </w:rPr>
        <w:t xml:space="preserve"> </w:t>
      </w:r>
      <w:r w:rsidRPr="000F538B">
        <w:rPr>
          <w:sz w:val="26"/>
          <w:szCs w:val="26"/>
        </w:rPr>
        <w:t>Явления</w:t>
      </w:r>
      <w:r w:rsidRPr="000F538B">
        <w:rPr>
          <w:spacing w:val="-1"/>
          <w:sz w:val="26"/>
          <w:szCs w:val="26"/>
        </w:rPr>
        <w:t xml:space="preserve"> </w:t>
      </w:r>
      <w:r w:rsidRPr="000F538B">
        <w:rPr>
          <w:sz w:val="26"/>
          <w:szCs w:val="26"/>
        </w:rPr>
        <w:t>природы:</w:t>
      </w:r>
      <w:r w:rsidRPr="000F538B">
        <w:rPr>
          <w:spacing w:val="-1"/>
          <w:sz w:val="26"/>
          <w:szCs w:val="26"/>
        </w:rPr>
        <w:t xml:space="preserve"> </w:t>
      </w:r>
      <w:r w:rsidRPr="000F538B">
        <w:rPr>
          <w:sz w:val="26"/>
          <w:szCs w:val="26"/>
        </w:rPr>
        <w:t>ветер,</w:t>
      </w:r>
      <w:r w:rsidRPr="000F538B">
        <w:rPr>
          <w:spacing w:val="-1"/>
          <w:sz w:val="26"/>
          <w:szCs w:val="26"/>
        </w:rPr>
        <w:t xml:space="preserve"> </w:t>
      </w:r>
      <w:r w:rsidRPr="000F538B">
        <w:rPr>
          <w:sz w:val="26"/>
          <w:szCs w:val="26"/>
        </w:rPr>
        <w:t>дождь,</w:t>
      </w:r>
      <w:r w:rsidRPr="000F538B">
        <w:rPr>
          <w:spacing w:val="-1"/>
          <w:sz w:val="26"/>
          <w:szCs w:val="26"/>
        </w:rPr>
        <w:t xml:space="preserve"> </w:t>
      </w:r>
      <w:r w:rsidRPr="000F538B">
        <w:rPr>
          <w:sz w:val="26"/>
          <w:szCs w:val="26"/>
        </w:rPr>
        <w:t>гроза.</w:t>
      </w:r>
      <w:r w:rsidRPr="000F538B">
        <w:rPr>
          <w:spacing w:val="-1"/>
          <w:sz w:val="26"/>
          <w:szCs w:val="26"/>
        </w:rPr>
        <w:t xml:space="preserve"> </w:t>
      </w:r>
      <w:r w:rsidRPr="000F538B">
        <w:rPr>
          <w:sz w:val="26"/>
          <w:szCs w:val="26"/>
        </w:rPr>
        <w:t>Географические сведения о своей местности и труде населения.</w:t>
      </w:r>
    </w:p>
    <w:p w14:paraId="42346C06" w14:textId="77777777" w:rsidR="00951E85" w:rsidRPr="000F538B" w:rsidRDefault="00450155">
      <w:pPr>
        <w:pStyle w:val="a0"/>
        <w:spacing w:line="276" w:lineRule="auto"/>
        <w:ind w:left="993" w:right="855"/>
        <w:jc w:val="both"/>
        <w:rPr>
          <w:sz w:val="26"/>
          <w:szCs w:val="26"/>
        </w:rPr>
      </w:pPr>
      <w:r w:rsidRPr="000F538B">
        <w:rPr>
          <w:sz w:val="26"/>
          <w:szCs w:val="26"/>
        </w:rPr>
        <w:t>Ориентирование на местности. Горизонт, линии, стороны горизонта. Компас и правила пользования им.</w:t>
      </w:r>
    </w:p>
    <w:p w14:paraId="7020E9F5" w14:textId="77777777" w:rsidR="00951E85" w:rsidRPr="000F538B" w:rsidRDefault="00450155">
      <w:pPr>
        <w:pStyle w:val="a0"/>
        <w:spacing w:line="276" w:lineRule="auto"/>
        <w:ind w:left="993" w:right="855"/>
        <w:jc w:val="both"/>
        <w:rPr>
          <w:sz w:val="26"/>
          <w:szCs w:val="26"/>
        </w:rPr>
      </w:pPr>
      <w:r w:rsidRPr="000F538B">
        <w:rPr>
          <w:sz w:val="26"/>
          <w:szCs w:val="26"/>
        </w:rPr>
        <w:t>Формы поверхности земли. Рельеф местности, его основные формы. Равнины, холмы, горы. Понятие о землетрясениях и вулканах. Овраги и их образование.</w:t>
      </w:r>
    </w:p>
    <w:p w14:paraId="39BC5CA8" w14:textId="77777777" w:rsidR="00951E85" w:rsidRPr="000F538B" w:rsidRDefault="00450155">
      <w:pPr>
        <w:pStyle w:val="a0"/>
        <w:spacing w:line="276" w:lineRule="auto"/>
        <w:ind w:left="993" w:right="854"/>
        <w:jc w:val="both"/>
        <w:rPr>
          <w:sz w:val="26"/>
          <w:szCs w:val="26"/>
        </w:rPr>
      </w:pPr>
      <w:r w:rsidRPr="000F538B">
        <w:rPr>
          <w:sz w:val="26"/>
          <w:szCs w:val="26"/>
        </w:rPr>
        <w:t>Вода на земле. Река и ее части. Горные и равнинные реки. Озера, водохранилища, пруды. Болота и их осушение. Родник и его образование. Колодец. Водопровод.</w:t>
      </w:r>
      <w:r w:rsidRPr="000F538B">
        <w:rPr>
          <w:spacing w:val="40"/>
          <w:sz w:val="26"/>
          <w:szCs w:val="26"/>
        </w:rPr>
        <w:t xml:space="preserve"> </w:t>
      </w:r>
      <w:r w:rsidRPr="000F538B">
        <w:rPr>
          <w:sz w:val="26"/>
          <w:szCs w:val="26"/>
        </w:rPr>
        <w:t>Океаны и моря. Ураганы и штормы. Острова и полуострова. Водоемы нашей</w:t>
      </w:r>
      <w:r w:rsidRPr="000F538B">
        <w:rPr>
          <w:spacing w:val="40"/>
          <w:sz w:val="26"/>
          <w:szCs w:val="26"/>
        </w:rPr>
        <w:t xml:space="preserve"> </w:t>
      </w:r>
      <w:r w:rsidRPr="000F538B">
        <w:rPr>
          <w:sz w:val="26"/>
          <w:szCs w:val="26"/>
        </w:rPr>
        <w:t>местности. Охрана воды от загрязнения.</w:t>
      </w:r>
    </w:p>
    <w:p w14:paraId="0A3B6E3A" w14:textId="77777777" w:rsidR="00951E85" w:rsidRPr="000F538B" w:rsidRDefault="00450155">
      <w:pPr>
        <w:pStyle w:val="a0"/>
        <w:spacing w:line="276" w:lineRule="auto"/>
        <w:ind w:left="993" w:right="853"/>
        <w:jc w:val="both"/>
        <w:rPr>
          <w:sz w:val="26"/>
          <w:szCs w:val="26"/>
        </w:rPr>
      </w:pPr>
      <w:r w:rsidRPr="000F538B">
        <w:rPr>
          <w:sz w:val="26"/>
          <w:szCs w:val="26"/>
        </w:rPr>
        <w:t xml:space="preserve">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w:t>
      </w:r>
      <w:r w:rsidRPr="000F538B">
        <w:rPr>
          <w:spacing w:val="-2"/>
          <w:sz w:val="26"/>
          <w:szCs w:val="26"/>
        </w:rPr>
        <w:t>России.</w:t>
      </w:r>
    </w:p>
    <w:p w14:paraId="25006EB4" w14:textId="77777777" w:rsidR="00951E85" w:rsidRPr="000F538B" w:rsidRDefault="00450155">
      <w:pPr>
        <w:pStyle w:val="a0"/>
        <w:spacing w:line="276" w:lineRule="auto"/>
        <w:ind w:left="993" w:right="853"/>
        <w:jc w:val="both"/>
        <w:rPr>
          <w:sz w:val="26"/>
          <w:szCs w:val="26"/>
        </w:rPr>
      </w:pPr>
      <w:r w:rsidRPr="000F538B">
        <w:rPr>
          <w:sz w:val="26"/>
          <w:szCs w:val="26"/>
        </w:rP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14:paraId="1CA3BBBF" w14:textId="77777777" w:rsidR="00951E85" w:rsidRPr="000F538B" w:rsidRDefault="00450155">
      <w:pPr>
        <w:pStyle w:val="a0"/>
        <w:spacing w:line="276" w:lineRule="auto"/>
        <w:ind w:left="993" w:right="854"/>
        <w:jc w:val="both"/>
        <w:rPr>
          <w:sz w:val="26"/>
          <w:szCs w:val="26"/>
        </w:rPr>
      </w:pPr>
      <w:r w:rsidRPr="000F538B">
        <w:rPr>
          <w:sz w:val="26"/>
          <w:szCs w:val="26"/>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14:paraId="50664562" w14:textId="77777777" w:rsidR="00951E85" w:rsidRPr="000F538B" w:rsidRDefault="00450155">
      <w:pPr>
        <w:pStyle w:val="a0"/>
        <w:ind w:left="993"/>
        <w:jc w:val="both"/>
        <w:rPr>
          <w:sz w:val="26"/>
          <w:szCs w:val="26"/>
        </w:rPr>
      </w:pPr>
      <w:r w:rsidRPr="000F538B">
        <w:rPr>
          <w:sz w:val="26"/>
          <w:szCs w:val="26"/>
        </w:rPr>
        <w:t>Формы</w:t>
      </w:r>
      <w:r w:rsidRPr="000F538B">
        <w:rPr>
          <w:spacing w:val="-3"/>
          <w:sz w:val="26"/>
          <w:szCs w:val="26"/>
        </w:rPr>
        <w:t xml:space="preserve"> </w:t>
      </w:r>
      <w:r w:rsidRPr="000F538B">
        <w:rPr>
          <w:sz w:val="26"/>
          <w:szCs w:val="26"/>
        </w:rPr>
        <w:t>поверхности</w:t>
      </w:r>
      <w:r w:rsidRPr="000F538B">
        <w:rPr>
          <w:spacing w:val="-3"/>
          <w:sz w:val="26"/>
          <w:szCs w:val="26"/>
        </w:rPr>
        <w:t xml:space="preserve"> </w:t>
      </w:r>
      <w:r w:rsidRPr="000F538B">
        <w:rPr>
          <w:sz w:val="26"/>
          <w:szCs w:val="26"/>
        </w:rPr>
        <w:t>России.</w:t>
      </w:r>
      <w:r w:rsidRPr="000F538B">
        <w:rPr>
          <w:spacing w:val="-3"/>
          <w:sz w:val="26"/>
          <w:szCs w:val="26"/>
        </w:rPr>
        <w:t xml:space="preserve"> </w:t>
      </w:r>
      <w:r w:rsidRPr="000F538B">
        <w:rPr>
          <w:sz w:val="26"/>
          <w:szCs w:val="26"/>
        </w:rPr>
        <w:t>Горы</w:t>
      </w:r>
      <w:r w:rsidRPr="000F538B">
        <w:rPr>
          <w:spacing w:val="-3"/>
          <w:sz w:val="26"/>
          <w:szCs w:val="26"/>
        </w:rPr>
        <w:t xml:space="preserve"> </w:t>
      </w:r>
      <w:r w:rsidRPr="000F538B">
        <w:rPr>
          <w:sz w:val="26"/>
          <w:szCs w:val="26"/>
        </w:rPr>
        <w:t>России.</w:t>
      </w:r>
      <w:r w:rsidRPr="000F538B">
        <w:rPr>
          <w:spacing w:val="-3"/>
          <w:sz w:val="26"/>
          <w:szCs w:val="26"/>
        </w:rPr>
        <w:t xml:space="preserve"> </w:t>
      </w:r>
      <w:r w:rsidRPr="000F538B">
        <w:rPr>
          <w:sz w:val="26"/>
          <w:szCs w:val="26"/>
        </w:rPr>
        <w:t>Реки</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озера</w:t>
      </w:r>
      <w:r w:rsidRPr="000F538B">
        <w:rPr>
          <w:spacing w:val="-2"/>
          <w:sz w:val="26"/>
          <w:szCs w:val="26"/>
        </w:rPr>
        <w:t xml:space="preserve"> России.</w:t>
      </w:r>
    </w:p>
    <w:p w14:paraId="7E80A6E0" w14:textId="77777777" w:rsidR="00951E85" w:rsidRPr="000F538B" w:rsidRDefault="00450155">
      <w:pPr>
        <w:pStyle w:val="3"/>
        <w:spacing w:before="41"/>
        <w:ind w:left="993"/>
        <w:rPr>
          <w:sz w:val="26"/>
          <w:szCs w:val="26"/>
        </w:rPr>
      </w:pPr>
      <w:r w:rsidRPr="000F538B">
        <w:rPr>
          <w:sz w:val="26"/>
          <w:szCs w:val="26"/>
        </w:rPr>
        <w:t>География</w:t>
      </w:r>
      <w:r w:rsidRPr="000F538B">
        <w:rPr>
          <w:spacing w:val="-5"/>
          <w:sz w:val="26"/>
          <w:szCs w:val="26"/>
        </w:rPr>
        <w:t xml:space="preserve"> </w:t>
      </w:r>
      <w:r w:rsidRPr="000F538B">
        <w:rPr>
          <w:spacing w:val="-2"/>
          <w:sz w:val="26"/>
          <w:szCs w:val="26"/>
        </w:rPr>
        <w:t>России.</w:t>
      </w:r>
    </w:p>
    <w:p w14:paraId="288EDD42" w14:textId="77777777" w:rsidR="00951E85" w:rsidRPr="000F538B" w:rsidRDefault="00450155">
      <w:pPr>
        <w:pStyle w:val="a0"/>
        <w:spacing w:before="42" w:line="276" w:lineRule="auto"/>
        <w:ind w:left="993" w:right="854"/>
        <w:jc w:val="both"/>
        <w:rPr>
          <w:sz w:val="26"/>
          <w:szCs w:val="26"/>
        </w:rPr>
      </w:pPr>
      <w:r w:rsidRPr="000F538B">
        <w:rPr>
          <w:sz w:val="26"/>
          <w:szCs w:val="26"/>
        </w:rPr>
        <w:t>Общая характеристика природы и хозяйства России. Географическое положение</w:t>
      </w:r>
      <w:r w:rsidRPr="000F538B">
        <w:rPr>
          <w:spacing w:val="40"/>
          <w:sz w:val="26"/>
          <w:szCs w:val="26"/>
        </w:rPr>
        <w:t xml:space="preserve"> </w:t>
      </w:r>
      <w:r w:rsidRPr="000F538B">
        <w:rPr>
          <w:sz w:val="26"/>
          <w:szCs w:val="26"/>
        </w:rPr>
        <w:t xml:space="preserve">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w:t>
      </w:r>
      <w:r w:rsidRPr="000F538B">
        <w:rPr>
          <w:spacing w:val="-2"/>
          <w:sz w:val="26"/>
          <w:szCs w:val="26"/>
        </w:rPr>
        <w:t>России.</w:t>
      </w:r>
    </w:p>
    <w:p w14:paraId="0BCAE673" w14:textId="77777777" w:rsidR="00951E85" w:rsidRPr="000F538B" w:rsidRDefault="00450155">
      <w:pPr>
        <w:pStyle w:val="a0"/>
        <w:spacing w:line="276" w:lineRule="auto"/>
        <w:ind w:left="993" w:right="853"/>
        <w:jc w:val="both"/>
        <w:rPr>
          <w:sz w:val="26"/>
          <w:szCs w:val="26"/>
        </w:rPr>
      </w:pPr>
      <w:r w:rsidRPr="000F538B">
        <w:rPr>
          <w:sz w:val="26"/>
          <w:szCs w:val="26"/>
        </w:rPr>
        <w:t xml:space="preserve">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w:t>
      </w:r>
      <w:r w:rsidRPr="000F538B">
        <w:rPr>
          <w:spacing w:val="-2"/>
          <w:sz w:val="26"/>
          <w:szCs w:val="26"/>
        </w:rPr>
        <w:t>России.</w:t>
      </w:r>
    </w:p>
    <w:p w14:paraId="01F78978" w14:textId="77777777" w:rsidR="00951E85" w:rsidRPr="000F538B" w:rsidRDefault="00450155">
      <w:pPr>
        <w:pStyle w:val="a0"/>
        <w:spacing w:line="276" w:lineRule="auto"/>
        <w:ind w:left="993" w:right="854"/>
        <w:rPr>
          <w:sz w:val="26"/>
          <w:szCs w:val="26"/>
        </w:rPr>
      </w:pPr>
      <w:r w:rsidRPr="000F538B">
        <w:rPr>
          <w:sz w:val="26"/>
          <w:szCs w:val="26"/>
        </w:rPr>
        <w:t>Отрасли промышленности. Уровни развития европейской и азиатской частей России. Природные</w:t>
      </w:r>
      <w:r w:rsidRPr="000F538B">
        <w:rPr>
          <w:spacing w:val="40"/>
          <w:sz w:val="26"/>
          <w:szCs w:val="26"/>
        </w:rPr>
        <w:t xml:space="preserve"> </w:t>
      </w:r>
      <w:r w:rsidRPr="000F538B">
        <w:rPr>
          <w:sz w:val="26"/>
          <w:szCs w:val="26"/>
        </w:rPr>
        <w:t>зоны</w:t>
      </w:r>
      <w:r w:rsidRPr="000F538B">
        <w:rPr>
          <w:spacing w:val="40"/>
          <w:sz w:val="26"/>
          <w:szCs w:val="26"/>
        </w:rPr>
        <w:t xml:space="preserve"> </w:t>
      </w:r>
      <w:r w:rsidRPr="000F538B">
        <w:rPr>
          <w:sz w:val="26"/>
          <w:szCs w:val="26"/>
        </w:rPr>
        <w:t>России.</w:t>
      </w:r>
      <w:r w:rsidRPr="000F538B">
        <w:rPr>
          <w:spacing w:val="40"/>
          <w:sz w:val="26"/>
          <w:szCs w:val="26"/>
        </w:rPr>
        <w:t xml:space="preserve"> </w:t>
      </w:r>
      <w:r w:rsidRPr="000F538B">
        <w:rPr>
          <w:sz w:val="26"/>
          <w:szCs w:val="26"/>
        </w:rPr>
        <w:t>Зона</w:t>
      </w:r>
      <w:r w:rsidRPr="000F538B">
        <w:rPr>
          <w:spacing w:val="40"/>
          <w:sz w:val="26"/>
          <w:szCs w:val="26"/>
        </w:rPr>
        <w:t xml:space="preserve"> </w:t>
      </w:r>
      <w:r w:rsidRPr="000F538B">
        <w:rPr>
          <w:sz w:val="26"/>
          <w:szCs w:val="26"/>
        </w:rPr>
        <w:t>арктических</w:t>
      </w:r>
      <w:r w:rsidRPr="000F538B">
        <w:rPr>
          <w:spacing w:val="40"/>
          <w:sz w:val="26"/>
          <w:szCs w:val="26"/>
        </w:rPr>
        <w:t xml:space="preserve"> </w:t>
      </w:r>
      <w:r w:rsidRPr="000F538B">
        <w:rPr>
          <w:sz w:val="26"/>
          <w:szCs w:val="26"/>
        </w:rPr>
        <w:t>пустынь.</w:t>
      </w:r>
      <w:r w:rsidRPr="000F538B">
        <w:rPr>
          <w:spacing w:val="40"/>
          <w:sz w:val="26"/>
          <w:szCs w:val="26"/>
        </w:rPr>
        <w:t xml:space="preserve"> </w:t>
      </w:r>
      <w:r w:rsidRPr="000F538B">
        <w:rPr>
          <w:sz w:val="26"/>
          <w:szCs w:val="26"/>
        </w:rPr>
        <w:t>Тундра.</w:t>
      </w:r>
      <w:r w:rsidRPr="000F538B">
        <w:rPr>
          <w:spacing w:val="40"/>
          <w:sz w:val="26"/>
          <w:szCs w:val="26"/>
        </w:rPr>
        <w:t xml:space="preserve"> </w:t>
      </w:r>
      <w:r w:rsidRPr="000F538B">
        <w:rPr>
          <w:sz w:val="26"/>
          <w:szCs w:val="26"/>
        </w:rPr>
        <w:t>Лесная</w:t>
      </w:r>
      <w:r w:rsidRPr="000F538B">
        <w:rPr>
          <w:spacing w:val="40"/>
          <w:sz w:val="26"/>
          <w:szCs w:val="26"/>
        </w:rPr>
        <w:t xml:space="preserve"> </w:t>
      </w:r>
      <w:r w:rsidRPr="000F538B">
        <w:rPr>
          <w:sz w:val="26"/>
          <w:szCs w:val="26"/>
        </w:rPr>
        <w:t>зона.</w:t>
      </w:r>
      <w:r w:rsidRPr="000F538B">
        <w:rPr>
          <w:spacing w:val="40"/>
          <w:sz w:val="26"/>
          <w:szCs w:val="26"/>
        </w:rPr>
        <w:t xml:space="preserve"> </w:t>
      </w:r>
      <w:r w:rsidRPr="000F538B">
        <w:rPr>
          <w:sz w:val="26"/>
          <w:szCs w:val="26"/>
        </w:rPr>
        <w:t>Степи.</w:t>
      </w:r>
      <w:r w:rsidRPr="000F538B">
        <w:rPr>
          <w:spacing w:val="80"/>
          <w:sz w:val="26"/>
          <w:szCs w:val="26"/>
        </w:rPr>
        <w:t xml:space="preserve"> </w:t>
      </w:r>
      <w:r w:rsidRPr="000F538B">
        <w:rPr>
          <w:sz w:val="26"/>
          <w:szCs w:val="26"/>
        </w:rPr>
        <w:t>Полупустыни и пустыни. Субтропики. Высотная поясность в горах.</w:t>
      </w:r>
    </w:p>
    <w:p w14:paraId="10618335" w14:textId="77777777" w:rsidR="00951E85" w:rsidRPr="000F538B" w:rsidRDefault="00450155">
      <w:pPr>
        <w:pStyle w:val="3"/>
        <w:ind w:left="993"/>
        <w:jc w:val="left"/>
        <w:rPr>
          <w:sz w:val="26"/>
          <w:szCs w:val="26"/>
        </w:rPr>
      </w:pPr>
      <w:r w:rsidRPr="000F538B">
        <w:rPr>
          <w:sz w:val="26"/>
          <w:szCs w:val="26"/>
        </w:rPr>
        <w:t>География</w:t>
      </w:r>
      <w:r w:rsidRPr="000F538B">
        <w:rPr>
          <w:spacing w:val="-3"/>
          <w:sz w:val="26"/>
          <w:szCs w:val="26"/>
        </w:rPr>
        <w:t xml:space="preserve"> </w:t>
      </w:r>
      <w:r w:rsidRPr="000F538B">
        <w:rPr>
          <w:sz w:val="26"/>
          <w:szCs w:val="26"/>
        </w:rPr>
        <w:t>материков</w:t>
      </w:r>
      <w:r w:rsidRPr="000F538B">
        <w:rPr>
          <w:spacing w:val="-3"/>
          <w:sz w:val="26"/>
          <w:szCs w:val="26"/>
        </w:rPr>
        <w:t xml:space="preserve"> </w:t>
      </w:r>
      <w:r w:rsidRPr="000F538B">
        <w:rPr>
          <w:sz w:val="26"/>
          <w:szCs w:val="26"/>
        </w:rPr>
        <w:t>и</w:t>
      </w:r>
      <w:r w:rsidRPr="000F538B">
        <w:rPr>
          <w:spacing w:val="-2"/>
          <w:sz w:val="26"/>
          <w:szCs w:val="26"/>
        </w:rPr>
        <w:t xml:space="preserve"> океанов.</w:t>
      </w:r>
    </w:p>
    <w:p w14:paraId="07F34E18" w14:textId="77777777" w:rsidR="00951E85" w:rsidRPr="000F538B" w:rsidRDefault="00450155">
      <w:pPr>
        <w:pStyle w:val="a0"/>
        <w:spacing w:before="41" w:line="276" w:lineRule="auto"/>
        <w:ind w:left="993" w:right="854"/>
        <w:jc w:val="both"/>
        <w:rPr>
          <w:sz w:val="26"/>
          <w:szCs w:val="26"/>
        </w:rPr>
      </w:pPr>
      <w:r w:rsidRPr="000F538B">
        <w:rPr>
          <w:sz w:val="26"/>
          <w:szCs w:val="26"/>
        </w:rPr>
        <w:t xml:space="preserve">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w:t>
      </w:r>
      <w:r w:rsidRPr="000F538B">
        <w:rPr>
          <w:spacing w:val="-2"/>
          <w:sz w:val="26"/>
          <w:szCs w:val="26"/>
        </w:rPr>
        <w:t>Судоходство.</w:t>
      </w:r>
    </w:p>
    <w:p w14:paraId="1C079DED" w14:textId="77777777" w:rsidR="00951E85" w:rsidRPr="000F538B" w:rsidRDefault="00450155">
      <w:pPr>
        <w:pStyle w:val="a0"/>
        <w:spacing w:line="276" w:lineRule="auto"/>
        <w:ind w:left="993" w:right="854"/>
        <w:jc w:val="both"/>
        <w:rPr>
          <w:sz w:val="26"/>
          <w:szCs w:val="26"/>
        </w:rPr>
      </w:pPr>
      <w:r w:rsidRPr="000F538B">
        <w:rPr>
          <w:sz w:val="26"/>
          <w:szCs w:val="26"/>
        </w:rPr>
        <w:lastRenderedPageBreak/>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14:paraId="6B425135" w14:textId="77777777" w:rsidR="00951E85" w:rsidRPr="000F538B" w:rsidRDefault="00450155">
      <w:pPr>
        <w:pStyle w:val="3"/>
        <w:ind w:left="993"/>
        <w:rPr>
          <w:sz w:val="26"/>
          <w:szCs w:val="26"/>
        </w:rPr>
      </w:pPr>
      <w:r w:rsidRPr="000F538B">
        <w:rPr>
          <w:sz w:val="26"/>
          <w:szCs w:val="26"/>
        </w:rPr>
        <w:t>Государства</w:t>
      </w:r>
      <w:r w:rsidRPr="000F538B">
        <w:rPr>
          <w:spacing w:val="-5"/>
          <w:sz w:val="26"/>
          <w:szCs w:val="26"/>
        </w:rPr>
        <w:t xml:space="preserve"> </w:t>
      </w:r>
      <w:r w:rsidRPr="000F538B">
        <w:rPr>
          <w:spacing w:val="-2"/>
          <w:sz w:val="26"/>
          <w:szCs w:val="26"/>
        </w:rPr>
        <w:t>Евразии.</w:t>
      </w:r>
    </w:p>
    <w:p w14:paraId="6A323C5D" w14:textId="77777777" w:rsidR="00951E85" w:rsidRPr="000F538B" w:rsidRDefault="00951E85">
      <w:pPr>
        <w:pStyle w:val="3"/>
        <w:rPr>
          <w:sz w:val="26"/>
          <w:szCs w:val="26"/>
        </w:rPr>
        <w:sectPr w:rsidR="00951E85" w:rsidRPr="000F538B">
          <w:pgSz w:w="11910" w:h="16840"/>
          <w:pgMar w:top="1040" w:right="283" w:bottom="1200" w:left="708" w:header="0" w:footer="974" w:gutter="0"/>
          <w:cols w:space="720"/>
        </w:sectPr>
      </w:pPr>
    </w:p>
    <w:p w14:paraId="24429B05" w14:textId="77777777" w:rsidR="00951E85" w:rsidRPr="000F538B" w:rsidRDefault="00450155">
      <w:pPr>
        <w:pStyle w:val="a0"/>
        <w:spacing w:before="76" w:line="276" w:lineRule="auto"/>
        <w:ind w:left="993" w:right="854"/>
        <w:jc w:val="both"/>
        <w:rPr>
          <w:sz w:val="26"/>
          <w:szCs w:val="26"/>
        </w:rPr>
      </w:pPr>
      <w:r w:rsidRPr="000F538B">
        <w:rPr>
          <w:sz w:val="26"/>
          <w:szCs w:val="26"/>
        </w:rPr>
        <w:lastRenderedPageBreak/>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14:paraId="2A41E37D" w14:textId="77777777" w:rsidR="00951E85" w:rsidRPr="000F538B" w:rsidRDefault="00450155">
      <w:pPr>
        <w:pStyle w:val="a0"/>
        <w:spacing w:line="276" w:lineRule="auto"/>
        <w:ind w:left="993" w:right="853"/>
        <w:jc w:val="both"/>
        <w:rPr>
          <w:sz w:val="26"/>
          <w:szCs w:val="26"/>
        </w:rPr>
      </w:pPr>
      <w:r w:rsidRPr="000F538B">
        <w:rPr>
          <w:sz w:val="26"/>
          <w:szCs w:val="26"/>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14:paraId="3CC0EFA1" w14:textId="77777777" w:rsidR="00951E85" w:rsidRPr="000F538B" w:rsidRDefault="00450155">
      <w:pPr>
        <w:pStyle w:val="3"/>
        <w:spacing w:before="34" w:line="634" w:lineRule="exact"/>
        <w:ind w:left="993" w:right="949" w:firstLine="93"/>
        <w:rPr>
          <w:sz w:val="26"/>
          <w:szCs w:val="26"/>
        </w:rPr>
      </w:pPr>
      <w:r w:rsidRPr="000F538B">
        <w:rPr>
          <w:sz w:val="26"/>
          <w:szCs w:val="26"/>
        </w:rPr>
        <w:t>Планируемые</w:t>
      </w:r>
      <w:r w:rsidRPr="000F538B">
        <w:rPr>
          <w:spacing w:val="-7"/>
          <w:sz w:val="26"/>
          <w:szCs w:val="26"/>
        </w:rPr>
        <w:t xml:space="preserve"> </w:t>
      </w:r>
      <w:r w:rsidRPr="000F538B">
        <w:rPr>
          <w:sz w:val="26"/>
          <w:szCs w:val="26"/>
        </w:rPr>
        <w:t>предметные</w:t>
      </w:r>
      <w:r w:rsidRPr="000F538B">
        <w:rPr>
          <w:spacing w:val="-7"/>
          <w:sz w:val="26"/>
          <w:szCs w:val="26"/>
        </w:rPr>
        <w:t xml:space="preserve"> </w:t>
      </w:r>
      <w:r w:rsidRPr="000F538B">
        <w:rPr>
          <w:sz w:val="26"/>
          <w:szCs w:val="26"/>
        </w:rPr>
        <w:t>результаты</w:t>
      </w:r>
      <w:r w:rsidRPr="000F538B">
        <w:rPr>
          <w:spacing w:val="-7"/>
          <w:sz w:val="26"/>
          <w:szCs w:val="26"/>
        </w:rPr>
        <w:t xml:space="preserve"> </w:t>
      </w:r>
      <w:r w:rsidRPr="000F538B">
        <w:rPr>
          <w:sz w:val="26"/>
          <w:szCs w:val="26"/>
        </w:rPr>
        <w:t>освоения</w:t>
      </w:r>
      <w:r w:rsidRPr="000F538B">
        <w:rPr>
          <w:spacing w:val="-7"/>
          <w:sz w:val="26"/>
          <w:szCs w:val="26"/>
        </w:rPr>
        <w:t xml:space="preserve"> </w:t>
      </w:r>
      <w:r w:rsidRPr="000F538B">
        <w:rPr>
          <w:sz w:val="26"/>
          <w:szCs w:val="26"/>
        </w:rPr>
        <w:t>учебного</w:t>
      </w:r>
      <w:r w:rsidRPr="000F538B">
        <w:rPr>
          <w:spacing w:val="-7"/>
          <w:sz w:val="26"/>
          <w:szCs w:val="26"/>
        </w:rPr>
        <w:t xml:space="preserve"> </w:t>
      </w:r>
      <w:r w:rsidRPr="000F538B">
        <w:rPr>
          <w:sz w:val="26"/>
          <w:szCs w:val="26"/>
        </w:rPr>
        <w:t>предмета</w:t>
      </w:r>
      <w:r w:rsidRPr="000F538B">
        <w:rPr>
          <w:spacing w:val="-7"/>
          <w:sz w:val="26"/>
          <w:szCs w:val="26"/>
        </w:rPr>
        <w:t xml:space="preserve"> </w:t>
      </w:r>
      <w:r w:rsidRPr="000F538B">
        <w:rPr>
          <w:sz w:val="26"/>
          <w:szCs w:val="26"/>
        </w:rPr>
        <w:t>"География" Минимальный уровень:</w:t>
      </w:r>
    </w:p>
    <w:p w14:paraId="50B5B653" w14:textId="77777777" w:rsidR="00951E85" w:rsidRPr="000F538B" w:rsidRDefault="00450155" w:rsidP="00E9515F">
      <w:pPr>
        <w:pStyle w:val="a5"/>
        <w:numPr>
          <w:ilvl w:val="1"/>
          <w:numId w:val="23"/>
        </w:numPr>
        <w:tabs>
          <w:tab w:val="left" w:pos="1712"/>
        </w:tabs>
        <w:spacing w:line="252" w:lineRule="exact"/>
        <w:ind w:left="1712" w:hanging="359"/>
        <w:rPr>
          <w:sz w:val="26"/>
          <w:szCs w:val="26"/>
        </w:rPr>
      </w:pPr>
      <w:r w:rsidRPr="000F538B">
        <w:rPr>
          <w:sz w:val="26"/>
          <w:szCs w:val="26"/>
        </w:rPr>
        <w:t>представление</w:t>
      </w:r>
      <w:r w:rsidRPr="000F538B">
        <w:rPr>
          <w:spacing w:val="68"/>
          <w:sz w:val="26"/>
          <w:szCs w:val="26"/>
        </w:rPr>
        <w:t xml:space="preserve"> </w:t>
      </w:r>
      <w:r w:rsidRPr="000F538B">
        <w:rPr>
          <w:sz w:val="26"/>
          <w:szCs w:val="26"/>
        </w:rPr>
        <w:t>об</w:t>
      </w:r>
      <w:r w:rsidRPr="000F538B">
        <w:rPr>
          <w:spacing w:val="70"/>
          <w:sz w:val="26"/>
          <w:szCs w:val="26"/>
        </w:rPr>
        <w:t xml:space="preserve"> </w:t>
      </w:r>
      <w:r w:rsidRPr="000F538B">
        <w:rPr>
          <w:sz w:val="26"/>
          <w:szCs w:val="26"/>
        </w:rPr>
        <w:t>особенностях</w:t>
      </w:r>
      <w:r w:rsidRPr="000F538B">
        <w:rPr>
          <w:spacing w:val="70"/>
          <w:sz w:val="26"/>
          <w:szCs w:val="26"/>
        </w:rPr>
        <w:t xml:space="preserve"> </w:t>
      </w:r>
      <w:r w:rsidRPr="000F538B">
        <w:rPr>
          <w:sz w:val="26"/>
          <w:szCs w:val="26"/>
        </w:rPr>
        <w:t>природы,</w:t>
      </w:r>
      <w:r w:rsidRPr="000F538B">
        <w:rPr>
          <w:spacing w:val="70"/>
          <w:sz w:val="26"/>
          <w:szCs w:val="26"/>
        </w:rPr>
        <w:t xml:space="preserve"> </w:t>
      </w:r>
      <w:r w:rsidRPr="000F538B">
        <w:rPr>
          <w:sz w:val="26"/>
          <w:szCs w:val="26"/>
        </w:rPr>
        <w:t>жизни,</w:t>
      </w:r>
      <w:r w:rsidRPr="000F538B">
        <w:rPr>
          <w:spacing w:val="70"/>
          <w:sz w:val="26"/>
          <w:szCs w:val="26"/>
        </w:rPr>
        <w:t xml:space="preserve"> </w:t>
      </w:r>
      <w:r w:rsidRPr="000F538B">
        <w:rPr>
          <w:sz w:val="26"/>
          <w:szCs w:val="26"/>
        </w:rPr>
        <w:t>культуры</w:t>
      </w:r>
      <w:r w:rsidRPr="000F538B">
        <w:rPr>
          <w:spacing w:val="70"/>
          <w:sz w:val="26"/>
          <w:szCs w:val="26"/>
        </w:rPr>
        <w:t xml:space="preserve"> </w:t>
      </w:r>
      <w:r w:rsidRPr="000F538B">
        <w:rPr>
          <w:sz w:val="26"/>
          <w:szCs w:val="26"/>
        </w:rPr>
        <w:t>и</w:t>
      </w:r>
      <w:r w:rsidRPr="000F538B">
        <w:rPr>
          <w:spacing w:val="70"/>
          <w:sz w:val="26"/>
          <w:szCs w:val="26"/>
        </w:rPr>
        <w:t xml:space="preserve"> </w:t>
      </w:r>
      <w:r w:rsidRPr="000F538B">
        <w:rPr>
          <w:spacing w:val="-2"/>
          <w:sz w:val="26"/>
          <w:szCs w:val="26"/>
        </w:rPr>
        <w:t>хозяйственной</w:t>
      </w:r>
    </w:p>
    <w:p w14:paraId="662068E3" w14:textId="77777777" w:rsidR="00951E85" w:rsidRPr="000F538B" w:rsidRDefault="00450155">
      <w:pPr>
        <w:pStyle w:val="a0"/>
        <w:spacing w:before="33" w:line="276" w:lineRule="auto"/>
        <w:ind w:left="1713" w:right="853"/>
        <w:rPr>
          <w:sz w:val="26"/>
          <w:szCs w:val="26"/>
        </w:rPr>
      </w:pPr>
      <w:r w:rsidRPr="000F538B">
        <w:rPr>
          <w:sz w:val="26"/>
          <w:szCs w:val="26"/>
        </w:rPr>
        <w:t>деятельности</w:t>
      </w:r>
      <w:r w:rsidRPr="000F538B">
        <w:rPr>
          <w:spacing w:val="40"/>
          <w:sz w:val="26"/>
          <w:szCs w:val="26"/>
        </w:rPr>
        <w:t xml:space="preserve"> </w:t>
      </w:r>
      <w:r w:rsidRPr="000F538B">
        <w:rPr>
          <w:sz w:val="26"/>
          <w:szCs w:val="26"/>
        </w:rPr>
        <w:t>людей,</w:t>
      </w:r>
      <w:r w:rsidRPr="000F538B">
        <w:rPr>
          <w:spacing w:val="40"/>
          <w:sz w:val="26"/>
          <w:szCs w:val="26"/>
        </w:rPr>
        <w:t xml:space="preserve"> </w:t>
      </w:r>
      <w:r w:rsidRPr="000F538B">
        <w:rPr>
          <w:sz w:val="26"/>
          <w:szCs w:val="26"/>
        </w:rPr>
        <w:t>экологических</w:t>
      </w:r>
      <w:r w:rsidRPr="000F538B">
        <w:rPr>
          <w:spacing w:val="40"/>
          <w:sz w:val="26"/>
          <w:szCs w:val="26"/>
        </w:rPr>
        <w:t xml:space="preserve"> </w:t>
      </w:r>
      <w:r w:rsidRPr="000F538B">
        <w:rPr>
          <w:sz w:val="26"/>
          <w:szCs w:val="26"/>
        </w:rPr>
        <w:t>проблемах</w:t>
      </w:r>
      <w:r w:rsidRPr="000F538B">
        <w:rPr>
          <w:spacing w:val="40"/>
          <w:sz w:val="26"/>
          <w:szCs w:val="26"/>
        </w:rPr>
        <w:t xml:space="preserve"> </w:t>
      </w:r>
      <w:r w:rsidRPr="000F538B">
        <w:rPr>
          <w:sz w:val="26"/>
          <w:szCs w:val="26"/>
        </w:rPr>
        <w:t>России,</w:t>
      </w:r>
      <w:r w:rsidRPr="000F538B">
        <w:rPr>
          <w:spacing w:val="40"/>
          <w:sz w:val="26"/>
          <w:szCs w:val="26"/>
        </w:rPr>
        <w:t xml:space="preserve"> </w:t>
      </w:r>
      <w:r w:rsidRPr="000F538B">
        <w:rPr>
          <w:sz w:val="26"/>
          <w:szCs w:val="26"/>
        </w:rPr>
        <w:t>разных</w:t>
      </w:r>
      <w:r w:rsidRPr="000F538B">
        <w:rPr>
          <w:spacing w:val="40"/>
          <w:sz w:val="26"/>
          <w:szCs w:val="26"/>
        </w:rPr>
        <w:t xml:space="preserve"> </w:t>
      </w:r>
      <w:r w:rsidRPr="000F538B">
        <w:rPr>
          <w:sz w:val="26"/>
          <w:szCs w:val="26"/>
        </w:rPr>
        <w:t>материков</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отдельных стран;</w:t>
      </w:r>
    </w:p>
    <w:p w14:paraId="0464CB66" w14:textId="77777777" w:rsidR="00951E85" w:rsidRPr="000F538B" w:rsidRDefault="00450155" w:rsidP="00E9515F">
      <w:pPr>
        <w:pStyle w:val="a5"/>
        <w:numPr>
          <w:ilvl w:val="1"/>
          <w:numId w:val="23"/>
        </w:numPr>
        <w:tabs>
          <w:tab w:val="left" w:pos="1712"/>
          <w:tab w:val="left" w:pos="3018"/>
          <w:tab w:val="left" w:pos="4415"/>
          <w:tab w:val="left" w:pos="6303"/>
          <w:tab w:val="left" w:pos="7377"/>
          <w:tab w:val="left" w:pos="9384"/>
        </w:tabs>
        <w:spacing w:line="284" w:lineRule="exact"/>
        <w:ind w:left="1712" w:hanging="359"/>
        <w:rPr>
          <w:sz w:val="26"/>
          <w:szCs w:val="26"/>
        </w:rPr>
      </w:pPr>
      <w:r w:rsidRPr="000F538B">
        <w:rPr>
          <w:spacing w:val="-2"/>
          <w:sz w:val="26"/>
          <w:szCs w:val="26"/>
        </w:rPr>
        <w:t>владение</w:t>
      </w:r>
      <w:r w:rsidRPr="000F538B">
        <w:rPr>
          <w:sz w:val="26"/>
          <w:szCs w:val="26"/>
        </w:rPr>
        <w:tab/>
      </w:r>
      <w:r w:rsidRPr="000F538B">
        <w:rPr>
          <w:spacing w:val="-2"/>
          <w:sz w:val="26"/>
          <w:szCs w:val="26"/>
        </w:rPr>
        <w:t>приемами</w:t>
      </w:r>
      <w:r w:rsidRPr="000F538B">
        <w:rPr>
          <w:sz w:val="26"/>
          <w:szCs w:val="26"/>
        </w:rPr>
        <w:tab/>
      </w:r>
      <w:r w:rsidRPr="000F538B">
        <w:rPr>
          <w:spacing w:val="-2"/>
          <w:sz w:val="26"/>
          <w:szCs w:val="26"/>
        </w:rPr>
        <w:t>элементарного</w:t>
      </w:r>
      <w:r w:rsidRPr="000F538B">
        <w:rPr>
          <w:sz w:val="26"/>
          <w:szCs w:val="26"/>
        </w:rPr>
        <w:tab/>
      </w:r>
      <w:r w:rsidRPr="000F538B">
        <w:rPr>
          <w:spacing w:val="-2"/>
          <w:sz w:val="26"/>
          <w:szCs w:val="26"/>
        </w:rPr>
        <w:t>чтения</w:t>
      </w:r>
      <w:r w:rsidRPr="000F538B">
        <w:rPr>
          <w:sz w:val="26"/>
          <w:szCs w:val="26"/>
        </w:rPr>
        <w:tab/>
      </w:r>
      <w:r w:rsidRPr="000F538B">
        <w:rPr>
          <w:spacing w:val="-2"/>
          <w:sz w:val="26"/>
          <w:szCs w:val="26"/>
        </w:rPr>
        <w:t>географической</w:t>
      </w:r>
      <w:r w:rsidRPr="000F538B">
        <w:rPr>
          <w:sz w:val="26"/>
          <w:szCs w:val="26"/>
        </w:rPr>
        <w:tab/>
      </w:r>
      <w:r w:rsidRPr="000F538B">
        <w:rPr>
          <w:spacing w:val="-2"/>
          <w:sz w:val="26"/>
          <w:szCs w:val="26"/>
        </w:rPr>
        <w:t>карты:</w:t>
      </w:r>
    </w:p>
    <w:p w14:paraId="29DBAFFE" w14:textId="77777777" w:rsidR="00951E85" w:rsidRPr="000F538B" w:rsidRDefault="00450155">
      <w:pPr>
        <w:pStyle w:val="a0"/>
        <w:spacing w:before="33" w:line="276" w:lineRule="auto"/>
        <w:ind w:left="1713" w:right="853"/>
        <w:jc w:val="both"/>
        <w:rPr>
          <w:sz w:val="26"/>
          <w:szCs w:val="26"/>
        </w:rPr>
      </w:pPr>
      <w:r w:rsidRPr="000F538B">
        <w:rPr>
          <w:sz w:val="26"/>
          <w:szCs w:val="26"/>
        </w:rPr>
        <w:t>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14:paraId="6BFB75FE" w14:textId="77777777" w:rsidR="00951E85" w:rsidRPr="000F538B" w:rsidRDefault="00450155" w:rsidP="00E9515F">
      <w:pPr>
        <w:pStyle w:val="a5"/>
        <w:numPr>
          <w:ilvl w:val="1"/>
          <w:numId w:val="23"/>
        </w:numPr>
        <w:tabs>
          <w:tab w:val="left" w:pos="1712"/>
        </w:tabs>
        <w:spacing w:line="284" w:lineRule="exact"/>
        <w:ind w:left="1712" w:hanging="359"/>
        <w:jc w:val="both"/>
        <w:rPr>
          <w:sz w:val="26"/>
          <w:szCs w:val="26"/>
        </w:rPr>
      </w:pPr>
      <w:r w:rsidRPr="000F538B">
        <w:rPr>
          <w:sz w:val="26"/>
          <w:szCs w:val="26"/>
        </w:rPr>
        <w:t>выделение,</w:t>
      </w:r>
      <w:r w:rsidRPr="000F538B">
        <w:rPr>
          <w:spacing w:val="59"/>
          <w:sz w:val="26"/>
          <w:szCs w:val="26"/>
        </w:rPr>
        <w:t xml:space="preserve"> </w:t>
      </w:r>
      <w:r w:rsidRPr="000F538B">
        <w:rPr>
          <w:sz w:val="26"/>
          <w:szCs w:val="26"/>
        </w:rPr>
        <w:t>описание</w:t>
      </w:r>
      <w:r w:rsidRPr="000F538B">
        <w:rPr>
          <w:spacing w:val="61"/>
          <w:sz w:val="26"/>
          <w:szCs w:val="26"/>
        </w:rPr>
        <w:t xml:space="preserve"> </w:t>
      </w:r>
      <w:r w:rsidRPr="000F538B">
        <w:rPr>
          <w:sz w:val="26"/>
          <w:szCs w:val="26"/>
        </w:rPr>
        <w:t>и</w:t>
      </w:r>
      <w:r w:rsidRPr="000F538B">
        <w:rPr>
          <w:spacing w:val="62"/>
          <w:sz w:val="26"/>
          <w:szCs w:val="26"/>
        </w:rPr>
        <w:t xml:space="preserve"> </w:t>
      </w:r>
      <w:r w:rsidRPr="000F538B">
        <w:rPr>
          <w:sz w:val="26"/>
          <w:szCs w:val="26"/>
        </w:rPr>
        <w:t>объяснение</w:t>
      </w:r>
      <w:r w:rsidRPr="000F538B">
        <w:rPr>
          <w:spacing w:val="61"/>
          <w:sz w:val="26"/>
          <w:szCs w:val="26"/>
        </w:rPr>
        <w:t xml:space="preserve"> </w:t>
      </w:r>
      <w:r w:rsidRPr="000F538B">
        <w:rPr>
          <w:sz w:val="26"/>
          <w:szCs w:val="26"/>
        </w:rPr>
        <w:t>существенных</w:t>
      </w:r>
      <w:r w:rsidRPr="000F538B">
        <w:rPr>
          <w:spacing w:val="61"/>
          <w:sz w:val="26"/>
          <w:szCs w:val="26"/>
        </w:rPr>
        <w:t xml:space="preserve"> </w:t>
      </w:r>
      <w:r w:rsidRPr="000F538B">
        <w:rPr>
          <w:sz w:val="26"/>
          <w:szCs w:val="26"/>
        </w:rPr>
        <w:t>признаков</w:t>
      </w:r>
      <w:r w:rsidRPr="000F538B">
        <w:rPr>
          <w:spacing w:val="62"/>
          <w:sz w:val="26"/>
          <w:szCs w:val="26"/>
        </w:rPr>
        <w:t xml:space="preserve"> </w:t>
      </w:r>
      <w:r w:rsidRPr="000F538B">
        <w:rPr>
          <w:spacing w:val="-2"/>
          <w:sz w:val="26"/>
          <w:szCs w:val="26"/>
        </w:rPr>
        <w:t>географических</w:t>
      </w:r>
    </w:p>
    <w:p w14:paraId="28EA7F7F" w14:textId="77777777" w:rsidR="00951E85" w:rsidRPr="000F538B" w:rsidRDefault="00450155">
      <w:pPr>
        <w:pStyle w:val="a0"/>
        <w:spacing w:before="33"/>
        <w:ind w:left="1713"/>
        <w:jc w:val="both"/>
        <w:rPr>
          <w:sz w:val="26"/>
          <w:szCs w:val="26"/>
        </w:rPr>
      </w:pPr>
      <w:r w:rsidRPr="000F538B">
        <w:rPr>
          <w:sz w:val="26"/>
          <w:szCs w:val="26"/>
        </w:rPr>
        <w:t>объектов</w:t>
      </w:r>
      <w:r w:rsidRPr="000F538B">
        <w:rPr>
          <w:spacing w:val="-3"/>
          <w:sz w:val="26"/>
          <w:szCs w:val="26"/>
        </w:rPr>
        <w:t xml:space="preserve"> </w:t>
      </w:r>
      <w:r w:rsidRPr="000F538B">
        <w:rPr>
          <w:sz w:val="26"/>
          <w:szCs w:val="26"/>
        </w:rPr>
        <w:t>и</w:t>
      </w:r>
      <w:r w:rsidRPr="000F538B">
        <w:rPr>
          <w:spacing w:val="-2"/>
          <w:sz w:val="26"/>
          <w:szCs w:val="26"/>
        </w:rPr>
        <w:t xml:space="preserve"> явлений;</w:t>
      </w:r>
    </w:p>
    <w:p w14:paraId="4729E61B" w14:textId="77777777" w:rsidR="00951E85" w:rsidRPr="000F538B" w:rsidRDefault="00450155" w:rsidP="00E9515F">
      <w:pPr>
        <w:pStyle w:val="a5"/>
        <w:numPr>
          <w:ilvl w:val="1"/>
          <w:numId w:val="23"/>
        </w:numPr>
        <w:tabs>
          <w:tab w:val="left" w:pos="1713"/>
        </w:tabs>
        <w:spacing w:before="7" w:line="264" w:lineRule="auto"/>
        <w:ind w:right="852"/>
        <w:jc w:val="both"/>
        <w:rPr>
          <w:sz w:val="26"/>
          <w:szCs w:val="26"/>
        </w:rPr>
      </w:pPr>
      <w:r w:rsidRPr="000F538B">
        <w:rPr>
          <w:sz w:val="26"/>
          <w:szCs w:val="26"/>
        </w:rPr>
        <w:t xml:space="preserve">сравнение географических объектов, фактов, явлений, событий по заданным </w:t>
      </w:r>
      <w:r w:rsidRPr="000F538B">
        <w:rPr>
          <w:spacing w:val="-2"/>
          <w:sz w:val="26"/>
          <w:szCs w:val="26"/>
        </w:rPr>
        <w:t>критериям;</w:t>
      </w:r>
    </w:p>
    <w:p w14:paraId="2D6D71C7" w14:textId="77777777" w:rsidR="00951E85" w:rsidRPr="000F538B" w:rsidRDefault="00450155" w:rsidP="00E9515F">
      <w:pPr>
        <w:pStyle w:val="a5"/>
        <w:numPr>
          <w:ilvl w:val="1"/>
          <w:numId w:val="23"/>
        </w:numPr>
        <w:tabs>
          <w:tab w:val="left" w:pos="1712"/>
        </w:tabs>
        <w:spacing w:line="299" w:lineRule="exact"/>
        <w:ind w:left="1712" w:hanging="359"/>
        <w:jc w:val="both"/>
        <w:rPr>
          <w:sz w:val="26"/>
          <w:szCs w:val="26"/>
        </w:rPr>
      </w:pPr>
      <w:r w:rsidRPr="000F538B">
        <w:rPr>
          <w:sz w:val="26"/>
          <w:szCs w:val="26"/>
        </w:rPr>
        <w:t>использование</w:t>
      </w:r>
      <w:r w:rsidRPr="000F538B">
        <w:rPr>
          <w:spacing w:val="43"/>
          <w:sz w:val="26"/>
          <w:szCs w:val="26"/>
        </w:rPr>
        <w:t xml:space="preserve"> </w:t>
      </w:r>
      <w:r w:rsidRPr="000F538B">
        <w:rPr>
          <w:sz w:val="26"/>
          <w:szCs w:val="26"/>
        </w:rPr>
        <w:t>географических</w:t>
      </w:r>
      <w:r w:rsidRPr="000F538B">
        <w:rPr>
          <w:spacing w:val="45"/>
          <w:sz w:val="26"/>
          <w:szCs w:val="26"/>
        </w:rPr>
        <w:t xml:space="preserve"> </w:t>
      </w:r>
      <w:r w:rsidRPr="000F538B">
        <w:rPr>
          <w:sz w:val="26"/>
          <w:szCs w:val="26"/>
        </w:rPr>
        <w:t>знаний</w:t>
      </w:r>
      <w:r w:rsidRPr="000F538B">
        <w:rPr>
          <w:spacing w:val="46"/>
          <w:sz w:val="26"/>
          <w:szCs w:val="26"/>
        </w:rPr>
        <w:t xml:space="preserve"> </w:t>
      </w:r>
      <w:r w:rsidRPr="000F538B">
        <w:rPr>
          <w:sz w:val="26"/>
          <w:szCs w:val="26"/>
        </w:rPr>
        <w:t>в</w:t>
      </w:r>
      <w:r w:rsidRPr="000F538B">
        <w:rPr>
          <w:spacing w:val="45"/>
          <w:sz w:val="26"/>
          <w:szCs w:val="26"/>
        </w:rPr>
        <w:t xml:space="preserve"> </w:t>
      </w:r>
      <w:r w:rsidRPr="000F538B">
        <w:rPr>
          <w:sz w:val="26"/>
          <w:szCs w:val="26"/>
        </w:rPr>
        <w:t>повседневной</w:t>
      </w:r>
      <w:r w:rsidRPr="000F538B">
        <w:rPr>
          <w:spacing w:val="46"/>
          <w:sz w:val="26"/>
          <w:szCs w:val="26"/>
        </w:rPr>
        <w:t xml:space="preserve"> </w:t>
      </w:r>
      <w:r w:rsidRPr="000F538B">
        <w:rPr>
          <w:sz w:val="26"/>
          <w:szCs w:val="26"/>
        </w:rPr>
        <w:t>жизни</w:t>
      </w:r>
      <w:r w:rsidRPr="000F538B">
        <w:rPr>
          <w:spacing w:val="45"/>
          <w:sz w:val="26"/>
          <w:szCs w:val="26"/>
        </w:rPr>
        <w:t xml:space="preserve"> </w:t>
      </w:r>
      <w:r w:rsidRPr="000F538B">
        <w:rPr>
          <w:sz w:val="26"/>
          <w:szCs w:val="26"/>
        </w:rPr>
        <w:t>для</w:t>
      </w:r>
      <w:r w:rsidRPr="000F538B">
        <w:rPr>
          <w:spacing w:val="46"/>
          <w:sz w:val="26"/>
          <w:szCs w:val="26"/>
        </w:rPr>
        <w:t xml:space="preserve"> </w:t>
      </w:r>
      <w:r w:rsidRPr="000F538B">
        <w:rPr>
          <w:spacing w:val="-2"/>
          <w:sz w:val="26"/>
          <w:szCs w:val="26"/>
        </w:rPr>
        <w:t>объяснения</w:t>
      </w:r>
    </w:p>
    <w:p w14:paraId="5AB29C35" w14:textId="77777777" w:rsidR="00951E85" w:rsidRPr="000F538B" w:rsidRDefault="00450155">
      <w:pPr>
        <w:pStyle w:val="a0"/>
        <w:spacing w:before="33" w:line="276" w:lineRule="auto"/>
        <w:ind w:left="1713" w:right="853"/>
        <w:jc w:val="both"/>
        <w:rPr>
          <w:sz w:val="26"/>
          <w:szCs w:val="26"/>
        </w:rPr>
      </w:pPr>
      <w:r w:rsidRPr="000F538B">
        <w:rPr>
          <w:sz w:val="26"/>
          <w:szCs w:val="26"/>
        </w:rPr>
        <w:t xml:space="preserve">явлений и процессов, адаптации к условиям территории проживания, соблюдения мер безопасности в случаях стихийных бедствий и техногенных </w:t>
      </w:r>
      <w:r w:rsidRPr="000F538B">
        <w:rPr>
          <w:spacing w:val="-2"/>
          <w:sz w:val="26"/>
          <w:szCs w:val="26"/>
        </w:rPr>
        <w:t>катастроф.</w:t>
      </w:r>
    </w:p>
    <w:p w14:paraId="111F90F2" w14:textId="77777777" w:rsidR="00951E85" w:rsidRPr="000F538B" w:rsidRDefault="00450155">
      <w:pPr>
        <w:pStyle w:val="3"/>
        <w:ind w:left="993"/>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030858C7" w14:textId="77777777" w:rsidR="00951E85" w:rsidRPr="000F538B" w:rsidRDefault="00450155" w:rsidP="00E9515F">
      <w:pPr>
        <w:pStyle w:val="a5"/>
        <w:numPr>
          <w:ilvl w:val="1"/>
          <w:numId w:val="23"/>
        </w:numPr>
        <w:tabs>
          <w:tab w:val="left" w:pos="1713"/>
        </w:tabs>
        <w:spacing w:before="6" w:line="264" w:lineRule="auto"/>
        <w:ind w:right="853"/>
        <w:jc w:val="both"/>
        <w:rPr>
          <w:sz w:val="26"/>
          <w:szCs w:val="26"/>
        </w:rPr>
      </w:pPr>
      <w:r w:rsidRPr="000F538B">
        <w:rPr>
          <w:sz w:val="26"/>
          <w:szCs w:val="26"/>
        </w:rPr>
        <w:t>применение элементарных практических умений и приемов работы с географической картой для получения географической информации;</w:t>
      </w:r>
    </w:p>
    <w:p w14:paraId="72427AFE" w14:textId="77777777" w:rsidR="00951E85" w:rsidRPr="000F538B" w:rsidRDefault="00450155" w:rsidP="00E9515F">
      <w:pPr>
        <w:pStyle w:val="a5"/>
        <w:numPr>
          <w:ilvl w:val="1"/>
          <w:numId w:val="23"/>
        </w:numPr>
        <w:tabs>
          <w:tab w:val="left" w:pos="1712"/>
        </w:tabs>
        <w:spacing w:line="299" w:lineRule="exact"/>
        <w:ind w:left="1712" w:hanging="359"/>
        <w:jc w:val="both"/>
        <w:rPr>
          <w:sz w:val="26"/>
          <w:szCs w:val="26"/>
        </w:rPr>
      </w:pPr>
      <w:r w:rsidRPr="000F538B">
        <w:rPr>
          <w:sz w:val="26"/>
          <w:szCs w:val="26"/>
        </w:rPr>
        <w:t>ведение</w:t>
      </w:r>
      <w:r w:rsidRPr="000F538B">
        <w:rPr>
          <w:spacing w:val="57"/>
          <w:sz w:val="26"/>
          <w:szCs w:val="26"/>
        </w:rPr>
        <w:t xml:space="preserve"> </w:t>
      </w:r>
      <w:r w:rsidRPr="000F538B">
        <w:rPr>
          <w:sz w:val="26"/>
          <w:szCs w:val="26"/>
        </w:rPr>
        <w:t>наблюдений</w:t>
      </w:r>
      <w:r w:rsidRPr="000F538B">
        <w:rPr>
          <w:spacing w:val="59"/>
          <w:sz w:val="26"/>
          <w:szCs w:val="26"/>
        </w:rPr>
        <w:t xml:space="preserve"> </w:t>
      </w:r>
      <w:r w:rsidRPr="000F538B">
        <w:rPr>
          <w:sz w:val="26"/>
          <w:szCs w:val="26"/>
        </w:rPr>
        <w:t>за</w:t>
      </w:r>
      <w:r w:rsidRPr="000F538B">
        <w:rPr>
          <w:spacing w:val="59"/>
          <w:sz w:val="26"/>
          <w:szCs w:val="26"/>
        </w:rPr>
        <w:t xml:space="preserve"> </w:t>
      </w:r>
      <w:r w:rsidRPr="000F538B">
        <w:rPr>
          <w:sz w:val="26"/>
          <w:szCs w:val="26"/>
        </w:rPr>
        <w:t>объектами,</w:t>
      </w:r>
      <w:r w:rsidRPr="000F538B">
        <w:rPr>
          <w:spacing w:val="60"/>
          <w:sz w:val="26"/>
          <w:szCs w:val="26"/>
        </w:rPr>
        <w:t xml:space="preserve"> </w:t>
      </w:r>
      <w:r w:rsidRPr="000F538B">
        <w:rPr>
          <w:sz w:val="26"/>
          <w:szCs w:val="26"/>
        </w:rPr>
        <w:t>процессами</w:t>
      </w:r>
      <w:r w:rsidRPr="000F538B">
        <w:rPr>
          <w:spacing w:val="59"/>
          <w:sz w:val="26"/>
          <w:szCs w:val="26"/>
        </w:rPr>
        <w:t xml:space="preserve"> </w:t>
      </w:r>
      <w:r w:rsidRPr="000F538B">
        <w:rPr>
          <w:sz w:val="26"/>
          <w:szCs w:val="26"/>
        </w:rPr>
        <w:t>и</w:t>
      </w:r>
      <w:r w:rsidRPr="000F538B">
        <w:rPr>
          <w:spacing w:val="59"/>
          <w:sz w:val="26"/>
          <w:szCs w:val="26"/>
        </w:rPr>
        <w:t xml:space="preserve"> </w:t>
      </w:r>
      <w:r w:rsidRPr="000F538B">
        <w:rPr>
          <w:sz w:val="26"/>
          <w:szCs w:val="26"/>
        </w:rPr>
        <w:t>явлениями</w:t>
      </w:r>
      <w:r w:rsidRPr="000F538B">
        <w:rPr>
          <w:spacing w:val="60"/>
          <w:sz w:val="26"/>
          <w:szCs w:val="26"/>
        </w:rPr>
        <w:t xml:space="preserve"> </w:t>
      </w:r>
      <w:r w:rsidRPr="000F538B">
        <w:rPr>
          <w:spacing w:val="-2"/>
          <w:sz w:val="26"/>
          <w:szCs w:val="26"/>
        </w:rPr>
        <w:t>географической</w:t>
      </w:r>
    </w:p>
    <w:p w14:paraId="7B756506" w14:textId="77777777" w:rsidR="00951E85" w:rsidRPr="000F538B" w:rsidRDefault="00450155">
      <w:pPr>
        <w:pStyle w:val="a0"/>
        <w:spacing w:before="33" w:line="276" w:lineRule="auto"/>
        <w:ind w:left="1713" w:right="854"/>
        <w:jc w:val="both"/>
        <w:rPr>
          <w:sz w:val="26"/>
          <w:szCs w:val="26"/>
        </w:rPr>
      </w:pPr>
      <w:r w:rsidRPr="000F538B">
        <w:rPr>
          <w:sz w:val="26"/>
          <w:szCs w:val="26"/>
        </w:rPr>
        <w:t xml:space="preserve">среды, оценка их изменения в результате природных и антропогенных </w:t>
      </w:r>
      <w:r w:rsidRPr="000F538B">
        <w:rPr>
          <w:spacing w:val="-2"/>
          <w:sz w:val="26"/>
          <w:szCs w:val="26"/>
        </w:rPr>
        <w:t>воздействий;</w:t>
      </w:r>
    </w:p>
    <w:p w14:paraId="61B18699" w14:textId="77777777" w:rsidR="00951E85" w:rsidRPr="000F538B" w:rsidRDefault="00450155" w:rsidP="00E9515F">
      <w:pPr>
        <w:pStyle w:val="a5"/>
        <w:numPr>
          <w:ilvl w:val="1"/>
          <w:numId w:val="23"/>
        </w:numPr>
        <w:tabs>
          <w:tab w:val="left" w:pos="1712"/>
        </w:tabs>
        <w:spacing w:line="283" w:lineRule="exact"/>
        <w:ind w:left="1712" w:hanging="359"/>
        <w:rPr>
          <w:sz w:val="26"/>
          <w:szCs w:val="26"/>
        </w:rPr>
      </w:pPr>
      <w:r w:rsidRPr="000F538B">
        <w:rPr>
          <w:sz w:val="26"/>
          <w:szCs w:val="26"/>
        </w:rPr>
        <w:t>нахождение</w:t>
      </w:r>
      <w:r w:rsidRPr="000F538B">
        <w:rPr>
          <w:spacing w:val="-6"/>
          <w:sz w:val="26"/>
          <w:szCs w:val="26"/>
        </w:rPr>
        <w:t xml:space="preserve"> </w:t>
      </w:r>
      <w:r w:rsidRPr="000F538B">
        <w:rPr>
          <w:sz w:val="26"/>
          <w:szCs w:val="26"/>
        </w:rPr>
        <w:t>в</w:t>
      </w:r>
      <w:r w:rsidRPr="000F538B">
        <w:rPr>
          <w:spacing w:val="-3"/>
          <w:sz w:val="26"/>
          <w:szCs w:val="26"/>
        </w:rPr>
        <w:t xml:space="preserve"> </w:t>
      </w:r>
      <w:r w:rsidRPr="000F538B">
        <w:rPr>
          <w:sz w:val="26"/>
          <w:szCs w:val="26"/>
        </w:rPr>
        <w:t>различных</w:t>
      </w:r>
      <w:r w:rsidRPr="000F538B">
        <w:rPr>
          <w:spacing w:val="-3"/>
          <w:sz w:val="26"/>
          <w:szCs w:val="26"/>
        </w:rPr>
        <w:t xml:space="preserve"> </w:t>
      </w:r>
      <w:r w:rsidRPr="000F538B">
        <w:rPr>
          <w:sz w:val="26"/>
          <w:szCs w:val="26"/>
        </w:rPr>
        <w:t>источниках</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анализ</w:t>
      </w:r>
      <w:r w:rsidRPr="000F538B">
        <w:rPr>
          <w:spacing w:val="-3"/>
          <w:sz w:val="26"/>
          <w:szCs w:val="26"/>
        </w:rPr>
        <w:t xml:space="preserve"> </w:t>
      </w:r>
      <w:r w:rsidRPr="000F538B">
        <w:rPr>
          <w:sz w:val="26"/>
          <w:szCs w:val="26"/>
        </w:rPr>
        <w:t>географической</w:t>
      </w:r>
      <w:r w:rsidRPr="000F538B">
        <w:rPr>
          <w:spacing w:val="-3"/>
          <w:sz w:val="26"/>
          <w:szCs w:val="26"/>
        </w:rPr>
        <w:t xml:space="preserve"> </w:t>
      </w:r>
      <w:r w:rsidRPr="000F538B">
        <w:rPr>
          <w:spacing w:val="-2"/>
          <w:sz w:val="26"/>
          <w:szCs w:val="26"/>
        </w:rPr>
        <w:t>информации;</w:t>
      </w:r>
    </w:p>
    <w:p w14:paraId="72857951" w14:textId="77777777" w:rsidR="00951E85" w:rsidRPr="000F538B" w:rsidRDefault="00450155" w:rsidP="00E9515F">
      <w:pPr>
        <w:pStyle w:val="a5"/>
        <w:numPr>
          <w:ilvl w:val="1"/>
          <w:numId w:val="23"/>
        </w:numPr>
        <w:tabs>
          <w:tab w:val="left" w:pos="1713"/>
        </w:tabs>
        <w:spacing w:line="264" w:lineRule="auto"/>
        <w:ind w:right="854"/>
        <w:rPr>
          <w:sz w:val="26"/>
          <w:szCs w:val="26"/>
        </w:rPr>
      </w:pPr>
      <w:r w:rsidRPr="000F538B">
        <w:rPr>
          <w:sz w:val="26"/>
          <w:szCs w:val="26"/>
        </w:rPr>
        <w:t>применение</w:t>
      </w:r>
      <w:r w:rsidRPr="000F538B">
        <w:rPr>
          <w:spacing w:val="80"/>
          <w:sz w:val="26"/>
          <w:szCs w:val="26"/>
        </w:rPr>
        <w:t xml:space="preserve"> </w:t>
      </w:r>
      <w:r w:rsidRPr="000F538B">
        <w:rPr>
          <w:sz w:val="26"/>
          <w:szCs w:val="26"/>
        </w:rPr>
        <w:t>приборов</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инструментов</w:t>
      </w:r>
      <w:r w:rsidRPr="000F538B">
        <w:rPr>
          <w:spacing w:val="80"/>
          <w:sz w:val="26"/>
          <w:szCs w:val="26"/>
        </w:rPr>
        <w:t xml:space="preserve"> </w:t>
      </w:r>
      <w:r w:rsidRPr="000F538B">
        <w:rPr>
          <w:sz w:val="26"/>
          <w:szCs w:val="26"/>
        </w:rPr>
        <w:t>для</w:t>
      </w:r>
      <w:r w:rsidRPr="000F538B">
        <w:rPr>
          <w:spacing w:val="80"/>
          <w:sz w:val="26"/>
          <w:szCs w:val="26"/>
        </w:rPr>
        <w:t xml:space="preserve"> </w:t>
      </w:r>
      <w:r w:rsidRPr="000F538B">
        <w:rPr>
          <w:sz w:val="26"/>
          <w:szCs w:val="26"/>
        </w:rPr>
        <w:t>определения</w:t>
      </w:r>
      <w:r w:rsidRPr="000F538B">
        <w:rPr>
          <w:spacing w:val="80"/>
          <w:sz w:val="26"/>
          <w:szCs w:val="26"/>
        </w:rPr>
        <w:t xml:space="preserve"> </w:t>
      </w:r>
      <w:r w:rsidRPr="000F538B">
        <w:rPr>
          <w:sz w:val="26"/>
          <w:szCs w:val="26"/>
        </w:rPr>
        <w:t>количественных</w:t>
      </w:r>
      <w:r w:rsidRPr="000F538B">
        <w:rPr>
          <w:spacing w:val="80"/>
          <w:sz w:val="26"/>
          <w:szCs w:val="26"/>
        </w:rPr>
        <w:t xml:space="preserve"> </w:t>
      </w:r>
      <w:r w:rsidRPr="000F538B">
        <w:rPr>
          <w:sz w:val="26"/>
          <w:szCs w:val="26"/>
        </w:rPr>
        <w:t>и качественных характеристик компонентов природы;</w:t>
      </w:r>
    </w:p>
    <w:p w14:paraId="058BFB2F" w14:textId="77777777" w:rsidR="00951E85" w:rsidRPr="000F538B" w:rsidRDefault="00450155" w:rsidP="00E9515F">
      <w:pPr>
        <w:pStyle w:val="a5"/>
        <w:numPr>
          <w:ilvl w:val="1"/>
          <w:numId w:val="23"/>
        </w:numPr>
        <w:tabs>
          <w:tab w:val="left" w:pos="1712"/>
        </w:tabs>
        <w:spacing w:line="299" w:lineRule="exact"/>
        <w:ind w:left="1712" w:hanging="359"/>
        <w:rPr>
          <w:sz w:val="26"/>
          <w:szCs w:val="26"/>
        </w:rPr>
      </w:pPr>
      <w:r w:rsidRPr="000F538B">
        <w:rPr>
          <w:sz w:val="26"/>
          <w:szCs w:val="26"/>
        </w:rPr>
        <w:t>называние</w:t>
      </w:r>
      <w:r w:rsidRPr="000F538B">
        <w:rPr>
          <w:spacing w:val="62"/>
          <w:sz w:val="26"/>
          <w:szCs w:val="26"/>
        </w:rPr>
        <w:t xml:space="preserve"> </w:t>
      </w:r>
      <w:r w:rsidRPr="000F538B">
        <w:rPr>
          <w:sz w:val="26"/>
          <w:szCs w:val="26"/>
        </w:rPr>
        <w:t>и</w:t>
      </w:r>
      <w:r w:rsidRPr="000F538B">
        <w:rPr>
          <w:spacing w:val="63"/>
          <w:sz w:val="26"/>
          <w:szCs w:val="26"/>
        </w:rPr>
        <w:t xml:space="preserve"> </w:t>
      </w:r>
      <w:r w:rsidRPr="000F538B">
        <w:rPr>
          <w:sz w:val="26"/>
          <w:szCs w:val="26"/>
        </w:rPr>
        <w:t>показ</w:t>
      </w:r>
      <w:r w:rsidRPr="000F538B">
        <w:rPr>
          <w:spacing w:val="62"/>
          <w:sz w:val="26"/>
          <w:szCs w:val="26"/>
        </w:rPr>
        <w:t xml:space="preserve"> </w:t>
      </w:r>
      <w:r w:rsidRPr="000F538B">
        <w:rPr>
          <w:sz w:val="26"/>
          <w:szCs w:val="26"/>
        </w:rPr>
        <w:t>на</w:t>
      </w:r>
      <w:r w:rsidRPr="000F538B">
        <w:rPr>
          <w:spacing w:val="63"/>
          <w:sz w:val="26"/>
          <w:szCs w:val="26"/>
        </w:rPr>
        <w:t xml:space="preserve"> </w:t>
      </w:r>
      <w:r w:rsidRPr="000F538B">
        <w:rPr>
          <w:sz w:val="26"/>
          <w:szCs w:val="26"/>
        </w:rPr>
        <w:t>иллюстрациях</w:t>
      </w:r>
      <w:r w:rsidRPr="000F538B">
        <w:rPr>
          <w:spacing w:val="62"/>
          <w:sz w:val="26"/>
          <w:szCs w:val="26"/>
        </w:rPr>
        <w:t xml:space="preserve"> </w:t>
      </w:r>
      <w:r w:rsidRPr="000F538B">
        <w:rPr>
          <w:sz w:val="26"/>
          <w:szCs w:val="26"/>
        </w:rPr>
        <w:t>изученных</w:t>
      </w:r>
      <w:r w:rsidRPr="000F538B">
        <w:rPr>
          <w:spacing w:val="63"/>
          <w:sz w:val="26"/>
          <w:szCs w:val="26"/>
        </w:rPr>
        <w:t xml:space="preserve"> </w:t>
      </w:r>
      <w:r w:rsidRPr="000F538B">
        <w:rPr>
          <w:sz w:val="26"/>
          <w:szCs w:val="26"/>
        </w:rPr>
        <w:t>культурных</w:t>
      </w:r>
      <w:r w:rsidRPr="000F538B">
        <w:rPr>
          <w:spacing w:val="62"/>
          <w:sz w:val="26"/>
          <w:szCs w:val="26"/>
        </w:rPr>
        <w:t xml:space="preserve"> </w:t>
      </w:r>
      <w:r w:rsidRPr="000F538B">
        <w:rPr>
          <w:sz w:val="26"/>
          <w:szCs w:val="26"/>
        </w:rPr>
        <w:t>и</w:t>
      </w:r>
      <w:r w:rsidRPr="000F538B">
        <w:rPr>
          <w:spacing w:val="63"/>
          <w:sz w:val="26"/>
          <w:szCs w:val="26"/>
        </w:rPr>
        <w:t xml:space="preserve"> </w:t>
      </w:r>
      <w:r w:rsidRPr="000F538B">
        <w:rPr>
          <w:spacing w:val="-2"/>
          <w:sz w:val="26"/>
          <w:szCs w:val="26"/>
        </w:rPr>
        <w:t>исторических</w:t>
      </w:r>
    </w:p>
    <w:p w14:paraId="662FFD22" w14:textId="77777777" w:rsidR="00951E85" w:rsidRPr="000F538B" w:rsidRDefault="00450155">
      <w:pPr>
        <w:pStyle w:val="a0"/>
        <w:spacing w:before="32"/>
        <w:ind w:left="1713"/>
        <w:rPr>
          <w:sz w:val="26"/>
          <w:szCs w:val="26"/>
        </w:rPr>
      </w:pPr>
      <w:r w:rsidRPr="000F538B">
        <w:rPr>
          <w:sz w:val="26"/>
          <w:szCs w:val="26"/>
        </w:rPr>
        <w:t>памятников</w:t>
      </w:r>
      <w:r w:rsidRPr="000F538B">
        <w:rPr>
          <w:spacing w:val="-3"/>
          <w:sz w:val="26"/>
          <w:szCs w:val="26"/>
        </w:rPr>
        <w:t xml:space="preserve"> </w:t>
      </w:r>
      <w:r w:rsidRPr="000F538B">
        <w:rPr>
          <w:sz w:val="26"/>
          <w:szCs w:val="26"/>
        </w:rPr>
        <w:t>своего</w:t>
      </w:r>
      <w:r w:rsidRPr="000F538B">
        <w:rPr>
          <w:spacing w:val="-3"/>
          <w:sz w:val="26"/>
          <w:szCs w:val="26"/>
        </w:rPr>
        <w:t xml:space="preserve"> </w:t>
      </w:r>
      <w:r w:rsidRPr="000F538B">
        <w:rPr>
          <w:sz w:val="26"/>
          <w:szCs w:val="26"/>
        </w:rPr>
        <w:t>родного</w:t>
      </w:r>
      <w:r w:rsidRPr="000F538B">
        <w:rPr>
          <w:spacing w:val="-2"/>
          <w:sz w:val="26"/>
          <w:szCs w:val="26"/>
        </w:rPr>
        <w:t xml:space="preserve"> края.</w:t>
      </w:r>
    </w:p>
    <w:p w14:paraId="5A0EF0FE" w14:textId="77777777" w:rsidR="00951E85" w:rsidRPr="000F538B" w:rsidRDefault="00951E85">
      <w:pPr>
        <w:pStyle w:val="a0"/>
        <w:spacing w:before="83"/>
        <w:ind w:left="0"/>
        <w:rPr>
          <w:sz w:val="26"/>
          <w:szCs w:val="26"/>
        </w:rPr>
      </w:pPr>
    </w:p>
    <w:p w14:paraId="0A4032D8" w14:textId="77777777" w:rsidR="00951E85" w:rsidRPr="000F538B" w:rsidRDefault="00450155">
      <w:pPr>
        <w:pStyle w:val="3"/>
        <w:spacing w:line="276" w:lineRule="auto"/>
        <w:ind w:left="993" w:right="851"/>
        <w:rPr>
          <w:sz w:val="26"/>
          <w:szCs w:val="26"/>
        </w:rPr>
      </w:pPr>
      <w:r w:rsidRPr="000F538B">
        <w:rPr>
          <w:sz w:val="26"/>
          <w:szCs w:val="26"/>
        </w:rPr>
        <w:t xml:space="preserve">Федеральная рабочая программа по учебному предмету "Основы социальной жизни" (V - IX классы) предметной области "Человек и </w:t>
      </w:r>
      <w:r w:rsidRPr="000F538B">
        <w:rPr>
          <w:sz w:val="26"/>
          <w:szCs w:val="26"/>
        </w:rPr>
        <w:lastRenderedPageBreak/>
        <w:t>общество"</w:t>
      </w:r>
    </w:p>
    <w:p w14:paraId="5BEB3187" w14:textId="77777777" w:rsidR="00951E85" w:rsidRPr="000F538B" w:rsidRDefault="00951E85">
      <w:pPr>
        <w:pStyle w:val="a0"/>
        <w:spacing w:before="41"/>
        <w:ind w:left="0"/>
        <w:rPr>
          <w:b/>
          <w:sz w:val="26"/>
          <w:szCs w:val="26"/>
        </w:rPr>
      </w:pPr>
    </w:p>
    <w:p w14:paraId="68D7F68F" w14:textId="77777777" w:rsidR="00951E85" w:rsidRPr="000F538B" w:rsidRDefault="00450155">
      <w:pPr>
        <w:spacing w:before="1"/>
        <w:ind w:left="421" w:right="280"/>
        <w:jc w:val="center"/>
        <w:rPr>
          <w:b/>
          <w:sz w:val="26"/>
          <w:szCs w:val="26"/>
        </w:rPr>
      </w:pPr>
      <w:r w:rsidRPr="000F538B">
        <w:rPr>
          <w:b/>
          <w:sz w:val="26"/>
          <w:szCs w:val="26"/>
        </w:rPr>
        <w:t>Пояснительная</w:t>
      </w:r>
      <w:r w:rsidRPr="000F538B">
        <w:rPr>
          <w:b/>
          <w:spacing w:val="-6"/>
          <w:sz w:val="26"/>
          <w:szCs w:val="26"/>
        </w:rPr>
        <w:t xml:space="preserve"> </w:t>
      </w:r>
      <w:r w:rsidRPr="000F538B">
        <w:rPr>
          <w:b/>
          <w:spacing w:val="-2"/>
          <w:sz w:val="26"/>
          <w:szCs w:val="26"/>
        </w:rPr>
        <w:t>записка</w:t>
      </w:r>
    </w:p>
    <w:p w14:paraId="401AC914" w14:textId="77777777" w:rsidR="00951E85" w:rsidRPr="000F538B" w:rsidRDefault="00951E85">
      <w:pPr>
        <w:jc w:val="center"/>
        <w:rPr>
          <w:b/>
          <w:sz w:val="26"/>
          <w:szCs w:val="26"/>
        </w:rPr>
        <w:sectPr w:rsidR="00951E85" w:rsidRPr="000F538B">
          <w:pgSz w:w="11910" w:h="16840"/>
          <w:pgMar w:top="1040" w:right="283" w:bottom="1200" w:left="708" w:header="0" w:footer="974" w:gutter="0"/>
          <w:cols w:space="720"/>
        </w:sectPr>
      </w:pPr>
    </w:p>
    <w:p w14:paraId="5EA0EB24" w14:textId="77777777" w:rsidR="00951E85" w:rsidRPr="000F538B" w:rsidRDefault="00450155">
      <w:pPr>
        <w:pStyle w:val="a0"/>
        <w:spacing w:before="76" w:line="276" w:lineRule="auto"/>
        <w:ind w:left="993" w:right="853"/>
        <w:jc w:val="both"/>
        <w:rPr>
          <w:sz w:val="26"/>
          <w:szCs w:val="26"/>
        </w:rPr>
      </w:pPr>
      <w:r w:rsidRPr="000F538B">
        <w:rPr>
          <w:sz w:val="26"/>
          <w:szCs w:val="26"/>
        </w:rPr>
        <w:lastRenderedPageBreak/>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w:t>
      </w:r>
      <w:r w:rsidRPr="000F538B">
        <w:rPr>
          <w:spacing w:val="40"/>
          <w:sz w:val="26"/>
          <w:szCs w:val="26"/>
        </w:rPr>
        <w:t xml:space="preserve"> </w:t>
      </w:r>
      <w:r w:rsidRPr="000F538B">
        <w:rPr>
          <w:sz w:val="26"/>
          <w:szCs w:val="26"/>
        </w:rPr>
        <w:t>более отдаленном социуме.</w:t>
      </w:r>
    </w:p>
    <w:p w14:paraId="5E69ACFA" w14:textId="77777777" w:rsidR="00951E85" w:rsidRPr="000F538B" w:rsidRDefault="00450155">
      <w:pPr>
        <w:pStyle w:val="3"/>
        <w:spacing w:line="276" w:lineRule="auto"/>
        <w:ind w:left="993" w:right="853"/>
        <w:rPr>
          <w:sz w:val="26"/>
          <w:szCs w:val="26"/>
        </w:rPr>
      </w:pPr>
      <w:r w:rsidRPr="000F538B">
        <w:rPr>
          <w:sz w:val="26"/>
          <w:szCs w:val="26"/>
        </w:rPr>
        <w:t xml:space="preserve">Основные задачи, которые призван решать этот учебный предмет, состоят в </w:t>
      </w:r>
      <w:r w:rsidRPr="000F538B">
        <w:rPr>
          <w:spacing w:val="-2"/>
          <w:sz w:val="26"/>
          <w:szCs w:val="26"/>
        </w:rPr>
        <w:t>следующем:</w:t>
      </w:r>
    </w:p>
    <w:p w14:paraId="171DD80D" w14:textId="77777777" w:rsidR="00951E85" w:rsidRPr="000F538B" w:rsidRDefault="00450155" w:rsidP="00E9515F">
      <w:pPr>
        <w:pStyle w:val="a5"/>
        <w:numPr>
          <w:ilvl w:val="1"/>
          <w:numId w:val="23"/>
        </w:numPr>
        <w:tabs>
          <w:tab w:val="left" w:pos="1712"/>
        </w:tabs>
        <w:spacing w:line="284" w:lineRule="exact"/>
        <w:ind w:left="1712" w:hanging="359"/>
        <w:jc w:val="both"/>
        <w:rPr>
          <w:sz w:val="26"/>
          <w:szCs w:val="26"/>
        </w:rPr>
      </w:pPr>
      <w:r w:rsidRPr="000F538B">
        <w:rPr>
          <w:sz w:val="26"/>
          <w:szCs w:val="26"/>
        </w:rPr>
        <w:t>расширение</w:t>
      </w:r>
      <w:r w:rsidRPr="000F538B">
        <w:rPr>
          <w:spacing w:val="53"/>
          <w:sz w:val="26"/>
          <w:szCs w:val="26"/>
        </w:rPr>
        <w:t xml:space="preserve"> </w:t>
      </w:r>
      <w:r w:rsidRPr="000F538B">
        <w:rPr>
          <w:sz w:val="26"/>
          <w:szCs w:val="26"/>
        </w:rPr>
        <w:t>кругозора</w:t>
      </w:r>
      <w:r w:rsidRPr="000F538B">
        <w:rPr>
          <w:spacing w:val="55"/>
          <w:sz w:val="26"/>
          <w:szCs w:val="26"/>
        </w:rPr>
        <w:t xml:space="preserve"> </w:t>
      </w:r>
      <w:r w:rsidRPr="000F538B">
        <w:rPr>
          <w:sz w:val="26"/>
          <w:szCs w:val="26"/>
        </w:rPr>
        <w:t>обучающихся</w:t>
      </w:r>
      <w:r w:rsidRPr="000F538B">
        <w:rPr>
          <w:spacing w:val="56"/>
          <w:sz w:val="26"/>
          <w:szCs w:val="26"/>
        </w:rPr>
        <w:t xml:space="preserve"> </w:t>
      </w:r>
      <w:r w:rsidRPr="000F538B">
        <w:rPr>
          <w:sz w:val="26"/>
          <w:szCs w:val="26"/>
        </w:rPr>
        <w:t>в</w:t>
      </w:r>
      <w:r w:rsidRPr="000F538B">
        <w:rPr>
          <w:spacing w:val="55"/>
          <w:sz w:val="26"/>
          <w:szCs w:val="26"/>
        </w:rPr>
        <w:t xml:space="preserve"> </w:t>
      </w:r>
      <w:r w:rsidRPr="000F538B">
        <w:rPr>
          <w:sz w:val="26"/>
          <w:szCs w:val="26"/>
        </w:rPr>
        <w:t>процессе</w:t>
      </w:r>
      <w:r w:rsidRPr="000F538B">
        <w:rPr>
          <w:spacing w:val="56"/>
          <w:sz w:val="26"/>
          <w:szCs w:val="26"/>
        </w:rPr>
        <w:t xml:space="preserve"> </w:t>
      </w:r>
      <w:r w:rsidRPr="000F538B">
        <w:rPr>
          <w:sz w:val="26"/>
          <w:szCs w:val="26"/>
        </w:rPr>
        <w:t>ознакомления</w:t>
      </w:r>
      <w:r w:rsidRPr="000F538B">
        <w:rPr>
          <w:spacing w:val="55"/>
          <w:sz w:val="26"/>
          <w:szCs w:val="26"/>
        </w:rPr>
        <w:t xml:space="preserve"> </w:t>
      </w:r>
      <w:r w:rsidRPr="000F538B">
        <w:rPr>
          <w:sz w:val="26"/>
          <w:szCs w:val="26"/>
        </w:rPr>
        <w:t>с</w:t>
      </w:r>
      <w:r w:rsidRPr="000F538B">
        <w:rPr>
          <w:spacing w:val="56"/>
          <w:sz w:val="26"/>
          <w:szCs w:val="26"/>
        </w:rPr>
        <w:t xml:space="preserve"> </w:t>
      </w:r>
      <w:r w:rsidRPr="000F538B">
        <w:rPr>
          <w:spacing w:val="-2"/>
          <w:sz w:val="26"/>
          <w:szCs w:val="26"/>
        </w:rPr>
        <w:t>различными</w:t>
      </w:r>
    </w:p>
    <w:p w14:paraId="6EF62D68" w14:textId="77777777" w:rsidR="00951E85" w:rsidRPr="000F538B" w:rsidRDefault="00450155">
      <w:pPr>
        <w:pStyle w:val="a0"/>
        <w:spacing w:before="33"/>
        <w:ind w:left="1713"/>
        <w:jc w:val="both"/>
        <w:rPr>
          <w:sz w:val="26"/>
          <w:szCs w:val="26"/>
        </w:rPr>
      </w:pPr>
      <w:r w:rsidRPr="000F538B">
        <w:rPr>
          <w:sz w:val="26"/>
          <w:szCs w:val="26"/>
        </w:rPr>
        <w:t>сторонами</w:t>
      </w:r>
      <w:r w:rsidRPr="000F538B">
        <w:rPr>
          <w:spacing w:val="-7"/>
          <w:sz w:val="26"/>
          <w:szCs w:val="26"/>
        </w:rPr>
        <w:t xml:space="preserve"> </w:t>
      </w:r>
      <w:r w:rsidRPr="000F538B">
        <w:rPr>
          <w:sz w:val="26"/>
          <w:szCs w:val="26"/>
        </w:rPr>
        <w:t>повседневной</w:t>
      </w:r>
      <w:r w:rsidRPr="000F538B">
        <w:rPr>
          <w:spacing w:val="-7"/>
          <w:sz w:val="26"/>
          <w:szCs w:val="26"/>
        </w:rPr>
        <w:t xml:space="preserve"> </w:t>
      </w:r>
      <w:r w:rsidRPr="000F538B">
        <w:rPr>
          <w:spacing w:val="-2"/>
          <w:sz w:val="26"/>
          <w:szCs w:val="26"/>
        </w:rPr>
        <w:t>жизни;</w:t>
      </w:r>
    </w:p>
    <w:p w14:paraId="7538E1F1" w14:textId="77777777" w:rsidR="00951E85" w:rsidRPr="000F538B" w:rsidRDefault="00450155" w:rsidP="00E9515F">
      <w:pPr>
        <w:pStyle w:val="a5"/>
        <w:numPr>
          <w:ilvl w:val="1"/>
          <w:numId w:val="23"/>
        </w:numPr>
        <w:tabs>
          <w:tab w:val="left" w:pos="1713"/>
        </w:tabs>
        <w:spacing w:before="6" w:line="264" w:lineRule="auto"/>
        <w:ind w:right="855"/>
        <w:jc w:val="both"/>
        <w:rPr>
          <w:sz w:val="26"/>
          <w:szCs w:val="26"/>
        </w:rPr>
      </w:pPr>
      <w:r w:rsidRPr="000F538B">
        <w:rPr>
          <w:sz w:val="26"/>
          <w:szCs w:val="26"/>
        </w:rPr>
        <w:t>формирование и развитие навыков самообслуживания и трудовых навыков, связанных с ведением домашнего хозяйства;</w:t>
      </w:r>
    </w:p>
    <w:p w14:paraId="2240E1CC" w14:textId="77777777" w:rsidR="00951E85" w:rsidRPr="000F538B" w:rsidRDefault="00450155" w:rsidP="00E9515F">
      <w:pPr>
        <w:pStyle w:val="a5"/>
        <w:numPr>
          <w:ilvl w:val="1"/>
          <w:numId w:val="23"/>
        </w:numPr>
        <w:tabs>
          <w:tab w:val="left" w:pos="1712"/>
        </w:tabs>
        <w:spacing w:line="299" w:lineRule="exact"/>
        <w:ind w:left="1712" w:hanging="359"/>
        <w:jc w:val="both"/>
        <w:rPr>
          <w:sz w:val="26"/>
          <w:szCs w:val="26"/>
        </w:rPr>
      </w:pPr>
      <w:r w:rsidRPr="000F538B">
        <w:rPr>
          <w:sz w:val="26"/>
          <w:szCs w:val="26"/>
        </w:rPr>
        <w:t>ознакомление</w:t>
      </w:r>
      <w:r w:rsidRPr="000F538B">
        <w:rPr>
          <w:spacing w:val="52"/>
          <w:sz w:val="26"/>
          <w:szCs w:val="26"/>
        </w:rPr>
        <w:t xml:space="preserve">  </w:t>
      </w:r>
      <w:r w:rsidRPr="000F538B">
        <w:rPr>
          <w:sz w:val="26"/>
          <w:szCs w:val="26"/>
        </w:rPr>
        <w:t>с</w:t>
      </w:r>
      <w:r w:rsidRPr="000F538B">
        <w:rPr>
          <w:spacing w:val="55"/>
          <w:sz w:val="26"/>
          <w:szCs w:val="26"/>
        </w:rPr>
        <w:t xml:space="preserve">  </w:t>
      </w:r>
      <w:r w:rsidRPr="000F538B">
        <w:rPr>
          <w:sz w:val="26"/>
          <w:szCs w:val="26"/>
        </w:rPr>
        <w:t>основами</w:t>
      </w:r>
      <w:r w:rsidRPr="000F538B">
        <w:rPr>
          <w:spacing w:val="54"/>
          <w:sz w:val="26"/>
          <w:szCs w:val="26"/>
        </w:rPr>
        <w:t xml:space="preserve">  </w:t>
      </w:r>
      <w:r w:rsidRPr="000F538B">
        <w:rPr>
          <w:sz w:val="26"/>
          <w:szCs w:val="26"/>
        </w:rPr>
        <w:t>экономики</w:t>
      </w:r>
      <w:r w:rsidRPr="000F538B">
        <w:rPr>
          <w:spacing w:val="55"/>
          <w:sz w:val="26"/>
          <w:szCs w:val="26"/>
        </w:rPr>
        <w:t xml:space="preserve">  </w:t>
      </w:r>
      <w:r w:rsidRPr="000F538B">
        <w:rPr>
          <w:sz w:val="26"/>
          <w:szCs w:val="26"/>
        </w:rPr>
        <w:t>ведения</w:t>
      </w:r>
      <w:r w:rsidRPr="000F538B">
        <w:rPr>
          <w:spacing w:val="54"/>
          <w:sz w:val="26"/>
          <w:szCs w:val="26"/>
        </w:rPr>
        <w:t xml:space="preserve">  </w:t>
      </w:r>
      <w:r w:rsidRPr="000F538B">
        <w:rPr>
          <w:sz w:val="26"/>
          <w:szCs w:val="26"/>
        </w:rPr>
        <w:t>домашнего</w:t>
      </w:r>
      <w:r w:rsidRPr="000F538B">
        <w:rPr>
          <w:spacing w:val="55"/>
          <w:sz w:val="26"/>
          <w:szCs w:val="26"/>
        </w:rPr>
        <w:t xml:space="preserve">  </w:t>
      </w:r>
      <w:r w:rsidRPr="000F538B">
        <w:rPr>
          <w:sz w:val="26"/>
          <w:szCs w:val="26"/>
        </w:rPr>
        <w:t>хозяйства</w:t>
      </w:r>
      <w:r w:rsidRPr="000F538B">
        <w:rPr>
          <w:spacing w:val="55"/>
          <w:sz w:val="26"/>
          <w:szCs w:val="26"/>
        </w:rPr>
        <w:t xml:space="preserve">  </w:t>
      </w:r>
      <w:r w:rsidRPr="000F538B">
        <w:rPr>
          <w:spacing w:val="-10"/>
          <w:sz w:val="26"/>
          <w:szCs w:val="26"/>
        </w:rPr>
        <w:t>и</w:t>
      </w:r>
    </w:p>
    <w:p w14:paraId="2E2323B4" w14:textId="77777777" w:rsidR="00951E85" w:rsidRPr="000F538B" w:rsidRDefault="00450155">
      <w:pPr>
        <w:pStyle w:val="a0"/>
        <w:spacing w:before="33"/>
        <w:ind w:left="1713"/>
        <w:jc w:val="both"/>
        <w:rPr>
          <w:sz w:val="26"/>
          <w:szCs w:val="26"/>
        </w:rPr>
      </w:pPr>
      <w:r w:rsidRPr="000F538B">
        <w:rPr>
          <w:sz w:val="26"/>
          <w:szCs w:val="26"/>
        </w:rPr>
        <w:t>формирование</w:t>
      </w:r>
      <w:r w:rsidRPr="000F538B">
        <w:rPr>
          <w:spacing w:val="-9"/>
          <w:sz w:val="26"/>
          <w:szCs w:val="26"/>
        </w:rPr>
        <w:t xml:space="preserve"> </w:t>
      </w:r>
      <w:r w:rsidRPr="000F538B">
        <w:rPr>
          <w:sz w:val="26"/>
          <w:szCs w:val="26"/>
        </w:rPr>
        <w:t>необходимых</w:t>
      </w:r>
      <w:r w:rsidRPr="000F538B">
        <w:rPr>
          <w:spacing w:val="-8"/>
          <w:sz w:val="26"/>
          <w:szCs w:val="26"/>
        </w:rPr>
        <w:t xml:space="preserve"> </w:t>
      </w:r>
      <w:r w:rsidRPr="000F538B">
        <w:rPr>
          <w:spacing w:val="-2"/>
          <w:sz w:val="26"/>
          <w:szCs w:val="26"/>
        </w:rPr>
        <w:t>умений;</w:t>
      </w:r>
    </w:p>
    <w:p w14:paraId="151D8D01" w14:textId="77777777" w:rsidR="00951E85" w:rsidRPr="000F538B" w:rsidRDefault="00450155" w:rsidP="00E9515F">
      <w:pPr>
        <w:pStyle w:val="a5"/>
        <w:numPr>
          <w:ilvl w:val="1"/>
          <w:numId w:val="23"/>
        </w:numPr>
        <w:tabs>
          <w:tab w:val="left" w:pos="1713"/>
        </w:tabs>
        <w:spacing w:before="7" w:line="271" w:lineRule="auto"/>
        <w:ind w:right="854"/>
        <w:jc w:val="both"/>
        <w:rPr>
          <w:sz w:val="26"/>
          <w:szCs w:val="26"/>
        </w:rPr>
      </w:pPr>
      <w:r w:rsidRPr="000F538B">
        <w:rPr>
          <w:sz w:val="26"/>
          <w:szCs w:val="26"/>
        </w:rPr>
        <w:t>практическое</w:t>
      </w:r>
      <w:r w:rsidRPr="000F538B">
        <w:rPr>
          <w:spacing w:val="-6"/>
          <w:sz w:val="26"/>
          <w:szCs w:val="26"/>
        </w:rPr>
        <w:t xml:space="preserve"> </w:t>
      </w:r>
      <w:r w:rsidRPr="000F538B">
        <w:rPr>
          <w:sz w:val="26"/>
          <w:szCs w:val="26"/>
        </w:rPr>
        <w:t>ознакомление</w:t>
      </w:r>
      <w:r w:rsidRPr="000F538B">
        <w:rPr>
          <w:spacing w:val="-6"/>
          <w:sz w:val="26"/>
          <w:szCs w:val="26"/>
        </w:rPr>
        <w:t xml:space="preserve"> </w:t>
      </w:r>
      <w:r w:rsidRPr="000F538B">
        <w:rPr>
          <w:sz w:val="26"/>
          <w:szCs w:val="26"/>
        </w:rPr>
        <w:t>с</w:t>
      </w:r>
      <w:r w:rsidRPr="000F538B">
        <w:rPr>
          <w:spacing w:val="-6"/>
          <w:sz w:val="26"/>
          <w:szCs w:val="26"/>
        </w:rPr>
        <w:t xml:space="preserve"> </w:t>
      </w:r>
      <w:r w:rsidRPr="000F538B">
        <w:rPr>
          <w:sz w:val="26"/>
          <w:szCs w:val="26"/>
        </w:rPr>
        <w:t>деятельностью</w:t>
      </w:r>
      <w:r w:rsidRPr="000F538B">
        <w:rPr>
          <w:spacing w:val="-6"/>
          <w:sz w:val="26"/>
          <w:szCs w:val="26"/>
        </w:rPr>
        <w:t xml:space="preserve"> </w:t>
      </w:r>
      <w:r w:rsidRPr="000F538B">
        <w:rPr>
          <w:sz w:val="26"/>
          <w:szCs w:val="26"/>
        </w:rPr>
        <w:t>различных</w:t>
      </w:r>
      <w:r w:rsidRPr="000F538B">
        <w:rPr>
          <w:spacing w:val="-6"/>
          <w:sz w:val="26"/>
          <w:szCs w:val="26"/>
        </w:rPr>
        <w:t xml:space="preserve"> </w:t>
      </w:r>
      <w:r w:rsidRPr="000F538B">
        <w:rPr>
          <w:sz w:val="26"/>
          <w:szCs w:val="26"/>
        </w:rPr>
        <w:t>учреждений</w:t>
      </w:r>
      <w:r w:rsidRPr="000F538B">
        <w:rPr>
          <w:spacing w:val="-6"/>
          <w:sz w:val="26"/>
          <w:szCs w:val="26"/>
        </w:rPr>
        <w:t xml:space="preserve"> </w:t>
      </w:r>
      <w:r w:rsidRPr="000F538B">
        <w:rPr>
          <w:sz w:val="26"/>
          <w:szCs w:val="26"/>
        </w:rPr>
        <w:t>социальной направленности; формирование умений пользоваться услугами учреждений и предприятий социальной направленности;</w:t>
      </w:r>
    </w:p>
    <w:p w14:paraId="29B72652" w14:textId="77777777" w:rsidR="00951E85" w:rsidRPr="000F538B" w:rsidRDefault="00450155" w:rsidP="00E9515F">
      <w:pPr>
        <w:pStyle w:val="a5"/>
        <w:numPr>
          <w:ilvl w:val="1"/>
          <w:numId w:val="23"/>
        </w:numPr>
        <w:tabs>
          <w:tab w:val="left" w:pos="1712"/>
        </w:tabs>
        <w:spacing w:line="287" w:lineRule="exact"/>
        <w:ind w:left="1712" w:hanging="359"/>
        <w:jc w:val="both"/>
        <w:rPr>
          <w:sz w:val="26"/>
          <w:szCs w:val="26"/>
        </w:rPr>
      </w:pPr>
      <w:r w:rsidRPr="000F538B">
        <w:rPr>
          <w:sz w:val="26"/>
          <w:szCs w:val="26"/>
        </w:rPr>
        <w:t>усвоение</w:t>
      </w:r>
      <w:r w:rsidRPr="000F538B">
        <w:rPr>
          <w:spacing w:val="26"/>
          <w:sz w:val="26"/>
          <w:szCs w:val="26"/>
        </w:rPr>
        <w:t xml:space="preserve"> </w:t>
      </w:r>
      <w:r w:rsidRPr="000F538B">
        <w:rPr>
          <w:sz w:val="26"/>
          <w:szCs w:val="26"/>
        </w:rPr>
        <w:t>морально-этических</w:t>
      </w:r>
      <w:r w:rsidRPr="000F538B">
        <w:rPr>
          <w:spacing w:val="29"/>
          <w:sz w:val="26"/>
          <w:szCs w:val="26"/>
        </w:rPr>
        <w:t xml:space="preserve"> </w:t>
      </w:r>
      <w:r w:rsidRPr="000F538B">
        <w:rPr>
          <w:sz w:val="26"/>
          <w:szCs w:val="26"/>
        </w:rPr>
        <w:t>норм</w:t>
      </w:r>
      <w:r w:rsidRPr="000F538B">
        <w:rPr>
          <w:spacing w:val="28"/>
          <w:sz w:val="26"/>
          <w:szCs w:val="26"/>
        </w:rPr>
        <w:t xml:space="preserve"> </w:t>
      </w:r>
      <w:r w:rsidRPr="000F538B">
        <w:rPr>
          <w:sz w:val="26"/>
          <w:szCs w:val="26"/>
        </w:rPr>
        <w:t>поведения,</w:t>
      </w:r>
      <w:r w:rsidRPr="000F538B">
        <w:rPr>
          <w:spacing w:val="29"/>
          <w:sz w:val="26"/>
          <w:szCs w:val="26"/>
        </w:rPr>
        <w:t xml:space="preserve"> </w:t>
      </w:r>
      <w:r w:rsidRPr="000F538B">
        <w:rPr>
          <w:sz w:val="26"/>
          <w:szCs w:val="26"/>
        </w:rPr>
        <w:t>выработка</w:t>
      </w:r>
      <w:r w:rsidRPr="000F538B">
        <w:rPr>
          <w:spacing w:val="28"/>
          <w:sz w:val="26"/>
          <w:szCs w:val="26"/>
        </w:rPr>
        <w:t xml:space="preserve"> </w:t>
      </w:r>
      <w:r w:rsidRPr="000F538B">
        <w:rPr>
          <w:sz w:val="26"/>
          <w:szCs w:val="26"/>
        </w:rPr>
        <w:t>навыков</w:t>
      </w:r>
      <w:r w:rsidRPr="000F538B">
        <w:rPr>
          <w:spacing w:val="29"/>
          <w:sz w:val="26"/>
          <w:szCs w:val="26"/>
        </w:rPr>
        <w:t xml:space="preserve"> </w:t>
      </w:r>
      <w:r w:rsidRPr="000F538B">
        <w:rPr>
          <w:sz w:val="26"/>
          <w:szCs w:val="26"/>
        </w:rPr>
        <w:t>общения</w:t>
      </w:r>
      <w:r w:rsidRPr="000F538B">
        <w:rPr>
          <w:spacing w:val="29"/>
          <w:sz w:val="26"/>
          <w:szCs w:val="26"/>
        </w:rPr>
        <w:t xml:space="preserve"> </w:t>
      </w:r>
      <w:r w:rsidRPr="000F538B">
        <w:rPr>
          <w:spacing w:val="-5"/>
          <w:sz w:val="26"/>
          <w:szCs w:val="26"/>
        </w:rPr>
        <w:t>(в</w:t>
      </w:r>
    </w:p>
    <w:p w14:paraId="7245F226" w14:textId="77777777" w:rsidR="00951E85" w:rsidRPr="000F538B" w:rsidRDefault="00450155">
      <w:pPr>
        <w:pStyle w:val="a0"/>
        <w:spacing w:before="33"/>
        <w:ind w:left="1713"/>
        <w:jc w:val="both"/>
        <w:rPr>
          <w:sz w:val="26"/>
          <w:szCs w:val="26"/>
        </w:rPr>
      </w:pPr>
      <w:r w:rsidRPr="000F538B">
        <w:rPr>
          <w:sz w:val="26"/>
          <w:szCs w:val="26"/>
        </w:rPr>
        <w:t>том</w:t>
      </w:r>
      <w:r w:rsidRPr="000F538B">
        <w:rPr>
          <w:spacing w:val="-6"/>
          <w:sz w:val="26"/>
          <w:szCs w:val="26"/>
        </w:rPr>
        <w:t xml:space="preserve"> </w:t>
      </w:r>
      <w:r w:rsidRPr="000F538B">
        <w:rPr>
          <w:sz w:val="26"/>
          <w:szCs w:val="26"/>
        </w:rPr>
        <w:t>числе</w:t>
      </w:r>
      <w:r w:rsidRPr="000F538B">
        <w:rPr>
          <w:spacing w:val="-4"/>
          <w:sz w:val="26"/>
          <w:szCs w:val="26"/>
        </w:rPr>
        <w:t xml:space="preserve"> </w:t>
      </w:r>
      <w:r w:rsidRPr="000F538B">
        <w:rPr>
          <w:sz w:val="26"/>
          <w:szCs w:val="26"/>
        </w:rPr>
        <w:t>с</w:t>
      </w:r>
      <w:r w:rsidRPr="000F538B">
        <w:rPr>
          <w:spacing w:val="-3"/>
          <w:sz w:val="26"/>
          <w:szCs w:val="26"/>
        </w:rPr>
        <w:t xml:space="preserve"> </w:t>
      </w:r>
      <w:r w:rsidRPr="000F538B">
        <w:rPr>
          <w:sz w:val="26"/>
          <w:szCs w:val="26"/>
        </w:rPr>
        <w:t>использованием</w:t>
      </w:r>
      <w:r w:rsidRPr="000F538B">
        <w:rPr>
          <w:spacing w:val="-4"/>
          <w:sz w:val="26"/>
          <w:szCs w:val="26"/>
        </w:rPr>
        <w:t xml:space="preserve"> </w:t>
      </w:r>
      <w:r w:rsidRPr="000F538B">
        <w:rPr>
          <w:sz w:val="26"/>
          <w:szCs w:val="26"/>
        </w:rPr>
        <w:t>деловых</w:t>
      </w:r>
      <w:r w:rsidRPr="000F538B">
        <w:rPr>
          <w:spacing w:val="-3"/>
          <w:sz w:val="26"/>
          <w:szCs w:val="26"/>
        </w:rPr>
        <w:t xml:space="preserve"> </w:t>
      </w:r>
      <w:r w:rsidRPr="000F538B">
        <w:rPr>
          <w:spacing w:val="-2"/>
          <w:sz w:val="26"/>
          <w:szCs w:val="26"/>
        </w:rPr>
        <w:t>бумаг);</w:t>
      </w:r>
    </w:p>
    <w:p w14:paraId="00679E42" w14:textId="77777777" w:rsidR="00951E85" w:rsidRPr="000F538B" w:rsidRDefault="00450155" w:rsidP="00E9515F">
      <w:pPr>
        <w:pStyle w:val="a5"/>
        <w:numPr>
          <w:ilvl w:val="1"/>
          <w:numId w:val="23"/>
        </w:numPr>
        <w:tabs>
          <w:tab w:val="left" w:pos="1713"/>
        </w:tabs>
        <w:spacing w:before="6" w:line="264" w:lineRule="auto"/>
        <w:ind w:right="853"/>
        <w:jc w:val="both"/>
        <w:rPr>
          <w:sz w:val="26"/>
          <w:szCs w:val="26"/>
        </w:rPr>
      </w:pPr>
      <w:r w:rsidRPr="000F538B">
        <w:rPr>
          <w:sz w:val="26"/>
          <w:szCs w:val="26"/>
        </w:rPr>
        <w:t xml:space="preserve">развитие навыков здорового образа жизни; положительных качеств и свойств </w:t>
      </w:r>
      <w:r w:rsidRPr="000F538B">
        <w:rPr>
          <w:spacing w:val="-2"/>
          <w:sz w:val="26"/>
          <w:szCs w:val="26"/>
        </w:rPr>
        <w:t>личности.</w:t>
      </w:r>
    </w:p>
    <w:p w14:paraId="222F0698" w14:textId="77777777" w:rsidR="00951E85" w:rsidRPr="000F538B" w:rsidRDefault="00951E85">
      <w:pPr>
        <w:pStyle w:val="a0"/>
        <w:spacing w:before="57"/>
        <w:ind w:left="0"/>
        <w:rPr>
          <w:sz w:val="26"/>
          <w:szCs w:val="26"/>
        </w:rPr>
      </w:pPr>
    </w:p>
    <w:p w14:paraId="011CCD0A" w14:textId="77777777" w:rsidR="00951E85" w:rsidRPr="000F538B" w:rsidRDefault="00450155">
      <w:pPr>
        <w:pStyle w:val="3"/>
        <w:ind w:left="3640" w:right="3500"/>
        <w:jc w:val="center"/>
        <w:rPr>
          <w:sz w:val="26"/>
          <w:szCs w:val="26"/>
        </w:rPr>
      </w:pPr>
      <w:r w:rsidRPr="000F538B">
        <w:rPr>
          <w:sz w:val="26"/>
          <w:szCs w:val="26"/>
        </w:rPr>
        <w:t>Содержание</w:t>
      </w:r>
      <w:r w:rsidRPr="000F538B">
        <w:rPr>
          <w:spacing w:val="-4"/>
          <w:sz w:val="26"/>
          <w:szCs w:val="26"/>
        </w:rPr>
        <w:t xml:space="preserve"> </w:t>
      </w:r>
      <w:r w:rsidRPr="000F538B">
        <w:rPr>
          <w:sz w:val="26"/>
          <w:szCs w:val="26"/>
        </w:rPr>
        <w:t>учебного</w:t>
      </w:r>
      <w:r w:rsidRPr="000F538B">
        <w:rPr>
          <w:spacing w:val="-4"/>
          <w:sz w:val="26"/>
          <w:szCs w:val="26"/>
        </w:rPr>
        <w:t xml:space="preserve"> </w:t>
      </w:r>
      <w:r w:rsidRPr="000F538B">
        <w:rPr>
          <w:spacing w:val="-2"/>
          <w:sz w:val="26"/>
          <w:szCs w:val="26"/>
        </w:rPr>
        <w:t>предмета</w:t>
      </w:r>
    </w:p>
    <w:p w14:paraId="48F2B600" w14:textId="77777777" w:rsidR="00951E85" w:rsidRPr="000F538B" w:rsidRDefault="00951E85">
      <w:pPr>
        <w:pStyle w:val="a0"/>
        <w:spacing w:before="82"/>
        <w:ind w:left="0"/>
        <w:rPr>
          <w:b/>
          <w:sz w:val="26"/>
          <w:szCs w:val="26"/>
        </w:rPr>
      </w:pPr>
    </w:p>
    <w:p w14:paraId="223CEEC7" w14:textId="77777777" w:rsidR="00951E85" w:rsidRPr="000F538B" w:rsidRDefault="00450155">
      <w:pPr>
        <w:pStyle w:val="a0"/>
        <w:spacing w:line="276" w:lineRule="auto"/>
        <w:ind w:left="993" w:right="852"/>
        <w:jc w:val="both"/>
        <w:rPr>
          <w:sz w:val="26"/>
          <w:szCs w:val="26"/>
        </w:rPr>
      </w:pPr>
      <w:r w:rsidRPr="000F538B">
        <w:rPr>
          <w:b/>
          <w:sz w:val="26"/>
          <w:szCs w:val="26"/>
        </w:rPr>
        <w:t>Личная</w:t>
      </w:r>
      <w:r w:rsidRPr="000F538B">
        <w:rPr>
          <w:b/>
          <w:spacing w:val="-3"/>
          <w:sz w:val="26"/>
          <w:szCs w:val="26"/>
        </w:rPr>
        <w:t xml:space="preserve"> </w:t>
      </w:r>
      <w:r w:rsidRPr="000F538B">
        <w:rPr>
          <w:b/>
          <w:sz w:val="26"/>
          <w:szCs w:val="26"/>
        </w:rPr>
        <w:t>гигиена</w:t>
      </w:r>
      <w:r w:rsidRPr="000F538B">
        <w:rPr>
          <w:b/>
          <w:spacing w:val="-3"/>
          <w:sz w:val="26"/>
          <w:szCs w:val="26"/>
        </w:rPr>
        <w:t xml:space="preserve"> </w:t>
      </w:r>
      <w:r w:rsidRPr="000F538B">
        <w:rPr>
          <w:b/>
          <w:sz w:val="26"/>
          <w:szCs w:val="26"/>
        </w:rPr>
        <w:t>и</w:t>
      </w:r>
      <w:r w:rsidRPr="000F538B">
        <w:rPr>
          <w:b/>
          <w:spacing w:val="-3"/>
          <w:sz w:val="26"/>
          <w:szCs w:val="26"/>
        </w:rPr>
        <w:t xml:space="preserve"> </w:t>
      </w:r>
      <w:r w:rsidRPr="000F538B">
        <w:rPr>
          <w:b/>
          <w:sz w:val="26"/>
          <w:szCs w:val="26"/>
        </w:rPr>
        <w:t>здоровье.</w:t>
      </w:r>
      <w:r w:rsidRPr="000F538B">
        <w:rPr>
          <w:b/>
          <w:spacing w:val="-1"/>
          <w:sz w:val="26"/>
          <w:szCs w:val="26"/>
        </w:rPr>
        <w:t xml:space="preserve"> </w:t>
      </w:r>
      <w:r w:rsidRPr="000F538B">
        <w:rPr>
          <w:sz w:val="26"/>
          <w:szCs w:val="26"/>
        </w:rPr>
        <w:t>Значение</w:t>
      </w:r>
      <w:r w:rsidRPr="000F538B">
        <w:rPr>
          <w:spacing w:val="-3"/>
          <w:sz w:val="26"/>
          <w:szCs w:val="26"/>
        </w:rPr>
        <w:t xml:space="preserve"> </w:t>
      </w:r>
      <w:r w:rsidRPr="000F538B">
        <w:rPr>
          <w:sz w:val="26"/>
          <w:szCs w:val="26"/>
        </w:rPr>
        <w:t>личной</w:t>
      </w:r>
      <w:r w:rsidRPr="000F538B">
        <w:rPr>
          <w:spacing w:val="-3"/>
          <w:sz w:val="26"/>
          <w:szCs w:val="26"/>
        </w:rPr>
        <w:t xml:space="preserve"> </w:t>
      </w:r>
      <w:r w:rsidRPr="000F538B">
        <w:rPr>
          <w:sz w:val="26"/>
          <w:szCs w:val="26"/>
        </w:rPr>
        <w:t>гигиены</w:t>
      </w:r>
      <w:r w:rsidRPr="000F538B">
        <w:rPr>
          <w:spacing w:val="-3"/>
          <w:sz w:val="26"/>
          <w:szCs w:val="26"/>
        </w:rPr>
        <w:t xml:space="preserve"> </w:t>
      </w:r>
      <w:r w:rsidRPr="000F538B">
        <w:rPr>
          <w:sz w:val="26"/>
          <w:szCs w:val="26"/>
        </w:rPr>
        <w:t>для</w:t>
      </w:r>
      <w:r w:rsidRPr="000F538B">
        <w:rPr>
          <w:spacing w:val="-3"/>
          <w:sz w:val="26"/>
          <w:szCs w:val="26"/>
        </w:rPr>
        <w:t xml:space="preserve"> </w:t>
      </w:r>
      <w:r w:rsidRPr="000F538B">
        <w:rPr>
          <w:sz w:val="26"/>
          <w:szCs w:val="26"/>
        </w:rPr>
        <w:t>здоровья</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жизни</w:t>
      </w:r>
      <w:r w:rsidRPr="000F538B">
        <w:rPr>
          <w:spacing w:val="-3"/>
          <w:sz w:val="26"/>
          <w:szCs w:val="26"/>
        </w:rPr>
        <w:t xml:space="preserve"> </w:t>
      </w:r>
      <w:r w:rsidRPr="000F538B">
        <w:rPr>
          <w:sz w:val="26"/>
          <w:szCs w:val="26"/>
        </w:rPr>
        <w:t>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14:paraId="16A0FFE5" w14:textId="77777777" w:rsidR="00951E85" w:rsidRPr="000F538B" w:rsidRDefault="00450155">
      <w:pPr>
        <w:pStyle w:val="a0"/>
        <w:spacing w:line="276" w:lineRule="auto"/>
        <w:ind w:left="993" w:right="855"/>
        <w:jc w:val="both"/>
        <w:rPr>
          <w:sz w:val="26"/>
          <w:szCs w:val="26"/>
        </w:rPr>
      </w:pPr>
      <w:r w:rsidRPr="000F538B">
        <w:rPr>
          <w:sz w:val="26"/>
          <w:szCs w:val="26"/>
        </w:rPr>
        <w:t>Гигиена тела. Уход за телом. Уход за кожей рук и ногтями: значение чистоты рук; приемы</w:t>
      </w:r>
      <w:r w:rsidRPr="000F538B">
        <w:rPr>
          <w:spacing w:val="-1"/>
          <w:sz w:val="26"/>
          <w:szCs w:val="26"/>
        </w:rPr>
        <w:t xml:space="preserve"> </w:t>
      </w:r>
      <w:r w:rsidRPr="000F538B">
        <w:rPr>
          <w:sz w:val="26"/>
          <w:szCs w:val="26"/>
        </w:rPr>
        <w:t>обрезания</w:t>
      </w:r>
      <w:r w:rsidRPr="000F538B">
        <w:rPr>
          <w:spacing w:val="-1"/>
          <w:sz w:val="26"/>
          <w:szCs w:val="26"/>
        </w:rPr>
        <w:t xml:space="preserve"> </w:t>
      </w:r>
      <w:r w:rsidRPr="000F538B">
        <w:rPr>
          <w:sz w:val="26"/>
          <w:szCs w:val="26"/>
        </w:rPr>
        <w:t>ногтей</w:t>
      </w:r>
      <w:r w:rsidRPr="000F538B">
        <w:rPr>
          <w:spacing w:val="-1"/>
          <w:sz w:val="26"/>
          <w:szCs w:val="26"/>
        </w:rPr>
        <w:t xml:space="preserve"> </w:t>
      </w:r>
      <w:r w:rsidRPr="000F538B">
        <w:rPr>
          <w:sz w:val="26"/>
          <w:szCs w:val="26"/>
        </w:rPr>
        <w:t>на</w:t>
      </w:r>
      <w:r w:rsidRPr="000F538B">
        <w:rPr>
          <w:spacing w:val="-1"/>
          <w:sz w:val="26"/>
          <w:szCs w:val="26"/>
        </w:rPr>
        <w:t xml:space="preserve"> </w:t>
      </w:r>
      <w:r w:rsidRPr="000F538B">
        <w:rPr>
          <w:sz w:val="26"/>
          <w:szCs w:val="26"/>
        </w:rPr>
        <w:t>руках.</w:t>
      </w:r>
      <w:r w:rsidRPr="000F538B">
        <w:rPr>
          <w:spacing w:val="-1"/>
          <w:sz w:val="26"/>
          <w:szCs w:val="26"/>
        </w:rPr>
        <w:t xml:space="preserve"> </w:t>
      </w:r>
      <w:r w:rsidRPr="000F538B">
        <w:rPr>
          <w:sz w:val="26"/>
          <w:szCs w:val="26"/>
        </w:rPr>
        <w:t>Косметические</w:t>
      </w:r>
      <w:r w:rsidRPr="000F538B">
        <w:rPr>
          <w:spacing w:val="-1"/>
          <w:sz w:val="26"/>
          <w:szCs w:val="26"/>
        </w:rPr>
        <w:t xml:space="preserve"> </w:t>
      </w:r>
      <w:r w:rsidRPr="000F538B">
        <w:rPr>
          <w:sz w:val="26"/>
          <w:szCs w:val="26"/>
        </w:rPr>
        <w:t>средства</w:t>
      </w:r>
      <w:r w:rsidRPr="000F538B">
        <w:rPr>
          <w:spacing w:val="-1"/>
          <w:sz w:val="26"/>
          <w:szCs w:val="26"/>
        </w:rPr>
        <w:t xml:space="preserve"> </w:t>
      </w:r>
      <w:r w:rsidRPr="000F538B">
        <w:rPr>
          <w:sz w:val="26"/>
          <w:szCs w:val="26"/>
        </w:rPr>
        <w:t>для</w:t>
      </w:r>
      <w:r w:rsidRPr="000F538B">
        <w:rPr>
          <w:spacing w:val="-1"/>
          <w:sz w:val="26"/>
          <w:szCs w:val="26"/>
        </w:rPr>
        <w:t xml:space="preserve"> </w:t>
      </w:r>
      <w:r w:rsidRPr="000F538B">
        <w:rPr>
          <w:sz w:val="26"/>
          <w:szCs w:val="26"/>
        </w:rPr>
        <w:t>ухода</w:t>
      </w:r>
      <w:r w:rsidRPr="000F538B">
        <w:rPr>
          <w:spacing w:val="-1"/>
          <w:sz w:val="26"/>
          <w:szCs w:val="26"/>
        </w:rPr>
        <w:t xml:space="preserve"> </w:t>
      </w:r>
      <w:r w:rsidRPr="000F538B">
        <w:rPr>
          <w:sz w:val="26"/>
          <w:szCs w:val="26"/>
        </w:rPr>
        <w:t>кожей</w:t>
      </w:r>
      <w:r w:rsidRPr="000F538B">
        <w:rPr>
          <w:spacing w:val="-1"/>
          <w:sz w:val="26"/>
          <w:szCs w:val="26"/>
        </w:rPr>
        <w:t xml:space="preserve"> </w:t>
      </w:r>
      <w:r w:rsidRPr="000F538B">
        <w:rPr>
          <w:sz w:val="26"/>
          <w:szCs w:val="26"/>
        </w:rPr>
        <w:t>рук.</w:t>
      </w:r>
      <w:r w:rsidRPr="000F538B">
        <w:rPr>
          <w:spacing w:val="-1"/>
          <w:sz w:val="26"/>
          <w:szCs w:val="26"/>
        </w:rPr>
        <w:t xml:space="preserve"> </w:t>
      </w:r>
      <w:r w:rsidRPr="000F538B">
        <w:rPr>
          <w:sz w:val="26"/>
          <w:szCs w:val="26"/>
        </w:rPr>
        <w:t xml:space="preserve">Уход за кожей ног: необходимость ежедневного мытья ног; приемы обрезания ногтей на </w:t>
      </w:r>
      <w:r w:rsidRPr="000F538B">
        <w:rPr>
          <w:spacing w:val="-2"/>
          <w:sz w:val="26"/>
          <w:szCs w:val="26"/>
        </w:rPr>
        <w:t>ногах.</w:t>
      </w:r>
    </w:p>
    <w:p w14:paraId="39859F20" w14:textId="77777777" w:rsidR="00951E85" w:rsidRPr="000F538B" w:rsidRDefault="00450155">
      <w:pPr>
        <w:pStyle w:val="a0"/>
        <w:spacing w:line="276" w:lineRule="auto"/>
        <w:ind w:left="993" w:right="855"/>
        <w:jc w:val="both"/>
        <w:rPr>
          <w:sz w:val="26"/>
          <w:szCs w:val="26"/>
        </w:rPr>
      </w:pPr>
      <w:r w:rsidRPr="000F538B">
        <w:rPr>
          <w:sz w:val="26"/>
          <w:szCs w:val="26"/>
        </w:rPr>
        <w:t xml:space="preserve">Гигиенические требования к использованию личного белья (нижнее белье, носки, </w:t>
      </w:r>
      <w:r w:rsidRPr="000F538B">
        <w:rPr>
          <w:spacing w:val="-2"/>
          <w:sz w:val="26"/>
          <w:szCs w:val="26"/>
        </w:rPr>
        <w:t>колготки).</w:t>
      </w:r>
    </w:p>
    <w:p w14:paraId="56366B89" w14:textId="77777777" w:rsidR="00951E85" w:rsidRPr="000F538B" w:rsidRDefault="00450155">
      <w:pPr>
        <w:pStyle w:val="a0"/>
        <w:spacing w:line="276" w:lineRule="auto"/>
        <w:ind w:left="993" w:right="854"/>
        <w:jc w:val="both"/>
        <w:rPr>
          <w:sz w:val="26"/>
          <w:szCs w:val="26"/>
        </w:rPr>
      </w:pPr>
      <w:r w:rsidRPr="000F538B">
        <w:rPr>
          <w:sz w:val="26"/>
          <w:szCs w:val="26"/>
        </w:rPr>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14:paraId="00C8499B" w14:textId="77777777" w:rsidR="00951E85" w:rsidRPr="000F538B" w:rsidRDefault="00450155">
      <w:pPr>
        <w:pStyle w:val="a0"/>
        <w:spacing w:line="276" w:lineRule="auto"/>
        <w:ind w:left="993" w:right="855"/>
        <w:jc w:val="both"/>
        <w:rPr>
          <w:sz w:val="26"/>
          <w:szCs w:val="26"/>
        </w:rPr>
      </w:pPr>
      <w:r w:rsidRPr="000F538B">
        <w:rPr>
          <w:sz w:val="26"/>
          <w:szCs w:val="26"/>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14:paraId="1EBC62D4" w14:textId="77777777" w:rsidR="00951E85" w:rsidRPr="000F538B" w:rsidRDefault="00450155">
      <w:pPr>
        <w:pStyle w:val="a0"/>
        <w:spacing w:line="276" w:lineRule="auto"/>
        <w:ind w:left="993" w:right="854"/>
        <w:jc w:val="both"/>
        <w:rPr>
          <w:sz w:val="26"/>
          <w:szCs w:val="26"/>
        </w:rPr>
      </w:pPr>
      <w:r w:rsidRPr="000F538B">
        <w:rPr>
          <w:sz w:val="26"/>
          <w:szCs w:val="26"/>
        </w:rPr>
        <w:t xml:space="preserve">Гигиена зрения. Значение зрения в жизни и деятельности человека. Правила </w:t>
      </w:r>
      <w:r w:rsidRPr="000F538B">
        <w:rPr>
          <w:sz w:val="26"/>
          <w:szCs w:val="26"/>
        </w:rPr>
        <w:lastRenderedPageBreak/>
        <w:t>бережного отношения к зрению при выполнении различных видов деятельности: чтения, письма, просмотре телепередач, работы с компьютером.</w:t>
      </w:r>
    </w:p>
    <w:p w14:paraId="3C28163D" w14:textId="77777777" w:rsidR="00951E85" w:rsidRPr="000F538B" w:rsidRDefault="00450155">
      <w:pPr>
        <w:pStyle w:val="a0"/>
        <w:spacing w:line="276" w:lineRule="auto"/>
        <w:ind w:left="993" w:right="855"/>
        <w:jc w:val="both"/>
        <w:rPr>
          <w:sz w:val="26"/>
          <w:szCs w:val="26"/>
        </w:rPr>
      </w:pPr>
      <w:r w:rsidRPr="000F538B">
        <w:rPr>
          <w:sz w:val="26"/>
          <w:szCs w:val="26"/>
        </w:rPr>
        <w:t>Правила и приемы ухода за органами зрения. Способы сохранения зрения. Гигиенические правила письма, чтения, просмотра телепередач</w:t>
      </w:r>
    </w:p>
    <w:p w14:paraId="68EA027A"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746E0272" w14:textId="77777777" w:rsidR="00951E85" w:rsidRPr="000F538B" w:rsidRDefault="00450155">
      <w:pPr>
        <w:pStyle w:val="a0"/>
        <w:spacing w:before="76" w:line="276" w:lineRule="auto"/>
        <w:ind w:left="993" w:right="856"/>
        <w:jc w:val="both"/>
        <w:rPr>
          <w:sz w:val="26"/>
          <w:szCs w:val="26"/>
        </w:rPr>
      </w:pPr>
      <w:r w:rsidRPr="000F538B">
        <w:rPr>
          <w:sz w:val="26"/>
          <w:szCs w:val="26"/>
        </w:rPr>
        <w:lastRenderedPageBreak/>
        <w:t>Особенности соблюдения личной гигиены подростком. Правила и приемы соблюдения личной гигиены подростками (отдельно для девочек и мальчиков).</w:t>
      </w:r>
    </w:p>
    <w:p w14:paraId="3B60C07B" w14:textId="77777777" w:rsidR="00951E85" w:rsidRPr="000F538B" w:rsidRDefault="00450155">
      <w:pPr>
        <w:pStyle w:val="a0"/>
        <w:spacing w:line="276" w:lineRule="auto"/>
        <w:ind w:left="993" w:right="853"/>
        <w:jc w:val="both"/>
        <w:rPr>
          <w:sz w:val="26"/>
          <w:szCs w:val="26"/>
        </w:rPr>
      </w:pPr>
      <w:r w:rsidRPr="000F538B">
        <w:rPr>
          <w:sz w:val="26"/>
          <w:szCs w:val="26"/>
        </w:rPr>
        <w:t>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14:paraId="09C50C46" w14:textId="77777777" w:rsidR="00951E85" w:rsidRPr="000F538B" w:rsidRDefault="00450155">
      <w:pPr>
        <w:ind w:left="993"/>
        <w:jc w:val="both"/>
        <w:rPr>
          <w:sz w:val="26"/>
          <w:szCs w:val="26"/>
        </w:rPr>
      </w:pPr>
      <w:r w:rsidRPr="000F538B">
        <w:rPr>
          <w:b/>
          <w:sz w:val="26"/>
          <w:szCs w:val="26"/>
        </w:rPr>
        <w:t>Охрана</w:t>
      </w:r>
      <w:r w:rsidRPr="000F538B">
        <w:rPr>
          <w:b/>
          <w:spacing w:val="-5"/>
          <w:sz w:val="26"/>
          <w:szCs w:val="26"/>
        </w:rPr>
        <w:t xml:space="preserve"> </w:t>
      </w:r>
      <w:r w:rsidRPr="000F538B">
        <w:rPr>
          <w:b/>
          <w:sz w:val="26"/>
          <w:szCs w:val="26"/>
        </w:rPr>
        <w:t>здоровья.</w:t>
      </w:r>
      <w:r w:rsidRPr="000F538B">
        <w:rPr>
          <w:b/>
          <w:spacing w:val="-4"/>
          <w:sz w:val="26"/>
          <w:szCs w:val="26"/>
        </w:rPr>
        <w:t xml:space="preserve"> </w:t>
      </w:r>
      <w:r w:rsidRPr="000F538B">
        <w:rPr>
          <w:sz w:val="26"/>
          <w:szCs w:val="26"/>
        </w:rPr>
        <w:t>Виды</w:t>
      </w:r>
      <w:r w:rsidRPr="000F538B">
        <w:rPr>
          <w:spacing w:val="-3"/>
          <w:sz w:val="26"/>
          <w:szCs w:val="26"/>
        </w:rPr>
        <w:t xml:space="preserve"> </w:t>
      </w:r>
      <w:r w:rsidRPr="000F538B">
        <w:rPr>
          <w:sz w:val="26"/>
          <w:szCs w:val="26"/>
        </w:rPr>
        <w:t>медицинской</w:t>
      </w:r>
      <w:r w:rsidRPr="000F538B">
        <w:rPr>
          <w:spacing w:val="-3"/>
          <w:sz w:val="26"/>
          <w:szCs w:val="26"/>
        </w:rPr>
        <w:t xml:space="preserve"> </w:t>
      </w:r>
      <w:r w:rsidRPr="000F538B">
        <w:rPr>
          <w:sz w:val="26"/>
          <w:szCs w:val="26"/>
        </w:rPr>
        <w:t>помощи:</w:t>
      </w:r>
      <w:r w:rsidRPr="000F538B">
        <w:rPr>
          <w:spacing w:val="-3"/>
          <w:sz w:val="26"/>
          <w:szCs w:val="26"/>
        </w:rPr>
        <w:t xml:space="preserve"> </w:t>
      </w:r>
      <w:r w:rsidRPr="000F538B">
        <w:rPr>
          <w:sz w:val="26"/>
          <w:szCs w:val="26"/>
        </w:rPr>
        <w:t>доврачебная</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врачебная.</w:t>
      </w:r>
    </w:p>
    <w:p w14:paraId="677487E2" w14:textId="77777777" w:rsidR="00951E85" w:rsidRPr="000F538B" w:rsidRDefault="00450155">
      <w:pPr>
        <w:pStyle w:val="a0"/>
        <w:spacing w:before="41" w:line="276" w:lineRule="auto"/>
        <w:ind w:left="993" w:right="854"/>
        <w:jc w:val="both"/>
        <w:rPr>
          <w:sz w:val="26"/>
          <w:szCs w:val="26"/>
        </w:rPr>
      </w:pPr>
      <w:r w:rsidRPr="000F538B">
        <w:rPr>
          <w:sz w:val="26"/>
          <w:szCs w:val="26"/>
        </w:rPr>
        <w:t>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14:paraId="7C8DDA9D" w14:textId="77777777" w:rsidR="00951E85" w:rsidRPr="000F538B" w:rsidRDefault="00450155">
      <w:pPr>
        <w:pStyle w:val="a0"/>
        <w:spacing w:line="276" w:lineRule="auto"/>
        <w:ind w:left="993" w:right="854"/>
        <w:jc w:val="both"/>
        <w:rPr>
          <w:sz w:val="26"/>
          <w:szCs w:val="26"/>
        </w:rPr>
      </w:pPr>
      <w:r w:rsidRPr="000F538B">
        <w:rPr>
          <w:sz w:val="26"/>
          <w:szCs w:val="26"/>
        </w:rPr>
        <w:t xml:space="preserve">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w:t>
      </w:r>
      <w:r w:rsidRPr="000F538B">
        <w:rPr>
          <w:spacing w:val="-2"/>
          <w:sz w:val="26"/>
          <w:szCs w:val="26"/>
        </w:rPr>
        <w:t>последствия.</w:t>
      </w:r>
    </w:p>
    <w:p w14:paraId="6908C05A" w14:textId="77777777" w:rsidR="00951E85" w:rsidRPr="000F538B" w:rsidRDefault="00450155">
      <w:pPr>
        <w:pStyle w:val="a0"/>
        <w:spacing w:line="276" w:lineRule="auto"/>
        <w:ind w:left="993" w:right="851"/>
        <w:jc w:val="both"/>
        <w:rPr>
          <w:sz w:val="26"/>
          <w:szCs w:val="26"/>
        </w:rPr>
      </w:pPr>
      <w:r w:rsidRPr="000F538B">
        <w:rPr>
          <w:sz w:val="26"/>
          <w:szCs w:val="26"/>
        </w:rP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14:paraId="0FC83EB3" w14:textId="77777777" w:rsidR="00951E85" w:rsidRPr="000F538B" w:rsidRDefault="00450155">
      <w:pPr>
        <w:pStyle w:val="a0"/>
        <w:ind w:left="993"/>
        <w:jc w:val="both"/>
        <w:rPr>
          <w:sz w:val="26"/>
          <w:szCs w:val="26"/>
        </w:rPr>
      </w:pPr>
      <w:r w:rsidRPr="000F538B">
        <w:rPr>
          <w:sz w:val="26"/>
          <w:szCs w:val="26"/>
        </w:rPr>
        <w:t>Уход</w:t>
      </w:r>
      <w:r w:rsidRPr="000F538B">
        <w:rPr>
          <w:spacing w:val="-4"/>
          <w:sz w:val="26"/>
          <w:szCs w:val="26"/>
        </w:rPr>
        <w:t xml:space="preserve"> </w:t>
      </w:r>
      <w:r w:rsidRPr="000F538B">
        <w:rPr>
          <w:sz w:val="26"/>
          <w:szCs w:val="26"/>
        </w:rPr>
        <w:t>за</w:t>
      </w:r>
      <w:r w:rsidRPr="000F538B">
        <w:rPr>
          <w:spacing w:val="-4"/>
          <w:sz w:val="26"/>
          <w:szCs w:val="26"/>
        </w:rPr>
        <w:t xml:space="preserve"> </w:t>
      </w:r>
      <w:r w:rsidRPr="000F538B">
        <w:rPr>
          <w:sz w:val="26"/>
          <w:szCs w:val="26"/>
        </w:rPr>
        <w:t>больным</w:t>
      </w:r>
      <w:r w:rsidRPr="000F538B">
        <w:rPr>
          <w:spacing w:val="-4"/>
          <w:sz w:val="26"/>
          <w:szCs w:val="26"/>
        </w:rPr>
        <w:t xml:space="preserve"> </w:t>
      </w:r>
      <w:r w:rsidRPr="000F538B">
        <w:rPr>
          <w:sz w:val="26"/>
          <w:szCs w:val="26"/>
        </w:rPr>
        <w:t>на</w:t>
      </w:r>
      <w:r w:rsidRPr="000F538B">
        <w:rPr>
          <w:spacing w:val="-4"/>
          <w:sz w:val="26"/>
          <w:szCs w:val="26"/>
        </w:rPr>
        <w:t xml:space="preserve"> </w:t>
      </w:r>
      <w:r w:rsidRPr="000F538B">
        <w:rPr>
          <w:sz w:val="26"/>
          <w:szCs w:val="26"/>
        </w:rPr>
        <w:t>дому:</w:t>
      </w:r>
      <w:r w:rsidRPr="000F538B">
        <w:rPr>
          <w:spacing w:val="-4"/>
          <w:sz w:val="26"/>
          <w:szCs w:val="26"/>
        </w:rPr>
        <w:t xml:space="preserve"> </w:t>
      </w:r>
      <w:r w:rsidRPr="000F538B">
        <w:rPr>
          <w:sz w:val="26"/>
          <w:szCs w:val="26"/>
        </w:rPr>
        <w:t>переодевание,</w:t>
      </w:r>
      <w:r w:rsidRPr="000F538B">
        <w:rPr>
          <w:spacing w:val="-4"/>
          <w:sz w:val="26"/>
          <w:szCs w:val="26"/>
        </w:rPr>
        <w:t xml:space="preserve"> </w:t>
      </w:r>
      <w:r w:rsidRPr="000F538B">
        <w:rPr>
          <w:sz w:val="26"/>
          <w:szCs w:val="26"/>
        </w:rPr>
        <w:t>умывание,</w:t>
      </w:r>
      <w:r w:rsidRPr="000F538B">
        <w:rPr>
          <w:spacing w:val="-4"/>
          <w:sz w:val="26"/>
          <w:szCs w:val="26"/>
        </w:rPr>
        <w:t xml:space="preserve"> </w:t>
      </w:r>
      <w:r w:rsidRPr="000F538B">
        <w:rPr>
          <w:sz w:val="26"/>
          <w:szCs w:val="26"/>
        </w:rPr>
        <w:t>кормление</w:t>
      </w:r>
      <w:r w:rsidRPr="000F538B">
        <w:rPr>
          <w:spacing w:val="-4"/>
          <w:sz w:val="26"/>
          <w:szCs w:val="26"/>
        </w:rPr>
        <w:t xml:space="preserve"> </w:t>
      </w:r>
      <w:r w:rsidRPr="000F538B">
        <w:rPr>
          <w:spacing w:val="-2"/>
          <w:sz w:val="26"/>
          <w:szCs w:val="26"/>
        </w:rPr>
        <w:t>больного.</w:t>
      </w:r>
    </w:p>
    <w:p w14:paraId="101A1220" w14:textId="77777777" w:rsidR="00951E85" w:rsidRPr="000F538B" w:rsidRDefault="00450155">
      <w:pPr>
        <w:pStyle w:val="a0"/>
        <w:spacing w:before="41" w:line="276" w:lineRule="auto"/>
        <w:ind w:left="993" w:right="853"/>
        <w:jc w:val="both"/>
        <w:rPr>
          <w:sz w:val="26"/>
          <w:szCs w:val="26"/>
        </w:rPr>
      </w:pPr>
      <w:r w:rsidRPr="000F538B">
        <w:rPr>
          <w:sz w:val="26"/>
          <w:szCs w:val="26"/>
        </w:rP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14:paraId="533618D6" w14:textId="77777777" w:rsidR="00951E85" w:rsidRPr="000F538B" w:rsidRDefault="00450155">
      <w:pPr>
        <w:pStyle w:val="a0"/>
        <w:spacing w:line="276" w:lineRule="auto"/>
        <w:ind w:left="993" w:right="855"/>
        <w:jc w:val="both"/>
        <w:rPr>
          <w:sz w:val="26"/>
          <w:szCs w:val="26"/>
        </w:rPr>
      </w:pPr>
      <w:r w:rsidRPr="000F538B">
        <w:rPr>
          <w:sz w:val="26"/>
          <w:szCs w:val="26"/>
        </w:rPr>
        <w:t xml:space="preserve">Документы, подтверждающие нетрудоспособность: справка и листок </w:t>
      </w:r>
      <w:r w:rsidRPr="000F538B">
        <w:rPr>
          <w:spacing w:val="-2"/>
          <w:sz w:val="26"/>
          <w:szCs w:val="26"/>
        </w:rPr>
        <w:t>нетрудоспособности.</w:t>
      </w:r>
    </w:p>
    <w:p w14:paraId="5D63A0F5" w14:textId="77777777" w:rsidR="00951E85" w:rsidRPr="000F538B" w:rsidRDefault="00450155">
      <w:pPr>
        <w:pStyle w:val="a0"/>
        <w:spacing w:line="276" w:lineRule="auto"/>
        <w:ind w:left="993" w:right="853"/>
        <w:jc w:val="both"/>
        <w:rPr>
          <w:sz w:val="26"/>
          <w:szCs w:val="26"/>
        </w:rPr>
      </w:pPr>
      <w:r w:rsidRPr="000F538B">
        <w:rPr>
          <w:b/>
          <w:sz w:val="26"/>
          <w:szCs w:val="26"/>
        </w:rPr>
        <w:t xml:space="preserve">Жилище. </w:t>
      </w:r>
      <w:r w:rsidRPr="000F538B">
        <w:rPr>
          <w:sz w:val="26"/>
          <w:szCs w:val="26"/>
        </w:rPr>
        <w:t xml:space="preserve">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w:t>
      </w:r>
      <w:r w:rsidRPr="000F538B">
        <w:rPr>
          <w:spacing w:val="-2"/>
          <w:sz w:val="26"/>
          <w:szCs w:val="26"/>
        </w:rPr>
        <w:t>растений.</w:t>
      </w:r>
    </w:p>
    <w:p w14:paraId="5222C154" w14:textId="77777777" w:rsidR="00951E85" w:rsidRPr="000F538B" w:rsidRDefault="00450155">
      <w:pPr>
        <w:pStyle w:val="a0"/>
        <w:spacing w:line="276" w:lineRule="auto"/>
        <w:ind w:left="993" w:right="854"/>
        <w:jc w:val="both"/>
        <w:rPr>
          <w:sz w:val="26"/>
          <w:szCs w:val="26"/>
        </w:rPr>
      </w:pPr>
      <w:r w:rsidRPr="000F538B">
        <w:rPr>
          <w:sz w:val="26"/>
          <w:szCs w:val="26"/>
        </w:rPr>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14:paraId="1A5F83B1" w14:textId="77777777" w:rsidR="00951E85" w:rsidRPr="000F538B" w:rsidRDefault="00450155">
      <w:pPr>
        <w:pStyle w:val="a0"/>
        <w:spacing w:line="276" w:lineRule="auto"/>
        <w:ind w:left="993" w:right="854"/>
        <w:jc w:val="both"/>
        <w:rPr>
          <w:sz w:val="26"/>
          <w:szCs w:val="26"/>
        </w:rPr>
      </w:pPr>
      <w:r w:rsidRPr="000F538B">
        <w:rPr>
          <w:sz w:val="26"/>
          <w:szCs w:val="26"/>
        </w:rP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14:paraId="5D4BDE69" w14:textId="77777777" w:rsidR="00951E85" w:rsidRPr="000F538B" w:rsidRDefault="00450155">
      <w:pPr>
        <w:pStyle w:val="a0"/>
        <w:spacing w:line="276" w:lineRule="auto"/>
        <w:ind w:left="993" w:right="855"/>
        <w:jc w:val="both"/>
        <w:rPr>
          <w:sz w:val="26"/>
          <w:szCs w:val="26"/>
        </w:rPr>
      </w:pPr>
      <w:r w:rsidRPr="000F538B">
        <w:rPr>
          <w:sz w:val="26"/>
          <w:szCs w:val="26"/>
        </w:rPr>
        <w:t xml:space="preserve">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назначение, правила </w:t>
      </w:r>
      <w:r w:rsidRPr="000F538B">
        <w:rPr>
          <w:sz w:val="26"/>
          <w:szCs w:val="26"/>
        </w:rPr>
        <w:lastRenderedPageBreak/>
        <w:t>использования и ухода, техника безопасности.</w:t>
      </w:r>
    </w:p>
    <w:p w14:paraId="42A05C6D" w14:textId="77777777" w:rsidR="00951E85" w:rsidRPr="000F538B" w:rsidRDefault="00450155">
      <w:pPr>
        <w:pStyle w:val="a0"/>
        <w:spacing w:line="276" w:lineRule="auto"/>
        <w:ind w:left="993" w:right="855"/>
        <w:jc w:val="both"/>
        <w:rPr>
          <w:sz w:val="26"/>
          <w:szCs w:val="26"/>
        </w:rPr>
      </w:pPr>
      <w:r w:rsidRPr="000F538B">
        <w:rPr>
          <w:sz w:val="26"/>
          <w:szCs w:val="26"/>
        </w:rPr>
        <w:t>Кухонная утварь. Правила гигиены и хранения. Деревянный инвентарь. Уход за деревянными</w:t>
      </w:r>
      <w:r w:rsidRPr="000F538B">
        <w:rPr>
          <w:spacing w:val="-4"/>
          <w:sz w:val="26"/>
          <w:szCs w:val="26"/>
        </w:rPr>
        <w:t xml:space="preserve"> </w:t>
      </w:r>
      <w:r w:rsidRPr="000F538B">
        <w:rPr>
          <w:sz w:val="26"/>
          <w:szCs w:val="26"/>
        </w:rPr>
        <w:t>изделиями.</w:t>
      </w:r>
      <w:r w:rsidRPr="000F538B">
        <w:rPr>
          <w:spacing w:val="-4"/>
          <w:sz w:val="26"/>
          <w:szCs w:val="26"/>
        </w:rPr>
        <w:t xml:space="preserve"> </w:t>
      </w:r>
      <w:r w:rsidRPr="000F538B">
        <w:rPr>
          <w:sz w:val="26"/>
          <w:szCs w:val="26"/>
        </w:rPr>
        <w:t>Кухонная</w:t>
      </w:r>
      <w:r w:rsidRPr="000F538B">
        <w:rPr>
          <w:spacing w:val="-4"/>
          <w:sz w:val="26"/>
          <w:szCs w:val="26"/>
        </w:rPr>
        <w:t xml:space="preserve"> </w:t>
      </w:r>
      <w:r w:rsidRPr="000F538B">
        <w:rPr>
          <w:sz w:val="26"/>
          <w:szCs w:val="26"/>
        </w:rPr>
        <w:t>посуда:</w:t>
      </w:r>
      <w:r w:rsidRPr="000F538B">
        <w:rPr>
          <w:spacing w:val="-4"/>
          <w:sz w:val="26"/>
          <w:szCs w:val="26"/>
        </w:rPr>
        <w:t xml:space="preserve"> </w:t>
      </w:r>
      <w:r w:rsidRPr="000F538B">
        <w:rPr>
          <w:sz w:val="26"/>
          <w:szCs w:val="26"/>
        </w:rPr>
        <w:t>виды,</w:t>
      </w:r>
      <w:r w:rsidRPr="000F538B">
        <w:rPr>
          <w:spacing w:val="-4"/>
          <w:sz w:val="26"/>
          <w:szCs w:val="26"/>
        </w:rPr>
        <w:t xml:space="preserve"> </w:t>
      </w:r>
      <w:r w:rsidRPr="000F538B">
        <w:rPr>
          <w:sz w:val="26"/>
          <w:szCs w:val="26"/>
        </w:rPr>
        <w:t>функциональное</w:t>
      </w:r>
      <w:r w:rsidRPr="000F538B">
        <w:rPr>
          <w:spacing w:val="-4"/>
          <w:sz w:val="26"/>
          <w:szCs w:val="26"/>
        </w:rPr>
        <w:t xml:space="preserve"> </w:t>
      </w:r>
      <w:r w:rsidRPr="000F538B">
        <w:rPr>
          <w:sz w:val="26"/>
          <w:szCs w:val="26"/>
        </w:rPr>
        <w:t>назначение,</w:t>
      </w:r>
      <w:r w:rsidRPr="000F538B">
        <w:rPr>
          <w:spacing w:val="-4"/>
          <w:sz w:val="26"/>
          <w:szCs w:val="26"/>
        </w:rPr>
        <w:t xml:space="preserve"> </w:t>
      </w:r>
      <w:r w:rsidRPr="000F538B">
        <w:rPr>
          <w:sz w:val="26"/>
          <w:szCs w:val="26"/>
        </w:rPr>
        <w:t>правила</w:t>
      </w:r>
    </w:p>
    <w:p w14:paraId="1D06AC39"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2409CC64" w14:textId="77777777" w:rsidR="00951E85" w:rsidRPr="000F538B" w:rsidRDefault="00450155">
      <w:pPr>
        <w:pStyle w:val="a0"/>
        <w:spacing w:before="76" w:line="276" w:lineRule="auto"/>
        <w:ind w:left="993" w:right="854"/>
        <w:jc w:val="both"/>
        <w:rPr>
          <w:sz w:val="26"/>
          <w:szCs w:val="26"/>
        </w:rPr>
      </w:pPr>
      <w:r w:rsidRPr="000F538B">
        <w:rPr>
          <w:sz w:val="26"/>
          <w:szCs w:val="26"/>
        </w:rPr>
        <w:lastRenderedPageBreak/>
        <w:t>ухода. Предметы для сервировки стола: назначение, уход. Посуда для сыпучих продуктов и уход за ней.</w:t>
      </w:r>
    </w:p>
    <w:p w14:paraId="26F2EF52" w14:textId="77777777" w:rsidR="00951E85" w:rsidRPr="000F538B" w:rsidRDefault="00450155">
      <w:pPr>
        <w:pStyle w:val="a0"/>
        <w:spacing w:line="276" w:lineRule="auto"/>
        <w:ind w:left="993" w:right="854"/>
        <w:jc w:val="both"/>
        <w:rPr>
          <w:sz w:val="26"/>
          <w:szCs w:val="26"/>
        </w:rPr>
      </w:pPr>
      <w:r w:rsidRPr="000F538B">
        <w:rPr>
          <w:sz w:val="26"/>
          <w:szCs w:val="26"/>
        </w:rPr>
        <w:t xml:space="preserve">Кухонное белье: полотенца, скатерти, салфетки. Материал, из которого изготовлено кухонное белье (льняной, хлопчатобумажный, смесовая ткань). Правила ухода и </w:t>
      </w:r>
      <w:r w:rsidRPr="000F538B">
        <w:rPr>
          <w:spacing w:val="-2"/>
          <w:sz w:val="26"/>
          <w:szCs w:val="26"/>
        </w:rPr>
        <w:t>хранения.</w:t>
      </w:r>
    </w:p>
    <w:p w14:paraId="50D3F235" w14:textId="77777777" w:rsidR="00951E85" w:rsidRPr="000F538B" w:rsidRDefault="00450155">
      <w:pPr>
        <w:pStyle w:val="a0"/>
        <w:ind w:left="993"/>
        <w:jc w:val="both"/>
        <w:rPr>
          <w:sz w:val="26"/>
          <w:szCs w:val="26"/>
        </w:rPr>
      </w:pPr>
      <w:r w:rsidRPr="000F538B">
        <w:rPr>
          <w:sz w:val="26"/>
          <w:szCs w:val="26"/>
        </w:rPr>
        <w:t>Кухонная</w:t>
      </w:r>
      <w:r w:rsidRPr="000F538B">
        <w:rPr>
          <w:spacing w:val="-5"/>
          <w:sz w:val="26"/>
          <w:szCs w:val="26"/>
        </w:rPr>
        <w:t xml:space="preserve"> </w:t>
      </w:r>
      <w:r w:rsidRPr="000F538B">
        <w:rPr>
          <w:sz w:val="26"/>
          <w:szCs w:val="26"/>
        </w:rPr>
        <w:t>мебель:</w:t>
      </w:r>
      <w:r w:rsidRPr="000F538B">
        <w:rPr>
          <w:spacing w:val="-5"/>
          <w:sz w:val="26"/>
          <w:szCs w:val="26"/>
        </w:rPr>
        <w:t xml:space="preserve"> </w:t>
      </w:r>
      <w:r w:rsidRPr="000F538B">
        <w:rPr>
          <w:sz w:val="26"/>
          <w:szCs w:val="26"/>
        </w:rPr>
        <w:t>названия,</w:t>
      </w:r>
      <w:r w:rsidRPr="000F538B">
        <w:rPr>
          <w:spacing w:val="-4"/>
          <w:sz w:val="26"/>
          <w:szCs w:val="26"/>
        </w:rPr>
        <w:t xml:space="preserve"> </w:t>
      </w:r>
      <w:r w:rsidRPr="000F538B">
        <w:rPr>
          <w:spacing w:val="-2"/>
          <w:sz w:val="26"/>
          <w:szCs w:val="26"/>
        </w:rPr>
        <w:t>назначение.</w:t>
      </w:r>
    </w:p>
    <w:p w14:paraId="6DFFB7CA" w14:textId="77777777" w:rsidR="00951E85" w:rsidRPr="000F538B" w:rsidRDefault="00450155">
      <w:pPr>
        <w:pStyle w:val="a0"/>
        <w:spacing w:before="41" w:line="276" w:lineRule="auto"/>
        <w:ind w:left="993" w:right="854"/>
        <w:jc w:val="both"/>
        <w:rPr>
          <w:sz w:val="26"/>
          <w:szCs w:val="26"/>
        </w:rPr>
      </w:pPr>
      <w:r w:rsidRPr="000F538B">
        <w:rPr>
          <w:sz w:val="26"/>
          <w:szCs w:val="26"/>
        </w:rPr>
        <w:t>Санузел и ванная комната. Оборудование ванной комнаты и санузла, его назначение. Правила безопасного поведения в ванной комнате.</w:t>
      </w:r>
    </w:p>
    <w:p w14:paraId="063AA6BD" w14:textId="77777777" w:rsidR="00951E85" w:rsidRPr="000F538B" w:rsidRDefault="00450155">
      <w:pPr>
        <w:pStyle w:val="a0"/>
        <w:spacing w:line="276" w:lineRule="auto"/>
        <w:ind w:left="993" w:right="853"/>
        <w:jc w:val="both"/>
        <w:rPr>
          <w:sz w:val="26"/>
          <w:szCs w:val="26"/>
        </w:rPr>
      </w:pPr>
      <w:r w:rsidRPr="000F538B">
        <w:rPr>
          <w:sz w:val="26"/>
          <w:szCs w:val="26"/>
        </w:rPr>
        <w:t>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w:t>
      </w:r>
      <w:r w:rsidRPr="000F538B">
        <w:rPr>
          <w:spacing w:val="-2"/>
          <w:sz w:val="26"/>
          <w:szCs w:val="26"/>
        </w:rPr>
        <w:t xml:space="preserve"> </w:t>
      </w:r>
      <w:r w:rsidRPr="000F538B">
        <w:rPr>
          <w:sz w:val="26"/>
          <w:szCs w:val="26"/>
        </w:rPr>
        <w:t>отбеливатели,</w:t>
      </w:r>
      <w:r w:rsidRPr="000F538B">
        <w:rPr>
          <w:spacing w:val="-2"/>
          <w:sz w:val="26"/>
          <w:szCs w:val="26"/>
        </w:rPr>
        <w:t xml:space="preserve"> </w:t>
      </w:r>
      <w:r w:rsidRPr="000F538B">
        <w:rPr>
          <w:sz w:val="26"/>
          <w:szCs w:val="26"/>
        </w:rPr>
        <w:t>кондиционеры),</w:t>
      </w:r>
      <w:r w:rsidRPr="000F538B">
        <w:rPr>
          <w:spacing w:val="-2"/>
          <w:sz w:val="26"/>
          <w:szCs w:val="26"/>
        </w:rPr>
        <w:t xml:space="preserve"> </w:t>
      </w:r>
      <w:r w:rsidRPr="000F538B">
        <w:rPr>
          <w:sz w:val="26"/>
          <w:szCs w:val="26"/>
        </w:rPr>
        <w:t>условные</w:t>
      </w:r>
      <w:r w:rsidRPr="000F538B">
        <w:rPr>
          <w:spacing w:val="-2"/>
          <w:sz w:val="26"/>
          <w:szCs w:val="26"/>
        </w:rPr>
        <w:t xml:space="preserve"> </w:t>
      </w:r>
      <w:r w:rsidRPr="000F538B">
        <w:rPr>
          <w:sz w:val="26"/>
          <w:szCs w:val="26"/>
        </w:rPr>
        <w:t>обозначения</w:t>
      </w:r>
      <w:r w:rsidRPr="000F538B">
        <w:rPr>
          <w:spacing w:val="-2"/>
          <w:sz w:val="26"/>
          <w:szCs w:val="26"/>
        </w:rPr>
        <w:t xml:space="preserve"> </w:t>
      </w:r>
      <w:r w:rsidRPr="000F538B">
        <w:rPr>
          <w:sz w:val="26"/>
          <w:szCs w:val="26"/>
        </w:rPr>
        <w:t>на</w:t>
      </w:r>
      <w:r w:rsidRPr="000F538B">
        <w:rPr>
          <w:spacing w:val="-2"/>
          <w:sz w:val="26"/>
          <w:szCs w:val="26"/>
        </w:rPr>
        <w:t xml:space="preserve"> </w:t>
      </w:r>
      <w:r w:rsidRPr="000F538B">
        <w:rPr>
          <w:sz w:val="26"/>
          <w:szCs w:val="26"/>
        </w:rPr>
        <w:t>упаковках.</w:t>
      </w:r>
      <w:r w:rsidRPr="000F538B">
        <w:rPr>
          <w:spacing w:val="-2"/>
          <w:sz w:val="26"/>
          <w:szCs w:val="26"/>
        </w:rPr>
        <w:t xml:space="preserve"> </w:t>
      </w:r>
      <w:r w:rsidRPr="000F538B">
        <w:rPr>
          <w:sz w:val="26"/>
          <w:szCs w:val="26"/>
        </w:rPr>
        <w:t>Правила пользования стиральными машинами. Техника безопасности. Ручная стирка белья: замачивание,</w:t>
      </w:r>
      <w:r w:rsidRPr="000F538B">
        <w:rPr>
          <w:spacing w:val="-2"/>
          <w:sz w:val="26"/>
          <w:szCs w:val="26"/>
        </w:rPr>
        <w:t xml:space="preserve"> </w:t>
      </w:r>
      <w:r w:rsidRPr="000F538B">
        <w:rPr>
          <w:sz w:val="26"/>
          <w:szCs w:val="26"/>
        </w:rPr>
        <w:t>кипячение,</w:t>
      </w:r>
      <w:r w:rsidRPr="000F538B">
        <w:rPr>
          <w:spacing w:val="-2"/>
          <w:sz w:val="26"/>
          <w:szCs w:val="26"/>
        </w:rPr>
        <w:t xml:space="preserve"> </w:t>
      </w:r>
      <w:r w:rsidRPr="000F538B">
        <w:rPr>
          <w:sz w:val="26"/>
          <w:szCs w:val="26"/>
        </w:rPr>
        <w:t>полоскание.</w:t>
      </w:r>
      <w:r w:rsidRPr="000F538B">
        <w:rPr>
          <w:spacing w:val="-2"/>
          <w:sz w:val="26"/>
          <w:szCs w:val="26"/>
        </w:rPr>
        <w:t xml:space="preserve"> </w:t>
      </w:r>
      <w:r w:rsidRPr="000F538B">
        <w:rPr>
          <w:sz w:val="26"/>
          <w:szCs w:val="26"/>
        </w:rPr>
        <w:t>Стиральные</w:t>
      </w:r>
      <w:r w:rsidRPr="000F538B">
        <w:rPr>
          <w:spacing w:val="-2"/>
          <w:sz w:val="26"/>
          <w:szCs w:val="26"/>
        </w:rPr>
        <w:t xml:space="preserve"> </w:t>
      </w:r>
      <w:r w:rsidRPr="000F538B">
        <w:rPr>
          <w:sz w:val="26"/>
          <w:szCs w:val="26"/>
        </w:rPr>
        <w:t>средства</w:t>
      </w:r>
      <w:r w:rsidRPr="000F538B">
        <w:rPr>
          <w:spacing w:val="-2"/>
          <w:sz w:val="26"/>
          <w:szCs w:val="26"/>
        </w:rPr>
        <w:t xml:space="preserve"> </w:t>
      </w:r>
      <w:r w:rsidRPr="000F538B">
        <w:rPr>
          <w:sz w:val="26"/>
          <w:szCs w:val="26"/>
        </w:rPr>
        <w:t>для</w:t>
      </w:r>
      <w:r w:rsidRPr="000F538B">
        <w:rPr>
          <w:spacing w:val="-2"/>
          <w:sz w:val="26"/>
          <w:szCs w:val="26"/>
        </w:rPr>
        <w:t xml:space="preserve"> </w:t>
      </w:r>
      <w:r w:rsidRPr="000F538B">
        <w:rPr>
          <w:sz w:val="26"/>
          <w:szCs w:val="26"/>
        </w:rPr>
        <w:t>ручной</w:t>
      </w:r>
      <w:r w:rsidRPr="000F538B">
        <w:rPr>
          <w:spacing w:val="-2"/>
          <w:sz w:val="26"/>
          <w:szCs w:val="26"/>
        </w:rPr>
        <w:t xml:space="preserve"> </w:t>
      </w:r>
      <w:r w:rsidRPr="000F538B">
        <w:rPr>
          <w:sz w:val="26"/>
          <w:szCs w:val="26"/>
        </w:rPr>
        <w:t>стирки.</w:t>
      </w:r>
      <w:r w:rsidRPr="000F538B">
        <w:rPr>
          <w:spacing w:val="-2"/>
          <w:sz w:val="26"/>
          <w:szCs w:val="26"/>
        </w:rPr>
        <w:t xml:space="preserve"> </w:t>
      </w:r>
      <w:r w:rsidRPr="000F538B">
        <w:rPr>
          <w:sz w:val="26"/>
          <w:szCs w:val="26"/>
        </w:rPr>
        <w:t>Техника безопасности при использовании моющих средств. Магазины по продаже электробытовой техники (стиральных машин).</w:t>
      </w:r>
    </w:p>
    <w:p w14:paraId="131B58EF" w14:textId="77777777" w:rsidR="00951E85" w:rsidRPr="000F538B" w:rsidRDefault="00450155">
      <w:pPr>
        <w:pStyle w:val="a0"/>
        <w:spacing w:line="276" w:lineRule="auto"/>
        <w:ind w:left="993" w:right="853"/>
        <w:jc w:val="both"/>
        <w:rPr>
          <w:sz w:val="26"/>
          <w:szCs w:val="26"/>
        </w:rPr>
      </w:pPr>
      <w:r w:rsidRPr="000F538B">
        <w:rPr>
          <w:sz w:val="26"/>
          <w:szCs w:val="26"/>
        </w:rP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14:paraId="1B2F8C1D" w14:textId="77777777" w:rsidR="00951E85" w:rsidRPr="000F538B" w:rsidRDefault="00450155">
      <w:pPr>
        <w:pStyle w:val="a0"/>
        <w:spacing w:line="276" w:lineRule="auto"/>
        <w:ind w:left="993" w:right="855"/>
        <w:jc w:val="both"/>
        <w:rPr>
          <w:sz w:val="26"/>
          <w:szCs w:val="26"/>
        </w:rPr>
      </w:pPr>
      <w:r w:rsidRPr="000F538B">
        <w:rPr>
          <w:sz w:val="26"/>
          <w:szCs w:val="26"/>
        </w:rPr>
        <w:t>Убранство жилых комнат: зеркала, картины, фотографии; ковры, паласы; светильники. Правила ухода за убранством жилых комнат.</w:t>
      </w:r>
    </w:p>
    <w:p w14:paraId="0A1EEC5C" w14:textId="77777777" w:rsidR="00951E85" w:rsidRPr="000F538B" w:rsidRDefault="00450155">
      <w:pPr>
        <w:pStyle w:val="a0"/>
        <w:spacing w:line="276" w:lineRule="auto"/>
        <w:ind w:left="993" w:right="853"/>
        <w:jc w:val="both"/>
        <w:rPr>
          <w:sz w:val="26"/>
          <w:szCs w:val="26"/>
        </w:rPr>
      </w:pPr>
      <w:r w:rsidRPr="000F538B">
        <w:rPr>
          <w:sz w:val="26"/>
          <w:szCs w:val="26"/>
        </w:rP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w:t>
      </w:r>
      <w:r w:rsidRPr="000F538B">
        <w:rPr>
          <w:spacing w:val="40"/>
          <w:sz w:val="26"/>
          <w:szCs w:val="26"/>
        </w:rPr>
        <w:t xml:space="preserve"> </w:t>
      </w:r>
      <w:r w:rsidRPr="000F538B">
        <w:rPr>
          <w:spacing w:val="-2"/>
          <w:sz w:val="26"/>
          <w:szCs w:val="26"/>
        </w:rPr>
        <w:t>лету.</w:t>
      </w:r>
    </w:p>
    <w:p w14:paraId="5F5E4542" w14:textId="77777777" w:rsidR="00951E85" w:rsidRPr="000F538B" w:rsidRDefault="00450155">
      <w:pPr>
        <w:pStyle w:val="a0"/>
        <w:spacing w:line="276" w:lineRule="auto"/>
        <w:ind w:left="993" w:right="854"/>
        <w:jc w:val="both"/>
        <w:rPr>
          <w:sz w:val="26"/>
          <w:szCs w:val="26"/>
        </w:rPr>
      </w:pPr>
      <w:r w:rsidRPr="000F538B">
        <w:rPr>
          <w:sz w:val="26"/>
          <w:szCs w:val="26"/>
        </w:rPr>
        <w:t xml:space="preserve">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w:t>
      </w:r>
      <w:r w:rsidRPr="000F538B">
        <w:rPr>
          <w:spacing w:val="-2"/>
          <w:sz w:val="26"/>
          <w:szCs w:val="26"/>
        </w:rPr>
        <w:t>ядохимикатами.</w:t>
      </w:r>
    </w:p>
    <w:p w14:paraId="3E93EBE3" w14:textId="77777777" w:rsidR="00951E85" w:rsidRPr="000F538B" w:rsidRDefault="00450155">
      <w:pPr>
        <w:pStyle w:val="a0"/>
        <w:ind w:left="993"/>
        <w:jc w:val="both"/>
        <w:rPr>
          <w:sz w:val="26"/>
          <w:szCs w:val="26"/>
        </w:rPr>
      </w:pPr>
      <w:r w:rsidRPr="000F538B">
        <w:rPr>
          <w:sz w:val="26"/>
          <w:szCs w:val="26"/>
        </w:rPr>
        <w:t>Городские</w:t>
      </w:r>
      <w:r w:rsidRPr="000F538B">
        <w:rPr>
          <w:spacing w:val="-3"/>
          <w:sz w:val="26"/>
          <w:szCs w:val="26"/>
        </w:rPr>
        <w:t xml:space="preserve"> </w:t>
      </w:r>
      <w:r w:rsidRPr="000F538B">
        <w:rPr>
          <w:sz w:val="26"/>
          <w:szCs w:val="26"/>
        </w:rPr>
        <w:t>службы</w:t>
      </w:r>
      <w:r w:rsidRPr="000F538B">
        <w:rPr>
          <w:spacing w:val="-3"/>
          <w:sz w:val="26"/>
          <w:szCs w:val="26"/>
        </w:rPr>
        <w:t xml:space="preserve"> </w:t>
      </w:r>
      <w:r w:rsidRPr="000F538B">
        <w:rPr>
          <w:sz w:val="26"/>
          <w:szCs w:val="26"/>
        </w:rPr>
        <w:t>по</w:t>
      </w:r>
      <w:r w:rsidRPr="000F538B">
        <w:rPr>
          <w:spacing w:val="-3"/>
          <w:sz w:val="26"/>
          <w:szCs w:val="26"/>
        </w:rPr>
        <w:t xml:space="preserve"> </w:t>
      </w:r>
      <w:r w:rsidRPr="000F538B">
        <w:rPr>
          <w:sz w:val="26"/>
          <w:szCs w:val="26"/>
        </w:rPr>
        <w:t>борьбе</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грызунами</w:t>
      </w:r>
      <w:r w:rsidRPr="000F538B">
        <w:rPr>
          <w:spacing w:val="-3"/>
          <w:sz w:val="26"/>
          <w:szCs w:val="26"/>
        </w:rPr>
        <w:t xml:space="preserve"> </w:t>
      </w:r>
      <w:r w:rsidRPr="000F538B">
        <w:rPr>
          <w:sz w:val="26"/>
          <w:szCs w:val="26"/>
        </w:rPr>
        <w:t>и</w:t>
      </w:r>
      <w:r w:rsidRPr="000F538B">
        <w:rPr>
          <w:spacing w:val="-2"/>
          <w:sz w:val="26"/>
          <w:szCs w:val="26"/>
        </w:rPr>
        <w:t xml:space="preserve"> насекомыми.</w:t>
      </w:r>
    </w:p>
    <w:p w14:paraId="4BCD476B" w14:textId="77777777" w:rsidR="00951E85" w:rsidRPr="000F538B" w:rsidRDefault="00450155">
      <w:pPr>
        <w:pStyle w:val="3"/>
        <w:spacing w:before="41"/>
        <w:ind w:left="993"/>
        <w:rPr>
          <w:sz w:val="26"/>
          <w:szCs w:val="26"/>
        </w:rPr>
      </w:pPr>
      <w:r w:rsidRPr="000F538B">
        <w:rPr>
          <w:sz w:val="26"/>
          <w:szCs w:val="26"/>
        </w:rPr>
        <w:t>Одежда</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pacing w:val="-2"/>
          <w:sz w:val="26"/>
          <w:szCs w:val="26"/>
        </w:rPr>
        <w:t>обувь.</w:t>
      </w:r>
    </w:p>
    <w:p w14:paraId="1D39B98D" w14:textId="77777777" w:rsidR="00951E85" w:rsidRPr="000F538B" w:rsidRDefault="00450155">
      <w:pPr>
        <w:pStyle w:val="a0"/>
        <w:spacing w:before="42" w:line="276" w:lineRule="auto"/>
        <w:ind w:left="993" w:right="854"/>
        <w:jc w:val="both"/>
        <w:rPr>
          <w:sz w:val="26"/>
          <w:szCs w:val="26"/>
        </w:rPr>
      </w:pPr>
      <w:r w:rsidRPr="000F538B">
        <w:rPr>
          <w:sz w:val="26"/>
          <w:szCs w:val="26"/>
        </w:rPr>
        <w:t>Одежда. 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 Особенности разных видов одежды. Головные уборы:</w:t>
      </w:r>
      <w:r w:rsidRPr="000F538B">
        <w:rPr>
          <w:spacing w:val="40"/>
          <w:sz w:val="26"/>
          <w:szCs w:val="26"/>
        </w:rPr>
        <w:t xml:space="preserve"> </w:t>
      </w:r>
      <w:r w:rsidRPr="000F538B">
        <w:rPr>
          <w:sz w:val="26"/>
          <w:szCs w:val="26"/>
        </w:rPr>
        <w:t>виды</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назначение.</w:t>
      </w:r>
      <w:r w:rsidRPr="000F538B">
        <w:rPr>
          <w:spacing w:val="-1"/>
          <w:sz w:val="26"/>
          <w:szCs w:val="26"/>
        </w:rPr>
        <w:t xml:space="preserve"> </w:t>
      </w:r>
      <w:r w:rsidRPr="000F538B">
        <w:rPr>
          <w:sz w:val="26"/>
          <w:szCs w:val="26"/>
        </w:rPr>
        <w:t>Роль</w:t>
      </w:r>
      <w:r w:rsidRPr="000F538B">
        <w:rPr>
          <w:spacing w:val="-1"/>
          <w:sz w:val="26"/>
          <w:szCs w:val="26"/>
        </w:rPr>
        <w:t xml:space="preserve"> </w:t>
      </w:r>
      <w:r w:rsidRPr="000F538B">
        <w:rPr>
          <w:sz w:val="26"/>
          <w:szCs w:val="26"/>
        </w:rPr>
        <w:t>одежды</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головных</w:t>
      </w:r>
      <w:r w:rsidRPr="000F538B">
        <w:rPr>
          <w:spacing w:val="-1"/>
          <w:sz w:val="26"/>
          <w:szCs w:val="26"/>
        </w:rPr>
        <w:t xml:space="preserve"> </w:t>
      </w:r>
      <w:r w:rsidRPr="000F538B">
        <w:rPr>
          <w:sz w:val="26"/>
          <w:szCs w:val="26"/>
        </w:rPr>
        <w:t>уборов</w:t>
      </w:r>
      <w:r w:rsidRPr="000F538B">
        <w:rPr>
          <w:spacing w:val="-1"/>
          <w:sz w:val="26"/>
          <w:szCs w:val="26"/>
        </w:rPr>
        <w:t xml:space="preserve"> </w:t>
      </w:r>
      <w:r w:rsidRPr="000F538B">
        <w:rPr>
          <w:sz w:val="26"/>
          <w:szCs w:val="26"/>
        </w:rPr>
        <w:t>для</w:t>
      </w:r>
      <w:r w:rsidRPr="000F538B">
        <w:rPr>
          <w:spacing w:val="-1"/>
          <w:sz w:val="26"/>
          <w:szCs w:val="26"/>
        </w:rPr>
        <w:t xml:space="preserve"> </w:t>
      </w:r>
      <w:r w:rsidRPr="000F538B">
        <w:rPr>
          <w:sz w:val="26"/>
          <w:szCs w:val="26"/>
        </w:rPr>
        <w:t>сохранения</w:t>
      </w:r>
      <w:r w:rsidRPr="000F538B">
        <w:rPr>
          <w:spacing w:val="-1"/>
          <w:sz w:val="26"/>
          <w:szCs w:val="26"/>
        </w:rPr>
        <w:t xml:space="preserve"> </w:t>
      </w:r>
      <w:r w:rsidRPr="000F538B">
        <w:rPr>
          <w:sz w:val="26"/>
          <w:szCs w:val="26"/>
        </w:rPr>
        <w:t>здоровья</w:t>
      </w:r>
      <w:r w:rsidRPr="000F538B">
        <w:rPr>
          <w:spacing w:val="-1"/>
          <w:sz w:val="26"/>
          <w:szCs w:val="26"/>
        </w:rPr>
        <w:t xml:space="preserve"> </w:t>
      </w:r>
      <w:r w:rsidRPr="000F538B">
        <w:rPr>
          <w:sz w:val="26"/>
          <w:szCs w:val="26"/>
        </w:rPr>
        <w:t>человека. Магазины по продаже различных видов одежды.</w:t>
      </w:r>
    </w:p>
    <w:p w14:paraId="4A901C5B" w14:textId="77777777" w:rsidR="00951E85" w:rsidRPr="000F538B" w:rsidRDefault="00450155">
      <w:pPr>
        <w:pStyle w:val="a0"/>
        <w:ind w:left="993"/>
        <w:jc w:val="both"/>
        <w:rPr>
          <w:sz w:val="26"/>
          <w:szCs w:val="26"/>
        </w:rPr>
      </w:pPr>
      <w:r w:rsidRPr="000F538B">
        <w:rPr>
          <w:sz w:val="26"/>
          <w:szCs w:val="26"/>
        </w:rPr>
        <w:t>Значение</w:t>
      </w:r>
      <w:r w:rsidRPr="000F538B">
        <w:rPr>
          <w:spacing w:val="-3"/>
          <w:sz w:val="26"/>
          <w:szCs w:val="26"/>
        </w:rPr>
        <w:t xml:space="preserve"> </w:t>
      </w:r>
      <w:r w:rsidRPr="000F538B">
        <w:rPr>
          <w:sz w:val="26"/>
          <w:szCs w:val="26"/>
        </w:rPr>
        <w:t>опрятного</w:t>
      </w:r>
      <w:r w:rsidRPr="000F538B">
        <w:rPr>
          <w:spacing w:val="-3"/>
          <w:sz w:val="26"/>
          <w:szCs w:val="26"/>
        </w:rPr>
        <w:t xml:space="preserve"> </w:t>
      </w:r>
      <w:r w:rsidRPr="000F538B">
        <w:rPr>
          <w:sz w:val="26"/>
          <w:szCs w:val="26"/>
        </w:rPr>
        <w:t>вида</w:t>
      </w:r>
      <w:r w:rsidRPr="000F538B">
        <w:rPr>
          <w:spacing w:val="-3"/>
          <w:sz w:val="26"/>
          <w:szCs w:val="26"/>
        </w:rPr>
        <w:t xml:space="preserve"> </w:t>
      </w:r>
      <w:r w:rsidRPr="000F538B">
        <w:rPr>
          <w:spacing w:val="-2"/>
          <w:sz w:val="26"/>
          <w:szCs w:val="26"/>
        </w:rPr>
        <w:t>человека.</w:t>
      </w:r>
    </w:p>
    <w:p w14:paraId="159CA980" w14:textId="77777777" w:rsidR="00951E85" w:rsidRPr="000F538B" w:rsidRDefault="00450155">
      <w:pPr>
        <w:pStyle w:val="a0"/>
        <w:spacing w:before="41" w:line="276" w:lineRule="auto"/>
        <w:ind w:left="993" w:right="854"/>
        <w:jc w:val="both"/>
        <w:rPr>
          <w:sz w:val="26"/>
          <w:szCs w:val="26"/>
        </w:rPr>
      </w:pPr>
      <w:r w:rsidRPr="000F538B">
        <w:rPr>
          <w:sz w:val="26"/>
          <w:szCs w:val="26"/>
        </w:rPr>
        <w:lastRenderedPageBreak/>
        <w:t>Уход за одеждой. Хранение одежды: места для хранения разных видов одежды;</w:t>
      </w:r>
      <w:r w:rsidRPr="000F538B">
        <w:rPr>
          <w:spacing w:val="40"/>
          <w:sz w:val="26"/>
          <w:szCs w:val="26"/>
        </w:rPr>
        <w:t xml:space="preserve"> </w:t>
      </w:r>
      <w:r w:rsidRPr="000F538B">
        <w:rPr>
          <w:sz w:val="26"/>
          <w:szCs w:val="26"/>
        </w:rPr>
        <w:t>правила</w:t>
      </w:r>
      <w:r w:rsidRPr="000F538B">
        <w:rPr>
          <w:spacing w:val="-4"/>
          <w:sz w:val="26"/>
          <w:szCs w:val="26"/>
        </w:rPr>
        <w:t xml:space="preserve"> </w:t>
      </w:r>
      <w:r w:rsidRPr="000F538B">
        <w:rPr>
          <w:sz w:val="26"/>
          <w:szCs w:val="26"/>
        </w:rPr>
        <w:t>хранения.</w:t>
      </w:r>
      <w:r w:rsidRPr="000F538B">
        <w:rPr>
          <w:spacing w:val="-4"/>
          <w:sz w:val="26"/>
          <w:szCs w:val="26"/>
        </w:rPr>
        <w:t xml:space="preserve"> </w:t>
      </w:r>
      <w:r w:rsidRPr="000F538B">
        <w:rPr>
          <w:sz w:val="26"/>
          <w:szCs w:val="26"/>
        </w:rPr>
        <w:t>Предупреждение</w:t>
      </w:r>
      <w:r w:rsidRPr="000F538B">
        <w:rPr>
          <w:spacing w:val="-4"/>
          <w:sz w:val="26"/>
          <w:szCs w:val="26"/>
        </w:rPr>
        <w:t xml:space="preserve"> </w:t>
      </w:r>
      <w:r w:rsidRPr="000F538B">
        <w:rPr>
          <w:sz w:val="26"/>
          <w:szCs w:val="26"/>
        </w:rPr>
        <w:t>появление</w:t>
      </w:r>
      <w:r w:rsidRPr="000F538B">
        <w:rPr>
          <w:spacing w:val="-4"/>
          <w:sz w:val="26"/>
          <w:szCs w:val="26"/>
        </w:rPr>
        <w:t xml:space="preserve"> </w:t>
      </w:r>
      <w:r w:rsidRPr="000F538B">
        <w:rPr>
          <w:sz w:val="26"/>
          <w:szCs w:val="26"/>
        </w:rPr>
        <w:t>вредителей</w:t>
      </w:r>
      <w:r w:rsidRPr="000F538B">
        <w:rPr>
          <w:spacing w:val="-4"/>
          <w:sz w:val="26"/>
          <w:szCs w:val="26"/>
        </w:rPr>
        <w:t xml:space="preserve"> </w:t>
      </w:r>
      <w:r w:rsidRPr="000F538B">
        <w:rPr>
          <w:sz w:val="26"/>
          <w:szCs w:val="26"/>
        </w:rPr>
        <w:t>на</w:t>
      </w:r>
      <w:r w:rsidRPr="000F538B">
        <w:rPr>
          <w:spacing w:val="-4"/>
          <w:sz w:val="26"/>
          <w:szCs w:val="26"/>
        </w:rPr>
        <w:t xml:space="preserve"> </w:t>
      </w:r>
      <w:r w:rsidRPr="000F538B">
        <w:rPr>
          <w:sz w:val="26"/>
          <w:szCs w:val="26"/>
        </w:rPr>
        <w:t>одежде</w:t>
      </w:r>
      <w:r w:rsidRPr="000F538B">
        <w:rPr>
          <w:spacing w:val="-4"/>
          <w:sz w:val="26"/>
          <w:szCs w:val="26"/>
        </w:rPr>
        <w:t xml:space="preserve"> </w:t>
      </w:r>
      <w:r w:rsidRPr="000F538B">
        <w:rPr>
          <w:sz w:val="26"/>
          <w:szCs w:val="26"/>
        </w:rPr>
        <w:t>(моли).</w:t>
      </w:r>
      <w:r w:rsidRPr="000F538B">
        <w:rPr>
          <w:spacing w:val="-4"/>
          <w:sz w:val="26"/>
          <w:szCs w:val="26"/>
        </w:rPr>
        <w:t xml:space="preserve"> </w:t>
      </w:r>
      <w:r w:rsidRPr="000F538B">
        <w:rPr>
          <w:sz w:val="26"/>
          <w:szCs w:val="26"/>
        </w:rPr>
        <w:t>Правила</w:t>
      </w:r>
      <w:r w:rsidRPr="000F538B">
        <w:rPr>
          <w:spacing w:val="-4"/>
          <w:sz w:val="26"/>
          <w:szCs w:val="26"/>
        </w:rPr>
        <w:t xml:space="preserve"> </w:t>
      </w:r>
      <w:r w:rsidRPr="000F538B">
        <w:rPr>
          <w:sz w:val="26"/>
          <w:szCs w:val="26"/>
        </w:rPr>
        <w:t>и приемы повседневного ухода за одеждой: стирка, глажение, чистка, починка. Ручная и машинная</w:t>
      </w:r>
      <w:r w:rsidRPr="000F538B">
        <w:rPr>
          <w:spacing w:val="-2"/>
          <w:sz w:val="26"/>
          <w:szCs w:val="26"/>
        </w:rPr>
        <w:t xml:space="preserve"> </w:t>
      </w:r>
      <w:r w:rsidRPr="000F538B">
        <w:rPr>
          <w:sz w:val="26"/>
          <w:szCs w:val="26"/>
        </w:rPr>
        <w:t>стирка</w:t>
      </w:r>
      <w:r w:rsidRPr="000F538B">
        <w:rPr>
          <w:spacing w:val="-2"/>
          <w:sz w:val="26"/>
          <w:szCs w:val="26"/>
        </w:rPr>
        <w:t xml:space="preserve"> </w:t>
      </w:r>
      <w:r w:rsidRPr="000F538B">
        <w:rPr>
          <w:sz w:val="26"/>
          <w:szCs w:val="26"/>
        </w:rPr>
        <w:t>изделий.</w:t>
      </w:r>
      <w:r w:rsidRPr="000F538B">
        <w:rPr>
          <w:spacing w:val="-2"/>
          <w:sz w:val="26"/>
          <w:szCs w:val="26"/>
        </w:rPr>
        <w:t xml:space="preserve"> </w:t>
      </w:r>
      <w:r w:rsidRPr="000F538B">
        <w:rPr>
          <w:sz w:val="26"/>
          <w:szCs w:val="26"/>
        </w:rPr>
        <w:t>Чтение</w:t>
      </w:r>
      <w:r w:rsidRPr="000F538B">
        <w:rPr>
          <w:spacing w:val="-2"/>
          <w:sz w:val="26"/>
          <w:szCs w:val="26"/>
        </w:rPr>
        <w:t xml:space="preserve"> </w:t>
      </w:r>
      <w:r w:rsidRPr="000F538B">
        <w:rPr>
          <w:sz w:val="26"/>
          <w:szCs w:val="26"/>
        </w:rPr>
        <w:t>условных</w:t>
      </w:r>
      <w:r w:rsidRPr="000F538B">
        <w:rPr>
          <w:spacing w:val="-2"/>
          <w:sz w:val="26"/>
          <w:szCs w:val="26"/>
        </w:rPr>
        <w:t xml:space="preserve"> </w:t>
      </w:r>
      <w:r w:rsidRPr="000F538B">
        <w:rPr>
          <w:sz w:val="26"/>
          <w:szCs w:val="26"/>
        </w:rPr>
        <w:t>обозначений</w:t>
      </w:r>
      <w:r w:rsidRPr="000F538B">
        <w:rPr>
          <w:spacing w:val="-2"/>
          <w:sz w:val="26"/>
          <w:szCs w:val="26"/>
        </w:rPr>
        <w:t xml:space="preserve"> </w:t>
      </w:r>
      <w:r w:rsidRPr="000F538B">
        <w:rPr>
          <w:sz w:val="26"/>
          <w:szCs w:val="26"/>
        </w:rPr>
        <w:t>на</w:t>
      </w:r>
      <w:r w:rsidRPr="000F538B">
        <w:rPr>
          <w:spacing w:val="-2"/>
          <w:sz w:val="26"/>
          <w:szCs w:val="26"/>
        </w:rPr>
        <w:t xml:space="preserve"> </w:t>
      </w:r>
      <w:r w:rsidRPr="000F538B">
        <w:rPr>
          <w:sz w:val="26"/>
          <w:szCs w:val="26"/>
        </w:rPr>
        <w:t>этикетках</w:t>
      </w:r>
      <w:r w:rsidRPr="000F538B">
        <w:rPr>
          <w:spacing w:val="-2"/>
          <w:sz w:val="26"/>
          <w:szCs w:val="26"/>
        </w:rPr>
        <w:t xml:space="preserve"> </w:t>
      </w:r>
      <w:r w:rsidRPr="000F538B">
        <w:rPr>
          <w:sz w:val="26"/>
          <w:szCs w:val="26"/>
        </w:rPr>
        <w:t>по</w:t>
      </w:r>
      <w:r w:rsidRPr="000F538B">
        <w:rPr>
          <w:spacing w:val="-2"/>
          <w:sz w:val="26"/>
          <w:szCs w:val="26"/>
        </w:rPr>
        <w:t xml:space="preserve"> </w:t>
      </w:r>
      <w:r w:rsidRPr="000F538B">
        <w:rPr>
          <w:sz w:val="26"/>
          <w:szCs w:val="26"/>
        </w:rPr>
        <w:t>стирке</w:t>
      </w:r>
      <w:r w:rsidRPr="000F538B">
        <w:rPr>
          <w:spacing w:val="-2"/>
          <w:sz w:val="26"/>
          <w:szCs w:val="26"/>
        </w:rPr>
        <w:t xml:space="preserve"> </w:t>
      </w:r>
      <w:r w:rsidRPr="000F538B">
        <w:rPr>
          <w:sz w:val="26"/>
          <w:szCs w:val="26"/>
        </w:rPr>
        <w:t>белья.</w:t>
      </w:r>
    </w:p>
    <w:p w14:paraId="361F5031"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6A544695" w14:textId="77777777" w:rsidR="00951E85" w:rsidRPr="000F538B" w:rsidRDefault="00450155">
      <w:pPr>
        <w:pStyle w:val="a0"/>
        <w:spacing w:before="76" w:line="276" w:lineRule="auto"/>
        <w:ind w:left="993" w:right="854"/>
        <w:jc w:val="both"/>
        <w:rPr>
          <w:sz w:val="26"/>
          <w:szCs w:val="26"/>
        </w:rPr>
      </w:pPr>
      <w:r w:rsidRPr="000F538B">
        <w:rPr>
          <w:sz w:val="26"/>
          <w:szCs w:val="26"/>
        </w:rPr>
        <w:lastRenderedPageBreak/>
        <w:t>Правила сушки белья из различных тканей. Чтение условных обозначений на</w:t>
      </w:r>
      <w:r w:rsidRPr="000F538B">
        <w:rPr>
          <w:spacing w:val="40"/>
          <w:sz w:val="26"/>
          <w:szCs w:val="26"/>
        </w:rPr>
        <w:t xml:space="preserve"> </w:t>
      </w:r>
      <w:r w:rsidRPr="000F538B">
        <w:rPr>
          <w:sz w:val="26"/>
          <w:szCs w:val="26"/>
        </w:rPr>
        <w:t>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14:paraId="3E24B9B7" w14:textId="77777777" w:rsidR="00951E85" w:rsidRPr="000F538B" w:rsidRDefault="00450155">
      <w:pPr>
        <w:pStyle w:val="a0"/>
        <w:spacing w:line="276" w:lineRule="auto"/>
        <w:ind w:left="993" w:right="854"/>
        <w:jc w:val="both"/>
        <w:rPr>
          <w:sz w:val="26"/>
          <w:szCs w:val="26"/>
        </w:rPr>
      </w:pPr>
      <w:r w:rsidRPr="000F538B">
        <w:rPr>
          <w:sz w:val="26"/>
          <w:szCs w:val="26"/>
        </w:rP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14:paraId="21F5776D" w14:textId="77777777" w:rsidR="00951E85" w:rsidRPr="000F538B" w:rsidRDefault="00450155">
      <w:pPr>
        <w:pStyle w:val="a0"/>
        <w:spacing w:line="276" w:lineRule="auto"/>
        <w:ind w:left="993" w:right="853"/>
        <w:jc w:val="both"/>
        <w:rPr>
          <w:sz w:val="26"/>
          <w:szCs w:val="26"/>
        </w:rPr>
      </w:pPr>
      <w:r w:rsidRPr="000F538B">
        <w:rPr>
          <w:sz w:val="26"/>
          <w:szCs w:val="26"/>
        </w:rPr>
        <w:t xml:space="preserve">Выбор и покупка одежды. Выбор одежды при покупке в соответствии с назначением и необходимыми размерами. Подбор одежды в соответствии с индивидуальными </w:t>
      </w:r>
      <w:r w:rsidRPr="000F538B">
        <w:rPr>
          <w:spacing w:val="-2"/>
          <w:sz w:val="26"/>
          <w:szCs w:val="26"/>
        </w:rPr>
        <w:t>особенностями.</w:t>
      </w:r>
    </w:p>
    <w:p w14:paraId="60F3512F" w14:textId="77777777" w:rsidR="00951E85" w:rsidRPr="000F538B" w:rsidRDefault="00450155">
      <w:pPr>
        <w:pStyle w:val="a0"/>
        <w:spacing w:line="276" w:lineRule="auto"/>
        <w:ind w:left="993" w:right="854"/>
        <w:jc w:val="both"/>
        <w:rPr>
          <w:sz w:val="26"/>
          <w:szCs w:val="26"/>
        </w:rPr>
      </w:pPr>
      <w:r w:rsidRPr="000F538B">
        <w:rPr>
          <w:sz w:val="26"/>
          <w:szCs w:val="26"/>
        </w:rPr>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14:paraId="717E67F1" w14:textId="77777777" w:rsidR="00951E85" w:rsidRPr="000F538B" w:rsidRDefault="00450155">
      <w:pPr>
        <w:pStyle w:val="a0"/>
        <w:spacing w:line="276" w:lineRule="auto"/>
        <w:ind w:left="993" w:right="854"/>
        <w:jc w:val="both"/>
        <w:rPr>
          <w:sz w:val="26"/>
          <w:szCs w:val="26"/>
        </w:rPr>
      </w:pPr>
      <w:r w:rsidRPr="000F538B">
        <w:rPr>
          <w:sz w:val="26"/>
          <w:szCs w:val="26"/>
        </w:rPr>
        <w:t>Обувь. Виды обуви: в зависимости от времени года, назначения (спортивная,</w:t>
      </w:r>
      <w:r w:rsidRPr="000F538B">
        <w:rPr>
          <w:spacing w:val="40"/>
          <w:sz w:val="26"/>
          <w:szCs w:val="26"/>
        </w:rPr>
        <w:t xml:space="preserve"> </w:t>
      </w:r>
      <w:r w:rsidRPr="000F538B">
        <w:rPr>
          <w:sz w:val="26"/>
          <w:szCs w:val="26"/>
        </w:rPr>
        <w:t>домашняя, выходная), вида материалов (кожаная, резиновая, текстильная).</w:t>
      </w:r>
    </w:p>
    <w:p w14:paraId="196669A9" w14:textId="77777777" w:rsidR="00951E85" w:rsidRPr="000F538B" w:rsidRDefault="00450155">
      <w:pPr>
        <w:pStyle w:val="a0"/>
        <w:spacing w:line="276" w:lineRule="auto"/>
        <w:ind w:left="993" w:right="854"/>
        <w:jc w:val="both"/>
        <w:rPr>
          <w:sz w:val="26"/>
          <w:szCs w:val="26"/>
        </w:rPr>
      </w:pPr>
      <w:r w:rsidRPr="000F538B">
        <w:rPr>
          <w:sz w:val="26"/>
          <w:szCs w:val="26"/>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14:paraId="08F03B76" w14:textId="77777777" w:rsidR="00951E85" w:rsidRPr="000F538B" w:rsidRDefault="00450155">
      <w:pPr>
        <w:pStyle w:val="a0"/>
        <w:spacing w:line="276" w:lineRule="auto"/>
        <w:ind w:left="993" w:right="852"/>
        <w:jc w:val="both"/>
        <w:rPr>
          <w:sz w:val="26"/>
          <w:szCs w:val="26"/>
        </w:rPr>
      </w:pPr>
      <w:r w:rsidRPr="000F538B">
        <w:rPr>
          <w:sz w:val="26"/>
          <w:szCs w:val="26"/>
        </w:rPr>
        <w:t>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14:paraId="0325C0CA" w14:textId="77777777" w:rsidR="00951E85" w:rsidRPr="000F538B" w:rsidRDefault="00450155">
      <w:pPr>
        <w:pStyle w:val="a0"/>
        <w:spacing w:line="276" w:lineRule="auto"/>
        <w:ind w:left="993" w:right="853"/>
        <w:jc w:val="both"/>
        <w:rPr>
          <w:sz w:val="26"/>
          <w:szCs w:val="26"/>
        </w:rPr>
      </w:pPr>
      <w:r w:rsidRPr="000F538B">
        <w:rPr>
          <w:sz w:val="26"/>
          <w:szCs w:val="26"/>
        </w:rPr>
        <w:t>Предприятия бытового обслуживания. Ремонт обуви. Виды услуг. Прейскурант. Правила подготовки обуви для сдачи в ремонт. Правила приема и выдачи обуви.</w:t>
      </w:r>
    </w:p>
    <w:p w14:paraId="5A61AB38" w14:textId="77777777" w:rsidR="00951E85" w:rsidRPr="000F538B" w:rsidRDefault="00450155">
      <w:pPr>
        <w:pStyle w:val="a0"/>
        <w:spacing w:line="276" w:lineRule="auto"/>
        <w:ind w:left="993" w:right="853"/>
        <w:jc w:val="both"/>
        <w:rPr>
          <w:sz w:val="26"/>
          <w:szCs w:val="26"/>
        </w:rPr>
      </w:pPr>
      <w:r w:rsidRPr="000F538B">
        <w:rPr>
          <w:sz w:val="26"/>
          <w:szCs w:val="26"/>
        </w:rPr>
        <w:t>Обувь</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здоровье</w:t>
      </w:r>
      <w:r w:rsidRPr="000F538B">
        <w:rPr>
          <w:spacing w:val="-3"/>
          <w:sz w:val="26"/>
          <w:szCs w:val="26"/>
        </w:rPr>
        <w:t xml:space="preserve"> </w:t>
      </w:r>
      <w:r w:rsidRPr="000F538B">
        <w:rPr>
          <w:sz w:val="26"/>
          <w:szCs w:val="26"/>
        </w:rPr>
        <w:t>человека.</w:t>
      </w:r>
      <w:r w:rsidRPr="000F538B">
        <w:rPr>
          <w:spacing w:val="-3"/>
          <w:sz w:val="26"/>
          <w:szCs w:val="26"/>
        </w:rPr>
        <w:t xml:space="preserve"> </w:t>
      </w:r>
      <w:r w:rsidRPr="000F538B">
        <w:rPr>
          <w:sz w:val="26"/>
          <w:szCs w:val="26"/>
        </w:rPr>
        <w:t>Значение</w:t>
      </w:r>
      <w:r w:rsidRPr="000F538B">
        <w:rPr>
          <w:spacing w:val="-3"/>
          <w:sz w:val="26"/>
          <w:szCs w:val="26"/>
        </w:rPr>
        <w:t xml:space="preserve"> </w:t>
      </w:r>
      <w:r w:rsidRPr="000F538B">
        <w:rPr>
          <w:sz w:val="26"/>
          <w:szCs w:val="26"/>
        </w:rPr>
        <w:t>правильного</w:t>
      </w:r>
      <w:r w:rsidRPr="000F538B">
        <w:rPr>
          <w:spacing w:val="-3"/>
          <w:sz w:val="26"/>
          <w:szCs w:val="26"/>
        </w:rPr>
        <w:t xml:space="preserve"> </w:t>
      </w:r>
      <w:r w:rsidRPr="000F538B">
        <w:rPr>
          <w:sz w:val="26"/>
          <w:szCs w:val="26"/>
        </w:rPr>
        <w:t>выбора</w:t>
      </w:r>
      <w:r w:rsidRPr="000F538B">
        <w:rPr>
          <w:spacing w:val="-3"/>
          <w:sz w:val="26"/>
          <w:szCs w:val="26"/>
        </w:rPr>
        <w:t xml:space="preserve"> </w:t>
      </w:r>
      <w:r w:rsidRPr="000F538B">
        <w:rPr>
          <w:sz w:val="26"/>
          <w:szCs w:val="26"/>
        </w:rPr>
        <w:t>обуви</w:t>
      </w:r>
      <w:r w:rsidRPr="000F538B">
        <w:rPr>
          <w:spacing w:val="-3"/>
          <w:sz w:val="26"/>
          <w:szCs w:val="26"/>
        </w:rPr>
        <w:t xml:space="preserve"> </w:t>
      </w:r>
      <w:r w:rsidRPr="000F538B">
        <w:rPr>
          <w:sz w:val="26"/>
          <w:szCs w:val="26"/>
        </w:rPr>
        <w:t>для</w:t>
      </w:r>
      <w:r w:rsidRPr="000F538B">
        <w:rPr>
          <w:spacing w:val="-3"/>
          <w:sz w:val="26"/>
          <w:szCs w:val="26"/>
        </w:rPr>
        <w:t xml:space="preserve"> </w:t>
      </w:r>
      <w:r w:rsidRPr="000F538B">
        <w:rPr>
          <w:sz w:val="26"/>
          <w:szCs w:val="26"/>
        </w:rPr>
        <w:t>здоровья</w:t>
      </w:r>
      <w:r w:rsidRPr="000F538B">
        <w:rPr>
          <w:spacing w:val="-3"/>
          <w:sz w:val="26"/>
          <w:szCs w:val="26"/>
        </w:rPr>
        <w:t xml:space="preserve"> </w:t>
      </w:r>
      <w:r w:rsidRPr="000F538B">
        <w:rPr>
          <w:sz w:val="26"/>
          <w:szCs w:val="26"/>
        </w:rPr>
        <w:t xml:space="preserve">человека. </w:t>
      </w:r>
      <w:r w:rsidRPr="000F538B">
        <w:rPr>
          <w:b/>
          <w:sz w:val="26"/>
          <w:szCs w:val="26"/>
        </w:rPr>
        <w:t xml:space="preserve">Питание. </w:t>
      </w:r>
      <w:r w:rsidRPr="000F538B">
        <w:rPr>
          <w:sz w:val="26"/>
          <w:szCs w:val="26"/>
        </w:rPr>
        <w:t>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14:paraId="6FF27921" w14:textId="77777777" w:rsidR="00951E85" w:rsidRPr="000F538B" w:rsidRDefault="00450155">
      <w:pPr>
        <w:pStyle w:val="a0"/>
        <w:spacing w:line="276" w:lineRule="auto"/>
        <w:ind w:left="993" w:right="856"/>
        <w:jc w:val="both"/>
        <w:rPr>
          <w:sz w:val="26"/>
          <w:szCs w:val="26"/>
        </w:rPr>
      </w:pPr>
      <w:r w:rsidRPr="000F538B">
        <w:rPr>
          <w:sz w:val="26"/>
          <w:szCs w:val="26"/>
        </w:rPr>
        <w:t>Приготовление пищи. Место для приготовления пищи и его оборудование. Гигиена приготовления пищи.</w:t>
      </w:r>
    </w:p>
    <w:p w14:paraId="441DEC83" w14:textId="77777777" w:rsidR="00951E85" w:rsidRPr="000F538B" w:rsidRDefault="00450155">
      <w:pPr>
        <w:pStyle w:val="a0"/>
        <w:spacing w:line="276" w:lineRule="auto"/>
        <w:ind w:left="993" w:right="855"/>
        <w:jc w:val="both"/>
        <w:rPr>
          <w:sz w:val="26"/>
          <w:szCs w:val="26"/>
        </w:rPr>
      </w:pPr>
      <w:r w:rsidRPr="000F538B">
        <w:rPr>
          <w:sz w:val="26"/>
          <w:szCs w:val="26"/>
        </w:rP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14:paraId="4B072B71" w14:textId="77777777" w:rsidR="00951E85" w:rsidRPr="000F538B" w:rsidRDefault="00450155">
      <w:pPr>
        <w:pStyle w:val="a0"/>
        <w:spacing w:line="276" w:lineRule="auto"/>
        <w:ind w:left="993" w:right="855"/>
        <w:jc w:val="both"/>
        <w:rPr>
          <w:sz w:val="26"/>
          <w:szCs w:val="26"/>
        </w:rPr>
      </w:pPr>
      <w:r w:rsidRPr="000F538B">
        <w:rPr>
          <w:sz w:val="26"/>
          <w:szCs w:val="26"/>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14:paraId="6D1A5D53" w14:textId="77777777" w:rsidR="00951E85" w:rsidRPr="000F538B" w:rsidRDefault="00450155">
      <w:pPr>
        <w:pStyle w:val="a0"/>
        <w:spacing w:line="276" w:lineRule="auto"/>
        <w:ind w:left="993" w:right="856"/>
        <w:jc w:val="both"/>
        <w:rPr>
          <w:sz w:val="26"/>
          <w:szCs w:val="26"/>
        </w:rPr>
      </w:pPr>
      <w:r w:rsidRPr="000F538B">
        <w:rPr>
          <w:sz w:val="26"/>
          <w:szCs w:val="26"/>
        </w:rPr>
        <w:lastRenderedPageBreak/>
        <w:t>Мясо и мясопродукты. Первичная обработка, правила хранения. Глубокая заморозка мяса. Размораживание мяса с помощью микроволновой печи.</w:t>
      </w:r>
    </w:p>
    <w:p w14:paraId="277B19BD" w14:textId="77777777" w:rsidR="00951E85" w:rsidRPr="000F538B" w:rsidRDefault="00450155">
      <w:pPr>
        <w:pStyle w:val="a0"/>
        <w:spacing w:line="276" w:lineRule="auto"/>
        <w:ind w:left="993" w:right="852"/>
        <w:jc w:val="both"/>
        <w:rPr>
          <w:sz w:val="26"/>
          <w:szCs w:val="26"/>
        </w:rPr>
      </w:pPr>
      <w:r w:rsidRPr="000F538B">
        <w:rPr>
          <w:sz w:val="26"/>
          <w:szCs w:val="26"/>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14:paraId="38972062"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18C21656" w14:textId="77777777" w:rsidR="00951E85" w:rsidRPr="000F538B" w:rsidRDefault="00450155">
      <w:pPr>
        <w:pStyle w:val="a0"/>
        <w:spacing w:before="76" w:line="276" w:lineRule="auto"/>
        <w:ind w:left="993" w:right="855"/>
        <w:jc w:val="both"/>
        <w:rPr>
          <w:sz w:val="26"/>
          <w:szCs w:val="26"/>
        </w:rPr>
      </w:pPr>
      <w:r w:rsidRPr="000F538B">
        <w:rPr>
          <w:sz w:val="26"/>
          <w:szCs w:val="26"/>
        </w:rPr>
        <w:lastRenderedPageBreak/>
        <w:t>Овощи,</w:t>
      </w:r>
      <w:r w:rsidRPr="000F538B">
        <w:rPr>
          <w:spacing w:val="-2"/>
          <w:sz w:val="26"/>
          <w:szCs w:val="26"/>
        </w:rPr>
        <w:t xml:space="preserve"> </w:t>
      </w:r>
      <w:r w:rsidRPr="000F538B">
        <w:rPr>
          <w:sz w:val="26"/>
          <w:szCs w:val="26"/>
        </w:rPr>
        <w:t>плоды,</w:t>
      </w:r>
      <w:r w:rsidRPr="000F538B">
        <w:rPr>
          <w:spacing w:val="-2"/>
          <w:sz w:val="26"/>
          <w:szCs w:val="26"/>
        </w:rPr>
        <w:t xml:space="preserve"> </w:t>
      </w:r>
      <w:r w:rsidRPr="000F538B">
        <w:rPr>
          <w:sz w:val="26"/>
          <w:szCs w:val="26"/>
        </w:rPr>
        <w:t>ягоды</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грибы.</w:t>
      </w:r>
      <w:r w:rsidRPr="000F538B">
        <w:rPr>
          <w:spacing w:val="-2"/>
          <w:sz w:val="26"/>
          <w:szCs w:val="26"/>
        </w:rPr>
        <w:t xml:space="preserve"> </w:t>
      </w:r>
      <w:r w:rsidRPr="000F538B">
        <w:rPr>
          <w:sz w:val="26"/>
          <w:szCs w:val="26"/>
        </w:rPr>
        <w:t>Правила</w:t>
      </w:r>
      <w:r w:rsidRPr="000F538B">
        <w:rPr>
          <w:spacing w:val="-2"/>
          <w:sz w:val="26"/>
          <w:szCs w:val="26"/>
        </w:rPr>
        <w:t xml:space="preserve"> </w:t>
      </w:r>
      <w:r w:rsidRPr="000F538B">
        <w:rPr>
          <w:sz w:val="26"/>
          <w:szCs w:val="26"/>
        </w:rPr>
        <w:t>хранения.</w:t>
      </w:r>
      <w:r w:rsidRPr="000F538B">
        <w:rPr>
          <w:spacing w:val="-2"/>
          <w:sz w:val="26"/>
          <w:szCs w:val="26"/>
        </w:rPr>
        <w:t xml:space="preserve"> </w:t>
      </w:r>
      <w:r w:rsidRPr="000F538B">
        <w:rPr>
          <w:sz w:val="26"/>
          <w:szCs w:val="26"/>
        </w:rPr>
        <w:t>Первичная</w:t>
      </w:r>
      <w:r w:rsidRPr="000F538B">
        <w:rPr>
          <w:spacing w:val="-2"/>
          <w:sz w:val="26"/>
          <w:szCs w:val="26"/>
        </w:rPr>
        <w:t xml:space="preserve"> </w:t>
      </w:r>
      <w:r w:rsidRPr="000F538B">
        <w:rPr>
          <w:sz w:val="26"/>
          <w:szCs w:val="26"/>
        </w:rPr>
        <w:t>обработка:</w:t>
      </w:r>
      <w:r w:rsidRPr="000F538B">
        <w:rPr>
          <w:spacing w:val="-2"/>
          <w:sz w:val="26"/>
          <w:szCs w:val="26"/>
        </w:rPr>
        <w:t xml:space="preserve"> </w:t>
      </w:r>
      <w:r w:rsidRPr="000F538B">
        <w:rPr>
          <w:sz w:val="26"/>
          <w:szCs w:val="26"/>
        </w:rPr>
        <w:t>мытье,</w:t>
      </w:r>
      <w:r w:rsidRPr="000F538B">
        <w:rPr>
          <w:spacing w:val="-2"/>
          <w:sz w:val="26"/>
          <w:szCs w:val="26"/>
        </w:rPr>
        <w:t xml:space="preserve"> </w:t>
      </w:r>
      <w:r w:rsidRPr="000F538B">
        <w:rPr>
          <w:sz w:val="26"/>
          <w:szCs w:val="26"/>
        </w:rPr>
        <w:t>чистка, резка. Свежие и замороженные продукты.</w:t>
      </w:r>
    </w:p>
    <w:p w14:paraId="68DFA6B3" w14:textId="77777777" w:rsidR="00951E85" w:rsidRPr="000F538B" w:rsidRDefault="00450155">
      <w:pPr>
        <w:pStyle w:val="a0"/>
        <w:spacing w:line="276" w:lineRule="auto"/>
        <w:ind w:left="993" w:right="852"/>
        <w:jc w:val="both"/>
        <w:rPr>
          <w:sz w:val="26"/>
          <w:szCs w:val="26"/>
        </w:rPr>
      </w:pPr>
      <w:r w:rsidRPr="000F538B">
        <w:rPr>
          <w:sz w:val="26"/>
          <w:szCs w:val="26"/>
        </w:rPr>
        <w:t>Мука и крупы. Виды муки (пшеничная, ржаная, гречневая); сорта муки (крупчатка, высший, первый и второй сорт). Правила хранения муки и круп. Виды круп. Вредители круп и муки. Просеивание муки.</w:t>
      </w:r>
    </w:p>
    <w:p w14:paraId="670B097A" w14:textId="77777777" w:rsidR="00951E85" w:rsidRPr="000F538B" w:rsidRDefault="00450155">
      <w:pPr>
        <w:pStyle w:val="a0"/>
        <w:spacing w:line="276" w:lineRule="auto"/>
        <w:ind w:left="993" w:right="854"/>
        <w:jc w:val="both"/>
        <w:rPr>
          <w:sz w:val="26"/>
          <w:szCs w:val="26"/>
        </w:rPr>
      </w:pPr>
      <w:r w:rsidRPr="000F538B">
        <w:rPr>
          <w:sz w:val="26"/>
          <w:szCs w:val="26"/>
        </w:rPr>
        <w:t>Соль, сахар, пряности и приправы. Соль и ее значение для питания. Использование</w:t>
      </w:r>
      <w:r w:rsidRPr="000F538B">
        <w:rPr>
          <w:spacing w:val="40"/>
          <w:sz w:val="26"/>
          <w:szCs w:val="26"/>
        </w:rPr>
        <w:t xml:space="preserve"> </w:t>
      </w:r>
      <w:r w:rsidRPr="000F538B">
        <w:rPr>
          <w:sz w:val="26"/>
          <w:szCs w:val="26"/>
        </w:rPr>
        <w:t>соли при приготовлении блюд. Сахар: его польза и вред. Виды пряностей и приправ. Хранение приправ и пряностей.</w:t>
      </w:r>
    </w:p>
    <w:p w14:paraId="2D776F1A" w14:textId="77777777" w:rsidR="00951E85" w:rsidRPr="000F538B" w:rsidRDefault="00450155">
      <w:pPr>
        <w:pStyle w:val="a0"/>
        <w:spacing w:line="276" w:lineRule="auto"/>
        <w:ind w:left="993" w:right="852"/>
        <w:jc w:val="both"/>
        <w:rPr>
          <w:sz w:val="26"/>
          <w:szCs w:val="26"/>
        </w:rPr>
      </w:pPr>
      <w:r w:rsidRPr="000F538B">
        <w:rPr>
          <w:sz w:val="26"/>
          <w:szCs w:val="26"/>
        </w:rPr>
        <w:t>Чай и кофе. Виды чая. Способы заварки чая. Виды кофе. Польза и негативные последствия чрезмерного употребления чая и кофе.</w:t>
      </w:r>
    </w:p>
    <w:p w14:paraId="59EE13DB" w14:textId="77777777" w:rsidR="00951E85" w:rsidRPr="000F538B" w:rsidRDefault="00450155">
      <w:pPr>
        <w:pStyle w:val="a0"/>
        <w:spacing w:line="276" w:lineRule="auto"/>
        <w:ind w:left="993" w:right="855"/>
        <w:jc w:val="both"/>
        <w:rPr>
          <w:sz w:val="26"/>
          <w:szCs w:val="26"/>
        </w:rPr>
      </w:pPr>
      <w:r w:rsidRPr="000F538B">
        <w:rPr>
          <w:sz w:val="26"/>
          <w:szCs w:val="26"/>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w:t>
      </w:r>
      <w:r w:rsidRPr="000F538B">
        <w:rPr>
          <w:spacing w:val="40"/>
          <w:sz w:val="26"/>
          <w:szCs w:val="26"/>
        </w:rPr>
        <w:t xml:space="preserve"> </w:t>
      </w:r>
      <w:r w:rsidRPr="000F538B">
        <w:rPr>
          <w:sz w:val="26"/>
          <w:szCs w:val="26"/>
        </w:rPr>
        <w:t>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14:paraId="1D7CA97A" w14:textId="77777777" w:rsidR="00951E85" w:rsidRPr="000F538B" w:rsidRDefault="00450155">
      <w:pPr>
        <w:pStyle w:val="a0"/>
        <w:spacing w:line="276" w:lineRule="auto"/>
        <w:ind w:left="993" w:right="855"/>
        <w:jc w:val="both"/>
        <w:rPr>
          <w:sz w:val="26"/>
          <w:szCs w:val="26"/>
        </w:rPr>
      </w:pPr>
      <w:r w:rsidRPr="000F538B">
        <w:rPr>
          <w:sz w:val="26"/>
          <w:szCs w:val="26"/>
        </w:rPr>
        <w:t>Рынки.</w:t>
      </w:r>
      <w:r w:rsidRPr="000F538B">
        <w:rPr>
          <w:spacing w:val="-3"/>
          <w:sz w:val="26"/>
          <w:szCs w:val="26"/>
        </w:rPr>
        <w:t xml:space="preserve"> </w:t>
      </w:r>
      <w:r w:rsidRPr="000F538B">
        <w:rPr>
          <w:sz w:val="26"/>
          <w:szCs w:val="26"/>
        </w:rPr>
        <w:t>Виды</w:t>
      </w:r>
      <w:r w:rsidRPr="000F538B">
        <w:rPr>
          <w:spacing w:val="-3"/>
          <w:sz w:val="26"/>
          <w:szCs w:val="26"/>
        </w:rPr>
        <w:t xml:space="preserve"> </w:t>
      </w:r>
      <w:r w:rsidRPr="000F538B">
        <w:rPr>
          <w:sz w:val="26"/>
          <w:szCs w:val="26"/>
        </w:rPr>
        <w:t>продовольственных</w:t>
      </w:r>
      <w:r w:rsidRPr="000F538B">
        <w:rPr>
          <w:spacing w:val="-3"/>
          <w:sz w:val="26"/>
          <w:szCs w:val="26"/>
        </w:rPr>
        <w:t xml:space="preserve"> </w:t>
      </w:r>
      <w:r w:rsidRPr="000F538B">
        <w:rPr>
          <w:sz w:val="26"/>
          <w:szCs w:val="26"/>
        </w:rPr>
        <w:t>рынков:</w:t>
      </w:r>
      <w:r w:rsidRPr="000F538B">
        <w:rPr>
          <w:spacing w:val="-3"/>
          <w:sz w:val="26"/>
          <w:szCs w:val="26"/>
        </w:rPr>
        <w:t xml:space="preserve"> </w:t>
      </w:r>
      <w:r w:rsidRPr="000F538B">
        <w:rPr>
          <w:sz w:val="26"/>
          <w:szCs w:val="26"/>
        </w:rPr>
        <w:t>крытые</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закрытые,</w:t>
      </w:r>
      <w:r w:rsidRPr="000F538B">
        <w:rPr>
          <w:spacing w:val="-3"/>
          <w:sz w:val="26"/>
          <w:szCs w:val="26"/>
        </w:rPr>
        <w:t xml:space="preserve"> </w:t>
      </w:r>
      <w:r w:rsidRPr="000F538B">
        <w:rPr>
          <w:sz w:val="26"/>
          <w:szCs w:val="26"/>
        </w:rPr>
        <w:t>постоянно</w:t>
      </w:r>
      <w:r w:rsidRPr="000F538B">
        <w:rPr>
          <w:spacing w:val="-3"/>
          <w:sz w:val="26"/>
          <w:szCs w:val="26"/>
        </w:rPr>
        <w:t xml:space="preserve"> </w:t>
      </w:r>
      <w:r w:rsidRPr="000F538B">
        <w:rPr>
          <w:sz w:val="26"/>
          <w:szCs w:val="26"/>
        </w:rPr>
        <w:t>действующие и сезонные. Основное отличие рынка от магазина.</w:t>
      </w:r>
    </w:p>
    <w:p w14:paraId="527E7CE5" w14:textId="77777777" w:rsidR="00951E85" w:rsidRPr="000F538B" w:rsidRDefault="00450155">
      <w:pPr>
        <w:pStyle w:val="a0"/>
        <w:ind w:left="993"/>
        <w:jc w:val="both"/>
        <w:rPr>
          <w:sz w:val="26"/>
          <w:szCs w:val="26"/>
        </w:rPr>
      </w:pPr>
      <w:r w:rsidRPr="000F538B">
        <w:rPr>
          <w:sz w:val="26"/>
          <w:szCs w:val="26"/>
        </w:rPr>
        <w:t>Прием</w:t>
      </w:r>
      <w:r w:rsidRPr="000F538B">
        <w:rPr>
          <w:spacing w:val="-3"/>
          <w:sz w:val="26"/>
          <w:szCs w:val="26"/>
        </w:rPr>
        <w:t xml:space="preserve"> </w:t>
      </w:r>
      <w:r w:rsidRPr="000F538B">
        <w:rPr>
          <w:sz w:val="26"/>
          <w:szCs w:val="26"/>
        </w:rPr>
        <w:t>пищи.</w:t>
      </w:r>
      <w:r w:rsidRPr="000F538B">
        <w:rPr>
          <w:spacing w:val="-3"/>
          <w:sz w:val="26"/>
          <w:szCs w:val="26"/>
        </w:rPr>
        <w:t xml:space="preserve"> </w:t>
      </w:r>
      <w:r w:rsidRPr="000F538B">
        <w:rPr>
          <w:sz w:val="26"/>
          <w:szCs w:val="26"/>
        </w:rPr>
        <w:t>Первые,</w:t>
      </w:r>
      <w:r w:rsidRPr="000F538B">
        <w:rPr>
          <w:spacing w:val="-2"/>
          <w:sz w:val="26"/>
          <w:szCs w:val="26"/>
        </w:rPr>
        <w:t xml:space="preserve"> </w:t>
      </w:r>
      <w:r w:rsidRPr="000F538B">
        <w:rPr>
          <w:sz w:val="26"/>
          <w:szCs w:val="26"/>
        </w:rPr>
        <w:t>вторые</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третьи</w:t>
      </w:r>
      <w:r w:rsidRPr="000F538B">
        <w:rPr>
          <w:spacing w:val="-2"/>
          <w:sz w:val="26"/>
          <w:szCs w:val="26"/>
        </w:rPr>
        <w:t xml:space="preserve"> </w:t>
      </w:r>
      <w:r w:rsidRPr="000F538B">
        <w:rPr>
          <w:sz w:val="26"/>
          <w:szCs w:val="26"/>
        </w:rPr>
        <w:t>блюда:</w:t>
      </w:r>
      <w:r w:rsidRPr="000F538B">
        <w:rPr>
          <w:spacing w:val="-3"/>
          <w:sz w:val="26"/>
          <w:szCs w:val="26"/>
        </w:rPr>
        <w:t xml:space="preserve"> </w:t>
      </w:r>
      <w:r w:rsidRPr="000F538B">
        <w:rPr>
          <w:sz w:val="26"/>
          <w:szCs w:val="26"/>
        </w:rPr>
        <w:t>виды,</w:t>
      </w:r>
      <w:r w:rsidRPr="000F538B">
        <w:rPr>
          <w:spacing w:val="-2"/>
          <w:sz w:val="26"/>
          <w:szCs w:val="26"/>
        </w:rPr>
        <w:t xml:space="preserve"> значение.</w:t>
      </w:r>
    </w:p>
    <w:p w14:paraId="598A3348" w14:textId="77777777" w:rsidR="00951E85" w:rsidRPr="000F538B" w:rsidRDefault="00450155">
      <w:pPr>
        <w:pStyle w:val="a0"/>
        <w:spacing w:before="41" w:line="276" w:lineRule="auto"/>
        <w:ind w:left="993" w:right="855"/>
        <w:jc w:val="both"/>
        <w:rPr>
          <w:sz w:val="26"/>
          <w:szCs w:val="26"/>
        </w:rPr>
      </w:pPr>
      <w:r w:rsidRPr="000F538B">
        <w:rPr>
          <w:sz w:val="26"/>
          <w:szCs w:val="26"/>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14:paraId="25DE460C" w14:textId="77777777" w:rsidR="00951E85" w:rsidRPr="000F538B" w:rsidRDefault="00450155">
      <w:pPr>
        <w:pStyle w:val="a0"/>
        <w:spacing w:line="276" w:lineRule="auto"/>
        <w:ind w:left="993" w:right="853"/>
        <w:jc w:val="both"/>
        <w:rPr>
          <w:sz w:val="26"/>
          <w:szCs w:val="26"/>
        </w:rPr>
      </w:pPr>
      <w:r w:rsidRPr="000F538B">
        <w:rPr>
          <w:sz w:val="26"/>
          <w:szCs w:val="26"/>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14:paraId="5B31FB9F" w14:textId="77777777" w:rsidR="00951E85" w:rsidRPr="000F538B" w:rsidRDefault="00450155">
      <w:pPr>
        <w:pStyle w:val="a0"/>
        <w:spacing w:line="276" w:lineRule="auto"/>
        <w:ind w:left="993" w:right="854"/>
        <w:jc w:val="both"/>
        <w:rPr>
          <w:sz w:val="26"/>
          <w:szCs w:val="26"/>
        </w:rPr>
      </w:pPr>
      <w:r w:rsidRPr="000F538B">
        <w:rPr>
          <w:sz w:val="26"/>
          <w:szCs w:val="26"/>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14:paraId="278EE49F" w14:textId="77777777" w:rsidR="00951E85" w:rsidRPr="000F538B" w:rsidRDefault="00450155">
      <w:pPr>
        <w:pStyle w:val="a0"/>
        <w:spacing w:line="276" w:lineRule="auto"/>
        <w:ind w:left="993" w:right="854"/>
        <w:jc w:val="both"/>
        <w:rPr>
          <w:sz w:val="26"/>
          <w:szCs w:val="26"/>
        </w:rPr>
      </w:pPr>
      <w:r w:rsidRPr="000F538B">
        <w:rPr>
          <w:sz w:val="26"/>
          <w:szCs w:val="26"/>
        </w:rPr>
        <w:t xml:space="preserve">Изделия из теста. Виды теста: дрожжевое,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w:t>
      </w:r>
      <w:r w:rsidRPr="000F538B">
        <w:rPr>
          <w:sz w:val="26"/>
          <w:szCs w:val="26"/>
        </w:rPr>
        <w:lastRenderedPageBreak/>
        <w:t>Приготовление</w:t>
      </w:r>
    </w:p>
    <w:p w14:paraId="2FE563C8" w14:textId="77777777" w:rsidR="00951E85" w:rsidRPr="000F538B" w:rsidRDefault="00450155">
      <w:pPr>
        <w:pStyle w:val="a0"/>
        <w:spacing w:line="276" w:lineRule="auto"/>
        <w:ind w:left="993" w:right="854"/>
        <w:jc w:val="both"/>
        <w:rPr>
          <w:sz w:val="26"/>
          <w:szCs w:val="26"/>
        </w:rPr>
      </w:pPr>
      <w:r w:rsidRPr="000F538B">
        <w:rPr>
          <w:sz w:val="26"/>
          <w:szCs w:val="26"/>
        </w:rPr>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14:paraId="0E31B618" w14:textId="77777777" w:rsidR="00951E85" w:rsidRPr="000F538B" w:rsidRDefault="00450155">
      <w:pPr>
        <w:pStyle w:val="a0"/>
        <w:spacing w:line="276" w:lineRule="auto"/>
        <w:ind w:left="993" w:right="854"/>
        <w:jc w:val="both"/>
        <w:rPr>
          <w:sz w:val="26"/>
          <w:szCs w:val="26"/>
        </w:rPr>
      </w:pPr>
      <w:r w:rsidRPr="000F538B">
        <w:rPr>
          <w:b/>
          <w:sz w:val="26"/>
          <w:szCs w:val="26"/>
        </w:rPr>
        <w:t xml:space="preserve">Транспорт. </w:t>
      </w:r>
      <w:r w:rsidRPr="000F538B">
        <w:rPr>
          <w:sz w:val="26"/>
          <w:szCs w:val="26"/>
        </w:rPr>
        <w:t>Городской транспорт. Виды городского транспорта. Оплата проезда на</w:t>
      </w:r>
      <w:r w:rsidRPr="000F538B">
        <w:rPr>
          <w:spacing w:val="40"/>
          <w:sz w:val="26"/>
          <w:szCs w:val="26"/>
        </w:rPr>
        <w:t xml:space="preserve"> </w:t>
      </w:r>
      <w:r w:rsidRPr="000F538B">
        <w:rPr>
          <w:sz w:val="26"/>
          <w:szCs w:val="26"/>
        </w:rPr>
        <w:t>всех видах городского транспорта. Правила поведения в городском транспорте.</w:t>
      </w:r>
    </w:p>
    <w:p w14:paraId="2423604E"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7C3262E7" w14:textId="77777777" w:rsidR="00951E85" w:rsidRPr="000F538B" w:rsidRDefault="00450155">
      <w:pPr>
        <w:pStyle w:val="a0"/>
        <w:spacing w:before="76" w:line="276" w:lineRule="auto"/>
        <w:ind w:left="993" w:right="854"/>
        <w:jc w:val="both"/>
        <w:rPr>
          <w:sz w:val="26"/>
          <w:szCs w:val="26"/>
        </w:rPr>
      </w:pPr>
      <w:r w:rsidRPr="000F538B">
        <w:rPr>
          <w:sz w:val="26"/>
          <w:szCs w:val="26"/>
        </w:rPr>
        <w:lastRenderedPageBreak/>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p>
    <w:p w14:paraId="34093E91" w14:textId="77777777" w:rsidR="00951E85" w:rsidRPr="000F538B" w:rsidRDefault="00450155">
      <w:pPr>
        <w:pStyle w:val="a0"/>
        <w:spacing w:line="276" w:lineRule="auto"/>
        <w:ind w:left="993" w:right="854"/>
        <w:jc w:val="both"/>
        <w:rPr>
          <w:sz w:val="26"/>
          <w:szCs w:val="26"/>
        </w:rPr>
      </w:pPr>
      <w:r w:rsidRPr="000F538B">
        <w:rPr>
          <w:sz w:val="26"/>
          <w:szCs w:val="26"/>
        </w:rPr>
        <w:t>Пригородный транспорт. Виды: автобусы пригородного сообщения, электрички. Стоимость проезда. Расписание.</w:t>
      </w:r>
    </w:p>
    <w:p w14:paraId="61B203E2" w14:textId="77777777" w:rsidR="00951E85" w:rsidRPr="000F538B" w:rsidRDefault="00450155">
      <w:pPr>
        <w:pStyle w:val="a0"/>
        <w:spacing w:line="276" w:lineRule="auto"/>
        <w:ind w:left="993" w:right="854"/>
        <w:jc w:val="both"/>
        <w:rPr>
          <w:sz w:val="26"/>
          <w:szCs w:val="26"/>
        </w:rPr>
      </w:pPr>
      <w:r w:rsidRPr="000F538B">
        <w:rPr>
          <w:sz w:val="26"/>
          <w:szCs w:val="26"/>
        </w:rPr>
        <w:t>Междугородний</w:t>
      </w:r>
      <w:r w:rsidRPr="000F538B">
        <w:rPr>
          <w:spacing w:val="-6"/>
          <w:sz w:val="26"/>
          <w:szCs w:val="26"/>
        </w:rPr>
        <w:t xml:space="preserve"> </w:t>
      </w:r>
      <w:r w:rsidRPr="000F538B">
        <w:rPr>
          <w:sz w:val="26"/>
          <w:szCs w:val="26"/>
        </w:rPr>
        <w:t>железнодорожный</w:t>
      </w:r>
      <w:r w:rsidRPr="000F538B">
        <w:rPr>
          <w:spacing w:val="-6"/>
          <w:sz w:val="26"/>
          <w:szCs w:val="26"/>
        </w:rPr>
        <w:t xml:space="preserve"> </w:t>
      </w:r>
      <w:r w:rsidRPr="000F538B">
        <w:rPr>
          <w:sz w:val="26"/>
          <w:szCs w:val="26"/>
        </w:rPr>
        <w:t>транспорт.</w:t>
      </w:r>
      <w:r w:rsidRPr="000F538B">
        <w:rPr>
          <w:spacing w:val="-6"/>
          <w:sz w:val="26"/>
          <w:szCs w:val="26"/>
        </w:rPr>
        <w:t xml:space="preserve"> </w:t>
      </w:r>
      <w:r w:rsidRPr="000F538B">
        <w:rPr>
          <w:sz w:val="26"/>
          <w:szCs w:val="26"/>
        </w:rPr>
        <w:t>Вокзалы:</w:t>
      </w:r>
      <w:r w:rsidRPr="000F538B">
        <w:rPr>
          <w:spacing w:val="-6"/>
          <w:sz w:val="26"/>
          <w:szCs w:val="26"/>
        </w:rPr>
        <w:t xml:space="preserve"> </w:t>
      </w:r>
      <w:r w:rsidRPr="000F538B">
        <w:rPr>
          <w:sz w:val="26"/>
          <w:szCs w:val="26"/>
        </w:rPr>
        <w:t>назначение,</w:t>
      </w:r>
      <w:r w:rsidRPr="000F538B">
        <w:rPr>
          <w:spacing w:val="-6"/>
          <w:sz w:val="26"/>
          <w:szCs w:val="26"/>
        </w:rPr>
        <w:t xml:space="preserve"> </w:t>
      </w:r>
      <w:r w:rsidRPr="000F538B">
        <w:rPr>
          <w:sz w:val="26"/>
          <w:szCs w:val="26"/>
        </w:rPr>
        <w:t>основные</w:t>
      </w:r>
      <w:r w:rsidRPr="000F538B">
        <w:rPr>
          <w:spacing w:val="-6"/>
          <w:sz w:val="26"/>
          <w:szCs w:val="26"/>
        </w:rPr>
        <w:t xml:space="preserve"> </w:t>
      </w:r>
      <w:r w:rsidRPr="000F538B">
        <w:rPr>
          <w:sz w:val="26"/>
          <w:szCs w:val="26"/>
        </w:rPr>
        <w:t>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14:paraId="054BF2AF" w14:textId="77777777" w:rsidR="00951E85" w:rsidRPr="000F538B" w:rsidRDefault="00450155">
      <w:pPr>
        <w:pStyle w:val="a0"/>
        <w:spacing w:line="276" w:lineRule="auto"/>
        <w:ind w:left="993" w:right="854"/>
        <w:jc w:val="both"/>
        <w:rPr>
          <w:sz w:val="26"/>
          <w:szCs w:val="26"/>
        </w:rPr>
      </w:pPr>
      <w:r w:rsidRPr="000F538B">
        <w:rPr>
          <w:sz w:val="26"/>
          <w:szCs w:val="26"/>
        </w:rPr>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14:paraId="4DA9E789" w14:textId="77777777" w:rsidR="00951E85" w:rsidRPr="000F538B" w:rsidRDefault="00450155">
      <w:pPr>
        <w:pStyle w:val="a0"/>
        <w:spacing w:line="276" w:lineRule="auto"/>
        <w:ind w:left="993" w:right="1930"/>
        <w:rPr>
          <w:sz w:val="26"/>
          <w:szCs w:val="26"/>
        </w:rPr>
      </w:pPr>
      <w:r w:rsidRPr="000F538B">
        <w:rPr>
          <w:sz w:val="26"/>
          <w:szCs w:val="26"/>
        </w:rPr>
        <w:t>Водный</w:t>
      </w:r>
      <w:r w:rsidRPr="000F538B">
        <w:rPr>
          <w:spacing w:val="-7"/>
          <w:sz w:val="26"/>
          <w:szCs w:val="26"/>
        </w:rPr>
        <w:t xml:space="preserve"> </w:t>
      </w:r>
      <w:r w:rsidRPr="000F538B">
        <w:rPr>
          <w:sz w:val="26"/>
          <w:szCs w:val="26"/>
        </w:rPr>
        <w:t>транспорт.</w:t>
      </w:r>
      <w:r w:rsidRPr="000F538B">
        <w:rPr>
          <w:spacing w:val="-7"/>
          <w:sz w:val="26"/>
          <w:szCs w:val="26"/>
        </w:rPr>
        <w:t xml:space="preserve"> </w:t>
      </w:r>
      <w:r w:rsidRPr="000F538B">
        <w:rPr>
          <w:sz w:val="26"/>
          <w:szCs w:val="26"/>
        </w:rPr>
        <w:t>Значение</w:t>
      </w:r>
      <w:r w:rsidRPr="000F538B">
        <w:rPr>
          <w:spacing w:val="-7"/>
          <w:sz w:val="26"/>
          <w:szCs w:val="26"/>
        </w:rPr>
        <w:t xml:space="preserve"> </w:t>
      </w:r>
      <w:r w:rsidRPr="000F538B">
        <w:rPr>
          <w:sz w:val="26"/>
          <w:szCs w:val="26"/>
        </w:rPr>
        <w:t>водного</w:t>
      </w:r>
      <w:r w:rsidRPr="000F538B">
        <w:rPr>
          <w:spacing w:val="-7"/>
          <w:sz w:val="26"/>
          <w:szCs w:val="26"/>
        </w:rPr>
        <w:t xml:space="preserve"> </w:t>
      </w:r>
      <w:r w:rsidRPr="000F538B">
        <w:rPr>
          <w:sz w:val="26"/>
          <w:szCs w:val="26"/>
        </w:rPr>
        <w:t>транспорта.</w:t>
      </w:r>
      <w:r w:rsidRPr="000F538B">
        <w:rPr>
          <w:spacing w:val="-7"/>
          <w:sz w:val="26"/>
          <w:szCs w:val="26"/>
        </w:rPr>
        <w:t xml:space="preserve"> </w:t>
      </w:r>
      <w:r w:rsidRPr="000F538B">
        <w:rPr>
          <w:sz w:val="26"/>
          <w:szCs w:val="26"/>
        </w:rPr>
        <w:t>Пристань.</w:t>
      </w:r>
      <w:r w:rsidRPr="000F538B">
        <w:rPr>
          <w:spacing w:val="-7"/>
          <w:sz w:val="26"/>
          <w:szCs w:val="26"/>
        </w:rPr>
        <w:t xml:space="preserve"> </w:t>
      </w:r>
      <w:r w:rsidRPr="000F538B">
        <w:rPr>
          <w:sz w:val="26"/>
          <w:szCs w:val="26"/>
        </w:rPr>
        <w:t>Порт. Авиационный транспорт. Аэропорты, аэровокзалы.</w:t>
      </w:r>
    </w:p>
    <w:p w14:paraId="0A2442F2" w14:textId="77777777" w:rsidR="00951E85" w:rsidRPr="000F538B" w:rsidRDefault="00450155">
      <w:pPr>
        <w:pStyle w:val="a0"/>
        <w:spacing w:line="276" w:lineRule="auto"/>
        <w:ind w:left="993"/>
        <w:rPr>
          <w:sz w:val="26"/>
          <w:szCs w:val="26"/>
        </w:rPr>
      </w:pPr>
      <w:r w:rsidRPr="000F538B">
        <w:rPr>
          <w:b/>
          <w:sz w:val="26"/>
          <w:szCs w:val="26"/>
        </w:rPr>
        <w:t>Средства</w:t>
      </w:r>
      <w:r w:rsidRPr="000F538B">
        <w:rPr>
          <w:b/>
          <w:spacing w:val="80"/>
          <w:sz w:val="26"/>
          <w:szCs w:val="26"/>
        </w:rPr>
        <w:t xml:space="preserve"> </w:t>
      </w:r>
      <w:r w:rsidRPr="000F538B">
        <w:rPr>
          <w:b/>
          <w:sz w:val="26"/>
          <w:szCs w:val="26"/>
        </w:rPr>
        <w:t>связи.</w:t>
      </w:r>
      <w:r w:rsidRPr="000F538B">
        <w:rPr>
          <w:b/>
          <w:spacing w:val="80"/>
          <w:sz w:val="26"/>
          <w:szCs w:val="26"/>
        </w:rPr>
        <w:t xml:space="preserve"> </w:t>
      </w:r>
      <w:r w:rsidRPr="000F538B">
        <w:rPr>
          <w:sz w:val="26"/>
          <w:szCs w:val="26"/>
        </w:rPr>
        <w:t>Основные</w:t>
      </w:r>
      <w:r w:rsidRPr="000F538B">
        <w:rPr>
          <w:spacing w:val="80"/>
          <w:sz w:val="26"/>
          <w:szCs w:val="26"/>
        </w:rPr>
        <w:t xml:space="preserve"> </w:t>
      </w:r>
      <w:r w:rsidRPr="000F538B">
        <w:rPr>
          <w:sz w:val="26"/>
          <w:szCs w:val="26"/>
        </w:rPr>
        <w:t>средства</w:t>
      </w:r>
      <w:r w:rsidRPr="000F538B">
        <w:rPr>
          <w:spacing w:val="80"/>
          <w:sz w:val="26"/>
          <w:szCs w:val="26"/>
        </w:rPr>
        <w:t xml:space="preserve"> </w:t>
      </w:r>
      <w:r w:rsidRPr="000F538B">
        <w:rPr>
          <w:sz w:val="26"/>
          <w:szCs w:val="26"/>
        </w:rPr>
        <w:t>связи:</w:t>
      </w:r>
      <w:r w:rsidRPr="000F538B">
        <w:rPr>
          <w:spacing w:val="80"/>
          <w:sz w:val="26"/>
          <w:szCs w:val="26"/>
        </w:rPr>
        <w:t xml:space="preserve"> </w:t>
      </w:r>
      <w:r w:rsidRPr="000F538B">
        <w:rPr>
          <w:sz w:val="26"/>
          <w:szCs w:val="26"/>
        </w:rPr>
        <w:t>почта,</w:t>
      </w:r>
      <w:r w:rsidRPr="000F538B">
        <w:rPr>
          <w:spacing w:val="80"/>
          <w:sz w:val="26"/>
          <w:szCs w:val="26"/>
        </w:rPr>
        <w:t xml:space="preserve"> </w:t>
      </w:r>
      <w:r w:rsidRPr="000F538B">
        <w:rPr>
          <w:sz w:val="26"/>
          <w:szCs w:val="26"/>
        </w:rPr>
        <w:t>телефон,</w:t>
      </w:r>
      <w:r w:rsidRPr="000F538B">
        <w:rPr>
          <w:spacing w:val="80"/>
          <w:sz w:val="26"/>
          <w:szCs w:val="26"/>
        </w:rPr>
        <w:t xml:space="preserve"> </w:t>
      </w:r>
      <w:r w:rsidRPr="000F538B">
        <w:rPr>
          <w:sz w:val="26"/>
          <w:szCs w:val="26"/>
        </w:rPr>
        <w:t>телевидение,</w:t>
      </w:r>
      <w:r w:rsidRPr="000F538B">
        <w:rPr>
          <w:spacing w:val="80"/>
          <w:sz w:val="26"/>
          <w:szCs w:val="26"/>
        </w:rPr>
        <w:t xml:space="preserve"> </w:t>
      </w:r>
      <w:r w:rsidRPr="000F538B">
        <w:rPr>
          <w:sz w:val="26"/>
          <w:szCs w:val="26"/>
        </w:rPr>
        <w:t>радио, компьютер. Назначение, особенности использования.</w:t>
      </w:r>
    </w:p>
    <w:p w14:paraId="2C28FF07" w14:textId="77777777" w:rsidR="00951E85" w:rsidRPr="000F538B" w:rsidRDefault="00450155">
      <w:pPr>
        <w:pStyle w:val="a0"/>
        <w:tabs>
          <w:tab w:val="left" w:pos="1912"/>
          <w:tab w:val="left" w:pos="2840"/>
          <w:tab w:val="left" w:pos="4121"/>
          <w:tab w:val="left" w:pos="5402"/>
          <w:tab w:val="left" w:pos="6190"/>
          <w:tab w:val="left" w:pos="7148"/>
          <w:tab w:val="left" w:pos="8264"/>
          <w:tab w:val="left" w:pos="9071"/>
        </w:tabs>
        <w:spacing w:line="276" w:lineRule="auto"/>
        <w:ind w:left="993" w:right="854"/>
        <w:rPr>
          <w:sz w:val="26"/>
          <w:szCs w:val="26"/>
        </w:rPr>
      </w:pPr>
      <w:r w:rsidRPr="000F538B">
        <w:rPr>
          <w:spacing w:val="-2"/>
          <w:sz w:val="26"/>
          <w:szCs w:val="26"/>
        </w:rPr>
        <w:t>Почта.</w:t>
      </w:r>
      <w:r w:rsidRPr="000F538B">
        <w:rPr>
          <w:sz w:val="26"/>
          <w:szCs w:val="26"/>
        </w:rPr>
        <w:tab/>
      </w:r>
      <w:r w:rsidRPr="000F538B">
        <w:rPr>
          <w:spacing w:val="-2"/>
          <w:sz w:val="26"/>
          <w:szCs w:val="26"/>
        </w:rPr>
        <w:t>Работа</w:t>
      </w:r>
      <w:r w:rsidRPr="000F538B">
        <w:rPr>
          <w:sz w:val="26"/>
          <w:szCs w:val="26"/>
        </w:rPr>
        <w:tab/>
      </w:r>
      <w:r w:rsidRPr="000F538B">
        <w:rPr>
          <w:spacing w:val="-2"/>
          <w:sz w:val="26"/>
          <w:szCs w:val="26"/>
        </w:rPr>
        <w:t>почтового</w:t>
      </w:r>
      <w:r w:rsidRPr="000F538B">
        <w:rPr>
          <w:sz w:val="26"/>
          <w:szCs w:val="26"/>
        </w:rPr>
        <w:tab/>
      </w:r>
      <w:r w:rsidRPr="000F538B">
        <w:rPr>
          <w:spacing w:val="-2"/>
          <w:sz w:val="26"/>
          <w:szCs w:val="26"/>
        </w:rPr>
        <w:t>отделения</w:t>
      </w:r>
      <w:r w:rsidRPr="000F538B">
        <w:rPr>
          <w:sz w:val="26"/>
          <w:szCs w:val="26"/>
        </w:rPr>
        <w:tab/>
      </w:r>
      <w:r w:rsidRPr="000F538B">
        <w:rPr>
          <w:spacing w:val="-4"/>
          <w:sz w:val="26"/>
          <w:szCs w:val="26"/>
        </w:rPr>
        <w:t>связи</w:t>
      </w:r>
      <w:r w:rsidRPr="000F538B">
        <w:rPr>
          <w:sz w:val="26"/>
          <w:szCs w:val="26"/>
        </w:rPr>
        <w:tab/>
      </w:r>
      <w:r w:rsidRPr="000F538B">
        <w:rPr>
          <w:spacing w:val="-2"/>
          <w:sz w:val="26"/>
          <w:szCs w:val="26"/>
        </w:rPr>
        <w:t>"Почта</w:t>
      </w:r>
      <w:r w:rsidRPr="000F538B">
        <w:rPr>
          <w:sz w:val="26"/>
          <w:szCs w:val="26"/>
        </w:rPr>
        <w:tab/>
      </w:r>
      <w:r w:rsidRPr="000F538B">
        <w:rPr>
          <w:spacing w:val="-2"/>
          <w:sz w:val="26"/>
          <w:szCs w:val="26"/>
        </w:rPr>
        <w:t>России".</w:t>
      </w:r>
      <w:r w:rsidRPr="000F538B">
        <w:rPr>
          <w:sz w:val="26"/>
          <w:szCs w:val="26"/>
        </w:rPr>
        <w:tab/>
      </w:r>
      <w:r w:rsidRPr="000F538B">
        <w:rPr>
          <w:spacing w:val="-4"/>
          <w:sz w:val="26"/>
          <w:szCs w:val="26"/>
        </w:rPr>
        <w:t>Виды</w:t>
      </w:r>
      <w:r w:rsidRPr="000F538B">
        <w:rPr>
          <w:sz w:val="26"/>
          <w:szCs w:val="26"/>
        </w:rPr>
        <w:tab/>
      </w:r>
      <w:r w:rsidRPr="000F538B">
        <w:rPr>
          <w:spacing w:val="-2"/>
          <w:sz w:val="26"/>
          <w:szCs w:val="26"/>
        </w:rPr>
        <w:t xml:space="preserve">почтовых </w:t>
      </w:r>
      <w:r w:rsidRPr="000F538B">
        <w:rPr>
          <w:sz w:val="26"/>
          <w:szCs w:val="26"/>
        </w:rPr>
        <w:t>отправлений: письмо, бандероль, посылка.</w:t>
      </w:r>
    </w:p>
    <w:p w14:paraId="3BCC8377" w14:textId="77777777" w:rsidR="00951E85" w:rsidRPr="000F538B" w:rsidRDefault="00450155">
      <w:pPr>
        <w:pStyle w:val="a0"/>
        <w:spacing w:line="276" w:lineRule="auto"/>
        <w:ind w:left="993"/>
        <w:rPr>
          <w:sz w:val="26"/>
          <w:szCs w:val="26"/>
        </w:rPr>
      </w:pPr>
      <w:r w:rsidRPr="000F538B">
        <w:rPr>
          <w:sz w:val="26"/>
          <w:szCs w:val="26"/>
        </w:rPr>
        <w:t>Письма.</w:t>
      </w:r>
      <w:r w:rsidRPr="000F538B">
        <w:rPr>
          <w:spacing w:val="80"/>
          <w:w w:val="150"/>
          <w:sz w:val="26"/>
          <w:szCs w:val="26"/>
        </w:rPr>
        <w:t xml:space="preserve"> </w:t>
      </w:r>
      <w:r w:rsidRPr="000F538B">
        <w:rPr>
          <w:sz w:val="26"/>
          <w:szCs w:val="26"/>
        </w:rPr>
        <w:t>Деловые</w:t>
      </w:r>
      <w:r w:rsidRPr="000F538B">
        <w:rPr>
          <w:spacing w:val="80"/>
          <w:w w:val="150"/>
          <w:sz w:val="26"/>
          <w:szCs w:val="26"/>
        </w:rPr>
        <w:t xml:space="preserve"> </w:t>
      </w:r>
      <w:r w:rsidRPr="000F538B">
        <w:rPr>
          <w:sz w:val="26"/>
          <w:szCs w:val="26"/>
        </w:rPr>
        <w:t>письма:</w:t>
      </w:r>
      <w:r w:rsidRPr="000F538B">
        <w:rPr>
          <w:spacing w:val="80"/>
          <w:w w:val="150"/>
          <w:sz w:val="26"/>
          <w:szCs w:val="26"/>
        </w:rPr>
        <w:t xml:space="preserve"> </w:t>
      </w:r>
      <w:r w:rsidRPr="000F538B">
        <w:rPr>
          <w:sz w:val="26"/>
          <w:szCs w:val="26"/>
        </w:rPr>
        <w:t>заказное,</w:t>
      </w:r>
      <w:r w:rsidRPr="000F538B">
        <w:rPr>
          <w:spacing w:val="80"/>
          <w:w w:val="150"/>
          <w:sz w:val="26"/>
          <w:szCs w:val="26"/>
        </w:rPr>
        <w:t xml:space="preserve"> </w:t>
      </w:r>
      <w:r w:rsidRPr="000F538B">
        <w:rPr>
          <w:sz w:val="26"/>
          <w:szCs w:val="26"/>
        </w:rPr>
        <w:t>с</w:t>
      </w:r>
      <w:r w:rsidRPr="000F538B">
        <w:rPr>
          <w:spacing w:val="80"/>
          <w:w w:val="150"/>
          <w:sz w:val="26"/>
          <w:szCs w:val="26"/>
        </w:rPr>
        <w:t xml:space="preserve"> </w:t>
      </w:r>
      <w:r w:rsidRPr="000F538B">
        <w:rPr>
          <w:sz w:val="26"/>
          <w:szCs w:val="26"/>
        </w:rPr>
        <w:t>уведомлением.</w:t>
      </w:r>
      <w:r w:rsidRPr="000F538B">
        <w:rPr>
          <w:spacing w:val="80"/>
          <w:w w:val="150"/>
          <w:sz w:val="26"/>
          <w:szCs w:val="26"/>
        </w:rPr>
        <w:t xml:space="preserve"> </w:t>
      </w:r>
      <w:r w:rsidRPr="000F538B">
        <w:rPr>
          <w:sz w:val="26"/>
          <w:szCs w:val="26"/>
        </w:rPr>
        <w:t>Личные</w:t>
      </w:r>
      <w:r w:rsidRPr="000F538B">
        <w:rPr>
          <w:spacing w:val="80"/>
          <w:w w:val="150"/>
          <w:sz w:val="26"/>
          <w:szCs w:val="26"/>
        </w:rPr>
        <w:t xml:space="preserve"> </w:t>
      </w:r>
      <w:r w:rsidRPr="000F538B">
        <w:rPr>
          <w:sz w:val="26"/>
          <w:szCs w:val="26"/>
        </w:rPr>
        <w:t>письма.</w:t>
      </w:r>
      <w:r w:rsidRPr="000F538B">
        <w:rPr>
          <w:spacing w:val="80"/>
          <w:w w:val="150"/>
          <w:sz w:val="26"/>
          <w:szCs w:val="26"/>
        </w:rPr>
        <w:t xml:space="preserve"> </w:t>
      </w:r>
      <w:r w:rsidRPr="000F538B">
        <w:rPr>
          <w:sz w:val="26"/>
          <w:szCs w:val="26"/>
        </w:rPr>
        <w:t>Порядок отправления писем различного вида. Стоимость пересылки.</w:t>
      </w:r>
    </w:p>
    <w:p w14:paraId="2FDC307E" w14:textId="77777777" w:rsidR="00951E85" w:rsidRPr="000F538B" w:rsidRDefault="00450155">
      <w:pPr>
        <w:pStyle w:val="a0"/>
        <w:spacing w:line="276" w:lineRule="auto"/>
        <w:ind w:left="993"/>
        <w:rPr>
          <w:sz w:val="26"/>
          <w:szCs w:val="26"/>
        </w:rPr>
      </w:pPr>
      <w:r w:rsidRPr="000F538B">
        <w:rPr>
          <w:sz w:val="26"/>
          <w:szCs w:val="26"/>
        </w:rPr>
        <w:t>Бандероли.</w:t>
      </w:r>
      <w:r w:rsidRPr="000F538B">
        <w:rPr>
          <w:spacing w:val="40"/>
          <w:sz w:val="26"/>
          <w:szCs w:val="26"/>
        </w:rPr>
        <w:t xml:space="preserve"> </w:t>
      </w:r>
      <w:r w:rsidRPr="000F538B">
        <w:rPr>
          <w:sz w:val="26"/>
          <w:szCs w:val="26"/>
        </w:rPr>
        <w:t>Виды</w:t>
      </w:r>
      <w:r w:rsidRPr="000F538B">
        <w:rPr>
          <w:spacing w:val="40"/>
          <w:sz w:val="26"/>
          <w:szCs w:val="26"/>
        </w:rPr>
        <w:t xml:space="preserve"> </w:t>
      </w:r>
      <w:r w:rsidRPr="000F538B">
        <w:rPr>
          <w:sz w:val="26"/>
          <w:szCs w:val="26"/>
        </w:rPr>
        <w:t>бандеролей:</w:t>
      </w:r>
      <w:r w:rsidRPr="000F538B">
        <w:rPr>
          <w:spacing w:val="40"/>
          <w:sz w:val="26"/>
          <w:szCs w:val="26"/>
        </w:rPr>
        <w:t xml:space="preserve"> </w:t>
      </w:r>
      <w:r w:rsidRPr="000F538B">
        <w:rPr>
          <w:sz w:val="26"/>
          <w:szCs w:val="26"/>
        </w:rPr>
        <w:t>простая,</w:t>
      </w:r>
      <w:r w:rsidRPr="000F538B">
        <w:rPr>
          <w:spacing w:val="40"/>
          <w:sz w:val="26"/>
          <w:szCs w:val="26"/>
        </w:rPr>
        <w:t xml:space="preserve"> </w:t>
      </w:r>
      <w:r w:rsidRPr="000F538B">
        <w:rPr>
          <w:sz w:val="26"/>
          <w:szCs w:val="26"/>
        </w:rPr>
        <w:t>заказная,</w:t>
      </w:r>
      <w:r w:rsidRPr="000F538B">
        <w:rPr>
          <w:spacing w:val="40"/>
          <w:sz w:val="26"/>
          <w:szCs w:val="26"/>
        </w:rPr>
        <w:t xml:space="preserve"> </w:t>
      </w:r>
      <w:r w:rsidRPr="000F538B">
        <w:rPr>
          <w:sz w:val="26"/>
          <w:szCs w:val="26"/>
        </w:rPr>
        <w:t>ценная,</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уведомлением.</w:t>
      </w:r>
      <w:r w:rsidRPr="000F538B">
        <w:rPr>
          <w:spacing w:val="40"/>
          <w:sz w:val="26"/>
          <w:szCs w:val="26"/>
        </w:rPr>
        <w:t xml:space="preserve"> </w:t>
      </w:r>
      <w:r w:rsidRPr="000F538B">
        <w:rPr>
          <w:sz w:val="26"/>
          <w:szCs w:val="26"/>
        </w:rPr>
        <w:t>Порядок отправления. Упаковка. Стоимость пересылки.</w:t>
      </w:r>
    </w:p>
    <w:p w14:paraId="2D3D1775" w14:textId="77777777" w:rsidR="00951E85" w:rsidRPr="000F538B" w:rsidRDefault="00450155">
      <w:pPr>
        <w:pStyle w:val="a0"/>
        <w:ind w:left="993"/>
        <w:rPr>
          <w:sz w:val="26"/>
          <w:szCs w:val="26"/>
        </w:rPr>
      </w:pPr>
      <w:r w:rsidRPr="000F538B">
        <w:rPr>
          <w:sz w:val="26"/>
          <w:szCs w:val="26"/>
        </w:rPr>
        <w:t>Посылки.</w:t>
      </w:r>
      <w:r w:rsidRPr="000F538B">
        <w:rPr>
          <w:spacing w:val="-4"/>
          <w:sz w:val="26"/>
          <w:szCs w:val="26"/>
        </w:rPr>
        <w:t xml:space="preserve"> </w:t>
      </w:r>
      <w:r w:rsidRPr="000F538B">
        <w:rPr>
          <w:sz w:val="26"/>
          <w:szCs w:val="26"/>
        </w:rPr>
        <w:t>Виды</w:t>
      </w:r>
      <w:r w:rsidRPr="000F538B">
        <w:rPr>
          <w:spacing w:val="-3"/>
          <w:sz w:val="26"/>
          <w:szCs w:val="26"/>
        </w:rPr>
        <w:t xml:space="preserve"> </w:t>
      </w:r>
      <w:r w:rsidRPr="000F538B">
        <w:rPr>
          <w:sz w:val="26"/>
          <w:szCs w:val="26"/>
        </w:rPr>
        <w:t>упаковок.</w:t>
      </w:r>
      <w:r w:rsidRPr="000F538B">
        <w:rPr>
          <w:spacing w:val="-4"/>
          <w:sz w:val="26"/>
          <w:szCs w:val="26"/>
        </w:rPr>
        <w:t xml:space="preserve"> </w:t>
      </w:r>
      <w:r w:rsidRPr="000F538B">
        <w:rPr>
          <w:sz w:val="26"/>
          <w:szCs w:val="26"/>
        </w:rPr>
        <w:t>Правила</w:t>
      </w:r>
      <w:r w:rsidRPr="000F538B">
        <w:rPr>
          <w:spacing w:val="-3"/>
          <w:sz w:val="26"/>
          <w:szCs w:val="26"/>
        </w:rPr>
        <w:t xml:space="preserve"> </w:t>
      </w:r>
      <w:r w:rsidRPr="000F538B">
        <w:rPr>
          <w:sz w:val="26"/>
          <w:szCs w:val="26"/>
        </w:rPr>
        <w:t>и</w:t>
      </w:r>
      <w:r w:rsidRPr="000F538B">
        <w:rPr>
          <w:spacing w:val="-4"/>
          <w:sz w:val="26"/>
          <w:szCs w:val="26"/>
        </w:rPr>
        <w:t xml:space="preserve"> </w:t>
      </w:r>
      <w:r w:rsidRPr="000F538B">
        <w:rPr>
          <w:sz w:val="26"/>
          <w:szCs w:val="26"/>
        </w:rPr>
        <w:t>стоимость</w:t>
      </w:r>
      <w:r w:rsidRPr="000F538B">
        <w:rPr>
          <w:spacing w:val="-3"/>
          <w:sz w:val="26"/>
          <w:szCs w:val="26"/>
        </w:rPr>
        <w:t xml:space="preserve"> </w:t>
      </w:r>
      <w:r w:rsidRPr="000F538B">
        <w:rPr>
          <w:spacing w:val="-2"/>
          <w:sz w:val="26"/>
          <w:szCs w:val="26"/>
        </w:rPr>
        <w:t>отправления.</w:t>
      </w:r>
    </w:p>
    <w:p w14:paraId="1BB9BA80" w14:textId="77777777" w:rsidR="00951E85" w:rsidRPr="000F538B" w:rsidRDefault="00450155">
      <w:pPr>
        <w:pStyle w:val="a0"/>
        <w:spacing w:before="41" w:line="276" w:lineRule="auto"/>
        <w:ind w:left="993" w:right="854"/>
        <w:jc w:val="both"/>
        <w:rPr>
          <w:sz w:val="26"/>
          <w:szCs w:val="26"/>
        </w:rPr>
      </w:pPr>
      <w:r w:rsidRPr="000F538B">
        <w:rPr>
          <w:sz w:val="26"/>
          <w:szCs w:val="26"/>
        </w:rPr>
        <w:t>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w:t>
      </w:r>
      <w:r w:rsidRPr="000F538B">
        <w:rPr>
          <w:spacing w:val="40"/>
          <w:sz w:val="26"/>
          <w:szCs w:val="26"/>
        </w:rPr>
        <w:t xml:space="preserve"> </w:t>
      </w:r>
      <w:r w:rsidRPr="000F538B">
        <w:rPr>
          <w:sz w:val="26"/>
          <w:szCs w:val="26"/>
        </w:rPr>
        <w:t>по телефону. Номера телефонов экстренной службы. Правила оплаты различных видов телефонной связи. Сотовые компании, тарифы.</w:t>
      </w:r>
    </w:p>
    <w:p w14:paraId="3F346F8E" w14:textId="77777777" w:rsidR="00951E85" w:rsidRPr="000F538B" w:rsidRDefault="00450155">
      <w:pPr>
        <w:pStyle w:val="a0"/>
        <w:spacing w:line="276" w:lineRule="auto"/>
        <w:ind w:left="993" w:right="854"/>
        <w:jc w:val="both"/>
        <w:rPr>
          <w:sz w:val="26"/>
          <w:szCs w:val="26"/>
        </w:rPr>
      </w:pPr>
      <w:r w:rsidRPr="000F538B">
        <w:rPr>
          <w:sz w:val="26"/>
          <w:szCs w:val="26"/>
        </w:rPr>
        <w:t>Интернет-связь. Электронная почта. Видеосвязь (скайп). Особенности, значение в современной жизни.</w:t>
      </w:r>
    </w:p>
    <w:p w14:paraId="59A8771F" w14:textId="77777777" w:rsidR="00951E85" w:rsidRPr="000F538B" w:rsidRDefault="00450155">
      <w:pPr>
        <w:pStyle w:val="a0"/>
        <w:tabs>
          <w:tab w:val="left" w:pos="2639"/>
          <w:tab w:val="left" w:pos="3841"/>
          <w:tab w:val="left" w:pos="4585"/>
          <w:tab w:val="left" w:pos="6164"/>
          <w:tab w:val="left" w:pos="7554"/>
          <w:tab w:val="left" w:pos="8874"/>
          <w:tab w:val="left" w:pos="9930"/>
        </w:tabs>
        <w:spacing w:line="276" w:lineRule="auto"/>
        <w:ind w:left="993" w:right="851"/>
        <w:rPr>
          <w:sz w:val="26"/>
          <w:szCs w:val="26"/>
        </w:rPr>
      </w:pPr>
      <w:r w:rsidRPr="000F538B">
        <w:rPr>
          <w:sz w:val="26"/>
          <w:szCs w:val="26"/>
        </w:rPr>
        <w:t xml:space="preserve">Денежные переводы. Виды денежных переводов. Стоимость отправления. </w:t>
      </w:r>
      <w:r w:rsidRPr="000F538B">
        <w:rPr>
          <w:b/>
          <w:sz w:val="26"/>
          <w:szCs w:val="26"/>
        </w:rPr>
        <w:t xml:space="preserve">Предприятия, организации, учреждения. </w:t>
      </w:r>
      <w:r w:rsidRPr="000F538B">
        <w:rPr>
          <w:sz w:val="26"/>
          <w:szCs w:val="26"/>
        </w:rPr>
        <w:t>Образовательные организации. Местные и промышленные</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сельскохозяйственные</w:t>
      </w:r>
      <w:r w:rsidRPr="000F538B">
        <w:rPr>
          <w:spacing w:val="80"/>
          <w:sz w:val="26"/>
          <w:szCs w:val="26"/>
        </w:rPr>
        <w:t xml:space="preserve"> </w:t>
      </w:r>
      <w:r w:rsidRPr="000F538B">
        <w:rPr>
          <w:sz w:val="26"/>
          <w:szCs w:val="26"/>
        </w:rPr>
        <w:t>предприятия.</w:t>
      </w:r>
      <w:r w:rsidRPr="000F538B">
        <w:rPr>
          <w:spacing w:val="80"/>
          <w:sz w:val="26"/>
          <w:szCs w:val="26"/>
        </w:rPr>
        <w:t xml:space="preserve"> </w:t>
      </w:r>
      <w:r w:rsidRPr="000F538B">
        <w:rPr>
          <w:sz w:val="26"/>
          <w:szCs w:val="26"/>
        </w:rPr>
        <w:t>Названия</w:t>
      </w:r>
      <w:r w:rsidRPr="000F538B">
        <w:rPr>
          <w:spacing w:val="80"/>
          <w:sz w:val="26"/>
          <w:szCs w:val="26"/>
        </w:rPr>
        <w:t xml:space="preserve"> </w:t>
      </w:r>
      <w:r w:rsidRPr="000F538B">
        <w:rPr>
          <w:sz w:val="26"/>
          <w:szCs w:val="26"/>
        </w:rPr>
        <w:t>предприятия,</w:t>
      </w:r>
      <w:r w:rsidRPr="000F538B">
        <w:rPr>
          <w:spacing w:val="80"/>
          <w:sz w:val="26"/>
          <w:szCs w:val="26"/>
        </w:rPr>
        <w:t xml:space="preserve"> </w:t>
      </w:r>
      <w:r w:rsidRPr="000F538B">
        <w:rPr>
          <w:sz w:val="26"/>
          <w:szCs w:val="26"/>
        </w:rPr>
        <w:t xml:space="preserve">вид </w:t>
      </w:r>
      <w:r w:rsidRPr="000F538B">
        <w:rPr>
          <w:spacing w:val="-2"/>
          <w:sz w:val="26"/>
          <w:szCs w:val="26"/>
        </w:rPr>
        <w:t>деятельности,</w:t>
      </w:r>
      <w:r w:rsidRPr="000F538B">
        <w:rPr>
          <w:sz w:val="26"/>
          <w:szCs w:val="26"/>
        </w:rPr>
        <w:tab/>
      </w:r>
      <w:r w:rsidRPr="000F538B">
        <w:rPr>
          <w:spacing w:val="-2"/>
          <w:sz w:val="26"/>
          <w:szCs w:val="26"/>
        </w:rPr>
        <w:t>основные</w:t>
      </w:r>
      <w:r w:rsidRPr="000F538B">
        <w:rPr>
          <w:sz w:val="26"/>
          <w:szCs w:val="26"/>
        </w:rPr>
        <w:tab/>
      </w:r>
      <w:r w:rsidRPr="000F538B">
        <w:rPr>
          <w:spacing w:val="-4"/>
          <w:sz w:val="26"/>
          <w:szCs w:val="26"/>
        </w:rPr>
        <w:t>виды</w:t>
      </w:r>
      <w:r w:rsidRPr="000F538B">
        <w:rPr>
          <w:sz w:val="26"/>
          <w:szCs w:val="26"/>
        </w:rPr>
        <w:tab/>
      </w:r>
      <w:r w:rsidRPr="000F538B">
        <w:rPr>
          <w:spacing w:val="-2"/>
          <w:sz w:val="26"/>
          <w:szCs w:val="26"/>
        </w:rPr>
        <w:t>выпускаемой</w:t>
      </w:r>
      <w:r w:rsidRPr="000F538B">
        <w:rPr>
          <w:sz w:val="26"/>
          <w:szCs w:val="26"/>
        </w:rPr>
        <w:tab/>
      </w:r>
      <w:r w:rsidRPr="000F538B">
        <w:rPr>
          <w:spacing w:val="-2"/>
          <w:sz w:val="26"/>
          <w:szCs w:val="26"/>
        </w:rPr>
        <w:t>продукции,</w:t>
      </w:r>
      <w:r w:rsidRPr="000F538B">
        <w:rPr>
          <w:sz w:val="26"/>
          <w:szCs w:val="26"/>
        </w:rPr>
        <w:tab/>
      </w:r>
      <w:r w:rsidRPr="000F538B">
        <w:rPr>
          <w:spacing w:val="-2"/>
          <w:sz w:val="26"/>
          <w:szCs w:val="26"/>
        </w:rPr>
        <w:t>профессии</w:t>
      </w:r>
      <w:r w:rsidRPr="000F538B">
        <w:rPr>
          <w:sz w:val="26"/>
          <w:szCs w:val="26"/>
        </w:rPr>
        <w:tab/>
      </w:r>
      <w:r w:rsidRPr="000F538B">
        <w:rPr>
          <w:spacing w:val="-2"/>
          <w:sz w:val="26"/>
          <w:szCs w:val="26"/>
        </w:rPr>
        <w:t>рабочих</w:t>
      </w:r>
      <w:r w:rsidRPr="000F538B">
        <w:rPr>
          <w:sz w:val="26"/>
          <w:szCs w:val="26"/>
        </w:rPr>
        <w:tab/>
      </w:r>
      <w:r w:rsidRPr="000F538B">
        <w:rPr>
          <w:spacing w:val="-10"/>
          <w:sz w:val="26"/>
          <w:szCs w:val="26"/>
        </w:rPr>
        <w:t xml:space="preserve">и </w:t>
      </w:r>
      <w:r w:rsidRPr="000F538B">
        <w:rPr>
          <w:spacing w:val="-2"/>
          <w:sz w:val="26"/>
          <w:szCs w:val="26"/>
        </w:rPr>
        <w:t>служащих.</w:t>
      </w:r>
    </w:p>
    <w:p w14:paraId="2EEEC69D" w14:textId="77777777" w:rsidR="00951E85" w:rsidRPr="000F538B" w:rsidRDefault="00450155">
      <w:pPr>
        <w:pStyle w:val="a0"/>
        <w:spacing w:line="276" w:lineRule="auto"/>
        <w:ind w:left="993" w:right="853"/>
        <w:rPr>
          <w:sz w:val="26"/>
          <w:szCs w:val="26"/>
        </w:rPr>
      </w:pPr>
      <w:r w:rsidRPr="000F538B">
        <w:rPr>
          <w:sz w:val="26"/>
          <w:szCs w:val="26"/>
        </w:rPr>
        <w:t>Исполнительные</w:t>
      </w:r>
      <w:r w:rsidRPr="000F538B">
        <w:rPr>
          <w:spacing w:val="40"/>
          <w:sz w:val="26"/>
          <w:szCs w:val="26"/>
        </w:rPr>
        <w:t xml:space="preserve"> </w:t>
      </w:r>
      <w:r w:rsidRPr="000F538B">
        <w:rPr>
          <w:sz w:val="26"/>
          <w:szCs w:val="26"/>
        </w:rPr>
        <w:t>органы</w:t>
      </w:r>
      <w:r w:rsidRPr="000F538B">
        <w:rPr>
          <w:spacing w:val="40"/>
          <w:sz w:val="26"/>
          <w:szCs w:val="26"/>
        </w:rPr>
        <w:t xml:space="preserve"> </w:t>
      </w:r>
      <w:r w:rsidRPr="000F538B">
        <w:rPr>
          <w:sz w:val="26"/>
          <w:szCs w:val="26"/>
        </w:rPr>
        <w:t>государственной</w:t>
      </w:r>
      <w:r w:rsidRPr="000F538B">
        <w:rPr>
          <w:spacing w:val="40"/>
          <w:sz w:val="26"/>
          <w:szCs w:val="26"/>
        </w:rPr>
        <w:t xml:space="preserve"> </w:t>
      </w:r>
      <w:r w:rsidRPr="000F538B">
        <w:rPr>
          <w:sz w:val="26"/>
          <w:szCs w:val="26"/>
        </w:rPr>
        <w:t>власти</w:t>
      </w:r>
      <w:r w:rsidRPr="000F538B">
        <w:rPr>
          <w:spacing w:val="40"/>
          <w:sz w:val="26"/>
          <w:szCs w:val="26"/>
        </w:rPr>
        <w:t xml:space="preserve"> </w:t>
      </w:r>
      <w:r w:rsidRPr="000F538B">
        <w:rPr>
          <w:sz w:val="26"/>
          <w:szCs w:val="26"/>
        </w:rPr>
        <w:t>(города,</w:t>
      </w:r>
      <w:r w:rsidRPr="000F538B">
        <w:rPr>
          <w:spacing w:val="40"/>
          <w:sz w:val="26"/>
          <w:szCs w:val="26"/>
        </w:rPr>
        <w:t xml:space="preserve"> </w:t>
      </w:r>
      <w:r w:rsidRPr="000F538B">
        <w:rPr>
          <w:sz w:val="26"/>
          <w:szCs w:val="26"/>
        </w:rPr>
        <w:t>района).</w:t>
      </w:r>
      <w:r w:rsidRPr="000F538B">
        <w:rPr>
          <w:spacing w:val="40"/>
          <w:sz w:val="26"/>
          <w:szCs w:val="26"/>
        </w:rPr>
        <w:t xml:space="preserve"> </w:t>
      </w:r>
      <w:r w:rsidRPr="000F538B">
        <w:rPr>
          <w:sz w:val="26"/>
          <w:szCs w:val="26"/>
        </w:rPr>
        <w:t>Муниципальные власти. Структура, назначение.</w:t>
      </w:r>
    </w:p>
    <w:p w14:paraId="19465386" w14:textId="77777777" w:rsidR="00951E85" w:rsidRPr="000F538B" w:rsidRDefault="00450155">
      <w:pPr>
        <w:pStyle w:val="a0"/>
        <w:spacing w:line="276" w:lineRule="auto"/>
        <w:ind w:left="993" w:right="853"/>
        <w:jc w:val="both"/>
        <w:rPr>
          <w:sz w:val="26"/>
          <w:szCs w:val="26"/>
        </w:rPr>
      </w:pPr>
      <w:r w:rsidRPr="000F538B">
        <w:rPr>
          <w:b/>
          <w:sz w:val="26"/>
          <w:szCs w:val="26"/>
        </w:rPr>
        <w:t xml:space="preserve">Семья. </w:t>
      </w:r>
      <w:r w:rsidRPr="000F538B">
        <w:rPr>
          <w:sz w:val="26"/>
          <w:szCs w:val="26"/>
        </w:rPr>
        <w:t xml:space="preserve">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w:t>
      </w:r>
      <w:r w:rsidRPr="000F538B">
        <w:rPr>
          <w:sz w:val="26"/>
          <w:szCs w:val="26"/>
        </w:rPr>
        <w:lastRenderedPageBreak/>
        <w:t>обязанности.</w:t>
      </w:r>
    </w:p>
    <w:p w14:paraId="39FEF108" w14:textId="77777777" w:rsidR="00951E85" w:rsidRPr="000F538B" w:rsidRDefault="00450155">
      <w:pPr>
        <w:pStyle w:val="a0"/>
        <w:spacing w:line="276" w:lineRule="auto"/>
        <w:ind w:left="993" w:right="856"/>
        <w:jc w:val="both"/>
        <w:rPr>
          <w:sz w:val="26"/>
          <w:szCs w:val="26"/>
        </w:rPr>
      </w:pPr>
      <w:r w:rsidRPr="000F538B">
        <w:rPr>
          <w:sz w:val="26"/>
          <w:szCs w:val="26"/>
        </w:rPr>
        <w:t>Культура межличностных отношений (дружба и любовь; культура поведения влюбленных; выбор спутника жизни; готовность к браку; планирование семьи).</w:t>
      </w:r>
    </w:p>
    <w:p w14:paraId="04717FF9" w14:textId="77777777" w:rsidR="00951E85" w:rsidRPr="000F538B" w:rsidRDefault="00450155">
      <w:pPr>
        <w:pStyle w:val="a0"/>
        <w:spacing w:line="276" w:lineRule="auto"/>
        <w:ind w:left="993" w:right="853"/>
        <w:jc w:val="both"/>
        <w:rPr>
          <w:sz w:val="26"/>
          <w:szCs w:val="26"/>
        </w:rPr>
      </w:pPr>
      <w:r w:rsidRPr="000F538B">
        <w:rPr>
          <w:sz w:val="26"/>
          <w:szCs w:val="26"/>
        </w:rP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14:paraId="1147328D" w14:textId="77777777" w:rsidR="00951E85" w:rsidRPr="000F538B" w:rsidRDefault="00450155">
      <w:pPr>
        <w:pStyle w:val="a0"/>
        <w:spacing w:line="276" w:lineRule="auto"/>
        <w:ind w:left="993" w:right="855"/>
        <w:jc w:val="both"/>
        <w:rPr>
          <w:sz w:val="26"/>
          <w:szCs w:val="26"/>
        </w:rPr>
      </w:pPr>
      <w:r w:rsidRPr="000F538B">
        <w:rPr>
          <w:sz w:val="26"/>
          <w:szCs w:val="26"/>
        </w:rPr>
        <w:t xml:space="preserve">Досуг как источник получения новых знаний: экскурсии, прогулки, посещения музеев, </w:t>
      </w:r>
      <w:r w:rsidRPr="000F538B">
        <w:rPr>
          <w:spacing w:val="-2"/>
          <w:sz w:val="26"/>
          <w:szCs w:val="26"/>
        </w:rPr>
        <w:t>театров.</w:t>
      </w:r>
    </w:p>
    <w:p w14:paraId="736AFC73"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6A63AE94" w14:textId="77777777" w:rsidR="00951E85" w:rsidRPr="000F538B" w:rsidRDefault="00450155">
      <w:pPr>
        <w:pStyle w:val="a0"/>
        <w:spacing w:before="76" w:line="276" w:lineRule="auto"/>
        <w:ind w:left="993" w:right="855"/>
        <w:jc w:val="both"/>
        <w:rPr>
          <w:sz w:val="26"/>
          <w:szCs w:val="26"/>
        </w:rPr>
      </w:pPr>
      <w:r w:rsidRPr="000F538B">
        <w:rPr>
          <w:sz w:val="26"/>
          <w:szCs w:val="26"/>
        </w:rPr>
        <w:lastRenderedPageBreak/>
        <w:t>Досуг как средство укрепления здоровья: туристические походы; посещение спортивных секций.</w:t>
      </w:r>
    </w:p>
    <w:p w14:paraId="0D2D45B3" w14:textId="77777777" w:rsidR="00951E85" w:rsidRPr="000F538B" w:rsidRDefault="00450155">
      <w:pPr>
        <w:pStyle w:val="a0"/>
        <w:spacing w:line="276" w:lineRule="auto"/>
        <w:ind w:left="993" w:right="854"/>
        <w:jc w:val="both"/>
        <w:rPr>
          <w:sz w:val="26"/>
          <w:szCs w:val="26"/>
        </w:rPr>
      </w:pPr>
      <w:r w:rsidRPr="000F538B">
        <w:rPr>
          <w:sz w:val="26"/>
          <w:szCs w:val="26"/>
        </w:rPr>
        <w:t>Досуг как развитие постоянного интереса к какому-либо виду деятельности (хобби): коллекционирование чего-либо, фотография.</w:t>
      </w:r>
    </w:p>
    <w:p w14:paraId="1CD7A704" w14:textId="77777777" w:rsidR="00951E85" w:rsidRPr="000F538B" w:rsidRDefault="00450155">
      <w:pPr>
        <w:pStyle w:val="a0"/>
        <w:spacing w:line="276" w:lineRule="auto"/>
        <w:ind w:left="993" w:right="854"/>
        <w:jc w:val="both"/>
        <w:rPr>
          <w:sz w:val="26"/>
          <w:szCs w:val="26"/>
        </w:rPr>
      </w:pPr>
      <w:r w:rsidRPr="000F538B">
        <w:rPr>
          <w:sz w:val="26"/>
          <w:szCs w:val="26"/>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14:paraId="182F06C4" w14:textId="77777777" w:rsidR="00951E85" w:rsidRPr="000F538B" w:rsidRDefault="00450155">
      <w:pPr>
        <w:pStyle w:val="a0"/>
        <w:spacing w:line="276" w:lineRule="auto"/>
        <w:ind w:left="993" w:right="852"/>
        <w:jc w:val="both"/>
        <w:rPr>
          <w:sz w:val="26"/>
          <w:szCs w:val="26"/>
        </w:rPr>
      </w:pPr>
      <w:r w:rsidRPr="000F538B">
        <w:rPr>
          <w:sz w:val="26"/>
          <w:szCs w:val="26"/>
        </w:rPr>
        <w:t>Экономика домашнего хозяйства. Бюджет семьи. Виды и источники дохода. Определение суммы доходов семьи на месяц. Основные статьи расходов.</w:t>
      </w:r>
      <w:r w:rsidRPr="000F538B">
        <w:rPr>
          <w:spacing w:val="40"/>
          <w:sz w:val="26"/>
          <w:szCs w:val="26"/>
        </w:rPr>
        <w:t xml:space="preserve"> </w:t>
      </w:r>
      <w:r w:rsidRPr="000F538B">
        <w:rPr>
          <w:sz w:val="26"/>
          <w:szCs w:val="26"/>
        </w:rPr>
        <w:t xml:space="preserve">Планирование расходов на месяц по отдельным статьям. Планирование дорогостоящих </w:t>
      </w:r>
      <w:r w:rsidRPr="000F538B">
        <w:rPr>
          <w:spacing w:val="-2"/>
          <w:sz w:val="26"/>
          <w:szCs w:val="26"/>
        </w:rPr>
        <w:t>покупок.</w:t>
      </w:r>
    </w:p>
    <w:p w14:paraId="5F235D86" w14:textId="77777777" w:rsidR="00951E85" w:rsidRPr="000F538B" w:rsidRDefault="00951E85">
      <w:pPr>
        <w:pStyle w:val="a0"/>
        <w:spacing w:before="41"/>
        <w:ind w:left="0"/>
        <w:rPr>
          <w:sz w:val="26"/>
          <w:szCs w:val="26"/>
        </w:rPr>
      </w:pPr>
    </w:p>
    <w:p w14:paraId="6AC7D317" w14:textId="77777777" w:rsidR="00951E85" w:rsidRPr="000F538B" w:rsidRDefault="00450155">
      <w:pPr>
        <w:pStyle w:val="3"/>
        <w:spacing w:line="276" w:lineRule="auto"/>
        <w:ind w:left="4449" w:right="854" w:hanging="3142"/>
        <w:jc w:val="left"/>
        <w:rPr>
          <w:sz w:val="26"/>
          <w:szCs w:val="26"/>
        </w:rPr>
      </w:pPr>
      <w:r w:rsidRPr="000F538B">
        <w:rPr>
          <w:sz w:val="26"/>
          <w:szCs w:val="26"/>
        </w:rPr>
        <w:t>Планируемые</w:t>
      </w:r>
      <w:r w:rsidRPr="000F538B">
        <w:rPr>
          <w:spacing w:val="-7"/>
          <w:sz w:val="26"/>
          <w:szCs w:val="26"/>
        </w:rPr>
        <w:t xml:space="preserve"> </w:t>
      </w:r>
      <w:r w:rsidRPr="000F538B">
        <w:rPr>
          <w:sz w:val="26"/>
          <w:szCs w:val="26"/>
        </w:rPr>
        <w:t>предметные</w:t>
      </w:r>
      <w:r w:rsidRPr="000F538B">
        <w:rPr>
          <w:spacing w:val="-7"/>
          <w:sz w:val="26"/>
          <w:szCs w:val="26"/>
        </w:rPr>
        <w:t xml:space="preserve"> </w:t>
      </w:r>
      <w:r w:rsidRPr="000F538B">
        <w:rPr>
          <w:sz w:val="26"/>
          <w:szCs w:val="26"/>
        </w:rPr>
        <w:t>результаты</w:t>
      </w:r>
      <w:r w:rsidRPr="000F538B">
        <w:rPr>
          <w:spacing w:val="-7"/>
          <w:sz w:val="26"/>
          <w:szCs w:val="26"/>
        </w:rPr>
        <w:t xml:space="preserve"> </w:t>
      </w:r>
      <w:r w:rsidRPr="000F538B">
        <w:rPr>
          <w:sz w:val="26"/>
          <w:szCs w:val="26"/>
        </w:rPr>
        <w:t>освоения</w:t>
      </w:r>
      <w:r w:rsidRPr="000F538B">
        <w:rPr>
          <w:spacing w:val="-7"/>
          <w:sz w:val="26"/>
          <w:szCs w:val="26"/>
        </w:rPr>
        <w:t xml:space="preserve"> </w:t>
      </w:r>
      <w:r w:rsidRPr="000F538B">
        <w:rPr>
          <w:sz w:val="26"/>
          <w:szCs w:val="26"/>
        </w:rPr>
        <w:t>учебного</w:t>
      </w:r>
      <w:r w:rsidRPr="000F538B">
        <w:rPr>
          <w:spacing w:val="-7"/>
          <w:sz w:val="26"/>
          <w:szCs w:val="26"/>
        </w:rPr>
        <w:t xml:space="preserve"> </w:t>
      </w:r>
      <w:r w:rsidRPr="000F538B">
        <w:rPr>
          <w:sz w:val="26"/>
          <w:szCs w:val="26"/>
        </w:rPr>
        <w:t>предмета</w:t>
      </w:r>
      <w:r w:rsidRPr="000F538B">
        <w:rPr>
          <w:spacing w:val="-7"/>
          <w:sz w:val="26"/>
          <w:szCs w:val="26"/>
        </w:rPr>
        <w:t xml:space="preserve"> </w:t>
      </w:r>
      <w:r w:rsidRPr="000F538B">
        <w:rPr>
          <w:sz w:val="26"/>
          <w:szCs w:val="26"/>
        </w:rPr>
        <w:t>"Основы социальной жизни"</w:t>
      </w:r>
    </w:p>
    <w:p w14:paraId="0EFA0B66" w14:textId="77777777" w:rsidR="00951E85" w:rsidRPr="000F538B" w:rsidRDefault="00450155">
      <w:pPr>
        <w:ind w:left="993"/>
        <w:jc w:val="both"/>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29940D37" w14:textId="77777777" w:rsidR="00951E85" w:rsidRPr="000F538B" w:rsidRDefault="00450155" w:rsidP="00E9515F">
      <w:pPr>
        <w:pStyle w:val="a5"/>
        <w:numPr>
          <w:ilvl w:val="0"/>
          <w:numId w:val="22"/>
        </w:numPr>
        <w:tabs>
          <w:tab w:val="left" w:pos="1713"/>
        </w:tabs>
        <w:spacing w:before="7" w:line="271" w:lineRule="auto"/>
        <w:ind w:right="855"/>
        <w:jc w:val="both"/>
        <w:rPr>
          <w:sz w:val="26"/>
          <w:szCs w:val="26"/>
        </w:rPr>
      </w:pPr>
      <w:r w:rsidRPr="000F538B">
        <w:rPr>
          <w:sz w:val="26"/>
          <w:szCs w:val="26"/>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14:paraId="2FCBC38F" w14:textId="77777777" w:rsidR="00951E85" w:rsidRPr="000F538B" w:rsidRDefault="00450155" w:rsidP="00E9515F">
      <w:pPr>
        <w:pStyle w:val="a5"/>
        <w:numPr>
          <w:ilvl w:val="0"/>
          <w:numId w:val="22"/>
        </w:numPr>
        <w:tabs>
          <w:tab w:val="left" w:pos="1712"/>
        </w:tabs>
        <w:spacing w:line="287" w:lineRule="exact"/>
        <w:ind w:left="1712" w:hanging="359"/>
        <w:jc w:val="both"/>
        <w:rPr>
          <w:sz w:val="26"/>
          <w:szCs w:val="26"/>
        </w:rPr>
      </w:pPr>
      <w:r w:rsidRPr="000F538B">
        <w:rPr>
          <w:sz w:val="26"/>
          <w:szCs w:val="26"/>
        </w:rPr>
        <w:t>приготовление</w:t>
      </w:r>
      <w:r w:rsidRPr="000F538B">
        <w:rPr>
          <w:spacing w:val="74"/>
          <w:w w:val="150"/>
          <w:sz w:val="26"/>
          <w:szCs w:val="26"/>
        </w:rPr>
        <w:t xml:space="preserve"> </w:t>
      </w:r>
      <w:r w:rsidRPr="000F538B">
        <w:rPr>
          <w:sz w:val="26"/>
          <w:szCs w:val="26"/>
        </w:rPr>
        <w:t>несложных</w:t>
      </w:r>
      <w:r w:rsidRPr="000F538B">
        <w:rPr>
          <w:spacing w:val="77"/>
          <w:w w:val="150"/>
          <w:sz w:val="26"/>
          <w:szCs w:val="26"/>
        </w:rPr>
        <w:t xml:space="preserve"> </w:t>
      </w:r>
      <w:r w:rsidRPr="000F538B">
        <w:rPr>
          <w:sz w:val="26"/>
          <w:szCs w:val="26"/>
        </w:rPr>
        <w:t>видов</w:t>
      </w:r>
      <w:r w:rsidRPr="000F538B">
        <w:rPr>
          <w:spacing w:val="76"/>
          <w:w w:val="150"/>
          <w:sz w:val="26"/>
          <w:szCs w:val="26"/>
        </w:rPr>
        <w:t xml:space="preserve"> </w:t>
      </w:r>
      <w:r w:rsidRPr="000F538B">
        <w:rPr>
          <w:sz w:val="26"/>
          <w:szCs w:val="26"/>
        </w:rPr>
        <w:t>блюд</w:t>
      </w:r>
      <w:r w:rsidRPr="000F538B">
        <w:rPr>
          <w:spacing w:val="77"/>
          <w:w w:val="150"/>
          <w:sz w:val="26"/>
          <w:szCs w:val="26"/>
        </w:rPr>
        <w:t xml:space="preserve"> </w:t>
      </w:r>
      <w:r w:rsidRPr="000F538B">
        <w:rPr>
          <w:sz w:val="26"/>
          <w:szCs w:val="26"/>
        </w:rPr>
        <w:t>под</w:t>
      </w:r>
      <w:r w:rsidRPr="000F538B">
        <w:rPr>
          <w:spacing w:val="76"/>
          <w:w w:val="150"/>
          <w:sz w:val="26"/>
          <w:szCs w:val="26"/>
        </w:rPr>
        <w:t xml:space="preserve"> </w:t>
      </w:r>
      <w:r w:rsidRPr="000F538B">
        <w:rPr>
          <w:sz w:val="26"/>
          <w:szCs w:val="26"/>
        </w:rPr>
        <w:t>руководством</w:t>
      </w:r>
      <w:r w:rsidRPr="000F538B">
        <w:rPr>
          <w:spacing w:val="77"/>
          <w:w w:val="150"/>
          <w:sz w:val="26"/>
          <w:szCs w:val="26"/>
        </w:rPr>
        <w:t xml:space="preserve"> </w:t>
      </w:r>
      <w:r w:rsidRPr="000F538B">
        <w:rPr>
          <w:spacing w:val="-2"/>
          <w:sz w:val="26"/>
          <w:szCs w:val="26"/>
        </w:rPr>
        <w:t>педагогического</w:t>
      </w:r>
    </w:p>
    <w:p w14:paraId="371A10DA" w14:textId="77777777" w:rsidR="00951E85" w:rsidRPr="000F538B" w:rsidRDefault="00450155">
      <w:pPr>
        <w:pStyle w:val="a0"/>
        <w:spacing w:before="33"/>
        <w:ind w:left="1713"/>
        <w:rPr>
          <w:sz w:val="26"/>
          <w:szCs w:val="26"/>
        </w:rPr>
      </w:pPr>
      <w:r w:rsidRPr="000F538B">
        <w:rPr>
          <w:spacing w:val="-2"/>
          <w:sz w:val="26"/>
          <w:szCs w:val="26"/>
        </w:rPr>
        <w:t>работника;</w:t>
      </w:r>
    </w:p>
    <w:p w14:paraId="7E05551B" w14:textId="77777777" w:rsidR="00951E85" w:rsidRPr="000F538B" w:rsidRDefault="00450155" w:rsidP="00E9515F">
      <w:pPr>
        <w:pStyle w:val="a5"/>
        <w:numPr>
          <w:ilvl w:val="0"/>
          <w:numId w:val="22"/>
        </w:numPr>
        <w:tabs>
          <w:tab w:val="left" w:pos="1713"/>
        </w:tabs>
        <w:spacing w:before="6" w:line="271" w:lineRule="auto"/>
        <w:ind w:right="854"/>
        <w:jc w:val="both"/>
        <w:rPr>
          <w:sz w:val="26"/>
          <w:szCs w:val="26"/>
        </w:rPr>
      </w:pPr>
      <w:r w:rsidRPr="000F538B">
        <w:rPr>
          <w:sz w:val="26"/>
          <w:szCs w:val="26"/>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14:paraId="2D9EEBD0" w14:textId="77777777" w:rsidR="00951E85" w:rsidRPr="000F538B" w:rsidRDefault="00450155" w:rsidP="00E9515F">
      <w:pPr>
        <w:pStyle w:val="a5"/>
        <w:numPr>
          <w:ilvl w:val="0"/>
          <w:numId w:val="22"/>
        </w:numPr>
        <w:tabs>
          <w:tab w:val="left" w:pos="1712"/>
        </w:tabs>
        <w:spacing w:line="287" w:lineRule="exact"/>
        <w:ind w:left="1712" w:hanging="359"/>
        <w:jc w:val="both"/>
        <w:rPr>
          <w:sz w:val="26"/>
          <w:szCs w:val="26"/>
        </w:rPr>
      </w:pPr>
      <w:r w:rsidRPr="000F538B">
        <w:rPr>
          <w:sz w:val="26"/>
          <w:szCs w:val="26"/>
        </w:rPr>
        <w:t>знание</w:t>
      </w:r>
      <w:r w:rsidRPr="000F538B">
        <w:rPr>
          <w:spacing w:val="54"/>
          <w:sz w:val="26"/>
          <w:szCs w:val="26"/>
        </w:rPr>
        <w:t xml:space="preserve"> </w:t>
      </w:r>
      <w:r w:rsidRPr="000F538B">
        <w:rPr>
          <w:sz w:val="26"/>
          <w:szCs w:val="26"/>
        </w:rPr>
        <w:t>отдельных</w:t>
      </w:r>
      <w:r w:rsidRPr="000F538B">
        <w:rPr>
          <w:spacing w:val="54"/>
          <w:sz w:val="26"/>
          <w:szCs w:val="26"/>
        </w:rPr>
        <w:t xml:space="preserve"> </w:t>
      </w:r>
      <w:r w:rsidRPr="000F538B">
        <w:rPr>
          <w:sz w:val="26"/>
          <w:szCs w:val="26"/>
        </w:rPr>
        <w:t>видов</w:t>
      </w:r>
      <w:r w:rsidRPr="000F538B">
        <w:rPr>
          <w:spacing w:val="54"/>
          <w:sz w:val="26"/>
          <w:szCs w:val="26"/>
        </w:rPr>
        <w:t xml:space="preserve"> </w:t>
      </w:r>
      <w:r w:rsidRPr="000F538B">
        <w:rPr>
          <w:sz w:val="26"/>
          <w:szCs w:val="26"/>
        </w:rPr>
        <w:t>одежды</w:t>
      </w:r>
      <w:r w:rsidRPr="000F538B">
        <w:rPr>
          <w:spacing w:val="54"/>
          <w:sz w:val="26"/>
          <w:szCs w:val="26"/>
        </w:rPr>
        <w:t xml:space="preserve"> </w:t>
      </w:r>
      <w:r w:rsidRPr="000F538B">
        <w:rPr>
          <w:sz w:val="26"/>
          <w:szCs w:val="26"/>
        </w:rPr>
        <w:t>и</w:t>
      </w:r>
      <w:r w:rsidRPr="000F538B">
        <w:rPr>
          <w:spacing w:val="54"/>
          <w:sz w:val="26"/>
          <w:szCs w:val="26"/>
        </w:rPr>
        <w:t xml:space="preserve"> </w:t>
      </w:r>
      <w:r w:rsidRPr="000F538B">
        <w:rPr>
          <w:sz w:val="26"/>
          <w:szCs w:val="26"/>
        </w:rPr>
        <w:t>обуви,</w:t>
      </w:r>
      <w:r w:rsidRPr="000F538B">
        <w:rPr>
          <w:spacing w:val="54"/>
          <w:sz w:val="26"/>
          <w:szCs w:val="26"/>
        </w:rPr>
        <w:t xml:space="preserve"> </w:t>
      </w:r>
      <w:r w:rsidRPr="000F538B">
        <w:rPr>
          <w:sz w:val="26"/>
          <w:szCs w:val="26"/>
        </w:rPr>
        <w:t>некоторых</w:t>
      </w:r>
      <w:r w:rsidRPr="000F538B">
        <w:rPr>
          <w:spacing w:val="54"/>
          <w:sz w:val="26"/>
          <w:szCs w:val="26"/>
        </w:rPr>
        <w:t xml:space="preserve"> </w:t>
      </w:r>
      <w:r w:rsidRPr="000F538B">
        <w:rPr>
          <w:sz w:val="26"/>
          <w:szCs w:val="26"/>
        </w:rPr>
        <w:t>правил</w:t>
      </w:r>
      <w:r w:rsidRPr="000F538B">
        <w:rPr>
          <w:spacing w:val="54"/>
          <w:sz w:val="26"/>
          <w:szCs w:val="26"/>
        </w:rPr>
        <w:t xml:space="preserve"> </w:t>
      </w:r>
      <w:r w:rsidRPr="000F538B">
        <w:rPr>
          <w:sz w:val="26"/>
          <w:szCs w:val="26"/>
        </w:rPr>
        <w:t>ухода</w:t>
      </w:r>
      <w:r w:rsidRPr="000F538B">
        <w:rPr>
          <w:spacing w:val="54"/>
          <w:sz w:val="26"/>
          <w:szCs w:val="26"/>
        </w:rPr>
        <w:t xml:space="preserve"> </w:t>
      </w:r>
      <w:r w:rsidRPr="000F538B">
        <w:rPr>
          <w:sz w:val="26"/>
          <w:szCs w:val="26"/>
        </w:rPr>
        <w:t>за</w:t>
      </w:r>
      <w:r w:rsidRPr="000F538B">
        <w:rPr>
          <w:spacing w:val="55"/>
          <w:sz w:val="26"/>
          <w:szCs w:val="26"/>
        </w:rPr>
        <w:t xml:space="preserve"> </w:t>
      </w:r>
      <w:r w:rsidRPr="000F538B">
        <w:rPr>
          <w:spacing w:val="-2"/>
          <w:sz w:val="26"/>
          <w:szCs w:val="26"/>
        </w:rPr>
        <w:t>ними;</w:t>
      </w:r>
    </w:p>
    <w:p w14:paraId="44C95FE8" w14:textId="77777777" w:rsidR="00951E85" w:rsidRPr="000F538B" w:rsidRDefault="00450155">
      <w:pPr>
        <w:pStyle w:val="a0"/>
        <w:spacing w:before="33"/>
        <w:ind w:left="1713"/>
        <w:jc w:val="both"/>
        <w:rPr>
          <w:sz w:val="26"/>
          <w:szCs w:val="26"/>
        </w:rPr>
      </w:pPr>
      <w:r w:rsidRPr="000F538B">
        <w:rPr>
          <w:sz w:val="26"/>
          <w:szCs w:val="26"/>
        </w:rPr>
        <w:t>соблюдение</w:t>
      </w:r>
      <w:r w:rsidRPr="000F538B">
        <w:rPr>
          <w:spacing w:val="-7"/>
          <w:sz w:val="26"/>
          <w:szCs w:val="26"/>
        </w:rPr>
        <w:t xml:space="preserve"> </w:t>
      </w:r>
      <w:r w:rsidRPr="000F538B">
        <w:rPr>
          <w:sz w:val="26"/>
          <w:szCs w:val="26"/>
        </w:rPr>
        <w:t>усвоенных</w:t>
      </w:r>
      <w:r w:rsidRPr="000F538B">
        <w:rPr>
          <w:spacing w:val="-4"/>
          <w:sz w:val="26"/>
          <w:szCs w:val="26"/>
        </w:rPr>
        <w:t xml:space="preserve"> </w:t>
      </w:r>
      <w:r w:rsidRPr="000F538B">
        <w:rPr>
          <w:sz w:val="26"/>
          <w:szCs w:val="26"/>
        </w:rPr>
        <w:t>правил</w:t>
      </w:r>
      <w:r w:rsidRPr="000F538B">
        <w:rPr>
          <w:spacing w:val="-5"/>
          <w:sz w:val="26"/>
          <w:szCs w:val="26"/>
        </w:rPr>
        <w:t xml:space="preserve"> </w:t>
      </w:r>
      <w:r w:rsidRPr="000F538B">
        <w:rPr>
          <w:sz w:val="26"/>
          <w:szCs w:val="26"/>
        </w:rPr>
        <w:t>в</w:t>
      </w:r>
      <w:r w:rsidRPr="000F538B">
        <w:rPr>
          <w:spacing w:val="-4"/>
          <w:sz w:val="26"/>
          <w:szCs w:val="26"/>
        </w:rPr>
        <w:t xml:space="preserve"> </w:t>
      </w:r>
      <w:r w:rsidRPr="000F538B">
        <w:rPr>
          <w:sz w:val="26"/>
          <w:szCs w:val="26"/>
        </w:rPr>
        <w:t>повседневной</w:t>
      </w:r>
      <w:r w:rsidRPr="000F538B">
        <w:rPr>
          <w:spacing w:val="-4"/>
          <w:sz w:val="26"/>
          <w:szCs w:val="26"/>
        </w:rPr>
        <w:t xml:space="preserve"> </w:t>
      </w:r>
      <w:r w:rsidRPr="000F538B">
        <w:rPr>
          <w:spacing w:val="-2"/>
          <w:sz w:val="26"/>
          <w:szCs w:val="26"/>
        </w:rPr>
        <w:t>жизни;</w:t>
      </w:r>
    </w:p>
    <w:p w14:paraId="7C711CD9" w14:textId="77777777" w:rsidR="00951E85" w:rsidRPr="000F538B" w:rsidRDefault="00450155" w:rsidP="00E9515F">
      <w:pPr>
        <w:pStyle w:val="a5"/>
        <w:numPr>
          <w:ilvl w:val="0"/>
          <w:numId w:val="22"/>
        </w:numPr>
        <w:tabs>
          <w:tab w:val="left" w:pos="1712"/>
        </w:tabs>
        <w:spacing w:before="7" w:line="318" w:lineRule="exact"/>
        <w:ind w:left="1712" w:hanging="359"/>
        <w:jc w:val="both"/>
        <w:rPr>
          <w:sz w:val="26"/>
          <w:szCs w:val="26"/>
        </w:rPr>
      </w:pPr>
      <w:r w:rsidRPr="000F538B">
        <w:rPr>
          <w:sz w:val="26"/>
          <w:szCs w:val="26"/>
        </w:rPr>
        <w:t>знание</w:t>
      </w:r>
      <w:r w:rsidRPr="000F538B">
        <w:rPr>
          <w:spacing w:val="-6"/>
          <w:sz w:val="26"/>
          <w:szCs w:val="26"/>
        </w:rPr>
        <w:t xml:space="preserve"> </w:t>
      </w:r>
      <w:r w:rsidRPr="000F538B">
        <w:rPr>
          <w:sz w:val="26"/>
          <w:szCs w:val="26"/>
        </w:rPr>
        <w:t>правил</w:t>
      </w:r>
      <w:r w:rsidRPr="000F538B">
        <w:rPr>
          <w:spacing w:val="-4"/>
          <w:sz w:val="26"/>
          <w:szCs w:val="26"/>
        </w:rPr>
        <w:t xml:space="preserve"> </w:t>
      </w:r>
      <w:r w:rsidRPr="000F538B">
        <w:rPr>
          <w:sz w:val="26"/>
          <w:szCs w:val="26"/>
        </w:rPr>
        <w:t>личной</w:t>
      </w:r>
      <w:r w:rsidRPr="000F538B">
        <w:rPr>
          <w:spacing w:val="-3"/>
          <w:sz w:val="26"/>
          <w:szCs w:val="26"/>
        </w:rPr>
        <w:t xml:space="preserve"> </w:t>
      </w:r>
      <w:r w:rsidRPr="000F538B">
        <w:rPr>
          <w:sz w:val="26"/>
          <w:szCs w:val="26"/>
        </w:rPr>
        <w:t>гигиены</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их</w:t>
      </w:r>
      <w:r w:rsidRPr="000F538B">
        <w:rPr>
          <w:spacing w:val="-3"/>
          <w:sz w:val="26"/>
          <w:szCs w:val="26"/>
        </w:rPr>
        <w:t xml:space="preserve"> </w:t>
      </w:r>
      <w:r w:rsidRPr="000F538B">
        <w:rPr>
          <w:sz w:val="26"/>
          <w:szCs w:val="26"/>
        </w:rPr>
        <w:t>выполнение</w:t>
      </w:r>
      <w:r w:rsidRPr="000F538B">
        <w:rPr>
          <w:spacing w:val="-4"/>
          <w:sz w:val="26"/>
          <w:szCs w:val="26"/>
        </w:rPr>
        <w:t xml:space="preserve"> </w:t>
      </w:r>
      <w:r w:rsidRPr="000F538B">
        <w:rPr>
          <w:sz w:val="26"/>
          <w:szCs w:val="26"/>
        </w:rPr>
        <w:t>под</w:t>
      </w:r>
      <w:r w:rsidRPr="000F538B">
        <w:rPr>
          <w:spacing w:val="-4"/>
          <w:sz w:val="26"/>
          <w:szCs w:val="26"/>
        </w:rPr>
        <w:t xml:space="preserve"> </w:t>
      </w:r>
      <w:r w:rsidRPr="000F538B">
        <w:rPr>
          <w:sz w:val="26"/>
          <w:szCs w:val="26"/>
        </w:rPr>
        <w:t>руководством</w:t>
      </w:r>
      <w:r w:rsidRPr="000F538B">
        <w:rPr>
          <w:spacing w:val="-3"/>
          <w:sz w:val="26"/>
          <w:szCs w:val="26"/>
        </w:rPr>
        <w:t xml:space="preserve"> </w:t>
      </w:r>
      <w:r w:rsidRPr="000F538B">
        <w:rPr>
          <w:spacing w:val="-2"/>
          <w:sz w:val="26"/>
          <w:szCs w:val="26"/>
        </w:rPr>
        <w:t>взрослого;</w:t>
      </w:r>
    </w:p>
    <w:p w14:paraId="1A6C9B4F" w14:textId="77777777" w:rsidR="00951E85" w:rsidRPr="000F538B" w:rsidRDefault="00450155" w:rsidP="00E9515F">
      <w:pPr>
        <w:pStyle w:val="a5"/>
        <w:numPr>
          <w:ilvl w:val="0"/>
          <w:numId w:val="22"/>
        </w:numPr>
        <w:tabs>
          <w:tab w:val="left" w:pos="1713"/>
        </w:tabs>
        <w:spacing w:line="271" w:lineRule="auto"/>
        <w:ind w:right="854"/>
        <w:jc w:val="both"/>
        <w:rPr>
          <w:sz w:val="26"/>
          <w:szCs w:val="26"/>
        </w:rPr>
      </w:pPr>
      <w:r w:rsidRPr="000F538B">
        <w:rPr>
          <w:sz w:val="26"/>
          <w:szCs w:val="26"/>
        </w:rPr>
        <w:t>знание</w:t>
      </w:r>
      <w:r w:rsidRPr="000F538B">
        <w:rPr>
          <w:spacing w:val="-5"/>
          <w:sz w:val="26"/>
          <w:szCs w:val="26"/>
        </w:rPr>
        <w:t xml:space="preserve"> </w:t>
      </w:r>
      <w:r w:rsidRPr="000F538B">
        <w:rPr>
          <w:sz w:val="26"/>
          <w:szCs w:val="26"/>
        </w:rPr>
        <w:t>названий</w:t>
      </w:r>
      <w:r w:rsidRPr="000F538B">
        <w:rPr>
          <w:spacing w:val="-5"/>
          <w:sz w:val="26"/>
          <w:szCs w:val="26"/>
        </w:rPr>
        <w:t xml:space="preserve"> </w:t>
      </w:r>
      <w:r w:rsidRPr="000F538B">
        <w:rPr>
          <w:sz w:val="26"/>
          <w:szCs w:val="26"/>
        </w:rPr>
        <w:t>предприятий</w:t>
      </w:r>
      <w:r w:rsidRPr="000F538B">
        <w:rPr>
          <w:spacing w:val="-5"/>
          <w:sz w:val="26"/>
          <w:szCs w:val="26"/>
        </w:rPr>
        <w:t xml:space="preserve"> </w:t>
      </w:r>
      <w:r w:rsidRPr="000F538B">
        <w:rPr>
          <w:sz w:val="26"/>
          <w:szCs w:val="26"/>
        </w:rPr>
        <w:t>бытового</w:t>
      </w:r>
      <w:r w:rsidRPr="000F538B">
        <w:rPr>
          <w:spacing w:val="-5"/>
          <w:sz w:val="26"/>
          <w:szCs w:val="26"/>
        </w:rPr>
        <w:t xml:space="preserve"> </w:t>
      </w:r>
      <w:r w:rsidRPr="000F538B">
        <w:rPr>
          <w:sz w:val="26"/>
          <w:szCs w:val="26"/>
        </w:rPr>
        <w:t>обслуживания</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их</w:t>
      </w:r>
      <w:r w:rsidRPr="000F538B">
        <w:rPr>
          <w:spacing w:val="-5"/>
          <w:sz w:val="26"/>
          <w:szCs w:val="26"/>
        </w:rPr>
        <w:t xml:space="preserve"> </w:t>
      </w:r>
      <w:r w:rsidRPr="000F538B">
        <w:rPr>
          <w:sz w:val="26"/>
          <w:szCs w:val="26"/>
        </w:rPr>
        <w:t>назначения;</w:t>
      </w:r>
      <w:r w:rsidRPr="000F538B">
        <w:rPr>
          <w:spacing w:val="-5"/>
          <w:sz w:val="26"/>
          <w:szCs w:val="26"/>
        </w:rPr>
        <w:t xml:space="preserve"> </w:t>
      </w:r>
      <w:r w:rsidRPr="000F538B">
        <w:rPr>
          <w:sz w:val="26"/>
          <w:szCs w:val="26"/>
        </w:rPr>
        <w:t>решение типовых практических задач под руководством педагогического работника посредством обращения в предприятия бытового обслуживания;</w:t>
      </w:r>
    </w:p>
    <w:p w14:paraId="538EDD85" w14:textId="77777777" w:rsidR="00951E85" w:rsidRPr="000F538B" w:rsidRDefault="00450155" w:rsidP="00E9515F">
      <w:pPr>
        <w:pStyle w:val="a5"/>
        <w:numPr>
          <w:ilvl w:val="0"/>
          <w:numId w:val="22"/>
        </w:numPr>
        <w:tabs>
          <w:tab w:val="left" w:pos="1712"/>
        </w:tabs>
        <w:spacing w:line="286" w:lineRule="exact"/>
        <w:ind w:left="1712" w:hanging="359"/>
        <w:rPr>
          <w:sz w:val="26"/>
          <w:szCs w:val="26"/>
        </w:rPr>
      </w:pPr>
      <w:r w:rsidRPr="000F538B">
        <w:rPr>
          <w:sz w:val="26"/>
          <w:szCs w:val="26"/>
        </w:rPr>
        <w:t>знание</w:t>
      </w:r>
      <w:r w:rsidRPr="000F538B">
        <w:rPr>
          <w:spacing w:val="-4"/>
          <w:sz w:val="26"/>
          <w:szCs w:val="26"/>
        </w:rPr>
        <w:t xml:space="preserve"> </w:t>
      </w:r>
      <w:r w:rsidRPr="000F538B">
        <w:rPr>
          <w:sz w:val="26"/>
          <w:szCs w:val="26"/>
        </w:rPr>
        <w:t>названий</w:t>
      </w:r>
      <w:r w:rsidRPr="000F538B">
        <w:rPr>
          <w:spacing w:val="-4"/>
          <w:sz w:val="26"/>
          <w:szCs w:val="26"/>
        </w:rPr>
        <w:t xml:space="preserve"> </w:t>
      </w:r>
      <w:r w:rsidRPr="000F538B">
        <w:rPr>
          <w:sz w:val="26"/>
          <w:szCs w:val="26"/>
        </w:rPr>
        <w:t>торговых</w:t>
      </w:r>
      <w:r w:rsidRPr="000F538B">
        <w:rPr>
          <w:spacing w:val="-3"/>
          <w:sz w:val="26"/>
          <w:szCs w:val="26"/>
        </w:rPr>
        <w:t xml:space="preserve"> </w:t>
      </w:r>
      <w:r w:rsidRPr="000F538B">
        <w:rPr>
          <w:sz w:val="26"/>
          <w:szCs w:val="26"/>
        </w:rPr>
        <w:t>организаций,</w:t>
      </w:r>
      <w:r w:rsidRPr="000F538B">
        <w:rPr>
          <w:spacing w:val="-4"/>
          <w:sz w:val="26"/>
          <w:szCs w:val="26"/>
        </w:rPr>
        <w:t xml:space="preserve"> </w:t>
      </w:r>
      <w:r w:rsidRPr="000F538B">
        <w:rPr>
          <w:sz w:val="26"/>
          <w:szCs w:val="26"/>
        </w:rPr>
        <w:t>их</w:t>
      </w:r>
      <w:r w:rsidRPr="000F538B">
        <w:rPr>
          <w:spacing w:val="-3"/>
          <w:sz w:val="26"/>
          <w:szCs w:val="26"/>
        </w:rPr>
        <w:t xml:space="preserve"> </w:t>
      </w:r>
      <w:r w:rsidRPr="000F538B">
        <w:rPr>
          <w:sz w:val="26"/>
          <w:szCs w:val="26"/>
        </w:rPr>
        <w:t>видов</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назначения;</w:t>
      </w:r>
    </w:p>
    <w:p w14:paraId="2AD51D85" w14:textId="77777777" w:rsidR="00951E85" w:rsidRPr="000F538B" w:rsidRDefault="00450155" w:rsidP="00E9515F">
      <w:pPr>
        <w:pStyle w:val="a5"/>
        <w:numPr>
          <w:ilvl w:val="0"/>
          <w:numId w:val="22"/>
        </w:numPr>
        <w:tabs>
          <w:tab w:val="left" w:pos="1712"/>
        </w:tabs>
        <w:spacing w:line="317" w:lineRule="exact"/>
        <w:ind w:left="1712" w:hanging="359"/>
        <w:rPr>
          <w:sz w:val="26"/>
          <w:szCs w:val="26"/>
        </w:rPr>
      </w:pPr>
      <w:r w:rsidRPr="000F538B">
        <w:rPr>
          <w:sz w:val="26"/>
          <w:szCs w:val="26"/>
        </w:rPr>
        <w:t>совершение</w:t>
      </w:r>
      <w:r w:rsidRPr="000F538B">
        <w:rPr>
          <w:spacing w:val="-6"/>
          <w:sz w:val="26"/>
          <w:szCs w:val="26"/>
        </w:rPr>
        <w:t xml:space="preserve"> </w:t>
      </w:r>
      <w:r w:rsidRPr="000F538B">
        <w:rPr>
          <w:sz w:val="26"/>
          <w:szCs w:val="26"/>
        </w:rPr>
        <w:t>покупок</w:t>
      </w:r>
      <w:r w:rsidRPr="000F538B">
        <w:rPr>
          <w:spacing w:val="-5"/>
          <w:sz w:val="26"/>
          <w:szCs w:val="26"/>
        </w:rPr>
        <w:t xml:space="preserve"> </w:t>
      </w:r>
      <w:r w:rsidRPr="000F538B">
        <w:rPr>
          <w:sz w:val="26"/>
          <w:szCs w:val="26"/>
        </w:rPr>
        <w:t>различных</w:t>
      </w:r>
      <w:r w:rsidRPr="000F538B">
        <w:rPr>
          <w:spacing w:val="-5"/>
          <w:sz w:val="26"/>
          <w:szCs w:val="26"/>
        </w:rPr>
        <w:t xml:space="preserve"> </w:t>
      </w:r>
      <w:r w:rsidRPr="000F538B">
        <w:rPr>
          <w:sz w:val="26"/>
          <w:szCs w:val="26"/>
        </w:rPr>
        <w:t>товаров</w:t>
      </w:r>
      <w:r w:rsidRPr="000F538B">
        <w:rPr>
          <w:spacing w:val="-6"/>
          <w:sz w:val="26"/>
          <w:szCs w:val="26"/>
        </w:rPr>
        <w:t xml:space="preserve"> </w:t>
      </w:r>
      <w:r w:rsidRPr="000F538B">
        <w:rPr>
          <w:sz w:val="26"/>
          <w:szCs w:val="26"/>
        </w:rPr>
        <w:t>под</w:t>
      </w:r>
      <w:r w:rsidRPr="000F538B">
        <w:rPr>
          <w:spacing w:val="-5"/>
          <w:sz w:val="26"/>
          <w:szCs w:val="26"/>
        </w:rPr>
        <w:t xml:space="preserve"> </w:t>
      </w:r>
      <w:r w:rsidRPr="000F538B">
        <w:rPr>
          <w:sz w:val="26"/>
          <w:szCs w:val="26"/>
        </w:rPr>
        <w:t>руководством</w:t>
      </w:r>
      <w:r w:rsidRPr="000F538B">
        <w:rPr>
          <w:spacing w:val="-5"/>
          <w:sz w:val="26"/>
          <w:szCs w:val="26"/>
        </w:rPr>
        <w:t xml:space="preserve"> </w:t>
      </w:r>
      <w:r w:rsidRPr="000F538B">
        <w:rPr>
          <w:spacing w:val="-2"/>
          <w:sz w:val="26"/>
          <w:szCs w:val="26"/>
        </w:rPr>
        <w:t>взрослого;</w:t>
      </w:r>
    </w:p>
    <w:p w14:paraId="4CDA47DD" w14:textId="77777777" w:rsidR="00951E85" w:rsidRPr="000F538B" w:rsidRDefault="00450155" w:rsidP="00E9515F">
      <w:pPr>
        <w:pStyle w:val="a5"/>
        <w:numPr>
          <w:ilvl w:val="0"/>
          <w:numId w:val="22"/>
        </w:numPr>
        <w:tabs>
          <w:tab w:val="left" w:pos="1712"/>
        </w:tabs>
        <w:spacing w:line="317" w:lineRule="exact"/>
        <w:ind w:left="1712" w:hanging="359"/>
        <w:rPr>
          <w:sz w:val="26"/>
          <w:szCs w:val="26"/>
        </w:rPr>
      </w:pPr>
      <w:r w:rsidRPr="000F538B">
        <w:rPr>
          <w:sz w:val="26"/>
          <w:szCs w:val="26"/>
        </w:rPr>
        <w:t>первоначальные</w:t>
      </w:r>
      <w:r w:rsidRPr="000F538B">
        <w:rPr>
          <w:spacing w:val="-6"/>
          <w:sz w:val="26"/>
          <w:szCs w:val="26"/>
        </w:rPr>
        <w:t xml:space="preserve"> </w:t>
      </w:r>
      <w:r w:rsidRPr="000F538B">
        <w:rPr>
          <w:sz w:val="26"/>
          <w:szCs w:val="26"/>
        </w:rPr>
        <w:t>представления</w:t>
      </w:r>
      <w:r w:rsidRPr="000F538B">
        <w:rPr>
          <w:spacing w:val="-4"/>
          <w:sz w:val="26"/>
          <w:szCs w:val="26"/>
        </w:rPr>
        <w:t xml:space="preserve"> </w:t>
      </w:r>
      <w:r w:rsidRPr="000F538B">
        <w:rPr>
          <w:sz w:val="26"/>
          <w:szCs w:val="26"/>
        </w:rPr>
        <w:t>о</w:t>
      </w:r>
      <w:r w:rsidRPr="000F538B">
        <w:rPr>
          <w:spacing w:val="-4"/>
          <w:sz w:val="26"/>
          <w:szCs w:val="26"/>
        </w:rPr>
        <w:t xml:space="preserve"> </w:t>
      </w:r>
      <w:r w:rsidRPr="000F538B">
        <w:rPr>
          <w:sz w:val="26"/>
          <w:szCs w:val="26"/>
        </w:rPr>
        <w:t>статьях</w:t>
      </w:r>
      <w:r w:rsidRPr="000F538B">
        <w:rPr>
          <w:spacing w:val="-4"/>
          <w:sz w:val="26"/>
          <w:szCs w:val="26"/>
        </w:rPr>
        <w:t xml:space="preserve"> </w:t>
      </w:r>
      <w:r w:rsidRPr="000F538B">
        <w:rPr>
          <w:sz w:val="26"/>
          <w:szCs w:val="26"/>
        </w:rPr>
        <w:t>семейного</w:t>
      </w:r>
      <w:r w:rsidRPr="000F538B">
        <w:rPr>
          <w:spacing w:val="-4"/>
          <w:sz w:val="26"/>
          <w:szCs w:val="26"/>
        </w:rPr>
        <w:t xml:space="preserve"> </w:t>
      </w:r>
      <w:r w:rsidRPr="000F538B">
        <w:rPr>
          <w:spacing w:val="-2"/>
          <w:sz w:val="26"/>
          <w:szCs w:val="26"/>
        </w:rPr>
        <w:t>бюджета;</w:t>
      </w:r>
    </w:p>
    <w:p w14:paraId="6D03CD3D" w14:textId="77777777" w:rsidR="00951E85" w:rsidRPr="000F538B" w:rsidRDefault="00450155" w:rsidP="00E9515F">
      <w:pPr>
        <w:pStyle w:val="a5"/>
        <w:numPr>
          <w:ilvl w:val="0"/>
          <w:numId w:val="22"/>
        </w:numPr>
        <w:tabs>
          <w:tab w:val="left" w:pos="1712"/>
        </w:tabs>
        <w:spacing w:line="317" w:lineRule="exact"/>
        <w:ind w:left="1712" w:hanging="359"/>
        <w:rPr>
          <w:sz w:val="26"/>
          <w:szCs w:val="26"/>
        </w:rPr>
      </w:pPr>
      <w:r w:rsidRPr="000F538B">
        <w:rPr>
          <w:sz w:val="26"/>
          <w:szCs w:val="26"/>
        </w:rPr>
        <w:t>представления</w:t>
      </w:r>
      <w:r w:rsidRPr="000F538B">
        <w:rPr>
          <w:spacing w:val="-6"/>
          <w:sz w:val="26"/>
          <w:szCs w:val="26"/>
        </w:rPr>
        <w:t xml:space="preserve"> </w:t>
      </w:r>
      <w:r w:rsidRPr="000F538B">
        <w:rPr>
          <w:sz w:val="26"/>
          <w:szCs w:val="26"/>
        </w:rPr>
        <w:t>о</w:t>
      </w:r>
      <w:r w:rsidRPr="000F538B">
        <w:rPr>
          <w:spacing w:val="-4"/>
          <w:sz w:val="26"/>
          <w:szCs w:val="26"/>
        </w:rPr>
        <w:t xml:space="preserve"> </w:t>
      </w:r>
      <w:r w:rsidRPr="000F538B">
        <w:rPr>
          <w:sz w:val="26"/>
          <w:szCs w:val="26"/>
        </w:rPr>
        <w:t>различных</w:t>
      </w:r>
      <w:r w:rsidRPr="000F538B">
        <w:rPr>
          <w:spacing w:val="-4"/>
          <w:sz w:val="26"/>
          <w:szCs w:val="26"/>
        </w:rPr>
        <w:t xml:space="preserve"> </w:t>
      </w:r>
      <w:r w:rsidRPr="000F538B">
        <w:rPr>
          <w:sz w:val="26"/>
          <w:szCs w:val="26"/>
        </w:rPr>
        <w:t>видах</w:t>
      </w:r>
      <w:r w:rsidRPr="000F538B">
        <w:rPr>
          <w:spacing w:val="-4"/>
          <w:sz w:val="26"/>
          <w:szCs w:val="26"/>
        </w:rPr>
        <w:t xml:space="preserve"> </w:t>
      </w:r>
      <w:r w:rsidRPr="000F538B">
        <w:rPr>
          <w:sz w:val="26"/>
          <w:szCs w:val="26"/>
        </w:rPr>
        <w:t>средств</w:t>
      </w:r>
      <w:r w:rsidRPr="000F538B">
        <w:rPr>
          <w:spacing w:val="-3"/>
          <w:sz w:val="26"/>
          <w:szCs w:val="26"/>
        </w:rPr>
        <w:t xml:space="preserve"> </w:t>
      </w:r>
      <w:r w:rsidRPr="000F538B">
        <w:rPr>
          <w:spacing w:val="-2"/>
          <w:sz w:val="26"/>
          <w:szCs w:val="26"/>
        </w:rPr>
        <w:t>связи;</w:t>
      </w:r>
    </w:p>
    <w:p w14:paraId="45E582D6" w14:textId="77777777" w:rsidR="00951E85" w:rsidRPr="000F538B" w:rsidRDefault="00450155" w:rsidP="00E9515F">
      <w:pPr>
        <w:pStyle w:val="a5"/>
        <w:numPr>
          <w:ilvl w:val="0"/>
          <w:numId w:val="22"/>
        </w:numPr>
        <w:tabs>
          <w:tab w:val="left" w:pos="1713"/>
        </w:tabs>
        <w:spacing w:line="264" w:lineRule="auto"/>
        <w:ind w:right="854"/>
        <w:rPr>
          <w:sz w:val="26"/>
          <w:szCs w:val="26"/>
        </w:rPr>
      </w:pPr>
      <w:r w:rsidRPr="000F538B">
        <w:rPr>
          <w:sz w:val="26"/>
          <w:szCs w:val="26"/>
        </w:rPr>
        <w:t>знание</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соблюдение</w:t>
      </w:r>
      <w:r w:rsidRPr="000F538B">
        <w:rPr>
          <w:spacing w:val="40"/>
          <w:sz w:val="26"/>
          <w:szCs w:val="26"/>
        </w:rPr>
        <w:t xml:space="preserve"> </w:t>
      </w:r>
      <w:r w:rsidRPr="000F538B">
        <w:rPr>
          <w:sz w:val="26"/>
          <w:szCs w:val="26"/>
        </w:rPr>
        <w:t>правил</w:t>
      </w:r>
      <w:r w:rsidRPr="000F538B">
        <w:rPr>
          <w:spacing w:val="40"/>
          <w:sz w:val="26"/>
          <w:szCs w:val="26"/>
        </w:rPr>
        <w:t xml:space="preserve"> </w:t>
      </w:r>
      <w:r w:rsidRPr="000F538B">
        <w:rPr>
          <w:sz w:val="26"/>
          <w:szCs w:val="26"/>
        </w:rPr>
        <w:t>поведения</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общественных</w:t>
      </w:r>
      <w:r w:rsidRPr="000F538B">
        <w:rPr>
          <w:spacing w:val="40"/>
          <w:sz w:val="26"/>
          <w:szCs w:val="26"/>
        </w:rPr>
        <w:t xml:space="preserve"> </w:t>
      </w:r>
      <w:r w:rsidRPr="000F538B">
        <w:rPr>
          <w:sz w:val="26"/>
          <w:szCs w:val="26"/>
        </w:rPr>
        <w:t>местах</w:t>
      </w:r>
      <w:r w:rsidRPr="000F538B">
        <w:rPr>
          <w:spacing w:val="40"/>
          <w:sz w:val="26"/>
          <w:szCs w:val="26"/>
        </w:rPr>
        <w:t xml:space="preserve"> </w:t>
      </w:r>
      <w:r w:rsidRPr="000F538B">
        <w:rPr>
          <w:sz w:val="26"/>
          <w:szCs w:val="26"/>
        </w:rPr>
        <w:t>(магазинах, транспорте, музеях, медицинских учреждениях);</w:t>
      </w:r>
    </w:p>
    <w:p w14:paraId="10D93851" w14:textId="77777777" w:rsidR="00951E85" w:rsidRPr="000F538B" w:rsidRDefault="00450155" w:rsidP="00E9515F">
      <w:pPr>
        <w:pStyle w:val="a5"/>
        <w:numPr>
          <w:ilvl w:val="0"/>
          <w:numId w:val="22"/>
        </w:numPr>
        <w:tabs>
          <w:tab w:val="left" w:pos="1712"/>
        </w:tabs>
        <w:spacing w:line="299" w:lineRule="exact"/>
        <w:ind w:left="1712" w:hanging="359"/>
        <w:rPr>
          <w:sz w:val="26"/>
          <w:szCs w:val="26"/>
        </w:rPr>
      </w:pPr>
      <w:r w:rsidRPr="000F538B">
        <w:rPr>
          <w:sz w:val="26"/>
          <w:szCs w:val="26"/>
        </w:rPr>
        <w:t>знание</w:t>
      </w:r>
      <w:r w:rsidRPr="000F538B">
        <w:rPr>
          <w:spacing w:val="-5"/>
          <w:sz w:val="26"/>
          <w:szCs w:val="26"/>
        </w:rPr>
        <w:t xml:space="preserve"> </w:t>
      </w:r>
      <w:r w:rsidRPr="000F538B">
        <w:rPr>
          <w:sz w:val="26"/>
          <w:szCs w:val="26"/>
        </w:rPr>
        <w:t>названий</w:t>
      </w:r>
      <w:r w:rsidRPr="000F538B">
        <w:rPr>
          <w:spacing w:val="-5"/>
          <w:sz w:val="26"/>
          <w:szCs w:val="26"/>
        </w:rPr>
        <w:t xml:space="preserve"> </w:t>
      </w:r>
      <w:r w:rsidRPr="000F538B">
        <w:rPr>
          <w:sz w:val="26"/>
          <w:szCs w:val="26"/>
        </w:rPr>
        <w:t>организаций</w:t>
      </w:r>
      <w:r w:rsidRPr="000F538B">
        <w:rPr>
          <w:spacing w:val="-5"/>
          <w:sz w:val="26"/>
          <w:szCs w:val="26"/>
        </w:rPr>
        <w:t xml:space="preserve"> </w:t>
      </w:r>
      <w:r w:rsidRPr="000F538B">
        <w:rPr>
          <w:sz w:val="26"/>
          <w:szCs w:val="26"/>
        </w:rPr>
        <w:t>социальной</w:t>
      </w:r>
      <w:r w:rsidRPr="000F538B">
        <w:rPr>
          <w:spacing w:val="-4"/>
          <w:sz w:val="26"/>
          <w:szCs w:val="26"/>
        </w:rPr>
        <w:t xml:space="preserve"> </w:t>
      </w:r>
      <w:r w:rsidRPr="000F538B">
        <w:rPr>
          <w:sz w:val="26"/>
          <w:szCs w:val="26"/>
        </w:rPr>
        <w:t>направленности</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их</w:t>
      </w:r>
      <w:r w:rsidRPr="000F538B">
        <w:rPr>
          <w:spacing w:val="-4"/>
          <w:sz w:val="26"/>
          <w:szCs w:val="26"/>
        </w:rPr>
        <w:t xml:space="preserve"> </w:t>
      </w:r>
      <w:r w:rsidRPr="000F538B">
        <w:rPr>
          <w:spacing w:val="-2"/>
          <w:sz w:val="26"/>
          <w:szCs w:val="26"/>
        </w:rPr>
        <w:t>назначения;</w:t>
      </w:r>
    </w:p>
    <w:p w14:paraId="78523677" w14:textId="77777777" w:rsidR="00951E85" w:rsidRPr="000F538B" w:rsidRDefault="00450155">
      <w:pPr>
        <w:pStyle w:val="3"/>
        <w:spacing w:before="31"/>
        <w:ind w:left="993"/>
        <w:jc w:val="left"/>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05007888" w14:textId="77777777" w:rsidR="00951E85" w:rsidRPr="000F538B" w:rsidRDefault="00450155" w:rsidP="00E9515F">
      <w:pPr>
        <w:pStyle w:val="a5"/>
        <w:numPr>
          <w:ilvl w:val="0"/>
          <w:numId w:val="22"/>
        </w:numPr>
        <w:tabs>
          <w:tab w:val="left" w:pos="1712"/>
        </w:tabs>
        <w:spacing w:before="6" w:line="318" w:lineRule="exact"/>
        <w:ind w:left="1712" w:hanging="359"/>
        <w:rPr>
          <w:sz w:val="26"/>
          <w:szCs w:val="26"/>
        </w:rPr>
      </w:pPr>
      <w:r w:rsidRPr="000F538B">
        <w:rPr>
          <w:sz w:val="26"/>
          <w:szCs w:val="26"/>
        </w:rPr>
        <w:t>знание</w:t>
      </w:r>
      <w:r w:rsidRPr="000F538B">
        <w:rPr>
          <w:spacing w:val="-7"/>
          <w:sz w:val="26"/>
          <w:szCs w:val="26"/>
        </w:rPr>
        <w:t xml:space="preserve"> </w:t>
      </w:r>
      <w:r w:rsidRPr="000F538B">
        <w:rPr>
          <w:sz w:val="26"/>
          <w:szCs w:val="26"/>
        </w:rPr>
        <w:t>способов</w:t>
      </w:r>
      <w:r w:rsidRPr="000F538B">
        <w:rPr>
          <w:spacing w:val="-4"/>
          <w:sz w:val="26"/>
          <w:szCs w:val="26"/>
        </w:rPr>
        <w:t xml:space="preserve"> </w:t>
      </w:r>
      <w:r w:rsidRPr="000F538B">
        <w:rPr>
          <w:sz w:val="26"/>
          <w:szCs w:val="26"/>
        </w:rPr>
        <w:t>хранения</w:t>
      </w:r>
      <w:r w:rsidRPr="000F538B">
        <w:rPr>
          <w:spacing w:val="-5"/>
          <w:sz w:val="26"/>
          <w:szCs w:val="26"/>
        </w:rPr>
        <w:t xml:space="preserve"> </w:t>
      </w:r>
      <w:r w:rsidRPr="000F538B">
        <w:rPr>
          <w:sz w:val="26"/>
          <w:szCs w:val="26"/>
        </w:rPr>
        <w:t>и</w:t>
      </w:r>
      <w:r w:rsidRPr="000F538B">
        <w:rPr>
          <w:spacing w:val="-4"/>
          <w:sz w:val="26"/>
          <w:szCs w:val="26"/>
        </w:rPr>
        <w:t xml:space="preserve"> </w:t>
      </w:r>
      <w:r w:rsidRPr="000F538B">
        <w:rPr>
          <w:sz w:val="26"/>
          <w:szCs w:val="26"/>
        </w:rPr>
        <w:t>переработки</w:t>
      </w:r>
      <w:r w:rsidRPr="000F538B">
        <w:rPr>
          <w:spacing w:val="-5"/>
          <w:sz w:val="26"/>
          <w:szCs w:val="26"/>
        </w:rPr>
        <w:t xml:space="preserve"> </w:t>
      </w:r>
      <w:r w:rsidRPr="000F538B">
        <w:rPr>
          <w:sz w:val="26"/>
          <w:szCs w:val="26"/>
        </w:rPr>
        <w:t>продуктов</w:t>
      </w:r>
      <w:r w:rsidRPr="000F538B">
        <w:rPr>
          <w:spacing w:val="-4"/>
          <w:sz w:val="26"/>
          <w:szCs w:val="26"/>
        </w:rPr>
        <w:t xml:space="preserve"> </w:t>
      </w:r>
      <w:r w:rsidRPr="000F538B">
        <w:rPr>
          <w:spacing w:val="-2"/>
          <w:sz w:val="26"/>
          <w:szCs w:val="26"/>
        </w:rPr>
        <w:t>питания;</w:t>
      </w:r>
    </w:p>
    <w:p w14:paraId="7E1CB246" w14:textId="77777777" w:rsidR="00951E85" w:rsidRPr="000F538B" w:rsidRDefault="00450155" w:rsidP="00E9515F">
      <w:pPr>
        <w:pStyle w:val="a5"/>
        <w:numPr>
          <w:ilvl w:val="0"/>
          <w:numId w:val="22"/>
        </w:numPr>
        <w:tabs>
          <w:tab w:val="left" w:pos="1712"/>
        </w:tabs>
        <w:spacing w:line="317" w:lineRule="exact"/>
        <w:ind w:left="1712" w:hanging="359"/>
        <w:rPr>
          <w:sz w:val="26"/>
          <w:szCs w:val="26"/>
        </w:rPr>
      </w:pPr>
      <w:r w:rsidRPr="000F538B">
        <w:rPr>
          <w:sz w:val="26"/>
          <w:szCs w:val="26"/>
        </w:rPr>
        <w:t>составление</w:t>
      </w:r>
      <w:r w:rsidRPr="000F538B">
        <w:rPr>
          <w:spacing w:val="-6"/>
          <w:sz w:val="26"/>
          <w:szCs w:val="26"/>
        </w:rPr>
        <w:t xml:space="preserve"> </w:t>
      </w:r>
      <w:r w:rsidRPr="000F538B">
        <w:rPr>
          <w:sz w:val="26"/>
          <w:szCs w:val="26"/>
        </w:rPr>
        <w:t>ежедневного</w:t>
      </w:r>
      <w:r w:rsidRPr="000F538B">
        <w:rPr>
          <w:spacing w:val="-4"/>
          <w:sz w:val="26"/>
          <w:szCs w:val="26"/>
        </w:rPr>
        <w:t xml:space="preserve"> </w:t>
      </w:r>
      <w:r w:rsidRPr="000F538B">
        <w:rPr>
          <w:sz w:val="26"/>
          <w:szCs w:val="26"/>
        </w:rPr>
        <w:t>меню</w:t>
      </w:r>
      <w:r w:rsidRPr="000F538B">
        <w:rPr>
          <w:spacing w:val="-4"/>
          <w:sz w:val="26"/>
          <w:szCs w:val="26"/>
        </w:rPr>
        <w:t xml:space="preserve"> </w:t>
      </w:r>
      <w:r w:rsidRPr="000F538B">
        <w:rPr>
          <w:sz w:val="26"/>
          <w:szCs w:val="26"/>
        </w:rPr>
        <w:t>из</w:t>
      </w:r>
      <w:r w:rsidRPr="000F538B">
        <w:rPr>
          <w:spacing w:val="-4"/>
          <w:sz w:val="26"/>
          <w:szCs w:val="26"/>
        </w:rPr>
        <w:t xml:space="preserve"> </w:t>
      </w:r>
      <w:r w:rsidRPr="000F538B">
        <w:rPr>
          <w:sz w:val="26"/>
          <w:szCs w:val="26"/>
        </w:rPr>
        <w:t>предложенных</w:t>
      </w:r>
      <w:r w:rsidRPr="000F538B">
        <w:rPr>
          <w:spacing w:val="-4"/>
          <w:sz w:val="26"/>
          <w:szCs w:val="26"/>
        </w:rPr>
        <w:t xml:space="preserve"> </w:t>
      </w:r>
      <w:r w:rsidRPr="000F538B">
        <w:rPr>
          <w:sz w:val="26"/>
          <w:szCs w:val="26"/>
        </w:rPr>
        <w:t>продуктов</w:t>
      </w:r>
      <w:r w:rsidRPr="000F538B">
        <w:rPr>
          <w:spacing w:val="-4"/>
          <w:sz w:val="26"/>
          <w:szCs w:val="26"/>
        </w:rPr>
        <w:t xml:space="preserve"> </w:t>
      </w:r>
      <w:r w:rsidRPr="000F538B">
        <w:rPr>
          <w:spacing w:val="-2"/>
          <w:sz w:val="26"/>
          <w:szCs w:val="26"/>
        </w:rPr>
        <w:t>питания;</w:t>
      </w:r>
    </w:p>
    <w:p w14:paraId="2DF02277" w14:textId="77777777" w:rsidR="00951E85" w:rsidRPr="000F538B" w:rsidRDefault="00450155" w:rsidP="00E9515F">
      <w:pPr>
        <w:pStyle w:val="a5"/>
        <w:numPr>
          <w:ilvl w:val="0"/>
          <w:numId w:val="22"/>
        </w:numPr>
        <w:tabs>
          <w:tab w:val="left" w:pos="1712"/>
        </w:tabs>
        <w:spacing w:line="317" w:lineRule="exact"/>
        <w:ind w:left="1712" w:hanging="359"/>
        <w:rPr>
          <w:sz w:val="26"/>
          <w:szCs w:val="26"/>
        </w:rPr>
      </w:pPr>
      <w:r w:rsidRPr="000F538B">
        <w:rPr>
          <w:sz w:val="26"/>
          <w:szCs w:val="26"/>
        </w:rPr>
        <w:t>самостоятельное</w:t>
      </w:r>
      <w:r w:rsidRPr="000F538B">
        <w:rPr>
          <w:spacing w:val="-7"/>
          <w:sz w:val="26"/>
          <w:szCs w:val="26"/>
        </w:rPr>
        <w:t xml:space="preserve"> </w:t>
      </w:r>
      <w:r w:rsidRPr="000F538B">
        <w:rPr>
          <w:sz w:val="26"/>
          <w:szCs w:val="26"/>
        </w:rPr>
        <w:t>приготовление</w:t>
      </w:r>
      <w:r w:rsidRPr="000F538B">
        <w:rPr>
          <w:spacing w:val="-7"/>
          <w:sz w:val="26"/>
          <w:szCs w:val="26"/>
        </w:rPr>
        <w:t xml:space="preserve"> </w:t>
      </w:r>
      <w:r w:rsidRPr="000F538B">
        <w:rPr>
          <w:sz w:val="26"/>
          <w:szCs w:val="26"/>
        </w:rPr>
        <w:t>несложных</w:t>
      </w:r>
      <w:r w:rsidRPr="000F538B">
        <w:rPr>
          <w:spacing w:val="-7"/>
          <w:sz w:val="26"/>
          <w:szCs w:val="26"/>
        </w:rPr>
        <w:t xml:space="preserve"> </w:t>
      </w:r>
      <w:r w:rsidRPr="000F538B">
        <w:rPr>
          <w:sz w:val="26"/>
          <w:szCs w:val="26"/>
        </w:rPr>
        <w:t>знакомых</w:t>
      </w:r>
      <w:r w:rsidRPr="000F538B">
        <w:rPr>
          <w:spacing w:val="-7"/>
          <w:sz w:val="26"/>
          <w:szCs w:val="26"/>
        </w:rPr>
        <w:t xml:space="preserve"> </w:t>
      </w:r>
      <w:r w:rsidRPr="000F538B">
        <w:rPr>
          <w:spacing w:val="-2"/>
          <w:sz w:val="26"/>
          <w:szCs w:val="26"/>
        </w:rPr>
        <w:t>блюд;</w:t>
      </w:r>
    </w:p>
    <w:p w14:paraId="7066EC98" w14:textId="77777777" w:rsidR="00951E85" w:rsidRPr="000F538B" w:rsidRDefault="00450155" w:rsidP="00E9515F">
      <w:pPr>
        <w:pStyle w:val="a5"/>
        <w:numPr>
          <w:ilvl w:val="0"/>
          <w:numId w:val="22"/>
        </w:numPr>
        <w:tabs>
          <w:tab w:val="left" w:pos="1712"/>
        </w:tabs>
        <w:spacing w:line="317" w:lineRule="exact"/>
        <w:ind w:left="1712" w:hanging="359"/>
        <w:rPr>
          <w:sz w:val="26"/>
          <w:szCs w:val="26"/>
        </w:rPr>
      </w:pPr>
      <w:r w:rsidRPr="000F538B">
        <w:rPr>
          <w:sz w:val="26"/>
          <w:szCs w:val="26"/>
        </w:rPr>
        <w:t>самостоятельное</w:t>
      </w:r>
      <w:r w:rsidRPr="000F538B">
        <w:rPr>
          <w:spacing w:val="-6"/>
          <w:sz w:val="26"/>
          <w:szCs w:val="26"/>
        </w:rPr>
        <w:t xml:space="preserve"> </w:t>
      </w:r>
      <w:r w:rsidRPr="000F538B">
        <w:rPr>
          <w:sz w:val="26"/>
          <w:szCs w:val="26"/>
        </w:rPr>
        <w:t>совершение</w:t>
      </w:r>
      <w:r w:rsidRPr="000F538B">
        <w:rPr>
          <w:spacing w:val="-5"/>
          <w:sz w:val="26"/>
          <w:szCs w:val="26"/>
        </w:rPr>
        <w:t xml:space="preserve"> </w:t>
      </w:r>
      <w:r w:rsidRPr="000F538B">
        <w:rPr>
          <w:sz w:val="26"/>
          <w:szCs w:val="26"/>
        </w:rPr>
        <w:t>покупок</w:t>
      </w:r>
      <w:r w:rsidRPr="000F538B">
        <w:rPr>
          <w:spacing w:val="-6"/>
          <w:sz w:val="26"/>
          <w:szCs w:val="26"/>
        </w:rPr>
        <w:t xml:space="preserve"> </w:t>
      </w:r>
      <w:r w:rsidRPr="000F538B">
        <w:rPr>
          <w:sz w:val="26"/>
          <w:szCs w:val="26"/>
        </w:rPr>
        <w:t>товаров</w:t>
      </w:r>
      <w:r w:rsidRPr="000F538B">
        <w:rPr>
          <w:spacing w:val="-5"/>
          <w:sz w:val="26"/>
          <w:szCs w:val="26"/>
        </w:rPr>
        <w:t xml:space="preserve"> </w:t>
      </w:r>
      <w:r w:rsidRPr="000F538B">
        <w:rPr>
          <w:sz w:val="26"/>
          <w:szCs w:val="26"/>
        </w:rPr>
        <w:t>ежедневного</w:t>
      </w:r>
      <w:r w:rsidRPr="000F538B">
        <w:rPr>
          <w:spacing w:val="-5"/>
          <w:sz w:val="26"/>
          <w:szCs w:val="26"/>
        </w:rPr>
        <w:t xml:space="preserve"> </w:t>
      </w:r>
      <w:r w:rsidRPr="000F538B">
        <w:rPr>
          <w:spacing w:val="-2"/>
          <w:sz w:val="26"/>
          <w:szCs w:val="26"/>
        </w:rPr>
        <w:t>назначения;</w:t>
      </w:r>
    </w:p>
    <w:p w14:paraId="378F7A5B" w14:textId="77777777" w:rsidR="00951E85" w:rsidRPr="000F538B" w:rsidRDefault="00450155" w:rsidP="00E9515F">
      <w:pPr>
        <w:pStyle w:val="a5"/>
        <w:numPr>
          <w:ilvl w:val="0"/>
          <w:numId w:val="22"/>
        </w:numPr>
        <w:tabs>
          <w:tab w:val="left" w:pos="1713"/>
        </w:tabs>
        <w:spacing w:line="264" w:lineRule="auto"/>
        <w:ind w:right="853"/>
        <w:rPr>
          <w:sz w:val="26"/>
          <w:szCs w:val="26"/>
        </w:rPr>
      </w:pPr>
      <w:r w:rsidRPr="000F538B">
        <w:rPr>
          <w:sz w:val="26"/>
          <w:szCs w:val="26"/>
        </w:rPr>
        <w:lastRenderedPageBreak/>
        <w:t xml:space="preserve">соблюдение правил личной гигиены по уходу за полостью рта, волосами, кожей </w:t>
      </w:r>
      <w:r w:rsidRPr="000F538B">
        <w:rPr>
          <w:spacing w:val="-4"/>
          <w:sz w:val="26"/>
          <w:szCs w:val="26"/>
        </w:rPr>
        <w:t>рук;</w:t>
      </w:r>
    </w:p>
    <w:p w14:paraId="1655C7B5" w14:textId="77777777" w:rsidR="00951E85" w:rsidRPr="000F538B" w:rsidRDefault="00951E85">
      <w:pPr>
        <w:pStyle w:val="a5"/>
        <w:spacing w:line="264" w:lineRule="auto"/>
        <w:rPr>
          <w:sz w:val="26"/>
          <w:szCs w:val="26"/>
        </w:rPr>
        <w:sectPr w:rsidR="00951E85" w:rsidRPr="000F538B">
          <w:pgSz w:w="11910" w:h="16840"/>
          <w:pgMar w:top="1040" w:right="283" w:bottom="1200" w:left="708" w:header="0" w:footer="974" w:gutter="0"/>
          <w:cols w:space="720"/>
        </w:sectPr>
      </w:pPr>
    </w:p>
    <w:p w14:paraId="73DB2BA4" w14:textId="77777777" w:rsidR="00951E85" w:rsidRPr="000F538B" w:rsidRDefault="00450155" w:rsidP="00E9515F">
      <w:pPr>
        <w:pStyle w:val="a5"/>
        <w:numPr>
          <w:ilvl w:val="0"/>
          <w:numId w:val="22"/>
        </w:numPr>
        <w:tabs>
          <w:tab w:val="left" w:pos="1713"/>
        </w:tabs>
        <w:spacing w:before="41" w:line="264" w:lineRule="auto"/>
        <w:ind w:right="856"/>
        <w:rPr>
          <w:sz w:val="26"/>
          <w:szCs w:val="26"/>
        </w:rPr>
      </w:pPr>
      <w:r w:rsidRPr="000F538B">
        <w:rPr>
          <w:sz w:val="26"/>
          <w:szCs w:val="26"/>
        </w:rPr>
        <w:lastRenderedPageBreak/>
        <w:t>соблюдение правила поведения в доме и общественных местах; представления о морально-этических нормах поведения;</w:t>
      </w:r>
    </w:p>
    <w:p w14:paraId="3A2617F5" w14:textId="77777777" w:rsidR="00951E85" w:rsidRPr="000F538B" w:rsidRDefault="00450155" w:rsidP="00E9515F">
      <w:pPr>
        <w:pStyle w:val="a5"/>
        <w:numPr>
          <w:ilvl w:val="0"/>
          <w:numId w:val="22"/>
        </w:numPr>
        <w:tabs>
          <w:tab w:val="left" w:pos="1712"/>
        </w:tabs>
        <w:spacing w:line="299" w:lineRule="exact"/>
        <w:ind w:left="1712" w:hanging="359"/>
        <w:rPr>
          <w:sz w:val="26"/>
          <w:szCs w:val="26"/>
        </w:rPr>
      </w:pPr>
      <w:r w:rsidRPr="000F538B">
        <w:rPr>
          <w:sz w:val="26"/>
          <w:szCs w:val="26"/>
        </w:rPr>
        <w:t>некоторые</w:t>
      </w:r>
      <w:r w:rsidRPr="000F538B">
        <w:rPr>
          <w:spacing w:val="47"/>
          <w:sz w:val="26"/>
          <w:szCs w:val="26"/>
        </w:rPr>
        <w:t xml:space="preserve"> </w:t>
      </w:r>
      <w:r w:rsidRPr="000F538B">
        <w:rPr>
          <w:sz w:val="26"/>
          <w:szCs w:val="26"/>
        </w:rPr>
        <w:t>навыки</w:t>
      </w:r>
      <w:r w:rsidRPr="000F538B">
        <w:rPr>
          <w:spacing w:val="48"/>
          <w:sz w:val="26"/>
          <w:szCs w:val="26"/>
        </w:rPr>
        <w:t xml:space="preserve"> </w:t>
      </w:r>
      <w:r w:rsidRPr="000F538B">
        <w:rPr>
          <w:sz w:val="26"/>
          <w:szCs w:val="26"/>
        </w:rPr>
        <w:t>ведения</w:t>
      </w:r>
      <w:r w:rsidRPr="000F538B">
        <w:rPr>
          <w:spacing w:val="48"/>
          <w:sz w:val="26"/>
          <w:szCs w:val="26"/>
        </w:rPr>
        <w:t xml:space="preserve"> </w:t>
      </w:r>
      <w:r w:rsidRPr="000F538B">
        <w:rPr>
          <w:sz w:val="26"/>
          <w:szCs w:val="26"/>
        </w:rPr>
        <w:t>домашнего</w:t>
      </w:r>
      <w:r w:rsidRPr="000F538B">
        <w:rPr>
          <w:spacing w:val="48"/>
          <w:sz w:val="26"/>
          <w:szCs w:val="26"/>
        </w:rPr>
        <w:t xml:space="preserve"> </w:t>
      </w:r>
      <w:r w:rsidRPr="000F538B">
        <w:rPr>
          <w:sz w:val="26"/>
          <w:szCs w:val="26"/>
        </w:rPr>
        <w:t>хозяйства</w:t>
      </w:r>
      <w:r w:rsidRPr="000F538B">
        <w:rPr>
          <w:spacing w:val="48"/>
          <w:sz w:val="26"/>
          <w:szCs w:val="26"/>
        </w:rPr>
        <w:t xml:space="preserve"> </w:t>
      </w:r>
      <w:r w:rsidRPr="000F538B">
        <w:rPr>
          <w:sz w:val="26"/>
          <w:szCs w:val="26"/>
        </w:rPr>
        <w:t>(уборка</w:t>
      </w:r>
      <w:r w:rsidRPr="000F538B">
        <w:rPr>
          <w:spacing w:val="48"/>
          <w:sz w:val="26"/>
          <w:szCs w:val="26"/>
        </w:rPr>
        <w:t xml:space="preserve"> </w:t>
      </w:r>
      <w:r w:rsidRPr="000F538B">
        <w:rPr>
          <w:sz w:val="26"/>
          <w:szCs w:val="26"/>
        </w:rPr>
        <w:t>дома,</w:t>
      </w:r>
      <w:r w:rsidRPr="000F538B">
        <w:rPr>
          <w:spacing w:val="48"/>
          <w:sz w:val="26"/>
          <w:szCs w:val="26"/>
        </w:rPr>
        <w:t xml:space="preserve"> </w:t>
      </w:r>
      <w:r w:rsidRPr="000F538B">
        <w:rPr>
          <w:sz w:val="26"/>
          <w:szCs w:val="26"/>
        </w:rPr>
        <w:t>стирка</w:t>
      </w:r>
      <w:r w:rsidRPr="000F538B">
        <w:rPr>
          <w:spacing w:val="48"/>
          <w:sz w:val="26"/>
          <w:szCs w:val="26"/>
        </w:rPr>
        <w:t xml:space="preserve"> </w:t>
      </w:r>
      <w:r w:rsidRPr="000F538B">
        <w:rPr>
          <w:spacing w:val="-2"/>
          <w:sz w:val="26"/>
          <w:szCs w:val="26"/>
        </w:rPr>
        <w:t>белья,</w:t>
      </w:r>
    </w:p>
    <w:p w14:paraId="6271E2B3" w14:textId="77777777" w:rsidR="00951E85" w:rsidRPr="000F538B" w:rsidRDefault="00450155">
      <w:pPr>
        <w:pStyle w:val="a0"/>
        <w:spacing w:before="33"/>
        <w:ind w:left="1713"/>
        <w:rPr>
          <w:sz w:val="26"/>
          <w:szCs w:val="26"/>
        </w:rPr>
      </w:pPr>
      <w:r w:rsidRPr="000F538B">
        <w:rPr>
          <w:sz w:val="26"/>
          <w:szCs w:val="26"/>
        </w:rPr>
        <w:t>мытье</w:t>
      </w:r>
      <w:r w:rsidRPr="000F538B">
        <w:rPr>
          <w:spacing w:val="-3"/>
          <w:sz w:val="26"/>
          <w:szCs w:val="26"/>
        </w:rPr>
        <w:t xml:space="preserve"> </w:t>
      </w:r>
      <w:r w:rsidRPr="000F538B">
        <w:rPr>
          <w:spacing w:val="-2"/>
          <w:sz w:val="26"/>
          <w:szCs w:val="26"/>
        </w:rPr>
        <w:t>посуды);</w:t>
      </w:r>
    </w:p>
    <w:p w14:paraId="4612DEEB" w14:textId="77777777" w:rsidR="00951E85" w:rsidRPr="000F538B" w:rsidRDefault="00450155" w:rsidP="00E9515F">
      <w:pPr>
        <w:pStyle w:val="a5"/>
        <w:numPr>
          <w:ilvl w:val="0"/>
          <w:numId w:val="22"/>
        </w:numPr>
        <w:tabs>
          <w:tab w:val="left" w:pos="1713"/>
        </w:tabs>
        <w:spacing w:before="6" w:line="264" w:lineRule="auto"/>
        <w:ind w:right="855"/>
        <w:rPr>
          <w:sz w:val="26"/>
          <w:szCs w:val="26"/>
        </w:rPr>
      </w:pPr>
      <w:r w:rsidRPr="000F538B">
        <w:rPr>
          <w:sz w:val="26"/>
          <w:szCs w:val="26"/>
        </w:rPr>
        <w:t>навыки</w:t>
      </w:r>
      <w:r w:rsidRPr="000F538B">
        <w:rPr>
          <w:spacing w:val="40"/>
          <w:sz w:val="26"/>
          <w:szCs w:val="26"/>
        </w:rPr>
        <w:t xml:space="preserve"> </w:t>
      </w:r>
      <w:r w:rsidRPr="000F538B">
        <w:rPr>
          <w:sz w:val="26"/>
          <w:szCs w:val="26"/>
        </w:rPr>
        <w:t>обращения</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различные</w:t>
      </w:r>
      <w:r w:rsidRPr="000F538B">
        <w:rPr>
          <w:spacing w:val="40"/>
          <w:sz w:val="26"/>
          <w:szCs w:val="26"/>
        </w:rPr>
        <w:t xml:space="preserve"> </w:t>
      </w:r>
      <w:r w:rsidRPr="000F538B">
        <w:rPr>
          <w:sz w:val="26"/>
          <w:szCs w:val="26"/>
        </w:rPr>
        <w:t>медицинские</w:t>
      </w:r>
      <w:r w:rsidRPr="000F538B">
        <w:rPr>
          <w:spacing w:val="40"/>
          <w:sz w:val="26"/>
          <w:szCs w:val="26"/>
        </w:rPr>
        <w:t xml:space="preserve"> </w:t>
      </w:r>
      <w:r w:rsidRPr="000F538B">
        <w:rPr>
          <w:sz w:val="26"/>
          <w:szCs w:val="26"/>
        </w:rPr>
        <w:t>учреждения</w:t>
      </w:r>
      <w:r w:rsidRPr="000F538B">
        <w:rPr>
          <w:spacing w:val="40"/>
          <w:sz w:val="26"/>
          <w:szCs w:val="26"/>
        </w:rPr>
        <w:t xml:space="preserve"> </w:t>
      </w:r>
      <w:r w:rsidRPr="000F538B">
        <w:rPr>
          <w:sz w:val="26"/>
          <w:szCs w:val="26"/>
        </w:rPr>
        <w:t>(под</w:t>
      </w:r>
      <w:r w:rsidRPr="000F538B">
        <w:rPr>
          <w:spacing w:val="40"/>
          <w:sz w:val="26"/>
          <w:szCs w:val="26"/>
        </w:rPr>
        <w:t xml:space="preserve"> </w:t>
      </w:r>
      <w:r w:rsidRPr="000F538B">
        <w:rPr>
          <w:sz w:val="26"/>
          <w:szCs w:val="26"/>
        </w:rPr>
        <w:t xml:space="preserve">руководством </w:t>
      </w:r>
      <w:r w:rsidRPr="000F538B">
        <w:rPr>
          <w:spacing w:val="-2"/>
          <w:sz w:val="26"/>
          <w:szCs w:val="26"/>
        </w:rPr>
        <w:t>взрослого);</w:t>
      </w:r>
    </w:p>
    <w:p w14:paraId="5CFEBACE" w14:textId="77777777" w:rsidR="00951E85" w:rsidRPr="000F538B" w:rsidRDefault="00450155" w:rsidP="00E9515F">
      <w:pPr>
        <w:pStyle w:val="a5"/>
        <w:numPr>
          <w:ilvl w:val="0"/>
          <w:numId w:val="22"/>
        </w:numPr>
        <w:tabs>
          <w:tab w:val="left" w:pos="1712"/>
          <w:tab w:val="left" w:pos="3229"/>
          <w:tab w:val="left" w:pos="4730"/>
          <w:tab w:val="left" w:pos="6139"/>
          <w:tab w:val="left" w:pos="6934"/>
          <w:tab w:val="left" w:pos="7529"/>
          <w:tab w:val="left" w:pos="8655"/>
        </w:tabs>
        <w:spacing w:line="299" w:lineRule="exact"/>
        <w:ind w:left="1712" w:hanging="359"/>
        <w:rPr>
          <w:sz w:val="26"/>
          <w:szCs w:val="26"/>
        </w:rPr>
      </w:pPr>
      <w:r w:rsidRPr="000F538B">
        <w:rPr>
          <w:spacing w:val="-2"/>
          <w:sz w:val="26"/>
          <w:szCs w:val="26"/>
        </w:rPr>
        <w:t>пользование</w:t>
      </w:r>
      <w:r w:rsidRPr="000F538B">
        <w:rPr>
          <w:sz w:val="26"/>
          <w:szCs w:val="26"/>
        </w:rPr>
        <w:tab/>
      </w:r>
      <w:r w:rsidRPr="000F538B">
        <w:rPr>
          <w:spacing w:val="-2"/>
          <w:sz w:val="26"/>
          <w:szCs w:val="26"/>
        </w:rPr>
        <w:t>различными</w:t>
      </w:r>
      <w:r w:rsidRPr="000F538B">
        <w:rPr>
          <w:sz w:val="26"/>
          <w:szCs w:val="26"/>
        </w:rPr>
        <w:tab/>
      </w:r>
      <w:r w:rsidRPr="000F538B">
        <w:rPr>
          <w:spacing w:val="-2"/>
          <w:sz w:val="26"/>
          <w:szCs w:val="26"/>
        </w:rPr>
        <w:t>средствами</w:t>
      </w:r>
      <w:r w:rsidRPr="000F538B">
        <w:rPr>
          <w:sz w:val="26"/>
          <w:szCs w:val="26"/>
        </w:rPr>
        <w:tab/>
      </w:r>
      <w:r w:rsidRPr="000F538B">
        <w:rPr>
          <w:spacing w:val="-4"/>
          <w:sz w:val="26"/>
          <w:szCs w:val="26"/>
        </w:rPr>
        <w:t>связи</w:t>
      </w:r>
      <w:r w:rsidRPr="000F538B">
        <w:rPr>
          <w:sz w:val="26"/>
          <w:szCs w:val="26"/>
        </w:rPr>
        <w:tab/>
      </w:r>
      <w:r w:rsidRPr="000F538B">
        <w:rPr>
          <w:spacing w:val="-5"/>
          <w:sz w:val="26"/>
          <w:szCs w:val="26"/>
        </w:rPr>
        <w:t>для</w:t>
      </w:r>
      <w:r w:rsidRPr="000F538B">
        <w:rPr>
          <w:sz w:val="26"/>
          <w:szCs w:val="26"/>
        </w:rPr>
        <w:tab/>
      </w:r>
      <w:r w:rsidRPr="000F538B">
        <w:rPr>
          <w:spacing w:val="-2"/>
          <w:sz w:val="26"/>
          <w:szCs w:val="26"/>
        </w:rPr>
        <w:t>решения</w:t>
      </w:r>
      <w:r w:rsidRPr="000F538B">
        <w:rPr>
          <w:sz w:val="26"/>
          <w:szCs w:val="26"/>
        </w:rPr>
        <w:tab/>
      </w:r>
      <w:r w:rsidRPr="000F538B">
        <w:rPr>
          <w:spacing w:val="-2"/>
          <w:sz w:val="26"/>
          <w:szCs w:val="26"/>
        </w:rPr>
        <w:t>практических</w:t>
      </w:r>
    </w:p>
    <w:p w14:paraId="33515E15" w14:textId="77777777" w:rsidR="00951E85" w:rsidRPr="000F538B" w:rsidRDefault="00450155">
      <w:pPr>
        <w:pStyle w:val="a0"/>
        <w:spacing w:before="33"/>
        <w:ind w:left="1713"/>
        <w:rPr>
          <w:sz w:val="26"/>
          <w:szCs w:val="26"/>
        </w:rPr>
      </w:pPr>
      <w:r w:rsidRPr="000F538B">
        <w:rPr>
          <w:sz w:val="26"/>
          <w:szCs w:val="26"/>
        </w:rPr>
        <w:t>житейских</w:t>
      </w:r>
      <w:r w:rsidRPr="000F538B">
        <w:rPr>
          <w:spacing w:val="-3"/>
          <w:sz w:val="26"/>
          <w:szCs w:val="26"/>
        </w:rPr>
        <w:t xml:space="preserve"> </w:t>
      </w:r>
      <w:r w:rsidRPr="000F538B">
        <w:rPr>
          <w:spacing w:val="-2"/>
          <w:sz w:val="26"/>
          <w:szCs w:val="26"/>
        </w:rPr>
        <w:t>задач;</w:t>
      </w:r>
    </w:p>
    <w:p w14:paraId="53931F06" w14:textId="77777777" w:rsidR="00951E85" w:rsidRPr="000F538B" w:rsidRDefault="00450155" w:rsidP="00E9515F">
      <w:pPr>
        <w:pStyle w:val="a5"/>
        <w:numPr>
          <w:ilvl w:val="0"/>
          <w:numId w:val="22"/>
        </w:numPr>
        <w:tabs>
          <w:tab w:val="left" w:pos="1713"/>
        </w:tabs>
        <w:spacing w:before="7" w:line="264" w:lineRule="auto"/>
        <w:ind w:right="853"/>
        <w:rPr>
          <w:sz w:val="26"/>
          <w:szCs w:val="26"/>
        </w:rPr>
      </w:pPr>
      <w:r w:rsidRPr="000F538B">
        <w:rPr>
          <w:sz w:val="26"/>
          <w:szCs w:val="26"/>
        </w:rPr>
        <w:t>знание</w:t>
      </w:r>
      <w:r w:rsidRPr="000F538B">
        <w:rPr>
          <w:spacing w:val="32"/>
          <w:sz w:val="26"/>
          <w:szCs w:val="26"/>
        </w:rPr>
        <w:t xml:space="preserve"> </w:t>
      </w:r>
      <w:r w:rsidRPr="000F538B">
        <w:rPr>
          <w:sz w:val="26"/>
          <w:szCs w:val="26"/>
        </w:rPr>
        <w:t>основных</w:t>
      </w:r>
      <w:r w:rsidRPr="000F538B">
        <w:rPr>
          <w:spacing w:val="32"/>
          <w:sz w:val="26"/>
          <w:szCs w:val="26"/>
        </w:rPr>
        <w:t xml:space="preserve"> </w:t>
      </w:r>
      <w:r w:rsidRPr="000F538B">
        <w:rPr>
          <w:sz w:val="26"/>
          <w:szCs w:val="26"/>
        </w:rPr>
        <w:t>статей</w:t>
      </w:r>
      <w:r w:rsidRPr="000F538B">
        <w:rPr>
          <w:spacing w:val="32"/>
          <w:sz w:val="26"/>
          <w:szCs w:val="26"/>
        </w:rPr>
        <w:t xml:space="preserve"> </w:t>
      </w:r>
      <w:r w:rsidRPr="000F538B">
        <w:rPr>
          <w:sz w:val="26"/>
          <w:szCs w:val="26"/>
        </w:rPr>
        <w:t>семейного</w:t>
      </w:r>
      <w:r w:rsidRPr="000F538B">
        <w:rPr>
          <w:spacing w:val="32"/>
          <w:sz w:val="26"/>
          <w:szCs w:val="26"/>
        </w:rPr>
        <w:t xml:space="preserve"> </w:t>
      </w:r>
      <w:r w:rsidRPr="000F538B">
        <w:rPr>
          <w:sz w:val="26"/>
          <w:szCs w:val="26"/>
        </w:rPr>
        <w:t>бюджета;</w:t>
      </w:r>
      <w:r w:rsidRPr="000F538B">
        <w:rPr>
          <w:spacing w:val="32"/>
          <w:sz w:val="26"/>
          <w:szCs w:val="26"/>
        </w:rPr>
        <w:t xml:space="preserve"> </w:t>
      </w:r>
      <w:r w:rsidRPr="000F538B">
        <w:rPr>
          <w:sz w:val="26"/>
          <w:szCs w:val="26"/>
        </w:rPr>
        <w:t>коллективный</w:t>
      </w:r>
      <w:r w:rsidRPr="000F538B">
        <w:rPr>
          <w:spacing w:val="32"/>
          <w:sz w:val="26"/>
          <w:szCs w:val="26"/>
        </w:rPr>
        <w:t xml:space="preserve"> </w:t>
      </w:r>
      <w:r w:rsidRPr="000F538B">
        <w:rPr>
          <w:sz w:val="26"/>
          <w:szCs w:val="26"/>
        </w:rPr>
        <w:t>расчет</w:t>
      </w:r>
      <w:r w:rsidRPr="000F538B">
        <w:rPr>
          <w:spacing w:val="32"/>
          <w:sz w:val="26"/>
          <w:szCs w:val="26"/>
        </w:rPr>
        <w:t xml:space="preserve"> </w:t>
      </w:r>
      <w:r w:rsidRPr="000F538B">
        <w:rPr>
          <w:sz w:val="26"/>
          <w:szCs w:val="26"/>
        </w:rPr>
        <w:t>расходов</w:t>
      </w:r>
      <w:r w:rsidRPr="000F538B">
        <w:rPr>
          <w:spacing w:val="32"/>
          <w:sz w:val="26"/>
          <w:szCs w:val="26"/>
        </w:rPr>
        <w:t xml:space="preserve"> </w:t>
      </w:r>
      <w:r w:rsidRPr="000F538B">
        <w:rPr>
          <w:sz w:val="26"/>
          <w:szCs w:val="26"/>
        </w:rPr>
        <w:t>и доходов семейного бюджета;</w:t>
      </w:r>
    </w:p>
    <w:p w14:paraId="4E1A0963" w14:textId="77777777" w:rsidR="00951E85" w:rsidRPr="000F538B" w:rsidRDefault="00450155" w:rsidP="00E9515F">
      <w:pPr>
        <w:pStyle w:val="a5"/>
        <w:numPr>
          <w:ilvl w:val="0"/>
          <w:numId w:val="22"/>
        </w:numPr>
        <w:tabs>
          <w:tab w:val="left" w:pos="1712"/>
        </w:tabs>
        <w:spacing w:line="299" w:lineRule="exact"/>
        <w:ind w:left="1712" w:hanging="359"/>
        <w:rPr>
          <w:sz w:val="26"/>
          <w:szCs w:val="26"/>
        </w:rPr>
      </w:pPr>
      <w:r w:rsidRPr="000F538B">
        <w:rPr>
          <w:sz w:val="26"/>
          <w:szCs w:val="26"/>
        </w:rPr>
        <w:t>составление</w:t>
      </w:r>
      <w:r w:rsidRPr="000F538B">
        <w:rPr>
          <w:spacing w:val="-3"/>
          <w:sz w:val="26"/>
          <w:szCs w:val="26"/>
        </w:rPr>
        <w:t xml:space="preserve"> </w:t>
      </w:r>
      <w:r w:rsidRPr="000F538B">
        <w:rPr>
          <w:sz w:val="26"/>
          <w:szCs w:val="26"/>
        </w:rPr>
        <w:t>различных</w:t>
      </w:r>
      <w:r w:rsidRPr="000F538B">
        <w:rPr>
          <w:spacing w:val="-1"/>
          <w:sz w:val="26"/>
          <w:szCs w:val="26"/>
        </w:rPr>
        <w:t xml:space="preserve"> </w:t>
      </w:r>
      <w:r w:rsidRPr="000F538B">
        <w:rPr>
          <w:sz w:val="26"/>
          <w:szCs w:val="26"/>
        </w:rPr>
        <w:t>видов</w:t>
      </w:r>
      <w:r w:rsidRPr="000F538B">
        <w:rPr>
          <w:spacing w:val="-1"/>
          <w:sz w:val="26"/>
          <w:szCs w:val="26"/>
        </w:rPr>
        <w:t xml:space="preserve"> </w:t>
      </w:r>
      <w:r w:rsidRPr="000F538B">
        <w:rPr>
          <w:sz w:val="26"/>
          <w:szCs w:val="26"/>
        </w:rPr>
        <w:t>деловых бумаг</w:t>
      </w:r>
      <w:r w:rsidRPr="000F538B">
        <w:rPr>
          <w:spacing w:val="-1"/>
          <w:sz w:val="26"/>
          <w:szCs w:val="26"/>
        </w:rPr>
        <w:t xml:space="preserve"> </w:t>
      </w:r>
      <w:r w:rsidRPr="000F538B">
        <w:rPr>
          <w:sz w:val="26"/>
          <w:szCs w:val="26"/>
        </w:rPr>
        <w:t>под</w:t>
      </w:r>
      <w:r w:rsidRPr="000F538B">
        <w:rPr>
          <w:spacing w:val="-1"/>
          <w:sz w:val="26"/>
          <w:szCs w:val="26"/>
        </w:rPr>
        <w:t xml:space="preserve"> </w:t>
      </w:r>
      <w:r w:rsidRPr="000F538B">
        <w:rPr>
          <w:sz w:val="26"/>
          <w:szCs w:val="26"/>
        </w:rPr>
        <w:t xml:space="preserve">руководством </w:t>
      </w:r>
      <w:r w:rsidRPr="000F538B">
        <w:rPr>
          <w:spacing w:val="-2"/>
          <w:sz w:val="26"/>
          <w:szCs w:val="26"/>
        </w:rPr>
        <w:t>педагогического</w:t>
      </w:r>
    </w:p>
    <w:p w14:paraId="57E6FD7F" w14:textId="77777777" w:rsidR="00951E85" w:rsidRPr="000F538B" w:rsidRDefault="00450155">
      <w:pPr>
        <w:pStyle w:val="a0"/>
        <w:tabs>
          <w:tab w:val="left" w:pos="3000"/>
          <w:tab w:val="left" w:pos="3342"/>
          <w:tab w:val="left" w:pos="4220"/>
          <w:tab w:val="left" w:pos="5582"/>
          <w:tab w:val="left" w:pos="5930"/>
          <w:tab w:val="left" w:pos="7251"/>
          <w:tab w:val="left" w:pos="8773"/>
        </w:tabs>
        <w:spacing w:before="33" w:line="276" w:lineRule="auto"/>
        <w:ind w:left="1713" w:right="853"/>
        <w:rPr>
          <w:sz w:val="26"/>
          <w:szCs w:val="26"/>
        </w:rPr>
      </w:pPr>
      <w:r w:rsidRPr="000F538B">
        <w:rPr>
          <w:spacing w:val="-2"/>
          <w:sz w:val="26"/>
          <w:szCs w:val="26"/>
        </w:rPr>
        <w:t>работника</w:t>
      </w:r>
      <w:r w:rsidRPr="000F538B">
        <w:rPr>
          <w:sz w:val="26"/>
          <w:szCs w:val="26"/>
        </w:rPr>
        <w:tab/>
      </w:r>
      <w:r w:rsidRPr="000F538B">
        <w:rPr>
          <w:spacing w:val="-10"/>
          <w:sz w:val="26"/>
          <w:szCs w:val="26"/>
        </w:rPr>
        <w:t>с</w:t>
      </w:r>
      <w:r w:rsidRPr="000F538B">
        <w:rPr>
          <w:sz w:val="26"/>
          <w:szCs w:val="26"/>
        </w:rPr>
        <w:tab/>
      </w:r>
      <w:r w:rsidRPr="000F538B">
        <w:rPr>
          <w:spacing w:val="-4"/>
          <w:sz w:val="26"/>
          <w:szCs w:val="26"/>
        </w:rPr>
        <w:t>целью</w:t>
      </w:r>
      <w:r w:rsidRPr="000F538B">
        <w:rPr>
          <w:sz w:val="26"/>
          <w:szCs w:val="26"/>
        </w:rPr>
        <w:tab/>
      </w:r>
      <w:r w:rsidRPr="000F538B">
        <w:rPr>
          <w:spacing w:val="-2"/>
          <w:sz w:val="26"/>
          <w:szCs w:val="26"/>
        </w:rPr>
        <w:t>обращения</w:t>
      </w:r>
      <w:r w:rsidRPr="000F538B">
        <w:rPr>
          <w:sz w:val="26"/>
          <w:szCs w:val="26"/>
        </w:rPr>
        <w:tab/>
      </w:r>
      <w:r w:rsidRPr="000F538B">
        <w:rPr>
          <w:spacing w:val="-10"/>
          <w:sz w:val="26"/>
          <w:szCs w:val="26"/>
        </w:rPr>
        <w:t>в</w:t>
      </w:r>
      <w:r w:rsidRPr="000F538B">
        <w:rPr>
          <w:sz w:val="26"/>
          <w:szCs w:val="26"/>
        </w:rPr>
        <w:tab/>
      </w:r>
      <w:r w:rsidRPr="000F538B">
        <w:rPr>
          <w:spacing w:val="-2"/>
          <w:sz w:val="26"/>
          <w:szCs w:val="26"/>
        </w:rPr>
        <w:t>различные</w:t>
      </w:r>
      <w:r w:rsidRPr="000F538B">
        <w:rPr>
          <w:sz w:val="26"/>
          <w:szCs w:val="26"/>
        </w:rPr>
        <w:tab/>
      </w:r>
      <w:r w:rsidRPr="000F538B">
        <w:rPr>
          <w:spacing w:val="-2"/>
          <w:sz w:val="26"/>
          <w:szCs w:val="26"/>
        </w:rPr>
        <w:t>организации</w:t>
      </w:r>
      <w:r w:rsidRPr="000F538B">
        <w:rPr>
          <w:sz w:val="26"/>
          <w:szCs w:val="26"/>
        </w:rPr>
        <w:tab/>
      </w:r>
      <w:r w:rsidRPr="000F538B">
        <w:rPr>
          <w:spacing w:val="-2"/>
          <w:sz w:val="26"/>
          <w:szCs w:val="26"/>
        </w:rPr>
        <w:t>социального назначения.</w:t>
      </w:r>
    </w:p>
    <w:p w14:paraId="5397C581" w14:textId="58E15751" w:rsidR="00951E85" w:rsidRPr="000F538B" w:rsidRDefault="00450155">
      <w:pPr>
        <w:spacing w:line="552" w:lineRule="auto"/>
        <w:ind w:left="4028" w:right="3885"/>
        <w:jc w:val="center"/>
        <w:rPr>
          <w:b/>
          <w:sz w:val="26"/>
          <w:szCs w:val="26"/>
        </w:rPr>
      </w:pPr>
      <w:r w:rsidRPr="000F538B">
        <w:rPr>
          <w:b/>
          <w:sz w:val="26"/>
          <w:szCs w:val="26"/>
        </w:rPr>
        <w:t>Основы</w:t>
      </w:r>
      <w:r w:rsidRPr="000F538B">
        <w:rPr>
          <w:b/>
          <w:spacing w:val="-15"/>
          <w:sz w:val="26"/>
          <w:szCs w:val="26"/>
        </w:rPr>
        <w:t xml:space="preserve"> </w:t>
      </w:r>
      <w:r w:rsidRPr="000F538B">
        <w:rPr>
          <w:b/>
          <w:sz w:val="26"/>
          <w:szCs w:val="26"/>
        </w:rPr>
        <w:t>социальной</w:t>
      </w:r>
      <w:r w:rsidRPr="000F538B">
        <w:rPr>
          <w:b/>
          <w:spacing w:val="-15"/>
          <w:sz w:val="26"/>
          <w:szCs w:val="26"/>
        </w:rPr>
        <w:t xml:space="preserve"> </w:t>
      </w:r>
      <w:r w:rsidRPr="000F538B">
        <w:rPr>
          <w:b/>
          <w:sz w:val="26"/>
          <w:szCs w:val="26"/>
        </w:rPr>
        <w:t xml:space="preserve">жизни </w:t>
      </w:r>
    </w:p>
    <w:p w14:paraId="0080D3F0" w14:textId="77777777" w:rsidR="00951E85" w:rsidRPr="000F538B" w:rsidRDefault="00450155">
      <w:pPr>
        <w:ind w:left="3640" w:right="3500"/>
        <w:jc w:val="center"/>
        <w:rPr>
          <w:b/>
          <w:sz w:val="26"/>
          <w:szCs w:val="26"/>
        </w:rPr>
      </w:pPr>
      <w:r w:rsidRPr="000F538B">
        <w:rPr>
          <w:b/>
          <w:sz w:val="26"/>
          <w:szCs w:val="26"/>
        </w:rPr>
        <w:t>Содержание</w:t>
      </w:r>
      <w:r w:rsidRPr="000F538B">
        <w:rPr>
          <w:b/>
          <w:spacing w:val="-4"/>
          <w:sz w:val="26"/>
          <w:szCs w:val="26"/>
        </w:rPr>
        <w:t xml:space="preserve"> </w:t>
      </w:r>
      <w:r w:rsidRPr="000F538B">
        <w:rPr>
          <w:b/>
          <w:sz w:val="26"/>
          <w:szCs w:val="26"/>
        </w:rPr>
        <w:t>учебного</w:t>
      </w:r>
      <w:r w:rsidRPr="000F538B">
        <w:rPr>
          <w:b/>
          <w:spacing w:val="-4"/>
          <w:sz w:val="26"/>
          <w:szCs w:val="26"/>
        </w:rPr>
        <w:t xml:space="preserve"> </w:t>
      </w:r>
      <w:r w:rsidRPr="000F538B">
        <w:rPr>
          <w:b/>
          <w:spacing w:val="-2"/>
          <w:sz w:val="26"/>
          <w:szCs w:val="26"/>
        </w:rPr>
        <w:t>предмета</w:t>
      </w:r>
    </w:p>
    <w:p w14:paraId="694F4B24" w14:textId="77777777" w:rsidR="00951E85" w:rsidRPr="000F538B" w:rsidRDefault="00951E85">
      <w:pPr>
        <w:pStyle w:val="a0"/>
        <w:spacing w:before="83"/>
        <w:ind w:left="0"/>
        <w:rPr>
          <w:b/>
          <w:sz w:val="26"/>
          <w:szCs w:val="26"/>
        </w:rPr>
      </w:pPr>
    </w:p>
    <w:p w14:paraId="2202A3AF" w14:textId="77777777" w:rsidR="00951E85" w:rsidRPr="000F538B" w:rsidRDefault="00450155">
      <w:pPr>
        <w:ind w:left="993"/>
        <w:rPr>
          <w:b/>
          <w:sz w:val="26"/>
          <w:szCs w:val="26"/>
        </w:rPr>
      </w:pPr>
      <w:r w:rsidRPr="000F538B">
        <w:rPr>
          <w:b/>
          <w:spacing w:val="-2"/>
          <w:sz w:val="26"/>
          <w:szCs w:val="26"/>
        </w:rPr>
        <w:t>«Диагностика»</w:t>
      </w:r>
    </w:p>
    <w:p w14:paraId="5A4E3C53" w14:textId="77777777" w:rsidR="00951E85" w:rsidRPr="000F538B" w:rsidRDefault="00450155">
      <w:pPr>
        <w:pStyle w:val="a0"/>
        <w:spacing w:before="41"/>
        <w:ind w:left="993"/>
        <w:rPr>
          <w:sz w:val="26"/>
          <w:szCs w:val="26"/>
        </w:rPr>
      </w:pPr>
      <w:r w:rsidRPr="000F538B">
        <w:rPr>
          <w:sz w:val="26"/>
          <w:szCs w:val="26"/>
        </w:rPr>
        <w:t>Выявление</w:t>
      </w:r>
      <w:r w:rsidRPr="000F538B">
        <w:rPr>
          <w:spacing w:val="38"/>
          <w:sz w:val="26"/>
          <w:szCs w:val="26"/>
        </w:rPr>
        <w:t xml:space="preserve"> </w:t>
      </w:r>
      <w:r w:rsidRPr="000F538B">
        <w:rPr>
          <w:sz w:val="26"/>
          <w:szCs w:val="26"/>
        </w:rPr>
        <w:t>знаний</w:t>
      </w:r>
      <w:r w:rsidRPr="000F538B">
        <w:rPr>
          <w:spacing w:val="38"/>
          <w:sz w:val="26"/>
          <w:szCs w:val="26"/>
        </w:rPr>
        <w:t xml:space="preserve"> </w:t>
      </w:r>
      <w:r w:rsidRPr="000F538B">
        <w:rPr>
          <w:sz w:val="26"/>
          <w:szCs w:val="26"/>
        </w:rPr>
        <w:t>и</w:t>
      </w:r>
      <w:r w:rsidRPr="000F538B">
        <w:rPr>
          <w:spacing w:val="39"/>
          <w:sz w:val="26"/>
          <w:szCs w:val="26"/>
        </w:rPr>
        <w:t xml:space="preserve"> </w:t>
      </w:r>
      <w:r w:rsidRPr="000F538B">
        <w:rPr>
          <w:sz w:val="26"/>
          <w:szCs w:val="26"/>
        </w:rPr>
        <w:t>умений</w:t>
      </w:r>
      <w:r w:rsidRPr="000F538B">
        <w:rPr>
          <w:spacing w:val="38"/>
          <w:sz w:val="26"/>
          <w:szCs w:val="26"/>
        </w:rPr>
        <w:t xml:space="preserve"> </w:t>
      </w:r>
      <w:r w:rsidRPr="000F538B">
        <w:rPr>
          <w:sz w:val="26"/>
          <w:szCs w:val="26"/>
        </w:rPr>
        <w:t>учащихся.</w:t>
      </w:r>
      <w:r w:rsidRPr="000F538B">
        <w:rPr>
          <w:spacing w:val="39"/>
          <w:sz w:val="26"/>
          <w:szCs w:val="26"/>
        </w:rPr>
        <w:t xml:space="preserve"> </w:t>
      </w:r>
      <w:r w:rsidRPr="000F538B">
        <w:rPr>
          <w:sz w:val="26"/>
          <w:szCs w:val="26"/>
        </w:rPr>
        <w:t>Проверка</w:t>
      </w:r>
      <w:r w:rsidRPr="000F538B">
        <w:rPr>
          <w:spacing w:val="38"/>
          <w:sz w:val="26"/>
          <w:szCs w:val="26"/>
        </w:rPr>
        <w:t xml:space="preserve"> </w:t>
      </w:r>
      <w:r w:rsidRPr="000F538B">
        <w:rPr>
          <w:sz w:val="26"/>
          <w:szCs w:val="26"/>
        </w:rPr>
        <w:t>знаний</w:t>
      </w:r>
      <w:r w:rsidRPr="000F538B">
        <w:rPr>
          <w:spacing w:val="39"/>
          <w:sz w:val="26"/>
          <w:szCs w:val="26"/>
        </w:rPr>
        <w:t xml:space="preserve"> </w:t>
      </w:r>
      <w:r w:rsidRPr="000F538B">
        <w:rPr>
          <w:sz w:val="26"/>
          <w:szCs w:val="26"/>
        </w:rPr>
        <w:t>осуществляется</w:t>
      </w:r>
      <w:r w:rsidRPr="000F538B">
        <w:rPr>
          <w:spacing w:val="38"/>
          <w:sz w:val="26"/>
          <w:szCs w:val="26"/>
        </w:rPr>
        <w:t xml:space="preserve"> </w:t>
      </w:r>
      <w:r w:rsidRPr="000F538B">
        <w:rPr>
          <w:sz w:val="26"/>
          <w:szCs w:val="26"/>
        </w:rPr>
        <w:t>по</w:t>
      </w:r>
      <w:r w:rsidRPr="000F538B">
        <w:rPr>
          <w:spacing w:val="39"/>
          <w:sz w:val="26"/>
          <w:szCs w:val="26"/>
        </w:rPr>
        <w:t xml:space="preserve"> </w:t>
      </w:r>
      <w:r w:rsidRPr="000F538B">
        <w:rPr>
          <w:spacing w:val="-2"/>
          <w:sz w:val="26"/>
          <w:szCs w:val="26"/>
        </w:rPr>
        <w:t>разделу</w:t>
      </w:r>
    </w:p>
    <w:p w14:paraId="066D2E7F" w14:textId="77777777" w:rsidR="00951E85" w:rsidRPr="000F538B" w:rsidRDefault="00450155">
      <w:pPr>
        <w:pStyle w:val="a0"/>
        <w:spacing w:before="42"/>
        <w:ind w:left="993"/>
        <w:rPr>
          <w:sz w:val="26"/>
          <w:szCs w:val="26"/>
        </w:rPr>
      </w:pPr>
      <w:r w:rsidRPr="000F538B">
        <w:rPr>
          <w:sz w:val="26"/>
          <w:szCs w:val="26"/>
        </w:rPr>
        <w:t>«Личная</w:t>
      </w:r>
      <w:r w:rsidRPr="000F538B">
        <w:rPr>
          <w:spacing w:val="44"/>
          <w:sz w:val="26"/>
          <w:szCs w:val="26"/>
        </w:rPr>
        <w:t xml:space="preserve"> </w:t>
      </w:r>
      <w:r w:rsidRPr="000F538B">
        <w:rPr>
          <w:sz w:val="26"/>
          <w:szCs w:val="26"/>
        </w:rPr>
        <w:t>гигиена»,</w:t>
      </w:r>
      <w:r w:rsidRPr="000F538B">
        <w:rPr>
          <w:spacing w:val="46"/>
          <w:sz w:val="26"/>
          <w:szCs w:val="26"/>
        </w:rPr>
        <w:t xml:space="preserve"> </w:t>
      </w:r>
      <w:r w:rsidRPr="000F538B">
        <w:rPr>
          <w:sz w:val="26"/>
          <w:szCs w:val="26"/>
        </w:rPr>
        <w:t>«Охрана</w:t>
      </w:r>
      <w:r w:rsidRPr="000F538B">
        <w:rPr>
          <w:spacing w:val="46"/>
          <w:sz w:val="26"/>
          <w:szCs w:val="26"/>
        </w:rPr>
        <w:t xml:space="preserve"> </w:t>
      </w:r>
      <w:r w:rsidRPr="000F538B">
        <w:rPr>
          <w:sz w:val="26"/>
          <w:szCs w:val="26"/>
        </w:rPr>
        <w:t>здоровья»,</w:t>
      </w:r>
      <w:r w:rsidRPr="000F538B">
        <w:rPr>
          <w:spacing w:val="47"/>
          <w:sz w:val="26"/>
          <w:szCs w:val="26"/>
        </w:rPr>
        <w:t xml:space="preserve"> </w:t>
      </w:r>
      <w:r w:rsidRPr="000F538B">
        <w:rPr>
          <w:sz w:val="26"/>
          <w:szCs w:val="26"/>
        </w:rPr>
        <w:t>«Жилище»,</w:t>
      </w:r>
      <w:r w:rsidRPr="000F538B">
        <w:rPr>
          <w:spacing w:val="46"/>
          <w:sz w:val="26"/>
          <w:szCs w:val="26"/>
        </w:rPr>
        <w:t xml:space="preserve"> </w:t>
      </w:r>
      <w:r w:rsidRPr="000F538B">
        <w:rPr>
          <w:sz w:val="26"/>
          <w:szCs w:val="26"/>
        </w:rPr>
        <w:t>«Одежда</w:t>
      </w:r>
      <w:r w:rsidRPr="000F538B">
        <w:rPr>
          <w:spacing w:val="46"/>
          <w:sz w:val="26"/>
          <w:szCs w:val="26"/>
        </w:rPr>
        <w:t xml:space="preserve"> </w:t>
      </w:r>
      <w:r w:rsidRPr="000F538B">
        <w:rPr>
          <w:sz w:val="26"/>
          <w:szCs w:val="26"/>
        </w:rPr>
        <w:t>и</w:t>
      </w:r>
      <w:r w:rsidRPr="000F538B">
        <w:rPr>
          <w:spacing w:val="46"/>
          <w:sz w:val="26"/>
          <w:szCs w:val="26"/>
        </w:rPr>
        <w:t xml:space="preserve"> </w:t>
      </w:r>
      <w:r w:rsidRPr="000F538B">
        <w:rPr>
          <w:sz w:val="26"/>
          <w:szCs w:val="26"/>
        </w:rPr>
        <w:t>обувь»,</w:t>
      </w:r>
      <w:r w:rsidRPr="000F538B">
        <w:rPr>
          <w:spacing w:val="47"/>
          <w:sz w:val="26"/>
          <w:szCs w:val="26"/>
        </w:rPr>
        <w:t xml:space="preserve"> </w:t>
      </w:r>
      <w:r w:rsidRPr="000F538B">
        <w:rPr>
          <w:spacing w:val="-2"/>
          <w:sz w:val="26"/>
          <w:szCs w:val="26"/>
        </w:rPr>
        <w:t>«Транспорт»,</w:t>
      </w:r>
    </w:p>
    <w:p w14:paraId="259D78A8" w14:textId="77777777" w:rsidR="00951E85" w:rsidRPr="000F538B" w:rsidRDefault="00450155">
      <w:pPr>
        <w:pStyle w:val="a0"/>
        <w:spacing w:before="41"/>
        <w:ind w:left="993"/>
        <w:rPr>
          <w:sz w:val="26"/>
          <w:szCs w:val="26"/>
        </w:rPr>
      </w:pPr>
      <w:r w:rsidRPr="000F538B">
        <w:rPr>
          <w:spacing w:val="-2"/>
          <w:sz w:val="26"/>
          <w:szCs w:val="26"/>
        </w:rPr>
        <w:t>«Питание».</w:t>
      </w:r>
    </w:p>
    <w:p w14:paraId="252A998D" w14:textId="77777777" w:rsidR="00951E85" w:rsidRPr="000F538B" w:rsidRDefault="00951E85">
      <w:pPr>
        <w:pStyle w:val="a0"/>
        <w:spacing w:before="83"/>
        <w:ind w:left="0"/>
        <w:rPr>
          <w:sz w:val="26"/>
          <w:szCs w:val="26"/>
        </w:rPr>
      </w:pPr>
    </w:p>
    <w:p w14:paraId="6E518BDD" w14:textId="77777777" w:rsidR="00951E85" w:rsidRPr="000F538B" w:rsidRDefault="00450155">
      <w:pPr>
        <w:pStyle w:val="3"/>
        <w:ind w:left="993"/>
        <w:jc w:val="left"/>
        <w:rPr>
          <w:sz w:val="26"/>
          <w:szCs w:val="26"/>
        </w:rPr>
      </w:pPr>
      <w:r w:rsidRPr="000F538B">
        <w:rPr>
          <w:spacing w:val="-2"/>
          <w:sz w:val="26"/>
          <w:szCs w:val="26"/>
        </w:rPr>
        <w:t>«Введение»</w:t>
      </w:r>
    </w:p>
    <w:p w14:paraId="496F8EBA" w14:textId="77777777" w:rsidR="00951E85" w:rsidRPr="000F538B" w:rsidRDefault="00450155">
      <w:pPr>
        <w:pStyle w:val="a0"/>
        <w:spacing w:before="41"/>
        <w:ind w:left="993"/>
        <w:rPr>
          <w:sz w:val="26"/>
          <w:szCs w:val="26"/>
        </w:rPr>
      </w:pPr>
      <w:r w:rsidRPr="000F538B">
        <w:rPr>
          <w:sz w:val="26"/>
          <w:szCs w:val="26"/>
        </w:rPr>
        <w:t>Вводное</w:t>
      </w:r>
      <w:r w:rsidRPr="000F538B">
        <w:rPr>
          <w:spacing w:val="-7"/>
          <w:sz w:val="26"/>
          <w:szCs w:val="26"/>
        </w:rPr>
        <w:t xml:space="preserve"> </w:t>
      </w:r>
      <w:r w:rsidRPr="000F538B">
        <w:rPr>
          <w:spacing w:val="-2"/>
          <w:sz w:val="26"/>
          <w:szCs w:val="26"/>
        </w:rPr>
        <w:t>занятие.</w:t>
      </w:r>
    </w:p>
    <w:p w14:paraId="57C34FB5" w14:textId="77777777" w:rsidR="00951E85" w:rsidRPr="000F538B" w:rsidRDefault="00951E85">
      <w:pPr>
        <w:pStyle w:val="a0"/>
        <w:spacing w:before="83"/>
        <w:ind w:left="0"/>
        <w:rPr>
          <w:sz w:val="26"/>
          <w:szCs w:val="26"/>
        </w:rPr>
      </w:pPr>
    </w:p>
    <w:p w14:paraId="7AD5C04C" w14:textId="77777777" w:rsidR="00951E85" w:rsidRPr="000F538B" w:rsidRDefault="00450155">
      <w:pPr>
        <w:pStyle w:val="3"/>
        <w:ind w:left="993"/>
        <w:jc w:val="left"/>
        <w:rPr>
          <w:sz w:val="26"/>
          <w:szCs w:val="26"/>
        </w:rPr>
      </w:pPr>
      <w:r w:rsidRPr="000F538B">
        <w:rPr>
          <w:sz w:val="26"/>
          <w:szCs w:val="26"/>
        </w:rPr>
        <w:t>«Личная</w:t>
      </w:r>
      <w:r w:rsidRPr="000F538B">
        <w:rPr>
          <w:spacing w:val="-3"/>
          <w:sz w:val="26"/>
          <w:szCs w:val="26"/>
        </w:rPr>
        <w:t xml:space="preserve"> </w:t>
      </w:r>
      <w:r w:rsidRPr="000F538B">
        <w:rPr>
          <w:sz w:val="26"/>
          <w:szCs w:val="26"/>
        </w:rPr>
        <w:t>гигиена</w:t>
      </w:r>
      <w:r w:rsidRPr="000F538B">
        <w:rPr>
          <w:spacing w:val="-2"/>
          <w:sz w:val="26"/>
          <w:szCs w:val="26"/>
        </w:rPr>
        <w:t xml:space="preserve"> </w:t>
      </w:r>
      <w:r w:rsidRPr="000F538B">
        <w:rPr>
          <w:sz w:val="26"/>
          <w:szCs w:val="26"/>
        </w:rPr>
        <w:t>и</w:t>
      </w:r>
      <w:r w:rsidRPr="000F538B">
        <w:rPr>
          <w:spacing w:val="-2"/>
          <w:sz w:val="26"/>
          <w:szCs w:val="26"/>
        </w:rPr>
        <w:t xml:space="preserve"> здоровье»</w:t>
      </w:r>
    </w:p>
    <w:p w14:paraId="753F12E0" w14:textId="77777777" w:rsidR="00951E85" w:rsidRPr="000F538B" w:rsidRDefault="00450155">
      <w:pPr>
        <w:pStyle w:val="a0"/>
        <w:spacing w:before="41" w:line="276" w:lineRule="auto"/>
        <w:ind w:left="993"/>
        <w:rPr>
          <w:sz w:val="26"/>
          <w:szCs w:val="26"/>
        </w:rPr>
      </w:pPr>
      <w:r w:rsidRPr="000F538B">
        <w:rPr>
          <w:sz w:val="26"/>
          <w:szCs w:val="26"/>
        </w:rPr>
        <w:t>Утренний</w:t>
      </w:r>
      <w:r w:rsidRPr="000F538B">
        <w:rPr>
          <w:spacing w:val="79"/>
          <w:sz w:val="26"/>
          <w:szCs w:val="26"/>
        </w:rPr>
        <w:t xml:space="preserve"> </w:t>
      </w:r>
      <w:r w:rsidRPr="000F538B">
        <w:rPr>
          <w:sz w:val="26"/>
          <w:szCs w:val="26"/>
        </w:rPr>
        <w:t>и</w:t>
      </w:r>
      <w:r w:rsidRPr="000F538B">
        <w:rPr>
          <w:spacing w:val="79"/>
          <w:sz w:val="26"/>
          <w:szCs w:val="26"/>
        </w:rPr>
        <w:t xml:space="preserve"> </w:t>
      </w:r>
      <w:r w:rsidRPr="000F538B">
        <w:rPr>
          <w:sz w:val="26"/>
          <w:szCs w:val="26"/>
        </w:rPr>
        <w:t>вечерний</w:t>
      </w:r>
      <w:r w:rsidRPr="000F538B">
        <w:rPr>
          <w:spacing w:val="79"/>
          <w:sz w:val="26"/>
          <w:szCs w:val="26"/>
        </w:rPr>
        <w:t xml:space="preserve"> </w:t>
      </w:r>
      <w:r w:rsidRPr="000F538B">
        <w:rPr>
          <w:sz w:val="26"/>
          <w:szCs w:val="26"/>
        </w:rPr>
        <w:t>туалет.</w:t>
      </w:r>
      <w:r w:rsidRPr="000F538B">
        <w:rPr>
          <w:spacing w:val="79"/>
          <w:sz w:val="26"/>
          <w:szCs w:val="26"/>
        </w:rPr>
        <w:t xml:space="preserve"> </w:t>
      </w:r>
      <w:r w:rsidRPr="000F538B">
        <w:rPr>
          <w:sz w:val="26"/>
          <w:szCs w:val="26"/>
        </w:rPr>
        <w:t>Личные</w:t>
      </w:r>
      <w:r w:rsidRPr="000F538B">
        <w:rPr>
          <w:spacing w:val="79"/>
          <w:sz w:val="26"/>
          <w:szCs w:val="26"/>
        </w:rPr>
        <w:t xml:space="preserve"> </w:t>
      </w:r>
      <w:r w:rsidRPr="000F538B">
        <w:rPr>
          <w:sz w:val="26"/>
          <w:szCs w:val="26"/>
        </w:rPr>
        <w:t>вещи.</w:t>
      </w:r>
      <w:r w:rsidRPr="000F538B">
        <w:rPr>
          <w:spacing w:val="79"/>
          <w:sz w:val="26"/>
          <w:szCs w:val="26"/>
        </w:rPr>
        <w:t xml:space="preserve"> </w:t>
      </w:r>
      <w:r w:rsidRPr="000F538B">
        <w:rPr>
          <w:sz w:val="26"/>
          <w:szCs w:val="26"/>
        </w:rPr>
        <w:t>Правила</w:t>
      </w:r>
      <w:r w:rsidRPr="000F538B">
        <w:rPr>
          <w:spacing w:val="79"/>
          <w:sz w:val="26"/>
          <w:szCs w:val="26"/>
        </w:rPr>
        <w:t xml:space="preserve"> </w:t>
      </w:r>
      <w:r w:rsidRPr="000F538B">
        <w:rPr>
          <w:sz w:val="26"/>
          <w:szCs w:val="26"/>
        </w:rPr>
        <w:t>содержания</w:t>
      </w:r>
      <w:r w:rsidRPr="000F538B">
        <w:rPr>
          <w:spacing w:val="79"/>
          <w:sz w:val="26"/>
          <w:szCs w:val="26"/>
        </w:rPr>
        <w:t xml:space="preserve"> </w:t>
      </w:r>
      <w:r w:rsidRPr="000F538B">
        <w:rPr>
          <w:sz w:val="26"/>
          <w:szCs w:val="26"/>
        </w:rPr>
        <w:t>личных</w:t>
      </w:r>
      <w:r w:rsidRPr="000F538B">
        <w:rPr>
          <w:spacing w:val="79"/>
          <w:sz w:val="26"/>
          <w:szCs w:val="26"/>
        </w:rPr>
        <w:t xml:space="preserve"> </w:t>
      </w:r>
      <w:r w:rsidRPr="000F538B">
        <w:rPr>
          <w:sz w:val="26"/>
          <w:szCs w:val="26"/>
        </w:rPr>
        <w:t xml:space="preserve">вещей. </w:t>
      </w:r>
      <w:r w:rsidRPr="000F538B">
        <w:rPr>
          <w:sz w:val="26"/>
          <w:szCs w:val="26"/>
          <w:u w:val="single"/>
        </w:rPr>
        <w:t>Практическая работа</w:t>
      </w:r>
      <w:r w:rsidRPr="000F538B">
        <w:rPr>
          <w:sz w:val="26"/>
          <w:szCs w:val="26"/>
        </w:rPr>
        <w:t xml:space="preserve"> «Выполнение утреннего и вечернего туалета».</w:t>
      </w:r>
    </w:p>
    <w:p w14:paraId="0FC4118A" w14:textId="77777777" w:rsidR="00951E85" w:rsidRPr="000F538B" w:rsidRDefault="00951E85">
      <w:pPr>
        <w:pStyle w:val="a0"/>
        <w:spacing w:before="42"/>
        <w:ind w:left="0"/>
        <w:rPr>
          <w:sz w:val="26"/>
          <w:szCs w:val="26"/>
        </w:rPr>
      </w:pPr>
    </w:p>
    <w:p w14:paraId="6FE19FD7" w14:textId="77777777" w:rsidR="00951E85" w:rsidRPr="000F538B" w:rsidRDefault="00450155">
      <w:pPr>
        <w:pStyle w:val="3"/>
        <w:ind w:left="993"/>
        <w:jc w:val="left"/>
        <w:rPr>
          <w:sz w:val="26"/>
          <w:szCs w:val="26"/>
        </w:rPr>
      </w:pPr>
      <w:r w:rsidRPr="000F538B">
        <w:rPr>
          <w:sz w:val="26"/>
          <w:szCs w:val="26"/>
        </w:rPr>
        <w:t xml:space="preserve">«Охрана </w:t>
      </w:r>
      <w:r w:rsidRPr="000F538B">
        <w:rPr>
          <w:spacing w:val="-2"/>
          <w:sz w:val="26"/>
          <w:szCs w:val="26"/>
        </w:rPr>
        <w:t>здоровья»</w:t>
      </w:r>
    </w:p>
    <w:p w14:paraId="3DBDEA99" w14:textId="77777777" w:rsidR="00951E85" w:rsidRPr="000F538B" w:rsidRDefault="00450155">
      <w:pPr>
        <w:pStyle w:val="a0"/>
        <w:tabs>
          <w:tab w:val="left" w:pos="2711"/>
          <w:tab w:val="left" w:pos="4165"/>
          <w:tab w:val="left" w:pos="4517"/>
          <w:tab w:val="left" w:pos="5738"/>
          <w:tab w:val="left" w:pos="7296"/>
          <w:tab w:val="left" w:pos="9087"/>
        </w:tabs>
        <w:spacing w:before="41" w:line="276" w:lineRule="auto"/>
        <w:ind w:left="993" w:right="855"/>
        <w:rPr>
          <w:sz w:val="26"/>
          <w:szCs w:val="26"/>
        </w:rPr>
      </w:pPr>
      <w:r w:rsidRPr="000F538B">
        <w:rPr>
          <w:spacing w:val="-2"/>
          <w:sz w:val="26"/>
          <w:szCs w:val="26"/>
        </w:rPr>
        <w:t>Профилактика</w:t>
      </w:r>
      <w:r w:rsidRPr="000F538B">
        <w:rPr>
          <w:sz w:val="26"/>
          <w:szCs w:val="26"/>
        </w:rPr>
        <w:tab/>
      </w:r>
      <w:r w:rsidRPr="000F538B">
        <w:rPr>
          <w:spacing w:val="-2"/>
          <w:sz w:val="26"/>
          <w:szCs w:val="26"/>
        </w:rPr>
        <w:t>простудных</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вирусных</w:t>
      </w:r>
      <w:r w:rsidRPr="000F538B">
        <w:rPr>
          <w:sz w:val="26"/>
          <w:szCs w:val="26"/>
        </w:rPr>
        <w:tab/>
      </w:r>
      <w:r w:rsidRPr="000F538B">
        <w:rPr>
          <w:spacing w:val="-2"/>
          <w:sz w:val="26"/>
          <w:szCs w:val="26"/>
        </w:rPr>
        <w:t>заболеваний.</w:t>
      </w:r>
      <w:r w:rsidRPr="000F538B">
        <w:rPr>
          <w:sz w:val="26"/>
          <w:szCs w:val="26"/>
        </w:rPr>
        <w:tab/>
      </w:r>
      <w:r w:rsidRPr="000F538B">
        <w:rPr>
          <w:spacing w:val="-2"/>
          <w:sz w:val="26"/>
          <w:szCs w:val="26"/>
        </w:rPr>
        <w:t>Лекарственные</w:t>
      </w:r>
      <w:r w:rsidRPr="000F538B">
        <w:rPr>
          <w:sz w:val="26"/>
          <w:szCs w:val="26"/>
        </w:rPr>
        <w:tab/>
      </w:r>
      <w:r w:rsidRPr="000F538B">
        <w:rPr>
          <w:spacing w:val="-2"/>
          <w:sz w:val="26"/>
          <w:szCs w:val="26"/>
        </w:rPr>
        <w:t xml:space="preserve">растения. </w:t>
      </w:r>
      <w:r w:rsidRPr="000F538B">
        <w:rPr>
          <w:sz w:val="26"/>
          <w:szCs w:val="26"/>
          <w:u w:val="single"/>
        </w:rPr>
        <w:t>Практическая работа</w:t>
      </w:r>
      <w:r w:rsidRPr="000F538B">
        <w:rPr>
          <w:sz w:val="26"/>
          <w:szCs w:val="26"/>
        </w:rPr>
        <w:t xml:space="preserve"> «Заваривание травяного чая».</w:t>
      </w:r>
    </w:p>
    <w:p w14:paraId="39DDD436" w14:textId="77777777" w:rsidR="00951E85" w:rsidRPr="000F538B" w:rsidRDefault="00951E85">
      <w:pPr>
        <w:pStyle w:val="a0"/>
        <w:spacing w:before="41"/>
        <w:ind w:left="0"/>
        <w:rPr>
          <w:sz w:val="26"/>
          <w:szCs w:val="26"/>
        </w:rPr>
      </w:pPr>
    </w:p>
    <w:p w14:paraId="0E22F349" w14:textId="77777777" w:rsidR="00951E85" w:rsidRPr="000F538B" w:rsidRDefault="00450155">
      <w:pPr>
        <w:pStyle w:val="3"/>
        <w:spacing w:before="1"/>
        <w:ind w:left="993"/>
        <w:jc w:val="left"/>
        <w:rPr>
          <w:sz w:val="26"/>
          <w:szCs w:val="26"/>
        </w:rPr>
      </w:pPr>
      <w:r w:rsidRPr="000F538B">
        <w:rPr>
          <w:spacing w:val="-2"/>
          <w:sz w:val="26"/>
          <w:szCs w:val="26"/>
        </w:rPr>
        <w:t>«Жилище»</w:t>
      </w:r>
    </w:p>
    <w:p w14:paraId="6DDBFEEC" w14:textId="77777777" w:rsidR="00951E85" w:rsidRPr="000F538B" w:rsidRDefault="00450155">
      <w:pPr>
        <w:pStyle w:val="a0"/>
        <w:spacing w:before="41" w:line="276" w:lineRule="auto"/>
        <w:ind w:left="993" w:right="854"/>
        <w:rPr>
          <w:sz w:val="26"/>
          <w:szCs w:val="26"/>
        </w:rPr>
      </w:pPr>
      <w:r w:rsidRPr="000F538B">
        <w:rPr>
          <w:sz w:val="26"/>
          <w:szCs w:val="26"/>
        </w:rPr>
        <w:t>Типы</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виды</w:t>
      </w:r>
      <w:r w:rsidRPr="000F538B">
        <w:rPr>
          <w:spacing w:val="80"/>
          <w:sz w:val="26"/>
          <w:szCs w:val="26"/>
        </w:rPr>
        <w:t xml:space="preserve"> </w:t>
      </w:r>
      <w:r w:rsidRPr="000F538B">
        <w:rPr>
          <w:sz w:val="26"/>
          <w:szCs w:val="26"/>
        </w:rPr>
        <w:t>жилых</w:t>
      </w:r>
      <w:r w:rsidRPr="000F538B">
        <w:rPr>
          <w:spacing w:val="80"/>
          <w:sz w:val="26"/>
          <w:szCs w:val="26"/>
        </w:rPr>
        <w:t xml:space="preserve"> </w:t>
      </w:r>
      <w:r w:rsidRPr="000F538B">
        <w:rPr>
          <w:sz w:val="26"/>
          <w:szCs w:val="26"/>
        </w:rPr>
        <w:t>помещений.</w:t>
      </w:r>
      <w:r w:rsidRPr="000F538B">
        <w:rPr>
          <w:spacing w:val="80"/>
          <w:sz w:val="26"/>
          <w:szCs w:val="26"/>
        </w:rPr>
        <w:t xml:space="preserve"> </w:t>
      </w:r>
      <w:r w:rsidRPr="000F538B">
        <w:rPr>
          <w:sz w:val="26"/>
          <w:szCs w:val="26"/>
        </w:rPr>
        <w:t>Коммунальные</w:t>
      </w:r>
      <w:r w:rsidRPr="000F538B">
        <w:rPr>
          <w:spacing w:val="80"/>
          <w:sz w:val="26"/>
          <w:szCs w:val="26"/>
        </w:rPr>
        <w:t xml:space="preserve"> </w:t>
      </w:r>
      <w:r w:rsidRPr="000F538B">
        <w:rPr>
          <w:sz w:val="26"/>
          <w:szCs w:val="26"/>
        </w:rPr>
        <w:t>удобства</w:t>
      </w:r>
      <w:r w:rsidRPr="000F538B">
        <w:rPr>
          <w:spacing w:val="80"/>
          <w:sz w:val="26"/>
          <w:szCs w:val="26"/>
        </w:rPr>
        <w:t xml:space="preserve"> </w:t>
      </w:r>
      <w:r w:rsidRPr="000F538B">
        <w:rPr>
          <w:sz w:val="26"/>
          <w:szCs w:val="26"/>
        </w:rPr>
        <w:t>в</w:t>
      </w:r>
      <w:r w:rsidRPr="000F538B">
        <w:rPr>
          <w:spacing w:val="80"/>
          <w:sz w:val="26"/>
          <w:szCs w:val="26"/>
        </w:rPr>
        <w:t xml:space="preserve"> </w:t>
      </w:r>
      <w:r w:rsidRPr="000F538B">
        <w:rPr>
          <w:sz w:val="26"/>
          <w:szCs w:val="26"/>
        </w:rPr>
        <w:t>городе</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сельской местности. Домашний почтовый адрес. Планировка помещения, типы жилых комнат.</w:t>
      </w:r>
    </w:p>
    <w:p w14:paraId="2BCFA7E9" w14:textId="77777777" w:rsidR="00951E85" w:rsidRPr="000F538B" w:rsidRDefault="00450155">
      <w:pPr>
        <w:pStyle w:val="a0"/>
        <w:ind w:left="993"/>
        <w:rPr>
          <w:sz w:val="26"/>
          <w:szCs w:val="26"/>
        </w:rPr>
      </w:pPr>
      <w:r w:rsidRPr="000F538B">
        <w:rPr>
          <w:sz w:val="26"/>
          <w:szCs w:val="26"/>
          <w:u w:val="single"/>
        </w:rPr>
        <w:t>Практическая</w:t>
      </w:r>
      <w:r w:rsidRPr="000F538B">
        <w:rPr>
          <w:spacing w:val="-4"/>
          <w:sz w:val="26"/>
          <w:szCs w:val="26"/>
          <w:u w:val="single"/>
        </w:rPr>
        <w:t xml:space="preserve"> </w:t>
      </w:r>
      <w:r w:rsidRPr="000F538B">
        <w:rPr>
          <w:sz w:val="26"/>
          <w:szCs w:val="26"/>
          <w:u w:val="single"/>
        </w:rPr>
        <w:t>работа</w:t>
      </w:r>
      <w:r w:rsidRPr="000F538B">
        <w:rPr>
          <w:sz w:val="26"/>
          <w:szCs w:val="26"/>
        </w:rPr>
        <w:t>:</w:t>
      </w:r>
      <w:r w:rsidRPr="000F538B">
        <w:rPr>
          <w:spacing w:val="-3"/>
          <w:sz w:val="26"/>
          <w:szCs w:val="26"/>
        </w:rPr>
        <w:t xml:space="preserve"> </w:t>
      </w:r>
      <w:r w:rsidRPr="000F538B">
        <w:rPr>
          <w:sz w:val="26"/>
          <w:szCs w:val="26"/>
        </w:rPr>
        <w:t>«Написание</w:t>
      </w:r>
      <w:r w:rsidRPr="000F538B">
        <w:rPr>
          <w:spacing w:val="-4"/>
          <w:sz w:val="26"/>
          <w:szCs w:val="26"/>
        </w:rPr>
        <w:t xml:space="preserve"> </w:t>
      </w:r>
      <w:r w:rsidRPr="000F538B">
        <w:rPr>
          <w:sz w:val="26"/>
          <w:szCs w:val="26"/>
        </w:rPr>
        <w:t>адреса</w:t>
      </w:r>
      <w:r w:rsidRPr="000F538B">
        <w:rPr>
          <w:spacing w:val="-3"/>
          <w:sz w:val="26"/>
          <w:szCs w:val="26"/>
        </w:rPr>
        <w:t xml:space="preserve"> </w:t>
      </w:r>
      <w:r w:rsidRPr="000F538B">
        <w:rPr>
          <w:sz w:val="26"/>
          <w:szCs w:val="26"/>
        </w:rPr>
        <w:t>на</w:t>
      </w:r>
      <w:r w:rsidRPr="000F538B">
        <w:rPr>
          <w:spacing w:val="-3"/>
          <w:sz w:val="26"/>
          <w:szCs w:val="26"/>
        </w:rPr>
        <w:t xml:space="preserve"> </w:t>
      </w:r>
      <w:r w:rsidRPr="000F538B">
        <w:rPr>
          <w:spacing w:val="-2"/>
          <w:sz w:val="26"/>
          <w:szCs w:val="26"/>
        </w:rPr>
        <w:t>конверте».</w:t>
      </w:r>
    </w:p>
    <w:p w14:paraId="58695901" w14:textId="77777777" w:rsidR="00951E85" w:rsidRPr="000F538B" w:rsidRDefault="00951E85">
      <w:pPr>
        <w:pStyle w:val="a0"/>
        <w:spacing w:before="83"/>
        <w:ind w:left="0"/>
        <w:rPr>
          <w:sz w:val="26"/>
          <w:szCs w:val="26"/>
        </w:rPr>
      </w:pPr>
    </w:p>
    <w:p w14:paraId="5C886084" w14:textId="77777777" w:rsidR="00951E85" w:rsidRPr="000F538B" w:rsidRDefault="00450155">
      <w:pPr>
        <w:pStyle w:val="3"/>
        <w:ind w:left="993"/>
        <w:jc w:val="left"/>
        <w:rPr>
          <w:sz w:val="26"/>
          <w:szCs w:val="26"/>
        </w:rPr>
      </w:pPr>
      <w:r w:rsidRPr="000F538B">
        <w:rPr>
          <w:sz w:val="26"/>
          <w:szCs w:val="26"/>
        </w:rPr>
        <w:t>«Одежда</w:t>
      </w:r>
      <w:r w:rsidRPr="000F538B">
        <w:rPr>
          <w:spacing w:val="-2"/>
          <w:sz w:val="26"/>
          <w:szCs w:val="26"/>
        </w:rPr>
        <w:t xml:space="preserve"> </w:t>
      </w:r>
      <w:r w:rsidRPr="000F538B">
        <w:rPr>
          <w:sz w:val="26"/>
          <w:szCs w:val="26"/>
        </w:rPr>
        <w:t>и</w:t>
      </w:r>
      <w:r w:rsidRPr="000F538B">
        <w:rPr>
          <w:spacing w:val="-1"/>
          <w:sz w:val="26"/>
          <w:szCs w:val="26"/>
        </w:rPr>
        <w:t xml:space="preserve"> </w:t>
      </w:r>
      <w:r w:rsidRPr="000F538B">
        <w:rPr>
          <w:spacing w:val="-2"/>
          <w:sz w:val="26"/>
          <w:szCs w:val="26"/>
        </w:rPr>
        <w:t>обувь»</w:t>
      </w:r>
    </w:p>
    <w:p w14:paraId="76EB8A08" w14:textId="77777777" w:rsidR="00951E85" w:rsidRPr="000F538B" w:rsidRDefault="00450155">
      <w:pPr>
        <w:pStyle w:val="a0"/>
        <w:spacing w:before="41" w:line="276" w:lineRule="auto"/>
        <w:ind w:left="993"/>
        <w:rPr>
          <w:sz w:val="26"/>
          <w:szCs w:val="26"/>
        </w:rPr>
      </w:pPr>
      <w:r w:rsidRPr="000F538B">
        <w:rPr>
          <w:sz w:val="26"/>
          <w:szCs w:val="26"/>
        </w:rPr>
        <w:t>Роль</w:t>
      </w:r>
      <w:r w:rsidRPr="000F538B">
        <w:rPr>
          <w:spacing w:val="40"/>
          <w:sz w:val="26"/>
          <w:szCs w:val="26"/>
        </w:rPr>
        <w:t xml:space="preserve"> </w:t>
      </w:r>
      <w:r w:rsidRPr="000F538B">
        <w:rPr>
          <w:sz w:val="26"/>
          <w:szCs w:val="26"/>
        </w:rPr>
        <w:t>одежды</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головных</w:t>
      </w:r>
      <w:r w:rsidRPr="000F538B">
        <w:rPr>
          <w:spacing w:val="40"/>
          <w:sz w:val="26"/>
          <w:szCs w:val="26"/>
        </w:rPr>
        <w:t xml:space="preserve"> </w:t>
      </w:r>
      <w:r w:rsidRPr="000F538B">
        <w:rPr>
          <w:sz w:val="26"/>
          <w:szCs w:val="26"/>
        </w:rPr>
        <w:t>уборов</w:t>
      </w:r>
      <w:r w:rsidRPr="000F538B">
        <w:rPr>
          <w:spacing w:val="40"/>
          <w:sz w:val="26"/>
          <w:szCs w:val="26"/>
        </w:rPr>
        <w:t xml:space="preserve"> </w:t>
      </w:r>
      <w:r w:rsidRPr="000F538B">
        <w:rPr>
          <w:sz w:val="26"/>
          <w:szCs w:val="26"/>
        </w:rPr>
        <w:t>для</w:t>
      </w:r>
      <w:r w:rsidRPr="000F538B">
        <w:rPr>
          <w:spacing w:val="40"/>
          <w:sz w:val="26"/>
          <w:szCs w:val="26"/>
        </w:rPr>
        <w:t xml:space="preserve"> </w:t>
      </w:r>
      <w:r w:rsidRPr="000F538B">
        <w:rPr>
          <w:sz w:val="26"/>
          <w:szCs w:val="26"/>
        </w:rPr>
        <w:t>сохранения</w:t>
      </w:r>
      <w:r w:rsidRPr="000F538B">
        <w:rPr>
          <w:spacing w:val="40"/>
          <w:sz w:val="26"/>
          <w:szCs w:val="26"/>
        </w:rPr>
        <w:t xml:space="preserve"> </w:t>
      </w:r>
      <w:r w:rsidRPr="000F538B">
        <w:rPr>
          <w:sz w:val="26"/>
          <w:szCs w:val="26"/>
        </w:rPr>
        <w:t>здоровья</w:t>
      </w:r>
      <w:r w:rsidRPr="000F538B">
        <w:rPr>
          <w:spacing w:val="40"/>
          <w:sz w:val="26"/>
          <w:szCs w:val="26"/>
        </w:rPr>
        <w:t xml:space="preserve"> </w:t>
      </w:r>
      <w:r w:rsidRPr="000F538B">
        <w:rPr>
          <w:sz w:val="26"/>
          <w:szCs w:val="26"/>
        </w:rPr>
        <w:t>человека.</w:t>
      </w:r>
      <w:r w:rsidRPr="000F538B">
        <w:rPr>
          <w:spacing w:val="40"/>
          <w:sz w:val="26"/>
          <w:szCs w:val="26"/>
        </w:rPr>
        <w:t xml:space="preserve"> </w:t>
      </w:r>
      <w:r w:rsidRPr="000F538B">
        <w:rPr>
          <w:sz w:val="26"/>
          <w:szCs w:val="26"/>
        </w:rPr>
        <w:t>Виды</w:t>
      </w:r>
      <w:r w:rsidRPr="000F538B">
        <w:rPr>
          <w:spacing w:val="40"/>
          <w:sz w:val="26"/>
          <w:szCs w:val="26"/>
        </w:rPr>
        <w:t xml:space="preserve"> </w:t>
      </w:r>
      <w:r w:rsidRPr="000F538B">
        <w:rPr>
          <w:sz w:val="26"/>
          <w:szCs w:val="26"/>
        </w:rPr>
        <w:t xml:space="preserve">одежды. </w:t>
      </w:r>
      <w:r w:rsidRPr="000F538B">
        <w:rPr>
          <w:sz w:val="26"/>
          <w:szCs w:val="26"/>
        </w:rPr>
        <w:lastRenderedPageBreak/>
        <w:t>Головные уборы и их назначение. Виды обуви.</w:t>
      </w:r>
    </w:p>
    <w:p w14:paraId="451B4C31" w14:textId="77777777" w:rsidR="00951E85" w:rsidRPr="000F538B" w:rsidRDefault="00450155">
      <w:pPr>
        <w:pStyle w:val="a0"/>
        <w:ind w:left="993"/>
        <w:rPr>
          <w:sz w:val="26"/>
          <w:szCs w:val="26"/>
        </w:rPr>
      </w:pPr>
      <w:r w:rsidRPr="000F538B">
        <w:rPr>
          <w:sz w:val="26"/>
          <w:szCs w:val="26"/>
          <w:u w:val="single"/>
        </w:rPr>
        <w:t>Практическая</w:t>
      </w:r>
      <w:r w:rsidRPr="000F538B">
        <w:rPr>
          <w:spacing w:val="-4"/>
          <w:sz w:val="26"/>
          <w:szCs w:val="26"/>
          <w:u w:val="single"/>
        </w:rPr>
        <w:t xml:space="preserve"> </w:t>
      </w:r>
      <w:r w:rsidRPr="000F538B">
        <w:rPr>
          <w:sz w:val="26"/>
          <w:szCs w:val="26"/>
          <w:u w:val="single"/>
        </w:rPr>
        <w:t>работа</w:t>
      </w:r>
      <w:r w:rsidRPr="000F538B">
        <w:rPr>
          <w:spacing w:val="-3"/>
          <w:sz w:val="26"/>
          <w:szCs w:val="26"/>
        </w:rPr>
        <w:t xml:space="preserve"> </w:t>
      </w:r>
      <w:r w:rsidRPr="000F538B">
        <w:rPr>
          <w:sz w:val="26"/>
          <w:szCs w:val="26"/>
        </w:rPr>
        <w:t>«Ежедневный</w:t>
      </w:r>
      <w:r w:rsidRPr="000F538B">
        <w:rPr>
          <w:spacing w:val="-4"/>
          <w:sz w:val="26"/>
          <w:szCs w:val="26"/>
        </w:rPr>
        <w:t xml:space="preserve"> </w:t>
      </w:r>
      <w:r w:rsidRPr="000F538B">
        <w:rPr>
          <w:sz w:val="26"/>
          <w:szCs w:val="26"/>
        </w:rPr>
        <w:t>уход</w:t>
      </w:r>
      <w:r w:rsidRPr="000F538B">
        <w:rPr>
          <w:spacing w:val="-3"/>
          <w:sz w:val="26"/>
          <w:szCs w:val="26"/>
        </w:rPr>
        <w:t xml:space="preserve"> </w:t>
      </w:r>
      <w:r w:rsidRPr="000F538B">
        <w:rPr>
          <w:sz w:val="26"/>
          <w:szCs w:val="26"/>
        </w:rPr>
        <w:t>за</w:t>
      </w:r>
      <w:r w:rsidRPr="000F538B">
        <w:rPr>
          <w:spacing w:val="-3"/>
          <w:sz w:val="26"/>
          <w:szCs w:val="26"/>
        </w:rPr>
        <w:t xml:space="preserve"> </w:t>
      </w:r>
      <w:r w:rsidRPr="000F538B">
        <w:rPr>
          <w:spacing w:val="-2"/>
          <w:sz w:val="26"/>
          <w:szCs w:val="26"/>
        </w:rPr>
        <w:t>одеждой».</w:t>
      </w:r>
    </w:p>
    <w:p w14:paraId="4346D43C" w14:textId="77777777" w:rsidR="00951E85" w:rsidRPr="000F538B" w:rsidRDefault="00951E85">
      <w:pPr>
        <w:pStyle w:val="a0"/>
        <w:rPr>
          <w:sz w:val="26"/>
          <w:szCs w:val="26"/>
        </w:rPr>
        <w:sectPr w:rsidR="00951E85" w:rsidRPr="000F538B">
          <w:pgSz w:w="11910" w:h="16840"/>
          <w:pgMar w:top="1040" w:right="283" w:bottom="1200" w:left="708" w:header="0" w:footer="974" w:gutter="0"/>
          <w:cols w:space="720"/>
        </w:sectPr>
      </w:pPr>
    </w:p>
    <w:p w14:paraId="0F48D2DF" w14:textId="77777777" w:rsidR="00951E85" w:rsidRPr="000F538B" w:rsidRDefault="00450155">
      <w:pPr>
        <w:pStyle w:val="3"/>
        <w:spacing w:before="76"/>
        <w:ind w:left="993"/>
        <w:jc w:val="left"/>
        <w:rPr>
          <w:sz w:val="26"/>
          <w:szCs w:val="26"/>
        </w:rPr>
      </w:pPr>
      <w:r w:rsidRPr="000F538B">
        <w:rPr>
          <w:spacing w:val="-2"/>
          <w:sz w:val="26"/>
          <w:szCs w:val="26"/>
        </w:rPr>
        <w:lastRenderedPageBreak/>
        <w:t>«Питание»</w:t>
      </w:r>
    </w:p>
    <w:p w14:paraId="77CE7D04" w14:textId="77777777" w:rsidR="00951E85" w:rsidRPr="000F538B" w:rsidRDefault="00450155">
      <w:pPr>
        <w:pStyle w:val="a0"/>
        <w:spacing w:before="41" w:line="276" w:lineRule="auto"/>
        <w:ind w:left="993" w:right="853"/>
        <w:jc w:val="both"/>
        <w:rPr>
          <w:sz w:val="26"/>
          <w:szCs w:val="26"/>
        </w:rPr>
      </w:pPr>
      <w:r w:rsidRPr="000F538B">
        <w:rPr>
          <w:sz w:val="26"/>
          <w:szCs w:val="26"/>
        </w:rPr>
        <w:t>Продукты питания. Значение питания в жизни человека. Место и условия приготовления пищи. Кухонные принадлежности и приборы. Приготовление завтрака. Меню завтрака. Хлеб и хлебобулочные изделия. Яйца, блюда из яиц. Чай, кофе, фруктовые напитки.</w:t>
      </w:r>
    </w:p>
    <w:p w14:paraId="479EF1A6" w14:textId="77777777" w:rsidR="00951E85" w:rsidRPr="000F538B" w:rsidRDefault="00450155">
      <w:pPr>
        <w:pStyle w:val="a0"/>
        <w:spacing w:line="276" w:lineRule="auto"/>
        <w:ind w:left="993" w:right="855"/>
        <w:jc w:val="both"/>
        <w:rPr>
          <w:sz w:val="26"/>
          <w:szCs w:val="26"/>
        </w:rPr>
      </w:pPr>
      <w:r w:rsidRPr="000F538B">
        <w:rPr>
          <w:sz w:val="26"/>
          <w:szCs w:val="26"/>
          <w:u w:val="single"/>
        </w:rPr>
        <w:t>Практическая работа</w:t>
      </w:r>
      <w:r w:rsidRPr="000F538B">
        <w:rPr>
          <w:sz w:val="26"/>
          <w:szCs w:val="26"/>
        </w:rPr>
        <w:t xml:space="preserve"> «Приготовление бутербродов и канапе», «Блюда из яиц: яйца отварные; яичница-глазунья, омлет», «Заваривание чая, варка кофе».</w:t>
      </w:r>
    </w:p>
    <w:p w14:paraId="37A93610" w14:textId="77777777" w:rsidR="00951E85" w:rsidRPr="000F538B" w:rsidRDefault="00951E85">
      <w:pPr>
        <w:pStyle w:val="a0"/>
        <w:spacing w:before="41"/>
        <w:ind w:left="0"/>
        <w:rPr>
          <w:sz w:val="26"/>
          <w:szCs w:val="26"/>
        </w:rPr>
      </w:pPr>
    </w:p>
    <w:p w14:paraId="718BC599" w14:textId="77777777" w:rsidR="00951E85" w:rsidRPr="000F538B" w:rsidRDefault="00450155">
      <w:pPr>
        <w:pStyle w:val="3"/>
        <w:ind w:left="993"/>
        <w:jc w:val="left"/>
        <w:rPr>
          <w:sz w:val="26"/>
          <w:szCs w:val="26"/>
        </w:rPr>
      </w:pPr>
      <w:r w:rsidRPr="000F538B">
        <w:rPr>
          <w:spacing w:val="-2"/>
          <w:sz w:val="26"/>
          <w:szCs w:val="26"/>
        </w:rPr>
        <w:t>«Транспорт»</w:t>
      </w:r>
    </w:p>
    <w:p w14:paraId="1A286ADB" w14:textId="77777777" w:rsidR="00951E85" w:rsidRPr="000F538B" w:rsidRDefault="00450155">
      <w:pPr>
        <w:pStyle w:val="a0"/>
        <w:spacing w:before="42" w:line="276" w:lineRule="auto"/>
        <w:ind w:left="993" w:right="853"/>
        <w:rPr>
          <w:sz w:val="26"/>
          <w:szCs w:val="26"/>
        </w:rPr>
      </w:pPr>
      <w:r w:rsidRPr="000F538B">
        <w:rPr>
          <w:sz w:val="26"/>
          <w:szCs w:val="26"/>
        </w:rPr>
        <w:t>Городской</w:t>
      </w:r>
      <w:r w:rsidRPr="000F538B">
        <w:rPr>
          <w:spacing w:val="-6"/>
          <w:sz w:val="26"/>
          <w:szCs w:val="26"/>
        </w:rPr>
        <w:t xml:space="preserve"> </w:t>
      </w:r>
      <w:r w:rsidRPr="000F538B">
        <w:rPr>
          <w:sz w:val="26"/>
          <w:szCs w:val="26"/>
        </w:rPr>
        <w:t>общественный</w:t>
      </w:r>
      <w:r w:rsidRPr="000F538B">
        <w:rPr>
          <w:spacing w:val="-6"/>
          <w:sz w:val="26"/>
          <w:szCs w:val="26"/>
        </w:rPr>
        <w:t xml:space="preserve"> </w:t>
      </w:r>
      <w:r w:rsidRPr="000F538B">
        <w:rPr>
          <w:sz w:val="26"/>
          <w:szCs w:val="26"/>
        </w:rPr>
        <w:t>транспорт.</w:t>
      </w:r>
      <w:r w:rsidRPr="000F538B">
        <w:rPr>
          <w:spacing w:val="-6"/>
          <w:sz w:val="26"/>
          <w:szCs w:val="26"/>
        </w:rPr>
        <w:t xml:space="preserve"> </w:t>
      </w:r>
      <w:r w:rsidRPr="000F538B">
        <w:rPr>
          <w:sz w:val="26"/>
          <w:szCs w:val="26"/>
        </w:rPr>
        <w:t>Маршрут</w:t>
      </w:r>
      <w:r w:rsidRPr="000F538B">
        <w:rPr>
          <w:spacing w:val="-6"/>
          <w:sz w:val="26"/>
          <w:szCs w:val="26"/>
        </w:rPr>
        <w:t xml:space="preserve"> </w:t>
      </w:r>
      <w:r w:rsidRPr="000F538B">
        <w:rPr>
          <w:sz w:val="26"/>
          <w:szCs w:val="26"/>
        </w:rPr>
        <w:t>движения,</w:t>
      </w:r>
      <w:r w:rsidRPr="000F538B">
        <w:rPr>
          <w:spacing w:val="-6"/>
          <w:sz w:val="26"/>
          <w:szCs w:val="26"/>
        </w:rPr>
        <w:t xml:space="preserve"> </w:t>
      </w:r>
      <w:r w:rsidRPr="000F538B">
        <w:rPr>
          <w:sz w:val="26"/>
          <w:szCs w:val="26"/>
        </w:rPr>
        <w:t>стоимость</w:t>
      </w:r>
      <w:r w:rsidRPr="000F538B">
        <w:rPr>
          <w:spacing w:val="-6"/>
          <w:sz w:val="26"/>
          <w:szCs w:val="26"/>
        </w:rPr>
        <w:t xml:space="preserve"> </w:t>
      </w:r>
      <w:r w:rsidRPr="000F538B">
        <w:rPr>
          <w:sz w:val="26"/>
          <w:szCs w:val="26"/>
        </w:rPr>
        <w:t>проезда</w:t>
      </w:r>
      <w:r w:rsidRPr="000F538B">
        <w:rPr>
          <w:spacing w:val="-6"/>
          <w:sz w:val="26"/>
          <w:szCs w:val="26"/>
        </w:rPr>
        <w:t xml:space="preserve"> </w:t>
      </w:r>
      <w:r w:rsidRPr="000F538B">
        <w:rPr>
          <w:sz w:val="26"/>
          <w:szCs w:val="26"/>
        </w:rPr>
        <w:t>до</w:t>
      </w:r>
      <w:r w:rsidRPr="000F538B">
        <w:rPr>
          <w:spacing w:val="-6"/>
          <w:sz w:val="26"/>
          <w:szCs w:val="26"/>
        </w:rPr>
        <w:t xml:space="preserve"> </w:t>
      </w:r>
      <w:r w:rsidRPr="000F538B">
        <w:rPr>
          <w:sz w:val="26"/>
          <w:szCs w:val="26"/>
        </w:rPr>
        <w:t>школы, дома. Виды проездных билетов, льготный проезд, стоимость проезда.</w:t>
      </w:r>
    </w:p>
    <w:p w14:paraId="1B98192B" w14:textId="77777777" w:rsidR="00951E85" w:rsidRPr="000F538B" w:rsidRDefault="00450155">
      <w:pPr>
        <w:pStyle w:val="a0"/>
        <w:ind w:left="993"/>
        <w:rPr>
          <w:sz w:val="26"/>
          <w:szCs w:val="26"/>
        </w:rPr>
      </w:pPr>
      <w:r w:rsidRPr="000F538B">
        <w:rPr>
          <w:sz w:val="26"/>
          <w:szCs w:val="26"/>
          <w:u w:val="single"/>
        </w:rPr>
        <w:t>Практическая</w:t>
      </w:r>
      <w:r w:rsidRPr="000F538B">
        <w:rPr>
          <w:spacing w:val="-7"/>
          <w:sz w:val="26"/>
          <w:szCs w:val="26"/>
          <w:u w:val="single"/>
        </w:rPr>
        <w:t xml:space="preserve"> </w:t>
      </w:r>
      <w:r w:rsidRPr="000F538B">
        <w:rPr>
          <w:sz w:val="26"/>
          <w:szCs w:val="26"/>
          <w:u w:val="single"/>
        </w:rPr>
        <w:t>работа</w:t>
      </w:r>
      <w:r w:rsidRPr="000F538B">
        <w:rPr>
          <w:spacing w:val="-4"/>
          <w:sz w:val="26"/>
          <w:szCs w:val="26"/>
        </w:rPr>
        <w:t xml:space="preserve"> </w:t>
      </w:r>
      <w:r w:rsidRPr="000F538B">
        <w:rPr>
          <w:sz w:val="26"/>
          <w:szCs w:val="26"/>
        </w:rPr>
        <w:t>«Поездка</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общественном</w:t>
      </w:r>
      <w:r w:rsidRPr="000F538B">
        <w:rPr>
          <w:spacing w:val="-4"/>
          <w:sz w:val="26"/>
          <w:szCs w:val="26"/>
        </w:rPr>
        <w:t xml:space="preserve"> </w:t>
      </w:r>
      <w:r w:rsidRPr="000F538B">
        <w:rPr>
          <w:spacing w:val="-2"/>
          <w:sz w:val="26"/>
          <w:szCs w:val="26"/>
        </w:rPr>
        <w:t>транспорте»</w:t>
      </w:r>
    </w:p>
    <w:p w14:paraId="350A56A5" w14:textId="77777777" w:rsidR="00951E85" w:rsidRPr="000F538B" w:rsidRDefault="00951E85">
      <w:pPr>
        <w:pStyle w:val="a0"/>
        <w:spacing w:before="82"/>
        <w:ind w:left="0"/>
        <w:rPr>
          <w:sz w:val="26"/>
          <w:szCs w:val="26"/>
        </w:rPr>
      </w:pPr>
    </w:p>
    <w:p w14:paraId="68AAD17B" w14:textId="77777777" w:rsidR="00951E85" w:rsidRPr="000F538B" w:rsidRDefault="00450155">
      <w:pPr>
        <w:pStyle w:val="3"/>
        <w:spacing w:before="1"/>
        <w:ind w:left="993"/>
        <w:jc w:val="left"/>
        <w:rPr>
          <w:sz w:val="26"/>
          <w:szCs w:val="26"/>
        </w:rPr>
      </w:pPr>
      <w:r w:rsidRPr="000F538B">
        <w:rPr>
          <w:sz w:val="26"/>
          <w:szCs w:val="26"/>
        </w:rPr>
        <w:t>«Средства</w:t>
      </w:r>
      <w:r w:rsidRPr="000F538B">
        <w:rPr>
          <w:spacing w:val="-3"/>
          <w:sz w:val="26"/>
          <w:szCs w:val="26"/>
        </w:rPr>
        <w:t xml:space="preserve"> </w:t>
      </w:r>
      <w:r w:rsidRPr="000F538B">
        <w:rPr>
          <w:spacing w:val="-2"/>
          <w:sz w:val="26"/>
          <w:szCs w:val="26"/>
        </w:rPr>
        <w:t>связи»</w:t>
      </w:r>
    </w:p>
    <w:p w14:paraId="7C3337D8" w14:textId="77777777" w:rsidR="00951E85" w:rsidRPr="000F538B" w:rsidRDefault="00450155">
      <w:pPr>
        <w:pStyle w:val="a0"/>
        <w:spacing w:before="41"/>
        <w:ind w:left="993"/>
        <w:rPr>
          <w:sz w:val="26"/>
          <w:szCs w:val="26"/>
        </w:rPr>
      </w:pPr>
      <w:r w:rsidRPr="000F538B">
        <w:rPr>
          <w:sz w:val="26"/>
          <w:szCs w:val="26"/>
        </w:rPr>
        <w:t>Основные</w:t>
      </w:r>
      <w:r w:rsidRPr="000F538B">
        <w:rPr>
          <w:spacing w:val="-5"/>
          <w:sz w:val="26"/>
          <w:szCs w:val="26"/>
        </w:rPr>
        <w:t xml:space="preserve"> </w:t>
      </w:r>
      <w:r w:rsidRPr="000F538B">
        <w:rPr>
          <w:sz w:val="26"/>
          <w:szCs w:val="26"/>
        </w:rPr>
        <w:t>средства</w:t>
      </w:r>
      <w:r w:rsidRPr="000F538B">
        <w:rPr>
          <w:spacing w:val="-4"/>
          <w:sz w:val="26"/>
          <w:szCs w:val="26"/>
        </w:rPr>
        <w:t xml:space="preserve"> </w:t>
      </w:r>
      <w:r w:rsidRPr="000F538B">
        <w:rPr>
          <w:spacing w:val="-2"/>
          <w:sz w:val="26"/>
          <w:szCs w:val="26"/>
        </w:rPr>
        <w:t>связи.</w:t>
      </w:r>
    </w:p>
    <w:p w14:paraId="53F24357" w14:textId="77777777" w:rsidR="00951E85" w:rsidRPr="000F538B" w:rsidRDefault="00951E85">
      <w:pPr>
        <w:pStyle w:val="a0"/>
        <w:spacing w:before="83"/>
        <w:ind w:left="0"/>
        <w:rPr>
          <w:sz w:val="26"/>
          <w:szCs w:val="26"/>
        </w:rPr>
      </w:pPr>
    </w:p>
    <w:p w14:paraId="100E53C6" w14:textId="77777777" w:rsidR="00951E85" w:rsidRPr="000F538B" w:rsidRDefault="00450155">
      <w:pPr>
        <w:pStyle w:val="3"/>
        <w:ind w:left="993"/>
        <w:jc w:val="left"/>
        <w:rPr>
          <w:sz w:val="26"/>
          <w:szCs w:val="26"/>
        </w:rPr>
      </w:pPr>
      <w:r w:rsidRPr="000F538B">
        <w:rPr>
          <w:spacing w:val="-2"/>
          <w:sz w:val="26"/>
          <w:szCs w:val="26"/>
        </w:rPr>
        <w:t>«Семья»</w:t>
      </w:r>
    </w:p>
    <w:p w14:paraId="10B08D61" w14:textId="77777777" w:rsidR="00951E85" w:rsidRPr="000F538B" w:rsidRDefault="00450155">
      <w:pPr>
        <w:pStyle w:val="a0"/>
        <w:spacing w:before="41"/>
        <w:ind w:left="993"/>
        <w:rPr>
          <w:sz w:val="26"/>
          <w:szCs w:val="26"/>
        </w:rPr>
      </w:pPr>
      <w:r w:rsidRPr="000F538B">
        <w:rPr>
          <w:sz w:val="26"/>
          <w:szCs w:val="26"/>
        </w:rPr>
        <w:t>Семья.</w:t>
      </w:r>
      <w:r w:rsidRPr="000F538B">
        <w:rPr>
          <w:spacing w:val="-6"/>
          <w:sz w:val="26"/>
          <w:szCs w:val="26"/>
        </w:rPr>
        <w:t xml:space="preserve"> </w:t>
      </w:r>
      <w:r w:rsidRPr="000F538B">
        <w:rPr>
          <w:sz w:val="26"/>
          <w:szCs w:val="26"/>
        </w:rPr>
        <w:t>Личные</w:t>
      </w:r>
      <w:r w:rsidRPr="000F538B">
        <w:rPr>
          <w:spacing w:val="-3"/>
          <w:sz w:val="26"/>
          <w:szCs w:val="26"/>
        </w:rPr>
        <w:t xml:space="preserve"> </w:t>
      </w:r>
      <w:r w:rsidRPr="000F538B">
        <w:rPr>
          <w:sz w:val="26"/>
          <w:szCs w:val="26"/>
        </w:rPr>
        <w:t>взаимоотношения</w:t>
      </w:r>
      <w:r w:rsidRPr="000F538B">
        <w:rPr>
          <w:spacing w:val="-4"/>
          <w:sz w:val="26"/>
          <w:szCs w:val="26"/>
        </w:rPr>
        <w:t xml:space="preserve"> </w:t>
      </w:r>
      <w:r w:rsidRPr="000F538B">
        <w:rPr>
          <w:sz w:val="26"/>
          <w:szCs w:val="26"/>
        </w:rPr>
        <w:t>в</w:t>
      </w:r>
      <w:r w:rsidRPr="000F538B">
        <w:rPr>
          <w:spacing w:val="-3"/>
          <w:sz w:val="26"/>
          <w:szCs w:val="26"/>
        </w:rPr>
        <w:t xml:space="preserve"> </w:t>
      </w:r>
      <w:r w:rsidRPr="000F538B">
        <w:rPr>
          <w:sz w:val="26"/>
          <w:szCs w:val="26"/>
        </w:rPr>
        <w:t>семье.</w:t>
      </w:r>
      <w:r w:rsidRPr="000F538B">
        <w:rPr>
          <w:spacing w:val="-4"/>
          <w:sz w:val="26"/>
          <w:szCs w:val="26"/>
        </w:rPr>
        <w:t xml:space="preserve"> </w:t>
      </w:r>
      <w:r w:rsidRPr="000F538B">
        <w:rPr>
          <w:sz w:val="26"/>
          <w:szCs w:val="26"/>
        </w:rPr>
        <w:t>Состав</w:t>
      </w:r>
      <w:r w:rsidRPr="000F538B">
        <w:rPr>
          <w:spacing w:val="-3"/>
          <w:sz w:val="26"/>
          <w:szCs w:val="26"/>
        </w:rPr>
        <w:t xml:space="preserve"> </w:t>
      </w:r>
      <w:r w:rsidRPr="000F538B">
        <w:rPr>
          <w:sz w:val="26"/>
          <w:szCs w:val="26"/>
        </w:rPr>
        <w:t>семьи,</w:t>
      </w:r>
      <w:r w:rsidRPr="000F538B">
        <w:rPr>
          <w:spacing w:val="-4"/>
          <w:sz w:val="26"/>
          <w:szCs w:val="26"/>
        </w:rPr>
        <w:t xml:space="preserve"> </w:t>
      </w:r>
      <w:r w:rsidRPr="000F538B">
        <w:rPr>
          <w:sz w:val="26"/>
          <w:szCs w:val="26"/>
        </w:rPr>
        <w:t>родственные</w:t>
      </w:r>
      <w:r w:rsidRPr="000F538B">
        <w:rPr>
          <w:spacing w:val="-3"/>
          <w:sz w:val="26"/>
          <w:szCs w:val="26"/>
        </w:rPr>
        <w:t xml:space="preserve"> </w:t>
      </w:r>
      <w:r w:rsidRPr="000F538B">
        <w:rPr>
          <w:spacing w:val="-2"/>
          <w:sz w:val="26"/>
          <w:szCs w:val="26"/>
        </w:rPr>
        <w:t>отношения.</w:t>
      </w:r>
    </w:p>
    <w:p w14:paraId="602C696D" w14:textId="77777777" w:rsidR="00951E85" w:rsidRPr="000F538B" w:rsidRDefault="00951E85">
      <w:pPr>
        <w:pStyle w:val="a0"/>
        <w:spacing w:before="83"/>
        <w:ind w:left="0"/>
        <w:rPr>
          <w:sz w:val="26"/>
          <w:szCs w:val="26"/>
        </w:rPr>
      </w:pPr>
    </w:p>
    <w:p w14:paraId="22D5545D" w14:textId="77777777" w:rsidR="00951E85" w:rsidRPr="000F538B" w:rsidRDefault="00450155">
      <w:pPr>
        <w:pStyle w:val="3"/>
        <w:ind w:left="421" w:right="275"/>
        <w:jc w:val="center"/>
        <w:rPr>
          <w:sz w:val="26"/>
          <w:szCs w:val="26"/>
        </w:rPr>
      </w:pPr>
      <w:r w:rsidRPr="000F538B">
        <w:rPr>
          <w:spacing w:val="-2"/>
          <w:sz w:val="26"/>
          <w:szCs w:val="26"/>
        </w:rPr>
        <w:t>ПЛАНИРУЕМЫЕ</w:t>
      </w:r>
      <w:r w:rsidRPr="000F538B">
        <w:rPr>
          <w:spacing w:val="-13"/>
          <w:sz w:val="26"/>
          <w:szCs w:val="26"/>
        </w:rPr>
        <w:t xml:space="preserve"> </w:t>
      </w:r>
      <w:r w:rsidRPr="000F538B">
        <w:rPr>
          <w:spacing w:val="-2"/>
          <w:sz w:val="26"/>
          <w:szCs w:val="26"/>
        </w:rPr>
        <w:t>РЕЗУЛЬТАТЫ</w:t>
      </w:r>
      <w:r w:rsidRPr="000F538B">
        <w:rPr>
          <w:spacing w:val="-12"/>
          <w:sz w:val="26"/>
          <w:szCs w:val="26"/>
        </w:rPr>
        <w:t xml:space="preserve"> </w:t>
      </w:r>
      <w:r w:rsidRPr="000F538B">
        <w:rPr>
          <w:spacing w:val="-2"/>
          <w:sz w:val="26"/>
          <w:szCs w:val="26"/>
        </w:rPr>
        <w:t>ОСВОЕНИЯ</w:t>
      </w:r>
      <w:r w:rsidRPr="000F538B">
        <w:rPr>
          <w:spacing w:val="-12"/>
          <w:sz w:val="26"/>
          <w:szCs w:val="26"/>
        </w:rPr>
        <w:t xml:space="preserve"> </w:t>
      </w:r>
      <w:r w:rsidRPr="000F538B">
        <w:rPr>
          <w:spacing w:val="-2"/>
          <w:sz w:val="26"/>
          <w:szCs w:val="26"/>
        </w:rPr>
        <w:t>УЧЕБНОГО</w:t>
      </w:r>
      <w:r w:rsidRPr="000F538B">
        <w:rPr>
          <w:spacing w:val="-12"/>
          <w:sz w:val="26"/>
          <w:szCs w:val="26"/>
        </w:rPr>
        <w:t xml:space="preserve"> </w:t>
      </w:r>
      <w:r w:rsidRPr="000F538B">
        <w:rPr>
          <w:spacing w:val="-2"/>
          <w:sz w:val="26"/>
          <w:szCs w:val="26"/>
        </w:rPr>
        <w:t>ПРЕДМЕТА</w:t>
      </w:r>
    </w:p>
    <w:p w14:paraId="6D123E7C" w14:textId="77777777" w:rsidR="00951E85" w:rsidRPr="000F538B" w:rsidRDefault="00951E85">
      <w:pPr>
        <w:pStyle w:val="a0"/>
        <w:spacing w:before="83"/>
        <w:ind w:left="0"/>
        <w:rPr>
          <w:b/>
          <w:sz w:val="26"/>
          <w:szCs w:val="26"/>
        </w:rPr>
      </w:pPr>
    </w:p>
    <w:p w14:paraId="6FF41EEB" w14:textId="77777777" w:rsidR="00951E85" w:rsidRPr="000F538B" w:rsidRDefault="00450155">
      <w:pPr>
        <w:pStyle w:val="a0"/>
        <w:spacing w:line="276" w:lineRule="auto"/>
        <w:ind w:left="993" w:right="854"/>
        <w:jc w:val="both"/>
        <w:rPr>
          <w:sz w:val="26"/>
          <w:szCs w:val="26"/>
        </w:rPr>
      </w:pPr>
      <w:r w:rsidRPr="000F538B">
        <w:rPr>
          <w:sz w:val="26"/>
          <w:szCs w:val="26"/>
        </w:rPr>
        <w:t>Планируемые результаты освоения обучающимися с умственной отсталостью (интеллектуальными нарушениями) программы «Основы социальной жизни» представлены личностными и предметными результатами.</w:t>
      </w:r>
    </w:p>
    <w:p w14:paraId="03531197" w14:textId="77777777" w:rsidR="00951E85" w:rsidRPr="000F538B" w:rsidRDefault="00450155">
      <w:pPr>
        <w:pStyle w:val="3"/>
        <w:ind w:left="993"/>
        <w:rPr>
          <w:sz w:val="26"/>
          <w:szCs w:val="26"/>
        </w:rPr>
      </w:pPr>
      <w:r w:rsidRPr="000F538B">
        <w:rPr>
          <w:sz w:val="26"/>
          <w:szCs w:val="26"/>
        </w:rPr>
        <w:t>Личностные</w:t>
      </w:r>
      <w:r w:rsidRPr="000F538B">
        <w:rPr>
          <w:spacing w:val="-7"/>
          <w:sz w:val="26"/>
          <w:szCs w:val="26"/>
        </w:rPr>
        <w:t xml:space="preserve"> </w:t>
      </w:r>
      <w:r w:rsidRPr="000F538B">
        <w:rPr>
          <w:spacing w:val="-2"/>
          <w:sz w:val="26"/>
          <w:szCs w:val="26"/>
        </w:rPr>
        <w:t>результаты</w:t>
      </w:r>
    </w:p>
    <w:p w14:paraId="24D676D8" w14:textId="77777777" w:rsidR="00951E85" w:rsidRPr="000F538B" w:rsidRDefault="00450155" w:rsidP="00E9515F">
      <w:pPr>
        <w:pStyle w:val="a5"/>
        <w:numPr>
          <w:ilvl w:val="0"/>
          <w:numId w:val="21"/>
        </w:numPr>
        <w:tabs>
          <w:tab w:val="left" w:pos="1713"/>
        </w:tabs>
        <w:spacing w:before="6" w:line="264" w:lineRule="auto"/>
        <w:ind w:right="854"/>
        <w:jc w:val="both"/>
        <w:rPr>
          <w:sz w:val="26"/>
          <w:szCs w:val="26"/>
        </w:rPr>
      </w:pPr>
      <w:r w:rsidRPr="000F538B">
        <w:rPr>
          <w:sz w:val="26"/>
          <w:szCs w:val="26"/>
        </w:rPr>
        <w:t>Формирование уважительного отношения к иному мнению, истории и культуре других народов.</w:t>
      </w:r>
    </w:p>
    <w:p w14:paraId="5299FDA8" w14:textId="77777777" w:rsidR="00951E85" w:rsidRPr="000F538B" w:rsidRDefault="00450155" w:rsidP="00E9515F">
      <w:pPr>
        <w:pStyle w:val="a5"/>
        <w:numPr>
          <w:ilvl w:val="0"/>
          <w:numId w:val="21"/>
        </w:numPr>
        <w:tabs>
          <w:tab w:val="left" w:pos="1712"/>
        </w:tabs>
        <w:spacing w:line="299" w:lineRule="exact"/>
        <w:ind w:left="1712" w:hanging="359"/>
        <w:jc w:val="both"/>
        <w:rPr>
          <w:sz w:val="26"/>
          <w:szCs w:val="26"/>
        </w:rPr>
      </w:pPr>
      <w:r w:rsidRPr="000F538B">
        <w:rPr>
          <w:sz w:val="26"/>
          <w:szCs w:val="26"/>
        </w:rPr>
        <w:t>Развитие</w:t>
      </w:r>
      <w:r w:rsidRPr="000F538B">
        <w:rPr>
          <w:spacing w:val="41"/>
          <w:sz w:val="26"/>
          <w:szCs w:val="26"/>
        </w:rPr>
        <w:t xml:space="preserve"> </w:t>
      </w:r>
      <w:r w:rsidRPr="000F538B">
        <w:rPr>
          <w:sz w:val="26"/>
          <w:szCs w:val="26"/>
        </w:rPr>
        <w:t>адекватных</w:t>
      </w:r>
      <w:r w:rsidRPr="000F538B">
        <w:rPr>
          <w:spacing w:val="43"/>
          <w:sz w:val="26"/>
          <w:szCs w:val="26"/>
        </w:rPr>
        <w:t xml:space="preserve"> </w:t>
      </w:r>
      <w:r w:rsidRPr="000F538B">
        <w:rPr>
          <w:sz w:val="26"/>
          <w:szCs w:val="26"/>
        </w:rPr>
        <w:t>представлений</w:t>
      </w:r>
      <w:r w:rsidRPr="000F538B">
        <w:rPr>
          <w:spacing w:val="44"/>
          <w:sz w:val="26"/>
          <w:szCs w:val="26"/>
        </w:rPr>
        <w:t xml:space="preserve"> </w:t>
      </w:r>
      <w:r w:rsidRPr="000F538B">
        <w:rPr>
          <w:sz w:val="26"/>
          <w:szCs w:val="26"/>
        </w:rPr>
        <w:t>о</w:t>
      </w:r>
      <w:r w:rsidRPr="000F538B">
        <w:rPr>
          <w:spacing w:val="43"/>
          <w:sz w:val="26"/>
          <w:szCs w:val="26"/>
        </w:rPr>
        <w:t xml:space="preserve"> </w:t>
      </w:r>
      <w:r w:rsidRPr="000F538B">
        <w:rPr>
          <w:sz w:val="26"/>
          <w:szCs w:val="26"/>
        </w:rPr>
        <w:t>собственных</w:t>
      </w:r>
      <w:r w:rsidRPr="000F538B">
        <w:rPr>
          <w:spacing w:val="44"/>
          <w:sz w:val="26"/>
          <w:szCs w:val="26"/>
        </w:rPr>
        <w:t xml:space="preserve"> </w:t>
      </w:r>
      <w:r w:rsidRPr="000F538B">
        <w:rPr>
          <w:sz w:val="26"/>
          <w:szCs w:val="26"/>
        </w:rPr>
        <w:t>возможностях,</w:t>
      </w:r>
      <w:r w:rsidRPr="000F538B">
        <w:rPr>
          <w:spacing w:val="43"/>
          <w:sz w:val="26"/>
          <w:szCs w:val="26"/>
        </w:rPr>
        <w:t xml:space="preserve"> </w:t>
      </w:r>
      <w:r w:rsidRPr="000F538B">
        <w:rPr>
          <w:sz w:val="26"/>
          <w:szCs w:val="26"/>
        </w:rPr>
        <w:t>о</w:t>
      </w:r>
      <w:r w:rsidRPr="000F538B">
        <w:rPr>
          <w:spacing w:val="44"/>
          <w:sz w:val="26"/>
          <w:szCs w:val="26"/>
        </w:rPr>
        <w:t xml:space="preserve"> </w:t>
      </w:r>
      <w:r w:rsidRPr="000F538B">
        <w:rPr>
          <w:spacing w:val="-2"/>
          <w:sz w:val="26"/>
          <w:szCs w:val="26"/>
        </w:rPr>
        <w:t>насущно</w:t>
      </w:r>
    </w:p>
    <w:p w14:paraId="78A507EB" w14:textId="77777777" w:rsidR="00951E85" w:rsidRPr="000F538B" w:rsidRDefault="00450155">
      <w:pPr>
        <w:pStyle w:val="a0"/>
        <w:spacing w:before="33"/>
        <w:ind w:left="1713"/>
        <w:jc w:val="both"/>
        <w:rPr>
          <w:sz w:val="26"/>
          <w:szCs w:val="26"/>
        </w:rPr>
      </w:pPr>
      <w:r w:rsidRPr="000F538B">
        <w:rPr>
          <w:sz w:val="26"/>
          <w:szCs w:val="26"/>
        </w:rPr>
        <w:t>необходимом</w:t>
      </w:r>
      <w:r w:rsidRPr="000F538B">
        <w:rPr>
          <w:spacing w:val="-9"/>
          <w:sz w:val="26"/>
          <w:szCs w:val="26"/>
        </w:rPr>
        <w:t xml:space="preserve"> </w:t>
      </w:r>
      <w:r w:rsidRPr="000F538B">
        <w:rPr>
          <w:spacing w:val="-2"/>
          <w:sz w:val="26"/>
          <w:szCs w:val="26"/>
        </w:rPr>
        <w:t>жизнеобеспечении.</w:t>
      </w:r>
    </w:p>
    <w:p w14:paraId="6E2DC62B" w14:textId="77777777" w:rsidR="00951E85" w:rsidRPr="000F538B" w:rsidRDefault="00450155" w:rsidP="00E9515F">
      <w:pPr>
        <w:pStyle w:val="a5"/>
        <w:numPr>
          <w:ilvl w:val="0"/>
          <w:numId w:val="21"/>
        </w:numPr>
        <w:tabs>
          <w:tab w:val="left" w:pos="1713"/>
        </w:tabs>
        <w:spacing w:before="7" w:line="264" w:lineRule="auto"/>
        <w:ind w:right="853"/>
        <w:jc w:val="both"/>
        <w:rPr>
          <w:sz w:val="26"/>
          <w:szCs w:val="26"/>
        </w:rPr>
      </w:pPr>
      <w:r w:rsidRPr="000F538B">
        <w:rPr>
          <w:sz w:val="26"/>
          <w:szCs w:val="26"/>
        </w:rPr>
        <w:t>Овладение начальными навыками адаптации в динамично изменяющемся и развивающемся мире.</w:t>
      </w:r>
    </w:p>
    <w:p w14:paraId="6D184CF0" w14:textId="77777777" w:rsidR="00951E85" w:rsidRPr="000F538B" w:rsidRDefault="00450155" w:rsidP="00E9515F">
      <w:pPr>
        <w:pStyle w:val="a5"/>
        <w:numPr>
          <w:ilvl w:val="0"/>
          <w:numId w:val="21"/>
        </w:numPr>
        <w:tabs>
          <w:tab w:val="left" w:pos="1712"/>
        </w:tabs>
        <w:spacing w:line="299" w:lineRule="exact"/>
        <w:ind w:left="1712" w:hanging="359"/>
        <w:jc w:val="both"/>
        <w:rPr>
          <w:sz w:val="26"/>
          <w:szCs w:val="26"/>
        </w:rPr>
      </w:pPr>
      <w:r w:rsidRPr="000F538B">
        <w:rPr>
          <w:sz w:val="26"/>
          <w:szCs w:val="26"/>
        </w:rPr>
        <w:t>Овладение</w:t>
      </w:r>
      <w:r w:rsidRPr="000F538B">
        <w:rPr>
          <w:spacing w:val="48"/>
          <w:sz w:val="26"/>
          <w:szCs w:val="26"/>
        </w:rPr>
        <w:t xml:space="preserve"> </w:t>
      </w:r>
      <w:r w:rsidRPr="000F538B">
        <w:rPr>
          <w:sz w:val="26"/>
          <w:szCs w:val="26"/>
        </w:rPr>
        <w:t>социально</w:t>
      </w:r>
      <w:r w:rsidRPr="000F538B">
        <w:rPr>
          <w:spacing w:val="50"/>
          <w:sz w:val="26"/>
          <w:szCs w:val="26"/>
        </w:rPr>
        <w:t xml:space="preserve"> </w:t>
      </w:r>
      <w:r w:rsidRPr="000F538B">
        <w:rPr>
          <w:sz w:val="26"/>
          <w:szCs w:val="26"/>
        </w:rPr>
        <w:t>-</w:t>
      </w:r>
      <w:r w:rsidRPr="000F538B">
        <w:rPr>
          <w:spacing w:val="51"/>
          <w:sz w:val="26"/>
          <w:szCs w:val="26"/>
        </w:rPr>
        <w:t xml:space="preserve"> </w:t>
      </w:r>
      <w:r w:rsidRPr="000F538B">
        <w:rPr>
          <w:sz w:val="26"/>
          <w:szCs w:val="26"/>
        </w:rPr>
        <w:t>бытовыми</w:t>
      </w:r>
      <w:r w:rsidRPr="000F538B">
        <w:rPr>
          <w:spacing w:val="50"/>
          <w:sz w:val="26"/>
          <w:szCs w:val="26"/>
        </w:rPr>
        <w:t xml:space="preserve"> </w:t>
      </w:r>
      <w:r w:rsidRPr="000F538B">
        <w:rPr>
          <w:sz w:val="26"/>
          <w:szCs w:val="26"/>
        </w:rPr>
        <w:t>навыками,</w:t>
      </w:r>
      <w:r w:rsidRPr="000F538B">
        <w:rPr>
          <w:spacing w:val="51"/>
          <w:sz w:val="26"/>
          <w:szCs w:val="26"/>
        </w:rPr>
        <w:t xml:space="preserve"> </w:t>
      </w:r>
      <w:r w:rsidRPr="000F538B">
        <w:rPr>
          <w:sz w:val="26"/>
          <w:szCs w:val="26"/>
        </w:rPr>
        <w:t>используемыми</w:t>
      </w:r>
      <w:r w:rsidRPr="000F538B">
        <w:rPr>
          <w:spacing w:val="50"/>
          <w:sz w:val="26"/>
          <w:szCs w:val="26"/>
        </w:rPr>
        <w:t xml:space="preserve"> </w:t>
      </w:r>
      <w:r w:rsidRPr="000F538B">
        <w:rPr>
          <w:sz w:val="26"/>
          <w:szCs w:val="26"/>
        </w:rPr>
        <w:t>в</w:t>
      </w:r>
      <w:r w:rsidRPr="000F538B">
        <w:rPr>
          <w:spacing w:val="51"/>
          <w:sz w:val="26"/>
          <w:szCs w:val="26"/>
        </w:rPr>
        <w:t xml:space="preserve"> </w:t>
      </w:r>
      <w:r w:rsidRPr="000F538B">
        <w:rPr>
          <w:spacing w:val="-2"/>
          <w:sz w:val="26"/>
          <w:szCs w:val="26"/>
        </w:rPr>
        <w:t>повседневной</w:t>
      </w:r>
    </w:p>
    <w:p w14:paraId="584C93FD" w14:textId="77777777" w:rsidR="00951E85" w:rsidRPr="000F538B" w:rsidRDefault="00450155">
      <w:pPr>
        <w:pStyle w:val="a0"/>
        <w:spacing w:before="33"/>
        <w:ind w:left="1713"/>
        <w:rPr>
          <w:sz w:val="26"/>
          <w:szCs w:val="26"/>
        </w:rPr>
      </w:pPr>
      <w:r w:rsidRPr="000F538B">
        <w:rPr>
          <w:spacing w:val="-2"/>
          <w:sz w:val="26"/>
          <w:szCs w:val="26"/>
        </w:rPr>
        <w:t>жизни.</w:t>
      </w:r>
    </w:p>
    <w:p w14:paraId="0CD6340B" w14:textId="77777777" w:rsidR="00951E85" w:rsidRPr="000F538B" w:rsidRDefault="00450155" w:rsidP="00E9515F">
      <w:pPr>
        <w:pStyle w:val="a5"/>
        <w:numPr>
          <w:ilvl w:val="0"/>
          <w:numId w:val="21"/>
        </w:numPr>
        <w:tabs>
          <w:tab w:val="left" w:pos="1713"/>
          <w:tab w:val="left" w:pos="2915"/>
          <w:tab w:val="left" w:pos="4153"/>
          <w:tab w:val="left" w:pos="5903"/>
          <w:tab w:val="left" w:pos="6256"/>
          <w:tab w:val="left" w:pos="7642"/>
          <w:tab w:val="left" w:pos="8774"/>
        </w:tabs>
        <w:spacing w:before="6" w:line="264" w:lineRule="auto"/>
        <w:ind w:right="853"/>
        <w:rPr>
          <w:sz w:val="26"/>
          <w:szCs w:val="26"/>
        </w:rPr>
      </w:pPr>
      <w:r w:rsidRPr="000F538B">
        <w:rPr>
          <w:spacing w:val="-2"/>
          <w:sz w:val="26"/>
          <w:szCs w:val="26"/>
        </w:rPr>
        <w:t>Владение</w:t>
      </w:r>
      <w:r w:rsidRPr="000F538B">
        <w:rPr>
          <w:sz w:val="26"/>
          <w:szCs w:val="26"/>
        </w:rPr>
        <w:tab/>
      </w:r>
      <w:r w:rsidRPr="000F538B">
        <w:rPr>
          <w:spacing w:val="-2"/>
          <w:sz w:val="26"/>
          <w:szCs w:val="26"/>
        </w:rPr>
        <w:t>навыками</w:t>
      </w:r>
      <w:r w:rsidRPr="000F538B">
        <w:rPr>
          <w:sz w:val="26"/>
          <w:szCs w:val="26"/>
        </w:rPr>
        <w:tab/>
      </w:r>
      <w:r w:rsidRPr="000F538B">
        <w:rPr>
          <w:spacing w:val="-2"/>
          <w:sz w:val="26"/>
          <w:szCs w:val="26"/>
        </w:rPr>
        <w:t>коммуникации</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принятыми</w:t>
      </w:r>
      <w:r w:rsidRPr="000F538B">
        <w:rPr>
          <w:sz w:val="26"/>
          <w:szCs w:val="26"/>
        </w:rPr>
        <w:tab/>
      </w:r>
      <w:r w:rsidRPr="000F538B">
        <w:rPr>
          <w:spacing w:val="-2"/>
          <w:sz w:val="26"/>
          <w:szCs w:val="26"/>
        </w:rPr>
        <w:t>нормами</w:t>
      </w:r>
      <w:r w:rsidRPr="000F538B">
        <w:rPr>
          <w:sz w:val="26"/>
          <w:szCs w:val="26"/>
        </w:rPr>
        <w:tab/>
      </w:r>
      <w:r w:rsidRPr="000F538B">
        <w:rPr>
          <w:spacing w:val="-2"/>
          <w:sz w:val="26"/>
          <w:szCs w:val="26"/>
        </w:rPr>
        <w:t>социального взаимодействия.</w:t>
      </w:r>
    </w:p>
    <w:p w14:paraId="10974963" w14:textId="77777777" w:rsidR="00951E85" w:rsidRPr="000F538B" w:rsidRDefault="00450155" w:rsidP="00E9515F">
      <w:pPr>
        <w:pStyle w:val="a5"/>
        <w:numPr>
          <w:ilvl w:val="0"/>
          <w:numId w:val="21"/>
        </w:numPr>
        <w:tabs>
          <w:tab w:val="left" w:pos="1712"/>
        </w:tabs>
        <w:spacing w:line="299" w:lineRule="exact"/>
        <w:ind w:left="1712" w:hanging="359"/>
        <w:rPr>
          <w:sz w:val="26"/>
          <w:szCs w:val="26"/>
        </w:rPr>
      </w:pPr>
      <w:r w:rsidRPr="000F538B">
        <w:rPr>
          <w:sz w:val="26"/>
          <w:szCs w:val="26"/>
        </w:rPr>
        <w:t>Способность</w:t>
      </w:r>
      <w:r w:rsidRPr="000F538B">
        <w:rPr>
          <w:spacing w:val="74"/>
          <w:w w:val="150"/>
          <w:sz w:val="26"/>
          <w:szCs w:val="26"/>
        </w:rPr>
        <w:t xml:space="preserve"> </w:t>
      </w:r>
      <w:r w:rsidRPr="000F538B">
        <w:rPr>
          <w:sz w:val="26"/>
          <w:szCs w:val="26"/>
        </w:rPr>
        <w:t>к</w:t>
      </w:r>
      <w:r w:rsidRPr="000F538B">
        <w:rPr>
          <w:spacing w:val="74"/>
          <w:w w:val="150"/>
          <w:sz w:val="26"/>
          <w:szCs w:val="26"/>
        </w:rPr>
        <w:t xml:space="preserve"> </w:t>
      </w:r>
      <w:r w:rsidRPr="000F538B">
        <w:rPr>
          <w:sz w:val="26"/>
          <w:szCs w:val="26"/>
        </w:rPr>
        <w:t>осмыслению</w:t>
      </w:r>
      <w:r w:rsidRPr="000F538B">
        <w:rPr>
          <w:spacing w:val="74"/>
          <w:w w:val="150"/>
          <w:sz w:val="26"/>
          <w:szCs w:val="26"/>
        </w:rPr>
        <w:t xml:space="preserve"> </w:t>
      </w:r>
      <w:r w:rsidRPr="000F538B">
        <w:rPr>
          <w:sz w:val="26"/>
          <w:szCs w:val="26"/>
        </w:rPr>
        <w:t>социального</w:t>
      </w:r>
      <w:r w:rsidRPr="000F538B">
        <w:rPr>
          <w:spacing w:val="74"/>
          <w:w w:val="150"/>
          <w:sz w:val="26"/>
          <w:szCs w:val="26"/>
        </w:rPr>
        <w:t xml:space="preserve"> </w:t>
      </w:r>
      <w:r w:rsidRPr="000F538B">
        <w:rPr>
          <w:sz w:val="26"/>
          <w:szCs w:val="26"/>
        </w:rPr>
        <w:t>окружения,</w:t>
      </w:r>
      <w:r w:rsidRPr="000F538B">
        <w:rPr>
          <w:spacing w:val="74"/>
          <w:w w:val="150"/>
          <w:sz w:val="26"/>
          <w:szCs w:val="26"/>
        </w:rPr>
        <w:t xml:space="preserve"> </w:t>
      </w:r>
      <w:r w:rsidRPr="000F538B">
        <w:rPr>
          <w:sz w:val="26"/>
          <w:szCs w:val="26"/>
        </w:rPr>
        <w:t>своего</w:t>
      </w:r>
      <w:r w:rsidRPr="000F538B">
        <w:rPr>
          <w:spacing w:val="74"/>
          <w:w w:val="150"/>
          <w:sz w:val="26"/>
          <w:szCs w:val="26"/>
        </w:rPr>
        <w:t xml:space="preserve"> </w:t>
      </w:r>
      <w:r w:rsidRPr="000F538B">
        <w:rPr>
          <w:sz w:val="26"/>
          <w:szCs w:val="26"/>
        </w:rPr>
        <w:t>места</w:t>
      </w:r>
      <w:r w:rsidRPr="000F538B">
        <w:rPr>
          <w:spacing w:val="74"/>
          <w:w w:val="150"/>
          <w:sz w:val="26"/>
          <w:szCs w:val="26"/>
        </w:rPr>
        <w:t xml:space="preserve"> </w:t>
      </w:r>
      <w:r w:rsidRPr="000F538B">
        <w:rPr>
          <w:sz w:val="26"/>
          <w:szCs w:val="26"/>
        </w:rPr>
        <w:t>в</w:t>
      </w:r>
      <w:r w:rsidRPr="000F538B">
        <w:rPr>
          <w:spacing w:val="74"/>
          <w:w w:val="150"/>
          <w:sz w:val="26"/>
          <w:szCs w:val="26"/>
        </w:rPr>
        <w:t xml:space="preserve"> </w:t>
      </w:r>
      <w:r w:rsidRPr="000F538B">
        <w:rPr>
          <w:spacing w:val="-4"/>
          <w:sz w:val="26"/>
          <w:szCs w:val="26"/>
        </w:rPr>
        <w:t>нем,</w:t>
      </w:r>
    </w:p>
    <w:p w14:paraId="16E72812" w14:textId="77777777" w:rsidR="00951E85" w:rsidRPr="000F538B" w:rsidRDefault="00450155">
      <w:pPr>
        <w:pStyle w:val="a0"/>
        <w:spacing w:before="34"/>
        <w:ind w:left="1713"/>
        <w:rPr>
          <w:sz w:val="26"/>
          <w:szCs w:val="26"/>
        </w:rPr>
      </w:pPr>
      <w:r w:rsidRPr="000F538B">
        <w:rPr>
          <w:sz w:val="26"/>
          <w:szCs w:val="26"/>
        </w:rPr>
        <w:t>принятие</w:t>
      </w:r>
      <w:r w:rsidRPr="000F538B">
        <w:rPr>
          <w:spacing w:val="-5"/>
          <w:sz w:val="26"/>
          <w:szCs w:val="26"/>
        </w:rPr>
        <w:t xml:space="preserve"> </w:t>
      </w:r>
      <w:r w:rsidRPr="000F538B">
        <w:rPr>
          <w:sz w:val="26"/>
          <w:szCs w:val="26"/>
        </w:rPr>
        <w:t>соответствующих</w:t>
      </w:r>
      <w:r w:rsidRPr="000F538B">
        <w:rPr>
          <w:spacing w:val="-4"/>
          <w:sz w:val="26"/>
          <w:szCs w:val="26"/>
        </w:rPr>
        <w:t xml:space="preserve"> </w:t>
      </w:r>
      <w:r w:rsidRPr="000F538B">
        <w:rPr>
          <w:sz w:val="26"/>
          <w:szCs w:val="26"/>
        </w:rPr>
        <w:t>возрасту</w:t>
      </w:r>
      <w:r w:rsidRPr="000F538B">
        <w:rPr>
          <w:spacing w:val="-4"/>
          <w:sz w:val="26"/>
          <w:szCs w:val="26"/>
        </w:rPr>
        <w:t xml:space="preserve"> </w:t>
      </w:r>
      <w:r w:rsidRPr="000F538B">
        <w:rPr>
          <w:sz w:val="26"/>
          <w:szCs w:val="26"/>
        </w:rPr>
        <w:t>ценностей</w:t>
      </w:r>
      <w:r w:rsidRPr="000F538B">
        <w:rPr>
          <w:spacing w:val="-5"/>
          <w:sz w:val="26"/>
          <w:szCs w:val="26"/>
        </w:rPr>
        <w:t xml:space="preserve"> </w:t>
      </w:r>
      <w:r w:rsidRPr="000F538B">
        <w:rPr>
          <w:sz w:val="26"/>
          <w:szCs w:val="26"/>
        </w:rPr>
        <w:t>и</w:t>
      </w:r>
      <w:r w:rsidRPr="000F538B">
        <w:rPr>
          <w:spacing w:val="-4"/>
          <w:sz w:val="26"/>
          <w:szCs w:val="26"/>
        </w:rPr>
        <w:t xml:space="preserve"> </w:t>
      </w:r>
      <w:r w:rsidRPr="000F538B">
        <w:rPr>
          <w:sz w:val="26"/>
          <w:szCs w:val="26"/>
        </w:rPr>
        <w:t>социальных</w:t>
      </w:r>
      <w:r w:rsidRPr="000F538B">
        <w:rPr>
          <w:spacing w:val="-4"/>
          <w:sz w:val="26"/>
          <w:szCs w:val="26"/>
        </w:rPr>
        <w:t xml:space="preserve"> </w:t>
      </w:r>
      <w:r w:rsidRPr="000F538B">
        <w:rPr>
          <w:spacing w:val="-2"/>
          <w:sz w:val="26"/>
          <w:szCs w:val="26"/>
        </w:rPr>
        <w:t>ролей.</w:t>
      </w:r>
    </w:p>
    <w:p w14:paraId="3CF8EA7E" w14:textId="77777777" w:rsidR="00951E85" w:rsidRPr="000F538B" w:rsidRDefault="00450155" w:rsidP="00E9515F">
      <w:pPr>
        <w:pStyle w:val="a5"/>
        <w:numPr>
          <w:ilvl w:val="0"/>
          <w:numId w:val="21"/>
        </w:numPr>
        <w:tabs>
          <w:tab w:val="left" w:pos="1713"/>
        </w:tabs>
        <w:spacing w:before="6" w:line="264" w:lineRule="auto"/>
        <w:ind w:right="854"/>
        <w:rPr>
          <w:sz w:val="26"/>
          <w:szCs w:val="26"/>
        </w:rPr>
      </w:pPr>
      <w:r w:rsidRPr="000F538B">
        <w:rPr>
          <w:sz w:val="26"/>
          <w:szCs w:val="26"/>
        </w:rPr>
        <w:t>Принятие</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освоение</w:t>
      </w:r>
      <w:r w:rsidRPr="000F538B">
        <w:rPr>
          <w:spacing w:val="40"/>
          <w:sz w:val="26"/>
          <w:szCs w:val="26"/>
        </w:rPr>
        <w:t xml:space="preserve"> </w:t>
      </w:r>
      <w:r w:rsidRPr="000F538B">
        <w:rPr>
          <w:sz w:val="26"/>
          <w:szCs w:val="26"/>
        </w:rPr>
        <w:t>социальной</w:t>
      </w:r>
      <w:r w:rsidRPr="000F538B">
        <w:rPr>
          <w:spacing w:val="40"/>
          <w:sz w:val="26"/>
          <w:szCs w:val="26"/>
        </w:rPr>
        <w:t xml:space="preserve"> </w:t>
      </w:r>
      <w:r w:rsidRPr="000F538B">
        <w:rPr>
          <w:sz w:val="26"/>
          <w:szCs w:val="26"/>
        </w:rPr>
        <w:t>роли</w:t>
      </w:r>
      <w:r w:rsidRPr="000F538B">
        <w:rPr>
          <w:spacing w:val="40"/>
          <w:sz w:val="26"/>
          <w:szCs w:val="26"/>
        </w:rPr>
        <w:t xml:space="preserve"> </w:t>
      </w:r>
      <w:r w:rsidRPr="000F538B">
        <w:rPr>
          <w:sz w:val="26"/>
          <w:szCs w:val="26"/>
        </w:rPr>
        <w:t>обучающегося,</w:t>
      </w:r>
      <w:r w:rsidRPr="000F538B">
        <w:rPr>
          <w:spacing w:val="40"/>
          <w:sz w:val="26"/>
          <w:szCs w:val="26"/>
        </w:rPr>
        <w:t xml:space="preserve"> </w:t>
      </w:r>
      <w:r w:rsidRPr="000F538B">
        <w:rPr>
          <w:sz w:val="26"/>
          <w:szCs w:val="26"/>
        </w:rPr>
        <w:t>проявление</w:t>
      </w:r>
      <w:r w:rsidRPr="000F538B">
        <w:rPr>
          <w:spacing w:val="40"/>
          <w:sz w:val="26"/>
          <w:szCs w:val="26"/>
        </w:rPr>
        <w:t xml:space="preserve"> </w:t>
      </w:r>
      <w:r w:rsidRPr="000F538B">
        <w:rPr>
          <w:sz w:val="26"/>
          <w:szCs w:val="26"/>
        </w:rPr>
        <w:t>социально значимых мотивов учебной деятельности.</w:t>
      </w:r>
    </w:p>
    <w:p w14:paraId="3448C734" w14:textId="77777777" w:rsidR="00951E85" w:rsidRPr="000F538B" w:rsidRDefault="00450155" w:rsidP="00E9515F">
      <w:pPr>
        <w:pStyle w:val="a5"/>
        <w:numPr>
          <w:ilvl w:val="0"/>
          <w:numId w:val="21"/>
        </w:numPr>
        <w:tabs>
          <w:tab w:val="left" w:pos="1712"/>
        </w:tabs>
        <w:spacing w:line="299" w:lineRule="exact"/>
        <w:ind w:left="1712" w:hanging="359"/>
        <w:rPr>
          <w:sz w:val="26"/>
          <w:szCs w:val="26"/>
        </w:rPr>
      </w:pPr>
      <w:r w:rsidRPr="000F538B">
        <w:rPr>
          <w:sz w:val="26"/>
          <w:szCs w:val="26"/>
        </w:rPr>
        <w:t>Развитие</w:t>
      </w:r>
      <w:r w:rsidRPr="000F538B">
        <w:rPr>
          <w:spacing w:val="58"/>
          <w:w w:val="150"/>
          <w:sz w:val="26"/>
          <w:szCs w:val="26"/>
        </w:rPr>
        <w:t xml:space="preserve"> </w:t>
      </w:r>
      <w:r w:rsidRPr="000F538B">
        <w:rPr>
          <w:sz w:val="26"/>
          <w:szCs w:val="26"/>
        </w:rPr>
        <w:t>навыков</w:t>
      </w:r>
      <w:r w:rsidRPr="000F538B">
        <w:rPr>
          <w:spacing w:val="60"/>
          <w:w w:val="150"/>
          <w:sz w:val="26"/>
          <w:szCs w:val="26"/>
        </w:rPr>
        <w:t xml:space="preserve"> </w:t>
      </w:r>
      <w:r w:rsidRPr="000F538B">
        <w:rPr>
          <w:sz w:val="26"/>
          <w:szCs w:val="26"/>
        </w:rPr>
        <w:t>сотрудничества</w:t>
      </w:r>
      <w:r w:rsidRPr="000F538B">
        <w:rPr>
          <w:spacing w:val="60"/>
          <w:w w:val="150"/>
          <w:sz w:val="26"/>
          <w:szCs w:val="26"/>
        </w:rPr>
        <w:t xml:space="preserve"> </w:t>
      </w:r>
      <w:r w:rsidRPr="000F538B">
        <w:rPr>
          <w:sz w:val="26"/>
          <w:szCs w:val="26"/>
        </w:rPr>
        <w:t>со</w:t>
      </w:r>
      <w:r w:rsidRPr="000F538B">
        <w:rPr>
          <w:spacing w:val="61"/>
          <w:w w:val="150"/>
          <w:sz w:val="26"/>
          <w:szCs w:val="26"/>
        </w:rPr>
        <w:t xml:space="preserve"> </w:t>
      </w:r>
      <w:r w:rsidRPr="000F538B">
        <w:rPr>
          <w:sz w:val="26"/>
          <w:szCs w:val="26"/>
        </w:rPr>
        <w:t>взрослыми</w:t>
      </w:r>
      <w:r w:rsidRPr="000F538B">
        <w:rPr>
          <w:spacing w:val="60"/>
          <w:w w:val="150"/>
          <w:sz w:val="26"/>
          <w:szCs w:val="26"/>
        </w:rPr>
        <w:t xml:space="preserve"> </w:t>
      </w:r>
      <w:r w:rsidRPr="000F538B">
        <w:rPr>
          <w:sz w:val="26"/>
          <w:szCs w:val="26"/>
        </w:rPr>
        <w:t>и</w:t>
      </w:r>
      <w:r w:rsidRPr="000F538B">
        <w:rPr>
          <w:spacing w:val="60"/>
          <w:w w:val="150"/>
          <w:sz w:val="26"/>
          <w:szCs w:val="26"/>
        </w:rPr>
        <w:t xml:space="preserve"> </w:t>
      </w:r>
      <w:r w:rsidRPr="000F538B">
        <w:rPr>
          <w:sz w:val="26"/>
          <w:szCs w:val="26"/>
        </w:rPr>
        <w:t>сверстниками</w:t>
      </w:r>
      <w:r w:rsidRPr="000F538B">
        <w:rPr>
          <w:spacing w:val="60"/>
          <w:w w:val="150"/>
          <w:sz w:val="26"/>
          <w:szCs w:val="26"/>
        </w:rPr>
        <w:t xml:space="preserve"> </w:t>
      </w:r>
      <w:r w:rsidRPr="000F538B">
        <w:rPr>
          <w:sz w:val="26"/>
          <w:szCs w:val="26"/>
        </w:rPr>
        <w:t>в</w:t>
      </w:r>
      <w:r w:rsidRPr="000F538B">
        <w:rPr>
          <w:spacing w:val="61"/>
          <w:w w:val="150"/>
          <w:sz w:val="26"/>
          <w:szCs w:val="26"/>
        </w:rPr>
        <w:t xml:space="preserve"> </w:t>
      </w:r>
      <w:r w:rsidRPr="000F538B">
        <w:rPr>
          <w:spacing w:val="-2"/>
          <w:sz w:val="26"/>
          <w:szCs w:val="26"/>
        </w:rPr>
        <w:t>разных</w:t>
      </w:r>
    </w:p>
    <w:p w14:paraId="670EF127" w14:textId="77777777" w:rsidR="00951E85" w:rsidRPr="000F538B" w:rsidRDefault="00450155">
      <w:pPr>
        <w:pStyle w:val="a0"/>
        <w:spacing w:before="33"/>
        <w:ind w:left="1713"/>
        <w:rPr>
          <w:sz w:val="26"/>
          <w:szCs w:val="26"/>
        </w:rPr>
      </w:pPr>
      <w:r w:rsidRPr="000F538B">
        <w:rPr>
          <w:sz w:val="26"/>
          <w:szCs w:val="26"/>
        </w:rPr>
        <w:t>социальных</w:t>
      </w:r>
      <w:r w:rsidRPr="000F538B">
        <w:rPr>
          <w:spacing w:val="-6"/>
          <w:sz w:val="26"/>
          <w:szCs w:val="26"/>
        </w:rPr>
        <w:t xml:space="preserve"> </w:t>
      </w:r>
      <w:r w:rsidRPr="000F538B">
        <w:rPr>
          <w:spacing w:val="-2"/>
          <w:sz w:val="26"/>
          <w:szCs w:val="26"/>
        </w:rPr>
        <w:t>ситуациях.</w:t>
      </w:r>
    </w:p>
    <w:p w14:paraId="43464826" w14:textId="77777777" w:rsidR="00951E85" w:rsidRPr="000F538B" w:rsidRDefault="00450155" w:rsidP="00E9515F">
      <w:pPr>
        <w:pStyle w:val="a5"/>
        <w:numPr>
          <w:ilvl w:val="0"/>
          <w:numId w:val="21"/>
        </w:numPr>
        <w:tabs>
          <w:tab w:val="left" w:pos="1712"/>
        </w:tabs>
        <w:spacing w:before="7" w:line="318" w:lineRule="exact"/>
        <w:ind w:left="1712" w:hanging="359"/>
        <w:jc w:val="both"/>
        <w:rPr>
          <w:sz w:val="26"/>
          <w:szCs w:val="26"/>
        </w:rPr>
      </w:pPr>
      <w:r w:rsidRPr="000F538B">
        <w:rPr>
          <w:sz w:val="26"/>
          <w:szCs w:val="26"/>
        </w:rPr>
        <w:t>Формирование</w:t>
      </w:r>
      <w:r w:rsidRPr="000F538B">
        <w:rPr>
          <w:spacing w:val="-9"/>
          <w:sz w:val="26"/>
          <w:szCs w:val="26"/>
        </w:rPr>
        <w:t xml:space="preserve"> </w:t>
      </w:r>
      <w:r w:rsidRPr="000F538B">
        <w:rPr>
          <w:sz w:val="26"/>
          <w:szCs w:val="26"/>
        </w:rPr>
        <w:t>эстетических</w:t>
      </w:r>
      <w:r w:rsidRPr="000F538B">
        <w:rPr>
          <w:spacing w:val="-7"/>
          <w:sz w:val="26"/>
          <w:szCs w:val="26"/>
        </w:rPr>
        <w:t xml:space="preserve"> </w:t>
      </w:r>
      <w:r w:rsidRPr="000F538B">
        <w:rPr>
          <w:sz w:val="26"/>
          <w:szCs w:val="26"/>
        </w:rPr>
        <w:t>потребностей,</w:t>
      </w:r>
      <w:r w:rsidRPr="000F538B">
        <w:rPr>
          <w:spacing w:val="-7"/>
          <w:sz w:val="26"/>
          <w:szCs w:val="26"/>
        </w:rPr>
        <w:t xml:space="preserve"> </w:t>
      </w:r>
      <w:r w:rsidRPr="000F538B">
        <w:rPr>
          <w:sz w:val="26"/>
          <w:szCs w:val="26"/>
        </w:rPr>
        <w:t>ценностей,</w:t>
      </w:r>
      <w:r w:rsidRPr="000F538B">
        <w:rPr>
          <w:spacing w:val="-6"/>
          <w:sz w:val="26"/>
          <w:szCs w:val="26"/>
        </w:rPr>
        <w:t xml:space="preserve"> </w:t>
      </w:r>
      <w:r w:rsidRPr="000F538B">
        <w:rPr>
          <w:spacing w:val="-2"/>
          <w:sz w:val="26"/>
          <w:szCs w:val="26"/>
        </w:rPr>
        <w:t>чувств.</w:t>
      </w:r>
    </w:p>
    <w:p w14:paraId="7A4AB19E" w14:textId="77777777" w:rsidR="00951E85" w:rsidRPr="000F538B" w:rsidRDefault="00450155" w:rsidP="00E9515F">
      <w:pPr>
        <w:pStyle w:val="a5"/>
        <w:numPr>
          <w:ilvl w:val="0"/>
          <w:numId w:val="21"/>
        </w:numPr>
        <w:tabs>
          <w:tab w:val="left" w:pos="1713"/>
        </w:tabs>
        <w:spacing w:line="271" w:lineRule="auto"/>
        <w:ind w:right="853"/>
        <w:jc w:val="both"/>
        <w:rPr>
          <w:sz w:val="26"/>
          <w:szCs w:val="26"/>
        </w:rPr>
      </w:pPr>
      <w:r w:rsidRPr="000F538B">
        <w:rPr>
          <w:sz w:val="26"/>
          <w:szCs w:val="26"/>
        </w:rPr>
        <w:t xml:space="preserve">Развитие эстетических чувств, проявление доброжелательности, </w:t>
      </w:r>
      <w:r w:rsidRPr="000F538B">
        <w:rPr>
          <w:sz w:val="26"/>
          <w:szCs w:val="26"/>
        </w:rPr>
        <w:lastRenderedPageBreak/>
        <w:t>эмоционально - нравственной отзывчивости и взаимопомощи, проявление сопереживания к чувствам других людей.</w:t>
      </w:r>
    </w:p>
    <w:p w14:paraId="1E8CF61B" w14:textId="77777777" w:rsidR="00951E85" w:rsidRPr="000F538B" w:rsidRDefault="00951E85">
      <w:pPr>
        <w:pStyle w:val="a5"/>
        <w:spacing w:line="271" w:lineRule="auto"/>
        <w:jc w:val="both"/>
        <w:rPr>
          <w:sz w:val="26"/>
          <w:szCs w:val="26"/>
        </w:rPr>
        <w:sectPr w:rsidR="00951E85" w:rsidRPr="000F538B">
          <w:pgSz w:w="11910" w:h="16840"/>
          <w:pgMar w:top="1040" w:right="283" w:bottom="1200" w:left="708" w:header="0" w:footer="974" w:gutter="0"/>
          <w:cols w:space="720"/>
        </w:sectPr>
      </w:pPr>
    </w:p>
    <w:p w14:paraId="20CA3F74" w14:textId="77777777" w:rsidR="00951E85" w:rsidRPr="000F538B" w:rsidRDefault="00450155" w:rsidP="00E9515F">
      <w:pPr>
        <w:pStyle w:val="a5"/>
        <w:numPr>
          <w:ilvl w:val="0"/>
          <w:numId w:val="21"/>
        </w:numPr>
        <w:tabs>
          <w:tab w:val="left" w:pos="1713"/>
        </w:tabs>
        <w:spacing w:before="41" w:line="271" w:lineRule="auto"/>
        <w:ind w:right="853"/>
        <w:jc w:val="both"/>
        <w:rPr>
          <w:sz w:val="26"/>
          <w:szCs w:val="26"/>
        </w:rPr>
      </w:pPr>
      <w:r w:rsidRPr="000F538B">
        <w:rPr>
          <w:sz w:val="26"/>
          <w:szCs w:val="26"/>
        </w:rPr>
        <w:lastRenderedPageBreak/>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09F11039" w14:textId="77777777" w:rsidR="00951E85" w:rsidRPr="000F538B" w:rsidRDefault="00450155" w:rsidP="00E9515F">
      <w:pPr>
        <w:pStyle w:val="a5"/>
        <w:numPr>
          <w:ilvl w:val="0"/>
          <w:numId w:val="21"/>
        </w:numPr>
        <w:tabs>
          <w:tab w:val="left" w:pos="1712"/>
        </w:tabs>
        <w:spacing w:line="287" w:lineRule="exact"/>
        <w:ind w:left="1712" w:hanging="359"/>
        <w:jc w:val="both"/>
        <w:rPr>
          <w:sz w:val="26"/>
          <w:szCs w:val="26"/>
        </w:rPr>
      </w:pPr>
      <w:r w:rsidRPr="000F538B">
        <w:rPr>
          <w:sz w:val="26"/>
          <w:szCs w:val="26"/>
        </w:rPr>
        <w:t>Формирование</w:t>
      </w:r>
      <w:r w:rsidRPr="000F538B">
        <w:rPr>
          <w:spacing w:val="-7"/>
          <w:sz w:val="26"/>
          <w:szCs w:val="26"/>
        </w:rPr>
        <w:t xml:space="preserve"> </w:t>
      </w:r>
      <w:r w:rsidRPr="000F538B">
        <w:rPr>
          <w:sz w:val="26"/>
          <w:szCs w:val="26"/>
        </w:rPr>
        <w:t>готовности</w:t>
      </w:r>
      <w:r w:rsidRPr="000F538B">
        <w:rPr>
          <w:spacing w:val="-7"/>
          <w:sz w:val="26"/>
          <w:szCs w:val="26"/>
        </w:rPr>
        <w:t xml:space="preserve"> </w:t>
      </w:r>
      <w:r w:rsidRPr="000F538B">
        <w:rPr>
          <w:sz w:val="26"/>
          <w:szCs w:val="26"/>
        </w:rPr>
        <w:t>к</w:t>
      </w:r>
      <w:r w:rsidRPr="000F538B">
        <w:rPr>
          <w:spacing w:val="-7"/>
          <w:sz w:val="26"/>
          <w:szCs w:val="26"/>
        </w:rPr>
        <w:t xml:space="preserve"> </w:t>
      </w:r>
      <w:r w:rsidRPr="000F538B">
        <w:rPr>
          <w:sz w:val="26"/>
          <w:szCs w:val="26"/>
        </w:rPr>
        <w:t>самостоятельной</w:t>
      </w:r>
      <w:r w:rsidRPr="000F538B">
        <w:rPr>
          <w:spacing w:val="-6"/>
          <w:sz w:val="26"/>
          <w:szCs w:val="26"/>
        </w:rPr>
        <w:t xml:space="preserve"> </w:t>
      </w:r>
      <w:r w:rsidRPr="000F538B">
        <w:rPr>
          <w:spacing w:val="-2"/>
          <w:sz w:val="26"/>
          <w:szCs w:val="26"/>
        </w:rPr>
        <w:t>жизни.</w:t>
      </w:r>
    </w:p>
    <w:p w14:paraId="00080E56" w14:textId="77777777" w:rsidR="00951E85" w:rsidRPr="000F538B" w:rsidRDefault="00450155">
      <w:pPr>
        <w:pStyle w:val="3"/>
        <w:spacing w:before="33"/>
        <w:ind w:left="993"/>
        <w:jc w:val="left"/>
        <w:rPr>
          <w:sz w:val="26"/>
          <w:szCs w:val="26"/>
        </w:rPr>
      </w:pPr>
      <w:r w:rsidRPr="000F538B">
        <w:rPr>
          <w:sz w:val="26"/>
          <w:szCs w:val="26"/>
        </w:rPr>
        <w:t>Предметные</w:t>
      </w:r>
      <w:r w:rsidRPr="000F538B">
        <w:rPr>
          <w:spacing w:val="-6"/>
          <w:sz w:val="26"/>
          <w:szCs w:val="26"/>
        </w:rPr>
        <w:t xml:space="preserve"> </w:t>
      </w:r>
      <w:r w:rsidRPr="000F538B">
        <w:rPr>
          <w:spacing w:val="-2"/>
          <w:sz w:val="26"/>
          <w:szCs w:val="26"/>
        </w:rPr>
        <w:t>результаты</w:t>
      </w:r>
    </w:p>
    <w:p w14:paraId="501AB27D" w14:textId="77777777" w:rsidR="00951E85" w:rsidRPr="000F538B" w:rsidRDefault="00450155">
      <w:pPr>
        <w:pStyle w:val="a0"/>
        <w:spacing w:before="41" w:line="276" w:lineRule="auto"/>
        <w:ind w:left="993" w:right="857"/>
        <w:rPr>
          <w:sz w:val="26"/>
          <w:szCs w:val="26"/>
        </w:rPr>
      </w:pPr>
      <w:r w:rsidRPr="000F538B">
        <w:rPr>
          <w:sz w:val="26"/>
          <w:szCs w:val="26"/>
        </w:rPr>
        <w:t>Предметные результаты представлены 2 уровнями овладения знаниями: минимальным и достаточным.</w:t>
      </w:r>
    </w:p>
    <w:p w14:paraId="2B3E368F" w14:textId="77777777" w:rsidR="00951E85" w:rsidRPr="000F538B" w:rsidRDefault="00450155">
      <w:pPr>
        <w:pStyle w:val="a0"/>
        <w:spacing w:line="276" w:lineRule="auto"/>
        <w:ind w:left="993" w:right="7472"/>
        <w:rPr>
          <w:sz w:val="26"/>
          <w:szCs w:val="26"/>
        </w:rPr>
      </w:pPr>
      <w:r w:rsidRPr="000F538B">
        <w:rPr>
          <w:sz w:val="26"/>
          <w:szCs w:val="26"/>
        </w:rPr>
        <w:t>Раздел «Введение» Минимальный</w:t>
      </w:r>
      <w:r w:rsidRPr="000F538B">
        <w:rPr>
          <w:spacing w:val="-15"/>
          <w:sz w:val="26"/>
          <w:szCs w:val="26"/>
        </w:rPr>
        <w:t xml:space="preserve"> </w:t>
      </w:r>
      <w:r w:rsidRPr="000F538B">
        <w:rPr>
          <w:sz w:val="26"/>
          <w:szCs w:val="26"/>
        </w:rPr>
        <w:t>уровень:</w:t>
      </w:r>
    </w:p>
    <w:p w14:paraId="0CBFE890" w14:textId="77777777" w:rsidR="00951E85" w:rsidRPr="000F538B" w:rsidRDefault="00450155">
      <w:pPr>
        <w:pStyle w:val="a0"/>
        <w:ind w:left="993"/>
        <w:rPr>
          <w:sz w:val="26"/>
          <w:szCs w:val="26"/>
        </w:rPr>
      </w:pPr>
      <w:r w:rsidRPr="000F538B">
        <w:rPr>
          <w:sz w:val="26"/>
          <w:szCs w:val="26"/>
        </w:rPr>
        <w:t>-знать</w:t>
      </w:r>
      <w:r w:rsidRPr="000F538B">
        <w:rPr>
          <w:spacing w:val="-7"/>
          <w:sz w:val="26"/>
          <w:szCs w:val="26"/>
        </w:rPr>
        <w:t xml:space="preserve"> </w:t>
      </w:r>
      <w:r w:rsidRPr="000F538B">
        <w:rPr>
          <w:sz w:val="26"/>
          <w:szCs w:val="26"/>
        </w:rPr>
        <w:t>название</w:t>
      </w:r>
      <w:r w:rsidRPr="000F538B">
        <w:rPr>
          <w:spacing w:val="-4"/>
          <w:sz w:val="26"/>
          <w:szCs w:val="26"/>
        </w:rPr>
        <w:t xml:space="preserve"> </w:t>
      </w:r>
      <w:r w:rsidRPr="000F538B">
        <w:rPr>
          <w:sz w:val="26"/>
          <w:szCs w:val="26"/>
        </w:rPr>
        <w:t>учебного</w:t>
      </w:r>
      <w:r w:rsidRPr="000F538B">
        <w:rPr>
          <w:spacing w:val="-5"/>
          <w:sz w:val="26"/>
          <w:szCs w:val="26"/>
        </w:rPr>
        <w:t xml:space="preserve"> </w:t>
      </w:r>
      <w:r w:rsidRPr="000F538B">
        <w:rPr>
          <w:sz w:val="26"/>
          <w:szCs w:val="26"/>
        </w:rPr>
        <w:t>предмета</w:t>
      </w:r>
      <w:r w:rsidRPr="000F538B">
        <w:rPr>
          <w:spacing w:val="-4"/>
          <w:sz w:val="26"/>
          <w:szCs w:val="26"/>
        </w:rPr>
        <w:t xml:space="preserve"> </w:t>
      </w:r>
      <w:r w:rsidRPr="000F538B">
        <w:rPr>
          <w:sz w:val="26"/>
          <w:szCs w:val="26"/>
        </w:rPr>
        <w:t>«Основы</w:t>
      </w:r>
      <w:r w:rsidRPr="000F538B">
        <w:rPr>
          <w:spacing w:val="-5"/>
          <w:sz w:val="26"/>
          <w:szCs w:val="26"/>
        </w:rPr>
        <w:t xml:space="preserve"> </w:t>
      </w:r>
      <w:r w:rsidRPr="000F538B">
        <w:rPr>
          <w:sz w:val="26"/>
          <w:szCs w:val="26"/>
        </w:rPr>
        <w:t>социальной</w:t>
      </w:r>
      <w:r w:rsidRPr="000F538B">
        <w:rPr>
          <w:spacing w:val="-4"/>
          <w:sz w:val="26"/>
          <w:szCs w:val="26"/>
        </w:rPr>
        <w:t xml:space="preserve"> </w:t>
      </w:r>
      <w:r w:rsidRPr="000F538B">
        <w:rPr>
          <w:spacing w:val="-2"/>
          <w:sz w:val="26"/>
          <w:szCs w:val="26"/>
        </w:rPr>
        <w:t>жизни»;</w:t>
      </w:r>
    </w:p>
    <w:p w14:paraId="3949A345" w14:textId="77777777" w:rsidR="00951E85" w:rsidRPr="000F538B" w:rsidRDefault="00450155">
      <w:pPr>
        <w:pStyle w:val="a0"/>
        <w:spacing w:before="42"/>
        <w:ind w:left="993"/>
        <w:rPr>
          <w:sz w:val="26"/>
          <w:szCs w:val="26"/>
        </w:rPr>
      </w:pPr>
      <w:r w:rsidRPr="000F538B">
        <w:rPr>
          <w:sz w:val="26"/>
          <w:szCs w:val="26"/>
        </w:rPr>
        <w:t>-находить</w:t>
      </w:r>
      <w:r w:rsidRPr="000F538B">
        <w:rPr>
          <w:spacing w:val="-8"/>
          <w:sz w:val="26"/>
          <w:szCs w:val="26"/>
        </w:rPr>
        <w:t xml:space="preserve"> </w:t>
      </w:r>
      <w:r w:rsidRPr="000F538B">
        <w:rPr>
          <w:sz w:val="26"/>
          <w:szCs w:val="26"/>
        </w:rPr>
        <w:t>расположение</w:t>
      </w:r>
      <w:r w:rsidRPr="000F538B">
        <w:rPr>
          <w:spacing w:val="-5"/>
          <w:sz w:val="26"/>
          <w:szCs w:val="26"/>
        </w:rPr>
        <w:t xml:space="preserve"> </w:t>
      </w:r>
      <w:r w:rsidRPr="000F538B">
        <w:rPr>
          <w:sz w:val="26"/>
          <w:szCs w:val="26"/>
        </w:rPr>
        <w:t>кабинета</w:t>
      </w:r>
      <w:r w:rsidRPr="000F538B">
        <w:rPr>
          <w:spacing w:val="-5"/>
          <w:sz w:val="26"/>
          <w:szCs w:val="26"/>
        </w:rPr>
        <w:t xml:space="preserve"> </w:t>
      </w:r>
      <w:r w:rsidRPr="000F538B">
        <w:rPr>
          <w:sz w:val="26"/>
          <w:szCs w:val="26"/>
        </w:rPr>
        <w:t>учебного</w:t>
      </w:r>
      <w:r w:rsidRPr="000F538B">
        <w:rPr>
          <w:spacing w:val="-5"/>
          <w:sz w:val="26"/>
          <w:szCs w:val="26"/>
        </w:rPr>
        <w:t xml:space="preserve"> </w:t>
      </w:r>
      <w:r w:rsidRPr="000F538B">
        <w:rPr>
          <w:sz w:val="26"/>
          <w:szCs w:val="26"/>
        </w:rPr>
        <w:t>предмета</w:t>
      </w:r>
      <w:r w:rsidRPr="000F538B">
        <w:rPr>
          <w:spacing w:val="-5"/>
          <w:sz w:val="26"/>
          <w:szCs w:val="26"/>
        </w:rPr>
        <w:t xml:space="preserve"> </w:t>
      </w:r>
      <w:r w:rsidRPr="000F538B">
        <w:rPr>
          <w:sz w:val="26"/>
          <w:szCs w:val="26"/>
        </w:rPr>
        <w:t>«Основы</w:t>
      </w:r>
      <w:r w:rsidRPr="000F538B">
        <w:rPr>
          <w:spacing w:val="-5"/>
          <w:sz w:val="26"/>
          <w:szCs w:val="26"/>
        </w:rPr>
        <w:t xml:space="preserve"> </w:t>
      </w:r>
      <w:r w:rsidRPr="000F538B">
        <w:rPr>
          <w:sz w:val="26"/>
          <w:szCs w:val="26"/>
        </w:rPr>
        <w:t>социальной</w:t>
      </w:r>
      <w:r w:rsidRPr="000F538B">
        <w:rPr>
          <w:spacing w:val="-5"/>
          <w:sz w:val="26"/>
          <w:szCs w:val="26"/>
        </w:rPr>
        <w:t xml:space="preserve"> </w:t>
      </w:r>
      <w:r w:rsidRPr="000F538B">
        <w:rPr>
          <w:spacing w:val="-2"/>
          <w:sz w:val="26"/>
          <w:szCs w:val="26"/>
        </w:rPr>
        <w:t>жизни»;</w:t>
      </w:r>
    </w:p>
    <w:p w14:paraId="5909686E" w14:textId="77777777" w:rsidR="00951E85" w:rsidRPr="000F538B" w:rsidRDefault="00450155">
      <w:pPr>
        <w:pStyle w:val="a0"/>
        <w:spacing w:before="41" w:line="276" w:lineRule="auto"/>
        <w:ind w:left="993" w:right="853"/>
        <w:rPr>
          <w:sz w:val="26"/>
          <w:szCs w:val="26"/>
        </w:rPr>
      </w:pPr>
      <w:r w:rsidRPr="000F538B">
        <w:rPr>
          <w:sz w:val="26"/>
          <w:szCs w:val="26"/>
        </w:rPr>
        <w:t>-знать</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выполнять</w:t>
      </w:r>
      <w:r w:rsidRPr="000F538B">
        <w:rPr>
          <w:spacing w:val="-5"/>
          <w:sz w:val="26"/>
          <w:szCs w:val="26"/>
        </w:rPr>
        <w:t xml:space="preserve"> </w:t>
      </w:r>
      <w:r w:rsidRPr="000F538B">
        <w:rPr>
          <w:sz w:val="26"/>
          <w:szCs w:val="26"/>
        </w:rPr>
        <w:t>правила</w:t>
      </w:r>
      <w:r w:rsidRPr="000F538B">
        <w:rPr>
          <w:spacing w:val="-5"/>
          <w:sz w:val="26"/>
          <w:szCs w:val="26"/>
        </w:rPr>
        <w:t xml:space="preserve"> </w:t>
      </w:r>
      <w:r w:rsidRPr="000F538B">
        <w:rPr>
          <w:sz w:val="26"/>
          <w:szCs w:val="26"/>
        </w:rPr>
        <w:t>поведения</w:t>
      </w:r>
      <w:r w:rsidRPr="000F538B">
        <w:rPr>
          <w:spacing w:val="-5"/>
          <w:sz w:val="26"/>
          <w:szCs w:val="26"/>
        </w:rPr>
        <w:t xml:space="preserve"> </w:t>
      </w:r>
      <w:r w:rsidRPr="000F538B">
        <w:rPr>
          <w:sz w:val="26"/>
          <w:szCs w:val="26"/>
        </w:rPr>
        <w:t>в</w:t>
      </w:r>
      <w:r w:rsidRPr="000F538B">
        <w:rPr>
          <w:spacing w:val="-5"/>
          <w:sz w:val="26"/>
          <w:szCs w:val="26"/>
        </w:rPr>
        <w:t xml:space="preserve"> </w:t>
      </w:r>
      <w:r w:rsidRPr="000F538B">
        <w:rPr>
          <w:sz w:val="26"/>
          <w:szCs w:val="26"/>
        </w:rPr>
        <w:t>кабинете</w:t>
      </w:r>
      <w:r w:rsidRPr="000F538B">
        <w:rPr>
          <w:spacing w:val="-5"/>
          <w:sz w:val="26"/>
          <w:szCs w:val="26"/>
        </w:rPr>
        <w:t xml:space="preserve"> </w:t>
      </w:r>
      <w:r w:rsidRPr="000F538B">
        <w:rPr>
          <w:sz w:val="26"/>
          <w:szCs w:val="26"/>
        </w:rPr>
        <w:t>«Основы</w:t>
      </w:r>
      <w:r w:rsidRPr="000F538B">
        <w:rPr>
          <w:spacing w:val="-5"/>
          <w:sz w:val="26"/>
          <w:szCs w:val="26"/>
        </w:rPr>
        <w:t xml:space="preserve"> </w:t>
      </w:r>
      <w:r w:rsidRPr="000F538B">
        <w:rPr>
          <w:sz w:val="26"/>
          <w:szCs w:val="26"/>
        </w:rPr>
        <w:t>социальной</w:t>
      </w:r>
      <w:r w:rsidRPr="000F538B">
        <w:rPr>
          <w:spacing w:val="-5"/>
          <w:sz w:val="26"/>
          <w:szCs w:val="26"/>
        </w:rPr>
        <w:t xml:space="preserve"> </w:t>
      </w:r>
      <w:r w:rsidRPr="000F538B">
        <w:rPr>
          <w:sz w:val="26"/>
          <w:szCs w:val="26"/>
        </w:rPr>
        <w:t>жизни». Достаточный уровень:</w:t>
      </w:r>
    </w:p>
    <w:p w14:paraId="58F8200C" w14:textId="77777777" w:rsidR="00951E85" w:rsidRPr="000F538B" w:rsidRDefault="00450155">
      <w:pPr>
        <w:pStyle w:val="a0"/>
        <w:ind w:left="993"/>
        <w:rPr>
          <w:sz w:val="26"/>
          <w:szCs w:val="26"/>
        </w:rPr>
      </w:pPr>
      <w:r w:rsidRPr="000F538B">
        <w:rPr>
          <w:sz w:val="26"/>
          <w:szCs w:val="26"/>
        </w:rPr>
        <w:t>-знать</w:t>
      </w:r>
      <w:r w:rsidRPr="000F538B">
        <w:rPr>
          <w:spacing w:val="-7"/>
          <w:sz w:val="26"/>
          <w:szCs w:val="26"/>
        </w:rPr>
        <w:t xml:space="preserve"> </w:t>
      </w:r>
      <w:r w:rsidRPr="000F538B">
        <w:rPr>
          <w:sz w:val="26"/>
          <w:szCs w:val="26"/>
        </w:rPr>
        <w:t>краткое</w:t>
      </w:r>
      <w:r w:rsidRPr="000F538B">
        <w:rPr>
          <w:spacing w:val="-4"/>
          <w:sz w:val="26"/>
          <w:szCs w:val="26"/>
        </w:rPr>
        <w:t xml:space="preserve"> </w:t>
      </w:r>
      <w:r w:rsidRPr="000F538B">
        <w:rPr>
          <w:sz w:val="26"/>
          <w:szCs w:val="26"/>
        </w:rPr>
        <w:t>содержание</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значение</w:t>
      </w:r>
      <w:r w:rsidRPr="000F538B">
        <w:rPr>
          <w:spacing w:val="-4"/>
          <w:sz w:val="26"/>
          <w:szCs w:val="26"/>
        </w:rPr>
        <w:t xml:space="preserve"> </w:t>
      </w:r>
      <w:r w:rsidRPr="000F538B">
        <w:rPr>
          <w:sz w:val="26"/>
          <w:szCs w:val="26"/>
        </w:rPr>
        <w:t>предмета</w:t>
      </w:r>
      <w:r w:rsidRPr="000F538B">
        <w:rPr>
          <w:spacing w:val="-4"/>
          <w:sz w:val="26"/>
          <w:szCs w:val="26"/>
        </w:rPr>
        <w:t xml:space="preserve"> </w:t>
      </w:r>
      <w:r w:rsidRPr="000F538B">
        <w:rPr>
          <w:sz w:val="26"/>
          <w:szCs w:val="26"/>
        </w:rPr>
        <w:t>«Основы</w:t>
      </w:r>
      <w:r w:rsidRPr="000F538B">
        <w:rPr>
          <w:spacing w:val="-4"/>
          <w:sz w:val="26"/>
          <w:szCs w:val="26"/>
        </w:rPr>
        <w:t xml:space="preserve"> </w:t>
      </w:r>
      <w:r w:rsidRPr="000F538B">
        <w:rPr>
          <w:sz w:val="26"/>
          <w:szCs w:val="26"/>
        </w:rPr>
        <w:t>социальной</w:t>
      </w:r>
      <w:r w:rsidRPr="000F538B">
        <w:rPr>
          <w:spacing w:val="-4"/>
          <w:sz w:val="26"/>
          <w:szCs w:val="26"/>
        </w:rPr>
        <w:t xml:space="preserve"> </w:t>
      </w:r>
      <w:r w:rsidRPr="000F538B">
        <w:rPr>
          <w:spacing w:val="-2"/>
          <w:sz w:val="26"/>
          <w:szCs w:val="26"/>
        </w:rPr>
        <w:t>жизни»;</w:t>
      </w:r>
    </w:p>
    <w:p w14:paraId="41F24F44" w14:textId="77777777" w:rsidR="00951E85" w:rsidRPr="000F538B" w:rsidRDefault="00450155">
      <w:pPr>
        <w:pStyle w:val="a0"/>
        <w:spacing w:before="41"/>
        <w:ind w:left="993"/>
        <w:rPr>
          <w:sz w:val="26"/>
          <w:szCs w:val="26"/>
        </w:rPr>
      </w:pPr>
      <w:r w:rsidRPr="000F538B">
        <w:rPr>
          <w:sz w:val="26"/>
          <w:szCs w:val="26"/>
        </w:rPr>
        <w:t>-соблюдать</w:t>
      </w:r>
      <w:r w:rsidRPr="000F538B">
        <w:rPr>
          <w:spacing w:val="-7"/>
          <w:sz w:val="26"/>
          <w:szCs w:val="26"/>
        </w:rPr>
        <w:t xml:space="preserve"> </w:t>
      </w:r>
      <w:r w:rsidRPr="000F538B">
        <w:rPr>
          <w:sz w:val="26"/>
          <w:szCs w:val="26"/>
        </w:rPr>
        <w:t>правила</w:t>
      </w:r>
      <w:r w:rsidRPr="000F538B">
        <w:rPr>
          <w:spacing w:val="-5"/>
          <w:sz w:val="26"/>
          <w:szCs w:val="26"/>
        </w:rPr>
        <w:t xml:space="preserve"> </w:t>
      </w:r>
      <w:r w:rsidRPr="000F538B">
        <w:rPr>
          <w:sz w:val="26"/>
          <w:szCs w:val="26"/>
        </w:rPr>
        <w:t>техники</w:t>
      </w:r>
      <w:r w:rsidRPr="000F538B">
        <w:rPr>
          <w:spacing w:val="-4"/>
          <w:sz w:val="26"/>
          <w:szCs w:val="26"/>
        </w:rPr>
        <w:t xml:space="preserve"> </w:t>
      </w:r>
      <w:r w:rsidRPr="000F538B">
        <w:rPr>
          <w:sz w:val="26"/>
          <w:szCs w:val="26"/>
        </w:rPr>
        <w:t>безопасности</w:t>
      </w:r>
      <w:r w:rsidRPr="000F538B">
        <w:rPr>
          <w:spacing w:val="-5"/>
          <w:sz w:val="26"/>
          <w:szCs w:val="26"/>
        </w:rPr>
        <w:t xml:space="preserve"> </w:t>
      </w:r>
      <w:r w:rsidRPr="000F538B">
        <w:rPr>
          <w:sz w:val="26"/>
          <w:szCs w:val="26"/>
        </w:rPr>
        <w:t>в</w:t>
      </w:r>
      <w:r w:rsidRPr="000F538B">
        <w:rPr>
          <w:spacing w:val="-4"/>
          <w:sz w:val="26"/>
          <w:szCs w:val="26"/>
        </w:rPr>
        <w:t xml:space="preserve"> </w:t>
      </w:r>
      <w:r w:rsidRPr="000F538B">
        <w:rPr>
          <w:spacing w:val="-2"/>
          <w:sz w:val="26"/>
          <w:szCs w:val="26"/>
        </w:rPr>
        <w:t>кабинете;</w:t>
      </w:r>
    </w:p>
    <w:p w14:paraId="07D7B48E" w14:textId="77777777" w:rsidR="00951E85" w:rsidRPr="000F538B" w:rsidRDefault="00450155">
      <w:pPr>
        <w:pStyle w:val="a0"/>
        <w:spacing w:before="42" w:line="276" w:lineRule="auto"/>
        <w:ind w:left="993" w:right="853"/>
        <w:rPr>
          <w:sz w:val="26"/>
          <w:szCs w:val="26"/>
        </w:rPr>
      </w:pPr>
      <w:r w:rsidRPr="000F538B">
        <w:rPr>
          <w:sz w:val="26"/>
          <w:szCs w:val="26"/>
        </w:rPr>
        <w:t>-соблюдать</w:t>
      </w:r>
      <w:r w:rsidRPr="000F538B">
        <w:rPr>
          <w:spacing w:val="40"/>
          <w:sz w:val="26"/>
          <w:szCs w:val="26"/>
        </w:rPr>
        <w:t xml:space="preserve"> </w:t>
      </w:r>
      <w:r w:rsidRPr="000F538B">
        <w:rPr>
          <w:sz w:val="26"/>
          <w:szCs w:val="26"/>
        </w:rPr>
        <w:t>санитарно</w:t>
      </w:r>
      <w:r w:rsidRPr="000F538B">
        <w:rPr>
          <w:spacing w:val="40"/>
          <w:sz w:val="26"/>
          <w:szCs w:val="26"/>
        </w:rPr>
        <w:t xml:space="preserve"> </w:t>
      </w:r>
      <w:r w:rsidRPr="000F538B">
        <w:rPr>
          <w:sz w:val="26"/>
          <w:szCs w:val="26"/>
        </w:rPr>
        <w:t>-</w:t>
      </w:r>
      <w:r w:rsidRPr="000F538B">
        <w:rPr>
          <w:spacing w:val="40"/>
          <w:sz w:val="26"/>
          <w:szCs w:val="26"/>
        </w:rPr>
        <w:t xml:space="preserve"> </w:t>
      </w:r>
      <w:r w:rsidRPr="000F538B">
        <w:rPr>
          <w:sz w:val="26"/>
          <w:szCs w:val="26"/>
        </w:rPr>
        <w:t>гигиенические</w:t>
      </w:r>
      <w:r w:rsidRPr="000F538B">
        <w:rPr>
          <w:spacing w:val="40"/>
          <w:sz w:val="26"/>
          <w:szCs w:val="26"/>
        </w:rPr>
        <w:t xml:space="preserve"> </w:t>
      </w:r>
      <w:r w:rsidRPr="000F538B">
        <w:rPr>
          <w:sz w:val="26"/>
          <w:szCs w:val="26"/>
        </w:rPr>
        <w:t>требования</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уроках</w:t>
      </w:r>
      <w:r w:rsidRPr="000F538B">
        <w:rPr>
          <w:spacing w:val="40"/>
          <w:sz w:val="26"/>
          <w:szCs w:val="26"/>
        </w:rPr>
        <w:t xml:space="preserve"> </w:t>
      </w:r>
      <w:r w:rsidRPr="000F538B">
        <w:rPr>
          <w:sz w:val="26"/>
          <w:szCs w:val="26"/>
        </w:rPr>
        <w:t>«Основы</w:t>
      </w:r>
      <w:r w:rsidRPr="000F538B">
        <w:rPr>
          <w:spacing w:val="40"/>
          <w:sz w:val="26"/>
          <w:szCs w:val="26"/>
        </w:rPr>
        <w:t xml:space="preserve"> </w:t>
      </w:r>
      <w:r w:rsidRPr="000F538B">
        <w:rPr>
          <w:sz w:val="26"/>
          <w:szCs w:val="26"/>
        </w:rPr>
        <w:t xml:space="preserve">социальной </w:t>
      </w:r>
      <w:r w:rsidRPr="000F538B">
        <w:rPr>
          <w:spacing w:val="-2"/>
          <w:sz w:val="26"/>
          <w:szCs w:val="26"/>
        </w:rPr>
        <w:t>жизни».</w:t>
      </w:r>
    </w:p>
    <w:p w14:paraId="79365EAF" w14:textId="77777777" w:rsidR="00951E85" w:rsidRPr="000F538B" w:rsidRDefault="00450155">
      <w:pPr>
        <w:pStyle w:val="a0"/>
        <w:spacing w:line="276" w:lineRule="auto"/>
        <w:ind w:left="993" w:right="5408"/>
        <w:rPr>
          <w:sz w:val="26"/>
          <w:szCs w:val="26"/>
        </w:rPr>
      </w:pPr>
      <w:r w:rsidRPr="000F538B">
        <w:rPr>
          <w:sz w:val="26"/>
          <w:szCs w:val="26"/>
        </w:rPr>
        <w:t>Раздел</w:t>
      </w:r>
      <w:r w:rsidRPr="000F538B">
        <w:rPr>
          <w:spacing w:val="-10"/>
          <w:sz w:val="26"/>
          <w:szCs w:val="26"/>
        </w:rPr>
        <w:t xml:space="preserve"> </w:t>
      </w:r>
      <w:r w:rsidRPr="000F538B">
        <w:rPr>
          <w:sz w:val="26"/>
          <w:szCs w:val="26"/>
        </w:rPr>
        <w:t>«Личная</w:t>
      </w:r>
      <w:r w:rsidRPr="000F538B">
        <w:rPr>
          <w:spacing w:val="-10"/>
          <w:sz w:val="26"/>
          <w:szCs w:val="26"/>
        </w:rPr>
        <w:t xml:space="preserve"> </w:t>
      </w:r>
      <w:r w:rsidRPr="000F538B">
        <w:rPr>
          <w:sz w:val="26"/>
          <w:szCs w:val="26"/>
        </w:rPr>
        <w:t>гигиена</w:t>
      </w:r>
      <w:r w:rsidRPr="000F538B">
        <w:rPr>
          <w:spacing w:val="-10"/>
          <w:sz w:val="26"/>
          <w:szCs w:val="26"/>
        </w:rPr>
        <w:t xml:space="preserve"> </w:t>
      </w:r>
      <w:r w:rsidRPr="000F538B">
        <w:rPr>
          <w:sz w:val="26"/>
          <w:szCs w:val="26"/>
        </w:rPr>
        <w:t>и</w:t>
      </w:r>
      <w:r w:rsidRPr="000F538B">
        <w:rPr>
          <w:spacing w:val="-10"/>
          <w:sz w:val="26"/>
          <w:szCs w:val="26"/>
        </w:rPr>
        <w:t xml:space="preserve"> </w:t>
      </w:r>
      <w:r w:rsidRPr="000F538B">
        <w:rPr>
          <w:sz w:val="26"/>
          <w:szCs w:val="26"/>
        </w:rPr>
        <w:t>здоровье» Минимальный уровень:</w:t>
      </w:r>
    </w:p>
    <w:p w14:paraId="35DB5B22" w14:textId="77777777" w:rsidR="00951E85" w:rsidRPr="000F538B" w:rsidRDefault="00450155">
      <w:pPr>
        <w:pStyle w:val="a0"/>
        <w:ind w:left="993"/>
        <w:rPr>
          <w:sz w:val="26"/>
          <w:szCs w:val="26"/>
        </w:rPr>
      </w:pPr>
      <w:r w:rsidRPr="000F538B">
        <w:rPr>
          <w:sz w:val="26"/>
          <w:szCs w:val="26"/>
        </w:rPr>
        <w:t>-знать</w:t>
      </w:r>
      <w:r w:rsidRPr="000F538B">
        <w:rPr>
          <w:spacing w:val="-6"/>
          <w:sz w:val="26"/>
          <w:szCs w:val="26"/>
        </w:rPr>
        <w:t xml:space="preserve"> </w:t>
      </w:r>
      <w:r w:rsidRPr="000F538B">
        <w:rPr>
          <w:sz w:val="26"/>
          <w:szCs w:val="26"/>
        </w:rPr>
        <w:t>правила</w:t>
      </w:r>
      <w:r w:rsidRPr="000F538B">
        <w:rPr>
          <w:spacing w:val="-4"/>
          <w:sz w:val="26"/>
          <w:szCs w:val="26"/>
        </w:rPr>
        <w:t xml:space="preserve"> </w:t>
      </w:r>
      <w:r w:rsidRPr="000F538B">
        <w:rPr>
          <w:sz w:val="26"/>
          <w:szCs w:val="26"/>
        </w:rPr>
        <w:t>личной</w:t>
      </w:r>
      <w:r w:rsidRPr="000F538B">
        <w:rPr>
          <w:spacing w:val="-4"/>
          <w:sz w:val="26"/>
          <w:szCs w:val="26"/>
        </w:rPr>
        <w:t xml:space="preserve"> </w:t>
      </w:r>
      <w:r w:rsidRPr="000F538B">
        <w:rPr>
          <w:sz w:val="26"/>
          <w:szCs w:val="26"/>
        </w:rPr>
        <w:t>гигиены</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выполнять</w:t>
      </w:r>
      <w:r w:rsidRPr="000F538B">
        <w:rPr>
          <w:spacing w:val="-4"/>
          <w:sz w:val="26"/>
          <w:szCs w:val="26"/>
        </w:rPr>
        <w:t xml:space="preserve"> </w:t>
      </w:r>
      <w:r w:rsidRPr="000F538B">
        <w:rPr>
          <w:sz w:val="26"/>
          <w:szCs w:val="26"/>
        </w:rPr>
        <w:t>их</w:t>
      </w:r>
      <w:r w:rsidRPr="000F538B">
        <w:rPr>
          <w:spacing w:val="-4"/>
          <w:sz w:val="26"/>
          <w:szCs w:val="26"/>
        </w:rPr>
        <w:t xml:space="preserve"> </w:t>
      </w:r>
      <w:r w:rsidRPr="000F538B">
        <w:rPr>
          <w:sz w:val="26"/>
          <w:szCs w:val="26"/>
        </w:rPr>
        <w:t>под</w:t>
      </w:r>
      <w:r w:rsidRPr="000F538B">
        <w:rPr>
          <w:spacing w:val="-4"/>
          <w:sz w:val="26"/>
          <w:szCs w:val="26"/>
        </w:rPr>
        <w:t xml:space="preserve"> </w:t>
      </w:r>
      <w:r w:rsidRPr="000F538B">
        <w:rPr>
          <w:sz w:val="26"/>
          <w:szCs w:val="26"/>
        </w:rPr>
        <w:t>руководством</w:t>
      </w:r>
      <w:r w:rsidRPr="000F538B">
        <w:rPr>
          <w:spacing w:val="-3"/>
          <w:sz w:val="26"/>
          <w:szCs w:val="26"/>
        </w:rPr>
        <w:t xml:space="preserve"> </w:t>
      </w:r>
      <w:r w:rsidRPr="000F538B">
        <w:rPr>
          <w:spacing w:val="-2"/>
          <w:sz w:val="26"/>
          <w:szCs w:val="26"/>
        </w:rPr>
        <w:t>педагога;</w:t>
      </w:r>
    </w:p>
    <w:p w14:paraId="3B43EF0F" w14:textId="77777777" w:rsidR="00951E85" w:rsidRPr="000F538B" w:rsidRDefault="00450155">
      <w:pPr>
        <w:pStyle w:val="a0"/>
        <w:spacing w:before="41" w:line="276" w:lineRule="auto"/>
        <w:ind w:left="993" w:right="853"/>
        <w:rPr>
          <w:sz w:val="26"/>
          <w:szCs w:val="26"/>
        </w:rPr>
      </w:pPr>
      <w:r w:rsidRPr="000F538B">
        <w:rPr>
          <w:sz w:val="26"/>
          <w:szCs w:val="26"/>
        </w:rPr>
        <w:t>-знать</w:t>
      </w:r>
      <w:r w:rsidRPr="000F538B">
        <w:rPr>
          <w:spacing w:val="40"/>
          <w:sz w:val="26"/>
          <w:szCs w:val="26"/>
        </w:rPr>
        <w:t xml:space="preserve"> </w:t>
      </w:r>
      <w:r w:rsidRPr="000F538B">
        <w:rPr>
          <w:sz w:val="26"/>
          <w:szCs w:val="26"/>
        </w:rPr>
        <w:t>название</w:t>
      </w:r>
      <w:r w:rsidRPr="000F538B">
        <w:rPr>
          <w:spacing w:val="40"/>
          <w:sz w:val="26"/>
          <w:szCs w:val="26"/>
        </w:rPr>
        <w:t xml:space="preserve"> </w:t>
      </w:r>
      <w:r w:rsidRPr="000F538B">
        <w:rPr>
          <w:sz w:val="26"/>
          <w:szCs w:val="26"/>
        </w:rPr>
        <w:t>предметов,</w:t>
      </w:r>
      <w:r w:rsidRPr="000F538B">
        <w:rPr>
          <w:spacing w:val="40"/>
          <w:sz w:val="26"/>
          <w:szCs w:val="26"/>
        </w:rPr>
        <w:t xml:space="preserve"> </w:t>
      </w:r>
      <w:r w:rsidRPr="000F538B">
        <w:rPr>
          <w:sz w:val="26"/>
          <w:szCs w:val="26"/>
        </w:rPr>
        <w:t>используемых</w:t>
      </w:r>
      <w:r w:rsidRPr="000F538B">
        <w:rPr>
          <w:spacing w:val="40"/>
          <w:sz w:val="26"/>
          <w:szCs w:val="26"/>
        </w:rPr>
        <w:t xml:space="preserve"> </w:t>
      </w:r>
      <w:r w:rsidRPr="000F538B">
        <w:rPr>
          <w:sz w:val="26"/>
          <w:szCs w:val="26"/>
        </w:rPr>
        <w:t>для</w:t>
      </w:r>
      <w:r w:rsidRPr="000F538B">
        <w:rPr>
          <w:spacing w:val="40"/>
          <w:sz w:val="26"/>
          <w:szCs w:val="26"/>
        </w:rPr>
        <w:t xml:space="preserve"> </w:t>
      </w:r>
      <w:r w:rsidRPr="000F538B">
        <w:rPr>
          <w:sz w:val="26"/>
          <w:szCs w:val="26"/>
        </w:rPr>
        <w:t>выполнения</w:t>
      </w:r>
      <w:r w:rsidRPr="000F538B">
        <w:rPr>
          <w:spacing w:val="40"/>
          <w:sz w:val="26"/>
          <w:szCs w:val="26"/>
        </w:rPr>
        <w:t xml:space="preserve"> </w:t>
      </w:r>
      <w:r w:rsidRPr="000F538B">
        <w:rPr>
          <w:sz w:val="26"/>
          <w:szCs w:val="26"/>
        </w:rPr>
        <w:t>утреннего</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вечернего</w:t>
      </w:r>
      <w:r w:rsidRPr="000F538B">
        <w:rPr>
          <w:spacing w:val="80"/>
          <w:w w:val="150"/>
          <w:sz w:val="26"/>
          <w:szCs w:val="26"/>
        </w:rPr>
        <w:t xml:space="preserve"> </w:t>
      </w:r>
      <w:r w:rsidRPr="000F538B">
        <w:rPr>
          <w:spacing w:val="-2"/>
          <w:sz w:val="26"/>
          <w:szCs w:val="26"/>
        </w:rPr>
        <w:t>туалета.</w:t>
      </w:r>
    </w:p>
    <w:p w14:paraId="3836E5C5" w14:textId="77777777" w:rsidR="00951E85" w:rsidRPr="000F538B" w:rsidRDefault="00450155">
      <w:pPr>
        <w:pStyle w:val="a0"/>
        <w:ind w:left="993"/>
        <w:rPr>
          <w:sz w:val="26"/>
          <w:szCs w:val="26"/>
        </w:rPr>
      </w:pPr>
      <w:r w:rsidRPr="000F538B">
        <w:rPr>
          <w:sz w:val="26"/>
          <w:szCs w:val="26"/>
        </w:rPr>
        <w:t>Достаточный</w:t>
      </w:r>
      <w:r w:rsidRPr="000F538B">
        <w:rPr>
          <w:spacing w:val="-6"/>
          <w:sz w:val="26"/>
          <w:szCs w:val="26"/>
        </w:rPr>
        <w:t xml:space="preserve"> </w:t>
      </w:r>
      <w:r w:rsidRPr="000F538B">
        <w:rPr>
          <w:spacing w:val="-2"/>
          <w:sz w:val="26"/>
          <w:szCs w:val="26"/>
        </w:rPr>
        <w:t>уровень:</w:t>
      </w:r>
    </w:p>
    <w:p w14:paraId="2D198FCF" w14:textId="77777777" w:rsidR="00951E85" w:rsidRPr="000F538B" w:rsidRDefault="00450155">
      <w:pPr>
        <w:pStyle w:val="a0"/>
        <w:spacing w:before="42"/>
        <w:ind w:left="993"/>
        <w:rPr>
          <w:sz w:val="26"/>
          <w:szCs w:val="26"/>
        </w:rPr>
      </w:pPr>
      <w:r w:rsidRPr="000F538B">
        <w:rPr>
          <w:sz w:val="26"/>
          <w:szCs w:val="26"/>
        </w:rPr>
        <w:t>-уметь</w:t>
      </w:r>
      <w:r w:rsidRPr="000F538B">
        <w:rPr>
          <w:spacing w:val="-6"/>
          <w:sz w:val="26"/>
          <w:szCs w:val="26"/>
        </w:rPr>
        <w:t xml:space="preserve"> </w:t>
      </w:r>
      <w:r w:rsidRPr="000F538B">
        <w:rPr>
          <w:sz w:val="26"/>
          <w:szCs w:val="26"/>
        </w:rPr>
        <w:t>выполнять</w:t>
      </w:r>
      <w:r w:rsidRPr="000F538B">
        <w:rPr>
          <w:spacing w:val="-4"/>
          <w:sz w:val="26"/>
          <w:szCs w:val="26"/>
        </w:rPr>
        <w:t xml:space="preserve"> </w:t>
      </w:r>
      <w:r w:rsidRPr="000F538B">
        <w:rPr>
          <w:sz w:val="26"/>
          <w:szCs w:val="26"/>
        </w:rPr>
        <w:t>утренний</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вечерний</w:t>
      </w:r>
      <w:r w:rsidRPr="000F538B">
        <w:rPr>
          <w:spacing w:val="-4"/>
          <w:sz w:val="26"/>
          <w:szCs w:val="26"/>
        </w:rPr>
        <w:t xml:space="preserve"> </w:t>
      </w:r>
      <w:r w:rsidRPr="000F538B">
        <w:rPr>
          <w:sz w:val="26"/>
          <w:szCs w:val="26"/>
        </w:rPr>
        <w:t>туалет</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определенной</w:t>
      </w:r>
      <w:r w:rsidRPr="000F538B">
        <w:rPr>
          <w:spacing w:val="-3"/>
          <w:sz w:val="26"/>
          <w:szCs w:val="26"/>
        </w:rPr>
        <w:t xml:space="preserve"> </w:t>
      </w:r>
      <w:r w:rsidRPr="000F538B">
        <w:rPr>
          <w:spacing w:val="-2"/>
          <w:sz w:val="26"/>
          <w:szCs w:val="26"/>
        </w:rPr>
        <w:t>последовательности;</w:t>
      </w:r>
    </w:p>
    <w:p w14:paraId="48AEB87D" w14:textId="77777777" w:rsidR="00951E85" w:rsidRPr="000F538B" w:rsidRDefault="00450155">
      <w:pPr>
        <w:pStyle w:val="a0"/>
        <w:spacing w:before="41" w:line="276" w:lineRule="auto"/>
        <w:ind w:left="993"/>
        <w:rPr>
          <w:sz w:val="26"/>
          <w:szCs w:val="26"/>
        </w:rPr>
      </w:pPr>
      <w:r w:rsidRPr="000F538B">
        <w:rPr>
          <w:sz w:val="26"/>
          <w:szCs w:val="26"/>
        </w:rPr>
        <w:t>-знать</w:t>
      </w:r>
      <w:r w:rsidRPr="000F538B">
        <w:rPr>
          <w:spacing w:val="80"/>
          <w:sz w:val="26"/>
          <w:szCs w:val="26"/>
        </w:rPr>
        <w:t xml:space="preserve"> </w:t>
      </w:r>
      <w:r w:rsidRPr="000F538B">
        <w:rPr>
          <w:sz w:val="26"/>
          <w:szCs w:val="26"/>
        </w:rPr>
        <w:t>название</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назначение</w:t>
      </w:r>
      <w:r w:rsidRPr="000F538B">
        <w:rPr>
          <w:spacing w:val="80"/>
          <w:sz w:val="26"/>
          <w:szCs w:val="26"/>
        </w:rPr>
        <w:t xml:space="preserve"> </w:t>
      </w:r>
      <w:r w:rsidRPr="000F538B">
        <w:rPr>
          <w:sz w:val="26"/>
          <w:szCs w:val="26"/>
        </w:rPr>
        <w:t>индивидуальных</w:t>
      </w:r>
      <w:r w:rsidRPr="000F538B">
        <w:rPr>
          <w:spacing w:val="80"/>
          <w:sz w:val="26"/>
          <w:szCs w:val="26"/>
        </w:rPr>
        <w:t xml:space="preserve"> </w:t>
      </w:r>
      <w:r w:rsidRPr="000F538B">
        <w:rPr>
          <w:sz w:val="26"/>
          <w:szCs w:val="26"/>
        </w:rPr>
        <w:t>предметов</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предметов</w:t>
      </w:r>
      <w:r w:rsidRPr="000F538B">
        <w:rPr>
          <w:spacing w:val="80"/>
          <w:sz w:val="26"/>
          <w:szCs w:val="26"/>
        </w:rPr>
        <w:t xml:space="preserve"> </w:t>
      </w:r>
      <w:r w:rsidRPr="000F538B">
        <w:rPr>
          <w:sz w:val="26"/>
          <w:szCs w:val="26"/>
        </w:rPr>
        <w:t>общего</w:t>
      </w:r>
      <w:r w:rsidRPr="000F538B">
        <w:rPr>
          <w:spacing w:val="80"/>
          <w:w w:val="150"/>
          <w:sz w:val="26"/>
          <w:szCs w:val="26"/>
        </w:rPr>
        <w:t xml:space="preserve"> </w:t>
      </w:r>
      <w:r w:rsidRPr="000F538B">
        <w:rPr>
          <w:sz w:val="26"/>
          <w:szCs w:val="26"/>
        </w:rPr>
        <w:t>пользования личной гигиены;</w:t>
      </w:r>
    </w:p>
    <w:p w14:paraId="71E86767" w14:textId="77777777" w:rsidR="00951E85" w:rsidRPr="000F538B" w:rsidRDefault="00450155">
      <w:pPr>
        <w:pStyle w:val="a0"/>
        <w:tabs>
          <w:tab w:val="left" w:pos="2638"/>
          <w:tab w:val="left" w:pos="5739"/>
          <w:tab w:val="left" w:pos="7369"/>
          <w:tab w:val="left" w:pos="9118"/>
        </w:tabs>
        <w:spacing w:line="276" w:lineRule="auto"/>
        <w:ind w:left="993" w:right="856"/>
        <w:rPr>
          <w:sz w:val="26"/>
          <w:szCs w:val="26"/>
        </w:rPr>
      </w:pPr>
      <w:r w:rsidRPr="000F538B">
        <w:rPr>
          <w:spacing w:val="-2"/>
          <w:sz w:val="26"/>
          <w:szCs w:val="26"/>
        </w:rPr>
        <w:t>-выполнять</w:t>
      </w:r>
      <w:r w:rsidRPr="000F538B">
        <w:rPr>
          <w:sz w:val="26"/>
          <w:szCs w:val="26"/>
        </w:rPr>
        <w:tab/>
      </w:r>
      <w:r w:rsidRPr="000F538B">
        <w:rPr>
          <w:spacing w:val="-2"/>
          <w:sz w:val="26"/>
          <w:szCs w:val="26"/>
        </w:rPr>
        <w:t>санитарно-гигиенические</w:t>
      </w:r>
      <w:r w:rsidRPr="000F538B">
        <w:rPr>
          <w:sz w:val="26"/>
          <w:szCs w:val="26"/>
        </w:rPr>
        <w:tab/>
      </w:r>
      <w:r w:rsidRPr="000F538B">
        <w:rPr>
          <w:spacing w:val="-2"/>
          <w:sz w:val="26"/>
          <w:szCs w:val="26"/>
        </w:rPr>
        <w:t>требования</w:t>
      </w:r>
      <w:r w:rsidRPr="000F538B">
        <w:rPr>
          <w:sz w:val="26"/>
          <w:szCs w:val="26"/>
        </w:rPr>
        <w:tab/>
      </w:r>
      <w:r w:rsidRPr="000F538B">
        <w:rPr>
          <w:spacing w:val="-2"/>
          <w:sz w:val="26"/>
          <w:szCs w:val="26"/>
        </w:rPr>
        <w:t>пользования</w:t>
      </w:r>
      <w:r w:rsidRPr="000F538B">
        <w:rPr>
          <w:sz w:val="26"/>
          <w:szCs w:val="26"/>
        </w:rPr>
        <w:tab/>
      </w:r>
      <w:r w:rsidRPr="000F538B">
        <w:rPr>
          <w:spacing w:val="-2"/>
          <w:sz w:val="26"/>
          <w:szCs w:val="26"/>
        </w:rPr>
        <w:t xml:space="preserve">личными </w:t>
      </w:r>
      <w:r w:rsidRPr="000F538B">
        <w:rPr>
          <w:sz w:val="26"/>
          <w:szCs w:val="26"/>
        </w:rPr>
        <w:t>(индивидуальными) вещами.</w:t>
      </w:r>
    </w:p>
    <w:p w14:paraId="7BD3CC02" w14:textId="77777777" w:rsidR="00951E85" w:rsidRPr="000F538B" w:rsidRDefault="00450155">
      <w:pPr>
        <w:pStyle w:val="a0"/>
        <w:spacing w:line="276" w:lineRule="auto"/>
        <w:ind w:left="993" w:right="6030"/>
        <w:rPr>
          <w:sz w:val="26"/>
          <w:szCs w:val="26"/>
        </w:rPr>
      </w:pPr>
      <w:r w:rsidRPr="000F538B">
        <w:rPr>
          <w:sz w:val="26"/>
          <w:szCs w:val="26"/>
        </w:rPr>
        <w:t>Раздел</w:t>
      </w:r>
      <w:r w:rsidRPr="000F538B">
        <w:rPr>
          <w:spacing w:val="-15"/>
          <w:sz w:val="26"/>
          <w:szCs w:val="26"/>
        </w:rPr>
        <w:t xml:space="preserve"> </w:t>
      </w:r>
      <w:r w:rsidRPr="000F538B">
        <w:rPr>
          <w:sz w:val="26"/>
          <w:szCs w:val="26"/>
        </w:rPr>
        <w:t>«Охрана</w:t>
      </w:r>
      <w:r w:rsidRPr="000F538B">
        <w:rPr>
          <w:spacing w:val="-15"/>
          <w:sz w:val="26"/>
          <w:szCs w:val="26"/>
        </w:rPr>
        <w:t xml:space="preserve"> </w:t>
      </w:r>
      <w:r w:rsidRPr="000F538B">
        <w:rPr>
          <w:sz w:val="26"/>
          <w:szCs w:val="26"/>
        </w:rPr>
        <w:t>здоровья» Минимальный уровень:</w:t>
      </w:r>
    </w:p>
    <w:p w14:paraId="074650A8" w14:textId="77777777" w:rsidR="00951E85" w:rsidRPr="000F538B" w:rsidRDefault="00450155">
      <w:pPr>
        <w:pStyle w:val="a0"/>
        <w:spacing w:line="276" w:lineRule="auto"/>
        <w:ind w:left="993" w:right="853"/>
        <w:rPr>
          <w:sz w:val="26"/>
          <w:szCs w:val="26"/>
        </w:rPr>
      </w:pPr>
      <w:r w:rsidRPr="000F538B">
        <w:rPr>
          <w:sz w:val="26"/>
          <w:szCs w:val="26"/>
        </w:rPr>
        <w:t>-выполнять</w:t>
      </w:r>
      <w:r w:rsidRPr="000F538B">
        <w:rPr>
          <w:spacing w:val="40"/>
          <w:sz w:val="26"/>
          <w:szCs w:val="26"/>
        </w:rPr>
        <w:t xml:space="preserve"> </w:t>
      </w:r>
      <w:r w:rsidRPr="000F538B">
        <w:rPr>
          <w:sz w:val="26"/>
          <w:szCs w:val="26"/>
        </w:rPr>
        <w:t>профилактику</w:t>
      </w:r>
      <w:r w:rsidRPr="000F538B">
        <w:rPr>
          <w:spacing w:val="40"/>
          <w:sz w:val="26"/>
          <w:szCs w:val="26"/>
        </w:rPr>
        <w:t xml:space="preserve"> </w:t>
      </w:r>
      <w:r w:rsidRPr="000F538B">
        <w:rPr>
          <w:sz w:val="26"/>
          <w:szCs w:val="26"/>
        </w:rPr>
        <w:t>простудных</w:t>
      </w:r>
      <w:r w:rsidRPr="000F538B">
        <w:rPr>
          <w:spacing w:val="40"/>
          <w:sz w:val="26"/>
          <w:szCs w:val="26"/>
        </w:rPr>
        <w:t xml:space="preserve"> </w:t>
      </w:r>
      <w:r w:rsidRPr="000F538B">
        <w:rPr>
          <w:sz w:val="26"/>
          <w:szCs w:val="26"/>
        </w:rPr>
        <w:t>заболеваний</w:t>
      </w:r>
      <w:r w:rsidRPr="000F538B">
        <w:rPr>
          <w:spacing w:val="40"/>
          <w:sz w:val="26"/>
          <w:szCs w:val="26"/>
        </w:rPr>
        <w:t xml:space="preserve"> </w:t>
      </w:r>
      <w:r w:rsidRPr="000F538B">
        <w:rPr>
          <w:sz w:val="26"/>
          <w:szCs w:val="26"/>
        </w:rPr>
        <w:t>под</w:t>
      </w:r>
      <w:r w:rsidRPr="000F538B">
        <w:rPr>
          <w:spacing w:val="40"/>
          <w:sz w:val="26"/>
          <w:szCs w:val="26"/>
        </w:rPr>
        <w:t xml:space="preserve"> </w:t>
      </w:r>
      <w:r w:rsidRPr="000F538B">
        <w:rPr>
          <w:sz w:val="26"/>
          <w:szCs w:val="26"/>
        </w:rPr>
        <w:t>руководством</w:t>
      </w:r>
      <w:r w:rsidRPr="000F538B">
        <w:rPr>
          <w:spacing w:val="40"/>
          <w:sz w:val="26"/>
          <w:szCs w:val="26"/>
        </w:rPr>
        <w:t xml:space="preserve"> </w:t>
      </w:r>
      <w:r w:rsidRPr="000F538B">
        <w:rPr>
          <w:sz w:val="26"/>
          <w:szCs w:val="26"/>
        </w:rPr>
        <w:t>педагогов</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pacing w:val="-2"/>
          <w:sz w:val="26"/>
          <w:szCs w:val="26"/>
        </w:rPr>
        <w:t>школе.</w:t>
      </w:r>
    </w:p>
    <w:p w14:paraId="2F90EE1C" w14:textId="77777777" w:rsidR="00951E85" w:rsidRPr="000F538B" w:rsidRDefault="00450155">
      <w:pPr>
        <w:pStyle w:val="a0"/>
        <w:ind w:left="993"/>
        <w:rPr>
          <w:sz w:val="26"/>
          <w:szCs w:val="26"/>
        </w:rPr>
      </w:pPr>
      <w:r w:rsidRPr="000F538B">
        <w:rPr>
          <w:sz w:val="26"/>
          <w:szCs w:val="26"/>
        </w:rPr>
        <w:t>Достаточный</w:t>
      </w:r>
      <w:r w:rsidRPr="000F538B">
        <w:rPr>
          <w:spacing w:val="-6"/>
          <w:sz w:val="26"/>
          <w:szCs w:val="26"/>
        </w:rPr>
        <w:t xml:space="preserve"> </w:t>
      </w:r>
      <w:r w:rsidRPr="000F538B">
        <w:rPr>
          <w:spacing w:val="-2"/>
          <w:sz w:val="26"/>
          <w:szCs w:val="26"/>
        </w:rPr>
        <w:t>уровень:</w:t>
      </w:r>
    </w:p>
    <w:p w14:paraId="660B8109" w14:textId="77777777" w:rsidR="00951E85" w:rsidRPr="000F538B" w:rsidRDefault="00450155">
      <w:pPr>
        <w:pStyle w:val="a0"/>
        <w:spacing w:before="41"/>
        <w:ind w:left="993"/>
        <w:rPr>
          <w:sz w:val="26"/>
          <w:szCs w:val="26"/>
        </w:rPr>
      </w:pPr>
      <w:r w:rsidRPr="000F538B">
        <w:rPr>
          <w:sz w:val="26"/>
          <w:szCs w:val="26"/>
        </w:rPr>
        <w:t>-знать</w:t>
      </w:r>
      <w:r w:rsidRPr="000F538B">
        <w:rPr>
          <w:spacing w:val="-7"/>
          <w:sz w:val="26"/>
          <w:szCs w:val="26"/>
        </w:rPr>
        <w:t xml:space="preserve"> </w:t>
      </w:r>
      <w:r w:rsidRPr="000F538B">
        <w:rPr>
          <w:sz w:val="26"/>
          <w:szCs w:val="26"/>
        </w:rPr>
        <w:t>и</w:t>
      </w:r>
      <w:r w:rsidRPr="000F538B">
        <w:rPr>
          <w:spacing w:val="-4"/>
          <w:sz w:val="26"/>
          <w:szCs w:val="26"/>
        </w:rPr>
        <w:t xml:space="preserve"> </w:t>
      </w:r>
      <w:r w:rsidRPr="000F538B">
        <w:rPr>
          <w:sz w:val="26"/>
          <w:szCs w:val="26"/>
        </w:rPr>
        <w:t>выполнять</w:t>
      </w:r>
      <w:r w:rsidRPr="000F538B">
        <w:rPr>
          <w:spacing w:val="-4"/>
          <w:sz w:val="26"/>
          <w:szCs w:val="26"/>
        </w:rPr>
        <w:t xml:space="preserve"> </w:t>
      </w:r>
      <w:r w:rsidRPr="000F538B">
        <w:rPr>
          <w:sz w:val="26"/>
          <w:szCs w:val="26"/>
        </w:rPr>
        <w:t>простейшие</w:t>
      </w:r>
      <w:r w:rsidRPr="000F538B">
        <w:rPr>
          <w:spacing w:val="-4"/>
          <w:sz w:val="26"/>
          <w:szCs w:val="26"/>
        </w:rPr>
        <w:t xml:space="preserve"> </w:t>
      </w:r>
      <w:r w:rsidRPr="000F538B">
        <w:rPr>
          <w:sz w:val="26"/>
          <w:szCs w:val="26"/>
        </w:rPr>
        <w:t>меры</w:t>
      </w:r>
      <w:r w:rsidRPr="000F538B">
        <w:rPr>
          <w:spacing w:val="-4"/>
          <w:sz w:val="26"/>
          <w:szCs w:val="26"/>
        </w:rPr>
        <w:t xml:space="preserve"> </w:t>
      </w:r>
      <w:r w:rsidRPr="000F538B">
        <w:rPr>
          <w:sz w:val="26"/>
          <w:szCs w:val="26"/>
        </w:rPr>
        <w:t>по</w:t>
      </w:r>
      <w:r w:rsidRPr="000F538B">
        <w:rPr>
          <w:spacing w:val="-4"/>
          <w:sz w:val="26"/>
          <w:szCs w:val="26"/>
        </w:rPr>
        <w:t xml:space="preserve"> </w:t>
      </w:r>
      <w:r w:rsidRPr="000F538B">
        <w:rPr>
          <w:sz w:val="26"/>
          <w:szCs w:val="26"/>
        </w:rPr>
        <w:t>профилактике</w:t>
      </w:r>
      <w:r w:rsidRPr="000F538B">
        <w:rPr>
          <w:spacing w:val="-4"/>
          <w:sz w:val="26"/>
          <w:szCs w:val="26"/>
        </w:rPr>
        <w:t xml:space="preserve"> </w:t>
      </w:r>
      <w:r w:rsidRPr="000F538B">
        <w:rPr>
          <w:sz w:val="26"/>
          <w:szCs w:val="26"/>
        </w:rPr>
        <w:t>простудных</w:t>
      </w:r>
      <w:r w:rsidRPr="000F538B">
        <w:rPr>
          <w:spacing w:val="-4"/>
          <w:sz w:val="26"/>
          <w:szCs w:val="26"/>
        </w:rPr>
        <w:t xml:space="preserve"> </w:t>
      </w:r>
      <w:r w:rsidRPr="000F538B">
        <w:rPr>
          <w:spacing w:val="-2"/>
          <w:sz w:val="26"/>
          <w:szCs w:val="26"/>
        </w:rPr>
        <w:t>заболеваний;</w:t>
      </w:r>
    </w:p>
    <w:p w14:paraId="62622071" w14:textId="77777777" w:rsidR="00951E85" w:rsidRPr="000F538B" w:rsidRDefault="00450155">
      <w:pPr>
        <w:pStyle w:val="a0"/>
        <w:spacing w:before="42"/>
        <w:ind w:left="993"/>
        <w:rPr>
          <w:sz w:val="26"/>
          <w:szCs w:val="26"/>
        </w:rPr>
      </w:pPr>
      <w:r w:rsidRPr="000F538B">
        <w:rPr>
          <w:sz w:val="26"/>
          <w:szCs w:val="26"/>
        </w:rPr>
        <w:t>-знать</w:t>
      </w:r>
      <w:r w:rsidRPr="000F538B">
        <w:rPr>
          <w:spacing w:val="-7"/>
          <w:sz w:val="26"/>
          <w:szCs w:val="26"/>
        </w:rPr>
        <w:t xml:space="preserve"> </w:t>
      </w:r>
      <w:r w:rsidRPr="000F538B">
        <w:rPr>
          <w:sz w:val="26"/>
          <w:szCs w:val="26"/>
        </w:rPr>
        <w:t>названия</w:t>
      </w:r>
      <w:r w:rsidRPr="000F538B">
        <w:rPr>
          <w:spacing w:val="-4"/>
          <w:sz w:val="26"/>
          <w:szCs w:val="26"/>
        </w:rPr>
        <w:t xml:space="preserve"> </w:t>
      </w:r>
      <w:r w:rsidRPr="000F538B">
        <w:rPr>
          <w:sz w:val="26"/>
          <w:szCs w:val="26"/>
        </w:rPr>
        <w:t>лекарственных</w:t>
      </w:r>
      <w:r w:rsidRPr="000F538B">
        <w:rPr>
          <w:spacing w:val="-5"/>
          <w:sz w:val="26"/>
          <w:szCs w:val="26"/>
        </w:rPr>
        <w:t xml:space="preserve"> </w:t>
      </w:r>
      <w:r w:rsidRPr="000F538B">
        <w:rPr>
          <w:sz w:val="26"/>
          <w:szCs w:val="26"/>
        </w:rPr>
        <w:t>растений,</w:t>
      </w:r>
      <w:r w:rsidRPr="000F538B">
        <w:rPr>
          <w:spacing w:val="-4"/>
          <w:sz w:val="26"/>
          <w:szCs w:val="26"/>
        </w:rPr>
        <w:t xml:space="preserve"> </w:t>
      </w:r>
      <w:r w:rsidRPr="000F538B">
        <w:rPr>
          <w:sz w:val="26"/>
          <w:szCs w:val="26"/>
        </w:rPr>
        <w:t>узнавать</w:t>
      </w:r>
      <w:r w:rsidRPr="000F538B">
        <w:rPr>
          <w:spacing w:val="-4"/>
          <w:sz w:val="26"/>
          <w:szCs w:val="26"/>
        </w:rPr>
        <w:t xml:space="preserve"> </w:t>
      </w:r>
      <w:r w:rsidRPr="000F538B">
        <w:rPr>
          <w:spacing w:val="-5"/>
          <w:sz w:val="26"/>
          <w:szCs w:val="26"/>
        </w:rPr>
        <w:t>их;</w:t>
      </w:r>
    </w:p>
    <w:p w14:paraId="698377A6" w14:textId="77777777" w:rsidR="00951E85" w:rsidRPr="000F538B" w:rsidRDefault="00450155">
      <w:pPr>
        <w:pStyle w:val="a0"/>
        <w:tabs>
          <w:tab w:val="left" w:pos="1909"/>
          <w:tab w:val="left" w:pos="3240"/>
          <w:tab w:val="left" w:pos="3855"/>
          <w:tab w:val="left" w:pos="5526"/>
          <w:tab w:val="left" w:pos="6782"/>
          <w:tab w:val="left" w:pos="8550"/>
          <w:tab w:val="left" w:pos="9705"/>
        </w:tabs>
        <w:spacing w:before="41" w:line="276" w:lineRule="auto"/>
        <w:ind w:left="993" w:right="855"/>
        <w:rPr>
          <w:sz w:val="26"/>
          <w:szCs w:val="26"/>
        </w:rPr>
      </w:pPr>
      <w:r w:rsidRPr="000F538B">
        <w:rPr>
          <w:spacing w:val="-2"/>
          <w:sz w:val="26"/>
          <w:szCs w:val="26"/>
        </w:rPr>
        <w:t>-уметь</w:t>
      </w:r>
      <w:r w:rsidRPr="000F538B">
        <w:rPr>
          <w:sz w:val="26"/>
          <w:szCs w:val="26"/>
        </w:rPr>
        <w:tab/>
      </w:r>
      <w:r w:rsidRPr="000F538B">
        <w:rPr>
          <w:spacing w:val="-2"/>
          <w:sz w:val="26"/>
          <w:szCs w:val="26"/>
        </w:rPr>
        <w:t>применять</w:t>
      </w:r>
      <w:r w:rsidRPr="000F538B">
        <w:rPr>
          <w:sz w:val="26"/>
          <w:szCs w:val="26"/>
        </w:rPr>
        <w:tab/>
      </w:r>
      <w:r w:rsidRPr="000F538B">
        <w:rPr>
          <w:spacing w:val="-4"/>
          <w:sz w:val="26"/>
          <w:szCs w:val="26"/>
        </w:rPr>
        <w:t>под</w:t>
      </w:r>
      <w:r w:rsidRPr="000F538B">
        <w:rPr>
          <w:sz w:val="26"/>
          <w:szCs w:val="26"/>
        </w:rPr>
        <w:tab/>
      </w:r>
      <w:r w:rsidRPr="000F538B">
        <w:rPr>
          <w:spacing w:val="-2"/>
          <w:sz w:val="26"/>
          <w:szCs w:val="26"/>
        </w:rPr>
        <w:t>руководством</w:t>
      </w:r>
      <w:r w:rsidRPr="000F538B">
        <w:rPr>
          <w:sz w:val="26"/>
          <w:szCs w:val="26"/>
        </w:rPr>
        <w:tab/>
      </w:r>
      <w:r w:rsidRPr="000F538B">
        <w:rPr>
          <w:spacing w:val="-2"/>
          <w:sz w:val="26"/>
          <w:szCs w:val="26"/>
        </w:rPr>
        <w:t>взрослого</w:t>
      </w:r>
      <w:r w:rsidRPr="000F538B">
        <w:rPr>
          <w:sz w:val="26"/>
          <w:szCs w:val="26"/>
        </w:rPr>
        <w:tab/>
      </w:r>
      <w:r w:rsidRPr="000F538B">
        <w:rPr>
          <w:spacing w:val="-2"/>
          <w:sz w:val="26"/>
          <w:szCs w:val="26"/>
        </w:rPr>
        <w:t>лекарственные</w:t>
      </w:r>
      <w:r w:rsidRPr="000F538B">
        <w:rPr>
          <w:sz w:val="26"/>
          <w:szCs w:val="26"/>
        </w:rPr>
        <w:tab/>
      </w:r>
      <w:r w:rsidRPr="000F538B">
        <w:rPr>
          <w:spacing w:val="-2"/>
          <w:sz w:val="26"/>
          <w:szCs w:val="26"/>
        </w:rPr>
        <w:t>растения</w:t>
      </w:r>
      <w:r w:rsidRPr="000F538B">
        <w:rPr>
          <w:sz w:val="26"/>
          <w:szCs w:val="26"/>
        </w:rPr>
        <w:tab/>
      </w:r>
      <w:r w:rsidRPr="000F538B">
        <w:rPr>
          <w:spacing w:val="-4"/>
          <w:sz w:val="26"/>
          <w:szCs w:val="26"/>
        </w:rPr>
        <w:t xml:space="preserve">для </w:t>
      </w:r>
      <w:r w:rsidRPr="000F538B">
        <w:rPr>
          <w:sz w:val="26"/>
          <w:szCs w:val="26"/>
        </w:rPr>
        <w:t>профилактики и лечения простудных заболеваний.</w:t>
      </w:r>
    </w:p>
    <w:p w14:paraId="73920B05" w14:textId="77777777" w:rsidR="00951E85" w:rsidRPr="000F538B" w:rsidRDefault="00450155">
      <w:pPr>
        <w:pStyle w:val="a0"/>
        <w:spacing w:line="276" w:lineRule="auto"/>
        <w:ind w:left="993" w:right="7472"/>
        <w:rPr>
          <w:sz w:val="26"/>
          <w:szCs w:val="26"/>
        </w:rPr>
      </w:pPr>
      <w:r w:rsidRPr="000F538B">
        <w:rPr>
          <w:sz w:val="26"/>
          <w:szCs w:val="26"/>
        </w:rPr>
        <w:t>Раздел «Жилище» Минимальный</w:t>
      </w:r>
      <w:r w:rsidRPr="000F538B">
        <w:rPr>
          <w:spacing w:val="-15"/>
          <w:sz w:val="26"/>
          <w:szCs w:val="26"/>
        </w:rPr>
        <w:t xml:space="preserve"> </w:t>
      </w:r>
      <w:r w:rsidRPr="000F538B">
        <w:rPr>
          <w:sz w:val="26"/>
          <w:szCs w:val="26"/>
        </w:rPr>
        <w:t>уровень:</w:t>
      </w:r>
    </w:p>
    <w:p w14:paraId="44BDB85A" w14:textId="77777777" w:rsidR="00951E85" w:rsidRPr="000F538B" w:rsidRDefault="00450155">
      <w:pPr>
        <w:pStyle w:val="a0"/>
        <w:ind w:left="993"/>
        <w:rPr>
          <w:sz w:val="26"/>
          <w:szCs w:val="26"/>
        </w:rPr>
      </w:pPr>
      <w:r w:rsidRPr="000F538B">
        <w:rPr>
          <w:sz w:val="26"/>
          <w:szCs w:val="26"/>
        </w:rPr>
        <w:t>-</w:t>
      </w:r>
      <w:r w:rsidRPr="000F538B">
        <w:rPr>
          <w:spacing w:val="-4"/>
          <w:sz w:val="26"/>
          <w:szCs w:val="26"/>
        </w:rPr>
        <w:t xml:space="preserve"> </w:t>
      </w:r>
      <w:r w:rsidRPr="000F538B">
        <w:rPr>
          <w:sz w:val="26"/>
          <w:szCs w:val="26"/>
        </w:rPr>
        <w:t>знать</w:t>
      </w:r>
      <w:r w:rsidRPr="000F538B">
        <w:rPr>
          <w:spacing w:val="-3"/>
          <w:sz w:val="26"/>
          <w:szCs w:val="26"/>
        </w:rPr>
        <w:t xml:space="preserve"> </w:t>
      </w:r>
      <w:r w:rsidRPr="000F538B">
        <w:rPr>
          <w:sz w:val="26"/>
          <w:szCs w:val="26"/>
        </w:rPr>
        <w:t>свой</w:t>
      </w:r>
      <w:r w:rsidRPr="000F538B">
        <w:rPr>
          <w:spacing w:val="-3"/>
          <w:sz w:val="26"/>
          <w:szCs w:val="26"/>
        </w:rPr>
        <w:t xml:space="preserve"> </w:t>
      </w:r>
      <w:r w:rsidRPr="000F538B">
        <w:rPr>
          <w:sz w:val="26"/>
          <w:szCs w:val="26"/>
        </w:rPr>
        <w:t>домашний</w:t>
      </w:r>
      <w:r w:rsidRPr="000F538B">
        <w:rPr>
          <w:spacing w:val="-3"/>
          <w:sz w:val="26"/>
          <w:szCs w:val="26"/>
        </w:rPr>
        <w:t xml:space="preserve"> </w:t>
      </w:r>
      <w:r w:rsidRPr="000F538B">
        <w:rPr>
          <w:sz w:val="26"/>
          <w:szCs w:val="26"/>
        </w:rPr>
        <w:t>почтовый</w:t>
      </w:r>
      <w:r w:rsidRPr="000F538B">
        <w:rPr>
          <w:spacing w:val="-3"/>
          <w:sz w:val="26"/>
          <w:szCs w:val="26"/>
        </w:rPr>
        <w:t xml:space="preserve"> </w:t>
      </w:r>
      <w:r w:rsidRPr="000F538B">
        <w:rPr>
          <w:spacing w:val="-2"/>
          <w:sz w:val="26"/>
          <w:szCs w:val="26"/>
        </w:rPr>
        <w:t>адрес;</w:t>
      </w:r>
    </w:p>
    <w:p w14:paraId="3D562026" w14:textId="77777777" w:rsidR="00951E85" w:rsidRPr="000F538B" w:rsidRDefault="00450155">
      <w:pPr>
        <w:pStyle w:val="a0"/>
        <w:spacing w:before="42" w:line="276" w:lineRule="auto"/>
        <w:ind w:left="993" w:right="853"/>
        <w:rPr>
          <w:sz w:val="26"/>
          <w:szCs w:val="26"/>
        </w:rPr>
      </w:pPr>
      <w:r w:rsidRPr="000F538B">
        <w:rPr>
          <w:sz w:val="26"/>
          <w:szCs w:val="26"/>
        </w:rPr>
        <w:lastRenderedPageBreak/>
        <w:t>-уметь</w:t>
      </w:r>
      <w:r w:rsidRPr="000F538B">
        <w:rPr>
          <w:spacing w:val="80"/>
          <w:sz w:val="26"/>
          <w:szCs w:val="26"/>
        </w:rPr>
        <w:t xml:space="preserve"> </w:t>
      </w:r>
      <w:r w:rsidRPr="000F538B">
        <w:rPr>
          <w:sz w:val="26"/>
          <w:szCs w:val="26"/>
        </w:rPr>
        <w:t>пользоваться</w:t>
      </w:r>
      <w:r w:rsidRPr="000F538B">
        <w:rPr>
          <w:spacing w:val="80"/>
          <w:sz w:val="26"/>
          <w:szCs w:val="26"/>
        </w:rPr>
        <w:t xml:space="preserve"> </w:t>
      </w:r>
      <w:r w:rsidRPr="000F538B">
        <w:rPr>
          <w:sz w:val="26"/>
          <w:szCs w:val="26"/>
        </w:rPr>
        <w:t>коммунальными</w:t>
      </w:r>
      <w:r w:rsidRPr="000F538B">
        <w:rPr>
          <w:spacing w:val="80"/>
          <w:sz w:val="26"/>
          <w:szCs w:val="26"/>
        </w:rPr>
        <w:t xml:space="preserve"> </w:t>
      </w:r>
      <w:r w:rsidRPr="000F538B">
        <w:rPr>
          <w:sz w:val="26"/>
          <w:szCs w:val="26"/>
        </w:rPr>
        <w:t>удобствами</w:t>
      </w:r>
      <w:r w:rsidRPr="000F538B">
        <w:rPr>
          <w:spacing w:val="80"/>
          <w:sz w:val="26"/>
          <w:szCs w:val="26"/>
        </w:rPr>
        <w:t xml:space="preserve"> </w:t>
      </w:r>
      <w:r w:rsidRPr="000F538B">
        <w:rPr>
          <w:sz w:val="26"/>
          <w:szCs w:val="26"/>
        </w:rPr>
        <w:t>(лифт,</w:t>
      </w:r>
      <w:r w:rsidRPr="000F538B">
        <w:rPr>
          <w:spacing w:val="80"/>
          <w:sz w:val="26"/>
          <w:szCs w:val="26"/>
        </w:rPr>
        <w:t xml:space="preserve"> </w:t>
      </w:r>
      <w:r w:rsidRPr="000F538B">
        <w:rPr>
          <w:sz w:val="26"/>
          <w:szCs w:val="26"/>
        </w:rPr>
        <w:t>мусоропровод,</w:t>
      </w:r>
      <w:r w:rsidRPr="000F538B">
        <w:rPr>
          <w:spacing w:val="80"/>
          <w:sz w:val="26"/>
          <w:szCs w:val="26"/>
        </w:rPr>
        <w:t xml:space="preserve"> </w:t>
      </w:r>
      <w:r w:rsidRPr="000F538B">
        <w:rPr>
          <w:sz w:val="26"/>
          <w:szCs w:val="26"/>
        </w:rPr>
        <w:t>домофон, почтовый ящик).</w:t>
      </w:r>
    </w:p>
    <w:p w14:paraId="2C1C2846" w14:textId="77777777" w:rsidR="00951E85" w:rsidRPr="000F538B" w:rsidRDefault="00450155">
      <w:pPr>
        <w:pStyle w:val="a0"/>
        <w:ind w:left="993"/>
        <w:rPr>
          <w:sz w:val="26"/>
          <w:szCs w:val="26"/>
        </w:rPr>
      </w:pPr>
      <w:r w:rsidRPr="000F538B">
        <w:rPr>
          <w:sz w:val="26"/>
          <w:szCs w:val="26"/>
        </w:rPr>
        <w:t>Достаточный</w:t>
      </w:r>
      <w:r w:rsidRPr="000F538B">
        <w:rPr>
          <w:spacing w:val="-6"/>
          <w:sz w:val="26"/>
          <w:szCs w:val="26"/>
        </w:rPr>
        <w:t xml:space="preserve"> </w:t>
      </w:r>
      <w:r w:rsidRPr="000F538B">
        <w:rPr>
          <w:spacing w:val="-2"/>
          <w:sz w:val="26"/>
          <w:szCs w:val="26"/>
        </w:rPr>
        <w:t>уровень:</w:t>
      </w:r>
    </w:p>
    <w:p w14:paraId="4F41D06F" w14:textId="77777777" w:rsidR="00951E85" w:rsidRPr="000F538B" w:rsidRDefault="00450155">
      <w:pPr>
        <w:pStyle w:val="a0"/>
        <w:spacing w:before="41"/>
        <w:ind w:left="993"/>
        <w:rPr>
          <w:sz w:val="26"/>
          <w:szCs w:val="26"/>
        </w:rPr>
      </w:pPr>
      <w:r w:rsidRPr="000F538B">
        <w:rPr>
          <w:sz w:val="26"/>
          <w:szCs w:val="26"/>
        </w:rPr>
        <w:t>-знать</w:t>
      </w:r>
      <w:r w:rsidRPr="000F538B">
        <w:rPr>
          <w:spacing w:val="-3"/>
          <w:sz w:val="26"/>
          <w:szCs w:val="26"/>
        </w:rPr>
        <w:t xml:space="preserve"> </w:t>
      </w:r>
      <w:r w:rsidRPr="000F538B">
        <w:rPr>
          <w:sz w:val="26"/>
          <w:szCs w:val="26"/>
        </w:rPr>
        <w:t>типы</w:t>
      </w:r>
      <w:r w:rsidRPr="000F538B">
        <w:rPr>
          <w:spacing w:val="-3"/>
          <w:sz w:val="26"/>
          <w:szCs w:val="26"/>
        </w:rPr>
        <w:t xml:space="preserve"> </w:t>
      </w:r>
      <w:r w:rsidRPr="000F538B">
        <w:rPr>
          <w:sz w:val="26"/>
          <w:szCs w:val="26"/>
        </w:rPr>
        <w:t>жилых</w:t>
      </w:r>
      <w:r w:rsidRPr="000F538B">
        <w:rPr>
          <w:spacing w:val="-3"/>
          <w:sz w:val="26"/>
          <w:szCs w:val="26"/>
        </w:rPr>
        <w:t xml:space="preserve"> </w:t>
      </w:r>
      <w:r w:rsidRPr="000F538B">
        <w:rPr>
          <w:spacing w:val="-2"/>
          <w:sz w:val="26"/>
          <w:szCs w:val="26"/>
        </w:rPr>
        <w:t>помещений;</w:t>
      </w:r>
    </w:p>
    <w:p w14:paraId="2AE60559" w14:textId="77777777" w:rsidR="00951E85" w:rsidRPr="000F538B" w:rsidRDefault="00450155">
      <w:pPr>
        <w:pStyle w:val="a0"/>
        <w:spacing w:before="41"/>
        <w:ind w:left="993"/>
        <w:rPr>
          <w:sz w:val="26"/>
          <w:szCs w:val="26"/>
        </w:rPr>
      </w:pPr>
      <w:r w:rsidRPr="000F538B">
        <w:rPr>
          <w:sz w:val="26"/>
          <w:szCs w:val="26"/>
        </w:rPr>
        <w:t>-знать</w:t>
      </w:r>
      <w:r w:rsidRPr="000F538B">
        <w:rPr>
          <w:spacing w:val="-3"/>
          <w:sz w:val="26"/>
          <w:szCs w:val="26"/>
        </w:rPr>
        <w:t xml:space="preserve"> </w:t>
      </w:r>
      <w:r w:rsidRPr="000F538B">
        <w:rPr>
          <w:sz w:val="26"/>
          <w:szCs w:val="26"/>
        </w:rPr>
        <w:t>название</w:t>
      </w:r>
      <w:r w:rsidRPr="000F538B">
        <w:rPr>
          <w:spacing w:val="-2"/>
          <w:sz w:val="26"/>
          <w:szCs w:val="26"/>
        </w:rPr>
        <w:t xml:space="preserve"> </w:t>
      </w:r>
      <w:r w:rsidRPr="000F538B">
        <w:rPr>
          <w:sz w:val="26"/>
          <w:szCs w:val="26"/>
        </w:rPr>
        <w:t>жилых</w:t>
      </w:r>
      <w:r w:rsidRPr="000F538B">
        <w:rPr>
          <w:spacing w:val="-2"/>
          <w:sz w:val="26"/>
          <w:szCs w:val="26"/>
        </w:rPr>
        <w:t xml:space="preserve"> </w:t>
      </w:r>
      <w:r w:rsidRPr="000F538B">
        <w:rPr>
          <w:sz w:val="26"/>
          <w:szCs w:val="26"/>
        </w:rPr>
        <w:t>комнат,</w:t>
      </w:r>
      <w:r w:rsidRPr="000F538B">
        <w:rPr>
          <w:spacing w:val="-3"/>
          <w:sz w:val="26"/>
          <w:szCs w:val="26"/>
        </w:rPr>
        <w:t xml:space="preserve"> </w:t>
      </w:r>
      <w:r w:rsidRPr="000F538B">
        <w:rPr>
          <w:sz w:val="26"/>
          <w:szCs w:val="26"/>
        </w:rPr>
        <w:t>и</w:t>
      </w:r>
      <w:r w:rsidRPr="000F538B">
        <w:rPr>
          <w:spacing w:val="-2"/>
          <w:sz w:val="26"/>
          <w:szCs w:val="26"/>
        </w:rPr>
        <w:t xml:space="preserve"> </w:t>
      </w:r>
      <w:r w:rsidRPr="000F538B">
        <w:rPr>
          <w:sz w:val="26"/>
          <w:szCs w:val="26"/>
        </w:rPr>
        <w:t>их</w:t>
      </w:r>
      <w:r w:rsidRPr="000F538B">
        <w:rPr>
          <w:spacing w:val="-2"/>
          <w:sz w:val="26"/>
          <w:szCs w:val="26"/>
        </w:rPr>
        <w:t xml:space="preserve"> назначение;</w:t>
      </w:r>
    </w:p>
    <w:p w14:paraId="5567E4B3" w14:textId="77777777" w:rsidR="00951E85" w:rsidRPr="000F538B" w:rsidRDefault="00951E85">
      <w:pPr>
        <w:pStyle w:val="a0"/>
        <w:rPr>
          <w:sz w:val="26"/>
          <w:szCs w:val="26"/>
        </w:rPr>
        <w:sectPr w:rsidR="00951E85" w:rsidRPr="000F538B">
          <w:pgSz w:w="11910" w:h="16840"/>
          <w:pgMar w:top="1040" w:right="283" w:bottom="1200" w:left="708" w:header="0" w:footer="974" w:gutter="0"/>
          <w:cols w:space="720"/>
        </w:sectPr>
      </w:pPr>
    </w:p>
    <w:p w14:paraId="0DBD77CE" w14:textId="77777777" w:rsidR="00951E85" w:rsidRPr="000F538B" w:rsidRDefault="00450155">
      <w:pPr>
        <w:pStyle w:val="a0"/>
        <w:spacing w:before="76" w:line="276" w:lineRule="auto"/>
        <w:ind w:left="993" w:right="2779"/>
        <w:rPr>
          <w:sz w:val="26"/>
          <w:szCs w:val="26"/>
        </w:rPr>
      </w:pPr>
      <w:r w:rsidRPr="000F538B">
        <w:rPr>
          <w:sz w:val="26"/>
          <w:szCs w:val="26"/>
        </w:rPr>
        <w:lastRenderedPageBreak/>
        <w:t>-</w:t>
      </w:r>
      <w:r w:rsidRPr="000F538B">
        <w:rPr>
          <w:spacing w:val="-5"/>
          <w:sz w:val="26"/>
          <w:szCs w:val="26"/>
        </w:rPr>
        <w:t xml:space="preserve"> </w:t>
      </w:r>
      <w:r w:rsidRPr="000F538B">
        <w:rPr>
          <w:sz w:val="26"/>
          <w:szCs w:val="26"/>
        </w:rPr>
        <w:t>знать</w:t>
      </w:r>
      <w:r w:rsidRPr="000F538B">
        <w:rPr>
          <w:spacing w:val="-5"/>
          <w:sz w:val="26"/>
          <w:szCs w:val="26"/>
        </w:rPr>
        <w:t xml:space="preserve"> </w:t>
      </w:r>
      <w:r w:rsidRPr="000F538B">
        <w:rPr>
          <w:sz w:val="26"/>
          <w:szCs w:val="26"/>
        </w:rPr>
        <w:t>свой</w:t>
      </w:r>
      <w:r w:rsidRPr="000F538B">
        <w:rPr>
          <w:spacing w:val="-5"/>
          <w:sz w:val="26"/>
          <w:szCs w:val="26"/>
        </w:rPr>
        <w:t xml:space="preserve"> </w:t>
      </w:r>
      <w:r w:rsidRPr="000F538B">
        <w:rPr>
          <w:sz w:val="26"/>
          <w:szCs w:val="26"/>
        </w:rPr>
        <w:t>домашний</w:t>
      </w:r>
      <w:r w:rsidRPr="000F538B">
        <w:rPr>
          <w:spacing w:val="-5"/>
          <w:sz w:val="26"/>
          <w:szCs w:val="26"/>
        </w:rPr>
        <w:t xml:space="preserve"> </w:t>
      </w:r>
      <w:r w:rsidRPr="000F538B">
        <w:rPr>
          <w:sz w:val="26"/>
          <w:szCs w:val="26"/>
        </w:rPr>
        <w:t>почтовый</w:t>
      </w:r>
      <w:r w:rsidRPr="000F538B">
        <w:rPr>
          <w:spacing w:val="-5"/>
          <w:sz w:val="26"/>
          <w:szCs w:val="26"/>
        </w:rPr>
        <w:t xml:space="preserve"> </w:t>
      </w:r>
      <w:r w:rsidRPr="000F538B">
        <w:rPr>
          <w:sz w:val="26"/>
          <w:szCs w:val="26"/>
        </w:rPr>
        <w:t>адрес</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уметь</w:t>
      </w:r>
      <w:r w:rsidRPr="000F538B">
        <w:rPr>
          <w:spacing w:val="-5"/>
          <w:sz w:val="26"/>
          <w:szCs w:val="26"/>
        </w:rPr>
        <w:t xml:space="preserve"> </w:t>
      </w:r>
      <w:r w:rsidRPr="000F538B">
        <w:rPr>
          <w:sz w:val="26"/>
          <w:szCs w:val="26"/>
        </w:rPr>
        <w:t>записывать</w:t>
      </w:r>
      <w:r w:rsidRPr="000F538B">
        <w:rPr>
          <w:spacing w:val="-5"/>
          <w:sz w:val="26"/>
          <w:szCs w:val="26"/>
        </w:rPr>
        <w:t xml:space="preserve"> </w:t>
      </w:r>
      <w:r w:rsidRPr="000F538B">
        <w:rPr>
          <w:sz w:val="26"/>
          <w:szCs w:val="26"/>
        </w:rPr>
        <w:t>его. Раздел «Одежда и обувь»</w:t>
      </w:r>
    </w:p>
    <w:p w14:paraId="38A9C5F8" w14:textId="77777777" w:rsidR="00951E85" w:rsidRPr="000F538B" w:rsidRDefault="00450155">
      <w:pPr>
        <w:pStyle w:val="a0"/>
        <w:ind w:left="993"/>
        <w:rPr>
          <w:sz w:val="26"/>
          <w:szCs w:val="26"/>
        </w:rPr>
      </w:pPr>
      <w:r w:rsidRPr="000F538B">
        <w:rPr>
          <w:sz w:val="26"/>
          <w:szCs w:val="26"/>
        </w:rPr>
        <w:t>Минимальный</w:t>
      </w:r>
      <w:r w:rsidRPr="000F538B">
        <w:rPr>
          <w:spacing w:val="-8"/>
          <w:sz w:val="26"/>
          <w:szCs w:val="26"/>
        </w:rPr>
        <w:t xml:space="preserve"> </w:t>
      </w:r>
      <w:r w:rsidRPr="000F538B">
        <w:rPr>
          <w:spacing w:val="-2"/>
          <w:sz w:val="26"/>
          <w:szCs w:val="26"/>
        </w:rPr>
        <w:t>уровень:</w:t>
      </w:r>
    </w:p>
    <w:p w14:paraId="641C9468" w14:textId="77777777" w:rsidR="00951E85" w:rsidRPr="000F538B" w:rsidRDefault="00450155">
      <w:pPr>
        <w:pStyle w:val="a0"/>
        <w:spacing w:before="41"/>
        <w:ind w:left="993"/>
        <w:rPr>
          <w:sz w:val="26"/>
          <w:szCs w:val="26"/>
        </w:rPr>
      </w:pPr>
      <w:r w:rsidRPr="000F538B">
        <w:rPr>
          <w:sz w:val="26"/>
          <w:szCs w:val="26"/>
        </w:rPr>
        <w:t>-знать</w:t>
      </w:r>
      <w:r w:rsidRPr="000F538B">
        <w:rPr>
          <w:spacing w:val="-4"/>
          <w:sz w:val="26"/>
          <w:szCs w:val="26"/>
        </w:rPr>
        <w:t xml:space="preserve"> </w:t>
      </w:r>
      <w:r w:rsidRPr="000F538B">
        <w:rPr>
          <w:sz w:val="26"/>
          <w:szCs w:val="26"/>
        </w:rPr>
        <w:t>отдельные</w:t>
      </w:r>
      <w:r w:rsidRPr="000F538B">
        <w:rPr>
          <w:spacing w:val="-3"/>
          <w:sz w:val="26"/>
          <w:szCs w:val="26"/>
        </w:rPr>
        <w:t xml:space="preserve"> </w:t>
      </w:r>
      <w:r w:rsidRPr="000F538B">
        <w:rPr>
          <w:sz w:val="26"/>
          <w:szCs w:val="26"/>
        </w:rPr>
        <w:t>виды</w:t>
      </w:r>
      <w:r w:rsidRPr="000F538B">
        <w:rPr>
          <w:spacing w:val="-3"/>
          <w:sz w:val="26"/>
          <w:szCs w:val="26"/>
        </w:rPr>
        <w:t xml:space="preserve"> </w:t>
      </w:r>
      <w:r w:rsidRPr="000F538B">
        <w:rPr>
          <w:sz w:val="26"/>
          <w:szCs w:val="26"/>
        </w:rPr>
        <w:t>одежды</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обуви;</w:t>
      </w:r>
    </w:p>
    <w:p w14:paraId="37764767" w14:textId="77777777" w:rsidR="00951E85" w:rsidRPr="000F538B" w:rsidRDefault="00450155">
      <w:pPr>
        <w:pStyle w:val="a0"/>
        <w:spacing w:before="41"/>
        <w:ind w:left="993"/>
        <w:rPr>
          <w:sz w:val="26"/>
          <w:szCs w:val="26"/>
        </w:rPr>
      </w:pPr>
      <w:r w:rsidRPr="000F538B">
        <w:rPr>
          <w:sz w:val="26"/>
          <w:szCs w:val="26"/>
        </w:rPr>
        <w:t>-выполнять</w:t>
      </w:r>
      <w:r w:rsidRPr="000F538B">
        <w:rPr>
          <w:spacing w:val="-7"/>
          <w:sz w:val="26"/>
          <w:szCs w:val="26"/>
        </w:rPr>
        <w:t xml:space="preserve"> </w:t>
      </w:r>
      <w:r w:rsidRPr="000F538B">
        <w:rPr>
          <w:sz w:val="26"/>
          <w:szCs w:val="26"/>
        </w:rPr>
        <w:t>правила</w:t>
      </w:r>
      <w:r w:rsidRPr="000F538B">
        <w:rPr>
          <w:spacing w:val="-4"/>
          <w:sz w:val="26"/>
          <w:szCs w:val="26"/>
        </w:rPr>
        <w:t xml:space="preserve"> </w:t>
      </w:r>
      <w:r w:rsidRPr="000F538B">
        <w:rPr>
          <w:sz w:val="26"/>
          <w:szCs w:val="26"/>
        </w:rPr>
        <w:t>ухода</w:t>
      </w:r>
      <w:r w:rsidRPr="000F538B">
        <w:rPr>
          <w:spacing w:val="-4"/>
          <w:sz w:val="26"/>
          <w:szCs w:val="26"/>
        </w:rPr>
        <w:t xml:space="preserve"> </w:t>
      </w:r>
      <w:r w:rsidRPr="000F538B">
        <w:rPr>
          <w:sz w:val="26"/>
          <w:szCs w:val="26"/>
        </w:rPr>
        <w:t>за</w:t>
      </w:r>
      <w:r w:rsidRPr="000F538B">
        <w:rPr>
          <w:spacing w:val="-4"/>
          <w:sz w:val="26"/>
          <w:szCs w:val="26"/>
        </w:rPr>
        <w:t xml:space="preserve"> </w:t>
      </w:r>
      <w:r w:rsidRPr="000F538B">
        <w:rPr>
          <w:sz w:val="26"/>
          <w:szCs w:val="26"/>
        </w:rPr>
        <w:t>одеждой</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обувью</w:t>
      </w:r>
      <w:r w:rsidRPr="000F538B">
        <w:rPr>
          <w:spacing w:val="-4"/>
          <w:sz w:val="26"/>
          <w:szCs w:val="26"/>
        </w:rPr>
        <w:t xml:space="preserve"> </w:t>
      </w:r>
      <w:r w:rsidRPr="000F538B">
        <w:rPr>
          <w:sz w:val="26"/>
          <w:szCs w:val="26"/>
        </w:rPr>
        <w:t>под</w:t>
      </w:r>
      <w:r w:rsidRPr="000F538B">
        <w:rPr>
          <w:spacing w:val="-4"/>
          <w:sz w:val="26"/>
          <w:szCs w:val="26"/>
        </w:rPr>
        <w:t xml:space="preserve"> </w:t>
      </w:r>
      <w:r w:rsidRPr="000F538B">
        <w:rPr>
          <w:sz w:val="26"/>
          <w:szCs w:val="26"/>
        </w:rPr>
        <w:t>руководством</w:t>
      </w:r>
      <w:r w:rsidRPr="000F538B">
        <w:rPr>
          <w:spacing w:val="-4"/>
          <w:sz w:val="26"/>
          <w:szCs w:val="26"/>
        </w:rPr>
        <w:t xml:space="preserve"> </w:t>
      </w:r>
      <w:r w:rsidRPr="000F538B">
        <w:rPr>
          <w:spacing w:val="-2"/>
          <w:sz w:val="26"/>
          <w:szCs w:val="26"/>
        </w:rPr>
        <w:t>педагога;</w:t>
      </w:r>
    </w:p>
    <w:p w14:paraId="4F9E0A4A" w14:textId="77777777" w:rsidR="00951E85" w:rsidRPr="000F538B" w:rsidRDefault="00450155">
      <w:pPr>
        <w:pStyle w:val="a0"/>
        <w:spacing w:before="42" w:line="276" w:lineRule="auto"/>
        <w:ind w:left="993" w:right="1423"/>
        <w:rPr>
          <w:sz w:val="26"/>
          <w:szCs w:val="26"/>
        </w:rPr>
      </w:pPr>
      <w:r w:rsidRPr="000F538B">
        <w:rPr>
          <w:sz w:val="26"/>
          <w:szCs w:val="26"/>
        </w:rPr>
        <w:t>-соблюдать</w:t>
      </w:r>
      <w:r w:rsidRPr="000F538B">
        <w:rPr>
          <w:spacing w:val="-5"/>
          <w:sz w:val="26"/>
          <w:szCs w:val="26"/>
        </w:rPr>
        <w:t xml:space="preserve"> </w:t>
      </w:r>
      <w:r w:rsidRPr="000F538B">
        <w:rPr>
          <w:sz w:val="26"/>
          <w:szCs w:val="26"/>
        </w:rPr>
        <w:t>правила</w:t>
      </w:r>
      <w:r w:rsidRPr="000F538B">
        <w:rPr>
          <w:spacing w:val="-5"/>
          <w:sz w:val="26"/>
          <w:szCs w:val="26"/>
        </w:rPr>
        <w:t xml:space="preserve"> </w:t>
      </w:r>
      <w:r w:rsidRPr="000F538B">
        <w:rPr>
          <w:sz w:val="26"/>
          <w:szCs w:val="26"/>
        </w:rPr>
        <w:t>ухода</w:t>
      </w:r>
      <w:r w:rsidRPr="000F538B">
        <w:rPr>
          <w:spacing w:val="-5"/>
          <w:sz w:val="26"/>
          <w:szCs w:val="26"/>
        </w:rPr>
        <w:t xml:space="preserve"> </w:t>
      </w:r>
      <w:r w:rsidRPr="000F538B">
        <w:rPr>
          <w:sz w:val="26"/>
          <w:szCs w:val="26"/>
        </w:rPr>
        <w:t>за</w:t>
      </w:r>
      <w:r w:rsidRPr="000F538B">
        <w:rPr>
          <w:spacing w:val="-5"/>
          <w:sz w:val="26"/>
          <w:szCs w:val="26"/>
        </w:rPr>
        <w:t xml:space="preserve"> </w:t>
      </w:r>
      <w:r w:rsidRPr="000F538B">
        <w:rPr>
          <w:sz w:val="26"/>
          <w:szCs w:val="26"/>
        </w:rPr>
        <w:t>одеждой</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обувью</w:t>
      </w:r>
      <w:r w:rsidRPr="000F538B">
        <w:rPr>
          <w:spacing w:val="-5"/>
          <w:sz w:val="26"/>
          <w:szCs w:val="26"/>
        </w:rPr>
        <w:t xml:space="preserve"> </w:t>
      </w:r>
      <w:r w:rsidRPr="000F538B">
        <w:rPr>
          <w:sz w:val="26"/>
          <w:szCs w:val="26"/>
        </w:rPr>
        <w:t>в</w:t>
      </w:r>
      <w:r w:rsidRPr="000F538B">
        <w:rPr>
          <w:spacing w:val="-5"/>
          <w:sz w:val="26"/>
          <w:szCs w:val="26"/>
        </w:rPr>
        <w:t xml:space="preserve"> </w:t>
      </w:r>
      <w:r w:rsidRPr="000F538B">
        <w:rPr>
          <w:sz w:val="26"/>
          <w:szCs w:val="26"/>
        </w:rPr>
        <w:t>повседневной</w:t>
      </w:r>
      <w:r w:rsidRPr="000F538B">
        <w:rPr>
          <w:spacing w:val="-5"/>
          <w:sz w:val="26"/>
          <w:szCs w:val="26"/>
        </w:rPr>
        <w:t xml:space="preserve"> </w:t>
      </w:r>
      <w:r w:rsidRPr="000F538B">
        <w:rPr>
          <w:sz w:val="26"/>
          <w:szCs w:val="26"/>
        </w:rPr>
        <w:t>жизни. Достаточный уровень:</w:t>
      </w:r>
    </w:p>
    <w:p w14:paraId="7CFDAAD8" w14:textId="77777777" w:rsidR="00951E85" w:rsidRPr="000F538B" w:rsidRDefault="00450155">
      <w:pPr>
        <w:pStyle w:val="a0"/>
        <w:ind w:left="993"/>
        <w:rPr>
          <w:sz w:val="26"/>
          <w:szCs w:val="26"/>
        </w:rPr>
      </w:pPr>
      <w:r w:rsidRPr="000F538B">
        <w:rPr>
          <w:sz w:val="26"/>
          <w:szCs w:val="26"/>
        </w:rPr>
        <w:t>-подбирать</w:t>
      </w:r>
      <w:r w:rsidRPr="000F538B">
        <w:rPr>
          <w:spacing w:val="-4"/>
          <w:sz w:val="26"/>
          <w:szCs w:val="26"/>
        </w:rPr>
        <w:t xml:space="preserve"> </w:t>
      </w:r>
      <w:r w:rsidRPr="000F538B">
        <w:rPr>
          <w:sz w:val="26"/>
          <w:szCs w:val="26"/>
        </w:rPr>
        <w:t>одежду,</w:t>
      </w:r>
      <w:r w:rsidRPr="000F538B">
        <w:rPr>
          <w:spacing w:val="-4"/>
          <w:sz w:val="26"/>
          <w:szCs w:val="26"/>
        </w:rPr>
        <w:t xml:space="preserve"> </w:t>
      </w:r>
      <w:r w:rsidRPr="000F538B">
        <w:rPr>
          <w:sz w:val="26"/>
          <w:szCs w:val="26"/>
        </w:rPr>
        <w:t>головные</w:t>
      </w:r>
      <w:r w:rsidRPr="000F538B">
        <w:rPr>
          <w:spacing w:val="-4"/>
          <w:sz w:val="26"/>
          <w:szCs w:val="26"/>
        </w:rPr>
        <w:t xml:space="preserve"> </w:t>
      </w:r>
      <w:r w:rsidRPr="000F538B">
        <w:rPr>
          <w:sz w:val="26"/>
          <w:szCs w:val="26"/>
        </w:rPr>
        <w:t>уборы,</w:t>
      </w:r>
      <w:r w:rsidRPr="000F538B">
        <w:rPr>
          <w:spacing w:val="-4"/>
          <w:sz w:val="26"/>
          <w:szCs w:val="26"/>
        </w:rPr>
        <w:t xml:space="preserve"> </w:t>
      </w:r>
      <w:r w:rsidRPr="000F538B">
        <w:rPr>
          <w:sz w:val="26"/>
          <w:szCs w:val="26"/>
        </w:rPr>
        <w:t>обувь</w:t>
      </w:r>
      <w:r w:rsidRPr="000F538B">
        <w:rPr>
          <w:spacing w:val="-4"/>
          <w:sz w:val="26"/>
          <w:szCs w:val="26"/>
        </w:rPr>
        <w:t xml:space="preserve"> </w:t>
      </w:r>
      <w:r w:rsidRPr="000F538B">
        <w:rPr>
          <w:sz w:val="26"/>
          <w:szCs w:val="26"/>
        </w:rPr>
        <w:t>по</w:t>
      </w:r>
      <w:r w:rsidRPr="000F538B">
        <w:rPr>
          <w:spacing w:val="-4"/>
          <w:sz w:val="26"/>
          <w:szCs w:val="26"/>
        </w:rPr>
        <w:t xml:space="preserve"> </w:t>
      </w:r>
      <w:r w:rsidRPr="000F538B">
        <w:rPr>
          <w:spacing w:val="-2"/>
          <w:sz w:val="26"/>
          <w:szCs w:val="26"/>
        </w:rPr>
        <w:t>сезону;</w:t>
      </w:r>
    </w:p>
    <w:p w14:paraId="2A902B3D" w14:textId="77777777" w:rsidR="00951E85" w:rsidRPr="000F538B" w:rsidRDefault="00450155">
      <w:pPr>
        <w:pStyle w:val="a0"/>
        <w:spacing w:before="41"/>
        <w:ind w:left="993"/>
        <w:rPr>
          <w:sz w:val="26"/>
          <w:szCs w:val="26"/>
        </w:rPr>
      </w:pPr>
      <w:r w:rsidRPr="000F538B">
        <w:rPr>
          <w:sz w:val="26"/>
          <w:szCs w:val="26"/>
        </w:rPr>
        <w:t>-различать</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использовать</w:t>
      </w:r>
      <w:r w:rsidRPr="000F538B">
        <w:rPr>
          <w:spacing w:val="-3"/>
          <w:sz w:val="26"/>
          <w:szCs w:val="26"/>
        </w:rPr>
        <w:t xml:space="preserve"> </w:t>
      </w:r>
      <w:r w:rsidRPr="000F538B">
        <w:rPr>
          <w:sz w:val="26"/>
          <w:szCs w:val="26"/>
        </w:rPr>
        <w:t>одежду</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обувь</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зависимости</w:t>
      </w:r>
      <w:r w:rsidRPr="000F538B">
        <w:rPr>
          <w:spacing w:val="-3"/>
          <w:sz w:val="26"/>
          <w:szCs w:val="26"/>
        </w:rPr>
        <w:t xml:space="preserve"> </w:t>
      </w:r>
      <w:r w:rsidRPr="000F538B">
        <w:rPr>
          <w:sz w:val="26"/>
          <w:szCs w:val="26"/>
        </w:rPr>
        <w:t>от</w:t>
      </w:r>
      <w:r w:rsidRPr="000F538B">
        <w:rPr>
          <w:spacing w:val="-3"/>
          <w:sz w:val="26"/>
          <w:szCs w:val="26"/>
        </w:rPr>
        <w:t xml:space="preserve"> </w:t>
      </w:r>
      <w:r w:rsidRPr="000F538B">
        <w:rPr>
          <w:spacing w:val="-2"/>
          <w:sz w:val="26"/>
          <w:szCs w:val="26"/>
        </w:rPr>
        <w:t>назначения;</w:t>
      </w:r>
    </w:p>
    <w:p w14:paraId="77D785EB" w14:textId="77777777" w:rsidR="00951E85" w:rsidRPr="000F538B" w:rsidRDefault="00450155">
      <w:pPr>
        <w:pStyle w:val="a0"/>
        <w:spacing w:before="42" w:line="276" w:lineRule="auto"/>
        <w:ind w:left="993" w:right="2779"/>
        <w:rPr>
          <w:sz w:val="26"/>
          <w:szCs w:val="26"/>
        </w:rPr>
      </w:pPr>
      <w:r w:rsidRPr="000F538B">
        <w:rPr>
          <w:sz w:val="26"/>
          <w:szCs w:val="26"/>
        </w:rPr>
        <w:t>-уметь</w:t>
      </w:r>
      <w:r w:rsidRPr="000F538B">
        <w:rPr>
          <w:spacing w:val="-7"/>
          <w:sz w:val="26"/>
          <w:szCs w:val="26"/>
        </w:rPr>
        <w:t xml:space="preserve"> </w:t>
      </w:r>
      <w:r w:rsidRPr="000F538B">
        <w:rPr>
          <w:sz w:val="26"/>
          <w:szCs w:val="26"/>
        </w:rPr>
        <w:t>самостоятельно</w:t>
      </w:r>
      <w:r w:rsidRPr="000F538B">
        <w:rPr>
          <w:spacing w:val="-7"/>
          <w:sz w:val="26"/>
          <w:szCs w:val="26"/>
        </w:rPr>
        <w:t xml:space="preserve"> </w:t>
      </w:r>
      <w:r w:rsidRPr="000F538B">
        <w:rPr>
          <w:sz w:val="26"/>
          <w:szCs w:val="26"/>
        </w:rPr>
        <w:t>выполнять</w:t>
      </w:r>
      <w:r w:rsidRPr="000F538B">
        <w:rPr>
          <w:spacing w:val="-7"/>
          <w:sz w:val="26"/>
          <w:szCs w:val="26"/>
        </w:rPr>
        <w:t xml:space="preserve"> </w:t>
      </w:r>
      <w:r w:rsidRPr="000F538B">
        <w:rPr>
          <w:sz w:val="26"/>
          <w:szCs w:val="26"/>
        </w:rPr>
        <w:t>ежедневный</w:t>
      </w:r>
      <w:r w:rsidRPr="000F538B">
        <w:rPr>
          <w:spacing w:val="-7"/>
          <w:sz w:val="26"/>
          <w:szCs w:val="26"/>
        </w:rPr>
        <w:t xml:space="preserve"> </w:t>
      </w:r>
      <w:r w:rsidRPr="000F538B">
        <w:rPr>
          <w:sz w:val="26"/>
          <w:szCs w:val="26"/>
        </w:rPr>
        <w:t>уход</w:t>
      </w:r>
      <w:r w:rsidRPr="000F538B">
        <w:rPr>
          <w:spacing w:val="-7"/>
          <w:sz w:val="26"/>
          <w:szCs w:val="26"/>
        </w:rPr>
        <w:t xml:space="preserve"> </w:t>
      </w:r>
      <w:r w:rsidRPr="000F538B">
        <w:rPr>
          <w:sz w:val="26"/>
          <w:szCs w:val="26"/>
        </w:rPr>
        <w:t>за</w:t>
      </w:r>
      <w:r w:rsidRPr="000F538B">
        <w:rPr>
          <w:spacing w:val="-7"/>
          <w:sz w:val="26"/>
          <w:szCs w:val="26"/>
        </w:rPr>
        <w:t xml:space="preserve"> </w:t>
      </w:r>
      <w:r w:rsidRPr="000F538B">
        <w:rPr>
          <w:sz w:val="26"/>
          <w:szCs w:val="26"/>
        </w:rPr>
        <w:t>одеждой. Раздел «Питание»</w:t>
      </w:r>
    </w:p>
    <w:p w14:paraId="22398282" w14:textId="77777777" w:rsidR="00951E85" w:rsidRPr="000F538B" w:rsidRDefault="00450155">
      <w:pPr>
        <w:pStyle w:val="a0"/>
        <w:ind w:left="993"/>
        <w:rPr>
          <w:sz w:val="26"/>
          <w:szCs w:val="26"/>
        </w:rPr>
      </w:pPr>
      <w:r w:rsidRPr="000F538B">
        <w:rPr>
          <w:sz w:val="26"/>
          <w:szCs w:val="26"/>
        </w:rPr>
        <w:t>Минимальный</w:t>
      </w:r>
      <w:r w:rsidRPr="000F538B">
        <w:rPr>
          <w:spacing w:val="-8"/>
          <w:sz w:val="26"/>
          <w:szCs w:val="26"/>
        </w:rPr>
        <w:t xml:space="preserve"> </w:t>
      </w:r>
      <w:r w:rsidRPr="000F538B">
        <w:rPr>
          <w:spacing w:val="-2"/>
          <w:sz w:val="26"/>
          <w:szCs w:val="26"/>
        </w:rPr>
        <w:t>уровень:</w:t>
      </w:r>
    </w:p>
    <w:p w14:paraId="13506BB4" w14:textId="77777777" w:rsidR="00951E85" w:rsidRPr="000F538B" w:rsidRDefault="00450155">
      <w:pPr>
        <w:pStyle w:val="a0"/>
        <w:spacing w:before="41" w:line="276" w:lineRule="auto"/>
        <w:ind w:left="993" w:right="854"/>
        <w:rPr>
          <w:sz w:val="26"/>
          <w:szCs w:val="26"/>
        </w:rPr>
      </w:pPr>
      <w:r w:rsidRPr="000F538B">
        <w:rPr>
          <w:sz w:val="26"/>
          <w:szCs w:val="26"/>
        </w:rPr>
        <w:t>-знать название отдельных продуктов питания (хлебобулочные изделия, яйца; напитки: чай, кофе, сок, нектар);</w:t>
      </w:r>
    </w:p>
    <w:p w14:paraId="0F408DE5" w14:textId="77777777" w:rsidR="00951E85" w:rsidRPr="000F538B" w:rsidRDefault="00450155">
      <w:pPr>
        <w:pStyle w:val="a0"/>
        <w:ind w:left="993"/>
        <w:rPr>
          <w:sz w:val="26"/>
          <w:szCs w:val="26"/>
        </w:rPr>
      </w:pPr>
      <w:r w:rsidRPr="000F538B">
        <w:rPr>
          <w:sz w:val="26"/>
          <w:szCs w:val="26"/>
        </w:rPr>
        <w:t>-знать</w:t>
      </w:r>
      <w:r w:rsidRPr="000F538B">
        <w:rPr>
          <w:spacing w:val="-6"/>
          <w:sz w:val="26"/>
          <w:szCs w:val="26"/>
        </w:rPr>
        <w:t xml:space="preserve"> </w:t>
      </w:r>
      <w:r w:rsidRPr="000F538B">
        <w:rPr>
          <w:sz w:val="26"/>
          <w:szCs w:val="26"/>
        </w:rPr>
        <w:t>значение</w:t>
      </w:r>
      <w:r w:rsidRPr="000F538B">
        <w:rPr>
          <w:spacing w:val="-4"/>
          <w:sz w:val="26"/>
          <w:szCs w:val="26"/>
        </w:rPr>
        <w:t xml:space="preserve"> </w:t>
      </w:r>
      <w:r w:rsidRPr="000F538B">
        <w:rPr>
          <w:sz w:val="26"/>
          <w:szCs w:val="26"/>
        </w:rPr>
        <w:t>продуктов</w:t>
      </w:r>
      <w:r w:rsidRPr="000F538B">
        <w:rPr>
          <w:spacing w:val="-3"/>
          <w:sz w:val="26"/>
          <w:szCs w:val="26"/>
        </w:rPr>
        <w:t xml:space="preserve"> </w:t>
      </w:r>
      <w:r w:rsidRPr="000F538B">
        <w:rPr>
          <w:sz w:val="26"/>
          <w:szCs w:val="26"/>
        </w:rPr>
        <w:t>питания</w:t>
      </w:r>
      <w:r w:rsidRPr="000F538B">
        <w:rPr>
          <w:spacing w:val="-4"/>
          <w:sz w:val="26"/>
          <w:szCs w:val="26"/>
        </w:rPr>
        <w:t xml:space="preserve"> </w:t>
      </w:r>
      <w:r w:rsidRPr="000F538B">
        <w:rPr>
          <w:sz w:val="26"/>
          <w:szCs w:val="26"/>
        </w:rPr>
        <w:t>для</w:t>
      </w:r>
      <w:r w:rsidRPr="000F538B">
        <w:rPr>
          <w:spacing w:val="-4"/>
          <w:sz w:val="26"/>
          <w:szCs w:val="26"/>
        </w:rPr>
        <w:t xml:space="preserve"> </w:t>
      </w:r>
      <w:r w:rsidRPr="000F538B">
        <w:rPr>
          <w:sz w:val="26"/>
          <w:szCs w:val="26"/>
        </w:rPr>
        <w:t>здорового</w:t>
      </w:r>
      <w:r w:rsidRPr="000F538B">
        <w:rPr>
          <w:spacing w:val="-3"/>
          <w:sz w:val="26"/>
          <w:szCs w:val="26"/>
        </w:rPr>
        <w:t xml:space="preserve"> </w:t>
      </w:r>
      <w:r w:rsidRPr="000F538B">
        <w:rPr>
          <w:sz w:val="26"/>
          <w:szCs w:val="26"/>
        </w:rPr>
        <w:t>образа</w:t>
      </w:r>
      <w:r w:rsidRPr="000F538B">
        <w:rPr>
          <w:spacing w:val="-4"/>
          <w:sz w:val="26"/>
          <w:szCs w:val="26"/>
        </w:rPr>
        <w:t xml:space="preserve"> </w:t>
      </w:r>
      <w:r w:rsidRPr="000F538B">
        <w:rPr>
          <w:sz w:val="26"/>
          <w:szCs w:val="26"/>
        </w:rPr>
        <w:t>жизни</w:t>
      </w:r>
      <w:r w:rsidRPr="000F538B">
        <w:rPr>
          <w:spacing w:val="-3"/>
          <w:sz w:val="26"/>
          <w:szCs w:val="26"/>
        </w:rPr>
        <w:t xml:space="preserve"> </w:t>
      </w:r>
      <w:r w:rsidRPr="000F538B">
        <w:rPr>
          <w:spacing w:val="-2"/>
          <w:sz w:val="26"/>
          <w:szCs w:val="26"/>
        </w:rPr>
        <w:t>человека;</w:t>
      </w:r>
    </w:p>
    <w:p w14:paraId="3A9031D4" w14:textId="77777777" w:rsidR="00951E85" w:rsidRPr="000F538B" w:rsidRDefault="00450155">
      <w:pPr>
        <w:pStyle w:val="a0"/>
        <w:spacing w:before="41" w:line="276" w:lineRule="auto"/>
        <w:ind w:left="993" w:right="853"/>
        <w:rPr>
          <w:sz w:val="26"/>
          <w:szCs w:val="26"/>
        </w:rPr>
      </w:pPr>
      <w:r w:rsidRPr="000F538B">
        <w:rPr>
          <w:sz w:val="26"/>
          <w:szCs w:val="26"/>
        </w:rPr>
        <w:t>-иметь</w:t>
      </w:r>
      <w:r w:rsidRPr="000F538B">
        <w:rPr>
          <w:spacing w:val="40"/>
          <w:sz w:val="26"/>
          <w:szCs w:val="26"/>
        </w:rPr>
        <w:t xml:space="preserve"> </w:t>
      </w:r>
      <w:r w:rsidRPr="000F538B">
        <w:rPr>
          <w:sz w:val="26"/>
          <w:szCs w:val="26"/>
        </w:rPr>
        <w:t>представление</w:t>
      </w:r>
      <w:r w:rsidRPr="000F538B">
        <w:rPr>
          <w:spacing w:val="40"/>
          <w:sz w:val="26"/>
          <w:szCs w:val="26"/>
        </w:rPr>
        <w:t xml:space="preserve"> </w:t>
      </w:r>
      <w:r w:rsidRPr="000F538B">
        <w:rPr>
          <w:sz w:val="26"/>
          <w:szCs w:val="26"/>
        </w:rPr>
        <w:t>о</w:t>
      </w:r>
      <w:r w:rsidRPr="000F538B">
        <w:rPr>
          <w:spacing w:val="40"/>
          <w:sz w:val="26"/>
          <w:szCs w:val="26"/>
        </w:rPr>
        <w:t xml:space="preserve"> </w:t>
      </w:r>
      <w:r w:rsidRPr="000F538B">
        <w:rPr>
          <w:sz w:val="26"/>
          <w:szCs w:val="26"/>
        </w:rPr>
        <w:t>санитарно</w:t>
      </w:r>
      <w:r w:rsidRPr="000F538B">
        <w:rPr>
          <w:spacing w:val="40"/>
          <w:sz w:val="26"/>
          <w:szCs w:val="26"/>
        </w:rPr>
        <w:t xml:space="preserve"> </w:t>
      </w:r>
      <w:r w:rsidRPr="000F538B">
        <w:rPr>
          <w:sz w:val="26"/>
          <w:szCs w:val="26"/>
        </w:rPr>
        <w:t>-</w:t>
      </w:r>
      <w:r w:rsidRPr="000F538B">
        <w:rPr>
          <w:spacing w:val="40"/>
          <w:sz w:val="26"/>
          <w:szCs w:val="26"/>
        </w:rPr>
        <w:t xml:space="preserve"> </w:t>
      </w:r>
      <w:r w:rsidRPr="000F538B">
        <w:rPr>
          <w:sz w:val="26"/>
          <w:szCs w:val="26"/>
        </w:rPr>
        <w:t>гигиенических</w:t>
      </w:r>
      <w:r w:rsidRPr="000F538B">
        <w:rPr>
          <w:spacing w:val="40"/>
          <w:sz w:val="26"/>
          <w:szCs w:val="26"/>
        </w:rPr>
        <w:t xml:space="preserve"> </w:t>
      </w:r>
      <w:r w:rsidRPr="000F538B">
        <w:rPr>
          <w:sz w:val="26"/>
          <w:szCs w:val="26"/>
        </w:rPr>
        <w:t>требованиях</w:t>
      </w:r>
      <w:r w:rsidRPr="000F538B">
        <w:rPr>
          <w:spacing w:val="40"/>
          <w:sz w:val="26"/>
          <w:szCs w:val="26"/>
        </w:rPr>
        <w:t xml:space="preserve"> </w:t>
      </w:r>
      <w:r w:rsidRPr="000F538B">
        <w:rPr>
          <w:sz w:val="26"/>
          <w:szCs w:val="26"/>
        </w:rPr>
        <w:t>при</w:t>
      </w:r>
      <w:r w:rsidRPr="000F538B">
        <w:rPr>
          <w:spacing w:val="40"/>
          <w:sz w:val="26"/>
          <w:szCs w:val="26"/>
        </w:rPr>
        <w:t xml:space="preserve"> </w:t>
      </w:r>
      <w:r w:rsidRPr="000F538B">
        <w:rPr>
          <w:sz w:val="26"/>
          <w:szCs w:val="26"/>
        </w:rPr>
        <w:t>приготовлении пищи, соблюдении техники безопасности при приготовлении пищи;</w:t>
      </w:r>
    </w:p>
    <w:p w14:paraId="48D46F3A" w14:textId="77777777" w:rsidR="00951E85" w:rsidRPr="000F538B" w:rsidRDefault="00450155">
      <w:pPr>
        <w:pStyle w:val="a0"/>
        <w:spacing w:line="276" w:lineRule="auto"/>
        <w:ind w:left="993" w:right="854"/>
        <w:rPr>
          <w:sz w:val="26"/>
          <w:szCs w:val="26"/>
        </w:rPr>
      </w:pPr>
      <w:r w:rsidRPr="000F538B">
        <w:rPr>
          <w:sz w:val="26"/>
          <w:szCs w:val="26"/>
        </w:rPr>
        <w:t>-уметь</w:t>
      </w:r>
      <w:r w:rsidRPr="000F538B">
        <w:rPr>
          <w:spacing w:val="-6"/>
          <w:sz w:val="26"/>
          <w:szCs w:val="26"/>
        </w:rPr>
        <w:t xml:space="preserve"> </w:t>
      </w:r>
      <w:r w:rsidRPr="000F538B">
        <w:rPr>
          <w:sz w:val="26"/>
          <w:szCs w:val="26"/>
        </w:rPr>
        <w:t>готовить</w:t>
      </w:r>
      <w:r w:rsidRPr="000F538B">
        <w:rPr>
          <w:spacing w:val="-6"/>
          <w:sz w:val="26"/>
          <w:szCs w:val="26"/>
        </w:rPr>
        <w:t xml:space="preserve"> </w:t>
      </w:r>
      <w:r w:rsidRPr="000F538B">
        <w:rPr>
          <w:sz w:val="26"/>
          <w:szCs w:val="26"/>
        </w:rPr>
        <w:t>омлет,</w:t>
      </w:r>
      <w:r w:rsidRPr="000F538B">
        <w:rPr>
          <w:spacing w:val="-6"/>
          <w:sz w:val="26"/>
          <w:szCs w:val="26"/>
        </w:rPr>
        <w:t xml:space="preserve"> </w:t>
      </w:r>
      <w:r w:rsidRPr="000F538B">
        <w:rPr>
          <w:sz w:val="26"/>
          <w:szCs w:val="26"/>
        </w:rPr>
        <w:t>бутерброды,</w:t>
      </w:r>
      <w:r w:rsidRPr="000F538B">
        <w:rPr>
          <w:spacing w:val="-6"/>
          <w:sz w:val="26"/>
          <w:szCs w:val="26"/>
        </w:rPr>
        <w:t xml:space="preserve"> </w:t>
      </w:r>
      <w:r w:rsidRPr="000F538B">
        <w:rPr>
          <w:sz w:val="26"/>
          <w:szCs w:val="26"/>
        </w:rPr>
        <w:t>заваривать</w:t>
      </w:r>
      <w:r w:rsidRPr="000F538B">
        <w:rPr>
          <w:spacing w:val="-6"/>
          <w:sz w:val="26"/>
          <w:szCs w:val="26"/>
        </w:rPr>
        <w:t xml:space="preserve"> </w:t>
      </w:r>
      <w:r w:rsidRPr="000F538B">
        <w:rPr>
          <w:sz w:val="26"/>
          <w:szCs w:val="26"/>
        </w:rPr>
        <w:t>чай</w:t>
      </w:r>
      <w:r w:rsidRPr="000F538B">
        <w:rPr>
          <w:spacing w:val="-6"/>
          <w:sz w:val="26"/>
          <w:szCs w:val="26"/>
        </w:rPr>
        <w:t xml:space="preserve"> </w:t>
      </w:r>
      <w:r w:rsidRPr="000F538B">
        <w:rPr>
          <w:sz w:val="26"/>
          <w:szCs w:val="26"/>
        </w:rPr>
        <w:t>под</w:t>
      </w:r>
      <w:r w:rsidRPr="000F538B">
        <w:rPr>
          <w:spacing w:val="-6"/>
          <w:sz w:val="26"/>
          <w:szCs w:val="26"/>
        </w:rPr>
        <w:t xml:space="preserve"> </w:t>
      </w:r>
      <w:r w:rsidRPr="000F538B">
        <w:rPr>
          <w:sz w:val="26"/>
          <w:szCs w:val="26"/>
        </w:rPr>
        <w:t>руководством</w:t>
      </w:r>
      <w:r w:rsidRPr="000F538B">
        <w:rPr>
          <w:spacing w:val="-6"/>
          <w:sz w:val="26"/>
          <w:szCs w:val="26"/>
        </w:rPr>
        <w:t xml:space="preserve"> </w:t>
      </w:r>
      <w:r w:rsidRPr="000F538B">
        <w:rPr>
          <w:sz w:val="26"/>
          <w:szCs w:val="26"/>
        </w:rPr>
        <w:t>педагога. Достаточный уровень:</w:t>
      </w:r>
    </w:p>
    <w:p w14:paraId="18BBDC6A" w14:textId="77777777" w:rsidR="00951E85" w:rsidRPr="000F538B" w:rsidRDefault="00450155">
      <w:pPr>
        <w:pStyle w:val="a0"/>
        <w:spacing w:line="276" w:lineRule="auto"/>
        <w:ind w:left="993"/>
        <w:rPr>
          <w:sz w:val="26"/>
          <w:szCs w:val="26"/>
        </w:rPr>
      </w:pPr>
      <w:r w:rsidRPr="000F538B">
        <w:rPr>
          <w:sz w:val="26"/>
          <w:szCs w:val="26"/>
        </w:rPr>
        <w:t>-знать</w:t>
      </w:r>
      <w:r w:rsidRPr="000F538B">
        <w:rPr>
          <w:spacing w:val="40"/>
          <w:sz w:val="26"/>
          <w:szCs w:val="26"/>
        </w:rPr>
        <w:t xml:space="preserve"> </w:t>
      </w:r>
      <w:r w:rsidRPr="000F538B">
        <w:rPr>
          <w:sz w:val="26"/>
          <w:szCs w:val="26"/>
        </w:rPr>
        <w:t>состав</w:t>
      </w:r>
      <w:r w:rsidRPr="000F538B">
        <w:rPr>
          <w:spacing w:val="40"/>
          <w:sz w:val="26"/>
          <w:szCs w:val="26"/>
        </w:rPr>
        <w:t xml:space="preserve"> </w:t>
      </w:r>
      <w:r w:rsidRPr="000F538B">
        <w:rPr>
          <w:sz w:val="26"/>
          <w:szCs w:val="26"/>
        </w:rPr>
        <w:t>продуктов</w:t>
      </w:r>
      <w:r w:rsidRPr="000F538B">
        <w:rPr>
          <w:spacing w:val="40"/>
          <w:sz w:val="26"/>
          <w:szCs w:val="26"/>
        </w:rPr>
        <w:t xml:space="preserve"> </w:t>
      </w:r>
      <w:r w:rsidRPr="000F538B">
        <w:rPr>
          <w:sz w:val="26"/>
          <w:szCs w:val="26"/>
        </w:rPr>
        <w:t>питания</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их</w:t>
      </w:r>
      <w:r w:rsidRPr="000F538B">
        <w:rPr>
          <w:spacing w:val="40"/>
          <w:sz w:val="26"/>
          <w:szCs w:val="26"/>
        </w:rPr>
        <w:t xml:space="preserve"> </w:t>
      </w:r>
      <w:r w:rsidRPr="000F538B">
        <w:rPr>
          <w:sz w:val="26"/>
          <w:szCs w:val="26"/>
        </w:rPr>
        <w:t>значение</w:t>
      </w:r>
      <w:r w:rsidRPr="000F538B">
        <w:rPr>
          <w:spacing w:val="40"/>
          <w:sz w:val="26"/>
          <w:szCs w:val="26"/>
        </w:rPr>
        <w:t xml:space="preserve"> </w:t>
      </w:r>
      <w:r w:rsidRPr="000F538B">
        <w:rPr>
          <w:sz w:val="26"/>
          <w:szCs w:val="26"/>
        </w:rPr>
        <w:t>для</w:t>
      </w:r>
      <w:r w:rsidRPr="000F538B">
        <w:rPr>
          <w:spacing w:val="40"/>
          <w:sz w:val="26"/>
          <w:szCs w:val="26"/>
        </w:rPr>
        <w:t xml:space="preserve"> </w:t>
      </w:r>
      <w:r w:rsidRPr="000F538B">
        <w:rPr>
          <w:sz w:val="26"/>
          <w:szCs w:val="26"/>
        </w:rPr>
        <w:t>развития</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правильной</w:t>
      </w:r>
      <w:r w:rsidRPr="000F538B">
        <w:rPr>
          <w:spacing w:val="40"/>
          <w:sz w:val="26"/>
          <w:szCs w:val="26"/>
        </w:rPr>
        <w:t xml:space="preserve"> </w:t>
      </w:r>
      <w:r w:rsidRPr="000F538B">
        <w:rPr>
          <w:sz w:val="26"/>
          <w:szCs w:val="26"/>
        </w:rPr>
        <w:t>работы организма человека;</w:t>
      </w:r>
    </w:p>
    <w:p w14:paraId="7A0387E6" w14:textId="77777777" w:rsidR="00951E85" w:rsidRPr="000F538B" w:rsidRDefault="00450155">
      <w:pPr>
        <w:pStyle w:val="a0"/>
        <w:ind w:left="993"/>
        <w:rPr>
          <w:sz w:val="26"/>
          <w:szCs w:val="26"/>
        </w:rPr>
      </w:pPr>
      <w:r w:rsidRPr="000F538B">
        <w:rPr>
          <w:sz w:val="26"/>
          <w:szCs w:val="26"/>
        </w:rPr>
        <w:t>-знать</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соблюдать</w:t>
      </w:r>
      <w:r w:rsidRPr="000F538B">
        <w:rPr>
          <w:spacing w:val="-3"/>
          <w:sz w:val="26"/>
          <w:szCs w:val="26"/>
        </w:rPr>
        <w:t xml:space="preserve"> </w:t>
      </w:r>
      <w:r w:rsidRPr="000F538B">
        <w:rPr>
          <w:sz w:val="26"/>
          <w:szCs w:val="26"/>
        </w:rPr>
        <w:t>режим</w:t>
      </w:r>
      <w:r w:rsidRPr="000F538B">
        <w:rPr>
          <w:spacing w:val="-3"/>
          <w:sz w:val="26"/>
          <w:szCs w:val="26"/>
        </w:rPr>
        <w:t xml:space="preserve"> </w:t>
      </w:r>
      <w:r w:rsidRPr="000F538B">
        <w:rPr>
          <w:spacing w:val="-2"/>
          <w:sz w:val="26"/>
          <w:szCs w:val="26"/>
        </w:rPr>
        <w:t>питания;</w:t>
      </w:r>
    </w:p>
    <w:p w14:paraId="74818800" w14:textId="77777777" w:rsidR="00951E85" w:rsidRPr="000F538B" w:rsidRDefault="00450155">
      <w:pPr>
        <w:pStyle w:val="a0"/>
        <w:spacing w:before="42" w:line="276" w:lineRule="auto"/>
        <w:ind w:left="993"/>
        <w:rPr>
          <w:sz w:val="26"/>
          <w:szCs w:val="26"/>
        </w:rPr>
      </w:pPr>
      <w:r w:rsidRPr="000F538B">
        <w:rPr>
          <w:sz w:val="26"/>
          <w:szCs w:val="26"/>
        </w:rPr>
        <w:t>-знать</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выполнять</w:t>
      </w:r>
      <w:r w:rsidRPr="000F538B">
        <w:rPr>
          <w:spacing w:val="80"/>
          <w:sz w:val="26"/>
          <w:szCs w:val="26"/>
        </w:rPr>
        <w:t xml:space="preserve"> </w:t>
      </w:r>
      <w:r w:rsidRPr="000F538B">
        <w:rPr>
          <w:sz w:val="26"/>
          <w:szCs w:val="26"/>
        </w:rPr>
        <w:t>гигиенические</w:t>
      </w:r>
      <w:r w:rsidRPr="000F538B">
        <w:rPr>
          <w:spacing w:val="80"/>
          <w:sz w:val="26"/>
          <w:szCs w:val="26"/>
        </w:rPr>
        <w:t xml:space="preserve"> </w:t>
      </w:r>
      <w:r w:rsidRPr="000F538B">
        <w:rPr>
          <w:sz w:val="26"/>
          <w:szCs w:val="26"/>
        </w:rPr>
        <w:t>требования</w:t>
      </w:r>
      <w:r w:rsidRPr="000F538B">
        <w:rPr>
          <w:spacing w:val="80"/>
          <w:sz w:val="26"/>
          <w:szCs w:val="26"/>
        </w:rPr>
        <w:t xml:space="preserve"> </w:t>
      </w:r>
      <w:r w:rsidRPr="000F538B">
        <w:rPr>
          <w:sz w:val="26"/>
          <w:szCs w:val="26"/>
        </w:rPr>
        <w:t>к</w:t>
      </w:r>
      <w:r w:rsidRPr="000F538B">
        <w:rPr>
          <w:spacing w:val="80"/>
          <w:sz w:val="26"/>
          <w:szCs w:val="26"/>
        </w:rPr>
        <w:t xml:space="preserve"> </w:t>
      </w:r>
      <w:r w:rsidRPr="000F538B">
        <w:rPr>
          <w:sz w:val="26"/>
          <w:szCs w:val="26"/>
        </w:rPr>
        <w:t>продуктам</w:t>
      </w:r>
      <w:r w:rsidRPr="000F538B">
        <w:rPr>
          <w:spacing w:val="80"/>
          <w:sz w:val="26"/>
          <w:szCs w:val="26"/>
        </w:rPr>
        <w:t xml:space="preserve"> </w:t>
      </w:r>
      <w:r w:rsidRPr="000F538B">
        <w:rPr>
          <w:sz w:val="26"/>
          <w:szCs w:val="26"/>
        </w:rPr>
        <w:t>питания,</w:t>
      </w:r>
      <w:r w:rsidRPr="000F538B">
        <w:rPr>
          <w:spacing w:val="80"/>
          <w:sz w:val="26"/>
          <w:szCs w:val="26"/>
        </w:rPr>
        <w:t xml:space="preserve"> </w:t>
      </w:r>
      <w:r w:rsidRPr="000F538B">
        <w:rPr>
          <w:sz w:val="26"/>
          <w:szCs w:val="26"/>
        </w:rPr>
        <w:t>кухонным</w:t>
      </w:r>
      <w:r w:rsidRPr="000F538B">
        <w:rPr>
          <w:spacing w:val="40"/>
          <w:sz w:val="26"/>
          <w:szCs w:val="26"/>
        </w:rPr>
        <w:t xml:space="preserve"> </w:t>
      </w:r>
      <w:r w:rsidRPr="000F538B">
        <w:rPr>
          <w:sz w:val="26"/>
          <w:szCs w:val="26"/>
        </w:rPr>
        <w:t>принадлежностям, посуде, месту приготовления пищи;</w:t>
      </w:r>
    </w:p>
    <w:p w14:paraId="284B552C" w14:textId="77777777" w:rsidR="00951E85" w:rsidRPr="000F538B" w:rsidRDefault="00450155">
      <w:pPr>
        <w:pStyle w:val="a0"/>
        <w:ind w:left="993"/>
        <w:rPr>
          <w:sz w:val="26"/>
          <w:szCs w:val="26"/>
        </w:rPr>
      </w:pPr>
      <w:r w:rsidRPr="000F538B">
        <w:rPr>
          <w:sz w:val="26"/>
          <w:szCs w:val="26"/>
        </w:rPr>
        <w:t>-знать</w:t>
      </w:r>
      <w:r w:rsidRPr="000F538B">
        <w:rPr>
          <w:spacing w:val="-4"/>
          <w:sz w:val="26"/>
          <w:szCs w:val="26"/>
        </w:rPr>
        <w:t xml:space="preserve"> </w:t>
      </w:r>
      <w:r w:rsidRPr="000F538B">
        <w:rPr>
          <w:sz w:val="26"/>
          <w:szCs w:val="26"/>
        </w:rPr>
        <w:t>о</w:t>
      </w:r>
      <w:r w:rsidRPr="000F538B">
        <w:rPr>
          <w:spacing w:val="-3"/>
          <w:sz w:val="26"/>
          <w:szCs w:val="26"/>
        </w:rPr>
        <w:t xml:space="preserve"> </w:t>
      </w:r>
      <w:r w:rsidRPr="000F538B">
        <w:rPr>
          <w:sz w:val="26"/>
          <w:szCs w:val="26"/>
        </w:rPr>
        <w:t>значении</w:t>
      </w:r>
      <w:r w:rsidRPr="000F538B">
        <w:rPr>
          <w:spacing w:val="-4"/>
          <w:sz w:val="26"/>
          <w:szCs w:val="26"/>
        </w:rPr>
        <w:t xml:space="preserve"> </w:t>
      </w:r>
      <w:r w:rsidRPr="000F538B">
        <w:rPr>
          <w:sz w:val="26"/>
          <w:szCs w:val="26"/>
        </w:rPr>
        <w:t>завтрака</w:t>
      </w:r>
      <w:r w:rsidRPr="000F538B">
        <w:rPr>
          <w:spacing w:val="-3"/>
          <w:sz w:val="26"/>
          <w:szCs w:val="26"/>
        </w:rPr>
        <w:t xml:space="preserve"> </w:t>
      </w:r>
      <w:r w:rsidRPr="000F538B">
        <w:rPr>
          <w:sz w:val="26"/>
          <w:szCs w:val="26"/>
        </w:rPr>
        <w:t>для</w:t>
      </w:r>
      <w:r w:rsidRPr="000F538B">
        <w:rPr>
          <w:spacing w:val="-4"/>
          <w:sz w:val="26"/>
          <w:szCs w:val="26"/>
        </w:rPr>
        <w:t xml:space="preserve"> </w:t>
      </w:r>
      <w:r w:rsidRPr="000F538B">
        <w:rPr>
          <w:sz w:val="26"/>
          <w:szCs w:val="26"/>
        </w:rPr>
        <w:t>здоровья</w:t>
      </w:r>
      <w:r w:rsidRPr="000F538B">
        <w:rPr>
          <w:spacing w:val="-3"/>
          <w:sz w:val="26"/>
          <w:szCs w:val="26"/>
        </w:rPr>
        <w:t xml:space="preserve"> </w:t>
      </w:r>
      <w:r w:rsidRPr="000F538B">
        <w:rPr>
          <w:spacing w:val="-2"/>
          <w:sz w:val="26"/>
          <w:szCs w:val="26"/>
        </w:rPr>
        <w:t>человека;</w:t>
      </w:r>
    </w:p>
    <w:p w14:paraId="6D0F457C" w14:textId="77777777" w:rsidR="00951E85" w:rsidRPr="000F538B" w:rsidRDefault="00450155">
      <w:pPr>
        <w:pStyle w:val="a0"/>
        <w:spacing w:before="41"/>
        <w:ind w:left="993"/>
        <w:rPr>
          <w:sz w:val="26"/>
          <w:szCs w:val="26"/>
        </w:rPr>
      </w:pPr>
      <w:r w:rsidRPr="000F538B">
        <w:rPr>
          <w:sz w:val="26"/>
          <w:szCs w:val="26"/>
        </w:rPr>
        <w:t>-знать</w:t>
      </w:r>
      <w:r w:rsidRPr="000F538B">
        <w:rPr>
          <w:spacing w:val="-5"/>
          <w:sz w:val="26"/>
          <w:szCs w:val="26"/>
        </w:rPr>
        <w:t xml:space="preserve"> </w:t>
      </w:r>
      <w:r w:rsidRPr="000F538B">
        <w:rPr>
          <w:sz w:val="26"/>
          <w:szCs w:val="26"/>
        </w:rPr>
        <w:t>и</w:t>
      </w:r>
      <w:r w:rsidRPr="000F538B">
        <w:rPr>
          <w:spacing w:val="-3"/>
          <w:sz w:val="26"/>
          <w:szCs w:val="26"/>
        </w:rPr>
        <w:t xml:space="preserve"> </w:t>
      </w:r>
      <w:r w:rsidRPr="000F538B">
        <w:rPr>
          <w:sz w:val="26"/>
          <w:szCs w:val="26"/>
        </w:rPr>
        <w:t>уметь</w:t>
      </w:r>
      <w:r w:rsidRPr="000F538B">
        <w:rPr>
          <w:spacing w:val="-3"/>
          <w:sz w:val="26"/>
          <w:szCs w:val="26"/>
        </w:rPr>
        <w:t xml:space="preserve"> </w:t>
      </w:r>
      <w:r w:rsidRPr="000F538B">
        <w:rPr>
          <w:sz w:val="26"/>
          <w:szCs w:val="26"/>
        </w:rPr>
        <w:t>составлять</w:t>
      </w:r>
      <w:r w:rsidRPr="000F538B">
        <w:rPr>
          <w:spacing w:val="-3"/>
          <w:sz w:val="26"/>
          <w:szCs w:val="26"/>
        </w:rPr>
        <w:t xml:space="preserve"> </w:t>
      </w:r>
      <w:r w:rsidRPr="000F538B">
        <w:rPr>
          <w:sz w:val="26"/>
          <w:szCs w:val="26"/>
        </w:rPr>
        <w:t>меню</w:t>
      </w:r>
      <w:r w:rsidRPr="000F538B">
        <w:rPr>
          <w:spacing w:val="-2"/>
          <w:sz w:val="26"/>
          <w:szCs w:val="26"/>
        </w:rPr>
        <w:t xml:space="preserve"> завтрака;</w:t>
      </w:r>
    </w:p>
    <w:p w14:paraId="7DE99157" w14:textId="77777777" w:rsidR="00951E85" w:rsidRPr="000F538B" w:rsidRDefault="00450155">
      <w:pPr>
        <w:pStyle w:val="a0"/>
        <w:spacing w:before="42" w:line="276" w:lineRule="auto"/>
        <w:ind w:left="993" w:right="853"/>
        <w:rPr>
          <w:sz w:val="26"/>
          <w:szCs w:val="26"/>
        </w:rPr>
      </w:pPr>
      <w:r w:rsidRPr="000F538B">
        <w:rPr>
          <w:sz w:val="26"/>
          <w:szCs w:val="26"/>
        </w:rPr>
        <w:t>-знать технологию приготовления и уметь готовить для завтрака холодные и горячие</w:t>
      </w:r>
      <w:r w:rsidRPr="000F538B">
        <w:rPr>
          <w:spacing w:val="80"/>
          <w:sz w:val="26"/>
          <w:szCs w:val="26"/>
        </w:rPr>
        <w:t xml:space="preserve"> </w:t>
      </w:r>
      <w:r w:rsidRPr="000F538B">
        <w:rPr>
          <w:spacing w:val="-2"/>
          <w:sz w:val="26"/>
          <w:szCs w:val="26"/>
        </w:rPr>
        <w:t>блюда;</w:t>
      </w:r>
    </w:p>
    <w:p w14:paraId="0479BB02" w14:textId="77777777" w:rsidR="00951E85" w:rsidRPr="000F538B" w:rsidRDefault="00450155">
      <w:pPr>
        <w:pStyle w:val="a0"/>
        <w:spacing w:line="276" w:lineRule="auto"/>
        <w:ind w:left="993" w:right="854"/>
        <w:rPr>
          <w:sz w:val="26"/>
          <w:szCs w:val="26"/>
        </w:rPr>
      </w:pPr>
      <w:r w:rsidRPr="000F538B">
        <w:rPr>
          <w:sz w:val="26"/>
          <w:szCs w:val="26"/>
        </w:rPr>
        <w:t>-знать</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называть</w:t>
      </w:r>
      <w:r w:rsidRPr="000F538B">
        <w:rPr>
          <w:spacing w:val="-3"/>
          <w:sz w:val="26"/>
          <w:szCs w:val="26"/>
        </w:rPr>
        <w:t xml:space="preserve"> </w:t>
      </w:r>
      <w:r w:rsidRPr="000F538B">
        <w:rPr>
          <w:sz w:val="26"/>
          <w:szCs w:val="26"/>
        </w:rPr>
        <w:t>хлебобулочные</w:t>
      </w:r>
      <w:r w:rsidRPr="000F538B">
        <w:rPr>
          <w:spacing w:val="-3"/>
          <w:sz w:val="26"/>
          <w:szCs w:val="26"/>
        </w:rPr>
        <w:t xml:space="preserve"> </w:t>
      </w:r>
      <w:r w:rsidRPr="000F538B">
        <w:rPr>
          <w:sz w:val="26"/>
          <w:szCs w:val="26"/>
        </w:rPr>
        <w:t>изделия,</w:t>
      </w:r>
      <w:r w:rsidRPr="000F538B">
        <w:rPr>
          <w:spacing w:val="-3"/>
          <w:sz w:val="26"/>
          <w:szCs w:val="26"/>
        </w:rPr>
        <w:t xml:space="preserve"> </w:t>
      </w:r>
      <w:r w:rsidRPr="000F538B">
        <w:rPr>
          <w:sz w:val="26"/>
          <w:szCs w:val="26"/>
        </w:rPr>
        <w:t>соблюдать</w:t>
      </w:r>
      <w:r w:rsidRPr="000F538B">
        <w:rPr>
          <w:spacing w:val="-3"/>
          <w:sz w:val="26"/>
          <w:szCs w:val="26"/>
        </w:rPr>
        <w:t xml:space="preserve"> </w:t>
      </w:r>
      <w:r w:rsidRPr="000F538B">
        <w:rPr>
          <w:sz w:val="26"/>
          <w:szCs w:val="26"/>
        </w:rPr>
        <w:t>правила</w:t>
      </w:r>
      <w:r w:rsidRPr="000F538B">
        <w:rPr>
          <w:spacing w:val="-3"/>
          <w:sz w:val="26"/>
          <w:szCs w:val="26"/>
        </w:rPr>
        <w:t xml:space="preserve"> </w:t>
      </w:r>
      <w:r w:rsidRPr="000F538B">
        <w:rPr>
          <w:sz w:val="26"/>
          <w:szCs w:val="26"/>
        </w:rPr>
        <w:t>хранения</w:t>
      </w:r>
      <w:r w:rsidRPr="000F538B">
        <w:rPr>
          <w:spacing w:val="-3"/>
          <w:sz w:val="26"/>
          <w:szCs w:val="26"/>
        </w:rPr>
        <w:t xml:space="preserve"> </w:t>
      </w:r>
      <w:r w:rsidRPr="000F538B">
        <w:rPr>
          <w:sz w:val="26"/>
          <w:szCs w:val="26"/>
        </w:rPr>
        <w:t xml:space="preserve">хлебобулочной </w:t>
      </w:r>
      <w:r w:rsidRPr="000F538B">
        <w:rPr>
          <w:spacing w:val="-2"/>
          <w:sz w:val="26"/>
          <w:szCs w:val="26"/>
        </w:rPr>
        <w:t>продукции;</w:t>
      </w:r>
    </w:p>
    <w:p w14:paraId="4D07EDB4" w14:textId="77777777" w:rsidR="00951E85" w:rsidRPr="000F538B" w:rsidRDefault="00450155">
      <w:pPr>
        <w:pStyle w:val="a0"/>
        <w:ind w:left="993"/>
        <w:rPr>
          <w:sz w:val="26"/>
          <w:szCs w:val="26"/>
        </w:rPr>
      </w:pPr>
      <w:r w:rsidRPr="000F538B">
        <w:rPr>
          <w:sz w:val="26"/>
          <w:szCs w:val="26"/>
        </w:rPr>
        <w:t>-знать</w:t>
      </w:r>
      <w:r w:rsidRPr="000F538B">
        <w:rPr>
          <w:spacing w:val="-7"/>
          <w:sz w:val="26"/>
          <w:szCs w:val="26"/>
        </w:rPr>
        <w:t xml:space="preserve"> </w:t>
      </w:r>
      <w:r w:rsidRPr="000F538B">
        <w:rPr>
          <w:sz w:val="26"/>
          <w:szCs w:val="26"/>
        </w:rPr>
        <w:t>и</w:t>
      </w:r>
      <w:r w:rsidRPr="000F538B">
        <w:rPr>
          <w:spacing w:val="-4"/>
          <w:sz w:val="26"/>
          <w:szCs w:val="26"/>
        </w:rPr>
        <w:t xml:space="preserve"> </w:t>
      </w:r>
      <w:r w:rsidRPr="000F538B">
        <w:rPr>
          <w:sz w:val="26"/>
          <w:szCs w:val="26"/>
        </w:rPr>
        <w:t>уметь</w:t>
      </w:r>
      <w:r w:rsidRPr="000F538B">
        <w:rPr>
          <w:spacing w:val="-4"/>
          <w:sz w:val="26"/>
          <w:szCs w:val="26"/>
        </w:rPr>
        <w:t xml:space="preserve"> </w:t>
      </w:r>
      <w:r w:rsidRPr="000F538B">
        <w:rPr>
          <w:sz w:val="26"/>
          <w:szCs w:val="26"/>
        </w:rPr>
        <w:t>определять</w:t>
      </w:r>
      <w:r w:rsidRPr="000F538B">
        <w:rPr>
          <w:spacing w:val="-4"/>
          <w:sz w:val="26"/>
          <w:szCs w:val="26"/>
        </w:rPr>
        <w:t xml:space="preserve"> </w:t>
      </w:r>
      <w:r w:rsidRPr="000F538B">
        <w:rPr>
          <w:sz w:val="26"/>
          <w:szCs w:val="26"/>
        </w:rPr>
        <w:t>годность</w:t>
      </w:r>
      <w:r w:rsidRPr="000F538B">
        <w:rPr>
          <w:spacing w:val="-4"/>
          <w:sz w:val="26"/>
          <w:szCs w:val="26"/>
        </w:rPr>
        <w:t xml:space="preserve"> </w:t>
      </w:r>
      <w:r w:rsidRPr="000F538B">
        <w:rPr>
          <w:sz w:val="26"/>
          <w:szCs w:val="26"/>
        </w:rPr>
        <w:t>яиц,</w:t>
      </w:r>
      <w:r w:rsidRPr="000F538B">
        <w:rPr>
          <w:spacing w:val="-4"/>
          <w:sz w:val="26"/>
          <w:szCs w:val="26"/>
        </w:rPr>
        <w:t xml:space="preserve"> </w:t>
      </w:r>
      <w:r w:rsidRPr="000F538B">
        <w:rPr>
          <w:sz w:val="26"/>
          <w:szCs w:val="26"/>
        </w:rPr>
        <w:t>соблюдать</w:t>
      </w:r>
      <w:r w:rsidRPr="000F538B">
        <w:rPr>
          <w:spacing w:val="-4"/>
          <w:sz w:val="26"/>
          <w:szCs w:val="26"/>
        </w:rPr>
        <w:t xml:space="preserve"> </w:t>
      </w:r>
      <w:r w:rsidRPr="000F538B">
        <w:rPr>
          <w:sz w:val="26"/>
          <w:szCs w:val="26"/>
        </w:rPr>
        <w:t>технологию</w:t>
      </w:r>
      <w:r w:rsidRPr="000F538B">
        <w:rPr>
          <w:spacing w:val="-4"/>
          <w:sz w:val="26"/>
          <w:szCs w:val="26"/>
        </w:rPr>
        <w:t xml:space="preserve"> </w:t>
      </w:r>
      <w:r w:rsidRPr="000F538B">
        <w:rPr>
          <w:spacing w:val="-2"/>
          <w:sz w:val="26"/>
          <w:szCs w:val="26"/>
        </w:rPr>
        <w:t>хранения;</w:t>
      </w:r>
    </w:p>
    <w:p w14:paraId="4436F226" w14:textId="77777777" w:rsidR="00951E85" w:rsidRPr="000F538B" w:rsidRDefault="00450155">
      <w:pPr>
        <w:pStyle w:val="a0"/>
        <w:spacing w:before="41"/>
        <w:ind w:left="993"/>
        <w:rPr>
          <w:sz w:val="26"/>
          <w:szCs w:val="26"/>
        </w:rPr>
      </w:pPr>
      <w:r w:rsidRPr="000F538B">
        <w:rPr>
          <w:sz w:val="26"/>
          <w:szCs w:val="26"/>
        </w:rPr>
        <w:t>-уметь</w:t>
      </w:r>
      <w:r w:rsidRPr="000F538B">
        <w:rPr>
          <w:spacing w:val="-4"/>
          <w:sz w:val="26"/>
          <w:szCs w:val="26"/>
        </w:rPr>
        <w:t xml:space="preserve"> </w:t>
      </w:r>
      <w:r w:rsidRPr="000F538B">
        <w:rPr>
          <w:sz w:val="26"/>
          <w:szCs w:val="26"/>
        </w:rPr>
        <w:t>готовить</w:t>
      </w:r>
      <w:r w:rsidRPr="000F538B">
        <w:rPr>
          <w:spacing w:val="-4"/>
          <w:sz w:val="26"/>
          <w:szCs w:val="26"/>
        </w:rPr>
        <w:t xml:space="preserve"> </w:t>
      </w:r>
      <w:r w:rsidRPr="000F538B">
        <w:rPr>
          <w:sz w:val="26"/>
          <w:szCs w:val="26"/>
        </w:rPr>
        <w:t>блюда</w:t>
      </w:r>
      <w:r w:rsidRPr="000F538B">
        <w:rPr>
          <w:spacing w:val="-4"/>
          <w:sz w:val="26"/>
          <w:szCs w:val="26"/>
        </w:rPr>
        <w:t xml:space="preserve"> </w:t>
      </w:r>
      <w:r w:rsidRPr="000F538B">
        <w:rPr>
          <w:sz w:val="26"/>
          <w:szCs w:val="26"/>
        </w:rPr>
        <w:t>из</w:t>
      </w:r>
      <w:r w:rsidRPr="000F538B">
        <w:rPr>
          <w:spacing w:val="-3"/>
          <w:sz w:val="26"/>
          <w:szCs w:val="26"/>
        </w:rPr>
        <w:t xml:space="preserve"> </w:t>
      </w:r>
      <w:r w:rsidRPr="000F538B">
        <w:rPr>
          <w:spacing w:val="-4"/>
          <w:sz w:val="26"/>
          <w:szCs w:val="26"/>
        </w:rPr>
        <w:t>яиц;</w:t>
      </w:r>
    </w:p>
    <w:p w14:paraId="0AF47AE4" w14:textId="77777777" w:rsidR="00951E85" w:rsidRPr="000F538B" w:rsidRDefault="00450155">
      <w:pPr>
        <w:pStyle w:val="a0"/>
        <w:spacing w:before="41"/>
        <w:ind w:left="993"/>
        <w:rPr>
          <w:sz w:val="26"/>
          <w:szCs w:val="26"/>
        </w:rPr>
      </w:pPr>
      <w:r w:rsidRPr="000F538B">
        <w:rPr>
          <w:sz w:val="26"/>
          <w:szCs w:val="26"/>
        </w:rPr>
        <w:t>-знать</w:t>
      </w:r>
      <w:r w:rsidRPr="000F538B">
        <w:rPr>
          <w:spacing w:val="-6"/>
          <w:sz w:val="26"/>
          <w:szCs w:val="26"/>
        </w:rPr>
        <w:t xml:space="preserve"> </w:t>
      </w:r>
      <w:r w:rsidRPr="000F538B">
        <w:rPr>
          <w:sz w:val="26"/>
          <w:szCs w:val="26"/>
        </w:rPr>
        <w:t>основные</w:t>
      </w:r>
      <w:r w:rsidRPr="000F538B">
        <w:rPr>
          <w:spacing w:val="-4"/>
          <w:sz w:val="26"/>
          <w:szCs w:val="26"/>
        </w:rPr>
        <w:t xml:space="preserve"> </w:t>
      </w:r>
      <w:r w:rsidRPr="000F538B">
        <w:rPr>
          <w:sz w:val="26"/>
          <w:szCs w:val="26"/>
        </w:rPr>
        <w:t>напитки,</w:t>
      </w:r>
      <w:r w:rsidRPr="000F538B">
        <w:rPr>
          <w:spacing w:val="-4"/>
          <w:sz w:val="26"/>
          <w:szCs w:val="26"/>
        </w:rPr>
        <w:t xml:space="preserve"> </w:t>
      </w:r>
      <w:r w:rsidRPr="000F538B">
        <w:rPr>
          <w:sz w:val="26"/>
          <w:szCs w:val="26"/>
        </w:rPr>
        <w:t>подаваемые</w:t>
      </w:r>
      <w:r w:rsidRPr="000F538B">
        <w:rPr>
          <w:spacing w:val="-4"/>
          <w:sz w:val="26"/>
          <w:szCs w:val="26"/>
        </w:rPr>
        <w:t xml:space="preserve"> </w:t>
      </w:r>
      <w:r w:rsidRPr="000F538B">
        <w:rPr>
          <w:sz w:val="26"/>
          <w:szCs w:val="26"/>
        </w:rPr>
        <w:t>на</w:t>
      </w:r>
      <w:r w:rsidRPr="000F538B">
        <w:rPr>
          <w:spacing w:val="-3"/>
          <w:sz w:val="26"/>
          <w:szCs w:val="26"/>
        </w:rPr>
        <w:t xml:space="preserve"> </w:t>
      </w:r>
      <w:r w:rsidRPr="000F538B">
        <w:rPr>
          <w:spacing w:val="-2"/>
          <w:sz w:val="26"/>
          <w:szCs w:val="26"/>
        </w:rPr>
        <w:t>завтрак;</w:t>
      </w:r>
    </w:p>
    <w:p w14:paraId="601B438F" w14:textId="77777777" w:rsidR="00951E85" w:rsidRPr="000F538B" w:rsidRDefault="00450155">
      <w:pPr>
        <w:pStyle w:val="a0"/>
        <w:spacing w:before="42"/>
        <w:ind w:left="993"/>
        <w:rPr>
          <w:sz w:val="26"/>
          <w:szCs w:val="26"/>
        </w:rPr>
      </w:pPr>
      <w:r w:rsidRPr="000F538B">
        <w:rPr>
          <w:sz w:val="26"/>
          <w:szCs w:val="26"/>
        </w:rPr>
        <w:t>-уметь</w:t>
      </w:r>
      <w:r w:rsidRPr="000F538B">
        <w:rPr>
          <w:spacing w:val="-4"/>
          <w:sz w:val="26"/>
          <w:szCs w:val="26"/>
        </w:rPr>
        <w:t xml:space="preserve"> </w:t>
      </w:r>
      <w:r w:rsidRPr="000F538B">
        <w:rPr>
          <w:sz w:val="26"/>
          <w:szCs w:val="26"/>
        </w:rPr>
        <w:t>заваривать</w:t>
      </w:r>
      <w:r w:rsidRPr="000F538B">
        <w:rPr>
          <w:spacing w:val="-3"/>
          <w:sz w:val="26"/>
          <w:szCs w:val="26"/>
        </w:rPr>
        <w:t xml:space="preserve"> </w:t>
      </w:r>
      <w:r w:rsidRPr="000F538B">
        <w:rPr>
          <w:sz w:val="26"/>
          <w:szCs w:val="26"/>
        </w:rPr>
        <w:t>чай,</w:t>
      </w:r>
      <w:r w:rsidRPr="000F538B">
        <w:rPr>
          <w:spacing w:val="-4"/>
          <w:sz w:val="26"/>
          <w:szCs w:val="26"/>
        </w:rPr>
        <w:t xml:space="preserve"> </w:t>
      </w:r>
      <w:r w:rsidRPr="000F538B">
        <w:rPr>
          <w:sz w:val="26"/>
          <w:szCs w:val="26"/>
        </w:rPr>
        <w:t>варить</w:t>
      </w:r>
      <w:r w:rsidRPr="000F538B">
        <w:rPr>
          <w:spacing w:val="-3"/>
          <w:sz w:val="26"/>
          <w:szCs w:val="26"/>
        </w:rPr>
        <w:t xml:space="preserve"> </w:t>
      </w:r>
      <w:r w:rsidRPr="000F538B">
        <w:rPr>
          <w:spacing w:val="-2"/>
          <w:sz w:val="26"/>
          <w:szCs w:val="26"/>
        </w:rPr>
        <w:t>кофе;</w:t>
      </w:r>
    </w:p>
    <w:p w14:paraId="10FBB0C6" w14:textId="77777777" w:rsidR="00951E85" w:rsidRPr="000F538B" w:rsidRDefault="00450155">
      <w:pPr>
        <w:pStyle w:val="a0"/>
        <w:spacing w:before="41" w:line="276" w:lineRule="auto"/>
        <w:ind w:left="993" w:right="3623"/>
        <w:rPr>
          <w:sz w:val="26"/>
          <w:szCs w:val="26"/>
        </w:rPr>
      </w:pPr>
      <w:r w:rsidRPr="000F538B">
        <w:rPr>
          <w:sz w:val="26"/>
          <w:szCs w:val="26"/>
        </w:rPr>
        <w:t>-уметь</w:t>
      </w:r>
      <w:r w:rsidRPr="000F538B">
        <w:rPr>
          <w:spacing w:val="-6"/>
          <w:sz w:val="26"/>
          <w:szCs w:val="26"/>
        </w:rPr>
        <w:t xml:space="preserve"> </w:t>
      </w:r>
      <w:r w:rsidRPr="000F538B">
        <w:rPr>
          <w:sz w:val="26"/>
          <w:szCs w:val="26"/>
        </w:rPr>
        <w:t>выполнять</w:t>
      </w:r>
      <w:r w:rsidRPr="000F538B">
        <w:rPr>
          <w:spacing w:val="-6"/>
          <w:sz w:val="26"/>
          <w:szCs w:val="26"/>
        </w:rPr>
        <w:t xml:space="preserve"> </w:t>
      </w:r>
      <w:r w:rsidRPr="000F538B">
        <w:rPr>
          <w:sz w:val="26"/>
          <w:szCs w:val="26"/>
        </w:rPr>
        <w:t>сервировку</w:t>
      </w:r>
      <w:r w:rsidRPr="000F538B">
        <w:rPr>
          <w:spacing w:val="-6"/>
          <w:sz w:val="26"/>
          <w:szCs w:val="26"/>
        </w:rPr>
        <w:t xml:space="preserve"> </w:t>
      </w:r>
      <w:r w:rsidRPr="000F538B">
        <w:rPr>
          <w:sz w:val="26"/>
          <w:szCs w:val="26"/>
        </w:rPr>
        <w:t>стола</w:t>
      </w:r>
      <w:r w:rsidRPr="000F538B">
        <w:rPr>
          <w:spacing w:val="-6"/>
          <w:sz w:val="26"/>
          <w:szCs w:val="26"/>
        </w:rPr>
        <w:t xml:space="preserve"> </w:t>
      </w:r>
      <w:r w:rsidRPr="000F538B">
        <w:rPr>
          <w:sz w:val="26"/>
          <w:szCs w:val="26"/>
        </w:rPr>
        <w:t>с</w:t>
      </w:r>
      <w:r w:rsidRPr="000F538B">
        <w:rPr>
          <w:spacing w:val="-6"/>
          <w:sz w:val="26"/>
          <w:szCs w:val="26"/>
        </w:rPr>
        <w:t xml:space="preserve"> </w:t>
      </w:r>
      <w:r w:rsidRPr="000F538B">
        <w:rPr>
          <w:sz w:val="26"/>
          <w:szCs w:val="26"/>
        </w:rPr>
        <w:t>учетом</w:t>
      </w:r>
      <w:r w:rsidRPr="000F538B">
        <w:rPr>
          <w:spacing w:val="-6"/>
          <w:sz w:val="26"/>
          <w:szCs w:val="26"/>
        </w:rPr>
        <w:t xml:space="preserve"> </w:t>
      </w:r>
      <w:r w:rsidRPr="000F538B">
        <w:rPr>
          <w:sz w:val="26"/>
          <w:szCs w:val="26"/>
        </w:rPr>
        <w:t>меню</w:t>
      </w:r>
      <w:r w:rsidRPr="000F538B">
        <w:rPr>
          <w:spacing w:val="-6"/>
          <w:sz w:val="26"/>
          <w:szCs w:val="26"/>
        </w:rPr>
        <w:t xml:space="preserve"> </w:t>
      </w:r>
      <w:r w:rsidRPr="000F538B">
        <w:rPr>
          <w:sz w:val="26"/>
          <w:szCs w:val="26"/>
        </w:rPr>
        <w:t>завтрака. Раздел «Транспорт»</w:t>
      </w:r>
    </w:p>
    <w:p w14:paraId="22B95E05" w14:textId="77777777" w:rsidR="00951E85" w:rsidRPr="000F538B" w:rsidRDefault="00450155">
      <w:pPr>
        <w:pStyle w:val="a0"/>
        <w:ind w:left="993"/>
        <w:rPr>
          <w:sz w:val="26"/>
          <w:szCs w:val="26"/>
        </w:rPr>
      </w:pPr>
      <w:r w:rsidRPr="000F538B">
        <w:rPr>
          <w:sz w:val="26"/>
          <w:szCs w:val="26"/>
        </w:rPr>
        <w:t>Минимальный</w:t>
      </w:r>
      <w:r w:rsidRPr="000F538B">
        <w:rPr>
          <w:spacing w:val="-8"/>
          <w:sz w:val="26"/>
          <w:szCs w:val="26"/>
        </w:rPr>
        <w:t xml:space="preserve"> </w:t>
      </w:r>
      <w:r w:rsidRPr="000F538B">
        <w:rPr>
          <w:spacing w:val="-2"/>
          <w:sz w:val="26"/>
          <w:szCs w:val="26"/>
        </w:rPr>
        <w:t>уровень:</w:t>
      </w:r>
    </w:p>
    <w:p w14:paraId="3C58A13C" w14:textId="77777777" w:rsidR="00951E85" w:rsidRPr="000F538B" w:rsidRDefault="00450155">
      <w:pPr>
        <w:pStyle w:val="a0"/>
        <w:spacing w:before="42"/>
        <w:ind w:left="993"/>
        <w:rPr>
          <w:sz w:val="26"/>
          <w:szCs w:val="26"/>
        </w:rPr>
      </w:pPr>
      <w:r w:rsidRPr="000F538B">
        <w:rPr>
          <w:sz w:val="26"/>
          <w:szCs w:val="26"/>
        </w:rPr>
        <w:t>-знать</w:t>
      </w:r>
      <w:r w:rsidRPr="000F538B">
        <w:rPr>
          <w:spacing w:val="-6"/>
          <w:sz w:val="26"/>
          <w:szCs w:val="26"/>
        </w:rPr>
        <w:t xml:space="preserve"> </w:t>
      </w:r>
      <w:r w:rsidRPr="000F538B">
        <w:rPr>
          <w:sz w:val="26"/>
          <w:szCs w:val="26"/>
        </w:rPr>
        <w:t>название</w:t>
      </w:r>
      <w:r w:rsidRPr="000F538B">
        <w:rPr>
          <w:spacing w:val="-6"/>
          <w:sz w:val="26"/>
          <w:szCs w:val="26"/>
        </w:rPr>
        <w:t xml:space="preserve"> </w:t>
      </w:r>
      <w:r w:rsidRPr="000F538B">
        <w:rPr>
          <w:sz w:val="26"/>
          <w:szCs w:val="26"/>
        </w:rPr>
        <w:t>транспортных</w:t>
      </w:r>
      <w:r w:rsidRPr="000F538B">
        <w:rPr>
          <w:spacing w:val="-5"/>
          <w:sz w:val="26"/>
          <w:szCs w:val="26"/>
        </w:rPr>
        <w:t xml:space="preserve"> </w:t>
      </w:r>
      <w:r w:rsidRPr="000F538B">
        <w:rPr>
          <w:spacing w:val="-2"/>
          <w:sz w:val="26"/>
          <w:szCs w:val="26"/>
        </w:rPr>
        <w:t>средств;</w:t>
      </w:r>
    </w:p>
    <w:p w14:paraId="2F2E5636" w14:textId="77777777" w:rsidR="00951E85" w:rsidRPr="000F538B" w:rsidRDefault="00450155">
      <w:pPr>
        <w:pStyle w:val="a0"/>
        <w:spacing w:before="41"/>
        <w:ind w:left="993"/>
        <w:rPr>
          <w:sz w:val="26"/>
          <w:szCs w:val="26"/>
        </w:rPr>
      </w:pPr>
      <w:r w:rsidRPr="000F538B">
        <w:rPr>
          <w:sz w:val="26"/>
          <w:szCs w:val="26"/>
        </w:rPr>
        <w:t>-соблюдать</w:t>
      </w:r>
      <w:r w:rsidRPr="000F538B">
        <w:rPr>
          <w:spacing w:val="-8"/>
          <w:sz w:val="26"/>
          <w:szCs w:val="26"/>
        </w:rPr>
        <w:t xml:space="preserve"> </w:t>
      </w:r>
      <w:r w:rsidRPr="000F538B">
        <w:rPr>
          <w:sz w:val="26"/>
          <w:szCs w:val="26"/>
        </w:rPr>
        <w:t>правила</w:t>
      </w:r>
      <w:r w:rsidRPr="000F538B">
        <w:rPr>
          <w:spacing w:val="-5"/>
          <w:sz w:val="26"/>
          <w:szCs w:val="26"/>
        </w:rPr>
        <w:t xml:space="preserve"> </w:t>
      </w:r>
      <w:r w:rsidRPr="000F538B">
        <w:rPr>
          <w:sz w:val="26"/>
          <w:szCs w:val="26"/>
        </w:rPr>
        <w:t>поведения</w:t>
      </w:r>
      <w:r w:rsidRPr="000F538B">
        <w:rPr>
          <w:spacing w:val="-5"/>
          <w:sz w:val="26"/>
          <w:szCs w:val="26"/>
        </w:rPr>
        <w:t xml:space="preserve"> </w:t>
      </w:r>
      <w:r w:rsidRPr="000F538B">
        <w:rPr>
          <w:sz w:val="26"/>
          <w:szCs w:val="26"/>
        </w:rPr>
        <w:t>в</w:t>
      </w:r>
      <w:r w:rsidRPr="000F538B">
        <w:rPr>
          <w:spacing w:val="-5"/>
          <w:sz w:val="26"/>
          <w:szCs w:val="26"/>
        </w:rPr>
        <w:t xml:space="preserve"> </w:t>
      </w:r>
      <w:r w:rsidRPr="000F538B">
        <w:rPr>
          <w:sz w:val="26"/>
          <w:szCs w:val="26"/>
        </w:rPr>
        <w:t>общественном</w:t>
      </w:r>
      <w:r w:rsidRPr="000F538B">
        <w:rPr>
          <w:spacing w:val="-5"/>
          <w:sz w:val="26"/>
          <w:szCs w:val="26"/>
        </w:rPr>
        <w:t xml:space="preserve"> </w:t>
      </w:r>
      <w:r w:rsidRPr="000F538B">
        <w:rPr>
          <w:spacing w:val="-2"/>
          <w:sz w:val="26"/>
          <w:szCs w:val="26"/>
        </w:rPr>
        <w:t>транспорте;</w:t>
      </w:r>
    </w:p>
    <w:p w14:paraId="1FAE202C" w14:textId="77777777" w:rsidR="00951E85" w:rsidRPr="000F538B" w:rsidRDefault="00450155">
      <w:pPr>
        <w:pStyle w:val="a0"/>
        <w:spacing w:before="41"/>
        <w:ind w:left="993"/>
        <w:rPr>
          <w:sz w:val="26"/>
          <w:szCs w:val="26"/>
        </w:rPr>
      </w:pPr>
      <w:r w:rsidRPr="000F538B">
        <w:rPr>
          <w:sz w:val="26"/>
          <w:szCs w:val="26"/>
        </w:rPr>
        <w:t>-уметь</w:t>
      </w:r>
      <w:r w:rsidRPr="000F538B">
        <w:rPr>
          <w:spacing w:val="-8"/>
          <w:sz w:val="26"/>
          <w:szCs w:val="26"/>
        </w:rPr>
        <w:t xml:space="preserve"> </w:t>
      </w:r>
      <w:r w:rsidRPr="000F538B">
        <w:rPr>
          <w:sz w:val="26"/>
          <w:szCs w:val="26"/>
        </w:rPr>
        <w:t>выполнять</w:t>
      </w:r>
      <w:r w:rsidRPr="000F538B">
        <w:rPr>
          <w:spacing w:val="-5"/>
          <w:sz w:val="26"/>
          <w:szCs w:val="26"/>
        </w:rPr>
        <w:t xml:space="preserve"> </w:t>
      </w:r>
      <w:r w:rsidRPr="000F538B">
        <w:rPr>
          <w:sz w:val="26"/>
          <w:szCs w:val="26"/>
        </w:rPr>
        <w:t>поездку</w:t>
      </w:r>
      <w:r w:rsidRPr="000F538B">
        <w:rPr>
          <w:spacing w:val="-5"/>
          <w:sz w:val="26"/>
          <w:szCs w:val="26"/>
        </w:rPr>
        <w:t xml:space="preserve"> </w:t>
      </w:r>
      <w:r w:rsidRPr="000F538B">
        <w:rPr>
          <w:sz w:val="26"/>
          <w:szCs w:val="26"/>
        </w:rPr>
        <w:t>на</w:t>
      </w:r>
      <w:r w:rsidRPr="000F538B">
        <w:rPr>
          <w:spacing w:val="-5"/>
          <w:sz w:val="26"/>
          <w:szCs w:val="26"/>
        </w:rPr>
        <w:t xml:space="preserve"> </w:t>
      </w:r>
      <w:r w:rsidRPr="000F538B">
        <w:rPr>
          <w:sz w:val="26"/>
          <w:szCs w:val="26"/>
        </w:rPr>
        <w:t>общественном</w:t>
      </w:r>
      <w:r w:rsidRPr="000F538B">
        <w:rPr>
          <w:spacing w:val="-5"/>
          <w:sz w:val="26"/>
          <w:szCs w:val="26"/>
        </w:rPr>
        <w:t xml:space="preserve"> </w:t>
      </w:r>
      <w:r w:rsidRPr="000F538B">
        <w:rPr>
          <w:sz w:val="26"/>
          <w:szCs w:val="26"/>
        </w:rPr>
        <w:t>транспорте</w:t>
      </w:r>
      <w:r w:rsidRPr="000F538B">
        <w:rPr>
          <w:spacing w:val="-5"/>
          <w:sz w:val="26"/>
          <w:szCs w:val="26"/>
        </w:rPr>
        <w:t xml:space="preserve"> </w:t>
      </w:r>
      <w:r w:rsidRPr="000F538B">
        <w:rPr>
          <w:sz w:val="26"/>
          <w:szCs w:val="26"/>
        </w:rPr>
        <w:t>под</w:t>
      </w:r>
      <w:r w:rsidRPr="000F538B">
        <w:rPr>
          <w:spacing w:val="-5"/>
          <w:sz w:val="26"/>
          <w:szCs w:val="26"/>
        </w:rPr>
        <w:t xml:space="preserve"> </w:t>
      </w:r>
      <w:r w:rsidRPr="000F538B">
        <w:rPr>
          <w:sz w:val="26"/>
          <w:szCs w:val="26"/>
        </w:rPr>
        <w:t>руководством</w:t>
      </w:r>
      <w:r w:rsidRPr="000F538B">
        <w:rPr>
          <w:spacing w:val="-5"/>
          <w:sz w:val="26"/>
          <w:szCs w:val="26"/>
        </w:rPr>
        <w:t xml:space="preserve"> </w:t>
      </w:r>
      <w:r w:rsidRPr="000F538B">
        <w:rPr>
          <w:spacing w:val="-2"/>
          <w:sz w:val="26"/>
          <w:szCs w:val="26"/>
        </w:rPr>
        <w:t>педагога.</w:t>
      </w:r>
    </w:p>
    <w:p w14:paraId="7615078E" w14:textId="77777777" w:rsidR="00951E85" w:rsidRPr="000F538B" w:rsidRDefault="00450155">
      <w:pPr>
        <w:spacing w:before="42"/>
        <w:ind w:left="993"/>
        <w:rPr>
          <w:i/>
          <w:sz w:val="26"/>
          <w:szCs w:val="26"/>
        </w:rPr>
      </w:pPr>
      <w:r w:rsidRPr="000F538B">
        <w:rPr>
          <w:i/>
          <w:sz w:val="26"/>
          <w:szCs w:val="26"/>
          <w:u w:val="single"/>
        </w:rPr>
        <w:t>Достаточный</w:t>
      </w:r>
      <w:r w:rsidRPr="000F538B">
        <w:rPr>
          <w:i/>
          <w:spacing w:val="-2"/>
          <w:sz w:val="26"/>
          <w:szCs w:val="26"/>
          <w:u w:val="single"/>
        </w:rPr>
        <w:t xml:space="preserve"> уровень:</w:t>
      </w:r>
    </w:p>
    <w:p w14:paraId="1FCFCF0B" w14:textId="77777777" w:rsidR="00951E85" w:rsidRPr="000F538B" w:rsidRDefault="00450155">
      <w:pPr>
        <w:pStyle w:val="a0"/>
        <w:spacing w:before="41"/>
        <w:ind w:left="993"/>
        <w:rPr>
          <w:sz w:val="26"/>
          <w:szCs w:val="26"/>
        </w:rPr>
      </w:pPr>
      <w:r w:rsidRPr="000F538B">
        <w:rPr>
          <w:sz w:val="26"/>
          <w:szCs w:val="26"/>
        </w:rPr>
        <w:lastRenderedPageBreak/>
        <w:t>-знать</w:t>
      </w:r>
      <w:r w:rsidRPr="000F538B">
        <w:rPr>
          <w:spacing w:val="-6"/>
          <w:sz w:val="26"/>
          <w:szCs w:val="26"/>
        </w:rPr>
        <w:t xml:space="preserve"> </w:t>
      </w:r>
      <w:r w:rsidRPr="000F538B">
        <w:rPr>
          <w:sz w:val="26"/>
          <w:szCs w:val="26"/>
        </w:rPr>
        <w:t>наиболее</w:t>
      </w:r>
      <w:r w:rsidRPr="000F538B">
        <w:rPr>
          <w:spacing w:val="-3"/>
          <w:sz w:val="26"/>
          <w:szCs w:val="26"/>
        </w:rPr>
        <w:t xml:space="preserve"> </w:t>
      </w:r>
      <w:r w:rsidRPr="000F538B">
        <w:rPr>
          <w:sz w:val="26"/>
          <w:szCs w:val="26"/>
        </w:rPr>
        <w:t>рациональный</w:t>
      </w:r>
      <w:r w:rsidRPr="000F538B">
        <w:rPr>
          <w:spacing w:val="-3"/>
          <w:sz w:val="26"/>
          <w:szCs w:val="26"/>
        </w:rPr>
        <w:t xml:space="preserve"> </w:t>
      </w:r>
      <w:r w:rsidRPr="000F538B">
        <w:rPr>
          <w:sz w:val="26"/>
          <w:szCs w:val="26"/>
        </w:rPr>
        <w:t>маршрут</w:t>
      </w:r>
      <w:r w:rsidRPr="000F538B">
        <w:rPr>
          <w:spacing w:val="-3"/>
          <w:sz w:val="26"/>
          <w:szCs w:val="26"/>
        </w:rPr>
        <w:t xml:space="preserve"> </w:t>
      </w:r>
      <w:r w:rsidRPr="000F538B">
        <w:rPr>
          <w:sz w:val="26"/>
          <w:szCs w:val="26"/>
        </w:rPr>
        <w:t>проезда</w:t>
      </w:r>
      <w:r w:rsidRPr="000F538B">
        <w:rPr>
          <w:spacing w:val="-4"/>
          <w:sz w:val="26"/>
          <w:szCs w:val="26"/>
        </w:rPr>
        <w:t xml:space="preserve"> </w:t>
      </w:r>
      <w:r w:rsidRPr="000F538B">
        <w:rPr>
          <w:sz w:val="26"/>
          <w:szCs w:val="26"/>
        </w:rPr>
        <w:t>к</w:t>
      </w:r>
      <w:r w:rsidRPr="000F538B">
        <w:rPr>
          <w:spacing w:val="-3"/>
          <w:sz w:val="26"/>
          <w:szCs w:val="26"/>
        </w:rPr>
        <w:t xml:space="preserve"> </w:t>
      </w:r>
      <w:r w:rsidRPr="000F538B">
        <w:rPr>
          <w:sz w:val="26"/>
          <w:szCs w:val="26"/>
        </w:rPr>
        <w:t>школе</w:t>
      </w:r>
      <w:r w:rsidRPr="000F538B">
        <w:rPr>
          <w:spacing w:val="-3"/>
          <w:sz w:val="26"/>
          <w:szCs w:val="26"/>
        </w:rPr>
        <w:t xml:space="preserve"> </w:t>
      </w:r>
      <w:r w:rsidRPr="000F538B">
        <w:rPr>
          <w:sz w:val="26"/>
          <w:szCs w:val="26"/>
        </w:rPr>
        <w:t>-</w:t>
      </w:r>
      <w:r w:rsidRPr="000F538B">
        <w:rPr>
          <w:spacing w:val="-3"/>
          <w:sz w:val="26"/>
          <w:szCs w:val="26"/>
        </w:rPr>
        <w:t xml:space="preserve"> </w:t>
      </w:r>
      <w:r w:rsidRPr="000F538B">
        <w:rPr>
          <w:spacing w:val="-2"/>
          <w:sz w:val="26"/>
          <w:szCs w:val="26"/>
        </w:rPr>
        <w:t>интернату;</w:t>
      </w:r>
    </w:p>
    <w:p w14:paraId="0246A79A" w14:textId="77777777" w:rsidR="00951E85" w:rsidRPr="000F538B" w:rsidRDefault="00450155">
      <w:pPr>
        <w:pStyle w:val="a0"/>
        <w:spacing w:before="42"/>
        <w:ind w:left="993"/>
        <w:rPr>
          <w:sz w:val="26"/>
          <w:szCs w:val="26"/>
        </w:rPr>
      </w:pPr>
      <w:r w:rsidRPr="000F538B">
        <w:rPr>
          <w:sz w:val="26"/>
          <w:szCs w:val="26"/>
        </w:rPr>
        <w:t>-знать</w:t>
      </w:r>
      <w:r w:rsidRPr="000F538B">
        <w:rPr>
          <w:spacing w:val="-6"/>
          <w:sz w:val="26"/>
          <w:szCs w:val="26"/>
        </w:rPr>
        <w:t xml:space="preserve"> </w:t>
      </w:r>
      <w:r w:rsidRPr="000F538B">
        <w:rPr>
          <w:sz w:val="26"/>
          <w:szCs w:val="26"/>
        </w:rPr>
        <w:t>варианты</w:t>
      </w:r>
      <w:r w:rsidRPr="000F538B">
        <w:rPr>
          <w:spacing w:val="-4"/>
          <w:sz w:val="26"/>
          <w:szCs w:val="26"/>
        </w:rPr>
        <w:t xml:space="preserve"> </w:t>
      </w:r>
      <w:r w:rsidRPr="000F538B">
        <w:rPr>
          <w:sz w:val="26"/>
          <w:szCs w:val="26"/>
        </w:rPr>
        <w:t>проезда</w:t>
      </w:r>
      <w:r w:rsidRPr="000F538B">
        <w:rPr>
          <w:spacing w:val="-4"/>
          <w:sz w:val="26"/>
          <w:szCs w:val="26"/>
        </w:rPr>
        <w:t xml:space="preserve"> </w:t>
      </w:r>
      <w:r w:rsidRPr="000F538B">
        <w:rPr>
          <w:sz w:val="26"/>
          <w:szCs w:val="26"/>
        </w:rPr>
        <w:t>до</w:t>
      </w:r>
      <w:r w:rsidRPr="000F538B">
        <w:rPr>
          <w:spacing w:val="-4"/>
          <w:sz w:val="26"/>
          <w:szCs w:val="26"/>
        </w:rPr>
        <w:t xml:space="preserve"> </w:t>
      </w:r>
      <w:r w:rsidRPr="000F538B">
        <w:rPr>
          <w:sz w:val="26"/>
          <w:szCs w:val="26"/>
        </w:rPr>
        <w:t>школы</w:t>
      </w:r>
      <w:r w:rsidRPr="000F538B">
        <w:rPr>
          <w:spacing w:val="-4"/>
          <w:sz w:val="26"/>
          <w:szCs w:val="26"/>
        </w:rPr>
        <w:t xml:space="preserve"> </w:t>
      </w:r>
      <w:r w:rsidRPr="000F538B">
        <w:rPr>
          <w:sz w:val="26"/>
          <w:szCs w:val="26"/>
        </w:rPr>
        <w:t>различными</w:t>
      </w:r>
      <w:r w:rsidRPr="000F538B">
        <w:rPr>
          <w:spacing w:val="-4"/>
          <w:sz w:val="26"/>
          <w:szCs w:val="26"/>
        </w:rPr>
        <w:t xml:space="preserve"> </w:t>
      </w:r>
      <w:r w:rsidRPr="000F538B">
        <w:rPr>
          <w:sz w:val="26"/>
          <w:szCs w:val="26"/>
        </w:rPr>
        <w:t>видами</w:t>
      </w:r>
      <w:r w:rsidRPr="000F538B">
        <w:rPr>
          <w:spacing w:val="-3"/>
          <w:sz w:val="26"/>
          <w:szCs w:val="26"/>
        </w:rPr>
        <w:t xml:space="preserve"> </w:t>
      </w:r>
      <w:r w:rsidRPr="000F538B">
        <w:rPr>
          <w:spacing w:val="-2"/>
          <w:sz w:val="26"/>
          <w:szCs w:val="26"/>
        </w:rPr>
        <w:t>транспорта;</w:t>
      </w:r>
    </w:p>
    <w:p w14:paraId="6B9860D0" w14:textId="77777777" w:rsidR="00951E85" w:rsidRPr="000F538B" w:rsidRDefault="00450155">
      <w:pPr>
        <w:pStyle w:val="a0"/>
        <w:spacing w:before="41"/>
        <w:ind w:left="993"/>
        <w:rPr>
          <w:sz w:val="26"/>
          <w:szCs w:val="26"/>
        </w:rPr>
      </w:pPr>
      <w:r w:rsidRPr="000F538B">
        <w:rPr>
          <w:sz w:val="26"/>
          <w:szCs w:val="26"/>
        </w:rPr>
        <w:t>-уметь</w:t>
      </w:r>
      <w:r w:rsidRPr="000F538B">
        <w:rPr>
          <w:spacing w:val="-5"/>
          <w:sz w:val="26"/>
          <w:szCs w:val="26"/>
        </w:rPr>
        <w:t xml:space="preserve"> </w:t>
      </w:r>
      <w:r w:rsidRPr="000F538B">
        <w:rPr>
          <w:sz w:val="26"/>
          <w:szCs w:val="26"/>
        </w:rPr>
        <w:t>оплачивать</w:t>
      </w:r>
      <w:r w:rsidRPr="000F538B">
        <w:rPr>
          <w:spacing w:val="-4"/>
          <w:sz w:val="26"/>
          <w:szCs w:val="26"/>
        </w:rPr>
        <w:t xml:space="preserve"> </w:t>
      </w:r>
      <w:r w:rsidRPr="000F538B">
        <w:rPr>
          <w:sz w:val="26"/>
          <w:szCs w:val="26"/>
        </w:rPr>
        <w:t>проезд</w:t>
      </w:r>
      <w:r w:rsidRPr="000F538B">
        <w:rPr>
          <w:spacing w:val="-5"/>
          <w:sz w:val="26"/>
          <w:szCs w:val="26"/>
        </w:rPr>
        <w:t xml:space="preserve"> </w:t>
      </w:r>
      <w:r w:rsidRPr="000F538B">
        <w:rPr>
          <w:sz w:val="26"/>
          <w:szCs w:val="26"/>
        </w:rPr>
        <w:t>в</w:t>
      </w:r>
      <w:r w:rsidRPr="000F538B">
        <w:rPr>
          <w:spacing w:val="-4"/>
          <w:sz w:val="26"/>
          <w:szCs w:val="26"/>
        </w:rPr>
        <w:t xml:space="preserve"> </w:t>
      </w:r>
      <w:r w:rsidRPr="000F538B">
        <w:rPr>
          <w:sz w:val="26"/>
          <w:szCs w:val="26"/>
        </w:rPr>
        <w:t>общественном</w:t>
      </w:r>
      <w:r w:rsidRPr="000F538B">
        <w:rPr>
          <w:spacing w:val="-4"/>
          <w:sz w:val="26"/>
          <w:szCs w:val="26"/>
        </w:rPr>
        <w:t xml:space="preserve"> </w:t>
      </w:r>
      <w:r w:rsidRPr="000F538B">
        <w:rPr>
          <w:spacing w:val="-2"/>
          <w:sz w:val="26"/>
          <w:szCs w:val="26"/>
        </w:rPr>
        <w:t>транспорте;</w:t>
      </w:r>
    </w:p>
    <w:p w14:paraId="4FC6E94D" w14:textId="77777777" w:rsidR="00951E85" w:rsidRPr="000F538B" w:rsidRDefault="00951E85">
      <w:pPr>
        <w:pStyle w:val="a0"/>
        <w:rPr>
          <w:sz w:val="26"/>
          <w:szCs w:val="26"/>
        </w:rPr>
        <w:sectPr w:rsidR="00951E85" w:rsidRPr="000F538B">
          <w:pgSz w:w="11910" w:h="16840"/>
          <w:pgMar w:top="1040" w:right="283" w:bottom="1200" w:left="708" w:header="0" w:footer="974" w:gutter="0"/>
          <w:cols w:space="720"/>
        </w:sectPr>
      </w:pPr>
    </w:p>
    <w:p w14:paraId="1CF1025F" w14:textId="77777777" w:rsidR="00951E85" w:rsidRPr="000F538B" w:rsidRDefault="00450155">
      <w:pPr>
        <w:pStyle w:val="a0"/>
        <w:spacing w:before="76" w:line="276" w:lineRule="auto"/>
        <w:ind w:left="993" w:right="853"/>
        <w:rPr>
          <w:sz w:val="26"/>
          <w:szCs w:val="26"/>
        </w:rPr>
      </w:pPr>
      <w:r w:rsidRPr="000F538B">
        <w:rPr>
          <w:sz w:val="26"/>
          <w:szCs w:val="26"/>
        </w:rPr>
        <w:lastRenderedPageBreak/>
        <w:t>-знать</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соблюдать</w:t>
      </w:r>
      <w:r w:rsidRPr="000F538B">
        <w:rPr>
          <w:spacing w:val="80"/>
          <w:sz w:val="26"/>
          <w:szCs w:val="26"/>
        </w:rPr>
        <w:t xml:space="preserve"> </w:t>
      </w:r>
      <w:r w:rsidRPr="000F538B">
        <w:rPr>
          <w:sz w:val="26"/>
          <w:szCs w:val="26"/>
        </w:rPr>
        <w:t>правила</w:t>
      </w:r>
      <w:r w:rsidRPr="000F538B">
        <w:rPr>
          <w:spacing w:val="80"/>
          <w:sz w:val="26"/>
          <w:szCs w:val="26"/>
        </w:rPr>
        <w:t xml:space="preserve"> </w:t>
      </w:r>
      <w:r w:rsidRPr="000F538B">
        <w:rPr>
          <w:sz w:val="26"/>
          <w:szCs w:val="26"/>
        </w:rPr>
        <w:t>безопасного</w:t>
      </w:r>
      <w:r w:rsidRPr="000F538B">
        <w:rPr>
          <w:spacing w:val="80"/>
          <w:sz w:val="26"/>
          <w:szCs w:val="26"/>
        </w:rPr>
        <w:t xml:space="preserve"> </w:t>
      </w:r>
      <w:r w:rsidRPr="000F538B">
        <w:rPr>
          <w:sz w:val="26"/>
          <w:szCs w:val="26"/>
        </w:rPr>
        <w:t>поведения</w:t>
      </w:r>
      <w:r w:rsidRPr="000F538B">
        <w:rPr>
          <w:spacing w:val="80"/>
          <w:sz w:val="26"/>
          <w:szCs w:val="26"/>
        </w:rPr>
        <w:t xml:space="preserve"> </w:t>
      </w:r>
      <w:r w:rsidRPr="000F538B">
        <w:rPr>
          <w:sz w:val="26"/>
          <w:szCs w:val="26"/>
        </w:rPr>
        <w:t>в</w:t>
      </w:r>
      <w:r w:rsidRPr="000F538B">
        <w:rPr>
          <w:spacing w:val="80"/>
          <w:sz w:val="26"/>
          <w:szCs w:val="26"/>
        </w:rPr>
        <w:t xml:space="preserve"> </w:t>
      </w:r>
      <w:r w:rsidRPr="000F538B">
        <w:rPr>
          <w:sz w:val="26"/>
          <w:szCs w:val="26"/>
        </w:rPr>
        <w:t>общественном</w:t>
      </w:r>
      <w:r w:rsidRPr="000F538B">
        <w:rPr>
          <w:spacing w:val="80"/>
          <w:sz w:val="26"/>
          <w:szCs w:val="26"/>
        </w:rPr>
        <w:t xml:space="preserve"> </w:t>
      </w:r>
      <w:r w:rsidRPr="000F538B">
        <w:rPr>
          <w:sz w:val="26"/>
          <w:szCs w:val="26"/>
        </w:rPr>
        <w:t>транспорте, правила передвижения по улице, при переходе проезжей части.</w:t>
      </w:r>
    </w:p>
    <w:p w14:paraId="64F4B05B" w14:textId="77777777" w:rsidR="00951E85" w:rsidRPr="000F538B" w:rsidRDefault="00450155">
      <w:pPr>
        <w:pStyle w:val="a0"/>
        <w:spacing w:line="276" w:lineRule="auto"/>
        <w:ind w:left="993" w:right="6030"/>
        <w:rPr>
          <w:sz w:val="26"/>
          <w:szCs w:val="26"/>
        </w:rPr>
      </w:pPr>
      <w:r w:rsidRPr="000F538B">
        <w:rPr>
          <w:sz w:val="26"/>
          <w:szCs w:val="26"/>
        </w:rPr>
        <w:t>Раздел</w:t>
      </w:r>
      <w:r w:rsidRPr="000F538B">
        <w:rPr>
          <w:spacing w:val="-3"/>
          <w:sz w:val="26"/>
          <w:szCs w:val="26"/>
        </w:rPr>
        <w:t xml:space="preserve"> </w:t>
      </w:r>
      <w:r w:rsidRPr="000F538B">
        <w:rPr>
          <w:sz w:val="26"/>
          <w:szCs w:val="26"/>
        </w:rPr>
        <w:t>«Средства</w:t>
      </w:r>
      <w:r w:rsidRPr="000F538B">
        <w:rPr>
          <w:spacing w:val="-3"/>
          <w:sz w:val="26"/>
          <w:szCs w:val="26"/>
        </w:rPr>
        <w:t xml:space="preserve"> </w:t>
      </w:r>
      <w:r w:rsidRPr="000F538B">
        <w:rPr>
          <w:sz w:val="26"/>
          <w:szCs w:val="26"/>
        </w:rPr>
        <w:t>связи Минимальный</w:t>
      </w:r>
      <w:r w:rsidRPr="000F538B">
        <w:rPr>
          <w:spacing w:val="-8"/>
          <w:sz w:val="26"/>
          <w:szCs w:val="26"/>
        </w:rPr>
        <w:t xml:space="preserve"> </w:t>
      </w:r>
      <w:r w:rsidRPr="000F538B">
        <w:rPr>
          <w:spacing w:val="-2"/>
          <w:sz w:val="26"/>
          <w:szCs w:val="26"/>
        </w:rPr>
        <w:t>уровень:</w:t>
      </w:r>
    </w:p>
    <w:p w14:paraId="1A1E7598" w14:textId="77777777" w:rsidR="00951E85" w:rsidRPr="000F538B" w:rsidRDefault="00450155">
      <w:pPr>
        <w:pStyle w:val="a0"/>
        <w:spacing w:line="276" w:lineRule="auto"/>
        <w:ind w:left="993" w:right="5408"/>
        <w:rPr>
          <w:sz w:val="26"/>
          <w:szCs w:val="26"/>
        </w:rPr>
      </w:pPr>
      <w:r w:rsidRPr="000F538B">
        <w:rPr>
          <w:sz w:val="26"/>
          <w:szCs w:val="26"/>
        </w:rPr>
        <w:t>-название</w:t>
      </w:r>
      <w:r w:rsidRPr="000F538B">
        <w:rPr>
          <w:spacing w:val="-13"/>
          <w:sz w:val="26"/>
          <w:szCs w:val="26"/>
        </w:rPr>
        <w:t xml:space="preserve"> </w:t>
      </w:r>
      <w:r w:rsidRPr="000F538B">
        <w:rPr>
          <w:sz w:val="26"/>
          <w:szCs w:val="26"/>
        </w:rPr>
        <w:t>основных</w:t>
      </w:r>
      <w:r w:rsidRPr="000F538B">
        <w:rPr>
          <w:spacing w:val="-13"/>
          <w:sz w:val="26"/>
          <w:szCs w:val="26"/>
        </w:rPr>
        <w:t xml:space="preserve"> </w:t>
      </w:r>
      <w:r w:rsidRPr="000F538B">
        <w:rPr>
          <w:sz w:val="26"/>
          <w:szCs w:val="26"/>
        </w:rPr>
        <w:t>средств</w:t>
      </w:r>
      <w:r w:rsidRPr="000F538B">
        <w:rPr>
          <w:spacing w:val="-13"/>
          <w:sz w:val="26"/>
          <w:szCs w:val="26"/>
        </w:rPr>
        <w:t xml:space="preserve"> </w:t>
      </w:r>
      <w:r w:rsidRPr="000F538B">
        <w:rPr>
          <w:sz w:val="26"/>
          <w:szCs w:val="26"/>
        </w:rPr>
        <w:t>связи. Достаточный уровень:</w:t>
      </w:r>
    </w:p>
    <w:p w14:paraId="1D91F63A" w14:textId="77777777" w:rsidR="00951E85" w:rsidRPr="000F538B" w:rsidRDefault="00450155">
      <w:pPr>
        <w:pStyle w:val="a0"/>
        <w:spacing w:line="276" w:lineRule="auto"/>
        <w:ind w:left="993" w:right="5408"/>
        <w:rPr>
          <w:sz w:val="26"/>
          <w:szCs w:val="26"/>
        </w:rPr>
      </w:pPr>
      <w:r w:rsidRPr="000F538B">
        <w:rPr>
          <w:sz w:val="26"/>
          <w:szCs w:val="26"/>
        </w:rPr>
        <w:t>-знать</w:t>
      </w:r>
      <w:r w:rsidRPr="000F538B">
        <w:rPr>
          <w:spacing w:val="-10"/>
          <w:sz w:val="26"/>
          <w:szCs w:val="26"/>
        </w:rPr>
        <w:t xml:space="preserve"> </w:t>
      </w:r>
      <w:r w:rsidRPr="000F538B">
        <w:rPr>
          <w:sz w:val="26"/>
          <w:szCs w:val="26"/>
        </w:rPr>
        <w:t>назначение</w:t>
      </w:r>
      <w:r w:rsidRPr="000F538B">
        <w:rPr>
          <w:spacing w:val="-10"/>
          <w:sz w:val="26"/>
          <w:szCs w:val="26"/>
        </w:rPr>
        <w:t xml:space="preserve"> </w:t>
      </w:r>
      <w:r w:rsidRPr="000F538B">
        <w:rPr>
          <w:sz w:val="26"/>
          <w:szCs w:val="26"/>
        </w:rPr>
        <w:t>основных</w:t>
      </w:r>
      <w:r w:rsidRPr="000F538B">
        <w:rPr>
          <w:spacing w:val="-10"/>
          <w:sz w:val="26"/>
          <w:szCs w:val="26"/>
        </w:rPr>
        <w:t xml:space="preserve"> </w:t>
      </w:r>
      <w:r w:rsidRPr="000F538B">
        <w:rPr>
          <w:sz w:val="26"/>
          <w:szCs w:val="26"/>
        </w:rPr>
        <w:t>средств</w:t>
      </w:r>
      <w:r w:rsidRPr="000F538B">
        <w:rPr>
          <w:spacing w:val="-10"/>
          <w:sz w:val="26"/>
          <w:szCs w:val="26"/>
        </w:rPr>
        <w:t xml:space="preserve"> </w:t>
      </w:r>
      <w:r w:rsidRPr="000F538B">
        <w:rPr>
          <w:sz w:val="26"/>
          <w:szCs w:val="26"/>
        </w:rPr>
        <w:t>связи. Раздел «Семья»</w:t>
      </w:r>
    </w:p>
    <w:p w14:paraId="039FD6C8" w14:textId="77777777" w:rsidR="00951E85" w:rsidRPr="000F538B" w:rsidRDefault="00450155">
      <w:pPr>
        <w:pStyle w:val="a0"/>
        <w:ind w:left="993"/>
        <w:rPr>
          <w:sz w:val="26"/>
          <w:szCs w:val="26"/>
        </w:rPr>
      </w:pPr>
      <w:r w:rsidRPr="000F538B">
        <w:rPr>
          <w:sz w:val="26"/>
          <w:szCs w:val="26"/>
        </w:rPr>
        <w:t>Минимальный</w:t>
      </w:r>
      <w:r w:rsidRPr="000F538B">
        <w:rPr>
          <w:spacing w:val="-8"/>
          <w:sz w:val="26"/>
          <w:szCs w:val="26"/>
        </w:rPr>
        <w:t xml:space="preserve"> </w:t>
      </w:r>
      <w:r w:rsidRPr="000F538B">
        <w:rPr>
          <w:spacing w:val="-2"/>
          <w:sz w:val="26"/>
          <w:szCs w:val="26"/>
        </w:rPr>
        <w:t>уровень:</w:t>
      </w:r>
    </w:p>
    <w:p w14:paraId="25FF639D" w14:textId="77777777" w:rsidR="00951E85" w:rsidRPr="000F538B" w:rsidRDefault="00450155">
      <w:pPr>
        <w:pStyle w:val="a0"/>
        <w:spacing w:before="41"/>
        <w:ind w:left="993"/>
        <w:rPr>
          <w:sz w:val="26"/>
          <w:szCs w:val="26"/>
        </w:rPr>
      </w:pPr>
      <w:r w:rsidRPr="000F538B">
        <w:rPr>
          <w:sz w:val="26"/>
          <w:szCs w:val="26"/>
        </w:rPr>
        <w:t>-знать</w:t>
      </w:r>
      <w:r w:rsidRPr="000F538B">
        <w:rPr>
          <w:spacing w:val="-3"/>
          <w:sz w:val="26"/>
          <w:szCs w:val="26"/>
        </w:rPr>
        <w:t xml:space="preserve"> </w:t>
      </w:r>
      <w:r w:rsidRPr="000F538B">
        <w:rPr>
          <w:sz w:val="26"/>
          <w:szCs w:val="26"/>
        </w:rPr>
        <w:t>фамилию,</w:t>
      </w:r>
      <w:r w:rsidRPr="000F538B">
        <w:rPr>
          <w:spacing w:val="-2"/>
          <w:sz w:val="26"/>
          <w:szCs w:val="26"/>
        </w:rPr>
        <w:t xml:space="preserve"> </w:t>
      </w:r>
      <w:r w:rsidRPr="000F538B">
        <w:rPr>
          <w:sz w:val="26"/>
          <w:szCs w:val="26"/>
        </w:rPr>
        <w:t>имя,</w:t>
      </w:r>
      <w:r w:rsidRPr="000F538B">
        <w:rPr>
          <w:spacing w:val="-2"/>
          <w:sz w:val="26"/>
          <w:szCs w:val="26"/>
        </w:rPr>
        <w:t xml:space="preserve"> </w:t>
      </w:r>
      <w:r w:rsidRPr="000F538B">
        <w:rPr>
          <w:sz w:val="26"/>
          <w:szCs w:val="26"/>
        </w:rPr>
        <w:t>отчество</w:t>
      </w:r>
      <w:r w:rsidRPr="000F538B">
        <w:rPr>
          <w:spacing w:val="-2"/>
          <w:sz w:val="26"/>
          <w:szCs w:val="26"/>
        </w:rPr>
        <w:t xml:space="preserve"> </w:t>
      </w:r>
      <w:r w:rsidRPr="000F538B">
        <w:rPr>
          <w:sz w:val="26"/>
          <w:szCs w:val="26"/>
        </w:rPr>
        <w:t>членов</w:t>
      </w:r>
      <w:r w:rsidRPr="000F538B">
        <w:rPr>
          <w:spacing w:val="-2"/>
          <w:sz w:val="26"/>
          <w:szCs w:val="26"/>
        </w:rPr>
        <w:t xml:space="preserve"> семьи;</w:t>
      </w:r>
    </w:p>
    <w:p w14:paraId="519D5746" w14:textId="77777777" w:rsidR="00951E85" w:rsidRPr="000F538B" w:rsidRDefault="00450155">
      <w:pPr>
        <w:pStyle w:val="a0"/>
        <w:spacing w:before="41" w:line="276" w:lineRule="auto"/>
        <w:ind w:left="993" w:right="1930"/>
        <w:rPr>
          <w:sz w:val="26"/>
          <w:szCs w:val="26"/>
        </w:rPr>
      </w:pPr>
      <w:r w:rsidRPr="000F538B">
        <w:rPr>
          <w:sz w:val="26"/>
          <w:szCs w:val="26"/>
        </w:rPr>
        <w:t>-правильно</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определять</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называть</w:t>
      </w:r>
      <w:r w:rsidRPr="000F538B">
        <w:rPr>
          <w:spacing w:val="-5"/>
          <w:sz w:val="26"/>
          <w:szCs w:val="26"/>
        </w:rPr>
        <w:t xml:space="preserve"> </w:t>
      </w:r>
      <w:r w:rsidRPr="000F538B">
        <w:rPr>
          <w:sz w:val="26"/>
          <w:szCs w:val="26"/>
        </w:rPr>
        <w:t>степень</w:t>
      </w:r>
      <w:r w:rsidRPr="000F538B">
        <w:rPr>
          <w:spacing w:val="-5"/>
          <w:sz w:val="26"/>
          <w:szCs w:val="26"/>
        </w:rPr>
        <w:t xml:space="preserve"> </w:t>
      </w:r>
      <w:r w:rsidRPr="000F538B">
        <w:rPr>
          <w:sz w:val="26"/>
          <w:szCs w:val="26"/>
        </w:rPr>
        <w:t>родства</w:t>
      </w:r>
      <w:r w:rsidRPr="000F538B">
        <w:rPr>
          <w:spacing w:val="-5"/>
          <w:sz w:val="26"/>
          <w:szCs w:val="26"/>
        </w:rPr>
        <w:t xml:space="preserve"> </w:t>
      </w:r>
      <w:r w:rsidRPr="000F538B">
        <w:rPr>
          <w:sz w:val="26"/>
          <w:szCs w:val="26"/>
        </w:rPr>
        <w:t>членов</w:t>
      </w:r>
      <w:r w:rsidRPr="000F538B">
        <w:rPr>
          <w:spacing w:val="-5"/>
          <w:sz w:val="26"/>
          <w:szCs w:val="26"/>
        </w:rPr>
        <w:t xml:space="preserve"> </w:t>
      </w:r>
      <w:r w:rsidRPr="000F538B">
        <w:rPr>
          <w:sz w:val="26"/>
          <w:szCs w:val="26"/>
        </w:rPr>
        <w:t>семьи. Достаточный уровень:</w:t>
      </w:r>
    </w:p>
    <w:p w14:paraId="1C29FF15" w14:textId="77777777" w:rsidR="00951E85" w:rsidRPr="000F538B" w:rsidRDefault="00450155">
      <w:pPr>
        <w:pStyle w:val="a0"/>
        <w:ind w:left="993"/>
        <w:rPr>
          <w:sz w:val="26"/>
          <w:szCs w:val="26"/>
        </w:rPr>
      </w:pPr>
      <w:r w:rsidRPr="000F538B">
        <w:rPr>
          <w:sz w:val="26"/>
          <w:szCs w:val="26"/>
        </w:rPr>
        <w:t>-</w:t>
      </w:r>
      <w:r w:rsidRPr="000F538B">
        <w:rPr>
          <w:spacing w:val="-3"/>
          <w:sz w:val="26"/>
          <w:szCs w:val="26"/>
        </w:rPr>
        <w:t xml:space="preserve"> </w:t>
      </w:r>
      <w:r w:rsidRPr="000F538B">
        <w:rPr>
          <w:sz w:val="26"/>
          <w:szCs w:val="26"/>
        </w:rPr>
        <w:t>знать</w:t>
      </w:r>
      <w:r w:rsidRPr="000F538B">
        <w:rPr>
          <w:spacing w:val="-3"/>
          <w:sz w:val="26"/>
          <w:szCs w:val="26"/>
        </w:rPr>
        <w:t xml:space="preserve"> </w:t>
      </w:r>
      <w:r w:rsidRPr="000F538B">
        <w:rPr>
          <w:sz w:val="26"/>
          <w:szCs w:val="26"/>
        </w:rPr>
        <w:t>возраст,</w:t>
      </w:r>
      <w:r w:rsidRPr="000F538B">
        <w:rPr>
          <w:spacing w:val="-3"/>
          <w:sz w:val="26"/>
          <w:szCs w:val="26"/>
        </w:rPr>
        <w:t xml:space="preserve"> </w:t>
      </w:r>
      <w:r w:rsidRPr="000F538B">
        <w:rPr>
          <w:sz w:val="26"/>
          <w:szCs w:val="26"/>
        </w:rPr>
        <w:t>дни</w:t>
      </w:r>
      <w:r w:rsidRPr="000F538B">
        <w:rPr>
          <w:spacing w:val="-3"/>
          <w:sz w:val="26"/>
          <w:szCs w:val="26"/>
        </w:rPr>
        <w:t xml:space="preserve"> </w:t>
      </w:r>
      <w:r w:rsidRPr="000F538B">
        <w:rPr>
          <w:sz w:val="26"/>
          <w:szCs w:val="26"/>
        </w:rPr>
        <w:t>рождения,</w:t>
      </w:r>
      <w:r w:rsidRPr="000F538B">
        <w:rPr>
          <w:spacing w:val="-2"/>
          <w:sz w:val="26"/>
          <w:szCs w:val="26"/>
        </w:rPr>
        <w:t xml:space="preserve"> </w:t>
      </w:r>
      <w:r w:rsidRPr="000F538B">
        <w:rPr>
          <w:sz w:val="26"/>
          <w:szCs w:val="26"/>
        </w:rPr>
        <w:t>профессию,</w:t>
      </w:r>
      <w:r w:rsidRPr="000F538B">
        <w:rPr>
          <w:spacing w:val="-3"/>
          <w:sz w:val="26"/>
          <w:szCs w:val="26"/>
        </w:rPr>
        <w:t xml:space="preserve"> </w:t>
      </w:r>
      <w:r w:rsidRPr="000F538B">
        <w:rPr>
          <w:sz w:val="26"/>
          <w:szCs w:val="26"/>
        </w:rPr>
        <w:t>место</w:t>
      </w:r>
      <w:r w:rsidRPr="000F538B">
        <w:rPr>
          <w:spacing w:val="-3"/>
          <w:sz w:val="26"/>
          <w:szCs w:val="26"/>
        </w:rPr>
        <w:t xml:space="preserve"> </w:t>
      </w:r>
      <w:r w:rsidRPr="000F538B">
        <w:rPr>
          <w:sz w:val="26"/>
          <w:szCs w:val="26"/>
        </w:rPr>
        <w:t>работы</w:t>
      </w:r>
      <w:r w:rsidRPr="000F538B">
        <w:rPr>
          <w:spacing w:val="-3"/>
          <w:sz w:val="26"/>
          <w:szCs w:val="26"/>
        </w:rPr>
        <w:t xml:space="preserve"> </w:t>
      </w:r>
      <w:r w:rsidRPr="000F538B">
        <w:rPr>
          <w:sz w:val="26"/>
          <w:szCs w:val="26"/>
        </w:rPr>
        <w:t>членов</w:t>
      </w:r>
      <w:r w:rsidRPr="000F538B">
        <w:rPr>
          <w:spacing w:val="-2"/>
          <w:sz w:val="26"/>
          <w:szCs w:val="26"/>
        </w:rPr>
        <w:t xml:space="preserve"> семьи;</w:t>
      </w:r>
    </w:p>
    <w:p w14:paraId="122B9CA0" w14:textId="77777777" w:rsidR="00951E85" w:rsidRPr="000F538B" w:rsidRDefault="00450155">
      <w:pPr>
        <w:pStyle w:val="a0"/>
        <w:spacing w:before="42"/>
        <w:ind w:left="993"/>
        <w:rPr>
          <w:sz w:val="26"/>
          <w:szCs w:val="26"/>
        </w:rPr>
      </w:pPr>
      <w:r w:rsidRPr="000F538B">
        <w:rPr>
          <w:sz w:val="26"/>
          <w:szCs w:val="26"/>
        </w:rPr>
        <w:t>-уметь</w:t>
      </w:r>
      <w:r w:rsidRPr="000F538B">
        <w:rPr>
          <w:spacing w:val="-7"/>
          <w:sz w:val="26"/>
          <w:szCs w:val="26"/>
        </w:rPr>
        <w:t xml:space="preserve"> </w:t>
      </w:r>
      <w:r w:rsidRPr="000F538B">
        <w:rPr>
          <w:sz w:val="26"/>
          <w:szCs w:val="26"/>
        </w:rPr>
        <w:t>определять</w:t>
      </w:r>
      <w:r w:rsidRPr="000F538B">
        <w:rPr>
          <w:spacing w:val="-4"/>
          <w:sz w:val="26"/>
          <w:szCs w:val="26"/>
        </w:rPr>
        <w:t xml:space="preserve"> </w:t>
      </w:r>
      <w:r w:rsidRPr="000F538B">
        <w:rPr>
          <w:sz w:val="26"/>
          <w:szCs w:val="26"/>
        </w:rPr>
        <w:t>степень</w:t>
      </w:r>
      <w:r w:rsidRPr="000F538B">
        <w:rPr>
          <w:spacing w:val="-4"/>
          <w:sz w:val="26"/>
          <w:szCs w:val="26"/>
        </w:rPr>
        <w:t xml:space="preserve"> </w:t>
      </w:r>
      <w:r w:rsidRPr="000F538B">
        <w:rPr>
          <w:sz w:val="26"/>
          <w:szCs w:val="26"/>
        </w:rPr>
        <w:t>родства</w:t>
      </w:r>
      <w:r w:rsidRPr="000F538B">
        <w:rPr>
          <w:spacing w:val="-4"/>
          <w:sz w:val="26"/>
          <w:szCs w:val="26"/>
        </w:rPr>
        <w:t xml:space="preserve"> </w:t>
      </w:r>
      <w:r w:rsidRPr="000F538B">
        <w:rPr>
          <w:sz w:val="26"/>
          <w:szCs w:val="26"/>
        </w:rPr>
        <w:t>членов</w:t>
      </w:r>
      <w:r w:rsidRPr="000F538B">
        <w:rPr>
          <w:spacing w:val="-4"/>
          <w:sz w:val="26"/>
          <w:szCs w:val="26"/>
        </w:rPr>
        <w:t xml:space="preserve"> </w:t>
      </w:r>
      <w:r w:rsidRPr="000F538B">
        <w:rPr>
          <w:spacing w:val="-2"/>
          <w:sz w:val="26"/>
          <w:szCs w:val="26"/>
        </w:rPr>
        <w:t>семьи;</w:t>
      </w:r>
    </w:p>
    <w:p w14:paraId="2E24715B" w14:textId="77777777" w:rsidR="00951E85" w:rsidRPr="000F538B" w:rsidRDefault="00450155">
      <w:pPr>
        <w:pStyle w:val="a0"/>
        <w:spacing w:before="41"/>
        <w:ind w:left="993"/>
        <w:rPr>
          <w:sz w:val="26"/>
          <w:szCs w:val="26"/>
        </w:rPr>
      </w:pPr>
      <w:r w:rsidRPr="000F538B">
        <w:rPr>
          <w:sz w:val="26"/>
          <w:szCs w:val="26"/>
        </w:rPr>
        <w:t>-знать</w:t>
      </w:r>
      <w:r w:rsidRPr="000F538B">
        <w:rPr>
          <w:spacing w:val="-7"/>
          <w:sz w:val="26"/>
          <w:szCs w:val="26"/>
        </w:rPr>
        <w:t xml:space="preserve"> </w:t>
      </w:r>
      <w:r w:rsidRPr="000F538B">
        <w:rPr>
          <w:sz w:val="26"/>
          <w:szCs w:val="26"/>
        </w:rPr>
        <w:t>и</w:t>
      </w:r>
      <w:r w:rsidRPr="000F538B">
        <w:rPr>
          <w:spacing w:val="-5"/>
          <w:sz w:val="26"/>
          <w:szCs w:val="26"/>
        </w:rPr>
        <w:t xml:space="preserve"> </w:t>
      </w:r>
      <w:r w:rsidRPr="000F538B">
        <w:rPr>
          <w:sz w:val="26"/>
          <w:szCs w:val="26"/>
        </w:rPr>
        <w:t>уметь</w:t>
      </w:r>
      <w:r w:rsidRPr="000F538B">
        <w:rPr>
          <w:spacing w:val="-4"/>
          <w:sz w:val="26"/>
          <w:szCs w:val="26"/>
        </w:rPr>
        <w:t xml:space="preserve"> </w:t>
      </w:r>
      <w:r w:rsidRPr="000F538B">
        <w:rPr>
          <w:sz w:val="26"/>
          <w:szCs w:val="26"/>
        </w:rPr>
        <w:t>выстраивать</w:t>
      </w:r>
      <w:r w:rsidRPr="000F538B">
        <w:rPr>
          <w:spacing w:val="-5"/>
          <w:sz w:val="26"/>
          <w:szCs w:val="26"/>
        </w:rPr>
        <w:t xml:space="preserve"> </w:t>
      </w:r>
      <w:r w:rsidRPr="000F538B">
        <w:rPr>
          <w:sz w:val="26"/>
          <w:szCs w:val="26"/>
        </w:rPr>
        <w:t>положительные</w:t>
      </w:r>
      <w:r w:rsidRPr="000F538B">
        <w:rPr>
          <w:spacing w:val="-5"/>
          <w:sz w:val="26"/>
          <w:szCs w:val="26"/>
        </w:rPr>
        <w:t xml:space="preserve"> </w:t>
      </w:r>
      <w:r w:rsidRPr="000F538B">
        <w:rPr>
          <w:sz w:val="26"/>
          <w:szCs w:val="26"/>
        </w:rPr>
        <w:t>взаимоотношения</w:t>
      </w:r>
      <w:r w:rsidRPr="000F538B">
        <w:rPr>
          <w:spacing w:val="-4"/>
          <w:sz w:val="26"/>
          <w:szCs w:val="26"/>
        </w:rPr>
        <w:t xml:space="preserve"> </w:t>
      </w:r>
      <w:r w:rsidRPr="000F538B">
        <w:rPr>
          <w:sz w:val="26"/>
          <w:szCs w:val="26"/>
        </w:rPr>
        <w:t>с</w:t>
      </w:r>
      <w:r w:rsidRPr="000F538B">
        <w:rPr>
          <w:spacing w:val="-5"/>
          <w:sz w:val="26"/>
          <w:szCs w:val="26"/>
        </w:rPr>
        <w:t xml:space="preserve"> </w:t>
      </w:r>
      <w:r w:rsidRPr="000F538B">
        <w:rPr>
          <w:sz w:val="26"/>
          <w:szCs w:val="26"/>
        </w:rPr>
        <w:t>членами</w:t>
      </w:r>
      <w:r w:rsidRPr="000F538B">
        <w:rPr>
          <w:spacing w:val="-4"/>
          <w:sz w:val="26"/>
          <w:szCs w:val="26"/>
        </w:rPr>
        <w:t xml:space="preserve"> </w:t>
      </w:r>
      <w:r w:rsidRPr="000F538B">
        <w:rPr>
          <w:spacing w:val="-2"/>
          <w:sz w:val="26"/>
          <w:szCs w:val="26"/>
        </w:rPr>
        <w:t>семьи.</w:t>
      </w:r>
    </w:p>
    <w:p w14:paraId="471D719F" w14:textId="77777777" w:rsidR="00951E85" w:rsidRPr="000F538B" w:rsidRDefault="00951E85">
      <w:pPr>
        <w:pStyle w:val="a0"/>
        <w:spacing w:before="83"/>
        <w:ind w:left="0"/>
        <w:rPr>
          <w:sz w:val="26"/>
          <w:szCs w:val="26"/>
        </w:rPr>
      </w:pPr>
    </w:p>
    <w:p w14:paraId="4F9CB821" w14:textId="77777777" w:rsidR="00951E85" w:rsidRPr="000F538B" w:rsidRDefault="00450155">
      <w:pPr>
        <w:ind w:left="3640" w:right="3501"/>
        <w:jc w:val="center"/>
        <w:rPr>
          <w:b/>
          <w:sz w:val="26"/>
          <w:szCs w:val="26"/>
        </w:rPr>
      </w:pPr>
      <w:r w:rsidRPr="000F538B">
        <w:rPr>
          <w:b/>
          <w:sz w:val="26"/>
          <w:szCs w:val="26"/>
        </w:rPr>
        <w:t>Тематическое</w:t>
      </w:r>
      <w:r w:rsidRPr="000F538B">
        <w:rPr>
          <w:b/>
          <w:spacing w:val="-6"/>
          <w:sz w:val="26"/>
          <w:szCs w:val="26"/>
        </w:rPr>
        <w:t xml:space="preserve"> </w:t>
      </w:r>
      <w:r w:rsidRPr="000F538B">
        <w:rPr>
          <w:b/>
          <w:spacing w:val="-2"/>
          <w:sz w:val="26"/>
          <w:szCs w:val="26"/>
        </w:rPr>
        <w:t>планирование</w:t>
      </w:r>
    </w:p>
    <w:p w14:paraId="4A509BE2" w14:textId="77777777" w:rsidR="00951E85" w:rsidRPr="000F538B" w:rsidRDefault="00951E85">
      <w:pPr>
        <w:pStyle w:val="a0"/>
        <w:spacing w:before="124"/>
        <w:ind w:left="0"/>
        <w:rPr>
          <w:b/>
          <w:sz w:val="26"/>
          <w:szCs w:val="26"/>
        </w:rPr>
      </w:pPr>
    </w:p>
    <w:tbl>
      <w:tblPr>
        <w:tblStyle w:val="TableNormal"/>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6"/>
        <w:gridCol w:w="1881"/>
        <w:gridCol w:w="911"/>
        <w:gridCol w:w="1773"/>
        <w:gridCol w:w="1839"/>
        <w:gridCol w:w="2222"/>
      </w:tblGrid>
      <w:tr w:rsidR="00951E85" w:rsidRPr="000F538B" w14:paraId="2537105B" w14:textId="77777777">
        <w:trPr>
          <w:trHeight w:val="367"/>
        </w:trPr>
        <w:tc>
          <w:tcPr>
            <w:tcW w:w="656" w:type="dxa"/>
            <w:vMerge w:val="restart"/>
          </w:tcPr>
          <w:p w14:paraId="11791B66" w14:textId="77777777" w:rsidR="00951E85" w:rsidRPr="000F538B" w:rsidRDefault="00951E85">
            <w:pPr>
              <w:pStyle w:val="TableParagraph"/>
              <w:spacing w:before="171"/>
              <w:rPr>
                <w:b/>
                <w:sz w:val="26"/>
                <w:szCs w:val="26"/>
              </w:rPr>
            </w:pPr>
          </w:p>
          <w:p w14:paraId="6E1CD9EA" w14:textId="77777777" w:rsidR="00951E85" w:rsidRPr="000F538B" w:rsidRDefault="00450155">
            <w:pPr>
              <w:pStyle w:val="TableParagraph"/>
              <w:spacing w:line="276" w:lineRule="auto"/>
              <w:ind w:left="99" w:right="215"/>
              <w:rPr>
                <w:sz w:val="26"/>
                <w:szCs w:val="26"/>
              </w:rPr>
            </w:pPr>
            <w:r w:rsidRPr="000F538B">
              <w:rPr>
                <w:spacing w:val="-10"/>
                <w:sz w:val="26"/>
                <w:szCs w:val="26"/>
              </w:rPr>
              <w:t xml:space="preserve">№ </w:t>
            </w:r>
            <w:r w:rsidRPr="000F538B">
              <w:rPr>
                <w:spacing w:val="-4"/>
                <w:sz w:val="26"/>
                <w:szCs w:val="26"/>
              </w:rPr>
              <w:t>п/п</w:t>
            </w:r>
          </w:p>
        </w:tc>
        <w:tc>
          <w:tcPr>
            <w:tcW w:w="1881" w:type="dxa"/>
            <w:vMerge w:val="restart"/>
          </w:tcPr>
          <w:p w14:paraId="63E0D93F" w14:textId="77777777" w:rsidR="00951E85" w:rsidRPr="000F538B" w:rsidRDefault="00951E85">
            <w:pPr>
              <w:pStyle w:val="TableParagraph"/>
              <w:spacing w:before="12"/>
              <w:rPr>
                <w:b/>
                <w:sz w:val="26"/>
                <w:szCs w:val="26"/>
              </w:rPr>
            </w:pPr>
          </w:p>
          <w:p w14:paraId="43FB2DD0" w14:textId="77777777" w:rsidR="00951E85" w:rsidRPr="000F538B" w:rsidRDefault="00450155">
            <w:pPr>
              <w:pStyle w:val="TableParagraph"/>
              <w:spacing w:line="276" w:lineRule="auto"/>
              <w:ind w:left="99"/>
              <w:rPr>
                <w:sz w:val="26"/>
                <w:szCs w:val="26"/>
              </w:rPr>
            </w:pPr>
            <w:r w:rsidRPr="000F538B">
              <w:rPr>
                <w:spacing w:val="-2"/>
                <w:sz w:val="26"/>
                <w:szCs w:val="26"/>
              </w:rPr>
              <w:t xml:space="preserve">Наименование </w:t>
            </w:r>
            <w:r w:rsidRPr="000F538B">
              <w:rPr>
                <w:sz w:val="26"/>
                <w:szCs w:val="26"/>
              </w:rPr>
              <w:t>разделов</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 xml:space="preserve">тем </w:t>
            </w:r>
            <w:r w:rsidRPr="000F538B">
              <w:rPr>
                <w:spacing w:val="-2"/>
                <w:sz w:val="26"/>
                <w:szCs w:val="26"/>
              </w:rPr>
              <w:t>программы</w:t>
            </w:r>
          </w:p>
        </w:tc>
        <w:tc>
          <w:tcPr>
            <w:tcW w:w="4523" w:type="dxa"/>
            <w:gridSpan w:val="3"/>
          </w:tcPr>
          <w:p w14:paraId="16195BEF" w14:textId="77777777" w:rsidR="00951E85" w:rsidRPr="000F538B" w:rsidRDefault="00450155">
            <w:pPr>
              <w:pStyle w:val="TableParagraph"/>
              <w:spacing w:before="55"/>
              <w:ind w:left="99"/>
              <w:rPr>
                <w:sz w:val="26"/>
                <w:szCs w:val="26"/>
              </w:rPr>
            </w:pPr>
            <w:r w:rsidRPr="000F538B">
              <w:rPr>
                <w:sz w:val="26"/>
                <w:szCs w:val="26"/>
              </w:rPr>
              <w:t>Количество</w:t>
            </w:r>
            <w:r w:rsidRPr="000F538B">
              <w:rPr>
                <w:spacing w:val="-5"/>
                <w:sz w:val="26"/>
                <w:szCs w:val="26"/>
              </w:rPr>
              <w:t xml:space="preserve"> </w:t>
            </w:r>
            <w:r w:rsidRPr="000F538B">
              <w:rPr>
                <w:spacing w:val="-2"/>
                <w:sz w:val="26"/>
                <w:szCs w:val="26"/>
              </w:rPr>
              <w:t>часов</w:t>
            </w:r>
          </w:p>
        </w:tc>
        <w:tc>
          <w:tcPr>
            <w:tcW w:w="2222" w:type="dxa"/>
            <w:vMerge w:val="restart"/>
          </w:tcPr>
          <w:p w14:paraId="65E88B5B" w14:textId="77777777" w:rsidR="00951E85" w:rsidRPr="000F538B" w:rsidRDefault="00450155">
            <w:pPr>
              <w:pStyle w:val="TableParagraph"/>
              <w:spacing w:before="130" w:line="276" w:lineRule="auto"/>
              <w:ind w:left="98" w:right="373"/>
              <w:rPr>
                <w:sz w:val="26"/>
                <w:szCs w:val="26"/>
              </w:rPr>
            </w:pPr>
            <w:r w:rsidRPr="000F538B">
              <w:rPr>
                <w:spacing w:val="-2"/>
                <w:sz w:val="26"/>
                <w:szCs w:val="26"/>
              </w:rPr>
              <w:t>Электронные (цифровые) образовательные ресурсы</w:t>
            </w:r>
          </w:p>
        </w:tc>
      </w:tr>
      <w:tr w:rsidR="00951E85" w:rsidRPr="000F538B" w14:paraId="22304EE2" w14:textId="77777777">
        <w:trPr>
          <w:trHeight w:val="1309"/>
        </w:trPr>
        <w:tc>
          <w:tcPr>
            <w:tcW w:w="656" w:type="dxa"/>
            <w:vMerge/>
            <w:tcBorders>
              <w:top w:val="nil"/>
            </w:tcBorders>
          </w:tcPr>
          <w:p w14:paraId="4C7B34EC" w14:textId="77777777" w:rsidR="00951E85" w:rsidRPr="000F538B" w:rsidRDefault="00951E85">
            <w:pPr>
              <w:rPr>
                <w:sz w:val="26"/>
                <w:szCs w:val="26"/>
              </w:rPr>
            </w:pPr>
          </w:p>
        </w:tc>
        <w:tc>
          <w:tcPr>
            <w:tcW w:w="1881" w:type="dxa"/>
            <w:vMerge/>
            <w:tcBorders>
              <w:top w:val="nil"/>
            </w:tcBorders>
          </w:tcPr>
          <w:p w14:paraId="2DAA0E9D" w14:textId="77777777" w:rsidR="00951E85" w:rsidRPr="000F538B" w:rsidRDefault="00951E85">
            <w:pPr>
              <w:rPr>
                <w:sz w:val="26"/>
                <w:szCs w:val="26"/>
              </w:rPr>
            </w:pPr>
          </w:p>
        </w:tc>
        <w:tc>
          <w:tcPr>
            <w:tcW w:w="911" w:type="dxa"/>
          </w:tcPr>
          <w:p w14:paraId="6FFF5E72" w14:textId="77777777" w:rsidR="00951E85" w:rsidRPr="000F538B" w:rsidRDefault="00951E85">
            <w:pPr>
              <w:pStyle w:val="TableParagraph"/>
              <w:spacing w:before="91"/>
              <w:rPr>
                <w:b/>
                <w:sz w:val="26"/>
                <w:szCs w:val="26"/>
              </w:rPr>
            </w:pPr>
          </w:p>
          <w:p w14:paraId="32D72B35" w14:textId="77777777" w:rsidR="00951E85" w:rsidRPr="000F538B" w:rsidRDefault="00450155">
            <w:pPr>
              <w:pStyle w:val="TableParagraph"/>
              <w:ind w:left="99"/>
              <w:rPr>
                <w:sz w:val="26"/>
                <w:szCs w:val="26"/>
              </w:rPr>
            </w:pPr>
            <w:r w:rsidRPr="000F538B">
              <w:rPr>
                <w:spacing w:val="-2"/>
                <w:sz w:val="26"/>
                <w:szCs w:val="26"/>
              </w:rPr>
              <w:t>Всего</w:t>
            </w:r>
          </w:p>
        </w:tc>
        <w:tc>
          <w:tcPr>
            <w:tcW w:w="1773" w:type="dxa"/>
          </w:tcPr>
          <w:p w14:paraId="03A16A66" w14:textId="77777777" w:rsidR="00951E85" w:rsidRPr="000F538B" w:rsidRDefault="00450155">
            <w:pPr>
              <w:pStyle w:val="TableParagraph"/>
              <w:spacing w:before="208" w:line="276" w:lineRule="auto"/>
              <w:ind w:left="99" w:right="284"/>
              <w:rPr>
                <w:sz w:val="26"/>
                <w:szCs w:val="26"/>
              </w:rPr>
            </w:pPr>
            <w:r w:rsidRPr="000F538B">
              <w:rPr>
                <w:spacing w:val="-2"/>
                <w:sz w:val="26"/>
                <w:szCs w:val="26"/>
              </w:rPr>
              <w:t>Контрольные работы</w:t>
            </w:r>
          </w:p>
        </w:tc>
        <w:tc>
          <w:tcPr>
            <w:tcW w:w="1839" w:type="dxa"/>
          </w:tcPr>
          <w:p w14:paraId="627B6BDF" w14:textId="77777777" w:rsidR="00951E85" w:rsidRPr="000F538B" w:rsidRDefault="00450155">
            <w:pPr>
              <w:pStyle w:val="TableParagraph"/>
              <w:spacing w:before="208" w:line="276" w:lineRule="auto"/>
              <w:ind w:left="99" w:right="293"/>
              <w:rPr>
                <w:sz w:val="26"/>
                <w:szCs w:val="26"/>
              </w:rPr>
            </w:pPr>
            <w:r w:rsidRPr="000F538B">
              <w:rPr>
                <w:spacing w:val="-2"/>
                <w:sz w:val="26"/>
                <w:szCs w:val="26"/>
              </w:rPr>
              <w:t>Практические работы</w:t>
            </w:r>
          </w:p>
        </w:tc>
        <w:tc>
          <w:tcPr>
            <w:tcW w:w="2222" w:type="dxa"/>
            <w:vMerge/>
            <w:tcBorders>
              <w:top w:val="nil"/>
            </w:tcBorders>
          </w:tcPr>
          <w:p w14:paraId="33E63948" w14:textId="77777777" w:rsidR="00951E85" w:rsidRPr="000F538B" w:rsidRDefault="00951E85">
            <w:pPr>
              <w:rPr>
                <w:sz w:val="26"/>
                <w:szCs w:val="26"/>
              </w:rPr>
            </w:pPr>
          </w:p>
        </w:tc>
      </w:tr>
      <w:tr w:rsidR="00951E85" w:rsidRPr="000F538B" w14:paraId="03F90B61" w14:textId="77777777">
        <w:trPr>
          <w:trHeight w:val="1319"/>
        </w:trPr>
        <w:tc>
          <w:tcPr>
            <w:tcW w:w="656" w:type="dxa"/>
          </w:tcPr>
          <w:p w14:paraId="324EF1C5" w14:textId="77777777" w:rsidR="00951E85" w:rsidRPr="000F538B" w:rsidRDefault="00951E85">
            <w:pPr>
              <w:pStyle w:val="TableParagraph"/>
              <w:spacing w:before="255"/>
              <w:rPr>
                <w:b/>
                <w:sz w:val="26"/>
                <w:szCs w:val="26"/>
              </w:rPr>
            </w:pPr>
          </w:p>
          <w:p w14:paraId="199DD8DA" w14:textId="77777777" w:rsidR="00951E85" w:rsidRPr="000F538B" w:rsidRDefault="00450155">
            <w:pPr>
              <w:pStyle w:val="TableParagraph"/>
              <w:ind w:left="99"/>
              <w:rPr>
                <w:sz w:val="26"/>
                <w:szCs w:val="26"/>
              </w:rPr>
            </w:pPr>
            <w:r w:rsidRPr="000F538B">
              <w:rPr>
                <w:spacing w:val="-10"/>
                <w:sz w:val="26"/>
                <w:szCs w:val="26"/>
              </w:rPr>
              <w:t>1</w:t>
            </w:r>
          </w:p>
        </w:tc>
        <w:tc>
          <w:tcPr>
            <w:tcW w:w="1881" w:type="dxa"/>
          </w:tcPr>
          <w:p w14:paraId="5794E535" w14:textId="77777777" w:rsidR="00951E85" w:rsidRPr="000F538B" w:rsidRDefault="00951E85">
            <w:pPr>
              <w:pStyle w:val="TableParagraph"/>
              <w:spacing w:before="255"/>
              <w:rPr>
                <w:b/>
                <w:sz w:val="26"/>
                <w:szCs w:val="26"/>
              </w:rPr>
            </w:pPr>
          </w:p>
          <w:p w14:paraId="0629FD12" w14:textId="77777777" w:rsidR="00951E85" w:rsidRPr="000F538B" w:rsidRDefault="00450155">
            <w:pPr>
              <w:pStyle w:val="TableParagraph"/>
              <w:ind w:left="99"/>
              <w:rPr>
                <w:sz w:val="26"/>
                <w:szCs w:val="26"/>
              </w:rPr>
            </w:pPr>
            <w:r w:rsidRPr="000F538B">
              <w:rPr>
                <w:spacing w:val="-2"/>
                <w:sz w:val="26"/>
                <w:szCs w:val="26"/>
              </w:rPr>
              <w:t>Введение</w:t>
            </w:r>
          </w:p>
        </w:tc>
        <w:tc>
          <w:tcPr>
            <w:tcW w:w="911" w:type="dxa"/>
          </w:tcPr>
          <w:p w14:paraId="13DE54B6" w14:textId="77777777" w:rsidR="00951E85" w:rsidRPr="000F538B" w:rsidRDefault="00951E85">
            <w:pPr>
              <w:pStyle w:val="TableParagraph"/>
              <w:spacing w:before="255"/>
              <w:rPr>
                <w:b/>
                <w:sz w:val="26"/>
                <w:szCs w:val="26"/>
              </w:rPr>
            </w:pPr>
          </w:p>
          <w:p w14:paraId="5364944C" w14:textId="77777777" w:rsidR="00951E85" w:rsidRPr="000F538B" w:rsidRDefault="00450155">
            <w:pPr>
              <w:pStyle w:val="TableParagraph"/>
              <w:ind w:left="99"/>
              <w:rPr>
                <w:sz w:val="26"/>
                <w:szCs w:val="26"/>
              </w:rPr>
            </w:pPr>
            <w:r w:rsidRPr="000F538B">
              <w:rPr>
                <w:spacing w:val="-10"/>
                <w:sz w:val="26"/>
                <w:szCs w:val="26"/>
              </w:rPr>
              <w:t>1</w:t>
            </w:r>
          </w:p>
        </w:tc>
        <w:tc>
          <w:tcPr>
            <w:tcW w:w="1773" w:type="dxa"/>
          </w:tcPr>
          <w:p w14:paraId="5499FAB4" w14:textId="77777777" w:rsidR="00951E85" w:rsidRPr="000F538B" w:rsidRDefault="00951E85">
            <w:pPr>
              <w:pStyle w:val="TableParagraph"/>
              <w:rPr>
                <w:sz w:val="26"/>
                <w:szCs w:val="26"/>
              </w:rPr>
            </w:pPr>
          </w:p>
        </w:tc>
        <w:tc>
          <w:tcPr>
            <w:tcW w:w="1839" w:type="dxa"/>
          </w:tcPr>
          <w:p w14:paraId="3233B617" w14:textId="77777777" w:rsidR="00951E85" w:rsidRPr="000F538B" w:rsidRDefault="00951E85">
            <w:pPr>
              <w:pStyle w:val="TableParagraph"/>
              <w:rPr>
                <w:sz w:val="26"/>
                <w:szCs w:val="26"/>
              </w:rPr>
            </w:pPr>
          </w:p>
        </w:tc>
        <w:tc>
          <w:tcPr>
            <w:tcW w:w="2222" w:type="dxa"/>
          </w:tcPr>
          <w:p w14:paraId="04DD5D03" w14:textId="77777777" w:rsidR="00951E85" w:rsidRPr="000F538B" w:rsidRDefault="00951E85">
            <w:pPr>
              <w:pStyle w:val="TableParagraph"/>
              <w:spacing w:before="96"/>
              <w:rPr>
                <w:b/>
                <w:sz w:val="26"/>
                <w:szCs w:val="26"/>
                <w:lang w:val="en-US"/>
              </w:rPr>
            </w:pPr>
          </w:p>
          <w:p w14:paraId="3B45E899" w14:textId="77777777" w:rsidR="00951E85" w:rsidRPr="000F538B" w:rsidRDefault="00450155">
            <w:pPr>
              <w:pStyle w:val="TableParagraph"/>
              <w:spacing w:line="276" w:lineRule="auto"/>
              <w:ind w:left="98"/>
              <w:rPr>
                <w:sz w:val="26"/>
                <w:szCs w:val="26"/>
                <w:lang w:val="en-US"/>
              </w:rPr>
            </w:pPr>
            <w:r w:rsidRPr="000F538B">
              <w:rPr>
                <w:spacing w:val="-2"/>
                <w:sz w:val="26"/>
                <w:szCs w:val="26"/>
                <w:lang w:val="en-US"/>
              </w:rPr>
              <w:t>https://resh.edu.ru/su bject/</w:t>
            </w:r>
          </w:p>
        </w:tc>
      </w:tr>
      <w:tr w:rsidR="00951E85" w:rsidRPr="000F538B" w14:paraId="7EB95BCC" w14:textId="77777777">
        <w:trPr>
          <w:trHeight w:val="1319"/>
        </w:trPr>
        <w:tc>
          <w:tcPr>
            <w:tcW w:w="656" w:type="dxa"/>
          </w:tcPr>
          <w:p w14:paraId="04363AE5" w14:textId="77777777" w:rsidR="00951E85" w:rsidRPr="000F538B" w:rsidRDefault="00951E85">
            <w:pPr>
              <w:pStyle w:val="TableParagraph"/>
              <w:spacing w:before="255"/>
              <w:rPr>
                <w:b/>
                <w:sz w:val="26"/>
                <w:szCs w:val="26"/>
                <w:lang w:val="en-US"/>
              </w:rPr>
            </w:pPr>
          </w:p>
          <w:p w14:paraId="2F7E0E94" w14:textId="77777777" w:rsidR="00951E85" w:rsidRPr="000F538B" w:rsidRDefault="00450155">
            <w:pPr>
              <w:pStyle w:val="TableParagraph"/>
              <w:ind w:left="99"/>
              <w:rPr>
                <w:sz w:val="26"/>
                <w:szCs w:val="26"/>
              </w:rPr>
            </w:pPr>
            <w:r w:rsidRPr="000F538B">
              <w:rPr>
                <w:spacing w:val="-10"/>
                <w:sz w:val="26"/>
                <w:szCs w:val="26"/>
              </w:rPr>
              <w:t>2</w:t>
            </w:r>
          </w:p>
        </w:tc>
        <w:tc>
          <w:tcPr>
            <w:tcW w:w="1881" w:type="dxa"/>
          </w:tcPr>
          <w:p w14:paraId="1201FDC3" w14:textId="77777777" w:rsidR="00951E85" w:rsidRPr="000F538B" w:rsidRDefault="00450155">
            <w:pPr>
              <w:pStyle w:val="TableParagraph"/>
              <w:tabs>
                <w:tab w:val="left" w:pos="1643"/>
              </w:tabs>
              <w:spacing w:before="213" w:line="276" w:lineRule="auto"/>
              <w:ind w:left="99" w:right="96"/>
              <w:rPr>
                <w:sz w:val="26"/>
                <w:szCs w:val="26"/>
              </w:rPr>
            </w:pPr>
            <w:r w:rsidRPr="000F538B">
              <w:rPr>
                <w:spacing w:val="-2"/>
                <w:sz w:val="26"/>
                <w:szCs w:val="26"/>
              </w:rPr>
              <w:t>Диагностика знаний</w:t>
            </w:r>
            <w:r w:rsidRPr="000F538B">
              <w:rPr>
                <w:sz w:val="26"/>
                <w:szCs w:val="26"/>
              </w:rPr>
              <w:tab/>
            </w:r>
            <w:r w:rsidRPr="000F538B">
              <w:rPr>
                <w:spacing w:val="-10"/>
                <w:sz w:val="26"/>
                <w:szCs w:val="26"/>
              </w:rPr>
              <w:t xml:space="preserve">и </w:t>
            </w:r>
            <w:r w:rsidRPr="000F538B">
              <w:rPr>
                <w:spacing w:val="-2"/>
                <w:sz w:val="26"/>
                <w:szCs w:val="26"/>
              </w:rPr>
              <w:t>умений</w:t>
            </w:r>
          </w:p>
        </w:tc>
        <w:tc>
          <w:tcPr>
            <w:tcW w:w="911" w:type="dxa"/>
          </w:tcPr>
          <w:p w14:paraId="7170EBF1" w14:textId="77777777" w:rsidR="00951E85" w:rsidRPr="000F538B" w:rsidRDefault="00951E85">
            <w:pPr>
              <w:pStyle w:val="TableParagraph"/>
              <w:spacing w:before="255"/>
              <w:rPr>
                <w:b/>
                <w:sz w:val="26"/>
                <w:szCs w:val="26"/>
              </w:rPr>
            </w:pPr>
          </w:p>
          <w:p w14:paraId="14186F0B" w14:textId="77777777" w:rsidR="00951E85" w:rsidRPr="000F538B" w:rsidRDefault="00450155">
            <w:pPr>
              <w:pStyle w:val="TableParagraph"/>
              <w:ind w:left="99"/>
              <w:rPr>
                <w:sz w:val="26"/>
                <w:szCs w:val="26"/>
              </w:rPr>
            </w:pPr>
            <w:r w:rsidRPr="000F538B">
              <w:rPr>
                <w:spacing w:val="-10"/>
                <w:sz w:val="26"/>
                <w:szCs w:val="26"/>
              </w:rPr>
              <w:t>1</w:t>
            </w:r>
          </w:p>
        </w:tc>
        <w:tc>
          <w:tcPr>
            <w:tcW w:w="1773" w:type="dxa"/>
          </w:tcPr>
          <w:p w14:paraId="0868C175" w14:textId="77777777" w:rsidR="00951E85" w:rsidRPr="000F538B" w:rsidRDefault="00951E85">
            <w:pPr>
              <w:pStyle w:val="TableParagraph"/>
              <w:rPr>
                <w:sz w:val="26"/>
                <w:szCs w:val="26"/>
              </w:rPr>
            </w:pPr>
          </w:p>
        </w:tc>
        <w:tc>
          <w:tcPr>
            <w:tcW w:w="1839" w:type="dxa"/>
          </w:tcPr>
          <w:p w14:paraId="35D24B6B" w14:textId="77777777" w:rsidR="00951E85" w:rsidRPr="000F538B" w:rsidRDefault="00951E85">
            <w:pPr>
              <w:pStyle w:val="TableParagraph"/>
              <w:rPr>
                <w:sz w:val="26"/>
                <w:szCs w:val="26"/>
              </w:rPr>
            </w:pPr>
          </w:p>
        </w:tc>
        <w:tc>
          <w:tcPr>
            <w:tcW w:w="2222" w:type="dxa"/>
          </w:tcPr>
          <w:p w14:paraId="5FA41E43" w14:textId="77777777" w:rsidR="00951E85" w:rsidRPr="000F538B" w:rsidRDefault="00951E85">
            <w:pPr>
              <w:pStyle w:val="TableParagraph"/>
              <w:spacing w:before="96"/>
              <w:rPr>
                <w:b/>
                <w:sz w:val="26"/>
                <w:szCs w:val="26"/>
                <w:lang w:val="en-US"/>
              </w:rPr>
            </w:pPr>
          </w:p>
          <w:p w14:paraId="3629DABD" w14:textId="77777777" w:rsidR="00951E85" w:rsidRPr="000F538B" w:rsidRDefault="00450155">
            <w:pPr>
              <w:pStyle w:val="TableParagraph"/>
              <w:spacing w:line="276" w:lineRule="auto"/>
              <w:ind w:left="98"/>
              <w:rPr>
                <w:sz w:val="26"/>
                <w:szCs w:val="26"/>
                <w:lang w:val="en-US"/>
              </w:rPr>
            </w:pPr>
            <w:r w:rsidRPr="000F538B">
              <w:rPr>
                <w:spacing w:val="-2"/>
                <w:sz w:val="26"/>
                <w:szCs w:val="26"/>
                <w:lang w:val="en-US"/>
              </w:rPr>
              <w:t>https://resh.edu.ru/su bject/</w:t>
            </w:r>
          </w:p>
        </w:tc>
      </w:tr>
      <w:tr w:rsidR="00951E85" w:rsidRPr="000F538B" w14:paraId="708E8586" w14:textId="77777777">
        <w:trPr>
          <w:trHeight w:val="1319"/>
        </w:trPr>
        <w:tc>
          <w:tcPr>
            <w:tcW w:w="656" w:type="dxa"/>
          </w:tcPr>
          <w:p w14:paraId="2803AAD4" w14:textId="77777777" w:rsidR="00951E85" w:rsidRPr="000F538B" w:rsidRDefault="00951E85">
            <w:pPr>
              <w:pStyle w:val="TableParagraph"/>
              <w:spacing w:before="255"/>
              <w:rPr>
                <w:b/>
                <w:sz w:val="26"/>
                <w:szCs w:val="26"/>
                <w:lang w:val="en-US"/>
              </w:rPr>
            </w:pPr>
          </w:p>
          <w:p w14:paraId="2FBD5B76" w14:textId="77777777" w:rsidR="00951E85" w:rsidRPr="000F538B" w:rsidRDefault="00450155">
            <w:pPr>
              <w:pStyle w:val="TableParagraph"/>
              <w:ind w:left="99"/>
              <w:rPr>
                <w:sz w:val="26"/>
                <w:szCs w:val="26"/>
              </w:rPr>
            </w:pPr>
            <w:r w:rsidRPr="000F538B">
              <w:rPr>
                <w:spacing w:val="-10"/>
                <w:sz w:val="26"/>
                <w:szCs w:val="26"/>
              </w:rPr>
              <w:t>3</w:t>
            </w:r>
          </w:p>
        </w:tc>
        <w:tc>
          <w:tcPr>
            <w:tcW w:w="1881" w:type="dxa"/>
          </w:tcPr>
          <w:p w14:paraId="0E6A8C8C" w14:textId="77777777" w:rsidR="00951E85" w:rsidRPr="000F538B" w:rsidRDefault="00951E85">
            <w:pPr>
              <w:pStyle w:val="TableParagraph"/>
              <w:spacing w:before="96"/>
              <w:rPr>
                <w:b/>
                <w:sz w:val="26"/>
                <w:szCs w:val="26"/>
              </w:rPr>
            </w:pPr>
          </w:p>
          <w:p w14:paraId="289E7FB2" w14:textId="77777777" w:rsidR="00951E85" w:rsidRPr="000F538B" w:rsidRDefault="00450155">
            <w:pPr>
              <w:pStyle w:val="TableParagraph"/>
              <w:spacing w:line="276" w:lineRule="auto"/>
              <w:ind w:left="99" w:right="96"/>
              <w:rPr>
                <w:sz w:val="26"/>
                <w:szCs w:val="26"/>
              </w:rPr>
            </w:pPr>
            <w:r w:rsidRPr="000F538B">
              <w:rPr>
                <w:sz w:val="26"/>
                <w:szCs w:val="26"/>
              </w:rPr>
              <w:t>Личная</w:t>
            </w:r>
            <w:r w:rsidRPr="000F538B">
              <w:rPr>
                <w:spacing w:val="21"/>
                <w:sz w:val="26"/>
                <w:szCs w:val="26"/>
              </w:rPr>
              <w:t xml:space="preserve"> </w:t>
            </w:r>
            <w:r w:rsidRPr="000F538B">
              <w:rPr>
                <w:sz w:val="26"/>
                <w:szCs w:val="26"/>
              </w:rPr>
              <w:t>гигиена и здоровье</w:t>
            </w:r>
          </w:p>
        </w:tc>
        <w:tc>
          <w:tcPr>
            <w:tcW w:w="911" w:type="dxa"/>
          </w:tcPr>
          <w:p w14:paraId="6395A947" w14:textId="77777777" w:rsidR="00951E85" w:rsidRPr="000F538B" w:rsidRDefault="00951E85">
            <w:pPr>
              <w:pStyle w:val="TableParagraph"/>
              <w:spacing w:before="255"/>
              <w:rPr>
                <w:b/>
                <w:sz w:val="26"/>
                <w:szCs w:val="26"/>
              </w:rPr>
            </w:pPr>
          </w:p>
          <w:p w14:paraId="7F8BEBEB" w14:textId="77777777" w:rsidR="00951E85" w:rsidRPr="000F538B" w:rsidRDefault="00450155">
            <w:pPr>
              <w:pStyle w:val="TableParagraph"/>
              <w:ind w:left="99"/>
              <w:rPr>
                <w:sz w:val="26"/>
                <w:szCs w:val="26"/>
              </w:rPr>
            </w:pPr>
            <w:r w:rsidRPr="000F538B">
              <w:rPr>
                <w:spacing w:val="-10"/>
                <w:sz w:val="26"/>
                <w:szCs w:val="26"/>
              </w:rPr>
              <w:t>3</w:t>
            </w:r>
          </w:p>
        </w:tc>
        <w:tc>
          <w:tcPr>
            <w:tcW w:w="1773" w:type="dxa"/>
          </w:tcPr>
          <w:p w14:paraId="35E6A27D" w14:textId="77777777" w:rsidR="00951E85" w:rsidRPr="000F538B" w:rsidRDefault="00951E85">
            <w:pPr>
              <w:pStyle w:val="TableParagraph"/>
              <w:rPr>
                <w:sz w:val="26"/>
                <w:szCs w:val="26"/>
              </w:rPr>
            </w:pPr>
          </w:p>
        </w:tc>
        <w:tc>
          <w:tcPr>
            <w:tcW w:w="1839" w:type="dxa"/>
          </w:tcPr>
          <w:p w14:paraId="6BF462A9" w14:textId="77777777" w:rsidR="00951E85" w:rsidRPr="000F538B" w:rsidRDefault="00951E85">
            <w:pPr>
              <w:pStyle w:val="TableParagraph"/>
              <w:rPr>
                <w:sz w:val="26"/>
                <w:szCs w:val="26"/>
              </w:rPr>
            </w:pPr>
          </w:p>
        </w:tc>
        <w:tc>
          <w:tcPr>
            <w:tcW w:w="2222" w:type="dxa"/>
          </w:tcPr>
          <w:p w14:paraId="1979D1A7" w14:textId="77777777" w:rsidR="00951E85" w:rsidRPr="000F538B" w:rsidRDefault="00951E85">
            <w:pPr>
              <w:pStyle w:val="TableParagraph"/>
              <w:spacing w:before="96"/>
              <w:rPr>
                <w:b/>
                <w:sz w:val="26"/>
                <w:szCs w:val="26"/>
                <w:lang w:val="en-US"/>
              </w:rPr>
            </w:pPr>
          </w:p>
          <w:p w14:paraId="716CA8A4" w14:textId="77777777" w:rsidR="00951E85" w:rsidRPr="000F538B" w:rsidRDefault="00450155">
            <w:pPr>
              <w:pStyle w:val="TableParagraph"/>
              <w:spacing w:line="276" w:lineRule="auto"/>
              <w:ind w:left="98"/>
              <w:rPr>
                <w:sz w:val="26"/>
                <w:szCs w:val="26"/>
                <w:lang w:val="en-US"/>
              </w:rPr>
            </w:pPr>
            <w:r w:rsidRPr="000F538B">
              <w:rPr>
                <w:spacing w:val="-2"/>
                <w:sz w:val="26"/>
                <w:szCs w:val="26"/>
                <w:lang w:val="en-US"/>
              </w:rPr>
              <w:t>https://resh.edu.ru/su bject/</w:t>
            </w:r>
          </w:p>
        </w:tc>
      </w:tr>
      <w:tr w:rsidR="00951E85" w:rsidRPr="000F538B" w14:paraId="262F9685" w14:textId="77777777">
        <w:trPr>
          <w:trHeight w:val="1319"/>
        </w:trPr>
        <w:tc>
          <w:tcPr>
            <w:tcW w:w="656" w:type="dxa"/>
          </w:tcPr>
          <w:p w14:paraId="26A55FE4" w14:textId="77777777" w:rsidR="00951E85" w:rsidRPr="000F538B" w:rsidRDefault="00951E85">
            <w:pPr>
              <w:pStyle w:val="TableParagraph"/>
              <w:spacing w:before="255"/>
              <w:rPr>
                <w:b/>
                <w:sz w:val="26"/>
                <w:szCs w:val="26"/>
                <w:lang w:val="en-US"/>
              </w:rPr>
            </w:pPr>
          </w:p>
          <w:p w14:paraId="315C6B32" w14:textId="77777777" w:rsidR="00951E85" w:rsidRPr="000F538B" w:rsidRDefault="00450155">
            <w:pPr>
              <w:pStyle w:val="TableParagraph"/>
              <w:ind w:left="99"/>
              <w:rPr>
                <w:sz w:val="26"/>
                <w:szCs w:val="26"/>
              </w:rPr>
            </w:pPr>
            <w:r w:rsidRPr="000F538B">
              <w:rPr>
                <w:spacing w:val="-10"/>
                <w:sz w:val="26"/>
                <w:szCs w:val="26"/>
              </w:rPr>
              <w:t>4</w:t>
            </w:r>
          </w:p>
        </w:tc>
        <w:tc>
          <w:tcPr>
            <w:tcW w:w="1881" w:type="dxa"/>
          </w:tcPr>
          <w:p w14:paraId="41892DF0" w14:textId="77777777" w:rsidR="00951E85" w:rsidRPr="000F538B" w:rsidRDefault="00951E85">
            <w:pPr>
              <w:pStyle w:val="TableParagraph"/>
              <w:spacing w:before="96"/>
              <w:rPr>
                <w:b/>
                <w:sz w:val="26"/>
                <w:szCs w:val="26"/>
              </w:rPr>
            </w:pPr>
          </w:p>
          <w:p w14:paraId="46B422AF" w14:textId="77777777" w:rsidR="00951E85" w:rsidRPr="000F538B" w:rsidRDefault="00450155">
            <w:pPr>
              <w:pStyle w:val="TableParagraph"/>
              <w:spacing w:line="276" w:lineRule="auto"/>
              <w:ind w:left="99" w:right="857"/>
              <w:rPr>
                <w:sz w:val="26"/>
                <w:szCs w:val="26"/>
              </w:rPr>
            </w:pPr>
            <w:r w:rsidRPr="000F538B">
              <w:rPr>
                <w:spacing w:val="-2"/>
                <w:sz w:val="26"/>
                <w:szCs w:val="26"/>
              </w:rPr>
              <w:t>Охрана здоровья</w:t>
            </w:r>
          </w:p>
        </w:tc>
        <w:tc>
          <w:tcPr>
            <w:tcW w:w="911" w:type="dxa"/>
          </w:tcPr>
          <w:p w14:paraId="07A36CE4" w14:textId="77777777" w:rsidR="00951E85" w:rsidRPr="000F538B" w:rsidRDefault="00951E85">
            <w:pPr>
              <w:pStyle w:val="TableParagraph"/>
              <w:spacing w:before="255"/>
              <w:rPr>
                <w:b/>
                <w:sz w:val="26"/>
                <w:szCs w:val="26"/>
              </w:rPr>
            </w:pPr>
          </w:p>
          <w:p w14:paraId="23952E16" w14:textId="77777777" w:rsidR="00951E85" w:rsidRPr="000F538B" w:rsidRDefault="00450155">
            <w:pPr>
              <w:pStyle w:val="TableParagraph"/>
              <w:ind w:left="99"/>
              <w:rPr>
                <w:sz w:val="26"/>
                <w:szCs w:val="26"/>
              </w:rPr>
            </w:pPr>
            <w:r w:rsidRPr="000F538B">
              <w:rPr>
                <w:spacing w:val="-10"/>
                <w:sz w:val="26"/>
                <w:szCs w:val="26"/>
              </w:rPr>
              <w:t>3</w:t>
            </w:r>
          </w:p>
        </w:tc>
        <w:tc>
          <w:tcPr>
            <w:tcW w:w="1773" w:type="dxa"/>
          </w:tcPr>
          <w:p w14:paraId="2D15D1DE" w14:textId="77777777" w:rsidR="00951E85" w:rsidRPr="000F538B" w:rsidRDefault="00951E85">
            <w:pPr>
              <w:pStyle w:val="TableParagraph"/>
              <w:rPr>
                <w:sz w:val="26"/>
                <w:szCs w:val="26"/>
              </w:rPr>
            </w:pPr>
          </w:p>
        </w:tc>
        <w:tc>
          <w:tcPr>
            <w:tcW w:w="1839" w:type="dxa"/>
          </w:tcPr>
          <w:p w14:paraId="3920FD40" w14:textId="77777777" w:rsidR="00951E85" w:rsidRPr="000F538B" w:rsidRDefault="00951E85">
            <w:pPr>
              <w:pStyle w:val="TableParagraph"/>
              <w:rPr>
                <w:sz w:val="26"/>
                <w:szCs w:val="26"/>
              </w:rPr>
            </w:pPr>
          </w:p>
        </w:tc>
        <w:tc>
          <w:tcPr>
            <w:tcW w:w="2222" w:type="dxa"/>
          </w:tcPr>
          <w:p w14:paraId="41A064A7" w14:textId="77777777" w:rsidR="00951E85" w:rsidRPr="000F538B" w:rsidRDefault="00951E85">
            <w:pPr>
              <w:pStyle w:val="TableParagraph"/>
              <w:spacing w:before="96"/>
              <w:rPr>
                <w:b/>
                <w:sz w:val="26"/>
                <w:szCs w:val="26"/>
                <w:lang w:val="en-US"/>
              </w:rPr>
            </w:pPr>
          </w:p>
          <w:p w14:paraId="414243CB" w14:textId="77777777" w:rsidR="00951E85" w:rsidRPr="000F538B" w:rsidRDefault="00450155">
            <w:pPr>
              <w:pStyle w:val="TableParagraph"/>
              <w:spacing w:line="276" w:lineRule="auto"/>
              <w:ind w:left="98"/>
              <w:rPr>
                <w:sz w:val="26"/>
                <w:szCs w:val="26"/>
                <w:lang w:val="en-US"/>
              </w:rPr>
            </w:pPr>
            <w:r w:rsidRPr="000F538B">
              <w:rPr>
                <w:spacing w:val="-2"/>
                <w:sz w:val="26"/>
                <w:szCs w:val="26"/>
                <w:lang w:val="en-US"/>
              </w:rPr>
              <w:t>https://resh.edu.ru/su bject/</w:t>
            </w:r>
          </w:p>
        </w:tc>
      </w:tr>
      <w:tr w:rsidR="00951E85" w:rsidRPr="000F538B" w14:paraId="55635355" w14:textId="77777777">
        <w:trPr>
          <w:trHeight w:val="1319"/>
        </w:trPr>
        <w:tc>
          <w:tcPr>
            <w:tcW w:w="656" w:type="dxa"/>
          </w:tcPr>
          <w:p w14:paraId="0AAE22A5" w14:textId="77777777" w:rsidR="00951E85" w:rsidRPr="000F538B" w:rsidRDefault="00951E85">
            <w:pPr>
              <w:pStyle w:val="TableParagraph"/>
              <w:spacing w:before="255"/>
              <w:rPr>
                <w:b/>
                <w:sz w:val="26"/>
                <w:szCs w:val="26"/>
                <w:lang w:val="en-US"/>
              </w:rPr>
            </w:pPr>
          </w:p>
          <w:p w14:paraId="5573BB81" w14:textId="77777777" w:rsidR="00951E85" w:rsidRPr="000F538B" w:rsidRDefault="00450155">
            <w:pPr>
              <w:pStyle w:val="TableParagraph"/>
              <w:ind w:left="99"/>
              <w:rPr>
                <w:sz w:val="26"/>
                <w:szCs w:val="26"/>
              </w:rPr>
            </w:pPr>
            <w:r w:rsidRPr="000F538B">
              <w:rPr>
                <w:spacing w:val="-10"/>
                <w:sz w:val="26"/>
                <w:szCs w:val="26"/>
              </w:rPr>
              <w:t>5</w:t>
            </w:r>
          </w:p>
        </w:tc>
        <w:tc>
          <w:tcPr>
            <w:tcW w:w="1881" w:type="dxa"/>
          </w:tcPr>
          <w:p w14:paraId="53ED1A1B" w14:textId="77777777" w:rsidR="00951E85" w:rsidRPr="000F538B" w:rsidRDefault="00951E85">
            <w:pPr>
              <w:pStyle w:val="TableParagraph"/>
              <w:spacing w:before="255"/>
              <w:rPr>
                <w:b/>
                <w:sz w:val="26"/>
                <w:szCs w:val="26"/>
              </w:rPr>
            </w:pPr>
          </w:p>
          <w:p w14:paraId="4A0F5A45" w14:textId="77777777" w:rsidR="00951E85" w:rsidRPr="000F538B" w:rsidRDefault="00450155">
            <w:pPr>
              <w:pStyle w:val="TableParagraph"/>
              <w:ind w:left="99"/>
              <w:rPr>
                <w:sz w:val="26"/>
                <w:szCs w:val="26"/>
              </w:rPr>
            </w:pPr>
            <w:r w:rsidRPr="000F538B">
              <w:rPr>
                <w:spacing w:val="-2"/>
                <w:sz w:val="26"/>
                <w:szCs w:val="26"/>
              </w:rPr>
              <w:t>Жилище</w:t>
            </w:r>
          </w:p>
        </w:tc>
        <w:tc>
          <w:tcPr>
            <w:tcW w:w="911" w:type="dxa"/>
          </w:tcPr>
          <w:p w14:paraId="4A06E873" w14:textId="77777777" w:rsidR="00951E85" w:rsidRPr="000F538B" w:rsidRDefault="00951E85">
            <w:pPr>
              <w:pStyle w:val="TableParagraph"/>
              <w:spacing w:before="255"/>
              <w:rPr>
                <w:b/>
                <w:sz w:val="26"/>
                <w:szCs w:val="26"/>
              </w:rPr>
            </w:pPr>
          </w:p>
          <w:p w14:paraId="06106663" w14:textId="77777777" w:rsidR="00951E85" w:rsidRPr="000F538B" w:rsidRDefault="00450155">
            <w:pPr>
              <w:pStyle w:val="TableParagraph"/>
              <w:ind w:left="99"/>
              <w:rPr>
                <w:sz w:val="26"/>
                <w:szCs w:val="26"/>
              </w:rPr>
            </w:pPr>
            <w:r w:rsidRPr="000F538B">
              <w:rPr>
                <w:spacing w:val="-10"/>
                <w:sz w:val="26"/>
                <w:szCs w:val="26"/>
              </w:rPr>
              <w:t>5</w:t>
            </w:r>
          </w:p>
        </w:tc>
        <w:tc>
          <w:tcPr>
            <w:tcW w:w="1773" w:type="dxa"/>
          </w:tcPr>
          <w:p w14:paraId="3E3498F1" w14:textId="77777777" w:rsidR="00951E85" w:rsidRPr="000F538B" w:rsidRDefault="00951E85">
            <w:pPr>
              <w:pStyle w:val="TableParagraph"/>
              <w:rPr>
                <w:sz w:val="26"/>
                <w:szCs w:val="26"/>
              </w:rPr>
            </w:pPr>
          </w:p>
        </w:tc>
        <w:tc>
          <w:tcPr>
            <w:tcW w:w="1839" w:type="dxa"/>
          </w:tcPr>
          <w:p w14:paraId="02DC1924" w14:textId="77777777" w:rsidR="00951E85" w:rsidRPr="000F538B" w:rsidRDefault="00951E85">
            <w:pPr>
              <w:pStyle w:val="TableParagraph"/>
              <w:rPr>
                <w:sz w:val="26"/>
                <w:szCs w:val="26"/>
              </w:rPr>
            </w:pPr>
          </w:p>
        </w:tc>
        <w:tc>
          <w:tcPr>
            <w:tcW w:w="2222" w:type="dxa"/>
          </w:tcPr>
          <w:p w14:paraId="50BD2769" w14:textId="77777777" w:rsidR="00951E85" w:rsidRPr="000F538B" w:rsidRDefault="00951E85">
            <w:pPr>
              <w:pStyle w:val="TableParagraph"/>
              <w:spacing w:before="96"/>
              <w:rPr>
                <w:b/>
                <w:sz w:val="26"/>
                <w:szCs w:val="26"/>
                <w:lang w:val="en-US"/>
              </w:rPr>
            </w:pPr>
          </w:p>
          <w:p w14:paraId="039DBCDE" w14:textId="77777777" w:rsidR="00951E85" w:rsidRPr="000F538B" w:rsidRDefault="00450155">
            <w:pPr>
              <w:pStyle w:val="TableParagraph"/>
              <w:spacing w:line="276" w:lineRule="auto"/>
              <w:ind w:left="98"/>
              <w:rPr>
                <w:sz w:val="26"/>
                <w:szCs w:val="26"/>
                <w:lang w:val="en-US"/>
              </w:rPr>
            </w:pPr>
            <w:r w:rsidRPr="000F538B">
              <w:rPr>
                <w:spacing w:val="-2"/>
                <w:sz w:val="26"/>
                <w:szCs w:val="26"/>
                <w:lang w:val="en-US"/>
              </w:rPr>
              <w:t>https://resh.edu.ru/su bject/</w:t>
            </w:r>
          </w:p>
        </w:tc>
      </w:tr>
      <w:tr w:rsidR="00951E85" w:rsidRPr="000F538B" w14:paraId="3288C36C" w14:textId="77777777">
        <w:trPr>
          <w:trHeight w:val="367"/>
        </w:trPr>
        <w:tc>
          <w:tcPr>
            <w:tcW w:w="656" w:type="dxa"/>
          </w:tcPr>
          <w:p w14:paraId="5E80D70B" w14:textId="77777777" w:rsidR="00951E85" w:rsidRPr="000F538B" w:rsidRDefault="00450155">
            <w:pPr>
              <w:pStyle w:val="TableParagraph"/>
              <w:spacing w:before="55"/>
              <w:ind w:left="99"/>
              <w:rPr>
                <w:sz w:val="26"/>
                <w:szCs w:val="26"/>
              </w:rPr>
            </w:pPr>
            <w:r w:rsidRPr="000F538B">
              <w:rPr>
                <w:spacing w:val="-10"/>
                <w:sz w:val="26"/>
                <w:szCs w:val="26"/>
              </w:rPr>
              <w:t>6</w:t>
            </w:r>
          </w:p>
        </w:tc>
        <w:tc>
          <w:tcPr>
            <w:tcW w:w="1881" w:type="dxa"/>
          </w:tcPr>
          <w:p w14:paraId="0FC6A1CF" w14:textId="77777777" w:rsidR="00951E85" w:rsidRPr="000F538B" w:rsidRDefault="00450155">
            <w:pPr>
              <w:pStyle w:val="TableParagraph"/>
              <w:spacing w:before="55"/>
              <w:ind w:left="99"/>
              <w:rPr>
                <w:sz w:val="26"/>
                <w:szCs w:val="26"/>
              </w:rPr>
            </w:pPr>
            <w:r w:rsidRPr="000F538B">
              <w:rPr>
                <w:sz w:val="26"/>
                <w:szCs w:val="26"/>
              </w:rPr>
              <w:t>Одежда</w:t>
            </w:r>
            <w:r w:rsidRPr="000F538B">
              <w:rPr>
                <w:spacing w:val="-2"/>
                <w:sz w:val="26"/>
                <w:szCs w:val="26"/>
              </w:rPr>
              <w:t xml:space="preserve"> </w:t>
            </w:r>
            <w:r w:rsidRPr="000F538B">
              <w:rPr>
                <w:sz w:val="26"/>
                <w:szCs w:val="26"/>
              </w:rPr>
              <w:t>и</w:t>
            </w:r>
            <w:r w:rsidRPr="000F538B">
              <w:rPr>
                <w:spacing w:val="-1"/>
                <w:sz w:val="26"/>
                <w:szCs w:val="26"/>
              </w:rPr>
              <w:t xml:space="preserve"> </w:t>
            </w:r>
            <w:r w:rsidRPr="000F538B">
              <w:rPr>
                <w:spacing w:val="-2"/>
                <w:sz w:val="26"/>
                <w:szCs w:val="26"/>
              </w:rPr>
              <w:t>обувь</w:t>
            </w:r>
          </w:p>
        </w:tc>
        <w:tc>
          <w:tcPr>
            <w:tcW w:w="911" w:type="dxa"/>
          </w:tcPr>
          <w:p w14:paraId="523A2963" w14:textId="77777777" w:rsidR="00951E85" w:rsidRPr="000F538B" w:rsidRDefault="00450155">
            <w:pPr>
              <w:pStyle w:val="TableParagraph"/>
              <w:spacing w:before="55"/>
              <w:ind w:left="99"/>
              <w:rPr>
                <w:sz w:val="26"/>
                <w:szCs w:val="26"/>
              </w:rPr>
            </w:pPr>
            <w:r w:rsidRPr="000F538B">
              <w:rPr>
                <w:spacing w:val="-10"/>
                <w:sz w:val="26"/>
                <w:szCs w:val="26"/>
              </w:rPr>
              <w:t>5</w:t>
            </w:r>
          </w:p>
        </w:tc>
        <w:tc>
          <w:tcPr>
            <w:tcW w:w="1773" w:type="dxa"/>
          </w:tcPr>
          <w:p w14:paraId="1C5294BB" w14:textId="77777777" w:rsidR="00951E85" w:rsidRPr="000F538B" w:rsidRDefault="00951E85">
            <w:pPr>
              <w:pStyle w:val="TableParagraph"/>
              <w:rPr>
                <w:sz w:val="26"/>
                <w:szCs w:val="26"/>
              </w:rPr>
            </w:pPr>
          </w:p>
        </w:tc>
        <w:tc>
          <w:tcPr>
            <w:tcW w:w="1839" w:type="dxa"/>
          </w:tcPr>
          <w:p w14:paraId="272094A4" w14:textId="77777777" w:rsidR="00951E85" w:rsidRPr="000F538B" w:rsidRDefault="00951E85">
            <w:pPr>
              <w:pStyle w:val="TableParagraph"/>
              <w:rPr>
                <w:sz w:val="26"/>
                <w:szCs w:val="26"/>
              </w:rPr>
            </w:pPr>
          </w:p>
        </w:tc>
        <w:tc>
          <w:tcPr>
            <w:tcW w:w="2222" w:type="dxa"/>
          </w:tcPr>
          <w:p w14:paraId="27F30EBA" w14:textId="77777777" w:rsidR="00951E85" w:rsidRPr="000F538B" w:rsidRDefault="00951E85">
            <w:pPr>
              <w:pStyle w:val="TableParagraph"/>
              <w:rPr>
                <w:sz w:val="26"/>
                <w:szCs w:val="26"/>
              </w:rPr>
            </w:pPr>
          </w:p>
        </w:tc>
      </w:tr>
    </w:tbl>
    <w:p w14:paraId="43BDD582" w14:textId="77777777" w:rsidR="00951E85" w:rsidRPr="000F538B" w:rsidRDefault="00951E85">
      <w:pPr>
        <w:pStyle w:val="TableParagraph"/>
        <w:rPr>
          <w:sz w:val="26"/>
          <w:szCs w:val="26"/>
        </w:rPr>
        <w:sectPr w:rsidR="00951E85" w:rsidRPr="000F538B">
          <w:pgSz w:w="11910" w:h="16840"/>
          <w:pgMar w:top="1040" w:right="283" w:bottom="1180" w:left="708" w:header="0" w:footer="974" w:gutter="0"/>
          <w:cols w:space="720"/>
        </w:sectPr>
      </w:pPr>
    </w:p>
    <w:tbl>
      <w:tblPr>
        <w:tblStyle w:val="TableNormal"/>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6"/>
        <w:gridCol w:w="1881"/>
        <w:gridCol w:w="911"/>
        <w:gridCol w:w="1773"/>
        <w:gridCol w:w="1839"/>
        <w:gridCol w:w="2222"/>
      </w:tblGrid>
      <w:tr w:rsidR="00951E85" w:rsidRPr="000F538B" w14:paraId="3D873945" w14:textId="77777777">
        <w:trPr>
          <w:trHeight w:val="1002"/>
        </w:trPr>
        <w:tc>
          <w:tcPr>
            <w:tcW w:w="656" w:type="dxa"/>
          </w:tcPr>
          <w:p w14:paraId="64B4BCCF" w14:textId="77777777" w:rsidR="00951E85" w:rsidRPr="000F538B" w:rsidRDefault="00951E85">
            <w:pPr>
              <w:pStyle w:val="TableParagraph"/>
              <w:rPr>
                <w:sz w:val="26"/>
                <w:szCs w:val="26"/>
              </w:rPr>
            </w:pPr>
          </w:p>
        </w:tc>
        <w:tc>
          <w:tcPr>
            <w:tcW w:w="1881" w:type="dxa"/>
          </w:tcPr>
          <w:p w14:paraId="04BC3036" w14:textId="77777777" w:rsidR="00951E85" w:rsidRPr="000F538B" w:rsidRDefault="00951E85">
            <w:pPr>
              <w:pStyle w:val="TableParagraph"/>
              <w:rPr>
                <w:sz w:val="26"/>
                <w:szCs w:val="26"/>
              </w:rPr>
            </w:pPr>
          </w:p>
        </w:tc>
        <w:tc>
          <w:tcPr>
            <w:tcW w:w="911" w:type="dxa"/>
          </w:tcPr>
          <w:p w14:paraId="42924762" w14:textId="77777777" w:rsidR="00951E85" w:rsidRPr="000F538B" w:rsidRDefault="00951E85">
            <w:pPr>
              <w:pStyle w:val="TableParagraph"/>
              <w:rPr>
                <w:sz w:val="26"/>
                <w:szCs w:val="26"/>
              </w:rPr>
            </w:pPr>
          </w:p>
        </w:tc>
        <w:tc>
          <w:tcPr>
            <w:tcW w:w="1773" w:type="dxa"/>
          </w:tcPr>
          <w:p w14:paraId="00C9442F" w14:textId="77777777" w:rsidR="00951E85" w:rsidRPr="000F538B" w:rsidRDefault="00951E85">
            <w:pPr>
              <w:pStyle w:val="TableParagraph"/>
              <w:rPr>
                <w:sz w:val="26"/>
                <w:szCs w:val="26"/>
              </w:rPr>
            </w:pPr>
          </w:p>
        </w:tc>
        <w:tc>
          <w:tcPr>
            <w:tcW w:w="1839" w:type="dxa"/>
          </w:tcPr>
          <w:p w14:paraId="444980C9" w14:textId="77777777" w:rsidR="00951E85" w:rsidRPr="000F538B" w:rsidRDefault="00951E85">
            <w:pPr>
              <w:pStyle w:val="TableParagraph"/>
              <w:rPr>
                <w:sz w:val="26"/>
                <w:szCs w:val="26"/>
              </w:rPr>
            </w:pPr>
          </w:p>
        </w:tc>
        <w:tc>
          <w:tcPr>
            <w:tcW w:w="2222" w:type="dxa"/>
          </w:tcPr>
          <w:p w14:paraId="52DE8453" w14:textId="77777777" w:rsidR="00951E85" w:rsidRPr="000F538B" w:rsidRDefault="00450155">
            <w:pPr>
              <w:pStyle w:val="TableParagraph"/>
              <w:spacing w:before="55" w:line="276" w:lineRule="auto"/>
              <w:ind w:left="98"/>
              <w:rPr>
                <w:sz w:val="26"/>
                <w:szCs w:val="26"/>
                <w:lang w:val="en-US"/>
              </w:rPr>
            </w:pPr>
            <w:r w:rsidRPr="000F538B">
              <w:rPr>
                <w:spacing w:val="-2"/>
                <w:sz w:val="26"/>
                <w:szCs w:val="26"/>
                <w:lang w:val="en-US"/>
              </w:rPr>
              <w:t>https://resh.edu.ru/su bject/</w:t>
            </w:r>
          </w:p>
        </w:tc>
      </w:tr>
      <w:tr w:rsidR="00951E85" w:rsidRPr="000F538B" w14:paraId="3AB98B09" w14:textId="77777777">
        <w:trPr>
          <w:trHeight w:val="1319"/>
        </w:trPr>
        <w:tc>
          <w:tcPr>
            <w:tcW w:w="656" w:type="dxa"/>
          </w:tcPr>
          <w:p w14:paraId="07ACF319" w14:textId="77777777" w:rsidR="00951E85" w:rsidRPr="000F538B" w:rsidRDefault="00951E85">
            <w:pPr>
              <w:pStyle w:val="TableParagraph"/>
              <w:rPr>
                <w:sz w:val="26"/>
                <w:szCs w:val="26"/>
                <w:lang w:val="en-US"/>
              </w:rPr>
            </w:pPr>
          </w:p>
        </w:tc>
        <w:tc>
          <w:tcPr>
            <w:tcW w:w="1881" w:type="dxa"/>
          </w:tcPr>
          <w:p w14:paraId="10F6B032" w14:textId="77777777" w:rsidR="00951E85" w:rsidRPr="000F538B" w:rsidRDefault="00951E85">
            <w:pPr>
              <w:pStyle w:val="TableParagraph"/>
              <w:spacing w:before="255"/>
              <w:rPr>
                <w:b/>
                <w:sz w:val="26"/>
                <w:szCs w:val="26"/>
                <w:lang w:val="en-US"/>
              </w:rPr>
            </w:pPr>
          </w:p>
          <w:p w14:paraId="62D224C9" w14:textId="77777777" w:rsidR="00951E85" w:rsidRPr="000F538B" w:rsidRDefault="00450155">
            <w:pPr>
              <w:pStyle w:val="TableParagraph"/>
              <w:ind w:left="99"/>
              <w:rPr>
                <w:sz w:val="26"/>
                <w:szCs w:val="26"/>
              </w:rPr>
            </w:pPr>
            <w:r w:rsidRPr="000F538B">
              <w:rPr>
                <w:spacing w:val="-2"/>
                <w:sz w:val="26"/>
                <w:szCs w:val="26"/>
              </w:rPr>
              <w:t>Питание</w:t>
            </w:r>
          </w:p>
        </w:tc>
        <w:tc>
          <w:tcPr>
            <w:tcW w:w="911" w:type="dxa"/>
          </w:tcPr>
          <w:p w14:paraId="32DA1CD2" w14:textId="77777777" w:rsidR="00951E85" w:rsidRPr="000F538B" w:rsidRDefault="00951E85">
            <w:pPr>
              <w:pStyle w:val="TableParagraph"/>
              <w:spacing w:before="255"/>
              <w:rPr>
                <w:b/>
                <w:sz w:val="26"/>
                <w:szCs w:val="26"/>
              </w:rPr>
            </w:pPr>
          </w:p>
          <w:p w14:paraId="74906A0B" w14:textId="77777777" w:rsidR="00951E85" w:rsidRPr="000F538B" w:rsidRDefault="00450155">
            <w:pPr>
              <w:pStyle w:val="TableParagraph"/>
              <w:ind w:left="99"/>
              <w:rPr>
                <w:sz w:val="26"/>
                <w:szCs w:val="26"/>
              </w:rPr>
            </w:pPr>
            <w:r w:rsidRPr="000F538B">
              <w:rPr>
                <w:spacing w:val="-10"/>
                <w:sz w:val="26"/>
                <w:szCs w:val="26"/>
              </w:rPr>
              <w:t>9</w:t>
            </w:r>
          </w:p>
        </w:tc>
        <w:tc>
          <w:tcPr>
            <w:tcW w:w="1773" w:type="dxa"/>
          </w:tcPr>
          <w:p w14:paraId="63412C51" w14:textId="77777777" w:rsidR="00951E85" w:rsidRPr="000F538B" w:rsidRDefault="00951E85">
            <w:pPr>
              <w:pStyle w:val="TableParagraph"/>
              <w:rPr>
                <w:sz w:val="26"/>
                <w:szCs w:val="26"/>
              </w:rPr>
            </w:pPr>
          </w:p>
        </w:tc>
        <w:tc>
          <w:tcPr>
            <w:tcW w:w="1839" w:type="dxa"/>
          </w:tcPr>
          <w:p w14:paraId="564E173C" w14:textId="77777777" w:rsidR="00951E85" w:rsidRPr="000F538B" w:rsidRDefault="00951E85">
            <w:pPr>
              <w:pStyle w:val="TableParagraph"/>
              <w:rPr>
                <w:sz w:val="26"/>
                <w:szCs w:val="26"/>
              </w:rPr>
            </w:pPr>
          </w:p>
        </w:tc>
        <w:tc>
          <w:tcPr>
            <w:tcW w:w="2222" w:type="dxa"/>
          </w:tcPr>
          <w:p w14:paraId="0CDE43A6" w14:textId="77777777" w:rsidR="00951E85" w:rsidRPr="000F538B" w:rsidRDefault="00951E85">
            <w:pPr>
              <w:pStyle w:val="TableParagraph"/>
              <w:spacing w:before="96"/>
              <w:rPr>
                <w:b/>
                <w:sz w:val="26"/>
                <w:szCs w:val="26"/>
                <w:lang w:val="en-US"/>
              </w:rPr>
            </w:pPr>
          </w:p>
          <w:p w14:paraId="45D5EB88" w14:textId="77777777" w:rsidR="00951E85" w:rsidRPr="000F538B" w:rsidRDefault="00450155">
            <w:pPr>
              <w:pStyle w:val="TableParagraph"/>
              <w:spacing w:line="276" w:lineRule="auto"/>
              <w:ind w:left="98"/>
              <w:rPr>
                <w:sz w:val="26"/>
                <w:szCs w:val="26"/>
                <w:lang w:val="en-US"/>
              </w:rPr>
            </w:pPr>
            <w:r w:rsidRPr="000F538B">
              <w:rPr>
                <w:spacing w:val="-2"/>
                <w:sz w:val="26"/>
                <w:szCs w:val="26"/>
                <w:lang w:val="en-US"/>
              </w:rPr>
              <w:t>https://resh.edu.ru/su bject/</w:t>
            </w:r>
          </w:p>
        </w:tc>
      </w:tr>
      <w:tr w:rsidR="00951E85" w:rsidRPr="000F538B" w14:paraId="3E1010FB" w14:textId="77777777">
        <w:trPr>
          <w:trHeight w:val="1319"/>
        </w:trPr>
        <w:tc>
          <w:tcPr>
            <w:tcW w:w="656" w:type="dxa"/>
          </w:tcPr>
          <w:p w14:paraId="7B17AECF" w14:textId="77777777" w:rsidR="00951E85" w:rsidRPr="000F538B" w:rsidRDefault="00951E85">
            <w:pPr>
              <w:pStyle w:val="TableParagraph"/>
              <w:rPr>
                <w:sz w:val="26"/>
                <w:szCs w:val="26"/>
                <w:lang w:val="en-US"/>
              </w:rPr>
            </w:pPr>
          </w:p>
        </w:tc>
        <w:tc>
          <w:tcPr>
            <w:tcW w:w="1881" w:type="dxa"/>
          </w:tcPr>
          <w:p w14:paraId="569A3388" w14:textId="77777777" w:rsidR="00951E85" w:rsidRPr="000F538B" w:rsidRDefault="00951E85">
            <w:pPr>
              <w:pStyle w:val="TableParagraph"/>
              <w:spacing w:before="255"/>
              <w:rPr>
                <w:b/>
                <w:sz w:val="26"/>
                <w:szCs w:val="26"/>
                <w:lang w:val="en-US"/>
              </w:rPr>
            </w:pPr>
          </w:p>
          <w:p w14:paraId="74B7DDD1" w14:textId="77777777" w:rsidR="00951E85" w:rsidRPr="000F538B" w:rsidRDefault="00450155">
            <w:pPr>
              <w:pStyle w:val="TableParagraph"/>
              <w:ind w:left="99"/>
              <w:rPr>
                <w:sz w:val="26"/>
                <w:szCs w:val="26"/>
              </w:rPr>
            </w:pPr>
            <w:r w:rsidRPr="000F538B">
              <w:rPr>
                <w:spacing w:val="-2"/>
                <w:sz w:val="26"/>
                <w:szCs w:val="26"/>
              </w:rPr>
              <w:t>Транспорт</w:t>
            </w:r>
          </w:p>
        </w:tc>
        <w:tc>
          <w:tcPr>
            <w:tcW w:w="911" w:type="dxa"/>
          </w:tcPr>
          <w:p w14:paraId="4CC58CF7" w14:textId="77777777" w:rsidR="00951E85" w:rsidRPr="000F538B" w:rsidRDefault="00951E85">
            <w:pPr>
              <w:pStyle w:val="TableParagraph"/>
              <w:spacing w:before="255"/>
              <w:rPr>
                <w:b/>
                <w:sz w:val="26"/>
                <w:szCs w:val="26"/>
              </w:rPr>
            </w:pPr>
          </w:p>
          <w:p w14:paraId="51BDCB40" w14:textId="77777777" w:rsidR="00951E85" w:rsidRPr="000F538B" w:rsidRDefault="00450155">
            <w:pPr>
              <w:pStyle w:val="TableParagraph"/>
              <w:ind w:left="99"/>
              <w:rPr>
                <w:sz w:val="26"/>
                <w:szCs w:val="26"/>
              </w:rPr>
            </w:pPr>
            <w:r w:rsidRPr="000F538B">
              <w:rPr>
                <w:spacing w:val="-10"/>
                <w:sz w:val="26"/>
                <w:szCs w:val="26"/>
              </w:rPr>
              <w:t>3</w:t>
            </w:r>
          </w:p>
        </w:tc>
        <w:tc>
          <w:tcPr>
            <w:tcW w:w="1773" w:type="dxa"/>
          </w:tcPr>
          <w:p w14:paraId="792B4930" w14:textId="77777777" w:rsidR="00951E85" w:rsidRPr="000F538B" w:rsidRDefault="00951E85">
            <w:pPr>
              <w:pStyle w:val="TableParagraph"/>
              <w:rPr>
                <w:sz w:val="26"/>
                <w:szCs w:val="26"/>
              </w:rPr>
            </w:pPr>
          </w:p>
        </w:tc>
        <w:tc>
          <w:tcPr>
            <w:tcW w:w="1839" w:type="dxa"/>
          </w:tcPr>
          <w:p w14:paraId="0CA3A8B5" w14:textId="77777777" w:rsidR="00951E85" w:rsidRPr="000F538B" w:rsidRDefault="00951E85">
            <w:pPr>
              <w:pStyle w:val="TableParagraph"/>
              <w:rPr>
                <w:sz w:val="26"/>
                <w:szCs w:val="26"/>
              </w:rPr>
            </w:pPr>
          </w:p>
        </w:tc>
        <w:tc>
          <w:tcPr>
            <w:tcW w:w="2222" w:type="dxa"/>
          </w:tcPr>
          <w:p w14:paraId="7D8BDB60" w14:textId="77777777" w:rsidR="00951E85" w:rsidRPr="000F538B" w:rsidRDefault="00951E85">
            <w:pPr>
              <w:pStyle w:val="TableParagraph"/>
              <w:spacing w:before="96"/>
              <w:rPr>
                <w:b/>
                <w:sz w:val="26"/>
                <w:szCs w:val="26"/>
                <w:lang w:val="en-US"/>
              </w:rPr>
            </w:pPr>
          </w:p>
          <w:p w14:paraId="796BF7D8" w14:textId="77777777" w:rsidR="00951E85" w:rsidRPr="000F538B" w:rsidRDefault="00450155">
            <w:pPr>
              <w:pStyle w:val="TableParagraph"/>
              <w:spacing w:line="276" w:lineRule="auto"/>
              <w:ind w:left="98"/>
              <w:rPr>
                <w:sz w:val="26"/>
                <w:szCs w:val="26"/>
                <w:lang w:val="en-US"/>
              </w:rPr>
            </w:pPr>
            <w:r w:rsidRPr="000F538B">
              <w:rPr>
                <w:spacing w:val="-2"/>
                <w:sz w:val="26"/>
                <w:szCs w:val="26"/>
                <w:lang w:val="en-US"/>
              </w:rPr>
              <w:t>https://resh.edu.ru/su bject/</w:t>
            </w:r>
          </w:p>
        </w:tc>
      </w:tr>
      <w:tr w:rsidR="00951E85" w:rsidRPr="000F538B" w14:paraId="2AB49E81" w14:textId="77777777">
        <w:trPr>
          <w:trHeight w:val="1319"/>
        </w:trPr>
        <w:tc>
          <w:tcPr>
            <w:tcW w:w="656" w:type="dxa"/>
          </w:tcPr>
          <w:p w14:paraId="09683C3D" w14:textId="77777777" w:rsidR="00951E85" w:rsidRPr="000F538B" w:rsidRDefault="00951E85">
            <w:pPr>
              <w:pStyle w:val="TableParagraph"/>
              <w:rPr>
                <w:sz w:val="26"/>
                <w:szCs w:val="26"/>
                <w:lang w:val="en-US"/>
              </w:rPr>
            </w:pPr>
          </w:p>
        </w:tc>
        <w:tc>
          <w:tcPr>
            <w:tcW w:w="1881" w:type="dxa"/>
          </w:tcPr>
          <w:p w14:paraId="7EDB9579" w14:textId="77777777" w:rsidR="00951E85" w:rsidRPr="000F538B" w:rsidRDefault="00951E85">
            <w:pPr>
              <w:pStyle w:val="TableParagraph"/>
              <w:spacing w:before="255"/>
              <w:rPr>
                <w:b/>
                <w:sz w:val="26"/>
                <w:szCs w:val="26"/>
                <w:lang w:val="en-US"/>
              </w:rPr>
            </w:pPr>
          </w:p>
          <w:p w14:paraId="49022E54" w14:textId="77777777" w:rsidR="00951E85" w:rsidRPr="000F538B" w:rsidRDefault="00450155">
            <w:pPr>
              <w:pStyle w:val="TableParagraph"/>
              <w:ind w:left="99"/>
              <w:rPr>
                <w:sz w:val="26"/>
                <w:szCs w:val="26"/>
              </w:rPr>
            </w:pPr>
            <w:r w:rsidRPr="000F538B">
              <w:rPr>
                <w:sz w:val="26"/>
                <w:szCs w:val="26"/>
              </w:rPr>
              <w:t>Средства</w:t>
            </w:r>
            <w:r w:rsidRPr="000F538B">
              <w:rPr>
                <w:spacing w:val="-4"/>
                <w:sz w:val="26"/>
                <w:szCs w:val="26"/>
              </w:rPr>
              <w:t xml:space="preserve"> </w:t>
            </w:r>
            <w:r w:rsidRPr="000F538B">
              <w:rPr>
                <w:spacing w:val="-2"/>
                <w:sz w:val="26"/>
                <w:szCs w:val="26"/>
              </w:rPr>
              <w:t>связи</w:t>
            </w:r>
          </w:p>
        </w:tc>
        <w:tc>
          <w:tcPr>
            <w:tcW w:w="911" w:type="dxa"/>
          </w:tcPr>
          <w:p w14:paraId="73B83197" w14:textId="77777777" w:rsidR="00951E85" w:rsidRPr="000F538B" w:rsidRDefault="00951E85">
            <w:pPr>
              <w:pStyle w:val="TableParagraph"/>
              <w:spacing w:before="255"/>
              <w:rPr>
                <w:b/>
                <w:sz w:val="26"/>
                <w:szCs w:val="26"/>
              </w:rPr>
            </w:pPr>
          </w:p>
          <w:p w14:paraId="7C536F54" w14:textId="77777777" w:rsidR="00951E85" w:rsidRPr="000F538B" w:rsidRDefault="00450155">
            <w:pPr>
              <w:pStyle w:val="TableParagraph"/>
              <w:ind w:left="99"/>
              <w:rPr>
                <w:sz w:val="26"/>
                <w:szCs w:val="26"/>
              </w:rPr>
            </w:pPr>
            <w:r w:rsidRPr="000F538B">
              <w:rPr>
                <w:spacing w:val="-10"/>
                <w:sz w:val="26"/>
                <w:szCs w:val="26"/>
              </w:rPr>
              <w:t>2</w:t>
            </w:r>
          </w:p>
        </w:tc>
        <w:tc>
          <w:tcPr>
            <w:tcW w:w="1773" w:type="dxa"/>
          </w:tcPr>
          <w:p w14:paraId="27E2E4ED" w14:textId="77777777" w:rsidR="00951E85" w:rsidRPr="000F538B" w:rsidRDefault="00951E85">
            <w:pPr>
              <w:pStyle w:val="TableParagraph"/>
              <w:rPr>
                <w:sz w:val="26"/>
                <w:szCs w:val="26"/>
              </w:rPr>
            </w:pPr>
          </w:p>
        </w:tc>
        <w:tc>
          <w:tcPr>
            <w:tcW w:w="1839" w:type="dxa"/>
          </w:tcPr>
          <w:p w14:paraId="467511DE" w14:textId="77777777" w:rsidR="00951E85" w:rsidRPr="000F538B" w:rsidRDefault="00951E85">
            <w:pPr>
              <w:pStyle w:val="TableParagraph"/>
              <w:rPr>
                <w:sz w:val="26"/>
                <w:szCs w:val="26"/>
              </w:rPr>
            </w:pPr>
          </w:p>
        </w:tc>
        <w:tc>
          <w:tcPr>
            <w:tcW w:w="2222" w:type="dxa"/>
          </w:tcPr>
          <w:p w14:paraId="143B4D37" w14:textId="77777777" w:rsidR="00951E85" w:rsidRPr="000F538B" w:rsidRDefault="00951E85">
            <w:pPr>
              <w:pStyle w:val="TableParagraph"/>
              <w:spacing w:before="96"/>
              <w:rPr>
                <w:b/>
                <w:sz w:val="26"/>
                <w:szCs w:val="26"/>
                <w:lang w:val="en-US"/>
              </w:rPr>
            </w:pPr>
          </w:p>
          <w:p w14:paraId="420DE91C" w14:textId="77777777" w:rsidR="00951E85" w:rsidRPr="000F538B" w:rsidRDefault="00450155">
            <w:pPr>
              <w:pStyle w:val="TableParagraph"/>
              <w:spacing w:line="276" w:lineRule="auto"/>
              <w:ind w:left="98"/>
              <w:rPr>
                <w:sz w:val="26"/>
                <w:szCs w:val="26"/>
                <w:lang w:val="en-US"/>
              </w:rPr>
            </w:pPr>
            <w:r w:rsidRPr="000F538B">
              <w:rPr>
                <w:spacing w:val="-2"/>
                <w:sz w:val="26"/>
                <w:szCs w:val="26"/>
                <w:lang w:val="en-US"/>
              </w:rPr>
              <w:t>https://resh.edu.ru/su bject/</w:t>
            </w:r>
          </w:p>
        </w:tc>
      </w:tr>
      <w:tr w:rsidR="00951E85" w:rsidRPr="000F538B" w14:paraId="6236F78D" w14:textId="77777777">
        <w:trPr>
          <w:trHeight w:val="1319"/>
        </w:trPr>
        <w:tc>
          <w:tcPr>
            <w:tcW w:w="656" w:type="dxa"/>
          </w:tcPr>
          <w:p w14:paraId="6E3191B4" w14:textId="77777777" w:rsidR="00951E85" w:rsidRPr="000F538B" w:rsidRDefault="00951E85">
            <w:pPr>
              <w:pStyle w:val="TableParagraph"/>
              <w:rPr>
                <w:sz w:val="26"/>
                <w:szCs w:val="26"/>
                <w:lang w:val="en-US"/>
              </w:rPr>
            </w:pPr>
          </w:p>
        </w:tc>
        <w:tc>
          <w:tcPr>
            <w:tcW w:w="1881" w:type="dxa"/>
          </w:tcPr>
          <w:p w14:paraId="7EAF943B" w14:textId="77777777" w:rsidR="00951E85" w:rsidRPr="000F538B" w:rsidRDefault="00951E85">
            <w:pPr>
              <w:pStyle w:val="TableParagraph"/>
              <w:spacing w:before="255"/>
              <w:rPr>
                <w:b/>
                <w:sz w:val="26"/>
                <w:szCs w:val="26"/>
                <w:lang w:val="en-US"/>
              </w:rPr>
            </w:pPr>
          </w:p>
          <w:p w14:paraId="30D6A6BA" w14:textId="77777777" w:rsidR="00951E85" w:rsidRPr="000F538B" w:rsidRDefault="00450155">
            <w:pPr>
              <w:pStyle w:val="TableParagraph"/>
              <w:ind w:left="99"/>
              <w:rPr>
                <w:sz w:val="26"/>
                <w:szCs w:val="26"/>
              </w:rPr>
            </w:pPr>
            <w:r w:rsidRPr="000F538B">
              <w:rPr>
                <w:spacing w:val="-4"/>
                <w:sz w:val="26"/>
                <w:szCs w:val="26"/>
              </w:rPr>
              <w:t>Семья</w:t>
            </w:r>
          </w:p>
        </w:tc>
        <w:tc>
          <w:tcPr>
            <w:tcW w:w="911" w:type="dxa"/>
          </w:tcPr>
          <w:p w14:paraId="35C6FAD3" w14:textId="77777777" w:rsidR="00951E85" w:rsidRPr="000F538B" w:rsidRDefault="00951E85">
            <w:pPr>
              <w:pStyle w:val="TableParagraph"/>
              <w:spacing w:before="255"/>
              <w:rPr>
                <w:b/>
                <w:sz w:val="26"/>
                <w:szCs w:val="26"/>
              </w:rPr>
            </w:pPr>
          </w:p>
          <w:p w14:paraId="2D912E8B" w14:textId="77777777" w:rsidR="00951E85" w:rsidRPr="000F538B" w:rsidRDefault="00450155">
            <w:pPr>
              <w:pStyle w:val="TableParagraph"/>
              <w:ind w:left="99"/>
              <w:rPr>
                <w:sz w:val="26"/>
                <w:szCs w:val="26"/>
              </w:rPr>
            </w:pPr>
            <w:r w:rsidRPr="000F538B">
              <w:rPr>
                <w:spacing w:val="-10"/>
                <w:sz w:val="26"/>
                <w:szCs w:val="26"/>
              </w:rPr>
              <w:t>1</w:t>
            </w:r>
          </w:p>
        </w:tc>
        <w:tc>
          <w:tcPr>
            <w:tcW w:w="1773" w:type="dxa"/>
          </w:tcPr>
          <w:p w14:paraId="35B365AF" w14:textId="77777777" w:rsidR="00951E85" w:rsidRPr="000F538B" w:rsidRDefault="00951E85">
            <w:pPr>
              <w:pStyle w:val="TableParagraph"/>
              <w:rPr>
                <w:sz w:val="26"/>
                <w:szCs w:val="26"/>
              </w:rPr>
            </w:pPr>
          </w:p>
        </w:tc>
        <w:tc>
          <w:tcPr>
            <w:tcW w:w="1839" w:type="dxa"/>
          </w:tcPr>
          <w:p w14:paraId="3E50C696" w14:textId="77777777" w:rsidR="00951E85" w:rsidRPr="000F538B" w:rsidRDefault="00951E85">
            <w:pPr>
              <w:pStyle w:val="TableParagraph"/>
              <w:rPr>
                <w:sz w:val="26"/>
                <w:szCs w:val="26"/>
              </w:rPr>
            </w:pPr>
          </w:p>
        </w:tc>
        <w:tc>
          <w:tcPr>
            <w:tcW w:w="2222" w:type="dxa"/>
          </w:tcPr>
          <w:p w14:paraId="3BDF446E" w14:textId="77777777" w:rsidR="00951E85" w:rsidRPr="000F538B" w:rsidRDefault="00951E85">
            <w:pPr>
              <w:pStyle w:val="TableParagraph"/>
              <w:spacing w:before="96"/>
              <w:rPr>
                <w:b/>
                <w:sz w:val="26"/>
                <w:szCs w:val="26"/>
                <w:lang w:val="en-US"/>
              </w:rPr>
            </w:pPr>
          </w:p>
          <w:p w14:paraId="7F5104ED" w14:textId="77777777" w:rsidR="00951E85" w:rsidRPr="000F538B" w:rsidRDefault="00450155">
            <w:pPr>
              <w:pStyle w:val="TableParagraph"/>
              <w:spacing w:line="276" w:lineRule="auto"/>
              <w:ind w:left="98"/>
              <w:rPr>
                <w:sz w:val="26"/>
                <w:szCs w:val="26"/>
                <w:lang w:val="en-US"/>
              </w:rPr>
            </w:pPr>
            <w:r w:rsidRPr="000F538B">
              <w:rPr>
                <w:spacing w:val="-2"/>
                <w:sz w:val="26"/>
                <w:szCs w:val="26"/>
                <w:lang w:val="en-US"/>
              </w:rPr>
              <w:t>https://resh.edu.ru/su bject/</w:t>
            </w:r>
          </w:p>
        </w:tc>
      </w:tr>
      <w:tr w:rsidR="00951E85" w:rsidRPr="000F538B" w14:paraId="4A9F7639" w14:textId="77777777">
        <w:trPr>
          <w:trHeight w:val="1319"/>
        </w:trPr>
        <w:tc>
          <w:tcPr>
            <w:tcW w:w="656" w:type="dxa"/>
          </w:tcPr>
          <w:p w14:paraId="71C3B503" w14:textId="77777777" w:rsidR="00951E85" w:rsidRPr="000F538B" w:rsidRDefault="00951E85">
            <w:pPr>
              <w:pStyle w:val="TableParagraph"/>
              <w:rPr>
                <w:sz w:val="26"/>
                <w:szCs w:val="26"/>
                <w:lang w:val="en-US"/>
              </w:rPr>
            </w:pPr>
          </w:p>
        </w:tc>
        <w:tc>
          <w:tcPr>
            <w:tcW w:w="1881" w:type="dxa"/>
          </w:tcPr>
          <w:p w14:paraId="7C04174B" w14:textId="77777777" w:rsidR="00951E85" w:rsidRPr="000F538B" w:rsidRDefault="00450155">
            <w:pPr>
              <w:pStyle w:val="TableParagraph"/>
              <w:tabs>
                <w:tab w:val="left" w:pos="1643"/>
              </w:tabs>
              <w:spacing w:before="213" w:line="276" w:lineRule="auto"/>
              <w:ind w:left="99" w:right="96"/>
              <w:rPr>
                <w:sz w:val="26"/>
                <w:szCs w:val="26"/>
              </w:rPr>
            </w:pPr>
            <w:r w:rsidRPr="000F538B">
              <w:rPr>
                <w:spacing w:val="-2"/>
                <w:sz w:val="26"/>
                <w:szCs w:val="26"/>
              </w:rPr>
              <w:t>Диагностика знаний</w:t>
            </w:r>
            <w:r w:rsidRPr="000F538B">
              <w:rPr>
                <w:sz w:val="26"/>
                <w:szCs w:val="26"/>
              </w:rPr>
              <w:tab/>
            </w:r>
            <w:r w:rsidRPr="000F538B">
              <w:rPr>
                <w:spacing w:val="-10"/>
                <w:sz w:val="26"/>
                <w:szCs w:val="26"/>
              </w:rPr>
              <w:t xml:space="preserve">и </w:t>
            </w:r>
            <w:r w:rsidRPr="000F538B">
              <w:rPr>
                <w:spacing w:val="-2"/>
                <w:sz w:val="26"/>
                <w:szCs w:val="26"/>
              </w:rPr>
              <w:t>умений</w:t>
            </w:r>
          </w:p>
        </w:tc>
        <w:tc>
          <w:tcPr>
            <w:tcW w:w="911" w:type="dxa"/>
          </w:tcPr>
          <w:p w14:paraId="43FE84F8" w14:textId="77777777" w:rsidR="00951E85" w:rsidRPr="000F538B" w:rsidRDefault="00951E85">
            <w:pPr>
              <w:pStyle w:val="TableParagraph"/>
              <w:spacing w:before="255"/>
              <w:rPr>
                <w:b/>
                <w:sz w:val="26"/>
                <w:szCs w:val="26"/>
              </w:rPr>
            </w:pPr>
          </w:p>
          <w:p w14:paraId="163FE727" w14:textId="77777777" w:rsidR="00951E85" w:rsidRPr="000F538B" w:rsidRDefault="00450155">
            <w:pPr>
              <w:pStyle w:val="TableParagraph"/>
              <w:ind w:left="99"/>
              <w:rPr>
                <w:sz w:val="26"/>
                <w:szCs w:val="26"/>
              </w:rPr>
            </w:pPr>
            <w:r w:rsidRPr="000F538B">
              <w:rPr>
                <w:spacing w:val="-10"/>
                <w:sz w:val="26"/>
                <w:szCs w:val="26"/>
              </w:rPr>
              <w:t>1</w:t>
            </w:r>
          </w:p>
        </w:tc>
        <w:tc>
          <w:tcPr>
            <w:tcW w:w="1773" w:type="dxa"/>
          </w:tcPr>
          <w:p w14:paraId="2C937A77" w14:textId="77777777" w:rsidR="00951E85" w:rsidRPr="000F538B" w:rsidRDefault="00951E85">
            <w:pPr>
              <w:pStyle w:val="TableParagraph"/>
              <w:rPr>
                <w:sz w:val="26"/>
                <w:szCs w:val="26"/>
              </w:rPr>
            </w:pPr>
          </w:p>
        </w:tc>
        <w:tc>
          <w:tcPr>
            <w:tcW w:w="1839" w:type="dxa"/>
          </w:tcPr>
          <w:p w14:paraId="30CE0305" w14:textId="77777777" w:rsidR="00951E85" w:rsidRPr="000F538B" w:rsidRDefault="00951E85">
            <w:pPr>
              <w:pStyle w:val="TableParagraph"/>
              <w:rPr>
                <w:sz w:val="26"/>
                <w:szCs w:val="26"/>
              </w:rPr>
            </w:pPr>
          </w:p>
        </w:tc>
        <w:tc>
          <w:tcPr>
            <w:tcW w:w="2222" w:type="dxa"/>
          </w:tcPr>
          <w:p w14:paraId="6A569DD9" w14:textId="77777777" w:rsidR="00951E85" w:rsidRPr="000F538B" w:rsidRDefault="00951E85">
            <w:pPr>
              <w:pStyle w:val="TableParagraph"/>
              <w:spacing w:before="96"/>
              <w:rPr>
                <w:b/>
                <w:sz w:val="26"/>
                <w:szCs w:val="26"/>
                <w:lang w:val="en-US"/>
              </w:rPr>
            </w:pPr>
          </w:p>
          <w:p w14:paraId="17F26F2B" w14:textId="77777777" w:rsidR="00951E85" w:rsidRPr="000F538B" w:rsidRDefault="00450155">
            <w:pPr>
              <w:pStyle w:val="TableParagraph"/>
              <w:spacing w:line="276" w:lineRule="auto"/>
              <w:ind w:left="98"/>
              <w:rPr>
                <w:sz w:val="26"/>
                <w:szCs w:val="26"/>
                <w:lang w:val="en-US"/>
              </w:rPr>
            </w:pPr>
            <w:r w:rsidRPr="000F538B">
              <w:rPr>
                <w:spacing w:val="-2"/>
                <w:sz w:val="26"/>
                <w:szCs w:val="26"/>
                <w:lang w:val="en-US"/>
              </w:rPr>
              <w:t>https://resh.edu.ru/su bject/</w:t>
            </w:r>
          </w:p>
        </w:tc>
      </w:tr>
      <w:tr w:rsidR="00951E85" w:rsidRPr="000F538B" w14:paraId="6B5EEB65" w14:textId="77777777">
        <w:trPr>
          <w:trHeight w:val="1319"/>
        </w:trPr>
        <w:tc>
          <w:tcPr>
            <w:tcW w:w="2537" w:type="dxa"/>
            <w:gridSpan w:val="2"/>
          </w:tcPr>
          <w:p w14:paraId="62874BFC" w14:textId="77777777" w:rsidR="00951E85" w:rsidRPr="000F538B" w:rsidRDefault="00450155">
            <w:pPr>
              <w:pStyle w:val="TableParagraph"/>
              <w:tabs>
                <w:tab w:val="left" w:pos="2081"/>
              </w:tabs>
              <w:spacing w:before="21" w:line="310" w:lineRule="atLeast"/>
              <w:ind w:left="99" w:right="97"/>
              <w:rPr>
                <w:sz w:val="26"/>
                <w:szCs w:val="26"/>
              </w:rPr>
            </w:pPr>
            <w:r w:rsidRPr="000F538B">
              <w:rPr>
                <w:spacing w:val="-2"/>
                <w:sz w:val="26"/>
                <w:szCs w:val="26"/>
              </w:rPr>
              <w:t>ОБЩЕЕ КОЛИЧЕСТВО ЧАСОВ</w:t>
            </w:r>
            <w:r w:rsidRPr="000F538B">
              <w:rPr>
                <w:sz w:val="26"/>
                <w:szCs w:val="26"/>
              </w:rPr>
              <w:tab/>
            </w:r>
            <w:r w:rsidRPr="000F538B">
              <w:rPr>
                <w:spacing w:val="-6"/>
                <w:sz w:val="26"/>
                <w:szCs w:val="26"/>
              </w:rPr>
              <w:t xml:space="preserve">ПО </w:t>
            </w:r>
            <w:r w:rsidRPr="000F538B">
              <w:rPr>
                <w:spacing w:val="-2"/>
                <w:sz w:val="26"/>
                <w:szCs w:val="26"/>
              </w:rPr>
              <w:t>ПРОГРАММЕ</w:t>
            </w:r>
          </w:p>
        </w:tc>
        <w:tc>
          <w:tcPr>
            <w:tcW w:w="911" w:type="dxa"/>
          </w:tcPr>
          <w:p w14:paraId="7B7AF63C" w14:textId="77777777" w:rsidR="00951E85" w:rsidRPr="000F538B" w:rsidRDefault="00951E85">
            <w:pPr>
              <w:pStyle w:val="TableParagraph"/>
              <w:spacing w:before="255"/>
              <w:rPr>
                <w:b/>
                <w:sz w:val="26"/>
                <w:szCs w:val="26"/>
              </w:rPr>
            </w:pPr>
          </w:p>
          <w:p w14:paraId="37454705" w14:textId="77777777" w:rsidR="00951E85" w:rsidRPr="000F538B" w:rsidRDefault="00450155">
            <w:pPr>
              <w:pStyle w:val="TableParagraph"/>
              <w:ind w:left="159"/>
              <w:rPr>
                <w:sz w:val="26"/>
                <w:szCs w:val="26"/>
              </w:rPr>
            </w:pPr>
            <w:r w:rsidRPr="000F538B">
              <w:rPr>
                <w:spacing w:val="-5"/>
                <w:sz w:val="26"/>
                <w:szCs w:val="26"/>
              </w:rPr>
              <w:t>34</w:t>
            </w:r>
          </w:p>
        </w:tc>
        <w:tc>
          <w:tcPr>
            <w:tcW w:w="1773" w:type="dxa"/>
          </w:tcPr>
          <w:p w14:paraId="77C261F4" w14:textId="77777777" w:rsidR="00951E85" w:rsidRPr="000F538B" w:rsidRDefault="00951E85">
            <w:pPr>
              <w:pStyle w:val="TableParagraph"/>
              <w:rPr>
                <w:sz w:val="26"/>
                <w:szCs w:val="26"/>
              </w:rPr>
            </w:pPr>
          </w:p>
        </w:tc>
        <w:tc>
          <w:tcPr>
            <w:tcW w:w="1839" w:type="dxa"/>
          </w:tcPr>
          <w:p w14:paraId="7734D75B" w14:textId="77777777" w:rsidR="00951E85" w:rsidRPr="000F538B" w:rsidRDefault="00951E85">
            <w:pPr>
              <w:pStyle w:val="TableParagraph"/>
              <w:rPr>
                <w:sz w:val="26"/>
                <w:szCs w:val="26"/>
              </w:rPr>
            </w:pPr>
          </w:p>
        </w:tc>
        <w:tc>
          <w:tcPr>
            <w:tcW w:w="2222" w:type="dxa"/>
          </w:tcPr>
          <w:p w14:paraId="4136B8DE" w14:textId="77777777" w:rsidR="00951E85" w:rsidRPr="000F538B" w:rsidRDefault="00951E85">
            <w:pPr>
              <w:pStyle w:val="TableParagraph"/>
              <w:rPr>
                <w:sz w:val="26"/>
                <w:szCs w:val="26"/>
              </w:rPr>
            </w:pPr>
          </w:p>
        </w:tc>
      </w:tr>
    </w:tbl>
    <w:p w14:paraId="33797E39" w14:textId="77777777" w:rsidR="00951E85" w:rsidRPr="000F538B" w:rsidRDefault="00450155">
      <w:pPr>
        <w:spacing w:before="19" w:line="276" w:lineRule="auto"/>
        <w:ind w:left="993" w:right="851"/>
        <w:jc w:val="both"/>
        <w:rPr>
          <w:b/>
          <w:sz w:val="26"/>
          <w:szCs w:val="26"/>
        </w:rPr>
      </w:pPr>
      <w:r w:rsidRPr="000F538B">
        <w:rPr>
          <w:b/>
          <w:sz w:val="26"/>
          <w:szCs w:val="26"/>
        </w:rPr>
        <w:t>Федеральная</w:t>
      </w:r>
      <w:r w:rsidRPr="000F538B">
        <w:rPr>
          <w:b/>
          <w:spacing w:val="-1"/>
          <w:sz w:val="26"/>
          <w:szCs w:val="26"/>
        </w:rPr>
        <w:t xml:space="preserve"> </w:t>
      </w:r>
      <w:r w:rsidRPr="000F538B">
        <w:rPr>
          <w:b/>
          <w:sz w:val="26"/>
          <w:szCs w:val="26"/>
        </w:rPr>
        <w:t>рабочая</w:t>
      </w:r>
      <w:r w:rsidRPr="000F538B">
        <w:rPr>
          <w:b/>
          <w:spacing w:val="-1"/>
          <w:sz w:val="26"/>
          <w:szCs w:val="26"/>
        </w:rPr>
        <w:t xml:space="preserve"> </w:t>
      </w:r>
      <w:r w:rsidRPr="000F538B">
        <w:rPr>
          <w:b/>
          <w:sz w:val="26"/>
          <w:szCs w:val="26"/>
        </w:rPr>
        <w:t>программа</w:t>
      </w:r>
      <w:r w:rsidRPr="000F538B">
        <w:rPr>
          <w:b/>
          <w:spacing w:val="-1"/>
          <w:sz w:val="26"/>
          <w:szCs w:val="26"/>
        </w:rPr>
        <w:t xml:space="preserve"> </w:t>
      </w:r>
      <w:r w:rsidRPr="000F538B">
        <w:rPr>
          <w:b/>
          <w:sz w:val="26"/>
          <w:szCs w:val="26"/>
        </w:rPr>
        <w:t>по</w:t>
      </w:r>
      <w:r w:rsidRPr="000F538B">
        <w:rPr>
          <w:b/>
          <w:spacing w:val="-1"/>
          <w:sz w:val="26"/>
          <w:szCs w:val="26"/>
        </w:rPr>
        <w:t xml:space="preserve"> </w:t>
      </w:r>
      <w:r w:rsidRPr="000F538B">
        <w:rPr>
          <w:b/>
          <w:sz w:val="26"/>
          <w:szCs w:val="26"/>
        </w:rPr>
        <w:t>учебному</w:t>
      </w:r>
      <w:r w:rsidRPr="000F538B">
        <w:rPr>
          <w:b/>
          <w:spacing w:val="-1"/>
          <w:sz w:val="26"/>
          <w:szCs w:val="26"/>
        </w:rPr>
        <w:t xml:space="preserve"> </w:t>
      </w:r>
      <w:r w:rsidRPr="000F538B">
        <w:rPr>
          <w:b/>
          <w:sz w:val="26"/>
          <w:szCs w:val="26"/>
        </w:rPr>
        <w:t>предмету</w:t>
      </w:r>
      <w:r w:rsidRPr="000F538B">
        <w:rPr>
          <w:b/>
          <w:spacing w:val="-1"/>
          <w:sz w:val="26"/>
          <w:szCs w:val="26"/>
        </w:rPr>
        <w:t xml:space="preserve"> </w:t>
      </w:r>
      <w:r w:rsidRPr="000F538B">
        <w:rPr>
          <w:b/>
          <w:sz w:val="26"/>
          <w:szCs w:val="26"/>
        </w:rPr>
        <w:t>"Мир</w:t>
      </w:r>
      <w:r w:rsidRPr="000F538B">
        <w:rPr>
          <w:b/>
          <w:spacing w:val="-1"/>
          <w:sz w:val="26"/>
          <w:szCs w:val="26"/>
        </w:rPr>
        <w:t xml:space="preserve"> </w:t>
      </w:r>
      <w:r w:rsidRPr="000F538B">
        <w:rPr>
          <w:b/>
          <w:sz w:val="26"/>
          <w:szCs w:val="26"/>
        </w:rPr>
        <w:t>истории"</w:t>
      </w:r>
      <w:r w:rsidRPr="000F538B">
        <w:rPr>
          <w:b/>
          <w:spacing w:val="-1"/>
          <w:sz w:val="26"/>
          <w:szCs w:val="26"/>
        </w:rPr>
        <w:t xml:space="preserve"> </w:t>
      </w:r>
      <w:r w:rsidRPr="000F538B">
        <w:rPr>
          <w:b/>
          <w:sz w:val="26"/>
          <w:szCs w:val="26"/>
        </w:rPr>
        <w:t>(VI</w:t>
      </w:r>
      <w:r w:rsidRPr="000F538B">
        <w:rPr>
          <w:b/>
          <w:spacing w:val="-1"/>
          <w:sz w:val="26"/>
          <w:szCs w:val="26"/>
        </w:rPr>
        <w:t xml:space="preserve"> </w:t>
      </w:r>
      <w:r w:rsidRPr="000F538B">
        <w:rPr>
          <w:b/>
          <w:sz w:val="26"/>
          <w:szCs w:val="26"/>
        </w:rPr>
        <w:t>класс) предметной области "Человек и общество"</w:t>
      </w:r>
    </w:p>
    <w:p w14:paraId="56EC2659" w14:textId="77777777" w:rsidR="00951E85" w:rsidRPr="000F538B" w:rsidRDefault="00951E85">
      <w:pPr>
        <w:pStyle w:val="a0"/>
        <w:spacing w:before="41"/>
        <w:ind w:left="0"/>
        <w:rPr>
          <w:b/>
          <w:sz w:val="26"/>
          <w:szCs w:val="26"/>
        </w:rPr>
      </w:pPr>
    </w:p>
    <w:p w14:paraId="3C8815C6" w14:textId="77777777" w:rsidR="00951E85" w:rsidRPr="000F538B" w:rsidRDefault="00450155">
      <w:pPr>
        <w:ind w:left="421" w:right="280"/>
        <w:jc w:val="center"/>
        <w:rPr>
          <w:b/>
          <w:sz w:val="26"/>
          <w:szCs w:val="26"/>
        </w:rPr>
      </w:pPr>
      <w:r w:rsidRPr="000F538B">
        <w:rPr>
          <w:b/>
          <w:sz w:val="26"/>
          <w:szCs w:val="26"/>
        </w:rPr>
        <w:t>Пояснительная</w:t>
      </w:r>
      <w:r w:rsidRPr="000F538B">
        <w:rPr>
          <w:b/>
          <w:spacing w:val="-6"/>
          <w:sz w:val="26"/>
          <w:szCs w:val="26"/>
        </w:rPr>
        <w:t xml:space="preserve"> </w:t>
      </w:r>
      <w:r w:rsidRPr="000F538B">
        <w:rPr>
          <w:b/>
          <w:spacing w:val="-2"/>
          <w:sz w:val="26"/>
          <w:szCs w:val="26"/>
        </w:rPr>
        <w:t>записка</w:t>
      </w:r>
    </w:p>
    <w:p w14:paraId="4BB826EB" w14:textId="77777777" w:rsidR="00951E85" w:rsidRPr="000F538B" w:rsidRDefault="00951E85">
      <w:pPr>
        <w:pStyle w:val="a0"/>
        <w:spacing w:before="83"/>
        <w:ind w:left="0"/>
        <w:rPr>
          <w:b/>
          <w:sz w:val="26"/>
          <w:szCs w:val="26"/>
        </w:rPr>
      </w:pPr>
    </w:p>
    <w:p w14:paraId="72B9E4FA" w14:textId="77777777" w:rsidR="00951E85" w:rsidRPr="000F538B" w:rsidRDefault="00450155">
      <w:pPr>
        <w:pStyle w:val="a0"/>
        <w:spacing w:line="276" w:lineRule="auto"/>
        <w:ind w:left="992" w:right="853"/>
        <w:jc w:val="both"/>
        <w:rPr>
          <w:sz w:val="26"/>
          <w:szCs w:val="26"/>
        </w:rPr>
      </w:pPr>
      <w:r w:rsidRPr="000F538B">
        <w:rPr>
          <w:sz w:val="26"/>
          <w:szCs w:val="26"/>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w:t>
      </w:r>
      <w:r w:rsidRPr="000F538B">
        <w:rPr>
          <w:spacing w:val="40"/>
          <w:sz w:val="26"/>
          <w:szCs w:val="26"/>
        </w:rPr>
        <w:t xml:space="preserve"> </w:t>
      </w:r>
      <w:r w:rsidRPr="000F538B">
        <w:rPr>
          <w:sz w:val="26"/>
          <w:szCs w:val="26"/>
        </w:rPr>
        <w:t>подход позволяет создать условия для формирования нравственного сознания,</w:t>
      </w:r>
      <w:r w:rsidRPr="000F538B">
        <w:rPr>
          <w:spacing w:val="40"/>
          <w:sz w:val="26"/>
          <w:szCs w:val="26"/>
        </w:rPr>
        <w:t xml:space="preserve"> </w:t>
      </w:r>
      <w:r w:rsidRPr="000F538B">
        <w:rPr>
          <w:sz w:val="26"/>
          <w:szCs w:val="26"/>
        </w:rPr>
        <w:t xml:space="preserve">усвоения и накопления обучающимися </w:t>
      </w:r>
      <w:r w:rsidRPr="000F538B">
        <w:rPr>
          <w:sz w:val="26"/>
          <w:szCs w:val="26"/>
        </w:rPr>
        <w:lastRenderedPageBreak/>
        <w:t>социального опыта, коррекции и развития высших психических функций.</w:t>
      </w:r>
    </w:p>
    <w:p w14:paraId="60924254" w14:textId="77777777" w:rsidR="00951E85" w:rsidRPr="000F538B" w:rsidRDefault="00450155">
      <w:pPr>
        <w:pStyle w:val="3"/>
        <w:spacing w:line="276" w:lineRule="auto"/>
        <w:ind w:right="851"/>
        <w:rPr>
          <w:sz w:val="26"/>
          <w:szCs w:val="26"/>
        </w:rPr>
      </w:pPr>
      <w:r w:rsidRPr="000F538B">
        <w:rPr>
          <w:sz w:val="26"/>
          <w:szCs w:val="26"/>
        </w:rPr>
        <w:t>Цель изучения предмета "Мир истории" заключается в подготовке обучающихся к усвоению курса "История Отечества" в VII - XI классах. Для достижения поставленной цели необходимо решить следующие задачи:</w:t>
      </w:r>
    </w:p>
    <w:p w14:paraId="660785ED" w14:textId="77777777" w:rsidR="00951E85" w:rsidRPr="000F538B" w:rsidRDefault="00450155" w:rsidP="00E9515F">
      <w:pPr>
        <w:pStyle w:val="a5"/>
        <w:numPr>
          <w:ilvl w:val="0"/>
          <w:numId w:val="20"/>
        </w:numPr>
        <w:tabs>
          <w:tab w:val="left" w:pos="1711"/>
        </w:tabs>
        <w:spacing w:line="284" w:lineRule="exact"/>
        <w:ind w:left="1711" w:hanging="359"/>
        <w:jc w:val="both"/>
        <w:rPr>
          <w:sz w:val="26"/>
          <w:szCs w:val="26"/>
        </w:rPr>
      </w:pPr>
      <w:r w:rsidRPr="000F538B">
        <w:rPr>
          <w:sz w:val="26"/>
          <w:szCs w:val="26"/>
        </w:rPr>
        <w:t>формирование</w:t>
      </w:r>
      <w:r w:rsidRPr="000F538B">
        <w:rPr>
          <w:spacing w:val="56"/>
          <w:sz w:val="26"/>
          <w:szCs w:val="26"/>
        </w:rPr>
        <w:t xml:space="preserve"> </w:t>
      </w:r>
      <w:r w:rsidRPr="000F538B">
        <w:rPr>
          <w:sz w:val="26"/>
          <w:szCs w:val="26"/>
        </w:rPr>
        <w:t>первоначальных</w:t>
      </w:r>
      <w:r w:rsidRPr="000F538B">
        <w:rPr>
          <w:spacing w:val="59"/>
          <w:sz w:val="26"/>
          <w:szCs w:val="26"/>
        </w:rPr>
        <w:t xml:space="preserve"> </w:t>
      </w:r>
      <w:r w:rsidRPr="000F538B">
        <w:rPr>
          <w:sz w:val="26"/>
          <w:szCs w:val="26"/>
        </w:rPr>
        <w:t>представлений</w:t>
      </w:r>
      <w:r w:rsidRPr="000F538B">
        <w:rPr>
          <w:spacing w:val="58"/>
          <w:sz w:val="26"/>
          <w:szCs w:val="26"/>
        </w:rPr>
        <w:t xml:space="preserve"> </w:t>
      </w:r>
      <w:r w:rsidRPr="000F538B">
        <w:rPr>
          <w:sz w:val="26"/>
          <w:szCs w:val="26"/>
        </w:rPr>
        <w:t>об</w:t>
      </w:r>
      <w:r w:rsidRPr="000F538B">
        <w:rPr>
          <w:spacing w:val="59"/>
          <w:sz w:val="26"/>
          <w:szCs w:val="26"/>
        </w:rPr>
        <w:t xml:space="preserve"> </w:t>
      </w:r>
      <w:r w:rsidRPr="000F538B">
        <w:rPr>
          <w:sz w:val="26"/>
          <w:szCs w:val="26"/>
        </w:rPr>
        <w:t>особенностях</w:t>
      </w:r>
      <w:r w:rsidRPr="000F538B">
        <w:rPr>
          <w:spacing w:val="58"/>
          <w:sz w:val="26"/>
          <w:szCs w:val="26"/>
        </w:rPr>
        <w:t xml:space="preserve"> </w:t>
      </w:r>
      <w:r w:rsidRPr="000F538B">
        <w:rPr>
          <w:sz w:val="26"/>
          <w:szCs w:val="26"/>
        </w:rPr>
        <w:t>жизни,</w:t>
      </w:r>
      <w:r w:rsidRPr="000F538B">
        <w:rPr>
          <w:spacing w:val="59"/>
          <w:sz w:val="26"/>
          <w:szCs w:val="26"/>
        </w:rPr>
        <w:t xml:space="preserve"> </w:t>
      </w:r>
      <w:r w:rsidRPr="000F538B">
        <w:rPr>
          <w:spacing w:val="-2"/>
          <w:sz w:val="26"/>
          <w:szCs w:val="26"/>
        </w:rPr>
        <w:t>быта,</w:t>
      </w:r>
    </w:p>
    <w:p w14:paraId="49A9C723" w14:textId="77777777" w:rsidR="00951E85" w:rsidRPr="000F538B" w:rsidRDefault="00450155">
      <w:pPr>
        <w:pStyle w:val="a0"/>
        <w:spacing w:before="33"/>
        <w:jc w:val="both"/>
        <w:rPr>
          <w:sz w:val="26"/>
          <w:szCs w:val="26"/>
        </w:rPr>
      </w:pPr>
      <w:r w:rsidRPr="000F538B">
        <w:rPr>
          <w:sz w:val="26"/>
          <w:szCs w:val="26"/>
        </w:rPr>
        <w:t>труда</w:t>
      </w:r>
      <w:r w:rsidRPr="000F538B">
        <w:rPr>
          <w:spacing w:val="-5"/>
          <w:sz w:val="26"/>
          <w:szCs w:val="26"/>
        </w:rPr>
        <w:t xml:space="preserve"> </w:t>
      </w:r>
      <w:r w:rsidRPr="000F538B">
        <w:rPr>
          <w:sz w:val="26"/>
          <w:szCs w:val="26"/>
        </w:rPr>
        <w:t>человека</w:t>
      </w:r>
      <w:r w:rsidRPr="000F538B">
        <w:rPr>
          <w:spacing w:val="-3"/>
          <w:sz w:val="26"/>
          <w:szCs w:val="26"/>
        </w:rPr>
        <w:t xml:space="preserve"> </w:t>
      </w:r>
      <w:r w:rsidRPr="000F538B">
        <w:rPr>
          <w:sz w:val="26"/>
          <w:szCs w:val="26"/>
        </w:rPr>
        <w:t>на</w:t>
      </w:r>
      <w:r w:rsidRPr="000F538B">
        <w:rPr>
          <w:spacing w:val="-3"/>
          <w:sz w:val="26"/>
          <w:szCs w:val="26"/>
        </w:rPr>
        <w:t xml:space="preserve"> </w:t>
      </w:r>
      <w:r w:rsidRPr="000F538B">
        <w:rPr>
          <w:sz w:val="26"/>
          <w:szCs w:val="26"/>
        </w:rPr>
        <w:t>различных</w:t>
      </w:r>
      <w:r w:rsidRPr="000F538B">
        <w:rPr>
          <w:spacing w:val="-3"/>
          <w:sz w:val="26"/>
          <w:szCs w:val="26"/>
        </w:rPr>
        <w:t xml:space="preserve"> </w:t>
      </w:r>
      <w:r w:rsidRPr="000F538B">
        <w:rPr>
          <w:sz w:val="26"/>
          <w:szCs w:val="26"/>
        </w:rPr>
        <w:t>исторических</w:t>
      </w:r>
      <w:r w:rsidRPr="000F538B">
        <w:rPr>
          <w:spacing w:val="-3"/>
          <w:sz w:val="26"/>
          <w:szCs w:val="26"/>
        </w:rPr>
        <w:t xml:space="preserve"> </w:t>
      </w:r>
      <w:r w:rsidRPr="000F538B">
        <w:rPr>
          <w:sz w:val="26"/>
          <w:szCs w:val="26"/>
        </w:rPr>
        <w:t>этапах</w:t>
      </w:r>
      <w:r w:rsidRPr="000F538B">
        <w:rPr>
          <w:spacing w:val="-3"/>
          <w:sz w:val="26"/>
          <w:szCs w:val="26"/>
        </w:rPr>
        <w:t xml:space="preserve"> </w:t>
      </w:r>
      <w:r w:rsidRPr="000F538B">
        <w:rPr>
          <w:sz w:val="26"/>
          <w:szCs w:val="26"/>
        </w:rPr>
        <w:t>его</w:t>
      </w:r>
      <w:r w:rsidRPr="000F538B">
        <w:rPr>
          <w:spacing w:val="-3"/>
          <w:sz w:val="26"/>
          <w:szCs w:val="26"/>
        </w:rPr>
        <w:t xml:space="preserve"> </w:t>
      </w:r>
      <w:r w:rsidRPr="000F538B">
        <w:rPr>
          <w:spacing w:val="-2"/>
          <w:sz w:val="26"/>
          <w:szCs w:val="26"/>
        </w:rPr>
        <w:t>развития;</w:t>
      </w:r>
    </w:p>
    <w:p w14:paraId="11497517" w14:textId="77777777" w:rsidR="00951E85" w:rsidRPr="000F538B" w:rsidRDefault="00951E85">
      <w:pPr>
        <w:pStyle w:val="a0"/>
        <w:jc w:val="both"/>
        <w:rPr>
          <w:sz w:val="26"/>
          <w:szCs w:val="26"/>
        </w:rPr>
        <w:sectPr w:rsidR="00951E85" w:rsidRPr="000F538B">
          <w:type w:val="continuous"/>
          <w:pgSz w:w="11910" w:h="16840"/>
          <w:pgMar w:top="1100" w:right="283" w:bottom="1200" w:left="708" w:header="0" w:footer="974" w:gutter="0"/>
          <w:cols w:space="720"/>
        </w:sectPr>
      </w:pPr>
    </w:p>
    <w:p w14:paraId="4A1DB1FF" w14:textId="77777777" w:rsidR="00951E85" w:rsidRPr="000F538B" w:rsidRDefault="00450155" w:rsidP="00E9515F">
      <w:pPr>
        <w:pStyle w:val="a5"/>
        <w:numPr>
          <w:ilvl w:val="0"/>
          <w:numId w:val="20"/>
        </w:numPr>
        <w:tabs>
          <w:tab w:val="left" w:pos="1713"/>
        </w:tabs>
        <w:spacing w:before="41" w:line="264" w:lineRule="auto"/>
        <w:ind w:right="855"/>
        <w:rPr>
          <w:sz w:val="26"/>
          <w:szCs w:val="26"/>
        </w:rPr>
      </w:pPr>
      <w:r w:rsidRPr="000F538B">
        <w:rPr>
          <w:sz w:val="26"/>
          <w:szCs w:val="26"/>
        </w:rPr>
        <w:lastRenderedPageBreak/>
        <w:t>формирование</w:t>
      </w:r>
      <w:r w:rsidRPr="000F538B">
        <w:rPr>
          <w:spacing w:val="40"/>
          <w:sz w:val="26"/>
          <w:szCs w:val="26"/>
        </w:rPr>
        <w:t xml:space="preserve"> </w:t>
      </w:r>
      <w:r w:rsidRPr="000F538B">
        <w:rPr>
          <w:sz w:val="26"/>
          <w:szCs w:val="26"/>
        </w:rPr>
        <w:t>первоначальных</w:t>
      </w:r>
      <w:r w:rsidRPr="000F538B">
        <w:rPr>
          <w:spacing w:val="40"/>
          <w:sz w:val="26"/>
          <w:szCs w:val="26"/>
        </w:rPr>
        <w:t xml:space="preserve"> </w:t>
      </w:r>
      <w:r w:rsidRPr="000F538B">
        <w:rPr>
          <w:sz w:val="26"/>
          <w:szCs w:val="26"/>
        </w:rPr>
        <w:t>исторических</w:t>
      </w:r>
      <w:r w:rsidRPr="000F538B">
        <w:rPr>
          <w:spacing w:val="40"/>
          <w:sz w:val="26"/>
          <w:szCs w:val="26"/>
        </w:rPr>
        <w:t xml:space="preserve"> </w:t>
      </w:r>
      <w:r w:rsidRPr="000F538B">
        <w:rPr>
          <w:sz w:val="26"/>
          <w:szCs w:val="26"/>
        </w:rPr>
        <w:t>представлений</w:t>
      </w:r>
      <w:r w:rsidRPr="000F538B">
        <w:rPr>
          <w:spacing w:val="40"/>
          <w:sz w:val="26"/>
          <w:szCs w:val="26"/>
        </w:rPr>
        <w:t xml:space="preserve"> </w:t>
      </w:r>
      <w:r w:rsidRPr="000F538B">
        <w:rPr>
          <w:sz w:val="26"/>
          <w:szCs w:val="26"/>
        </w:rPr>
        <w:t>о</w:t>
      </w:r>
      <w:r w:rsidRPr="000F538B">
        <w:rPr>
          <w:spacing w:val="40"/>
          <w:sz w:val="26"/>
          <w:szCs w:val="26"/>
        </w:rPr>
        <w:t xml:space="preserve"> </w:t>
      </w:r>
      <w:r w:rsidRPr="000F538B">
        <w:rPr>
          <w:sz w:val="26"/>
          <w:szCs w:val="26"/>
        </w:rPr>
        <w:t>"историческом времени" и "историческом пространстве";</w:t>
      </w:r>
    </w:p>
    <w:p w14:paraId="704257C7" w14:textId="77777777" w:rsidR="00951E85" w:rsidRPr="000F538B" w:rsidRDefault="00450155" w:rsidP="00E9515F">
      <w:pPr>
        <w:pStyle w:val="a5"/>
        <w:numPr>
          <w:ilvl w:val="0"/>
          <w:numId w:val="20"/>
        </w:numPr>
        <w:tabs>
          <w:tab w:val="left" w:pos="1712"/>
        </w:tabs>
        <w:spacing w:line="299" w:lineRule="exact"/>
        <w:ind w:left="1712" w:hanging="359"/>
        <w:rPr>
          <w:sz w:val="26"/>
          <w:szCs w:val="26"/>
        </w:rPr>
      </w:pPr>
      <w:r w:rsidRPr="000F538B">
        <w:rPr>
          <w:sz w:val="26"/>
          <w:szCs w:val="26"/>
        </w:rPr>
        <w:t>формирование</w:t>
      </w:r>
      <w:r w:rsidRPr="000F538B">
        <w:rPr>
          <w:spacing w:val="62"/>
          <w:sz w:val="26"/>
          <w:szCs w:val="26"/>
        </w:rPr>
        <w:t xml:space="preserve"> </w:t>
      </w:r>
      <w:r w:rsidRPr="000F538B">
        <w:rPr>
          <w:sz w:val="26"/>
          <w:szCs w:val="26"/>
        </w:rPr>
        <w:t>исторических</w:t>
      </w:r>
      <w:r w:rsidRPr="000F538B">
        <w:rPr>
          <w:spacing w:val="62"/>
          <w:sz w:val="26"/>
          <w:szCs w:val="26"/>
        </w:rPr>
        <w:t xml:space="preserve"> </w:t>
      </w:r>
      <w:r w:rsidRPr="000F538B">
        <w:rPr>
          <w:sz w:val="26"/>
          <w:szCs w:val="26"/>
        </w:rPr>
        <w:t>понятий:</w:t>
      </w:r>
      <w:r w:rsidRPr="000F538B">
        <w:rPr>
          <w:spacing w:val="62"/>
          <w:sz w:val="26"/>
          <w:szCs w:val="26"/>
        </w:rPr>
        <w:t xml:space="preserve"> </w:t>
      </w:r>
      <w:r w:rsidRPr="000F538B">
        <w:rPr>
          <w:sz w:val="26"/>
          <w:szCs w:val="26"/>
        </w:rPr>
        <w:t>"век",</w:t>
      </w:r>
      <w:r w:rsidRPr="000F538B">
        <w:rPr>
          <w:spacing w:val="63"/>
          <w:sz w:val="26"/>
          <w:szCs w:val="26"/>
        </w:rPr>
        <w:t xml:space="preserve"> </w:t>
      </w:r>
      <w:r w:rsidRPr="000F538B">
        <w:rPr>
          <w:sz w:val="26"/>
          <w:szCs w:val="26"/>
        </w:rPr>
        <w:t>"эпоха",</w:t>
      </w:r>
      <w:r w:rsidRPr="000F538B">
        <w:rPr>
          <w:spacing w:val="62"/>
          <w:sz w:val="26"/>
          <w:szCs w:val="26"/>
        </w:rPr>
        <w:t xml:space="preserve"> </w:t>
      </w:r>
      <w:r w:rsidRPr="000F538B">
        <w:rPr>
          <w:sz w:val="26"/>
          <w:szCs w:val="26"/>
        </w:rPr>
        <w:t>"община"</w:t>
      </w:r>
      <w:r w:rsidRPr="000F538B">
        <w:rPr>
          <w:spacing w:val="62"/>
          <w:sz w:val="26"/>
          <w:szCs w:val="26"/>
        </w:rPr>
        <w:t xml:space="preserve"> </w:t>
      </w:r>
      <w:r w:rsidRPr="000F538B">
        <w:rPr>
          <w:sz w:val="26"/>
          <w:szCs w:val="26"/>
        </w:rPr>
        <w:t>и</w:t>
      </w:r>
      <w:r w:rsidRPr="000F538B">
        <w:rPr>
          <w:spacing w:val="63"/>
          <w:sz w:val="26"/>
          <w:szCs w:val="26"/>
        </w:rPr>
        <w:t xml:space="preserve"> </w:t>
      </w:r>
      <w:r w:rsidRPr="000F538B">
        <w:rPr>
          <w:spacing w:val="-2"/>
          <w:sz w:val="26"/>
          <w:szCs w:val="26"/>
        </w:rPr>
        <w:t>некоторых</w:t>
      </w:r>
    </w:p>
    <w:p w14:paraId="3C2E6CD2" w14:textId="77777777" w:rsidR="00951E85" w:rsidRPr="000F538B" w:rsidRDefault="00450155">
      <w:pPr>
        <w:pStyle w:val="a0"/>
        <w:spacing w:before="33"/>
        <w:ind w:left="1713"/>
        <w:rPr>
          <w:sz w:val="26"/>
          <w:szCs w:val="26"/>
        </w:rPr>
      </w:pPr>
      <w:r w:rsidRPr="000F538B">
        <w:rPr>
          <w:spacing w:val="-2"/>
          <w:sz w:val="26"/>
          <w:szCs w:val="26"/>
        </w:rPr>
        <w:t>других;</w:t>
      </w:r>
    </w:p>
    <w:p w14:paraId="5C11941F" w14:textId="77777777" w:rsidR="00951E85" w:rsidRPr="000F538B" w:rsidRDefault="00450155" w:rsidP="00E9515F">
      <w:pPr>
        <w:pStyle w:val="a5"/>
        <w:numPr>
          <w:ilvl w:val="0"/>
          <w:numId w:val="20"/>
        </w:numPr>
        <w:tabs>
          <w:tab w:val="left" w:pos="1712"/>
        </w:tabs>
        <w:spacing w:before="6" w:line="318" w:lineRule="exact"/>
        <w:ind w:left="1712" w:hanging="359"/>
        <w:rPr>
          <w:sz w:val="26"/>
          <w:szCs w:val="26"/>
        </w:rPr>
      </w:pPr>
      <w:r w:rsidRPr="000F538B">
        <w:rPr>
          <w:sz w:val="26"/>
          <w:szCs w:val="26"/>
        </w:rPr>
        <w:t>формирование</w:t>
      </w:r>
      <w:r w:rsidRPr="000F538B">
        <w:rPr>
          <w:spacing w:val="-5"/>
          <w:sz w:val="26"/>
          <w:szCs w:val="26"/>
        </w:rPr>
        <w:t xml:space="preserve"> </w:t>
      </w:r>
      <w:r w:rsidRPr="000F538B">
        <w:rPr>
          <w:sz w:val="26"/>
          <w:szCs w:val="26"/>
        </w:rPr>
        <w:t>умения</w:t>
      </w:r>
      <w:r w:rsidRPr="000F538B">
        <w:rPr>
          <w:spacing w:val="-5"/>
          <w:sz w:val="26"/>
          <w:szCs w:val="26"/>
        </w:rPr>
        <w:t xml:space="preserve"> </w:t>
      </w:r>
      <w:r w:rsidRPr="000F538B">
        <w:rPr>
          <w:sz w:val="26"/>
          <w:szCs w:val="26"/>
        </w:rPr>
        <w:t>работать</w:t>
      </w:r>
      <w:r w:rsidRPr="000F538B">
        <w:rPr>
          <w:spacing w:val="-4"/>
          <w:sz w:val="26"/>
          <w:szCs w:val="26"/>
        </w:rPr>
        <w:t xml:space="preserve"> </w:t>
      </w:r>
      <w:r w:rsidRPr="000F538B">
        <w:rPr>
          <w:sz w:val="26"/>
          <w:szCs w:val="26"/>
        </w:rPr>
        <w:t>с</w:t>
      </w:r>
      <w:r w:rsidRPr="000F538B">
        <w:rPr>
          <w:spacing w:val="-5"/>
          <w:sz w:val="26"/>
          <w:szCs w:val="26"/>
        </w:rPr>
        <w:t xml:space="preserve"> </w:t>
      </w:r>
      <w:r w:rsidRPr="000F538B">
        <w:rPr>
          <w:sz w:val="26"/>
          <w:szCs w:val="26"/>
        </w:rPr>
        <w:t>"лентой</w:t>
      </w:r>
      <w:r w:rsidRPr="000F538B">
        <w:rPr>
          <w:spacing w:val="-4"/>
          <w:sz w:val="26"/>
          <w:szCs w:val="26"/>
        </w:rPr>
        <w:t xml:space="preserve"> </w:t>
      </w:r>
      <w:r w:rsidRPr="000F538B">
        <w:rPr>
          <w:spacing w:val="-2"/>
          <w:sz w:val="26"/>
          <w:szCs w:val="26"/>
        </w:rPr>
        <w:t>времени";</w:t>
      </w:r>
    </w:p>
    <w:p w14:paraId="296C4F51" w14:textId="77777777" w:rsidR="00951E85" w:rsidRPr="000F538B" w:rsidRDefault="00450155" w:rsidP="00E9515F">
      <w:pPr>
        <w:pStyle w:val="a5"/>
        <w:numPr>
          <w:ilvl w:val="0"/>
          <w:numId w:val="20"/>
        </w:numPr>
        <w:tabs>
          <w:tab w:val="left" w:pos="1713"/>
        </w:tabs>
        <w:spacing w:line="264" w:lineRule="auto"/>
        <w:ind w:right="855"/>
        <w:rPr>
          <w:sz w:val="26"/>
          <w:szCs w:val="26"/>
        </w:rPr>
      </w:pPr>
      <w:r w:rsidRPr="000F538B">
        <w:rPr>
          <w:sz w:val="26"/>
          <w:szCs w:val="26"/>
        </w:rPr>
        <w:t>формирование</w:t>
      </w:r>
      <w:r w:rsidRPr="000F538B">
        <w:rPr>
          <w:spacing w:val="80"/>
          <w:sz w:val="26"/>
          <w:szCs w:val="26"/>
        </w:rPr>
        <w:t xml:space="preserve"> </w:t>
      </w:r>
      <w:r w:rsidRPr="000F538B">
        <w:rPr>
          <w:sz w:val="26"/>
          <w:szCs w:val="26"/>
        </w:rPr>
        <w:t>умения</w:t>
      </w:r>
      <w:r w:rsidRPr="000F538B">
        <w:rPr>
          <w:spacing w:val="80"/>
          <w:sz w:val="26"/>
          <w:szCs w:val="26"/>
        </w:rPr>
        <w:t xml:space="preserve"> </w:t>
      </w:r>
      <w:r w:rsidRPr="000F538B">
        <w:rPr>
          <w:sz w:val="26"/>
          <w:szCs w:val="26"/>
        </w:rPr>
        <w:t>анализировать</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сопоставлять</w:t>
      </w:r>
      <w:r w:rsidRPr="000F538B">
        <w:rPr>
          <w:spacing w:val="80"/>
          <w:sz w:val="26"/>
          <w:szCs w:val="26"/>
        </w:rPr>
        <w:t xml:space="preserve"> </w:t>
      </w:r>
      <w:r w:rsidRPr="000F538B">
        <w:rPr>
          <w:sz w:val="26"/>
          <w:szCs w:val="26"/>
        </w:rPr>
        <w:t>исторические</w:t>
      </w:r>
      <w:r w:rsidRPr="000F538B">
        <w:rPr>
          <w:spacing w:val="80"/>
          <w:sz w:val="26"/>
          <w:szCs w:val="26"/>
        </w:rPr>
        <w:t xml:space="preserve"> </w:t>
      </w:r>
      <w:r w:rsidRPr="000F538B">
        <w:rPr>
          <w:sz w:val="26"/>
          <w:szCs w:val="26"/>
        </w:rPr>
        <w:t>факты; делать простейшие выводы и обобщения;</w:t>
      </w:r>
    </w:p>
    <w:p w14:paraId="3B2B990A" w14:textId="77777777" w:rsidR="00951E85" w:rsidRPr="000F538B" w:rsidRDefault="00450155" w:rsidP="00E9515F">
      <w:pPr>
        <w:pStyle w:val="a5"/>
        <w:numPr>
          <w:ilvl w:val="0"/>
          <w:numId w:val="20"/>
        </w:numPr>
        <w:tabs>
          <w:tab w:val="left" w:pos="1712"/>
        </w:tabs>
        <w:spacing w:line="299" w:lineRule="exact"/>
        <w:ind w:left="1712" w:hanging="359"/>
        <w:rPr>
          <w:sz w:val="26"/>
          <w:szCs w:val="26"/>
        </w:rPr>
      </w:pPr>
      <w:r w:rsidRPr="000F538B">
        <w:rPr>
          <w:sz w:val="26"/>
          <w:szCs w:val="26"/>
        </w:rPr>
        <w:t>воспитание</w:t>
      </w:r>
      <w:r w:rsidRPr="000F538B">
        <w:rPr>
          <w:spacing w:val="-4"/>
          <w:sz w:val="26"/>
          <w:szCs w:val="26"/>
        </w:rPr>
        <w:t xml:space="preserve"> </w:t>
      </w:r>
      <w:r w:rsidRPr="000F538B">
        <w:rPr>
          <w:sz w:val="26"/>
          <w:szCs w:val="26"/>
        </w:rPr>
        <w:t>интереса</w:t>
      </w:r>
      <w:r w:rsidRPr="000F538B">
        <w:rPr>
          <w:spacing w:val="-4"/>
          <w:sz w:val="26"/>
          <w:szCs w:val="26"/>
        </w:rPr>
        <w:t xml:space="preserve"> </w:t>
      </w:r>
      <w:r w:rsidRPr="000F538B">
        <w:rPr>
          <w:sz w:val="26"/>
          <w:szCs w:val="26"/>
        </w:rPr>
        <w:t>к</w:t>
      </w:r>
      <w:r w:rsidRPr="000F538B">
        <w:rPr>
          <w:spacing w:val="-4"/>
          <w:sz w:val="26"/>
          <w:szCs w:val="26"/>
        </w:rPr>
        <w:t xml:space="preserve"> </w:t>
      </w:r>
      <w:r w:rsidRPr="000F538B">
        <w:rPr>
          <w:sz w:val="26"/>
          <w:szCs w:val="26"/>
        </w:rPr>
        <w:t>изучению</w:t>
      </w:r>
      <w:r w:rsidRPr="000F538B">
        <w:rPr>
          <w:spacing w:val="-4"/>
          <w:sz w:val="26"/>
          <w:szCs w:val="26"/>
        </w:rPr>
        <w:t xml:space="preserve"> </w:t>
      </w:r>
      <w:r w:rsidRPr="000F538B">
        <w:rPr>
          <w:spacing w:val="-2"/>
          <w:sz w:val="26"/>
          <w:szCs w:val="26"/>
        </w:rPr>
        <w:t>истории.</w:t>
      </w:r>
    </w:p>
    <w:p w14:paraId="129ADA78" w14:textId="77777777" w:rsidR="00951E85" w:rsidRPr="000F538B" w:rsidRDefault="00450155">
      <w:pPr>
        <w:pStyle w:val="3"/>
        <w:spacing w:before="67" w:line="634" w:lineRule="exact"/>
        <w:ind w:left="993" w:right="3623" w:firstLine="2821"/>
        <w:jc w:val="left"/>
        <w:rPr>
          <w:sz w:val="26"/>
          <w:szCs w:val="26"/>
        </w:rPr>
      </w:pPr>
      <w:r w:rsidRPr="000F538B">
        <w:rPr>
          <w:sz w:val="26"/>
          <w:szCs w:val="26"/>
        </w:rPr>
        <w:t>Содержание</w:t>
      </w:r>
      <w:r w:rsidRPr="000F538B">
        <w:rPr>
          <w:spacing w:val="-15"/>
          <w:sz w:val="26"/>
          <w:szCs w:val="26"/>
        </w:rPr>
        <w:t xml:space="preserve"> </w:t>
      </w:r>
      <w:r w:rsidRPr="000F538B">
        <w:rPr>
          <w:sz w:val="26"/>
          <w:szCs w:val="26"/>
        </w:rPr>
        <w:t>учебного</w:t>
      </w:r>
      <w:r w:rsidRPr="000F538B">
        <w:rPr>
          <w:spacing w:val="-15"/>
          <w:sz w:val="26"/>
          <w:szCs w:val="26"/>
        </w:rPr>
        <w:t xml:space="preserve"> </w:t>
      </w:r>
      <w:r w:rsidRPr="000F538B">
        <w:rPr>
          <w:sz w:val="26"/>
          <w:szCs w:val="26"/>
        </w:rPr>
        <w:t>предмета Представление о себе и окружающем мире.</w:t>
      </w:r>
    </w:p>
    <w:p w14:paraId="59BBEC28" w14:textId="77777777" w:rsidR="00951E85" w:rsidRPr="000F538B" w:rsidRDefault="00450155">
      <w:pPr>
        <w:pStyle w:val="a0"/>
        <w:spacing w:line="243" w:lineRule="exact"/>
        <w:ind w:left="993"/>
        <w:jc w:val="both"/>
        <w:rPr>
          <w:sz w:val="26"/>
          <w:szCs w:val="26"/>
        </w:rPr>
      </w:pPr>
      <w:r w:rsidRPr="000F538B">
        <w:rPr>
          <w:sz w:val="26"/>
          <w:szCs w:val="26"/>
        </w:rPr>
        <w:t>Твое</w:t>
      </w:r>
      <w:r w:rsidRPr="000F538B">
        <w:rPr>
          <w:spacing w:val="64"/>
          <w:w w:val="150"/>
          <w:sz w:val="26"/>
          <w:szCs w:val="26"/>
        </w:rPr>
        <w:t xml:space="preserve"> </w:t>
      </w:r>
      <w:r w:rsidRPr="000F538B">
        <w:rPr>
          <w:sz w:val="26"/>
          <w:szCs w:val="26"/>
        </w:rPr>
        <w:t>имя,</w:t>
      </w:r>
      <w:r w:rsidRPr="000F538B">
        <w:rPr>
          <w:spacing w:val="67"/>
          <w:w w:val="150"/>
          <w:sz w:val="26"/>
          <w:szCs w:val="26"/>
        </w:rPr>
        <w:t xml:space="preserve"> </w:t>
      </w:r>
      <w:r w:rsidRPr="000F538B">
        <w:rPr>
          <w:sz w:val="26"/>
          <w:szCs w:val="26"/>
        </w:rPr>
        <w:t>отчество,</w:t>
      </w:r>
      <w:r w:rsidRPr="000F538B">
        <w:rPr>
          <w:spacing w:val="67"/>
          <w:w w:val="150"/>
          <w:sz w:val="26"/>
          <w:szCs w:val="26"/>
        </w:rPr>
        <w:t xml:space="preserve"> </w:t>
      </w:r>
      <w:r w:rsidRPr="000F538B">
        <w:rPr>
          <w:sz w:val="26"/>
          <w:szCs w:val="26"/>
        </w:rPr>
        <w:t>фамилия.</w:t>
      </w:r>
      <w:r w:rsidRPr="000F538B">
        <w:rPr>
          <w:spacing w:val="66"/>
          <w:w w:val="150"/>
          <w:sz w:val="26"/>
          <w:szCs w:val="26"/>
        </w:rPr>
        <w:t xml:space="preserve"> </w:t>
      </w:r>
      <w:r w:rsidRPr="000F538B">
        <w:rPr>
          <w:sz w:val="26"/>
          <w:szCs w:val="26"/>
        </w:rPr>
        <w:t>История</w:t>
      </w:r>
      <w:r w:rsidRPr="000F538B">
        <w:rPr>
          <w:spacing w:val="67"/>
          <w:w w:val="150"/>
          <w:sz w:val="26"/>
          <w:szCs w:val="26"/>
        </w:rPr>
        <w:t xml:space="preserve"> </w:t>
      </w:r>
      <w:r w:rsidRPr="000F538B">
        <w:rPr>
          <w:sz w:val="26"/>
          <w:szCs w:val="26"/>
        </w:rPr>
        <w:t>имени.</w:t>
      </w:r>
      <w:r w:rsidRPr="000F538B">
        <w:rPr>
          <w:spacing w:val="67"/>
          <w:w w:val="150"/>
          <w:sz w:val="26"/>
          <w:szCs w:val="26"/>
        </w:rPr>
        <w:t xml:space="preserve"> </w:t>
      </w:r>
      <w:r w:rsidRPr="000F538B">
        <w:rPr>
          <w:sz w:val="26"/>
          <w:szCs w:val="26"/>
        </w:rPr>
        <w:t>Возникновение</w:t>
      </w:r>
      <w:r w:rsidRPr="000F538B">
        <w:rPr>
          <w:spacing w:val="66"/>
          <w:w w:val="150"/>
          <w:sz w:val="26"/>
          <w:szCs w:val="26"/>
        </w:rPr>
        <w:t xml:space="preserve"> </w:t>
      </w:r>
      <w:r w:rsidRPr="000F538B">
        <w:rPr>
          <w:sz w:val="26"/>
          <w:szCs w:val="26"/>
        </w:rPr>
        <w:t>и</w:t>
      </w:r>
      <w:r w:rsidRPr="000F538B">
        <w:rPr>
          <w:spacing w:val="67"/>
          <w:w w:val="150"/>
          <w:sz w:val="26"/>
          <w:szCs w:val="26"/>
        </w:rPr>
        <w:t xml:space="preserve"> </w:t>
      </w:r>
      <w:r w:rsidRPr="000F538B">
        <w:rPr>
          <w:sz w:val="26"/>
          <w:szCs w:val="26"/>
        </w:rPr>
        <w:t>значение</w:t>
      </w:r>
      <w:r w:rsidRPr="000F538B">
        <w:rPr>
          <w:spacing w:val="67"/>
          <w:w w:val="150"/>
          <w:sz w:val="26"/>
          <w:szCs w:val="26"/>
        </w:rPr>
        <w:t xml:space="preserve"> </w:t>
      </w:r>
      <w:r w:rsidRPr="000F538B">
        <w:rPr>
          <w:spacing w:val="-2"/>
          <w:sz w:val="26"/>
          <w:szCs w:val="26"/>
        </w:rPr>
        <w:t>имен.</w:t>
      </w:r>
    </w:p>
    <w:p w14:paraId="195FAE13" w14:textId="77777777" w:rsidR="00951E85" w:rsidRPr="000F538B" w:rsidRDefault="00450155">
      <w:pPr>
        <w:pStyle w:val="a0"/>
        <w:spacing w:before="41" w:line="276" w:lineRule="auto"/>
        <w:ind w:left="993" w:right="854"/>
        <w:jc w:val="both"/>
        <w:rPr>
          <w:sz w:val="26"/>
          <w:szCs w:val="26"/>
        </w:rPr>
      </w:pPr>
      <w:r w:rsidRPr="000F538B">
        <w:rPr>
          <w:sz w:val="26"/>
          <w:szCs w:val="26"/>
        </w:rPr>
        <w:t>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14:paraId="06A5C5D4" w14:textId="77777777" w:rsidR="00951E85" w:rsidRPr="000F538B" w:rsidRDefault="00450155">
      <w:pPr>
        <w:pStyle w:val="a0"/>
        <w:spacing w:line="276" w:lineRule="auto"/>
        <w:ind w:left="993" w:right="853"/>
        <w:jc w:val="both"/>
        <w:rPr>
          <w:sz w:val="26"/>
          <w:szCs w:val="26"/>
        </w:rPr>
      </w:pPr>
      <w:r w:rsidRPr="000F538B">
        <w:rPr>
          <w:sz w:val="26"/>
          <w:szCs w:val="26"/>
        </w:rPr>
        <w:t>Дом, в котором ты живешь. Место нахождения твоего дома (регион, город, поселок, село и другие), кто и когда его построил. Твои соседи.</w:t>
      </w:r>
    </w:p>
    <w:p w14:paraId="20A30EF7" w14:textId="77777777" w:rsidR="00951E85" w:rsidRPr="000F538B" w:rsidRDefault="00450155">
      <w:pPr>
        <w:pStyle w:val="a0"/>
        <w:ind w:left="993"/>
        <w:jc w:val="both"/>
        <w:rPr>
          <w:sz w:val="26"/>
          <w:szCs w:val="26"/>
        </w:rPr>
      </w:pPr>
      <w:r w:rsidRPr="000F538B">
        <w:rPr>
          <w:sz w:val="26"/>
          <w:szCs w:val="26"/>
        </w:rPr>
        <w:t>Пословицы</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поговорки</w:t>
      </w:r>
      <w:r w:rsidRPr="000F538B">
        <w:rPr>
          <w:spacing w:val="-3"/>
          <w:sz w:val="26"/>
          <w:szCs w:val="26"/>
        </w:rPr>
        <w:t xml:space="preserve"> </w:t>
      </w:r>
      <w:r w:rsidRPr="000F538B">
        <w:rPr>
          <w:sz w:val="26"/>
          <w:szCs w:val="26"/>
        </w:rPr>
        <w:t>о</w:t>
      </w:r>
      <w:r w:rsidRPr="000F538B">
        <w:rPr>
          <w:spacing w:val="-3"/>
          <w:sz w:val="26"/>
          <w:szCs w:val="26"/>
        </w:rPr>
        <w:t xml:space="preserve"> </w:t>
      </w:r>
      <w:r w:rsidRPr="000F538B">
        <w:rPr>
          <w:sz w:val="26"/>
          <w:szCs w:val="26"/>
        </w:rPr>
        <w:t>доме,</w:t>
      </w:r>
      <w:r w:rsidRPr="000F538B">
        <w:rPr>
          <w:spacing w:val="-3"/>
          <w:sz w:val="26"/>
          <w:szCs w:val="26"/>
        </w:rPr>
        <w:t xml:space="preserve"> </w:t>
      </w:r>
      <w:r w:rsidRPr="000F538B">
        <w:rPr>
          <w:sz w:val="26"/>
          <w:szCs w:val="26"/>
        </w:rPr>
        <w:t>семье,</w:t>
      </w:r>
      <w:r w:rsidRPr="000F538B">
        <w:rPr>
          <w:spacing w:val="-3"/>
          <w:sz w:val="26"/>
          <w:szCs w:val="26"/>
        </w:rPr>
        <w:t xml:space="preserve"> </w:t>
      </w:r>
      <w:r w:rsidRPr="000F538B">
        <w:rPr>
          <w:spacing w:val="-2"/>
          <w:sz w:val="26"/>
          <w:szCs w:val="26"/>
        </w:rPr>
        <w:t>соседях.</w:t>
      </w:r>
    </w:p>
    <w:p w14:paraId="2A81CF02" w14:textId="77777777" w:rsidR="00951E85" w:rsidRPr="000F538B" w:rsidRDefault="00450155">
      <w:pPr>
        <w:pStyle w:val="a0"/>
        <w:spacing w:before="42" w:line="276" w:lineRule="auto"/>
        <w:ind w:left="993" w:right="855"/>
        <w:jc w:val="both"/>
        <w:rPr>
          <w:sz w:val="26"/>
          <w:szCs w:val="26"/>
        </w:rPr>
      </w:pPr>
      <w:r w:rsidRPr="000F538B">
        <w:rPr>
          <w:sz w:val="26"/>
          <w:szCs w:val="26"/>
        </w:rPr>
        <w:t>История улицы. Названия улиц, их происхождение. Улица твоего дома, твоей образовательной организации.</w:t>
      </w:r>
    </w:p>
    <w:p w14:paraId="50EF38D2" w14:textId="77777777" w:rsidR="00951E85" w:rsidRPr="000F538B" w:rsidRDefault="00450155">
      <w:pPr>
        <w:pStyle w:val="a0"/>
        <w:spacing w:line="276" w:lineRule="auto"/>
        <w:ind w:left="993" w:right="854"/>
        <w:jc w:val="both"/>
        <w:rPr>
          <w:sz w:val="26"/>
          <w:szCs w:val="26"/>
        </w:rPr>
      </w:pPr>
      <w:r w:rsidRPr="000F538B">
        <w:rPr>
          <w:sz w:val="26"/>
          <w:szCs w:val="26"/>
        </w:rPr>
        <w:t>Местность, где мы живем. Происхождение названия местности. Край (область, республика), в котором мы живем; главный город края, области, республики; национальный состав, основные занятия жителей.</w:t>
      </w:r>
    </w:p>
    <w:p w14:paraId="0463B9DE" w14:textId="77777777" w:rsidR="00951E85" w:rsidRPr="000F538B" w:rsidRDefault="00450155">
      <w:pPr>
        <w:pStyle w:val="a0"/>
        <w:spacing w:line="276" w:lineRule="auto"/>
        <w:ind w:left="993" w:right="854"/>
        <w:jc w:val="both"/>
        <w:rPr>
          <w:sz w:val="26"/>
          <w:szCs w:val="26"/>
        </w:rPr>
      </w:pPr>
      <w:r w:rsidRPr="000F538B">
        <w:rPr>
          <w:sz w:val="26"/>
          <w:szCs w:val="26"/>
        </w:rP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14:paraId="00DE2A82" w14:textId="77777777" w:rsidR="00951E85" w:rsidRPr="000F538B" w:rsidRDefault="00450155">
      <w:pPr>
        <w:pStyle w:val="a0"/>
        <w:ind w:left="993"/>
        <w:rPr>
          <w:sz w:val="26"/>
          <w:szCs w:val="26"/>
        </w:rPr>
      </w:pPr>
      <w:r w:rsidRPr="000F538B">
        <w:rPr>
          <w:sz w:val="26"/>
          <w:szCs w:val="26"/>
        </w:rPr>
        <w:t>Большая</w:t>
      </w:r>
      <w:r w:rsidRPr="000F538B">
        <w:rPr>
          <w:spacing w:val="-3"/>
          <w:sz w:val="26"/>
          <w:szCs w:val="26"/>
        </w:rPr>
        <w:t xml:space="preserve"> </w:t>
      </w:r>
      <w:r w:rsidRPr="000F538B">
        <w:rPr>
          <w:sz w:val="26"/>
          <w:szCs w:val="26"/>
        </w:rPr>
        <w:t>и</w:t>
      </w:r>
      <w:r w:rsidRPr="000F538B">
        <w:rPr>
          <w:spacing w:val="-2"/>
          <w:sz w:val="26"/>
          <w:szCs w:val="26"/>
        </w:rPr>
        <w:t xml:space="preserve"> </w:t>
      </w:r>
      <w:r w:rsidRPr="000F538B">
        <w:rPr>
          <w:sz w:val="26"/>
          <w:szCs w:val="26"/>
        </w:rPr>
        <w:t>малая</w:t>
      </w:r>
      <w:r w:rsidRPr="000F538B">
        <w:rPr>
          <w:spacing w:val="-2"/>
          <w:sz w:val="26"/>
          <w:szCs w:val="26"/>
        </w:rPr>
        <w:t xml:space="preserve"> родина.</w:t>
      </w:r>
    </w:p>
    <w:p w14:paraId="66115AD2" w14:textId="77777777" w:rsidR="00951E85" w:rsidRPr="000F538B" w:rsidRDefault="00450155">
      <w:pPr>
        <w:pStyle w:val="a0"/>
        <w:spacing w:before="41"/>
        <w:ind w:left="993"/>
        <w:rPr>
          <w:sz w:val="26"/>
          <w:szCs w:val="26"/>
        </w:rPr>
      </w:pPr>
      <w:r w:rsidRPr="000F538B">
        <w:rPr>
          <w:sz w:val="26"/>
          <w:szCs w:val="26"/>
        </w:rPr>
        <w:t>Другие</w:t>
      </w:r>
      <w:r w:rsidRPr="000F538B">
        <w:rPr>
          <w:spacing w:val="-3"/>
          <w:sz w:val="26"/>
          <w:szCs w:val="26"/>
        </w:rPr>
        <w:t xml:space="preserve"> </w:t>
      </w:r>
      <w:r w:rsidRPr="000F538B">
        <w:rPr>
          <w:sz w:val="26"/>
          <w:szCs w:val="26"/>
        </w:rPr>
        <w:t>страны</w:t>
      </w:r>
      <w:r w:rsidRPr="000F538B">
        <w:rPr>
          <w:spacing w:val="-3"/>
          <w:sz w:val="26"/>
          <w:szCs w:val="26"/>
        </w:rPr>
        <w:t xml:space="preserve"> </w:t>
      </w:r>
      <w:r w:rsidRPr="000F538B">
        <w:rPr>
          <w:sz w:val="26"/>
          <w:szCs w:val="26"/>
        </w:rPr>
        <w:t>мира</w:t>
      </w:r>
      <w:r w:rsidRPr="000F538B">
        <w:rPr>
          <w:spacing w:val="-3"/>
          <w:sz w:val="26"/>
          <w:szCs w:val="26"/>
        </w:rPr>
        <w:t xml:space="preserve"> </w:t>
      </w:r>
      <w:r w:rsidRPr="000F538B">
        <w:rPr>
          <w:sz w:val="26"/>
          <w:szCs w:val="26"/>
        </w:rPr>
        <w:t>(обзорно,</w:t>
      </w:r>
      <w:r w:rsidRPr="000F538B">
        <w:rPr>
          <w:spacing w:val="-2"/>
          <w:sz w:val="26"/>
          <w:szCs w:val="26"/>
        </w:rPr>
        <w:t xml:space="preserve"> </w:t>
      </w:r>
      <w:r w:rsidRPr="000F538B">
        <w:rPr>
          <w:sz w:val="26"/>
          <w:szCs w:val="26"/>
        </w:rPr>
        <w:t>с</w:t>
      </w:r>
      <w:r w:rsidRPr="000F538B">
        <w:rPr>
          <w:spacing w:val="-3"/>
          <w:sz w:val="26"/>
          <w:szCs w:val="26"/>
        </w:rPr>
        <w:t xml:space="preserve"> </w:t>
      </w:r>
      <w:r w:rsidRPr="000F538B">
        <w:rPr>
          <w:sz w:val="26"/>
          <w:szCs w:val="26"/>
        </w:rPr>
        <w:t>примерами).</w:t>
      </w:r>
      <w:r w:rsidRPr="000F538B">
        <w:rPr>
          <w:spacing w:val="-3"/>
          <w:sz w:val="26"/>
          <w:szCs w:val="26"/>
        </w:rPr>
        <w:t xml:space="preserve"> </w:t>
      </w:r>
      <w:r w:rsidRPr="000F538B">
        <w:rPr>
          <w:sz w:val="26"/>
          <w:szCs w:val="26"/>
        </w:rPr>
        <w:t>Планета,</w:t>
      </w:r>
      <w:r w:rsidRPr="000F538B">
        <w:rPr>
          <w:spacing w:val="-2"/>
          <w:sz w:val="26"/>
          <w:szCs w:val="26"/>
        </w:rPr>
        <w:t xml:space="preserve"> </w:t>
      </w:r>
      <w:r w:rsidRPr="000F538B">
        <w:rPr>
          <w:sz w:val="26"/>
          <w:szCs w:val="26"/>
        </w:rPr>
        <w:t>на</w:t>
      </w:r>
      <w:r w:rsidRPr="000F538B">
        <w:rPr>
          <w:spacing w:val="-3"/>
          <w:sz w:val="26"/>
          <w:szCs w:val="26"/>
        </w:rPr>
        <w:t xml:space="preserve"> </w:t>
      </w:r>
      <w:r w:rsidRPr="000F538B">
        <w:rPr>
          <w:sz w:val="26"/>
          <w:szCs w:val="26"/>
        </w:rPr>
        <w:t>которой</w:t>
      </w:r>
      <w:r w:rsidRPr="000F538B">
        <w:rPr>
          <w:spacing w:val="-3"/>
          <w:sz w:val="26"/>
          <w:szCs w:val="26"/>
        </w:rPr>
        <w:t xml:space="preserve"> </w:t>
      </w:r>
      <w:r w:rsidRPr="000F538B">
        <w:rPr>
          <w:sz w:val="26"/>
          <w:szCs w:val="26"/>
        </w:rPr>
        <w:t>мы</w:t>
      </w:r>
      <w:r w:rsidRPr="000F538B">
        <w:rPr>
          <w:spacing w:val="-2"/>
          <w:sz w:val="26"/>
          <w:szCs w:val="26"/>
        </w:rPr>
        <w:t xml:space="preserve"> живем.</w:t>
      </w:r>
    </w:p>
    <w:p w14:paraId="42D620D4" w14:textId="77777777" w:rsidR="00951E85" w:rsidRPr="000F538B" w:rsidRDefault="00450155">
      <w:pPr>
        <w:pStyle w:val="3"/>
        <w:spacing w:before="41"/>
        <w:ind w:left="993"/>
        <w:jc w:val="left"/>
        <w:rPr>
          <w:sz w:val="26"/>
          <w:szCs w:val="26"/>
        </w:rPr>
      </w:pPr>
      <w:r w:rsidRPr="000F538B">
        <w:rPr>
          <w:sz w:val="26"/>
          <w:szCs w:val="26"/>
        </w:rPr>
        <w:t>Представления</w:t>
      </w:r>
      <w:r w:rsidRPr="000F538B">
        <w:rPr>
          <w:spacing w:val="-3"/>
          <w:sz w:val="26"/>
          <w:szCs w:val="26"/>
        </w:rPr>
        <w:t xml:space="preserve"> </w:t>
      </w:r>
      <w:r w:rsidRPr="000F538B">
        <w:rPr>
          <w:sz w:val="26"/>
          <w:szCs w:val="26"/>
        </w:rPr>
        <w:t>о</w:t>
      </w:r>
      <w:r w:rsidRPr="000F538B">
        <w:rPr>
          <w:spacing w:val="-2"/>
          <w:sz w:val="26"/>
          <w:szCs w:val="26"/>
        </w:rPr>
        <w:t xml:space="preserve"> </w:t>
      </w:r>
      <w:r w:rsidRPr="000F538B">
        <w:rPr>
          <w:sz w:val="26"/>
          <w:szCs w:val="26"/>
        </w:rPr>
        <w:t>времени</w:t>
      </w:r>
      <w:r w:rsidRPr="000F538B">
        <w:rPr>
          <w:spacing w:val="-3"/>
          <w:sz w:val="26"/>
          <w:szCs w:val="26"/>
        </w:rPr>
        <w:t xml:space="preserve"> </w:t>
      </w:r>
      <w:r w:rsidRPr="000F538B">
        <w:rPr>
          <w:sz w:val="26"/>
          <w:szCs w:val="26"/>
        </w:rPr>
        <w:t>в</w:t>
      </w:r>
      <w:r w:rsidRPr="000F538B">
        <w:rPr>
          <w:spacing w:val="-2"/>
          <w:sz w:val="26"/>
          <w:szCs w:val="26"/>
        </w:rPr>
        <w:t xml:space="preserve"> истории.</w:t>
      </w:r>
    </w:p>
    <w:p w14:paraId="2BB63198" w14:textId="77777777" w:rsidR="00951E85" w:rsidRPr="000F538B" w:rsidRDefault="00450155">
      <w:pPr>
        <w:pStyle w:val="a0"/>
        <w:spacing w:before="42" w:line="276" w:lineRule="auto"/>
        <w:ind w:left="993" w:right="852"/>
        <w:jc w:val="both"/>
        <w:rPr>
          <w:sz w:val="26"/>
          <w:szCs w:val="26"/>
        </w:rPr>
      </w:pPr>
      <w:r w:rsidRPr="000F538B">
        <w:rPr>
          <w:sz w:val="26"/>
          <w:szCs w:val="26"/>
        </w:rPr>
        <w:t>Представление о времени как о прошлом, настоящем и будущем. Понятия: вчера, сегодня,</w:t>
      </w:r>
      <w:r w:rsidRPr="000F538B">
        <w:rPr>
          <w:spacing w:val="-5"/>
          <w:sz w:val="26"/>
          <w:szCs w:val="26"/>
        </w:rPr>
        <w:t xml:space="preserve"> </w:t>
      </w:r>
      <w:r w:rsidRPr="000F538B">
        <w:rPr>
          <w:sz w:val="26"/>
          <w:szCs w:val="26"/>
        </w:rPr>
        <w:t>завтра.</w:t>
      </w:r>
      <w:r w:rsidRPr="000F538B">
        <w:rPr>
          <w:spacing w:val="-5"/>
          <w:sz w:val="26"/>
          <w:szCs w:val="26"/>
        </w:rPr>
        <w:t xml:space="preserve"> </w:t>
      </w:r>
      <w:r w:rsidRPr="000F538B">
        <w:rPr>
          <w:sz w:val="26"/>
          <w:szCs w:val="26"/>
        </w:rPr>
        <w:t>Меры</w:t>
      </w:r>
      <w:r w:rsidRPr="000F538B">
        <w:rPr>
          <w:spacing w:val="-5"/>
          <w:sz w:val="26"/>
          <w:szCs w:val="26"/>
        </w:rPr>
        <w:t xml:space="preserve"> </w:t>
      </w:r>
      <w:r w:rsidRPr="000F538B">
        <w:rPr>
          <w:sz w:val="26"/>
          <w:szCs w:val="26"/>
        </w:rPr>
        <w:t>времени.</w:t>
      </w:r>
      <w:r w:rsidRPr="000F538B">
        <w:rPr>
          <w:spacing w:val="-5"/>
          <w:sz w:val="26"/>
          <w:szCs w:val="26"/>
        </w:rPr>
        <w:t xml:space="preserve"> </w:t>
      </w:r>
      <w:r w:rsidRPr="000F538B">
        <w:rPr>
          <w:sz w:val="26"/>
          <w:szCs w:val="26"/>
        </w:rPr>
        <w:t>Измерение</w:t>
      </w:r>
      <w:r w:rsidRPr="000F538B">
        <w:rPr>
          <w:spacing w:val="-5"/>
          <w:sz w:val="26"/>
          <w:szCs w:val="26"/>
        </w:rPr>
        <w:t xml:space="preserve"> </w:t>
      </w:r>
      <w:r w:rsidRPr="000F538B">
        <w:rPr>
          <w:sz w:val="26"/>
          <w:szCs w:val="26"/>
        </w:rPr>
        <w:t>времени.</w:t>
      </w:r>
      <w:r w:rsidRPr="000F538B">
        <w:rPr>
          <w:spacing w:val="-5"/>
          <w:sz w:val="26"/>
          <w:szCs w:val="26"/>
        </w:rPr>
        <w:t xml:space="preserve"> </w:t>
      </w:r>
      <w:r w:rsidRPr="000F538B">
        <w:rPr>
          <w:sz w:val="26"/>
          <w:szCs w:val="26"/>
        </w:rPr>
        <w:t>Календарь</w:t>
      </w:r>
      <w:r w:rsidRPr="000F538B">
        <w:rPr>
          <w:spacing w:val="-5"/>
          <w:sz w:val="26"/>
          <w:szCs w:val="26"/>
        </w:rPr>
        <w:t xml:space="preserve"> </w:t>
      </w:r>
      <w:r w:rsidRPr="000F538B">
        <w:rPr>
          <w:sz w:val="26"/>
          <w:szCs w:val="26"/>
        </w:rPr>
        <w:t>(происхождение,</w:t>
      </w:r>
      <w:r w:rsidRPr="000F538B">
        <w:rPr>
          <w:spacing w:val="-5"/>
          <w:sz w:val="26"/>
          <w:szCs w:val="26"/>
        </w:rPr>
        <w:t xml:space="preserve"> </w:t>
      </w:r>
      <w:r w:rsidRPr="000F538B">
        <w:rPr>
          <w:sz w:val="26"/>
          <w:szCs w:val="26"/>
        </w:rPr>
        <w:t>виды). 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14:paraId="07996020" w14:textId="77777777" w:rsidR="00951E85" w:rsidRPr="000F538B" w:rsidRDefault="00450155">
      <w:pPr>
        <w:pStyle w:val="3"/>
        <w:ind w:left="993"/>
        <w:rPr>
          <w:sz w:val="26"/>
          <w:szCs w:val="26"/>
        </w:rPr>
      </w:pPr>
      <w:r w:rsidRPr="000F538B">
        <w:rPr>
          <w:sz w:val="26"/>
          <w:szCs w:val="26"/>
        </w:rPr>
        <w:t>Начальные</w:t>
      </w:r>
      <w:r w:rsidRPr="000F538B">
        <w:rPr>
          <w:spacing w:val="-5"/>
          <w:sz w:val="26"/>
          <w:szCs w:val="26"/>
        </w:rPr>
        <w:t xml:space="preserve"> </w:t>
      </w:r>
      <w:r w:rsidRPr="000F538B">
        <w:rPr>
          <w:sz w:val="26"/>
          <w:szCs w:val="26"/>
        </w:rPr>
        <w:t>представления</w:t>
      </w:r>
      <w:r w:rsidRPr="000F538B">
        <w:rPr>
          <w:spacing w:val="-4"/>
          <w:sz w:val="26"/>
          <w:szCs w:val="26"/>
        </w:rPr>
        <w:t xml:space="preserve"> </w:t>
      </w:r>
      <w:r w:rsidRPr="000F538B">
        <w:rPr>
          <w:sz w:val="26"/>
          <w:szCs w:val="26"/>
        </w:rPr>
        <w:t>об</w:t>
      </w:r>
      <w:r w:rsidRPr="000F538B">
        <w:rPr>
          <w:spacing w:val="-4"/>
          <w:sz w:val="26"/>
          <w:szCs w:val="26"/>
        </w:rPr>
        <w:t xml:space="preserve"> </w:t>
      </w:r>
      <w:r w:rsidRPr="000F538B">
        <w:rPr>
          <w:spacing w:val="-2"/>
          <w:sz w:val="26"/>
          <w:szCs w:val="26"/>
        </w:rPr>
        <w:t>истории.</w:t>
      </w:r>
    </w:p>
    <w:p w14:paraId="22095F2E" w14:textId="77777777" w:rsidR="00951E85" w:rsidRPr="000F538B" w:rsidRDefault="00450155">
      <w:pPr>
        <w:pStyle w:val="a0"/>
        <w:spacing w:before="41" w:line="276" w:lineRule="auto"/>
        <w:ind w:left="993" w:right="853"/>
        <w:jc w:val="both"/>
        <w:rPr>
          <w:sz w:val="26"/>
          <w:szCs w:val="26"/>
        </w:rPr>
      </w:pPr>
      <w:r w:rsidRPr="000F538B">
        <w:rPr>
          <w:sz w:val="26"/>
          <w:szCs w:val="26"/>
        </w:rPr>
        <w:t>История - наука о прошлом (о жизни и деятельности людей в прошлом). Значение исторических знаний для людей. Историческая память России.</w:t>
      </w:r>
    </w:p>
    <w:p w14:paraId="5C9519FD" w14:textId="77777777" w:rsidR="00951E85" w:rsidRPr="000F538B" w:rsidRDefault="00450155">
      <w:pPr>
        <w:pStyle w:val="a0"/>
        <w:spacing w:line="276" w:lineRule="auto"/>
        <w:ind w:left="993" w:right="855"/>
        <w:jc w:val="both"/>
        <w:rPr>
          <w:sz w:val="26"/>
          <w:szCs w:val="26"/>
        </w:rPr>
      </w:pPr>
      <w:r w:rsidRPr="000F538B">
        <w:rPr>
          <w:sz w:val="26"/>
          <w:szCs w:val="26"/>
        </w:rPr>
        <w:lastRenderedPageBreak/>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p>
    <w:p w14:paraId="5F12D42D"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7062B74F" w14:textId="77777777" w:rsidR="00951E85" w:rsidRPr="000F538B" w:rsidRDefault="00450155">
      <w:pPr>
        <w:pStyle w:val="a0"/>
        <w:spacing w:before="76" w:line="276" w:lineRule="auto"/>
        <w:ind w:left="993" w:right="856"/>
        <w:jc w:val="both"/>
        <w:rPr>
          <w:sz w:val="26"/>
          <w:szCs w:val="26"/>
        </w:rPr>
      </w:pPr>
      <w:r w:rsidRPr="000F538B">
        <w:rPr>
          <w:sz w:val="26"/>
          <w:szCs w:val="26"/>
        </w:rPr>
        <w:lastRenderedPageBreak/>
        <w:t>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 Архивы и музеи (виды музеев). Библиотеки.</w:t>
      </w:r>
    </w:p>
    <w:p w14:paraId="161F404C" w14:textId="77777777" w:rsidR="00951E85" w:rsidRPr="000F538B" w:rsidRDefault="00450155">
      <w:pPr>
        <w:pStyle w:val="a0"/>
        <w:ind w:left="993"/>
        <w:jc w:val="both"/>
        <w:rPr>
          <w:sz w:val="26"/>
          <w:szCs w:val="26"/>
        </w:rPr>
      </w:pPr>
      <w:r w:rsidRPr="000F538B">
        <w:rPr>
          <w:sz w:val="26"/>
          <w:szCs w:val="26"/>
        </w:rPr>
        <w:t>Историческое</w:t>
      </w:r>
      <w:r w:rsidRPr="000F538B">
        <w:rPr>
          <w:spacing w:val="-6"/>
          <w:sz w:val="26"/>
          <w:szCs w:val="26"/>
        </w:rPr>
        <w:t xml:space="preserve"> </w:t>
      </w:r>
      <w:r w:rsidRPr="000F538B">
        <w:rPr>
          <w:sz w:val="26"/>
          <w:szCs w:val="26"/>
        </w:rPr>
        <w:t>пространство.</w:t>
      </w:r>
      <w:r w:rsidRPr="000F538B">
        <w:rPr>
          <w:spacing w:val="-6"/>
          <w:sz w:val="26"/>
          <w:szCs w:val="26"/>
        </w:rPr>
        <w:t xml:space="preserve"> </w:t>
      </w:r>
      <w:r w:rsidRPr="000F538B">
        <w:rPr>
          <w:sz w:val="26"/>
          <w:szCs w:val="26"/>
        </w:rPr>
        <w:t>Историческая</w:t>
      </w:r>
      <w:r w:rsidRPr="000F538B">
        <w:rPr>
          <w:spacing w:val="-5"/>
          <w:sz w:val="26"/>
          <w:szCs w:val="26"/>
        </w:rPr>
        <w:t xml:space="preserve"> </w:t>
      </w:r>
      <w:r w:rsidRPr="000F538B">
        <w:rPr>
          <w:spacing w:val="-2"/>
          <w:sz w:val="26"/>
          <w:szCs w:val="26"/>
        </w:rPr>
        <w:t>карта.</w:t>
      </w:r>
    </w:p>
    <w:p w14:paraId="47F25AFB" w14:textId="77777777" w:rsidR="00951E85" w:rsidRPr="000F538B" w:rsidRDefault="00450155">
      <w:pPr>
        <w:pStyle w:val="3"/>
        <w:spacing w:before="41"/>
        <w:ind w:left="993"/>
        <w:rPr>
          <w:sz w:val="26"/>
          <w:szCs w:val="26"/>
        </w:rPr>
      </w:pPr>
      <w:r w:rsidRPr="000F538B">
        <w:rPr>
          <w:sz w:val="26"/>
          <w:szCs w:val="26"/>
        </w:rPr>
        <w:t>История</w:t>
      </w:r>
      <w:r w:rsidRPr="000F538B">
        <w:rPr>
          <w:spacing w:val="-2"/>
          <w:sz w:val="26"/>
          <w:szCs w:val="26"/>
        </w:rPr>
        <w:t xml:space="preserve"> </w:t>
      </w:r>
      <w:r w:rsidRPr="000F538B">
        <w:rPr>
          <w:sz w:val="26"/>
          <w:szCs w:val="26"/>
        </w:rPr>
        <w:t>Древнего</w:t>
      </w:r>
      <w:r w:rsidRPr="000F538B">
        <w:rPr>
          <w:spacing w:val="-2"/>
          <w:sz w:val="26"/>
          <w:szCs w:val="26"/>
        </w:rPr>
        <w:t xml:space="preserve"> </w:t>
      </w:r>
      <w:r w:rsidRPr="000F538B">
        <w:rPr>
          <w:spacing w:val="-4"/>
          <w:sz w:val="26"/>
          <w:szCs w:val="26"/>
        </w:rPr>
        <w:t>мира</w:t>
      </w:r>
    </w:p>
    <w:p w14:paraId="379931F1" w14:textId="77777777" w:rsidR="00951E85" w:rsidRPr="000F538B" w:rsidRDefault="00450155">
      <w:pPr>
        <w:pStyle w:val="a0"/>
        <w:spacing w:before="41" w:line="276" w:lineRule="auto"/>
        <w:ind w:left="993" w:right="854"/>
        <w:rPr>
          <w:sz w:val="26"/>
          <w:szCs w:val="26"/>
        </w:rPr>
      </w:pPr>
      <w:r w:rsidRPr="000F538B">
        <w:rPr>
          <w:sz w:val="26"/>
          <w:szCs w:val="26"/>
        </w:rPr>
        <w:t>Версии о появлении человека на Земле (научные, религиозные). Отличие человека от</w:t>
      </w:r>
      <w:r w:rsidRPr="000F538B">
        <w:rPr>
          <w:spacing w:val="40"/>
          <w:sz w:val="26"/>
          <w:szCs w:val="26"/>
        </w:rPr>
        <w:t xml:space="preserve"> </w:t>
      </w:r>
      <w:r w:rsidRPr="000F538B">
        <w:rPr>
          <w:spacing w:val="-2"/>
          <w:sz w:val="26"/>
          <w:szCs w:val="26"/>
        </w:rPr>
        <w:t>животного.</w:t>
      </w:r>
    </w:p>
    <w:p w14:paraId="0B1DAD77" w14:textId="77777777" w:rsidR="00951E85" w:rsidRPr="000F538B" w:rsidRDefault="00450155">
      <w:pPr>
        <w:pStyle w:val="a0"/>
        <w:spacing w:line="276" w:lineRule="auto"/>
        <w:ind w:left="993"/>
        <w:rPr>
          <w:sz w:val="26"/>
          <w:szCs w:val="26"/>
        </w:rPr>
      </w:pPr>
      <w:r w:rsidRPr="000F538B">
        <w:rPr>
          <w:sz w:val="26"/>
          <w:szCs w:val="26"/>
        </w:rPr>
        <w:t>Время</w:t>
      </w:r>
      <w:r w:rsidRPr="000F538B">
        <w:rPr>
          <w:spacing w:val="39"/>
          <w:sz w:val="26"/>
          <w:szCs w:val="26"/>
        </w:rPr>
        <w:t xml:space="preserve"> </w:t>
      </w:r>
      <w:r w:rsidRPr="000F538B">
        <w:rPr>
          <w:sz w:val="26"/>
          <w:szCs w:val="26"/>
        </w:rPr>
        <w:t>появления</w:t>
      </w:r>
      <w:r w:rsidRPr="000F538B">
        <w:rPr>
          <w:spacing w:val="39"/>
          <w:sz w:val="26"/>
          <w:szCs w:val="26"/>
        </w:rPr>
        <w:t xml:space="preserve"> </w:t>
      </w:r>
      <w:r w:rsidRPr="000F538B">
        <w:rPr>
          <w:sz w:val="26"/>
          <w:szCs w:val="26"/>
        </w:rPr>
        <w:t>первобытных</w:t>
      </w:r>
      <w:r w:rsidRPr="000F538B">
        <w:rPr>
          <w:spacing w:val="39"/>
          <w:sz w:val="26"/>
          <w:szCs w:val="26"/>
        </w:rPr>
        <w:t xml:space="preserve"> </w:t>
      </w:r>
      <w:r w:rsidRPr="000F538B">
        <w:rPr>
          <w:sz w:val="26"/>
          <w:szCs w:val="26"/>
        </w:rPr>
        <w:t>людей,</w:t>
      </w:r>
      <w:r w:rsidRPr="000F538B">
        <w:rPr>
          <w:spacing w:val="39"/>
          <w:sz w:val="26"/>
          <w:szCs w:val="26"/>
        </w:rPr>
        <w:t xml:space="preserve"> </w:t>
      </w:r>
      <w:r w:rsidRPr="000F538B">
        <w:rPr>
          <w:sz w:val="26"/>
          <w:szCs w:val="26"/>
        </w:rPr>
        <w:t>их</w:t>
      </w:r>
      <w:r w:rsidRPr="000F538B">
        <w:rPr>
          <w:spacing w:val="39"/>
          <w:sz w:val="26"/>
          <w:szCs w:val="26"/>
        </w:rPr>
        <w:t xml:space="preserve"> </w:t>
      </w:r>
      <w:r w:rsidRPr="000F538B">
        <w:rPr>
          <w:sz w:val="26"/>
          <w:szCs w:val="26"/>
        </w:rPr>
        <w:t>внешний</w:t>
      </w:r>
      <w:r w:rsidRPr="000F538B">
        <w:rPr>
          <w:spacing w:val="39"/>
          <w:sz w:val="26"/>
          <w:szCs w:val="26"/>
        </w:rPr>
        <w:t xml:space="preserve"> </w:t>
      </w:r>
      <w:r w:rsidRPr="000F538B">
        <w:rPr>
          <w:sz w:val="26"/>
          <w:szCs w:val="26"/>
        </w:rPr>
        <w:t>вид,</w:t>
      </w:r>
      <w:r w:rsidRPr="000F538B">
        <w:rPr>
          <w:spacing w:val="39"/>
          <w:sz w:val="26"/>
          <w:szCs w:val="26"/>
        </w:rPr>
        <w:t xml:space="preserve"> </w:t>
      </w:r>
      <w:r w:rsidRPr="000F538B">
        <w:rPr>
          <w:sz w:val="26"/>
          <w:szCs w:val="26"/>
        </w:rPr>
        <w:t>среда</w:t>
      </w:r>
      <w:r w:rsidRPr="000F538B">
        <w:rPr>
          <w:spacing w:val="39"/>
          <w:sz w:val="26"/>
          <w:szCs w:val="26"/>
        </w:rPr>
        <w:t xml:space="preserve"> </w:t>
      </w:r>
      <w:r w:rsidRPr="000F538B">
        <w:rPr>
          <w:sz w:val="26"/>
          <w:szCs w:val="26"/>
        </w:rPr>
        <w:t>обитания,</w:t>
      </w:r>
      <w:r w:rsidRPr="000F538B">
        <w:rPr>
          <w:spacing w:val="39"/>
          <w:sz w:val="26"/>
          <w:szCs w:val="26"/>
        </w:rPr>
        <w:t xml:space="preserve"> </w:t>
      </w:r>
      <w:r w:rsidRPr="000F538B">
        <w:rPr>
          <w:sz w:val="26"/>
          <w:szCs w:val="26"/>
        </w:rPr>
        <w:t>отличие</w:t>
      </w:r>
      <w:r w:rsidRPr="000F538B">
        <w:rPr>
          <w:spacing w:val="39"/>
          <w:sz w:val="26"/>
          <w:szCs w:val="26"/>
        </w:rPr>
        <w:t xml:space="preserve"> </w:t>
      </w:r>
      <w:r w:rsidRPr="000F538B">
        <w:rPr>
          <w:sz w:val="26"/>
          <w:szCs w:val="26"/>
        </w:rPr>
        <w:t>от современных людей.</w:t>
      </w:r>
    </w:p>
    <w:p w14:paraId="0C946994" w14:textId="77777777" w:rsidR="00951E85" w:rsidRPr="000F538B" w:rsidRDefault="00450155">
      <w:pPr>
        <w:pStyle w:val="a0"/>
        <w:spacing w:line="276" w:lineRule="auto"/>
        <w:ind w:left="993" w:right="853"/>
        <w:rPr>
          <w:sz w:val="26"/>
          <w:szCs w:val="26"/>
        </w:rPr>
      </w:pPr>
      <w:r w:rsidRPr="000F538B">
        <w:rPr>
          <w:sz w:val="26"/>
          <w:szCs w:val="26"/>
        </w:rPr>
        <w:t>Стадный образ жизни древних людей. Занятия. Древние орудия труда. Каменный век. Постепенные</w:t>
      </w:r>
      <w:r w:rsidRPr="000F538B">
        <w:rPr>
          <w:spacing w:val="40"/>
          <w:sz w:val="26"/>
          <w:szCs w:val="26"/>
        </w:rPr>
        <w:t xml:space="preserve"> </w:t>
      </w:r>
      <w:r w:rsidRPr="000F538B">
        <w:rPr>
          <w:sz w:val="26"/>
          <w:szCs w:val="26"/>
        </w:rPr>
        <w:t>изменения</w:t>
      </w:r>
      <w:r w:rsidRPr="000F538B">
        <w:rPr>
          <w:spacing w:val="40"/>
          <w:sz w:val="26"/>
          <w:szCs w:val="26"/>
        </w:rPr>
        <w:t xml:space="preserve"> </w:t>
      </w:r>
      <w:r w:rsidRPr="000F538B">
        <w:rPr>
          <w:sz w:val="26"/>
          <w:szCs w:val="26"/>
        </w:rPr>
        <w:t>во</w:t>
      </w:r>
      <w:r w:rsidRPr="000F538B">
        <w:rPr>
          <w:spacing w:val="40"/>
          <w:sz w:val="26"/>
          <w:szCs w:val="26"/>
        </w:rPr>
        <w:t xml:space="preserve"> </w:t>
      </w:r>
      <w:r w:rsidRPr="000F538B">
        <w:rPr>
          <w:sz w:val="26"/>
          <w:szCs w:val="26"/>
        </w:rPr>
        <w:t>внешнем</w:t>
      </w:r>
      <w:r w:rsidRPr="000F538B">
        <w:rPr>
          <w:spacing w:val="40"/>
          <w:sz w:val="26"/>
          <w:szCs w:val="26"/>
        </w:rPr>
        <w:t xml:space="preserve"> </w:t>
      </w:r>
      <w:r w:rsidRPr="000F538B">
        <w:rPr>
          <w:sz w:val="26"/>
          <w:szCs w:val="26"/>
        </w:rPr>
        <w:t>облике.</w:t>
      </w:r>
      <w:r w:rsidRPr="000F538B">
        <w:rPr>
          <w:spacing w:val="40"/>
          <w:sz w:val="26"/>
          <w:szCs w:val="26"/>
        </w:rPr>
        <w:t xml:space="preserve"> </w:t>
      </w:r>
      <w:r w:rsidRPr="000F538B">
        <w:rPr>
          <w:sz w:val="26"/>
          <w:szCs w:val="26"/>
        </w:rPr>
        <w:t>Зарождение</w:t>
      </w:r>
      <w:r w:rsidRPr="000F538B">
        <w:rPr>
          <w:spacing w:val="40"/>
          <w:sz w:val="26"/>
          <w:szCs w:val="26"/>
        </w:rPr>
        <w:t xml:space="preserve"> </w:t>
      </w:r>
      <w:r w:rsidRPr="000F538B">
        <w:rPr>
          <w:sz w:val="26"/>
          <w:szCs w:val="26"/>
        </w:rPr>
        <w:t>речи.</w:t>
      </w:r>
      <w:r w:rsidRPr="000F538B">
        <w:rPr>
          <w:spacing w:val="40"/>
          <w:sz w:val="26"/>
          <w:szCs w:val="26"/>
        </w:rPr>
        <w:t xml:space="preserve"> </w:t>
      </w:r>
      <w:r w:rsidRPr="000F538B">
        <w:rPr>
          <w:sz w:val="26"/>
          <w:szCs w:val="26"/>
        </w:rPr>
        <w:t>Совершенствование орудий</w:t>
      </w:r>
      <w:r w:rsidRPr="000F538B">
        <w:rPr>
          <w:spacing w:val="40"/>
          <w:sz w:val="26"/>
          <w:szCs w:val="26"/>
        </w:rPr>
        <w:t xml:space="preserve"> </w:t>
      </w:r>
      <w:r w:rsidRPr="000F538B">
        <w:rPr>
          <w:sz w:val="26"/>
          <w:szCs w:val="26"/>
        </w:rPr>
        <w:t>труда</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занятий.</w:t>
      </w:r>
      <w:r w:rsidRPr="000F538B">
        <w:rPr>
          <w:spacing w:val="40"/>
          <w:sz w:val="26"/>
          <w:szCs w:val="26"/>
        </w:rPr>
        <w:t xml:space="preserve"> </w:t>
      </w:r>
      <w:r w:rsidRPr="000F538B">
        <w:rPr>
          <w:sz w:val="26"/>
          <w:szCs w:val="26"/>
        </w:rPr>
        <w:t>Защита</w:t>
      </w:r>
      <w:r w:rsidRPr="000F538B">
        <w:rPr>
          <w:spacing w:val="40"/>
          <w:sz w:val="26"/>
          <w:szCs w:val="26"/>
        </w:rPr>
        <w:t xml:space="preserve"> </w:t>
      </w:r>
      <w:r w:rsidRPr="000F538B">
        <w:rPr>
          <w:sz w:val="26"/>
          <w:szCs w:val="26"/>
        </w:rPr>
        <w:t>от</w:t>
      </w:r>
      <w:r w:rsidRPr="000F538B">
        <w:rPr>
          <w:spacing w:val="40"/>
          <w:sz w:val="26"/>
          <w:szCs w:val="26"/>
        </w:rPr>
        <w:t xml:space="preserve"> </w:t>
      </w:r>
      <w:r w:rsidRPr="000F538B">
        <w:rPr>
          <w:sz w:val="26"/>
          <w:szCs w:val="26"/>
        </w:rPr>
        <w:t>опасностей.</w:t>
      </w:r>
      <w:r w:rsidRPr="000F538B">
        <w:rPr>
          <w:spacing w:val="40"/>
          <w:sz w:val="26"/>
          <w:szCs w:val="26"/>
        </w:rPr>
        <w:t xml:space="preserve"> </w:t>
      </w:r>
      <w:r w:rsidRPr="000F538B">
        <w:rPr>
          <w:sz w:val="26"/>
          <w:szCs w:val="26"/>
        </w:rPr>
        <w:t>Образ</w:t>
      </w:r>
      <w:r w:rsidRPr="000F538B">
        <w:rPr>
          <w:spacing w:val="40"/>
          <w:sz w:val="26"/>
          <w:szCs w:val="26"/>
        </w:rPr>
        <w:t xml:space="preserve"> </w:t>
      </w:r>
      <w:r w:rsidRPr="000F538B">
        <w:rPr>
          <w:sz w:val="26"/>
          <w:szCs w:val="26"/>
        </w:rPr>
        <w:t>жизни</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виды</w:t>
      </w:r>
      <w:r w:rsidRPr="000F538B">
        <w:rPr>
          <w:spacing w:val="40"/>
          <w:sz w:val="26"/>
          <w:szCs w:val="26"/>
        </w:rPr>
        <w:t xml:space="preserve"> </w:t>
      </w:r>
      <w:r w:rsidRPr="000F538B">
        <w:rPr>
          <w:sz w:val="26"/>
          <w:szCs w:val="26"/>
        </w:rPr>
        <w:t>деятельности. Причины зарождения религиозных верований. Язычество.</w:t>
      </w:r>
    </w:p>
    <w:p w14:paraId="34A300D9" w14:textId="77777777" w:rsidR="00951E85" w:rsidRPr="000F538B" w:rsidRDefault="00450155">
      <w:pPr>
        <w:pStyle w:val="a0"/>
        <w:spacing w:line="276" w:lineRule="auto"/>
        <w:ind w:left="993" w:right="854"/>
        <w:jc w:val="both"/>
        <w:rPr>
          <w:sz w:val="26"/>
          <w:szCs w:val="26"/>
        </w:rPr>
      </w:pPr>
      <w:r w:rsidRPr="000F538B">
        <w:rPr>
          <w:sz w:val="26"/>
          <w:szCs w:val="26"/>
        </w:rP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14:paraId="6C645381" w14:textId="77777777" w:rsidR="00951E85" w:rsidRPr="000F538B" w:rsidRDefault="00450155">
      <w:pPr>
        <w:pStyle w:val="a0"/>
        <w:spacing w:line="276" w:lineRule="auto"/>
        <w:ind w:left="993" w:right="853"/>
        <w:jc w:val="both"/>
        <w:rPr>
          <w:sz w:val="26"/>
          <w:szCs w:val="26"/>
        </w:rPr>
      </w:pPr>
      <w:r w:rsidRPr="000F538B">
        <w:rPr>
          <w:sz w:val="26"/>
          <w:szCs w:val="26"/>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14:paraId="5FE4716D" w14:textId="77777777" w:rsidR="00951E85" w:rsidRPr="000F538B" w:rsidRDefault="00450155">
      <w:pPr>
        <w:pStyle w:val="a0"/>
        <w:tabs>
          <w:tab w:val="left" w:pos="2473"/>
          <w:tab w:val="left" w:pos="3524"/>
          <w:tab w:val="left" w:pos="4842"/>
          <w:tab w:val="left" w:pos="5720"/>
          <w:tab w:val="left" w:pos="6757"/>
          <w:tab w:val="left" w:pos="7760"/>
          <w:tab w:val="left" w:pos="8983"/>
        </w:tabs>
        <w:spacing w:line="276" w:lineRule="auto"/>
        <w:ind w:left="993" w:right="855"/>
        <w:rPr>
          <w:sz w:val="26"/>
          <w:szCs w:val="26"/>
        </w:rPr>
      </w:pPr>
      <w:r w:rsidRPr="000F538B">
        <w:rPr>
          <w:sz w:val="26"/>
          <w:szCs w:val="26"/>
        </w:rPr>
        <w:t xml:space="preserve">Возникновение имущественного и социального неравенства, выделение знати. </w:t>
      </w:r>
      <w:r w:rsidRPr="000F538B">
        <w:rPr>
          <w:spacing w:val="-2"/>
          <w:sz w:val="26"/>
          <w:szCs w:val="26"/>
        </w:rPr>
        <w:t>Зарождение</w:t>
      </w:r>
      <w:r w:rsidRPr="000F538B">
        <w:rPr>
          <w:sz w:val="26"/>
          <w:szCs w:val="26"/>
        </w:rPr>
        <w:tab/>
      </w:r>
      <w:r w:rsidRPr="000F538B">
        <w:rPr>
          <w:spacing w:val="-2"/>
          <w:sz w:val="26"/>
          <w:szCs w:val="26"/>
        </w:rPr>
        <w:t>обмена,</w:t>
      </w:r>
      <w:r w:rsidRPr="000F538B">
        <w:rPr>
          <w:sz w:val="26"/>
          <w:szCs w:val="26"/>
        </w:rPr>
        <w:tab/>
      </w:r>
      <w:r w:rsidRPr="000F538B">
        <w:rPr>
          <w:spacing w:val="-2"/>
          <w:sz w:val="26"/>
          <w:szCs w:val="26"/>
        </w:rPr>
        <w:t>появление</w:t>
      </w:r>
      <w:r w:rsidRPr="000F538B">
        <w:rPr>
          <w:sz w:val="26"/>
          <w:szCs w:val="26"/>
        </w:rPr>
        <w:tab/>
      </w:r>
      <w:r w:rsidRPr="000F538B">
        <w:rPr>
          <w:spacing w:val="-2"/>
          <w:sz w:val="26"/>
          <w:szCs w:val="26"/>
        </w:rPr>
        <w:t>денег.</w:t>
      </w:r>
      <w:r w:rsidRPr="000F538B">
        <w:rPr>
          <w:sz w:val="26"/>
          <w:szCs w:val="26"/>
        </w:rPr>
        <w:tab/>
      </w:r>
      <w:r w:rsidRPr="000F538B">
        <w:rPr>
          <w:spacing w:val="-2"/>
          <w:sz w:val="26"/>
          <w:szCs w:val="26"/>
        </w:rPr>
        <w:t>Первые</w:t>
      </w:r>
      <w:r w:rsidRPr="000F538B">
        <w:rPr>
          <w:sz w:val="26"/>
          <w:szCs w:val="26"/>
        </w:rPr>
        <w:tab/>
      </w:r>
      <w:r w:rsidRPr="000F538B">
        <w:rPr>
          <w:spacing w:val="-2"/>
          <w:sz w:val="26"/>
          <w:szCs w:val="26"/>
        </w:rPr>
        <w:t>города.</w:t>
      </w:r>
      <w:r w:rsidRPr="000F538B">
        <w:rPr>
          <w:sz w:val="26"/>
          <w:szCs w:val="26"/>
        </w:rPr>
        <w:tab/>
      </w:r>
      <w:r w:rsidRPr="000F538B">
        <w:rPr>
          <w:spacing w:val="-2"/>
          <w:sz w:val="26"/>
          <w:szCs w:val="26"/>
        </w:rPr>
        <w:t>Создание</w:t>
      </w:r>
      <w:r w:rsidRPr="000F538B">
        <w:rPr>
          <w:sz w:val="26"/>
          <w:szCs w:val="26"/>
        </w:rPr>
        <w:tab/>
      </w:r>
      <w:r w:rsidRPr="000F538B">
        <w:rPr>
          <w:spacing w:val="-2"/>
          <w:sz w:val="26"/>
          <w:szCs w:val="26"/>
        </w:rPr>
        <w:t xml:space="preserve">человеком </w:t>
      </w:r>
      <w:r w:rsidRPr="000F538B">
        <w:rPr>
          <w:sz w:val="26"/>
          <w:szCs w:val="26"/>
        </w:rPr>
        <w:t>искусственной среды обитания. Возникновение древнейших цивилизаций.</w:t>
      </w:r>
    </w:p>
    <w:p w14:paraId="59E03C49" w14:textId="77777777" w:rsidR="00951E85" w:rsidRPr="000F538B" w:rsidRDefault="00450155">
      <w:pPr>
        <w:pStyle w:val="3"/>
        <w:ind w:left="993"/>
        <w:jc w:val="left"/>
        <w:rPr>
          <w:sz w:val="26"/>
          <w:szCs w:val="26"/>
        </w:rPr>
      </w:pPr>
      <w:r w:rsidRPr="000F538B">
        <w:rPr>
          <w:sz w:val="26"/>
          <w:szCs w:val="26"/>
        </w:rPr>
        <w:t>История</w:t>
      </w:r>
      <w:r w:rsidRPr="000F538B">
        <w:rPr>
          <w:spacing w:val="-2"/>
          <w:sz w:val="26"/>
          <w:szCs w:val="26"/>
        </w:rPr>
        <w:t xml:space="preserve"> </w:t>
      </w:r>
      <w:r w:rsidRPr="000F538B">
        <w:rPr>
          <w:sz w:val="26"/>
          <w:szCs w:val="26"/>
        </w:rPr>
        <w:t>вещей</w:t>
      </w:r>
      <w:r w:rsidRPr="000F538B">
        <w:rPr>
          <w:spacing w:val="-1"/>
          <w:sz w:val="26"/>
          <w:szCs w:val="26"/>
        </w:rPr>
        <w:t xml:space="preserve"> </w:t>
      </w:r>
      <w:r w:rsidRPr="000F538B">
        <w:rPr>
          <w:sz w:val="26"/>
          <w:szCs w:val="26"/>
        </w:rPr>
        <w:t>и</w:t>
      </w:r>
      <w:r w:rsidRPr="000F538B">
        <w:rPr>
          <w:spacing w:val="-2"/>
          <w:sz w:val="26"/>
          <w:szCs w:val="26"/>
        </w:rPr>
        <w:t xml:space="preserve"> </w:t>
      </w:r>
      <w:r w:rsidRPr="000F538B">
        <w:rPr>
          <w:sz w:val="26"/>
          <w:szCs w:val="26"/>
        </w:rPr>
        <w:t>дел</w:t>
      </w:r>
      <w:r w:rsidRPr="000F538B">
        <w:rPr>
          <w:spacing w:val="-1"/>
          <w:sz w:val="26"/>
          <w:szCs w:val="26"/>
        </w:rPr>
        <w:t xml:space="preserve"> </w:t>
      </w:r>
      <w:r w:rsidRPr="000F538B">
        <w:rPr>
          <w:sz w:val="26"/>
          <w:szCs w:val="26"/>
        </w:rPr>
        <w:t>человека</w:t>
      </w:r>
      <w:r w:rsidRPr="000F538B">
        <w:rPr>
          <w:spacing w:val="-2"/>
          <w:sz w:val="26"/>
          <w:szCs w:val="26"/>
        </w:rPr>
        <w:t xml:space="preserve"> </w:t>
      </w:r>
      <w:r w:rsidRPr="000F538B">
        <w:rPr>
          <w:sz w:val="26"/>
          <w:szCs w:val="26"/>
        </w:rPr>
        <w:t>(от</w:t>
      </w:r>
      <w:r w:rsidRPr="000F538B">
        <w:rPr>
          <w:spacing w:val="-1"/>
          <w:sz w:val="26"/>
          <w:szCs w:val="26"/>
        </w:rPr>
        <w:t xml:space="preserve"> </w:t>
      </w:r>
      <w:r w:rsidRPr="000F538B">
        <w:rPr>
          <w:sz w:val="26"/>
          <w:szCs w:val="26"/>
        </w:rPr>
        <w:t>древности</w:t>
      </w:r>
      <w:r w:rsidRPr="000F538B">
        <w:rPr>
          <w:spacing w:val="-2"/>
          <w:sz w:val="26"/>
          <w:szCs w:val="26"/>
        </w:rPr>
        <w:t xml:space="preserve"> </w:t>
      </w:r>
      <w:r w:rsidRPr="000F538B">
        <w:rPr>
          <w:sz w:val="26"/>
          <w:szCs w:val="26"/>
        </w:rPr>
        <w:t>до</w:t>
      </w:r>
      <w:r w:rsidRPr="000F538B">
        <w:rPr>
          <w:spacing w:val="-1"/>
          <w:sz w:val="26"/>
          <w:szCs w:val="26"/>
        </w:rPr>
        <w:t xml:space="preserve"> </w:t>
      </w:r>
      <w:r w:rsidRPr="000F538B">
        <w:rPr>
          <w:sz w:val="26"/>
          <w:szCs w:val="26"/>
        </w:rPr>
        <w:t>наших</w:t>
      </w:r>
      <w:r w:rsidRPr="000F538B">
        <w:rPr>
          <w:spacing w:val="-1"/>
          <w:sz w:val="26"/>
          <w:szCs w:val="26"/>
        </w:rPr>
        <w:t xml:space="preserve"> </w:t>
      </w:r>
      <w:r w:rsidRPr="000F538B">
        <w:rPr>
          <w:spacing w:val="-2"/>
          <w:sz w:val="26"/>
          <w:szCs w:val="26"/>
        </w:rPr>
        <w:t>дней):</w:t>
      </w:r>
    </w:p>
    <w:p w14:paraId="0A75A69F" w14:textId="77777777" w:rsidR="00951E85" w:rsidRPr="000F538B" w:rsidRDefault="00450155">
      <w:pPr>
        <w:pStyle w:val="a0"/>
        <w:spacing w:before="42" w:line="276" w:lineRule="auto"/>
        <w:ind w:left="993" w:right="851"/>
        <w:jc w:val="both"/>
        <w:rPr>
          <w:sz w:val="26"/>
          <w:szCs w:val="26"/>
        </w:rPr>
      </w:pPr>
      <w:r w:rsidRPr="000F538B">
        <w:rPr>
          <w:b/>
          <w:sz w:val="26"/>
          <w:szCs w:val="26"/>
        </w:rPr>
        <w:t xml:space="preserve">История освоения человеком огня, энергии. </w:t>
      </w:r>
      <w:r w:rsidRPr="000F538B">
        <w:rPr>
          <w:sz w:val="26"/>
          <w:szCs w:val="26"/>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14:paraId="5E85DD07" w14:textId="77777777" w:rsidR="00951E85" w:rsidRPr="000F538B" w:rsidRDefault="00450155">
      <w:pPr>
        <w:pStyle w:val="a0"/>
        <w:spacing w:line="276" w:lineRule="auto"/>
        <w:ind w:left="993" w:right="857"/>
        <w:jc w:val="both"/>
        <w:rPr>
          <w:sz w:val="26"/>
          <w:szCs w:val="26"/>
        </w:rPr>
      </w:pPr>
      <w:r w:rsidRPr="000F538B">
        <w:rPr>
          <w:sz w:val="26"/>
          <w:szCs w:val="26"/>
        </w:rPr>
        <w:t>Использование огня в производстве: изготовление посуды, орудий труда, выплавка металлов, приготовление пищи.</w:t>
      </w:r>
    </w:p>
    <w:p w14:paraId="507D4962" w14:textId="77777777" w:rsidR="00951E85" w:rsidRPr="000F538B" w:rsidRDefault="00450155">
      <w:pPr>
        <w:pStyle w:val="a0"/>
        <w:spacing w:line="276" w:lineRule="auto"/>
        <w:ind w:left="993" w:right="855"/>
        <w:jc w:val="both"/>
        <w:rPr>
          <w:sz w:val="26"/>
          <w:szCs w:val="26"/>
        </w:rPr>
      </w:pPr>
      <w:r w:rsidRPr="000F538B">
        <w:rPr>
          <w:sz w:val="26"/>
          <w:szCs w:val="26"/>
        </w:rPr>
        <w:t xml:space="preserve">Огонь в военном деле. Изобретение пороха. Последствия этого изобретения в истории </w:t>
      </w:r>
      <w:r w:rsidRPr="000F538B">
        <w:rPr>
          <w:spacing w:val="-2"/>
          <w:sz w:val="26"/>
          <w:szCs w:val="26"/>
        </w:rPr>
        <w:t>войн.</w:t>
      </w:r>
    </w:p>
    <w:p w14:paraId="71750765" w14:textId="77777777" w:rsidR="00951E85" w:rsidRPr="000F538B" w:rsidRDefault="00450155">
      <w:pPr>
        <w:pStyle w:val="a0"/>
        <w:spacing w:line="276" w:lineRule="auto"/>
        <w:ind w:left="993" w:right="854"/>
        <w:jc w:val="both"/>
        <w:rPr>
          <w:sz w:val="26"/>
          <w:szCs w:val="26"/>
        </w:rPr>
      </w:pPr>
      <w:r w:rsidRPr="000F538B">
        <w:rPr>
          <w:sz w:val="26"/>
          <w:szCs w:val="26"/>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w:t>
      </w:r>
      <w:r w:rsidRPr="000F538B">
        <w:rPr>
          <w:spacing w:val="-3"/>
          <w:sz w:val="26"/>
          <w:szCs w:val="26"/>
        </w:rPr>
        <w:t xml:space="preserve"> </w:t>
      </w:r>
      <w:r w:rsidRPr="000F538B">
        <w:rPr>
          <w:sz w:val="26"/>
          <w:szCs w:val="26"/>
        </w:rPr>
        <w:t>при</w:t>
      </w:r>
      <w:r w:rsidRPr="000F538B">
        <w:rPr>
          <w:spacing w:val="-3"/>
          <w:sz w:val="26"/>
          <w:szCs w:val="26"/>
        </w:rPr>
        <w:t xml:space="preserve"> </w:t>
      </w:r>
      <w:r w:rsidRPr="000F538B">
        <w:rPr>
          <w:sz w:val="26"/>
          <w:szCs w:val="26"/>
        </w:rPr>
        <w:t>получении</w:t>
      </w:r>
      <w:r w:rsidRPr="000F538B">
        <w:rPr>
          <w:spacing w:val="-3"/>
          <w:sz w:val="26"/>
          <w:szCs w:val="26"/>
        </w:rPr>
        <w:t xml:space="preserve"> </w:t>
      </w:r>
      <w:r w:rsidRPr="000F538B">
        <w:rPr>
          <w:sz w:val="26"/>
          <w:szCs w:val="26"/>
        </w:rPr>
        <w:t>тепловой</w:t>
      </w:r>
      <w:r w:rsidRPr="000F538B">
        <w:rPr>
          <w:spacing w:val="-3"/>
          <w:sz w:val="26"/>
          <w:szCs w:val="26"/>
        </w:rPr>
        <w:t xml:space="preserve"> </w:t>
      </w:r>
      <w:r w:rsidRPr="000F538B">
        <w:rPr>
          <w:sz w:val="26"/>
          <w:szCs w:val="26"/>
        </w:rPr>
        <w:t>энергии</w:t>
      </w:r>
      <w:r w:rsidRPr="000F538B">
        <w:rPr>
          <w:spacing w:val="-3"/>
          <w:sz w:val="26"/>
          <w:szCs w:val="26"/>
        </w:rPr>
        <w:t xml:space="preserve"> </w:t>
      </w:r>
      <w:r w:rsidRPr="000F538B">
        <w:rPr>
          <w:sz w:val="26"/>
          <w:szCs w:val="26"/>
        </w:rPr>
        <w:t>от</w:t>
      </w:r>
      <w:r w:rsidRPr="000F538B">
        <w:rPr>
          <w:spacing w:val="-3"/>
          <w:sz w:val="26"/>
          <w:szCs w:val="26"/>
        </w:rPr>
        <w:t xml:space="preserve"> </w:t>
      </w:r>
      <w:r w:rsidRPr="000F538B">
        <w:rPr>
          <w:sz w:val="26"/>
          <w:szCs w:val="26"/>
        </w:rPr>
        <w:t>сжигания</w:t>
      </w:r>
      <w:r w:rsidRPr="000F538B">
        <w:rPr>
          <w:spacing w:val="-3"/>
          <w:sz w:val="26"/>
          <w:szCs w:val="26"/>
        </w:rPr>
        <w:t xml:space="preserve"> </w:t>
      </w:r>
      <w:r w:rsidRPr="000F538B">
        <w:rPr>
          <w:sz w:val="26"/>
          <w:szCs w:val="26"/>
        </w:rPr>
        <w:t>полезных</w:t>
      </w:r>
      <w:r w:rsidRPr="000F538B">
        <w:rPr>
          <w:spacing w:val="-3"/>
          <w:sz w:val="26"/>
          <w:szCs w:val="26"/>
        </w:rPr>
        <w:t xml:space="preserve"> </w:t>
      </w:r>
      <w:r w:rsidRPr="000F538B">
        <w:rPr>
          <w:sz w:val="26"/>
          <w:szCs w:val="26"/>
        </w:rPr>
        <w:t>ископаемых</w:t>
      </w:r>
      <w:r w:rsidRPr="000F538B">
        <w:rPr>
          <w:spacing w:val="-3"/>
          <w:sz w:val="26"/>
          <w:szCs w:val="26"/>
        </w:rPr>
        <w:t xml:space="preserve"> </w:t>
      </w:r>
      <w:r w:rsidRPr="000F538B">
        <w:rPr>
          <w:sz w:val="26"/>
          <w:szCs w:val="26"/>
        </w:rPr>
        <w:t xml:space="preserve">(угля, торфа, газа), лесов. Роль энергетических ресурсов Земли для </w:t>
      </w:r>
      <w:r w:rsidRPr="000F538B">
        <w:rPr>
          <w:sz w:val="26"/>
          <w:szCs w:val="26"/>
        </w:rPr>
        <w:lastRenderedPageBreak/>
        <w:t>жизни человечества.</w:t>
      </w:r>
    </w:p>
    <w:p w14:paraId="31A9A2E1" w14:textId="77777777" w:rsidR="00951E85" w:rsidRPr="000F538B" w:rsidRDefault="00450155">
      <w:pPr>
        <w:pStyle w:val="3"/>
        <w:ind w:left="993"/>
        <w:rPr>
          <w:sz w:val="26"/>
          <w:szCs w:val="26"/>
        </w:rPr>
      </w:pPr>
      <w:r w:rsidRPr="000F538B">
        <w:rPr>
          <w:sz w:val="26"/>
          <w:szCs w:val="26"/>
        </w:rPr>
        <w:t>История</w:t>
      </w:r>
      <w:r w:rsidRPr="000F538B">
        <w:rPr>
          <w:spacing w:val="-6"/>
          <w:sz w:val="26"/>
          <w:szCs w:val="26"/>
        </w:rPr>
        <w:t xml:space="preserve"> </w:t>
      </w:r>
      <w:r w:rsidRPr="000F538B">
        <w:rPr>
          <w:sz w:val="26"/>
          <w:szCs w:val="26"/>
        </w:rPr>
        <w:t>использования</w:t>
      </w:r>
      <w:r w:rsidRPr="000F538B">
        <w:rPr>
          <w:spacing w:val="-4"/>
          <w:sz w:val="26"/>
          <w:szCs w:val="26"/>
        </w:rPr>
        <w:t xml:space="preserve"> </w:t>
      </w:r>
      <w:r w:rsidRPr="000F538B">
        <w:rPr>
          <w:sz w:val="26"/>
          <w:szCs w:val="26"/>
        </w:rPr>
        <w:t>человеком</w:t>
      </w:r>
      <w:r w:rsidRPr="000F538B">
        <w:rPr>
          <w:spacing w:val="-3"/>
          <w:sz w:val="26"/>
          <w:szCs w:val="26"/>
        </w:rPr>
        <w:t xml:space="preserve"> </w:t>
      </w:r>
      <w:r w:rsidRPr="000F538B">
        <w:rPr>
          <w:spacing w:val="-2"/>
          <w:sz w:val="26"/>
          <w:szCs w:val="26"/>
        </w:rPr>
        <w:t>воды.</w:t>
      </w:r>
    </w:p>
    <w:p w14:paraId="53DA6EE0" w14:textId="77777777" w:rsidR="00951E85" w:rsidRPr="000F538B" w:rsidRDefault="00450155">
      <w:pPr>
        <w:pStyle w:val="a0"/>
        <w:spacing w:before="41"/>
        <w:ind w:left="993"/>
        <w:jc w:val="both"/>
        <w:rPr>
          <w:sz w:val="26"/>
          <w:szCs w:val="26"/>
        </w:rPr>
      </w:pPr>
      <w:r w:rsidRPr="000F538B">
        <w:rPr>
          <w:sz w:val="26"/>
          <w:szCs w:val="26"/>
        </w:rPr>
        <w:t>Вода</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природе.</w:t>
      </w:r>
      <w:r w:rsidRPr="000F538B">
        <w:rPr>
          <w:spacing w:val="-3"/>
          <w:sz w:val="26"/>
          <w:szCs w:val="26"/>
        </w:rPr>
        <w:t xml:space="preserve"> </w:t>
      </w:r>
      <w:r w:rsidRPr="000F538B">
        <w:rPr>
          <w:sz w:val="26"/>
          <w:szCs w:val="26"/>
        </w:rPr>
        <w:t>Значение</w:t>
      </w:r>
      <w:r w:rsidRPr="000F538B">
        <w:rPr>
          <w:spacing w:val="-3"/>
          <w:sz w:val="26"/>
          <w:szCs w:val="26"/>
        </w:rPr>
        <w:t xml:space="preserve"> </w:t>
      </w:r>
      <w:r w:rsidRPr="000F538B">
        <w:rPr>
          <w:sz w:val="26"/>
          <w:szCs w:val="26"/>
        </w:rPr>
        <w:t>воды</w:t>
      </w:r>
      <w:r w:rsidRPr="000F538B">
        <w:rPr>
          <w:spacing w:val="-2"/>
          <w:sz w:val="26"/>
          <w:szCs w:val="26"/>
        </w:rPr>
        <w:t xml:space="preserve"> </w:t>
      </w:r>
      <w:r w:rsidRPr="000F538B">
        <w:rPr>
          <w:sz w:val="26"/>
          <w:szCs w:val="26"/>
        </w:rPr>
        <w:t>в</w:t>
      </w:r>
      <w:r w:rsidRPr="000F538B">
        <w:rPr>
          <w:spacing w:val="-3"/>
          <w:sz w:val="26"/>
          <w:szCs w:val="26"/>
        </w:rPr>
        <w:t xml:space="preserve"> </w:t>
      </w:r>
      <w:r w:rsidRPr="000F538B">
        <w:rPr>
          <w:sz w:val="26"/>
          <w:szCs w:val="26"/>
        </w:rPr>
        <w:t>жизни</w:t>
      </w:r>
      <w:r w:rsidRPr="000F538B">
        <w:rPr>
          <w:spacing w:val="-3"/>
          <w:sz w:val="26"/>
          <w:szCs w:val="26"/>
        </w:rPr>
        <w:t xml:space="preserve"> </w:t>
      </w:r>
      <w:r w:rsidRPr="000F538B">
        <w:rPr>
          <w:sz w:val="26"/>
          <w:szCs w:val="26"/>
        </w:rPr>
        <w:t>человека.</w:t>
      </w:r>
      <w:r w:rsidRPr="000F538B">
        <w:rPr>
          <w:spacing w:val="-3"/>
          <w:sz w:val="26"/>
          <w:szCs w:val="26"/>
        </w:rPr>
        <w:t xml:space="preserve"> </w:t>
      </w:r>
      <w:r w:rsidRPr="000F538B">
        <w:rPr>
          <w:sz w:val="26"/>
          <w:szCs w:val="26"/>
        </w:rPr>
        <w:t>Охрана</w:t>
      </w:r>
      <w:r w:rsidRPr="000F538B">
        <w:rPr>
          <w:spacing w:val="-3"/>
          <w:sz w:val="26"/>
          <w:szCs w:val="26"/>
        </w:rPr>
        <w:t xml:space="preserve"> </w:t>
      </w:r>
      <w:r w:rsidRPr="000F538B">
        <w:rPr>
          <w:sz w:val="26"/>
          <w:szCs w:val="26"/>
        </w:rPr>
        <w:t>водных</w:t>
      </w:r>
      <w:r w:rsidRPr="000F538B">
        <w:rPr>
          <w:spacing w:val="-2"/>
          <w:sz w:val="26"/>
          <w:szCs w:val="26"/>
        </w:rPr>
        <w:t xml:space="preserve"> угодий.</w:t>
      </w:r>
    </w:p>
    <w:p w14:paraId="7DDC58BE" w14:textId="77777777" w:rsidR="00951E85" w:rsidRPr="000F538B" w:rsidRDefault="00450155">
      <w:pPr>
        <w:pStyle w:val="a0"/>
        <w:spacing w:before="42" w:line="276" w:lineRule="auto"/>
        <w:ind w:left="993" w:right="854"/>
        <w:jc w:val="both"/>
        <w:rPr>
          <w:sz w:val="26"/>
          <w:szCs w:val="26"/>
        </w:rPr>
      </w:pPr>
      <w:r w:rsidRPr="000F538B">
        <w:rPr>
          <w:sz w:val="26"/>
          <w:szCs w:val="26"/>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14:paraId="09457B45" w14:textId="77777777" w:rsidR="00951E85" w:rsidRPr="000F538B" w:rsidRDefault="00450155">
      <w:pPr>
        <w:pStyle w:val="a0"/>
        <w:spacing w:line="276" w:lineRule="auto"/>
        <w:ind w:left="993" w:right="855"/>
        <w:jc w:val="both"/>
        <w:rPr>
          <w:sz w:val="26"/>
          <w:szCs w:val="26"/>
        </w:rPr>
      </w:pPr>
      <w:r w:rsidRPr="000F538B">
        <w:rPr>
          <w:sz w:val="26"/>
          <w:szCs w:val="26"/>
        </w:rPr>
        <w:t>Вода и земледелие. Поливное земледелие, причины его возникновения. Роль поливного земледелия в истории человечества.</w:t>
      </w:r>
    </w:p>
    <w:p w14:paraId="4996BE7D" w14:textId="77777777" w:rsidR="00951E85" w:rsidRPr="000F538B" w:rsidRDefault="00450155">
      <w:pPr>
        <w:pStyle w:val="a0"/>
        <w:spacing w:line="276" w:lineRule="auto"/>
        <w:ind w:left="993" w:right="855"/>
        <w:jc w:val="both"/>
        <w:rPr>
          <w:sz w:val="26"/>
          <w:szCs w:val="26"/>
        </w:rPr>
      </w:pPr>
      <w:r w:rsidRPr="000F538B">
        <w:rPr>
          <w:sz w:val="26"/>
          <w:szCs w:val="26"/>
        </w:rPr>
        <w:t>Использование человеком воды для получения энергии: водяное колесо, гидроэлектростанция. Использование воды при добыче полезных ископаемых.</w:t>
      </w:r>
    </w:p>
    <w:p w14:paraId="371692A2"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780426CB" w14:textId="77777777" w:rsidR="00951E85" w:rsidRPr="000F538B" w:rsidRDefault="00450155">
      <w:pPr>
        <w:pStyle w:val="a0"/>
        <w:spacing w:before="76"/>
        <w:ind w:left="993"/>
        <w:jc w:val="both"/>
        <w:rPr>
          <w:sz w:val="26"/>
          <w:szCs w:val="26"/>
        </w:rPr>
      </w:pPr>
      <w:r w:rsidRPr="000F538B">
        <w:rPr>
          <w:sz w:val="26"/>
          <w:szCs w:val="26"/>
        </w:rPr>
        <w:lastRenderedPageBreak/>
        <w:t>Профессии</w:t>
      </w:r>
      <w:r w:rsidRPr="000F538B">
        <w:rPr>
          <w:spacing w:val="-4"/>
          <w:sz w:val="26"/>
          <w:szCs w:val="26"/>
        </w:rPr>
        <w:t xml:space="preserve"> </w:t>
      </w:r>
      <w:r w:rsidRPr="000F538B">
        <w:rPr>
          <w:sz w:val="26"/>
          <w:szCs w:val="26"/>
        </w:rPr>
        <w:t>людей,</w:t>
      </w:r>
      <w:r w:rsidRPr="000F538B">
        <w:rPr>
          <w:spacing w:val="-3"/>
          <w:sz w:val="26"/>
          <w:szCs w:val="26"/>
        </w:rPr>
        <w:t xml:space="preserve"> </w:t>
      </w:r>
      <w:r w:rsidRPr="000F538B">
        <w:rPr>
          <w:sz w:val="26"/>
          <w:szCs w:val="26"/>
        </w:rPr>
        <w:t>связанные</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освоением</w:t>
      </w:r>
      <w:r w:rsidRPr="000F538B">
        <w:rPr>
          <w:spacing w:val="-3"/>
          <w:sz w:val="26"/>
          <w:szCs w:val="26"/>
        </w:rPr>
        <w:t xml:space="preserve"> </w:t>
      </w:r>
      <w:r w:rsidRPr="000F538B">
        <w:rPr>
          <w:sz w:val="26"/>
          <w:szCs w:val="26"/>
        </w:rPr>
        <w:t>энергии</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водных</w:t>
      </w:r>
      <w:r w:rsidRPr="000F538B">
        <w:rPr>
          <w:spacing w:val="-3"/>
          <w:sz w:val="26"/>
          <w:szCs w:val="26"/>
        </w:rPr>
        <w:t xml:space="preserve"> </w:t>
      </w:r>
      <w:r w:rsidRPr="000F538B">
        <w:rPr>
          <w:spacing w:val="-2"/>
          <w:sz w:val="26"/>
          <w:szCs w:val="26"/>
        </w:rPr>
        <w:t>ресурсов.</w:t>
      </w:r>
    </w:p>
    <w:p w14:paraId="525120B2" w14:textId="77777777" w:rsidR="00951E85" w:rsidRPr="000F538B" w:rsidRDefault="00450155">
      <w:pPr>
        <w:pStyle w:val="3"/>
        <w:spacing w:before="41"/>
        <w:ind w:left="993"/>
        <w:rPr>
          <w:sz w:val="26"/>
          <w:szCs w:val="26"/>
        </w:rPr>
      </w:pPr>
      <w:r w:rsidRPr="000F538B">
        <w:rPr>
          <w:sz w:val="26"/>
          <w:szCs w:val="26"/>
        </w:rPr>
        <w:t>История</w:t>
      </w:r>
      <w:r w:rsidRPr="000F538B">
        <w:rPr>
          <w:spacing w:val="-1"/>
          <w:sz w:val="26"/>
          <w:szCs w:val="26"/>
        </w:rPr>
        <w:t xml:space="preserve"> </w:t>
      </w:r>
      <w:r w:rsidRPr="000F538B">
        <w:rPr>
          <w:sz w:val="26"/>
          <w:szCs w:val="26"/>
        </w:rPr>
        <w:t xml:space="preserve">жилища </w:t>
      </w:r>
      <w:r w:rsidRPr="000F538B">
        <w:rPr>
          <w:spacing w:val="-2"/>
          <w:sz w:val="26"/>
          <w:szCs w:val="26"/>
        </w:rPr>
        <w:t>человека.</w:t>
      </w:r>
    </w:p>
    <w:p w14:paraId="0D603CAF" w14:textId="77777777" w:rsidR="00951E85" w:rsidRPr="000F538B" w:rsidRDefault="00450155">
      <w:pPr>
        <w:pStyle w:val="a0"/>
        <w:spacing w:before="41" w:line="276" w:lineRule="auto"/>
        <w:ind w:left="993" w:right="855"/>
        <w:jc w:val="both"/>
        <w:rPr>
          <w:sz w:val="26"/>
          <w:szCs w:val="26"/>
        </w:rPr>
      </w:pPr>
      <w:r w:rsidRPr="000F538B">
        <w:rPr>
          <w:sz w:val="26"/>
          <w:szCs w:val="26"/>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14:paraId="4004CE41" w14:textId="77777777" w:rsidR="00951E85" w:rsidRPr="000F538B" w:rsidRDefault="00450155">
      <w:pPr>
        <w:pStyle w:val="3"/>
        <w:ind w:left="993"/>
        <w:rPr>
          <w:sz w:val="26"/>
          <w:szCs w:val="26"/>
        </w:rPr>
      </w:pPr>
      <w:r w:rsidRPr="000F538B">
        <w:rPr>
          <w:sz w:val="26"/>
          <w:szCs w:val="26"/>
        </w:rPr>
        <w:t>История</w:t>
      </w:r>
      <w:r w:rsidRPr="000F538B">
        <w:rPr>
          <w:spacing w:val="-3"/>
          <w:sz w:val="26"/>
          <w:szCs w:val="26"/>
        </w:rPr>
        <w:t xml:space="preserve"> </w:t>
      </w:r>
      <w:r w:rsidRPr="000F538B">
        <w:rPr>
          <w:sz w:val="26"/>
          <w:szCs w:val="26"/>
        </w:rPr>
        <w:t>появления</w:t>
      </w:r>
      <w:r w:rsidRPr="000F538B">
        <w:rPr>
          <w:spacing w:val="-3"/>
          <w:sz w:val="26"/>
          <w:szCs w:val="26"/>
        </w:rPr>
        <w:t xml:space="preserve"> </w:t>
      </w:r>
      <w:r w:rsidRPr="000F538B">
        <w:rPr>
          <w:spacing w:val="-2"/>
          <w:sz w:val="26"/>
          <w:szCs w:val="26"/>
        </w:rPr>
        <w:t>мебели.</w:t>
      </w:r>
    </w:p>
    <w:p w14:paraId="136974CC" w14:textId="77777777" w:rsidR="00951E85" w:rsidRPr="000F538B" w:rsidRDefault="00450155">
      <w:pPr>
        <w:pStyle w:val="a0"/>
        <w:spacing w:before="42"/>
        <w:ind w:left="993"/>
        <w:jc w:val="both"/>
        <w:rPr>
          <w:sz w:val="26"/>
          <w:szCs w:val="26"/>
        </w:rPr>
      </w:pPr>
      <w:r w:rsidRPr="000F538B">
        <w:rPr>
          <w:sz w:val="26"/>
          <w:szCs w:val="26"/>
        </w:rPr>
        <w:t>Назначение</w:t>
      </w:r>
      <w:r w:rsidRPr="000F538B">
        <w:rPr>
          <w:spacing w:val="-5"/>
          <w:sz w:val="26"/>
          <w:szCs w:val="26"/>
        </w:rPr>
        <w:t xml:space="preserve"> </w:t>
      </w:r>
      <w:r w:rsidRPr="000F538B">
        <w:rPr>
          <w:sz w:val="26"/>
          <w:szCs w:val="26"/>
        </w:rPr>
        <w:t>и</w:t>
      </w:r>
      <w:r w:rsidRPr="000F538B">
        <w:rPr>
          <w:spacing w:val="-2"/>
          <w:sz w:val="26"/>
          <w:szCs w:val="26"/>
        </w:rPr>
        <w:t xml:space="preserve"> </w:t>
      </w:r>
      <w:r w:rsidRPr="000F538B">
        <w:rPr>
          <w:sz w:val="26"/>
          <w:szCs w:val="26"/>
        </w:rPr>
        <w:t>виды</w:t>
      </w:r>
      <w:r w:rsidRPr="000F538B">
        <w:rPr>
          <w:spacing w:val="-3"/>
          <w:sz w:val="26"/>
          <w:szCs w:val="26"/>
        </w:rPr>
        <w:t xml:space="preserve"> </w:t>
      </w:r>
      <w:r w:rsidRPr="000F538B">
        <w:rPr>
          <w:sz w:val="26"/>
          <w:szCs w:val="26"/>
        </w:rPr>
        <w:t>мебели,</w:t>
      </w:r>
      <w:r w:rsidRPr="000F538B">
        <w:rPr>
          <w:spacing w:val="-2"/>
          <w:sz w:val="26"/>
          <w:szCs w:val="26"/>
        </w:rPr>
        <w:t xml:space="preserve"> </w:t>
      </w:r>
      <w:r w:rsidRPr="000F538B">
        <w:rPr>
          <w:sz w:val="26"/>
          <w:szCs w:val="26"/>
        </w:rPr>
        <w:t>материалы</w:t>
      </w:r>
      <w:r w:rsidRPr="000F538B">
        <w:rPr>
          <w:spacing w:val="-3"/>
          <w:sz w:val="26"/>
          <w:szCs w:val="26"/>
        </w:rPr>
        <w:t xml:space="preserve"> </w:t>
      </w:r>
      <w:r w:rsidRPr="000F538B">
        <w:rPr>
          <w:sz w:val="26"/>
          <w:szCs w:val="26"/>
        </w:rPr>
        <w:t>для</w:t>
      </w:r>
      <w:r w:rsidRPr="000F538B">
        <w:rPr>
          <w:spacing w:val="-2"/>
          <w:sz w:val="26"/>
          <w:szCs w:val="26"/>
        </w:rPr>
        <w:t xml:space="preserve"> </w:t>
      </w:r>
      <w:r w:rsidRPr="000F538B">
        <w:rPr>
          <w:sz w:val="26"/>
          <w:szCs w:val="26"/>
        </w:rPr>
        <w:t>ее</w:t>
      </w:r>
      <w:r w:rsidRPr="000F538B">
        <w:rPr>
          <w:spacing w:val="-2"/>
          <w:sz w:val="26"/>
          <w:szCs w:val="26"/>
        </w:rPr>
        <w:t xml:space="preserve"> изготовления.</w:t>
      </w:r>
    </w:p>
    <w:p w14:paraId="4FB28023" w14:textId="77777777" w:rsidR="00951E85" w:rsidRPr="000F538B" w:rsidRDefault="00450155">
      <w:pPr>
        <w:pStyle w:val="a0"/>
        <w:spacing w:before="41" w:line="276" w:lineRule="auto"/>
        <w:ind w:left="993" w:right="855"/>
        <w:jc w:val="both"/>
        <w:rPr>
          <w:sz w:val="26"/>
          <w:szCs w:val="26"/>
        </w:rPr>
      </w:pPr>
      <w:r w:rsidRPr="000F538B">
        <w:rPr>
          <w:sz w:val="26"/>
          <w:szCs w:val="26"/>
        </w:rPr>
        <w:t>История появления первой мебели. Влияние исторических и национальных традиций</w:t>
      </w:r>
      <w:r w:rsidRPr="000F538B">
        <w:rPr>
          <w:spacing w:val="40"/>
          <w:sz w:val="26"/>
          <w:szCs w:val="26"/>
        </w:rPr>
        <w:t xml:space="preserve"> </w:t>
      </w:r>
      <w:r w:rsidRPr="000F538B">
        <w:rPr>
          <w:sz w:val="26"/>
          <w:szCs w:val="26"/>
        </w:rPr>
        <w:t>на изготовление мебели. Изготовление мебели как искусство. Современная мебель. Профессии людей, связанные с изготовлением мебели.</w:t>
      </w:r>
    </w:p>
    <w:p w14:paraId="0DEAAA3E" w14:textId="77777777" w:rsidR="00951E85" w:rsidRPr="000F538B" w:rsidRDefault="00450155">
      <w:pPr>
        <w:pStyle w:val="3"/>
        <w:ind w:left="993"/>
        <w:rPr>
          <w:sz w:val="26"/>
          <w:szCs w:val="26"/>
        </w:rPr>
      </w:pPr>
      <w:r w:rsidRPr="000F538B">
        <w:rPr>
          <w:sz w:val="26"/>
          <w:szCs w:val="26"/>
        </w:rPr>
        <w:t>История</w:t>
      </w:r>
      <w:r w:rsidRPr="000F538B">
        <w:rPr>
          <w:spacing w:val="-1"/>
          <w:sz w:val="26"/>
          <w:szCs w:val="26"/>
        </w:rPr>
        <w:t xml:space="preserve"> </w:t>
      </w:r>
      <w:r w:rsidRPr="000F538B">
        <w:rPr>
          <w:sz w:val="26"/>
          <w:szCs w:val="26"/>
        </w:rPr>
        <w:t xml:space="preserve">питания </w:t>
      </w:r>
      <w:r w:rsidRPr="000F538B">
        <w:rPr>
          <w:spacing w:val="-2"/>
          <w:sz w:val="26"/>
          <w:szCs w:val="26"/>
        </w:rPr>
        <w:t>человека.</w:t>
      </w:r>
    </w:p>
    <w:p w14:paraId="7E91B2BC" w14:textId="77777777" w:rsidR="00951E85" w:rsidRPr="000F538B" w:rsidRDefault="00450155">
      <w:pPr>
        <w:pStyle w:val="a0"/>
        <w:spacing w:before="42" w:line="276" w:lineRule="auto"/>
        <w:ind w:left="993" w:right="854"/>
        <w:jc w:val="both"/>
        <w:rPr>
          <w:sz w:val="26"/>
          <w:szCs w:val="26"/>
        </w:rPr>
      </w:pPr>
      <w:r w:rsidRPr="000F538B">
        <w:rPr>
          <w:sz w:val="26"/>
          <w:szCs w:val="26"/>
        </w:rPr>
        <w:t>Питание как главное условие жизни любого живого организма. Уточнение представлений о пище человека в разные периоды развития общества.</w:t>
      </w:r>
    </w:p>
    <w:p w14:paraId="3682C890" w14:textId="77777777" w:rsidR="00951E85" w:rsidRPr="000F538B" w:rsidRDefault="00450155">
      <w:pPr>
        <w:pStyle w:val="a0"/>
        <w:spacing w:line="276" w:lineRule="auto"/>
        <w:ind w:left="993" w:right="854"/>
        <w:jc w:val="both"/>
        <w:rPr>
          <w:sz w:val="26"/>
          <w:szCs w:val="26"/>
        </w:rPr>
      </w:pPr>
      <w:r w:rsidRPr="000F538B">
        <w:rPr>
          <w:sz w:val="26"/>
          <w:szCs w:val="26"/>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14:paraId="5255164D" w14:textId="77777777" w:rsidR="00951E85" w:rsidRPr="000F538B" w:rsidRDefault="00450155">
      <w:pPr>
        <w:pStyle w:val="a0"/>
        <w:ind w:left="993"/>
        <w:jc w:val="both"/>
        <w:rPr>
          <w:sz w:val="26"/>
          <w:szCs w:val="26"/>
        </w:rPr>
      </w:pPr>
      <w:r w:rsidRPr="000F538B">
        <w:rPr>
          <w:sz w:val="26"/>
          <w:szCs w:val="26"/>
        </w:rPr>
        <w:t>История</w:t>
      </w:r>
      <w:r w:rsidRPr="000F538B">
        <w:rPr>
          <w:spacing w:val="-3"/>
          <w:sz w:val="26"/>
          <w:szCs w:val="26"/>
        </w:rPr>
        <w:t xml:space="preserve"> </w:t>
      </w:r>
      <w:r w:rsidRPr="000F538B">
        <w:rPr>
          <w:sz w:val="26"/>
          <w:szCs w:val="26"/>
        </w:rPr>
        <w:t>хлеба</w:t>
      </w:r>
      <w:r w:rsidRPr="000F538B">
        <w:rPr>
          <w:spacing w:val="-3"/>
          <w:sz w:val="26"/>
          <w:szCs w:val="26"/>
        </w:rPr>
        <w:t xml:space="preserve"> </w:t>
      </w:r>
      <w:r w:rsidRPr="000F538B">
        <w:rPr>
          <w:sz w:val="26"/>
          <w:szCs w:val="26"/>
        </w:rPr>
        <w:t>и</w:t>
      </w:r>
      <w:r w:rsidRPr="000F538B">
        <w:rPr>
          <w:spacing w:val="-2"/>
          <w:sz w:val="26"/>
          <w:szCs w:val="26"/>
        </w:rPr>
        <w:t xml:space="preserve"> хлебопечения.</w:t>
      </w:r>
    </w:p>
    <w:p w14:paraId="25456795" w14:textId="77777777" w:rsidR="00951E85" w:rsidRPr="000F538B" w:rsidRDefault="00450155">
      <w:pPr>
        <w:pStyle w:val="a0"/>
        <w:spacing w:before="41"/>
        <w:ind w:left="993"/>
        <w:jc w:val="both"/>
        <w:rPr>
          <w:sz w:val="26"/>
          <w:szCs w:val="26"/>
        </w:rPr>
      </w:pPr>
      <w:r w:rsidRPr="000F538B">
        <w:rPr>
          <w:sz w:val="26"/>
          <w:szCs w:val="26"/>
        </w:rPr>
        <w:t>Способы</w:t>
      </w:r>
      <w:r w:rsidRPr="000F538B">
        <w:rPr>
          <w:spacing w:val="-5"/>
          <w:sz w:val="26"/>
          <w:szCs w:val="26"/>
        </w:rPr>
        <w:t xml:space="preserve"> </w:t>
      </w:r>
      <w:r w:rsidRPr="000F538B">
        <w:rPr>
          <w:sz w:val="26"/>
          <w:szCs w:val="26"/>
        </w:rPr>
        <w:t>хранения</w:t>
      </w:r>
      <w:r w:rsidRPr="000F538B">
        <w:rPr>
          <w:spacing w:val="-4"/>
          <w:sz w:val="26"/>
          <w:szCs w:val="26"/>
        </w:rPr>
        <w:t xml:space="preserve"> </w:t>
      </w:r>
      <w:r w:rsidRPr="000F538B">
        <w:rPr>
          <w:sz w:val="26"/>
          <w:szCs w:val="26"/>
        </w:rPr>
        <w:t>и</w:t>
      </w:r>
      <w:r w:rsidRPr="000F538B">
        <w:rPr>
          <w:spacing w:val="-5"/>
          <w:sz w:val="26"/>
          <w:szCs w:val="26"/>
        </w:rPr>
        <w:t xml:space="preserve"> </w:t>
      </w:r>
      <w:r w:rsidRPr="000F538B">
        <w:rPr>
          <w:sz w:val="26"/>
          <w:szCs w:val="26"/>
        </w:rPr>
        <w:t>накопления</w:t>
      </w:r>
      <w:r w:rsidRPr="000F538B">
        <w:rPr>
          <w:spacing w:val="-4"/>
          <w:sz w:val="26"/>
          <w:szCs w:val="26"/>
        </w:rPr>
        <w:t xml:space="preserve"> </w:t>
      </w:r>
      <w:r w:rsidRPr="000F538B">
        <w:rPr>
          <w:sz w:val="26"/>
          <w:szCs w:val="26"/>
        </w:rPr>
        <w:t>продуктов</w:t>
      </w:r>
      <w:r w:rsidRPr="000F538B">
        <w:rPr>
          <w:spacing w:val="-4"/>
          <w:sz w:val="26"/>
          <w:szCs w:val="26"/>
        </w:rPr>
        <w:t xml:space="preserve"> </w:t>
      </w:r>
      <w:r w:rsidRPr="000F538B">
        <w:rPr>
          <w:spacing w:val="-2"/>
          <w:sz w:val="26"/>
          <w:szCs w:val="26"/>
        </w:rPr>
        <w:t>питания.</w:t>
      </w:r>
    </w:p>
    <w:p w14:paraId="72A39046" w14:textId="77777777" w:rsidR="00951E85" w:rsidRPr="000F538B" w:rsidRDefault="00450155">
      <w:pPr>
        <w:pStyle w:val="a0"/>
        <w:spacing w:before="41" w:line="276" w:lineRule="auto"/>
        <w:ind w:left="993" w:right="854"/>
        <w:rPr>
          <w:b/>
          <w:sz w:val="26"/>
          <w:szCs w:val="26"/>
        </w:rPr>
      </w:pPr>
      <w:r w:rsidRPr="000F538B">
        <w:rPr>
          <w:sz w:val="26"/>
          <w:szCs w:val="26"/>
        </w:rPr>
        <w:t>Влияние</w:t>
      </w:r>
      <w:r w:rsidRPr="000F538B">
        <w:rPr>
          <w:spacing w:val="40"/>
          <w:sz w:val="26"/>
          <w:szCs w:val="26"/>
        </w:rPr>
        <w:t xml:space="preserve"> </w:t>
      </w:r>
      <w:r w:rsidRPr="000F538B">
        <w:rPr>
          <w:sz w:val="26"/>
          <w:szCs w:val="26"/>
        </w:rPr>
        <w:t>природных</w:t>
      </w:r>
      <w:r w:rsidRPr="000F538B">
        <w:rPr>
          <w:spacing w:val="40"/>
          <w:sz w:val="26"/>
          <w:szCs w:val="26"/>
        </w:rPr>
        <w:t xml:space="preserve"> </w:t>
      </w:r>
      <w:r w:rsidRPr="000F538B">
        <w:rPr>
          <w:sz w:val="26"/>
          <w:szCs w:val="26"/>
        </w:rPr>
        <w:t>условий</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традиции</w:t>
      </w:r>
      <w:r w:rsidRPr="000F538B">
        <w:rPr>
          <w:spacing w:val="40"/>
          <w:sz w:val="26"/>
          <w:szCs w:val="26"/>
        </w:rPr>
        <w:t xml:space="preserve"> </w:t>
      </w:r>
      <w:r w:rsidRPr="000F538B">
        <w:rPr>
          <w:sz w:val="26"/>
          <w:szCs w:val="26"/>
        </w:rPr>
        <w:t>приготовления</w:t>
      </w:r>
      <w:r w:rsidRPr="000F538B">
        <w:rPr>
          <w:spacing w:val="40"/>
          <w:sz w:val="26"/>
          <w:szCs w:val="26"/>
        </w:rPr>
        <w:t xml:space="preserve"> </w:t>
      </w:r>
      <w:r w:rsidRPr="000F538B">
        <w:rPr>
          <w:sz w:val="26"/>
          <w:szCs w:val="26"/>
        </w:rPr>
        <w:t>пищи</w:t>
      </w:r>
      <w:r w:rsidRPr="000F538B">
        <w:rPr>
          <w:spacing w:val="40"/>
          <w:sz w:val="26"/>
          <w:szCs w:val="26"/>
        </w:rPr>
        <w:t xml:space="preserve"> </w:t>
      </w:r>
      <w:r w:rsidRPr="000F538B">
        <w:rPr>
          <w:sz w:val="26"/>
          <w:szCs w:val="26"/>
        </w:rPr>
        <w:t>у</w:t>
      </w:r>
      <w:r w:rsidRPr="000F538B">
        <w:rPr>
          <w:spacing w:val="40"/>
          <w:sz w:val="26"/>
          <w:szCs w:val="26"/>
        </w:rPr>
        <w:t xml:space="preserve"> </w:t>
      </w:r>
      <w:r w:rsidRPr="000F538B">
        <w:rPr>
          <w:sz w:val="26"/>
          <w:szCs w:val="26"/>
        </w:rPr>
        <w:t>разных</w:t>
      </w:r>
      <w:r w:rsidRPr="000F538B">
        <w:rPr>
          <w:spacing w:val="40"/>
          <w:sz w:val="26"/>
          <w:szCs w:val="26"/>
        </w:rPr>
        <w:t xml:space="preserve"> </w:t>
      </w:r>
      <w:r w:rsidRPr="000F538B">
        <w:rPr>
          <w:sz w:val="26"/>
          <w:szCs w:val="26"/>
        </w:rPr>
        <w:t>народов.</w:t>
      </w:r>
      <w:r w:rsidRPr="000F538B">
        <w:rPr>
          <w:spacing w:val="40"/>
          <w:sz w:val="26"/>
          <w:szCs w:val="26"/>
        </w:rPr>
        <w:t xml:space="preserve"> </w:t>
      </w:r>
      <w:r w:rsidRPr="000F538B">
        <w:rPr>
          <w:sz w:val="26"/>
          <w:szCs w:val="26"/>
        </w:rPr>
        <w:t xml:space="preserve">Употребление пищи как необходимое условие сохранения здоровья и жизни человека. </w:t>
      </w:r>
      <w:r w:rsidRPr="000F538B">
        <w:rPr>
          <w:b/>
          <w:sz w:val="26"/>
          <w:szCs w:val="26"/>
        </w:rPr>
        <w:t>История появления посуды.</w:t>
      </w:r>
    </w:p>
    <w:p w14:paraId="07E2C2C5" w14:textId="77777777" w:rsidR="00951E85" w:rsidRPr="000F538B" w:rsidRDefault="00450155">
      <w:pPr>
        <w:pStyle w:val="a0"/>
        <w:spacing w:line="276" w:lineRule="auto"/>
        <w:ind w:left="993" w:right="855"/>
        <w:jc w:val="both"/>
        <w:rPr>
          <w:sz w:val="26"/>
          <w:szCs w:val="26"/>
        </w:rPr>
      </w:pPr>
      <w:r w:rsidRPr="000F538B">
        <w:rPr>
          <w:sz w:val="26"/>
          <w:szCs w:val="26"/>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14:paraId="2156C46D" w14:textId="77777777" w:rsidR="00951E85" w:rsidRPr="000F538B" w:rsidRDefault="00450155">
      <w:pPr>
        <w:pStyle w:val="a0"/>
        <w:spacing w:line="276" w:lineRule="auto"/>
        <w:ind w:left="993" w:right="854"/>
        <w:jc w:val="both"/>
        <w:rPr>
          <w:sz w:val="26"/>
          <w:szCs w:val="26"/>
        </w:rPr>
      </w:pPr>
      <w:r w:rsidRPr="000F538B">
        <w:rPr>
          <w:sz w:val="26"/>
          <w:szCs w:val="26"/>
        </w:rPr>
        <w:t xml:space="preserve">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w:t>
      </w:r>
      <w:r w:rsidRPr="000F538B">
        <w:rPr>
          <w:spacing w:val="-2"/>
          <w:sz w:val="26"/>
          <w:szCs w:val="26"/>
        </w:rPr>
        <w:t>изготовления.</w:t>
      </w:r>
    </w:p>
    <w:p w14:paraId="18BA60AB" w14:textId="77777777" w:rsidR="00951E85" w:rsidRPr="000F538B" w:rsidRDefault="00450155">
      <w:pPr>
        <w:pStyle w:val="a0"/>
        <w:spacing w:line="276" w:lineRule="auto"/>
        <w:ind w:left="993" w:right="2991"/>
        <w:jc w:val="both"/>
        <w:rPr>
          <w:sz w:val="26"/>
          <w:szCs w:val="26"/>
        </w:rPr>
      </w:pPr>
      <w:r w:rsidRPr="000F538B">
        <w:rPr>
          <w:sz w:val="26"/>
          <w:szCs w:val="26"/>
        </w:rPr>
        <w:t>Посуда</w:t>
      </w:r>
      <w:r w:rsidRPr="000F538B">
        <w:rPr>
          <w:spacing w:val="-6"/>
          <w:sz w:val="26"/>
          <w:szCs w:val="26"/>
        </w:rPr>
        <w:t xml:space="preserve"> </w:t>
      </w:r>
      <w:r w:rsidRPr="000F538B">
        <w:rPr>
          <w:sz w:val="26"/>
          <w:szCs w:val="26"/>
        </w:rPr>
        <w:t>из</w:t>
      </w:r>
      <w:r w:rsidRPr="000F538B">
        <w:rPr>
          <w:spacing w:val="-6"/>
          <w:sz w:val="26"/>
          <w:szCs w:val="26"/>
        </w:rPr>
        <w:t xml:space="preserve"> </w:t>
      </w:r>
      <w:r w:rsidRPr="000F538B">
        <w:rPr>
          <w:sz w:val="26"/>
          <w:szCs w:val="26"/>
        </w:rPr>
        <w:t>других</w:t>
      </w:r>
      <w:r w:rsidRPr="000F538B">
        <w:rPr>
          <w:spacing w:val="-6"/>
          <w:sz w:val="26"/>
          <w:szCs w:val="26"/>
        </w:rPr>
        <w:t xml:space="preserve"> </w:t>
      </w:r>
      <w:r w:rsidRPr="000F538B">
        <w:rPr>
          <w:sz w:val="26"/>
          <w:szCs w:val="26"/>
        </w:rPr>
        <w:t>материалов.</w:t>
      </w:r>
      <w:r w:rsidRPr="000F538B">
        <w:rPr>
          <w:spacing w:val="-6"/>
          <w:sz w:val="26"/>
          <w:szCs w:val="26"/>
        </w:rPr>
        <w:t xml:space="preserve"> </w:t>
      </w:r>
      <w:r w:rsidRPr="000F538B">
        <w:rPr>
          <w:sz w:val="26"/>
          <w:szCs w:val="26"/>
        </w:rPr>
        <w:t>Изготовление</w:t>
      </w:r>
      <w:r w:rsidRPr="000F538B">
        <w:rPr>
          <w:spacing w:val="-6"/>
          <w:sz w:val="26"/>
          <w:szCs w:val="26"/>
        </w:rPr>
        <w:t xml:space="preserve"> </w:t>
      </w:r>
      <w:r w:rsidRPr="000F538B">
        <w:rPr>
          <w:sz w:val="26"/>
          <w:szCs w:val="26"/>
        </w:rPr>
        <w:t>посуды</w:t>
      </w:r>
      <w:r w:rsidRPr="000F538B">
        <w:rPr>
          <w:spacing w:val="-6"/>
          <w:sz w:val="26"/>
          <w:szCs w:val="26"/>
        </w:rPr>
        <w:t xml:space="preserve"> </w:t>
      </w:r>
      <w:r w:rsidRPr="000F538B">
        <w:rPr>
          <w:sz w:val="26"/>
          <w:szCs w:val="26"/>
        </w:rPr>
        <w:t>как</w:t>
      </w:r>
      <w:r w:rsidRPr="000F538B">
        <w:rPr>
          <w:spacing w:val="-6"/>
          <w:sz w:val="26"/>
          <w:szCs w:val="26"/>
        </w:rPr>
        <w:t xml:space="preserve"> </w:t>
      </w:r>
      <w:r w:rsidRPr="000F538B">
        <w:rPr>
          <w:sz w:val="26"/>
          <w:szCs w:val="26"/>
        </w:rPr>
        <w:t>искусство. Профессии людей, связанные с изготовлением посуды.</w:t>
      </w:r>
    </w:p>
    <w:p w14:paraId="411B3625" w14:textId="77777777" w:rsidR="00951E85" w:rsidRPr="000F538B" w:rsidRDefault="00450155">
      <w:pPr>
        <w:pStyle w:val="3"/>
        <w:ind w:left="993"/>
        <w:rPr>
          <w:sz w:val="26"/>
          <w:szCs w:val="26"/>
        </w:rPr>
      </w:pPr>
      <w:r w:rsidRPr="000F538B">
        <w:rPr>
          <w:sz w:val="26"/>
          <w:szCs w:val="26"/>
        </w:rPr>
        <w:t>История</w:t>
      </w:r>
      <w:r w:rsidRPr="000F538B">
        <w:rPr>
          <w:spacing w:val="-4"/>
          <w:sz w:val="26"/>
          <w:szCs w:val="26"/>
        </w:rPr>
        <w:t xml:space="preserve"> </w:t>
      </w:r>
      <w:r w:rsidRPr="000F538B">
        <w:rPr>
          <w:sz w:val="26"/>
          <w:szCs w:val="26"/>
        </w:rPr>
        <w:t>появления</w:t>
      </w:r>
      <w:r w:rsidRPr="000F538B">
        <w:rPr>
          <w:spacing w:val="-2"/>
          <w:sz w:val="26"/>
          <w:szCs w:val="26"/>
        </w:rPr>
        <w:t xml:space="preserve"> </w:t>
      </w:r>
      <w:r w:rsidRPr="000F538B">
        <w:rPr>
          <w:sz w:val="26"/>
          <w:szCs w:val="26"/>
        </w:rPr>
        <w:t>одежды</w:t>
      </w:r>
      <w:r w:rsidRPr="000F538B">
        <w:rPr>
          <w:spacing w:val="-2"/>
          <w:sz w:val="26"/>
          <w:szCs w:val="26"/>
        </w:rPr>
        <w:t xml:space="preserve"> </w:t>
      </w:r>
      <w:r w:rsidRPr="000F538B">
        <w:rPr>
          <w:sz w:val="26"/>
          <w:szCs w:val="26"/>
        </w:rPr>
        <w:t>и</w:t>
      </w:r>
      <w:r w:rsidRPr="000F538B">
        <w:rPr>
          <w:spacing w:val="-2"/>
          <w:sz w:val="26"/>
          <w:szCs w:val="26"/>
        </w:rPr>
        <w:t xml:space="preserve"> обуви.</w:t>
      </w:r>
    </w:p>
    <w:p w14:paraId="4BF901DB" w14:textId="77777777" w:rsidR="00951E85" w:rsidRPr="000F538B" w:rsidRDefault="00450155">
      <w:pPr>
        <w:pStyle w:val="a0"/>
        <w:spacing w:before="42" w:line="276" w:lineRule="auto"/>
        <w:ind w:left="993" w:right="853"/>
        <w:jc w:val="both"/>
        <w:rPr>
          <w:sz w:val="26"/>
          <w:szCs w:val="26"/>
        </w:rPr>
      </w:pPr>
      <w:r w:rsidRPr="000F538B">
        <w:rPr>
          <w:sz w:val="26"/>
          <w:szCs w:val="26"/>
        </w:rPr>
        <w:t>Уточнение представлений об одежде и обуви, их функциях. Материалы для изготовления одежды и обуви. Различия в мужской и женской одежде.</w:t>
      </w:r>
    </w:p>
    <w:p w14:paraId="2AC91549" w14:textId="77777777" w:rsidR="00951E85" w:rsidRPr="000F538B" w:rsidRDefault="00450155">
      <w:pPr>
        <w:pStyle w:val="a0"/>
        <w:spacing w:line="276" w:lineRule="auto"/>
        <w:ind w:left="993" w:right="854"/>
        <w:jc w:val="both"/>
        <w:rPr>
          <w:sz w:val="26"/>
          <w:szCs w:val="26"/>
        </w:rPr>
      </w:pPr>
      <w:r w:rsidRPr="000F538B">
        <w:rPr>
          <w:sz w:val="26"/>
          <w:szCs w:val="26"/>
        </w:rPr>
        <w:t>Одежда</w:t>
      </w:r>
      <w:r w:rsidRPr="000F538B">
        <w:rPr>
          <w:spacing w:val="-4"/>
          <w:sz w:val="26"/>
          <w:szCs w:val="26"/>
        </w:rPr>
        <w:t xml:space="preserve"> </w:t>
      </w:r>
      <w:r w:rsidRPr="000F538B">
        <w:rPr>
          <w:sz w:val="26"/>
          <w:szCs w:val="26"/>
        </w:rPr>
        <w:t>как</w:t>
      </w:r>
      <w:r w:rsidRPr="000F538B">
        <w:rPr>
          <w:spacing w:val="-4"/>
          <w:sz w:val="26"/>
          <w:szCs w:val="26"/>
        </w:rPr>
        <w:t xml:space="preserve"> </w:t>
      </w:r>
      <w:r w:rsidRPr="000F538B">
        <w:rPr>
          <w:sz w:val="26"/>
          <w:szCs w:val="26"/>
        </w:rPr>
        <w:t>потребность</w:t>
      </w:r>
      <w:r w:rsidRPr="000F538B">
        <w:rPr>
          <w:spacing w:val="-4"/>
          <w:sz w:val="26"/>
          <w:szCs w:val="26"/>
        </w:rPr>
        <w:t xml:space="preserve"> </w:t>
      </w:r>
      <w:r w:rsidRPr="000F538B">
        <w:rPr>
          <w:sz w:val="26"/>
          <w:szCs w:val="26"/>
        </w:rPr>
        <w:t>защиты</w:t>
      </w:r>
      <w:r w:rsidRPr="000F538B">
        <w:rPr>
          <w:spacing w:val="-4"/>
          <w:sz w:val="26"/>
          <w:szCs w:val="26"/>
        </w:rPr>
        <w:t xml:space="preserve"> </w:t>
      </w:r>
      <w:r w:rsidRPr="000F538B">
        <w:rPr>
          <w:sz w:val="26"/>
          <w:szCs w:val="26"/>
        </w:rPr>
        <w:t>человеческого</w:t>
      </w:r>
      <w:r w:rsidRPr="000F538B">
        <w:rPr>
          <w:spacing w:val="-4"/>
          <w:sz w:val="26"/>
          <w:szCs w:val="26"/>
        </w:rPr>
        <w:t xml:space="preserve"> </w:t>
      </w:r>
      <w:r w:rsidRPr="000F538B">
        <w:rPr>
          <w:sz w:val="26"/>
          <w:szCs w:val="26"/>
        </w:rPr>
        <w:t>организма</w:t>
      </w:r>
      <w:r w:rsidRPr="000F538B">
        <w:rPr>
          <w:spacing w:val="-4"/>
          <w:sz w:val="26"/>
          <w:szCs w:val="26"/>
        </w:rPr>
        <w:t xml:space="preserve"> </w:t>
      </w:r>
      <w:r w:rsidRPr="000F538B">
        <w:rPr>
          <w:sz w:val="26"/>
          <w:szCs w:val="26"/>
        </w:rPr>
        <w:t>от</w:t>
      </w:r>
      <w:r w:rsidRPr="000F538B">
        <w:rPr>
          <w:spacing w:val="-4"/>
          <w:sz w:val="26"/>
          <w:szCs w:val="26"/>
        </w:rPr>
        <w:t xml:space="preserve"> </w:t>
      </w:r>
      <w:r w:rsidRPr="000F538B">
        <w:rPr>
          <w:sz w:val="26"/>
          <w:szCs w:val="26"/>
        </w:rPr>
        <w:t>неблагоприятных</w:t>
      </w:r>
      <w:r w:rsidRPr="000F538B">
        <w:rPr>
          <w:spacing w:val="-4"/>
          <w:sz w:val="26"/>
          <w:szCs w:val="26"/>
        </w:rPr>
        <w:t xml:space="preserve"> </w:t>
      </w:r>
      <w:r w:rsidRPr="000F538B">
        <w:rPr>
          <w:sz w:val="26"/>
          <w:szCs w:val="26"/>
        </w:rPr>
        <w:t xml:space="preserve">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w:t>
      </w:r>
      <w:r w:rsidRPr="000F538B">
        <w:rPr>
          <w:sz w:val="26"/>
          <w:szCs w:val="26"/>
        </w:rPr>
        <w:lastRenderedPageBreak/>
        <w:t xml:space="preserve">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w:t>
      </w:r>
      <w:r w:rsidRPr="000F538B">
        <w:rPr>
          <w:spacing w:val="-2"/>
          <w:sz w:val="26"/>
          <w:szCs w:val="26"/>
        </w:rPr>
        <w:t>региона).</w:t>
      </w:r>
    </w:p>
    <w:p w14:paraId="7F426C7B"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32489828" w14:textId="77777777" w:rsidR="00951E85" w:rsidRPr="000F538B" w:rsidRDefault="00450155">
      <w:pPr>
        <w:pStyle w:val="a0"/>
        <w:spacing w:before="76" w:line="276" w:lineRule="auto"/>
        <w:ind w:left="993" w:right="855"/>
        <w:jc w:val="both"/>
        <w:rPr>
          <w:sz w:val="26"/>
          <w:szCs w:val="26"/>
        </w:rPr>
      </w:pPr>
      <w:r w:rsidRPr="000F538B">
        <w:rPr>
          <w:sz w:val="26"/>
          <w:szCs w:val="26"/>
        </w:rPr>
        <w:lastRenderedPageBreak/>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w:t>
      </w:r>
    </w:p>
    <w:p w14:paraId="2601F88C" w14:textId="77777777" w:rsidR="00951E85" w:rsidRPr="000F538B" w:rsidRDefault="00450155">
      <w:pPr>
        <w:pStyle w:val="a0"/>
        <w:ind w:left="993"/>
        <w:jc w:val="both"/>
        <w:rPr>
          <w:sz w:val="26"/>
          <w:szCs w:val="26"/>
        </w:rPr>
      </w:pPr>
      <w:r w:rsidRPr="000F538B">
        <w:rPr>
          <w:sz w:val="26"/>
          <w:szCs w:val="26"/>
        </w:rPr>
        <w:t>Профессии</w:t>
      </w:r>
      <w:r w:rsidRPr="000F538B">
        <w:rPr>
          <w:spacing w:val="-6"/>
          <w:sz w:val="26"/>
          <w:szCs w:val="26"/>
        </w:rPr>
        <w:t xml:space="preserve"> </w:t>
      </w:r>
      <w:r w:rsidRPr="000F538B">
        <w:rPr>
          <w:sz w:val="26"/>
          <w:szCs w:val="26"/>
        </w:rPr>
        <w:t>людей,</w:t>
      </w:r>
      <w:r w:rsidRPr="000F538B">
        <w:rPr>
          <w:spacing w:val="-3"/>
          <w:sz w:val="26"/>
          <w:szCs w:val="26"/>
        </w:rPr>
        <w:t xml:space="preserve"> </w:t>
      </w:r>
      <w:r w:rsidRPr="000F538B">
        <w:rPr>
          <w:sz w:val="26"/>
          <w:szCs w:val="26"/>
        </w:rPr>
        <w:t>связанные</w:t>
      </w:r>
      <w:r w:rsidRPr="000F538B">
        <w:rPr>
          <w:spacing w:val="-4"/>
          <w:sz w:val="26"/>
          <w:szCs w:val="26"/>
        </w:rPr>
        <w:t xml:space="preserve"> </w:t>
      </w:r>
      <w:r w:rsidRPr="000F538B">
        <w:rPr>
          <w:sz w:val="26"/>
          <w:szCs w:val="26"/>
        </w:rPr>
        <w:t>с</w:t>
      </w:r>
      <w:r w:rsidRPr="000F538B">
        <w:rPr>
          <w:spacing w:val="-3"/>
          <w:sz w:val="26"/>
          <w:szCs w:val="26"/>
        </w:rPr>
        <w:t xml:space="preserve"> </w:t>
      </w:r>
      <w:r w:rsidRPr="000F538B">
        <w:rPr>
          <w:sz w:val="26"/>
          <w:szCs w:val="26"/>
        </w:rPr>
        <w:t>изготовлением</w:t>
      </w:r>
      <w:r w:rsidRPr="000F538B">
        <w:rPr>
          <w:spacing w:val="-4"/>
          <w:sz w:val="26"/>
          <w:szCs w:val="26"/>
        </w:rPr>
        <w:t xml:space="preserve"> </w:t>
      </w:r>
      <w:r w:rsidRPr="000F538B">
        <w:rPr>
          <w:sz w:val="26"/>
          <w:szCs w:val="26"/>
        </w:rPr>
        <w:t>одежды</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обуви.</w:t>
      </w:r>
    </w:p>
    <w:p w14:paraId="34A8C74F" w14:textId="77777777" w:rsidR="00951E85" w:rsidRPr="000F538B" w:rsidRDefault="00450155">
      <w:pPr>
        <w:pStyle w:val="3"/>
        <w:spacing w:before="41"/>
        <w:ind w:left="993"/>
        <w:rPr>
          <w:sz w:val="26"/>
          <w:szCs w:val="26"/>
        </w:rPr>
      </w:pPr>
      <w:r w:rsidRPr="000F538B">
        <w:rPr>
          <w:sz w:val="26"/>
          <w:szCs w:val="26"/>
        </w:rPr>
        <w:t>История</w:t>
      </w:r>
      <w:r w:rsidRPr="000F538B">
        <w:rPr>
          <w:spacing w:val="-2"/>
          <w:sz w:val="26"/>
          <w:szCs w:val="26"/>
        </w:rPr>
        <w:t xml:space="preserve"> </w:t>
      </w:r>
      <w:r w:rsidRPr="000F538B">
        <w:rPr>
          <w:sz w:val="26"/>
          <w:szCs w:val="26"/>
        </w:rPr>
        <w:t>человеческого</w:t>
      </w:r>
      <w:r w:rsidRPr="000F538B">
        <w:rPr>
          <w:spacing w:val="-2"/>
          <w:sz w:val="26"/>
          <w:szCs w:val="26"/>
        </w:rPr>
        <w:t xml:space="preserve"> общества.</w:t>
      </w:r>
    </w:p>
    <w:p w14:paraId="49F3013C" w14:textId="77777777" w:rsidR="00951E85" w:rsidRPr="000F538B" w:rsidRDefault="00450155">
      <w:pPr>
        <w:pStyle w:val="a0"/>
        <w:spacing w:before="41" w:line="276" w:lineRule="auto"/>
        <w:ind w:left="993" w:right="854"/>
        <w:jc w:val="both"/>
        <w:rPr>
          <w:sz w:val="26"/>
          <w:szCs w:val="26"/>
        </w:rPr>
      </w:pPr>
      <w:r w:rsidRPr="000F538B">
        <w:rPr>
          <w:sz w:val="26"/>
          <w:szCs w:val="26"/>
        </w:rPr>
        <w:t>Представления древних людей об окружающем мире. Освоение человеком морей и океанов, открытие новых земель, изменение представлений о мире.</w:t>
      </w:r>
    </w:p>
    <w:p w14:paraId="0A8324FB" w14:textId="77777777" w:rsidR="00951E85" w:rsidRPr="000F538B" w:rsidRDefault="00450155">
      <w:pPr>
        <w:pStyle w:val="a0"/>
        <w:spacing w:line="276" w:lineRule="auto"/>
        <w:ind w:left="993" w:right="855"/>
        <w:jc w:val="both"/>
        <w:rPr>
          <w:sz w:val="26"/>
          <w:szCs w:val="26"/>
        </w:rPr>
      </w:pPr>
      <w:r w:rsidRPr="000F538B">
        <w:rPr>
          <w:sz w:val="26"/>
          <w:szCs w:val="26"/>
        </w:rPr>
        <w:t>Истоки возникновения мировых религий: иудаизм, христианство, буддизм, ислам. Значение религии для духовной жизни человечества.</w:t>
      </w:r>
    </w:p>
    <w:p w14:paraId="642E5DEA" w14:textId="77777777" w:rsidR="00951E85" w:rsidRPr="000F538B" w:rsidRDefault="00450155">
      <w:pPr>
        <w:pStyle w:val="a0"/>
        <w:ind w:left="993"/>
        <w:jc w:val="both"/>
        <w:rPr>
          <w:sz w:val="26"/>
          <w:szCs w:val="26"/>
        </w:rPr>
      </w:pPr>
      <w:r w:rsidRPr="000F538B">
        <w:rPr>
          <w:sz w:val="26"/>
          <w:szCs w:val="26"/>
        </w:rPr>
        <w:t>Зарождение</w:t>
      </w:r>
      <w:r w:rsidRPr="000F538B">
        <w:rPr>
          <w:spacing w:val="-6"/>
          <w:sz w:val="26"/>
          <w:szCs w:val="26"/>
        </w:rPr>
        <w:t xml:space="preserve"> </w:t>
      </w:r>
      <w:r w:rsidRPr="000F538B">
        <w:rPr>
          <w:sz w:val="26"/>
          <w:szCs w:val="26"/>
        </w:rPr>
        <w:t>науки,</w:t>
      </w:r>
      <w:r w:rsidRPr="000F538B">
        <w:rPr>
          <w:spacing w:val="-4"/>
          <w:sz w:val="26"/>
          <w:szCs w:val="26"/>
        </w:rPr>
        <w:t xml:space="preserve"> </w:t>
      </w:r>
      <w:r w:rsidRPr="000F538B">
        <w:rPr>
          <w:sz w:val="26"/>
          <w:szCs w:val="26"/>
        </w:rPr>
        <w:t>важнейшие</w:t>
      </w:r>
      <w:r w:rsidRPr="000F538B">
        <w:rPr>
          <w:spacing w:val="-4"/>
          <w:sz w:val="26"/>
          <w:szCs w:val="26"/>
        </w:rPr>
        <w:t xml:space="preserve"> </w:t>
      </w:r>
      <w:r w:rsidRPr="000F538B">
        <w:rPr>
          <w:sz w:val="26"/>
          <w:szCs w:val="26"/>
        </w:rPr>
        <w:t>человеческие</w:t>
      </w:r>
      <w:r w:rsidRPr="000F538B">
        <w:rPr>
          <w:spacing w:val="-4"/>
          <w:sz w:val="26"/>
          <w:szCs w:val="26"/>
        </w:rPr>
        <w:t xml:space="preserve"> </w:t>
      </w:r>
      <w:r w:rsidRPr="000F538B">
        <w:rPr>
          <w:spacing w:val="-2"/>
          <w:sz w:val="26"/>
          <w:szCs w:val="26"/>
        </w:rPr>
        <w:t>изобретения.</w:t>
      </w:r>
    </w:p>
    <w:p w14:paraId="61D5C4B4" w14:textId="77777777" w:rsidR="00951E85" w:rsidRPr="000F538B" w:rsidRDefault="00450155">
      <w:pPr>
        <w:pStyle w:val="a0"/>
        <w:spacing w:before="42" w:line="276" w:lineRule="auto"/>
        <w:ind w:left="993" w:right="855"/>
        <w:jc w:val="both"/>
        <w:rPr>
          <w:sz w:val="26"/>
          <w:szCs w:val="26"/>
        </w:rPr>
      </w:pPr>
      <w:r w:rsidRPr="000F538B">
        <w:rPr>
          <w:sz w:val="26"/>
          <w:szCs w:val="26"/>
        </w:rPr>
        <w:t>Направления в науке: астрономия, математика, география. Изменение среды и</w:t>
      </w:r>
      <w:r w:rsidRPr="000F538B">
        <w:rPr>
          <w:spacing w:val="40"/>
          <w:sz w:val="26"/>
          <w:szCs w:val="26"/>
        </w:rPr>
        <w:t xml:space="preserve"> </w:t>
      </w:r>
      <w:r w:rsidRPr="000F538B">
        <w:rPr>
          <w:sz w:val="26"/>
          <w:szCs w:val="26"/>
        </w:rPr>
        <w:t>общества в ходе развития науки.</w:t>
      </w:r>
    </w:p>
    <w:p w14:paraId="60E82067" w14:textId="77777777" w:rsidR="00951E85" w:rsidRPr="000F538B" w:rsidRDefault="00450155">
      <w:pPr>
        <w:pStyle w:val="a0"/>
        <w:spacing w:line="276" w:lineRule="auto"/>
        <w:ind w:left="993" w:right="854"/>
        <w:jc w:val="both"/>
        <w:rPr>
          <w:sz w:val="26"/>
          <w:szCs w:val="26"/>
        </w:rPr>
      </w:pPr>
      <w:r w:rsidRPr="000F538B">
        <w:rPr>
          <w:sz w:val="26"/>
          <w:szCs w:val="26"/>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14:paraId="443008A7" w14:textId="77777777" w:rsidR="00951E85" w:rsidRPr="000F538B" w:rsidRDefault="00450155">
      <w:pPr>
        <w:pStyle w:val="a0"/>
        <w:spacing w:line="276" w:lineRule="auto"/>
        <w:ind w:left="993" w:right="853"/>
        <w:jc w:val="both"/>
        <w:rPr>
          <w:sz w:val="26"/>
          <w:szCs w:val="26"/>
        </w:rPr>
      </w:pPr>
      <w:r w:rsidRPr="000F538B">
        <w:rPr>
          <w:sz w:val="26"/>
          <w:szCs w:val="26"/>
        </w:rPr>
        <w:t xml:space="preserve">Культура и человек как носитель культуры. Искусство как особая сфера человеческой </w:t>
      </w:r>
      <w:r w:rsidRPr="000F538B">
        <w:rPr>
          <w:spacing w:val="-2"/>
          <w:sz w:val="26"/>
          <w:szCs w:val="26"/>
        </w:rPr>
        <w:t>деятельности.</w:t>
      </w:r>
    </w:p>
    <w:p w14:paraId="01C8C477" w14:textId="77777777" w:rsidR="00951E85" w:rsidRPr="000F538B" w:rsidRDefault="00450155">
      <w:pPr>
        <w:pStyle w:val="a0"/>
        <w:ind w:left="993"/>
        <w:jc w:val="both"/>
        <w:rPr>
          <w:sz w:val="26"/>
          <w:szCs w:val="26"/>
        </w:rPr>
      </w:pPr>
      <w:r w:rsidRPr="000F538B">
        <w:rPr>
          <w:sz w:val="26"/>
          <w:szCs w:val="26"/>
        </w:rPr>
        <w:t>Виды</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направления</w:t>
      </w:r>
      <w:r w:rsidRPr="000F538B">
        <w:rPr>
          <w:spacing w:val="-3"/>
          <w:sz w:val="26"/>
          <w:szCs w:val="26"/>
        </w:rPr>
        <w:t xml:space="preserve"> </w:t>
      </w:r>
      <w:r w:rsidRPr="000F538B">
        <w:rPr>
          <w:spacing w:val="-2"/>
          <w:sz w:val="26"/>
          <w:szCs w:val="26"/>
        </w:rPr>
        <w:t>искусства.</w:t>
      </w:r>
    </w:p>
    <w:p w14:paraId="0E25BBE3" w14:textId="77777777" w:rsidR="00951E85" w:rsidRPr="000F538B" w:rsidRDefault="00450155">
      <w:pPr>
        <w:pStyle w:val="a0"/>
        <w:spacing w:before="41" w:line="276" w:lineRule="auto"/>
        <w:ind w:left="993" w:right="855"/>
        <w:jc w:val="both"/>
        <w:rPr>
          <w:sz w:val="26"/>
          <w:szCs w:val="26"/>
        </w:rPr>
      </w:pPr>
      <w:r w:rsidRPr="000F538B">
        <w:rPr>
          <w:sz w:val="26"/>
          <w:szCs w:val="26"/>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14:paraId="58A59ED9" w14:textId="77777777" w:rsidR="00951E85" w:rsidRPr="000F538B" w:rsidRDefault="00450155">
      <w:pPr>
        <w:pStyle w:val="a0"/>
        <w:spacing w:line="276" w:lineRule="auto"/>
        <w:ind w:left="993" w:right="855"/>
        <w:jc w:val="both"/>
        <w:rPr>
          <w:sz w:val="26"/>
          <w:szCs w:val="26"/>
        </w:rPr>
      </w:pPr>
      <w:r w:rsidRPr="000F538B">
        <w:rPr>
          <w:sz w:val="26"/>
          <w:szCs w:val="26"/>
        </w:rPr>
        <w:t>Экономика как показатель развития общества и государства. История денег, торговли. Государства богатые и бедные.</w:t>
      </w:r>
    </w:p>
    <w:p w14:paraId="64CBE231" w14:textId="77777777" w:rsidR="00951E85" w:rsidRPr="000F538B" w:rsidRDefault="00450155">
      <w:pPr>
        <w:pStyle w:val="a0"/>
        <w:spacing w:line="276" w:lineRule="auto"/>
        <w:ind w:left="993" w:right="3165"/>
        <w:jc w:val="both"/>
        <w:rPr>
          <w:sz w:val="26"/>
          <w:szCs w:val="26"/>
        </w:rPr>
      </w:pPr>
      <w:r w:rsidRPr="000F538B">
        <w:rPr>
          <w:sz w:val="26"/>
          <w:szCs w:val="26"/>
        </w:rPr>
        <w:t>Войны.</w:t>
      </w:r>
      <w:r w:rsidRPr="000F538B">
        <w:rPr>
          <w:spacing w:val="-7"/>
          <w:sz w:val="26"/>
          <w:szCs w:val="26"/>
        </w:rPr>
        <w:t xml:space="preserve"> </w:t>
      </w:r>
      <w:r w:rsidRPr="000F538B">
        <w:rPr>
          <w:sz w:val="26"/>
          <w:szCs w:val="26"/>
        </w:rPr>
        <w:t>Причины</w:t>
      </w:r>
      <w:r w:rsidRPr="000F538B">
        <w:rPr>
          <w:spacing w:val="-7"/>
          <w:sz w:val="26"/>
          <w:szCs w:val="26"/>
        </w:rPr>
        <w:t xml:space="preserve"> </w:t>
      </w:r>
      <w:r w:rsidRPr="000F538B">
        <w:rPr>
          <w:sz w:val="26"/>
          <w:szCs w:val="26"/>
        </w:rPr>
        <w:t>возникновения</w:t>
      </w:r>
      <w:r w:rsidRPr="000F538B">
        <w:rPr>
          <w:spacing w:val="-7"/>
          <w:sz w:val="26"/>
          <w:szCs w:val="26"/>
        </w:rPr>
        <w:t xml:space="preserve"> </w:t>
      </w:r>
      <w:r w:rsidRPr="000F538B">
        <w:rPr>
          <w:sz w:val="26"/>
          <w:szCs w:val="26"/>
        </w:rPr>
        <w:t>войн.</w:t>
      </w:r>
      <w:r w:rsidRPr="000F538B">
        <w:rPr>
          <w:spacing w:val="-7"/>
          <w:sz w:val="26"/>
          <w:szCs w:val="26"/>
        </w:rPr>
        <w:t xml:space="preserve"> </w:t>
      </w:r>
      <w:r w:rsidRPr="000F538B">
        <w:rPr>
          <w:sz w:val="26"/>
          <w:szCs w:val="26"/>
        </w:rPr>
        <w:t>Исторические</w:t>
      </w:r>
      <w:r w:rsidRPr="000F538B">
        <w:rPr>
          <w:spacing w:val="-7"/>
          <w:sz w:val="26"/>
          <w:szCs w:val="26"/>
        </w:rPr>
        <w:t xml:space="preserve"> </w:t>
      </w:r>
      <w:r w:rsidRPr="000F538B">
        <w:rPr>
          <w:sz w:val="26"/>
          <w:szCs w:val="26"/>
        </w:rPr>
        <w:t>уроки</w:t>
      </w:r>
      <w:r w:rsidRPr="000F538B">
        <w:rPr>
          <w:spacing w:val="-7"/>
          <w:sz w:val="26"/>
          <w:szCs w:val="26"/>
        </w:rPr>
        <w:t xml:space="preserve"> </w:t>
      </w:r>
      <w:r w:rsidRPr="000F538B">
        <w:rPr>
          <w:sz w:val="26"/>
          <w:szCs w:val="26"/>
        </w:rPr>
        <w:t>войн. Рекомендуемые виды практических заданий:</w:t>
      </w:r>
    </w:p>
    <w:p w14:paraId="7CB15933" w14:textId="77777777" w:rsidR="00951E85" w:rsidRPr="000F538B" w:rsidRDefault="00450155" w:rsidP="00E9515F">
      <w:pPr>
        <w:pStyle w:val="a5"/>
        <w:numPr>
          <w:ilvl w:val="0"/>
          <w:numId w:val="19"/>
        </w:numPr>
        <w:tabs>
          <w:tab w:val="left" w:pos="1712"/>
        </w:tabs>
        <w:spacing w:line="283" w:lineRule="exact"/>
        <w:ind w:left="1712" w:hanging="359"/>
        <w:rPr>
          <w:sz w:val="26"/>
          <w:szCs w:val="26"/>
        </w:rPr>
      </w:pPr>
      <w:r w:rsidRPr="000F538B">
        <w:rPr>
          <w:sz w:val="26"/>
          <w:szCs w:val="26"/>
        </w:rPr>
        <w:t>заполнение</w:t>
      </w:r>
      <w:r w:rsidRPr="000F538B">
        <w:rPr>
          <w:spacing w:val="-7"/>
          <w:sz w:val="26"/>
          <w:szCs w:val="26"/>
        </w:rPr>
        <w:t xml:space="preserve"> </w:t>
      </w:r>
      <w:r w:rsidRPr="000F538B">
        <w:rPr>
          <w:spacing w:val="-2"/>
          <w:sz w:val="26"/>
          <w:szCs w:val="26"/>
        </w:rPr>
        <w:t>анкет;</w:t>
      </w:r>
    </w:p>
    <w:p w14:paraId="3AB7ECD8" w14:textId="77777777" w:rsidR="00951E85" w:rsidRPr="000F538B" w:rsidRDefault="00450155" w:rsidP="00E9515F">
      <w:pPr>
        <w:pStyle w:val="a5"/>
        <w:numPr>
          <w:ilvl w:val="0"/>
          <w:numId w:val="19"/>
        </w:numPr>
        <w:tabs>
          <w:tab w:val="left" w:pos="1712"/>
        </w:tabs>
        <w:spacing w:line="317" w:lineRule="exact"/>
        <w:ind w:left="1712" w:hanging="359"/>
        <w:rPr>
          <w:sz w:val="26"/>
          <w:szCs w:val="26"/>
        </w:rPr>
      </w:pPr>
      <w:r w:rsidRPr="000F538B">
        <w:rPr>
          <w:sz w:val="26"/>
          <w:szCs w:val="26"/>
        </w:rPr>
        <w:t>рисование</w:t>
      </w:r>
      <w:r w:rsidRPr="000F538B">
        <w:rPr>
          <w:spacing w:val="-3"/>
          <w:sz w:val="26"/>
          <w:szCs w:val="26"/>
        </w:rPr>
        <w:t xml:space="preserve"> </w:t>
      </w:r>
      <w:r w:rsidRPr="000F538B">
        <w:rPr>
          <w:sz w:val="26"/>
          <w:szCs w:val="26"/>
        </w:rPr>
        <w:t>по</w:t>
      </w:r>
      <w:r w:rsidRPr="000F538B">
        <w:rPr>
          <w:spacing w:val="-2"/>
          <w:sz w:val="26"/>
          <w:szCs w:val="26"/>
        </w:rPr>
        <w:t xml:space="preserve"> </w:t>
      </w:r>
      <w:r w:rsidRPr="000F538B">
        <w:rPr>
          <w:sz w:val="26"/>
          <w:szCs w:val="26"/>
        </w:rPr>
        <w:t>темам:</w:t>
      </w:r>
      <w:r w:rsidRPr="000F538B">
        <w:rPr>
          <w:spacing w:val="-3"/>
          <w:sz w:val="26"/>
          <w:szCs w:val="26"/>
        </w:rPr>
        <w:t xml:space="preserve"> </w:t>
      </w:r>
      <w:r w:rsidRPr="000F538B">
        <w:rPr>
          <w:sz w:val="26"/>
          <w:szCs w:val="26"/>
        </w:rPr>
        <w:t>"Моя</w:t>
      </w:r>
      <w:r w:rsidRPr="000F538B">
        <w:rPr>
          <w:spacing w:val="-2"/>
          <w:sz w:val="26"/>
          <w:szCs w:val="26"/>
        </w:rPr>
        <w:t xml:space="preserve"> </w:t>
      </w:r>
      <w:r w:rsidRPr="000F538B">
        <w:rPr>
          <w:sz w:val="26"/>
          <w:szCs w:val="26"/>
        </w:rPr>
        <w:t>семья",</w:t>
      </w:r>
      <w:r w:rsidRPr="000F538B">
        <w:rPr>
          <w:spacing w:val="-3"/>
          <w:sz w:val="26"/>
          <w:szCs w:val="26"/>
        </w:rPr>
        <w:t xml:space="preserve"> </w:t>
      </w:r>
      <w:r w:rsidRPr="000F538B">
        <w:rPr>
          <w:sz w:val="26"/>
          <w:szCs w:val="26"/>
        </w:rPr>
        <w:t>"Мой</w:t>
      </w:r>
      <w:r w:rsidRPr="000F538B">
        <w:rPr>
          <w:spacing w:val="-2"/>
          <w:sz w:val="26"/>
          <w:szCs w:val="26"/>
        </w:rPr>
        <w:t xml:space="preserve"> </w:t>
      </w:r>
      <w:r w:rsidRPr="000F538B">
        <w:rPr>
          <w:sz w:val="26"/>
          <w:szCs w:val="26"/>
        </w:rPr>
        <w:t>дом",</w:t>
      </w:r>
      <w:r w:rsidRPr="000F538B">
        <w:rPr>
          <w:spacing w:val="-3"/>
          <w:sz w:val="26"/>
          <w:szCs w:val="26"/>
        </w:rPr>
        <w:t xml:space="preserve"> </w:t>
      </w:r>
      <w:r w:rsidRPr="000F538B">
        <w:rPr>
          <w:sz w:val="26"/>
          <w:szCs w:val="26"/>
        </w:rPr>
        <w:t>"Моя</w:t>
      </w:r>
      <w:r w:rsidRPr="000F538B">
        <w:rPr>
          <w:spacing w:val="-2"/>
          <w:sz w:val="26"/>
          <w:szCs w:val="26"/>
        </w:rPr>
        <w:t xml:space="preserve"> улица";</w:t>
      </w:r>
    </w:p>
    <w:p w14:paraId="3D05E2ED" w14:textId="77777777" w:rsidR="00951E85" w:rsidRPr="000F538B" w:rsidRDefault="00450155" w:rsidP="00E9515F">
      <w:pPr>
        <w:pStyle w:val="a5"/>
        <w:numPr>
          <w:ilvl w:val="0"/>
          <w:numId w:val="19"/>
        </w:numPr>
        <w:tabs>
          <w:tab w:val="left" w:pos="1712"/>
        </w:tabs>
        <w:spacing w:line="317" w:lineRule="exact"/>
        <w:ind w:left="1712" w:hanging="359"/>
        <w:rPr>
          <w:sz w:val="26"/>
          <w:szCs w:val="26"/>
        </w:rPr>
      </w:pPr>
      <w:r w:rsidRPr="000F538B">
        <w:rPr>
          <w:sz w:val="26"/>
          <w:szCs w:val="26"/>
        </w:rPr>
        <w:t>составление</w:t>
      </w:r>
      <w:r w:rsidRPr="000F538B">
        <w:rPr>
          <w:spacing w:val="-3"/>
          <w:sz w:val="26"/>
          <w:szCs w:val="26"/>
        </w:rPr>
        <w:t xml:space="preserve"> </w:t>
      </w:r>
      <w:r w:rsidRPr="000F538B">
        <w:rPr>
          <w:sz w:val="26"/>
          <w:szCs w:val="26"/>
        </w:rPr>
        <w:t>устных</w:t>
      </w:r>
      <w:r w:rsidRPr="000F538B">
        <w:rPr>
          <w:spacing w:val="-3"/>
          <w:sz w:val="26"/>
          <w:szCs w:val="26"/>
        </w:rPr>
        <w:t xml:space="preserve"> </w:t>
      </w:r>
      <w:r w:rsidRPr="000F538B">
        <w:rPr>
          <w:sz w:val="26"/>
          <w:szCs w:val="26"/>
        </w:rPr>
        <w:t>рассказов</w:t>
      </w:r>
      <w:r w:rsidRPr="000F538B">
        <w:rPr>
          <w:spacing w:val="-3"/>
          <w:sz w:val="26"/>
          <w:szCs w:val="26"/>
        </w:rPr>
        <w:t xml:space="preserve"> </w:t>
      </w:r>
      <w:r w:rsidRPr="000F538B">
        <w:rPr>
          <w:sz w:val="26"/>
          <w:szCs w:val="26"/>
        </w:rPr>
        <w:t>о</w:t>
      </w:r>
      <w:r w:rsidRPr="000F538B">
        <w:rPr>
          <w:spacing w:val="-3"/>
          <w:sz w:val="26"/>
          <w:szCs w:val="26"/>
        </w:rPr>
        <w:t xml:space="preserve"> </w:t>
      </w:r>
      <w:r w:rsidRPr="000F538B">
        <w:rPr>
          <w:sz w:val="26"/>
          <w:szCs w:val="26"/>
        </w:rPr>
        <w:t>себе,</w:t>
      </w:r>
      <w:r w:rsidRPr="000F538B">
        <w:rPr>
          <w:spacing w:val="-3"/>
          <w:sz w:val="26"/>
          <w:szCs w:val="26"/>
        </w:rPr>
        <w:t xml:space="preserve"> </w:t>
      </w:r>
      <w:r w:rsidRPr="000F538B">
        <w:rPr>
          <w:sz w:val="26"/>
          <w:szCs w:val="26"/>
        </w:rPr>
        <w:t>членах</w:t>
      </w:r>
      <w:r w:rsidRPr="000F538B">
        <w:rPr>
          <w:spacing w:val="-3"/>
          <w:sz w:val="26"/>
          <w:szCs w:val="26"/>
        </w:rPr>
        <w:t xml:space="preserve"> </w:t>
      </w:r>
      <w:r w:rsidRPr="000F538B">
        <w:rPr>
          <w:sz w:val="26"/>
          <w:szCs w:val="26"/>
        </w:rPr>
        <w:t>семьи,</w:t>
      </w:r>
      <w:r w:rsidRPr="000F538B">
        <w:rPr>
          <w:spacing w:val="-3"/>
          <w:sz w:val="26"/>
          <w:szCs w:val="26"/>
        </w:rPr>
        <w:t xml:space="preserve"> </w:t>
      </w:r>
      <w:r w:rsidRPr="000F538B">
        <w:rPr>
          <w:sz w:val="26"/>
          <w:szCs w:val="26"/>
        </w:rPr>
        <w:t>родственниках,</w:t>
      </w:r>
      <w:r w:rsidRPr="000F538B">
        <w:rPr>
          <w:spacing w:val="-2"/>
          <w:sz w:val="26"/>
          <w:szCs w:val="26"/>
        </w:rPr>
        <w:t xml:space="preserve"> друзьях;</w:t>
      </w:r>
    </w:p>
    <w:p w14:paraId="25DF6A60" w14:textId="77777777" w:rsidR="00951E85" w:rsidRPr="000F538B" w:rsidRDefault="00450155" w:rsidP="00E9515F">
      <w:pPr>
        <w:pStyle w:val="a5"/>
        <w:numPr>
          <w:ilvl w:val="0"/>
          <w:numId w:val="19"/>
        </w:numPr>
        <w:tabs>
          <w:tab w:val="left" w:pos="1713"/>
        </w:tabs>
        <w:spacing w:line="264" w:lineRule="auto"/>
        <w:ind w:right="854"/>
        <w:rPr>
          <w:sz w:val="26"/>
          <w:szCs w:val="26"/>
        </w:rPr>
      </w:pPr>
      <w:r w:rsidRPr="000F538B">
        <w:rPr>
          <w:sz w:val="26"/>
          <w:szCs w:val="26"/>
        </w:rPr>
        <w:t>составление</w:t>
      </w:r>
      <w:r w:rsidRPr="000F538B">
        <w:rPr>
          <w:spacing w:val="80"/>
          <w:sz w:val="26"/>
          <w:szCs w:val="26"/>
        </w:rPr>
        <w:t xml:space="preserve"> </w:t>
      </w:r>
      <w:r w:rsidRPr="000F538B">
        <w:rPr>
          <w:sz w:val="26"/>
          <w:szCs w:val="26"/>
        </w:rPr>
        <w:t>автобиографии</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биографий</w:t>
      </w:r>
      <w:r w:rsidRPr="000F538B">
        <w:rPr>
          <w:spacing w:val="80"/>
          <w:sz w:val="26"/>
          <w:szCs w:val="26"/>
        </w:rPr>
        <w:t xml:space="preserve"> </w:t>
      </w:r>
      <w:r w:rsidRPr="000F538B">
        <w:rPr>
          <w:sz w:val="26"/>
          <w:szCs w:val="26"/>
        </w:rPr>
        <w:t>членов</w:t>
      </w:r>
      <w:r w:rsidRPr="000F538B">
        <w:rPr>
          <w:spacing w:val="80"/>
          <w:sz w:val="26"/>
          <w:szCs w:val="26"/>
        </w:rPr>
        <w:t xml:space="preserve"> </w:t>
      </w:r>
      <w:r w:rsidRPr="000F538B">
        <w:rPr>
          <w:sz w:val="26"/>
          <w:szCs w:val="26"/>
        </w:rPr>
        <w:t>семьи</w:t>
      </w:r>
      <w:r w:rsidRPr="000F538B">
        <w:rPr>
          <w:spacing w:val="80"/>
          <w:sz w:val="26"/>
          <w:szCs w:val="26"/>
        </w:rPr>
        <w:t xml:space="preserve"> </w:t>
      </w:r>
      <w:r w:rsidRPr="000F538B">
        <w:rPr>
          <w:sz w:val="26"/>
          <w:szCs w:val="26"/>
        </w:rPr>
        <w:t>(под</w:t>
      </w:r>
      <w:r w:rsidRPr="000F538B">
        <w:rPr>
          <w:spacing w:val="80"/>
          <w:sz w:val="26"/>
          <w:szCs w:val="26"/>
        </w:rPr>
        <w:t xml:space="preserve"> </w:t>
      </w:r>
      <w:r w:rsidRPr="000F538B">
        <w:rPr>
          <w:sz w:val="26"/>
          <w:szCs w:val="26"/>
        </w:rPr>
        <w:t>руководством педагогического работника);</w:t>
      </w:r>
    </w:p>
    <w:p w14:paraId="0700BB45" w14:textId="77777777" w:rsidR="00951E85" w:rsidRPr="000F538B" w:rsidRDefault="00450155" w:rsidP="00E9515F">
      <w:pPr>
        <w:pStyle w:val="a5"/>
        <w:numPr>
          <w:ilvl w:val="0"/>
          <w:numId w:val="19"/>
        </w:numPr>
        <w:tabs>
          <w:tab w:val="left" w:pos="1712"/>
        </w:tabs>
        <w:spacing w:line="298" w:lineRule="exact"/>
        <w:ind w:left="1712" w:hanging="359"/>
        <w:rPr>
          <w:sz w:val="26"/>
          <w:szCs w:val="26"/>
        </w:rPr>
      </w:pPr>
      <w:r w:rsidRPr="000F538B">
        <w:rPr>
          <w:sz w:val="26"/>
          <w:szCs w:val="26"/>
        </w:rPr>
        <w:t>составление</w:t>
      </w:r>
      <w:r w:rsidRPr="000F538B">
        <w:rPr>
          <w:spacing w:val="-5"/>
          <w:sz w:val="26"/>
          <w:szCs w:val="26"/>
        </w:rPr>
        <w:t xml:space="preserve"> </w:t>
      </w:r>
      <w:r w:rsidRPr="000F538B">
        <w:rPr>
          <w:sz w:val="26"/>
          <w:szCs w:val="26"/>
        </w:rPr>
        <w:t>генеалогического</w:t>
      </w:r>
      <w:r w:rsidRPr="000F538B">
        <w:rPr>
          <w:spacing w:val="-5"/>
          <w:sz w:val="26"/>
          <w:szCs w:val="26"/>
        </w:rPr>
        <w:t xml:space="preserve"> </w:t>
      </w:r>
      <w:r w:rsidRPr="000F538B">
        <w:rPr>
          <w:sz w:val="26"/>
          <w:szCs w:val="26"/>
        </w:rPr>
        <w:t>древа</w:t>
      </w:r>
      <w:r w:rsidRPr="000F538B">
        <w:rPr>
          <w:spacing w:val="-5"/>
          <w:sz w:val="26"/>
          <w:szCs w:val="26"/>
        </w:rPr>
        <w:t xml:space="preserve"> </w:t>
      </w:r>
      <w:r w:rsidRPr="000F538B">
        <w:rPr>
          <w:spacing w:val="-2"/>
          <w:sz w:val="26"/>
          <w:szCs w:val="26"/>
        </w:rPr>
        <w:t>(рисунок);</w:t>
      </w:r>
    </w:p>
    <w:p w14:paraId="421D0A1A" w14:textId="77777777" w:rsidR="00951E85" w:rsidRPr="000F538B" w:rsidRDefault="00450155" w:rsidP="00E9515F">
      <w:pPr>
        <w:pStyle w:val="a5"/>
        <w:numPr>
          <w:ilvl w:val="0"/>
          <w:numId w:val="19"/>
        </w:numPr>
        <w:tabs>
          <w:tab w:val="left" w:pos="1712"/>
        </w:tabs>
        <w:spacing w:line="317" w:lineRule="exact"/>
        <w:ind w:left="1712" w:hanging="359"/>
        <w:rPr>
          <w:sz w:val="26"/>
          <w:szCs w:val="26"/>
        </w:rPr>
      </w:pPr>
      <w:r w:rsidRPr="000F538B">
        <w:rPr>
          <w:sz w:val="26"/>
          <w:szCs w:val="26"/>
        </w:rPr>
        <w:t>рисование</w:t>
      </w:r>
      <w:r w:rsidRPr="000F538B">
        <w:rPr>
          <w:spacing w:val="-7"/>
          <w:sz w:val="26"/>
          <w:szCs w:val="26"/>
        </w:rPr>
        <w:t xml:space="preserve"> </w:t>
      </w:r>
      <w:r w:rsidRPr="000F538B">
        <w:rPr>
          <w:sz w:val="26"/>
          <w:szCs w:val="26"/>
        </w:rPr>
        <w:t>Государственного</w:t>
      </w:r>
      <w:r w:rsidRPr="000F538B">
        <w:rPr>
          <w:spacing w:val="-6"/>
          <w:sz w:val="26"/>
          <w:szCs w:val="26"/>
        </w:rPr>
        <w:t xml:space="preserve"> </w:t>
      </w:r>
      <w:r w:rsidRPr="000F538B">
        <w:rPr>
          <w:sz w:val="26"/>
          <w:szCs w:val="26"/>
        </w:rPr>
        <w:t>флага,</w:t>
      </w:r>
      <w:r w:rsidRPr="000F538B">
        <w:rPr>
          <w:spacing w:val="-7"/>
          <w:sz w:val="26"/>
          <w:szCs w:val="26"/>
        </w:rPr>
        <w:t xml:space="preserve"> </w:t>
      </w:r>
      <w:r w:rsidRPr="000F538B">
        <w:rPr>
          <w:sz w:val="26"/>
          <w:szCs w:val="26"/>
        </w:rPr>
        <w:t>прослушивание</w:t>
      </w:r>
      <w:r w:rsidRPr="000F538B">
        <w:rPr>
          <w:spacing w:val="-6"/>
          <w:sz w:val="26"/>
          <w:szCs w:val="26"/>
        </w:rPr>
        <w:t xml:space="preserve"> </w:t>
      </w:r>
      <w:r w:rsidRPr="000F538B">
        <w:rPr>
          <w:sz w:val="26"/>
          <w:szCs w:val="26"/>
        </w:rPr>
        <w:t>Государственного</w:t>
      </w:r>
      <w:r w:rsidRPr="000F538B">
        <w:rPr>
          <w:spacing w:val="-6"/>
          <w:sz w:val="26"/>
          <w:szCs w:val="26"/>
        </w:rPr>
        <w:t xml:space="preserve"> </w:t>
      </w:r>
      <w:r w:rsidRPr="000F538B">
        <w:rPr>
          <w:spacing w:val="-2"/>
          <w:sz w:val="26"/>
          <w:szCs w:val="26"/>
        </w:rPr>
        <w:t>гимна;</w:t>
      </w:r>
    </w:p>
    <w:p w14:paraId="6F195E96" w14:textId="77777777" w:rsidR="00951E85" w:rsidRPr="000F538B" w:rsidRDefault="00450155" w:rsidP="00E9515F">
      <w:pPr>
        <w:pStyle w:val="a5"/>
        <w:numPr>
          <w:ilvl w:val="0"/>
          <w:numId w:val="19"/>
        </w:numPr>
        <w:tabs>
          <w:tab w:val="left" w:pos="1712"/>
        </w:tabs>
        <w:spacing w:line="317" w:lineRule="exact"/>
        <w:ind w:left="1712" w:hanging="359"/>
        <w:rPr>
          <w:sz w:val="26"/>
          <w:szCs w:val="26"/>
        </w:rPr>
      </w:pPr>
      <w:r w:rsidRPr="000F538B">
        <w:rPr>
          <w:sz w:val="26"/>
          <w:szCs w:val="26"/>
        </w:rPr>
        <w:t>изображение</w:t>
      </w:r>
      <w:r w:rsidRPr="000F538B">
        <w:rPr>
          <w:spacing w:val="-6"/>
          <w:sz w:val="26"/>
          <w:szCs w:val="26"/>
        </w:rPr>
        <w:t xml:space="preserve"> </w:t>
      </w:r>
      <w:r w:rsidRPr="000F538B">
        <w:rPr>
          <w:sz w:val="26"/>
          <w:szCs w:val="26"/>
        </w:rPr>
        <w:t>схем</w:t>
      </w:r>
      <w:r w:rsidRPr="000F538B">
        <w:rPr>
          <w:spacing w:val="-4"/>
          <w:sz w:val="26"/>
          <w:szCs w:val="26"/>
        </w:rPr>
        <w:t xml:space="preserve"> </w:t>
      </w:r>
      <w:r w:rsidRPr="000F538B">
        <w:rPr>
          <w:sz w:val="26"/>
          <w:szCs w:val="26"/>
        </w:rPr>
        <w:t>сменяемости</w:t>
      </w:r>
      <w:r w:rsidRPr="000F538B">
        <w:rPr>
          <w:spacing w:val="-4"/>
          <w:sz w:val="26"/>
          <w:szCs w:val="26"/>
        </w:rPr>
        <w:t xml:space="preserve"> </w:t>
      </w:r>
      <w:r w:rsidRPr="000F538B">
        <w:rPr>
          <w:sz w:val="26"/>
          <w:szCs w:val="26"/>
        </w:rPr>
        <w:t>времен</w:t>
      </w:r>
      <w:r w:rsidRPr="000F538B">
        <w:rPr>
          <w:spacing w:val="-4"/>
          <w:sz w:val="26"/>
          <w:szCs w:val="26"/>
        </w:rPr>
        <w:t xml:space="preserve"> </w:t>
      </w:r>
      <w:r w:rsidRPr="000F538B">
        <w:rPr>
          <w:spacing w:val="-2"/>
          <w:sz w:val="26"/>
          <w:szCs w:val="26"/>
        </w:rPr>
        <w:t>года;</w:t>
      </w:r>
    </w:p>
    <w:p w14:paraId="3B4E83D9" w14:textId="77777777" w:rsidR="00951E85" w:rsidRPr="000F538B" w:rsidRDefault="00450155" w:rsidP="00E9515F">
      <w:pPr>
        <w:pStyle w:val="a5"/>
        <w:numPr>
          <w:ilvl w:val="0"/>
          <w:numId w:val="19"/>
        </w:numPr>
        <w:tabs>
          <w:tab w:val="left" w:pos="1713"/>
        </w:tabs>
        <w:spacing w:line="264" w:lineRule="auto"/>
        <w:ind w:right="853"/>
        <w:rPr>
          <w:sz w:val="26"/>
          <w:szCs w:val="26"/>
        </w:rPr>
      </w:pPr>
      <w:r w:rsidRPr="000F538B">
        <w:rPr>
          <w:sz w:val="26"/>
          <w:szCs w:val="26"/>
        </w:rPr>
        <w:t>составление календаря на неделю, месяц: изображение "ленты времени" одного столетия, одного тысячелетия, ориентировка на "ленте времени";</w:t>
      </w:r>
    </w:p>
    <w:p w14:paraId="4E24F047" w14:textId="77777777" w:rsidR="00951E85" w:rsidRPr="000F538B" w:rsidRDefault="00450155" w:rsidP="00E9515F">
      <w:pPr>
        <w:pStyle w:val="a5"/>
        <w:numPr>
          <w:ilvl w:val="0"/>
          <w:numId w:val="19"/>
        </w:numPr>
        <w:tabs>
          <w:tab w:val="left" w:pos="1712"/>
        </w:tabs>
        <w:spacing w:line="299" w:lineRule="exact"/>
        <w:ind w:left="1712" w:hanging="359"/>
        <w:rPr>
          <w:sz w:val="26"/>
          <w:szCs w:val="26"/>
        </w:rPr>
      </w:pPr>
      <w:r w:rsidRPr="000F538B">
        <w:rPr>
          <w:sz w:val="26"/>
          <w:szCs w:val="26"/>
        </w:rPr>
        <w:t>объяснение</w:t>
      </w:r>
      <w:r w:rsidRPr="000F538B">
        <w:rPr>
          <w:spacing w:val="8"/>
          <w:sz w:val="26"/>
          <w:szCs w:val="26"/>
        </w:rPr>
        <w:t xml:space="preserve"> </w:t>
      </w:r>
      <w:r w:rsidRPr="000F538B">
        <w:rPr>
          <w:sz w:val="26"/>
          <w:szCs w:val="26"/>
        </w:rPr>
        <w:t>смысла</w:t>
      </w:r>
      <w:r w:rsidRPr="000F538B">
        <w:rPr>
          <w:spacing w:val="11"/>
          <w:sz w:val="26"/>
          <w:szCs w:val="26"/>
        </w:rPr>
        <w:t xml:space="preserve"> </w:t>
      </w:r>
      <w:r w:rsidRPr="000F538B">
        <w:rPr>
          <w:sz w:val="26"/>
          <w:szCs w:val="26"/>
        </w:rPr>
        <w:t>пословиц</w:t>
      </w:r>
      <w:r w:rsidRPr="000F538B">
        <w:rPr>
          <w:spacing w:val="11"/>
          <w:sz w:val="26"/>
          <w:szCs w:val="26"/>
        </w:rPr>
        <w:t xml:space="preserve"> </w:t>
      </w:r>
      <w:r w:rsidRPr="000F538B">
        <w:rPr>
          <w:sz w:val="26"/>
          <w:szCs w:val="26"/>
        </w:rPr>
        <w:t>и</w:t>
      </w:r>
      <w:r w:rsidRPr="000F538B">
        <w:rPr>
          <w:spacing w:val="11"/>
          <w:sz w:val="26"/>
          <w:szCs w:val="26"/>
        </w:rPr>
        <w:t xml:space="preserve"> </w:t>
      </w:r>
      <w:r w:rsidRPr="000F538B">
        <w:rPr>
          <w:sz w:val="26"/>
          <w:szCs w:val="26"/>
        </w:rPr>
        <w:t>поговорок</w:t>
      </w:r>
      <w:r w:rsidRPr="000F538B">
        <w:rPr>
          <w:spacing w:val="11"/>
          <w:sz w:val="26"/>
          <w:szCs w:val="26"/>
        </w:rPr>
        <w:t xml:space="preserve"> </w:t>
      </w:r>
      <w:r w:rsidRPr="000F538B">
        <w:rPr>
          <w:sz w:val="26"/>
          <w:szCs w:val="26"/>
        </w:rPr>
        <w:t>о</w:t>
      </w:r>
      <w:r w:rsidRPr="000F538B">
        <w:rPr>
          <w:spacing w:val="10"/>
          <w:sz w:val="26"/>
          <w:szCs w:val="26"/>
        </w:rPr>
        <w:t xml:space="preserve"> </w:t>
      </w:r>
      <w:r w:rsidRPr="000F538B">
        <w:rPr>
          <w:sz w:val="26"/>
          <w:szCs w:val="26"/>
        </w:rPr>
        <w:t>времени,</w:t>
      </w:r>
      <w:r w:rsidRPr="000F538B">
        <w:rPr>
          <w:spacing w:val="11"/>
          <w:sz w:val="26"/>
          <w:szCs w:val="26"/>
        </w:rPr>
        <w:t xml:space="preserve"> </w:t>
      </w:r>
      <w:r w:rsidRPr="000F538B">
        <w:rPr>
          <w:sz w:val="26"/>
          <w:szCs w:val="26"/>
        </w:rPr>
        <w:t>временах</w:t>
      </w:r>
      <w:r w:rsidRPr="000F538B">
        <w:rPr>
          <w:spacing w:val="11"/>
          <w:sz w:val="26"/>
          <w:szCs w:val="26"/>
        </w:rPr>
        <w:t xml:space="preserve"> </w:t>
      </w:r>
      <w:r w:rsidRPr="000F538B">
        <w:rPr>
          <w:sz w:val="26"/>
          <w:szCs w:val="26"/>
        </w:rPr>
        <w:t>года,</w:t>
      </w:r>
      <w:r w:rsidRPr="000F538B">
        <w:rPr>
          <w:spacing w:val="11"/>
          <w:sz w:val="26"/>
          <w:szCs w:val="26"/>
        </w:rPr>
        <w:t xml:space="preserve"> </w:t>
      </w:r>
      <w:r w:rsidRPr="000F538B">
        <w:rPr>
          <w:sz w:val="26"/>
          <w:szCs w:val="26"/>
        </w:rPr>
        <w:t>о</w:t>
      </w:r>
      <w:r w:rsidRPr="000F538B">
        <w:rPr>
          <w:spacing w:val="11"/>
          <w:sz w:val="26"/>
          <w:szCs w:val="26"/>
        </w:rPr>
        <w:t xml:space="preserve"> </w:t>
      </w:r>
      <w:r w:rsidRPr="000F538B">
        <w:rPr>
          <w:spacing w:val="-2"/>
          <w:sz w:val="26"/>
          <w:szCs w:val="26"/>
        </w:rPr>
        <w:t>человеке</w:t>
      </w:r>
    </w:p>
    <w:p w14:paraId="7A22A277" w14:textId="77777777" w:rsidR="00951E85" w:rsidRPr="000F538B" w:rsidRDefault="00450155">
      <w:pPr>
        <w:pStyle w:val="a0"/>
        <w:spacing w:before="32"/>
        <w:ind w:left="1713"/>
        <w:rPr>
          <w:sz w:val="26"/>
          <w:szCs w:val="26"/>
        </w:rPr>
      </w:pPr>
      <w:r w:rsidRPr="000F538B">
        <w:rPr>
          <w:sz w:val="26"/>
          <w:szCs w:val="26"/>
        </w:rPr>
        <w:t xml:space="preserve">и </w:t>
      </w:r>
      <w:r w:rsidRPr="000F538B">
        <w:rPr>
          <w:spacing w:val="-2"/>
          <w:sz w:val="26"/>
          <w:szCs w:val="26"/>
        </w:rPr>
        <w:t>времени.</w:t>
      </w:r>
    </w:p>
    <w:p w14:paraId="1DBFA4CC" w14:textId="77777777" w:rsidR="00951E85" w:rsidRPr="000F538B" w:rsidRDefault="00450155" w:rsidP="00E9515F">
      <w:pPr>
        <w:pStyle w:val="a5"/>
        <w:numPr>
          <w:ilvl w:val="0"/>
          <w:numId w:val="19"/>
        </w:numPr>
        <w:tabs>
          <w:tab w:val="left" w:pos="1712"/>
        </w:tabs>
        <w:spacing w:before="6" w:line="318" w:lineRule="exact"/>
        <w:ind w:left="1712" w:hanging="359"/>
        <w:jc w:val="both"/>
        <w:rPr>
          <w:sz w:val="26"/>
          <w:szCs w:val="26"/>
        </w:rPr>
      </w:pPr>
      <w:r w:rsidRPr="000F538B">
        <w:rPr>
          <w:sz w:val="26"/>
          <w:szCs w:val="26"/>
        </w:rPr>
        <w:t>чтение</w:t>
      </w:r>
      <w:r w:rsidRPr="000F538B">
        <w:rPr>
          <w:spacing w:val="-5"/>
          <w:sz w:val="26"/>
          <w:szCs w:val="26"/>
        </w:rPr>
        <w:t xml:space="preserve"> </w:t>
      </w:r>
      <w:r w:rsidRPr="000F538B">
        <w:rPr>
          <w:sz w:val="26"/>
          <w:szCs w:val="26"/>
        </w:rPr>
        <w:t>и</w:t>
      </w:r>
      <w:r w:rsidRPr="000F538B">
        <w:rPr>
          <w:spacing w:val="-3"/>
          <w:sz w:val="26"/>
          <w:szCs w:val="26"/>
        </w:rPr>
        <w:t xml:space="preserve"> </w:t>
      </w:r>
      <w:r w:rsidRPr="000F538B">
        <w:rPr>
          <w:sz w:val="26"/>
          <w:szCs w:val="26"/>
        </w:rPr>
        <w:t>пересказ</w:t>
      </w:r>
      <w:r w:rsidRPr="000F538B">
        <w:rPr>
          <w:spacing w:val="-3"/>
          <w:sz w:val="26"/>
          <w:szCs w:val="26"/>
        </w:rPr>
        <w:t xml:space="preserve"> </w:t>
      </w:r>
      <w:r w:rsidRPr="000F538B">
        <w:rPr>
          <w:sz w:val="26"/>
          <w:szCs w:val="26"/>
        </w:rPr>
        <w:t>адаптированных</w:t>
      </w:r>
      <w:r w:rsidRPr="000F538B">
        <w:rPr>
          <w:spacing w:val="-3"/>
          <w:sz w:val="26"/>
          <w:szCs w:val="26"/>
        </w:rPr>
        <w:t xml:space="preserve"> </w:t>
      </w:r>
      <w:r w:rsidRPr="000F538B">
        <w:rPr>
          <w:sz w:val="26"/>
          <w:szCs w:val="26"/>
        </w:rPr>
        <w:t>текстов</w:t>
      </w:r>
      <w:r w:rsidRPr="000F538B">
        <w:rPr>
          <w:spacing w:val="-3"/>
          <w:sz w:val="26"/>
          <w:szCs w:val="26"/>
        </w:rPr>
        <w:t xml:space="preserve"> </w:t>
      </w:r>
      <w:r w:rsidRPr="000F538B">
        <w:rPr>
          <w:sz w:val="26"/>
          <w:szCs w:val="26"/>
        </w:rPr>
        <w:t>по</w:t>
      </w:r>
      <w:r w:rsidRPr="000F538B">
        <w:rPr>
          <w:spacing w:val="-3"/>
          <w:sz w:val="26"/>
          <w:szCs w:val="26"/>
        </w:rPr>
        <w:t xml:space="preserve"> </w:t>
      </w:r>
      <w:r w:rsidRPr="000F538B">
        <w:rPr>
          <w:sz w:val="26"/>
          <w:szCs w:val="26"/>
        </w:rPr>
        <w:t>изучаемым</w:t>
      </w:r>
      <w:r w:rsidRPr="000F538B">
        <w:rPr>
          <w:spacing w:val="-3"/>
          <w:sz w:val="26"/>
          <w:szCs w:val="26"/>
        </w:rPr>
        <w:t xml:space="preserve"> </w:t>
      </w:r>
      <w:r w:rsidRPr="000F538B">
        <w:rPr>
          <w:spacing w:val="-2"/>
          <w:sz w:val="26"/>
          <w:szCs w:val="26"/>
        </w:rPr>
        <w:t>темам;</w:t>
      </w:r>
    </w:p>
    <w:p w14:paraId="5C21D96F" w14:textId="77777777" w:rsidR="00951E85" w:rsidRPr="000F538B" w:rsidRDefault="00450155" w:rsidP="00E9515F">
      <w:pPr>
        <w:pStyle w:val="a5"/>
        <w:numPr>
          <w:ilvl w:val="0"/>
          <w:numId w:val="19"/>
        </w:numPr>
        <w:tabs>
          <w:tab w:val="left" w:pos="1713"/>
        </w:tabs>
        <w:spacing w:line="271" w:lineRule="auto"/>
        <w:ind w:right="852"/>
        <w:jc w:val="both"/>
        <w:rPr>
          <w:sz w:val="26"/>
          <w:szCs w:val="26"/>
        </w:rPr>
      </w:pPr>
      <w:r w:rsidRPr="000F538B">
        <w:rPr>
          <w:sz w:val="26"/>
          <w:szCs w:val="26"/>
        </w:rPr>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14:paraId="199F616D" w14:textId="77777777" w:rsidR="00951E85" w:rsidRPr="000F538B" w:rsidRDefault="00450155" w:rsidP="00E9515F">
      <w:pPr>
        <w:pStyle w:val="a5"/>
        <w:numPr>
          <w:ilvl w:val="0"/>
          <w:numId w:val="19"/>
        </w:numPr>
        <w:tabs>
          <w:tab w:val="left" w:pos="1712"/>
        </w:tabs>
        <w:spacing w:line="286" w:lineRule="exact"/>
        <w:ind w:left="1712" w:hanging="359"/>
        <w:rPr>
          <w:sz w:val="26"/>
          <w:szCs w:val="26"/>
        </w:rPr>
      </w:pPr>
      <w:r w:rsidRPr="000F538B">
        <w:rPr>
          <w:sz w:val="26"/>
          <w:szCs w:val="26"/>
        </w:rPr>
        <w:lastRenderedPageBreak/>
        <w:t>экскурсии</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краеведческий</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исторический</w:t>
      </w:r>
      <w:r w:rsidRPr="000F538B">
        <w:rPr>
          <w:spacing w:val="-2"/>
          <w:sz w:val="26"/>
          <w:szCs w:val="26"/>
        </w:rPr>
        <w:t xml:space="preserve"> музеи;</w:t>
      </w:r>
    </w:p>
    <w:p w14:paraId="12694DDE" w14:textId="77777777" w:rsidR="00951E85" w:rsidRPr="000F538B" w:rsidRDefault="00450155" w:rsidP="00E9515F">
      <w:pPr>
        <w:pStyle w:val="a5"/>
        <w:numPr>
          <w:ilvl w:val="0"/>
          <w:numId w:val="19"/>
        </w:numPr>
        <w:tabs>
          <w:tab w:val="left" w:pos="1712"/>
        </w:tabs>
        <w:spacing w:line="317" w:lineRule="exact"/>
        <w:ind w:left="1712" w:hanging="359"/>
        <w:rPr>
          <w:sz w:val="26"/>
          <w:szCs w:val="26"/>
        </w:rPr>
      </w:pPr>
      <w:r w:rsidRPr="000F538B">
        <w:rPr>
          <w:sz w:val="26"/>
          <w:szCs w:val="26"/>
        </w:rPr>
        <w:t>ознакомление</w:t>
      </w:r>
      <w:r w:rsidRPr="000F538B">
        <w:rPr>
          <w:spacing w:val="-6"/>
          <w:sz w:val="26"/>
          <w:szCs w:val="26"/>
        </w:rPr>
        <w:t xml:space="preserve"> </w:t>
      </w:r>
      <w:r w:rsidRPr="000F538B">
        <w:rPr>
          <w:sz w:val="26"/>
          <w:szCs w:val="26"/>
        </w:rPr>
        <w:t>с</w:t>
      </w:r>
      <w:r w:rsidRPr="000F538B">
        <w:rPr>
          <w:spacing w:val="-6"/>
          <w:sz w:val="26"/>
          <w:szCs w:val="26"/>
        </w:rPr>
        <w:t xml:space="preserve"> </w:t>
      </w:r>
      <w:r w:rsidRPr="000F538B">
        <w:rPr>
          <w:sz w:val="26"/>
          <w:szCs w:val="26"/>
        </w:rPr>
        <w:t>историческими</w:t>
      </w:r>
      <w:r w:rsidRPr="000F538B">
        <w:rPr>
          <w:spacing w:val="-6"/>
          <w:sz w:val="26"/>
          <w:szCs w:val="26"/>
        </w:rPr>
        <w:t xml:space="preserve"> </w:t>
      </w:r>
      <w:r w:rsidRPr="000F538B">
        <w:rPr>
          <w:sz w:val="26"/>
          <w:szCs w:val="26"/>
        </w:rPr>
        <w:t>памятниками,</w:t>
      </w:r>
      <w:r w:rsidRPr="000F538B">
        <w:rPr>
          <w:spacing w:val="-6"/>
          <w:sz w:val="26"/>
          <w:szCs w:val="26"/>
        </w:rPr>
        <w:t xml:space="preserve"> </w:t>
      </w:r>
      <w:r w:rsidRPr="000F538B">
        <w:rPr>
          <w:sz w:val="26"/>
          <w:szCs w:val="26"/>
        </w:rPr>
        <w:t>архитектурными</w:t>
      </w:r>
      <w:r w:rsidRPr="000F538B">
        <w:rPr>
          <w:spacing w:val="-5"/>
          <w:sz w:val="26"/>
          <w:szCs w:val="26"/>
        </w:rPr>
        <w:t xml:space="preserve"> </w:t>
      </w:r>
      <w:r w:rsidRPr="000F538B">
        <w:rPr>
          <w:spacing w:val="-2"/>
          <w:sz w:val="26"/>
          <w:szCs w:val="26"/>
        </w:rPr>
        <w:t>сооружениями;</w:t>
      </w:r>
    </w:p>
    <w:p w14:paraId="6CDD0B1F" w14:textId="77777777" w:rsidR="00951E85" w:rsidRPr="000F538B" w:rsidRDefault="00450155" w:rsidP="00E9515F">
      <w:pPr>
        <w:pStyle w:val="a5"/>
        <w:numPr>
          <w:ilvl w:val="0"/>
          <w:numId w:val="19"/>
        </w:numPr>
        <w:tabs>
          <w:tab w:val="left" w:pos="1712"/>
        </w:tabs>
        <w:spacing w:line="318" w:lineRule="exact"/>
        <w:ind w:left="1712" w:hanging="359"/>
        <w:rPr>
          <w:sz w:val="26"/>
          <w:szCs w:val="26"/>
        </w:rPr>
      </w:pPr>
      <w:r w:rsidRPr="000F538B">
        <w:rPr>
          <w:sz w:val="26"/>
          <w:szCs w:val="26"/>
        </w:rPr>
        <w:t>просмотр</w:t>
      </w:r>
      <w:r w:rsidRPr="000F538B">
        <w:rPr>
          <w:spacing w:val="-4"/>
          <w:sz w:val="26"/>
          <w:szCs w:val="26"/>
        </w:rPr>
        <w:t xml:space="preserve"> </w:t>
      </w:r>
      <w:r w:rsidRPr="000F538B">
        <w:rPr>
          <w:sz w:val="26"/>
          <w:szCs w:val="26"/>
        </w:rPr>
        <w:t>фильмов</w:t>
      </w:r>
      <w:r w:rsidRPr="000F538B">
        <w:rPr>
          <w:spacing w:val="-4"/>
          <w:sz w:val="26"/>
          <w:szCs w:val="26"/>
        </w:rPr>
        <w:t xml:space="preserve"> </w:t>
      </w:r>
      <w:r w:rsidRPr="000F538B">
        <w:rPr>
          <w:sz w:val="26"/>
          <w:szCs w:val="26"/>
        </w:rPr>
        <w:t>о</w:t>
      </w:r>
      <w:r w:rsidRPr="000F538B">
        <w:rPr>
          <w:spacing w:val="-4"/>
          <w:sz w:val="26"/>
          <w:szCs w:val="26"/>
        </w:rPr>
        <w:t xml:space="preserve"> </w:t>
      </w:r>
      <w:r w:rsidRPr="000F538B">
        <w:rPr>
          <w:sz w:val="26"/>
          <w:szCs w:val="26"/>
        </w:rPr>
        <w:t>культурных</w:t>
      </w:r>
      <w:r w:rsidRPr="000F538B">
        <w:rPr>
          <w:spacing w:val="-3"/>
          <w:sz w:val="26"/>
          <w:szCs w:val="26"/>
        </w:rPr>
        <w:t xml:space="preserve"> </w:t>
      </w:r>
      <w:r w:rsidRPr="000F538B">
        <w:rPr>
          <w:spacing w:val="-2"/>
          <w:sz w:val="26"/>
          <w:szCs w:val="26"/>
        </w:rPr>
        <w:t>памятниках;</w:t>
      </w:r>
    </w:p>
    <w:p w14:paraId="77009D6B" w14:textId="77777777" w:rsidR="00951E85" w:rsidRPr="000F538B" w:rsidRDefault="00951E85">
      <w:pPr>
        <w:pStyle w:val="a5"/>
        <w:spacing w:line="318" w:lineRule="exact"/>
        <w:rPr>
          <w:sz w:val="26"/>
          <w:szCs w:val="26"/>
        </w:rPr>
        <w:sectPr w:rsidR="00951E85" w:rsidRPr="000F538B">
          <w:pgSz w:w="11910" w:h="16840"/>
          <w:pgMar w:top="1040" w:right="283" w:bottom="1200" w:left="708" w:header="0" w:footer="974" w:gutter="0"/>
          <w:cols w:space="720"/>
        </w:sectPr>
      </w:pPr>
    </w:p>
    <w:p w14:paraId="6DA40722" w14:textId="77777777" w:rsidR="00951E85" w:rsidRPr="000F538B" w:rsidRDefault="00450155" w:rsidP="00E9515F">
      <w:pPr>
        <w:pStyle w:val="a5"/>
        <w:numPr>
          <w:ilvl w:val="0"/>
          <w:numId w:val="19"/>
        </w:numPr>
        <w:tabs>
          <w:tab w:val="left" w:pos="1713"/>
        </w:tabs>
        <w:spacing w:before="41" w:line="271" w:lineRule="auto"/>
        <w:ind w:right="852"/>
        <w:jc w:val="both"/>
        <w:rPr>
          <w:sz w:val="26"/>
          <w:szCs w:val="26"/>
        </w:rPr>
      </w:pPr>
      <w:r w:rsidRPr="000F538B">
        <w:rPr>
          <w:sz w:val="26"/>
          <w:szCs w:val="26"/>
        </w:rPr>
        <w:lastRenderedPageBreak/>
        <w:t>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p>
    <w:p w14:paraId="48B28788" w14:textId="77777777" w:rsidR="00951E85" w:rsidRPr="000F538B" w:rsidRDefault="00951E85">
      <w:pPr>
        <w:pStyle w:val="a0"/>
        <w:spacing w:before="49"/>
        <w:ind w:left="0"/>
        <w:rPr>
          <w:sz w:val="26"/>
          <w:szCs w:val="26"/>
        </w:rPr>
      </w:pPr>
    </w:p>
    <w:p w14:paraId="040640B4" w14:textId="77777777" w:rsidR="00951E85" w:rsidRPr="000F538B" w:rsidRDefault="00450155">
      <w:pPr>
        <w:pStyle w:val="3"/>
        <w:spacing w:line="276" w:lineRule="auto"/>
        <w:ind w:left="5016" w:right="853" w:hanging="3524"/>
        <w:jc w:val="left"/>
        <w:rPr>
          <w:sz w:val="26"/>
          <w:szCs w:val="26"/>
        </w:rPr>
      </w:pPr>
      <w:r w:rsidRPr="000F538B">
        <w:rPr>
          <w:sz w:val="26"/>
          <w:szCs w:val="26"/>
        </w:rPr>
        <w:t>Планируемые</w:t>
      </w:r>
      <w:r w:rsidRPr="000F538B">
        <w:rPr>
          <w:spacing w:val="-7"/>
          <w:sz w:val="26"/>
          <w:szCs w:val="26"/>
        </w:rPr>
        <w:t xml:space="preserve"> </w:t>
      </w:r>
      <w:r w:rsidRPr="000F538B">
        <w:rPr>
          <w:sz w:val="26"/>
          <w:szCs w:val="26"/>
        </w:rPr>
        <w:t>предметные</w:t>
      </w:r>
      <w:r w:rsidRPr="000F538B">
        <w:rPr>
          <w:spacing w:val="-7"/>
          <w:sz w:val="26"/>
          <w:szCs w:val="26"/>
        </w:rPr>
        <w:t xml:space="preserve"> </w:t>
      </w:r>
      <w:r w:rsidRPr="000F538B">
        <w:rPr>
          <w:sz w:val="26"/>
          <w:szCs w:val="26"/>
        </w:rPr>
        <w:t>результаты</w:t>
      </w:r>
      <w:r w:rsidRPr="000F538B">
        <w:rPr>
          <w:spacing w:val="-7"/>
          <w:sz w:val="26"/>
          <w:szCs w:val="26"/>
        </w:rPr>
        <w:t xml:space="preserve"> </w:t>
      </w:r>
      <w:r w:rsidRPr="000F538B">
        <w:rPr>
          <w:sz w:val="26"/>
          <w:szCs w:val="26"/>
        </w:rPr>
        <w:t>освоения</w:t>
      </w:r>
      <w:r w:rsidRPr="000F538B">
        <w:rPr>
          <w:spacing w:val="-7"/>
          <w:sz w:val="26"/>
          <w:szCs w:val="26"/>
        </w:rPr>
        <w:t xml:space="preserve"> </w:t>
      </w:r>
      <w:r w:rsidRPr="000F538B">
        <w:rPr>
          <w:sz w:val="26"/>
          <w:szCs w:val="26"/>
        </w:rPr>
        <w:t>учебного</w:t>
      </w:r>
      <w:r w:rsidRPr="000F538B">
        <w:rPr>
          <w:spacing w:val="-7"/>
          <w:sz w:val="26"/>
          <w:szCs w:val="26"/>
        </w:rPr>
        <w:t xml:space="preserve"> </w:t>
      </w:r>
      <w:r w:rsidRPr="000F538B">
        <w:rPr>
          <w:sz w:val="26"/>
          <w:szCs w:val="26"/>
        </w:rPr>
        <w:t>предмета</w:t>
      </w:r>
      <w:r w:rsidRPr="000F538B">
        <w:rPr>
          <w:spacing w:val="-7"/>
          <w:sz w:val="26"/>
          <w:szCs w:val="26"/>
        </w:rPr>
        <w:t xml:space="preserve"> </w:t>
      </w:r>
      <w:r w:rsidRPr="000F538B">
        <w:rPr>
          <w:sz w:val="26"/>
          <w:szCs w:val="26"/>
        </w:rPr>
        <w:t xml:space="preserve">"Мир </w:t>
      </w:r>
      <w:r w:rsidRPr="000F538B">
        <w:rPr>
          <w:spacing w:val="-2"/>
          <w:sz w:val="26"/>
          <w:szCs w:val="26"/>
        </w:rPr>
        <w:t>истории"</w:t>
      </w:r>
    </w:p>
    <w:p w14:paraId="7EECFA20" w14:textId="77777777" w:rsidR="00951E85" w:rsidRPr="000F538B" w:rsidRDefault="00450155">
      <w:pPr>
        <w:ind w:left="993"/>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64449B6D" w14:textId="77777777" w:rsidR="00951E85" w:rsidRPr="000F538B" w:rsidRDefault="00450155" w:rsidP="00E9515F">
      <w:pPr>
        <w:pStyle w:val="a5"/>
        <w:numPr>
          <w:ilvl w:val="0"/>
          <w:numId w:val="18"/>
        </w:numPr>
        <w:tabs>
          <w:tab w:val="left" w:pos="1712"/>
        </w:tabs>
        <w:spacing w:before="7" w:line="318" w:lineRule="exact"/>
        <w:ind w:left="1712" w:hanging="359"/>
        <w:rPr>
          <w:sz w:val="26"/>
          <w:szCs w:val="26"/>
        </w:rPr>
      </w:pPr>
      <w:r w:rsidRPr="000F538B">
        <w:rPr>
          <w:sz w:val="26"/>
          <w:szCs w:val="26"/>
        </w:rPr>
        <w:t>понимание</w:t>
      </w:r>
      <w:r w:rsidRPr="000F538B">
        <w:rPr>
          <w:spacing w:val="-6"/>
          <w:sz w:val="26"/>
          <w:szCs w:val="26"/>
        </w:rPr>
        <w:t xml:space="preserve"> </w:t>
      </w:r>
      <w:r w:rsidRPr="000F538B">
        <w:rPr>
          <w:sz w:val="26"/>
          <w:szCs w:val="26"/>
        </w:rPr>
        <w:t>доступных</w:t>
      </w:r>
      <w:r w:rsidRPr="000F538B">
        <w:rPr>
          <w:spacing w:val="-6"/>
          <w:sz w:val="26"/>
          <w:szCs w:val="26"/>
        </w:rPr>
        <w:t xml:space="preserve"> </w:t>
      </w:r>
      <w:r w:rsidRPr="000F538B">
        <w:rPr>
          <w:sz w:val="26"/>
          <w:szCs w:val="26"/>
        </w:rPr>
        <w:t>исторических</w:t>
      </w:r>
      <w:r w:rsidRPr="000F538B">
        <w:rPr>
          <w:spacing w:val="-6"/>
          <w:sz w:val="26"/>
          <w:szCs w:val="26"/>
        </w:rPr>
        <w:t xml:space="preserve"> </w:t>
      </w:r>
      <w:r w:rsidRPr="000F538B">
        <w:rPr>
          <w:spacing w:val="-2"/>
          <w:sz w:val="26"/>
          <w:szCs w:val="26"/>
        </w:rPr>
        <w:t>фактов;</w:t>
      </w:r>
    </w:p>
    <w:p w14:paraId="370BA3E7" w14:textId="77777777" w:rsidR="00951E85" w:rsidRPr="000F538B" w:rsidRDefault="00450155" w:rsidP="00E9515F">
      <w:pPr>
        <w:pStyle w:val="a5"/>
        <w:numPr>
          <w:ilvl w:val="0"/>
          <w:numId w:val="18"/>
        </w:numPr>
        <w:tabs>
          <w:tab w:val="left" w:pos="1712"/>
        </w:tabs>
        <w:spacing w:line="317" w:lineRule="exact"/>
        <w:ind w:left="1712" w:hanging="359"/>
        <w:rPr>
          <w:sz w:val="26"/>
          <w:szCs w:val="26"/>
        </w:rPr>
      </w:pPr>
      <w:r w:rsidRPr="000F538B">
        <w:rPr>
          <w:sz w:val="26"/>
          <w:szCs w:val="26"/>
        </w:rPr>
        <w:t>использование</w:t>
      </w:r>
      <w:r w:rsidRPr="000F538B">
        <w:rPr>
          <w:spacing w:val="-5"/>
          <w:sz w:val="26"/>
          <w:szCs w:val="26"/>
        </w:rPr>
        <w:t xml:space="preserve"> </w:t>
      </w:r>
      <w:r w:rsidRPr="000F538B">
        <w:rPr>
          <w:sz w:val="26"/>
          <w:szCs w:val="26"/>
        </w:rPr>
        <w:t>некоторых</w:t>
      </w:r>
      <w:r w:rsidRPr="000F538B">
        <w:rPr>
          <w:spacing w:val="-5"/>
          <w:sz w:val="26"/>
          <w:szCs w:val="26"/>
        </w:rPr>
        <w:t xml:space="preserve"> </w:t>
      </w:r>
      <w:r w:rsidRPr="000F538B">
        <w:rPr>
          <w:sz w:val="26"/>
          <w:szCs w:val="26"/>
        </w:rPr>
        <w:t>усвоенных</w:t>
      </w:r>
      <w:r w:rsidRPr="000F538B">
        <w:rPr>
          <w:spacing w:val="-5"/>
          <w:sz w:val="26"/>
          <w:szCs w:val="26"/>
        </w:rPr>
        <w:t xml:space="preserve"> </w:t>
      </w:r>
      <w:r w:rsidRPr="000F538B">
        <w:rPr>
          <w:sz w:val="26"/>
          <w:szCs w:val="26"/>
        </w:rPr>
        <w:t>понятий</w:t>
      </w:r>
      <w:r w:rsidRPr="000F538B">
        <w:rPr>
          <w:spacing w:val="-5"/>
          <w:sz w:val="26"/>
          <w:szCs w:val="26"/>
        </w:rPr>
        <w:t xml:space="preserve"> </w:t>
      </w:r>
      <w:r w:rsidRPr="000F538B">
        <w:rPr>
          <w:sz w:val="26"/>
          <w:szCs w:val="26"/>
        </w:rPr>
        <w:t>в</w:t>
      </w:r>
      <w:r w:rsidRPr="000F538B">
        <w:rPr>
          <w:spacing w:val="-5"/>
          <w:sz w:val="26"/>
          <w:szCs w:val="26"/>
        </w:rPr>
        <w:t xml:space="preserve"> </w:t>
      </w:r>
      <w:r w:rsidRPr="000F538B">
        <w:rPr>
          <w:sz w:val="26"/>
          <w:szCs w:val="26"/>
        </w:rPr>
        <w:t>активной</w:t>
      </w:r>
      <w:r w:rsidRPr="000F538B">
        <w:rPr>
          <w:spacing w:val="-5"/>
          <w:sz w:val="26"/>
          <w:szCs w:val="26"/>
        </w:rPr>
        <w:t xml:space="preserve"> </w:t>
      </w:r>
      <w:r w:rsidRPr="000F538B">
        <w:rPr>
          <w:spacing w:val="-2"/>
          <w:sz w:val="26"/>
          <w:szCs w:val="26"/>
        </w:rPr>
        <w:t>речи;</w:t>
      </w:r>
    </w:p>
    <w:p w14:paraId="549B9FB2" w14:textId="77777777" w:rsidR="00951E85" w:rsidRPr="000F538B" w:rsidRDefault="00450155" w:rsidP="00E9515F">
      <w:pPr>
        <w:pStyle w:val="a5"/>
        <w:numPr>
          <w:ilvl w:val="0"/>
          <w:numId w:val="18"/>
        </w:numPr>
        <w:tabs>
          <w:tab w:val="left" w:pos="1713"/>
        </w:tabs>
        <w:spacing w:line="264" w:lineRule="auto"/>
        <w:ind w:right="854"/>
        <w:rPr>
          <w:sz w:val="26"/>
          <w:szCs w:val="26"/>
        </w:rPr>
      </w:pPr>
      <w:r w:rsidRPr="000F538B">
        <w:rPr>
          <w:sz w:val="26"/>
          <w:szCs w:val="26"/>
        </w:rPr>
        <w:t>последовательные</w:t>
      </w:r>
      <w:r w:rsidRPr="000F538B">
        <w:rPr>
          <w:spacing w:val="80"/>
          <w:sz w:val="26"/>
          <w:szCs w:val="26"/>
        </w:rPr>
        <w:t xml:space="preserve"> </w:t>
      </w:r>
      <w:r w:rsidRPr="000F538B">
        <w:rPr>
          <w:sz w:val="26"/>
          <w:szCs w:val="26"/>
        </w:rPr>
        <w:t>ответы</w:t>
      </w:r>
      <w:r w:rsidRPr="000F538B">
        <w:rPr>
          <w:spacing w:val="80"/>
          <w:sz w:val="26"/>
          <w:szCs w:val="26"/>
        </w:rPr>
        <w:t xml:space="preserve"> </w:t>
      </w:r>
      <w:r w:rsidRPr="000F538B">
        <w:rPr>
          <w:sz w:val="26"/>
          <w:szCs w:val="26"/>
        </w:rPr>
        <w:t>на</w:t>
      </w:r>
      <w:r w:rsidRPr="000F538B">
        <w:rPr>
          <w:spacing w:val="80"/>
          <w:sz w:val="26"/>
          <w:szCs w:val="26"/>
        </w:rPr>
        <w:t xml:space="preserve"> </w:t>
      </w:r>
      <w:r w:rsidRPr="000F538B">
        <w:rPr>
          <w:sz w:val="26"/>
          <w:szCs w:val="26"/>
        </w:rPr>
        <w:t>вопросы,</w:t>
      </w:r>
      <w:r w:rsidRPr="000F538B">
        <w:rPr>
          <w:spacing w:val="80"/>
          <w:sz w:val="26"/>
          <w:szCs w:val="26"/>
        </w:rPr>
        <w:t xml:space="preserve"> </w:t>
      </w:r>
      <w:r w:rsidRPr="000F538B">
        <w:rPr>
          <w:sz w:val="26"/>
          <w:szCs w:val="26"/>
        </w:rPr>
        <w:t>выбор</w:t>
      </w:r>
      <w:r w:rsidRPr="000F538B">
        <w:rPr>
          <w:spacing w:val="80"/>
          <w:sz w:val="26"/>
          <w:szCs w:val="26"/>
        </w:rPr>
        <w:t xml:space="preserve"> </w:t>
      </w:r>
      <w:r w:rsidRPr="000F538B">
        <w:rPr>
          <w:sz w:val="26"/>
          <w:szCs w:val="26"/>
        </w:rPr>
        <w:t>правильного</w:t>
      </w:r>
      <w:r w:rsidRPr="000F538B">
        <w:rPr>
          <w:spacing w:val="80"/>
          <w:sz w:val="26"/>
          <w:szCs w:val="26"/>
        </w:rPr>
        <w:t xml:space="preserve"> </w:t>
      </w:r>
      <w:r w:rsidRPr="000F538B">
        <w:rPr>
          <w:sz w:val="26"/>
          <w:szCs w:val="26"/>
        </w:rPr>
        <w:t>ответа</w:t>
      </w:r>
      <w:r w:rsidRPr="000F538B">
        <w:rPr>
          <w:spacing w:val="80"/>
          <w:sz w:val="26"/>
          <w:szCs w:val="26"/>
        </w:rPr>
        <w:t xml:space="preserve"> </w:t>
      </w:r>
      <w:r w:rsidRPr="000F538B">
        <w:rPr>
          <w:sz w:val="26"/>
          <w:szCs w:val="26"/>
        </w:rPr>
        <w:t>из</w:t>
      </w:r>
      <w:r w:rsidRPr="000F538B">
        <w:rPr>
          <w:spacing w:val="80"/>
          <w:sz w:val="26"/>
          <w:szCs w:val="26"/>
        </w:rPr>
        <w:t xml:space="preserve"> </w:t>
      </w:r>
      <w:r w:rsidRPr="000F538B">
        <w:rPr>
          <w:sz w:val="26"/>
          <w:szCs w:val="26"/>
        </w:rPr>
        <w:t>ряда предложенных вариантов;</w:t>
      </w:r>
    </w:p>
    <w:p w14:paraId="714A5424" w14:textId="77777777" w:rsidR="00951E85" w:rsidRPr="000F538B" w:rsidRDefault="00450155" w:rsidP="00E9515F">
      <w:pPr>
        <w:pStyle w:val="a5"/>
        <w:numPr>
          <w:ilvl w:val="0"/>
          <w:numId w:val="18"/>
        </w:numPr>
        <w:tabs>
          <w:tab w:val="left" w:pos="1712"/>
        </w:tabs>
        <w:spacing w:line="299" w:lineRule="exact"/>
        <w:ind w:left="1712" w:hanging="359"/>
        <w:rPr>
          <w:sz w:val="26"/>
          <w:szCs w:val="26"/>
        </w:rPr>
      </w:pPr>
      <w:r w:rsidRPr="000F538B">
        <w:rPr>
          <w:sz w:val="26"/>
          <w:szCs w:val="26"/>
        </w:rPr>
        <w:t>использование</w:t>
      </w:r>
      <w:r w:rsidRPr="000F538B">
        <w:rPr>
          <w:spacing w:val="56"/>
          <w:sz w:val="26"/>
          <w:szCs w:val="26"/>
        </w:rPr>
        <w:t xml:space="preserve"> </w:t>
      </w:r>
      <w:r w:rsidRPr="000F538B">
        <w:rPr>
          <w:sz w:val="26"/>
          <w:szCs w:val="26"/>
        </w:rPr>
        <w:t>помощи</w:t>
      </w:r>
      <w:r w:rsidRPr="000F538B">
        <w:rPr>
          <w:spacing w:val="56"/>
          <w:sz w:val="26"/>
          <w:szCs w:val="26"/>
        </w:rPr>
        <w:t xml:space="preserve"> </w:t>
      </w:r>
      <w:r w:rsidRPr="000F538B">
        <w:rPr>
          <w:sz w:val="26"/>
          <w:szCs w:val="26"/>
        </w:rPr>
        <w:t>педагогического</w:t>
      </w:r>
      <w:r w:rsidRPr="000F538B">
        <w:rPr>
          <w:spacing w:val="56"/>
          <w:sz w:val="26"/>
          <w:szCs w:val="26"/>
        </w:rPr>
        <w:t xml:space="preserve"> </w:t>
      </w:r>
      <w:r w:rsidRPr="000F538B">
        <w:rPr>
          <w:sz w:val="26"/>
          <w:szCs w:val="26"/>
        </w:rPr>
        <w:t>работника</w:t>
      </w:r>
      <w:r w:rsidRPr="000F538B">
        <w:rPr>
          <w:spacing w:val="56"/>
          <w:sz w:val="26"/>
          <w:szCs w:val="26"/>
        </w:rPr>
        <w:t xml:space="preserve"> </w:t>
      </w:r>
      <w:r w:rsidRPr="000F538B">
        <w:rPr>
          <w:sz w:val="26"/>
          <w:szCs w:val="26"/>
        </w:rPr>
        <w:t>при</w:t>
      </w:r>
      <w:r w:rsidRPr="000F538B">
        <w:rPr>
          <w:spacing w:val="56"/>
          <w:sz w:val="26"/>
          <w:szCs w:val="26"/>
        </w:rPr>
        <w:t xml:space="preserve"> </w:t>
      </w:r>
      <w:r w:rsidRPr="000F538B">
        <w:rPr>
          <w:sz w:val="26"/>
          <w:szCs w:val="26"/>
        </w:rPr>
        <w:t>выполнении</w:t>
      </w:r>
      <w:r w:rsidRPr="000F538B">
        <w:rPr>
          <w:spacing w:val="56"/>
          <w:sz w:val="26"/>
          <w:szCs w:val="26"/>
        </w:rPr>
        <w:t xml:space="preserve"> </w:t>
      </w:r>
      <w:r w:rsidRPr="000F538B">
        <w:rPr>
          <w:spacing w:val="-2"/>
          <w:sz w:val="26"/>
          <w:szCs w:val="26"/>
        </w:rPr>
        <w:t>учебных</w:t>
      </w:r>
    </w:p>
    <w:p w14:paraId="4B8AD92C" w14:textId="77777777" w:rsidR="00951E85" w:rsidRPr="000F538B" w:rsidRDefault="00450155">
      <w:pPr>
        <w:pStyle w:val="a0"/>
        <w:spacing w:before="32"/>
        <w:ind w:left="1713"/>
        <w:rPr>
          <w:sz w:val="26"/>
          <w:szCs w:val="26"/>
        </w:rPr>
      </w:pPr>
      <w:r w:rsidRPr="000F538B">
        <w:rPr>
          <w:sz w:val="26"/>
          <w:szCs w:val="26"/>
        </w:rPr>
        <w:t>задач,</w:t>
      </w:r>
      <w:r w:rsidRPr="000F538B">
        <w:rPr>
          <w:spacing w:val="-6"/>
          <w:sz w:val="26"/>
          <w:szCs w:val="26"/>
        </w:rPr>
        <w:t xml:space="preserve"> </w:t>
      </w:r>
      <w:r w:rsidRPr="000F538B">
        <w:rPr>
          <w:sz w:val="26"/>
          <w:szCs w:val="26"/>
        </w:rPr>
        <w:t>самостоятельное</w:t>
      </w:r>
      <w:r w:rsidRPr="000F538B">
        <w:rPr>
          <w:spacing w:val="-6"/>
          <w:sz w:val="26"/>
          <w:szCs w:val="26"/>
        </w:rPr>
        <w:t xml:space="preserve"> </w:t>
      </w:r>
      <w:r w:rsidRPr="000F538B">
        <w:rPr>
          <w:sz w:val="26"/>
          <w:szCs w:val="26"/>
        </w:rPr>
        <w:t>исправление</w:t>
      </w:r>
      <w:r w:rsidRPr="000F538B">
        <w:rPr>
          <w:spacing w:val="-6"/>
          <w:sz w:val="26"/>
          <w:szCs w:val="26"/>
        </w:rPr>
        <w:t xml:space="preserve"> </w:t>
      </w:r>
      <w:r w:rsidRPr="000F538B">
        <w:rPr>
          <w:spacing w:val="-2"/>
          <w:sz w:val="26"/>
          <w:szCs w:val="26"/>
        </w:rPr>
        <w:t>ошибок;</w:t>
      </w:r>
    </w:p>
    <w:p w14:paraId="28BA3CA3" w14:textId="77777777" w:rsidR="00951E85" w:rsidRPr="000F538B" w:rsidRDefault="00450155" w:rsidP="00E9515F">
      <w:pPr>
        <w:pStyle w:val="a5"/>
        <w:numPr>
          <w:ilvl w:val="0"/>
          <w:numId w:val="18"/>
        </w:numPr>
        <w:tabs>
          <w:tab w:val="left" w:pos="1713"/>
        </w:tabs>
        <w:spacing w:before="6" w:line="264" w:lineRule="auto"/>
        <w:ind w:right="853"/>
        <w:rPr>
          <w:sz w:val="26"/>
          <w:szCs w:val="26"/>
        </w:rPr>
      </w:pPr>
      <w:r w:rsidRPr="000F538B">
        <w:rPr>
          <w:sz w:val="26"/>
          <w:szCs w:val="26"/>
        </w:rPr>
        <w:t>усвоение</w:t>
      </w:r>
      <w:r w:rsidRPr="000F538B">
        <w:rPr>
          <w:spacing w:val="80"/>
          <w:sz w:val="26"/>
          <w:szCs w:val="26"/>
        </w:rPr>
        <w:t xml:space="preserve"> </w:t>
      </w:r>
      <w:r w:rsidRPr="000F538B">
        <w:rPr>
          <w:sz w:val="26"/>
          <w:szCs w:val="26"/>
        </w:rPr>
        <w:t>элементов</w:t>
      </w:r>
      <w:r w:rsidRPr="000F538B">
        <w:rPr>
          <w:spacing w:val="80"/>
          <w:sz w:val="26"/>
          <w:szCs w:val="26"/>
        </w:rPr>
        <w:t xml:space="preserve"> </w:t>
      </w:r>
      <w:r w:rsidRPr="000F538B">
        <w:rPr>
          <w:sz w:val="26"/>
          <w:szCs w:val="26"/>
        </w:rPr>
        <w:t>контроля</w:t>
      </w:r>
      <w:r w:rsidRPr="000F538B">
        <w:rPr>
          <w:spacing w:val="80"/>
          <w:sz w:val="26"/>
          <w:szCs w:val="26"/>
        </w:rPr>
        <w:t xml:space="preserve"> </w:t>
      </w:r>
      <w:r w:rsidRPr="000F538B">
        <w:rPr>
          <w:sz w:val="26"/>
          <w:szCs w:val="26"/>
        </w:rPr>
        <w:t>учебной</w:t>
      </w:r>
      <w:r w:rsidRPr="000F538B">
        <w:rPr>
          <w:spacing w:val="80"/>
          <w:sz w:val="26"/>
          <w:szCs w:val="26"/>
        </w:rPr>
        <w:t xml:space="preserve"> </w:t>
      </w:r>
      <w:r w:rsidRPr="000F538B">
        <w:rPr>
          <w:sz w:val="26"/>
          <w:szCs w:val="26"/>
        </w:rPr>
        <w:t>деятельности</w:t>
      </w:r>
      <w:r w:rsidRPr="000F538B">
        <w:rPr>
          <w:spacing w:val="80"/>
          <w:sz w:val="26"/>
          <w:szCs w:val="26"/>
        </w:rPr>
        <w:t xml:space="preserve"> </w:t>
      </w:r>
      <w:r w:rsidRPr="000F538B">
        <w:rPr>
          <w:sz w:val="26"/>
          <w:szCs w:val="26"/>
        </w:rPr>
        <w:t>(с</w:t>
      </w:r>
      <w:r w:rsidRPr="000F538B">
        <w:rPr>
          <w:spacing w:val="80"/>
          <w:sz w:val="26"/>
          <w:szCs w:val="26"/>
        </w:rPr>
        <w:t xml:space="preserve"> </w:t>
      </w:r>
      <w:r w:rsidRPr="000F538B">
        <w:rPr>
          <w:sz w:val="26"/>
          <w:szCs w:val="26"/>
        </w:rPr>
        <w:t>помощью</w:t>
      </w:r>
      <w:r w:rsidRPr="000F538B">
        <w:rPr>
          <w:spacing w:val="80"/>
          <w:sz w:val="26"/>
          <w:szCs w:val="26"/>
        </w:rPr>
        <w:t xml:space="preserve"> </w:t>
      </w:r>
      <w:r w:rsidRPr="000F538B">
        <w:rPr>
          <w:sz w:val="26"/>
          <w:szCs w:val="26"/>
        </w:rPr>
        <w:t>памяток, инструкций, опорных схем);</w:t>
      </w:r>
    </w:p>
    <w:p w14:paraId="0BB4EFEB" w14:textId="77777777" w:rsidR="00951E85" w:rsidRPr="000F538B" w:rsidRDefault="00450155" w:rsidP="00E9515F">
      <w:pPr>
        <w:pStyle w:val="a5"/>
        <w:numPr>
          <w:ilvl w:val="0"/>
          <w:numId w:val="18"/>
        </w:numPr>
        <w:tabs>
          <w:tab w:val="left" w:pos="1712"/>
        </w:tabs>
        <w:spacing w:line="299" w:lineRule="exact"/>
        <w:ind w:left="1712" w:hanging="359"/>
        <w:rPr>
          <w:sz w:val="26"/>
          <w:szCs w:val="26"/>
        </w:rPr>
      </w:pPr>
      <w:r w:rsidRPr="000F538B">
        <w:rPr>
          <w:sz w:val="26"/>
          <w:szCs w:val="26"/>
        </w:rPr>
        <w:t>адекватное</w:t>
      </w:r>
      <w:r w:rsidRPr="000F538B">
        <w:rPr>
          <w:spacing w:val="-6"/>
          <w:sz w:val="26"/>
          <w:szCs w:val="26"/>
        </w:rPr>
        <w:t xml:space="preserve"> </w:t>
      </w:r>
      <w:r w:rsidRPr="000F538B">
        <w:rPr>
          <w:sz w:val="26"/>
          <w:szCs w:val="26"/>
        </w:rPr>
        <w:t>реагирование</w:t>
      </w:r>
      <w:r w:rsidRPr="000F538B">
        <w:rPr>
          <w:spacing w:val="-4"/>
          <w:sz w:val="26"/>
          <w:szCs w:val="26"/>
        </w:rPr>
        <w:t xml:space="preserve"> </w:t>
      </w:r>
      <w:r w:rsidRPr="000F538B">
        <w:rPr>
          <w:sz w:val="26"/>
          <w:szCs w:val="26"/>
        </w:rPr>
        <w:t>на</w:t>
      </w:r>
      <w:r w:rsidRPr="000F538B">
        <w:rPr>
          <w:spacing w:val="-4"/>
          <w:sz w:val="26"/>
          <w:szCs w:val="26"/>
        </w:rPr>
        <w:t xml:space="preserve"> </w:t>
      </w:r>
      <w:r w:rsidRPr="000F538B">
        <w:rPr>
          <w:sz w:val="26"/>
          <w:szCs w:val="26"/>
        </w:rPr>
        <w:t>оценку</w:t>
      </w:r>
      <w:r w:rsidRPr="000F538B">
        <w:rPr>
          <w:spacing w:val="-4"/>
          <w:sz w:val="26"/>
          <w:szCs w:val="26"/>
        </w:rPr>
        <w:t xml:space="preserve"> </w:t>
      </w:r>
      <w:r w:rsidRPr="000F538B">
        <w:rPr>
          <w:sz w:val="26"/>
          <w:szCs w:val="26"/>
        </w:rPr>
        <w:t>учебных</w:t>
      </w:r>
      <w:r w:rsidRPr="000F538B">
        <w:rPr>
          <w:spacing w:val="-4"/>
          <w:sz w:val="26"/>
          <w:szCs w:val="26"/>
        </w:rPr>
        <w:t xml:space="preserve"> </w:t>
      </w:r>
      <w:r w:rsidRPr="000F538B">
        <w:rPr>
          <w:spacing w:val="-2"/>
          <w:sz w:val="26"/>
          <w:szCs w:val="26"/>
        </w:rPr>
        <w:t>действий.</w:t>
      </w:r>
    </w:p>
    <w:p w14:paraId="3764AE6A" w14:textId="77777777" w:rsidR="00951E85" w:rsidRPr="000F538B" w:rsidRDefault="00450155">
      <w:pPr>
        <w:pStyle w:val="3"/>
        <w:spacing w:before="33"/>
        <w:ind w:left="993"/>
        <w:jc w:val="left"/>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2C83DA26" w14:textId="77777777" w:rsidR="00951E85" w:rsidRPr="000F538B" w:rsidRDefault="00450155" w:rsidP="00E9515F">
      <w:pPr>
        <w:pStyle w:val="a5"/>
        <w:numPr>
          <w:ilvl w:val="0"/>
          <w:numId w:val="18"/>
        </w:numPr>
        <w:tabs>
          <w:tab w:val="left" w:pos="1713"/>
        </w:tabs>
        <w:spacing w:before="7" w:line="264" w:lineRule="auto"/>
        <w:ind w:right="853"/>
        <w:rPr>
          <w:sz w:val="26"/>
          <w:szCs w:val="26"/>
        </w:rPr>
      </w:pPr>
      <w:r w:rsidRPr="000F538B">
        <w:rPr>
          <w:sz w:val="26"/>
          <w:szCs w:val="26"/>
        </w:rPr>
        <w:t>знание</w:t>
      </w:r>
      <w:r w:rsidRPr="000F538B">
        <w:rPr>
          <w:spacing w:val="80"/>
          <w:w w:val="150"/>
          <w:sz w:val="26"/>
          <w:szCs w:val="26"/>
        </w:rPr>
        <w:t xml:space="preserve"> </w:t>
      </w:r>
      <w:r w:rsidRPr="000F538B">
        <w:rPr>
          <w:sz w:val="26"/>
          <w:szCs w:val="26"/>
        </w:rPr>
        <w:t>изученных</w:t>
      </w:r>
      <w:r w:rsidRPr="000F538B">
        <w:rPr>
          <w:spacing w:val="80"/>
          <w:w w:val="150"/>
          <w:sz w:val="26"/>
          <w:szCs w:val="26"/>
        </w:rPr>
        <w:t xml:space="preserve"> </w:t>
      </w:r>
      <w:r w:rsidRPr="000F538B">
        <w:rPr>
          <w:sz w:val="26"/>
          <w:szCs w:val="26"/>
        </w:rPr>
        <w:t>понятий</w:t>
      </w:r>
      <w:r w:rsidRPr="000F538B">
        <w:rPr>
          <w:spacing w:val="80"/>
          <w:w w:val="150"/>
          <w:sz w:val="26"/>
          <w:szCs w:val="26"/>
        </w:rPr>
        <w:t xml:space="preserve"> </w:t>
      </w:r>
      <w:r w:rsidRPr="000F538B">
        <w:rPr>
          <w:sz w:val="26"/>
          <w:szCs w:val="26"/>
        </w:rPr>
        <w:t>и</w:t>
      </w:r>
      <w:r w:rsidRPr="000F538B">
        <w:rPr>
          <w:spacing w:val="80"/>
          <w:w w:val="150"/>
          <w:sz w:val="26"/>
          <w:szCs w:val="26"/>
        </w:rPr>
        <w:t xml:space="preserve"> </w:t>
      </w:r>
      <w:r w:rsidRPr="000F538B">
        <w:rPr>
          <w:sz w:val="26"/>
          <w:szCs w:val="26"/>
        </w:rPr>
        <w:t>наличие</w:t>
      </w:r>
      <w:r w:rsidRPr="000F538B">
        <w:rPr>
          <w:spacing w:val="80"/>
          <w:w w:val="150"/>
          <w:sz w:val="26"/>
          <w:szCs w:val="26"/>
        </w:rPr>
        <w:t xml:space="preserve"> </w:t>
      </w:r>
      <w:r w:rsidRPr="000F538B">
        <w:rPr>
          <w:sz w:val="26"/>
          <w:szCs w:val="26"/>
        </w:rPr>
        <w:t>представлений</w:t>
      </w:r>
      <w:r w:rsidRPr="000F538B">
        <w:rPr>
          <w:spacing w:val="80"/>
          <w:w w:val="150"/>
          <w:sz w:val="26"/>
          <w:szCs w:val="26"/>
        </w:rPr>
        <w:t xml:space="preserve"> </w:t>
      </w:r>
      <w:r w:rsidRPr="000F538B">
        <w:rPr>
          <w:sz w:val="26"/>
          <w:szCs w:val="26"/>
        </w:rPr>
        <w:t>по</w:t>
      </w:r>
      <w:r w:rsidRPr="000F538B">
        <w:rPr>
          <w:spacing w:val="80"/>
          <w:w w:val="150"/>
          <w:sz w:val="26"/>
          <w:szCs w:val="26"/>
        </w:rPr>
        <w:t xml:space="preserve"> </w:t>
      </w:r>
      <w:r w:rsidRPr="000F538B">
        <w:rPr>
          <w:sz w:val="26"/>
          <w:szCs w:val="26"/>
        </w:rPr>
        <w:t>всем</w:t>
      </w:r>
      <w:r w:rsidRPr="000F538B">
        <w:rPr>
          <w:spacing w:val="80"/>
          <w:w w:val="150"/>
          <w:sz w:val="26"/>
          <w:szCs w:val="26"/>
        </w:rPr>
        <w:t xml:space="preserve"> </w:t>
      </w:r>
      <w:r w:rsidRPr="000F538B">
        <w:rPr>
          <w:sz w:val="26"/>
          <w:szCs w:val="26"/>
        </w:rPr>
        <w:t xml:space="preserve">разделам </w:t>
      </w:r>
      <w:r w:rsidRPr="000F538B">
        <w:rPr>
          <w:spacing w:val="-2"/>
          <w:sz w:val="26"/>
          <w:szCs w:val="26"/>
        </w:rPr>
        <w:t>программы;</w:t>
      </w:r>
    </w:p>
    <w:p w14:paraId="59549BC6" w14:textId="77777777" w:rsidR="00951E85" w:rsidRPr="000F538B" w:rsidRDefault="00450155" w:rsidP="00E9515F">
      <w:pPr>
        <w:pStyle w:val="a5"/>
        <w:numPr>
          <w:ilvl w:val="0"/>
          <w:numId w:val="18"/>
        </w:numPr>
        <w:tabs>
          <w:tab w:val="left" w:pos="1712"/>
          <w:tab w:val="left" w:pos="3539"/>
          <w:tab w:val="left" w:pos="4961"/>
          <w:tab w:val="left" w:pos="6685"/>
          <w:tab w:val="left" w:pos="7851"/>
          <w:tab w:val="left" w:pos="8283"/>
        </w:tabs>
        <w:spacing w:line="299" w:lineRule="exact"/>
        <w:ind w:left="1712" w:hanging="359"/>
        <w:rPr>
          <w:sz w:val="26"/>
          <w:szCs w:val="26"/>
        </w:rPr>
      </w:pPr>
      <w:r w:rsidRPr="000F538B">
        <w:rPr>
          <w:spacing w:val="-2"/>
          <w:sz w:val="26"/>
          <w:szCs w:val="26"/>
        </w:rPr>
        <w:t>использование</w:t>
      </w:r>
      <w:r w:rsidRPr="000F538B">
        <w:rPr>
          <w:sz w:val="26"/>
          <w:szCs w:val="26"/>
        </w:rPr>
        <w:tab/>
      </w:r>
      <w:r w:rsidRPr="000F538B">
        <w:rPr>
          <w:spacing w:val="-2"/>
          <w:sz w:val="26"/>
          <w:szCs w:val="26"/>
        </w:rPr>
        <w:t>усвоенных</w:t>
      </w:r>
      <w:r w:rsidRPr="000F538B">
        <w:rPr>
          <w:sz w:val="26"/>
          <w:szCs w:val="26"/>
        </w:rPr>
        <w:tab/>
      </w:r>
      <w:r w:rsidRPr="000F538B">
        <w:rPr>
          <w:spacing w:val="-2"/>
          <w:sz w:val="26"/>
          <w:szCs w:val="26"/>
        </w:rPr>
        <w:t>исторических</w:t>
      </w:r>
      <w:r w:rsidRPr="000F538B">
        <w:rPr>
          <w:sz w:val="26"/>
          <w:szCs w:val="26"/>
        </w:rPr>
        <w:tab/>
      </w:r>
      <w:r w:rsidRPr="000F538B">
        <w:rPr>
          <w:spacing w:val="-2"/>
          <w:sz w:val="26"/>
          <w:szCs w:val="26"/>
        </w:rPr>
        <w:t>понятий</w:t>
      </w:r>
      <w:r w:rsidRPr="000F538B">
        <w:rPr>
          <w:sz w:val="26"/>
          <w:szCs w:val="26"/>
        </w:rPr>
        <w:tab/>
      </w:r>
      <w:r w:rsidRPr="000F538B">
        <w:rPr>
          <w:spacing w:val="-10"/>
          <w:sz w:val="26"/>
          <w:szCs w:val="26"/>
        </w:rPr>
        <w:t>в</w:t>
      </w:r>
      <w:r w:rsidRPr="000F538B">
        <w:rPr>
          <w:sz w:val="26"/>
          <w:szCs w:val="26"/>
        </w:rPr>
        <w:tab/>
      </w:r>
      <w:r w:rsidRPr="000F538B">
        <w:rPr>
          <w:spacing w:val="-2"/>
          <w:sz w:val="26"/>
          <w:szCs w:val="26"/>
        </w:rPr>
        <w:t>самостоятельных</w:t>
      </w:r>
    </w:p>
    <w:p w14:paraId="1DE8EF12" w14:textId="77777777" w:rsidR="00951E85" w:rsidRPr="000F538B" w:rsidRDefault="00450155">
      <w:pPr>
        <w:pStyle w:val="a0"/>
        <w:spacing w:before="33"/>
        <w:ind w:left="1713"/>
        <w:rPr>
          <w:sz w:val="26"/>
          <w:szCs w:val="26"/>
        </w:rPr>
      </w:pPr>
      <w:r w:rsidRPr="000F538B">
        <w:rPr>
          <w:spacing w:val="-2"/>
          <w:sz w:val="26"/>
          <w:szCs w:val="26"/>
        </w:rPr>
        <w:t>высказываниях;</w:t>
      </w:r>
    </w:p>
    <w:p w14:paraId="0C284DD9" w14:textId="77777777" w:rsidR="00951E85" w:rsidRPr="000F538B" w:rsidRDefault="00450155" w:rsidP="00E9515F">
      <w:pPr>
        <w:pStyle w:val="a5"/>
        <w:numPr>
          <w:ilvl w:val="0"/>
          <w:numId w:val="18"/>
        </w:numPr>
        <w:tabs>
          <w:tab w:val="left" w:pos="1712"/>
        </w:tabs>
        <w:spacing w:before="7" w:line="318" w:lineRule="exact"/>
        <w:ind w:left="1712" w:hanging="359"/>
        <w:rPr>
          <w:sz w:val="26"/>
          <w:szCs w:val="26"/>
        </w:rPr>
      </w:pPr>
      <w:r w:rsidRPr="000F538B">
        <w:rPr>
          <w:sz w:val="26"/>
          <w:szCs w:val="26"/>
        </w:rPr>
        <w:t>участие</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беседах</w:t>
      </w:r>
      <w:r w:rsidRPr="000F538B">
        <w:rPr>
          <w:spacing w:val="-2"/>
          <w:sz w:val="26"/>
          <w:szCs w:val="26"/>
        </w:rPr>
        <w:t xml:space="preserve"> </w:t>
      </w:r>
      <w:r w:rsidRPr="000F538B">
        <w:rPr>
          <w:sz w:val="26"/>
          <w:szCs w:val="26"/>
        </w:rPr>
        <w:t>по</w:t>
      </w:r>
      <w:r w:rsidRPr="000F538B">
        <w:rPr>
          <w:spacing w:val="-2"/>
          <w:sz w:val="26"/>
          <w:szCs w:val="26"/>
        </w:rPr>
        <w:t xml:space="preserve"> </w:t>
      </w:r>
      <w:r w:rsidRPr="000F538B">
        <w:rPr>
          <w:sz w:val="26"/>
          <w:szCs w:val="26"/>
        </w:rPr>
        <w:t>основным</w:t>
      </w:r>
      <w:r w:rsidRPr="000F538B">
        <w:rPr>
          <w:spacing w:val="-2"/>
          <w:sz w:val="26"/>
          <w:szCs w:val="26"/>
        </w:rPr>
        <w:t xml:space="preserve"> </w:t>
      </w:r>
      <w:r w:rsidRPr="000F538B">
        <w:rPr>
          <w:sz w:val="26"/>
          <w:szCs w:val="26"/>
        </w:rPr>
        <w:t>темам</w:t>
      </w:r>
      <w:r w:rsidRPr="000F538B">
        <w:rPr>
          <w:spacing w:val="-2"/>
          <w:sz w:val="26"/>
          <w:szCs w:val="26"/>
        </w:rPr>
        <w:t xml:space="preserve"> программы;</w:t>
      </w:r>
    </w:p>
    <w:p w14:paraId="013F3C2D" w14:textId="77777777" w:rsidR="00951E85" w:rsidRPr="000F538B" w:rsidRDefault="00450155" w:rsidP="00E9515F">
      <w:pPr>
        <w:pStyle w:val="a5"/>
        <w:numPr>
          <w:ilvl w:val="0"/>
          <w:numId w:val="18"/>
        </w:numPr>
        <w:tabs>
          <w:tab w:val="left" w:pos="1713"/>
        </w:tabs>
        <w:spacing w:line="264" w:lineRule="auto"/>
        <w:ind w:right="854"/>
        <w:rPr>
          <w:sz w:val="26"/>
          <w:szCs w:val="26"/>
        </w:rPr>
      </w:pPr>
      <w:r w:rsidRPr="000F538B">
        <w:rPr>
          <w:sz w:val="26"/>
          <w:szCs w:val="26"/>
        </w:rPr>
        <w:t>высказывание</w:t>
      </w:r>
      <w:r w:rsidRPr="000F538B">
        <w:rPr>
          <w:spacing w:val="40"/>
          <w:sz w:val="26"/>
          <w:szCs w:val="26"/>
        </w:rPr>
        <w:t xml:space="preserve"> </w:t>
      </w:r>
      <w:r w:rsidRPr="000F538B">
        <w:rPr>
          <w:sz w:val="26"/>
          <w:szCs w:val="26"/>
        </w:rPr>
        <w:t>собственных</w:t>
      </w:r>
      <w:r w:rsidRPr="000F538B">
        <w:rPr>
          <w:spacing w:val="40"/>
          <w:sz w:val="26"/>
          <w:szCs w:val="26"/>
        </w:rPr>
        <w:t xml:space="preserve"> </w:t>
      </w:r>
      <w:r w:rsidRPr="000F538B">
        <w:rPr>
          <w:sz w:val="26"/>
          <w:szCs w:val="26"/>
        </w:rPr>
        <w:t>суждений</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личностное</w:t>
      </w:r>
      <w:r w:rsidRPr="000F538B">
        <w:rPr>
          <w:spacing w:val="40"/>
          <w:sz w:val="26"/>
          <w:szCs w:val="26"/>
        </w:rPr>
        <w:t xml:space="preserve"> </w:t>
      </w:r>
      <w:r w:rsidRPr="000F538B">
        <w:rPr>
          <w:sz w:val="26"/>
          <w:szCs w:val="26"/>
        </w:rPr>
        <w:t>отношение</w:t>
      </w:r>
      <w:r w:rsidRPr="000F538B">
        <w:rPr>
          <w:spacing w:val="40"/>
          <w:sz w:val="26"/>
          <w:szCs w:val="26"/>
        </w:rPr>
        <w:t xml:space="preserve"> </w:t>
      </w:r>
      <w:r w:rsidRPr="000F538B">
        <w:rPr>
          <w:sz w:val="26"/>
          <w:szCs w:val="26"/>
        </w:rPr>
        <w:t>к</w:t>
      </w:r>
      <w:r w:rsidRPr="000F538B">
        <w:rPr>
          <w:spacing w:val="40"/>
          <w:sz w:val="26"/>
          <w:szCs w:val="26"/>
        </w:rPr>
        <w:t xml:space="preserve"> </w:t>
      </w:r>
      <w:r w:rsidRPr="000F538B">
        <w:rPr>
          <w:sz w:val="26"/>
          <w:szCs w:val="26"/>
        </w:rPr>
        <w:t xml:space="preserve">изученным </w:t>
      </w:r>
      <w:r w:rsidRPr="000F538B">
        <w:rPr>
          <w:spacing w:val="-2"/>
          <w:sz w:val="26"/>
          <w:szCs w:val="26"/>
        </w:rPr>
        <w:t>фактам;</w:t>
      </w:r>
    </w:p>
    <w:p w14:paraId="71F4429E" w14:textId="77777777" w:rsidR="00951E85" w:rsidRPr="000F538B" w:rsidRDefault="00450155" w:rsidP="00E9515F">
      <w:pPr>
        <w:pStyle w:val="a5"/>
        <w:numPr>
          <w:ilvl w:val="0"/>
          <w:numId w:val="18"/>
        </w:numPr>
        <w:tabs>
          <w:tab w:val="left" w:pos="1712"/>
        </w:tabs>
        <w:spacing w:line="299" w:lineRule="exact"/>
        <w:ind w:left="1712" w:hanging="359"/>
        <w:rPr>
          <w:sz w:val="26"/>
          <w:szCs w:val="26"/>
        </w:rPr>
      </w:pPr>
      <w:r w:rsidRPr="000F538B">
        <w:rPr>
          <w:sz w:val="26"/>
          <w:szCs w:val="26"/>
        </w:rPr>
        <w:t>понимание</w:t>
      </w:r>
      <w:r w:rsidRPr="000F538B">
        <w:rPr>
          <w:spacing w:val="17"/>
          <w:sz w:val="26"/>
          <w:szCs w:val="26"/>
        </w:rPr>
        <w:t xml:space="preserve"> </w:t>
      </w:r>
      <w:r w:rsidRPr="000F538B">
        <w:rPr>
          <w:sz w:val="26"/>
          <w:szCs w:val="26"/>
        </w:rPr>
        <w:t>содержания</w:t>
      </w:r>
      <w:r w:rsidRPr="000F538B">
        <w:rPr>
          <w:spacing w:val="19"/>
          <w:sz w:val="26"/>
          <w:szCs w:val="26"/>
        </w:rPr>
        <w:t xml:space="preserve"> </w:t>
      </w:r>
      <w:r w:rsidRPr="000F538B">
        <w:rPr>
          <w:sz w:val="26"/>
          <w:szCs w:val="26"/>
        </w:rPr>
        <w:t>учебных</w:t>
      </w:r>
      <w:r w:rsidRPr="000F538B">
        <w:rPr>
          <w:spacing w:val="19"/>
          <w:sz w:val="26"/>
          <w:szCs w:val="26"/>
        </w:rPr>
        <w:t xml:space="preserve"> </w:t>
      </w:r>
      <w:r w:rsidRPr="000F538B">
        <w:rPr>
          <w:sz w:val="26"/>
          <w:szCs w:val="26"/>
        </w:rPr>
        <w:t>заданий,</w:t>
      </w:r>
      <w:r w:rsidRPr="000F538B">
        <w:rPr>
          <w:spacing w:val="19"/>
          <w:sz w:val="26"/>
          <w:szCs w:val="26"/>
        </w:rPr>
        <w:t xml:space="preserve"> </w:t>
      </w:r>
      <w:r w:rsidRPr="000F538B">
        <w:rPr>
          <w:sz w:val="26"/>
          <w:szCs w:val="26"/>
        </w:rPr>
        <w:t>их</w:t>
      </w:r>
      <w:r w:rsidRPr="000F538B">
        <w:rPr>
          <w:spacing w:val="19"/>
          <w:sz w:val="26"/>
          <w:szCs w:val="26"/>
        </w:rPr>
        <w:t xml:space="preserve"> </w:t>
      </w:r>
      <w:r w:rsidRPr="000F538B">
        <w:rPr>
          <w:sz w:val="26"/>
          <w:szCs w:val="26"/>
        </w:rPr>
        <w:t>выполнение</w:t>
      </w:r>
      <w:r w:rsidRPr="000F538B">
        <w:rPr>
          <w:spacing w:val="19"/>
          <w:sz w:val="26"/>
          <w:szCs w:val="26"/>
        </w:rPr>
        <w:t xml:space="preserve"> </w:t>
      </w:r>
      <w:r w:rsidRPr="000F538B">
        <w:rPr>
          <w:sz w:val="26"/>
          <w:szCs w:val="26"/>
        </w:rPr>
        <w:t>самостоятельно</w:t>
      </w:r>
      <w:r w:rsidRPr="000F538B">
        <w:rPr>
          <w:spacing w:val="19"/>
          <w:sz w:val="26"/>
          <w:szCs w:val="26"/>
        </w:rPr>
        <w:t xml:space="preserve"> </w:t>
      </w:r>
      <w:r w:rsidRPr="000F538B">
        <w:rPr>
          <w:sz w:val="26"/>
          <w:szCs w:val="26"/>
        </w:rPr>
        <w:t>или</w:t>
      </w:r>
      <w:r w:rsidRPr="000F538B">
        <w:rPr>
          <w:spacing w:val="20"/>
          <w:sz w:val="26"/>
          <w:szCs w:val="26"/>
        </w:rPr>
        <w:t xml:space="preserve"> </w:t>
      </w:r>
      <w:r w:rsidRPr="000F538B">
        <w:rPr>
          <w:spacing w:val="-10"/>
          <w:sz w:val="26"/>
          <w:szCs w:val="26"/>
        </w:rPr>
        <w:t>с</w:t>
      </w:r>
    </w:p>
    <w:p w14:paraId="42AC910C" w14:textId="77777777" w:rsidR="00951E85" w:rsidRPr="000F538B" w:rsidRDefault="00450155">
      <w:pPr>
        <w:pStyle w:val="a0"/>
        <w:spacing w:before="32"/>
        <w:ind w:left="1713"/>
        <w:rPr>
          <w:sz w:val="26"/>
          <w:szCs w:val="26"/>
        </w:rPr>
      </w:pPr>
      <w:r w:rsidRPr="000F538B">
        <w:rPr>
          <w:sz w:val="26"/>
          <w:szCs w:val="26"/>
        </w:rPr>
        <w:t>помощью</w:t>
      </w:r>
      <w:r w:rsidRPr="000F538B">
        <w:rPr>
          <w:spacing w:val="-6"/>
          <w:sz w:val="26"/>
          <w:szCs w:val="26"/>
        </w:rPr>
        <w:t xml:space="preserve"> </w:t>
      </w:r>
      <w:r w:rsidRPr="000F538B">
        <w:rPr>
          <w:sz w:val="26"/>
          <w:szCs w:val="26"/>
        </w:rPr>
        <w:t>педагогического</w:t>
      </w:r>
      <w:r w:rsidRPr="000F538B">
        <w:rPr>
          <w:spacing w:val="-6"/>
          <w:sz w:val="26"/>
          <w:szCs w:val="26"/>
        </w:rPr>
        <w:t xml:space="preserve"> </w:t>
      </w:r>
      <w:r w:rsidRPr="000F538B">
        <w:rPr>
          <w:spacing w:val="-2"/>
          <w:sz w:val="26"/>
          <w:szCs w:val="26"/>
        </w:rPr>
        <w:t>работника;</w:t>
      </w:r>
    </w:p>
    <w:p w14:paraId="71456315" w14:textId="77777777" w:rsidR="00951E85" w:rsidRPr="000F538B" w:rsidRDefault="00450155" w:rsidP="00E9515F">
      <w:pPr>
        <w:pStyle w:val="a5"/>
        <w:numPr>
          <w:ilvl w:val="0"/>
          <w:numId w:val="18"/>
        </w:numPr>
        <w:tabs>
          <w:tab w:val="left" w:pos="1712"/>
        </w:tabs>
        <w:spacing w:before="6" w:line="318" w:lineRule="exact"/>
        <w:ind w:left="1712" w:hanging="359"/>
        <w:rPr>
          <w:sz w:val="26"/>
          <w:szCs w:val="26"/>
        </w:rPr>
      </w:pPr>
      <w:r w:rsidRPr="000F538B">
        <w:rPr>
          <w:sz w:val="26"/>
          <w:szCs w:val="26"/>
        </w:rPr>
        <w:t>владение</w:t>
      </w:r>
      <w:r w:rsidRPr="000F538B">
        <w:rPr>
          <w:spacing w:val="-8"/>
          <w:sz w:val="26"/>
          <w:szCs w:val="26"/>
        </w:rPr>
        <w:t xml:space="preserve"> </w:t>
      </w:r>
      <w:r w:rsidRPr="000F538B">
        <w:rPr>
          <w:sz w:val="26"/>
          <w:szCs w:val="26"/>
        </w:rPr>
        <w:t>элементами</w:t>
      </w:r>
      <w:r w:rsidRPr="000F538B">
        <w:rPr>
          <w:spacing w:val="-6"/>
          <w:sz w:val="26"/>
          <w:szCs w:val="26"/>
        </w:rPr>
        <w:t xml:space="preserve"> </w:t>
      </w:r>
      <w:r w:rsidRPr="000F538B">
        <w:rPr>
          <w:sz w:val="26"/>
          <w:szCs w:val="26"/>
        </w:rPr>
        <w:t>самоконтроля</w:t>
      </w:r>
      <w:r w:rsidRPr="000F538B">
        <w:rPr>
          <w:spacing w:val="-5"/>
          <w:sz w:val="26"/>
          <w:szCs w:val="26"/>
        </w:rPr>
        <w:t xml:space="preserve"> </w:t>
      </w:r>
      <w:r w:rsidRPr="000F538B">
        <w:rPr>
          <w:sz w:val="26"/>
          <w:szCs w:val="26"/>
        </w:rPr>
        <w:t>при</w:t>
      </w:r>
      <w:r w:rsidRPr="000F538B">
        <w:rPr>
          <w:spacing w:val="-6"/>
          <w:sz w:val="26"/>
          <w:szCs w:val="26"/>
        </w:rPr>
        <w:t xml:space="preserve"> </w:t>
      </w:r>
      <w:r w:rsidRPr="000F538B">
        <w:rPr>
          <w:sz w:val="26"/>
          <w:szCs w:val="26"/>
        </w:rPr>
        <w:t>выполнении</w:t>
      </w:r>
      <w:r w:rsidRPr="000F538B">
        <w:rPr>
          <w:spacing w:val="-5"/>
          <w:sz w:val="26"/>
          <w:szCs w:val="26"/>
        </w:rPr>
        <w:t xml:space="preserve"> </w:t>
      </w:r>
      <w:r w:rsidRPr="000F538B">
        <w:rPr>
          <w:spacing w:val="-2"/>
          <w:sz w:val="26"/>
          <w:szCs w:val="26"/>
        </w:rPr>
        <w:t>заданий;</w:t>
      </w:r>
    </w:p>
    <w:p w14:paraId="0DF701C9" w14:textId="77777777" w:rsidR="00951E85" w:rsidRPr="000F538B" w:rsidRDefault="00450155" w:rsidP="00E9515F">
      <w:pPr>
        <w:pStyle w:val="a5"/>
        <w:numPr>
          <w:ilvl w:val="0"/>
          <w:numId w:val="18"/>
        </w:numPr>
        <w:tabs>
          <w:tab w:val="left" w:pos="1712"/>
        </w:tabs>
        <w:spacing w:line="317" w:lineRule="exact"/>
        <w:ind w:left="1712" w:hanging="359"/>
        <w:rPr>
          <w:sz w:val="26"/>
          <w:szCs w:val="26"/>
        </w:rPr>
      </w:pPr>
      <w:r w:rsidRPr="000F538B">
        <w:rPr>
          <w:sz w:val="26"/>
          <w:szCs w:val="26"/>
        </w:rPr>
        <w:t>владение</w:t>
      </w:r>
      <w:r w:rsidRPr="000F538B">
        <w:rPr>
          <w:spacing w:val="-4"/>
          <w:sz w:val="26"/>
          <w:szCs w:val="26"/>
        </w:rPr>
        <w:t xml:space="preserve"> </w:t>
      </w:r>
      <w:r w:rsidRPr="000F538B">
        <w:rPr>
          <w:sz w:val="26"/>
          <w:szCs w:val="26"/>
        </w:rPr>
        <w:t>элементами</w:t>
      </w:r>
      <w:r w:rsidRPr="000F538B">
        <w:rPr>
          <w:spacing w:val="-3"/>
          <w:sz w:val="26"/>
          <w:szCs w:val="26"/>
        </w:rPr>
        <w:t xml:space="preserve"> </w:t>
      </w:r>
      <w:r w:rsidRPr="000F538B">
        <w:rPr>
          <w:sz w:val="26"/>
          <w:szCs w:val="26"/>
        </w:rPr>
        <w:t>оценки</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самооценки;</w:t>
      </w:r>
    </w:p>
    <w:p w14:paraId="580C37E3" w14:textId="77777777" w:rsidR="00951E85" w:rsidRPr="000F538B" w:rsidRDefault="00450155" w:rsidP="00E9515F">
      <w:pPr>
        <w:pStyle w:val="a5"/>
        <w:numPr>
          <w:ilvl w:val="0"/>
          <w:numId w:val="18"/>
        </w:numPr>
        <w:tabs>
          <w:tab w:val="left" w:pos="1712"/>
        </w:tabs>
        <w:spacing w:line="318" w:lineRule="exact"/>
        <w:ind w:left="1712" w:hanging="359"/>
        <w:rPr>
          <w:sz w:val="26"/>
          <w:szCs w:val="26"/>
        </w:rPr>
      </w:pPr>
      <w:r w:rsidRPr="000F538B">
        <w:rPr>
          <w:sz w:val="26"/>
          <w:szCs w:val="26"/>
        </w:rPr>
        <w:t>проявление</w:t>
      </w:r>
      <w:r w:rsidRPr="000F538B">
        <w:rPr>
          <w:spacing w:val="-4"/>
          <w:sz w:val="26"/>
          <w:szCs w:val="26"/>
        </w:rPr>
        <w:t xml:space="preserve"> </w:t>
      </w:r>
      <w:r w:rsidRPr="000F538B">
        <w:rPr>
          <w:sz w:val="26"/>
          <w:szCs w:val="26"/>
        </w:rPr>
        <w:t>интереса</w:t>
      </w:r>
      <w:r w:rsidRPr="000F538B">
        <w:rPr>
          <w:spacing w:val="-4"/>
          <w:sz w:val="26"/>
          <w:szCs w:val="26"/>
        </w:rPr>
        <w:t xml:space="preserve"> </w:t>
      </w:r>
      <w:r w:rsidRPr="000F538B">
        <w:rPr>
          <w:sz w:val="26"/>
          <w:szCs w:val="26"/>
        </w:rPr>
        <w:t>к</w:t>
      </w:r>
      <w:r w:rsidRPr="000F538B">
        <w:rPr>
          <w:spacing w:val="-4"/>
          <w:sz w:val="26"/>
          <w:szCs w:val="26"/>
        </w:rPr>
        <w:t xml:space="preserve"> </w:t>
      </w:r>
      <w:r w:rsidRPr="000F538B">
        <w:rPr>
          <w:sz w:val="26"/>
          <w:szCs w:val="26"/>
        </w:rPr>
        <w:t>изучению</w:t>
      </w:r>
      <w:r w:rsidRPr="000F538B">
        <w:rPr>
          <w:spacing w:val="-4"/>
          <w:sz w:val="26"/>
          <w:szCs w:val="26"/>
        </w:rPr>
        <w:t xml:space="preserve"> </w:t>
      </w:r>
      <w:r w:rsidRPr="000F538B">
        <w:rPr>
          <w:spacing w:val="-2"/>
          <w:sz w:val="26"/>
          <w:szCs w:val="26"/>
        </w:rPr>
        <w:t>истории.</w:t>
      </w:r>
    </w:p>
    <w:p w14:paraId="67C8DE52" w14:textId="77777777" w:rsidR="00951E85" w:rsidRPr="000F538B" w:rsidRDefault="00951E85">
      <w:pPr>
        <w:pStyle w:val="a0"/>
        <w:spacing w:before="74"/>
        <w:ind w:left="0"/>
        <w:rPr>
          <w:sz w:val="26"/>
          <w:szCs w:val="26"/>
        </w:rPr>
      </w:pPr>
    </w:p>
    <w:p w14:paraId="2005EE58" w14:textId="77777777" w:rsidR="00951E85" w:rsidRPr="000F538B" w:rsidRDefault="00450155">
      <w:pPr>
        <w:spacing w:before="1"/>
        <w:ind w:left="993"/>
        <w:rPr>
          <w:b/>
          <w:sz w:val="26"/>
          <w:szCs w:val="26"/>
        </w:rPr>
      </w:pPr>
      <w:r w:rsidRPr="000F538B">
        <w:rPr>
          <w:b/>
          <w:sz w:val="26"/>
          <w:szCs w:val="26"/>
        </w:rPr>
        <w:t>Федеральная</w:t>
      </w:r>
      <w:r w:rsidRPr="000F538B">
        <w:rPr>
          <w:b/>
          <w:spacing w:val="-1"/>
          <w:sz w:val="26"/>
          <w:szCs w:val="26"/>
        </w:rPr>
        <w:t xml:space="preserve"> </w:t>
      </w:r>
      <w:r w:rsidRPr="000F538B">
        <w:rPr>
          <w:b/>
          <w:sz w:val="26"/>
          <w:szCs w:val="26"/>
        </w:rPr>
        <w:t>рабочая</w:t>
      </w:r>
      <w:r w:rsidRPr="000F538B">
        <w:rPr>
          <w:b/>
          <w:spacing w:val="-1"/>
          <w:sz w:val="26"/>
          <w:szCs w:val="26"/>
        </w:rPr>
        <w:t xml:space="preserve"> </w:t>
      </w:r>
      <w:r w:rsidRPr="000F538B">
        <w:rPr>
          <w:b/>
          <w:sz w:val="26"/>
          <w:szCs w:val="26"/>
        </w:rPr>
        <w:t>программа</w:t>
      </w:r>
      <w:r w:rsidRPr="000F538B">
        <w:rPr>
          <w:b/>
          <w:spacing w:val="-1"/>
          <w:sz w:val="26"/>
          <w:szCs w:val="26"/>
        </w:rPr>
        <w:t xml:space="preserve"> </w:t>
      </w:r>
      <w:r w:rsidRPr="000F538B">
        <w:rPr>
          <w:b/>
          <w:sz w:val="26"/>
          <w:szCs w:val="26"/>
        </w:rPr>
        <w:t>по</w:t>
      </w:r>
      <w:r w:rsidRPr="000F538B">
        <w:rPr>
          <w:b/>
          <w:spacing w:val="-1"/>
          <w:sz w:val="26"/>
          <w:szCs w:val="26"/>
        </w:rPr>
        <w:t xml:space="preserve"> </w:t>
      </w:r>
      <w:r w:rsidRPr="000F538B">
        <w:rPr>
          <w:b/>
          <w:sz w:val="26"/>
          <w:szCs w:val="26"/>
        </w:rPr>
        <w:t>учебному</w:t>
      </w:r>
      <w:r w:rsidRPr="000F538B">
        <w:rPr>
          <w:b/>
          <w:spacing w:val="-1"/>
          <w:sz w:val="26"/>
          <w:szCs w:val="26"/>
        </w:rPr>
        <w:t xml:space="preserve"> </w:t>
      </w:r>
      <w:r w:rsidRPr="000F538B">
        <w:rPr>
          <w:b/>
          <w:sz w:val="26"/>
          <w:szCs w:val="26"/>
        </w:rPr>
        <w:t>предмету</w:t>
      </w:r>
      <w:r w:rsidRPr="000F538B">
        <w:rPr>
          <w:b/>
          <w:spacing w:val="-1"/>
          <w:sz w:val="26"/>
          <w:szCs w:val="26"/>
        </w:rPr>
        <w:t xml:space="preserve"> </w:t>
      </w:r>
      <w:r w:rsidRPr="000F538B">
        <w:rPr>
          <w:b/>
          <w:sz w:val="26"/>
          <w:szCs w:val="26"/>
        </w:rPr>
        <w:t>"История</w:t>
      </w:r>
      <w:r w:rsidRPr="000F538B">
        <w:rPr>
          <w:b/>
          <w:spacing w:val="-1"/>
          <w:sz w:val="26"/>
          <w:szCs w:val="26"/>
        </w:rPr>
        <w:t xml:space="preserve"> </w:t>
      </w:r>
      <w:r w:rsidRPr="000F538B">
        <w:rPr>
          <w:b/>
          <w:sz w:val="26"/>
          <w:szCs w:val="26"/>
        </w:rPr>
        <w:t xml:space="preserve">Отечества" </w:t>
      </w:r>
      <w:r w:rsidRPr="000F538B">
        <w:rPr>
          <w:b/>
          <w:spacing w:val="-4"/>
          <w:sz w:val="26"/>
          <w:szCs w:val="26"/>
        </w:rPr>
        <w:t>(VII</w:t>
      </w:r>
    </w:p>
    <w:p w14:paraId="1E9577CB" w14:textId="77777777" w:rsidR="00951E85" w:rsidRPr="000F538B" w:rsidRDefault="00450155">
      <w:pPr>
        <w:spacing w:before="41"/>
        <w:ind w:left="993"/>
        <w:rPr>
          <w:b/>
          <w:sz w:val="26"/>
          <w:szCs w:val="26"/>
        </w:rPr>
      </w:pPr>
      <w:r w:rsidRPr="000F538B">
        <w:rPr>
          <w:b/>
          <w:sz w:val="26"/>
          <w:szCs w:val="26"/>
        </w:rPr>
        <w:t>-</w:t>
      </w:r>
      <w:r w:rsidRPr="000F538B">
        <w:rPr>
          <w:b/>
          <w:spacing w:val="-5"/>
          <w:sz w:val="26"/>
          <w:szCs w:val="26"/>
        </w:rPr>
        <w:t xml:space="preserve"> </w:t>
      </w:r>
      <w:r w:rsidRPr="000F538B">
        <w:rPr>
          <w:b/>
          <w:sz w:val="26"/>
          <w:szCs w:val="26"/>
        </w:rPr>
        <w:t>IX</w:t>
      </w:r>
      <w:r w:rsidRPr="000F538B">
        <w:rPr>
          <w:b/>
          <w:spacing w:val="-3"/>
          <w:sz w:val="26"/>
          <w:szCs w:val="26"/>
        </w:rPr>
        <w:t xml:space="preserve"> </w:t>
      </w:r>
      <w:r w:rsidRPr="000F538B">
        <w:rPr>
          <w:b/>
          <w:sz w:val="26"/>
          <w:szCs w:val="26"/>
        </w:rPr>
        <w:t>класс)</w:t>
      </w:r>
      <w:r w:rsidRPr="000F538B">
        <w:rPr>
          <w:b/>
          <w:spacing w:val="-3"/>
          <w:sz w:val="26"/>
          <w:szCs w:val="26"/>
        </w:rPr>
        <w:t xml:space="preserve"> </w:t>
      </w:r>
      <w:r w:rsidRPr="000F538B">
        <w:rPr>
          <w:b/>
          <w:sz w:val="26"/>
          <w:szCs w:val="26"/>
        </w:rPr>
        <w:t>предметной</w:t>
      </w:r>
      <w:r w:rsidRPr="000F538B">
        <w:rPr>
          <w:b/>
          <w:spacing w:val="-2"/>
          <w:sz w:val="26"/>
          <w:szCs w:val="26"/>
        </w:rPr>
        <w:t xml:space="preserve"> </w:t>
      </w:r>
      <w:r w:rsidRPr="000F538B">
        <w:rPr>
          <w:b/>
          <w:sz w:val="26"/>
          <w:szCs w:val="26"/>
        </w:rPr>
        <w:t>области</w:t>
      </w:r>
      <w:r w:rsidRPr="000F538B">
        <w:rPr>
          <w:b/>
          <w:spacing w:val="-3"/>
          <w:sz w:val="26"/>
          <w:szCs w:val="26"/>
        </w:rPr>
        <w:t xml:space="preserve"> </w:t>
      </w:r>
      <w:r w:rsidRPr="000F538B">
        <w:rPr>
          <w:b/>
          <w:sz w:val="26"/>
          <w:szCs w:val="26"/>
        </w:rPr>
        <w:t>"Человек</w:t>
      </w:r>
      <w:r w:rsidRPr="000F538B">
        <w:rPr>
          <w:b/>
          <w:spacing w:val="-3"/>
          <w:sz w:val="26"/>
          <w:szCs w:val="26"/>
        </w:rPr>
        <w:t xml:space="preserve"> </w:t>
      </w:r>
      <w:r w:rsidRPr="000F538B">
        <w:rPr>
          <w:b/>
          <w:sz w:val="26"/>
          <w:szCs w:val="26"/>
        </w:rPr>
        <w:t>и</w:t>
      </w:r>
      <w:r w:rsidRPr="000F538B">
        <w:rPr>
          <w:b/>
          <w:spacing w:val="-2"/>
          <w:sz w:val="26"/>
          <w:szCs w:val="26"/>
        </w:rPr>
        <w:t xml:space="preserve"> общество"</w:t>
      </w:r>
    </w:p>
    <w:p w14:paraId="672167B5" w14:textId="77777777" w:rsidR="00951E85" w:rsidRPr="000F538B" w:rsidRDefault="00951E85">
      <w:pPr>
        <w:pStyle w:val="a0"/>
        <w:spacing w:before="83"/>
        <w:ind w:left="0"/>
        <w:rPr>
          <w:b/>
          <w:sz w:val="26"/>
          <w:szCs w:val="26"/>
        </w:rPr>
      </w:pPr>
    </w:p>
    <w:p w14:paraId="0794771B" w14:textId="77777777" w:rsidR="00951E85" w:rsidRPr="000F538B" w:rsidRDefault="00450155">
      <w:pPr>
        <w:ind w:left="421" w:right="280"/>
        <w:jc w:val="center"/>
        <w:rPr>
          <w:b/>
          <w:sz w:val="26"/>
          <w:szCs w:val="26"/>
        </w:rPr>
      </w:pPr>
      <w:r w:rsidRPr="000F538B">
        <w:rPr>
          <w:b/>
          <w:sz w:val="26"/>
          <w:szCs w:val="26"/>
        </w:rPr>
        <w:t>Пояснительная</w:t>
      </w:r>
      <w:r w:rsidRPr="000F538B">
        <w:rPr>
          <w:b/>
          <w:spacing w:val="-6"/>
          <w:sz w:val="26"/>
          <w:szCs w:val="26"/>
        </w:rPr>
        <w:t xml:space="preserve"> </w:t>
      </w:r>
      <w:r w:rsidRPr="000F538B">
        <w:rPr>
          <w:b/>
          <w:spacing w:val="-2"/>
          <w:sz w:val="26"/>
          <w:szCs w:val="26"/>
        </w:rPr>
        <w:t>записка</w:t>
      </w:r>
    </w:p>
    <w:p w14:paraId="65A9ECF2" w14:textId="77777777" w:rsidR="00951E85" w:rsidRPr="000F538B" w:rsidRDefault="00951E85">
      <w:pPr>
        <w:pStyle w:val="a0"/>
        <w:spacing w:before="82"/>
        <w:ind w:left="0"/>
        <w:rPr>
          <w:b/>
          <w:sz w:val="26"/>
          <w:szCs w:val="26"/>
        </w:rPr>
      </w:pPr>
    </w:p>
    <w:p w14:paraId="42F3EB36" w14:textId="77777777" w:rsidR="00951E85" w:rsidRPr="000F538B" w:rsidRDefault="00450155">
      <w:pPr>
        <w:pStyle w:val="a0"/>
        <w:spacing w:before="1" w:line="276" w:lineRule="auto"/>
        <w:ind w:left="993" w:right="855"/>
        <w:jc w:val="both"/>
        <w:rPr>
          <w:sz w:val="26"/>
          <w:szCs w:val="26"/>
        </w:rPr>
      </w:pPr>
      <w:r w:rsidRPr="000F538B">
        <w:rPr>
          <w:sz w:val="26"/>
          <w:szCs w:val="26"/>
        </w:rP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14:paraId="229354A8" w14:textId="77777777" w:rsidR="00951E85" w:rsidRPr="000F538B" w:rsidRDefault="00450155">
      <w:pPr>
        <w:pStyle w:val="3"/>
        <w:ind w:left="993"/>
        <w:rPr>
          <w:sz w:val="26"/>
          <w:szCs w:val="26"/>
        </w:rPr>
      </w:pPr>
      <w:r w:rsidRPr="000F538B">
        <w:rPr>
          <w:sz w:val="26"/>
          <w:szCs w:val="26"/>
        </w:rPr>
        <w:t>Основные</w:t>
      </w:r>
      <w:r w:rsidRPr="000F538B">
        <w:rPr>
          <w:spacing w:val="-3"/>
          <w:sz w:val="26"/>
          <w:szCs w:val="26"/>
        </w:rPr>
        <w:t xml:space="preserve"> </w:t>
      </w:r>
      <w:r w:rsidRPr="000F538B">
        <w:rPr>
          <w:sz w:val="26"/>
          <w:szCs w:val="26"/>
        </w:rPr>
        <w:t>цели</w:t>
      </w:r>
      <w:r w:rsidRPr="000F538B">
        <w:rPr>
          <w:spacing w:val="-2"/>
          <w:sz w:val="26"/>
          <w:szCs w:val="26"/>
        </w:rPr>
        <w:t xml:space="preserve"> </w:t>
      </w:r>
      <w:r w:rsidRPr="000F538B">
        <w:rPr>
          <w:sz w:val="26"/>
          <w:szCs w:val="26"/>
        </w:rPr>
        <w:t>изучения</w:t>
      </w:r>
      <w:r w:rsidRPr="000F538B">
        <w:rPr>
          <w:spacing w:val="-3"/>
          <w:sz w:val="26"/>
          <w:szCs w:val="26"/>
        </w:rPr>
        <w:t xml:space="preserve"> </w:t>
      </w:r>
      <w:r w:rsidRPr="000F538B">
        <w:rPr>
          <w:sz w:val="26"/>
          <w:szCs w:val="26"/>
        </w:rPr>
        <w:t>данного</w:t>
      </w:r>
      <w:r w:rsidRPr="000F538B">
        <w:rPr>
          <w:spacing w:val="-2"/>
          <w:sz w:val="26"/>
          <w:szCs w:val="26"/>
        </w:rPr>
        <w:t xml:space="preserve"> </w:t>
      </w:r>
      <w:r w:rsidRPr="000F538B">
        <w:rPr>
          <w:sz w:val="26"/>
          <w:szCs w:val="26"/>
        </w:rPr>
        <w:t>предмета</w:t>
      </w:r>
      <w:r w:rsidRPr="000F538B">
        <w:rPr>
          <w:spacing w:val="-3"/>
          <w:sz w:val="26"/>
          <w:szCs w:val="26"/>
        </w:rPr>
        <w:t xml:space="preserve"> </w:t>
      </w:r>
      <w:r w:rsidRPr="000F538B">
        <w:rPr>
          <w:sz w:val="26"/>
          <w:szCs w:val="26"/>
        </w:rPr>
        <w:t>"История</w:t>
      </w:r>
      <w:r w:rsidRPr="000F538B">
        <w:rPr>
          <w:spacing w:val="-2"/>
          <w:sz w:val="26"/>
          <w:szCs w:val="26"/>
        </w:rPr>
        <w:t xml:space="preserve"> Отечества":</w:t>
      </w:r>
    </w:p>
    <w:p w14:paraId="092362F0" w14:textId="77777777" w:rsidR="00951E85" w:rsidRPr="000F538B" w:rsidRDefault="00450155" w:rsidP="00E9515F">
      <w:pPr>
        <w:pStyle w:val="a5"/>
        <w:numPr>
          <w:ilvl w:val="0"/>
          <w:numId w:val="17"/>
        </w:numPr>
        <w:tabs>
          <w:tab w:val="left" w:pos="1713"/>
        </w:tabs>
        <w:spacing w:before="6" w:line="271" w:lineRule="auto"/>
        <w:ind w:right="854"/>
        <w:jc w:val="both"/>
        <w:rPr>
          <w:sz w:val="26"/>
          <w:szCs w:val="26"/>
        </w:rPr>
      </w:pPr>
      <w:r w:rsidRPr="000F538B">
        <w:rPr>
          <w:sz w:val="26"/>
          <w:szCs w:val="26"/>
        </w:rPr>
        <w:t xml:space="preserve">формирование нравственного сознания развивающейся личности </w:t>
      </w:r>
      <w:r w:rsidRPr="000F538B">
        <w:rPr>
          <w:sz w:val="26"/>
          <w:szCs w:val="26"/>
        </w:rPr>
        <w:lastRenderedPageBreak/>
        <w:t>обучающихся</w:t>
      </w:r>
      <w:r w:rsidRPr="000F538B">
        <w:rPr>
          <w:spacing w:val="40"/>
          <w:sz w:val="26"/>
          <w:szCs w:val="26"/>
        </w:rPr>
        <w:t xml:space="preserve"> </w:t>
      </w:r>
      <w:r w:rsidRPr="000F538B">
        <w:rPr>
          <w:sz w:val="26"/>
          <w:szCs w:val="26"/>
        </w:rPr>
        <w:t>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14:paraId="2D97439E" w14:textId="77777777" w:rsidR="00951E85" w:rsidRPr="000F538B" w:rsidRDefault="00951E85">
      <w:pPr>
        <w:pStyle w:val="a5"/>
        <w:spacing w:line="271" w:lineRule="auto"/>
        <w:jc w:val="both"/>
        <w:rPr>
          <w:sz w:val="26"/>
          <w:szCs w:val="26"/>
        </w:rPr>
        <w:sectPr w:rsidR="00951E85" w:rsidRPr="000F538B">
          <w:pgSz w:w="11910" w:h="16840"/>
          <w:pgMar w:top="1040" w:right="283" w:bottom="1200" w:left="708" w:header="0" w:footer="974" w:gutter="0"/>
          <w:cols w:space="720"/>
        </w:sectPr>
      </w:pPr>
    </w:p>
    <w:p w14:paraId="1F09C13E" w14:textId="77777777" w:rsidR="00951E85" w:rsidRPr="000F538B" w:rsidRDefault="00450155" w:rsidP="00E9515F">
      <w:pPr>
        <w:pStyle w:val="a5"/>
        <w:numPr>
          <w:ilvl w:val="0"/>
          <w:numId w:val="17"/>
        </w:numPr>
        <w:tabs>
          <w:tab w:val="left" w:pos="1713"/>
        </w:tabs>
        <w:spacing w:before="41" w:line="271" w:lineRule="auto"/>
        <w:ind w:right="854"/>
        <w:jc w:val="both"/>
        <w:rPr>
          <w:sz w:val="26"/>
          <w:szCs w:val="26"/>
        </w:rPr>
      </w:pPr>
      <w:r w:rsidRPr="000F538B">
        <w:rPr>
          <w:sz w:val="26"/>
          <w:szCs w:val="26"/>
        </w:rPr>
        <w:lastRenderedPageBreak/>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14:paraId="54472DE1" w14:textId="77777777" w:rsidR="00951E85" w:rsidRPr="000F538B" w:rsidRDefault="00450155">
      <w:pPr>
        <w:pStyle w:val="a0"/>
        <w:spacing w:before="2" w:line="276" w:lineRule="auto"/>
        <w:ind w:left="993" w:right="854"/>
        <w:jc w:val="both"/>
        <w:rPr>
          <w:sz w:val="26"/>
          <w:szCs w:val="26"/>
        </w:rPr>
      </w:pPr>
      <w:r w:rsidRPr="000F538B">
        <w:rPr>
          <w:sz w:val="26"/>
          <w:szCs w:val="26"/>
        </w:rPr>
        <w:t>Достижение этих целей будет способствовать социализации обучающихся с интеллектуальным недоразвитием.</w:t>
      </w:r>
    </w:p>
    <w:p w14:paraId="49B80015" w14:textId="77777777" w:rsidR="00951E85" w:rsidRPr="000F538B" w:rsidRDefault="00450155">
      <w:pPr>
        <w:pStyle w:val="3"/>
        <w:ind w:left="993"/>
        <w:rPr>
          <w:sz w:val="26"/>
          <w:szCs w:val="26"/>
        </w:rPr>
      </w:pPr>
      <w:r w:rsidRPr="000F538B">
        <w:rPr>
          <w:sz w:val="26"/>
          <w:szCs w:val="26"/>
        </w:rPr>
        <w:t>Основные</w:t>
      </w:r>
      <w:r w:rsidRPr="000F538B">
        <w:rPr>
          <w:spacing w:val="-4"/>
          <w:sz w:val="26"/>
          <w:szCs w:val="26"/>
        </w:rPr>
        <w:t xml:space="preserve"> </w:t>
      </w:r>
      <w:r w:rsidRPr="000F538B">
        <w:rPr>
          <w:sz w:val="26"/>
          <w:szCs w:val="26"/>
        </w:rPr>
        <w:t>задачи</w:t>
      </w:r>
      <w:r w:rsidRPr="000F538B">
        <w:rPr>
          <w:spacing w:val="-3"/>
          <w:sz w:val="26"/>
          <w:szCs w:val="26"/>
        </w:rPr>
        <w:t xml:space="preserve"> </w:t>
      </w:r>
      <w:r w:rsidRPr="000F538B">
        <w:rPr>
          <w:sz w:val="26"/>
          <w:szCs w:val="26"/>
        </w:rPr>
        <w:t>изучения</w:t>
      </w:r>
      <w:r w:rsidRPr="000F538B">
        <w:rPr>
          <w:spacing w:val="-3"/>
          <w:sz w:val="26"/>
          <w:szCs w:val="26"/>
        </w:rPr>
        <w:t xml:space="preserve"> </w:t>
      </w:r>
      <w:r w:rsidRPr="000F538B">
        <w:rPr>
          <w:spacing w:val="-2"/>
          <w:sz w:val="26"/>
          <w:szCs w:val="26"/>
        </w:rPr>
        <w:t>предмета:</w:t>
      </w:r>
    </w:p>
    <w:p w14:paraId="32E7FC52" w14:textId="77777777" w:rsidR="00951E85" w:rsidRPr="000F538B" w:rsidRDefault="00450155" w:rsidP="00E9515F">
      <w:pPr>
        <w:pStyle w:val="a5"/>
        <w:numPr>
          <w:ilvl w:val="0"/>
          <w:numId w:val="17"/>
        </w:numPr>
        <w:tabs>
          <w:tab w:val="left" w:pos="1713"/>
        </w:tabs>
        <w:spacing w:before="7" w:line="264" w:lineRule="auto"/>
        <w:ind w:right="854"/>
        <w:jc w:val="both"/>
        <w:rPr>
          <w:sz w:val="26"/>
          <w:szCs w:val="26"/>
        </w:rPr>
      </w:pPr>
      <w:r w:rsidRPr="000F538B">
        <w:rPr>
          <w:sz w:val="26"/>
          <w:szCs w:val="26"/>
        </w:rPr>
        <w:t>овладение обучающимися знаниями о выдающихся событиях и деятелях отечественной истории;</w:t>
      </w:r>
    </w:p>
    <w:p w14:paraId="08C7B5B3" w14:textId="77777777" w:rsidR="00951E85" w:rsidRPr="000F538B" w:rsidRDefault="00450155" w:rsidP="00E9515F">
      <w:pPr>
        <w:pStyle w:val="a5"/>
        <w:numPr>
          <w:ilvl w:val="0"/>
          <w:numId w:val="17"/>
        </w:numPr>
        <w:tabs>
          <w:tab w:val="left" w:pos="1712"/>
        </w:tabs>
        <w:spacing w:line="299" w:lineRule="exact"/>
        <w:ind w:left="1712" w:hanging="359"/>
        <w:jc w:val="both"/>
        <w:rPr>
          <w:sz w:val="26"/>
          <w:szCs w:val="26"/>
        </w:rPr>
      </w:pPr>
      <w:r w:rsidRPr="000F538B">
        <w:rPr>
          <w:sz w:val="26"/>
          <w:szCs w:val="26"/>
        </w:rPr>
        <w:t>формирование</w:t>
      </w:r>
      <w:r w:rsidRPr="000F538B">
        <w:rPr>
          <w:spacing w:val="52"/>
          <w:sz w:val="26"/>
          <w:szCs w:val="26"/>
        </w:rPr>
        <w:t xml:space="preserve"> </w:t>
      </w:r>
      <w:r w:rsidRPr="000F538B">
        <w:rPr>
          <w:sz w:val="26"/>
          <w:szCs w:val="26"/>
        </w:rPr>
        <w:t>у</w:t>
      </w:r>
      <w:r w:rsidRPr="000F538B">
        <w:rPr>
          <w:spacing w:val="54"/>
          <w:sz w:val="26"/>
          <w:szCs w:val="26"/>
        </w:rPr>
        <w:t xml:space="preserve"> </w:t>
      </w:r>
      <w:r w:rsidRPr="000F538B">
        <w:rPr>
          <w:sz w:val="26"/>
          <w:szCs w:val="26"/>
        </w:rPr>
        <w:t>обучающихся</w:t>
      </w:r>
      <w:r w:rsidRPr="000F538B">
        <w:rPr>
          <w:spacing w:val="55"/>
          <w:sz w:val="26"/>
          <w:szCs w:val="26"/>
        </w:rPr>
        <w:t xml:space="preserve"> </w:t>
      </w:r>
      <w:r w:rsidRPr="000F538B">
        <w:rPr>
          <w:sz w:val="26"/>
          <w:szCs w:val="26"/>
        </w:rPr>
        <w:t>представлений</w:t>
      </w:r>
      <w:r w:rsidRPr="000F538B">
        <w:rPr>
          <w:spacing w:val="54"/>
          <w:sz w:val="26"/>
          <w:szCs w:val="26"/>
        </w:rPr>
        <w:t xml:space="preserve"> </w:t>
      </w:r>
      <w:r w:rsidRPr="000F538B">
        <w:rPr>
          <w:sz w:val="26"/>
          <w:szCs w:val="26"/>
        </w:rPr>
        <w:t>о</w:t>
      </w:r>
      <w:r w:rsidRPr="000F538B">
        <w:rPr>
          <w:spacing w:val="54"/>
          <w:sz w:val="26"/>
          <w:szCs w:val="26"/>
        </w:rPr>
        <w:t xml:space="preserve"> </w:t>
      </w:r>
      <w:r w:rsidRPr="000F538B">
        <w:rPr>
          <w:sz w:val="26"/>
          <w:szCs w:val="26"/>
        </w:rPr>
        <w:t>жизни,</w:t>
      </w:r>
      <w:r w:rsidRPr="000F538B">
        <w:rPr>
          <w:spacing w:val="55"/>
          <w:sz w:val="26"/>
          <w:szCs w:val="26"/>
        </w:rPr>
        <w:t xml:space="preserve"> </w:t>
      </w:r>
      <w:r w:rsidRPr="000F538B">
        <w:rPr>
          <w:sz w:val="26"/>
          <w:szCs w:val="26"/>
        </w:rPr>
        <w:t>быте,</w:t>
      </w:r>
      <w:r w:rsidRPr="000F538B">
        <w:rPr>
          <w:spacing w:val="54"/>
          <w:sz w:val="26"/>
          <w:szCs w:val="26"/>
        </w:rPr>
        <w:t xml:space="preserve"> </w:t>
      </w:r>
      <w:r w:rsidRPr="000F538B">
        <w:rPr>
          <w:sz w:val="26"/>
          <w:szCs w:val="26"/>
        </w:rPr>
        <w:t>труде</w:t>
      </w:r>
      <w:r w:rsidRPr="000F538B">
        <w:rPr>
          <w:spacing w:val="54"/>
          <w:sz w:val="26"/>
          <w:szCs w:val="26"/>
        </w:rPr>
        <w:t xml:space="preserve"> </w:t>
      </w:r>
      <w:r w:rsidRPr="000F538B">
        <w:rPr>
          <w:sz w:val="26"/>
          <w:szCs w:val="26"/>
        </w:rPr>
        <w:t>людей</w:t>
      </w:r>
      <w:r w:rsidRPr="000F538B">
        <w:rPr>
          <w:spacing w:val="55"/>
          <w:sz w:val="26"/>
          <w:szCs w:val="26"/>
        </w:rPr>
        <w:t xml:space="preserve"> </w:t>
      </w:r>
      <w:r w:rsidRPr="000F538B">
        <w:rPr>
          <w:spacing w:val="-10"/>
          <w:sz w:val="26"/>
          <w:szCs w:val="26"/>
        </w:rPr>
        <w:t>в</w:t>
      </w:r>
    </w:p>
    <w:p w14:paraId="70925AAF" w14:textId="77777777" w:rsidR="00951E85" w:rsidRPr="000F538B" w:rsidRDefault="00450155">
      <w:pPr>
        <w:pStyle w:val="a0"/>
        <w:spacing w:before="33"/>
        <w:ind w:left="1713"/>
        <w:jc w:val="both"/>
        <w:rPr>
          <w:sz w:val="26"/>
          <w:szCs w:val="26"/>
        </w:rPr>
      </w:pPr>
      <w:r w:rsidRPr="000F538B">
        <w:rPr>
          <w:sz w:val="26"/>
          <w:szCs w:val="26"/>
        </w:rPr>
        <w:t>разные</w:t>
      </w:r>
      <w:r w:rsidRPr="000F538B">
        <w:rPr>
          <w:spacing w:val="-5"/>
          <w:sz w:val="26"/>
          <w:szCs w:val="26"/>
        </w:rPr>
        <w:t xml:space="preserve"> </w:t>
      </w:r>
      <w:r w:rsidRPr="000F538B">
        <w:rPr>
          <w:sz w:val="26"/>
          <w:szCs w:val="26"/>
        </w:rPr>
        <w:t>исторические</w:t>
      </w:r>
      <w:r w:rsidRPr="000F538B">
        <w:rPr>
          <w:spacing w:val="-4"/>
          <w:sz w:val="26"/>
          <w:szCs w:val="26"/>
        </w:rPr>
        <w:t xml:space="preserve"> </w:t>
      </w:r>
      <w:r w:rsidRPr="000F538B">
        <w:rPr>
          <w:spacing w:val="-2"/>
          <w:sz w:val="26"/>
          <w:szCs w:val="26"/>
        </w:rPr>
        <w:t>эпохи;</w:t>
      </w:r>
    </w:p>
    <w:p w14:paraId="39ADD06E" w14:textId="77777777" w:rsidR="00951E85" w:rsidRPr="000F538B" w:rsidRDefault="00450155" w:rsidP="00E9515F">
      <w:pPr>
        <w:pStyle w:val="a5"/>
        <w:numPr>
          <w:ilvl w:val="0"/>
          <w:numId w:val="17"/>
        </w:numPr>
        <w:tabs>
          <w:tab w:val="left" w:pos="1713"/>
        </w:tabs>
        <w:spacing w:before="6" w:line="264" w:lineRule="auto"/>
        <w:ind w:right="854"/>
        <w:jc w:val="both"/>
        <w:rPr>
          <w:sz w:val="26"/>
          <w:szCs w:val="26"/>
        </w:rPr>
      </w:pPr>
      <w:r w:rsidRPr="000F538B">
        <w:rPr>
          <w:sz w:val="26"/>
          <w:szCs w:val="26"/>
        </w:rPr>
        <w:t>формирование представлений о развитии российской культуры, ее выдающихся достижениях, памятниках;</w:t>
      </w:r>
    </w:p>
    <w:p w14:paraId="5C21D251" w14:textId="77777777" w:rsidR="00951E85" w:rsidRPr="000F538B" w:rsidRDefault="00450155" w:rsidP="00E9515F">
      <w:pPr>
        <w:pStyle w:val="a5"/>
        <w:numPr>
          <w:ilvl w:val="0"/>
          <w:numId w:val="17"/>
        </w:numPr>
        <w:tabs>
          <w:tab w:val="left" w:pos="1712"/>
        </w:tabs>
        <w:spacing w:line="299" w:lineRule="exact"/>
        <w:ind w:left="1712" w:hanging="359"/>
        <w:jc w:val="both"/>
        <w:rPr>
          <w:sz w:val="26"/>
          <w:szCs w:val="26"/>
        </w:rPr>
      </w:pPr>
      <w:r w:rsidRPr="000F538B">
        <w:rPr>
          <w:sz w:val="26"/>
          <w:szCs w:val="26"/>
        </w:rPr>
        <w:t>формирование</w:t>
      </w:r>
      <w:r w:rsidRPr="000F538B">
        <w:rPr>
          <w:spacing w:val="2"/>
          <w:sz w:val="26"/>
          <w:szCs w:val="26"/>
        </w:rPr>
        <w:t xml:space="preserve"> </w:t>
      </w:r>
      <w:r w:rsidRPr="000F538B">
        <w:rPr>
          <w:sz w:val="26"/>
          <w:szCs w:val="26"/>
        </w:rPr>
        <w:t>представлений</w:t>
      </w:r>
      <w:r w:rsidRPr="000F538B">
        <w:rPr>
          <w:spacing w:val="3"/>
          <w:sz w:val="26"/>
          <w:szCs w:val="26"/>
        </w:rPr>
        <w:t xml:space="preserve"> </w:t>
      </w:r>
      <w:r w:rsidRPr="000F538B">
        <w:rPr>
          <w:sz w:val="26"/>
          <w:szCs w:val="26"/>
        </w:rPr>
        <w:t>о</w:t>
      </w:r>
      <w:r w:rsidRPr="000F538B">
        <w:rPr>
          <w:spacing w:val="3"/>
          <w:sz w:val="26"/>
          <w:szCs w:val="26"/>
        </w:rPr>
        <w:t xml:space="preserve"> </w:t>
      </w:r>
      <w:r w:rsidRPr="000F538B">
        <w:rPr>
          <w:sz w:val="26"/>
          <w:szCs w:val="26"/>
        </w:rPr>
        <w:t>постоянном</w:t>
      </w:r>
      <w:r w:rsidRPr="000F538B">
        <w:rPr>
          <w:spacing w:val="2"/>
          <w:sz w:val="26"/>
          <w:szCs w:val="26"/>
        </w:rPr>
        <w:t xml:space="preserve"> </w:t>
      </w:r>
      <w:r w:rsidRPr="000F538B">
        <w:rPr>
          <w:sz w:val="26"/>
          <w:szCs w:val="26"/>
        </w:rPr>
        <w:t>развитии</w:t>
      </w:r>
      <w:r w:rsidRPr="000F538B">
        <w:rPr>
          <w:spacing w:val="3"/>
          <w:sz w:val="26"/>
          <w:szCs w:val="26"/>
        </w:rPr>
        <w:t xml:space="preserve"> </w:t>
      </w:r>
      <w:r w:rsidRPr="000F538B">
        <w:rPr>
          <w:sz w:val="26"/>
          <w:szCs w:val="26"/>
        </w:rPr>
        <w:t>общества,</w:t>
      </w:r>
      <w:r w:rsidRPr="000F538B">
        <w:rPr>
          <w:spacing w:val="3"/>
          <w:sz w:val="26"/>
          <w:szCs w:val="26"/>
        </w:rPr>
        <w:t xml:space="preserve"> </w:t>
      </w:r>
      <w:r w:rsidRPr="000F538B">
        <w:rPr>
          <w:sz w:val="26"/>
          <w:szCs w:val="26"/>
        </w:rPr>
        <w:t>связи</w:t>
      </w:r>
      <w:r w:rsidRPr="000F538B">
        <w:rPr>
          <w:spacing w:val="3"/>
          <w:sz w:val="26"/>
          <w:szCs w:val="26"/>
        </w:rPr>
        <w:t xml:space="preserve"> </w:t>
      </w:r>
      <w:r w:rsidRPr="000F538B">
        <w:rPr>
          <w:spacing w:val="-2"/>
          <w:sz w:val="26"/>
          <w:szCs w:val="26"/>
        </w:rPr>
        <w:t>прошлого</w:t>
      </w:r>
    </w:p>
    <w:p w14:paraId="188E5CC6" w14:textId="77777777" w:rsidR="00951E85" w:rsidRPr="000F538B" w:rsidRDefault="00450155">
      <w:pPr>
        <w:pStyle w:val="a0"/>
        <w:spacing w:before="33"/>
        <w:ind w:left="1713"/>
        <w:jc w:val="both"/>
        <w:rPr>
          <w:sz w:val="26"/>
          <w:szCs w:val="26"/>
        </w:rPr>
      </w:pPr>
      <w:r w:rsidRPr="000F538B">
        <w:rPr>
          <w:sz w:val="26"/>
          <w:szCs w:val="26"/>
        </w:rPr>
        <w:t>и</w:t>
      </w:r>
      <w:r w:rsidRPr="000F538B">
        <w:rPr>
          <w:spacing w:val="-2"/>
          <w:sz w:val="26"/>
          <w:szCs w:val="26"/>
        </w:rPr>
        <w:t xml:space="preserve"> настоящего;</w:t>
      </w:r>
    </w:p>
    <w:p w14:paraId="2889C843" w14:textId="77777777" w:rsidR="00951E85" w:rsidRPr="000F538B" w:rsidRDefault="00450155" w:rsidP="00E9515F">
      <w:pPr>
        <w:pStyle w:val="a5"/>
        <w:numPr>
          <w:ilvl w:val="0"/>
          <w:numId w:val="17"/>
        </w:numPr>
        <w:tabs>
          <w:tab w:val="left" w:pos="1713"/>
        </w:tabs>
        <w:spacing w:before="7" w:line="264" w:lineRule="auto"/>
        <w:ind w:right="854"/>
        <w:jc w:val="both"/>
        <w:rPr>
          <w:sz w:val="26"/>
          <w:szCs w:val="26"/>
        </w:rPr>
      </w:pPr>
      <w:r w:rsidRPr="000F538B">
        <w:rPr>
          <w:sz w:val="26"/>
          <w:szCs w:val="26"/>
        </w:rPr>
        <w:t>усвоение обучающимися терминов и понятий, знание которых необходимо для понимания хода развития истории;</w:t>
      </w:r>
    </w:p>
    <w:p w14:paraId="48D46BE2" w14:textId="77777777" w:rsidR="00951E85" w:rsidRPr="000F538B" w:rsidRDefault="00450155" w:rsidP="00E9515F">
      <w:pPr>
        <w:pStyle w:val="a5"/>
        <w:numPr>
          <w:ilvl w:val="0"/>
          <w:numId w:val="17"/>
        </w:numPr>
        <w:tabs>
          <w:tab w:val="left" w:pos="1712"/>
        </w:tabs>
        <w:spacing w:line="299" w:lineRule="exact"/>
        <w:ind w:left="1712" w:hanging="359"/>
        <w:jc w:val="both"/>
        <w:rPr>
          <w:sz w:val="26"/>
          <w:szCs w:val="26"/>
        </w:rPr>
      </w:pPr>
      <w:r w:rsidRPr="000F538B">
        <w:rPr>
          <w:sz w:val="26"/>
          <w:szCs w:val="26"/>
        </w:rPr>
        <w:t>формирование</w:t>
      </w:r>
      <w:r w:rsidRPr="000F538B">
        <w:rPr>
          <w:spacing w:val="68"/>
          <w:w w:val="150"/>
          <w:sz w:val="26"/>
          <w:szCs w:val="26"/>
        </w:rPr>
        <w:t xml:space="preserve"> </w:t>
      </w:r>
      <w:r w:rsidRPr="000F538B">
        <w:rPr>
          <w:sz w:val="26"/>
          <w:szCs w:val="26"/>
        </w:rPr>
        <w:t>интереса</w:t>
      </w:r>
      <w:r w:rsidRPr="000F538B">
        <w:rPr>
          <w:spacing w:val="68"/>
          <w:w w:val="150"/>
          <w:sz w:val="26"/>
          <w:szCs w:val="26"/>
        </w:rPr>
        <w:t xml:space="preserve"> </w:t>
      </w:r>
      <w:r w:rsidRPr="000F538B">
        <w:rPr>
          <w:sz w:val="26"/>
          <w:szCs w:val="26"/>
        </w:rPr>
        <w:t>к</w:t>
      </w:r>
      <w:r w:rsidRPr="000F538B">
        <w:rPr>
          <w:spacing w:val="68"/>
          <w:w w:val="150"/>
          <w:sz w:val="26"/>
          <w:szCs w:val="26"/>
        </w:rPr>
        <w:t xml:space="preserve"> </w:t>
      </w:r>
      <w:r w:rsidRPr="000F538B">
        <w:rPr>
          <w:sz w:val="26"/>
          <w:szCs w:val="26"/>
        </w:rPr>
        <w:t>истории</w:t>
      </w:r>
      <w:r w:rsidRPr="000F538B">
        <w:rPr>
          <w:spacing w:val="69"/>
          <w:w w:val="150"/>
          <w:sz w:val="26"/>
          <w:szCs w:val="26"/>
        </w:rPr>
        <w:t xml:space="preserve"> </w:t>
      </w:r>
      <w:r w:rsidRPr="000F538B">
        <w:rPr>
          <w:sz w:val="26"/>
          <w:szCs w:val="26"/>
        </w:rPr>
        <w:t>как</w:t>
      </w:r>
      <w:r w:rsidRPr="000F538B">
        <w:rPr>
          <w:spacing w:val="68"/>
          <w:w w:val="150"/>
          <w:sz w:val="26"/>
          <w:szCs w:val="26"/>
        </w:rPr>
        <w:t xml:space="preserve"> </w:t>
      </w:r>
      <w:r w:rsidRPr="000F538B">
        <w:rPr>
          <w:sz w:val="26"/>
          <w:szCs w:val="26"/>
        </w:rPr>
        <w:t>части</w:t>
      </w:r>
      <w:r w:rsidRPr="000F538B">
        <w:rPr>
          <w:spacing w:val="68"/>
          <w:w w:val="150"/>
          <w:sz w:val="26"/>
          <w:szCs w:val="26"/>
        </w:rPr>
        <w:t xml:space="preserve"> </w:t>
      </w:r>
      <w:r w:rsidRPr="000F538B">
        <w:rPr>
          <w:sz w:val="26"/>
          <w:szCs w:val="26"/>
        </w:rPr>
        <w:t>общечеловеческой</w:t>
      </w:r>
      <w:r w:rsidRPr="000F538B">
        <w:rPr>
          <w:spacing w:val="69"/>
          <w:w w:val="150"/>
          <w:sz w:val="26"/>
          <w:szCs w:val="26"/>
        </w:rPr>
        <w:t xml:space="preserve"> </w:t>
      </w:r>
      <w:r w:rsidRPr="000F538B">
        <w:rPr>
          <w:spacing w:val="-2"/>
          <w:sz w:val="26"/>
          <w:szCs w:val="26"/>
        </w:rPr>
        <w:t>культуры,</w:t>
      </w:r>
    </w:p>
    <w:p w14:paraId="183BAA20" w14:textId="77777777" w:rsidR="00951E85" w:rsidRPr="000F538B" w:rsidRDefault="00450155">
      <w:pPr>
        <w:pStyle w:val="a0"/>
        <w:spacing w:before="33"/>
        <w:ind w:left="1713"/>
        <w:jc w:val="both"/>
        <w:rPr>
          <w:sz w:val="26"/>
          <w:szCs w:val="26"/>
        </w:rPr>
      </w:pPr>
      <w:r w:rsidRPr="000F538B">
        <w:rPr>
          <w:sz w:val="26"/>
          <w:szCs w:val="26"/>
        </w:rPr>
        <w:t>средству</w:t>
      </w:r>
      <w:r w:rsidRPr="000F538B">
        <w:rPr>
          <w:spacing w:val="-3"/>
          <w:sz w:val="26"/>
          <w:szCs w:val="26"/>
        </w:rPr>
        <w:t xml:space="preserve"> </w:t>
      </w:r>
      <w:r w:rsidRPr="000F538B">
        <w:rPr>
          <w:sz w:val="26"/>
          <w:szCs w:val="26"/>
        </w:rPr>
        <w:t>познания</w:t>
      </w:r>
      <w:r w:rsidRPr="000F538B">
        <w:rPr>
          <w:spacing w:val="-3"/>
          <w:sz w:val="26"/>
          <w:szCs w:val="26"/>
        </w:rPr>
        <w:t xml:space="preserve"> </w:t>
      </w:r>
      <w:r w:rsidRPr="000F538B">
        <w:rPr>
          <w:sz w:val="26"/>
          <w:szCs w:val="26"/>
        </w:rPr>
        <w:t>мира</w:t>
      </w:r>
      <w:r w:rsidRPr="000F538B">
        <w:rPr>
          <w:spacing w:val="-3"/>
          <w:sz w:val="26"/>
          <w:szCs w:val="26"/>
        </w:rPr>
        <w:t xml:space="preserve"> </w:t>
      </w:r>
      <w:r w:rsidRPr="000F538B">
        <w:rPr>
          <w:sz w:val="26"/>
          <w:szCs w:val="26"/>
        </w:rPr>
        <w:t>и</w:t>
      </w:r>
      <w:r w:rsidRPr="000F538B">
        <w:rPr>
          <w:spacing w:val="-2"/>
          <w:sz w:val="26"/>
          <w:szCs w:val="26"/>
        </w:rPr>
        <w:t xml:space="preserve"> самопознания;</w:t>
      </w:r>
    </w:p>
    <w:p w14:paraId="43FA4C1E" w14:textId="77777777" w:rsidR="00951E85" w:rsidRPr="000F538B" w:rsidRDefault="00450155" w:rsidP="00E9515F">
      <w:pPr>
        <w:pStyle w:val="a5"/>
        <w:numPr>
          <w:ilvl w:val="0"/>
          <w:numId w:val="17"/>
        </w:numPr>
        <w:tabs>
          <w:tab w:val="left" w:pos="1713"/>
        </w:tabs>
        <w:spacing w:before="7" w:line="271" w:lineRule="auto"/>
        <w:ind w:right="852"/>
        <w:jc w:val="both"/>
        <w:rPr>
          <w:sz w:val="26"/>
          <w:szCs w:val="26"/>
        </w:rPr>
      </w:pPr>
      <w:r w:rsidRPr="000F538B">
        <w:rPr>
          <w:sz w:val="26"/>
          <w:szCs w:val="26"/>
        </w:rPr>
        <w:t>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14:paraId="7446E11A" w14:textId="77777777" w:rsidR="00951E85" w:rsidRPr="000F538B" w:rsidRDefault="00450155" w:rsidP="00E9515F">
      <w:pPr>
        <w:pStyle w:val="a5"/>
        <w:numPr>
          <w:ilvl w:val="0"/>
          <w:numId w:val="17"/>
        </w:numPr>
        <w:tabs>
          <w:tab w:val="left" w:pos="1712"/>
        </w:tabs>
        <w:spacing w:line="292" w:lineRule="exact"/>
        <w:ind w:left="1712" w:hanging="359"/>
        <w:rPr>
          <w:sz w:val="26"/>
          <w:szCs w:val="26"/>
        </w:rPr>
      </w:pPr>
      <w:r w:rsidRPr="000F538B">
        <w:rPr>
          <w:sz w:val="26"/>
          <w:szCs w:val="26"/>
        </w:rPr>
        <w:t>воспитание</w:t>
      </w:r>
      <w:r w:rsidRPr="000F538B">
        <w:rPr>
          <w:spacing w:val="-6"/>
          <w:sz w:val="26"/>
          <w:szCs w:val="26"/>
        </w:rPr>
        <w:t xml:space="preserve"> </w:t>
      </w:r>
      <w:r w:rsidRPr="000F538B">
        <w:rPr>
          <w:sz w:val="26"/>
          <w:szCs w:val="26"/>
        </w:rPr>
        <w:t>обучающихся</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духе</w:t>
      </w:r>
      <w:r w:rsidRPr="000F538B">
        <w:rPr>
          <w:spacing w:val="-4"/>
          <w:sz w:val="26"/>
          <w:szCs w:val="26"/>
        </w:rPr>
        <w:t xml:space="preserve"> </w:t>
      </w:r>
      <w:r w:rsidRPr="000F538B">
        <w:rPr>
          <w:sz w:val="26"/>
          <w:szCs w:val="26"/>
        </w:rPr>
        <w:t>патриотизма,</w:t>
      </w:r>
      <w:r w:rsidRPr="000F538B">
        <w:rPr>
          <w:spacing w:val="-4"/>
          <w:sz w:val="26"/>
          <w:szCs w:val="26"/>
        </w:rPr>
        <w:t xml:space="preserve"> </w:t>
      </w:r>
      <w:r w:rsidRPr="000F538B">
        <w:rPr>
          <w:sz w:val="26"/>
          <w:szCs w:val="26"/>
        </w:rPr>
        <w:t>уважения</w:t>
      </w:r>
      <w:r w:rsidRPr="000F538B">
        <w:rPr>
          <w:spacing w:val="-4"/>
          <w:sz w:val="26"/>
          <w:szCs w:val="26"/>
        </w:rPr>
        <w:t xml:space="preserve"> </w:t>
      </w:r>
      <w:r w:rsidRPr="000F538B">
        <w:rPr>
          <w:sz w:val="26"/>
          <w:szCs w:val="26"/>
        </w:rPr>
        <w:t>к</w:t>
      </w:r>
      <w:r w:rsidRPr="000F538B">
        <w:rPr>
          <w:spacing w:val="-4"/>
          <w:sz w:val="26"/>
          <w:szCs w:val="26"/>
        </w:rPr>
        <w:t xml:space="preserve"> </w:t>
      </w:r>
      <w:r w:rsidRPr="000F538B">
        <w:rPr>
          <w:sz w:val="26"/>
          <w:szCs w:val="26"/>
        </w:rPr>
        <w:t>своему</w:t>
      </w:r>
      <w:r w:rsidRPr="000F538B">
        <w:rPr>
          <w:spacing w:val="-4"/>
          <w:sz w:val="26"/>
          <w:szCs w:val="26"/>
        </w:rPr>
        <w:t xml:space="preserve"> </w:t>
      </w:r>
      <w:r w:rsidRPr="000F538B">
        <w:rPr>
          <w:spacing w:val="-2"/>
          <w:sz w:val="26"/>
          <w:szCs w:val="26"/>
        </w:rPr>
        <w:t>Отечеству;</w:t>
      </w:r>
    </w:p>
    <w:p w14:paraId="5E36AA37" w14:textId="77777777" w:rsidR="00951E85" w:rsidRPr="000F538B" w:rsidRDefault="00450155" w:rsidP="00E9515F">
      <w:pPr>
        <w:pStyle w:val="a5"/>
        <w:numPr>
          <w:ilvl w:val="0"/>
          <w:numId w:val="17"/>
        </w:numPr>
        <w:tabs>
          <w:tab w:val="left" w:pos="1712"/>
        </w:tabs>
        <w:spacing w:line="317" w:lineRule="exact"/>
        <w:ind w:left="1712" w:hanging="359"/>
        <w:rPr>
          <w:sz w:val="26"/>
          <w:szCs w:val="26"/>
        </w:rPr>
      </w:pPr>
      <w:r w:rsidRPr="000F538B">
        <w:rPr>
          <w:sz w:val="26"/>
          <w:szCs w:val="26"/>
        </w:rPr>
        <w:t>воспитание</w:t>
      </w:r>
      <w:r w:rsidRPr="000F538B">
        <w:rPr>
          <w:spacing w:val="-6"/>
          <w:sz w:val="26"/>
          <w:szCs w:val="26"/>
        </w:rPr>
        <w:t xml:space="preserve"> </w:t>
      </w:r>
      <w:r w:rsidRPr="000F538B">
        <w:rPr>
          <w:sz w:val="26"/>
          <w:szCs w:val="26"/>
        </w:rPr>
        <w:t>гражданственности</w:t>
      </w:r>
      <w:r w:rsidRPr="000F538B">
        <w:rPr>
          <w:spacing w:val="-6"/>
          <w:sz w:val="26"/>
          <w:szCs w:val="26"/>
        </w:rPr>
        <w:t xml:space="preserve"> </w:t>
      </w:r>
      <w:r w:rsidRPr="000F538B">
        <w:rPr>
          <w:sz w:val="26"/>
          <w:szCs w:val="26"/>
        </w:rPr>
        <w:t>и</w:t>
      </w:r>
      <w:r w:rsidRPr="000F538B">
        <w:rPr>
          <w:spacing w:val="-5"/>
          <w:sz w:val="26"/>
          <w:szCs w:val="26"/>
        </w:rPr>
        <w:t xml:space="preserve"> </w:t>
      </w:r>
      <w:r w:rsidRPr="000F538B">
        <w:rPr>
          <w:spacing w:val="-2"/>
          <w:sz w:val="26"/>
          <w:szCs w:val="26"/>
        </w:rPr>
        <w:t>толерантности;</w:t>
      </w:r>
    </w:p>
    <w:p w14:paraId="722CDEE9" w14:textId="77777777" w:rsidR="00951E85" w:rsidRPr="000F538B" w:rsidRDefault="00450155" w:rsidP="00E9515F">
      <w:pPr>
        <w:pStyle w:val="a5"/>
        <w:numPr>
          <w:ilvl w:val="0"/>
          <w:numId w:val="17"/>
        </w:numPr>
        <w:tabs>
          <w:tab w:val="left" w:pos="1712"/>
        </w:tabs>
        <w:spacing w:line="318" w:lineRule="exact"/>
        <w:ind w:left="1712" w:hanging="359"/>
        <w:rPr>
          <w:sz w:val="26"/>
          <w:szCs w:val="26"/>
        </w:rPr>
      </w:pPr>
      <w:r w:rsidRPr="000F538B">
        <w:rPr>
          <w:sz w:val="26"/>
          <w:szCs w:val="26"/>
        </w:rPr>
        <w:t>коррекция</w:t>
      </w:r>
      <w:r w:rsidRPr="000F538B">
        <w:rPr>
          <w:spacing w:val="-7"/>
          <w:sz w:val="26"/>
          <w:szCs w:val="26"/>
        </w:rPr>
        <w:t xml:space="preserve"> </w:t>
      </w:r>
      <w:r w:rsidRPr="000F538B">
        <w:rPr>
          <w:sz w:val="26"/>
          <w:szCs w:val="26"/>
        </w:rPr>
        <w:t>и</w:t>
      </w:r>
      <w:r w:rsidRPr="000F538B">
        <w:rPr>
          <w:spacing w:val="-5"/>
          <w:sz w:val="26"/>
          <w:szCs w:val="26"/>
        </w:rPr>
        <w:t xml:space="preserve"> </w:t>
      </w:r>
      <w:r w:rsidRPr="000F538B">
        <w:rPr>
          <w:sz w:val="26"/>
          <w:szCs w:val="26"/>
        </w:rPr>
        <w:t>развитие</w:t>
      </w:r>
      <w:r w:rsidRPr="000F538B">
        <w:rPr>
          <w:spacing w:val="-5"/>
          <w:sz w:val="26"/>
          <w:szCs w:val="26"/>
        </w:rPr>
        <w:t xml:space="preserve"> </w:t>
      </w:r>
      <w:r w:rsidRPr="000F538B">
        <w:rPr>
          <w:sz w:val="26"/>
          <w:szCs w:val="26"/>
        </w:rPr>
        <w:t>познавательных</w:t>
      </w:r>
      <w:r w:rsidRPr="000F538B">
        <w:rPr>
          <w:spacing w:val="-5"/>
          <w:sz w:val="26"/>
          <w:szCs w:val="26"/>
        </w:rPr>
        <w:t xml:space="preserve"> </w:t>
      </w:r>
      <w:r w:rsidRPr="000F538B">
        <w:rPr>
          <w:sz w:val="26"/>
          <w:szCs w:val="26"/>
        </w:rPr>
        <w:t>психических</w:t>
      </w:r>
      <w:r w:rsidRPr="000F538B">
        <w:rPr>
          <w:spacing w:val="-4"/>
          <w:sz w:val="26"/>
          <w:szCs w:val="26"/>
        </w:rPr>
        <w:t xml:space="preserve"> </w:t>
      </w:r>
      <w:r w:rsidRPr="000F538B">
        <w:rPr>
          <w:spacing w:val="-2"/>
          <w:sz w:val="26"/>
          <w:szCs w:val="26"/>
        </w:rPr>
        <w:t>процессов.</w:t>
      </w:r>
    </w:p>
    <w:p w14:paraId="3E70962B" w14:textId="77777777" w:rsidR="00951E85" w:rsidRPr="000F538B" w:rsidRDefault="00951E85">
      <w:pPr>
        <w:pStyle w:val="a0"/>
        <w:spacing w:before="74"/>
        <w:ind w:left="0"/>
        <w:rPr>
          <w:sz w:val="26"/>
          <w:szCs w:val="26"/>
        </w:rPr>
      </w:pPr>
    </w:p>
    <w:p w14:paraId="003DBD7A" w14:textId="77777777" w:rsidR="00951E85" w:rsidRPr="000F538B" w:rsidRDefault="00450155">
      <w:pPr>
        <w:pStyle w:val="3"/>
        <w:ind w:left="3640" w:right="3500"/>
        <w:jc w:val="center"/>
        <w:rPr>
          <w:sz w:val="26"/>
          <w:szCs w:val="26"/>
        </w:rPr>
      </w:pPr>
      <w:r w:rsidRPr="000F538B">
        <w:rPr>
          <w:sz w:val="26"/>
          <w:szCs w:val="26"/>
        </w:rPr>
        <w:t>Содержание</w:t>
      </w:r>
      <w:r w:rsidRPr="000F538B">
        <w:rPr>
          <w:spacing w:val="-4"/>
          <w:sz w:val="26"/>
          <w:szCs w:val="26"/>
        </w:rPr>
        <w:t xml:space="preserve"> </w:t>
      </w:r>
      <w:r w:rsidRPr="000F538B">
        <w:rPr>
          <w:sz w:val="26"/>
          <w:szCs w:val="26"/>
        </w:rPr>
        <w:t>учебного</w:t>
      </w:r>
      <w:r w:rsidRPr="000F538B">
        <w:rPr>
          <w:spacing w:val="-4"/>
          <w:sz w:val="26"/>
          <w:szCs w:val="26"/>
        </w:rPr>
        <w:t xml:space="preserve"> </w:t>
      </w:r>
      <w:r w:rsidRPr="000F538B">
        <w:rPr>
          <w:spacing w:val="-2"/>
          <w:sz w:val="26"/>
          <w:szCs w:val="26"/>
        </w:rPr>
        <w:t>предмета</w:t>
      </w:r>
    </w:p>
    <w:p w14:paraId="5B9A9A3B" w14:textId="77777777" w:rsidR="00951E85" w:rsidRPr="000F538B" w:rsidRDefault="00450155">
      <w:pPr>
        <w:spacing w:before="41"/>
        <w:ind w:right="6673"/>
        <w:jc w:val="center"/>
        <w:rPr>
          <w:b/>
          <w:sz w:val="26"/>
          <w:szCs w:val="26"/>
        </w:rPr>
      </w:pPr>
      <w:r w:rsidRPr="000F538B">
        <w:rPr>
          <w:b/>
          <w:sz w:val="26"/>
          <w:szCs w:val="26"/>
        </w:rPr>
        <w:t>Введение</w:t>
      </w:r>
      <w:r w:rsidRPr="000F538B">
        <w:rPr>
          <w:b/>
          <w:spacing w:val="-2"/>
          <w:sz w:val="26"/>
          <w:szCs w:val="26"/>
        </w:rPr>
        <w:t xml:space="preserve"> </w:t>
      </w:r>
      <w:r w:rsidRPr="000F538B">
        <w:rPr>
          <w:b/>
          <w:sz w:val="26"/>
          <w:szCs w:val="26"/>
        </w:rPr>
        <w:t>в</w:t>
      </w:r>
      <w:r w:rsidRPr="000F538B">
        <w:rPr>
          <w:b/>
          <w:spacing w:val="-1"/>
          <w:sz w:val="26"/>
          <w:szCs w:val="26"/>
        </w:rPr>
        <w:t xml:space="preserve"> </w:t>
      </w:r>
      <w:r w:rsidRPr="000F538B">
        <w:rPr>
          <w:b/>
          <w:spacing w:val="-2"/>
          <w:sz w:val="26"/>
          <w:szCs w:val="26"/>
        </w:rPr>
        <w:t>историю.</w:t>
      </w:r>
    </w:p>
    <w:p w14:paraId="551BAA04" w14:textId="77777777" w:rsidR="00951E85" w:rsidRPr="000F538B" w:rsidRDefault="00450155">
      <w:pPr>
        <w:pStyle w:val="a0"/>
        <w:spacing w:before="42" w:line="276" w:lineRule="auto"/>
        <w:ind w:left="993" w:right="853"/>
        <w:jc w:val="both"/>
        <w:rPr>
          <w:sz w:val="26"/>
          <w:szCs w:val="26"/>
        </w:rPr>
      </w:pPr>
      <w:r w:rsidRPr="000F538B">
        <w:rPr>
          <w:sz w:val="26"/>
          <w:szCs w:val="26"/>
        </w:rP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14:paraId="215648DA" w14:textId="77777777" w:rsidR="00951E85" w:rsidRPr="000F538B" w:rsidRDefault="00450155">
      <w:pPr>
        <w:pStyle w:val="3"/>
        <w:ind w:left="993"/>
        <w:rPr>
          <w:sz w:val="26"/>
          <w:szCs w:val="26"/>
        </w:rPr>
      </w:pPr>
      <w:r w:rsidRPr="000F538B">
        <w:rPr>
          <w:sz w:val="26"/>
          <w:szCs w:val="26"/>
        </w:rPr>
        <w:t>История</w:t>
      </w:r>
      <w:r w:rsidRPr="000F538B">
        <w:rPr>
          <w:spacing w:val="-4"/>
          <w:sz w:val="26"/>
          <w:szCs w:val="26"/>
        </w:rPr>
        <w:t xml:space="preserve"> </w:t>
      </w:r>
      <w:r w:rsidRPr="000F538B">
        <w:rPr>
          <w:sz w:val="26"/>
          <w:szCs w:val="26"/>
        </w:rPr>
        <w:t>нашей</w:t>
      </w:r>
      <w:r w:rsidRPr="000F538B">
        <w:rPr>
          <w:spacing w:val="-3"/>
          <w:sz w:val="26"/>
          <w:szCs w:val="26"/>
        </w:rPr>
        <w:t xml:space="preserve"> </w:t>
      </w:r>
      <w:r w:rsidRPr="000F538B">
        <w:rPr>
          <w:sz w:val="26"/>
          <w:szCs w:val="26"/>
        </w:rPr>
        <w:t>страны</w:t>
      </w:r>
      <w:r w:rsidRPr="000F538B">
        <w:rPr>
          <w:spacing w:val="-3"/>
          <w:sz w:val="26"/>
          <w:szCs w:val="26"/>
        </w:rPr>
        <w:t xml:space="preserve"> </w:t>
      </w:r>
      <w:r w:rsidRPr="000F538B">
        <w:rPr>
          <w:sz w:val="26"/>
          <w:szCs w:val="26"/>
        </w:rPr>
        <w:t>древнейшего</w:t>
      </w:r>
      <w:r w:rsidRPr="000F538B">
        <w:rPr>
          <w:spacing w:val="-3"/>
          <w:sz w:val="26"/>
          <w:szCs w:val="26"/>
        </w:rPr>
        <w:t xml:space="preserve"> </w:t>
      </w:r>
      <w:r w:rsidRPr="000F538B">
        <w:rPr>
          <w:spacing w:val="-2"/>
          <w:sz w:val="26"/>
          <w:szCs w:val="26"/>
        </w:rPr>
        <w:t>периода.</w:t>
      </w:r>
    </w:p>
    <w:p w14:paraId="06358E2B" w14:textId="77777777" w:rsidR="00951E85" w:rsidRPr="000F538B" w:rsidRDefault="00450155">
      <w:pPr>
        <w:pStyle w:val="a0"/>
        <w:spacing w:before="41" w:line="276" w:lineRule="auto"/>
        <w:ind w:left="993" w:right="854"/>
        <w:jc w:val="both"/>
        <w:rPr>
          <w:sz w:val="26"/>
          <w:szCs w:val="26"/>
        </w:rPr>
      </w:pPr>
      <w:r w:rsidRPr="000F538B">
        <w:rPr>
          <w:sz w:val="26"/>
          <w:szCs w:val="26"/>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14:paraId="4F9BB939" w14:textId="77777777" w:rsidR="00951E85" w:rsidRPr="000F538B" w:rsidRDefault="00450155">
      <w:pPr>
        <w:pStyle w:val="3"/>
        <w:ind w:left="993"/>
        <w:rPr>
          <w:sz w:val="26"/>
          <w:szCs w:val="26"/>
        </w:rPr>
      </w:pPr>
      <w:r w:rsidRPr="000F538B">
        <w:rPr>
          <w:sz w:val="26"/>
          <w:szCs w:val="26"/>
        </w:rPr>
        <w:t>Русь</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IX</w:t>
      </w:r>
      <w:r w:rsidRPr="000F538B">
        <w:rPr>
          <w:spacing w:val="-1"/>
          <w:sz w:val="26"/>
          <w:szCs w:val="26"/>
        </w:rPr>
        <w:t xml:space="preserve"> </w:t>
      </w:r>
      <w:r w:rsidRPr="000F538B">
        <w:rPr>
          <w:sz w:val="26"/>
          <w:szCs w:val="26"/>
        </w:rPr>
        <w:t>-</w:t>
      </w:r>
      <w:r w:rsidRPr="000F538B">
        <w:rPr>
          <w:spacing w:val="-2"/>
          <w:sz w:val="26"/>
          <w:szCs w:val="26"/>
        </w:rPr>
        <w:t xml:space="preserve"> </w:t>
      </w:r>
      <w:r w:rsidRPr="000F538B">
        <w:rPr>
          <w:sz w:val="26"/>
          <w:szCs w:val="26"/>
        </w:rPr>
        <w:t>I</w:t>
      </w:r>
      <w:r w:rsidRPr="000F538B">
        <w:rPr>
          <w:spacing w:val="-1"/>
          <w:sz w:val="26"/>
          <w:szCs w:val="26"/>
        </w:rPr>
        <w:t xml:space="preserve"> </w:t>
      </w:r>
      <w:r w:rsidRPr="000F538B">
        <w:rPr>
          <w:sz w:val="26"/>
          <w:szCs w:val="26"/>
        </w:rPr>
        <w:t>половине</w:t>
      </w:r>
      <w:r w:rsidRPr="000F538B">
        <w:rPr>
          <w:spacing w:val="-2"/>
          <w:sz w:val="26"/>
          <w:szCs w:val="26"/>
        </w:rPr>
        <w:t xml:space="preserve"> </w:t>
      </w:r>
      <w:r w:rsidRPr="000F538B">
        <w:rPr>
          <w:sz w:val="26"/>
          <w:szCs w:val="26"/>
        </w:rPr>
        <w:t>XII</w:t>
      </w:r>
      <w:r w:rsidRPr="000F538B">
        <w:rPr>
          <w:spacing w:val="-1"/>
          <w:sz w:val="26"/>
          <w:szCs w:val="26"/>
        </w:rPr>
        <w:t xml:space="preserve"> </w:t>
      </w:r>
      <w:r w:rsidRPr="000F538B">
        <w:rPr>
          <w:spacing w:val="-2"/>
          <w:sz w:val="26"/>
          <w:szCs w:val="26"/>
        </w:rPr>
        <w:t>века.</w:t>
      </w:r>
    </w:p>
    <w:p w14:paraId="241DA2FD" w14:textId="77777777" w:rsidR="00951E85" w:rsidRPr="000F538B" w:rsidRDefault="00450155">
      <w:pPr>
        <w:pStyle w:val="a0"/>
        <w:spacing w:before="42" w:line="276" w:lineRule="auto"/>
        <w:ind w:left="993" w:right="855"/>
        <w:jc w:val="both"/>
        <w:rPr>
          <w:sz w:val="26"/>
          <w:szCs w:val="26"/>
        </w:rPr>
      </w:pPr>
      <w:r w:rsidRPr="000F538B">
        <w:rPr>
          <w:sz w:val="26"/>
          <w:szCs w:val="26"/>
        </w:rPr>
        <w:t>Образование государства восточных славян - Древней Руси. Формирование княжеской власти.</w:t>
      </w:r>
      <w:r w:rsidRPr="000F538B">
        <w:rPr>
          <w:spacing w:val="-4"/>
          <w:sz w:val="26"/>
          <w:szCs w:val="26"/>
        </w:rPr>
        <w:t xml:space="preserve"> </w:t>
      </w:r>
      <w:r w:rsidRPr="000F538B">
        <w:rPr>
          <w:sz w:val="26"/>
          <w:szCs w:val="26"/>
        </w:rPr>
        <w:t>Первые</w:t>
      </w:r>
      <w:r w:rsidRPr="000F538B">
        <w:rPr>
          <w:spacing w:val="-4"/>
          <w:sz w:val="26"/>
          <w:szCs w:val="26"/>
        </w:rPr>
        <w:t xml:space="preserve"> </w:t>
      </w:r>
      <w:r w:rsidRPr="000F538B">
        <w:rPr>
          <w:sz w:val="26"/>
          <w:szCs w:val="26"/>
        </w:rPr>
        <w:t>русские</w:t>
      </w:r>
      <w:r w:rsidRPr="000F538B">
        <w:rPr>
          <w:spacing w:val="-4"/>
          <w:sz w:val="26"/>
          <w:szCs w:val="26"/>
        </w:rPr>
        <w:t xml:space="preserve"> </w:t>
      </w:r>
      <w:r w:rsidRPr="000F538B">
        <w:rPr>
          <w:sz w:val="26"/>
          <w:szCs w:val="26"/>
        </w:rPr>
        <w:t>князья,</w:t>
      </w:r>
      <w:r w:rsidRPr="000F538B">
        <w:rPr>
          <w:spacing w:val="-4"/>
          <w:sz w:val="26"/>
          <w:szCs w:val="26"/>
        </w:rPr>
        <w:t xml:space="preserve"> </w:t>
      </w:r>
      <w:r w:rsidRPr="000F538B">
        <w:rPr>
          <w:sz w:val="26"/>
          <w:szCs w:val="26"/>
        </w:rPr>
        <w:t>их</w:t>
      </w:r>
      <w:r w:rsidRPr="000F538B">
        <w:rPr>
          <w:spacing w:val="-4"/>
          <w:sz w:val="26"/>
          <w:szCs w:val="26"/>
        </w:rPr>
        <w:t xml:space="preserve"> </w:t>
      </w:r>
      <w:r w:rsidRPr="000F538B">
        <w:rPr>
          <w:sz w:val="26"/>
          <w:szCs w:val="26"/>
        </w:rPr>
        <w:t>внутренняя</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внешняя</w:t>
      </w:r>
      <w:r w:rsidRPr="000F538B">
        <w:rPr>
          <w:spacing w:val="-4"/>
          <w:sz w:val="26"/>
          <w:szCs w:val="26"/>
        </w:rPr>
        <w:t xml:space="preserve"> </w:t>
      </w:r>
      <w:r w:rsidRPr="000F538B">
        <w:rPr>
          <w:sz w:val="26"/>
          <w:szCs w:val="26"/>
        </w:rPr>
        <w:t>политика.</w:t>
      </w:r>
      <w:r w:rsidRPr="000F538B">
        <w:rPr>
          <w:spacing w:val="-4"/>
          <w:sz w:val="26"/>
          <w:szCs w:val="26"/>
        </w:rPr>
        <w:t xml:space="preserve"> </w:t>
      </w:r>
      <w:r w:rsidRPr="000F538B">
        <w:rPr>
          <w:sz w:val="26"/>
          <w:szCs w:val="26"/>
        </w:rPr>
        <w:lastRenderedPageBreak/>
        <w:t>Крещение</w:t>
      </w:r>
      <w:r w:rsidRPr="000F538B">
        <w:rPr>
          <w:spacing w:val="-4"/>
          <w:sz w:val="26"/>
          <w:szCs w:val="26"/>
        </w:rPr>
        <w:t xml:space="preserve"> </w:t>
      </w:r>
      <w:r w:rsidRPr="000F538B">
        <w:rPr>
          <w:sz w:val="26"/>
          <w:szCs w:val="26"/>
        </w:rPr>
        <w:t>Руси</w:t>
      </w:r>
      <w:r w:rsidRPr="000F538B">
        <w:rPr>
          <w:spacing w:val="-4"/>
          <w:sz w:val="26"/>
          <w:szCs w:val="26"/>
        </w:rPr>
        <w:t xml:space="preserve"> </w:t>
      </w:r>
      <w:r w:rsidRPr="000F538B">
        <w:rPr>
          <w:sz w:val="26"/>
          <w:szCs w:val="26"/>
        </w:rPr>
        <w:t>при князе Владимире: причины и значение.</w:t>
      </w:r>
    </w:p>
    <w:p w14:paraId="2002913D"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1D8A9606" w14:textId="77777777" w:rsidR="00951E85" w:rsidRPr="000F538B" w:rsidRDefault="00450155">
      <w:pPr>
        <w:pStyle w:val="a0"/>
        <w:spacing w:before="76" w:line="276" w:lineRule="auto"/>
        <w:ind w:left="993" w:right="854"/>
        <w:jc w:val="both"/>
        <w:rPr>
          <w:sz w:val="26"/>
          <w:szCs w:val="26"/>
        </w:rPr>
      </w:pPr>
      <w:r w:rsidRPr="000F538B">
        <w:rPr>
          <w:sz w:val="26"/>
          <w:szCs w:val="26"/>
        </w:rPr>
        <w:lastRenderedPageBreak/>
        <w:t>Социально-экономический</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политический</w:t>
      </w:r>
      <w:r w:rsidRPr="000F538B">
        <w:rPr>
          <w:spacing w:val="-5"/>
          <w:sz w:val="26"/>
          <w:szCs w:val="26"/>
        </w:rPr>
        <w:t xml:space="preserve"> </w:t>
      </w:r>
      <w:r w:rsidRPr="000F538B">
        <w:rPr>
          <w:sz w:val="26"/>
          <w:szCs w:val="26"/>
        </w:rPr>
        <w:t>строй</w:t>
      </w:r>
      <w:r w:rsidRPr="000F538B">
        <w:rPr>
          <w:spacing w:val="-5"/>
          <w:sz w:val="26"/>
          <w:szCs w:val="26"/>
        </w:rPr>
        <w:t xml:space="preserve"> </w:t>
      </w:r>
      <w:r w:rsidRPr="000F538B">
        <w:rPr>
          <w:sz w:val="26"/>
          <w:szCs w:val="26"/>
        </w:rPr>
        <w:t>Древней</w:t>
      </w:r>
      <w:r w:rsidRPr="000F538B">
        <w:rPr>
          <w:spacing w:val="-5"/>
          <w:sz w:val="26"/>
          <w:szCs w:val="26"/>
        </w:rPr>
        <w:t xml:space="preserve"> </w:t>
      </w:r>
      <w:r w:rsidRPr="000F538B">
        <w:rPr>
          <w:sz w:val="26"/>
          <w:szCs w:val="26"/>
        </w:rPr>
        <w:t>Руси.</w:t>
      </w:r>
      <w:r w:rsidRPr="000F538B">
        <w:rPr>
          <w:spacing w:val="-5"/>
          <w:sz w:val="26"/>
          <w:szCs w:val="26"/>
        </w:rPr>
        <w:t xml:space="preserve"> </w:t>
      </w:r>
      <w:r w:rsidRPr="000F538B">
        <w:rPr>
          <w:sz w:val="26"/>
          <w:szCs w:val="26"/>
        </w:rPr>
        <w:t>Земельные</w:t>
      </w:r>
      <w:r w:rsidRPr="000F538B">
        <w:rPr>
          <w:spacing w:val="-5"/>
          <w:sz w:val="26"/>
          <w:szCs w:val="26"/>
        </w:rPr>
        <w:t xml:space="preserve"> </w:t>
      </w:r>
      <w:r w:rsidRPr="000F538B">
        <w:rPr>
          <w:sz w:val="26"/>
          <w:szCs w:val="26"/>
        </w:rPr>
        <w:t>отношения. Жизнь и быт людей. Древнерусские города, развитие ремесел и торговли. Политика Ярослава Мудрого и Владимира Мономаха.</w:t>
      </w:r>
    </w:p>
    <w:p w14:paraId="68AA14E2" w14:textId="77777777" w:rsidR="00951E85" w:rsidRPr="000F538B" w:rsidRDefault="00450155">
      <w:pPr>
        <w:pStyle w:val="a0"/>
        <w:ind w:left="993"/>
        <w:jc w:val="both"/>
        <w:rPr>
          <w:sz w:val="26"/>
          <w:szCs w:val="26"/>
        </w:rPr>
      </w:pPr>
      <w:r w:rsidRPr="000F538B">
        <w:rPr>
          <w:sz w:val="26"/>
          <w:szCs w:val="26"/>
        </w:rPr>
        <w:t>Древнерусская</w:t>
      </w:r>
      <w:r w:rsidRPr="000F538B">
        <w:rPr>
          <w:spacing w:val="-6"/>
          <w:sz w:val="26"/>
          <w:szCs w:val="26"/>
        </w:rPr>
        <w:t xml:space="preserve"> </w:t>
      </w:r>
      <w:r w:rsidRPr="000F538B">
        <w:rPr>
          <w:spacing w:val="-2"/>
          <w:sz w:val="26"/>
          <w:szCs w:val="26"/>
        </w:rPr>
        <w:t>культура.</w:t>
      </w:r>
    </w:p>
    <w:p w14:paraId="5FEFFE7D" w14:textId="77777777" w:rsidR="00951E85" w:rsidRPr="000F538B" w:rsidRDefault="00450155">
      <w:pPr>
        <w:pStyle w:val="3"/>
        <w:spacing w:before="41"/>
        <w:ind w:left="993"/>
        <w:rPr>
          <w:sz w:val="26"/>
          <w:szCs w:val="26"/>
        </w:rPr>
      </w:pPr>
      <w:r w:rsidRPr="000F538B">
        <w:rPr>
          <w:sz w:val="26"/>
          <w:szCs w:val="26"/>
        </w:rPr>
        <w:t>Распад</w:t>
      </w:r>
      <w:r w:rsidRPr="000F538B">
        <w:rPr>
          <w:spacing w:val="-3"/>
          <w:sz w:val="26"/>
          <w:szCs w:val="26"/>
        </w:rPr>
        <w:t xml:space="preserve"> </w:t>
      </w:r>
      <w:r w:rsidRPr="000F538B">
        <w:rPr>
          <w:sz w:val="26"/>
          <w:szCs w:val="26"/>
        </w:rPr>
        <w:t>Руси.</w:t>
      </w:r>
      <w:r w:rsidRPr="000F538B">
        <w:rPr>
          <w:spacing w:val="-3"/>
          <w:sz w:val="26"/>
          <w:szCs w:val="26"/>
        </w:rPr>
        <w:t xml:space="preserve"> </w:t>
      </w:r>
      <w:r w:rsidRPr="000F538B">
        <w:rPr>
          <w:sz w:val="26"/>
          <w:szCs w:val="26"/>
        </w:rPr>
        <w:t>Борьба</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иноземными</w:t>
      </w:r>
      <w:r w:rsidRPr="000F538B">
        <w:rPr>
          <w:spacing w:val="-3"/>
          <w:sz w:val="26"/>
          <w:szCs w:val="26"/>
        </w:rPr>
        <w:t xml:space="preserve"> </w:t>
      </w:r>
      <w:r w:rsidRPr="000F538B">
        <w:rPr>
          <w:sz w:val="26"/>
          <w:szCs w:val="26"/>
        </w:rPr>
        <w:t>завоевателями</w:t>
      </w:r>
      <w:r w:rsidRPr="000F538B">
        <w:rPr>
          <w:spacing w:val="-3"/>
          <w:sz w:val="26"/>
          <w:szCs w:val="26"/>
        </w:rPr>
        <w:t xml:space="preserve"> </w:t>
      </w:r>
      <w:r w:rsidRPr="000F538B">
        <w:rPr>
          <w:sz w:val="26"/>
          <w:szCs w:val="26"/>
        </w:rPr>
        <w:t>(XII</w:t>
      </w:r>
      <w:r w:rsidRPr="000F538B">
        <w:rPr>
          <w:spacing w:val="-3"/>
          <w:sz w:val="26"/>
          <w:szCs w:val="26"/>
        </w:rPr>
        <w:t xml:space="preserve"> </w:t>
      </w:r>
      <w:r w:rsidRPr="000F538B">
        <w:rPr>
          <w:sz w:val="26"/>
          <w:szCs w:val="26"/>
        </w:rPr>
        <w:t>-</w:t>
      </w:r>
      <w:r w:rsidRPr="000F538B">
        <w:rPr>
          <w:spacing w:val="-3"/>
          <w:sz w:val="26"/>
          <w:szCs w:val="26"/>
        </w:rPr>
        <w:t xml:space="preserve"> </w:t>
      </w:r>
      <w:r w:rsidRPr="000F538B">
        <w:rPr>
          <w:sz w:val="26"/>
          <w:szCs w:val="26"/>
        </w:rPr>
        <w:t>XIII</w:t>
      </w:r>
      <w:r w:rsidRPr="000F538B">
        <w:rPr>
          <w:spacing w:val="-2"/>
          <w:sz w:val="26"/>
          <w:szCs w:val="26"/>
        </w:rPr>
        <w:t xml:space="preserve"> века).</w:t>
      </w:r>
    </w:p>
    <w:p w14:paraId="1502D9D4" w14:textId="77777777" w:rsidR="00951E85" w:rsidRPr="000F538B" w:rsidRDefault="00450155">
      <w:pPr>
        <w:pStyle w:val="a0"/>
        <w:spacing w:before="41" w:line="276" w:lineRule="auto"/>
        <w:ind w:left="993" w:right="854"/>
        <w:jc w:val="both"/>
        <w:rPr>
          <w:sz w:val="26"/>
          <w:szCs w:val="26"/>
        </w:rPr>
      </w:pPr>
      <w:r w:rsidRPr="000F538B">
        <w:rPr>
          <w:sz w:val="26"/>
          <w:szCs w:val="26"/>
        </w:rPr>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 - XIII веках.</w:t>
      </w:r>
    </w:p>
    <w:p w14:paraId="296B5A61" w14:textId="77777777" w:rsidR="00951E85" w:rsidRPr="000F538B" w:rsidRDefault="00450155">
      <w:pPr>
        <w:pStyle w:val="a0"/>
        <w:spacing w:line="276" w:lineRule="auto"/>
        <w:ind w:left="993" w:right="853"/>
        <w:jc w:val="both"/>
        <w:rPr>
          <w:sz w:val="26"/>
          <w:szCs w:val="26"/>
        </w:rPr>
      </w:pPr>
      <w:r w:rsidRPr="000F538B">
        <w:rPr>
          <w:sz w:val="26"/>
          <w:szCs w:val="26"/>
        </w:rPr>
        <w:t>Русь между Востоком и Западом. Монгольские кочевые племена. Сражение на Калке. Нашествие монголов на Русь. Походы войск Чингисхана и хана Батыя. Г 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w:t>
      </w:r>
      <w:r w:rsidRPr="000F538B">
        <w:rPr>
          <w:spacing w:val="40"/>
          <w:sz w:val="26"/>
          <w:szCs w:val="26"/>
        </w:rPr>
        <w:t xml:space="preserve"> </w:t>
      </w:r>
      <w:r w:rsidRPr="000F538B">
        <w:rPr>
          <w:spacing w:val="-2"/>
          <w:sz w:val="26"/>
          <w:szCs w:val="26"/>
        </w:rPr>
        <w:t>владычества.</w:t>
      </w:r>
    </w:p>
    <w:p w14:paraId="16771634" w14:textId="77777777" w:rsidR="00951E85" w:rsidRPr="000F538B" w:rsidRDefault="00450155">
      <w:pPr>
        <w:pStyle w:val="a0"/>
        <w:spacing w:line="276" w:lineRule="auto"/>
        <w:ind w:left="993" w:right="855"/>
        <w:jc w:val="both"/>
        <w:rPr>
          <w:sz w:val="26"/>
          <w:szCs w:val="26"/>
        </w:rPr>
      </w:pPr>
      <w:r w:rsidRPr="000F538B">
        <w:rPr>
          <w:sz w:val="26"/>
          <w:szCs w:val="26"/>
        </w:rPr>
        <w:t>Отношения Новгорода с западными соседями. Борьба с рыцарями-крестоносцами. Князь Александр Ярославич. Невская битва. Ледовое побоище.</w:t>
      </w:r>
    </w:p>
    <w:p w14:paraId="719B8FFF" w14:textId="77777777" w:rsidR="00951E85" w:rsidRPr="000F538B" w:rsidRDefault="00450155">
      <w:pPr>
        <w:pStyle w:val="3"/>
        <w:ind w:left="993"/>
        <w:rPr>
          <w:sz w:val="26"/>
          <w:szCs w:val="26"/>
        </w:rPr>
      </w:pPr>
      <w:r w:rsidRPr="000F538B">
        <w:rPr>
          <w:sz w:val="26"/>
          <w:szCs w:val="26"/>
        </w:rPr>
        <w:t>Начало</w:t>
      </w:r>
      <w:r w:rsidRPr="000F538B">
        <w:rPr>
          <w:spacing w:val="-3"/>
          <w:sz w:val="26"/>
          <w:szCs w:val="26"/>
        </w:rPr>
        <w:t xml:space="preserve"> </w:t>
      </w:r>
      <w:r w:rsidRPr="000F538B">
        <w:rPr>
          <w:sz w:val="26"/>
          <w:szCs w:val="26"/>
        </w:rPr>
        <w:t>объединения</w:t>
      </w:r>
      <w:r w:rsidRPr="000F538B">
        <w:rPr>
          <w:spacing w:val="-2"/>
          <w:sz w:val="26"/>
          <w:szCs w:val="26"/>
        </w:rPr>
        <w:t xml:space="preserve"> </w:t>
      </w:r>
      <w:r w:rsidRPr="000F538B">
        <w:rPr>
          <w:sz w:val="26"/>
          <w:szCs w:val="26"/>
        </w:rPr>
        <w:t>русских</w:t>
      </w:r>
      <w:r w:rsidRPr="000F538B">
        <w:rPr>
          <w:spacing w:val="-2"/>
          <w:sz w:val="26"/>
          <w:szCs w:val="26"/>
        </w:rPr>
        <w:t xml:space="preserve"> </w:t>
      </w:r>
      <w:r w:rsidRPr="000F538B">
        <w:rPr>
          <w:sz w:val="26"/>
          <w:szCs w:val="26"/>
        </w:rPr>
        <w:t>земель</w:t>
      </w:r>
      <w:r w:rsidRPr="000F538B">
        <w:rPr>
          <w:spacing w:val="-2"/>
          <w:sz w:val="26"/>
          <w:szCs w:val="26"/>
        </w:rPr>
        <w:t xml:space="preserve"> </w:t>
      </w:r>
      <w:r w:rsidRPr="000F538B">
        <w:rPr>
          <w:sz w:val="26"/>
          <w:szCs w:val="26"/>
        </w:rPr>
        <w:t>(XIV</w:t>
      </w:r>
      <w:r w:rsidRPr="000F538B">
        <w:rPr>
          <w:spacing w:val="-2"/>
          <w:sz w:val="26"/>
          <w:szCs w:val="26"/>
        </w:rPr>
        <w:t xml:space="preserve"> </w:t>
      </w:r>
      <w:r w:rsidRPr="000F538B">
        <w:rPr>
          <w:sz w:val="26"/>
          <w:szCs w:val="26"/>
        </w:rPr>
        <w:t>-</w:t>
      </w:r>
      <w:r w:rsidRPr="000F538B">
        <w:rPr>
          <w:spacing w:val="-2"/>
          <w:sz w:val="26"/>
          <w:szCs w:val="26"/>
        </w:rPr>
        <w:t xml:space="preserve"> </w:t>
      </w:r>
      <w:r w:rsidRPr="000F538B">
        <w:rPr>
          <w:sz w:val="26"/>
          <w:szCs w:val="26"/>
        </w:rPr>
        <w:t>XV</w:t>
      </w:r>
      <w:r w:rsidRPr="000F538B">
        <w:rPr>
          <w:spacing w:val="-2"/>
          <w:sz w:val="26"/>
          <w:szCs w:val="26"/>
        </w:rPr>
        <w:t xml:space="preserve"> века).</w:t>
      </w:r>
    </w:p>
    <w:p w14:paraId="77F011EF" w14:textId="77777777" w:rsidR="00951E85" w:rsidRPr="000F538B" w:rsidRDefault="00450155">
      <w:pPr>
        <w:pStyle w:val="a0"/>
        <w:spacing w:before="42" w:line="276" w:lineRule="auto"/>
        <w:ind w:left="993" w:right="851"/>
        <w:jc w:val="both"/>
        <w:rPr>
          <w:sz w:val="26"/>
          <w:szCs w:val="26"/>
        </w:rPr>
      </w:pPr>
      <w:r w:rsidRPr="000F538B">
        <w:rPr>
          <w:sz w:val="26"/>
          <w:szCs w:val="26"/>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14:paraId="4FECF808" w14:textId="77777777" w:rsidR="00951E85" w:rsidRPr="000F538B" w:rsidRDefault="00450155">
      <w:pPr>
        <w:pStyle w:val="a0"/>
        <w:spacing w:line="276" w:lineRule="auto"/>
        <w:ind w:left="993" w:right="853"/>
        <w:jc w:val="both"/>
        <w:rPr>
          <w:sz w:val="26"/>
          <w:szCs w:val="26"/>
        </w:rPr>
      </w:pPr>
      <w:r w:rsidRPr="000F538B">
        <w:rPr>
          <w:sz w:val="26"/>
          <w:szCs w:val="26"/>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14:paraId="50F42EA3" w14:textId="77777777" w:rsidR="00951E85" w:rsidRPr="000F538B" w:rsidRDefault="00450155">
      <w:pPr>
        <w:pStyle w:val="3"/>
        <w:ind w:left="993"/>
        <w:rPr>
          <w:sz w:val="26"/>
          <w:szCs w:val="26"/>
        </w:rPr>
      </w:pPr>
      <w:r w:rsidRPr="000F538B">
        <w:rPr>
          <w:sz w:val="26"/>
          <w:szCs w:val="26"/>
        </w:rPr>
        <w:t>Россия</w:t>
      </w:r>
      <w:r w:rsidRPr="000F538B">
        <w:rPr>
          <w:spacing w:val="-2"/>
          <w:sz w:val="26"/>
          <w:szCs w:val="26"/>
        </w:rPr>
        <w:t xml:space="preserve"> </w:t>
      </w:r>
      <w:r w:rsidRPr="000F538B">
        <w:rPr>
          <w:sz w:val="26"/>
          <w:szCs w:val="26"/>
        </w:rPr>
        <w:t>в</w:t>
      </w:r>
      <w:r w:rsidRPr="000F538B">
        <w:rPr>
          <w:spacing w:val="-1"/>
          <w:sz w:val="26"/>
          <w:szCs w:val="26"/>
        </w:rPr>
        <w:t xml:space="preserve"> </w:t>
      </w:r>
      <w:r w:rsidRPr="000F538B">
        <w:rPr>
          <w:sz w:val="26"/>
          <w:szCs w:val="26"/>
        </w:rPr>
        <w:t>XVI</w:t>
      </w:r>
      <w:r w:rsidRPr="000F538B">
        <w:rPr>
          <w:spacing w:val="-1"/>
          <w:sz w:val="26"/>
          <w:szCs w:val="26"/>
        </w:rPr>
        <w:t xml:space="preserve"> </w:t>
      </w:r>
      <w:r w:rsidRPr="000F538B">
        <w:rPr>
          <w:sz w:val="26"/>
          <w:szCs w:val="26"/>
        </w:rPr>
        <w:t>-</w:t>
      </w:r>
      <w:r w:rsidRPr="000F538B">
        <w:rPr>
          <w:spacing w:val="-1"/>
          <w:sz w:val="26"/>
          <w:szCs w:val="26"/>
        </w:rPr>
        <w:t xml:space="preserve"> </w:t>
      </w:r>
      <w:r w:rsidRPr="000F538B">
        <w:rPr>
          <w:sz w:val="26"/>
          <w:szCs w:val="26"/>
        </w:rPr>
        <w:t>XVII</w:t>
      </w:r>
      <w:r w:rsidRPr="000F538B">
        <w:rPr>
          <w:spacing w:val="-1"/>
          <w:sz w:val="26"/>
          <w:szCs w:val="26"/>
        </w:rPr>
        <w:t xml:space="preserve"> </w:t>
      </w:r>
      <w:r w:rsidRPr="000F538B">
        <w:rPr>
          <w:spacing w:val="-2"/>
          <w:sz w:val="26"/>
          <w:szCs w:val="26"/>
        </w:rPr>
        <w:t>веках.</w:t>
      </w:r>
    </w:p>
    <w:p w14:paraId="42ADF3FD" w14:textId="77777777" w:rsidR="00951E85" w:rsidRPr="000F538B" w:rsidRDefault="00450155">
      <w:pPr>
        <w:pStyle w:val="a0"/>
        <w:spacing w:before="41" w:line="276" w:lineRule="auto"/>
        <w:ind w:left="993" w:right="853"/>
        <w:jc w:val="both"/>
        <w:rPr>
          <w:sz w:val="26"/>
          <w:szCs w:val="26"/>
        </w:rPr>
      </w:pPr>
      <w:r w:rsidRPr="000F538B">
        <w:rPr>
          <w:sz w:val="26"/>
          <w:szCs w:val="26"/>
        </w:rP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14:paraId="26760368" w14:textId="77777777" w:rsidR="00951E85" w:rsidRPr="000F538B" w:rsidRDefault="00450155">
      <w:pPr>
        <w:pStyle w:val="a0"/>
        <w:spacing w:line="276" w:lineRule="auto"/>
        <w:ind w:left="993" w:right="853"/>
        <w:jc w:val="both"/>
        <w:rPr>
          <w:sz w:val="26"/>
          <w:szCs w:val="26"/>
        </w:rPr>
      </w:pPr>
      <w:r w:rsidRPr="000F538B">
        <w:rPr>
          <w:sz w:val="26"/>
          <w:szCs w:val="26"/>
        </w:rP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14:paraId="186D8619" w14:textId="77777777" w:rsidR="00951E85" w:rsidRPr="000F538B" w:rsidRDefault="00450155">
      <w:pPr>
        <w:pStyle w:val="a0"/>
        <w:spacing w:line="276" w:lineRule="auto"/>
        <w:ind w:left="993" w:right="853"/>
        <w:jc w:val="both"/>
        <w:rPr>
          <w:sz w:val="26"/>
          <w:szCs w:val="26"/>
        </w:rPr>
      </w:pPr>
      <w:r w:rsidRPr="000F538B">
        <w:rPr>
          <w:sz w:val="26"/>
          <w:szCs w:val="26"/>
        </w:rPr>
        <w:t>Россия на рубеже XVI - 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14:paraId="3CBE3457" w14:textId="77777777" w:rsidR="00951E85" w:rsidRPr="000F538B" w:rsidRDefault="00450155">
      <w:pPr>
        <w:pStyle w:val="a0"/>
        <w:spacing w:line="276" w:lineRule="auto"/>
        <w:ind w:left="993" w:right="854"/>
        <w:jc w:val="both"/>
        <w:rPr>
          <w:sz w:val="26"/>
          <w:szCs w:val="26"/>
        </w:rPr>
      </w:pPr>
      <w:r w:rsidRPr="000F538B">
        <w:rPr>
          <w:sz w:val="26"/>
          <w:szCs w:val="26"/>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w:t>
      </w:r>
      <w:r w:rsidRPr="000F538B">
        <w:rPr>
          <w:sz w:val="26"/>
          <w:szCs w:val="26"/>
        </w:rPr>
        <w:lastRenderedPageBreak/>
        <w:t>под предводительством С. Разина. Власть и церковь. Церковный раскол. Внешняя политика России в XVII веке. Культура и быт России в XVII веке.</w:t>
      </w:r>
    </w:p>
    <w:p w14:paraId="67EABD7A" w14:textId="77777777" w:rsidR="00951E85" w:rsidRPr="000F538B" w:rsidRDefault="00450155">
      <w:pPr>
        <w:pStyle w:val="3"/>
        <w:ind w:left="993"/>
        <w:rPr>
          <w:sz w:val="26"/>
          <w:szCs w:val="26"/>
        </w:rPr>
      </w:pPr>
      <w:r w:rsidRPr="000F538B">
        <w:rPr>
          <w:sz w:val="26"/>
          <w:szCs w:val="26"/>
        </w:rPr>
        <w:t>Россия</w:t>
      </w:r>
      <w:r w:rsidRPr="000F538B">
        <w:rPr>
          <w:spacing w:val="-4"/>
          <w:sz w:val="26"/>
          <w:szCs w:val="26"/>
        </w:rPr>
        <w:t xml:space="preserve"> </w:t>
      </w:r>
      <w:r w:rsidRPr="000F538B">
        <w:rPr>
          <w:sz w:val="26"/>
          <w:szCs w:val="26"/>
        </w:rPr>
        <w:t>в</w:t>
      </w:r>
      <w:r w:rsidRPr="000F538B">
        <w:rPr>
          <w:spacing w:val="-2"/>
          <w:sz w:val="26"/>
          <w:szCs w:val="26"/>
        </w:rPr>
        <w:t xml:space="preserve"> </w:t>
      </w:r>
      <w:r w:rsidRPr="000F538B">
        <w:rPr>
          <w:sz w:val="26"/>
          <w:szCs w:val="26"/>
        </w:rPr>
        <w:t>XVIII</w:t>
      </w:r>
      <w:r w:rsidRPr="000F538B">
        <w:rPr>
          <w:spacing w:val="-1"/>
          <w:sz w:val="26"/>
          <w:szCs w:val="26"/>
        </w:rPr>
        <w:t xml:space="preserve"> </w:t>
      </w:r>
      <w:r w:rsidRPr="000F538B">
        <w:rPr>
          <w:spacing w:val="-4"/>
          <w:sz w:val="26"/>
          <w:szCs w:val="26"/>
        </w:rPr>
        <w:t>веке.</w:t>
      </w:r>
    </w:p>
    <w:p w14:paraId="3373E34A" w14:textId="77777777" w:rsidR="00951E85" w:rsidRPr="000F538B" w:rsidRDefault="00450155">
      <w:pPr>
        <w:pStyle w:val="a0"/>
        <w:spacing w:before="42" w:line="276" w:lineRule="auto"/>
        <w:ind w:left="993" w:right="853"/>
        <w:jc w:val="both"/>
        <w:rPr>
          <w:sz w:val="26"/>
          <w:szCs w:val="26"/>
        </w:rPr>
      </w:pPr>
      <w:r w:rsidRPr="000F538B">
        <w:rPr>
          <w:sz w:val="26"/>
          <w:szCs w:val="26"/>
        </w:rPr>
        <w:t>Начало царствования Петра I. Азовские походы. "Великое посольство" Петра I. Создание</w:t>
      </w:r>
      <w:r w:rsidRPr="000F538B">
        <w:rPr>
          <w:spacing w:val="58"/>
          <w:sz w:val="26"/>
          <w:szCs w:val="26"/>
        </w:rPr>
        <w:t xml:space="preserve"> </w:t>
      </w:r>
      <w:r w:rsidRPr="000F538B">
        <w:rPr>
          <w:sz w:val="26"/>
          <w:szCs w:val="26"/>
        </w:rPr>
        <w:t>российского</w:t>
      </w:r>
      <w:r w:rsidRPr="000F538B">
        <w:rPr>
          <w:spacing w:val="61"/>
          <w:sz w:val="26"/>
          <w:szCs w:val="26"/>
        </w:rPr>
        <w:t xml:space="preserve"> </w:t>
      </w:r>
      <w:r w:rsidRPr="000F538B">
        <w:rPr>
          <w:sz w:val="26"/>
          <w:szCs w:val="26"/>
        </w:rPr>
        <w:t>флота</w:t>
      </w:r>
      <w:r w:rsidRPr="000F538B">
        <w:rPr>
          <w:spacing w:val="60"/>
          <w:sz w:val="26"/>
          <w:szCs w:val="26"/>
        </w:rPr>
        <w:t xml:space="preserve"> </w:t>
      </w:r>
      <w:r w:rsidRPr="000F538B">
        <w:rPr>
          <w:sz w:val="26"/>
          <w:szCs w:val="26"/>
        </w:rPr>
        <w:t>и</w:t>
      </w:r>
      <w:r w:rsidRPr="000F538B">
        <w:rPr>
          <w:spacing w:val="61"/>
          <w:sz w:val="26"/>
          <w:szCs w:val="26"/>
        </w:rPr>
        <w:t xml:space="preserve"> </w:t>
      </w:r>
      <w:r w:rsidRPr="000F538B">
        <w:rPr>
          <w:sz w:val="26"/>
          <w:szCs w:val="26"/>
        </w:rPr>
        <w:t>борьба</w:t>
      </w:r>
      <w:r w:rsidRPr="000F538B">
        <w:rPr>
          <w:spacing w:val="61"/>
          <w:sz w:val="26"/>
          <w:szCs w:val="26"/>
        </w:rPr>
        <w:t xml:space="preserve"> </w:t>
      </w:r>
      <w:r w:rsidRPr="000F538B">
        <w:rPr>
          <w:sz w:val="26"/>
          <w:szCs w:val="26"/>
        </w:rPr>
        <w:t>за</w:t>
      </w:r>
      <w:r w:rsidRPr="000F538B">
        <w:rPr>
          <w:spacing w:val="60"/>
          <w:sz w:val="26"/>
          <w:szCs w:val="26"/>
        </w:rPr>
        <w:t xml:space="preserve"> </w:t>
      </w:r>
      <w:r w:rsidRPr="000F538B">
        <w:rPr>
          <w:sz w:val="26"/>
          <w:szCs w:val="26"/>
        </w:rPr>
        <w:t>выход</w:t>
      </w:r>
      <w:r w:rsidRPr="000F538B">
        <w:rPr>
          <w:spacing w:val="61"/>
          <w:sz w:val="26"/>
          <w:szCs w:val="26"/>
        </w:rPr>
        <w:t xml:space="preserve"> </w:t>
      </w:r>
      <w:r w:rsidRPr="000F538B">
        <w:rPr>
          <w:sz w:val="26"/>
          <w:szCs w:val="26"/>
        </w:rPr>
        <w:t>к</w:t>
      </w:r>
      <w:r w:rsidRPr="000F538B">
        <w:rPr>
          <w:spacing w:val="61"/>
          <w:sz w:val="26"/>
          <w:szCs w:val="26"/>
        </w:rPr>
        <w:t xml:space="preserve"> </w:t>
      </w:r>
      <w:r w:rsidRPr="000F538B">
        <w:rPr>
          <w:sz w:val="26"/>
          <w:szCs w:val="26"/>
        </w:rPr>
        <w:t>Балтийскому</w:t>
      </w:r>
      <w:r w:rsidRPr="000F538B">
        <w:rPr>
          <w:spacing w:val="60"/>
          <w:sz w:val="26"/>
          <w:szCs w:val="26"/>
        </w:rPr>
        <w:t xml:space="preserve"> </w:t>
      </w:r>
      <w:r w:rsidRPr="000F538B">
        <w:rPr>
          <w:sz w:val="26"/>
          <w:szCs w:val="26"/>
        </w:rPr>
        <w:t>и</w:t>
      </w:r>
      <w:r w:rsidRPr="000F538B">
        <w:rPr>
          <w:spacing w:val="61"/>
          <w:sz w:val="26"/>
          <w:szCs w:val="26"/>
        </w:rPr>
        <w:t xml:space="preserve"> </w:t>
      </w:r>
      <w:r w:rsidRPr="000F538B">
        <w:rPr>
          <w:sz w:val="26"/>
          <w:szCs w:val="26"/>
        </w:rPr>
        <w:t>Черному</w:t>
      </w:r>
      <w:r w:rsidRPr="000F538B">
        <w:rPr>
          <w:spacing w:val="61"/>
          <w:sz w:val="26"/>
          <w:szCs w:val="26"/>
        </w:rPr>
        <w:t xml:space="preserve"> </w:t>
      </w:r>
      <w:r w:rsidRPr="000F538B">
        <w:rPr>
          <w:spacing w:val="-2"/>
          <w:sz w:val="26"/>
          <w:szCs w:val="26"/>
        </w:rPr>
        <w:t>морям.</w:t>
      </w:r>
    </w:p>
    <w:p w14:paraId="7FE34BEB"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4DE485DC" w14:textId="77777777" w:rsidR="00951E85" w:rsidRPr="000F538B" w:rsidRDefault="00450155">
      <w:pPr>
        <w:pStyle w:val="a0"/>
        <w:spacing w:before="76" w:line="276" w:lineRule="auto"/>
        <w:ind w:left="993" w:right="854"/>
        <w:jc w:val="both"/>
        <w:rPr>
          <w:sz w:val="26"/>
          <w:szCs w:val="26"/>
        </w:rPr>
      </w:pPr>
      <w:r w:rsidRPr="000F538B">
        <w:rPr>
          <w:sz w:val="26"/>
          <w:szCs w:val="26"/>
        </w:rPr>
        <w:lastRenderedPageBreak/>
        <w:t>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14:paraId="52F01CC4" w14:textId="77777777" w:rsidR="00951E85" w:rsidRPr="000F538B" w:rsidRDefault="00450155">
      <w:pPr>
        <w:pStyle w:val="a0"/>
        <w:spacing w:line="276" w:lineRule="auto"/>
        <w:ind w:left="993" w:right="854"/>
        <w:jc w:val="both"/>
        <w:rPr>
          <w:sz w:val="26"/>
          <w:szCs w:val="26"/>
        </w:rPr>
      </w:pPr>
      <w:r w:rsidRPr="000F538B">
        <w:rPr>
          <w:sz w:val="26"/>
          <w:szCs w:val="26"/>
        </w:rPr>
        <w:t>Дворцовые перевороты: внутренняя и внешняя политика преемников Петра I. Российская Академия наук и деятельность М.В. Ломоносова. И.И. Шувалов - покровитель просвещения, наук и искусства. Основание первого Российского университета и Академии художеств.</w:t>
      </w:r>
    </w:p>
    <w:p w14:paraId="608C6EDB" w14:textId="77777777" w:rsidR="00951E85" w:rsidRPr="000F538B" w:rsidRDefault="00450155">
      <w:pPr>
        <w:pStyle w:val="a0"/>
        <w:spacing w:line="276" w:lineRule="auto"/>
        <w:ind w:left="993" w:right="852"/>
        <w:jc w:val="both"/>
        <w:rPr>
          <w:sz w:val="26"/>
          <w:szCs w:val="26"/>
        </w:rPr>
      </w:pPr>
      <w:r w:rsidRPr="000F538B">
        <w:rPr>
          <w:sz w:val="26"/>
          <w:szCs w:val="26"/>
        </w:rPr>
        <w:t>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А.В. Суворов, Ф.Ф. Ушаков. Культура и быт России во второй половине XVIII века. Русские изобретатели и умельцы, развитие исторической науки, литературы, искусства.</w:t>
      </w:r>
    </w:p>
    <w:p w14:paraId="0685B7BB" w14:textId="77777777" w:rsidR="00951E85" w:rsidRPr="000F538B" w:rsidRDefault="00450155">
      <w:pPr>
        <w:pStyle w:val="a0"/>
        <w:ind w:left="993"/>
        <w:jc w:val="both"/>
        <w:rPr>
          <w:sz w:val="26"/>
          <w:szCs w:val="26"/>
        </w:rPr>
      </w:pPr>
      <w:r w:rsidRPr="000F538B">
        <w:rPr>
          <w:sz w:val="26"/>
          <w:szCs w:val="26"/>
        </w:rPr>
        <w:t>Правление</w:t>
      </w:r>
      <w:r w:rsidRPr="000F538B">
        <w:rPr>
          <w:spacing w:val="-5"/>
          <w:sz w:val="26"/>
          <w:szCs w:val="26"/>
        </w:rPr>
        <w:t xml:space="preserve"> </w:t>
      </w:r>
      <w:r w:rsidRPr="000F538B">
        <w:rPr>
          <w:sz w:val="26"/>
          <w:szCs w:val="26"/>
        </w:rPr>
        <w:t>Павла</w:t>
      </w:r>
      <w:r w:rsidRPr="000F538B">
        <w:rPr>
          <w:spacing w:val="-4"/>
          <w:sz w:val="26"/>
          <w:szCs w:val="26"/>
        </w:rPr>
        <w:t xml:space="preserve"> </w:t>
      </w:r>
      <w:r w:rsidRPr="000F538B">
        <w:rPr>
          <w:spacing w:val="-5"/>
          <w:sz w:val="26"/>
          <w:szCs w:val="26"/>
        </w:rPr>
        <w:t>I.</w:t>
      </w:r>
    </w:p>
    <w:p w14:paraId="52E63130" w14:textId="77777777" w:rsidR="00951E85" w:rsidRPr="000F538B" w:rsidRDefault="00450155">
      <w:pPr>
        <w:pStyle w:val="3"/>
        <w:spacing w:before="41"/>
        <w:ind w:left="993"/>
        <w:rPr>
          <w:sz w:val="26"/>
          <w:szCs w:val="26"/>
        </w:rPr>
      </w:pPr>
      <w:r w:rsidRPr="000F538B">
        <w:rPr>
          <w:sz w:val="26"/>
          <w:szCs w:val="26"/>
        </w:rPr>
        <w:t>Россия</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первой</w:t>
      </w:r>
      <w:r w:rsidRPr="000F538B">
        <w:rPr>
          <w:spacing w:val="-3"/>
          <w:sz w:val="26"/>
          <w:szCs w:val="26"/>
        </w:rPr>
        <w:t xml:space="preserve"> </w:t>
      </w:r>
      <w:r w:rsidRPr="000F538B">
        <w:rPr>
          <w:sz w:val="26"/>
          <w:szCs w:val="26"/>
        </w:rPr>
        <w:t>половине</w:t>
      </w:r>
      <w:r w:rsidRPr="000F538B">
        <w:rPr>
          <w:spacing w:val="-3"/>
          <w:sz w:val="26"/>
          <w:szCs w:val="26"/>
        </w:rPr>
        <w:t xml:space="preserve"> </w:t>
      </w:r>
      <w:r w:rsidRPr="000F538B">
        <w:rPr>
          <w:sz w:val="26"/>
          <w:szCs w:val="26"/>
        </w:rPr>
        <w:t>XIX</w:t>
      </w:r>
      <w:r w:rsidRPr="000F538B">
        <w:rPr>
          <w:spacing w:val="-2"/>
          <w:sz w:val="26"/>
          <w:szCs w:val="26"/>
        </w:rPr>
        <w:t xml:space="preserve"> века.</w:t>
      </w:r>
    </w:p>
    <w:p w14:paraId="63F9D760" w14:textId="77777777" w:rsidR="00951E85" w:rsidRPr="000F538B" w:rsidRDefault="00450155">
      <w:pPr>
        <w:pStyle w:val="a0"/>
        <w:spacing w:before="41" w:line="276" w:lineRule="auto"/>
        <w:ind w:left="993" w:right="852"/>
        <w:jc w:val="both"/>
        <w:rPr>
          <w:sz w:val="26"/>
          <w:szCs w:val="26"/>
        </w:rPr>
      </w:pPr>
      <w:r w:rsidRPr="000F538B">
        <w:rPr>
          <w:sz w:val="26"/>
          <w:szCs w:val="26"/>
        </w:rP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(М.И. Кутузов, М.Б. Барклай-де-Толли, П.И. Багратион, Н.Н. Раевский, Д.В. Давыдов). Причины победы России в Отечественной войне. Народная память о войне 1812 г.</w:t>
      </w:r>
    </w:p>
    <w:p w14:paraId="02C86F05" w14:textId="77777777" w:rsidR="00951E85" w:rsidRPr="000F538B" w:rsidRDefault="00450155">
      <w:pPr>
        <w:pStyle w:val="a0"/>
        <w:spacing w:line="276" w:lineRule="auto"/>
        <w:ind w:left="993" w:right="895"/>
        <w:rPr>
          <w:sz w:val="26"/>
          <w:szCs w:val="26"/>
        </w:rPr>
      </w:pPr>
      <w:r w:rsidRPr="000F538B">
        <w:rPr>
          <w:sz w:val="26"/>
          <w:szCs w:val="26"/>
        </w:rPr>
        <w:t>Правление Александра I. Движение декабристов: создание тайных обществ в России,</w:t>
      </w:r>
      <w:r w:rsidRPr="000F538B">
        <w:rPr>
          <w:spacing w:val="40"/>
          <w:sz w:val="26"/>
          <w:szCs w:val="26"/>
        </w:rPr>
        <w:t xml:space="preserve"> </w:t>
      </w:r>
      <w:r w:rsidRPr="000F538B">
        <w:rPr>
          <w:sz w:val="26"/>
          <w:szCs w:val="26"/>
        </w:rPr>
        <w:t>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 Правление</w:t>
      </w:r>
      <w:r w:rsidRPr="000F538B">
        <w:rPr>
          <w:spacing w:val="80"/>
          <w:sz w:val="26"/>
          <w:szCs w:val="26"/>
        </w:rPr>
        <w:t xml:space="preserve"> </w:t>
      </w:r>
      <w:r w:rsidRPr="000F538B">
        <w:rPr>
          <w:sz w:val="26"/>
          <w:szCs w:val="26"/>
        </w:rPr>
        <w:t>Николая</w:t>
      </w:r>
      <w:r w:rsidRPr="000F538B">
        <w:rPr>
          <w:spacing w:val="80"/>
          <w:sz w:val="26"/>
          <w:szCs w:val="26"/>
        </w:rPr>
        <w:t xml:space="preserve"> </w:t>
      </w:r>
      <w:r w:rsidRPr="000F538B">
        <w:rPr>
          <w:sz w:val="26"/>
          <w:szCs w:val="26"/>
        </w:rPr>
        <w:t>I.</w:t>
      </w:r>
      <w:r w:rsidRPr="000F538B">
        <w:rPr>
          <w:spacing w:val="80"/>
          <w:sz w:val="26"/>
          <w:szCs w:val="26"/>
        </w:rPr>
        <w:t xml:space="preserve"> </w:t>
      </w:r>
      <w:r w:rsidRPr="000F538B">
        <w:rPr>
          <w:sz w:val="26"/>
          <w:szCs w:val="26"/>
        </w:rPr>
        <w:t>Преобразование</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укрепление</w:t>
      </w:r>
      <w:r w:rsidRPr="000F538B">
        <w:rPr>
          <w:spacing w:val="80"/>
          <w:sz w:val="26"/>
          <w:szCs w:val="26"/>
        </w:rPr>
        <w:t xml:space="preserve"> </w:t>
      </w:r>
      <w:r w:rsidRPr="000F538B">
        <w:rPr>
          <w:sz w:val="26"/>
          <w:szCs w:val="26"/>
        </w:rPr>
        <w:t>государственного</w:t>
      </w:r>
      <w:r w:rsidRPr="000F538B">
        <w:rPr>
          <w:spacing w:val="80"/>
          <w:sz w:val="26"/>
          <w:szCs w:val="26"/>
        </w:rPr>
        <w:t xml:space="preserve"> </w:t>
      </w:r>
      <w:r w:rsidRPr="000F538B">
        <w:rPr>
          <w:sz w:val="26"/>
          <w:szCs w:val="26"/>
        </w:rPr>
        <w:t>аппарата. Введение военных порядков во все сферы жизни общества. Внешняя политика России. Крымская война 1853 - 1856 гг. Итоги и последствия войны.</w:t>
      </w:r>
    </w:p>
    <w:p w14:paraId="5E57D0EE" w14:textId="77777777" w:rsidR="00951E85" w:rsidRPr="000F538B" w:rsidRDefault="00450155">
      <w:pPr>
        <w:pStyle w:val="a0"/>
        <w:spacing w:line="276" w:lineRule="auto"/>
        <w:ind w:left="993" w:right="854"/>
        <w:jc w:val="both"/>
        <w:rPr>
          <w:sz w:val="26"/>
          <w:szCs w:val="26"/>
        </w:rPr>
      </w:pPr>
      <w:r w:rsidRPr="000F538B">
        <w:rPr>
          <w:sz w:val="26"/>
          <w:szCs w:val="26"/>
        </w:rPr>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14:paraId="69F72A8E" w14:textId="77777777" w:rsidR="00951E85" w:rsidRPr="000F538B" w:rsidRDefault="00450155">
      <w:pPr>
        <w:pStyle w:val="3"/>
        <w:ind w:left="993"/>
        <w:rPr>
          <w:sz w:val="26"/>
          <w:szCs w:val="26"/>
        </w:rPr>
      </w:pPr>
      <w:r w:rsidRPr="000F538B">
        <w:rPr>
          <w:sz w:val="26"/>
          <w:szCs w:val="26"/>
        </w:rPr>
        <w:t>Россия</w:t>
      </w:r>
      <w:r w:rsidRPr="000F538B">
        <w:rPr>
          <w:spacing w:val="-3"/>
          <w:sz w:val="26"/>
          <w:szCs w:val="26"/>
        </w:rPr>
        <w:t xml:space="preserve"> </w:t>
      </w:r>
      <w:r w:rsidRPr="000F538B">
        <w:rPr>
          <w:sz w:val="26"/>
          <w:szCs w:val="26"/>
        </w:rPr>
        <w:t>во</w:t>
      </w:r>
      <w:r w:rsidRPr="000F538B">
        <w:rPr>
          <w:spacing w:val="-2"/>
          <w:sz w:val="26"/>
          <w:szCs w:val="26"/>
        </w:rPr>
        <w:t xml:space="preserve"> </w:t>
      </w:r>
      <w:r w:rsidRPr="000F538B">
        <w:rPr>
          <w:sz w:val="26"/>
          <w:szCs w:val="26"/>
        </w:rPr>
        <w:t>второй</w:t>
      </w:r>
      <w:r w:rsidRPr="000F538B">
        <w:rPr>
          <w:spacing w:val="-3"/>
          <w:sz w:val="26"/>
          <w:szCs w:val="26"/>
        </w:rPr>
        <w:t xml:space="preserve"> </w:t>
      </w:r>
      <w:r w:rsidRPr="000F538B">
        <w:rPr>
          <w:sz w:val="26"/>
          <w:szCs w:val="26"/>
        </w:rPr>
        <w:t>половине</w:t>
      </w:r>
      <w:r w:rsidRPr="000F538B">
        <w:rPr>
          <w:spacing w:val="-2"/>
          <w:sz w:val="26"/>
          <w:szCs w:val="26"/>
        </w:rPr>
        <w:t xml:space="preserve"> </w:t>
      </w:r>
      <w:r w:rsidRPr="000F538B">
        <w:rPr>
          <w:sz w:val="26"/>
          <w:szCs w:val="26"/>
        </w:rPr>
        <w:t>XIX</w:t>
      </w:r>
      <w:r w:rsidRPr="000F538B">
        <w:rPr>
          <w:spacing w:val="-3"/>
          <w:sz w:val="26"/>
          <w:szCs w:val="26"/>
        </w:rPr>
        <w:t xml:space="preserve"> </w:t>
      </w:r>
      <w:r w:rsidRPr="000F538B">
        <w:rPr>
          <w:sz w:val="26"/>
          <w:szCs w:val="26"/>
        </w:rPr>
        <w:t>-</w:t>
      </w:r>
      <w:r w:rsidRPr="000F538B">
        <w:rPr>
          <w:spacing w:val="-2"/>
          <w:sz w:val="26"/>
          <w:szCs w:val="26"/>
        </w:rPr>
        <w:t xml:space="preserve"> </w:t>
      </w:r>
      <w:r w:rsidRPr="000F538B">
        <w:rPr>
          <w:sz w:val="26"/>
          <w:szCs w:val="26"/>
        </w:rPr>
        <w:t>начале</w:t>
      </w:r>
      <w:r w:rsidRPr="000F538B">
        <w:rPr>
          <w:spacing w:val="-3"/>
          <w:sz w:val="26"/>
          <w:szCs w:val="26"/>
        </w:rPr>
        <w:t xml:space="preserve"> </w:t>
      </w:r>
      <w:r w:rsidRPr="000F538B">
        <w:rPr>
          <w:sz w:val="26"/>
          <w:szCs w:val="26"/>
        </w:rPr>
        <w:t>XX</w:t>
      </w:r>
      <w:r w:rsidRPr="000F538B">
        <w:rPr>
          <w:spacing w:val="-2"/>
          <w:sz w:val="26"/>
          <w:szCs w:val="26"/>
        </w:rPr>
        <w:t xml:space="preserve"> века.</w:t>
      </w:r>
    </w:p>
    <w:p w14:paraId="4A28703D" w14:textId="77777777" w:rsidR="00951E85" w:rsidRPr="000F538B" w:rsidRDefault="00450155">
      <w:pPr>
        <w:pStyle w:val="a0"/>
        <w:spacing w:before="42" w:line="276" w:lineRule="auto"/>
        <w:ind w:left="993" w:right="853"/>
        <w:jc w:val="both"/>
        <w:rPr>
          <w:sz w:val="26"/>
          <w:szCs w:val="26"/>
        </w:rPr>
      </w:pPr>
      <w:r w:rsidRPr="000F538B">
        <w:rPr>
          <w:sz w:val="26"/>
          <w:szCs w:val="26"/>
        </w:rPr>
        <w:t xml:space="preserve">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w:t>
      </w:r>
      <w:r w:rsidRPr="000F538B">
        <w:rPr>
          <w:sz w:val="26"/>
          <w:szCs w:val="26"/>
        </w:rPr>
        <w:lastRenderedPageBreak/>
        <w:t>Александра II.</w:t>
      </w:r>
    </w:p>
    <w:p w14:paraId="0C66A829" w14:textId="77777777" w:rsidR="00951E85" w:rsidRPr="000F538B" w:rsidRDefault="00450155">
      <w:pPr>
        <w:pStyle w:val="a0"/>
        <w:spacing w:line="276" w:lineRule="auto"/>
        <w:ind w:left="993" w:right="852"/>
        <w:jc w:val="both"/>
        <w:rPr>
          <w:sz w:val="26"/>
          <w:szCs w:val="26"/>
        </w:rPr>
      </w:pPr>
      <w:r w:rsidRPr="000F538B">
        <w:rPr>
          <w:sz w:val="26"/>
          <w:szCs w:val="26"/>
        </w:rP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И.С. Тургенев, Ф.М. Достоевский, Л.Н. Толстой, В.И. Суриков, П.И. Чайковский, А.С. Попов, А.Ф. Можайский.</w:t>
      </w:r>
    </w:p>
    <w:p w14:paraId="594DD1C2" w14:textId="77777777" w:rsidR="00951E85" w:rsidRPr="000F538B" w:rsidRDefault="00450155">
      <w:pPr>
        <w:pStyle w:val="a0"/>
        <w:spacing w:line="276" w:lineRule="auto"/>
        <w:ind w:left="993" w:right="853"/>
        <w:jc w:val="both"/>
        <w:rPr>
          <w:sz w:val="26"/>
          <w:szCs w:val="26"/>
        </w:rPr>
      </w:pPr>
      <w:r w:rsidRPr="000F538B">
        <w:rPr>
          <w:sz w:val="26"/>
          <w:szCs w:val="26"/>
        </w:rPr>
        <w:t>Начало правления Николая II. Промышленное развитие страны. Положение основных групп населения. Стачки и забастовки рабочих. Русско-японская война 1904 - 1905 гг.:</w:t>
      </w:r>
    </w:p>
    <w:p w14:paraId="1974E768"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34DE31C9" w14:textId="77777777" w:rsidR="00951E85" w:rsidRPr="000F538B" w:rsidRDefault="00450155">
      <w:pPr>
        <w:pStyle w:val="a0"/>
        <w:spacing w:before="76" w:line="276" w:lineRule="auto"/>
        <w:ind w:left="993" w:right="855"/>
        <w:jc w:val="both"/>
        <w:rPr>
          <w:sz w:val="26"/>
          <w:szCs w:val="26"/>
        </w:rPr>
      </w:pPr>
      <w:r w:rsidRPr="000F538B">
        <w:rPr>
          <w:sz w:val="26"/>
          <w:szCs w:val="26"/>
        </w:rPr>
        <w:lastRenderedPageBreak/>
        <w:t>основные сражения. Причины поражения России в войне. Воздействие войны на общественную и политическую жизнь страны.</w:t>
      </w:r>
    </w:p>
    <w:p w14:paraId="4B28BDEA" w14:textId="77777777" w:rsidR="00951E85" w:rsidRPr="000F538B" w:rsidRDefault="00450155">
      <w:pPr>
        <w:pStyle w:val="a0"/>
        <w:spacing w:line="276" w:lineRule="auto"/>
        <w:ind w:left="993" w:right="853"/>
        <w:jc w:val="both"/>
        <w:rPr>
          <w:sz w:val="26"/>
          <w:szCs w:val="26"/>
        </w:rPr>
      </w:pPr>
      <w:r w:rsidRPr="000F538B">
        <w:rPr>
          <w:sz w:val="26"/>
          <w:szCs w:val="26"/>
        </w:rPr>
        <w:t>Первая русская революция 1905 - 1907 гг. Кровавое воскресенье 9 января 1905 г. - начало</w:t>
      </w:r>
      <w:r w:rsidRPr="000F538B">
        <w:rPr>
          <w:spacing w:val="-2"/>
          <w:sz w:val="26"/>
          <w:szCs w:val="26"/>
        </w:rPr>
        <w:t xml:space="preserve"> </w:t>
      </w:r>
      <w:r w:rsidRPr="000F538B">
        <w:rPr>
          <w:sz w:val="26"/>
          <w:szCs w:val="26"/>
        </w:rPr>
        <w:t>революции,</w:t>
      </w:r>
      <w:r w:rsidRPr="000F538B">
        <w:rPr>
          <w:spacing w:val="-2"/>
          <w:sz w:val="26"/>
          <w:szCs w:val="26"/>
        </w:rPr>
        <w:t xml:space="preserve"> </w:t>
      </w:r>
      <w:r w:rsidRPr="000F538B">
        <w:rPr>
          <w:sz w:val="26"/>
          <w:szCs w:val="26"/>
        </w:rPr>
        <w:t>основные</w:t>
      </w:r>
      <w:r w:rsidRPr="000F538B">
        <w:rPr>
          <w:spacing w:val="-2"/>
          <w:sz w:val="26"/>
          <w:szCs w:val="26"/>
        </w:rPr>
        <w:t xml:space="preserve"> </w:t>
      </w:r>
      <w:r w:rsidRPr="000F538B">
        <w:rPr>
          <w:sz w:val="26"/>
          <w:szCs w:val="26"/>
        </w:rPr>
        <w:t>ее</w:t>
      </w:r>
      <w:r w:rsidRPr="000F538B">
        <w:rPr>
          <w:spacing w:val="-2"/>
          <w:sz w:val="26"/>
          <w:szCs w:val="26"/>
        </w:rPr>
        <w:t xml:space="preserve"> </w:t>
      </w:r>
      <w:r w:rsidRPr="000F538B">
        <w:rPr>
          <w:sz w:val="26"/>
          <w:szCs w:val="26"/>
        </w:rPr>
        <w:t>события.</w:t>
      </w:r>
      <w:r w:rsidRPr="000F538B">
        <w:rPr>
          <w:spacing w:val="-2"/>
          <w:sz w:val="26"/>
          <w:szCs w:val="26"/>
        </w:rPr>
        <w:t xml:space="preserve"> </w:t>
      </w:r>
      <w:r w:rsidRPr="000F538B">
        <w:rPr>
          <w:sz w:val="26"/>
          <w:szCs w:val="26"/>
        </w:rPr>
        <w:t>"Манифест</w:t>
      </w:r>
      <w:r w:rsidRPr="000F538B">
        <w:rPr>
          <w:spacing w:val="-2"/>
          <w:sz w:val="26"/>
          <w:szCs w:val="26"/>
        </w:rPr>
        <w:t xml:space="preserve"> </w:t>
      </w:r>
      <w:r w:rsidRPr="000F538B">
        <w:rPr>
          <w:sz w:val="26"/>
          <w:szCs w:val="26"/>
        </w:rPr>
        <w:t>17</w:t>
      </w:r>
      <w:r w:rsidRPr="000F538B">
        <w:rPr>
          <w:spacing w:val="-2"/>
          <w:sz w:val="26"/>
          <w:szCs w:val="26"/>
        </w:rPr>
        <w:t xml:space="preserve"> </w:t>
      </w:r>
      <w:r w:rsidRPr="000F538B">
        <w:rPr>
          <w:sz w:val="26"/>
          <w:szCs w:val="26"/>
        </w:rPr>
        <w:t>октября</w:t>
      </w:r>
      <w:r w:rsidRPr="000F538B">
        <w:rPr>
          <w:spacing w:val="-2"/>
          <w:sz w:val="26"/>
          <w:szCs w:val="26"/>
        </w:rPr>
        <w:t xml:space="preserve"> </w:t>
      </w:r>
      <w:r w:rsidRPr="000F538B">
        <w:rPr>
          <w:sz w:val="26"/>
          <w:szCs w:val="26"/>
        </w:rPr>
        <w:t>1905</w:t>
      </w:r>
      <w:r w:rsidRPr="000F538B">
        <w:rPr>
          <w:spacing w:val="-2"/>
          <w:sz w:val="26"/>
          <w:szCs w:val="26"/>
        </w:rPr>
        <w:t xml:space="preserve"> </w:t>
      </w:r>
      <w:r w:rsidRPr="000F538B">
        <w:rPr>
          <w:sz w:val="26"/>
          <w:szCs w:val="26"/>
        </w:rPr>
        <w:t>года".</w:t>
      </w:r>
      <w:r w:rsidRPr="000F538B">
        <w:rPr>
          <w:spacing w:val="-2"/>
          <w:sz w:val="26"/>
          <w:szCs w:val="26"/>
        </w:rPr>
        <w:t xml:space="preserve"> </w:t>
      </w:r>
      <w:r w:rsidRPr="000F538B">
        <w:rPr>
          <w:sz w:val="26"/>
          <w:szCs w:val="26"/>
        </w:rPr>
        <w:t>Поражение революции, ее значение. Реформы П.А. Столыпина и их итоги.</w:t>
      </w:r>
    </w:p>
    <w:p w14:paraId="750AA84D" w14:textId="77777777" w:rsidR="00951E85" w:rsidRPr="000F538B" w:rsidRDefault="00450155">
      <w:pPr>
        <w:pStyle w:val="a0"/>
        <w:spacing w:line="276" w:lineRule="auto"/>
        <w:ind w:left="993" w:right="854"/>
        <w:jc w:val="both"/>
        <w:rPr>
          <w:sz w:val="26"/>
          <w:szCs w:val="26"/>
        </w:rPr>
      </w:pPr>
      <w:r w:rsidRPr="000F538B">
        <w:rPr>
          <w:sz w:val="26"/>
          <w:szCs w:val="26"/>
        </w:rPr>
        <w:t>"Серебряный век" русской культуры. Выдающиеся деятели культуры: А.М. Горький, В.А. Серов, Ф.И. Шаляпин, Анна Павлова. Появление первых кинофильмов в России.</w:t>
      </w:r>
    </w:p>
    <w:p w14:paraId="34E77A33" w14:textId="77777777" w:rsidR="00951E85" w:rsidRPr="000F538B" w:rsidRDefault="00450155">
      <w:pPr>
        <w:pStyle w:val="a0"/>
        <w:spacing w:line="276" w:lineRule="auto"/>
        <w:ind w:left="993" w:right="853"/>
        <w:jc w:val="both"/>
        <w:rPr>
          <w:sz w:val="26"/>
          <w:szCs w:val="26"/>
        </w:rPr>
      </w:pPr>
      <w:r w:rsidRPr="000F538B">
        <w:rPr>
          <w:sz w:val="26"/>
          <w:szCs w:val="26"/>
        </w:rPr>
        <w:t>Россия в Первой мировой войне. Героизм и самоотверженность русских солдат.</w:t>
      </w:r>
      <w:r w:rsidRPr="000F538B">
        <w:rPr>
          <w:spacing w:val="40"/>
          <w:sz w:val="26"/>
          <w:szCs w:val="26"/>
        </w:rPr>
        <w:t xml:space="preserve"> </w:t>
      </w:r>
      <w:r w:rsidRPr="000F538B">
        <w:rPr>
          <w:sz w:val="26"/>
          <w:szCs w:val="26"/>
        </w:rPr>
        <w:t>Победы и поражения русской армии в ходе военных действий. Брусиловский прорыв. Подвиг летчика П.Н. Нестерова. Экономическое положение в стране. Отношение к войне в обществе.</w:t>
      </w:r>
    </w:p>
    <w:p w14:paraId="2F47C37B" w14:textId="77777777" w:rsidR="00951E85" w:rsidRPr="000F538B" w:rsidRDefault="00450155">
      <w:pPr>
        <w:pStyle w:val="3"/>
        <w:ind w:left="993"/>
        <w:rPr>
          <w:sz w:val="26"/>
          <w:szCs w:val="26"/>
        </w:rPr>
      </w:pPr>
      <w:r w:rsidRPr="000F538B">
        <w:rPr>
          <w:sz w:val="26"/>
          <w:szCs w:val="26"/>
        </w:rPr>
        <w:t>Россия</w:t>
      </w:r>
      <w:r w:rsidRPr="000F538B">
        <w:rPr>
          <w:spacing w:val="-1"/>
          <w:sz w:val="26"/>
          <w:szCs w:val="26"/>
        </w:rPr>
        <w:t xml:space="preserve"> </w:t>
      </w:r>
      <w:r w:rsidRPr="000F538B">
        <w:rPr>
          <w:sz w:val="26"/>
          <w:szCs w:val="26"/>
        </w:rPr>
        <w:t xml:space="preserve">в 1917 - 1921 </w:t>
      </w:r>
      <w:r w:rsidRPr="000F538B">
        <w:rPr>
          <w:spacing w:val="-2"/>
          <w:sz w:val="26"/>
          <w:szCs w:val="26"/>
        </w:rPr>
        <w:t>годах.</w:t>
      </w:r>
    </w:p>
    <w:p w14:paraId="6F230E10" w14:textId="77777777" w:rsidR="00951E85" w:rsidRPr="000F538B" w:rsidRDefault="00450155">
      <w:pPr>
        <w:pStyle w:val="a0"/>
        <w:spacing w:before="41" w:line="276" w:lineRule="auto"/>
        <w:ind w:left="993" w:right="852"/>
        <w:jc w:val="both"/>
        <w:rPr>
          <w:sz w:val="26"/>
          <w:szCs w:val="26"/>
        </w:rPr>
      </w:pPr>
      <w:r w:rsidRPr="000F538B">
        <w:rPr>
          <w:sz w:val="26"/>
          <w:szCs w:val="26"/>
        </w:rPr>
        <w:t>Революционные события 1917 года. Февральская революция и отречение царя от престола. Временное правительство. А.Ф.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 Основного Закона РСФСР. Судьба семьи Николая II.</w:t>
      </w:r>
    </w:p>
    <w:p w14:paraId="2EDF677C" w14:textId="77777777" w:rsidR="00951E85" w:rsidRPr="000F538B" w:rsidRDefault="00450155">
      <w:pPr>
        <w:pStyle w:val="a0"/>
        <w:spacing w:line="276" w:lineRule="auto"/>
        <w:ind w:left="993" w:right="853"/>
        <w:jc w:val="both"/>
        <w:rPr>
          <w:sz w:val="26"/>
          <w:szCs w:val="26"/>
        </w:rPr>
      </w:pPr>
      <w:r w:rsidRPr="000F538B">
        <w:rPr>
          <w:sz w:val="26"/>
          <w:szCs w:val="26"/>
        </w:rP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w:t>
      </w:r>
      <w:r w:rsidRPr="000F538B">
        <w:rPr>
          <w:spacing w:val="-1"/>
          <w:sz w:val="26"/>
          <w:szCs w:val="26"/>
        </w:rPr>
        <w:t xml:space="preserve"> </w:t>
      </w:r>
      <w:r w:rsidRPr="000F538B">
        <w:rPr>
          <w:sz w:val="26"/>
          <w:szCs w:val="26"/>
        </w:rPr>
        <w:t>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14:paraId="4B91DAA3" w14:textId="77777777" w:rsidR="00951E85" w:rsidRPr="000F538B" w:rsidRDefault="00450155">
      <w:pPr>
        <w:pStyle w:val="3"/>
        <w:ind w:left="993"/>
        <w:rPr>
          <w:sz w:val="26"/>
          <w:szCs w:val="26"/>
        </w:rPr>
      </w:pPr>
      <w:r w:rsidRPr="000F538B">
        <w:rPr>
          <w:sz w:val="26"/>
          <w:szCs w:val="26"/>
        </w:rPr>
        <w:t>СССР</w:t>
      </w:r>
      <w:r w:rsidRPr="000F538B">
        <w:rPr>
          <w:spacing w:val="-4"/>
          <w:sz w:val="26"/>
          <w:szCs w:val="26"/>
        </w:rPr>
        <w:t xml:space="preserve"> </w:t>
      </w:r>
      <w:r w:rsidRPr="000F538B">
        <w:rPr>
          <w:sz w:val="26"/>
          <w:szCs w:val="26"/>
        </w:rPr>
        <w:t>в</w:t>
      </w:r>
      <w:r w:rsidRPr="000F538B">
        <w:rPr>
          <w:spacing w:val="-2"/>
          <w:sz w:val="26"/>
          <w:szCs w:val="26"/>
        </w:rPr>
        <w:t xml:space="preserve"> </w:t>
      </w:r>
      <w:r w:rsidRPr="000F538B">
        <w:rPr>
          <w:sz w:val="26"/>
          <w:szCs w:val="26"/>
        </w:rPr>
        <w:t>20-е</w:t>
      </w:r>
      <w:r w:rsidRPr="000F538B">
        <w:rPr>
          <w:spacing w:val="-2"/>
          <w:sz w:val="26"/>
          <w:szCs w:val="26"/>
        </w:rPr>
        <w:t xml:space="preserve"> </w:t>
      </w:r>
      <w:r w:rsidRPr="000F538B">
        <w:rPr>
          <w:sz w:val="26"/>
          <w:szCs w:val="26"/>
        </w:rPr>
        <w:t>-</w:t>
      </w:r>
      <w:r w:rsidRPr="000F538B">
        <w:rPr>
          <w:spacing w:val="-1"/>
          <w:sz w:val="26"/>
          <w:szCs w:val="26"/>
        </w:rPr>
        <w:t xml:space="preserve"> </w:t>
      </w:r>
      <w:r w:rsidRPr="000F538B">
        <w:rPr>
          <w:sz w:val="26"/>
          <w:szCs w:val="26"/>
        </w:rPr>
        <w:t>30-е</w:t>
      </w:r>
      <w:r w:rsidRPr="000F538B">
        <w:rPr>
          <w:spacing w:val="-2"/>
          <w:sz w:val="26"/>
          <w:szCs w:val="26"/>
        </w:rPr>
        <w:t xml:space="preserve"> </w:t>
      </w:r>
      <w:r w:rsidRPr="000F538B">
        <w:rPr>
          <w:sz w:val="26"/>
          <w:szCs w:val="26"/>
        </w:rPr>
        <w:t>годы</w:t>
      </w:r>
      <w:r w:rsidRPr="000F538B">
        <w:rPr>
          <w:spacing w:val="-2"/>
          <w:sz w:val="26"/>
          <w:szCs w:val="26"/>
        </w:rPr>
        <w:t xml:space="preserve"> </w:t>
      </w:r>
      <w:r w:rsidRPr="000F538B">
        <w:rPr>
          <w:sz w:val="26"/>
          <w:szCs w:val="26"/>
        </w:rPr>
        <w:t>XX</w:t>
      </w:r>
      <w:r w:rsidRPr="000F538B">
        <w:rPr>
          <w:spacing w:val="-1"/>
          <w:sz w:val="26"/>
          <w:szCs w:val="26"/>
        </w:rPr>
        <w:t xml:space="preserve"> </w:t>
      </w:r>
      <w:r w:rsidRPr="000F538B">
        <w:rPr>
          <w:spacing w:val="-2"/>
          <w:sz w:val="26"/>
          <w:szCs w:val="26"/>
        </w:rPr>
        <w:t>века.</w:t>
      </w:r>
    </w:p>
    <w:p w14:paraId="357D69D8" w14:textId="77777777" w:rsidR="00951E85" w:rsidRPr="000F538B" w:rsidRDefault="00450155">
      <w:pPr>
        <w:pStyle w:val="a0"/>
        <w:spacing w:before="41" w:line="276" w:lineRule="auto"/>
        <w:ind w:left="993" w:right="853"/>
        <w:jc w:val="both"/>
        <w:rPr>
          <w:sz w:val="26"/>
          <w:szCs w:val="26"/>
        </w:rPr>
      </w:pPr>
      <w:r w:rsidRPr="000F538B">
        <w:rPr>
          <w:sz w:val="26"/>
          <w:szCs w:val="26"/>
        </w:rPr>
        <w:t>Образование СССР. Первая Конституция (Основной Закон) СССР 1924 года. Система государственного</w:t>
      </w:r>
      <w:r w:rsidRPr="000F538B">
        <w:rPr>
          <w:spacing w:val="-4"/>
          <w:sz w:val="26"/>
          <w:szCs w:val="26"/>
        </w:rPr>
        <w:t xml:space="preserve"> </w:t>
      </w:r>
      <w:r w:rsidRPr="000F538B">
        <w:rPr>
          <w:sz w:val="26"/>
          <w:szCs w:val="26"/>
        </w:rPr>
        <w:t>управления</w:t>
      </w:r>
      <w:r w:rsidRPr="000F538B">
        <w:rPr>
          <w:spacing w:val="-4"/>
          <w:sz w:val="26"/>
          <w:szCs w:val="26"/>
        </w:rPr>
        <w:t xml:space="preserve"> </w:t>
      </w:r>
      <w:r w:rsidRPr="000F538B">
        <w:rPr>
          <w:sz w:val="26"/>
          <w:szCs w:val="26"/>
        </w:rPr>
        <w:t>СССР.</w:t>
      </w:r>
      <w:r w:rsidRPr="000F538B">
        <w:rPr>
          <w:spacing w:val="-4"/>
          <w:sz w:val="26"/>
          <w:szCs w:val="26"/>
        </w:rPr>
        <w:t xml:space="preserve"> </w:t>
      </w:r>
      <w:r w:rsidRPr="000F538B">
        <w:rPr>
          <w:sz w:val="26"/>
          <w:szCs w:val="26"/>
        </w:rPr>
        <w:t>Смерть</w:t>
      </w:r>
      <w:r w:rsidRPr="000F538B">
        <w:rPr>
          <w:spacing w:val="-4"/>
          <w:sz w:val="26"/>
          <w:szCs w:val="26"/>
        </w:rPr>
        <w:t xml:space="preserve"> </w:t>
      </w:r>
      <w:r w:rsidRPr="000F538B">
        <w:rPr>
          <w:sz w:val="26"/>
          <w:szCs w:val="26"/>
        </w:rPr>
        <w:t>первого</w:t>
      </w:r>
      <w:r w:rsidRPr="000F538B">
        <w:rPr>
          <w:spacing w:val="-4"/>
          <w:sz w:val="26"/>
          <w:szCs w:val="26"/>
        </w:rPr>
        <w:t xml:space="preserve"> </w:t>
      </w:r>
      <w:r w:rsidRPr="000F538B">
        <w:rPr>
          <w:sz w:val="26"/>
          <w:szCs w:val="26"/>
        </w:rPr>
        <w:t>главы</w:t>
      </w:r>
      <w:r w:rsidRPr="000F538B">
        <w:rPr>
          <w:spacing w:val="-4"/>
          <w:sz w:val="26"/>
          <w:szCs w:val="26"/>
        </w:rPr>
        <w:t xml:space="preserve"> </w:t>
      </w:r>
      <w:r w:rsidRPr="000F538B">
        <w:rPr>
          <w:sz w:val="26"/>
          <w:szCs w:val="26"/>
        </w:rPr>
        <w:t>Советского</w:t>
      </w:r>
      <w:r w:rsidRPr="000F538B">
        <w:rPr>
          <w:spacing w:val="-4"/>
          <w:sz w:val="26"/>
          <w:szCs w:val="26"/>
        </w:rPr>
        <w:t xml:space="preserve"> </w:t>
      </w:r>
      <w:r w:rsidRPr="000F538B">
        <w:rPr>
          <w:sz w:val="26"/>
          <w:szCs w:val="26"/>
        </w:rPr>
        <w:t>государства</w:t>
      </w:r>
      <w:r w:rsidRPr="000F538B">
        <w:rPr>
          <w:spacing w:val="-4"/>
          <w:sz w:val="26"/>
          <w:szCs w:val="26"/>
        </w:rPr>
        <w:t xml:space="preserve"> </w:t>
      </w:r>
      <w:r w:rsidRPr="000F538B">
        <w:rPr>
          <w:sz w:val="26"/>
          <w:szCs w:val="26"/>
        </w:rPr>
        <w:t>-</w:t>
      </w:r>
      <w:r w:rsidRPr="000F538B">
        <w:rPr>
          <w:spacing w:val="-4"/>
          <w:sz w:val="26"/>
          <w:szCs w:val="26"/>
        </w:rPr>
        <w:t xml:space="preserve"> </w:t>
      </w:r>
      <w:r w:rsidRPr="000F538B">
        <w:rPr>
          <w:sz w:val="26"/>
          <w:szCs w:val="26"/>
        </w:rPr>
        <w:t xml:space="preserve">В. И. Ленина. Сосредоточение всей полноты партийной и государственной власти в руках И.В. Сталина. Культ личности Сталина. Массовые репрессии. ГУЛАГ. Последствия </w:t>
      </w:r>
      <w:r w:rsidRPr="000F538B">
        <w:rPr>
          <w:spacing w:val="-2"/>
          <w:sz w:val="26"/>
          <w:szCs w:val="26"/>
        </w:rPr>
        <w:t>репрессий.</w:t>
      </w:r>
    </w:p>
    <w:p w14:paraId="27525A03" w14:textId="77777777" w:rsidR="00951E85" w:rsidRPr="000F538B" w:rsidRDefault="00450155">
      <w:pPr>
        <w:pStyle w:val="a0"/>
        <w:spacing w:line="276" w:lineRule="auto"/>
        <w:ind w:left="993" w:right="854"/>
        <w:jc w:val="both"/>
        <w:rPr>
          <w:sz w:val="26"/>
          <w:szCs w:val="26"/>
        </w:rPr>
      </w:pPr>
      <w:r w:rsidRPr="000F538B">
        <w:rPr>
          <w:sz w:val="26"/>
          <w:szCs w:val="26"/>
        </w:rPr>
        <w:t>Индустриализация страны, первые пятилетние планы. Стройки первых пятилеток (Днепрогэс, Магнитка, Турксиб, Комсомольск-на-Амуре). Роль рабочего класса в индустриализации. Стахановское движение. Ударничество.</w:t>
      </w:r>
    </w:p>
    <w:p w14:paraId="1D53F710" w14:textId="77777777" w:rsidR="00951E85" w:rsidRPr="000F538B" w:rsidRDefault="00450155">
      <w:pPr>
        <w:pStyle w:val="a0"/>
        <w:spacing w:line="276" w:lineRule="auto"/>
        <w:ind w:left="993" w:right="855"/>
        <w:jc w:val="both"/>
        <w:rPr>
          <w:sz w:val="26"/>
          <w:szCs w:val="26"/>
        </w:rPr>
      </w:pPr>
      <w:r w:rsidRPr="000F538B">
        <w:rPr>
          <w:sz w:val="26"/>
          <w:szCs w:val="26"/>
        </w:rP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14:paraId="3939EFB6" w14:textId="77777777" w:rsidR="00951E85" w:rsidRPr="000F538B" w:rsidRDefault="00450155">
      <w:pPr>
        <w:pStyle w:val="a0"/>
        <w:spacing w:line="276" w:lineRule="auto"/>
        <w:ind w:left="993" w:right="853"/>
        <w:jc w:val="both"/>
        <w:rPr>
          <w:sz w:val="26"/>
          <w:szCs w:val="26"/>
        </w:rPr>
      </w:pPr>
      <w:r w:rsidRPr="000F538B">
        <w:rPr>
          <w:sz w:val="26"/>
          <w:szCs w:val="26"/>
        </w:rPr>
        <w:lastRenderedPageBreak/>
        <w:t>Новая Конституция СССР 1936 года. Ее значение. Изменения в системе государственного управления СССР. Образование новых республик и включение их в состав</w:t>
      </w:r>
      <w:r w:rsidRPr="000F538B">
        <w:rPr>
          <w:spacing w:val="-3"/>
          <w:sz w:val="26"/>
          <w:szCs w:val="26"/>
        </w:rPr>
        <w:t xml:space="preserve"> </w:t>
      </w:r>
      <w:r w:rsidRPr="000F538B">
        <w:rPr>
          <w:sz w:val="26"/>
          <w:szCs w:val="26"/>
        </w:rPr>
        <w:t>СССР.</w:t>
      </w:r>
      <w:r w:rsidRPr="000F538B">
        <w:rPr>
          <w:spacing w:val="-3"/>
          <w:sz w:val="26"/>
          <w:szCs w:val="26"/>
        </w:rPr>
        <w:t xml:space="preserve"> </w:t>
      </w:r>
      <w:r w:rsidRPr="000F538B">
        <w:rPr>
          <w:sz w:val="26"/>
          <w:szCs w:val="26"/>
        </w:rPr>
        <w:t>Политическая</w:t>
      </w:r>
      <w:r w:rsidRPr="000F538B">
        <w:rPr>
          <w:spacing w:val="-3"/>
          <w:sz w:val="26"/>
          <w:szCs w:val="26"/>
        </w:rPr>
        <w:t xml:space="preserve"> </w:t>
      </w:r>
      <w:r w:rsidRPr="000F538B">
        <w:rPr>
          <w:sz w:val="26"/>
          <w:szCs w:val="26"/>
        </w:rPr>
        <w:t>жизнь</w:t>
      </w:r>
      <w:r w:rsidRPr="000F538B">
        <w:rPr>
          <w:spacing w:val="-3"/>
          <w:sz w:val="26"/>
          <w:szCs w:val="26"/>
        </w:rPr>
        <w:t xml:space="preserve"> </w:t>
      </w:r>
      <w:r w:rsidRPr="000F538B">
        <w:rPr>
          <w:sz w:val="26"/>
          <w:szCs w:val="26"/>
        </w:rPr>
        <w:t>страны</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30-е</w:t>
      </w:r>
      <w:r w:rsidRPr="000F538B">
        <w:rPr>
          <w:spacing w:val="-3"/>
          <w:sz w:val="26"/>
          <w:szCs w:val="26"/>
        </w:rPr>
        <w:t xml:space="preserve"> </w:t>
      </w:r>
      <w:r w:rsidRPr="000F538B">
        <w:rPr>
          <w:sz w:val="26"/>
          <w:szCs w:val="26"/>
        </w:rPr>
        <w:t>годы.</w:t>
      </w:r>
      <w:r w:rsidRPr="000F538B">
        <w:rPr>
          <w:spacing w:val="-3"/>
          <w:sz w:val="26"/>
          <w:szCs w:val="26"/>
        </w:rPr>
        <w:t xml:space="preserve"> </w:t>
      </w:r>
      <w:r w:rsidRPr="000F538B">
        <w:rPr>
          <w:sz w:val="26"/>
          <w:szCs w:val="26"/>
        </w:rPr>
        <w:t>Основные</w:t>
      </w:r>
      <w:r w:rsidRPr="000F538B">
        <w:rPr>
          <w:spacing w:val="-3"/>
          <w:sz w:val="26"/>
          <w:szCs w:val="26"/>
        </w:rPr>
        <w:t xml:space="preserve"> </w:t>
      </w:r>
      <w:r w:rsidRPr="000F538B">
        <w:rPr>
          <w:sz w:val="26"/>
          <w:szCs w:val="26"/>
        </w:rPr>
        <w:t>направления</w:t>
      </w:r>
      <w:r w:rsidRPr="000F538B">
        <w:rPr>
          <w:spacing w:val="-3"/>
          <w:sz w:val="26"/>
          <w:szCs w:val="26"/>
        </w:rPr>
        <w:t xml:space="preserve"> </w:t>
      </w:r>
      <w:r w:rsidRPr="000F538B">
        <w:rPr>
          <w:sz w:val="26"/>
          <w:szCs w:val="26"/>
        </w:rPr>
        <w:t>внешней политики Советского государства в 1920 - 1930-е годы. Укрепление позиций страны на международной арене.</w:t>
      </w:r>
    </w:p>
    <w:p w14:paraId="7EADFD38"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73D840F5" w14:textId="77777777" w:rsidR="00951E85" w:rsidRPr="000F538B" w:rsidRDefault="00450155">
      <w:pPr>
        <w:pStyle w:val="a0"/>
        <w:spacing w:before="76" w:line="276" w:lineRule="auto"/>
        <w:ind w:left="993" w:right="852"/>
        <w:jc w:val="both"/>
        <w:rPr>
          <w:sz w:val="26"/>
          <w:szCs w:val="26"/>
        </w:rPr>
      </w:pPr>
      <w:r w:rsidRPr="000F538B">
        <w:rPr>
          <w:sz w:val="26"/>
          <w:szCs w:val="26"/>
        </w:rPr>
        <w:lastRenderedPageBreak/>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(И.П. Павлов, К.А. Тимирязев, К.Э. Циолковский) Идеологический контроль над духовной жизнью общества. Русская эмиграция. Политика власти в отношении религии и церкви. Жизнь</w:t>
      </w:r>
      <w:r w:rsidRPr="000F538B">
        <w:rPr>
          <w:spacing w:val="40"/>
          <w:sz w:val="26"/>
          <w:szCs w:val="26"/>
        </w:rPr>
        <w:t xml:space="preserve"> </w:t>
      </w:r>
      <w:r w:rsidRPr="000F538B">
        <w:rPr>
          <w:sz w:val="26"/>
          <w:szCs w:val="26"/>
        </w:rPr>
        <w:t>и быт советских людей в 20-е - 30-е годы.</w:t>
      </w:r>
    </w:p>
    <w:p w14:paraId="4A40DB55" w14:textId="77777777" w:rsidR="00951E85" w:rsidRPr="000F538B" w:rsidRDefault="00450155">
      <w:pPr>
        <w:pStyle w:val="3"/>
        <w:ind w:left="993"/>
        <w:rPr>
          <w:sz w:val="26"/>
          <w:szCs w:val="26"/>
        </w:rPr>
      </w:pPr>
      <w:r w:rsidRPr="000F538B">
        <w:rPr>
          <w:sz w:val="26"/>
          <w:szCs w:val="26"/>
        </w:rPr>
        <w:t>СССР</w:t>
      </w:r>
      <w:r w:rsidRPr="000F538B">
        <w:rPr>
          <w:spacing w:val="-3"/>
          <w:sz w:val="26"/>
          <w:szCs w:val="26"/>
        </w:rPr>
        <w:t xml:space="preserve"> </w:t>
      </w:r>
      <w:r w:rsidRPr="000F538B">
        <w:rPr>
          <w:sz w:val="26"/>
          <w:szCs w:val="26"/>
        </w:rPr>
        <w:t>во</w:t>
      </w:r>
      <w:r w:rsidRPr="000F538B">
        <w:rPr>
          <w:spacing w:val="-3"/>
          <w:sz w:val="26"/>
          <w:szCs w:val="26"/>
        </w:rPr>
        <w:t xml:space="preserve"> </w:t>
      </w:r>
      <w:r w:rsidRPr="000F538B">
        <w:rPr>
          <w:sz w:val="26"/>
          <w:szCs w:val="26"/>
        </w:rPr>
        <w:t>Второй</w:t>
      </w:r>
      <w:r w:rsidRPr="000F538B">
        <w:rPr>
          <w:spacing w:val="-2"/>
          <w:sz w:val="26"/>
          <w:szCs w:val="26"/>
        </w:rPr>
        <w:t xml:space="preserve"> </w:t>
      </w:r>
      <w:r w:rsidRPr="000F538B">
        <w:rPr>
          <w:sz w:val="26"/>
          <w:szCs w:val="26"/>
        </w:rPr>
        <w:t>мировой</w:t>
      </w:r>
      <w:r w:rsidRPr="000F538B">
        <w:rPr>
          <w:spacing w:val="-3"/>
          <w:sz w:val="26"/>
          <w:szCs w:val="26"/>
        </w:rPr>
        <w:t xml:space="preserve"> </w:t>
      </w:r>
      <w:r w:rsidRPr="000F538B">
        <w:rPr>
          <w:sz w:val="26"/>
          <w:szCs w:val="26"/>
        </w:rPr>
        <w:t>и</w:t>
      </w:r>
      <w:r w:rsidRPr="000F538B">
        <w:rPr>
          <w:spacing w:val="-2"/>
          <w:sz w:val="26"/>
          <w:szCs w:val="26"/>
        </w:rPr>
        <w:t xml:space="preserve"> </w:t>
      </w:r>
      <w:r w:rsidRPr="000F538B">
        <w:rPr>
          <w:sz w:val="26"/>
          <w:szCs w:val="26"/>
        </w:rPr>
        <w:t>Великой</w:t>
      </w:r>
      <w:r w:rsidRPr="000F538B">
        <w:rPr>
          <w:spacing w:val="-3"/>
          <w:sz w:val="26"/>
          <w:szCs w:val="26"/>
        </w:rPr>
        <w:t xml:space="preserve"> </w:t>
      </w:r>
      <w:r w:rsidRPr="000F538B">
        <w:rPr>
          <w:sz w:val="26"/>
          <w:szCs w:val="26"/>
        </w:rPr>
        <w:t>Отечественной</w:t>
      </w:r>
      <w:r w:rsidRPr="000F538B">
        <w:rPr>
          <w:spacing w:val="-2"/>
          <w:sz w:val="26"/>
          <w:szCs w:val="26"/>
        </w:rPr>
        <w:t xml:space="preserve"> </w:t>
      </w:r>
      <w:r w:rsidRPr="000F538B">
        <w:rPr>
          <w:sz w:val="26"/>
          <w:szCs w:val="26"/>
        </w:rPr>
        <w:t>войне</w:t>
      </w:r>
      <w:r w:rsidRPr="000F538B">
        <w:rPr>
          <w:spacing w:val="-3"/>
          <w:sz w:val="26"/>
          <w:szCs w:val="26"/>
        </w:rPr>
        <w:t xml:space="preserve"> </w:t>
      </w:r>
      <w:r w:rsidRPr="000F538B">
        <w:rPr>
          <w:sz w:val="26"/>
          <w:szCs w:val="26"/>
        </w:rPr>
        <w:t>1941</w:t>
      </w:r>
      <w:r w:rsidRPr="000F538B">
        <w:rPr>
          <w:spacing w:val="-2"/>
          <w:sz w:val="26"/>
          <w:szCs w:val="26"/>
        </w:rPr>
        <w:t xml:space="preserve"> </w:t>
      </w:r>
      <w:r w:rsidRPr="000F538B">
        <w:rPr>
          <w:sz w:val="26"/>
          <w:szCs w:val="26"/>
        </w:rPr>
        <w:t>-</w:t>
      </w:r>
      <w:r w:rsidRPr="000F538B">
        <w:rPr>
          <w:spacing w:val="-3"/>
          <w:sz w:val="26"/>
          <w:szCs w:val="26"/>
        </w:rPr>
        <w:t xml:space="preserve"> </w:t>
      </w:r>
      <w:r w:rsidRPr="000F538B">
        <w:rPr>
          <w:sz w:val="26"/>
          <w:szCs w:val="26"/>
        </w:rPr>
        <w:t>1945</w:t>
      </w:r>
      <w:r w:rsidRPr="000F538B">
        <w:rPr>
          <w:spacing w:val="-2"/>
          <w:sz w:val="26"/>
          <w:szCs w:val="26"/>
        </w:rPr>
        <w:t xml:space="preserve"> годов.</w:t>
      </w:r>
    </w:p>
    <w:p w14:paraId="352B2E1C" w14:textId="77777777" w:rsidR="00951E85" w:rsidRPr="000F538B" w:rsidRDefault="00450155">
      <w:pPr>
        <w:pStyle w:val="a0"/>
        <w:spacing w:before="41" w:line="276" w:lineRule="auto"/>
        <w:ind w:left="993" w:right="851"/>
        <w:jc w:val="both"/>
        <w:rPr>
          <w:sz w:val="26"/>
          <w:szCs w:val="26"/>
        </w:rPr>
      </w:pPr>
      <w:r w:rsidRPr="000F538B">
        <w:rPr>
          <w:sz w:val="26"/>
          <w:szCs w:val="26"/>
        </w:rPr>
        <w:t xml:space="preserve">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 финляндская война 1939 - 1940 годов, ее итоги. Начало Второй мировой войны, нападение Германии на Польшу и наступление на Запад, подготовка к нападению на </w:t>
      </w:r>
      <w:r w:rsidRPr="000F538B">
        <w:rPr>
          <w:spacing w:val="-2"/>
          <w:sz w:val="26"/>
          <w:szCs w:val="26"/>
        </w:rPr>
        <w:t>СССР.</w:t>
      </w:r>
    </w:p>
    <w:p w14:paraId="5494C708" w14:textId="77777777" w:rsidR="00951E85" w:rsidRPr="000F538B" w:rsidRDefault="00450155">
      <w:pPr>
        <w:pStyle w:val="a0"/>
        <w:spacing w:line="276" w:lineRule="auto"/>
        <w:ind w:left="993" w:right="852"/>
        <w:jc w:val="both"/>
        <w:rPr>
          <w:sz w:val="26"/>
          <w:szCs w:val="26"/>
        </w:rPr>
      </w:pPr>
      <w:r w:rsidRPr="000F538B">
        <w:rPr>
          <w:sz w:val="26"/>
          <w:szCs w:val="26"/>
        </w:rPr>
        <w:t>Нападение Германии на Советский Союз. Начало Великой Отечественной войны. Героическая</w:t>
      </w:r>
      <w:r w:rsidRPr="000F538B">
        <w:rPr>
          <w:spacing w:val="-3"/>
          <w:sz w:val="26"/>
          <w:szCs w:val="26"/>
        </w:rPr>
        <w:t xml:space="preserve"> </w:t>
      </w:r>
      <w:r w:rsidRPr="000F538B">
        <w:rPr>
          <w:sz w:val="26"/>
          <w:szCs w:val="26"/>
        </w:rPr>
        <w:t>оборона</w:t>
      </w:r>
      <w:r w:rsidRPr="000F538B">
        <w:rPr>
          <w:spacing w:val="-3"/>
          <w:sz w:val="26"/>
          <w:szCs w:val="26"/>
        </w:rPr>
        <w:t xml:space="preserve"> </w:t>
      </w:r>
      <w:r w:rsidRPr="000F538B">
        <w:rPr>
          <w:sz w:val="26"/>
          <w:szCs w:val="26"/>
        </w:rPr>
        <w:t>Брестской</w:t>
      </w:r>
      <w:r w:rsidRPr="000F538B">
        <w:rPr>
          <w:spacing w:val="-3"/>
          <w:sz w:val="26"/>
          <w:szCs w:val="26"/>
        </w:rPr>
        <w:t xml:space="preserve"> </w:t>
      </w:r>
      <w:r w:rsidRPr="000F538B">
        <w:rPr>
          <w:sz w:val="26"/>
          <w:szCs w:val="26"/>
        </w:rPr>
        <w:t>крепости.</w:t>
      </w:r>
      <w:r w:rsidRPr="000F538B">
        <w:rPr>
          <w:spacing w:val="-3"/>
          <w:sz w:val="26"/>
          <w:szCs w:val="26"/>
        </w:rPr>
        <w:t xml:space="preserve"> </w:t>
      </w:r>
      <w:r w:rsidRPr="000F538B">
        <w:rPr>
          <w:sz w:val="26"/>
          <w:szCs w:val="26"/>
        </w:rPr>
        <w:t>Первые</w:t>
      </w:r>
      <w:r w:rsidRPr="000F538B">
        <w:rPr>
          <w:spacing w:val="-3"/>
          <w:sz w:val="26"/>
          <w:szCs w:val="26"/>
        </w:rPr>
        <w:t xml:space="preserve"> </w:t>
      </w:r>
      <w:r w:rsidRPr="000F538B">
        <w:rPr>
          <w:sz w:val="26"/>
          <w:szCs w:val="26"/>
        </w:rPr>
        <w:t>неудачи</w:t>
      </w:r>
      <w:r w:rsidRPr="000F538B">
        <w:rPr>
          <w:spacing w:val="-3"/>
          <w:sz w:val="26"/>
          <w:szCs w:val="26"/>
        </w:rPr>
        <w:t xml:space="preserve"> </w:t>
      </w:r>
      <w:r w:rsidRPr="000F538B">
        <w:rPr>
          <w:sz w:val="26"/>
          <w:szCs w:val="26"/>
        </w:rPr>
        <w:t>Красной</w:t>
      </w:r>
      <w:r w:rsidRPr="000F538B">
        <w:rPr>
          <w:spacing w:val="-3"/>
          <w:sz w:val="26"/>
          <w:szCs w:val="26"/>
        </w:rPr>
        <w:t xml:space="preserve"> </w:t>
      </w:r>
      <w:r w:rsidRPr="000F538B">
        <w:rPr>
          <w:sz w:val="26"/>
          <w:szCs w:val="26"/>
        </w:rPr>
        <w:t>армии,</w:t>
      </w:r>
      <w:r w:rsidRPr="000F538B">
        <w:rPr>
          <w:spacing w:val="-3"/>
          <w:sz w:val="26"/>
          <w:szCs w:val="26"/>
        </w:rPr>
        <w:t xml:space="preserve"> </w:t>
      </w:r>
      <w:r w:rsidRPr="000F538B">
        <w:rPr>
          <w:sz w:val="26"/>
          <w:szCs w:val="26"/>
        </w:rPr>
        <w:t>героическая защита городов на пути отступления советских войск. Битва за Москву, ее</w:t>
      </w:r>
      <w:r w:rsidRPr="000F538B">
        <w:rPr>
          <w:spacing w:val="40"/>
          <w:sz w:val="26"/>
          <w:szCs w:val="26"/>
        </w:rPr>
        <w:t xml:space="preserve"> </w:t>
      </w:r>
      <w:r w:rsidRPr="000F538B">
        <w:rPr>
          <w:sz w:val="26"/>
          <w:szCs w:val="26"/>
        </w:rPr>
        <w:t>историческое значение. Маршал Г.К. Жуков. Герои-панфиловцы.</w:t>
      </w:r>
    </w:p>
    <w:p w14:paraId="6AA45618" w14:textId="77777777" w:rsidR="00951E85" w:rsidRPr="000F538B" w:rsidRDefault="00450155">
      <w:pPr>
        <w:pStyle w:val="a0"/>
        <w:spacing w:line="276" w:lineRule="auto"/>
        <w:ind w:left="993" w:right="854"/>
        <w:jc w:val="both"/>
        <w:rPr>
          <w:sz w:val="26"/>
          <w:szCs w:val="26"/>
        </w:rPr>
      </w:pPr>
      <w:r w:rsidRPr="000F538B">
        <w:rPr>
          <w:sz w:val="26"/>
          <w:szCs w:val="26"/>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14:paraId="3D87CEE7" w14:textId="77777777" w:rsidR="00951E85" w:rsidRPr="000F538B" w:rsidRDefault="00450155">
      <w:pPr>
        <w:pStyle w:val="a0"/>
        <w:spacing w:line="276" w:lineRule="auto"/>
        <w:ind w:left="993" w:right="853"/>
        <w:jc w:val="both"/>
        <w:rPr>
          <w:sz w:val="26"/>
          <w:szCs w:val="26"/>
        </w:rPr>
      </w:pPr>
      <w:r w:rsidRPr="000F538B">
        <w:rPr>
          <w:sz w:val="26"/>
          <w:szCs w:val="26"/>
        </w:rP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Д.М. Карбышева. Борьба советских людей на</w:t>
      </w:r>
      <w:r w:rsidRPr="000F538B">
        <w:rPr>
          <w:spacing w:val="40"/>
          <w:sz w:val="26"/>
          <w:szCs w:val="26"/>
        </w:rPr>
        <w:t xml:space="preserve"> </w:t>
      </w:r>
      <w:r w:rsidRPr="000F538B">
        <w:rPr>
          <w:sz w:val="26"/>
          <w:szCs w:val="26"/>
        </w:rPr>
        <w:t>оккупированной территории. Партизанское движение. Герои-подпольщики и партизаны.</w:t>
      </w:r>
      <w:r w:rsidRPr="000F538B">
        <w:rPr>
          <w:spacing w:val="-1"/>
          <w:sz w:val="26"/>
          <w:szCs w:val="26"/>
        </w:rPr>
        <w:t xml:space="preserve"> </w:t>
      </w:r>
      <w:r w:rsidRPr="000F538B">
        <w:rPr>
          <w:sz w:val="26"/>
          <w:szCs w:val="26"/>
        </w:rPr>
        <w:t>Битва</w:t>
      </w:r>
      <w:r w:rsidRPr="000F538B">
        <w:rPr>
          <w:spacing w:val="-1"/>
          <w:sz w:val="26"/>
          <w:szCs w:val="26"/>
        </w:rPr>
        <w:t xml:space="preserve"> </w:t>
      </w:r>
      <w:r w:rsidRPr="000F538B">
        <w:rPr>
          <w:sz w:val="26"/>
          <w:szCs w:val="26"/>
        </w:rPr>
        <w:t>на</w:t>
      </w:r>
      <w:r w:rsidRPr="000F538B">
        <w:rPr>
          <w:spacing w:val="-1"/>
          <w:sz w:val="26"/>
          <w:szCs w:val="26"/>
        </w:rPr>
        <w:t xml:space="preserve"> </w:t>
      </w:r>
      <w:r w:rsidRPr="000F538B">
        <w:rPr>
          <w:sz w:val="26"/>
          <w:szCs w:val="26"/>
        </w:rPr>
        <w:t>Курской</w:t>
      </w:r>
      <w:r w:rsidRPr="000F538B">
        <w:rPr>
          <w:spacing w:val="-1"/>
          <w:sz w:val="26"/>
          <w:szCs w:val="26"/>
        </w:rPr>
        <w:t xml:space="preserve"> </w:t>
      </w:r>
      <w:r w:rsidRPr="000F538B">
        <w:rPr>
          <w:sz w:val="26"/>
          <w:szCs w:val="26"/>
        </w:rPr>
        <w:t>дуге.</w:t>
      </w:r>
      <w:r w:rsidRPr="000F538B">
        <w:rPr>
          <w:spacing w:val="-1"/>
          <w:sz w:val="26"/>
          <w:szCs w:val="26"/>
        </w:rPr>
        <w:t xml:space="preserve"> </w:t>
      </w:r>
      <w:r w:rsidRPr="000F538B">
        <w:rPr>
          <w:sz w:val="26"/>
          <w:szCs w:val="26"/>
        </w:rPr>
        <w:t>Мужество</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героизм</w:t>
      </w:r>
      <w:r w:rsidRPr="000F538B">
        <w:rPr>
          <w:spacing w:val="-1"/>
          <w:sz w:val="26"/>
          <w:szCs w:val="26"/>
        </w:rPr>
        <w:t xml:space="preserve"> </w:t>
      </w:r>
      <w:r w:rsidRPr="000F538B">
        <w:rPr>
          <w:sz w:val="26"/>
          <w:szCs w:val="26"/>
        </w:rPr>
        <w:t>советских</w:t>
      </w:r>
      <w:r w:rsidRPr="000F538B">
        <w:rPr>
          <w:spacing w:val="-1"/>
          <w:sz w:val="26"/>
          <w:szCs w:val="26"/>
        </w:rPr>
        <w:t xml:space="preserve"> </w:t>
      </w:r>
      <w:r w:rsidRPr="000F538B">
        <w:rPr>
          <w:sz w:val="26"/>
          <w:szCs w:val="26"/>
        </w:rPr>
        <w:t>солдат.</w:t>
      </w:r>
      <w:r w:rsidRPr="000F538B">
        <w:rPr>
          <w:spacing w:val="-1"/>
          <w:sz w:val="26"/>
          <w:szCs w:val="26"/>
        </w:rPr>
        <w:t xml:space="preserve"> </w:t>
      </w:r>
      <w:r w:rsidRPr="000F538B">
        <w:rPr>
          <w:sz w:val="26"/>
          <w:szCs w:val="26"/>
        </w:rPr>
        <w:t>Отступление немецких войск по всем фронтам. Наука и культура в годы войны.</w:t>
      </w:r>
    </w:p>
    <w:p w14:paraId="1E195B3F" w14:textId="77777777" w:rsidR="00951E85" w:rsidRPr="000F538B" w:rsidRDefault="00450155">
      <w:pPr>
        <w:pStyle w:val="a0"/>
        <w:spacing w:line="276" w:lineRule="auto"/>
        <w:ind w:left="993" w:right="853"/>
        <w:jc w:val="both"/>
        <w:rPr>
          <w:sz w:val="26"/>
          <w:szCs w:val="26"/>
        </w:rPr>
      </w:pPr>
      <w:r w:rsidRPr="000F538B">
        <w:rPr>
          <w:sz w:val="26"/>
          <w:szCs w:val="26"/>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 ермании. Завершение Великой Отечественной войны. День Победы - 9 мая 1945 года.</w:t>
      </w:r>
    </w:p>
    <w:p w14:paraId="4DCE45DF" w14:textId="77777777" w:rsidR="00951E85" w:rsidRPr="000F538B" w:rsidRDefault="00450155">
      <w:pPr>
        <w:pStyle w:val="a0"/>
        <w:spacing w:line="276" w:lineRule="auto"/>
        <w:ind w:left="993" w:right="852"/>
        <w:jc w:val="both"/>
        <w:rPr>
          <w:sz w:val="26"/>
          <w:szCs w:val="26"/>
        </w:rPr>
      </w:pPr>
      <w:r w:rsidRPr="000F538B">
        <w:rPr>
          <w:sz w:val="26"/>
          <w:szCs w:val="26"/>
        </w:rPr>
        <w:t>Вступление</w:t>
      </w:r>
      <w:r w:rsidRPr="000F538B">
        <w:rPr>
          <w:spacing w:val="-3"/>
          <w:sz w:val="26"/>
          <w:szCs w:val="26"/>
        </w:rPr>
        <w:t xml:space="preserve"> </w:t>
      </w:r>
      <w:r w:rsidRPr="000F538B">
        <w:rPr>
          <w:sz w:val="26"/>
          <w:szCs w:val="26"/>
        </w:rPr>
        <w:t>СССР</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войну</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Японией.</w:t>
      </w:r>
      <w:r w:rsidRPr="000F538B">
        <w:rPr>
          <w:spacing w:val="-3"/>
          <w:sz w:val="26"/>
          <w:szCs w:val="26"/>
        </w:rPr>
        <w:t xml:space="preserve"> </w:t>
      </w:r>
      <w:r w:rsidRPr="000F538B">
        <w:rPr>
          <w:sz w:val="26"/>
          <w:szCs w:val="26"/>
        </w:rPr>
        <w:t>Военные</w:t>
      </w:r>
      <w:r w:rsidRPr="000F538B">
        <w:rPr>
          <w:spacing w:val="-3"/>
          <w:sz w:val="26"/>
          <w:szCs w:val="26"/>
        </w:rPr>
        <w:t xml:space="preserve"> </w:t>
      </w:r>
      <w:r w:rsidRPr="000F538B">
        <w:rPr>
          <w:sz w:val="26"/>
          <w:szCs w:val="26"/>
        </w:rPr>
        <w:t>действия</w:t>
      </w:r>
      <w:r w:rsidRPr="000F538B">
        <w:rPr>
          <w:spacing w:val="-3"/>
          <w:sz w:val="26"/>
          <w:szCs w:val="26"/>
        </w:rPr>
        <w:t xml:space="preserve"> </w:t>
      </w:r>
      <w:r w:rsidRPr="000F538B">
        <w:rPr>
          <w:sz w:val="26"/>
          <w:szCs w:val="26"/>
        </w:rPr>
        <w:t>США</w:t>
      </w:r>
      <w:r w:rsidRPr="000F538B">
        <w:rPr>
          <w:spacing w:val="-3"/>
          <w:sz w:val="26"/>
          <w:szCs w:val="26"/>
        </w:rPr>
        <w:t xml:space="preserve"> </w:t>
      </w:r>
      <w:r w:rsidRPr="000F538B">
        <w:rPr>
          <w:sz w:val="26"/>
          <w:szCs w:val="26"/>
        </w:rPr>
        <w:t>против</w:t>
      </w:r>
      <w:r w:rsidRPr="000F538B">
        <w:rPr>
          <w:spacing w:val="-3"/>
          <w:sz w:val="26"/>
          <w:szCs w:val="26"/>
        </w:rPr>
        <w:t xml:space="preserve"> </w:t>
      </w:r>
      <w:r w:rsidRPr="000F538B">
        <w:rPr>
          <w:sz w:val="26"/>
          <w:szCs w:val="26"/>
        </w:rPr>
        <w:t>Японии</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1945</w:t>
      </w:r>
      <w:r w:rsidRPr="000F538B">
        <w:rPr>
          <w:spacing w:val="-3"/>
          <w:sz w:val="26"/>
          <w:szCs w:val="26"/>
        </w:rPr>
        <w:t xml:space="preserve"> </w:t>
      </w:r>
      <w:r w:rsidRPr="000F538B">
        <w:rPr>
          <w:sz w:val="26"/>
          <w:szCs w:val="26"/>
        </w:rPr>
        <w:t>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(Г.К. Жуков, К.К. Рокоссовский, А.М. Василевский, И.С. Конев), герои войны. Великая Отечественная война 1941 - 1945 гг. в памяти народа, произведениях искусства.</w:t>
      </w:r>
    </w:p>
    <w:p w14:paraId="7D5B4883" w14:textId="77777777" w:rsidR="00951E85" w:rsidRPr="000F538B" w:rsidRDefault="00450155">
      <w:pPr>
        <w:pStyle w:val="3"/>
        <w:ind w:left="993"/>
        <w:rPr>
          <w:sz w:val="26"/>
          <w:szCs w:val="26"/>
        </w:rPr>
      </w:pPr>
      <w:r w:rsidRPr="000F538B">
        <w:rPr>
          <w:sz w:val="26"/>
          <w:szCs w:val="26"/>
        </w:rPr>
        <w:t>Советский</w:t>
      </w:r>
      <w:r w:rsidRPr="000F538B">
        <w:rPr>
          <w:spacing w:val="-2"/>
          <w:sz w:val="26"/>
          <w:szCs w:val="26"/>
        </w:rPr>
        <w:t xml:space="preserve"> </w:t>
      </w:r>
      <w:r w:rsidRPr="000F538B">
        <w:rPr>
          <w:sz w:val="26"/>
          <w:szCs w:val="26"/>
        </w:rPr>
        <w:t>Союз</w:t>
      </w:r>
      <w:r w:rsidRPr="000F538B">
        <w:rPr>
          <w:spacing w:val="-1"/>
          <w:sz w:val="26"/>
          <w:szCs w:val="26"/>
        </w:rPr>
        <w:t xml:space="preserve"> </w:t>
      </w:r>
      <w:r w:rsidRPr="000F538B">
        <w:rPr>
          <w:sz w:val="26"/>
          <w:szCs w:val="26"/>
        </w:rPr>
        <w:t>в</w:t>
      </w:r>
      <w:r w:rsidRPr="000F538B">
        <w:rPr>
          <w:spacing w:val="-2"/>
          <w:sz w:val="26"/>
          <w:szCs w:val="26"/>
        </w:rPr>
        <w:t xml:space="preserve"> </w:t>
      </w:r>
      <w:r w:rsidRPr="000F538B">
        <w:rPr>
          <w:sz w:val="26"/>
          <w:szCs w:val="26"/>
        </w:rPr>
        <w:t>1945</w:t>
      </w:r>
      <w:r w:rsidRPr="000F538B">
        <w:rPr>
          <w:spacing w:val="-1"/>
          <w:sz w:val="26"/>
          <w:szCs w:val="26"/>
        </w:rPr>
        <w:t xml:space="preserve"> </w:t>
      </w:r>
      <w:r w:rsidRPr="000F538B">
        <w:rPr>
          <w:sz w:val="26"/>
          <w:szCs w:val="26"/>
        </w:rPr>
        <w:t>-</w:t>
      </w:r>
      <w:r w:rsidRPr="000F538B">
        <w:rPr>
          <w:spacing w:val="-2"/>
          <w:sz w:val="26"/>
          <w:szCs w:val="26"/>
        </w:rPr>
        <w:t xml:space="preserve"> </w:t>
      </w:r>
      <w:r w:rsidRPr="000F538B">
        <w:rPr>
          <w:sz w:val="26"/>
          <w:szCs w:val="26"/>
        </w:rPr>
        <w:t>1991</w:t>
      </w:r>
      <w:r w:rsidRPr="000F538B">
        <w:rPr>
          <w:spacing w:val="-1"/>
          <w:sz w:val="26"/>
          <w:szCs w:val="26"/>
        </w:rPr>
        <w:t xml:space="preserve"> </w:t>
      </w:r>
      <w:r w:rsidRPr="000F538B">
        <w:rPr>
          <w:spacing w:val="-2"/>
          <w:sz w:val="26"/>
          <w:szCs w:val="26"/>
        </w:rPr>
        <w:t>годах.</w:t>
      </w:r>
    </w:p>
    <w:p w14:paraId="31F9B4E3" w14:textId="77777777" w:rsidR="00951E85" w:rsidRPr="000F538B" w:rsidRDefault="00450155">
      <w:pPr>
        <w:pStyle w:val="a0"/>
        <w:spacing w:before="41" w:line="276" w:lineRule="auto"/>
        <w:ind w:left="993" w:right="853"/>
        <w:jc w:val="both"/>
        <w:rPr>
          <w:sz w:val="26"/>
          <w:szCs w:val="26"/>
        </w:rPr>
      </w:pPr>
      <w:r w:rsidRPr="000F538B">
        <w:rPr>
          <w:sz w:val="26"/>
          <w:szCs w:val="26"/>
        </w:rPr>
        <w:t xml:space="preserve">Возрождение Советской страны после войны. Трудности послевоенной жизни. </w:t>
      </w:r>
      <w:r w:rsidRPr="000F538B">
        <w:rPr>
          <w:sz w:val="26"/>
          <w:szCs w:val="26"/>
        </w:rPr>
        <w:lastRenderedPageBreak/>
        <w:t>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1946 - 1947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14:paraId="539D4680"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53A674C4" w14:textId="77777777" w:rsidR="00951E85" w:rsidRPr="000F538B" w:rsidRDefault="00450155">
      <w:pPr>
        <w:pStyle w:val="a0"/>
        <w:spacing w:before="76" w:line="276" w:lineRule="auto"/>
        <w:ind w:left="993" w:right="852"/>
        <w:jc w:val="both"/>
        <w:rPr>
          <w:sz w:val="26"/>
          <w:szCs w:val="26"/>
        </w:rPr>
      </w:pPr>
      <w:r w:rsidRPr="000F538B">
        <w:rPr>
          <w:sz w:val="26"/>
          <w:szCs w:val="26"/>
        </w:rPr>
        <w:lastRenderedPageBreak/>
        <w:t>Смерть И.В. Сталина. Борьба за власть. Приход к власти Н.С. Хрущева. Осуждение культа личности, начало реабилитации репрессированных. Реформы Н.С. Хрущева. Освоение</w:t>
      </w:r>
      <w:r w:rsidRPr="000F538B">
        <w:rPr>
          <w:spacing w:val="-2"/>
          <w:sz w:val="26"/>
          <w:szCs w:val="26"/>
        </w:rPr>
        <w:t xml:space="preserve"> </w:t>
      </w:r>
      <w:r w:rsidRPr="000F538B">
        <w:rPr>
          <w:sz w:val="26"/>
          <w:szCs w:val="26"/>
        </w:rPr>
        <w:t>целины.</w:t>
      </w:r>
      <w:r w:rsidRPr="000F538B">
        <w:rPr>
          <w:spacing w:val="-2"/>
          <w:sz w:val="26"/>
          <w:szCs w:val="26"/>
        </w:rPr>
        <w:t xml:space="preserve"> </w:t>
      </w:r>
      <w:r w:rsidRPr="000F538B">
        <w:rPr>
          <w:sz w:val="26"/>
          <w:szCs w:val="26"/>
        </w:rPr>
        <w:t>Жилищное</w:t>
      </w:r>
      <w:r w:rsidRPr="000F538B">
        <w:rPr>
          <w:spacing w:val="-2"/>
          <w:sz w:val="26"/>
          <w:szCs w:val="26"/>
        </w:rPr>
        <w:t xml:space="preserve"> </w:t>
      </w:r>
      <w:r w:rsidRPr="000F538B">
        <w:rPr>
          <w:sz w:val="26"/>
          <w:szCs w:val="26"/>
        </w:rPr>
        <w:t>строительство.</w:t>
      </w:r>
      <w:r w:rsidRPr="000F538B">
        <w:rPr>
          <w:spacing w:val="-2"/>
          <w:sz w:val="26"/>
          <w:szCs w:val="26"/>
        </w:rPr>
        <w:t xml:space="preserve"> </w:t>
      </w:r>
      <w:r w:rsidRPr="000F538B">
        <w:rPr>
          <w:sz w:val="26"/>
          <w:szCs w:val="26"/>
        </w:rPr>
        <w:t>Жизнь</w:t>
      </w:r>
      <w:r w:rsidRPr="000F538B">
        <w:rPr>
          <w:spacing w:val="-2"/>
          <w:sz w:val="26"/>
          <w:szCs w:val="26"/>
        </w:rPr>
        <w:t xml:space="preserve"> </w:t>
      </w:r>
      <w:r w:rsidRPr="000F538B">
        <w:rPr>
          <w:sz w:val="26"/>
          <w:szCs w:val="26"/>
        </w:rPr>
        <w:t>советских</w:t>
      </w:r>
      <w:r w:rsidRPr="000F538B">
        <w:rPr>
          <w:spacing w:val="-2"/>
          <w:sz w:val="26"/>
          <w:szCs w:val="26"/>
        </w:rPr>
        <w:t xml:space="preserve"> </w:t>
      </w:r>
      <w:r w:rsidRPr="000F538B">
        <w:rPr>
          <w:sz w:val="26"/>
          <w:szCs w:val="26"/>
        </w:rPr>
        <w:t>людей</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годы</w:t>
      </w:r>
      <w:r w:rsidRPr="000F538B">
        <w:rPr>
          <w:spacing w:val="-2"/>
          <w:sz w:val="26"/>
          <w:szCs w:val="26"/>
        </w:rPr>
        <w:t xml:space="preserve"> </w:t>
      </w:r>
      <w:r w:rsidRPr="000F538B">
        <w:rPr>
          <w:sz w:val="26"/>
          <w:szCs w:val="26"/>
        </w:rPr>
        <w:t>правления Н.С. Хрущева. Выработка новых подходов к внешней политике. Достижения в науке и технике в 50 - 60-е годы. Исследование атомной энергии. Выдающиеся ученые И.В. Курчатов, М.В. Келдыш, А.Д. Сахаров. Освоение космоса и полет первого человека. Ю.А. Гагарин. Первая женщина космонавт В.В. Терешкова. Хрущевская "оттепель". Противоречия внутриполитического курса Н.С. Хрущева, его отставка.</w:t>
      </w:r>
    </w:p>
    <w:p w14:paraId="33DA5BFF" w14:textId="77777777" w:rsidR="00951E85" w:rsidRPr="000F538B" w:rsidRDefault="00450155">
      <w:pPr>
        <w:pStyle w:val="a0"/>
        <w:spacing w:line="276" w:lineRule="auto"/>
        <w:ind w:left="993" w:right="854"/>
        <w:jc w:val="both"/>
        <w:rPr>
          <w:sz w:val="26"/>
          <w:szCs w:val="26"/>
        </w:rPr>
      </w:pPr>
      <w:r w:rsidRPr="000F538B">
        <w:rPr>
          <w:sz w:val="26"/>
          <w:szCs w:val="26"/>
        </w:rPr>
        <w:t>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XXII-летние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14:paraId="5B08027A" w14:textId="77777777" w:rsidR="00951E85" w:rsidRPr="000F538B" w:rsidRDefault="00450155">
      <w:pPr>
        <w:pStyle w:val="a0"/>
        <w:spacing w:line="276" w:lineRule="auto"/>
        <w:ind w:left="993" w:right="853"/>
        <w:jc w:val="both"/>
        <w:rPr>
          <w:sz w:val="26"/>
          <w:szCs w:val="26"/>
        </w:rPr>
      </w:pPr>
      <w:r w:rsidRPr="000F538B">
        <w:rPr>
          <w:sz w:val="26"/>
          <w:szCs w:val="26"/>
        </w:rPr>
        <w:t>Смерть Л.И. Брежнева. Приход к власти М.С.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w:t>
      </w:r>
      <w:r w:rsidRPr="000F538B">
        <w:rPr>
          <w:spacing w:val="-4"/>
          <w:sz w:val="26"/>
          <w:szCs w:val="26"/>
        </w:rPr>
        <w:t xml:space="preserve"> </w:t>
      </w:r>
      <w:r w:rsidRPr="000F538B">
        <w:rPr>
          <w:sz w:val="26"/>
          <w:szCs w:val="26"/>
        </w:rPr>
        <w:t>Б.Н.</w:t>
      </w:r>
      <w:r w:rsidRPr="000F538B">
        <w:rPr>
          <w:spacing w:val="-4"/>
          <w:sz w:val="26"/>
          <w:szCs w:val="26"/>
        </w:rPr>
        <w:t xml:space="preserve"> </w:t>
      </w:r>
      <w:r w:rsidRPr="000F538B">
        <w:rPr>
          <w:sz w:val="26"/>
          <w:szCs w:val="26"/>
        </w:rPr>
        <w:t>Ельцин.</w:t>
      </w:r>
      <w:r w:rsidRPr="000F538B">
        <w:rPr>
          <w:spacing w:val="-4"/>
          <w:sz w:val="26"/>
          <w:szCs w:val="26"/>
        </w:rPr>
        <w:t xml:space="preserve"> </w:t>
      </w:r>
      <w:r w:rsidRPr="000F538B">
        <w:rPr>
          <w:sz w:val="26"/>
          <w:szCs w:val="26"/>
        </w:rPr>
        <w:t>Образование</w:t>
      </w:r>
      <w:r w:rsidRPr="000F538B">
        <w:rPr>
          <w:spacing w:val="-4"/>
          <w:sz w:val="26"/>
          <w:szCs w:val="26"/>
        </w:rPr>
        <w:t xml:space="preserve"> </w:t>
      </w:r>
      <w:r w:rsidRPr="000F538B">
        <w:rPr>
          <w:sz w:val="26"/>
          <w:szCs w:val="26"/>
        </w:rPr>
        <w:t>Содружества</w:t>
      </w:r>
      <w:r w:rsidRPr="000F538B">
        <w:rPr>
          <w:spacing w:val="-4"/>
          <w:sz w:val="26"/>
          <w:szCs w:val="26"/>
        </w:rPr>
        <w:t xml:space="preserve"> </w:t>
      </w:r>
      <w:r w:rsidRPr="000F538B">
        <w:rPr>
          <w:sz w:val="26"/>
          <w:szCs w:val="26"/>
        </w:rPr>
        <w:t>Независимых</w:t>
      </w:r>
      <w:r w:rsidRPr="000F538B">
        <w:rPr>
          <w:spacing w:val="-4"/>
          <w:sz w:val="26"/>
          <w:szCs w:val="26"/>
        </w:rPr>
        <w:t xml:space="preserve"> </w:t>
      </w:r>
      <w:r w:rsidRPr="000F538B">
        <w:rPr>
          <w:sz w:val="26"/>
          <w:szCs w:val="26"/>
        </w:rPr>
        <w:t>Государств</w:t>
      </w:r>
      <w:r w:rsidRPr="000F538B">
        <w:rPr>
          <w:spacing w:val="-4"/>
          <w:sz w:val="26"/>
          <w:szCs w:val="26"/>
        </w:rPr>
        <w:t xml:space="preserve"> </w:t>
      </w:r>
      <w:r w:rsidRPr="000F538B">
        <w:rPr>
          <w:sz w:val="26"/>
          <w:szCs w:val="26"/>
        </w:rPr>
        <w:t>(далее</w:t>
      </w:r>
      <w:r w:rsidRPr="000F538B">
        <w:rPr>
          <w:spacing w:val="-4"/>
          <w:sz w:val="26"/>
          <w:szCs w:val="26"/>
        </w:rPr>
        <w:t xml:space="preserve"> </w:t>
      </w:r>
      <w:r w:rsidRPr="000F538B">
        <w:rPr>
          <w:sz w:val="26"/>
          <w:szCs w:val="26"/>
        </w:rPr>
        <w:t>-</w:t>
      </w:r>
      <w:r w:rsidRPr="000F538B">
        <w:rPr>
          <w:spacing w:val="-4"/>
          <w:sz w:val="26"/>
          <w:szCs w:val="26"/>
        </w:rPr>
        <w:t xml:space="preserve"> </w:t>
      </w:r>
      <w:r w:rsidRPr="000F538B">
        <w:rPr>
          <w:sz w:val="26"/>
          <w:szCs w:val="26"/>
        </w:rPr>
        <w:t>СНГ). Причины и последствия кризиса советской системы и распада СССР.</w:t>
      </w:r>
    </w:p>
    <w:p w14:paraId="5D53EF0A" w14:textId="77777777" w:rsidR="00951E85" w:rsidRPr="000F538B" w:rsidRDefault="00450155">
      <w:pPr>
        <w:pStyle w:val="3"/>
        <w:ind w:left="993"/>
        <w:rPr>
          <w:sz w:val="26"/>
          <w:szCs w:val="26"/>
        </w:rPr>
      </w:pPr>
      <w:r w:rsidRPr="000F538B">
        <w:rPr>
          <w:sz w:val="26"/>
          <w:szCs w:val="26"/>
        </w:rPr>
        <w:t>Россия</w:t>
      </w:r>
      <w:r w:rsidRPr="000F538B">
        <w:rPr>
          <w:spacing w:val="-1"/>
          <w:sz w:val="26"/>
          <w:szCs w:val="26"/>
        </w:rPr>
        <w:t xml:space="preserve"> </w:t>
      </w:r>
      <w:r w:rsidRPr="000F538B">
        <w:rPr>
          <w:sz w:val="26"/>
          <w:szCs w:val="26"/>
        </w:rPr>
        <w:t>(Российская</w:t>
      </w:r>
      <w:r w:rsidRPr="000F538B">
        <w:rPr>
          <w:spacing w:val="-1"/>
          <w:sz w:val="26"/>
          <w:szCs w:val="26"/>
        </w:rPr>
        <w:t xml:space="preserve"> </w:t>
      </w:r>
      <w:r w:rsidRPr="000F538B">
        <w:rPr>
          <w:sz w:val="26"/>
          <w:szCs w:val="26"/>
        </w:rPr>
        <w:t>Федерация)</w:t>
      </w:r>
      <w:r w:rsidRPr="000F538B">
        <w:rPr>
          <w:spacing w:val="-1"/>
          <w:sz w:val="26"/>
          <w:szCs w:val="26"/>
        </w:rPr>
        <w:t xml:space="preserve"> </w:t>
      </w:r>
      <w:r w:rsidRPr="000F538B">
        <w:rPr>
          <w:sz w:val="26"/>
          <w:szCs w:val="26"/>
        </w:rPr>
        <w:t>в 1991</w:t>
      </w:r>
      <w:r w:rsidRPr="000F538B">
        <w:rPr>
          <w:spacing w:val="-1"/>
          <w:sz w:val="26"/>
          <w:szCs w:val="26"/>
        </w:rPr>
        <w:t xml:space="preserve"> </w:t>
      </w:r>
      <w:r w:rsidRPr="000F538B">
        <w:rPr>
          <w:sz w:val="26"/>
          <w:szCs w:val="26"/>
        </w:rPr>
        <w:t>-</w:t>
      </w:r>
      <w:r w:rsidRPr="000F538B">
        <w:rPr>
          <w:spacing w:val="-1"/>
          <w:sz w:val="26"/>
          <w:szCs w:val="26"/>
        </w:rPr>
        <w:t xml:space="preserve"> </w:t>
      </w:r>
      <w:r w:rsidRPr="000F538B">
        <w:rPr>
          <w:sz w:val="26"/>
          <w:szCs w:val="26"/>
        </w:rPr>
        <w:t xml:space="preserve">2015 </w:t>
      </w:r>
      <w:r w:rsidRPr="000F538B">
        <w:rPr>
          <w:spacing w:val="-2"/>
          <w:sz w:val="26"/>
          <w:szCs w:val="26"/>
        </w:rPr>
        <w:t>годах.</w:t>
      </w:r>
    </w:p>
    <w:p w14:paraId="780641F9" w14:textId="77777777" w:rsidR="00951E85" w:rsidRPr="000F538B" w:rsidRDefault="00450155">
      <w:pPr>
        <w:pStyle w:val="a0"/>
        <w:spacing w:before="41" w:line="276" w:lineRule="auto"/>
        <w:ind w:left="993" w:right="853"/>
        <w:jc w:val="both"/>
        <w:rPr>
          <w:sz w:val="26"/>
          <w:szCs w:val="26"/>
        </w:rPr>
      </w:pPr>
      <w:r w:rsidRPr="000F538B">
        <w:rPr>
          <w:sz w:val="26"/>
          <w:szCs w:val="26"/>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 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14:paraId="231DEA84" w14:textId="77777777" w:rsidR="00951E85" w:rsidRPr="000F538B" w:rsidRDefault="00450155">
      <w:pPr>
        <w:pStyle w:val="a0"/>
        <w:spacing w:line="276" w:lineRule="auto"/>
        <w:ind w:left="993" w:right="853"/>
        <w:jc w:val="both"/>
        <w:rPr>
          <w:sz w:val="26"/>
          <w:szCs w:val="26"/>
        </w:rPr>
      </w:pPr>
      <w:r w:rsidRPr="000F538B">
        <w:rPr>
          <w:sz w:val="26"/>
          <w:szCs w:val="26"/>
        </w:rPr>
        <w:t>Отставка Б.Н.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14:paraId="4DBA8393" w14:textId="77777777" w:rsidR="00951E85" w:rsidRPr="000F538B" w:rsidRDefault="00450155">
      <w:pPr>
        <w:pStyle w:val="a0"/>
        <w:spacing w:line="276" w:lineRule="auto"/>
        <w:ind w:left="993" w:right="853"/>
        <w:jc w:val="both"/>
        <w:rPr>
          <w:sz w:val="26"/>
          <w:szCs w:val="26"/>
        </w:rPr>
      </w:pPr>
      <w:r w:rsidRPr="000F538B">
        <w:rPr>
          <w:sz w:val="26"/>
          <w:szCs w:val="26"/>
        </w:rPr>
        <w:t xml:space="preserve">Президентские выборы 2008 г. Президент России - Д.А. Медведев. </w:t>
      </w:r>
      <w:r w:rsidRPr="000F538B">
        <w:rPr>
          <w:sz w:val="26"/>
          <w:szCs w:val="26"/>
        </w:rPr>
        <w:lastRenderedPageBreak/>
        <w:t>Общественно- политическое и экономическое развитие страны, культурная жизнь на современном этапе.</w:t>
      </w:r>
      <w:r w:rsidRPr="000F538B">
        <w:rPr>
          <w:spacing w:val="-3"/>
          <w:sz w:val="26"/>
          <w:szCs w:val="26"/>
        </w:rPr>
        <w:t xml:space="preserve"> </w:t>
      </w:r>
      <w:r w:rsidRPr="000F538B">
        <w:rPr>
          <w:sz w:val="26"/>
          <w:szCs w:val="26"/>
        </w:rPr>
        <w:t>Разработка</w:t>
      </w:r>
      <w:r w:rsidRPr="000F538B">
        <w:rPr>
          <w:spacing w:val="-3"/>
          <w:sz w:val="26"/>
          <w:szCs w:val="26"/>
        </w:rPr>
        <w:t xml:space="preserve"> </w:t>
      </w:r>
      <w:r w:rsidRPr="000F538B">
        <w:rPr>
          <w:sz w:val="26"/>
          <w:szCs w:val="26"/>
        </w:rPr>
        <w:t>новой</w:t>
      </w:r>
      <w:r w:rsidRPr="000F538B">
        <w:rPr>
          <w:spacing w:val="-3"/>
          <w:sz w:val="26"/>
          <w:szCs w:val="26"/>
        </w:rPr>
        <w:t xml:space="preserve"> </w:t>
      </w:r>
      <w:r w:rsidRPr="000F538B">
        <w:rPr>
          <w:sz w:val="26"/>
          <w:szCs w:val="26"/>
        </w:rPr>
        <w:t>внешнеполитической</w:t>
      </w:r>
      <w:r w:rsidRPr="000F538B">
        <w:rPr>
          <w:spacing w:val="-3"/>
          <w:sz w:val="26"/>
          <w:szCs w:val="26"/>
        </w:rPr>
        <w:t xml:space="preserve"> </w:t>
      </w:r>
      <w:r w:rsidRPr="000F538B">
        <w:rPr>
          <w:sz w:val="26"/>
          <w:szCs w:val="26"/>
        </w:rPr>
        <w:t>стратегии</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начале</w:t>
      </w:r>
      <w:r w:rsidRPr="000F538B">
        <w:rPr>
          <w:spacing w:val="-3"/>
          <w:sz w:val="26"/>
          <w:szCs w:val="26"/>
        </w:rPr>
        <w:t xml:space="preserve"> </w:t>
      </w:r>
      <w:r w:rsidRPr="000F538B">
        <w:rPr>
          <w:sz w:val="26"/>
          <w:szCs w:val="26"/>
        </w:rPr>
        <w:t>XXI</w:t>
      </w:r>
      <w:r w:rsidRPr="000F538B">
        <w:rPr>
          <w:spacing w:val="-3"/>
          <w:sz w:val="26"/>
          <w:szCs w:val="26"/>
        </w:rPr>
        <w:t xml:space="preserve"> </w:t>
      </w:r>
      <w:r w:rsidRPr="000F538B">
        <w:rPr>
          <w:sz w:val="26"/>
          <w:szCs w:val="26"/>
        </w:rPr>
        <w:t>века.</w:t>
      </w:r>
      <w:r w:rsidRPr="000F538B">
        <w:rPr>
          <w:spacing w:val="-3"/>
          <w:sz w:val="26"/>
          <w:szCs w:val="26"/>
        </w:rPr>
        <w:t xml:space="preserve"> </w:t>
      </w:r>
      <w:r w:rsidRPr="000F538B">
        <w:rPr>
          <w:sz w:val="26"/>
          <w:szCs w:val="26"/>
        </w:rPr>
        <w:t>Укрепление международного престижа России.</w:t>
      </w:r>
    </w:p>
    <w:p w14:paraId="07566C08" w14:textId="77777777" w:rsidR="00951E85" w:rsidRPr="000F538B" w:rsidRDefault="00450155">
      <w:pPr>
        <w:pStyle w:val="a0"/>
        <w:spacing w:line="276" w:lineRule="auto"/>
        <w:ind w:left="993" w:right="853"/>
        <w:jc w:val="both"/>
        <w:rPr>
          <w:sz w:val="26"/>
          <w:szCs w:val="26"/>
        </w:rPr>
      </w:pPr>
      <w:r w:rsidRPr="000F538B">
        <w:rPr>
          <w:sz w:val="26"/>
          <w:szCs w:val="26"/>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14:paraId="197B2947"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24EB4F61" w14:textId="77777777" w:rsidR="00951E85" w:rsidRPr="000F538B" w:rsidRDefault="00450155">
      <w:pPr>
        <w:pStyle w:val="3"/>
        <w:spacing w:before="73" w:line="276" w:lineRule="auto"/>
        <w:ind w:left="4898" w:hanging="3624"/>
        <w:jc w:val="left"/>
        <w:rPr>
          <w:sz w:val="26"/>
          <w:szCs w:val="26"/>
        </w:rPr>
      </w:pPr>
      <w:r w:rsidRPr="000F538B">
        <w:rPr>
          <w:sz w:val="26"/>
          <w:szCs w:val="26"/>
        </w:rPr>
        <w:lastRenderedPageBreak/>
        <w:t>Планируемые</w:t>
      </w:r>
      <w:r w:rsidRPr="000F538B">
        <w:rPr>
          <w:spacing w:val="-7"/>
          <w:sz w:val="26"/>
          <w:szCs w:val="26"/>
        </w:rPr>
        <w:t xml:space="preserve"> </w:t>
      </w:r>
      <w:r w:rsidRPr="000F538B">
        <w:rPr>
          <w:sz w:val="26"/>
          <w:szCs w:val="26"/>
        </w:rPr>
        <w:t>предметные</w:t>
      </w:r>
      <w:r w:rsidRPr="000F538B">
        <w:rPr>
          <w:spacing w:val="-7"/>
          <w:sz w:val="26"/>
          <w:szCs w:val="26"/>
        </w:rPr>
        <w:t xml:space="preserve"> </w:t>
      </w:r>
      <w:r w:rsidRPr="000F538B">
        <w:rPr>
          <w:sz w:val="26"/>
          <w:szCs w:val="26"/>
        </w:rPr>
        <w:t>результаты</w:t>
      </w:r>
      <w:r w:rsidRPr="000F538B">
        <w:rPr>
          <w:spacing w:val="-7"/>
          <w:sz w:val="26"/>
          <w:szCs w:val="26"/>
        </w:rPr>
        <w:t xml:space="preserve"> </w:t>
      </w:r>
      <w:r w:rsidRPr="000F538B">
        <w:rPr>
          <w:sz w:val="26"/>
          <w:szCs w:val="26"/>
        </w:rPr>
        <w:t>освоения</w:t>
      </w:r>
      <w:r w:rsidRPr="000F538B">
        <w:rPr>
          <w:spacing w:val="-7"/>
          <w:sz w:val="26"/>
          <w:szCs w:val="26"/>
        </w:rPr>
        <w:t xml:space="preserve"> </w:t>
      </w:r>
      <w:r w:rsidRPr="000F538B">
        <w:rPr>
          <w:sz w:val="26"/>
          <w:szCs w:val="26"/>
        </w:rPr>
        <w:t>учебного</w:t>
      </w:r>
      <w:r w:rsidRPr="000F538B">
        <w:rPr>
          <w:spacing w:val="-7"/>
          <w:sz w:val="26"/>
          <w:szCs w:val="26"/>
        </w:rPr>
        <w:t xml:space="preserve"> </w:t>
      </w:r>
      <w:r w:rsidRPr="000F538B">
        <w:rPr>
          <w:sz w:val="26"/>
          <w:szCs w:val="26"/>
        </w:rPr>
        <w:t>предмета</w:t>
      </w:r>
      <w:r w:rsidRPr="000F538B">
        <w:rPr>
          <w:spacing w:val="-7"/>
          <w:sz w:val="26"/>
          <w:szCs w:val="26"/>
        </w:rPr>
        <w:t xml:space="preserve"> </w:t>
      </w:r>
      <w:r w:rsidRPr="000F538B">
        <w:rPr>
          <w:sz w:val="26"/>
          <w:szCs w:val="26"/>
        </w:rPr>
        <w:t xml:space="preserve">"История </w:t>
      </w:r>
      <w:r w:rsidRPr="000F538B">
        <w:rPr>
          <w:spacing w:val="-2"/>
          <w:sz w:val="26"/>
          <w:szCs w:val="26"/>
        </w:rPr>
        <w:t>Отечества"</w:t>
      </w:r>
    </w:p>
    <w:p w14:paraId="7250F3C2" w14:textId="77777777" w:rsidR="00951E85" w:rsidRPr="000F538B" w:rsidRDefault="00450155">
      <w:pPr>
        <w:ind w:left="993"/>
        <w:jc w:val="both"/>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26A44A2C" w14:textId="77777777" w:rsidR="00951E85" w:rsidRPr="000F538B" w:rsidRDefault="00450155" w:rsidP="00E9515F">
      <w:pPr>
        <w:pStyle w:val="a5"/>
        <w:numPr>
          <w:ilvl w:val="0"/>
          <w:numId w:val="16"/>
        </w:numPr>
        <w:tabs>
          <w:tab w:val="left" w:pos="1712"/>
        </w:tabs>
        <w:spacing w:before="7" w:line="318" w:lineRule="exact"/>
        <w:ind w:left="1712" w:hanging="359"/>
        <w:jc w:val="both"/>
        <w:rPr>
          <w:sz w:val="26"/>
          <w:szCs w:val="26"/>
        </w:rPr>
      </w:pPr>
      <w:r w:rsidRPr="000F538B">
        <w:rPr>
          <w:sz w:val="26"/>
          <w:szCs w:val="26"/>
        </w:rPr>
        <w:t>знание</w:t>
      </w:r>
      <w:r w:rsidRPr="000F538B">
        <w:rPr>
          <w:spacing w:val="-6"/>
          <w:sz w:val="26"/>
          <w:szCs w:val="26"/>
        </w:rPr>
        <w:t xml:space="preserve"> </w:t>
      </w:r>
      <w:r w:rsidRPr="000F538B">
        <w:rPr>
          <w:sz w:val="26"/>
          <w:szCs w:val="26"/>
        </w:rPr>
        <w:t>некоторых</w:t>
      </w:r>
      <w:r w:rsidRPr="000F538B">
        <w:rPr>
          <w:spacing w:val="-4"/>
          <w:sz w:val="26"/>
          <w:szCs w:val="26"/>
        </w:rPr>
        <w:t xml:space="preserve"> </w:t>
      </w:r>
      <w:r w:rsidRPr="000F538B">
        <w:rPr>
          <w:sz w:val="26"/>
          <w:szCs w:val="26"/>
        </w:rPr>
        <w:t>дат</w:t>
      </w:r>
      <w:r w:rsidRPr="000F538B">
        <w:rPr>
          <w:spacing w:val="-4"/>
          <w:sz w:val="26"/>
          <w:szCs w:val="26"/>
        </w:rPr>
        <w:t xml:space="preserve"> </w:t>
      </w:r>
      <w:r w:rsidRPr="000F538B">
        <w:rPr>
          <w:sz w:val="26"/>
          <w:szCs w:val="26"/>
        </w:rPr>
        <w:t>важнейших</w:t>
      </w:r>
      <w:r w:rsidRPr="000F538B">
        <w:rPr>
          <w:spacing w:val="-4"/>
          <w:sz w:val="26"/>
          <w:szCs w:val="26"/>
        </w:rPr>
        <w:t xml:space="preserve"> </w:t>
      </w:r>
      <w:r w:rsidRPr="000F538B">
        <w:rPr>
          <w:sz w:val="26"/>
          <w:szCs w:val="26"/>
        </w:rPr>
        <w:t>событий</w:t>
      </w:r>
      <w:r w:rsidRPr="000F538B">
        <w:rPr>
          <w:spacing w:val="-4"/>
          <w:sz w:val="26"/>
          <w:szCs w:val="26"/>
        </w:rPr>
        <w:t xml:space="preserve"> </w:t>
      </w:r>
      <w:r w:rsidRPr="000F538B">
        <w:rPr>
          <w:sz w:val="26"/>
          <w:szCs w:val="26"/>
        </w:rPr>
        <w:t>отечественной</w:t>
      </w:r>
      <w:r w:rsidRPr="000F538B">
        <w:rPr>
          <w:spacing w:val="-3"/>
          <w:sz w:val="26"/>
          <w:szCs w:val="26"/>
        </w:rPr>
        <w:t xml:space="preserve"> </w:t>
      </w:r>
      <w:r w:rsidRPr="000F538B">
        <w:rPr>
          <w:spacing w:val="-2"/>
          <w:sz w:val="26"/>
          <w:szCs w:val="26"/>
        </w:rPr>
        <w:t>истории;</w:t>
      </w:r>
    </w:p>
    <w:p w14:paraId="07BE34A8" w14:textId="77777777" w:rsidR="00951E85" w:rsidRPr="000F538B" w:rsidRDefault="00450155" w:rsidP="00E9515F">
      <w:pPr>
        <w:pStyle w:val="a5"/>
        <w:numPr>
          <w:ilvl w:val="0"/>
          <w:numId w:val="16"/>
        </w:numPr>
        <w:tabs>
          <w:tab w:val="left" w:pos="1712"/>
        </w:tabs>
        <w:spacing w:line="317" w:lineRule="exact"/>
        <w:ind w:left="1712" w:hanging="359"/>
        <w:jc w:val="both"/>
        <w:rPr>
          <w:sz w:val="26"/>
          <w:szCs w:val="26"/>
        </w:rPr>
      </w:pPr>
      <w:r w:rsidRPr="000F538B">
        <w:rPr>
          <w:sz w:val="26"/>
          <w:szCs w:val="26"/>
        </w:rPr>
        <w:t>знание</w:t>
      </w:r>
      <w:r w:rsidRPr="000F538B">
        <w:rPr>
          <w:spacing w:val="-6"/>
          <w:sz w:val="26"/>
          <w:szCs w:val="26"/>
        </w:rPr>
        <w:t xml:space="preserve"> </w:t>
      </w:r>
      <w:r w:rsidRPr="000F538B">
        <w:rPr>
          <w:sz w:val="26"/>
          <w:szCs w:val="26"/>
        </w:rPr>
        <w:t>некоторых</w:t>
      </w:r>
      <w:r w:rsidRPr="000F538B">
        <w:rPr>
          <w:spacing w:val="-4"/>
          <w:sz w:val="26"/>
          <w:szCs w:val="26"/>
        </w:rPr>
        <w:t xml:space="preserve"> </w:t>
      </w:r>
      <w:r w:rsidRPr="000F538B">
        <w:rPr>
          <w:sz w:val="26"/>
          <w:szCs w:val="26"/>
        </w:rPr>
        <w:t>основных</w:t>
      </w:r>
      <w:r w:rsidRPr="000F538B">
        <w:rPr>
          <w:spacing w:val="-3"/>
          <w:sz w:val="26"/>
          <w:szCs w:val="26"/>
        </w:rPr>
        <w:t xml:space="preserve"> </w:t>
      </w:r>
      <w:r w:rsidRPr="000F538B">
        <w:rPr>
          <w:sz w:val="26"/>
          <w:szCs w:val="26"/>
        </w:rPr>
        <w:t>фактов</w:t>
      </w:r>
      <w:r w:rsidRPr="000F538B">
        <w:rPr>
          <w:spacing w:val="-4"/>
          <w:sz w:val="26"/>
          <w:szCs w:val="26"/>
        </w:rPr>
        <w:t xml:space="preserve"> </w:t>
      </w:r>
      <w:r w:rsidRPr="000F538B">
        <w:rPr>
          <w:sz w:val="26"/>
          <w:szCs w:val="26"/>
        </w:rPr>
        <w:t>исторических</w:t>
      </w:r>
      <w:r w:rsidRPr="000F538B">
        <w:rPr>
          <w:spacing w:val="-3"/>
          <w:sz w:val="26"/>
          <w:szCs w:val="26"/>
        </w:rPr>
        <w:t xml:space="preserve"> </w:t>
      </w:r>
      <w:r w:rsidRPr="000F538B">
        <w:rPr>
          <w:sz w:val="26"/>
          <w:szCs w:val="26"/>
        </w:rPr>
        <w:t>событий,</w:t>
      </w:r>
      <w:r w:rsidRPr="000F538B">
        <w:rPr>
          <w:spacing w:val="-4"/>
          <w:sz w:val="26"/>
          <w:szCs w:val="26"/>
        </w:rPr>
        <w:t xml:space="preserve"> </w:t>
      </w:r>
      <w:r w:rsidRPr="000F538B">
        <w:rPr>
          <w:sz w:val="26"/>
          <w:szCs w:val="26"/>
        </w:rPr>
        <w:t>явлений,</w:t>
      </w:r>
      <w:r w:rsidRPr="000F538B">
        <w:rPr>
          <w:spacing w:val="-3"/>
          <w:sz w:val="26"/>
          <w:szCs w:val="26"/>
        </w:rPr>
        <w:t xml:space="preserve"> </w:t>
      </w:r>
      <w:r w:rsidRPr="000F538B">
        <w:rPr>
          <w:spacing w:val="-2"/>
          <w:sz w:val="26"/>
          <w:szCs w:val="26"/>
        </w:rPr>
        <w:t>процессов;</w:t>
      </w:r>
    </w:p>
    <w:p w14:paraId="26F6CD20" w14:textId="77777777" w:rsidR="00951E85" w:rsidRPr="000F538B" w:rsidRDefault="00450155" w:rsidP="00E9515F">
      <w:pPr>
        <w:pStyle w:val="a5"/>
        <w:numPr>
          <w:ilvl w:val="0"/>
          <w:numId w:val="16"/>
        </w:numPr>
        <w:tabs>
          <w:tab w:val="left" w:pos="1713"/>
        </w:tabs>
        <w:spacing w:line="264" w:lineRule="auto"/>
        <w:ind w:right="854"/>
        <w:jc w:val="both"/>
        <w:rPr>
          <w:sz w:val="26"/>
          <w:szCs w:val="26"/>
        </w:rPr>
      </w:pPr>
      <w:r w:rsidRPr="000F538B">
        <w:rPr>
          <w:sz w:val="26"/>
          <w:szCs w:val="26"/>
        </w:rPr>
        <w:t>знание имен некоторых наиболее известных исторических деятелей (князей, царей, политиков, полководцев, ученых, деятелей культуры);</w:t>
      </w:r>
    </w:p>
    <w:p w14:paraId="65281206" w14:textId="77777777" w:rsidR="00951E85" w:rsidRPr="000F538B" w:rsidRDefault="00450155" w:rsidP="00E9515F">
      <w:pPr>
        <w:pStyle w:val="a5"/>
        <w:numPr>
          <w:ilvl w:val="0"/>
          <w:numId w:val="16"/>
        </w:numPr>
        <w:tabs>
          <w:tab w:val="left" w:pos="1712"/>
        </w:tabs>
        <w:spacing w:line="298" w:lineRule="exact"/>
        <w:ind w:left="1712" w:hanging="359"/>
        <w:jc w:val="both"/>
        <w:rPr>
          <w:sz w:val="26"/>
          <w:szCs w:val="26"/>
        </w:rPr>
      </w:pPr>
      <w:r w:rsidRPr="000F538B">
        <w:rPr>
          <w:sz w:val="26"/>
          <w:szCs w:val="26"/>
        </w:rPr>
        <w:t>понимание</w:t>
      </w:r>
      <w:r w:rsidRPr="000F538B">
        <w:rPr>
          <w:spacing w:val="-8"/>
          <w:sz w:val="26"/>
          <w:szCs w:val="26"/>
        </w:rPr>
        <w:t xml:space="preserve"> </w:t>
      </w:r>
      <w:r w:rsidRPr="000F538B">
        <w:rPr>
          <w:sz w:val="26"/>
          <w:szCs w:val="26"/>
        </w:rPr>
        <w:t>значения</w:t>
      </w:r>
      <w:r w:rsidRPr="000F538B">
        <w:rPr>
          <w:spacing w:val="-8"/>
          <w:sz w:val="26"/>
          <w:szCs w:val="26"/>
        </w:rPr>
        <w:t xml:space="preserve"> </w:t>
      </w:r>
      <w:r w:rsidRPr="000F538B">
        <w:rPr>
          <w:sz w:val="26"/>
          <w:szCs w:val="26"/>
        </w:rPr>
        <w:t>основных</w:t>
      </w:r>
      <w:r w:rsidRPr="000F538B">
        <w:rPr>
          <w:spacing w:val="-8"/>
          <w:sz w:val="26"/>
          <w:szCs w:val="26"/>
        </w:rPr>
        <w:t xml:space="preserve"> </w:t>
      </w:r>
      <w:r w:rsidRPr="000F538B">
        <w:rPr>
          <w:sz w:val="26"/>
          <w:szCs w:val="26"/>
        </w:rPr>
        <w:t>терминов-</w:t>
      </w:r>
      <w:r w:rsidRPr="000F538B">
        <w:rPr>
          <w:spacing w:val="-2"/>
          <w:sz w:val="26"/>
          <w:szCs w:val="26"/>
        </w:rPr>
        <w:t>понятий;</w:t>
      </w:r>
    </w:p>
    <w:p w14:paraId="4D48625F" w14:textId="77777777" w:rsidR="00951E85" w:rsidRPr="000F538B" w:rsidRDefault="00450155" w:rsidP="00E9515F">
      <w:pPr>
        <w:pStyle w:val="a5"/>
        <w:numPr>
          <w:ilvl w:val="0"/>
          <w:numId w:val="16"/>
        </w:numPr>
        <w:tabs>
          <w:tab w:val="left" w:pos="1713"/>
        </w:tabs>
        <w:spacing w:line="264" w:lineRule="auto"/>
        <w:ind w:right="855"/>
        <w:jc w:val="both"/>
        <w:rPr>
          <w:sz w:val="26"/>
          <w:szCs w:val="26"/>
        </w:rPr>
      </w:pPr>
      <w:r w:rsidRPr="000F538B">
        <w:rPr>
          <w:sz w:val="26"/>
          <w:szCs w:val="26"/>
        </w:rPr>
        <w:t>установление по датам последовательности и длительности исторических событий, пользование "Лентой времени";</w:t>
      </w:r>
    </w:p>
    <w:p w14:paraId="6CF2A974" w14:textId="77777777" w:rsidR="00951E85" w:rsidRPr="000F538B" w:rsidRDefault="00450155" w:rsidP="00E9515F">
      <w:pPr>
        <w:pStyle w:val="a5"/>
        <w:numPr>
          <w:ilvl w:val="0"/>
          <w:numId w:val="16"/>
        </w:numPr>
        <w:tabs>
          <w:tab w:val="left" w:pos="1712"/>
        </w:tabs>
        <w:spacing w:line="299" w:lineRule="exact"/>
        <w:ind w:left="1712" w:hanging="359"/>
        <w:jc w:val="both"/>
        <w:rPr>
          <w:sz w:val="26"/>
          <w:szCs w:val="26"/>
        </w:rPr>
      </w:pPr>
      <w:r w:rsidRPr="000F538B">
        <w:rPr>
          <w:sz w:val="26"/>
          <w:szCs w:val="26"/>
        </w:rPr>
        <w:t>описание</w:t>
      </w:r>
      <w:r w:rsidRPr="000F538B">
        <w:rPr>
          <w:spacing w:val="42"/>
          <w:sz w:val="26"/>
          <w:szCs w:val="26"/>
        </w:rPr>
        <w:t xml:space="preserve"> </w:t>
      </w:r>
      <w:r w:rsidRPr="000F538B">
        <w:rPr>
          <w:sz w:val="26"/>
          <w:szCs w:val="26"/>
        </w:rPr>
        <w:t>предметов,</w:t>
      </w:r>
      <w:r w:rsidRPr="000F538B">
        <w:rPr>
          <w:spacing w:val="45"/>
          <w:sz w:val="26"/>
          <w:szCs w:val="26"/>
        </w:rPr>
        <w:t xml:space="preserve"> </w:t>
      </w:r>
      <w:r w:rsidRPr="000F538B">
        <w:rPr>
          <w:sz w:val="26"/>
          <w:szCs w:val="26"/>
        </w:rPr>
        <w:t>событий,</w:t>
      </w:r>
      <w:r w:rsidRPr="000F538B">
        <w:rPr>
          <w:spacing w:val="45"/>
          <w:sz w:val="26"/>
          <w:szCs w:val="26"/>
        </w:rPr>
        <w:t xml:space="preserve"> </w:t>
      </w:r>
      <w:r w:rsidRPr="000F538B">
        <w:rPr>
          <w:sz w:val="26"/>
          <w:szCs w:val="26"/>
        </w:rPr>
        <w:t>исторических</w:t>
      </w:r>
      <w:r w:rsidRPr="000F538B">
        <w:rPr>
          <w:spacing w:val="45"/>
          <w:sz w:val="26"/>
          <w:szCs w:val="26"/>
        </w:rPr>
        <w:t xml:space="preserve"> </w:t>
      </w:r>
      <w:r w:rsidRPr="000F538B">
        <w:rPr>
          <w:sz w:val="26"/>
          <w:szCs w:val="26"/>
        </w:rPr>
        <w:t>героев</w:t>
      </w:r>
      <w:r w:rsidRPr="000F538B">
        <w:rPr>
          <w:spacing w:val="45"/>
          <w:sz w:val="26"/>
          <w:szCs w:val="26"/>
        </w:rPr>
        <w:t xml:space="preserve"> </w:t>
      </w:r>
      <w:r w:rsidRPr="000F538B">
        <w:rPr>
          <w:sz w:val="26"/>
          <w:szCs w:val="26"/>
        </w:rPr>
        <w:t>с</w:t>
      </w:r>
      <w:r w:rsidRPr="000F538B">
        <w:rPr>
          <w:spacing w:val="45"/>
          <w:sz w:val="26"/>
          <w:szCs w:val="26"/>
        </w:rPr>
        <w:t xml:space="preserve"> </w:t>
      </w:r>
      <w:r w:rsidRPr="000F538B">
        <w:rPr>
          <w:sz w:val="26"/>
          <w:szCs w:val="26"/>
        </w:rPr>
        <w:t>опорой</w:t>
      </w:r>
      <w:r w:rsidRPr="000F538B">
        <w:rPr>
          <w:spacing w:val="45"/>
          <w:sz w:val="26"/>
          <w:szCs w:val="26"/>
        </w:rPr>
        <w:t xml:space="preserve"> </w:t>
      </w:r>
      <w:r w:rsidRPr="000F538B">
        <w:rPr>
          <w:sz w:val="26"/>
          <w:szCs w:val="26"/>
        </w:rPr>
        <w:t>на</w:t>
      </w:r>
      <w:r w:rsidRPr="000F538B">
        <w:rPr>
          <w:spacing w:val="45"/>
          <w:sz w:val="26"/>
          <w:szCs w:val="26"/>
        </w:rPr>
        <w:t xml:space="preserve"> </w:t>
      </w:r>
      <w:r w:rsidRPr="000F538B">
        <w:rPr>
          <w:spacing w:val="-2"/>
          <w:sz w:val="26"/>
          <w:szCs w:val="26"/>
        </w:rPr>
        <w:t>наглядность,</w:t>
      </w:r>
    </w:p>
    <w:p w14:paraId="345BCA44" w14:textId="77777777" w:rsidR="00951E85" w:rsidRPr="000F538B" w:rsidRDefault="00450155">
      <w:pPr>
        <w:pStyle w:val="a0"/>
        <w:spacing w:before="31"/>
        <w:ind w:left="1713"/>
        <w:jc w:val="both"/>
        <w:rPr>
          <w:sz w:val="26"/>
          <w:szCs w:val="26"/>
        </w:rPr>
      </w:pPr>
      <w:r w:rsidRPr="000F538B">
        <w:rPr>
          <w:sz w:val="26"/>
          <w:szCs w:val="26"/>
        </w:rPr>
        <w:t>составление</w:t>
      </w:r>
      <w:r w:rsidRPr="000F538B">
        <w:rPr>
          <w:spacing w:val="-3"/>
          <w:sz w:val="26"/>
          <w:szCs w:val="26"/>
        </w:rPr>
        <w:t xml:space="preserve"> </w:t>
      </w:r>
      <w:r w:rsidRPr="000F538B">
        <w:rPr>
          <w:sz w:val="26"/>
          <w:szCs w:val="26"/>
        </w:rPr>
        <w:t>рассказов</w:t>
      </w:r>
      <w:r w:rsidRPr="000F538B">
        <w:rPr>
          <w:spacing w:val="-3"/>
          <w:sz w:val="26"/>
          <w:szCs w:val="26"/>
        </w:rPr>
        <w:t xml:space="preserve"> </w:t>
      </w:r>
      <w:r w:rsidRPr="000F538B">
        <w:rPr>
          <w:sz w:val="26"/>
          <w:szCs w:val="26"/>
        </w:rPr>
        <w:t>о</w:t>
      </w:r>
      <w:r w:rsidRPr="000F538B">
        <w:rPr>
          <w:spacing w:val="-3"/>
          <w:sz w:val="26"/>
          <w:szCs w:val="26"/>
        </w:rPr>
        <w:t xml:space="preserve"> </w:t>
      </w:r>
      <w:r w:rsidRPr="000F538B">
        <w:rPr>
          <w:sz w:val="26"/>
          <w:szCs w:val="26"/>
        </w:rPr>
        <w:t>них</w:t>
      </w:r>
      <w:r w:rsidRPr="000F538B">
        <w:rPr>
          <w:spacing w:val="-3"/>
          <w:sz w:val="26"/>
          <w:szCs w:val="26"/>
        </w:rPr>
        <w:t xml:space="preserve"> </w:t>
      </w:r>
      <w:r w:rsidRPr="000F538B">
        <w:rPr>
          <w:sz w:val="26"/>
          <w:szCs w:val="26"/>
        </w:rPr>
        <w:t>по</w:t>
      </w:r>
      <w:r w:rsidRPr="000F538B">
        <w:rPr>
          <w:spacing w:val="-3"/>
          <w:sz w:val="26"/>
          <w:szCs w:val="26"/>
        </w:rPr>
        <w:t xml:space="preserve"> </w:t>
      </w:r>
      <w:r w:rsidRPr="000F538B">
        <w:rPr>
          <w:sz w:val="26"/>
          <w:szCs w:val="26"/>
        </w:rPr>
        <w:t>вопросам</w:t>
      </w:r>
      <w:r w:rsidRPr="000F538B">
        <w:rPr>
          <w:spacing w:val="-3"/>
          <w:sz w:val="26"/>
          <w:szCs w:val="26"/>
        </w:rPr>
        <w:t xml:space="preserve"> </w:t>
      </w:r>
      <w:r w:rsidRPr="000F538B">
        <w:rPr>
          <w:sz w:val="26"/>
          <w:szCs w:val="26"/>
        </w:rPr>
        <w:t>педагогического</w:t>
      </w:r>
      <w:r w:rsidRPr="000F538B">
        <w:rPr>
          <w:spacing w:val="-2"/>
          <w:sz w:val="26"/>
          <w:szCs w:val="26"/>
        </w:rPr>
        <w:t xml:space="preserve"> работника;</w:t>
      </w:r>
    </w:p>
    <w:p w14:paraId="406B67BF" w14:textId="77777777" w:rsidR="00951E85" w:rsidRPr="000F538B" w:rsidRDefault="00450155" w:rsidP="00E9515F">
      <w:pPr>
        <w:pStyle w:val="a5"/>
        <w:numPr>
          <w:ilvl w:val="0"/>
          <w:numId w:val="16"/>
        </w:numPr>
        <w:tabs>
          <w:tab w:val="left" w:pos="1713"/>
        </w:tabs>
        <w:spacing w:before="6" w:line="264" w:lineRule="auto"/>
        <w:ind w:right="853"/>
        <w:jc w:val="both"/>
        <w:rPr>
          <w:sz w:val="26"/>
          <w:szCs w:val="26"/>
        </w:rPr>
      </w:pPr>
      <w:r w:rsidRPr="000F538B">
        <w:rPr>
          <w:sz w:val="26"/>
          <w:szCs w:val="26"/>
        </w:rPr>
        <w:t xml:space="preserve">нахождение и показ на исторической карте основных изучаемых объектов и </w:t>
      </w:r>
      <w:r w:rsidRPr="000F538B">
        <w:rPr>
          <w:spacing w:val="-2"/>
          <w:sz w:val="26"/>
          <w:szCs w:val="26"/>
        </w:rPr>
        <w:t>событий;</w:t>
      </w:r>
    </w:p>
    <w:p w14:paraId="7377EA71" w14:textId="77777777" w:rsidR="00951E85" w:rsidRPr="000F538B" w:rsidRDefault="00450155" w:rsidP="00E9515F">
      <w:pPr>
        <w:pStyle w:val="a5"/>
        <w:numPr>
          <w:ilvl w:val="0"/>
          <w:numId w:val="16"/>
        </w:numPr>
        <w:tabs>
          <w:tab w:val="left" w:pos="1712"/>
        </w:tabs>
        <w:spacing w:line="299" w:lineRule="exact"/>
        <w:ind w:left="1712" w:hanging="359"/>
        <w:jc w:val="both"/>
        <w:rPr>
          <w:sz w:val="26"/>
          <w:szCs w:val="26"/>
        </w:rPr>
      </w:pPr>
      <w:r w:rsidRPr="000F538B">
        <w:rPr>
          <w:sz w:val="26"/>
          <w:szCs w:val="26"/>
        </w:rPr>
        <w:t>объяснение</w:t>
      </w:r>
      <w:r w:rsidRPr="000F538B">
        <w:rPr>
          <w:spacing w:val="65"/>
          <w:w w:val="150"/>
          <w:sz w:val="26"/>
          <w:szCs w:val="26"/>
        </w:rPr>
        <w:t xml:space="preserve">  </w:t>
      </w:r>
      <w:r w:rsidRPr="000F538B">
        <w:rPr>
          <w:sz w:val="26"/>
          <w:szCs w:val="26"/>
        </w:rPr>
        <w:t>значения</w:t>
      </w:r>
      <w:r w:rsidRPr="000F538B">
        <w:rPr>
          <w:spacing w:val="65"/>
          <w:w w:val="150"/>
          <w:sz w:val="26"/>
          <w:szCs w:val="26"/>
        </w:rPr>
        <w:t xml:space="preserve">  </w:t>
      </w:r>
      <w:r w:rsidRPr="000F538B">
        <w:rPr>
          <w:sz w:val="26"/>
          <w:szCs w:val="26"/>
        </w:rPr>
        <w:t>основных</w:t>
      </w:r>
      <w:r w:rsidRPr="000F538B">
        <w:rPr>
          <w:spacing w:val="66"/>
          <w:w w:val="150"/>
          <w:sz w:val="26"/>
          <w:szCs w:val="26"/>
        </w:rPr>
        <w:t xml:space="preserve">  </w:t>
      </w:r>
      <w:r w:rsidRPr="000F538B">
        <w:rPr>
          <w:sz w:val="26"/>
          <w:szCs w:val="26"/>
        </w:rPr>
        <w:t>исторических</w:t>
      </w:r>
      <w:r w:rsidRPr="000F538B">
        <w:rPr>
          <w:spacing w:val="65"/>
          <w:w w:val="150"/>
          <w:sz w:val="26"/>
          <w:szCs w:val="26"/>
        </w:rPr>
        <w:t xml:space="preserve">  </w:t>
      </w:r>
      <w:r w:rsidRPr="000F538B">
        <w:rPr>
          <w:sz w:val="26"/>
          <w:szCs w:val="26"/>
        </w:rPr>
        <w:t>понятий</w:t>
      </w:r>
      <w:r w:rsidRPr="000F538B">
        <w:rPr>
          <w:spacing w:val="66"/>
          <w:w w:val="150"/>
          <w:sz w:val="26"/>
          <w:szCs w:val="26"/>
        </w:rPr>
        <w:t xml:space="preserve">  </w:t>
      </w:r>
      <w:r w:rsidRPr="000F538B">
        <w:rPr>
          <w:sz w:val="26"/>
          <w:szCs w:val="26"/>
        </w:rPr>
        <w:t>с</w:t>
      </w:r>
      <w:r w:rsidRPr="000F538B">
        <w:rPr>
          <w:spacing w:val="65"/>
          <w:w w:val="150"/>
          <w:sz w:val="26"/>
          <w:szCs w:val="26"/>
        </w:rPr>
        <w:t xml:space="preserve">  </w:t>
      </w:r>
      <w:r w:rsidRPr="000F538B">
        <w:rPr>
          <w:spacing w:val="-2"/>
          <w:sz w:val="26"/>
          <w:szCs w:val="26"/>
        </w:rPr>
        <w:t>помощью</w:t>
      </w:r>
    </w:p>
    <w:p w14:paraId="5A69EC02" w14:textId="77777777" w:rsidR="00951E85" w:rsidRPr="000F538B" w:rsidRDefault="00450155">
      <w:pPr>
        <w:pStyle w:val="a0"/>
        <w:spacing w:before="33"/>
        <w:ind w:left="1713"/>
        <w:jc w:val="both"/>
        <w:rPr>
          <w:sz w:val="26"/>
          <w:szCs w:val="26"/>
        </w:rPr>
      </w:pPr>
      <w:r w:rsidRPr="000F538B">
        <w:rPr>
          <w:sz w:val="26"/>
          <w:szCs w:val="26"/>
        </w:rPr>
        <w:t>педагогического</w:t>
      </w:r>
      <w:r w:rsidRPr="000F538B">
        <w:rPr>
          <w:spacing w:val="-6"/>
          <w:sz w:val="26"/>
          <w:szCs w:val="26"/>
        </w:rPr>
        <w:t xml:space="preserve"> </w:t>
      </w:r>
      <w:r w:rsidRPr="000F538B">
        <w:rPr>
          <w:spacing w:val="-2"/>
          <w:sz w:val="26"/>
          <w:szCs w:val="26"/>
        </w:rPr>
        <w:t>работника.</w:t>
      </w:r>
    </w:p>
    <w:p w14:paraId="2C8FE56A" w14:textId="77777777" w:rsidR="00951E85" w:rsidRPr="000F538B" w:rsidRDefault="00450155">
      <w:pPr>
        <w:pStyle w:val="3"/>
        <w:spacing w:before="42"/>
        <w:ind w:left="993"/>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2760E16F" w14:textId="77777777" w:rsidR="00951E85" w:rsidRPr="000F538B" w:rsidRDefault="00450155" w:rsidP="00E9515F">
      <w:pPr>
        <w:pStyle w:val="a5"/>
        <w:numPr>
          <w:ilvl w:val="0"/>
          <w:numId w:val="16"/>
        </w:numPr>
        <w:tabs>
          <w:tab w:val="left" w:pos="1713"/>
        </w:tabs>
        <w:spacing w:before="6" w:line="264" w:lineRule="auto"/>
        <w:ind w:right="853"/>
        <w:jc w:val="both"/>
        <w:rPr>
          <w:sz w:val="26"/>
          <w:szCs w:val="26"/>
        </w:rPr>
      </w:pPr>
      <w:r w:rsidRPr="000F538B">
        <w:rPr>
          <w:sz w:val="26"/>
          <w:szCs w:val="26"/>
        </w:rPr>
        <w:t>знание хронологических рамок ключевых процессов, дат важнейших событий отечественной истории;</w:t>
      </w:r>
    </w:p>
    <w:p w14:paraId="4AB53591" w14:textId="77777777" w:rsidR="00951E85" w:rsidRPr="000F538B" w:rsidRDefault="00450155" w:rsidP="00E9515F">
      <w:pPr>
        <w:pStyle w:val="a5"/>
        <w:numPr>
          <w:ilvl w:val="0"/>
          <w:numId w:val="16"/>
        </w:numPr>
        <w:tabs>
          <w:tab w:val="left" w:pos="1712"/>
        </w:tabs>
        <w:spacing w:line="299" w:lineRule="exact"/>
        <w:ind w:left="1712" w:hanging="359"/>
        <w:jc w:val="both"/>
        <w:rPr>
          <w:sz w:val="26"/>
          <w:szCs w:val="26"/>
        </w:rPr>
      </w:pPr>
      <w:r w:rsidRPr="000F538B">
        <w:rPr>
          <w:sz w:val="26"/>
          <w:szCs w:val="26"/>
        </w:rPr>
        <w:t>знание</w:t>
      </w:r>
      <w:r w:rsidRPr="000F538B">
        <w:rPr>
          <w:spacing w:val="-2"/>
          <w:sz w:val="26"/>
          <w:szCs w:val="26"/>
        </w:rPr>
        <w:t xml:space="preserve"> </w:t>
      </w:r>
      <w:r w:rsidRPr="000F538B">
        <w:rPr>
          <w:sz w:val="26"/>
          <w:szCs w:val="26"/>
        </w:rPr>
        <w:t>некоторых</w:t>
      </w:r>
      <w:r w:rsidRPr="000F538B">
        <w:rPr>
          <w:spacing w:val="-1"/>
          <w:sz w:val="26"/>
          <w:szCs w:val="26"/>
        </w:rPr>
        <w:t xml:space="preserve"> </w:t>
      </w:r>
      <w:r w:rsidRPr="000F538B">
        <w:rPr>
          <w:sz w:val="26"/>
          <w:szCs w:val="26"/>
        </w:rPr>
        <w:t>основных</w:t>
      </w:r>
      <w:r w:rsidRPr="000F538B">
        <w:rPr>
          <w:spacing w:val="-1"/>
          <w:sz w:val="26"/>
          <w:szCs w:val="26"/>
        </w:rPr>
        <w:t xml:space="preserve"> </w:t>
      </w:r>
      <w:r w:rsidRPr="000F538B">
        <w:rPr>
          <w:sz w:val="26"/>
          <w:szCs w:val="26"/>
        </w:rPr>
        <w:t>исторических</w:t>
      </w:r>
      <w:r w:rsidRPr="000F538B">
        <w:rPr>
          <w:spacing w:val="-2"/>
          <w:sz w:val="26"/>
          <w:szCs w:val="26"/>
        </w:rPr>
        <w:t xml:space="preserve"> </w:t>
      </w:r>
      <w:r w:rsidRPr="000F538B">
        <w:rPr>
          <w:sz w:val="26"/>
          <w:szCs w:val="26"/>
        </w:rPr>
        <w:t>фактов,</w:t>
      </w:r>
      <w:r w:rsidRPr="000F538B">
        <w:rPr>
          <w:spacing w:val="-1"/>
          <w:sz w:val="26"/>
          <w:szCs w:val="26"/>
        </w:rPr>
        <w:t xml:space="preserve"> </w:t>
      </w:r>
      <w:r w:rsidRPr="000F538B">
        <w:rPr>
          <w:sz w:val="26"/>
          <w:szCs w:val="26"/>
        </w:rPr>
        <w:t>событий,</w:t>
      </w:r>
      <w:r w:rsidRPr="000F538B">
        <w:rPr>
          <w:spacing w:val="-1"/>
          <w:sz w:val="26"/>
          <w:szCs w:val="26"/>
        </w:rPr>
        <w:t xml:space="preserve"> </w:t>
      </w:r>
      <w:r w:rsidRPr="000F538B">
        <w:rPr>
          <w:sz w:val="26"/>
          <w:szCs w:val="26"/>
        </w:rPr>
        <w:t>явлений,</w:t>
      </w:r>
      <w:r w:rsidRPr="000F538B">
        <w:rPr>
          <w:spacing w:val="-1"/>
          <w:sz w:val="26"/>
          <w:szCs w:val="26"/>
        </w:rPr>
        <w:t xml:space="preserve"> </w:t>
      </w:r>
      <w:r w:rsidRPr="000F538B">
        <w:rPr>
          <w:spacing w:val="-2"/>
          <w:sz w:val="26"/>
          <w:szCs w:val="26"/>
        </w:rPr>
        <w:t>процессов;</w:t>
      </w:r>
    </w:p>
    <w:p w14:paraId="24D4D824" w14:textId="77777777" w:rsidR="00951E85" w:rsidRPr="000F538B" w:rsidRDefault="00450155">
      <w:pPr>
        <w:pStyle w:val="a0"/>
        <w:spacing w:before="33" w:line="276" w:lineRule="auto"/>
        <w:ind w:left="1713" w:right="853"/>
        <w:jc w:val="both"/>
        <w:rPr>
          <w:sz w:val="26"/>
          <w:szCs w:val="26"/>
        </w:rPr>
      </w:pPr>
      <w:r w:rsidRPr="000F538B">
        <w:rPr>
          <w:sz w:val="26"/>
          <w:szCs w:val="26"/>
        </w:rPr>
        <w:t>их причины, участников, результаты и значение; составление рассказов об исторических событиях, формулировка выводов об их значении;</w:t>
      </w:r>
    </w:p>
    <w:p w14:paraId="1474961A" w14:textId="77777777" w:rsidR="00951E85" w:rsidRPr="000F538B" w:rsidRDefault="00450155" w:rsidP="00E9515F">
      <w:pPr>
        <w:pStyle w:val="a5"/>
        <w:numPr>
          <w:ilvl w:val="0"/>
          <w:numId w:val="16"/>
        </w:numPr>
        <w:tabs>
          <w:tab w:val="left" w:pos="1712"/>
        </w:tabs>
        <w:spacing w:line="283" w:lineRule="exact"/>
        <w:ind w:left="1712" w:hanging="359"/>
        <w:jc w:val="both"/>
        <w:rPr>
          <w:sz w:val="26"/>
          <w:szCs w:val="26"/>
        </w:rPr>
      </w:pPr>
      <w:r w:rsidRPr="000F538B">
        <w:rPr>
          <w:sz w:val="26"/>
          <w:szCs w:val="26"/>
        </w:rPr>
        <w:t>знание</w:t>
      </w:r>
      <w:r w:rsidRPr="000F538B">
        <w:rPr>
          <w:spacing w:val="-7"/>
          <w:sz w:val="26"/>
          <w:szCs w:val="26"/>
        </w:rPr>
        <w:t xml:space="preserve"> </w:t>
      </w:r>
      <w:r w:rsidRPr="000F538B">
        <w:rPr>
          <w:sz w:val="26"/>
          <w:szCs w:val="26"/>
        </w:rPr>
        <w:t>мест</w:t>
      </w:r>
      <w:r w:rsidRPr="000F538B">
        <w:rPr>
          <w:spacing w:val="-4"/>
          <w:sz w:val="26"/>
          <w:szCs w:val="26"/>
        </w:rPr>
        <w:t xml:space="preserve"> </w:t>
      </w:r>
      <w:r w:rsidRPr="000F538B">
        <w:rPr>
          <w:sz w:val="26"/>
          <w:szCs w:val="26"/>
        </w:rPr>
        <w:t>совершения</w:t>
      </w:r>
      <w:r w:rsidRPr="000F538B">
        <w:rPr>
          <w:spacing w:val="-4"/>
          <w:sz w:val="26"/>
          <w:szCs w:val="26"/>
        </w:rPr>
        <w:t xml:space="preserve"> </w:t>
      </w:r>
      <w:r w:rsidRPr="000F538B">
        <w:rPr>
          <w:sz w:val="26"/>
          <w:szCs w:val="26"/>
        </w:rPr>
        <w:t>основных</w:t>
      </w:r>
      <w:r w:rsidRPr="000F538B">
        <w:rPr>
          <w:spacing w:val="-4"/>
          <w:sz w:val="26"/>
          <w:szCs w:val="26"/>
        </w:rPr>
        <w:t xml:space="preserve"> </w:t>
      </w:r>
      <w:r w:rsidRPr="000F538B">
        <w:rPr>
          <w:sz w:val="26"/>
          <w:szCs w:val="26"/>
        </w:rPr>
        <w:t>исторических</w:t>
      </w:r>
      <w:r w:rsidRPr="000F538B">
        <w:rPr>
          <w:spacing w:val="-4"/>
          <w:sz w:val="26"/>
          <w:szCs w:val="26"/>
        </w:rPr>
        <w:t xml:space="preserve"> </w:t>
      </w:r>
      <w:r w:rsidRPr="000F538B">
        <w:rPr>
          <w:spacing w:val="-2"/>
          <w:sz w:val="26"/>
          <w:szCs w:val="26"/>
        </w:rPr>
        <w:t>событий;</w:t>
      </w:r>
    </w:p>
    <w:p w14:paraId="57AF1FB0" w14:textId="77777777" w:rsidR="00951E85" w:rsidRPr="000F538B" w:rsidRDefault="00450155" w:rsidP="00E9515F">
      <w:pPr>
        <w:pStyle w:val="a5"/>
        <w:numPr>
          <w:ilvl w:val="0"/>
          <w:numId w:val="16"/>
        </w:numPr>
        <w:tabs>
          <w:tab w:val="left" w:pos="1713"/>
        </w:tabs>
        <w:spacing w:line="271" w:lineRule="auto"/>
        <w:ind w:right="854"/>
        <w:jc w:val="both"/>
        <w:rPr>
          <w:sz w:val="26"/>
          <w:szCs w:val="26"/>
        </w:rPr>
      </w:pPr>
      <w:r w:rsidRPr="000F538B">
        <w:rPr>
          <w:sz w:val="26"/>
          <w:szCs w:val="26"/>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14:paraId="745F7E46" w14:textId="77777777" w:rsidR="00951E85" w:rsidRPr="000F538B" w:rsidRDefault="00450155" w:rsidP="00E9515F">
      <w:pPr>
        <w:pStyle w:val="a5"/>
        <w:numPr>
          <w:ilvl w:val="0"/>
          <w:numId w:val="16"/>
        </w:numPr>
        <w:tabs>
          <w:tab w:val="left" w:pos="1712"/>
        </w:tabs>
        <w:spacing w:line="287" w:lineRule="exact"/>
        <w:ind w:left="1712" w:hanging="359"/>
        <w:jc w:val="both"/>
        <w:rPr>
          <w:sz w:val="26"/>
          <w:szCs w:val="26"/>
        </w:rPr>
      </w:pPr>
      <w:r w:rsidRPr="000F538B">
        <w:rPr>
          <w:sz w:val="26"/>
          <w:szCs w:val="26"/>
        </w:rPr>
        <w:t>формирование</w:t>
      </w:r>
      <w:r w:rsidRPr="000F538B">
        <w:rPr>
          <w:spacing w:val="79"/>
          <w:sz w:val="26"/>
          <w:szCs w:val="26"/>
        </w:rPr>
        <w:t xml:space="preserve">   </w:t>
      </w:r>
      <w:r w:rsidRPr="000F538B">
        <w:rPr>
          <w:sz w:val="26"/>
          <w:szCs w:val="26"/>
        </w:rPr>
        <w:t>первоначальных</w:t>
      </w:r>
      <w:r w:rsidRPr="000F538B">
        <w:rPr>
          <w:spacing w:val="50"/>
          <w:w w:val="150"/>
          <w:sz w:val="26"/>
          <w:szCs w:val="26"/>
        </w:rPr>
        <w:t xml:space="preserve">   </w:t>
      </w:r>
      <w:r w:rsidRPr="000F538B">
        <w:rPr>
          <w:sz w:val="26"/>
          <w:szCs w:val="26"/>
        </w:rPr>
        <w:t>представлений</w:t>
      </w:r>
      <w:r w:rsidRPr="000F538B">
        <w:rPr>
          <w:spacing w:val="79"/>
          <w:sz w:val="26"/>
          <w:szCs w:val="26"/>
        </w:rPr>
        <w:t xml:space="preserve">   </w:t>
      </w:r>
      <w:r w:rsidRPr="000F538B">
        <w:rPr>
          <w:sz w:val="26"/>
          <w:szCs w:val="26"/>
        </w:rPr>
        <w:t>о</w:t>
      </w:r>
      <w:r w:rsidRPr="000F538B">
        <w:rPr>
          <w:spacing w:val="50"/>
          <w:w w:val="150"/>
          <w:sz w:val="26"/>
          <w:szCs w:val="26"/>
        </w:rPr>
        <w:t xml:space="preserve">   </w:t>
      </w:r>
      <w:r w:rsidRPr="000F538B">
        <w:rPr>
          <w:sz w:val="26"/>
          <w:szCs w:val="26"/>
        </w:rPr>
        <w:t>взаимосвязи</w:t>
      </w:r>
      <w:r w:rsidRPr="000F538B">
        <w:rPr>
          <w:spacing w:val="79"/>
          <w:sz w:val="26"/>
          <w:szCs w:val="26"/>
        </w:rPr>
        <w:t xml:space="preserve">   </w:t>
      </w:r>
      <w:r w:rsidRPr="000F538B">
        <w:rPr>
          <w:spacing w:val="-10"/>
          <w:sz w:val="26"/>
          <w:szCs w:val="26"/>
        </w:rPr>
        <w:t>и</w:t>
      </w:r>
    </w:p>
    <w:p w14:paraId="0E7C2D62" w14:textId="77777777" w:rsidR="00951E85" w:rsidRPr="000F538B" w:rsidRDefault="00450155">
      <w:pPr>
        <w:pStyle w:val="a0"/>
        <w:spacing w:before="32"/>
        <w:ind w:left="1713"/>
        <w:jc w:val="both"/>
        <w:rPr>
          <w:sz w:val="26"/>
          <w:szCs w:val="26"/>
        </w:rPr>
      </w:pPr>
      <w:r w:rsidRPr="000F538B">
        <w:rPr>
          <w:sz w:val="26"/>
          <w:szCs w:val="26"/>
        </w:rPr>
        <w:t>последовательности</w:t>
      </w:r>
      <w:r w:rsidRPr="000F538B">
        <w:rPr>
          <w:spacing w:val="-7"/>
          <w:sz w:val="26"/>
          <w:szCs w:val="26"/>
        </w:rPr>
        <w:t xml:space="preserve"> </w:t>
      </w:r>
      <w:r w:rsidRPr="000F538B">
        <w:rPr>
          <w:sz w:val="26"/>
          <w:szCs w:val="26"/>
        </w:rPr>
        <w:t>важнейших</w:t>
      </w:r>
      <w:r w:rsidRPr="000F538B">
        <w:rPr>
          <w:spacing w:val="-6"/>
          <w:sz w:val="26"/>
          <w:szCs w:val="26"/>
        </w:rPr>
        <w:t xml:space="preserve"> </w:t>
      </w:r>
      <w:r w:rsidRPr="000F538B">
        <w:rPr>
          <w:sz w:val="26"/>
          <w:szCs w:val="26"/>
        </w:rPr>
        <w:t>исторических</w:t>
      </w:r>
      <w:r w:rsidRPr="000F538B">
        <w:rPr>
          <w:spacing w:val="-6"/>
          <w:sz w:val="26"/>
          <w:szCs w:val="26"/>
        </w:rPr>
        <w:t xml:space="preserve"> </w:t>
      </w:r>
      <w:r w:rsidRPr="000F538B">
        <w:rPr>
          <w:spacing w:val="-2"/>
          <w:sz w:val="26"/>
          <w:szCs w:val="26"/>
        </w:rPr>
        <w:t>событий;</w:t>
      </w:r>
    </w:p>
    <w:p w14:paraId="4CE5B615" w14:textId="77777777" w:rsidR="00951E85" w:rsidRPr="000F538B" w:rsidRDefault="00450155" w:rsidP="00E9515F">
      <w:pPr>
        <w:pStyle w:val="a5"/>
        <w:numPr>
          <w:ilvl w:val="0"/>
          <w:numId w:val="16"/>
        </w:numPr>
        <w:tabs>
          <w:tab w:val="left" w:pos="1713"/>
        </w:tabs>
        <w:spacing w:before="7" w:line="264" w:lineRule="auto"/>
        <w:ind w:right="854"/>
        <w:jc w:val="both"/>
        <w:rPr>
          <w:sz w:val="26"/>
          <w:szCs w:val="26"/>
        </w:rPr>
      </w:pPr>
      <w:r w:rsidRPr="000F538B">
        <w:rPr>
          <w:sz w:val="26"/>
          <w:szCs w:val="26"/>
        </w:rPr>
        <w:t>понимание "легенды" исторической карты и "чтение" исторической карты с опорой на ее "легенду";</w:t>
      </w:r>
    </w:p>
    <w:p w14:paraId="23872749" w14:textId="77777777" w:rsidR="00951E85" w:rsidRPr="000F538B" w:rsidRDefault="00450155" w:rsidP="00E9515F">
      <w:pPr>
        <w:pStyle w:val="a5"/>
        <w:numPr>
          <w:ilvl w:val="0"/>
          <w:numId w:val="16"/>
        </w:numPr>
        <w:tabs>
          <w:tab w:val="left" w:pos="1712"/>
        </w:tabs>
        <w:spacing w:line="298" w:lineRule="exact"/>
        <w:ind w:left="1712" w:hanging="359"/>
        <w:jc w:val="both"/>
        <w:rPr>
          <w:sz w:val="26"/>
          <w:szCs w:val="26"/>
        </w:rPr>
      </w:pPr>
      <w:r w:rsidRPr="000F538B">
        <w:rPr>
          <w:sz w:val="26"/>
          <w:szCs w:val="26"/>
        </w:rPr>
        <w:t>знание</w:t>
      </w:r>
      <w:r w:rsidRPr="000F538B">
        <w:rPr>
          <w:spacing w:val="-4"/>
          <w:sz w:val="26"/>
          <w:szCs w:val="26"/>
        </w:rPr>
        <w:t xml:space="preserve"> </w:t>
      </w:r>
      <w:r w:rsidRPr="000F538B">
        <w:rPr>
          <w:sz w:val="26"/>
          <w:szCs w:val="26"/>
        </w:rPr>
        <w:t>основных</w:t>
      </w:r>
      <w:r w:rsidRPr="000F538B">
        <w:rPr>
          <w:spacing w:val="-3"/>
          <w:sz w:val="26"/>
          <w:szCs w:val="26"/>
        </w:rPr>
        <w:t xml:space="preserve"> </w:t>
      </w:r>
      <w:r w:rsidRPr="000F538B">
        <w:rPr>
          <w:sz w:val="26"/>
          <w:szCs w:val="26"/>
        </w:rPr>
        <w:t>терминов</w:t>
      </w:r>
      <w:r w:rsidRPr="000F538B">
        <w:rPr>
          <w:spacing w:val="-3"/>
          <w:sz w:val="26"/>
          <w:szCs w:val="26"/>
        </w:rPr>
        <w:t xml:space="preserve"> </w:t>
      </w:r>
      <w:r w:rsidRPr="000F538B">
        <w:rPr>
          <w:sz w:val="26"/>
          <w:szCs w:val="26"/>
        </w:rPr>
        <w:t>понятий</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их</w:t>
      </w:r>
      <w:r w:rsidRPr="000F538B">
        <w:rPr>
          <w:spacing w:val="-3"/>
          <w:sz w:val="26"/>
          <w:szCs w:val="26"/>
        </w:rPr>
        <w:t xml:space="preserve"> </w:t>
      </w:r>
      <w:r w:rsidRPr="000F538B">
        <w:rPr>
          <w:spacing w:val="-2"/>
          <w:sz w:val="26"/>
          <w:szCs w:val="26"/>
        </w:rPr>
        <w:t>определений;</w:t>
      </w:r>
    </w:p>
    <w:p w14:paraId="12FAE554" w14:textId="77777777" w:rsidR="00951E85" w:rsidRPr="000F538B" w:rsidRDefault="00450155" w:rsidP="00E9515F">
      <w:pPr>
        <w:pStyle w:val="a5"/>
        <w:numPr>
          <w:ilvl w:val="0"/>
          <w:numId w:val="16"/>
        </w:numPr>
        <w:tabs>
          <w:tab w:val="left" w:pos="1713"/>
        </w:tabs>
        <w:spacing w:line="264" w:lineRule="auto"/>
        <w:ind w:right="855"/>
        <w:rPr>
          <w:sz w:val="26"/>
          <w:szCs w:val="26"/>
        </w:rPr>
      </w:pPr>
      <w:r w:rsidRPr="000F538B">
        <w:rPr>
          <w:sz w:val="26"/>
          <w:szCs w:val="26"/>
        </w:rPr>
        <w:t>соотнесение</w:t>
      </w:r>
      <w:r w:rsidRPr="000F538B">
        <w:rPr>
          <w:spacing w:val="40"/>
          <w:sz w:val="26"/>
          <w:szCs w:val="26"/>
        </w:rPr>
        <w:t xml:space="preserve"> </w:t>
      </w:r>
      <w:r w:rsidRPr="000F538B">
        <w:rPr>
          <w:sz w:val="26"/>
          <w:szCs w:val="26"/>
        </w:rPr>
        <w:t>года</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веком,</w:t>
      </w:r>
      <w:r w:rsidRPr="000F538B">
        <w:rPr>
          <w:spacing w:val="40"/>
          <w:sz w:val="26"/>
          <w:szCs w:val="26"/>
        </w:rPr>
        <w:t xml:space="preserve"> </w:t>
      </w:r>
      <w:r w:rsidRPr="000F538B">
        <w:rPr>
          <w:sz w:val="26"/>
          <w:szCs w:val="26"/>
        </w:rPr>
        <w:t>установление</w:t>
      </w:r>
      <w:r w:rsidRPr="000F538B">
        <w:rPr>
          <w:spacing w:val="40"/>
          <w:sz w:val="26"/>
          <w:szCs w:val="26"/>
        </w:rPr>
        <w:t xml:space="preserve"> </w:t>
      </w:r>
      <w:r w:rsidRPr="000F538B">
        <w:rPr>
          <w:sz w:val="26"/>
          <w:szCs w:val="26"/>
        </w:rPr>
        <w:t>последовательности</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длительности исторических событий;</w:t>
      </w:r>
    </w:p>
    <w:p w14:paraId="3E3C77C5" w14:textId="77777777" w:rsidR="00951E85" w:rsidRPr="000F538B" w:rsidRDefault="00450155" w:rsidP="00E9515F">
      <w:pPr>
        <w:pStyle w:val="a5"/>
        <w:numPr>
          <w:ilvl w:val="0"/>
          <w:numId w:val="16"/>
        </w:numPr>
        <w:tabs>
          <w:tab w:val="left" w:pos="1712"/>
        </w:tabs>
        <w:spacing w:line="298" w:lineRule="exact"/>
        <w:ind w:left="1712" w:hanging="359"/>
        <w:rPr>
          <w:sz w:val="26"/>
          <w:szCs w:val="26"/>
        </w:rPr>
      </w:pPr>
      <w:r w:rsidRPr="000F538B">
        <w:rPr>
          <w:sz w:val="26"/>
          <w:szCs w:val="26"/>
        </w:rPr>
        <w:t>сравнение,</w:t>
      </w:r>
      <w:r w:rsidRPr="000F538B">
        <w:rPr>
          <w:spacing w:val="-7"/>
          <w:sz w:val="26"/>
          <w:szCs w:val="26"/>
        </w:rPr>
        <w:t xml:space="preserve"> </w:t>
      </w:r>
      <w:r w:rsidRPr="000F538B">
        <w:rPr>
          <w:sz w:val="26"/>
          <w:szCs w:val="26"/>
        </w:rPr>
        <w:t>анализ,</w:t>
      </w:r>
      <w:r w:rsidRPr="000F538B">
        <w:rPr>
          <w:spacing w:val="-4"/>
          <w:sz w:val="26"/>
          <w:szCs w:val="26"/>
        </w:rPr>
        <w:t xml:space="preserve"> </w:t>
      </w:r>
      <w:r w:rsidRPr="000F538B">
        <w:rPr>
          <w:sz w:val="26"/>
          <w:szCs w:val="26"/>
        </w:rPr>
        <w:t>обобщение</w:t>
      </w:r>
      <w:r w:rsidRPr="000F538B">
        <w:rPr>
          <w:spacing w:val="-5"/>
          <w:sz w:val="26"/>
          <w:szCs w:val="26"/>
        </w:rPr>
        <w:t xml:space="preserve"> </w:t>
      </w:r>
      <w:r w:rsidRPr="000F538B">
        <w:rPr>
          <w:sz w:val="26"/>
          <w:szCs w:val="26"/>
        </w:rPr>
        <w:t>исторических</w:t>
      </w:r>
      <w:r w:rsidRPr="000F538B">
        <w:rPr>
          <w:spacing w:val="-4"/>
          <w:sz w:val="26"/>
          <w:szCs w:val="26"/>
        </w:rPr>
        <w:t xml:space="preserve"> </w:t>
      </w:r>
      <w:r w:rsidRPr="000F538B">
        <w:rPr>
          <w:spacing w:val="-2"/>
          <w:sz w:val="26"/>
          <w:szCs w:val="26"/>
        </w:rPr>
        <w:t>фактов;</w:t>
      </w:r>
    </w:p>
    <w:p w14:paraId="30CB9982" w14:textId="77777777" w:rsidR="00951E85" w:rsidRPr="000F538B" w:rsidRDefault="00450155" w:rsidP="00E9515F">
      <w:pPr>
        <w:pStyle w:val="a5"/>
        <w:numPr>
          <w:ilvl w:val="0"/>
          <w:numId w:val="16"/>
        </w:numPr>
        <w:tabs>
          <w:tab w:val="left" w:pos="1712"/>
        </w:tabs>
        <w:spacing w:line="317" w:lineRule="exact"/>
        <w:ind w:left="1712" w:hanging="359"/>
        <w:rPr>
          <w:sz w:val="26"/>
          <w:szCs w:val="26"/>
        </w:rPr>
      </w:pPr>
      <w:r w:rsidRPr="000F538B">
        <w:rPr>
          <w:sz w:val="26"/>
          <w:szCs w:val="26"/>
        </w:rPr>
        <w:t>поиск</w:t>
      </w:r>
      <w:r w:rsidRPr="000F538B">
        <w:rPr>
          <w:spacing w:val="-4"/>
          <w:sz w:val="26"/>
          <w:szCs w:val="26"/>
        </w:rPr>
        <w:t xml:space="preserve"> </w:t>
      </w:r>
      <w:r w:rsidRPr="000F538B">
        <w:rPr>
          <w:sz w:val="26"/>
          <w:szCs w:val="26"/>
        </w:rPr>
        <w:t>информации</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одном</w:t>
      </w:r>
      <w:r w:rsidRPr="000F538B">
        <w:rPr>
          <w:spacing w:val="-4"/>
          <w:sz w:val="26"/>
          <w:szCs w:val="26"/>
        </w:rPr>
        <w:t xml:space="preserve"> </w:t>
      </w:r>
      <w:r w:rsidRPr="000F538B">
        <w:rPr>
          <w:sz w:val="26"/>
          <w:szCs w:val="26"/>
        </w:rPr>
        <w:t>или</w:t>
      </w:r>
      <w:r w:rsidRPr="000F538B">
        <w:rPr>
          <w:spacing w:val="-3"/>
          <w:sz w:val="26"/>
          <w:szCs w:val="26"/>
        </w:rPr>
        <w:t xml:space="preserve"> </w:t>
      </w:r>
      <w:r w:rsidRPr="000F538B">
        <w:rPr>
          <w:sz w:val="26"/>
          <w:szCs w:val="26"/>
        </w:rPr>
        <w:t>нескольких</w:t>
      </w:r>
      <w:r w:rsidRPr="000F538B">
        <w:rPr>
          <w:spacing w:val="-3"/>
          <w:sz w:val="26"/>
          <w:szCs w:val="26"/>
        </w:rPr>
        <w:t xml:space="preserve"> </w:t>
      </w:r>
      <w:r w:rsidRPr="000F538B">
        <w:rPr>
          <w:spacing w:val="-2"/>
          <w:sz w:val="26"/>
          <w:szCs w:val="26"/>
        </w:rPr>
        <w:t>источниках;</w:t>
      </w:r>
    </w:p>
    <w:p w14:paraId="0DCCDB02" w14:textId="77777777" w:rsidR="00951E85" w:rsidRPr="000F538B" w:rsidRDefault="00450155" w:rsidP="00E9515F">
      <w:pPr>
        <w:pStyle w:val="a5"/>
        <w:numPr>
          <w:ilvl w:val="0"/>
          <w:numId w:val="16"/>
        </w:numPr>
        <w:tabs>
          <w:tab w:val="left" w:pos="1713"/>
        </w:tabs>
        <w:spacing w:line="264" w:lineRule="auto"/>
        <w:ind w:right="855"/>
        <w:rPr>
          <w:sz w:val="26"/>
          <w:szCs w:val="26"/>
        </w:rPr>
      </w:pPr>
      <w:r w:rsidRPr="000F538B">
        <w:rPr>
          <w:sz w:val="26"/>
          <w:szCs w:val="26"/>
        </w:rPr>
        <w:t>установление</w:t>
      </w:r>
      <w:r w:rsidRPr="000F538B">
        <w:rPr>
          <w:spacing w:val="-7"/>
          <w:sz w:val="26"/>
          <w:szCs w:val="26"/>
        </w:rPr>
        <w:t xml:space="preserve"> </w:t>
      </w:r>
      <w:r w:rsidRPr="000F538B">
        <w:rPr>
          <w:sz w:val="26"/>
          <w:szCs w:val="26"/>
        </w:rPr>
        <w:t>и</w:t>
      </w:r>
      <w:r w:rsidRPr="000F538B">
        <w:rPr>
          <w:spacing w:val="-7"/>
          <w:sz w:val="26"/>
          <w:szCs w:val="26"/>
        </w:rPr>
        <w:t xml:space="preserve"> </w:t>
      </w:r>
      <w:r w:rsidRPr="000F538B">
        <w:rPr>
          <w:sz w:val="26"/>
          <w:szCs w:val="26"/>
        </w:rPr>
        <w:t>раскрытие</w:t>
      </w:r>
      <w:r w:rsidRPr="000F538B">
        <w:rPr>
          <w:spacing w:val="-7"/>
          <w:sz w:val="26"/>
          <w:szCs w:val="26"/>
        </w:rPr>
        <w:t xml:space="preserve"> </w:t>
      </w:r>
      <w:r w:rsidRPr="000F538B">
        <w:rPr>
          <w:sz w:val="26"/>
          <w:szCs w:val="26"/>
        </w:rPr>
        <w:t>причинно-следственных</w:t>
      </w:r>
      <w:r w:rsidRPr="000F538B">
        <w:rPr>
          <w:spacing w:val="-7"/>
          <w:sz w:val="26"/>
          <w:szCs w:val="26"/>
        </w:rPr>
        <w:t xml:space="preserve"> </w:t>
      </w:r>
      <w:r w:rsidRPr="000F538B">
        <w:rPr>
          <w:sz w:val="26"/>
          <w:szCs w:val="26"/>
        </w:rPr>
        <w:t>связей</w:t>
      </w:r>
      <w:r w:rsidRPr="000F538B">
        <w:rPr>
          <w:spacing w:val="-7"/>
          <w:sz w:val="26"/>
          <w:szCs w:val="26"/>
        </w:rPr>
        <w:t xml:space="preserve"> </w:t>
      </w:r>
      <w:r w:rsidRPr="000F538B">
        <w:rPr>
          <w:sz w:val="26"/>
          <w:szCs w:val="26"/>
        </w:rPr>
        <w:t>между</w:t>
      </w:r>
      <w:r w:rsidRPr="000F538B">
        <w:rPr>
          <w:spacing w:val="-7"/>
          <w:sz w:val="26"/>
          <w:szCs w:val="26"/>
        </w:rPr>
        <w:t xml:space="preserve"> </w:t>
      </w:r>
      <w:r w:rsidRPr="000F538B">
        <w:rPr>
          <w:sz w:val="26"/>
          <w:szCs w:val="26"/>
        </w:rPr>
        <w:t>историческими событиями и явлениями.</w:t>
      </w:r>
    </w:p>
    <w:p w14:paraId="06FA99D9" w14:textId="77777777" w:rsidR="00951E85" w:rsidRPr="000F538B" w:rsidRDefault="00951E85">
      <w:pPr>
        <w:pStyle w:val="a0"/>
        <w:spacing w:before="54"/>
        <w:ind w:left="0"/>
        <w:rPr>
          <w:sz w:val="26"/>
          <w:szCs w:val="26"/>
        </w:rPr>
      </w:pPr>
    </w:p>
    <w:p w14:paraId="56ECBD32" w14:textId="77777777" w:rsidR="00951E85" w:rsidRPr="000F538B" w:rsidRDefault="00450155">
      <w:pPr>
        <w:pStyle w:val="3"/>
        <w:spacing w:line="276" w:lineRule="auto"/>
        <w:ind w:left="993"/>
        <w:jc w:val="left"/>
        <w:rPr>
          <w:sz w:val="26"/>
          <w:szCs w:val="26"/>
        </w:rPr>
      </w:pPr>
      <w:r w:rsidRPr="000F538B">
        <w:rPr>
          <w:sz w:val="26"/>
          <w:szCs w:val="26"/>
        </w:rPr>
        <w:t>Федеральная рабочая программа по учебному предмету "Адаптивная физическая культура" (V - IX классы) предметной области "Физическая культура"</w:t>
      </w:r>
    </w:p>
    <w:p w14:paraId="53231D2D" w14:textId="77777777" w:rsidR="00951E85" w:rsidRPr="000F538B" w:rsidRDefault="00951E85">
      <w:pPr>
        <w:pStyle w:val="a0"/>
        <w:spacing w:before="42"/>
        <w:ind w:left="0"/>
        <w:rPr>
          <w:b/>
          <w:sz w:val="26"/>
          <w:szCs w:val="26"/>
        </w:rPr>
      </w:pPr>
    </w:p>
    <w:p w14:paraId="0523246A" w14:textId="77777777" w:rsidR="00951E85" w:rsidRPr="000F538B" w:rsidRDefault="00450155">
      <w:pPr>
        <w:ind w:left="421" w:right="280"/>
        <w:jc w:val="center"/>
        <w:rPr>
          <w:b/>
          <w:sz w:val="26"/>
          <w:szCs w:val="26"/>
        </w:rPr>
      </w:pPr>
      <w:r w:rsidRPr="000F538B">
        <w:rPr>
          <w:b/>
          <w:sz w:val="26"/>
          <w:szCs w:val="26"/>
        </w:rPr>
        <w:t>Пояснительная</w:t>
      </w:r>
      <w:r w:rsidRPr="000F538B">
        <w:rPr>
          <w:b/>
          <w:spacing w:val="-6"/>
          <w:sz w:val="26"/>
          <w:szCs w:val="26"/>
        </w:rPr>
        <w:t xml:space="preserve"> </w:t>
      </w:r>
      <w:r w:rsidRPr="000F538B">
        <w:rPr>
          <w:b/>
          <w:spacing w:val="-2"/>
          <w:sz w:val="26"/>
          <w:szCs w:val="26"/>
        </w:rPr>
        <w:t>записка</w:t>
      </w:r>
    </w:p>
    <w:p w14:paraId="30389A8D" w14:textId="77777777" w:rsidR="00951E85" w:rsidRPr="000F538B" w:rsidRDefault="00951E85">
      <w:pPr>
        <w:jc w:val="center"/>
        <w:rPr>
          <w:b/>
          <w:sz w:val="26"/>
          <w:szCs w:val="26"/>
        </w:rPr>
        <w:sectPr w:rsidR="00951E85" w:rsidRPr="000F538B">
          <w:pgSz w:w="11910" w:h="16840"/>
          <w:pgMar w:top="1360" w:right="283" w:bottom="1200" w:left="708" w:header="0" w:footer="974" w:gutter="0"/>
          <w:cols w:space="720"/>
        </w:sectPr>
      </w:pPr>
    </w:p>
    <w:p w14:paraId="068DD4DD" w14:textId="77777777" w:rsidR="00951E85" w:rsidRPr="000F538B" w:rsidRDefault="00450155">
      <w:pPr>
        <w:pStyle w:val="a0"/>
        <w:spacing w:before="76" w:line="276" w:lineRule="auto"/>
        <w:ind w:left="993" w:right="854"/>
        <w:jc w:val="both"/>
        <w:rPr>
          <w:sz w:val="26"/>
          <w:szCs w:val="26"/>
        </w:rPr>
      </w:pPr>
      <w:r w:rsidRPr="000F538B">
        <w:rPr>
          <w:sz w:val="26"/>
          <w:szCs w:val="26"/>
        </w:rPr>
        <w:lastRenderedPageBreak/>
        <w:t>Программа по физической культуре для обучающихся V - IX классов является логическим продолжением соответствующей учебной программы дополнительного первого (I) и I - IV классов.</w:t>
      </w:r>
    </w:p>
    <w:p w14:paraId="0A2BDA43" w14:textId="77777777" w:rsidR="00951E85" w:rsidRPr="000F538B" w:rsidRDefault="00450155">
      <w:pPr>
        <w:pStyle w:val="a0"/>
        <w:spacing w:line="276" w:lineRule="auto"/>
        <w:ind w:left="993" w:right="854"/>
        <w:jc w:val="both"/>
        <w:rPr>
          <w:sz w:val="26"/>
          <w:szCs w:val="26"/>
        </w:rPr>
      </w:pPr>
      <w:r w:rsidRPr="000F538B">
        <w:rPr>
          <w:sz w:val="26"/>
          <w:szCs w:val="26"/>
        </w:rP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w:t>
      </w:r>
      <w:r w:rsidRPr="000F538B">
        <w:rPr>
          <w:spacing w:val="40"/>
          <w:sz w:val="26"/>
          <w:szCs w:val="26"/>
        </w:rPr>
        <w:t xml:space="preserve"> </w:t>
      </w:r>
      <w:r w:rsidRPr="000F538B">
        <w:rPr>
          <w:sz w:val="26"/>
          <w:szCs w:val="26"/>
        </w:rPr>
        <w:t>возможностей, комплексной коррекции нарушений развития, социальной адаптации.</w:t>
      </w:r>
    </w:p>
    <w:p w14:paraId="4F60E3C0" w14:textId="77777777" w:rsidR="00951E85" w:rsidRPr="000F538B" w:rsidRDefault="00450155">
      <w:pPr>
        <w:pStyle w:val="3"/>
        <w:ind w:left="993"/>
        <w:rPr>
          <w:sz w:val="26"/>
          <w:szCs w:val="26"/>
        </w:rPr>
      </w:pPr>
      <w:r w:rsidRPr="000F538B">
        <w:rPr>
          <w:sz w:val="26"/>
          <w:szCs w:val="26"/>
        </w:rPr>
        <w:t>Задачи,</w:t>
      </w:r>
      <w:r w:rsidRPr="000F538B">
        <w:rPr>
          <w:spacing w:val="-3"/>
          <w:sz w:val="26"/>
          <w:szCs w:val="26"/>
        </w:rPr>
        <w:t xml:space="preserve"> </w:t>
      </w:r>
      <w:r w:rsidRPr="000F538B">
        <w:rPr>
          <w:sz w:val="26"/>
          <w:szCs w:val="26"/>
        </w:rPr>
        <w:t>реализуемые</w:t>
      </w:r>
      <w:r w:rsidRPr="000F538B">
        <w:rPr>
          <w:spacing w:val="-3"/>
          <w:sz w:val="26"/>
          <w:szCs w:val="26"/>
        </w:rPr>
        <w:t xml:space="preserve"> </w:t>
      </w:r>
      <w:r w:rsidRPr="000F538B">
        <w:rPr>
          <w:sz w:val="26"/>
          <w:szCs w:val="26"/>
        </w:rPr>
        <w:t>в</w:t>
      </w:r>
      <w:r w:rsidRPr="000F538B">
        <w:rPr>
          <w:spacing w:val="-2"/>
          <w:sz w:val="26"/>
          <w:szCs w:val="26"/>
        </w:rPr>
        <w:t xml:space="preserve"> </w:t>
      </w:r>
      <w:r w:rsidRPr="000F538B">
        <w:rPr>
          <w:sz w:val="26"/>
          <w:szCs w:val="26"/>
        </w:rPr>
        <w:t>ходе</w:t>
      </w:r>
      <w:r w:rsidRPr="000F538B">
        <w:rPr>
          <w:spacing w:val="-3"/>
          <w:sz w:val="26"/>
          <w:szCs w:val="26"/>
        </w:rPr>
        <w:t xml:space="preserve"> </w:t>
      </w:r>
      <w:r w:rsidRPr="000F538B">
        <w:rPr>
          <w:sz w:val="26"/>
          <w:szCs w:val="26"/>
        </w:rPr>
        <w:t>уроков</w:t>
      </w:r>
      <w:r w:rsidRPr="000F538B">
        <w:rPr>
          <w:spacing w:val="-3"/>
          <w:sz w:val="26"/>
          <w:szCs w:val="26"/>
        </w:rPr>
        <w:t xml:space="preserve"> </w:t>
      </w:r>
      <w:r w:rsidRPr="000F538B">
        <w:rPr>
          <w:sz w:val="26"/>
          <w:szCs w:val="26"/>
        </w:rPr>
        <w:t>физической</w:t>
      </w:r>
      <w:r w:rsidRPr="000F538B">
        <w:rPr>
          <w:spacing w:val="-2"/>
          <w:sz w:val="26"/>
          <w:szCs w:val="26"/>
        </w:rPr>
        <w:t xml:space="preserve"> культуры:</w:t>
      </w:r>
    </w:p>
    <w:p w14:paraId="530E2B6B" w14:textId="77777777" w:rsidR="00951E85" w:rsidRPr="000F538B" w:rsidRDefault="00450155" w:rsidP="00E9515F">
      <w:pPr>
        <w:pStyle w:val="a5"/>
        <w:numPr>
          <w:ilvl w:val="0"/>
          <w:numId w:val="16"/>
        </w:numPr>
        <w:tabs>
          <w:tab w:val="left" w:pos="1712"/>
        </w:tabs>
        <w:spacing w:before="6" w:line="318" w:lineRule="exact"/>
        <w:ind w:left="1712" w:hanging="359"/>
        <w:jc w:val="both"/>
        <w:rPr>
          <w:sz w:val="26"/>
          <w:szCs w:val="26"/>
        </w:rPr>
      </w:pPr>
      <w:r w:rsidRPr="000F538B">
        <w:rPr>
          <w:sz w:val="26"/>
          <w:szCs w:val="26"/>
        </w:rPr>
        <w:t>воспитание</w:t>
      </w:r>
      <w:r w:rsidRPr="000F538B">
        <w:rPr>
          <w:spacing w:val="-4"/>
          <w:sz w:val="26"/>
          <w:szCs w:val="26"/>
        </w:rPr>
        <w:t xml:space="preserve"> </w:t>
      </w:r>
      <w:r w:rsidRPr="000F538B">
        <w:rPr>
          <w:sz w:val="26"/>
          <w:szCs w:val="26"/>
        </w:rPr>
        <w:t>интереса</w:t>
      </w:r>
      <w:r w:rsidRPr="000F538B">
        <w:rPr>
          <w:spacing w:val="-3"/>
          <w:sz w:val="26"/>
          <w:szCs w:val="26"/>
        </w:rPr>
        <w:t xml:space="preserve"> </w:t>
      </w:r>
      <w:r w:rsidRPr="000F538B">
        <w:rPr>
          <w:sz w:val="26"/>
          <w:szCs w:val="26"/>
        </w:rPr>
        <w:t>к</w:t>
      </w:r>
      <w:r w:rsidRPr="000F538B">
        <w:rPr>
          <w:spacing w:val="-4"/>
          <w:sz w:val="26"/>
          <w:szCs w:val="26"/>
        </w:rPr>
        <w:t xml:space="preserve"> </w:t>
      </w:r>
      <w:r w:rsidRPr="000F538B">
        <w:rPr>
          <w:sz w:val="26"/>
          <w:szCs w:val="26"/>
        </w:rPr>
        <w:t>физической</w:t>
      </w:r>
      <w:r w:rsidRPr="000F538B">
        <w:rPr>
          <w:spacing w:val="-3"/>
          <w:sz w:val="26"/>
          <w:szCs w:val="26"/>
        </w:rPr>
        <w:t xml:space="preserve"> </w:t>
      </w:r>
      <w:r w:rsidRPr="000F538B">
        <w:rPr>
          <w:sz w:val="26"/>
          <w:szCs w:val="26"/>
        </w:rPr>
        <w:t>культуре</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спорту;</w:t>
      </w:r>
    </w:p>
    <w:p w14:paraId="61A48C93" w14:textId="77777777" w:rsidR="00951E85" w:rsidRPr="000F538B" w:rsidRDefault="00450155" w:rsidP="00E9515F">
      <w:pPr>
        <w:pStyle w:val="a5"/>
        <w:numPr>
          <w:ilvl w:val="0"/>
          <w:numId w:val="16"/>
        </w:numPr>
        <w:tabs>
          <w:tab w:val="left" w:pos="1713"/>
        </w:tabs>
        <w:spacing w:line="271" w:lineRule="auto"/>
        <w:ind w:right="853"/>
        <w:jc w:val="both"/>
        <w:rPr>
          <w:sz w:val="26"/>
          <w:szCs w:val="26"/>
        </w:rPr>
      </w:pPr>
      <w:r w:rsidRPr="000F538B">
        <w:rPr>
          <w:sz w:val="26"/>
          <w:szCs w:val="26"/>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14:paraId="00B1C20A" w14:textId="77777777" w:rsidR="00951E85" w:rsidRPr="000F538B" w:rsidRDefault="00450155" w:rsidP="00E9515F">
      <w:pPr>
        <w:pStyle w:val="a5"/>
        <w:numPr>
          <w:ilvl w:val="0"/>
          <w:numId w:val="16"/>
        </w:numPr>
        <w:tabs>
          <w:tab w:val="left" w:pos="1712"/>
        </w:tabs>
        <w:spacing w:line="287" w:lineRule="exact"/>
        <w:ind w:left="1712" w:hanging="359"/>
        <w:jc w:val="both"/>
        <w:rPr>
          <w:sz w:val="26"/>
          <w:szCs w:val="26"/>
        </w:rPr>
      </w:pPr>
      <w:r w:rsidRPr="000F538B">
        <w:rPr>
          <w:sz w:val="26"/>
          <w:szCs w:val="26"/>
        </w:rPr>
        <w:t>коррекция</w:t>
      </w:r>
      <w:r w:rsidRPr="000F538B">
        <w:rPr>
          <w:spacing w:val="67"/>
          <w:w w:val="150"/>
          <w:sz w:val="26"/>
          <w:szCs w:val="26"/>
        </w:rPr>
        <w:t xml:space="preserve"> </w:t>
      </w:r>
      <w:r w:rsidRPr="000F538B">
        <w:rPr>
          <w:sz w:val="26"/>
          <w:szCs w:val="26"/>
        </w:rPr>
        <w:t>недостатков</w:t>
      </w:r>
      <w:r w:rsidRPr="000F538B">
        <w:rPr>
          <w:spacing w:val="69"/>
          <w:w w:val="150"/>
          <w:sz w:val="26"/>
          <w:szCs w:val="26"/>
        </w:rPr>
        <w:t xml:space="preserve"> </w:t>
      </w:r>
      <w:r w:rsidRPr="000F538B">
        <w:rPr>
          <w:sz w:val="26"/>
          <w:szCs w:val="26"/>
        </w:rPr>
        <w:t>познавательной</w:t>
      </w:r>
      <w:r w:rsidRPr="000F538B">
        <w:rPr>
          <w:spacing w:val="69"/>
          <w:w w:val="150"/>
          <w:sz w:val="26"/>
          <w:szCs w:val="26"/>
        </w:rPr>
        <w:t xml:space="preserve"> </w:t>
      </w:r>
      <w:r w:rsidRPr="000F538B">
        <w:rPr>
          <w:sz w:val="26"/>
          <w:szCs w:val="26"/>
        </w:rPr>
        <w:t>сферы</w:t>
      </w:r>
      <w:r w:rsidRPr="000F538B">
        <w:rPr>
          <w:spacing w:val="69"/>
          <w:w w:val="150"/>
          <w:sz w:val="26"/>
          <w:szCs w:val="26"/>
        </w:rPr>
        <w:t xml:space="preserve"> </w:t>
      </w:r>
      <w:r w:rsidRPr="000F538B">
        <w:rPr>
          <w:sz w:val="26"/>
          <w:szCs w:val="26"/>
        </w:rPr>
        <w:t>и</w:t>
      </w:r>
      <w:r w:rsidRPr="000F538B">
        <w:rPr>
          <w:spacing w:val="69"/>
          <w:w w:val="150"/>
          <w:sz w:val="26"/>
          <w:szCs w:val="26"/>
        </w:rPr>
        <w:t xml:space="preserve"> </w:t>
      </w:r>
      <w:r w:rsidRPr="000F538B">
        <w:rPr>
          <w:sz w:val="26"/>
          <w:szCs w:val="26"/>
        </w:rPr>
        <w:t>психомоторного</w:t>
      </w:r>
      <w:r w:rsidRPr="000F538B">
        <w:rPr>
          <w:spacing w:val="70"/>
          <w:w w:val="150"/>
          <w:sz w:val="26"/>
          <w:szCs w:val="26"/>
        </w:rPr>
        <w:t xml:space="preserve"> </w:t>
      </w:r>
      <w:r w:rsidRPr="000F538B">
        <w:rPr>
          <w:spacing w:val="-2"/>
          <w:sz w:val="26"/>
          <w:szCs w:val="26"/>
        </w:rPr>
        <w:t>развития;</w:t>
      </w:r>
    </w:p>
    <w:p w14:paraId="3E6DBCEB" w14:textId="77777777" w:rsidR="00951E85" w:rsidRPr="000F538B" w:rsidRDefault="00450155">
      <w:pPr>
        <w:pStyle w:val="a0"/>
        <w:spacing w:before="32" w:line="276" w:lineRule="auto"/>
        <w:ind w:left="1713" w:right="853"/>
        <w:jc w:val="both"/>
        <w:rPr>
          <w:sz w:val="26"/>
          <w:szCs w:val="26"/>
        </w:rPr>
      </w:pPr>
      <w:r w:rsidRPr="000F538B">
        <w:rPr>
          <w:sz w:val="26"/>
          <w:szCs w:val="26"/>
        </w:rPr>
        <w:t>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14:paraId="12F5618F" w14:textId="77777777" w:rsidR="00951E85" w:rsidRPr="000F538B" w:rsidRDefault="00450155" w:rsidP="00E9515F">
      <w:pPr>
        <w:pStyle w:val="a5"/>
        <w:numPr>
          <w:ilvl w:val="0"/>
          <w:numId w:val="16"/>
        </w:numPr>
        <w:tabs>
          <w:tab w:val="left" w:pos="1712"/>
        </w:tabs>
        <w:spacing w:line="284" w:lineRule="exact"/>
        <w:ind w:left="1712" w:hanging="359"/>
        <w:jc w:val="both"/>
        <w:rPr>
          <w:sz w:val="26"/>
          <w:szCs w:val="26"/>
        </w:rPr>
      </w:pPr>
      <w:r w:rsidRPr="000F538B">
        <w:rPr>
          <w:sz w:val="26"/>
          <w:szCs w:val="26"/>
        </w:rPr>
        <w:t>воспитание</w:t>
      </w:r>
      <w:r w:rsidRPr="000F538B">
        <w:rPr>
          <w:spacing w:val="57"/>
          <w:w w:val="150"/>
          <w:sz w:val="26"/>
          <w:szCs w:val="26"/>
        </w:rPr>
        <w:t xml:space="preserve"> </w:t>
      </w:r>
      <w:r w:rsidRPr="000F538B">
        <w:rPr>
          <w:sz w:val="26"/>
          <w:szCs w:val="26"/>
        </w:rPr>
        <w:t>нравственных</w:t>
      </w:r>
      <w:r w:rsidRPr="000F538B">
        <w:rPr>
          <w:spacing w:val="60"/>
          <w:w w:val="150"/>
          <w:sz w:val="26"/>
          <w:szCs w:val="26"/>
        </w:rPr>
        <w:t xml:space="preserve"> </w:t>
      </w:r>
      <w:r w:rsidRPr="000F538B">
        <w:rPr>
          <w:sz w:val="26"/>
          <w:szCs w:val="26"/>
        </w:rPr>
        <w:t>качеств</w:t>
      </w:r>
      <w:r w:rsidRPr="000F538B">
        <w:rPr>
          <w:spacing w:val="59"/>
          <w:w w:val="150"/>
          <w:sz w:val="26"/>
          <w:szCs w:val="26"/>
        </w:rPr>
        <w:t xml:space="preserve"> </w:t>
      </w:r>
      <w:r w:rsidRPr="000F538B">
        <w:rPr>
          <w:sz w:val="26"/>
          <w:szCs w:val="26"/>
        </w:rPr>
        <w:t>и</w:t>
      </w:r>
      <w:r w:rsidRPr="000F538B">
        <w:rPr>
          <w:spacing w:val="60"/>
          <w:w w:val="150"/>
          <w:sz w:val="26"/>
          <w:szCs w:val="26"/>
        </w:rPr>
        <w:t xml:space="preserve"> </w:t>
      </w:r>
      <w:r w:rsidRPr="000F538B">
        <w:rPr>
          <w:sz w:val="26"/>
          <w:szCs w:val="26"/>
        </w:rPr>
        <w:t>свойств</w:t>
      </w:r>
      <w:r w:rsidRPr="000F538B">
        <w:rPr>
          <w:spacing w:val="59"/>
          <w:w w:val="150"/>
          <w:sz w:val="26"/>
          <w:szCs w:val="26"/>
        </w:rPr>
        <w:t xml:space="preserve"> </w:t>
      </w:r>
      <w:r w:rsidRPr="000F538B">
        <w:rPr>
          <w:sz w:val="26"/>
          <w:szCs w:val="26"/>
        </w:rPr>
        <w:t>личности;</w:t>
      </w:r>
      <w:r w:rsidRPr="000F538B">
        <w:rPr>
          <w:spacing w:val="60"/>
          <w:w w:val="150"/>
          <w:sz w:val="26"/>
          <w:szCs w:val="26"/>
        </w:rPr>
        <w:t xml:space="preserve"> </w:t>
      </w:r>
      <w:r w:rsidRPr="000F538B">
        <w:rPr>
          <w:sz w:val="26"/>
          <w:szCs w:val="26"/>
        </w:rPr>
        <w:t>содействие</w:t>
      </w:r>
      <w:r w:rsidRPr="000F538B">
        <w:rPr>
          <w:spacing w:val="60"/>
          <w:w w:val="150"/>
          <w:sz w:val="26"/>
          <w:szCs w:val="26"/>
        </w:rPr>
        <w:t xml:space="preserve"> </w:t>
      </w:r>
      <w:r w:rsidRPr="000F538B">
        <w:rPr>
          <w:spacing w:val="-2"/>
          <w:sz w:val="26"/>
          <w:szCs w:val="26"/>
        </w:rPr>
        <w:t>военно-</w:t>
      </w:r>
    </w:p>
    <w:p w14:paraId="6AAC7640" w14:textId="77777777" w:rsidR="00951E85" w:rsidRPr="000F538B" w:rsidRDefault="00450155">
      <w:pPr>
        <w:pStyle w:val="a0"/>
        <w:spacing w:before="33"/>
        <w:ind w:left="1713"/>
        <w:jc w:val="both"/>
        <w:rPr>
          <w:sz w:val="26"/>
          <w:szCs w:val="26"/>
        </w:rPr>
      </w:pPr>
      <w:r w:rsidRPr="000F538B">
        <w:rPr>
          <w:sz w:val="26"/>
          <w:szCs w:val="26"/>
        </w:rPr>
        <w:t>патриотической</w:t>
      </w:r>
      <w:r w:rsidRPr="000F538B">
        <w:rPr>
          <w:spacing w:val="-8"/>
          <w:sz w:val="26"/>
          <w:szCs w:val="26"/>
        </w:rPr>
        <w:t xml:space="preserve"> </w:t>
      </w:r>
      <w:r w:rsidRPr="000F538B">
        <w:rPr>
          <w:spacing w:val="-2"/>
          <w:sz w:val="26"/>
          <w:szCs w:val="26"/>
        </w:rPr>
        <w:t>подготовке.</w:t>
      </w:r>
    </w:p>
    <w:p w14:paraId="75416424" w14:textId="77777777" w:rsidR="00951E85" w:rsidRPr="000F538B" w:rsidRDefault="00951E85">
      <w:pPr>
        <w:pStyle w:val="a0"/>
        <w:spacing w:before="83"/>
        <w:ind w:left="0"/>
        <w:rPr>
          <w:sz w:val="26"/>
          <w:szCs w:val="26"/>
        </w:rPr>
      </w:pPr>
    </w:p>
    <w:p w14:paraId="68ABB2AF" w14:textId="77777777" w:rsidR="00951E85" w:rsidRPr="000F538B" w:rsidRDefault="00450155">
      <w:pPr>
        <w:pStyle w:val="3"/>
        <w:ind w:left="3640" w:right="3500"/>
        <w:jc w:val="center"/>
        <w:rPr>
          <w:sz w:val="26"/>
          <w:szCs w:val="26"/>
        </w:rPr>
      </w:pPr>
      <w:r w:rsidRPr="000F538B">
        <w:rPr>
          <w:sz w:val="26"/>
          <w:szCs w:val="26"/>
        </w:rPr>
        <w:t>Содержание</w:t>
      </w:r>
      <w:r w:rsidRPr="000F538B">
        <w:rPr>
          <w:spacing w:val="-4"/>
          <w:sz w:val="26"/>
          <w:szCs w:val="26"/>
        </w:rPr>
        <w:t xml:space="preserve"> </w:t>
      </w:r>
      <w:r w:rsidRPr="000F538B">
        <w:rPr>
          <w:sz w:val="26"/>
          <w:szCs w:val="26"/>
        </w:rPr>
        <w:t>учебного</w:t>
      </w:r>
      <w:r w:rsidRPr="000F538B">
        <w:rPr>
          <w:spacing w:val="-4"/>
          <w:sz w:val="26"/>
          <w:szCs w:val="26"/>
        </w:rPr>
        <w:t xml:space="preserve"> </w:t>
      </w:r>
      <w:r w:rsidRPr="000F538B">
        <w:rPr>
          <w:spacing w:val="-2"/>
          <w:sz w:val="26"/>
          <w:szCs w:val="26"/>
        </w:rPr>
        <w:t>предмета</w:t>
      </w:r>
    </w:p>
    <w:p w14:paraId="1DF2DC49" w14:textId="77777777" w:rsidR="00951E85" w:rsidRPr="000F538B" w:rsidRDefault="00951E85">
      <w:pPr>
        <w:pStyle w:val="a0"/>
        <w:spacing w:before="83"/>
        <w:ind w:left="0"/>
        <w:rPr>
          <w:b/>
          <w:sz w:val="26"/>
          <w:szCs w:val="26"/>
        </w:rPr>
      </w:pPr>
    </w:p>
    <w:p w14:paraId="08F9A7E7" w14:textId="77777777" w:rsidR="00951E85" w:rsidRPr="000F538B" w:rsidRDefault="00450155">
      <w:pPr>
        <w:pStyle w:val="a0"/>
        <w:spacing w:line="276" w:lineRule="auto"/>
        <w:ind w:left="993" w:right="854"/>
        <w:jc w:val="both"/>
        <w:rPr>
          <w:sz w:val="26"/>
          <w:szCs w:val="26"/>
        </w:rPr>
      </w:pPr>
      <w:r w:rsidRPr="000F538B">
        <w:rPr>
          <w:sz w:val="26"/>
          <w:szCs w:val="26"/>
        </w:rPr>
        <w:t>Содержание программы отражено в следующих разделах: "Гимнастика", "Легкая атлетика",</w:t>
      </w:r>
      <w:r w:rsidRPr="000F538B">
        <w:rPr>
          <w:spacing w:val="-3"/>
          <w:sz w:val="26"/>
          <w:szCs w:val="26"/>
        </w:rPr>
        <w:t xml:space="preserve"> </w:t>
      </w:r>
      <w:r w:rsidRPr="000F538B">
        <w:rPr>
          <w:sz w:val="26"/>
          <w:szCs w:val="26"/>
        </w:rPr>
        <w:t>"Подвижные</w:t>
      </w:r>
      <w:r w:rsidRPr="000F538B">
        <w:rPr>
          <w:spacing w:val="-3"/>
          <w:sz w:val="26"/>
          <w:szCs w:val="26"/>
        </w:rPr>
        <w:t xml:space="preserve"> </w:t>
      </w:r>
      <w:r w:rsidRPr="000F538B">
        <w:rPr>
          <w:sz w:val="26"/>
          <w:szCs w:val="26"/>
        </w:rPr>
        <w:t>игры",</w:t>
      </w:r>
      <w:r w:rsidRPr="000F538B">
        <w:rPr>
          <w:spacing w:val="-3"/>
          <w:sz w:val="26"/>
          <w:szCs w:val="26"/>
        </w:rPr>
        <w:t xml:space="preserve"> </w:t>
      </w:r>
      <w:r w:rsidRPr="000F538B">
        <w:rPr>
          <w:sz w:val="26"/>
          <w:szCs w:val="26"/>
        </w:rPr>
        <w:t>"Спортивные</w:t>
      </w:r>
      <w:r w:rsidRPr="000F538B">
        <w:rPr>
          <w:spacing w:val="-3"/>
          <w:sz w:val="26"/>
          <w:szCs w:val="26"/>
        </w:rPr>
        <w:t xml:space="preserve"> </w:t>
      </w:r>
      <w:r w:rsidRPr="000F538B">
        <w:rPr>
          <w:sz w:val="26"/>
          <w:szCs w:val="26"/>
        </w:rPr>
        <w:t>игры".</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каждом</w:t>
      </w:r>
      <w:r w:rsidRPr="000F538B">
        <w:rPr>
          <w:spacing w:val="-3"/>
          <w:sz w:val="26"/>
          <w:szCs w:val="26"/>
        </w:rPr>
        <w:t xml:space="preserve"> </w:t>
      </w:r>
      <w:r w:rsidRPr="000F538B">
        <w:rPr>
          <w:sz w:val="26"/>
          <w:szCs w:val="26"/>
        </w:rPr>
        <w:t>из</w:t>
      </w:r>
      <w:r w:rsidRPr="000F538B">
        <w:rPr>
          <w:spacing w:val="-3"/>
          <w:sz w:val="26"/>
          <w:szCs w:val="26"/>
        </w:rPr>
        <w:t xml:space="preserve"> </w:t>
      </w:r>
      <w:r w:rsidRPr="000F538B">
        <w:rPr>
          <w:sz w:val="26"/>
          <w:szCs w:val="26"/>
        </w:rPr>
        <w:t>разделов</w:t>
      </w:r>
      <w:r w:rsidRPr="000F538B">
        <w:rPr>
          <w:spacing w:val="-3"/>
          <w:sz w:val="26"/>
          <w:szCs w:val="26"/>
        </w:rPr>
        <w:t xml:space="preserve"> </w:t>
      </w:r>
      <w:r w:rsidRPr="000F538B">
        <w:rPr>
          <w:sz w:val="26"/>
          <w:szCs w:val="26"/>
        </w:rPr>
        <w:t>выделено</w:t>
      </w:r>
      <w:r w:rsidRPr="000F538B">
        <w:rPr>
          <w:spacing w:val="-3"/>
          <w:sz w:val="26"/>
          <w:szCs w:val="26"/>
        </w:rPr>
        <w:t xml:space="preserve"> </w:t>
      </w:r>
      <w:r w:rsidRPr="000F538B">
        <w:rPr>
          <w:sz w:val="26"/>
          <w:szCs w:val="26"/>
        </w:rPr>
        <w:t>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14:paraId="6CAAF20D" w14:textId="77777777" w:rsidR="00951E85" w:rsidRPr="000F538B" w:rsidRDefault="00450155">
      <w:pPr>
        <w:pStyle w:val="a0"/>
        <w:spacing w:line="276" w:lineRule="auto"/>
        <w:ind w:left="993" w:right="852"/>
        <w:jc w:val="both"/>
        <w:rPr>
          <w:sz w:val="26"/>
          <w:szCs w:val="26"/>
        </w:rPr>
      </w:pPr>
      <w:r w:rsidRPr="000F538B">
        <w:rPr>
          <w:b/>
          <w:sz w:val="26"/>
          <w:szCs w:val="26"/>
        </w:rPr>
        <w:t xml:space="preserve">В разделе "Гимнастика" </w:t>
      </w:r>
      <w:r w:rsidRPr="000F538B">
        <w:rPr>
          <w:sz w:val="26"/>
          <w:szCs w:val="26"/>
        </w:rPr>
        <w:t>(подраздел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14:paraId="7514D235" w14:textId="77777777" w:rsidR="00951E85" w:rsidRPr="000F538B" w:rsidRDefault="00450155">
      <w:pPr>
        <w:pStyle w:val="a0"/>
        <w:spacing w:line="276" w:lineRule="auto"/>
        <w:ind w:left="993" w:right="852"/>
        <w:jc w:val="both"/>
        <w:rPr>
          <w:sz w:val="26"/>
          <w:szCs w:val="26"/>
        </w:rPr>
      </w:pPr>
      <w:r w:rsidRPr="000F538B">
        <w:rPr>
          <w:b/>
          <w:sz w:val="26"/>
          <w:szCs w:val="26"/>
        </w:rPr>
        <w:t xml:space="preserve">В раздел "Легкая атлетика" </w:t>
      </w:r>
      <w:r w:rsidRPr="000F538B">
        <w:rPr>
          <w:sz w:val="26"/>
          <w:szCs w:val="26"/>
        </w:rPr>
        <w:t>включены традиционные виды: ходьба, бег, прыжки, метание, которые способствуют развитию физических качеств обучающихся (силы, ловкости, быстроты).</w:t>
      </w:r>
    </w:p>
    <w:p w14:paraId="3AD13444" w14:textId="77777777" w:rsidR="00951E85" w:rsidRPr="000F538B" w:rsidRDefault="00450155">
      <w:pPr>
        <w:pStyle w:val="a0"/>
        <w:spacing w:line="276" w:lineRule="auto"/>
        <w:ind w:left="993" w:right="851"/>
        <w:jc w:val="both"/>
        <w:rPr>
          <w:sz w:val="26"/>
          <w:szCs w:val="26"/>
        </w:rPr>
      </w:pPr>
      <w:r w:rsidRPr="000F538B">
        <w:rPr>
          <w:sz w:val="26"/>
          <w:szCs w:val="26"/>
        </w:rPr>
        <w:lastRenderedPageBreak/>
        <w:t>Особое место в системе уроков по физической культуре занимают разделы</w:t>
      </w:r>
      <w:r w:rsidRPr="000F538B">
        <w:rPr>
          <w:spacing w:val="40"/>
          <w:sz w:val="26"/>
          <w:szCs w:val="26"/>
        </w:rPr>
        <w:t xml:space="preserve"> </w:t>
      </w:r>
      <w:r w:rsidRPr="000F538B">
        <w:rPr>
          <w:sz w:val="26"/>
          <w:szCs w:val="26"/>
        </w:rPr>
        <w:t>"Подвижные игры" и "Спортивные игры", которые не только способствуют</w:t>
      </w:r>
      <w:r w:rsidRPr="000F538B">
        <w:rPr>
          <w:spacing w:val="40"/>
          <w:sz w:val="26"/>
          <w:szCs w:val="26"/>
        </w:rPr>
        <w:t xml:space="preserve"> </w:t>
      </w:r>
      <w:r w:rsidRPr="000F538B">
        <w:rPr>
          <w:sz w:val="26"/>
          <w:szCs w:val="26"/>
        </w:rPr>
        <w:t>укреплению здоровья обучающихся и развитию у них необходимых физических качеств, но и формируют навыки коллективного взаимодействия. Начиная с V-ro класса,</w:t>
      </w:r>
      <w:r w:rsidRPr="000F538B">
        <w:rPr>
          <w:spacing w:val="27"/>
          <w:sz w:val="26"/>
          <w:szCs w:val="26"/>
        </w:rPr>
        <w:t xml:space="preserve"> </w:t>
      </w:r>
      <w:r w:rsidRPr="000F538B">
        <w:rPr>
          <w:sz w:val="26"/>
          <w:szCs w:val="26"/>
        </w:rPr>
        <w:t>обучающиеся</w:t>
      </w:r>
      <w:r w:rsidRPr="000F538B">
        <w:rPr>
          <w:spacing w:val="27"/>
          <w:sz w:val="26"/>
          <w:szCs w:val="26"/>
        </w:rPr>
        <w:t xml:space="preserve"> </w:t>
      </w:r>
      <w:r w:rsidRPr="000F538B">
        <w:rPr>
          <w:sz w:val="26"/>
          <w:szCs w:val="26"/>
        </w:rPr>
        <w:t>знакомятся</w:t>
      </w:r>
      <w:r w:rsidRPr="000F538B">
        <w:rPr>
          <w:spacing w:val="27"/>
          <w:sz w:val="26"/>
          <w:szCs w:val="26"/>
        </w:rPr>
        <w:t xml:space="preserve"> </w:t>
      </w:r>
      <w:r w:rsidRPr="000F538B">
        <w:rPr>
          <w:sz w:val="26"/>
          <w:szCs w:val="26"/>
        </w:rPr>
        <w:t>с</w:t>
      </w:r>
      <w:r w:rsidRPr="000F538B">
        <w:rPr>
          <w:spacing w:val="27"/>
          <w:sz w:val="26"/>
          <w:szCs w:val="26"/>
        </w:rPr>
        <w:t xml:space="preserve"> </w:t>
      </w:r>
      <w:r w:rsidRPr="000F538B">
        <w:rPr>
          <w:sz w:val="26"/>
          <w:szCs w:val="26"/>
        </w:rPr>
        <w:t>доступными</w:t>
      </w:r>
      <w:r w:rsidRPr="000F538B">
        <w:rPr>
          <w:spacing w:val="27"/>
          <w:sz w:val="26"/>
          <w:szCs w:val="26"/>
        </w:rPr>
        <w:t xml:space="preserve"> </w:t>
      </w:r>
      <w:r w:rsidRPr="000F538B">
        <w:rPr>
          <w:sz w:val="26"/>
          <w:szCs w:val="26"/>
        </w:rPr>
        <w:t>видами</w:t>
      </w:r>
      <w:r w:rsidRPr="000F538B">
        <w:rPr>
          <w:spacing w:val="27"/>
          <w:sz w:val="26"/>
          <w:szCs w:val="26"/>
        </w:rPr>
        <w:t xml:space="preserve"> </w:t>
      </w:r>
      <w:r w:rsidRPr="000F538B">
        <w:rPr>
          <w:sz w:val="26"/>
          <w:szCs w:val="26"/>
        </w:rPr>
        <w:t>спортивных</w:t>
      </w:r>
      <w:r w:rsidRPr="000F538B">
        <w:rPr>
          <w:spacing w:val="27"/>
          <w:sz w:val="26"/>
          <w:szCs w:val="26"/>
        </w:rPr>
        <w:t xml:space="preserve"> </w:t>
      </w:r>
      <w:r w:rsidRPr="000F538B">
        <w:rPr>
          <w:sz w:val="26"/>
          <w:szCs w:val="26"/>
        </w:rPr>
        <w:t>игр:</w:t>
      </w:r>
      <w:r w:rsidRPr="000F538B">
        <w:rPr>
          <w:spacing w:val="27"/>
          <w:sz w:val="26"/>
          <w:szCs w:val="26"/>
        </w:rPr>
        <w:t xml:space="preserve"> </w:t>
      </w:r>
      <w:r w:rsidRPr="000F538B">
        <w:rPr>
          <w:sz w:val="26"/>
          <w:szCs w:val="26"/>
        </w:rPr>
        <w:t>волейболом,</w:t>
      </w:r>
    </w:p>
    <w:p w14:paraId="06CED5AB"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47E7C71B" w14:textId="77777777" w:rsidR="00951E85" w:rsidRPr="000F538B" w:rsidRDefault="00450155">
      <w:pPr>
        <w:pStyle w:val="a0"/>
        <w:spacing w:before="76" w:line="276" w:lineRule="auto"/>
        <w:ind w:left="993" w:right="854"/>
        <w:jc w:val="both"/>
        <w:rPr>
          <w:sz w:val="26"/>
          <w:szCs w:val="26"/>
        </w:rPr>
      </w:pPr>
      <w:r w:rsidRPr="000F538B">
        <w:rPr>
          <w:sz w:val="26"/>
          <w:szCs w:val="26"/>
        </w:rPr>
        <w:lastRenderedPageBreak/>
        <w:t>баскетболом, настольным теннисом, хоккеем на полу (последнее может использоваться как дополнительный материал).</w:t>
      </w:r>
    </w:p>
    <w:p w14:paraId="21CE2350" w14:textId="77777777" w:rsidR="00951E85" w:rsidRPr="000F538B" w:rsidRDefault="00450155">
      <w:pPr>
        <w:pStyle w:val="3"/>
        <w:ind w:left="993"/>
        <w:rPr>
          <w:sz w:val="26"/>
          <w:szCs w:val="26"/>
        </w:rPr>
      </w:pPr>
      <w:r w:rsidRPr="000F538B">
        <w:rPr>
          <w:sz w:val="26"/>
          <w:szCs w:val="26"/>
        </w:rPr>
        <w:t>Теоретические</w:t>
      </w:r>
      <w:r w:rsidRPr="000F538B">
        <w:rPr>
          <w:spacing w:val="-6"/>
          <w:sz w:val="26"/>
          <w:szCs w:val="26"/>
        </w:rPr>
        <w:t xml:space="preserve"> </w:t>
      </w:r>
      <w:r w:rsidRPr="000F538B">
        <w:rPr>
          <w:spacing w:val="-2"/>
          <w:sz w:val="26"/>
          <w:szCs w:val="26"/>
        </w:rPr>
        <w:t>сведения.</w:t>
      </w:r>
    </w:p>
    <w:p w14:paraId="7C2D78FE" w14:textId="77777777" w:rsidR="00951E85" w:rsidRPr="000F538B" w:rsidRDefault="00450155">
      <w:pPr>
        <w:pStyle w:val="a0"/>
        <w:spacing w:before="41" w:line="276" w:lineRule="auto"/>
        <w:ind w:left="993" w:right="854"/>
        <w:jc w:val="both"/>
        <w:rPr>
          <w:sz w:val="26"/>
          <w:szCs w:val="26"/>
        </w:rPr>
      </w:pPr>
      <w:r w:rsidRPr="000F538B">
        <w:rPr>
          <w:sz w:val="26"/>
          <w:szCs w:val="26"/>
        </w:rPr>
        <w:t>Личная гигиена, солнечные и воздушные ванны. Значение физических упражнений в жизни человека.</w:t>
      </w:r>
    </w:p>
    <w:p w14:paraId="7787ACAB" w14:textId="77777777" w:rsidR="00951E85" w:rsidRPr="000F538B" w:rsidRDefault="00450155">
      <w:pPr>
        <w:pStyle w:val="a0"/>
        <w:spacing w:line="276" w:lineRule="auto"/>
        <w:ind w:left="993" w:right="853"/>
        <w:jc w:val="both"/>
        <w:rPr>
          <w:sz w:val="26"/>
          <w:szCs w:val="26"/>
        </w:rPr>
      </w:pPr>
      <w:r w:rsidRPr="000F538B">
        <w:rPr>
          <w:sz w:val="26"/>
          <w:szCs w:val="26"/>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p>
    <w:p w14:paraId="2AF81AD4" w14:textId="77777777" w:rsidR="00951E85" w:rsidRPr="000F538B" w:rsidRDefault="00450155">
      <w:pPr>
        <w:pStyle w:val="a0"/>
        <w:ind w:left="993"/>
        <w:jc w:val="both"/>
        <w:rPr>
          <w:sz w:val="26"/>
          <w:szCs w:val="26"/>
        </w:rPr>
      </w:pPr>
      <w:r w:rsidRPr="000F538B">
        <w:rPr>
          <w:sz w:val="26"/>
          <w:szCs w:val="26"/>
        </w:rPr>
        <w:t>Физическая</w:t>
      </w:r>
      <w:r w:rsidRPr="000F538B">
        <w:rPr>
          <w:spacing w:val="-6"/>
          <w:sz w:val="26"/>
          <w:szCs w:val="26"/>
        </w:rPr>
        <w:t xml:space="preserve"> </w:t>
      </w:r>
      <w:r w:rsidRPr="000F538B">
        <w:rPr>
          <w:sz w:val="26"/>
          <w:szCs w:val="26"/>
        </w:rPr>
        <w:t>культура</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спорт</w:t>
      </w:r>
      <w:r w:rsidRPr="000F538B">
        <w:rPr>
          <w:spacing w:val="-3"/>
          <w:sz w:val="26"/>
          <w:szCs w:val="26"/>
        </w:rPr>
        <w:t xml:space="preserve"> </w:t>
      </w:r>
      <w:r w:rsidRPr="000F538B">
        <w:rPr>
          <w:sz w:val="26"/>
          <w:szCs w:val="26"/>
        </w:rPr>
        <w:t>в</w:t>
      </w:r>
      <w:r w:rsidRPr="000F538B">
        <w:rPr>
          <w:spacing w:val="-4"/>
          <w:sz w:val="26"/>
          <w:szCs w:val="26"/>
        </w:rPr>
        <w:t xml:space="preserve"> </w:t>
      </w:r>
      <w:r w:rsidRPr="000F538B">
        <w:rPr>
          <w:sz w:val="26"/>
          <w:szCs w:val="26"/>
        </w:rPr>
        <w:t>России.</w:t>
      </w:r>
      <w:r w:rsidRPr="000F538B">
        <w:rPr>
          <w:spacing w:val="-3"/>
          <w:sz w:val="26"/>
          <w:szCs w:val="26"/>
        </w:rPr>
        <w:t xml:space="preserve"> </w:t>
      </w:r>
      <w:r w:rsidRPr="000F538B">
        <w:rPr>
          <w:sz w:val="26"/>
          <w:szCs w:val="26"/>
        </w:rPr>
        <w:t>Специальные</w:t>
      </w:r>
      <w:r w:rsidRPr="000F538B">
        <w:rPr>
          <w:spacing w:val="-3"/>
          <w:sz w:val="26"/>
          <w:szCs w:val="26"/>
        </w:rPr>
        <w:t xml:space="preserve"> </w:t>
      </w:r>
      <w:r w:rsidRPr="000F538B">
        <w:rPr>
          <w:sz w:val="26"/>
          <w:szCs w:val="26"/>
        </w:rPr>
        <w:t>олимпийские</w:t>
      </w:r>
      <w:r w:rsidRPr="000F538B">
        <w:rPr>
          <w:spacing w:val="-3"/>
          <w:sz w:val="26"/>
          <w:szCs w:val="26"/>
        </w:rPr>
        <w:t xml:space="preserve"> </w:t>
      </w:r>
      <w:r w:rsidRPr="000F538B">
        <w:rPr>
          <w:spacing w:val="-2"/>
          <w:sz w:val="26"/>
          <w:szCs w:val="26"/>
        </w:rPr>
        <w:t>игры.</w:t>
      </w:r>
    </w:p>
    <w:p w14:paraId="0B29F07D" w14:textId="77777777" w:rsidR="00951E85" w:rsidRPr="000F538B" w:rsidRDefault="00450155">
      <w:pPr>
        <w:pStyle w:val="a0"/>
        <w:spacing w:before="41" w:line="276" w:lineRule="auto"/>
        <w:ind w:left="993" w:right="854"/>
        <w:jc w:val="both"/>
        <w:rPr>
          <w:sz w:val="26"/>
          <w:szCs w:val="26"/>
        </w:rPr>
      </w:pPr>
      <w:r w:rsidRPr="000F538B">
        <w:rPr>
          <w:sz w:val="26"/>
          <w:szCs w:val="26"/>
        </w:rPr>
        <w:t xml:space="preserve">Здоровый образ жизни и занятия спортом после окончания образовательной </w:t>
      </w:r>
      <w:r w:rsidRPr="000F538B">
        <w:rPr>
          <w:spacing w:val="-2"/>
          <w:sz w:val="26"/>
          <w:szCs w:val="26"/>
        </w:rPr>
        <w:t>организации.</w:t>
      </w:r>
    </w:p>
    <w:p w14:paraId="62FBAB19" w14:textId="77777777" w:rsidR="00951E85" w:rsidRPr="000F538B" w:rsidRDefault="00450155">
      <w:pPr>
        <w:spacing w:line="276" w:lineRule="auto"/>
        <w:ind w:left="993" w:right="851"/>
        <w:jc w:val="both"/>
        <w:rPr>
          <w:sz w:val="26"/>
          <w:szCs w:val="26"/>
        </w:rPr>
      </w:pPr>
      <w:r w:rsidRPr="000F538B">
        <w:rPr>
          <w:b/>
          <w:sz w:val="26"/>
          <w:szCs w:val="26"/>
        </w:rPr>
        <w:t xml:space="preserve">Гимнастика. Теоретические сведения. </w:t>
      </w:r>
      <w:r w:rsidRPr="000F538B">
        <w:rPr>
          <w:sz w:val="26"/>
          <w:szCs w:val="26"/>
        </w:rPr>
        <w:t xml:space="preserve">Элементарные сведения о передвижениях по ориентирам. Правила поведения на занятиях по гимнастике. Значение утренней </w:t>
      </w:r>
      <w:r w:rsidRPr="000F538B">
        <w:rPr>
          <w:spacing w:val="-2"/>
          <w:sz w:val="26"/>
          <w:szCs w:val="26"/>
        </w:rPr>
        <w:t>гимнастики.</w:t>
      </w:r>
    </w:p>
    <w:p w14:paraId="6BDFC70E" w14:textId="77777777" w:rsidR="00951E85" w:rsidRPr="000F538B" w:rsidRDefault="00450155">
      <w:pPr>
        <w:pStyle w:val="a0"/>
        <w:ind w:left="993"/>
        <w:jc w:val="both"/>
        <w:rPr>
          <w:sz w:val="26"/>
          <w:szCs w:val="26"/>
        </w:rPr>
      </w:pPr>
      <w:r w:rsidRPr="000F538B">
        <w:rPr>
          <w:sz w:val="26"/>
          <w:szCs w:val="26"/>
        </w:rPr>
        <w:t>Практический</w:t>
      </w:r>
      <w:r w:rsidRPr="000F538B">
        <w:rPr>
          <w:spacing w:val="-5"/>
          <w:sz w:val="26"/>
          <w:szCs w:val="26"/>
        </w:rPr>
        <w:t xml:space="preserve"> </w:t>
      </w:r>
      <w:r w:rsidRPr="000F538B">
        <w:rPr>
          <w:sz w:val="26"/>
          <w:szCs w:val="26"/>
        </w:rPr>
        <w:t>материал:</w:t>
      </w:r>
      <w:r w:rsidRPr="000F538B">
        <w:rPr>
          <w:spacing w:val="-4"/>
          <w:sz w:val="26"/>
          <w:szCs w:val="26"/>
        </w:rPr>
        <w:t xml:space="preserve"> </w:t>
      </w:r>
      <w:r w:rsidRPr="000F538B">
        <w:rPr>
          <w:sz w:val="26"/>
          <w:szCs w:val="26"/>
        </w:rPr>
        <w:t>построения</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pacing w:val="-2"/>
          <w:sz w:val="26"/>
          <w:szCs w:val="26"/>
        </w:rPr>
        <w:t>перестроения.</w:t>
      </w:r>
    </w:p>
    <w:p w14:paraId="02E45049" w14:textId="77777777" w:rsidR="00951E85" w:rsidRPr="000F538B" w:rsidRDefault="00450155">
      <w:pPr>
        <w:pStyle w:val="a0"/>
        <w:spacing w:before="42" w:line="276" w:lineRule="auto"/>
        <w:ind w:left="993" w:right="854"/>
        <w:jc w:val="both"/>
        <w:rPr>
          <w:sz w:val="26"/>
          <w:szCs w:val="26"/>
        </w:rPr>
      </w:pPr>
      <w:r w:rsidRPr="000F538B">
        <w:rPr>
          <w:sz w:val="26"/>
          <w:szCs w:val="26"/>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14:paraId="0BE8BF17" w14:textId="77777777" w:rsidR="00951E85" w:rsidRPr="000F538B" w:rsidRDefault="00450155">
      <w:pPr>
        <w:pStyle w:val="a0"/>
        <w:spacing w:line="276" w:lineRule="auto"/>
        <w:ind w:left="993" w:right="854"/>
        <w:jc w:val="both"/>
        <w:rPr>
          <w:sz w:val="26"/>
          <w:szCs w:val="26"/>
        </w:rPr>
      </w:pPr>
      <w:r w:rsidRPr="000F538B">
        <w:rPr>
          <w:sz w:val="26"/>
          <w:szCs w:val="26"/>
        </w:rPr>
        <w:t>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14:paraId="7AF77C2B" w14:textId="77777777" w:rsidR="00951E85" w:rsidRPr="000F538B" w:rsidRDefault="00450155">
      <w:pPr>
        <w:pStyle w:val="a0"/>
        <w:spacing w:line="276" w:lineRule="auto"/>
        <w:ind w:left="993" w:right="850"/>
        <w:jc w:val="both"/>
        <w:rPr>
          <w:sz w:val="26"/>
          <w:szCs w:val="26"/>
        </w:rPr>
      </w:pPr>
      <w:r w:rsidRPr="000F538B">
        <w:rPr>
          <w:b/>
          <w:sz w:val="26"/>
          <w:szCs w:val="26"/>
        </w:rPr>
        <w:t xml:space="preserve">Легкая атлетика. Теоретические сведения. </w:t>
      </w:r>
      <w:r w:rsidRPr="000F538B">
        <w:rPr>
          <w:sz w:val="26"/>
          <w:szCs w:val="26"/>
        </w:rPr>
        <w:t>Подготовка суставов и мышечно- 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 сухожильного аппарата к предстоящей деятельности. Техника безопасности при выполнении прыжков в высоту.</w:t>
      </w:r>
    </w:p>
    <w:p w14:paraId="036371E8" w14:textId="77777777" w:rsidR="00951E85" w:rsidRPr="000F538B" w:rsidRDefault="00450155">
      <w:pPr>
        <w:pStyle w:val="a0"/>
        <w:spacing w:line="276" w:lineRule="auto"/>
        <w:ind w:left="993" w:right="854"/>
        <w:jc w:val="both"/>
        <w:rPr>
          <w:sz w:val="26"/>
          <w:szCs w:val="26"/>
        </w:rPr>
      </w:pPr>
      <w:r w:rsidRPr="000F538B">
        <w:rPr>
          <w:sz w:val="26"/>
          <w:szCs w:val="26"/>
        </w:rPr>
        <w:t>Правила судейства по бегу, прыжкам, метанию; правила передачи эстафетной палочки</w:t>
      </w:r>
      <w:r w:rsidRPr="000F538B">
        <w:rPr>
          <w:spacing w:val="40"/>
          <w:sz w:val="26"/>
          <w:szCs w:val="26"/>
        </w:rPr>
        <w:t xml:space="preserve"> </w:t>
      </w:r>
      <w:r w:rsidRPr="000F538B">
        <w:rPr>
          <w:sz w:val="26"/>
          <w:szCs w:val="26"/>
        </w:rPr>
        <w:t>в легкоатлетических эстафетах.</w:t>
      </w:r>
    </w:p>
    <w:p w14:paraId="19157207" w14:textId="77777777" w:rsidR="00951E85" w:rsidRPr="000F538B" w:rsidRDefault="00450155">
      <w:pPr>
        <w:pStyle w:val="a0"/>
        <w:ind w:left="993"/>
        <w:jc w:val="both"/>
        <w:rPr>
          <w:sz w:val="26"/>
          <w:szCs w:val="26"/>
        </w:rPr>
      </w:pPr>
      <w:r w:rsidRPr="000F538B">
        <w:rPr>
          <w:sz w:val="26"/>
          <w:szCs w:val="26"/>
        </w:rPr>
        <w:t>Практический</w:t>
      </w:r>
      <w:r w:rsidRPr="000F538B">
        <w:rPr>
          <w:spacing w:val="-5"/>
          <w:sz w:val="26"/>
          <w:szCs w:val="26"/>
        </w:rPr>
        <w:t xml:space="preserve"> </w:t>
      </w:r>
      <w:r w:rsidRPr="000F538B">
        <w:rPr>
          <w:spacing w:val="-2"/>
          <w:sz w:val="26"/>
          <w:szCs w:val="26"/>
        </w:rPr>
        <w:t>материал:</w:t>
      </w:r>
    </w:p>
    <w:p w14:paraId="66C4387A" w14:textId="77777777" w:rsidR="00951E85" w:rsidRPr="000F538B" w:rsidRDefault="00450155">
      <w:pPr>
        <w:pStyle w:val="a0"/>
        <w:spacing w:before="41" w:line="276" w:lineRule="auto"/>
        <w:ind w:left="993" w:right="855"/>
        <w:jc w:val="both"/>
        <w:rPr>
          <w:sz w:val="26"/>
          <w:szCs w:val="26"/>
        </w:rPr>
      </w:pPr>
      <w:r w:rsidRPr="000F538B">
        <w:rPr>
          <w:sz w:val="26"/>
          <w:szCs w:val="26"/>
        </w:rPr>
        <w:t>а) ходьба: ходьба в разном темпе, с изменением направления; ускорением и замедлением, преодолением препятствий;</w:t>
      </w:r>
    </w:p>
    <w:p w14:paraId="10B79A88" w14:textId="77777777" w:rsidR="00951E85" w:rsidRPr="000F538B" w:rsidRDefault="00450155">
      <w:pPr>
        <w:pStyle w:val="a0"/>
        <w:spacing w:line="276" w:lineRule="auto"/>
        <w:ind w:left="993" w:right="855"/>
        <w:jc w:val="both"/>
        <w:rPr>
          <w:sz w:val="26"/>
          <w:szCs w:val="26"/>
        </w:rPr>
      </w:pPr>
      <w:r w:rsidRPr="000F538B">
        <w:rPr>
          <w:sz w:val="26"/>
          <w:szCs w:val="26"/>
        </w:rPr>
        <w:t>б)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14:paraId="6EB010B2" w14:textId="77777777" w:rsidR="00951E85" w:rsidRPr="000F538B" w:rsidRDefault="00450155">
      <w:pPr>
        <w:pStyle w:val="a0"/>
        <w:spacing w:line="276" w:lineRule="auto"/>
        <w:ind w:left="993" w:right="853"/>
        <w:jc w:val="both"/>
        <w:rPr>
          <w:sz w:val="26"/>
          <w:szCs w:val="26"/>
        </w:rPr>
      </w:pPr>
      <w:r w:rsidRPr="000F538B">
        <w:rPr>
          <w:sz w:val="26"/>
          <w:szCs w:val="26"/>
        </w:rPr>
        <w:t xml:space="preserve">в) прыжки: отработка выпрыгивания и спрыгивания с препятствий; прыжки в длину (способами "оттолкнув ноги", "перешагивание"); прыжки в высоту </w:t>
      </w:r>
      <w:r w:rsidRPr="000F538B">
        <w:rPr>
          <w:sz w:val="26"/>
          <w:szCs w:val="26"/>
        </w:rPr>
        <w:lastRenderedPageBreak/>
        <w:t>способом "перекат"; г) метание: метание малого мяча на дальность, метание мяча в вертикальную цель, метание в движущую цель.</w:t>
      </w:r>
    </w:p>
    <w:p w14:paraId="737D6CD4" w14:textId="77777777" w:rsidR="00951E85" w:rsidRPr="000F538B" w:rsidRDefault="00450155">
      <w:pPr>
        <w:spacing w:line="276" w:lineRule="auto"/>
        <w:ind w:left="993" w:right="7168"/>
        <w:rPr>
          <w:sz w:val="26"/>
          <w:szCs w:val="26"/>
        </w:rPr>
      </w:pPr>
      <w:r w:rsidRPr="000F538B">
        <w:rPr>
          <w:b/>
          <w:sz w:val="26"/>
          <w:szCs w:val="26"/>
        </w:rPr>
        <w:t>Подвижные игры. Практический</w:t>
      </w:r>
      <w:r w:rsidRPr="000F538B">
        <w:rPr>
          <w:b/>
          <w:spacing w:val="-15"/>
          <w:sz w:val="26"/>
          <w:szCs w:val="26"/>
        </w:rPr>
        <w:t xml:space="preserve"> </w:t>
      </w:r>
      <w:r w:rsidRPr="000F538B">
        <w:rPr>
          <w:b/>
          <w:sz w:val="26"/>
          <w:szCs w:val="26"/>
        </w:rPr>
        <w:t xml:space="preserve">материал. </w:t>
      </w:r>
      <w:r w:rsidRPr="000F538B">
        <w:rPr>
          <w:sz w:val="26"/>
          <w:szCs w:val="26"/>
        </w:rPr>
        <w:t>Коррекционные игры.</w:t>
      </w:r>
    </w:p>
    <w:p w14:paraId="2DC4FE13" w14:textId="77777777" w:rsidR="00951E85" w:rsidRPr="000F538B" w:rsidRDefault="00951E85">
      <w:pPr>
        <w:spacing w:line="276" w:lineRule="auto"/>
        <w:rPr>
          <w:sz w:val="26"/>
          <w:szCs w:val="26"/>
        </w:rPr>
        <w:sectPr w:rsidR="00951E85" w:rsidRPr="000F538B">
          <w:pgSz w:w="11910" w:h="16840"/>
          <w:pgMar w:top="1040" w:right="283" w:bottom="1200" w:left="708" w:header="0" w:footer="974" w:gutter="0"/>
          <w:cols w:space="720"/>
        </w:sectPr>
      </w:pPr>
    </w:p>
    <w:p w14:paraId="7953D885" w14:textId="77777777" w:rsidR="00951E85" w:rsidRPr="000F538B" w:rsidRDefault="00450155">
      <w:pPr>
        <w:pStyle w:val="a0"/>
        <w:spacing w:before="76" w:line="276" w:lineRule="auto"/>
        <w:ind w:left="993" w:right="854"/>
        <w:jc w:val="both"/>
        <w:rPr>
          <w:sz w:val="26"/>
          <w:szCs w:val="26"/>
        </w:rPr>
      </w:pPr>
      <w:r w:rsidRPr="000F538B">
        <w:rPr>
          <w:sz w:val="26"/>
          <w:szCs w:val="26"/>
        </w:rPr>
        <w:lastRenderedPageBreak/>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w:t>
      </w:r>
    </w:p>
    <w:p w14:paraId="20A65A4F" w14:textId="77777777" w:rsidR="00951E85" w:rsidRPr="000F538B" w:rsidRDefault="00450155">
      <w:pPr>
        <w:pStyle w:val="3"/>
        <w:ind w:left="993"/>
        <w:rPr>
          <w:sz w:val="26"/>
          <w:szCs w:val="26"/>
        </w:rPr>
      </w:pPr>
      <w:r w:rsidRPr="000F538B">
        <w:rPr>
          <w:sz w:val="26"/>
          <w:szCs w:val="26"/>
        </w:rPr>
        <w:t>Спортивные</w:t>
      </w:r>
      <w:r w:rsidRPr="000F538B">
        <w:rPr>
          <w:spacing w:val="-9"/>
          <w:sz w:val="26"/>
          <w:szCs w:val="26"/>
        </w:rPr>
        <w:t xml:space="preserve"> </w:t>
      </w:r>
      <w:r w:rsidRPr="000F538B">
        <w:rPr>
          <w:spacing w:val="-2"/>
          <w:sz w:val="26"/>
          <w:szCs w:val="26"/>
        </w:rPr>
        <w:t>игры.</w:t>
      </w:r>
    </w:p>
    <w:p w14:paraId="28E34312" w14:textId="77777777" w:rsidR="00951E85" w:rsidRPr="000F538B" w:rsidRDefault="00450155">
      <w:pPr>
        <w:pStyle w:val="a0"/>
        <w:spacing w:before="41" w:line="276" w:lineRule="auto"/>
        <w:ind w:left="993" w:right="854"/>
        <w:rPr>
          <w:sz w:val="26"/>
          <w:szCs w:val="26"/>
        </w:rPr>
      </w:pPr>
      <w:r w:rsidRPr="000F538B">
        <w:rPr>
          <w:sz w:val="26"/>
          <w:szCs w:val="26"/>
        </w:rPr>
        <w:t>Баскетбол.</w:t>
      </w:r>
      <w:r w:rsidRPr="000F538B">
        <w:rPr>
          <w:spacing w:val="40"/>
          <w:sz w:val="26"/>
          <w:szCs w:val="26"/>
        </w:rPr>
        <w:t xml:space="preserve"> </w:t>
      </w:r>
      <w:r w:rsidRPr="000F538B">
        <w:rPr>
          <w:sz w:val="26"/>
          <w:szCs w:val="26"/>
        </w:rPr>
        <w:t>Теоретические</w:t>
      </w:r>
      <w:r w:rsidRPr="000F538B">
        <w:rPr>
          <w:spacing w:val="40"/>
          <w:sz w:val="26"/>
          <w:szCs w:val="26"/>
        </w:rPr>
        <w:t xml:space="preserve"> </w:t>
      </w:r>
      <w:r w:rsidRPr="000F538B">
        <w:rPr>
          <w:sz w:val="26"/>
          <w:szCs w:val="26"/>
        </w:rPr>
        <w:t>сведения.</w:t>
      </w:r>
      <w:r w:rsidRPr="000F538B">
        <w:rPr>
          <w:spacing w:val="40"/>
          <w:sz w:val="26"/>
          <w:szCs w:val="26"/>
        </w:rPr>
        <w:t xml:space="preserve"> </w:t>
      </w:r>
      <w:r w:rsidRPr="000F538B">
        <w:rPr>
          <w:sz w:val="26"/>
          <w:szCs w:val="26"/>
        </w:rPr>
        <w:t>Правила</w:t>
      </w:r>
      <w:r w:rsidRPr="000F538B">
        <w:rPr>
          <w:spacing w:val="40"/>
          <w:sz w:val="26"/>
          <w:szCs w:val="26"/>
        </w:rPr>
        <w:t xml:space="preserve"> </w:t>
      </w:r>
      <w:r w:rsidRPr="000F538B">
        <w:rPr>
          <w:sz w:val="26"/>
          <w:szCs w:val="26"/>
        </w:rPr>
        <w:t>игры</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баскетбол,</w:t>
      </w:r>
      <w:r w:rsidRPr="000F538B">
        <w:rPr>
          <w:spacing w:val="40"/>
          <w:sz w:val="26"/>
          <w:szCs w:val="26"/>
        </w:rPr>
        <w:t xml:space="preserve"> </w:t>
      </w:r>
      <w:r w:rsidRPr="000F538B">
        <w:rPr>
          <w:sz w:val="26"/>
          <w:szCs w:val="26"/>
        </w:rPr>
        <w:t>правила</w:t>
      </w:r>
      <w:r w:rsidRPr="000F538B">
        <w:rPr>
          <w:spacing w:val="40"/>
          <w:sz w:val="26"/>
          <w:szCs w:val="26"/>
        </w:rPr>
        <w:t xml:space="preserve"> </w:t>
      </w:r>
      <w:r w:rsidRPr="000F538B">
        <w:rPr>
          <w:sz w:val="26"/>
          <w:szCs w:val="26"/>
        </w:rPr>
        <w:t>поведения обучающихся при выполнении упражнений с мячом.</w:t>
      </w:r>
    </w:p>
    <w:p w14:paraId="3190D01F" w14:textId="77777777" w:rsidR="00951E85" w:rsidRPr="000F538B" w:rsidRDefault="00450155">
      <w:pPr>
        <w:pStyle w:val="a0"/>
        <w:spacing w:line="276" w:lineRule="auto"/>
        <w:ind w:left="993" w:right="3246"/>
        <w:rPr>
          <w:sz w:val="26"/>
          <w:szCs w:val="26"/>
        </w:rPr>
      </w:pPr>
      <w:r w:rsidRPr="000F538B">
        <w:rPr>
          <w:sz w:val="26"/>
          <w:szCs w:val="26"/>
        </w:rPr>
        <w:t>Влияние</w:t>
      </w:r>
      <w:r w:rsidRPr="000F538B">
        <w:rPr>
          <w:spacing w:val="-8"/>
          <w:sz w:val="26"/>
          <w:szCs w:val="26"/>
        </w:rPr>
        <w:t xml:space="preserve"> </w:t>
      </w:r>
      <w:r w:rsidRPr="000F538B">
        <w:rPr>
          <w:sz w:val="26"/>
          <w:szCs w:val="26"/>
        </w:rPr>
        <w:t>занятий</w:t>
      </w:r>
      <w:r w:rsidRPr="000F538B">
        <w:rPr>
          <w:spacing w:val="-8"/>
          <w:sz w:val="26"/>
          <w:szCs w:val="26"/>
        </w:rPr>
        <w:t xml:space="preserve"> </w:t>
      </w:r>
      <w:r w:rsidRPr="000F538B">
        <w:rPr>
          <w:sz w:val="26"/>
          <w:szCs w:val="26"/>
        </w:rPr>
        <w:t>баскетболом</w:t>
      </w:r>
      <w:r w:rsidRPr="000F538B">
        <w:rPr>
          <w:spacing w:val="-8"/>
          <w:sz w:val="26"/>
          <w:szCs w:val="26"/>
        </w:rPr>
        <w:t xml:space="preserve"> </w:t>
      </w:r>
      <w:r w:rsidRPr="000F538B">
        <w:rPr>
          <w:sz w:val="26"/>
          <w:szCs w:val="26"/>
        </w:rPr>
        <w:t>на</w:t>
      </w:r>
      <w:r w:rsidRPr="000F538B">
        <w:rPr>
          <w:spacing w:val="-8"/>
          <w:sz w:val="26"/>
          <w:szCs w:val="26"/>
        </w:rPr>
        <w:t xml:space="preserve"> </w:t>
      </w:r>
      <w:r w:rsidRPr="000F538B">
        <w:rPr>
          <w:sz w:val="26"/>
          <w:szCs w:val="26"/>
        </w:rPr>
        <w:t>организм</w:t>
      </w:r>
      <w:r w:rsidRPr="000F538B">
        <w:rPr>
          <w:spacing w:val="-8"/>
          <w:sz w:val="26"/>
          <w:szCs w:val="26"/>
        </w:rPr>
        <w:t xml:space="preserve"> </w:t>
      </w:r>
      <w:r w:rsidRPr="000F538B">
        <w:rPr>
          <w:sz w:val="26"/>
          <w:szCs w:val="26"/>
        </w:rPr>
        <w:t>обучающихся. Практический материал.</w:t>
      </w:r>
    </w:p>
    <w:p w14:paraId="1B8D1326" w14:textId="77777777" w:rsidR="00951E85" w:rsidRPr="000F538B" w:rsidRDefault="00450155">
      <w:pPr>
        <w:pStyle w:val="a0"/>
        <w:spacing w:line="276" w:lineRule="auto"/>
        <w:ind w:left="993" w:right="853"/>
        <w:jc w:val="both"/>
        <w:rPr>
          <w:sz w:val="26"/>
          <w:szCs w:val="26"/>
        </w:rPr>
      </w:pPr>
      <w:r w:rsidRPr="000F538B">
        <w:rPr>
          <w:sz w:val="26"/>
          <w:szCs w:val="26"/>
        </w:rP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14:paraId="0E246323" w14:textId="77777777" w:rsidR="00951E85" w:rsidRPr="000F538B" w:rsidRDefault="00450155">
      <w:pPr>
        <w:pStyle w:val="a0"/>
        <w:ind w:left="993"/>
        <w:jc w:val="both"/>
        <w:rPr>
          <w:sz w:val="26"/>
          <w:szCs w:val="26"/>
        </w:rPr>
      </w:pPr>
      <w:r w:rsidRPr="000F538B">
        <w:rPr>
          <w:sz w:val="26"/>
          <w:szCs w:val="26"/>
        </w:rPr>
        <w:t>Подвижные</w:t>
      </w:r>
      <w:r w:rsidRPr="000F538B">
        <w:rPr>
          <w:spacing w:val="-6"/>
          <w:sz w:val="26"/>
          <w:szCs w:val="26"/>
        </w:rPr>
        <w:t xml:space="preserve"> </w:t>
      </w:r>
      <w:r w:rsidRPr="000F538B">
        <w:rPr>
          <w:sz w:val="26"/>
          <w:szCs w:val="26"/>
        </w:rPr>
        <w:t>игры</w:t>
      </w:r>
      <w:r w:rsidRPr="000F538B">
        <w:rPr>
          <w:spacing w:val="-3"/>
          <w:sz w:val="26"/>
          <w:szCs w:val="26"/>
        </w:rPr>
        <w:t xml:space="preserve"> </w:t>
      </w:r>
      <w:r w:rsidRPr="000F538B">
        <w:rPr>
          <w:sz w:val="26"/>
          <w:szCs w:val="26"/>
        </w:rPr>
        <w:t>на</w:t>
      </w:r>
      <w:r w:rsidRPr="000F538B">
        <w:rPr>
          <w:spacing w:val="-3"/>
          <w:sz w:val="26"/>
          <w:szCs w:val="26"/>
        </w:rPr>
        <w:t xml:space="preserve"> </w:t>
      </w:r>
      <w:r w:rsidRPr="000F538B">
        <w:rPr>
          <w:sz w:val="26"/>
          <w:szCs w:val="26"/>
        </w:rPr>
        <w:t>основе</w:t>
      </w:r>
      <w:r w:rsidRPr="000F538B">
        <w:rPr>
          <w:spacing w:val="-3"/>
          <w:sz w:val="26"/>
          <w:szCs w:val="26"/>
        </w:rPr>
        <w:t xml:space="preserve"> </w:t>
      </w:r>
      <w:r w:rsidRPr="000F538B">
        <w:rPr>
          <w:sz w:val="26"/>
          <w:szCs w:val="26"/>
        </w:rPr>
        <w:t>баскетбола.</w:t>
      </w:r>
      <w:r w:rsidRPr="000F538B">
        <w:rPr>
          <w:spacing w:val="-4"/>
          <w:sz w:val="26"/>
          <w:szCs w:val="26"/>
        </w:rPr>
        <w:t xml:space="preserve"> </w:t>
      </w:r>
      <w:r w:rsidRPr="000F538B">
        <w:rPr>
          <w:sz w:val="26"/>
          <w:szCs w:val="26"/>
        </w:rPr>
        <w:t>Эстафеты</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ведением</w:t>
      </w:r>
      <w:r w:rsidRPr="000F538B">
        <w:rPr>
          <w:spacing w:val="-3"/>
          <w:sz w:val="26"/>
          <w:szCs w:val="26"/>
        </w:rPr>
        <w:t xml:space="preserve"> </w:t>
      </w:r>
      <w:r w:rsidRPr="000F538B">
        <w:rPr>
          <w:spacing w:val="-2"/>
          <w:sz w:val="26"/>
          <w:szCs w:val="26"/>
        </w:rPr>
        <w:t>мяча.</w:t>
      </w:r>
    </w:p>
    <w:p w14:paraId="24FBF063" w14:textId="77777777" w:rsidR="00951E85" w:rsidRPr="000F538B" w:rsidRDefault="00450155">
      <w:pPr>
        <w:pStyle w:val="a0"/>
        <w:spacing w:before="41" w:line="276" w:lineRule="auto"/>
        <w:ind w:left="993" w:right="854"/>
        <w:jc w:val="both"/>
        <w:rPr>
          <w:sz w:val="26"/>
          <w:szCs w:val="26"/>
        </w:rPr>
      </w:pPr>
      <w:r w:rsidRPr="000F538B">
        <w:rPr>
          <w:sz w:val="26"/>
          <w:szCs w:val="26"/>
        </w:rPr>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14:paraId="7041C20E" w14:textId="77777777" w:rsidR="00951E85" w:rsidRPr="000F538B" w:rsidRDefault="00450155">
      <w:pPr>
        <w:pStyle w:val="a0"/>
        <w:ind w:left="993"/>
        <w:jc w:val="both"/>
        <w:rPr>
          <w:sz w:val="26"/>
          <w:szCs w:val="26"/>
        </w:rPr>
      </w:pPr>
      <w:r w:rsidRPr="000F538B">
        <w:rPr>
          <w:sz w:val="26"/>
          <w:szCs w:val="26"/>
        </w:rPr>
        <w:t>Практический</w:t>
      </w:r>
      <w:r w:rsidRPr="000F538B">
        <w:rPr>
          <w:spacing w:val="-5"/>
          <w:sz w:val="26"/>
          <w:szCs w:val="26"/>
        </w:rPr>
        <w:t xml:space="preserve"> </w:t>
      </w:r>
      <w:r w:rsidRPr="000F538B">
        <w:rPr>
          <w:spacing w:val="-2"/>
          <w:sz w:val="26"/>
          <w:szCs w:val="26"/>
        </w:rPr>
        <w:t>материал.</w:t>
      </w:r>
    </w:p>
    <w:p w14:paraId="25BE86DA" w14:textId="77777777" w:rsidR="00951E85" w:rsidRPr="000F538B" w:rsidRDefault="00450155">
      <w:pPr>
        <w:pStyle w:val="a0"/>
        <w:spacing w:before="42" w:line="276" w:lineRule="auto"/>
        <w:ind w:left="993" w:right="852"/>
        <w:jc w:val="both"/>
        <w:rPr>
          <w:sz w:val="26"/>
          <w:szCs w:val="26"/>
        </w:rPr>
      </w:pPr>
      <w:r w:rsidRPr="000F538B">
        <w:rPr>
          <w:sz w:val="26"/>
          <w:szCs w:val="26"/>
        </w:rPr>
        <w:t>Прием и передача мяча снизу и сверху. Отбивание мяча снизу двумя руками через</w:t>
      </w:r>
      <w:r w:rsidRPr="000F538B">
        <w:rPr>
          <w:spacing w:val="40"/>
          <w:sz w:val="26"/>
          <w:szCs w:val="26"/>
        </w:rPr>
        <w:t xml:space="preserve"> </w:t>
      </w:r>
      <w:r w:rsidRPr="000F538B">
        <w:rPr>
          <w:sz w:val="26"/>
          <w:szCs w:val="26"/>
        </w:rPr>
        <w:t>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влево.</w:t>
      </w:r>
    </w:p>
    <w:p w14:paraId="1948251A" w14:textId="77777777" w:rsidR="00951E85" w:rsidRPr="000F538B" w:rsidRDefault="00450155">
      <w:pPr>
        <w:pStyle w:val="a0"/>
        <w:spacing w:line="276" w:lineRule="auto"/>
        <w:ind w:left="993" w:right="3246"/>
        <w:rPr>
          <w:sz w:val="26"/>
          <w:szCs w:val="26"/>
        </w:rPr>
      </w:pPr>
      <w:r w:rsidRPr="000F538B">
        <w:rPr>
          <w:sz w:val="26"/>
          <w:szCs w:val="26"/>
        </w:rPr>
        <w:t>Учебные</w:t>
      </w:r>
      <w:r w:rsidRPr="000F538B">
        <w:rPr>
          <w:spacing w:val="-5"/>
          <w:sz w:val="26"/>
          <w:szCs w:val="26"/>
        </w:rPr>
        <w:t xml:space="preserve"> </w:t>
      </w:r>
      <w:r w:rsidRPr="000F538B">
        <w:rPr>
          <w:sz w:val="26"/>
          <w:szCs w:val="26"/>
        </w:rPr>
        <w:t>игры</w:t>
      </w:r>
      <w:r w:rsidRPr="000F538B">
        <w:rPr>
          <w:spacing w:val="-5"/>
          <w:sz w:val="26"/>
          <w:szCs w:val="26"/>
        </w:rPr>
        <w:t xml:space="preserve"> </w:t>
      </w:r>
      <w:r w:rsidRPr="000F538B">
        <w:rPr>
          <w:sz w:val="26"/>
          <w:szCs w:val="26"/>
        </w:rPr>
        <w:t>на</w:t>
      </w:r>
      <w:r w:rsidRPr="000F538B">
        <w:rPr>
          <w:spacing w:val="-5"/>
          <w:sz w:val="26"/>
          <w:szCs w:val="26"/>
        </w:rPr>
        <w:t xml:space="preserve"> </w:t>
      </w:r>
      <w:r w:rsidRPr="000F538B">
        <w:rPr>
          <w:sz w:val="26"/>
          <w:szCs w:val="26"/>
        </w:rPr>
        <w:t>основе</w:t>
      </w:r>
      <w:r w:rsidRPr="000F538B">
        <w:rPr>
          <w:spacing w:val="-5"/>
          <w:sz w:val="26"/>
          <w:szCs w:val="26"/>
        </w:rPr>
        <w:t xml:space="preserve"> </w:t>
      </w:r>
      <w:r w:rsidRPr="000F538B">
        <w:rPr>
          <w:sz w:val="26"/>
          <w:szCs w:val="26"/>
        </w:rPr>
        <w:t>волейбола.</w:t>
      </w:r>
      <w:r w:rsidRPr="000F538B">
        <w:rPr>
          <w:spacing w:val="-5"/>
          <w:sz w:val="26"/>
          <w:szCs w:val="26"/>
        </w:rPr>
        <w:t xml:space="preserve"> </w:t>
      </w:r>
      <w:r w:rsidRPr="000F538B">
        <w:rPr>
          <w:sz w:val="26"/>
          <w:szCs w:val="26"/>
        </w:rPr>
        <w:t>Игры</w:t>
      </w:r>
      <w:r w:rsidRPr="000F538B">
        <w:rPr>
          <w:spacing w:val="-5"/>
          <w:sz w:val="26"/>
          <w:szCs w:val="26"/>
        </w:rPr>
        <w:t xml:space="preserve"> </w:t>
      </w:r>
      <w:r w:rsidRPr="000F538B">
        <w:rPr>
          <w:sz w:val="26"/>
          <w:szCs w:val="26"/>
        </w:rPr>
        <w:t>(эстафеты)</w:t>
      </w:r>
      <w:r w:rsidRPr="000F538B">
        <w:rPr>
          <w:spacing w:val="-5"/>
          <w:sz w:val="26"/>
          <w:szCs w:val="26"/>
        </w:rPr>
        <w:t xml:space="preserve"> </w:t>
      </w:r>
      <w:r w:rsidRPr="000F538B">
        <w:rPr>
          <w:sz w:val="26"/>
          <w:szCs w:val="26"/>
        </w:rPr>
        <w:t>с</w:t>
      </w:r>
      <w:r w:rsidRPr="000F538B">
        <w:rPr>
          <w:spacing w:val="-5"/>
          <w:sz w:val="26"/>
          <w:szCs w:val="26"/>
        </w:rPr>
        <w:t xml:space="preserve"> </w:t>
      </w:r>
      <w:r w:rsidRPr="000F538B">
        <w:rPr>
          <w:sz w:val="26"/>
          <w:szCs w:val="26"/>
        </w:rPr>
        <w:t>мячами. Настольный теннис.</w:t>
      </w:r>
    </w:p>
    <w:p w14:paraId="7FC409FE" w14:textId="77777777" w:rsidR="00951E85" w:rsidRPr="000F538B" w:rsidRDefault="00450155">
      <w:pPr>
        <w:pStyle w:val="a0"/>
        <w:spacing w:line="276" w:lineRule="auto"/>
        <w:ind w:left="993"/>
        <w:rPr>
          <w:sz w:val="26"/>
          <w:szCs w:val="26"/>
        </w:rPr>
      </w:pPr>
      <w:r w:rsidRPr="000F538B">
        <w:rPr>
          <w:sz w:val="26"/>
          <w:szCs w:val="26"/>
        </w:rPr>
        <w:t>Теоретические сведения. Парные игры. Правила соревнований. Тактика парных игр. Практический</w:t>
      </w:r>
      <w:r w:rsidRPr="000F538B">
        <w:rPr>
          <w:spacing w:val="34"/>
          <w:sz w:val="26"/>
          <w:szCs w:val="26"/>
        </w:rPr>
        <w:t xml:space="preserve"> </w:t>
      </w:r>
      <w:r w:rsidRPr="000F538B">
        <w:rPr>
          <w:sz w:val="26"/>
          <w:szCs w:val="26"/>
        </w:rPr>
        <w:t>материал.</w:t>
      </w:r>
      <w:r w:rsidRPr="000F538B">
        <w:rPr>
          <w:spacing w:val="34"/>
          <w:sz w:val="26"/>
          <w:szCs w:val="26"/>
        </w:rPr>
        <w:t xml:space="preserve"> </w:t>
      </w:r>
      <w:r w:rsidRPr="000F538B">
        <w:rPr>
          <w:sz w:val="26"/>
          <w:szCs w:val="26"/>
        </w:rPr>
        <w:t>Подача</w:t>
      </w:r>
      <w:r w:rsidRPr="000F538B">
        <w:rPr>
          <w:spacing w:val="34"/>
          <w:sz w:val="26"/>
          <w:szCs w:val="26"/>
        </w:rPr>
        <w:t xml:space="preserve"> </w:t>
      </w:r>
      <w:r w:rsidRPr="000F538B">
        <w:rPr>
          <w:sz w:val="26"/>
          <w:szCs w:val="26"/>
        </w:rPr>
        <w:t>мяча</w:t>
      </w:r>
      <w:r w:rsidRPr="000F538B">
        <w:rPr>
          <w:spacing w:val="34"/>
          <w:sz w:val="26"/>
          <w:szCs w:val="26"/>
        </w:rPr>
        <w:t xml:space="preserve"> </w:t>
      </w:r>
      <w:r w:rsidRPr="000F538B">
        <w:rPr>
          <w:sz w:val="26"/>
          <w:szCs w:val="26"/>
        </w:rPr>
        <w:t>слева</w:t>
      </w:r>
      <w:r w:rsidRPr="000F538B">
        <w:rPr>
          <w:spacing w:val="34"/>
          <w:sz w:val="26"/>
          <w:szCs w:val="26"/>
        </w:rPr>
        <w:t xml:space="preserve"> </w:t>
      </w:r>
      <w:r w:rsidRPr="000F538B">
        <w:rPr>
          <w:sz w:val="26"/>
          <w:szCs w:val="26"/>
        </w:rPr>
        <w:t>и</w:t>
      </w:r>
      <w:r w:rsidRPr="000F538B">
        <w:rPr>
          <w:spacing w:val="34"/>
          <w:sz w:val="26"/>
          <w:szCs w:val="26"/>
        </w:rPr>
        <w:t xml:space="preserve"> </w:t>
      </w:r>
      <w:r w:rsidRPr="000F538B">
        <w:rPr>
          <w:sz w:val="26"/>
          <w:szCs w:val="26"/>
        </w:rPr>
        <w:t>справа,</w:t>
      </w:r>
      <w:r w:rsidRPr="000F538B">
        <w:rPr>
          <w:spacing w:val="34"/>
          <w:sz w:val="26"/>
          <w:szCs w:val="26"/>
        </w:rPr>
        <w:t xml:space="preserve"> </w:t>
      </w:r>
      <w:r w:rsidRPr="000F538B">
        <w:rPr>
          <w:sz w:val="26"/>
          <w:szCs w:val="26"/>
        </w:rPr>
        <w:t>удары</w:t>
      </w:r>
      <w:r w:rsidRPr="000F538B">
        <w:rPr>
          <w:spacing w:val="34"/>
          <w:sz w:val="26"/>
          <w:szCs w:val="26"/>
        </w:rPr>
        <w:t xml:space="preserve"> </w:t>
      </w:r>
      <w:r w:rsidRPr="000F538B">
        <w:rPr>
          <w:sz w:val="26"/>
          <w:szCs w:val="26"/>
        </w:rPr>
        <w:t>слева,</w:t>
      </w:r>
      <w:r w:rsidRPr="000F538B">
        <w:rPr>
          <w:spacing w:val="34"/>
          <w:sz w:val="26"/>
          <w:szCs w:val="26"/>
        </w:rPr>
        <w:t xml:space="preserve"> </w:t>
      </w:r>
      <w:r w:rsidRPr="000F538B">
        <w:rPr>
          <w:sz w:val="26"/>
          <w:szCs w:val="26"/>
        </w:rPr>
        <w:t>справа,</w:t>
      </w:r>
      <w:r w:rsidRPr="000F538B">
        <w:rPr>
          <w:spacing w:val="34"/>
          <w:sz w:val="26"/>
          <w:szCs w:val="26"/>
        </w:rPr>
        <w:t xml:space="preserve"> </w:t>
      </w:r>
      <w:r w:rsidRPr="000F538B">
        <w:rPr>
          <w:sz w:val="26"/>
          <w:szCs w:val="26"/>
        </w:rPr>
        <w:t>прямые</w:t>
      </w:r>
      <w:r w:rsidRPr="000F538B">
        <w:rPr>
          <w:spacing w:val="34"/>
          <w:sz w:val="26"/>
          <w:szCs w:val="26"/>
        </w:rPr>
        <w:t xml:space="preserve"> </w:t>
      </w:r>
      <w:r w:rsidRPr="000F538B">
        <w:rPr>
          <w:sz w:val="26"/>
          <w:szCs w:val="26"/>
        </w:rPr>
        <w:t>с вращением мяча. Одиночные игры.</w:t>
      </w:r>
    </w:p>
    <w:p w14:paraId="1EC05447" w14:textId="77777777" w:rsidR="00951E85" w:rsidRPr="000F538B" w:rsidRDefault="00450155">
      <w:pPr>
        <w:pStyle w:val="a0"/>
        <w:ind w:left="993"/>
        <w:rPr>
          <w:sz w:val="26"/>
          <w:szCs w:val="26"/>
        </w:rPr>
      </w:pPr>
      <w:r w:rsidRPr="000F538B">
        <w:rPr>
          <w:sz w:val="26"/>
          <w:szCs w:val="26"/>
        </w:rPr>
        <w:t>Хоккей</w:t>
      </w:r>
      <w:r w:rsidRPr="000F538B">
        <w:rPr>
          <w:spacing w:val="-2"/>
          <w:sz w:val="26"/>
          <w:szCs w:val="26"/>
        </w:rPr>
        <w:t xml:space="preserve"> </w:t>
      </w:r>
      <w:r w:rsidRPr="000F538B">
        <w:rPr>
          <w:sz w:val="26"/>
          <w:szCs w:val="26"/>
        </w:rPr>
        <w:t>на</w:t>
      </w:r>
      <w:r w:rsidRPr="000F538B">
        <w:rPr>
          <w:spacing w:val="-1"/>
          <w:sz w:val="26"/>
          <w:szCs w:val="26"/>
        </w:rPr>
        <w:t xml:space="preserve"> </w:t>
      </w:r>
      <w:r w:rsidRPr="000F538B">
        <w:rPr>
          <w:spacing w:val="-2"/>
          <w:sz w:val="26"/>
          <w:szCs w:val="26"/>
        </w:rPr>
        <w:t>полу.</w:t>
      </w:r>
    </w:p>
    <w:p w14:paraId="536DFD23" w14:textId="77777777" w:rsidR="00951E85" w:rsidRPr="000F538B" w:rsidRDefault="00450155">
      <w:pPr>
        <w:pStyle w:val="a0"/>
        <w:spacing w:before="41"/>
        <w:ind w:left="993"/>
        <w:rPr>
          <w:sz w:val="26"/>
          <w:szCs w:val="26"/>
        </w:rPr>
      </w:pPr>
      <w:r w:rsidRPr="000F538B">
        <w:rPr>
          <w:sz w:val="26"/>
          <w:szCs w:val="26"/>
        </w:rPr>
        <w:t>Теоретические</w:t>
      </w:r>
      <w:r w:rsidRPr="000F538B">
        <w:rPr>
          <w:spacing w:val="-6"/>
          <w:sz w:val="26"/>
          <w:szCs w:val="26"/>
        </w:rPr>
        <w:t xml:space="preserve"> </w:t>
      </w:r>
      <w:r w:rsidRPr="000F538B">
        <w:rPr>
          <w:sz w:val="26"/>
          <w:szCs w:val="26"/>
        </w:rPr>
        <w:t>сведения.</w:t>
      </w:r>
      <w:r w:rsidRPr="000F538B">
        <w:rPr>
          <w:spacing w:val="-3"/>
          <w:sz w:val="26"/>
          <w:szCs w:val="26"/>
        </w:rPr>
        <w:t xml:space="preserve"> </w:t>
      </w:r>
      <w:r w:rsidRPr="000F538B">
        <w:rPr>
          <w:sz w:val="26"/>
          <w:szCs w:val="26"/>
        </w:rPr>
        <w:t>Правила</w:t>
      </w:r>
      <w:r w:rsidRPr="000F538B">
        <w:rPr>
          <w:spacing w:val="-3"/>
          <w:sz w:val="26"/>
          <w:szCs w:val="26"/>
        </w:rPr>
        <w:t xml:space="preserve"> </w:t>
      </w:r>
      <w:r w:rsidRPr="000F538B">
        <w:rPr>
          <w:sz w:val="26"/>
          <w:szCs w:val="26"/>
        </w:rPr>
        <w:t>безопасной</w:t>
      </w:r>
      <w:r w:rsidRPr="000F538B">
        <w:rPr>
          <w:spacing w:val="-3"/>
          <w:sz w:val="26"/>
          <w:szCs w:val="26"/>
        </w:rPr>
        <w:t xml:space="preserve"> </w:t>
      </w:r>
      <w:r w:rsidRPr="000F538B">
        <w:rPr>
          <w:sz w:val="26"/>
          <w:szCs w:val="26"/>
        </w:rPr>
        <w:t>игры</w:t>
      </w:r>
      <w:r w:rsidRPr="000F538B">
        <w:rPr>
          <w:spacing w:val="-4"/>
          <w:sz w:val="26"/>
          <w:szCs w:val="26"/>
        </w:rPr>
        <w:t xml:space="preserve"> </w:t>
      </w:r>
      <w:r w:rsidRPr="000F538B">
        <w:rPr>
          <w:sz w:val="26"/>
          <w:szCs w:val="26"/>
        </w:rPr>
        <w:t>в</w:t>
      </w:r>
      <w:r w:rsidRPr="000F538B">
        <w:rPr>
          <w:spacing w:val="-3"/>
          <w:sz w:val="26"/>
          <w:szCs w:val="26"/>
        </w:rPr>
        <w:t xml:space="preserve"> </w:t>
      </w:r>
      <w:r w:rsidRPr="000F538B">
        <w:rPr>
          <w:sz w:val="26"/>
          <w:szCs w:val="26"/>
        </w:rPr>
        <w:t>хоккей</w:t>
      </w:r>
      <w:r w:rsidRPr="000F538B">
        <w:rPr>
          <w:spacing w:val="-3"/>
          <w:sz w:val="26"/>
          <w:szCs w:val="26"/>
        </w:rPr>
        <w:t xml:space="preserve"> </w:t>
      </w:r>
      <w:r w:rsidRPr="000F538B">
        <w:rPr>
          <w:sz w:val="26"/>
          <w:szCs w:val="26"/>
        </w:rPr>
        <w:t>на</w:t>
      </w:r>
      <w:r w:rsidRPr="000F538B">
        <w:rPr>
          <w:spacing w:val="-3"/>
          <w:sz w:val="26"/>
          <w:szCs w:val="26"/>
        </w:rPr>
        <w:t xml:space="preserve"> </w:t>
      </w:r>
      <w:r w:rsidRPr="000F538B">
        <w:rPr>
          <w:spacing w:val="-2"/>
          <w:sz w:val="26"/>
          <w:szCs w:val="26"/>
        </w:rPr>
        <w:t>полу.</w:t>
      </w:r>
    </w:p>
    <w:p w14:paraId="3D94FD49" w14:textId="77777777" w:rsidR="00951E85" w:rsidRPr="000F538B" w:rsidRDefault="00450155">
      <w:pPr>
        <w:pStyle w:val="a0"/>
        <w:spacing w:before="42" w:line="276" w:lineRule="auto"/>
        <w:ind w:left="993" w:right="854"/>
        <w:jc w:val="both"/>
        <w:rPr>
          <w:sz w:val="26"/>
          <w:szCs w:val="26"/>
        </w:rPr>
      </w:pPr>
      <w:r w:rsidRPr="000F538B">
        <w:rPr>
          <w:sz w:val="26"/>
          <w:szCs w:val="26"/>
        </w:rP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14:paraId="17C59DA2" w14:textId="77777777" w:rsidR="00951E85" w:rsidRPr="000F538B" w:rsidRDefault="00951E85">
      <w:pPr>
        <w:pStyle w:val="a0"/>
        <w:spacing w:before="41"/>
        <w:ind w:left="0"/>
        <w:rPr>
          <w:sz w:val="26"/>
          <w:szCs w:val="26"/>
        </w:rPr>
      </w:pPr>
    </w:p>
    <w:p w14:paraId="133D079A" w14:textId="77777777" w:rsidR="00951E85" w:rsidRPr="000F538B" w:rsidRDefault="00450155">
      <w:pPr>
        <w:pStyle w:val="3"/>
        <w:spacing w:line="276" w:lineRule="auto"/>
        <w:ind w:left="4288" w:hanging="3211"/>
        <w:jc w:val="left"/>
        <w:rPr>
          <w:sz w:val="26"/>
          <w:szCs w:val="26"/>
        </w:rPr>
      </w:pPr>
      <w:r w:rsidRPr="000F538B">
        <w:rPr>
          <w:sz w:val="26"/>
          <w:szCs w:val="26"/>
        </w:rPr>
        <w:t>Планируемые</w:t>
      </w:r>
      <w:r w:rsidRPr="000F538B">
        <w:rPr>
          <w:spacing w:val="-7"/>
          <w:sz w:val="26"/>
          <w:szCs w:val="26"/>
        </w:rPr>
        <w:t xml:space="preserve"> </w:t>
      </w:r>
      <w:r w:rsidRPr="000F538B">
        <w:rPr>
          <w:sz w:val="26"/>
          <w:szCs w:val="26"/>
        </w:rPr>
        <w:t>предметные</w:t>
      </w:r>
      <w:r w:rsidRPr="000F538B">
        <w:rPr>
          <w:spacing w:val="-7"/>
          <w:sz w:val="26"/>
          <w:szCs w:val="26"/>
        </w:rPr>
        <w:t xml:space="preserve"> </w:t>
      </w:r>
      <w:r w:rsidRPr="000F538B">
        <w:rPr>
          <w:sz w:val="26"/>
          <w:szCs w:val="26"/>
        </w:rPr>
        <w:t>результаты</w:t>
      </w:r>
      <w:r w:rsidRPr="000F538B">
        <w:rPr>
          <w:spacing w:val="-7"/>
          <w:sz w:val="26"/>
          <w:szCs w:val="26"/>
        </w:rPr>
        <w:t xml:space="preserve"> </w:t>
      </w:r>
      <w:r w:rsidRPr="000F538B">
        <w:rPr>
          <w:sz w:val="26"/>
          <w:szCs w:val="26"/>
        </w:rPr>
        <w:t>освоения</w:t>
      </w:r>
      <w:r w:rsidRPr="000F538B">
        <w:rPr>
          <w:spacing w:val="-7"/>
          <w:sz w:val="26"/>
          <w:szCs w:val="26"/>
        </w:rPr>
        <w:t xml:space="preserve"> </w:t>
      </w:r>
      <w:r w:rsidRPr="000F538B">
        <w:rPr>
          <w:sz w:val="26"/>
          <w:szCs w:val="26"/>
        </w:rPr>
        <w:t>учебного</w:t>
      </w:r>
      <w:r w:rsidRPr="000F538B">
        <w:rPr>
          <w:spacing w:val="-7"/>
          <w:sz w:val="26"/>
          <w:szCs w:val="26"/>
        </w:rPr>
        <w:t xml:space="preserve"> </w:t>
      </w:r>
      <w:r w:rsidRPr="000F538B">
        <w:rPr>
          <w:sz w:val="26"/>
          <w:szCs w:val="26"/>
        </w:rPr>
        <w:t>предмета</w:t>
      </w:r>
      <w:r w:rsidRPr="000F538B">
        <w:rPr>
          <w:spacing w:val="-7"/>
          <w:sz w:val="26"/>
          <w:szCs w:val="26"/>
        </w:rPr>
        <w:t xml:space="preserve"> </w:t>
      </w:r>
      <w:r w:rsidRPr="000F538B">
        <w:rPr>
          <w:sz w:val="26"/>
          <w:szCs w:val="26"/>
        </w:rPr>
        <w:t>"Адаптивная физическая культура"</w:t>
      </w:r>
    </w:p>
    <w:p w14:paraId="275957D1" w14:textId="77777777" w:rsidR="00951E85" w:rsidRPr="000F538B" w:rsidRDefault="00450155">
      <w:pPr>
        <w:ind w:left="993"/>
        <w:jc w:val="both"/>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298AC199" w14:textId="77777777" w:rsidR="00951E85" w:rsidRPr="000F538B" w:rsidRDefault="00450155" w:rsidP="00E9515F">
      <w:pPr>
        <w:pStyle w:val="a5"/>
        <w:numPr>
          <w:ilvl w:val="0"/>
          <w:numId w:val="16"/>
        </w:numPr>
        <w:tabs>
          <w:tab w:val="left" w:pos="1713"/>
        </w:tabs>
        <w:spacing w:before="7" w:line="264" w:lineRule="auto"/>
        <w:ind w:right="854"/>
        <w:jc w:val="both"/>
        <w:rPr>
          <w:sz w:val="26"/>
          <w:szCs w:val="26"/>
        </w:rPr>
      </w:pPr>
      <w:r w:rsidRPr="000F538B">
        <w:rPr>
          <w:sz w:val="26"/>
          <w:szCs w:val="26"/>
        </w:rPr>
        <w:t>знания о физической культуре как системе разнообразных форм занятий физическими упражнениями по укреплению здоровья;</w:t>
      </w:r>
    </w:p>
    <w:p w14:paraId="4B31C7CC" w14:textId="77777777" w:rsidR="00951E85" w:rsidRPr="000F538B" w:rsidRDefault="00450155" w:rsidP="00E9515F">
      <w:pPr>
        <w:pStyle w:val="a5"/>
        <w:numPr>
          <w:ilvl w:val="0"/>
          <w:numId w:val="16"/>
        </w:numPr>
        <w:tabs>
          <w:tab w:val="left" w:pos="1712"/>
        </w:tabs>
        <w:spacing w:line="299" w:lineRule="exact"/>
        <w:ind w:left="1712" w:hanging="359"/>
        <w:jc w:val="both"/>
        <w:rPr>
          <w:sz w:val="26"/>
          <w:szCs w:val="26"/>
        </w:rPr>
      </w:pPr>
      <w:r w:rsidRPr="000F538B">
        <w:rPr>
          <w:sz w:val="26"/>
          <w:szCs w:val="26"/>
        </w:rPr>
        <w:t>демонстрация</w:t>
      </w:r>
      <w:r w:rsidRPr="000F538B">
        <w:rPr>
          <w:spacing w:val="58"/>
          <w:sz w:val="26"/>
          <w:szCs w:val="26"/>
        </w:rPr>
        <w:t xml:space="preserve"> </w:t>
      </w:r>
      <w:r w:rsidRPr="000F538B">
        <w:rPr>
          <w:sz w:val="26"/>
          <w:szCs w:val="26"/>
        </w:rPr>
        <w:t>правильной</w:t>
      </w:r>
      <w:r w:rsidRPr="000F538B">
        <w:rPr>
          <w:spacing w:val="58"/>
          <w:sz w:val="26"/>
          <w:szCs w:val="26"/>
        </w:rPr>
        <w:t xml:space="preserve"> </w:t>
      </w:r>
      <w:r w:rsidRPr="000F538B">
        <w:rPr>
          <w:sz w:val="26"/>
          <w:szCs w:val="26"/>
        </w:rPr>
        <w:t>осанки,</w:t>
      </w:r>
      <w:r w:rsidRPr="000F538B">
        <w:rPr>
          <w:spacing w:val="59"/>
          <w:sz w:val="26"/>
          <w:szCs w:val="26"/>
        </w:rPr>
        <w:t xml:space="preserve"> </w:t>
      </w:r>
      <w:r w:rsidRPr="000F538B">
        <w:rPr>
          <w:sz w:val="26"/>
          <w:szCs w:val="26"/>
        </w:rPr>
        <w:t>видов</w:t>
      </w:r>
      <w:r w:rsidRPr="000F538B">
        <w:rPr>
          <w:spacing w:val="58"/>
          <w:sz w:val="26"/>
          <w:szCs w:val="26"/>
        </w:rPr>
        <w:t xml:space="preserve"> </w:t>
      </w:r>
      <w:r w:rsidRPr="000F538B">
        <w:rPr>
          <w:sz w:val="26"/>
          <w:szCs w:val="26"/>
        </w:rPr>
        <w:t>стилизованной</w:t>
      </w:r>
      <w:r w:rsidRPr="000F538B">
        <w:rPr>
          <w:spacing w:val="59"/>
          <w:sz w:val="26"/>
          <w:szCs w:val="26"/>
        </w:rPr>
        <w:t xml:space="preserve"> </w:t>
      </w:r>
      <w:r w:rsidRPr="000F538B">
        <w:rPr>
          <w:sz w:val="26"/>
          <w:szCs w:val="26"/>
        </w:rPr>
        <w:t>ходьбы</w:t>
      </w:r>
      <w:r w:rsidRPr="000F538B">
        <w:rPr>
          <w:spacing w:val="58"/>
          <w:sz w:val="26"/>
          <w:szCs w:val="26"/>
        </w:rPr>
        <w:t xml:space="preserve"> </w:t>
      </w:r>
      <w:r w:rsidRPr="000F538B">
        <w:rPr>
          <w:sz w:val="26"/>
          <w:szCs w:val="26"/>
        </w:rPr>
        <w:t>под</w:t>
      </w:r>
      <w:r w:rsidRPr="000F538B">
        <w:rPr>
          <w:spacing w:val="59"/>
          <w:sz w:val="26"/>
          <w:szCs w:val="26"/>
        </w:rPr>
        <w:t xml:space="preserve"> </w:t>
      </w:r>
      <w:r w:rsidRPr="000F538B">
        <w:rPr>
          <w:spacing w:val="-2"/>
          <w:sz w:val="26"/>
          <w:szCs w:val="26"/>
        </w:rPr>
        <w:t>музыку,</w:t>
      </w:r>
    </w:p>
    <w:p w14:paraId="4FCAC64F" w14:textId="77777777" w:rsidR="00951E85" w:rsidRPr="000F538B" w:rsidRDefault="00450155">
      <w:pPr>
        <w:pStyle w:val="a0"/>
        <w:spacing w:before="33" w:line="276" w:lineRule="auto"/>
        <w:ind w:left="1713" w:right="852"/>
        <w:jc w:val="both"/>
        <w:rPr>
          <w:sz w:val="26"/>
          <w:szCs w:val="26"/>
        </w:rPr>
      </w:pPr>
      <w:r w:rsidRPr="000F538B">
        <w:rPr>
          <w:sz w:val="26"/>
          <w:szCs w:val="26"/>
        </w:rPr>
        <w:t xml:space="preserve">комплексов корригирующих упражнений на контроль ощущений (в постановке головы, плеч, позвоночного столба), осанки в движении, </w:t>
      </w:r>
      <w:r w:rsidRPr="000F538B">
        <w:rPr>
          <w:sz w:val="26"/>
          <w:szCs w:val="26"/>
        </w:rPr>
        <w:lastRenderedPageBreak/>
        <w:t xml:space="preserve">положений тела и его частей (в положении стоя), комплексов упражнений для укрепления мышечного </w:t>
      </w:r>
      <w:r w:rsidRPr="000F538B">
        <w:rPr>
          <w:spacing w:val="-2"/>
          <w:sz w:val="26"/>
          <w:szCs w:val="26"/>
        </w:rPr>
        <w:t>корсета;</w:t>
      </w:r>
    </w:p>
    <w:p w14:paraId="31269F70" w14:textId="77777777" w:rsidR="00951E85" w:rsidRPr="000F538B" w:rsidRDefault="00450155" w:rsidP="00E9515F">
      <w:pPr>
        <w:pStyle w:val="a5"/>
        <w:numPr>
          <w:ilvl w:val="0"/>
          <w:numId w:val="16"/>
        </w:numPr>
        <w:tabs>
          <w:tab w:val="left" w:pos="1712"/>
        </w:tabs>
        <w:spacing w:line="284" w:lineRule="exact"/>
        <w:ind w:left="1712" w:hanging="359"/>
        <w:jc w:val="both"/>
        <w:rPr>
          <w:sz w:val="26"/>
          <w:szCs w:val="26"/>
        </w:rPr>
      </w:pPr>
      <w:r w:rsidRPr="000F538B">
        <w:rPr>
          <w:sz w:val="26"/>
          <w:szCs w:val="26"/>
        </w:rPr>
        <w:t>понимание</w:t>
      </w:r>
      <w:r w:rsidRPr="000F538B">
        <w:rPr>
          <w:spacing w:val="4"/>
          <w:sz w:val="26"/>
          <w:szCs w:val="26"/>
        </w:rPr>
        <w:t xml:space="preserve"> </w:t>
      </w:r>
      <w:r w:rsidRPr="000F538B">
        <w:rPr>
          <w:sz w:val="26"/>
          <w:szCs w:val="26"/>
        </w:rPr>
        <w:t>влияния</w:t>
      </w:r>
      <w:r w:rsidRPr="000F538B">
        <w:rPr>
          <w:spacing w:val="6"/>
          <w:sz w:val="26"/>
          <w:szCs w:val="26"/>
        </w:rPr>
        <w:t xml:space="preserve"> </w:t>
      </w:r>
      <w:r w:rsidRPr="000F538B">
        <w:rPr>
          <w:sz w:val="26"/>
          <w:szCs w:val="26"/>
        </w:rPr>
        <w:t>физических</w:t>
      </w:r>
      <w:r w:rsidRPr="000F538B">
        <w:rPr>
          <w:spacing w:val="6"/>
          <w:sz w:val="26"/>
          <w:szCs w:val="26"/>
        </w:rPr>
        <w:t xml:space="preserve"> </w:t>
      </w:r>
      <w:r w:rsidRPr="000F538B">
        <w:rPr>
          <w:sz w:val="26"/>
          <w:szCs w:val="26"/>
        </w:rPr>
        <w:t>упражнений</w:t>
      </w:r>
      <w:r w:rsidRPr="000F538B">
        <w:rPr>
          <w:spacing w:val="6"/>
          <w:sz w:val="26"/>
          <w:szCs w:val="26"/>
        </w:rPr>
        <w:t xml:space="preserve"> </w:t>
      </w:r>
      <w:r w:rsidRPr="000F538B">
        <w:rPr>
          <w:sz w:val="26"/>
          <w:szCs w:val="26"/>
        </w:rPr>
        <w:t>на</w:t>
      </w:r>
      <w:r w:rsidRPr="000F538B">
        <w:rPr>
          <w:spacing w:val="6"/>
          <w:sz w:val="26"/>
          <w:szCs w:val="26"/>
        </w:rPr>
        <w:t xml:space="preserve"> </w:t>
      </w:r>
      <w:r w:rsidRPr="000F538B">
        <w:rPr>
          <w:sz w:val="26"/>
          <w:szCs w:val="26"/>
        </w:rPr>
        <w:t>физическое</w:t>
      </w:r>
      <w:r w:rsidRPr="000F538B">
        <w:rPr>
          <w:spacing w:val="6"/>
          <w:sz w:val="26"/>
          <w:szCs w:val="26"/>
        </w:rPr>
        <w:t xml:space="preserve"> </w:t>
      </w:r>
      <w:r w:rsidRPr="000F538B">
        <w:rPr>
          <w:sz w:val="26"/>
          <w:szCs w:val="26"/>
        </w:rPr>
        <w:t>развитие</w:t>
      </w:r>
      <w:r w:rsidRPr="000F538B">
        <w:rPr>
          <w:spacing w:val="6"/>
          <w:sz w:val="26"/>
          <w:szCs w:val="26"/>
        </w:rPr>
        <w:t xml:space="preserve"> </w:t>
      </w:r>
      <w:r w:rsidRPr="000F538B">
        <w:rPr>
          <w:sz w:val="26"/>
          <w:szCs w:val="26"/>
        </w:rPr>
        <w:t>и</w:t>
      </w:r>
      <w:r w:rsidRPr="000F538B">
        <w:rPr>
          <w:spacing w:val="6"/>
          <w:sz w:val="26"/>
          <w:szCs w:val="26"/>
        </w:rPr>
        <w:t xml:space="preserve"> </w:t>
      </w:r>
      <w:r w:rsidRPr="000F538B">
        <w:rPr>
          <w:spacing w:val="-2"/>
          <w:sz w:val="26"/>
          <w:szCs w:val="26"/>
        </w:rPr>
        <w:t>развитие</w:t>
      </w:r>
    </w:p>
    <w:p w14:paraId="31BF6441" w14:textId="77777777" w:rsidR="00951E85" w:rsidRPr="000F538B" w:rsidRDefault="00450155">
      <w:pPr>
        <w:pStyle w:val="a0"/>
        <w:spacing w:before="33"/>
        <w:ind w:left="1713"/>
        <w:jc w:val="both"/>
        <w:rPr>
          <w:sz w:val="26"/>
          <w:szCs w:val="26"/>
        </w:rPr>
      </w:pPr>
      <w:r w:rsidRPr="000F538B">
        <w:rPr>
          <w:sz w:val="26"/>
          <w:szCs w:val="26"/>
        </w:rPr>
        <w:t>физических</w:t>
      </w:r>
      <w:r w:rsidRPr="000F538B">
        <w:rPr>
          <w:spacing w:val="-4"/>
          <w:sz w:val="26"/>
          <w:szCs w:val="26"/>
        </w:rPr>
        <w:t xml:space="preserve"> </w:t>
      </w:r>
      <w:r w:rsidRPr="000F538B">
        <w:rPr>
          <w:sz w:val="26"/>
          <w:szCs w:val="26"/>
        </w:rPr>
        <w:t>качеств</w:t>
      </w:r>
      <w:r w:rsidRPr="000F538B">
        <w:rPr>
          <w:spacing w:val="-2"/>
          <w:sz w:val="26"/>
          <w:szCs w:val="26"/>
        </w:rPr>
        <w:t xml:space="preserve"> человека;</w:t>
      </w:r>
    </w:p>
    <w:p w14:paraId="1675DFEB" w14:textId="77777777" w:rsidR="00951E85" w:rsidRPr="000F538B" w:rsidRDefault="00951E85">
      <w:pPr>
        <w:pStyle w:val="a0"/>
        <w:jc w:val="both"/>
        <w:rPr>
          <w:sz w:val="26"/>
          <w:szCs w:val="26"/>
        </w:rPr>
        <w:sectPr w:rsidR="00951E85" w:rsidRPr="000F538B">
          <w:pgSz w:w="11910" w:h="16840"/>
          <w:pgMar w:top="1040" w:right="283" w:bottom="1200" w:left="708" w:header="0" w:footer="974" w:gutter="0"/>
          <w:cols w:space="720"/>
        </w:sectPr>
      </w:pPr>
    </w:p>
    <w:p w14:paraId="431BE6BB" w14:textId="77777777" w:rsidR="00951E85" w:rsidRPr="000F538B" w:rsidRDefault="00450155" w:rsidP="00E9515F">
      <w:pPr>
        <w:pStyle w:val="a5"/>
        <w:numPr>
          <w:ilvl w:val="0"/>
          <w:numId w:val="16"/>
        </w:numPr>
        <w:tabs>
          <w:tab w:val="left" w:pos="1713"/>
        </w:tabs>
        <w:spacing w:before="41" w:line="264" w:lineRule="auto"/>
        <w:ind w:right="854"/>
        <w:jc w:val="both"/>
        <w:rPr>
          <w:sz w:val="26"/>
          <w:szCs w:val="26"/>
        </w:rPr>
      </w:pPr>
      <w:r w:rsidRPr="000F538B">
        <w:rPr>
          <w:sz w:val="26"/>
          <w:szCs w:val="26"/>
        </w:rPr>
        <w:lastRenderedPageBreak/>
        <w:t>планирование занятий физическими упражнениями в режиме дня (под руководством педагогического работника);</w:t>
      </w:r>
    </w:p>
    <w:p w14:paraId="206F5BCB" w14:textId="77777777" w:rsidR="00951E85" w:rsidRPr="000F538B" w:rsidRDefault="00450155" w:rsidP="00E9515F">
      <w:pPr>
        <w:pStyle w:val="a5"/>
        <w:numPr>
          <w:ilvl w:val="0"/>
          <w:numId w:val="16"/>
        </w:numPr>
        <w:tabs>
          <w:tab w:val="left" w:pos="1712"/>
        </w:tabs>
        <w:spacing w:line="299" w:lineRule="exact"/>
        <w:ind w:left="1712" w:hanging="359"/>
        <w:jc w:val="both"/>
        <w:rPr>
          <w:sz w:val="26"/>
          <w:szCs w:val="26"/>
        </w:rPr>
      </w:pPr>
      <w:r w:rsidRPr="000F538B">
        <w:rPr>
          <w:sz w:val="26"/>
          <w:szCs w:val="26"/>
        </w:rPr>
        <w:t>выбор</w:t>
      </w:r>
      <w:r w:rsidRPr="000F538B">
        <w:rPr>
          <w:spacing w:val="59"/>
          <w:sz w:val="26"/>
          <w:szCs w:val="26"/>
        </w:rPr>
        <w:t xml:space="preserve"> </w:t>
      </w:r>
      <w:r w:rsidRPr="000F538B">
        <w:rPr>
          <w:sz w:val="26"/>
          <w:szCs w:val="26"/>
        </w:rPr>
        <w:t>(под</w:t>
      </w:r>
      <w:r w:rsidRPr="000F538B">
        <w:rPr>
          <w:spacing w:val="60"/>
          <w:sz w:val="26"/>
          <w:szCs w:val="26"/>
        </w:rPr>
        <w:t xml:space="preserve"> </w:t>
      </w:r>
      <w:r w:rsidRPr="000F538B">
        <w:rPr>
          <w:sz w:val="26"/>
          <w:szCs w:val="26"/>
        </w:rPr>
        <w:t>руководством</w:t>
      </w:r>
      <w:r w:rsidRPr="000F538B">
        <w:rPr>
          <w:spacing w:val="60"/>
          <w:sz w:val="26"/>
          <w:szCs w:val="26"/>
        </w:rPr>
        <w:t xml:space="preserve"> </w:t>
      </w:r>
      <w:r w:rsidRPr="000F538B">
        <w:rPr>
          <w:sz w:val="26"/>
          <w:szCs w:val="26"/>
        </w:rPr>
        <w:t>педагогического</w:t>
      </w:r>
      <w:r w:rsidRPr="000F538B">
        <w:rPr>
          <w:spacing w:val="60"/>
          <w:sz w:val="26"/>
          <w:szCs w:val="26"/>
        </w:rPr>
        <w:t xml:space="preserve"> </w:t>
      </w:r>
      <w:r w:rsidRPr="000F538B">
        <w:rPr>
          <w:sz w:val="26"/>
          <w:szCs w:val="26"/>
        </w:rPr>
        <w:t>работника)</w:t>
      </w:r>
      <w:r w:rsidRPr="000F538B">
        <w:rPr>
          <w:spacing w:val="60"/>
          <w:sz w:val="26"/>
          <w:szCs w:val="26"/>
        </w:rPr>
        <w:t xml:space="preserve"> </w:t>
      </w:r>
      <w:r w:rsidRPr="000F538B">
        <w:rPr>
          <w:sz w:val="26"/>
          <w:szCs w:val="26"/>
        </w:rPr>
        <w:t>спортивной</w:t>
      </w:r>
      <w:r w:rsidRPr="000F538B">
        <w:rPr>
          <w:spacing w:val="60"/>
          <w:sz w:val="26"/>
          <w:szCs w:val="26"/>
        </w:rPr>
        <w:t xml:space="preserve"> </w:t>
      </w:r>
      <w:r w:rsidRPr="000F538B">
        <w:rPr>
          <w:sz w:val="26"/>
          <w:szCs w:val="26"/>
        </w:rPr>
        <w:t>одежды</w:t>
      </w:r>
      <w:r w:rsidRPr="000F538B">
        <w:rPr>
          <w:spacing w:val="60"/>
          <w:sz w:val="26"/>
          <w:szCs w:val="26"/>
        </w:rPr>
        <w:t xml:space="preserve"> </w:t>
      </w:r>
      <w:r w:rsidRPr="000F538B">
        <w:rPr>
          <w:spacing w:val="-10"/>
          <w:sz w:val="26"/>
          <w:szCs w:val="26"/>
        </w:rPr>
        <w:t>и</w:t>
      </w:r>
    </w:p>
    <w:p w14:paraId="6B2135A3" w14:textId="77777777" w:rsidR="00951E85" w:rsidRPr="000F538B" w:rsidRDefault="00450155">
      <w:pPr>
        <w:pStyle w:val="a0"/>
        <w:spacing w:before="33"/>
        <w:ind w:left="1713"/>
        <w:jc w:val="both"/>
        <w:rPr>
          <w:sz w:val="26"/>
          <w:szCs w:val="26"/>
        </w:rPr>
      </w:pPr>
      <w:r w:rsidRPr="000F538B">
        <w:rPr>
          <w:sz w:val="26"/>
          <w:szCs w:val="26"/>
        </w:rPr>
        <w:t>обуви</w:t>
      </w:r>
      <w:r w:rsidRPr="000F538B">
        <w:rPr>
          <w:spacing w:val="-6"/>
          <w:sz w:val="26"/>
          <w:szCs w:val="26"/>
        </w:rPr>
        <w:t xml:space="preserve"> </w:t>
      </w:r>
      <w:r w:rsidRPr="000F538B">
        <w:rPr>
          <w:sz w:val="26"/>
          <w:szCs w:val="26"/>
        </w:rPr>
        <w:t>в</w:t>
      </w:r>
      <w:r w:rsidRPr="000F538B">
        <w:rPr>
          <w:spacing w:val="-3"/>
          <w:sz w:val="26"/>
          <w:szCs w:val="26"/>
        </w:rPr>
        <w:t xml:space="preserve"> </w:t>
      </w:r>
      <w:r w:rsidRPr="000F538B">
        <w:rPr>
          <w:sz w:val="26"/>
          <w:szCs w:val="26"/>
        </w:rPr>
        <w:t>зависимости</w:t>
      </w:r>
      <w:r w:rsidRPr="000F538B">
        <w:rPr>
          <w:spacing w:val="-3"/>
          <w:sz w:val="26"/>
          <w:szCs w:val="26"/>
        </w:rPr>
        <w:t xml:space="preserve"> </w:t>
      </w:r>
      <w:r w:rsidRPr="000F538B">
        <w:rPr>
          <w:sz w:val="26"/>
          <w:szCs w:val="26"/>
        </w:rPr>
        <w:t>от</w:t>
      </w:r>
      <w:r w:rsidRPr="000F538B">
        <w:rPr>
          <w:spacing w:val="-3"/>
          <w:sz w:val="26"/>
          <w:szCs w:val="26"/>
        </w:rPr>
        <w:t xml:space="preserve"> </w:t>
      </w:r>
      <w:r w:rsidRPr="000F538B">
        <w:rPr>
          <w:sz w:val="26"/>
          <w:szCs w:val="26"/>
        </w:rPr>
        <w:t>погодных</w:t>
      </w:r>
      <w:r w:rsidRPr="000F538B">
        <w:rPr>
          <w:spacing w:val="-4"/>
          <w:sz w:val="26"/>
          <w:szCs w:val="26"/>
        </w:rPr>
        <w:t xml:space="preserve"> </w:t>
      </w:r>
      <w:r w:rsidRPr="000F538B">
        <w:rPr>
          <w:sz w:val="26"/>
          <w:szCs w:val="26"/>
        </w:rPr>
        <w:t>условий</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времени</w:t>
      </w:r>
      <w:r w:rsidRPr="000F538B">
        <w:rPr>
          <w:spacing w:val="-3"/>
          <w:sz w:val="26"/>
          <w:szCs w:val="26"/>
        </w:rPr>
        <w:t xml:space="preserve"> </w:t>
      </w:r>
      <w:r w:rsidRPr="000F538B">
        <w:rPr>
          <w:spacing w:val="-2"/>
          <w:sz w:val="26"/>
          <w:szCs w:val="26"/>
        </w:rPr>
        <w:t>года;</w:t>
      </w:r>
    </w:p>
    <w:p w14:paraId="7413A593" w14:textId="77777777" w:rsidR="00951E85" w:rsidRPr="000F538B" w:rsidRDefault="00450155" w:rsidP="00E9515F">
      <w:pPr>
        <w:pStyle w:val="a5"/>
        <w:numPr>
          <w:ilvl w:val="0"/>
          <w:numId w:val="16"/>
        </w:numPr>
        <w:tabs>
          <w:tab w:val="left" w:pos="1713"/>
        </w:tabs>
        <w:spacing w:before="6" w:line="264" w:lineRule="auto"/>
        <w:ind w:right="853"/>
        <w:jc w:val="both"/>
        <w:rPr>
          <w:sz w:val="26"/>
          <w:szCs w:val="26"/>
        </w:rPr>
      </w:pPr>
      <w:r w:rsidRPr="000F538B">
        <w:rPr>
          <w:sz w:val="26"/>
          <w:szCs w:val="26"/>
        </w:rPr>
        <w:t>знания об основных физических качествах человека: сила, быстрота, выносливость, гибкость, координация;</w:t>
      </w:r>
    </w:p>
    <w:p w14:paraId="30C3DFE1" w14:textId="77777777" w:rsidR="00951E85" w:rsidRPr="000F538B" w:rsidRDefault="00450155" w:rsidP="00E9515F">
      <w:pPr>
        <w:pStyle w:val="a5"/>
        <w:numPr>
          <w:ilvl w:val="0"/>
          <w:numId w:val="16"/>
        </w:numPr>
        <w:tabs>
          <w:tab w:val="left" w:pos="1712"/>
        </w:tabs>
        <w:spacing w:line="299" w:lineRule="exact"/>
        <w:ind w:left="1712" w:hanging="359"/>
        <w:jc w:val="both"/>
        <w:rPr>
          <w:sz w:val="26"/>
          <w:szCs w:val="26"/>
        </w:rPr>
      </w:pPr>
      <w:r w:rsidRPr="000F538B">
        <w:rPr>
          <w:sz w:val="26"/>
          <w:szCs w:val="26"/>
        </w:rPr>
        <w:t>демонстрация</w:t>
      </w:r>
      <w:r w:rsidRPr="000F538B">
        <w:rPr>
          <w:spacing w:val="16"/>
          <w:sz w:val="26"/>
          <w:szCs w:val="26"/>
        </w:rPr>
        <w:t xml:space="preserve"> </w:t>
      </w:r>
      <w:r w:rsidRPr="000F538B">
        <w:rPr>
          <w:sz w:val="26"/>
          <w:szCs w:val="26"/>
        </w:rPr>
        <w:t>жизненно</w:t>
      </w:r>
      <w:r w:rsidRPr="000F538B">
        <w:rPr>
          <w:spacing w:val="18"/>
          <w:sz w:val="26"/>
          <w:szCs w:val="26"/>
        </w:rPr>
        <w:t xml:space="preserve"> </w:t>
      </w:r>
      <w:r w:rsidRPr="000F538B">
        <w:rPr>
          <w:sz w:val="26"/>
          <w:szCs w:val="26"/>
        </w:rPr>
        <w:t>важных</w:t>
      </w:r>
      <w:r w:rsidRPr="000F538B">
        <w:rPr>
          <w:spacing w:val="18"/>
          <w:sz w:val="26"/>
          <w:szCs w:val="26"/>
        </w:rPr>
        <w:t xml:space="preserve"> </w:t>
      </w:r>
      <w:r w:rsidRPr="000F538B">
        <w:rPr>
          <w:sz w:val="26"/>
          <w:szCs w:val="26"/>
        </w:rPr>
        <w:t>способов</w:t>
      </w:r>
      <w:r w:rsidRPr="000F538B">
        <w:rPr>
          <w:spacing w:val="18"/>
          <w:sz w:val="26"/>
          <w:szCs w:val="26"/>
        </w:rPr>
        <w:t xml:space="preserve"> </w:t>
      </w:r>
      <w:r w:rsidRPr="000F538B">
        <w:rPr>
          <w:sz w:val="26"/>
          <w:szCs w:val="26"/>
        </w:rPr>
        <w:t>передвижения</w:t>
      </w:r>
      <w:r w:rsidRPr="000F538B">
        <w:rPr>
          <w:spacing w:val="18"/>
          <w:sz w:val="26"/>
          <w:szCs w:val="26"/>
        </w:rPr>
        <w:t xml:space="preserve"> </w:t>
      </w:r>
      <w:r w:rsidRPr="000F538B">
        <w:rPr>
          <w:sz w:val="26"/>
          <w:szCs w:val="26"/>
        </w:rPr>
        <w:t>человека</w:t>
      </w:r>
      <w:r w:rsidRPr="000F538B">
        <w:rPr>
          <w:spacing w:val="18"/>
          <w:sz w:val="26"/>
          <w:szCs w:val="26"/>
        </w:rPr>
        <w:t xml:space="preserve"> </w:t>
      </w:r>
      <w:r w:rsidRPr="000F538B">
        <w:rPr>
          <w:sz w:val="26"/>
          <w:szCs w:val="26"/>
        </w:rPr>
        <w:t>(ходьба,</w:t>
      </w:r>
      <w:r w:rsidRPr="000F538B">
        <w:rPr>
          <w:spacing w:val="19"/>
          <w:sz w:val="26"/>
          <w:szCs w:val="26"/>
        </w:rPr>
        <w:t xml:space="preserve"> </w:t>
      </w:r>
      <w:r w:rsidRPr="000F538B">
        <w:rPr>
          <w:spacing w:val="-4"/>
          <w:sz w:val="26"/>
          <w:szCs w:val="26"/>
        </w:rPr>
        <w:t>бег,</w:t>
      </w:r>
    </w:p>
    <w:p w14:paraId="65708EBB" w14:textId="77777777" w:rsidR="00951E85" w:rsidRPr="000F538B" w:rsidRDefault="00450155">
      <w:pPr>
        <w:pStyle w:val="a0"/>
        <w:spacing w:before="33"/>
        <w:ind w:left="1713"/>
        <w:jc w:val="both"/>
        <w:rPr>
          <w:sz w:val="26"/>
          <w:szCs w:val="26"/>
        </w:rPr>
      </w:pPr>
      <w:r w:rsidRPr="000F538B">
        <w:rPr>
          <w:sz w:val="26"/>
          <w:szCs w:val="26"/>
        </w:rPr>
        <w:t>прыжки,</w:t>
      </w:r>
      <w:r w:rsidRPr="000F538B">
        <w:rPr>
          <w:spacing w:val="-2"/>
          <w:sz w:val="26"/>
          <w:szCs w:val="26"/>
        </w:rPr>
        <w:t xml:space="preserve"> лазанье);</w:t>
      </w:r>
    </w:p>
    <w:p w14:paraId="2A208D87" w14:textId="77777777" w:rsidR="00951E85" w:rsidRPr="000F538B" w:rsidRDefault="00450155" w:rsidP="00E9515F">
      <w:pPr>
        <w:pStyle w:val="a5"/>
        <w:numPr>
          <w:ilvl w:val="0"/>
          <w:numId w:val="16"/>
        </w:numPr>
        <w:tabs>
          <w:tab w:val="left" w:pos="1713"/>
        </w:tabs>
        <w:spacing w:before="7" w:line="264" w:lineRule="auto"/>
        <w:ind w:right="855"/>
        <w:jc w:val="both"/>
        <w:rPr>
          <w:sz w:val="26"/>
          <w:szCs w:val="26"/>
        </w:rPr>
      </w:pPr>
      <w:r w:rsidRPr="000F538B">
        <w:rPr>
          <w:sz w:val="26"/>
          <w:szCs w:val="26"/>
        </w:rPr>
        <w:t>определение индивидуальных показателей физического развития (длина и масса тела) (под руководством педагогического работника);</w:t>
      </w:r>
    </w:p>
    <w:p w14:paraId="3DE2359B" w14:textId="77777777" w:rsidR="00951E85" w:rsidRPr="000F538B" w:rsidRDefault="00450155" w:rsidP="00E9515F">
      <w:pPr>
        <w:pStyle w:val="a5"/>
        <w:numPr>
          <w:ilvl w:val="0"/>
          <w:numId w:val="16"/>
        </w:numPr>
        <w:tabs>
          <w:tab w:val="left" w:pos="1712"/>
        </w:tabs>
        <w:spacing w:line="299" w:lineRule="exact"/>
        <w:ind w:left="1712" w:hanging="359"/>
        <w:jc w:val="both"/>
        <w:rPr>
          <w:sz w:val="26"/>
          <w:szCs w:val="26"/>
        </w:rPr>
      </w:pPr>
      <w:r w:rsidRPr="000F538B">
        <w:rPr>
          <w:sz w:val="26"/>
          <w:szCs w:val="26"/>
        </w:rPr>
        <w:t>выполнение</w:t>
      </w:r>
      <w:r w:rsidRPr="000F538B">
        <w:rPr>
          <w:spacing w:val="32"/>
          <w:sz w:val="26"/>
          <w:szCs w:val="26"/>
        </w:rPr>
        <w:t xml:space="preserve"> </w:t>
      </w:r>
      <w:r w:rsidRPr="000F538B">
        <w:rPr>
          <w:sz w:val="26"/>
          <w:szCs w:val="26"/>
        </w:rPr>
        <w:t>технических</w:t>
      </w:r>
      <w:r w:rsidRPr="000F538B">
        <w:rPr>
          <w:spacing w:val="34"/>
          <w:sz w:val="26"/>
          <w:szCs w:val="26"/>
        </w:rPr>
        <w:t xml:space="preserve"> </w:t>
      </w:r>
      <w:r w:rsidRPr="000F538B">
        <w:rPr>
          <w:sz w:val="26"/>
          <w:szCs w:val="26"/>
        </w:rPr>
        <w:t>действий</w:t>
      </w:r>
      <w:r w:rsidRPr="000F538B">
        <w:rPr>
          <w:spacing w:val="34"/>
          <w:sz w:val="26"/>
          <w:szCs w:val="26"/>
        </w:rPr>
        <w:t xml:space="preserve"> </w:t>
      </w:r>
      <w:r w:rsidRPr="000F538B">
        <w:rPr>
          <w:sz w:val="26"/>
          <w:szCs w:val="26"/>
        </w:rPr>
        <w:t>из</w:t>
      </w:r>
      <w:r w:rsidRPr="000F538B">
        <w:rPr>
          <w:spacing w:val="34"/>
          <w:sz w:val="26"/>
          <w:szCs w:val="26"/>
        </w:rPr>
        <w:t xml:space="preserve"> </w:t>
      </w:r>
      <w:r w:rsidRPr="000F538B">
        <w:rPr>
          <w:sz w:val="26"/>
          <w:szCs w:val="26"/>
        </w:rPr>
        <w:t>базовых</w:t>
      </w:r>
      <w:r w:rsidRPr="000F538B">
        <w:rPr>
          <w:spacing w:val="34"/>
          <w:sz w:val="26"/>
          <w:szCs w:val="26"/>
        </w:rPr>
        <w:t xml:space="preserve"> </w:t>
      </w:r>
      <w:r w:rsidRPr="000F538B">
        <w:rPr>
          <w:sz w:val="26"/>
          <w:szCs w:val="26"/>
        </w:rPr>
        <w:t>видов</w:t>
      </w:r>
      <w:r w:rsidRPr="000F538B">
        <w:rPr>
          <w:spacing w:val="34"/>
          <w:sz w:val="26"/>
          <w:szCs w:val="26"/>
        </w:rPr>
        <w:t xml:space="preserve"> </w:t>
      </w:r>
      <w:r w:rsidRPr="000F538B">
        <w:rPr>
          <w:sz w:val="26"/>
          <w:szCs w:val="26"/>
        </w:rPr>
        <w:t>спорта,</w:t>
      </w:r>
      <w:r w:rsidRPr="000F538B">
        <w:rPr>
          <w:spacing w:val="34"/>
          <w:sz w:val="26"/>
          <w:szCs w:val="26"/>
        </w:rPr>
        <w:t xml:space="preserve"> </w:t>
      </w:r>
      <w:r w:rsidRPr="000F538B">
        <w:rPr>
          <w:sz w:val="26"/>
          <w:szCs w:val="26"/>
        </w:rPr>
        <w:t>применение</w:t>
      </w:r>
      <w:r w:rsidRPr="000F538B">
        <w:rPr>
          <w:spacing w:val="34"/>
          <w:sz w:val="26"/>
          <w:szCs w:val="26"/>
        </w:rPr>
        <w:t xml:space="preserve"> </w:t>
      </w:r>
      <w:r w:rsidRPr="000F538B">
        <w:rPr>
          <w:sz w:val="26"/>
          <w:szCs w:val="26"/>
        </w:rPr>
        <w:t>их</w:t>
      </w:r>
      <w:r w:rsidRPr="000F538B">
        <w:rPr>
          <w:spacing w:val="35"/>
          <w:sz w:val="26"/>
          <w:szCs w:val="26"/>
        </w:rPr>
        <w:t xml:space="preserve"> </w:t>
      </w:r>
      <w:r w:rsidRPr="000F538B">
        <w:rPr>
          <w:spacing w:val="-10"/>
          <w:sz w:val="26"/>
          <w:szCs w:val="26"/>
        </w:rPr>
        <w:t>в</w:t>
      </w:r>
    </w:p>
    <w:p w14:paraId="2A2F52AD" w14:textId="77777777" w:rsidR="00951E85" w:rsidRPr="000F538B" w:rsidRDefault="00450155">
      <w:pPr>
        <w:pStyle w:val="a0"/>
        <w:spacing w:before="33"/>
        <w:ind w:left="1713"/>
        <w:jc w:val="both"/>
        <w:rPr>
          <w:sz w:val="26"/>
          <w:szCs w:val="26"/>
        </w:rPr>
      </w:pPr>
      <w:r w:rsidRPr="000F538B">
        <w:rPr>
          <w:sz w:val="26"/>
          <w:szCs w:val="26"/>
        </w:rPr>
        <w:t>игровой</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учебной</w:t>
      </w:r>
      <w:r w:rsidRPr="000F538B">
        <w:rPr>
          <w:spacing w:val="-3"/>
          <w:sz w:val="26"/>
          <w:szCs w:val="26"/>
        </w:rPr>
        <w:t xml:space="preserve"> </w:t>
      </w:r>
      <w:r w:rsidRPr="000F538B">
        <w:rPr>
          <w:spacing w:val="-2"/>
          <w:sz w:val="26"/>
          <w:szCs w:val="26"/>
        </w:rPr>
        <w:t>деятельности;</w:t>
      </w:r>
    </w:p>
    <w:p w14:paraId="748388BE" w14:textId="77777777" w:rsidR="00951E85" w:rsidRPr="000F538B" w:rsidRDefault="00450155" w:rsidP="00E9515F">
      <w:pPr>
        <w:pStyle w:val="a5"/>
        <w:numPr>
          <w:ilvl w:val="0"/>
          <w:numId w:val="16"/>
        </w:numPr>
        <w:tabs>
          <w:tab w:val="left" w:pos="1713"/>
        </w:tabs>
        <w:spacing w:before="6" w:line="264" w:lineRule="auto"/>
        <w:ind w:right="854"/>
        <w:jc w:val="both"/>
        <w:rPr>
          <w:sz w:val="26"/>
          <w:szCs w:val="26"/>
        </w:rPr>
      </w:pPr>
      <w:r w:rsidRPr="000F538B">
        <w:rPr>
          <w:sz w:val="26"/>
          <w:szCs w:val="26"/>
        </w:rPr>
        <w:t>выполнение акробатических и гимнастических комбинаций из числа усвоенных (под руководством педагогического работника);</w:t>
      </w:r>
    </w:p>
    <w:p w14:paraId="7521CF51" w14:textId="77777777" w:rsidR="00951E85" w:rsidRPr="000F538B" w:rsidRDefault="00450155" w:rsidP="00E9515F">
      <w:pPr>
        <w:pStyle w:val="a5"/>
        <w:numPr>
          <w:ilvl w:val="0"/>
          <w:numId w:val="16"/>
        </w:numPr>
        <w:tabs>
          <w:tab w:val="left" w:pos="1712"/>
        </w:tabs>
        <w:spacing w:line="298" w:lineRule="exact"/>
        <w:ind w:left="1712" w:hanging="359"/>
        <w:jc w:val="both"/>
        <w:rPr>
          <w:sz w:val="26"/>
          <w:szCs w:val="26"/>
        </w:rPr>
      </w:pPr>
      <w:r w:rsidRPr="000F538B">
        <w:rPr>
          <w:sz w:val="26"/>
          <w:szCs w:val="26"/>
        </w:rPr>
        <w:t>участие</w:t>
      </w:r>
      <w:r w:rsidRPr="000F538B">
        <w:rPr>
          <w:spacing w:val="-4"/>
          <w:sz w:val="26"/>
          <w:szCs w:val="26"/>
        </w:rPr>
        <w:t xml:space="preserve"> </w:t>
      </w:r>
      <w:r w:rsidRPr="000F538B">
        <w:rPr>
          <w:sz w:val="26"/>
          <w:szCs w:val="26"/>
        </w:rPr>
        <w:t>со</w:t>
      </w:r>
      <w:r w:rsidRPr="000F538B">
        <w:rPr>
          <w:spacing w:val="-3"/>
          <w:sz w:val="26"/>
          <w:szCs w:val="26"/>
        </w:rPr>
        <w:t xml:space="preserve"> </w:t>
      </w:r>
      <w:r w:rsidRPr="000F538B">
        <w:rPr>
          <w:sz w:val="26"/>
          <w:szCs w:val="26"/>
        </w:rPr>
        <w:t>сверстниками</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подвижных</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спортивных</w:t>
      </w:r>
      <w:r w:rsidRPr="000F538B">
        <w:rPr>
          <w:spacing w:val="-3"/>
          <w:sz w:val="26"/>
          <w:szCs w:val="26"/>
        </w:rPr>
        <w:t xml:space="preserve"> </w:t>
      </w:r>
      <w:r w:rsidRPr="000F538B">
        <w:rPr>
          <w:spacing w:val="-2"/>
          <w:sz w:val="26"/>
          <w:szCs w:val="26"/>
        </w:rPr>
        <w:t>играх;</w:t>
      </w:r>
    </w:p>
    <w:p w14:paraId="2D1B3EA7" w14:textId="77777777" w:rsidR="00951E85" w:rsidRPr="000F538B" w:rsidRDefault="00450155" w:rsidP="00E9515F">
      <w:pPr>
        <w:pStyle w:val="a5"/>
        <w:numPr>
          <w:ilvl w:val="0"/>
          <w:numId w:val="16"/>
        </w:numPr>
        <w:tabs>
          <w:tab w:val="left" w:pos="1713"/>
        </w:tabs>
        <w:spacing w:line="264" w:lineRule="auto"/>
        <w:ind w:right="854"/>
        <w:jc w:val="both"/>
        <w:rPr>
          <w:sz w:val="26"/>
          <w:szCs w:val="26"/>
        </w:rPr>
      </w:pPr>
      <w:r w:rsidRPr="000F538B">
        <w:rPr>
          <w:sz w:val="26"/>
          <w:szCs w:val="26"/>
        </w:rPr>
        <w:t xml:space="preserve">взаимодействие со сверстниками по правилам проведения подвижных игр и </w:t>
      </w:r>
      <w:r w:rsidRPr="000F538B">
        <w:rPr>
          <w:spacing w:val="-2"/>
          <w:sz w:val="26"/>
          <w:szCs w:val="26"/>
        </w:rPr>
        <w:t>соревнований;</w:t>
      </w:r>
    </w:p>
    <w:p w14:paraId="093F599F" w14:textId="77777777" w:rsidR="00951E85" w:rsidRPr="000F538B" w:rsidRDefault="00450155" w:rsidP="00E9515F">
      <w:pPr>
        <w:pStyle w:val="a5"/>
        <w:numPr>
          <w:ilvl w:val="0"/>
          <w:numId w:val="16"/>
        </w:numPr>
        <w:tabs>
          <w:tab w:val="left" w:pos="1712"/>
        </w:tabs>
        <w:spacing w:line="299" w:lineRule="exact"/>
        <w:ind w:left="1712" w:hanging="359"/>
        <w:jc w:val="both"/>
        <w:rPr>
          <w:sz w:val="26"/>
          <w:szCs w:val="26"/>
        </w:rPr>
      </w:pPr>
      <w:r w:rsidRPr="000F538B">
        <w:rPr>
          <w:sz w:val="26"/>
          <w:szCs w:val="26"/>
        </w:rPr>
        <w:t>представления</w:t>
      </w:r>
      <w:r w:rsidRPr="000F538B">
        <w:rPr>
          <w:spacing w:val="56"/>
          <w:sz w:val="26"/>
          <w:szCs w:val="26"/>
        </w:rPr>
        <w:t xml:space="preserve"> </w:t>
      </w:r>
      <w:r w:rsidRPr="000F538B">
        <w:rPr>
          <w:sz w:val="26"/>
          <w:szCs w:val="26"/>
        </w:rPr>
        <w:t>об</w:t>
      </w:r>
      <w:r w:rsidRPr="000F538B">
        <w:rPr>
          <w:spacing w:val="59"/>
          <w:sz w:val="26"/>
          <w:szCs w:val="26"/>
        </w:rPr>
        <w:t xml:space="preserve"> </w:t>
      </w:r>
      <w:r w:rsidRPr="000F538B">
        <w:rPr>
          <w:sz w:val="26"/>
          <w:szCs w:val="26"/>
        </w:rPr>
        <w:t>особенностях</w:t>
      </w:r>
      <w:r w:rsidRPr="000F538B">
        <w:rPr>
          <w:spacing w:val="59"/>
          <w:sz w:val="26"/>
          <w:szCs w:val="26"/>
        </w:rPr>
        <w:t xml:space="preserve"> </w:t>
      </w:r>
      <w:r w:rsidRPr="000F538B">
        <w:rPr>
          <w:sz w:val="26"/>
          <w:szCs w:val="26"/>
        </w:rPr>
        <w:t>физической</w:t>
      </w:r>
      <w:r w:rsidRPr="000F538B">
        <w:rPr>
          <w:spacing w:val="58"/>
          <w:sz w:val="26"/>
          <w:szCs w:val="26"/>
        </w:rPr>
        <w:t xml:space="preserve"> </w:t>
      </w:r>
      <w:r w:rsidRPr="000F538B">
        <w:rPr>
          <w:sz w:val="26"/>
          <w:szCs w:val="26"/>
        </w:rPr>
        <w:t>культуры</w:t>
      </w:r>
      <w:r w:rsidRPr="000F538B">
        <w:rPr>
          <w:spacing w:val="59"/>
          <w:sz w:val="26"/>
          <w:szCs w:val="26"/>
        </w:rPr>
        <w:t xml:space="preserve"> </w:t>
      </w:r>
      <w:r w:rsidRPr="000F538B">
        <w:rPr>
          <w:sz w:val="26"/>
          <w:szCs w:val="26"/>
        </w:rPr>
        <w:t>разных</w:t>
      </w:r>
      <w:r w:rsidRPr="000F538B">
        <w:rPr>
          <w:spacing w:val="59"/>
          <w:sz w:val="26"/>
          <w:szCs w:val="26"/>
        </w:rPr>
        <w:t xml:space="preserve"> </w:t>
      </w:r>
      <w:r w:rsidRPr="000F538B">
        <w:rPr>
          <w:sz w:val="26"/>
          <w:szCs w:val="26"/>
        </w:rPr>
        <w:t>народов,</w:t>
      </w:r>
      <w:r w:rsidRPr="000F538B">
        <w:rPr>
          <w:spacing w:val="59"/>
          <w:sz w:val="26"/>
          <w:szCs w:val="26"/>
        </w:rPr>
        <w:t xml:space="preserve"> </w:t>
      </w:r>
      <w:r w:rsidRPr="000F538B">
        <w:rPr>
          <w:spacing w:val="-2"/>
          <w:sz w:val="26"/>
          <w:szCs w:val="26"/>
        </w:rPr>
        <w:t>связи</w:t>
      </w:r>
    </w:p>
    <w:p w14:paraId="5E5DF124" w14:textId="77777777" w:rsidR="00951E85" w:rsidRPr="000F538B" w:rsidRDefault="00450155">
      <w:pPr>
        <w:pStyle w:val="a0"/>
        <w:spacing w:before="33" w:line="276" w:lineRule="auto"/>
        <w:ind w:left="1713" w:right="853"/>
        <w:jc w:val="both"/>
        <w:rPr>
          <w:sz w:val="26"/>
          <w:szCs w:val="26"/>
        </w:rPr>
      </w:pPr>
      <w:r w:rsidRPr="000F538B">
        <w:rPr>
          <w:sz w:val="26"/>
          <w:szCs w:val="26"/>
        </w:rPr>
        <w:t>физической культуры с природными, географическими особенностями, традициями и обычаями народа;</w:t>
      </w:r>
    </w:p>
    <w:p w14:paraId="54F8DDC0" w14:textId="77777777" w:rsidR="00951E85" w:rsidRPr="000F538B" w:rsidRDefault="00450155" w:rsidP="00E9515F">
      <w:pPr>
        <w:pStyle w:val="a5"/>
        <w:numPr>
          <w:ilvl w:val="0"/>
          <w:numId w:val="16"/>
        </w:numPr>
        <w:tabs>
          <w:tab w:val="left" w:pos="1712"/>
        </w:tabs>
        <w:spacing w:line="283" w:lineRule="exact"/>
        <w:ind w:left="1712" w:hanging="359"/>
        <w:jc w:val="both"/>
        <w:rPr>
          <w:sz w:val="26"/>
          <w:szCs w:val="26"/>
        </w:rPr>
      </w:pPr>
      <w:r w:rsidRPr="000F538B">
        <w:rPr>
          <w:sz w:val="26"/>
          <w:szCs w:val="26"/>
        </w:rPr>
        <w:t>оказание</w:t>
      </w:r>
      <w:r w:rsidRPr="000F538B">
        <w:rPr>
          <w:spacing w:val="-7"/>
          <w:sz w:val="26"/>
          <w:szCs w:val="26"/>
        </w:rPr>
        <w:t xml:space="preserve"> </w:t>
      </w:r>
      <w:r w:rsidRPr="000F538B">
        <w:rPr>
          <w:sz w:val="26"/>
          <w:szCs w:val="26"/>
        </w:rPr>
        <w:t>посильной</w:t>
      </w:r>
      <w:r w:rsidRPr="000F538B">
        <w:rPr>
          <w:spacing w:val="-5"/>
          <w:sz w:val="26"/>
          <w:szCs w:val="26"/>
        </w:rPr>
        <w:t xml:space="preserve"> </w:t>
      </w:r>
      <w:r w:rsidRPr="000F538B">
        <w:rPr>
          <w:sz w:val="26"/>
          <w:szCs w:val="26"/>
        </w:rPr>
        <w:t>помощи</w:t>
      </w:r>
      <w:r w:rsidRPr="000F538B">
        <w:rPr>
          <w:spacing w:val="-5"/>
          <w:sz w:val="26"/>
          <w:szCs w:val="26"/>
        </w:rPr>
        <w:t xml:space="preserve"> </w:t>
      </w:r>
      <w:r w:rsidRPr="000F538B">
        <w:rPr>
          <w:sz w:val="26"/>
          <w:szCs w:val="26"/>
        </w:rPr>
        <w:t>сверстникам</w:t>
      </w:r>
      <w:r w:rsidRPr="000F538B">
        <w:rPr>
          <w:spacing w:val="-4"/>
          <w:sz w:val="26"/>
          <w:szCs w:val="26"/>
        </w:rPr>
        <w:t xml:space="preserve"> </w:t>
      </w:r>
      <w:r w:rsidRPr="000F538B">
        <w:rPr>
          <w:sz w:val="26"/>
          <w:szCs w:val="26"/>
        </w:rPr>
        <w:t>при</w:t>
      </w:r>
      <w:r w:rsidRPr="000F538B">
        <w:rPr>
          <w:spacing w:val="-5"/>
          <w:sz w:val="26"/>
          <w:szCs w:val="26"/>
        </w:rPr>
        <w:t xml:space="preserve"> </w:t>
      </w:r>
      <w:r w:rsidRPr="000F538B">
        <w:rPr>
          <w:sz w:val="26"/>
          <w:szCs w:val="26"/>
        </w:rPr>
        <w:t>выполнении</w:t>
      </w:r>
      <w:r w:rsidRPr="000F538B">
        <w:rPr>
          <w:spacing w:val="-5"/>
          <w:sz w:val="26"/>
          <w:szCs w:val="26"/>
        </w:rPr>
        <w:t xml:space="preserve"> </w:t>
      </w:r>
      <w:r w:rsidRPr="000F538B">
        <w:rPr>
          <w:sz w:val="26"/>
          <w:szCs w:val="26"/>
        </w:rPr>
        <w:t>учебных</w:t>
      </w:r>
      <w:r w:rsidRPr="000F538B">
        <w:rPr>
          <w:spacing w:val="-4"/>
          <w:sz w:val="26"/>
          <w:szCs w:val="26"/>
        </w:rPr>
        <w:t xml:space="preserve"> </w:t>
      </w:r>
      <w:r w:rsidRPr="000F538B">
        <w:rPr>
          <w:spacing w:val="-2"/>
          <w:sz w:val="26"/>
          <w:szCs w:val="26"/>
        </w:rPr>
        <w:t>заданий;</w:t>
      </w:r>
    </w:p>
    <w:p w14:paraId="6A5FE943" w14:textId="77777777" w:rsidR="00951E85" w:rsidRPr="000F538B" w:rsidRDefault="00450155" w:rsidP="00E9515F">
      <w:pPr>
        <w:pStyle w:val="a5"/>
        <w:numPr>
          <w:ilvl w:val="0"/>
          <w:numId w:val="16"/>
        </w:numPr>
        <w:tabs>
          <w:tab w:val="left" w:pos="1713"/>
        </w:tabs>
        <w:spacing w:line="264" w:lineRule="auto"/>
        <w:ind w:right="853"/>
        <w:jc w:val="both"/>
        <w:rPr>
          <w:sz w:val="26"/>
          <w:szCs w:val="26"/>
        </w:rPr>
      </w:pPr>
      <w:r w:rsidRPr="000F538B">
        <w:rPr>
          <w:sz w:val="26"/>
          <w:szCs w:val="26"/>
        </w:rPr>
        <w:t>применение спортивного инвентаря, тренажерных устройств на уроке физической культуры.</w:t>
      </w:r>
    </w:p>
    <w:p w14:paraId="7C84995C" w14:textId="77777777" w:rsidR="00951E85" w:rsidRPr="000F538B" w:rsidRDefault="00450155">
      <w:pPr>
        <w:pStyle w:val="3"/>
        <w:spacing w:before="14"/>
        <w:ind w:left="993"/>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05FC5F74" w14:textId="77777777" w:rsidR="00951E85" w:rsidRPr="000F538B" w:rsidRDefault="00450155" w:rsidP="00E9515F">
      <w:pPr>
        <w:pStyle w:val="a5"/>
        <w:numPr>
          <w:ilvl w:val="0"/>
          <w:numId w:val="16"/>
        </w:numPr>
        <w:tabs>
          <w:tab w:val="left" w:pos="1713"/>
        </w:tabs>
        <w:spacing w:before="6" w:line="271" w:lineRule="auto"/>
        <w:ind w:right="853"/>
        <w:jc w:val="both"/>
        <w:rPr>
          <w:sz w:val="26"/>
          <w:szCs w:val="26"/>
        </w:rPr>
      </w:pPr>
      <w:r w:rsidRPr="000F538B">
        <w:rPr>
          <w:sz w:val="26"/>
          <w:szCs w:val="26"/>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14:paraId="3DE69086" w14:textId="77777777" w:rsidR="00951E85" w:rsidRPr="000F538B" w:rsidRDefault="00450155" w:rsidP="00E9515F">
      <w:pPr>
        <w:pStyle w:val="a5"/>
        <w:numPr>
          <w:ilvl w:val="0"/>
          <w:numId w:val="16"/>
        </w:numPr>
        <w:tabs>
          <w:tab w:val="left" w:pos="1712"/>
        </w:tabs>
        <w:spacing w:line="287" w:lineRule="exact"/>
        <w:ind w:left="1712" w:hanging="359"/>
        <w:jc w:val="both"/>
        <w:rPr>
          <w:sz w:val="26"/>
          <w:szCs w:val="26"/>
        </w:rPr>
      </w:pPr>
      <w:r w:rsidRPr="000F538B">
        <w:rPr>
          <w:sz w:val="26"/>
          <w:szCs w:val="26"/>
        </w:rPr>
        <w:t>выполнение</w:t>
      </w:r>
      <w:r w:rsidRPr="000F538B">
        <w:rPr>
          <w:spacing w:val="43"/>
          <w:sz w:val="26"/>
          <w:szCs w:val="26"/>
        </w:rPr>
        <w:t xml:space="preserve"> </w:t>
      </w:r>
      <w:r w:rsidRPr="000F538B">
        <w:rPr>
          <w:sz w:val="26"/>
          <w:szCs w:val="26"/>
        </w:rPr>
        <w:t>общеразвивающих</w:t>
      </w:r>
      <w:r w:rsidRPr="000F538B">
        <w:rPr>
          <w:spacing w:val="43"/>
          <w:sz w:val="26"/>
          <w:szCs w:val="26"/>
        </w:rPr>
        <w:t xml:space="preserve"> </w:t>
      </w:r>
      <w:r w:rsidRPr="000F538B">
        <w:rPr>
          <w:sz w:val="26"/>
          <w:szCs w:val="26"/>
        </w:rPr>
        <w:t>и</w:t>
      </w:r>
      <w:r w:rsidRPr="000F538B">
        <w:rPr>
          <w:spacing w:val="44"/>
          <w:sz w:val="26"/>
          <w:szCs w:val="26"/>
        </w:rPr>
        <w:t xml:space="preserve"> </w:t>
      </w:r>
      <w:r w:rsidRPr="000F538B">
        <w:rPr>
          <w:sz w:val="26"/>
          <w:szCs w:val="26"/>
        </w:rPr>
        <w:t>корригирующих</w:t>
      </w:r>
      <w:r w:rsidRPr="000F538B">
        <w:rPr>
          <w:spacing w:val="43"/>
          <w:sz w:val="26"/>
          <w:szCs w:val="26"/>
        </w:rPr>
        <w:t xml:space="preserve"> </w:t>
      </w:r>
      <w:r w:rsidRPr="000F538B">
        <w:rPr>
          <w:sz w:val="26"/>
          <w:szCs w:val="26"/>
        </w:rPr>
        <w:t>упражнений</w:t>
      </w:r>
      <w:r w:rsidRPr="000F538B">
        <w:rPr>
          <w:spacing w:val="43"/>
          <w:sz w:val="26"/>
          <w:szCs w:val="26"/>
        </w:rPr>
        <w:t xml:space="preserve"> </w:t>
      </w:r>
      <w:r w:rsidRPr="000F538B">
        <w:rPr>
          <w:sz w:val="26"/>
          <w:szCs w:val="26"/>
        </w:rPr>
        <w:t>без</w:t>
      </w:r>
      <w:r w:rsidRPr="000F538B">
        <w:rPr>
          <w:spacing w:val="44"/>
          <w:sz w:val="26"/>
          <w:szCs w:val="26"/>
        </w:rPr>
        <w:t xml:space="preserve"> </w:t>
      </w:r>
      <w:r w:rsidRPr="000F538B">
        <w:rPr>
          <w:spacing w:val="-2"/>
          <w:sz w:val="26"/>
          <w:szCs w:val="26"/>
        </w:rPr>
        <w:t>предметов:</w:t>
      </w:r>
    </w:p>
    <w:p w14:paraId="51434509" w14:textId="77777777" w:rsidR="00951E85" w:rsidRPr="000F538B" w:rsidRDefault="00450155">
      <w:pPr>
        <w:pStyle w:val="a0"/>
        <w:spacing w:before="33" w:line="276" w:lineRule="auto"/>
        <w:ind w:left="1713" w:right="852"/>
        <w:jc w:val="both"/>
        <w:rPr>
          <w:sz w:val="26"/>
          <w:szCs w:val="26"/>
        </w:rPr>
      </w:pPr>
      <w:r w:rsidRPr="000F538B">
        <w:rPr>
          <w:sz w:val="26"/>
          <w:szCs w:val="26"/>
        </w:rPr>
        <w:t xml:space="preserve">упражнения на осанку, на контроль осанки в движении, положений тела и его частей стоя, сидя, лежа, комплексы упражнений для укрепления мышечного </w:t>
      </w:r>
      <w:r w:rsidRPr="000F538B">
        <w:rPr>
          <w:spacing w:val="-2"/>
          <w:sz w:val="26"/>
          <w:szCs w:val="26"/>
        </w:rPr>
        <w:t>корсета;</w:t>
      </w:r>
    </w:p>
    <w:p w14:paraId="1CBC5ABD" w14:textId="77777777" w:rsidR="00951E85" w:rsidRPr="000F538B" w:rsidRDefault="00450155" w:rsidP="00E9515F">
      <w:pPr>
        <w:pStyle w:val="a5"/>
        <w:numPr>
          <w:ilvl w:val="0"/>
          <w:numId w:val="16"/>
        </w:numPr>
        <w:tabs>
          <w:tab w:val="left" w:pos="1712"/>
        </w:tabs>
        <w:spacing w:line="283" w:lineRule="exact"/>
        <w:ind w:left="1712" w:hanging="359"/>
        <w:rPr>
          <w:sz w:val="26"/>
          <w:szCs w:val="26"/>
        </w:rPr>
      </w:pPr>
      <w:r w:rsidRPr="000F538B">
        <w:rPr>
          <w:sz w:val="26"/>
          <w:szCs w:val="26"/>
        </w:rPr>
        <w:t>выполнение</w:t>
      </w:r>
      <w:r w:rsidRPr="000F538B">
        <w:rPr>
          <w:spacing w:val="-6"/>
          <w:sz w:val="26"/>
          <w:szCs w:val="26"/>
        </w:rPr>
        <w:t xml:space="preserve"> </w:t>
      </w:r>
      <w:r w:rsidRPr="000F538B">
        <w:rPr>
          <w:sz w:val="26"/>
          <w:szCs w:val="26"/>
        </w:rPr>
        <w:t>строевых</w:t>
      </w:r>
      <w:r w:rsidRPr="000F538B">
        <w:rPr>
          <w:spacing w:val="-3"/>
          <w:sz w:val="26"/>
          <w:szCs w:val="26"/>
        </w:rPr>
        <w:t xml:space="preserve"> </w:t>
      </w:r>
      <w:r w:rsidRPr="000F538B">
        <w:rPr>
          <w:sz w:val="26"/>
          <w:szCs w:val="26"/>
        </w:rPr>
        <w:t>действий</w:t>
      </w:r>
      <w:r w:rsidRPr="000F538B">
        <w:rPr>
          <w:spacing w:val="-3"/>
          <w:sz w:val="26"/>
          <w:szCs w:val="26"/>
        </w:rPr>
        <w:t xml:space="preserve"> </w:t>
      </w:r>
      <w:r w:rsidRPr="000F538B">
        <w:rPr>
          <w:sz w:val="26"/>
          <w:szCs w:val="26"/>
        </w:rPr>
        <w:t>в</w:t>
      </w:r>
      <w:r w:rsidRPr="000F538B">
        <w:rPr>
          <w:spacing w:val="-4"/>
          <w:sz w:val="26"/>
          <w:szCs w:val="26"/>
        </w:rPr>
        <w:t xml:space="preserve"> </w:t>
      </w:r>
      <w:r w:rsidRPr="000F538B">
        <w:rPr>
          <w:sz w:val="26"/>
          <w:szCs w:val="26"/>
        </w:rPr>
        <w:t>шеренге</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колонне;</w:t>
      </w:r>
    </w:p>
    <w:p w14:paraId="00F1D0CB" w14:textId="77777777" w:rsidR="00951E85" w:rsidRPr="000F538B" w:rsidRDefault="00450155" w:rsidP="00E9515F">
      <w:pPr>
        <w:pStyle w:val="a5"/>
        <w:numPr>
          <w:ilvl w:val="0"/>
          <w:numId w:val="16"/>
        </w:numPr>
        <w:tabs>
          <w:tab w:val="left" w:pos="1713"/>
        </w:tabs>
        <w:spacing w:line="264" w:lineRule="auto"/>
        <w:ind w:right="854"/>
        <w:rPr>
          <w:sz w:val="26"/>
          <w:szCs w:val="26"/>
        </w:rPr>
      </w:pPr>
      <w:r w:rsidRPr="000F538B">
        <w:rPr>
          <w:sz w:val="26"/>
          <w:szCs w:val="26"/>
        </w:rPr>
        <w:t>знание</w:t>
      </w:r>
      <w:r w:rsidRPr="000F538B">
        <w:rPr>
          <w:spacing w:val="40"/>
          <w:sz w:val="26"/>
          <w:szCs w:val="26"/>
        </w:rPr>
        <w:t xml:space="preserve"> </w:t>
      </w:r>
      <w:r w:rsidRPr="000F538B">
        <w:rPr>
          <w:sz w:val="26"/>
          <w:szCs w:val="26"/>
        </w:rPr>
        <w:t>видов</w:t>
      </w:r>
      <w:r w:rsidRPr="000F538B">
        <w:rPr>
          <w:spacing w:val="40"/>
          <w:sz w:val="26"/>
          <w:szCs w:val="26"/>
        </w:rPr>
        <w:t xml:space="preserve"> </w:t>
      </w:r>
      <w:r w:rsidRPr="000F538B">
        <w:rPr>
          <w:sz w:val="26"/>
          <w:szCs w:val="26"/>
        </w:rPr>
        <w:t>лыжного</w:t>
      </w:r>
      <w:r w:rsidRPr="000F538B">
        <w:rPr>
          <w:spacing w:val="40"/>
          <w:sz w:val="26"/>
          <w:szCs w:val="26"/>
        </w:rPr>
        <w:t xml:space="preserve"> </w:t>
      </w:r>
      <w:r w:rsidRPr="000F538B">
        <w:rPr>
          <w:sz w:val="26"/>
          <w:szCs w:val="26"/>
        </w:rPr>
        <w:t>спорта,</w:t>
      </w:r>
      <w:r w:rsidRPr="000F538B">
        <w:rPr>
          <w:spacing w:val="40"/>
          <w:sz w:val="26"/>
          <w:szCs w:val="26"/>
        </w:rPr>
        <w:t xml:space="preserve"> </w:t>
      </w:r>
      <w:r w:rsidRPr="000F538B">
        <w:rPr>
          <w:sz w:val="26"/>
          <w:szCs w:val="26"/>
        </w:rPr>
        <w:t>демонстрация</w:t>
      </w:r>
      <w:r w:rsidRPr="000F538B">
        <w:rPr>
          <w:spacing w:val="40"/>
          <w:sz w:val="26"/>
          <w:szCs w:val="26"/>
        </w:rPr>
        <w:t xml:space="preserve"> </w:t>
      </w:r>
      <w:r w:rsidRPr="000F538B">
        <w:rPr>
          <w:sz w:val="26"/>
          <w:szCs w:val="26"/>
        </w:rPr>
        <w:t>техники</w:t>
      </w:r>
      <w:r w:rsidRPr="000F538B">
        <w:rPr>
          <w:spacing w:val="40"/>
          <w:sz w:val="26"/>
          <w:szCs w:val="26"/>
        </w:rPr>
        <w:t xml:space="preserve"> </w:t>
      </w:r>
      <w:r w:rsidRPr="000F538B">
        <w:rPr>
          <w:sz w:val="26"/>
          <w:szCs w:val="26"/>
        </w:rPr>
        <w:t>лыжных</w:t>
      </w:r>
      <w:r w:rsidRPr="000F538B">
        <w:rPr>
          <w:spacing w:val="40"/>
          <w:sz w:val="26"/>
          <w:szCs w:val="26"/>
        </w:rPr>
        <w:t xml:space="preserve"> </w:t>
      </w:r>
      <w:r w:rsidRPr="000F538B">
        <w:rPr>
          <w:sz w:val="26"/>
          <w:szCs w:val="26"/>
        </w:rPr>
        <w:t>ходов;</w:t>
      </w:r>
      <w:r w:rsidRPr="000F538B">
        <w:rPr>
          <w:spacing w:val="40"/>
          <w:sz w:val="26"/>
          <w:szCs w:val="26"/>
        </w:rPr>
        <w:t xml:space="preserve"> </w:t>
      </w:r>
      <w:r w:rsidRPr="000F538B">
        <w:rPr>
          <w:sz w:val="26"/>
          <w:szCs w:val="26"/>
        </w:rPr>
        <w:t>знание температурных норм для занятий;</w:t>
      </w:r>
    </w:p>
    <w:p w14:paraId="57E39DD6" w14:textId="77777777" w:rsidR="00951E85" w:rsidRPr="000F538B" w:rsidRDefault="00450155" w:rsidP="00E9515F">
      <w:pPr>
        <w:pStyle w:val="a5"/>
        <w:numPr>
          <w:ilvl w:val="0"/>
          <w:numId w:val="16"/>
        </w:numPr>
        <w:tabs>
          <w:tab w:val="left" w:pos="1712"/>
        </w:tabs>
        <w:spacing w:line="299" w:lineRule="exact"/>
        <w:ind w:left="1712" w:hanging="359"/>
        <w:rPr>
          <w:sz w:val="26"/>
          <w:szCs w:val="26"/>
        </w:rPr>
      </w:pPr>
      <w:r w:rsidRPr="000F538B">
        <w:rPr>
          <w:sz w:val="26"/>
          <w:szCs w:val="26"/>
        </w:rPr>
        <w:t>планирование</w:t>
      </w:r>
      <w:r w:rsidRPr="000F538B">
        <w:rPr>
          <w:spacing w:val="24"/>
          <w:sz w:val="26"/>
          <w:szCs w:val="26"/>
        </w:rPr>
        <w:t xml:space="preserve"> </w:t>
      </w:r>
      <w:r w:rsidRPr="000F538B">
        <w:rPr>
          <w:sz w:val="26"/>
          <w:szCs w:val="26"/>
        </w:rPr>
        <w:t>занятий</w:t>
      </w:r>
      <w:r w:rsidRPr="000F538B">
        <w:rPr>
          <w:spacing w:val="27"/>
          <w:sz w:val="26"/>
          <w:szCs w:val="26"/>
        </w:rPr>
        <w:t xml:space="preserve"> </w:t>
      </w:r>
      <w:r w:rsidRPr="000F538B">
        <w:rPr>
          <w:sz w:val="26"/>
          <w:szCs w:val="26"/>
        </w:rPr>
        <w:t>физическими</w:t>
      </w:r>
      <w:r w:rsidRPr="000F538B">
        <w:rPr>
          <w:spacing w:val="27"/>
          <w:sz w:val="26"/>
          <w:szCs w:val="26"/>
        </w:rPr>
        <w:t xml:space="preserve"> </w:t>
      </w:r>
      <w:r w:rsidRPr="000F538B">
        <w:rPr>
          <w:sz w:val="26"/>
          <w:szCs w:val="26"/>
        </w:rPr>
        <w:t>упражнениями</w:t>
      </w:r>
      <w:r w:rsidRPr="000F538B">
        <w:rPr>
          <w:spacing w:val="26"/>
          <w:sz w:val="26"/>
          <w:szCs w:val="26"/>
        </w:rPr>
        <w:t xml:space="preserve"> </w:t>
      </w:r>
      <w:r w:rsidRPr="000F538B">
        <w:rPr>
          <w:sz w:val="26"/>
          <w:szCs w:val="26"/>
        </w:rPr>
        <w:t>в</w:t>
      </w:r>
      <w:r w:rsidRPr="000F538B">
        <w:rPr>
          <w:spacing w:val="27"/>
          <w:sz w:val="26"/>
          <w:szCs w:val="26"/>
        </w:rPr>
        <w:t xml:space="preserve"> </w:t>
      </w:r>
      <w:r w:rsidRPr="000F538B">
        <w:rPr>
          <w:sz w:val="26"/>
          <w:szCs w:val="26"/>
        </w:rPr>
        <w:t>режиме</w:t>
      </w:r>
      <w:r w:rsidRPr="000F538B">
        <w:rPr>
          <w:spacing w:val="27"/>
          <w:sz w:val="26"/>
          <w:szCs w:val="26"/>
        </w:rPr>
        <w:t xml:space="preserve"> </w:t>
      </w:r>
      <w:r w:rsidRPr="000F538B">
        <w:rPr>
          <w:sz w:val="26"/>
          <w:szCs w:val="26"/>
        </w:rPr>
        <w:t>дня,</w:t>
      </w:r>
      <w:r w:rsidRPr="000F538B">
        <w:rPr>
          <w:spacing w:val="27"/>
          <w:sz w:val="26"/>
          <w:szCs w:val="26"/>
        </w:rPr>
        <w:t xml:space="preserve"> </w:t>
      </w:r>
      <w:r w:rsidRPr="000F538B">
        <w:rPr>
          <w:spacing w:val="-2"/>
          <w:sz w:val="26"/>
          <w:szCs w:val="26"/>
        </w:rPr>
        <w:t>организация</w:t>
      </w:r>
    </w:p>
    <w:p w14:paraId="522B0D62" w14:textId="77777777" w:rsidR="00951E85" w:rsidRPr="000F538B" w:rsidRDefault="00450155">
      <w:pPr>
        <w:pStyle w:val="a0"/>
        <w:spacing w:before="32"/>
        <w:ind w:left="1713"/>
        <w:rPr>
          <w:sz w:val="26"/>
          <w:szCs w:val="26"/>
        </w:rPr>
      </w:pPr>
      <w:r w:rsidRPr="000F538B">
        <w:rPr>
          <w:sz w:val="26"/>
          <w:szCs w:val="26"/>
        </w:rPr>
        <w:t>отдыха</w:t>
      </w:r>
      <w:r w:rsidRPr="000F538B">
        <w:rPr>
          <w:spacing w:val="-6"/>
          <w:sz w:val="26"/>
          <w:szCs w:val="26"/>
        </w:rPr>
        <w:t xml:space="preserve"> </w:t>
      </w:r>
      <w:r w:rsidRPr="000F538B">
        <w:rPr>
          <w:sz w:val="26"/>
          <w:szCs w:val="26"/>
        </w:rPr>
        <w:t>и</w:t>
      </w:r>
      <w:r w:rsidRPr="000F538B">
        <w:rPr>
          <w:spacing w:val="-4"/>
          <w:sz w:val="26"/>
          <w:szCs w:val="26"/>
        </w:rPr>
        <w:t xml:space="preserve"> </w:t>
      </w:r>
      <w:r w:rsidRPr="000F538B">
        <w:rPr>
          <w:sz w:val="26"/>
          <w:szCs w:val="26"/>
        </w:rPr>
        <w:t>досуга</w:t>
      </w:r>
      <w:r w:rsidRPr="000F538B">
        <w:rPr>
          <w:spacing w:val="-3"/>
          <w:sz w:val="26"/>
          <w:szCs w:val="26"/>
        </w:rPr>
        <w:t xml:space="preserve"> </w:t>
      </w:r>
      <w:r w:rsidRPr="000F538B">
        <w:rPr>
          <w:sz w:val="26"/>
          <w:szCs w:val="26"/>
        </w:rPr>
        <w:t>с</w:t>
      </w:r>
      <w:r w:rsidRPr="000F538B">
        <w:rPr>
          <w:spacing w:val="-4"/>
          <w:sz w:val="26"/>
          <w:szCs w:val="26"/>
        </w:rPr>
        <w:t xml:space="preserve"> </w:t>
      </w:r>
      <w:r w:rsidRPr="000F538B">
        <w:rPr>
          <w:sz w:val="26"/>
          <w:szCs w:val="26"/>
        </w:rPr>
        <w:t>использованием</w:t>
      </w:r>
      <w:r w:rsidRPr="000F538B">
        <w:rPr>
          <w:spacing w:val="-3"/>
          <w:sz w:val="26"/>
          <w:szCs w:val="26"/>
        </w:rPr>
        <w:t xml:space="preserve"> </w:t>
      </w:r>
      <w:r w:rsidRPr="000F538B">
        <w:rPr>
          <w:sz w:val="26"/>
          <w:szCs w:val="26"/>
        </w:rPr>
        <w:t>средств</w:t>
      </w:r>
      <w:r w:rsidRPr="000F538B">
        <w:rPr>
          <w:spacing w:val="-4"/>
          <w:sz w:val="26"/>
          <w:szCs w:val="26"/>
        </w:rPr>
        <w:t xml:space="preserve"> </w:t>
      </w:r>
      <w:r w:rsidRPr="000F538B">
        <w:rPr>
          <w:sz w:val="26"/>
          <w:szCs w:val="26"/>
        </w:rPr>
        <w:t>физической</w:t>
      </w:r>
      <w:r w:rsidRPr="000F538B">
        <w:rPr>
          <w:spacing w:val="-3"/>
          <w:sz w:val="26"/>
          <w:szCs w:val="26"/>
        </w:rPr>
        <w:t xml:space="preserve"> </w:t>
      </w:r>
      <w:r w:rsidRPr="000F538B">
        <w:rPr>
          <w:spacing w:val="-2"/>
          <w:sz w:val="26"/>
          <w:szCs w:val="26"/>
        </w:rPr>
        <w:t>культуры;</w:t>
      </w:r>
    </w:p>
    <w:p w14:paraId="58AD4A75" w14:textId="77777777" w:rsidR="00951E85" w:rsidRPr="000F538B" w:rsidRDefault="00450155" w:rsidP="00E9515F">
      <w:pPr>
        <w:pStyle w:val="a5"/>
        <w:numPr>
          <w:ilvl w:val="0"/>
          <w:numId w:val="16"/>
        </w:numPr>
        <w:tabs>
          <w:tab w:val="left" w:pos="1713"/>
        </w:tabs>
        <w:spacing w:before="7" w:line="264" w:lineRule="auto"/>
        <w:ind w:right="856"/>
        <w:rPr>
          <w:sz w:val="26"/>
          <w:szCs w:val="26"/>
        </w:rPr>
      </w:pPr>
      <w:r w:rsidRPr="000F538B">
        <w:rPr>
          <w:sz w:val="26"/>
          <w:szCs w:val="26"/>
        </w:rPr>
        <w:t>знание и измерение индивидуальных показателей физического развития (длина</w:t>
      </w:r>
      <w:r w:rsidRPr="000F538B">
        <w:rPr>
          <w:spacing w:val="40"/>
          <w:sz w:val="26"/>
          <w:szCs w:val="26"/>
        </w:rPr>
        <w:t xml:space="preserve"> </w:t>
      </w:r>
      <w:r w:rsidRPr="000F538B">
        <w:rPr>
          <w:sz w:val="26"/>
          <w:szCs w:val="26"/>
        </w:rPr>
        <w:t>и масса тела),</w:t>
      </w:r>
    </w:p>
    <w:p w14:paraId="0B0E4CE3" w14:textId="77777777" w:rsidR="00951E85" w:rsidRPr="000F538B" w:rsidRDefault="00450155" w:rsidP="00E9515F">
      <w:pPr>
        <w:pStyle w:val="a5"/>
        <w:numPr>
          <w:ilvl w:val="0"/>
          <w:numId w:val="16"/>
        </w:numPr>
        <w:tabs>
          <w:tab w:val="left" w:pos="1712"/>
        </w:tabs>
        <w:spacing w:line="299" w:lineRule="exact"/>
        <w:ind w:left="1712" w:hanging="359"/>
        <w:rPr>
          <w:sz w:val="26"/>
          <w:szCs w:val="26"/>
        </w:rPr>
      </w:pPr>
      <w:r w:rsidRPr="000F538B">
        <w:rPr>
          <w:sz w:val="26"/>
          <w:szCs w:val="26"/>
        </w:rPr>
        <w:t>подача</w:t>
      </w:r>
      <w:r w:rsidRPr="000F538B">
        <w:rPr>
          <w:spacing w:val="18"/>
          <w:sz w:val="26"/>
          <w:szCs w:val="26"/>
        </w:rPr>
        <w:t xml:space="preserve"> </w:t>
      </w:r>
      <w:r w:rsidRPr="000F538B">
        <w:rPr>
          <w:sz w:val="26"/>
          <w:szCs w:val="26"/>
        </w:rPr>
        <w:t>строевых</w:t>
      </w:r>
      <w:r w:rsidRPr="000F538B">
        <w:rPr>
          <w:spacing w:val="20"/>
          <w:sz w:val="26"/>
          <w:szCs w:val="26"/>
        </w:rPr>
        <w:t xml:space="preserve"> </w:t>
      </w:r>
      <w:r w:rsidRPr="000F538B">
        <w:rPr>
          <w:sz w:val="26"/>
          <w:szCs w:val="26"/>
        </w:rPr>
        <w:t>команд,</w:t>
      </w:r>
      <w:r w:rsidRPr="000F538B">
        <w:rPr>
          <w:spacing w:val="20"/>
          <w:sz w:val="26"/>
          <w:szCs w:val="26"/>
        </w:rPr>
        <w:t xml:space="preserve"> </w:t>
      </w:r>
      <w:r w:rsidRPr="000F538B">
        <w:rPr>
          <w:sz w:val="26"/>
          <w:szCs w:val="26"/>
        </w:rPr>
        <w:t>ведение</w:t>
      </w:r>
      <w:r w:rsidRPr="000F538B">
        <w:rPr>
          <w:spacing w:val="21"/>
          <w:sz w:val="26"/>
          <w:szCs w:val="26"/>
        </w:rPr>
        <w:t xml:space="preserve"> </w:t>
      </w:r>
      <w:r w:rsidRPr="000F538B">
        <w:rPr>
          <w:sz w:val="26"/>
          <w:szCs w:val="26"/>
        </w:rPr>
        <w:t>подсчета</w:t>
      </w:r>
      <w:r w:rsidRPr="000F538B">
        <w:rPr>
          <w:spacing w:val="20"/>
          <w:sz w:val="26"/>
          <w:szCs w:val="26"/>
        </w:rPr>
        <w:t xml:space="preserve"> </w:t>
      </w:r>
      <w:r w:rsidRPr="000F538B">
        <w:rPr>
          <w:sz w:val="26"/>
          <w:szCs w:val="26"/>
        </w:rPr>
        <w:t>при</w:t>
      </w:r>
      <w:r w:rsidRPr="000F538B">
        <w:rPr>
          <w:spacing w:val="20"/>
          <w:sz w:val="26"/>
          <w:szCs w:val="26"/>
        </w:rPr>
        <w:t xml:space="preserve"> </w:t>
      </w:r>
      <w:r w:rsidRPr="000F538B">
        <w:rPr>
          <w:sz w:val="26"/>
          <w:szCs w:val="26"/>
        </w:rPr>
        <w:t>выполнении</w:t>
      </w:r>
      <w:r w:rsidRPr="000F538B">
        <w:rPr>
          <w:spacing w:val="21"/>
          <w:sz w:val="26"/>
          <w:szCs w:val="26"/>
        </w:rPr>
        <w:t xml:space="preserve"> </w:t>
      </w:r>
      <w:r w:rsidRPr="000F538B">
        <w:rPr>
          <w:spacing w:val="-2"/>
          <w:sz w:val="26"/>
          <w:szCs w:val="26"/>
        </w:rPr>
        <w:t>общеразвивающих</w:t>
      </w:r>
    </w:p>
    <w:p w14:paraId="3EA866E6" w14:textId="77777777" w:rsidR="00951E85" w:rsidRPr="000F538B" w:rsidRDefault="00450155">
      <w:pPr>
        <w:pStyle w:val="a0"/>
        <w:spacing w:before="33"/>
        <w:ind w:left="1713"/>
        <w:rPr>
          <w:sz w:val="26"/>
          <w:szCs w:val="26"/>
        </w:rPr>
      </w:pPr>
      <w:r w:rsidRPr="000F538B">
        <w:rPr>
          <w:sz w:val="26"/>
          <w:szCs w:val="26"/>
        </w:rPr>
        <w:t>упражнений</w:t>
      </w:r>
      <w:r w:rsidRPr="000F538B">
        <w:rPr>
          <w:spacing w:val="-6"/>
          <w:sz w:val="26"/>
          <w:szCs w:val="26"/>
        </w:rPr>
        <w:t xml:space="preserve"> </w:t>
      </w:r>
      <w:r w:rsidRPr="000F538B">
        <w:rPr>
          <w:sz w:val="26"/>
          <w:szCs w:val="26"/>
        </w:rPr>
        <w:t>(под</w:t>
      </w:r>
      <w:r w:rsidRPr="000F538B">
        <w:rPr>
          <w:spacing w:val="-6"/>
          <w:sz w:val="26"/>
          <w:szCs w:val="26"/>
        </w:rPr>
        <w:t xml:space="preserve"> </w:t>
      </w:r>
      <w:r w:rsidRPr="000F538B">
        <w:rPr>
          <w:sz w:val="26"/>
          <w:szCs w:val="26"/>
        </w:rPr>
        <w:t>руководством</w:t>
      </w:r>
      <w:r w:rsidRPr="000F538B">
        <w:rPr>
          <w:spacing w:val="-6"/>
          <w:sz w:val="26"/>
          <w:szCs w:val="26"/>
        </w:rPr>
        <w:t xml:space="preserve"> </w:t>
      </w:r>
      <w:r w:rsidRPr="000F538B">
        <w:rPr>
          <w:sz w:val="26"/>
          <w:szCs w:val="26"/>
        </w:rPr>
        <w:t>педагогического</w:t>
      </w:r>
      <w:r w:rsidRPr="000F538B">
        <w:rPr>
          <w:spacing w:val="-6"/>
          <w:sz w:val="26"/>
          <w:szCs w:val="26"/>
        </w:rPr>
        <w:t xml:space="preserve"> </w:t>
      </w:r>
      <w:r w:rsidRPr="000F538B">
        <w:rPr>
          <w:spacing w:val="-2"/>
          <w:sz w:val="26"/>
          <w:szCs w:val="26"/>
        </w:rPr>
        <w:t>работника);</w:t>
      </w:r>
    </w:p>
    <w:p w14:paraId="5D805580" w14:textId="77777777" w:rsidR="00951E85" w:rsidRPr="000F538B" w:rsidRDefault="00450155" w:rsidP="00E9515F">
      <w:pPr>
        <w:pStyle w:val="a5"/>
        <w:numPr>
          <w:ilvl w:val="0"/>
          <w:numId w:val="16"/>
        </w:numPr>
        <w:tabs>
          <w:tab w:val="left" w:pos="1713"/>
        </w:tabs>
        <w:spacing w:before="6" w:line="264" w:lineRule="auto"/>
        <w:ind w:right="854"/>
        <w:rPr>
          <w:sz w:val="26"/>
          <w:szCs w:val="26"/>
        </w:rPr>
      </w:pPr>
      <w:r w:rsidRPr="000F538B">
        <w:rPr>
          <w:sz w:val="26"/>
          <w:szCs w:val="26"/>
        </w:rPr>
        <w:t>выполнение</w:t>
      </w:r>
      <w:r w:rsidRPr="000F538B">
        <w:rPr>
          <w:spacing w:val="80"/>
          <w:sz w:val="26"/>
          <w:szCs w:val="26"/>
        </w:rPr>
        <w:t xml:space="preserve"> </w:t>
      </w:r>
      <w:r w:rsidRPr="000F538B">
        <w:rPr>
          <w:sz w:val="26"/>
          <w:szCs w:val="26"/>
        </w:rPr>
        <w:t>акробатических</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гимнастических</w:t>
      </w:r>
      <w:r w:rsidRPr="000F538B">
        <w:rPr>
          <w:spacing w:val="80"/>
          <w:sz w:val="26"/>
          <w:szCs w:val="26"/>
        </w:rPr>
        <w:t xml:space="preserve"> </w:t>
      </w:r>
      <w:r w:rsidRPr="000F538B">
        <w:rPr>
          <w:sz w:val="26"/>
          <w:szCs w:val="26"/>
        </w:rPr>
        <w:t>комбинаций</w:t>
      </w:r>
      <w:r w:rsidRPr="000F538B">
        <w:rPr>
          <w:spacing w:val="80"/>
          <w:sz w:val="26"/>
          <w:szCs w:val="26"/>
        </w:rPr>
        <w:t xml:space="preserve"> </w:t>
      </w:r>
      <w:r w:rsidRPr="000F538B">
        <w:rPr>
          <w:sz w:val="26"/>
          <w:szCs w:val="26"/>
        </w:rPr>
        <w:t>на</w:t>
      </w:r>
      <w:r w:rsidRPr="000F538B">
        <w:rPr>
          <w:spacing w:val="80"/>
          <w:sz w:val="26"/>
          <w:szCs w:val="26"/>
        </w:rPr>
        <w:t xml:space="preserve"> </w:t>
      </w:r>
      <w:r w:rsidRPr="000F538B">
        <w:rPr>
          <w:sz w:val="26"/>
          <w:szCs w:val="26"/>
        </w:rPr>
        <w:t>доступном</w:t>
      </w:r>
      <w:r w:rsidRPr="000F538B">
        <w:rPr>
          <w:spacing w:val="40"/>
          <w:sz w:val="26"/>
          <w:szCs w:val="26"/>
        </w:rPr>
        <w:t xml:space="preserve"> </w:t>
      </w:r>
      <w:r w:rsidRPr="000F538B">
        <w:rPr>
          <w:sz w:val="26"/>
          <w:szCs w:val="26"/>
        </w:rPr>
        <w:t>техническом уровне;</w:t>
      </w:r>
    </w:p>
    <w:p w14:paraId="1F5D0870" w14:textId="77777777" w:rsidR="00951E85" w:rsidRPr="000F538B" w:rsidRDefault="00450155" w:rsidP="00E9515F">
      <w:pPr>
        <w:pStyle w:val="a5"/>
        <w:numPr>
          <w:ilvl w:val="0"/>
          <w:numId w:val="16"/>
        </w:numPr>
        <w:tabs>
          <w:tab w:val="left" w:pos="1712"/>
        </w:tabs>
        <w:spacing w:line="299" w:lineRule="exact"/>
        <w:ind w:left="1712" w:hanging="359"/>
        <w:rPr>
          <w:sz w:val="26"/>
          <w:szCs w:val="26"/>
        </w:rPr>
      </w:pPr>
      <w:r w:rsidRPr="000F538B">
        <w:rPr>
          <w:sz w:val="26"/>
          <w:szCs w:val="26"/>
        </w:rPr>
        <w:t>участие</w:t>
      </w:r>
      <w:r w:rsidRPr="000F538B">
        <w:rPr>
          <w:spacing w:val="30"/>
          <w:sz w:val="26"/>
          <w:szCs w:val="26"/>
        </w:rPr>
        <w:t xml:space="preserve"> </w:t>
      </w:r>
      <w:r w:rsidRPr="000F538B">
        <w:rPr>
          <w:sz w:val="26"/>
          <w:szCs w:val="26"/>
        </w:rPr>
        <w:t>в</w:t>
      </w:r>
      <w:r w:rsidRPr="000F538B">
        <w:rPr>
          <w:spacing w:val="33"/>
          <w:sz w:val="26"/>
          <w:szCs w:val="26"/>
        </w:rPr>
        <w:t xml:space="preserve"> </w:t>
      </w:r>
      <w:r w:rsidRPr="000F538B">
        <w:rPr>
          <w:sz w:val="26"/>
          <w:szCs w:val="26"/>
        </w:rPr>
        <w:t>подвижных</w:t>
      </w:r>
      <w:r w:rsidRPr="000F538B">
        <w:rPr>
          <w:spacing w:val="33"/>
          <w:sz w:val="26"/>
          <w:szCs w:val="26"/>
        </w:rPr>
        <w:t xml:space="preserve"> </w:t>
      </w:r>
      <w:r w:rsidRPr="000F538B">
        <w:rPr>
          <w:sz w:val="26"/>
          <w:szCs w:val="26"/>
        </w:rPr>
        <w:t>играх</w:t>
      </w:r>
      <w:r w:rsidRPr="000F538B">
        <w:rPr>
          <w:spacing w:val="33"/>
          <w:sz w:val="26"/>
          <w:szCs w:val="26"/>
        </w:rPr>
        <w:t xml:space="preserve"> </w:t>
      </w:r>
      <w:r w:rsidRPr="000F538B">
        <w:rPr>
          <w:sz w:val="26"/>
          <w:szCs w:val="26"/>
        </w:rPr>
        <w:t>со</w:t>
      </w:r>
      <w:r w:rsidRPr="000F538B">
        <w:rPr>
          <w:spacing w:val="33"/>
          <w:sz w:val="26"/>
          <w:szCs w:val="26"/>
        </w:rPr>
        <w:t xml:space="preserve"> </w:t>
      </w:r>
      <w:r w:rsidRPr="000F538B">
        <w:rPr>
          <w:sz w:val="26"/>
          <w:szCs w:val="26"/>
        </w:rPr>
        <w:t>сверстниками,</w:t>
      </w:r>
      <w:r w:rsidRPr="000F538B">
        <w:rPr>
          <w:spacing w:val="33"/>
          <w:sz w:val="26"/>
          <w:szCs w:val="26"/>
        </w:rPr>
        <w:t xml:space="preserve"> </w:t>
      </w:r>
      <w:r w:rsidRPr="000F538B">
        <w:rPr>
          <w:sz w:val="26"/>
          <w:szCs w:val="26"/>
        </w:rPr>
        <w:t>осуществление</w:t>
      </w:r>
      <w:r w:rsidRPr="000F538B">
        <w:rPr>
          <w:spacing w:val="33"/>
          <w:sz w:val="26"/>
          <w:szCs w:val="26"/>
        </w:rPr>
        <w:t xml:space="preserve"> </w:t>
      </w:r>
      <w:r w:rsidRPr="000F538B">
        <w:rPr>
          <w:sz w:val="26"/>
          <w:szCs w:val="26"/>
        </w:rPr>
        <w:t>их</w:t>
      </w:r>
      <w:r w:rsidRPr="000F538B">
        <w:rPr>
          <w:spacing w:val="33"/>
          <w:sz w:val="26"/>
          <w:szCs w:val="26"/>
        </w:rPr>
        <w:t xml:space="preserve"> </w:t>
      </w:r>
      <w:r w:rsidRPr="000F538B">
        <w:rPr>
          <w:spacing w:val="-2"/>
          <w:sz w:val="26"/>
          <w:szCs w:val="26"/>
        </w:rPr>
        <w:t>объективного</w:t>
      </w:r>
    </w:p>
    <w:p w14:paraId="4F196A9B" w14:textId="77777777" w:rsidR="00951E85" w:rsidRPr="000F538B" w:rsidRDefault="00450155">
      <w:pPr>
        <w:pStyle w:val="a0"/>
        <w:tabs>
          <w:tab w:val="left" w:pos="3052"/>
          <w:tab w:val="left" w:pos="4947"/>
          <w:tab w:val="left" w:pos="5439"/>
          <w:tab w:val="left" w:pos="7122"/>
          <w:tab w:val="left" w:pos="7636"/>
          <w:tab w:val="left" w:pos="8875"/>
        </w:tabs>
        <w:spacing w:before="33" w:line="276" w:lineRule="auto"/>
        <w:ind w:left="1713" w:right="854"/>
        <w:rPr>
          <w:sz w:val="26"/>
          <w:szCs w:val="26"/>
        </w:rPr>
      </w:pPr>
      <w:r w:rsidRPr="000F538B">
        <w:rPr>
          <w:spacing w:val="-2"/>
          <w:sz w:val="26"/>
          <w:szCs w:val="26"/>
        </w:rPr>
        <w:t>судейства,</w:t>
      </w:r>
      <w:r w:rsidRPr="000F538B">
        <w:rPr>
          <w:sz w:val="26"/>
          <w:szCs w:val="26"/>
        </w:rPr>
        <w:tab/>
      </w:r>
      <w:r w:rsidRPr="000F538B">
        <w:rPr>
          <w:spacing w:val="-2"/>
          <w:sz w:val="26"/>
          <w:szCs w:val="26"/>
        </w:rPr>
        <w:t>взаимодействие</w:t>
      </w:r>
      <w:r w:rsidRPr="000F538B">
        <w:rPr>
          <w:sz w:val="26"/>
          <w:szCs w:val="26"/>
        </w:rPr>
        <w:tab/>
      </w:r>
      <w:r w:rsidRPr="000F538B">
        <w:rPr>
          <w:spacing w:val="-6"/>
          <w:sz w:val="26"/>
          <w:szCs w:val="26"/>
        </w:rPr>
        <w:t>со</w:t>
      </w:r>
      <w:r w:rsidRPr="000F538B">
        <w:rPr>
          <w:sz w:val="26"/>
          <w:szCs w:val="26"/>
        </w:rPr>
        <w:tab/>
      </w:r>
      <w:r w:rsidRPr="000F538B">
        <w:rPr>
          <w:spacing w:val="-2"/>
          <w:sz w:val="26"/>
          <w:szCs w:val="26"/>
        </w:rPr>
        <w:t>сверстниками</w:t>
      </w:r>
      <w:r w:rsidRPr="000F538B">
        <w:rPr>
          <w:sz w:val="26"/>
          <w:szCs w:val="26"/>
        </w:rPr>
        <w:tab/>
      </w:r>
      <w:r w:rsidRPr="000F538B">
        <w:rPr>
          <w:spacing w:val="-6"/>
          <w:sz w:val="26"/>
          <w:szCs w:val="26"/>
        </w:rPr>
        <w:t>по</w:t>
      </w:r>
      <w:r w:rsidRPr="000F538B">
        <w:rPr>
          <w:sz w:val="26"/>
          <w:szCs w:val="26"/>
        </w:rPr>
        <w:tab/>
      </w:r>
      <w:r w:rsidRPr="000F538B">
        <w:rPr>
          <w:spacing w:val="-2"/>
          <w:sz w:val="26"/>
          <w:szCs w:val="26"/>
        </w:rPr>
        <w:t>правилам</w:t>
      </w:r>
      <w:r w:rsidRPr="000F538B">
        <w:rPr>
          <w:sz w:val="26"/>
          <w:szCs w:val="26"/>
        </w:rPr>
        <w:lastRenderedPageBreak/>
        <w:tab/>
      </w:r>
      <w:r w:rsidRPr="000F538B">
        <w:rPr>
          <w:spacing w:val="-2"/>
          <w:sz w:val="26"/>
          <w:szCs w:val="26"/>
        </w:rPr>
        <w:t xml:space="preserve">проведения </w:t>
      </w:r>
      <w:r w:rsidRPr="000F538B">
        <w:rPr>
          <w:sz w:val="26"/>
          <w:szCs w:val="26"/>
        </w:rPr>
        <w:t>подвижных игр и соревнований;</w:t>
      </w:r>
    </w:p>
    <w:p w14:paraId="1D1BA5CF" w14:textId="77777777" w:rsidR="00951E85" w:rsidRPr="000F538B" w:rsidRDefault="00951E85">
      <w:pPr>
        <w:pStyle w:val="a0"/>
        <w:spacing w:line="276" w:lineRule="auto"/>
        <w:rPr>
          <w:sz w:val="26"/>
          <w:szCs w:val="26"/>
        </w:rPr>
        <w:sectPr w:rsidR="00951E85" w:rsidRPr="000F538B">
          <w:pgSz w:w="11910" w:h="16840"/>
          <w:pgMar w:top="1040" w:right="283" w:bottom="1200" w:left="708" w:header="0" w:footer="974" w:gutter="0"/>
          <w:cols w:space="720"/>
        </w:sectPr>
      </w:pPr>
    </w:p>
    <w:p w14:paraId="48B4C672" w14:textId="77777777" w:rsidR="00951E85" w:rsidRPr="000F538B" w:rsidRDefault="00450155" w:rsidP="00E9515F">
      <w:pPr>
        <w:pStyle w:val="a5"/>
        <w:numPr>
          <w:ilvl w:val="0"/>
          <w:numId w:val="16"/>
        </w:numPr>
        <w:tabs>
          <w:tab w:val="left" w:pos="1713"/>
        </w:tabs>
        <w:spacing w:before="41" w:line="271" w:lineRule="auto"/>
        <w:ind w:right="855"/>
        <w:jc w:val="both"/>
        <w:rPr>
          <w:sz w:val="26"/>
          <w:szCs w:val="26"/>
        </w:rPr>
      </w:pPr>
      <w:r w:rsidRPr="000F538B">
        <w:rPr>
          <w:sz w:val="26"/>
          <w:szCs w:val="26"/>
        </w:rPr>
        <w:lastRenderedPageBreak/>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14:paraId="5A2DF1DB" w14:textId="77777777" w:rsidR="00951E85" w:rsidRPr="000F538B" w:rsidRDefault="00450155" w:rsidP="00E9515F">
      <w:pPr>
        <w:pStyle w:val="a5"/>
        <w:numPr>
          <w:ilvl w:val="0"/>
          <w:numId w:val="16"/>
        </w:numPr>
        <w:tabs>
          <w:tab w:val="left" w:pos="1712"/>
        </w:tabs>
        <w:spacing w:line="287" w:lineRule="exact"/>
        <w:ind w:left="1712" w:hanging="359"/>
        <w:jc w:val="both"/>
        <w:rPr>
          <w:sz w:val="26"/>
          <w:szCs w:val="26"/>
        </w:rPr>
      </w:pPr>
      <w:r w:rsidRPr="000F538B">
        <w:rPr>
          <w:sz w:val="26"/>
          <w:szCs w:val="26"/>
        </w:rPr>
        <w:t>доброжелательное</w:t>
      </w:r>
      <w:r w:rsidRPr="000F538B">
        <w:rPr>
          <w:spacing w:val="-2"/>
          <w:sz w:val="26"/>
          <w:szCs w:val="26"/>
        </w:rPr>
        <w:t xml:space="preserve"> </w:t>
      </w:r>
      <w:r w:rsidRPr="000F538B">
        <w:rPr>
          <w:sz w:val="26"/>
          <w:szCs w:val="26"/>
        </w:rPr>
        <w:t>и уважительное</w:t>
      </w:r>
      <w:r w:rsidRPr="000F538B">
        <w:rPr>
          <w:spacing w:val="1"/>
          <w:sz w:val="26"/>
          <w:szCs w:val="26"/>
        </w:rPr>
        <w:t xml:space="preserve"> </w:t>
      </w:r>
      <w:r w:rsidRPr="000F538B">
        <w:rPr>
          <w:sz w:val="26"/>
          <w:szCs w:val="26"/>
        </w:rPr>
        <w:t>объяснение ошибок</w:t>
      </w:r>
      <w:r w:rsidRPr="000F538B">
        <w:rPr>
          <w:spacing w:val="1"/>
          <w:sz w:val="26"/>
          <w:szCs w:val="26"/>
        </w:rPr>
        <w:t xml:space="preserve"> </w:t>
      </w:r>
      <w:r w:rsidRPr="000F538B">
        <w:rPr>
          <w:sz w:val="26"/>
          <w:szCs w:val="26"/>
        </w:rPr>
        <w:t>при выполнении</w:t>
      </w:r>
      <w:r w:rsidRPr="000F538B">
        <w:rPr>
          <w:spacing w:val="1"/>
          <w:sz w:val="26"/>
          <w:szCs w:val="26"/>
        </w:rPr>
        <w:t xml:space="preserve"> </w:t>
      </w:r>
      <w:r w:rsidRPr="000F538B">
        <w:rPr>
          <w:spacing w:val="-2"/>
          <w:sz w:val="26"/>
          <w:szCs w:val="26"/>
        </w:rPr>
        <w:t>заданий</w:t>
      </w:r>
    </w:p>
    <w:p w14:paraId="2FA454B9" w14:textId="77777777" w:rsidR="00951E85" w:rsidRPr="000F538B" w:rsidRDefault="00450155">
      <w:pPr>
        <w:pStyle w:val="a0"/>
        <w:spacing w:before="33"/>
        <w:ind w:left="1713"/>
        <w:jc w:val="both"/>
        <w:rPr>
          <w:sz w:val="26"/>
          <w:szCs w:val="26"/>
        </w:rPr>
      </w:pPr>
      <w:r w:rsidRPr="000F538B">
        <w:rPr>
          <w:sz w:val="26"/>
          <w:szCs w:val="26"/>
        </w:rPr>
        <w:t>и</w:t>
      </w:r>
      <w:r w:rsidRPr="000F538B">
        <w:rPr>
          <w:spacing w:val="-3"/>
          <w:sz w:val="26"/>
          <w:szCs w:val="26"/>
        </w:rPr>
        <w:t xml:space="preserve"> </w:t>
      </w:r>
      <w:r w:rsidRPr="000F538B">
        <w:rPr>
          <w:sz w:val="26"/>
          <w:szCs w:val="26"/>
        </w:rPr>
        <w:t>предложение</w:t>
      </w:r>
      <w:r w:rsidRPr="000F538B">
        <w:rPr>
          <w:spacing w:val="-3"/>
          <w:sz w:val="26"/>
          <w:szCs w:val="26"/>
        </w:rPr>
        <w:t xml:space="preserve"> </w:t>
      </w:r>
      <w:r w:rsidRPr="000F538B">
        <w:rPr>
          <w:sz w:val="26"/>
          <w:szCs w:val="26"/>
        </w:rPr>
        <w:t>способов</w:t>
      </w:r>
      <w:r w:rsidRPr="000F538B">
        <w:rPr>
          <w:spacing w:val="-3"/>
          <w:sz w:val="26"/>
          <w:szCs w:val="26"/>
        </w:rPr>
        <w:t xml:space="preserve"> </w:t>
      </w:r>
      <w:r w:rsidRPr="000F538B">
        <w:rPr>
          <w:sz w:val="26"/>
          <w:szCs w:val="26"/>
        </w:rPr>
        <w:t>их</w:t>
      </w:r>
      <w:r w:rsidRPr="000F538B">
        <w:rPr>
          <w:spacing w:val="-3"/>
          <w:sz w:val="26"/>
          <w:szCs w:val="26"/>
        </w:rPr>
        <w:t xml:space="preserve"> </w:t>
      </w:r>
      <w:r w:rsidRPr="000F538B">
        <w:rPr>
          <w:spacing w:val="-2"/>
          <w:sz w:val="26"/>
          <w:szCs w:val="26"/>
        </w:rPr>
        <w:t>устранения;</w:t>
      </w:r>
    </w:p>
    <w:p w14:paraId="4E5301D7" w14:textId="77777777" w:rsidR="00951E85" w:rsidRPr="000F538B" w:rsidRDefault="00450155" w:rsidP="00E9515F">
      <w:pPr>
        <w:pStyle w:val="a5"/>
        <w:numPr>
          <w:ilvl w:val="0"/>
          <w:numId w:val="16"/>
        </w:numPr>
        <w:tabs>
          <w:tab w:val="left" w:pos="1713"/>
        </w:tabs>
        <w:spacing w:before="6" w:line="271" w:lineRule="auto"/>
        <w:ind w:right="854"/>
        <w:jc w:val="both"/>
        <w:rPr>
          <w:sz w:val="26"/>
          <w:szCs w:val="26"/>
        </w:rPr>
      </w:pPr>
      <w:r w:rsidRPr="000F538B">
        <w:rPr>
          <w:sz w:val="26"/>
          <w:szCs w:val="26"/>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14:paraId="617A7DA1" w14:textId="77777777" w:rsidR="00951E85" w:rsidRPr="000F538B" w:rsidRDefault="00450155" w:rsidP="00E9515F">
      <w:pPr>
        <w:pStyle w:val="a5"/>
        <w:numPr>
          <w:ilvl w:val="0"/>
          <w:numId w:val="16"/>
        </w:numPr>
        <w:tabs>
          <w:tab w:val="left" w:pos="1712"/>
        </w:tabs>
        <w:spacing w:line="287" w:lineRule="exact"/>
        <w:ind w:left="1712" w:hanging="359"/>
        <w:jc w:val="both"/>
        <w:rPr>
          <w:sz w:val="26"/>
          <w:szCs w:val="26"/>
        </w:rPr>
      </w:pPr>
      <w:r w:rsidRPr="000F538B">
        <w:rPr>
          <w:sz w:val="26"/>
          <w:szCs w:val="26"/>
        </w:rPr>
        <w:t>использование</w:t>
      </w:r>
      <w:r w:rsidRPr="000F538B">
        <w:rPr>
          <w:spacing w:val="74"/>
          <w:sz w:val="26"/>
          <w:szCs w:val="26"/>
        </w:rPr>
        <w:t xml:space="preserve"> </w:t>
      </w:r>
      <w:r w:rsidRPr="000F538B">
        <w:rPr>
          <w:sz w:val="26"/>
          <w:szCs w:val="26"/>
        </w:rPr>
        <w:t>разметки</w:t>
      </w:r>
      <w:r w:rsidRPr="000F538B">
        <w:rPr>
          <w:spacing w:val="74"/>
          <w:sz w:val="26"/>
          <w:szCs w:val="26"/>
        </w:rPr>
        <w:t xml:space="preserve"> </w:t>
      </w:r>
      <w:r w:rsidRPr="000F538B">
        <w:rPr>
          <w:sz w:val="26"/>
          <w:szCs w:val="26"/>
        </w:rPr>
        <w:t>спортивной</w:t>
      </w:r>
      <w:r w:rsidRPr="000F538B">
        <w:rPr>
          <w:spacing w:val="74"/>
          <w:sz w:val="26"/>
          <w:szCs w:val="26"/>
        </w:rPr>
        <w:t xml:space="preserve"> </w:t>
      </w:r>
      <w:r w:rsidRPr="000F538B">
        <w:rPr>
          <w:sz w:val="26"/>
          <w:szCs w:val="26"/>
        </w:rPr>
        <w:t>площадки</w:t>
      </w:r>
      <w:r w:rsidRPr="000F538B">
        <w:rPr>
          <w:spacing w:val="74"/>
          <w:sz w:val="26"/>
          <w:szCs w:val="26"/>
        </w:rPr>
        <w:t xml:space="preserve"> </w:t>
      </w:r>
      <w:r w:rsidRPr="000F538B">
        <w:rPr>
          <w:sz w:val="26"/>
          <w:szCs w:val="26"/>
        </w:rPr>
        <w:t>при</w:t>
      </w:r>
      <w:r w:rsidRPr="000F538B">
        <w:rPr>
          <w:spacing w:val="74"/>
          <w:sz w:val="26"/>
          <w:szCs w:val="26"/>
        </w:rPr>
        <w:t xml:space="preserve"> </w:t>
      </w:r>
      <w:r w:rsidRPr="000F538B">
        <w:rPr>
          <w:sz w:val="26"/>
          <w:szCs w:val="26"/>
        </w:rPr>
        <w:t>выполнении</w:t>
      </w:r>
      <w:r w:rsidRPr="000F538B">
        <w:rPr>
          <w:spacing w:val="74"/>
          <w:sz w:val="26"/>
          <w:szCs w:val="26"/>
        </w:rPr>
        <w:t xml:space="preserve"> </w:t>
      </w:r>
      <w:r w:rsidRPr="000F538B">
        <w:rPr>
          <w:spacing w:val="-2"/>
          <w:sz w:val="26"/>
          <w:szCs w:val="26"/>
        </w:rPr>
        <w:t>физических</w:t>
      </w:r>
    </w:p>
    <w:p w14:paraId="3332723D" w14:textId="77777777" w:rsidR="00951E85" w:rsidRPr="000F538B" w:rsidRDefault="00450155">
      <w:pPr>
        <w:pStyle w:val="a0"/>
        <w:spacing w:before="33"/>
        <w:ind w:left="1713"/>
        <w:rPr>
          <w:sz w:val="26"/>
          <w:szCs w:val="26"/>
        </w:rPr>
      </w:pPr>
      <w:r w:rsidRPr="000F538B">
        <w:rPr>
          <w:spacing w:val="-2"/>
          <w:sz w:val="26"/>
          <w:szCs w:val="26"/>
        </w:rPr>
        <w:t>упражнений;</w:t>
      </w:r>
    </w:p>
    <w:p w14:paraId="31556574" w14:textId="77777777" w:rsidR="00951E85" w:rsidRPr="000F538B" w:rsidRDefault="00450155" w:rsidP="00E9515F">
      <w:pPr>
        <w:pStyle w:val="a5"/>
        <w:numPr>
          <w:ilvl w:val="0"/>
          <w:numId w:val="16"/>
        </w:numPr>
        <w:tabs>
          <w:tab w:val="left" w:pos="1712"/>
        </w:tabs>
        <w:spacing w:before="7" w:line="318" w:lineRule="exact"/>
        <w:ind w:left="1712" w:hanging="359"/>
        <w:rPr>
          <w:sz w:val="26"/>
          <w:szCs w:val="26"/>
        </w:rPr>
      </w:pPr>
      <w:r w:rsidRPr="000F538B">
        <w:rPr>
          <w:sz w:val="26"/>
          <w:szCs w:val="26"/>
        </w:rPr>
        <w:t>пользование</w:t>
      </w:r>
      <w:r w:rsidRPr="000F538B">
        <w:rPr>
          <w:spacing w:val="-8"/>
          <w:sz w:val="26"/>
          <w:szCs w:val="26"/>
        </w:rPr>
        <w:t xml:space="preserve"> </w:t>
      </w:r>
      <w:r w:rsidRPr="000F538B">
        <w:rPr>
          <w:sz w:val="26"/>
          <w:szCs w:val="26"/>
        </w:rPr>
        <w:t>спортивным</w:t>
      </w:r>
      <w:r w:rsidRPr="000F538B">
        <w:rPr>
          <w:spacing w:val="-5"/>
          <w:sz w:val="26"/>
          <w:szCs w:val="26"/>
        </w:rPr>
        <w:t xml:space="preserve"> </w:t>
      </w:r>
      <w:r w:rsidRPr="000F538B">
        <w:rPr>
          <w:sz w:val="26"/>
          <w:szCs w:val="26"/>
        </w:rPr>
        <w:t>инвентарем</w:t>
      </w:r>
      <w:r w:rsidRPr="000F538B">
        <w:rPr>
          <w:spacing w:val="-6"/>
          <w:sz w:val="26"/>
          <w:szCs w:val="26"/>
        </w:rPr>
        <w:t xml:space="preserve"> </w:t>
      </w:r>
      <w:r w:rsidRPr="000F538B">
        <w:rPr>
          <w:sz w:val="26"/>
          <w:szCs w:val="26"/>
        </w:rPr>
        <w:t>и</w:t>
      </w:r>
      <w:r w:rsidRPr="000F538B">
        <w:rPr>
          <w:spacing w:val="-5"/>
          <w:sz w:val="26"/>
          <w:szCs w:val="26"/>
        </w:rPr>
        <w:t xml:space="preserve"> </w:t>
      </w:r>
      <w:r w:rsidRPr="000F538B">
        <w:rPr>
          <w:sz w:val="26"/>
          <w:szCs w:val="26"/>
        </w:rPr>
        <w:t>тренажерным</w:t>
      </w:r>
      <w:r w:rsidRPr="000F538B">
        <w:rPr>
          <w:spacing w:val="-5"/>
          <w:sz w:val="26"/>
          <w:szCs w:val="26"/>
        </w:rPr>
        <w:t xml:space="preserve"> </w:t>
      </w:r>
      <w:r w:rsidRPr="000F538B">
        <w:rPr>
          <w:spacing w:val="-2"/>
          <w:sz w:val="26"/>
          <w:szCs w:val="26"/>
        </w:rPr>
        <w:t>оборудованием;</w:t>
      </w:r>
    </w:p>
    <w:p w14:paraId="3421DE12" w14:textId="77777777" w:rsidR="00951E85" w:rsidRPr="000F538B" w:rsidRDefault="00450155" w:rsidP="00E9515F">
      <w:pPr>
        <w:pStyle w:val="a5"/>
        <w:numPr>
          <w:ilvl w:val="0"/>
          <w:numId w:val="16"/>
        </w:numPr>
        <w:tabs>
          <w:tab w:val="left" w:pos="1712"/>
        </w:tabs>
        <w:spacing w:line="317" w:lineRule="exact"/>
        <w:ind w:left="1712" w:hanging="359"/>
        <w:rPr>
          <w:sz w:val="26"/>
          <w:szCs w:val="26"/>
        </w:rPr>
      </w:pPr>
      <w:r w:rsidRPr="000F538B">
        <w:rPr>
          <w:sz w:val="26"/>
          <w:szCs w:val="26"/>
        </w:rPr>
        <w:t>правильная</w:t>
      </w:r>
      <w:r w:rsidRPr="000F538B">
        <w:rPr>
          <w:spacing w:val="-6"/>
          <w:sz w:val="26"/>
          <w:szCs w:val="26"/>
        </w:rPr>
        <w:t xml:space="preserve"> </w:t>
      </w:r>
      <w:r w:rsidRPr="000F538B">
        <w:rPr>
          <w:sz w:val="26"/>
          <w:szCs w:val="26"/>
        </w:rPr>
        <w:t>ориентировка</w:t>
      </w:r>
      <w:r w:rsidRPr="000F538B">
        <w:rPr>
          <w:spacing w:val="-3"/>
          <w:sz w:val="26"/>
          <w:szCs w:val="26"/>
        </w:rPr>
        <w:t xml:space="preserve"> </w:t>
      </w:r>
      <w:r w:rsidRPr="000F538B">
        <w:rPr>
          <w:sz w:val="26"/>
          <w:szCs w:val="26"/>
        </w:rPr>
        <w:t>в</w:t>
      </w:r>
      <w:r w:rsidRPr="000F538B">
        <w:rPr>
          <w:spacing w:val="-4"/>
          <w:sz w:val="26"/>
          <w:szCs w:val="26"/>
        </w:rPr>
        <w:t xml:space="preserve"> </w:t>
      </w:r>
      <w:r w:rsidRPr="000F538B">
        <w:rPr>
          <w:sz w:val="26"/>
          <w:szCs w:val="26"/>
        </w:rPr>
        <w:t>пространстве</w:t>
      </w:r>
      <w:r w:rsidRPr="000F538B">
        <w:rPr>
          <w:spacing w:val="-3"/>
          <w:sz w:val="26"/>
          <w:szCs w:val="26"/>
        </w:rPr>
        <w:t xml:space="preserve"> </w:t>
      </w:r>
      <w:r w:rsidRPr="000F538B">
        <w:rPr>
          <w:sz w:val="26"/>
          <w:szCs w:val="26"/>
        </w:rPr>
        <w:t>спортивного</w:t>
      </w:r>
      <w:r w:rsidRPr="000F538B">
        <w:rPr>
          <w:spacing w:val="-3"/>
          <w:sz w:val="26"/>
          <w:szCs w:val="26"/>
        </w:rPr>
        <w:t xml:space="preserve"> </w:t>
      </w:r>
      <w:r w:rsidRPr="000F538B">
        <w:rPr>
          <w:sz w:val="26"/>
          <w:szCs w:val="26"/>
        </w:rPr>
        <w:t>зала</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на</w:t>
      </w:r>
      <w:r w:rsidRPr="000F538B">
        <w:rPr>
          <w:spacing w:val="-3"/>
          <w:sz w:val="26"/>
          <w:szCs w:val="26"/>
        </w:rPr>
        <w:t xml:space="preserve"> </w:t>
      </w:r>
      <w:r w:rsidRPr="000F538B">
        <w:rPr>
          <w:spacing w:val="-2"/>
          <w:sz w:val="26"/>
          <w:szCs w:val="26"/>
        </w:rPr>
        <w:t>стадионе;</w:t>
      </w:r>
    </w:p>
    <w:p w14:paraId="12512498" w14:textId="77777777" w:rsidR="00951E85" w:rsidRPr="000F538B" w:rsidRDefault="00450155" w:rsidP="00E9515F">
      <w:pPr>
        <w:pStyle w:val="a5"/>
        <w:numPr>
          <w:ilvl w:val="0"/>
          <w:numId w:val="16"/>
        </w:numPr>
        <w:tabs>
          <w:tab w:val="left" w:pos="1713"/>
        </w:tabs>
        <w:spacing w:line="264" w:lineRule="auto"/>
        <w:ind w:right="855"/>
        <w:rPr>
          <w:sz w:val="26"/>
          <w:szCs w:val="26"/>
        </w:rPr>
      </w:pPr>
      <w:r w:rsidRPr="000F538B">
        <w:rPr>
          <w:sz w:val="26"/>
          <w:szCs w:val="26"/>
        </w:rPr>
        <w:t>правильное</w:t>
      </w:r>
      <w:r w:rsidRPr="000F538B">
        <w:rPr>
          <w:spacing w:val="40"/>
          <w:sz w:val="26"/>
          <w:szCs w:val="26"/>
        </w:rPr>
        <w:t xml:space="preserve"> </w:t>
      </w:r>
      <w:r w:rsidRPr="000F538B">
        <w:rPr>
          <w:sz w:val="26"/>
          <w:szCs w:val="26"/>
        </w:rPr>
        <w:t>размещение</w:t>
      </w:r>
      <w:r w:rsidRPr="000F538B">
        <w:rPr>
          <w:spacing w:val="40"/>
          <w:sz w:val="26"/>
          <w:szCs w:val="26"/>
        </w:rPr>
        <w:t xml:space="preserve"> </w:t>
      </w:r>
      <w:r w:rsidRPr="000F538B">
        <w:rPr>
          <w:sz w:val="26"/>
          <w:szCs w:val="26"/>
        </w:rPr>
        <w:t>спортивных</w:t>
      </w:r>
      <w:r w:rsidRPr="000F538B">
        <w:rPr>
          <w:spacing w:val="40"/>
          <w:sz w:val="26"/>
          <w:szCs w:val="26"/>
        </w:rPr>
        <w:t xml:space="preserve"> </w:t>
      </w:r>
      <w:r w:rsidRPr="000F538B">
        <w:rPr>
          <w:sz w:val="26"/>
          <w:szCs w:val="26"/>
        </w:rPr>
        <w:t>снарядов</w:t>
      </w:r>
      <w:r w:rsidRPr="000F538B">
        <w:rPr>
          <w:spacing w:val="40"/>
          <w:sz w:val="26"/>
          <w:szCs w:val="26"/>
        </w:rPr>
        <w:t xml:space="preserve"> </w:t>
      </w:r>
      <w:r w:rsidRPr="000F538B">
        <w:rPr>
          <w:sz w:val="26"/>
          <w:szCs w:val="26"/>
        </w:rPr>
        <w:t>при</w:t>
      </w:r>
      <w:r w:rsidRPr="000F538B">
        <w:rPr>
          <w:spacing w:val="40"/>
          <w:sz w:val="26"/>
          <w:szCs w:val="26"/>
        </w:rPr>
        <w:t xml:space="preserve"> </w:t>
      </w:r>
      <w:r w:rsidRPr="000F538B">
        <w:rPr>
          <w:sz w:val="26"/>
          <w:szCs w:val="26"/>
        </w:rPr>
        <w:t>организации</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проведении подвижных и спортивных игр.</w:t>
      </w:r>
    </w:p>
    <w:p w14:paraId="4DF59CB5" w14:textId="77777777" w:rsidR="00951E85" w:rsidRPr="000F538B" w:rsidRDefault="00951E85">
      <w:pPr>
        <w:pStyle w:val="a0"/>
        <w:spacing w:before="55"/>
        <w:ind w:left="0"/>
        <w:rPr>
          <w:sz w:val="26"/>
          <w:szCs w:val="26"/>
        </w:rPr>
      </w:pPr>
    </w:p>
    <w:p w14:paraId="62899C26" w14:textId="24B6740B" w:rsidR="00951E85" w:rsidRPr="000F538B" w:rsidRDefault="00450155">
      <w:pPr>
        <w:pStyle w:val="3"/>
        <w:spacing w:line="552" w:lineRule="auto"/>
        <w:ind w:left="3640" w:right="3495"/>
        <w:jc w:val="center"/>
        <w:rPr>
          <w:sz w:val="26"/>
          <w:szCs w:val="26"/>
        </w:rPr>
      </w:pPr>
      <w:r w:rsidRPr="000F538B">
        <w:rPr>
          <w:sz w:val="26"/>
          <w:szCs w:val="26"/>
        </w:rPr>
        <w:t>Адаптивная</w:t>
      </w:r>
      <w:r w:rsidRPr="000F538B">
        <w:rPr>
          <w:spacing w:val="-15"/>
          <w:sz w:val="26"/>
          <w:szCs w:val="26"/>
        </w:rPr>
        <w:t xml:space="preserve"> </w:t>
      </w:r>
      <w:r w:rsidRPr="000F538B">
        <w:rPr>
          <w:sz w:val="26"/>
          <w:szCs w:val="26"/>
        </w:rPr>
        <w:t>физическая</w:t>
      </w:r>
      <w:r w:rsidRPr="000F538B">
        <w:rPr>
          <w:spacing w:val="-15"/>
          <w:sz w:val="26"/>
          <w:szCs w:val="26"/>
        </w:rPr>
        <w:t xml:space="preserve"> </w:t>
      </w:r>
      <w:r w:rsidRPr="000F538B">
        <w:rPr>
          <w:sz w:val="26"/>
          <w:szCs w:val="26"/>
        </w:rPr>
        <w:t xml:space="preserve">культура </w:t>
      </w:r>
    </w:p>
    <w:p w14:paraId="54385A2F" w14:textId="77777777" w:rsidR="00951E85" w:rsidRPr="000F538B" w:rsidRDefault="00450155">
      <w:pPr>
        <w:ind w:left="3640" w:right="3500"/>
        <w:jc w:val="center"/>
        <w:rPr>
          <w:b/>
          <w:sz w:val="26"/>
          <w:szCs w:val="26"/>
        </w:rPr>
      </w:pPr>
      <w:r w:rsidRPr="000F538B">
        <w:rPr>
          <w:b/>
          <w:sz w:val="26"/>
          <w:szCs w:val="26"/>
        </w:rPr>
        <w:t>Содержание</w:t>
      </w:r>
      <w:r w:rsidRPr="000F538B">
        <w:rPr>
          <w:b/>
          <w:spacing w:val="-4"/>
          <w:sz w:val="26"/>
          <w:szCs w:val="26"/>
        </w:rPr>
        <w:t xml:space="preserve"> </w:t>
      </w:r>
      <w:r w:rsidRPr="000F538B">
        <w:rPr>
          <w:b/>
          <w:sz w:val="26"/>
          <w:szCs w:val="26"/>
        </w:rPr>
        <w:t>учебного</w:t>
      </w:r>
      <w:r w:rsidRPr="000F538B">
        <w:rPr>
          <w:b/>
          <w:spacing w:val="-4"/>
          <w:sz w:val="26"/>
          <w:szCs w:val="26"/>
        </w:rPr>
        <w:t xml:space="preserve"> </w:t>
      </w:r>
      <w:r w:rsidRPr="000F538B">
        <w:rPr>
          <w:b/>
          <w:spacing w:val="-2"/>
          <w:sz w:val="26"/>
          <w:szCs w:val="26"/>
        </w:rPr>
        <w:t>предмета</w:t>
      </w:r>
    </w:p>
    <w:p w14:paraId="10E8AAFF" w14:textId="77777777" w:rsidR="00951E85" w:rsidRPr="000F538B" w:rsidRDefault="00951E85">
      <w:pPr>
        <w:pStyle w:val="a0"/>
        <w:spacing w:before="83"/>
        <w:ind w:left="0"/>
        <w:rPr>
          <w:b/>
          <w:sz w:val="26"/>
          <w:szCs w:val="26"/>
        </w:rPr>
      </w:pPr>
    </w:p>
    <w:p w14:paraId="48F4BE05" w14:textId="77777777" w:rsidR="00951E85" w:rsidRPr="000F538B" w:rsidRDefault="00450155">
      <w:pPr>
        <w:pStyle w:val="a0"/>
        <w:spacing w:line="276" w:lineRule="auto"/>
        <w:ind w:left="993" w:right="854" w:firstLine="360"/>
        <w:jc w:val="both"/>
        <w:rPr>
          <w:sz w:val="26"/>
          <w:szCs w:val="26"/>
        </w:rPr>
      </w:pPr>
      <w:r w:rsidRPr="000F538B">
        <w:rPr>
          <w:sz w:val="26"/>
          <w:szCs w:val="26"/>
        </w:rPr>
        <w:t xml:space="preserve">Содержание программы по предмету «Адаптивная физическая культура» направлено на целостное обучение с последующим усложнением, углублением и совершенствованием упражнений. Рабочая программа предполагает выработать у обучающихся прочный двигательный стереотип в основных упражнениях различных разделов учебной программы. Достигается это постоянным повторением и совершенствованием ранее изученного учебного материала из урока в урок, из года в год. Обучение осуществляется посредством специально отобранных упражнений и игр. Применяются общеразвивающие, имитационные подготовительные и специальные упражнения, общеразвивающие и специальные игры, направленные на развитие двигательных качеств: быстроты, силы, выносливости, гибкости, ловкости, </w:t>
      </w:r>
      <w:r w:rsidRPr="000F538B">
        <w:rPr>
          <w:spacing w:val="-2"/>
          <w:sz w:val="26"/>
          <w:szCs w:val="26"/>
        </w:rPr>
        <w:t>координации.</w:t>
      </w:r>
    </w:p>
    <w:p w14:paraId="702AA74C" w14:textId="77777777" w:rsidR="00951E85" w:rsidRPr="000F538B" w:rsidRDefault="00450155">
      <w:pPr>
        <w:pStyle w:val="a0"/>
        <w:spacing w:line="276" w:lineRule="auto"/>
        <w:ind w:left="993" w:right="849" w:firstLine="708"/>
        <w:jc w:val="both"/>
        <w:rPr>
          <w:sz w:val="26"/>
          <w:szCs w:val="26"/>
        </w:rPr>
      </w:pPr>
      <w:r w:rsidRPr="000F538B">
        <w:rPr>
          <w:b/>
          <w:i/>
          <w:sz w:val="26"/>
          <w:szCs w:val="26"/>
        </w:rPr>
        <w:t xml:space="preserve">Физическая подготовка. </w:t>
      </w:r>
      <w:r w:rsidRPr="000F538B">
        <w:rPr>
          <w:i/>
          <w:sz w:val="26"/>
          <w:szCs w:val="26"/>
        </w:rPr>
        <w:t>Построения и перестроения.</w:t>
      </w:r>
      <w:r w:rsidRPr="000F538B">
        <w:rPr>
          <w:i/>
          <w:spacing w:val="40"/>
          <w:sz w:val="26"/>
          <w:szCs w:val="26"/>
        </w:rPr>
        <w:t xml:space="preserve"> </w:t>
      </w:r>
      <w:r w:rsidRPr="000F538B">
        <w:rPr>
          <w:sz w:val="26"/>
          <w:szCs w:val="26"/>
        </w:rPr>
        <w:t>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w:t>
      </w:r>
      <w:r w:rsidRPr="000F538B">
        <w:rPr>
          <w:spacing w:val="40"/>
          <w:sz w:val="26"/>
          <w:szCs w:val="26"/>
        </w:rPr>
        <w:t xml:space="preserve"> </w:t>
      </w:r>
      <w:r w:rsidRPr="000F538B">
        <w:rPr>
          <w:sz w:val="26"/>
          <w:szCs w:val="26"/>
        </w:rPr>
        <w:t>Ходьба в колонне по одному.</w:t>
      </w:r>
      <w:r w:rsidRPr="000F538B">
        <w:rPr>
          <w:spacing w:val="40"/>
          <w:sz w:val="26"/>
          <w:szCs w:val="26"/>
        </w:rPr>
        <w:t xml:space="preserve"> </w:t>
      </w:r>
      <w:r w:rsidRPr="000F538B">
        <w:rPr>
          <w:sz w:val="26"/>
          <w:szCs w:val="26"/>
        </w:rPr>
        <w:t>Бег в колонне.</w:t>
      </w:r>
      <w:r w:rsidRPr="000F538B">
        <w:rPr>
          <w:spacing w:val="40"/>
          <w:sz w:val="26"/>
          <w:szCs w:val="26"/>
        </w:rPr>
        <w:t xml:space="preserve"> </w:t>
      </w:r>
      <w:r w:rsidRPr="000F538B">
        <w:rPr>
          <w:sz w:val="26"/>
          <w:szCs w:val="26"/>
        </w:rPr>
        <w:t>Выполнение строевых команд.</w:t>
      </w:r>
    </w:p>
    <w:p w14:paraId="2F60F483" w14:textId="77777777" w:rsidR="00951E85" w:rsidRPr="000F538B" w:rsidRDefault="00450155">
      <w:pPr>
        <w:pStyle w:val="a0"/>
        <w:spacing w:line="276" w:lineRule="auto"/>
        <w:ind w:left="993" w:right="853"/>
        <w:jc w:val="both"/>
        <w:rPr>
          <w:sz w:val="26"/>
          <w:szCs w:val="26"/>
        </w:rPr>
      </w:pPr>
      <w:r w:rsidRPr="000F538B">
        <w:rPr>
          <w:i/>
          <w:sz w:val="26"/>
          <w:szCs w:val="26"/>
        </w:rPr>
        <w:t xml:space="preserve">Ходьба и бег. </w:t>
      </w:r>
      <w:r w:rsidRPr="000F538B">
        <w:rPr>
          <w:sz w:val="26"/>
          <w:szCs w:val="26"/>
        </w:rPr>
        <w:t>Ходьба с удержанием рук за спиной (на поясе, на голове, в стороны). Движения руками при ходьбе: взмахи, вращения, отведение рук назад, в стороны, подъем вверх.</w:t>
      </w:r>
      <w:r w:rsidRPr="000F538B">
        <w:rPr>
          <w:spacing w:val="40"/>
          <w:sz w:val="26"/>
          <w:szCs w:val="26"/>
        </w:rPr>
        <w:t xml:space="preserve"> </w:t>
      </w:r>
      <w:r w:rsidRPr="000F538B">
        <w:rPr>
          <w:sz w:val="26"/>
          <w:szCs w:val="26"/>
        </w:rPr>
        <w:t>Ходьба ровным шагом, на носках, пятках, высоко поднимая бедро, приставным шагом, широким шагом.</w:t>
      </w:r>
      <w:r w:rsidRPr="000F538B">
        <w:rPr>
          <w:spacing w:val="40"/>
          <w:sz w:val="26"/>
          <w:szCs w:val="26"/>
        </w:rPr>
        <w:t xml:space="preserve"> </w:t>
      </w:r>
      <w:r w:rsidRPr="000F538B">
        <w:rPr>
          <w:sz w:val="26"/>
          <w:szCs w:val="26"/>
        </w:rPr>
        <w:t xml:space="preserve">Ходьба в умеренном </w:t>
      </w:r>
      <w:r w:rsidRPr="000F538B">
        <w:rPr>
          <w:sz w:val="26"/>
          <w:szCs w:val="26"/>
        </w:rPr>
        <w:lastRenderedPageBreak/>
        <w:t>(медленном, быстром) темпе.</w:t>
      </w:r>
      <w:r w:rsidRPr="000F538B">
        <w:rPr>
          <w:spacing w:val="40"/>
          <w:sz w:val="26"/>
          <w:szCs w:val="26"/>
        </w:rPr>
        <w:t xml:space="preserve"> </w:t>
      </w:r>
      <w:r w:rsidRPr="000F538B">
        <w:rPr>
          <w:sz w:val="26"/>
          <w:szCs w:val="26"/>
        </w:rPr>
        <w:t>Ходьба с изменением темпа, направления движения. Бег в умеренном (медленном, быстром) темпе.</w:t>
      </w:r>
    </w:p>
    <w:p w14:paraId="359120A1"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1B9D8E91" w14:textId="77777777" w:rsidR="00951E85" w:rsidRPr="000F538B" w:rsidRDefault="00450155">
      <w:pPr>
        <w:pStyle w:val="a0"/>
        <w:spacing w:before="76" w:line="276" w:lineRule="auto"/>
        <w:ind w:left="993" w:right="855"/>
        <w:jc w:val="both"/>
        <w:rPr>
          <w:sz w:val="26"/>
          <w:szCs w:val="26"/>
        </w:rPr>
      </w:pPr>
      <w:r w:rsidRPr="000F538B">
        <w:rPr>
          <w:sz w:val="26"/>
          <w:szCs w:val="26"/>
        </w:rPr>
        <w:lastRenderedPageBreak/>
        <w:t xml:space="preserve">Бег с изменением темпа и направления движения. Преодоление препятствий при </w:t>
      </w:r>
      <w:r w:rsidRPr="000F538B">
        <w:rPr>
          <w:spacing w:val="-2"/>
          <w:sz w:val="26"/>
          <w:szCs w:val="26"/>
        </w:rPr>
        <w:t>ходьбе.</w:t>
      </w:r>
    </w:p>
    <w:p w14:paraId="06730E7F" w14:textId="77777777" w:rsidR="00951E85" w:rsidRPr="000F538B" w:rsidRDefault="00450155">
      <w:pPr>
        <w:pStyle w:val="a0"/>
        <w:spacing w:line="276" w:lineRule="auto"/>
        <w:ind w:left="993" w:right="853"/>
        <w:jc w:val="both"/>
        <w:rPr>
          <w:sz w:val="26"/>
          <w:szCs w:val="26"/>
        </w:rPr>
      </w:pPr>
      <w:r w:rsidRPr="000F538B">
        <w:rPr>
          <w:i/>
          <w:sz w:val="26"/>
          <w:szCs w:val="26"/>
        </w:rPr>
        <w:t>Прыжки.</w:t>
      </w:r>
      <w:r w:rsidRPr="000F538B">
        <w:rPr>
          <w:i/>
          <w:spacing w:val="40"/>
          <w:sz w:val="26"/>
          <w:szCs w:val="26"/>
        </w:rPr>
        <w:t xml:space="preserve"> </w:t>
      </w:r>
      <w:r w:rsidRPr="000F538B">
        <w:rPr>
          <w:sz w:val="26"/>
          <w:szCs w:val="26"/>
        </w:rPr>
        <w:t>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w:t>
      </w:r>
    </w:p>
    <w:p w14:paraId="06FFCBFF" w14:textId="77777777" w:rsidR="00951E85" w:rsidRPr="000F538B" w:rsidRDefault="00450155">
      <w:pPr>
        <w:pStyle w:val="a0"/>
        <w:spacing w:line="276" w:lineRule="auto"/>
        <w:ind w:left="993" w:right="851"/>
        <w:jc w:val="both"/>
        <w:rPr>
          <w:sz w:val="26"/>
          <w:szCs w:val="26"/>
        </w:rPr>
      </w:pPr>
      <w:r w:rsidRPr="000F538B">
        <w:rPr>
          <w:i/>
          <w:sz w:val="26"/>
          <w:szCs w:val="26"/>
        </w:rPr>
        <w:t>Ползание, подлезание, лазание, перелезание.</w:t>
      </w:r>
      <w:r w:rsidRPr="000F538B">
        <w:rPr>
          <w:i/>
          <w:spacing w:val="40"/>
          <w:sz w:val="26"/>
          <w:szCs w:val="26"/>
        </w:rPr>
        <w:t xml:space="preserve"> </w:t>
      </w:r>
      <w:r w:rsidRPr="000F538B">
        <w:rPr>
          <w:sz w:val="26"/>
          <w:szCs w:val="26"/>
        </w:rPr>
        <w:t>Ползание на животе, на четвереньках. Подлезание под препятствия на животе, на четвереньках.</w:t>
      </w:r>
      <w:r w:rsidRPr="000F538B">
        <w:rPr>
          <w:spacing w:val="40"/>
          <w:sz w:val="26"/>
          <w:szCs w:val="26"/>
        </w:rPr>
        <w:t xml:space="preserve"> </w:t>
      </w:r>
      <w:r w:rsidRPr="000F538B">
        <w:rPr>
          <w:sz w:val="26"/>
          <w:szCs w:val="26"/>
        </w:rPr>
        <w:t>Лазание по гимнастической стенке вверх (вниз, в стороны), по наклонной гимнастической скамейке вверх (вниз), через препятствия. Перелезание через препятствия.</w:t>
      </w:r>
    </w:p>
    <w:p w14:paraId="1E41AF69" w14:textId="77777777" w:rsidR="00951E85" w:rsidRPr="000F538B" w:rsidRDefault="00450155">
      <w:pPr>
        <w:pStyle w:val="a0"/>
        <w:spacing w:line="276" w:lineRule="auto"/>
        <w:ind w:left="993" w:right="849"/>
        <w:jc w:val="both"/>
        <w:rPr>
          <w:sz w:val="26"/>
          <w:szCs w:val="26"/>
        </w:rPr>
      </w:pPr>
      <w:r w:rsidRPr="000F538B">
        <w:rPr>
          <w:i/>
          <w:sz w:val="26"/>
          <w:szCs w:val="26"/>
        </w:rPr>
        <w:t>Броски, ловля, метание, передача предметов и переноска груза.</w:t>
      </w:r>
      <w:r w:rsidRPr="000F538B">
        <w:rPr>
          <w:i/>
          <w:spacing w:val="40"/>
          <w:sz w:val="26"/>
          <w:szCs w:val="26"/>
        </w:rPr>
        <w:t xml:space="preserve"> </w:t>
      </w:r>
      <w:r w:rsidRPr="000F538B">
        <w:rPr>
          <w:sz w:val="26"/>
          <w:szCs w:val="26"/>
        </w:rPr>
        <w:t>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w:t>
      </w:r>
      <w:r w:rsidRPr="000F538B">
        <w:rPr>
          <w:spacing w:val="40"/>
          <w:sz w:val="26"/>
          <w:szCs w:val="26"/>
        </w:rPr>
        <w:t xml:space="preserve"> </w:t>
      </w:r>
      <w:r w:rsidRPr="000F538B">
        <w:rPr>
          <w:sz w:val="26"/>
          <w:szCs w:val="26"/>
        </w:rPr>
        <w:t xml:space="preserve">в ходьбе (беге). Метание в цель (на дальность). Перенос груза. Развитие физических </w:t>
      </w:r>
      <w:r w:rsidRPr="000F538B">
        <w:rPr>
          <w:spacing w:val="-2"/>
          <w:sz w:val="26"/>
          <w:szCs w:val="26"/>
        </w:rPr>
        <w:t>качеств.</w:t>
      </w:r>
    </w:p>
    <w:p w14:paraId="58F30458" w14:textId="77777777" w:rsidR="00951E85" w:rsidRPr="000F538B" w:rsidRDefault="00450155">
      <w:pPr>
        <w:ind w:left="1701"/>
        <w:jc w:val="both"/>
        <w:rPr>
          <w:i/>
          <w:sz w:val="26"/>
          <w:szCs w:val="26"/>
        </w:rPr>
      </w:pPr>
      <w:r w:rsidRPr="000F538B">
        <w:rPr>
          <w:i/>
          <w:sz w:val="26"/>
          <w:szCs w:val="26"/>
        </w:rPr>
        <w:t>Корригирующие</w:t>
      </w:r>
      <w:r w:rsidRPr="000F538B">
        <w:rPr>
          <w:i/>
          <w:spacing w:val="-10"/>
          <w:sz w:val="26"/>
          <w:szCs w:val="26"/>
        </w:rPr>
        <w:t xml:space="preserve"> </w:t>
      </w:r>
      <w:r w:rsidRPr="000F538B">
        <w:rPr>
          <w:i/>
          <w:spacing w:val="-2"/>
          <w:sz w:val="26"/>
          <w:szCs w:val="26"/>
        </w:rPr>
        <w:t>упражнения:</w:t>
      </w:r>
    </w:p>
    <w:p w14:paraId="7DFA7C75" w14:textId="77777777" w:rsidR="00951E85" w:rsidRPr="000F538B" w:rsidRDefault="00450155">
      <w:pPr>
        <w:pStyle w:val="a0"/>
        <w:spacing w:before="41" w:line="276" w:lineRule="auto"/>
        <w:ind w:left="993" w:right="854" w:firstLine="708"/>
        <w:jc w:val="both"/>
        <w:rPr>
          <w:sz w:val="26"/>
          <w:szCs w:val="26"/>
        </w:rPr>
      </w:pPr>
      <w:r w:rsidRPr="000F538B">
        <w:rPr>
          <w:sz w:val="26"/>
          <w:szCs w:val="26"/>
          <w:u w:val="single"/>
        </w:rPr>
        <w:t>Упражнения на дыхание:</w:t>
      </w:r>
      <w:r w:rsidRPr="000F538B">
        <w:rPr>
          <w:sz w:val="26"/>
          <w:szCs w:val="26"/>
        </w:rPr>
        <w:t xml:space="preserve"> правильное глубокое дыхание без упражнений (учение выполнению медленного вдоха и медленного выдоха в И.П. стоя, сидя, лежа). Дыхание по подражанию: «понюхать цветок» - вдох; «дуем на кашу» - выдох.</w:t>
      </w:r>
    </w:p>
    <w:p w14:paraId="0D858234" w14:textId="77777777" w:rsidR="00951E85" w:rsidRPr="000F538B" w:rsidRDefault="00450155">
      <w:pPr>
        <w:pStyle w:val="a0"/>
        <w:spacing w:line="276" w:lineRule="auto"/>
        <w:ind w:left="993" w:right="854" w:firstLine="708"/>
        <w:jc w:val="both"/>
        <w:rPr>
          <w:sz w:val="26"/>
          <w:szCs w:val="26"/>
        </w:rPr>
      </w:pPr>
      <w:r w:rsidRPr="000F538B">
        <w:rPr>
          <w:sz w:val="26"/>
          <w:szCs w:val="26"/>
          <w:u w:val="single"/>
        </w:rPr>
        <w:t>Упражнения на осанку:</w:t>
      </w:r>
      <w:r w:rsidRPr="000F538B">
        <w:rPr>
          <w:sz w:val="26"/>
          <w:szCs w:val="26"/>
        </w:rPr>
        <w:t xml:space="preserve">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«ползание на четвереньках как собачка», «забивание гвоздя», «срывание яблок», «скатай снежный ком», «полоскание белья»); упражнения у г/стенки; удерживание мешочка на голове, стоя у стенки.</w:t>
      </w:r>
    </w:p>
    <w:p w14:paraId="55E0B55E" w14:textId="77777777" w:rsidR="00951E85" w:rsidRPr="000F538B" w:rsidRDefault="00450155">
      <w:pPr>
        <w:pStyle w:val="a0"/>
        <w:spacing w:line="276" w:lineRule="auto"/>
        <w:ind w:left="993" w:right="853" w:firstLine="708"/>
        <w:jc w:val="both"/>
        <w:rPr>
          <w:sz w:val="26"/>
          <w:szCs w:val="26"/>
        </w:rPr>
      </w:pPr>
      <w:r w:rsidRPr="000F538B">
        <w:rPr>
          <w:sz w:val="26"/>
          <w:szCs w:val="26"/>
          <w:u w:val="single"/>
        </w:rPr>
        <w:t>Упражнения для профилактики плоскостопия:</w:t>
      </w:r>
      <w:r w:rsidRPr="000F538B">
        <w:rPr>
          <w:sz w:val="26"/>
          <w:szCs w:val="26"/>
        </w:rPr>
        <w:t xml:space="preserve"> сидя («каток», «хождение на носках», хождение на пятках», «серп»); ходьба приставными шагами по канату с поддержкой; ходьба по массажной дорожке для стоп.</w:t>
      </w:r>
    </w:p>
    <w:p w14:paraId="289AC4FF" w14:textId="77777777" w:rsidR="00951E85" w:rsidRPr="000F538B" w:rsidRDefault="00450155">
      <w:pPr>
        <w:pStyle w:val="a0"/>
        <w:spacing w:line="276" w:lineRule="auto"/>
        <w:ind w:left="993" w:right="852" w:firstLine="708"/>
        <w:jc w:val="both"/>
        <w:rPr>
          <w:sz w:val="26"/>
          <w:szCs w:val="26"/>
        </w:rPr>
      </w:pPr>
      <w:r w:rsidRPr="000F538B">
        <w:rPr>
          <w:sz w:val="26"/>
          <w:szCs w:val="26"/>
          <w:u w:val="single"/>
        </w:rPr>
        <w:t>Упражнения на общую и мелкую моторику:</w:t>
      </w:r>
      <w:r w:rsidRPr="000F538B">
        <w:rPr>
          <w:sz w:val="26"/>
          <w:szCs w:val="26"/>
        </w:rPr>
        <w:t xml:space="preserve"> с массажными мячами- ежиками большого</w:t>
      </w:r>
      <w:r w:rsidRPr="000F538B">
        <w:rPr>
          <w:spacing w:val="-2"/>
          <w:sz w:val="26"/>
          <w:szCs w:val="26"/>
        </w:rPr>
        <w:t xml:space="preserve"> </w:t>
      </w:r>
      <w:r w:rsidRPr="000F538B">
        <w:rPr>
          <w:sz w:val="26"/>
          <w:szCs w:val="26"/>
        </w:rPr>
        <w:t>размера</w:t>
      </w:r>
      <w:r w:rsidRPr="000F538B">
        <w:rPr>
          <w:spacing w:val="-2"/>
          <w:sz w:val="26"/>
          <w:szCs w:val="26"/>
        </w:rPr>
        <w:t xml:space="preserve"> </w:t>
      </w:r>
      <w:r w:rsidRPr="000F538B">
        <w:rPr>
          <w:sz w:val="26"/>
          <w:szCs w:val="26"/>
        </w:rPr>
        <w:t>(сжимание,</w:t>
      </w:r>
      <w:r w:rsidRPr="000F538B">
        <w:rPr>
          <w:spacing w:val="-2"/>
          <w:sz w:val="26"/>
          <w:szCs w:val="26"/>
        </w:rPr>
        <w:t xml:space="preserve"> </w:t>
      </w:r>
      <w:r w:rsidRPr="000F538B">
        <w:rPr>
          <w:sz w:val="26"/>
          <w:szCs w:val="26"/>
        </w:rPr>
        <w:t>перекладывания,</w:t>
      </w:r>
      <w:r w:rsidRPr="000F538B">
        <w:rPr>
          <w:spacing w:val="-2"/>
          <w:sz w:val="26"/>
          <w:szCs w:val="26"/>
        </w:rPr>
        <w:t xml:space="preserve"> </w:t>
      </w:r>
      <w:r w:rsidRPr="000F538B">
        <w:rPr>
          <w:sz w:val="26"/>
          <w:szCs w:val="26"/>
        </w:rPr>
        <w:t>вращения,</w:t>
      </w:r>
      <w:r w:rsidRPr="000F538B">
        <w:rPr>
          <w:spacing w:val="-2"/>
          <w:sz w:val="26"/>
          <w:szCs w:val="26"/>
        </w:rPr>
        <w:t xml:space="preserve"> </w:t>
      </w:r>
      <w:r w:rsidRPr="000F538B">
        <w:rPr>
          <w:sz w:val="26"/>
          <w:szCs w:val="26"/>
        </w:rPr>
        <w:t>катания);</w:t>
      </w:r>
      <w:r w:rsidRPr="000F538B">
        <w:rPr>
          <w:spacing w:val="-2"/>
          <w:sz w:val="26"/>
          <w:szCs w:val="26"/>
        </w:rPr>
        <w:t xml:space="preserve"> </w:t>
      </w:r>
      <w:r w:rsidRPr="000F538B">
        <w:rPr>
          <w:sz w:val="26"/>
          <w:szCs w:val="26"/>
        </w:rPr>
        <w:t>с</w:t>
      </w:r>
      <w:r w:rsidRPr="000F538B">
        <w:rPr>
          <w:spacing w:val="-2"/>
          <w:sz w:val="26"/>
          <w:szCs w:val="26"/>
        </w:rPr>
        <w:t xml:space="preserve"> </w:t>
      </w:r>
      <w:r w:rsidRPr="000F538B">
        <w:rPr>
          <w:sz w:val="26"/>
          <w:szCs w:val="26"/>
        </w:rPr>
        <w:t>гимнастическими палками (скольжения, переставления рук, повороты); со</w:t>
      </w:r>
    </w:p>
    <w:p w14:paraId="5484290D" w14:textId="77777777" w:rsidR="00951E85" w:rsidRPr="000F538B" w:rsidRDefault="00450155">
      <w:pPr>
        <w:pStyle w:val="a0"/>
        <w:spacing w:line="276" w:lineRule="auto"/>
        <w:ind w:left="993" w:right="853"/>
        <w:jc w:val="both"/>
        <w:rPr>
          <w:sz w:val="26"/>
          <w:szCs w:val="26"/>
        </w:rPr>
      </w:pPr>
      <w:r w:rsidRPr="000F538B">
        <w:rPr>
          <w:sz w:val="26"/>
          <w:szCs w:val="26"/>
        </w:rPr>
        <w:t>средними мячами (перекатывание партнеру сидя, катание вдоль гимнастической скамейки, броски в стену); с малыми мячами (перекладывания из руки в руку, удары в стену; удары об пол).</w:t>
      </w:r>
    </w:p>
    <w:p w14:paraId="6D27BD53" w14:textId="77777777" w:rsidR="00951E85" w:rsidRPr="000F538B" w:rsidRDefault="00450155">
      <w:pPr>
        <w:spacing w:line="276" w:lineRule="auto"/>
        <w:ind w:left="993" w:right="851" w:firstLine="708"/>
        <w:jc w:val="both"/>
        <w:rPr>
          <w:sz w:val="26"/>
          <w:szCs w:val="26"/>
        </w:rPr>
      </w:pPr>
      <w:r w:rsidRPr="000F538B">
        <w:rPr>
          <w:b/>
          <w:i/>
          <w:sz w:val="26"/>
          <w:szCs w:val="26"/>
        </w:rPr>
        <w:t xml:space="preserve">Коррекционные подвижные игры. </w:t>
      </w:r>
      <w:r w:rsidRPr="000F538B">
        <w:rPr>
          <w:sz w:val="26"/>
          <w:szCs w:val="26"/>
        </w:rPr>
        <w:t>Игры с элементами общеразвивающих упражнений,</w:t>
      </w:r>
      <w:r w:rsidRPr="000F538B">
        <w:rPr>
          <w:spacing w:val="4"/>
          <w:sz w:val="26"/>
          <w:szCs w:val="26"/>
        </w:rPr>
        <w:t xml:space="preserve"> </w:t>
      </w:r>
      <w:r w:rsidRPr="000F538B">
        <w:rPr>
          <w:sz w:val="26"/>
          <w:szCs w:val="26"/>
        </w:rPr>
        <w:t>с</w:t>
      </w:r>
      <w:r w:rsidRPr="000F538B">
        <w:rPr>
          <w:spacing w:val="6"/>
          <w:sz w:val="26"/>
          <w:szCs w:val="26"/>
        </w:rPr>
        <w:t xml:space="preserve"> </w:t>
      </w:r>
      <w:r w:rsidRPr="000F538B">
        <w:rPr>
          <w:sz w:val="26"/>
          <w:szCs w:val="26"/>
        </w:rPr>
        <w:t>мячами,</w:t>
      </w:r>
      <w:r w:rsidRPr="000F538B">
        <w:rPr>
          <w:spacing w:val="6"/>
          <w:sz w:val="26"/>
          <w:szCs w:val="26"/>
        </w:rPr>
        <w:t xml:space="preserve"> </w:t>
      </w:r>
      <w:r w:rsidRPr="000F538B">
        <w:rPr>
          <w:sz w:val="26"/>
          <w:szCs w:val="26"/>
        </w:rPr>
        <w:t>с</w:t>
      </w:r>
      <w:r w:rsidRPr="000F538B">
        <w:rPr>
          <w:spacing w:val="7"/>
          <w:sz w:val="26"/>
          <w:szCs w:val="26"/>
        </w:rPr>
        <w:t xml:space="preserve"> </w:t>
      </w:r>
      <w:r w:rsidRPr="000F538B">
        <w:rPr>
          <w:sz w:val="26"/>
          <w:szCs w:val="26"/>
        </w:rPr>
        <w:t>бегом,</w:t>
      </w:r>
      <w:r w:rsidRPr="000F538B">
        <w:rPr>
          <w:spacing w:val="6"/>
          <w:sz w:val="26"/>
          <w:szCs w:val="26"/>
        </w:rPr>
        <w:t xml:space="preserve"> </w:t>
      </w:r>
      <w:r w:rsidRPr="000F538B">
        <w:rPr>
          <w:sz w:val="26"/>
          <w:szCs w:val="26"/>
        </w:rPr>
        <w:t>с</w:t>
      </w:r>
      <w:r w:rsidRPr="000F538B">
        <w:rPr>
          <w:spacing w:val="6"/>
          <w:sz w:val="26"/>
          <w:szCs w:val="26"/>
        </w:rPr>
        <w:t xml:space="preserve"> </w:t>
      </w:r>
      <w:r w:rsidRPr="000F538B">
        <w:rPr>
          <w:sz w:val="26"/>
          <w:szCs w:val="26"/>
        </w:rPr>
        <w:t>прыжками,</w:t>
      </w:r>
      <w:r w:rsidRPr="000F538B">
        <w:rPr>
          <w:spacing w:val="6"/>
          <w:sz w:val="26"/>
          <w:szCs w:val="26"/>
        </w:rPr>
        <w:t xml:space="preserve"> </w:t>
      </w:r>
      <w:r w:rsidRPr="000F538B">
        <w:rPr>
          <w:sz w:val="26"/>
          <w:szCs w:val="26"/>
        </w:rPr>
        <w:t>с</w:t>
      </w:r>
      <w:r w:rsidRPr="000F538B">
        <w:rPr>
          <w:spacing w:val="7"/>
          <w:sz w:val="26"/>
          <w:szCs w:val="26"/>
        </w:rPr>
        <w:t xml:space="preserve"> </w:t>
      </w:r>
      <w:r w:rsidRPr="000F538B">
        <w:rPr>
          <w:sz w:val="26"/>
          <w:szCs w:val="26"/>
        </w:rPr>
        <w:t>метанием</w:t>
      </w:r>
      <w:r w:rsidRPr="000F538B">
        <w:rPr>
          <w:spacing w:val="6"/>
          <w:sz w:val="26"/>
          <w:szCs w:val="26"/>
        </w:rPr>
        <w:t xml:space="preserve"> </w:t>
      </w:r>
      <w:r w:rsidRPr="000F538B">
        <w:rPr>
          <w:sz w:val="26"/>
          <w:szCs w:val="26"/>
        </w:rPr>
        <w:t>и</w:t>
      </w:r>
      <w:r w:rsidRPr="000F538B">
        <w:rPr>
          <w:spacing w:val="6"/>
          <w:sz w:val="26"/>
          <w:szCs w:val="26"/>
        </w:rPr>
        <w:t xml:space="preserve"> </w:t>
      </w:r>
      <w:r w:rsidRPr="000F538B">
        <w:rPr>
          <w:sz w:val="26"/>
          <w:szCs w:val="26"/>
        </w:rPr>
        <w:t>бросками.</w:t>
      </w:r>
      <w:r w:rsidRPr="000F538B">
        <w:rPr>
          <w:spacing w:val="6"/>
          <w:sz w:val="26"/>
          <w:szCs w:val="26"/>
        </w:rPr>
        <w:t xml:space="preserve"> </w:t>
      </w:r>
      <w:r w:rsidRPr="000F538B">
        <w:rPr>
          <w:sz w:val="26"/>
          <w:szCs w:val="26"/>
        </w:rPr>
        <w:t>Подвижные</w:t>
      </w:r>
      <w:r w:rsidRPr="000F538B">
        <w:rPr>
          <w:spacing w:val="7"/>
          <w:sz w:val="26"/>
          <w:szCs w:val="26"/>
        </w:rPr>
        <w:t xml:space="preserve"> </w:t>
      </w:r>
      <w:r w:rsidRPr="000F538B">
        <w:rPr>
          <w:spacing w:val="-4"/>
          <w:sz w:val="26"/>
          <w:szCs w:val="26"/>
        </w:rPr>
        <w:t>игры</w:t>
      </w:r>
    </w:p>
    <w:p w14:paraId="2896FEAF" w14:textId="77777777" w:rsidR="00951E85" w:rsidRPr="000F538B" w:rsidRDefault="00450155">
      <w:pPr>
        <w:pStyle w:val="a0"/>
        <w:spacing w:line="276" w:lineRule="auto"/>
        <w:ind w:left="993" w:right="853"/>
        <w:jc w:val="both"/>
        <w:rPr>
          <w:sz w:val="26"/>
          <w:szCs w:val="26"/>
        </w:rPr>
      </w:pPr>
      <w:r w:rsidRPr="000F538B">
        <w:rPr>
          <w:sz w:val="26"/>
          <w:szCs w:val="26"/>
        </w:rPr>
        <w:t>«Паровоз», «На праздник», «Возьми ленточки», «Беги ко мне», «Перепрыгни через ручеек» и другие.</w:t>
      </w:r>
    </w:p>
    <w:p w14:paraId="43B537D8" w14:textId="77777777" w:rsidR="00951E85" w:rsidRPr="000F538B" w:rsidRDefault="00450155">
      <w:pPr>
        <w:ind w:left="1701"/>
        <w:jc w:val="both"/>
        <w:rPr>
          <w:i/>
          <w:sz w:val="26"/>
          <w:szCs w:val="26"/>
        </w:rPr>
      </w:pPr>
      <w:r w:rsidRPr="000F538B">
        <w:rPr>
          <w:i/>
          <w:sz w:val="26"/>
          <w:szCs w:val="26"/>
        </w:rPr>
        <w:lastRenderedPageBreak/>
        <w:t>Элементы</w:t>
      </w:r>
      <w:r w:rsidRPr="000F538B">
        <w:rPr>
          <w:i/>
          <w:spacing w:val="-4"/>
          <w:sz w:val="26"/>
          <w:szCs w:val="26"/>
        </w:rPr>
        <w:t xml:space="preserve"> </w:t>
      </w:r>
      <w:r w:rsidRPr="000F538B">
        <w:rPr>
          <w:i/>
          <w:sz w:val="26"/>
          <w:szCs w:val="26"/>
        </w:rPr>
        <w:t>спортивных</w:t>
      </w:r>
      <w:r w:rsidRPr="000F538B">
        <w:rPr>
          <w:i/>
          <w:spacing w:val="-3"/>
          <w:sz w:val="26"/>
          <w:szCs w:val="26"/>
        </w:rPr>
        <w:t xml:space="preserve"> </w:t>
      </w:r>
      <w:r w:rsidRPr="000F538B">
        <w:rPr>
          <w:i/>
          <w:sz w:val="26"/>
          <w:szCs w:val="26"/>
        </w:rPr>
        <w:t>игр</w:t>
      </w:r>
      <w:r w:rsidRPr="000F538B">
        <w:rPr>
          <w:i/>
          <w:spacing w:val="-3"/>
          <w:sz w:val="26"/>
          <w:szCs w:val="26"/>
        </w:rPr>
        <w:t xml:space="preserve"> </w:t>
      </w:r>
      <w:r w:rsidRPr="000F538B">
        <w:rPr>
          <w:i/>
          <w:sz w:val="26"/>
          <w:szCs w:val="26"/>
        </w:rPr>
        <w:t>и</w:t>
      </w:r>
      <w:r w:rsidRPr="000F538B">
        <w:rPr>
          <w:i/>
          <w:spacing w:val="-3"/>
          <w:sz w:val="26"/>
          <w:szCs w:val="26"/>
        </w:rPr>
        <w:t xml:space="preserve"> </w:t>
      </w:r>
      <w:r w:rsidRPr="000F538B">
        <w:rPr>
          <w:i/>
          <w:spacing w:val="-2"/>
          <w:sz w:val="26"/>
          <w:szCs w:val="26"/>
        </w:rPr>
        <w:t>упражнений</w:t>
      </w:r>
    </w:p>
    <w:p w14:paraId="1A2C431F" w14:textId="77777777" w:rsidR="00951E85" w:rsidRPr="000F538B" w:rsidRDefault="00450155">
      <w:pPr>
        <w:pStyle w:val="a0"/>
        <w:spacing w:before="41" w:line="276" w:lineRule="auto"/>
        <w:ind w:left="993" w:right="852" w:firstLine="708"/>
        <w:jc w:val="both"/>
        <w:rPr>
          <w:sz w:val="26"/>
          <w:szCs w:val="26"/>
        </w:rPr>
      </w:pPr>
      <w:r w:rsidRPr="000F538B">
        <w:rPr>
          <w:i/>
          <w:sz w:val="26"/>
          <w:szCs w:val="26"/>
        </w:rPr>
        <w:t>Баскетбол:</w:t>
      </w:r>
      <w:r w:rsidRPr="000F538B">
        <w:rPr>
          <w:i/>
          <w:spacing w:val="40"/>
          <w:sz w:val="26"/>
          <w:szCs w:val="26"/>
        </w:rPr>
        <w:t xml:space="preserve"> </w:t>
      </w:r>
      <w:r w:rsidRPr="000F538B">
        <w:rPr>
          <w:sz w:val="26"/>
          <w:szCs w:val="26"/>
        </w:rPr>
        <w:t>удержание</w:t>
      </w:r>
      <w:r w:rsidRPr="000F538B">
        <w:rPr>
          <w:spacing w:val="-2"/>
          <w:sz w:val="26"/>
          <w:szCs w:val="26"/>
        </w:rPr>
        <w:t xml:space="preserve"> </w:t>
      </w:r>
      <w:r w:rsidRPr="000F538B">
        <w:rPr>
          <w:sz w:val="26"/>
          <w:szCs w:val="26"/>
        </w:rPr>
        <w:t>мяча</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руках</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течение</w:t>
      </w:r>
      <w:r w:rsidRPr="000F538B">
        <w:rPr>
          <w:spacing w:val="-2"/>
          <w:sz w:val="26"/>
          <w:szCs w:val="26"/>
        </w:rPr>
        <w:t xml:space="preserve"> </w:t>
      </w:r>
      <w:r w:rsidRPr="000F538B">
        <w:rPr>
          <w:sz w:val="26"/>
          <w:szCs w:val="26"/>
        </w:rPr>
        <w:t>пяти</w:t>
      </w:r>
      <w:r w:rsidRPr="000F538B">
        <w:rPr>
          <w:spacing w:val="-2"/>
          <w:sz w:val="26"/>
          <w:szCs w:val="26"/>
        </w:rPr>
        <w:t xml:space="preserve"> </w:t>
      </w:r>
      <w:r w:rsidRPr="000F538B">
        <w:rPr>
          <w:sz w:val="26"/>
          <w:szCs w:val="26"/>
        </w:rPr>
        <w:t>секунд</w:t>
      </w:r>
      <w:r w:rsidRPr="000F538B">
        <w:rPr>
          <w:spacing w:val="-2"/>
          <w:sz w:val="26"/>
          <w:szCs w:val="26"/>
        </w:rPr>
        <w:t xml:space="preserve"> </w:t>
      </w:r>
      <w:r w:rsidRPr="000F538B">
        <w:rPr>
          <w:sz w:val="26"/>
          <w:szCs w:val="26"/>
        </w:rPr>
        <w:t>с</w:t>
      </w:r>
      <w:r w:rsidRPr="000F538B">
        <w:rPr>
          <w:spacing w:val="-2"/>
          <w:sz w:val="26"/>
          <w:szCs w:val="26"/>
        </w:rPr>
        <w:t xml:space="preserve"> </w:t>
      </w:r>
      <w:r w:rsidRPr="000F538B">
        <w:rPr>
          <w:sz w:val="26"/>
          <w:szCs w:val="26"/>
        </w:rPr>
        <w:t>поддержкой,</w:t>
      </w:r>
      <w:r w:rsidRPr="000F538B">
        <w:rPr>
          <w:spacing w:val="-2"/>
          <w:sz w:val="26"/>
          <w:szCs w:val="26"/>
        </w:rPr>
        <w:t xml:space="preserve"> </w:t>
      </w:r>
      <w:r w:rsidRPr="000F538B">
        <w:rPr>
          <w:sz w:val="26"/>
          <w:szCs w:val="26"/>
        </w:rPr>
        <w:t>захват и</w:t>
      </w:r>
      <w:r w:rsidRPr="000F538B">
        <w:rPr>
          <w:spacing w:val="-2"/>
          <w:sz w:val="26"/>
          <w:szCs w:val="26"/>
        </w:rPr>
        <w:t xml:space="preserve"> </w:t>
      </w:r>
      <w:r w:rsidRPr="000F538B">
        <w:rPr>
          <w:sz w:val="26"/>
          <w:szCs w:val="26"/>
        </w:rPr>
        <w:t>отпускание</w:t>
      </w:r>
      <w:r w:rsidRPr="000F538B">
        <w:rPr>
          <w:spacing w:val="40"/>
          <w:sz w:val="26"/>
          <w:szCs w:val="26"/>
        </w:rPr>
        <w:t xml:space="preserve"> </w:t>
      </w:r>
      <w:r w:rsidRPr="000F538B">
        <w:rPr>
          <w:sz w:val="26"/>
          <w:szCs w:val="26"/>
        </w:rPr>
        <w:t>мяча</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поддержкой,</w:t>
      </w:r>
      <w:r w:rsidRPr="000F538B">
        <w:rPr>
          <w:spacing w:val="40"/>
          <w:sz w:val="26"/>
          <w:szCs w:val="26"/>
        </w:rPr>
        <w:t xml:space="preserve"> </w:t>
      </w:r>
      <w:r w:rsidRPr="000F538B">
        <w:rPr>
          <w:sz w:val="26"/>
          <w:szCs w:val="26"/>
        </w:rPr>
        <w:t>толчок</w:t>
      </w:r>
      <w:r w:rsidRPr="000F538B">
        <w:rPr>
          <w:spacing w:val="40"/>
          <w:sz w:val="26"/>
          <w:szCs w:val="26"/>
        </w:rPr>
        <w:t xml:space="preserve"> </w:t>
      </w:r>
      <w:r w:rsidRPr="000F538B">
        <w:rPr>
          <w:sz w:val="26"/>
          <w:szCs w:val="26"/>
        </w:rPr>
        <w:t>мяча</w:t>
      </w:r>
      <w:r w:rsidRPr="000F538B">
        <w:rPr>
          <w:spacing w:val="40"/>
          <w:sz w:val="26"/>
          <w:szCs w:val="26"/>
        </w:rPr>
        <w:t xml:space="preserve"> </w:t>
      </w:r>
      <w:r w:rsidRPr="000F538B">
        <w:rPr>
          <w:sz w:val="26"/>
          <w:szCs w:val="26"/>
        </w:rPr>
        <w:t>от</w:t>
      </w:r>
      <w:r w:rsidRPr="000F538B">
        <w:rPr>
          <w:spacing w:val="40"/>
          <w:sz w:val="26"/>
          <w:szCs w:val="26"/>
        </w:rPr>
        <w:t xml:space="preserve"> </w:t>
      </w:r>
      <w:r w:rsidRPr="000F538B">
        <w:rPr>
          <w:sz w:val="26"/>
          <w:szCs w:val="26"/>
        </w:rPr>
        <w:t>груди/тела</w:t>
      </w:r>
      <w:r w:rsidRPr="000F538B">
        <w:rPr>
          <w:spacing w:val="40"/>
          <w:sz w:val="26"/>
          <w:szCs w:val="26"/>
        </w:rPr>
        <w:t xml:space="preserve"> </w:t>
      </w:r>
      <w:r w:rsidRPr="000F538B">
        <w:rPr>
          <w:sz w:val="26"/>
          <w:szCs w:val="26"/>
        </w:rPr>
        <w:t>по</w:t>
      </w:r>
      <w:r w:rsidRPr="000F538B">
        <w:rPr>
          <w:spacing w:val="40"/>
          <w:sz w:val="26"/>
          <w:szCs w:val="26"/>
        </w:rPr>
        <w:t xml:space="preserve"> </w:t>
      </w:r>
      <w:r w:rsidRPr="000F538B">
        <w:rPr>
          <w:sz w:val="26"/>
          <w:szCs w:val="26"/>
        </w:rPr>
        <w:t>направлению</w:t>
      </w:r>
      <w:r w:rsidRPr="000F538B">
        <w:rPr>
          <w:spacing w:val="40"/>
          <w:sz w:val="26"/>
          <w:szCs w:val="26"/>
        </w:rPr>
        <w:t xml:space="preserve"> </w:t>
      </w:r>
      <w:r w:rsidRPr="000F538B">
        <w:rPr>
          <w:sz w:val="26"/>
          <w:szCs w:val="26"/>
        </w:rPr>
        <w:t>цели</w:t>
      </w:r>
      <w:r w:rsidRPr="000F538B">
        <w:rPr>
          <w:spacing w:val="80"/>
          <w:w w:val="150"/>
          <w:sz w:val="26"/>
          <w:szCs w:val="26"/>
        </w:rPr>
        <w:t xml:space="preserve"> </w:t>
      </w:r>
      <w:r w:rsidRPr="000F538B">
        <w:rPr>
          <w:sz w:val="26"/>
          <w:szCs w:val="26"/>
        </w:rPr>
        <w:t>с поддержкой,</w:t>
      </w:r>
      <w:r w:rsidRPr="000F538B">
        <w:rPr>
          <w:spacing w:val="40"/>
          <w:sz w:val="26"/>
          <w:szCs w:val="26"/>
        </w:rPr>
        <w:t xml:space="preserve"> </w:t>
      </w:r>
      <w:r w:rsidRPr="000F538B">
        <w:rPr>
          <w:sz w:val="26"/>
          <w:szCs w:val="26"/>
        </w:rPr>
        <w:t>захват</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удержание</w:t>
      </w:r>
      <w:r w:rsidRPr="000F538B">
        <w:rPr>
          <w:spacing w:val="40"/>
          <w:sz w:val="26"/>
          <w:szCs w:val="26"/>
        </w:rPr>
        <w:t xml:space="preserve"> </w:t>
      </w:r>
      <w:r w:rsidRPr="000F538B">
        <w:rPr>
          <w:sz w:val="26"/>
          <w:szCs w:val="26"/>
        </w:rPr>
        <w:t>мяча</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течение</w:t>
      </w:r>
      <w:r w:rsidRPr="000F538B">
        <w:rPr>
          <w:spacing w:val="40"/>
          <w:sz w:val="26"/>
          <w:szCs w:val="26"/>
        </w:rPr>
        <w:t xml:space="preserve"> </w:t>
      </w:r>
      <w:r w:rsidRPr="000F538B">
        <w:rPr>
          <w:sz w:val="26"/>
          <w:szCs w:val="26"/>
        </w:rPr>
        <w:t>пяти</w:t>
      </w:r>
      <w:r w:rsidRPr="000F538B">
        <w:rPr>
          <w:spacing w:val="40"/>
          <w:sz w:val="26"/>
          <w:szCs w:val="26"/>
        </w:rPr>
        <w:t xml:space="preserve"> </w:t>
      </w:r>
      <w:r w:rsidRPr="000F538B">
        <w:rPr>
          <w:sz w:val="26"/>
          <w:szCs w:val="26"/>
        </w:rPr>
        <w:t>секунд</w:t>
      </w:r>
      <w:r w:rsidRPr="000F538B">
        <w:rPr>
          <w:spacing w:val="40"/>
          <w:sz w:val="26"/>
          <w:szCs w:val="26"/>
        </w:rPr>
        <w:t xml:space="preserve"> </w:t>
      </w:r>
      <w:r w:rsidRPr="000F538B">
        <w:rPr>
          <w:sz w:val="26"/>
          <w:szCs w:val="26"/>
        </w:rPr>
        <w:t>без</w:t>
      </w:r>
      <w:r w:rsidRPr="000F538B">
        <w:rPr>
          <w:spacing w:val="40"/>
          <w:sz w:val="26"/>
          <w:szCs w:val="26"/>
        </w:rPr>
        <w:t xml:space="preserve"> </w:t>
      </w:r>
      <w:r w:rsidRPr="000F538B">
        <w:rPr>
          <w:sz w:val="26"/>
          <w:szCs w:val="26"/>
        </w:rPr>
        <w:t>поддержки, захват</w:t>
      </w:r>
      <w:r w:rsidRPr="000F538B">
        <w:rPr>
          <w:spacing w:val="40"/>
          <w:sz w:val="26"/>
          <w:szCs w:val="26"/>
        </w:rPr>
        <w:t xml:space="preserve"> </w:t>
      </w:r>
      <w:r w:rsidRPr="000F538B">
        <w:rPr>
          <w:sz w:val="26"/>
          <w:szCs w:val="26"/>
        </w:rPr>
        <w:t>и удержание</w:t>
      </w:r>
      <w:r w:rsidRPr="000F538B">
        <w:rPr>
          <w:spacing w:val="40"/>
          <w:sz w:val="26"/>
          <w:szCs w:val="26"/>
        </w:rPr>
        <w:t xml:space="preserve"> </w:t>
      </w:r>
      <w:r w:rsidRPr="000F538B">
        <w:rPr>
          <w:sz w:val="26"/>
          <w:szCs w:val="26"/>
        </w:rPr>
        <w:t>мяча</w:t>
      </w:r>
      <w:r w:rsidRPr="000F538B">
        <w:rPr>
          <w:spacing w:val="40"/>
          <w:sz w:val="26"/>
          <w:szCs w:val="26"/>
        </w:rPr>
        <w:t xml:space="preserve"> </w:t>
      </w:r>
      <w:r w:rsidRPr="000F538B">
        <w:rPr>
          <w:sz w:val="26"/>
          <w:szCs w:val="26"/>
        </w:rPr>
        <w:t>продолжительное</w:t>
      </w:r>
      <w:r w:rsidRPr="000F538B">
        <w:rPr>
          <w:spacing w:val="40"/>
          <w:sz w:val="26"/>
          <w:szCs w:val="26"/>
        </w:rPr>
        <w:t xml:space="preserve"> </w:t>
      </w:r>
      <w:r w:rsidRPr="000F538B">
        <w:rPr>
          <w:sz w:val="26"/>
          <w:szCs w:val="26"/>
        </w:rPr>
        <w:t>время,</w:t>
      </w:r>
      <w:r w:rsidRPr="000F538B">
        <w:rPr>
          <w:spacing w:val="40"/>
          <w:sz w:val="26"/>
          <w:szCs w:val="26"/>
        </w:rPr>
        <w:t xml:space="preserve"> </w:t>
      </w:r>
      <w:r w:rsidRPr="000F538B">
        <w:rPr>
          <w:sz w:val="26"/>
          <w:szCs w:val="26"/>
        </w:rPr>
        <w:t>захват</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толчок</w:t>
      </w:r>
      <w:r w:rsidRPr="000F538B">
        <w:rPr>
          <w:spacing w:val="40"/>
          <w:sz w:val="26"/>
          <w:szCs w:val="26"/>
        </w:rPr>
        <w:t xml:space="preserve"> </w:t>
      </w:r>
      <w:r w:rsidRPr="000F538B">
        <w:rPr>
          <w:sz w:val="26"/>
          <w:szCs w:val="26"/>
        </w:rPr>
        <w:t>мяча</w:t>
      </w:r>
      <w:r w:rsidRPr="000F538B">
        <w:rPr>
          <w:spacing w:val="40"/>
          <w:sz w:val="26"/>
          <w:szCs w:val="26"/>
        </w:rPr>
        <w:t xml:space="preserve"> </w:t>
      </w:r>
      <w:r w:rsidRPr="000F538B">
        <w:rPr>
          <w:sz w:val="26"/>
          <w:szCs w:val="26"/>
        </w:rPr>
        <w:t>от груди/тела</w:t>
      </w:r>
      <w:r w:rsidRPr="000F538B">
        <w:rPr>
          <w:spacing w:val="55"/>
          <w:sz w:val="26"/>
          <w:szCs w:val="26"/>
        </w:rPr>
        <w:t xml:space="preserve"> </w:t>
      </w:r>
      <w:r w:rsidRPr="000F538B">
        <w:rPr>
          <w:sz w:val="26"/>
          <w:szCs w:val="26"/>
        </w:rPr>
        <w:t>по</w:t>
      </w:r>
      <w:r w:rsidRPr="000F538B">
        <w:rPr>
          <w:spacing w:val="-2"/>
          <w:sz w:val="26"/>
          <w:szCs w:val="26"/>
        </w:rPr>
        <w:t xml:space="preserve"> </w:t>
      </w:r>
      <w:r w:rsidRPr="000F538B">
        <w:rPr>
          <w:sz w:val="26"/>
          <w:szCs w:val="26"/>
        </w:rPr>
        <w:t>направлению</w:t>
      </w:r>
      <w:r w:rsidRPr="000F538B">
        <w:rPr>
          <w:spacing w:val="-2"/>
          <w:sz w:val="26"/>
          <w:szCs w:val="26"/>
        </w:rPr>
        <w:t xml:space="preserve"> </w:t>
      </w:r>
      <w:r w:rsidRPr="000F538B">
        <w:rPr>
          <w:sz w:val="26"/>
          <w:szCs w:val="26"/>
        </w:rPr>
        <w:t>цели</w:t>
      </w:r>
      <w:r w:rsidRPr="000F538B">
        <w:rPr>
          <w:spacing w:val="-3"/>
          <w:sz w:val="26"/>
          <w:szCs w:val="26"/>
        </w:rPr>
        <w:t xml:space="preserve"> </w:t>
      </w:r>
      <w:r w:rsidRPr="000F538B">
        <w:rPr>
          <w:sz w:val="26"/>
          <w:szCs w:val="26"/>
        </w:rPr>
        <w:t>без</w:t>
      </w:r>
      <w:r w:rsidRPr="000F538B">
        <w:rPr>
          <w:spacing w:val="-2"/>
          <w:sz w:val="26"/>
          <w:szCs w:val="26"/>
        </w:rPr>
        <w:t xml:space="preserve"> </w:t>
      </w:r>
      <w:r w:rsidRPr="000F538B">
        <w:rPr>
          <w:sz w:val="26"/>
          <w:szCs w:val="26"/>
        </w:rPr>
        <w:t>поддержки,</w:t>
      </w:r>
      <w:r w:rsidRPr="000F538B">
        <w:rPr>
          <w:spacing w:val="-2"/>
          <w:sz w:val="26"/>
          <w:szCs w:val="26"/>
        </w:rPr>
        <w:t xml:space="preserve"> </w:t>
      </w:r>
      <w:r w:rsidRPr="000F538B">
        <w:rPr>
          <w:sz w:val="26"/>
          <w:szCs w:val="26"/>
        </w:rPr>
        <w:t>передача</w:t>
      </w:r>
      <w:r w:rsidRPr="000F538B">
        <w:rPr>
          <w:spacing w:val="-2"/>
          <w:sz w:val="26"/>
          <w:szCs w:val="26"/>
        </w:rPr>
        <w:t xml:space="preserve"> </w:t>
      </w:r>
      <w:r w:rsidRPr="000F538B">
        <w:rPr>
          <w:sz w:val="26"/>
          <w:szCs w:val="26"/>
        </w:rPr>
        <w:t>мяча</w:t>
      </w:r>
      <w:r w:rsidRPr="000F538B">
        <w:rPr>
          <w:spacing w:val="-3"/>
          <w:sz w:val="26"/>
          <w:szCs w:val="26"/>
        </w:rPr>
        <w:t xml:space="preserve"> </w:t>
      </w:r>
      <w:r w:rsidRPr="000F538B">
        <w:rPr>
          <w:sz w:val="26"/>
          <w:szCs w:val="26"/>
        </w:rPr>
        <w:t>по</w:t>
      </w:r>
      <w:r w:rsidRPr="000F538B">
        <w:rPr>
          <w:spacing w:val="-2"/>
          <w:sz w:val="26"/>
          <w:szCs w:val="26"/>
        </w:rPr>
        <w:t xml:space="preserve"> </w:t>
      </w:r>
      <w:r w:rsidRPr="000F538B">
        <w:rPr>
          <w:sz w:val="26"/>
          <w:szCs w:val="26"/>
        </w:rPr>
        <w:t>кругу</w:t>
      </w:r>
      <w:r w:rsidRPr="000F538B">
        <w:rPr>
          <w:spacing w:val="-2"/>
          <w:sz w:val="26"/>
          <w:szCs w:val="26"/>
        </w:rPr>
        <w:t xml:space="preserve"> </w:t>
      </w:r>
      <w:r w:rsidRPr="000F538B">
        <w:rPr>
          <w:sz w:val="26"/>
          <w:szCs w:val="26"/>
        </w:rPr>
        <w:t>с</w:t>
      </w:r>
      <w:r w:rsidRPr="000F538B">
        <w:rPr>
          <w:spacing w:val="-2"/>
          <w:sz w:val="26"/>
          <w:szCs w:val="26"/>
        </w:rPr>
        <w:t xml:space="preserve"> поддержкой.</w:t>
      </w:r>
    </w:p>
    <w:p w14:paraId="2F17B416"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3B646FD5" w14:textId="77777777" w:rsidR="00951E85" w:rsidRPr="000F538B" w:rsidRDefault="00450155">
      <w:pPr>
        <w:pStyle w:val="a0"/>
        <w:spacing w:before="76" w:line="276" w:lineRule="auto"/>
        <w:ind w:left="993" w:right="851" w:firstLine="708"/>
        <w:jc w:val="both"/>
        <w:rPr>
          <w:sz w:val="26"/>
          <w:szCs w:val="26"/>
        </w:rPr>
      </w:pPr>
      <w:r w:rsidRPr="000F538B">
        <w:rPr>
          <w:i/>
          <w:sz w:val="26"/>
          <w:szCs w:val="26"/>
        </w:rPr>
        <w:lastRenderedPageBreak/>
        <w:t>Пионербол:</w:t>
      </w:r>
      <w:r w:rsidRPr="000F538B">
        <w:rPr>
          <w:i/>
          <w:spacing w:val="-2"/>
          <w:sz w:val="26"/>
          <w:szCs w:val="26"/>
        </w:rPr>
        <w:t xml:space="preserve"> </w:t>
      </w:r>
      <w:r w:rsidRPr="000F538B">
        <w:rPr>
          <w:sz w:val="26"/>
          <w:szCs w:val="26"/>
        </w:rPr>
        <w:t>касание</w:t>
      </w:r>
      <w:r w:rsidRPr="000F538B">
        <w:rPr>
          <w:spacing w:val="-3"/>
          <w:sz w:val="26"/>
          <w:szCs w:val="26"/>
        </w:rPr>
        <w:t xml:space="preserve"> </w:t>
      </w:r>
      <w:r w:rsidRPr="000F538B">
        <w:rPr>
          <w:sz w:val="26"/>
          <w:szCs w:val="26"/>
        </w:rPr>
        <w:t>рукой</w:t>
      </w:r>
      <w:r w:rsidRPr="000F538B">
        <w:rPr>
          <w:spacing w:val="-3"/>
          <w:sz w:val="26"/>
          <w:szCs w:val="26"/>
        </w:rPr>
        <w:t xml:space="preserve"> </w:t>
      </w:r>
      <w:r w:rsidRPr="000F538B">
        <w:rPr>
          <w:sz w:val="26"/>
          <w:szCs w:val="26"/>
        </w:rPr>
        <w:t>подвешенного</w:t>
      </w:r>
      <w:r w:rsidRPr="000F538B">
        <w:rPr>
          <w:spacing w:val="-3"/>
          <w:sz w:val="26"/>
          <w:szCs w:val="26"/>
        </w:rPr>
        <w:t xml:space="preserve"> </w:t>
      </w:r>
      <w:r w:rsidRPr="000F538B">
        <w:rPr>
          <w:sz w:val="26"/>
          <w:szCs w:val="26"/>
        </w:rPr>
        <w:t>мяча</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помощью</w:t>
      </w:r>
      <w:r w:rsidRPr="000F538B">
        <w:rPr>
          <w:spacing w:val="-3"/>
          <w:sz w:val="26"/>
          <w:szCs w:val="26"/>
        </w:rPr>
        <w:t xml:space="preserve"> </w:t>
      </w:r>
      <w:r w:rsidRPr="000F538B">
        <w:rPr>
          <w:sz w:val="26"/>
          <w:szCs w:val="26"/>
        </w:rPr>
        <w:t>взрослого;</w:t>
      </w:r>
      <w:r w:rsidRPr="000F538B">
        <w:rPr>
          <w:spacing w:val="-3"/>
          <w:sz w:val="26"/>
          <w:szCs w:val="26"/>
        </w:rPr>
        <w:t xml:space="preserve"> </w:t>
      </w:r>
      <w:r w:rsidRPr="000F538B">
        <w:rPr>
          <w:sz w:val="26"/>
          <w:szCs w:val="26"/>
        </w:rPr>
        <w:t>удар</w:t>
      </w:r>
      <w:r w:rsidRPr="000F538B">
        <w:rPr>
          <w:spacing w:val="-3"/>
          <w:sz w:val="26"/>
          <w:szCs w:val="26"/>
        </w:rPr>
        <w:t xml:space="preserve"> </w:t>
      </w:r>
      <w:r w:rsidRPr="000F538B">
        <w:rPr>
          <w:sz w:val="26"/>
          <w:szCs w:val="26"/>
        </w:rPr>
        <w:t>рукой по подвешенному мячу с помощью взрослого, броски волейбольного мяча в сторону сетки без поддержки.</w:t>
      </w:r>
    </w:p>
    <w:p w14:paraId="17230EEE" w14:textId="77777777" w:rsidR="00951E85" w:rsidRPr="000F538B" w:rsidRDefault="00450155">
      <w:pPr>
        <w:pStyle w:val="a0"/>
        <w:spacing w:line="276" w:lineRule="auto"/>
        <w:ind w:left="993" w:right="852" w:firstLine="708"/>
        <w:jc w:val="both"/>
        <w:rPr>
          <w:sz w:val="26"/>
          <w:szCs w:val="26"/>
        </w:rPr>
      </w:pPr>
      <w:r w:rsidRPr="000F538B">
        <w:rPr>
          <w:i/>
          <w:sz w:val="26"/>
          <w:szCs w:val="26"/>
        </w:rPr>
        <w:t xml:space="preserve">Футбол: </w:t>
      </w:r>
      <w:r w:rsidRPr="000F538B">
        <w:rPr>
          <w:sz w:val="26"/>
          <w:szCs w:val="26"/>
        </w:rPr>
        <w:t>отталкивание ногой мяча разного размера и фактуры из положения лежа, сидя, стоя с помощью взрослого, удар ногой по мячу из различных исходных положений с помощью взрослого.</w:t>
      </w:r>
    </w:p>
    <w:p w14:paraId="37007E0E" w14:textId="77777777" w:rsidR="00951E85" w:rsidRPr="000F538B" w:rsidRDefault="00450155">
      <w:pPr>
        <w:pStyle w:val="a0"/>
        <w:ind w:left="1702"/>
        <w:jc w:val="both"/>
        <w:rPr>
          <w:sz w:val="26"/>
          <w:szCs w:val="26"/>
        </w:rPr>
      </w:pPr>
      <w:r w:rsidRPr="000F538B">
        <w:rPr>
          <w:i/>
          <w:sz w:val="26"/>
          <w:szCs w:val="26"/>
        </w:rPr>
        <w:t>Бочче:</w:t>
      </w:r>
      <w:r w:rsidRPr="000F538B">
        <w:rPr>
          <w:i/>
          <w:spacing w:val="11"/>
          <w:sz w:val="26"/>
          <w:szCs w:val="26"/>
        </w:rPr>
        <w:t xml:space="preserve"> </w:t>
      </w:r>
      <w:r w:rsidRPr="000F538B">
        <w:rPr>
          <w:sz w:val="26"/>
          <w:szCs w:val="26"/>
        </w:rPr>
        <w:t>катание</w:t>
      </w:r>
      <w:r w:rsidRPr="000F538B">
        <w:rPr>
          <w:spacing w:val="13"/>
          <w:sz w:val="26"/>
          <w:szCs w:val="26"/>
        </w:rPr>
        <w:t xml:space="preserve"> </w:t>
      </w:r>
      <w:r w:rsidRPr="000F538B">
        <w:rPr>
          <w:sz w:val="26"/>
          <w:szCs w:val="26"/>
        </w:rPr>
        <w:t>малого</w:t>
      </w:r>
      <w:r w:rsidRPr="000F538B">
        <w:rPr>
          <w:spacing w:val="13"/>
          <w:sz w:val="26"/>
          <w:szCs w:val="26"/>
        </w:rPr>
        <w:t xml:space="preserve"> </w:t>
      </w:r>
      <w:r w:rsidRPr="000F538B">
        <w:rPr>
          <w:sz w:val="26"/>
          <w:szCs w:val="26"/>
        </w:rPr>
        <w:t>и</w:t>
      </w:r>
      <w:r w:rsidRPr="000F538B">
        <w:rPr>
          <w:spacing w:val="13"/>
          <w:sz w:val="26"/>
          <w:szCs w:val="26"/>
        </w:rPr>
        <w:t xml:space="preserve"> </w:t>
      </w:r>
      <w:r w:rsidRPr="000F538B">
        <w:rPr>
          <w:sz w:val="26"/>
          <w:szCs w:val="26"/>
        </w:rPr>
        <w:t>больших</w:t>
      </w:r>
      <w:r w:rsidRPr="000F538B">
        <w:rPr>
          <w:spacing w:val="12"/>
          <w:sz w:val="26"/>
          <w:szCs w:val="26"/>
        </w:rPr>
        <w:t xml:space="preserve"> </w:t>
      </w:r>
      <w:r w:rsidRPr="000F538B">
        <w:rPr>
          <w:sz w:val="26"/>
          <w:szCs w:val="26"/>
        </w:rPr>
        <w:t>шаров</w:t>
      </w:r>
      <w:r w:rsidRPr="000F538B">
        <w:rPr>
          <w:spacing w:val="13"/>
          <w:sz w:val="26"/>
          <w:szCs w:val="26"/>
        </w:rPr>
        <w:t xml:space="preserve"> </w:t>
      </w:r>
      <w:r w:rsidRPr="000F538B">
        <w:rPr>
          <w:sz w:val="26"/>
          <w:szCs w:val="26"/>
        </w:rPr>
        <w:t>на</w:t>
      </w:r>
      <w:r w:rsidRPr="000F538B">
        <w:rPr>
          <w:spacing w:val="13"/>
          <w:sz w:val="26"/>
          <w:szCs w:val="26"/>
        </w:rPr>
        <w:t xml:space="preserve"> </w:t>
      </w:r>
      <w:r w:rsidRPr="000F538B">
        <w:rPr>
          <w:sz w:val="26"/>
          <w:szCs w:val="26"/>
        </w:rPr>
        <w:t>различные</w:t>
      </w:r>
      <w:r w:rsidRPr="000F538B">
        <w:rPr>
          <w:spacing w:val="13"/>
          <w:sz w:val="26"/>
          <w:szCs w:val="26"/>
        </w:rPr>
        <w:t xml:space="preserve"> </w:t>
      </w:r>
      <w:r w:rsidRPr="000F538B">
        <w:rPr>
          <w:sz w:val="26"/>
          <w:szCs w:val="26"/>
        </w:rPr>
        <w:t>расстояния,</w:t>
      </w:r>
      <w:r w:rsidRPr="000F538B">
        <w:rPr>
          <w:spacing w:val="13"/>
          <w:sz w:val="26"/>
          <w:szCs w:val="26"/>
        </w:rPr>
        <w:t xml:space="preserve"> </w:t>
      </w:r>
      <w:r w:rsidRPr="000F538B">
        <w:rPr>
          <w:sz w:val="26"/>
          <w:szCs w:val="26"/>
        </w:rPr>
        <w:t>в</w:t>
      </w:r>
      <w:r w:rsidRPr="000F538B">
        <w:rPr>
          <w:spacing w:val="13"/>
          <w:sz w:val="26"/>
          <w:szCs w:val="26"/>
        </w:rPr>
        <w:t xml:space="preserve"> </w:t>
      </w:r>
      <w:r w:rsidRPr="000F538B">
        <w:rPr>
          <w:spacing w:val="-2"/>
          <w:sz w:val="26"/>
          <w:szCs w:val="26"/>
        </w:rPr>
        <w:t>указанную</w:t>
      </w:r>
    </w:p>
    <w:p w14:paraId="28F09E67" w14:textId="77777777" w:rsidR="00951E85" w:rsidRPr="000F538B" w:rsidRDefault="00951E85">
      <w:pPr>
        <w:pStyle w:val="a0"/>
        <w:jc w:val="both"/>
        <w:rPr>
          <w:sz w:val="26"/>
          <w:szCs w:val="26"/>
        </w:rPr>
        <w:sectPr w:rsidR="00951E85" w:rsidRPr="000F538B">
          <w:pgSz w:w="11910" w:h="16840"/>
          <w:pgMar w:top="1040" w:right="283" w:bottom="1200" w:left="708" w:header="0" w:footer="974" w:gutter="0"/>
          <w:cols w:space="720"/>
        </w:sectPr>
      </w:pPr>
    </w:p>
    <w:p w14:paraId="31F99B8D" w14:textId="77777777" w:rsidR="00951E85" w:rsidRPr="000F538B" w:rsidRDefault="00450155">
      <w:pPr>
        <w:pStyle w:val="a0"/>
        <w:spacing w:before="41"/>
        <w:ind w:left="993"/>
        <w:rPr>
          <w:sz w:val="26"/>
          <w:szCs w:val="26"/>
        </w:rPr>
      </w:pPr>
      <w:r w:rsidRPr="000F538B">
        <w:rPr>
          <w:spacing w:val="-4"/>
          <w:sz w:val="26"/>
          <w:szCs w:val="26"/>
        </w:rPr>
        <w:t>цель.</w:t>
      </w:r>
    </w:p>
    <w:p w14:paraId="4FD14AA9" w14:textId="77777777" w:rsidR="00951E85" w:rsidRPr="000F538B" w:rsidRDefault="00450155">
      <w:pPr>
        <w:spacing w:before="82"/>
        <w:rPr>
          <w:sz w:val="26"/>
          <w:szCs w:val="26"/>
        </w:rPr>
      </w:pPr>
      <w:r w:rsidRPr="000F538B">
        <w:rPr>
          <w:sz w:val="26"/>
          <w:szCs w:val="26"/>
        </w:rPr>
        <w:br w:type="column"/>
      </w:r>
    </w:p>
    <w:p w14:paraId="2B2A1874" w14:textId="77777777" w:rsidR="00951E85" w:rsidRPr="000F538B" w:rsidRDefault="00450155">
      <w:pPr>
        <w:ind w:left="1451" w:right="1082" w:hanging="1068"/>
        <w:rPr>
          <w:b/>
          <w:sz w:val="26"/>
          <w:szCs w:val="26"/>
        </w:rPr>
      </w:pPr>
      <w:r w:rsidRPr="000F538B">
        <w:rPr>
          <w:b/>
          <w:sz w:val="26"/>
          <w:szCs w:val="26"/>
        </w:rPr>
        <w:t>Планируемые</w:t>
      </w:r>
      <w:r w:rsidRPr="000F538B">
        <w:rPr>
          <w:b/>
          <w:spacing w:val="-7"/>
          <w:sz w:val="26"/>
          <w:szCs w:val="26"/>
        </w:rPr>
        <w:t xml:space="preserve"> </w:t>
      </w:r>
      <w:r w:rsidRPr="000F538B">
        <w:rPr>
          <w:b/>
          <w:sz w:val="26"/>
          <w:szCs w:val="26"/>
        </w:rPr>
        <w:t>личностные</w:t>
      </w:r>
      <w:r w:rsidRPr="000F538B">
        <w:rPr>
          <w:b/>
          <w:spacing w:val="-7"/>
          <w:sz w:val="26"/>
          <w:szCs w:val="26"/>
        </w:rPr>
        <w:t xml:space="preserve"> </w:t>
      </w:r>
      <w:r w:rsidRPr="000F538B">
        <w:rPr>
          <w:b/>
          <w:sz w:val="26"/>
          <w:szCs w:val="26"/>
        </w:rPr>
        <w:t>и</w:t>
      </w:r>
      <w:r w:rsidRPr="000F538B">
        <w:rPr>
          <w:b/>
          <w:spacing w:val="-7"/>
          <w:sz w:val="26"/>
          <w:szCs w:val="26"/>
        </w:rPr>
        <w:t xml:space="preserve"> </w:t>
      </w:r>
      <w:r w:rsidRPr="000F538B">
        <w:rPr>
          <w:b/>
          <w:sz w:val="26"/>
          <w:szCs w:val="26"/>
        </w:rPr>
        <w:t>предметные</w:t>
      </w:r>
      <w:r w:rsidRPr="000F538B">
        <w:rPr>
          <w:b/>
          <w:spacing w:val="-7"/>
          <w:sz w:val="26"/>
          <w:szCs w:val="26"/>
        </w:rPr>
        <w:t xml:space="preserve"> </w:t>
      </w:r>
      <w:r w:rsidRPr="000F538B">
        <w:rPr>
          <w:b/>
          <w:sz w:val="26"/>
          <w:szCs w:val="26"/>
        </w:rPr>
        <w:t>результаты</w:t>
      </w:r>
      <w:r w:rsidRPr="000F538B">
        <w:rPr>
          <w:b/>
          <w:spacing w:val="-7"/>
          <w:sz w:val="26"/>
          <w:szCs w:val="26"/>
        </w:rPr>
        <w:t xml:space="preserve"> </w:t>
      </w:r>
      <w:r w:rsidRPr="000F538B">
        <w:rPr>
          <w:b/>
          <w:sz w:val="26"/>
          <w:szCs w:val="26"/>
        </w:rPr>
        <w:t>освоения</w:t>
      </w:r>
      <w:r w:rsidRPr="000F538B">
        <w:rPr>
          <w:b/>
          <w:spacing w:val="-7"/>
          <w:sz w:val="26"/>
          <w:szCs w:val="26"/>
        </w:rPr>
        <w:t xml:space="preserve"> </w:t>
      </w:r>
      <w:r w:rsidRPr="000F538B">
        <w:rPr>
          <w:b/>
          <w:sz w:val="26"/>
          <w:szCs w:val="26"/>
        </w:rPr>
        <w:t>учебного предмета «Адаптивная физическая культура»</w:t>
      </w:r>
    </w:p>
    <w:p w14:paraId="08F8D291" w14:textId="77777777" w:rsidR="00951E85" w:rsidRPr="000F538B" w:rsidRDefault="00951E85">
      <w:pPr>
        <w:rPr>
          <w:b/>
          <w:sz w:val="26"/>
          <w:szCs w:val="26"/>
        </w:rPr>
        <w:sectPr w:rsidR="00951E85" w:rsidRPr="000F538B">
          <w:type w:val="continuous"/>
          <w:pgSz w:w="11910" w:h="16840"/>
          <w:pgMar w:top="640" w:right="283" w:bottom="1160" w:left="708" w:header="0" w:footer="974" w:gutter="0"/>
          <w:cols w:num="2" w:space="720" w:equalWidth="0">
            <w:col w:w="1517" w:space="40"/>
            <w:col w:w="9362"/>
          </w:cols>
        </w:sectPr>
      </w:pPr>
    </w:p>
    <w:p w14:paraId="4CB2AF89" w14:textId="77777777" w:rsidR="00951E85" w:rsidRPr="000F538B" w:rsidRDefault="00951E85">
      <w:pPr>
        <w:pStyle w:val="a0"/>
        <w:spacing w:before="42"/>
        <w:ind w:left="0"/>
        <w:rPr>
          <w:b/>
          <w:sz w:val="26"/>
          <w:szCs w:val="26"/>
        </w:rPr>
      </w:pPr>
    </w:p>
    <w:p w14:paraId="7E04F0B5" w14:textId="77777777" w:rsidR="00951E85" w:rsidRPr="000F538B" w:rsidRDefault="00450155">
      <w:pPr>
        <w:ind w:left="993"/>
        <w:jc w:val="both"/>
        <w:rPr>
          <w:b/>
          <w:sz w:val="26"/>
          <w:szCs w:val="26"/>
        </w:rPr>
      </w:pPr>
      <w:r w:rsidRPr="000F538B">
        <w:rPr>
          <w:b/>
          <w:sz w:val="26"/>
          <w:szCs w:val="26"/>
        </w:rPr>
        <w:t>Предметные</w:t>
      </w:r>
      <w:r w:rsidRPr="000F538B">
        <w:rPr>
          <w:b/>
          <w:spacing w:val="-6"/>
          <w:sz w:val="26"/>
          <w:szCs w:val="26"/>
        </w:rPr>
        <w:t xml:space="preserve"> </w:t>
      </w:r>
      <w:r w:rsidRPr="000F538B">
        <w:rPr>
          <w:b/>
          <w:spacing w:val="-2"/>
          <w:sz w:val="26"/>
          <w:szCs w:val="26"/>
        </w:rPr>
        <w:t>результаты:</w:t>
      </w:r>
    </w:p>
    <w:p w14:paraId="1E935D12" w14:textId="77777777" w:rsidR="00951E85" w:rsidRPr="000F538B" w:rsidRDefault="00951E85">
      <w:pPr>
        <w:pStyle w:val="a0"/>
        <w:spacing w:before="82"/>
        <w:ind w:left="0"/>
        <w:rPr>
          <w:b/>
          <w:sz w:val="26"/>
          <w:szCs w:val="26"/>
        </w:rPr>
      </w:pPr>
    </w:p>
    <w:p w14:paraId="16664532" w14:textId="77777777" w:rsidR="00951E85" w:rsidRPr="000F538B" w:rsidRDefault="00450155">
      <w:pPr>
        <w:spacing w:before="1"/>
        <w:ind w:left="993"/>
        <w:jc w:val="both"/>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6C7957D8" w14:textId="77777777" w:rsidR="00951E85" w:rsidRPr="000F538B" w:rsidRDefault="00450155" w:rsidP="00E9515F">
      <w:pPr>
        <w:pStyle w:val="a5"/>
        <w:numPr>
          <w:ilvl w:val="0"/>
          <w:numId w:val="16"/>
        </w:numPr>
        <w:tabs>
          <w:tab w:val="left" w:pos="1713"/>
        </w:tabs>
        <w:spacing w:before="6" w:line="264" w:lineRule="auto"/>
        <w:ind w:right="854"/>
        <w:jc w:val="both"/>
        <w:rPr>
          <w:sz w:val="26"/>
          <w:szCs w:val="26"/>
        </w:rPr>
      </w:pPr>
      <w:r w:rsidRPr="000F538B">
        <w:rPr>
          <w:sz w:val="26"/>
          <w:szCs w:val="26"/>
        </w:rPr>
        <w:t>знания о физической культуре как системе разнообразных форм занятий физическими упражнениями по укреплению здоровья;</w:t>
      </w:r>
    </w:p>
    <w:p w14:paraId="062BDAA8" w14:textId="77777777" w:rsidR="00951E85" w:rsidRPr="000F538B" w:rsidRDefault="00450155" w:rsidP="00E9515F">
      <w:pPr>
        <w:pStyle w:val="a5"/>
        <w:numPr>
          <w:ilvl w:val="0"/>
          <w:numId w:val="16"/>
        </w:numPr>
        <w:tabs>
          <w:tab w:val="left" w:pos="1712"/>
        </w:tabs>
        <w:spacing w:line="299" w:lineRule="exact"/>
        <w:ind w:left="1712" w:hanging="359"/>
        <w:jc w:val="both"/>
        <w:rPr>
          <w:sz w:val="26"/>
          <w:szCs w:val="26"/>
        </w:rPr>
      </w:pPr>
      <w:r w:rsidRPr="000F538B">
        <w:rPr>
          <w:sz w:val="26"/>
          <w:szCs w:val="26"/>
        </w:rPr>
        <w:t>демонстрация</w:t>
      </w:r>
      <w:r w:rsidRPr="000F538B">
        <w:rPr>
          <w:spacing w:val="58"/>
          <w:sz w:val="26"/>
          <w:szCs w:val="26"/>
        </w:rPr>
        <w:t xml:space="preserve"> </w:t>
      </w:r>
      <w:r w:rsidRPr="000F538B">
        <w:rPr>
          <w:sz w:val="26"/>
          <w:szCs w:val="26"/>
        </w:rPr>
        <w:t>правильной</w:t>
      </w:r>
      <w:r w:rsidRPr="000F538B">
        <w:rPr>
          <w:spacing w:val="58"/>
          <w:sz w:val="26"/>
          <w:szCs w:val="26"/>
        </w:rPr>
        <w:t xml:space="preserve"> </w:t>
      </w:r>
      <w:r w:rsidRPr="000F538B">
        <w:rPr>
          <w:sz w:val="26"/>
          <w:szCs w:val="26"/>
        </w:rPr>
        <w:t>осанки,</w:t>
      </w:r>
      <w:r w:rsidRPr="000F538B">
        <w:rPr>
          <w:spacing w:val="59"/>
          <w:sz w:val="26"/>
          <w:szCs w:val="26"/>
        </w:rPr>
        <w:t xml:space="preserve"> </w:t>
      </w:r>
      <w:r w:rsidRPr="000F538B">
        <w:rPr>
          <w:sz w:val="26"/>
          <w:szCs w:val="26"/>
        </w:rPr>
        <w:t>видов</w:t>
      </w:r>
      <w:r w:rsidRPr="000F538B">
        <w:rPr>
          <w:spacing w:val="58"/>
          <w:sz w:val="26"/>
          <w:szCs w:val="26"/>
        </w:rPr>
        <w:t xml:space="preserve"> </w:t>
      </w:r>
      <w:r w:rsidRPr="000F538B">
        <w:rPr>
          <w:sz w:val="26"/>
          <w:szCs w:val="26"/>
        </w:rPr>
        <w:t>стилизованной</w:t>
      </w:r>
      <w:r w:rsidRPr="000F538B">
        <w:rPr>
          <w:spacing w:val="59"/>
          <w:sz w:val="26"/>
          <w:szCs w:val="26"/>
        </w:rPr>
        <w:t xml:space="preserve"> </w:t>
      </w:r>
      <w:r w:rsidRPr="000F538B">
        <w:rPr>
          <w:sz w:val="26"/>
          <w:szCs w:val="26"/>
        </w:rPr>
        <w:t>ходьбы</w:t>
      </w:r>
      <w:r w:rsidRPr="000F538B">
        <w:rPr>
          <w:spacing w:val="58"/>
          <w:sz w:val="26"/>
          <w:szCs w:val="26"/>
        </w:rPr>
        <w:t xml:space="preserve"> </w:t>
      </w:r>
      <w:r w:rsidRPr="000F538B">
        <w:rPr>
          <w:sz w:val="26"/>
          <w:szCs w:val="26"/>
        </w:rPr>
        <w:t>под</w:t>
      </w:r>
      <w:r w:rsidRPr="000F538B">
        <w:rPr>
          <w:spacing w:val="59"/>
          <w:sz w:val="26"/>
          <w:szCs w:val="26"/>
        </w:rPr>
        <w:t xml:space="preserve"> </w:t>
      </w:r>
      <w:r w:rsidRPr="000F538B">
        <w:rPr>
          <w:spacing w:val="-2"/>
          <w:sz w:val="26"/>
          <w:szCs w:val="26"/>
        </w:rPr>
        <w:t>музыку,</w:t>
      </w:r>
    </w:p>
    <w:p w14:paraId="5B7002C5" w14:textId="77777777" w:rsidR="00951E85" w:rsidRPr="000F538B" w:rsidRDefault="00450155">
      <w:pPr>
        <w:pStyle w:val="a0"/>
        <w:spacing w:before="33" w:line="276" w:lineRule="auto"/>
        <w:ind w:left="1713" w:right="852"/>
        <w:jc w:val="both"/>
        <w:rPr>
          <w:sz w:val="26"/>
          <w:szCs w:val="26"/>
        </w:rPr>
      </w:pPr>
      <w:r w:rsidRPr="000F538B">
        <w:rPr>
          <w:sz w:val="26"/>
          <w:szCs w:val="26"/>
        </w:rPr>
        <w:t xml:space="preserve">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w:t>
      </w:r>
      <w:r w:rsidRPr="000F538B">
        <w:rPr>
          <w:spacing w:val="-2"/>
          <w:sz w:val="26"/>
          <w:szCs w:val="26"/>
        </w:rPr>
        <w:t>корсета;</w:t>
      </w:r>
    </w:p>
    <w:p w14:paraId="7327320E" w14:textId="77777777" w:rsidR="00951E85" w:rsidRPr="000F538B" w:rsidRDefault="00450155" w:rsidP="00E9515F">
      <w:pPr>
        <w:pStyle w:val="a5"/>
        <w:numPr>
          <w:ilvl w:val="0"/>
          <w:numId w:val="16"/>
        </w:numPr>
        <w:tabs>
          <w:tab w:val="left" w:pos="1712"/>
        </w:tabs>
        <w:spacing w:line="284" w:lineRule="exact"/>
        <w:ind w:left="1712" w:hanging="359"/>
        <w:jc w:val="both"/>
        <w:rPr>
          <w:sz w:val="26"/>
          <w:szCs w:val="26"/>
        </w:rPr>
      </w:pPr>
      <w:r w:rsidRPr="000F538B">
        <w:rPr>
          <w:sz w:val="26"/>
          <w:szCs w:val="26"/>
        </w:rPr>
        <w:t>понимание</w:t>
      </w:r>
      <w:r w:rsidRPr="000F538B">
        <w:rPr>
          <w:spacing w:val="4"/>
          <w:sz w:val="26"/>
          <w:szCs w:val="26"/>
        </w:rPr>
        <w:t xml:space="preserve"> </w:t>
      </w:r>
      <w:r w:rsidRPr="000F538B">
        <w:rPr>
          <w:sz w:val="26"/>
          <w:szCs w:val="26"/>
        </w:rPr>
        <w:t>влияния</w:t>
      </w:r>
      <w:r w:rsidRPr="000F538B">
        <w:rPr>
          <w:spacing w:val="6"/>
          <w:sz w:val="26"/>
          <w:szCs w:val="26"/>
        </w:rPr>
        <w:t xml:space="preserve"> </w:t>
      </w:r>
      <w:r w:rsidRPr="000F538B">
        <w:rPr>
          <w:sz w:val="26"/>
          <w:szCs w:val="26"/>
        </w:rPr>
        <w:t>физических</w:t>
      </w:r>
      <w:r w:rsidRPr="000F538B">
        <w:rPr>
          <w:spacing w:val="6"/>
          <w:sz w:val="26"/>
          <w:szCs w:val="26"/>
        </w:rPr>
        <w:t xml:space="preserve"> </w:t>
      </w:r>
      <w:r w:rsidRPr="000F538B">
        <w:rPr>
          <w:sz w:val="26"/>
          <w:szCs w:val="26"/>
        </w:rPr>
        <w:t>упражнений</w:t>
      </w:r>
      <w:r w:rsidRPr="000F538B">
        <w:rPr>
          <w:spacing w:val="6"/>
          <w:sz w:val="26"/>
          <w:szCs w:val="26"/>
        </w:rPr>
        <w:t xml:space="preserve"> </w:t>
      </w:r>
      <w:r w:rsidRPr="000F538B">
        <w:rPr>
          <w:sz w:val="26"/>
          <w:szCs w:val="26"/>
        </w:rPr>
        <w:t>на</w:t>
      </w:r>
      <w:r w:rsidRPr="000F538B">
        <w:rPr>
          <w:spacing w:val="6"/>
          <w:sz w:val="26"/>
          <w:szCs w:val="26"/>
        </w:rPr>
        <w:t xml:space="preserve"> </w:t>
      </w:r>
      <w:r w:rsidRPr="000F538B">
        <w:rPr>
          <w:sz w:val="26"/>
          <w:szCs w:val="26"/>
        </w:rPr>
        <w:t>физическое</w:t>
      </w:r>
      <w:r w:rsidRPr="000F538B">
        <w:rPr>
          <w:spacing w:val="6"/>
          <w:sz w:val="26"/>
          <w:szCs w:val="26"/>
        </w:rPr>
        <w:t xml:space="preserve"> </w:t>
      </w:r>
      <w:r w:rsidRPr="000F538B">
        <w:rPr>
          <w:sz w:val="26"/>
          <w:szCs w:val="26"/>
        </w:rPr>
        <w:t>развитие</w:t>
      </w:r>
      <w:r w:rsidRPr="000F538B">
        <w:rPr>
          <w:spacing w:val="6"/>
          <w:sz w:val="26"/>
          <w:szCs w:val="26"/>
        </w:rPr>
        <w:t xml:space="preserve"> </w:t>
      </w:r>
      <w:r w:rsidRPr="000F538B">
        <w:rPr>
          <w:sz w:val="26"/>
          <w:szCs w:val="26"/>
        </w:rPr>
        <w:t>и</w:t>
      </w:r>
      <w:r w:rsidRPr="000F538B">
        <w:rPr>
          <w:spacing w:val="6"/>
          <w:sz w:val="26"/>
          <w:szCs w:val="26"/>
        </w:rPr>
        <w:t xml:space="preserve"> </w:t>
      </w:r>
      <w:r w:rsidRPr="000F538B">
        <w:rPr>
          <w:spacing w:val="-2"/>
          <w:sz w:val="26"/>
          <w:szCs w:val="26"/>
        </w:rPr>
        <w:t>развитие</w:t>
      </w:r>
    </w:p>
    <w:p w14:paraId="41B831E8" w14:textId="77777777" w:rsidR="00951E85" w:rsidRPr="000F538B" w:rsidRDefault="00450155">
      <w:pPr>
        <w:pStyle w:val="a0"/>
        <w:spacing w:before="33"/>
        <w:ind w:left="1713"/>
        <w:jc w:val="both"/>
        <w:rPr>
          <w:sz w:val="26"/>
          <w:szCs w:val="26"/>
        </w:rPr>
      </w:pPr>
      <w:r w:rsidRPr="000F538B">
        <w:rPr>
          <w:sz w:val="26"/>
          <w:szCs w:val="26"/>
        </w:rPr>
        <w:t>физических</w:t>
      </w:r>
      <w:r w:rsidRPr="000F538B">
        <w:rPr>
          <w:spacing w:val="-4"/>
          <w:sz w:val="26"/>
          <w:szCs w:val="26"/>
        </w:rPr>
        <w:t xml:space="preserve"> </w:t>
      </w:r>
      <w:r w:rsidRPr="000F538B">
        <w:rPr>
          <w:sz w:val="26"/>
          <w:szCs w:val="26"/>
        </w:rPr>
        <w:t>качеств</w:t>
      </w:r>
      <w:r w:rsidRPr="000F538B">
        <w:rPr>
          <w:spacing w:val="-2"/>
          <w:sz w:val="26"/>
          <w:szCs w:val="26"/>
        </w:rPr>
        <w:t xml:space="preserve"> человека;</w:t>
      </w:r>
    </w:p>
    <w:p w14:paraId="525F5DA2" w14:textId="77777777" w:rsidR="00951E85" w:rsidRPr="000F538B" w:rsidRDefault="00450155" w:rsidP="00E9515F">
      <w:pPr>
        <w:pStyle w:val="a5"/>
        <w:numPr>
          <w:ilvl w:val="0"/>
          <w:numId w:val="16"/>
        </w:numPr>
        <w:tabs>
          <w:tab w:val="left" w:pos="1713"/>
        </w:tabs>
        <w:spacing w:before="7" w:line="264" w:lineRule="auto"/>
        <w:ind w:right="854"/>
        <w:jc w:val="both"/>
        <w:rPr>
          <w:sz w:val="26"/>
          <w:szCs w:val="26"/>
        </w:rPr>
      </w:pPr>
      <w:r w:rsidRPr="000F538B">
        <w:rPr>
          <w:sz w:val="26"/>
          <w:szCs w:val="26"/>
        </w:rPr>
        <w:t>планирование занятий физическими упражнениями в режиме дня (под руководством педагогического работника);</w:t>
      </w:r>
    </w:p>
    <w:p w14:paraId="2F97ED37" w14:textId="77777777" w:rsidR="00951E85" w:rsidRPr="000F538B" w:rsidRDefault="00450155" w:rsidP="00E9515F">
      <w:pPr>
        <w:pStyle w:val="a5"/>
        <w:numPr>
          <w:ilvl w:val="0"/>
          <w:numId w:val="16"/>
        </w:numPr>
        <w:tabs>
          <w:tab w:val="left" w:pos="1712"/>
        </w:tabs>
        <w:spacing w:line="299" w:lineRule="exact"/>
        <w:ind w:left="1712" w:hanging="359"/>
        <w:jc w:val="both"/>
        <w:rPr>
          <w:sz w:val="26"/>
          <w:szCs w:val="26"/>
        </w:rPr>
      </w:pPr>
      <w:r w:rsidRPr="000F538B">
        <w:rPr>
          <w:sz w:val="26"/>
          <w:szCs w:val="26"/>
        </w:rPr>
        <w:t>выбор</w:t>
      </w:r>
      <w:r w:rsidRPr="000F538B">
        <w:rPr>
          <w:spacing w:val="59"/>
          <w:sz w:val="26"/>
          <w:szCs w:val="26"/>
        </w:rPr>
        <w:t xml:space="preserve"> </w:t>
      </w:r>
      <w:r w:rsidRPr="000F538B">
        <w:rPr>
          <w:sz w:val="26"/>
          <w:szCs w:val="26"/>
        </w:rPr>
        <w:t>(под</w:t>
      </w:r>
      <w:r w:rsidRPr="000F538B">
        <w:rPr>
          <w:spacing w:val="60"/>
          <w:sz w:val="26"/>
          <w:szCs w:val="26"/>
        </w:rPr>
        <w:t xml:space="preserve"> </w:t>
      </w:r>
      <w:r w:rsidRPr="000F538B">
        <w:rPr>
          <w:sz w:val="26"/>
          <w:szCs w:val="26"/>
        </w:rPr>
        <w:t>руководством</w:t>
      </w:r>
      <w:r w:rsidRPr="000F538B">
        <w:rPr>
          <w:spacing w:val="60"/>
          <w:sz w:val="26"/>
          <w:szCs w:val="26"/>
        </w:rPr>
        <w:t xml:space="preserve"> </w:t>
      </w:r>
      <w:r w:rsidRPr="000F538B">
        <w:rPr>
          <w:sz w:val="26"/>
          <w:szCs w:val="26"/>
        </w:rPr>
        <w:t>педагогического</w:t>
      </w:r>
      <w:r w:rsidRPr="000F538B">
        <w:rPr>
          <w:spacing w:val="60"/>
          <w:sz w:val="26"/>
          <w:szCs w:val="26"/>
        </w:rPr>
        <w:t xml:space="preserve"> </w:t>
      </w:r>
      <w:r w:rsidRPr="000F538B">
        <w:rPr>
          <w:sz w:val="26"/>
          <w:szCs w:val="26"/>
        </w:rPr>
        <w:t>работника)</w:t>
      </w:r>
      <w:r w:rsidRPr="000F538B">
        <w:rPr>
          <w:spacing w:val="60"/>
          <w:sz w:val="26"/>
          <w:szCs w:val="26"/>
        </w:rPr>
        <w:t xml:space="preserve"> </w:t>
      </w:r>
      <w:r w:rsidRPr="000F538B">
        <w:rPr>
          <w:sz w:val="26"/>
          <w:szCs w:val="26"/>
        </w:rPr>
        <w:t>спортивной</w:t>
      </w:r>
      <w:r w:rsidRPr="000F538B">
        <w:rPr>
          <w:spacing w:val="60"/>
          <w:sz w:val="26"/>
          <w:szCs w:val="26"/>
        </w:rPr>
        <w:t xml:space="preserve"> </w:t>
      </w:r>
      <w:r w:rsidRPr="000F538B">
        <w:rPr>
          <w:sz w:val="26"/>
          <w:szCs w:val="26"/>
        </w:rPr>
        <w:t>одежды</w:t>
      </w:r>
      <w:r w:rsidRPr="000F538B">
        <w:rPr>
          <w:spacing w:val="60"/>
          <w:sz w:val="26"/>
          <w:szCs w:val="26"/>
        </w:rPr>
        <w:t xml:space="preserve"> </w:t>
      </w:r>
      <w:r w:rsidRPr="000F538B">
        <w:rPr>
          <w:spacing w:val="-10"/>
          <w:sz w:val="26"/>
          <w:szCs w:val="26"/>
        </w:rPr>
        <w:t>и</w:t>
      </w:r>
    </w:p>
    <w:p w14:paraId="727416E4" w14:textId="77777777" w:rsidR="00951E85" w:rsidRPr="000F538B" w:rsidRDefault="00450155">
      <w:pPr>
        <w:pStyle w:val="a0"/>
        <w:spacing w:before="33"/>
        <w:ind w:left="1713"/>
        <w:jc w:val="both"/>
        <w:rPr>
          <w:sz w:val="26"/>
          <w:szCs w:val="26"/>
        </w:rPr>
      </w:pPr>
      <w:r w:rsidRPr="000F538B">
        <w:rPr>
          <w:sz w:val="26"/>
          <w:szCs w:val="26"/>
        </w:rPr>
        <w:t>обуви</w:t>
      </w:r>
      <w:r w:rsidRPr="000F538B">
        <w:rPr>
          <w:spacing w:val="-6"/>
          <w:sz w:val="26"/>
          <w:szCs w:val="26"/>
        </w:rPr>
        <w:t xml:space="preserve"> </w:t>
      </w:r>
      <w:r w:rsidRPr="000F538B">
        <w:rPr>
          <w:sz w:val="26"/>
          <w:szCs w:val="26"/>
        </w:rPr>
        <w:t>в</w:t>
      </w:r>
      <w:r w:rsidRPr="000F538B">
        <w:rPr>
          <w:spacing w:val="-3"/>
          <w:sz w:val="26"/>
          <w:szCs w:val="26"/>
        </w:rPr>
        <w:t xml:space="preserve"> </w:t>
      </w:r>
      <w:r w:rsidRPr="000F538B">
        <w:rPr>
          <w:sz w:val="26"/>
          <w:szCs w:val="26"/>
        </w:rPr>
        <w:t>зависимости</w:t>
      </w:r>
      <w:r w:rsidRPr="000F538B">
        <w:rPr>
          <w:spacing w:val="-3"/>
          <w:sz w:val="26"/>
          <w:szCs w:val="26"/>
        </w:rPr>
        <w:t xml:space="preserve"> </w:t>
      </w:r>
      <w:r w:rsidRPr="000F538B">
        <w:rPr>
          <w:sz w:val="26"/>
          <w:szCs w:val="26"/>
        </w:rPr>
        <w:t>от</w:t>
      </w:r>
      <w:r w:rsidRPr="000F538B">
        <w:rPr>
          <w:spacing w:val="-3"/>
          <w:sz w:val="26"/>
          <w:szCs w:val="26"/>
        </w:rPr>
        <w:t xml:space="preserve"> </w:t>
      </w:r>
      <w:r w:rsidRPr="000F538B">
        <w:rPr>
          <w:sz w:val="26"/>
          <w:szCs w:val="26"/>
        </w:rPr>
        <w:t>погодных</w:t>
      </w:r>
      <w:r w:rsidRPr="000F538B">
        <w:rPr>
          <w:spacing w:val="-4"/>
          <w:sz w:val="26"/>
          <w:szCs w:val="26"/>
        </w:rPr>
        <w:t xml:space="preserve"> </w:t>
      </w:r>
      <w:r w:rsidRPr="000F538B">
        <w:rPr>
          <w:sz w:val="26"/>
          <w:szCs w:val="26"/>
        </w:rPr>
        <w:t>условий</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времени</w:t>
      </w:r>
      <w:r w:rsidRPr="000F538B">
        <w:rPr>
          <w:spacing w:val="-3"/>
          <w:sz w:val="26"/>
          <w:szCs w:val="26"/>
        </w:rPr>
        <w:t xml:space="preserve"> </w:t>
      </w:r>
      <w:r w:rsidRPr="000F538B">
        <w:rPr>
          <w:spacing w:val="-2"/>
          <w:sz w:val="26"/>
          <w:szCs w:val="26"/>
        </w:rPr>
        <w:t>года;</w:t>
      </w:r>
    </w:p>
    <w:p w14:paraId="6A9F26B5" w14:textId="77777777" w:rsidR="00951E85" w:rsidRPr="000F538B" w:rsidRDefault="00450155" w:rsidP="00E9515F">
      <w:pPr>
        <w:pStyle w:val="a5"/>
        <w:numPr>
          <w:ilvl w:val="0"/>
          <w:numId w:val="16"/>
        </w:numPr>
        <w:tabs>
          <w:tab w:val="left" w:pos="1713"/>
        </w:tabs>
        <w:spacing w:before="6" w:line="264" w:lineRule="auto"/>
        <w:ind w:right="853"/>
        <w:jc w:val="both"/>
        <w:rPr>
          <w:sz w:val="26"/>
          <w:szCs w:val="26"/>
        </w:rPr>
      </w:pPr>
      <w:r w:rsidRPr="000F538B">
        <w:rPr>
          <w:sz w:val="26"/>
          <w:szCs w:val="26"/>
        </w:rPr>
        <w:t>знания об основных физических качествах человека: сила, быстрота, выносливость, гибкость, координация;</w:t>
      </w:r>
    </w:p>
    <w:p w14:paraId="769CCD96" w14:textId="77777777" w:rsidR="00951E85" w:rsidRPr="000F538B" w:rsidRDefault="00450155" w:rsidP="00E9515F">
      <w:pPr>
        <w:pStyle w:val="a5"/>
        <w:numPr>
          <w:ilvl w:val="0"/>
          <w:numId w:val="16"/>
        </w:numPr>
        <w:tabs>
          <w:tab w:val="left" w:pos="1712"/>
        </w:tabs>
        <w:spacing w:line="299" w:lineRule="exact"/>
        <w:ind w:left="1712" w:hanging="359"/>
        <w:jc w:val="both"/>
        <w:rPr>
          <w:sz w:val="26"/>
          <w:szCs w:val="26"/>
        </w:rPr>
      </w:pPr>
      <w:r w:rsidRPr="000F538B">
        <w:rPr>
          <w:sz w:val="26"/>
          <w:szCs w:val="26"/>
        </w:rPr>
        <w:t>демонстрация</w:t>
      </w:r>
      <w:r w:rsidRPr="000F538B">
        <w:rPr>
          <w:spacing w:val="16"/>
          <w:sz w:val="26"/>
          <w:szCs w:val="26"/>
        </w:rPr>
        <w:t xml:space="preserve"> </w:t>
      </w:r>
      <w:r w:rsidRPr="000F538B">
        <w:rPr>
          <w:sz w:val="26"/>
          <w:szCs w:val="26"/>
        </w:rPr>
        <w:t>жизненно</w:t>
      </w:r>
      <w:r w:rsidRPr="000F538B">
        <w:rPr>
          <w:spacing w:val="18"/>
          <w:sz w:val="26"/>
          <w:szCs w:val="26"/>
        </w:rPr>
        <w:t xml:space="preserve"> </w:t>
      </w:r>
      <w:r w:rsidRPr="000F538B">
        <w:rPr>
          <w:sz w:val="26"/>
          <w:szCs w:val="26"/>
        </w:rPr>
        <w:t>важных</w:t>
      </w:r>
      <w:r w:rsidRPr="000F538B">
        <w:rPr>
          <w:spacing w:val="18"/>
          <w:sz w:val="26"/>
          <w:szCs w:val="26"/>
        </w:rPr>
        <w:t xml:space="preserve"> </w:t>
      </w:r>
      <w:r w:rsidRPr="000F538B">
        <w:rPr>
          <w:sz w:val="26"/>
          <w:szCs w:val="26"/>
        </w:rPr>
        <w:t>способов</w:t>
      </w:r>
      <w:r w:rsidRPr="000F538B">
        <w:rPr>
          <w:spacing w:val="18"/>
          <w:sz w:val="26"/>
          <w:szCs w:val="26"/>
        </w:rPr>
        <w:t xml:space="preserve"> </w:t>
      </w:r>
      <w:r w:rsidRPr="000F538B">
        <w:rPr>
          <w:sz w:val="26"/>
          <w:szCs w:val="26"/>
        </w:rPr>
        <w:t>передвижения</w:t>
      </w:r>
      <w:r w:rsidRPr="000F538B">
        <w:rPr>
          <w:spacing w:val="18"/>
          <w:sz w:val="26"/>
          <w:szCs w:val="26"/>
        </w:rPr>
        <w:t xml:space="preserve"> </w:t>
      </w:r>
      <w:r w:rsidRPr="000F538B">
        <w:rPr>
          <w:sz w:val="26"/>
          <w:szCs w:val="26"/>
        </w:rPr>
        <w:t>человека</w:t>
      </w:r>
      <w:r w:rsidRPr="000F538B">
        <w:rPr>
          <w:spacing w:val="18"/>
          <w:sz w:val="26"/>
          <w:szCs w:val="26"/>
        </w:rPr>
        <w:t xml:space="preserve"> </w:t>
      </w:r>
      <w:r w:rsidRPr="000F538B">
        <w:rPr>
          <w:sz w:val="26"/>
          <w:szCs w:val="26"/>
        </w:rPr>
        <w:t>(ходьба,</w:t>
      </w:r>
      <w:r w:rsidRPr="000F538B">
        <w:rPr>
          <w:spacing w:val="19"/>
          <w:sz w:val="26"/>
          <w:szCs w:val="26"/>
        </w:rPr>
        <w:t xml:space="preserve"> </w:t>
      </w:r>
      <w:r w:rsidRPr="000F538B">
        <w:rPr>
          <w:spacing w:val="-4"/>
          <w:sz w:val="26"/>
          <w:szCs w:val="26"/>
        </w:rPr>
        <w:t>бег,</w:t>
      </w:r>
    </w:p>
    <w:p w14:paraId="7887D98B" w14:textId="77777777" w:rsidR="00951E85" w:rsidRPr="000F538B" w:rsidRDefault="00450155">
      <w:pPr>
        <w:pStyle w:val="a0"/>
        <w:spacing w:before="33"/>
        <w:ind w:left="1713"/>
        <w:jc w:val="both"/>
        <w:rPr>
          <w:sz w:val="26"/>
          <w:szCs w:val="26"/>
        </w:rPr>
      </w:pPr>
      <w:r w:rsidRPr="000F538B">
        <w:rPr>
          <w:sz w:val="26"/>
          <w:szCs w:val="26"/>
        </w:rPr>
        <w:t>прыжки,</w:t>
      </w:r>
      <w:r w:rsidRPr="000F538B">
        <w:rPr>
          <w:spacing w:val="-2"/>
          <w:sz w:val="26"/>
          <w:szCs w:val="26"/>
        </w:rPr>
        <w:t xml:space="preserve"> лазанье);</w:t>
      </w:r>
    </w:p>
    <w:p w14:paraId="0EB192A0" w14:textId="77777777" w:rsidR="00951E85" w:rsidRPr="000F538B" w:rsidRDefault="00450155" w:rsidP="00E9515F">
      <w:pPr>
        <w:pStyle w:val="a5"/>
        <w:numPr>
          <w:ilvl w:val="0"/>
          <w:numId w:val="16"/>
        </w:numPr>
        <w:tabs>
          <w:tab w:val="left" w:pos="1713"/>
        </w:tabs>
        <w:spacing w:before="7" w:line="264" w:lineRule="auto"/>
        <w:ind w:right="855"/>
        <w:jc w:val="both"/>
        <w:rPr>
          <w:sz w:val="26"/>
          <w:szCs w:val="26"/>
        </w:rPr>
      </w:pPr>
      <w:r w:rsidRPr="000F538B">
        <w:rPr>
          <w:sz w:val="26"/>
          <w:szCs w:val="26"/>
        </w:rPr>
        <w:t>определение индивидуальных показателей физического развития (длина и масса тела) (под руководством педагогического работника);</w:t>
      </w:r>
    </w:p>
    <w:p w14:paraId="4D52B19B" w14:textId="77777777" w:rsidR="00951E85" w:rsidRPr="000F538B" w:rsidRDefault="00450155" w:rsidP="00E9515F">
      <w:pPr>
        <w:pStyle w:val="a5"/>
        <w:numPr>
          <w:ilvl w:val="0"/>
          <w:numId w:val="16"/>
        </w:numPr>
        <w:tabs>
          <w:tab w:val="left" w:pos="1712"/>
        </w:tabs>
        <w:spacing w:line="299" w:lineRule="exact"/>
        <w:ind w:left="1712" w:hanging="359"/>
        <w:jc w:val="both"/>
        <w:rPr>
          <w:sz w:val="26"/>
          <w:szCs w:val="26"/>
        </w:rPr>
      </w:pPr>
      <w:r w:rsidRPr="000F538B">
        <w:rPr>
          <w:sz w:val="26"/>
          <w:szCs w:val="26"/>
        </w:rPr>
        <w:t>выполнение</w:t>
      </w:r>
      <w:r w:rsidRPr="000F538B">
        <w:rPr>
          <w:spacing w:val="32"/>
          <w:sz w:val="26"/>
          <w:szCs w:val="26"/>
        </w:rPr>
        <w:t xml:space="preserve"> </w:t>
      </w:r>
      <w:r w:rsidRPr="000F538B">
        <w:rPr>
          <w:sz w:val="26"/>
          <w:szCs w:val="26"/>
        </w:rPr>
        <w:t>технических</w:t>
      </w:r>
      <w:r w:rsidRPr="000F538B">
        <w:rPr>
          <w:spacing w:val="34"/>
          <w:sz w:val="26"/>
          <w:szCs w:val="26"/>
        </w:rPr>
        <w:t xml:space="preserve"> </w:t>
      </w:r>
      <w:r w:rsidRPr="000F538B">
        <w:rPr>
          <w:sz w:val="26"/>
          <w:szCs w:val="26"/>
        </w:rPr>
        <w:t>действий</w:t>
      </w:r>
      <w:r w:rsidRPr="000F538B">
        <w:rPr>
          <w:spacing w:val="34"/>
          <w:sz w:val="26"/>
          <w:szCs w:val="26"/>
        </w:rPr>
        <w:t xml:space="preserve"> </w:t>
      </w:r>
      <w:r w:rsidRPr="000F538B">
        <w:rPr>
          <w:sz w:val="26"/>
          <w:szCs w:val="26"/>
        </w:rPr>
        <w:t>из</w:t>
      </w:r>
      <w:r w:rsidRPr="000F538B">
        <w:rPr>
          <w:spacing w:val="34"/>
          <w:sz w:val="26"/>
          <w:szCs w:val="26"/>
        </w:rPr>
        <w:t xml:space="preserve"> </w:t>
      </w:r>
      <w:r w:rsidRPr="000F538B">
        <w:rPr>
          <w:sz w:val="26"/>
          <w:szCs w:val="26"/>
        </w:rPr>
        <w:t>базовых</w:t>
      </w:r>
      <w:r w:rsidRPr="000F538B">
        <w:rPr>
          <w:spacing w:val="34"/>
          <w:sz w:val="26"/>
          <w:szCs w:val="26"/>
        </w:rPr>
        <w:t xml:space="preserve"> </w:t>
      </w:r>
      <w:r w:rsidRPr="000F538B">
        <w:rPr>
          <w:sz w:val="26"/>
          <w:szCs w:val="26"/>
        </w:rPr>
        <w:t>видов</w:t>
      </w:r>
      <w:r w:rsidRPr="000F538B">
        <w:rPr>
          <w:spacing w:val="34"/>
          <w:sz w:val="26"/>
          <w:szCs w:val="26"/>
        </w:rPr>
        <w:t xml:space="preserve"> </w:t>
      </w:r>
      <w:r w:rsidRPr="000F538B">
        <w:rPr>
          <w:sz w:val="26"/>
          <w:szCs w:val="26"/>
        </w:rPr>
        <w:t>спорта,</w:t>
      </w:r>
      <w:r w:rsidRPr="000F538B">
        <w:rPr>
          <w:spacing w:val="34"/>
          <w:sz w:val="26"/>
          <w:szCs w:val="26"/>
        </w:rPr>
        <w:t xml:space="preserve"> </w:t>
      </w:r>
      <w:r w:rsidRPr="000F538B">
        <w:rPr>
          <w:sz w:val="26"/>
          <w:szCs w:val="26"/>
        </w:rPr>
        <w:t>применение</w:t>
      </w:r>
      <w:r w:rsidRPr="000F538B">
        <w:rPr>
          <w:spacing w:val="34"/>
          <w:sz w:val="26"/>
          <w:szCs w:val="26"/>
        </w:rPr>
        <w:t xml:space="preserve"> </w:t>
      </w:r>
      <w:r w:rsidRPr="000F538B">
        <w:rPr>
          <w:sz w:val="26"/>
          <w:szCs w:val="26"/>
        </w:rPr>
        <w:t>их</w:t>
      </w:r>
      <w:r w:rsidRPr="000F538B">
        <w:rPr>
          <w:spacing w:val="35"/>
          <w:sz w:val="26"/>
          <w:szCs w:val="26"/>
        </w:rPr>
        <w:t xml:space="preserve"> </w:t>
      </w:r>
      <w:r w:rsidRPr="000F538B">
        <w:rPr>
          <w:spacing w:val="-10"/>
          <w:sz w:val="26"/>
          <w:szCs w:val="26"/>
        </w:rPr>
        <w:t>в</w:t>
      </w:r>
    </w:p>
    <w:p w14:paraId="78746AF6" w14:textId="77777777" w:rsidR="00951E85" w:rsidRPr="000F538B" w:rsidRDefault="00450155">
      <w:pPr>
        <w:pStyle w:val="a0"/>
        <w:spacing w:before="33"/>
        <w:ind w:left="1713"/>
        <w:jc w:val="both"/>
        <w:rPr>
          <w:sz w:val="26"/>
          <w:szCs w:val="26"/>
        </w:rPr>
      </w:pPr>
      <w:r w:rsidRPr="000F538B">
        <w:rPr>
          <w:sz w:val="26"/>
          <w:szCs w:val="26"/>
        </w:rPr>
        <w:t>игровой</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учебной</w:t>
      </w:r>
      <w:r w:rsidRPr="000F538B">
        <w:rPr>
          <w:spacing w:val="-3"/>
          <w:sz w:val="26"/>
          <w:szCs w:val="26"/>
        </w:rPr>
        <w:t xml:space="preserve"> </w:t>
      </w:r>
      <w:r w:rsidRPr="000F538B">
        <w:rPr>
          <w:spacing w:val="-2"/>
          <w:sz w:val="26"/>
          <w:szCs w:val="26"/>
        </w:rPr>
        <w:t>деятельности;</w:t>
      </w:r>
    </w:p>
    <w:p w14:paraId="25384F89" w14:textId="77777777" w:rsidR="00951E85" w:rsidRPr="000F538B" w:rsidRDefault="00450155" w:rsidP="00E9515F">
      <w:pPr>
        <w:pStyle w:val="a5"/>
        <w:numPr>
          <w:ilvl w:val="0"/>
          <w:numId w:val="16"/>
        </w:numPr>
        <w:tabs>
          <w:tab w:val="left" w:pos="1713"/>
        </w:tabs>
        <w:spacing w:before="6" w:line="264" w:lineRule="auto"/>
        <w:ind w:right="854"/>
        <w:jc w:val="both"/>
        <w:rPr>
          <w:sz w:val="26"/>
          <w:szCs w:val="26"/>
        </w:rPr>
      </w:pPr>
      <w:r w:rsidRPr="000F538B">
        <w:rPr>
          <w:sz w:val="26"/>
          <w:szCs w:val="26"/>
        </w:rPr>
        <w:t>выполнение акробатических и гимнастических комбинаций из числа усвоенных (под руководством педагогического работника);</w:t>
      </w:r>
    </w:p>
    <w:p w14:paraId="7C501175" w14:textId="77777777" w:rsidR="00951E85" w:rsidRPr="000F538B" w:rsidRDefault="00450155" w:rsidP="00E9515F">
      <w:pPr>
        <w:pStyle w:val="a5"/>
        <w:numPr>
          <w:ilvl w:val="0"/>
          <w:numId w:val="16"/>
        </w:numPr>
        <w:tabs>
          <w:tab w:val="left" w:pos="1712"/>
        </w:tabs>
        <w:spacing w:line="298" w:lineRule="exact"/>
        <w:ind w:left="1712" w:hanging="359"/>
        <w:jc w:val="both"/>
        <w:rPr>
          <w:sz w:val="26"/>
          <w:szCs w:val="26"/>
        </w:rPr>
      </w:pPr>
      <w:r w:rsidRPr="000F538B">
        <w:rPr>
          <w:sz w:val="26"/>
          <w:szCs w:val="26"/>
        </w:rPr>
        <w:t>участие</w:t>
      </w:r>
      <w:r w:rsidRPr="000F538B">
        <w:rPr>
          <w:spacing w:val="-4"/>
          <w:sz w:val="26"/>
          <w:szCs w:val="26"/>
        </w:rPr>
        <w:t xml:space="preserve"> </w:t>
      </w:r>
      <w:r w:rsidRPr="000F538B">
        <w:rPr>
          <w:sz w:val="26"/>
          <w:szCs w:val="26"/>
        </w:rPr>
        <w:t>со</w:t>
      </w:r>
      <w:r w:rsidRPr="000F538B">
        <w:rPr>
          <w:spacing w:val="-3"/>
          <w:sz w:val="26"/>
          <w:szCs w:val="26"/>
        </w:rPr>
        <w:t xml:space="preserve"> </w:t>
      </w:r>
      <w:r w:rsidRPr="000F538B">
        <w:rPr>
          <w:sz w:val="26"/>
          <w:szCs w:val="26"/>
        </w:rPr>
        <w:t>сверстниками</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подвижных</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спортивных</w:t>
      </w:r>
      <w:r w:rsidRPr="000F538B">
        <w:rPr>
          <w:spacing w:val="-3"/>
          <w:sz w:val="26"/>
          <w:szCs w:val="26"/>
        </w:rPr>
        <w:t xml:space="preserve"> </w:t>
      </w:r>
      <w:r w:rsidRPr="000F538B">
        <w:rPr>
          <w:spacing w:val="-2"/>
          <w:sz w:val="26"/>
          <w:szCs w:val="26"/>
        </w:rPr>
        <w:t>играх;</w:t>
      </w:r>
    </w:p>
    <w:p w14:paraId="26BABBC7" w14:textId="77777777" w:rsidR="00951E85" w:rsidRPr="000F538B" w:rsidRDefault="00450155" w:rsidP="00E9515F">
      <w:pPr>
        <w:pStyle w:val="a5"/>
        <w:numPr>
          <w:ilvl w:val="0"/>
          <w:numId w:val="16"/>
        </w:numPr>
        <w:tabs>
          <w:tab w:val="left" w:pos="1713"/>
        </w:tabs>
        <w:spacing w:line="264" w:lineRule="auto"/>
        <w:ind w:right="854"/>
        <w:jc w:val="both"/>
        <w:rPr>
          <w:sz w:val="26"/>
          <w:szCs w:val="26"/>
        </w:rPr>
      </w:pPr>
      <w:r w:rsidRPr="000F538B">
        <w:rPr>
          <w:sz w:val="26"/>
          <w:szCs w:val="26"/>
        </w:rPr>
        <w:t xml:space="preserve">взаимодействие со сверстниками по правилам проведения подвижных игр и </w:t>
      </w:r>
      <w:r w:rsidRPr="000F538B">
        <w:rPr>
          <w:spacing w:val="-2"/>
          <w:sz w:val="26"/>
          <w:szCs w:val="26"/>
        </w:rPr>
        <w:t>соревнований;</w:t>
      </w:r>
    </w:p>
    <w:p w14:paraId="64C287F3" w14:textId="77777777" w:rsidR="00951E85" w:rsidRPr="000F538B" w:rsidRDefault="00450155" w:rsidP="00E9515F">
      <w:pPr>
        <w:pStyle w:val="a5"/>
        <w:numPr>
          <w:ilvl w:val="0"/>
          <w:numId w:val="16"/>
        </w:numPr>
        <w:tabs>
          <w:tab w:val="left" w:pos="1712"/>
        </w:tabs>
        <w:spacing w:line="299" w:lineRule="exact"/>
        <w:ind w:left="1712" w:hanging="359"/>
        <w:jc w:val="both"/>
        <w:rPr>
          <w:sz w:val="26"/>
          <w:szCs w:val="26"/>
        </w:rPr>
      </w:pPr>
      <w:r w:rsidRPr="000F538B">
        <w:rPr>
          <w:sz w:val="26"/>
          <w:szCs w:val="26"/>
        </w:rPr>
        <w:t>представления</w:t>
      </w:r>
      <w:r w:rsidRPr="000F538B">
        <w:rPr>
          <w:spacing w:val="56"/>
          <w:sz w:val="26"/>
          <w:szCs w:val="26"/>
        </w:rPr>
        <w:t xml:space="preserve"> </w:t>
      </w:r>
      <w:r w:rsidRPr="000F538B">
        <w:rPr>
          <w:sz w:val="26"/>
          <w:szCs w:val="26"/>
        </w:rPr>
        <w:t>об</w:t>
      </w:r>
      <w:r w:rsidRPr="000F538B">
        <w:rPr>
          <w:spacing w:val="59"/>
          <w:sz w:val="26"/>
          <w:szCs w:val="26"/>
        </w:rPr>
        <w:t xml:space="preserve"> </w:t>
      </w:r>
      <w:r w:rsidRPr="000F538B">
        <w:rPr>
          <w:sz w:val="26"/>
          <w:szCs w:val="26"/>
        </w:rPr>
        <w:t>особенностях</w:t>
      </w:r>
      <w:r w:rsidRPr="000F538B">
        <w:rPr>
          <w:spacing w:val="59"/>
          <w:sz w:val="26"/>
          <w:szCs w:val="26"/>
        </w:rPr>
        <w:t xml:space="preserve"> </w:t>
      </w:r>
      <w:r w:rsidRPr="000F538B">
        <w:rPr>
          <w:sz w:val="26"/>
          <w:szCs w:val="26"/>
        </w:rPr>
        <w:t>физической</w:t>
      </w:r>
      <w:r w:rsidRPr="000F538B">
        <w:rPr>
          <w:spacing w:val="58"/>
          <w:sz w:val="26"/>
          <w:szCs w:val="26"/>
        </w:rPr>
        <w:t xml:space="preserve"> </w:t>
      </w:r>
      <w:r w:rsidRPr="000F538B">
        <w:rPr>
          <w:sz w:val="26"/>
          <w:szCs w:val="26"/>
        </w:rPr>
        <w:t>культуры</w:t>
      </w:r>
      <w:r w:rsidRPr="000F538B">
        <w:rPr>
          <w:spacing w:val="59"/>
          <w:sz w:val="26"/>
          <w:szCs w:val="26"/>
        </w:rPr>
        <w:t xml:space="preserve"> </w:t>
      </w:r>
      <w:r w:rsidRPr="000F538B">
        <w:rPr>
          <w:sz w:val="26"/>
          <w:szCs w:val="26"/>
        </w:rPr>
        <w:t>разных</w:t>
      </w:r>
      <w:r w:rsidRPr="000F538B">
        <w:rPr>
          <w:spacing w:val="59"/>
          <w:sz w:val="26"/>
          <w:szCs w:val="26"/>
        </w:rPr>
        <w:t xml:space="preserve"> </w:t>
      </w:r>
      <w:r w:rsidRPr="000F538B">
        <w:rPr>
          <w:sz w:val="26"/>
          <w:szCs w:val="26"/>
        </w:rPr>
        <w:t>народов,</w:t>
      </w:r>
      <w:r w:rsidRPr="000F538B">
        <w:rPr>
          <w:spacing w:val="59"/>
          <w:sz w:val="26"/>
          <w:szCs w:val="26"/>
        </w:rPr>
        <w:t xml:space="preserve"> </w:t>
      </w:r>
      <w:r w:rsidRPr="000F538B">
        <w:rPr>
          <w:spacing w:val="-2"/>
          <w:sz w:val="26"/>
          <w:szCs w:val="26"/>
        </w:rPr>
        <w:t>связи</w:t>
      </w:r>
    </w:p>
    <w:p w14:paraId="15E65A22" w14:textId="77777777" w:rsidR="00951E85" w:rsidRPr="000F538B" w:rsidRDefault="00450155">
      <w:pPr>
        <w:pStyle w:val="a0"/>
        <w:spacing w:before="33" w:line="276" w:lineRule="auto"/>
        <w:ind w:left="1713" w:right="853"/>
        <w:jc w:val="both"/>
        <w:rPr>
          <w:sz w:val="26"/>
          <w:szCs w:val="26"/>
        </w:rPr>
      </w:pPr>
      <w:r w:rsidRPr="000F538B">
        <w:rPr>
          <w:sz w:val="26"/>
          <w:szCs w:val="26"/>
        </w:rPr>
        <w:t>физической культуры с природными, географическими особенностями, традициями и обычаями народа;</w:t>
      </w:r>
    </w:p>
    <w:p w14:paraId="411C908F" w14:textId="77777777" w:rsidR="00951E85" w:rsidRPr="000F538B" w:rsidRDefault="00450155" w:rsidP="00E9515F">
      <w:pPr>
        <w:pStyle w:val="a5"/>
        <w:numPr>
          <w:ilvl w:val="0"/>
          <w:numId w:val="16"/>
        </w:numPr>
        <w:tabs>
          <w:tab w:val="left" w:pos="1712"/>
        </w:tabs>
        <w:spacing w:line="284" w:lineRule="exact"/>
        <w:ind w:left="1712" w:hanging="359"/>
        <w:jc w:val="both"/>
        <w:rPr>
          <w:sz w:val="26"/>
          <w:szCs w:val="26"/>
        </w:rPr>
      </w:pPr>
      <w:r w:rsidRPr="000F538B">
        <w:rPr>
          <w:sz w:val="26"/>
          <w:szCs w:val="26"/>
        </w:rPr>
        <w:lastRenderedPageBreak/>
        <w:t>оказание</w:t>
      </w:r>
      <w:r w:rsidRPr="000F538B">
        <w:rPr>
          <w:spacing w:val="-7"/>
          <w:sz w:val="26"/>
          <w:szCs w:val="26"/>
        </w:rPr>
        <w:t xml:space="preserve"> </w:t>
      </w:r>
      <w:r w:rsidRPr="000F538B">
        <w:rPr>
          <w:sz w:val="26"/>
          <w:szCs w:val="26"/>
        </w:rPr>
        <w:t>посильной</w:t>
      </w:r>
      <w:r w:rsidRPr="000F538B">
        <w:rPr>
          <w:spacing w:val="-5"/>
          <w:sz w:val="26"/>
          <w:szCs w:val="26"/>
        </w:rPr>
        <w:t xml:space="preserve"> </w:t>
      </w:r>
      <w:r w:rsidRPr="000F538B">
        <w:rPr>
          <w:sz w:val="26"/>
          <w:szCs w:val="26"/>
        </w:rPr>
        <w:t>помощи</w:t>
      </w:r>
      <w:r w:rsidRPr="000F538B">
        <w:rPr>
          <w:spacing w:val="-5"/>
          <w:sz w:val="26"/>
          <w:szCs w:val="26"/>
        </w:rPr>
        <w:t xml:space="preserve"> </w:t>
      </w:r>
      <w:r w:rsidRPr="000F538B">
        <w:rPr>
          <w:sz w:val="26"/>
          <w:szCs w:val="26"/>
        </w:rPr>
        <w:t>сверстникам</w:t>
      </w:r>
      <w:r w:rsidRPr="000F538B">
        <w:rPr>
          <w:spacing w:val="-4"/>
          <w:sz w:val="26"/>
          <w:szCs w:val="26"/>
        </w:rPr>
        <w:t xml:space="preserve"> </w:t>
      </w:r>
      <w:r w:rsidRPr="000F538B">
        <w:rPr>
          <w:sz w:val="26"/>
          <w:szCs w:val="26"/>
        </w:rPr>
        <w:t>при</w:t>
      </w:r>
      <w:r w:rsidRPr="000F538B">
        <w:rPr>
          <w:spacing w:val="-5"/>
          <w:sz w:val="26"/>
          <w:szCs w:val="26"/>
        </w:rPr>
        <w:t xml:space="preserve"> </w:t>
      </w:r>
      <w:r w:rsidRPr="000F538B">
        <w:rPr>
          <w:sz w:val="26"/>
          <w:szCs w:val="26"/>
        </w:rPr>
        <w:t>выполнении</w:t>
      </w:r>
      <w:r w:rsidRPr="000F538B">
        <w:rPr>
          <w:spacing w:val="-5"/>
          <w:sz w:val="26"/>
          <w:szCs w:val="26"/>
        </w:rPr>
        <w:t xml:space="preserve"> </w:t>
      </w:r>
      <w:r w:rsidRPr="000F538B">
        <w:rPr>
          <w:sz w:val="26"/>
          <w:szCs w:val="26"/>
        </w:rPr>
        <w:t>учебных</w:t>
      </w:r>
      <w:r w:rsidRPr="000F538B">
        <w:rPr>
          <w:spacing w:val="-4"/>
          <w:sz w:val="26"/>
          <w:szCs w:val="26"/>
        </w:rPr>
        <w:t xml:space="preserve"> </w:t>
      </w:r>
      <w:r w:rsidRPr="000F538B">
        <w:rPr>
          <w:spacing w:val="-2"/>
          <w:sz w:val="26"/>
          <w:szCs w:val="26"/>
        </w:rPr>
        <w:t>заданий;</w:t>
      </w:r>
    </w:p>
    <w:p w14:paraId="7FE29F5A" w14:textId="77777777" w:rsidR="00951E85" w:rsidRPr="000F538B" w:rsidRDefault="00951E85">
      <w:pPr>
        <w:pStyle w:val="a5"/>
        <w:spacing w:line="284" w:lineRule="exact"/>
        <w:jc w:val="both"/>
        <w:rPr>
          <w:sz w:val="26"/>
          <w:szCs w:val="26"/>
        </w:rPr>
        <w:sectPr w:rsidR="00951E85" w:rsidRPr="000F538B">
          <w:type w:val="continuous"/>
          <w:pgSz w:w="11910" w:h="16840"/>
          <w:pgMar w:top="640" w:right="283" w:bottom="1160" w:left="708" w:header="0" w:footer="974" w:gutter="0"/>
          <w:cols w:space="720"/>
        </w:sectPr>
      </w:pPr>
    </w:p>
    <w:p w14:paraId="340844FE" w14:textId="77777777" w:rsidR="00951E85" w:rsidRPr="000F538B" w:rsidRDefault="00450155" w:rsidP="00E9515F">
      <w:pPr>
        <w:pStyle w:val="a5"/>
        <w:numPr>
          <w:ilvl w:val="0"/>
          <w:numId w:val="16"/>
        </w:numPr>
        <w:tabs>
          <w:tab w:val="left" w:pos="1713"/>
        </w:tabs>
        <w:spacing w:before="41" w:line="264" w:lineRule="auto"/>
        <w:ind w:right="853"/>
        <w:jc w:val="both"/>
        <w:rPr>
          <w:sz w:val="26"/>
          <w:szCs w:val="26"/>
        </w:rPr>
      </w:pPr>
      <w:r w:rsidRPr="000F538B">
        <w:rPr>
          <w:sz w:val="26"/>
          <w:szCs w:val="26"/>
        </w:rPr>
        <w:lastRenderedPageBreak/>
        <w:t>применение спортивного инвентаря, тренажерных устройств на уроке физической культуры.</w:t>
      </w:r>
    </w:p>
    <w:p w14:paraId="3C4BA382" w14:textId="77777777" w:rsidR="00951E85" w:rsidRPr="000F538B" w:rsidRDefault="00450155">
      <w:pPr>
        <w:pStyle w:val="3"/>
        <w:spacing w:before="15"/>
        <w:ind w:left="993"/>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3CCC86E5" w14:textId="77777777" w:rsidR="00951E85" w:rsidRPr="000F538B" w:rsidRDefault="00450155" w:rsidP="00E9515F">
      <w:pPr>
        <w:pStyle w:val="a5"/>
        <w:numPr>
          <w:ilvl w:val="0"/>
          <w:numId w:val="16"/>
        </w:numPr>
        <w:tabs>
          <w:tab w:val="left" w:pos="1713"/>
        </w:tabs>
        <w:spacing w:before="6" w:line="271" w:lineRule="auto"/>
        <w:ind w:right="853"/>
        <w:jc w:val="both"/>
        <w:rPr>
          <w:sz w:val="26"/>
          <w:szCs w:val="26"/>
        </w:rPr>
      </w:pPr>
      <w:r w:rsidRPr="000F538B">
        <w:rPr>
          <w:sz w:val="26"/>
          <w:szCs w:val="26"/>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14:paraId="0D5FE2C6" w14:textId="77777777" w:rsidR="00951E85" w:rsidRPr="000F538B" w:rsidRDefault="00450155" w:rsidP="00E9515F">
      <w:pPr>
        <w:pStyle w:val="a5"/>
        <w:numPr>
          <w:ilvl w:val="0"/>
          <w:numId w:val="16"/>
        </w:numPr>
        <w:tabs>
          <w:tab w:val="left" w:pos="1712"/>
        </w:tabs>
        <w:spacing w:line="287" w:lineRule="exact"/>
        <w:ind w:left="1712" w:hanging="359"/>
        <w:jc w:val="both"/>
        <w:rPr>
          <w:sz w:val="26"/>
          <w:szCs w:val="26"/>
        </w:rPr>
      </w:pPr>
      <w:r w:rsidRPr="000F538B">
        <w:rPr>
          <w:sz w:val="26"/>
          <w:szCs w:val="26"/>
        </w:rPr>
        <w:t>выполнение</w:t>
      </w:r>
      <w:r w:rsidRPr="000F538B">
        <w:rPr>
          <w:spacing w:val="43"/>
          <w:sz w:val="26"/>
          <w:szCs w:val="26"/>
        </w:rPr>
        <w:t xml:space="preserve"> </w:t>
      </w:r>
      <w:r w:rsidRPr="000F538B">
        <w:rPr>
          <w:sz w:val="26"/>
          <w:szCs w:val="26"/>
        </w:rPr>
        <w:t>общеразвивающих</w:t>
      </w:r>
      <w:r w:rsidRPr="000F538B">
        <w:rPr>
          <w:spacing w:val="43"/>
          <w:sz w:val="26"/>
          <w:szCs w:val="26"/>
        </w:rPr>
        <w:t xml:space="preserve"> </w:t>
      </w:r>
      <w:r w:rsidRPr="000F538B">
        <w:rPr>
          <w:sz w:val="26"/>
          <w:szCs w:val="26"/>
        </w:rPr>
        <w:t>и</w:t>
      </w:r>
      <w:r w:rsidRPr="000F538B">
        <w:rPr>
          <w:spacing w:val="44"/>
          <w:sz w:val="26"/>
          <w:szCs w:val="26"/>
        </w:rPr>
        <w:t xml:space="preserve"> </w:t>
      </w:r>
      <w:r w:rsidRPr="000F538B">
        <w:rPr>
          <w:sz w:val="26"/>
          <w:szCs w:val="26"/>
        </w:rPr>
        <w:t>корригирующих</w:t>
      </w:r>
      <w:r w:rsidRPr="000F538B">
        <w:rPr>
          <w:spacing w:val="43"/>
          <w:sz w:val="26"/>
          <w:szCs w:val="26"/>
        </w:rPr>
        <w:t xml:space="preserve"> </w:t>
      </w:r>
      <w:r w:rsidRPr="000F538B">
        <w:rPr>
          <w:sz w:val="26"/>
          <w:szCs w:val="26"/>
        </w:rPr>
        <w:t>упражнений</w:t>
      </w:r>
      <w:r w:rsidRPr="000F538B">
        <w:rPr>
          <w:spacing w:val="43"/>
          <w:sz w:val="26"/>
          <w:szCs w:val="26"/>
        </w:rPr>
        <w:t xml:space="preserve"> </w:t>
      </w:r>
      <w:r w:rsidRPr="000F538B">
        <w:rPr>
          <w:sz w:val="26"/>
          <w:szCs w:val="26"/>
        </w:rPr>
        <w:t>без</w:t>
      </w:r>
      <w:r w:rsidRPr="000F538B">
        <w:rPr>
          <w:spacing w:val="44"/>
          <w:sz w:val="26"/>
          <w:szCs w:val="26"/>
        </w:rPr>
        <w:t xml:space="preserve"> </w:t>
      </w:r>
      <w:r w:rsidRPr="000F538B">
        <w:rPr>
          <w:spacing w:val="-2"/>
          <w:sz w:val="26"/>
          <w:szCs w:val="26"/>
        </w:rPr>
        <w:t>предметов:</w:t>
      </w:r>
    </w:p>
    <w:p w14:paraId="328B88C4" w14:textId="77777777" w:rsidR="00951E85" w:rsidRPr="000F538B" w:rsidRDefault="00450155">
      <w:pPr>
        <w:pStyle w:val="a0"/>
        <w:spacing w:before="33" w:line="276" w:lineRule="auto"/>
        <w:ind w:left="1713" w:right="852"/>
        <w:jc w:val="both"/>
        <w:rPr>
          <w:sz w:val="26"/>
          <w:szCs w:val="26"/>
        </w:rPr>
      </w:pPr>
      <w:r w:rsidRPr="000F538B">
        <w:rPr>
          <w:sz w:val="26"/>
          <w:szCs w:val="26"/>
        </w:rPr>
        <w:t xml:space="preserve">упражнения на осанку, на контроль осанки в движении, положений тела и его частей стоя, сидя, лежа, комплексы упражнений для укрепления мышечного </w:t>
      </w:r>
      <w:r w:rsidRPr="000F538B">
        <w:rPr>
          <w:spacing w:val="-2"/>
          <w:sz w:val="26"/>
          <w:szCs w:val="26"/>
        </w:rPr>
        <w:t>корсета;</w:t>
      </w:r>
    </w:p>
    <w:p w14:paraId="2E0AA1F1" w14:textId="77777777" w:rsidR="00951E85" w:rsidRPr="000F538B" w:rsidRDefault="00450155" w:rsidP="00E9515F">
      <w:pPr>
        <w:pStyle w:val="a5"/>
        <w:numPr>
          <w:ilvl w:val="0"/>
          <w:numId w:val="16"/>
        </w:numPr>
        <w:tabs>
          <w:tab w:val="left" w:pos="1712"/>
        </w:tabs>
        <w:spacing w:line="283" w:lineRule="exact"/>
        <w:ind w:left="1712" w:hanging="359"/>
        <w:rPr>
          <w:sz w:val="26"/>
          <w:szCs w:val="26"/>
        </w:rPr>
      </w:pPr>
      <w:r w:rsidRPr="000F538B">
        <w:rPr>
          <w:sz w:val="26"/>
          <w:szCs w:val="26"/>
        </w:rPr>
        <w:t>выполнение</w:t>
      </w:r>
      <w:r w:rsidRPr="000F538B">
        <w:rPr>
          <w:spacing w:val="-6"/>
          <w:sz w:val="26"/>
          <w:szCs w:val="26"/>
        </w:rPr>
        <w:t xml:space="preserve"> </w:t>
      </w:r>
      <w:r w:rsidRPr="000F538B">
        <w:rPr>
          <w:sz w:val="26"/>
          <w:szCs w:val="26"/>
        </w:rPr>
        <w:t>строевых</w:t>
      </w:r>
      <w:r w:rsidRPr="000F538B">
        <w:rPr>
          <w:spacing w:val="-3"/>
          <w:sz w:val="26"/>
          <w:szCs w:val="26"/>
        </w:rPr>
        <w:t xml:space="preserve"> </w:t>
      </w:r>
      <w:r w:rsidRPr="000F538B">
        <w:rPr>
          <w:sz w:val="26"/>
          <w:szCs w:val="26"/>
        </w:rPr>
        <w:t>действий</w:t>
      </w:r>
      <w:r w:rsidRPr="000F538B">
        <w:rPr>
          <w:spacing w:val="-3"/>
          <w:sz w:val="26"/>
          <w:szCs w:val="26"/>
        </w:rPr>
        <w:t xml:space="preserve"> </w:t>
      </w:r>
      <w:r w:rsidRPr="000F538B">
        <w:rPr>
          <w:sz w:val="26"/>
          <w:szCs w:val="26"/>
        </w:rPr>
        <w:t>в</w:t>
      </w:r>
      <w:r w:rsidRPr="000F538B">
        <w:rPr>
          <w:spacing w:val="-4"/>
          <w:sz w:val="26"/>
          <w:szCs w:val="26"/>
        </w:rPr>
        <w:t xml:space="preserve"> </w:t>
      </w:r>
      <w:r w:rsidRPr="000F538B">
        <w:rPr>
          <w:sz w:val="26"/>
          <w:szCs w:val="26"/>
        </w:rPr>
        <w:t>шеренге</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колонне;</w:t>
      </w:r>
    </w:p>
    <w:p w14:paraId="68F3731D" w14:textId="77777777" w:rsidR="00951E85" w:rsidRPr="000F538B" w:rsidRDefault="00450155" w:rsidP="00E9515F">
      <w:pPr>
        <w:pStyle w:val="a5"/>
        <w:numPr>
          <w:ilvl w:val="0"/>
          <w:numId w:val="16"/>
        </w:numPr>
        <w:tabs>
          <w:tab w:val="left" w:pos="1713"/>
        </w:tabs>
        <w:spacing w:line="264" w:lineRule="auto"/>
        <w:ind w:right="854"/>
        <w:rPr>
          <w:sz w:val="26"/>
          <w:szCs w:val="26"/>
        </w:rPr>
      </w:pPr>
      <w:r w:rsidRPr="000F538B">
        <w:rPr>
          <w:sz w:val="26"/>
          <w:szCs w:val="26"/>
        </w:rPr>
        <w:t>знание</w:t>
      </w:r>
      <w:r w:rsidRPr="000F538B">
        <w:rPr>
          <w:spacing w:val="40"/>
          <w:sz w:val="26"/>
          <w:szCs w:val="26"/>
        </w:rPr>
        <w:t xml:space="preserve"> </w:t>
      </w:r>
      <w:r w:rsidRPr="000F538B">
        <w:rPr>
          <w:sz w:val="26"/>
          <w:szCs w:val="26"/>
        </w:rPr>
        <w:t>видов</w:t>
      </w:r>
      <w:r w:rsidRPr="000F538B">
        <w:rPr>
          <w:spacing w:val="40"/>
          <w:sz w:val="26"/>
          <w:szCs w:val="26"/>
        </w:rPr>
        <w:t xml:space="preserve"> </w:t>
      </w:r>
      <w:r w:rsidRPr="000F538B">
        <w:rPr>
          <w:sz w:val="26"/>
          <w:szCs w:val="26"/>
        </w:rPr>
        <w:t>лыжного</w:t>
      </w:r>
      <w:r w:rsidRPr="000F538B">
        <w:rPr>
          <w:spacing w:val="40"/>
          <w:sz w:val="26"/>
          <w:szCs w:val="26"/>
        </w:rPr>
        <w:t xml:space="preserve"> </w:t>
      </w:r>
      <w:r w:rsidRPr="000F538B">
        <w:rPr>
          <w:sz w:val="26"/>
          <w:szCs w:val="26"/>
        </w:rPr>
        <w:t>спорта,</w:t>
      </w:r>
      <w:r w:rsidRPr="000F538B">
        <w:rPr>
          <w:spacing w:val="40"/>
          <w:sz w:val="26"/>
          <w:szCs w:val="26"/>
        </w:rPr>
        <w:t xml:space="preserve"> </w:t>
      </w:r>
      <w:r w:rsidRPr="000F538B">
        <w:rPr>
          <w:sz w:val="26"/>
          <w:szCs w:val="26"/>
        </w:rPr>
        <w:t>демонстрация</w:t>
      </w:r>
      <w:r w:rsidRPr="000F538B">
        <w:rPr>
          <w:spacing w:val="40"/>
          <w:sz w:val="26"/>
          <w:szCs w:val="26"/>
        </w:rPr>
        <w:t xml:space="preserve"> </w:t>
      </w:r>
      <w:r w:rsidRPr="000F538B">
        <w:rPr>
          <w:sz w:val="26"/>
          <w:szCs w:val="26"/>
        </w:rPr>
        <w:t>техники</w:t>
      </w:r>
      <w:r w:rsidRPr="000F538B">
        <w:rPr>
          <w:spacing w:val="40"/>
          <w:sz w:val="26"/>
          <w:szCs w:val="26"/>
        </w:rPr>
        <w:t xml:space="preserve"> </w:t>
      </w:r>
      <w:r w:rsidRPr="000F538B">
        <w:rPr>
          <w:sz w:val="26"/>
          <w:szCs w:val="26"/>
        </w:rPr>
        <w:t>лыжных</w:t>
      </w:r>
      <w:r w:rsidRPr="000F538B">
        <w:rPr>
          <w:spacing w:val="40"/>
          <w:sz w:val="26"/>
          <w:szCs w:val="26"/>
        </w:rPr>
        <w:t xml:space="preserve"> </w:t>
      </w:r>
      <w:r w:rsidRPr="000F538B">
        <w:rPr>
          <w:sz w:val="26"/>
          <w:szCs w:val="26"/>
        </w:rPr>
        <w:t>ходов;</w:t>
      </w:r>
      <w:r w:rsidRPr="000F538B">
        <w:rPr>
          <w:spacing w:val="40"/>
          <w:sz w:val="26"/>
          <w:szCs w:val="26"/>
        </w:rPr>
        <w:t xml:space="preserve"> </w:t>
      </w:r>
      <w:r w:rsidRPr="000F538B">
        <w:rPr>
          <w:sz w:val="26"/>
          <w:szCs w:val="26"/>
        </w:rPr>
        <w:t>знание температурных норм для занятий;</w:t>
      </w:r>
    </w:p>
    <w:p w14:paraId="5E941432" w14:textId="77777777" w:rsidR="00951E85" w:rsidRPr="000F538B" w:rsidRDefault="00450155" w:rsidP="00E9515F">
      <w:pPr>
        <w:pStyle w:val="a5"/>
        <w:numPr>
          <w:ilvl w:val="0"/>
          <w:numId w:val="16"/>
        </w:numPr>
        <w:tabs>
          <w:tab w:val="left" w:pos="1712"/>
        </w:tabs>
        <w:spacing w:line="299" w:lineRule="exact"/>
        <w:ind w:left="1712" w:hanging="359"/>
        <w:rPr>
          <w:sz w:val="26"/>
          <w:szCs w:val="26"/>
        </w:rPr>
      </w:pPr>
      <w:r w:rsidRPr="000F538B">
        <w:rPr>
          <w:sz w:val="26"/>
          <w:szCs w:val="26"/>
        </w:rPr>
        <w:t>планирование</w:t>
      </w:r>
      <w:r w:rsidRPr="000F538B">
        <w:rPr>
          <w:spacing w:val="24"/>
          <w:sz w:val="26"/>
          <w:szCs w:val="26"/>
        </w:rPr>
        <w:t xml:space="preserve"> </w:t>
      </w:r>
      <w:r w:rsidRPr="000F538B">
        <w:rPr>
          <w:sz w:val="26"/>
          <w:szCs w:val="26"/>
        </w:rPr>
        <w:t>занятий</w:t>
      </w:r>
      <w:r w:rsidRPr="000F538B">
        <w:rPr>
          <w:spacing w:val="27"/>
          <w:sz w:val="26"/>
          <w:szCs w:val="26"/>
        </w:rPr>
        <w:t xml:space="preserve"> </w:t>
      </w:r>
      <w:r w:rsidRPr="000F538B">
        <w:rPr>
          <w:sz w:val="26"/>
          <w:szCs w:val="26"/>
        </w:rPr>
        <w:t>физическими</w:t>
      </w:r>
      <w:r w:rsidRPr="000F538B">
        <w:rPr>
          <w:spacing w:val="27"/>
          <w:sz w:val="26"/>
          <w:szCs w:val="26"/>
        </w:rPr>
        <w:t xml:space="preserve"> </w:t>
      </w:r>
      <w:r w:rsidRPr="000F538B">
        <w:rPr>
          <w:sz w:val="26"/>
          <w:szCs w:val="26"/>
        </w:rPr>
        <w:t>упражнениями</w:t>
      </w:r>
      <w:r w:rsidRPr="000F538B">
        <w:rPr>
          <w:spacing w:val="26"/>
          <w:sz w:val="26"/>
          <w:szCs w:val="26"/>
        </w:rPr>
        <w:t xml:space="preserve"> </w:t>
      </w:r>
      <w:r w:rsidRPr="000F538B">
        <w:rPr>
          <w:sz w:val="26"/>
          <w:szCs w:val="26"/>
        </w:rPr>
        <w:t>в</w:t>
      </w:r>
      <w:r w:rsidRPr="000F538B">
        <w:rPr>
          <w:spacing w:val="27"/>
          <w:sz w:val="26"/>
          <w:szCs w:val="26"/>
        </w:rPr>
        <w:t xml:space="preserve"> </w:t>
      </w:r>
      <w:r w:rsidRPr="000F538B">
        <w:rPr>
          <w:sz w:val="26"/>
          <w:szCs w:val="26"/>
        </w:rPr>
        <w:t>режиме</w:t>
      </w:r>
      <w:r w:rsidRPr="000F538B">
        <w:rPr>
          <w:spacing w:val="27"/>
          <w:sz w:val="26"/>
          <w:szCs w:val="26"/>
        </w:rPr>
        <w:t xml:space="preserve"> </w:t>
      </w:r>
      <w:r w:rsidRPr="000F538B">
        <w:rPr>
          <w:sz w:val="26"/>
          <w:szCs w:val="26"/>
        </w:rPr>
        <w:t>дня,</w:t>
      </w:r>
      <w:r w:rsidRPr="000F538B">
        <w:rPr>
          <w:spacing w:val="27"/>
          <w:sz w:val="26"/>
          <w:szCs w:val="26"/>
        </w:rPr>
        <w:t xml:space="preserve"> </w:t>
      </w:r>
      <w:r w:rsidRPr="000F538B">
        <w:rPr>
          <w:spacing w:val="-2"/>
          <w:sz w:val="26"/>
          <w:szCs w:val="26"/>
        </w:rPr>
        <w:t>организация</w:t>
      </w:r>
    </w:p>
    <w:p w14:paraId="71D7BB3F" w14:textId="77777777" w:rsidR="00951E85" w:rsidRPr="000F538B" w:rsidRDefault="00450155">
      <w:pPr>
        <w:pStyle w:val="a0"/>
        <w:spacing w:before="32"/>
        <w:ind w:left="1713"/>
        <w:rPr>
          <w:sz w:val="26"/>
          <w:szCs w:val="26"/>
        </w:rPr>
      </w:pPr>
      <w:r w:rsidRPr="000F538B">
        <w:rPr>
          <w:sz w:val="26"/>
          <w:szCs w:val="26"/>
        </w:rPr>
        <w:t>отдыха</w:t>
      </w:r>
      <w:r w:rsidRPr="000F538B">
        <w:rPr>
          <w:spacing w:val="-6"/>
          <w:sz w:val="26"/>
          <w:szCs w:val="26"/>
        </w:rPr>
        <w:t xml:space="preserve"> </w:t>
      </w:r>
      <w:r w:rsidRPr="000F538B">
        <w:rPr>
          <w:sz w:val="26"/>
          <w:szCs w:val="26"/>
        </w:rPr>
        <w:t>и</w:t>
      </w:r>
      <w:r w:rsidRPr="000F538B">
        <w:rPr>
          <w:spacing w:val="-4"/>
          <w:sz w:val="26"/>
          <w:szCs w:val="26"/>
        </w:rPr>
        <w:t xml:space="preserve"> </w:t>
      </w:r>
      <w:r w:rsidRPr="000F538B">
        <w:rPr>
          <w:sz w:val="26"/>
          <w:szCs w:val="26"/>
        </w:rPr>
        <w:t>досуга</w:t>
      </w:r>
      <w:r w:rsidRPr="000F538B">
        <w:rPr>
          <w:spacing w:val="-3"/>
          <w:sz w:val="26"/>
          <w:szCs w:val="26"/>
        </w:rPr>
        <w:t xml:space="preserve"> </w:t>
      </w:r>
      <w:r w:rsidRPr="000F538B">
        <w:rPr>
          <w:sz w:val="26"/>
          <w:szCs w:val="26"/>
        </w:rPr>
        <w:t>с</w:t>
      </w:r>
      <w:r w:rsidRPr="000F538B">
        <w:rPr>
          <w:spacing w:val="-4"/>
          <w:sz w:val="26"/>
          <w:szCs w:val="26"/>
        </w:rPr>
        <w:t xml:space="preserve"> </w:t>
      </w:r>
      <w:r w:rsidRPr="000F538B">
        <w:rPr>
          <w:sz w:val="26"/>
          <w:szCs w:val="26"/>
        </w:rPr>
        <w:t>использованием</w:t>
      </w:r>
      <w:r w:rsidRPr="000F538B">
        <w:rPr>
          <w:spacing w:val="-3"/>
          <w:sz w:val="26"/>
          <w:szCs w:val="26"/>
        </w:rPr>
        <w:t xml:space="preserve"> </w:t>
      </w:r>
      <w:r w:rsidRPr="000F538B">
        <w:rPr>
          <w:sz w:val="26"/>
          <w:szCs w:val="26"/>
        </w:rPr>
        <w:t>средств</w:t>
      </w:r>
      <w:r w:rsidRPr="000F538B">
        <w:rPr>
          <w:spacing w:val="-4"/>
          <w:sz w:val="26"/>
          <w:szCs w:val="26"/>
        </w:rPr>
        <w:t xml:space="preserve"> </w:t>
      </w:r>
      <w:r w:rsidRPr="000F538B">
        <w:rPr>
          <w:sz w:val="26"/>
          <w:szCs w:val="26"/>
        </w:rPr>
        <w:t>физической</w:t>
      </w:r>
      <w:r w:rsidRPr="000F538B">
        <w:rPr>
          <w:spacing w:val="-3"/>
          <w:sz w:val="26"/>
          <w:szCs w:val="26"/>
        </w:rPr>
        <w:t xml:space="preserve"> </w:t>
      </w:r>
      <w:r w:rsidRPr="000F538B">
        <w:rPr>
          <w:spacing w:val="-2"/>
          <w:sz w:val="26"/>
          <w:szCs w:val="26"/>
        </w:rPr>
        <w:t>культуры;</w:t>
      </w:r>
    </w:p>
    <w:p w14:paraId="7C374E1A" w14:textId="77777777" w:rsidR="00951E85" w:rsidRPr="000F538B" w:rsidRDefault="00450155" w:rsidP="00E9515F">
      <w:pPr>
        <w:pStyle w:val="a5"/>
        <w:numPr>
          <w:ilvl w:val="0"/>
          <w:numId w:val="16"/>
        </w:numPr>
        <w:tabs>
          <w:tab w:val="left" w:pos="1713"/>
        </w:tabs>
        <w:spacing w:before="7" w:line="264" w:lineRule="auto"/>
        <w:ind w:right="856"/>
        <w:rPr>
          <w:sz w:val="26"/>
          <w:szCs w:val="26"/>
        </w:rPr>
      </w:pPr>
      <w:r w:rsidRPr="000F538B">
        <w:rPr>
          <w:sz w:val="26"/>
          <w:szCs w:val="26"/>
        </w:rPr>
        <w:t>знание и измерение индивидуальных показателей физического развития (длина</w:t>
      </w:r>
      <w:r w:rsidRPr="000F538B">
        <w:rPr>
          <w:spacing w:val="40"/>
          <w:sz w:val="26"/>
          <w:szCs w:val="26"/>
        </w:rPr>
        <w:t xml:space="preserve"> </w:t>
      </w:r>
      <w:r w:rsidRPr="000F538B">
        <w:rPr>
          <w:sz w:val="26"/>
          <w:szCs w:val="26"/>
        </w:rPr>
        <w:t>и масса тела),</w:t>
      </w:r>
    </w:p>
    <w:p w14:paraId="70BC4323" w14:textId="77777777" w:rsidR="00951E85" w:rsidRPr="000F538B" w:rsidRDefault="00450155" w:rsidP="00E9515F">
      <w:pPr>
        <w:pStyle w:val="a5"/>
        <w:numPr>
          <w:ilvl w:val="0"/>
          <w:numId w:val="16"/>
        </w:numPr>
        <w:tabs>
          <w:tab w:val="left" w:pos="1712"/>
        </w:tabs>
        <w:spacing w:line="299" w:lineRule="exact"/>
        <w:ind w:left="1712" w:hanging="359"/>
        <w:rPr>
          <w:sz w:val="26"/>
          <w:szCs w:val="26"/>
        </w:rPr>
      </w:pPr>
      <w:r w:rsidRPr="000F538B">
        <w:rPr>
          <w:sz w:val="26"/>
          <w:szCs w:val="26"/>
        </w:rPr>
        <w:t>подача</w:t>
      </w:r>
      <w:r w:rsidRPr="000F538B">
        <w:rPr>
          <w:spacing w:val="18"/>
          <w:sz w:val="26"/>
          <w:szCs w:val="26"/>
        </w:rPr>
        <w:t xml:space="preserve"> </w:t>
      </w:r>
      <w:r w:rsidRPr="000F538B">
        <w:rPr>
          <w:sz w:val="26"/>
          <w:szCs w:val="26"/>
        </w:rPr>
        <w:t>строевых</w:t>
      </w:r>
      <w:r w:rsidRPr="000F538B">
        <w:rPr>
          <w:spacing w:val="20"/>
          <w:sz w:val="26"/>
          <w:szCs w:val="26"/>
        </w:rPr>
        <w:t xml:space="preserve"> </w:t>
      </w:r>
      <w:r w:rsidRPr="000F538B">
        <w:rPr>
          <w:sz w:val="26"/>
          <w:szCs w:val="26"/>
        </w:rPr>
        <w:t>команд,</w:t>
      </w:r>
      <w:r w:rsidRPr="000F538B">
        <w:rPr>
          <w:spacing w:val="20"/>
          <w:sz w:val="26"/>
          <w:szCs w:val="26"/>
        </w:rPr>
        <w:t xml:space="preserve"> </w:t>
      </w:r>
      <w:r w:rsidRPr="000F538B">
        <w:rPr>
          <w:sz w:val="26"/>
          <w:szCs w:val="26"/>
        </w:rPr>
        <w:t>ведение</w:t>
      </w:r>
      <w:r w:rsidRPr="000F538B">
        <w:rPr>
          <w:spacing w:val="21"/>
          <w:sz w:val="26"/>
          <w:szCs w:val="26"/>
        </w:rPr>
        <w:t xml:space="preserve"> </w:t>
      </w:r>
      <w:r w:rsidRPr="000F538B">
        <w:rPr>
          <w:sz w:val="26"/>
          <w:szCs w:val="26"/>
        </w:rPr>
        <w:t>подсчета</w:t>
      </w:r>
      <w:r w:rsidRPr="000F538B">
        <w:rPr>
          <w:spacing w:val="20"/>
          <w:sz w:val="26"/>
          <w:szCs w:val="26"/>
        </w:rPr>
        <w:t xml:space="preserve"> </w:t>
      </w:r>
      <w:r w:rsidRPr="000F538B">
        <w:rPr>
          <w:sz w:val="26"/>
          <w:szCs w:val="26"/>
        </w:rPr>
        <w:t>при</w:t>
      </w:r>
      <w:r w:rsidRPr="000F538B">
        <w:rPr>
          <w:spacing w:val="20"/>
          <w:sz w:val="26"/>
          <w:szCs w:val="26"/>
        </w:rPr>
        <w:t xml:space="preserve"> </w:t>
      </w:r>
      <w:r w:rsidRPr="000F538B">
        <w:rPr>
          <w:sz w:val="26"/>
          <w:szCs w:val="26"/>
        </w:rPr>
        <w:t>выполнении</w:t>
      </w:r>
      <w:r w:rsidRPr="000F538B">
        <w:rPr>
          <w:spacing w:val="21"/>
          <w:sz w:val="26"/>
          <w:szCs w:val="26"/>
        </w:rPr>
        <w:t xml:space="preserve"> </w:t>
      </w:r>
      <w:r w:rsidRPr="000F538B">
        <w:rPr>
          <w:spacing w:val="-2"/>
          <w:sz w:val="26"/>
          <w:szCs w:val="26"/>
        </w:rPr>
        <w:t>общеразвивающих</w:t>
      </w:r>
    </w:p>
    <w:p w14:paraId="0168941F" w14:textId="77777777" w:rsidR="00951E85" w:rsidRPr="000F538B" w:rsidRDefault="00450155">
      <w:pPr>
        <w:pStyle w:val="a0"/>
        <w:spacing w:before="33"/>
        <w:ind w:left="1713"/>
        <w:rPr>
          <w:sz w:val="26"/>
          <w:szCs w:val="26"/>
        </w:rPr>
      </w:pPr>
      <w:r w:rsidRPr="000F538B">
        <w:rPr>
          <w:sz w:val="26"/>
          <w:szCs w:val="26"/>
        </w:rPr>
        <w:t>упражнений</w:t>
      </w:r>
      <w:r w:rsidRPr="000F538B">
        <w:rPr>
          <w:spacing w:val="-6"/>
          <w:sz w:val="26"/>
          <w:szCs w:val="26"/>
        </w:rPr>
        <w:t xml:space="preserve"> </w:t>
      </w:r>
      <w:r w:rsidRPr="000F538B">
        <w:rPr>
          <w:sz w:val="26"/>
          <w:szCs w:val="26"/>
        </w:rPr>
        <w:t>(под</w:t>
      </w:r>
      <w:r w:rsidRPr="000F538B">
        <w:rPr>
          <w:spacing w:val="-6"/>
          <w:sz w:val="26"/>
          <w:szCs w:val="26"/>
        </w:rPr>
        <w:t xml:space="preserve"> </w:t>
      </w:r>
      <w:r w:rsidRPr="000F538B">
        <w:rPr>
          <w:sz w:val="26"/>
          <w:szCs w:val="26"/>
        </w:rPr>
        <w:t>руководством</w:t>
      </w:r>
      <w:r w:rsidRPr="000F538B">
        <w:rPr>
          <w:spacing w:val="-6"/>
          <w:sz w:val="26"/>
          <w:szCs w:val="26"/>
        </w:rPr>
        <w:t xml:space="preserve"> </w:t>
      </w:r>
      <w:r w:rsidRPr="000F538B">
        <w:rPr>
          <w:sz w:val="26"/>
          <w:szCs w:val="26"/>
        </w:rPr>
        <w:t>педагогического</w:t>
      </w:r>
      <w:r w:rsidRPr="000F538B">
        <w:rPr>
          <w:spacing w:val="-6"/>
          <w:sz w:val="26"/>
          <w:szCs w:val="26"/>
        </w:rPr>
        <w:t xml:space="preserve"> </w:t>
      </w:r>
      <w:r w:rsidRPr="000F538B">
        <w:rPr>
          <w:spacing w:val="-2"/>
          <w:sz w:val="26"/>
          <w:szCs w:val="26"/>
        </w:rPr>
        <w:t>работника);</w:t>
      </w:r>
    </w:p>
    <w:p w14:paraId="24072D39" w14:textId="77777777" w:rsidR="00951E85" w:rsidRPr="000F538B" w:rsidRDefault="00450155" w:rsidP="00E9515F">
      <w:pPr>
        <w:pStyle w:val="a5"/>
        <w:numPr>
          <w:ilvl w:val="0"/>
          <w:numId w:val="16"/>
        </w:numPr>
        <w:tabs>
          <w:tab w:val="left" w:pos="1713"/>
        </w:tabs>
        <w:spacing w:before="6" w:line="264" w:lineRule="auto"/>
        <w:ind w:right="854"/>
        <w:rPr>
          <w:sz w:val="26"/>
          <w:szCs w:val="26"/>
        </w:rPr>
      </w:pPr>
      <w:r w:rsidRPr="000F538B">
        <w:rPr>
          <w:sz w:val="26"/>
          <w:szCs w:val="26"/>
        </w:rPr>
        <w:t>выполнение</w:t>
      </w:r>
      <w:r w:rsidRPr="000F538B">
        <w:rPr>
          <w:spacing w:val="80"/>
          <w:sz w:val="26"/>
          <w:szCs w:val="26"/>
        </w:rPr>
        <w:t xml:space="preserve"> </w:t>
      </w:r>
      <w:r w:rsidRPr="000F538B">
        <w:rPr>
          <w:sz w:val="26"/>
          <w:szCs w:val="26"/>
        </w:rPr>
        <w:t>акробатических</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гимнастических</w:t>
      </w:r>
      <w:r w:rsidRPr="000F538B">
        <w:rPr>
          <w:spacing w:val="80"/>
          <w:sz w:val="26"/>
          <w:szCs w:val="26"/>
        </w:rPr>
        <w:t xml:space="preserve"> </w:t>
      </w:r>
      <w:r w:rsidRPr="000F538B">
        <w:rPr>
          <w:sz w:val="26"/>
          <w:szCs w:val="26"/>
        </w:rPr>
        <w:t>комбинаций</w:t>
      </w:r>
      <w:r w:rsidRPr="000F538B">
        <w:rPr>
          <w:spacing w:val="80"/>
          <w:sz w:val="26"/>
          <w:szCs w:val="26"/>
        </w:rPr>
        <w:t xml:space="preserve"> </w:t>
      </w:r>
      <w:r w:rsidRPr="000F538B">
        <w:rPr>
          <w:sz w:val="26"/>
          <w:szCs w:val="26"/>
        </w:rPr>
        <w:t>на</w:t>
      </w:r>
      <w:r w:rsidRPr="000F538B">
        <w:rPr>
          <w:spacing w:val="80"/>
          <w:sz w:val="26"/>
          <w:szCs w:val="26"/>
        </w:rPr>
        <w:t xml:space="preserve"> </w:t>
      </w:r>
      <w:r w:rsidRPr="000F538B">
        <w:rPr>
          <w:sz w:val="26"/>
          <w:szCs w:val="26"/>
        </w:rPr>
        <w:t>доступном</w:t>
      </w:r>
      <w:r w:rsidRPr="000F538B">
        <w:rPr>
          <w:spacing w:val="40"/>
          <w:sz w:val="26"/>
          <w:szCs w:val="26"/>
        </w:rPr>
        <w:t xml:space="preserve"> </w:t>
      </w:r>
      <w:r w:rsidRPr="000F538B">
        <w:rPr>
          <w:sz w:val="26"/>
          <w:szCs w:val="26"/>
        </w:rPr>
        <w:t>техническом уровне;</w:t>
      </w:r>
    </w:p>
    <w:p w14:paraId="425EB3E2" w14:textId="77777777" w:rsidR="00951E85" w:rsidRPr="000F538B" w:rsidRDefault="00450155" w:rsidP="00E9515F">
      <w:pPr>
        <w:pStyle w:val="a5"/>
        <w:numPr>
          <w:ilvl w:val="0"/>
          <w:numId w:val="16"/>
        </w:numPr>
        <w:tabs>
          <w:tab w:val="left" w:pos="1712"/>
        </w:tabs>
        <w:spacing w:line="299" w:lineRule="exact"/>
        <w:ind w:left="1712" w:hanging="359"/>
        <w:rPr>
          <w:sz w:val="26"/>
          <w:szCs w:val="26"/>
        </w:rPr>
      </w:pPr>
      <w:r w:rsidRPr="000F538B">
        <w:rPr>
          <w:sz w:val="26"/>
          <w:szCs w:val="26"/>
        </w:rPr>
        <w:t>участие</w:t>
      </w:r>
      <w:r w:rsidRPr="000F538B">
        <w:rPr>
          <w:spacing w:val="30"/>
          <w:sz w:val="26"/>
          <w:szCs w:val="26"/>
        </w:rPr>
        <w:t xml:space="preserve"> </w:t>
      </w:r>
      <w:r w:rsidRPr="000F538B">
        <w:rPr>
          <w:sz w:val="26"/>
          <w:szCs w:val="26"/>
        </w:rPr>
        <w:t>в</w:t>
      </w:r>
      <w:r w:rsidRPr="000F538B">
        <w:rPr>
          <w:spacing w:val="33"/>
          <w:sz w:val="26"/>
          <w:szCs w:val="26"/>
        </w:rPr>
        <w:t xml:space="preserve"> </w:t>
      </w:r>
      <w:r w:rsidRPr="000F538B">
        <w:rPr>
          <w:sz w:val="26"/>
          <w:szCs w:val="26"/>
        </w:rPr>
        <w:t>подвижных</w:t>
      </w:r>
      <w:r w:rsidRPr="000F538B">
        <w:rPr>
          <w:spacing w:val="33"/>
          <w:sz w:val="26"/>
          <w:szCs w:val="26"/>
        </w:rPr>
        <w:t xml:space="preserve"> </w:t>
      </w:r>
      <w:r w:rsidRPr="000F538B">
        <w:rPr>
          <w:sz w:val="26"/>
          <w:szCs w:val="26"/>
        </w:rPr>
        <w:t>играх</w:t>
      </w:r>
      <w:r w:rsidRPr="000F538B">
        <w:rPr>
          <w:spacing w:val="33"/>
          <w:sz w:val="26"/>
          <w:szCs w:val="26"/>
        </w:rPr>
        <w:t xml:space="preserve"> </w:t>
      </w:r>
      <w:r w:rsidRPr="000F538B">
        <w:rPr>
          <w:sz w:val="26"/>
          <w:szCs w:val="26"/>
        </w:rPr>
        <w:t>со</w:t>
      </w:r>
      <w:r w:rsidRPr="000F538B">
        <w:rPr>
          <w:spacing w:val="33"/>
          <w:sz w:val="26"/>
          <w:szCs w:val="26"/>
        </w:rPr>
        <w:t xml:space="preserve"> </w:t>
      </w:r>
      <w:r w:rsidRPr="000F538B">
        <w:rPr>
          <w:sz w:val="26"/>
          <w:szCs w:val="26"/>
        </w:rPr>
        <w:t>сверстниками,</w:t>
      </w:r>
      <w:r w:rsidRPr="000F538B">
        <w:rPr>
          <w:spacing w:val="33"/>
          <w:sz w:val="26"/>
          <w:szCs w:val="26"/>
        </w:rPr>
        <w:t xml:space="preserve"> </w:t>
      </w:r>
      <w:r w:rsidRPr="000F538B">
        <w:rPr>
          <w:sz w:val="26"/>
          <w:szCs w:val="26"/>
        </w:rPr>
        <w:t>осуществление</w:t>
      </w:r>
      <w:r w:rsidRPr="000F538B">
        <w:rPr>
          <w:spacing w:val="33"/>
          <w:sz w:val="26"/>
          <w:szCs w:val="26"/>
        </w:rPr>
        <w:t xml:space="preserve"> </w:t>
      </w:r>
      <w:r w:rsidRPr="000F538B">
        <w:rPr>
          <w:sz w:val="26"/>
          <w:szCs w:val="26"/>
        </w:rPr>
        <w:t>их</w:t>
      </w:r>
      <w:r w:rsidRPr="000F538B">
        <w:rPr>
          <w:spacing w:val="33"/>
          <w:sz w:val="26"/>
          <w:szCs w:val="26"/>
        </w:rPr>
        <w:t xml:space="preserve"> </w:t>
      </w:r>
      <w:r w:rsidRPr="000F538B">
        <w:rPr>
          <w:spacing w:val="-2"/>
          <w:sz w:val="26"/>
          <w:szCs w:val="26"/>
        </w:rPr>
        <w:t>объективного</w:t>
      </w:r>
    </w:p>
    <w:p w14:paraId="4627B1B7" w14:textId="77777777" w:rsidR="00951E85" w:rsidRPr="000F538B" w:rsidRDefault="00450155">
      <w:pPr>
        <w:pStyle w:val="a0"/>
        <w:tabs>
          <w:tab w:val="left" w:pos="3052"/>
          <w:tab w:val="left" w:pos="4947"/>
          <w:tab w:val="left" w:pos="5439"/>
          <w:tab w:val="left" w:pos="7122"/>
          <w:tab w:val="left" w:pos="7636"/>
          <w:tab w:val="left" w:pos="8875"/>
        </w:tabs>
        <w:spacing w:before="34" w:line="276" w:lineRule="auto"/>
        <w:ind w:left="1713" w:right="854"/>
        <w:rPr>
          <w:sz w:val="26"/>
          <w:szCs w:val="26"/>
        </w:rPr>
      </w:pPr>
      <w:r w:rsidRPr="000F538B">
        <w:rPr>
          <w:spacing w:val="-2"/>
          <w:sz w:val="26"/>
          <w:szCs w:val="26"/>
        </w:rPr>
        <w:t>судейства,</w:t>
      </w:r>
      <w:r w:rsidRPr="000F538B">
        <w:rPr>
          <w:sz w:val="26"/>
          <w:szCs w:val="26"/>
        </w:rPr>
        <w:tab/>
      </w:r>
      <w:r w:rsidRPr="000F538B">
        <w:rPr>
          <w:spacing w:val="-2"/>
          <w:sz w:val="26"/>
          <w:szCs w:val="26"/>
        </w:rPr>
        <w:t>взаимодействие</w:t>
      </w:r>
      <w:r w:rsidRPr="000F538B">
        <w:rPr>
          <w:sz w:val="26"/>
          <w:szCs w:val="26"/>
        </w:rPr>
        <w:tab/>
      </w:r>
      <w:r w:rsidRPr="000F538B">
        <w:rPr>
          <w:spacing w:val="-6"/>
          <w:sz w:val="26"/>
          <w:szCs w:val="26"/>
        </w:rPr>
        <w:t>со</w:t>
      </w:r>
      <w:r w:rsidRPr="000F538B">
        <w:rPr>
          <w:sz w:val="26"/>
          <w:szCs w:val="26"/>
        </w:rPr>
        <w:tab/>
      </w:r>
      <w:r w:rsidRPr="000F538B">
        <w:rPr>
          <w:spacing w:val="-2"/>
          <w:sz w:val="26"/>
          <w:szCs w:val="26"/>
        </w:rPr>
        <w:t>сверстниками</w:t>
      </w:r>
      <w:r w:rsidRPr="000F538B">
        <w:rPr>
          <w:sz w:val="26"/>
          <w:szCs w:val="26"/>
        </w:rPr>
        <w:tab/>
      </w:r>
      <w:r w:rsidRPr="000F538B">
        <w:rPr>
          <w:spacing w:val="-6"/>
          <w:sz w:val="26"/>
          <w:szCs w:val="26"/>
        </w:rPr>
        <w:t>по</w:t>
      </w:r>
      <w:r w:rsidRPr="000F538B">
        <w:rPr>
          <w:sz w:val="26"/>
          <w:szCs w:val="26"/>
        </w:rPr>
        <w:tab/>
      </w:r>
      <w:r w:rsidRPr="000F538B">
        <w:rPr>
          <w:spacing w:val="-2"/>
          <w:sz w:val="26"/>
          <w:szCs w:val="26"/>
        </w:rPr>
        <w:t>правилам</w:t>
      </w:r>
      <w:r w:rsidRPr="000F538B">
        <w:rPr>
          <w:sz w:val="26"/>
          <w:szCs w:val="26"/>
        </w:rPr>
        <w:tab/>
      </w:r>
      <w:r w:rsidRPr="000F538B">
        <w:rPr>
          <w:spacing w:val="-2"/>
          <w:sz w:val="26"/>
          <w:szCs w:val="26"/>
        </w:rPr>
        <w:t xml:space="preserve">проведения </w:t>
      </w:r>
      <w:r w:rsidRPr="000F538B">
        <w:rPr>
          <w:sz w:val="26"/>
          <w:szCs w:val="26"/>
        </w:rPr>
        <w:t>подвижных игр и соревнований;</w:t>
      </w:r>
    </w:p>
    <w:p w14:paraId="7BD99C15" w14:textId="77777777" w:rsidR="00951E85" w:rsidRPr="000F538B" w:rsidRDefault="00450155" w:rsidP="00E9515F">
      <w:pPr>
        <w:pStyle w:val="a5"/>
        <w:numPr>
          <w:ilvl w:val="0"/>
          <w:numId w:val="16"/>
        </w:numPr>
        <w:tabs>
          <w:tab w:val="left" w:pos="1712"/>
        </w:tabs>
        <w:spacing w:line="284" w:lineRule="exact"/>
        <w:ind w:left="1712" w:hanging="359"/>
        <w:rPr>
          <w:sz w:val="26"/>
          <w:szCs w:val="26"/>
        </w:rPr>
      </w:pPr>
      <w:r w:rsidRPr="000F538B">
        <w:rPr>
          <w:sz w:val="26"/>
          <w:szCs w:val="26"/>
        </w:rPr>
        <w:t>знание</w:t>
      </w:r>
      <w:r w:rsidRPr="000F538B">
        <w:rPr>
          <w:spacing w:val="34"/>
          <w:sz w:val="26"/>
          <w:szCs w:val="26"/>
        </w:rPr>
        <w:t xml:space="preserve"> </w:t>
      </w:r>
      <w:r w:rsidRPr="000F538B">
        <w:rPr>
          <w:sz w:val="26"/>
          <w:szCs w:val="26"/>
        </w:rPr>
        <w:t>особенностей</w:t>
      </w:r>
      <w:r w:rsidRPr="000F538B">
        <w:rPr>
          <w:spacing w:val="36"/>
          <w:sz w:val="26"/>
          <w:szCs w:val="26"/>
        </w:rPr>
        <w:t xml:space="preserve"> </w:t>
      </w:r>
      <w:r w:rsidRPr="000F538B">
        <w:rPr>
          <w:sz w:val="26"/>
          <w:szCs w:val="26"/>
        </w:rPr>
        <w:t>физической</w:t>
      </w:r>
      <w:r w:rsidRPr="000F538B">
        <w:rPr>
          <w:spacing w:val="36"/>
          <w:sz w:val="26"/>
          <w:szCs w:val="26"/>
        </w:rPr>
        <w:t xml:space="preserve"> </w:t>
      </w:r>
      <w:r w:rsidRPr="000F538B">
        <w:rPr>
          <w:sz w:val="26"/>
          <w:szCs w:val="26"/>
        </w:rPr>
        <w:t>культуры</w:t>
      </w:r>
      <w:r w:rsidRPr="000F538B">
        <w:rPr>
          <w:spacing w:val="36"/>
          <w:sz w:val="26"/>
          <w:szCs w:val="26"/>
        </w:rPr>
        <w:t xml:space="preserve"> </w:t>
      </w:r>
      <w:r w:rsidRPr="000F538B">
        <w:rPr>
          <w:sz w:val="26"/>
          <w:szCs w:val="26"/>
        </w:rPr>
        <w:t>разных</w:t>
      </w:r>
      <w:r w:rsidRPr="000F538B">
        <w:rPr>
          <w:spacing w:val="36"/>
          <w:sz w:val="26"/>
          <w:szCs w:val="26"/>
        </w:rPr>
        <w:t xml:space="preserve"> </w:t>
      </w:r>
      <w:r w:rsidRPr="000F538B">
        <w:rPr>
          <w:sz w:val="26"/>
          <w:szCs w:val="26"/>
        </w:rPr>
        <w:t>народов,</w:t>
      </w:r>
      <w:r w:rsidRPr="000F538B">
        <w:rPr>
          <w:spacing w:val="36"/>
          <w:sz w:val="26"/>
          <w:szCs w:val="26"/>
        </w:rPr>
        <w:t xml:space="preserve"> </w:t>
      </w:r>
      <w:r w:rsidRPr="000F538B">
        <w:rPr>
          <w:sz w:val="26"/>
          <w:szCs w:val="26"/>
        </w:rPr>
        <w:t>связи</w:t>
      </w:r>
      <w:r w:rsidRPr="000F538B">
        <w:rPr>
          <w:spacing w:val="37"/>
          <w:sz w:val="26"/>
          <w:szCs w:val="26"/>
        </w:rPr>
        <w:t xml:space="preserve"> </w:t>
      </w:r>
      <w:r w:rsidRPr="000F538B">
        <w:rPr>
          <w:spacing w:val="-2"/>
          <w:sz w:val="26"/>
          <w:szCs w:val="26"/>
        </w:rPr>
        <w:t>физической</w:t>
      </w:r>
    </w:p>
    <w:p w14:paraId="6645D354" w14:textId="77777777" w:rsidR="00951E85" w:rsidRPr="000F538B" w:rsidRDefault="00450155">
      <w:pPr>
        <w:pStyle w:val="a0"/>
        <w:spacing w:before="33" w:line="276" w:lineRule="auto"/>
        <w:ind w:left="1713" w:right="853"/>
        <w:rPr>
          <w:sz w:val="26"/>
          <w:szCs w:val="26"/>
        </w:rPr>
      </w:pPr>
      <w:r w:rsidRPr="000F538B">
        <w:rPr>
          <w:sz w:val="26"/>
          <w:szCs w:val="26"/>
        </w:rPr>
        <w:t>культуры</w:t>
      </w:r>
      <w:r w:rsidRPr="000F538B">
        <w:rPr>
          <w:spacing w:val="80"/>
          <w:sz w:val="26"/>
          <w:szCs w:val="26"/>
        </w:rPr>
        <w:t xml:space="preserve"> </w:t>
      </w:r>
      <w:r w:rsidRPr="000F538B">
        <w:rPr>
          <w:sz w:val="26"/>
          <w:szCs w:val="26"/>
        </w:rPr>
        <w:t>с</w:t>
      </w:r>
      <w:r w:rsidRPr="000F538B">
        <w:rPr>
          <w:spacing w:val="80"/>
          <w:sz w:val="26"/>
          <w:szCs w:val="26"/>
        </w:rPr>
        <w:t xml:space="preserve"> </w:t>
      </w:r>
      <w:r w:rsidRPr="000F538B">
        <w:rPr>
          <w:sz w:val="26"/>
          <w:szCs w:val="26"/>
        </w:rPr>
        <w:t>природными,</w:t>
      </w:r>
      <w:r w:rsidRPr="000F538B">
        <w:rPr>
          <w:spacing w:val="80"/>
          <w:sz w:val="26"/>
          <w:szCs w:val="26"/>
        </w:rPr>
        <w:t xml:space="preserve"> </w:t>
      </w:r>
      <w:r w:rsidRPr="000F538B">
        <w:rPr>
          <w:sz w:val="26"/>
          <w:szCs w:val="26"/>
        </w:rPr>
        <w:t>географическими</w:t>
      </w:r>
      <w:r w:rsidRPr="000F538B">
        <w:rPr>
          <w:spacing w:val="80"/>
          <w:sz w:val="26"/>
          <w:szCs w:val="26"/>
        </w:rPr>
        <w:t xml:space="preserve"> </w:t>
      </w:r>
      <w:r w:rsidRPr="000F538B">
        <w:rPr>
          <w:sz w:val="26"/>
          <w:szCs w:val="26"/>
        </w:rPr>
        <w:t>особенностями,</w:t>
      </w:r>
      <w:r w:rsidRPr="000F538B">
        <w:rPr>
          <w:spacing w:val="80"/>
          <w:sz w:val="26"/>
          <w:szCs w:val="26"/>
        </w:rPr>
        <w:t xml:space="preserve"> </w:t>
      </w:r>
      <w:r w:rsidRPr="000F538B">
        <w:rPr>
          <w:sz w:val="26"/>
          <w:szCs w:val="26"/>
        </w:rPr>
        <w:t>традициями</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обычаями народа;</w:t>
      </w:r>
    </w:p>
    <w:p w14:paraId="1FC9278B" w14:textId="77777777" w:rsidR="00951E85" w:rsidRPr="000F538B" w:rsidRDefault="00450155" w:rsidP="00E9515F">
      <w:pPr>
        <w:pStyle w:val="a5"/>
        <w:numPr>
          <w:ilvl w:val="0"/>
          <w:numId w:val="16"/>
        </w:numPr>
        <w:tabs>
          <w:tab w:val="left" w:pos="1712"/>
        </w:tabs>
        <w:spacing w:line="284" w:lineRule="exact"/>
        <w:ind w:left="1712" w:hanging="359"/>
        <w:rPr>
          <w:sz w:val="26"/>
          <w:szCs w:val="26"/>
        </w:rPr>
      </w:pPr>
      <w:r w:rsidRPr="000F538B">
        <w:rPr>
          <w:sz w:val="26"/>
          <w:szCs w:val="26"/>
        </w:rPr>
        <w:t>доброжелательное</w:t>
      </w:r>
      <w:r w:rsidRPr="000F538B">
        <w:rPr>
          <w:spacing w:val="-2"/>
          <w:sz w:val="26"/>
          <w:szCs w:val="26"/>
        </w:rPr>
        <w:t xml:space="preserve"> </w:t>
      </w:r>
      <w:r w:rsidRPr="000F538B">
        <w:rPr>
          <w:sz w:val="26"/>
          <w:szCs w:val="26"/>
        </w:rPr>
        <w:t>и уважительное</w:t>
      </w:r>
      <w:r w:rsidRPr="000F538B">
        <w:rPr>
          <w:spacing w:val="1"/>
          <w:sz w:val="26"/>
          <w:szCs w:val="26"/>
        </w:rPr>
        <w:t xml:space="preserve"> </w:t>
      </w:r>
      <w:r w:rsidRPr="000F538B">
        <w:rPr>
          <w:sz w:val="26"/>
          <w:szCs w:val="26"/>
        </w:rPr>
        <w:t>объяснение ошибок</w:t>
      </w:r>
      <w:r w:rsidRPr="000F538B">
        <w:rPr>
          <w:spacing w:val="1"/>
          <w:sz w:val="26"/>
          <w:szCs w:val="26"/>
        </w:rPr>
        <w:t xml:space="preserve"> </w:t>
      </w:r>
      <w:r w:rsidRPr="000F538B">
        <w:rPr>
          <w:sz w:val="26"/>
          <w:szCs w:val="26"/>
        </w:rPr>
        <w:t>при выполнении</w:t>
      </w:r>
      <w:r w:rsidRPr="000F538B">
        <w:rPr>
          <w:spacing w:val="1"/>
          <w:sz w:val="26"/>
          <w:szCs w:val="26"/>
        </w:rPr>
        <w:t xml:space="preserve"> </w:t>
      </w:r>
      <w:r w:rsidRPr="000F538B">
        <w:rPr>
          <w:spacing w:val="-2"/>
          <w:sz w:val="26"/>
          <w:szCs w:val="26"/>
        </w:rPr>
        <w:t>заданий</w:t>
      </w:r>
    </w:p>
    <w:p w14:paraId="02FEB3CD" w14:textId="77777777" w:rsidR="00951E85" w:rsidRPr="000F538B" w:rsidRDefault="00450155">
      <w:pPr>
        <w:pStyle w:val="a0"/>
        <w:spacing w:before="33"/>
        <w:ind w:left="1713"/>
        <w:rPr>
          <w:sz w:val="26"/>
          <w:szCs w:val="26"/>
        </w:rPr>
      </w:pPr>
      <w:r w:rsidRPr="000F538B">
        <w:rPr>
          <w:sz w:val="26"/>
          <w:szCs w:val="26"/>
        </w:rPr>
        <w:t>и</w:t>
      </w:r>
      <w:r w:rsidRPr="000F538B">
        <w:rPr>
          <w:spacing w:val="-3"/>
          <w:sz w:val="26"/>
          <w:szCs w:val="26"/>
        </w:rPr>
        <w:t xml:space="preserve"> </w:t>
      </w:r>
      <w:r w:rsidRPr="000F538B">
        <w:rPr>
          <w:sz w:val="26"/>
          <w:szCs w:val="26"/>
        </w:rPr>
        <w:t>предложение</w:t>
      </w:r>
      <w:r w:rsidRPr="000F538B">
        <w:rPr>
          <w:spacing w:val="-3"/>
          <w:sz w:val="26"/>
          <w:szCs w:val="26"/>
        </w:rPr>
        <w:t xml:space="preserve"> </w:t>
      </w:r>
      <w:r w:rsidRPr="000F538B">
        <w:rPr>
          <w:sz w:val="26"/>
          <w:szCs w:val="26"/>
        </w:rPr>
        <w:t>способов</w:t>
      </w:r>
      <w:r w:rsidRPr="000F538B">
        <w:rPr>
          <w:spacing w:val="-3"/>
          <w:sz w:val="26"/>
          <w:szCs w:val="26"/>
        </w:rPr>
        <w:t xml:space="preserve"> </w:t>
      </w:r>
      <w:r w:rsidRPr="000F538B">
        <w:rPr>
          <w:sz w:val="26"/>
          <w:szCs w:val="26"/>
        </w:rPr>
        <w:t>их</w:t>
      </w:r>
      <w:r w:rsidRPr="000F538B">
        <w:rPr>
          <w:spacing w:val="-3"/>
          <w:sz w:val="26"/>
          <w:szCs w:val="26"/>
        </w:rPr>
        <w:t xml:space="preserve"> </w:t>
      </w:r>
      <w:r w:rsidRPr="000F538B">
        <w:rPr>
          <w:spacing w:val="-2"/>
          <w:sz w:val="26"/>
          <w:szCs w:val="26"/>
        </w:rPr>
        <w:t>устранения;</w:t>
      </w:r>
    </w:p>
    <w:p w14:paraId="00446AB6" w14:textId="77777777" w:rsidR="00951E85" w:rsidRPr="000F538B" w:rsidRDefault="00450155" w:rsidP="00E9515F">
      <w:pPr>
        <w:pStyle w:val="a5"/>
        <w:numPr>
          <w:ilvl w:val="0"/>
          <w:numId w:val="16"/>
        </w:numPr>
        <w:tabs>
          <w:tab w:val="left" w:pos="1713"/>
        </w:tabs>
        <w:spacing w:before="6" w:line="271" w:lineRule="auto"/>
        <w:ind w:right="854"/>
        <w:jc w:val="both"/>
        <w:rPr>
          <w:sz w:val="26"/>
          <w:szCs w:val="26"/>
        </w:rPr>
      </w:pPr>
      <w:r w:rsidRPr="000F538B">
        <w:rPr>
          <w:sz w:val="26"/>
          <w:szCs w:val="26"/>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14:paraId="5BBE742D" w14:textId="77777777" w:rsidR="00951E85" w:rsidRPr="000F538B" w:rsidRDefault="00450155" w:rsidP="00E9515F">
      <w:pPr>
        <w:pStyle w:val="a5"/>
        <w:numPr>
          <w:ilvl w:val="0"/>
          <w:numId w:val="16"/>
        </w:numPr>
        <w:tabs>
          <w:tab w:val="left" w:pos="1712"/>
        </w:tabs>
        <w:spacing w:line="287" w:lineRule="exact"/>
        <w:ind w:left="1712" w:hanging="359"/>
        <w:jc w:val="both"/>
        <w:rPr>
          <w:sz w:val="26"/>
          <w:szCs w:val="26"/>
        </w:rPr>
      </w:pPr>
      <w:r w:rsidRPr="000F538B">
        <w:rPr>
          <w:sz w:val="26"/>
          <w:szCs w:val="26"/>
        </w:rPr>
        <w:t>использование</w:t>
      </w:r>
      <w:r w:rsidRPr="000F538B">
        <w:rPr>
          <w:spacing w:val="74"/>
          <w:sz w:val="26"/>
          <w:szCs w:val="26"/>
        </w:rPr>
        <w:t xml:space="preserve"> </w:t>
      </w:r>
      <w:r w:rsidRPr="000F538B">
        <w:rPr>
          <w:sz w:val="26"/>
          <w:szCs w:val="26"/>
        </w:rPr>
        <w:t>разметки</w:t>
      </w:r>
      <w:r w:rsidRPr="000F538B">
        <w:rPr>
          <w:spacing w:val="74"/>
          <w:sz w:val="26"/>
          <w:szCs w:val="26"/>
        </w:rPr>
        <w:t xml:space="preserve"> </w:t>
      </w:r>
      <w:r w:rsidRPr="000F538B">
        <w:rPr>
          <w:sz w:val="26"/>
          <w:szCs w:val="26"/>
        </w:rPr>
        <w:t>спортивной</w:t>
      </w:r>
      <w:r w:rsidRPr="000F538B">
        <w:rPr>
          <w:spacing w:val="74"/>
          <w:sz w:val="26"/>
          <w:szCs w:val="26"/>
        </w:rPr>
        <w:t xml:space="preserve"> </w:t>
      </w:r>
      <w:r w:rsidRPr="000F538B">
        <w:rPr>
          <w:sz w:val="26"/>
          <w:szCs w:val="26"/>
        </w:rPr>
        <w:t>площадки</w:t>
      </w:r>
      <w:r w:rsidRPr="000F538B">
        <w:rPr>
          <w:spacing w:val="74"/>
          <w:sz w:val="26"/>
          <w:szCs w:val="26"/>
        </w:rPr>
        <w:t xml:space="preserve"> </w:t>
      </w:r>
      <w:r w:rsidRPr="000F538B">
        <w:rPr>
          <w:sz w:val="26"/>
          <w:szCs w:val="26"/>
        </w:rPr>
        <w:t>при</w:t>
      </w:r>
      <w:r w:rsidRPr="000F538B">
        <w:rPr>
          <w:spacing w:val="74"/>
          <w:sz w:val="26"/>
          <w:szCs w:val="26"/>
        </w:rPr>
        <w:t xml:space="preserve"> </w:t>
      </w:r>
      <w:r w:rsidRPr="000F538B">
        <w:rPr>
          <w:sz w:val="26"/>
          <w:szCs w:val="26"/>
        </w:rPr>
        <w:t>выполнении</w:t>
      </w:r>
      <w:r w:rsidRPr="000F538B">
        <w:rPr>
          <w:spacing w:val="74"/>
          <w:sz w:val="26"/>
          <w:szCs w:val="26"/>
        </w:rPr>
        <w:t xml:space="preserve"> </w:t>
      </w:r>
      <w:r w:rsidRPr="000F538B">
        <w:rPr>
          <w:spacing w:val="-2"/>
          <w:sz w:val="26"/>
          <w:szCs w:val="26"/>
        </w:rPr>
        <w:t>физических</w:t>
      </w:r>
    </w:p>
    <w:p w14:paraId="347BCBB1" w14:textId="77777777" w:rsidR="00951E85" w:rsidRPr="000F538B" w:rsidRDefault="00450155">
      <w:pPr>
        <w:pStyle w:val="a0"/>
        <w:spacing w:before="33"/>
        <w:ind w:left="1713"/>
        <w:rPr>
          <w:sz w:val="26"/>
          <w:szCs w:val="26"/>
        </w:rPr>
      </w:pPr>
      <w:r w:rsidRPr="000F538B">
        <w:rPr>
          <w:spacing w:val="-2"/>
          <w:sz w:val="26"/>
          <w:szCs w:val="26"/>
        </w:rPr>
        <w:t>упражнений;</w:t>
      </w:r>
    </w:p>
    <w:p w14:paraId="0C421DB8" w14:textId="77777777" w:rsidR="00951E85" w:rsidRPr="000F538B" w:rsidRDefault="00450155" w:rsidP="00E9515F">
      <w:pPr>
        <w:pStyle w:val="a5"/>
        <w:numPr>
          <w:ilvl w:val="0"/>
          <w:numId w:val="16"/>
        </w:numPr>
        <w:tabs>
          <w:tab w:val="left" w:pos="1712"/>
        </w:tabs>
        <w:spacing w:before="7" w:line="318" w:lineRule="exact"/>
        <w:ind w:left="1712" w:hanging="359"/>
        <w:rPr>
          <w:sz w:val="26"/>
          <w:szCs w:val="26"/>
        </w:rPr>
      </w:pPr>
      <w:r w:rsidRPr="000F538B">
        <w:rPr>
          <w:sz w:val="26"/>
          <w:szCs w:val="26"/>
        </w:rPr>
        <w:t>пользование</w:t>
      </w:r>
      <w:r w:rsidRPr="000F538B">
        <w:rPr>
          <w:spacing w:val="-8"/>
          <w:sz w:val="26"/>
          <w:szCs w:val="26"/>
        </w:rPr>
        <w:t xml:space="preserve"> </w:t>
      </w:r>
      <w:r w:rsidRPr="000F538B">
        <w:rPr>
          <w:sz w:val="26"/>
          <w:szCs w:val="26"/>
        </w:rPr>
        <w:t>спортивным</w:t>
      </w:r>
      <w:r w:rsidRPr="000F538B">
        <w:rPr>
          <w:spacing w:val="-5"/>
          <w:sz w:val="26"/>
          <w:szCs w:val="26"/>
        </w:rPr>
        <w:t xml:space="preserve"> </w:t>
      </w:r>
      <w:r w:rsidRPr="000F538B">
        <w:rPr>
          <w:sz w:val="26"/>
          <w:szCs w:val="26"/>
        </w:rPr>
        <w:t>инвентарем</w:t>
      </w:r>
      <w:r w:rsidRPr="000F538B">
        <w:rPr>
          <w:spacing w:val="-6"/>
          <w:sz w:val="26"/>
          <w:szCs w:val="26"/>
        </w:rPr>
        <w:t xml:space="preserve"> </w:t>
      </w:r>
      <w:r w:rsidRPr="000F538B">
        <w:rPr>
          <w:sz w:val="26"/>
          <w:szCs w:val="26"/>
        </w:rPr>
        <w:t>и</w:t>
      </w:r>
      <w:r w:rsidRPr="000F538B">
        <w:rPr>
          <w:spacing w:val="-5"/>
          <w:sz w:val="26"/>
          <w:szCs w:val="26"/>
        </w:rPr>
        <w:t xml:space="preserve"> </w:t>
      </w:r>
      <w:r w:rsidRPr="000F538B">
        <w:rPr>
          <w:sz w:val="26"/>
          <w:szCs w:val="26"/>
        </w:rPr>
        <w:t>тренажерным</w:t>
      </w:r>
      <w:r w:rsidRPr="000F538B">
        <w:rPr>
          <w:spacing w:val="-5"/>
          <w:sz w:val="26"/>
          <w:szCs w:val="26"/>
        </w:rPr>
        <w:t xml:space="preserve"> </w:t>
      </w:r>
      <w:r w:rsidRPr="000F538B">
        <w:rPr>
          <w:spacing w:val="-2"/>
          <w:sz w:val="26"/>
          <w:szCs w:val="26"/>
        </w:rPr>
        <w:t>оборудованием;</w:t>
      </w:r>
    </w:p>
    <w:p w14:paraId="5F7ADC35" w14:textId="77777777" w:rsidR="00951E85" w:rsidRPr="000F538B" w:rsidRDefault="00450155" w:rsidP="00E9515F">
      <w:pPr>
        <w:pStyle w:val="a5"/>
        <w:numPr>
          <w:ilvl w:val="0"/>
          <w:numId w:val="16"/>
        </w:numPr>
        <w:tabs>
          <w:tab w:val="left" w:pos="1712"/>
        </w:tabs>
        <w:spacing w:line="317" w:lineRule="exact"/>
        <w:ind w:left="1712" w:hanging="359"/>
        <w:rPr>
          <w:sz w:val="26"/>
          <w:szCs w:val="26"/>
        </w:rPr>
      </w:pPr>
      <w:r w:rsidRPr="000F538B">
        <w:rPr>
          <w:sz w:val="26"/>
          <w:szCs w:val="26"/>
        </w:rPr>
        <w:t>правильная</w:t>
      </w:r>
      <w:r w:rsidRPr="000F538B">
        <w:rPr>
          <w:spacing w:val="-6"/>
          <w:sz w:val="26"/>
          <w:szCs w:val="26"/>
        </w:rPr>
        <w:t xml:space="preserve"> </w:t>
      </w:r>
      <w:r w:rsidRPr="000F538B">
        <w:rPr>
          <w:sz w:val="26"/>
          <w:szCs w:val="26"/>
        </w:rPr>
        <w:t>ориентировка</w:t>
      </w:r>
      <w:r w:rsidRPr="000F538B">
        <w:rPr>
          <w:spacing w:val="-3"/>
          <w:sz w:val="26"/>
          <w:szCs w:val="26"/>
        </w:rPr>
        <w:t xml:space="preserve"> </w:t>
      </w:r>
      <w:r w:rsidRPr="000F538B">
        <w:rPr>
          <w:sz w:val="26"/>
          <w:szCs w:val="26"/>
        </w:rPr>
        <w:t>в</w:t>
      </w:r>
      <w:r w:rsidRPr="000F538B">
        <w:rPr>
          <w:spacing w:val="-4"/>
          <w:sz w:val="26"/>
          <w:szCs w:val="26"/>
        </w:rPr>
        <w:t xml:space="preserve"> </w:t>
      </w:r>
      <w:r w:rsidRPr="000F538B">
        <w:rPr>
          <w:sz w:val="26"/>
          <w:szCs w:val="26"/>
        </w:rPr>
        <w:t>пространстве</w:t>
      </w:r>
      <w:r w:rsidRPr="000F538B">
        <w:rPr>
          <w:spacing w:val="-3"/>
          <w:sz w:val="26"/>
          <w:szCs w:val="26"/>
        </w:rPr>
        <w:t xml:space="preserve"> </w:t>
      </w:r>
      <w:r w:rsidRPr="000F538B">
        <w:rPr>
          <w:sz w:val="26"/>
          <w:szCs w:val="26"/>
        </w:rPr>
        <w:t>спортивного</w:t>
      </w:r>
      <w:r w:rsidRPr="000F538B">
        <w:rPr>
          <w:spacing w:val="-3"/>
          <w:sz w:val="26"/>
          <w:szCs w:val="26"/>
        </w:rPr>
        <w:t xml:space="preserve"> </w:t>
      </w:r>
      <w:r w:rsidRPr="000F538B">
        <w:rPr>
          <w:sz w:val="26"/>
          <w:szCs w:val="26"/>
        </w:rPr>
        <w:t>зала</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на</w:t>
      </w:r>
      <w:r w:rsidRPr="000F538B">
        <w:rPr>
          <w:spacing w:val="-3"/>
          <w:sz w:val="26"/>
          <w:szCs w:val="26"/>
        </w:rPr>
        <w:t xml:space="preserve"> </w:t>
      </w:r>
      <w:r w:rsidRPr="000F538B">
        <w:rPr>
          <w:spacing w:val="-2"/>
          <w:sz w:val="26"/>
          <w:szCs w:val="26"/>
        </w:rPr>
        <w:t>стадионе;</w:t>
      </w:r>
    </w:p>
    <w:p w14:paraId="075EB838" w14:textId="77777777" w:rsidR="00951E85" w:rsidRPr="000F538B" w:rsidRDefault="00450155" w:rsidP="00E9515F">
      <w:pPr>
        <w:pStyle w:val="a5"/>
        <w:numPr>
          <w:ilvl w:val="0"/>
          <w:numId w:val="16"/>
        </w:numPr>
        <w:tabs>
          <w:tab w:val="left" w:pos="1713"/>
        </w:tabs>
        <w:spacing w:line="264" w:lineRule="auto"/>
        <w:ind w:right="855"/>
        <w:rPr>
          <w:sz w:val="26"/>
          <w:szCs w:val="26"/>
        </w:rPr>
      </w:pPr>
      <w:r w:rsidRPr="000F538B">
        <w:rPr>
          <w:sz w:val="26"/>
          <w:szCs w:val="26"/>
        </w:rPr>
        <w:t>правильное</w:t>
      </w:r>
      <w:r w:rsidRPr="000F538B">
        <w:rPr>
          <w:spacing w:val="40"/>
          <w:sz w:val="26"/>
          <w:szCs w:val="26"/>
        </w:rPr>
        <w:t xml:space="preserve"> </w:t>
      </w:r>
      <w:r w:rsidRPr="000F538B">
        <w:rPr>
          <w:sz w:val="26"/>
          <w:szCs w:val="26"/>
        </w:rPr>
        <w:t>размещение</w:t>
      </w:r>
      <w:r w:rsidRPr="000F538B">
        <w:rPr>
          <w:spacing w:val="40"/>
          <w:sz w:val="26"/>
          <w:szCs w:val="26"/>
        </w:rPr>
        <w:t xml:space="preserve"> </w:t>
      </w:r>
      <w:r w:rsidRPr="000F538B">
        <w:rPr>
          <w:sz w:val="26"/>
          <w:szCs w:val="26"/>
        </w:rPr>
        <w:t>спортивных</w:t>
      </w:r>
      <w:r w:rsidRPr="000F538B">
        <w:rPr>
          <w:spacing w:val="40"/>
          <w:sz w:val="26"/>
          <w:szCs w:val="26"/>
        </w:rPr>
        <w:t xml:space="preserve"> </w:t>
      </w:r>
      <w:r w:rsidRPr="000F538B">
        <w:rPr>
          <w:sz w:val="26"/>
          <w:szCs w:val="26"/>
        </w:rPr>
        <w:t>снарядов</w:t>
      </w:r>
      <w:r w:rsidRPr="000F538B">
        <w:rPr>
          <w:spacing w:val="40"/>
          <w:sz w:val="26"/>
          <w:szCs w:val="26"/>
        </w:rPr>
        <w:t xml:space="preserve"> </w:t>
      </w:r>
      <w:r w:rsidRPr="000F538B">
        <w:rPr>
          <w:sz w:val="26"/>
          <w:szCs w:val="26"/>
        </w:rPr>
        <w:t>при</w:t>
      </w:r>
      <w:r w:rsidRPr="000F538B">
        <w:rPr>
          <w:spacing w:val="40"/>
          <w:sz w:val="26"/>
          <w:szCs w:val="26"/>
        </w:rPr>
        <w:t xml:space="preserve"> </w:t>
      </w:r>
      <w:r w:rsidRPr="000F538B">
        <w:rPr>
          <w:sz w:val="26"/>
          <w:szCs w:val="26"/>
        </w:rPr>
        <w:t>организации</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проведении подвижных и спортивных игр.</w:t>
      </w:r>
    </w:p>
    <w:p w14:paraId="57CE0373" w14:textId="77777777" w:rsidR="00951E85" w:rsidRPr="000F538B" w:rsidRDefault="00951E85">
      <w:pPr>
        <w:pStyle w:val="a0"/>
        <w:spacing w:before="55"/>
        <w:ind w:left="0"/>
        <w:rPr>
          <w:sz w:val="26"/>
          <w:szCs w:val="26"/>
        </w:rPr>
      </w:pPr>
    </w:p>
    <w:p w14:paraId="39A7B9BE" w14:textId="77777777" w:rsidR="00AB4AC5" w:rsidRPr="000F538B" w:rsidRDefault="00AB4AC5">
      <w:pPr>
        <w:pStyle w:val="a0"/>
        <w:spacing w:before="55"/>
        <w:ind w:left="0"/>
        <w:rPr>
          <w:sz w:val="26"/>
          <w:szCs w:val="26"/>
        </w:rPr>
      </w:pPr>
    </w:p>
    <w:p w14:paraId="3B1AB587" w14:textId="77777777" w:rsidR="00AB4AC5" w:rsidRPr="000F538B" w:rsidRDefault="00AB4AC5">
      <w:pPr>
        <w:pStyle w:val="a0"/>
        <w:spacing w:before="55"/>
        <w:ind w:left="0"/>
        <w:rPr>
          <w:sz w:val="26"/>
          <w:szCs w:val="26"/>
        </w:rPr>
      </w:pPr>
    </w:p>
    <w:p w14:paraId="06C1B370" w14:textId="77777777" w:rsidR="00AB4AC5" w:rsidRPr="000F538B" w:rsidRDefault="00AB4AC5">
      <w:pPr>
        <w:pStyle w:val="a0"/>
        <w:spacing w:before="55"/>
        <w:ind w:left="0"/>
        <w:rPr>
          <w:sz w:val="26"/>
          <w:szCs w:val="26"/>
        </w:rPr>
      </w:pPr>
    </w:p>
    <w:p w14:paraId="302602AD" w14:textId="77777777" w:rsidR="00AB4AC5" w:rsidRPr="000F538B" w:rsidRDefault="00AB4AC5">
      <w:pPr>
        <w:pStyle w:val="a0"/>
        <w:spacing w:before="55"/>
        <w:ind w:left="0"/>
        <w:rPr>
          <w:sz w:val="26"/>
          <w:szCs w:val="26"/>
        </w:rPr>
      </w:pPr>
    </w:p>
    <w:p w14:paraId="108BE44F" w14:textId="77777777" w:rsidR="00AB4AC5" w:rsidRPr="000F538B" w:rsidRDefault="00AB4AC5">
      <w:pPr>
        <w:pStyle w:val="a0"/>
        <w:spacing w:before="55"/>
        <w:ind w:left="0"/>
        <w:rPr>
          <w:sz w:val="26"/>
          <w:szCs w:val="26"/>
        </w:rPr>
      </w:pPr>
    </w:p>
    <w:p w14:paraId="79336F8D" w14:textId="77777777" w:rsidR="00AB4AC5" w:rsidRPr="000F538B" w:rsidRDefault="00AB4AC5">
      <w:pPr>
        <w:pStyle w:val="a0"/>
        <w:spacing w:before="55"/>
        <w:ind w:left="0"/>
        <w:rPr>
          <w:sz w:val="26"/>
          <w:szCs w:val="26"/>
        </w:rPr>
      </w:pPr>
    </w:p>
    <w:p w14:paraId="15673B15" w14:textId="77777777" w:rsidR="00951E85" w:rsidRPr="000F538B" w:rsidRDefault="00450155">
      <w:pPr>
        <w:ind w:left="3640" w:right="3501"/>
        <w:jc w:val="center"/>
        <w:rPr>
          <w:b/>
          <w:sz w:val="26"/>
          <w:szCs w:val="26"/>
        </w:rPr>
      </w:pPr>
      <w:r w:rsidRPr="000F538B">
        <w:rPr>
          <w:b/>
          <w:sz w:val="26"/>
          <w:szCs w:val="26"/>
        </w:rPr>
        <w:t>Тематическое</w:t>
      </w:r>
      <w:r w:rsidRPr="000F538B">
        <w:rPr>
          <w:b/>
          <w:spacing w:val="-6"/>
          <w:sz w:val="26"/>
          <w:szCs w:val="26"/>
        </w:rPr>
        <w:t xml:space="preserve"> </w:t>
      </w:r>
      <w:r w:rsidRPr="000F538B">
        <w:rPr>
          <w:b/>
          <w:spacing w:val="-2"/>
          <w:sz w:val="26"/>
          <w:szCs w:val="26"/>
        </w:rPr>
        <w:t>планирование</w:t>
      </w:r>
    </w:p>
    <w:p w14:paraId="3452421D" w14:textId="77777777" w:rsidR="00951E85" w:rsidRPr="000F538B" w:rsidRDefault="00951E85">
      <w:pPr>
        <w:pStyle w:val="a0"/>
        <w:spacing w:before="124"/>
        <w:ind w:left="0"/>
        <w:rPr>
          <w:b/>
          <w:sz w:val="26"/>
          <w:szCs w:val="26"/>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7"/>
        <w:gridCol w:w="8440"/>
      </w:tblGrid>
      <w:tr w:rsidR="00951E85" w:rsidRPr="000F538B" w14:paraId="4E85ABE8" w14:textId="77777777">
        <w:trPr>
          <w:trHeight w:val="827"/>
        </w:trPr>
        <w:tc>
          <w:tcPr>
            <w:tcW w:w="1307" w:type="dxa"/>
          </w:tcPr>
          <w:p w14:paraId="52BF0FD3" w14:textId="77777777" w:rsidR="00951E85" w:rsidRPr="000F538B" w:rsidRDefault="00450155">
            <w:pPr>
              <w:pStyle w:val="TableParagraph"/>
              <w:spacing w:before="5" w:line="276" w:lineRule="auto"/>
              <w:ind w:left="409" w:right="397"/>
              <w:jc w:val="center"/>
              <w:rPr>
                <w:sz w:val="26"/>
                <w:szCs w:val="26"/>
              </w:rPr>
            </w:pPr>
            <w:r w:rsidRPr="000F538B">
              <w:rPr>
                <w:spacing w:val="-10"/>
                <w:sz w:val="26"/>
                <w:szCs w:val="26"/>
              </w:rPr>
              <w:t xml:space="preserve">№ </w:t>
            </w:r>
            <w:r w:rsidRPr="000F538B">
              <w:rPr>
                <w:spacing w:val="-4"/>
                <w:sz w:val="26"/>
                <w:szCs w:val="26"/>
              </w:rPr>
              <w:t>п/п</w:t>
            </w:r>
          </w:p>
        </w:tc>
        <w:tc>
          <w:tcPr>
            <w:tcW w:w="8440" w:type="dxa"/>
          </w:tcPr>
          <w:p w14:paraId="06CF01D3" w14:textId="77777777" w:rsidR="00951E85" w:rsidRPr="000F538B" w:rsidRDefault="00450155">
            <w:pPr>
              <w:pStyle w:val="TableParagraph"/>
              <w:spacing w:before="5"/>
              <w:ind w:left="8"/>
              <w:jc w:val="center"/>
              <w:rPr>
                <w:sz w:val="26"/>
                <w:szCs w:val="26"/>
              </w:rPr>
            </w:pPr>
            <w:r w:rsidRPr="000F538B">
              <w:rPr>
                <w:spacing w:val="-2"/>
                <w:sz w:val="26"/>
                <w:szCs w:val="26"/>
              </w:rPr>
              <w:t>Разделы</w:t>
            </w:r>
          </w:p>
        </w:tc>
      </w:tr>
      <w:tr w:rsidR="00951E85" w:rsidRPr="000F538B" w14:paraId="25FCF6AD" w14:textId="77777777">
        <w:trPr>
          <w:trHeight w:val="317"/>
        </w:trPr>
        <w:tc>
          <w:tcPr>
            <w:tcW w:w="1307" w:type="dxa"/>
          </w:tcPr>
          <w:p w14:paraId="7920BC38" w14:textId="77777777" w:rsidR="00951E85" w:rsidRPr="000F538B" w:rsidRDefault="00450155">
            <w:pPr>
              <w:pStyle w:val="TableParagraph"/>
              <w:spacing w:before="5"/>
              <w:ind w:left="108"/>
              <w:rPr>
                <w:sz w:val="26"/>
                <w:szCs w:val="26"/>
              </w:rPr>
            </w:pPr>
            <w:r w:rsidRPr="000F538B">
              <w:rPr>
                <w:spacing w:val="-10"/>
                <w:sz w:val="26"/>
                <w:szCs w:val="26"/>
              </w:rPr>
              <w:t>1</w:t>
            </w:r>
          </w:p>
        </w:tc>
        <w:tc>
          <w:tcPr>
            <w:tcW w:w="8440" w:type="dxa"/>
          </w:tcPr>
          <w:p w14:paraId="77E1A17B" w14:textId="77777777" w:rsidR="00951E85" w:rsidRPr="000F538B" w:rsidRDefault="00450155">
            <w:pPr>
              <w:pStyle w:val="TableParagraph"/>
              <w:spacing w:before="5"/>
              <w:ind w:left="107"/>
              <w:rPr>
                <w:sz w:val="26"/>
                <w:szCs w:val="26"/>
              </w:rPr>
            </w:pPr>
            <w:r w:rsidRPr="000F538B">
              <w:rPr>
                <w:sz w:val="26"/>
                <w:szCs w:val="26"/>
              </w:rPr>
              <w:t>Раздел</w:t>
            </w:r>
            <w:r w:rsidRPr="000F538B">
              <w:rPr>
                <w:spacing w:val="-4"/>
                <w:sz w:val="26"/>
                <w:szCs w:val="26"/>
              </w:rPr>
              <w:t xml:space="preserve"> </w:t>
            </w:r>
            <w:r w:rsidRPr="000F538B">
              <w:rPr>
                <w:sz w:val="26"/>
                <w:szCs w:val="26"/>
              </w:rPr>
              <w:t>программы:</w:t>
            </w:r>
            <w:r w:rsidRPr="000F538B">
              <w:rPr>
                <w:spacing w:val="-3"/>
                <w:sz w:val="26"/>
                <w:szCs w:val="26"/>
              </w:rPr>
              <w:t xml:space="preserve"> </w:t>
            </w:r>
            <w:r w:rsidRPr="000F538B">
              <w:rPr>
                <w:sz w:val="26"/>
                <w:szCs w:val="26"/>
              </w:rPr>
              <w:t>Физическая</w:t>
            </w:r>
            <w:r w:rsidRPr="000F538B">
              <w:rPr>
                <w:spacing w:val="-3"/>
                <w:sz w:val="26"/>
                <w:szCs w:val="26"/>
              </w:rPr>
              <w:t xml:space="preserve"> </w:t>
            </w:r>
            <w:r w:rsidRPr="000F538B">
              <w:rPr>
                <w:sz w:val="26"/>
                <w:szCs w:val="26"/>
              </w:rPr>
              <w:t>подготовка</w:t>
            </w:r>
            <w:r w:rsidRPr="000F538B">
              <w:rPr>
                <w:spacing w:val="-3"/>
                <w:sz w:val="26"/>
                <w:szCs w:val="26"/>
              </w:rPr>
              <w:t xml:space="preserve"> </w:t>
            </w:r>
            <w:r w:rsidRPr="000F538B">
              <w:rPr>
                <w:sz w:val="26"/>
                <w:szCs w:val="26"/>
              </w:rPr>
              <w:t>-</w:t>
            </w:r>
            <w:r w:rsidRPr="000F538B">
              <w:rPr>
                <w:spacing w:val="54"/>
                <w:sz w:val="26"/>
                <w:szCs w:val="26"/>
              </w:rPr>
              <w:t xml:space="preserve"> </w:t>
            </w:r>
            <w:r w:rsidRPr="000F538B">
              <w:rPr>
                <w:sz w:val="26"/>
                <w:szCs w:val="26"/>
              </w:rPr>
              <w:t>13</w:t>
            </w:r>
            <w:r w:rsidRPr="000F538B">
              <w:rPr>
                <w:spacing w:val="-3"/>
                <w:sz w:val="26"/>
                <w:szCs w:val="26"/>
              </w:rPr>
              <w:t xml:space="preserve"> </w:t>
            </w:r>
            <w:r w:rsidRPr="000F538B">
              <w:rPr>
                <w:spacing w:val="-4"/>
                <w:sz w:val="26"/>
                <w:szCs w:val="26"/>
              </w:rPr>
              <w:t>часов</w:t>
            </w:r>
          </w:p>
        </w:tc>
      </w:tr>
    </w:tbl>
    <w:p w14:paraId="74902296" w14:textId="77777777" w:rsidR="00951E85" w:rsidRPr="000F538B" w:rsidRDefault="00951E85">
      <w:pPr>
        <w:pStyle w:val="TableParagraph"/>
        <w:rPr>
          <w:sz w:val="26"/>
          <w:szCs w:val="26"/>
        </w:rPr>
        <w:sectPr w:rsidR="00951E85" w:rsidRPr="000F538B">
          <w:pgSz w:w="11910" w:h="16840"/>
          <w:pgMar w:top="1040" w:right="283" w:bottom="1384" w:left="708" w:header="0" w:footer="974"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7"/>
        <w:gridCol w:w="8440"/>
      </w:tblGrid>
      <w:tr w:rsidR="00951E85" w:rsidRPr="000F538B" w14:paraId="5A646D1A" w14:textId="77777777">
        <w:trPr>
          <w:trHeight w:val="317"/>
        </w:trPr>
        <w:tc>
          <w:tcPr>
            <w:tcW w:w="1307" w:type="dxa"/>
          </w:tcPr>
          <w:p w14:paraId="588BC93B" w14:textId="77777777" w:rsidR="00951E85" w:rsidRPr="000F538B" w:rsidRDefault="00450155">
            <w:pPr>
              <w:pStyle w:val="TableParagraph"/>
              <w:spacing w:before="5"/>
              <w:ind w:left="108"/>
              <w:rPr>
                <w:sz w:val="26"/>
                <w:szCs w:val="26"/>
              </w:rPr>
            </w:pPr>
            <w:r w:rsidRPr="000F538B">
              <w:rPr>
                <w:spacing w:val="-10"/>
                <w:sz w:val="26"/>
                <w:szCs w:val="26"/>
              </w:rPr>
              <w:lastRenderedPageBreak/>
              <w:t>2</w:t>
            </w:r>
          </w:p>
        </w:tc>
        <w:tc>
          <w:tcPr>
            <w:tcW w:w="8440" w:type="dxa"/>
          </w:tcPr>
          <w:p w14:paraId="05B3B647" w14:textId="77777777" w:rsidR="00951E85" w:rsidRPr="000F538B" w:rsidRDefault="00450155">
            <w:pPr>
              <w:pStyle w:val="TableParagraph"/>
              <w:spacing w:before="5"/>
              <w:ind w:left="107"/>
              <w:rPr>
                <w:sz w:val="26"/>
                <w:szCs w:val="26"/>
              </w:rPr>
            </w:pPr>
            <w:r w:rsidRPr="000F538B">
              <w:rPr>
                <w:sz w:val="26"/>
                <w:szCs w:val="26"/>
              </w:rPr>
              <w:t>Раздел</w:t>
            </w:r>
            <w:r w:rsidRPr="000F538B">
              <w:rPr>
                <w:spacing w:val="-4"/>
                <w:sz w:val="26"/>
                <w:szCs w:val="26"/>
              </w:rPr>
              <w:t xml:space="preserve"> </w:t>
            </w:r>
            <w:r w:rsidRPr="000F538B">
              <w:rPr>
                <w:sz w:val="26"/>
                <w:szCs w:val="26"/>
              </w:rPr>
              <w:t>программы:</w:t>
            </w:r>
            <w:r w:rsidRPr="000F538B">
              <w:rPr>
                <w:spacing w:val="-3"/>
                <w:sz w:val="26"/>
                <w:szCs w:val="26"/>
              </w:rPr>
              <w:t xml:space="preserve"> </w:t>
            </w:r>
            <w:r w:rsidRPr="000F538B">
              <w:rPr>
                <w:sz w:val="26"/>
                <w:szCs w:val="26"/>
              </w:rPr>
              <w:t>Коррекционные</w:t>
            </w:r>
            <w:r w:rsidRPr="000F538B">
              <w:rPr>
                <w:spacing w:val="-4"/>
                <w:sz w:val="26"/>
                <w:szCs w:val="26"/>
              </w:rPr>
              <w:t xml:space="preserve"> </w:t>
            </w:r>
            <w:r w:rsidRPr="000F538B">
              <w:rPr>
                <w:sz w:val="26"/>
                <w:szCs w:val="26"/>
              </w:rPr>
              <w:t>подвижные</w:t>
            </w:r>
            <w:r w:rsidRPr="000F538B">
              <w:rPr>
                <w:spacing w:val="-3"/>
                <w:sz w:val="26"/>
                <w:szCs w:val="26"/>
              </w:rPr>
              <w:t xml:space="preserve"> </w:t>
            </w:r>
            <w:r w:rsidRPr="000F538B">
              <w:rPr>
                <w:sz w:val="26"/>
                <w:szCs w:val="26"/>
              </w:rPr>
              <w:t>игры</w:t>
            </w:r>
            <w:r w:rsidRPr="000F538B">
              <w:rPr>
                <w:spacing w:val="-3"/>
                <w:sz w:val="26"/>
                <w:szCs w:val="26"/>
              </w:rPr>
              <w:t xml:space="preserve"> </w:t>
            </w:r>
            <w:r w:rsidRPr="000F538B">
              <w:rPr>
                <w:sz w:val="26"/>
                <w:szCs w:val="26"/>
              </w:rPr>
              <w:t>-</w:t>
            </w:r>
            <w:r w:rsidRPr="000F538B">
              <w:rPr>
                <w:spacing w:val="53"/>
                <w:sz w:val="26"/>
                <w:szCs w:val="26"/>
              </w:rPr>
              <w:t xml:space="preserve"> </w:t>
            </w:r>
            <w:r w:rsidRPr="000F538B">
              <w:rPr>
                <w:sz w:val="26"/>
                <w:szCs w:val="26"/>
              </w:rPr>
              <w:t>13</w:t>
            </w:r>
            <w:r w:rsidRPr="000F538B">
              <w:rPr>
                <w:spacing w:val="-3"/>
                <w:sz w:val="26"/>
                <w:szCs w:val="26"/>
              </w:rPr>
              <w:t xml:space="preserve"> </w:t>
            </w:r>
            <w:r w:rsidRPr="000F538B">
              <w:rPr>
                <w:spacing w:val="-2"/>
                <w:sz w:val="26"/>
                <w:szCs w:val="26"/>
              </w:rPr>
              <w:t>часов</w:t>
            </w:r>
          </w:p>
        </w:tc>
      </w:tr>
      <w:tr w:rsidR="00951E85" w:rsidRPr="000F538B" w14:paraId="122247D9" w14:textId="77777777">
        <w:trPr>
          <w:trHeight w:val="317"/>
        </w:trPr>
        <w:tc>
          <w:tcPr>
            <w:tcW w:w="1307" w:type="dxa"/>
          </w:tcPr>
          <w:p w14:paraId="59BA57D5" w14:textId="77777777" w:rsidR="00951E85" w:rsidRPr="000F538B" w:rsidRDefault="00450155">
            <w:pPr>
              <w:pStyle w:val="TableParagraph"/>
              <w:spacing w:before="5"/>
              <w:ind w:left="108"/>
              <w:rPr>
                <w:sz w:val="26"/>
                <w:szCs w:val="26"/>
              </w:rPr>
            </w:pPr>
            <w:r w:rsidRPr="000F538B">
              <w:rPr>
                <w:spacing w:val="-10"/>
                <w:sz w:val="26"/>
                <w:szCs w:val="26"/>
              </w:rPr>
              <w:t>3</w:t>
            </w:r>
          </w:p>
        </w:tc>
        <w:tc>
          <w:tcPr>
            <w:tcW w:w="8440" w:type="dxa"/>
          </w:tcPr>
          <w:p w14:paraId="5CC87AF7" w14:textId="77777777" w:rsidR="00951E85" w:rsidRPr="000F538B" w:rsidRDefault="00450155">
            <w:pPr>
              <w:pStyle w:val="TableParagraph"/>
              <w:spacing w:before="5"/>
              <w:ind w:left="107"/>
              <w:rPr>
                <w:sz w:val="26"/>
                <w:szCs w:val="26"/>
              </w:rPr>
            </w:pPr>
            <w:r w:rsidRPr="000F538B">
              <w:rPr>
                <w:sz w:val="26"/>
                <w:szCs w:val="26"/>
              </w:rPr>
              <w:t>Раздел</w:t>
            </w:r>
            <w:r w:rsidRPr="000F538B">
              <w:rPr>
                <w:spacing w:val="-4"/>
                <w:sz w:val="26"/>
                <w:szCs w:val="26"/>
              </w:rPr>
              <w:t xml:space="preserve"> </w:t>
            </w:r>
            <w:r w:rsidRPr="000F538B">
              <w:rPr>
                <w:sz w:val="26"/>
                <w:szCs w:val="26"/>
              </w:rPr>
              <w:t>программы:</w:t>
            </w:r>
            <w:r w:rsidRPr="000F538B">
              <w:rPr>
                <w:spacing w:val="-4"/>
                <w:sz w:val="26"/>
                <w:szCs w:val="26"/>
              </w:rPr>
              <w:t xml:space="preserve"> </w:t>
            </w:r>
            <w:r w:rsidRPr="000F538B">
              <w:rPr>
                <w:sz w:val="26"/>
                <w:szCs w:val="26"/>
              </w:rPr>
              <w:t>Физическая</w:t>
            </w:r>
            <w:r w:rsidRPr="000F538B">
              <w:rPr>
                <w:spacing w:val="-3"/>
                <w:sz w:val="26"/>
                <w:szCs w:val="26"/>
              </w:rPr>
              <w:t xml:space="preserve"> </w:t>
            </w:r>
            <w:r w:rsidRPr="000F538B">
              <w:rPr>
                <w:sz w:val="26"/>
                <w:szCs w:val="26"/>
              </w:rPr>
              <w:t>подготовка</w:t>
            </w:r>
            <w:r w:rsidRPr="000F538B">
              <w:rPr>
                <w:spacing w:val="-4"/>
                <w:sz w:val="26"/>
                <w:szCs w:val="26"/>
              </w:rPr>
              <w:t xml:space="preserve"> </w:t>
            </w:r>
            <w:r w:rsidRPr="000F538B">
              <w:rPr>
                <w:sz w:val="26"/>
                <w:szCs w:val="26"/>
              </w:rPr>
              <w:t>–</w:t>
            </w:r>
            <w:r w:rsidRPr="000F538B">
              <w:rPr>
                <w:spacing w:val="-4"/>
                <w:sz w:val="26"/>
                <w:szCs w:val="26"/>
              </w:rPr>
              <w:t xml:space="preserve"> </w:t>
            </w:r>
            <w:r w:rsidRPr="000F538B">
              <w:rPr>
                <w:sz w:val="26"/>
                <w:szCs w:val="26"/>
              </w:rPr>
              <w:t>8</w:t>
            </w:r>
            <w:r w:rsidRPr="000F538B">
              <w:rPr>
                <w:spacing w:val="-3"/>
                <w:sz w:val="26"/>
                <w:szCs w:val="26"/>
              </w:rPr>
              <w:t xml:space="preserve"> </w:t>
            </w:r>
            <w:r w:rsidRPr="000F538B">
              <w:rPr>
                <w:spacing w:val="-2"/>
                <w:sz w:val="26"/>
                <w:szCs w:val="26"/>
              </w:rPr>
              <w:t>часов</w:t>
            </w:r>
          </w:p>
        </w:tc>
      </w:tr>
    </w:tbl>
    <w:p w14:paraId="482B1BCF" w14:textId="77777777" w:rsidR="00951E85" w:rsidRPr="000F538B" w:rsidRDefault="00951E85">
      <w:pPr>
        <w:pStyle w:val="a0"/>
        <w:spacing w:before="58"/>
        <w:ind w:left="0"/>
        <w:rPr>
          <w:b/>
          <w:sz w:val="26"/>
          <w:szCs w:val="26"/>
        </w:rPr>
      </w:pPr>
    </w:p>
    <w:p w14:paraId="38D6B515" w14:textId="71B7E9D6" w:rsidR="00951E85" w:rsidRPr="000F538B" w:rsidRDefault="00450155">
      <w:pPr>
        <w:spacing w:line="276" w:lineRule="auto"/>
        <w:ind w:left="993" w:right="851"/>
        <w:jc w:val="both"/>
        <w:rPr>
          <w:b/>
          <w:sz w:val="26"/>
          <w:szCs w:val="26"/>
        </w:rPr>
      </w:pPr>
      <w:r w:rsidRPr="000F538B">
        <w:rPr>
          <w:b/>
          <w:sz w:val="26"/>
          <w:szCs w:val="26"/>
        </w:rPr>
        <w:t>Федеральная рабочая программа по учебному предмету "</w:t>
      </w:r>
      <w:r w:rsidR="00693267" w:rsidRPr="000F538B">
        <w:rPr>
          <w:sz w:val="26"/>
          <w:szCs w:val="26"/>
        </w:rPr>
        <w:t xml:space="preserve"> Труд(технология) </w:t>
      </w:r>
      <w:r w:rsidRPr="000F538B">
        <w:rPr>
          <w:b/>
          <w:sz w:val="26"/>
          <w:szCs w:val="26"/>
        </w:rPr>
        <w:t>" (V - IX классы) предметной области "Технология"</w:t>
      </w:r>
    </w:p>
    <w:p w14:paraId="1FEDBB26" w14:textId="77777777" w:rsidR="00951E85" w:rsidRPr="000F538B" w:rsidRDefault="00951E85">
      <w:pPr>
        <w:pStyle w:val="a0"/>
        <w:spacing w:before="41"/>
        <w:ind w:left="0"/>
        <w:rPr>
          <w:b/>
          <w:sz w:val="26"/>
          <w:szCs w:val="26"/>
        </w:rPr>
      </w:pPr>
    </w:p>
    <w:p w14:paraId="7E317672" w14:textId="77777777" w:rsidR="00951E85" w:rsidRPr="000F538B" w:rsidRDefault="00450155">
      <w:pPr>
        <w:ind w:left="421" w:right="280"/>
        <w:jc w:val="center"/>
        <w:rPr>
          <w:b/>
          <w:sz w:val="26"/>
          <w:szCs w:val="26"/>
        </w:rPr>
      </w:pPr>
      <w:r w:rsidRPr="000F538B">
        <w:rPr>
          <w:b/>
          <w:sz w:val="26"/>
          <w:szCs w:val="26"/>
        </w:rPr>
        <w:t>Пояснительная</w:t>
      </w:r>
      <w:r w:rsidRPr="000F538B">
        <w:rPr>
          <w:b/>
          <w:spacing w:val="-6"/>
          <w:sz w:val="26"/>
          <w:szCs w:val="26"/>
        </w:rPr>
        <w:t xml:space="preserve"> </w:t>
      </w:r>
      <w:r w:rsidRPr="000F538B">
        <w:rPr>
          <w:b/>
          <w:spacing w:val="-2"/>
          <w:sz w:val="26"/>
          <w:szCs w:val="26"/>
        </w:rPr>
        <w:t>записка</w:t>
      </w:r>
    </w:p>
    <w:p w14:paraId="4A99E4DB" w14:textId="77777777" w:rsidR="00951E85" w:rsidRPr="000F538B" w:rsidRDefault="00951E85">
      <w:pPr>
        <w:pStyle w:val="a0"/>
        <w:spacing w:before="83"/>
        <w:ind w:left="0"/>
        <w:rPr>
          <w:b/>
          <w:sz w:val="26"/>
          <w:szCs w:val="26"/>
        </w:rPr>
      </w:pPr>
    </w:p>
    <w:p w14:paraId="0CED7FB3" w14:textId="761C6563" w:rsidR="00951E85" w:rsidRPr="000F538B" w:rsidRDefault="00450155">
      <w:pPr>
        <w:pStyle w:val="a0"/>
        <w:spacing w:line="276" w:lineRule="auto"/>
        <w:ind w:left="992" w:right="854"/>
        <w:jc w:val="both"/>
        <w:rPr>
          <w:sz w:val="26"/>
          <w:szCs w:val="26"/>
        </w:rPr>
      </w:pPr>
      <w:r w:rsidRPr="000F538B">
        <w:rPr>
          <w:sz w:val="26"/>
          <w:szCs w:val="26"/>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w:t>
      </w:r>
      <w:r w:rsidRPr="000F538B">
        <w:rPr>
          <w:spacing w:val="-2"/>
          <w:sz w:val="26"/>
          <w:szCs w:val="26"/>
        </w:rPr>
        <w:t xml:space="preserve"> </w:t>
      </w:r>
      <w:r w:rsidRPr="000F538B">
        <w:rPr>
          <w:sz w:val="26"/>
          <w:szCs w:val="26"/>
        </w:rPr>
        <w:t>созидателем</w:t>
      </w:r>
      <w:r w:rsidRPr="000F538B">
        <w:rPr>
          <w:spacing w:val="-2"/>
          <w:sz w:val="26"/>
          <w:szCs w:val="26"/>
        </w:rPr>
        <w:t xml:space="preserve"> </w:t>
      </w:r>
      <w:r w:rsidRPr="000F538B">
        <w:rPr>
          <w:sz w:val="26"/>
          <w:szCs w:val="26"/>
        </w:rPr>
        <w:t>общественного</w:t>
      </w:r>
      <w:r w:rsidRPr="000F538B">
        <w:rPr>
          <w:spacing w:val="-2"/>
          <w:sz w:val="26"/>
          <w:szCs w:val="26"/>
        </w:rPr>
        <w:t xml:space="preserve"> </w:t>
      </w:r>
      <w:r w:rsidRPr="000F538B">
        <w:rPr>
          <w:sz w:val="26"/>
          <w:szCs w:val="26"/>
        </w:rPr>
        <w:t>богатства,</w:t>
      </w:r>
      <w:r w:rsidRPr="000F538B">
        <w:rPr>
          <w:spacing w:val="-2"/>
          <w:sz w:val="26"/>
          <w:szCs w:val="26"/>
        </w:rPr>
        <w:t xml:space="preserve"> </w:t>
      </w:r>
      <w:r w:rsidRPr="000F538B">
        <w:rPr>
          <w:sz w:val="26"/>
          <w:szCs w:val="26"/>
        </w:rPr>
        <w:t>фактором</w:t>
      </w:r>
      <w:r w:rsidRPr="000F538B">
        <w:rPr>
          <w:spacing w:val="-2"/>
          <w:sz w:val="26"/>
          <w:szCs w:val="26"/>
        </w:rPr>
        <w:t xml:space="preserve"> </w:t>
      </w:r>
      <w:r w:rsidRPr="000F538B">
        <w:rPr>
          <w:sz w:val="26"/>
          <w:szCs w:val="26"/>
        </w:rPr>
        <w:t>социального</w:t>
      </w:r>
      <w:r w:rsidRPr="000F538B">
        <w:rPr>
          <w:spacing w:val="-2"/>
          <w:sz w:val="26"/>
          <w:szCs w:val="26"/>
        </w:rPr>
        <w:t xml:space="preserve"> </w:t>
      </w:r>
      <w:r w:rsidRPr="000F538B">
        <w:rPr>
          <w:sz w:val="26"/>
          <w:szCs w:val="26"/>
        </w:rPr>
        <w:t>прогресса. Цель изучения предмета "</w:t>
      </w:r>
      <w:r w:rsidR="00693267" w:rsidRPr="000F538B">
        <w:rPr>
          <w:sz w:val="26"/>
          <w:szCs w:val="26"/>
        </w:rPr>
        <w:t xml:space="preserve"> Труд(технология) </w:t>
      </w:r>
      <w:r w:rsidRPr="000F538B">
        <w:rPr>
          <w:sz w:val="26"/>
          <w:szCs w:val="26"/>
        </w:rPr>
        <w:t>"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14:paraId="0E48BD36" w14:textId="77777777" w:rsidR="00951E85" w:rsidRPr="000F538B" w:rsidRDefault="00450155">
      <w:pPr>
        <w:pStyle w:val="a0"/>
        <w:spacing w:line="276" w:lineRule="auto"/>
        <w:ind w:left="992" w:right="852"/>
        <w:jc w:val="both"/>
        <w:rPr>
          <w:sz w:val="26"/>
          <w:szCs w:val="26"/>
        </w:rPr>
      </w:pPr>
      <w:r w:rsidRPr="000F538B">
        <w:rPr>
          <w:sz w:val="26"/>
          <w:szCs w:val="26"/>
        </w:rPr>
        <w:t>Изучение этого учебного предмета в V - IX классах способствует получению обучающимися первоначальной профильной трудовой подготовки,</w:t>
      </w:r>
      <w:r w:rsidRPr="000F538B">
        <w:rPr>
          <w:spacing w:val="40"/>
          <w:sz w:val="26"/>
          <w:szCs w:val="26"/>
        </w:rPr>
        <w:t xml:space="preserve"> </w:t>
      </w:r>
      <w:r w:rsidRPr="000F538B">
        <w:rPr>
          <w:sz w:val="26"/>
          <w:szCs w:val="26"/>
        </w:rPr>
        <w:t>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14:paraId="178F8986" w14:textId="1A4FFA24" w:rsidR="00951E85" w:rsidRPr="000F538B" w:rsidRDefault="00450155">
      <w:pPr>
        <w:pStyle w:val="3"/>
        <w:spacing w:line="276" w:lineRule="auto"/>
        <w:ind w:right="853"/>
        <w:rPr>
          <w:sz w:val="26"/>
          <w:szCs w:val="26"/>
        </w:rPr>
      </w:pPr>
      <w:r w:rsidRPr="000F538B">
        <w:rPr>
          <w:sz w:val="26"/>
          <w:szCs w:val="26"/>
        </w:rPr>
        <w:t>Учебный предмет "</w:t>
      </w:r>
      <w:r w:rsidR="00693267" w:rsidRPr="000F538B">
        <w:rPr>
          <w:sz w:val="26"/>
          <w:szCs w:val="26"/>
        </w:rPr>
        <w:t>Т</w:t>
      </w:r>
      <w:r w:rsidRPr="000F538B">
        <w:rPr>
          <w:sz w:val="26"/>
          <w:szCs w:val="26"/>
        </w:rPr>
        <w:t>руд</w:t>
      </w:r>
      <w:r w:rsidR="00693267" w:rsidRPr="000F538B">
        <w:rPr>
          <w:sz w:val="26"/>
          <w:szCs w:val="26"/>
        </w:rPr>
        <w:t>(технология)</w:t>
      </w:r>
      <w:r w:rsidRPr="000F538B">
        <w:rPr>
          <w:sz w:val="26"/>
          <w:szCs w:val="26"/>
        </w:rPr>
        <w:t>" должен способствовать решению следующих задач:</w:t>
      </w:r>
    </w:p>
    <w:p w14:paraId="789BA966" w14:textId="77777777" w:rsidR="00951E85" w:rsidRPr="000F538B" w:rsidRDefault="00450155" w:rsidP="00E9515F">
      <w:pPr>
        <w:pStyle w:val="a5"/>
        <w:numPr>
          <w:ilvl w:val="0"/>
          <w:numId w:val="16"/>
        </w:numPr>
        <w:tabs>
          <w:tab w:val="left" w:pos="1711"/>
        </w:tabs>
        <w:spacing w:line="284" w:lineRule="exact"/>
        <w:ind w:left="1711" w:hanging="359"/>
        <w:jc w:val="both"/>
        <w:rPr>
          <w:sz w:val="26"/>
          <w:szCs w:val="26"/>
        </w:rPr>
      </w:pPr>
      <w:r w:rsidRPr="000F538B">
        <w:rPr>
          <w:sz w:val="26"/>
          <w:szCs w:val="26"/>
        </w:rPr>
        <w:t>развитие</w:t>
      </w:r>
      <w:r w:rsidRPr="000F538B">
        <w:rPr>
          <w:spacing w:val="63"/>
          <w:sz w:val="26"/>
          <w:szCs w:val="26"/>
        </w:rPr>
        <w:t xml:space="preserve">  </w:t>
      </w:r>
      <w:r w:rsidRPr="000F538B">
        <w:rPr>
          <w:sz w:val="26"/>
          <w:szCs w:val="26"/>
        </w:rPr>
        <w:t>социально</w:t>
      </w:r>
      <w:r w:rsidRPr="000F538B">
        <w:rPr>
          <w:spacing w:val="64"/>
          <w:sz w:val="26"/>
          <w:szCs w:val="26"/>
        </w:rPr>
        <w:t xml:space="preserve">  </w:t>
      </w:r>
      <w:r w:rsidRPr="000F538B">
        <w:rPr>
          <w:sz w:val="26"/>
          <w:szCs w:val="26"/>
        </w:rPr>
        <w:t>ценных</w:t>
      </w:r>
      <w:r w:rsidRPr="000F538B">
        <w:rPr>
          <w:spacing w:val="63"/>
          <w:sz w:val="26"/>
          <w:szCs w:val="26"/>
        </w:rPr>
        <w:t xml:space="preserve">  </w:t>
      </w:r>
      <w:r w:rsidRPr="000F538B">
        <w:rPr>
          <w:sz w:val="26"/>
          <w:szCs w:val="26"/>
        </w:rPr>
        <w:t>качеств</w:t>
      </w:r>
      <w:r w:rsidRPr="000F538B">
        <w:rPr>
          <w:spacing w:val="64"/>
          <w:sz w:val="26"/>
          <w:szCs w:val="26"/>
        </w:rPr>
        <w:t xml:space="preserve">  </w:t>
      </w:r>
      <w:r w:rsidRPr="000F538B">
        <w:rPr>
          <w:sz w:val="26"/>
          <w:szCs w:val="26"/>
        </w:rPr>
        <w:t>личности</w:t>
      </w:r>
      <w:r w:rsidRPr="000F538B">
        <w:rPr>
          <w:spacing w:val="63"/>
          <w:sz w:val="26"/>
          <w:szCs w:val="26"/>
        </w:rPr>
        <w:t xml:space="preserve">  </w:t>
      </w:r>
      <w:r w:rsidRPr="000F538B">
        <w:rPr>
          <w:sz w:val="26"/>
          <w:szCs w:val="26"/>
        </w:rPr>
        <w:t>(потребности</w:t>
      </w:r>
      <w:r w:rsidRPr="000F538B">
        <w:rPr>
          <w:spacing w:val="64"/>
          <w:sz w:val="26"/>
          <w:szCs w:val="26"/>
        </w:rPr>
        <w:t xml:space="preserve">  </w:t>
      </w:r>
      <w:r w:rsidRPr="000F538B">
        <w:rPr>
          <w:sz w:val="26"/>
          <w:szCs w:val="26"/>
        </w:rPr>
        <w:t>в</w:t>
      </w:r>
      <w:r w:rsidRPr="000F538B">
        <w:rPr>
          <w:spacing w:val="64"/>
          <w:sz w:val="26"/>
          <w:szCs w:val="26"/>
        </w:rPr>
        <w:t xml:space="preserve">  </w:t>
      </w:r>
      <w:r w:rsidRPr="000F538B">
        <w:rPr>
          <w:spacing w:val="-2"/>
          <w:sz w:val="26"/>
          <w:szCs w:val="26"/>
        </w:rPr>
        <w:t>труде,</w:t>
      </w:r>
    </w:p>
    <w:p w14:paraId="06BEB873" w14:textId="77777777" w:rsidR="00951E85" w:rsidRPr="000F538B" w:rsidRDefault="00450155">
      <w:pPr>
        <w:pStyle w:val="a0"/>
        <w:spacing w:before="33"/>
        <w:jc w:val="both"/>
        <w:rPr>
          <w:sz w:val="26"/>
          <w:szCs w:val="26"/>
        </w:rPr>
      </w:pPr>
      <w:r w:rsidRPr="000F538B">
        <w:rPr>
          <w:sz w:val="26"/>
          <w:szCs w:val="26"/>
        </w:rPr>
        <w:t>трудолюбия,</w:t>
      </w:r>
      <w:r w:rsidRPr="000F538B">
        <w:rPr>
          <w:spacing w:val="-5"/>
          <w:sz w:val="26"/>
          <w:szCs w:val="26"/>
        </w:rPr>
        <w:t xml:space="preserve"> </w:t>
      </w:r>
      <w:r w:rsidRPr="000F538B">
        <w:rPr>
          <w:sz w:val="26"/>
          <w:szCs w:val="26"/>
        </w:rPr>
        <w:t>уважения</w:t>
      </w:r>
      <w:r w:rsidRPr="000F538B">
        <w:rPr>
          <w:spacing w:val="-5"/>
          <w:sz w:val="26"/>
          <w:szCs w:val="26"/>
        </w:rPr>
        <w:t xml:space="preserve"> </w:t>
      </w:r>
      <w:r w:rsidRPr="000F538B">
        <w:rPr>
          <w:sz w:val="26"/>
          <w:szCs w:val="26"/>
        </w:rPr>
        <w:t>к</w:t>
      </w:r>
      <w:r w:rsidRPr="000F538B">
        <w:rPr>
          <w:spacing w:val="-4"/>
          <w:sz w:val="26"/>
          <w:szCs w:val="26"/>
        </w:rPr>
        <w:t xml:space="preserve"> </w:t>
      </w:r>
      <w:r w:rsidRPr="000F538B">
        <w:rPr>
          <w:sz w:val="26"/>
          <w:szCs w:val="26"/>
        </w:rPr>
        <w:t>людям</w:t>
      </w:r>
      <w:r w:rsidRPr="000F538B">
        <w:rPr>
          <w:spacing w:val="-5"/>
          <w:sz w:val="26"/>
          <w:szCs w:val="26"/>
        </w:rPr>
        <w:t xml:space="preserve"> </w:t>
      </w:r>
      <w:r w:rsidRPr="000F538B">
        <w:rPr>
          <w:sz w:val="26"/>
          <w:szCs w:val="26"/>
        </w:rPr>
        <w:t>труда,</w:t>
      </w:r>
      <w:r w:rsidRPr="000F538B">
        <w:rPr>
          <w:spacing w:val="-5"/>
          <w:sz w:val="26"/>
          <w:szCs w:val="26"/>
        </w:rPr>
        <w:t xml:space="preserve"> </w:t>
      </w:r>
      <w:r w:rsidRPr="000F538B">
        <w:rPr>
          <w:sz w:val="26"/>
          <w:szCs w:val="26"/>
        </w:rPr>
        <w:t>общественной</w:t>
      </w:r>
      <w:r w:rsidRPr="000F538B">
        <w:rPr>
          <w:spacing w:val="-4"/>
          <w:sz w:val="26"/>
          <w:szCs w:val="26"/>
        </w:rPr>
        <w:t xml:space="preserve"> </w:t>
      </w:r>
      <w:r w:rsidRPr="000F538B">
        <w:rPr>
          <w:spacing w:val="-2"/>
          <w:sz w:val="26"/>
          <w:szCs w:val="26"/>
        </w:rPr>
        <w:t>активности);</w:t>
      </w:r>
    </w:p>
    <w:p w14:paraId="5DB6DA22" w14:textId="77777777" w:rsidR="00951E85" w:rsidRPr="000F538B" w:rsidRDefault="00450155" w:rsidP="00E9515F">
      <w:pPr>
        <w:pStyle w:val="a5"/>
        <w:numPr>
          <w:ilvl w:val="0"/>
          <w:numId w:val="16"/>
        </w:numPr>
        <w:tabs>
          <w:tab w:val="left" w:pos="1712"/>
        </w:tabs>
        <w:spacing w:before="7" w:line="271" w:lineRule="auto"/>
        <w:ind w:left="1712" w:right="854"/>
        <w:jc w:val="both"/>
        <w:rPr>
          <w:sz w:val="26"/>
          <w:szCs w:val="26"/>
        </w:rPr>
      </w:pPr>
      <w:r w:rsidRPr="000F538B">
        <w:rPr>
          <w:sz w:val="26"/>
          <w:szCs w:val="26"/>
        </w:rP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14:paraId="4ADB39B2" w14:textId="77777777" w:rsidR="00951E85" w:rsidRPr="000F538B" w:rsidRDefault="00450155" w:rsidP="00E9515F">
      <w:pPr>
        <w:pStyle w:val="a5"/>
        <w:numPr>
          <w:ilvl w:val="0"/>
          <w:numId w:val="16"/>
        </w:numPr>
        <w:tabs>
          <w:tab w:val="left" w:pos="1711"/>
        </w:tabs>
        <w:spacing w:line="287" w:lineRule="exact"/>
        <w:ind w:left="1711" w:hanging="359"/>
        <w:jc w:val="both"/>
        <w:rPr>
          <w:sz w:val="26"/>
          <w:szCs w:val="26"/>
        </w:rPr>
      </w:pPr>
      <w:r w:rsidRPr="000F538B">
        <w:rPr>
          <w:sz w:val="26"/>
          <w:szCs w:val="26"/>
        </w:rPr>
        <w:t>расширение</w:t>
      </w:r>
      <w:r w:rsidRPr="000F538B">
        <w:rPr>
          <w:spacing w:val="44"/>
          <w:sz w:val="26"/>
          <w:szCs w:val="26"/>
        </w:rPr>
        <w:t xml:space="preserve">  </w:t>
      </w:r>
      <w:r w:rsidRPr="000F538B">
        <w:rPr>
          <w:sz w:val="26"/>
          <w:szCs w:val="26"/>
        </w:rPr>
        <w:t>знаний</w:t>
      </w:r>
      <w:r w:rsidRPr="000F538B">
        <w:rPr>
          <w:spacing w:val="44"/>
          <w:sz w:val="26"/>
          <w:szCs w:val="26"/>
        </w:rPr>
        <w:t xml:space="preserve">  </w:t>
      </w:r>
      <w:r w:rsidRPr="000F538B">
        <w:rPr>
          <w:sz w:val="26"/>
          <w:szCs w:val="26"/>
        </w:rPr>
        <w:t>о</w:t>
      </w:r>
      <w:r w:rsidRPr="000F538B">
        <w:rPr>
          <w:spacing w:val="45"/>
          <w:sz w:val="26"/>
          <w:szCs w:val="26"/>
        </w:rPr>
        <w:t xml:space="preserve">  </w:t>
      </w:r>
      <w:r w:rsidRPr="000F538B">
        <w:rPr>
          <w:sz w:val="26"/>
          <w:szCs w:val="26"/>
        </w:rPr>
        <w:t>материальной</w:t>
      </w:r>
      <w:r w:rsidRPr="000F538B">
        <w:rPr>
          <w:spacing w:val="44"/>
          <w:sz w:val="26"/>
          <w:szCs w:val="26"/>
        </w:rPr>
        <w:t xml:space="preserve">  </w:t>
      </w:r>
      <w:r w:rsidRPr="000F538B">
        <w:rPr>
          <w:sz w:val="26"/>
          <w:szCs w:val="26"/>
        </w:rPr>
        <w:t>культуре</w:t>
      </w:r>
      <w:r w:rsidRPr="000F538B">
        <w:rPr>
          <w:spacing w:val="44"/>
          <w:sz w:val="26"/>
          <w:szCs w:val="26"/>
        </w:rPr>
        <w:t xml:space="preserve">  </w:t>
      </w:r>
      <w:r w:rsidRPr="000F538B">
        <w:rPr>
          <w:sz w:val="26"/>
          <w:szCs w:val="26"/>
        </w:rPr>
        <w:t>как</w:t>
      </w:r>
      <w:r w:rsidRPr="000F538B">
        <w:rPr>
          <w:spacing w:val="45"/>
          <w:sz w:val="26"/>
          <w:szCs w:val="26"/>
        </w:rPr>
        <w:t xml:space="preserve">  </w:t>
      </w:r>
      <w:r w:rsidRPr="000F538B">
        <w:rPr>
          <w:sz w:val="26"/>
          <w:szCs w:val="26"/>
        </w:rPr>
        <w:t>продукте</w:t>
      </w:r>
      <w:r w:rsidRPr="000F538B">
        <w:rPr>
          <w:spacing w:val="44"/>
          <w:sz w:val="26"/>
          <w:szCs w:val="26"/>
        </w:rPr>
        <w:t xml:space="preserve">  </w:t>
      </w:r>
      <w:r w:rsidRPr="000F538B">
        <w:rPr>
          <w:spacing w:val="-2"/>
          <w:sz w:val="26"/>
          <w:szCs w:val="26"/>
        </w:rPr>
        <w:t>творческой</w:t>
      </w:r>
    </w:p>
    <w:p w14:paraId="5741385B" w14:textId="77777777" w:rsidR="00951E85" w:rsidRPr="000F538B" w:rsidRDefault="00450155">
      <w:pPr>
        <w:pStyle w:val="a0"/>
        <w:spacing w:before="33"/>
        <w:jc w:val="both"/>
        <w:rPr>
          <w:sz w:val="26"/>
          <w:szCs w:val="26"/>
        </w:rPr>
      </w:pPr>
      <w:r w:rsidRPr="000F538B">
        <w:rPr>
          <w:sz w:val="26"/>
          <w:szCs w:val="26"/>
        </w:rPr>
        <w:t>предметно-преобразующей</w:t>
      </w:r>
      <w:r w:rsidRPr="000F538B">
        <w:rPr>
          <w:spacing w:val="-14"/>
          <w:sz w:val="26"/>
          <w:szCs w:val="26"/>
        </w:rPr>
        <w:t xml:space="preserve"> </w:t>
      </w:r>
      <w:r w:rsidRPr="000F538B">
        <w:rPr>
          <w:sz w:val="26"/>
          <w:szCs w:val="26"/>
        </w:rPr>
        <w:t>деятельности</w:t>
      </w:r>
      <w:r w:rsidRPr="000F538B">
        <w:rPr>
          <w:spacing w:val="-12"/>
          <w:sz w:val="26"/>
          <w:szCs w:val="26"/>
        </w:rPr>
        <w:t xml:space="preserve"> </w:t>
      </w:r>
      <w:r w:rsidRPr="000F538B">
        <w:rPr>
          <w:spacing w:val="-2"/>
          <w:sz w:val="26"/>
          <w:szCs w:val="26"/>
        </w:rPr>
        <w:t>человека;</w:t>
      </w:r>
    </w:p>
    <w:p w14:paraId="7C1BDAF7" w14:textId="77777777" w:rsidR="00951E85" w:rsidRPr="000F538B" w:rsidRDefault="00450155" w:rsidP="00E9515F">
      <w:pPr>
        <w:pStyle w:val="a5"/>
        <w:numPr>
          <w:ilvl w:val="0"/>
          <w:numId w:val="16"/>
        </w:numPr>
        <w:tabs>
          <w:tab w:val="left" w:pos="1712"/>
        </w:tabs>
        <w:spacing w:before="6" w:line="264" w:lineRule="auto"/>
        <w:ind w:left="1712" w:right="852"/>
        <w:jc w:val="both"/>
        <w:rPr>
          <w:sz w:val="26"/>
          <w:szCs w:val="26"/>
        </w:rPr>
      </w:pPr>
      <w:r w:rsidRPr="000F538B">
        <w:rPr>
          <w:sz w:val="26"/>
          <w:szCs w:val="26"/>
        </w:rPr>
        <w:t>расширение культурного кругозора, обогащение знаний о культурноисторических традициях в мире вещей;</w:t>
      </w:r>
    </w:p>
    <w:p w14:paraId="53AC22C0" w14:textId="77777777" w:rsidR="00951E85" w:rsidRPr="000F538B" w:rsidRDefault="00450155" w:rsidP="00E9515F">
      <w:pPr>
        <w:pStyle w:val="a5"/>
        <w:numPr>
          <w:ilvl w:val="0"/>
          <w:numId w:val="16"/>
        </w:numPr>
        <w:tabs>
          <w:tab w:val="left" w:pos="1711"/>
        </w:tabs>
        <w:spacing w:line="298" w:lineRule="exact"/>
        <w:ind w:left="1711" w:hanging="359"/>
        <w:jc w:val="both"/>
        <w:rPr>
          <w:sz w:val="26"/>
          <w:szCs w:val="26"/>
        </w:rPr>
      </w:pPr>
      <w:r w:rsidRPr="000F538B">
        <w:rPr>
          <w:sz w:val="26"/>
          <w:szCs w:val="26"/>
        </w:rPr>
        <w:t>расширение</w:t>
      </w:r>
      <w:r w:rsidRPr="000F538B">
        <w:rPr>
          <w:spacing w:val="-6"/>
          <w:sz w:val="26"/>
          <w:szCs w:val="26"/>
        </w:rPr>
        <w:t xml:space="preserve"> </w:t>
      </w:r>
      <w:r w:rsidRPr="000F538B">
        <w:rPr>
          <w:sz w:val="26"/>
          <w:szCs w:val="26"/>
        </w:rPr>
        <w:t>знаний</w:t>
      </w:r>
      <w:r w:rsidRPr="000F538B">
        <w:rPr>
          <w:spacing w:val="-3"/>
          <w:sz w:val="26"/>
          <w:szCs w:val="26"/>
        </w:rPr>
        <w:t xml:space="preserve"> </w:t>
      </w:r>
      <w:r w:rsidRPr="000F538B">
        <w:rPr>
          <w:sz w:val="26"/>
          <w:szCs w:val="26"/>
        </w:rPr>
        <w:t>о</w:t>
      </w:r>
      <w:r w:rsidRPr="000F538B">
        <w:rPr>
          <w:spacing w:val="-4"/>
          <w:sz w:val="26"/>
          <w:szCs w:val="26"/>
        </w:rPr>
        <w:t xml:space="preserve"> </w:t>
      </w:r>
      <w:r w:rsidRPr="000F538B">
        <w:rPr>
          <w:sz w:val="26"/>
          <w:szCs w:val="26"/>
        </w:rPr>
        <w:t>материалах</w:t>
      </w:r>
      <w:r w:rsidRPr="000F538B">
        <w:rPr>
          <w:spacing w:val="-3"/>
          <w:sz w:val="26"/>
          <w:szCs w:val="26"/>
        </w:rPr>
        <w:t xml:space="preserve"> </w:t>
      </w:r>
      <w:r w:rsidRPr="000F538B">
        <w:rPr>
          <w:sz w:val="26"/>
          <w:szCs w:val="26"/>
        </w:rPr>
        <w:t>и</w:t>
      </w:r>
      <w:r w:rsidRPr="000F538B">
        <w:rPr>
          <w:spacing w:val="-4"/>
          <w:sz w:val="26"/>
          <w:szCs w:val="26"/>
        </w:rPr>
        <w:t xml:space="preserve"> </w:t>
      </w:r>
      <w:r w:rsidRPr="000F538B">
        <w:rPr>
          <w:sz w:val="26"/>
          <w:szCs w:val="26"/>
        </w:rPr>
        <w:t>их</w:t>
      </w:r>
      <w:r w:rsidRPr="000F538B">
        <w:rPr>
          <w:spacing w:val="-3"/>
          <w:sz w:val="26"/>
          <w:szCs w:val="26"/>
        </w:rPr>
        <w:t xml:space="preserve"> </w:t>
      </w:r>
      <w:r w:rsidRPr="000F538B">
        <w:rPr>
          <w:sz w:val="26"/>
          <w:szCs w:val="26"/>
        </w:rPr>
        <w:t>свойствах,</w:t>
      </w:r>
      <w:r w:rsidRPr="000F538B">
        <w:rPr>
          <w:spacing w:val="-4"/>
          <w:sz w:val="26"/>
          <w:szCs w:val="26"/>
        </w:rPr>
        <w:t xml:space="preserve"> </w:t>
      </w:r>
      <w:r w:rsidRPr="000F538B">
        <w:rPr>
          <w:sz w:val="26"/>
          <w:szCs w:val="26"/>
        </w:rPr>
        <w:t>технологиях</w:t>
      </w:r>
      <w:r w:rsidRPr="000F538B">
        <w:rPr>
          <w:spacing w:val="-3"/>
          <w:sz w:val="26"/>
          <w:szCs w:val="26"/>
        </w:rPr>
        <w:t xml:space="preserve"> </w:t>
      </w:r>
      <w:r w:rsidRPr="000F538B">
        <w:rPr>
          <w:spacing w:val="-2"/>
          <w:sz w:val="26"/>
          <w:szCs w:val="26"/>
        </w:rPr>
        <w:t>использования;</w:t>
      </w:r>
    </w:p>
    <w:p w14:paraId="0DBE04AF" w14:textId="77777777" w:rsidR="00951E85" w:rsidRPr="000F538B" w:rsidRDefault="00450155" w:rsidP="00E9515F">
      <w:pPr>
        <w:pStyle w:val="a5"/>
        <w:numPr>
          <w:ilvl w:val="0"/>
          <w:numId w:val="16"/>
        </w:numPr>
        <w:tabs>
          <w:tab w:val="left" w:pos="1712"/>
        </w:tabs>
        <w:spacing w:line="264" w:lineRule="auto"/>
        <w:ind w:left="1712" w:right="853"/>
        <w:jc w:val="both"/>
        <w:rPr>
          <w:sz w:val="26"/>
          <w:szCs w:val="26"/>
        </w:rPr>
      </w:pPr>
      <w:r w:rsidRPr="000F538B">
        <w:rPr>
          <w:sz w:val="26"/>
          <w:szCs w:val="26"/>
        </w:rPr>
        <w:t xml:space="preserve">ознакомление с ролью человека-труженика и его местом на современном </w:t>
      </w:r>
      <w:r w:rsidRPr="000F538B">
        <w:rPr>
          <w:spacing w:val="-2"/>
          <w:sz w:val="26"/>
          <w:szCs w:val="26"/>
        </w:rPr>
        <w:t>производстве;</w:t>
      </w:r>
    </w:p>
    <w:p w14:paraId="4DC65463" w14:textId="77777777" w:rsidR="00951E85" w:rsidRPr="000F538B" w:rsidRDefault="00450155" w:rsidP="00E9515F">
      <w:pPr>
        <w:pStyle w:val="a5"/>
        <w:numPr>
          <w:ilvl w:val="0"/>
          <w:numId w:val="16"/>
        </w:numPr>
        <w:tabs>
          <w:tab w:val="left" w:pos="1711"/>
        </w:tabs>
        <w:spacing w:line="299" w:lineRule="exact"/>
        <w:ind w:left="1711" w:hanging="359"/>
        <w:jc w:val="both"/>
        <w:rPr>
          <w:sz w:val="26"/>
          <w:szCs w:val="26"/>
        </w:rPr>
      </w:pPr>
      <w:r w:rsidRPr="000F538B">
        <w:rPr>
          <w:sz w:val="26"/>
          <w:szCs w:val="26"/>
        </w:rPr>
        <w:t>ознакомление</w:t>
      </w:r>
      <w:r w:rsidRPr="000F538B">
        <w:rPr>
          <w:spacing w:val="21"/>
          <w:sz w:val="26"/>
          <w:szCs w:val="26"/>
        </w:rPr>
        <w:t xml:space="preserve"> </w:t>
      </w:r>
      <w:r w:rsidRPr="000F538B">
        <w:rPr>
          <w:sz w:val="26"/>
          <w:szCs w:val="26"/>
        </w:rPr>
        <w:t>с</w:t>
      </w:r>
      <w:r w:rsidRPr="000F538B">
        <w:rPr>
          <w:spacing w:val="23"/>
          <w:sz w:val="26"/>
          <w:szCs w:val="26"/>
        </w:rPr>
        <w:t xml:space="preserve"> </w:t>
      </w:r>
      <w:r w:rsidRPr="000F538B">
        <w:rPr>
          <w:sz w:val="26"/>
          <w:szCs w:val="26"/>
        </w:rPr>
        <w:t>массовыми</w:t>
      </w:r>
      <w:r w:rsidRPr="000F538B">
        <w:rPr>
          <w:spacing w:val="23"/>
          <w:sz w:val="26"/>
          <w:szCs w:val="26"/>
        </w:rPr>
        <w:t xml:space="preserve"> </w:t>
      </w:r>
      <w:r w:rsidRPr="000F538B">
        <w:rPr>
          <w:sz w:val="26"/>
          <w:szCs w:val="26"/>
        </w:rPr>
        <w:t>рабочими</w:t>
      </w:r>
      <w:r w:rsidRPr="000F538B">
        <w:rPr>
          <w:spacing w:val="23"/>
          <w:sz w:val="26"/>
          <w:szCs w:val="26"/>
        </w:rPr>
        <w:t xml:space="preserve"> </w:t>
      </w:r>
      <w:r w:rsidRPr="000F538B">
        <w:rPr>
          <w:sz w:val="26"/>
          <w:szCs w:val="26"/>
        </w:rPr>
        <w:t>профессиями,</w:t>
      </w:r>
      <w:r w:rsidRPr="000F538B">
        <w:rPr>
          <w:spacing w:val="23"/>
          <w:sz w:val="26"/>
          <w:szCs w:val="26"/>
        </w:rPr>
        <w:t xml:space="preserve"> </w:t>
      </w:r>
      <w:r w:rsidRPr="000F538B">
        <w:rPr>
          <w:sz w:val="26"/>
          <w:szCs w:val="26"/>
        </w:rPr>
        <w:t>формирование</w:t>
      </w:r>
      <w:r w:rsidRPr="000F538B">
        <w:rPr>
          <w:spacing w:val="23"/>
          <w:sz w:val="26"/>
          <w:szCs w:val="26"/>
        </w:rPr>
        <w:t xml:space="preserve"> </w:t>
      </w:r>
      <w:r w:rsidRPr="000F538B">
        <w:rPr>
          <w:spacing w:val="-2"/>
          <w:sz w:val="26"/>
          <w:szCs w:val="26"/>
        </w:rPr>
        <w:t>устойчивых</w:t>
      </w:r>
    </w:p>
    <w:p w14:paraId="4CA03740" w14:textId="77777777" w:rsidR="00951E85" w:rsidRPr="000F538B" w:rsidRDefault="00450155">
      <w:pPr>
        <w:pStyle w:val="a0"/>
        <w:spacing w:before="32" w:line="276" w:lineRule="auto"/>
        <w:ind w:right="854"/>
        <w:jc w:val="both"/>
        <w:rPr>
          <w:sz w:val="26"/>
          <w:szCs w:val="26"/>
        </w:rPr>
      </w:pPr>
      <w:r w:rsidRPr="000F538B">
        <w:rPr>
          <w:sz w:val="26"/>
          <w:szCs w:val="26"/>
        </w:rPr>
        <w:t>интересов к определенным видам труда, побуждение к сознательному выбору профессии и получение первоначальной профильной трудовой подготовки;</w:t>
      </w:r>
    </w:p>
    <w:p w14:paraId="3974718F" w14:textId="77777777" w:rsidR="00951E85" w:rsidRPr="000F538B" w:rsidRDefault="00450155" w:rsidP="00E9515F">
      <w:pPr>
        <w:pStyle w:val="a5"/>
        <w:numPr>
          <w:ilvl w:val="0"/>
          <w:numId w:val="16"/>
        </w:numPr>
        <w:tabs>
          <w:tab w:val="left" w:pos="1711"/>
        </w:tabs>
        <w:spacing w:line="284" w:lineRule="exact"/>
        <w:ind w:left="1711" w:hanging="359"/>
        <w:jc w:val="both"/>
        <w:rPr>
          <w:sz w:val="26"/>
          <w:szCs w:val="26"/>
        </w:rPr>
      </w:pPr>
      <w:r w:rsidRPr="000F538B">
        <w:rPr>
          <w:sz w:val="26"/>
          <w:szCs w:val="26"/>
        </w:rPr>
        <w:t>формирование</w:t>
      </w:r>
      <w:r w:rsidRPr="000F538B">
        <w:rPr>
          <w:spacing w:val="59"/>
          <w:w w:val="150"/>
          <w:sz w:val="26"/>
          <w:szCs w:val="26"/>
        </w:rPr>
        <w:t xml:space="preserve"> </w:t>
      </w:r>
      <w:r w:rsidRPr="000F538B">
        <w:rPr>
          <w:sz w:val="26"/>
          <w:szCs w:val="26"/>
        </w:rPr>
        <w:t>представлений</w:t>
      </w:r>
      <w:r w:rsidRPr="000F538B">
        <w:rPr>
          <w:spacing w:val="59"/>
          <w:w w:val="150"/>
          <w:sz w:val="26"/>
          <w:szCs w:val="26"/>
        </w:rPr>
        <w:t xml:space="preserve"> </w:t>
      </w:r>
      <w:r w:rsidRPr="000F538B">
        <w:rPr>
          <w:sz w:val="26"/>
          <w:szCs w:val="26"/>
        </w:rPr>
        <w:t>о</w:t>
      </w:r>
      <w:r w:rsidRPr="000F538B">
        <w:rPr>
          <w:spacing w:val="60"/>
          <w:w w:val="150"/>
          <w:sz w:val="26"/>
          <w:szCs w:val="26"/>
        </w:rPr>
        <w:t xml:space="preserve"> </w:t>
      </w:r>
      <w:r w:rsidRPr="000F538B">
        <w:rPr>
          <w:sz w:val="26"/>
          <w:szCs w:val="26"/>
        </w:rPr>
        <w:t>производстве,</w:t>
      </w:r>
      <w:r w:rsidRPr="000F538B">
        <w:rPr>
          <w:spacing w:val="59"/>
          <w:w w:val="150"/>
          <w:sz w:val="26"/>
          <w:szCs w:val="26"/>
        </w:rPr>
        <w:t xml:space="preserve"> </w:t>
      </w:r>
      <w:r w:rsidRPr="000F538B">
        <w:rPr>
          <w:sz w:val="26"/>
          <w:szCs w:val="26"/>
        </w:rPr>
        <w:t>структуре</w:t>
      </w:r>
      <w:r w:rsidRPr="000F538B">
        <w:rPr>
          <w:spacing w:val="60"/>
          <w:w w:val="150"/>
          <w:sz w:val="26"/>
          <w:szCs w:val="26"/>
        </w:rPr>
        <w:t xml:space="preserve"> </w:t>
      </w:r>
      <w:r w:rsidRPr="000F538B">
        <w:rPr>
          <w:spacing w:val="-2"/>
          <w:sz w:val="26"/>
          <w:szCs w:val="26"/>
        </w:rPr>
        <w:t>производственного</w:t>
      </w:r>
    </w:p>
    <w:p w14:paraId="43355696" w14:textId="77777777" w:rsidR="00951E85" w:rsidRPr="000F538B" w:rsidRDefault="00450155">
      <w:pPr>
        <w:pStyle w:val="a0"/>
        <w:spacing w:before="33" w:line="276" w:lineRule="auto"/>
        <w:ind w:right="853"/>
        <w:jc w:val="both"/>
        <w:rPr>
          <w:sz w:val="26"/>
          <w:szCs w:val="26"/>
        </w:rPr>
      </w:pPr>
      <w:r w:rsidRPr="000F538B">
        <w:rPr>
          <w:sz w:val="26"/>
          <w:szCs w:val="26"/>
        </w:rPr>
        <w:t>процесса, деятельности производственного предприятия, содержании и</w:t>
      </w:r>
      <w:r w:rsidRPr="000F538B">
        <w:rPr>
          <w:spacing w:val="80"/>
          <w:sz w:val="26"/>
          <w:szCs w:val="26"/>
        </w:rPr>
        <w:t xml:space="preserve"> </w:t>
      </w:r>
      <w:r w:rsidRPr="000F538B">
        <w:rPr>
          <w:sz w:val="26"/>
          <w:szCs w:val="26"/>
        </w:rPr>
        <w:lastRenderedPageBreak/>
        <w:t>условиях труда по массовым профессиям, с которыми связаны профили трудового обучения в образовательной организации;</w:t>
      </w:r>
    </w:p>
    <w:p w14:paraId="704797F3" w14:textId="77777777" w:rsidR="00951E85" w:rsidRPr="000F538B" w:rsidRDefault="00450155" w:rsidP="00E9515F">
      <w:pPr>
        <w:pStyle w:val="a5"/>
        <w:numPr>
          <w:ilvl w:val="0"/>
          <w:numId w:val="16"/>
        </w:numPr>
        <w:tabs>
          <w:tab w:val="left" w:pos="1711"/>
        </w:tabs>
        <w:spacing w:line="284" w:lineRule="exact"/>
        <w:ind w:left="1711" w:hanging="359"/>
        <w:jc w:val="both"/>
        <w:rPr>
          <w:sz w:val="26"/>
          <w:szCs w:val="26"/>
        </w:rPr>
      </w:pPr>
      <w:r w:rsidRPr="000F538B">
        <w:rPr>
          <w:sz w:val="26"/>
          <w:szCs w:val="26"/>
        </w:rPr>
        <w:t>ознакомление</w:t>
      </w:r>
      <w:r w:rsidRPr="000F538B">
        <w:rPr>
          <w:spacing w:val="14"/>
          <w:sz w:val="26"/>
          <w:szCs w:val="26"/>
        </w:rPr>
        <w:t xml:space="preserve"> </w:t>
      </w:r>
      <w:r w:rsidRPr="000F538B">
        <w:rPr>
          <w:sz w:val="26"/>
          <w:szCs w:val="26"/>
        </w:rPr>
        <w:t>с</w:t>
      </w:r>
      <w:r w:rsidRPr="000F538B">
        <w:rPr>
          <w:spacing w:val="16"/>
          <w:sz w:val="26"/>
          <w:szCs w:val="26"/>
        </w:rPr>
        <w:t xml:space="preserve"> </w:t>
      </w:r>
      <w:r w:rsidRPr="000F538B">
        <w:rPr>
          <w:sz w:val="26"/>
          <w:szCs w:val="26"/>
        </w:rPr>
        <w:t>условиями</w:t>
      </w:r>
      <w:r w:rsidRPr="000F538B">
        <w:rPr>
          <w:spacing w:val="16"/>
          <w:sz w:val="26"/>
          <w:szCs w:val="26"/>
        </w:rPr>
        <w:t xml:space="preserve"> </w:t>
      </w:r>
      <w:r w:rsidRPr="000F538B">
        <w:rPr>
          <w:sz w:val="26"/>
          <w:szCs w:val="26"/>
        </w:rPr>
        <w:t>и</w:t>
      </w:r>
      <w:r w:rsidRPr="000F538B">
        <w:rPr>
          <w:spacing w:val="16"/>
          <w:sz w:val="26"/>
          <w:szCs w:val="26"/>
        </w:rPr>
        <w:t xml:space="preserve"> </w:t>
      </w:r>
      <w:r w:rsidRPr="000F538B">
        <w:rPr>
          <w:sz w:val="26"/>
          <w:szCs w:val="26"/>
        </w:rPr>
        <w:t>содержанием</w:t>
      </w:r>
      <w:r w:rsidRPr="000F538B">
        <w:rPr>
          <w:spacing w:val="17"/>
          <w:sz w:val="26"/>
          <w:szCs w:val="26"/>
        </w:rPr>
        <w:t xml:space="preserve"> </w:t>
      </w:r>
      <w:r w:rsidRPr="000F538B">
        <w:rPr>
          <w:sz w:val="26"/>
          <w:szCs w:val="26"/>
        </w:rPr>
        <w:t>обучения</w:t>
      </w:r>
      <w:r w:rsidRPr="000F538B">
        <w:rPr>
          <w:spacing w:val="16"/>
          <w:sz w:val="26"/>
          <w:szCs w:val="26"/>
        </w:rPr>
        <w:t xml:space="preserve"> </w:t>
      </w:r>
      <w:r w:rsidRPr="000F538B">
        <w:rPr>
          <w:sz w:val="26"/>
          <w:szCs w:val="26"/>
        </w:rPr>
        <w:t>по</w:t>
      </w:r>
      <w:r w:rsidRPr="000F538B">
        <w:rPr>
          <w:spacing w:val="16"/>
          <w:sz w:val="26"/>
          <w:szCs w:val="26"/>
        </w:rPr>
        <w:t xml:space="preserve"> </w:t>
      </w:r>
      <w:r w:rsidRPr="000F538B">
        <w:rPr>
          <w:sz w:val="26"/>
          <w:szCs w:val="26"/>
        </w:rPr>
        <w:t>различным</w:t>
      </w:r>
      <w:r w:rsidRPr="000F538B">
        <w:rPr>
          <w:spacing w:val="16"/>
          <w:sz w:val="26"/>
          <w:szCs w:val="26"/>
        </w:rPr>
        <w:t xml:space="preserve"> </w:t>
      </w:r>
      <w:r w:rsidRPr="000F538B">
        <w:rPr>
          <w:sz w:val="26"/>
          <w:szCs w:val="26"/>
        </w:rPr>
        <w:t>профилям</w:t>
      </w:r>
      <w:r w:rsidRPr="000F538B">
        <w:rPr>
          <w:spacing w:val="17"/>
          <w:sz w:val="26"/>
          <w:szCs w:val="26"/>
        </w:rPr>
        <w:t xml:space="preserve"> </w:t>
      </w:r>
      <w:r w:rsidRPr="000F538B">
        <w:rPr>
          <w:spacing w:val="-10"/>
          <w:sz w:val="26"/>
          <w:szCs w:val="26"/>
        </w:rPr>
        <w:t>и</w:t>
      </w:r>
    </w:p>
    <w:p w14:paraId="059D2EDB" w14:textId="77777777" w:rsidR="00951E85" w:rsidRPr="000F538B" w:rsidRDefault="00450155">
      <w:pPr>
        <w:pStyle w:val="a0"/>
        <w:spacing w:before="33"/>
        <w:jc w:val="both"/>
        <w:rPr>
          <w:sz w:val="26"/>
          <w:szCs w:val="26"/>
        </w:rPr>
      </w:pPr>
      <w:r w:rsidRPr="000F538B">
        <w:rPr>
          <w:sz w:val="26"/>
          <w:szCs w:val="26"/>
        </w:rPr>
        <w:t>испытание</w:t>
      </w:r>
      <w:r w:rsidRPr="000F538B">
        <w:rPr>
          <w:spacing w:val="28"/>
          <w:sz w:val="26"/>
          <w:szCs w:val="26"/>
        </w:rPr>
        <w:t xml:space="preserve"> </w:t>
      </w:r>
      <w:r w:rsidRPr="000F538B">
        <w:rPr>
          <w:sz w:val="26"/>
          <w:szCs w:val="26"/>
        </w:rPr>
        <w:t>своих</w:t>
      </w:r>
      <w:r w:rsidRPr="000F538B">
        <w:rPr>
          <w:spacing w:val="29"/>
          <w:sz w:val="26"/>
          <w:szCs w:val="26"/>
        </w:rPr>
        <w:t xml:space="preserve"> </w:t>
      </w:r>
      <w:r w:rsidRPr="000F538B">
        <w:rPr>
          <w:sz w:val="26"/>
          <w:szCs w:val="26"/>
        </w:rPr>
        <w:t>сил</w:t>
      </w:r>
      <w:r w:rsidRPr="000F538B">
        <w:rPr>
          <w:spacing w:val="28"/>
          <w:sz w:val="26"/>
          <w:szCs w:val="26"/>
        </w:rPr>
        <w:t xml:space="preserve"> </w:t>
      </w:r>
      <w:r w:rsidRPr="000F538B">
        <w:rPr>
          <w:sz w:val="26"/>
          <w:szCs w:val="26"/>
        </w:rPr>
        <w:t>в</w:t>
      </w:r>
      <w:r w:rsidRPr="000F538B">
        <w:rPr>
          <w:spacing w:val="29"/>
          <w:sz w:val="26"/>
          <w:szCs w:val="26"/>
        </w:rPr>
        <w:t xml:space="preserve"> </w:t>
      </w:r>
      <w:r w:rsidRPr="000F538B">
        <w:rPr>
          <w:sz w:val="26"/>
          <w:szCs w:val="26"/>
        </w:rPr>
        <w:t>процессе</w:t>
      </w:r>
      <w:r w:rsidRPr="000F538B">
        <w:rPr>
          <w:spacing w:val="29"/>
          <w:sz w:val="26"/>
          <w:szCs w:val="26"/>
        </w:rPr>
        <w:t xml:space="preserve"> </w:t>
      </w:r>
      <w:r w:rsidRPr="000F538B">
        <w:rPr>
          <w:sz w:val="26"/>
          <w:szCs w:val="26"/>
        </w:rPr>
        <w:t>практических</w:t>
      </w:r>
      <w:r w:rsidRPr="000F538B">
        <w:rPr>
          <w:spacing w:val="28"/>
          <w:sz w:val="26"/>
          <w:szCs w:val="26"/>
        </w:rPr>
        <w:t xml:space="preserve"> </w:t>
      </w:r>
      <w:r w:rsidRPr="000F538B">
        <w:rPr>
          <w:sz w:val="26"/>
          <w:szCs w:val="26"/>
        </w:rPr>
        <w:t>работ</w:t>
      </w:r>
      <w:r w:rsidRPr="000F538B">
        <w:rPr>
          <w:spacing w:val="29"/>
          <w:sz w:val="26"/>
          <w:szCs w:val="26"/>
        </w:rPr>
        <w:t xml:space="preserve"> </w:t>
      </w:r>
      <w:r w:rsidRPr="000F538B">
        <w:rPr>
          <w:sz w:val="26"/>
          <w:szCs w:val="26"/>
        </w:rPr>
        <w:t>по</w:t>
      </w:r>
      <w:r w:rsidRPr="000F538B">
        <w:rPr>
          <w:spacing w:val="28"/>
          <w:sz w:val="26"/>
          <w:szCs w:val="26"/>
        </w:rPr>
        <w:t xml:space="preserve"> </w:t>
      </w:r>
      <w:r w:rsidRPr="000F538B">
        <w:rPr>
          <w:sz w:val="26"/>
          <w:szCs w:val="26"/>
        </w:rPr>
        <w:t>одному</w:t>
      </w:r>
      <w:r w:rsidRPr="000F538B">
        <w:rPr>
          <w:spacing w:val="29"/>
          <w:sz w:val="26"/>
          <w:szCs w:val="26"/>
        </w:rPr>
        <w:t xml:space="preserve"> </w:t>
      </w:r>
      <w:r w:rsidRPr="000F538B">
        <w:rPr>
          <w:sz w:val="26"/>
          <w:szCs w:val="26"/>
        </w:rPr>
        <w:t>из</w:t>
      </w:r>
      <w:r w:rsidRPr="000F538B">
        <w:rPr>
          <w:spacing w:val="29"/>
          <w:sz w:val="26"/>
          <w:szCs w:val="26"/>
        </w:rPr>
        <w:t xml:space="preserve"> </w:t>
      </w:r>
      <w:r w:rsidRPr="000F538B">
        <w:rPr>
          <w:spacing w:val="-2"/>
          <w:sz w:val="26"/>
          <w:szCs w:val="26"/>
        </w:rPr>
        <w:t>выбранных</w:t>
      </w:r>
    </w:p>
    <w:p w14:paraId="0152DE58" w14:textId="77777777" w:rsidR="00951E85" w:rsidRPr="000F538B" w:rsidRDefault="00450155">
      <w:pPr>
        <w:pStyle w:val="a0"/>
        <w:spacing w:before="76" w:line="276" w:lineRule="auto"/>
        <w:ind w:left="1713" w:right="854"/>
        <w:jc w:val="both"/>
        <w:rPr>
          <w:sz w:val="26"/>
          <w:szCs w:val="26"/>
        </w:rPr>
      </w:pPr>
      <w:r w:rsidRPr="000F538B">
        <w:rPr>
          <w:sz w:val="26"/>
          <w:szCs w:val="26"/>
        </w:rPr>
        <w:t xml:space="preserve">профилей в условиях школьных учебно-производственных мастерских в соответствии с физическими возможностями и состоянием здоровья </w:t>
      </w:r>
      <w:r w:rsidRPr="000F538B">
        <w:rPr>
          <w:spacing w:val="-2"/>
          <w:sz w:val="26"/>
          <w:szCs w:val="26"/>
        </w:rPr>
        <w:t>обучающихся;</w:t>
      </w:r>
    </w:p>
    <w:p w14:paraId="63287BA8" w14:textId="77777777" w:rsidR="00951E85" w:rsidRPr="000F538B" w:rsidRDefault="00450155" w:rsidP="00E9515F">
      <w:pPr>
        <w:pStyle w:val="a5"/>
        <w:numPr>
          <w:ilvl w:val="0"/>
          <w:numId w:val="16"/>
        </w:numPr>
        <w:tabs>
          <w:tab w:val="left" w:pos="1712"/>
        </w:tabs>
        <w:spacing w:line="284" w:lineRule="exact"/>
        <w:ind w:left="1712" w:hanging="359"/>
        <w:rPr>
          <w:sz w:val="26"/>
          <w:szCs w:val="26"/>
        </w:rPr>
      </w:pPr>
      <w:r w:rsidRPr="000F538B">
        <w:rPr>
          <w:sz w:val="26"/>
          <w:szCs w:val="26"/>
        </w:rPr>
        <w:t>формирование</w:t>
      </w:r>
      <w:r w:rsidRPr="000F538B">
        <w:rPr>
          <w:spacing w:val="57"/>
          <w:w w:val="150"/>
          <w:sz w:val="26"/>
          <w:szCs w:val="26"/>
        </w:rPr>
        <w:t xml:space="preserve"> </w:t>
      </w:r>
      <w:r w:rsidRPr="000F538B">
        <w:rPr>
          <w:sz w:val="26"/>
          <w:szCs w:val="26"/>
        </w:rPr>
        <w:t>трудовых</w:t>
      </w:r>
      <w:r w:rsidRPr="000F538B">
        <w:rPr>
          <w:spacing w:val="57"/>
          <w:w w:val="150"/>
          <w:sz w:val="26"/>
          <w:szCs w:val="26"/>
        </w:rPr>
        <w:t xml:space="preserve"> </w:t>
      </w:r>
      <w:r w:rsidRPr="000F538B">
        <w:rPr>
          <w:sz w:val="26"/>
          <w:szCs w:val="26"/>
        </w:rPr>
        <w:t>навыков</w:t>
      </w:r>
      <w:r w:rsidRPr="000F538B">
        <w:rPr>
          <w:spacing w:val="57"/>
          <w:w w:val="150"/>
          <w:sz w:val="26"/>
          <w:szCs w:val="26"/>
        </w:rPr>
        <w:t xml:space="preserve"> </w:t>
      </w:r>
      <w:r w:rsidRPr="000F538B">
        <w:rPr>
          <w:sz w:val="26"/>
          <w:szCs w:val="26"/>
        </w:rPr>
        <w:t>и</w:t>
      </w:r>
      <w:r w:rsidRPr="000F538B">
        <w:rPr>
          <w:spacing w:val="57"/>
          <w:w w:val="150"/>
          <w:sz w:val="26"/>
          <w:szCs w:val="26"/>
        </w:rPr>
        <w:t xml:space="preserve"> </w:t>
      </w:r>
      <w:r w:rsidRPr="000F538B">
        <w:rPr>
          <w:sz w:val="26"/>
          <w:szCs w:val="26"/>
        </w:rPr>
        <w:t>умений,</w:t>
      </w:r>
      <w:r w:rsidRPr="000F538B">
        <w:rPr>
          <w:spacing w:val="57"/>
          <w:w w:val="150"/>
          <w:sz w:val="26"/>
          <w:szCs w:val="26"/>
        </w:rPr>
        <w:t xml:space="preserve"> </w:t>
      </w:r>
      <w:r w:rsidRPr="000F538B">
        <w:rPr>
          <w:sz w:val="26"/>
          <w:szCs w:val="26"/>
        </w:rPr>
        <w:t>технических,</w:t>
      </w:r>
      <w:r w:rsidRPr="000F538B">
        <w:rPr>
          <w:spacing w:val="57"/>
          <w:w w:val="150"/>
          <w:sz w:val="26"/>
          <w:szCs w:val="26"/>
        </w:rPr>
        <w:t xml:space="preserve"> </w:t>
      </w:r>
      <w:r w:rsidRPr="000F538B">
        <w:rPr>
          <w:spacing w:val="-2"/>
          <w:sz w:val="26"/>
          <w:szCs w:val="26"/>
        </w:rPr>
        <w:t>технологических,</w:t>
      </w:r>
    </w:p>
    <w:p w14:paraId="231CC3E3" w14:textId="77777777" w:rsidR="00951E85" w:rsidRPr="000F538B" w:rsidRDefault="00450155">
      <w:pPr>
        <w:pStyle w:val="a0"/>
        <w:spacing w:before="33" w:line="276" w:lineRule="auto"/>
        <w:ind w:left="1713" w:right="853"/>
        <w:rPr>
          <w:sz w:val="26"/>
          <w:szCs w:val="26"/>
        </w:rPr>
      </w:pPr>
      <w:r w:rsidRPr="000F538B">
        <w:rPr>
          <w:sz w:val="26"/>
          <w:szCs w:val="26"/>
        </w:rPr>
        <w:t>конструкторских</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первоначальных</w:t>
      </w:r>
      <w:r w:rsidRPr="000F538B">
        <w:rPr>
          <w:spacing w:val="40"/>
          <w:sz w:val="26"/>
          <w:szCs w:val="26"/>
        </w:rPr>
        <w:t xml:space="preserve"> </w:t>
      </w:r>
      <w:r w:rsidRPr="000F538B">
        <w:rPr>
          <w:sz w:val="26"/>
          <w:szCs w:val="26"/>
        </w:rPr>
        <w:t>экономических</w:t>
      </w:r>
      <w:r w:rsidRPr="000F538B">
        <w:rPr>
          <w:spacing w:val="40"/>
          <w:sz w:val="26"/>
          <w:szCs w:val="26"/>
        </w:rPr>
        <w:t xml:space="preserve"> </w:t>
      </w:r>
      <w:r w:rsidRPr="000F538B">
        <w:rPr>
          <w:sz w:val="26"/>
          <w:szCs w:val="26"/>
        </w:rPr>
        <w:t>знаний,</w:t>
      </w:r>
      <w:r w:rsidRPr="000F538B">
        <w:rPr>
          <w:spacing w:val="40"/>
          <w:sz w:val="26"/>
          <w:szCs w:val="26"/>
        </w:rPr>
        <w:t xml:space="preserve"> </w:t>
      </w:r>
      <w:r w:rsidRPr="000F538B">
        <w:rPr>
          <w:sz w:val="26"/>
          <w:szCs w:val="26"/>
        </w:rPr>
        <w:t>необходимых</w:t>
      </w:r>
      <w:r w:rsidRPr="000F538B">
        <w:rPr>
          <w:spacing w:val="40"/>
          <w:sz w:val="26"/>
          <w:szCs w:val="26"/>
        </w:rPr>
        <w:t xml:space="preserve"> </w:t>
      </w:r>
      <w:r w:rsidRPr="000F538B">
        <w:rPr>
          <w:sz w:val="26"/>
          <w:szCs w:val="26"/>
        </w:rPr>
        <w:t>для участия в общественно полезном, производительном труде;</w:t>
      </w:r>
    </w:p>
    <w:p w14:paraId="219390F7" w14:textId="77777777" w:rsidR="00951E85" w:rsidRPr="000F538B" w:rsidRDefault="00450155" w:rsidP="00E9515F">
      <w:pPr>
        <w:pStyle w:val="a5"/>
        <w:numPr>
          <w:ilvl w:val="0"/>
          <w:numId w:val="16"/>
        </w:numPr>
        <w:tabs>
          <w:tab w:val="left" w:pos="1712"/>
          <w:tab w:val="left" w:pos="3413"/>
          <w:tab w:val="left" w:pos="4330"/>
          <w:tab w:val="left" w:pos="4653"/>
          <w:tab w:val="left" w:pos="5708"/>
          <w:tab w:val="left" w:pos="7199"/>
          <w:tab w:val="left" w:pos="7974"/>
          <w:tab w:val="left" w:pos="8306"/>
          <w:tab w:val="left" w:pos="9423"/>
        </w:tabs>
        <w:spacing w:line="284" w:lineRule="exact"/>
        <w:ind w:left="1712" w:hanging="359"/>
        <w:rPr>
          <w:sz w:val="26"/>
          <w:szCs w:val="26"/>
        </w:rPr>
      </w:pPr>
      <w:r w:rsidRPr="000F538B">
        <w:rPr>
          <w:spacing w:val="-2"/>
          <w:sz w:val="26"/>
          <w:szCs w:val="26"/>
        </w:rPr>
        <w:t>формирование</w:t>
      </w:r>
      <w:r w:rsidRPr="000F538B">
        <w:rPr>
          <w:sz w:val="26"/>
          <w:szCs w:val="26"/>
        </w:rPr>
        <w:tab/>
      </w:r>
      <w:r w:rsidRPr="000F538B">
        <w:rPr>
          <w:spacing w:val="-2"/>
          <w:sz w:val="26"/>
          <w:szCs w:val="26"/>
        </w:rPr>
        <w:t>знаний</w:t>
      </w:r>
      <w:r w:rsidRPr="000F538B">
        <w:rPr>
          <w:sz w:val="26"/>
          <w:szCs w:val="26"/>
        </w:rPr>
        <w:tab/>
      </w:r>
      <w:r w:rsidRPr="000F538B">
        <w:rPr>
          <w:spacing w:val="-10"/>
          <w:sz w:val="26"/>
          <w:szCs w:val="26"/>
        </w:rPr>
        <w:t>о</w:t>
      </w:r>
      <w:r w:rsidRPr="000F538B">
        <w:rPr>
          <w:sz w:val="26"/>
          <w:szCs w:val="26"/>
        </w:rPr>
        <w:tab/>
      </w:r>
      <w:r w:rsidRPr="000F538B">
        <w:rPr>
          <w:spacing w:val="-2"/>
          <w:sz w:val="26"/>
          <w:szCs w:val="26"/>
        </w:rPr>
        <w:t>научной</w:t>
      </w:r>
      <w:r w:rsidRPr="000F538B">
        <w:rPr>
          <w:sz w:val="26"/>
          <w:szCs w:val="26"/>
        </w:rPr>
        <w:tab/>
      </w:r>
      <w:r w:rsidRPr="000F538B">
        <w:rPr>
          <w:spacing w:val="-2"/>
          <w:sz w:val="26"/>
          <w:szCs w:val="26"/>
        </w:rPr>
        <w:t>организации</w:t>
      </w:r>
      <w:r w:rsidRPr="000F538B">
        <w:rPr>
          <w:sz w:val="26"/>
          <w:szCs w:val="26"/>
        </w:rPr>
        <w:tab/>
      </w:r>
      <w:r w:rsidRPr="000F538B">
        <w:rPr>
          <w:spacing w:val="-2"/>
          <w:sz w:val="26"/>
          <w:szCs w:val="26"/>
        </w:rPr>
        <w:t>труда</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рабочего</w:t>
      </w:r>
      <w:r w:rsidRPr="000F538B">
        <w:rPr>
          <w:sz w:val="26"/>
          <w:szCs w:val="26"/>
        </w:rPr>
        <w:tab/>
      </w:r>
      <w:r w:rsidRPr="000F538B">
        <w:rPr>
          <w:spacing w:val="-2"/>
          <w:sz w:val="26"/>
          <w:szCs w:val="26"/>
        </w:rPr>
        <w:t>места,</w:t>
      </w:r>
    </w:p>
    <w:p w14:paraId="352D21BB" w14:textId="77777777" w:rsidR="00951E85" w:rsidRPr="000F538B" w:rsidRDefault="00450155">
      <w:pPr>
        <w:pStyle w:val="a0"/>
        <w:spacing w:before="33"/>
        <w:ind w:left="1713"/>
        <w:rPr>
          <w:sz w:val="26"/>
          <w:szCs w:val="26"/>
        </w:rPr>
      </w:pPr>
      <w:r w:rsidRPr="000F538B">
        <w:rPr>
          <w:sz w:val="26"/>
          <w:szCs w:val="26"/>
        </w:rPr>
        <w:t>планировании</w:t>
      </w:r>
      <w:r w:rsidRPr="000F538B">
        <w:rPr>
          <w:spacing w:val="-8"/>
          <w:sz w:val="26"/>
          <w:szCs w:val="26"/>
        </w:rPr>
        <w:t xml:space="preserve"> </w:t>
      </w:r>
      <w:r w:rsidRPr="000F538B">
        <w:rPr>
          <w:sz w:val="26"/>
          <w:szCs w:val="26"/>
        </w:rPr>
        <w:t>трудовой</w:t>
      </w:r>
      <w:r w:rsidRPr="000F538B">
        <w:rPr>
          <w:spacing w:val="-8"/>
          <w:sz w:val="26"/>
          <w:szCs w:val="26"/>
        </w:rPr>
        <w:t xml:space="preserve"> </w:t>
      </w:r>
      <w:r w:rsidRPr="000F538B">
        <w:rPr>
          <w:spacing w:val="-2"/>
          <w:sz w:val="26"/>
          <w:szCs w:val="26"/>
        </w:rPr>
        <w:t>деятельности;</w:t>
      </w:r>
    </w:p>
    <w:p w14:paraId="1F73E026" w14:textId="77777777" w:rsidR="00951E85" w:rsidRPr="000F538B" w:rsidRDefault="00450155" w:rsidP="00E9515F">
      <w:pPr>
        <w:pStyle w:val="a5"/>
        <w:numPr>
          <w:ilvl w:val="0"/>
          <w:numId w:val="16"/>
        </w:numPr>
        <w:tabs>
          <w:tab w:val="left" w:pos="1713"/>
        </w:tabs>
        <w:spacing w:before="6" w:line="264" w:lineRule="auto"/>
        <w:ind w:right="855"/>
        <w:rPr>
          <w:sz w:val="26"/>
          <w:szCs w:val="26"/>
        </w:rPr>
      </w:pPr>
      <w:r w:rsidRPr="000F538B">
        <w:rPr>
          <w:sz w:val="26"/>
          <w:szCs w:val="26"/>
        </w:rPr>
        <w:t>совершенствование</w:t>
      </w:r>
      <w:r w:rsidRPr="000F538B">
        <w:rPr>
          <w:spacing w:val="27"/>
          <w:sz w:val="26"/>
          <w:szCs w:val="26"/>
        </w:rPr>
        <w:t xml:space="preserve"> </w:t>
      </w:r>
      <w:r w:rsidRPr="000F538B">
        <w:rPr>
          <w:sz w:val="26"/>
          <w:szCs w:val="26"/>
        </w:rPr>
        <w:t>практических</w:t>
      </w:r>
      <w:r w:rsidRPr="000F538B">
        <w:rPr>
          <w:spacing w:val="27"/>
          <w:sz w:val="26"/>
          <w:szCs w:val="26"/>
        </w:rPr>
        <w:t xml:space="preserve"> </w:t>
      </w:r>
      <w:r w:rsidRPr="000F538B">
        <w:rPr>
          <w:sz w:val="26"/>
          <w:szCs w:val="26"/>
        </w:rPr>
        <w:t>умений</w:t>
      </w:r>
      <w:r w:rsidRPr="000F538B">
        <w:rPr>
          <w:spacing w:val="27"/>
          <w:sz w:val="26"/>
          <w:szCs w:val="26"/>
        </w:rPr>
        <w:t xml:space="preserve"> </w:t>
      </w:r>
      <w:r w:rsidRPr="000F538B">
        <w:rPr>
          <w:sz w:val="26"/>
          <w:szCs w:val="26"/>
        </w:rPr>
        <w:t>и</w:t>
      </w:r>
      <w:r w:rsidRPr="000F538B">
        <w:rPr>
          <w:spacing w:val="27"/>
          <w:sz w:val="26"/>
          <w:szCs w:val="26"/>
        </w:rPr>
        <w:t xml:space="preserve"> </w:t>
      </w:r>
      <w:r w:rsidRPr="000F538B">
        <w:rPr>
          <w:sz w:val="26"/>
          <w:szCs w:val="26"/>
        </w:rPr>
        <w:t>навыков</w:t>
      </w:r>
      <w:r w:rsidRPr="000F538B">
        <w:rPr>
          <w:spacing w:val="27"/>
          <w:sz w:val="26"/>
          <w:szCs w:val="26"/>
        </w:rPr>
        <w:t xml:space="preserve"> </w:t>
      </w:r>
      <w:r w:rsidRPr="000F538B">
        <w:rPr>
          <w:sz w:val="26"/>
          <w:szCs w:val="26"/>
        </w:rPr>
        <w:t>использования</w:t>
      </w:r>
      <w:r w:rsidRPr="000F538B">
        <w:rPr>
          <w:spacing w:val="27"/>
          <w:sz w:val="26"/>
          <w:szCs w:val="26"/>
        </w:rPr>
        <w:t xml:space="preserve"> </w:t>
      </w:r>
      <w:r w:rsidRPr="000F538B">
        <w:rPr>
          <w:sz w:val="26"/>
          <w:szCs w:val="26"/>
        </w:rPr>
        <w:t>различных материалов в предметно-преобразующей деятельности;</w:t>
      </w:r>
    </w:p>
    <w:p w14:paraId="3B6AC3C8" w14:textId="77777777" w:rsidR="00951E85" w:rsidRPr="000F538B" w:rsidRDefault="00450155" w:rsidP="00E9515F">
      <w:pPr>
        <w:pStyle w:val="a5"/>
        <w:numPr>
          <w:ilvl w:val="0"/>
          <w:numId w:val="16"/>
        </w:numPr>
        <w:tabs>
          <w:tab w:val="left" w:pos="1712"/>
        </w:tabs>
        <w:spacing w:line="299" w:lineRule="exact"/>
        <w:ind w:left="1712" w:hanging="359"/>
        <w:rPr>
          <w:sz w:val="26"/>
          <w:szCs w:val="26"/>
        </w:rPr>
      </w:pPr>
      <w:r w:rsidRPr="000F538B">
        <w:rPr>
          <w:sz w:val="26"/>
          <w:szCs w:val="26"/>
        </w:rPr>
        <w:t>коррекция</w:t>
      </w:r>
      <w:r w:rsidRPr="000F538B">
        <w:rPr>
          <w:spacing w:val="58"/>
          <w:w w:val="150"/>
          <w:sz w:val="26"/>
          <w:szCs w:val="26"/>
        </w:rPr>
        <w:t xml:space="preserve"> </w:t>
      </w:r>
      <w:r w:rsidRPr="000F538B">
        <w:rPr>
          <w:sz w:val="26"/>
          <w:szCs w:val="26"/>
        </w:rPr>
        <w:t>и</w:t>
      </w:r>
      <w:r w:rsidRPr="000F538B">
        <w:rPr>
          <w:spacing w:val="60"/>
          <w:w w:val="150"/>
          <w:sz w:val="26"/>
          <w:szCs w:val="26"/>
        </w:rPr>
        <w:t xml:space="preserve"> </w:t>
      </w:r>
      <w:r w:rsidRPr="000F538B">
        <w:rPr>
          <w:sz w:val="26"/>
          <w:szCs w:val="26"/>
        </w:rPr>
        <w:t>развитие</w:t>
      </w:r>
      <w:r w:rsidRPr="000F538B">
        <w:rPr>
          <w:spacing w:val="60"/>
          <w:w w:val="150"/>
          <w:sz w:val="26"/>
          <w:szCs w:val="26"/>
        </w:rPr>
        <w:t xml:space="preserve"> </w:t>
      </w:r>
      <w:r w:rsidRPr="000F538B">
        <w:rPr>
          <w:sz w:val="26"/>
          <w:szCs w:val="26"/>
        </w:rPr>
        <w:t>познавательных</w:t>
      </w:r>
      <w:r w:rsidRPr="000F538B">
        <w:rPr>
          <w:spacing w:val="60"/>
          <w:w w:val="150"/>
          <w:sz w:val="26"/>
          <w:szCs w:val="26"/>
        </w:rPr>
        <w:t xml:space="preserve"> </w:t>
      </w:r>
      <w:r w:rsidRPr="000F538B">
        <w:rPr>
          <w:sz w:val="26"/>
          <w:szCs w:val="26"/>
        </w:rPr>
        <w:t>психических</w:t>
      </w:r>
      <w:r w:rsidRPr="000F538B">
        <w:rPr>
          <w:spacing w:val="60"/>
          <w:w w:val="150"/>
          <w:sz w:val="26"/>
          <w:szCs w:val="26"/>
        </w:rPr>
        <w:t xml:space="preserve"> </w:t>
      </w:r>
      <w:r w:rsidRPr="000F538B">
        <w:rPr>
          <w:sz w:val="26"/>
          <w:szCs w:val="26"/>
        </w:rPr>
        <w:t>процессов</w:t>
      </w:r>
      <w:r w:rsidRPr="000F538B">
        <w:rPr>
          <w:spacing w:val="61"/>
          <w:w w:val="150"/>
          <w:sz w:val="26"/>
          <w:szCs w:val="26"/>
        </w:rPr>
        <w:t xml:space="preserve"> </w:t>
      </w:r>
      <w:r w:rsidRPr="000F538B">
        <w:rPr>
          <w:spacing w:val="-2"/>
          <w:sz w:val="26"/>
          <w:szCs w:val="26"/>
        </w:rPr>
        <w:t>(восприятия,</w:t>
      </w:r>
    </w:p>
    <w:p w14:paraId="09E5AF6B" w14:textId="77777777" w:rsidR="00951E85" w:rsidRPr="000F538B" w:rsidRDefault="00450155">
      <w:pPr>
        <w:pStyle w:val="a0"/>
        <w:spacing w:before="33"/>
        <w:ind w:left="1713"/>
        <w:rPr>
          <w:sz w:val="26"/>
          <w:szCs w:val="26"/>
        </w:rPr>
      </w:pPr>
      <w:r w:rsidRPr="000F538B">
        <w:rPr>
          <w:sz w:val="26"/>
          <w:szCs w:val="26"/>
        </w:rPr>
        <w:t>памяти,</w:t>
      </w:r>
      <w:r w:rsidRPr="000F538B">
        <w:rPr>
          <w:spacing w:val="-5"/>
          <w:sz w:val="26"/>
          <w:szCs w:val="26"/>
        </w:rPr>
        <w:t xml:space="preserve"> </w:t>
      </w:r>
      <w:r w:rsidRPr="000F538B">
        <w:rPr>
          <w:sz w:val="26"/>
          <w:szCs w:val="26"/>
        </w:rPr>
        <w:t>воображения,</w:t>
      </w:r>
      <w:r w:rsidRPr="000F538B">
        <w:rPr>
          <w:spacing w:val="-5"/>
          <w:sz w:val="26"/>
          <w:szCs w:val="26"/>
        </w:rPr>
        <w:t xml:space="preserve"> </w:t>
      </w:r>
      <w:r w:rsidRPr="000F538B">
        <w:rPr>
          <w:sz w:val="26"/>
          <w:szCs w:val="26"/>
        </w:rPr>
        <w:t>мышления,</w:t>
      </w:r>
      <w:r w:rsidRPr="000F538B">
        <w:rPr>
          <w:spacing w:val="-4"/>
          <w:sz w:val="26"/>
          <w:szCs w:val="26"/>
        </w:rPr>
        <w:t xml:space="preserve"> </w:t>
      </w:r>
      <w:r w:rsidRPr="000F538B">
        <w:rPr>
          <w:spacing w:val="-2"/>
          <w:sz w:val="26"/>
          <w:szCs w:val="26"/>
        </w:rPr>
        <w:t>речи);</w:t>
      </w:r>
    </w:p>
    <w:p w14:paraId="4B875497" w14:textId="77777777" w:rsidR="00951E85" w:rsidRPr="000F538B" w:rsidRDefault="00450155" w:rsidP="00E9515F">
      <w:pPr>
        <w:pStyle w:val="a5"/>
        <w:numPr>
          <w:ilvl w:val="0"/>
          <w:numId w:val="16"/>
        </w:numPr>
        <w:tabs>
          <w:tab w:val="left" w:pos="1713"/>
        </w:tabs>
        <w:spacing w:before="7" w:line="264" w:lineRule="auto"/>
        <w:ind w:right="854"/>
        <w:rPr>
          <w:sz w:val="26"/>
          <w:szCs w:val="26"/>
        </w:rPr>
      </w:pPr>
      <w:r w:rsidRPr="000F538B">
        <w:rPr>
          <w:sz w:val="26"/>
          <w:szCs w:val="26"/>
        </w:rPr>
        <w:t>коррекция</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развитие</w:t>
      </w:r>
      <w:r w:rsidRPr="000F538B">
        <w:rPr>
          <w:spacing w:val="40"/>
          <w:sz w:val="26"/>
          <w:szCs w:val="26"/>
        </w:rPr>
        <w:t xml:space="preserve"> </w:t>
      </w:r>
      <w:r w:rsidRPr="000F538B">
        <w:rPr>
          <w:sz w:val="26"/>
          <w:szCs w:val="26"/>
        </w:rPr>
        <w:t>умственной</w:t>
      </w:r>
      <w:r w:rsidRPr="000F538B">
        <w:rPr>
          <w:spacing w:val="40"/>
          <w:sz w:val="26"/>
          <w:szCs w:val="26"/>
        </w:rPr>
        <w:t xml:space="preserve"> </w:t>
      </w:r>
      <w:r w:rsidRPr="000F538B">
        <w:rPr>
          <w:sz w:val="26"/>
          <w:szCs w:val="26"/>
        </w:rPr>
        <w:t>деятельности</w:t>
      </w:r>
      <w:r w:rsidRPr="000F538B">
        <w:rPr>
          <w:spacing w:val="40"/>
          <w:sz w:val="26"/>
          <w:szCs w:val="26"/>
        </w:rPr>
        <w:t xml:space="preserve"> </w:t>
      </w:r>
      <w:r w:rsidRPr="000F538B">
        <w:rPr>
          <w:sz w:val="26"/>
          <w:szCs w:val="26"/>
        </w:rPr>
        <w:t>(анализ,</w:t>
      </w:r>
      <w:r w:rsidRPr="000F538B">
        <w:rPr>
          <w:spacing w:val="40"/>
          <w:sz w:val="26"/>
          <w:szCs w:val="26"/>
        </w:rPr>
        <w:t xml:space="preserve"> </w:t>
      </w:r>
      <w:r w:rsidRPr="000F538B">
        <w:rPr>
          <w:sz w:val="26"/>
          <w:szCs w:val="26"/>
        </w:rPr>
        <w:t>синтез,</w:t>
      </w:r>
      <w:r w:rsidRPr="000F538B">
        <w:rPr>
          <w:spacing w:val="40"/>
          <w:sz w:val="26"/>
          <w:szCs w:val="26"/>
        </w:rPr>
        <w:t xml:space="preserve"> </w:t>
      </w:r>
      <w:r w:rsidRPr="000F538B">
        <w:rPr>
          <w:sz w:val="26"/>
          <w:szCs w:val="26"/>
        </w:rPr>
        <w:t>сравнение,</w:t>
      </w:r>
      <w:r w:rsidRPr="000F538B">
        <w:rPr>
          <w:spacing w:val="80"/>
          <w:sz w:val="26"/>
          <w:szCs w:val="26"/>
        </w:rPr>
        <w:t xml:space="preserve"> </w:t>
      </w:r>
      <w:r w:rsidRPr="000F538B">
        <w:rPr>
          <w:sz w:val="26"/>
          <w:szCs w:val="26"/>
        </w:rPr>
        <w:t>классификация, обобщение);</w:t>
      </w:r>
    </w:p>
    <w:p w14:paraId="21C511F4" w14:textId="77777777" w:rsidR="00951E85" w:rsidRPr="000F538B" w:rsidRDefault="00450155" w:rsidP="00E9515F">
      <w:pPr>
        <w:pStyle w:val="a5"/>
        <w:numPr>
          <w:ilvl w:val="0"/>
          <w:numId w:val="16"/>
        </w:numPr>
        <w:tabs>
          <w:tab w:val="left" w:pos="1712"/>
        </w:tabs>
        <w:spacing w:line="299" w:lineRule="exact"/>
        <w:ind w:left="1712" w:hanging="359"/>
        <w:rPr>
          <w:sz w:val="26"/>
          <w:szCs w:val="26"/>
        </w:rPr>
      </w:pPr>
      <w:r w:rsidRPr="000F538B">
        <w:rPr>
          <w:sz w:val="26"/>
          <w:szCs w:val="26"/>
        </w:rPr>
        <w:t>коррекция</w:t>
      </w:r>
      <w:r w:rsidRPr="000F538B">
        <w:rPr>
          <w:spacing w:val="57"/>
          <w:w w:val="150"/>
          <w:sz w:val="26"/>
          <w:szCs w:val="26"/>
        </w:rPr>
        <w:t xml:space="preserve"> </w:t>
      </w:r>
      <w:r w:rsidRPr="000F538B">
        <w:rPr>
          <w:sz w:val="26"/>
          <w:szCs w:val="26"/>
        </w:rPr>
        <w:t>и</w:t>
      </w:r>
      <w:r w:rsidRPr="000F538B">
        <w:rPr>
          <w:spacing w:val="59"/>
          <w:w w:val="150"/>
          <w:sz w:val="26"/>
          <w:szCs w:val="26"/>
        </w:rPr>
        <w:t xml:space="preserve"> </w:t>
      </w:r>
      <w:r w:rsidRPr="000F538B">
        <w:rPr>
          <w:sz w:val="26"/>
          <w:szCs w:val="26"/>
        </w:rPr>
        <w:t>развитие</w:t>
      </w:r>
      <w:r w:rsidRPr="000F538B">
        <w:rPr>
          <w:spacing w:val="59"/>
          <w:w w:val="150"/>
          <w:sz w:val="26"/>
          <w:szCs w:val="26"/>
        </w:rPr>
        <w:t xml:space="preserve"> </w:t>
      </w:r>
      <w:r w:rsidRPr="000F538B">
        <w:rPr>
          <w:sz w:val="26"/>
          <w:szCs w:val="26"/>
        </w:rPr>
        <w:t>сенсомоторных</w:t>
      </w:r>
      <w:r w:rsidRPr="000F538B">
        <w:rPr>
          <w:spacing w:val="59"/>
          <w:w w:val="150"/>
          <w:sz w:val="26"/>
          <w:szCs w:val="26"/>
        </w:rPr>
        <w:t xml:space="preserve"> </w:t>
      </w:r>
      <w:r w:rsidRPr="000F538B">
        <w:rPr>
          <w:sz w:val="26"/>
          <w:szCs w:val="26"/>
        </w:rPr>
        <w:t>процессов</w:t>
      </w:r>
      <w:r w:rsidRPr="000F538B">
        <w:rPr>
          <w:spacing w:val="59"/>
          <w:w w:val="150"/>
          <w:sz w:val="26"/>
          <w:szCs w:val="26"/>
        </w:rPr>
        <w:t xml:space="preserve"> </w:t>
      </w:r>
      <w:r w:rsidRPr="000F538B">
        <w:rPr>
          <w:sz w:val="26"/>
          <w:szCs w:val="26"/>
        </w:rPr>
        <w:t>в</w:t>
      </w:r>
      <w:r w:rsidRPr="000F538B">
        <w:rPr>
          <w:spacing w:val="59"/>
          <w:w w:val="150"/>
          <w:sz w:val="26"/>
          <w:szCs w:val="26"/>
        </w:rPr>
        <w:t xml:space="preserve"> </w:t>
      </w:r>
      <w:r w:rsidRPr="000F538B">
        <w:rPr>
          <w:sz w:val="26"/>
          <w:szCs w:val="26"/>
        </w:rPr>
        <w:t>процессе</w:t>
      </w:r>
      <w:r w:rsidRPr="000F538B">
        <w:rPr>
          <w:spacing w:val="59"/>
          <w:w w:val="150"/>
          <w:sz w:val="26"/>
          <w:szCs w:val="26"/>
        </w:rPr>
        <w:t xml:space="preserve"> </w:t>
      </w:r>
      <w:r w:rsidRPr="000F538B">
        <w:rPr>
          <w:spacing w:val="-2"/>
          <w:sz w:val="26"/>
          <w:szCs w:val="26"/>
        </w:rPr>
        <w:t>формирование</w:t>
      </w:r>
    </w:p>
    <w:p w14:paraId="204E831A" w14:textId="77777777" w:rsidR="00951E85" w:rsidRPr="000F538B" w:rsidRDefault="00450155">
      <w:pPr>
        <w:pStyle w:val="a0"/>
        <w:spacing w:before="33"/>
        <w:ind w:left="1713"/>
        <w:rPr>
          <w:sz w:val="26"/>
          <w:szCs w:val="26"/>
        </w:rPr>
      </w:pPr>
      <w:r w:rsidRPr="000F538B">
        <w:rPr>
          <w:sz w:val="26"/>
          <w:szCs w:val="26"/>
        </w:rPr>
        <w:t>практических</w:t>
      </w:r>
      <w:r w:rsidRPr="000F538B">
        <w:rPr>
          <w:spacing w:val="-4"/>
          <w:sz w:val="26"/>
          <w:szCs w:val="26"/>
        </w:rPr>
        <w:t xml:space="preserve"> </w:t>
      </w:r>
      <w:r w:rsidRPr="000F538B">
        <w:rPr>
          <w:spacing w:val="-2"/>
          <w:sz w:val="26"/>
          <w:szCs w:val="26"/>
        </w:rPr>
        <w:t>умений;</w:t>
      </w:r>
    </w:p>
    <w:p w14:paraId="7F083E87" w14:textId="77777777" w:rsidR="00951E85" w:rsidRPr="000F538B" w:rsidRDefault="00450155" w:rsidP="00E9515F">
      <w:pPr>
        <w:pStyle w:val="a5"/>
        <w:numPr>
          <w:ilvl w:val="0"/>
          <w:numId w:val="16"/>
        </w:numPr>
        <w:tabs>
          <w:tab w:val="left" w:pos="1713"/>
        </w:tabs>
        <w:spacing w:before="6" w:line="271" w:lineRule="auto"/>
        <w:ind w:right="853"/>
        <w:jc w:val="both"/>
        <w:rPr>
          <w:sz w:val="26"/>
          <w:szCs w:val="26"/>
        </w:rPr>
      </w:pPr>
      <w:r w:rsidRPr="000F538B">
        <w:rPr>
          <w:sz w:val="26"/>
          <w:szCs w:val="26"/>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14:paraId="7A53C92F" w14:textId="77777777" w:rsidR="00951E85" w:rsidRPr="000F538B" w:rsidRDefault="00450155" w:rsidP="00E9515F">
      <w:pPr>
        <w:pStyle w:val="a5"/>
        <w:numPr>
          <w:ilvl w:val="0"/>
          <w:numId w:val="16"/>
        </w:numPr>
        <w:tabs>
          <w:tab w:val="left" w:pos="1712"/>
        </w:tabs>
        <w:spacing w:line="287" w:lineRule="exact"/>
        <w:ind w:left="1712" w:hanging="359"/>
        <w:jc w:val="both"/>
        <w:rPr>
          <w:sz w:val="26"/>
          <w:szCs w:val="26"/>
        </w:rPr>
      </w:pPr>
      <w:r w:rsidRPr="000F538B">
        <w:rPr>
          <w:sz w:val="26"/>
          <w:szCs w:val="26"/>
        </w:rPr>
        <w:t>формирование</w:t>
      </w:r>
      <w:r w:rsidRPr="000F538B">
        <w:rPr>
          <w:spacing w:val="49"/>
          <w:sz w:val="26"/>
          <w:szCs w:val="26"/>
        </w:rPr>
        <w:t xml:space="preserve"> </w:t>
      </w:r>
      <w:r w:rsidRPr="000F538B">
        <w:rPr>
          <w:sz w:val="26"/>
          <w:szCs w:val="26"/>
        </w:rPr>
        <w:t>информационной</w:t>
      </w:r>
      <w:r w:rsidRPr="000F538B">
        <w:rPr>
          <w:spacing w:val="51"/>
          <w:sz w:val="26"/>
          <w:szCs w:val="26"/>
        </w:rPr>
        <w:t xml:space="preserve"> </w:t>
      </w:r>
      <w:r w:rsidRPr="000F538B">
        <w:rPr>
          <w:sz w:val="26"/>
          <w:szCs w:val="26"/>
        </w:rPr>
        <w:t>грамотности,</w:t>
      </w:r>
      <w:r w:rsidRPr="000F538B">
        <w:rPr>
          <w:spacing w:val="51"/>
          <w:sz w:val="26"/>
          <w:szCs w:val="26"/>
        </w:rPr>
        <w:t xml:space="preserve"> </w:t>
      </w:r>
      <w:r w:rsidRPr="000F538B">
        <w:rPr>
          <w:sz w:val="26"/>
          <w:szCs w:val="26"/>
        </w:rPr>
        <w:t>умения</w:t>
      </w:r>
      <w:r w:rsidRPr="000F538B">
        <w:rPr>
          <w:spacing w:val="51"/>
          <w:sz w:val="26"/>
          <w:szCs w:val="26"/>
        </w:rPr>
        <w:t xml:space="preserve"> </w:t>
      </w:r>
      <w:r w:rsidRPr="000F538B">
        <w:rPr>
          <w:sz w:val="26"/>
          <w:szCs w:val="26"/>
        </w:rPr>
        <w:t>работать</w:t>
      </w:r>
      <w:r w:rsidRPr="000F538B">
        <w:rPr>
          <w:spacing w:val="51"/>
          <w:sz w:val="26"/>
          <w:szCs w:val="26"/>
        </w:rPr>
        <w:t xml:space="preserve"> </w:t>
      </w:r>
      <w:r w:rsidRPr="000F538B">
        <w:rPr>
          <w:sz w:val="26"/>
          <w:szCs w:val="26"/>
        </w:rPr>
        <w:t>с</w:t>
      </w:r>
      <w:r w:rsidRPr="000F538B">
        <w:rPr>
          <w:spacing w:val="51"/>
          <w:sz w:val="26"/>
          <w:szCs w:val="26"/>
        </w:rPr>
        <w:t xml:space="preserve"> </w:t>
      </w:r>
      <w:r w:rsidRPr="000F538B">
        <w:rPr>
          <w:spacing w:val="-2"/>
          <w:sz w:val="26"/>
          <w:szCs w:val="26"/>
        </w:rPr>
        <w:t>различными</w:t>
      </w:r>
    </w:p>
    <w:p w14:paraId="7B5A11EC" w14:textId="77777777" w:rsidR="00951E85" w:rsidRPr="000F538B" w:rsidRDefault="00450155">
      <w:pPr>
        <w:pStyle w:val="a0"/>
        <w:spacing w:before="34"/>
        <w:ind w:left="1713"/>
        <w:jc w:val="both"/>
        <w:rPr>
          <w:sz w:val="26"/>
          <w:szCs w:val="26"/>
        </w:rPr>
      </w:pPr>
      <w:r w:rsidRPr="000F538B">
        <w:rPr>
          <w:sz w:val="26"/>
          <w:szCs w:val="26"/>
        </w:rPr>
        <w:t>источниками</w:t>
      </w:r>
      <w:r w:rsidRPr="000F538B">
        <w:rPr>
          <w:spacing w:val="-6"/>
          <w:sz w:val="26"/>
          <w:szCs w:val="26"/>
        </w:rPr>
        <w:t xml:space="preserve"> </w:t>
      </w:r>
      <w:r w:rsidRPr="000F538B">
        <w:rPr>
          <w:spacing w:val="-2"/>
          <w:sz w:val="26"/>
          <w:szCs w:val="26"/>
        </w:rPr>
        <w:t>информации;</w:t>
      </w:r>
    </w:p>
    <w:p w14:paraId="496E82B2" w14:textId="77777777" w:rsidR="00951E85" w:rsidRPr="000F538B" w:rsidRDefault="00450155" w:rsidP="00E9515F">
      <w:pPr>
        <w:pStyle w:val="a5"/>
        <w:numPr>
          <w:ilvl w:val="0"/>
          <w:numId w:val="16"/>
        </w:numPr>
        <w:tabs>
          <w:tab w:val="left" w:pos="1713"/>
        </w:tabs>
        <w:spacing w:before="6" w:line="264" w:lineRule="auto"/>
        <w:ind w:right="854"/>
        <w:jc w:val="both"/>
        <w:rPr>
          <w:sz w:val="26"/>
          <w:szCs w:val="26"/>
        </w:rPr>
      </w:pPr>
      <w:r w:rsidRPr="000F538B">
        <w:rPr>
          <w:sz w:val="26"/>
          <w:szCs w:val="26"/>
        </w:rPr>
        <w:t>формирование коммуникативной культуры, развитие активности, целенаправленности, инициативности.</w:t>
      </w:r>
    </w:p>
    <w:p w14:paraId="2F98B929" w14:textId="77777777" w:rsidR="00951E85" w:rsidRPr="000F538B" w:rsidRDefault="00951E85">
      <w:pPr>
        <w:pStyle w:val="a0"/>
        <w:spacing w:before="56"/>
        <w:ind w:left="0"/>
        <w:rPr>
          <w:sz w:val="26"/>
          <w:szCs w:val="26"/>
        </w:rPr>
      </w:pPr>
    </w:p>
    <w:p w14:paraId="11043336" w14:textId="2A2D94BC" w:rsidR="00951E85" w:rsidRPr="000F538B" w:rsidRDefault="00450155">
      <w:pPr>
        <w:pStyle w:val="3"/>
        <w:ind w:left="987" w:right="848"/>
        <w:jc w:val="center"/>
        <w:rPr>
          <w:sz w:val="26"/>
          <w:szCs w:val="26"/>
        </w:rPr>
      </w:pPr>
      <w:r w:rsidRPr="000F538B">
        <w:rPr>
          <w:sz w:val="26"/>
          <w:szCs w:val="26"/>
        </w:rPr>
        <w:t>Содержание</w:t>
      </w:r>
      <w:r w:rsidRPr="000F538B">
        <w:rPr>
          <w:spacing w:val="-5"/>
          <w:sz w:val="26"/>
          <w:szCs w:val="26"/>
        </w:rPr>
        <w:t xml:space="preserve"> </w:t>
      </w:r>
      <w:r w:rsidRPr="000F538B">
        <w:rPr>
          <w:sz w:val="26"/>
          <w:szCs w:val="26"/>
        </w:rPr>
        <w:t>учебного</w:t>
      </w:r>
      <w:r w:rsidRPr="000F538B">
        <w:rPr>
          <w:spacing w:val="-5"/>
          <w:sz w:val="26"/>
          <w:szCs w:val="26"/>
        </w:rPr>
        <w:t xml:space="preserve"> </w:t>
      </w:r>
      <w:r w:rsidRPr="000F538B">
        <w:rPr>
          <w:sz w:val="26"/>
          <w:szCs w:val="26"/>
        </w:rPr>
        <w:t>предмета</w:t>
      </w:r>
      <w:r w:rsidRPr="000F538B">
        <w:rPr>
          <w:spacing w:val="-5"/>
          <w:sz w:val="26"/>
          <w:szCs w:val="26"/>
        </w:rPr>
        <w:t xml:space="preserve"> </w:t>
      </w:r>
      <w:r w:rsidRPr="000F538B">
        <w:rPr>
          <w:sz w:val="26"/>
          <w:szCs w:val="26"/>
        </w:rPr>
        <w:t>"</w:t>
      </w:r>
      <w:r w:rsidR="00693267" w:rsidRPr="000F538B">
        <w:rPr>
          <w:spacing w:val="-2"/>
          <w:sz w:val="26"/>
          <w:szCs w:val="26"/>
        </w:rPr>
        <w:t>Т</w:t>
      </w:r>
      <w:r w:rsidRPr="000F538B">
        <w:rPr>
          <w:spacing w:val="-2"/>
          <w:sz w:val="26"/>
          <w:szCs w:val="26"/>
        </w:rPr>
        <w:t>руд</w:t>
      </w:r>
      <w:r w:rsidR="00693267" w:rsidRPr="000F538B">
        <w:rPr>
          <w:spacing w:val="-2"/>
          <w:sz w:val="26"/>
          <w:szCs w:val="26"/>
        </w:rPr>
        <w:t>(технология)</w:t>
      </w:r>
      <w:r w:rsidRPr="000F538B">
        <w:rPr>
          <w:spacing w:val="-2"/>
          <w:sz w:val="26"/>
          <w:szCs w:val="26"/>
        </w:rPr>
        <w:t>"</w:t>
      </w:r>
    </w:p>
    <w:p w14:paraId="692D65DF" w14:textId="77777777" w:rsidR="00951E85" w:rsidRPr="000F538B" w:rsidRDefault="00951E85">
      <w:pPr>
        <w:pStyle w:val="a0"/>
        <w:spacing w:before="83"/>
        <w:ind w:left="0"/>
        <w:rPr>
          <w:b/>
          <w:sz w:val="26"/>
          <w:szCs w:val="26"/>
        </w:rPr>
      </w:pPr>
    </w:p>
    <w:p w14:paraId="0DAA1241" w14:textId="597B95AD" w:rsidR="00951E85" w:rsidRPr="000F538B" w:rsidRDefault="00450155">
      <w:pPr>
        <w:pStyle w:val="a0"/>
        <w:spacing w:line="276" w:lineRule="auto"/>
        <w:ind w:left="993" w:right="853"/>
        <w:jc w:val="both"/>
        <w:rPr>
          <w:sz w:val="26"/>
          <w:szCs w:val="26"/>
        </w:rPr>
      </w:pPr>
      <w:r w:rsidRPr="000F538B">
        <w:rPr>
          <w:sz w:val="26"/>
          <w:szCs w:val="26"/>
        </w:rPr>
        <w:t xml:space="preserve">Программа по </w:t>
      </w:r>
      <w:r w:rsidR="00693267" w:rsidRPr="000F538B">
        <w:rPr>
          <w:spacing w:val="-2"/>
          <w:sz w:val="26"/>
          <w:szCs w:val="26"/>
        </w:rPr>
        <w:t xml:space="preserve">Труд(технология) </w:t>
      </w:r>
      <w:r w:rsidRPr="000F538B">
        <w:rPr>
          <w:sz w:val="26"/>
          <w:szCs w:val="26"/>
        </w:rPr>
        <w:t>в V - IX классах определяет содержание и уровень основных</w:t>
      </w:r>
      <w:r w:rsidRPr="000F538B">
        <w:rPr>
          <w:spacing w:val="-2"/>
          <w:sz w:val="26"/>
          <w:szCs w:val="26"/>
        </w:rPr>
        <w:t xml:space="preserve"> </w:t>
      </w:r>
      <w:r w:rsidRPr="000F538B">
        <w:rPr>
          <w:sz w:val="26"/>
          <w:szCs w:val="26"/>
        </w:rPr>
        <w:t>знаний</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умений</w:t>
      </w:r>
      <w:r w:rsidRPr="000F538B">
        <w:rPr>
          <w:spacing w:val="-2"/>
          <w:sz w:val="26"/>
          <w:szCs w:val="26"/>
        </w:rPr>
        <w:t xml:space="preserve"> </w:t>
      </w:r>
      <w:r w:rsidRPr="000F538B">
        <w:rPr>
          <w:sz w:val="26"/>
          <w:szCs w:val="26"/>
        </w:rPr>
        <w:t>обучающихся</w:t>
      </w:r>
      <w:r w:rsidRPr="000F538B">
        <w:rPr>
          <w:spacing w:val="-2"/>
          <w:sz w:val="26"/>
          <w:szCs w:val="26"/>
        </w:rPr>
        <w:t xml:space="preserve"> </w:t>
      </w:r>
      <w:r w:rsidRPr="000F538B">
        <w:rPr>
          <w:sz w:val="26"/>
          <w:szCs w:val="26"/>
        </w:rPr>
        <w:t>по</w:t>
      </w:r>
      <w:r w:rsidRPr="000F538B">
        <w:rPr>
          <w:spacing w:val="-2"/>
          <w:sz w:val="26"/>
          <w:szCs w:val="26"/>
        </w:rPr>
        <w:t xml:space="preserve"> </w:t>
      </w:r>
      <w:r w:rsidRPr="000F538B">
        <w:rPr>
          <w:sz w:val="26"/>
          <w:szCs w:val="26"/>
        </w:rPr>
        <w:t>технологии</w:t>
      </w:r>
      <w:r w:rsidRPr="000F538B">
        <w:rPr>
          <w:spacing w:val="-2"/>
          <w:sz w:val="26"/>
          <w:szCs w:val="26"/>
        </w:rPr>
        <w:t xml:space="preserve"> </w:t>
      </w:r>
      <w:r w:rsidRPr="000F538B">
        <w:rPr>
          <w:sz w:val="26"/>
          <w:szCs w:val="26"/>
        </w:rPr>
        <w:t>ручной</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машинной</w:t>
      </w:r>
      <w:r w:rsidRPr="000F538B">
        <w:rPr>
          <w:spacing w:val="-2"/>
          <w:sz w:val="26"/>
          <w:szCs w:val="26"/>
        </w:rPr>
        <w:t xml:space="preserve"> </w:t>
      </w:r>
      <w:r w:rsidRPr="000F538B">
        <w:rPr>
          <w:sz w:val="26"/>
          <w:szCs w:val="26"/>
        </w:rPr>
        <w:t>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 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14:paraId="508AECDA" w14:textId="77777777" w:rsidR="00951E85" w:rsidRPr="000F538B" w:rsidRDefault="00450155">
      <w:pPr>
        <w:pStyle w:val="a0"/>
        <w:spacing w:line="276" w:lineRule="auto"/>
        <w:ind w:left="993" w:right="854"/>
        <w:jc w:val="both"/>
        <w:rPr>
          <w:sz w:val="26"/>
          <w:szCs w:val="26"/>
        </w:rPr>
      </w:pPr>
      <w:r w:rsidRPr="000F538B">
        <w:rPr>
          <w:sz w:val="26"/>
          <w:szCs w:val="26"/>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w:t>
      </w:r>
      <w:r w:rsidRPr="000F538B">
        <w:rPr>
          <w:spacing w:val="40"/>
          <w:sz w:val="26"/>
          <w:szCs w:val="26"/>
        </w:rPr>
        <w:t xml:space="preserve"> </w:t>
      </w:r>
      <w:r w:rsidRPr="000F538B">
        <w:rPr>
          <w:sz w:val="26"/>
          <w:szCs w:val="26"/>
        </w:rPr>
        <w:t>профиля обучения.</w:t>
      </w:r>
    </w:p>
    <w:p w14:paraId="7CAD4B99" w14:textId="77777777" w:rsidR="00951E85" w:rsidRPr="000F538B" w:rsidRDefault="00450155">
      <w:pPr>
        <w:pStyle w:val="a0"/>
        <w:spacing w:line="276" w:lineRule="auto"/>
        <w:ind w:left="993" w:right="854"/>
        <w:jc w:val="both"/>
        <w:rPr>
          <w:sz w:val="26"/>
          <w:szCs w:val="26"/>
        </w:rPr>
      </w:pPr>
      <w:r w:rsidRPr="000F538B">
        <w:rPr>
          <w:sz w:val="26"/>
          <w:szCs w:val="26"/>
        </w:rPr>
        <w:lastRenderedPageBreak/>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14:paraId="1F3A15B5" w14:textId="77777777" w:rsidR="00951E85" w:rsidRPr="000F538B" w:rsidRDefault="00450155">
      <w:pPr>
        <w:pStyle w:val="a0"/>
        <w:spacing w:line="276" w:lineRule="auto"/>
        <w:ind w:left="993" w:right="855"/>
        <w:jc w:val="both"/>
        <w:rPr>
          <w:sz w:val="26"/>
          <w:szCs w:val="26"/>
        </w:rPr>
      </w:pPr>
      <w:r w:rsidRPr="000F538B">
        <w:rPr>
          <w:sz w:val="26"/>
          <w:szCs w:val="26"/>
        </w:rP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14:paraId="125F949A"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77D4953C" w14:textId="77777777" w:rsidR="00951E85" w:rsidRPr="000F538B" w:rsidRDefault="00450155">
      <w:pPr>
        <w:pStyle w:val="a0"/>
        <w:spacing w:before="76" w:line="276" w:lineRule="auto"/>
        <w:ind w:left="993" w:right="854"/>
        <w:jc w:val="both"/>
        <w:rPr>
          <w:sz w:val="26"/>
          <w:szCs w:val="26"/>
        </w:rPr>
      </w:pPr>
      <w:r w:rsidRPr="000F538B">
        <w:rPr>
          <w:sz w:val="26"/>
          <w:szCs w:val="26"/>
        </w:rPr>
        <w:lastRenderedPageBreak/>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14:paraId="316E0EF7" w14:textId="77777777" w:rsidR="00951E85" w:rsidRPr="000F538B" w:rsidRDefault="00450155">
      <w:pPr>
        <w:pStyle w:val="a0"/>
        <w:spacing w:line="276" w:lineRule="auto"/>
        <w:ind w:left="993" w:right="854"/>
        <w:jc w:val="both"/>
        <w:rPr>
          <w:sz w:val="26"/>
          <w:szCs w:val="26"/>
        </w:rPr>
      </w:pPr>
      <w:r w:rsidRPr="000F538B">
        <w:rPr>
          <w:sz w:val="26"/>
          <w:szCs w:val="26"/>
        </w:rPr>
        <w:t>Этика и эстетика труда: правила использования инструментов и материалов, запреты и ограничения.</w:t>
      </w:r>
      <w:r w:rsidRPr="000F538B">
        <w:rPr>
          <w:spacing w:val="-5"/>
          <w:sz w:val="26"/>
          <w:szCs w:val="26"/>
        </w:rPr>
        <w:t xml:space="preserve"> </w:t>
      </w:r>
      <w:r w:rsidRPr="000F538B">
        <w:rPr>
          <w:sz w:val="26"/>
          <w:szCs w:val="26"/>
        </w:rPr>
        <w:t>Инструкции</w:t>
      </w:r>
      <w:r w:rsidRPr="000F538B">
        <w:rPr>
          <w:spacing w:val="-5"/>
          <w:sz w:val="26"/>
          <w:szCs w:val="26"/>
        </w:rPr>
        <w:t xml:space="preserve"> </w:t>
      </w:r>
      <w:r w:rsidRPr="000F538B">
        <w:rPr>
          <w:sz w:val="26"/>
          <w:szCs w:val="26"/>
        </w:rPr>
        <w:t>по</w:t>
      </w:r>
      <w:r w:rsidRPr="000F538B">
        <w:rPr>
          <w:spacing w:val="-5"/>
          <w:sz w:val="26"/>
          <w:szCs w:val="26"/>
        </w:rPr>
        <w:t xml:space="preserve"> </w:t>
      </w:r>
      <w:r w:rsidRPr="000F538B">
        <w:rPr>
          <w:sz w:val="26"/>
          <w:szCs w:val="26"/>
        </w:rPr>
        <w:t>технике</w:t>
      </w:r>
      <w:r w:rsidRPr="000F538B">
        <w:rPr>
          <w:spacing w:val="-5"/>
          <w:sz w:val="26"/>
          <w:szCs w:val="26"/>
        </w:rPr>
        <w:t xml:space="preserve"> </w:t>
      </w:r>
      <w:r w:rsidRPr="000F538B">
        <w:rPr>
          <w:sz w:val="26"/>
          <w:szCs w:val="26"/>
        </w:rPr>
        <w:t>безопасности</w:t>
      </w:r>
      <w:r w:rsidRPr="000F538B">
        <w:rPr>
          <w:spacing w:val="-5"/>
          <w:sz w:val="26"/>
          <w:szCs w:val="26"/>
        </w:rPr>
        <w:t xml:space="preserve"> </w:t>
      </w:r>
      <w:r w:rsidRPr="000F538B">
        <w:rPr>
          <w:sz w:val="26"/>
          <w:szCs w:val="26"/>
        </w:rPr>
        <w:t>(правила</w:t>
      </w:r>
      <w:r w:rsidRPr="000F538B">
        <w:rPr>
          <w:spacing w:val="-5"/>
          <w:sz w:val="26"/>
          <w:szCs w:val="26"/>
        </w:rPr>
        <w:t xml:space="preserve"> </w:t>
      </w:r>
      <w:r w:rsidRPr="000F538B">
        <w:rPr>
          <w:sz w:val="26"/>
          <w:szCs w:val="26"/>
        </w:rPr>
        <w:t>поведения</w:t>
      </w:r>
      <w:r w:rsidRPr="000F538B">
        <w:rPr>
          <w:spacing w:val="-5"/>
          <w:sz w:val="26"/>
          <w:szCs w:val="26"/>
        </w:rPr>
        <w:t xml:space="preserve"> </w:t>
      </w:r>
      <w:r w:rsidRPr="000F538B">
        <w:rPr>
          <w:sz w:val="26"/>
          <w:szCs w:val="26"/>
        </w:rPr>
        <w:t>при</w:t>
      </w:r>
      <w:r w:rsidRPr="000F538B">
        <w:rPr>
          <w:spacing w:val="-5"/>
          <w:sz w:val="26"/>
          <w:szCs w:val="26"/>
        </w:rPr>
        <w:t xml:space="preserve"> </w:t>
      </w:r>
      <w:r w:rsidRPr="000F538B">
        <w:rPr>
          <w:sz w:val="26"/>
          <w:szCs w:val="26"/>
        </w:rPr>
        <w:t xml:space="preserve">проведении работ). Требования к организации рабочего места. Правила профессионального </w:t>
      </w:r>
      <w:r w:rsidRPr="000F538B">
        <w:rPr>
          <w:spacing w:val="-2"/>
          <w:sz w:val="26"/>
          <w:szCs w:val="26"/>
        </w:rPr>
        <w:t>поведения.</w:t>
      </w:r>
    </w:p>
    <w:p w14:paraId="6640F06C" w14:textId="77777777" w:rsidR="00951E85" w:rsidRPr="000F538B" w:rsidRDefault="00951E85">
      <w:pPr>
        <w:pStyle w:val="a0"/>
        <w:spacing w:before="41"/>
        <w:ind w:left="0"/>
        <w:rPr>
          <w:sz w:val="26"/>
          <w:szCs w:val="26"/>
        </w:rPr>
      </w:pPr>
    </w:p>
    <w:p w14:paraId="64543F24" w14:textId="31CA163C" w:rsidR="00951E85" w:rsidRPr="000F538B" w:rsidRDefault="00450155" w:rsidP="00693267">
      <w:pPr>
        <w:pStyle w:val="3"/>
        <w:spacing w:line="276" w:lineRule="auto"/>
        <w:ind w:left="5215" w:right="287" w:hanging="4210"/>
        <w:jc w:val="left"/>
        <w:rPr>
          <w:sz w:val="26"/>
          <w:szCs w:val="26"/>
        </w:rPr>
      </w:pPr>
      <w:r w:rsidRPr="000F538B">
        <w:rPr>
          <w:sz w:val="26"/>
          <w:szCs w:val="26"/>
        </w:rPr>
        <w:t>Планируемые</w:t>
      </w:r>
      <w:r w:rsidRPr="000F538B">
        <w:rPr>
          <w:spacing w:val="-7"/>
          <w:sz w:val="26"/>
          <w:szCs w:val="26"/>
        </w:rPr>
        <w:t xml:space="preserve"> </w:t>
      </w:r>
      <w:r w:rsidRPr="000F538B">
        <w:rPr>
          <w:sz w:val="26"/>
          <w:szCs w:val="26"/>
        </w:rPr>
        <w:t>предметные</w:t>
      </w:r>
      <w:r w:rsidRPr="000F538B">
        <w:rPr>
          <w:spacing w:val="-7"/>
          <w:sz w:val="26"/>
          <w:szCs w:val="26"/>
        </w:rPr>
        <w:t xml:space="preserve"> </w:t>
      </w:r>
      <w:r w:rsidRPr="000F538B">
        <w:rPr>
          <w:sz w:val="26"/>
          <w:szCs w:val="26"/>
        </w:rPr>
        <w:t>результаты</w:t>
      </w:r>
      <w:r w:rsidRPr="000F538B">
        <w:rPr>
          <w:spacing w:val="-7"/>
          <w:sz w:val="26"/>
          <w:szCs w:val="26"/>
        </w:rPr>
        <w:t xml:space="preserve"> </w:t>
      </w:r>
      <w:r w:rsidRPr="000F538B">
        <w:rPr>
          <w:sz w:val="26"/>
          <w:szCs w:val="26"/>
        </w:rPr>
        <w:t>освоения</w:t>
      </w:r>
      <w:r w:rsidRPr="000F538B">
        <w:rPr>
          <w:spacing w:val="-7"/>
          <w:sz w:val="26"/>
          <w:szCs w:val="26"/>
        </w:rPr>
        <w:t xml:space="preserve"> </w:t>
      </w:r>
      <w:r w:rsidRPr="000F538B">
        <w:rPr>
          <w:sz w:val="26"/>
          <w:szCs w:val="26"/>
        </w:rPr>
        <w:t>учебного</w:t>
      </w:r>
      <w:r w:rsidRPr="000F538B">
        <w:rPr>
          <w:spacing w:val="-7"/>
          <w:sz w:val="26"/>
          <w:szCs w:val="26"/>
        </w:rPr>
        <w:t xml:space="preserve"> </w:t>
      </w:r>
      <w:r w:rsidRPr="000F538B">
        <w:rPr>
          <w:sz w:val="26"/>
          <w:szCs w:val="26"/>
        </w:rPr>
        <w:t>предмета</w:t>
      </w:r>
      <w:r w:rsidRPr="000F538B">
        <w:rPr>
          <w:spacing w:val="-7"/>
          <w:sz w:val="26"/>
          <w:szCs w:val="26"/>
        </w:rPr>
        <w:t xml:space="preserve"> </w:t>
      </w:r>
      <w:r w:rsidRPr="000F538B">
        <w:rPr>
          <w:sz w:val="26"/>
          <w:szCs w:val="26"/>
        </w:rPr>
        <w:t>"</w:t>
      </w:r>
      <w:r w:rsidR="00693267" w:rsidRPr="000F538B">
        <w:rPr>
          <w:spacing w:val="-2"/>
          <w:sz w:val="26"/>
          <w:szCs w:val="26"/>
        </w:rPr>
        <w:t>Т</w:t>
      </w:r>
      <w:r w:rsidRPr="000F538B">
        <w:rPr>
          <w:spacing w:val="-2"/>
          <w:sz w:val="26"/>
          <w:szCs w:val="26"/>
        </w:rPr>
        <w:t>руд</w:t>
      </w:r>
      <w:r w:rsidR="00693267" w:rsidRPr="000F538B">
        <w:rPr>
          <w:spacing w:val="-2"/>
          <w:sz w:val="26"/>
          <w:szCs w:val="26"/>
        </w:rPr>
        <w:t>(технология)</w:t>
      </w:r>
      <w:r w:rsidRPr="000F538B">
        <w:rPr>
          <w:spacing w:val="-2"/>
          <w:sz w:val="26"/>
          <w:szCs w:val="26"/>
        </w:rPr>
        <w:t>"</w:t>
      </w:r>
    </w:p>
    <w:p w14:paraId="0F07351A" w14:textId="77777777" w:rsidR="00951E85" w:rsidRPr="000F538B" w:rsidRDefault="00450155">
      <w:pPr>
        <w:ind w:left="993"/>
        <w:jc w:val="both"/>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228CE4F0" w14:textId="77777777" w:rsidR="00951E85" w:rsidRPr="000F538B" w:rsidRDefault="00450155" w:rsidP="00E9515F">
      <w:pPr>
        <w:pStyle w:val="a5"/>
        <w:numPr>
          <w:ilvl w:val="0"/>
          <w:numId w:val="16"/>
        </w:numPr>
        <w:tabs>
          <w:tab w:val="left" w:pos="1713"/>
        </w:tabs>
        <w:spacing w:before="7" w:line="264" w:lineRule="auto"/>
        <w:ind w:right="852"/>
        <w:jc w:val="both"/>
        <w:rPr>
          <w:sz w:val="26"/>
          <w:szCs w:val="26"/>
        </w:rPr>
      </w:pPr>
      <w:r w:rsidRPr="000F538B">
        <w:rPr>
          <w:sz w:val="26"/>
          <w:szCs w:val="26"/>
        </w:rPr>
        <w:t>знание названий некоторых материалов, изделий, которые из них изготавливаются и применяются в быту, игре, учебе, отдыхе;</w:t>
      </w:r>
    </w:p>
    <w:p w14:paraId="12379166" w14:textId="77777777" w:rsidR="00951E85" w:rsidRPr="000F538B" w:rsidRDefault="00450155" w:rsidP="00E9515F">
      <w:pPr>
        <w:pStyle w:val="a5"/>
        <w:numPr>
          <w:ilvl w:val="0"/>
          <w:numId w:val="16"/>
        </w:numPr>
        <w:tabs>
          <w:tab w:val="left" w:pos="1712"/>
        </w:tabs>
        <w:spacing w:line="298" w:lineRule="exact"/>
        <w:ind w:left="1712" w:hanging="359"/>
        <w:jc w:val="both"/>
        <w:rPr>
          <w:sz w:val="26"/>
          <w:szCs w:val="26"/>
        </w:rPr>
      </w:pPr>
      <w:r w:rsidRPr="000F538B">
        <w:rPr>
          <w:sz w:val="26"/>
          <w:szCs w:val="26"/>
        </w:rPr>
        <w:t>представления</w:t>
      </w:r>
      <w:r w:rsidRPr="000F538B">
        <w:rPr>
          <w:spacing w:val="-8"/>
          <w:sz w:val="26"/>
          <w:szCs w:val="26"/>
        </w:rPr>
        <w:t xml:space="preserve"> </w:t>
      </w:r>
      <w:r w:rsidRPr="000F538B">
        <w:rPr>
          <w:sz w:val="26"/>
          <w:szCs w:val="26"/>
        </w:rPr>
        <w:t>об</w:t>
      </w:r>
      <w:r w:rsidRPr="000F538B">
        <w:rPr>
          <w:spacing w:val="-5"/>
          <w:sz w:val="26"/>
          <w:szCs w:val="26"/>
        </w:rPr>
        <w:t xml:space="preserve"> </w:t>
      </w:r>
      <w:r w:rsidRPr="000F538B">
        <w:rPr>
          <w:sz w:val="26"/>
          <w:szCs w:val="26"/>
        </w:rPr>
        <w:t>основных</w:t>
      </w:r>
      <w:r w:rsidRPr="000F538B">
        <w:rPr>
          <w:spacing w:val="-6"/>
          <w:sz w:val="26"/>
          <w:szCs w:val="26"/>
        </w:rPr>
        <w:t xml:space="preserve"> </w:t>
      </w:r>
      <w:r w:rsidRPr="000F538B">
        <w:rPr>
          <w:sz w:val="26"/>
          <w:szCs w:val="26"/>
        </w:rPr>
        <w:t>свойствах</w:t>
      </w:r>
      <w:r w:rsidRPr="000F538B">
        <w:rPr>
          <w:spacing w:val="-5"/>
          <w:sz w:val="26"/>
          <w:szCs w:val="26"/>
        </w:rPr>
        <w:t xml:space="preserve"> </w:t>
      </w:r>
      <w:r w:rsidRPr="000F538B">
        <w:rPr>
          <w:sz w:val="26"/>
          <w:szCs w:val="26"/>
        </w:rPr>
        <w:t>используемых</w:t>
      </w:r>
      <w:r w:rsidRPr="000F538B">
        <w:rPr>
          <w:spacing w:val="-5"/>
          <w:sz w:val="26"/>
          <w:szCs w:val="26"/>
        </w:rPr>
        <w:t xml:space="preserve"> </w:t>
      </w:r>
      <w:r w:rsidRPr="000F538B">
        <w:rPr>
          <w:spacing w:val="-2"/>
          <w:sz w:val="26"/>
          <w:szCs w:val="26"/>
        </w:rPr>
        <w:t>материалов;</w:t>
      </w:r>
    </w:p>
    <w:p w14:paraId="78D1B118" w14:textId="77777777" w:rsidR="00951E85" w:rsidRPr="000F538B" w:rsidRDefault="00450155" w:rsidP="00E9515F">
      <w:pPr>
        <w:pStyle w:val="a5"/>
        <w:numPr>
          <w:ilvl w:val="0"/>
          <w:numId w:val="16"/>
        </w:numPr>
        <w:tabs>
          <w:tab w:val="left" w:pos="1713"/>
        </w:tabs>
        <w:spacing w:line="264" w:lineRule="auto"/>
        <w:ind w:right="854"/>
        <w:jc w:val="both"/>
        <w:rPr>
          <w:sz w:val="26"/>
          <w:szCs w:val="26"/>
        </w:rPr>
      </w:pPr>
      <w:r w:rsidRPr="000F538B">
        <w:rPr>
          <w:sz w:val="26"/>
          <w:szCs w:val="26"/>
        </w:rPr>
        <w:t>знание правил хранения материалов, санитарно-гигиенических требований при работе с производственными материалами;</w:t>
      </w:r>
    </w:p>
    <w:p w14:paraId="1F83EB05" w14:textId="77777777" w:rsidR="00951E85" w:rsidRPr="000F538B" w:rsidRDefault="00450155" w:rsidP="00E9515F">
      <w:pPr>
        <w:pStyle w:val="a5"/>
        <w:numPr>
          <w:ilvl w:val="0"/>
          <w:numId w:val="16"/>
        </w:numPr>
        <w:tabs>
          <w:tab w:val="left" w:pos="1712"/>
        </w:tabs>
        <w:spacing w:line="299" w:lineRule="exact"/>
        <w:ind w:left="1712" w:hanging="359"/>
        <w:jc w:val="both"/>
        <w:rPr>
          <w:sz w:val="26"/>
          <w:szCs w:val="26"/>
        </w:rPr>
      </w:pPr>
      <w:r w:rsidRPr="000F538B">
        <w:rPr>
          <w:sz w:val="26"/>
          <w:szCs w:val="26"/>
        </w:rPr>
        <w:t>отбор</w:t>
      </w:r>
      <w:r w:rsidRPr="000F538B">
        <w:rPr>
          <w:spacing w:val="70"/>
          <w:sz w:val="26"/>
          <w:szCs w:val="26"/>
        </w:rPr>
        <w:t xml:space="preserve"> </w:t>
      </w:r>
      <w:r w:rsidRPr="000F538B">
        <w:rPr>
          <w:sz w:val="26"/>
          <w:szCs w:val="26"/>
        </w:rPr>
        <w:t>(с</w:t>
      </w:r>
      <w:r w:rsidRPr="000F538B">
        <w:rPr>
          <w:spacing w:val="72"/>
          <w:sz w:val="26"/>
          <w:szCs w:val="26"/>
        </w:rPr>
        <w:t xml:space="preserve"> </w:t>
      </w:r>
      <w:r w:rsidRPr="000F538B">
        <w:rPr>
          <w:sz w:val="26"/>
          <w:szCs w:val="26"/>
        </w:rPr>
        <w:t>помощью</w:t>
      </w:r>
      <w:r w:rsidRPr="000F538B">
        <w:rPr>
          <w:spacing w:val="73"/>
          <w:sz w:val="26"/>
          <w:szCs w:val="26"/>
        </w:rPr>
        <w:t xml:space="preserve"> </w:t>
      </w:r>
      <w:r w:rsidRPr="000F538B">
        <w:rPr>
          <w:sz w:val="26"/>
          <w:szCs w:val="26"/>
        </w:rPr>
        <w:t>педагогического</w:t>
      </w:r>
      <w:r w:rsidRPr="000F538B">
        <w:rPr>
          <w:spacing w:val="72"/>
          <w:sz w:val="26"/>
          <w:szCs w:val="26"/>
        </w:rPr>
        <w:t xml:space="preserve"> </w:t>
      </w:r>
      <w:r w:rsidRPr="000F538B">
        <w:rPr>
          <w:sz w:val="26"/>
          <w:szCs w:val="26"/>
        </w:rPr>
        <w:t>работника)</w:t>
      </w:r>
      <w:r w:rsidRPr="000F538B">
        <w:rPr>
          <w:spacing w:val="73"/>
          <w:sz w:val="26"/>
          <w:szCs w:val="26"/>
        </w:rPr>
        <w:t xml:space="preserve"> </w:t>
      </w:r>
      <w:r w:rsidRPr="000F538B">
        <w:rPr>
          <w:sz w:val="26"/>
          <w:szCs w:val="26"/>
        </w:rPr>
        <w:t>материалов</w:t>
      </w:r>
      <w:r w:rsidRPr="000F538B">
        <w:rPr>
          <w:spacing w:val="72"/>
          <w:sz w:val="26"/>
          <w:szCs w:val="26"/>
        </w:rPr>
        <w:t xml:space="preserve"> </w:t>
      </w:r>
      <w:r w:rsidRPr="000F538B">
        <w:rPr>
          <w:sz w:val="26"/>
          <w:szCs w:val="26"/>
        </w:rPr>
        <w:t>и</w:t>
      </w:r>
      <w:r w:rsidRPr="000F538B">
        <w:rPr>
          <w:spacing w:val="73"/>
          <w:sz w:val="26"/>
          <w:szCs w:val="26"/>
        </w:rPr>
        <w:t xml:space="preserve"> </w:t>
      </w:r>
      <w:r w:rsidRPr="000F538B">
        <w:rPr>
          <w:spacing w:val="-2"/>
          <w:sz w:val="26"/>
          <w:szCs w:val="26"/>
        </w:rPr>
        <w:t>инструментов,</w:t>
      </w:r>
    </w:p>
    <w:p w14:paraId="22DBD7B0" w14:textId="77777777" w:rsidR="00951E85" w:rsidRPr="000F538B" w:rsidRDefault="00450155">
      <w:pPr>
        <w:pStyle w:val="a0"/>
        <w:spacing w:before="32"/>
        <w:ind w:left="1713"/>
        <w:jc w:val="both"/>
        <w:rPr>
          <w:sz w:val="26"/>
          <w:szCs w:val="26"/>
        </w:rPr>
      </w:pPr>
      <w:r w:rsidRPr="000F538B">
        <w:rPr>
          <w:sz w:val="26"/>
          <w:szCs w:val="26"/>
        </w:rPr>
        <w:t>необходимых</w:t>
      </w:r>
      <w:r w:rsidRPr="000F538B">
        <w:rPr>
          <w:spacing w:val="-5"/>
          <w:sz w:val="26"/>
          <w:szCs w:val="26"/>
        </w:rPr>
        <w:t xml:space="preserve"> </w:t>
      </w:r>
      <w:r w:rsidRPr="000F538B">
        <w:rPr>
          <w:sz w:val="26"/>
          <w:szCs w:val="26"/>
        </w:rPr>
        <w:t>для</w:t>
      </w:r>
      <w:r w:rsidRPr="000F538B">
        <w:rPr>
          <w:spacing w:val="-5"/>
          <w:sz w:val="26"/>
          <w:szCs w:val="26"/>
        </w:rPr>
        <w:t xml:space="preserve"> </w:t>
      </w:r>
      <w:r w:rsidRPr="000F538B">
        <w:rPr>
          <w:spacing w:val="-2"/>
          <w:sz w:val="26"/>
          <w:szCs w:val="26"/>
        </w:rPr>
        <w:t>работы;</w:t>
      </w:r>
    </w:p>
    <w:p w14:paraId="66EE4F9B" w14:textId="77777777" w:rsidR="00951E85" w:rsidRPr="000F538B" w:rsidRDefault="00450155" w:rsidP="00E9515F">
      <w:pPr>
        <w:pStyle w:val="a5"/>
        <w:numPr>
          <w:ilvl w:val="0"/>
          <w:numId w:val="16"/>
        </w:numPr>
        <w:tabs>
          <w:tab w:val="left" w:pos="1713"/>
        </w:tabs>
        <w:spacing w:before="6" w:line="271" w:lineRule="auto"/>
        <w:ind w:right="854"/>
        <w:jc w:val="both"/>
        <w:rPr>
          <w:sz w:val="26"/>
          <w:szCs w:val="26"/>
        </w:rPr>
      </w:pPr>
      <w:r w:rsidRPr="000F538B">
        <w:rPr>
          <w:sz w:val="26"/>
          <w:szCs w:val="26"/>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14:paraId="5F70D0E3" w14:textId="77777777" w:rsidR="00951E85" w:rsidRPr="000F538B" w:rsidRDefault="00450155" w:rsidP="00E9515F">
      <w:pPr>
        <w:pStyle w:val="a5"/>
        <w:numPr>
          <w:ilvl w:val="0"/>
          <w:numId w:val="16"/>
        </w:numPr>
        <w:tabs>
          <w:tab w:val="left" w:pos="1712"/>
        </w:tabs>
        <w:spacing w:line="287" w:lineRule="exact"/>
        <w:ind w:left="1712" w:hanging="359"/>
        <w:jc w:val="both"/>
        <w:rPr>
          <w:sz w:val="26"/>
          <w:szCs w:val="26"/>
        </w:rPr>
      </w:pPr>
      <w:r w:rsidRPr="000F538B">
        <w:rPr>
          <w:sz w:val="26"/>
          <w:szCs w:val="26"/>
        </w:rPr>
        <w:t>представления</w:t>
      </w:r>
      <w:r w:rsidRPr="000F538B">
        <w:rPr>
          <w:spacing w:val="55"/>
          <w:w w:val="150"/>
          <w:sz w:val="26"/>
          <w:szCs w:val="26"/>
        </w:rPr>
        <w:t xml:space="preserve">  </w:t>
      </w:r>
      <w:r w:rsidRPr="000F538B">
        <w:rPr>
          <w:sz w:val="26"/>
          <w:szCs w:val="26"/>
        </w:rPr>
        <w:t>о</w:t>
      </w:r>
      <w:r w:rsidRPr="000F538B">
        <w:rPr>
          <w:spacing w:val="55"/>
          <w:w w:val="150"/>
          <w:sz w:val="26"/>
          <w:szCs w:val="26"/>
        </w:rPr>
        <w:t xml:space="preserve">  </w:t>
      </w:r>
      <w:r w:rsidRPr="000F538B">
        <w:rPr>
          <w:sz w:val="26"/>
          <w:szCs w:val="26"/>
        </w:rPr>
        <w:t>правилах</w:t>
      </w:r>
      <w:r w:rsidRPr="000F538B">
        <w:rPr>
          <w:spacing w:val="55"/>
          <w:w w:val="150"/>
          <w:sz w:val="26"/>
          <w:szCs w:val="26"/>
        </w:rPr>
        <w:t xml:space="preserve">  </w:t>
      </w:r>
      <w:r w:rsidRPr="000F538B">
        <w:rPr>
          <w:sz w:val="26"/>
          <w:szCs w:val="26"/>
        </w:rPr>
        <w:t>безопасной</w:t>
      </w:r>
      <w:r w:rsidRPr="000F538B">
        <w:rPr>
          <w:spacing w:val="55"/>
          <w:w w:val="150"/>
          <w:sz w:val="26"/>
          <w:szCs w:val="26"/>
        </w:rPr>
        <w:t xml:space="preserve">  </w:t>
      </w:r>
      <w:r w:rsidRPr="000F538B">
        <w:rPr>
          <w:sz w:val="26"/>
          <w:szCs w:val="26"/>
        </w:rPr>
        <w:t>работы</w:t>
      </w:r>
      <w:r w:rsidRPr="000F538B">
        <w:rPr>
          <w:spacing w:val="56"/>
          <w:w w:val="150"/>
          <w:sz w:val="26"/>
          <w:szCs w:val="26"/>
        </w:rPr>
        <w:t xml:space="preserve">  </w:t>
      </w:r>
      <w:r w:rsidRPr="000F538B">
        <w:rPr>
          <w:sz w:val="26"/>
          <w:szCs w:val="26"/>
        </w:rPr>
        <w:t>с</w:t>
      </w:r>
      <w:r w:rsidRPr="000F538B">
        <w:rPr>
          <w:spacing w:val="55"/>
          <w:w w:val="150"/>
          <w:sz w:val="26"/>
          <w:szCs w:val="26"/>
        </w:rPr>
        <w:t xml:space="preserve">  </w:t>
      </w:r>
      <w:r w:rsidRPr="000F538B">
        <w:rPr>
          <w:sz w:val="26"/>
          <w:szCs w:val="26"/>
        </w:rPr>
        <w:t>инструментами</w:t>
      </w:r>
      <w:r w:rsidRPr="000F538B">
        <w:rPr>
          <w:spacing w:val="55"/>
          <w:w w:val="150"/>
          <w:sz w:val="26"/>
          <w:szCs w:val="26"/>
        </w:rPr>
        <w:t xml:space="preserve">  </w:t>
      </w:r>
      <w:r w:rsidRPr="000F538B">
        <w:rPr>
          <w:spacing w:val="-10"/>
          <w:sz w:val="26"/>
          <w:szCs w:val="26"/>
        </w:rPr>
        <w:t>и</w:t>
      </w:r>
    </w:p>
    <w:p w14:paraId="060A7DAB" w14:textId="77777777" w:rsidR="00951E85" w:rsidRPr="000F538B" w:rsidRDefault="00450155">
      <w:pPr>
        <w:pStyle w:val="a0"/>
        <w:spacing w:before="33"/>
        <w:ind w:left="1713"/>
        <w:jc w:val="both"/>
        <w:rPr>
          <w:sz w:val="26"/>
          <w:szCs w:val="26"/>
        </w:rPr>
      </w:pPr>
      <w:r w:rsidRPr="000F538B">
        <w:rPr>
          <w:sz w:val="26"/>
          <w:szCs w:val="26"/>
        </w:rPr>
        <w:t>оборудованием,</w:t>
      </w:r>
      <w:r w:rsidRPr="000F538B">
        <w:rPr>
          <w:spacing w:val="-10"/>
          <w:sz w:val="26"/>
          <w:szCs w:val="26"/>
        </w:rPr>
        <w:t xml:space="preserve"> </w:t>
      </w:r>
      <w:r w:rsidRPr="000F538B">
        <w:rPr>
          <w:sz w:val="26"/>
          <w:szCs w:val="26"/>
        </w:rPr>
        <w:t>санитарно-гигиенических</w:t>
      </w:r>
      <w:r w:rsidRPr="000F538B">
        <w:rPr>
          <w:spacing w:val="-8"/>
          <w:sz w:val="26"/>
          <w:szCs w:val="26"/>
        </w:rPr>
        <w:t xml:space="preserve"> </w:t>
      </w:r>
      <w:r w:rsidRPr="000F538B">
        <w:rPr>
          <w:sz w:val="26"/>
          <w:szCs w:val="26"/>
        </w:rPr>
        <w:t>требованиях</w:t>
      </w:r>
      <w:r w:rsidRPr="000F538B">
        <w:rPr>
          <w:spacing w:val="-8"/>
          <w:sz w:val="26"/>
          <w:szCs w:val="26"/>
        </w:rPr>
        <w:t xml:space="preserve"> </w:t>
      </w:r>
      <w:r w:rsidRPr="000F538B">
        <w:rPr>
          <w:sz w:val="26"/>
          <w:szCs w:val="26"/>
        </w:rPr>
        <w:t>при</w:t>
      </w:r>
      <w:r w:rsidRPr="000F538B">
        <w:rPr>
          <w:spacing w:val="-8"/>
          <w:sz w:val="26"/>
          <w:szCs w:val="26"/>
        </w:rPr>
        <w:t xml:space="preserve"> </w:t>
      </w:r>
      <w:r w:rsidRPr="000F538B">
        <w:rPr>
          <w:sz w:val="26"/>
          <w:szCs w:val="26"/>
        </w:rPr>
        <w:t>выполнении</w:t>
      </w:r>
      <w:r w:rsidRPr="000F538B">
        <w:rPr>
          <w:spacing w:val="-7"/>
          <w:sz w:val="26"/>
          <w:szCs w:val="26"/>
        </w:rPr>
        <w:t xml:space="preserve"> </w:t>
      </w:r>
      <w:r w:rsidRPr="000F538B">
        <w:rPr>
          <w:spacing w:val="-2"/>
          <w:sz w:val="26"/>
          <w:szCs w:val="26"/>
        </w:rPr>
        <w:t>работы;</w:t>
      </w:r>
    </w:p>
    <w:p w14:paraId="5B83BD7F" w14:textId="77777777" w:rsidR="00951E85" w:rsidRPr="000F538B" w:rsidRDefault="00450155" w:rsidP="00E9515F">
      <w:pPr>
        <w:pStyle w:val="a5"/>
        <w:numPr>
          <w:ilvl w:val="0"/>
          <w:numId w:val="16"/>
        </w:numPr>
        <w:tabs>
          <w:tab w:val="left" w:pos="1713"/>
        </w:tabs>
        <w:spacing w:before="7" w:line="271" w:lineRule="auto"/>
        <w:ind w:right="854"/>
        <w:jc w:val="both"/>
        <w:rPr>
          <w:sz w:val="26"/>
          <w:szCs w:val="26"/>
        </w:rPr>
      </w:pPr>
      <w:r w:rsidRPr="000F538B">
        <w:rPr>
          <w:sz w:val="26"/>
          <w:szCs w:val="26"/>
        </w:rPr>
        <w:t xml:space="preserve">владение базовыми умениями, лежащими в основе наиболее распространенных производственных технологических процессов (шитье, литье, пиление, </w:t>
      </w:r>
      <w:r w:rsidRPr="000F538B">
        <w:rPr>
          <w:spacing w:val="-2"/>
          <w:sz w:val="26"/>
          <w:szCs w:val="26"/>
        </w:rPr>
        <w:t>строгание);</w:t>
      </w:r>
    </w:p>
    <w:p w14:paraId="680989B3" w14:textId="77777777" w:rsidR="00951E85" w:rsidRPr="000F538B" w:rsidRDefault="00450155" w:rsidP="00E9515F">
      <w:pPr>
        <w:pStyle w:val="a5"/>
        <w:numPr>
          <w:ilvl w:val="0"/>
          <w:numId w:val="16"/>
        </w:numPr>
        <w:tabs>
          <w:tab w:val="left" w:pos="1712"/>
        </w:tabs>
        <w:spacing w:line="287" w:lineRule="exact"/>
        <w:ind w:left="1712" w:hanging="359"/>
        <w:jc w:val="both"/>
        <w:rPr>
          <w:sz w:val="26"/>
          <w:szCs w:val="26"/>
        </w:rPr>
      </w:pPr>
      <w:r w:rsidRPr="000F538B">
        <w:rPr>
          <w:sz w:val="26"/>
          <w:szCs w:val="26"/>
        </w:rPr>
        <w:t>чтение</w:t>
      </w:r>
      <w:r w:rsidRPr="000F538B">
        <w:rPr>
          <w:spacing w:val="39"/>
          <w:sz w:val="26"/>
          <w:szCs w:val="26"/>
        </w:rPr>
        <w:t xml:space="preserve">  </w:t>
      </w:r>
      <w:r w:rsidRPr="000F538B">
        <w:rPr>
          <w:sz w:val="26"/>
          <w:szCs w:val="26"/>
        </w:rPr>
        <w:t>(с</w:t>
      </w:r>
      <w:r w:rsidRPr="000F538B">
        <w:rPr>
          <w:spacing w:val="40"/>
          <w:sz w:val="26"/>
          <w:szCs w:val="26"/>
        </w:rPr>
        <w:t xml:space="preserve">  </w:t>
      </w:r>
      <w:r w:rsidRPr="000F538B">
        <w:rPr>
          <w:sz w:val="26"/>
          <w:szCs w:val="26"/>
        </w:rPr>
        <w:t>помощью</w:t>
      </w:r>
      <w:r w:rsidRPr="000F538B">
        <w:rPr>
          <w:spacing w:val="40"/>
          <w:sz w:val="26"/>
          <w:szCs w:val="26"/>
        </w:rPr>
        <w:t xml:space="preserve">  </w:t>
      </w:r>
      <w:r w:rsidRPr="000F538B">
        <w:rPr>
          <w:sz w:val="26"/>
          <w:szCs w:val="26"/>
        </w:rPr>
        <w:t>педагогического</w:t>
      </w:r>
      <w:r w:rsidRPr="000F538B">
        <w:rPr>
          <w:spacing w:val="40"/>
          <w:sz w:val="26"/>
          <w:szCs w:val="26"/>
        </w:rPr>
        <w:t xml:space="preserve">  </w:t>
      </w:r>
      <w:r w:rsidRPr="000F538B">
        <w:rPr>
          <w:sz w:val="26"/>
          <w:szCs w:val="26"/>
        </w:rPr>
        <w:t>работника)</w:t>
      </w:r>
      <w:r w:rsidRPr="000F538B">
        <w:rPr>
          <w:spacing w:val="40"/>
          <w:sz w:val="26"/>
          <w:szCs w:val="26"/>
        </w:rPr>
        <w:t xml:space="preserve">  </w:t>
      </w:r>
      <w:r w:rsidRPr="000F538B">
        <w:rPr>
          <w:sz w:val="26"/>
          <w:szCs w:val="26"/>
        </w:rPr>
        <w:t>технологической</w:t>
      </w:r>
      <w:r w:rsidRPr="000F538B">
        <w:rPr>
          <w:spacing w:val="40"/>
          <w:sz w:val="26"/>
          <w:szCs w:val="26"/>
        </w:rPr>
        <w:t xml:space="preserve">  </w:t>
      </w:r>
      <w:r w:rsidRPr="000F538B">
        <w:rPr>
          <w:spacing w:val="-2"/>
          <w:sz w:val="26"/>
          <w:szCs w:val="26"/>
        </w:rPr>
        <w:t>карты,</w:t>
      </w:r>
    </w:p>
    <w:p w14:paraId="50F48CB1" w14:textId="77777777" w:rsidR="00951E85" w:rsidRPr="000F538B" w:rsidRDefault="00450155">
      <w:pPr>
        <w:pStyle w:val="a0"/>
        <w:spacing w:before="33"/>
        <w:ind w:left="1713"/>
        <w:jc w:val="both"/>
        <w:rPr>
          <w:sz w:val="26"/>
          <w:szCs w:val="26"/>
        </w:rPr>
      </w:pPr>
      <w:r w:rsidRPr="000F538B">
        <w:rPr>
          <w:sz w:val="26"/>
          <w:szCs w:val="26"/>
        </w:rPr>
        <w:t>используемой</w:t>
      </w:r>
      <w:r w:rsidRPr="000F538B">
        <w:rPr>
          <w:spacing w:val="-6"/>
          <w:sz w:val="26"/>
          <w:szCs w:val="26"/>
        </w:rPr>
        <w:t xml:space="preserve"> </w:t>
      </w:r>
      <w:r w:rsidRPr="000F538B">
        <w:rPr>
          <w:sz w:val="26"/>
          <w:szCs w:val="26"/>
        </w:rPr>
        <w:t>в</w:t>
      </w:r>
      <w:r w:rsidRPr="000F538B">
        <w:rPr>
          <w:spacing w:val="-6"/>
          <w:sz w:val="26"/>
          <w:szCs w:val="26"/>
        </w:rPr>
        <w:t xml:space="preserve"> </w:t>
      </w:r>
      <w:r w:rsidRPr="000F538B">
        <w:rPr>
          <w:sz w:val="26"/>
          <w:szCs w:val="26"/>
        </w:rPr>
        <w:t>процессе</w:t>
      </w:r>
      <w:r w:rsidRPr="000F538B">
        <w:rPr>
          <w:spacing w:val="-6"/>
          <w:sz w:val="26"/>
          <w:szCs w:val="26"/>
        </w:rPr>
        <w:t xml:space="preserve"> </w:t>
      </w:r>
      <w:r w:rsidRPr="000F538B">
        <w:rPr>
          <w:sz w:val="26"/>
          <w:szCs w:val="26"/>
        </w:rPr>
        <w:t>изготовления</w:t>
      </w:r>
      <w:r w:rsidRPr="000F538B">
        <w:rPr>
          <w:spacing w:val="-5"/>
          <w:sz w:val="26"/>
          <w:szCs w:val="26"/>
        </w:rPr>
        <w:t xml:space="preserve"> </w:t>
      </w:r>
      <w:r w:rsidRPr="000F538B">
        <w:rPr>
          <w:spacing w:val="-2"/>
          <w:sz w:val="26"/>
          <w:szCs w:val="26"/>
        </w:rPr>
        <w:t>изделия;</w:t>
      </w:r>
    </w:p>
    <w:p w14:paraId="50C63505" w14:textId="77777777" w:rsidR="00951E85" w:rsidRPr="000F538B" w:rsidRDefault="00450155" w:rsidP="00E9515F">
      <w:pPr>
        <w:pStyle w:val="a5"/>
        <w:numPr>
          <w:ilvl w:val="0"/>
          <w:numId w:val="16"/>
        </w:numPr>
        <w:tabs>
          <w:tab w:val="left" w:pos="1713"/>
        </w:tabs>
        <w:spacing w:before="6" w:line="271" w:lineRule="auto"/>
        <w:ind w:right="854"/>
        <w:jc w:val="both"/>
        <w:rPr>
          <w:sz w:val="26"/>
          <w:szCs w:val="26"/>
        </w:rPr>
      </w:pPr>
      <w:r w:rsidRPr="000F538B">
        <w:rPr>
          <w:sz w:val="26"/>
          <w:szCs w:val="26"/>
        </w:rPr>
        <w:t xml:space="preserve">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w:t>
      </w:r>
      <w:r w:rsidRPr="000F538B">
        <w:rPr>
          <w:spacing w:val="-2"/>
          <w:sz w:val="26"/>
          <w:szCs w:val="26"/>
        </w:rPr>
        <w:t>цветоводство);</w:t>
      </w:r>
    </w:p>
    <w:p w14:paraId="5EECEF09" w14:textId="77777777" w:rsidR="00951E85" w:rsidRPr="000F538B" w:rsidRDefault="00450155" w:rsidP="00E9515F">
      <w:pPr>
        <w:pStyle w:val="a5"/>
        <w:numPr>
          <w:ilvl w:val="0"/>
          <w:numId w:val="16"/>
        </w:numPr>
        <w:tabs>
          <w:tab w:val="left" w:pos="1712"/>
        </w:tabs>
        <w:spacing w:line="292" w:lineRule="exact"/>
        <w:ind w:left="1712" w:hanging="359"/>
        <w:jc w:val="both"/>
        <w:rPr>
          <w:sz w:val="26"/>
          <w:szCs w:val="26"/>
        </w:rPr>
      </w:pPr>
      <w:r w:rsidRPr="000F538B">
        <w:rPr>
          <w:sz w:val="26"/>
          <w:szCs w:val="26"/>
        </w:rPr>
        <w:t>понимание</w:t>
      </w:r>
      <w:r w:rsidRPr="000F538B">
        <w:rPr>
          <w:spacing w:val="-4"/>
          <w:sz w:val="26"/>
          <w:szCs w:val="26"/>
        </w:rPr>
        <w:t xml:space="preserve"> </w:t>
      </w:r>
      <w:r w:rsidRPr="000F538B">
        <w:rPr>
          <w:sz w:val="26"/>
          <w:szCs w:val="26"/>
        </w:rPr>
        <w:t>значения</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ценности</w:t>
      </w:r>
      <w:r w:rsidRPr="000F538B">
        <w:rPr>
          <w:spacing w:val="-4"/>
          <w:sz w:val="26"/>
          <w:szCs w:val="26"/>
        </w:rPr>
        <w:t xml:space="preserve"> </w:t>
      </w:r>
      <w:r w:rsidRPr="000F538B">
        <w:rPr>
          <w:spacing w:val="-2"/>
          <w:sz w:val="26"/>
          <w:szCs w:val="26"/>
        </w:rPr>
        <w:t>труда;</w:t>
      </w:r>
    </w:p>
    <w:p w14:paraId="429B0D87" w14:textId="77777777" w:rsidR="00951E85" w:rsidRPr="000F538B" w:rsidRDefault="00450155" w:rsidP="00E9515F">
      <w:pPr>
        <w:pStyle w:val="a5"/>
        <w:numPr>
          <w:ilvl w:val="0"/>
          <w:numId w:val="16"/>
        </w:numPr>
        <w:tabs>
          <w:tab w:val="left" w:pos="1712"/>
        </w:tabs>
        <w:spacing w:line="317" w:lineRule="exact"/>
        <w:ind w:left="1712" w:hanging="359"/>
        <w:jc w:val="both"/>
        <w:rPr>
          <w:sz w:val="26"/>
          <w:szCs w:val="26"/>
        </w:rPr>
      </w:pPr>
      <w:r w:rsidRPr="000F538B">
        <w:rPr>
          <w:sz w:val="26"/>
          <w:szCs w:val="26"/>
        </w:rPr>
        <w:t>понимание</w:t>
      </w:r>
      <w:r w:rsidRPr="000F538B">
        <w:rPr>
          <w:spacing w:val="-3"/>
          <w:sz w:val="26"/>
          <w:szCs w:val="26"/>
        </w:rPr>
        <w:t xml:space="preserve"> </w:t>
      </w:r>
      <w:r w:rsidRPr="000F538B">
        <w:rPr>
          <w:sz w:val="26"/>
          <w:szCs w:val="26"/>
        </w:rPr>
        <w:t>красоты</w:t>
      </w:r>
      <w:r w:rsidRPr="000F538B">
        <w:rPr>
          <w:spacing w:val="-3"/>
          <w:sz w:val="26"/>
          <w:szCs w:val="26"/>
        </w:rPr>
        <w:t xml:space="preserve"> </w:t>
      </w:r>
      <w:r w:rsidRPr="000F538B">
        <w:rPr>
          <w:sz w:val="26"/>
          <w:szCs w:val="26"/>
        </w:rPr>
        <w:t>труда</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его</w:t>
      </w:r>
      <w:r w:rsidRPr="000F538B">
        <w:rPr>
          <w:spacing w:val="-2"/>
          <w:sz w:val="26"/>
          <w:szCs w:val="26"/>
        </w:rPr>
        <w:t xml:space="preserve"> результатов;</w:t>
      </w:r>
    </w:p>
    <w:p w14:paraId="5162C50A" w14:textId="77777777" w:rsidR="00951E85" w:rsidRPr="000F538B" w:rsidRDefault="00450155" w:rsidP="00E9515F">
      <w:pPr>
        <w:pStyle w:val="a5"/>
        <w:numPr>
          <w:ilvl w:val="0"/>
          <w:numId w:val="16"/>
        </w:numPr>
        <w:tabs>
          <w:tab w:val="left" w:pos="1713"/>
        </w:tabs>
        <w:spacing w:line="264" w:lineRule="auto"/>
        <w:ind w:right="853"/>
        <w:jc w:val="both"/>
        <w:rPr>
          <w:sz w:val="26"/>
          <w:szCs w:val="26"/>
        </w:rPr>
      </w:pPr>
      <w:r w:rsidRPr="000F538B">
        <w:rPr>
          <w:sz w:val="26"/>
          <w:szCs w:val="26"/>
        </w:rPr>
        <w:t xml:space="preserve">заботливое и бережное отношение к общественному достоянию и родной </w:t>
      </w:r>
      <w:r w:rsidRPr="000F538B">
        <w:rPr>
          <w:spacing w:val="-2"/>
          <w:sz w:val="26"/>
          <w:szCs w:val="26"/>
        </w:rPr>
        <w:t>природе;</w:t>
      </w:r>
    </w:p>
    <w:p w14:paraId="552DF808" w14:textId="77777777" w:rsidR="00951E85" w:rsidRPr="000F538B" w:rsidRDefault="00450155" w:rsidP="00E9515F">
      <w:pPr>
        <w:pStyle w:val="a5"/>
        <w:numPr>
          <w:ilvl w:val="0"/>
          <w:numId w:val="16"/>
        </w:numPr>
        <w:tabs>
          <w:tab w:val="left" w:pos="1712"/>
        </w:tabs>
        <w:spacing w:line="299" w:lineRule="exact"/>
        <w:ind w:left="1712" w:hanging="359"/>
        <w:jc w:val="both"/>
        <w:rPr>
          <w:sz w:val="26"/>
          <w:szCs w:val="26"/>
        </w:rPr>
      </w:pPr>
      <w:r w:rsidRPr="000F538B">
        <w:rPr>
          <w:sz w:val="26"/>
          <w:szCs w:val="26"/>
        </w:rPr>
        <w:t>понимание</w:t>
      </w:r>
      <w:r w:rsidRPr="000F538B">
        <w:rPr>
          <w:spacing w:val="76"/>
          <w:sz w:val="26"/>
          <w:szCs w:val="26"/>
        </w:rPr>
        <w:t xml:space="preserve">   </w:t>
      </w:r>
      <w:r w:rsidRPr="000F538B">
        <w:rPr>
          <w:sz w:val="26"/>
          <w:szCs w:val="26"/>
        </w:rPr>
        <w:t>значимости</w:t>
      </w:r>
      <w:r w:rsidRPr="000F538B">
        <w:rPr>
          <w:spacing w:val="77"/>
          <w:sz w:val="26"/>
          <w:szCs w:val="26"/>
        </w:rPr>
        <w:t xml:space="preserve">   </w:t>
      </w:r>
      <w:r w:rsidRPr="000F538B">
        <w:rPr>
          <w:sz w:val="26"/>
          <w:szCs w:val="26"/>
        </w:rPr>
        <w:t>организации</w:t>
      </w:r>
      <w:r w:rsidRPr="000F538B">
        <w:rPr>
          <w:spacing w:val="77"/>
          <w:sz w:val="26"/>
          <w:szCs w:val="26"/>
        </w:rPr>
        <w:t xml:space="preserve">   </w:t>
      </w:r>
      <w:r w:rsidRPr="000F538B">
        <w:rPr>
          <w:sz w:val="26"/>
          <w:szCs w:val="26"/>
        </w:rPr>
        <w:t>школьного</w:t>
      </w:r>
      <w:r w:rsidRPr="000F538B">
        <w:rPr>
          <w:spacing w:val="76"/>
          <w:sz w:val="26"/>
          <w:szCs w:val="26"/>
        </w:rPr>
        <w:t xml:space="preserve">   </w:t>
      </w:r>
      <w:r w:rsidRPr="000F538B">
        <w:rPr>
          <w:sz w:val="26"/>
          <w:szCs w:val="26"/>
        </w:rPr>
        <w:t>рабочего</w:t>
      </w:r>
      <w:r w:rsidRPr="000F538B">
        <w:rPr>
          <w:spacing w:val="77"/>
          <w:sz w:val="26"/>
          <w:szCs w:val="26"/>
        </w:rPr>
        <w:t xml:space="preserve">   </w:t>
      </w:r>
      <w:r w:rsidRPr="000F538B">
        <w:rPr>
          <w:spacing w:val="-2"/>
          <w:sz w:val="26"/>
          <w:szCs w:val="26"/>
        </w:rPr>
        <w:t>места,</w:t>
      </w:r>
    </w:p>
    <w:p w14:paraId="5F913E38" w14:textId="77777777" w:rsidR="00951E85" w:rsidRPr="000F538B" w:rsidRDefault="00450155">
      <w:pPr>
        <w:pStyle w:val="a0"/>
        <w:spacing w:before="32"/>
        <w:ind w:left="1713"/>
        <w:jc w:val="both"/>
        <w:rPr>
          <w:sz w:val="26"/>
          <w:szCs w:val="26"/>
        </w:rPr>
      </w:pPr>
      <w:r w:rsidRPr="000F538B">
        <w:rPr>
          <w:sz w:val="26"/>
          <w:szCs w:val="26"/>
        </w:rPr>
        <w:t>обеспечивающего</w:t>
      </w:r>
      <w:r w:rsidRPr="000F538B">
        <w:rPr>
          <w:spacing w:val="-10"/>
          <w:sz w:val="26"/>
          <w:szCs w:val="26"/>
        </w:rPr>
        <w:t xml:space="preserve"> </w:t>
      </w:r>
      <w:r w:rsidRPr="000F538B">
        <w:rPr>
          <w:sz w:val="26"/>
          <w:szCs w:val="26"/>
        </w:rPr>
        <w:t>внутреннюю</w:t>
      </w:r>
      <w:r w:rsidRPr="000F538B">
        <w:rPr>
          <w:spacing w:val="-7"/>
          <w:sz w:val="26"/>
          <w:szCs w:val="26"/>
        </w:rPr>
        <w:t xml:space="preserve"> </w:t>
      </w:r>
      <w:r w:rsidRPr="000F538B">
        <w:rPr>
          <w:spacing w:val="-2"/>
          <w:sz w:val="26"/>
          <w:szCs w:val="26"/>
        </w:rPr>
        <w:t>дисциплину;</w:t>
      </w:r>
    </w:p>
    <w:p w14:paraId="620CD916" w14:textId="77777777" w:rsidR="00951E85" w:rsidRPr="000F538B" w:rsidRDefault="00450155" w:rsidP="00E9515F">
      <w:pPr>
        <w:pStyle w:val="a5"/>
        <w:numPr>
          <w:ilvl w:val="0"/>
          <w:numId w:val="16"/>
        </w:numPr>
        <w:tabs>
          <w:tab w:val="left" w:pos="1713"/>
        </w:tabs>
        <w:spacing w:before="7" w:line="264" w:lineRule="auto"/>
        <w:ind w:right="853"/>
        <w:jc w:val="both"/>
        <w:rPr>
          <w:sz w:val="26"/>
          <w:szCs w:val="26"/>
        </w:rPr>
      </w:pPr>
      <w:r w:rsidRPr="000F538B">
        <w:rPr>
          <w:sz w:val="26"/>
          <w:szCs w:val="26"/>
        </w:rPr>
        <w:t xml:space="preserve">выражение отношения к результатам собственной и чужой творческой </w:t>
      </w:r>
      <w:r w:rsidRPr="000F538B">
        <w:rPr>
          <w:sz w:val="26"/>
          <w:szCs w:val="26"/>
        </w:rPr>
        <w:lastRenderedPageBreak/>
        <w:t>деятельности ("нравится" и (или) "не нравится");</w:t>
      </w:r>
    </w:p>
    <w:p w14:paraId="21F10CAB" w14:textId="77777777" w:rsidR="00951E85" w:rsidRPr="000F538B" w:rsidRDefault="00450155" w:rsidP="00E9515F">
      <w:pPr>
        <w:pStyle w:val="a5"/>
        <w:numPr>
          <w:ilvl w:val="0"/>
          <w:numId w:val="16"/>
        </w:numPr>
        <w:tabs>
          <w:tab w:val="left" w:pos="1712"/>
        </w:tabs>
        <w:spacing w:line="299" w:lineRule="exact"/>
        <w:ind w:left="1712" w:hanging="359"/>
        <w:jc w:val="both"/>
        <w:rPr>
          <w:sz w:val="26"/>
          <w:szCs w:val="26"/>
        </w:rPr>
      </w:pPr>
      <w:r w:rsidRPr="000F538B">
        <w:rPr>
          <w:sz w:val="26"/>
          <w:szCs w:val="26"/>
        </w:rPr>
        <w:t>организация</w:t>
      </w:r>
      <w:r w:rsidRPr="000F538B">
        <w:rPr>
          <w:spacing w:val="8"/>
          <w:sz w:val="26"/>
          <w:szCs w:val="26"/>
        </w:rPr>
        <w:t xml:space="preserve"> </w:t>
      </w:r>
      <w:r w:rsidRPr="000F538B">
        <w:rPr>
          <w:sz w:val="26"/>
          <w:szCs w:val="26"/>
        </w:rPr>
        <w:t>(под</w:t>
      </w:r>
      <w:r w:rsidRPr="000F538B">
        <w:rPr>
          <w:spacing w:val="9"/>
          <w:sz w:val="26"/>
          <w:szCs w:val="26"/>
        </w:rPr>
        <w:t xml:space="preserve"> </w:t>
      </w:r>
      <w:r w:rsidRPr="000F538B">
        <w:rPr>
          <w:sz w:val="26"/>
          <w:szCs w:val="26"/>
        </w:rPr>
        <w:t>руководством</w:t>
      </w:r>
      <w:r w:rsidRPr="000F538B">
        <w:rPr>
          <w:spacing w:val="9"/>
          <w:sz w:val="26"/>
          <w:szCs w:val="26"/>
        </w:rPr>
        <w:t xml:space="preserve"> </w:t>
      </w:r>
      <w:r w:rsidRPr="000F538B">
        <w:rPr>
          <w:sz w:val="26"/>
          <w:szCs w:val="26"/>
        </w:rPr>
        <w:t>педагогического</w:t>
      </w:r>
      <w:r w:rsidRPr="000F538B">
        <w:rPr>
          <w:spacing w:val="8"/>
          <w:sz w:val="26"/>
          <w:szCs w:val="26"/>
        </w:rPr>
        <w:t xml:space="preserve"> </w:t>
      </w:r>
      <w:r w:rsidRPr="000F538B">
        <w:rPr>
          <w:sz w:val="26"/>
          <w:szCs w:val="26"/>
        </w:rPr>
        <w:t>работника)</w:t>
      </w:r>
      <w:r w:rsidRPr="000F538B">
        <w:rPr>
          <w:spacing w:val="9"/>
          <w:sz w:val="26"/>
          <w:szCs w:val="26"/>
        </w:rPr>
        <w:t xml:space="preserve"> </w:t>
      </w:r>
      <w:r w:rsidRPr="000F538B">
        <w:rPr>
          <w:sz w:val="26"/>
          <w:szCs w:val="26"/>
        </w:rPr>
        <w:t>совместной</w:t>
      </w:r>
      <w:r w:rsidRPr="000F538B">
        <w:rPr>
          <w:spacing w:val="9"/>
          <w:sz w:val="26"/>
          <w:szCs w:val="26"/>
        </w:rPr>
        <w:t xml:space="preserve"> </w:t>
      </w:r>
      <w:r w:rsidRPr="000F538B">
        <w:rPr>
          <w:spacing w:val="-2"/>
          <w:sz w:val="26"/>
          <w:szCs w:val="26"/>
        </w:rPr>
        <w:t>работы</w:t>
      </w:r>
    </w:p>
    <w:p w14:paraId="377FB046" w14:textId="77777777" w:rsidR="00951E85" w:rsidRPr="000F538B" w:rsidRDefault="00450155">
      <w:pPr>
        <w:pStyle w:val="a0"/>
        <w:spacing w:before="33"/>
        <w:ind w:left="1713"/>
        <w:jc w:val="both"/>
        <w:rPr>
          <w:sz w:val="26"/>
          <w:szCs w:val="26"/>
        </w:rPr>
      </w:pPr>
      <w:r w:rsidRPr="000F538B">
        <w:rPr>
          <w:sz w:val="26"/>
          <w:szCs w:val="26"/>
        </w:rPr>
        <w:t xml:space="preserve">в </w:t>
      </w:r>
      <w:r w:rsidRPr="000F538B">
        <w:rPr>
          <w:spacing w:val="-2"/>
          <w:sz w:val="26"/>
          <w:szCs w:val="26"/>
        </w:rPr>
        <w:t>группе;</w:t>
      </w:r>
    </w:p>
    <w:p w14:paraId="389A3117" w14:textId="77777777" w:rsidR="00951E85" w:rsidRPr="000F538B" w:rsidRDefault="00951E85">
      <w:pPr>
        <w:pStyle w:val="a0"/>
        <w:jc w:val="both"/>
        <w:rPr>
          <w:sz w:val="26"/>
          <w:szCs w:val="26"/>
        </w:rPr>
        <w:sectPr w:rsidR="00951E85" w:rsidRPr="000F538B">
          <w:pgSz w:w="11910" w:h="16840"/>
          <w:pgMar w:top="1040" w:right="283" w:bottom="1200" w:left="708" w:header="0" w:footer="974" w:gutter="0"/>
          <w:cols w:space="720"/>
        </w:sectPr>
      </w:pPr>
    </w:p>
    <w:p w14:paraId="0E5A1A06" w14:textId="77777777" w:rsidR="00951E85" w:rsidRPr="000F538B" w:rsidRDefault="00450155" w:rsidP="00E9515F">
      <w:pPr>
        <w:pStyle w:val="a5"/>
        <w:numPr>
          <w:ilvl w:val="0"/>
          <w:numId w:val="16"/>
        </w:numPr>
        <w:tabs>
          <w:tab w:val="left" w:pos="1713"/>
        </w:tabs>
        <w:spacing w:before="41" w:line="264" w:lineRule="auto"/>
        <w:ind w:right="856"/>
        <w:jc w:val="both"/>
        <w:rPr>
          <w:sz w:val="26"/>
          <w:szCs w:val="26"/>
        </w:rPr>
      </w:pPr>
      <w:r w:rsidRPr="000F538B">
        <w:rPr>
          <w:sz w:val="26"/>
          <w:szCs w:val="26"/>
        </w:rPr>
        <w:lastRenderedPageBreak/>
        <w:t>осознание необходимости соблюдения в процессе выполнения трудовых</w:t>
      </w:r>
      <w:r w:rsidRPr="000F538B">
        <w:rPr>
          <w:spacing w:val="40"/>
          <w:sz w:val="26"/>
          <w:szCs w:val="26"/>
        </w:rPr>
        <w:t xml:space="preserve"> </w:t>
      </w:r>
      <w:r w:rsidRPr="000F538B">
        <w:rPr>
          <w:sz w:val="26"/>
          <w:szCs w:val="26"/>
        </w:rPr>
        <w:t>заданий порядка и аккуратности;</w:t>
      </w:r>
    </w:p>
    <w:p w14:paraId="31A5036A" w14:textId="77777777" w:rsidR="00951E85" w:rsidRPr="000F538B" w:rsidRDefault="00450155" w:rsidP="00E9515F">
      <w:pPr>
        <w:pStyle w:val="a5"/>
        <w:numPr>
          <w:ilvl w:val="0"/>
          <w:numId w:val="16"/>
        </w:numPr>
        <w:tabs>
          <w:tab w:val="left" w:pos="1712"/>
        </w:tabs>
        <w:spacing w:line="299" w:lineRule="exact"/>
        <w:ind w:left="1712" w:hanging="359"/>
        <w:jc w:val="both"/>
        <w:rPr>
          <w:sz w:val="26"/>
          <w:szCs w:val="26"/>
        </w:rPr>
      </w:pPr>
      <w:r w:rsidRPr="000F538B">
        <w:rPr>
          <w:sz w:val="26"/>
          <w:szCs w:val="26"/>
        </w:rPr>
        <w:t>выслушивание</w:t>
      </w:r>
      <w:r w:rsidRPr="000F538B">
        <w:rPr>
          <w:spacing w:val="40"/>
          <w:sz w:val="26"/>
          <w:szCs w:val="26"/>
        </w:rPr>
        <w:t xml:space="preserve">  </w:t>
      </w:r>
      <w:r w:rsidRPr="000F538B">
        <w:rPr>
          <w:sz w:val="26"/>
          <w:szCs w:val="26"/>
        </w:rPr>
        <w:t>предложений</w:t>
      </w:r>
      <w:r w:rsidRPr="000F538B">
        <w:rPr>
          <w:spacing w:val="41"/>
          <w:sz w:val="26"/>
          <w:szCs w:val="26"/>
        </w:rPr>
        <w:t xml:space="preserve">  </w:t>
      </w:r>
      <w:r w:rsidRPr="000F538B">
        <w:rPr>
          <w:sz w:val="26"/>
          <w:szCs w:val="26"/>
        </w:rPr>
        <w:t>и</w:t>
      </w:r>
      <w:r w:rsidRPr="000F538B">
        <w:rPr>
          <w:spacing w:val="41"/>
          <w:sz w:val="26"/>
          <w:szCs w:val="26"/>
        </w:rPr>
        <w:t xml:space="preserve">  </w:t>
      </w:r>
      <w:r w:rsidRPr="000F538B">
        <w:rPr>
          <w:sz w:val="26"/>
          <w:szCs w:val="26"/>
        </w:rPr>
        <w:t>мнений</w:t>
      </w:r>
      <w:r w:rsidRPr="000F538B">
        <w:rPr>
          <w:spacing w:val="41"/>
          <w:sz w:val="26"/>
          <w:szCs w:val="26"/>
        </w:rPr>
        <w:t xml:space="preserve">  </w:t>
      </w:r>
      <w:r w:rsidRPr="000F538B">
        <w:rPr>
          <w:sz w:val="26"/>
          <w:szCs w:val="26"/>
        </w:rPr>
        <w:t>других</w:t>
      </w:r>
      <w:r w:rsidRPr="000F538B">
        <w:rPr>
          <w:spacing w:val="41"/>
          <w:sz w:val="26"/>
          <w:szCs w:val="26"/>
        </w:rPr>
        <w:t xml:space="preserve">  </w:t>
      </w:r>
      <w:r w:rsidRPr="000F538B">
        <w:rPr>
          <w:sz w:val="26"/>
          <w:szCs w:val="26"/>
        </w:rPr>
        <w:t>обучающихся,</w:t>
      </w:r>
      <w:r w:rsidRPr="000F538B">
        <w:rPr>
          <w:spacing w:val="41"/>
          <w:sz w:val="26"/>
          <w:szCs w:val="26"/>
        </w:rPr>
        <w:t xml:space="preserve">  </w:t>
      </w:r>
      <w:r w:rsidRPr="000F538B">
        <w:rPr>
          <w:spacing w:val="-2"/>
          <w:sz w:val="26"/>
          <w:szCs w:val="26"/>
        </w:rPr>
        <w:t>адекватное</w:t>
      </w:r>
    </w:p>
    <w:p w14:paraId="2280CBEE" w14:textId="77777777" w:rsidR="00951E85" w:rsidRPr="000F538B" w:rsidRDefault="00450155">
      <w:pPr>
        <w:pStyle w:val="a0"/>
        <w:spacing w:before="33"/>
        <w:ind w:left="1713"/>
        <w:jc w:val="both"/>
        <w:rPr>
          <w:sz w:val="26"/>
          <w:szCs w:val="26"/>
        </w:rPr>
      </w:pPr>
      <w:r w:rsidRPr="000F538B">
        <w:rPr>
          <w:sz w:val="26"/>
          <w:szCs w:val="26"/>
        </w:rPr>
        <w:t>реагирование</w:t>
      </w:r>
      <w:r w:rsidRPr="000F538B">
        <w:rPr>
          <w:spacing w:val="-5"/>
          <w:sz w:val="26"/>
          <w:szCs w:val="26"/>
        </w:rPr>
        <w:t xml:space="preserve"> </w:t>
      </w:r>
      <w:r w:rsidRPr="000F538B">
        <w:rPr>
          <w:sz w:val="26"/>
          <w:szCs w:val="26"/>
        </w:rPr>
        <w:t>на</w:t>
      </w:r>
      <w:r w:rsidRPr="000F538B">
        <w:rPr>
          <w:spacing w:val="-4"/>
          <w:sz w:val="26"/>
          <w:szCs w:val="26"/>
        </w:rPr>
        <w:t xml:space="preserve"> них;</w:t>
      </w:r>
    </w:p>
    <w:p w14:paraId="421C3BCF" w14:textId="77777777" w:rsidR="00951E85" w:rsidRPr="000F538B" w:rsidRDefault="00450155" w:rsidP="00E9515F">
      <w:pPr>
        <w:pStyle w:val="a5"/>
        <w:numPr>
          <w:ilvl w:val="0"/>
          <w:numId w:val="16"/>
        </w:numPr>
        <w:tabs>
          <w:tab w:val="left" w:pos="1713"/>
        </w:tabs>
        <w:spacing w:before="6" w:line="264" w:lineRule="auto"/>
        <w:ind w:right="854"/>
        <w:jc w:val="both"/>
        <w:rPr>
          <w:sz w:val="26"/>
          <w:szCs w:val="26"/>
        </w:rPr>
      </w:pPr>
      <w:r w:rsidRPr="000F538B">
        <w:rPr>
          <w:sz w:val="26"/>
          <w:szCs w:val="26"/>
        </w:rPr>
        <w:t>комментирование и оценка в доброжелательной форме достижения других обучающихся, высказывание своих предложений и пожеланий;</w:t>
      </w:r>
    </w:p>
    <w:p w14:paraId="502F3F94" w14:textId="77777777" w:rsidR="00951E85" w:rsidRPr="000F538B" w:rsidRDefault="00450155" w:rsidP="00E9515F">
      <w:pPr>
        <w:pStyle w:val="a5"/>
        <w:numPr>
          <w:ilvl w:val="0"/>
          <w:numId w:val="16"/>
        </w:numPr>
        <w:tabs>
          <w:tab w:val="left" w:pos="1712"/>
        </w:tabs>
        <w:spacing w:line="299" w:lineRule="exact"/>
        <w:ind w:left="1712" w:hanging="359"/>
        <w:jc w:val="both"/>
        <w:rPr>
          <w:sz w:val="26"/>
          <w:szCs w:val="26"/>
        </w:rPr>
      </w:pPr>
      <w:r w:rsidRPr="000F538B">
        <w:rPr>
          <w:sz w:val="26"/>
          <w:szCs w:val="26"/>
        </w:rPr>
        <w:t>проявление</w:t>
      </w:r>
      <w:r w:rsidRPr="000F538B">
        <w:rPr>
          <w:spacing w:val="47"/>
          <w:sz w:val="26"/>
          <w:szCs w:val="26"/>
        </w:rPr>
        <w:t xml:space="preserve">  </w:t>
      </w:r>
      <w:r w:rsidRPr="000F538B">
        <w:rPr>
          <w:sz w:val="26"/>
          <w:szCs w:val="26"/>
        </w:rPr>
        <w:t>заинтересованного</w:t>
      </w:r>
      <w:r w:rsidRPr="000F538B">
        <w:rPr>
          <w:spacing w:val="47"/>
          <w:sz w:val="26"/>
          <w:szCs w:val="26"/>
        </w:rPr>
        <w:t xml:space="preserve">  </w:t>
      </w:r>
      <w:r w:rsidRPr="000F538B">
        <w:rPr>
          <w:sz w:val="26"/>
          <w:szCs w:val="26"/>
        </w:rPr>
        <w:t>отношения</w:t>
      </w:r>
      <w:r w:rsidRPr="000F538B">
        <w:rPr>
          <w:spacing w:val="47"/>
          <w:sz w:val="26"/>
          <w:szCs w:val="26"/>
        </w:rPr>
        <w:t xml:space="preserve">  </w:t>
      </w:r>
      <w:r w:rsidRPr="000F538B">
        <w:rPr>
          <w:sz w:val="26"/>
          <w:szCs w:val="26"/>
        </w:rPr>
        <w:t>к</w:t>
      </w:r>
      <w:r w:rsidRPr="000F538B">
        <w:rPr>
          <w:spacing w:val="47"/>
          <w:sz w:val="26"/>
          <w:szCs w:val="26"/>
        </w:rPr>
        <w:t xml:space="preserve">  </w:t>
      </w:r>
      <w:r w:rsidRPr="000F538B">
        <w:rPr>
          <w:sz w:val="26"/>
          <w:szCs w:val="26"/>
        </w:rPr>
        <w:t>деятельности</w:t>
      </w:r>
      <w:r w:rsidRPr="000F538B">
        <w:rPr>
          <w:spacing w:val="47"/>
          <w:sz w:val="26"/>
          <w:szCs w:val="26"/>
        </w:rPr>
        <w:t xml:space="preserve">  </w:t>
      </w:r>
      <w:r w:rsidRPr="000F538B">
        <w:rPr>
          <w:sz w:val="26"/>
          <w:szCs w:val="26"/>
        </w:rPr>
        <w:t>своих</w:t>
      </w:r>
      <w:r w:rsidRPr="000F538B">
        <w:rPr>
          <w:spacing w:val="48"/>
          <w:sz w:val="26"/>
          <w:szCs w:val="26"/>
        </w:rPr>
        <w:t xml:space="preserve">  </w:t>
      </w:r>
      <w:r w:rsidRPr="000F538B">
        <w:rPr>
          <w:spacing w:val="-2"/>
          <w:sz w:val="26"/>
          <w:szCs w:val="26"/>
        </w:rPr>
        <w:t>других</w:t>
      </w:r>
    </w:p>
    <w:p w14:paraId="3FA6E044" w14:textId="77777777" w:rsidR="00951E85" w:rsidRPr="000F538B" w:rsidRDefault="00450155">
      <w:pPr>
        <w:pStyle w:val="a0"/>
        <w:spacing w:before="33"/>
        <w:ind w:left="1713"/>
        <w:jc w:val="both"/>
        <w:rPr>
          <w:sz w:val="26"/>
          <w:szCs w:val="26"/>
        </w:rPr>
      </w:pPr>
      <w:r w:rsidRPr="000F538B">
        <w:rPr>
          <w:sz w:val="26"/>
          <w:szCs w:val="26"/>
        </w:rPr>
        <w:t>обучающихся</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результатам</w:t>
      </w:r>
      <w:r w:rsidRPr="000F538B">
        <w:rPr>
          <w:spacing w:val="-4"/>
          <w:sz w:val="26"/>
          <w:szCs w:val="26"/>
        </w:rPr>
        <w:t xml:space="preserve"> </w:t>
      </w:r>
      <w:r w:rsidRPr="000F538B">
        <w:rPr>
          <w:sz w:val="26"/>
          <w:szCs w:val="26"/>
        </w:rPr>
        <w:t>их</w:t>
      </w:r>
      <w:r w:rsidRPr="000F538B">
        <w:rPr>
          <w:spacing w:val="-3"/>
          <w:sz w:val="26"/>
          <w:szCs w:val="26"/>
        </w:rPr>
        <w:t xml:space="preserve"> </w:t>
      </w:r>
      <w:r w:rsidRPr="000F538B">
        <w:rPr>
          <w:spacing w:val="-2"/>
          <w:sz w:val="26"/>
          <w:szCs w:val="26"/>
        </w:rPr>
        <w:t>работы;</w:t>
      </w:r>
    </w:p>
    <w:p w14:paraId="7FF65FD3" w14:textId="77777777" w:rsidR="00951E85" w:rsidRPr="000F538B" w:rsidRDefault="00450155" w:rsidP="00E9515F">
      <w:pPr>
        <w:pStyle w:val="a5"/>
        <w:numPr>
          <w:ilvl w:val="0"/>
          <w:numId w:val="16"/>
        </w:numPr>
        <w:tabs>
          <w:tab w:val="left" w:pos="1713"/>
        </w:tabs>
        <w:spacing w:before="7" w:line="264" w:lineRule="auto"/>
        <w:ind w:right="854"/>
        <w:jc w:val="both"/>
        <w:rPr>
          <w:sz w:val="26"/>
          <w:szCs w:val="26"/>
        </w:rPr>
      </w:pPr>
      <w:r w:rsidRPr="000F538B">
        <w:rPr>
          <w:sz w:val="26"/>
          <w:szCs w:val="26"/>
        </w:rPr>
        <w:t>выполнение общественных поручений по уборке мастерской после уроков трудового обучения;</w:t>
      </w:r>
    </w:p>
    <w:p w14:paraId="29C71AAA" w14:textId="77777777" w:rsidR="00951E85" w:rsidRPr="000F538B" w:rsidRDefault="00450155" w:rsidP="00E9515F">
      <w:pPr>
        <w:pStyle w:val="a5"/>
        <w:numPr>
          <w:ilvl w:val="0"/>
          <w:numId w:val="16"/>
        </w:numPr>
        <w:tabs>
          <w:tab w:val="left" w:pos="1712"/>
        </w:tabs>
        <w:spacing w:line="299" w:lineRule="exact"/>
        <w:ind w:left="1712" w:hanging="359"/>
        <w:jc w:val="both"/>
        <w:rPr>
          <w:sz w:val="26"/>
          <w:szCs w:val="26"/>
        </w:rPr>
      </w:pPr>
      <w:r w:rsidRPr="000F538B">
        <w:rPr>
          <w:sz w:val="26"/>
          <w:szCs w:val="26"/>
        </w:rPr>
        <w:t>посильное</w:t>
      </w:r>
      <w:r w:rsidRPr="000F538B">
        <w:rPr>
          <w:spacing w:val="3"/>
          <w:sz w:val="26"/>
          <w:szCs w:val="26"/>
        </w:rPr>
        <w:t xml:space="preserve"> </w:t>
      </w:r>
      <w:r w:rsidRPr="000F538B">
        <w:rPr>
          <w:sz w:val="26"/>
          <w:szCs w:val="26"/>
        </w:rPr>
        <w:t>участие</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благоустройстве</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озеленении</w:t>
      </w:r>
      <w:r w:rsidRPr="000F538B">
        <w:rPr>
          <w:spacing w:val="3"/>
          <w:sz w:val="26"/>
          <w:szCs w:val="26"/>
        </w:rPr>
        <w:t xml:space="preserve"> </w:t>
      </w:r>
      <w:r w:rsidRPr="000F538B">
        <w:rPr>
          <w:sz w:val="26"/>
          <w:szCs w:val="26"/>
        </w:rPr>
        <w:t>территорий,</w:t>
      </w:r>
      <w:r w:rsidRPr="000F538B">
        <w:rPr>
          <w:spacing w:val="3"/>
          <w:sz w:val="26"/>
          <w:szCs w:val="26"/>
        </w:rPr>
        <w:t xml:space="preserve"> </w:t>
      </w:r>
      <w:r w:rsidRPr="000F538B">
        <w:rPr>
          <w:sz w:val="26"/>
          <w:szCs w:val="26"/>
        </w:rPr>
        <w:t>охране</w:t>
      </w:r>
      <w:r w:rsidRPr="000F538B">
        <w:rPr>
          <w:spacing w:val="3"/>
          <w:sz w:val="26"/>
          <w:szCs w:val="26"/>
        </w:rPr>
        <w:t xml:space="preserve"> </w:t>
      </w:r>
      <w:r w:rsidRPr="000F538B">
        <w:rPr>
          <w:spacing w:val="-2"/>
          <w:sz w:val="26"/>
          <w:szCs w:val="26"/>
        </w:rPr>
        <w:t>природы</w:t>
      </w:r>
    </w:p>
    <w:p w14:paraId="5656ACB8" w14:textId="77777777" w:rsidR="00951E85" w:rsidRPr="000F538B" w:rsidRDefault="00450155">
      <w:pPr>
        <w:pStyle w:val="a0"/>
        <w:spacing w:before="33"/>
        <w:ind w:left="1713"/>
        <w:jc w:val="both"/>
        <w:rPr>
          <w:sz w:val="26"/>
          <w:szCs w:val="26"/>
        </w:rPr>
      </w:pPr>
      <w:r w:rsidRPr="000F538B">
        <w:rPr>
          <w:sz w:val="26"/>
          <w:szCs w:val="26"/>
        </w:rPr>
        <w:t>и</w:t>
      </w:r>
      <w:r w:rsidRPr="000F538B">
        <w:rPr>
          <w:spacing w:val="-3"/>
          <w:sz w:val="26"/>
          <w:szCs w:val="26"/>
        </w:rPr>
        <w:t xml:space="preserve"> </w:t>
      </w:r>
      <w:r w:rsidRPr="000F538B">
        <w:rPr>
          <w:sz w:val="26"/>
          <w:szCs w:val="26"/>
        </w:rPr>
        <w:t>окружающей</w:t>
      </w:r>
      <w:r w:rsidRPr="000F538B">
        <w:rPr>
          <w:spacing w:val="-2"/>
          <w:sz w:val="26"/>
          <w:szCs w:val="26"/>
        </w:rPr>
        <w:t xml:space="preserve"> среды.</w:t>
      </w:r>
    </w:p>
    <w:p w14:paraId="562CFB30" w14:textId="77777777" w:rsidR="00951E85" w:rsidRPr="000F538B" w:rsidRDefault="00450155">
      <w:pPr>
        <w:pStyle w:val="3"/>
        <w:spacing w:before="41"/>
        <w:ind w:left="993"/>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16AD534E" w14:textId="77777777" w:rsidR="00951E85" w:rsidRPr="000F538B" w:rsidRDefault="00450155" w:rsidP="00E9515F">
      <w:pPr>
        <w:pStyle w:val="a5"/>
        <w:numPr>
          <w:ilvl w:val="0"/>
          <w:numId w:val="16"/>
        </w:numPr>
        <w:tabs>
          <w:tab w:val="left" w:pos="1713"/>
        </w:tabs>
        <w:spacing w:before="7" w:line="273" w:lineRule="auto"/>
        <w:ind w:right="852"/>
        <w:jc w:val="both"/>
        <w:rPr>
          <w:sz w:val="26"/>
          <w:szCs w:val="26"/>
        </w:rPr>
      </w:pPr>
      <w:r w:rsidRPr="000F538B">
        <w:rPr>
          <w:sz w:val="26"/>
          <w:szCs w:val="26"/>
        </w:rPr>
        <w:t xml:space="preserve">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w:t>
      </w:r>
      <w:r w:rsidRPr="000F538B">
        <w:rPr>
          <w:spacing w:val="-2"/>
          <w:sz w:val="26"/>
          <w:szCs w:val="26"/>
        </w:rPr>
        <w:t>деятельности;</w:t>
      </w:r>
    </w:p>
    <w:p w14:paraId="12619C46" w14:textId="77777777" w:rsidR="00951E85" w:rsidRPr="000F538B" w:rsidRDefault="00450155" w:rsidP="00E9515F">
      <w:pPr>
        <w:pStyle w:val="a5"/>
        <w:numPr>
          <w:ilvl w:val="0"/>
          <w:numId w:val="16"/>
        </w:numPr>
        <w:tabs>
          <w:tab w:val="left" w:pos="1712"/>
        </w:tabs>
        <w:spacing w:line="283" w:lineRule="exact"/>
        <w:ind w:left="1712" w:hanging="359"/>
        <w:jc w:val="both"/>
        <w:rPr>
          <w:sz w:val="26"/>
          <w:szCs w:val="26"/>
        </w:rPr>
      </w:pPr>
      <w:r w:rsidRPr="000F538B">
        <w:rPr>
          <w:sz w:val="26"/>
          <w:szCs w:val="26"/>
        </w:rPr>
        <w:t>экономное</w:t>
      </w:r>
      <w:r w:rsidRPr="000F538B">
        <w:rPr>
          <w:spacing w:val="-8"/>
          <w:sz w:val="26"/>
          <w:szCs w:val="26"/>
        </w:rPr>
        <w:t xml:space="preserve"> </w:t>
      </w:r>
      <w:r w:rsidRPr="000F538B">
        <w:rPr>
          <w:sz w:val="26"/>
          <w:szCs w:val="26"/>
        </w:rPr>
        <w:t>расходование</w:t>
      </w:r>
      <w:r w:rsidRPr="000F538B">
        <w:rPr>
          <w:spacing w:val="-7"/>
          <w:sz w:val="26"/>
          <w:szCs w:val="26"/>
        </w:rPr>
        <w:t xml:space="preserve"> </w:t>
      </w:r>
      <w:r w:rsidRPr="000F538B">
        <w:rPr>
          <w:spacing w:val="-2"/>
          <w:sz w:val="26"/>
          <w:szCs w:val="26"/>
        </w:rPr>
        <w:t>материалов;</w:t>
      </w:r>
    </w:p>
    <w:p w14:paraId="45B4E11A" w14:textId="77777777" w:rsidR="00951E85" w:rsidRPr="000F538B" w:rsidRDefault="00450155" w:rsidP="00E9515F">
      <w:pPr>
        <w:pStyle w:val="a5"/>
        <w:numPr>
          <w:ilvl w:val="0"/>
          <w:numId w:val="16"/>
        </w:numPr>
        <w:tabs>
          <w:tab w:val="left" w:pos="1713"/>
        </w:tabs>
        <w:spacing w:line="264" w:lineRule="auto"/>
        <w:ind w:right="853"/>
        <w:jc w:val="both"/>
        <w:rPr>
          <w:sz w:val="26"/>
          <w:szCs w:val="26"/>
        </w:rPr>
      </w:pPr>
      <w:r w:rsidRPr="000F538B">
        <w:rPr>
          <w:sz w:val="26"/>
          <w:szCs w:val="26"/>
        </w:rPr>
        <w:t>планирование (с помощью педагогического работника) предстоящей практической работы;</w:t>
      </w:r>
    </w:p>
    <w:p w14:paraId="472C7AB6" w14:textId="77777777" w:rsidR="00951E85" w:rsidRPr="000F538B" w:rsidRDefault="00450155" w:rsidP="00E9515F">
      <w:pPr>
        <w:pStyle w:val="a5"/>
        <w:numPr>
          <w:ilvl w:val="0"/>
          <w:numId w:val="16"/>
        </w:numPr>
        <w:tabs>
          <w:tab w:val="left" w:pos="1712"/>
        </w:tabs>
        <w:spacing w:line="299" w:lineRule="exact"/>
        <w:ind w:left="1712" w:hanging="359"/>
        <w:jc w:val="both"/>
        <w:rPr>
          <w:sz w:val="26"/>
          <w:szCs w:val="26"/>
        </w:rPr>
      </w:pPr>
      <w:r w:rsidRPr="000F538B">
        <w:rPr>
          <w:sz w:val="26"/>
          <w:szCs w:val="26"/>
        </w:rPr>
        <w:t>знание</w:t>
      </w:r>
      <w:r w:rsidRPr="000F538B">
        <w:rPr>
          <w:spacing w:val="-7"/>
          <w:sz w:val="26"/>
          <w:szCs w:val="26"/>
        </w:rPr>
        <w:t xml:space="preserve"> </w:t>
      </w:r>
      <w:r w:rsidRPr="000F538B">
        <w:rPr>
          <w:sz w:val="26"/>
          <w:szCs w:val="26"/>
        </w:rPr>
        <w:t>оптимальных</w:t>
      </w:r>
      <w:r w:rsidRPr="000F538B">
        <w:rPr>
          <w:spacing w:val="-4"/>
          <w:sz w:val="26"/>
          <w:szCs w:val="26"/>
        </w:rPr>
        <w:t xml:space="preserve"> </w:t>
      </w:r>
      <w:r w:rsidRPr="000F538B">
        <w:rPr>
          <w:sz w:val="26"/>
          <w:szCs w:val="26"/>
        </w:rPr>
        <w:t>и</w:t>
      </w:r>
      <w:r w:rsidRPr="000F538B">
        <w:rPr>
          <w:spacing w:val="-5"/>
          <w:sz w:val="26"/>
          <w:szCs w:val="26"/>
        </w:rPr>
        <w:t xml:space="preserve"> </w:t>
      </w:r>
      <w:r w:rsidRPr="000F538B">
        <w:rPr>
          <w:sz w:val="26"/>
          <w:szCs w:val="26"/>
        </w:rPr>
        <w:t>доступных</w:t>
      </w:r>
      <w:r w:rsidRPr="000F538B">
        <w:rPr>
          <w:spacing w:val="-4"/>
          <w:sz w:val="26"/>
          <w:szCs w:val="26"/>
        </w:rPr>
        <w:t xml:space="preserve"> </w:t>
      </w:r>
      <w:r w:rsidRPr="000F538B">
        <w:rPr>
          <w:sz w:val="26"/>
          <w:szCs w:val="26"/>
        </w:rPr>
        <w:t>технологических</w:t>
      </w:r>
      <w:r w:rsidRPr="000F538B">
        <w:rPr>
          <w:spacing w:val="-4"/>
          <w:sz w:val="26"/>
          <w:szCs w:val="26"/>
        </w:rPr>
        <w:t xml:space="preserve"> </w:t>
      </w:r>
      <w:r w:rsidRPr="000F538B">
        <w:rPr>
          <w:sz w:val="26"/>
          <w:szCs w:val="26"/>
        </w:rPr>
        <w:t>приемов</w:t>
      </w:r>
      <w:r w:rsidRPr="000F538B">
        <w:rPr>
          <w:spacing w:val="-5"/>
          <w:sz w:val="26"/>
          <w:szCs w:val="26"/>
        </w:rPr>
        <w:t xml:space="preserve"> </w:t>
      </w:r>
      <w:r w:rsidRPr="000F538B">
        <w:rPr>
          <w:sz w:val="26"/>
          <w:szCs w:val="26"/>
        </w:rPr>
        <w:t>ручной</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pacing w:val="-2"/>
          <w:sz w:val="26"/>
          <w:szCs w:val="26"/>
        </w:rPr>
        <w:t>машинной</w:t>
      </w:r>
    </w:p>
    <w:p w14:paraId="106C70E9" w14:textId="77777777" w:rsidR="00951E85" w:rsidRPr="000F538B" w:rsidRDefault="00450155">
      <w:pPr>
        <w:pStyle w:val="a0"/>
        <w:spacing w:before="32" w:line="276" w:lineRule="auto"/>
        <w:ind w:left="1713" w:right="854"/>
        <w:jc w:val="both"/>
        <w:rPr>
          <w:sz w:val="26"/>
          <w:szCs w:val="26"/>
        </w:rPr>
      </w:pPr>
      <w:r w:rsidRPr="000F538B">
        <w:rPr>
          <w:sz w:val="26"/>
          <w:szCs w:val="26"/>
        </w:rPr>
        <w:t xml:space="preserve">обработки материалов в зависимости от свойств материалов и поставленных </w:t>
      </w:r>
      <w:r w:rsidRPr="000F538B">
        <w:rPr>
          <w:spacing w:val="-2"/>
          <w:sz w:val="26"/>
          <w:szCs w:val="26"/>
        </w:rPr>
        <w:t>целей;</w:t>
      </w:r>
    </w:p>
    <w:p w14:paraId="2B34577D" w14:textId="77777777" w:rsidR="00951E85" w:rsidRPr="000F538B" w:rsidRDefault="00450155" w:rsidP="00E9515F">
      <w:pPr>
        <w:pStyle w:val="a5"/>
        <w:numPr>
          <w:ilvl w:val="0"/>
          <w:numId w:val="16"/>
        </w:numPr>
        <w:tabs>
          <w:tab w:val="left" w:pos="1712"/>
        </w:tabs>
        <w:spacing w:line="284" w:lineRule="exact"/>
        <w:ind w:left="1712" w:hanging="359"/>
        <w:jc w:val="both"/>
        <w:rPr>
          <w:sz w:val="26"/>
          <w:szCs w:val="26"/>
        </w:rPr>
      </w:pPr>
      <w:r w:rsidRPr="000F538B">
        <w:rPr>
          <w:sz w:val="26"/>
          <w:szCs w:val="26"/>
        </w:rPr>
        <w:t>осуществление</w:t>
      </w:r>
      <w:r w:rsidRPr="000F538B">
        <w:rPr>
          <w:spacing w:val="19"/>
          <w:sz w:val="26"/>
          <w:szCs w:val="26"/>
        </w:rPr>
        <w:t xml:space="preserve"> </w:t>
      </w:r>
      <w:r w:rsidRPr="000F538B">
        <w:rPr>
          <w:sz w:val="26"/>
          <w:szCs w:val="26"/>
        </w:rPr>
        <w:t>текущего</w:t>
      </w:r>
      <w:r w:rsidRPr="000F538B">
        <w:rPr>
          <w:spacing w:val="21"/>
          <w:sz w:val="26"/>
          <w:szCs w:val="26"/>
        </w:rPr>
        <w:t xml:space="preserve"> </w:t>
      </w:r>
      <w:r w:rsidRPr="000F538B">
        <w:rPr>
          <w:sz w:val="26"/>
          <w:szCs w:val="26"/>
        </w:rPr>
        <w:t>самоконтроля</w:t>
      </w:r>
      <w:r w:rsidRPr="000F538B">
        <w:rPr>
          <w:spacing w:val="22"/>
          <w:sz w:val="26"/>
          <w:szCs w:val="26"/>
        </w:rPr>
        <w:t xml:space="preserve"> </w:t>
      </w:r>
      <w:r w:rsidRPr="000F538B">
        <w:rPr>
          <w:sz w:val="26"/>
          <w:szCs w:val="26"/>
        </w:rPr>
        <w:t>выполняемых</w:t>
      </w:r>
      <w:r w:rsidRPr="000F538B">
        <w:rPr>
          <w:spacing w:val="21"/>
          <w:sz w:val="26"/>
          <w:szCs w:val="26"/>
        </w:rPr>
        <w:t xml:space="preserve"> </w:t>
      </w:r>
      <w:r w:rsidRPr="000F538B">
        <w:rPr>
          <w:sz w:val="26"/>
          <w:szCs w:val="26"/>
        </w:rPr>
        <w:t>практических</w:t>
      </w:r>
      <w:r w:rsidRPr="000F538B">
        <w:rPr>
          <w:spacing w:val="21"/>
          <w:sz w:val="26"/>
          <w:szCs w:val="26"/>
        </w:rPr>
        <w:t xml:space="preserve"> </w:t>
      </w:r>
      <w:r w:rsidRPr="000F538B">
        <w:rPr>
          <w:sz w:val="26"/>
          <w:szCs w:val="26"/>
        </w:rPr>
        <w:t>действий</w:t>
      </w:r>
      <w:r w:rsidRPr="000F538B">
        <w:rPr>
          <w:spacing w:val="22"/>
          <w:sz w:val="26"/>
          <w:szCs w:val="26"/>
        </w:rPr>
        <w:t xml:space="preserve"> </w:t>
      </w:r>
      <w:r w:rsidRPr="000F538B">
        <w:rPr>
          <w:spacing w:val="-10"/>
          <w:sz w:val="26"/>
          <w:szCs w:val="26"/>
        </w:rPr>
        <w:t>и</w:t>
      </w:r>
    </w:p>
    <w:p w14:paraId="120D1CC5" w14:textId="77777777" w:rsidR="00951E85" w:rsidRPr="000F538B" w:rsidRDefault="00450155">
      <w:pPr>
        <w:pStyle w:val="a0"/>
        <w:spacing w:before="33"/>
        <w:ind w:left="1713"/>
        <w:jc w:val="both"/>
        <w:rPr>
          <w:sz w:val="26"/>
          <w:szCs w:val="26"/>
        </w:rPr>
      </w:pPr>
      <w:r w:rsidRPr="000F538B">
        <w:rPr>
          <w:sz w:val="26"/>
          <w:szCs w:val="26"/>
        </w:rPr>
        <w:t>корректировка</w:t>
      </w:r>
      <w:r w:rsidRPr="000F538B">
        <w:rPr>
          <w:spacing w:val="-6"/>
          <w:sz w:val="26"/>
          <w:szCs w:val="26"/>
        </w:rPr>
        <w:t xml:space="preserve"> </w:t>
      </w:r>
      <w:r w:rsidRPr="000F538B">
        <w:rPr>
          <w:sz w:val="26"/>
          <w:szCs w:val="26"/>
        </w:rPr>
        <w:t>хода</w:t>
      </w:r>
      <w:r w:rsidRPr="000F538B">
        <w:rPr>
          <w:spacing w:val="-5"/>
          <w:sz w:val="26"/>
          <w:szCs w:val="26"/>
        </w:rPr>
        <w:t xml:space="preserve"> </w:t>
      </w:r>
      <w:r w:rsidRPr="000F538B">
        <w:rPr>
          <w:sz w:val="26"/>
          <w:szCs w:val="26"/>
        </w:rPr>
        <w:t>практической</w:t>
      </w:r>
      <w:r w:rsidRPr="000F538B">
        <w:rPr>
          <w:spacing w:val="-5"/>
          <w:sz w:val="26"/>
          <w:szCs w:val="26"/>
        </w:rPr>
        <w:t xml:space="preserve"> </w:t>
      </w:r>
      <w:r w:rsidRPr="000F538B">
        <w:rPr>
          <w:spacing w:val="-2"/>
          <w:sz w:val="26"/>
          <w:szCs w:val="26"/>
        </w:rPr>
        <w:t>работы;</w:t>
      </w:r>
    </w:p>
    <w:p w14:paraId="1C157A8D" w14:textId="77777777" w:rsidR="00951E85" w:rsidRPr="000F538B" w:rsidRDefault="00450155" w:rsidP="00E9515F">
      <w:pPr>
        <w:pStyle w:val="a5"/>
        <w:numPr>
          <w:ilvl w:val="0"/>
          <w:numId w:val="16"/>
        </w:numPr>
        <w:tabs>
          <w:tab w:val="left" w:pos="1713"/>
        </w:tabs>
        <w:spacing w:before="7" w:line="264" w:lineRule="auto"/>
        <w:ind w:right="854"/>
        <w:jc w:val="both"/>
        <w:rPr>
          <w:sz w:val="26"/>
          <w:szCs w:val="26"/>
        </w:rPr>
      </w:pPr>
      <w:r w:rsidRPr="000F538B">
        <w:rPr>
          <w:sz w:val="26"/>
          <w:szCs w:val="26"/>
        </w:rPr>
        <w:t>понимание</w:t>
      </w:r>
      <w:r w:rsidRPr="000F538B">
        <w:rPr>
          <w:spacing w:val="-1"/>
          <w:sz w:val="26"/>
          <w:szCs w:val="26"/>
        </w:rPr>
        <w:t xml:space="preserve"> </w:t>
      </w:r>
      <w:r w:rsidRPr="000F538B">
        <w:rPr>
          <w:sz w:val="26"/>
          <w:szCs w:val="26"/>
        </w:rPr>
        <w:t>общественной</w:t>
      </w:r>
      <w:r w:rsidRPr="000F538B">
        <w:rPr>
          <w:spacing w:val="-1"/>
          <w:sz w:val="26"/>
          <w:szCs w:val="26"/>
        </w:rPr>
        <w:t xml:space="preserve"> </w:t>
      </w:r>
      <w:r w:rsidRPr="000F538B">
        <w:rPr>
          <w:sz w:val="26"/>
          <w:szCs w:val="26"/>
        </w:rPr>
        <w:t>значимости</w:t>
      </w:r>
      <w:r w:rsidRPr="000F538B">
        <w:rPr>
          <w:spacing w:val="-1"/>
          <w:sz w:val="26"/>
          <w:szCs w:val="26"/>
        </w:rPr>
        <w:t xml:space="preserve"> </w:t>
      </w:r>
      <w:r w:rsidRPr="000F538B">
        <w:rPr>
          <w:sz w:val="26"/>
          <w:szCs w:val="26"/>
        </w:rPr>
        <w:t>своего</w:t>
      </w:r>
      <w:r w:rsidRPr="000F538B">
        <w:rPr>
          <w:spacing w:val="-1"/>
          <w:sz w:val="26"/>
          <w:szCs w:val="26"/>
        </w:rPr>
        <w:t xml:space="preserve"> </w:t>
      </w:r>
      <w:r w:rsidRPr="000F538B">
        <w:rPr>
          <w:sz w:val="26"/>
          <w:szCs w:val="26"/>
        </w:rPr>
        <w:t>труда,</w:t>
      </w:r>
      <w:r w:rsidRPr="000F538B">
        <w:rPr>
          <w:spacing w:val="-1"/>
          <w:sz w:val="26"/>
          <w:szCs w:val="26"/>
        </w:rPr>
        <w:t xml:space="preserve"> </w:t>
      </w:r>
      <w:r w:rsidRPr="000F538B">
        <w:rPr>
          <w:sz w:val="26"/>
          <w:szCs w:val="26"/>
        </w:rPr>
        <w:t>своих</w:t>
      </w:r>
      <w:r w:rsidRPr="000F538B">
        <w:rPr>
          <w:spacing w:val="-1"/>
          <w:sz w:val="26"/>
          <w:szCs w:val="26"/>
        </w:rPr>
        <w:t xml:space="preserve"> </w:t>
      </w:r>
      <w:r w:rsidRPr="000F538B">
        <w:rPr>
          <w:sz w:val="26"/>
          <w:szCs w:val="26"/>
        </w:rPr>
        <w:t>достижений</w:t>
      </w:r>
      <w:r w:rsidRPr="000F538B">
        <w:rPr>
          <w:spacing w:val="-1"/>
          <w:sz w:val="26"/>
          <w:szCs w:val="26"/>
        </w:rPr>
        <w:t xml:space="preserve"> </w:t>
      </w:r>
      <w:r w:rsidRPr="000F538B">
        <w:rPr>
          <w:sz w:val="26"/>
          <w:szCs w:val="26"/>
        </w:rPr>
        <w:t>в</w:t>
      </w:r>
      <w:r w:rsidRPr="000F538B">
        <w:rPr>
          <w:spacing w:val="-1"/>
          <w:sz w:val="26"/>
          <w:szCs w:val="26"/>
        </w:rPr>
        <w:t xml:space="preserve"> </w:t>
      </w:r>
      <w:r w:rsidRPr="000F538B">
        <w:rPr>
          <w:sz w:val="26"/>
          <w:szCs w:val="26"/>
        </w:rPr>
        <w:t>области трудовой деятельности.</w:t>
      </w:r>
    </w:p>
    <w:p w14:paraId="7F0B238C" w14:textId="77777777" w:rsidR="00951E85" w:rsidRPr="000F538B" w:rsidRDefault="00951E85">
      <w:pPr>
        <w:pStyle w:val="a0"/>
        <w:ind w:left="0"/>
        <w:rPr>
          <w:sz w:val="26"/>
          <w:szCs w:val="26"/>
        </w:rPr>
      </w:pPr>
    </w:p>
    <w:p w14:paraId="695FB821" w14:textId="77777777" w:rsidR="00951E85" w:rsidRPr="000F538B" w:rsidRDefault="00951E85">
      <w:pPr>
        <w:pStyle w:val="a0"/>
        <w:ind w:left="0"/>
        <w:rPr>
          <w:sz w:val="26"/>
          <w:szCs w:val="26"/>
        </w:rPr>
      </w:pPr>
    </w:p>
    <w:p w14:paraId="1827B703" w14:textId="77777777" w:rsidR="00951E85" w:rsidRPr="000F538B" w:rsidRDefault="00951E85">
      <w:pPr>
        <w:pStyle w:val="a0"/>
        <w:spacing w:before="138"/>
        <w:ind w:left="0"/>
        <w:rPr>
          <w:sz w:val="26"/>
          <w:szCs w:val="26"/>
        </w:rPr>
      </w:pPr>
    </w:p>
    <w:p w14:paraId="46A4AC94" w14:textId="2517FFA0" w:rsidR="00951E85" w:rsidRPr="000F538B" w:rsidRDefault="00693267">
      <w:pPr>
        <w:pStyle w:val="3"/>
        <w:spacing w:before="1" w:line="552" w:lineRule="auto"/>
        <w:ind w:left="4487" w:right="4344"/>
        <w:jc w:val="center"/>
        <w:rPr>
          <w:sz w:val="26"/>
          <w:szCs w:val="26"/>
        </w:rPr>
      </w:pPr>
      <w:r w:rsidRPr="000F538B">
        <w:rPr>
          <w:sz w:val="26"/>
          <w:szCs w:val="26"/>
        </w:rPr>
        <w:t>Т</w:t>
      </w:r>
      <w:r w:rsidR="00450155" w:rsidRPr="000F538B">
        <w:rPr>
          <w:sz w:val="26"/>
          <w:szCs w:val="26"/>
        </w:rPr>
        <w:t>руд</w:t>
      </w:r>
      <w:r w:rsidRPr="000F538B">
        <w:rPr>
          <w:sz w:val="26"/>
          <w:szCs w:val="26"/>
        </w:rPr>
        <w:t>(технология)</w:t>
      </w:r>
      <w:r w:rsidR="00450155" w:rsidRPr="000F538B">
        <w:rPr>
          <w:sz w:val="26"/>
          <w:szCs w:val="26"/>
        </w:rPr>
        <w:t xml:space="preserve"> </w:t>
      </w:r>
    </w:p>
    <w:p w14:paraId="367D9656" w14:textId="77777777" w:rsidR="00951E85" w:rsidRPr="000F538B" w:rsidRDefault="00450155">
      <w:pPr>
        <w:ind w:left="3640" w:right="3500"/>
        <w:jc w:val="center"/>
        <w:rPr>
          <w:b/>
          <w:sz w:val="26"/>
          <w:szCs w:val="26"/>
        </w:rPr>
      </w:pPr>
      <w:r w:rsidRPr="000F538B">
        <w:rPr>
          <w:b/>
          <w:sz w:val="26"/>
          <w:szCs w:val="26"/>
        </w:rPr>
        <w:t>Содержание</w:t>
      </w:r>
      <w:r w:rsidRPr="000F538B">
        <w:rPr>
          <w:b/>
          <w:spacing w:val="-4"/>
          <w:sz w:val="26"/>
          <w:szCs w:val="26"/>
        </w:rPr>
        <w:t xml:space="preserve"> </w:t>
      </w:r>
      <w:r w:rsidRPr="000F538B">
        <w:rPr>
          <w:b/>
          <w:sz w:val="26"/>
          <w:szCs w:val="26"/>
        </w:rPr>
        <w:t>учебного</w:t>
      </w:r>
      <w:r w:rsidRPr="000F538B">
        <w:rPr>
          <w:b/>
          <w:spacing w:val="-4"/>
          <w:sz w:val="26"/>
          <w:szCs w:val="26"/>
        </w:rPr>
        <w:t xml:space="preserve"> </w:t>
      </w:r>
      <w:r w:rsidRPr="000F538B">
        <w:rPr>
          <w:b/>
          <w:spacing w:val="-2"/>
          <w:sz w:val="26"/>
          <w:szCs w:val="26"/>
        </w:rPr>
        <w:t>предмета</w:t>
      </w:r>
    </w:p>
    <w:p w14:paraId="0AFD42A7" w14:textId="77777777" w:rsidR="00951E85" w:rsidRPr="000F538B" w:rsidRDefault="00951E85">
      <w:pPr>
        <w:pStyle w:val="a0"/>
        <w:spacing w:before="82"/>
        <w:ind w:left="0"/>
        <w:rPr>
          <w:b/>
          <w:sz w:val="26"/>
          <w:szCs w:val="26"/>
        </w:rPr>
      </w:pPr>
    </w:p>
    <w:p w14:paraId="30F2B93D" w14:textId="0524C968" w:rsidR="00951E85" w:rsidRPr="000F538B" w:rsidRDefault="00450155">
      <w:pPr>
        <w:pStyle w:val="a0"/>
        <w:tabs>
          <w:tab w:val="left" w:pos="2402"/>
          <w:tab w:val="left" w:pos="3548"/>
          <w:tab w:val="left" w:pos="4914"/>
          <w:tab w:val="left" w:pos="5207"/>
          <w:tab w:val="left" w:pos="6331"/>
          <w:tab w:val="left" w:pos="6970"/>
          <w:tab w:val="left" w:pos="7465"/>
          <w:tab w:val="left" w:pos="8016"/>
          <w:tab w:val="left" w:pos="8617"/>
        </w:tabs>
        <w:ind w:left="993" w:right="839"/>
        <w:rPr>
          <w:sz w:val="26"/>
          <w:szCs w:val="26"/>
        </w:rPr>
      </w:pPr>
      <w:r w:rsidRPr="000F538B">
        <w:rPr>
          <w:spacing w:val="-2"/>
          <w:sz w:val="26"/>
          <w:szCs w:val="26"/>
        </w:rPr>
        <w:t>Основными</w:t>
      </w:r>
      <w:r w:rsidRPr="000F538B">
        <w:rPr>
          <w:sz w:val="26"/>
          <w:szCs w:val="26"/>
        </w:rPr>
        <w:tab/>
      </w:r>
      <w:r w:rsidRPr="000F538B">
        <w:rPr>
          <w:spacing w:val="-2"/>
          <w:sz w:val="26"/>
          <w:szCs w:val="26"/>
        </w:rPr>
        <w:t>задачами</w:t>
      </w:r>
      <w:r w:rsidRPr="000F538B">
        <w:rPr>
          <w:sz w:val="26"/>
          <w:szCs w:val="26"/>
        </w:rPr>
        <w:tab/>
      </w:r>
      <w:r w:rsidRPr="000F538B">
        <w:rPr>
          <w:spacing w:val="-2"/>
          <w:sz w:val="26"/>
          <w:szCs w:val="26"/>
        </w:rPr>
        <w:t>реализации</w:t>
      </w:r>
      <w:r w:rsidRPr="000F538B">
        <w:rPr>
          <w:sz w:val="26"/>
          <w:szCs w:val="26"/>
        </w:rPr>
        <w:tab/>
      </w:r>
      <w:r w:rsidRPr="000F538B">
        <w:rPr>
          <w:spacing w:val="-2"/>
          <w:sz w:val="26"/>
          <w:szCs w:val="26"/>
        </w:rPr>
        <w:t>содержания</w:t>
      </w:r>
      <w:r w:rsidRPr="000F538B">
        <w:rPr>
          <w:sz w:val="26"/>
          <w:szCs w:val="26"/>
        </w:rPr>
        <w:tab/>
      </w:r>
      <w:r w:rsidRPr="000F538B">
        <w:rPr>
          <w:spacing w:val="-2"/>
          <w:sz w:val="26"/>
          <w:szCs w:val="26"/>
        </w:rPr>
        <w:t>учебного</w:t>
      </w:r>
      <w:r w:rsidRPr="000F538B">
        <w:rPr>
          <w:sz w:val="26"/>
          <w:szCs w:val="26"/>
        </w:rPr>
        <w:tab/>
      </w:r>
      <w:r w:rsidRPr="000F538B">
        <w:rPr>
          <w:spacing w:val="-2"/>
          <w:sz w:val="26"/>
          <w:szCs w:val="26"/>
        </w:rPr>
        <w:t>предмета</w:t>
      </w:r>
      <w:r w:rsidRPr="000F538B">
        <w:rPr>
          <w:sz w:val="26"/>
          <w:szCs w:val="26"/>
        </w:rPr>
        <w:tab/>
      </w:r>
      <w:r w:rsidRPr="000F538B">
        <w:rPr>
          <w:spacing w:val="-2"/>
          <w:sz w:val="26"/>
          <w:szCs w:val="26"/>
        </w:rPr>
        <w:t>«</w:t>
      </w:r>
      <w:r w:rsidR="00693267" w:rsidRPr="000F538B">
        <w:rPr>
          <w:sz w:val="26"/>
          <w:szCs w:val="26"/>
        </w:rPr>
        <w:t>Труд(технология)</w:t>
      </w:r>
      <w:r w:rsidRPr="000F538B">
        <w:rPr>
          <w:sz w:val="26"/>
          <w:szCs w:val="26"/>
        </w:rPr>
        <w:t>» является подготовка обучающихся с ограниченными возможностями здоровья к условиям самостоятельной</w:t>
      </w:r>
      <w:r w:rsidRPr="000F538B">
        <w:rPr>
          <w:spacing w:val="40"/>
          <w:sz w:val="26"/>
          <w:szCs w:val="26"/>
        </w:rPr>
        <w:t xml:space="preserve"> </w:t>
      </w:r>
      <w:r w:rsidRPr="000F538B">
        <w:rPr>
          <w:sz w:val="26"/>
          <w:szCs w:val="26"/>
        </w:rPr>
        <w:t>жизни</w:t>
      </w:r>
      <w:r w:rsidRPr="000F538B">
        <w:rPr>
          <w:sz w:val="26"/>
          <w:szCs w:val="26"/>
        </w:rPr>
        <w:tab/>
      </w:r>
      <w:r w:rsidRPr="000F538B">
        <w:rPr>
          <w:sz w:val="26"/>
          <w:szCs w:val="26"/>
        </w:rPr>
        <w:tab/>
      </w:r>
      <w:r w:rsidRPr="000F538B">
        <w:rPr>
          <w:spacing w:val="-10"/>
          <w:sz w:val="26"/>
          <w:szCs w:val="26"/>
        </w:rPr>
        <w:t>и</w:t>
      </w:r>
      <w:r w:rsidRPr="000F538B">
        <w:rPr>
          <w:sz w:val="26"/>
          <w:szCs w:val="26"/>
        </w:rPr>
        <w:tab/>
      </w:r>
      <w:r w:rsidRPr="000F538B">
        <w:rPr>
          <w:sz w:val="26"/>
          <w:szCs w:val="26"/>
        </w:rPr>
        <w:tab/>
      </w:r>
      <w:r w:rsidRPr="000F538B">
        <w:rPr>
          <w:spacing w:val="-2"/>
          <w:sz w:val="26"/>
          <w:szCs w:val="26"/>
        </w:rPr>
        <w:t>труду,</w:t>
      </w:r>
      <w:r w:rsidRPr="000F538B">
        <w:rPr>
          <w:sz w:val="26"/>
          <w:szCs w:val="26"/>
        </w:rPr>
        <w:tab/>
      </w:r>
      <w:r w:rsidRPr="000F538B">
        <w:rPr>
          <w:spacing w:val="-2"/>
          <w:sz w:val="26"/>
          <w:szCs w:val="26"/>
        </w:rPr>
        <w:t xml:space="preserve">формирование </w:t>
      </w:r>
      <w:r w:rsidRPr="000F538B">
        <w:rPr>
          <w:sz w:val="26"/>
          <w:szCs w:val="26"/>
        </w:rPr>
        <w:t>знаний,</w:t>
      </w:r>
      <w:r w:rsidRPr="000F538B">
        <w:rPr>
          <w:spacing w:val="30"/>
          <w:sz w:val="26"/>
          <w:szCs w:val="26"/>
        </w:rPr>
        <w:t xml:space="preserve"> </w:t>
      </w:r>
      <w:r w:rsidRPr="000F538B">
        <w:rPr>
          <w:sz w:val="26"/>
          <w:szCs w:val="26"/>
        </w:rPr>
        <w:t>умений</w:t>
      </w:r>
      <w:r w:rsidRPr="000F538B">
        <w:rPr>
          <w:spacing w:val="30"/>
          <w:sz w:val="26"/>
          <w:szCs w:val="26"/>
        </w:rPr>
        <w:t xml:space="preserve"> </w:t>
      </w:r>
      <w:r w:rsidRPr="000F538B">
        <w:rPr>
          <w:sz w:val="26"/>
          <w:szCs w:val="26"/>
        </w:rPr>
        <w:t>и</w:t>
      </w:r>
      <w:r w:rsidRPr="000F538B">
        <w:rPr>
          <w:spacing w:val="30"/>
          <w:sz w:val="26"/>
          <w:szCs w:val="26"/>
        </w:rPr>
        <w:t xml:space="preserve"> </w:t>
      </w:r>
      <w:r w:rsidRPr="000F538B">
        <w:rPr>
          <w:sz w:val="26"/>
          <w:szCs w:val="26"/>
        </w:rPr>
        <w:t>навыков,</w:t>
      </w:r>
      <w:r w:rsidRPr="000F538B">
        <w:rPr>
          <w:spacing w:val="30"/>
          <w:sz w:val="26"/>
          <w:szCs w:val="26"/>
        </w:rPr>
        <w:t xml:space="preserve"> </w:t>
      </w:r>
      <w:r w:rsidRPr="000F538B">
        <w:rPr>
          <w:sz w:val="26"/>
          <w:szCs w:val="26"/>
        </w:rPr>
        <w:t>способствующих</w:t>
      </w:r>
      <w:r w:rsidRPr="000F538B">
        <w:rPr>
          <w:spacing w:val="30"/>
          <w:sz w:val="26"/>
          <w:szCs w:val="26"/>
        </w:rPr>
        <w:t xml:space="preserve"> </w:t>
      </w:r>
      <w:r w:rsidRPr="000F538B">
        <w:rPr>
          <w:sz w:val="26"/>
          <w:szCs w:val="26"/>
        </w:rPr>
        <w:t>обслуживанию</w:t>
      </w:r>
      <w:r w:rsidRPr="000F538B">
        <w:rPr>
          <w:spacing w:val="30"/>
          <w:sz w:val="26"/>
          <w:szCs w:val="26"/>
        </w:rPr>
        <w:t xml:space="preserve"> </w:t>
      </w:r>
      <w:r w:rsidRPr="000F538B">
        <w:rPr>
          <w:sz w:val="26"/>
          <w:szCs w:val="26"/>
        </w:rPr>
        <w:t>себя</w:t>
      </w:r>
      <w:r w:rsidRPr="000F538B">
        <w:rPr>
          <w:spacing w:val="32"/>
          <w:sz w:val="26"/>
          <w:szCs w:val="26"/>
        </w:rPr>
        <w:t xml:space="preserve"> </w:t>
      </w:r>
      <w:r w:rsidRPr="000F538B">
        <w:rPr>
          <w:sz w:val="26"/>
          <w:szCs w:val="26"/>
        </w:rPr>
        <w:t>и</w:t>
      </w:r>
      <w:r w:rsidRPr="000F538B">
        <w:rPr>
          <w:spacing w:val="30"/>
          <w:sz w:val="26"/>
          <w:szCs w:val="26"/>
        </w:rPr>
        <w:t xml:space="preserve"> </w:t>
      </w:r>
      <w:r w:rsidRPr="000F538B">
        <w:rPr>
          <w:sz w:val="26"/>
          <w:szCs w:val="26"/>
        </w:rPr>
        <w:t>других.</w:t>
      </w:r>
      <w:r w:rsidRPr="000F538B">
        <w:rPr>
          <w:spacing w:val="33"/>
          <w:sz w:val="26"/>
          <w:szCs w:val="26"/>
        </w:rPr>
        <w:t xml:space="preserve"> </w:t>
      </w:r>
      <w:r w:rsidRPr="000F538B">
        <w:rPr>
          <w:sz w:val="26"/>
          <w:szCs w:val="26"/>
        </w:rPr>
        <w:t>В</w:t>
      </w:r>
      <w:r w:rsidRPr="000F538B">
        <w:rPr>
          <w:spacing w:val="27"/>
          <w:sz w:val="26"/>
          <w:szCs w:val="26"/>
        </w:rPr>
        <w:t xml:space="preserve"> </w:t>
      </w:r>
      <w:r w:rsidRPr="000F538B">
        <w:rPr>
          <w:sz w:val="26"/>
          <w:szCs w:val="26"/>
        </w:rPr>
        <w:t>связи</w:t>
      </w:r>
      <w:r w:rsidRPr="000F538B">
        <w:rPr>
          <w:spacing w:val="30"/>
          <w:sz w:val="26"/>
          <w:szCs w:val="26"/>
        </w:rPr>
        <w:t xml:space="preserve"> </w:t>
      </w:r>
      <w:r w:rsidRPr="000F538B">
        <w:rPr>
          <w:sz w:val="26"/>
          <w:szCs w:val="26"/>
        </w:rPr>
        <w:t>с этим обучение обслуживающему труду ведется по двум направлениям:</w:t>
      </w:r>
    </w:p>
    <w:p w14:paraId="6AB93851" w14:textId="77777777" w:rsidR="00951E85" w:rsidRPr="000F538B" w:rsidRDefault="00450155" w:rsidP="00E9515F">
      <w:pPr>
        <w:pStyle w:val="a5"/>
        <w:numPr>
          <w:ilvl w:val="0"/>
          <w:numId w:val="15"/>
        </w:numPr>
        <w:tabs>
          <w:tab w:val="left" w:pos="1233"/>
        </w:tabs>
        <w:jc w:val="left"/>
        <w:rPr>
          <w:sz w:val="26"/>
          <w:szCs w:val="26"/>
        </w:rPr>
      </w:pPr>
      <w:r w:rsidRPr="000F538B">
        <w:rPr>
          <w:sz w:val="26"/>
          <w:szCs w:val="26"/>
        </w:rPr>
        <w:t>обслуживание</w:t>
      </w:r>
      <w:r w:rsidRPr="000F538B">
        <w:rPr>
          <w:spacing w:val="-3"/>
          <w:sz w:val="26"/>
          <w:szCs w:val="26"/>
        </w:rPr>
        <w:t xml:space="preserve"> </w:t>
      </w:r>
      <w:r w:rsidRPr="000F538B">
        <w:rPr>
          <w:sz w:val="26"/>
          <w:szCs w:val="26"/>
        </w:rPr>
        <w:t>себя</w:t>
      </w:r>
      <w:r w:rsidRPr="000F538B">
        <w:rPr>
          <w:spacing w:val="-2"/>
          <w:sz w:val="26"/>
          <w:szCs w:val="26"/>
        </w:rPr>
        <w:t xml:space="preserve"> </w:t>
      </w:r>
      <w:r w:rsidRPr="000F538B">
        <w:rPr>
          <w:sz w:val="26"/>
          <w:szCs w:val="26"/>
        </w:rPr>
        <w:t>(домашний</w:t>
      </w:r>
      <w:r w:rsidRPr="000F538B">
        <w:rPr>
          <w:spacing w:val="-3"/>
          <w:sz w:val="26"/>
          <w:szCs w:val="26"/>
        </w:rPr>
        <w:t xml:space="preserve"> </w:t>
      </w:r>
      <w:r w:rsidRPr="000F538B">
        <w:rPr>
          <w:spacing w:val="-2"/>
          <w:sz w:val="26"/>
          <w:szCs w:val="26"/>
        </w:rPr>
        <w:t>труд);</w:t>
      </w:r>
    </w:p>
    <w:p w14:paraId="5EB26F7D" w14:textId="77777777" w:rsidR="00951E85" w:rsidRPr="000F538B" w:rsidRDefault="00450155" w:rsidP="00E9515F">
      <w:pPr>
        <w:pStyle w:val="a5"/>
        <w:numPr>
          <w:ilvl w:val="0"/>
          <w:numId w:val="15"/>
        </w:numPr>
        <w:tabs>
          <w:tab w:val="left" w:pos="1233"/>
        </w:tabs>
        <w:jc w:val="left"/>
        <w:rPr>
          <w:sz w:val="26"/>
          <w:szCs w:val="26"/>
        </w:rPr>
      </w:pPr>
      <w:r w:rsidRPr="000F538B">
        <w:rPr>
          <w:sz w:val="26"/>
          <w:szCs w:val="26"/>
        </w:rPr>
        <w:lastRenderedPageBreak/>
        <w:t>обслуживание</w:t>
      </w:r>
      <w:r w:rsidRPr="000F538B">
        <w:rPr>
          <w:spacing w:val="-5"/>
          <w:sz w:val="26"/>
          <w:szCs w:val="26"/>
        </w:rPr>
        <w:t xml:space="preserve"> </w:t>
      </w:r>
      <w:r w:rsidRPr="000F538B">
        <w:rPr>
          <w:sz w:val="26"/>
          <w:szCs w:val="26"/>
        </w:rPr>
        <w:t>других</w:t>
      </w:r>
      <w:r w:rsidRPr="000F538B">
        <w:rPr>
          <w:spacing w:val="-6"/>
          <w:sz w:val="26"/>
          <w:szCs w:val="26"/>
        </w:rPr>
        <w:t xml:space="preserve"> </w:t>
      </w:r>
      <w:r w:rsidRPr="000F538B">
        <w:rPr>
          <w:sz w:val="26"/>
          <w:szCs w:val="26"/>
        </w:rPr>
        <w:t>(профессиональный</w:t>
      </w:r>
      <w:r w:rsidRPr="000F538B">
        <w:rPr>
          <w:spacing w:val="-5"/>
          <w:sz w:val="26"/>
          <w:szCs w:val="26"/>
        </w:rPr>
        <w:t xml:space="preserve"> </w:t>
      </w:r>
      <w:r w:rsidRPr="000F538B">
        <w:rPr>
          <w:spacing w:val="-2"/>
          <w:sz w:val="26"/>
          <w:szCs w:val="26"/>
        </w:rPr>
        <w:t>труд).</w:t>
      </w:r>
    </w:p>
    <w:p w14:paraId="7E6BF61C" w14:textId="77777777" w:rsidR="00951E85" w:rsidRPr="000F538B" w:rsidRDefault="00951E85">
      <w:pPr>
        <w:pStyle w:val="a5"/>
        <w:rPr>
          <w:sz w:val="26"/>
          <w:szCs w:val="26"/>
        </w:rPr>
        <w:sectPr w:rsidR="00951E85" w:rsidRPr="000F538B">
          <w:pgSz w:w="11910" w:h="16840"/>
          <w:pgMar w:top="1040" w:right="283" w:bottom="1200" w:left="708" w:header="0" w:footer="974" w:gutter="0"/>
          <w:cols w:space="720"/>
        </w:sectPr>
      </w:pPr>
    </w:p>
    <w:p w14:paraId="0ECD7900" w14:textId="77777777" w:rsidR="00951E85" w:rsidRPr="000F538B" w:rsidRDefault="00450155">
      <w:pPr>
        <w:pStyle w:val="a0"/>
        <w:spacing w:before="76"/>
        <w:ind w:left="993" w:right="830" w:firstLine="708"/>
        <w:jc w:val="both"/>
        <w:rPr>
          <w:sz w:val="26"/>
          <w:szCs w:val="26"/>
        </w:rPr>
      </w:pPr>
      <w:r w:rsidRPr="000F538B">
        <w:rPr>
          <w:b/>
          <w:sz w:val="26"/>
          <w:szCs w:val="26"/>
        </w:rPr>
        <w:lastRenderedPageBreak/>
        <w:t>Работа с бумагой и картоном</w:t>
      </w:r>
      <w:r w:rsidRPr="000F538B">
        <w:rPr>
          <w:sz w:val="26"/>
          <w:szCs w:val="26"/>
        </w:rPr>
        <w:t>. Виды бумаги и картона и их свойства. Определение направления</w:t>
      </w:r>
      <w:r w:rsidRPr="000F538B">
        <w:rPr>
          <w:spacing w:val="40"/>
          <w:sz w:val="26"/>
          <w:szCs w:val="26"/>
        </w:rPr>
        <w:t xml:space="preserve"> </w:t>
      </w:r>
      <w:r w:rsidRPr="000F538B">
        <w:rPr>
          <w:sz w:val="26"/>
          <w:szCs w:val="26"/>
        </w:rPr>
        <w:t>волокон</w:t>
      </w:r>
      <w:r w:rsidRPr="000F538B">
        <w:rPr>
          <w:spacing w:val="40"/>
          <w:sz w:val="26"/>
          <w:szCs w:val="26"/>
        </w:rPr>
        <w:t xml:space="preserve"> </w:t>
      </w:r>
      <w:r w:rsidRPr="000F538B">
        <w:rPr>
          <w:sz w:val="26"/>
          <w:szCs w:val="26"/>
        </w:rPr>
        <w:t>у</w:t>
      </w:r>
      <w:r w:rsidRPr="000F538B">
        <w:rPr>
          <w:spacing w:val="40"/>
          <w:sz w:val="26"/>
          <w:szCs w:val="26"/>
        </w:rPr>
        <w:t xml:space="preserve"> </w:t>
      </w:r>
      <w:r w:rsidRPr="000F538B">
        <w:rPr>
          <w:sz w:val="26"/>
          <w:szCs w:val="26"/>
        </w:rPr>
        <w:t>бумаги</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картона.</w:t>
      </w:r>
      <w:r w:rsidRPr="000F538B">
        <w:rPr>
          <w:spacing w:val="40"/>
          <w:sz w:val="26"/>
          <w:szCs w:val="26"/>
        </w:rPr>
        <w:t xml:space="preserve"> </w:t>
      </w:r>
      <w:r w:rsidRPr="000F538B">
        <w:rPr>
          <w:sz w:val="26"/>
          <w:szCs w:val="26"/>
        </w:rPr>
        <w:t>Определение</w:t>
      </w:r>
      <w:r w:rsidRPr="000F538B">
        <w:rPr>
          <w:spacing w:val="40"/>
          <w:sz w:val="26"/>
          <w:szCs w:val="26"/>
        </w:rPr>
        <w:t xml:space="preserve"> </w:t>
      </w:r>
      <w:r w:rsidRPr="000F538B">
        <w:rPr>
          <w:sz w:val="26"/>
          <w:szCs w:val="26"/>
        </w:rPr>
        <w:t>прямого</w:t>
      </w:r>
      <w:r w:rsidRPr="000F538B">
        <w:rPr>
          <w:spacing w:val="40"/>
          <w:sz w:val="26"/>
          <w:szCs w:val="26"/>
        </w:rPr>
        <w:t xml:space="preserve"> </w:t>
      </w:r>
      <w:r w:rsidRPr="000F538B">
        <w:rPr>
          <w:sz w:val="26"/>
          <w:szCs w:val="26"/>
        </w:rPr>
        <w:t>угла</w:t>
      </w:r>
      <w:r w:rsidRPr="000F538B">
        <w:rPr>
          <w:spacing w:val="40"/>
          <w:sz w:val="26"/>
          <w:szCs w:val="26"/>
        </w:rPr>
        <w:t xml:space="preserve"> </w:t>
      </w:r>
      <w:r w:rsidRPr="000F538B">
        <w:rPr>
          <w:sz w:val="26"/>
          <w:szCs w:val="26"/>
        </w:rPr>
        <w:t>на заготовке при разметке детали изделия. Умение пользования измерительной линейкой при разметке деталей по размерам. Разметка геометрических фигур (прямоугольника,</w:t>
      </w:r>
      <w:r w:rsidRPr="000F538B">
        <w:rPr>
          <w:spacing w:val="80"/>
          <w:w w:val="150"/>
          <w:sz w:val="26"/>
          <w:szCs w:val="26"/>
        </w:rPr>
        <w:t xml:space="preserve"> </w:t>
      </w:r>
      <w:r w:rsidRPr="000F538B">
        <w:rPr>
          <w:sz w:val="26"/>
          <w:szCs w:val="26"/>
        </w:rPr>
        <w:t>квадрата,</w:t>
      </w:r>
      <w:r w:rsidRPr="000F538B">
        <w:rPr>
          <w:spacing w:val="80"/>
          <w:sz w:val="26"/>
          <w:szCs w:val="26"/>
        </w:rPr>
        <w:t xml:space="preserve"> </w:t>
      </w:r>
      <w:r w:rsidRPr="000F538B">
        <w:rPr>
          <w:sz w:val="26"/>
          <w:szCs w:val="26"/>
        </w:rPr>
        <w:t>треугольника,</w:t>
      </w:r>
      <w:r w:rsidRPr="000F538B">
        <w:rPr>
          <w:spacing w:val="80"/>
          <w:w w:val="150"/>
          <w:sz w:val="26"/>
          <w:szCs w:val="26"/>
        </w:rPr>
        <w:t xml:space="preserve"> </w:t>
      </w:r>
      <w:r w:rsidRPr="000F538B">
        <w:rPr>
          <w:sz w:val="26"/>
          <w:szCs w:val="26"/>
        </w:rPr>
        <w:t>окружности)</w:t>
      </w:r>
      <w:r w:rsidRPr="000F538B">
        <w:rPr>
          <w:spacing w:val="80"/>
          <w:w w:val="150"/>
          <w:sz w:val="26"/>
          <w:szCs w:val="26"/>
        </w:rPr>
        <w:t xml:space="preserve"> </w:t>
      </w:r>
      <w:r w:rsidRPr="000F538B">
        <w:rPr>
          <w:sz w:val="26"/>
          <w:szCs w:val="26"/>
        </w:rPr>
        <w:t>и</w:t>
      </w:r>
      <w:r w:rsidRPr="000F538B">
        <w:rPr>
          <w:spacing w:val="80"/>
          <w:w w:val="150"/>
          <w:sz w:val="26"/>
          <w:szCs w:val="26"/>
        </w:rPr>
        <w:t xml:space="preserve"> </w:t>
      </w:r>
      <w:r w:rsidRPr="000F538B">
        <w:rPr>
          <w:sz w:val="26"/>
          <w:szCs w:val="26"/>
        </w:rPr>
        <w:t>основы</w:t>
      </w:r>
      <w:r w:rsidRPr="000F538B">
        <w:rPr>
          <w:spacing w:val="80"/>
          <w:w w:val="150"/>
          <w:sz w:val="26"/>
          <w:szCs w:val="26"/>
        </w:rPr>
        <w:t xml:space="preserve"> </w:t>
      </w:r>
      <w:r w:rsidRPr="000F538B">
        <w:rPr>
          <w:sz w:val="26"/>
          <w:szCs w:val="26"/>
        </w:rPr>
        <w:t>для</w:t>
      </w:r>
      <w:r w:rsidRPr="000F538B">
        <w:rPr>
          <w:spacing w:val="80"/>
          <w:sz w:val="26"/>
          <w:szCs w:val="26"/>
        </w:rPr>
        <w:t xml:space="preserve"> </w:t>
      </w:r>
      <w:r w:rsidRPr="000F538B">
        <w:rPr>
          <w:sz w:val="26"/>
          <w:szCs w:val="26"/>
        </w:rPr>
        <w:t>аппликации.</w:t>
      </w:r>
      <w:r w:rsidRPr="000F538B">
        <w:rPr>
          <w:spacing w:val="40"/>
          <w:sz w:val="26"/>
          <w:szCs w:val="26"/>
        </w:rPr>
        <w:t xml:space="preserve"> </w:t>
      </w:r>
      <w:r w:rsidRPr="000F538B">
        <w:rPr>
          <w:sz w:val="26"/>
          <w:szCs w:val="26"/>
        </w:rPr>
        <w:t>Крой</w:t>
      </w:r>
      <w:r w:rsidRPr="000F538B">
        <w:rPr>
          <w:spacing w:val="40"/>
          <w:sz w:val="26"/>
          <w:szCs w:val="26"/>
        </w:rPr>
        <w:t xml:space="preserve"> </w:t>
      </w:r>
      <w:r w:rsidRPr="000F538B">
        <w:rPr>
          <w:sz w:val="26"/>
          <w:szCs w:val="26"/>
        </w:rPr>
        <w:t>деталей</w:t>
      </w:r>
      <w:r w:rsidRPr="000F538B">
        <w:rPr>
          <w:spacing w:val="40"/>
          <w:sz w:val="26"/>
          <w:szCs w:val="26"/>
        </w:rPr>
        <w:t xml:space="preserve"> </w:t>
      </w:r>
      <w:r w:rsidRPr="000F538B">
        <w:rPr>
          <w:sz w:val="26"/>
          <w:szCs w:val="26"/>
        </w:rPr>
        <w:t>ножницами. Составление и наклейка узора. Расчёт развёртки коробки. Разметка развёртки коробки. Рицовка развёртки. Вырез углов. Склейка углов стенок коробки. Изготовление деталей для</w:t>
      </w:r>
      <w:r w:rsidRPr="000F538B">
        <w:rPr>
          <w:spacing w:val="40"/>
          <w:sz w:val="26"/>
          <w:szCs w:val="26"/>
        </w:rPr>
        <w:t xml:space="preserve"> </w:t>
      </w:r>
      <w:r w:rsidRPr="000F538B">
        <w:rPr>
          <w:sz w:val="26"/>
          <w:szCs w:val="26"/>
        </w:rPr>
        <w:t>оклейки</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выклейки коробки.</w:t>
      </w:r>
      <w:r w:rsidRPr="000F538B">
        <w:rPr>
          <w:spacing w:val="80"/>
          <w:w w:val="150"/>
          <w:sz w:val="26"/>
          <w:szCs w:val="26"/>
        </w:rPr>
        <w:t xml:space="preserve"> </w:t>
      </w:r>
      <w:r w:rsidRPr="000F538B">
        <w:rPr>
          <w:sz w:val="26"/>
          <w:szCs w:val="26"/>
        </w:rPr>
        <w:t>Оклейка</w:t>
      </w:r>
      <w:r w:rsidRPr="000F538B">
        <w:rPr>
          <w:spacing w:val="80"/>
          <w:w w:val="150"/>
          <w:sz w:val="26"/>
          <w:szCs w:val="26"/>
        </w:rPr>
        <w:t xml:space="preserve"> </w:t>
      </w:r>
      <w:r w:rsidRPr="000F538B">
        <w:rPr>
          <w:sz w:val="26"/>
          <w:szCs w:val="26"/>
        </w:rPr>
        <w:t>и</w:t>
      </w:r>
      <w:r w:rsidRPr="000F538B">
        <w:rPr>
          <w:spacing w:val="80"/>
          <w:w w:val="150"/>
          <w:sz w:val="26"/>
          <w:szCs w:val="26"/>
        </w:rPr>
        <w:t xml:space="preserve"> </w:t>
      </w:r>
      <w:r w:rsidRPr="000F538B">
        <w:rPr>
          <w:sz w:val="26"/>
          <w:szCs w:val="26"/>
        </w:rPr>
        <w:t>выклейка</w:t>
      </w:r>
      <w:r w:rsidRPr="000F538B">
        <w:rPr>
          <w:spacing w:val="80"/>
          <w:w w:val="150"/>
          <w:sz w:val="26"/>
          <w:szCs w:val="26"/>
        </w:rPr>
        <w:t xml:space="preserve"> </w:t>
      </w:r>
      <w:r w:rsidRPr="000F538B">
        <w:rPr>
          <w:sz w:val="26"/>
          <w:szCs w:val="26"/>
        </w:rPr>
        <w:t>коробки.</w:t>
      </w:r>
      <w:r w:rsidRPr="000F538B">
        <w:rPr>
          <w:spacing w:val="80"/>
          <w:w w:val="150"/>
          <w:sz w:val="26"/>
          <w:szCs w:val="26"/>
        </w:rPr>
        <w:t xml:space="preserve"> </w:t>
      </w:r>
      <w:r w:rsidRPr="000F538B">
        <w:rPr>
          <w:sz w:val="26"/>
          <w:szCs w:val="26"/>
        </w:rPr>
        <w:t>Приклеивание аппликации.</w:t>
      </w:r>
    </w:p>
    <w:p w14:paraId="7BA7ACF8" w14:textId="77777777" w:rsidR="00951E85" w:rsidRPr="000F538B" w:rsidRDefault="00450155">
      <w:pPr>
        <w:pStyle w:val="a0"/>
        <w:ind w:left="993" w:right="836" w:firstLine="708"/>
        <w:jc w:val="both"/>
        <w:rPr>
          <w:sz w:val="26"/>
          <w:szCs w:val="26"/>
        </w:rPr>
      </w:pPr>
      <w:r w:rsidRPr="000F538B">
        <w:rPr>
          <w:b/>
          <w:sz w:val="26"/>
          <w:szCs w:val="26"/>
        </w:rPr>
        <w:t xml:space="preserve">Работа с тканью. </w:t>
      </w:r>
      <w:r w:rsidRPr="000F538B">
        <w:rPr>
          <w:sz w:val="26"/>
          <w:szCs w:val="26"/>
        </w:rPr>
        <w:t>Виды тканей и их свойства. Определение направления</w:t>
      </w:r>
      <w:r w:rsidRPr="000F538B">
        <w:rPr>
          <w:spacing w:val="40"/>
          <w:sz w:val="26"/>
          <w:szCs w:val="26"/>
        </w:rPr>
        <w:t xml:space="preserve"> </w:t>
      </w:r>
      <w:r w:rsidRPr="000F538B">
        <w:rPr>
          <w:sz w:val="26"/>
          <w:szCs w:val="26"/>
        </w:rPr>
        <w:t>волокон в ткани. Виды срезов ткани их свойства. Знакомство с ручной иглой, назначение и устройство ручной иглы, изучение правил безопасной работы. Определение</w:t>
      </w:r>
      <w:r w:rsidRPr="000F538B">
        <w:rPr>
          <w:spacing w:val="40"/>
          <w:sz w:val="26"/>
          <w:szCs w:val="26"/>
        </w:rPr>
        <w:t xml:space="preserve"> </w:t>
      </w:r>
      <w:r w:rsidRPr="000F538B">
        <w:rPr>
          <w:sz w:val="26"/>
          <w:szCs w:val="26"/>
        </w:rPr>
        <w:t>длины</w:t>
      </w:r>
      <w:r w:rsidRPr="000F538B">
        <w:rPr>
          <w:spacing w:val="40"/>
          <w:sz w:val="26"/>
          <w:szCs w:val="26"/>
        </w:rPr>
        <w:t xml:space="preserve"> </w:t>
      </w:r>
      <w:r w:rsidRPr="000F538B">
        <w:rPr>
          <w:sz w:val="26"/>
          <w:szCs w:val="26"/>
        </w:rPr>
        <w:t>рабочей</w:t>
      </w:r>
      <w:r w:rsidRPr="000F538B">
        <w:rPr>
          <w:spacing w:val="40"/>
          <w:sz w:val="26"/>
          <w:szCs w:val="26"/>
        </w:rPr>
        <w:t xml:space="preserve"> </w:t>
      </w:r>
      <w:r w:rsidRPr="000F538B">
        <w:rPr>
          <w:sz w:val="26"/>
          <w:szCs w:val="26"/>
        </w:rPr>
        <w:t>нитки, завязывание</w:t>
      </w:r>
      <w:r w:rsidRPr="000F538B">
        <w:rPr>
          <w:spacing w:val="80"/>
          <w:sz w:val="26"/>
          <w:szCs w:val="26"/>
        </w:rPr>
        <w:t xml:space="preserve"> </w:t>
      </w:r>
      <w:r w:rsidRPr="000F538B">
        <w:rPr>
          <w:sz w:val="26"/>
          <w:szCs w:val="26"/>
        </w:rPr>
        <w:t>узелка.</w:t>
      </w:r>
      <w:r w:rsidRPr="000F538B">
        <w:rPr>
          <w:spacing w:val="80"/>
          <w:sz w:val="26"/>
          <w:szCs w:val="26"/>
        </w:rPr>
        <w:t xml:space="preserve"> </w:t>
      </w:r>
      <w:r w:rsidRPr="000F538B">
        <w:rPr>
          <w:sz w:val="26"/>
          <w:szCs w:val="26"/>
        </w:rPr>
        <w:t>Свойства</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виды</w:t>
      </w:r>
      <w:r w:rsidRPr="000F538B">
        <w:rPr>
          <w:spacing w:val="80"/>
          <w:sz w:val="26"/>
          <w:szCs w:val="26"/>
        </w:rPr>
        <w:t xml:space="preserve"> </w:t>
      </w:r>
      <w:r w:rsidRPr="000F538B">
        <w:rPr>
          <w:sz w:val="26"/>
          <w:szCs w:val="26"/>
        </w:rPr>
        <w:t>ниток для</w:t>
      </w:r>
      <w:r w:rsidRPr="000F538B">
        <w:rPr>
          <w:spacing w:val="40"/>
          <w:sz w:val="26"/>
          <w:szCs w:val="26"/>
        </w:rPr>
        <w:t xml:space="preserve"> </w:t>
      </w:r>
      <w:r w:rsidRPr="000F538B">
        <w:rPr>
          <w:sz w:val="26"/>
          <w:szCs w:val="26"/>
        </w:rPr>
        <w:t>ручного</w:t>
      </w:r>
      <w:r w:rsidRPr="000F538B">
        <w:rPr>
          <w:spacing w:val="40"/>
          <w:sz w:val="26"/>
          <w:szCs w:val="26"/>
        </w:rPr>
        <w:t xml:space="preserve"> </w:t>
      </w:r>
      <w:r w:rsidRPr="000F538B">
        <w:rPr>
          <w:sz w:val="26"/>
          <w:szCs w:val="26"/>
        </w:rPr>
        <w:t>шитья,</w:t>
      </w:r>
      <w:r w:rsidRPr="000F538B">
        <w:rPr>
          <w:spacing w:val="40"/>
          <w:sz w:val="26"/>
          <w:szCs w:val="26"/>
        </w:rPr>
        <w:t xml:space="preserve"> </w:t>
      </w:r>
      <w:r w:rsidRPr="000F538B">
        <w:rPr>
          <w:sz w:val="26"/>
          <w:szCs w:val="26"/>
        </w:rPr>
        <w:t>подбор</w:t>
      </w:r>
      <w:r w:rsidRPr="000F538B">
        <w:rPr>
          <w:spacing w:val="40"/>
          <w:sz w:val="26"/>
          <w:szCs w:val="26"/>
        </w:rPr>
        <w:t xml:space="preserve"> </w:t>
      </w:r>
      <w:r w:rsidRPr="000F538B">
        <w:rPr>
          <w:sz w:val="26"/>
          <w:szCs w:val="26"/>
        </w:rPr>
        <w:t>игл</w:t>
      </w:r>
      <w:r w:rsidRPr="000F538B">
        <w:rPr>
          <w:spacing w:val="40"/>
          <w:sz w:val="26"/>
          <w:szCs w:val="26"/>
        </w:rPr>
        <w:t xml:space="preserve"> </w:t>
      </w:r>
      <w:r w:rsidRPr="000F538B">
        <w:rPr>
          <w:sz w:val="26"/>
          <w:szCs w:val="26"/>
        </w:rPr>
        <w:t>для</w:t>
      </w:r>
      <w:r w:rsidRPr="000F538B">
        <w:rPr>
          <w:spacing w:val="-2"/>
          <w:sz w:val="26"/>
          <w:szCs w:val="26"/>
        </w:rPr>
        <w:t xml:space="preserve"> </w:t>
      </w:r>
      <w:r w:rsidRPr="000F538B">
        <w:rPr>
          <w:sz w:val="26"/>
          <w:szCs w:val="26"/>
        </w:rPr>
        <w:t>выполнения ручных видов работ. Знакомство с ручными стежками, виды ручных стежков, способы выполнения, применение. Замётывание</w:t>
      </w:r>
      <w:r w:rsidRPr="000F538B">
        <w:rPr>
          <w:spacing w:val="40"/>
          <w:sz w:val="26"/>
          <w:szCs w:val="26"/>
        </w:rPr>
        <w:t xml:space="preserve"> </w:t>
      </w:r>
      <w:r w:rsidRPr="000F538B">
        <w:rPr>
          <w:sz w:val="26"/>
          <w:szCs w:val="26"/>
        </w:rPr>
        <w:t>шва</w:t>
      </w:r>
      <w:r w:rsidRPr="000F538B">
        <w:rPr>
          <w:spacing w:val="40"/>
          <w:sz w:val="26"/>
          <w:szCs w:val="26"/>
        </w:rPr>
        <w:t xml:space="preserve"> </w:t>
      </w:r>
      <w:r w:rsidRPr="000F538B">
        <w:rPr>
          <w:sz w:val="26"/>
          <w:szCs w:val="26"/>
        </w:rPr>
        <w:t>вподгибку</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закрытым</w:t>
      </w:r>
      <w:r w:rsidRPr="000F538B">
        <w:rPr>
          <w:spacing w:val="40"/>
          <w:sz w:val="26"/>
          <w:szCs w:val="26"/>
        </w:rPr>
        <w:t xml:space="preserve"> </w:t>
      </w:r>
      <w:r w:rsidRPr="000F538B">
        <w:rPr>
          <w:sz w:val="26"/>
          <w:szCs w:val="26"/>
        </w:rPr>
        <w:t>срезом</w:t>
      </w:r>
      <w:r w:rsidRPr="000F538B">
        <w:rPr>
          <w:spacing w:val="40"/>
          <w:sz w:val="26"/>
          <w:szCs w:val="26"/>
        </w:rPr>
        <w:t xml:space="preserve"> </w:t>
      </w:r>
      <w:r w:rsidRPr="000F538B">
        <w:rPr>
          <w:sz w:val="26"/>
          <w:szCs w:val="26"/>
        </w:rPr>
        <w:t>на образце.</w:t>
      </w:r>
    </w:p>
    <w:p w14:paraId="6AA39A3B" w14:textId="77777777" w:rsidR="00951E85" w:rsidRPr="000F538B" w:rsidRDefault="00450155">
      <w:pPr>
        <w:pStyle w:val="a0"/>
        <w:ind w:left="993" w:right="793" w:firstLine="708"/>
        <w:jc w:val="both"/>
        <w:rPr>
          <w:sz w:val="26"/>
          <w:szCs w:val="26"/>
        </w:rPr>
      </w:pPr>
      <w:r w:rsidRPr="000F538B">
        <w:rPr>
          <w:b/>
          <w:sz w:val="26"/>
          <w:szCs w:val="26"/>
        </w:rPr>
        <w:t xml:space="preserve">Уход за одеждой и обувью. </w:t>
      </w:r>
      <w:r w:rsidRPr="000F538B">
        <w:rPr>
          <w:sz w:val="26"/>
          <w:szCs w:val="26"/>
        </w:rPr>
        <w:t>Различие одежды по виду, назначению.</w:t>
      </w:r>
      <w:r w:rsidRPr="000F538B">
        <w:rPr>
          <w:spacing w:val="80"/>
          <w:sz w:val="26"/>
          <w:szCs w:val="26"/>
        </w:rPr>
        <w:t xml:space="preserve"> </w:t>
      </w:r>
      <w:r w:rsidRPr="000F538B">
        <w:rPr>
          <w:sz w:val="26"/>
          <w:szCs w:val="26"/>
        </w:rPr>
        <w:t>Определение</w:t>
      </w:r>
      <w:r w:rsidRPr="000F538B">
        <w:rPr>
          <w:spacing w:val="40"/>
          <w:sz w:val="26"/>
          <w:szCs w:val="26"/>
        </w:rPr>
        <w:t xml:space="preserve"> </w:t>
      </w:r>
      <w:r w:rsidRPr="000F538B">
        <w:rPr>
          <w:sz w:val="26"/>
          <w:szCs w:val="26"/>
        </w:rPr>
        <w:t>материалов,</w:t>
      </w:r>
      <w:r w:rsidRPr="000F538B">
        <w:rPr>
          <w:spacing w:val="80"/>
          <w:sz w:val="26"/>
          <w:szCs w:val="26"/>
        </w:rPr>
        <w:t xml:space="preserve"> </w:t>
      </w:r>
      <w:r w:rsidRPr="000F538B">
        <w:rPr>
          <w:sz w:val="26"/>
          <w:szCs w:val="26"/>
        </w:rPr>
        <w:t>из</w:t>
      </w:r>
      <w:r w:rsidRPr="000F538B">
        <w:rPr>
          <w:spacing w:val="80"/>
          <w:sz w:val="26"/>
          <w:szCs w:val="26"/>
        </w:rPr>
        <w:t xml:space="preserve"> </w:t>
      </w:r>
      <w:r w:rsidRPr="000F538B">
        <w:rPr>
          <w:sz w:val="26"/>
          <w:szCs w:val="26"/>
        </w:rPr>
        <w:t>которых</w:t>
      </w:r>
      <w:r w:rsidRPr="000F538B">
        <w:rPr>
          <w:spacing w:val="80"/>
          <w:sz w:val="26"/>
          <w:szCs w:val="26"/>
        </w:rPr>
        <w:t xml:space="preserve"> </w:t>
      </w:r>
      <w:r w:rsidRPr="000F538B">
        <w:rPr>
          <w:sz w:val="26"/>
          <w:szCs w:val="26"/>
        </w:rPr>
        <w:t>сделаны</w:t>
      </w:r>
      <w:r w:rsidRPr="000F538B">
        <w:rPr>
          <w:spacing w:val="80"/>
          <w:sz w:val="26"/>
          <w:szCs w:val="26"/>
        </w:rPr>
        <w:t xml:space="preserve"> </w:t>
      </w:r>
      <w:r w:rsidRPr="000F538B">
        <w:rPr>
          <w:sz w:val="26"/>
          <w:szCs w:val="26"/>
        </w:rPr>
        <w:t>одежда</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обувь.</w:t>
      </w:r>
      <w:r w:rsidRPr="000F538B">
        <w:rPr>
          <w:spacing w:val="80"/>
          <w:sz w:val="26"/>
          <w:szCs w:val="26"/>
        </w:rPr>
        <w:t xml:space="preserve"> </w:t>
      </w:r>
      <w:r w:rsidRPr="000F538B">
        <w:rPr>
          <w:sz w:val="26"/>
          <w:szCs w:val="26"/>
        </w:rPr>
        <w:t>Выбор</w:t>
      </w:r>
      <w:r w:rsidRPr="000F538B">
        <w:rPr>
          <w:spacing w:val="80"/>
          <w:sz w:val="26"/>
          <w:szCs w:val="26"/>
        </w:rPr>
        <w:t xml:space="preserve"> </w:t>
      </w:r>
      <w:r w:rsidRPr="000F538B">
        <w:rPr>
          <w:sz w:val="26"/>
          <w:szCs w:val="26"/>
        </w:rPr>
        <w:t>видов ухода</w:t>
      </w:r>
      <w:r w:rsidRPr="000F538B">
        <w:rPr>
          <w:spacing w:val="40"/>
          <w:sz w:val="26"/>
          <w:szCs w:val="26"/>
        </w:rPr>
        <w:t xml:space="preserve"> </w:t>
      </w:r>
      <w:r w:rsidRPr="000F538B">
        <w:rPr>
          <w:sz w:val="26"/>
          <w:szCs w:val="26"/>
        </w:rPr>
        <w:t>за</w:t>
      </w:r>
      <w:r w:rsidRPr="000F538B">
        <w:rPr>
          <w:spacing w:val="40"/>
          <w:sz w:val="26"/>
          <w:szCs w:val="26"/>
        </w:rPr>
        <w:t xml:space="preserve"> </w:t>
      </w:r>
      <w:r w:rsidRPr="000F538B">
        <w:rPr>
          <w:sz w:val="26"/>
          <w:szCs w:val="26"/>
        </w:rPr>
        <w:t>одеждой</w:t>
      </w:r>
      <w:r w:rsidRPr="000F538B">
        <w:rPr>
          <w:spacing w:val="40"/>
          <w:sz w:val="26"/>
          <w:szCs w:val="26"/>
        </w:rPr>
        <w:t xml:space="preserve"> </w:t>
      </w:r>
      <w:r w:rsidRPr="000F538B">
        <w:rPr>
          <w:sz w:val="26"/>
          <w:szCs w:val="26"/>
        </w:rPr>
        <w:t>и обувью.</w:t>
      </w:r>
      <w:r w:rsidRPr="000F538B">
        <w:rPr>
          <w:spacing w:val="40"/>
          <w:sz w:val="26"/>
          <w:szCs w:val="26"/>
        </w:rPr>
        <w:t xml:space="preserve"> </w:t>
      </w:r>
      <w:r w:rsidRPr="000F538B">
        <w:rPr>
          <w:sz w:val="26"/>
          <w:szCs w:val="26"/>
        </w:rPr>
        <w:t>Выбор</w:t>
      </w:r>
      <w:r w:rsidRPr="000F538B">
        <w:rPr>
          <w:spacing w:val="40"/>
          <w:sz w:val="26"/>
          <w:szCs w:val="26"/>
        </w:rPr>
        <w:t xml:space="preserve"> </w:t>
      </w:r>
      <w:r w:rsidRPr="000F538B">
        <w:rPr>
          <w:sz w:val="26"/>
          <w:szCs w:val="26"/>
        </w:rPr>
        <w:t>приспособлений</w:t>
      </w:r>
      <w:r w:rsidRPr="000F538B">
        <w:rPr>
          <w:spacing w:val="40"/>
          <w:sz w:val="26"/>
          <w:szCs w:val="26"/>
        </w:rPr>
        <w:t xml:space="preserve"> </w:t>
      </w:r>
      <w:r w:rsidRPr="000F538B">
        <w:rPr>
          <w:sz w:val="26"/>
          <w:szCs w:val="26"/>
        </w:rPr>
        <w:t>для</w:t>
      </w:r>
      <w:r w:rsidRPr="000F538B">
        <w:rPr>
          <w:spacing w:val="40"/>
          <w:sz w:val="26"/>
          <w:szCs w:val="26"/>
        </w:rPr>
        <w:t xml:space="preserve"> </w:t>
      </w:r>
      <w:r w:rsidRPr="000F538B">
        <w:rPr>
          <w:sz w:val="26"/>
          <w:szCs w:val="26"/>
        </w:rPr>
        <w:t>чистки</w:t>
      </w:r>
      <w:r w:rsidRPr="000F538B">
        <w:rPr>
          <w:spacing w:val="40"/>
          <w:sz w:val="26"/>
          <w:szCs w:val="26"/>
        </w:rPr>
        <w:t xml:space="preserve"> </w:t>
      </w:r>
      <w:r w:rsidRPr="000F538B">
        <w:rPr>
          <w:sz w:val="26"/>
          <w:szCs w:val="26"/>
        </w:rPr>
        <w:t>одежды</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обуви. Выбор режимов чистки (ручная - химическая). Выбор ёмкости для ручной стирки. Подготовка</w:t>
      </w:r>
      <w:r w:rsidRPr="000F538B">
        <w:rPr>
          <w:spacing w:val="40"/>
          <w:sz w:val="26"/>
          <w:szCs w:val="26"/>
        </w:rPr>
        <w:t xml:space="preserve"> </w:t>
      </w:r>
      <w:r w:rsidRPr="000F538B">
        <w:rPr>
          <w:sz w:val="26"/>
          <w:szCs w:val="26"/>
        </w:rPr>
        <w:t>носков</w:t>
      </w:r>
      <w:r w:rsidRPr="000F538B">
        <w:rPr>
          <w:spacing w:val="40"/>
          <w:sz w:val="26"/>
          <w:szCs w:val="26"/>
        </w:rPr>
        <w:t xml:space="preserve"> </w:t>
      </w:r>
      <w:r w:rsidRPr="000F538B">
        <w:rPr>
          <w:sz w:val="26"/>
          <w:szCs w:val="26"/>
        </w:rPr>
        <w:t>к</w:t>
      </w:r>
      <w:r w:rsidRPr="000F538B">
        <w:rPr>
          <w:spacing w:val="40"/>
          <w:sz w:val="26"/>
          <w:szCs w:val="26"/>
        </w:rPr>
        <w:t xml:space="preserve"> </w:t>
      </w:r>
      <w:r w:rsidRPr="000F538B">
        <w:rPr>
          <w:sz w:val="26"/>
          <w:szCs w:val="26"/>
        </w:rPr>
        <w:t>стирке. Замачивание,</w:t>
      </w:r>
      <w:r w:rsidRPr="000F538B">
        <w:rPr>
          <w:spacing w:val="80"/>
          <w:sz w:val="26"/>
          <w:szCs w:val="26"/>
        </w:rPr>
        <w:t xml:space="preserve"> </w:t>
      </w:r>
      <w:r w:rsidRPr="000F538B">
        <w:rPr>
          <w:sz w:val="26"/>
          <w:szCs w:val="26"/>
        </w:rPr>
        <w:t>прядок</w:t>
      </w:r>
      <w:r w:rsidRPr="000F538B">
        <w:rPr>
          <w:spacing w:val="80"/>
          <w:sz w:val="26"/>
          <w:szCs w:val="26"/>
        </w:rPr>
        <w:t xml:space="preserve"> </w:t>
      </w:r>
      <w:r w:rsidRPr="000F538B">
        <w:rPr>
          <w:sz w:val="26"/>
          <w:szCs w:val="26"/>
        </w:rPr>
        <w:t>стирки,</w:t>
      </w:r>
      <w:r w:rsidRPr="000F538B">
        <w:rPr>
          <w:spacing w:val="80"/>
          <w:sz w:val="26"/>
          <w:szCs w:val="26"/>
        </w:rPr>
        <w:t xml:space="preserve"> </w:t>
      </w:r>
      <w:r w:rsidRPr="000F538B">
        <w:rPr>
          <w:sz w:val="26"/>
          <w:szCs w:val="26"/>
        </w:rPr>
        <w:t>полоскание,</w:t>
      </w:r>
      <w:r w:rsidRPr="000F538B">
        <w:rPr>
          <w:spacing w:val="80"/>
          <w:sz w:val="26"/>
          <w:szCs w:val="26"/>
        </w:rPr>
        <w:t xml:space="preserve"> </w:t>
      </w:r>
      <w:r w:rsidRPr="000F538B">
        <w:rPr>
          <w:sz w:val="26"/>
          <w:szCs w:val="26"/>
        </w:rPr>
        <w:t>отжим носков</w:t>
      </w:r>
      <w:r w:rsidRPr="000F538B">
        <w:rPr>
          <w:spacing w:val="80"/>
          <w:w w:val="150"/>
          <w:sz w:val="26"/>
          <w:szCs w:val="26"/>
        </w:rPr>
        <w:t xml:space="preserve"> </w:t>
      </w:r>
      <w:r w:rsidRPr="000F538B">
        <w:rPr>
          <w:sz w:val="26"/>
          <w:szCs w:val="26"/>
        </w:rPr>
        <w:t>из</w:t>
      </w:r>
      <w:r w:rsidRPr="000F538B">
        <w:rPr>
          <w:spacing w:val="80"/>
          <w:w w:val="150"/>
          <w:sz w:val="26"/>
          <w:szCs w:val="26"/>
        </w:rPr>
        <w:t xml:space="preserve"> </w:t>
      </w:r>
      <w:r w:rsidRPr="000F538B">
        <w:rPr>
          <w:sz w:val="26"/>
          <w:szCs w:val="26"/>
        </w:rPr>
        <w:t>разных</w:t>
      </w:r>
      <w:r w:rsidRPr="000F538B">
        <w:rPr>
          <w:spacing w:val="80"/>
          <w:w w:val="150"/>
          <w:sz w:val="26"/>
          <w:szCs w:val="26"/>
        </w:rPr>
        <w:t xml:space="preserve"> </w:t>
      </w:r>
      <w:r w:rsidRPr="000F538B">
        <w:rPr>
          <w:sz w:val="26"/>
          <w:szCs w:val="26"/>
        </w:rPr>
        <w:t>материалов.</w:t>
      </w:r>
      <w:r w:rsidRPr="000F538B">
        <w:rPr>
          <w:spacing w:val="40"/>
          <w:sz w:val="26"/>
          <w:szCs w:val="26"/>
        </w:rPr>
        <w:t xml:space="preserve"> </w:t>
      </w:r>
      <w:r w:rsidRPr="000F538B">
        <w:rPr>
          <w:sz w:val="26"/>
          <w:szCs w:val="26"/>
        </w:rPr>
        <w:t>Вывешивание</w:t>
      </w:r>
      <w:r w:rsidRPr="000F538B">
        <w:rPr>
          <w:spacing w:val="40"/>
          <w:sz w:val="26"/>
          <w:szCs w:val="26"/>
        </w:rPr>
        <w:t xml:space="preserve"> </w:t>
      </w:r>
      <w:r w:rsidRPr="000F538B">
        <w:rPr>
          <w:sz w:val="26"/>
          <w:szCs w:val="26"/>
        </w:rPr>
        <w:t>носков</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просушку.</w:t>
      </w:r>
      <w:r w:rsidRPr="000F538B">
        <w:rPr>
          <w:spacing w:val="80"/>
          <w:sz w:val="26"/>
          <w:szCs w:val="26"/>
        </w:rPr>
        <w:t xml:space="preserve"> </w:t>
      </w:r>
      <w:r w:rsidRPr="000F538B">
        <w:rPr>
          <w:sz w:val="26"/>
          <w:szCs w:val="26"/>
        </w:rPr>
        <w:t>Выбор алгоритма ухода за обувью, сушки с учётом материала. Различие режимов хранения одежды и обуви (повседневное, межсезонное).</w:t>
      </w:r>
    </w:p>
    <w:p w14:paraId="2160B841" w14:textId="77777777" w:rsidR="00951E85" w:rsidRPr="000F538B" w:rsidRDefault="00450155">
      <w:pPr>
        <w:pStyle w:val="a0"/>
        <w:ind w:left="992" w:right="796" w:firstLine="708"/>
        <w:jc w:val="both"/>
        <w:rPr>
          <w:sz w:val="26"/>
          <w:szCs w:val="26"/>
        </w:rPr>
      </w:pPr>
      <w:r w:rsidRPr="000F538B">
        <w:rPr>
          <w:b/>
          <w:sz w:val="26"/>
          <w:szCs w:val="26"/>
        </w:rPr>
        <w:t>Уборка помещений</w:t>
      </w:r>
      <w:r w:rsidRPr="000F538B">
        <w:rPr>
          <w:sz w:val="26"/>
          <w:szCs w:val="26"/>
        </w:rPr>
        <w:t>. Правила подготовки тряпки для уборки, складывание, полоскание и отжим, развешивание для просушки. Влажное подметание пола. Правила ухода за полами с разными покрытиями. Особенности ухода за полами с покрытием линолеум.</w:t>
      </w:r>
      <w:r w:rsidRPr="000F538B">
        <w:rPr>
          <w:spacing w:val="40"/>
          <w:sz w:val="26"/>
          <w:szCs w:val="26"/>
        </w:rPr>
        <w:t xml:space="preserve"> </w:t>
      </w:r>
      <w:r w:rsidRPr="000F538B">
        <w:rPr>
          <w:sz w:val="26"/>
          <w:szCs w:val="26"/>
        </w:rPr>
        <w:t>Правила мытья пола.</w:t>
      </w:r>
      <w:r w:rsidRPr="000F538B">
        <w:rPr>
          <w:spacing w:val="40"/>
          <w:sz w:val="26"/>
          <w:szCs w:val="26"/>
        </w:rPr>
        <w:t xml:space="preserve"> </w:t>
      </w:r>
      <w:r w:rsidRPr="000F538B">
        <w:rPr>
          <w:sz w:val="26"/>
          <w:szCs w:val="26"/>
        </w:rPr>
        <w:t>Назначение хоз.инвентаря, устройство, приемы</w:t>
      </w:r>
      <w:r w:rsidRPr="000F538B">
        <w:rPr>
          <w:spacing w:val="40"/>
          <w:sz w:val="26"/>
          <w:szCs w:val="26"/>
        </w:rPr>
        <w:t xml:space="preserve"> </w:t>
      </w:r>
      <w:r w:rsidRPr="000F538B">
        <w:rPr>
          <w:sz w:val="26"/>
          <w:szCs w:val="26"/>
        </w:rPr>
        <w:t>работы, подготовка инвентаря к хранению, порядок хранения, безопасное пользование инвентарем, виды спецодежды.</w:t>
      </w:r>
    </w:p>
    <w:p w14:paraId="168961E5" w14:textId="77777777" w:rsidR="00951E85" w:rsidRPr="000F538B" w:rsidRDefault="00450155">
      <w:pPr>
        <w:pStyle w:val="a0"/>
        <w:ind w:left="992" w:right="794" w:firstLine="708"/>
        <w:jc w:val="both"/>
        <w:rPr>
          <w:sz w:val="26"/>
          <w:szCs w:val="26"/>
        </w:rPr>
      </w:pPr>
      <w:r w:rsidRPr="000F538B">
        <w:rPr>
          <w:b/>
          <w:sz w:val="26"/>
          <w:szCs w:val="26"/>
        </w:rPr>
        <w:t>Уход за комнатными растениями</w:t>
      </w:r>
      <w:r w:rsidRPr="000F538B">
        <w:rPr>
          <w:sz w:val="26"/>
          <w:szCs w:val="26"/>
        </w:rPr>
        <w:t>. Названия комнатных растений, периодичность</w:t>
      </w:r>
      <w:r w:rsidRPr="000F538B">
        <w:rPr>
          <w:spacing w:val="40"/>
          <w:sz w:val="26"/>
          <w:szCs w:val="26"/>
        </w:rPr>
        <w:t xml:space="preserve"> </w:t>
      </w:r>
      <w:r w:rsidRPr="000F538B">
        <w:rPr>
          <w:sz w:val="26"/>
          <w:szCs w:val="26"/>
        </w:rPr>
        <w:t xml:space="preserve">и приемы полива, правила обрезки растений, приспособления для </w:t>
      </w:r>
      <w:r w:rsidRPr="000F538B">
        <w:rPr>
          <w:spacing w:val="-2"/>
          <w:sz w:val="26"/>
          <w:szCs w:val="26"/>
        </w:rPr>
        <w:t>опрыскивания.</w:t>
      </w:r>
    </w:p>
    <w:p w14:paraId="2F7D3E39" w14:textId="77777777" w:rsidR="00951E85" w:rsidRPr="000F538B" w:rsidRDefault="00450155">
      <w:pPr>
        <w:ind w:left="992" w:right="853" w:firstLine="708"/>
        <w:jc w:val="both"/>
        <w:rPr>
          <w:sz w:val="26"/>
          <w:szCs w:val="26"/>
        </w:rPr>
      </w:pPr>
      <w:r w:rsidRPr="000F538B">
        <w:rPr>
          <w:b/>
          <w:sz w:val="26"/>
          <w:szCs w:val="26"/>
        </w:rPr>
        <w:t xml:space="preserve">Уборка территории. </w:t>
      </w:r>
      <w:r w:rsidRPr="000F538B">
        <w:rPr>
          <w:sz w:val="26"/>
          <w:szCs w:val="26"/>
        </w:rPr>
        <w:t>Территория вокруг дома. Правила безопасной работы на участке. Виды хозинвентаря, назначение. правила безопасной работы, уход после окончания работы, хранение. Спецодежда: виды, назначение, бережное отношение.</w:t>
      </w:r>
    </w:p>
    <w:p w14:paraId="72C8D4BD" w14:textId="77777777" w:rsidR="00951E85" w:rsidRPr="000F538B" w:rsidRDefault="00450155">
      <w:pPr>
        <w:ind w:left="992"/>
        <w:jc w:val="both"/>
        <w:rPr>
          <w:b/>
          <w:i/>
          <w:sz w:val="26"/>
          <w:szCs w:val="26"/>
        </w:rPr>
      </w:pPr>
      <w:r w:rsidRPr="000F538B">
        <w:rPr>
          <w:b/>
          <w:sz w:val="26"/>
          <w:szCs w:val="26"/>
        </w:rPr>
        <w:t>Планируемые</w:t>
      </w:r>
      <w:r w:rsidRPr="000F538B">
        <w:rPr>
          <w:b/>
          <w:spacing w:val="-3"/>
          <w:sz w:val="26"/>
          <w:szCs w:val="26"/>
        </w:rPr>
        <w:t xml:space="preserve"> </w:t>
      </w:r>
      <w:r w:rsidRPr="000F538B">
        <w:rPr>
          <w:b/>
          <w:i/>
          <w:sz w:val="26"/>
          <w:szCs w:val="26"/>
        </w:rPr>
        <w:t>предметные</w:t>
      </w:r>
      <w:r w:rsidRPr="000F538B">
        <w:rPr>
          <w:b/>
          <w:i/>
          <w:spacing w:val="-3"/>
          <w:sz w:val="26"/>
          <w:szCs w:val="26"/>
        </w:rPr>
        <w:t xml:space="preserve"> </w:t>
      </w:r>
      <w:r w:rsidRPr="000F538B">
        <w:rPr>
          <w:b/>
          <w:i/>
          <w:sz w:val="26"/>
          <w:szCs w:val="26"/>
        </w:rPr>
        <w:t>результаты</w:t>
      </w:r>
      <w:r w:rsidRPr="000F538B">
        <w:rPr>
          <w:b/>
          <w:sz w:val="26"/>
          <w:szCs w:val="26"/>
        </w:rPr>
        <w:t>:</w:t>
      </w:r>
      <w:r w:rsidRPr="000F538B">
        <w:rPr>
          <w:b/>
          <w:spacing w:val="-5"/>
          <w:sz w:val="26"/>
          <w:szCs w:val="26"/>
        </w:rPr>
        <w:t xml:space="preserve"> </w:t>
      </w:r>
      <w:r w:rsidRPr="000F538B">
        <w:rPr>
          <w:b/>
          <w:i/>
          <w:sz w:val="26"/>
          <w:szCs w:val="26"/>
        </w:rPr>
        <w:t>Минимальный</w:t>
      </w:r>
      <w:r w:rsidRPr="000F538B">
        <w:rPr>
          <w:b/>
          <w:i/>
          <w:spacing w:val="-5"/>
          <w:sz w:val="26"/>
          <w:szCs w:val="26"/>
        </w:rPr>
        <w:t xml:space="preserve"> </w:t>
      </w:r>
      <w:r w:rsidRPr="000F538B">
        <w:rPr>
          <w:b/>
          <w:i/>
          <w:spacing w:val="-2"/>
          <w:sz w:val="26"/>
          <w:szCs w:val="26"/>
        </w:rPr>
        <w:t>уровень:</w:t>
      </w:r>
    </w:p>
    <w:p w14:paraId="1D96542B" w14:textId="77777777" w:rsidR="00951E85" w:rsidRPr="000F538B" w:rsidRDefault="00450155">
      <w:pPr>
        <w:pStyle w:val="a0"/>
        <w:ind w:left="992" w:right="798"/>
        <w:jc w:val="both"/>
        <w:rPr>
          <w:sz w:val="26"/>
          <w:szCs w:val="26"/>
        </w:rPr>
      </w:pPr>
      <w:r w:rsidRPr="000F538B">
        <w:rPr>
          <w:sz w:val="26"/>
          <w:szCs w:val="26"/>
        </w:rPr>
        <w:t>-знание</w:t>
      </w:r>
      <w:r w:rsidRPr="000F538B">
        <w:rPr>
          <w:spacing w:val="40"/>
          <w:sz w:val="26"/>
          <w:szCs w:val="26"/>
        </w:rPr>
        <w:t xml:space="preserve"> </w:t>
      </w:r>
      <w:r w:rsidRPr="000F538B">
        <w:rPr>
          <w:sz w:val="26"/>
          <w:szCs w:val="26"/>
        </w:rPr>
        <w:t>названий</w:t>
      </w:r>
      <w:r w:rsidRPr="000F538B">
        <w:rPr>
          <w:spacing w:val="40"/>
          <w:sz w:val="26"/>
          <w:szCs w:val="26"/>
        </w:rPr>
        <w:t xml:space="preserve"> </w:t>
      </w:r>
      <w:r w:rsidRPr="000F538B">
        <w:rPr>
          <w:sz w:val="26"/>
          <w:szCs w:val="26"/>
        </w:rPr>
        <w:t>некоторых</w:t>
      </w:r>
      <w:r w:rsidRPr="000F538B">
        <w:rPr>
          <w:spacing w:val="40"/>
          <w:sz w:val="26"/>
          <w:szCs w:val="26"/>
        </w:rPr>
        <w:t xml:space="preserve"> </w:t>
      </w:r>
      <w:r w:rsidRPr="000F538B">
        <w:rPr>
          <w:sz w:val="26"/>
          <w:szCs w:val="26"/>
        </w:rPr>
        <w:t>материалов;</w:t>
      </w:r>
      <w:r w:rsidRPr="000F538B">
        <w:rPr>
          <w:spacing w:val="40"/>
          <w:sz w:val="26"/>
          <w:szCs w:val="26"/>
        </w:rPr>
        <w:t xml:space="preserve"> </w:t>
      </w:r>
      <w:r w:rsidRPr="000F538B">
        <w:rPr>
          <w:sz w:val="26"/>
          <w:szCs w:val="26"/>
        </w:rPr>
        <w:t>изделий,</w:t>
      </w:r>
      <w:r w:rsidRPr="000F538B">
        <w:rPr>
          <w:spacing w:val="40"/>
          <w:sz w:val="26"/>
          <w:szCs w:val="26"/>
        </w:rPr>
        <w:t xml:space="preserve"> </w:t>
      </w:r>
      <w:r w:rsidRPr="000F538B">
        <w:rPr>
          <w:sz w:val="26"/>
          <w:szCs w:val="26"/>
        </w:rPr>
        <w:t>которые</w:t>
      </w:r>
      <w:r w:rsidRPr="000F538B">
        <w:rPr>
          <w:spacing w:val="40"/>
          <w:sz w:val="26"/>
          <w:szCs w:val="26"/>
        </w:rPr>
        <w:t xml:space="preserve"> </w:t>
      </w:r>
      <w:r w:rsidRPr="000F538B">
        <w:rPr>
          <w:sz w:val="26"/>
          <w:szCs w:val="26"/>
        </w:rPr>
        <w:t>из</w:t>
      </w:r>
      <w:r w:rsidRPr="000F538B">
        <w:rPr>
          <w:spacing w:val="40"/>
          <w:sz w:val="26"/>
          <w:szCs w:val="26"/>
        </w:rPr>
        <w:t xml:space="preserve"> </w:t>
      </w:r>
      <w:r w:rsidRPr="000F538B">
        <w:rPr>
          <w:sz w:val="26"/>
          <w:szCs w:val="26"/>
        </w:rPr>
        <w:t>них</w:t>
      </w:r>
      <w:r w:rsidRPr="000F538B">
        <w:rPr>
          <w:spacing w:val="40"/>
          <w:sz w:val="26"/>
          <w:szCs w:val="26"/>
        </w:rPr>
        <w:t xml:space="preserve"> </w:t>
      </w:r>
      <w:r w:rsidRPr="000F538B">
        <w:rPr>
          <w:sz w:val="26"/>
          <w:szCs w:val="26"/>
        </w:rPr>
        <w:t>изготавливаются</w:t>
      </w:r>
      <w:r w:rsidRPr="000F538B">
        <w:rPr>
          <w:spacing w:val="80"/>
          <w:sz w:val="26"/>
          <w:szCs w:val="26"/>
        </w:rPr>
        <w:t xml:space="preserve"> </w:t>
      </w:r>
      <w:r w:rsidRPr="000F538B">
        <w:rPr>
          <w:sz w:val="26"/>
          <w:szCs w:val="26"/>
        </w:rPr>
        <w:t>и применяются в быту, игре, учебе, отдыхе;</w:t>
      </w:r>
    </w:p>
    <w:p w14:paraId="2B27B2B0" w14:textId="77777777" w:rsidR="00951E85" w:rsidRPr="000F538B" w:rsidRDefault="00450155">
      <w:pPr>
        <w:pStyle w:val="a0"/>
        <w:ind w:left="992"/>
        <w:jc w:val="both"/>
        <w:rPr>
          <w:sz w:val="26"/>
          <w:szCs w:val="26"/>
        </w:rPr>
      </w:pPr>
      <w:r w:rsidRPr="000F538B">
        <w:rPr>
          <w:sz w:val="26"/>
          <w:szCs w:val="26"/>
        </w:rPr>
        <w:t>-представления</w:t>
      </w:r>
      <w:r w:rsidRPr="000F538B">
        <w:rPr>
          <w:spacing w:val="-6"/>
          <w:sz w:val="26"/>
          <w:szCs w:val="26"/>
        </w:rPr>
        <w:t xml:space="preserve"> </w:t>
      </w:r>
      <w:r w:rsidRPr="000F538B">
        <w:rPr>
          <w:sz w:val="26"/>
          <w:szCs w:val="26"/>
        </w:rPr>
        <w:t>об</w:t>
      </w:r>
      <w:r w:rsidRPr="000F538B">
        <w:rPr>
          <w:spacing w:val="-3"/>
          <w:sz w:val="26"/>
          <w:szCs w:val="26"/>
        </w:rPr>
        <w:t xml:space="preserve"> </w:t>
      </w:r>
      <w:r w:rsidRPr="000F538B">
        <w:rPr>
          <w:sz w:val="26"/>
          <w:szCs w:val="26"/>
        </w:rPr>
        <w:t>основных</w:t>
      </w:r>
      <w:r w:rsidRPr="000F538B">
        <w:rPr>
          <w:spacing w:val="-5"/>
          <w:sz w:val="26"/>
          <w:szCs w:val="26"/>
        </w:rPr>
        <w:t xml:space="preserve"> </w:t>
      </w:r>
      <w:r w:rsidRPr="000F538B">
        <w:rPr>
          <w:sz w:val="26"/>
          <w:szCs w:val="26"/>
        </w:rPr>
        <w:t>свойствах</w:t>
      </w:r>
      <w:r w:rsidRPr="000F538B">
        <w:rPr>
          <w:spacing w:val="-8"/>
          <w:sz w:val="26"/>
          <w:szCs w:val="26"/>
        </w:rPr>
        <w:t xml:space="preserve"> </w:t>
      </w:r>
      <w:r w:rsidRPr="000F538B">
        <w:rPr>
          <w:sz w:val="26"/>
          <w:szCs w:val="26"/>
        </w:rPr>
        <w:t>используемых</w:t>
      </w:r>
      <w:r w:rsidRPr="000F538B">
        <w:rPr>
          <w:spacing w:val="-4"/>
          <w:sz w:val="26"/>
          <w:szCs w:val="26"/>
        </w:rPr>
        <w:t xml:space="preserve"> </w:t>
      </w:r>
      <w:r w:rsidRPr="000F538B">
        <w:rPr>
          <w:spacing w:val="-2"/>
          <w:sz w:val="26"/>
          <w:szCs w:val="26"/>
        </w:rPr>
        <w:t>материалов;</w:t>
      </w:r>
    </w:p>
    <w:p w14:paraId="2CFEE534" w14:textId="77777777" w:rsidR="00951E85" w:rsidRPr="000F538B" w:rsidRDefault="00450155">
      <w:pPr>
        <w:pStyle w:val="a0"/>
        <w:ind w:left="992" w:right="799"/>
        <w:jc w:val="both"/>
        <w:rPr>
          <w:sz w:val="26"/>
          <w:szCs w:val="26"/>
        </w:rPr>
      </w:pPr>
      <w:r w:rsidRPr="000F538B">
        <w:rPr>
          <w:sz w:val="26"/>
          <w:szCs w:val="26"/>
        </w:rPr>
        <w:t>-знание</w:t>
      </w:r>
      <w:r w:rsidRPr="000F538B">
        <w:rPr>
          <w:spacing w:val="40"/>
          <w:sz w:val="26"/>
          <w:szCs w:val="26"/>
        </w:rPr>
        <w:t xml:space="preserve"> </w:t>
      </w:r>
      <w:r w:rsidRPr="000F538B">
        <w:rPr>
          <w:sz w:val="26"/>
          <w:szCs w:val="26"/>
        </w:rPr>
        <w:t>правил</w:t>
      </w:r>
      <w:r w:rsidRPr="000F538B">
        <w:rPr>
          <w:spacing w:val="40"/>
          <w:sz w:val="26"/>
          <w:szCs w:val="26"/>
        </w:rPr>
        <w:t xml:space="preserve"> </w:t>
      </w:r>
      <w:r w:rsidRPr="000F538B">
        <w:rPr>
          <w:sz w:val="26"/>
          <w:szCs w:val="26"/>
        </w:rPr>
        <w:t>хранения</w:t>
      </w:r>
      <w:r w:rsidRPr="000F538B">
        <w:rPr>
          <w:spacing w:val="40"/>
          <w:sz w:val="26"/>
          <w:szCs w:val="26"/>
        </w:rPr>
        <w:t xml:space="preserve"> </w:t>
      </w:r>
      <w:r w:rsidRPr="000F538B">
        <w:rPr>
          <w:sz w:val="26"/>
          <w:szCs w:val="26"/>
        </w:rPr>
        <w:t>материалов;</w:t>
      </w:r>
      <w:r w:rsidRPr="000F538B">
        <w:rPr>
          <w:spacing w:val="40"/>
          <w:sz w:val="26"/>
          <w:szCs w:val="26"/>
        </w:rPr>
        <w:t xml:space="preserve"> </w:t>
      </w:r>
      <w:r w:rsidRPr="000F538B">
        <w:rPr>
          <w:sz w:val="26"/>
          <w:szCs w:val="26"/>
        </w:rPr>
        <w:t>санитарно-гигиенических</w:t>
      </w:r>
      <w:r w:rsidRPr="000F538B">
        <w:rPr>
          <w:spacing w:val="40"/>
          <w:sz w:val="26"/>
          <w:szCs w:val="26"/>
        </w:rPr>
        <w:t xml:space="preserve"> </w:t>
      </w:r>
      <w:r w:rsidRPr="000F538B">
        <w:rPr>
          <w:sz w:val="26"/>
          <w:szCs w:val="26"/>
        </w:rPr>
        <w:t>требований</w:t>
      </w:r>
      <w:r w:rsidRPr="000F538B">
        <w:rPr>
          <w:spacing w:val="40"/>
          <w:sz w:val="26"/>
          <w:szCs w:val="26"/>
        </w:rPr>
        <w:t xml:space="preserve"> </w:t>
      </w:r>
      <w:r w:rsidRPr="000F538B">
        <w:rPr>
          <w:sz w:val="26"/>
          <w:szCs w:val="26"/>
        </w:rPr>
        <w:t>при работе с производственными материалами;</w:t>
      </w:r>
    </w:p>
    <w:p w14:paraId="49ABB882" w14:textId="77777777" w:rsidR="00951E85" w:rsidRPr="000F538B" w:rsidRDefault="00450155">
      <w:pPr>
        <w:pStyle w:val="a0"/>
        <w:ind w:left="992" w:right="800"/>
        <w:jc w:val="both"/>
        <w:rPr>
          <w:sz w:val="26"/>
          <w:szCs w:val="26"/>
        </w:rPr>
      </w:pPr>
      <w:r w:rsidRPr="000F538B">
        <w:rPr>
          <w:sz w:val="26"/>
          <w:szCs w:val="26"/>
        </w:rPr>
        <w:t>-отбор (с помощью учителя) материалов и инструментов, необходимых для работы; представления</w:t>
      </w:r>
      <w:r w:rsidRPr="000F538B">
        <w:rPr>
          <w:spacing w:val="40"/>
          <w:sz w:val="26"/>
          <w:szCs w:val="26"/>
        </w:rPr>
        <w:t xml:space="preserve"> </w:t>
      </w:r>
      <w:r w:rsidRPr="000F538B">
        <w:rPr>
          <w:sz w:val="26"/>
          <w:szCs w:val="26"/>
        </w:rPr>
        <w:t>о</w:t>
      </w:r>
      <w:r w:rsidRPr="000F538B">
        <w:rPr>
          <w:spacing w:val="40"/>
          <w:sz w:val="26"/>
          <w:szCs w:val="26"/>
        </w:rPr>
        <w:t xml:space="preserve"> </w:t>
      </w:r>
      <w:r w:rsidRPr="000F538B">
        <w:rPr>
          <w:sz w:val="26"/>
          <w:szCs w:val="26"/>
        </w:rPr>
        <w:t>принципах</w:t>
      </w:r>
      <w:r w:rsidRPr="000F538B">
        <w:rPr>
          <w:spacing w:val="40"/>
          <w:sz w:val="26"/>
          <w:szCs w:val="26"/>
        </w:rPr>
        <w:t xml:space="preserve"> </w:t>
      </w:r>
      <w:r w:rsidRPr="000F538B">
        <w:rPr>
          <w:sz w:val="26"/>
          <w:szCs w:val="26"/>
        </w:rPr>
        <w:t>действия,</w:t>
      </w:r>
      <w:r w:rsidRPr="000F538B">
        <w:rPr>
          <w:spacing w:val="40"/>
          <w:sz w:val="26"/>
          <w:szCs w:val="26"/>
        </w:rPr>
        <w:t xml:space="preserve"> </w:t>
      </w:r>
      <w:r w:rsidRPr="000F538B">
        <w:rPr>
          <w:sz w:val="26"/>
          <w:szCs w:val="26"/>
        </w:rPr>
        <w:t>общем</w:t>
      </w:r>
      <w:r w:rsidRPr="000F538B">
        <w:rPr>
          <w:spacing w:val="40"/>
          <w:sz w:val="26"/>
          <w:szCs w:val="26"/>
        </w:rPr>
        <w:t xml:space="preserve"> </w:t>
      </w:r>
      <w:r w:rsidRPr="000F538B">
        <w:rPr>
          <w:sz w:val="26"/>
          <w:szCs w:val="26"/>
        </w:rPr>
        <w:t>устройстве</w:t>
      </w:r>
      <w:r w:rsidRPr="000F538B">
        <w:rPr>
          <w:spacing w:val="40"/>
          <w:sz w:val="26"/>
          <w:szCs w:val="26"/>
        </w:rPr>
        <w:t xml:space="preserve"> </w:t>
      </w:r>
      <w:r w:rsidRPr="000F538B">
        <w:rPr>
          <w:sz w:val="26"/>
          <w:szCs w:val="26"/>
        </w:rPr>
        <w:t>машины</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ее</w:t>
      </w:r>
      <w:r w:rsidRPr="000F538B">
        <w:rPr>
          <w:spacing w:val="40"/>
          <w:sz w:val="26"/>
          <w:szCs w:val="26"/>
        </w:rPr>
        <w:t xml:space="preserve"> </w:t>
      </w:r>
      <w:r w:rsidRPr="000F538B">
        <w:rPr>
          <w:sz w:val="26"/>
          <w:szCs w:val="26"/>
        </w:rPr>
        <w:t xml:space="preserve">основных частей (на примере изучения любой современной машины: металлорежущего станка, швейной машины, ткацкого станка, автомобиля, </w:t>
      </w:r>
      <w:r w:rsidRPr="000F538B">
        <w:rPr>
          <w:sz w:val="26"/>
          <w:szCs w:val="26"/>
        </w:rPr>
        <w:lastRenderedPageBreak/>
        <w:t>трактора и др.);</w:t>
      </w:r>
    </w:p>
    <w:p w14:paraId="5BD22B0B" w14:textId="77777777" w:rsidR="00951E85" w:rsidRPr="000F538B" w:rsidRDefault="00450155">
      <w:pPr>
        <w:pStyle w:val="a0"/>
        <w:tabs>
          <w:tab w:val="left" w:pos="2469"/>
          <w:tab w:val="left" w:pos="2639"/>
          <w:tab w:val="left" w:pos="2901"/>
          <w:tab w:val="left" w:pos="2964"/>
          <w:tab w:val="left" w:pos="3124"/>
          <w:tab w:val="left" w:pos="3428"/>
          <w:tab w:val="left" w:pos="4015"/>
          <w:tab w:val="left" w:pos="4767"/>
          <w:tab w:val="left" w:pos="5169"/>
          <w:tab w:val="left" w:pos="5258"/>
          <w:tab w:val="left" w:pos="5639"/>
          <w:tab w:val="left" w:pos="6343"/>
          <w:tab w:val="left" w:pos="6379"/>
          <w:tab w:val="left" w:pos="7224"/>
          <w:tab w:val="left" w:pos="7277"/>
          <w:tab w:val="left" w:pos="7479"/>
          <w:tab w:val="left" w:pos="7935"/>
          <w:tab w:val="left" w:pos="8000"/>
          <w:tab w:val="left" w:pos="8494"/>
          <w:tab w:val="left" w:pos="9177"/>
          <w:tab w:val="left" w:pos="9445"/>
          <w:tab w:val="left" w:pos="9485"/>
          <w:tab w:val="left" w:pos="9987"/>
        </w:tabs>
        <w:ind w:left="992" w:right="797"/>
        <w:rPr>
          <w:sz w:val="26"/>
          <w:szCs w:val="26"/>
        </w:rPr>
      </w:pPr>
      <w:r w:rsidRPr="000F538B">
        <w:rPr>
          <w:spacing w:val="-2"/>
          <w:sz w:val="26"/>
          <w:szCs w:val="26"/>
        </w:rPr>
        <w:t>представления</w:t>
      </w:r>
      <w:r w:rsidRPr="000F538B">
        <w:rPr>
          <w:sz w:val="26"/>
          <w:szCs w:val="26"/>
        </w:rPr>
        <w:tab/>
      </w:r>
      <w:r w:rsidRPr="000F538B">
        <w:rPr>
          <w:sz w:val="26"/>
          <w:szCs w:val="26"/>
        </w:rPr>
        <w:tab/>
      </w:r>
      <w:r w:rsidRPr="000F538B">
        <w:rPr>
          <w:sz w:val="26"/>
          <w:szCs w:val="26"/>
        </w:rPr>
        <w:tab/>
      </w:r>
      <w:r w:rsidRPr="000F538B">
        <w:rPr>
          <w:spacing w:val="-10"/>
          <w:sz w:val="26"/>
          <w:szCs w:val="26"/>
        </w:rPr>
        <w:t>о</w:t>
      </w:r>
      <w:r w:rsidRPr="000F538B">
        <w:rPr>
          <w:sz w:val="26"/>
          <w:szCs w:val="26"/>
        </w:rPr>
        <w:tab/>
      </w:r>
      <w:r w:rsidRPr="000F538B">
        <w:rPr>
          <w:sz w:val="26"/>
          <w:szCs w:val="26"/>
        </w:rPr>
        <w:tab/>
      </w:r>
      <w:r w:rsidRPr="000F538B">
        <w:rPr>
          <w:spacing w:val="-2"/>
          <w:sz w:val="26"/>
          <w:szCs w:val="26"/>
        </w:rPr>
        <w:t>правилах</w:t>
      </w:r>
      <w:r w:rsidRPr="000F538B">
        <w:rPr>
          <w:sz w:val="26"/>
          <w:szCs w:val="26"/>
        </w:rPr>
        <w:tab/>
      </w:r>
      <w:r w:rsidRPr="000F538B">
        <w:rPr>
          <w:spacing w:val="-54"/>
          <w:sz w:val="26"/>
          <w:szCs w:val="26"/>
        </w:rPr>
        <w:t xml:space="preserve"> </w:t>
      </w:r>
      <w:r w:rsidRPr="000F538B">
        <w:rPr>
          <w:spacing w:val="-2"/>
          <w:sz w:val="26"/>
          <w:szCs w:val="26"/>
        </w:rPr>
        <w:t>безопасной</w:t>
      </w:r>
      <w:r w:rsidRPr="000F538B">
        <w:rPr>
          <w:sz w:val="26"/>
          <w:szCs w:val="26"/>
        </w:rPr>
        <w:tab/>
      </w:r>
      <w:r w:rsidRPr="000F538B">
        <w:rPr>
          <w:spacing w:val="-2"/>
          <w:sz w:val="26"/>
          <w:szCs w:val="26"/>
        </w:rPr>
        <w:t>работы</w:t>
      </w:r>
      <w:r w:rsidRPr="000F538B">
        <w:rPr>
          <w:sz w:val="26"/>
          <w:szCs w:val="26"/>
        </w:rPr>
        <w:tab/>
      </w:r>
      <w:r w:rsidRPr="000F538B">
        <w:rPr>
          <w:sz w:val="26"/>
          <w:szCs w:val="26"/>
        </w:rPr>
        <w:tab/>
      </w:r>
      <w:r w:rsidRPr="000F538B">
        <w:rPr>
          <w:sz w:val="26"/>
          <w:szCs w:val="26"/>
        </w:rPr>
        <w:tab/>
      </w:r>
      <w:r w:rsidRPr="000F538B">
        <w:rPr>
          <w:spacing w:val="-55"/>
          <w:sz w:val="26"/>
          <w:szCs w:val="26"/>
        </w:rPr>
        <w:t xml:space="preserve"> </w:t>
      </w:r>
      <w:r w:rsidRPr="000F538B">
        <w:rPr>
          <w:spacing w:val="-6"/>
          <w:sz w:val="26"/>
          <w:szCs w:val="26"/>
        </w:rPr>
        <w:t>с</w:t>
      </w:r>
      <w:r w:rsidRPr="000F538B">
        <w:rPr>
          <w:sz w:val="26"/>
          <w:szCs w:val="26"/>
        </w:rPr>
        <w:tab/>
      </w:r>
      <w:r w:rsidRPr="000F538B">
        <w:rPr>
          <w:sz w:val="26"/>
          <w:szCs w:val="26"/>
        </w:rPr>
        <w:tab/>
      </w:r>
      <w:r w:rsidRPr="000F538B">
        <w:rPr>
          <w:spacing w:val="-2"/>
          <w:sz w:val="26"/>
          <w:szCs w:val="26"/>
        </w:rPr>
        <w:t>инструментами</w:t>
      </w:r>
      <w:r w:rsidRPr="000F538B">
        <w:rPr>
          <w:sz w:val="26"/>
          <w:szCs w:val="26"/>
        </w:rPr>
        <w:tab/>
      </w:r>
      <w:r w:rsidRPr="000F538B">
        <w:rPr>
          <w:spacing w:val="-10"/>
          <w:sz w:val="26"/>
          <w:szCs w:val="26"/>
        </w:rPr>
        <w:t xml:space="preserve">и </w:t>
      </w:r>
      <w:r w:rsidRPr="000F538B">
        <w:rPr>
          <w:sz w:val="26"/>
          <w:szCs w:val="26"/>
        </w:rPr>
        <w:t xml:space="preserve">оборудованием, санитарно-гигиенических требованиях при выполнении работы; </w:t>
      </w:r>
      <w:r w:rsidRPr="000F538B">
        <w:rPr>
          <w:spacing w:val="-2"/>
          <w:sz w:val="26"/>
          <w:szCs w:val="26"/>
        </w:rPr>
        <w:t>владение</w:t>
      </w:r>
      <w:r w:rsidRPr="000F538B">
        <w:rPr>
          <w:sz w:val="26"/>
          <w:szCs w:val="26"/>
        </w:rPr>
        <w:tab/>
      </w:r>
      <w:r w:rsidRPr="000F538B">
        <w:rPr>
          <w:spacing w:val="-2"/>
          <w:sz w:val="26"/>
          <w:szCs w:val="26"/>
        </w:rPr>
        <w:t>базовыми</w:t>
      </w:r>
      <w:r w:rsidRPr="000F538B">
        <w:rPr>
          <w:sz w:val="26"/>
          <w:szCs w:val="26"/>
        </w:rPr>
        <w:tab/>
      </w:r>
      <w:r w:rsidRPr="000F538B">
        <w:rPr>
          <w:spacing w:val="-2"/>
          <w:sz w:val="26"/>
          <w:szCs w:val="26"/>
        </w:rPr>
        <w:t>умениями,</w:t>
      </w:r>
      <w:r w:rsidRPr="000F538B">
        <w:rPr>
          <w:sz w:val="26"/>
          <w:szCs w:val="26"/>
        </w:rPr>
        <w:tab/>
      </w:r>
      <w:r w:rsidRPr="000F538B">
        <w:rPr>
          <w:sz w:val="26"/>
          <w:szCs w:val="26"/>
        </w:rPr>
        <w:tab/>
      </w:r>
      <w:r w:rsidRPr="000F538B">
        <w:rPr>
          <w:sz w:val="26"/>
          <w:szCs w:val="26"/>
        </w:rPr>
        <w:tab/>
      </w:r>
      <w:r w:rsidRPr="000F538B">
        <w:rPr>
          <w:spacing w:val="-2"/>
          <w:sz w:val="26"/>
          <w:szCs w:val="26"/>
        </w:rPr>
        <w:t>лежащими</w:t>
      </w:r>
      <w:r w:rsidRPr="000F538B">
        <w:rPr>
          <w:sz w:val="26"/>
          <w:szCs w:val="26"/>
        </w:rPr>
        <w:tab/>
      </w:r>
      <w:r w:rsidRPr="000F538B">
        <w:rPr>
          <w:sz w:val="26"/>
          <w:szCs w:val="26"/>
        </w:rPr>
        <w:tab/>
      </w:r>
      <w:r w:rsidRPr="000F538B">
        <w:rPr>
          <w:spacing w:val="-10"/>
          <w:sz w:val="26"/>
          <w:szCs w:val="26"/>
        </w:rPr>
        <w:t>в</w:t>
      </w:r>
      <w:r w:rsidRPr="000F538B">
        <w:rPr>
          <w:sz w:val="26"/>
          <w:szCs w:val="26"/>
        </w:rPr>
        <w:tab/>
      </w:r>
      <w:r w:rsidRPr="000F538B">
        <w:rPr>
          <w:sz w:val="26"/>
          <w:szCs w:val="26"/>
        </w:rPr>
        <w:tab/>
      </w:r>
      <w:r w:rsidRPr="000F538B">
        <w:rPr>
          <w:spacing w:val="-2"/>
          <w:sz w:val="26"/>
          <w:szCs w:val="26"/>
        </w:rPr>
        <w:t>основе</w:t>
      </w:r>
      <w:r w:rsidRPr="000F538B">
        <w:rPr>
          <w:sz w:val="26"/>
          <w:szCs w:val="26"/>
        </w:rPr>
        <w:tab/>
      </w:r>
      <w:r w:rsidRPr="000F538B">
        <w:rPr>
          <w:spacing w:val="-2"/>
          <w:sz w:val="26"/>
          <w:szCs w:val="26"/>
        </w:rPr>
        <w:t>наиболее распространенных</w:t>
      </w:r>
      <w:r w:rsidRPr="000F538B">
        <w:rPr>
          <w:sz w:val="26"/>
          <w:szCs w:val="26"/>
        </w:rPr>
        <w:tab/>
      </w:r>
      <w:r w:rsidRPr="000F538B">
        <w:rPr>
          <w:sz w:val="26"/>
          <w:szCs w:val="26"/>
        </w:rPr>
        <w:tab/>
      </w:r>
      <w:r w:rsidRPr="000F538B">
        <w:rPr>
          <w:spacing w:val="-2"/>
          <w:sz w:val="26"/>
          <w:szCs w:val="26"/>
        </w:rPr>
        <w:t>производственных</w:t>
      </w:r>
      <w:r w:rsidRPr="000F538B">
        <w:rPr>
          <w:sz w:val="26"/>
          <w:szCs w:val="26"/>
        </w:rPr>
        <w:tab/>
      </w:r>
      <w:r w:rsidRPr="000F538B">
        <w:rPr>
          <w:sz w:val="26"/>
          <w:szCs w:val="26"/>
        </w:rPr>
        <w:tab/>
      </w:r>
      <w:r w:rsidRPr="000F538B">
        <w:rPr>
          <w:spacing w:val="-2"/>
          <w:sz w:val="26"/>
          <w:szCs w:val="26"/>
        </w:rPr>
        <w:t>технологических</w:t>
      </w:r>
      <w:r w:rsidRPr="000F538B">
        <w:rPr>
          <w:sz w:val="26"/>
          <w:szCs w:val="26"/>
        </w:rPr>
        <w:tab/>
      </w:r>
      <w:r w:rsidRPr="000F538B">
        <w:rPr>
          <w:spacing w:val="-2"/>
          <w:sz w:val="26"/>
          <w:szCs w:val="26"/>
        </w:rPr>
        <w:t>процессов</w:t>
      </w:r>
      <w:r w:rsidRPr="000F538B">
        <w:rPr>
          <w:sz w:val="26"/>
          <w:szCs w:val="26"/>
        </w:rPr>
        <w:tab/>
      </w:r>
      <w:r w:rsidRPr="000F538B">
        <w:rPr>
          <w:spacing w:val="-2"/>
          <w:sz w:val="26"/>
          <w:szCs w:val="26"/>
        </w:rPr>
        <w:t>(шитье,</w:t>
      </w:r>
      <w:r w:rsidRPr="000F538B">
        <w:rPr>
          <w:sz w:val="26"/>
          <w:szCs w:val="26"/>
        </w:rPr>
        <w:tab/>
      </w:r>
      <w:r w:rsidRPr="000F538B">
        <w:rPr>
          <w:sz w:val="26"/>
          <w:szCs w:val="26"/>
        </w:rPr>
        <w:tab/>
      </w:r>
      <w:r w:rsidRPr="000F538B">
        <w:rPr>
          <w:spacing w:val="-2"/>
          <w:sz w:val="26"/>
          <w:szCs w:val="26"/>
        </w:rPr>
        <w:t xml:space="preserve">литье, </w:t>
      </w:r>
      <w:r w:rsidRPr="000F538B">
        <w:rPr>
          <w:sz w:val="26"/>
          <w:szCs w:val="26"/>
        </w:rPr>
        <w:t>пиление, строгание и т. д.); чтение</w:t>
      </w:r>
      <w:r w:rsidRPr="000F538B">
        <w:rPr>
          <w:sz w:val="26"/>
          <w:szCs w:val="26"/>
        </w:rPr>
        <w:tab/>
      </w:r>
      <w:r w:rsidRPr="000F538B">
        <w:rPr>
          <w:spacing w:val="-6"/>
          <w:sz w:val="26"/>
          <w:szCs w:val="26"/>
        </w:rPr>
        <w:t>(с</w:t>
      </w:r>
      <w:r w:rsidRPr="000F538B">
        <w:rPr>
          <w:sz w:val="26"/>
          <w:szCs w:val="26"/>
        </w:rPr>
        <w:tab/>
      </w:r>
      <w:r w:rsidRPr="000F538B">
        <w:rPr>
          <w:spacing w:val="-2"/>
          <w:sz w:val="26"/>
          <w:szCs w:val="26"/>
        </w:rPr>
        <w:t>помощью</w:t>
      </w:r>
      <w:r w:rsidRPr="000F538B">
        <w:rPr>
          <w:sz w:val="26"/>
          <w:szCs w:val="26"/>
        </w:rPr>
        <w:tab/>
      </w:r>
      <w:r w:rsidRPr="000F538B">
        <w:rPr>
          <w:sz w:val="26"/>
          <w:szCs w:val="26"/>
        </w:rPr>
        <w:tab/>
      </w:r>
      <w:r w:rsidRPr="000F538B">
        <w:rPr>
          <w:spacing w:val="-2"/>
          <w:sz w:val="26"/>
          <w:szCs w:val="26"/>
        </w:rPr>
        <w:t>учителя)</w:t>
      </w:r>
      <w:r w:rsidRPr="000F538B">
        <w:rPr>
          <w:sz w:val="26"/>
          <w:szCs w:val="26"/>
        </w:rPr>
        <w:tab/>
      </w:r>
      <w:r w:rsidRPr="000F538B">
        <w:rPr>
          <w:sz w:val="26"/>
          <w:szCs w:val="26"/>
        </w:rPr>
        <w:tab/>
      </w:r>
      <w:r w:rsidRPr="000F538B">
        <w:rPr>
          <w:spacing w:val="-2"/>
          <w:sz w:val="26"/>
          <w:szCs w:val="26"/>
        </w:rPr>
        <w:t>технологической</w:t>
      </w:r>
      <w:r w:rsidRPr="000F538B">
        <w:rPr>
          <w:sz w:val="26"/>
          <w:szCs w:val="26"/>
        </w:rPr>
        <w:tab/>
      </w:r>
      <w:r w:rsidRPr="000F538B">
        <w:rPr>
          <w:spacing w:val="-2"/>
          <w:sz w:val="26"/>
          <w:szCs w:val="26"/>
        </w:rPr>
        <w:t>карты, используемой</w:t>
      </w:r>
      <w:r w:rsidRPr="000F538B">
        <w:rPr>
          <w:sz w:val="26"/>
          <w:szCs w:val="26"/>
        </w:rPr>
        <w:tab/>
      </w:r>
      <w:r w:rsidRPr="000F538B">
        <w:rPr>
          <w:sz w:val="26"/>
          <w:szCs w:val="26"/>
        </w:rPr>
        <w:tab/>
      </w:r>
      <w:r w:rsidRPr="000F538B">
        <w:rPr>
          <w:spacing w:val="-10"/>
          <w:sz w:val="26"/>
          <w:szCs w:val="26"/>
        </w:rPr>
        <w:t>в</w:t>
      </w:r>
      <w:r w:rsidRPr="000F538B">
        <w:rPr>
          <w:sz w:val="26"/>
          <w:szCs w:val="26"/>
        </w:rPr>
        <w:tab/>
      </w:r>
      <w:r w:rsidRPr="000F538B">
        <w:rPr>
          <w:sz w:val="26"/>
          <w:szCs w:val="26"/>
        </w:rPr>
        <w:tab/>
        <w:t>процессе изготовления изделия;</w:t>
      </w:r>
    </w:p>
    <w:p w14:paraId="28CA1A57" w14:textId="77777777" w:rsidR="00951E85" w:rsidRPr="000F538B" w:rsidRDefault="00951E85">
      <w:pPr>
        <w:pStyle w:val="a0"/>
        <w:rPr>
          <w:sz w:val="26"/>
          <w:szCs w:val="26"/>
        </w:rPr>
        <w:sectPr w:rsidR="00951E85" w:rsidRPr="000F538B">
          <w:pgSz w:w="11910" w:h="16840"/>
          <w:pgMar w:top="1040" w:right="283" w:bottom="1200" w:left="708" w:header="0" w:footer="974" w:gutter="0"/>
          <w:cols w:space="720"/>
        </w:sectPr>
      </w:pPr>
    </w:p>
    <w:p w14:paraId="6C61512C" w14:textId="77777777" w:rsidR="00951E85" w:rsidRPr="000F538B" w:rsidRDefault="00450155">
      <w:pPr>
        <w:pStyle w:val="a0"/>
        <w:tabs>
          <w:tab w:val="left" w:pos="2888"/>
          <w:tab w:val="left" w:pos="3400"/>
          <w:tab w:val="left" w:pos="4233"/>
          <w:tab w:val="left" w:pos="4521"/>
          <w:tab w:val="left" w:pos="5505"/>
          <w:tab w:val="left" w:pos="7241"/>
          <w:tab w:val="left" w:pos="8206"/>
          <w:tab w:val="left" w:pos="8336"/>
          <w:tab w:val="left" w:pos="9343"/>
        </w:tabs>
        <w:spacing w:before="76"/>
        <w:ind w:left="993" w:right="836"/>
        <w:rPr>
          <w:sz w:val="26"/>
          <w:szCs w:val="26"/>
        </w:rPr>
      </w:pPr>
      <w:r w:rsidRPr="000F538B">
        <w:rPr>
          <w:spacing w:val="-2"/>
          <w:sz w:val="26"/>
          <w:szCs w:val="26"/>
        </w:rPr>
        <w:lastRenderedPageBreak/>
        <w:t>представления</w:t>
      </w:r>
      <w:r w:rsidRPr="000F538B">
        <w:rPr>
          <w:sz w:val="26"/>
          <w:szCs w:val="26"/>
        </w:rPr>
        <w:tab/>
      </w:r>
      <w:r w:rsidRPr="000F538B">
        <w:rPr>
          <w:spacing w:val="-10"/>
          <w:sz w:val="26"/>
          <w:szCs w:val="26"/>
        </w:rPr>
        <w:t>о</w:t>
      </w:r>
      <w:r w:rsidRPr="000F538B">
        <w:rPr>
          <w:sz w:val="26"/>
          <w:szCs w:val="26"/>
        </w:rPr>
        <w:tab/>
      </w:r>
      <w:r w:rsidRPr="000F538B">
        <w:rPr>
          <w:spacing w:val="-2"/>
          <w:sz w:val="26"/>
          <w:szCs w:val="26"/>
        </w:rPr>
        <w:t>разных</w:t>
      </w:r>
      <w:r w:rsidRPr="000F538B">
        <w:rPr>
          <w:sz w:val="26"/>
          <w:szCs w:val="26"/>
        </w:rPr>
        <w:tab/>
      </w:r>
      <w:r w:rsidRPr="000F538B">
        <w:rPr>
          <w:sz w:val="26"/>
          <w:szCs w:val="26"/>
        </w:rPr>
        <w:tab/>
      </w:r>
      <w:r w:rsidRPr="000F538B">
        <w:rPr>
          <w:spacing w:val="-4"/>
          <w:sz w:val="26"/>
          <w:szCs w:val="26"/>
        </w:rPr>
        <w:t>видах</w:t>
      </w:r>
      <w:r w:rsidRPr="000F538B">
        <w:rPr>
          <w:sz w:val="26"/>
          <w:szCs w:val="26"/>
        </w:rPr>
        <w:tab/>
      </w:r>
      <w:r w:rsidRPr="000F538B">
        <w:rPr>
          <w:spacing w:val="-2"/>
          <w:sz w:val="26"/>
          <w:szCs w:val="26"/>
        </w:rPr>
        <w:t>профильного</w:t>
      </w:r>
      <w:r w:rsidRPr="000F538B">
        <w:rPr>
          <w:sz w:val="26"/>
          <w:szCs w:val="26"/>
        </w:rPr>
        <w:tab/>
      </w:r>
      <w:r w:rsidRPr="000F538B">
        <w:rPr>
          <w:spacing w:val="-2"/>
          <w:sz w:val="26"/>
          <w:szCs w:val="26"/>
        </w:rPr>
        <w:t>труда</w:t>
      </w:r>
      <w:r w:rsidRPr="000F538B">
        <w:rPr>
          <w:sz w:val="26"/>
          <w:szCs w:val="26"/>
        </w:rPr>
        <w:tab/>
      </w:r>
      <w:r w:rsidRPr="000F538B">
        <w:rPr>
          <w:spacing w:val="-2"/>
          <w:sz w:val="26"/>
          <w:szCs w:val="26"/>
        </w:rPr>
        <w:t xml:space="preserve">(деревообработка, </w:t>
      </w:r>
      <w:r w:rsidRPr="000F538B">
        <w:rPr>
          <w:sz w:val="26"/>
          <w:szCs w:val="26"/>
        </w:rPr>
        <w:t>металлообработка,</w:t>
      </w:r>
      <w:r w:rsidRPr="000F538B">
        <w:rPr>
          <w:spacing w:val="40"/>
          <w:sz w:val="26"/>
          <w:szCs w:val="26"/>
        </w:rPr>
        <w:t xml:space="preserve"> </w:t>
      </w:r>
      <w:r w:rsidRPr="000F538B">
        <w:rPr>
          <w:sz w:val="26"/>
          <w:szCs w:val="26"/>
        </w:rPr>
        <w:t>швейные,</w:t>
      </w:r>
      <w:r w:rsidRPr="000F538B">
        <w:rPr>
          <w:sz w:val="26"/>
          <w:szCs w:val="26"/>
        </w:rPr>
        <w:tab/>
      </w:r>
      <w:r w:rsidRPr="000F538B">
        <w:rPr>
          <w:spacing w:val="-2"/>
          <w:sz w:val="26"/>
          <w:szCs w:val="26"/>
        </w:rPr>
        <w:t>малярные,</w:t>
      </w:r>
      <w:r w:rsidRPr="000F538B">
        <w:rPr>
          <w:sz w:val="26"/>
          <w:szCs w:val="26"/>
        </w:rPr>
        <w:tab/>
      </w:r>
      <w:r w:rsidRPr="000F538B">
        <w:rPr>
          <w:spacing w:val="-55"/>
          <w:sz w:val="26"/>
          <w:szCs w:val="26"/>
        </w:rPr>
        <w:t xml:space="preserve"> </w:t>
      </w:r>
      <w:r w:rsidRPr="000F538B">
        <w:rPr>
          <w:spacing w:val="-2"/>
          <w:sz w:val="26"/>
          <w:szCs w:val="26"/>
        </w:rPr>
        <w:t>переплетно-картонажные</w:t>
      </w:r>
      <w:r w:rsidRPr="000F538B">
        <w:rPr>
          <w:sz w:val="26"/>
          <w:szCs w:val="26"/>
        </w:rPr>
        <w:tab/>
      </w:r>
      <w:r w:rsidRPr="000F538B">
        <w:rPr>
          <w:sz w:val="26"/>
          <w:szCs w:val="26"/>
        </w:rPr>
        <w:tab/>
      </w:r>
      <w:r w:rsidRPr="000F538B">
        <w:rPr>
          <w:spacing w:val="-2"/>
          <w:sz w:val="26"/>
          <w:szCs w:val="26"/>
        </w:rPr>
        <w:t>работы,</w:t>
      </w:r>
      <w:r w:rsidRPr="000F538B">
        <w:rPr>
          <w:sz w:val="26"/>
          <w:szCs w:val="26"/>
        </w:rPr>
        <w:tab/>
      </w:r>
      <w:r w:rsidRPr="000F538B">
        <w:rPr>
          <w:spacing w:val="-2"/>
          <w:sz w:val="26"/>
          <w:szCs w:val="26"/>
        </w:rPr>
        <w:t xml:space="preserve">ремонт </w:t>
      </w:r>
      <w:r w:rsidRPr="000F538B">
        <w:rPr>
          <w:sz w:val="26"/>
          <w:szCs w:val="26"/>
        </w:rPr>
        <w:t>и</w:t>
      </w:r>
      <w:r w:rsidRPr="000F538B">
        <w:rPr>
          <w:spacing w:val="80"/>
          <w:sz w:val="26"/>
          <w:szCs w:val="26"/>
        </w:rPr>
        <w:t xml:space="preserve"> </w:t>
      </w:r>
      <w:r w:rsidRPr="000F538B">
        <w:rPr>
          <w:sz w:val="26"/>
          <w:szCs w:val="26"/>
        </w:rPr>
        <w:t>производств</w:t>
      </w:r>
      <w:r w:rsidRPr="000F538B">
        <w:rPr>
          <w:spacing w:val="80"/>
          <w:sz w:val="26"/>
          <w:szCs w:val="26"/>
        </w:rPr>
        <w:t xml:space="preserve"> </w:t>
      </w:r>
      <w:r w:rsidRPr="000F538B">
        <w:rPr>
          <w:sz w:val="26"/>
          <w:szCs w:val="26"/>
        </w:rPr>
        <w:t>обуви, сельскохозяйственный труд, автодело, цветоводство и др.); понимание значения и ценности труда;</w:t>
      </w:r>
    </w:p>
    <w:p w14:paraId="6C73EF75" w14:textId="77777777" w:rsidR="00951E85" w:rsidRPr="000F538B" w:rsidRDefault="00450155">
      <w:pPr>
        <w:pStyle w:val="a0"/>
        <w:tabs>
          <w:tab w:val="left" w:pos="2458"/>
          <w:tab w:val="left" w:pos="3633"/>
          <w:tab w:val="left" w:pos="4543"/>
          <w:tab w:val="left" w:pos="5010"/>
        </w:tabs>
        <w:ind w:left="993" w:right="5576"/>
        <w:rPr>
          <w:sz w:val="26"/>
          <w:szCs w:val="26"/>
        </w:rPr>
      </w:pPr>
      <w:r w:rsidRPr="000F538B">
        <w:rPr>
          <w:spacing w:val="-2"/>
          <w:sz w:val="26"/>
          <w:szCs w:val="26"/>
        </w:rPr>
        <w:t>понимание</w:t>
      </w:r>
      <w:r w:rsidRPr="000F538B">
        <w:rPr>
          <w:sz w:val="26"/>
          <w:szCs w:val="26"/>
        </w:rPr>
        <w:tab/>
      </w:r>
      <w:r w:rsidRPr="000F538B">
        <w:rPr>
          <w:spacing w:val="-2"/>
          <w:sz w:val="26"/>
          <w:szCs w:val="26"/>
        </w:rPr>
        <w:t>красоты</w:t>
      </w:r>
      <w:r w:rsidRPr="000F538B">
        <w:rPr>
          <w:sz w:val="26"/>
          <w:szCs w:val="26"/>
        </w:rPr>
        <w:tab/>
      </w:r>
      <w:r w:rsidRPr="000F538B">
        <w:rPr>
          <w:spacing w:val="-4"/>
          <w:sz w:val="26"/>
          <w:szCs w:val="26"/>
        </w:rPr>
        <w:t>труда</w:t>
      </w:r>
      <w:r w:rsidRPr="000F538B">
        <w:rPr>
          <w:sz w:val="26"/>
          <w:szCs w:val="26"/>
        </w:rPr>
        <w:tab/>
      </w:r>
      <w:r w:rsidRPr="000F538B">
        <w:rPr>
          <w:spacing w:val="-10"/>
          <w:sz w:val="26"/>
          <w:szCs w:val="26"/>
        </w:rPr>
        <w:t>и</w:t>
      </w:r>
      <w:r w:rsidRPr="000F538B">
        <w:rPr>
          <w:sz w:val="26"/>
          <w:szCs w:val="26"/>
        </w:rPr>
        <w:tab/>
      </w:r>
      <w:r w:rsidRPr="000F538B">
        <w:rPr>
          <w:spacing w:val="-4"/>
          <w:sz w:val="26"/>
          <w:szCs w:val="26"/>
        </w:rPr>
        <w:t xml:space="preserve">его </w:t>
      </w:r>
      <w:r w:rsidRPr="000F538B">
        <w:rPr>
          <w:spacing w:val="-2"/>
          <w:sz w:val="26"/>
          <w:szCs w:val="26"/>
        </w:rPr>
        <w:t>результатов;</w:t>
      </w:r>
    </w:p>
    <w:p w14:paraId="36B639B1" w14:textId="77777777" w:rsidR="00951E85" w:rsidRPr="000F538B" w:rsidRDefault="00450155">
      <w:pPr>
        <w:pStyle w:val="a0"/>
        <w:ind w:left="993" w:right="798"/>
        <w:jc w:val="both"/>
        <w:rPr>
          <w:sz w:val="26"/>
          <w:szCs w:val="26"/>
        </w:rPr>
      </w:pPr>
      <w:r w:rsidRPr="000F538B">
        <w:rPr>
          <w:sz w:val="26"/>
          <w:szCs w:val="26"/>
        </w:rPr>
        <w:t>заботливое и бережное отношение к общественному достоянию и родной природе; понимание</w:t>
      </w:r>
      <w:r w:rsidRPr="000F538B">
        <w:rPr>
          <w:spacing w:val="40"/>
          <w:sz w:val="26"/>
          <w:szCs w:val="26"/>
        </w:rPr>
        <w:t xml:space="preserve">  </w:t>
      </w:r>
      <w:r w:rsidRPr="000F538B">
        <w:rPr>
          <w:sz w:val="26"/>
          <w:szCs w:val="26"/>
        </w:rPr>
        <w:t>значимости</w:t>
      </w:r>
      <w:r w:rsidRPr="000F538B">
        <w:rPr>
          <w:spacing w:val="40"/>
          <w:sz w:val="26"/>
          <w:szCs w:val="26"/>
        </w:rPr>
        <w:t xml:space="preserve">  </w:t>
      </w:r>
      <w:r w:rsidRPr="000F538B">
        <w:rPr>
          <w:sz w:val="26"/>
          <w:szCs w:val="26"/>
        </w:rPr>
        <w:t>организации</w:t>
      </w:r>
      <w:r w:rsidRPr="000F538B">
        <w:rPr>
          <w:spacing w:val="40"/>
          <w:sz w:val="26"/>
          <w:szCs w:val="26"/>
        </w:rPr>
        <w:t xml:space="preserve">  </w:t>
      </w:r>
      <w:r w:rsidRPr="000F538B">
        <w:rPr>
          <w:sz w:val="26"/>
          <w:szCs w:val="26"/>
        </w:rPr>
        <w:t>школьного</w:t>
      </w:r>
      <w:r w:rsidRPr="000F538B">
        <w:rPr>
          <w:spacing w:val="40"/>
          <w:sz w:val="26"/>
          <w:szCs w:val="26"/>
        </w:rPr>
        <w:t xml:space="preserve">  </w:t>
      </w:r>
      <w:r w:rsidRPr="000F538B">
        <w:rPr>
          <w:sz w:val="26"/>
          <w:szCs w:val="26"/>
        </w:rPr>
        <w:t>рабочего</w:t>
      </w:r>
      <w:r w:rsidRPr="000F538B">
        <w:rPr>
          <w:spacing w:val="40"/>
          <w:sz w:val="26"/>
          <w:szCs w:val="26"/>
        </w:rPr>
        <w:t xml:space="preserve">  </w:t>
      </w:r>
      <w:r w:rsidRPr="000F538B">
        <w:rPr>
          <w:sz w:val="26"/>
          <w:szCs w:val="26"/>
        </w:rPr>
        <w:t>места, обеспечивающего внутреннюю дисциплину;</w:t>
      </w:r>
    </w:p>
    <w:p w14:paraId="07CFFB38" w14:textId="77777777" w:rsidR="00951E85" w:rsidRPr="000F538B" w:rsidRDefault="00450155">
      <w:pPr>
        <w:pStyle w:val="a0"/>
        <w:ind w:left="993" w:right="797"/>
        <w:jc w:val="both"/>
        <w:rPr>
          <w:sz w:val="26"/>
          <w:szCs w:val="26"/>
        </w:rPr>
      </w:pPr>
      <w:r w:rsidRPr="000F538B">
        <w:rPr>
          <w:sz w:val="26"/>
          <w:szCs w:val="26"/>
        </w:rPr>
        <w:t>выражение</w:t>
      </w:r>
      <w:r w:rsidRPr="000F538B">
        <w:rPr>
          <w:spacing w:val="80"/>
          <w:sz w:val="26"/>
          <w:szCs w:val="26"/>
        </w:rPr>
        <w:t xml:space="preserve"> </w:t>
      </w:r>
      <w:r w:rsidRPr="000F538B">
        <w:rPr>
          <w:sz w:val="26"/>
          <w:szCs w:val="26"/>
        </w:rPr>
        <w:t>отношения</w:t>
      </w:r>
      <w:r w:rsidRPr="000F538B">
        <w:rPr>
          <w:spacing w:val="80"/>
          <w:sz w:val="26"/>
          <w:szCs w:val="26"/>
        </w:rPr>
        <w:t xml:space="preserve"> </w:t>
      </w:r>
      <w:r w:rsidRPr="000F538B">
        <w:rPr>
          <w:sz w:val="26"/>
          <w:szCs w:val="26"/>
        </w:rPr>
        <w:t>к</w:t>
      </w:r>
      <w:r w:rsidRPr="000F538B">
        <w:rPr>
          <w:spacing w:val="80"/>
          <w:sz w:val="26"/>
          <w:szCs w:val="26"/>
        </w:rPr>
        <w:t xml:space="preserve"> </w:t>
      </w:r>
      <w:r w:rsidRPr="000F538B">
        <w:rPr>
          <w:sz w:val="26"/>
          <w:szCs w:val="26"/>
        </w:rPr>
        <w:t>результатам</w:t>
      </w:r>
      <w:r w:rsidRPr="000F538B">
        <w:rPr>
          <w:spacing w:val="80"/>
          <w:sz w:val="26"/>
          <w:szCs w:val="26"/>
        </w:rPr>
        <w:t xml:space="preserve"> </w:t>
      </w:r>
      <w:r w:rsidRPr="000F538B">
        <w:rPr>
          <w:sz w:val="26"/>
          <w:szCs w:val="26"/>
        </w:rPr>
        <w:t>собственной</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чужой</w:t>
      </w:r>
      <w:r w:rsidRPr="000F538B">
        <w:rPr>
          <w:spacing w:val="80"/>
          <w:sz w:val="26"/>
          <w:szCs w:val="26"/>
        </w:rPr>
        <w:t xml:space="preserve"> </w:t>
      </w:r>
      <w:r w:rsidRPr="000F538B">
        <w:rPr>
          <w:sz w:val="26"/>
          <w:szCs w:val="26"/>
        </w:rPr>
        <w:t>творческой деятельности («нравится»/«не нравится»);</w:t>
      </w:r>
    </w:p>
    <w:p w14:paraId="50E5447F" w14:textId="77777777" w:rsidR="00951E85" w:rsidRPr="000F538B" w:rsidRDefault="00450155">
      <w:pPr>
        <w:pStyle w:val="a0"/>
        <w:ind w:left="993"/>
        <w:jc w:val="both"/>
        <w:rPr>
          <w:sz w:val="26"/>
          <w:szCs w:val="26"/>
        </w:rPr>
      </w:pPr>
      <w:r w:rsidRPr="000F538B">
        <w:rPr>
          <w:sz w:val="26"/>
          <w:szCs w:val="26"/>
        </w:rPr>
        <w:t>организация</w:t>
      </w:r>
      <w:r w:rsidRPr="000F538B">
        <w:rPr>
          <w:spacing w:val="-5"/>
          <w:sz w:val="26"/>
          <w:szCs w:val="26"/>
        </w:rPr>
        <w:t xml:space="preserve"> </w:t>
      </w:r>
      <w:r w:rsidRPr="000F538B">
        <w:rPr>
          <w:sz w:val="26"/>
          <w:szCs w:val="26"/>
        </w:rPr>
        <w:t>(под</w:t>
      </w:r>
      <w:r w:rsidRPr="000F538B">
        <w:rPr>
          <w:spacing w:val="-2"/>
          <w:sz w:val="26"/>
          <w:szCs w:val="26"/>
        </w:rPr>
        <w:t xml:space="preserve"> </w:t>
      </w:r>
      <w:r w:rsidRPr="000F538B">
        <w:rPr>
          <w:sz w:val="26"/>
          <w:szCs w:val="26"/>
        </w:rPr>
        <w:t>руководством учителя)</w:t>
      </w:r>
      <w:r w:rsidRPr="000F538B">
        <w:rPr>
          <w:spacing w:val="-3"/>
          <w:sz w:val="26"/>
          <w:szCs w:val="26"/>
        </w:rPr>
        <w:t xml:space="preserve"> </w:t>
      </w:r>
      <w:r w:rsidRPr="000F538B">
        <w:rPr>
          <w:sz w:val="26"/>
          <w:szCs w:val="26"/>
        </w:rPr>
        <w:t>совместной</w:t>
      </w:r>
      <w:r w:rsidRPr="000F538B">
        <w:rPr>
          <w:spacing w:val="-4"/>
          <w:sz w:val="26"/>
          <w:szCs w:val="26"/>
        </w:rPr>
        <w:t xml:space="preserve"> </w:t>
      </w:r>
      <w:r w:rsidRPr="000F538B">
        <w:rPr>
          <w:sz w:val="26"/>
          <w:szCs w:val="26"/>
        </w:rPr>
        <w:t>работы</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pacing w:val="-2"/>
          <w:sz w:val="26"/>
          <w:szCs w:val="26"/>
        </w:rPr>
        <w:t>группе;</w:t>
      </w:r>
    </w:p>
    <w:p w14:paraId="06819BF9" w14:textId="77777777" w:rsidR="00951E85" w:rsidRPr="000F538B" w:rsidRDefault="00450155">
      <w:pPr>
        <w:pStyle w:val="a0"/>
        <w:ind w:left="993" w:right="801"/>
        <w:jc w:val="both"/>
        <w:rPr>
          <w:sz w:val="26"/>
          <w:szCs w:val="26"/>
        </w:rPr>
      </w:pPr>
      <w:r w:rsidRPr="000F538B">
        <w:rPr>
          <w:sz w:val="26"/>
          <w:szCs w:val="26"/>
        </w:rPr>
        <w:t>осознание необходимости соблюдения в процессе выполнения трудовых заданий порядка и аккуратности;</w:t>
      </w:r>
    </w:p>
    <w:p w14:paraId="35495F26" w14:textId="77777777" w:rsidR="00951E85" w:rsidRPr="000F538B" w:rsidRDefault="00450155">
      <w:pPr>
        <w:pStyle w:val="a0"/>
        <w:ind w:left="993" w:right="800"/>
        <w:jc w:val="both"/>
        <w:rPr>
          <w:sz w:val="26"/>
          <w:szCs w:val="26"/>
        </w:rPr>
      </w:pPr>
      <w:r w:rsidRPr="000F538B">
        <w:rPr>
          <w:sz w:val="26"/>
          <w:szCs w:val="26"/>
        </w:rPr>
        <w:t>выслушивание предложений и мнений товарищей, адекватное реагирование на них; комментирование</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оценка</w:t>
      </w:r>
      <w:r w:rsidRPr="000F538B">
        <w:rPr>
          <w:spacing w:val="80"/>
          <w:sz w:val="26"/>
          <w:szCs w:val="26"/>
        </w:rPr>
        <w:t xml:space="preserve">  </w:t>
      </w:r>
      <w:r w:rsidRPr="000F538B">
        <w:rPr>
          <w:sz w:val="26"/>
          <w:szCs w:val="26"/>
        </w:rPr>
        <w:t>в</w:t>
      </w:r>
      <w:r w:rsidRPr="000F538B">
        <w:rPr>
          <w:spacing w:val="80"/>
          <w:sz w:val="26"/>
          <w:szCs w:val="26"/>
        </w:rPr>
        <w:t xml:space="preserve">  </w:t>
      </w:r>
      <w:r w:rsidRPr="000F538B">
        <w:rPr>
          <w:sz w:val="26"/>
          <w:szCs w:val="26"/>
        </w:rPr>
        <w:t>доброжелательной</w:t>
      </w:r>
      <w:r w:rsidRPr="000F538B">
        <w:rPr>
          <w:spacing w:val="80"/>
          <w:sz w:val="26"/>
          <w:szCs w:val="26"/>
        </w:rPr>
        <w:t xml:space="preserve">  </w:t>
      </w:r>
      <w:r w:rsidRPr="000F538B">
        <w:rPr>
          <w:sz w:val="26"/>
          <w:szCs w:val="26"/>
        </w:rPr>
        <w:t>форме</w:t>
      </w:r>
      <w:r w:rsidRPr="000F538B">
        <w:rPr>
          <w:spacing w:val="80"/>
          <w:sz w:val="26"/>
          <w:szCs w:val="26"/>
        </w:rPr>
        <w:t xml:space="preserve">  </w:t>
      </w:r>
      <w:r w:rsidRPr="000F538B">
        <w:rPr>
          <w:sz w:val="26"/>
          <w:szCs w:val="26"/>
        </w:rPr>
        <w:t>достижения товарищей, высказывание своих предложений и пожеланий;</w:t>
      </w:r>
    </w:p>
    <w:p w14:paraId="5AD3F76A" w14:textId="77777777" w:rsidR="00951E85" w:rsidRPr="000F538B" w:rsidRDefault="00450155">
      <w:pPr>
        <w:pStyle w:val="a0"/>
        <w:ind w:left="993" w:right="807"/>
        <w:jc w:val="both"/>
        <w:rPr>
          <w:sz w:val="26"/>
          <w:szCs w:val="26"/>
        </w:rPr>
      </w:pPr>
      <w:r w:rsidRPr="000F538B">
        <w:rPr>
          <w:sz w:val="26"/>
          <w:szCs w:val="26"/>
        </w:rPr>
        <w:t>проявление заинтересованного отношения к деятельности своих товарищей и результатам их работы;</w:t>
      </w:r>
    </w:p>
    <w:p w14:paraId="10C789B5" w14:textId="77777777" w:rsidR="00951E85" w:rsidRPr="000F538B" w:rsidRDefault="00450155">
      <w:pPr>
        <w:pStyle w:val="a0"/>
        <w:ind w:left="993" w:right="805"/>
        <w:jc w:val="both"/>
        <w:rPr>
          <w:sz w:val="26"/>
          <w:szCs w:val="26"/>
        </w:rPr>
      </w:pPr>
      <w:r w:rsidRPr="000F538B">
        <w:rPr>
          <w:sz w:val="26"/>
          <w:szCs w:val="26"/>
        </w:rPr>
        <w:t>выполнение</w:t>
      </w:r>
      <w:r w:rsidRPr="000F538B">
        <w:rPr>
          <w:spacing w:val="80"/>
          <w:sz w:val="26"/>
          <w:szCs w:val="26"/>
        </w:rPr>
        <w:t xml:space="preserve"> </w:t>
      </w:r>
      <w:r w:rsidRPr="000F538B">
        <w:rPr>
          <w:sz w:val="26"/>
          <w:szCs w:val="26"/>
        </w:rPr>
        <w:t>общественных</w:t>
      </w:r>
      <w:r w:rsidRPr="000F538B">
        <w:rPr>
          <w:spacing w:val="80"/>
          <w:sz w:val="26"/>
          <w:szCs w:val="26"/>
        </w:rPr>
        <w:t xml:space="preserve"> </w:t>
      </w:r>
      <w:r w:rsidRPr="000F538B">
        <w:rPr>
          <w:sz w:val="26"/>
          <w:szCs w:val="26"/>
        </w:rPr>
        <w:t>поручений</w:t>
      </w:r>
      <w:r w:rsidRPr="000F538B">
        <w:rPr>
          <w:spacing w:val="80"/>
          <w:sz w:val="26"/>
          <w:szCs w:val="26"/>
        </w:rPr>
        <w:t xml:space="preserve"> </w:t>
      </w:r>
      <w:r w:rsidRPr="000F538B">
        <w:rPr>
          <w:sz w:val="26"/>
          <w:szCs w:val="26"/>
        </w:rPr>
        <w:t>по</w:t>
      </w:r>
      <w:r w:rsidRPr="000F538B">
        <w:rPr>
          <w:spacing w:val="80"/>
          <w:sz w:val="26"/>
          <w:szCs w:val="26"/>
        </w:rPr>
        <w:t xml:space="preserve"> </w:t>
      </w:r>
      <w:r w:rsidRPr="000F538B">
        <w:rPr>
          <w:sz w:val="26"/>
          <w:szCs w:val="26"/>
        </w:rPr>
        <w:t>уборке</w:t>
      </w:r>
      <w:r w:rsidRPr="000F538B">
        <w:rPr>
          <w:spacing w:val="80"/>
          <w:sz w:val="26"/>
          <w:szCs w:val="26"/>
        </w:rPr>
        <w:t xml:space="preserve"> </w:t>
      </w:r>
      <w:r w:rsidRPr="000F538B">
        <w:rPr>
          <w:sz w:val="26"/>
          <w:szCs w:val="26"/>
        </w:rPr>
        <w:t>мастерской</w:t>
      </w:r>
      <w:r w:rsidRPr="000F538B">
        <w:rPr>
          <w:spacing w:val="80"/>
          <w:sz w:val="26"/>
          <w:szCs w:val="26"/>
        </w:rPr>
        <w:t xml:space="preserve"> </w:t>
      </w:r>
      <w:r w:rsidRPr="000F538B">
        <w:rPr>
          <w:sz w:val="26"/>
          <w:szCs w:val="26"/>
        </w:rPr>
        <w:t>после</w:t>
      </w:r>
      <w:r w:rsidRPr="000F538B">
        <w:rPr>
          <w:spacing w:val="80"/>
          <w:sz w:val="26"/>
          <w:szCs w:val="26"/>
        </w:rPr>
        <w:t xml:space="preserve"> </w:t>
      </w:r>
      <w:r w:rsidRPr="000F538B">
        <w:rPr>
          <w:sz w:val="26"/>
          <w:szCs w:val="26"/>
        </w:rPr>
        <w:t>уроков трудового обучения;</w:t>
      </w:r>
    </w:p>
    <w:p w14:paraId="51FAA351" w14:textId="77777777" w:rsidR="00951E85" w:rsidRPr="000F538B" w:rsidRDefault="00450155">
      <w:pPr>
        <w:pStyle w:val="a0"/>
        <w:ind w:left="993" w:right="794"/>
        <w:jc w:val="both"/>
        <w:rPr>
          <w:sz w:val="26"/>
          <w:szCs w:val="26"/>
        </w:rPr>
      </w:pPr>
      <w:r w:rsidRPr="000F538B">
        <w:rPr>
          <w:sz w:val="26"/>
          <w:szCs w:val="26"/>
        </w:rPr>
        <w:t>посильное</w:t>
      </w:r>
      <w:r w:rsidRPr="000F538B">
        <w:rPr>
          <w:spacing w:val="80"/>
          <w:sz w:val="26"/>
          <w:szCs w:val="26"/>
        </w:rPr>
        <w:t xml:space="preserve"> </w:t>
      </w:r>
      <w:r w:rsidRPr="000F538B">
        <w:rPr>
          <w:sz w:val="26"/>
          <w:szCs w:val="26"/>
        </w:rPr>
        <w:t>участие</w:t>
      </w:r>
      <w:r w:rsidRPr="000F538B">
        <w:rPr>
          <w:spacing w:val="80"/>
          <w:sz w:val="26"/>
          <w:szCs w:val="26"/>
        </w:rPr>
        <w:t xml:space="preserve"> </w:t>
      </w:r>
      <w:r w:rsidRPr="000F538B">
        <w:rPr>
          <w:sz w:val="26"/>
          <w:szCs w:val="26"/>
        </w:rPr>
        <w:t>в</w:t>
      </w:r>
      <w:r w:rsidRPr="000F538B">
        <w:rPr>
          <w:spacing w:val="80"/>
          <w:sz w:val="26"/>
          <w:szCs w:val="26"/>
        </w:rPr>
        <w:t xml:space="preserve"> </w:t>
      </w:r>
      <w:r w:rsidRPr="000F538B">
        <w:rPr>
          <w:sz w:val="26"/>
          <w:szCs w:val="26"/>
        </w:rPr>
        <w:t>благоустройстве</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озеленении</w:t>
      </w:r>
      <w:r w:rsidRPr="000F538B">
        <w:rPr>
          <w:spacing w:val="80"/>
          <w:sz w:val="26"/>
          <w:szCs w:val="26"/>
        </w:rPr>
        <w:t xml:space="preserve"> </w:t>
      </w:r>
      <w:r w:rsidRPr="000F538B">
        <w:rPr>
          <w:sz w:val="26"/>
          <w:szCs w:val="26"/>
        </w:rPr>
        <w:t>территорий;</w:t>
      </w:r>
      <w:r w:rsidRPr="000F538B">
        <w:rPr>
          <w:spacing w:val="80"/>
          <w:sz w:val="26"/>
          <w:szCs w:val="26"/>
        </w:rPr>
        <w:t xml:space="preserve"> </w:t>
      </w:r>
      <w:r w:rsidRPr="000F538B">
        <w:rPr>
          <w:sz w:val="26"/>
          <w:szCs w:val="26"/>
        </w:rPr>
        <w:t>охране</w:t>
      </w:r>
      <w:r w:rsidRPr="000F538B">
        <w:rPr>
          <w:spacing w:val="80"/>
          <w:sz w:val="26"/>
          <w:szCs w:val="26"/>
        </w:rPr>
        <w:t xml:space="preserve"> </w:t>
      </w:r>
      <w:r w:rsidRPr="000F538B">
        <w:rPr>
          <w:sz w:val="26"/>
          <w:szCs w:val="26"/>
        </w:rPr>
        <w:t>природы</w:t>
      </w:r>
      <w:r w:rsidRPr="000F538B">
        <w:rPr>
          <w:spacing w:val="80"/>
          <w:sz w:val="26"/>
          <w:szCs w:val="26"/>
        </w:rPr>
        <w:t xml:space="preserve"> </w:t>
      </w:r>
      <w:r w:rsidRPr="000F538B">
        <w:rPr>
          <w:sz w:val="26"/>
          <w:szCs w:val="26"/>
        </w:rPr>
        <w:t>и окружающей среды.</w:t>
      </w:r>
    </w:p>
    <w:p w14:paraId="17584DF8" w14:textId="77777777" w:rsidR="00951E85" w:rsidRPr="000F538B" w:rsidRDefault="00450155">
      <w:pPr>
        <w:pStyle w:val="4"/>
        <w:ind w:left="993"/>
        <w:jc w:val="both"/>
        <w:rPr>
          <w:sz w:val="26"/>
          <w:szCs w:val="26"/>
        </w:rPr>
      </w:pPr>
      <w:r w:rsidRPr="000F538B">
        <w:rPr>
          <w:sz w:val="26"/>
          <w:szCs w:val="26"/>
        </w:rPr>
        <w:t>Достаточный</w:t>
      </w:r>
      <w:r w:rsidRPr="000F538B">
        <w:rPr>
          <w:spacing w:val="-1"/>
          <w:sz w:val="26"/>
          <w:szCs w:val="26"/>
        </w:rPr>
        <w:t xml:space="preserve"> </w:t>
      </w:r>
      <w:r w:rsidRPr="000F538B">
        <w:rPr>
          <w:spacing w:val="-2"/>
          <w:sz w:val="26"/>
          <w:szCs w:val="26"/>
        </w:rPr>
        <w:t>уровень:</w:t>
      </w:r>
    </w:p>
    <w:p w14:paraId="31B3DA04" w14:textId="77777777" w:rsidR="00951E85" w:rsidRPr="000F538B" w:rsidRDefault="00450155">
      <w:pPr>
        <w:pStyle w:val="a0"/>
        <w:ind w:left="993" w:right="835"/>
        <w:jc w:val="both"/>
        <w:rPr>
          <w:sz w:val="26"/>
          <w:szCs w:val="26"/>
        </w:rPr>
      </w:pPr>
      <w:r w:rsidRPr="000F538B">
        <w:rPr>
          <w:sz w:val="26"/>
          <w:szCs w:val="26"/>
        </w:rPr>
        <w:t>определение</w:t>
      </w:r>
      <w:r w:rsidRPr="000F538B">
        <w:rPr>
          <w:spacing w:val="76"/>
          <w:sz w:val="26"/>
          <w:szCs w:val="26"/>
        </w:rPr>
        <w:t xml:space="preserve">  </w:t>
      </w:r>
      <w:r w:rsidRPr="000F538B">
        <w:rPr>
          <w:sz w:val="26"/>
          <w:szCs w:val="26"/>
        </w:rPr>
        <w:t>(с</w:t>
      </w:r>
      <w:r w:rsidRPr="000F538B">
        <w:rPr>
          <w:spacing w:val="76"/>
          <w:sz w:val="26"/>
          <w:szCs w:val="26"/>
        </w:rPr>
        <w:t xml:space="preserve">  </w:t>
      </w:r>
      <w:r w:rsidRPr="000F538B">
        <w:rPr>
          <w:sz w:val="26"/>
          <w:szCs w:val="26"/>
        </w:rPr>
        <w:t>помощью</w:t>
      </w:r>
      <w:r w:rsidRPr="000F538B">
        <w:rPr>
          <w:spacing w:val="78"/>
          <w:sz w:val="26"/>
          <w:szCs w:val="26"/>
        </w:rPr>
        <w:t xml:space="preserve">  </w:t>
      </w:r>
      <w:r w:rsidRPr="000F538B">
        <w:rPr>
          <w:sz w:val="26"/>
          <w:szCs w:val="26"/>
        </w:rPr>
        <w:t>учителя)</w:t>
      </w:r>
      <w:r w:rsidRPr="000F538B">
        <w:rPr>
          <w:spacing w:val="75"/>
          <w:sz w:val="26"/>
          <w:szCs w:val="26"/>
        </w:rPr>
        <w:t xml:space="preserve">  </w:t>
      </w:r>
      <w:r w:rsidRPr="000F538B">
        <w:rPr>
          <w:sz w:val="26"/>
          <w:szCs w:val="26"/>
        </w:rPr>
        <w:t>возможностей</w:t>
      </w:r>
      <w:r w:rsidRPr="000F538B">
        <w:rPr>
          <w:spacing w:val="75"/>
          <w:sz w:val="26"/>
          <w:szCs w:val="26"/>
        </w:rPr>
        <w:t xml:space="preserve">  </w:t>
      </w:r>
      <w:r w:rsidRPr="000F538B">
        <w:rPr>
          <w:sz w:val="26"/>
          <w:szCs w:val="26"/>
        </w:rPr>
        <w:t>различных</w:t>
      </w:r>
      <w:r w:rsidRPr="000F538B">
        <w:rPr>
          <w:spacing w:val="75"/>
          <w:sz w:val="26"/>
          <w:szCs w:val="26"/>
        </w:rPr>
        <w:t xml:space="preserve">  </w:t>
      </w:r>
      <w:r w:rsidRPr="000F538B">
        <w:rPr>
          <w:spacing w:val="23"/>
          <w:sz w:val="26"/>
          <w:szCs w:val="26"/>
        </w:rPr>
        <w:t xml:space="preserve">материалов, </w:t>
      </w:r>
      <w:r w:rsidRPr="000F538B">
        <w:rPr>
          <w:sz w:val="26"/>
          <w:szCs w:val="26"/>
        </w:rPr>
        <w:t>их</w:t>
      </w:r>
      <w:r w:rsidRPr="000F538B">
        <w:rPr>
          <w:spacing w:val="40"/>
          <w:sz w:val="26"/>
          <w:szCs w:val="26"/>
        </w:rPr>
        <w:t xml:space="preserve"> </w:t>
      </w:r>
      <w:r w:rsidRPr="000F538B">
        <w:rPr>
          <w:sz w:val="26"/>
          <w:szCs w:val="26"/>
        </w:rPr>
        <w:t>целенаправленный</w:t>
      </w:r>
      <w:r w:rsidRPr="000F538B">
        <w:rPr>
          <w:spacing w:val="80"/>
          <w:w w:val="150"/>
          <w:sz w:val="26"/>
          <w:szCs w:val="26"/>
        </w:rPr>
        <w:t xml:space="preserve"> </w:t>
      </w:r>
      <w:r w:rsidRPr="000F538B">
        <w:rPr>
          <w:sz w:val="26"/>
          <w:szCs w:val="26"/>
        </w:rPr>
        <w:t>выбор</w:t>
      </w:r>
      <w:r w:rsidRPr="000F538B">
        <w:rPr>
          <w:spacing w:val="80"/>
          <w:w w:val="150"/>
          <w:sz w:val="26"/>
          <w:szCs w:val="26"/>
        </w:rPr>
        <w:t xml:space="preserve"> </w:t>
      </w:r>
      <w:r w:rsidRPr="000F538B">
        <w:rPr>
          <w:sz w:val="26"/>
          <w:szCs w:val="26"/>
        </w:rPr>
        <w:t>(с</w:t>
      </w:r>
      <w:r w:rsidRPr="000F538B">
        <w:rPr>
          <w:spacing w:val="80"/>
          <w:w w:val="150"/>
          <w:sz w:val="26"/>
          <w:szCs w:val="26"/>
        </w:rPr>
        <w:t xml:space="preserve"> </w:t>
      </w:r>
      <w:r w:rsidRPr="000F538B">
        <w:rPr>
          <w:sz w:val="26"/>
          <w:szCs w:val="26"/>
        </w:rPr>
        <w:t>помощью</w:t>
      </w:r>
      <w:r w:rsidRPr="000F538B">
        <w:rPr>
          <w:spacing w:val="80"/>
          <w:w w:val="150"/>
          <w:sz w:val="26"/>
          <w:szCs w:val="26"/>
        </w:rPr>
        <w:t xml:space="preserve"> </w:t>
      </w:r>
      <w:r w:rsidRPr="000F538B">
        <w:rPr>
          <w:sz w:val="26"/>
          <w:szCs w:val="26"/>
        </w:rPr>
        <w:t>учителя)</w:t>
      </w:r>
      <w:r w:rsidRPr="000F538B">
        <w:rPr>
          <w:spacing w:val="80"/>
          <w:w w:val="150"/>
          <w:sz w:val="26"/>
          <w:szCs w:val="26"/>
        </w:rPr>
        <w:t xml:space="preserve"> </w:t>
      </w:r>
      <w:r w:rsidRPr="000F538B">
        <w:rPr>
          <w:sz w:val="26"/>
          <w:szCs w:val="26"/>
        </w:rPr>
        <w:t>в</w:t>
      </w:r>
      <w:r w:rsidRPr="000F538B">
        <w:rPr>
          <w:spacing w:val="80"/>
          <w:w w:val="150"/>
          <w:sz w:val="26"/>
          <w:szCs w:val="26"/>
        </w:rPr>
        <w:t xml:space="preserve"> </w:t>
      </w:r>
      <w:r w:rsidRPr="000F538B">
        <w:rPr>
          <w:sz w:val="26"/>
          <w:szCs w:val="26"/>
        </w:rPr>
        <w:t>соответствии</w:t>
      </w:r>
      <w:r w:rsidRPr="000F538B">
        <w:rPr>
          <w:spacing w:val="80"/>
          <w:w w:val="150"/>
          <w:sz w:val="26"/>
          <w:szCs w:val="26"/>
        </w:rPr>
        <w:t xml:space="preserve"> </w:t>
      </w:r>
      <w:r w:rsidRPr="000F538B">
        <w:rPr>
          <w:sz w:val="26"/>
          <w:szCs w:val="26"/>
        </w:rPr>
        <w:t>с физическими, декоративно-художественными и конструктивными свойствам в зависимости</w:t>
      </w:r>
      <w:r w:rsidRPr="000F538B">
        <w:rPr>
          <w:spacing w:val="40"/>
          <w:sz w:val="26"/>
          <w:szCs w:val="26"/>
        </w:rPr>
        <w:t xml:space="preserve"> </w:t>
      </w:r>
      <w:r w:rsidRPr="000F538B">
        <w:rPr>
          <w:sz w:val="26"/>
          <w:szCs w:val="26"/>
        </w:rPr>
        <w:t>от</w:t>
      </w:r>
      <w:r w:rsidRPr="000F538B">
        <w:rPr>
          <w:spacing w:val="40"/>
          <w:sz w:val="26"/>
          <w:szCs w:val="26"/>
        </w:rPr>
        <w:t xml:space="preserve"> </w:t>
      </w:r>
      <w:r w:rsidRPr="000F538B">
        <w:rPr>
          <w:sz w:val="26"/>
          <w:szCs w:val="26"/>
        </w:rPr>
        <w:t>задач предметно-практической деятельности;</w:t>
      </w:r>
    </w:p>
    <w:p w14:paraId="5BBFAAC3" w14:textId="77777777" w:rsidR="00951E85" w:rsidRPr="000F538B" w:rsidRDefault="00450155">
      <w:pPr>
        <w:pStyle w:val="a0"/>
        <w:ind w:left="993"/>
        <w:jc w:val="both"/>
        <w:rPr>
          <w:sz w:val="26"/>
          <w:szCs w:val="26"/>
        </w:rPr>
      </w:pPr>
      <w:r w:rsidRPr="000F538B">
        <w:rPr>
          <w:sz w:val="26"/>
          <w:szCs w:val="26"/>
        </w:rPr>
        <w:t>экономное</w:t>
      </w:r>
      <w:r w:rsidRPr="000F538B">
        <w:rPr>
          <w:spacing w:val="-5"/>
          <w:sz w:val="26"/>
          <w:szCs w:val="26"/>
        </w:rPr>
        <w:t xml:space="preserve"> </w:t>
      </w:r>
      <w:r w:rsidRPr="000F538B">
        <w:rPr>
          <w:sz w:val="26"/>
          <w:szCs w:val="26"/>
        </w:rPr>
        <w:t>расходование</w:t>
      </w:r>
      <w:r w:rsidRPr="000F538B">
        <w:rPr>
          <w:spacing w:val="-5"/>
          <w:sz w:val="26"/>
          <w:szCs w:val="26"/>
        </w:rPr>
        <w:t xml:space="preserve"> </w:t>
      </w:r>
      <w:r w:rsidRPr="000F538B">
        <w:rPr>
          <w:spacing w:val="-2"/>
          <w:sz w:val="26"/>
          <w:szCs w:val="26"/>
        </w:rPr>
        <w:t>материалов;</w:t>
      </w:r>
    </w:p>
    <w:p w14:paraId="6306D67A" w14:textId="77777777" w:rsidR="00951E85" w:rsidRPr="000F538B" w:rsidRDefault="00450155">
      <w:pPr>
        <w:pStyle w:val="a0"/>
        <w:ind w:left="993"/>
        <w:jc w:val="both"/>
        <w:rPr>
          <w:sz w:val="26"/>
          <w:szCs w:val="26"/>
        </w:rPr>
      </w:pPr>
      <w:r w:rsidRPr="000F538B">
        <w:rPr>
          <w:sz w:val="26"/>
          <w:szCs w:val="26"/>
        </w:rPr>
        <w:t>планирование</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помощью</w:t>
      </w:r>
      <w:r w:rsidRPr="000F538B">
        <w:rPr>
          <w:spacing w:val="-1"/>
          <w:sz w:val="26"/>
          <w:szCs w:val="26"/>
        </w:rPr>
        <w:t xml:space="preserve"> </w:t>
      </w:r>
      <w:r w:rsidRPr="000F538B">
        <w:rPr>
          <w:sz w:val="26"/>
          <w:szCs w:val="26"/>
        </w:rPr>
        <w:t>учителя)</w:t>
      </w:r>
      <w:r w:rsidRPr="000F538B">
        <w:rPr>
          <w:spacing w:val="-3"/>
          <w:sz w:val="26"/>
          <w:szCs w:val="26"/>
        </w:rPr>
        <w:t xml:space="preserve"> </w:t>
      </w:r>
      <w:r w:rsidRPr="000F538B">
        <w:rPr>
          <w:sz w:val="26"/>
          <w:szCs w:val="26"/>
        </w:rPr>
        <w:t>предстоящей</w:t>
      </w:r>
      <w:r w:rsidRPr="000F538B">
        <w:rPr>
          <w:spacing w:val="-4"/>
          <w:sz w:val="26"/>
          <w:szCs w:val="26"/>
        </w:rPr>
        <w:t xml:space="preserve"> </w:t>
      </w:r>
      <w:r w:rsidRPr="000F538B">
        <w:rPr>
          <w:sz w:val="26"/>
          <w:szCs w:val="26"/>
        </w:rPr>
        <w:t>практической</w:t>
      </w:r>
      <w:r w:rsidRPr="000F538B">
        <w:rPr>
          <w:spacing w:val="-2"/>
          <w:sz w:val="26"/>
          <w:szCs w:val="26"/>
        </w:rPr>
        <w:t xml:space="preserve"> работы;</w:t>
      </w:r>
    </w:p>
    <w:p w14:paraId="185EE5C8" w14:textId="77777777" w:rsidR="00951E85" w:rsidRPr="000F538B" w:rsidRDefault="00450155">
      <w:pPr>
        <w:pStyle w:val="a0"/>
        <w:ind w:left="993" w:right="803"/>
        <w:jc w:val="both"/>
        <w:rPr>
          <w:sz w:val="26"/>
          <w:szCs w:val="26"/>
        </w:rPr>
      </w:pPr>
      <w:r w:rsidRPr="000F538B">
        <w:rPr>
          <w:sz w:val="26"/>
          <w:szCs w:val="26"/>
        </w:rPr>
        <w:t>знание</w:t>
      </w:r>
      <w:r w:rsidRPr="000F538B">
        <w:rPr>
          <w:spacing w:val="80"/>
          <w:w w:val="150"/>
          <w:sz w:val="26"/>
          <w:szCs w:val="26"/>
        </w:rPr>
        <w:t xml:space="preserve"> </w:t>
      </w:r>
      <w:r w:rsidRPr="000F538B">
        <w:rPr>
          <w:sz w:val="26"/>
          <w:szCs w:val="26"/>
        </w:rPr>
        <w:t>оптимальных</w:t>
      </w:r>
      <w:r w:rsidRPr="000F538B">
        <w:rPr>
          <w:spacing w:val="80"/>
          <w:w w:val="150"/>
          <w:sz w:val="26"/>
          <w:szCs w:val="26"/>
        </w:rPr>
        <w:t xml:space="preserve"> </w:t>
      </w:r>
      <w:r w:rsidRPr="000F538B">
        <w:rPr>
          <w:sz w:val="26"/>
          <w:szCs w:val="26"/>
        </w:rPr>
        <w:t>и</w:t>
      </w:r>
      <w:r w:rsidRPr="000F538B">
        <w:rPr>
          <w:spacing w:val="80"/>
          <w:w w:val="150"/>
          <w:sz w:val="26"/>
          <w:szCs w:val="26"/>
        </w:rPr>
        <w:t xml:space="preserve"> </w:t>
      </w:r>
      <w:r w:rsidRPr="000F538B">
        <w:rPr>
          <w:sz w:val="26"/>
          <w:szCs w:val="26"/>
        </w:rPr>
        <w:t>доступных</w:t>
      </w:r>
      <w:r w:rsidRPr="000F538B">
        <w:rPr>
          <w:spacing w:val="80"/>
          <w:w w:val="150"/>
          <w:sz w:val="26"/>
          <w:szCs w:val="26"/>
        </w:rPr>
        <w:t xml:space="preserve"> </w:t>
      </w:r>
      <w:r w:rsidRPr="000F538B">
        <w:rPr>
          <w:sz w:val="26"/>
          <w:szCs w:val="26"/>
        </w:rPr>
        <w:t>технологических</w:t>
      </w:r>
      <w:r w:rsidRPr="000F538B">
        <w:rPr>
          <w:spacing w:val="80"/>
          <w:w w:val="150"/>
          <w:sz w:val="26"/>
          <w:szCs w:val="26"/>
        </w:rPr>
        <w:t xml:space="preserve"> </w:t>
      </w:r>
      <w:r w:rsidRPr="000F538B">
        <w:rPr>
          <w:sz w:val="26"/>
          <w:szCs w:val="26"/>
        </w:rPr>
        <w:t>приемов</w:t>
      </w:r>
      <w:r w:rsidRPr="000F538B">
        <w:rPr>
          <w:spacing w:val="80"/>
          <w:w w:val="150"/>
          <w:sz w:val="26"/>
          <w:szCs w:val="26"/>
        </w:rPr>
        <w:t xml:space="preserve"> </w:t>
      </w:r>
      <w:r w:rsidRPr="000F538B">
        <w:rPr>
          <w:sz w:val="26"/>
          <w:szCs w:val="26"/>
        </w:rPr>
        <w:t>ручной</w:t>
      </w:r>
      <w:r w:rsidRPr="000F538B">
        <w:rPr>
          <w:spacing w:val="80"/>
          <w:w w:val="150"/>
          <w:sz w:val="26"/>
          <w:szCs w:val="26"/>
        </w:rPr>
        <w:t xml:space="preserve"> </w:t>
      </w:r>
      <w:r w:rsidRPr="000F538B">
        <w:rPr>
          <w:sz w:val="26"/>
          <w:szCs w:val="26"/>
        </w:rPr>
        <w:t>и</w:t>
      </w:r>
      <w:r w:rsidRPr="000F538B">
        <w:rPr>
          <w:spacing w:val="80"/>
          <w:sz w:val="26"/>
          <w:szCs w:val="26"/>
        </w:rPr>
        <w:t xml:space="preserve"> </w:t>
      </w:r>
      <w:r w:rsidRPr="000F538B">
        <w:rPr>
          <w:sz w:val="26"/>
          <w:szCs w:val="26"/>
        </w:rPr>
        <w:t xml:space="preserve">машинной обработки материалов в зависимости от свойств материалов и поставленных </w:t>
      </w:r>
      <w:r w:rsidRPr="000F538B">
        <w:rPr>
          <w:spacing w:val="-2"/>
          <w:sz w:val="26"/>
          <w:szCs w:val="26"/>
        </w:rPr>
        <w:t>целей;</w:t>
      </w:r>
    </w:p>
    <w:p w14:paraId="0BA1ECDF" w14:textId="77777777" w:rsidR="00951E85" w:rsidRPr="000F538B" w:rsidRDefault="00450155">
      <w:pPr>
        <w:pStyle w:val="a0"/>
        <w:ind w:left="993" w:right="798"/>
        <w:jc w:val="both"/>
        <w:rPr>
          <w:sz w:val="26"/>
          <w:szCs w:val="26"/>
        </w:rPr>
      </w:pPr>
      <w:r w:rsidRPr="000F538B">
        <w:rPr>
          <w:sz w:val="26"/>
          <w:szCs w:val="26"/>
        </w:rPr>
        <w:t>осуществление</w:t>
      </w:r>
      <w:r w:rsidRPr="000F538B">
        <w:rPr>
          <w:spacing w:val="64"/>
          <w:sz w:val="26"/>
          <w:szCs w:val="26"/>
        </w:rPr>
        <w:t xml:space="preserve">  </w:t>
      </w:r>
      <w:r w:rsidRPr="000F538B">
        <w:rPr>
          <w:sz w:val="26"/>
          <w:szCs w:val="26"/>
        </w:rPr>
        <w:t>текущего</w:t>
      </w:r>
      <w:r w:rsidRPr="000F538B">
        <w:rPr>
          <w:spacing w:val="64"/>
          <w:sz w:val="26"/>
          <w:szCs w:val="26"/>
        </w:rPr>
        <w:t xml:space="preserve">  </w:t>
      </w:r>
      <w:r w:rsidRPr="000F538B">
        <w:rPr>
          <w:sz w:val="26"/>
          <w:szCs w:val="26"/>
        </w:rPr>
        <w:t>самоконтроля</w:t>
      </w:r>
      <w:r w:rsidRPr="000F538B">
        <w:rPr>
          <w:spacing w:val="65"/>
          <w:sz w:val="26"/>
          <w:szCs w:val="26"/>
        </w:rPr>
        <w:t xml:space="preserve">  </w:t>
      </w:r>
      <w:r w:rsidRPr="000F538B">
        <w:rPr>
          <w:sz w:val="26"/>
          <w:szCs w:val="26"/>
        </w:rPr>
        <w:t>выполняемых</w:t>
      </w:r>
      <w:r w:rsidRPr="000F538B">
        <w:rPr>
          <w:spacing w:val="64"/>
          <w:sz w:val="26"/>
          <w:szCs w:val="26"/>
        </w:rPr>
        <w:t xml:space="preserve">  </w:t>
      </w:r>
      <w:r w:rsidRPr="000F538B">
        <w:rPr>
          <w:sz w:val="26"/>
          <w:szCs w:val="26"/>
        </w:rPr>
        <w:t>практических</w:t>
      </w:r>
      <w:r w:rsidRPr="000F538B">
        <w:rPr>
          <w:spacing w:val="63"/>
          <w:sz w:val="26"/>
          <w:szCs w:val="26"/>
        </w:rPr>
        <w:t xml:space="preserve">  </w:t>
      </w:r>
      <w:r w:rsidRPr="000F538B">
        <w:rPr>
          <w:spacing w:val="18"/>
          <w:sz w:val="26"/>
          <w:szCs w:val="26"/>
        </w:rPr>
        <w:t xml:space="preserve">действий </w:t>
      </w:r>
      <w:r w:rsidRPr="000F538B">
        <w:rPr>
          <w:sz w:val="26"/>
          <w:szCs w:val="26"/>
        </w:rPr>
        <w:t>и корректировка хода практической работы;</w:t>
      </w:r>
    </w:p>
    <w:p w14:paraId="5E08D7DD" w14:textId="77777777" w:rsidR="00951E85" w:rsidRPr="000F538B" w:rsidRDefault="00450155">
      <w:pPr>
        <w:pStyle w:val="a0"/>
        <w:ind w:left="993" w:right="806"/>
        <w:jc w:val="both"/>
        <w:rPr>
          <w:sz w:val="26"/>
          <w:szCs w:val="26"/>
        </w:rPr>
      </w:pPr>
      <w:r w:rsidRPr="000F538B">
        <w:rPr>
          <w:sz w:val="26"/>
          <w:szCs w:val="26"/>
        </w:rPr>
        <w:t>понимание общественной значимости своего труда, своих достижений в области трудовой деятельности.</w:t>
      </w:r>
    </w:p>
    <w:p w14:paraId="144E239D" w14:textId="77777777" w:rsidR="00951E85" w:rsidRPr="000F538B" w:rsidRDefault="00951E85">
      <w:pPr>
        <w:pStyle w:val="a0"/>
        <w:spacing w:before="41"/>
        <w:ind w:left="0"/>
        <w:rPr>
          <w:sz w:val="26"/>
          <w:szCs w:val="26"/>
        </w:rPr>
      </w:pPr>
    </w:p>
    <w:p w14:paraId="14B8E7D9" w14:textId="77777777" w:rsidR="00951E85" w:rsidRPr="000F538B" w:rsidRDefault="00450155">
      <w:pPr>
        <w:ind w:left="3640" w:right="3501"/>
        <w:jc w:val="center"/>
        <w:rPr>
          <w:b/>
          <w:sz w:val="26"/>
          <w:szCs w:val="26"/>
        </w:rPr>
      </w:pPr>
      <w:r w:rsidRPr="000F538B">
        <w:rPr>
          <w:b/>
          <w:sz w:val="26"/>
          <w:szCs w:val="26"/>
        </w:rPr>
        <w:t>Тематическое</w:t>
      </w:r>
      <w:r w:rsidRPr="000F538B">
        <w:rPr>
          <w:b/>
          <w:spacing w:val="-6"/>
          <w:sz w:val="26"/>
          <w:szCs w:val="26"/>
        </w:rPr>
        <w:t xml:space="preserve"> </w:t>
      </w:r>
      <w:r w:rsidRPr="000F538B">
        <w:rPr>
          <w:b/>
          <w:spacing w:val="-2"/>
          <w:sz w:val="26"/>
          <w:szCs w:val="26"/>
        </w:rPr>
        <w:t>планирование</w:t>
      </w:r>
    </w:p>
    <w:p w14:paraId="14A330F3" w14:textId="77777777" w:rsidR="00951E85" w:rsidRPr="000F538B" w:rsidRDefault="00951E85">
      <w:pPr>
        <w:pStyle w:val="a0"/>
        <w:spacing w:before="119"/>
        <w:ind w:left="0"/>
        <w:rPr>
          <w:b/>
          <w:sz w:val="26"/>
          <w:szCs w:val="26"/>
        </w:rPr>
      </w:pPr>
    </w:p>
    <w:tbl>
      <w:tblPr>
        <w:tblStyle w:val="TableNormal"/>
        <w:tblW w:w="0" w:type="auto"/>
        <w:tblInd w:w="10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97"/>
        <w:gridCol w:w="6633"/>
        <w:gridCol w:w="2126"/>
      </w:tblGrid>
      <w:tr w:rsidR="00951E85" w:rsidRPr="000F538B" w14:paraId="093D4713" w14:textId="77777777">
        <w:trPr>
          <w:trHeight w:val="583"/>
        </w:trPr>
        <w:tc>
          <w:tcPr>
            <w:tcW w:w="597" w:type="dxa"/>
          </w:tcPr>
          <w:p w14:paraId="539987D5" w14:textId="77777777" w:rsidR="00951E85" w:rsidRPr="000F538B" w:rsidRDefault="00450155">
            <w:pPr>
              <w:pStyle w:val="TableParagraph"/>
              <w:spacing w:before="42"/>
              <w:ind w:right="216"/>
              <w:jc w:val="right"/>
              <w:rPr>
                <w:sz w:val="26"/>
                <w:szCs w:val="26"/>
              </w:rPr>
            </w:pPr>
            <w:r w:rsidRPr="000F538B">
              <w:rPr>
                <w:spacing w:val="-10"/>
                <w:sz w:val="26"/>
                <w:szCs w:val="26"/>
              </w:rPr>
              <w:t>№</w:t>
            </w:r>
          </w:p>
        </w:tc>
        <w:tc>
          <w:tcPr>
            <w:tcW w:w="6633" w:type="dxa"/>
          </w:tcPr>
          <w:p w14:paraId="43FCE100" w14:textId="77777777" w:rsidR="00951E85" w:rsidRPr="000F538B" w:rsidRDefault="00951E85">
            <w:pPr>
              <w:pStyle w:val="TableParagraph"/>
              <w:spacing w:before="42"/>
              <w:rPr>
                <w:b/>
                <w:sz w:val="26"/>
                <w:szCs w:val="26"/>
              </w:rPr>
            </w:pPr>
          </w:p>
          <w:p w14:paraId="5750A90C" w14:textId="77777777" w:rsidR="00951E85" w:rsidRPr="000F538B" w:rsidRDefault="00450155">
            <w:pPr>
              <w:pStyle w:val="TableParagraph"/>
              <w:spacing w:line="246" w:lineRule="exact"/>
              <w:ind w:left="789"/>
              <w:rPr>
                <w:sz w:val="26"/>
                <w:szCs w:val="26"/>
              </w:rPr>
            </w:pPr>
            <w:r w:rsidRPr="000F538B">
              <w:rPr>
                <w:sz w:val="26"/>
                <w:szCs w:val="26"/>
              </w:rPr>
              <w:t>Наименование</w:t>
            </w:r>
            <w:r w:rsidRPr="000F538B">
              <w:rPr>
                <w:spacing w:val="-4"/>
                <w:sz w:val="26"/>
                <w:szCs w:val="26"/>
              </w:rPr>
              <w:t xml:space="preserve"> </w:t>
            </w:r>
            <w:r w:rsidRPr="000F538B">
              <w:rPr>
                <w:sz w:val="26"/>
                <w:szCs w:val="26"/>
              </w:rPr>
              <w:t>разделов,</w:t>
            </w:r>
            <w:r w:rsidRPr="000F538B">
              <w:rPr>
                <w:spacing w:val="-4"/>
                <w:sz w:val="26"/>
                <w:szCs w:val="26"/>
              </w:rPr>
              <w:t xml:space="preserve"> </w:t>
            </w:r>
            <w:r w:rsidRPr="000F538B">
              <w:rPr>
                <w:sz w:val="26"/>
                <w:szCs w:val="26"/>
              </w:rPr>
              <w:t>тем</w:t>
            </w:r>
            <w:r w:rsidRPr="000F538B">
              <w:rPr>
                <w:spacing w:val="-4"/>
                <w:sz w:val="26"/>
                <w:szCs w:val="26"/>
              </w:rPr>
              <w:t xml:space="preserve"> </w:t>
            </w:r>
            <w:r w:rsidRPr="000F538B">
              <w:rPr>
                <w:spacing w:val="-2"/>
                <w:sz w:val="26"/>
                <w:szCs w:val="26"/>
              </w:rPr>
              <w:t>программы</w:t>
            </w:r>
          </w:p>
        </w:tc>
        <w:tc>
          <w:tcPr>
            <w:tcW w:w="2126" w:type="dxa"/>
            <w:tcBorders>
              <w:right w:val="single" w:sz="4" w:space="0" w:color="000000"/>
            </w:tcBorders>
          </w:tcPr>
          <w:p w14:paraId="4C72085A" w14:textId="77777777" w:rsidR="00951E85" w:rsidRPr="000F538B" w:rsidRDefault="00951E85">
            <w:pPr>
              <w:pStyle w:val="TableParagraph"/>
              <w:spacing w:before="42"/>
              <w:rPr>
                <w:b/>
                <w:sz w:val="26"/>
                <w:szCs w:val="26"/>
              </w:rPr>
            </w:pPr>
          </w:p>
          <w:p w14:paraId="4DB73A1D" w14:textId="77777777" w:rsidR="00951E85" w:rsidRPr="000F538B" w:rsidRDefault="00450155">
            <w:pPr>
              <w:pStyle w:val="TableParagraph"/>
              <w:spacing w:line="246" w:lineRule="exact"/>
              <w:ind w:left="20" w:right="1"/>
              <w:jc w:val="center"/>
              <w:rPr>
                <w:sz w:val="26"/>
                <w:szCs w:val="26"/>
              </w:rPr>
            </w:pPr>
            <w:r w:rsidRPr="000F538B">
              <w:rPr>
                <w:sz w:val="26"/>
                <w:szCs w:val="26"/>
              </w:rPr>
              <w:t>Количество</w:t>
            </w:r>
            <w:r w:rsidRPr="000F538B">
              <w:rPr>
                <w:spacing w:val="-5"/>
                <w:sz w:val="26"/>
                <w:szCs w:val="26"/>
              </w:rPr>
              <w:t xml:space="preserve"> </w:t>
            </w:r>
            <w:r w:rsidRPr="000F538B">
              <w:rPr>
                <w:spacing w:val="-2"/>
                <w:sz w:val="26"/>
                <w:szCs w:val="26"/>
              </w:rPr>
              <w:t>часов</w:t>
            </w:r>
          </w:p>
        </w:tc>
      </w:tr>
      <w:tr w:rsidR="00951E85" w:rsidRPr="000F538B" w14:paraId="7C7A0A5A" w14:textId="77777777">
        <w:trPr>
          <w:trHeight w:val="365"/>
        </w:trPr>
        <w:tc>
          <w:tcPr>
            <w:tcW w:w="597" w:type="dxa"/>
            <w:tcBorders>
              <w:right w:val="single" w:sz="4" w:space="0" w:color="000000"/>
            </w:tcBorders>
          </w:tcPr>
          <w:p w14:paraId="0EDC63E5" w14:textId="77777777" w:rsidR="00951E85" w:rsidRPr="000F538B" w:rsidRDefault="00450155">
            <w:pPr>
              <w:pStyle w:val="TableParagraph"/>
              <w:spacing w:before="99" w:line="246" w:lineRule="exact"/>
              <w:ind w:right="190"/>
              <w:jc w:val="right"/>
              <w:rPr>
                <w:sz w:val="26"/>
                <w:szCs w:val="26"/>
              </w:rPr>
            </w:pPr>
            <w:r w:rsidRPr="000F538B">
              <w:rPr>
                <w:spacing w:val="-5"/>
                <w:sz w:val="26"/>
                <w:szCs w:val="26"/>
              </w:rPr>
              <w:t>1.</w:t>
            </w:r>
          </w:p>
        </w:tc>
        <w:tc>
          <w:tcPr>
            <w:tcW w:w="6633" w:type="dxa"/>
            <w:tcBorders>
              <w:left w:val="single" w:sz="4" w:space="0" w:color="000000"/>
            </w:tcBorders>
          </w:tcPr>
          <w:p w14:paraId="37F10050" w14:textId="77777777" w:rsidR="00951E85" w:rsidRPr="000F538B" w:rsidRDefault="00450155">
            <w:pPr>
              <w:pStyle w:val="TableParagraph"/>
              <w:spacing w:before="99" w:line="246" w:lineRule="exact"/>
              <w:ind w:left="576"/>
              <w:rPr>
                <w:sz w:val="26"/>
                <w:szCs w:val="26"/>
              </w:rPr>
            </w:pPr>
            <w:r w:rsidRPr="000F538B">
              <w:rPr>
                <w:sz w:val="26"/>
                <w:szCs w:val="26"/>
              </w:rPr>
              <w:t>Работа</w:t>
            </w:r>
            <w:r w:rsidRPr="000F538B">
              <w:rPr>
                <w:spacing w:val="-1"/>
                <w:sz w:val="26"/>
                <w:szCs w:val="26"/>
              </w:rPr>
              <w:t xml:space="preserve"> </w:t>
            </w:r>
            <w:r w:rsidRPr="000F538B">
              <w:rPr>
                <w:sz w:val="26"/>
                <w:szCs w:val="26"/>
              </w:rPr>
              <w:t>с</w:t>
            </w:r>
            <w:r w:rsidRPr="000F538B">
              <w:rPr>
                <w:spacing w:val="1"/>
                <w:sz w:val="26"/>
                <w:szCs w:val="26"/>
              </w:rPr>
              <w:t xml:space="preserve"> </w:t>
            </w:r>
            <w:r w:rsidRPr="000F538B">
              <w:rPr>
                <w:sz w:val="26"/>
                <w:szCs w:val="26"/>
              </w:rPr>
              <w:t>бумагой и</w:t>
            </w:r>
            <w:r w:rsidRPr="000F538B">
              <w:rPr>
                <w:spacing w:val="2"/>
                <w:sz w:val="26"/>
                <w:szCs w:val="26"/>
              </w:rPr>
              <w:t xml:space="preserve"> </w:t>
            </w:r>
            <w:r w:rsidRPr="000F538B">
              <w:rPr>
                <w:spacing w:val="-2"/>
                <w:sz w:val="26"/>
                <w:szCs w:val="26"/>
              </w:rPr>
              <w:t>картоном</w:t>
            </w:r>
          </w:p>
        </w:tc>
        <w:tc>
          <w:tcPr>
            <w:tcW w:w="2126" w:type="dxa"/>
            <w:tcBorders>
              <w:right w:val="single" w:sz="4" w:space="0" w:color="000000"/>
            </w:tcBorders>
          </w:tcPr>
          <w:p w14:paraId="33A5D8C7" w14:textId="77777777" w:rsidR="00951E85" w:rsidRPr="000F538B" w:rsidRDefault="00450155">
            <w:pPr>
              <w:pStyle w:val="TableParagraph"/>
              <w:spacing w:before="99" w:line="246" w:lineRule="exact"/>
              <w:ind w:left="20"/>
              <w:jc w:val="center"/>
              <w:rPr>
                <w:sz w:val="26"/>
                <w:szCs w:val="26"/>
              </w:rPr>
            </w:pPr>
            <w:r w:rsidRPr="000F538B">
              <w:rPr>
                <w:spacing w:val="-10"/>
                <w:sz w:val="26"/>
                <w:szCs w:val="26"/>
              </w:rPr>
              <w:t>3</w:t>
            </w:r>
          </w:p>
        </w:tc>
      </w:tr>
      <w:tr w:rsidR="00951E85" w:rsidRPr="000F538B" w14:paraId="1E43C92D" w14:textId="77777777">
        <w:trPr>
          <w:trHeight w:val="275"/>
        </w:trPr>
        <w:tc>
          <w:tcPr>
            <w:tcW w:w="597" w:type="dxa"/>
            <w:tcBorders>
              <w:right w:val="single" w:sz="4" w:space="0" w:color="000000"/>
            </w:tcBorders>
          </w:tcPr>
          <w:p w14:paraId="70EC2A82" w14:textId="77777777" w:rsidR="00951E85" w:rsidRPr="000F538B" w:rsidRDefault="00450155">
            <w:pPr>
              <w:pStyle w:val="TableParagraph"/>
              <w:spacing w:before="10" w:line="246" w:lineRule="exact"/>
              <w:ind w:right="190"/>
              <w:jc w:val="right"/>
              <w:rPr>
                <w:sz w:val="26"/>
                <w:szCs w:val="26"/>
              </w:rPr>
            </w:pPr>
            <w:r w:rsidRPr="000F538B">
              <w:rPr>
                <w:spacing w:val="-5"/>
                <w:sz w:val="26"/>
                <w:szCs w:val="26"/>
              </w:rPr>
              <w:t>2.</w:t>
            </w:r>
          </w:p>
        </w:tc>
        <w:tc>
          <w:tcPr>
            <w:tcW w:w="6633" w:type="dxa"/>
            <w:tcBorders>
              <w:left w:val="single" w:sz="4" w:space="0" w:color="000000"/>
            </w:tcBorders>
          </w:tcPr>
          <w:p w14:paraId="2F27BB55" w14:textId="77777777" w:rsidR="00951E85" w:rsidRPr="000F538B" w:rsidRDefault="00450155">
            <w:pPr>
              <w:pStyle w:val="TableParagraph"/>
              <w:spacing w:before="10" w:line="246" w:lineRule="exact"/>
              <w:ind w:left="576"/>
              <w:rPr>
                <w:sz w:val="26"/>
                <w:szCs w:val="26"/>
              </w:rPr>
            </w:pPr>
            <w:r w:rsidRPr="000F538B">
              <w:rPr>
                <w:sz w:val="26"/>
                <w:szCs w:val="26"/>
              </w:rPr>
              <w:t>Ручные</w:t>
            </w:r>
            <w:r w:rsidRPr="000F538B">
              <w:rPr>
                <w:spacing w:val="-2"/>
                <w:sz w:val="26"/>
                <w:szCs w:val="26"/>
              </w:rPr>
              <w:t xml:space="preserve"> </w:t>
            </w:r>
            <w:r w:rsidRPr="000F538B">
              <w:rPr>
                <w:sz w:val="26"/>
                <w:szCs w:val="26"/>
              </w:rPr>
              <w:t>стежки</w:t>
            </w:r>
            <w:r w:rsidRPr="000F538B">
              <w:rPr>
                <w:spacing w:val="-2"/>
                <w:sz w:val="26"/>
                <w:szCs w:val="26"/>
              </w:rPr>
              <w:t xml:space="preserve"> </w:t>
            </w:r>
            <w:r w:rsidRPr="000F538B">
              <w:rPr>
                <w:sz w:val="26"/>
                <w:szCs w:val="26"/>
              </w:rPr>
              <w:t>и</w:t>
            </w:r>
            <w:r w:rsidRPr="000F538B">
              <w:rPr>
                <w:spacing w:val="1"/>
                <w:sz w:val="26"/>
                <w:szCs w:val="26"/>
              </w:rPr>
              <w:t xml:space="preserve"> </w:t>
            </w:r>
            <w:r w:rsidRPr="000F538B">
              <w:rPr>
                <w:sz w:val="26"/>
                <w:szCs w:val="26"/>
              </w:rPr>
              <w:t>строчки.</w:t>
            </w:r>
            <w:r w:rsidRPr="000F538B">
              <w:rPr>
                <w:spacing w:val="1"/>
                <w:sz w:val="26"/>
                <w:szCs w:val="26"/>
              </w:rPr>
              <w:t xml:space="preserve"> </w:t>
            </w:r>
            <w:r w:rsidRPr="000F538B">
              <w:rPr>
                <w:sz w:val="26"/>
                <w:szCs w:val="26"/>
              </w:rPr>
              <w:t>Работа с</w:t>
            </w:r>
            <w:r w:rsidRPr="000F538B">
              <w:rPr>
                <w:spacing w:val="2"/>
                <w:sz w:val="26"/>
                <w:szCs w:val="26"/>
              </w:rPr>
              <w:t xml:space="preserve"> </w:t>
            </w:r>
            <w:r w:rsidRPr="000F538B">
              <w:rPr>
                <w:spacing w:val="-2"/>
                <w:sz w:val="26"/>
                <w:szCs w:val="26"/>
              </w:rPr>
              <w:t>тканью</w:t>
            </w:r>
          </w:p>
        </w:tc>
        <w:tc>
          <w:tcPr>
            <w:tcW w:w="2126" w:type="dxa"/>
            <w:tcBorders>
              <w:right w:val="single" w:sz="4" w:space="0" w:color="000000"/>
            </w:tcBorders>
          </w:tcPr>
          <w:p w14:paraId="224A7A55" w14:textId="77777777" w:rsidR="00951E85" w:rsidRPr="000F538B" w:rsidRDefault="00450155">
            <w:pPr>
              <w:pStyle w:val="TableParagraph"/>
              <w:spacing w:before="10" w:line="246" w:lineRule="exact"/>
              <w:ind w:left="20"/>
              <w:jc w:val="center"/>
              <w:rPr>
                <w:sz w:val="26"/>
                <w:szCs w:val="26"/>
              </w:rPr>
            </w:pPr>
            <w:r w:rsidRPr="000F538B">
              <w:rPr>
                <w:spacing w:val="-10"/>
                <w:sz w:val="26"/>
                <w:szCs w:val="26"/>
              </w:rPr>
              <w:t>9</w:t>
            </w:r>
          </w:p>
        </w:tc>
      </w:tr>
      <w:tr w:rsidR="00951E85" w:rsidRPr="000F538B" w14:paraId="74E52691" w14:textId="77777777">
        <w:trPr>
          <w:trHeight w:val="275"/>
        </w:trPr>
        <w:tc>
          <w:tcPr>
            <w:tcW w:w="597" w:type="dxa"/>
            <w:tcBorders>
              <w:right w:val="single" w:sz="4" w:space="0" w:color="000000"/>
            </w:tcBorders>
          </w:tcPr>
          <w:p w14:paraId="298982F7" w14:textId="77777777" w:rsidR="00951E85" w:rsidRPr="000F538B" w:rsidRDefault="00450155">
            <w:pPr>
              <w:pStyle w:val="TableParagraph"/>
              <w:spacing w:before="10" w:line="246" w:lineRule="exact"/>
              <w:ind w:right="220"/>
              <w:jc w:val="right"/>
              <w:rPr>
                <w:sz w:val="26"/>
                <w:szCs w:val="26"/>
              </w:rPr>
            </w:pPr>
            <w:r w:rsidRPr="000F538B">
              <w:rPr>
                <w:spacing w:val="-10"/>
                <w:sz w:val="26"/>
                <w:szCs w:val="26"/>
              </w:rPr>
              <w:t>3</w:t>
            </w:r>
          </w:p>
        </w:tc>
        <w:tc>
          <w:tcPr>
            <w:tcW w:w="6633" w:type="dxa"/>
            <w:tcBorders>
              <w:left w:val="single" w:sz="4" w:space="0" w:color="000000"/>
            </w:tcBorders>
          </w:tcPr>
          <w:p w14:paraId="1B71F960" w14:textId="77777777" w:rsidR="00951E85" w:rsidRPr="000F538B" w:rsidRDefault="00450155">
            <w:pPr>
              <w:pStyle w:val="TableParagraph"/>
              <w:spacing w:before="10" w:line="246" w:lineRule="exact"/>
              <w:ind w:left="576"/>
              <w:rPr>
                <w:sz w:val="26"/>
                <w:szCs w:val="26"/>
              </w:rPr>
            </w:pPr>
            <w:r w:rsidRPr="000F538B">
              <w:rPr>
                <w:sz w:val="26"/>
                <w:szCs w:val="26"/>
              </w:rPr>
              <w:t>Уход</w:t>
            </w:r>
            <w:r w:rsidRPr="000F538B">
              <w:rPr>
                <w:spacing w:val="-4"/>
                <w:sz w:val="26"/>
                <w:szCs w:val="26"/>
              </w:rPr>
              <w:t xml:space="preserve"> </w:t>
            </w:r>
            <w:r w:rsidRPr="000F538B">
              <w:rPr>
                <w:sz w:val="26"/>
                <w:szCs w:val="26"/>
              </w:rPr>
              <w:t>за</w:t>
            </w:r>
            <w:r w:rsidRPr="000F538B">
              <w:rPr>
                <w:spacing w:val="1"/>
                <w:sz w:val="26"/>
                <w:szCs w:val="26"/>
              </w:rPr>
              <w:t xml:space="preserve"> </w:t>
            </w:r>
            <w:r w:rsidRPr="000F538B">
              <w:rPr>
                <w:sz w:val="26"/>
                <w:szCs w:val="26"/>
              </w:rPr>
              <w:t>одеждой</w:t>
            </w:r>
            <w:r w:rsidRPr="000F538B">
              <w:rPr>
                <w:spacing w:val="-2"/>
                <w:sz w:val="26"/>
                <w:szCs w:val="26"/>
              </w:rPr>
              <w:t xml:space="preserve"> </w:t>
            </w:r>
            <w:r w:rsidRPr="000F538B">
              <w:rPr>
                <w:sz w:val="26"/>
                <w:szCs w:val="26"/>
              </w:rPr>
              <w:t xml:space="preserve">и </w:t>
            </w:r>
            <w:r w:rsidRPr="000F538B">
              <w:rPr>
                <w:spacing w:val="-2"/>
                <w:sz w:val="26"/>
                <w:szCs w:val="26"/>
              </w:rPr>
              <w:t>обувью</w:t>
            </w:r>
          </w:p>
        </w:tc>
        <w:tc>
          <w:tcPr>
            <w:tcW w:w="2126" w:type="dxa"/>
            <w:tcBorders>
              <w:right w:val="single" w:sz="4" w:space="0" w:color="000000"/>
            </w:tcBorders>
          </w:tcPr>
          <w:p w14:paraId="7E78A1D3" w14:textId="77777777" w:rsidR="00951E85" w:rsidRPr="000F538B" w:rsidRDefault="00450155">
            <w:pPr>
              <w:pStyle w:val="TableParagraph"/>
              <w:spacing w:before="10" w:line="246" w:lineRule="exact"/>
              <w:ind w:left="20"/>
              <w:jc w:val="center"/>
              <w:rPr>
                <w:sz w:val="26"/>
                <w:szCs w:val="26"/>
              </w:rPr>
            </w:pPr>
            <w:r w:rsidRPr="000F538B">
              <w:rPr>
                <w:spacing w:val="-10"/>
                <w:sz w:val="26"/>
                <w:szCs w:val="26"/>
              </w:rPr>
              <w:t>7</w:t>
            </w:r>
          </w:p>
        </w:tc>
      </w:tr>
      <w:tr w:rsidR="00951E85" w:rsidRPr="000F538B" w14:paraId="572C81B4" w14:textId="77777777">
        <w:trPr>
          <w:trHeight w:val="275"/>
        </w:trPr>
        <w:tc>
          <w:tcPr>
            <w:tcW w:w="597" w:type="dxa"/>
            <w:tcBorders>
              <w:right w:val="single" w:sz="4" w:space="0" w:color="000000"/>
            </w:tcBorders>
          </w:tcPr>
          <w:p w14:paraId="16057FE4" w14:textId="77777777" w:rsidR="00951E85" w:rsidRPr="000F538B" w:rsidRDefault="00450155">
            <w:pPr>
              <w:pStyle w:val="TableParagraph"/>
              <w:spacing w:before="10" w:line="246" w:lineRule="exact"/>
              <w:ind w:right="220"/>
              <w:jc w:val="right"/>
              <w:rPr>
                <w:sz w:val="26"/>
                <w:szCs w:val="26"/>
              </w:rPr>
            </w:pPr>
            <w:r w:rsidRPr="000F538B">
              <w:rPr>
                <w:spacing w:val="-10"/>
                <w:sz w:val="26"/>
                <w:szCs w:val="26"/>
              </w:rPr>
              <w:lastRenderedPageBreak/>
              <w:t>4</w:t>
            </w:r>
          </w:p>
        </w:tc>
        <w:tc>
          <w:tcPr>
            <w:tcW w:w="6633" w:type="dxa"/>
            <w:tcBorders>
              <w:left w:val="single" w:sz="4" w:space="0" w:color="000000"/>
            </w:tcBorders>
          </w:tcPr>
          <w:p w14:paraId="6C080100" w14:textId="77777777" w:rsidR="00951E85" w:rsidRPr="000F538B" w:rsidRDefault="00450155">
            <w:pPr>
              <w:pStyle w:val="TableParagraph"/>
              <w:spacing w:before="10" w:line="246" w:lineRule="exact"/>
              <w:ind w:left="576"/>
              <w:rPr>
                <w:sz w:val="26"/>
                <w:szCs w:val="26"/>
              </w:rPr>
            </w:pPr>
            <w:r w:rsidRPr="000F538B">
              <w:rPr>
                <w:sz w:val="26"/>
                <w:szCs w:val="26"/>
              </w:rPr>
              <w:t>Уборка</w:t>
            </w:r>
            <w:r w:rsidRPr="000F538B">
              <w:rPr>
                <w:spacing w:val="-4"/>
                <w:sz w:val="26"/>
                <w:szCs w:val="26"/>
              </w:rPr>
              <w:t xml:space="preserve"> </w:t>
            </w:r>
            <w:r w:rsidRPr="000F538B">
              <w:rPr>
                <w:spacing w:val="-2"/>
                <w:sz w:val="26"/>
                <w:szCs w:val="26"/>
              </w:rPr>
              <w:t>помещения</w:t>
            </w:r>
          </w:p>
        </w:tc>
        <w:tc>
          <w:tcPr>
            <w:tcW w:w="2126" w:type="dxa"/>
            <w:tcBorders>
              <w:right w:val="single" w:sz="4" w:space="0" w:color="000000"/>
            </w:tcBorders>
          </w:tcPr>
          <w:p w14:paraId="0A1B5F87" w14:textId="77777777" w:rsidR="00951E85" w:rsidRPr="000F538B" w:rsidRDefault="00450155">
            <w:pPr>
              <w:pStyle w:val="TableParagraph"/>
              <w:spacing w:before="10" w:line="246" w:lineRule="exact"/>
              <w:ind w:left="20"/>
              <w:jc w:val="center"/>
              <w:rPr>
                <w:sz w:val="26"/>
                <w:szCs w:val="26"/>
              </w:rPr>
            </w:pPr>
            <w:r w:rsidRPr="000F538B">
              <w:rPr>
                <w:spacing w:val="-10"/>
                <w:sz w:val="26"/>
                <w:szCs w:val="26"/>
              </w:rPr>
              <w:t>4</w:t>
            </w:r>
          </w:p>
        </w:tc>
      </w:tr>
      <w:tr w:rsidR="00951E85" w:rsidRPr="000F538B" w14:paraId="301F36FC" w14:textId="77777777">
        <w:trPr>
          <w:trHeight w:val="275"/>
        </w:trPr>
        <w:tc>
          <w:tcPr>
            <w:tcW w:w="597" w:type="dxa"/>
            <w:tcBorders>
              <w:right w:val="single" w:sz="4" w:space="0" w:color="000000"/>
            </w:tcBorders>
          </w:tcPr>
          <w:p w14:paraId="6178B10D" w14:textId="77777777" w:rsidR="00951E85" w:rsidRPr="000F538B" w:rsidRDefault="00450155">
            <w:pPr>
              <w:pStyle w:val="TableParagraph"/>
              <w:spacing w:before="10" w:line="246" w:lineRule="exact"/>
              <w:ind w:right="220"/>
              <w:jc w:val="right"/>
              <w:rPr>
                <w:sz w:val="26"/>
                <w:szCs w:val="26"/>
              </w:rPr>
            </w:pPr>
            <w:r w:rsidRPr="000F538B">
              <w:rPr>
                <w:spacing w:val="-10"/>
                <w:sz w:val="26"/>
                <w:szCs w:val="26"/>
              </w:rPr>
              <w:t>5</w:t>
            </w:r>
          </w:p>
        </w:tc>
        <w:tc>
          <w:tcPr>
            <w:tcW w:w="6633" w:type="dxa"/>
            <w:tcBorders>
              <w:left w:val="single" w:sz="4" w:space="0" w:color="000000"/>
            </w:tcBorders>
          </w:tcPr>
          <w:p w14:paraId="6E2D37AE" w14:textId="77777777" w:rsidR="00951E85" w:rsidRPr="000F538B" w:rsidRDefault="00450155">
            <w:pPr>
              <w:pStyle w:val="TableParagraph"/>
              <w:spacing w:before="10" w:line="246" w:lineRule="exact"/>
              <w:ind w:left="576"/>
              <w:rPr>
                <w:sz w:val="26"/>
                <w:szCs w:val="26"/>
              </w:rPr>
            </w:pPr>
            <w:r w:rsidRPr="000F538B">
              <w:rPr>
                <w:sz w:val="26"/>
                <w:szCs w:val="26"/>
              </w:rPr>
              <w:t>Уход</w:t>
            </w:r>
            <w:r w:rsidRPr="000F538B">
              <w:rPr>
                <w:spacing w:val="-2"/>
                <w:sz w:val="26"/>
                <w:szCs w:val="26"/>
              </w:rPr>
              <w:t xml:space="preserve"> </w:t>
            </w:r>
            <w:r w:rsidRPr="000F538B">
              <w:rPr>
                <w:sz w:val="26"/>
                <w:szCs w:val="26"/>
              </w:rPr>
              <w:t>за</w:t>
            </w:r>
            <w:r w:rsidRPr="000F538B">
              <w:rPr>
                <w:spacing w:val="1"/>
                <w:sz w:val="26"/>
                <w:szCs w:val="26"/>
              </w:rPr>
              <w:t xml:space="preserve"> </w:t>
            </w:r>
            <w:r w:rsidRPr="000F538B">
              <w:rPr>
                <w:sz w:val="26"/>
                <w:szCs w:val="26"/>
              </w:rPr>
              <w:t>комнатными</w:t>
            </w:r>
            <w:r w:rsidRPr="000F538B">
              <w:rPr>
                <w:spacing w:val="3"/>
                <w:sz w:val="26"/>
                <w:szCs w:val="26"/>
              </w:rPr>
              <w:t xml:space="preserve"> </w:t>
            </w:r>
            <w:r w:rsidRPr="000F538B">
              <w:rPr>
                <w:spacing w:val="-2"/>
                <w:sz w:val="26"/>
                <w:szCs w:val="26"/>
              </w:rPr>
              <w:t>растениями</w:t>
            </w:r>
          </w:p>
        </w:tc>
        <w:tc>
          <w:tcPr>
            <w:tcW w:w="2126" w:type="dxa"/>
            <w:tcBorders>
              <w:right w:val="single" w:sz="4" w:space="0" w:color="000000"/>
            </w:tcBorders>
          </w:tcPr>
          <w:p w14:paraId="57BE06FF" w14:textId="77777777" w:rsidR="00951E85" w:rsidRPr="000F538B" w:rsidRDefault="00450155">
            <w:pPr>
              <w:pStyle w:val="TableParagraph"/>
              <w:spacing w:before="10" w:line="246" w:lineRule="exact"/>
              <w:ind w:left="20"/>
              <w:jc w:val="center"/>
              <w:rPr>
                <w:sz w:val="26"/>
                <w:szCs w:val="26"/>
              </w:rPr>
            </w:pPr>
            <w:r w:rsidRPr="000F538B">
              <w:rPr>
                <w:spacing w:val="-10"/>
                <w:sz w:val="26"/>
                <w:szCs w:val="26"/>
              </w:rPr>
              <w:t>6</w:t>
            </w:r>
          </w:p>
        </w:tc>
      </w:tr>
      <w:tr w:rsidR="00951E85" w:rsidRPr="000F538B" w14:paraId="61654566" w14:textId="77777777">
        <w:trPr>
          <w:trHeight w:val="275"/>
        </w:trPr>
        <w:tc>
          <w:tcPr>
            <w:tcW w:w="597" w:type="dxa"/>
            <w:tcBorders>
              <w:right w:val="single" w:sz="4" w:space="0" w:color="000000"/>
            </w:tcBorders>
          </w:tcPr>
          <w:p w14:paraId="388D2CED" w14:textId="77777777" w:rsidR="00951E85" w:rsidRPr="000F538B" w:rsidRDefault="00450155">
            <w:pPr>
              <w:pStyle w:val="TableParagraph"/>
              <w:spacing w:before="10" w:line="246" w:lineRule="exact"/>
              <w:ind w:right="220"/>
              <w:jc w:val="right"/>
              <w:rPr>
                <w:sz w:val="26"/>
                <w:szCs w:val="26"/>
              </w:rPr>
            </w:pPr>
            <w:r w:rsidRPr="000F538B">
              <w:rPr>
                <w:spacing w:val="-10"/>
                <w:sz w:val="26"/>
                <w:szCs w:val="26"/>
              </w:rPr>
              <w:t>6</w:t>
            </w:r>
          </w:p>
        </w:tc>
        <w:tc>
          <w:tcPr>
            <w:tcW w:w="6633" w:type="dxa"/>
            <w:tcBorders>
              <w:left w:val="single" w:sz="4" w:space="0" w:color="000000"/>
            </w:tcBorders>
          </w:tcPr>
          <w:p w14:paraId="1B014F99" w14:textId="77777777" w:rsidR="00951E85" w:rsidRPr="000F538B" w:rsidRDefault="00450155">
            <w:pPr>
              <w:pStyle w:val="TableParagraph"/>
              <w:spacing w:before="10" w:line="246" w:lineRule="exact"/>
              <w:ind w:left="576"/>
              <w:rPr>
                <w:sz w:val="26"/>
                <w:szCs w:val="26"/>
              </w:rPr>
            </w:pPr>
            <w:r w:rsidRPr="000F538B">
              <w:rPr>
                <w:sz w:val="26"/>
                <w:szCs w:val="26"/>
              </w:rPr>
              <w:t>Уборка</w:t>
            </w:r>
            <w:r w:rsidRPr="000F538B">
              <w:rPr>
                <w:spacing w:val="-4"/>
                <w:sz w:val="26"/>
                <w:szCs w:val="26"/>
              </w:rPr>
              <w:t xml:space="preserve"> </w:t>
            </w:r>
            <w:r w:rsidRPr="000F538B">
              <w:rPr>
                <w:spacing w:val="-2"/>
                <w:sz w:val="26"/>
                <w:szCs w:val="26"/>
              </w:rPr>
              <w:t>территории</w:t>
            </w:r>
          </w:p>
        </w:tc>
        <w:tc>
          <w:tcPr>
            <w:tcW w:w="2126" w:type="dxa"/>
            <w:tcBorders>
              <w:right w:val="single" w:sz="4" w:space="0" w:color="000000"/>
            </w:tcBorders>
          </w:tcPr>
          <w:p w14:paraId="1C576FB5" w14:textId="77777777" w:rsidR="00951E85" w:rsidRPr="000F538B" w:rsidRDefault="00450155">
            <w:pPr>
              <w:pStyle w:val="TableParagraph"/>
              <w:spacing w:before="10" w:line="246" w:lineRule="exact"/>
              <w:ind w:left="20"/>
              <w:jc w:val="center"/>
              <w:rPr>
                <w:sz w:val="26"/>
                <w:szCs w:val="26"/>
              </w:rPr>
            </w:pPr>
            <w:r w:rsidRPr="000F538B">
              <w:rPr>
                <w:spacing w:val="-10"/>
                <w:sz w:val="26"/>
                <w:szCs w:val="26"/>
              </w:rPr>
              <w:t>4</w:t>
            </w:r>
          </w:p>
        </w:tc>
      </w:tr>
    </w:tbl>
    <w:p w14:paraId="0524414F" w14:textId="77777777" w:rsidR="00951E85" w:rsidRPr="000F538B" w:rsidRDefault="00951E85">
      <w:pPr>
        <w:pStyle w:val="TableParagraph"/>
        <w:spacing w:line="246" w:lineRule="exact"/>
        <w:jc w:val="center"/>
        <w:rPr>
          <w:sz w:val="26"/>
          <w:szCs w:val="26"/>
        </w:rPr>
        <w:sectPr w:rsidR="00951E85" w:rsidRPr="000F538B">
          <w:pgSz w:w="11910" w:h="16840"/>
          <w:pgMar w:top="1040" w:right="283" w:bottom="1200" w:left="708" w:header="0" w:footer="974" w:gutter="0"/>
          <w:cols w:space="720"/>
        </w:sectPr>
      </w:pPr>
    </w:p>
    <w:p w14:paraId="5AEA32B6" w14:textId="77777777" w:rsidR="00951E85" w:rsidRPr="000F538B" w:rsidRDefault="00450155">
      <w:pPr>
        <w:spacing w:before="76" w:line="276" w:lineRule="auto"/>
        <w:ind w:left="993" w:right="851"/>
        <w:jc w:val="both"/>
        <w:rPr>
          <w:b/>
          <w:sz w:val="26"/>
          <w:szCs w:val="26"/>
        </w:rPr>
      </w:pPr>
      <w:r w:rsidRPr="000F538B">
        <w:rPr>
          <w:b/>
          <w:sz w:val="26"/>
          <w:szCs w:val="26"/>
        </w:rPr>
        <w:lastRenderedPageBreak/>
        <w:t>Федеральная рабочая программа по учебному предмету «Рисование (изобразительное искусство)» (I - IV, дополнительный классы и V класс), входящий в предметную область «Искусство»</w:t>
      </w:r>
    </w:p>
    <w:p w14:paraId="65A8671A" w14:textId="77777777" w:rsidR="00951E85" w:rsidRPr="000F538B" w:rsidRDefault="00951E85">
      <w:pPr>
        <w:pStyle w:val="a0"/>
        <w:spacing w:before="41"/>
        <w:ind w:left="0"/>
        <w:rPr>
          <w:b/>
          <w:sz w:val="26"/>
          <w:szCs w:val="26"/>
        </w:rPr>
      </w:pPr>
    </w:p>
    <w:p w14:paraId="08883B5F" w14:textId="77777777" w:rsidR="00951E85" w:rsidRPr="000F538B" w:rsidRDefault="00450155">
      <w:pPr>
        <w:ind w:left="421" w:right="280"/>
        <w:jc w:val="center"/>
        <w:rPr>
          <w:b/>
          <w:sz w:val="26"/>
          <w:szCs w:val="26"/>
        </w:rPr>
      </w:pPr>
      <w:r w:rsidRPr="000F538B">
        <w:rPr>
          <w:b/>
          <w:sz w:val="26"/>
          <w:szCs w:val="26"/>
        </w:rPr>
        <w:t>Пояснительная</w:t>
      </w:r>
      <w:r w:rsidRPr="000F538B">
        <w:rPr>
          <w:b/>
          <w:spacing w:val="-6"/>
          <w:sz w:val="26"/>
          <w:szCs w:val="26"/>
        </w:rPr>
        <w:t xml:space="preserve"> </w:t>
      </w:r>
      <w:r w:rsidRPr="000F538B">
        <w:rPr>
          <w:b/>
          <w:spacing w:val="-2"/>
          <w:sz w:val="26"/>
          <w:szCs w:val="26"/>
        </w:rPr>
        <w:t>записка</w:t>
      </w:r>
    </w:p>
    <w:p w14:paraId="6D5A66B4" w14:textId="77777777" w:rsidR="00951E85" w:rsidRPr="000F538B" w:rsidRDefault="00951E85">
      <w:pPr>
        <w:pStyle w:val="a0"/>
        <w:spacing w:before="83"/>
        <w:ind w:left="0"/>
        <w:rPr>
          <w:b/>
          <w:sz w:val="26"/>
          <w:szCs w:val="26"/>
        </w:rPr>
      </w:pPr>
    </w:p>
    <w:p w14:paraId="4022F443" w14:textId="77777777" w:rsidR="00951E85" w:rsidRPr="000F538B" w:rsidRDefault="00450155">
      <w:pPr>
        <w:pStyle w:val="a0"/>
        <w:spacing w:line="276" w:lineRule="auto"/>
        <w:ind w:left="993" w:right="853"/>
        <w:jc w:val="both"/>
        <w:rPr>
          <w:sz w:val="26"/>
          <w:szCs w:val="26"/>
        </w:rPr>
      </w:pPr>
      <w:r w:rsidRPr="000F538B">
        <w:rPr>
          <w:b/>
          <w:sz w:val="26"/>
          <w:szCs w:val="26"/>
        </w:rPr>
        <w:t xml:space="preserve">Основной целью </w:t>
      </w:r>
      <w:r w:rsidRPr="000F538B">
        <w:rPr>
          <w:sz w:val="26"/>
          <w:szCs w:val="26"/>
        </w:rPr>
        <w:t>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w:t>
      </w:r>
      <w:r w:rsidRPr="000F538B">
        <w:rPr>
          <w:spacing w:val="40"/>
          <w:sz w:val="26"/>
          <w:szCs w:val="26"/>
        </w:rPr>
        <w:t xml:space="preserve"> </w:t>
      </w:r>
      <w:r w:rsidRPr="000F538B">
        <w:rPr>
          <w:sz w:val="26"/>
          <w:szCs w:val="26"/>
        </w:rPr>
        <w:t>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14:paraId="18018556" w14:textId="77777777" w:rsidR="00951E85" w:rsidRPr="000F538B" w:rsidRDefault="00450155">
      <w:pPr>
        <w:pStyle w:val="3"/>
        <w:ind w:left="993"/>
        <w:rPr>
          <w:sz w:val="26"/>
          <w:szCs w:val="26"/>
        </w:rPr>
      </w:pPr>
      <w:r w:rsidRPr="000F538B">
        <w:rPr>
          <w:sz w:val="26"/>
          <w:szCs w:val="26"/>
        </w:rPr>
        <w:t>Основные</w:t>
      </w:r>
      <w:r w:rsidRPr="000F538B">
        <w:rPr>
          <w:spacing w:val="-4"/>
          <w:sz w:val="26"/>
          <w:szCs w:val="26"/>
        </w:rPr>
        <w:t xml:space="preserve"> </w:t>
      </w:r>
      <w:r w:rsidRPr="000F538B">
        <w:rPr>
          <w:sz w:val="26"/>
          <w:szCs w:val="26"/>
        </w:rPr>
        <w:t>задачи</w:t>
      </w:r>
      <w:r w:rsidRPr="000F538B">
        <w:rPr>
          <w:spacing w:val="-3"/>
          <w:sz w:val="26"/>
          <w:szCs w:val="26"/>
        </w:rPr>
        <w:t xml:space="preserve"> </w:t>
      </w:r>
      <w:r w:rsidRPr="000F538B">
        <w:rPr>
          <w:sz w:val="26"/>
          <w:szCs w:val="26"/>
        </w:rPr>
        <w:t>изучения</w:t>
      </w:r>
      <w:r w:rsidRPr="000F538B">
        <w:rPr>
          <w:spacing w:val="-3"/>
          <w:sz w:val="26"/>
          <w:szCs w:val="26"/>
        </w:rPr>
        <w:t xml:space="preserve"> </w:t>
      </w:r>
      <w:r w:rsidRPr="000F538B">
        <w:rPr>
          <w:spacing w:val="-2"/>
          <w:sz w:val="26"/>
          <w:szCs w:val="26"/>
        </w:rPr>
        <w:t>предмета:</w:t>
      </w:r>
    </w:p>
    <w:p w14:paraId="0D64E34D" w14:textId="77777777" w:rsidR="00951E85" w:rsidRPr="000F538B" w:rsidRDefault="00450155" w:rsidP="00E9515F">
      <w:pPr>
        <w:pStyle w:val="a5"/>
        <w:numPr>
          <w:ilvl w:val="0"/>
          <w:numId w:val="14"/>
        </w:numPr>
        <w:tabs>
          <w:tab w:val="left" w:pos="1712"/>
        </w:tabs>
        <w:spacing w:before="6" w:line="318" w:lineRule="exact"/>
        <w:ind w:left="1712" w:hanging="359"/>
        <w:jc w:val="both"/>
        <w:rPr>
          <w:sz w:val="26"/>
          <w:szCs w:val="26"/>
        </w:rPr>
      </w:pPr>
      <w:r w:rsidRPr="000F538B">
        <w:rPr>
          <w:sz w:val="26"/>
          <w:szCs w:val="26"/>
        </w:rPr>
        <w:t>воспитание</w:t>
      </w:r>
      <w:r w:rsidRPr="000F538B">
        <w:rPr>
          <w:spacing w:val="-5"/>
          <w:sz w:val="26"/>
          <w:szCs w:val="26"/>
        </w:rPr>
        <w:t xml:space="preserve"> </w:t>
      </w:r>
      <w:r w:rsidRPr="000F538B">
        <w:rPr>
          <w:sz w:val="26"/>
          <w:szCs w:val="26"/>
        </w:rPr>
        <w:t>интереса</w:t>
      </w:r>
      <w:r w:rsidRPr="000F538B">
        <w:rPr>
          <w:spacing w:val="-5"/>
          <w:sz w:val="26"/>
          <w:szCs w:val="26"/>
        </w:rPr>
        <w:t xml:space="preserve"> </w:t>
      </w:r>
      <w:r w:rsidRPr="000F538B">
        <w:rPr>
          <w:sz w:val="26"/>
          <w:szCs w:val="26"/>
        </w:rPr>
        <w:t>к</w:t>
      </w:r>
      <w:r w:rsidRPr="000F538B">
        <w:rPr>
          <w:spacing w:val="-5"/>
          <w:sz w:val="26"/>
          <w:szCs w:val="26"/>
        </w:rPr>
        <w:t xml:space="preserve"> </w:t>
      </w:r>
      <w:r w:rsidRPr="000F538B">
        <w:rPr>
          <w:sz w:val="26"/>
          <w:szCs w:val="26"/>
        </w:rPr>
        <w:t>изобразительному</w:t>
      </w:r>
      <w:r w:rsidRPr="000F538B">
        <w:rPr>
          <w:spacing w:val="-4"/>
          <w:sz w:val="26"/>
          <w:szCs w:val="26"/>
        </w:rPr>
        <w:t xml:space="preserve"> </w:t>
      </w:r>
      <w:r w:rsidRPr="000F538B">
        <w:rPr>
          <w:spacing w:val="-2"/>
          <w:sz w:val="26"/>
          <w:szCs w:val="26"/>
        </w:rPr>
        <w:t>искусству;</w:t>
      </w:r>
    </w:p>
    <w:p w14:paraId="7270B725" w14:textId="77777777" w:rsidR="00951E85" w:rsidRPr="000F538B" w:rsidRDefault="00450155" w:rsidP="00E9515F">
      <w:pPr>
        <w:pStyle w:val="a5"/>
        <w:numPr>
          <w:ilvl w:val="0"/>
          <w:numId w:val="14"/>
        </w:numPr>
        <w:tabs>
          <w:tab w:val="left" w:pos="1712"/>
        </w:tabs>
        <w:spacing w:line="317" w:lineRule="exact"/>
        <w:ind w:left="1712" w:hanging="359"/>
        <w:jc w:val="both"/>
        <w:rPr>
          <w:sz w:val="26"/>
          <w:szCs w:val="26"/>
        </w:rPr>
      </w:pPr>
      <w:r w:rsidRPr="000F538B">
        <w:rPr>
          <w:sz w:val="26"/>
          <w:szCs w:val="26"/>
        </w:rPr>
        <w:t>раскрытие</w:t>
      </w:r>
      <w:r w:rsidRPr="000F538B">
        <w:rPr>
          <w:spacing w:val="-6"/>
          <w:sz w:val="26"/>
          <w:szCs w:val="26"/>
        </w:rPr>
        <w:t xml:space="preserve"> </w:t>
      </w:r>
      <w:r w:rsidRPr="000F538B">
        <w:rPr>
          <w:sz w:val="26"/>
          <w:szCs w:val="26"/>
        </w:rPr>
        <w:t>значения</w:t>
      </w:r>
      <w:r w:rsidRPr="000F538B">
        <w:rPr>
          <w:spacing w:val="-4"/>
          <w:sz w:val="26"/>
          <w:szCs w:val="26"/>
        </w:rPr>
        <w:t xml:space="preserve"> </w:t>
      </w:r>
      <w:r w:rsidRPr="000F538B">
        <w:rPr>
          <w:sz w:val="26"/>
          <w:szCs w:val="26"/>
        </w:rPr>
        <w:t>изобразительного</w:t>
      </w:r>
      <w:r w:rsidRPr="000F538B">
        <w:rPr>
          <w:spacing w:val="-4"/>
          <w:sz w:val="26"/>
          <w:szCs w:val="26"/>
        </w:rPr>
        <w:t xml:space="preserve"> </w:t>
      </w:r>
      <w:r w:rsidRPr="000F538B">
        <w:rPr>
          <w:sz w:val="26"/>
          <w:szCs w:val="26"/>
        </w:rPr>
        <w:t>искусства</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жизни</w:t>
      </w:r>
      <w:r w:rsidRPr="000F538B">
        <w:rPr>
          <w:spacing w:val="-3"/>
          <w:sz w:val="26"/>
          <w:szCs w:val="26"/>
        </w:rPr>
        <w:t xml:space="preserve"> </w:t>
      </w:r>
      <w:r w:rsidRPr="000F538B">
        <w:rPr>
          <w:spacing w:val="-2"/>
          <w:sz w:val="26"/>
          <w:szCs w:val="26"/>
        </w:rPr>
        <w:t>человека;</w:t>
      </w:r>
    </w:p>
    <w:p w14:paraId="692EECCB" w14:textId="77777777" w:rsidR="00951E85" w:rsidRPr="000F538B" w:rsidRDefault="00450155" w:rsidP="00E9515F">
      <w:pPr>
        <w:pStyle w:val="a5"/>
        <w:numPr>
          <w:ilvl w:val="0"/>
          <w:numId w:val="14"/>
        </w:numPr>
        <w:tabs>
          <w:tab w:val="left" w:pos="1713"/>
        </w:tabs>
        <w:spacing w:line="264" w:lineRule="auto"/>
        <w:ind w:right="854"/>
        <w:jc w:val="both"/>
        <w:rPr>
          <w:sz w:val="26"/>
          <w:szCs w:val="26"/>
        </w:rPr>
      </w:pPr>
      <w:r w:rsidRPr="000F538B">
        <w:rPr>
          <w:sz w:val="26"/>
          <w:szCs w:val="26"/>
        </w:rPr>
        <w:t>воспитание в детях эстетического чувства и понимания красоты окружающего мира, художественного вкуса;</w:t>
      </w:r>
    </w:p>
    <w:p w14:paraId="483F0661" w14:textId="77777777" w:rsidR="00951E85" w:rsidRPr="000F538B" w:rsidRDefault="00450155" w:rsidP="00E9515F">
      <w:pPr>
        <w:pStyle w:val="a5"/>
        <w:numPr>
          <w:ilvl w:val="0"/>
          <w:numId w:val="14"/>
        </w:numPr>
        <w:tabs>
          <w:tab w:val="left" w:pos="1712"/>
        </w:tabs>
        <w:spacing w:line="299" w:lineRule="exact"/>
        <w:ind w:left="1712" w:hanging="359"/>
        <w:jc w:val="both"/>
        <w:rPr>
          <w:sz w:val="26"/>
          <w:szCs w:val="26"/>
        </w:rPr>
      </w:pPr>
      <w:r w:rsidRPr="000F538B">
        <w:rPr>
          <w:sz w:val="26"/>
          <w:szCs w:val="26"/>
        </w:rPr>
        <w:t>формирование</w:t>
      </w:r>
      <w:r w:rsidRPr="000F538B">
        <w:rPr>
          <w:spacing w:val="28"/>
          <w:sz w:val="26"/>
          <w:szCs w:val="26"/>
        </w:rPr>
        <w:t xml:space="preserve">  </w:t>
      </w:r>
      <w:r w:rsidRPr="000F538B">
        <w:rPr>
          <w:sz w:val="26"/>
          <w:szCs w:val="26"/>
        </w:rPr>
        <w:t>элементарных</w:t>
      </w:r>
      <w:r w:rsidRPr="000F538B">
        <w:rPr>
          <w:spacing w:val="29"/>
          <w:sz w:val="26"/>
          <w:szCs w:val="26"/>
        </w:rPr>
        <w:t xml:space="preserve">  </w:t>
      </w:r>
      <w:r w:rsidRPr="000F538B">
        <w:rPr>
          <w:sz w:val="26"/>
          <w:szCs w:val="26"/>
        </w:rPr>
        <w:t>знаний</w:t>
      </w:r>
      <w:r w:rsidRPr="000F538B">
        <w:rPr>
          <w:spacing w:val="29"/>
          <w:sz w:val="26"/>
          <w:szCs w:val="26"/>
        </w:rPr>
        <w:t xml:space="preserve">  </w:t>
      </w:r>
      <w:r w:rsidRPr="000F538B">
        <w:rPr>
          <w:sz w:val="26"/>
          <w:szCs w:val="26"/>
        </w:rPr>
        <w:t>о</w:t>
      </w:r>
      <w:r w:rsidRPr="000F538B">
        <w:rPr>
          <w:spacing w:val="28"/>
          <w:sz w:val="26"/>
          <w:szCs w:val="26"/>
        </w:rPr>
        <w:t xml:space="preserve">  </w:t>
      </w:r>
      <w:r w:rsidRPr="000F538B">
        <w:rPr>
          <w:sz w:val="26"/>
          <w:szCs w:val="26"/>
        </w:rPr>
        <w:t>видах</w:t>
      </w:r>
      <w:r w:rsidRPr="000F538B">
        <w:rPr>
          <w:spacing w:val="29"/>
          <w:sz w:val="26"/>
          <w:szCs w:val="26"/>
        </w:rPr>
        <w:t xml:space="preserve">  </w:t>
      </w:r>
      <w:r w:rsidRPr="000F538B">
        <w:rPr>
          <w:sz w:val="26"/>
          <w:szCs w:val="26"/>
        </w:rPr>
        <w:t>и</w:t>
      </w:r>
      <w:r w:rsidRPr="000F538B">
        <w:rPr>
          <w:spacing w:val="29"/>
          <w:sz w:val="26"/>
          <w:szCs w:val="26"/>
        </w:rPr>
        <w:t xml:space="preserve">  </w:t>
      </w:r>
      <w:r w:rsidRPr="000F538B">
        <w:rPr>
          <w:sz w:val="26"/>
          <w:szCs w:val="26"/>
        </w:rPr>
        <w:t>жанрах</w:t>
      </w:r>
      <w:r w:rsidRPr="000F538B">
        <w:rPr>
          <w:spacing w:val="29"/>
          <w:sz w:val="26"/>
          <w:szCs w:val="26"/>
        </w:rPr>
        <w:t xml:space="preserve">  </w:t>
      </w:r>
      <w:r w:rsidRPr="000F538B">
        <w:rPr>
          <w:spacing w:val="-2"/>
          <w:sz w:val="26"/>
          <w:szCs w:val="26"/>
        </w:rPr>
        <w:t>изобразительного</w:t>
      </w:r>
    </w:p>
    <w:p w14:paraId="34E4A0E3" w14:textId="77777777" w:rsidR="00951E85" w:rsidRPr="000F538B" w:rsidRDefault="00450155">
      <w:pPr>
        <w:pStyle w:val="a0"/>
        <w:spacing w:before="33"/>
        <w:ind w:left="1713"/>
        <w:jc w:val="both"/>
        <w:rPr>
          <w:sz w:val="26"/>
          <w:szCs w:val="26"/>
        </w:rPr>
      </w:pPr>
      <w:r w:rsidRPr="000F538B">
        <w:rPr>
          <w:sz w:val="26"/>
          <w:szCs w:val="26"/>
        </w:rPr>
        <w:t>искусства</w:t>
      </w:r>
      <w:r w:rsidRPr="000F538B">
        <w:rPr>
          <w:spacing w:val="-4"/>
          <w:sz w:val="26"/>
          <w:szCs w:val="26"/>
        </w:rPr>
        <w:t xml:space="preserve"> </w:t>
      </w:r>
      <w:r w:rsidRPr="000F538B">
        <w:rPr>
          <w:spacing w:val="-2"/>
          <w:sz w:val="26"/>
          <w:szCs w:val="26"/>
        </w:rPr>
        <w:t>искусствах;</w:t>
      </w:r>
    </w:p>
    <w:p w14:paraId="41FD02A6" w14:textId="77777777" w:rsidR="00951E85" w:rsidRPr="000F538B" w:rsidRDefault="00450155" w:rsidP="00E9515F">
      <w:pPr>
        <w:pStyle w:val="a5"/>
        <w:numPr>
          <w:ilvl w:val="0"/>
          <w:numId w:val="14"/>
        </w:numPr>
        <w:tabs>
          <w:tab w:val="left" w:pos="1712"/>
        </w:tabs>
        <w:spacing w:before="6" w:line="318" w:lineRule="exact"/>
        <w:ind w:left="1712" w:hanging="359"/>
        <w:rPr>
          <w:sz w:val="26"/>
          <w:szCs w:val="26"/>
        </w:rPr>
      </w:pPr>
      <w:r w:rsidRPr="000F538B">
        <w:rPr>
          <w:sz w:val="26"/>
          <w:szCs w:val="26"/>
        </w:rPr>
        <w:t>расширение</w:t>
      </w:r>
      <w:r w:rsidRPr="000F538B">
        <w:rPr>
          <w:spacing w:val="-10"/>
          <w:sz w:val="26"/>
          <w:szCs w:val="26"/>
        </w:rPr>
        <w:t xml:space="preserve"> </w:t>
      </w:r>
      <w:r w:rsidRPr="000F538B">
        <w:rPr>
          <w:sz w:val="26"/>
          <w:szCs w:val="26"/>
        </w:rPr>
        <w:t>художественно-эстетического</w:t>
      </w:r>
      <w:r w:rsidRPr="000F538B">
        <w:rPr>
          <w:spacing w:val="-10"/>
          <w:sz w:val="26"/>
          <w:szCs w:val="26"/>
        </w:rPr>
        <w:t xml:space="preserve"> </w:t>
      </w:r>
      <w:r w:rsidRPr="000F538B">
        <w:rPr>
          <w:spacing w:val="-2"/>
          <w:sz w:val="26"/>
          <w:szCs w:val="26"/>
        </w:rPr>
        <w:t>кругозора;</w:t>
      </w:r>
    </w:p>
    <w:p w14:paraId="225B8082" w14:textId="77777777" w:rsidR="00951E85" w:rsidRPr="000F538B" w:rsidRDefault="00450155" w:rsidP="00E9515F">
      <w:pPr>
        <w:pStyle w:val="a5"/>
        <w:numPr>
          <w:ilvl w:val="0"/>
          <w:numId w:val="14"/>
        </w:numPr>
        <w:tabs>
          <w:tab w:val="left" w:pos="1713"/>
          <w:tab w:val="left" w:pos="2885"/>
          <w:tab w:val="left" w:pos="4838"/>
          <w:tab w:val="left" w:pos="6278"/>
          <w:tab w:val="left" w:pos="7973"/>
          <w:tab w:val="left" w:pos="9312"/>
        </w:tabs>
        <w:spacing w:line="264" w:lineRule="auto"/>
        <w:ind w:right="855"/>
        <w:rPr>
          <w:sz w:val="26"/>
          <w:szCs w:val="26"/>
        </w:rPr>
      </w:pPr>
      <w:r w:rsidRPr="000F538B">
        <w:rPr>
          <w:spacing w:val="-2"/>
          <w:sz w:val="26"/>
          <w:szCs w:val="26"/>
        </w:rPr>
        <w:t>развитие</w:t>
      </w:r>
      <w:r w:rsidRPr="000F538B">
        <w:rPr>
          <w:sz w:val="26"/>
          <w:szCs w:val="26"/>
        </w:rPr>
        <w:tab/>
      </w:r>
      <w:r w:rsidRPr="000F538B">
        <w:rPr>
          <w:spacing w:val="-2"/>
          <w:sz w:val="26"/>
          <w:szCs w:val="26"/>
        </w:rPr>
        <w:t>эмоционального</w:t>
      </w:r>
      <w:r w:rsidRPr="000F538B">
        <w:rPr>
          <w:sz w:val="26"/>
          <w:szCs w:val="26"/>
        </w:rPr>
        <w:tab/>
      </w:r>
      <w:r w:rsidRPr="000F538B">
        <w:rPr>
          <w:spacing w:val="-2"/>
          <w:sz w:val="26"/>
          <w:szCs w:val="26"/>
        </w:rPr>
        <w:t>восприятия</w:t>
      </w:r>
      <w:r w:rsidRPr="000F538B">
        <w:rPr>
          <w:sz w:val="26"/>
          <w:szCs w:val="26"/>
        </w:rPr>
        <w:tab/>
      </w:r>
      <w:r w:rsidRPr="000F538B">
        <w:rPr>
          <w:spacing w:val="-2"/>
          <w:sz w:val="26"/>
          <w:szCs w:val="26"/>
        </w:rPr>
        <w:t>произведений</w:t>
      </w:r>
      <w:r w:rsidRPr="000F538B">
        <w:rPr>
          <w:sz w:val="26"/>
          <w:szCs w:val="26"/>
        </w:rPr>
        <w:tab/>
      </w:r>
      <w:r w:rsidRPr="000F538B">
        <w:rPr>
          <w:spacing w:val="-2"/>
          <w:sz w:val="26"/>
          <w:szCs w:val="26"/>
        </w:rPr>
        <w:t>искусства,</w:t>
      </w:r>
      <w:r w:rsidRPr="000F538B">
        <w:rPr>
          <w:sz w:val="26"/>
          <w:szCs w:val="26"/>
        </w:rPr>
        <w:tab/>
      </w:r>
      <w:r w:rsidRPr="000F538B">
        <w:rPr>
          <w:spacing w:val="-2"/>
          <w:sz w:val="26"/>
          <w:szCs w:val="26"/>
        </w:rPr>
        <w:t xml:space="preserve">умения </w:t>
      </w:r>
      <w:r w:rsidRPr="000F538B">
        <w:rPr>
          <w:sz w:val="26"/>
          <w:szCs w:val="26"/>
        </w:rPr>
        <w:t>анализировать их содержание и формулировать своего мнения о них;</w:t>
      </w:r>
    </w:p>
    <w:p w14:paraId="2B5DCBC7" w14:textId="77777777" w:rsidR="00951E85" w:rsidRPr="000F538B" w:rsidRDefault="00450155" w:rsidP="00E9515F">
      <w:pPr>
        <w:pStyle w:val="a5"/>
        <w:numPr>
          <w:ilvl w:val="0"/>
          <w:numId w:val="14"/>
        </w:numPr>
        <w:tabs>
          <w:tab w:val="left" w:pos="1712"/>
        </w:tabs>
        <w:spacing w:line="298" w:lineRule="exact"/>
        <w:ind w:left="1712" w:hanging="359"/>
        <w:rPr>
          <w:sz w:val="26"/>
          <w:szCs w:val="26"/>
        </w:rPr>
      </w:pPr>
      <w:r w:rsidRPr="000F538B">
        <w:rPr>
          <w:sz w:val="26"/>
          <w:szCs w:val="26"/>
        </w:rPr>
        <w:t>формирование</w:t>
      </w:r>
      <w:r w:rsidRPr="000F538B">
        <w:rPr>
          <w:spacing w:val="-6"/>
          <w:sz w:val="26"/>
          <w:szCs w:val="26"/>
        </w:rPr>
        <w:t xml:space="preserve"> </w:t>
      </w:r>
      <w:r w:rsidRPr="000F538B">
        <w:rPr>
          <w:sz w:val="26"/>
          <w:szCs w:val="26"/>
        </w:rPr>
        <w:t>знаний</w:t>
      </w:r>
      <w:r w:rsidRPr="000F538B">
        <w:rPr>
          <w:spacing w:val="-6"/>
          <w:sz w:val="26"/>
          <w:szCs w:val="26"/>
        </w:rPr>
        <w:t xml:space="preserve"> </w:t>
      </w:r>
      <w:r w:rsidRPr="000F538B">
        <w:rPr>
          <w:sz w:val="26"/>
          <w:szCs w:val="26"/>
        </w:rPr>
        <w:t>элементарных</w:t>
      </w:r>
      <w:r w:rsidRPr="000F538B">
        <w:rPr>
          <w:spacing w:val="-5"/>
          <w:sz w:val="26"/>
          <w:szCs w:val="26"/>
        </w:rPr>
        <w:t xml:space="preserve"> </w:t>
      </w:r>
      <w:r w:rsidRPr="000F538B">
        <w:rPr>
          <w:sz w:val="26"/>
          <w:szCs w:val="26"/>
        </w:rPr>
        <w:t>основ</w:t>
      </w:r>
      <w:r w:rsidRPr="000F538B">
        <w:rPr>
          <w:spacing w:val="-6"/>
          <w:sz w:val="26"/>
          <w:szCs w:val="26"/>
        </w:rPr>
        <w:t xml:space="preserve"> </w:t>
      </w:r>
      <w:r w:rsidRPr="000F538B">
        <w:rPr>
          <w:sz w:val="26"/>
          <w:szCs w:val="26"/>
        </w:rPr>
        <w:t>реалистического</w:t>
      </w:r>
      <w:r w:rsidRPr="000F538B">
        <w:rPr>
          <w:spacing w:val="-5"/>
          <w:sz w:val="26"/>
          <w:szCs w:val="26"/>
        </w:rPr>
        <w:t xml:space="preserve"> </w:t>
      </w:r>
      <w:r w:rsidRPr="000F538B">
        <w:rPr>
          <w:spacing w:val="-2"/>
          <w:sz w:val="26"/>
          <w:szCs w:val="26"/>
        </w:rPr>
        <w:t>рисунка;</w:t>
      </w:r>
    </w:p>
    <w:p w14:paraId="485F4EE2" w14:textId="77777777" w:rsidR="00951E85" w:rsidRPr="000F538B" w:rsidRDefault="00450155" w:rsidP="00E9515F">
      <w:pPr>
        <w:pStyle w:val="a5"/>
        <w:numPr>
          <w:ilvl w:val="0"/>
          <w:numId w:val="14"/>
        </w:numPr>
        <w:tabs>
          <w:tab w:val="left" w:pos="1713"/>
        </w:tabs>
        <w:spacing w:line="271" w:lineRule="auto"/>
        <w:ind w:right="855"/>
        <w:jc w:val="both"/>
        <w:rPr>
          <w:sz w:val="26"/>
          <w:szCs w:val="26"/>
        </w:rPr>
      </w:pPr>
      <w:r w:rsidRPr="000F538B">
        <w:rPr>
          <w:sz w:val="26"/>
          <w:szCs w:val="26"/>
        </w:rP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14:paraId="0B6219C8" w14:textId="77777777" w:rsidR="00951E85" w:rsidRPr="000F538B" w:rsidRDefault="00450155" w:rsidP="00E9515F">
      <w:pPr>
        <w:pStyle w:val="a5"/>
        <w:numPr>
          <w:ilvl w:val="0"/>
          <w:numId w:val="14"/>
        </w:numPr>
        <w:tabs>
          <w:tab w:val="left" w:pos="1712"/>
        </w:tabs>
        <w:spacing w:line="287" w:lineRule="exact"/>
        <w:ind w:left="1712" w:hanging="359"/>
        <w:jc w:val="both"/>
        <w:rPr>
          <w:sz w:val="26"/>
          <w:szCs w:val="26"/>
        </w:rPr>
      </w:pPr>
      <w:r w:rsidRPr="000F538B">
        <w:rPr>
          <w:sz w:val="26"/>
          <w:szCs w:val="26"/>
        </w:rPr>
        <w:t>обучение</w:t>
      </w:r>
      <w:r w:rsidRPr="000F538B">
        <w:rPr>
          <w:spacing w:val="-6"/>
          <w:sz w:val="26"/>
          <w:szCs w:val="26"/>
        </w:rPr>
        <w:t xml:space="preserve"> </w:t>
      </w:r>
      <w:r w:rsidRPr="000F538B">
        <w:rPr>
          <w:sz w:val="26"/>
          <w:szCs w:val="26"/>
        </w:rPr>
        <w:t>разным</w:t>
      </w:r>
      <w:r w:rsidRPr="000F538B">
        <w:rPr>
          <w:spacing w:val="-6"/>
          <w:sz w:val="26"/>
          <w:szCs w:val="26"/>
        </w:rPr>
        <w:t xml:space="preserve"> </w:t>
      </w:r>
      <w:r w:rsidRPr="000F538B">
        <w:rPr>
          <w:sz w:val="26"/>
          <w:szCs w:val="26"/>
        </w:rPr>
        <w:t>видам</w:t>
      </w:r>
      <w:r w:rsidRPr="000F538B">
        <w:rPr>
          <w:spacing w:val="-6"/>
          <w:sz w:val="26"/>
          <w:szCs w:val="26"/>
        </w:rPr>
        <w:t xml:space="preserve"> </w:t>
      </w:r>
      <w:r w:rsidRPr="000F538B">
        <w:rPr>
          <w:sz w:val="26"/>
          <w:szCs w:val="26"/>
        </w:rPr>
        <w:t>изобразительной</w:t>
      </w:r>
      <w:r w:rsidRPr="000F538B">
        <w:rPr>
          <w:spacing w:val="-6"/>
          <w:sz w:val="26"/>
          <w:szCs w:val="26"/>
        </w:rPr>
        <w:t xml:space="preserve"> </w:t>
      </w:r>
      <w:r w:rsidRPr="000F538B">
        <w:rPr>
          <w:sz w:val="26"/>
          <w:szCs w:val="26"/>
        </w:rPr>
        <w:t>деятельности</w:t>
      </w:r>
      <w:r w:rsidRPr="000F538B">
        <w:rPr>
          <w:spacing w:val="-6"/>
          <w:sz w:val="26"/>
          <w:szCs w:val="26"/>
        </w:rPr>
        <w:t xml:space="preserve"> </w:t>
      </w:r>
      <w:r w:rsidRPr="000F538B">
        <w:rPr>
          <w:sz w:val="26"/>
          <w:szCs w:val="26"/>
        </w:rPr>
        <w:t>(рисованию,</w:t>
      </w:r>
      <w:r w:rsidRPr="000F538B">
        <w:rPr>
          <w:spacing w:val="-5"/>
          <w:sz w:val="26"/>
          <w:szCs w:val="26"/>
        </w:rPr>
        <w:t xml:space="preserve"> </w:t>
      </w:r>
      <w:r w:rsidRPr="000F538B">
        <w:rPr>
          <w:spacing w:val="-2"/>
          <w:sz w:val="26"/>
          <w:szCs w:val="26"/>
        </w:rPr>
        <w:t>аппликации,</w:t>
      </w:r>
    </w:p>
    <w:p w14:paraId="4D83D3CA" w14:textId="77777777" w:rsidR="00951E85" w:rsidRPr="000F538B" w:rsidRDefault="00450155">
      <w:pPr>
        <w:pStyle w:val="a0"/>
        <w:spacing w:before="31"/>
        <w:ind w:left="1713"/>
        <w:rPr>
          <w:sz w:val="26"/>
          <w:szCs w:val="26"/>
        </w:rPr>
      </w:pPr>
      <w:r w:rsidRPr="000F538B">
        <w:rPr>
          <w:spacing w:val="-2"/>
          <w:sz w:val="26"/>
          <w:szCs w:val="26"/>
        </w:rPr>
        <w:t>лепке);</w:t>
      </w:r>
    </w:p>
    <w:p w14:paraId="5560C6D2" w14:textId="77777777" w:rsidR="00951E85" w:rsidRPr="000F538B" w:rsidRDefault="00450155" w:rsidP="00E9515F">
      <w:pPr>
        <w:pStyle w:val="a5"/>
        <w:numPr>
          <w:ilvl w:val="0"/>
          <w:numId w:val="14"/>
        </w:numPr>
        <w:tabs>
          <w:tab w:val="left" w:pos="1713"/>
          <w:tab w:val="left" w:pos="2921"/>
          <w:tab w:val="left" w:pos="4152"/>
          <w:tab w:val="left" w:pos="4538"/>
          <w:tab w:val="left" w:pos="5619"/>
          <w:tab w:val="left" w:pos="7182"/>
          <w:tab w:val="left" w:pos="8886"/>
        </w:tabs>
        <w:spacing w:before="7" w:line="264" w:lineRule="auto"/>
        <w:ind w:right="854"/>
        <w:rPr>
          <w:sz w:val="26"/>
          <w:szCs w:val="26"/>
        </w:rPr>
      </w:pPr>
      <w:r w:rsidRPr="000F538B">
        <w:rPr>
          <w:spacing w:val="-2"/>
          <w:sz w:val="26"/>
          <w:szCs w:val="26"/>
        </w:rPr>
        <w:t>обучение</w:t>
      </w:r>
      <w:r w:rsidRPr="000F538B">
        <w:rPr>
          <w:sz w:val="26"/>
          <w:szCs w:val="26"/>
        </w:rPr>
        <w:tab/>
      </w:r>
      <w:r w:rsidRPr="000F538B">
        <w:rPr>
          <w:spacing w:val="-2"/>
          <w:sz w:val="26"/>
          <w:szCs w:val="26"/>
        </w:rPr>
        <w:t>правилам</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законам</w:t>
      </w:r>
      <w:r w:rsidRPr="000F538B">
        <w:rPr>
          <w:sz w:val="26"/>
          <w:szCs w:val="26"/>
        </w:rPr>
        <w:tab/>
      </w:r>
      <w:r w:rsidRPr="000F538B">
        <w:rPr>
          <w:spacing w:val="-2"/>
          <w:sz w:val="26"/>
          <w:szCs w:val="26"/>
        </w:rPr>
        <w:t>композиции,</w:t>
      </w:r>
      <w:r w:rsidRPr="000F538B">
        <w:rPr>
          <w:sz w:val="26"/>
          <w:szCs w:val="26"/>
        </w:rPr>
        <w:tab/>
      </w:r>
      <w:r w:rsidRPr="000F538B">
        <w:rPr>
          <w:spacing w:val="-2"/>
          <w:sz w:val="26"/>
          <w:szCs w:val="26"/>
        </w:rPr>
        <w:t>цветоведения,</w:t>
      </w:r>
      <w:r w:rsidRPr="000F538B">
        <w:rPr>
          <w:sz w:val="26"/>
          <w:szCs w:val="26"/>
        </w:rPr>
        <w:tab/>
      </w:r>
      <w:r w:rsidRPr="000F538B">
        <w:rPr>
          <w:spacing w:val="-2"/>
          <w:sz w:val="26"/>
          <w:szCs w:val="26"/>
        </w:rPr>
        <w:t xml:space="preserve">построения </w:t>
      </w:r>
      <w:r w:rsidRPr="000F538B">
        <w:rPr>
          <w:sz w:val="26"/>
          <w:szCs w:val="26"/>
        </w:rPr>
        <w:t>орнамента, применяемых в разных видах изобразительной деятельности;</w:t>
      </w:r>
    </w:p>
    <w:p w14:paraId="7CB84957" w14:textId="77777777" w:rsidR="00951E85" w:rsidRPr="000F538B" w:rsidRDefault="00450155" w:rsidP="00E9515F">
      <w:pPr>
        <w:pStyle w:val="a5"/>
        <w:numPr>
          <w:ilvl w:val="0"/>
          <w:numId w:val="14"/>
        </w:numPr>
        <w:tabs>
          <w:tab w:val="left" w:pos="1712"/>
        </w:tabs>
        <w:spacing w:line="299" w:lineRule="exact"/>
        <w:ind w:left="1712" w:hanging="359"/>
        <w:rPr>
          <w:sz w:val="26"/>
          <w:szCs w:val="26"/>
        </w:rPr>
      </w:pPr>
      <w:r w:rsidRPr="000F538B">
        <w:rPr>
          <w:sz w:val="26"/>
          <w:szCs w:val="26"/>
        </w:rPr>
        <w:t>формирование</w:t>
      </w:r>
      <w:r w:rsidRPr="000F538B">
        <w:rPr>
          <w:spacing w:val="18"/>
          <w:sz w:val="26"/>
          <w:szCs w:val="26"/>
        </w:rPr>
        <w:t xml:space="preserve"> </w:t>
      </w:r>
      <w:r w:rsidRPr="000F538B">
        <w:rPr>
          <w:sz w:val="26"/>
          <w:szCs w:val="26"/>
        </w:rPr>
        <w:t>умения</w:t>
      </w:r>
      <w:r w:rsidRPr="000F538B">
        <w:rPr>
          <w:spacing w:val="21"/>
          <w:sz w:val="26"/>
          <w:szCs w:val="26"/>
        </w:rPr>
        <w:t xml:space="preserve"> </w:t>
      </w:r>
      <w:r w:rsidRPr="000F538B">
        <w:rPr>
          <w:sz w:val="26"/>
          <w:szCs w:val="26"/>
        </w:rPr>
        <w:t>создавать</w:t>
      </w:r>
      <w:r w:rsidRPr="000F538B">
        <w:rPr>
          <w:spacing w:val="21"/>
          <w:sz w:val="26"/>
          <w:szCs w:val="26"/>
        </w:rPr>
        <w:t xml:space="preserve"> </w:t>
      </w:r>
      <w:r w:rsidRPr="000F538B">
        <w:rPr>
          <w:sz w:val="26"/>
          <w:szCs w:val="26"/>
        </w:rPr>
        <w:t>простейшие</w:t>
      </w:r>
      <w:r w:rsidRPr="000F538B">
        <w:rPr>
          <w:spacing w:val="20"/>
          <w:sz w:val="26"/>
          <w:szCs w:val="26"/>
        </w:rPr>
        <w:t xml:space="preserve"> </w:t>
      </w:r>
      <w:r w:rsidRPr="000F538B">
        <w:rPr>
          <w:sz w:val="26"/>
          <w:szCs w:val="26"/>
        </w:rPr>
        <w:t>художественные</w:t>
      </w:r>
      <w:r w:rsidRPr="000F538B">
        <w:rPr>
          <w:spacing w:val="21"/>
          <w:sz w:val="26"/>
          <w:szCs w:val="26"/>
        </w:rPr>
        <w:t xml:space="preserve"> </w:t>
      </w:r>
      <w:r w:rsidRPr="000F538B">
        <w:rPr>
          <w:sz w:val="26"/>
          <w:szCs w:val="26"/>
        </w:rPr>
        <w:t>образы</w:t>
      </w:r>
      <w:r w:rsidRPr="000F538B">
        <w:rPr>
          <w:spacing w:val="21"/>
          <w:sz w:val="26"/>
          <w:szCs w:val="26"/>
        </w:rPr>
        <w:t xml:space="preserve"> </w:t>
      </w:r>
      <w:r w:rsidRPr="000F538B">
        <w:rPr>
          <w:sz w:val="26"/>
          <w:szCs w:val="26"/>
        </w:rPr>
        <w:t>с</w:t>
      </w:r>
      <w:r w:rsidRPr="000F538B">
        <w:rPr>
          <w:spacing w:val="21"/>
          <w:sz w:val="26"/>
          <w:szCs w:val="26"/>
        </w:rPr>
        <w:t xml:space="preserve"> </w:t>
      </w:r>
      <w:r w:rsidRPr="000F538B">
        <w:rPr>
          <w:spacing w:val="-2"/>
          <w:sz w:val="26"/>
          <w:szCs w:val="26"/>
        </w:rPr>
        <w:t>натуры</w:t>
      </w:r>
    </w:p>
    <w:p w14:paraId="44E293C1" w14:textId="77777777" w:rsidR="00951E85" w:rsidRPr="000F538B" w:rsidRDefault="00450155">
      <w:pPr>
        <w:pStyle w:val="a0"/>
        <w:spacing w:before="33"/>
        <w:ind w:left="1713"/>
        <w:rPr>
          <w:sz w:val="26"/>
          <w:szCs w:val="26"/>
        </w:rPr>
      </w:pPr>
      <w:r w:rsidRPr="000F538B">
        <w:rPr>
          <w:sz w:val="26"/>
          <w:szCs w:val="26"/>
        </w:rPr>
        <w:t>и</w:t>
      </w:r>
      <w:r w:rsidRPr="000F538B">
        <w:rPr>
          <w:spacing w:val="-2"/>
          <w:sz w:val="26"/>
          <w:szCs w:val="26"/>
        </w:rPr>
        <w:t xml:space="preserve"> </w:t>
      </w:r>
      <w:r w:rsidRPr="000F538B">
        <w:rPr>
          <w:sz w:val="26"/>
          <w:szCs w:val="26"/>
        </w:rPr>
        <w:t>по</w:t>
      </w:r>
      <w:r w:rsidRPr="000F538B">
        <w:rPr>
          <w:spacing w:val="-2"/>
          <w:sz w:val="26"/>
          <w:szCs w:val="26"/>
        </w:rPr>
        <w:t xml:space="preserve"> </w:t>
      </w:r>
      <w:r w:rsidRPr="000F538B">
        <w:rPr>
          <w:sz w:val="26"/>
          <w:szCs w:val="26"/>
        </w:rPr>
        <w:t>образцу,</w:t>
      </w:r>
      <w:r w:rsidRPr="000F538B">
        <w:rPr>
          <w:spacing w:val="-2"/>
          <w:sz w:val="26"/>
          <w:szCs w:val="26"/>
        </w:rPr>
        <w:t xml:space="preserve"> </w:t>
      </w:r>
      <w:r w:rsidRPr="000F538B">
        <w:rPr>
          <w:sz w:val="26"/>
          <w:szCs w:val="26"/>
        </w:rPr>
        <w:t>по</w:t>
      </w:r>
      <w:r w:rsidRPr="000F538B">
        <w:rPr>
          <w:spacing w:val="-2"/>
          <w:sz w:val="26"/>
          <w:szCs w:val="26"/>
        </w:rPr>
        <w:t xml:space="preserve"> </w:t>
      </w:r>
      <w:r w:rsidRPr="000F538B">
        <w:rPr>
          <w:sz w:val="26"/>
          <w:szCs w:val="26"/>
        </w:rPr>
        <w:t>памяти,</w:t>
      </w:r>
      <w:r w:rsidRPr="000F538B">
        <w:rPr>
          <w:spacing w:val="-2"/>
          <w:sz w:val="26"/>
          <w:szCs w:val="26"/>
        </w:rPr>
        <w:t xml:space="preserve"> </w:t>
      </w:r>
      <w:r w:rsidRPr="000F538B">
        <w:rPr>
          <w:sz w:val="26"/>
          <w:szCs w:val="26"/>
        </w:rPr>
        <w:t>представлению</w:t>
      </w:r>
      <w:r w:rsidRPr="000F538B">
        <w:rPr>
          <w:spacing w:val="-2"/>
          <w:sz w:val="26"/>
          <w:szCs w:val="26"/>
        </w:rPr>
        <w:t xml:space="preserve"> </w:t>
      </w:r>
      <w:r w:rsidRPr="000F538B">
        <w:rPr>
          <w:sz w:val="26"/>
          <w:szCs w:val="26"/>
        </w:rPr>
        <w:t>и</w:t>
      </w:r>
      <w:r w:rsidRPr="000F538B">
        <w:rPr>
          <w:spacing w:val="-1"/>
          <w:sz w:val="26"/>
          <w:szCs w:val="26"/>
        </w:rPr>
        <w:t xml:space="preserve"> </w:t>
      </w:r>
      <w:r w:rsidRPr="000F538B">
        <w:rPr>
          <w:spacing w:val="-2"/>
          <w:sz w:val="26"/>
          <w:szCs w:val="26"/>
        </w:rPr>
        <w:t>воображению;</w:t>
      </w:r>
    </w:p>
    <w:p w14:paraId="434B2469" w14:textId="77777777" w:rsidR="00951E85" w:rsidRPr="000F538B" w:rsidRDefault="00450155" w:rsidP="00E9515F">
      <w:pPr>
        <w:pStyle w:val="a5"/>
        <w:numPr>
          <w:ilvl w:val="0"/>
          <w:numId w:val="14"/>
        </w:numPr>
        <w:tabs>
          <w:tab w:val="left" w:pos="1712"/>
        </w:tabs>
        <w:spacing w:before="6" w:line="318" w:lineRule="exact"/>
        <w:ind w:left="1712" w:hanging="359"/>
        <w:jc w:val="both"/>
        <w:rPr>
          <w:sz w:val="26"/>
          <w:szCs w:val="26"/>
        </w:rPr>
      </w:pPr>
      <w:r w:rsidRPr="000F538B">
        <w:rPr>
          <w:sz w:val="26"/>
          <w:szCs w:val="26"/>
        </w:rPr>
        <w:t>развитие</w:t>
      </w:r>
      <w:r w:rsidRPr="000F538B">
        <w:rPr>
          <w:spacing w:val="-7"/>
          <w:sz w:val="26"/>
          <w:szCs w:val="26"/>
        </w:rPr>
        <w:t xml:space="preserve"> </w:t>
      </w:r>
      <w:r w:rsidRPr="000F538B">
        <w:rPr>
          <w:sz w:val="26"/>
          <w:szCs w:val="26"/>
        </w:rPr>
        <w:t>умения</w:t>
      </w:r>
      <w:r w:rsidRPr="000F538B">
        <w:rPr>
          <w:spacing w:val="-5"/>
          <w:sz w:val="26"/>
          <w:szCs w:val="26"/>
        </w:rPr>
        <w:t xml:space="preserve"> </w:t>
      </w:r>
      <w:r w:rsidRPr="000F538B">
        <w:rPr>
          <w:sz w:val="26"/>
          <w:szCs w:val="26"/>
        </w:rPr>
        <w:t>выполнять</w:t>
      </w:r>
      <w:r w:rsidRPr="000F538B">
        <w:rPr>
          <w:spacing w:val="-4"/>
          <w:sz w:val="26"/>
          <w:szCs w:val="26"/>
        </w:rPr>
        <w:t xml:space="preserve"> </w:t>
      </w:r>
      <w:r w:rsidRPr="000F538B">
        <w:rPr>
          <w:sz w:val="26"/>
          <w:szCs w:val="26"/>
        </w:rPr>
        <w:t>тематические</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декоративные</w:t>
      </w:r>
      <w:r w:rsidRPr="000F538B">
        <w:rPr>
          <w:spacing w:val="-4"/>
          <w:sz w:val="26"/>
          <w:szCs w:val="26"/>
        </w:rPr>
        <w:t xml:space="preserve"> </w:t>
      </w:r>
      <w:r w:rsidRPr="000F538B">
        <w:rPr>
          <w:spacing w:val="-2"/>
          <w:sz w:val="26"/>
          <w:szCs w:val="26"/>
        </w:rPr>
        <w:t>композиции;</w:t>
      </w:r>
    </w:p>
    <w:p w14:paraId="34C0AD0E" w14:textId="77777777" w:rsidR="00951E85" w:rsidRPr="000F538B" w:rsidRDefault="00450155" w:rsidP="00E9515F">
      <w:pPr>
        <w:pStyle w:val="a5"/>
        <w:numPr>
          <w:ilvl w:val="0"/>
          <w:numId w:val="14"/>
        </w:numPr>
        <w:tabs>
          <w:tab w:val="left" w:pos="1713"/>
        </w:tabs>
        <w:spacing w:line="271" w:lineRule="auto"/>
        <w:ind w:right="854"/>
        <w:jc w:val="both"/>
        <w:rPr>
          <w:sz w:val="26"/>
          <w:szCs w:val="26"/>
        </w:rPr>
      </w:pPr>
      <w:r w:rsidRPr="000F538B">
        <w:rPr>
          <w:sz w:val="26"/>
          <w:szCs w:val="26"/>
        </w:rPr>
        <w:t xml:space="preserve">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w:t>
      </w:r>
      <w:r w:rsidRPr="000F538B">
        <w:rPr>
          <w:spacing w:val="-2"/>
          <w:sz w:val="26"/>
          <w:szCs w:val="26"/>
        </w:rPr>
        <w:t>аппликация").</w:t>
      </w:r>
    </w:p>
    <w:p w14:paraId="5EBBD4EA" w14:textId="77777777" w:rsidR="00951E85" w:rsidRPr="000F538B" w:rsidRDefault="00450155">
      <w:pPr>
        <w:pStyle w:val="3"/>
        <w:spacing w:before="7" w:line="276" w:lineRule="auto"/>
        <w:ind w:left="993" w:right="852"/>
        <w:rPr>
          <w:sz w:val="26"/>
          <w:szCs w:val="26"/>
        </w:rPr>
      </w:pPr>
      <w:r w:rsidRPr="000F538B">
        <w:rPr>
          <w:sz w:val="26"/>
          <w:szCs w:val="26"/>
        </w:rPr>
        <w:lastRenderedPageBreak/>
        <w:t>Коррекция недостатков психического и физического развития обучающихся на уроках изобразительного искусства заключается в следующем:</w:t>
      </w:r>
    </w:p>
    <w:p w14:paraId="66E40540" w14:textId="77777777" w:rsidR="00951E85" w:rsidRPr="000F538B" w:rsidRDefault="00450155" w:rsidP="00E9515F">
      <w:pPr>
        <w:pStyle w:val="a5"/>
        <w:numPr>
          <w:ilvl w:val="0"/>
          <w:numId w:val="14"/>
        </w:numPr>
        <w:tabs>
          <w:tab w:val="left" w:pos="1712"/>
        </w:tabs>
        <w:spacing w:line="284" w:lineRule="exact"/>
        <w:ind w:left="1712" w:hanging="359"/>
        <w:jc w:val="both"/>
        <w:rPr>
          <w:sz w:val="26"/>
          <w:szCs w:val="26"/>
        </w:rPr>
      </w:pPr>
      <w:r w:rsidRPr="000F538B">
        <w:rPr>
          <w:sz w:val="26"/>
          <w:szCs w:val="26"/>
        </w:rPr>
        <w:t>коррекции</w:t>
      </w:r>
      <w:r w:rsidRPr="000F538B">
        <w:rPr>
          <w:spacing w:val="14"/>
          <w:sz w:val="26"/>
          <w:szCs w:val="26"/>
        </w:rPr>
        <w:t xml:space="preserve"> </w:t>
      </w:r>
      <w:r w:rsidRPr="000F538B">
        <w:rPr>
          <w:sz w:val="26"/>
          <w:szCs w:val="26"/>
        </w:rPr>
        <w:t>познавательной</w:t>
      </w:r>
      <w:r w:rsidRPr="000F538B">
        <w:rPr>
          <w:spacing w:val="17"/>
          <w:sz w:val="26"/>
          <w:szCs w:val="26"/>
        </w:rPr>
        <w:t xml:space="preserve"> </w:t>
      </w:r>
      <w:r w:rsidRPr="000F538B">
        <w:rPr>
          <w:sz w:val="26"/>
          <w:szCs w:val="26"/>
        </w:rPr>
        <w:t>деятельности</w:t>
      </w:r>
      <w:r w:rsidRPr="000F538B">
        <w:rPr>
          <w:spacing w:val="16"/>
          <w:sz w:val="26"/>
          <w:szCs w:val="26"/>
        </w:rPr>
        <w:t xml:space="preserve"> </w:t>
      </w:r>
      <w:r w:rsidRPr="000F538B">
        <w:rPr>
          <w:sz w:val="26"/>
          <w:szCs w:val="26"/>
        </w:rPr>
        <w:t>обучающихся</w:t>
      </w:r>
      <w:r w:rsidRPr="000F538B">
        <w:rPr>
          <w:spacing w:val="17"/>
          <w:sz w:val="26"/>
          <w:szCs w:val="26"/>
        </w:rPr>
        <w:t xml:space="preserve"> </w:t>
      </w:r>
      <w:r w:rsidRPr="000F538B">
        <w:rPr>
          <w:sz w:val="26"/>
          <w:szCs w:val="26"/>
        </w:rPr>
        <w:t>путем</w:t>
      </w:r>
      <w:r w:rsidRPr="000F538B">
        <w:rPr>
          <w:spacing w:val="17"/>
          <w:sz w:val="26"/>
          <w:szCs w:val="26"/>
        </w:rPr>
        <w:t xml:space="preserve"> </w:t>
      </w:r>
      <w:r w:rsidRPr="000F538B">
        <w:rPr>
          <w:spacing w:val="-2"/>
          <w:sz w:val="26"/>
          <w:szCs w:val="26"/>
        </w:rPr>
        <w:t>систематического</w:t>
      </w:r>
    </w:p>
    <w:p w14:paraId="54AA45D6" w14:textId="77777777" w:rsidR="00951E85" w:rsidRPr="000F538B" w:rsidRDefault="00450155">
      <w:pPr>
        <w:pStyle w:val="a0"/>
        <w:spacing w:before="34" w:line="276" w:lineRule="auto"/>
        <w:ind w:left="1713" w:right="853"/>
        <w:jc w:val="both"/>
        <w:rPr>
          <w:sz w:val="26"/>
          <w:szCs w:val="26"/>
        </w:rPr>
      </w:pPr>
      <w:r w:rsidRPr="000F538B">
        <w:rPr>
          <w:sz w:val="26"/>
          <w:szCs w:val="26"/>
        </w:rPr>
        <w:t>и целенаправленного воспитания и совершенствования у них правильного восприятия</w:t>
      </w:r>
      <w:r w:rsidRPr="000F538B">
        <w:rPr>
          <w:spacing w:val="52"/>
          <w:w w:val="150"/>
          <w:sz w:val="26"/>
          <w:szCs w:val="26"/>
        </w:rPr>
        <w:t xml:space="preserve"> </w:t>
      </w:r>
      <w:r w:rsidRPr="000F538B">
        <w:rPr>
          <w:sz w:val="26"/>
          <w:szCs w:val="26"/>
        </w:rPr>
        <w:t>формы,</w:t>
      </w:r>
      <w:r w:rsidRPr="000F538B">
        <w:rPr>
          <w:spacing w:val="53"/>
          <w:w w:val="150"/>
          <w:sz w:val="26"/>
          <w:szCs w:val="26"/>
        </w:rPr>
        <w:t xml:space="preserve"> </w:t>
      </w:r>
      <w:r w:rsidRPr="000F538B">
        <w:rPr>
          <w:sz w:val="26"/>
          <w:szCs w:val="26"/>
        </w:rPr>
        <w:t>строения,</w:t>
      </w:r>
      <w:r w:rsidRPr="000F538B">
        <w:rPr>
          <w:spacing w:val="53"/>
          <w:w w:val="150"/>
          <w:sz w:val="26"/>
          <w:szCs w:val="26"/>
        </w:rPr>
        <w:t xml:space="preserve"> </w:t>
      </w:r>
      <w:r w:rsidRPr="000F538B">
        <w:rPr>
          <w:sz w:val="26"/>
          <w:szCs w:val="26"/>
        </w:rPr>
        <w:t>величины,</w:t>
      </w:r>
      <w:r w:rsidRPr="000F538B">
        <w:rPr>
          <w:spacing w:val="53"/>
          <w:w w:val="150"/>
          <w:sz w:val="26"/>
          <w:szCs w:val="26"/>
        </w:rPr>
        <w:t xml:space="preserve"> </w:t>
      </w:r>
      <w:r w:rsidRPr="000F538B">
        <w:rPr>
          <w:sz w:val="26"/>
          <w:szCs w:val="26"/>
        </w:rPr>
        <w:t>цвета</w:t>
      </w:r>
      <w:r w:rsidRPr="000F538B">
        <w:rPr>
          <w:spacing w:val="53"/>
          <w:w w:val="150"/>
          <w:sz w:val="26"/>
          <w:szCs w:val="26"/>
        </w:rPr>
        <w:t xml:space="preserve"> </w:t>
      </w:r>
      <w:r w:rsidRPr="000F538B">
        <w:rPr>
          <w:sz w:val="26"/>
          <w:szCs w:val="26"/>
        </w:rPr>
        <w:t>предметов,</w:t>
      </w:r>
      <w:r w:rsidRPr="000F538B">
        <w:rPr>
          <w:spacing w:val="53"/>
          <w:w w:val="150"/>
          <w:sz w:val="26"/>
          <w:szCs w:val="26"/>
        </w:rPr>
        <w:t xml:space="preserve"> </w:t>
      </w:r>
      <w:r w:rsidRPr="000F538B">
        <w:rPr>
          <w:sz w:val="26"/>
          <w:szCs w:val="26"/>
        </w:rPr>
        <w:t>их</w:t>
      </w:r>
      <w:r w:rsidRPr="000F538B">
        <w:rPr>
          <w:spacing w:val="53"/>
          <w:w w:val="150"/>
          <w:sz w:val="26"/>
          <w:szCs w:val="26"/>
        </w:rPr>
        <w:t xml:space="preserve"> </w:t>
      </w:r>
      <w:r w:rsidRPr="000F538B">
        <w:rPr>
          <w:sz w:val="26"/>
          <w:szCs w:val="26"/>
        </w:rPr>
        <w:t>положения</w:t>
      </w:r>
      <w:r w:rsidRPr="000F538B">
        <w:rPr>
          <w:spacing w:val="53"/>
          <w:w w:val="150"/>
          <w:sz w:val="26"/>
          <w:szCs w:val="26"/>
        </w:rPr>
        <w:t xml:space="preserve"> </w:t>
      </w:r>
      <w:r w:rsidRPr="000F538B">
        <w:rPr>
          <w:spacing w:val="-10"/>
          <w:sz w:val="26"/>
          <w:szCs w:val="26"/>
        </w:rPr>
        <w:t>в</w:t>
      </w:r>
    </w:p>
    <w:p w14:paraId="2345F790"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4E371A77" w14:textId="77777777" w:rsidR="00951E85" w:rsidRPr="000F538B" w:rsidRDefault="00450155">
      <w:pPr>
        <w:pStyle w:val="a0"/>
        <w:spacing w:before="76" w:line="276" w:lineRule="auto"/>
        <w:ind w:left="1713" w:right="854"/>
        <w:jc w:val="both"/>
        <w:rPr>
          <w:sz w:val="26"/>
          <w:szCs w:val="26"/>
        </w:rPr>
      </w:pPr>
      <w:r w:rsidRPr="000F538B">
        <w:rPr>
          <w:sz w:val="26"/>
          <w:szCs w:val="26"/>
        </w:rPr>
        <w:lastRenderedPageBreak/>
        <w:t>пространстве, умения находить в изображаемом объекте существенные признаки, устанавливать сходство и различие между предметами;</w:t>
      </w:r>
    </w:p>
    <w:p w14:paraId="32FF2830" w14:textId="77777777" w:rsidR="00951E85" w:rsidRPr="000F538B" w:rsidRDefault="00450155" w:rsidP="00E9515F">
      <w:pPr>
        <w:pStyle w:val="a5"/>
        <w:numPr>
          <w:ilvl w:val="0"/>
          <w:numId w:val="14"/>
        </w:numPr>
        <w:tabs>
          <w:tab w:val="left" w:pos="1712"/>
        </w:tabs>
        <w:spacing w:line="284" w:lineRule="exact"/>
        <w:ind w:left="1712" w:hanging="359"/>
        <w:jc w:val="both"/>
        <w:rPr>
          <w:sz w:val="26"/>
          <w:szCs w:val="26"/>
        </w:rPr>
      </w:pPr>
      <w:r w:rsidRPr="000F538B">
        <w:rPr>
          <w:sz w:val="26"/>
          <w:szCs w:val="26"/>
        </w:rPr>
        <w:t>развитии</w:t>
      </w:r>
      <w:r w:rsidRPr="000F538B">
        <w:rPr>
          <w:spacing w:val="77"/>
          <w:sz w:val="26"/>
          <w:szCs w:val="26"/>
        </w:rPr>
        <w:t xml:space="preserve">  </w:t>
      </w:r>
      <w:r w:rsidRPr="000F538B">
        <w:rPr>
          <w:sz w:val="26"/>
          <w:szCs w:val="26"/>
        </w:rPr>
        <w:t>аналитических</w:t>
      </w:r>
      <w:r w:rsidRPr="000F538B">
        <w:rPr>
          <w:spacing w:val="50"/>
          <w:w w:val="150"/>
          <w:sz w:val="26"/>
          <w:szCs w:val="26"/>
        </w:rPr>
        <w:t xml:space="preserve">  </w:t>
      </w:r>
      <w:r w:rsidRPr="000F538B">
        <w:rPr>
          <w:sz w:val="26"/>
          <w:szCs w:val="26"/>
        </w:rPr>
        <w:t>способностей,</w:t>
      </w:r>
      <w:r w:rsidRPr="000F538B">
        <w:rPr>
          <w:spacing w:val="50"/>
          <w:w w:val="150"/>
          <w:sz w:val="26"/>
          <w:szCs w:val="26"/>
        </w:rPr>
        <w:t xml:space="preserve">  </w:t>
      </w:r>
      <w:r w:rsidRPr="000F538B">
        <w:rPr>
          <w:sz w:val="26"/>
          <w:szCs w:val="26"/>
        </w:rPr>
        <w:t>умений</w:t>
      </w:r>
      <w:r w:rsidRPr="000F538B">
        <w:rPr>
          <w:spacing w:val="50"/>
          <w:w w:val="150"/>
          <w:sz w:val="26"/>
          <w:szCs w:val="26"/>
        </w:rPr>
        <w:t xml:space="preserve">  </w:t>
      </w:r>
      <w:r w:rsidRPr="000F538B">
        <w:rPr>
          <w:sz w:val="26"/>
          <w:szCs w:val="26"/>
        </w:rPr>
        <w:t>сравнивать,</w:t>
      </w:r>
      <w:r w:rsidRPr="000F538B">
        <w:rPr>
          <w:spacing w:val="80"/>
          <w:sz w:val="26"/>
          <w:szCs w:val="26"/>
        </w:rPr>
        <w:t xml:space="preserve">  </w:t>
      </w:r>
      <w:r w:rsidRPr="000F538B">
        <w:rPr>
          <w:spacing w:val="-2"/>
          <w:sz w:val="26"/>
          <w:szCs w:val="26"/>
        </w:rPr>
        <w:t>обобщать;</w:t>
      </w:r>
    </w:p>
    <w:p w14:paraId="01B594EE" w14:textId="77777777" w:rsidR="00951E85" w:rsidRPr="000F538B" w:rsidRDefault="00450155">
      <w:pPr>
        <w:pStyle w:val="a0"/>
        <w:spacing w:before="33" w:line="276" w:lineRule="auto"/>
        <w:ind w:left="1713" w:right="854"/>
        <w:jc w:val="both"/>
        <w:rPr>
          <w:sz w:val="26"/>
          <w:szCs w:val="26"/>
        </w:rPr>
      </w:pPr>
      <w:r w:rsidRPr="000F538B">
        <w:rPr>
          <w:sz w:val="26"/>
          <w:szCs w:val="26"/>
        </w:rPr>
        <w:t>формирование</w:t>
      </w:r>
      <w:r w:rsidRPr="000F538B">
        <w:rPr>
          <w:spacing w:val="-1"/>
          <w:sz w:val="26"/>
          <w:szCs w:val="26"/>
        </w:rPr>
        <w:t xml:space="preserve"> </w:t>
      </w:r>
      <w:r w:rsidRPr="000F538B">
        <w:rPr>
          <w:sz w:val="26"/>
          <w:szCs w:val="26"/>
        </w:rPr>
        <w:t>умения</w:t>
      </w:r>
      <w:r w:rsidRPr="000F538B">
        <w:rPr>
          <w:spacing w:val="-1"/>
          <w:sz w:val="26"/>
          <w:szCs w:val="26"/>
        </w:rPr>
        <w:t xml:space="preserve"> </w:t>
      </w:r>
      <w:r w:rsidRPr="000F538B">
        <w:rPr>
          <w:sz w:val="26"/>
          <w:szCs w:val="26"/>
        </w:rPr>
        <w:t>ориентироваться</w:t>
      </w:r>
      <w:r w:rsidRPr="000F538B">
        <w:rPr>
          <w:spacing w:val="-1"/>
          <w:sz w:val="26"/>
          <w:szCs w:val="26"/>
        </w:rPr>
        <w:t xml:space="preserve"> </w:t>
      </w:r>
      <w:r w:rsidRPr="000F538B">
        <w:rPr>
          <w:sz w:val="26"/>
          <w:szCs w:val="26"/>
        </w:rPr>
        <w:t>в</w:t>
      </w:r>
      <w:r w:rsidRPr="000F538B">
        <w:rPr>
          <w:spacing w:val="-1"/>
          <w:sz w:val="26"/>
          <w:szCs w:val="26"/>
        </w:rPr>
        <w:t xml:space="preserve"> </w:t>
      </w:r>
      <w:r w:rsidRPr="000F538B">
        <w:rPr>
          <w:sz w:val="26"/>
          <w:szCs w:val="26"/>
        </w:rPr>
        <w:t>задании,</w:t>
      </w:r>
      <w:r w:rsidRPr="000F538B">
        <w:rPr>
          <w:spacing w:val="-1"/>
          <w:sz w:val="26"/>
          <w:szCs w:val="26"/>
        </w:rPr>
        <w:t xml:space="preserve"> </w:t>
      </w:r>
      <w:r w:rsidRPr="000F538B">
        <w:rPr>
          <w:sz w:val="26"/>
          <w:szCs w:val="26"/>
        </w:rPr>
        <w:t>планировать</w:t>
      </w:r>
      <w:r w:rsidRPr="000F538B">
        <w:rPr>
          <w:spacing w:val="-1"/>
          <w:sz w:val="26"/>
          <w:szCs w:val="26"/>
        </w:rPr>
        <w:t xml:space="preserve"> </w:t>
      </w:r>
      <w:r w:rsidRPr="000F538B">
        <w:rPr>
          <w:sz w:val="26"/>
          <w:szCs w:val="26"/>
        </w:rPr>
        <w:t>художественные работы, последовательно выполнять рисунок, аппликацию, лепку предмета; контролировать свои действия;</w:t>
      </w:r>
    </w:p>
    <w:p w14:paraId="2E1F199F" w14:textId="77777777" w:rsidR="00951E85" w:rsidRPr="000F538B" w:rsidRDefault="00450155" w:rsidP="00E9515F">
      <w:pPr>
        <w:pStyle w:val="a5"/>
        <w:numPr>
          <w:ilvl w:val="0"/>
          <w:numId w:val="14"/>
        </w:numPr>
        <w:tabs>
          <w:tab w:val="left" w:pos="1712"/>
        </w:tabs>
        <w:spacing w:line="284" w:lineRule="exact"/>
        <w:ind w:left="1712" w:hanging="359"/>
        <w:jc w:val="both"/>
        <w:rPr>
          <w:sz w:val="26"/>
          <w:szCs w:val="26"/>
        </w:rPr>
      </w:pPr>
      <w:r w:rsidRPr="000F538B">
        <w:rPr>
          <w:sz w:val="26"/>
          <w:szCs w:val="26"/>
        </w:rPr>
        <w:t>коррекции</w:t>
      </w:r>
      <w:r w:rsidRPr="000F538B">
        <w:rPr>
          <w:spacing w:val="27"/>
          <w:sz w:val="26"/>
          <w:szCs w:val="26"/>
        </w:rPr>
        <w:t xml:space="preserve"> </w:t>
      </w:r>
      <w:r w:rsidRPr="000F538B">
        <w:rPr>
          <w:sz w:val="26"/>
          <w:szCs w:val="26"/>
        </w:rPr>
        <w:t>ручной</w:t>
      </w:r>
      <w:r w:rsidRPr="000F538B">
        <w:rPr>
          <w:spacing w:val="29"/>
          <w:sz w:val="26"/>
          <w:szCs w:val="26"/>
        </w:rPr>
        <w:t xml:space="preserve"> </w:t>
      </w:r>
      <w:r w:rsidRPr="000F538B">
        <w:rPr>
          <w:sz w:val="26"/>
          <w:szCs w:val="26"/>
        </w:rPr>
        <w:t>моторики;</w:t>
      </w:r>
      <w:r w:rsidRPr="000F538B">
        <w:rPr>
          <w:spacing w:val="29"/>
          <w:sz w:val="26"/>
          <w:szCs w:val="26"/>
        </w:rPr>
        <w:t xml:space="preserve"> </w:t>
      </w:r>
      <w:r w:rsidRPr="000F538B">
        <w:rPr>
          <w:sz w:val="26"/>
          <w:szCs w:val="26"/>
        </w:rPr>
        <w:t>улучшения</w:t>
      </w:r>
      <w:r w:rsidRPr="000F538B">
        <w:rPr>
          <w:spacing w:val="29"/>
          <w:sz w:val="26"/>
          <w:szCs w:val="26"/>
        </w:rPr>
        <w:t xml:space="preserve"> </w:t>
      </w:r>
      <w:r w:rsidRPr="000F538B">
        <w:rPr>
          <w:sz w:val="26"/>
          <w:szCs w:val="26"/>
        </w:rPr>
        <w:t>зрительно-двигательной</w:t>
      </w:r>
      <w:r w:rsidRPr="000F538B">
        <w:rPr>
          <w:spacing w:val="29"/>
          <w:sz w:val="26"/>
          <w:szCs w:val="26"/>
        </w:rPr>
        <w:t xml:space="preserve"> </w:t>
      </w:r>
      <w:r w:rsidRPr="000F538B">
        <w:rPr>
          <w:spacing w:val="-2"/>
          <w:sz w:val="26"/>
          <w:szCs w:val="26"/>
        </w:rPr>
        <w:t>координации</w:t>
      </w:r>
    </w:p>
    <w:p w14:paraId="7A26B437" w14:textId="77777777" w:rsidR="00951E85" w:rsidRPr="000F538B" w:rsidRDefault="00450155">
      <w:pPr>
        <w:pStyle w:val="a0"/>
        <w:spacing w:before="33" w:line="276" w:lineRule="auto"/>
        <w:ind w:left="1713" w:right="854"/>
        <w:jc w:val="both"/>
        <w:rPr>
          <w:sz w:val="26"/>
          <w:szCs w:val="26"/>
        </w:rPr>
      </w:pPr>
      <w:r w:rsidRPr="000F538B">
        <w:rPr>
          <w:sz w:val="26"/>
          <w:szCs w:val="26"/>
        </w:rPr>
        <w:t>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14:paraId="39DC8F74" w14:textId="77777777" w:rsidR="00951E85" w:rsidRPr="000F538B" w:rsidRDefault="00450155" w:rsidP="00E9515F">
      <w:pPr>
        <w:pStyle w:val="a5"/>
        <w:numPr>
          <w:ilvl w:val="0"/>
          <w:numId w:val="14"/>
        </w:numPr>
        <w:tabs>
          <w:tab w:val="left" w:pos="1712"/>
        </w:tabs>
        <w:spacing w:line="284" w:lineRule="exact"/>
        <w:ind w:left="1712" w:hanging="359"/>
        <w:jc w:val="both"/>
        <w:rPr>
          <w:sz w:val="26"/>
          <w:szCs w:val="26"/>
        </w:rPr>
      </w:pPr>
      <w:r w:rsidRPr="000F538B">
        <w:rPr>
          <w:sz w:val="26"/>
          <w:szCs w:val="26"/>
        </w:rPr>
        <w:t>развитии</w:t>
      </w:r>
      <w:r w:rsidRPr="000F538B">
        <w:rPr>
          <w:spacing w:val="78"/>
          <w:sz w:val="26"/>
          <w:szCs w:val="26"/>
        </w:rPr>
        <w:t xml:space="preserve">  </w:t>
      </w:r>
      <w:r w:rsidRPr="000F538B">
        <w:rPr>
          <w:sz w:val="26"/>
          <w:szCs w:val="26"/>
        </w:rPr>
        <w:t>зрительной</w:t>
      </w:r>
      <w:r w:rsidRPr="000F538B">
        <w:rPr>
          <w:spacing w:val="78"/>
          <w:sz w:val="26"/>
          <w:szCs w:val="26"/>
        </w:rPr>
        <w:t xml:space="preserve">  </w:t>
      </w:r>
      <w:r w:rsidRPr="000F538B">
        <w:rPr>
          <w:sz w:val="26"/>
          <w:szCs w:val="26"/>
        </w:rPr>
        <w:t>памяти,</w:t>
      </w:r>
      <w:r w:rsidRPr="000F538B">
        <w:rPr>
          <w:spacing w:val="78"/>
          <w:sz w:val="26"/>
          <w:szCs w:val="26"/>
        </w:rPr>
        <w:t xml:space="preserve">  </w:t>
      </w:r>
      <w:r w:rsidRPr="000F538B">
        <w:rPr>
          <w:sz w:val="26"/>
          <w:szCs w:val="26"/>
        </w:rPr>
        <w:t>внимания,</w:t>
      </w:r>
      <w:r w:rsidRPr="000F538B">
        <w:rPr>
          <w:spacing w:val="79"/>
          <w:sz w:val="26"/>
          <w:szCs w:val="26"/>
        </w:rPr>
        <w:t xml:space="preserve">  </w:t>
      </w:r>
      <w:r w:rsidRPr="000F538B">
        <w:rPr>
          <w:sz w:val="26"/>
          <w:szCs w:val="26"/>
        </w:rPr>
        <w:t>наблюдательности,</w:t>
      </w:r>
      <w:r w:rsidRPr="000F538B">
        <w:rPr>
          <w:spacing w:val="78"/>
          <w:sz w:val="26"/>
          <w:szCs w:val="26"/>
        </w:rPr>
        <w:t xml:space="preserve">  </w:t>
      </w:r>
      <w:r w:rsidRPr="000F538B">
        <w:rPr>
          <w:spacing w:val="-2"/>
          <w:sz w:val="26"/>
          <w:szCs w:val="26"/>
        </w:rPr>
        <w:t>образного</w:t>
      </w:r>
    </w:p>
    <w:p w14:paraId="5D781727" w14:textId="77777777" w:rsidR="00951E85" w:rsidRPr="000F538B" w:rsidRDefault="00450155">
      <w:pPr>
        <w:pStyle w:val="a0"/>
        <w:spacing w:before="33"/>
        <w:ind w:left="1713"/>
        <w:jc w:val="both"/>
        <w:rPr>
          <w:sz w:val="26"/>
          <w:szCs w:val="26"/>
        </w:rPr>
      </w:pPr>
      <w:r w:rsidRPr="000F538B">
        <w:rPr>
          <w:sz w:val="26"/>
          <w:szCs w:val="26"/>
        </w:rPr>
        <w:t>мышления,</w:t>
      </w:r>
      <w:r w:rsidRPr="000F538B">
        <w:rPr>
          <w:spacing w:val="-7"/>
          <w:sz w:val="26"/>
          <w:szCs w:val="26"/>
        </w:rPr>
        <w:t xml:space="preserve"> </w:t>
      </w:r>
      <w:r w:rsidRPr="000F538B">
        <w:rPr>
          <w:sz w:val="26"/>
          <w:szCs w:val="26"/>
        </w:rPr>
        <w:t>представления</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pacing w:val="-2"/>
          <w:sz w:val="26"/>
          <w:szCs w:val="26"/>
        </w:rPr>
        <w:t>воображения.</w:t>
      </w:r>
    </w:p>
    <w:p w14:paraId="631D0DFB" w14:textId="77777777" w:rsidR="00951E85" w:rsidRPr="000F538B" w:rsidRDefault="00951E85">
      <w:pPr>
        <w:pStyle w:val="a0"/>
        <w:spacing w:before="83"/>
        <w:ind w:left="0"/>
        <w:rPr>
          <w:sz w:val="26"/>
          <w:szCs w:val="26"/>
        </w:rPr>
      </w:pPr>
    </w:p>
    <w:p w14:paraId="6CAE35B7" w14:textId="77777777" w:rsidR="00951E85" w:rsidRPr="000F538B" w:rsidRDefault="00450155">
      <w:pPr>
        <w:pStyle w:val="a0"/>
        <w:spacing w:line="276" w:lineRule="auto"/>
        <w:ind w:left="993" w:right="855"/>
        <w:jc w:val="both"/>
        <w:rPr>
          <w:sz w:val="26"/>
          <w:szCs w:val="26"/>
        </w:rPr>
      </w:pPr>
      <w:r w:rsidRPr="000F538B">
        <w:rPr>
          <w:sz w:val="26"/>
          <w:szCs w:val="26"/>
        </w:rPr>
        <w:t>Содержание программы отражено в пяти разделах: "Подготовительный период обучения",</w:t>
      </w:r>
      <w:r w:rsidRPr="000F538B">
        <w:rPr>
          <w:spacing w:val="-7"/>
          <w:sz w:val="26"/>
          <w:szCs w:val="26"/>
        </w:rPr>
        <w:t xml:space="preserve"> </w:t>
      </w:r>
      <w:r w:rsidRPr="000F538B">
        <w:rPr>
          <w:sz w:val="26"/>
          <w:szCs w:val="26"/>
        </w:rPr>
        <w:t>"Обучение</w:t>
      </w:r>
      <w:r w:rsidRPr="000F538B">
        <w:rPr>
          <w:spacing w:val="-7"/>
          <w:sz w:val="26"/>
          <w:szCs w:val="26"/>
        </w:rPr>
        <w:t xml:space="preserve"> </w:t>
      </w:r>
      <w:r w:rsidRPr="000F538B">
        <w:rPr>
          <w:sz w:val="26"/>
          <w:szCs w:val="26"/>
        </w:rPr>
        <w:t>композиционной</w:t>
      </w:r>
      <w:r w:rsidRPr="000F538B">
        <w:rPr>
          <w:spacing w:val="-7"/>
          <w:sz w:val="26"/>
          <w:szCs w:val="26"/>
        </w:rPr>
        <w:t xml:space="preserve"> </w:t>
      </w:r>
      <w:r w:rsidRPr="000F538B">
        <w:rPr>
          <w:sz w:val="26"/>
          <w:szCs w:val="26"/>
        </w:rPr>
        <w:t>деятельности",</w:t>
      </w:r>
      <w:r w:rsidRPr="000F538B">
        <w:rPr>
          <w:spacing w:val="-7"/>
          <w:sz w:val="26"/>
          <w:szCs w:val="26"/>
        </w:rPr>
        <w:t xml:space="preserve"> </w:t>
      </w:r>
      <w:r w:rsidRPr="000F538B">
        <w:rPr>
          <w:sz w:val="26"/>
          <w:szCs w:val="26"/>
        </w:rPr>
        <w:t>"Развитие</w:t>
      </w:r>
      <w:r w:rsidRPr="000F538B">
        <w:rPr>
          <w:spacing w:val="-7"/>
          <w:sz w:val="26"/>
          <w:szCs w:val="26"/>
        </w:rPr>
        <w:t xml:space="preserve"> </w:t>
      </w:r>
      <w:r w:rsidRPr="000F538B">
        <w:rPr>
          <w:sz w:val="26"/>
          <w:szCs w:val="26"/>
        </w:rPr>
        <w:t>умений</w:t>
      </w:r>
      <w:r w:rsidRPr="000F538B">
        <w:rPr>
          <w:spacing w:val="-7"/>
          <w:sz w:val="26"/>
          <w:szCs w:val="26"/>
        </w:rPr>
        <w:t xml:space="preserve"> </w:t>
      </w:r>
      <w:r w:rsidRPr="000F538B">
        <w:rPr>
          <w:sz w:val="26"/>
          <w:szCs w:val="26"/>
        </w:rPr>
        <w:t>воспринимать и</w:t>
      </w:r>
      <w:r w:rsidRPr="000F538B">
        <w:rPr>
          <w:spacing w:val="-3"/>
          <w:sz w:val="26"/>
          <w:szCs w:val="26"/>
        </w:rPr>
        <w:t xml:space="preserve"> </w:t>
      </w:r>
      <w:r w:rsidRPr="000F538B">
        <w:rPr>
          <w:sz w:val="26"/>
          <w:szCs w:val="26"/>
        </w:rPr>
        <w:t>изображать</w:t>
      </w:r>
      <w:r w:rsidRPr="000F538B">
        <w:rPr>
          <w:spacing w:val="-3"/>
          <w:sz w:val="26"/>
          <w:szCs w:val="26"/>
        </w:rPr>
        <w:t xml:space="preserve"> </w:t>
      </w:r>
      <w:r w:rsidRPr="000F538B">
        <w:rPr>
          <w:sz w:val="26"/>
          <w:szCs w:val="26"/>
        </w:rPr>
        <w:t>форму</w:t>
      </w:r>
      <w:r w:rsidRPr="000F538B">
        <w:rPr>
          <w:spacing w:val="-3"/>
          <w:sz w:val="26"/>
          <w:szCs w:val="26"/>
        </w:rPr>
        <w:t xml:space="preserve"> </w:t>
      </w:r>
      <w:r w:rsidRPr="000F538B">
        <w:rPr>
          <w:sz w:val="26"/>
          <w:szCs w:val="26"/>
        </w:rPr>
        <w:t>предметов,</w:t>
      </w:r>
      <w:r w:rsidRPr="000F538B">
        <w:rPr>
          <w:spacing w:val="-3"/>
          <w:sz w:val="26"/>
          <w:szCs w:val="26"/>
        </w:rPr>
        <w:t xml:space="preserve"> </w:t>
      </w:r>
      <w:r w:rsidRPr="000F538B">
        <w:rPr>
          <w:sz w:val="26"/>
          <w:szCs w:val="26"/>
        </w:rPr>
        <w:t>пропорции,</w:t>
      </w:r>
      <w:r w:rsidRPr="000F538B">
        <w:rPr>
          <w:spacing w:val="-3"/>
          <w:sz w:val="26"/>
          <w:szCs w:val="26"/>
        </w:rPr>
        <w:t xml:space="preserve"> </w:t>
      </w:r>
      <w:r w:rsidRPr="000F538B">
        <w:rPr>
          <w:sz w:val="26"/>
          <w:szCs w:val="26"/>
        </w:rPr>
        <w:t>конструкцию";</w:t>
      </w:r>
      <w:r w:rsidRPr="000F538B">
        <w:rPr>
          <w:spacing w:val="-3"/>
          <w:sz w:val="26"/>
          <w:szCs w:val="26"/>
        </w:rPr>
        <w:t xml:space="preserve"> </w:t>
      </w:r>
      <w:r w:rsidRPr="000F538B">
        <w:rPr>
          <w:sz w:val="26"/>
          <w:szCs w:val="26"/>
        </w:rPr>
        <w:t>"Развитие</w:t>
      </w:r>
      <w:r w:rsidRPr="000F538B">
        <w:rPr>
          <w:spacing w:val="-3"/>
          <w:sz w:val="26"/>
          <w:szCs w:val="26"/>
        </w:rPr>
        <w:t xml:space="preserve"> </w:t>
      </w:r>
      <w:r w:rsidRPr="000F538B">
        <w:rPr>
          <w:sz w:val="26"/>
          <w:szCs w:val="26"/>
        </w:rPr>
        <w:t>восприятия</w:t>
      </w:r>
      <w:r w:rsidRPr="000F538B">
        <w:rPr>
          <w:spacing w:val="-3"/>
          <w:sz w:val="26"/>
          <w:szCs w:val="26"/>
        </w:rPr>
        <w:t xml:space="preserve"> </w:t>
      </w:r>
      <w:r w:rsidRPr="000F538B">
        <w:rPr>
          <w:sz w:val="26"/>
          <w:szCs w:val="26"/>
        </w:rPr>
        <w:t>цвета предметов</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формирование</w:t>
      </w:r>
      <w:r w:rsidRPr="000F538B">
        <w:rPr>
          <w:spacing w:val="-5"/>
          <w:sz w:val="26"/>
          <w:szCs w:val="26"/>
        </w:rPr>
        <w:t xml:space="preserve"> </w:t>
      </w:r>
      <w:r w:rsidRPr="000F538B">
        <w:rPr>
          <w:sz w:val="26"/>
          <w:szCs w:val="26"/>
        </w:rPr>
        <w:t>умения</w:t>
      </w:r>
      <w:r w:rsidRPr="000F538B">
        <w:rPr>
          <w:spacing w:val="-5"/>
          <w:sz w:val="26"/>
          <w:szCs w:val="26"/>
        </w:rPr>
        <w:t xml:space="preserve"> </w:t>
      </w:r>
      <w:r w:rsidRPr="000F538B">
        <w:rPr>
          <w:sz w:val="26"/>
          <w:szCs w:val="26"/>
        </w:rPr>
        <w:t>передавать</w:t>
      </w:r>
      <w:r w:rsidRPr="000F538B">
        <w:rPr>
          <w:spacing w:val="-5"/>
          <w:sz w:val="26"/>
          <w:szCs w:val="26"/>
        </w:rPr>
        <w:t xml:space="preserve"> </w:t>
      </w:r>
      <w:r w:rsidRPr="000F538B">
        <w:rPr>
          <w:sz w:val="26"/>
          <w:szCs w:val="26"/>
        </w:rPr>
        <w:t>его</w:t>
      </w:r>
      <w:r w:rsidRPr="000F538B">
        <w:rPr>
          <w:spacing w:val="-5"/>
          <w:sz w:val="26"/>
          <w:szCs w:val="26"/>
        </w:rPr>
        <w:t xml:space="preserve"> </w:t>
      </w:r>
      <w:r w:rsidRPr="000F538B">
        <w:rPr>
          <w:sz w:val="26"/>
          <w:szCs w:val="26"/>
        </w:rPr>
        <w:t>в</w:t>
      </w:r>
      <w:r w:rsidRPr="000F538B">
        <w:rPr>
          <w:spacing w:val="-5"/>
          <w:sz w:val="26"/>
          <w:szCs w:val="26"/>
        </w:rPr>
        <w:t xml:space="preserve"> </w:t>
      </w:r>
      <w:r w:rsidRPr="000F538B">
        <w:rPr>
          <w:sz w:val="26"/>
          <w:szCs w:val="26"/>
        </w:rPr>
        <w:t>живописи",</w:t>
      </w:r>
      <w:r w:rsidRPr="000F538B">
        <w:rPr>
          <w:spacing w:val="-5"/>
          <w:sz w:val="26"/>
          <w:szCs w:val="26"/>
        </w:rPr>
        <w:t xml:space="preserve"> </w:t>
      </w:r>
      <w:r w:rsidRPr="000F538B">
        <w:rPr>
          <w:sz w:val="26"/>
          <w:szCs w:val="26"/>
        </w:rPr>
        <w:t>"Обучение</w:t>
      </w:r>
      <w:r w:rsidRPr="000F538B">
        <w:rPr>
          <w:spacing w:val="-5"/>
          <w:sz w:val="26"/>
          <w:szCs w:val="26"/>
        </w:rPr>
        <w:t xml:space="preserve"> </w:t>
      </w:r>
      <w:r w:rsidRPr="000F538B">
        <w:rPr>
          <w:sz w:val="26"/>
          <w:szCs w:val="26"/>
        </w:rPr>
        <w:t>восприятию произведений искусства".</w:t>
      </w:r>
    </w:p>
    <w:p w14:paraId="724F9E05" w14:textId="77777777" w:rsidR="00951E85" w:rsidRPr="000F538B" w:rsidRDefault="00450155">
      <w:pPr>
        <w:pStyle w:val="a0"/>
        <w:ind w:left="993"/>
        <w:jc w:val="both"/>
        <w:rPr>
          <w:sz w:val="26"/>
          <w:szCs w:val="26"/>
        </w:rPr>
      </w:pPr>
      <w:r w:rsidRPr="000F538B">
        <w:rPr>
          <w:sz w:val="26"/>
          <w:szCs w:val="26"/>
        </w:rPr>
        <w:t>Программой</w:t>
      </w:r>
      <w:r w:rsidRPr="000F538B">
        <w:rPr>
          <w:spacing w:val="-9"/>
          <w:sz w:val="26"/>
          <w:szCs w:val="26"/>
        </w:rPr>
        <w:t xml:space="preserve"> </w:t>
      </w:r>
      <w:r w:rsidRPr="000F538B">
        <w:rPr>
          <w:sz w:val="26"/>
          <w:szCs w:val="26"/>
        </w:rPr>
        <w:t>предусматриваются</w:t>
      </w:r>
      <w:r w:rsidRPr="000F538B">
        <w:rPr>
          <w:spacing w:val="-7"/>
          <w:sz w:val="26"/>
          <w:szCs w:val="26"/>
        </w:rPr>
        <w:t xml:space="preserve"> </w:t>
      </w:r>
      <w:r w:rsidRPr="000F538B">
        <w:rPr>
          <w:sz w:val="26"/>
          <w:szCs w:val="26"/>
        </w:rPr>
        <w:t>следующие</w:t>
      </w:r>
      <w:r w:rsidRPr="000F538B">
        <w:rPr>
          <w:spacing w:val="-7"/>
          <w:sz w:val="26"/>
          <w:szCs w:val="26"/>
        </w:rPr>
        <w:t xml:space="preserve"> </w:t>
      </w:r>
      <w:r w:rsidRPr="000F538B">
        <w:rPr>
          <w:sz w:val="26"/>
          <w:szCs w:val="26"/>
        </w:rPr>
        <w:t>виды</w:t>
      </w:r>
      <w:r w:rsidRPr="000F538B">
        <w:rPr>
          <w:spacing w:val="-7"/>
          <w:sz w:val="26"/>
          <w:szCs w:val="26"/>
        </w:rPr>
        <w:t xml:space="preserve"> </w:t>
      </w:r>
      <w:r w:rsidRPr="000F538B">
        <w:rPr>
          <w:spacing w:val="-2"/>
          <w:sz w:val="26"/>
          <w:szCs w:val="26"/>
        </w:rPr>
        <w:t>работы:</w:t>
      </w:r>
    </w:p>
    <w:p w14:paraId="736E1F6C" w14:textId="77777777" w:rsidR="00951E85" w:rsidRPr="000F538B" w:rsidRDefault="00450155" w:rsidP="00E9515F">
      <w:pPr>
        <w:pStyle w:val="a5"/>
        <w:numPr>
          <w:ilvl w:val="0"/>
          <w:numId w:val="14"/>
        </w:numPr>
        <w:tabs>
          <w:tab w:val="left" w:pos="1713"/>
        </w:tabs>
        <w:spacing w:before="6" w:line="271" w:lineRule="auto"/>
        <w:ind w:right="853"/>
        <w:jc w:val="both"/>
        <w:rPr>
          <w:sz w:val="26"/>
          <w:szCs w:val="26"/>
        </w:rPr>
      </w:pPr>
      <w:r w:rsidRPr="000F538B">
        <w:rPr>
          <w:sz w:val="26"/>
          <w:szCs w:val="26"/>
        </w:rPr>
        <w:t>рисование с натуры и по образцу (готовому изображению); рисование по</w:t>
      </w:r>
      <w:r w:rsidRPr="000F538B">
        <w:rPr>
          <w:spacing w:val="40"/>
          <w:sz w:val="26"/>
          <w:szCs w:val="26"/>
        </w:rPr>
        <w:t xml:space="preserve"> </w:t>
      </w:r>
      <w:r w:rsidRPr="000F538B">
        <w:rPr>
          <w:sz w:val="26"/>
          <w:szCs w:val="26"/>
        </w:rPr>
        <w:t>памяти, представлению и воображению; рисование на свободную и заданную тему, декоративное рисование.</w:t>
      </w:r>
    </w:p>
    <w:p w14:paraId="62B86AF1" w14:textId="77777777" w:rsidR="00951E85" w:rsidRPr="000F538B" w:rsidRDefault="00450155" w:rsidP="00E9515F">
      <w:pPr>
        <w:pStyle w:val="a5"/>
        <w:numPr>
          <w:ilvl w:val="0"/>
          <w:numId w:val="14"/>
        </w:numPr>
        <w:tabs>
          <w:tab w:val="left" w:pos="1712"/>
        </w:tabs>
        <w:spacing w:line="287" w:lineRule="exact"/>
        <w:ind w:left="1712" w:hanging="359"/>
        <w:jc w:val="both"/>
        <w:rPr>
          <w:sz w:val="26"/>
          <w:szCs w:val="26"/>
        </w:rPr>
      </w:pPr>
      <w:r w:rsidRPr="000F538B">
        <w:rPr>
          <w:sz w:val="26"/>
          <w:szCs w:val="26"/>
        </w:rPr>
        <w:t>лепка</w:t>
      </w:r>
      <w:r w:rsidRPr="000F538B">
        <w:rPr>
          <w:spacing w:val="28"/>
          <w:sz w:val="26"/>
          <w:szCs w:val="26"/>
        </w:rPr>
        <w:t xml:space="preserve"> </w:t>
      </w:r>
      <w:r w:rsidRPr="000F538B">
        <w:rPr>
          <w:sz w:val="26"/>
          <w:szCs w:val="26"/>
        </w:rPr>
        <w:t>объемного</w:t>
      </w:r>
      <w:r w:rsidRPr="000F538B">
        <w:rPr>
          <w:spacing w:val="30"/>
          <w:sz w:val="26"/>
          <w:szCs w:val="26"/>
        </w:rPr>
        <w:t xml:space="preserve"> </w:t>
      </w:r>
      <w:r w:rsidRPr="000F538B">
        <w:rPr>
          <w:sz w:val="26"/>
          <w:szCs w:val="26"/>
        </w:rPr>
        <w:t>и</w:t>
      </w:r>
      <w:r w:rsidRPr="000F538B">
        <w:rPr>
          <w:spacing w:val="30"/>
          <w:sz w:val="26"/>
          <w:szCs w:val="26"/>
        </w:rPr>
        <w:t xml:space="preserve"> </w:t>
      </w:r>
      <w:r w:rsidRPr="000F538B">
        <w:rPr>
          <w:sz w:val="26"/>
          <w:szCs w:val="26"/>
        </w:rPr>
        <w:t>плоскостного</w:t>
      </w:r>
      <w:r w:rsidRPr="000F538B">
        <w:rPr>
          <w:spacing w:val="30"/>
          <w:sz w:val="26"/>
          <w:szCs w:val="26"/>
        </w:rPr>
        <w:t xml:space="preserve"> </w:t>
      </w:r>
      <w:r w:rsidRPr="000F538B">
        <w:rPr>
          <w:sz w:val="26"/>
          <w:szCs w:val="26"/>
        </w:rPr>
        <w:t>изображения</w:t>
      </w:r>
      <w:r w:rsidRPr="000F538B">
        <w:rPr>
          <w:spacing w:val="30"/>
          <w:sz w:val="26"/>
          <w:szCs w:val="26"/>
        </w:rPr>
        <w:t xml:space="preserve"> </w:t>
      </w:r>
      <w:r w:rsidRPr="000F538B">
        <w:rPr>
          <w:sz w:val="26"/>
          <w:szCs w:val="26"/>
        </w:rPr>
        <w:t>(барельеф</w:t>
      </w:r>
      <w:r w:rsidRPr="000F538B">
        <w:rPr>
          <w:spacing w:val="30"/>
          <w:sz w:val="26"/>
          <w:szCs w:val="26"/>
        </w:rPr>
        <w:t xml:space="preserve"> </w:t>
      </w:r>
      <w:r w:rsidRPr="000F538B">
        <w:rPr>
          <w:sz w:val="26"/>
          <w:szCs w:val="26"/>
        </w:rPr>
        <w:t>на</w:t>
      </w:r>
      <w:r w:rsidRPr="000F538B">
        <w:rPr>
          <w:spacing w:val="30"/>
          <w:sz w:val="26"/>
          <w:szCs w:val="26"/>
        </w:rPr>
        <w:t xml:space="preserve"> </w:t>
      </w:r>
      <w:r w:rsidRPr="000F538B">
        <w:rPr>
          <w:sz w:val="26"/>
          <w:szCs w:val="26"/>
        </w:rPr>
        <w:t>картоне)</w:t>
      </w:r>
      <w:r w:rsidRPr="000F538B">
        <w:rPr>
          <w:spacing w:val="30"/>
          <w:sz w:val="26"/>
          <w:szCs w:val="26"/>
        </w:rPr>
        <w:t xml:space="preserve"> </w:t>
      </w:r>
      <w:r w:rsidRPr="000F538B">
        <w:rPr>
          <w:sz w:val="26"/>
          <w:szCs w:val="26"/>
        </w:rPr>
        <w:t>с</w:t>
      </w:r>
      <w:r w:rsidRPr="000F538B">
        <w:rPr>
          <w:spacing w:val="31"/>
          <w:sz w:val="26"/>
          <w:szCs w:val="26"/>
        </w:rPr>
        <w:t xml:space="preserve"> </w:t>
      </w:r>
      <w:r w:rsidRPr="000F538B">
        <w:rPr>
          <w:spacing w:val="-2"/>
          <w:sz w:val="26"/>
          <w:szCs w:val="26"/>
        </w:rPr>
        <w:t>натуры</w:t>
      </w:r>
    </w:p>
    <w:p w14:paraId="57EB915E" w14:textId="77777777" w:rsidR="00951E85" w:rsidRPr="000F538B" w:rsidRDefault="00450155">
      <w:pPr>
        <w:pStyle w:val="a0"/>
        <w:spacing w:before="33" w:line="276" w:lineRule="auto"/>
        <w:ind w:left="1713" w:right="852"/>
        <w:jc w:val="both"/>
        <w:rPr>
          <w:sz w:val="26"/>
          <w:szCs w:val="26"/>
        </w:rPr>
      </w:pPr>
      <w:r w:rsidRPr="000F538B">
        <w:rPr>
          <w:sz w:val="26"/>
          <w:szCs w:val="26"/>
        </w:rPr>
        <w:t xml:space="preserve">или по образцу, по памяти, воображению, лепка на тему, лепка декоративной </w:t>
      </w:r>
      <w:r w:rsidRPr="000F538B">
        <w:rPr>
          <w:spacing w:val="-2"/>
          <w:sz w:val="26"/>
          <w:szCs w:val="26"/>
        </w:rPr>
        <w:t>композиции;</w:t>
      </w:r>
    </w:p>
    <w:p w14:paraId="0334999F" w14:textId="77777777" w:rsidR="00951E85" w:rsidRPr="000F538B" w:rsidRDefault="00450155" w:rsidP="00E9515F">
      <w:pPr>
        <w:pStyle w:val="a5"/>
        <w:numPr>
          <w:ilvl w:val="0"/>
          <w:numId w:val="14"/>
        </w:numPr>
        <w:tabs>
          <w:tab w:val="left" w:pos="1712"/>
        </w:tabs>
        <w:spacing w:line="284" w:lineRule="exact"/>
        <w:ind w:left="1712" w:hanging="359"/>
        <w:jc w:val="both"/>
        <w:rPr>
          <w:sz w:val="26"/>
          <w:szCs w:val="26"/>
        </w:rPr>
      </w:pPr>
      <w:r w:rsidRPr="000F538B">
        <w:rPr>
          <w:sz w:val="26"/>
          <w:szCs w:val="26"/>
        </w:rPr>
        <w:t>выполнение плоскостной</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полуобъемной</w:t>
      </w:r>
      <w:r w:rsidRPr="000F538B">
        <w:rPr>
          <w:spacing w:val="3"/>
          <w:sz w:val="26"/>
          <w:szCs w:val="26"/>
        </w:rPr>
        <w:t xml:space="preserve"> </w:t>
      </w:r>
      <w:r w:rsidRPr="000F538B">
        <w:rPr>
          <w:sz w:val="26"/>
          <w:szCs w:val="26"/>
        </w:rPr>
        <w:t>аппликаций</w:t>
      </w:r>
      <w:r w:rsidRPr="000F538B">
        <w:rPr>
          <w:spacing w:val="2"/>
          <w:sz w:val="26"/>
          <w:szCs w:val="26"/>
        </w:rPr>
        <w:t xml:space="preserve"> </w:t>
      </w:r>
      <w:r w:rsidRPr="000F538B">
        <w:rPr>
          <w:sz w:val="26"/>
          <w:szCs w:val="26"/>
        </w:rPr>
        <w:t>(без</w:t>
      </w:r>
      <w:r w:rsidRPr="000F538B">
        <w:rPr>
          <w:spacing w:val="2"/>
          <w:sz w:val="26"/>
          <w:szCs w:val="26"/>
        </w:rPr>
        <w:t xml:space="preserve"> </w:t>
      </w:r>
      <w:r w:rsidRPr="000F538B">
        <w:rPr>
          <w:sz w:val="26"/>
          <w:szCs w:val="26"/>
        </w:rPr>
        <w:t>фиксации</w:t>
      </w:r>
      <w:r w:rsidRPr="000F538B">
        <w:rPr>
          <w:spacing w:val="2"/>
          <w:sz w:val="26"/>
          <w:szCs w:val="26"/>
        </w:rPr>
        <w:t xml:space="preserve"> </w:t>
      </w:r>
      <w:r w:rsidRPr="000F538B">
        <w:rPr>
          <w:sz w:val="26"/>
          <w:szCs w:val="26"/>
        </w:rPr>
        <w:t>деталей</w:t>
      </w:r>
      <w:r w:rsidRPr="000F538B">
        <w:rPr>
          <w:spacing w:val="3"/>
          <w:sz w:val="26"/>
          <w:szCs w:val="26"/>
        </w:rPr>
        <w:t xml:space="preserve"> </w:t>
      </w:r>
      <w:r w:rsidRPr="000F538B">
        <w:rPr>
          <w:spacing w:val="-5"/>
          <w:sz w:val="26"/>
          <w:szCs w:val="26"/>
        </w:rPr>
        <w:t>на</w:t>
      </w:r>
    </w:p>
    <w:p w14:paraId="13F60D68" w14:textId="77777777" w:rsidR="00951E85" w:rsidRPr="000F538B" w:rsidRDefault="00450155">
      <w:pPr>
        <w:pStyle w:val="a0"/>
        <w:spacing w:before="33" w:line="276" w:lineRule="auto"/>
        <w:ind w:left="1713" w:right="853"/>
        <w:jc w:val="both"/>
        <w:rPr>
          <w:sz w:val="26"/>
          <w:szCs w:val="26"/>
        </w:rPr>
      </w:pPr>
      <w:r w:rsidRPr="000F538B">
        <w:rPr>
          <w:sz w:val="26"/>
          <w:szCs w:val="26"/>
        </w:rPr>
        <w:t>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14:paraId="616CFB70" w14:textId="77777777" w:rsidR="00951E85" w:rsidRPr="000F538B" w:rsidRDefault="00450155" w:rsidP="00E9515F">
      <w:pPr>
        <w:pStyle w:val="a5"/>
        <w:numPr>
          <w:ilvl w:val="0"/>
          <w:numId w:val="14"/>
        </w:numPr>
        <w:tabs>
          <w:tab w:val="left" w:pos="1712"/>
        </w:tabs>
        <w:spacing w:line="284" w:lineRule="exact"/>
        <w:ind w:left="1712" w:hanging="359"/>
        <w:jc w:val="both"/>
        <w:rPr>
          <w:sz w:val="26"/>
          <w:szCs w:val="26"/>
        </w:rPr>
      </w:pPr>
      <w:r w:rsidRPr="000F538B">
        <w:rPr>
          <w:sz w:val="26"/>
          <w:szCs w:val="26"/>
        </w:rPr>
        <w:t>проведение</w:t>
      </w:r>
      <w:r w:rsidRPr="000F538B">
        <w:rPr>
          <w:spacing w:val="71"/>
          <w:sz w:val="26"/>
          <w:szCs w:val="26"/>
        </w:rPr>
        <w:t xml:space="preserve"> </w:t>
      </w:r>
      <w:r w:rsidRPr="000F538B">
        <w:rPr>
          <w:sz w:val="26"/>
          <w:szCs w:val="26"/>
        </w:rPr>
        <w:t>беседы</w:t>
      </w:r>
      <w:r w:rsidRPr="000F538B">
        <w:rPr>
          <w:spacing w:val="74"/>
          <w:sz w:val="26"/>
          <w:szCs w:val="26"/>
        </w:rPr>
        <w:t xml:space="preserve"> </w:t>
      </w:r>
      <w:r w:rsidRPr="000F538B">
        <w:rPr>
          <w:sz w:val="26"/>
          <w:szCs w:val="26"/>
        </w:rPr>
        <w:t>о</w:t>
      </w:r>
      <w:r w:rsidRPr="000F538B">
        <w:rPr>
          <w:spacing w:val="74"/>
          <w:sz w:val="26"/>
          <w:szCs w:val="26"/>
        </w:rPr>
        <w:t xml:space="preserve"> </w:t>
      </w:r>
      <w:r w:rsidRPr="000F538B">
        <w:rPr>
          <w:sz w:val="26"/>
          <w:szCs w:val="26"/>
        </w:rPr>
        <w:t>содержании</w:t>
      </w:r>
      <w:r w:rsidRPr="000F538B">
        <w:rPr>
          <w:spacing w:val="74"/>
          <w:sz w:val="26"/>
          <w:szCs w:val="26"/>
        </w:rPr>
        <w:t xml:space="preserve"> </w:t>
      </w:r>
      <w:r w:rsidRPr="000F538B">
        <w:rPr>
          <w:sz w:val="26"/>
          <w:szCs w:val="26"/>
        </w:rPr>
        <w:t>рассматриваемых</w:t>
      </w:r>
      <w:r w:rsidRPr="000F538B">
        <w:rPr>
          <w:spacing w:val="74"/>
          <w:sz w:val="26"/>
          <w:szCs w:val="26"/>
        </w:rPr>
        <w:t xml:space="preserve"> </w:t>
      </w:r>
      <w:r w:rsidRPr="000F538B">
        <w:rPr>
          <w:sz w:val="26"/>
          <w:szCs w:val="26"/>
        </w:rPr>
        <w:t>репродукций</w:t>
      </w:r>
      <w:r w:rsidRPr="000F538B">
        <w:rPr>
          <w:spacing w:val="74"/>
          <w:sz w:val="26"/>
          <w:szCs w:val="26"/>
        </w:rPr>
        <w:t xml:space="preserve"> </w:t>
      </w:r>
      <w:r w:rsidRPr="000F538B">
        <w:rPr>
          <w:sz w:val="26"/>
          <w:szCs w:val="26"/>
        </w:rPr>
        <w:t>с</w:t>
      </w:r>
      <w:r w:rsidRPr="000F538B">
        <w:rPr>
          <w:spacing w:val="74"/>
          <w:sz w:val="26"/>
          <w:szCs w:val="26"/>
        </w:rPr>
        <w:t xml:space="preserve"> </w:t>
      </w:r>
      <w:r w:rsidRPr="000F538B">
        <w:rPr>
          <w:spacing w:val="-2"/>
          <w:sz w:val="26"/>
          <w:szCs w:val="26"/>
        </w:rPr>
        <w:t>картины</w:t>
      </w:r>
    </w:p>
    <w:p w14:paraId="2CF6F26C" w14:textId="77777777" w:rsidR="00951E85" w:rsidRPr="000F538B" w:rsidRDefault="00450155">
      <w:pPr>
        <w:pStyle w:val="a0"/>
        <w:spacing w:before="33" w:line="276" w:lineRule="auto"/>
        <w:ind w:left="1713" w:right="853"/>
        <w:jc w:val="both"/>
        <w:rPr>
          <w:sz w:val="26"/>
          <w:szCs w:val="26"/>
        </w:rPr>
      </w:pPr>
      <w:r w:rsidRPr="000F538B">
        <w:rPr>
          <w:sz w:val="26"/>
          <w:szCs w:val="26"/>
        </w:rPr>
        <w:t>художников, книжной иллюстрации, картинки, произведения народного и декоративно-прикладного искусства.</w:t>
      </w:r>
    </w:p>
    <w:p w14:paraId="18BEE0F2" w14:textId="77777777" w:rsidR="00951E85" w:rsidRPr="000F538B" w:rsidRDefault="00450155">
      <w:pPr>
        <w:pStyle w:val="3"/>
        <w:ind w:left="993"/>
        <w:rPr>
          <w:sz w:val="26"/>
          <w:szCs w:val="26"/>
        </w:rPr>
      </w:pPr>
      <w:r w:rsidRPr="000F538B">
        <w:rPr>
          <w:sz w:val="26"/>
          <w:szCs w:val="26"/>
        </w:rPr>
        <w:t>Подготовительный</w:t>
      </w:r>
      <w:r w:rsidRPr="000F538B">
        <w:rPr>
          <w:spacing w:val="-9"/>
          <w:sz w:val="26"/>
          <w:szCs w:val="26"/>
        </w:rPr>
        <w:t xml:space="preserve"> </w:t>
      </w:r>
      <w:r w:rsidRPr="000F538B">
        <w:rPr>
          <w:sz w:val="26"/>
          <w:szCs w:val="26"/>
        </w:rPr>
        <w:t>период</w:t>
      </w:r>
      <w:r w:rsidRPr="000F538B">
        <w:rPr>
          <w:spacing w:val="-8"/>
          <w:sz w:val="26"/>
          <w:szCs w:val="26"/>
        </w:rPr>
        <w:t xml:space="preserve"> </w:t>
      </w:r>
      <w:r w:rsidRPr="000F538B">
        <w:rPr>
          <w:spacing w:val="-2"/>
          <w:sz w:val="26"/>
          <w:szCs w:val="26"/>
        </w:rPr>
        <w:t>обучения.</w:t>
      </w:r>
    </w:p>
    <w:p w14:paraId="6DC850DE" w14:textId="77777777" w:rsidR="00951E85" w:rsidRPr="000F538B" w:rsidRDefault="00450155">
      <w:pPr>
        <w:pStyle w:val="a0"/>
        <w:spacing w:before="42" w:line="276" w:lineRule="auto"/>
        <w:ind w:left="993" w:right="855"/>
        <w:jc w:val="both"/>
        <w:rPr>
          <w:sz w:val="26"/>
          <w:szCs w:val="26"/>
        </w:rPr>
      </w:pPr>
      <w:r w:rsidRPr="000F538B">
        <w:rPr>
          <w:sz w:val="26"/>
          <w:szCs w:val="26"/>
        </w:rP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14:paraId="38D35441" w14:textId="77777777" w:rsidR="00951E85" w:rsidRPr="000F538B" w:rsidRDefault="00450155">
      <w:pPr>
        <w:pStyle w:val="a0"/>
        <w:spacing w:line="276" w:lineRule="auto"/>
        <w:ind w:left="993" w:right="854"/>
        <w:jc w:val="both"/>
        <w:rPr>
          <w:sz w:val="26"/>
          <w:szCs w:val="26"/>
        </w:rPr>
      </w:pPr>
      <w:r w:rsidRPr="000F538B">
        <w:rPr>
          <w:sz w:val="26"/>
          <w:szCs w:val="26"/>
        </w:rP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14:paraId="1E5401FB" w14:textId="77777777" w:rsidR="00951E85" w:rsidRPr="000F538B" w:rsidRDefault="00450155">
      <w:pPr>
        <w:pStyle w:val="a0"/>
        <w:spacing w:line="276" w:lineRule="auto"/>
        <w:ind w:left="993" w:right="854"/>
        <w:jc w:val="both"/>
        <w:rPr>
          <w:sz w:val="26"/>
          <w:szCs w:val="26"/>
        </w:rPr>
      </w:pPr>
      <w:r w:rsidRPr="000F538B">
        <w:rPr>
          <w:sz w:val="26"/>
          <w:szCs w:val="26"/>
        </w:rPr>
        <w:t xml:space="preserve">Сенсорное воспитание: различение формы предметов при помощи зрения, </w:t>
      </w:r>
      <w:r w:rsidRPr="000F538B">
        <w:rPr>
          <w:sz w:val="26"/>
          <w:szCs w:val="26"/>
        </w:rPr>
        <w:lastRenderedPageBreak/>
        <w:t>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14:paraId="17DCAEC9"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082A1C21" w14:textId="77777777" w:rsidR="00951E85" w:rsidRPr="000F538B" w:rsidRDefault="00450155">
      <w:pPr>
        <w:pStyle w:val="a0"/>
        <w:spacing w:before="76" w:line="276" w:lineRule="auto"/>
        <w:ind w:left="993" w:right="853"/>
        <w:jc w:val="both"/>
        <w:rPr>
          <w:sz w:val="26"/>
          <w:szCs w:val="26"/>
        </w:rPr>
      </w:pPr>
      <w:r w:rsidRPr="000F538B">
        <w:rPr>
          <w:sz w:val="26"/>
          <w:szCs w:val="26"/>
        </w:rPr>
        <w:lastRenderedPageBreak/>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14:paraId="5285DFED" w14:textId="77777777" w:rsidR="00951E85" w:rsidRPr="000F538B" w:rsidRDefault="00450155">
      <w:pPr>
        <w:pStyle w:val="a0"/>
        <w:spacing w:line="276" w:lineRule="auto"/>
        <w:ind w:left="993" w:right="855"/>
        <w:jc w:val="both"/>
        <w:rPr>
          <w:sz w:val="26"/>
          <w:szCs w:val="26"/>
        </w:rPr>
      </w:pPr>
      <w:r w:rsidRPr="000F538B">
        <w:rPr>
          <w:sz w:val="26"/>
          <w:szCs w:val="26"/>
        </w:rPr>
        <w:t>Обучение приемам работы в изобразительной деятельности (лепке, выполнении аппликации, рисовании):</w:t>
      </w:r>
    </w:p>
    <w:p w14:paraId="74EC5AF1" w14:textId="77777777" w:rsidR="00951E85" w:rsidRPr="000F538B" w:rsidRDefault="00450155">
      <w:pPr>
        <w:pStyle w:val="a0"/>
        <w:ind w:left="993"/>
        <w:jc w:val="both"/>
        <w:rPr>
          <w:sz w:val="26"/>
          <w:szCs w:val="26"/>
        </w:rPr>
      </w:pPr>
      <w:r w:rsidRPr="000F538B">
        <w:rPr>
          <w:sz w:val="26"/>
          <w:szCs w:val="26"/>
        </w:rPr>
        <w:t>Приемы</w:t>
      </w:r>
      <w:r w:rsidRPr="000F538B">
        <w:rPr>
          <w:spacing w:val="-6"/>
          <w:sz w:val="26"/>
          <w:szCs w:val="26"/>
        </w:rPr>
        <w:t xml:space="preserve"> </w:t>
      </w:r>
      <w:r w:rsidRPr="000F538B">
        <w:rPr>
          <w:spacing w:val="-2"/>
          <w:sz w:val="26"/>
          <w:szCs w:val="26"/>
        </w:rPr>
        <w:t>лепки:</w:t>
      </w:r>
    </w:p>
    <w:p w14:paraId="2A69B335" w14:textId="77777777" w:rsidR="00951E85" w:rsidRPr="000F538B" w:rsidRDefault="00450155" w:rsidP="00E9515F">
      <w:pPr>
        <w:pStyle w:val="a5"/>
        <w:numPr>
          <w:ilvl w:val="0"/>
          <w:numId w:val="14"/>
        </w:numPr>
        <w:tabs>
          <w:tab w:val="left" w:pos="1712"/>
        </w:tabs>
        <w:spacing w:before="6" w:line="318" w:lineRule="exact"/>
        <w:ind w:left="1712" w:hanging="359"/>
        <w:rPr>
          <w:sz w:val="26"/>
          <w:szCs w:val="26"/>
        </w:rPr>
      </w:pPr>
      <w:r w:rsidRPr="000F538B">
        <w:rPr>
          <w:sz w:val="26"/>
          <w:szCs w:val="26"/>
        </w:rPr>
        <w:t>отщипывание</w:t>
      </w:r>
      <w:r w:rsidRPr="000F538B">
        <w:rPr>
          <w:spacing w:val="-3"/>
          <w:sz w:val="26"/>
          <w:szCs w:val="26"/>
        </w:rPr>
        <w:t xml:space="preserve"> </w:t>
      </w:r>
      <w:r w:rsidRPr="000F538B">
        <w:rPr>
          <w:sz w:val="26"/>
          <w:szCs w:val="26"/>
        </w:rPr>
        <w:t>кусков</w:t>
      </w:r>
      <w:r w:rsidRPr="000F538B">
        <w:rPr>
          <w:spacing w:val="-3"/>
          <w:sz w:val="26"/>
          <w:szCs w:val="26"/>
        </w:rPr>
        <w:t xml:space="preserve"> </w:t>
      </w:r>
      <w:r w:rsidRPr="000F538B">
        <w:rPr>
          <w:sz w:val="26"/>
          <w:szCs w:val="26"/>
        </w:rPr>
        <w:t>от</w:t>
      </w:r>
      <w:r w:rsidRPr="000F538B">
        <w:rPr>
          <w:spacing w:val="-3"/>
          <w:sz w:val="26"/>
          <w:szCs w:val="26"/>
        </w:rPr>
        <w:t xml:space="preserve"> </w:t>
      </w:r>
      <w:r w:rsidRPr="000F538B">
        <w:rPr>
          <w:sz w:val="26"/>
          <w:szCs w:val="26"/>
        </w:rPr>
        <w:t>целого</w:t>
      </w:r>
      <w:r w:rsidRPr="000F538B">
        <w:rPr>
          <w:spacing w:val="-2"/>
          <w:sz w:val="26"/>
          <w:szCs w:val="26"/>
        </w:rPr>
        <w:t xml:space="preserve"> </w:t>
      </w:r>
      <w:r w:rsidRPr="000F538B">
        <w:rPr>
          <w:sz w:val="26"/>
          <w:szCs w:val="26"/>
        </w:rPr>
        <w:t>куска</w:t>
      </w:r>
      <w:r w:rsidRPr="000F538B">
        <w:rPr>
          <w:spacing w:val="-3"/>
          <w:sz w:val="26"/>
          <w:szCs w:val="26"/>
        </w:rPr>
        <w:t xml:space="preserve"> </w:t>
      </w:r>
      <w:r w:rsidRPr="000F538B">
        <w:rPr>
          <w:sz w:val="26"/>
          <w:szCs w:val="26"/>
        </w:rPr>
        <w:t>пластилина</w:t>
      </w:r>
      <w:r w:rsidRPr="000F538B">
        <w:rPr>
          <w:spacing w:val="-3"/>
          <w:sz w:val="26"/>
          <w:szCs w:val="26"/>
        </w:rPr>
        <w:t xml:space="preserve"> </w:t>
      </w:r>
      <w:r w:rsidRPr="000F538B">
        <w:rPr>
          <w:sz w:val="26"/>
          <w:szCs w:val="26"/>
        </w:rPr>
        <w:t>и</w:t>
      </w:r>
      <w:r w:rsidRPr="000F538B">
        <w:rPr>
          <w:spacing w:val="-2"/>
          <w:sz w:val="26"/>
          <w:szCs w:val="26"/>
        </w:rPr>
        <w:t xml:space="preserve"> разминание;</w:t>
      </w:r>
    </w:p>
    <w:p w14:paraId="340CC236" w14:textId="77777777" w:rsidR="00951E85" w:rsidRPr="000F538B" w:rsidRDefault="00450155" w:rsidP="00E9515F">
      <w:pPr>
        <w:pStyle w:val="a5"/>
        <w:numPr>
          <w:ilvl w:val="0"/>
          <w:numId w:val="14"/>
        </w:numPr>
        <w:tabs>
          <w:tab w:val="left" w:pos="1712"/>
        </w:tabs>
        <w:spacing w:line="317" w:lineRule="exact"/>
        <w:ind w:left="1712" w:hanging="359"/>
        <w:rPr>
          <w:sz w:val="26"/>
          <w:szCs w:val="26"/>
        </w:rPr>
      </w:pPr>
      <w:r w:rsidRPr="000F538B">
        <w:rPr>
          <w:sz w:val="26"/>
          <w:szCs w:val="26"/>
        </w:rPr>
        <w:t>размазывание</w:t>
      </w:r>
      <w:r w:rsidRPr="000F538B">
        <w:rPr>
          <w:spacing w:val="-4"/>
          <w:sz w:val="26"/>
          <w:szCs w:val="26"/>
        </w:rPr>
        <w:t xml:space="preserve"> </w:t>
      </w:r>
      <w:r w:rsidRPr="000F538B">
        <w:rPr>
          <w:sz w:val="26"/>
          <w:szCs w:val="26"/>
        </w:rPr>
        <w:t>по</w:t>
      </w:r>
      <w:r w:rsidRPr="000F538B">
        <w:rPr>
          <w:spacing w:val="-3"/>
          <w:sz w:val="26"/>
          <w:szCs w:val="26"/>
        </w:rPr>
        <w:t xml:space="preserve"> </w:t>
      </w:r>
      <w:r w:rsidRPr="000F538B">
        <w:rPr>
          <w:spacing w:val="-2"/>
          <w:sz w:val="26"/>
          <w:szCs w:val="26"/>
        </w:rPr>
        <w:t>картону;</w:t>
      </w:r>
    </w:p>
    <w:p w14:paraId="68834FCE" w14:textId="77777777" w:rsidR="00951E85" w:rsidRPr="000F538B" w:rsidRDefault="00450155" w:rsidP="00E9515F">
      <w:pPr>
        <w:pStyle w:val="a5"/>
        <w:numPr>
          <w:ilvl w:val="0"/>
          <w:numId w:val="14"/>
        </w:numPr>
        <w:tabs>
          <w:tab w:val="left" w:pos="1712"/>
        </w:tabs>
        <w:spacing w:line="317" w:lineRule="exact"/>
        <w:ind w:left="1712" w:hanging="359"/>
        <w:rPr>
          <w:sz w:val="26"/>
          <w:szCs w:val="26"/>
        </w:rPr>
      </w:pPr>
      <w:r w:rsidRPr="000F538B">
        <w:rPr>
          <w:sz w:val="26"/>
          <w:szCs w:val="26"/>
        </w:rPr>
        <w:t>скатывание,</w:t>
      </w:r>
      <w:r w:rsidRPr="000F538B">
        <w:rPr>
          <w:spacing w:val="-5"/>
          <w:sz w:val="26"/>
          <w:szCs w:val="26"/>
        </w:rPr>
        <w:t xml:space="preserve"> </w:t>
      </w:r>
      <w:r w:rsidRPr="000F538B">
        <w:rPr>
          <w:sz w:val="26"/>
          <w:szCs w:val="26"/>
        </w:rPr>
        <w:t>раскатывание,</w:t>
      </w:r>
      <w:r w:rsidRPr="000F538B">
        <w:rPr>
          <w:spacing w:val="-4"/>
          <w:sz w:val="26"/>
          <w:szCs w:val="26"/>
        </w:rPr>
        <w:t xml:space="preserve"> </w:t>
      </w:r>
      <w:r w:rsidRPr="000F538B">
        <w:rPr>
          <w:spacing w:val="-2"/>
          <w:sz w:val="26"/>
          <w:szCs w:val="26"/>
        </w:rPr>
        <w:t>сплющивание;</w:t>
      </w:r>
    </w:p>
    <w:p w14:paraId="109988E6" w14:textId="77777777" w:rsidR="00951E85" w:rsidRPr="000F538B" w:rsidRDefault="00450155" w:rsidP="00E9515F">
      <w:pPr>
        <w:pStyle w:val="a5"/>
        <w:numPr>
          <w:ilvl w:val="0"/>
          <w:numId w:val="14"/>
        </w:numPr>
        <w:tabs>
          <w:tab w:val="left" w:pos="1712"/>
        </w:tabs>
        <w:spacing w:line="318" w:lineRule="exact"/>
        <w:ind w:left="1712" w:hanging="359"/>
        <w:rPr>
          <w:sz w:val="26"/>
          <w:szCs w:val="26"/>
        </w:rPr>
      </w:pPr>
      <w:r w:rsidRPr="000F538B">
        <w:rPr>
          <w:sz w:val="26"/>
          <w:szCs w:val="26"/>
        </w:rPr>
        <w:t>примазывание</w:t>
      </w:r>
      <w:r w:rsidRPr="000F538B">
        <w:rPr>
          <w:spacing w:val="-6"/>
          <w:sz w:val="26"/>
          <w:szCs w:val="26"/>
        </w:rPr>
        <w:t xml:space="preserve"> </w:t>
      </w:r>
      <w:r w:rsidRPr="000F538B">
        <w:rPr>
          <w:sz w:val="26"/>
          <w:szCs w:val="26"/>
        </w:rPr>
        <w:t>частей</w:t>
      </w:r>
      <w:r w:rsidRPr="000F538B">
        <w:rPr>
          <w:spacing w:val="-3"/>
          <w:sz w:val="26"/>
          <w:szCs w:val="26"/>
        </w:rPr>
        <w:t xml:space="preserve"> </w:t>
      </w:r>
      <w:r w:rsidRPr="000F538B">
        <w:rPr>
          <w:sz w:val="26"/>
          <w:szCs w:val="26"/>
        </w:rPr>
        <w:t>при</w:t>
      </w:r>
      <w:r w:rsidRPr="000F538B">
        <w:rPr>
          <w:spacing w:val="-4"/>
          <w:sz w:val="26"/>
          <w:szCs w:val="26"/>
        </w:rPr>
        <w:t xml:space="preserve"> </w:t>
      </w:r>
      <w:r w:rsidRPr="000F538B">
        <w:rPr>
          <w:sz w:val="26"/>
          <w:szCs w:val="26"/>
        </w:rPr>
        <w:t>составлении</w:t>
      </w:r>
      <w:r w:rsidRPr="000F538B">
        <w:rPr>
          <w:spacing w:val="-3"/>
          <w:sz w:val="26"/>
          <w:szCs w:val="26"/>
        </w:rPr>
        <w:t xml:space="preserve"> </w:t>
      </w:r>
      <w:r w:rsidRPr="000F538B">
        <w:rPr>
          <w:sz w:val="26"/>
          <w:szCs w:val="26"/>
        </w:rPr>
        <w:t>целого</w:t>
      </w:r>
      <w:r w:rsidRPr="000F538B">
        <w:rPr>
          <w:spacing w:val="-4"/>
          <w:sz w:val="26"/>
          <w:szCs w:val="26"/>
        </w:rPr>
        <w:t xml:space="preserve"> </w:t>
      </w:r>
      <w:r w:rsidRPr="000F538B">
        <w:rPr>
          <w:sz w:val="26"/>
          <w:szCs w:val="26"/>
        </w:rPr>
        <w:t>объемного</w:t>
      </w:r>
      <w:r w:rsidRPr="000F538B">
        <w:rPr>
          <w:spacing w:val="-3"/>
          <w:sz w:val="26"/>
          <w:szCs w:val="26"/>
        </w:rPr>
        <w:t xml:space="preserve"> </w:t>
      </w:r>
      <w:r w:rsidRPr="000F538B">
        <w:rPr>
          <w:spacing w:val="-2"/>
          <w:sz w:val="26"/>
          <w:szCs w:val="26"/>
        </w:rPr>
        <w:t>изображения.</w:t>
      </w:r>
    </w:p>
    <w:p w14:paraId="6D25AB14" w14:textId="77777777" w:rsidR="00951E85" w:rsidRPr="000F538B" w:rsidRDefault="00450155">
      <w:pPr>
        <w:pStyle w:val="a0"/>
        <w:spacing w:before="33" w:line="276" w:lineRule="auto"/>
        <w:ind w:left="993" w:right="853"/>
        <w:rPr>
          <w:sz w:val="26"/>
          <w:szCs w:val="26"/>
        </w:rPr>
      </w:pPr>
      <w:r w:rsidRPr="000F538B">
        <w:rPr>
          <w:sz w:val="26"/>
          <w:szCs w:val="26"/>
        </w:rPr>
        <w:t>Приемы</w:t>
      </w:r>
      <w:r w:rsidRPr="000F538B">
        <w:rPr>
          <w:spacing w:val="40"/>
          <w:sz w:val="26"/>
          <w:szCs w:val="26"/>
        </w:rPr>
        <w:t xml:space="preserve"> </w:t>
      </w:r>
      <w:r w:rsidRPr="000F538B">
        <w:rPr>
          <w:sz w:val="26"/>
          <w:szCs w:val="26"/>
        </w:rPr>
        <w:t>работы</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"подвижной</w:t>
      </w:r>
      <w:r w:rsidRPr="000F538B">
        <w:rPr>
          <w:spacing w:val="40"/>
          <w:sz w:val="26"/>
          <w:szCs w:val="26"/>
        </w:rPr>
        <w:t xml:space="preserve"> </w:t>
      </w:r>
      <w:r w:rsidRPr="000F538B">
        <w:rPr>
          <w:sz w:val="26"/>
          <w:szCs w:val="26"/>
        </w:rPr>
        <w:t>аппликацией"</w:t>
      </w:r>
      <w:r w:rsidRPr="000F538B">
        <w:rPr>
          <w:spacing w:val="40"/>
          <w:sz w:val="26"/>
          <w:szCs w:val="26"/>
        </w:rPr>
        <w:t xml:space="preserve"> </w:t>
      </w:r>
      <w:r w:rsidRPr="000F538B">
        <w:rPr>
          <w:sz w:val="26"/>
          <w:szCs w:val="26"/>
        </w:rPr>
        <w:t>для</w:t>
      </w:r>
      <w:r w:rsidRPr="000F538B">
        <w:rPr>
          <w:spacing w:val="40"/>
          <w:sz w:val="26"/>
          <w:szCs w:val="26"/>
        </w:rPr>
        <w:t xml:space="preserve"> </w:t>
      </w:r>
      <w:r w:rsidRPr="000F538B">
        <w:rPr>
          <w:sz w:val="26"/>
          <w:szCs w:val="26"/>
        </w:rPr>
        <w:t>развития</w:t>
      </w:r>
      <w:r w:rsidRPr="000F538B">
        <w:rPr>
          <w:spacing w:val="40"/>
          <w:sz w:val="26"/>
          <w:szCs w:val="26"/>
        </w:rPr>
        <w:t xml:space="preserve"> </w:t>
      </w:r>
      <w:r w:rsidRPr="000F538B">
        <w:rPr>
          <w:sz w:val="26"/>
          <w:szCs w:val="26"/>
        </w:rPr>
        <w:t>целостного</w:t>
      </w:r>
      <w:r w:rsidRPr="000F538B">
        <w:rPr>
          <w:spacing w:val="40"/>
          <w:sz w:val="26"/>
          <w:szCs w:val="26"/>
        </w:rPr>
        <w:t xml:space="preserve"> </w:t>
      </w:r>
      <w:r w:rsidRPr="000F538B">
        <w:rPr>
          <w:sz w:val="26"/>
          <w:szCs w:val="26"/>
        </w:rPr>
        <w:t>восприятия</w:t>
      </w:r>
      <w:r w:rsidRPr="000F538B">
        <w:rPr>
          <w:spacing w:val="80"/>
          <w:sz w:val="26"/>
          <w:szCs w:val="26"/>
        </w:rPr>
        <w:t xml:space="preserve"> </w:t>
      </w:r>
      <w:r w:rsidRPr="000F538B">
        <w:rPr>
          <w:sz w:val="26"/>
          <w:szCs w:val="26"/>
        </w:rPr>
        <w:t>объекта при подготовке обучающихся к рисованию:</w:t>
      </w:r>
    </w:p>
    <w:p w14:paraId="59212210" w14:textId="77777777" w:rsidR="00951E85" w:rsidRPr="000F538B" w:rsidRDefault="00450155" w:rsidP="00E9515F">
      <w:pPr>
        <w:pStyle w:val="a5"/>
        <w:numPr>
          <w:ilvl w:val="0"/>
          <w:numId w:val="14"/>
        </w:numPr>
        <w:tabs>
          <w:tab w:val="left" w:pos="1712"/>
        </w:tabs>
        <w:spacing w:line="284" w:lineRule="exact"/>
        <w:ind w:left="1712" w:hanging="359"/>
        <w:rPr>
          <w:sz w:val="26"/>
          <w:szCs w:val="26"/>
        </w:rPr>
      </w:pPr>
      <w:r w:rsidRPr="000F538B">
        <w:rPr>
          <w:sz w:val="26"/>
          <w:szCs w:val="26"/>
        </w:rPr>
        <w:t>складывание</w:t>
      </w:r>
      <w:r w:rsidRPr="000F538B">
        <w:rPr>
          <w:spacing w:val="52"/>
          <w:sz w:val="26"/>
          <w:szCs w:val="26"/>
        </w:rPr>
        <w:t xml:space="preserve"> </w:t>
      </w:r>
      <w:r w:rsidRPr="000F538B">
        <w:rPr>
          <w:sz w:val="26"/>
          <w:szCs w:val="26"/>
        </w:rPr>
        <w:t>целого</w:t>
      </w:r>
      <w:r w:rsidRPr="000F538B">
        <w:rPr>
          <w:spacing w:val="55"/>
          <w:sz w:val="26"/>
          <w:szCs w:val="26"/>
        </w:rPr>
        <w:t xml:space="preserve"> </w:t>
      </w:r>
      <w:r w:rsidRPr="000F538B">
        <w:rPr>
          <w:sz w:val="26"/>
          <w:szCs w:val="26"/>
        </w:rPr>
        <w:t>изображения</w:t>
      </w:r>
      <w:r w:rsidRPr="000F538B">
        <w:rPr>
          <w:spacing w:val="55"/>
          <w:sz w:val="26"/>
          <w:szCs w:val="26"/>
        </w:rPr>
        <w:t xml:space="preserve"> </w:t>
      </w:r>
      <w:r w:rsidRPr="000F538B">
        <w:rPr>
          <w:sz w:val="26"/>
          <w:szCs w:val="26"/>
        </w:rPr>
        <w:t>из</w:t>
      </w:r>
      <w:r w:rsidRPr="000F538B">
        <w:rPr>
          <w:spacing w:val="54"/>
          <w:sz w:val="26"/>
          <w:szCs w:val="26"/>
        </w:rPr>
        <w:t xml:space="preserve"> </w:t>
      </w:r>
      <w:r w:rsidRPr="000F538B">
        <w:rPr>
          <w:sz w:val="26"/>
          <w:szCs w:val="26"/>
        </w:rPr>
        <w:t>его</w:t>
      </w:r>
      <w:r w:rsidRPr="000F538B">
        <w:rPr>
          <w:spacing w:val="55"/>
          <w:sz w:val="26"/>
          <w:szCs w:val="26"/>
        </w:rPr>
        <w:t xml:space="preserve"> </w:t>
      </w:r>
      <w:r w:rsidRPr="000F538B">
        <w:rPr>
          <w:sz w:val="26"/>
          <w:szCs w:val="26"/>
        </w:rPr>
        <w:t>деталей</w:t>
      </w:r>
      <w:r w:rsidRPr="000F538B">
        <w:rPr>
          <w:spacing w:val="55"/>
          <w:sz w:val="26"/>
          <w:szCs w:val="26"/>
        </w:rPr>
        <w:t xml:space="preserve"> </w:t>
      </w:r>
      <w:r w:rsidRPr="000F538B">
        <w:rPr>
          <w:sz w:val="26"/>
          <w:szCs w:val="26"/>
        </w:rPr>
        <w:t>без</w:t>
      </w:r>
      <w:r w:rsidRPr="000F538B">
        <w:rPr>
          <w:spacing w:val="54"/>
          <w:sz w:val="26"/>
          <w:szCs w:val="26"/>
        </w:rPr>
        <w:t xml:space="preserve"> </w:t>
      </w:r>
      <w:r w:rsidRPr="000F538B">
        <w:rPr>
          <w:sz w:val="26"/>
          <w:szCs w:val="26"/>
        </w:rPr>
        <w:t>фиксации</w:t>
      </w:r>
      <w:r w:rsidRPr="000F538B">
        <w:rPr>
          <w:spacing w:val="55"/>
          <w:sz w:val="26"/>
          <w:szCs w:val="26"/>
        </w:rPr>
        <w:t xml:space="preserve"> </w:t>
      </w:r>
      <w:r w:rsidRPr="000F538B">
        <w:rPr>
          <w:sz w:val="26"/>
          <w:szCs w:val="26"/>
        </w:rPr>
        <w:t>на</w:t>
      </w:r>
      <w:r w:rsidRPr="000F538B">
        <w:rPr>
          <w:spacing w:val="55"/>
          <w:sz w:val="26"/>
          <w:szCs w:val="26"/>
        </w:rPr>
        <w:t xml:space="preserve"> </w:t>
      </w:r>
      <w:r w:rsidRPr="000F538B">
        <w:rPr>
          <w:spacing w:val="-2"/>
          <w:sz w:val="26"/>
          <w:szCs w:val="26"/>
        </w:rPr>
        <w:t>плоскости</w:t>
      </w:r>
    </w:p>
    <w:p w14:paraId="6724AD21" w14:textId="77777777" w:rsidR="00951E85" w:rsidRPr="000F538B" w:rsidRDefault="00450155">
      <w:pPr>
        <w:pStyle w:val="a0"/>
        <w:spacing w:before="33"/>
        <w:ind w:left="1713"/>
        <w:rPr>
          <w:sz w:val="26"/>
          <w:szCs w:val="26"/>
        </w:rPr>
      </w:pPr>
      <w:r w:rsidRPr="000F538B">
        <w:rPr>
          <w:spacing w:val="-2"/>
          <w:sz w:val="26"/>
          <w:szCs w:val="26"/>
        </w:rPr>
        <w:t>листа;</w:t>
      </w:r>
    </w:p>
    <w:p w14:paraId="0512CBB8" w14:textId="77777777" w:rsidR="00951E85" w:rsidRPr="000F538B" w:rsidRDefault="00450155" w:rsidP="00E9515F">
      <w:pPr>
        <w:pStyle w:val="a5"/>
        <w:numPr>
          <w:ilvl w:val="0"/>
          <w:numId w:val="14"/>
        </w:numPr>
        <w:tabs>
          <w:tab w:val="left" w:pos="1713"/>
        </w:tabs>
        <w:spacing w:before="7" w:line="264" w:lineRule="auto"/>
        <w:ind w:right="854"/>
        <w:rPr>
          <w:sz w:val="26"/>
          <w:szCs w:val="26"/>
        </w:rPr>
      </w:pPr>
      <w:r w:rsidRPr="000F538B">
        <w:rPr>
          <w:sz w:val="26"/>
          <w:szCs w:val="26"/>
        </w:rPr>
        <w:t>совмещение</w:t>
      </w:r>
      <w:r w:rsidRPr="000F538B">
        <w:rPr>
          <w:spacing w:val="40"/>
          <w:sz w:val="26"/>
          <w:szCs w:val="26"/>
        </w:rPr>
        <w:t xml:space="preserve"> </w:t>
      </w:r>
      <w:r w:rsidRPr="000F538B">
        <w:rPr>
          <w:sz w:val="26"/>
          <w:szCs w:val="26"/>
        </w:rPr>
        <w:t>аппликационного</w:t>
      </w:r>
      <w:r w:rsidRPr="000F538B">
        <w:rPr>
          <w:spacing w:val="40"/>
          <w:sz w:val="26"/>
          <w:szCs w:val="26"/>
        </w:rPr>
        <w:t xml:space="preserve"> </w:t>
      </w:r>
      <w:r w:rsidRPr="000F538B">
        <w:rPr>
          <w:sz w:val="26"/>
          <w:szCs w:val="26"/>
        </w:rPr>
        <w:t>изображения</w:t>
      </w:r>
      <w:r w:rsidRPr="000F538B">
        <w:rPr>
          <w:spacing w:val="40"/>
          <w:sz w:val="26"/>
          <w:szCs w:val="26"/>
        </w:rPr>
        <w:t xml:space="preserve"> </w:t>
      </w:r>
      <w:r w:rsidRPr="000F538B">
        <w:rPr>
          <w:sz w:val="26"/>
          <w:szCs w:val="26"/>
        </w:rPr>
        <w:t>объекта</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контурным</w:t>
      </w:r>
      <w:r w:rsidRPr="000F538B">
        <w:rPr>
          <w:spacing w:val="40"/>
          <w:sz w:val="26"/>
          <w:szCs w:val="26"/>
        </w:rPr>
        <w:t xml:space="preserve"> </w:t>
      </w:r>
      <w:r w:rsidRPr="000F538B">
        <w:rPr>
          <w:sz w:val="26"/>
          <w:szCs w:val="26"/>
        </w:rPr>
        <w:t>рисунком</w:t>
      </w:r>
      <w:r w:rsidRPr="000F538B">
        <w:rPr>
          <w:spacing w:val="80"/>
          <w:sz w:val="26"/>
          <w:szCs w:val="26"/>
        </w:rPr>
        <w:t xml:space="preserve"> </w:t>
      </w:r>
      <w:r w:rsidRPr="000F538B">
        <w:rPr>
          <w:sz w:val="26"/>
          <w:szCs w:val="26"/>
        </w:rPr>
        <w:t>геометрической фигуры без фиксации на плоскости листа;</w:t>
      </w:r>
    </w:p>
    <w:p w14:paraId="3D1E0791" w14:textId="77777777" w:rsidR="00951E85" w:rsidRPr="000F538B" w:rsidRDefault="00450155" w:rsidP="00E9515F">
      <w:pPr>
        <w:pStyle w:val="a5"/>
        <w:numPr>
          <w:ilvl w:val="0"/>
          <w:numId w:val="14"/>
        </w:numPr>
        <w:tabs>
          <w:tab w:val="left" w:pos="1712"/>
        </w:tabs>
        <w:spacing w:line="299" w:lineRule="exact"/>
        <w:ind w:left="1712" w:hanging="359"/>
        <w:rPr>
          <w:sz w:val="26"/>
          <w:szCs w:val="26"/>
        </w:rPr>
      </w:pPr>
      <w:r w:rsidRPr="000F538B">
        <w:rPr>
          <w:sz w:val="26"/>
          <w:szCs w:val="26"/>
        </w:rPr>
        <w:t>расположение</w:t>
      </w:r>
      <w:r w:rsidRPr="000F538B">
        <w:rPr>
          <w:spacing w:val="-3"/>
          <w:sz w:val="26"/>
          <w:szCs w:val="26"/>
        </w:rPr>
        <w:t xml:space="preserve"> </w:t>
      </w:r>
      <w:r w:rsidRPr="000F538B">
        <w:rPr>
          <w:sz w:val="26"/>
          <w:szCs w:val="26"/>
        </w:rPr>
        <w:t>деталей</w:t>
      </w:r>
      <w:r w:rsidRPr="000F538B">
        <w:rPr>
          <w:spacing w:val="-2"/>
          <w:sz w:val="26"/>
          <w:szCs w:val="26"/>
        </w:rPr>
        <w:t xml:space="preserve"> </w:t>
      </w:r>
      <w:r w:rsidRPr="000F538B">
        <w:rPr>
          <w:sz w:val="26"/>
          <w:szCs w:val="26"/>
        </w:rPr>
        <w:t>предметных</w:t>
      </w:r>
      <w:r w:rsidRPr="000F538B">
        <w:rPr>
          <w:spacing w:val="-2"/>
          <w:sz w:val="26"/>
          <w:szCs w:val="26"/>
        </w:rPr>
        <w:t xml:space="preserve"> </w:t>
      </w:r>
      <w:r w:rsidRPr="000F538B">
        <w:rPr>
          <w:sz w:val="26"/>
          <w:szCs w:val="26"/>
        </w:rPr>
        <w:t>изображений</w:t>
      </w:r>
      <w:r w:rsidRPr="000F538B">
        <w:rPr>
          <w:spacing w:val="-3"/>
          <w:sz w:val="26"/>
          <w:szCs w:val="26"/>
        </w:rPr>
        <w:t xml:space="preserve"> </w:t>
      </w:r>
      <w:r w:rsidRPr="000F538B">
        <w:rPr>
          <w:sz w:val="26"/>
          <w:szCs w:val="26"/>
        </w:rPr>
        <w:t>или</w:t>
      </w:r>
      <w:r w:rsidRPr="000F538B">
        <w:rPr>
          <w:spacing w:val="-2"/>
          <w:sz w:val="26"/>
          <w:szCs w:val="26"/>
        </w:rPr>
        <w:t xml:space="preserve"> </w:t>
      </w:r>
      <w:r w:rsidRPr="000F538B">
        <w:rPr>
          <w:sz w:val="26"/>
          <w:szCs w:val="26"/>
        </w:rPr>
        <w:t>силуэтов</w:t>
      </w:r>
      <w:r w:rsidRPr="000F538B">
        <w:rPr>
          <w:spacing w:val="-2"/>
          <w:sz w:val="26"/>
          <w:szCs w:val="26"/>
        </w:rPr>
        <w:t xml:space="preserve"> </w:t>
      </w:r>
      <w:r w:rsidRPr="000F538B">
        <w:rPr>
          <w:sz w:val="26"/>
          <w:szCs w:val="26"/>
        </w:rPr>
        <w:t>на</w:t>
      </w:r>
      <w:r w:rsidRPr="000F538B">
        <w:rPr>
          <w:spacing w:val="-3"/>
          <w:sz w:val="26"/>
          <w:szCs w:val="26"/>
        </w:rPr>
        <w:t xml:space="preserve"> </w:t>
      </w:r>
      <w:r w:rsidRPr="000F538B">
        <w:rPr>
          <w:sz w:val="26"/>
          <w:szCs w:val="26"/>
        </w:rPr>
        <w:t>листе</w:t>
      </w:r>
      <w:r w:rsidRPr="000F538B">
        <w:rPr>
          <w:spacing w:val="-2"/>
          <w:sz w:val="26"/>
          <w:szCs w:val="26"/>
        </w:rPr>
        <w:t xml:space="preserve"> </w:t>
      </w:r>
      <w:r w:rsidRPr="000F538B">
        <w:rPr>
          <w:sz w:val="26"/>
          <w:szCs w:val="26"/>
        </w:rPr>
        <w:t>бумаги</w:t>
      </w:r>
      <w:r w:rsidRPr="000F538B">
        <w:rPr>
          <w:spacing w:val="-2"/>
          <w:sz w:val="26"/>
          <w:szCs w:val="26"/>
        </w:rPr>
        <w:t xml:space="preserve"> </w:t>
      </w:r>
      <w:r w:rsidRPr="000F538B">
        <w:rPr>
          <w:spacing w:val="-10"/>
          <w:sz w:val="26"/>
          <w:szCs w:val="26"/>
        </w:rPr>
        <w:t>в</w:t>
      </w:r>
    </w:p>
    <w:p w14:paraId="44152895" w14:textId="77777777" w:rsidR="00951E85" w:rsidRPr="000F538B" w:rsidRDefault="00450155">
      <w:pPr>
        <w:pStyle w:val="a0"/>
        <w:spacing w:before="33"/>
        <w:ind w:left="1713"/>
        <w:rPr>
          <w:sz w:val="26"/>
          <w:szCs w:val="26"/>
        </w:rPr>
      </w:pPr>
      <w:r w:rsidRPr="000F538B">
        <w:rPr>
          <w:sz w:val="26"/>
          <w:szCs w:val="26"/>
        </w:rPr>
        <w:t>соответствующих</w:t>
      </w:r>
      <w:r w:rsidRPr="000F538B">
        <w:rPr>
          <w:spacing w:val="-8"/>
          <w:sz w:val="26"/>
          <w:szCs w:val="26"/>
        </w:rPr>
        <w:t xml:space="preserve"> </w:t>
      </w:r>
      <w:r w:rsidRPr="000F538B">
        <w:rPr>
          <w:sz w:val="26"/>
          <w:szCs w:val="26"/>
        </w:rPr>
        <w:t>пространственных</w:t>
      </w:r>
      <w:r w:rsidRPr="000F538B">
        <w:rPr>
          <w:spacing w:val="-7"/>
          <w:sz w:val="26"/>
          <w:szCs w:val="26"/>
        </w:rPr>
        <w:t xml:space="preserve"> </w:t>
      </w:r>
      <w:r w:rsidRPr="000F538B">
        <w:rPr>
          <w:spacing w:val="-2"/>
          <w:sz w:val="26"/>
          <w:szCs w:val="26"/>
        </w:rPr>
        <w:t>положениях;</w:t>
      </w:r>
    </w:p>
    <w:p w14:paraId="7AC2ACF9" w14:textId="77777777" w:rsidR="00951E85" w:rsidRPr="000F538B" w:rsidRDefault="00450155" w:rsidP="00E9515F">
      <w:pPr>
        <w:pStyle w:val="a5"/>
        <w:numPr>
          <w:ilvl w:val="0"/>
          <w:numId w:val="14"/>
        </w:numPr>
        <w:tabs>
          <w:tab w:val="left" w:pos="1713"/>
        </w:tabs>
        <w:spacing w:before="6" w:line="264" w:lineRule="auto"/>
        <w:ind w:right="852"/>
        <w:rPr>
          <w:sz w:val="26"/>
          <w:szCs w:val="26"/>
        </w:rPr>
      </w:pPr>
      <w:r w:rsidRPr="000F538B">
        <w:rPr>
          <w:sz w:val="26"/>
          <w:szCs w:val="26"/>
        </w:rPr>
        <w:t>составление</w:t>
      </w:r>
      <w:r w:rsidRPr="000F538B">
        <w:rPr>
          <w:spacing w:val="37"/>
          <w:sz w:val="26"/>
          <w:szCs w:val="26"/>
        </w:rPr>
        <w:t xml:space="preserve"> </w:t>
      </w:r>
      <w:r w:rsidRPr="000F538B">
        <w:rPr>
          <w:sz w:val="26"/>
          <w:szCs w:val="26"/>
        </w:rPr>
        <w:t>по</w:t>
      </w:r>
      <w:r w:rsidRPr="000F538B">
        <w:rPr>
          <w:spacing w:val="37"/>
          <w:sz w:val="26"/>
          <w:szCs w:val="26"/>
        </w:rPr>
        <w:t xml:space="preserve"> </w:t>
      </w:r>
      <w:r w:rsidRPr="000F538B">
        <w:rPr>
          <w:sz w:val="26"/>
          <w:szCs w:val="26"/>
        </w:rPr>
        <w:t>образцу</w:t>
      </w:r>
      <w:r w:rsidRPr="000F538B">
        <w:rPr>
          <w:spacing w:val="37"/>
          <w:sz w:val="26"/>
          <w:szCs w:val="26"/>
        </w:rPr>
        <w:t xml:space="preserve"> </w:t>
      </w:r>
      <w:r w:rsidRPr="000F538B">
        <w:rPr>
          <w:sz w:val="26"/>
          <w:szCs w:val="26"/>
        </w:rPr>
        <w:t>композиции</w:t>
      </w:r>
      <w:r w:rsidRPr="000F538B">
        <w:rPr>
          <w:spacing w:val="37"/>
          <w:sz w:val="26"/>
          <w:szCs w:val="26"/>
        </w:rPr>
        <w:t xml:space="preserve"> </w:t>
      </w:r>
      <w:r w:rsidRPr="000F538B">
        <w:rPr>
          <w:sz w:val="26"/>
          <w:szCs w:val="26"/>
        </w:rPr>
        <w:t>из</w:t>
      </w:r>
      <w:r w:rsidRPr="000F538B">
        <w:rPr>
          <w:spacing w:val="37"/>
          <w:sz w:val="26"/>
          <w:szCs w:val="26"/>
        </w:rPr>
        <w:t xml:space="preserve"> </w:t>
      </w:r>
      <w:r w:rsidRPr="000F538B">
        <w:rPr>
          <w:sz w:val="26"/>
          <w:szCs w:val="26"/>
        </w:rPr>
        <w:t>нескольких</w:t>
      </w:r>
      <w:r w:rsidRPr="000F538B">
        <w:rPr>
          <w:spacing w:val="37"/>
          <w:sz w:val="26"/>
          <w:szCs w:val="26"/>
        </w:rPr>
        <w:t xml:space="preserve"> </w:t>
      </w:r>
      <w:r w:rsidRPr="000F538B">
        <w:rPr>
          <w:sz w:val="26"/>
          <w:szCs w:val="26"/>
        </w:rPr>
        <w:t>объектов</w:t>
      </w:r>
      <w:r w:rsidRPr="000F538B">
        <w:rPr>
          <w:spacing w:val="37"/>
          <w:sz w:val="26"/>
          <w:szCs w:val="26"/>
        </w:rPr>
        <w:t xml:space="preserve"> </w:t>
      </w:r>
      <w:r w:rsidRPr="000F538B">
        <w:rPr>
          <w:sz w:val="26"/>
          <w:szCs w:val="26"/>
        </w:rPr>
        <w:t>без</w:t>
      </w:r>
      <w:r w:rsidRPr="000F538B">
        <w:rPr>
          <w:spacing w:val="37"/>
          <w:sz w:val="26"/>
          <w:szCs w:val="26"/>
        </w:rPr>
        <w:t xml:space="preserve"> </w:t>
      </w:r>
      <w:r w:rsidRPr="000F538B">
        <w:rPr>
          <w:sz w:val="26"/>
          <w:szCs w:val="26"/>
        </w:rPr>
        <w:t>фиксации</w:t>
      </w:r>
      <w:r w:rsidRPr="000F538B">
        <w:rPr>
          <w:spacing w:val="37"/>
          <w:sz w:val="26"/>
          <w:szCs w:val="26"/>
        </w:rPr>
        <w:t xml:space="preserve"> </w:t>
      </w:r>
      <w:r w:rsidRPr="000F538B">
        <w:rPr>
          <w:sz w:val="26"/>
          <w:szCs w:val="26"/>
        </w:rPr>
        <w:t>на плоскости листа.</w:t>
      </w:r>
    </w:p>
    <w:p w14:paraId="1972CC4A" w14:textId="77777777" w:rsidR="00951E85" w:rsidRPr="000F538B" w:rsidRDefault="00450155">
      <w:pPr>
        <w:pStyle w:val="a0"/>
        <w:spacing w:before="15"/>
        <w:ind w:left="993"/>
        <w:rPr>
          <w:sz w:val="26"/>
          <w:szCs w:val="26"/>
        </w:rPr>
      </w:pPr>
      <w:r w:rsidRPr="000F538B">
        <w:rPr>
          <w:sz w:val="26"/>
          <w:szCs w:val="26"/>
        </w:rPr>
        <w:t>Приемы</w:t>
      </w:r>
      <w:r w:rsidRPr="000F538B">
        <w:rPr>
          <w:spacing w:val="-7"/>
          <w:sz w:val="26"/>
          <w:szCs w:val="26"/>
        </w:rPr>
        <w:t xml:space="preserve"> </w:t>
      </w:r>
      <w:r w:rsidRPr="000F538B">
        <w:rPr>
          <w:sz w:val="26"/>
          <w:szCs w:val="26"/>
        </w:rPr>
        <w:t>выполнения</w:t>
      </w:r>
      <w:r w:rsidRPr="000F538B">
        <w:rPr>
          <w:spacing w:val="-4"/>
          <w:sz w:val="26"/>
          <w:szCs w:val="26"/>
        </w:rPr>
        <w:t xml:space="preserve"> </w:t>
      </w:r>
      <w:r w:rsidRPr="000F538B">
        <w:rPr>
          <w:sz w:val="26"/>
          <w:szCs w:val="26"/>
        </w:rPr>
        <w:t>аппликации</w:t>
      </w:r>
      <w:r w:rsidRPr="000F538B">
        <w:rPr>
          <w:spacing w:val="-4"/>
          <w:sz w:val="26"/>
          <w:szCs w:val="26"/>
        </w:rPr>
        <w:t xml:space="preserve"> </w:t>
      </w:r>
      <w:r w:rsidRPr="000F538B">
        <w:rPr>
          <w:sz w:val="26"/>
          <w:szCs w:val="26"/>
        </w:rPr>
        <w:t>из</w:t>
      </w:r>
      <w:r w:rsidRPr="000F538B">
        <w:rPr>
          <w:spacing w:val="-4"/>
          <w:sz w:val="26"/>
          <w:szCs w:val="26"/>
        </w:rPr>
        <w:t xml:space="preserve"> </w:t>
      </w:r>
      <w:r w:rsidRPr="000F538B">
        <w:rPr>
          <w:spacing w:val="-2"/>
          <w:sz w:val="26"/>
          <w:szCs w:val="26"/>
        </w:rPr>
        <w:t>бумаги:</w:t>
      </w:r>
    </w:p>
    <w:p w14:paraId="6413E1DC" w14:textId="77777777" w:rsidR="00951E85" w:rsidRPr="000F538B" w:rsidRDefault="00450155" w:rsidP="00E9515F">
      <w:pPr>
        <w:pStyle w:val="a5"/>
        <w:numPr>
          <w:ilvl w:val="0"/>
          <w:numId w:val="14"/>
        </w:numPr>
        <w:tabs>
          <w:tab w:val="left" w:pos="1712"/>
        </w:tabs>
        <w:spacing w:before="7" w:line="318" w:lineRule="exact"/>
        <w:ind w:left="1712" w:hanging="359"/>
        <w:jc w:val="both"/>
        <w:rPr>
          <w:sz w:val="26"/>
          <w:szCs w:val="26"/>
        </w:rPr>
      </w:pPr>
      <w:r w:rsidRPr="000F538B">
        <w:rPr>
          <w:sz w:val="26"/>
          <w:szCs w:val="26"/>
        </w:rPr>
        <w:t>приемы</w:t>
      </w:r>
      <w:r w:rsidRPr="000F538B">
        <w:rPr>
          <w:spacing w:val="-4"/>
          <w:sz w:val="26"/>
          <w:szCs w:val="26"/>
        </w:rPr>
        <w:t xml:space="preserve"> </w:t>
      </w:r>
      <w:r w:rsidRPr="000F538B">
        <w:rPr>
          <w:sz w:val="26"/>
          <w:szCs w:val="26"/>
        </w:rPr>
        <w:t>работы</w:t>
      </w:r>
      <w:r w:rsidRPr="000F538B">
        <w:rPr>
          <w:spacing w:val="-4"/>
          <w:sz w:val="26"/>
          <w:szCs w:val="26"/>
        </w:rPr>
        <w:t xml:space="preserve"> </w:t>
      </w:r>
      <w:r w:rsidRPr="000F538B">
        <w:rPr>
          <w:spacing w:val="-2"/>
          <w:sz w:val="26"/>
          <w:szCs w:val="26"/>
        </w:rPr>
        <w:t>ножницами;</w:t>
      </w:r>
    </w:p>
    <w:p w14:paraId="69CCB0DA" w14:textId="77777777" w:rsidR="00951E85" w:rsidRPr="000F538B" w:rsidRDefault="00450155" w:rsidP="00E9515F">
      <w:pPr>
        <w:pStyle w:val="a5"/>
        <w:numPr>
          <w:ilvl w:val="0"/>
          <w:numId w:val="14"/>
        </w:numPr>
        <w:tabs>
          <w:tab w:val="left" w:pos="1713"/>
        </w:tabs>
        <w:spacing w:line="271" w:lineRule="auto"/>
        <w:ind w:right="853"/>
        <w:jc w:val="both"/>
        <w:rPr>
          <w:sz w:val="26"/>
          <w:szCs w:val="26"/>
        </w:rPr>
      </w:pPr>
      <w:r w:rsidRPr="000F538B">
        <w:rPr>
          <w:sz w:val="26"/>
          <w:szCs w:val="26"/>
        </w:rPr>
        <w:t>раскладывание</w:t>
      </w:r>
      <w:r w:rsidRPr="000F538B">
        <w:rPr>
          <w:spacing w:val="-1"/>
          <w:sz w:val="26"/>
          <w:szCs w:val="26"/>
        </w:rPr>
        <w:t xml:space="preserve"> </w:t>
      </w:r>
      <w:r w:rsidRPr="000F538B">
        <w:rPr>
          <w:sz w:val="26"/>
          <w:szCs w:val="26"/>
        </w:rPr>
        <w:t>деталей</w:t>
      </w:r>
      <w:r w:rsidRPr="000F538B">
        <w:rPr>
          <w:spacing w:val="-1"/>
          <w:sz w:val="26"/>
          <w:szCs w:val="26"/>
        </w:rPr>
        <w:t xml:space="preserve"> </w:t>
      </w:r>
      <w:r w:rsidRPr="000F538B">
        <w:rPr>
          <w:sz w:val="26"/>
          <w:szCs w:val="26"/>
        </w:rPr>
        <w:t>аппликации</w:t>
      </w:r>
      <w:r w:rsidRPr="000F538B">
        <w:rPr>
          <w:spacing w:val="-1"/>
          <w:sz w:val="26"/>
          <w:szCs w:val="26"/>
        </w:rPr>
        <w:t xml:space="preserve"> </w:t>
      </w:r>
      <w:r w:rsidRPr="000F538B">
        <w:rPr>
          <w:sz w:val="26"/>
          <w:szCs w:val="26"/>
        </w:rPr>
        <w:t>на</w:t>
      </w:r>
      <w:r w:rsidRPr="000F538B">
        <w:rPr>
          <w:spacing w:val="-1"/>
          <w:sz w:val="26"/>
          <w:szCs w:val="26"/>
        </w:rPr>
        <w:t xml:space="preserve"> </w:t>
      </w:r>
      <w:r w:rsidRPr="000F538B">
        <w:rPr>
          <w:sz w:val="26"/>
          <w:szCs w:val="26"/>
        </w:rPr>
        <w:t>плоскости</w:t>
      </w:r>
      <w:r w:rsidRPr="000F538B">
        <w:rPr>
          <w:spacing w:val="-1"/>
          <w:sz w:val="26"/>
          <w:szCs w:val="26"/>
        </w:rPr>
        <w:t xml:space="preserve"> </w:t>
      </w:r>
      <w:r w:rsidRPr="000F538B">
        <w:rPr>
          <w:sz w:val="26"/>
          <w:szCs w:val="26"/>
        </w:rPr>
        <w:t>листа</w:t>
      </w:r>
      <w:r w:rsidRPr="000F538B">
        <w:rPr>
          <w:spacing w:val="-1"/>
          <w:sz w:val="26"/>
          <w:szCs w:val="26"/>
        </w:rPr>
        <w:t xml:space="preserve"> </w:t>
      </w:r>
      <w:r w:rsidRPr="000F538B">
        <w:rPr>
          <w:sz w:val="26"/>
          <w:szCs w:val="26"/>
        </w:rPr>
        <w:t>относительно</w:t>
      </w:r>
      <w:r w:rsidRPr="000F538B">
        <w:rPr>
          <w:spacing w:val="-1"/>
          <w:sz w:val="26"/>
          <w:szCs w:val="26"/>
        </w:rPr>
        <w:t xml:space="preserve"> </w:t>
      </w:r>
      <w:r w:rsidRPr="000F538B">
        <w:rPr>
          <w:sz w:val="26"/>
          <w:szCs w:val="26"/>
        </w:rPr>
        <w:t>друг</w:t>
      </w:r>
      <w:r w:rsidRPr="000F538B">
        <w:rPr>
          <w:spacing w:val="-1"/>
          <w:sz w:val="26"/>
          <w:szCs w:val="26"/>
        </w:rPr>
        <w:t xml:space="preserve"> </w:t>
      </w:r>
      <w:r w:rsidRPr="000F538B">
        <w:rPr>
          <w:sz w:val="26"/>
          <w:szCs w:val="26"/>
        </w:rPr>
        <w:t>друга в соответствии с пространственными отношениями: внизу, наверху, над, под, справа от..., слева от..., посередине;</w:t>
      </w:r>
    </w:p>
    <w:p w14:paraId="6CA985AA" w14:textId="77777777" w:rsidR="00951E85" w:rsidRPr="000F538B" w:rsidRDefault="00450155" w:rsidP="00E9515F">
      <w:pPr>
        <w:pStyle w:val="a5"/>
        <w:numPr>
          <w:ilvl w:val="0"/>
          <w:numId w:val="14"/>
        </w:numPr>
        <w:tabs>
          <w:tab w:val="left" w:pos="1712"/>
        </w:tabs>
        <w:spacing w:line="287" w:lineRule="exact"/>
        <w:ind w:left="1712" w:hanging="359"/>
        <w:jc w:val="both"/>
        <w:rPr>
          <w:sz w:val="26"/>
          <w:szCs w:val="26"/>
        </w:rPr>
      </w:pPr>
      <w:r w:rsidRPr="000F538B">
        <w:rPr>
          <w:sz w:val="26"/>
          <w:szCs w:val="26"/>
        </w:rPr>
        <w:t>приемы</w:t>
      </w:r>
      <w:r w:rsidRPr="000F538B">
        <w:rPr>
          <w:spacing w:val="70"/>
          <w:sz w:val="26"/>
          <w:szCs w:val="26"/>
        </w:rPr>
        <w:t xml:space="preserve"> </w:t>
      </w:r>
      <w:r w:rsidRPr="000F538B">
        <w:rPr>
          <w:sz w:val="26"/>
          <w:szCs w:val="26"/>
        </w:rPr>
        <w:t>соединения</w:t>
      </w:r>
      <w:r w:rsidRPr="000F538B">
        <w:rPr>
          <w:spacing w:val="70"/>
          <w:sz w:val="26"/>
          <w:szCs w:val="26"/>
        </w:rPr>
        <w:t xml:space="preserve"> </w:t>
      </w:r>
      <w:r w:rsidRPr="000F538B">
        <w:rPr>
          <w:sz w:val="26"/>
          <w:szCs w:val="26"/>
        </w:rPr>
        <w:t>деталей</w:t>
      </w:r>
      <w:r w:rsidRPr="000F538B">
        <w:rPr>
          <w:spacing w:val="70"/>
          <w:sz w:val="26"/>
          <w:szCs w:val="26"/>
        </w:rPr>
        <w:t xml:space="preserve"> </w:t>
      </w:r>
      <w:r w:rsidRPr="000F538B">
        <w:rPr>
          <w:sz w:val="26"/>
          <w:szCs w:val="26"/>
        </w:rPr>
        <w:t>аппликации</w:t>
      </w:r>
      <w:r w:rsidRPr="000F538B">
        <w:rPr>
          <w:spacing w:val="71"/>
          <w:sz w:val="26"/>
          <w:szCs w:val="26"/>
        </w:rPr>
        <w:t xml:space="preserve"> </w:t>
      </w:r>
      <w:r w:rsidRPr="000F538B">
        <w:rPr>
          <w:sz w:val="26"/>
          <w:szCs w:val="26"/>
        </w:rPr>
        <w:t>с</w:t>
      </w:r>
      <w:r w:rsidRPr="000F538B">
        <w:rPr>
          <w:spacing w:val="70"/>
          <w:sz w:val="26"/>
          <w:szCs w:val="26"/>
        </w:rPr>
        <w:t xml:space="preserve"> </w:t>
      </w:r>
      <w:r w:rsidRPr="000F538B">
        <w:rPr>
          <w:sz w:val="26"/>
          <w:szCs w:val="26"/>
        </w:rPr>
        <w:t>изобразительной</w:t>
      </w:r>
      <w:r w:rsidRPr="000F538B">
        <w:rPr>
          <w:spacing w:val="70"/>
          <w:sz w:val="26"/>
          <w:szCs w:val="26"/>
        </w:rPr>
        <w:t xml:space="preserve"> </w:t>
      </w:r>
      <w:r w:rsidRPr="000F538B">
        <w:rPr>
          <w:sz w:val="26"/>
          <w:szCs w:val="26"/>
        </w:rPr>
        <w:t>поверхностью</w:t>
      </w:r>
      <w:r w:rsidRPr="000F538B">
        <w:rPr>
          <w:spacing w:val="71"/>
          <w:sz w:val="26"/>
          <w:szCs w:val="26"/>
        </w:rPr>
        <w:t xml:space="preserve"> </w:t>
      </w:r>
      <w:r w:rsidRPr="000F538B">
        <w:rPr>
          <w:spacing w:val="-10"/>
          <w:sz w:val="26"/>
          <w:szCs w:val="26"/>
        </w:rPr>
        <w:t>с</w:t>
      </w:r>
    </w:p>
    <w:p w14:paraId="3E79CF3B" w14:textId="77777777" w:rsidR="00951E85" w:rsidRPr="000F538B" w:rsidRDefault="00450155">
      <w:pPr>
        <w:pStyle w:val="a0"/>
        <w:spacing w:before="32"/>
        <w:ind w:left="1713"/>
        <w:jc w:val="both"/>
        <w:rPr>
          <w:sz w:val="26"/>
          <w:szCs w:val="26"/>
        </w:rPr>
      </w:pPr>
      <w:r w:rsidRPr="000F538B">
        <w:rPr>
          <w:sz w:val="26"/>
          <w:szCs w:val="26"/>
        </w:rPr>
        <w:t>помощью</w:t>
      </w:r>
      <w:r w:rsidRPr="000F538B">
        <w:rPr>
          <w:spacing w:val="-8"/>
          <w:sz w:val="26"/>
          <w:szCs w:val="26"/>
        </w:rPr>
        <w:t xml:space="preserve"> </w:t>
      </w:r>
      <w:r w:rsidRPr="000F538B">
        <w:rPr>
          <w:spacing w:val="-2"/>
          <w:sz w:val="26"/>
          <w:szCs w:val="26"/>
        </w:rPr>
        <w:t>пластилина;</w:t>
      </w:r>
    </w:p>
    <w:p w14:paraId="620FE9AA" w14:textId="77777777" w:rsidR="00951E85" w:rsidRPr="000F538B" w:rsidRDefault="00450155" w:rsidP="00E9515F">
      <w:pPr>
        <w:pStyle w:val="a5"/>
        <w:numPr>
          <w:ilvl w:val="0"/>
          <w:numId w:val="14"/>
        </w:numPr>
        <w:tabs>
          <w:tab w:val="left" w:pos="1713"/>
        </w:tabs>
        <w:spacing w:before="6" w:line="264" w:lineRule="auto"/>
        <w:ind w:right="854"/>
        <w:jc w:val="both"/>
        <w:rPr>
          <w:sz w:val="26"/>
          <w:szCs w:val="26"/>
        </w:rPr>
      </w:pPr>
      <w:r w:rsidRPr="000F538B">
        <w:rPr>
          <w:sz w:val="26"/>
          <w:szCs w:val="26"/>
        </w:rPr>
        <w:t>приемы наклеивания деталей аппликации на изобразительную поверхность с помощью клея.</w:t>
      </w:r>
    </w:p>
    <w:p w14:paraId="178419CB" w14:textId="77777777" w:rsidR="00951E85" w:rsidRPr="000F538B" w:rsidRDefault="00450155">
      <w:pPr>
        <w:pStyle w:val="a0"/>
        <w:spacing w:before="15"/>
        <w:ind w:left="993"/>
        <w:jc w:val="both"/>
        <w:rPr>
          <w:sz w:val="26"/>
          <w:szCs w:val="26"/>
        </w:rPr>
      </w:pPr>
      <w:r w:rsidRPr="000F538B">
        <w:rPr>
          <w:sz w:val="26"/>
          <w:szCs w:val="26"/>
        </w:rPr>
        <w:t>Приемы</w:t>
      </w:r>
      <w:r w:rsidRPr="000F538B">
        <w:rPr>
          <w:spacing w:val="-5"/>
          <w:sz w:val="26"/>
          <w:szCs w:val="26"/>
        </w:rPr>
        <w:t xml:space="preserve"> </w:t>
      </w:r>
      <w:r w:rsidRPr="000F538B">
        <w:rPr>
          <w:sz w:val="26"/>
          <w:szCs w:val="26"/>
        </w:rPr>
        <w:t>рисования</w:t>
      </w:r>
      <w:r w:rsidRPr="000F538B">
        <w:rPr>
          <w:spacing w:val="-5"/>
          <w:sz w:val="26"/>
          <w:szCs w:val="26"/>
        </w:rPr>
        <w:t xml:space="preserve"> </w:t>
      </w:r>
      <w:r w:rsidRPr="000F538B">
        <w:rPr>
          <w:sz w:val="26"/>
          <w:szCs w:val="26"/>
        </w:rPr>
        <w:t>твердыми</w:t>
      </w:r>
      <w:r w:rsidRPr="000F538B">
        <w:rPr>
          <w:spacing w:val="-5"/>
          <w:sz w:val="26"/>
          <w:szCs w:val="26"/>
        </w:rPr>
        <w:t xml:space="preserve"> </w:t>
      </w:r>
      <w:r w:rsidRPr="000F538B">
        <w:rPr>
          <w:sz w:val="26"/>
          <w:szCs w:val="26"/>
        </w:rPr>
        <w:t>материалами</w:t>
      </w:r>
      <w:r w:rsidRPr="000F538B">
        <w:rPr>
          <w:spacing w:val="-5"/>
          <w:sz w:val="26"/>
          <w:szCs w:val="26"/>
        </w:rPr>
        <w:t xml:space="preserve"> </w:t>
      </w:r>
      <w:r w:rsidRPr="000F538B">
        <w:rPr>
          <w:sz w:val="26"/>
          <w:szCs w:val="26"/>
        </w:rPr>
        <w:t>(карандашом,</w:t>
      </w:r>
      <w:r w:rsidRPr="000F538B">
        <w:rPr>
          <w:spacing w:val="-5"/>
          <w:sz w:val="26"/>
          <w:szCs w:val="26"/>
        </w:rPr>
        <w:t xml:space="preserve"> </w:t>
      </w:r>
      <w:r w:rsidRPr="000F538B">
        <w:rPr>
          <w:sz w:val="26"/>
          <w:szCs w:val="26"/>
        </w:rPr>
        <w:t>фломастером,</w:t>
      </w:r>
      <w:r w:rsidRPr="000F538B">
        <w:rPr>
          <w:spacing w:val="-4"/>
          <w:sz w:val="26"/>
          <w:szCs w:val="26"/>
        </w:rPr>
        <w:t xml:space="preserve"> </w:t>
      </w:r>
      <w:r w:rsidRPr="000F538B">
        <w:rPr>
          <w:spacing w:val="-2"/>
          <w:sz w:val="26"/>
          <w:szCs w:val="26"/>
        </w:rPr>
        <w:t>ручкой):</w:t>
      </w:r>
    </w:p>
    <w:p w14:paraId="41DE3DF6" w14:textId="77777777" w:rsidR="00951E85" w:rsidRPr="000F538B" w:rsidRDefault="00450155" w:rsidP="00E9515F">
      <w:pPr>
        <w:pStyle w:val="a5"/>
        <w:numPr>
          <w:ilvl w:val="0"/>
          <w:numId w:val="14"/>
        </w:numPr>
        <w:tabs>
          <w:tab w:val="left" w:pos="1713"/>
        </w:tabs>
        <w:spacing w:before="7" w:line="264" w:lineRule="auto"/>
        <w:ind w:right="855"/>
        <w:jc w:val="both"/>
        <w:rPr>
          <w:sz w:val="26"/>
          <w:szCs w:val="26"/>
        </w:rPr>
      </w:pPr>
      <w:r w:rsidRPr="000F538B">
        <w:rPr>
          <w:sz w:val="26"/>
          <w:szCs w:val="26"/>
        </w:rPr>
        <w:t>рисование с использованием точки (рисование точкой; рисование по заранее расставленным точкам предметов несложной формы по образцу);</w:t>
      </w:r>
    </w:p>
    <w:p w14:paraId="05FBEF92" w14:textId="77777777" w:rsidR="00951E85" w:rsidRPr="000F538B" w:rsidRDefault="00450155" w:rsidP="00E9515F">
      <w:pPr>
        <w:pStyle w:val="a5"/>
        <w:numPr>
          <w:ilvl w:val="0"/>
          <w:numId w:val="14"/>
        </w:numPr>
        <w:tabs>
          <w:tab w:val="left" w:pos="1712"/>
        </w:tabs>
        <w:spacing w:line="299" w:lineRule="exact"/>
        <w:ind w:left="1712" w:hanging="359"/>
        <w:jc w:val="both"/>
        <w:rPr>
          <w:sz w:val="26"/>
          <w:szCs w:val="26"/>
        </w:rPr>
      </w:pPr>
      <w:r w:rsidRPr="000F538B">
        <w:rPr>
          <w:sz w:val="26"/>
          <w:szCs w:val="26"/>
        </w:rPr>
        <w:t>рисование</w:t>
      </w:r>
      <w:r w:rsidRPr="000F538B">
        <w:rPr>
          <w:spacing w:val="73"/>
          <w:w w:val="150"/>
          <w:sz w:val="26"/>
          <w:szCs w:val="26"/>
        </w:rPr>
        <w:t xml:space="preserve"> </w:t>
      </w:r>
      <w:r w:rsidRPr="000F538B">
        <w:rPr>
          <w:sz w:val="26"/>
          <w:szCs w:val="26"/>
        </w:rPr>
        <w:t>разнохарактерных</w:t>
      </w:r>
      <w:r w:rsidRPr="000F538B">
        <w:rPr>
          <w:spacing w:val="75"/>
          <w:w w:val="150"/>
          <w:sz w:val="26"/>
          <w:szCs w:val="26"/>
        </w:rPr>
        <w:t xml:space="preserve"> </w:t>
      </w:r>
      <w:r w:rsidRPr="000F538B">
        <w:rPr>
          <w:sz w:val="26"/>
          <w:szCs w:val="26"/>
        </w:rPr>
        <w:t>линий</w:t>
      </w:r>
      <w:r w:rsidRPr="000F538B">
        <w:rPr>
          <w:spacing w:val="76"/>
          <w:w w:val="150"/>
          <w:sz w:val="26"/>
          <w:szCs w:val="26"/>
        </w:rPr>
        <w:t xml:space="preserve"> </w:t>
      </w:r>
      <w:r w:rsidRPr="000F538B">
        <w:rPr>
          <w:sz w:val="26"/>
          <w:szCs w:val="26"/>
        </w:rPr>
        <w:t>(упражнения</w:t>
      </w:r>
      <w:r w:rsidRPr="000F538B">
        <w:rPr>
          <w:spacing w:val="75"/>
          <w:w w:val="150"/>
          <w:sz w:val="26"/>
          <w:szCs w:val="26"/>
        </w:rPr>
        <w:t xml:space="preserve"> </w:t>
      </w:r>
      <w:r w:rsidRPr="000F538B">
        <w:rPr>
          <w:sz w:val="26"/>
          <w:szCs w:val="26"/>
        </w:rPr>
        <w:t>в</w:t>
      </w:r>
      <w:r w:rsidRPr="000F538B">
        <w:rPr>
          <w:spacing w:val="76"/>
          <w:w w:val="150"/>
          <w:sz w:val="26"/>
          <w:szCs w:val="26"/>
        </w:rPr>
        <w:t xml:space="preserve"> </w:t>
      </w:r>
      <w:r w:rsidRPr="000F538B">
        <w:rPr>
          <w:sz w:val="26"/>
          <w:szCs w:val="26"/>
        </w:rPr>
        <w:t>рисовании</w:t>
      </w:r>
      <w:r w:rsidRPr="000F538B">
        <w:rPr>
          <w:spacing w:val="75"/>
          <w:w w:val="150"/>
          <w:sz w:val="26"/>
          <w:szCs w:val="26"/>
        </w:rPr>
        <w:t xml:space="preserve"> </w:t>
      </w:r>
      <w:r w:rsidRPr="000F538B">
        <w:rPr>
          <w:sz w:val="26"/>
          <w:szCs w:val="26"/>
        </w:rPr>
        <w:t>по</w:t>
      </w:r>
      <w:r w:rsidRPr="000F538B">
        <w:rPr>
          <w:spacing w:val="76"/>
          <w:w w:val="150"/>
          <w:sz w:val="26"/>
          <w:szCs w:val="26"/>
        </w:rPr>
        <w:t xml:space="preserve"> </w:t>
      </w:r>
      <w:r w:rsidRPr="000F538B">
        <w:rPr>
          <w:spacing w:val="-2"/>
          <w:sz w:val="26"/>
          <w:szCs w:val="26"/>
        </w:rPr>
        <w:t>клеткам</w:t>
      </w:r>
    </w:p>
    <w:p w14:paraId="2D22686A" w14:textId="77777777" w:rsidR="00951E85" w:rsidRPr="000F538B" w:rsidRDefault="00450155">
      <w:pPr>
        <w:pStyle w:val="a0"/>
        <w:spacing w:before="33" w:line="276" w:lineRule="auto"/>
        <w:ind w:left="1713" w:right="854"/>
        <w:jc w:val="both"/>
        <w:rPr>
          <w:sz w:val="26"/>
          <w:szCs w:val="26"/>
        </w:rPr>
      </w:pPr>
      <w:r w:rsidRPr="000F538B">
        <w:rPr>
          <w:sz w:val="26"/>
          <w:szCs w:val="26"/>
        </w:rPr>
        <w:t>прямых вертикальных, горизонтальных, наклонных, зигзагообразных линий; рисование дугообразных, спиралеобразных линии, линий замкнутого контура (круг, овал).</w:t>
      </w:r>
    </w:p>
    <w:p w14:paraId="1C0C8313" w14:textId="77777777" w:rsidR="00951E85" w:rsidRPr="000F538B" w:rsidRDefault="00450155">
      <w:pPr>
        <w:pStyle w:val="a0"/>
        <w:spacing w:line="276" w:lineRule="auto"/>
        <w:ind w:left="993" w:right="853"/>
        <w:jc w:val="both"/>
        <w:rPr>
          <w:sz w:val="26"/>
          <w:szCs w:val="26"/>
        </w:rPr>
      </w:pPr>
      <w:r w:rsidRPr="000F538B">
        <w:rPr>
          <w:sz w:val="26"/>
          <w:szCs w:val="26"/>
        </w:rPr>
        <w:t xml:space="preserve">Рисование по клеткам предметов несложной формы с использованием этих линии (по </w:t>
      </w:r>
      <w:r w:rsidRPr="000F538B">
        <w:rPr>
          <w:spacing w:val="-2"/>
          <w:sz w:val="26"/>
          <w:szCs w:val="26"/>
        </w:rPr>
        <w:t>образцу):</w:t>
      </w:r>
    </w:p>
    <w:p w14:paraId="270D3E34" w14:textId="77777777" w:rsidR="00951E85" w:rsidRPr="000F538B" w:rsidRDefault="00450155" w:rsidP="00E9515F">
      <w:pPr>
        <w:pStyle w:val="a5"/>
        <w:numPr>
          <w:ilvl w:val="0"/>
          <w:numId w:val="14"/>
        </w:numPr>
        <w:tabs>
          <w:tab w:val="left" w:pos="1712"/>
        </w:tabs>
        <w:spacing w:line="284" w:lineRule="exact"/>
        <w:ind w:left="1712" w:hanging="359"/>
        <w:rPr>
          <w:sz w:val="26"/>
          <w:szCs w:val="26"/>
        </w:rPr>
      </w:pPr>
      <w:r w:rsidRPr="000F538B">
        <w:rPr>
          <w:sz w:val="26"/>
          <w:szCs w:val="26"/>
        </w:rPr>
        <w:t>рисование</w:t>
      </w:r>
      <w:r w:rsidRPr="000F538B">
        <w:rPr>
          <w:spacing w:val="53"/>
          <w:sz w:val="26"/>
          <w:szCs w:val="26"/>
        </w:rPr>
        <w:t xml:space="preserve"> </w:t>
      </w:r>
      <w:r w:rsidRPr="000F538B">
        <w:rPr>
          <w:sz w:val="26"/>
          <w:szCs w:val="26"/>
        </w:rPr>
        <w:t>без</w:t>
      </w:r>
      <w:r w:rsidRPr="000F538B">
        <w:rPr>
          <w:spacing w:val="56"/>
          <w:sz w:val="26"/>
          <w:szCs w:val="26"/>
        </w:rPr>
        <w:t xml:space="preserve"> </w:t>
      </w:r>
      <w:r w:rsidRPr="000F538B">
        <w:rPr>
          <w:sz w:val="26"/>
          <w:szCs w:val="26"/>
        </w:rPr>
        <w:t>отрыва</w:t>
      </w:r>
      <w:r w:rsidRPr="000F538B">
        <w:rPr>
          <w:spacing w:val="56"/>
          <w:sz w:val="26"/>
          <w:szCs w:val="26"/>
        </w:rPr>
        <w:t xml:space="preserve"> </w:t>
      </w:r>
      <w:r w:rsidRPr="000F538B">
        <w:rPr>
          <w:sz w:val="26"/>
          <w:szCs w:val="26"/>
        </w:rPr>
        <w:t>руки</w:t>
      </w:r>
      <w:r w:rsidRPr="000F538B">
        <w:rPr>
          <w:spacing w:val="56"/>
          <w:sz w:val="26"/>
          <w:szCs w:val="26"/>
        </w:rPr>
        <w:t xml:space="preserve"> </w:t>
      </w:r>
      <w:r w:rsidRPr="000F538B">
        <w:rPr>
          <w:sz w:val="26"/>
          <w:szCs w:val="26"/>
        </w:rPr>
        <w:t>с</w:t>
      </w:r>
      <w:r w:rsidRPr="000F538B">
        <w:rPr>
          <w:spacing w:val="56"/>
          <w:sz w:val="26"/>
          <w:szCs w:val="26"/>
        </w:rPr>
        <w:t xml:space="preserve"> </w:t>
      </w:r>
      <w:r w:rsidRPr="000F538B">
        <w:rPr>
          <w:sz w:val="26"/>
          <w:szCs w:val="26"/>
        </w:rPr>
        <w:t>постоянной</w:t>
      </w:r>
      <w:r w:rsidRPr="000F538B">
        <w:rPr>
          <w:spacing w:val="55"/>
          <w:sz w:val="26"/>
          <w:szCs w:val="26"/>
        </w:rPr>
        <w:t xml:space="preserve"> </w:t>
      </w:r>
      <w:r w:rsidRPr="000F538B">
        <w:rPr>
          <w:sz w:val="26"/>
          <w:szCs w:val="26"/>
        </w:rPr>
        <w:t>силой</w:t>
      </w:r>
      <w:r w:rsidRPr="000F538B">
        <w:rPr>
          <w:spacing w:val="56"/>
          <w:sz w:val="26"/>
          <w:szCs w:val="26"/>
        </w:rPr>
        <w:t xml:space="preserve"> </w:t>
      </w:r>
      <w:r w:rsidRPr="000F538B">
        <w:rPr>
          <w:sz w:val="26"/>
          <w:szCs w:val="26"/>
        </w:rPr>
        <w:t>нажима</w:t>
      </w:r>
      <w:r w:rsidRPr="000F538B">
        <w:rPr>
          <w:spacing w:val="56"/>
          <w:sz w:val="26"/>
          <w:szCs w:val="26"/>
        </w:rPr>
        <w:t xml:space="preserve"> </w:t>
      </w:r>
      <w:r w:rsidRPr="000F538B">
        <w:rPr>
          <w:sz w:val="26"/>
          <w:szCs w:val="26"/>
        </w:rPr>
        <w:t>и</w:t>
      </w:r>
      <w:r w:rsidRPr="000F538B">
        <w:rPr>
          <w:spacing w:val="56"/>
          <w:sz w:val="26"/>
          <w:szCs w:val="26"/>
        </w:rPr>
        <w:t xml:space="preserve"> </w:t>
      </w:r>
      <w:r w:rsidRPr="000F538B">
        <w:rPr>
          <w:sz w:val="26"/>
          <w:szCs w:val="26"/>
        </w:rPr>
        <w:t>изменением</w:t>
      </w:r>
      <w:r w:rsidRPr="000F538B">
        <w:rPr>
          <w:spacing w:val="56"/>
          <w:sz w:val="26"/>
          <w:szCs w:val="26"/>
        </w:rPr>
        <w:t xml:space="preserve"> </w:t>
      </w:r>
      <w:r w:rsidRPr="000F538B">
        <w:rPr>
          <w:spacing w:val="-4"/>
          <w:sz w:val="26"/>
          <w:szCs w:val="26"/>
        </w:rPr>
        <w:t>силы</w:t>
      </w:r>
    </w:p>
    <w:p w14:paraId="4218239D" w14:textId="77777777" w:rsidR="00951E85" w:rsidRPr="000F538B" w:rsidRDefault="00450155">
      <w:pPr>
        <w:pStyle w:val="a0"/>
        <w:spacing w:before="33" w:line="276" w:lineRule="auto"/>
        <w:ind w:left="1713"/>
        <w:rPr>
          <w:sz w:val="26"/>
          <w:szCs w:val="26"/>
        </w:rPr>
      </w:pPr>
      <w:r w:rsidRPr="000F538B">
        <w:rPr>
          <w:sz w:val="26"/>
          <w:szCs w:val="26"/>
        </w:rPr>
        <w:t>нажима</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карандаш.</w:t>
      </w:r>
      <w:r w:rsidRPr="000F538B">
        <w:rPr>
          <w:spacing w:val="40"/>
          <w:sz w:val="26"/>
          <w:szCs w:val="26"/>
        </w:rPr>
        <w:t xml:space="preserve"> </w:t>
      </w:r>
      <w:r w:rsidRPr="000F538B">
        <w:rPr>
          <w:sz w:val="26"/>
          <w:szCs w:val="26"/>
        </w:rPr>
        <w:t>Упражнения</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рисовании</w:t>
      </w:r>
      <w:r w:rsidRPr="000F538B">
        <w:rPr>
          <w:spacing w:val="40"/>
          <w:sz w:val="26"/>
          <w:szCs w:val="26"/>
        </w:rPr>
        <w:t xml:space="preserve"> </w:t>
      </w:r>
      <w:r w:rsidRPr="000F538B">
        <w:rPr>
          <w:sz w:val="26"/>
          <w:szCs w:val="26"/>
        </w:rPr>
        <w:t>линий.</w:t>
      </w:r>
      <w:r w:rsidRPr="000F538B">
        <w:rPr>
          <w:spacing w:val="40"/>
          <w:sz w:val="26"/>
          <w:szCs w:val="26"/>
        </w:rPr>
        <w:t xml:space="preserve"> </w:t>
      </w:r>
      <w:r w:rsidRPr="000F538B">
        <w:rPr>
          <w:sz w:val="26"/>
          <w:szCs w:val="26"/>
        </w:rPr>
        <w:t>Рисование</w:t>
      </w:r>
      <w:r w:rsidRPr="000F538B">
        <w:rPr>
          <w:spacing w:val="40"/>
          <w:sz w:val="26"/>
          <w:szCs w:val="26"/>
        </w:rPr>
        <w:t xml:space="preserve"> </w:t>
      </w:r>
      <w:r w:rsidRPr="000F538B">
        <w:rPr>
          <w:sz w:val="26"/>
          <w:szCs w:val="26"/>
        </w:rPr>
        <w:t>предметов несложных форм (по образцу);</w:t>
      </w:r>
    </w:p>
    <w:p w14:paraId="331B05E4" w14:textId="77777777" w:rsidR="00951E85" w:rsidRPr="000F538B" w:rsidRDefault="00450155" w:rsidP="00E9515F">
      <w:pPr>
        <w:pStyle w:val="a5"/>
        <w:numPr>
          <w:ilvl w:val="0"/>
          <w:numId w:val="14"/>
        </w:numPr>
        <w:tabs>
          <w:tab w:val="left" w:pos="1712"/>
        </w:tabs>
        <w:spacing w:line="284" w:lineRule="exact"/>
        <w:ind w:left="1712" w:hanging="359"/>
        <w:rPr>
          <w:sz w:val="26"/>
          <w:szCs w:val="26"/>
        </w:rPr>
      </w:pPr>
      <w:r w:rsidRPr="000F538B">
        <w:rPr>
          <w:sz w:val="26"/>
          <w:szCs w:val="26"/>
        </w:rPr>
        <w:lastRenderedPageBreak/>
        <w:t>штрихование</w:t>
      </w:r>
      <w:r w:rsidRPr="000F538B">
        <w:rPr>
          <w:spacing w:val="42"/>
          <w:sz w:val="26"/>
          <w:szCs w:val="26"/>
        </w:rPr>
        <w:t xml:space="preserve"> </w:t>
      </w:r>
      <w:r w:rsidRPr="000F538B">
        <w:rPr>
          <w:sz w:val="26"/>
          <w:szCs w:val="26"/>
        </w:rPr>
        <w:t>внутри</w:t>
      </w:r>
      <w:r w:rsidRPr="000F538B">
        <w:rPr>
          <w:spacing w:val="42"/>
          <w:sz w:val="26"/>
          <w:szCs w:val="26"/>
        </w:rPr>
        <w:t xml:space="preserve"> </w:t>
      </w:r>
      <w:r w:rsidRPr="000F538B">
        <w:rPr>
          <w:sz w:val="26"/>
          <w:szCs w:val="26"/>
        </w:rPr>
        <w:t>контурного</w:t>
      </w:r>
      <w:r w:rsidRPr="000F538B">
        <w:rPr>
          <w:spacing w:val="42"/>
          <w:sz w:val="26"/>
          <w:szCs w:val="26"/>
        </w:rPr>
        <w:t xml:space="preserve"> </w:t>
      </w:r>
      <w:r w:rsidRPr="000F538B">
        <w:rPr>
          <w:sz w:val="26"/>
          <w:szCs w:val="26"/>
        </w:rPr>
        <w:t>изображения;</w:t>
      </w:r>
      <w:r w:rsidRPr="000F538B">
        <w:rPr>
          <w:spacing w:val="42"/>
          <w:sz w:val="26"/>
          <w:szCs w:val="26"/>
        </w:rPr>
        <w:t xml:space="preserve"> </w:t>
      </w:r>
      <w:r w:rsidRPr="000F538B">
        <w:rPr>
          <w:sz w:val="26"/>
          <w:szCs w:val="26"/>
        </w:rPr>
        <w:t>правила</w:t>
      </w:r>
      <w:r w:rsidRPr="000F538B">
        <w:rPr>
          <w:spacing w:val="42"/>
          <w:sz w:val="26"/>
          <w:szCs w:val="26"/>
        </w:rPr>
        <w:t xml:space="preserve"> </w:t>
      </w:r>
      <w:r w:rsidRPr="000F538B">
        <w:rPr>
          <w:sz w:val="26"/>
          <w:szCs w:val="26"/>
        </w:rPr>
        <w:t>штрихования;</w:t>
      </w:r>
      <w:r w:rsidRPr="000F538B">
        <w:rPr>
          <w:spacing w:val="43"/>
          <w:sz w:val="26"/>
          <w:szCs w:val="26"/>
        </w:rPr>
        <w:t xml:space="preserve"> </w:t>
      </w:r>
      <w:r w:rsidRPr="000F538B">
        <w:rPr>
          <w:spacing w:val="-2"/>
          <w:sz w:val="26"/>
          <w:szCs w:val="26"/>
        </w:rPr>
        <w:t>приемы</w:t>
      </w:r>
    </w:p>
    <w:p w14:paraId="2EBDDD16" w14:textId="77777777" w:rsidR="00951E85" w:rsidRPr="000F538B" w:rsidRDefault="00450155">
      <w:pPr>
        <w:pStyle w:val="a0"/>
        <w:spacing w:before="33" w:line="276" w:lineRule="auto"/>
        <w:ind w:left="1713" w:right="853"/>
        <w:rPr>
          <w:sz w:val="26"/>
          <w:szCs w:val="26"/>
        </w:rPr>
      </w:pPr>
      <w:r w:rsidRPr="000F538B">
        <w:rPr>
          <w:sz w:val="26"/>
          <w:szCs w:val="26"/>
        </w:rPr>
        <w:t>штрихования</w:t>
      </w:r>
      <w:r w:rsidRPr="000F538B">
        <w:rPr>
          <w:spacing w:val="40"/>
          <w:sz w:val="26"/>
          <w:szCs w:val="26"/>
        </w:rPr>
        <w:t xml:space="preserve"> </w:t>
      </w:r>
      <w:r w:rsidRPr="000F538B">
        <w:rPr>
          <w:sz w:val="26"/>
          <w:szCs w:val="26"/>
        </w:rPr>
        <w:t>(беспорядочная</w:t>
      </w:r>
      <w:r w:rsidRPr="000F538B">
        <w:rPr>
          <w:spacing w:val="40"/>
          <w:sz w:val="26"/>
          <w:szCs w:val="26"/>
        </w:rPr>
        <w:t xml:space="preserve"> </w:t>
      </w:r>
      <w:r w:rsidRPr="000F538B">
        <w:rPr>
          <w:sz w:val="26"/>
          <w:szCs w:val="26"/>
        </w:rPr>
        <w:t>штриховка</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упорядоченная</w:t>
      </w:r>
      <w:r w:rsidRPr="000F538B">
        <w:rPr>
          <w:spacing w:val="40"/>
          <w:sz w:val="26"/>
          <w:szCs w:val="26"/>
        </w:rPr>
        <w:t xml:space="preserve"> </w:t>
      </w:r>
      <w:r w:rsidRPr="000F538B">
        <w:rPr>
          <w:sz w:val="26"/>
          <w:szCs w:val="26"/>
        </w:rPr>
        <w:t>штриховка</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 xml:space="preserve">виде </w:t>
      </w:r>
      <w:r w:rsidRPr="000F538B">
        <w:rPr>
          <w:spacing w:val="-2"/>
          <w:sz w:val="26"/>
          <w:szCs w:val="26"/>
        </w:rPr>
        <w:t>сеточки);</w:t>
      </w:r>
    </w:p>
    <w:p w14:paraId="44D765FD" w14:textId="77777777" w:rsidR="00951E85" w:rsidRPr="000F538B" w:rsidRDefault="00951E85">
      <w:pPr>
        <w:pStyle w:val="a0"/>
        <w:spacing w:line="276" w:lineRule="auto"/>
        <w:rPr>
          <w:sz w:val="26"/>
          <w:szCs w:val="26"/>
        </w:rPr>
        <w:sectPr w:rsidR="00951E85" w:rsidRPr="000F538B">
          <w:pgSz w:w="11910" w:h="16840"/>
          <w:pgMar w:top="1040" w:right="283" w:bottom="1200" w:left="708" w:header="0" w:footer="974" w:gutter="0"/>
          <w:cols w:space="720"/>
        </w:sectPr>
      </w:pPr>
    </w:p>
    <w:p w14:paraId="16708250" w14:textId="77777777" w:rsidR="00951E85" w:rsidRPr="000F538B" w:rsidRDefault="00450155" w:rsidP="00E9515F">
      <w:pPr>
        <w:pStyle w:val="a5"/>
        <w:numPr>
          <w:ilvl w:val="0"/>
          <w:numId w:val="14"/>
        </w:numPr>
        <w:tabs>
          <w:tab w:val="left" w:pos="1712"/>
        </w:tabs>
        <w:spacing w:before="41" w:line="264" w:lineRule="auto"/>
        <w:ind w:left="993" w:right="1315" w:firstLine="360"/>
        <w:rPr>
          <w:sz w:val="26"/>
          <w:szCs w:val="26"/>
        </w:rPr>
      </w:pPr>
      <w:r w:rsidRPr="000F538B">
        <w:rPr>
          <w:sz w:val="26"/>
          <w:szCs w:val="26"/>
        </w:rPr>
        <w:lastRenderedPageBreak/>
        <w:t>рисование</w:t>
      </w:r>
      <w:r w:rsidRPr="000F538B">
        <w:rPr>
          <w:spacing w:val="-5"/>
          <w:sz w:val="26"/>
          <w:szCs w:val="26"/>
        </w:rPr>
        <w:t xml:space="preserve"> </w:t>
      </w:r>
      <w:r w:rsidRPr="000F538B">
        <w:rPr>
          <w:sz w:val="26"/>
          <w:szCs w:val="26"/>
        </w:rPr>
        <w:t>карандашом</w:t>
      </w:r>
      <w:r w:rsidRPr="000F538B">
        <w:rPr>
          <w:spacing w:val="-5"/>
          <w:sz w:val="26"/>
          <w:szCs w:val="26"/>
        </w:rPr>
        <w:t xml:space="preserve"> </w:t>
      </w:r>
      <w:r w:rsidRPr="000F538B">
        <w:rPr>
          <w:sz w:val="26"/>
          <w:szCs w:val="26"/>
        </w:rPr>
        <w:t>линий</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предметов</w:t>
      </w:r>
      <w:r w:rsidRPr="000F538B">
        <w:rPr>
          <w:spacing w:val="-5"/>
          <w:sz w:val="26"/>
          <w:szCs w:val="26"/>
        </w:rPr>
        <w:t xml:space="preserve"> </w:t>
      </w:r>
      <w:r w:rsidRPr="000F538B">
        <w:rPr>
          <w:sz w:val="26"/>
          <w:szCs w:val="26"/>
        </w:rPr>
        <w:t>несложной</w:t>
      </w:r>
      <w:r w:rsidRPr="000F538B">
        <w:rPr>
          <w:spacing w:val="-5"/>
          <w:sz w:val="26"/>
          <w:szCs w:val="26"/>
        </w:rPr>
        <w:t xml:space="preserve"> </w:t>
      </w:r>
      <w:r w:rsidRPr="000F538B">
        <w:rPr>
          <w:sz w:val="26"/>
          <w:szCs w:val="26"/>
        </w:rPr>
        <w:t>формы</w:t>
      </w:r>
      <w:r w:rsidRPr="000F538B">
        <w:rPr>
          <w:spacing w:val="-5"/>
          <w:sz w:val="26"/>
          <w:szCs w:val="26"/>
        </w:rPr>
        <w:t xml:space="preserve"> </w:t>
      </w:r>
      <w:r w:rsidRPr="000F538B">
        <w:rPr>
          <w:sz w:val="26"/>
          <w:szCs w:val="26"/>
        </w:rPr>
        <w:t>двумя</w:t>
      </w:r>
      <w:r w:rsidRPr="000F538B">
        <w:rPr>
          <w:spacing w:val="-5"/>
          <w:sz w:val="26"/>
          <w:szCs w:val="26"/>
        </w:rPr>
        <w:t xml:space="preserve"> </w:t>
      </w:r>
      <w:r w:rsidRPr="000F538B">
        <w:rPr>
          <w:sz w:val="26"/>
          <w:szCs w:val="26"/>
        </w:rPr>
        <w:t>руками. Приемы работы красками:</w:t>
      </w:r>
    </w:p>
    <w:p w14:paraId="75440403" w14:textId="77777777" w:rsidR="00951E85" w:rsidRPr="000F538B" w:rsidRDefault="00450155" w:rsidP="00E9515F">
      <w:pPr>
        <w:pStyle w:val="a5"/>
        <w:numPr>
          <w:ilvl w:val="0"/>
          <w:numId w:val="14"/>
        </w:numPr>
        <w:tabs>
          <w:tab w:val="left" w:pos="1712"/>
        </w:tabs>
        <w:spacing w:line="299" w:lineRule="exact"/>
        <w:ind w:left="1712" w:hanging="359"/>
        <w:rPr>
          <w:sz w:val="26"/>
          <w:szCs w:val="26"/>
        </w:rPr>
      </w:pPr>
      <w:r w:rsidRPr="000F538B">
        <w:rPr>
          <w:sz w:val="26"/>
          <w:szCs w:val="26"/>
        </w:rPr>
        <w:t>приемы</w:t>
      </w:r>
      <w:r w:rsidRPr="000F538B">
        <w:rPr>
          <w:spacing w:val="25"/>
          <w:sz w:val="26"/>
          <w:szCs w:val="26"/>
        </w:rPr>
        <w:t xml:space="preserve"> </w:t>
      </w:r>
      <w:r w:rsidRPr="000F538B">
        <w:rPr>
          <w:sz w:val="26"/>
          <w:szCs w:val="26"/>
        </w:rPr>
        <w:t>рисования</w:t>
      </w:r>
      <w:r w:rsidRPr="000F538B">
        <w:rPr>
          <w:spacing w:val="25"/>
          <w:sz w:val="26"/>
          <w:szCs w:val="26"/>
        </w:rPr>
        <w:t xml:space="preserve"> </w:t>
      </w:r>
      <w:r w:rsidRPr="000F538B">
        <w:rPr>
          <w:sz w:val="26"/>
          <w:szCs w:val="26"/>
        </w:rPr>
        <w:t>руками:</w:t>
      </w:r>
      <w:r w:rsidRPr="000F538B">
        <w:rPr>
          <w:spacing w:val="25"/>
          <w:sz w:val="26"/>
          <w:szCs w:val="26"/>
        </w:rPr>
        <w:t xml:space="preserve"> </w:t>
      </w:r>
      <w:r w:rsidRPr="000F538B">
        <w:rPr>
          <w:sz w:val="26"/>
          <w:szCs w:val="26"/>
        </w:rPr>
        <w:t>точечное</w:t>
      </w:r>
      <w:r w:rsidRPr="000F538B">
        <w:rPr>
          <w:spacing w:val="25"/>
          <w:sz w:val="26"/>
          <w:szCs w:val="26"/>
        </w:rPr>
        <w:t xml:space="preserve"> </w:t>
      </w:r>
      <w:r w:rsidRPr="000F538B">
        <w:rPr>
          <w:sz w:val="26"/>
          <w:szCs w:val="26"/>
        </w:rPr>
        <w:t>рисование</w:t>
      </w:r>
      <w:r w:rsidRPr="000F538B">
        <w:rPr>
          <w:spacing w:val="25"/>
          <w:sz w:val="26"/>
          <w:szCs w:val="26"/>
        </w:rPr>
        <w:t xml:space="preserve"> </w:t>
      </w:r>
      <w:r w:rsidRPr="000F538B">
        <w:rPr>
          <w:sz w:val="26"/>
          <w:szCs w:val="26"/>
        </w:rPr>
        <w:t>пальцами,</w:t>
      </w:r>
      <w:r w:rsidRPr="000F538B">
        <w:rPr>
          <w:spacing w:val="25"/>
          <w:sz w:val="26"/>
          <w:szCs w:val="26"/>
        </w:rPr>
        <w:t xml:space="preserve"> </w:t>
      </w:r>
      <w:r w:rsidRPr="000F538B">
        <w:rPr>
          <w:sz w:val="26"/>
          <w:szCs w:val="26"/>
        </w:rPr>
        <w:t>линейное</w:t>
      </w:r>
      <w:r w:rsidRPr="000F538B">
        <w:rPr>
          <w:spacing w:val="26"/>
          <w:sz w:val="26"/>
          <w:szCs w:val="26"/>
        </w:rPr>
        <w:t xml:space="preserve"> </w:t>
      </w:r>
      <w:r w:rsidRPr="000F538B">
        <w:rPr>
          <w:spacing w:val="-2"/>
          <w:sz w:val="26"/>
          <w:szCs w:val="26"/>
        </w:rPr>
        <w:t>рисование</w:t>
      </w:r>
    </w:p>
    <w:p w14:paraId="4D5AD5D5" w14:textId="77777777" w:rsidR="00951E85" w:rsidRPr="000F538B" w:rsidRDefault="00450155">
      <w:pPr>
        <w:pStyle w:val="a0"/>
        <w:spacing w:before="33"/>
        <w:ind w:left="1713"/>
        <w:rPr>
          <w:sz w:val="26"/>
          <w:szCs w:val="26"/>
        </w:rPr>
      </w:pPr>
      <w:r w:rsidRPr="000F538B">
        <w:rPr>
          <w:sz w:val="26"/>
          <w:szCs w:val="26"/>
        </w:rPr>
        <w:t>пальцами;</w:t>
      </w:r>
      <w:r w:rsidRPr="000F538B">
        <w:rPr>
          <w:spacing w:val="-4"/>
          <w:sz w:val="26"/>
          <w:szCs w:val="26"/>
        </w:rPr>
        <w:t xml:space="preserve"> </w:t>
      </w:r>
      <w:r w:rsidRPr="000F538B">
        <w:rPr>
          <w:sz w:val="26"/>
          <w:szCs w:val="26"/>
        </w:rPr>
        <w:t>рисование</w:t>
      </w:r>
      <w:r w:rsidRPr="000F538B">
        <w:rPr>
          <w:spacing w:val="-4"/>
          <w:sz w:val="26"/>
          <w:szCs w:val="26"/>
        </w:rPr>
        <w:t xml:space="preserve"> </w:t>
      </w:r>
      <w:r w:rsidRPr="000F538B">
        <w:rPr>
          <w:sz w:val="26"/>
          <w:szCs w:val="26"/>
        </w:rPr>
        <w:t>ладонью,</w:t>
      </w:r>
      <w:r w:rsidRPr="000F538B">
        <w:rPr>
          <w:spacing w:val="-4"/>
          <w:sz w:val="26"/>
          <w:szCs w:val="26"/>
        </w:rPr>
        <w:t xml:space="preserve"> </w:t>
      </w:r>
      <w:r w:rsidRPr="000F538B">
        <w:rPr>
          <w:sz w:val="26"/>
          <w:szCs w:val="26"/>
        </w:rPr>
        <w:t>кулаком,</w:t>
      </w:r>
      <w:r w:rsidRPr="000F538B">
        <w:rPr>
          <w:spacing w:val="-4"/>
          <w:sz w:val="26"/>
          <w:szCs w:val="26"/>
        </w:rPr>
        <w:t xml:space="preserve"> </w:t>
      </w:r>
      <w:r w:rsidRPr="000F538B">
        <w:rPr>
          <w:sz w:val="26"/>
          <w:szCs w:val="26"/>
        </w:rPr>
        <w:t>ребром</w:t>
      </w:r>
      <w:r w:rsidRPr="000F538B">
        <w:rPr>
          <w:spacing w:val="-3"/>
          <w:sz w:val="26"/>
          <w:szCs w:val="26"/>
        </w:rPr>
        <w:t xml:space="preserve"> </w:t>
      </w:r>
      <w:r w:rsidRPr="000F538B">
        <w:rPr>
          <w:spacing w:val="-2"/>
          <w:sz w:val="26"/>
          <w:szCs w:val="26"/>
        </w:rPr>
        <w:t>ладони;</w:t>
      </w:r>
    </w:p>
    <w:p w14:paraId="30CA3834" w14:textId="77777777" w:rsidR="00951E85" w:rsidRPr="000F538B" w:rsidRDefault="00450155" w:rsidP="00E9515F">
      <w:pPr>
        <w:pStyle w:val="a5"/>
        <w:numPr>
          <w:ilvl w:val="0"/>
          <w:numId w:val="14"/>
        </w:numPr>
        <w:tabs>
          <w:tab w:val="left" w:pos="1713"/>
        </w:tabs>
        <w:spacing w:before="6" w:line="264" w:lineRule="auto"/>
        <w:ind w:right="852"/>
        <w:rPr>
          <w:sz w:val="26"/>
          <w:szCs w:val="26"/>
        </w:rPr>
      </w:pPr>
      <w:r w:rsidRPr="000F538B">
        <w:rPr>
          <w:sz w:val="26"/>
          <w:szCs w:val="26"/>
        </w:rPr>
        <w:t>приемы трафаретной печати: печать тампоном, карандашной резинкой, смятой бумагой, трубочкой;</w:t>
      </w:r>
    </w:p>
    <w:p w14:paraId="58DAE4FA" w14:textId="77777777" w:rsidR="00951E85" w:rsidRPr="000F538B" w:rsidRDefault="00450155" w:rsidP="00E9515F">
      <w:pPr>
        <w:pStyle w:val="a5"/>
        <w:numPr>
          <w:ilvl w:val="0"/>
          <w:numId w:val="14"/>
        </w:numPr>
        <w:tabs>
          <w:tab w:val="left" w:pos="1712"/>
          <w:tab w:val="left" w:pos="2744"/>
          <w:tab w:val="left" w:pos="3995"/>
          <w:tab w:val="left" w:pos="5028"/>
          <w:tab w:val="left" w:pos="6726"/>
          <w:tab w:val="left" w:pos="7767"/>
          <w:tab w:val="left" w:pos="9360"/>
        </w:tabs>
        <w:spacing w:line="299" w:lineRule="exact"/>
        <w:ind w:left="1712" w:hanging="359"/>
        <w:rPr>
          <w:sz w:val="26"/>
          <w:szCs w:val="26"/>
        </w:rPr>
      </w:pPr>
      <w:r w:rsidRPr="000F538B">
        <w:rPr>
          <w:spacing w:val="-2"/>
          <w:sz w:val="26"/>
          <w:szCs w:val="26"/>
        </w:rPr>
        <w:t>приемы</w:t>
      </w:r>
      <w:r w:rsidRPr="000F538B">
        <w:rPr>
          <w:sz w:val="26"/>
          <w:szCs w:val="26"/>
        </w:rPr>
        <w:tab/>
      </w:r>
      <w:r w:rsidRPr="000F538B">
        <w:rPr>
          <w:spacing w:val="-2"/>
          <w:sz w:val="26"/>
          <w:szCs w:val="26"/>
        </w:rPr>
        <w:t>кистевого</w:t>
      </w:r>
      <w:r w:rsidRPr="000F538B">
        <w:rPr>
          <w:sz w:val="26"/>
          <w:szCs w:val="26"/>
        </w:rPr>
        <w:tab/>
      </w:r>
      <w:r w:rsidRPr="000F538B">
        <w:rPr>
          <w:spacing w:val="-2"/>
          <w:sz w:val="26"/>
          <w:szCs w:val="26"/>
        </w:rPr>
        <w:t>письма:</w:t>
      </w:r>
      <w:r w:rsidRPr="000F538B">
        <w:rPr>
          <w:sz w:val="26"/>
          <w:szCs w:val="26"/>
        </w:rPr>
        <w:tab/>
      </w:r>
      <w:r w:rsidRPr="000F538B">
        <w:rPr>
          <w:spacing w:val="-2"/>
          <w:sz w:val="26"/>
          <w:szCs w:val="26"/>
        </w:rPr>
        <w:t>примакивание</w:t>
      </w:r>
      <w:r w:rsidRPr="000F538B">
        <w:rPr>
          <w:sz w:val="26"/>
          <w:szCs w:val="26"/>
        </w:rPr>
        <w:tab/>
      </w:r>
      <w:r w:rsidRPr="000F538B">
        <w:rPr>
          <w:spacing w:val="-2"/>
          <w:sz w:val="26"/>
          <w:szCs w:val="26"/>
        </w:rPr>
        <w:t>кистью,</w:t>
      </w:r>
      <w:r w:rsidRPr="000F538B">
        <w:rPr>
          <w:sz w:val="26"/>
          <w:szCs w:val="26"/>
        </w:rPr>
        <w:tab/>
      </w:r>
      <w:r w:rsidRPr="000F538B">
        <w:rPr>
          <w:spacing w:val="-2"/>
          <w:sz w:val="26"/>
          <w:szCs w:val="26"/>
        </w:rPr>
        <w:t>наращивание</w:t>
      </w:r>
      <w:r w:rsidRPr="000F538B">
        <w:rPr>
          <w:sz w:val="26"/>
          <w:szCs w:val="26"/>
        </w:rPr>
        <w:tab/>
      </w:r>
      <w:r w:rsidRPr="000F538B">
        <w:rPr>
          <w:spacing w:val="-2"/>
          <w:sz w:val="26"/>
          <w:szCs w:val="26"/>
        </w:rPr>
        <w:t>массы;</w:t>
      </w:r>
    </w:p>
    <w:p w14:paraId="608F2C9A" w14:textId="77777777" w:rsidR="00951E85" w:rsidRPr="000F538B" w:rsidRDefault="00450155">
      <w:pPr>
        <w:pStyle w:val="a0"/>
        <w:spacing w:before="33"/>
        <w:ind w:left="1713"/>
        <w:rPr>
          <w:sz w:val="26"/>
          <w:szCs w:val="26"/>
        </w:rPr>
      </w:pPr>
      <w:r w:rsidRPr="000F538B">
        <w:rPr>
          <w:sz w:val="26"/>
          <w:szCs w:val="26"/>
        </w:rPr>
        <w:t>рисование</w:t>
      </w:r>
      <w:r w:rsidRPr="000F538B">
        <w:rPr>
          <w:spacing w:val="-4"/>
          <w:sz w:val="26"/>
          <w:szCs w:val="26"/>
        </w:rPr>
        <w:t xml:space="preserve"> </w:t>
      </w:r>
      <w:r w:rsidRPr="000F538B">
        <w:rPr>
          <w:sz w:val="26"/>
          <w:szCs w:val="26"/>
        </w:rPr>
        <w:t>сухой</w:t>
      </w:r>
      <w:r w:rsidRPr="000F538B">
        <w:rPr>
          <w:spacing w:val="-3"/>
          <w:sz w:val="26"/>
          <w:szCs w:val="26"/>
        </w:rPr>
        <w:t xml:space="preserve"> </w:t>
      </w:r>
      <w:r w:rsidRPr="000F538B">
        <w:rPr>
          <w:sz w:val="26"/>
          <w:szCs w:val="26"/>
        </w:rPr>
        <w:t>кистью;</w:t>
      </w:r>
      <w:r w:rsidRPr="000F538B">
        <w:rPr>
          <w:spacing w:val="-4"/>
          <w:sz w:val="26"/>
          <w:szCs w:val="26"/>
        </w:rPr>
        <w:t xml:space="preserve"> </w:t>
      </w:r>
      <w:r w:rsidRPr="000F538B">
        <w:rPr>
          <w:sz w:val="26"/>
          <w:szCs w:val="26"/>
        </w:rPr>
        <w:t>рисование</w:t>
      </w:r>
      <w:r w:rsidRPr="000F538B">
        <w:rPr>
          <w:spacing w:val="-3"/>
          <w:sz w:val="26"/>
          <w:szCs w:val="26"/>
        </w:rPr>
        <w:t xml:space="preserve"> </w:t>
      </w:r>
      <w:r w:rsidRPr="000F538B">
        <w:rPr>
          <w:sz w:val="26"/>
          <w:szCs w:val="26"/>
        </w:rPr>
        <w:t>по</w:t>
      </w:r>
      <w:r w:rsidRPr="000F538B">
        <w:rPr>
          <w:spacing w:val="-4"/>
          <w:sz w:val="26"/>
          <w:szCs w:val="26"/>
        </w:rPr>
        <w:t xml:space="preserve"> </w:t>
      </w:r>
      <w:r w:rsidRPr="000F538B">
        <w:rPr>
          <w:sz w:val="26"/>
          <w:szCs w:val="26"/>
        </w:rPr>
        <w:t>мокрому</w:t>
      </w:r>
      <w:r w:rsidRPr="000F538B">
        <w:rPr>
          <w:spacing w:val="-3"/>
          <w:sz w:val="26"/>
          <w:szCs w:val="26"/>
        </w:rPr>
        <w:t xml:space="preserve"> </w:t>
      </w:r>
      <w:r w:rsidRPr="000F538B">
        <w:rPr>
          <w:spacing w:val="-2"/>
          <w:sz w:val="26"/>
          <w:szCs w:val="26"/>
        </w:rPr>
        <w:t>листу.</w:t>
      </w:r>
    </w:p>
    <w:p w14:paraId="6FAEEB5B" w14:textId="77777777" w:rsidR="00951E85" w:rsidRPr="000F538B" w:rsidRDefault="00450155">
      <w:pPr>
        <w:pStyle w:val="a0"/>
        <w:spacing w:before="42"/>
        <w:ind w:left="993"/>
        <w:rPr>
          <w:sz w:val="26"/>
          <w:szCs w:val="26"/>
        </w:rPr>
      </w:pPr>
      <w:r w:rsidRPr="000F538B">
        <w:rPr>
          <w:sz w:val="26"/>
          <w:szCs w:val="26"/>
        </w:rPr>
        <w:t>Обучение</w:t>
      </w:r>
      <w:r w:rsidRPr="000F538B">
        <w:rPr>
          <w:spacing w:val="-4"/>
          <w:sz w:val="26"/>
          <w:szCs w:val="26"/>
        </w:rPr>
        <w:t xml:space="preserve"> </w:t>
      </w:r>
      <w:r w:rsidRPr="000F538B">
        <w:rPr>
          <w:sz w:val="26"/>
          <w:szCs w:val="26"/>
        </w:rPr>
        <w:t>действиям</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шаблонами</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трафаретами:</w:t>
      </w:r>
    </w:p>
    <w:p w14:paraId="2487F2FA" w14:textId="77777777" w:rsidR="00951E85" w:rsidRPr="000F538B" w:rsidRDefault="00450155" w:rsidP="00E9515F">
      <w:pPr>
        <w:pStyle w:val="a5"/>
        <w:numPr>
          <w:ilvl w:val="0"/>
          <w:numId w:val="14"/>
        </w:numPr>
        <w:tabs>
          <w:tab w:val="left" w:pos="1712"/>
        </w:tabs>
        <w:spacing w:before="6" w:line="318" w:lineRule="exact"/>
        <w:ind w:left="1712" w:hanging="359"/>
        <w:rPr>
          <w:sz w:val="26"/>
          <w:szCs w:val="26"/>
        </w:rPr>
      </w:pPr>
      <w:r w:rsidRPr="000F538B">
        <w:rPr>
          <w:sz w:val="26"/>
          <w:szCs w:val="26"/>
        </w:rPr>
        <w:t>правила</w:t>
      </w:r>
      <w:r w:rsidRPr="000F538B">
        <w:rPr>
          <w:spacing w:val="-6"/>
          <w:sz w:val="26"/>
          <w:szCs w:val="26"/>
        </w:rPr>
        <w:t xml:space="preserve"> </w:t>
      </w:r>
      <w:r w:rsidRPr="000F538B">
        <w:rPr>
          <w:sz w:val="26"/>
          <w:szCs w:val="26"/>
        </w:rPr>
        <w:t>обведения</w:t>
      </w:r>
      <w:r w:rsidRPr="000F538B">
        <w:rPr>
          <w:spacing w:val="-5"/>
          <w:sz w:val="26"/>
          <w:szCs w:val="26"/>
        </w:rPr>
        <w:t xml:space="preserve"> </w:t>
      </w:r>
      <w:r w:rsidRPr="000F538B">
        <w:rPr>
          <w:spacing w:val="-2"/>
          <w:sz w:val="26"/>
          <w:szCs w:val="26"/>
        </w:rPr>
        <w:t>шаблонов;</w:t>
      </w:r>
    </w:p>
    <w:p w14:paraId="0E813079" w14:textId="77777777" w:rsidR="00951E85" w:rsidRPr="000F538B" w:rsidRDefault="00450155" w:rsidP="00E9515F">
      <w:pPr>
        <w:pStyle w:val="a5"/>
        <w:numPr>
          <w:ilvl w:val="0"/>
          <w:numId w:val="14"/>
        </w:numPr>
        <w:tabs>
          <w:tab w:val="left" w:pos="1713"/>
        </w:tabs>
        <w:spacing w:line="264" w:lineRule="auto"/>
        <w:ind w:right="853"/>
        <w:rPr>
          <w:sz w:val="26"/>
          <w:szCs w:val="26"/>
        </w:rPr>
      </w:pPr>
      <w:r w:rsidRPr="000F538B">
        <w:rPr>
          <w:sz w:val="26"/>
          <w:szCs w:val="26"/>
        </w:rPr>
        <w:t>обведение</w:t>
      </w:r>
      <w:r w:rsidRPr="000F538B">
        <w:rPr>
          <w:spacing w:val="40"/>
          <w:sz w:val="26"/>
          <w:szCs w:val="26"/>
        </w:rPr>
        <w:t xml:space="preserve"> </w:t>
      </w:r>
      <w:r w:rsidRPr="000F538B">
        <w:rPr>
          <w:sz w:val="26"/>
          <w:szCs w:val="26"/>
        </w:rPr>
        <w:t>шаблонов</w:t>
      </w:r>
      <w:r w:rsidRPr="000F538B">
        <w:rPr>
          <w:spacing w:val="40"/>
          <w:sz w:val="26"/>
          <w:szCs w:val="26"/>
        </w:rPr>
        <w:t xml:space="preserve"> </w:t>
      </w:r>
      <w:r w:rsidRPr="000F538B">
        <w:rPr>
          <w:sz w:val="26"/>
          <w:szCs w:val="26"/>
        </w:rPr>
        <w:t>геометрических</w:t>
      </w:r>
      <w:r w:rsidRPr="000F538B">
        <w:rPr>
          <w:spacing w:val="40"/>
          <w:sz w:val="26"/>
          <w:szCs w:val="26"/>
        </w:rPr>
        <w:t xml:space="preserve"> </w:t>
      </w:r>
      <w:r w:rsidRPr="000F538B">
        <w:rPr>
          <w:sz w:val="26"/>
          <w:szCs w:val="26"/>
        </w:rPr>
        <w:t>фигур,</w:t>
      </w:r>
      <w:r w:rsidRPr="000F538B">
        <w:rPr>
          <w:spacing w:val="40"/>
          <w:sz w:val="26"/>
          <w:szCs w:val="26"/>
        </w:rPr>
        <w:t xml:space="preserve"> </w:t>
      </w:r>
      <w:r w:rsidRPr="000F538B">
        <w:rPr>
          <w:sz w:val="26"/>
          <w:szCs w:val="26"/>
        </w:rPr>
        <w:t>реальных</w:t>
      </w:r>
      <w:r w:rsidRPr="000F538B">
        <w:rPr>
          <w:spacing w:val="40"/>
          <w:sz w:val="26"/>
          <w:szCs w:val="26"/>
        </w:rPr>
        <w:t xml:space="preserve"> </w:t>
      </w:r>
      <w:r w:rsidRPr="000F538B">
        <w:rPr>
          <w:sz w:val="26"/>
          <w:szCs w:val="26"/>
        </w:rPr>
        <w:t>предметов</w:t>
      </w:r>
      <w:r w:rsidRPr="000F538B">
        <w:rPr>
          <w:spacing w:val="40"/>
          <w:sz w:val="26"/>
          <w:szCs w:val="26"/>
        </w:rPr>
        <w:t xml:space="preserve"> </w:t>
      </w:r>
      <w:r w:rsidRPr="000F538B">
        <w:rPr>
          <w:sz w:val="26"/>
          <w:szCs w:val="26"/>
        </w:rPr>
        <w:t>несложных форм, букв, цифр.</w:t>
      </w:r>
    </w:p>
    <w:p w14:paraId="0D2D48A8" w14:textId="77777777" w:rsidR="00951E85" w:rsidRPr="000F538B" w:rsidRDefault="00450155">
      <w:pPr>
        <w:pStyle w:val="3"/>
        <w:spacing w:before="14"/>
        <w:ind w:left="993"/>
        <w:rPr>
          <w:sz w:val="26"/>
          <w:szCs w:val="26"/>
        </w:rPr>
      </w:pPr>
      <w:r w:rsidRPr="000F538B">
        <w:rPr>
          <w:sz w:val="26"/>
          <w:szCs w:val="26"/>
        </w:rPr>
        <w:t>Обучение</w:t>
      </w:r>
      <w:r w:rsidRPr="000F538B">
        <w:rPr>
          <w:spacing w:val="-9"/>
          <w:sz w:val="26"/>
          <w:szCs w:val="26"/>
        </w:rPr>
        <w:t xml:space="preserve"> </w:t>
      </w:r>
      <w:r w:rsidRPr="000F538B">
        <w:rPr>
          <w:sz w:val="26"/>
          <w:szCs w:val="26"/>
        </w:rPr>
        <w:t>композиционной</w:t>
      </w:r>
      <w:r w:rsidRPr="000F538B">
        <w:rPr>
          <w:spacing w:val="-8"/>
          <w:sz w:val="26"/>
          <w:szCs w:val="26"/>
        </w:rPr>
        <w:t xml:space="preserve"> </w:t>
      </w:r>
      <w:r w:rsidRPr="000F538B">
        <w:rPr>
          <w:spacing w:val="-2"/>
          <w:sz w:val="26"/>
          <w:szCs w:val="26"/>
        </w:rPr>
        <w:t>деятельности:</w:t>
      </w:r>
    </w:p>
    <w:p w14:paraId="1D491F70" w14:textId="77777777" w:rsidR="00951E85" w:rsidRPr="000F538B" w:rsidRDefault="00450155">
      <w:pPr>
        <w:pStyle w:val="a0"/>
        <w:spacing w:before="42" w:line="276" w:lineRule="auto"/>
        <w:ind w:left="993" w:right="853"/>
        <w:jc w:val="both"/>
        <w:rPr>
          <w:sz w:val="26"/>
          <w:szCs w:val="26"/>
        </w:rPr>
      </w:pPr>
      <w:r w:rsidRPr="000F538B">
        <w:rPr>
          <w:sz w:val="26"/>
          <w:szCs w:val="26"/>
        </w:rP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14:paraId="1947CD54" w14:textId="77777777" w:rsidR="00951E85" w:rsidRPr="000F538B" w:rsidRDefault="00450155">
      <w:pPr>
        <w:pStyle w:val="a0"/>
        <w:spacing w:line="276" w:lineRule="auto"/>
        <w:ind w:left="993" w:right="856"/>
        <w:jc w:val="both"/>
        <w:rPr>
          <w:sz w:val="26"/>
          <w:szCs w:val="26"/>
        </w:rPr>
      </w:pPr>
      <w:r w:rsidRPr="000F538B">
        <w:rPr>
          <w:sz w:val="26"/>
          <w:szCs w:val="26"/>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14:paraId="729CC77C" w14:textId="77777777" w:rsidR="00951E85" w:rsidRPr="000F538B" w:rsidRDefault="00450155">
      <w:pPr>
        <w:pStyle w:val="a0"/>
        <w:spacing w:line="276" w:lineRule="auto"/>
        <w:ind w:left="993" w:right="2747"/>
        <w:jc w:val="both"/>
        <w:rPr>
          <w:sz w:val="26"/>
          <w:szCs w:val="26"/>
        </w:rPr>
      </w:pPr>
      <w:r w:rsidRPr="000F538B">
        <w:rPr>
          <w:sz w:val="26"/>
          <w:szCs w:val="26"/>
        </w:rPr>
        <w:t>Установление</w:t>
      </w:r>
      <w:r w:rsidRPr="000F538B">
        <w:rPr>
          <w:spacing w:val="-8"/>
          <w:sz w:val="26"/>
          <w:szCs w:val="26"/>
        </w:rPr>
        <w:t xml:space="preserve"> </w:t>
      </w:r>
      <w:r w:rsidRPr="000F538B">
        <w:rPr>
          <w:sz w:val="26"/>
          <w:szCs w:val="26"/>
        </w:rPr>
        <w:t>смысловых</w:t>
      </w:r>
      <w:r w:rsidRPr="000F538B">
        <w:rPr>
          <w:spacing w:val="-8"/>
          <w:sz w:val="26"/>
          <w:szCs w:val="26"/>
        </w:rPr>
        <w:t xml:space="preserve"> </w:t>
      </w:r>
      <w:r w:rsidRPr="000F538B">
        <w:rPr>
          <w:sz w:val="26"/>
          <w:szCs w:val="26"/>
        </w:rPr>
        <w:t>связей</w:t>
      </w:r>
      <w:r w:rsidRPr="000F538B">
        <w:rPr>
          <w:spacing w:val="-8"/>
          <w:sz w:val="26"/>
          <w:szCs w:val="26"/>
        </w:rPr>
        <w:t xml:space="preserve"> </w:t>
      </w:r>
      <w:r w:rsidRPr="000F538B">
        <w:rPr>
          <w:sz w:val="26"/>
          <w:szCs w:val="26"/>
        </w:rPr>
        <w:t>между</w:t>
      </w:r>
      <w:r w:rsidRPr="000F538B">
        <w:rPr>
          <w:spacing w:val="-8"/>
          <w:sz w:val="26"/>
          <w:szCs w:val="26"/>
        </w:rPr>
        <w:t xml:space="preserve"> </w:t>
      </w:r>
      <w:r w:rsidRPr="000F538B">
        <w:rPr>
          <w:sz w:val="26"/>
          <w:szCs w:val="26"/>
        </w:rPr>
        <w:t>изображаемыми</w:t>
      </w:r>
      <w:r w:rsidRPr="000F538B">
        <w:rPr>
          <w:spacing w:val="-8"/>
          <w:sz w:val="26"/>
          <w:szCs w:val="26"/>
        </w:rPr>
        <w:t xml:space="preserve"> </w:t>
      </w:r>
      <w:r w:rsidRPr="000F538B">
        <w:rPr>
          <w:sz w:val="26"/>
          <w:szCs w:val="26"/>
        </w:rPr>
        <w:t>предметами. Главное и второстепенное в композиции.</w:t>
      </w:r>
    </w:p>
    <w:p w14:paraId="039DD431" w14:textId="77777777" w:rsidR="00951E85" w:rsidRPr="000F538B" w:rsidRDefault="00450155">
      <w:pPr>
        <w:pStyle w:val="a0"/>
        <w:spacing w:line="276" w:lineRule="auto"/>
        <w:ind w:left="993" w:right="855"/>
        <w:jc w:val="both"/>
        <w:rPr>
          <w:sz w:val="26"/>
          <w:szCs w:val="26"/>
        </w:rPr>
      </w:pPr>
      <w:r w:rsidRPr="000F538B">
        <w:rPr>
          <w:sz w:val="26"/>
          <w:szCs w:val="26"/>
        </w:rPr>
        <w:t>Применение выразительных средств композиции: величинный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14:paraId="58E1FDE4" w14:textId="77777777" w:rsidR="00951E85" w:rsidRPr="000F538B" w:rsidRDefault="00450155">
      <w:pPr>
        <w:pStyle w:val="a0"/>
        <w:spacing w:line="276" w:lineRule="auto"/>
        <w:ind w:left="993" w:right="853"/>
        <w:jc w:val="both"/>
        <w:rPr>
          <w:sz w:val="26"/>
          <w:szCs w:val="26"/>
        </w:rPr>
      </w:pPr>
      <w:r w:rsidRPr="000F538B">
        <w:rPr>
          <w:sz w:val="26"/>
          <w:szCs w:val="26"/>
        </w:rPr>
        <w:t>Применение приемов и правил композиции в рисовании с натуры, тематическом и декоративном рисовании.</w:t>
      </w:r>
    </w:p>
    <w:p w14:paraId="70D60677" w14:textId="77777777" w:rsidR="00951E85" w:rsidRPr="000F538B" w:rsidRDefault="00450155">
      <w:pPr>
        <w:spacing w:line="276" w:lineRule="auto"/>
        <w:ind w:left="993" w:right="853"/>
        <w:jc w:val="both"/>
        <w:rPr>
          <w:sz w:val="26"/>
          <w:szCs w:val="26"/>
        </w:rPr>
      </w:pPr>
      <w:r w:rsidRPr="000F538B">
        <w:rPr>
          <w:b/>
          <w:sz w:val="26"/>
          <w:szCs w:val="26"/>
        </w:rPr>
        <w:t xml:space="preserve">Развитие умений воспринимать и изображать форму предметов, пропорции, конструкцию. </w:t>
      </w:r>
      <w:r w:rsidRPr="000F538B">
        <w:rPr>
          <w:sz w:val="26"/>
          <w:szCs w:val="26"/>
        </w:rP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14:paraId="5DC2FFFC" w14:textId="77777777" w:rsidR="00951E85" w:rsidRPr="000F538B" w:rsidRDefault="00450155">
      <w:pPr>
        <w:pStyle w:val="a0"/>
        <w:spacing w:line="276" w:lineRule="auto"/>
        <w:ind w:left="993" w:right="854"/>
        <w:jc w:val="both"/>
        <w:rPr>
          <w:sz w:val="26"/>
          <w:szCs w:val="26"/>
        </w:rPr>
      </w:pPr>
      <w:r w:rsidRPr="000F538B">
        <w:rPr>
          <w:sz w:val="26"/>
          <w:szCs w:val="26"/>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14:paraId="1CE35106" w14:textId="77777777" w:rsidR="00951E85" w:rsidRPr="000F538B" w:rsidRDefault="00450155">
      <w:pPr>
        <w:pStyle w:val="a0"/>
        <w:spacing w:line="276" w:lineRule="auto"/>
        <w:ind w:left="993" w:right="855"/>
        <w:jc w:val="both"/>
        <w:rPr>
          <w:sz w:val="26"/>
          <w:szCs w:val="26"/>
        </w:rPr>
      </w:pPr>
      <w:r w:rsidRPr="000F538B">
        <w:rPr>
          <w:sz w:val="26"/>
          <w:szCs w:val="26"/>
        </w:rPr>
        <w:t>Обследование предметов, выделение их признаков и свойств, необходимых для передачи в рисунке, аппликации, лепке предмета.</w:t>
      </w:r>
    </w:p>
    <w:p w14:paraId="57A80AED" w14:textId="77777777" w:rsidR="00951E85" w:rsidRPr="000F538B" w:rsidRDefault="00450155">
      <w:pPr>
        <w:pStyle w:val="a0"/>
        <w:spacing w:line="276" w:lineRule="auto"/>
        <w:ind w:left="993" w:right="1529"/>
        <w:jc w:val="both"/>
        <w:rPr>
          <w:sz w:val="26"/>
          <w:szCs w:val="26"/>
        </w:rPr>
      </w:pPr>
      <w:r w:rsidRPr="000F538B">
        <w:rPr>
          <w:sz w:val="26"/>
          <w:szCs w:val="26"/>
        </w:rPr>
        <w:t>Соотнесение</w:t>
      </w:r>
      <w:r w:rsidRPr="000F538B">
        <w:rPr>
          <w:spacing w:val="-6"/>
          <w:sz w:val="26"/>
          <w:szCs w:val="26"/>
        </w:rPr>
        <w:t xml:space="preserve"> </w:t>
      </w:r>
      <w:r w:rsidRPr="000F538B">
        <w:rPr>
          <w:sz w:val="26"/>
          <w:szCs w:val="26"/>
        </w:rPr>
        <w:t>формы</w:t>
      </w:r>
      <w:r w:rsidRPr="000F538B">
        <w:rPr>
          <w:spacing w:val="-6"/>
          <w:sz w:val="26"/>
          <w:szCs w:val="26"/>
        </w:rPr>
        <w:t xml:space="preserve"> </w:t>
      </w:r>
      <w:r w:rsidRPr="000F538B">
        <w:rPr>
          <w:sz w:val="26"/>
          <w:szCs w:val="26"/>
        </w:rPr>
        <w:t>предметов</w:t>
      </w:r>
      <w:r w:rsidRPr="000F538B">
        <w:rPr>
          <w:spacing w:val="-6"/>
          <w:sz w:val="26"/>
          <w:szCs w:val="26"/>
        </w:rPr>
        <w:t xml:space="preserve"> </w:t>
      </w:r>
      <w:r w:rsidRPr="000F538B">
        <w:rPr>
          <w:sz w:val="26"/>
          <w:szCs w:val="26"/>
        </w:rPr>
        <w:t>с</w:t>
      </w:r>
      <w:r w:rsidRPr="000F538B">
        <w:rPr>
          <w:spacing w:val="-6"/>
          <w:sz w:val="26"/>
          <w:szCs w:val="26"/>
        </w:rPr>
        <w:t xml:space="preserve"> </w:t>
      </w:r>
      <w:r w:rsidRPr="000F538B">
        <w:rPr>
          <w:sz w:val="26"/>
          <w:szCs w:val="26"/>
        </w:rPr>
        <w:t>геометрическими</w:t>
      </w:r>
      <w:r w:rsidRPr="000F538B">
        <w:rPr>
          <w:spacing w:val="-6"/>
          <w:sz w:val="26"/>
          <w:szCs w:val="26"/>
        </w:rPr>
        <w:t xml:space="preserve"> </w:t>
      </w:r>
      <w:r w:rsidRPr="000F538B">
        <w:rPr>
          <w:sz w:val="26"/>
          <w:szCs w:val="26"/>
        </w:rPr>
        <w:t>фигурами</w:t>
      </w:r>
      <w:r w:rsidRPr="000F538B">
        <w:rPr>
          <w:spacing w:val="-6"/>
          <w:sz w:val="26"/>
          <w:szCs w:val="26"/>
        </w:rPr>
        <w:t xml:space="preserve"> </w:t>
      </w:r>
      <w:r w:rsidRPr="000F538B">
        <w:rPr>
          <w:sz w:val="26"/>
          <w:szCs w:val="26"/>
        </w:rPr>
        <w:t>(метод</w:t>
      </w:r>
      <w:r w:rsidRPr="000F538B">
        <w:rPr>
          <w:spacing w:val="-6"/>
          <w:sz w:val="26"/>
          <w:szCs w:val="26"/>
        </w:rPr>
        <w:t xml:space="preserve"> </w:t>
      </w:r>
      <w:r w:rsidRPr="000F538B">
        <w:rPr>
          <w:sz w:val="26"/>
          <w:szCs w:val="26"/>
        </w:rPr>
        <w:t>обобщения). Передача пропорций предметов. Строение тела человека, животных.</w:t>
      </w:r>
    </w:p>
    <w:p w14:paraId="64B80554" w14:textId="77777777" w:rsidR="00951E85" w:rsidRPr="000F538B" w:rsidRDefault="00450155">
      <w:pPr>
        <w:pStyle w:val="a0"/>
        <w:ind w:left="993"/>
        <w:jc w:val="both"/>
        <w:rPr>
          <w:sz w:val="26"/>
          <w:szCs w:val="26"/>
        </w:rPr>
      </w:pPr>
      <w:r w:rsidRPr="000F538B">
        <w:rPr>
          <w:sz w:val="26"/>
          <w:szCs w:val="26"/>
        </w:rPr>
        <w:t>Передача</w:t>
      </w:r>
      <w:r w:rsidRPr="000F538B">
        <w:rPr>
          <w:spacing w:val="-5"/>
          <w:sz w:val="26"/>
          <w:szCs w:val="26"/>
        </w:rPr>
        <w:t xml:space="preserve"> </w:t>
      </w:r>
      <w:r w:rsidRPr="000F538B">
        <w:rPr>
          <w:sz w:val="26"/>
          <w:szCs w:val="26"/>
        </w:rPr>
        <w:t>движения</w:t>
      </w:r>
      <w:r w:rsidRPr="000F538B">
        <w:rPr>
          <w:spacing w:val="-5"/>
          <w:sz w:val="26"/>
          <w:szCs w:val="26"/>
        </w:rPr>
        <w:t xml:space="preserve"> </w:t>
      </w:r>
      <w:r w:rsidRPr="000F538B">
        <w:rPr>
          <w:sz w:val="26"/>
          <w:szCs w:val="26"/>
        </w:rPr>
        <w:t>различных</w:t>
      </w:r>
      <w:r w:rsidRPr="000F538B">
        <w:rPr>
          <w:spacing w:val="-5"/>
          <w:sz w:val="26"/>
          <w:szCs w:val="26"/>
        </w:rPr>
        <w:t xml:space="preserve"> </w:t>
      </w:r>
      <w:r w:rsidRPr="000F538B">
        <w:rPr>
          <w:sz w:val="26"/>
          <w:szCs w:val="26"/>
        </w:rPr>
        <w:t>одушевленных</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неодушевленных</w:t>
      </w:r>
      <w:r w:rsidRPr="000F538B">
        <w:rPr>
          <w:spacing w:val="-5"/>
          <w:sz w:val="26"/>
          <w:szCs w:val="26"/>
        </w:rPr>
        <w:t xml:space="preserve"> </w:t>
      </w:r>
      <w:r w:rsidRPr="000F538B">
        <w:rPr>
          <w:spacing w:val="-2"/>
          <w:sz w:val="26"/>
          <w:szCs w:val="26"/>
        </w:rPr>
        <w:t>предметов.</w:t>
      </w:r>
    </w:p>
    <w:p w14:paraId="02B1628D" w14:textId="77777777" w:rsidR="00951E85" w:rsidRPr="000F538B" w:rsidRDefault="00450155">
      <w:pPr>
        <w:pStyle w:val="a0"/>
        <w:spacing w:before="41" w:line="276" w:lineRule="auto"/>
        <w:ind w:left="993" w:right="854"/>
        <w:jc w:val="both"/>
        <w:rPr>
          <w:sz w:val="26"/>
          <w:szCs w:val="26"/>
        </w:rPr>
      </w:pPr>
      <w:r w:rsidRPr="000F538B">
        <w:rPr>
          <w:sz w:val="26"/>
          <w:szCs w:val="26"/>
        </w:rPr>
        <w:lastRenderedPageBreak/>
        <w:t>Приемы и способы передачи формы предметов: лепка предметов из отдельных деталей и</w:t>
      </w:r>
      <w:r w:rsidRPr="000F538B">
        <w:rPr>
          <w:spacing w:val="-2"/>
          <w:sz w:val="26"/>
          <w:szCs w:val="26"/>
        </w:rPr>
        <w:t xml:space="preserve"> </w:t>
      </w:r>
      <w:r w:rsidRPr="000F538B">
        <w:rPr>
          <w:sz w:val="26"/>
          <w:szCs w:val="26"/>
        </w:rPr>
        <w:t>целого</w:t>
      </w:r>
      <w:r w:rsidRPr="000F538B">
        <w:rPr>
          <w:spacing w:val="-2"/>
          <w:sz w:val="26"/>
          <w:szCs w:val="26"/>
        </w:rPr>
        <w:t xml:space="preserve"> </w:t>
      </w:r>
      <w:r w:rsidRPr="000F538B">
        <w:rPr>
          <w:sz w:val="26"/>
          <w:szCs w:val="26"/>
        </w:rPr>
        <w:t>куска</w:t>
      </w:r>
      <w:r w:rsidRPr="000F538B">
        <w:rPr>
          <w:spacing w:val="-2"/>
          <w:sz w:val="26"/>
          <w:szCs w:val="26"/>
        </w:rPr>
        <w:t xml:space="preserve"> </w:t>
      </w:r>
      <w:r w:rsidRPr="000F538B">
        <w:rPr>
          <w:sz w:val="26"/>
          <w:szCs w:val="26"/>
        </w:rPr>
        <w:t>пластилина;</w:t>
      </w:r>
      <w:r w:rsidRPr="000F538B">
        <w:rPr>
          <w:spacing w:val="-2"/>
          <w:sz w:val="26"/>
          <w:szCs w:val="26"/>
        </w:rPr>
        <w:t xml:space="preserve"> </w:t>
      </w:r>
      <w:r w:rsidRPr="000F538B">
        <w:rPr>
          <w:sz w:val="26"/>
          <w:szCs w:val="26"/>
        </w:rPr>
        <w:t>составление</w:t>
      </w:r>
      <w:r w:rsidRPr="000F538B">
        <w:rPr>
          <w:spacing w:val="-2"/>
          <w:sz w:val="26"/>
          <w:szCs w:val="26"/>
        </w:rPr>
        <w:t xml:space="preserve"> </w:t>
      </w:r>
      <w:r w:rsidRPr="000F538B">
        <w:rPr>
          <w:sz w:val="26"/>
          <w:szCs w:val="26"/>
        </w:rPr>
        <w:t>целого</w:t>
      </w:r>
      <w:r w:rsidRPr="000F538B">
        <w:rPr>
          <w:spacing w:val="-2"/>
          <w:sz w:val="26"/>
          <w:szCs w:val="26"/>
        </w:rPr>
        <w:t xml:space="preserve"> </w:t>
      </w:r>
      <w:r w:rsidRPr="000F538B">
        <w:rPr>
          <w:sz w:val="26"/>
          <w:szCs w:val="26"/>
        </w:rPr>
        <w:t>изображения</w:t>
      </w:r>
      <w:r w:rsidRPr="000F538B">
        <w:rPr>
          <w:spacing w:val="-2"/>
          <w:sz w:val="26"/>
          <w:szCs w:val="26"/>
        </w:rPr>
        <w:t xml:space="preserve"> </w:t>
      </w:r>
      <w:r w:rsidRPr="000F538B">
        <w:rPr>
          <w:sz w:val="26"/>
          <w:szCs w:val="26"/>
        </w:rPr>
        <w:t>из</w:t>
      </w:r>
      <w:r w:rsidRPr="000F538B">
        <w:rPr>
          <w:spacing w:val="-2"/>
          <w:sz w:val="26"/>
          <w:szCs w:val="26"/>
        </w:rPr>
        <w:t xml:space="preserve"> </w:t>
      </w:r>
      <w:r w:rsidRPr="000F538B">
        <w:rPr>
          <w:sz w:val="26"/>
          <w:szCs w:val="26"/>
        </w:rPr>
        <w:t>деталей,</w:t>
      </w:r>
      <w:r w:rsidRPr="000F538B">
        <w:rPr>
          <w:spacing w:val="-2"/>
          <w:sz w:val="26"/>
          <w:szCs w:val="26"/>
        </w:rPr>
        <w:t xml:space="preserve"> </w:t>
      </w:r>
      <w:r w:rsidRPr="000F538B">
        <w:rPr>
          <w:sz w:val="26"/>
          <w:szCs w:val="26"/>
        </w:rPr>
        <w:t>вырезанных</w:t>
      </w:r>
      <w:r w:rsidRPr="000F538B">
        <w:rPr>
          <w:spacing w:val="-2"/>
          <w:sz w:val="26"/>
          <w:szCs w:val="26"/>
        </w:rPr>
        <w:t xml:space="preserve"> </w:t>
      </w:r>
      <w:r w:rsidRPr="000F538B">
        <w:rPr>
          <w:sz w:val="26"/>
          <w:szCs w:val="26"/>
        </w:rPr>
        <w:t>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14:paraId="6A1E7870"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2DFF49E4" w14:textId="77777777" w:rsidR="00951E85" w:rsidRPr="000F538B" w:rsidRDefault="00450155">
      <w:pPr>
        <w:pStyle w:val="a0"/>
        <w:spacing w:before="76" w:line="276" w:lineRule="auto"/>
        <w:ind w:left="993" w:right="854"/>
        <w:jc w:val="both"/>
        <w:rPr>
          <w:sz w:val="26"/>
          <w:szCs w:val="26"/>
        </w:rPr>
      </w:pPr>
      <w:r w:rsidRPr="000F538B">
        <w:rPr>
          <w:sz w:val="26"/>
          <w:szCs w:val="26"/>
        </w:rPr>
        <w:lastRenderedPageBreak/>
        <w:t xml:space="preserve">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w:t>
      </w:r>
      <w:r w:rsidRPr="000F538B">
        <w:rPr>
          <w:spacing w:val="-2"/>
          <w:sz w:val="26"/>
          <w:szCs w:val="26"/>
        </w:rPr>
        <w:t>центре).</w:t>
      </w:r>
    </w:p>
    <w:p w14:paraId="35C27B35" w14:textId="77777777" w:rsidR="00951E85" w:rsidRPr="000F538B" w:rsidRDefault="00450155">
      <w:pPr>
        <w:pStyle w:val="a0"/>
        <w:spacing w:line="276" w:lineRule="auto"/>
        <w:ind w:left="993" w:right="855"/>
        <w:jc w:val="both"/>
        <w:rPr>
          <w:sz w:val="26"/>
          <w:szCs w:val="26"/>
        </w:rPr>
      </w:pPr>
      <w:r w:rsidRPr="000F538B">
        <w:rPr>
          <w:sz w:val="26"/>
          <w:szCs w:val="26"/>
        </w:rPr>
        <w:t>Практическое применение приемов и способов передачи графических образов в лепке, аппликации, рисунке.</w:t>
      </w:r>
    </w:p>
    <w:p w14:paraId="00FD6FC2" w14:textId="77777777" w:rsidR="00951E85" w:rsidRPr="000F538B" w:rsidRDefault="00450155">
      <w:pPr>
        <w:pStyle w:val="3"/>
        <w:spacing w:line="276" w:lineRule="auto"/>
        <w:ind w:left="993" w:right="854"/>
        <w:rPr>
          <w:sz w:val="26"/>
          <w:szCs w:val="26"/>
        </w:rPr>
      </w:pPr>
      <w:r w:rsidRPr="000F538B">
        <w:rPr>
          <w:sz w:val="26"/>
          <w:szCs w:val="26"/>
        </w:rPr>
        <w:t>Развитие восприятия цвета предметов и формирование умения передавать его в рисунке с помощью красок:</w:t>
      </w:r>
    </w:p>
    <w:p w14:paraId="15B50E3E" w14:textId="77777777" w:rsidR="00951E85" w:rsidRPr="000F538B" w:rsidRDefault="00450155">
      <w:pPr>
        <w:pStyle w:val="a0"/>
        <w:ind w:left="993"/>
        <w:jc w:val="both"/>
        <w:rPr>
          <w:sz w:val="26"/>
          <w:szCs w:val="26"/>
        </w:rPr>
      </w:pPr>
      <w:r w:rsidRPr="000F538B">
        <w:rPr>
          <w:sz w:val="26"/>
          <w:szCs w:val="26"/>
        </w:rPr>
        <w:t>Понятия:</w:t>
      </w:r>
      <w:r w:rsidRPr="000F538B">
        <w:rPr>
          <w:spacing w:val="-5"/>
          <w:sz w:val="26"/>
          <w:szCs w:val="26"/>
        </w:rPr>
        <w:t xml:space="preserve"> </w:t>
      </w:r>
      <w:r w:rsidRPr="000F538B">
        <w:rPr>
          <w:sz w:val="26"/>
          <w:szCs w:val="26"/>
        </w:rPr>
        <w:t>"цвет",</w:t>
      </w:r>
      <w:r w:rsidRPr="000F538B">
        <w:rPr>
          <w:spacing w:val="-3"/>
          <w:sz w:val="26"/>
          <w:szCs w:val="26"/>
        </w:rPr>
        <w:t xml:space="preserve"> </w:t>
      </w:r>
      <w:r w:rsidRPr="000F538B">
        <w:rPr>
          <w:sz w:val="26"/>
          <w:szCs w:val="26"/>
        </w:rPr>
        <w:t>"спектр",</w:t>
      </w:r>
      <w:r w:rsidRPr="000F538B">
        <w:rPr>
          <w:spacing w:val="-3"/>
          <w:sz w:val="26"/>
          <w:szCs w:val="26"/>
        </w:rPr>
        <w:t xml:space="preserve"> </w:t>
      </w:r>
      <w:r w:rsidRPr="000F538B">
        <w:rPr>
          <w:sz w:val="26"/>
          <w:szCs w:val="26"/>
        </w:rPr>
        <w:t>"краски",</w:t>
      </w:r>
      <w:r w:rsidRPr="000F538B">
        <w:rPr>
          <w:spacing w:val="-3"/>
          <w:sz w:val="26"/>
          <w:szCs w:val="26"/>
        </w:rPr>
        <w:t xml:space="preserve"> </w:t>
      </w:r>
      <w:r w:rsidRPr="000F538B">
        <w:rPr>
          <w:sz w:val="26"/>
          <w:szCs w:val="26"/>
        </w:rPr>
        <w:t>"акварель",</w:t>
      </w:r>
      <w:r w:rsidRPr="000F538B">
        <w:rPr>
          <w:spacing w:val="-3"/>
          <w:sz w:val="26"/>
          <w:szCs w:val="26"/>
        </w:rPr>
        <w:t xml:space="preserve"> </w:t>
      </w:r>
      <w:r w:rsidRPr="000F538B">
        <w:rPr>
          <w:sz w:val="26"/>
          <w:szCs w:val="26"/>
        </w:rPr>
        <w:t>"гуашь",</w:t>
      </w:r>
      <w:r w:rsidRPr="000F538B">
        <w:rPr>
          <w:spacing w:val="-3"/>
          <w:sz w:val="26"/>
          <w:szCs w:val="26"/>
        </w:rPr>
        <w:t xml:space="preserve"> </w:t>
      </w:r>
      <w:r w:rsidRPr="000F538B">
        <w:rPr>
          <w:spacing w:val="-2"/>
          <w:sz w:val="26"/>
          <w:szCs w:val="26"/>
        </w:rPr>
        <w:t>"живопись".</w:t>
      </w:r>
    </w:p>
    <w:p w14:paraId="5DF00CCE" w14:textId="77777777" w:rsidR="00951E85" w:rsidRPr="000F538B" w:rsidRDefault="00450155">
      <w:pPr>
        <w:pStyle w:val="a0"/>
        <w:spacing w:before="41" w:line="276" w:lineRule="auto"/>
        <w:ind w:left="993" w:right="853"/>
        <w:rPr>
          <w:sz w:val="26"/>
          <w:szCs w:val="26"/>
        </w:rPr>
      </w:pPr>
      <w:r w:rsidRPr="000F538B">
        <w:rPr>
          <w:sz w:val="26"/>
          <w:szCs w:val="26"/>
        </w:rP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14:paraId="5D282D96" w14:textId="77777777" w:rsidR="00951E85" w:rsidRPr="000F538B" w:rsidRDefault="00450155">
      <w:pPr>
        <w:pStyle w:val="a0"/>
        <w:spacing w:line="276" w:lineRule="auto"/>
        <w:ind w:left="993" w:right="854"/>
        <w:rPr>
          <w:sz w:val="26"/>
          <w:szCs w:val="26"/>
        </w:rPr>
      </w:pPr>
      <w:r w:rsidRPr="000F538B">
        <w:rPr>
          <w:sz w:val="26"/>
          <w:szCs w:val="26"/>
        </w:rPr>
        <w:t>Различение и обозначением словом, некоторых ясно различимых оттенков цветов. Работа</w:t>
      </w:r>
      <w:r w:rsidRPr="000F538B">
        <w:rPr>
          <w:spacing w:val="40"/>
          <w:sz w:val="26"/>
          <w:szCs w:val="26"/>
        </w:rPr>
        <w:t xml:space="preserve"> </w:t>
      </w:r>
      <w:r w:rsidRPr="000F538B">
        <w:rPr>
          <w:sz w:val="26"/>
          <w:szCs w:val="26"/>
        </w:rPr>
        <w:t>кистью</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красками,</w:t>
      </w:r>
      <w:r w:rsidRPr="000F538B">
        <w:rPr>
          <w:spacing w:val="40"/>
          <w:sz w:val="26"/>
          <w:szCs w:val="26"/>
        </w:rPr>
        <w:t xml:space="preserve"> </w:t>
      </w:r>
      <w:r w:rsidRPr="000F538B">
        <w:rPr>
          <w:sz w:val="26"/>
          <w:szCs w:val="26"/>
        </w:rPr>
        <w:t>получение</w:t>
      </w:r>
      <w:r w:rsidRPr="000F538B">
        <w:rPr>
          <w:spacing w:val="40"/>
          <w:sz w:val="26"/>
          <w:szCs w:val="26"/>
        </w:rPr>
        <w:t xml:space="preserve"> </w:t>
      </w:r>
      <w:r w:rsidRPr="000F538B">
        <w:rPr>
          <w:sz w:val="26"/>
          <w:szCs w:val="26"/>
        </w:rPr>
        <w:t>новых</w:t>
      </w:r>
      <w:r w:rsidRPr="000F538B">
        <w:rPr>
          <w:spacing w:val="40"/>
          <w:sz w:val="26"/>
          <w:szCs w:val="26"/>
        </w:rPr>
        <w:t xml:space="preserve"> </w:t>
      </w:r>
      <w:r w:rsidRPr="000F538B">
        <w:rPr>
          <w:sz w:val="26"/>
          <w:szCs w:val="26"/>
        </w:rPr>
        <w:t>цветов</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оттенков</w:t>
      </w:r>
      <w:r w:rsidRPr="000F538B">
        <w:rPr>
          <w:spacing w:val="40"/>
          <w:sz w:val="26"/>
          <w:szCs w:val="26"/>
        </w:rPr>
        <w:t xml:space="preserve"> </w:t>
      </w:r>
      <w:r w:rsidRPr="000F538B">
        <w:rPr>
          <w:sz w:val="26"/>
          <w:szCs w:val="26"/>
        </w:rPr>
        <w:t>путем</w:t>
      </w:r>
      <w:r w:rsidRPr="000F538B">
        <w:rPr>
          <w:spacing w:val="40"/>
          <w:sz w:val="26"/>
          <w:szCs w:val="26"/>
        </w:rPr>
        <w:t xml:space="preserve"> </w:t>
      </w:r>
      <w:r w:rsidRPr="000F538B">
        <w:rPr>
          <w:sz w:val="26"/>
          <w:szCs w:val="26"/>
        </w:rPr>
        <w:t>смешения</w:t>
      </w:r>
      <w:r w:rsidRPr="000F538B">
        <w:rPr>
          <w:spacing w:val="40"/>
          <w:sz w:val="26"/>
          <w:szCs w:val="26"/>
        </w:rPr>
        <w:t xml:space="preserve"> </w:t>
      </w:r>
      <w:r w:rsidRPr="000F538B">
        <w:rPr>
          <w:sz w:val="26"/>
          <w:szCs w:val="26"/>
        </w:rPr>
        <w:t>на палитре</w:t>
      </w:r>
      <w:r w:rsidRPr="000F538B">
        <w:rPr>
          <w:spacing w:val="80"/>
          <w:sz w:val="26"/>
          <w:szCs w:val="26"/>
        </w:rPr>
        <w:t xml:space="preserve"> </w:t>
      </w:r>
      <w:r w:rsidRPr="000F538B">
        <w:rPr>
          <w:sz w:val="26"/>
          <w:szCs w:val="26"/>
        </w:rPr>
        <w:t>основных</w:t>
      </w:r>
      <w:r w:rsidRPr="000F538B">
        <w:rPr>
          <w:spacing w:val="80"/>
          <w:sz w:val="26"/>
          <w:szCs w:val="26"/>
        </w:rPr>
        <w:t xml:space="preserve"> </w:t>
      </w:r>
      <w:r w:rsidRPr="000F538B">
        <w:rPr>
          <w:sz w:val="26"/>
          <w:szCs w:val="26"/>
        </w:rPr>
        <w:t>цветов,</w:t>
      </w:r>
      <w:r w:rsidRPr="000F538B">
        <w:rPr>
          <w:spacing w:val="80"/>
          <w:sz w:val="26"/>
          <w:szCs w:val="26"/>
        </w:rPr>
        <w:t xml:space="preserve"> </w:t>
      </w:r>
      <w:r w:rsidRPr="000F538B">
        <w:rPr>
          <w:sz w:val="26"/>
          <w:szCs w:val="26"/>
        </w:rPr>
        <w:t>отражение</w:t>
      </w:r>
      <w:r w:rsidRPr="000F538B">
        <w:rPr>
          <w:spacing w:val="80"/>
          <w:sz w:val="26"/>
          <w:szCs w:val="26"/>
        </w:rPr>
        <w:t xml:space="preserve"> </w:t>
      </w:r>
      <w:r w:rsidRPr="000F538B">
        <w:rPr>
          <w:sz w:val="26"/>
          <w:szCs w:val="26"/>
        </w:rPr>
        <w:t>светлотности</w:t>
      </w:r>
      <w:r w:rsidRPr="000F538B">
        <w:rPr>
          <w:spacing w:val="80"/>
          <w:sz w:val="26"/>
          <w:szCs w:val="26"/>
        </w:rPr>
        <w:t xml:space="preserve"> </w:t>
      </w:r>
      <w:r w:rsidRPr="000F538B">
        <w:rPr>
          <w:sz w:val="26"/>
          <w:szCs w:val="26"/>
        </w:rPr>
        <w:t>цвета</w:t>
      </w:r>
      <w:r w:rsidRPr="000F538B">
        <w:rPr>
          <w:spacing w:val="80"/>
          <w:sz w:val="26"/>
          <w:szCs w:val="26"/>
        </w:rPr>
        <w:t xml:space="preserve"> </w:t>
      </w:r>
      <w:r w:rsidRPr="000F538B">
        <w:rPr>
          <w:sz w:val="26"/>
          <w:szCs w:val="26"/>
        </w:rPr>
        <w:t>(светло-зеленый,</w:t>
      </w:r>
      <w:r w:rsidRPr="000F538B">
        <w:rPr>
          <w:spacing w:val="80"/>
          <w:sz w:val="26"/>
          <w:szCs w:val="26"/>
        </w:rPr>
        <w:t xml:space="preserve"> </w:t>
      </w:r>
      <w:r w:rsidRPr="000F538B">
        <w:rPr>
          <w:sz w:val="26"/>
          <w:szCs w:val="26"/>
        </w:rPr>
        <w:t xml:space="preserve">темно- </w:t>
      </w:r>
      <w:r w:rsidRPr="000F538B">
        <w:rPr>
          <w:spacing w:val="-2"/>
          <w:sz w:val="26"/>
          <w:szCs w:val="26"/>
        </w:rPr>
        <w:t>зеленый).</w:t>
      </w:r>
    </w:p>
    <w:p w14:paraId="6969C77B" w14:textId="77777777" w:rsidR="00951E85" w:rsidRPr="000F538B" w:rsidRDefault="00450155">
      <w:pPr>
        <w:pStyle w:val="a0"/>
        <w:spacing w:line="276" w:lineRule="auto"/>
        <w:ind w:left="993" w:right="853"/>
        <w:jc w:val="both"/>
        <w:rPr>
          <w:sz w:val="26"/>
          <w:szCs w:val="26"/>
        </w:rPr>
      </w:pPr>
      <w:r w:rsidRPr="000F538B">
        <w:rPr>
          <w:sz w:val="26"/>
          <w:szCs w:val="26"/>
        </w:rPr>
        <w:t>Эмоциональное</w:t>
      </w:r>
      <w:r w:rsidRPr="000F538B">
        <w:rPr>
          <w:spacing w:val="-3"/>
          <w:sz w:val="26"/>
          <w:szCs w:val="26"/>
        </w:rPr>
        <w:t xml:space="preserve"> </w:t>
      </w:r>
      <w:r w:rsidRPr="000F538B">
        <w:rPr>
          <w:sz w:val="26"/>
          <w:szCs w:val="26"/>
        </w:rPr>
        <w:t>восприятие</w:t>
      </w:r>
      <w:r w:rsidRPr="000F538B">
        <w:rPr>
          <w:spacing w:val="-3"/>
          <w:sz w:val="26"/>
          <w:szCs w:val="26"/>
        </w:rPr>
        <w:t xml:space="preserve"> </w:t>
      </w:r>
      <w:r w:rsidRPr="000F538B">
        <w:rPr>
          <w:sz w:val="26"/>
          <w:szCs w:val="26"/>
        </w:rPr>
        <w:t>цвета.</w:t>
      </w:r>
      <w:r w:rsidRPr="000F538B">
        <w:rPr>
          <w:spacing w:val="-3"/>
          <w:sz w:val="26"/>
          <w:szCs w:val="26"/>
        </w:rPr>
        <w:t xml:space="preserve"> </w:t>
      </w:r>
      <w:r w:rsidRPr="000F538B">
        <w:rPr>
          <w:sz w:val="26"/>
          <w:szCs w:val="26"/>
        </w:rPr>
        <w:t>Передача</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помощью</w:t>
      </w:r>
      <w:r w:rsidRPr="000F538B">
        <w:rPr>
          <w:spacing w:val="-3"/>
          <w:sz w:val="26"/>
          <w:szCs w:val="26"/>
        </w:rPr>
        <w:t xml:space="preserve"> </w:t>
      </w:r>
      <w:r w:rsidRPr="000F538B">
        <w:rPr>
          <w:sz w:val="26"/>
          <w:szCs w:val="26"/>
        </w:rPr>
        <w:t>цвета</w:t>
      </w:r>
      <w:r w:rsidRPr="000F538B">
        <w:rPr>
          <w:spacing w:val="-3"/>
          <w:sz w:val="26"/>
          <w:szCs w:val="26"/>
        </w:rPr>
        <w:t xml:space="preserve"> </w:t>
      </w:r>
      <w:r w:rsidRPr="000F538B">
        <w:rPr>
          <w:sz w:val="26"/>
          <w:szCs w:val="26"/>
        </w:rPr>
        <w:t>характера</w:t>
      </w:r>
      <w:r w:rsidRPr="000F538B">
        <w:rPr>
          <w:spacing w:val="-3"/>
          <w:sz w:val="26"/>
          <w:szCs w:val="26"/>
        </w:rPr>
        <w:t xml:space="preserve"> </w:t>
      </w:r>
      <w:r w:rsidRPr="000F538B">
        <w:rPr>
          <w:sz w:val="26"/>
          <w:szCs w:val="26"/>
        </w:rPr>
        <w:t>персонажа,</w:t>
      </w:r>
      <w:r w:rsidRPr="000F538B">
        <w:rPr>
          <w:spacing w:val="-3"/>
          <w:sz w:val="26"/>
          <w:szCs w:val="26"/>
        </w:rPr>
        <w:t xml:space="preserve"> </w:t>
      </w:r>
      <w:r w:rsidRPr="000F538B">
        <w:rPr>
          <w:sz w:val="26"/>
          <w:szCs w:val="26"/>
        </w:rPr>
        <w:t>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14:paraId="1A169A6B" w14:textId="77777777" w:rsidR="00951E85" w:rsidRPr="000F538B" w:rsidRDefault="00450155">
      <w:pPr>
        <w:pStyle w:val="a0"/>
        <w:spacing w:line="276" w:lineRule="auto"/>
        <w:ind w:left="993" w:right="854"/>
        <w:jc w:val="both"/>
        <w:rPr>
          <w:sz w:val="26"/>
          <w:szCs w:val="26"/>
        </w:rPr>
      </w:pPr>
      <w:r w:rsidRPr="000F538B">
        <w:rPr>
          <w:sz w:val="26"/>
          <w:szCs w:val="26"/>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w:t>
      </w:r>
    </w:p>
    <w:p w14:paraId="702EC173" w14:textId="77777777" w:rsidR="00951E85" w:rsidRPr="000F538B" w:rsidRDefault="00450155">
      <w:pPr>
        <w:pStyle w:val="a0"/>
        <w:spacing w:line="276" w:lineRule="auto"/>
        <w:ind w:left="993" w:right="854"/>
        <w:jc w:val="both"/>
        <w:rPr>
          <w:sz w:val="26"/>
          <w:szCs w:val="26"/>
        </w:rPr>
      </w:pPr>
      <w:r w:rsidRPr="000F538B">
        <w:rPr>
          <w:sz w:val="26"/>
          <w:szCs w:val="26"/>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14:paraId="4CC05D06" w14:textId="77777777" w:rsidR="00951E85" w:rsidRPr="000F538B" w:rsidRDefault="00450155">
      <w:pPr>
        <w:pStyle w:val="3"/>
        <w:ind w:left="993"/>
        <w:rPr>
          <w:sz w:val="26"/>
          <w:szCs w:val="26"/>
        </w:rPr>
      </w:pPr>
      <w:r w:rsidRPr="000F538B">
        <w:rPr>
          <w:sz w:val="26"/>
          <w:szCs w:val="26"/>
        </w:rPr>
        <w:t>Обучение</w:t>
      </w:r>
      <w:r w:rsidRPr="000F538B">
        <w:rPr>
          <w:spacing w:val="-7"/>
          <w:sz w:val="26"/>
          <w:szCs w:val="26"/>
        </w:rPr>
        <w:t xml:space="preserve"> </w:t>
      </w:r>
      <w:r w:rsidRPr="000F538B">
        <w:rPr>
          <w:sz w:val="26"/>
          <w:szCs w:val="26"/>
        </w:rPr>
        <w:t>восприятию</w:t>
      </w:r>
      <w:r w:rsidRPr="000F538B">
        <w:rPr>
          <w:spacing w:val="-7"/>
          <w:sz w:val="26"/>
          <w:szCs w:val="26"/>
        </w:rPr>
        <w:t xml:space="preserve"> </w:t>
      </w:r>
      <w:r w:rsidRPr="000F538B">
        <w:rPr>
          <w:sz w:val="26"/>
          <w:szCs w:val="26"/>
        </w:rPr>
        <w:t>произведений</w:t>
      </w:r>
      <w:r w:rsidRPr="000F538B">
        <w:rPr>
          <w:spacing w:val="-6"/>
          <w:sz w:val="26"/>
          <w:szCs w:val="26"/>
        </w:rPr>
        <w:t xml:space="preserve"> </w:t>
      </w:r>
      <w:r w:rsidRPr="000F538B">
        <w:rPr>
          <w:spacing w:val="-2"/>
          <w:sz w:val="26"/>
          <w:szCs w:val="26"/>
        </w:rPr>
        <w:t>искусства:</w:t>
      </w:r>
    </w:p>
    <w:p w14:paraId="0ABD9FF3" w14:textId="77777777" w:rsidR="00951E85" w:rsidRPr="000F538B" w:rsidRDefault="00450155">
      <w:pPr>
        <w:pStyle w:val="a0"/>
        <w:spacing w:before="41"/>
        <w:ind w:left="993"/>
        <w:jc w:val="both"/>
        <w:rPr>
          <w:sz w:val="26"/>
          <w:szCs w:val="26"/>
        </w:rPr>
      </w:pPr>
      <w:r w:rsidRPr="000F538B">
        <w:rPr>
          <w:sz w:val="26"/>
          <w:szCs w:val="26"/>
        </w:rPr>
        <w:t>Примерные</w:t>
      </w:r>
      <w:r w:rsidRPr="000F538B">
        <w:rPr>
          <w:spacing w:val="-4"/>
          <w:sz w:val="26"/>
          <w:szCs w:val="26"/>
        </w:rPr>
        <w:t xml:space="preserve"> </w:t>
      </w:r>
      <w:r w:rsidRPr="000F538B">
        <w:rPr>
          <w:sz w:val="26"/>
          <w:szCs w:val="26"/>
        </w:rPr>
        <w:t>темы</w:t>
      </w:r>
      <w:r w:rsidRPr="000F538B">
        <w:rPr>
          <w:spacing w:val="-4"/>
          <w:sz w:val="26"/>
          <w:szCs w:val="26"/>
        </w:rPr>
        <w:t xml:space="preserve"> </w:t>
      </w:r>
      <w:r w:rsidRPr="000F538B">
        <w:rPr>
          <w:spacing w:val="-2"/>
          <w:sz w:val="26"/>
          <w:szCs w:val="26"/>
        </w:rPr>
        <w:t>бесед:</w:t>
      </w:r>
    </w:p>
    <w:p w14:paraId="27ADEEEB" w14:textId="77777777" w:rsidR="00951E85" w:rsidRPr="000F538B" w:rsidRDefault="00450155">
      <w:pPr>
        <w:pStyle w:val="a0"/>
        <w:spacing w:before="42" w:line="276" w:lineRule="auto"/>
        <w:ind w:left="993" w:right="854"/>
        <w:jc w:val="both"/>
        <w:rPr>
          <w:sz w:val="26"/>
          <w:szCs w:val="26"/>
        </w:rPr>
      </w:pPr>
      <w:r w:rsidRPr="000F538B">
        <w:rPr>
          <w:sz w:val="26"/>
          <w:szCs w:val="26"/>
        </w:rPr>
        <w:t>"Изобразительное искусство в повседневной жизни человека. Работа художников, скульпторов, мастеров народных промыслов, дизайнеров".</w:t>
      </w:r>
    </w:p>
    <w:p w14:paraId="56B36557" w14:textId="77777777" w:rsidR="00951E85" w:rsidRPr="000F538B" w:rsidRDefault="00450155">
      <w:pPr>
        <w:pStyle w:val="a0"/>
        <w:spacing w:line="276" w:lineRule="auto"/>
        <w:ind w:left="993" w:right="855"/>
        <w:jc w:val="both"/>
        <w:rPr>
          <w:sz w:val="26"/>
          <w:szCs w:val="26"/>
        </w:rPr>
      </w:pPr>
      <w:r w:rsidRPr="000F538B">
        <w:rPr>
          <w:sz w:val="26"/>
          <w:szCs w:val="26"/>
        </w:rPr>
        <w:t>"Виды изобразительного искусства". Рисунок, живопись, скульптура, декоративно- прикладное искусства, архитектура, дизайн.</w:t>
      </w:r>
    </w:p>
    <w:p w14:paraId="3B43AEBF" w14:textId="77777777" w:rsidR="00951E85" w:rsidRPr="000F538B" w:rsidRDefault="00450155">
      <w:pPr>
        <w:pStyle w:val="a0"/>
        <w:spacing w:line="276" w:lineRule="auto"/>
        <w:ind w:left="993" w:right="852"/>
        <w:jc w:val="both"/>
        <w:rPr>
          <w:sz w:val="26"/>
          <w:szCs w:val="26"/>
        </w:rPr>
      </w:pPr>
      <w:r w:rsidRPr="000F538B">
        <w:rPr>
          <w:sz w:val="26"/>
          <w:szCs w:val="26"/>
        </w:rPr>
        <w:t>"Как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 Сезан, И. Шишкин.</w:t>
      </w:r>
    </w:p>
    <w:p w14:paraId="2E939DB2" w14:textId="77777777" w:rsidR="00951E85" w:rsidRPr="000F538B" w:rsidRDefault="00450155">
      <w:pPr>
        <w:pStyle w:val="a0"/>
        <w:spacing w:line="276" w:lineRule="auto"/>
        <w:ind w:left="993" w:right="853"/>
        <w:jc w:val="both"/>
        <w:rPr>
          <w:sz w:val="26"/>
          <w:szCs w:val="26"/>
        </w:rPr>
      </w:pPr>
      <w:r w:rsidRPr="000F538B">
        <w:rPr>
          <w:sz w:val="26"/>
          <w:szCs w:val="26"/>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w:t>
      </w:r>
      <w:r w:rsidRPr="000F538B">
        <w:rPr>
          <w:sz w:val="26"/>
          <w:szCs w:val="26"/>
        </w:rPr>
        <w:lastRenderedPageBreak/>
        <w:t>(мрамор,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14:paraId="70157400" w14:textId="77777777" w:rsidR="00951E85" w:rsidRPr="000F538B" w:rsidRDefault="00450155">
      <w:pPr>
        <w:pStyle w:val="a0"/>
        <w:spacing w:line="276" w:lineRule="auto"/>
        <w:ind w:left="993" w:right="852"/>
        <w:jc w:val="both"/>
        <w:rPr>
          <w:sz w:val="26"/>
          <w:szCs w:val="26"/>
        </w:rPr>
      </w:pPr>
      <w:r w:rsidRPr="000F538B">
        <w:rPr>
          <w:sz w:val="26"/>
          <w:szCs w:val="26"/>
        </w:rPr>
        <w:t>"Как и для чего создаются произведения декоративно-прикладного искусства". Истоки этого</w:t>
      </w:r>
      <w:r w:rsidRPr="000F538B">
        <w:rPr>
          <w:spacing w:val="44"/>
          <w:sz w:val="26"/>
          <w:szCs w:val="26"/>
        </w:rPr>
        <w:t xml:space="preserve"> </w:t>
      </w:r>
      <w:r w:rsidRPr="000F538B">
        <w:rPr>
          <w:sz w:val="26"/>
          <w:szCs w:val="26"/>
        </w:rPr>
        <w:t>искусства</w:t>
      </w:r>
      <w:r w:rsidRPr="000F538B">
        <w:rPr>
          <w:spacing w:val="46"/>
          <w:sz w:val="26"/>
          <w:szCs w:val="26"/>
        </w:rPr>
        <w:t xml:space="preserve"> </w:t>
      </w:r>
      <w:r w:rsidRPr="000F538B">
        <w:rPr>
          <w:sz w:val="26"/>
          <w:szCs w:val="26"/>
        </w:rPr>
        <w:t>и</w:t>
      </w:r>
      <w:r w:rsidRPr="000F538B">
        <w:rPr>
          <w:spacing w:val="47"/>
          <w:sz w:val="26"/>
          <w:szCs w:val="26"/>
        </w:rPr>
        <w:t xml:space="preserve"> </w:t>
      </w:r>
      <w:r w:rsidRPr="000F538B">
        <w:rPr>
          <w:sz w:val="26"/>
          <w:szCs w:val="26"/>
        </w:rPr>
        <w:t>его</w:t>
      </w:r>
      <w:r w:rsidRPr="000F538B">
        <w:rPr>
          <w:spacing w:val="46"/>
          <w:sz w:val="26"/>
          <w:szCs w:val="26"/>
        </w:rPr>
        <w:t xml:space="preserve"> </w:t>
      </w:r>
      <w:r w:rsidRPr="000F538B">
        <w:rPr>
          <w:sz w:val="26"/>
          <w:szCs w:val="26"/>
        </w:rPr>
        <w:t>роль</w:t>
      </w:r>
      <w:r w:rsidRPr="000F538B">
        <w:rPr>
          <w:spacing w:val="46"/>
          <w:sz w:val="26"/>
          <w:szCs w:val="26"/>
        </w:rPr>
        <w:t xml:space="preserve"> </w:t>
      </w:r>
      <w:r w:rsidRPr="000F538B">
        <w:rPr>
          <w:sz w:val="26"/>
          <w:szCs w:val="26"/>
        </w:rPr>
        <w:t>в</w:t>
      </w:r>
      <w:r w:rsidRPr="000F538B">
        <w:rPr>
          <w:spacing w:val="47"/>
          <w:sz w:val="26"/>
          <w:szCs w:val="26"/>
        </w:rPr>
        <w:t xml:space="preserve"> </w:t>
      </w:r>
      <w:r w:rsidRPr="000F538B">
        <w:rPr>
          <w:sz w:val="26"/>
          <w:szCs w:val="26"/>
        </w:rPr>
        <w:t>жизни</w:t>
      </w:r>
      <w:r w:rsidRPr="000F538B">
        <w:rPr>
          <w:spacing w:val="46"/>
          <w:sz w:val="26"/>
          <w:szCs w:val="26"/>
        </w:rPr>
        <w:t xml:space="preserve"> </w:t>
      </w:r>
      <w:r w:rsidRPr="000F538B">
        <w:rPr>
          <w:sz w:val="26"/>
          <w:szCs w:val="26"/>
        </w:rPr>
        <w:t>человека</w:t>
      </w:r>
      <w:r w:rsidRPr="000F538B">
        <w:rPr>
          <w:spacing w:val="46"/>
          <w:sz w:val="26"/>
          <w:szCs w:val="26"/>
        </w:rPr>
        <w:t xml:space="preserve"> </w:t>
      </w:r>
      <w:r w:rsidRPr="000F538B">
        <w:rPr>
          <w:sz w:val="26"/>
          <w:szCs w:val="26"/>
        </w:rPr>
        <w:t>(украшение</w:t>
      </w:r>
      <w:r w:rsidRPr="000F538B">
        <w:rPr>
          <w:spacing w:val="47"/>
          <w:sz w:val="26"/>
          <w:szCs w:val="26"/>
        </w:rPr>
        <w:t xml:space="preserve"> </w:t>
      </w:r>
      <w:r w:rsidRPr="000F538B">
        <w:rPr>
          <w:sz w:val="26"/>
          <w:szCs w:val="26"/>
        </w:rPr>
        <w:t>жилища,</w:t>
      </w:r>
      <w:r w:rsidRPr="000F538B">
        <w:rPr>
          <w:spacing w:val="46"/>
          <w:sz w:val="26"/>
          <w:szCs w:val="26"/>
        </w:rPr>
        <w:t xml:space="preserve"> </w:t>
      </w:r>
      <w:r w:rsidRPr="000F538B">
        <w:rPr>
          <w:sz w:val="26"/>
          <w:szCs w:val="26"/>
        </w:rPr>
        <w:t>предметов</w:t>
      </w:r>
      <w:r w:rsidRPr="000F538B">
        <w:rPr>
          <w:spacing w:val="47"/>
          <w:sz w:val="26"/>
          <w:szCs w:val="26"/>
        </w:rPr>
        <w:t xml:space="preserve"> </w:t>
      </w:r>
      <w:r w:rsidRPr="000F538B">
        <w:rPr>
          <w:spacing w:val="-2"/>
          <w:sz w:val="26"/>
          <w:szCs w:val="26"/>
        </w:rPr>
        <w:t>быта,</w:t>
      </w:r>
    </w:p>
    <w:p w14:paraId="02102900" w14:textId="77777777" w:rsidR="00951E85" w:rsidRPr="000F538B" w:rsidRDefault="00951E85">
      <w:pPr>
        <w:pStyle w:val="a0"/>
        <w:spacing w:line="276" w:lineRule="auto"/>
        <w:jc w:val="both"/>
        <w:rPr>
          <w:sz w:val="26"/>
          <w:szCs w:val="26"/>
        </w:rPr>
        <w:sectPr w:rsidR="00951E85" w:rsidRPr="000F538B">
          <w:pgSz w:w="11910" w:h="16840"/>
          <w:pgMar w:top="1040" w:right="283" w:bottom="1200" w:left="708" w:header="0" w:footer="974" w:gutter="0"/>
          <w:cols w:space="720"/>
        </w:sectPr>
      </w:pPr>
    </w:p>
    <w:p w14:paraId="4101A85C" w14:textId="77777777" w:rsidR="00951E85" w:rsidRPr="000F538B" w:rsidRDefault="00450155">
      <w:pPr>
        <w:pStyle w:val="a0"/>
        <w:spacing w:before="76" w:line="276" w:lineRule="auto"/>
        <w:ind w:left="993" w:right="854"/>
        <w:jc w:val="both"/>
        <w:rPr>
          <w:sz w:val="26"/>
          <w:szCs w:val="26"/>
        </w:rPr>
      </w:pPr>
      <w:r w:rsidRPr="000F538B">
        <w:rPr>
          <w:sz w:val="26"/>
          <w:szCs w:val="26"/>
        </w:rPr>
        <w:lastRenderedPageBreak/>
        <w:t>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w:t>
      </w:r>
    </w:p>
    <w:p w14:paraId="77A4B693" w14:textId="77777777" w:rsidR="00951E85" w:rsidRPr="000F538B" w:rsidRDefault="00951E85">
      <w:pPr>
        <w:pStyle w:val="a0"/>
        <w:spacing w:before="41"/>
        <w:ind w:left="0"/>
        <w:rPr>
          <w:sz w:val="26"/>
          <w:szCs w:val="26"/>
        </w:rPr>
      </w:pPr>
    </w:p>
    <w:p w14:paraId="04FD1E7E" w14:textId="77777777" w:rsidR="00951E85" w:rsidRPr="000F538B" w:rsidRDefault="00450155">
      <w:pPr>
        <w:pStyle w:val="3"/>
        <w:spacing w:line="276" w:lineRule="auto"/>
        <w:ind w:left="993" w:right="855"/>
        <w:rPr>
          <w:sz w:val="26"/>
          <w:szCs w:val="26"/>
        </w:rPr>
      </w:pPr>
      <w:r w:rsidRPr="000F538B">
        <w:rPr>
          <w:sz w:val="26"/>
          <w:szCs w:val="26"/>
        </w:rPr>
        <w:t>Планируемые предметные результаты изучения учебного предмета "Рисование (изобразительное искусство)":</w:t>
      </w:r>
    </w:p>
    <w:p w14:paraId="7D876943" w14:textId="77777777" w:rsidR="00951E85" w:rsidRPr="000F538B" w:rsidRDefault="00951E85">
      <w:pPr>
        <w:pStyle w:val="a0"/>
        <w:spacing w:before="41"/>
        <w:ind w:left="0"/>
        <w:rPr>
          <w:b/>
          <w:sz w:val="26"/>
          <w:szCs w:val="26"/>
        </w:rPr>
      </w:pPr>
    </w:p>
    <w:p w14:paraId="4EDE36F6" w14:textId="77777777" w:rsidR="00951E85" w:rsidRPr="000F538B" w:rsidRDefault="00450155">
      <w:pPr>
        <w:ind w:left="993"/>
        <w:jc w:val="both"/>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3DEF4C84" w14:textId="77777777" w:rsidR="00951E85" w:rsidRPr="000F538B" w:rsidRDefault="00450155" w:rsidP="00E9515F">
      <w:pPr>
        <w:pStyle w:val="a5"/>
        <w:numPr>
          <w:ilvl w:val="0"/>
          <w:numId w:val="14"/>
        </w:numPr>
        <w:tabs>
          <w:tab w:val="left" w:pos="1713"/>
        </w:tabs>
        <w:spacing w:before="7" w:line="271" w:lineRule="auto"/>
        <w:ind w:right="853"/>
        <w:jc w:val="both"/>
        <w:rPr>
          <w:sz w:val="26"/>
          <w:szCs w:val="26"/>
        </w:rPr>
      </w:pPr>
      <w:r w:rsidRPr="000F538B">
        <w:rPr>
          <w:sz w:val="26"/>
          <w:szCs w:val="26"/>
        </w:rPr>
        <w:t>знание названий художественных материалов, инструментов и приспособлений; их свойств, назначения, правил хранения, обращения и санитарно- гигиенических требований при работе с ними;</w:t>
      </w:r>
    </w:p>
    <w:p w14:paraId="205732EE" w14:textId="77777777" w:rsidR="00951E85" w:rsidRPr="000F538B" w:rsidRDefault="00450155" w:rsidP="00E9515F">
      <w:pPr>
        <w:pStyle w:val="a5"/>
        <w:numPr>
          <w:ilvl w:val="0"/>
          <w:numId w:val="14"/>
        </w:numPr>
        <w:tabs>
          <w:tab w:val="left" w:pos="1712"/>
        </w:tabs>
        <w:spacing w:line="287" w:lineRule="exact"/>
        <w:ind w:left="1712" w:hanging="359"/>
        <w:jc w:val="both"/>
        <w:rPr>
          <w:sz w:val="26"/>
          <w:szCs w:val="26"/>
        </w:rPr>
      </w:pPr>
      <w:r w:rsidRPr="000F538B">
        <w:rPr>
          <w:sz w:val="26"/>
          <w:szCs w:val="26"/>
        </w:rPr>
        <w:t>знание</w:t>
      </w:r>
      <w:r w:rsidRPr="000F538B">
        <w:rPr>
          <w:spacing w:val="26"/>
          <w:sz w:val="26"/>
          <w:szCs w:val="26"/>
        </w:rPr>
        <w:t xml:space="preserve">  </w:t>
      </w:r>
      <w:r w:rsidRPr="000F538B">
        <w:rPr>
          <w:sz w:val="26"/>
          <w:szCs w:val="26"/>
        </w:rPr>
        <w:t>элементарных</w:t>
      </w:r>
      <w:r w:rsidRPr="000F538B">
        <w:rPr>
          <w:spacing w:val="28"/>
          <w:sz w:val="26"/>
          <w:szCs w:val="26"/>
        </w:rPr>
        <w:t xml:space="preserve">  </w:t>
      </w:r>
      <w:r w:rsidRPr="000F538B">
        <w:rPr>
          <w:sz w:val="26"/>
          <w:szCs w:val="26"/>
        </w:rPr>
        <w:t>правил</w:t>
      </w:r>
      <w:r w:rsidRPr="000F538B">
        <w:rPr>
          <w:spacing w:val="28"/>
          <w:sz w:val="26"/>
          <w:szCs w:val="26"/>
        </w:rPr>
        <w:t xml:space="preserve">  </w:t>
      </w:r>
      <w:r w:rsidRPr="000F538B">
        <w:rPr>
          <w:sz w:val="26"/>
          <w:szCs w:val="26"/>
        </w:rPr>
        <w:t>композиции,</w:t>
      </w:r>
      <w:r w:rsidRPr="000F538B">
        <w:rPr>
          <w:spacing w:val="28"/>
          <w:sz w:val="26"/>
          <w:szCs w:val="26"/>
        </w:rPr>
        <w:t xml:space="preserve">  </w:t>
      </w:r>
      <w:r w:rsidRPr="000F538B">
        <w:rPr>
          <w:sz w:val="26"/>
          <w:szCs w:val="26"/>
        </w:rPr>
        <w:t>цветоведения,</w:t>
      </w:r>
      <w:r w:rsidRPr="000F538B">
        <w:rPr>
          <w:spacing w:val="28"/>
          <w:sz w:val="26"/>
          <w:szCs w:val="26"/>
        </w:rPr>
        <w:t xml:space="preserve">  </w:t>
      </w:r>
      <w:r w:rsidRPr="000F538B">
        <w:rPr>
          <w:sz w:val="26"/>
          <w:szCs w:val="26"/>
        </w:rPr>
        <w:t>передачи</w:t>
      </w:r>
      <w:r w:rsidRPr="000F538B">
        <w:rPr>
          <w:spacing w:val="28"/>
          <w:sz w:val="26"/>
          <w:szCs w:val="26"/>
        </w:rPr>
        <w:t xml:space="preserve">  </w:t>
      </w:r>
      <w:r w:rsidRPr="000F538B">
        <w:rPr>
          <w:spacing w:val="-2"/>
          <w:sz w:val="26"/>
          <w:szCs w:val="26"/>
        </w:rPr>
        <w:t>формы</w:t>
      </w:r>
    </w:p>
    <w:p w14:paraId="4C49992B" w14:textId="77777777" w:rsidR="00951E85" w:rsidRPr="000F538B" w:rsidRDefault="00450155">
      <w:pPr>
        <w:pStyle w:val="a0"/>
        <w:spacing w:before="33"/>
        <w:ind w:left="1713"/>
        <w:rPr>
          <w:sz w:val="26"/>
          <w:szCs w:val="26"/>
        </w:rPr>
      </w:pPr>
      <w:r w:rsidRPr="000F538B">
        <w:rPr>
          <w:spacing w:val="-2"/>
          <w:sz w:val="26"/>
          <w:szCs w:val="26"/>
        </w:rPr>
        <w:t>предмета;</w:t>
      </w:r>
    </w:p>
    <w:p w14:paraId="3E85F61D" w14:textId="77777777" w:rsidR="00951E85" w:rsidRPr="000F538B" w:rsidRDefault="00450155" w:rsidP="00E9515F">
      <w:pPr>
        <w:pStyle w:val="a5"/>
        <w:numPr>
          <w:ilvl w:val="0"/>
          <w:numId w:val="14"/>
        </w:numPr>
        <w:tabs>
          <w:tab w:val="left" w:pos="1713"/>
          <w:tab w:val="left" w:pos="2666"/>
          <w:tab w:val="left" w:pos="4025"/>
          <w:tab w:val="left" w:pos="5859"/>
          <w:tab w:val="left" w:pos="6900"/>
          <w:tab w:val="left" w:pos="8983"/>
        </w:tabs>
        <w:spacing w:before="7" w:line="264" w:lineRule="auto"/>
        <w:ind w:right="854"/>
        <w:rPr>
          <w:sz w:val="26"/>
          <w:szCs w:val="26"/>
        </w:rPr>
      </w:pPr>
      <w:r w:rsidRPr="000F538B">
        <w:rPr>
          <w:spacing w:val="-2"/>
          <w:sz w:val="26"/>
          <w:szCs w:val="26"/>
        </w:rPr>
        <w:t>знание</w:t>
      </w:r>
      <w:r w:rsidRPr="000F538B">
        <w:rPr>
          <w:sz w:val="26"/>
          <w:szCs w:val="26"/>
        </w:rPr>
        <w:tab/>
      </w:r>
      <w:r w:rsidRPr="000F538B">
        <w:rPr>
          <w:spacing w:val="-2"/>
          <w:sz w:val="26"/>
          <w:szCs w:val="26"/>
        </w:rPr>
        <w:t>некоторых</w:t>
      </w:r>
      <w:r w:rsidRPr="000F538B">
        <w:rPr>
          <w:sz w:val="26"/>
          <w:szCs w:val="26"/>
        </w:rPr>
        <w:tab/>
      </w:r>
      <w:r w:rsidRPr="000F538B">
        <w:rPr>
          <w:spacing w:val="-2"/>
          <w:sz w:val="26"/>
          <w:szCs w:val="26"/>
        </w:rPr>
        <w:t>выразительных</w:t>
      </w:r>
      <w:r w:rsidRPr="000F538B">
        <w:rPr>
          <w:sz w:val="26"/>
          <w:szCs w:val="26"/>
        </w:rPr>
        <w:tab/>
      </w:r>
      <w:r w:rsidRPr="000F538B">
        <w:rPr>
          <w:spacing w:val="-2"/>
          <w:sz w:val="26"/>
          <w:szCs w:val="26"/>
        </w:rPr>
        <w:t>средств</w:t>
      </w:r>
      <w:r w:rsidRPr="000F538B">
        <w:rPr>
          <w:sz w:val="26"/>
          <w:szCs w:val="26"/>
        </w:rPr>
        <w:tab/>
      </w:r>
      <w:r w:rsidRPr="000F538B">
        <w:rPr>
          <w:spacing w:val="-2"/>
          <w:sz w:val="26"/>
          <w:szCs w:val="26"/>
        </w:rPr>
        <w:t>изобразительного</w:t>
      </w:r>
      <w:r w:rsidRPr="000F538B">
        <w:rPr>
          <w:sz w:val="26"/>
          <w:szCs w:val="26"/>
        </w:rPr>
        <w:tab/>
      </w:r>
      <w:r w:rsidRPr="000F538B">
        <w:rPr>
          <w:spacing w:val="-2"/>
          <w:sz w:val="26"/>
          <w:szCs w:val="26"/>
        </w:rPr>
        <w:t xml:space="preserve">искусства: </w:t>
      </w:r>
      <w:r w:rsidRPr="000F538B">
        <w:rPr>
          <w:sz w:val="26"/>
          <w:szCs w:val="26"/>
        </w:rPr>
        <w:t>"изобразительная поверхность", "точка", "линия", "штриховка", "пятно", "цвет";</w:t>
      </w:r>
    </w:p>
    <w:p w14:paraId="343F9B2A" w14:textId="77777777" w:rsidR="00951E85" w:rsidRPr="000F538B" w:rsidRDefault="00450155" w:rsidP="00E9515F">
      <w:pPr>
        <w:pStyle w:val="a5"/>
        <w:numPr>
          <w:ilvl w:val="0"/>
          <w:numId w:val="14"/>
        </w:numPr>
        <w:tabs>
          <w:tab w:val="left" w:pos="1712"/>
        </w:tabs>
        <w:spacing w:line="298" w:lineRule="exact"/>
        <w:ind w:left="1712" w:hanging="359"/>
        <w:rPr>
          <w:sz w:val="26"/>
          <w:szCs w:val="26"/>
        </w:rPr>
      </w:pPr>
      <w:r w:rsidRPr="000F538B">
        <w:rPr>
          <w:sz w:val="26"/>
          <w:szCs w:val="26"/>
        </w:rPr>
        <w:t>пользование</w:t>
      </w:r>
      <w:r w:rsidRPr="000F538B">
        <w:rPr>
          <w:spacing w:val="-6"/>
          <w:sz w:val="26"/>
          <w:szCs w:val="26"/>
        </w:rPr>
        <w:t xml:space="preserve"> </w:t>
      </w:r>
      <w:r w:rsidRPr="000F538B">
        <w:rPr>
          <w:sz w:val="26"/>
          <w:szCs w:val="26"/>
        </w:rPr>
        <w:t>материалами</w:t>
      </w:r>
      <w:r w:rsidRPr="000F538B">
        <w:rPr>
          <w:spacing w:val="-5"/>
          <w:sz w:val="26"/>
          <w:szCs w:val="26"/>
        </w:rPr>
        <w:t xml:space="preserve"> </w:t>
      </w:r>
      <w:r w:rsidRPr="000F538B">
        <w:rPr>
          <w:sz w:val="26"/>
          <w:szCs w:val="26"/>
        </w:rPr>
        <w:t>для</w:t>
      </w:r>
      <w:r w:rsidRPr="000F538B">
        <w:rPr>
          <w:spacing w:val="-6"/>
          <w:sz w:val="26"/>
          <w:szCs w:val="26"/>
        </w:rPr>
        <w:t xml:space="preserve"> </w:t>
      </w:r>
      <w:r w:rsidRPr="000F538B">
        <w:rPr>
          <w:sz w:val="26"/>
          <w:szCs w:val="26"/>
        </w:rPr>
        <w:t>рисования,</w:t>
      </w:r>
      <w:r w:rsidRPr="000F538B">
        <w:rPr>
          <w:spacing w:val="-5"/>
          <w:sz w:val="26"/>
          <w:szCs w:val="26"/>
        </w:rPr>
        <w:t xml:space="preserve"> </w:t>
      </w:r>
      <w:r w:rsidRPr="000F538B">
        <w:rPr>
          <w:sz w:val="26"/>
          <w:szCs w:val="26"/>
        </w:rPr>
        <w:t>аппликации,</w:t>
      </w:r>
      <w:r w:rsidRPr="000F538B">
        <w:rPr>
          <w:spacing w:val="-5"/>
          <w:sz w:val="26"/>
          <w:szCs w:val="26"/>
        </w:rPr>
        <w:t xml:space="preserve"> </w:t>
      </w:r>
      <w:r w:rsidRPr="000F538B">
        <w:rPr>
          <w:spacing w:val="-2"/>
          <w:sz w:val="26"/>
          <w:szCs w:val="26"/>
        </w:rPr>
        <w:t>лепки;</w:t>
      </w:r>
    </w:p>
    <w:p w14:paraId="073071ED" w14:textId="77777777" w:rsidR="00951E85" w:rsidRPr="000F538B" w:rsidRDefault="00450155" w:rsidP="00E9515F">
      <w:pPr>
        <w:pStyle w:val="a5"/>
        <w:numPr>
          <w:ilvl w:val="0"/>
          <w:numId w:val="14"/>
        </w:numPr>
        <w:tabs>
          <w:tab w:val="left" w:pos="1712"/>
        </w:tabs>
        <w:spacing w:line="317" w:lineRule="exact"/>
        <w:ind w:left="1712" w:hanging="359"/>
        <w:rPr>
          <w:sz w:val="26"/>
          <w:szCs w:val="26"/>
        </w:rPr>
      </w:pPr>
      <w:r w:rsidRPr="000F538B">
        <w:rPr>
          <w:sz w:val="26"/>
          <w:szCs w:val="26"/>
        </w:rPr>
        <w:t>знание</w:t>
      </w:r>
      <w:r w:rsidRPr="000F538B">
        <w:rPr>
          <w:spacing w:val="-4"/>
          <w:sz w:val="26"/>
          <w:szCs w:val="26"/>
        </w:rPr>
        <w:t xml:space="preserve"> </w:t>
      </w:r>
      <w:r w:rsidRPr="000F538B">
        <w:rPr>
          <w:sz w:val="26"/>
          <w:szCs w:val="26"/>
        </w:rPr>
        <w:t>названий</w:t>
      </w:r>
      <w:r w:rsidRPr="000F538B">
        <w:rPr>
          <w:spacing w:val="-3"/>
          <w:sz w:val="26"/>
          <w:szCs w:val="26"/>
        </w:rPr>
        <w:t xml:space="preserve"> </w:t>
      </w:r>
      <w:r w:rsidRPr="000F538B">
        <w:rPr>
          <w:sz w:val="26"/>
          <w:szCs w:val="26"/>
        </w:rPr>
        <w:t>предметов,</w:t>
      </w:r>
      <w:r w:rsidRPr="000F538B">
        <w:rPr>
          <w:spacing w:val="-3"/>
          <w:sz w:val="26"/>
          <w:szCs w:val="26"/>
        </w:rPr>
        <w:t xml:space="preserve"> </w:t>
      </w:r>
      <w:r w:rsidRPr="000F538B">
        <w:rPr>
          <w:sz w:val="26"/>
          <w:szCs w:val="26"/>
        </w:rPr>
        <w:t>подлежащих</w:t>
      </w:r>
      <w:r w:rsidRPr="000F538B">
        <w:rPr>
          <w:spacing w:val="-4"/>
          <w:sz w:val="26"/>
          <w:szCs w:val="26"/>
        </w:rPr>
        <w:t xml:space="preserve"> </w:t>
      </w:r>
      <w:r w:rsidRPr="000F538B">
        <w:rPr>
          <w:sz w:val="26"/>
          <w:szCs w:val="26"/>
        </w:rPr>
        <w:t>рисованию,</w:t>
      </w:r>
      <w:r w:rsidRPr="000F538B">
        <w:rPr>
          <w:spacing w:val="-3"/>
          <w:sz w:val="26"/>
          <w:szCs w:val="26"/>
        </w:rPr>
        <w:t xml:space="preserve"> </w:t>
      </w:r>
      <w:r w:rsidRPr="000F538B">
        <w:rPr>
          <w:sz w:val="26"/>
          <w:szCs w:val="26"/>
        </w:rPr>
        <w:t>лепке</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аппликации;</w:t>
      </w:r>
    </w:p>
    <w:p w14:paraId="688F5881" w14:textId="77777777" w:rsidR="00951E85" w:rsidRPr="000F538B" w:rsidRDefault="00450155" w:rsidP="00E9515F">
      <w:pPr>
        <w:pStyle w:val="a5"/>
        <w:numPr>
          <w:ilvl w:val="0"/>
          <w:numId w:val="14"/>
        </w:numPr>
        <w:tabs>
          <w:tab w:val="left" w:pos="1713"/>
          <w:tab w:val="left" w:pos="2705"/>
          <w:tab w:val="left" w:pos="3940"/>
          <w:tab w:val="left" w:pos="5338"/>
          <w:tab w:val="left" w:pos="6644"/>
          <w:tab w:val="left" w:pos="7073"/>
          <w:tab w:val="left" w:pos="8858"/>
        </w:tabs>
        <w:spacing w:line="264" w:lineRule="auto"/>
        <w:ind w:right="854"/>
        <w:rPr>
          <w:sz w:val="26"/>
          <w:szCs w:val="26"/>
        </w:rPr>
      </w:pPr>
      <w:r w:rsidRPr="000F538B">
        <w:rPr>
          <w:spacing w:val="-2"/>
          <w:sz w:val="26"/>
          <w:szCs w:val="26"/>
        </w:rPr>
        <w:t>знание</w:t>
      </w:r>
      <w:r w:rsidRPr="000F538B">
        <w:rPr>
          <w:sz w:val="26"/>
          <w:szCs w:val="26"/>
        </w:rPr>
        <w:tab/>
      </w:r>
      <w:r w:rsidRPr="000F538B">
        <w:rPr>
          <w:spacing w:val="-2"/>
          <w:sz w:val="26"/>
          <w:szCs w:val="26"/>
        </w:rPr>
        <w:t>названий</w:t>
      </w:r>
      <w:r w:rsidRPr="000F538B">
        <w:rPr>
          <w:sz w:val="26"/>
          <w:szCs w:val="26"/>
        </w:rPr>
        <w:tab/>
      </w:r>
      <w:r w:rsidRPr="000F538B">
        <w:rPr>
          <w:spacing w:val="-2"/>
          <w:sz w:val="26"/>
          <w:szCs w:val="26"/>
        </w:rPr>
        <w:t>некоторых</w:t>
      </w:r>
      <w:r w:rsidRPr="000F538B">
        <w:rPr>
          <w:sz w:val="26"/>
          <w:szCs w:val="26"/>
        </w:rPr>
        <w:tab/>
      </w:r>
      <w:r w:rsidRPr="000F538B">
        <w:rPr>
          <w:spacing w:val="-2"/>
          <w:sz w:val="26"/>
          <w:szCs w:val="26"/>
        </w:rPr>
        <w:t>народных</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национальных</w:t>
      </w:r>
      <w:r w:rsidRPr="000F538B">
        <w:rPr>
          <w:sz w:val="26"/>
          <w:szCs w:val="26"/>
        </w:rPr>
        <w:tab/>
      </w:r>
      <w:r w:rsidRPr="000F538B">
        <w:rPr>
          <w:spacing w:val="-2"/>
          <w:sz w:val="26"/>
          <w:szCs w:val="26"/>
        </w:rPr>
        <w:t xml:space="preserve">промыслов, </w:t>
      </w:r>
      <w:r w:rsidRPr="000F538B">
        <w:rPr>
          <w:sz w:val="26"/>
          <w:szCs w:val="26"/>
        </w:rPr>
        <w:t>изготавливающих игрушки: "Дымково", "Гжель", "Городец", "Каргополь";</w:t>
      </w:r>
    </w:p>
    <w:p w14:paraId="5E432AAC" w14:textId="77777777" w:rsidR="00951E85" w:rsidRPr="000F538B" w:rsidRDefault="00450155" w:rsidP="00E9515F">
      <w:pPr>
        <w:pStyle w:val="a5"/>
        <w:numPr>
          <w:ilvl w:val="0"/>
          <w:numId w:val="14"/>
        </w:numPr>
        <w:tabs>
          <w:tab w:val="left" w:pos="1712"/>
        </w:tabs>
        <w:spacing w:line="298" w:lineRule="exact"/>
        <w:ind w:left="1712" w:hanging="359"/>
        <w:rPr>
          <w:sz w:val="26"/>
          <w:szCs w:val="26"/>
        </w:rPr>
      </w:pPr>
      <w:r w:rsidRPr="000F538B">
        <w:rPr>
          <w:sz w:val="26"/>
          <w:szCs w:val="26"/>
        </w:rPr>
        <w:t>организация</w:t>
      </w:r>
      <w:r w:rsidRPr="000F538B">
        <w:rPr>
          <w:spacing w:val="-6"/>
          <w:sz w:val="26"/>
          <w:szCs w:val="26"/>
        </w:rPr>
        <w:t xml:space="preserve"> </w:t>
      </w:r>
      <w:r w:rsidRPr="000F538B">
        <w:rPr>
          <w:sz w:val="26"/>
          <w:szCs w:val="26"/>
        </w:rPr>
        <w:t>рабочего</w:t>
      </w:r>
      <w:r w:rsidRPr="000F538B">
        <w:rPr>
          <w:spacing w:val="-4"/>
          <w:sz w:val="26"/>
          <w:szCs w:val="26"/>
        </w:rPr>
        <w:t xml:space="preserve"> </w:t>
      </w:r>
      <w:r w:rsidRPr="000F538B">
        <w:rPr>
          <w:sz w:val="26"/>
          <w:szCs w:val="26"/>
        </w:rPr>
        <w:t>места</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зависимости</w:t>
      </w:r>
      <w:r w:rsidRPr="000F538B">
        <w:rPr>
          <w:spacing w:val="-4"/>
          <w:sz w:val="26"/>
          <w:szCs w:val="26"/>
        </w:rPr>
        <w:t xml:space="preserve"> </w:t>
      </w:r>
      <w:r w:rsidRPr="000F538B">
        <w:rPr>
          <w:sz w:val="26"/>
          <w:szCs w:val="26"/>
        </w:rPr>
        <w:t>от</w:t>
      </w:r>
      <w:r w:rsidRPr="000F538B">
        <w:rPr>
          <w:spacing w:val="-4"/>
          <w:sz w:val="26"/>
          <w:szCs w:val="26"/>
        </w:rPr>
        <w:t xml:space="preserve"> </w:t>
      </w:r>
      <w:r w:rsidRPr="000F538B">
        <w:rPr>
          <w:sz w:val="26"/>
          <w:szCs w:val="26"/>
        </w:rPr>
        <w:t>характера</w:t>
      </w:r>
      <w:r w:rsidRPr="000F538B">
        <w:rPr>
          <w:spacing w:val="-4"/>
          <w:sz w:val="26"/>
          <w:szCs w:val="26"/>
        </w:rPr>
        <w:t xml:space="preserve"> </w:t>
      </w:r>
      <w:r w:rsidRPr="000F538B">
        <w:rPr>
          <w:sz w:val="26"/>
          <w:szCs w:val="26"/>
        </w:rPr>
        <w:t>выполняемой</w:t>
      </w:r>
      <w:r w:rsidRPr="000F538B">
        <w:rPr>
          <w:spacing w:val="-3"/>
          <w:sz w:val="26"/>
          <w:szCs w:val="26"/>
        </w:rPr>
        <w:t xml:space="preserve"> </w:t>
      </w:r>
      <w:r w:rsidRPr="000F538B">
        <w:rPr>
          <w:spacing w:val="-2"/>
          <w:sz w:val="26"/>
          <w:szCs w:val="26"/>
        </w:rPr>
        <w:t>работы;</w:t>
      </w:r>
    </w:p>
    <w:p w14:paraId="51C8F235" w14:textId="77777777" w:rsidR="00951E85" w:rsidRPr="000F538B" w:rsidRDefault="00450155" w:rsidP="00E9515F">
      <w:pPr>
        <w:pStyle w:val="a5"/>
        <w:numPr>
          <w:ilvl w:val="0"/>
          <w:numId w:val="14"/>
        </w:numPr>
        <w:tabs>
          <w:tab w:val="left" w:pos="1713"/>
        </w:tabs>
        <w:spacing w:line="271" w:lineRule="auto"/>
        <w:ind w:right="854"/>
        <w:jc w:val="both"/>
        <w:rPr>
          <w:sz w:val="26"/>
          <w:szCs w:val="26"/>
        </w:rPr>
      </w:pPr>
      <w:r w:rsidRPr="000F538B">
        <w:rPr>
          <w:sz w:val="26"/>
          <w:szCs w:val="26"/>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14:paraId="2500C069" w14:textId="77777777" w:rsidR="00951E85" w:rsidRPr="000F538B" w:rsidRDefault="00450155" w:rsidP="00E9515F">
      <w:pPr>
        <w:pStyle w:val="a5"/>
        <w:numPr>
          <w:ilvl w:val="0"/>
          <w:numId w:val="14"/>
        </w:numPr>
        <w:tabs>
          <w:tab w:val="left" w:pos="1712"/>
        </w:tabs>
        <w:spacing w:line="292" w:lineRule="exact"/>
        <w:ind w:left="1712" w:hanging="359"/>
        <w:jc w:val="both"/>
        <w:rPr>
          <w:sz w:val="26"/>
          <w:szCs w:val="26"/>
        </w:rPr>
      </w:pPr>
      <w:r w:rsidRPr="000F538B">
        <w:rPr>
          <w:sz w:val="26"/>
          <w:szCs w:val="26"/>
        </w:rPr>
        <w:t>владение</w:t>
      </w:r>
      <w:r w:rsidRPr="000F538B">
        <w:rPr>
          <w:spacing w:val="55"/>
          <w:w w:val="150"/>
          <w:sz w:val="26"/>
          <w:szCs w:val="26"/>
        </w:rPr>
        <w:t xml:space="preserve">  </w:t>
      </w:r>
      <w:r w:rsidRPr="000F538B">
        <w:rPr>
          <w:sz w:val="26"/>
          <w:szCs w:val="26"/>
        </w:rPr>
        <w:t>некоторыми</w:t>
      </w:r>
      <w:r w:rsidRPr="000F538B">
        <w:rPr>
          <w:spacing w:val="58"/>
          <w:w w:val="150"/>
          <w:sz w:val="26"/>
          <w:szCs w:val="26"/>
        </w:rPr>
        <w:t xml:space="preserve">  </w:t>
      </w:r>
      <w:r w:rsidRPr="000F538B">
        <w:rPr>
          <w:sz w:val="26"/>
          <w:szCs w:val="26"/>
        </w:rPr>
        <w:t>приемами</w:t>
      </w:r>
      <w:r w:rsidRPr="000F538B">
        <w:rPr>
          <w:spacing w:val="57"/>
          <w:w w:val="150"/>
          <w:sz w:val="26"/>
          <w:szCs w:val="26"/>
        </w:rPr>
        <w:t xml:space="preserve">  </w:t>
      </w:r>
      <w:r w:rsidRPr="000F538B">
        <w:rPr>
          <w:sz w:val="26"/>
          <w:szCs w:val="26"/>
        </w:rPr>
        <w:t>лепки</w:t>
      </w:r>
      <w:r w:rsidRPr="000F538B">
        <w:rPr>
          <w:spacing w:val="58"/>
          <w:w w:val="150"/>
          <w:sz w:val="26"/>
          <w:szCs w:val="26"/>
        </w:rPr>
        <w:t xml:space="preserve">  </w:t>
      </w:r>
      <w:r w:rsidRPr="000F538B">
        <w:rPr>
          <w:sz w:val="26"/>
          <w:szCs w:val="26"/>
        </w:rPr>
        <w:t>(раскатывание,</w:t>
      </w:r>
      <w:r w:rsidRPr="000F538B">
        <w:rPr>
          <w:spacing w:val="58"/>
          <w:w w:val="150"/>
          <w:sz w:val="26"/>
          <w:szCs w:val="26"/>
        </w:rPr>
        <w:t xml:space="preserve">  </w:t>
      </w:r>
      <w:r w:rsidRPr="000F538B">
        <w:rPr>
          <w:spacing w:val="-2"/>
          <w:sz w:val="26"/>
          <w:szCs w:val="26"/>
        </w:rPr>
        <w:t>сплющивание,</w:t>
      </w:r>
    </w:p>
    <w:p w14:paraId="28E237DD" w14:textId="77777777" w:rsidR="00951E85" w:rsidRPr="000F538B" w:rsidRDefault="00450155">
      <w:pPr>
        <w:pStyle w:val="a0"/>
        <w:spacing w:before="31"/>
        <w:ind w:left="1713"/>
        <w:jc w:val="both"/>
        <w:rPr>
          <w:sz w:val="26"/>
          <w:szCs w:val="26"/>
        </w:rPr>
      </w:pPr>
      <w:r w:rsidRPr="000F538B">
        <w:rPr>
          <w:sz w:val="26"/>
          <w:szCs w:val="26"/>
        </w:rPr>
        <w:t>отщипывание)</w:t>
      </w:r>
      <w:r w:rsidRPr="000F538B">
        <w:rPr>
          <w:spacing w:val="-6"/>
          <w:sz w:val="26"/>
          <w:szCs w:val="26"/>
        </w:rPr>
        <w:t xml:space="preserve"> </w:t>
      </w:r>
      <w:r w:rsidRPr="000F538B">
        <w:rPr>
          <w:sz w:val="26"/>
          <w:szCs w:val="26"/>
        </w:rPr>
        <w:t>и</w:t>
      </w:r>
      <w:r w:rsidRPr="000F538B">
        <w:rPr>
          <w:spacing w:val="-4"/>
          <w:sz w:val="26"/>
          <w:szCs w:val="26"/>
        </w:rPr>
        <w:t xml:space="preserve"> </w:t>
      </w:r>
      <w:r w:rsidRPr="000F538B">
        <w:rPr>
          <w:sz w:val="26"/>
          <w:szCs w:val="26"/>
        </w:rPr>
        <w:t>аппликации</w:t>
      </w:r>
      <w:r w:rsidRPr="000F538B">
        <w:rPr>
          <w:spacing w:val="-4"/>
          <w:sz w:val="26"/>
          <w:szCs w:val="26"/>
        </w:rPr>
        <w:t xml:space="preserve"> </w:t>
      </w:r>
      <w:r w:rsidRPr="000F538B">
        <w:rPr>
          <w:sz w:val="26"/>
          <w:szCs w:val="26"/>
        </w:rPr>
        <w:t>(вырезание</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pacing w:val="-2"/>
          <w:sz w:val="26"/>
          <w:szCs w:val="26"/>
        </w:rPr>
        <w:t>наклеивание);</w:t>
      </w:r>
    </w:p>
    <w:p w14:paraId="0985EA36" w14:textId="77777777" w:rsidR="00951E85" w:rsidRPr="000F538B" w:rsidRDefault="00450155" w:rsidP="00E9515F">
      <w:pPr>
        <w:pStyle w:val="a5"/>
        <w:numPr>
          <w:ilvl w:val="0"/>
          <w:numId w:val="14"/>
        </w:numPr>
        <w:tabs>
          <w:tab w:val="left" w:pos="1713"/>
        </w:tabs>
        <w:spacing w:before="6" w:line="271" w:lineRule="auto"/>
        <w:ind w:right="853"/>
        <w:jc w:val="both"/>
        <w:rPr>
          <w:sz w:val="26"/>
          <w:szCs w:val="26"/>
        </w:rPr>
      </w:pPr>
      <w:r w:rsidRPr="000F538B">
        <w:rPr>
          <w:sz w:val="26"/>
          <w:szCs w:val="26"/>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14:paraId="7176D3AF" w14:textId="77777777" w:rsidR="00951E85" w:rsidRPr="000F538B" w:rsidRDefault="00450155" w:rsidP="00E9515F">
      <w:pPr>
        <w:pStyle w:val="a5"/>
        <w:numPr>
          <w:ilvl w:val="0"/>
          <w:numId w:val="14"/>
        </w:numPr>
        <w:tabs>
          <w:tab w:val="left" w:pos="1712"/>
        </w:tabs>
        <w:spacing w:line="287" w:lineRule="exact"/>
        <w:ind w:left="1712" w:hanging="359"/>
        <w:jc w:val="both"/>
        <w:rPr>
          <w:sz w:val="26"/>
          <w:szCs w:val="26"/>
        </w:rPr>
      </w:pPr>
      <w:r w:rsidRPr="000F538B">
        <w:rPr>
          <w:sz w:val="26"/>
          <w:szCs w:val="26"/>
        </w:rPr>
        <w:t>применение</w:t>
      </w:r>
      <w:r w:rsidRPr="000F538B">
        <w:rPr>
          <w:spacing w:val="47"/>
          <w:sz w:val="26"/>
          <w:szCs w:val="26"/>
        </w:rPr>
        <w:t xml:space="preserve"> </w:t>
      </w:r>
      <w:r w:rsidRPr="000F538B">
        <w:rPr>
          <w:sz w:val="26"/>
          <w:szCs w:val="26"/>
        </w:rPr>
        <w:t>приемов</w:t>
      </w:r>
      <w:r w:rsidRPr="000F538B">
        <w:rPr>
          <w:spacing w:val="50"/>
          <w:sz w:val="26"/>
          <w:szCs w:val="26"/>
        </w:rPr>
        <w:t xml:space="preserve"> </w:t>
      </w:r>
      <w:r w:rsidRPr="000F538B">
        <w:rPr>
          <w:sz w:val="26"/>
          <w:szCs w:val="26"/>
        </w:rPr>
        <w:t>работы</w:t>
      </w:r>
      <w:r w:rsidRPr="000F538B">
        <w:rPr>
          <w:spacing w:val="50"/>
          <w:sz w:val="26"/>
          <w:szCs w:val="26"/>
        </w:rPr>
        <w:t xml:space="preserve"> </w:t>
      </w:r>
      <w:r w:rsidRPr="000F538B">
        <w:rPr>
          <w:sz w:val="26"/>
          <w:szCs w:val="26"/>
        </w:rPr>
        <w:t>карандашом,</w:t>
      </w:r>
      <w:r w:rsidRPr="000F538B">
        <w:rPr>
          <w:spacing w:val="50"/>
          <w:sz w:val="26"/>
          <w:szCs w:val="26"/>
        </w:rPr>
        <w:t xml:space="preserve"> </w:t>
      </w:r>
      <w:r w:rsidRPr="000F538B">
        <w:rPr>
          <w:sz w:val="26"/>
          <w:szCs w:val="26"/>
        </w:rPr>
        <w:t>гуашью,</w:t>
      </w:r>
      <w:r w:rsidRPr="000F538B">
        <w:rPr>
          <w:spacing w:val="50"/>
          <w:sz w:val="26"/>
          <w:szCs w:val="26"/>
        </w:rPr>
        <w:t xml:space="preserve"> </w:t>
      </w:r>
      <w:r w:rsidRPr="000F538B">
        <w:rPr>
          <w:sz w:val="26"/>
          <w:szCs w:val="26"/>
        </w:rPr>
        <w:t>акварельными</w:t>
      </w:r>
      <w:r w:rsidRPr="000F538B">
        <w:rPr>
          <w:spacing w:val="50"/>
          <w:sz w:val="26"/>
          <w:szCs w:val="26"/>
        </w:rPr>
        <w:t xml:space="preserve"> </w:t>
      </w:r>
      <w:r w:rsidRPr="000F538B">
        <w:rPr>
          <w:sz w:val="26"/>
          <w:szCs w:val="26"/>
        </w:rPr>
        <w:t>красками</w:t>
      </w:r>
      <w:r w:rsidRPr="000F538B">
        <w:rPr>
          <w:spacing w:val="50"/>
          <w:sz w:val="26"/>
          <w:szCs w:val="26"/>
        </w:rPr>
        <w:t xml:space="preserve"> </w:t>
      </w:r>
      <w:r w:rsidRPr="000F538B">
        <w:rPr>
          <w:spacing w:val="-10"/>
          <w:sz w:val="26"/>
          <w:szCs w:val="26"/>
        </w:rPr>
        <w:t>с</w:t>
      </w:r>
    </w:p>
    <w:p w14:paraId="76A3D802" w14:textId="77777777" w:rsidR="00951E85" w:rsidRPr="000F538B" w:rsidRDefault="00450155">
      <w:pPr>
        <w:pStyle w:val="a0"/>
        <w:spacing w:before="33"/>
        <w:ind w:left="1713"/>
        <w:jc w:val="both"/>
        <w:rPr>
          <w:sz w:val="26"/>
          <w:szCs w:val="26"/>
        </w:rPr>
      </w:pPr>
      <w:r w:rsidRPr="000F538B">
        <w:rPr>
          <w:sz w:val="26"/>
          <w:szCs w:val="26"/>
        </w:rPr>
        <w:t>целью</w:t>
      </w:r>
      <w:r w:rsidRPr="000F538B">
        <w:rPr>
          <w:spacing w:val="-3"/>
          <w:sz w:val="26"/>
          <w:szCs w:val="26"/>
        </w:rPr>
        <w:t xml:space="preserve"> </w:t>
      </w:r>
      <w:r w:rsidRPr="000F538B">
        <w:rPr>
          <w:sz w:val="26"/>
          <w:szCs w:val="26"/>
        </w:rPr>
        <w:t>передачи</w:t>
      </w:r>
      <w:r w:rsidRPr="000F538B">
        <w:rPr>
          <w:spacing w:val="-3"/>
          <w:sz w:val="26"/>
          <w:szCs w:val="26"/>
        </w:rPr>
        <w:t xml:space="preserve"> </w:t>
      </w:r>
      <w:r w:rsidRPr="000F538B">
        <w:rPr>
          <w:sz w:val="26"/>
          <w:szCs w:val="26"/>
        </w:rPr>
        <w:t>фактуры</w:t>
      </w:r>
      <w:r w:rsidRPr="000F538B">
        <w:rPr>
          <w:spacing w:val="-3"/>
          <w:sz w:val="26"/>
          <w:szCs w:val="26"/>
        </w:rPr>
        <w:t xml:space="preserve"> </w:t>
      </w:r>
      <w:r w:rsidRPr="000F538B">
        <w:rPr>
          <w:spacing w:val="-2"/>
          <w:sz w:val="26"/>
          <w:szCs w:val="26"/>
        </w:rPr>
        <w:t>предмета;</w:t>
      </w:r>
    </w:p>
    <w:p w14:paraId="06A2B340" w14:textId="77777777" w:rsidR="00951E85" w:rsidRPr="000F538B" w:rsidRDefault="00450155" w:rsidP="00E9515F">
      <w:pPr>
        <w:pStyle w:val="a5"/>
        <w:numPr>
          <w:ilvl w:val="0"/>
          <w:numId w:val="14"/>
        </w:numPr>
        <w:tabs>
          <w:tab w:val="left" w:pos="1713"/>
        </w:tabs>
        <w:spacing w:before="7" w:line="264" w:lineRule="auto"/>
        <w:ind w:right="854"/>
        <w:jc w:val="both"/>
        <w:rPr>
          <w:sz w:val="26"/>
          <w:szCs w:val="26"/>
        </w:rPr>
      </w:pPr>
      <w:r w:rsidRPr="000F538B">
        <w:rPr>
          <w:sz w:val="26"/>
          <w:szCs w:val="26"/>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14:paraId="2AC34EBB" w14:textId="77777777" w:rsidR="00951E85" w:rsidRPr="000F538B" w:rsidRDefault="00450155" w:rsidP="00E9515F">
      <w:pPr>
        <w:pStyle w:val="a5"/>
        <w:numPr>
          <w:ilvl w:val="0"/>
          <w:numId w:val="14"/>
        </w:numPr>
        <w:tabs>
          <w:tab w:val="left" w:pos="1712"/>
        </w:tabs>
        <w:spacing w:line="299" w:lineRule="exact"/>
        <w:ind w:left="1712" w:hanging="359"/>
        <w:jc w:val="both"/>
        <w:rPr>
          <w:sz w:val="26"/>
          <w:szCs w:val="26"/>
        </w:rPr>
      </w:pPr>
      <w:r w:rsidRPr="000F538B">
        <w:rPr>
          <w:sz w:val="26"/>
          <w:szCs w:val="26"/>
        </w:rPr>
        <w:t>адекватная</w:t>
      </w:r>
      <w:r w:rsidRPr="000F538B">
        <w:rPr>
          <w:spacing w:val="20"/>
          <w:sz w:val="26"/>
          <w:szCs w:val="26"/>
        </w:rPr>
        <w:t xml:space="preserve"> </w:t>
      </w:r>
      <w:r w:rsidRPr="000F538B">
        <w:rPr>
          <w:sz w:val="26"/>
          <w:szCs w:val="26"/>
        </w:rPr>
        <w:t>передача</w:t>
      </w:r>
      <w:r w:rsidRPr="000F538B">
        <w:rPr>
          <w:spacing w:val="23"/>
          <w:sz w:val="26"/>
          <w:szCs w:val="26"/>
        </w:rPr>
        <w:t xml:space="preserve"> </w:t>
      </w:r>
      <w:r w:rsidRPr="000F538B">
        <w:rPr>
          <w:sz w:val="26"/>
          <w:szCs w:val="26"/>
        </w:rPr>
        <w:t>цвета</w:t>
      </w:r>
      <w:r w:rsidRPr="000F538B">
        <w:rPr>
          <w:spacing w:val="23"/>
          <w:sz w:val="26"/>
          <w:szCs w:val="26"/>
        </w:rPr>
        <w:t xml:space="preserve"> </w:t>
      </w:r>
      <w:r w:rsidRPr="000F538B">
        <w:rPr>
          <w:sz w:val="26"/>
          <w:szCs w:val="26"/>
        </w:rPr>
        <w:t>изображаемого</w:t>
      </w:r>
      <w:r w:rsidRPr="000F538B">
        <w:rPr>
          <w:spacing w:val="22"/>
          <w:sz w:val="26"/>
          <w:szCs w:val="26"/>
        </w:rPr>
        <w:t xml:space="preserve"> </w:t>
      </w:r>
      <w:r w:rsidRPr="000F538B">
        <w:rPr>
          <w:sz w:val="26"/>
          <w:szCs w:val="26"/>
        </w:rPr>
        <w:t>объекта,</w:t>
      </w:r>
      <w:r w:rsidRPr="000F538B">
        <w:rPr>
          <w:spacing w:val="23"/>
          <w:sz w:val="26"/>
          <w:szCs w:val="26"/>
        </w:rPr>
        <w:t xml:space="preserve"> </w:t>
      </w:r>
      <w:r w:rsidRPr="000F538B">
        <w:rPr>
          <w:sz w:val="26"/>
          <w:szCs w:val="26"/>
        </w:rPr>
        <w:t>определение</w:t>
      </w:r>
      <w:r w:rsidRPr="000F538B">
        <w:rPr>
          <w:spacing w:val="23"/>
          <w:sz w:val="26"/>
          <w:szCs w:val="26"/>
        </w:rPr>
        <w:t xml:space="preserve"> </w:t>
      </w:r>
      <w:r w:rsidRPr="000F538B">
        <w:rPr>
          <w:spacing w:val="-2"/>
          <w:sz w:val="26"/>
          <w:szCs w:val="26"/>
        </w:rPr>
        <w:t>насыщенности</w:t>
      </w:r>
    </w:p>
    <w:p w14:paraId="21B0236B" w14:textId="77777777" w:rsidR="00951E85" w:rsidRPr="000F538B" w:rsidRDefault="00450155">
      <w:pPr>
        <w:pStyle w:val="a0"/>
        <w:spacing w:before="33"/>
        <w:ind w:left="1713"/>
        <w:jc w:val="both"/>
        <w:rPr>
          <w:sz w:val="26"/>
          <w:szCs w:val="26"/>
        </w:rPr>
      </w:pPr>
      <w:r w:rsidRPr="000F538B">
        <w:rPr>
          <w:sz w:val="26"/>
          <w:szCs w:val="26"/>
        </w:rPr>
        <w:lastRenderedPageBreak/>
        <w:t>цвета,</w:t>
      </w:r>
      <w:r w:rsidRPr="000F538B">
        <w:rPr>
          <w:spacing w:val="-6"/>
          <w:sz w:val="26"/>
          <w:szCs w:val="26"/>
        </w:rPr>
        <w:t xml:space="preserve"> </w:t>
      </w:r>
      <w:r w:rsidRPr="000F538B">
        <w:rPr>
          <w:sz w:val="26"/>
          <w:szCs w:val="26"/>
        </w:rPr>
        <w:t>получение</w:t>
      </w:r>
      <w:r w:rsidRPr="000F538B">
        <w:rPr>
          <w:spacing w:val="-4"/>
          <w:sz w:val="26"/>
          <w:szCs w:val="26"/>
        </w:rPr>
        <w:t xml:space="preserve"> </w:t>
      </w:r>
      <w:r w:rsidRPr="000F538B">
        <w:rPr>
          <w:sz w:val="26"/>
          <w:szCs w:val="26"/>
        </w:rPr>
        <w:t>смешанных</w:t>
      </w:r>
      <w:r w:rsidRPr="000F538B">
        <w:rPr>
          <w:spacing w:val="-4"/>
          <w:sz w:val="26"/>
          <w:szCs w:val="26"/>
        </w:rPr>
        <w:t xml:space="preserve"> </w:t>
      </w:r>
      <w:r w:rsidRPr="000F538B">
        <w:rPr>
          <w:sz w:val="26"/>
          <w:szCs w:val="26"/>
        </w:rPr>
        <w:t>цветов</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некоторых</w:t>
      </w:r>
      <w:r w:rsidRPr="000F538B">
        <w:rPr>
          <w:spacing w:val="-4"/>
          <w:sz w:val="26"/>
          <w:szCs w:val="26"/>
        </w:rPr>
        <w:t xml:space="preserve"> </w:t>
      </w:r>
      <w:r w:rsidRPr="000F538B">
        <w:rPr>
          <w:sz w:val="26"/>
          <w:szCs w:val="26"/>
        </w:rPr>
        <w:t>оттенков</w:t>
      </w:r>
      <w:r w:rsidRPr="000F538B">
        <w:rPr>
          <w:spacing w:val="-3"/>
          <w:sz w:val="26"/>
          <w:szCs w:val="26"/>
        </w:rPr>
        <w:t xml:space="preserve"> </w:t>
      </w:r>
      <w:r w:rsidRPr="000F538B">
        <w:rPr>
          <w:spacing w:val="-2"/>
          <w:sz w:val="26"/>
          <w:szCs w:val="26"/>
        </w:rPr>
        <w:t>цвета;</w:t>
      </w:r>
    </w:p>
    <w:p w14:paraId="7D4B7E48" w14:textId="77777777" w:rsidR="00951E85" w:rsidRPr="000F538B" w:rsidRDefault="00450155" w:rsidP="00E9515F">
      <w:pPr>
        <w:pStyle w:val="a5"/>
        <w:numPr>
          <w:ilvl w:val="0"/>
          <w:numId w:val="14"/>
        </w:numPr>
        <w:tabs>
          <w:tab w:val="left" w:pos="1713"/>
        </w:tabs>
        <w:spacing w:before="6" w:line="264" w:lineRule="auto"/>
        <w:ind w:right="854"/>
        <w:jc w:val="both"/>
        <w:rPr>
          <w:sz w:val="26"/>
          <w:szCs w:val="26"/>
        </w:rPr>
      </w:pPr>
      <w:r w:rsidRPr="000F538B">
        <w:rPr>
          <w:sz w:val="26"/>
          <w:szCs w:val="26"/>
        </w:rPr>
        <w:t>узнавание и различение в книжных иллюстрациях и репродукциях изображенных предметов и действий.</w:t>
      </w:r>
    </w:p>
    <w:p w14:paraId="54389C1F" w14:textId="77777777" w:rsidR="00951E85" w:rsidRPr="000F538B" w:rsidRDefault="00450155">
      <w:pPr>
        <w:pStyle w:val="3"/>
        <w:spacing w:before="15"/>
        <w:ind w:left="993"/>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1ACA36CB" w14:textId="77777777" w:rsidR="00951E85" w:rsidRPr="000F538B" w:rsidRDefault="00450155" w:rsidP="00E9515F">
      <w:pPr>
        <w:pStyle w:val="a5"/>
        <w:numPr>
          <w:ilvl w:val="0"/>
          <w:numId w:val="14"/>
        </w:numPr>
        <w:tabs>
          <w:tab w:val="left" w:pos="1713"/>
        </w:tabs>
        <w:spacing w:before="7" w:line="264" w:lineRule="auto"/>
        <w:ind w:right="853"/>
        <w:jc w:val="both"/>
        <w:rPr>
          <w:sz w:val="26"/>
          <w:szCs w:val="26"/>
        </w:rPr>
      </w:pPr>
      <w:r w:rsidRPr="000F538B">
        <w:rPr>
          <w:sz w:val="26"/>
          <w:szCs w:val="26"/>
        </w:rPr>
        <w:t xml:space="preserve">знание названий жанров изобразительного искусства (портрет, натюрморт, </w:t>
      </w:r>
      <w:r w:rsidRPr="000F538B">
        <w:rPr>
          <w:spacing w:val="-2"/>
          <w:sz w:val="26"/>
          <w:szCs w:val="26"/>
        </w:rPr>
        <w:t>пейзаж);</w:t>
      </w:r>
    </w:p>
    <w:p w14:paraId="5AA4C1F1" w14:textId="77777777" w:rsidR="00951E85" w:rsidRPr="000F538B" w:rsidRDefault="00951E85">
      <w:pPr>
        <w:pStyle w:val="a5"/>
        <w:spacing w:line="264" w:lineRule="auto"/>
        <w:jc w:val="both"/>
        <w:rPr>
          <w:sz w:val="26"/>
          <w:szCs w:val="26"/>
        </w:rPr>
        <w:sectPr w:rsidR="00951E85" w:rsidRPr="000F538B">
          <w:pgSz w:w="11910" w:h="16840"/>
          <w:pgMar w:top="1040" w:right="283" w:bottom="1200" w:left="708" w:header="0" w:footer="974" w:gutter="0"/>
          <w:cols w:space="720"/>
        </w:sectPr>
      </w:pPr>
    </w:p>
    <w:p w14:paraId="7DB11D3A" w14:textId="77777777" w:rsidR="00951E85" w:rsidRPr="000F538B" w:rsidRDefault="00450155" w:rsidP="00E9515F">
      <w:pPr>
        <w:pStyle w:val="a5"/>
        <w:numPr>
          <w:ilvl w:val="0"/>
          <w:numId w:val="14"/>
        </w:numPr>
        <w:tabs>
          <w:tab w:val="left" w:pos="1713"/>
        </w:tabs>
        <w:spacing w:before="41" w:line="264" w:lineRule="auto"/>
        <w:ind w:right="854"/>
        <w:rPr>
          <w:sz w:val="26"/>
          <w:szCs w:val="26"/>
        </w:rPr>
      </w:pPr>
      <w:r w:rsidRPr="000F538B">
        <w:rPr>
          <w:sz w:val="26"/>
          <w:szCs w:val="26"/>
        </w:rPr>
        <w:lastRenderedPageBreak/>
        <w:t>знание названий некоторых народных и национальных промыслов ("Дымково", "Гжель", "Городец", "Каргополь");</w:t>
      </w:r>
    </w:p>
    <w:p w14:paraId="0EBB42BE" w14:textId="77777777" w:rsidR="00951E85" w:rsidRPr="000F538B" w:rsidRDefault="00450155" w:rsidP="00E9515F">
      <w:pPr>
        <w:pStyle w:val="a5"/>
        <w:numPr>
          <w:ilvl w:val="0"/>
          <w:numId w:val="14"/>
        </w:numPr>
        <w:tabs>
          <w:tab w:val="left" w:pos="1712"/>
          <w:tab w:val="left" w:pos="2629"/>
          <w:tab w:val="left" w:pos="3851"/>
          <w:tab w:val="left" w:pos="5472"/>
          <w:tab w:val="left" w:pos="6793"/>
          <w:tab w:val="left" w:pos="8255"/>
          <w:tab w:val="left" w:pos="9944"/>
        </w:tabs>
        <w:spacing w:line="299" w:lineRule="exact"/>
        <w:ind w:left="1712" w:hanging="359"/>
        <w:rPr>
          <w:sz w:val="26"/>
          <w:szCs w:val="26"/>
        </w:rPr>
      </w:pPr>
      <w:r w:rsidRPr="000F538B">
        <w:rPr>
          <w:spacing w:val="-2"/>
          <w:sz w:val="26"/>
          <w:szCs w:val="26"/>
        </w:rPr>
        <w:t>знание</w:t>
      </w:r>
      <w:r w:rsidRPr="000F538B">
        <w:rPr>
          <w:sz w:val="26"/>
          <w:szCs w:val="26"/>
        </w:rPr>
        <w:tab/>
      </w:r>
      <w:r w:rsidRPr="000F538B">
        <w:rPr>
          <w:spacing w:val="-2"/>
          <w:sz w:val="26"/>
          <w:szCs w:val="26"/>
        </w:rPr>
        <w:t>основных</w:t>
      </w:r>
      <w:r w:rsidRPr="000F538B">
        <w:rPr>
          <w:sz w:val="26"/>
          <w:szCs w:val="26"/>
        </w:rPr>
        <w:tab/>
      </w:r>
      <w:r w:rsidRPr="000F538B">
        <w:rPr>
          <w:spacing w:val="-2"/>
          <w:sz w:val="26"/>
          <w:szCs w:val="26"/>
        </w:rPr>
        <w:t>особенностей</w:t>
      </w:r>
      <w:r w:rsidRPr="000F538B">
        <w:rPr>
          <w:sz w:val="26"/>
          <w:szCs w:val="26"/>
        </w:rPr>
        <w:tab/>
      </w:r>
      <w:r w:rsidRPr="000F538B">
        <w:rPr>
          <w:spacing w:val="-2"/>
          <w:sz w:val="26"/>
          <w:szCs w:val="26"/>
        </w:rPr>
        <w:t>некоторых</w:t>
      </w:r>
      <w:r w:rsidRPr="000F538B">
        <w:rPr>
          <w:sz w:val="26"/>
          <w:szCs w:val="26"/>
        </w:rPr>
        <w:tab/>
      </w:r>
      <w:r w:rsidRPr="000F538B">
        <w:rPr>
          <w:spacing w:val="-2"/>
          <w:sz w:val="26"/>
          <w:szCs w:val="26"/>
        </w:rPr>
        <w:t>материалов,</w:t>
      </w:r>
      <w:r w:rsidRPr="000F538B">
        <w:rPr>
          <w:sz w:val="26"/>
          <w:szCs w:val="26"/>
        </w:rPr>
        <w:tab/>
      </w:r>
      <w:r w:rsidRPr="000F538B">
        <w:rPr>
          <w:spacing w:val="-2"/>
          <w:sz w:val="26"/>
          <w:szCs w:val="26"/>
        </w:rPr>
        <w:t>используемых</w:t>
      </w:r>
      <w:r w:rsidRPr="000F538B">
        <w:rPr>
          <w:sz w:val="26"/>
          <w:szCs w:val="26"/>
        </w:rPr>
        <w:tab/>
      </w:r>
      <w:r w:rsidRPr="000F538B">
        <w:rPr>
          <w:spacing w:val="-10"/>
          <w:sz w:val="26"/>
          <w:szCs w:val="26"/>
        </w:rPr>
        <w:t>в</w:t>
      </w:r>
    </w:p>
    <w:p w14:paraId="40FC327D" w14:textId="77777777" w:rsidR="00951E85" w:rsidRPr="000F538B" w:rsidRDefault="00450155">
      <w:pPr>
        <w:pStyle w:val="a0"/>
        <w:spacing w:before="33"/>
        <w:ind w:left="1713"/>
        <w:rPr>
          <w:sz w:val="26"/>
          <w:szCs w:val="26"/>
        </w:rPr>
      </w:pPr>
      <w:r w:rsidRPr="000F538B">
        <w:rPr>
          <w:sz w:val="26"/>
          <w:szCs w:val="26"/>
        </w:rPr>
        <w:t>рисовании,</w:t>
      </w:r>
      <w:r w:rsidRPr="000F538B">
        <w:rPr>
          <w:spacing w:val="-2"/>
          <w:sz w:val="26"/>
          <w:szCs w:val="26"/>
        </w:rPr>
        <w:t xml:space="preserve"> </w:t>
      </w:r>
      <w:r w:rsidRPr="000F538B">
        <w:rPr>
          <w:sz w:val="26"/>
          <w:szCs w:val="26"/>
        </w:rPr>
        <w:t>лепке</w:t>
      </w:r>
      <w:r w:rsidRPr="000F538B">
        <w:rPr>
          <w:spacing w:val="-2"/>
          <w:sz w:val="26"/>
          <w:szCs w:val="26"/>
        </w:rPr>
        <w:t xml:space="preserve"> </w:t>
      </w:r>
      <w:r w:rsidRPr="000F538B">
        <w:rPr>
          <w:sz w:val="26"/>
          <w:szCs w:val="26"/>
        </w:rPr>
        <w:t>и</w:t>
      </w:r>
      <w:r w:rsidRPr="000F538B">
        <w:rPr>
          <w:spacing w:val="-2"/>
          <w:sz w:val="26"/>
          <w:szCs w:val="26"/>
        </w:rPr>
        <w:t xml:space="preserve"> аппликации;</w:t>
      </w:r>
    </w:p>
    <w:p w14:paraId="2629B97B" w14:textId="77777777" w:rsidR="00951E85" w:rsidRPr="000F538B" w:rsidRDefault="00450155" w:rsidP="00E9515F">
      <w:pPr>
        <w:pStyle w:val="a5"/>
        <w:numPr>
          <w:ilvl w:val="0"/>
          <w:numId w:val="14"/>
        </w:numPr>
        <w:tabs>
          <w:tab w:val="left" w:pos="1713"/>
        </w:tabs>
        <w:spacing w:before="6" w:line="264" w:lineRule="auto"/>
        <w:ind w:right="855"/>
        <w:rPr>
          <w:sz w:val="26"/>
          <w:szCs w:val="26"/>
        </w:rPr>
      </w:pPr>
      <w:r w:rsidRPr="000F538B">
        <w:rPr>
          <w:sz w:val="26"/>
          <w:szCs w:val="26"/>
        </w:rPr>
        <w:t>знание</w:t>
      </w:r>
      <w:r w:rsidRPr="000F538B">
        <w:rPr>
          <w:spacing w:val="40"/>
          <w:sz w:val="26"/>
          <w:szCs w:val="26"/>
        </w:rPr>
        <w:t xml:space="preserve"> </w:t>
      </w:r>
      <w:r w:rsidRPr="000F538B">
        <w:rPr>
          <w:sz w:val="26"/>
          <w:szCs w:val="26"/>
        </w:rPr>
        <w:t>выразительных</w:t>
      </w:r>
      <w:r w:rsidRPr="000F538B">
        <w:rPr>
          <w:spacing w:val="40"/>
          <w:sz w:val="26"/>
          <w:szCs w:val="26"/>
        </w:rPr>
        <w:t xml:space="preserve"> </w:t>
      </w:r>
      <w:r w:rsidRPr="000F538B">
        <w:rPr>
          <w:sz w:val="26"/>
          <w:szCs w:val="26"/>
        </w:rPr>
        <w:t>средств</w:t>
      </w:r>
      <w:r w:rsidRPr="000F538B">
        <w:rPr>
          <w:spacing w:val="40"/>
          <w:sz w:val="26"/>
          <w:szCs w:val="26"/>
        </w:rPr>
        <w:t xml:space="preserve"> </w:t>
      </w:r>
      <w:r w:rsidRPr="000F538B">
        <w:rPr>
          <w:sz w:val="26"/>
          <w:szCs w:val="26"/>
        </w:rPr>
        <w:t>изобразительного</w:t>
      </w:r>
      <w:r w:rsidRPr="000F538B">
        <w:rPr>
          <w:spacing w:val="40"/>
          <w:sz w:val="26"/>
          <w:szCs w:val="26"/>
        </w:rPr>
        <w:t xml:space="preserve"> </w:t>
      </w:r>
      <w:r w:rsidRPr="000F538B">
        <w:rPr>
          <w:sz w:val="26"/>
          <w:szCs w:val="26"/>
        </w:rPr>
        <w:t>искусства:</w:t>
      </w:r>
      <w:r w:rsidRPr="000F538B">
        <w:rPr>
          <w:spacing w:val="40"/>
          <w:sz w:val="26"/>
          <w:szCs w:val="26"/>
        </w:rPr>
        <w:t xml:space="preserve"> </w:t>
      </w:r>
      <w:r w:rsidRPr="000F538B">
        <w:rPr>
          <w:sz w:val="26"/>
          <w:szCs w:val="26"/>
        </w:rPr>
        <w:t>"изобразительная поверхность", "точка", "линия", "штриховка", "контур", "пятно", "цвет", объем;</w:t>
      </w:r>
    </w:p>
    <w:p w14:paraId="29BD75E2" w14:textId="77777777" w:rsidR="00951E85" w:rsidRPr="000F538B" w:rsidRDefault="00450155" w:rsidP="00E9515F">
      <w:pPr>
        <w:pStyle w:val="a5"/>
        <w:numPr>
          <w:ilvl w:val="0"/>
          <w:numId w:val="14"/>
        </w:numPr>
        <w:tabs>
          <w:tab w:val="left" w:pos="1712"/>
        </w:tabs>
        <w:spacing w:line="299" w:lineRule="exact"/>
        <w:ind w:left="1712" w:hanging="359"/>
        <w:rPr>
          <w:sz w:val="26"/>
          <w:szCs w:val="26"/>
        </w:rPr>
      </w:pPr>
      <w:r w:rsidRPr="000F538B">
        <w:rPr>
          <w:sz w:val="26"/>
          <w:szCs w:val="26"/>
        </w:rPr>
        <w:t>знание</w:t>
      </w:r>
      <w:r w:rsidRPr="000F538B">
        <w:rPr>
          <w:spacing w:val="51"/>
          <w:sz w:val="26"/>
          <w:szCs w:val="26"/>
        </w:rPr>
        <w:t xml:space="preserve"> </w:t>
      </w:r>
      <w:r w:rsidRPr="000F538B">
        <w:rPr>
          <w:sz w:val="26"/>
          <w:szCs w:val="26"/>
        </w:rPr>
        <w:t>правил</w:t>
      </w:r>
      <w:r w:rsidRPr="000F538B">
        <w:rPr>
          <w:spacing w:val="54"/>
          <w:sz w:val="26"/>
          <w:szCs w:val="26"/>
        </w:rPr>
        <w:t xml:space="preserve"> </w:t>
      </w:r>
      <w:r w:rsidRPr="000F538B">
        <w:rPr>
          <w:sz w:val="26"/>
          <w:szCs w:val="26"/>
        </w:rPr>
        <w:t>цветоведения,</w:t>
      </w:r>
      <w:r w:rsidRPr="000F538B">
        <w:rPr>
          <w:spacing w:val="54"/>
          <w:sz w:val="26"/>
          <w:szCs w:val="26"/>
        </w:rPr>
        <w:t xml:space="preserve"> </w:t>
      </w:r>
      <w:r w:rsidRPr="000F538B">
        <w:rPr>
          <w:sz w:val="26"/>
          <w:szCs w:val="26"/>
        </w:rPr>
        <w:t>светотени,</w:t>
      </w:r>
      <w:r w:rsidRPr="000F538B">
        <w:rPr>
          <w:spacing w:val="54"/>
          <w:sz w:val="26"/>
          <w:szCs w:val="26"/>
        </w:rPr>
        <w:t xml:space="preserve"> </w:t>
      </w:r>
      <w:r w:rsidRPr="000F538B">
        <w:rPr>
          <w:sz w:val="26"/>
          <w:szCs w:val="26"/>
        </w:rPr>
        <w:t>перспективы;</w:t>
      </w:r>
      <w:r w:rsidRPr="000F538B">
        <w:rPr>
          <w:spacing w:val="54"/>
          <w:sz w:val="26"/>
          <w:szCs w:val="26"/>
        </w:rPr>
        <w:t xml:space="preserve"> </w:t>
      </w:r>
      <w:r w:rsidRPr="000F538B">
        <w:rPr>
          <w:sz w:val="26"/>
          <w:szCs w:val="26"/>
        </w:rPr>
        <w:t>построения</w:t>
      </w:r>
      <w:r w:rsidRPr="000F538B">
        <w:rPr>
          <w:spacing w:val="54"/>
          <w:sz w:val="26"/>
          <w:szCs w:val="26"/>
        </w:rPr>
        <w:t xml:space="preserve"> </w:t>
      </w:r>
      <w:r w:rsidRPr="000F538B">
        <w:rPr>
          <w:spacing w:val="-2"/>
          <w:sz w:val="26"/>
          <w:szCs w:val="26"/>
        </w:rPr>
        <w:t>орнамента,</w:t>
      </w:r>
    </w:p>
    <w:p w14:paraId="64601C8A" w14:textId="77777777" w:rsidR="00951E85" w:rsidRPr="000F538B" w:rsidRDefault="00450155">
      <w:pPr>
        <w:pStyle w:val="a0"/>
        <w:spacing w:before="33"/>
        <w:ind w:left="1713"/>
        <w:rPr>
          <w:sz w:val="26"/>
          <w:szCs w:val="26"/>
        </w:rPr>
      </w:pPr>
      <w:r w:rsidRPr="000F538B">
        <w:rPr>
          <w:sz w:val="26"/>
          <w:szCs w:val="26"/>
        </w:rPr>
        <w:t>стилизации</w:t>
      </w:r>
      <w:r w:rsidRPr="000F538B">
        <w:rPr>
          <w:spacing w:val="-5"/>
          <w:sz w:val="26"/>
          <w:szCs w:val="26"/>
        </w:rPr>
        <w:t xml:space="preserve"> </w:t>
      </w:r>
      <w:r w:rsidRPr="000F538B">
        <w:rPr>
          <w:sz w:val="26"/>
          <w:szCs w:val="26"/>
        </w:rPr>
        <w:t>формы</w:t>
      </w:r>
      <w:r w:rsidRPr="000F538B">
        <w:rPr>
          <w:spacing w:val="-5"/>
          <w:sz w:val="26"/>
          <w:szCs w:val="26"/>
        </w:rPr>
        <w:t xml:space="preserve"> </w:t>
      </w:r>
      <w:r w:rsidRPr="000F538B">
        <w:rPr>
          <w:spacing w:val="-2"/>
          <w:sz w:val="26"/>
          <w:szCs w:val="26"/>
        </w:rPr>
        <w:t>предмета;</w:t>
      </w:r>
    </w:p>
    <w:p w14:paraId="5633D83C" w14:textId="77777777" w:rsidR="00951E85" w:rsidRPr="000F538B" w:rsidRDefault="00450155" w:rsidP="00E9515F">
      <w:pPr>
        <w:pStyle w:val="a5"/>
        <w:numPr>
          <w:ilvl w:val="0"/>
          <w:numId w:val="14"/>
        </w:numPr>
        <w:tabs>
          <w:tab w:val="left" w:pos="1712"/>
        </w:tabs>
        <w:spacing w:before="7" w:line="318" w:lineRule="exact"/>
        <w:ind w:left="1712" w:hanging="359"/>
        <w:rPr>
          <w:sz w:val="26"/>
          <w:szCs w:val="26"/>
        </w:rPr>
      </w:pPr>
      <w:r w:rsidRPr="000F538B">
        <w:rPr>
          <w:sz w:val="26"/>
          <w:szCs w:val="26"/>
        </w:rPr>
        <w:t>знание</w:t>
      </w:r>
      <w:r w:rsidRPr="000F538B">
        <w:rPr>
          <w:spacing w:val="-5"/>
          <w:sz w:val="26"/>
          <w:szCs w:val="26"/>
        </w:rPr>
        <w:t xml:space="preserve"> </w:t>
      </w:r>
      <w:r w:rsidRPr="000F538B">
        <w:rPr>
          <w:sz w:val="26"/>
          <w:szCs w:val="26"/>
        </w:rPr>
        <w:t>видов</w:t>
      </w:r>
      <w:r w:rsidRPr="000F538B">
        <w:rPr>
          <w:spacing w:val="-5"/>
          <w:sz w:val="26"/>
          <w:szCs w:val="26"/>
        </w:rPr>
        <w:t xml:space="preserve"> </w:t>
      </w:r>
      <w:r w:rsidRPr="000F538B">
        <w:rPr>
          <w:sz w:val="26"/>
          <w:szCs w:val="26"/>
        </w:rPr>
        <w:t>аппликации</w:t>
      </w:r>
      <w:r w:rsidRPr="000F538B">
        <w:rPr>
          <w:spacing w:val="-5"/>
          <w:sz w:val="26"/>
          <w:szCs w:val="26"/>
        </w:rPr>
        <w:t xml:space="preserve"> </w:t>
      </w:r>
      <w:r w:rsidRPr="000F538B">
        <w:rPr>
          <w:sz w:val="26"/>
          <w:szCs w:val="26"/>
        </w:rPr>
        <w:t>(предметная,</w:t>
      </w:r>
      <w:r w:rsidRPr="000F538B">
        <w:rPr>
          <w:spacing w:val="-5"/>
          <w:sz w:val="26"/>
          <w:szCs w:val="26"/>
        </w:rPr>
        <w:t xml:space="preserve"> </w:t>
      </w:r>
      <w:r w:rsidRPr="000F538B">
        <w:rPr>
          <w:sz w:val="26"/>
          <w:szCs w:val="26"/>
        </w:rPr>
        <w:t>сюжетная,</w:t>
      </w:r>
      <w:r w:rsidRPr="000F538B">
        <w:rPr>
          <w:spacing w:val="-4"/>
          <w:sz w:val="26"/>
          <w:szCs w:val="26"/>
        </w:rPr>
        <w:t xml:space="preserve"> </w:t>
      </w:r>
      <w:r w:rsidRPr="000F538B">
        <w:rPr>
          <w:spacing w:val="-2"/>
          <w:sz w:val="26"/>
          <w:szCs w:val="26"/>
        </w:rPr>
        <w:t>декоративная);</w:t>
      </w:r>
    </w:p>
    <w:p w14:paraId="1DFB6A8A" w14:textId="77777777" w:rsidR="00951E85" w:rsidRPr="000F538B" w:rsidRDefault="00450155" w:rsidP="00E9515F">
      <w:pPr>
        <w:pStyle w:val="a5"/>
        <w:numPr>
          <w:ilvl w:val="0"/>
          <w:numId w:val="14"/>
        </w:numPr>
        <w:tabs>
          <w:tab w:val="left" w:pos="1712"/>
        </w:tabs>
        <w:spacing w:line="317" w:lineRule="exact"/>
        <w:ind w:left="1712" w:hanging="359"/>
        <w:rPr>
          <w:sz w:val="26"/>
          <w:szCs w:val="26"/>
        </w:rPr>
      </w:pPr>
      <w:r w:rsidRPr="000F538B">
        <w:rPr>
          <w:sz w:val="26"/>
          <w:szCs w:val="26"/>
        </w:rPr>
        <w:t>знание</w:t>
      </w:r>
      <w:r w:rsidRPr="000F538B">
        <w:rPr>
          <w:spacing w:val="-7"/>
          <w:sz w:val="26"/>
          <w:szCs w:val="26"/>
        </w:rPr>
        <w:t xml:space="preserve"> </w:t>
      </w:r>
      <w:r w:rsidRPr="000F538B">
        <w:rPr>
          <w:sz w:val="26"/>
          <w:szCs w:val="26"/>
        </w:rPr>
        <w:t>способов</w:t>
      </w:r>
      <w:r w:rsidRPr="000F538B">
        <w:rPr>
          <w:spacing w:val="-5"/>
          <w:sz w:val="26"/>
          <w:szCs w:val="26"/>
        </w:rPr>
        <w:t xml:space="preserve"> </w:t>
      </w:r>
      <w:r w:rsidRPr="000F538B">
        <w:rPr>
          <w:sz w:val="26"/>
          <w:szCs w:val="26"/>
        </w:rPr>
        <w:t>лепки</w:t>
      </w:r>
      <w:r w:rsidRPr="000F538B">
        <w:rPr>
          <w:spacing w:val="-5"/>
          <w:sz w:val="26"/>
          <w:szCs w:val="26"/>
        </w:rPr>
        <w:t xml:space="preserve"> </w:t>
      </w:r>
      <w:r w:rsidRPr="000F538B">
        <w:rPr>
          <w:sz w:val="26"/>
          <w:szCs w:val="26"/>
        </w:rPr>
        <w:t>(конструктивный,</w:t>
      </w:r>
      <w:r w:rsidRPr="000F538B">
        <w:rPr>
          <w:spacing w:val="-5"/>
          <w:sz w:val="26"/>
          <w:szCs w:val="26"/>
        </w:rPr>
        <w:t xml:space="preserve"> </w:t>
      </w:r>
      <w:r w:rsidRPr="000F538B">
        <w:rPr>
          <w:sz w:val="26"/>
          <w:szCs w:val="26"/>
        </w:rPr>
        <w:t>пластический,</w:t>
      </w:r>
      <w:r w:rsidRPr="000F538B">
        <w:rPr>
          <w:spacing w:val="-5"/>
          <w:sz w:val="26"/>
          <w:szCs w:val="26"/>
        </w:rPr>
        <w:t xml:space="preserve"> </w:t>
      </w:r>
      <w:r w:rsidRPr="000F538B">
        <w:rPr>
          <w:spacing w:val="-2"/>
          <w:sz w:val="26"/>
          <w:szCs w:val="26"/>
        </w:rPr>
        <w:t>комбинированный);</w:t>
      </w:r>
    </w:p>
    <w:p w14:paraId="5132E375" w14:textId="77777777" w:rsidR="00951E85" w:rsidRPr="000F538B" w:rsidRDefault="00450155" w:rsidP="00E9515F">
      <w:pPr>
        <w:pStyle w:val="a5"/>
        <w:numPr>
          <w:ilvl w:val="0"/>
          <w:numId w:val="14"/>
        </w:numPr>
        <w:tabs>
          <w:tab w:val="left" w:pos="1713"/>
        </w:tabs>
        <w:spacing w:line="264" w:lineRule="auto"/>
        <w:ind w:right="854"/>
        <w:rPr>
          <w:sz w:val="26"/>
          <w:szCs w:val="26"/>
        </w:rPr>
      </w:pPr>
      <w:r w:rsidRPr="000F538B">
        <w:rPr>
          <w:sz w:val="26"/>
          <w:szCs w:val="26"/>
        </w:rPr>
        <w:t>нахождение</w:t>
      </w:r>
      <w:r w:rsidRPr="000F538B">
        <w:rPr>
          <w:spacing w:val="40"/>
          <w:sz w:val="26"/>
          <w:szCs w:val="26"/>
        </w:rPr>
        <w:t xml:space="preserve"> </w:t>
      </w:r>
      <w:r w:rsidRPr="000F538B">
        <w:rPr>
          <w:sz w:val="26"/>
          <w:szCs w:val="26"/>
        </w:rPr>
        <w:t>необходимой</w:t>
      </w:r>
      <w:r w:rsidRPr="000F538B">
        <w:rPr>
          <w:spacing w:val="40"/>
          <w:sz w:val="26"/>
          <w:szCs w:val="26"/>
        </w:rPr>
        <w:t xml:space="preserve"> </w:t>
      </w:r>
      <w:r w:rsidRPr="000F538B">
        <w:rPr>
          <w:sz w:val="26"/>
          <w:szCs w:val="26"/>
        </w:rPr>
        <w:t>для</w:t>
      </w:r>
      <w:r w:rsidRPr="000F538B">
        <w:rPr>
          <w:spacing w:val="40"/>
          <w:sz w:val="26"/>
          <w:szCs w:val="26"/>
        </w:rPr>
        <w:t xml:space="preserve"> </w:t>
      </w:r>
      <w:r w:rsidRPr="000F538B">
        <w:rPr>
          <w:sz w:val="26"/>
          <w:szCs w:val="26"/>
        </w:rPr>
        <w:t>выполнения</w:t>
      </w:r>
      <w:r w:rsidRPr="000F538B">
        <w:rPr>
          <w:spacing w:val="40"/>
          <w:sz w:val="26"/>
          <w:szCs w:val="26"/>
        </w:rPr>
        <w:t xml:space="preserve"> </w:t>
      </w:r>
      <w:r w:rsidRPr="000F538B">
        <w:rPr>
          <w:sz w:val="26"/>
          <w:szCs w:val="26"/>
        </w:rPr>
        <w:t>работы</w:t>
      </w:r>
      <w:r w:rsidRPr="000F538B">
        <w:rPr>
          <w:spacing w:val="40"/>
          <w:sz w:val="26"/>
          <w:szCs w:val="26"/>
        </w:rPr>
        <w:t xml:space="preserve"> </w:t>
      </w:r>
      <w:r w:rsidRPr="000F538B">
        <w:rPr>
          <w:sz w:val="26"/>
          <w:szCs w:val="26"/>
        </w:rPr>
        <w:t>информации</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материалах учебника, рабочей тетради;</w:t>
      </w:r>
    </w:p>
    <w:p w14:paraId="284CE99B" w14:textId="77777777" w:rsidR="00951E85" w:rsidRPr="000F538B" w:rsidRDefault="00450155" w:rsidP="00E9515F">
      <w:pPr>
        <w:pStyle w:val="a5"/>
        <w:numPr>
          <w:ilvl w:val="0"/>
          <w:numId w:val="14"/>
        </w:numPr>
        <w:tabs>
          <w:tab w:val="left" w:pos="1712"/>
        </w:tabs>
        <w:spacing w:line="299" w:lineRule="exact"/>
        <w:ind w:left="1712" w:hanging="359"/>
        <w:rPr>
          <w:sz w:val="26"/>
          <w:szCs w:val="26"/>
        </w:rPr>
      </w:pPr>
      <w:r w:rsidRPr="000F538B">
        <w:rPr>
          <w:sz w:val="26"/>
          <w:szCs w:val="26"/>
        </w:rPr>
        <w:t>следование</w:t>
      </w:r>
      <w:r w:rsidRPr="000F538B">
        <w:rPr>
          <w:spacing w:val="52"/>
          <w:sz w:val="26"/>
          <w:szCs w:val="26"/>
        </w:rPr>
        <w:t xml:space="preserve"> </w:t>
      </w:r>
      <w:r w:rsidRPr="000F538B">
        <w:rPr>
          <w:sz w:val="26"/>
          <w:szCs w:val="26"/>
        </w:rPr>
        <w:t>при</w:t>
      </w:r>
      <w:r w:rsidRPr="000F538B">
        <w:rPr>
          <w:spacing w:val="55"/>
          <w:sz w:val="26"/>
          <w:szCs w:val="26"/>
        </w:rPr>
        <w:t xml:space="preserve"> </w:t>
      </w:r>
      <w:r w:rsidRPr="000F538B">
        <w:rPr>
          <w:sz w:val="26"/>
          <w:szCs w:val="26"/>
        </w:rPr>
        <w:t>выполнении</w:t>
      </w:r>
      <w:r w:rsidRPr="000F538B">
        <w:rPr>
          <w:spacing w:val="55"/>
          <w:sz w:val="26"/>
          <w:szCs w:val="26"/>
        </w:rPr>
        <w:t xml:space="preserve"> </w:t>
      </w:r>
      <w:r w:rsidRPr="000F538B">
        <w:rPr>
          <w:sz w:val="26"/>
          <w:szCs w:val="26"/>
        </w:rPr>
        <w:t>работы</w:t>
      </w:r>
      <w:r w:rsidRPr="000F538B">
        <w:rPr>
          <w:spacing w:val="54"/>
          <w:sz w:val="26"/>
          <w:szCs w:val="26"/>
        </w:rPr>
        <w:t xml:space="preserve"> </w:t>
      </w:r>
      <w:r w:rsidRPr="000F538B">
        <w:rPr>
          <w:sz w:val="26"/>
          <w:szCs w:val="26"/>
        </w:rPr>
        <w:t>инструкциям</w:t>
      </w:r>
      <w:r w:rsidRPr="000F538B">
        <w:rPr>
          <w:spacing w:val="55"/>
          <w:sz w:val="26"/>
          <w:szCs w:val="26"/>
        </w:rPr>
        <w:t xml:space="preserve"> </w:t>
      </w:r>
      <w:r w:rsidRPr="000F538B">
        <w:rPr>
          <w:sz w:val="26"/>
          <w:szCs w:val="26"/>
        </w:rPr>
        <w:t>педагогического</w:t>
      </w:r>
      <w:r w:rsidRPr="000F538B">
        <w:rPr>
          <w:spacing w:val="55"/>
          <w:sz w:val="26"/>
          <w:szCs w:val="26"/>
        </w:rPr>
        <w:t xml:space="preserve"> </w:t>
      </w:r>
      <w:r w:rsidRPr="000F538B">
        <w:rPr>
          <w:spacing w:val="-2"/>
          <w:sz w:val="26"/>
          <w:szCs w:val="26"/>
        </w:rPr>
        <w:t>работника</w:t>
      </w:r>
    </w:p>
    <w:p w14:paraId="29AA9A94" w14:textId="77777777" w:rsidR="00951E85" w:rsidRPr="000F538B" w:rsidRDefault="00450155">
      <w:pPr>
        <w:pStyle w:val="a0"/>
        <w:spacing w:before="32"/>
        <w:ind w:left="1713"/>
        <w:rPr>
          <w:sz w:val="26"/>
          <w:szCs w:val="26"/>
        </w:rPr>
      </w:pPr>
      <w:r w:rsidRPr="000F538B">
        <w:rPr>
          <w:sz w:val="26"/>
          <w:szCs w:val="26"/>
        </w:rPr>
        <w:t>или</w:t>
      </w:r>
      <w:r w:rsidRPr="000F538B">
        <w:rPr>
          <w:spacing w:val="-5"/>
          <w:sz w:val="26"/>
          <w:szCs w:val="26"/>
        </w:rPr>
        <w:t xml:space="preserve"> </w:t>
      </w:r>
      <w:r w:rsidRPr="000F538B">
        <w:rPr>
          <w:sz w:val="26"/>
          <w:szCs w:val="26"/>
        </w:rPr>
        <w:t>инструкциям,</w:t>
      </w:r>
      <w:r w:rsidRPr="000F538B">
        <w:rPr>
          <w:spacing w:val="-4"/>
          <w:sz w:val="26"/>
          <w:szCs w:val="26"/>
        </w:rPr>
        <w:t xml:space="preserve"> </w:t>
      </w:r>
      <w:r w:rsidRPr="000F538B">
        <w:rPr>
          <w:sz w:val="26"/>
          <w:szCs w:val="26"/>
        </w:rPr>
        <w:t>представленным</w:t>
      </w:r>
      <w:r w:rsidRPr="000F538B">
        <w:rPr>
          <w:spacing w:val="-5"/>
          <w:sz w:val="26"/>
          <w:szCs w:val="26"/>
        </w:rPr>
        <w:t xml:space="preserve"> </w:t>
      </w:r>
      <w:r w:rsidRPr="000F538B">
        <w:rPr>
          <w:sz w:val="26"/>
          <w:szCs w:val="26"/>
        </w:rPr>
        <w:t>в</w:t>
      </w:r>
      <w:r w:rsidRPr="000F538B">
        <w:rPr>
          <w:spacing w:val="-4"/>
          <w:sz w:val="26"/>
          <w:szCs w:val="26"/>
        </w:rPr>
        <w:t xml:space="preserve"> </w:t>
      </w:r>
      <w:r w:rsidRPr="000F538B">
        <w:rPr>
          <w:sz w:val="26"/>
          <w:szCs w:val="26"/>
        </w:rPr>
        <w:t>других</w:t>
      </w:r>
      <w:r w:rsidRPr="000F538B">
        <w:rPr>
          <w:spacing w:val="-5"/>
          <w:sz w:val="26"/>
          <w:szCs w:val="26"/>
        </w:rPr>
        <w:t xml:space="preserve"> </w:t>
      </w:r>
      <w:r w:rsidRPr="000F538B">
        <w:rPr>
          <w:sz w:val="26"/>
          <w:szCs w:val="26"/>
        </w:rPr>
        <w:t>информационных</w:t>
      </w:r>
      <w:r w:rsidRPr="000F538B">
        <w:rPr>
          <w:spacing w:val="-4"/>
          <w:sz w:val="26"/>
          <w:szCs w:val="26"/>
        </w:rPr>
        <w:t xml:space="preserve"> </w:t>
      </w:r>
      <w:r w:rsidRPr="000F538B">
        <w:rPr>
          <w:spacing w:val="-2"/>
          <w:sz w:val="26"/>
          <w:szCs w:val="26"/>
        </w:rPr>
        <w:t>источниках;</w:t>
      </w:r>
    </w:p>
    <w:p w14:paraId="10F8ED3F" w14:textId="77777777" w:rsidR="00951E85" w:rsidRPr="000F538B" w:rsidRDefault="00450155" w:rsidP="00E9515F">
      <w:pPr>
        <w:pStyle w:val="a5"/>
        <w:numPr>
          <w:ilvl w:val="0"/>
          <w:numId w:val="14"/>
        </w:numPr>
        <w:tabs>
          <w:tab w:val="left" w:pos="1713"/>
        </w:tabs>
        <w:spacing w:before="7" w:line="264" w:lineRule="auto"/>
        <w:ind w:right="855"/>
        <w:rPr>
          <w:sz w:val="26"/>
          <w:szCs w:val="26"/>
        </w:rPr>
      </w:pPr>
      <w:r w:rsidRPr="000F538B">
        <w:rPr>
          <w:sz w:val="26"/>
          <w:szCs w:val="26"/>
        </w:rPr>
        <w:t>оценка результатов собственной изобразительной деятельности и обучающихся (красиво, некрасиво, аккуратно, похоже на образец);</w:t>
      </w:r>
    </w:p>
    <w:p w14:paraId="38B23652" w14:textId="77777777" w:rsidR="00951E85" w:rsidRPr="000F538B" w:rsidRDefault="00450155" w:rsidP="00E9515F">
      <w:pPr>
        <w:pStyle w:val="a5"/>
        <w:numPr>
          <w:ilvl w:val="0"/>
          <w:numId w:val="14"/>
        </w:numPr>
        <w:tabs>
          <w:tab w:val="left" w:pos="1712"/>
          <w:tab w:val="left" w:pos="3564"/>
          <w:tab w:val="left" w:pos="5448"/>
          <w:tab w:val="left" w:pos="7534"/>
          <w:tab w:val="left" w:pos="8813"/>
        </w:tabs>
        <w:spacing w:line="299" w:lineRule="exact"/>
        <w:ind w:left="1712" w:hanging="359"/>
        <w:rPr>
          <w:sz w:val="26"/>
          <w:szCs w:val="26"/>
        </w:rPr>
      </w:pPr>
      <w:r w:rsidRPr="000F538B">
        <w:rPr>
          <w:spacing w:val="-2"/>
          <w:sz w:val="26"/>
          <w:szCs w:val="26"/>
        </w:rPr>
        <w:t>использование</w:t>
      </w:r>
      <w:r w:rsidRPr="000F538B">
        <w:rPr>
          <w:sz w:val="26"/>
          <w:szCs w:val="26"/>
        </w:rPr>
        <w:tab/>
      </w:r>
      <w:r w:rsidRPr="000F538B">
        <w:rPr>
          <w:spacing w:val="-2"/>
          <w:sz w:val="26"/>
          <w:szCs w:val="26"/>
        </w:rPr>
        <w:t>разнообразных</w:t>
      </w:r>
      <w:r w:rsidRPr="000F538B">
        <w:rPr>
          <w:sz w:val="26"/>
          <w:szCs w:val="26"/>
        </w:rPr>
        <w:tab/>
      </w:r>
      <w:r w:rsidRPr="000F538B">
        <w:rPr>
          <w:spacing w:val="-2"/>
          <w:sz w:val="26"/>
          <w:szCs w:val="26"/>
        </w:rPr>
        <w:t>технологических</w:t>
      </w:r>
      <w:r w:rsidRPr="000F538B">
        <w:rPr>
          <w:sz w:val="26"/>
          <w:szCs w:val="26"/>
        </w:rPr>
        <w:tab/>
      </w:r>
      <w:r w:rsidRPr="000F538B">
        <w:rPr>
          <w:spacing w:val="-2"/>
          <w:sz w:val="26"/>
          <w:szCs w:val="26"/>
        </w:rPr>
        <w:t>способов</w:t>
      </w:r>
      <w:r w:rsidRPr="000F538B">
        <w:rPr>
          <w:sz w:val="26"/>
          <w:szCs w:val="26"/>
        </w:rPr>
        <w:tab/>
      </w:r>
      <w:r w:rsidRPr="000F538B">
        <w:rPr>
          <w:spacing w:val="-2"/>
          <w:sz w:val="26"/>
          <w:szCs w:val="26"/>
        </w:rPr>
        <w:t>выполнения</w:t>
      </w:r>
    </w:p>
    <w:p w14:paraId="27DAB69E" w14:textId="77777777" w:rsidR="00951E85" w:rsidRPr="000F538B" w:rsidRDefault="00450155">
      <w:pPr>
        <w:pStyle w:val="a0"/>
        <w:spacing w:before="33"/>
        <w:ind w:left="1713"/>
        <w:rPr>
          <w:sz w:val="26"/>
          <w:szCs w:val="26"/>
        </w:rPr>
      </w:pPr>
      <w:r w:rsidRPr="000F538B">
        <w:rPr>
          <w:spacing w:val="-2"/>
          <w:sz w:val="26"/>
          <w:szCs w:val="26"/>
        </w:rPr>
        <w:t>аппликации;</w:t>
      </w:r>
    </w:p>
    <w:p w14:paraId="0C9C822D" w14:textId="77777777" w:rsidR="00951E85" w:rsidRPr="000F538B" w:rsidRDefault="00450155" w:rsidP="00E9515F">
      <w:pPr>
        <w:pStyle w:val="a5"/>
        <w:numPr>
          <w:ilvl w:val="0"/>
          <w:numId w:val="14"/>
        </w:numPr>
        <w:tabs>
          <w:tab w:val="left" w:pos="1712"/>
        </w:tabs>
        <w:spacing w:before="6" w:line="318" w:lineRule="exact"/>
        <w:ind w:left="1712" w:hanging="359"/>
        <w:rPr>
          <w:sz w:val="26"/>
          <w:szCs w:val="26"/>
        </w:rPr>
      </w:pPr>
      <w:r w:rsidRPr="000F538B">
        <w:rPr>
          <w:sz w:val="26"/>
          <w:szCs w:val="26"/>
        </w:rPr>
        <w:t>применение</w:t>
      </w:r>
      <w:r w:rsidRPr="000F538B">
        <w:rPr>
          <w:spacing w:val="-5"/>
          <w:sz w:val="26"/>
          <w:szCs w:val="26"/>
        </w:rPr>
        <w:t xml:space="preserve"> </w:t>
      </w:r>
      <w:r w:rsidRPr="000F538B">
        <w:rPr>
          <w:sz w:val="26"/>
          <w:szCs w:val="26"/>
        </w:rPr>
        <w:t>разных</w:t>
      </w:r>
      <w:r w:rsidRPr="000F538B">
        <w:rPr>
          <w:spacing w:val="-5"/>
          <w:sz w:val="26"/>
          <w:szCs w:val="26"/>
        </w:rPr>
        <w:t xml:space="preserve"> </w:t>
      </w:r>
      <w:r w:rsidRPr="000F538B">
        <w:rPr>
          <w:sz w:val="26"/>
          <w:szCs w:val="26"/>
        </w:rPr>
        <w:t>способов</w:t>
      </w:r>
      <w:r w:rsidRPr="000F538B">
        <w:rPr>
          <w:spacing w:val="-5"/>
          <w:sz w:val="26"/>
          <w:szCs w:val="26"/>
        </w:rPr>
        <w:t xml:space="preserve"> </w:t>
      </w:r>
      <w:r w:rsidRPr="000F538B">
        <w:rPr>
          <w:spacing w:val="-2"/>
          <w:sz w:val="26"/>
          <w:szCs w:val="26"/>
        </w:rPr>
        <w:t>лепки;</w:t>
      </w:r>
    </w:p>
    <w:p w14:paraId="6B3AA35B" w14:textId="77777777" w:rsidR="00951E85" w:rsidRPr="000F538B" w:rsidRDefault="00450155" w:rsidP="00E9515F">
      <w:pPr>
        <w:pStyle w:val="a5"/>
        <w:numPr>
          <w:ilvl w:val="0"/>
          <w:numId w:val="14"/>
        </w:numPr>
        <w:tabs>
          <w:tab w:val="left" w:pos="1713"/>
        </w:tabs>
        <w:spacing w:line="264" w:lineRule="auto"/>
        <w:ind w:right="854"/>
        <w:rPr>
          <w:sz w:val="26"/>
          <w:szCs w:val="26"/>
        </w:rPr>
      </w:pPr>
      <w:r w:rsidRPr="000F538B">
        <w:rPr>
          <w:sz w:val="26"/>
          <w:szCs w:val="26"/>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14:paraId="4399BDF0" w14:textId="77777777" w:rsidR="00951E85" w:rsidRPr="000F538B" w:rsidRDefault="00450155" w:rsidP="00E9515F">
      <w:pPr>
        <w:pStyle w:val="a5"/>
        <w:numPr>
          <w:ilvl w:val="0"/>
          <w:numId w:val="14"/>
        </w:numPr>
        <w:tabs>
          <w:tab w:val="left" w:pos="1712"/>
        </w:tabs>
        <w:spacing w:line="299" w:lineRule="exact"/>
        <w:ind w:left="1712" w:hanging="359"/>
        <w:rPr>
          <w:sz w:val="26"/>
          <w:szCs w:val="26"/>
        </w:rPr>
      </w:pPr>
      <w:r w:rsidRPr="000F538B">
        <w:rPr>
          <w:sz w:val="26"/>
          <w:szCs w:val="26"/>
        </w:rPr>
        <w:t>различение</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передача</w:t>
      </w:r>
      <w:r w:rsidRPr="000F538B">
        <w:rPr>
          <w:spacing w:val="-1"/>
          <w:sz w:val="26"/>
          <w:szCs w:val="26"/>
        </w:rPr>
        <w:t xml:space="preserve"> </w:t>
      </w:r>
      <w:r w:rsidRPr="000F538B">
        <w:rPr>
          <w:sz w:val="26"/>
          <w:szCs w:val="26"/>
        </w:rPr>
        <w:t>в</w:t>
      </w:r>
      <w:r w:rsidRPr="000F538B">
        <w:rPr>
          <w:spacing w:val="-1"/>
          <w:sz w:val="26"/>
          <w:szCs w:val="26"/>
        </w:rPr>
        <w:t xml:space="preserve"> </w:t>
      </w:r>
      <w:r w:rsidRPr="000F538B">
        <w:rPr>
          <w:sz w:val="26"/>
          <w:szCs w:val="26"/>
        </w:rPr>
        <w:t>рисунке</w:t>
      </w:r>
      <w:r w:rsidRPr="000F538B">
        <w:rPr>
          <w:spacing w:val="-1"/>
          <w:sz w:val="26"/>
          <w:szCs w:val="26"/>
        </w:rPr>
        <w:t xml:space="preserve"> </w:t>
      </w:r>
      <w:r w:rsidRPr="000F538B">
        <w:rPr>
          <w:sz w:val="26"/>
          <w:szCs w:val="26"/>
        </w:rPr>
        <w:t>эмоционального</w:t>
      </w:r>
      <w:r w:rsidRPr="000F538B">
        <w:rPr>
          <w:spacing w:val="-1"/>
          <w:sz w:val="26"/>
          <w:szCs w:val="26"/>
        </w:rPr>
        <w:t xml:space="preserve"> </w:t>
      </w:r>
      <w:r w:rsidRPr="000F538B">
        <w:rPr>
          <w:sz w:val="26"/>
          <w:szCs w:val="26"/>
        </w:rPr>
        <w:t>состояния</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своего</w:t>
      </w:r>
      <w:r w:rsidRPr="000F538B">
        <w:rPr>
          <w:spacing w:val="-1"/>
          <w:sz w:val="26"/>
          <w:szCs w:val="26"/>
        </w:rPr>
        <w:t xml:space="preserve"> </w:t>
      </w:r>
      <w:r w:rsidRPr="000F538B">
        <w:rPr>
          <w:spacing w:val="-2"/>
          <w:sz w:val="26"/>
          <w:szCs w:val="26"/>
        </w:rPr>
        <w:t>отношения</w:t>
      </w:r>
    </w:p>
    <w:p w14:paraId="7C187EF8" w14:textId="77777777" w:rsidR="00951E85" w:rsidRPr="000F538B" w:rsidRDefault="00450155">
      <w:pPr>
        <w:pStyle w:val="a0"/>
        <w:spacing w:before="32"/>
        <w:ind w:left="1713"/>
        <w:rPr>
          <w:sz w:val="26"/>
          <w:szCs w:val="26"/>
        </w:rPr>
      </w:pPr>
      <w:r w:rsidRPr="000F538B">
        <w:rPr>
          <w:sz w:val="26"/>
          <w:szCs w:val="26"/>
        </w:rPr>
        <w:t>к</w:t>
      </w:r>
      <w:r w:rsidRPr="000F538B">
        <w:rPr>
          <w:spacing w:val="-3"/>
          <w:sz w:val="26"/>
          <w:szCs w:val="26"/>
        </w:rPr>
        <w:t xml:space="preserve"> </w:t>
      </w:r>
      <w:r w:rsidRPr="000F538B">
        <w:rPr>
          <w:sz w:val="26"/>
          <w:szCs w:val="26"/>
        </w:rPr>
        <w:t>природе,</w:t>
      </w:r>
      <w:r w:rsidRPr="000F538B">
        <w:rPr>
          <w:spacing w:val="-2"/>
          <w:sz w:val="26"/>
          <w:szCs w:val="26"/>
        </w:rPr>
        <w:t xml:space="preserve"> </w:t>
      </w:r>
      <w:r w:rsidRPr="000F538B">
        <w:rPr>
          <w:sz w:val="26"/>
          <w:szCs w:val="26"/>
        </w:rPr>
        <w:t>человеку,</w:t>
      </w:r>
      <w:r w:rsidRPr="000F538B">
        <w:rPr>
          <w:spacing w:val="-2"/>
          <w:sz w:val="26"/>
          <w:szCs w:val="26"/>
        </w:rPr>
        <w:t xml:space="preserve"> </w:t>
      </w:r>
      <w:r w:rsidRPr="000F538B">
        <w:rPr>
          <w:sz w:val="26"/>
          <w:szCs w:val="26"/>
        </w:rPr>
        <w:t>семье</w:t>
      </w:r>
      <w:r w:rsidRPr="000F538B">
        <w:rPr>
          <w:spacing w:val="-2"/>
          <w:sz w:val="26"/>
          <w:szCs w:val="26"/>
        </w:rPr>
        <w:t xml:space="preserve"> </w:t>
      </w:r>
      <w:r w:rsidRPr="000F538B">
        <w:rPr>
          <w:sz w:val="26"/>
          <w:szCs w:val="26"/>
        </w:rPr>
        <w:t>и</w:t>
      </w:r>
      <w:r w:rsidRPr="000F538B">
        <w:rPr>
          <w:spacing w:val="-2"/>
          <w:sz w:val="26"/>
          <w:szCs w:val="26"/>
        </w:rPr>
        <w:t xml:space="preserve"> обществу;</w:t>
      </w:r>
    </w:p>
    <w:p w14:paraId="52CBE7AE" w14:textId="77777777" w:rsidR="00951E85" w:rsidRPr="000F538B" w:rsidRDefault="00450155" w:rsidP="00E9515F">
      <w:pPr>
        <w:pStyle w:val="a5"/>
        <w:numPr>
          <w:ilvl w:val="0"/>
          <w:numId w:val="14"/>
        </w:numPr>
        <w:tabs>
          <w:tab w:val="left" w:pos="1713"/>
        </w:tabs>
        <w:spacing w:before="7" w:line="264" w:lineRule="auto"/>
        <w:ind w:right="855"/>
        <w:rPr>
          <w:sz w:val="26"/>
          <w:szCs w:val="26"/>
        </w:rPr>
      </w:pPr>
      <w:r w:rsidRPr="000F538B">
        <w:rPr>
          <w:sz w:val="26"/>
          <w:szCs w:val="26"/>
        </w:rPr>
        <w:t>различение</w:t>
      </w:r>
      <w:r w:rsidRPr="000F538B">
        <w:rPr>
          <w:spacing w:val="80"/>
          <w:sz w:val="26"/>
          <w:szCs w:val="26"/>
        </w:rPr>
        <w:t xml:space="preserve"> </w:t>
      </w:r>
      <w:r w:rsidRPr="000F538B">
        <w:rPr>
          <w:sz w:val="26"/>
          <w:szCs w:val="26"/>
        </w:rPr>
        <w:t>произведений</w:t>
      </w:r>
      <w:r w:rsidRPr="000F538B">
        <w:rPr>
          <w:spacing w:val="80"/>
          <w:sz w:val="26"/>
          <w:szCs w:val="26"/>
        </w:rPr>
        <w:t xml:space="preserve"> </w:t>
      </w:r>
      <w:r w:rsidRPr="000F538B">
        <w:rPr>
          <w:sz w:val="26"/>
          <w:szCs w:val="26"/>
        </w:rPr>
        <w:t>живописи,</w:t>
      </w:r>
      <w:r w:rsidRPr="000F538B">
        <w:rPr>
          <w:spacing w:val="80"/>
          <w:sz w:val="26"/>
          <w:szCs w:val="26"/>
        </w:rPr>
        <w:t xml:space="preserve"> </w:t>
      </w:r>
      <w:r w:rsidRPr="000F538B">
        <w:rPr>
          <w:sz w:val="26"/>
          <w:szCs w:val="26"/>
        </w:rPr>
        <w:t>графики,</w:t>
      </w:r>
      <w:r w:rsidRPr="000F538B">
        <w:rPr>
          <w:spacing w:val="80"/>
          <w:sz w:val="26"/>
          <w:szCs w:val="26"/>
        </w:rPr>
        <w:t xml:space="preserve"> </w:t>
      </w:r>
      <w:r w:rsidRPr="000F538B">
        <w:rPr>
          <w:sz w:val="26"/>
          <w:szCs w:val="26"/>
        </w:rPr>
        <w:t>скульптуры,</w:t>
      </w:r>
      <w:r w:rsidRPr="000F538B">
        <w:rPr>
          <w:spacing w:val="80"/>
          <w:sz w:val="26"/>
          <w:szCs w:val="26"/>
        </w:rPr>
        <w:t xml:space="preserve"> </w:t>
      </w:r>
      <w:r w:rsidRPr="000F538B">
        <w:rPr>
          <w:sz w:val="26"/>
          <w:szCs w:val="26"/>
        </w:rPr>
        <w:t>архитектуры</w:t>
      </w:r>
      <w:r w:rsidRPr="000F538B">
        <w:rPr>
          <w:spacing w:val="80"/>
          <w:sz w:val="26"/>
          <w:szCs w:val="26"/>
        </w:rPr>
        <w:t xml:space="preserve"> </w:t>
      </w:r>
      <w:r w:rsidRPr="000F538B">
        <w:rPr>
          <w:sz w:val="26"/>
          <w:szCs w:val="26"/>
        </w:rPr>
        <w:t>и декоративно-прикладного искусства;</w:t>
      </w:r>
    </w:p>
    <w:p w14:paraId="7383D427" w14:textId="77777777" w:rsidR="00951E85" w:rsidRPr="000F538B" w:rsidRDefault="00450155" w:rsidP="00E9515F">
      <w:pPr>
        <w:pStyle w:val="a5"/>
        <w:numPr>
          <w:ilvl w:val="0"/>
          <w:numId w:val="14"/>
        </w:numPr>
        <w:tabs>
          <w:tab w:val="left" w:pos="1712"/>
        </w:tabs>
        <w:spacing w:line="299" w:lineRule="exact"/>
        <w:ind w:left="1712" w:hanging="359"/>
        <w:rPr>
          <w:sz w:val="26"/>
          <w:szCs w:val="26"/>
        </w:rPr>
      </w:pPr>
      <w:r w:rsidRPr="000F538B">
        <w:rPr>
          <w:sz w:val="26"/>
          <w:szCs w:val="26"/>
        </w:rPr>
        <w:t>различение</w:t>
      </w:r>
      <w:r w:rsidRPr="000F538B">
        <w:rPr>
          <w:spacing w:val="47"/>
          <w:sz w:val="26"/>
          <w:szCs w:val="26"/>
        </w:rPr>
        <w:t xml:space="preserve"> </w:t>
      </w:r>
      <w:r w:rsidRPr="000F538B">
        <w:rPr>
          <w:sz w:val="26"/>
          <w:szCs w:val="26"/>
        </w:rPr>
        <w:t>жанров</w:t>
      </w:r>
      <w:r w:rsidRPr="000F538B">
        <w:rPr>
          <w:spacing w:val="49"/>
          <w:sz w:val="26"/>
          <w:szCs w:val="26"/>
        </w:rPr>
        <w:t xml:space="preserve"> </w:t>
      </w:r>
      <w:r w:rsidRPr="000F538B">
        <w:rPr>
          <w:sz w:val="26"/>
          <w:szCs w:val="26"/>
        </w:rPr>
        <w:t>изобразительного</w:t>
      </w:r>
      <w:r w:rsidRPr="000F538B">
        <w:rPr>
          <w:spacing w:val="49"/>
          <w:sz w:val="26"/>
          <w:szCs w:val="26"/>
        </w:rPr>
        <w:t xml:space="preserve"> </w:t>
      </w:r>
      <w:r w:rsidRPr="000F538B">
        <w:rPr>
          <w:sz w:val="26"/>
          <w:szCs w:val="26"/>
        </w:rPr>
        <w:t>искусства:</w:t>
      </w:r>
      <w:r w:rsidRPr="000F538B">
        <w:rPr>
          <w:spacing w:val="49"/>
          <w:sz w:val="26"/>
          <w:szCs w:val="26"/>
        </w:rPr>
        <w:t xml:space="preserve"> </w:t>
      </w:r>
      <w:r w:rsidRPr="000F538B">
        <w:rPr>
          <w:sz w:val="26"/>
          <w:szCs w:val="26"/>
        </w:rPr>
        <w:t>пейзаж,</w:t>
      </w:r>
      <w:r w:rsidRPr="000F538B">
        <w:rPr>
          <w:spacing w:val="49"/>
          <w:sz w:val="26"/>
          <w:szCs w:val="26"/>
        </w:rPr>
        <w:t xml:space="preserve"> </w:t>
      </w:r>
      <w:r w:rsidRPr="000F538B">
        <w:rPr>
          <w:sz w:val="26"/>
          <w:szCs w:val="26"/>
        </w:rPr>
        <w:t>портрет,</w:t>
      </w:r>
      <w:r w:rsidRPr="000F538B">
        <w:rPr>
          <w:spacing w:val="50"/>
          <w:sz w:val="26"/>
          <w:szCs w:val="26"/>
        </w:rPr>
        <w:t xml:space="preserve"> </w:t>
      </w:r>
      <w:r w:rsidRPr="000F538B">
        <w:rPr>
          <w:spacing w:val="-2"/>
          <w:sz w:val="26"/>
          <w:szCs w:val="26"/>
        </w:rPr>
        <w:t>натюрморт,</w:t>
      </w:r>
    </w:p>
    <w:p w14:paraId="236EC31F" w14:textId="77777777" w:rsidR="00951E85" w:rsidRPr="000F538B" w:rsidRDefault="00450155">
      <w:pPr>
        <w:pStyle w:val="a0"/>
        <w:spacing w:before="33"/>
        <w:ind w:left="1713"/>
        <w:rPr>
          <w:sz w:val="26"/>
          <w:szCs w:val="26"/>
        </w:rPr>
      </w:pPr>
      <w:r w:rsidRPr="000F538B">
        <w:rPr>
          <w:sz w:val="26"/>
          <w:szCs w:val="26"/>
        </w:rPr>
        <w:t>сюжетное</w:t>
      </w:r>
      <w:r w:rsidRPr="000F538B">
        <w:rPr>
          <w:spacing w:val="-4"/>
          <w:sz w:val="26"/>
          <w:szCs w:val="26"/>
        </w:rPr>
        <w:t xml:space="preserve"> </w:t>
      </w:r>
      <w:r w:rsidRPr="000F538B">
        <w:rPr>
          <w:spacing w:val="-2"/>
          <w:sz w:val="26"/>
          <w:szCs w:val="26"/>
        </w:rPr>
        <w:t>изображение.</w:t>
      </w:r>
    </w:p>
    <w:p w14:paraId="6B4045EA" w14:textId="77777777" w:rsidR="00951E85" w:rsidRPr="000F538B" w:rsidRDefault="00951E85">
      <w:pPr>
        <w:pStyle w:val="a0"/>
        <w:spacing w:before="82"/>
        <w:ind w:left="0"/>
        <w:rPr>
          <w:sz w:val="26"/>
          <w:szCs w:val="26"/>
        </w:rPr>
      </w:pPr>
    </w:p>
    <w:p w14:paraId="1BC7110E" w14:textId="3A6A8FB6" w:rsidR="00951E85" w:rsidRPr="000F538B" w:rsidRDefault="00450155">
      <w:pPr>
        <w:pStyle w:val="3"/>
        <w:spacing w:before="1" w:line="552" w:lineRule="auto"/>
        <w:ind w:left="3344" w:right="3203"/>
        <w:jc w:val="center"/>
        <w:rPr>
          <w:sz w:val="26"/>
          <w:szCs w:val="26"/>
        </w:rPr>
      </w:pPr>
      <w:r w:rsidRPr="000F538B">
        <w:rPr>
          <w:sz w:val="26"/>
          <w:szCs w:val="26"/>
        </w:rPr>
        <w:t>Рисование</w:t>
      </w:r>
      <w:r w:rsidRPr="000F538B">
        <w:rPr>
          <w:spacing w:val="-15"/>
          <w:sz w:val="26"/>
          <w:szCs w:val="26"/>
        </w:rPr>
        <w:t xml:space="preserve"> </w:t>
      </w:r>
      <w:r w:rsidRPr="000F538B">
        <w:rPr>
          <w:sz w:val="26"/>
          <w:szCs w:val="26"/>
        </w:rPr>
        <w:t>(изобразительное</w:t>
      </w:r>
      <w:r w:rsidRPr="000F538B">
        <w:rPr>
          <w:spacing w:val="-15"/>
          <w:sz w:val="26"/>
          <w:szCs w:val="26"/>
        </w:rPr>
        <w:t xml:space="preserve"> </w:t>
      </w:r>
      <w:r w:rsidRPr="000F538B">
        <w:rPr>
          <w:sz w:val="26"/>
          <w:szCs w:val="26"/>
        </w:rPr>
        <w:t xml:space="preserve">искусство) </w:t>
      </w:r>
    </w:p>
    <w:p w14:paraId="3EE6010E" w14:textId="77777777" w:rsidR="00951E85" w:rsidRPr="000F538B" w:rsidRDefault="00450155">
      <w:pPr>
        <w:ind w:left="3640" w:right="3500"/>
        <w:jc w:val="center"/>
        <w:rPr>
          <w:b/>
          <w:sz w:val="26"/>
          <w:szCs w:val="26"/>
        </w:rPr>
      </w:pPr>
      <w:r w:rsidRPr="000F538B">
        <w:rPr>
          <w:b/>
          <w:sz w:val="26"/>
          <w:szCs w:val="26"/>
        </w:rPr>
        <w:t>Содержание</w:t>
      </w:r>
      <w:r w:rsidRPr="000F538B">
        <w:rPr>
          <w:b/>
          <w:spacing w:val="-4"/>
          <w:sz w:val="26"/>
          <w:szCs w:val="26"/>
        </w:rPr>
        <w:t xml:space="preserve"> </w:t>
      </w:r>
      <w:r w:rsidRPr="000F538B">
        <w:rPr>
          <w:b/>
          <w:sz w:val="26"/>
          <w:szCs w:val="26"/>
        </w:rPr>
        <w:t>учебного</w:t>
      </w:r>
      <w:r w:rsidRPr="000F538B">
        <w:rPr>
          <w:b/>
          <w:spacing w:val="-4"/>
          <w:sz w:val="26"/>
          <w:szCs w:val="26"/>
        </w:rPr>
        <w:t xml:space="preserve"> </w:t>
      </w:r>
      <w:r w:rsidRPr="000F538B">
        <w:rPr>
          <w:b/>
          <w:spacing w:val="-2"/>
          <w:sz w:val="26"/>
          <w:szCs w:val="26"/>
        </w:rPr>
        <w:t>предмета</w:t>
      </w:r>
    </w:p>
    <w:p w14:paraId="18C34E0E" w14:textId="77777777" w:rsidR="00951E85" w:rsidRPr="000F538B" w:rsidRDefault="00951E85">
      <w:pPr>
        <w:pStyle w:val="a0"/>
        <w:spacing w:before="82"/>
        <w:ind w:left="0"/>
        <w:rPr>
          <w:b/>
          <w:sz w:val="26"/>
          <w:szCs w:val="26"/>
        </w:rPr>
      </w:pPr>
    </w:p>
    <w:p w14:paraId="17962C01" w14:textId="77777777" w:rsidR="00951E85" w:rsidRPr="000F538B" w:rsidRDefault="00450155">
      <w:pPr>
        <w:ind w:left="993" w:right="3315"/>
        <w:rPr>
          <w:sz w:val="26"/>
          <w:szCs w:val="26"/>
        </w:rPr>
      </w:pPr>
      <w:r w:rsidRPr="000F538B">
        <w:rPr>
          <w:b/>
          <w:i/>
          <w:sz w:val="26"/>
          <w:szCs w:val="26"/>
        </w:rPr>
        <w:t xml:space="preserve">Обучение композиционной деятельности. </w:t>
      </w:r>
      <w:r w:rsidRPr="000F538B">
        <w:rPr>
          <w:sz w:val="26"/>
          <w:szCs w:val="26"/>
        </w:rPr>
        <w:t>Внешность</w:t>
      </w:r>
      <w:r w:rsidRPr="000F538B">
        <w:rPr>
          <w:spacing w:val="-6"/>
          <w:sz w:val="26"/>
          <w:szCs w:val="26"/>
        </w:rPr>
        <w:t xml:space="preserve"> </w:t>
      </w:r>
      <w:r w:rsidRPr="000F538B">
        <w:rPr>
          <w:sz w:val="26"/>
          <w:szCs w:val="26"/>
        </w:rPr>
        <w:t>людей</w:t>
      </w:r>
      <w:r w:rsidRPr="000F538B">
        <w:rPr>
          <w:spacing w:val="-6"/>
          <w:sz w:val="26"/>
          <w:szCs w:val="26"/>
        </w:rPr>
        <w:t xml:space="preserve"> </w:t>
      </w:r>
      <w:r w:rsidRPr="000F538B">
        <w:rPr>
          <w:sz w:val="26"/>
          <w:szCs w:val="26"/>
        </w:rPr>
        <w:t>(овал</w:t>
      </w:r>
      <w:r w:rsidRPr="000F538B">
        <w:rPr>
          <w:spacing w:val="-6"/>
          <w:sz w:val="26"/>
          <w:szCs w:val="26"/>
        </w:rPr>
        <w:t xml:space="preserve"> </w:t>
      </w:r>
      <w:r w:rsidRPr="000F538B">
        <w:rPr>
          <w:sz w:val="26"/>
          <w:szCs w:val="26"/>
        </w:rPr>
        <w:t>лица,</w:t>
      </w:r>
      <w:r w:rsidRPr="000F538B">
        <w:rPr>
          <w:spacing w:val="-6"/>
          <w:sz w:val="26"/>
          <w:szCs w:val="26"/>
        </w:rPr>
        <w:t xml:space="preserve"> </w:t>
      </w:r>
      <w:r w:rsidRPr="000F538B">
        <w:rPr>
          <w:sz w:val="26"/>
          <w:szCs w:val="26"/>
        </w:rPr>
        <w:t>форма</w:t>
      </w:r>
      <w:r w:rsidRPr="000F538B">
        <w:rPr>
          <w:spacing w:val="-6"/>
          <w:sz w:val="26"/>
          <w:szCs w:val="26"/>
        </w:rPr>
        <w:t xml:space="preserve"> </w:t>
      </w:r>
      <w:r w:rsidRPr="000F538B">
        <w:rPr>
          <w:sz w:val="26"/>
          <w:szCs w:val="26"/>
        </w:rPr>
        <w:t>губ,</w:t>
      </w:r>
      <w:r w:rsidRPr="000F538B">
        <w:rPr>
          <w:spacing w:val="-6"/>
          <w:sz w:val="26"/>
          <w:szCs w:val="26"/>
        </w:rPr>
        <w:t xml:space="preserve"> </w:t>
      </w:r>
      <w:r w:rsidRPr="000F538B">
        <w:rPr>
          <w:sz w:val="26"/>
          <w:szCs w:val="26"/>
        </w:rPr>
        <w:t>носа,</w:t>
      </w:r>
      <w:r w:rsidRPr="000F538B">
        <w:rPr>
          <w:spacing w:val="-6"/>
          <w:sz w:val="26"/>
          <w:szCs w:val="26"/>
        </w:rPr>
        <w:t xml:space="preserve"> </w:t>
      </w:r>
      <w:r w:rsidRPr="000F538B">
        <w:rPr>
          <w:sz w:val="26"/>
          <w:szCs w:val="26"/>
        </w:rPr>
        <w:t>глаз). Модель фигуры человека.</w:t>
      </w:r>
    </w:p>
    <w:p w14:paraId="7722EFB0" w14:textId="77777777" w:rsidR="00951E85" w:rsidRPr="000F538B" w:rsidRDefault="00450155">
      <w:pPr>
        <w:ind w:left="993"/>
        <w:rPr>
          <w:sz w:val="26"/>
          <w:szCs w:val="26"/>
        </w:rPr>
      </w:pPr>
      <w:r w:rsidRPr="000F538B">
        <w:rPr>
          <w:sz w:val="26"/>
          <w:szCs w:val="26"/>
        </w:rPr>
        <w:t>Дорисовывание</w:t>
      </w:r>
      <w:r w:rsidRPr="000F538B">
        <w:rPr>
          <w:spacing w:val="-6"/>
          <w:sz w:val="26"/>
          <w:szCs w:val="26"/>
        </w:rPr>
        <w:t xml:space="preserve"> </w:t>
      </w:r>
      <w:r w:rsidRPr="000F538B">
        <w:rPr>
          <w:sz w:val="26"/>
          <w:szCs w:val="26"/>
        </w:rPr>
        <w:t>и</w:t>
      </w:r>
      <w:r w:rsidRPr="000F538B">
        <w:rPr>
          <w:spacing w:val="-6"/>
          <w:sz w:val="26"/>
          <w:szCs w:val="26"/>
        </w:rPr>
        <w:t xml:space="preserve"> </w:t>
      </w:r>
      <w:r w:rsidRPr="000F538B">
        <w:rPr>
          <w:sz w:val="26"/>
          <w:szCs w:val="26"/>
        </w:rPr>
        <w:t>срисовывание</w:t>
      </w:r>
      <w:r w:rsidRPr="000F538B">
        <w:rPr>
          <w:spacing w:val="-6"/>
          <w:sz w:val="26"/>
          <w:szCs w:val="26"/>
        </w:rPr>
        <w:t xml:space="preserve"> </w:t>
      </w:r>
      <w:r w:rsidRPr="000F538B">
        <w:rPr>
          <w:sz w:val="26"/>
          <w:szCs w:val="26"/>
        </w:rPr>
        <w:t>фигуры</w:t>
      </w:r>
      <w:r w:rsidRPr="000F538B">
        <w:rPr>
          <w:spacing w:val="-6"/>
          <w:sz w:val="26"/>
          <w:szCs w:val="26"/>
        </w:rPr>
        <w:t xml:space="preserve"> </w:t>
      </w:r>
      <w:r w:rsidRPr="000F538B">
        <w:rPr>
          <w:sz w:val="26"/>
          <w:szCs w:val="26"/>
        </w:rPr>
        <w:t>человека</w:t>
      </w:r>
      <w:r w:rsidRPr="000F538B">
        <w:rPr>
          <w:spacing w:val="-6"/>
          <w:sz w:val="26"/>
          <w:szCs w:val="26"/>
        </w:rPr>
        <w:t xml:space="preserve"> </w:t>
      </w:r>
      <w:r w:rsidRPr="000F538B">
        <w:rPr>
          <w:sz w:val="26"/>
          <w:szCs w:val="26"/>
        </w:rPr>
        <w:t>в</w:t>
      </w:r>
      <w:r w:rsidRPr="000F538B">
        <w:rPr>
          <w:spacing w:val="-6"/>
          <w:sz w:val="26"/>
          <w:szCs w:val="26"/>
        </w:rPr>
        <w:t xml:space="preserve"> </w:t>
      </w:r>
      <w:r w:rsidRPr="000F538B">
        <w:rPr>
          <w:sz w:val="26"/>
          <w:szCs w:val="26"/>
        </w:rPr>
        <w:t>разных</w:t>
      </w:r>
      <w:r w:rsidRPr="000F538B">
        <w:rPr>
          <w:spacing w:val="-6"/>
          <w:sz w:val="26"/>
          <w:szCs w:val="26"/>
        </w:rPr>
        <w:t xml:space="preserve"> </w:t>
      </w:r>
      <w:r w:rsidRPr="000F538B">
        <w:rPr>
          <w:sz w:val="26"/>
          <w:szCs w:val="26"/>
        </w:rPr>
        <w:t>положениях. Иллюстрация к сказке «Маша и медведь».</w:t>
      </w:r>
    </w:p>
    <w:p w14:paraId="12521E2A" w14:textId="77777777" w:rsidR="00951E85" w:rsidRPr="000F538B" w:rsidRDefault="00450155">
      <w:pPr>
        <w:ind w:left="993" w:right="853"/>
        <w:rPr>
          <w:sz w:val="26"/>
          <w:szCs w:val="26"/>
        </w:rPr>
      </w:pPr>
      <w:r w:rsidRPr="000F538B">
        <w:rPr>
          <w:sz w:val="26"/>
          <w:szCs w:val="26"/>
        </w:rPr>
        <w:t>Размер</w:t>
      </w:r>
      <w:r w:rsidRPr="000F538B">
        <w:rPr>
          <w:spacing w:val="-5"/>
          <w:sz w:val="26"/>
          <w:szCs w:val="26"/>
        </w:rPr>
        <w:t xml:space="preserve"> </w:t>
      </w:r>
      <w:r w:rsidRPr="000F538B">
        <w:rPr>
          <w:sz w:val="26"/>
          <w:szCs w:val="26"/>
        </w:rPr>
        <w:t>(величина)</w:t>
      </w:r>
      <w:r w:rsidRPr="000F538B">
        <w:rPr>
          <w:spacing w:val="-5"/>
          <w:sz w:val="26"/>
          <w:szCs w:val="26"/>
        </w:rPr>
        <w:t xml:space="preserve"> </w:t>
      </w:r>
      <w:r w:rsidRPr="000F538B">
        <w:rPr>
          <w:sz w:val="26"/>
          <w:szCs w:val="26"/>
        </w:rPr>
        <w:t>изображений</w:t>
      </w:r>
      <w:r w:rsidRPr="000F538B">
        <w:rPr>
          <w:spacing w:val="-5"/>
          <w:sz w:val="26"/>
          <w:szCs w:val="26"/>
        </w:rPr>
        <w:t xml:space="preserve"> </w:t>
      </w:r>
      <w:r w:rsidRPr="000F538B">
        <w:rPr>
          <w:sz w:val="26"/>
          <w:szCs w:val="26"/>
        </w:rPr>
        <w:t>большой</w:t>
      </w:r>
      <w:r w:rsidRPr="000F538B">
        <w:rPr>
          <w:spacing w:val="-5"/>
          <w:sz w:val="26"/>
          <w:szCs w:val="26"/>
        </w:rPr>
        <w:t xml:space="preserve"> </w:t>
      </w:r>
      <w:r w:rsidRPr="000F538B">
        <w:rPr>
          <w:sz w:val="26"/>
          <w:szCs w:val="26"/>
        </w:rPr>
        <w:t>–</w:t>
      </w:r>
      <w:r w:rsidRPr="000F538B">
        <w:rPr>
          <w:spacing w:val="-5"/>
          <w:sz w:val="26"/>
          <w:szCs w:val="26"/>
        </w:rPr>
        <w:t xml:space="preserve"> </w:t>
      </w:r>
      <w:r w:rsidRPr="000F538B">
        <w:rPr>
          <w:sz w:val="26"/>
          <w:szCs w:val="26"/>
        </w:rPr>
        <w:t>маленький,</w:t>
      </w:r>
      <w:r w:rsidRPr="000F538B">
        <w:rPr>
          <w:spacing w:val="-5"/>
          <w:sz w:val="26"/>
          <w:szCs w:val="26"/>
        </w:rPr>
        <w:t xml:space="preserve"> </w:t>
      </w:r>
      <w:r w:rsidRPr="000F538B">
        <w:rPr>
          <w:sz w:val="26"/>
          <w:szCs w:val="26"/>
        </w:rPr>
        <w:t>высокий</w:t>
      </w:r>
      <w:r w:rsidRPr="000F538B">
        <w:rPr>
          <w:spacing w:val="-5"/>
          <w:sz w:val="26"/>
          <w:szCs w:val="26"/>
        </w:rPr>
        <w:t xml:space="preserve"> </w:t>
      </w:r>
      <w:r w:rsidRPr="000F538B">
        <w:rPr>
          <w:sz w:val="26"/>
          <w:szCs w:val="26"/>
        </w:rPr>
        <w:t>–</w:t>
      </w:r>
      <w:r w:rsidRPr="000F538B">
        <w:rPr>
          <w:spacing w:val="-5"/>
          <w:sz w:val="26"/>
          <w:szCs w:val="26"/>
        </w:rPr>
        <w:t xml:space="preserve"> </w:t>
      </w:r>
      <w:r w:rsidRPr="000F538B">
        <w:rPr>
          <w:sz w:val="26"/>
          <w:szCs w:val="26"/>
        </w:rPr>
        <w:t>низкий. Лепка иллюстрации к сказке «Маша и медведь».</w:t>
      </w:r>
    </w:p>
    <w:p w14:paraId="735BE209" w14:textId="77777777" w:rsidR="00951E85" w:rsidRPr="000F538B" w:rsidRDefault="00450155">
      <w:pPr>
        <w:ind w:left="993"/>
        <w:rPr>
          <w:sz w:val="26"/>
          <w:szCs w:val="26"/>
        </w:rPr>
      </w:pPr>
      <w:r w:rsidRPr="000F538B">
        <w:rPr>
          <w:sz w:val="26"/>
          <w:szCs w:val="26"/>
        </w:rPr>
        <w:t>Лепка</w:t>
      </w:r>
      <w:r w:rsidRPr="000F538B">
        <w:rPr>
          <w:spacing w:val="-2"/>
          <w:sz w:val="26"/>
          <w:szCs w:val="26"/>
        </w:rPr>
        <w:t xml:space="preserve"> </w:t>
      </w:r>
      <w:r w:rsidRPr="000F538B">
        <w:rPr>
          <w:sz w:val="26"/>
          <w:szCs w:val="26"/>
        </w:rPr>
        <w:t>на</w:t>
      </w:r>
      <w:r w:rsidRPr="000F538B">
        <w:rPr>
          <w:spacing w:val="-2"/>
          <w:sz w:val="26"/>
          <w:szCs w:val="26"/>
        </w:rPr>
        <w:t xml:space="preserve"> </w:t>
      </w:r>
      <w:r w:rsidRPr="000F538B">
        <w:rPr>
          <w:sz w:val="26"/>
          <w:szCs w:val="26"/>
        </w:rPr>
        <w:t>плоскости</w:t>
      </w:r>
      <w:r w:rsidRPr="000F538B">
        <w:rPr>
          <w:spacing w:val="-2"/>
          <w:sz w:val="26"/>
          <w:szCs w:val="26"/>
        </w:rPr>
        <w:t xml:space="preserve"> </w:t>
      </w:r>
      <w:r w:rsidRPr="000F538B">
        <w:rPr>
          <w:sz w:val="26"/>
          <w:szCs w:val="26"/>
        </w:rPr>
        <w:t>–</w:t>
      </w:r>
      <w:r w:rsidRPr="000F538B">
        <w:rPr>
          <w:spacing w:val="-2"/>
          <w:sz w:val="26"/>
          <w:szCs w:val="26"/>
        </w:rPr>
        <w:t xml:space="preserve"> барельеф.</w:t>
      </w:r>
    </w:p>
    <w:p w14:paraId="26FB56A0" w14:textId="77777777" w:rsidR="00951E85" w:rsidRPr="000F538B" w:rsidRDefault="00450155">
      <w:pPr>
        <w:tabs>
          <w:tab w:val="left" w:pos="2570"/>
          <w:tab w:val="left" w:pos="4558"/>
          <w:tab w:val="left" w:pos="4941"/>
          <w:tab w:val="left" w:pos="6536"/>
          <w:tab w:val="left" w:pos="6937"/>
          <w:tab w:val="left" w:pos="7462"/>
          <w:tab w:val="left" w:pos="8817"/>
        </w:tabs>
        <w:ind w:left="993" w:right="854"/>
        <w:rPr>
          <w:sz w:val="26"/>
          <w:szCs w:val="26"/>
        </w:rPr>
      </w:pPr>
      <w:r w:rsidRPr="000F538B">
        <w:rPr>
          <w:spacing w:val="-2"/>
          <w:sz w:val="26"/>
          <w:szCs w:val="26"/>
        </w:rPr>
        <w:lastRenderedPageBreak/>
        <w:t>Животные,</w:t>
      </w:r>
      <w:r w:rsidRPr="000F538B">
        <w:rPr>
          <w:sz w:val="26"/>
          <w:szCs w:val="26"/>
        </w:rPr>
        <w:tab/>
      </w:r>
      <w:r w:rsidRPr="000F538B">
        <w:rPr>
          <w:spacing w:val="-2"/>
          <w:sz w:val="26"/>
          <w:szCs w:val="26"/>
        </w:rPr>
        <w:t>изображенные</w:t>
      </w:r>
      <w:r w:rsidRPr="000F538B">
        <w:rPr>
          <w:sz w:val="26"/>
          <w:szCs w:val="26"/>
        </w:rPr>
        <w:tab/>
      </w:r>
      <w:r w:rsidRPr="000F538B">
        <w:rPr>
          <w:spacing w:val="-10"/>
          <w:sz w:val="26"/>
          <w:szCs w:val="26"/>
        </w:rPr>
        <w:t>в</w:t>
      </w:r>
      <w:r w:rsidRPr="000F538B">
        <w:rPr>
          <w:sz w:val="26"/>
          <w:szCs w:val="26"/>
        </w:rPr>
        <w:tab/>
      </w:r>
      <w:r w:rsidRPr="000F538B">
        <w:rPr>
          <w:spacing w:val="-2"/>
          <w:sz w:val="26"/>
          <w:szCs w:val="26"/>
        </w:rPr>
        <w:t>скульптуре</w:t>
      </w:r>
      <w:r w:rsidRPr="000F538B">
        <w:rPr>
          <w:sz w:val="26"/>
          <w:szCs w:val="26"/>
        </w:rPr>
        <w:tab/>
      </w:r>
      <w:r w:rsidRPr="000F538B">
        <w:rPr>
          <w:spacing w:val="-10"/>
          <w:sz w:val="26"/>
          <w:szCs w:val="26"/>
        </w:rPr>
        <w:t>и</w:t>
      </w:r>
      <w:r w:rsidRPr="000F538B">
        <w:rPr>
          <w:sz w:val="26"/>
          <w:szCs w:val="26"/>
        </w:rPr>
        <w:tab/>
      </w:r>
      <w:r w:rsidRPr="000F538B">
        <w:rPr>
          <w:spacing w:val="-6"/>
          <w:sz w:val="26"/>
          <w:szCs w:val="26"/>
        </w:rPr>
        <w:t>на</w:t>
      </w:r>
      <w:r w:rsidRPr="000F538B">
        <w:rPr>
          <w:sz w:val="26"/>
          <w:szCs w:val="26"/>
        </w:rPr>
        <w:tab/>
      </w:r>
      <w:r w:rsidRPr="000F538B">
        <w:rPr>
          <w:spacing w:val="-2"/>
          <w:sz w:val="26"/>
          <w:szCs w:val="26"/>
        </w:rPr>
        <w:t>рисунках</w:t>
      </w:r>
      <w:r w:rsidRPr="000F538B">
        <w:rPr>
          <w:sz w:val="26"/>
          <w:szCs w:val="26"/>
        </w:rPr>
        <w:tab/>
      </w:r>
      <w:r w:rsidRPr="000F538B">
        <w:rPr>
          <w:spacing w:val="-2"/>
          <w:sz w:val="26"/>
          <w:szCs w:val="26"/>
        </w:rPr>
        <w:t>известных художников.</w:t>
      </w:r>
    </w:p>
    <w:p w14:paraId="13370C92" w14:textId="77777777" w:rsidR="00951E85" w:rsidRPr="000F538B" w:rsidRDefault="00450155">
      <w:pPr>
        <w:ind w:left="993"/>
        <w:rPr>
          <w:sz w:val="26"/>
          <w:szCs w:val="26"/>
        </w:rPr>
      </w:pPr>
      <w:r w:rsidRPr="000F538B">
        <w:rPr>
          <w:sz w:val="26"/>
          <w:szCs w:val="26"/>
        </w:rPr>
        <w:t>Кружка</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хохломской</w:t>
      </w:r>
      <w:r w:rsidRPr="000F538B">
        <w:rPr>
          <w:spacing w:val="-2"/>
          <w:sz w:val="26"/>
          <w:szCs w:val="26"/>
        </w:rPr>
        <w:t xml:space="preserve"> росписи.</w:t>
      </w:r>
    </w:p>
    <w:p w14:paraId="41EA0BB7" w14:textId="77777777" w:rsidR="00951E85" w:rsidRPr="000F538B" w:rsidRDefault="00951E85">
      <w:pPr>
        <w:rPr>
          <w:sz w:val="26"/>
          <w:szCs w:val="26"/>
        </w:rPr>
        <w:sectPr w:rsidR="00951E85" w:rsidRPr="000F538B">
          <w:pgSz w:w="11910" w:h="16840"/>
          <w:pgMar w:top="1040" w:right="283" w:bottom="1200" w:left="708" w:header="0" w:footer="974" w:gutter="0"/>
          <w:cols w:space="720"/>
        </w:sectPr>
      </w:pPr>
    </w:p>
    <w:p w14:paraId="4AD03AAE" w14:textId="77777777" w:rsidR="00951E85" w:rsidRPr="000F538B" w:rsidRDefault="00450155">
      <w:pPr>
        <w:pStyle w:val="2"/>
        <w:spacing w:before="76"/>
        <w:rPr>
          <w:sz w:val="26"/>
          <w:szCs w:val="26"/>
        </w:rPr>
      </w:pPr>
      <w:r w:rsidRPr="000F538B">
        <w:rPr>
          <w:sz w:val="26"/>
          <w:szCs w:val="26"/>
        </w:rPr>
        <w:lastRenderedPageBreak/>
        <w:t>Развитие</w:t>
      </w:r>
      <w:r w:rsidRPr="000F538B">
        <w:rPr>
          <w:spacing w:val="80"/>
          <w:sz w:val="26"/>
          <w:szCs w:val="26"/>
        </w:rPr>
        <w:t xml:space="preserve"> </w:t>
      </w:r>
      <w:r w:rsidRPr="000F538B">
        <w:rPr>
          <w:sz w:val="26"/>
          <w:szCs w:val="26"/>
        </w:rPr>
        <w:t>у</w:t>
      </w:r>
      <w:r w:rsidRPr="000F538B">
        <w:rPr>
          <w:spacing w:val="80"/>
          <w:sz w:val="26"/>
          <w:szCs w:val="26"/>
        </w:rPr>
        <w:t xml:space="preserve"> </w:t>
      </w:r>
      <w:r w:rsidRPr="000F538B">
        <w:rPr>
          <w:sz w:val="26"/>
          <w:szCs w:val="26"/>
        </w:rPr>
        <w:t>учащихся</w:t>
      </w:r>
      <w:r w:rsidRPr="000F538B">
        <w:rPr>
          <w:spacing w:val="80"/>
          <w:sz w:val="26"/>
          <w:szCs w:val="26"/>
        </w:rPr>
        <w:t xml:space="preserve"> </w:t>
      </w:r>
      <w:r w:rsidRPr="000F538B">
        <w:rPr>
          <w:sz w:val="26"/>
          <w:szCs w:val="26"/>
        </w:rPr>
        <w:t>умений</w:t>
      </w:r>
      <w:r w:rsidRPr="000F538B">
        <w:rPr>
          <w:spacing w:val="80"/>
          <w:sz w:val="26"/>
          <w:szCs w:val="26"/>
        </w:rPr>
        <w:t xml:space="preserve"> </w:t>
      </w:r>
      <w:r w:rsidRPr="000F538B">
        <w:rPr>
          <w:sz w:val="26"/>
          <w:szCs w:val="26"/>
        </w:rPr>
        <w:t>воспринимать</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изображать</w:t>
      </w:r>
      <w:r w:rsidRPr="000F538B">
        <w:rPr>
          <w:spacing w:val="80"/>
          <w:sz w:val="26"/>
          <w:szCs w:val="26"/>
        </w:rPr>
        <w:t xml:space="preserve"> </w:t>
      </w:r>
      <w:r w:rsidRPr="000F538B">
        <w:rPr>
          <w:sz w:val="26"/>
          <w:szCs w:val="26"/>
        </w:rPr>
        <w:t>форму предметов, пропорции, конструкцию.</w:t>
      </w:r>
    </w:p>
    <w:p w14:paraId="3167FED4" w14:textId="77777777" w:rsidR="00951E85" w:rsidRPr="000F538B" w:rsidRDefault="00450155">
      <w:pPr>
        <w:ind w:left="993" w:right="5576"/>
        <w:rPr>
          <w:sz w:val="26"/>
          <w:szCs w:val="26"/>
        </w:rPr>
      </w:pPr>
      <w:r w:rsidRPr="000F538B">
        <w:rPr>
          <w:sz w:val="26"/>
          <w:szCs w:val="26"/>
        </w:rPr>
        <w:t>Натюрморт, виды натюрморта. Натюрморт из двух предметов. Букет</w:t>
      </w:r>
      <w:r w:rsidRPr="000F538B">
        <w:rPr>
          <w:spacing w:val="-8"/>
          <w:sz w:val="26"/>
          <w:szCs w:val="26"/>
        </w:rPr>
        <w:t xml:space="preserve"> </w:t>
      </w:r>
      <w:r w:rsidRPr="000F538B">
        <w:rPr>
          <w:sz w:val="26"/>
          <w:szCs w:val="26"/>
        </w:rPr>
        <w:t>в</w:t>
      </w:r>
      <w:r w:rsidRPr="000F538B">
        <w:rPr>
          <w:spacing w:val="-8"/>
          <w:sz w:val="26"/>
          <w:szCs w:val="26"/>
        </w:rPr>
        <w:t xml:space="preserve"> </w:t>
      </w:r>
      <w:r w:rsidRPr="000F538B">
        <w:rPr>
          <w:sz w:val="26"/>
          <w:szCs w:val="26"/>
        </w:rPr>
        <w:t>вазе</w:t>
      </w:r>
      <w:r w:rsidRPr="000F538B">
        <w:rPr>
          <w:spacing w:val="-8"/>
          <w:sz w:val="26"/>
          <w:szCs w:val="26"/>
        </w:rPr>
        <w:t xml:space="preserve"> </w:t>
      </w:r>
      <w:r w:rsidRPr="000F538B">
        <w:rPr>
          <w:sz w:val="26"/>
          <w:szCs w:val="26"/>
        </w:rPr>
        <w:t>и</w:t>
      </w:r>
      <w:r w:rsidRPr="000F538B">
        <w:rPr>
          <w:spacing w:val="-8"/>
          <w:sz w:val="26"/>
          <w:szCs w:val="26"/>
        </w:rPr>
        <w:t xml:space="preserve"> </w:t>
      </w:r>
      <w:r w:rsidRPr="000F538B">
        <w:rPr>
          <w:sz w:val="26"/>
          <w:szCs w:val="26"/>
        </w:rPr>
        <w:t>оранжевый</w:t>
      </w:r>
      <w:r w:rsidRPr="000F538B">
        <w:rPr>
          <w:spacing w:val="-8"/>
          <w:sz w:val="26"/>
          <w:szCs w:val="26"/>
        </w:rPr>
        <w:t xml:space="preserve"> </w:t>
      </w:r>
      <w:r w:rsidRPr="000F538B">
        <w:rPr>
          <w:sz w:val="26"/>
          <w:szCs w:val="26"/>
        </w:rPr>
        <w:t>апельсин. Мама готовит обед на кухне.</w:t>
      </w:r>
    </w:p>
    <w:p w14:paraId="7DA7C7C7" w14:textId="77777777" w:rsidR="00951E85" w:rsidRPr="000F538B" w:rsidRDefault="00450155">
      <w:pPr>
        <w:ind w:left="993" w:right="4192"/>
        <w:rPr>
          <w:sz w:val="26"/>
          <w:szCs w:val="26"/>
        </w:rPr>
      </w:pPr>
      <w:r w:rsidRPr="000F538B">
        <w:rPr>
          <w:sz w:val="26"/>
          <w:szCs w:val="26"/>
        </w:rPr>
        <w:t>Разные</w:t>
      </w:r>
      <w:r w:rsidRPr="000F538B">
        <w:rPr>
          <w:spacing w:val="-10"/>
          <w:sz w:val="26"/>
          <w:szCs w:val="26"/>
        </w:rPr>
        <w:t xml:space="preserve"> </w:t>
      </w:r>
      <w:r w:rsidRPr="000F538B">
        <w:rPr>
          <w:sz w:val="26"/>
          <w:szCs w:val="26"/>
        </w:rPr>
        <w:t>сосуды</w:t>
      </w:r>
      <w:r w:rsidRPr="000F538B">
        <w:rPr>
          <w:spacing w:val="-10"/>
          <w:sz w:val="26"/>
          <w:szCs w:val="26"/>
        </w:rPr>
        <w:t xml:space="preserve"> </w:t>
      </w:r>
      <w:r w:rsidRPr="000F538B">
        <w:rPr>
          <w:sz w:val="26"/>
          <w:szCs w:val="26"/>
        </w:rPr>
        <w:t>(кувшины,</w:t>
      </w:r>
      <w:r w:rsidRPr="000F538B">
        <w:rPr>
          <w:spacing w:val="-10"/>
          <w:sz w:val="26"/>
          <w:szCs w:val="26"/>
        </w:rPr>
        <w:t xml:space="preserve"> </w:t>
      </w:r>
      <w:r w:rsidRPr="000F538B">
        <w:rPr>
          <w:sz w:val="26"/>
          <w:szCs w:val="26"/>
        </w:rPr>
        <w:t>вазы,</w:t>
      </w:r>
      <w:r w:rsidRPr="000F538B">
        <w:rPr>
          <w:spacing w:val="-10"/>
          <w:sz w:val="26"/>
          <w:szCs w:val="26"/>
        </w:rPr>
        <w:t xml:space="preserve"> </w:t>
      </w:r>
      <w:r w:rsidRPr="000F538B">
        <w:rPr>
          <w:sz w:val="26"/>
          <w:szCs w:val="26"/>
        </w:rPr>
        <w:t>кубки). Богородская игрушка.</w:t>
      </w:r>
    </w:p>
    <w:p w14:paraId="28A82969" w14:textId="77777777" w:rsidR="00951E85" w:rsidRPr="000F538B" w:rsidRDefault="00450155">
      <w:pPr>
        <w:ind w:left="993"/>
        <w:rPr>
          <w:sz w:val="26"/>
          <w:szCs w:val="26"/>
        </w:rPr>
      </w:pPr>
      <w:r w:rsidRPr="000F538B">
        <w:rPr>
          <w:sz w:val="26"/>
          <w:szCs w:val="26"/>
        </w:rPr>
        <w:t>Хохломская</w:t>
      </w:r>
      <w:r w:rsidRPr="000F538B">
        <w:rPr>
          <w:spacing w:val="-5"/>
          <w:sz w:val="26"/>
          <w:szCs w:val="26"/>
        </w:rPr>
        <w:t xml:space="preserve"> </w:t>
      </w:r>
      <w:r w:rsidRPr="000F538B">
        <w:rPr>
          <w:spacing w:val="-2"/>
          <w:sz w:val="26"/>
          <w:szCs w:val="26"/>
        </w:rPr>
        <w:t>роспись.</w:t>
      </w:r>
    </w:p>
    <w:p w14:paraId="56496E65" w14:textId="77777777" w:rsidR="00951E85" w:rsidRPr="000F538B" w:rsidRDefault="00450155">
      <w:pPr>
        <w:ind w:left="993" w:right="5408"/>
        <w:rPr>
          <w:sz w:val="26"/>
          <w:szCs w:val="26"/>
        </w:rPr>
      </w:pPr>
      <w:r w:rsidRPr="000F538B">
        <w:rPr>
          <w:sz w:val="26"/>
          <w:szCs w:val="26"/>
        </w:rPr>
        <w:t>Животные в скульптуре (собака). Игра</w:t>
      </w:r>
      <w:r w:rsidRPr="000F538B">
        <w:rPr>
          <w:spacing w:val="-9"/>
          <w:sz w:val="26"/>
          <w:szCs w:val="26"/>
        </w:rPr>
        <w:t xml:space="preserve"> </w:t>
      </w:r>
      <w:r w:rsidRPr="000F538B">
        <w:rPr>
          <w:sz w:val="26"/>
          <w:szCs w:val="26"/>
        </w:rPr>
        <w:t>–</w:t>
      </w:r>
      <w:r w:rsidRPr="000F538B">
        <w:rPr>
          <w:spacing w:val="-9"/>
          <w:sz w:val="26"/>
          <w:szCs w:val="26"/>
        </w:rPr>
        <w:t xml:space="preserve"> </w:t>
      </w:r>
      <w:r w:rsidRPr="000F538B">
        <w:rPr>
          <w:sz w:val="26"/>
          <w:szCs w:val="26"/>
        </w:rPr>
        <w:t>итог.</w:t>
      </w:r>
      <w:r w:rsidRPr="000F538B">
        <w:rPr>
          <w:spacing w:val="-9"/>
          <w:sz w:val="26"/>
          <w:szCs w:val="26"/>
        </w:rPr>
        <w:t xml:space="preserve"> </w:t>
      </w:r>
      <w:r w:rsidRPr="000F538B">
        <w:rPr>
          <w:sz w:val="26"/>
          <w:szCs w:val="26"/>
        </w:rPr>
        <w:t>«Народное</w:t>
      </w:r>
      <w:r w:rsidRPr="000F538B">
        <w:rPr>
          <w:spacing w:val="-9"/>
          <w:sz w:val="26"/>
          <w:szCs w:val="26"/>
        </w:rPr>
        <w:t xml:space="preserve"> </w:t>
      </w:r>
      <w:r w:rsidRPr="000F538B">
        <w:rPr>
          <w:sz w:val="26"/>
          <w:szCs w:val="26"/>
        </w:rPr>
        <w:t>искусство.</w:t>
      </w:r>
    </w:p>
    <w:p w14:paraId="5A1CFCF2" w14:textId="77777777" w:rsidR="00951E85" w:rsidRPr="000F538B" w:rsidRDefault="00450155">
      <w:pPr>
        <w:pStyle w:val="2"/>
        <w:rPr>
          <w:sz w:val="26"/>
          <w:szCs w:val="26"/>
        </w:rPr>
      </w:pPr>
      <w:r w:rsidRPr="000F538B">
        <w:rPr>
          <w:sz w:val="26"/>
          <w:szCs w:val="26"/>
        </w:rPr>
        <w:t>Развитие</w:t>
      </w:r>
      <w:r w:rsidRPr="000F538B">
        <w:rPr>
          <w:spacing w:val="40"/>
          <w:sz w:val="26"/>
          <w:szCs w:val="26"/>
        </w:rPr>
        <w:t xml:space="preserve"> </w:t>
      </w:r>
      <w:r w:rsidRPr="000F538B">
        <w:rPr>
          <w:sz w:val="26"/>
          <w:szCs w:val="26"/>
        </w:rPr>
        <w:t>у</w:t>
      </w:r>
      <w:r w:rsidRPr="000F538B">
        <w:rPr>
          <w:spacing w:val="40"/>
          <w:sz w:val="26"/>
          <w:szCs w:val="26"/>
        </w:rPr>
        <w:t xml:space="preserve"> </w:t>
      </w:r>
      <w:r w:rsidRPr="000F538B">
        <w:rPr>
          <w:sz w:val="26"/>
          <w:szCs w:val="26"/>
        </w:rPr>
        <w:t>учащихся</w:t>
      </w:r>
      <w:r w:rsidRPr="000F538B">
        <w:rPr>
          <w:spacing w:val="40"/>
          <w:sz w:val="26"/>
          <w:szCs w:val="26"/>
        </w:rPr>
        <w:t xml:space="preserve"> </w:t>
      </w:r>
      <w:r w:rsidRPr="000F538B">
        <w:rPr>
          <w:sz w:val="26"/>
          <w:szCs w:val="26"/>
        </w:rPr>
        <w:t>восприятия</w:t>
      </w:r>
      <w:r w:rsidRPr="000F538B">
        <w:rPr>
          <w:spacing w:val="40"/>
          <w:sz w:val="26"/>
          <w:szCs w:val="26"/>
        </w:rPr>
        <w:t xml:space="preserve"> </w:t>
      </w:r>
      <w:r w:rsidRPr="000F538B">
        <w:rPr>
          <w:sz w:val="26"/>
          <w:szCs w:val="26"/>
        </w:rPr>
        <w:t>цвета</w:t>
      </w:r>
      <w:r w:rsidRPr="000F538B">
        <w:rPr>
          <w:spacing w:val="40"/>
          <w:sz w:val="26"/>
          <w:szCs w:val="26"/>
        </w:rPr>
        <w:t xml:space="preserve"> </w:t>
      </w:r>
      <w:r w:rsidRPr="000F538B">
        <w:rPr>
          <w:sz w:val="26"/>
          <w:szCs w:val="26"/>
        </w:rPr>
        <w:t>предметов</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формирование умений передавать его в живописи.</w:t>
      </w:r>
    </w:p>
    <w:p w14:paraId="2520AB1B" w14:textId="77777777" w:rsidR="00951E85" w:rsidRPr="000F538B" w:rsidRDefault="00450155">
      <w:pPr>
        <w:ind w:left="993"/>
        <w:rPr>
          <w:sz w:val="26"/>
          <w:szCs w:val="26"/>
        </w:rPr>
      </w:pPr>
      <w:r w:rsidRPr="000F538B">
        <w:rPr>
          <w:sz w:val="26"/>
          <w:szCs w:val="26"/>
        </w:rPr>
        <w:t>Наблюдение</w:t>
      </w:r>
      <w:r w:rsidRPr="000F538B">
        <w:rPr>
          <w:spacing w:val="-4"/>
          <w:sz w:val="26"/>
          <w:szCs w:val="26"/>
        </w:rPr>
        <w:t xml:space="preserve"> </w:t>
      </w:r>
      <w:r w:rsidRPr="000F538B">
        <w:rPr>
          <w:sz w:val="26"/>
          <w:szCs w:val="26"/>
        </w:rPr>
        <w:t>за</w:t>
      </w:r>
      <w:r w:rsidRPr="000F538B">
        <w:rPr>
          <w:spacing w:val="-4"/>
          <w:sz w:val="26"/>
          <w:szCs w:val="26"/>
        </w:rPr>
        <w:t xml:space="preserve"> </w:t>
      </w:r>
      <w:r w:rsidRPr="000F538B">
        <w:rPr>
          <w:sz w:val="26"/>
          <w:szCs w:val="26"/>
        </w:rPr>
        <w:t>признаками</w:t>
      </w:r>
      <w:r w:rsidRPr="000F538B">
        <w:rPr>
          <w:spacing w:val="-4"/>
          <w:sz w:val="26"/>
          <w:szCs w:val="26"/>
        </w:rPr>
        <w:t xml:space="preserve"> </w:t>
      </w:r>
      <w:r w:rsidRPr="000F538B">
        <w:rPr>
          <w:sz w:val="26"/>
          <w:szCs w:val="26"/>
        </w:rPr>
        <w:t>уходящего</w:t>
      </w:r>
      <w:r w:rsidRPr="000F538B">
        <w:rPr>
          <w:spacing w:val="-3"/>
          <w:sz w:val="26"/>
          <w:szCs w:val="26"/>
        </w:rPr>
        <w:t xml:space="preserve"> </w:t>
      </w:r>
      <w:r w:rsidRPr="000F538B">
        <w:rPr>
          <w:spacing w:val="-2"/>
          <w:sz w:val="26"/>
          <w:szCs w:val="26"/>
        </w:rPr>
        <w:t>лета.</w:t>
      </w:r>
    </w:p>
    <w:p w14:paraId="7150E074" w14:textId="77777777" w:rsidR="00951E85" w:rsidRPr="000F538B" w:rsidRDefault="00450155">
      <w:pPr>
        <w:ind w:left="993" w:right="1921"/>
        <w:rPr>
          <w:sz w:val="26"/>
          <w:szCs w:val="26"/>
        </w:rPr>
      </w:pPr>
      <w:r w:rsidRPr="000F538B">
        <w:rPr>
          <w:sz w:val="26"/>
          <w:szCs w:val="26"/>
        </w:rPr>
        <w:t>Рисование</w:t>
      </w:r>
      <w:r w:rsidRPr="000F538B">
        <w:rPr>
          <w:spacing w:val="-5"/>
          <w:sz w:val="26"/>
          <w:szCs w:val="26"/>
        </w:rPr>
        <w:t xml:space="preserve"> </w:t>
      </w:r>
      <w:r w:rsidRPr="000F538B">
        <w:rPr>
          <w:sz w:val="26"/>
          <w:szCs w:val="26"/>
        </w:rPr>
        <w:t>с</w:t>
      </w:r>
      <w:r w:rsidRPr="000F538B">
        <w:rPr>
          <w:spacing w:val="-5"/>
          <w:sz w:val="26"/>
          <w:szCs w:val="26"/>
        </w:rPr>
        <w:t xml:space="preserve"> </w:t>
      </w:r>
      <w:r w:rsidRPr="000F538B">
        <w:rPr>
          <w:sz w:val="26"/>
          <w:szCs w:val="26"/>
        </w:rPr>
        <w:t>натуры</w:t>
      </w:r>
      <w:r w:rsidRPr="000F538B">
        <w:rPr>
          <w:spacing w:val="-5"/>
          <w:sz w:val="26"/>
          <w:szCs w:val="26"/>
        </w:rPr>
        <w:t xml:space="preserve"> </w:t>
      </w:r>
      <w:r w:rsidRPr="000F538B">
        <w:rPr>
          <w:sz w:val="26"/>
          <w:szCs w:val="26"/>
        </w:rPr>
        <w:t>веточки</w:t>
      </w:r>
      <w:r w:rsidRPr="000F538B">
        <w:rPr>
          <w:spacing w:val="-5"/>
          <w:sz w:val="26"/>
          <w:szCs w:val="26"/>
        </w:rPr>
        <w:t xml:space="preserve"> </w:t>
      </w:r>
      <w:r w:rsidRPr="000F538B">
        <w:rPr>
          <w:sz w:val="26"/>
          <w:szCs w:val="26"/>
        </w:rPr>
        <w:t>дерева</w:t>
      </w:r>
      <w:r w:rsidRPr="000F538B">
        <w:rPr>
          <w:spacing w:val="-5"/>
          <w:sz w:val="26"/>
          <w:szCs w:val="26"/>
        </w:rPr>
        <w:t xml:space="preserve"> </w:t>
      </w:r>
      <w:r w:rsidRPr="000F538B">
        <w:rPr>
          <w:sz w:val="26"/>
          <w:szCs w:val="26"/>
        </w:rPr>
        <w:t>с</w:t>
      </w:r>
      <w:r w:rsidRPr="000F538B">
        <w:rPr>
          <w:spacing w:val="-5"/>
          <w:sz w:val="26"/>
          <w:szCs w:val="26"/>
        </w:rPr>
        <w:t xml:space="preserve"> </w:t>
      </w:r>
      <w:r w:rsidRPr="000F538B">
        <w:rPr>
          <w:sz w:val="26"/>
          <w:szCs w:val="26"/>
        </w:rPr>
        <w:t>листьями</w:t>
      </w:r>
      <w:r w:rsidRPr="000F538B">
        <w:rPr>
          <w:spacing w:val="-5"/>
          <w:sz w:val="26"/>
          <w:szCs w:val="26"/>
        </w:rPr>
        <w:t xml:space="preserve"> </w:t>
      </w:r>
      <w:r w:rsidRPr="000F538B">
        <w:rPr>
          <w:sz w:val="26"/>
          <w:szCs w:val="26"/>
        </w:rPr>
        <w:t>(дуб,</w:t>
      </w:r>
      <w:r w:rsidRPr="000F538B">
        <w:rPr>
          <w:spacing w:val="-5"/>
          <w:sz w:val="26"/>
          <w:szCs w:val="26"/>
        </w:rPr>
        <w:t xml:space="preserve"> </w:t>
      </w:r>
      <w:r w:rsidRPr="000F538B">
        <w:rPr>
          <w:sz w:val="26"/>
          <w:szCs w:val="26"/>
        </w:rPr>
        <w:t>клен). Окраска листьев.</w:t>
      </w:r>
    </w:p>
    <w:p w14:paraId="46BFC471" w14:textId="77777777" w:rsidR="00951E85" w:rsidRPr="000F538B" w:rsidRDefault="00450155">
      <w:pPr>
        <w:ind w:left="993" w:right="5408"/>
        <w:rPr>
          <w:sz w:val="26"/>
          <w:szCs w:val="26"/>
        </w:rPr>
      </w:pPr>
      <w:r w:rsidRPr="000F538B">
        <w:rPr>
          <w:sz w:val="26"/>
          <w:szCs w:val="26"/>
        </w:rPr>
        <w:t>Зарисовка</w:t>
      </w:r>
      <w:r w:rsidRPr="000F538B">
        <w:rPr>
          <w:spacing w:val="-13"/>
          <w:sz w:val="26"/>
          <w:szCs w:val="26"/>
        </w:rPr>
        <w:t xml:space="preserve"> </w:t>
      </w:r>
      <w:r w:rsidRPr="000F538B">
        <w:rPr>
          <w:sz w:val="26"/>
          <w:szCs w:val="26"/>
        </w:rPr>
        <w:t>карандашом</w:t>
      </w:r>
      <w:r w:rsidRPr="000F538B">
        <w:rPr>
          <w:spacing w:val="-13"/>
          <w:sz w:val="26"/>
          <w:szCs w:val="26"/>
        </w:rPr>
        <w:t xml:space="preserve"> </w:t>
      </w:r>
      <w:r w:rsidRPr="000F538B">
        <w:rPr>
          <w:sz w:val="26"/>
          <w:szCs w:val="26"/>
        </w:rPr>
        <w:t>–</w:t>
      </w:r>
      <w:r w:rsidRPr="000F538B">
        <w:rPr>
          <w:spacing w:val="-13"/>
          <w:sz w:val="26"/>
          <w:szCs w:val="26"/>
        </w:rPr>
        <w:t xml:space="preserve"> </w:t>
      </w:r>
      <w:r w:rsidRPr="000F538B">
        <w:rPr>
          <w:sz w:val="26"/>
          <w:szCs w:val="26"/>
        </w:rPr>
        <w:t>деревья. Деревенский пейзаж.</w:t>
      </w:r>
    </w:p>
    <w:p w14:paraId="45DFF818" w14:textId="77777777" w:rsidR="00951E85" w:rsidRPr="000F538B" w:rsidRDefault="00450155">
      <w:pPr>
        <w:ind w:left="993" w:right="7168"/>
        <w:rPr>
          <w:sz w:val="26"/>
          <w:szCs w:val="26"/>
        </w:rPr>
      </w:pPr>
      <w:r w:rsidRPr="000F538B">
        <w:rPr>
          <w:sz w:val="26"/>
          <w:szCs w:val="26"/>
        </w:rPr>
        <w:t>Городской</w:t>
      </w:r>
      <w:r w:rsidRPr="000F538B">
        <w:rPr>
          <w:spacing w:val="-18"/>
          <w:sz w:val="26"/>
          <w:szCs w:val="26"/>
        </w:rPr>
        <w:t xml:space="preserve"> </w:t>
      </w:r>
      <w:r w:rsidRPr="000F538B">
        <w:rPr>
          <w:sz w:val="26"/>
          <w:szCs w:val="26"/>
        </w:rPr>
        <w:t>пейзаж. Горный пейзаж.</w:t>
      </w:r>
    </w:p>
    <w:p w14:paraId="3C3D90C7" w14:textId="77777777" w:rsidR="00951E85" w:rsidRPr="000F538B" w:rsidRDefault="00450155">
      <w:pPr>
        <w:ind w:left="993" w:right="7948"/>
        <w:rPr>
          <w:sz w:val="26"/>
          <w:szCs w:val="26"/>
        </w:rPr>
      </w:pPr>
      <w:r w:rsidRPr="000F538B">
        <w:rPr>
          <w:spacing w:val="-2"/>
          <w:sz w:val="26"/>
          <w:szCs w:val="26"/>
        </w:rPr>
        <w:t xml:space="preserve">Открытка. </w:t>
      </w:r>
      <w:r w:rsidRPr="000F538B">
        <w:rPr>
          <w:sz w:val="26"/>
          <w:szCs w:val="26"/>
        </w:rPr>
        <w:t>Музеи</w:t>
      </w:r>
      <w:r w:rsidRPr="000F538B">
        <w:rPr>
          <w:spacing w:val="-18"/>
          <w:sz w:val="26"/>
          <w:szCs w:val="26"/>
        </w:rPr>
        <w:t xml:space="preserve"> </w:t>
      </w:r>
      <w:r w:rsidRPr="000F538B">
        <w:rPr>
          <w:sz w:val="26"/>
          <w:szCs w:val="26"/>
        </w:rPr>
        <w:t>мира.</w:t>
      </w:r>
    </w:p>
    <w:p w14:paraId="20E7F6E4" w14:textId="77777777" w:rsidR="00951E85" w:rsidRPr="000F538B" w:rsidRDefault="00450155">
      <w:pPr>
        <w:pStyle w:val="2"/>
        <w:ind w:right="0"/>
        <w:rPr>
          <w:sz w:val="26"/>
          <w:szCs w:val="26"/>
        </w:rPr>
      </w:pPr>
      <w:r w:rsidRPr="000F538B">
        <w:rPr>
          <w:sz w:val="26"/>
          <w:szCs w:val="26"/>
        </w:rPr>
        <w:t>Обучение</w:t>
      </w:r>
      <w:r w:rsidRPr="000F538B">
        <w:rPr>
          <w:spacing w:val="-6"/>
          <w:sz w:val="26"/>
          <w:szCs w:val="26"/>
        </w:rPr>
        <w:t xml:space="preserve"> </w:t>
      </w:r>
      <w:r w:rsidRPr="000F538B">
        <w:rPr>
          <w:sz w:val="26"/>
          <w:szCs w:val="26"/>
        </w:rPr>
        <w:t>восприятию</w:t>
      </w:r>
      <w:r w:rsidRPr="000F538B">
        <w:rPr>
          <w:spacing w:val="-6"/>
          <w:sz w:val="26"/>
          <w:szCs w:val="26"/>
        </w:rPr>
        <w:t xml:space="preserve"> </w:t>
      </w:r>
      <w:r w:rsidRPr="000F538B">
        <w:rPr>
          <w:sz w:val="26"/>
          <w:szCs w:val="26"/>
        </w:rPr>
        <w:t>произведений</w:t>
      </w:r>
      <w:r w:rsidRPr="000F538B">
        <w:rPr>
          <w:spacing w:val="-6"/>
          <w:sz w:val="26"/>
          <w:szCs w:val="26"/>
        </w:rPr>
        <w:t xml:space="preserve"> </w:t>
      </w:r>
      <w:r w:rsidRPr="000F538B">
        <w:rPr>
          <w:spacing w:val="-2"/>
          <w:sz w:val="26"/>
          <w:szCs w:val="26"/>
        </w:rPr>
        <w:t>искусства.</w:t>
      </w:r>
    </w:p>
    <w:p w14:paraId="7DF73F13" w14:textId="77777777" w:rsidR="00951E85" w:rsidRPr="000F538B" w:rsidRDefault="00450155">
      <w:pPr>
        <w:ind w:left="993" w:right="6030"/>
        <w:rPr>
          <w:sz w:val="26"/>
          <w:szCs w:val="26"/>
        </w:rPr>
      </w:pPr>
      <w:r w:rsidRPr="000F538B">
        <w:rPr>
          <w:sz w:val="26"/>
          <w:szCs w:val="26"/>
        </w:rPr>
        <w:t>Художники пейзажисты. Художники</w:t>
      </w:r>
      <w:r w:rsidRPr="000F538B">
        <w:rPr>
          <w:spacing w:val="-18"/>
          <w:sz w:val="26"/>
          <w:szCs w:val="26"/>
        </w:rPr>
        <w:t xml:space="preserve"> </w:t>
      </w:r>
      <w:r w:rsidRPr="000F538B">
        <w:rPr>
          <w:sz w:val="26"/>
          <w:szCs w:val="26"/>
        </w:rPr>
        <w:t>портретисты.</w:t>
      </w:r>
    </w:p>
    <w:p w14:paraId="113BA93A" w14:textId="77777777" w:rsidR="00951E85" w:rsidRPr="000F538B" w:rsidRDefault="00450155">
      <w:pPr>
        <w:ind w:left="993" w:right="3315"/>
        <w:rPr>
          <w:sz w:val="26"/>
          <w:szCs w:val="26"/>
        </w:rPr>
      </w:pPr>
      <w:r w:rsidRPr="000F538B">
        <w:rPr>
          <w:sz w:val="26"/>
          <w:szCs w:val="26"/>
        </w:rPr>
        <w:t>Виды</w:t>
      </w:r>
      <w:r w:rsidRPr="000F538B">
        <w:rPr>
          <w:spacing w:val="-10"/>
          <w:sz w:val="26"/>
          <w:szCs w:val="26"/>
        </w:rPr>
        <w:t xml:space="preserve"> </w:t>
      </w:r>
      <w:r w:rsidRPr="000F538B">
        <w:rPr>
          <w:sz w:val="26"/>
          <w:szCs w:val="26"/>
        </w:rPr>
        <w:t>портрета.</w:t>
      </w:r>
      <w:r w:rsidRPr="000F538B">
        <w:rPr>
          <w:spacing w:val="-10"/>
          <w:sz w:val="26"/>
          <w:szCs w:val="26"/>
        </w:rPr>
        <w:t xml:space="preserve"> </w:t>
      </w:r>
      <w:r w:rsidRPr="000F538B">
        <w:rPr>
          <w:sz w:val="26"/>
          <w:szCs w:val="26"/>
        </w:rPr>
        <w:t>Разное</w:t>
      </w:r>
      <w:r w:rsidRPr="000F538B">
        <w:rPr>
          <w:spacing w:val="-10"/>
          <w:sz w:val="26"/>
          <w:szCs w:val="26"/>
        </w:rPr>
        <w:t xml:space="preserve"> </w:t>
      </w:r>
      <w:r w:rsidRPr="000F538B">
        <w:rPr>
          <w:sz w:val="26"/>
          <w:szCs w:val="26"/>
        </w:rPr>
        <w:t>положение</w:t>
      </w:r>
      <w:r w:rsidRPr="000F538B">
        <w:rPr>
          <w:spacing w:val="-10"/>
          <w:sz w:val="26"/>
          <w:szCs w:val="26"/>
        </w:rPr>
        <w:t xml:space="preserve"> </w:t>
      </w:r>
      <w:r w:rsidRPr="000F538B">
        <w:rPr>
          <w:sz w:val="26"/>
          <w:szCs w:val="26"/>
        </w:rPr>
        <w:t>портретируемого. Как построена книга.</w:t>
      </w:r>
    </w:p>
    <w:p w14:paraId="38D7CA25" w14:textId="77777777" w:rsidR="00951E85" w:rsidRPr="000F538B" w:rsidRDefault="00450155">
      <w:pPr>
        <w:ind w:left="993" w:right="5408"/>
        <w:rPr>
          <w:sz w:val="26"/>
          <w:szCs w:val="26"/>
        </w:rPr>
      </w:pPr>
      <w:r w:rsidRPr="000F538B">
        <w:rPr>
          <w:sz w:val="26"/>
          <w:szCs w:val="26"/>
        </w:rPr>
        <w:t>Профессия</w:t>
      </w:r>
      <w:r w:rsidRPr="000F538B">
        <w:rPr>
          <w:spacing w:val="-13"/>
          <w:sz w:val="26"/>
          <w:szCs w:val="26"/>
        </w:rPr>
        <w:t xml:space="preserve"> </w:t>
      </w:r>
      <w:r w:rsidRPr="000F538B">
        <w:rPr>
          <w:sz w:val="26"/>
          <w:szCs w:val="26"/>
        </w:rPr>
        <w:t>художник</w:t>
      </w:r>
      <w:r w:rsidRPr="000F538B">
        <w:rPr>
          <w:spacing w:val="-13"/>
          <w:sz w:val="26"/>
          <w:szCs w:val="26"/>
        </w:rPr>
        <w:t xml:space="preserve"> </w:t>
      </w:r>
      <w:r w:rsidRPr="000F538B">
        <w:rPr>
          <w:sz w:val="26"/>
          <w:szCs w:val="26"/>
        </w:rPr>
        <w:t>–</w:t>
      </w:r>
      <w:r w:rsidRPr="000F538B">
        <w:rPr>
          <w:spacing w:val="-13"/>
          <w:sz w:val="26"/>
          <w:szCs w:val="26"/>
        </w:rPr>
        <w:t xml:space="preserve"> </w:t>
      </w:r>
      <w:r w:rsidRPr="000F538B">
        <w:rPr>
          <w:sz w:val="26"/>
          <w:szCs w:val="26"/>
        </w:rPr>
        <w:t>иллюстратор. Виды скульптуры.</w:t>
      </w:r>
    </w:p>
    <w:p w14:paraId="4972D07F" w14:textId="77777777" w:rsidR="00951E85" w:rsidRPr="000F538B" w:rsidRDefault="00450155">
      <w:pPr>
        <w:ind w:left="993" w:right="6584"/>
        <w:rPr>
          <w:sz w:val="26"/>
          <w:szCs w:val="26"/>
        </w:rPr>
      </w:pPr>
      <w:r w:rsidRPr="000F538B">
        <w:rPr>
          <w:sz w:val="26"/>
          <w:szCs w:val="26"/>
        </w:rPr>
        <w:t>Плакат.</w:t>
      </w:r>
      <w:r w:rsidRPr="000F538B">
        <w:rPr>
          <w:spacing w:val="-12"/>
          <w:sz w:val="26"/>
          <w:szCs w:val="26"/>
        </w:rPr>
        <w:t xml:space="preserve"> </w:t>
      </w:r>
      <w:r w:rsidRPr="000F538B">
        <w:rPr>
          <w:sz w:val="26"/>
          <w:szCs w:val="26"/>
        </w:rPr>
        <w:t>Зачем</w:t>
      </w:r>
      <w:r w:rsidRPr="000F538B">
        <w:rPr>
          <w:spacing w:val="-12"/>
          <w:sz w:val="26"/>
          <w:szCs w:val="26"/>
        </w:rPr>
        <w:t xml:space="preserve"> </w:t>
      </w:r>
      <w:r w:rsidRPr="000F538B">
        <w:rPr>
          <w:sz w:val="26"/>
          <w:szCs w:val="26"/>
        </w:rPr>
        <w:t>он</w:t>
      </w:r>
      <w:r w:rsidRPr="000F538B">
        <w:rPr>
          <w:spacing w:val="-12"/>
          <w:sz w:val="26"/>
          <w:szCs w:val="26"/>
        </w:rPr>
        <w:t xml:space="preserve"> </w:t>
      </w:r>
      <w:r w:rsidRPr="000F538B">
        <w:rPr>
          <w:sz w:val="26"/>
          <w:szCs w:val="26"/>
        </w:rPr>
        <w:t>нужен. Что такое музей.</w:t>
      </w:r>
    </w:p>
    <w:p w14:paraId="54B576EC" w14:textId="77777777" w:rsidR="00951E85" w:rsidRPr="000F538B" w:rsidRDefault="00951E85">
      <w:pPr>
        <w:pStyle w:val="a0"/>
        <w:spacing w:before="317"/>
        <w:ind w:left="0"/>
        <w:rPr>
          <w:sz w:val="26"/>
          <w:szCs w:val="26"/>
        </w:rPr>
      </w:pPr>
    </w:p>
    <w:p w14:paraId="50A00CF5" w14:textId="77777777" w:rsidR="00951E85" w:rsidRPr="000F538B" w:rsidRDefault="00450155">
      <w:pPr>
        <w:pStyle w:val="3"/>
        <w:spacing w:line="276" w:lineRule="auto"/>
        <w:ind w:left="993"/>
        <w:jc w:val="left"/>
        <w:rPr>
          <w:sz w:val="26"/>
          <w:szCs w:val="26"/>
        </w:rPr>
      </w:pPr>
      <w:r w:rsidRPr="000F538B">
        <w:rPr>
          <w:sz w:val="26"/>
          <w:szCs w:val="26"/>
        </w:rPr>
        <w:t>Планируемые</w:t>
      </w:r>
      <w:r w:rsidRPr="000F538B">
        <w:rPr>
          <w:spacing w:val="40"/>
          <w:sz w:val="26"/>
          <w:szCs w:val="26"/>
        </w:rPr>
        <w:t xml:space="preserve"> </w:t>
      </w:r>
      <w:r w:rsidRPr="000F538B">
        <w:rPr>
          <w:sz w:val="26"/>
          <w:szCs w:val="26"/>
        </w:rPr>
        <w:t>предметные</w:t>
      </w:r>
      <w:r w:rsidRPr="000F538B">
        <w:rPr>
          <w:spacing w:val="40"/>
          <w:sz w:val="26"/>
          <w:szCs w:val="26"/>
        </w:rPr>
        <w:t xml:space="preserve"> </w:t>
      </w:r>
      <w:r w:rsidRPr="000F538B">
        <w:rPr>
          <w:sz w:val="26"/>
          <w:szCs w:val="26"/>
        </w:rPr>
        <w:t>результаты</w:t>
      </w:r>
      <w:r w:rsidRPr="000F538B">
        <w:rPr>
          <w:spacing w:val="40"/>
          <w:sz w:val="26"/>
          <w:szCs w:val="26"/>
        </w:rPr>
        <w:t xml:space="preserve"> </w:t>
      </w:r>
      <w:r w:rsidRPr="000F538B">
        <w:rPr>
          <w:sz w:val="26"/>
          <w:szCs w:val="26"/>
        </w:rPr>
        <w:t>изучения</w:t>
      </w:r>
      <w:r w:rsidRPr="000F538B">
        <w:rPr>
          <w:spacing w:val="40"/>
          <w:sz w:val="26"/>
          <w:szCs w:val="26"/>
        </w:rPr>
        <w:t xml:space="preserve"> </w:t>
      </w:r>
      <w:r w:rsidRPr="000F538B">
        <w:rPr>
          <w:sz w:val="26"/>
          <w:szCs w:val="26"/>
        </w:rPr>
        <w:t>учебного</w:t>
      </w:r>
      <w:r w:rsidRPr="000F538B">
        <w:rPr>
          <w:spacing w:val="40"/>
          <w:sz w:val="26"/>
          <w:szCs w:val="26"/>
        </w:rPr>
        <w:t xml:space="preserve"> </w:t>
      </w:r>
      <w:r w:rsidRPr="000F538B">
        <w:rPr>
          <w:sz w:val="26"/>
          <w:szCs w:val="26"/>
        </w:rPr>
        <w:t>предмета</w:t>
      </w:r>
      <w:r w:rsidRPr="000F538B">
        <w:rPr>
          <w:spacing w:val="40"/>
          <w:sz w:val="26"/>
          <w:szCs w:val="26"/>
        </w:rPr>
        <w:t xml:space="preserve"> </w:t>
      </w:r>
      <w:r w:rsidRPr="000F538B">
        <w:rPr>
          <w:sz w:val="26"/>
          <w:szCs w:val="26"/>
        </w:rPr>
        <w:t>"Рисование (изобразительное искусство)":</w:t>
      </w:r>
    </w:p>
    <w:p w14:paraId="271DE8F3" w14:textId="77777777" w:rsidR="00951E85" w:rsidRPr="000F538B" w:rsidRDefault="00951E85">
      <w:pPr>
        <w:pStyle w:val="a0"/>
        <w:spacing w:before="41"/>
        <w:ind w:left="0"/>
        <w:rPr>
          <w:b/>
          <w:sz w:val="26"/>
          <w:szCs w:val="26"/>
        </w:rPr>
      </w:pPr>
    </w:p>
    <w:p w14:paraId="417E72DE" w14:textId="77777777" w:rsidR="00951E85" w:rsidRPr="000F538B" w:rsidRDefault="00450155">
      <w:pPr>
        <w:ind w:left="993"/>
        <w:jc w:val="both"/>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2B097828" w14:textId="77777777" w:rsidR="00951E85" w:rsidRPr="000F538B" w:rsidRDefault="00450155" w:rsidP="00E9515F">
      <w:pPr>
        <w:pStyle w:val="a5"/>
        <w:numPr>
          <w:ilvl w:val="0"/>
          <w:numId w:val="14"/>
        </w:numPr>
        <w:tabs>
          <w:tab w:val="left" w:pos="1713"/>
        </w:tabs>
        <w:spacing w:before="7" w:line="271" w:lineRule="auto"/>
        <w:ind w:right="853"/>
        <w:jc w:val="both"/>
        <w:rPr>
          <w:sz w:val="26"/>
          <w:szCs w:val="26"/>
        </w:rPr>
      </w:pPr>
      <w:r w:rsidRPr="000F538B">
        <w:rPr>
          <w:sz w:val="26"/>
          <w:szCs w:val="26"/>
        </w:rPr>
        <w:t>знание названий художественных материалов, инструментов и приспособлений; их свойств, назначения, правил хранения, обращения и санитарно- гигиенических требований при работе с ними;</w:t>
      </w:r>
    </w:p>
    <w:p w14:paraId="25535147" w14:textId="77777777" w:rsidR="00951E85" w:rsidRPr="000F538B" w:rsidRDefault="00450155" w:rsidP="00E9515F">
      <w:pPr>
        <w:pStyle w:val="a5"/>
        <w:numPr>
          <w:ilvl w:val="0"/>
          <w:numId w:val="14"/>
        </w:numPr>
        <w:tabs>
          <w:tab w:val="left" w:pos="1712"/>
        </w:tabs>
        <w:spacing w:line="287" w:lineRule="exact"/>
        <w:ind w:left="1712" w:hanging="359"/>
        <w:jc w:val="both"/>
        <w:rPr>
          <w:sz w:val="26"/>
          <w:szCs w:val="26"/>
        </w:rPr>
      </w:pPr>
      <w:r w:rsidRPr="000F538B">
        <w:rPr>
          <w:sz w:val="26"/>
          <w:szCs w:val="26"/>
        </w:rPr>
        <w:t>знание</w:t>
      </w:r>
      <w:r w:rsidRPr="000F538B">
        <w:rPr>
          <w:spacing w:val="26"/>
          <w:sz w:val="26"/>
          <w:szCs w:val="26"/>
        </w:rPr>
        <w:t xml:space="preserve">  </w:t>
      </w:r>
      <w:r w:rsidRPr="000F538B">
        <w:rPr>
          <w:sz w:val="26"/>
          <w:szCs w:val="26"/>
        </w:rPr>
        <w:t>элементарных</w:t>
      </w:r>
      <w:r w:rsidRPr="000F538B">
        <w:rPr>
          <w:spacing w:val="28"/>
          <w:sz w:val="26"/>
          <w:szCs w:val="26"/>
        </w:rPr>
        <w:t xml:space="preserve">  </w:t>
      </w:r>
      <w:r w:rsidRPr="000F538B">
        <w:rPr>
          <w:sz w:val="26"/>
          <w:szCs w:val="26"/>
        </w:rPr>
        <w:t>правил</w:t>
      </w:r>
      <w:r w:rsidRPr="000F538B">
        <w:rPr>
          <w:spacing w:val="28"/>
          <w:sz w:val="26"/>
          <w:szCs w:val="26"/>
        </w:rPr>
        <w:t xml:space="preserve">  </w:t>
      </w:r>
      <w:r w:rsidRPr="000F538B">
        <w:rPr>
          <w:sz w:val="26"/>
          <w:szCs w:val="26"/>
        </w:rPr>
        <w:t>композиции,</w:t>
      </w:r>
      <w:r w:rsidRPr="000F538B">
        <w:rPr>
          <w:spacing w:val="28"/>
          <w:sz w:val="26"/>
          <w:szCs w:val="26"/>
        </w:rPr>
        <w:t xml:space="preserve">  </w:t>
      </w:r>
      <w:r w:rsidRPr="000F538B">
        <w:rPr>
          <w:sz w:val="26"/>
          <w:szCs w:val="26"/>
        </w:rPr>
        <w:t>цветоведения,</w:t>
      </w:r>
      <w:r w:rsidRPr="000F538B">
        <w:rPr>
          <w:spacing w:val="28"/>
          <w:sz w:val="26"/>
          <w:szCs w:val="26"/>
        </w:rPr>
        <w:t xml:space="preserve">  </w:t>
      </w:r>
      <w:r w:rsidRPr="000F538B">
        <w:rPr>
          <w:sz w:val="26"/>
          <w:szCs w:val="26"/>
        </w:rPr>
        <w:t>передачи</w:t>
      </w:r>
      <w:r w:rsidRPr="000F538B">
        <w:rPr>
          <w:spacing w:val="28"/>
          <w:sz w:val="26"/>
          <w:szCs w:val="26"/>
        </w:rPr>
        <w:t xml:space="preserve">  </w:t>
      </w:r>
      <w:r w:rsidRPr="000F538B">
        <w:rPr>
          <w:spacing w:val="-2"/>
          <w:sz w:val="26"/>
          <w:szCs w:val="26"/>
        </w:rPr>
        <w:t>формы</w:t>
      </w:r>
    </w:p>
    <w:p w14:paraId="0861D3DC" w14:textId="77777777" w:rsidR="00951E85" w:rsidRPr="000F538B" w:rsidRDefault="00450155">
      <w:pPr>
        <w:pStyle w:val="a0"/>
        <w:spacing w:before="33"/>
        <w:ind w:left="1713"/>
        <w:rPr>
          <w:sz w:val="26"/>
          <w:szCs w:val="26"/>
        </w:rPr>
      </w:pPr>
      <w:r w:rsidRPr="000F538B">
        <w:rPr>
          <w:spacing w:val="-2"/>
          <w:sz w:val="26"/>
          <w:szCs w:val="26"/>
        </w:rPr>
        <w:t>предмета;</w:t>
      </w:r>
    </w:p>
    <w:p w14:paraId="2C0941D7" w14:textId="77777777" w:rsidR="00951E85" w:rsidRPr="000F538B" w:rsidRDefault="00450155" w:rsidP="00E9515F">
      <w:pPr>
        <w:pStyle w:val="a5"/>
        <w:numPr>
          <w:ilvl w:val="0"/>
          <w:numId w:val="14"/>
        </w:numPr>
        <w:tabs>
          <w:tab w:val="left" w:pos="1713"/>
          <w:tab w:val="left" w:pos="2666"/>
          <w:tab w:val="left" w:pos="4025"/>
          <w:tab w:val="left" w:pos="5859"/>
          <w:tab w:val="left" w:pos="6900"/>
          <w:tab w:val="left" w:pos="8983"/>
        </w:tabs>
        <w:spacing w:before="6" w:line="264" w:lineRule="auto"/>
        <w:ind w:right="854"/>
        <w:rPr>
          <w:sz w:val="26"/>
          <w:szCs w:val="26"/>
        </w:rPr>
      </w:pPr>
      <w:r w:rsidRPr="000F538B">
        <w:rPr>
          <w:spacing w:val="-2"/>
          <w:sz w:val="26"/>
          <w:szCs w:val="26"/>
        </w:rPr>
        <w:t>знание</w:t>
      </w:r>
      <w:r w:rsidRPr="000F538B">
        <w:rPr>
          <w:sz w:val="26"/>
          <w:szCs w:val="26"/>
        </w:rPr>
        <w:tab/>
      </w:r>
      <w:r w:rsidRPr="000F538B">
        <w:rPr>
          <w:spacing w:val="-2"/>
          <w:sz w:val="26"/>
          <w:szCs w:val="26"/>
        </w:rPr>
        <w:t>некоторых</w:t>
      </w:r>
      <w:r w:rsidRPr="000F538B">
        <w:rPr>
          <w:sz w:val="26"/>
          <w:szCs w:val="26"/>
        </w:rPr>
        <w:tab/>
      </w:r>
      <w:r w:rsidRPr="000F538B">
        <w:rPr>
          <w:spacing w:val="-2"/>
          <w:sz w:val="26"/>
          <w:szCs w:val="26"/>
        </w:rPr>
        <w:t>выразительных</w:t>
      </w:r>
      <w:r w:rsidRPr="000F538B">
        <w:rPr>
          <w:sz w:val="26"/>
          <w:szCs w:val="26"/>
        </w:rPr>
        <w:tab/>
      </w:r>
      <w:r w:rsidRPr="000F538B">
        <w:rPr>
          <w:spacing w:val="-2"/>
          <w:sz w:val="26"/>
          <w:szCs w:val="26"/>
        </w:rPr>
        <w:t>средств</w:t>
      </w:r>
      <w:r w:rsidRPr="000F538B">
        <w:rPr>
          <w:sz w:val="26"/>
          <w:szCs w:val="26"/>
        </w:rPr>
        <w:tab/>
      </w:r>
      <w:r w:rsidRPr="000F538B">
        <w:rPr>
          <w:spacing w:val="-2"/>
          <w:sz w:val="26"/>
          <w:szCs w:val="26"/>
        </w:rPr>
        <w:t>изобразительного</w:t>
      </w:r>
      <w:r w:rsidRPr="000F538B">
        <w:rPr>
          <w:sz w:val="26"/>
          <w:szCs w:val="26"/>
        </w:rPr>
        <w:tab/>
      </w:r>
      <w:r w:rsidRPr="000F538B">
        <w:rPr>
          <w:spacing w:val="-2"/>
          <w:sz w:val="26"/>
          <w:szCs w:val="26"/>
        </w:rPr>
        <w:t xml:space="preserve">искусства: </w:t>
      </w:r>
      <w:r w:rsidRPr="000F538B">
        <w:rPr>
          <w:sz w:val="26"/>
          <w:szCs w:val="26"/>
        </w:rPr>
        <w:t>"изобразительная поверхность", "точка", "линия", "штриховка", "пятно", "цвет";</w:t>
      </w:r>
    </w:p>
    <w:p w14:paraId="7A2FA14E" w14:textId="77777777" w:rsidR="00951E85" w:rsidRPr="000F538B" w:rsidRDefault="00450155" w:rsidP="00E9515F">
      <w:pPr>
        <w:pStyle w:val="a5"/>
        <w:numPr>
          <w:ilvl w:val="0"/>
          <w:numId w:val="14"/>
        </w:numPr>
        <w:tabs>
          <w:tab w:val="left" w:pos="1712"/>
        </w:tabs>
        <w:spacing w:line="299" w:lineRule="exact"/>
        <w:ind w:left="1712" w:hanging="359"/>
        <w:rPr>
          <w:sz w:val="26"/>
          <w:szCs w:val="26"/>
        </w:rPr>
      </w:pPr>
      <w:r w:rsidRPr="000F538B">
        <w:rPr>
          <w:sz w:val="26"/>
          <w:szCs w:val="26"/>
        </w:rPr>
        <w:t>пользование</w:t>
      </w:r>
      <w:r w:rsidRPr="000F538B">
        <w:rPr>
          <w:spacing w:val="-6"/>
          <w:sz w:val="26"/>
          <w:szCs w:val="26"/>
        </w:rPr>
        <w:t xml:space="preserve"> </w:t>
      </w:r>
      <w:r w:rsidRPr="000F538B">
        <w:rPr>
          <w:sz w:val="26"/>
          <w:szCs w:val="26"/>
        </w:rPr>
        <w:t>материалами</w:t>
      </w:r>
      <w:r w:rsidRPr="000F538B">
        <w:rPr>
          <w:spacing w:val="-5"/>
          <w:sz w:val="26"/>
          <w:szCs w:val="26"/>
        </w:rPr>
        <w:t xml:space="preserve"> </w:t>
      </w:r>
      <w:r w:rsidRPr="000F538B">
        <w:rPr>
          <w:sz w:val="26"/>
          <w:szCs w:val="26"/>
        </w:rPr>
        <w:t>для</w:t>
      </w:r>
      <w:r w:rsidRPr="000F538B">
        <w:rPr>
          <w:spacing w:val="-6"/>
          <w:sz w:val="26"/>
          <w:szCs w:val="26"/>
        </w:rPr>
        <w:t xml:space="preserve"> </w:t>
      </w:r>
      <w:r w:rsidRPr="000F538B">
        <w:rPr>
          <w:sz w:val="26"/>
          <w:szCs w:val="26"/>
        </w:rPr>
        <w:t>рисования,</w:t>
      </w:r>
      <w:r w:rsidRPr="000F538B">
        <w:rPr>
          <w:spacing w:val="-5"/>
          <w:sz w:val="26"/>
          <w:szCs w:val="26"/>
        </w:rPr>
        <w:t xml:space="preserve"> </w:t>
      </w:r>
      <w:r w:rsidRPr="000F538B">
        <w:rPr>
          <w:sz w:val="26"/>
          <w:szCs w:val="26"/>
        </w:rPr>
        <w:t>аппликации,</w:t>
      </w:r>
      <w:r w:rsidRPr="000F538B">
        <w:rPr>
          <w:spacing w:val="-5"/>
          <w:sz w:val="26"/>
          <w:szCs w:val="26"/>
        </w:rPr>
        <w:t xml:space="preserve"> </w:t>
      </w:r>
      <w:r w:rsidRPr="000F538B">
        <w:rPr>
          <w:spacing w:val="-2"/>
          <w:sz w:val="26"/>
          <w:szCs w:val="26"/>
        </w:rPr>
        <w:t>лепки;</w:t>
      </w:r>
    </w:p>
    <w:p w14:paraId="104C2320" w14:textId="77777777" w:rsidR="00951E85" w:rsidRPr="000F538B" w:rsidRDefault="00951E85">
      <w:pPr>
        <w:pStyle w:val="a5"/>
        <w:spacing w:line="299" w:lineRule="exact"/>
        <w:rPr>
          <w:sz w:val="26"/>
          <w:szCs w:val="26"/>
        </w:rPr>
        <w:sectPr w:rsidR="00951E85" w:rsidRPr="000F538B">
          <w:pgSz w:w="11910" w:h="16840"/>
          <w:pgMar w:top="1040" w:right="283" w:bottom="1200" w:left="708" w:header="0" w:footer="974" w:gutter="0"/>
          <w:cols w:space="720"/>
        </w:sectPr>
      </w:pPr>
    </w:p>
    <w:p w14:paraId="53EC4AC8" w14:textId="77777777" w:rsidR="00951E85" w:rsidRPr="000F538B" w:rsidRDefault="00450155" w:rsidP="00E9515F">
      <w:pPr>
        <w:pStyle w:val="a5"/>
        <w:numPr>
          <w:ilvl w:val="0"/>
          <w:numId w:val="14"/>
        </w:numPr>
        <w:tabs>
          <w:tab w:val="left" w:pos="1712"/>
        </w:tabs>
        <w:spacing w:before="41" w:line="318" w:lineRule="exact"/>
        <w:ind w:left="1712" w:hanging="359"/>
        <w:rPr>
          <w:sz w:val="26"/>
          <w:szCs w:val="26"/>
        </w:rPr>
      </w:pPr>
      <w:r w:rsidRPr="000F538B">
        <w:rPr>
          <w:sz w:val="26"/>
          <w:szCs w:val="26"/>
        </w:rPr>
        <w:lastRenderedPageBreak/>
        <w:t>знание</w:t>
      </w:r>
      <w:r w:rsidRPr="000F538B">
        <w:rPr>
          <w:spacing w:val="-4"/>
          <w:sz w:val="26"/>
          <w:szCs w:val="26"/>
        </w:rPr>
        <w:t xml:space="preserve"> </w:t>
      </w:r>
      <w:r w:rsidRPr="000F538B">
        <w:rPr>
          <w:sz w:val="26"/>
          <w:szCs w:val="26"/>
        </w:rPr>
        <w:t>названий</w:t>
      </w:r>
      <w:r w:rsidRPr="000F538B">
        <w:rPr>
          <w:spacing w:val="-3"/>
          <w:sz w:val="26"/>
          <w:szCs w:val="26"/>
        </w:rPr>
        <w:t xml:space="preserve"> </w:t>
      </w:r>
      <w:r w:rsidRPr="000F538B">
        <w:rPr>
          <w:sz w:val="26"/>
          <w:szCs w:val="26"/>
        </w:rPr>
        <w:t>предметов,</w:t>
      </w:r>
      <w:r w:rsidRPr="000F538B">
        <w:rPr>
          <w:spacing w:val="-3"/>
          <w:sz w:val="26"/>
          <w:szCs w:val="26"/>
        </w:rPr>
        <w:t xml:space="preserve"> </w:t>
      </w:r>
      <w:r w:rsidRPr="000F538B">
        <w:rPr>
          <w:sz w:val="26"/>
          <w:szCs w:val="26"/>
        </w:rPr>
        <w:t>подлежащих</w:t>
      </w:r>
      <w:r w:rsidRPr="000F538B">
        <w:rPr>
          <w:spacing w:val="-4"/>
          <w:sz w:val="26"/>
          <w:szCs w:val="26"/>
        </w:rPr>
        <w:t xml:space="preserve"> </w:t>
      </w:r>
      <w:r w:rsidRPr="000F538B">
        <w:rPr>
          <w:sz w:val="26"/>
          <w:szCs w:val="26"/>
        </w:rPr>
        <w:t>рисованию,</w:t>
      </w:r>
      <w:r w:rsidRPr="000F538B">
        <w:rPr>
          <w:spacing w:val="-3"/>
          <w:sz w:val="26"/>
          <w:szCs w:val="26"/>
        </w:rPr>
        <w:t xml:space="preserve"> </w:t>
      </w:r>
      <w:r w:rsidRPr="000F538B">
        <w:rPr>
          <w:sz w:val="26"/>
          <w:szCs w:val="26"/>
        </w:rPr>
        <w:t>лепке</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аппликации;</w:t>
      </w:r>
    </w:p>
    <w:p w14:paraId="2AFDB16D" w14:textId="77777777" w:rsidR="00951E85" w:rsidRPr="000F538B" w:rsidRDefault="00450155" w:rsidP="00E9515F">
      <w:pPr>
        <w:pStyle w:val="a5"/>
        <w:numPr>
          <w:ilvl w:val="0"/>
          <w:numId w:val="14"/>
        </w:numPr>
        <w:tabs>
          <w:tab w:val="left" w:pos="1713"/>
          <w:tab w:val="left" w:pos="2705"/>
          <w:tab w:val="left" w:pos="3940"/>
          <w:tab w:val="left" w:pos="5338"/>
          <w:tab w:val="left" w:pos="6644"/>
          <w:tab w:val="left" w:pos="7073"/>
          <w:tab w:val="left" w:pos="8858"/>
        </w:tabs>
        <w:spacing w:line="264" w:lineRule="auto"/>
        <w:ind w:right="854"/>
        <w:rPr>
          <w:sz w:val="26"/>
          <w:szCs w:val="26"/>
        </w:rPr>
      </w:pPr>
      <w:r w:rsidRPr="000F538B">
        <w:rPr>
          <w:spacing w:val="-2"/>
          <w:sz w:val="26"/>
          <w:szCs w:val="26"/>
        </w:rPr>
        <w:t>знание</w:t>
      </w:r>
      <w:r w:rsidRPr="000F538B">
        <w:rPr>
          <w:sz w:val="26"/>
          <w:szCs w:val="26"/>
        </w:rPr>
        <w:tab/>
      </w:r>
      <w:r w:rsidRPr="000F538B">
        <w:rPr>
          <w:spacing w:val="-2"/>
          <w:sz w:val="26"/>
          <w:szCs w:val="26"/>
        </w:rPr>
        <w:t>названий</w:t>
      </w:r>
      <w:r w:rsidRPr="000F538B">
        <w:rPr>
          <w:sz w:val="26"/>
          <w:szCs w:val="26"/>
        </w:rPr>
        <w:tab/>
      </w:r>
      <w:r w:rsidRPr="000F538B">
        <w:rPr>
          <w:spacing w:val="-2"/>
          <w:sz w:val="26"/>
          <w:szCs w:val="26"/>
        </w:rPr>
        <w:t>некоторых</w:t>
      </w:r>
      <w:r w:rsidRPr="000F538B">
        <w:rPr>
          <w:sz w:val="26"/>
          <w:szCs w:val="26"/>
        </w:rPr>
        <w:tab/>
      </w:r>
      <w:r w:rsidRPr="000F538B">
        <w:rPr>
          <w:spacing w:val="-2"/>
          <w:sz w:val="26"/>
          <w:szCs w:val="26"/>
        </w:rPr>
        <w:t>народных</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национальных</w:t>
      </w:r>
      <w:r w:rsidRPr="000F538B">
        <w:rPr>
          <w:sz w:val="26"/>
          <w:szCs w:val="26"/>
        </w:rPr>
        <w:tab/>
      </w:r>
      <w:r w:rsidRPr="000F538B">
        <w:rPr>
          <w:spacing w:val="-2"/>
          <w:sz w:val="26"/>
          <w:szCs w:val="26"/>
        </w:rPr>
        <w:t xml:space="preserve">промыслов, </w:t>
      </w:r>
      <w:r w:rsidRPr="000F538B">
        <w:rPr>
          <w:sz w:val="26"/>
          <w:szCs w:val="26"/>
        </w:rPr>
        <w:t>изготавливающих игрушки: "Дымково", "Гжель", "Городец", "Каргополь";</w:t>
      </w:r>
    </w:p>
    <w:p w14:paraId="618C631C" w14:textId="77777777" w:rsidR="00951E85" w:rsidRPr="000F538B" w:rsidRDefault="00450155" w:rsidP="00E9515F">
      <w:pPr>
        <w:pStyle w:val="a5"/>
        <w:numPr>
          <w:ilvl w:val="0"/>
          <w:numId w:val="14"/>
        </w:numPr>
        <w:tabs>
          <w:tab w:val="left" w:pos="1712"/>
        </w:tabs>
        <w:spacing w:line="298" w:lineRule="exact"/>
        <w:ind w:left="1712" w:hanging="359"/>
        <w:rPr>
          <w:sz w:val="26"/>
          <w:szCs w:val="26"/>
        </w:rPr>
      </w:pPr>
      <w:r w:rsidRPr="000F538B">
        <w:rPr>
          <w:sz w:val="26"/>
          <w:szCs w:val="26"/>
        </w:rPr>
        <w:t>организация</w:t>
      </w:r>
      <w:r w:rsidRPr="000F538B">
        <w:rPr>
          <w:spacing w:val="-6"/>
          <w:sz w:val="26"/>
          <w:szCs w:val="26"/>
        </w:rPr>
        <w:t xml:space="preserve"> </w:t>
      </w:r>
      <w:r w:rsidRPr="000F538B">
        <w:rPr>
          <w:sz w:val="26"/>
          <w:szCs w:val="26"/>
        </w:rPr>
        <w:t>рабочего</w:t>
      </w:r>
      <w:r w:rsidRPr="000F538B">
        <w:rPr>
          <w:spacing w:val="-4"/>
          <w:sz w:val="26"/>
          <w:szCs w:val="26"/>
        </w:rPr>
        <w:t xml:space="preserve"> </w:t>
      </w:r>
      <w:r w:rsidRPr="000F538B">
        <w:rPr>
          <w:sz w:val="26"/>
          <w:szCs w:val="26"/>
        </w:rPr>
        <w:t>места</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зависимости</w:t>
      </w:r>
      <w:r w:rsidRPr="000F538B">
        <w:rPr>
          <w:spacing w:val="-4"/>
          <w:sz w:val="26"/>
          <w:szCs w:val="26"/>
        </w:rPr>
        <w:t xml:space="preserve"> </w:t>
      </w:r>
      <w:r w:rsidRPr="000F538B">
        <w:rPr>
          <w:sz w:val="26"/>
          <w:szCs w:val="26"/>
        </w:rPr>
        <w:t>от</w:t>
      </w:r>
      <w:r w:rsidRPr="000F538B">
        <w:rPr>
          <w:spacing w:val="-4"/>
          <w:sz w:val="26"/>
          <w:szCs w:val="26"/>
        </w:rPr>
        <w:t xml:space="preserve"> </w:t>
      </w:r>
      <w:r w:rsidRPr="000F538B">
        <w:rPr>
          <w:sz w:val="26"/>
          <w:szCs w:val="26"/>
        </w:rPr>
        <w:t>характера</w:t>
      </w:r>
      <w:r w:rsidRPr="000F538B">
        <w:rPr>
          <w:spacing w:val="-4"/>
          <w:sz w:val="26"/>
          <w:szCs w:val="26"/>
        </w:rPr>
        <w:t xml:space="preserve"> </w:t>
      </w:r>
      <w:r w:rsidRPr="000F538B">
        <w:rPr>
          <w:sz w:val="26"/>
          <w:szCs w:val="26"/>
        </w:rPr>
        <w:t>выполняемой</w:t>
      </w:r>
      <w:r w:rsidRPr="000F538B">
        <w:rPr>
          <w:spacing w:val="-3"/>
          <w:sz w:val="26"/>
          <w:szCs w:val="26"/>
        </w:rPr>
        <w:t xml:space="preserve"> </w:t>
      </w:r>
      <w:r w:rsidRPr="000F538B">
        <w:rPr>
          <w:spacing w:val="-2"/>
          <w:sz w:val="26"/>
          <w:szCs w:val="26"/>
        </w:rPr>
        <w:t>работы;</w:t>
      </w:r>
    </w:p>
    <w:p w14:paraId="61C31212" w14:textId="77777777" w:rsidR="00951E85" w:rsidRPr="000F538B" w:rsidRDefault="00450155" w:rsidP="00E9515F">
      <w:pPr>
        <w:pStyle w:val="a5"/>
        <w:numPr>
          <w:ilvl w:val="0"/>
          <w:numId w:val="14"/>
        </w:numPr>
        <w:tabs>
          <w:tab w:val="left" w:pos="1713"/>
        </w:tabs>
        <w:spacing w:line="271" w:lineRule="auto"/>
        <w:ind w:right="854"/>
        <w:jc w:val="both"/>
        <w:rPr>
          <w:sz w:val="26"/>
          <w:szCs w:val="26"/>
        </w:rPr>
      </w:pPr>
      <w:r w:rsidRPr="000F538B">
        <w:rPr>
          <w:sz w:val="26"/>
          <w:szCs w:val="26"/>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14:paraId="139921C5" w14:textId="77777777" w:rsidR="00951E85" w:rsidRPr="000F538B" w:rsidRDefault="00450155" w:rsidP="00E9515F">
      <w:pPr>
        <w:pStyle w:val="a5"/>
        <w:numPr>
          <w:ilvl w:val="0"/>
          <w:numId w:val="14"/>
        </w:numPr>
        <w:tabs>
          <w:tab w:val="left" w:pos="1712"/>
        </w:tabs>
        <w:spacing w:line="292" w:lineRule="exact"/>
        <w:ind w:left="1712" w:hanging="359"/>
        <w:jc w:val="both"/>
        <w:rPr>
          <w:sz w:val="26"/>
          <w:szCs w:val="26"/>
        </w:rPr>
      </w:pPr>
      <w:r w:rsidRPr="000F538B">
        <w:rPr>
          <w:sz w:val="26"/>
          <w:szCs w:val="26"/>
        </w:rPr>
        <w:t>владение</w:t>
      </w:r>
      <w:r w:rsidRPr="000F538B">
        <w:rPr>
          <w:spacing w:val="55"/>
          <w:w w:val="150"/>
          <w:sz w:val="26"/>
          <w:szCs w:val="26"/>
        </w:rPr>
        <w:t xml:space="preserve">  </w:t>
      </w:r>
      <w:r w:rsidRPr="000F538B">
        <w:rPr>
          <w:sz w:val="26"/>
          <w:szCs w:val="26"/>
        </w:rPr>
        <w:t>некоторыми</w:t>
      </w:r>
      <w:r w:rsidRPr="000F538B">
        <w:rPr>
          <w:spacing w:val="58"/>
          <w:w w:val="150"/>
          <w:sz w:val="26"/>
          <w:szCs w:val="26"/>
        </w:rPr>
        <w:t xml:space="preserve">  </w:t>
      </w:r>
      <w:r w:rsidRPr="000F538B">
        <w:rPr>
          <w:sz w:val="26"/>
          <w:szCs w:val="26"/>
        </w:rPr>
        <w:t>приемами</w:t>
      </w:r>
      <w:r w:rsidRPr="000F538B">
        <w:rPr>
          <w:spacing w:val="57"/>
          <w:w w:val="150"/>
          <w:sz w:val="26"/>
          <w:szCs w:val="26"/>
        </w:rPr>
        <w:t xml:space="preserve">  </w:t>
      </w:r>
      <w:r w:rsidRPr="000F538B">
        <w:rPr>
          <w:sz w:val="26"/>
          <w:szCs w:val="26"/>
        </w:rPr>
        <w:t>лепки</w:t>
      </w:r>
      <w:r w:rsidRPr="000F538B">
        <w:rPr>
          <w:spacing w:val="58"/>
          <w:w w:val="150"/>
          <w:sz w:val="26"/>
          <w:szCs w:val="26"/>
        </w:rPr>
        <w:t xml:space="preserve">  </w:t>
      </w:r>
      <w:r w:rsidRPr="000F538B">
        <w:rPr>
          <w:sz w:val="26"/>
          <w:szCs w:val="26"/>
        </w:rPr>
        <w:t>(раскатывание,</w:t>
      </w:r>
      <w:r w:rsidRPr="000F538B">
        <w:rPr>
          <w:spacing w:val="58"/>
          <w:w w:val="150"/>
          <w:sz w:val="26"/>
          <w:szCs w:val="26"/>
        </w:rPr>
        <w:t xml:space="preserve">  </w:t>
      </w:r>
      <w:r w:rsidRPr="000F538B">
        <w:rPr>
          <w:spacing w:val="-2"/>
          <w:sz w:val="26"/>
          <w:szCs w:val="26"/>
        </w:rPr>
        <w:t>сплющивание,</w:t>
      </w:r>
    </w:p>
    <w:p w14:paraId="74B14540" w14:textId="77777777" w:rsidR="00951E85" w:rsidRPr="000F538B" w:rsidRDefault="00450155">
      <w:pPr>
        <w:pStyle w:val="a0"/>
        <w:spacing w:before="31"/>
        <w:ind w:left="1713"/>
        <w:jc w:val="both"/>
        <w:rPr>
          <w:sz w:val="26"/>
          <w:szCs w:val="26"/>
        </w:rPr>
      </w:pPr>
      <w:r w:rsidRPr="000F538B">
        <w:rPr>
          <w:sz w:val="26"/>
          <w:szCs w:val="26"/>
        </w:rPr>
        <w:t>отщипывание)</w:t>
      </w:r>
      <w:r w:rsidRPr="000F538B">
        <w:rPr>
          <w:spacing w:val="-6"/>
          <w:sz w:val="26"/>
          <w:szCs w:val="26"/>
        </w:rPr>
        <w:t xml:space="preserve"> </w:t>
      </w:r>
      <w:r w:rsidRPr="000F538B">
        <w:rPr>
          <w:sz w:val="26"/>
          <w:szCs w:val="26"/>
        </w:rPr>
        <w:t>и</w:t>
      </w:r>
      <w:r w:rsidRPr="000F538B">
        <w:rPr>
          <w:spacing w:val="-4"/>
          <w:sz w:val="26"/>
          <w:szCs w:val="26"/>
        </w:rPr>
        <w:t xml:space="preserve"> </w:t>
      </w:r>
      <w:r w:rsidRPr="000F538B">
        <w:rPr>
          <w:sz w:val="26"/>
          <w:szCs w:val="26"/>
        </w:rPr>
        <w:t>аппликации</w:t>
      </w:r>
      <w:r w:rsidRPr="000F538B">
        <w:rPr>
          <w:spacing w:val="-4"/>
          <w:sz w:val="26"/>
          <w:szCs w:val="26"/>
        </w:rPr>
        <w:t xml:space="preserve"> </w:t>
      </w:r>
      <w:r w:rsidRPr="000F538B">
        <w:rPr>
          <w:sz w:val="26"/>
          <w:szCs w:val="26"/>
        </w:rPr>
        <w:t>(вырезание</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pacing w:val="-2"/>
          <w:sz w:val="26"/>
          <w:szCs w:val="26"/>
        </w:rPr>
        <w:t>наклеивание);</w:t>
      </w:r>
    </w:p>
    <w:p w14:paraId="4FBA9B6A" w14:textId="77777777" w:rsidR="00951E85" w:rsidRPr="000F538B" w:rsidRDefault="00450155" w:rsidP="00E9515F">
      <w:pPr>
        <w:pStyle w:val="a5"/>
        <w:numPr>
          <w:ilvl w:val="0"/>
          <w:numId w:val="14"/>
        </w:numPr>
        <w:tabs>
          <w:tab w:val="left" w:pos="1713"/>
        </w:tabs>
        <w:spacing w:before="6" w:line="271" w:lineRule="auto"/>
        <w:ind w:right="853"/>
        <w:jc w:val="both"/>
        <w:rPr>
          <w:sz w:val="26"/>
          <w:szCs w:val="26"/>
        </w:rPr>
      </w:pPr>
      <w:r w:rsidRPr="000F538B">
        <w:rPr>
          <w:sz w:val="26"/>
          <w:szCs w:val="26"/>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14:paraId="44E91264" w14:textId="77777777" w:rsidR="00951E85" w:rsidRPr="000F538B" w:rsidRDefault="00450155" w:rsidP="00E9515F">
      <w:pPr>
        <w:pStyle w:val="a5"/>
        <w:numPr>
          <w:ilvl w:val="0"/>
          <w:numId w:val="14"/>
        </w:numPr>
        <w:tabs>
          <w:tab w:val="left" w:pos="1712"/>
        </w:tabs>
        <w:spacing w:line="287" w:lineRule="exact"/>
        <w:ind w:left="1712" w:hanging="359"/>
        <w:jc w:val="both"/>
        <w:rPr>
          <w:sz w:val="26"/>
          <w:szCs w:val="26"/>
        </w:rPr>
      </w:pPr>
      <w:r w:rsidRPr="000F538B">
        <w:rPr>
          <w:sz w:val="26"/>
          <w:szCs w:val="26"/>
        </w:rPr>
        <w:t>применение</w:t>
      </w:r>
      <w:r w:rsidRPr="000F538B">
        <w:rPr>
          <w:spacing w:val="47"/>
          <w:sz w:val="26"/>
          <w:szCs w:val="26"/>
        </w:rPr>
        <w:t xml:space="preserve"> </w:t>
      </w:r>
      <w:r w:rsidRPr="000F538B">
        <w:rPr>
          <w:sz w:val="26"/>
          <w:szCs w:val="26"/>
        </w:rPr>
        <w:t>приемов</w:t>
      </w:r>
      <w:r w:rsidRPr="000F538B">
        <w:rPr>
          <w:spacing w:val="50"/>
          <w:sz w:val="26"/>
          <w:szCs w:val="26"/>
        </w:rPr>
        <w:t xml:space="preserve"> </w:t>
      </w:r>
      <w:r w:rsidRPr="000F538B">
        <w:rPr>
          <w:sz w:val="26"/>
          <w:szCs w:val="26"/>
        </w:rPr>
        <w:t>работы</w:t>
      </w:r>
      <w:r w:rsidRPr="000F538B">
        <w:rPr>
          <w:spacing w:val="50"/>
          <w:sz w:val="26"/>
          <w:szCs w:val="26"/>
        </w:rPr>
        <w:t xml:space="preserve"> </w:t>
      </w:r>
      <w:r w:rsidRPr="000F538B">
        <w:rPr>
          <w:sz w:val="26"/>
          <w:szCs w:val="26"/>
        </w:rPr>
        <w:t>карандашом,</w:t>
      </w:r>
      <w:r w:rsidRPr="000F538B">
        <w:rPr>
          <w:spacing w:val="50"/>
          <w:sz w:val="26"/>
          <w:szCs w:val="26"/>
        </w:rPr>
        <w:t xml:space="preserve"> </w:t>
      </w:r>
      <w:r w:rsidRPr="000F538B">
        <w:rPr>
          <w:sz w:val="26"/>
          <w:szCs w:val="26"/>
        </w:rPr>
        <w:t>гуашью,</w:t>
      </w:r>
      <w:r w:rsidRPr="000F538B">
        <w:rPr>
          <w:spacing w:val="50"/>
          <w:sz w:val="26"/>
          <w:szCs w:val="26"/>
        </w:rPr>
        <w:t xml:space="preserve"> </w:t>
      </w:r>
      <w:r w:rsidRPr="000F538B">
        <w:rPr>
          <w:sz w:val="26"/>
          <w:szCs w:val="26"/>
        </w:rPr>
        <w:t>акварельными</w:t>
      </w:r>
      <w:r w:rsidRPr="000F538B">
        <w:rPr>
          <w:spacing w:val="50"/>
          <w:sz w:val="26"/>
          <w:szCs w:val="26"/>
        </w:rPr>
        <w:t xml:space="preserve"> </w:t>
      </w:r>
      <w:r w:rsidRPr="000F538B">
        <w:rPr>
          <w:sz w:val="26"/>
          <w:szCs w:val="26"/>
        </w:rPr>
        <w:t>красками</w:t>
      </w:r>
      <w:r w:rsidRPr="000F538B">
        <w:rPr>
          <w:spacing w:val="50"/>
          <w:sz w:val="26"/>
          <w:szCs w:val="26"/>
        </w:rPr>
        <w:t xml:space="preserve"> </w:t>
      </w:r>
      <w:r w:rsidRPr="000F538B">
        <w:rPr>
          <w:spacing w:val="-10"/>
          <w:sz w:val="26"/>
          <w:szCs w:val="26"/>
        </w:rPr>
        <w:t>с</w:t>
      </w:r>
    </w:p>
    <w:p w14:paraId="3C735AD9" w14:textId="77777777" w:rsidR="00951E85" w:rsidRPr="000F538B" w:rsidRDefault="00450155">
      <w:pPr>
        <w:pStyle w:val="a0"/>
        <w:spacing w:before="34"/>
        <w:ind w:left="1713"/>
        <w:jc w:val="both"/>
        <w:rPr>
          <w:sz w:val="26"/>
          <w:szCs w:val="26"/>
        </w:rPr>
      </w:pPr>
      <w:r w:rsidRPr="000F538B">
        <w:rPr>
          <w:sz w:val="26"/>
          <w:szCs w:val="26"/>
        </w:rPr>
        <w:t>целью</w:t>
      </w:r>
      <w:r w:rsidRPr="000F538B">
        <w:rPr>
          <w:spacing w:val="-3"/>
          <w:sz w:val="26"/>
          <w:szCs w:val="26"/>
        </w:rPr>
        <w:t xml:space="preserve"> </w:t>
      </w:r>
      <w:r w:rsidRPr="000F538B">
        <w:rPr>
          <w:sz w:val="26"/>
          <w:szCs w:val="26"/>
        </w:rPr>
        <w:t>передачи</w:t>
      </w:r>
      <w:r w:rsidRPr="000F538B">
        <w:rPr>
          <w:spacing w:val="-3"/>
          <w:sz w:val="26"/>
          <w:szCs w:val="26"/>
        </w:rPr>
        <w:t xml:space="preserve"> </w:t>
      </w:r>
      <w:r w:rsidRPr="000F538B">
        <w:rPr>
          <w:sz w:val="26"/>
          <w:szCs w:val="26"/>
        </w:rPr>
        <w:t>фактуры</w:t>
      </w:r>
      <w:r w:rsidRPr="000F538B">
        <w:rPr>
          <w:spacing w:val="-3"/>
          <w:sz w:val="26"/>
          <w:szCs w:val="26"/>
        </w:rPr>
        <w:t xml:space="preserve"> </w:t>
      </w:r>
      <w:r w:rsidRPr="000F538B">
        <w:rPr>
          <w:spacing w:val="-2"/>
          <w:sz w:val="26"/>
          <w:szCs w:val="26"/>
        </w:rPr>
        <w:t>предмета;</w:t>
      </w:r>
    </w:p>
    <w:p w14:paraId="30710C7A" w14:textId="77777777" w:rsidR="00951E85" w:rsidRPr="000F538B" w:rsidRDefault="00450155" w:rsidP="00E9515F">
      <w:pPr>
        <w:pStyle w:val="a5"/>
        <w:numPr>
          <w:ilvl w:val="0"/>
          <w:numId w:val="14"/>
        </w:numPr>
        <w:tabs>
          <w:tab w:val="left" w:pos="1713"/>
        </w:tabs>
        <w:spacing w:before="6" w:line="264" w:lineRule="auto"/>
        <w:ind w:right="854"/>
        <w:jc w:val="both"/>
        <w:rPr>
          <w:sz w:val="26"/>
          <w:szCs w:val="26"/>
        </w:rPr>
      </w:pPr>
      <w:r w:rsidRPr="000F538B">
        <w:rPr>
          <w:sz w:val="26"/>
          <w:szCs w:val="26"/>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14:paraId="7BF86F65" w14:textId="77777777" w:rsidR="00951E85" w:rsidRPr="000F538B" w:rsidRDefault="00450155" w:rsidP="00E9515F">
      <w:pPr>
        <w:pStyle w:val="a5"/>
        <w:numPr>
          <w:ilvl w:val="0"/>
          <w:numId w:val="14"/>
        </w:numPr>
        <w:tabs>
          <w:tab w:val="left" w:pos="1712"/>
        </w:tabs>
        <w:spacing w:line="299" w:lineRule="exact"/>
        <w:ind w:left="1712" w:hanging="359"/>
        <w:jc w:val="both"/>
        <w:rPr>
          <w:sz w:val="26"/>
          <w:szCs w:val="26"/>
        </w:rPr>
      </w:pPr>
      <w:r w:rsidRPr="000F538B">
        <w:rPr>
          <w:sz w:val="26"/>
          <w:szCs w:val="26"/>
        </w:rPr>
        <w:t>адекватная</w:t>
      </w:r>
      <w:r w:rsidRPr="000F538B">
        <w:rPr>
          <w:spacing w:val="20"/>
          <w:sz w:val="26"/>
          <w:szCs w:val="26"/>
        </w:rPr>
        <w:t xml:space="preserve"> </w:t>
      </w:r>
      <w:r w:rsidRPr="000F538B">
        <w:rPr>
          <w:sz w:val="26"/>
          <w:szCs w:val="26"/>
        </w:rPr>
        <w:t>передача</w:t>
      </w:r>
      <w:r w:rsidRPr="000F538B">
        <w:rPr>
          <w:spacing w:val="23"/>
          <w:sz w:val="26"/>
          <w:szCs w:val="26"/>
        </w:rPr>
        <w:t xml:space="preserve"> </w:t>
      </w:r>
      <w:r w:rsidRPr="000F538B">
        <w:rPr>
          <w:sz w:val="26"/>
          <w:szCs w:val="26"/>
        </w:rPr>
        <w:t>цвета</w:t>
      </w:r>
      <w:r w:rsidRPr="000F538B">
        <w:rPr>
          <w:spacing w:val="23"/>
          <w:sz w:val="26"/>
          <w:szCs w:val="26"/>
        </w:rPr>
        <w:t xml:space="preserve"> </w:t>
      </w:r>
      <w:r w:rsidRPr="000F538B">
        <w:rPr>
          <w:sz w:val="26"/>
          <w:szCs w:val="26"/>
        </w:rPr>
        <w:t>изображаемого</w:t>
      </w:r>
      <w:r w:rsidRPr="000F538B">
        <w:rPr>
          <w:spacing w:val="22"/>
          <w:sz w:val="26"/>
          <w:szCs w:val="26"/>
        </w:rPr>
        <w:t xml:space="preserve"> </w:t>
      </w:r>
      <w:r w:rsidRPr="000F538B">
        <w:rPr>
          <w:sz w:val="26"/>
          <w:szCs w:val="26"/>
        </w:rPr>
        <w:t>объекта,</w:t>
      </w:r>
      <w:r w:rsidRPr="000F538B">
        <w:rPr>
          <w:spacing w:val="23"/>
          <w:sz w:val="26"/>
          <w:szCs w:val="26"/>
        </w:rPr>
        <w:t xml:space="preserve"> </w:t>
      </w:r>
      <w:r w:rsidRPr="000F538B">
        <w:rPr>
          <w:sz w:val="26"/>
          <w:szCs w:val="26"/>
        </w:rPr>
        <w:t>определение</w:t>
      </w:r>
      <w:r w:rsidRPr="000F538B">
        <w:rPr>
          <w:spacing w:val="23"/>
          <w:sz w:val="26"/>
          <w:szCs w:val="26"/>
        </w:rPr>
        <w:t xml:space="preserve"> </w:t>
      </w:r>
      <w:r w:rsidRPr="000F538B">
        <w:rPr>
          <w:spacing w:val="-2"/>
          <w:sz w:val="26"/>
          <w:szCs w:val="26"/>
        </w:rPr>
        <w:t>насыщенности</w:t>
      </w:r>
    </w:p>
    <w:p w14:paraId="04D6760C" w14:textId="77777777" w:rsidR="00951E85" w:rsidRPr="000F538B" w:rsidRDefault="00450155">
      <w:pPr>
        <w:pStyle w:val="a0"/>
        <w:spacing w:before="33"/>
        <w:ind w:left="1713"/>
        <w:jc w:val="both"/>
        <w:rPr>
          <w:sz w:val="26"/>
          <w:szCs w:val="26"/>
        </w:rPr>
      </w:pPr>
      <w:r w:rsidRPr="000F538B">
        <w:rPr>
          <w:sz w:val="26"/>
          <w:szCs w:val="26"/>
        </w:rPr>
        <w:t>цвета,</w:t>
      </w:r>
      <w:r w:rsidRPr="000F538B">
        <w:rPr>
          <w:spacing w:val="-6"/>
          <w:sz w:val="26"/>
          <w:szCs w:val="26"/>
        </w:rPr>
        <w:t xml:space="preserve"> </w:t>
      </w:r>
      <w:r w:rsidRPr="000F538B">
        <w:rPr>
          <w:sz w:val="26"/>
          <w:szCs w:val="26"/>
        </w:rPr>
        <w:t>получение</w:t>
      </w:r>
      <w:r w:rsidRPr="000F538B">
        <w:rPr>
          <w:spacing w:val="-4"/>
          <w:sz w:val="26"/>
          <w:szCs w:val="26"/>
        </w:rPr>
        <w:t xml:space="preserve"> </w:t>
      </w:r>
      <w:r w:rsidRPr="000F538B">
        <w:rPr>
          <w:sz w:val="26"/>
          <w:szCs w:val="26"/>
        </w:rPr>
        <w:t>смешанных</w:t>
      </w:r>
      <w:r w:rsidRPr="000F538B">
        <w:rPr>
          <w:spacing w:val="-4"/>
          <w:sz w:val="26"/>
          <w:szCs w:val="26"/>
        </w:rPr>
        <w:t xml:space="preserve"> </w:t>
      </w:r>
      <w:r w:rsidRPr="000F538B">
        <w:rPr>
          <w:sz w:val="26"/>
          <w:szCs w:val="26"/>
        </w:rPr>
        <w:t>цветов</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некоторых</w:t>
      </w:r>
      <w:r w:rsidRPr="000F538B">
        <w:rPr>
          <w:spacing w:val="-4"/>
          <w:sz w:val="26"/>
          <w:szCs w:val="26"/>
        </w:rPr>
        <w:t xml:space="preserve"> </w:t>
      </w:r>
      <w:r w:rsidRPr="000F538B">
        <w:rPr>
          <w:sz w:val="26"/>
          <w:szCs w:val="26"/>
        </w:rPr>
        <w:t>оттенков</w:t>
      </w:r>
      <w:r w:rsidRPr="000F538B">
        <w:rPr>
          <w:spacing w:val="-3"/>
          <w:sz w:val="26"/>
          <w:szCs w:val="26"/>
        </w:rPr>
        <w:t xml:space="preserve"> </w:t>
      </w:r>
      <w:r w:rsidRPr="000F538B">
        <w:rPr>
          <w:spacing w:val="-2"/>
          <w:sz w:val="26"/>
          <w:szCs w:val="26"/>
        </w:rPr>
        <w:t>цвета;</w:t>
      </w:r>
    </w:p>
    <w:p w14:paraId="327B63AE" w14:textId="77777777" w:rsidR="00951E85" w:rsidRPr="000F538B" w:rsidRDefault="00450155" w:rsidP="00E9515F">
      <w:pPr>
        <w:pStyle w:val="a5"/>
        <w:numPr>
          <w:ilvl w:val="0"/>
          <w:numId w:val="14"/>
        </w:numPr>
        <w:tabs>
          <w:tab w:val="left" w:pos="1713"/>
        </w:tabs>
        <w:spacing w:before="7" w:line="264" w:lineRule="auto"/>
        <w:ind w:right="854"/>
        <w:jc w:val="both"/>
        <w:rPr>
          <w:sz w:val="26"/>
          <w:szCs w:val="26"/>
        </w:rPr>
      </w:pPr>
      <w:r w:rsidRPr="000F538B">
        <w:rPr>
          <w:sz w:val="26"/>
          <w:szCs w:val="26"/>
        </w:rPr>
        <w:t>узнавание и различение в книжных иллюстрациях и репродукциях изображенных предметов и действий.</w:t>
      </w:r>
    </w:p>
    <w:p w14:paraId="42ABE254" w14:textId="77777777" w:rsidR="00951E85" w:rsidRPr="000F538B" w:rsidRDefault="00450155">
      <w:pPr>
        <w:pStyle w:val="3"/>
        <w:spacing w:before="15"/>
        <w:ind w:left="993"/>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57167B5E" w14:textId="77777777" w:rsidR="00951E85" w:rsidRPr="000F538B" w:rsidRDefault="00450155" w:rsidP="00E9515F">
      <w:pPr>
        <w:pStyle w:val="a5"/>
        <w:numPr>
          <w:ilvl w:val="0"/>
          <w:numId w:val="14"/>
        </w:numPr>
        <w:tabs>
          <w:tab w:val="left" w:pos="1713"/>
        </w:tabs>
        <w:spacing w:before="6" w:line="264" w:lineRule="auto"/>
        <w:ind w:right="853"/>
        <w:jc w:val="both"/>
        <w:rPr>
          <w:sz w:val="26"/>
          <w:szCs w:val="26"/>
        </w:rPr>
      </w:pPr>
      <w:r w:rsidRPr="000F538B">
        <w:rPr>
          <w:sz w:val="26"/>
          <w:szCs w:val="26"/>
        </w:rPr>
        <w:t xml:space="preserve">знание названий жанров изобразительного искусства (портрет, натюрморт, </w:t>
      </w:r>
      <w:r w:rsidRPr="000F538B">
        <w:rPr>
          <w:spacing w:val="-2"/>
          <w:sz w:val="26"/>
          <w:szCs w:val="26"/>
        </w:rPr>
        <w:t>пейзаж);</w:t>
      </w:r>
    </w:p>
    <w:p w14:paraId="1487B099" w14:textId="77777777" w:rsidR="00951E85" w:rsidRPr="000F538B" w:rsidRDefault="00450155" w:rsidP="00E9515F">
      <w:pPr>
        <w:pStyle w:val="a5"/>
        <w:numPr>
          <w:ilvl w:val="0"/>
          <w:numId w:val="14"/>
        </w:numPr>
        <w:tabs>
          <w:tab w:val="left" w:pos="1712"/>
        </w:tabs>
        <w:spacing w:line="299" w:lineRule="exact"/>
        <w:ind w:left="1712" w:hanging="359"/>
        <w:jc w:val="both"/>
        <w:rPr>
          <w:sz w:val="26"/>
          <w:szCs w:val="26"/>
        </w:rPr>
      </w:pPr>
      <w:r w:rsidRPr="000F538B">
        <w:rPr>
          <w:sz w:val="26"/>
          <w:szCs w:val="26"/>
        </w:rPr>
        <w:t>знание</w:t>
      </w:r>
      <w:r w:rsidRPr="000F538B">
        <w:rPr>
          <w:spacing w:val="16"/>
          <w:sz w:val="26"/>
          <w:szCs w:val="26"/>
        </w:rPr>
        <w:t xml:space="preserve"> </w:t>
      </w:r>
      <w:r w:rsidRPr="000F538B">
        <w:rPr>
          <w:sz w:val="26"/>
          <w:szCs w:val="26"/>
        </w:rPr>
        <w:t>названий</w:t>
      </w:r>
      <w:r w:rsidRPr="000F538B">
        <w:rPr>
          <w:spacing w:val="18"/>
          <w:sz w:val="26"/>
          <w:szCs w:val="26"/>
        </w:rPr>
        <w:t xml:space="preserve"> </w:t>
      </w:r>
      <w:r w:rsidRPr="000F538B">
        <w:rPr>
          <w:sz w:val="26"/>
          <w:szCs w:val="26"/>
        </w:rPr>
        <w:t>некоторых</w:t>
      </w:r>
      <w:r w:rsidRPr="000F538B">
        <w:rPr>
          <w:spacing w:val="18"/>
          <w:sz w:val="26"/>
          <w:szCs w:val="26"/>
        </w:rPr>
        <w:t xml:space="preserve"> </w:t>
      </w:r>
      <w:r w:rsidRPr="000F538B">
        <w:rPr>
          <w:sz w:val="26"/>
          <w:szCs w:val="26"/>
        </w:rPr>
        <w:t>народных</w:t>
      </w:r>
      <w:r w:rsidRPr="000F538B">
        <w:rPr>
          <w:spacing w:val="19"/>
          <w:sz w:val="26"/>
          <w:szCs w:val="26"/>
        </w:rPr>
        <w:t xml:space="preserve"> </w:t>
      </w:r>
      <w:r w:rsidRPr="000F538B">
        <w:rPr>
          <w:sz w:val="26"/>
          <w:szCs w:val="26"/>
        </w:rPr>
        <w:t>и</w:t>
      </w:r>
      <w:r w:rsidRPr="000F538B">
        <w:rPr>
          <w:spacing w:val="18"/>
          <w:sz w:val="26"/>
          <w:szCs w:val="26"/>
        </w:rPr>
        <w:t xml:space="preserve"> </w:t>
      </w:r>
      <w:r w:rsidRPr="000F538B">
        <w:rPr>
          <w:sz w:val="26"/>
          <w:szCs w:val="26"/>
        </w:rPr>
        <w:t>национальных</w:t>
      </w:r>
      <w:r w:rsidRPr="000F538B">
        <w:rPr>
          <w:spacing w:val="18"/>
          <w:sz w:val="26"/>
          <w:szCs w:val="26"/>
        </w:rPr>
        <w:t xml:space="preserve"> </w:t>
      </w:r>
      <w:r w:rsidRPr="000F538B">
        <w:rPr>
          <w:sz w:val="26"/>
          <w:szCs w:val="26"/>
        </w:rPr>
        <w:t>промыслов</w:t>
      </w:r>
      <w:r w:rsidRPr="000F538B">
        <w:rPr>
          <w:spacing w:val="19"/>
          <w:sz w:val="26"/>
          <w:szCs w:val="26"/>
        </w:rPr>
        <w:t xml:space="preserve"> </w:t>
      </w:r>
      <w:r w:rsidRPr="000F538B">
        <w:rPr>
          <w:spacing w:val="-2"/>
          <w:sz w:val="26"/>
          <w:szCs w:val="26"/>
        </w:rPr>
        <w:t>("Дымково",</w:t>
      </w:r>
    </w:p>
    <w:p w14:paraId="348EA331" w14:textId="77777777" w:rsidR="00951E85" w:rsidRPr="000F538B" w:rsidRDefault="00450155">
      <w:pPr>
        <w:pStyle w:val="a0"/>
        <w:spacing w:before="33"/>
        <w:ind w:left="1713"/>
        <w:jc w:val="both"/>
        <w:rPr>
          <w:sz w:val="26"/>
          <w:szCs w:val="26"/>
        </w:rPr>
      </w:pPr>
      <w:r w:rsidRPr="000F538B">
        <w:rPr>
          <w:sz w:val="26"/>
          <w:szCs w:val="26"/>
        </w:rPr>
        <w:t>"Гжель",</w:t>
      </w:r>
      <w:r w:rsidRPr="000F538B">
        <w:rPr>
          <w:spacing w:val="-4"/>
          <w:sz w:val="26"/>
          <w:szCs w:val="26"/>
        </w:rPr>
        <w:t xml:space="preserve"> </w:t>
      </w:r>
      <w:r w:rsidRPr="000F538B">
        <w:rPr>
          <w:sz w:val="26"/>
          <w:szCs w:val="26"/>
        </w:rPr>
        <w:t>"Городец",</w:t>
      </w:r>
      <w:r w:rsidRPr="000F538B">
        <w:rPr>
          <w:spacing w:val="-4"/>
          <w:sz w:val="26"/>
          <w:szCs w:val="26"/>
        </w:rPr>
        <w:t xml:space="preserve"> </w:t>
      </w:r>
      <w:r w:rsidRPr="000F538B">
        <w:rPr>
          <w:spacing w:val="-2"/>
          <w:sz w:val="26"/>
          <w:szCs w:val="26"/>
        </w:rPr>
        <w:t>"Каргополь");</w:t>
      </w:r>
    </w:p>
    <w:p w14:paraId="5F175ED3" w14:textId="77777777" w:rsidR="00951E85" w:rsidRPr="000F538B" w:rsidRDefault="00450155" w:rsidP="00E9515F">
      <w:pPr>
        <w:pStyle w:val="a5"/>
        <w:numPr>
          <w:ilvl w:val="0"/>
          <w:numId w:val="14"/>
        </w:numPr>
        <w:tabs>
          <w:tab w:val="left" w:pos="1713"/>
        </w:tabs>
        <w:spacing w:before="7" w:line="264" w:lineRule="auto"/>
        <w:ind w:right="854"/>
        <w:jc w:val="both"/>
        <w:rPr>
          <w:sz w:val="26"/>
          <w:szCs w:val="26"/>
        </w:rPr>
      </w:pPr>
      <w:r w:rsidRPr="000F538B">
        <w:rPr>
          <w:sz w:val="26"/>
          <w:szCs w:val="26"/>
        </w:rPr>
        <w:t>знание основных особенностей некоторых материалов, используемых в рисовании, лепке и аппликации;</w:t>
      </w:r>
    </w:p>
    <w:p w14:paraId="1E9D9E32" w14:textId="77777777" w:rsidR="00951E85" w:rsidRPr="000F538B" w:rsidRDefault="00450155" w:rsidP="00E9515F">
      <w:pPr>
        <w:pStyle w:val="a5"/>
        <w:numPr>
          <w:ilvl w:val="0"/>
          <w:numId w:val="14"/>
        </w:numPr>
        <w:tabs>
          <w:tab w:val="left" w:pos="1712"/>
        </w:tabs>
        <w:spacing w:line="299" w:lineRule="exact"/>
        <w:ind w:left="1712" w:hanging="359"/>
        <w:jc w:val="both"/>
        <w:rPr>
          <w:sz w:val="26"/>
          <w:szCs w:val="26"/>
        </w:rPr>
      </w:pPr>
      <w:r w:rsidRPr="000F538B">
        <w:rPr>
          <w:sz w:val="26"/>
          <w:szCs w:val="26"/>
        </w:rPr>
        <w:t>знание</w:t>
      </w:r>
      <w:r w:rsidRPr="000F538B">
        <w:rPr>
          <w:spacing w:val="53"/>
          <w:sz w:val="26"/>
          <w:szCs w:val="26"/>
        </w:rPr>
        <w:t xml:space="preserve"> </w:t>
      </w:r>
      <w:r w:rsidRPr="000F538B">
        <w:rPr>
          <w:sz w:val="26"/>
          <w:szCs w:val="26"/>
        </w:rPr>
        <w:t>выразительных</w:t>
      </w:r>
      <w:r w:rsidRPr="000F538B">
        <w:rPr>
          <w:spacing w:val="56"/>
          <w:sz w:val="26"/>
          <w:szCs w:val="26"/>
        </w:rPr>
        <w:t xml:space="preserve"> </w:t>
      </w:r>
      <w:r w:rsidRPr="000F538B">
        <w:rPr>
          <w:sz w:val="26"/>
          <w:szCs w:val="26"/>
        </w:rPr>
        <w:t>средств</w:t>
      </w:r>
      <w:r w:rsidRPr="000F538B">
        <w:rPr>
          <w:spacing w:val="55"/>
          <w:sz w:val="26"/>
          <w:szCs w:val="26"/>
        </w:rPr>
        <w:t xml:space="preserve"> </w:t>
      </w:r>
      <w:r w:rsidRPr="000F538B">
        <w:rPr>
          <w:sz w:val="26"/>
          <w:szCs w:val="26"/>
        </w:rPr>
        <w:t>изобразительного</w:t>
      </w:r>
      <w:r w:rsidRPr="000F538B">
        <w:rPr>
          <w:spacing w:val="56"/>
          <w:sz w:val="26"/>
          <w:szCs w:val="26"/>
        </w:rPr>
        <w:t xml:space="preserve"> </w:t>
      </w:r>
      <w:r w:rsidRPr="000F538B">
        <w:rPr>
          <w:sz w:val="26"/>
          <w:szCs w:val="26"/>
        </w:rPr>
        <w:t>искусства:</w:t>
      </w:r>
      <w:r w:rsidRPr="000F538B">
        <w:rPr>
          <w:spacing w:val="56"/>
          <w:sz w:val="26"/>
          <w:szCs w:val="26"/>
        </w:rPr>
        <w:t xml:space="preserve"> </w:t>
      </w:r>
      <w:r w:rsidRPr="000F538B">
        <w:rPr>
          <w:spacing w:val="-2"/>
          <w:sz w:val="26"/>
          <w:szCs w:val="26"/>
        </w:rPr>
        <w:t>"изобразительная</w:t>
      </w:r>
    </w:p>
    <w:p w14:paraId="1FCA99F7" w14:textId="77777777" w:rsidR="00951E85" w:rsidRPr="000F538B" w:rsidRDefault="00450155">
      <w:pPr>
        <w:pStyle w:val="a0"/>
        <w:spacing w:before="33"/>
        <w:ind w:left="1713"/>
        <w:jc w:val="both"/>
        <w:rPr>
          <w:sz w:val="26"/>
          <w:szCs w:val="26"/>
        </w:rPr>
      </w:pPr>
      <w:r w:rsidRPr="000F538B">
        <w:rPr>
          <w:sz w:val="26"/>
          <w:szCs w:val="26"/>
        </w:rPr>
        <w:t>поверхность",</w:t>
      </w:r>
      <w:r w:rsidRPr="000F538B">
        <w:rPr>
          <w:spacing w:val="-7"/>
          <w:sz w:val="26"/>
          <w:szCs w:val="26"/>
        </w:rPr>
        <w:t xml:space="preserve"> </w:t>
      </w:r>
      <w:r w:rsidRPr="000F538B">
        <w:rPr>
          <w:sz w:val="26"/>
          <w:szCs w:val="26"/>
        </w:rPr>
        <w:t>"точка",</w:t>
      </w:r>
      <w:r w:rsidRPr="000F538B">
        <w:rPr>
          <w:spacing w:val="-4"/>
          <w:sz w:val="26"/>
          <w:szCs w:val="26"/>
        </w:rPr>
        <w:t xml:space="preserve"> </w:t>
      </w:r>
      <w:r w:rsidRPr="000F538B">
        <w:rPr>
          <w:sz w:val="26"/>
          <w:szCs w:val="26"/>
        </w:rPr>
        <w:t>"линия",</w:t>
      </w:r>
      <w:r w:rsidRPr="000F538B">
        <w:rPr>
          <w:spacing w:val="-4"/>
          <w:sz w:val="26"/>
          <w:szCs w:val="26"/>
        </w:rPr>
        <w:t xml:space="preserve"> </w:t>
      </w:r>
      <w:r w:rsidRPr="000F538B">
        <w:rPr>
          <w:sz w:val="26"/>
          <w:szCs w:val="26"/>
        </w:rPr>
        <w:t>"штриховка",</w:t>
      </w:r>
      <w:r w:rsidRPr="000F538B">
        <w:rPr>
          <w:spacing w:val="-4"/>
          <w:sz w:val="26"/>
          <w:szCs w:val="26"/>
        </w:rPr>
        <w:t xml:space="preserve"> </w:t>
      </w:r>
      <w:r w:rsidRPr="000F538B">
        <w:rPr>
          <w:sz w:val="26"/>
          <w:szCs w:val="26"/>
        </w:rPr>
        <w:t>"контур",</w:t>
      </w:r>
      <w:r w:rsidRPr="000F538B">
        <w:rPr>
          <w:spacing w:val="-4"/>
          <w:sz w:val="26"/>
          <w:szCs w:val="26"/>
        </w:rPr>
        <w:t xml:space="preserve"> </w:t>
      </w:r>
      <w:r w:rsidRPr="000F538B">
        <w:rPr>
          <w:sz w:val="26"/>
          <w:szCs w:val="26"/>
        </w:rPr>
        <w:t>"пятно",</w:t>
      </w:r>
      <w:r w:rsidRPr="000F538B">
        <w:rPr>
          <w:spacing w:val="-4"/>
          <w:sz w:val="26"/>
          <w:szCs w:val="26"/>
        </w:rPr>
        <w:t xml:space="preserve"> </w:t>
      </w:r>
      <w:r w:rsidRPr="000F538B">
        <w:rPr>
          <w:sz w:val="26"/>
          <w:szCs w:val="26"/>
        </w:rPr>
        <w:t>"цвет",</w:t>
      </w:r>
      <w:r w:rsidRPr="000F538B">
        <w:rPr>
          <w:spacing w:val="-4"/>
          <w:sz w:val="26"/>
          <w:szCs w:val="26"/>
        </w:rPr>
        <w:t xml:space="preserve"> </w:t>
      </w:r>
      <w:r w:rsidRPr="000F538B">
        <w:rPr>
          <w:spacing w:val="-2"/>
          <w:sz w:val="26"/>
          <w:szCs w:val="26"/>
        </w:rPr>
        <w:t>объем;</w:t>
      </w:r>
    </w:p>
    <w:p w14:paraId="3A815C3E" w14:textId="77777777" w:rsidR="00951E85" w:rsidRPr="000F538B" w:rsidRDefault="00450155" w:rsidP="00E9515F">
      <w:pPr>
        <w:pStyle w:val="a5"/>
        <w:numPr>
          <w:ilvl w:val="0"/>
          <w:numId w:val="14"/>
        </w:numPr>
        <w:tabs>
          <w:tab w:val="left" w:pos="1713"/>
        </w:tabs>
        <w:spacing w:before="6" w:line="264" w:lineRule="auto"/>
        <w:ind w:right="855"/>
        <w:rPr>
          <w:sz w:val="26"/>
          <w:szCs w:val="26"/>
        </w:rPr>
      </w:pPr>
      <w:r w:rsidRPr="000F538B">
        <w:rPr>
          <w:sz w:val="26"/>
          <w:szCs w:val="26"/>
        </w:rPr>
        <w:t>знание</w:t>
      </w:r>
      <w:r w:rsidRPr="000F538B">
        <w:rPr>
          <w:spacing w:val="40"/>
          <w:sz w:val="26"/>
          <w:szCs w:val="26"/>
        </w:rPr>
        <w:t xml:space="preserve"> </w:t>
      </w:r>
      <w:r w:rsidRPr="000F538B">
        <w:rPr>
          <w:sz w:val="26"/>
          <w:szCs w:val="26"/>
        </w:rPr>
        <w:t>правил</w:t>
      </w:r>
      <w:r w:rsidRPr="000F538B">
        <w:rPr>
          <w:spacing w:val="40"/>
          <w:sz w:val="26"/>
          <w:szCs w:val="26"/>
        </w:rPr>
        <w:t xml:space="preserve"> </w:t>
      </w:r>
      <w:r w:rsidRPr="000F538B">
        <w:rPr>
          <w:sz w:val="26"/>
          <w:szCs w:val="26"/>
        </w:rPr>
        <w:t>цветоведения,</w:t>
      </w:r>
      <w:r w:rsidRPr="000F538B">
        <w:rPr>
          <w:spacing w:val="40"/>
          <w:sz w:val="26"/>
          <w:szCs w:val="26"/>
        </w:rPr>
        <w:t xml:space="preserve"> </w:t>
      </w:r>
      <w:r w:rsidRPr="000F538B">
        <w:rPr>
          <w:sz w:val="26"/>
          <w:szCs w:val="26"/>
        </w:rPr>
        <w:t>светотени,</w:t>
      </w:r>
      <w:r w:rsidRPr="000F538B">
        <w:rPr>
          <w:spacing w:val="40"/>
          <w:sz w:val="26"/>
          <w:szCs w:val="26"/>
        </w:rPr>
        <w:t xml:space="preserve"> </w:t>
      </w:r>
      <w:r w:rsidRPr="000F538B">
        <w:rPr>
          <w:sz w:val="26"/>
          <w:szCs w:val="26"/>
        </w:rPr>
        <w:t>перспективы;</w:t>
      </w:r>
      <w:r w:rsidRPr="000F538B">
        <w:rPr>
          <w:spacing w:val="40"/>
          <w:sz w:val="26"/>
          <w:szCs w:val="26"/>
        </w:rPr>
        <w:t xml:space="preserve"> </w:t>
      </w:r>
      <w:r w:rsidRPr="000F538B">
        <w:rPr>
          <w:sz w:val="26"/>
          <w:szCs w:val="26"/>
        </w:rPr>
        <w:t>построения</w:t>
      </w:r>
      <w:r w:rsidRPr="000F538B">
        <w:rPr>
          <w:spacing w:val="40"/>
          <w:sz w:val="26"/>
          <w:szCs w:val="26"/>
        </w:rPr>
        <w:t xml:space="preserve"> </w:t>
      </w:r>
      <w:r w:rsidRPr="000F538B">
        <w:rPr>
          <w:sz w:val="26"/>
          <w:szCs w:val="26"/>
        </w:rPr>
        <w:t>орнамента, стилизации формы предмета;</w:t>
      </w:r>
    </w:p>
    <w:p w14:paraId="0FBC8341" w14:textId="77777777" w:rsidR="00951E85" w:rsidRPr="000F538B" w:rsidRDefault="00450155" w:rsidP="00E9515F">
      <w:pPr>
        <w:pStyle w:val="a5"/>
        <w:numPr>
          <w:ilvl w:val="0"/>
          <w:numId w:val="14"/>
        </w:numPr>
        <w:tabs>
          <w:tab w:val="left" w:pos="1712"/>
        </w:tabs>
        <w:spacing w:line="298" w:lineRule="exact"/>
        <w:ind w:left="1712" w:hanging="359"/>
        <w:rPr>
          <w:sz w:val="26"/>
          <w:szCs w:val="26"/>
        </w:rPr>
      </w:pPr>
      <w:r w:rsidRPr="000F538B">
        <w:rPr>
          <w:sz w:val="26"/>
          <w:szCs w:val="26"/>
        </w:rPr>
        <w:t>знание</w:t>
      </w:r>
      <w:r w:rsidRPr="000F538B">
        <w:rPr>
          <w:spacing w:val="-5"/>
          <w:sz w:val="26"/>
          <w:szCs w:val="26"/>
        </w:rPr>
        <w:t xml:space="preserve"> </w:t>
      </w:r>
      <w:r w:rsidRPr="000F538B">
        <w:rPr>
          <w:sz w:val="26"/>
          <w:szCs w:val="26"/>
        </w:rPr>
        <w:t>видов</w:t>
      </w:r>
      <w:r w:rsidRPr="000F538B">
        <w:rPr>
          <w:spacing w:val="-5"/>
          <w:sz w:val="26"/>
          <w:szCs w:val="26"/>
        </w:rPr>
        <w:t xml:space="preserve"> </w:t>
      </w:r>
      <w:r w:rsidRPr="000F538B">
        <w:rPr>
          <w:sz w:val="26"/>
          <w:szCs w:val="26"/>
        </w:rPr>
        <w:t>аппликации</w:t>
      </w:r>
      <w:r w:rsidRPr="000F538B">
        <w:rPr>
          <w:spacing w:val="-5"/>
          <w:sz w:val="26"/>
          <w:szCs w:val="26"/>
        </w:rPr>
        <w:t xml:space="preserve"> </w:t>
      </w:r>
      <w:r w:rsidRPr="000F538B">
        <w:rPr>
          <w:sz w:val="26"/>
          <w:szCs w:val="26"/>
        </w:rPr>
        <w:t>(предметная,</w:t>
      </w:r>
      <w:r w:rsidRPr="000F538B">
        <w:rPr>
          <w:spacing w:val="-5"/>
          <w:sz w:val="26"/>
          <w:szCs w:val="26"/>
        </w:rPr>
        <w:t xml:space="preserve"> </w:t>
      </w:r>
      <w:r w:rsidRPr="000F538B">
        <w:rPr>
          <w:sz w:val="26"/>
          <w:szCs w:val="26"/>
        </w:rPr>
        <w:t>сюжетная,</w:t>
      </w:r>
      <w:r w:rsidRPr="000F538B">
        <w:rPr>
          <w:spacing w:val="-4"/>
          <w:sz w:val="26"/>
          <w:szCs w:val="26"/>
        </w:rPr>
        <w:t xml:space="preserve"> </w:t>
      </w:r>
      <w:r w:rsidRPr="000F538B">
        <w:rPr>
          <w:spacing w:val="-2"/>
          <w:sz w:val="26"/>
          <w:szCs w:val="26"/>
        </w:rPr>
        <w:t>декоративная);</w:t>
      </w:r>
    </w:p>
    <w:p w14:paraId="4E040817" w14:textId="77777777" w:rsidR="00951E85" w:rsidRPr="000F538B" w:rsidRDefault="00450155" w:rsidP="00E9515F">
      <w:pPr>
        <w:pStyle w:val="a5"/>
        <w:numPr>
          <w:ilvl w:val="0"/>
          <w:numId w:val="14"/>
        </w:numPr>
        <w:tabs>
          <w:tab w:val="left" w:pos="1712"/>
        </w:tabs>
        <w:spacing w:line="317" w:lineRule="exact"/>
        <w:ind w:left="1712" w:hanging="359"/>
        <w:rPr>
          <w:sz w:val="26"/>
          <w:szCs w:val="26"/>
        </w:rPr>
      </w:pPr>
      <w:r w:rsidRPr="000F538B">
        <w:rPr>
          <w:sz w:val="26"/>
          <w:szCs w:val="26"/>
        </w:rPr>
        <w:t>знание</w:t>
      </w:r>
      <w:r w:rsidRPr="000F538B">
        <w:rPr>
          <w:spacing w:val="-7"/>
          <w:sz w:val="26"/>
          <w:szCs w:val="26"/>
        </w:rPr>
        <w:t xml:space="preserve"> </w:t>
      </w:r>
      <w:r w:rsidRPr="000F538B">
        <w:rPr>
          <w:sz w:val="26"/>
          <w:szCs w:val="26"/>
        </w:rPr>
        <w:t>способов</w:t>
      </w:r>
      <w:r w:rsidRPr="000F538B">
        <w:rPr>
          <w:spacing w:val="-5"/>
          <w:sz w:val="26"/>
          <w:szCs w:val="26"/>
        </w:rPr>
        <w:t xml:space="preserve"> </w:t>
      </w:r>
      <w:r w:rsidRPr="000F538B">
        <w:rPr>
          <w:sz w:val="26"/>
          <w:szCs w:val="26"/>
        </w:rPr>
        <w:t>лепки</w:t>
      </w:r>
      <w:r w:rsidRPr="000F538B">
        <w:rPr>
          <w:spacing w:val="-5"/>
          <w:sz w:val="26"/>
          <w:szCs w:val="26"/>
        </w:rPr>
        <w:t xml:space="preserve"> </w:t>
      </w:r>
      <w:r w:rsidRPr="000F538B">
        <w:rPr>
          <w:sz w:val="26"/>
          <w:szCs w:val="26"/>
        </w:rPr>
        <w:t>(конструктивный,</w:t>
      </w:r>
      <w:r w:rsidRPr="000F538B">
        <w:rPr>
          <w:spacing w:val="-5"/>
          <w:sz w:val="26"/>
          <w:szCs w:val="26"/>
        </w:rPr>
        <w:t xml:space="preserve"> </w:t>
      </w:r>
      <w:r w:rsidRPr="000F538B">
        <w:rPr>
          <w:sz w:val="26"/>
          <w:szCs w:val="26"/>
        </w:rPr>
        <w:t>пластический,</w:t>
      </w:r>
      <w:r w:rsidRPr="000F538B">
        <w:rPr>
          <w:spacing w:val="-5"/>
          <w:sz w:val="26"/>
          <w:szCs w:val="26"/>
        </w:rPr>
        <w:t xml:space="preserve"> </w:t>
      </w:r>
      <w:r w:rsidRPr="000F538B">
        <w:rPr>
          <w:spacing w:val="-2"/>
          <w:sz w:val="26"/>
          <w:szCs w:val="26"/>
        </w:rPr>
        <w:t>комбинированный);</w:t>
      </w:r>
    </w:p>
    <w:p w14:paraId="0BB72C08" w14:textId="77777777" w:rsidR="00951E85" w:rsidRPr="000F538B" w:rsidRDefault="00450155" w:rsidP="00E9515F">
      <w:pPr>
        <w:pStyle w:val="a5"/>
        <w:numPr>
          <w:ilvl w:val="0"/>
          <w:numId w:val="14"/>
        </w:numPr>
        <w:tabs>
          <w:tab w:val="left" w:pos="1713"/>
        </w:tabs>
        <w:spacing w:line="264" w:lineRule="auto"/>
        <w:ind w:right="854"/>
        <w:rPr>
          <w:sz w:val="26"/>
          <w:szCs w:val="26"/>
        </w:rPr>
      </w:pPr>
      <w:r w:rsidRPr="000F538B">
        <w:rPr>
          <w:sz w:val="26"/>
          <w:szCs w:val="26"/>
        </w:rPr>
        <w:t>нахождение</w:t>
      </w:r>
      <w:r w:rsidRPr="000F538B">
        <w:rPr>
          <w:spacing w:val="40"/>
          <w:sz w:val="26"/>
          <w:szCs w:val="26"/>
        </w:rPr>
        <w:t xml:space="preserve"> </w:t>
      </w:r>
      <w:r w:rsidRPr="000F538B">
        <w:rPr>
          <w:sz w:val="26"/>
          <w:szCs w:val="26"/>
        </w:rPr>
        <w:t>необходимой</w:t>
      </w:r>
      <w:r w:rsidRPr="000F538B">
        <w:rPr>
          <w:spacing w:val="40"/>
          <w:sz w:val="26"/>
          <w:szCs w:val="26"/>
        </w:rPr>
        <w:t xml:space="preserve"> </w:t>
      </w:r>
      <w:r w:rsidRPr="000F538B">
        <w:rPr>
          <w:sz w:val="26"/>
          <w:szCs w:val="26"/>
        </w:rPr>
        <w:t>для</w:t>
      </w:r>
      <w:r w:rsidRPr="000F538B">
        <w:rPr>
          <w:spacing w:val="40"/>
          <w:sz w:val="26"/>
          <w:szCs w:val="26"/>
        </w:rPr>
        <w:t xml:space="preserve"> </w:t>
      </w:r>
      <w:r w:rsidRPr="000F538B">
        <w:rPr>
          <w:sz w:val="26"/>
          <w:szCs w:val="26"/>
        </w:rPr>
        <w:t>выполнения</w:t>
      </w:r>
      <w:r w:rsidRPr="000F538B">
        <w:rPr>
          <w:spacing w:val="40"/>
          <w:sz w:val="26"/>
          <w:szCs w:val="26"/>
        </w:rPr>
        <w:t xml:space="preserve"> </w:t>
      </w:r>
      <w:r w:rsidRPr="000F538B">
        <w:rPr>
          <w:sz w:val="26"/>
          <w:szCs w:val="26"/>
        </w:rPr>
        <w:t>работы</w:t>
      </w:r>
      <w:r w:rsidRPr="000F538B">
        <w:rPr>
          <w:spacing w:val="40"/>
          <w:sz w:val="26"/>
          <w:szCs w:val="26"/>
        </w:rPr>
        <w:t xml:space="preserve"> </w:t>
      </w:r>
      <w:r w:rsidRPr="000F538B">
        <w:rPr>
          <w:sz w:val="26"/>
          <w:szCs w:val="26"/>
        </w:rPr>
        <w:t>информации</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материалах учебника, рабочей тетради;</w:t>
      </w:r>
    </w:p>
    <w:p w14:paraId="0D20E1F0" w14:textId="77777777" w:rsidR="00951E85" w:rsidRPr="000F538B" w:rsidRDefault="00450155" w:rsidP="00E9515F">
      <w:pPr>
        <w:pStyle w:val="a5"/>
        <w:numPr>
          <w:ilvl w:val="0"/>
          <w:numId w:val="14"/>
        </w:numPr>
        <w:tabs>
          <w:tab w:val="left" w:pos="1712"/>
        </w:tabs>
        <w:spacing w:line="299" w:lineRule="exact"/>
        <w:ind w:left="1712" w:hanging="359"/>
        <w:rPr>
          <w:sz w:val="26"/>
          <w:szCs w:val="26"/>
        </w:rPr>
      </w:pPr>
      <w:r w:rsidRPr="000F538B">
        <w:rPr>
          <w:sz w:val="26"/>
          <w:szCs w:val="26"/>
        </w:rPr>
        <w:t>следование</w:t>
      </w:r>
      <w:r w:rsidRPr="000F538B">
        <w:rPr>
          <w:spacing w:val="52"/>
          <w:sz w:val="26"/>
          <w:szCs w:val="26"/>
        </w:rPr>
        <w:t xml:space="preserve"> </w:t>
      </w:r>
      <w:r w:rsidRPr="000F538B">
        <w:rPr>
          <w:sz w:val="26"/>
          <w:szCs w:val="26"/>
        </w:rPr>
        <w:t>при</w:t>
      </w:r>
      <w:r w:rsidRPr="000F538B">
        <w:rPr>
          <w:spacing w:val="55"/>
          <w:sz w:val="26"/>
          <w:szCs w:val="26"/>
        </w:rPr>
        <w:t xml:space="preserve"> </w:t>
      </w:r>
      <w:r w:rsidRPr="000F538B">
        <w:rPr>
          <w:sz w:val="26"/>
          <w:szCs w:val="26"/>
        </w:rPr>
        <w:t>выполнении</w:t>
      </w:r>
      <w:r w:rsidRPr="000F538B">
        <w:rPr>
          <w:spacing w:val="55"/>
          <w:sz w:val="26"/>
          <w:szCs w:val="26"/>
        </w:rPr>
        <w:t xml:space="preserve"> </w:t>
      </w:r>
      <w:r w:rsidRPr="000F538B">
        <w:rPr>
          <w:sz w:val="26"/>
          <w:szCs w:val="26"/>
        </w:rPr>
        <w:t>работы</w:t>
      </w:r>
      <w:r w:rsidRPr="000F538B">
        <w:rPr>
          <w:spacing w:val="54"/>
          <w:sz w:val="26"/>
          <w:szCs w:val="26"/>
        </w:rPr>
        <w:t xml:space="preserve"> </w:t>
      </w:r>
      <w:r w:rsidRPr="000F538B">
        <w:rPr>
          <w:sz w:val="26"/>
          <w:szCs w:val="26"/>
        </w:rPr>
        <w:t>инструкциям</w:t>
      </w:r>
      <w:r w:rsidRPr="000F538B">
        <w:rPr>
          <w:spacing w:val="55"/>
          <w:sz w:val="26"/>
          <w:szCs w:val="26"/>
        </w:rPr>
        <w:t xml:space="preserve"> </w:t>
      </w:r>
      <w:r w:rsidRPr="000F538B">
        <w:rPr>
          <w:sz w:val="26"/>
          <w:szCs w:val="26"/>
        </w:rPr>
        <w:t>педагогического</w:t>
      </w:r>
      <w:r w:rsidRPr="000F538B">
        <w:rPr>
          <w:spacing w:val="55"/>
          <w:sz w:val="26"/>
          <w:szCs w:val="26"/>
        </w:rPr>
        <w:t xml:space="preserve"> </w:t>
      </w:r>
      <w:r w:rsidRPr="000F538B">
        <w:rPr>
          <w:spacing w:val="-2"/>
          <w:sz w:val="26"/>
          <w:szCs w:val="26"/>
        </w:rPr>
        <w:t>работника</w:t>
      </w:r>
    </w:p>
    <w:p w14:paraId="41885C0D" w14:textId="77777777" w:rsidR="00951E85" w:rsidRPr="000F538B" w:rsidRDefault="00450155">
      <w:pPr>
        <w:pStyle w:val="a0"/>
        <w:spacing w:before="32"/>
        <w:ind w:left="1713"/>
        <w:rPr>
          <w:sz w:val="26"/>
          <w:szCs w:val="26"/>
        </w:rPr>
      </w:pPr>
      <w:r w:rsidRPr="000F538B">
        <w:rPr>
          <w:sz w:val="26"/>
          <w:szCs w:val="26"/>
        </w:rPr>
        <w:t>или</w:t>
      </w:r>
      <w:r w:rsidRPr="000F538B">
        <w:rPr>
          <w:spacing w:val="-5"/>
          <w:sz w:val="26"/>
          <w:szCs w:val="26"/>
        </w:rPr>
        <w:t xml:space="preserve"> </w:t>
      </w:r>
      <w:r w:rsidRPr="000F538B">
        <w:rPr>
          <w:sz w:val="26"/>
          <w:szCs w:val="26"/>
        </w:rPr>
        <w:t>инструкциям,</w:t>
      </w:r>
      <w:r w:rsidRPr="000F538B">
        <w:rPr>
          <w:spacing w:val="-4"/>
          <w:sz w:val="26"/>
          <w:szCs w:val="26"/>
        </w:rPr>
        <w:t xml:space="preserve"> </w:t>
      </w:r>
      <w:r w:rsidRPr="000F538B">
        <w:rPr>
          <w:sz w:val="26"/>
          <w:szCs w:val="26"/>
        </w:rPr>
        <w:t>представленным</w:t>
      </w:r>
      <w:r w:rsidRPr="000F538B">
        <w:rPr>
          <w:spacing w:val="-5"/>
          <w:sz w:val="26"/>
          <w:szCs w:val="26"/>
        </w:rPr>
        <w:t xml:space="preserve"> </w:t>
      </w:r>
      <w:r w:rsidRPr="000F538B">
        <w:rPr>
          <w:sz w:val="26"/>
          <w:szCs w:val="26"/>
        </w:rPr>
        <w:t>в</w:t>
      </w:r>
      <w:r w:rsidRPr="000F538B">
        <w:rPr>
          <w:spacing w:val="-4"/>
          <w:sz w:val="26"/>
          <w:szCs w:val="26"/>
        </w:rPr>
        <w:t xml:space="preserve"> </w:t>
      </w:r>
      <w:r w:rsidRPr="000F538B">
        <w:rPr>
          <w:sz w:val="26"/>
          <w:szCs w:val="26"/>
        </w:rPr>
        <w:t>других</w:t>
      </w:r>
      <w:r w:rsidRPr="000F538B">
        <w:rPr>
          <w:spacing w:val="-5"/>
          <w:sz w:val="26"/>
          <w:szCs w:val="26"/>
        </w:rPr>
        <w:t xml:space="preserve"> </w:t>
      </w:r>
      <w:r w:rsidRPr="000F538B">
        <w:rPr>
          <w:sz w:val="26"/>
          <w:szCs w:val="26"/>
        </w:rPr>
        <w:t>информационных</w:t>
      </w:r>
      <w:r w:rsidRPr="000F538B">
        <w:rPr>
          <w:spacing w:val="-4"/>
          <w:sz w:val="26"/>
          <w:szCs w:val="26"/>
        </w:rPr>
        <w:t xml:space="preserve"> </w:t>
      </w:r>
      <w:r w:rsidRPr="000F538B">
        <w:rPr>
          <w:spacing w:val="-2"/>
          <w:sz w:val="26"/>
          <w:szCs w:val="26"/>
        </w:rPr>
        <w:t>источниках;</w:t>
      </w:r>
    </w:p>
    <w:p w14:paraId="27402A7A" w14:textId="77777777" w:rsidR="00951E85" w:rsidRPr="000F538B" w:rsidRDefault="00450155" w:rsidP="00E9515F">
      <w:pPr>
        <w:pStyle w:val="a5"/>
        <w:numPr>
          <w:ilvl w:val="0"/>
          <w:numId w:val="14"/>
        </w:numPr>
        <w:tabs>
          <w:tab w:val="left" w:pos="1713"/>
        </w:tabs>
        <w:spacing w:before="7" w:line="264" w:lineRule="auto"/>
        <w:ind w:right="855"/>
        <w:rPr>
          <w:sz w:val="26"/>
          <w:szCs w:val="26"/>
        </w:rPr>
      </w:pPr>
      <w:r w:rsidRPr="000F538B">
        <w:rPr>
          <w:sz w:val="26"/>
          <w:szCs w:val="26"/>
        </w:rPr>
        <w:t>оценка результатов собственной изобразительной деятельности и обучающихся (красиво, некрасиво, аккуратно, похоже на образец);</w:t>
      </w:r>
    </w:p>
    <w:p w14:paraId="63AA564C" w14:textId="77777777" w:rsidR="00951E85" w:rsidRPr="000F538B" w:rsidRDefault="00450155" w:rsidP="00E9515F">
      <w:pPr>
        <w:pStyle w:val="a5"/>
        <w:numPr>
          <w:ilvl w:val="0"/>
          <w:numId w:val="14"/>
        </w:numPr>
        <w:tabs>
          <w:tab w:val="left" w:pos="1712"/>
          <w:tab w:val="left" w:pos="3564"/>
          <w:tab w:val="left" w:pos="5448"/>
          <w:tab w:val="left" w:pos="7534"/>
          <w:tab w:val="left" w:pos="8813"/>
        </w:tabs>
        <w:spacing w:line="299" w:lineRule="exact"/>
        <w:ind w:left="1712" w:hanging="359"/>
        <w:rPr>
          <w:sz w:val="26"/>
          <w:szCs w:val="26"/>
        </w:rPr>
      </w:pPr>
      <w:r w:rsidRPr="000F538B">
        <w:rPr>
          <w:spacing w:val="-2"/>
          <w:sz w:val="26"/>
          <w:szCs w:val="26"/>
        </w:rPr>
        <w:t>использование</w:t>
      </w:r>
      <w:r w:rsidRPr="000F538B">
        <w:rPr>
          <w:sz w:val="26"/>
          <w:szCs w:val="26"/>
        </w:rPr>
        <w:tab/>
      </w:r>
      <w:r w:rsidRPr="000F538B">
        <w:rPr>
          <w:spacing w:val="-2"/>
          <w:sz w:val="26"/>
          <w:szCs w:val="26"/>
        </w:rPr>
        <w:t>разнообразных</w:t>
      </w:r>
      <w:r w:rsidRPr="000F538B">
        <w:rPr>
          <w:sz w:val="26"/>
          <w:szCs w:val="26"/>
        </w:rPr>
        <w:tab/>
      </w:r>
      <w:r w:rsidRPr="000F538B">
        <w:rPr>
          <w:spacing w:val="-2"/>
          <w:sz w:val="26"/>
          <w:szCs w:val="26"/>
        </w:rPr>
        <w:t>технологических</w:t>
      </w:r>
      <w:r w:rsidRPr="000F538B">
        <w:rPr>
          <w:sz w:val="26"/>
          <w:szCs w:val="26"/>
        </w:rPr>
        <w:tab/>
      </w:r>
      <w:r w:rsidRPr="000F538B">
        <w:rPr>
          <w:spacing w:val="-2"/>
          <w:sz w:val="26"/>
          <w:szCs w:val="26"/>
        </w:rPr>
        <w:t>способов</w:t>
      </w:r>
      <w:r w:rsidRPr="000F538B">
        <w:rPr>
          <w:sz w:val="26"/>
          <w:szCs w:val="26"/>
        </w:rPr>
        <w:tab/>
      </w:r>
      <w:r w:rsidRPr="000F538B">
        <w:rPr>
          <w:spacing w:val="-2"/>
          <w:sz w:val="26"/>
          <w:szCs w:val="26"/>
        </w:rPr>
        <w:t>выполнения</w:t>
      </w:r>
    </w:p>
    <w:p w14:paraId="18BD827F" w14:textId="77777777" w:rsidR="00951E85" w:rsidRPr="000F538B" w:rsidRDefault="00450155">
      <w:pPr>
        <w:pStyle w:val="a0"/>
        <w:spacing w:before="33"/>
        <w:ind w:left="1713"/>
        <w:rPr>
          <w:sz w:val="26"/>
          <w:szCs w:val="26"/>
        </w:rPr>
      </w:pPr>
      <w:r w:rsidRPr="000F538B">
        <w:rPr>
          <w:spacing w:val="-2"/>
          <w:sz w:val="26"/>
          <w:szCs w:val="26"/>
        </w:rPr>
        <w:lastRenderedPageBreak/>
        <w:t>аппликации;</w:t>
      </w:r>
    </w:p>
    <w:p w14:paraId="3943F04B" w14:textId="77777777" w:rsidR="00951E85" w:rsidRPr="000F538B" w:rsidRDefault="00450155" w:rsidP="00E9515F">
      <w:pPr>
        <w:pStyle w:val="a5"/>
        <w:numPr>
          <w:ilvl w:val="0"/>
          <w:numId w:val="14"/>
        </w:numPr>
        <w:tabs>
          <w:tab w:val="left" w:pos="1712"/>
        </w:tabs>
        <w:spacing w:before="6" w:line="318" w:lineRule="exact"/>
        <w:ind w:left="1712" w:hanging="359"/>
        <w:rPr>
          <w:sz w:val="26"/>
          <w:szCs w:val="26"/>
        </w:rPr>
      </w:pPr>
      <w:r w:rsidRPr="000F538B">
        <w:rPr>
          <w:sz w:val="26"/>
          <w:szCs w:val="26"/>
        </w:rPr>
        <w:t>применение</w:t>
      </w:r>
      <w:r w:rsidRPr="000F538B">
        <w:rPr>
          <w:spacing w:val="-5"/>
          <w:sz w:val="26"/>
          <w:szCs w:val="26"/>
        </w:rPr>
        <w:t xml:space="preserve"> </w:t>
      </w:r>
      <w:r w:rsidRPr="000F538B">
        <w:rPr>
          <w:sz w:val="26"/>
          <w:szCs w:val="26"/>
        </w:rPr>
        <w:t>разных</w:t>
      </w:r>
      <w:r w:rsidRPr="000F538B">
        <w:rPr>
          <w:spacing w:val="-5"/>
          <w:sz w:val="26"/>
          <w:szCs w:val="26"/>
        </w:rPr>
        <w:t xml:space="preserve"> </w:t>
      </w:r>
      <w:r w:rsidRPr="000F538B">
        <w:rPr>
          <w:sz w:val="26"/>
          <w:szCs w:val="26"/>
        </w:rPr>
        <w:t>способов</w:t>
      </w:r>
      <w:r w:rsidRPr="000F538B">
        <w:rPr>
          <w:spacing w:val="-5"/>
          <w:sz w:val="26"/>
          <w:szCs w:val="26"/>
        </w:rPr>
        <w:t xml:space="preserve"> </w:t>
      </w:r>
      <w:r w:rsidRPr="000F538B">
        <w:rPr>
          <w:spacing w:val="-2"/>
          <w:sz w:val="26"/>
          <w:szCs w:val="26"/>
        </w:rPr>
        <w:t>лепки;</w:t>
      </w:r>
    </w:p>
    <w:p w14:paraId="7E6642E3" w14:textId="77777777" w:rsidR="00951E85" w:rsidRPr="000F538B" w:rsidRDefault="00450155" w:rsidP="00E9515F">
      <w:pPr>
        <w:pStyle w:val="a5"/>
        <w:numPr>
          <w:ilvl w:val="0"/>
          <w:numId w:val="14"/>
        </w:numPr>
        <w:tabs>
          <w:tab w:val="left" w:pos="1713"/>
        </w:tabs>
        <w:spacing w:line="264" w:lineRule="auto"/>
        <w:ind w:right="854"/>
        <w:rPr>
          <w:sz w:val="26"/>
          <w:szCs w:val="26"/>
        </w:rPr>
      </w:pPr>
      <w:r w:rsidRPr="000F538B">
        <w:rPr>
          <w:sz w:val="26"/>
          <w:szCs w:val="26"/>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14:paraId="3420EFE8" w14:textId="77777777" w:rsidR="00951E85" w:rsidRPr="000F538B" w:rsidRDefault="00951E85">
      <w:pPr>
        <w:pStyle w:val="a5"/>
        <w:spacing w:line="264" w:lineRule="auto"/>
        <w:rPr>
          <w:sz w:val="26"/>
          <w:szCs w:val="26"/>
        </w:rPr>
        <w:sectPr w:rsidR="00951E85" w:rsidRPr="000F538B">
          <w:pgSz w:w="11910" w:h="16840"/>
          <w:pgMar w:top="1040" w:right="283" w:bottom="1200" w:left="708" w:header="0" w:footer="974" w:gutter="0"/>
          <w:cols w:space="720"/>
        </w:sectPr>
      </w:pPr>
    </w:p>
    <w:p w14:paraId="6EA0716B" w14:textId="77777777" w:rsidR="00951E85" w:rsidRPr="000F538B" w:rsidRDefault="00450155" w:rsidP="00E9515F">
      <w:pPr>
        <w:pStyle w:val="a5"/>
        <w:numPr>
          <w:ilvl w:val="0"/>
          <w:numId w:val="14"/>
        </w:numPr>
        <w:tabs>
          <w:tab w:val="left" w:pos="1713"/>
        </w:tabs>
        <w:spacing w:before="41" w:line="264" w:lineRule="auto"/>
        <w:ind w:right="855"/>
        <w:rPr>
          <w:sz w:val="26"/>
          <w:szCs w:val="26"/>
        </w:rPr>
      </w:pPr>
      <w:r w:rsidRPr="000F538B">
        <w:rPr>
          <w:sz w:val="26"/>
          <w:szCs w:val="26"/>
        </w:rPr>
        <w:lastRenderedPageBreak/>
        <w:t>различение</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передача</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рисунке</w:t>
      </w:r>
      <w:r w:rsidRPr="000F538B">
        <w:rPr>
          <w:spacing w:val="-3"/>
          <w:sz w:val="26"/>
          <w:szCs w:val="26"/>
        </w:rPr>
        <w:t xml:space="preserve"> </w:t>
      </w:r>
      <w:r w:rsidRPr="000F538B">
        <w:rPr>
          <w:sz w:val="26"/>
          <w:szCs w:val="26"/>
        </w:rPr>
        <w:t>эмоционального</w:t>
      </w:r>
      <w:r w:rsidRPr="000F538B">
        <w:rPr>
          <w:spacing w:val="-3"/>
          <w:sz w:val="26"/>
          <w:szCs w:val="26"/>
        </w:rPr>
        <w:t xml:space="preserve"> </w:t>
      </w:r>
      <w:r w:rsidRPr="000F538B">
        <w:rPr>
          <w:sz w:val="26"/>
          <w:szCs w:val="26"/>
        </w:rPr>
        <w:t>состояния</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своего</w:t>
      </w:r>
      <w:r w:rsidRPr="000F538B">
        <w:rPr>
          <w:spacing w:val="-3"/>
          <w:sz w:val="26"/>
          <w:szCs w:val="26"/>
        </w:rPr>
        <w:t xml:space="preserve"> </w:t>
      </w:r>
      <w:r w:rsidRPr="000F538B">
        <w:rPr>
          <w:sz w:val="26"/>
          <w:szCs w:val="26"/>
        </w:rPr>
        <w:t>отношения к природе, человеку, семье и обществу;</w:t>
      </w:r>
    </w:p>
    <w:p w14:paraId="1C2C036B" w14:textId="77777777" w:rsidR="00951E85" w:rsidRPr="000F538B" w:rsidRDefault="00450155" w:rsidP="00E9515F">
      <w:pPr>
        <w:pStyle w:val="a5"/>
        <w:numPr>
          <w:ilvl w:val="0"/>
          <w:numId w:val="14"/>
        </w:numPr>
        <w:tabs>
          <w:tab w:val="left" w:pos="1712"/>
        </w:tabs>
        <w:spacing w:line="299" w:lineRule="exact"/>
        <w:ind w:left="1712" w:hanging="359"/>
        <w:rPr>
          <w:sz w:val="26"/>
          <w:szCs w:val="26"/>
        </w:rPr>
      </w:pPr>
      <w:r w:rsidRPr="000F538B">
        <w:rPr>
          <w:sz w:val="26"/>
          <w:szCs w:val="26"/>
        </w:rPr>
        <w:t>различение</w:t>
      </w:r>
      <w:r w:rsidRPr="000F538B">
        <w:rPr>
          <w:spacing w:val="25"/>
          <w:sz w:val="26"/>
          <w:szCs w:val="26"/>
        </w:rPr>
        <w:t xml:space="preserve">  </w:t>
      </w:r>
      <w:r w:rsidRPr="000F538B">
        <w:rPr>
          <w:sz w:val="26"/>
          <w:szCs w:val="26"/>
        </w:rPr>
        <w:t>произведений</w:t>
      </w:r>
      <w:r w:rsidRPr="000F538B">
        <w:rPr>
          <w:spacing w:val="26"/>
          <w:sz w:val="26"/>
          <w:szCs w:val="26"/>
        </w:rPr>
        <w:t xml:space="preserve">  </w:t>
      </w:r>
      <w:r w:rsidRPr="000F538B">
        <w:rPr>
          <w:sz w:val="26"/>
          <w:szCs w:val="26"/>
        </w:rPr>
        <w:t>живописи,</w:t>
      </w:r>
      <w:r w:rsidRPr="000F538B">
        <w:rPr>
          <w:spacing w:val="26"/>
          <w:sz w:val="26"/>
          <w:szCs w:val="26"/>
        </w:rPr>
        <w:t xml:space="preserve">  </w:t>
      </w:r>
      <w:r w:rsidRPr="000F538B">
        <w:rPr>
          <w:sz w:val="26"/>
          <w:szCs w:val="26"/>
        </w:rPr>
        <w:t>графики,</w:t>
      </w:r>
      <w:r w:rsidRPr="000F538B">
        <w:rPr>
          <w:spacing w:val="26"/>
          <w:sz w:val="26"/>
          <w:szCs w:val="26"/>
        </w:rPr>
        <w:t xml:space="preserve">  </w:t>
      </w:r>
      <w:r w:rsidRPr="000F538B">
        <w:rPr>
          <w:sz w:val="26"/>
          <w:szCs w:val="26"/>
        </w:rPr>
        <w:t>скульптуры,</w:t>
      </w:r>
      <w:r w:rsidRPr="000F538B">
        <w:rPr>
          <w:spacing w:val="26"/>
          <w:sz w:val="26"/>
          <w:szCs w:val="26"/>
        </w:rPr>
        <w:t xml:space="preserve">  </w:t>
      </w:r>
      <w:r w:rsidRPr="000F538B">
        <w:rPr>
          <w:sz w:val="26"/>
          <w:szCs w:val="26"/>
        </w:rPr>
        <w:t>архитектуры</w:t>
      </w:r>
      <w:r w:rsidRPr="000F538B">
        <w:rPr>
          <w:spacing w:val="26"/>
          <w:sz w:val="26"/>
          <w:szCs w:val="26"/>
        </w:rPr>
        <w:t xml:space="preserve">  </w:t>
      </w:r>
      <w:r w:rsidRPr="000F538B">
        <w:rPr>
          <w:spacing w:val="-10"/>
          <w:sz w:val="26"/>
          <w:szCs w:val="26"/>
        </w:rPr>
        <w:t>и</w:t>
      </w:r>
    </w:p>
    <w:p w14:paraId="5F8BE8ED" w14:textId="77777777" w:rsidR="00951E85" w:rsidRPr="000F538B" w:rsidRDefault="00450155">
      <w:pPr>
        <w:pStyle w:val="a0"/>
        <w:spacing w:before="33"/>
        <w:ind w:left="1713"/>
        <w:rPr>
          <w:sz w:val="26"/>
          <w:szCs w:val="26"/>
        </w:rPr>
      </w:pPr>
      <w:r w:rsidRPr="000F538B">
        <w:rPr>
          <w:sz w:val="26"/>
          <w:szCs w:val="26"/>
        </w:rPr>
        <w:t>декоративно-прикладного</w:t>
      </w:r>
      <w:r w:rsidRPr="000F538B">
        <w:rPr>
          <w:spacing w:val="-13"/>
          <w:sz w:val="26"/>
          <w:szCs w:val="26"/>
        </w:rPr>
        <w:t xml:space="preserve"> </w:t>
      </w:r>
      <w:r w:rsidRPr="000F538B">
        <w:rPr>
          <w:spacing w:val="-2"/>
          <w:sz w:val="26"/>
          <w:szCs w:val="26"/>
        </w:rPr>
        <w:t>искусства;</w:t>
      </w:r>
    </w:p>
    <w:p w14:paraId="1573A9C3" w14:textId="77777777" w:rsidR="00951E85" w:rsidRPr="000F538B" w:rsidRDefault="00450155" w:rsidP="00E9515F">
      <w:pPr>
        <w:pStyle w:val="a5"/>
        <w:numPr>
          <w:ilvl w:val="0"/>
          <w:numId w:val="14"/>
        </w:numPr>
        <w:tabs>
          <w:tab w:val="left" w:pos="1713"/>
        </w:tabs>
        <w:spacing w:before="6" w:line="264" w:lineRule="auto"/>
        <w:ind w:right="853"/>
        <w:rPr>
          <w:sz w:val="26"/>
          <w:szCs w:val="26"/>
        </w:rPr>
      </w:pPr>
      <w:r w:rsidRPr="000F538B">
        <w:rPr>
          <w:sz w:val="26"/>
          <w:szCs w:val="26"/>
        </w:rPr>
        <w:t>различение</w:t>
      </w:r>
      <w:r w:rsidRPr="000F538B">
        <w:rPr>
          <w:spacing w:val="40"/>
          <w:sz w:val="26"/>
          <w:szCs w:val="26"/>
        </w:rPr>
        <w:t xml:space="preserve"> </w:t>
      </w:r>
      <w:r w:rsidRPr="000F538B">
        <w:rPr>
          <w:sz w:val="26"/>
          <w:szCs w:val="26"/>
        </w:rPr>
        <w:t>жанров</w:t>
      </w:r>
      <w:r w:rsidRPr="000F538B">
        <w:rPr>
          <w:spacing w:val="40"/>
          <w:sz w:val="26"/>
          <w:szCs w:val="26"/>
        </w:rPr>
        <w:t xml:space="preserve"> </w:t>
      </w:r>
      <w:r w:rsidRPr="000F538B">
        <w:rPr>
          <w:sz w:val="26"/>
          <w:szCs w:val="26"/>
        </w:rPr>
        <w:t>изобразительного</w:t>
      </w:r>
      <w:r w:rsidRPr="000F538B">
        <w:rPr>
          <w:spacing w:val="40"/>
          <w:sz w:val="26"/>
          <w:szCs w:val="26"/>
        </w:rPr>
        <w:t xml:space="preserve"> </w:t>
      </w:r>
      <w:r w:rsidRPr="000F538B">
        <w:rPr>
          <w:sz w:val="26"/>
          <w:szCs w:val="26"/>
        </w:rPr>
        <w:t>искусства:</w:t>
      </w:r>
      <w:r w:rsidRPr="000F538B">
        <w:rPr>
          <w:spacing w:val="40"/>
          <w:sz w:val="26"/>
          <w:szCs w:val="26"/>
        </w:rPr>
        <w:t xml:space="preserve"> </w:t>
      </w:r>
      <w:r w:rsidRPr="000F538B">
        <w:rPr>
          <w:sz w:val="26"/>
          <w:szCs w:val="26"/>
        </w:rPr>
        <w:t>пейзаж,</w:t>
      </w:r>
      <w:r w:rsidRPr="000F538B">
        <w:rPr>
          <w:spacing w:val="40"/>
          <w:sz w:val="26"/>
          <w:szCs w:val="26"/>
        </w:rPr>
        <w:t xml:space="preserve"> </w:t>
      </w:r>
      <w:r w:rsidRPr="000F538B">
        <w:rPr>
          <w:sz w:val="26"/>
          <w:szCs w:val="26"/>
        </w:rPr>
        <w:t>портрет,</w:t>
      </w:r>
      <w:r w:rsidRPr="000F538B">
        <w:rPr>
          <w:spacing w:val="40"/>
          <w:sz w:val="26"/>
          <w:szCs w:val="26"/>
        </w:rPr>
        <w:t xml:space="preserve"> </w:t>
      </w:r>
      <w:r w:rsidRPr="000F538B">
        <w:rPr>
          <w:sz w:val="26"/>
          <w:szCs w:val="26"/>
        </w:rPr>
        <w:t>натюрморт, сюжетное изображение.</w:t>
      </w:r>
    </w:p>
    <w:p w14:paraId="11445344" w14:textId="77777777" w:rsidR="00951E85" w:rsidRPr="000F538B" w:rsidRDefault="00951E85">
      <w:pPr>
        <w:pStyle w:val="a0"/>
        <w:spacing w:before="8"/>
        <w:ind w:left="0"/>
        <w:rPr>
          <w:sz w:val="26"/>
          <w:szCs w:val="26"/>
        </w:rPr>
      </w:pPr>
    </w:p>
    <w:p w14:paraId="053B1EBD" w14:textId="77777777" w:rsidR="00951E85" w:rsidRPr="000F538B" w:rsidRDefault="00450155">
      <w:pPr>
        <w:pStyle w:val="3"/>
        <w:ind w:left="3640" w:right="3501"/>
        <w:jc w:val="center"/>
        <w:rPr>
          <w:sz w:val="26"/>
          <w:szCs w:val="26"/>
        </w:rPr>
      </w:pPr>
      <w:r w:rsidRPr="000F538B">
        <w:rPr>
          <w:sz w:val="26"/>
          <w:szCs w:val="26"/>
        </w:rPr>
        <w:t>Тематическое</w:t>
      </w:r>
      <w:r w:rsidRPr="000F538B">
        <w:rPr>
          <w:spacing w:val="-6"/>
          <w:sz w:val="26"/>
          <w:szCs w:val="26"/>
        </w:rPr>
        <w:t xml:space="preserve"> </w:t>
      </w:r>
      <w:r w:rsidRPr="000F538B">
        <w:rPr>
          <w:spacing w:val="-2"/>
          <w:sz w:val="26"/>
          <w:szCs w:val="26"/>
        </w:rPr>
        <w:t>планирование</w:t>
      </w:r>
    </w:p>
    <w:p w14:paraId="4816F3A1" w14:textId="77777777" w:rsidR="00951E85" w:rsidRPr="000F538B" w:rsidRDefault="00951E85">
      <w:pPr>
        <w:pStyle w:val="a0"/>
        <w:spacing w:before="36"/>
        <w:ind w:left="0"/>
        <w:rPr>
          <w:b/>
          <w:sz w:val="26"/>
          <w:szCs w:val="26"/>
        </w:rPr>
      </w:pPr>
    </w:p>
    <w:tbl>
      <w:tblPr>
        <w:tblStyle w:val="TableNormal"/>
        <w:tblW w:w="0" w:type="auto"/>
        <w:tblInd w:w="4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77"/>
        <w:gridCol w:w="7088"/>
        <w:gridCol w:w="1958"/>
      </w:tblGrid>
      <w:tr w:rsidR="00951E85" w:rsidRPr="000F538B" w14:paraId="28C14D2C" w14:textId="77777777">
        <w:trPr>
          <w:trHeight w:val="321"/>
        </w:trPr>
        <w:tc>
          <w:tcPr>
            <w:tcW w:w="877" w:type="dxa"/>
          </w:tcPr>
          <w:p w14:paraId="338D3F75" w14:textId="77777777" w:rsidR="00951E85" w:rsidRPr="000F538B" w:rsidRDefault="00450155">
            <w:pPr>
              <w:pStyle w:val="TableParagraph"/>
              <w:spacing w:before="10" w:line="292" w:lineRule="exact"/>
              <w:ind w:left="19"/>
              <w:jc w:val="center"/>
              <w:rPr>
                <w:sz w:val="26"/>
                <w:szCs w:val="26"/>
              </w:rPr>
            </w:pPr>
            <w:r w:rsidRPr="000F538B">
              <w:rPr>
                <w:spacing w:val="-4"/>
                <w:sz w:val="26"/>
                <w:szCs w:val="26"/>
              </w:rPr>
              <w:t>№п/п</w:t>
            </w:r>
          </w:p>
        </w:tc>
        <w:tc>
          <w:tcPr>
            <w:tcW w:w="7088" w:type="dxa"/>
          </w:tcPr>
          <w:p w14:paraId="4CC8286C" w14:textId="77777777" w:rsidR="00951E85" w:rsidRPr="000F538B" w:rsidRDefault="00450155">
            <w:pPr>
              <w:pStyle w:val="TableParagraph"/>
              <w:tabs>
                <w:tab w:val="left" w:pos="4591"/>
              </w:tabs>
              <w:spacing w:before="10" w:line="292" w:lineRule="exact"/>
              <w:ind w:left="2565"/>
              <w:rPr>
                <w:sz w:val="26"/>
                <w:szCs w:val="26"/>
              </w:rPr>
            </w:pPr>
            <w:r w:rsidRPr="000F538B">
              <w:rPr>
                <w:spacing w:val="-2"/>
                <w:sz w:val="26"/>
                <w:szCs w:val="26"/>
              </w:rPr>
              <w:t>Наименование</w:t>
            </w:r>
            <w:r w:rsidRPr="000F538B">
              <w:rPr>
                <w:sz w:val="26"/>
                <w:szCs w:val="26"/>
              </w:rPr>
              <w:tab/>
            </w:r>
            <w:r w:rsidRPr="000F538B">
              <w:rPr>
                <w:spacing w:val="-2"/>
                <w:sz w:val="26"/>
                <w:szCs w:val="26"/>
              </w:rPr>
              <w:t>разделов</w:t>
            </w:r>
          </w:p>
        </w:tc>
        <w:tc>
          <w:tcPr>
            <w:tcW w:w="1958" w:type="dxa"/>
          </w:tcPr>
          <w:p w14:paraId="35C38490" w14:textId="77777777" w:rsidR="00951E85" w:rsidRPr="000F538B" w:rsidRDefault="00450155">
            <w:pPr>
              <w:pStyle w:val="TableParagraph"/>
              <w:spacing w:before="10" w:line="292" w:lineRule="exact"/>
              <w:ind w:left="19"/>
              <w:jc w:val="center"/>
              <w:rPr>
                <w:sz w:val="26"/>
                <w:szCs w:val="26"/>
              </w:rPr>
            </w:pPr>
            <w:r w:rsidRPr="000F538B">
              <w:rPr>
                <w:sz w:val="26"/>
                <w:szCs w:val="26"/>
              </w:rPr>
              <w:t xml:space="preserve">Всего </w:t>
            </w:r>
            <w:r w:rsidRPr="000F538B">
              <w:rPr>
                <w:spacing w:val="-2"/>
                <w:sz w:val="26"/>
                <w:szCs w:val="26"/>
              </w:rPr>
              <w:t>часов</w:t>
            </w:r>
          </w:p>
        </w:tc>
      </w:tr>
      <w:tr w:rsidR="00951E85" w:rsidRPr="000F538B" w14:paraId="75279237" w14:textId="77777777">
        <w:trPr>
          <w:trHeight w:val="321"/>
        </w:trPr>
        <w:tc>
          <w:tcPr>
            <w:tcW w:w="877" w:type="dxa"/>
          </w:tcPr>
          <w:p w14:paraId="1ABA680E" w14:textId="77777777" w:rsidR="00951E85" w:rsidRPr="000F538B" w:rsidRDefault="00450155">
            <w:pPr>
              <w:pStyle w:val="TableParagraph"/>
              <w:spacing w:before="10" w:line="292" w:lineRule="exact"/>
              <w:ind w:left="19"/>
              <w:jc w:val="center"/>
              <w:rPr>
                <w:sz w:val="26"/>
                <w:szCs w:val="26"/>
              </w:rPr>
            </w:pPr>
            <w:r w:rsidRPr="000F538B">
              <w:rPr>
                <w:spacing w:val="-5"/>
                <w:sz w:val="26"/>
                <w:szCs w:val="26"/>
              </w:rPr>
              <w:t>1.</w:t>
            </w:r>
          </w:p>
        </w:tc>
        <w:tc>
          <w:tcPr>
            <w:tcW w:w="7088" w:type="dxa"/>
          </w:tcPr>
          <w:p w14:paraId="7C36971B" w14:textId="77777777" w:rsidR="00951E85" w:rsidRPr="000F538B" w:rsidRDefault="00450155">
            <w:pPr>
              <w:pStyle w:val="TableParagraph"/>
              <w:spacing w:before="10" w:line="292" w:lineRule="exact"/>
              <w:ind w:left="115"/>
              <w:rPr>
                <w:sz w:val="26"/>
                <w:szCs w:val="26"/>
              </w:rPr>
            </w:pPr>
            <w:r w:rsidRPr="000F538B">
              <w:rPr>
                <w:sz w:val="26"/>
                <w:szCs w:val="26"/>
              </w:rPr>
              <w:t>Обучение</w:t>
            </w:r>
            <w:r w:rsidRPr="000F538B">
              <w:rPr>
                <w:spacing w:val="-8"/>
                <w:sz w:val="26"/>
                <w:szCs w:val="26"/>
              </w:rPr>
              <w:t xml:space="preserve"> </w:t>
            </w:r>
            <w:r w:rsidRPr="000F538B">
              <w:rPr>
                <w:sz w:val="26"/>
                <w:szCs w:val="26"/>
              </w:rPr>
              <w:t>композиционной</w:t>
            </w:r>
            <w:r w:rsidRPr="000F538B">
              <w:rPr>
                <w:spacing w:val="-7"/>
                <w:sz w:val="26"/>
                <w:szCs w:val="26"/>
              </w:rPr>
              <w:t xml:space="preserve"> </w:t>
            </w:r>
            <w:r w:rsidRPr="000F538B">
              <w:rPr>
                <w:spacing w:val="-2"/>
                <w:sz w:val="26"/>
                <w:szCs w:val="26"/>
              </w:rPr>
              <w:t>деятельности.</w:t>
            </w:r>
          </w:p>
        </w:tc>
        <w:tc>
          <w:tcPr>
            <w:tcW w:w="1958" w:type="dxa"/>
          </w:tcPr>
          <w:p w14:paraId="554FE596" w14:textId="77777777" w:rsidR="00951E85" w:rsidRPr="000F538B" w:rsidRDefault="00450155">
            <w:pPr>
              <w:pStyle w:val="TableParagraph"/>
              <w:spacing w:before="10" w:line="292" w:lineRule="exact"/>
              <w:ind w:left="19"/>
              <w:jc w:val="center"/>
              <w:rPr>
                <w:sz w:val="26"/>
                <w:szCs w:val="26"/>
              </w:rPr>
            </w:pPr>
            <w:r w:rsidRPr="000F538B">
              <w:rPr>
                <w:sz w:val="26"/>
                <w:szCs w:val="26"/>
              </w:rPr>
              <w:t xml:space="preserve">22 </w:t>
            </w:r>
            <w:r w:rsidRPr="000F538B">
              <w:rPr>
                <w:spacing w:val="-5"/>
                <w:sz w:val="26"/>
                <w:szCs w:val="26"/>
              </w:rPr>
              <w:t>ч.</w:t>
            </w:r>
          </w:p>
        </w:tc>
      </w:tr>
      <w:tr w:rsidR="00951E85" w:rsidRPr="000F538B" w14:paraId="49FAE357" w14:textId="77777777">
        <w:trPr>
          <w:trHeight w:val="643"/>
        </w:trPr>
        <w:tc>
          <w:tcPr>
            <w:tcW w:w="877" w:type="dxa"/>
          </w:tcPr>
          <w:p w14:paraId="0A21494F" w14:textId="77777777" w:rsidR="00951E85" w:rsidRPr="000F538B" w:rsidRDefault="00450155">
            <w:pPr>
              <w:pStyle w:val="TableParagraph"/>
              <w:spacing w:before="10"/>
              <w:ind w:left="19"/>
              <w:jc w:val="center"/>
              <w:rPr>
                <w:sz w:val="26"/>
                <w:szCs w:val="26"/>
              </w:rPr>
            </w:pPr>
            <w:r w:rsidRPr="000F538B">
              <w:rPr>
                <w:spacing w:val="-5"/>
                <w:sz w:val="26"/>
                <w:szCs w:val="26"/>
              </w:rPr>
              <w:t>2.</w:t>
            </w:r>
          </w:p>
        </w:tc>
        <w:tc>
          <w:tcPr>
            <w:tcW w:w="7088" w:type="dxa"/>
          </w:tcPr>
          <w:p w14:paraId="3A0622F5" w14:textId="77777777" w:rsidR="00951E85" w:rsidRPr="000F538B" w:rsidRDefault="00450155">
            <w:pPr>
              <w:pStyle w:val="TableParagraph"/>
              <w:spacing w:line="320" w:lineRule="atLeast"/>
              <w:ind w:left="115" w:right="147"/>
              <w:rPr>
                <w:sz w:val="26"/>
                <w:szCs w:val="26"/>
              </w:rPr>
            </w:pPr>
            <w:r w:rsidRPr="000F538B">
              <w:rPr>
                <w:sz w:val="26"/>
                <w:szCs w:val="26"/>
              </w:rPr>
              <w:t>Развитие у учащихся умений воспринимать и изображать</w:t>
            </w:r>
            <w:r w:rsidRPr="000F538B">
              <w:rPr>
                <w:spacing w:val="-11"/>
                <w:sz w:val="26"/>
                <w:szCs w:val="26"/>
              </w:rPr>
              <w:t xml:space="preserve"> </w:t>
            </w:r>
            <w:r w:rsidRPr="000F538B">
              <w:rPr>
                <w:sz w:val="26"/>
                <w:szCs w:val="26"/>
              </w:rPr>
              <w:t>форму</w:t>
            </w:r>
            <w:r w:rsidRPr="000F538B">
              <w:rPr>
                <w:spacing w:val="-11"/>
                <w:sz w:val="26"/>
                <w:szCs w:val="26"/>
              </w:rPr>
              <w:t xml:space="preserve"> </w:t>
            </w:r>
            <w:r w:rsidRPr="000F538B">
              <w:rPr>
                <w:sz w:val="26"/>
                <w:szCs w:val="26"/>
              </w:rPr>
              <w:t>предметов,</w:t>
            </w:r>
            <w:r w:rsidRPr="000F538B">
              <w:rPr>
                <w:spacing w:val="-11"/>
                <w:sz w:val="26"/>
                <w:szCs w:val="26"/>
              </w:rPr>
              <w:t xml:space="preserve"> </w:t>
            </w:r>
            <w:r w:rsidRPr="000F538B">
              <w:rPr>
                <w:sz w:val="26"/>
                <w:szCs w:val="26"/>
              </w:rPr>
              <w:t>пропорции,</w:t>
            </w:r>
            <w:r w:rsidRPr="000F538B">
              <w:rPr>
                <w:spacing w:val="-11"/>
                <w:sz w:val="26"/>
                <w:szCs w:val="26"/>
              </w:rPr>
              <w:t xml:space="preserve"> </w:t>
            </w:r>
            <w:r w:rsidRPr="000F538B">
              <w:rPr>
                <w:sz w:val="26"/>
                <w:szCs w:val="26"/>
              </w:rPr>
              <w:t>конструкцию.</w:t>
            </w:r>
          </w:p>
        </w:tc>
        <w:tc>
          <w:tcPr>
            <w:tcW w:w="1958" w:type="dxa"/>
          </w:tcPr>
          <w:p w14:paraId="1877E0E1" w14:textId="77777777" w:rsidR="00951E85" w:rsidRPr="000F538B" w:rsidRDefault="00450155">
            <w:pPr>
              <w:pStyle w:val="TableParagraph"/>
              <w:spacing w:before="10"/>
              <w:ind w:left="19"/>
              <w:jc w:val="center"/>
              <w:rPr>
                <w:sz w:val="26"/>
                <w:szCs w:val="26"/>
              </w:rPr>
            </w:pPr>
            <w:r w:rsidRPr="000F538B">
              <w:rPr>
                <w:sz w:val="26"/>
                <w:szCs w:val="26"/>
              </w:rPr>
              <w:t xml:space="preserve">17 </w:t>
            </w:r>
            <w:r w:rsidRPr="000F538B">
              <w:rPr>
                <w:spacing w:val="-5"/>
                <w:sz w:val="26"/>
                <w:szCs w:val="26"/>
              </w:rPr>
              <w:t>ч.</w:t>
            </w:r>
          </w:p>
        </w:tc>
      </w:tr>
      <w:tr w:rsidR="00951E85" w:rsidRPr="000F538B" w14:paraId="6E863C90" w14:textId="77777777">
        <w:trPr>
          <w:trHeight w:val="643"/>
        </w:trPr>
        <w:tc>
          <w:tcPr>
            <w:tcW w:w="877" w:type="dxa"/>
          </w:tcPr>
          <w:p w14:paraId="38F06503" w14:textId="77777777" w:rsidR="00951E85" w:rsidRPr="000F538B" w:rsidRDefault="00450155">
            <w:pPr>
              <w:pStyle w:val="TableParagraph"/>
              <w:spacing w:before="10"/>
              <w:ind w:left="19"/>
              <w:jc w:val="center"/>
              <w:rPr>
                <w:sz w:val="26"/>
                <w:szCs w:val="26"/>
              </w:rPr>
            </w:pPr>
            <w:r w:rsidRPr="000F538B">
              <w:rPr>
                <w:spacing w:val="-5"/>
                <w:sz w:val="26"/>
                <w:szCs w:val="26"/>
              </w:rPr>
              <w:t>3.</w:t>
            </w:r>
          </w:p>
        </w:tc>
        <w:tc>
          <w:tcPr>
            <w:tcW w:w="7088" w:type="dxa"/>
          </w:tcPr>
          <w:p w14:paraId="795FE6D9" w14:textId="77777777" w:rsidR="00951E85" w:rsidRPr="000F538B" w:rsidRDefault="00450155">
            <w:pPr>
              <w:pStyle w:val="TableParagraph"/>
              <w:spacing w:line="320" w:lineRule="atLeast"/>
              <w:ind w:left="115"/>
              <w:rPr>
                <w:sz w:val="26"/>
                <w:szCs w:val="26"/>
              </w:rPr>
            </w:pPr>
            <w:r w:rsidRPr="000F538B">
              <w:rPr>
                <w:sz w:val="26"/>
                <w:szCs w:val="26"/>
              </w:rPr>
              <w:t>Развитие</w:t>
            </w:r>
            <w:r w:rsidRPr="000F538B">
              <w:rPr>
                <w:spacing w:val="-8"/>
                <w:sz w:val="26"/>
                <w:szCs w:val="26"/>
              </w:rPr>
              <w:t xml:space="preserve"> </w:t>
            </w:r>
            <w:r w:rsidRPr="000F538B">
              <w:rPr>
                <w:sz w:val="26"/>
                <w:szCs w:val="26"/>
              </w:rPr>
              <w:t>у</w:t>
            </w:r>
            <w:r w:rsidRPr="000F538B">
              <w:rPr>
                <w:spacing w:val="-8"/>
                <w:sz w:val="26"/>
                <w:szCs w:val="26"/>
              </w:rPr>
              <w:t xml:space="preserve"> </w:t>
            </w:r>
            <w:r w:rsidRPr="000F538B">
              <w:rPr>
                <w:sz w:val="26"/>
                <w:szCs w:val="26"/>
              </w:rPr>
              <w:t>учащихся</w:t>
            </w:r>
            <w:r w:rsidRPr="000F538B">
              <w:rPr>
                <w:spacing w:val="-8"/>
                <w:sz w:val="26"/>
                <w:szCs w:val="26"/>
              </w:rPr>
              <w:t xml:space="preserve"> </w:t>
            </w:r>
            <w:r w:rsidRPr="000F538B">
              <w:rPr>
                <w:sz w:val="26"/>
                <w:szCs w:val="26"/>
              </w:rPr>
              <w:t>восприятия</w:t>
            </w:r>
            <w:r w:rsidRPr="000F538B">
              <w:rPr>
                <w:spacing w:val="-8"/>
                <w:sz w:val="26"/>
                <w:szCs w:val="26"/>
              </w:rPr>
              <w:t xml:space="preserve"> </w:t>
            </w:r>
            <w:r w:rsidRPr="000F538B">
              <w:rPr>
                <w:sz w:val="26"/>
                <w:szCs w:val="26"/>
              </w:rPr>
              <w:t>цвета</w:t>
            </w:r>
            <w:r w:rsidRPr="000F538B">
              <w:rPr>
                <w:spacing w:val="-8"/>
                <w:sz w:val="26"/>
                <w:szCs w:val="26"/>
              </w:rPr>
              <w:t xml:space="preserve"> </w:t>
            </w:r>
            <w:r w:rsidRPr="000F538B">
              <w:rPr>
                <w:sz w:val="26"/>
                <w:szCs w:val="26"/>
              </w:rPr>
              <w:t>предметов</w:t>
            </w:r>
            <w:r w:rsidRPr="000F538B">
              <w:rPr>
                <w:spacing w:val="-8"/>
                <w:sz w:val="26"/>
                <w:szCs w:val="26"/>
              </w:rPr>
              <w:t xml:space="preserve"> </w:t>
            </w:r>
            <w:r w:rsidRPr="000F538B">
              <w:rPr>
                <w:sz w:val="26"/>
                <w:szCs w:val="26"/>
              </w:rPr>
              <w:t>и формирование умений передавать его в живописи.</w:t>
            </w:r>
          </w:p>
        </w:tc>
        <w:tc>
          <w:tcPr>
            <w:tcW w:w="1958" w:type="dxa"/>
          </w:tcPr>
          <w:p w14:paraId="6F280CF6" w14:textId="77777777" w:rsidR="00951E85" w:rsidRPr="000F538B" w:rsidRDefault="00450155">
            <w:pPr>
              <w:pStyle w:val="TableParagraph"/>
              <w:spacing w:before="10"/>
              <w:ind w:left="19"/>
              <w:jc w:val="center"/>
              <w:rPr>
                <w:sz w:val="26"/>
                <w:szCs w:val="26"/>
              </w:rPr>
            </w:pPr>
            <w:r w:rsidRPr="000F538B">
              <w:rPr>
                <w:sz w:val="26"/>
                <w:szCs w:val="26"/>
              </w:rPr>
              <w:t xml:space="preserve">17 </w:t>
            </w:r>
            <w:r w:rsidRPr="000F538B">
              <w:rPr>
                <w:spacing w:val="-5"/>
                <w:sz w:val="26"/>
                <w:szCs w:val="26"/>
              </w:rPr>
              <w:t>ч.</w:t>
            </w:r>
          </w:p>
        </w:tc>
      </w:tr>
      <w:tr w:rsidR="00951E85" w:rsidRPr="000F538B" w14:paraId="03076DC0" w14:textId="77777777">
        <w:trPr>
          <w:trHeight w:val="321"/>
        </w:trPr>
        <w:tc>
          <w:tcPr>
            <w:tcW w:w="877" w:type="dxa"/>
          </w:tcPr>
          <w:p w14:paraId="2ECE629D" w14:textId="77777777" w:rsidR="00951E85" w:rsidRPr="000F538B" w:rsidRDefault="00450155">
            <w:pPr>
              <w:pStyle w:val="TableParagraph"/>
              <w:spacing w:before="10" w:line="292" w:lineRule="exact"/>
              <w:ind w:left="19"/>
              <w:jc w:val="center"/>
              <w:rPr>
                <w:sz w:val="26"/>
                <w:szCs w:val="26"/>
              </w:rPr>
            </w:pPr>
            <w:r w:rsidRPr="000F538B">
              <w:rPr>
                <w:spacing w:val="-5"/>
                <w:sz w:val="26"/>
                <w:szCs w:val="26"/>
              </w:rPr>
              <w:t>4.</w:t>
            </w:r>
          </w:p>
        </w:tc>
        <w:tc>
          <w:tcPr>
            <w:tcW w:w="7088" w:type="dxa"/>
          </w:tcPr>
          <w:p w14:paraId="3EA9F614" w14:textId="77777777" w:rsidR="00951E85" w:rsidRPr="000F538B" w:rsidRDefault="00450155">
            <w:pPr>
              <w:pStyle w:val="TableParagraph"/>
              <w:spacing w:before="10" w:line="292" w:lineRule="exact"/>
              <w:ind w:left="115"/>
              <w:rPr>
                <w:sz w:val="26"/>
                <w:szCs w:val="26"/>
              </w:rPr>
            </w:pPr>
            <w:r w:rsidRPr="000F538B">
              <w:rPr>
                <w:sz w:val="26"/>
                <w:szCs w:val="26"/>
              </w:rPr>
              <w:t>Обучение</w:t>
            </w:r>
            <w:r w:rsidRPr="000F538B">
              <w:rPr>
                <w:spacing w:val="-7"/>
                <w:sz w:val="26"/>
                <w:szCs w:val="26"/>
              </w:rPr>
              <w:t xml:space="preserve"> </w:t>
            </w:r>
            <w:r w:rsidRPr="000F538B">
              <w:rPr>
                <w:sz w:val="26"/>
                <w:szCs w:val="26"/>
              </w:rPr>
              <w:t>восприятию</w:t>
            </w:r>
            <w:r w:rsidRPr="000F538B">
              <w:rPr>
                <w:spacing w:val="-6"/>
                <w:sz w:val="26"/>
                <w:szCs w:val="26"/>
              </w:rPr>
              <w:t xml:space="preserve"> </w:t>
            </w:r>
            <w:r w:rsidRPr="000F538B">
              <w:rPr>
                <w:sz w:val="26"/>
                <w:szCs w:val="26"/>
              </w:rPr>
              <w:t>произведений</w:t>
            </w:r>
            <w:r w:rsidRPr="000F538B">
              <w:rPr>
                <w:spacing w:val="-6"/>
                <w:sz w:val="26"/>
                <w:szCs w:val="26"/>
              </w:rPr>
              <w:t xml:space="preserve"> </w:t>
            </w:r>
            <w:r w:rsidRPr="000F538B">
              <w:rPr>
                <w:spacing w:val="-2"/>
                <w:sz w:val="26"/>
                <w:szCs w:val="26"/>
              </w:rPr>
              <w:t>искусства.</w:t>
            </w:r>
          </w:p>
        </w:tc>
        <w:tc>
          <w:tcPr>
            <w:tcW w:w="1958" w:type="dxa"/>
          </w:tcPr>
          <w:p w14:paraId="19523D54" w14:textId="77777777" w:rsidR="00951E85" w:rsidRPr="000F538B" w:rsidRDefault="00450155">
            <w:pPr>
              <w:pStyle w:val="TableParagraph"/>
              <w:spacing w:before="10" w:line="292" w:lineRule="exact"/>
              <w:ind w:left="19"/>
              <w:jc w:val="center"/>
              <w:rPr>
                <w:sz w:val="26"/>
                <w:szCs w:val="26"/>
              </w:rPr>
            </w:pPr>
            <w:r w:rsidRPr="000F538B">
              <w:rPr>
                <w:sz w:val="26"/>
                <w:szCs w:val="26"/>
              </w:rPr>
              <w:t xml:space="preserve">12 </w:t>
            </w:r>
            <w:r w:rsidRPr="000F538B">
              <w:rPr>
                <w:spacing w:val="-5"/>
                <w:sz w:val="26"/>
                <w:szCs w:val="26"/>
              </w:rPr>
              <w:t>ч.</w:t>
            </w:r>
          </w:p>
        </w:tc>
      </w:tr>
      <w:tr w:rsidR="00951E85" w:rsidRPr="000F538B" w14:paraId="7AE4F687" w14:textId="77777777">
        <w:trPr>
          <w:trHeight w:val="321"/>
        </w:trPr>
        <w:tc>
          <w:tcPr>
            <w:tcW w:w="877" w:type="dxa"/>
          </w:tcPr>
          <w:p w14:paraId="4F0A14FF" w14:textId="77777777" w:rsidR="00951E85" w:rsidRPr="000F538B" w:rsidRDefault="00951E85">
            <w:pPr>
              <w:pStyle w:val="TableParagraph"/>
              <w:rPr>
                <w:sz w:val="26"/>
                <w:szCs w:val="26"/>
              </w:rPr>
            </w:pPr>
          </w:p>
        </w:tc>
        <w:tc>
          <w:tcPr>
            <w:tcW w:w="7088" w:type="dxa"/>
          </w:tcPr>
          <w:p w14:paraId="50D467F5" w14:textId="77777777" w:rsidR="00951E85" w:rsidRPr="000F538B" w:rsidRDefault="00450155">
            <w:pPr>
              <w:pStyle w:val="TableParagraph"/>
              <w:spacing w:before="10" w:line="292" w:lineRule="exact"/>
              <w:ind w:left="115"/>
              <w:rPr>
                <w:sz w:val="26"/>
                <w:szCs w:val="26"/>
              </w:rPr>
            </w:pPr>
            <w:r w:rsidRPr="000F538B">
              <w:rPr>
                <w:spacing w:val="-2"/>
                <w:sz w:val="26"/>
                <w:szCs w:val="26"/>
              </w:rPr>
              <w:t>Итого:</w:t>
            </w:r>
          </w:p>
        </w:tc>
        <w:tc>
          <w:tcPr>
            <w:tcW w:w="1958" w:type="dxa"/>
          </w:tcPr>
          <w:p w14:paraId="7FA5135E" w14:textId="77777777" w:rsidR="00951E85" w:rsidRPr="000F538B" w:rsidRDefault="00450155">
            <w:pPr>
              <w:pStyle w:val="TableParagraph"/>
              <w:spacing w:before="10" w:line="292" w:lineRule="exact"/>
              <w:ind w:left="19"/>
              <w:jc w:val="center"/>
              <w:rPr>
                <w:sz w:val="26"/>
                <w:szCs w:val="26"/>
              </w:rPr>
            </w:pPr>
            <w:r w:rsidRPr="000F538B">
              <w:rPr>
                <w:sz w:val="26"/>
                <w:szCs w:val="26"/>
              </w:rPr>
              <w:t xml:space="preserve">68 </w:t>
            </w:r>
            <w:r w:rsidRPr="000F538B">
              <w:rPr>
                <w:spacing w:val="-5"/>
                <w:sz w:val="26"/>
                <w:szCs w:val="26"/>
              </w:rPr>
              <w:t>ч.</w:t>
            </w:r>
          </w:p>
        </w:tc>
      </w:tr>
    </w:tbl>
    <w:p w14:paraId="3CD2A323" w14:textId="77777777" w:rsidR="00951E85" w:rsidRPr="000F538B" w:rsidRDefault="00951E85">
      <w:pPr>
        <w:pStyle w:val="TableParagraph"/>
        <w:spacing w:line="292" w:lineRule="exact"/>
        <w:jc w:val="center"/>
        <w:rPr>
          <w:sz w:val="26"/>
          <w:szCs w:val="26"/>
        </w:rPr>
        <w:sectPr w:rsidR="00951E85" w:rsidRPr="000F538B">
          <w:pgSz w:w="11910" w:h="16840"/>
          <w:pgMar w:top="1040" w:right="283" w:bottom="1200" w:left="708" w:header="0" w:footer="974" w:gutter="0"/>
          <w:cols w:space="720"/>
        </w:sectPr>
      </w:pPr>
    </w:p>
    <w:p w14:paraId="77C9468F" w14:textId="77777777" w:rsidR="00951E85" w:rsidRPr="000F538B" w:rsidRDefault="00951E85">
      <w:pPr>
        <w:pStyle w:val="a0"/>
        <w:ind w:left="0"/>
        <w:rPr>
          <w:b/>
          <w:sz w:val="26"/>
          <w:szCs w:val="26"/>
        </w:rPr>
      </w:pPr>
    </w:p>
    <w:p w14:paraId="7FA4DBC6" w14:textId="77777777" w:rsidR="00951E85" w:rsidRPr="000F538B" w:rsidRDefault="00951E85">
      <w:pPr>
        <w:pStyle w:val="a0"/>
        <w:ind w:left="0"/>
        <w:rPr>
          <w:b/>
          <w:sz w:val="26"/>
          <w:szCs w:val="26"/>
        </w:rPr>
      </w:pPr>
    </w:p>
    <w:p w14:paraId="729036A2" w14:textId="77777777" w:rsidR="00951E85" w:rsidRPr="000F538B" w:rsidRDefault="00951E85">
      <w:pPr>
        <w:pStyle w:val="a0"/>
        <w:ind w:left="0"/>
        <w:rPr>
          <w:b/>
          <w:sz w:val="26"/>
          <w:szCs w:val="26"/>
        </w:rPr>
      </w:pPr>
    </w:p>
    <w:p w14:paraId="218CE0DC" w14:textId="77777777" w:rsidR="00951E85" w:rsidRPr="000F538B" w:rsidRDefault="00951E85">
      <w:pPr>
        <w:pStyle w:val="a0"/>
        <w:ind w:left="0"/>
        <w:rPr>
          <w:b/>
          <w:sz w:val="26"/>
          <w:szCs w:val="26"/>
        </w:rPr>
      </w:pPr>
    </w:p>
    <w:p w14:paraId="349B2313" w14:textId="77777777" w:rsidR="00951E85" w:rsidRPr="000F538B" w:rsidRDefault="00951E85">
      <w:pPr>
        <w:pStyle w:val="a0"/>
        <w:ind w:left="0"/>
        <w:rPr>
          <w:b/>
          <w:sz w:val="26"/>
          <w:szCs w:val="26"/>
        </w:rPr>
      </w:pPr>
    </w:p>
    <w:p w14:paraId="3E9D70DC" w14:textId="77777777" w:rsidR="00951E85" w:rsidRPr="000F538B" w:rsidRDefault="00951E85">
      <w:pPr>
        <w:pStyle w:val="a0"/>
        <w:ind w:left="0"/>
        <w:rPr>
          <w:b/>
          <w:sz w:val="26"/>
          <w:szCs w:val="26"/>
        </w:rPr>
      </w:pPr>
    </w:p>
    <w:p w14:paraId="38FF8369" w14:textId="77777777" w:rsidR="00951E85" w:rsidRPr="000F538B" w:rsidRDefault="00951E85">
      <w:pPr>
        <w:pStyle w:val="a0"/>
        <w:ind w:left="0"/>
        <w:rPr>
          <w:b/>
          <w:sz w:val="26"/>
          <w:szCs w:val="26"/>
        </w:rPr>
      </w:pPr>
    </w:p>
    <w:p w14:paraId="3D6124AB" w14:textId="77777777" w:rsidR="00951E85" w:rsidRPr="000F538B" w:rsidRDefault="00951E85">
      <w:pPr>
        <w:pStyle w:val="a0"/>
        <w:ind w:left="0"/>
        <w:rPr>
          <w:b/>
          <w:sz w:val="26"/>
          <w:szCs w:val="26"/>
        </w:rPr>
      </w:pPr>
    </w:p>
    <w:p w14:paraId="52C87F93" w14:textId="77777777" w:rsidR="00951E85" w:rsidRPr="000F538B" w:rsidRDefault="00951E85">
      <w:pPr>
        <w:pStyle w:val="a0"/>
        <w:ind w:left="0"/>
        <w:rPr>
          <w:b/>
          <w:sz w:val="26"/>
          <w:szCs w:val="26"/>
        </w:rPr>
      </w:pPr>
    </w:p>
    <w:p w14:paraId="70D300DE" w14:textId="77777777" w:rsidR="00951E85" w:rsidRPr="000F538B" w:rsidRDefault="00951E85">
      <w:pPr>
        <w:pStyle w:val="a0"/>
        <w:ind w:left="0"/>
        <w:rPr>
          <w:b/>
          <w:sz w:val="26"/>
          <w:szCs w:val="26"/>
        </w:rPr>
      </w:pPr>
    </w:p>
    <w:p w14:paraId="69D53603" w14:textId="77777777" w:rsidR="00951E85" w:rsidRPr="000F538B" w:rsidRDefault="00951E85">
      <w:pPr>
        <w:pStyle w:val="a0"/>
        <w:ind w:left="0"/>
        <w:rPr>
          <w:b/>
          <w:sz w:val="26"/>
          <w:szCs w:val="26"/>
        </w:rPr>
      </w:pPr>
    </w:p>
    <w:p w14:paraId="33860A8D" w14:textId="77777777" w:rsidR="00951E85" w:rsidRPr="000F538B" w:rsidRDefault="00951E85">
      <w:pPr>
        <w:pStyle w:val="a0"/>
        <w:ind w:left="0"/>
        <w:rPr>
          <w:b/>
          <w:sz w:val="26"/>
          <w:szCs w:val="26"/>
        </w:rPr>
      </w:pPr>
    </w:p>
    <w:p w14:paraId="384F878F" w14:textId="77777777" w:rsidR="00951E85" w:rsidRPr="000F538B" w:rsidRDefault="00951E85">
      <w:pPr>
        <w:pStyle w:val="a0"/>
        <w:ind w:left="0"/>
        <w:rPr>
          <w:b/>
          <w:sz w:val="26"/>
          <w:szCs w:val="26"/>
        </w:rPr>
      </w:pPr>
    </w:p>
    <w:p w14:paraId="5E104599" w14:textId="77777777" w:rsidR="00951E85" w:rsidRPr="000F538B" w:rsidRDefault="00951E85">
      <w:pPr>
        <w:pStyle w:val="a0"/>
        <w:ind w:left="0"/>
        <w:rPr>
          <w:b/>
          <w:sz w:val="26"/>
          <w:szCs w:val="26"/>
        </w:rPr>
      </w:pPr>
    </w:p>
    <w:p w14:paraId="314AF7D1" w14:textId="77777777" w:rsidR="00951E85" w:rsidRPr="000F538B" w:rsidRDefault="00951E85">
      <w:pPr>
        <w:pStyle w:val="a0"/>
        <w:ind w:left="0"/>
        <w:rPr>
          <w:b/>
          <w:sz w:val="26"/>
          <w:szCs w:val="26"/>
        </w:rPr>
      </w:pPr>
    </w:p>
    <w:p w14:paraId="2411E2B9" w14:textId="77777777" w:rsidR="00951E85" w:rsidRPr="000F538B" w:rsidRDefault="00951E85">
      <w:pPr>
        <w:pStyle w:val="a0"/>
        <w:ind w:left="0"/>
        <w:rPr>
          <w:b/>
          <w:sz w:val="26"/>
          <w:szCs w:val="26"/>
        </w:rPr>
      </w:pPr>
    </w:p>
    <w:p w14:paraId="5D3385DB" w14:textId="77777777" w:rsidR="00951E85" w:rsidRPr="000F538B" w:rsidRDefault="00951E85">
      <w:pPr>
        <w:pStyle w:val="a0"/>
        <w:ind w:left="0"/>
        <w:rPr>
          <w:b/>
          <w:sz w:val="26"/>
          <w:szCs w:val="26"/>
        </w:rPr>
      </w:pPr>
    </w:p>
    <w:p w14:paraId="1CA31AAC" w14:textId="77777777" w:rsidR="00951E85" w:rsidRPr="000F538B" w:rsidRDefault="00951E85">
      <w:pPr>
        <w:pStyle w:val="a0"/>
        <w:ind w:left="0"/>
        <w:rPr>
          <w:b/>
          <w:sz w:val="26"/>
          <w:szCs w:val="26"/>
        </w:rPr>
      </w:pPr>
    </w:p>
    <w:p w14:paraId="3842F27B" w14:textId="77777777" w:rsidR="00951E85" w:rsidRPr="000F538B" w:rsidRDefault="00951E85">
      <w:pPr>
        <w:pStyle w:val="a0"/>
        <w:ind w:left="0"/>
        <w:rPr>
          <w:b/>
          <w:sz w:val="26"/>
          <w:szCs w:val="26"/>
        </w:rPr>
      </w:pPr>
    </w:p>
    <w:p w14:paraId="7B5D22C9" w14:textId="77777777" w:rsidR="00951E85" w:rsidRPr="000F538B" w:rsidRDefault="00951E85">
      <w:pPr>
        <w:pStyle w:val="a0"/>
        <w:ind w:left="0"/>
        <w:rPr>
          <w:b/>
          <w:sz w:val="26"/>
          <w:szCs w:val="26"/>
        </w:rPr>
      </w:pPr>
    </w:p>
    <w:p w14:paraId="3F0C6B83" w14:textId="77777777" w:rsidR="00951E85" w:rsidRPr="000F538B" w:rsidRDefault="00951E85">
      <w:pPr>
        <w:pStyle w:val="a0"/>
        <w:ind w:left="0"/>
        <w:rPr>
          <w:b/>
          <w:sz w:val="26"/>
          <w:szCs w:val="26"/>
        </w:rPr>
      </w:pPr>
    </w:p>
    <w:p w14:paraId="5A85490B" w14:textId="77777777" w:rsidR="00951E85" w:rsidRPr="000F538B" w:rsidRDefault="00951E85">
      <w:pPr>
        <w:pStyle w:val="a0"/>
        <w:ind w:left="0"/>
        <w:rPr>
          <w:b/>
          <w:sz w:val="26"/>
          <w:szCs w:val="26"/>
        </w:rPr>
      </w:pPr>
    </w:p>
    <w:p w14:paraId="46501DA3" w14:textId="77777777" w:rsidR="00951E85" w:rsidRPr="000F538B" w:rsidRDefault="00951E85">
      <w:pPr>
        <w:pStyle w:val="a0"/>
        <w:ind w:left="0"/>
        <w:rPr>
          <w:b/>
          <w:sz w:val="26"/>
          <w:szCs w:val="26"/>
        </w:rPr>
      </w:pPr>
    </w:p>
    <w:p w14:paraId="0A8DCC9C" w14:textId="77777777" w:rsidR="00951E85" w:rsidRPr="000F538B" w:rsidRDefault="00951E85">
      <w:pPr>
        <w:pStyle w:val="a0"/>
        <w:ind w:left="0"/>
        <w:rPr>
          <w:b/>
          <w:sz w:val="26"/>
          <w:szCs w:val="26"/>
        </w:rPr>
      </w:pPr>
    </w:p>
    <w:p w14:paraId="7CEF40B4" w14:textId="77777777" w:rsidR="00951E85" w:rsidRPr="000F538B" w:rsidRDefault="00951E85">
      <w:pPr>
        <w:pStyle w:val="a0"/>
        <w:ind w:left="0"/>
        <w:rPr>
          <w:b/>
          <w:sz w:val="26"/>
          <w:szCs w:val="26"/>
        </w:rPr>
      </w:pPr>
    </w:p>
    <w:p w14:paraId="019236E6" w14:textId="77777777" w:rsidR="00951E85" w:rsidRPr="000F538B" w:rsidRDefault="00951E85">
      <w:pPr>
        <w:pStyle w:val="a0"/>
        <w:ind w:left="0"/>
        <w:rPr>
          <w:b/>
          <w:sz w:val="26"/>
          <w:szCs w:val="26"/>
        </w:rPr>
      </w:pPr>
    </w:p>
    <w:p w14:paraId="6150D29F" w14:textId="77777777" w:rsidR="00951E85" w:rsidRPr="000F538B" w:rsidRDefault="00951E85">
      <w:pPr>
        <w:pStyle w:val="a0"/>
        <w:ind w:left="0"/>
        <w:rPr>
          <w:b/>
          <w:sz w:val="26"/>
          <w:szCs w:val="26"/>
        </w:rPr>
      </w:pPr>
    </w:p>
    <w:p w14:paraId="74ACF906" w14:textId="77777777" w:rsidR="00951E85" w:rsidRPr="000F538B" w:rsidRDefault="00951E85">
      <w:pPr>
        <w:pStyle w:val="a0"/>
        <w:ind w:left="0"/>
        <w:rPr>
          <w:b/>
          <w:sz w:val="26"/>
          <w:szCs w:val="26"/>
        </w:rPr>
      </w:pPr>
    </w:p>
    <w:p w14:paraId="2ADA49A0" w14:textId="77777777" w:rsidR="00951E85" w:rsidRPr="000F538B" w:rsidRDefault="00951E85">
      <w:pPr>
        <w:pStyle w:val="a0"/>
        <w:ind w:left="0"/>
        <w:rPr>
          <w:b/>
          <w:sz w:val="26"/>
          <w:szCs w:val="26"/>
        </w:rPr>
      </w:pPr>
    </w:p>
    <w:p w14:paraId="13474F14" w14:textId="77777777" w:rsidR="00951E85" w:rsidRPr="000F538B" w:rsidRDefault="00951E85">
      <w:pPr>
        <w:pStyle w:val="a0"/>
        <w:ind w:left="0"/>
        <w:rPr>
          <w:b/>
          <w:sz w:val="26"/>
          <w:szCs w:val="26"/>
        </w:rPr>
      </w:pPr>
    </w:p>
    <w:p w14:paraId="31B15E79" w14:textId="77777777" w:rsidR="00951E85" w:rsidRPr="000F538B" w:rsidRDefault="00951E85">
      <w:pPr>
        <w:pStyle w:val="a0"/>
        <w:ind w:left="0"/>
        <w:rPr>
          <w:b/>
          <w:sz w:val="26"/>
          <w:szCs w:val="26"/>
        </w:rPr>
      </w:pPr>
    </w:p>
    <w:p w14:paraId="7C82283D" w14:textId="77777777" w:rsidR="00951E85" w:rsidRPr="000F538B" w:rsidRDefault="00951E85">
      <w:pPr>
        <w:pStyle w:val="a0"/>
        <w:ind w:left="0"/>
        <w:rPr>
          <w:b/>
          <w:sz w:val="26"/>
          <w:szCs w:val="26"/>
        </w:rPr>
      </w:pPr>
    </w:p>
    <w:p w14:paraId="284E95A9" w14:textId="77777777" w:rsidR="00951E85" w:rsidRPr="000F538B" w:rsidRDefault="00951E85">
      <w:pPr>
        <w:pStyle w:val="a0"/>
        <w:ind w:left="0"/>
        <w:rPr>
          <w:b/>
          <w:sz w:val="26"/>
          <w:szCs w:val="26"/>
        </w:rPr>
      </w:pPr>
    </w:p>
    <w:p w14:paraId="69D044A4" w14:textId="77777777" w:rsidR="00951E85" w:rsidRPr="000F538B" w:rsidRDefault="00951E85">
      <w:pPr>
        <w:pStyle w:val="a0"/>
        <w:ind w:left="0"/>
        <w:rPr>
          <w:b/>
          <w:sz w:val="26"/>
          <w:szCs w:val="26"/>
        </w:rPr>
      </w:pPr>
    </w:p>
    <w:p w14:paraId="75E63605" w14:textId="77777777" w:rsidR="00951E85" w:rsidRPr="000F538B" w:rsidRDefault="00951E85">
      <w:pPr>
        <w:pStyle w:val="a0"/>
        <w:ind w:left="0"/>
        <w:rPr>
          <w:b/>
          <w:sz w:val="26"/>
          <w:szCs w:val="26"/>
        </w:rPr>
      </w:pPr>
    </w:p>
    <w:p w14:paraId="1BB353FB" w14:textId="77777777" w:rsidR="00951E85" w:rsidRPr="000F538B" w:rsidRDefault="00951E85">
      <w:pPr>
        <w:pStyle w:val="a0"/>
        <w:spacing w:before="206"/>
        <w:ind w:left="0"/>
        <w:rPr>
          <w:b/>
          <w:sz w:val="26"/>
          <w:szCs w:val="26"/>
        </w:rPr>
      </w:pPr>
    </w:p>
    <w:p w14:paraId="49A988E4" w14:textId="77777777" w:rsidR="00951E85" w:rsidRPr="000F538B" w:rsidRDefault="00450155">
      <w:pPr>
        <w:ind w:left="-1"/>
        <w:jc w:val="center"/>
        <w:rPr>
          <w:sz w:val="26"/>
          <w:szCs w:val="26"/>
        </w:rPr>
      </w:pPr>
      <w:r w:rsidRPr="000F538B">
        <w:rPr>
          <w:spacing w:val="-5"/>
          <w:sz w:val="26"/>
          <w:szCs w:val="26"/>
        </w:rPr>
        <w:t>197</w:t>
      </w:r>
    </w:p>
    <w:p w14:paraId="07F58253" w14:textId="77777777" w:rsidR="00951E85" w:rsidRPr="000F538B" w:rsidRDefault="00951E85">
      <w:pPr>
        <w:jc w:val="center"/>
        <w:rPr>
          <w:sz w:val="26"/>
          <w:szCs w:val="26"/>
        </w:rPr>
        <w:sectPr w:rsidR="00951E85" w:rsidRPr="000F538B">
          <w:footerReference w:type="default" r:id="rId8"/>
          <w:pgSz w:w="16840" w:h="11910" w:orient="landscape"/>
          <w:pgMar w:top="1340" w:right="2409" w:bottom="280" w:left="2409" w:header="0" w:footer="0" w:gutter="0"/>
          <w:cols w:space="720"/>
        </w:sectPr>
      </w:pPr>
    </w:p>
    <w:p w14:paraId="7095686A" w14:textId="77777777" w:rsidR="00951E85" w:rsidRPr="000F538B" w:rsidRDefault="00450155" w:rsidP="00E9515F">
      <w:pPr>
        <w:pStyle w:val="3"/>
        <w:numPr>
          <w:ilvl w:val="1"/>
          <w:numId w:val="52"/>
        </w:numPr>
        <w:tabs>
          <w:tab w:val="left" w:pos="1292"/>
        </w:tabs>
        <w:spacing w:before="73" w:line="276" w:lineRule="auto"/>
        <w:ind w:left="850" w:right="852" w:firstLine="0"/>
        <w:jc w:val="both"/>
        <w:rPr>
          <w:sz w:val="26"/>
          <w:szCs w:val="26"/>
        </w:rPr>
      </w:pPr>
      <w:r w:rsidRPr="000F538B">
        <w:rPr>
          <w:sz w:val="26"/>
          <w:szCs w:val="26"/>
        </w:rPr>
        <w:lastRenderedPageBreak/>
        <w:t>Программа формирования базовых учебных действий обучающихся с лёгкой умственной отсталостью (интеллектуальными нарушениями) (вариант 1).</w:t>
      </w:r>
    </w:p>
    <w:p w14:paraId="2ED3A88A" w14:textId="77777777" w:rsidR="00951E85" w:rsidRPr="000F538B" w:rsidRDefault="00951E85">
      <w:pPr>
        <w:pStyle w:val="a0"/>
        <w:spacing w:before="41"/>
        <w:ind w:left="0"/>
        <w:rPr>
          <w:b/>
          <w:sz w:val="26"/>
          <w:szCs w:val="26"/>
        </w:rPr>
      </w:pPr>
    </w:p>
    <w:p w14:paraId="08F57DB1" w14:textId="77777777" w:rsidR="00951E85" w:rsidRPr="000F538B" w:rsidRDefault="00450155">
      <w:pPr>
        <w:pStyle w:val="a0"/>
        <w:spacing w:line="276" w:lineRule="auto"/>
        <w:ind w:left="850" w:right="855" w:firstLine="180"/>
        <w:jc w:val="both"/>
        <w:rPr>
          <w:sz w:val="26"/>
          <w:szCs w:val="26"/>
        </w:rPr>
      </w:pPr>
      <w:r w:rsidRPr="000F538B">
        <w:rPr>
          <w:sz w:val="26"/>
          <w:szCs w:val="26"/>
        </w:rPr>
        <w:t>Программа формирования базовых учебных действий строится на основе деятельностного подхода к обучению и позволяет реализовывать коррекционно- развивающий потенциал образования обучающихся с умственной отсталостью (интеллектуальными нарушениями).</w:t>
      </w:r>
    </w:p>
    <w:p w14:paraId="4CE3B4AF" w14:textId="77777777" w:rsidR="00951E85" w:rsidRPr="000F538B" w:rsidRDefault="00450155">
      <w:pPr>
        <w:pStyle w:val="a0"/>
        <w:spacing w:line="276" w:lineRule="auto"/>
        <w:ind w:left="850" w:right="854" w:firstLine="180"/>
        <w:jc w:val="both"/>
        <w:rPr>
          <w:sz w:val="26"/>
          <w:szCs w:val="26"/>
        </w:rPr>
      </w:pPr>
      <w:r w:rsidRPr="000F538B">
        <w:rPr>
          <w:sz w:val="26"/>
          <w:szCs w:val="26"/>
        </w:rPr>
        <w:t>БУД обеспечивают становление учебной деятельности обучающегося с умственной отсталостью в основных ее составляющих: познавательной, регулятивной, коммуникативной, личностной.</w:t>
      </w:r>
    </w:p>
    <w:p w14:paraId="56977F0E" w14:textId="77777777" w:rsidR="00951E85" w:rsidRPr="000F538B" w:rsidRDefault="00450155">
      <w:pPr>
        <w:pStyle w:val="a0"/>
        <w:spacing w:line="276" w:lineRule="auto"/>
        <w:ind w:left="850" w:right="855" w:firstLine="180"/>
        <w:jc w:val="both"/>
        <w:rPr>
          <w:sz w:val="26"/>
          <w:szCs w:val="26"/>
        </w:rPr>
      </w:pPr>
      <w:r w:rsidRPr="000F538B">
        <w:rPr>
          <w:sz w:val="26"/>
          <w:szCs w:val="26"/>
        </w:rPr>
        <w:t>Программа формирования базовых учебных действий (БУД) обучающихся с умственной отсталостью реализуется в начальных (I-IV) и старших классах. Она конкретизирует требования Стандарта к личностным и предметным результатам освоения АООП и служит основой разработки программ учебных дисциплин.</w:t>
      </w:r>
    </w:p>
    <w:p w14:paraId="0CF221FE" w14:textId="77777777" w:rsidR="00951E85" w:rsidRPr="000F538B" w:rsidRDefault="00450155">
      <w:pPr>
        <w:pStyle w:val="a0"/>
        <w:spacing w:before="160" w:line="276" w:lineRule="auto"/>
        <w:ind w:left="850" w:right="854" w:firstLine="162"/>
        <w:jc w:val="both"/>
        <w:rPr>
          <w:sz w:val="26"/>
          <w:szCs w:val="26"/>
        </w:rPr>
      </w:pPr>
      <w:r w:rsidRPr="000F538B">
        <w:rPr>
          <w:b/>
          <w:sz w:val="26"/>
          <w:szCs w:val="26"/>
        </w:rPr>
        <w:t xml:space="preserve">Цель </w:t>
      </w:r>
      <w:r w:rsidRPr="000F538B">
        <w:rPr>
          <w:sz w:val="26"/>
          <w:szCs w:val="26"/>
        </w:rPr>
        <w:t xml:space="preserve">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w:t>
      </w:r>
      <w:r w:rsidRPr="000F538B">
        <w:rPr>
          <w:spacing w:val="-2"/>
          <w:sz w:val="26"/>
          <w:szCs w:val="26"/>
        </w:rPr>
        <w:t>труда.</w:t>
      </w:r>
    </w:p>
    <w:p w14:paraId="400EC1F3" w14:textId="77777777" w:rsidR="00951E85" w:rsidRPr="000F538B" w:rsidRDefault="00951E85">
      <w:pPr>
        <w:pStyle w:val="a0"/>
        <w:spacing w:before="42"/>
        <w:ind w:left="0"/>
        <w:rPr>
          <w:sz w:val="26"/>
          <w:szCs w:val="26"/>
        </w:rPr>
      </w:pPr>
    </w:p>
    <w:p w14:paraId="1133555B" w14:textId="77777777" w:rsidR="00951E85" w:rsidRPr="000F538B" w:rsidRDefault="00450155">
      <w:pPr>
        <w:ind w:left="1030"/>
        <w:jc w:val="both"/>
        <w:rPr>
          <w:sz w:val="26"/>
          <w:szCs w:val="26"/>
        </w:rPr>
      </w:pPr>
      <w:r w:rsidRPr="000F538B">
        <w:rPr>
          <w:b/>
          <w:i/>
          <w:sz w:val="26"/>
          <w:szCs w:val="26"/>
        </w:rPr>
        <w:t>Задачами</w:t>
      </w:r>
      <w:r w:rsidRPr="000F538B">
        <w:rPr>
          <w:b/>
          <w:i/>
          <w:spacing w:val="-7"/>
          <w:sz w:val="26"/>
          <w:szCs w:val="26"/>
        </w:rPr>
        <w:t xml:space="preserve"> </w:t>
      </w:r>
      <w:r w:rsidRPr="000F538B">
        <w:rPr>
          <w:sz w:val="26"/>
          <w:szCs w:val="26"/>
        </w:rPr>
        <w:t>реализации</w:t>
      </w:r>
      <w:r w:rsidRPr="000F538B">
        <w:rPr>
          <w:spacing w:val="-6"/>
          <w:sz w:val="26"/>
          <w:szCs w:val="26"/>
        </w:rPr>
        <w:t xml:space="preserve"> </w:t>
      </w:r>
      <w:r w:rsidRPr="000F538B">
        <w:rPr>
          <w:sz w:val="26"/>
          <w:szCs w:val="26"/>
        </w:rPr>
        <w:t>программы</w:t>
      </w:r>
      <w:r w:rsidRPr="000F538B">
        <w:rPr>
          <w:spacing w:val="-6"/>
          <w:sz w:val="26"/>
          <w:szCs w:val="26"/>
        </w:rPr>
        <w:t xml:space="preserve"> </w:t>
      </w:r>
      <w:r w:rsidRPr="000F538B">
        <w:rPr>
          <w:spacing w:val="-2"/>
          <w:sz w:val="26"/>
          <w:szCs w:val="26"/>
        </w:rPr>
        <w:t>являются:</w:t>
      </w:r>
    </w:p>
    <w:p w14:paraId="795E41DF" w14:textId="77777777" w:rsidR="00951E85" w:rsidRPr="000F538B" w:rsidRDefault="00450155" w:rsidP="00E9515F">
      <w:pPr>
        <w:pStyle w:val="a5"/>
        <w:numPr>
          <w:ilvl w:val="0"/>
          <w:numId w:val="13"/>
        </w:numPr>
        <w:tabs>
          <w:tab w:val="left" w:pos="1009"/>
        </w:tabs>
        <w:spacing w:before="41"/>
        <w:ind w:left="1009" w:hanging="159"/>
        <w:jc w:val="both"/>
        <w:rPr>
          <w:sz w:val="26"/>
          <w:szCs w:val="26"/>
        </w:rPr>
      </w:pPr>
      <w:r w:rsidRPr="000F538B">
        <w:rPr>
          <w:sz w:val="26"/>
          <w:szCs w:val="26"/>
        </w:rPr>
        <w:t>формирование</w:t>
      </w:r>
      <w:r w:rsidRPr="000F538B">
        <w:rPr>
          <w:spacing w:val="-7"/>
          <w:sz w:val="26"/>
          <w:szCs w:val="26"/>
        </w:rPr>
        <w:t xml:space="preserve"> </w:t>
      </w:r>
      <w:r w:rsidRPr="000F538B">
        <w:rPr>
          <w:sz w:val="26"/>
          <w:szCs w:val="26"/>
        </w:rPr>
        <w:t>мотивационного</w:t>
      </w:r>
      <w:r w:rsidRPr="000F538B">
        <w:rPr>
          <w:spacing w:val="-6"/>
          <w:sz w:val="26"/>
          <w:szCs w:val="26"/>
        </w:rPr>
        <w:t xml:space="preserve"> </w:t>
      </w:r>
      <w:r w:rsidRPr="000F538B">
        <w:rPr>
          <w:sz w:val="26"/>
          <w:szCs w:val="26"/>
        </w:rPr>
        <w:t>компонента</w:t>
      </w:r>
      <w:r w:rsidRPr="000F538B">
        <w:rPr>
          <w:spacing w:val="-6"/>
          <w:sz w:val="26"/>
          <w:szCs w:val="26"/>
        </w:rPr>
        <w:t xml:space="preserve"> </w:t>
      </w:r>
      <w:r w:rsidRPr="000F538B">
        <w:rPr>
          <w:sz w:val="26"/>
          <w:szCs w:val="26"/>
        </w:rPr>
        <w:t>учебной</w:t>
      </w:r>
      <w:r w:rsidRPr="000F538B">
        <w:rPr>
          <w:spacing w:val="-6"/>
          <w:sz w:val="26"/>
          <w:szCs w:val="26"/>
        </w:rPr>
        <w:t xml:space="preserve"> </w:t>
      </w:r>
      <w:r w:rsidRPr="000F538B">
        <w:rPr>
          <w:spacing w:val="-2"/>
          <w:sz w:val="26"/>
          <w:szCs w:val="26"/>
        </w:rPr>
        <w:t>деятельности;</w:t>
      </w:r>
    </w:p>
    <w:p w14:paraId="30120298" w14:textId="77777777" w:rsidR="00951E85" w:rsidRPr="000F538B" w:rsidRDefault="00450155" w:rsidP="00E9515F">
      <w:pPr>
        <w:pStyle w:val="a5"/>
        <w:numPr>
          <w:ilvl w:val="0"/>
          <w:numId w:val="13"/>
        </w:numPr>
        <w:tabs>
          <w:tab w:val="left" w:pos="1077"/>
        </w:tabs>
        <w:spacing w:before="42" w:line="276" w:lineRule="auto"/>
        <w:ind w:left="850" w:right="875" w:firstLine="0"/>
        <w:jc w:val="both"/>
        <w:rPr>
          <w:sz w:val="26"/>
          <w:szCs w:val="26"/>
        </w:rPr>
      </w:pPr>
      <w:r w:rsidRPr="000F538B">
        <w:rPr>
          <w:sz w:val="26"/>
          <w:szCs w:val="26"/>
        </w:rPr>
        <w:t>овладение комплексом базовых учебных действий, составляющих операционный компонент учебной деятельности;</w:t>
      </w:r>
    </w:p>
    <w:p w14:paraId="3DFA615A" w14:textId="77777777" w:rsidR="00951E85" w:rsidRPr="000F538B" w:rsidRDefault="00450155" w:rsidP="00E9515F">
      <w:pPr>
        <w:pStyle w:val="a5"/>
        <w:numPr>
          <w:ilvl w:val="0"/>
          <w:numId w:val="13"/>
        </w:numPr>
        <w:tabs>
          <w:tab w:val="left" w:pos="1115"/>
        </w:tabs>
        <w:spacing w:line="276" w:lineRule="auto"/>
        <w:ind w:left="850" w:right="876" w:firstLine="0"/>
        <w:jc w:val="both"/>
        <w:rPr>
          <w:sz w:val="26"/>
          <w:szCs w:val="26"/>
        </w:rPr>
      </w:pPr>
      <w:r w:rsidRPr="000F538B">
        <w:rPr>
          <w:sz w:val="26"/>
          <w:szCs w:val="26"/>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14:paraId="49759542" w14:textId="77777777" w:rsidR="00951E85" w:rsidRPr="000F538B" w:rsidRDefault="00450155">
      <w:pPr>
        <w:pStyle w:val="a0"/>
        <w:spacing w:line="276" w:lineRule="auto"/>
        <w:ind w:left="850" w:right="876" w:firstLine="180"/>
        <w:jc w:val="both"/>
        <w:rPr>
          <w:sz w:val="26"/>
          <w:szCs w:val="26"/>
        </w:rPr>
      </w:pPr>
      <w:r w:rsidRPr="000F538B">
        <w:rPr>
          <w:sz w:val="26"/>
          <w:szCs w:val="26"/>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14:paraId="3EEBDD78" w14:textId="77777777" w:rsidR="00951E85" w:rsidRPr="000F538B" w:rsidRDefault="00951E85">
      <w:pPr>
        <w:pStyle w:val="a0"/>
        <w:spacing w:before="41"/>
        <w:ind w:left="0"/>
        <w:rPr>
          <w:sz w:val="26"/>
          <w:szCs w:val="26"/>
        </w:rPr>
      </w:pPr>
    </w:p>
    <w:p w14:paraId="799C0BEC" w14:textId="77777777" w:rsidR="00951E85" w:rsidRPr="000F538B" w:rsidRDefault="00450155">
      <w:pPr>
        <w:pStyle w:val="3"/>
        <w:spacing w:line="276" w:lineRule="auto"/>
        <w:ind w:left="850" w:right="853" w:firstLine="180"/>
        <w:rPr>
          <w:sz w:val="26"/>
          <w:szCs w:val="26"/>
        </w:rPr>
      </w:pPr>
      <w:r w:rsidRPr="000F538B">
        <w:rPr>
          <w:sz w:val="26"/>
          <w:szCs w:val="26"/>
        </w:rPr>
        <w:t>Функции, состав и характеристика базовых учебных действий обучающихся с умственной отсталостью</w:t>
      </w:r>
    </w:p>
    <w:p w14:paraId="728259F0" w14:textId="77777777" w:rsidR="00951E85" w:rsidRPr="000F538B" w:rsidRDefault="00450155">
      <w:pPr>
        <w:pStyle w:val="a0"/>
        <w:spacing w:before="160" w:line="276" w:lineRule="auto"/>
        <w:ind w:left="850" w:right="853" w:firstLine="149"/>
        <w:jc w:val="both"/>
        <w:rPr>
          <w:sz w:val="26"/>
          <w:szCs w:val="26"/>
        </w:rPr>
      </w:pPr>
      <w:r w:rsidRPr="000F538B">
        <w:rPr>
          <w:sz w:val="26"/>
          <w:szCs w:val="26"/>
        </w:rPr>
        <w:t>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w:t>
      </w:r>
      <w:r w:rsidRPr="000F538B">
        <w:rPr>
          <w:spacing w:val="40"/>
          <w:sz w:val="26"/>
          <w:szCs w:val="26"/>
        </w:rPr>
        <w:t xml:space="preserve"> </w:t>
      </w:r>
      <w:r w:rsidRPr="000F538B">
        <w:rPr>
          <w:sz w:val="26"/>
          <w:szCs w:val="26"/>
        </w:rPr>
        <w:t xml:space="preserve">всего обучения проводится целенаправленная работа по формированию учебной деятельности, в которой особое внимание уделяется </w:t>
      </w:r>
      <w:r w:rsidRPr="000F538B">
        <w:rPr>
          <w:sz w:val="26"/>
          <w:szCs w:val="26"/>
        </w:rPr>
        <w:lastRenderedPageBreak/>
        <w:t xml:space="preserve">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 В качестве БУД рассматриваются операционные, мотивационные, целевые и </w:t>
      </w:r>
      <w:r w:rsidRPr="000F538B">
        <w:rPr>
          <w:spacing w:val="-2"/>
          <w:sz w:val="26"/>
          <w:szCs w:val="26"/>
        </w:rPr>
        <w:t>оценочные.</w:t>
      </w:r>
    </w:p>
    <w:p w14:paraId="0DC13A1C" w14:textId="77777777" w:rsidR="00951E85" w:rsidRPr="000F538B" w:rsidRDefault="00951E85">
      <w:pPr>
        <w:pStyle w:val="a0"/>
        <w:spacing w:line="276" w:lineRule="auto"/>
        <w:jc w:val="both"/>
        <w:rPr>
          <w:sz w:val="26"/>
          <w:szCs w:val="26"/>
        </w:rPr>
        <w:sectPr w:rsidR="00951E85" w:rsidRPr="000F538B">
          <w:footerReference w:type="default" r:id="rId9"/>
          <w:pgSz w:w="11910" w:h="16840"/>
          <w:pgMar w:top="1360" w:right="283" w:bottom="1200" w:left="850" w:header="0" w:footer="1002" w:gutter="0"/>
          <w:pgNumType w:start="198"/>
          <w:cols w:space="720"/>
        </w:sectPr>
      </w:pPr>
    </w:p>
    <w:p w14:paraId="48DF09A1" w14:textId="77777777" w:rsidR="00951E85" w:rsidRPr="000F538B" w:rsidRDefault="00450155">
      <w:pPr>
        <w:pStyle w:val="3"/>
        <w:spacing w:before="76"/>
        <w:ind w:left="1030"/>
        <w:jc w:val="left"/>
        <w:rPr>
          <w:sz w:val="26"/>
          <w:szCs w:val="26"/>
        </w:rPr>
      </w:pPr>
      <w:r w:rsidRPr="000F538B">
        <w:rPr>
          <w:sz w:val="26"/>
          <w:szCs w:val="26"/>
        </w:rPr>
        <w:lastRenderedPageBreak/>
        <w:t>Функции</w:t>
      </w:r>
      <w:r w:rsidRPr="000F538B">
        <w:rPr>
          <w:spacing w:val="-3"/>
          <w:sz w:val="26"/>
          <w:szCs w:val="26"/>
        </w:rPr>
        <w:t xml:space="preserve"> </w:t>
      </w:r>
      <w:r w:rsidRPr="000F538B">
        <w:rPr>
          <w:sz w:val="26"/>
          <w:szCs w:val="26"/>
        </w:rPr>
        <w:t>базовых</w:t>
      </w:r>
      <w:r w:rsidRPr="000F538B">
        <w:rPr>
          <w:spacing w:val="-3"/>
          <w:sz w:val="26"/>
          <w:szCs w:val="26"/>
        </w:rPr>
        <w:t xml:space="preserve"> </w:t>
      </w:r>
      <w:r w:rsidRPr="000F538B">
        <w:rPr>
          <w:sz w:val="26"/>
          <w:szCs w:val="26"/>
        </w:rPr>
        <w:t>учебных</w:t>
      </w:r>
      <w:r w:rsidRPr="000F538B">
        <w:rPr>
          <w:spacing w:val="-2"/>
          <w:sz w:val="26"/>
          <w:szCs w:val="26"/>
        </w:rPr>
        <w:t xml:space="preserve"> действий:</w:t>
      </w:r>
    </w:p>
    <w:p w14:paraId="2F814DF1" w14:textId="77777777" w:rsidR="00951E85" w:rsidRPr="000F538B" w:rsidRDefault="00450155" w:rsidP="00E9515F">
      <w:pPr>
        <w:pStyle w:val="a5"/>
        <w:numPr>
          <w:ilvl w:val="0"/>
          <w:numId w:val="13"/>
        </w:numPr>
        <w:tabs>
          <w:tab w:val="left" w:pos="1010"/>
        </w:tabs>
        <w:spacing w:before="201" w:line="276" w:lineRule="auto"/>
        <w:ind w:right="855" w:firstLine="0"/>
        <w:rPr>
          <w:sz w:val="26"/>
          <w:szCs w:val="26"/>
        </w:rPr>
      </w:pPr>
      <w:r w:rsidRPr="000F538B">
        <w:rPr>
          <w:sz w:val="26"/>
          <w:szCs w:val="26"/>
        </w:rPr>
        <w:t>обеспечение</w:t>
      </w:r>
      <w:r w:rsidRPr="000F538B">
        <w:rPr>
          <w:spacing w:val="37"/>
          <w:sz w:val="26"/>
          <w:szCs w:val="26"/>
        </w:rPr>
        <w:t xml:space="preserve"> </w:t>
      </w:r>
      <w:r w:rsidRPr="000F538B">
        <w:rPr>
          <w:sz w:val="26"/>
          <w:szCs w:val="26"/>
        </w:rPr>
        <w:t>успешности</w:t>
      </w:r>
      <w:r w:rsidRPr="000F538B">
        <w:rPr>
          <w:spacing w:val="37"/>
          <w:sz w:val="26"/>
          <w:szCs w:val="26"/>
        </w:rPr>
        <w:t xml:space="preserve"> </w:t>
      </w:r>
      <w:r w:rsidRPr="000F538B">
        <w:rPr>
          <w:sz w:val="26"/>
          <w:szCs w:val="26"/>
        </w:rPr>
        <w:t>(эффективности)</w:t>
      </w:r>
      <w:r w:rsidRPr="000F538B">
        <w:rPr>
          <w:spacing w:val="37"/>
          <w:sz w:val="26"/>
          <w:szCs w:val="26"/>
        </w:rPr>
        <w:t xml:space="preserve"> </w:t>
      </w:r>
      <w:r w:rsidRPr="000F538B">
        <w:rPr>
          <w:sz w:val="26"/>
          <w:szCs w:val="26"/>
        </w:rPr>
        <w:t>изучения</w:t>
      </w:r>
      <w:r w:rsidRPr="000F538B">
        <w:rPr>
          <w:spacing w:val="37"/>
          <w:sz w:val="26"/>
          <w:szCs w:val="26"/>
        </w:rPr>
        <w:t xml:space="preserve"> </w:t>
      </w:r>
      <w:r w:rsidRPr="000F538B">
        <w:rPr>
          <w:sz w:val="26"/>
          <w:szCs w:val="26"/>
        </w:rPr>
        <w:t>содержания</w:t>
      </w:r>
      <w:r w:rsidRPr="000F538B">
        <w:rPr>
          <w:spacing w:val="37"/>
          <w:sz w:val="26"/>
          <w:szCs w:val="26"/>
        </w:rPr>
        <w:t xml:space="preserve"> </w:t>
      </w:r>
      <w:r w:rsidRPr="000F538B">
        <w:rPr>
          <w:sz w:val="26"/>
          <w:szCs w:val="26"/>
        </w:rPr>
        <w:t>любой</w:t>
      </w:r>
      <w:r w:rsidRPr="000F538B">
        <w:rPr>
          <w:spacing w:val="37"/>
          <w:sz w:val="26"/>
          <w:szCs w:val="26"/>
        </w:rPr>
        <w:t xml:space="preserve"> </w:t>
      </w:r>
      <w:r w:rsidRPr="000F538B">
        <w:rPr>
          <w:sz w:val="26"/>
          <w:szCs w:val="26"/>
        </w:rPr>
        <w:t xml:space="preserve">предметной </w:t>
      </w:r>
      <w:r w:rsidRPr="000F538B">
        <w:rPr>
          <w:spacing w:val="-2"/>
          <w:sz w:val="26"/>
          <w:szCs w:val="26"/>
        </w:rPr>
        <w:t>области;</w:t>
      </w:r>
    </w:p>
    <w:p w14:paraId="0E97D1F9" w14:textId="77777777" w:rsidR="00951E85" w:rsidRPr="000F538B" w:rsidRDefault="00450155" w:rsidP="00E9515F">
      <w:pPr>
        <w:pStyle w:val="a5"/>
        <w:numPr>
          <w:ilvl w:val="0"/>
          <w:numId w:val="13"/>
        </w:numPr>
        <w:tabs>
          <w:tab w:val="left" w:pos="1010"/>
        </w:tabs>
        <w:ind w:left="1010" w:hanging="159"/>
        <w:rPr>
          <w:sz w:val="26"/>
          <w:szCs w:val="26"/>
        </w:rPr>
      </w:pPr>
      <w:r w:rsidRPr="000F538B">
        <w:rPr>
          <w:sz w:val="26"/>
          <w:szCs w:val="26"/>
        </w:rPr>
        <w:t>реализация</w:t>
      </w:r>
      <w:r w:rsidRPr="000F538B">
        <w:rPr>
          <w:spacing w:val="-7"/>
          <w:sz w:val="26"/>
          <w:szCs w:val="26"/>
        </w:rPr>
        <w:t xml:space="preserve"> </w:t>
      </w:r>
      <w:r w:rsidRPr="000F538B">
        <w:rPr>
          <w:sz w:val="26"/>
          <w:szCs w:val="26"/>
        </w:rPr>
        <w:t>преемственности</w:t>
      </w:r>
      <w:r w:rsidRPr="000F538B">
        <w:rPr>
          <w:spacing w:val="-4"/>
          <w:sz w:val="26"/>
          <w:szCs w:val="26"/>
        </w:rPr>
        <w:t xml:space="preserve"> </w:t>
      </w:r>
      <w:r w:rsidRPr="000F538B">
        <w:rPr>
          <w:sz w:val="26"/>
          <w:szCs w:val="26"/>
        </w:rPr>
        <w:t>обучения</w:t>
      </w:r>
      <w:r w:rsidRPr="000F538B">
        <w:rPr>
          <w:spacing w:val="-5"/>
          <w:sz w:val="26"/>
          <w:szCs w:val="26"/>
        </w:rPr>
        <w:t xml:space="preserve"> </w:t>
      </w:r>
      <w:r w:rsidRPr="000F538B">
        <w:rPr>
          <w:sz w:val="26"/>
          <w:szCs w:val="26"/>
        </w:rPr>
        <w:t>на</w:t>
      </w:r>
      <w:r w:rsidRPr="000F538B">
        <w:rPr>
          <w:spacing w:val="-4"/>
          <w:sz w:val="26"/>
          <w:szCs w:val="26"/>
        </w:rPr>
        <w:t xml:space="preserve"> </w:t>
      </w:r>
      <w:r w:rsidRPr="000F538B">
        <w:rPr>
          <w:sz w:val="26"/>
          <w:szCs w:val="26"/>
        </w:rPr>
        <w:t>всех</w:t>
      </w:r>
      <w:r w:rsidRPr="000F538B">
        <w:rPr>
          <w:spacing w:val="-5"/>
          <w:sz w:val="26"/>
          <w:szCs w:val="26"/>
        </w:rPr>
        <w:t xml:space="preserve"> </w:t>
      </w:r>
      <w:r w:rsidRPr="000F538B">
        <w:rPr>
          <w:sz w:val="26"/>
          <w:szCs w:val="26"/>
        </w:rPr>
        <w:t>уровнях</w:t>
      </w:r>
      <w:r w:rsidRPr="000F538B">
        <w:rPr>
          <w:spacing w:val="-4"/>
          <w:sz w:val="26"/>
          <w:szCs w:val="26"/>
        </w:rPr>
        <w:t xml:space="preserve"> </w:t>
      </w:r>
      <w:r w:rsidRPr="000F538B">
        <w:rPr>
          <w:spacing w:val="-2"/>
          <w:sz w:val="26"/>
          <w:szCs w:val="26"/>
        </w:rPr>
        <w:t>образования;</w:t>
      </w:r>
    </w:p>
    <w:p w14:paraId="715EF281" w14:textId="77777777" w:rsidR="00951E85" w:rsidRPr="000F538B" w:rsidRDefault="00450155" w:rsidP="00E9515F">
      <w:pPr>
        <w:pStyle w:val="a5"/>
        <w:numPr>
          <w:ilvl w:val="0"/>
          <w:numId w:val="13"/>
        </w:numPr>
        <w:tabs>
          <w:tab w:val="left" w:pos="1231"/>
        </w:tabs>
        <w:spacing w:before="41" w:line="276" w:lineRule="auto"/>
        <w:ind w:right="956" w:firstLine="0"/>
        <w:rPr>
          <w:sz w:val="26"/>
          <w:szCs w:val="26"/>
        </w:rPr>
      </w:pPr>
      <w:r w:rsidRPr="000F538B">
        <w:rPr>
          <w:sz w:val="26"/>
          <w:szCs w:val="26"/>
        </w:rPr>
        <w:t>формирование</w:t>
      </w:r>
      <w:r w:rsidRPr="000F538B">
        <w:rPr>
          <w:spacing w:val="36"/>
          <w:sz w:val="26"/>
          <w:szCs w:val="26"/>
        </w:rPr>
        <w:t xml:space="preserve"> </w:t>
      </w:r>
      <w:r w:rsidRPr="000F538B">
        <w:rPr>
          <w:sz w:val="26"/>
          <w:szCs w:val="26"/>
        </w:rPr>
        <w:t>готовности</w:t>
      </w:r>
      <w:r w:rsidRPr="000F538B">
        <w:rPr>
          <w:spacing w:val="36"/>
          <w:sz w:val="26"/>
          <w:szCs w:val="26"/>
        </w:rPr>
        <w:t xml:space="preserve"> </w:t>
      </w:r>
      <w:r w:rsidRPr="000F538B">
        <w:rPr>
          <w:sz w:val="26"/>
          <w:szCs w:val="26"/>
        </w:rPr>
        <w:t>школьника</w:t>
      </w:r>
      <w:r w:rsidRPr="000F538B">
        <w:rPr>
          <w:spacing w:val="36"/>
          <w:sz w:val="26"/>
          <w:szCs w:val="26"/>
        </w:rPr>
        <w:t xml:space="preserve"> </w:t>
      </w:r>
      <w:r w:rsidRPr="000F538B">
        <w:rPr>
          <w:sz w:val="26"/>
          <w:szCs w:val="26"/>
        </w:rPr>
        <w:t>с</w:t>
      </w:r>
      <w:r w:rsidRPr="000F538B">
        <w:rPr>
          <w:spacing w:val="36"/>
          <w:sz w:val="26"/>
          <w:szCs w:val="26"/>
        </w:rPr>
        <w:t xml:space="preserve"> </w:t>
      </w:r>
      <w:r w:rsidRPr="000F538B">
        <w:rPr>
          <w:sz w:val="26"/>
          <w:szCs w:val="26"/>
        </w:rPr>
        <w:t>умственной</w:t>
      </w:r>
      <w:r w:rsidRPr="000F538B">
        <w:rPr>
          <w:spacing w:val="36"/>
          <w:sz w:val="26"/>
          <w:szCs w:val="26"/>
        </w:rPr>
        <w:t xml:space="preserve"> </w:t>
      </w:r>
      <w:r w:rsidRPr="000F538B">
        <w:rPr>
          <w:sz w:val="26"/>
          <w:szCs w:val="26"/>
        </w:rPr>
        <w:t>отсталостью</w:t>
      </w:r>
      <w:r w:rsidRPr="000F538B">
        <w:rPr>
          <w:spacing w:val="36"/>
          <w:sz w:val="26"/>
          <w:szCs w:val="26"/>
        </w:rPr>
        <w:t xml:space="preserve"> </w:t>
      </w:r>
      <w:r w:rsidRPr="000F538B">
        <w:rPr>
          <w:sz w:val="26"/>
          <w:szCs w:val="26"/>
        </w:rPr>
        <w:t>к</w:t>
      </w:r>
      <w:r w:rsidRPr="000F538B">
        <w:rPr>
          <w:spacing w:val="36"/>
          <w:sz w:val="26"/>
          <w:szCs w:val="26"/>
        </w:rPr>
        <w:t xml:space="preserve"> </w:t>
      </w:r>
      <w:r w:rsidRPr="000F538B">
        <w:rPr>
          <w:sz w:val="26"/>
          <w:szCs w:val="26"/>
        </w:rPr>
        <w:t>дальнейшему профессиональному образованию;</w:t>
      </w:r>
    </w:p>
    <w:p w14:paraId="628A2FC7" w14:textId="77777777" w:rsidR="00951E85" w:rsidRPr="000F538B" w:rsidRDefault="00450155" w:rsidP="00E9515F">
      <w:pPr>
        <w:pStyle w:val="a5"/>
        <w:numPr>
          <w:ilvl w:val="0"/>
          <w:numId w:val="13"/>
        </w:numPr>
        <w:tabs>
          <w:tab w:val="left" w:pos="1010"/>
        </w:tabs>
        <w:ind w:left="1010" w:hanging="159"/>
        <w:rPr>
          <w:sz w:val="26"/>
          <w:szCs w:val="26"/>
        </w:rPr>
      </w:pPr>
      <w:r w:rsidRPr="000F538B">
        <w:rPr>
          <w:sz w:val="26"/>
          <w:szCs w:val="26"/>
        </w:rPr>
        <w:t>обеспечение</w:t>
      </w:r>
      <w:r w:rsidRPr="000F538B">
        <w:rPr>
          <w:spacing w:val="-6"/>
          <w:sz w:val="26"/>
          <w:szCs w:val="26"/>
        </w:rPr>
        <w:t xml:space="preserve"> </w:t>
      </w:r>
      <w:r w:rsidRPr="000F538B">
        <w:rPr>
          <w:sz w:val="26"/>
          <w:szCs w:val="26"/>
        </w:rPr>
        <w:t>целостности</w:t>
      </w:r>
      <w:r w:rsidRPr="000F538B">
        <w:rPr>
          <w:spacing w:val="-6"/>
          <w:sz w:val="26"/>
          <w:szCs w:val="26"/>
        </w:rPr>
        <w:t xml:space="preserve"> </w:t>
      </w:r>
      <w:r w:rsidRPr="000F538B">
        <w:rPr>
          <w:sz w:val="26"/>
          <w:szCs w:val="26"/>
        </w:rPr>
        <w:t>развития</w:t>
      </w:r>
      <w:r w:rsidRPr="000F538B">
        <w:rPr>
          <w:spacing w:val="-6"/>
          <w:sz w:val="26"/>
          <w:szCs w:val="26"/>
        </w:rPr>
        <w:t xml:space="preserve"> </w:t>
      </w:r>
      <w:r w:rsidRPr="000F538B">
        <w:rPr>
          <w:sz w:val="26"/>
          <w:szCs w:val="26"/>
        </w:rPr>
        <w:t>личности</w:t>
      </w:r>
      <w:r w:rsidRPr="000F538B">
        <w:rPr>
          <w:spacing w:val="-5"/>
          <w:sz w:val="26"/>
          <w:szCs w:val="26"/>
        </w:rPr>
        <w:t xml:space="preserve"> </w:t>
      </w:r>
      <w:r w:rsidRPr="000F538B">
        <w:rPr>
          <w:spacing w:val="-2"/>
          <w:sz w:val="26"/>
          <w:szCs w:val="26"/>
        </w:rPr>
        <w:t>обучающегося.</w:t>
      </w:r>
    </w:p>
    <w:p w14:paraId="6A57DB4E" w14:textId="77777777" w:rsidR="00951E85" w:rsidRPr="000F538B" w:rsidRDefault="00951E85">
      <w:pPr>
        <w:pStyle w:val="a0"/>
        <w:spacing w:before="83"/>
        <w:ind w:left="0"/>
        <w:rPr>
          <w:sz w:val="26"/>
          <w:szCs w:val="26"/>
        </w:rPr>
      </w:pPr>
    </w:p>
    <w:p w14:paraId="47851C66" w14:textId="77777777" w:rsidR="00951E85" w:rsidRPr="000F538B" w:rsidRDefault="00450155">
      <w:pPr>
        <w:pStyle w:val="3"/>
        <w:ind w:left="1030"/>
        <w:jc w:val="left"/>
        <w:rPr>
          <w:sz w:val="26"/>
          <w:szCs w:val="26"/>
        </w:rPr>
      </w:pPr>
      <w:r w:rsidRPr="000F538B">
        <w:rPr>
          <w:sz w:val="26"/>
          <w:szCs w:val="26"/>
        </w:rPr>
        <w:t>Состав</w:t>
      </w:r>
      <w:r w:rsidRPr="000F538B">
        <w:rPr>
          <w:spacing w:val="-2"/>
          <w:sz w:val="26"/>
          <w:szCs w:val="26"/>
        </w:rPr>
        <w:t xml:space="preserve"> </w:t>
      </w:r>
      <w:r w:rsidRPr="000F538B">
        <w:rPr>
          <w:sz w:val="26"/>
          <w:szCs w:val="26"/>
        </w:rPr>
        <w:t>базовых</w:t>
      </w:r>
      <w:r w:rsidRPr="000F538B">
        <w:rPr>
          <w:spacing w:val="-2"/>
          <w:sz w:val="26"/>
          <w:szCs w:val="26"/>
        </w:rPr>
        <w:t xml:space="preserve"> </w:t>
      </w:r>
      <w:r w:rsidRPr="000F538B">
        <w:rPr>
          <w:sz w:val="26"/>
          <w:szCs w:val="26"/>
        </w:rPr>
        <w:t>учебных</w:t>
      </w:r>
      <w:r w:rsidRPr="000F538B">
        <w:rPr>
          <w:spacing w:val="-1"/>
          <w:sz w:val="26"/>
          <w:szCs w:val="26"/>
        </w:rPr>
        <w:t xml:space="preserve"> </w:t>
      </w:r>
      <w:r w:rsidRPr="000F538B">
        <w:rPr>
          <w:spacing w:val="-2"/>
          <w:sz w:val="26"/>
          <w:szCs w:val="26"/>
        </w:rPr>
        <w:t>действий:</w:t>
      </w:r>
    </w:p>
    <w:p w14:paraId="589F3F75" w14:textId="77777777" w:rsidR="00951E85" w:rsidRPr="000F538B" w:rsidRDefault="00450155">
      <w:pPr>
        <w:pStyle w:val="a0"/>
        <w:spacing w:before="202" w:line="276" w:lineRule="auto"/>
        <w:ind w:left="850" w:right="854" w:firstLine="149"/>
        <w:jc w:val="both"/>
        <w:rPr>
          <w:sz w:val="26"/>
          <w:szCs w:val="26"/>
        </w:rPr>
      </w:pPr>
      <w:r w:rsidRPr="000F538B">
        <w:rPr>
          <w:sz w:val="26"/>
          <w:szCs w:val="26"/>
        </w:rPr>
        <w:t>БУД, формируемые у младших обучающихся I - IV и дополнительный классы, обеспечивают, с одной стороны, успешное начало школьного обучения и осознанное отношение</w:t>
      </w:r>
      <w:r w:rsidRPr="000F538B">
        <w:rPr>
          <w:spacing w:val="-1"/>
          <w:sz w:val="26"/>
          <w:szCs w:val="26"/>
        </w:rPr>
        <w:t xml:space="preserve"> </w:t>
      </w:r>
      <w:r w:rsidRPr="000F538B">
        <w:rPr>
          <w:sz w:val="26"/>
          <w:szCs w:val="26"/>
        </w:rPr>
        <w:t>к</w:t>
      </w:r>
      <w:r w:rsidRPr="000F538B">
        <w:rPr>
          <w:spacing w:val="-1"/>
          <w:sz w:val="26"/>
          <w:szCs w:val="26"/>
        </w:rPr>
        <w:t xml:space="preserve"> </w:t>
      </w:r>
      <w:r w:rsidRPr="000F538B">
        <w:rPr>
          <w:sz w:val="26"/>
          <w:szCs w:val="26"/>
        </w:rPr>
        <w:t>обучению,</w:t>
      </w:r>
      <w:r w:rsidRPr="000F538B">
        <w:rPr>
          <w:spacing w:val="-1"/>
          <w:sz w:val="26"/>
          <w:szCs w:val="26"/>
        </w:rPr>
        <w:t xml:space="preserve"> </w:t>
      </w:r>
      <w:r w:rsidRPr="000F538B">
        <w:rPr>
          <w:sz w:val="26"/>
          <w:szCs w:val="26"/>
        </w:rPr>
        <w:t>с</w:t>
      </w:r>
      <w:r w:rsidRPr="000F538B">
        <w:rPr>
          <w:spacing w:val="-1"/>
          <w:sz w:val="26"/>
          <w:szCs w:val="26"/>
        </w:rPr>
        <w:t xml:space="preserve"> </w:t>
      </w:r>
      <w:r w:rsidRPr="000F538B">
        <w:rPr>
          <w:sz w:val="26"/>
          <w:szCs w:val="26"/>
        </w:rPr>
        <w:t>другой</w:t>
      </w:r>
      <w:r w:rsidRPr="000F538B">
        <w:rPr>
          <w:spacing w:val="-1"/>
          <w:sz w:val="26"/>
          <w:szCs w:val="26"/>
        </w:rPr>
        <w:t xml:space="preserve"> </w:t>
      </w:r>
      <w:r w:rsidRPr="000F538B">
        <w:rPr>
          <w:sz w:val="26"/>
          <w:szCs w:val="26"/>
        </w:rPr>
        <w:t>-</w:t>
      </w:r>
      <w:r w:rsidRPr="000F538B">
        <w:rPr>
          <w:spacing w:val="-1"/>
          <w:sz w:val="26"/>
          <w:szCs w:val="26"/>
        </w:rPr>
        <w:t xml:space="preserve"> </w:t>
      </w:r>
      <w:r w:rsidRPr="000F538B">
        <w:rPr>
          <w:sz w:val="26"/>
          <w:szCs w:val="26"/>
        </w:rPr>
        <w:t>составляют</w:t>
      </w:r>
      <w:r w:rsidRPr="000F538B">
        <w:rPr>
          <w:spacing w:val="-1"/>
          <w:sz w:val="26"/>
          <w:szCs w:val="26"/>
        </w:rPr>
        <w:t xml:space="preserve"> </w:t>
      </w:r>
      <w:r w:rsidRPr="000F538B">
        <w:rPr>
          <w:sz w:val="26"/>
          <w:szCs w:val="26"/>
        </w:rPr>
        <w:t>основу</w:t>
      </w:r>
      <w:r w:rsidRPr="000F538B">
        <w:rPr>
          <w:spacing w:val="-1"/>
          <w:sz w:val="26"/>
          <w:szCs w:val="26"/>
        </w:rPr>
        <w:t xml:space="preserve"> </w:t>
      </w:r>
      <w:r w:rsidRPr="000F538B">
        <w:rPr>
          <w:sz w:val="26"/>
          <w:szCs w:val="26"/>
        </w:rPr>
        <w:t>формирования</w:t>
      </w:r>
      <w:r w:rsidRPr="000F538B">
        <w:rPr>
          <w:spacing w:val="-1"/>
          <w:sz w:val="26"/>
          <w:szCs w:val="26"/>
        </w:rPr>
        <w:t xml:space="preserve"> </w:t>
      </w:r>
      <w:r w:rsidRPr="000F538B">
        <w:rPr>
          <w:sz w:val="26"/>
          <w:szCs w:val="26"/>
        </w:rPr>
        <w:t>в</w:t>
      </w:r>
      <w:r w:rsidRPr="000F538B">
        <w:rPr>
          <w:spacing w:val="-1"/>
          <w:sz w:val="26"/>
          <w:szCs w:val="26"/>
        </w:rPr>
        <w:t xml:space="preserve"> </w:t>
      </w:r>
      <w:r w:rsidRPr="000F538B">
        <w:rPr>
          <w:sz w:val="26"/>
          <w:szCs w:val="26"/>
        </w:rPr>
        <w:t>старших</w:t>
      </w:r>
      <w:r w:rsidRPr="000F538B">
        <w:rPr>
          <w:spacing w:val="-1"/>
          <w:sz w:val="26"/>
          <w:szCs w:val="26"/>
        </w:rPr>
        <w:t xml:space="preserve"> </w:t>
      </w:r>
      <w:r w:rsidRPr="000F538B">
        <w:rPr>
          <w:sz w:val="26"/>
          <w:szCs w:val="26"/>
        </w:rPr>
        <w:t>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
    <w:p w14:paraId="70525380" w14:textId="77777777" w:rsidR="00951E85" w:rsidRPr="000F538B" w:rsidRDefault="00450155">
      <w:pPr>
        <w:pStyle w:val="a0"/>
        <w:spacing w:line="276" w:lineRule="auto"/>
        <w:ind w:left="850" w:right="974" w:firstLine="180"/>
        <w:jc w:val="both"/>
        <w:rPr>
          <w:sz w:val="26"/>
          <w:szCs w:val="26"/>
        </w:rPr>
      </w:pPr>
      <w:r w:rsidRPr="000F538B">
        <w:rPr>
          <w:b/>
          <w:sz w:val="26"/>
          <w:szCs w:val="26"/>
        </w:rPr>
        <w:t>Личностные</w:t>
      </w:r>
      <w:r w:rsidRPr="000F538B">
        <w:rPr>
          <w:b/>
          <w:spacing w:val="-3"/>
          <w:sz w:val="26"/>
          <w:szCs w:val="26"/>
        </w:rPr>
        <w:t xml:space="preserve"> </w:t>
      </w:r>
      <w:r w:rsidRPr="000F538B">
        <w:rPr>
          <w:sz w:val="26"/>
          <w:szCs w:val="26"/>
        </w:rPr>
        <w:t>учебные</w:t>
      </w:r>
      <w:r w:rsidRPr="000F538B">
        <w:rPr>
          <w:spacing w:val="-5"/>
          <w:sz w:val="26"/>
          <w:szCs w:val="26"/>
        </w:rPr>
        <w:t xml:space="preserve"> </w:t>
      </w:r>
      <w:r w:rsidRPr="000F538B">
        <w:rPr>
          <w:sz w:val="26"/>
          <w:szCs w:val="26"/>
        </w:rPr>
        <w:t>действия</w:t>
      </w:r>
      <w:r w:rsidRPr="000F538B">
        <w:rPr>
          <w:spacing w:val="-5"/>
          <w:sz w:val="26"/>
          <w:szCs w:val="26"/>
        </w:rPr>
        <w:t xml:space="preserve"> </w:t>
      </w:r>
      <w:r w:rsidRPr="000F538B">
        <w:rPr>
          <w:sz w:val="26"/>
          <w:szCs w:val="26"/>
        </w:rPr>
        <w:t>обеспечивают</w:t>
      </w:r>
      <w:r w:rsidRPr="000F538B">
        <w:rPr>
          <w:spacing w:val="-5"/>
          <w:sz w:val="26"/>
          <w:szCs w:val="26"/>
        </w:rPr>
        <w:t xml:space="preserve"> </w:t>
      </w:r>
      <w:r w:rsidRPr="000F538B">
        <w:rPr>
          <w:sz w:val="26"/>
          <w:szCs w:val="26"/>
        </w:rPr>
        <w:t>готовность</w:t>
      </w:r>
      <w:r w:rsidRPr="000F538B">
        <w:rPr>
          <w:spacing w:val="-5"/>
          <w:sz w:val="26"/>
          <w:szCs w:val="26"/>
        </w:rPr>
        <w:t xml:space="preserve"> </w:t>
      </w:r>
      <w:r w:rsidRPr="000F538B">
        <w:rPr>
          <w:sz w:val="26"/>
          <w:szCs w:val="26"/>
        </w:rPr>
        <w:t>ребенка</w:t>
      </w:r>
      <w:r w:rsidRPr="000F538B">
        <w:rPr>
          <w:spacing w:val="-5"/>
          <w:sz w:val="26"/>
          <w:szCs w:val="26"/>
        </w:rPr>
        <w:t xml:space="preserve"> </w:t>
      </w:r>
      <w:r w:rsidRPr="000F538B">
        <w:rPr>
          <w:sz w:val="26"/>
          <w:szCs w:val="26"/>
        </w:rPr>
        <w:t>к</w:t>
      </w:r>
      <w:r w:rsidRPr="000F538B">
        <w:rPr>
          <w:spacing w:val="-5"/>
          <w:sz w:val="26"/>
          <w:szCs w:val="26"/>
        </w:rPr>
        <w:t xml:space="preserve"> </w:t>
      </w:r>
      <w:r w:rsidRPr="000F538B">
        <w:rPr>
          <w:sz w:val="26"/>
          <w:szCs w:val="26"/>
        </w:rPr>
        <w:t>принятию</w:t>
      </w:r>
      <w:r w:rsidRPr="000F538B">
        <w:rPr>
          <w:spacing w:val="-5"/>
          <w:sz w:val="26"/>
          <w:szCs w:val="26"/>
        </w:rPr>
        <w:t xml:space="preserve"> </w:t>
      </w:r>
      <w:r w:rsidRPr="000F538B">
        <w:rPr>
          <w:sz w:val="26"/>
          <w:szCs w:val="26"/>
        </w:rPr>
        <w:t>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14:paraId="215A5A33" w14:textId="77777777" w:rsidR="00951E85" w:rsidRPr="000F538B" w:rsidRDefault="00450155">
      <w:pPr>
        <w:pStyle w:val="a0"/>
        <w:spacing w:before="160" w:line="276" w:lineRule="auto"/>
        <w:ind w:left="850" w:right="854" w:firstLine="180"/>
        <w:jc w:val="both"/>
        <w:rPr>
          <w:sz w:val="26"/>
          <w:szCs w:val="26"/>
        </w:rPr>
      </w:pPr>
      <w:r w:rsidRPr="000F538B">
        <w:rPr>
          <w:sz w:val="26"/>
          <w:szCs w:val="26"/>
        </w:rPr>
        <w:t>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14:paraId="22432461" w14:textId="77777777" w:rsidR="00951E85" w:rsidRPr="000F538B" w:rsidRDefault="00951E85">
      <w:pPr>
        <w:pStyle w:val="a0"/>
        <w:spacing w:before="41"/>
        <w:ind w:left="0"/>
        <w:rPr>
          <w:sz w:val="26"/>
          <w:szCs w:val="26"/>
        </w:rPr>
      </w:pPr>
    </w:p>
    <w:p w14:paraId="04D76C84" w14:textId="77777777" w:rsidR="00951E85" w:rsidRPr="000F538B" w:rsidRDefault="00450155" w:rsidP="00E9515F">
      <w:pPr>
        <w:pStyle w:val="a5"/>
        <w:numPr>
          <w:ilvl w:val="0"/>
          <w:numId w:val="12"/>
        </w:numPr>
        <w:tabs>
          <w:tab w:val="left" w:pos="1114"/>
        </w:tabs>
        <w:spacing w:line="276" w:lineRule="auto"/>
        <w:ind w:left="850" w:right="973" w:firstLine="0"/>
        <w:rPr>
          <w:sz w:val="26"/>
          <w:szCs w:val="26"/>
        </w:rPr>
      </w:pPr>
      <w:r w:rsidRPr="000F538B">
        <w:rPr>
          <w:b/>
          <w:sz w:val="26"/>
          <w:szCs w:val="26"/>
        </w:rPr>
        <w:t>Коммуникативные</w:t>
      </w:r>
      <w:r w:rsidRPr="000F538B">
        <w:rPr>
          <w:b/>
          <w:spacing w:val="80"/>
          <w:sz w:val="26"/>
          <w:szCs w:val="26"/>
        </w:rPr>
        <w:t xml:space="preserve"> </w:t>
      </w:r>
      <w:r w:rsidRPr="000F538B">
        <w:rPr>
          <w:sz w:val="26"/>
          <w:szCs w:val="26"/>
        </w:rPr>
        <w:t>учебные</w:t>
      </w:r>
      <w:r w:rsidRPr="000F538B">
        <w:rPr>
          <w:spacing w:val="80"/>
          <w:sz w:val="26"/>
          <w:szCs w:val="26"/>
        </w:rPr>
        <w:t xml:space="preserve"> </w:t>
      </w:r>
      <w:r w:rsidRPr="000F538B">
        <w:rPr>
          <w:sz w:val="26"/>
          <w:szCs w:val="26"/>
        </w:rPr>
        <w:t>действия</w:t>
      </w:r>
      <w:r w:rsidRPr="000F538B">
        <w:rPr>
          <w:spacing w:val="80"/>
          <w:sz w:val="26"/>
          <w:szCs w:val="26"/>
        </w:rPr>
        <w:t xml:space="preserve"> </w:t>
      </w:r>
      <w:r w:rsidRPr="000F538B">
        <w:rPr>
          <w:sz w:val="26"/>
          <w:szCs w:val="26"/>
        </w:rPr>
        <w:t>обеспечивают</w:t>
      </w:r>
      <w:r w:rsidRPr="000F538B">
        <w:rPr>
          <w:spacing w:val="80"/>
          <w:sz w:val="26"/>
          <w:szCs w:val="26"/>
        </w:rPr>
        <w:t xml:space="preserve"> </w:t>
      </w:r>
      <w:r w:rsidRPr="000F538B">
        <w:rPr>
          <w:sz w:val="26"/>
          <w:szCs w:val="26"/>
        </w:rPr>
        <w:t>способность</w:t>
      </w:r>
      <w:r w:rsidRPr="000F538B">
        <w:rPr>
          <w:spacing w:val="80"/>
          <w:sz w:val="26"/>
          <w:szCs w:val="26"/>
        </w:rPr>
        <w:t xml:space="preserve"> </w:t>
      </w:r>
      <w:r w:rsidRPr="000F538B">
        <w:rPr>
          <w:sz w:val="26"/>
          <w:szCs w:val="26"/>
        </w:rPr>
        <w:t>вступать</w:t>
      </w:r>
      <w:r w:rsidRPr="000F538B">
        <w:rPr>
          <w:spacing w:val="80"/>
          <w:sz w:val="26"/>
          <w:szCs w:val="26"/>
        </w:rPr>
        <w:t xml:space="preserve"> </w:t>
      </w:r>
      <w:r w:rsidRPr="000F538B">
        <w:rPr>
          <w:sz w:val="26"/>
          <w:szCs w:val="26"/>
        </w:rPr>
        <w:t xml:space="preserve">в коммуникацию со взрослыми и сверстниками в процессе обучения. </w:t>
      </w:r>
      <w:r w:rsidRPr="000F538B">
        <w:rPr>
          <w:b/>
          <w:sz w:val="26"/>
          <w:szCs w:val="26"/>
        </w:rPr>
        <w:t xml:space="preserve">Коммуникативные учебные действия </w:t>
      </w:r>
      <w:r w:rsidRPr="000F538B">
        <w:rPr>
          <w:sz w:val="26"/>
          <w:szCs w:val="26"/>
        </w:rPr>
        <w:t>включают следующие умения:</w:t>
      </w:r>
    </w:p>
    <w:p w14:paraId="576ABE2C" w14:textId="77777777" w:rsidR="00951E85" w:rsidRPr="000F538B" w:rsidRDefault="00450155" w:rsidP="00E9515F">
      <w:pPr>
        <w:pStyle w:val="a5"/>
        <w:numPr>
          <w:ilvl w:val="1"/>
          <w:numId w:val="12"/>
        </w:numPr>
        <w:tabs>
          <w:tab w:val="left" w:pos="1570"/>
        </w:tabs>
        <w:spacing w:line="239" w:lineRule="exact"/>
        <w:ind w:left="1570"/>
        <w:rPr>
          <w:sz w:val="26"/>
          <w:szCs w:val="26"/>
        </w:rPr>
      </w:pPr>
      <w:r w:rsidRPr="000F538B">
        <w:rPr>
          <w:sz w:val="26"/>
          <w:szCs w:val="26"/>
        </w:rPr>
        <w:t>вступать</w:t>
      </w:r>
      <w:r w:rsidRPr="000F538B">
        <w:rPr>
          <w:spacing w:val="63"/>
          <w:sz w:val="26"/>
          <w:szCs w:val="26"/>
        </w:rPr>
        <w:t xml:space="preserve"> </w:t>
      </w:r>
      <w:r w:rsidRPr="000F538B">
        <w:rPr>
          <w:sz w:val="26"/>
          <w:szCs w:val="26"/>
        </w:rPr>
        <w:t>в</w:t>
      </w:r>
      <w:r w:rsidRPr="000F538B">
        <w:rPr>
          <w:spacing w:val="65"/>
          <w:sz w:val="26"/>
          <w:szCs w:val="26"/>
        </w:rPr>
        <w:t xml:space="preserve"> </w:t>
      </w:r>
      <w:r w:rsidRPr="000F538B">
        <w:rPr>
          <w:sz w:val="26"/>
          <w:szCs w:val="26"/>
        </w:rPr>
        <w:t>контакт</w:t>
      </w:r>
      <w:r w:rsidRPr="000F538B">
        <w:rPr>
          <w:spacing w:val="65"/>
          <w:sz w:val="26"/>
          <w:szCs w:val="26"/>
        </w:rPr>
        <w:t xml:space="preserve"> </w:t>
      </w:r>
      <w:r w:rsidRPr="000F538B">
        <w:rPr>
          <w:sz w:val="26"/>
          <w:szCs w:val="26"/>
        </w:rPr>
        <w:t>и</w:t>
      </w:r>
      <w:r w:rsidRPr="000F538B">
        <w:rPr>
          <w:spacing w:val="65"/>
          <w:sz w:val="26"/>
          <w:szCs w:val="26"/>
        </w:rPr>
        <w:t xml:space="preserve"> </w:t>
      </w:r>
      <w:r w:rsidRPr="000F538B">
        <w:rPr>
          <w:sz w:val="26"/>
          <w:szCs w:val="26"/>
        </w:rPr>
        <w:t>работать</w:t>
      </w:r>
      <w:r w:rsidRPr="000F538B">
        <w:rPr>
          <w:spacing w:val="65"/>
          <w:sz w:val="26"/>
          <w:szCs w:val="26"/>
        </w:rPr>
        <w:t xml:space="preserve"> </w:t>
      </w:r>
      <w:r w:rsidRPr="000F538B">
        <w:rPr>
          <w:sz w:val="26"/>
          <w:szCs w:val="26"/>
        </w:rPr>
        <w:t>в</w:t>
      </w:r>
      <w:r w:rsidRPr="000F538B">
        <w:rPr>
          <w:spacing w:val="65"/>
          <w:sz w:val="26"/>
          <w:szCs w:val="26"/>
        </w:rPr>
        <w:t xml:space="preserve"> </w:t>
      </w:r>
      <w:r w:rsidRPr="000F538B">
        <w:rPr>
          <w:sz w:val="26"/>
          <w:szCs w:val="26"/>
        </w:rPr>
        <w:t>коллективе</w:t>
      </w:r>
      <w:r w:rsidRPr="000F538B">
        <w:rPr>
          <w:spacing w:val="65"/>
          <w:sz w:val="26"/>
          <w:szCs w:val="26"/>
        </w:rPr>
        <w:t xml:space="preserve"> </w:t>
      </w:r>
      <w:r w:rsidRPr="000F538B">
        <w:rPr>
          <w:sz w:val="26"/>
          <w:szCs w:val="26"/>
        </w:rPr>
        <w:t>("учитель</w:t>
      </w:r>
      <w:r w:rsidRPr="000F538B">
        <w:rPr>
          <w:spacing w:val="65"/>
          <w:sz w:val="26"/>
          <w:szCs w:val="26"/>
        </w:rPr>
        <w:t xml:space="preserve"> </w:t>
      </w:r>
      <w:r w:rsidRPr="000F538B">
        <w:rPr>
          <w:sz w:val="26"/>
          <w:szCs w:val="26"/>
        </w:rPr>
        <w:t>-</w:t>
      </w:r>
      <w:r w:rsidRPr="000F538B">
        <w:rPr>
          <w:spacing w:val="65"/>
          <w:sz w:val="26"/>
          <w:szCs w:val="26"/>
        </w:rPr>
        <w:t xml:space="preserve"> </w:t>
      </w:r>
      <w:r w:rsidRPr="000F538B">
        <w:rPr>
          <w:sz w:val="26"/>
          <w:szCs w:val="26"/>
        </w:rPr>
        <w:t>ученик",</w:t>
      </w:r>
      <w:r w:rsidRPr="000F538B">
        <w:rPr>
          <w:spacing w:val="65"/>
          <w:sz w:val="26"/>
          <w:szCs w:val="26"/>
        </w:rPr>
        <w:t xml:space="preserve"> </w:t>
      </w:r>
      <w:r w:rsidRPr="000F538B">
        <w:rPr>
          <w:sz w:val="26"/>
          <w:szCs w:val="26"/>
        </w:rPr>
        <w:t>"ученик</w:t>
      </w:r>
      <w:r w:rsidRPr="000F538B">
        <w:rPr>
          <w:spacing w:val="66"/>
          <w:sz w:val="26"/>
          <w:szCs w:val="26"/>
        </w:rPr>
        <w:t xml:space="preserve"> </w:t>
      </w:r>
      <w:r w:rsidRPr="000F538B">
        <w:rPr>
          <w:spacing w:val="-10"/>
          <w:sz w:val="26"/>
          <w:szCs w:val="26"/>
        </w:rPr>
        <w:t>-</w:t>
      </w:r>
    </w:p>
    <w:p w14:paraId="350E7CFF" w14:textId="77777777" w:rsidR="00951E85" w:rsidRPr="000F538B" w:rsidRDefault="00450155">
      <w:pPr>
        <w:pStyle w:val="a0"/>
        <w:spacing w:line="254" w:lineRule="exact"/>
        <w:ind w:left="1570"/>
        <w:rPr>
          <w:sz w:val="26"/>
          <w:szCs w:val="26"/>
        </w:rPr>
      </w:pPr>
      <w:r w:rsidRPr="000F538B">
        <w:rPr>
          <w:sz w:val="26"/>
          <w:szCs w:val="26"/>
        </w:rPr>
        <w:t>ученик",</w:t>
      </w:r>
      <w:r w:rsidRPr="000F538B">
        <w:rPr>
          <w:spacing w:val="-3"/>
          <w:sz w:val="26"/>
          <w:szCs w:val="26"/>
        </w:rPr>
        <w:t xml:space="preserve"> </w:t>
      </w:r>
      <w:r w:rsidRPr="000F538B">
        <w:rPr>
          <w:sz w:val="26"/>
          <w:szCs w:val="26"/>
        </w:rPr>
        <w:t>"ученик</w:t>
      </w:r>
      <w:r w:rsidRPr="000F538B">
        <w:rPr>
          <w:spacing w:val="-2"/>
          <w:sz w:val="26"/>
          <w:szCs w:val="26"/>
        </w:rPr>
        <w:t xml:space="preserve"> </w:t>
      </w:r>
      <w:r w:rsidRPr="000F538B">
        <w:rPr>
          <w:sz w:val="26"/>
          <w:szCs w:val="26"/>
        </w:rPr>
        <w:t>-</w:t>
      </w:r>
      <w:r w:rsidRPr="000F538B">
        <w:rPr>
          <w:spacing w:val="-2"/>
          <w:sz w:val="26"/>
          <w:szCs w:val="26"/>
        </w:rPr>
        <w:t xml:space="preserve"> </w:t>
      </w:r>
      <w:r w:rsidRPr="000F538B">
        <w:rPr>
          <w:sz w:val="26"/>
          <w:szCs w:val="26"/>
        </w:rPr>
        <w:t>класс",</w:t>
      </w:r>
      <w:r w:rsidRPr="000F538B">
        <w:rPr>
          <w:spacing w:val="-2"/>
          <w:sz w:val="26"/>
          <w:szCs w:val="26"/>
        </w:rPr>
        <w:t xml:space="preserve"> </w:t>
      </w:r>
      <w:r w:rsidRPr="000F538B">
        <w:rPr>
          <w:sz w:val="26"/>
          <w:szCs w:val="26"/>
        </w:rPr>
        <w:t>"учитель</w:t>
      </w:r>
      <w:r w:rsidRPr="000F538B">
        <w:rPr>
          <w:spacing w:val="-2"/>
          <w:sz w:val="26"/>
          <w:szCs w:val="26"/>
        </w:rPr>
        <w:t xml:space="preserve"> </w:t>
      </w:r>
      <w:r w:rsidRPr="000F538B">
        <w:rPr>
          <w:sz w:val="26"/>
          <w:szCs w:val="26"/>
        </w:rPr>
        <w:t>-</w:t>
      </w:r>
      <w:r w:rsidRPr="000F538B">
        <w:rPr>
          <w:spacing w:val="-2"/>
          <w:sz w:val="26"/>
          <w:szCs w:val="26"/>
        </w:rPr>
        <w:t xml:space="preserve"> класс");</w:t>
      </w:r>
    </w:p>
    <w:p w14:paraId="07DE0268" w14:textId="77777777" w:rsidR="00951E85" w:rsidRPr="000F538B" w:rsidRDefault="00450155" w:rsidP="00E9515F">
      <w:pPr>
        <w:pStyle w:val="a5"/>
        <w:numPr>
          <w:ilvl w:val="1"/>
          <w:numId w:val="12"/>
        </w:numPr>
        <w:tabs>
          <w:tab w:val="left" w:pos="1570"/>
          <w:tab w:val="left" w:pos="3353"/>
          <w:tab w:val="left" w:pos="4762"/>
          <w:tab w:val="left" w:pos="6045"/>
          <w:tab w:val="left" w:pos="7753"/>
          <w:tab w:val="left" w:pos="9808"/>
        </w:tabs>
        <w:spacing w:line="232" w:lineRule="auto"/>
        <w:ind w:left="1570" w:right="855"/>
        <w:rPr>
          <w:sz w:val="26"/>
          <w:szCs w:val="26"/>
        </w:rPr>
      </w:pPr>
      <w:r w:rsidRPr="000F538B">
        <w:rPr>
          <w:spacing w:val="-2"/>
          <w:sz w:val="26"/>
          <w:szCs w:val="26"/>
        </w:rPr>
        <w:t>использовать</w:t>
      </w:r>
      <w:r w:rsidRPr="000F538B">
        <w:rPr>
          <w:sz w:val="26"/>
          <w:szCs w:val="26"/>
        </w:rPr>
        <w:tab/>
      </w:r>
      <w:r w:rsidRPr="000F538B">
        <w:rPr>
          <w:spacing w:val="-2"/>
          <w:sz w:val="26"/>
          <w:szCs w:val="26"/>
        </w:rPr>
        <w:t>принятые</w:t>
      </w:r>
      <w:r w:rsidRPr="000F538B">
        <w:rPr>
          <w:sz w:val="26"/>
          <w:szCs w:val="26"/>
        </w:rPr>
        <w:tab/>
      </w:r>
      <w:r w:rsidRPr="000F538B">
        <w:rPr>
          <w:spacing w:val="-2"/>
          <w:sz w:val="26"/>
          <w:szCs w:val="26"/>
        </w:rPr>
        <w:t>ритуалы</w:t>
      </w:r>
      <w:r w:rsidRPr="000F538B">
        <w:rPr>
          <w:sz w:val="26"/>
          <w:szCs w:val="26"/>
        </w:rPr>
        <w:tab/>
      </w:r>
      <w:r w:rsidRPr="000F538B">
        <w:rPr>
          <w:spacing w:val="-2"/>
          <w:sz w:val="26"/>
          <w:szCs w:val="26"/>
        </w:rPr>
        <w:t>социального</w:t>
      </w:r>
      <w:r w:rsidRPr="000F538B">
        <w:rPr>
          <w:sz w:val="26"/>
          <w:szCs w:val="26"/>
        </w:rPr>
        <w:tab/>
      </w:r>
      <w:r w:rsidRPr="000F538B">
        <w:rPr>
          <w:spacing w:val="-2"/>
          <w:sz w:val="26"/>
          <w:szCs w:val="26"/>
        </w:rPr>
        <w:t>взаимодействия</w:t>
      </w:r>
      <w:r w:rsidRPr="000F538B">
        <w:rPr>
          <w:sz w:val="26"/>
          <w:szCs w:val="26"/>
        </w:rPr>
        <w:tab/>
      </w:r>
      <w:r w:rsidRPr="000F538B">
        <w:rPr>
          <w:spacing w:val="-10"/>
          <w:sz w:val="26"/>
          <w:szCs w:val="26"/>
        </w:rPr>
        <w:t xml:space="preserve">с </w:t>
      </w:r>
      <w:r w:rsidRPr="000F538B">
        <w:rPr>
          <w:sz w:val="26"/>
          <w:szCs w:val="26"/>
        </w:rPr>
        <w:t>одноклассниками и учителем;</w:t>
      </w:r>
    </w:p>
    <w:p w14:paraId="6B0EF2FF" w14:textId="77777777" w:rsidR="00951E85" w:rsidRPr="000F538B" w:rsidRDefault="00450155" w:rsidP="00E9515F">
      <w:pPr>
        <w:pStyle w:val="a5"/>
        <w:numPr>
          <w:ilvl w:val="1"/>
          <w:numId w:val="12"/>
        </w:numPr>
        <w:tabs>
          <w:tab w:val="left" w:pos="1570"/>
        </w:tabs>
        <w:spacing w:line="264" w:lineRule="exact"/>
        <w:ind w:left="1570"/>
        <w:rPr>
          <w:sz w:val="26"/>
          <w:szCs w:val="26"/>
        </w:rPr>
      </w:pPr>
      <w:r w:rsidRPr="000F538B">
        <w:rPr>
          <w:sz w:val="26"/>
          <w:szCs w:val="26"/>
        </w:rPr>
        <w:t>обращаться</w:t>
      </w:r>
      <w:r w:rsidRPr="000F538B">
        <w:rPr>
          <w:spacing w:val="-4"/>
          <w:sz w:val="26"/>
          <w:szCs w:val="26"/>
        </w:rPr>
        <w:t xml:space="preserve"> </w:t>
      </w:r>
      <w:r w:rsidRPr="000F538B">
        <w:rPr>
          <w:sz w:val="26"/>
          <w:szCs w:val="26"/>
        </w:rPr>
        <w:t>за</w:t>
      </w:r>
      <w:r w:rsidRPr="000F538B">
        <w:rPr>
          <w:spacing w:val="-4"/>
          <w:sz w:val="26"/>
          <w:szCs w:val="26"/>
        </w:rPr>
        <w:t xml:space="preserve"> </w:t>
      </w:r>
      <w:r w:rsidRPr="000F538B">
        <w:rPr>
          <w:sz w:val="26"/>
          <w:szCs w:val="26"/>
        </w:rPr>
        <w:t>помощью</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принимать</w:t>
      </w:r>
      <w:r w:rsidRPr="000F538B">
        <w:rPr>
          <w:spacing w:val="-4"/>
          <w:sz w:val="26"/>
          <w:szCs w:val="26"/>
        </w:rPr>
        <w:t xml:space="preserve"> </w:t>
      </w:r>
      <w:r w:rsidRPr="000F538B">
        <w:rPr>
          <w:spacing w:val="-2"/>
          <w:sz w:val="26"/>
          <w:szCs w:val="26"/>
        </w:rPr>
        <w:t>помощь;</w:t>
      </w:r>
    </w:p>
    <w:p w14:paraId="378D08B7" w14:textId="77777777" w:rsidR="00951E85" w:rsidRPr="000F538B" w:rsidRDefault="00450155" w:rsidP="00E9515F">
      <w:pPr>
        <w:pStyle w:val="a5"/>
        <w:numPr>
          <w:ilvl w:val="1"/>
          <w:numId w:val="12"/>
        </w:numPr>
        <w:tabs>
          <w:tab w:val="left" w:pos="1570"/>
        </w:tabs>
        <w:spacing w:line="232" w:lineRule="auto"/>
        <w:ind w:left="1570" w:right="853"/>
        <w:jc w:val="both"/>
        <w:rPr>
          <w:sz w:val="26"/>
          <w:szCs w:val="26"/>
        </w:rPr>
      </w:pPr>
      <w:r w:rsidRPr="000F538B">
        <w:rPr>
          <w:sz w:val="26"/>
          <w:szCs w:val="26"/>
        </w:rPr>
        <w:t>слушать и понимать инструкцию к учебному заданию в разных видах деятельности и быту;</w:t>
      </w:r>
    </w:p>
    <w:p w14:paraId="3894137F" w14:textId="77777777" w:rsidR="00951E85" w:rsidRPr="000F538B" w:rsidRDefault="00450155" w:rsidP="00E9515F">
      <w:pPr>
        <w:pStyle w:val="a5"/>
        <w:numPr>
          <w:ilvl w:val="1"/>
          <w:numId w:val="12"/>
        </w:numPr>
        <w:tabs>
          <w:tab w:val="left" w:pos="1570"/>
        </w:tabs>
        <w:spacing w:line="276" w:lineRule="exact"/>
        <w:ind w:left="1570" w:right="855"/>
        <w:jc w:val="both"/>
        <w:rPr>
          <w:sz w:val="26"/>
          <w:szCs w:val="26"/>
        </w:rPr>
      </w:pPr>
      <w:r w:rsidRPr="000F538B">
        <w:rPr>
          <w:sz w:val="26"/>
          <w:szCs w:val="26"/>
        </w:rPr>
        <w:lastRenderedPageBreak/>
        <w:t>сотрудничать с взрослыми и сверстниками в разных социальных ситуациях; доброжелательно относиться, сопереживать, конструктивно взаимодействовать</w:t>
      </w:r>
      <w:r w:rsidRPr="000F538B">
        <w:rPr>
          <w:spacing w:val="40"/>
          <w:sz w:val="26"/>
          <w:szCs w:val="26"/>
        </w:rPr>
        <w:t xml:space="preserve"> </w:t>
      </w:r>
      <w:r w:rsidRPr="000F538B">
        <w:rPr>
          <w:sz w:val="26"/>
          <w:szCs w:val="26"/>
        </w:rPr>
        <w:t>с людьми;</w:t>
      </w:r>
    </w:p>
    <w:p w14:paraId="23BCBFC3" w14:textId="77777777" w:rsidR="00951E85" w:rsidRPr="000F538B" w:rsidRDefault="00951E85">
      <w:pPr>
        <w:pStyle w:val="a5"/>
        <w:spacing w:line="276" w:lineRule="exact"/>
        <w:jc w:val="both"/>
        <w:rPr>
          <w:sz w:val="26"/>
          <w:szCs w:val="26"/>
        </w:rPr>
        <w:sectPr w:rsidR="00951E85" w:rsidRPr="000F538B">
          <w:pgSz w:w="11910" w:h="16840"/>
          <w:pgMar w:top="1040" w:right="283" w:bottom="1200" w:left="850" w:header="0" w:footer="1002" w:gutter="0"/>
          <w:cols w:space="720"/>
        </w:sectPr>
      </w:pPr>
    </w:p>
    <w:p w14:paraId="1B156067" w14:textId="77777777" w:rsidR="00951E85" w:rsidRPr="000F538B" w:rsidRDefault="00450155" w:rsidP="00E9515F">
      <w:pPr>
        <w:pStyle w:val="a5"/>
        <w:numPr>
          <w:ilvl w:val="1"/>
          <w:numId w:val="12"/>
        </w:numPr>
        <w:tabs>
          <w:tab w:val="left" w:pos="1570"/>
        </w:tabs>
        <w:spacing w:before="43" w:line="237" w:lineRule="auto"/>
        <w:ind w:left="1570" w:right="856"/>
        <w:jc w:val="both"/>
        <w:rPr>
          <w:sz w:val="26"/>
          <w:szCs w:val="26"/>
        </w:rPr>
      </w:pPr>
      <w:r w:rsidRPr="000F538B">
        <w:rPr>
          <w:sz w:val="26"/>
          <w:szCs w:val="26"/>
        </w:rPr>
        <w:lastRenderedPageBreak/>
        <w:t xml:space="preserve">договариваться и изменять свое поведение в соответствии с объективным мнением большинства в конфликтных или иных ситуациях взаимодействия с </w:t>
      </w:r>
      <w:r w:rsidRPr="000F538B">
        <w:rPr>
          <w:spacing w:val="-2"/>
          <w:sz w:val="26"/>
          <w:szCs w:val="26"/>
        </w:rPr>
        <w:t>окружающими.</w:t>
      </w:r>
    </w:p>
    <w:p w14:paraId="1E200A9D" w14:textId="77777777" w:rsidR="00951E85" w:rsidRPr="000F538B" w:rsidRDefault="00450155" w:rsidP="00E9515F">
      <w:pPr>
        <w:pStyle w:val="a5"/>
        <w:numPr>
          <w:ilvl w:val="0"/>
          <w:numId w:val="12"/>
        </w:numPr>
        <w:tabs>
          <w:tab w:val="left" w:pos="1090"/>
        </w:tabs>
        <w:spacing w:before="274" w:line="276" w:lineRule="auto"/>
        <w:ind w:left="850" w:right="973" w:firstLine="0"/>
        <w:jc w:val="both"/>
        <w:rPr>
          <w:sz w:val="26"/>
          <w:szCs w:val="26"/>
        </w:rPr>
      </w:pPr>
      <w:r w:rsidRPr="000F538B">
        <w:rPr>
          <w:b/>
          <w:sz w:val="26"/>
          <w:szCs w:val="26"/>
        </w:rPr>
        <w:t xml:space="preserve">Регулятивные </w:t>
      </w:r>
      <w:r w:rsidRPr="000F538B">
        <w:rPr>
          <w:sz w:val="26"/>
          <w:szCs w:val="26"/>
        </w:rPr>
        <w:t>учебные действия обеспечивают успешную работу на любом уроке</w:t>
      </w:r>
      <w:r w:rsidRPr="000F538B">
        <w:rPr>
          <w:spacing w:val="40"/>
          <w:sz w:val="26"/>
          <w:szCs w:val="26"/>
        </w:rPr>
        <w:t xml:space="preserve"> </w:t>
      </w:r>
      <w:r w:rsidRPr="000F538B">
        <w:rPr>
          <w:sz w:val="26"/>
          <w:szCs w:val="26"/>
        </w:rPr>
        <w:t>и любом этапе обучения. Благодаря им создаются условия для формирования и реализации начальных логических операций.</w:t>
      </w:r>
    </w:p>
    <w:p w14:paraId="4E43EF8B" w14:textId="77777777" w:rsidR="00951E85" w:rsidRPr="000F538B" w:rsidRDefault="00450155">
      <w:pPr>
        <w:ind w:left="850"/>
        <w:jc w:val="both"/>
        <w:rPr>
          <w:sz w:val="26"/>
          <w:szCs w:val="26"/>
        </w:rPr>
      </w:pPr>
      <w:r w:rsidRPr="000F538B">
        <w:rPr>
          <w:b/>
          <w:sz w:val="26"/>
          <w:szCs w:val="26"/>
        </w:rPr>
        <w:t>Регулятивные</w:t>
      </w:r>
      <w:r w:rsidRPr="000F538B">
        <w:rPr>
          <w:b/>
          <w:spacing w:val="-5"/>
          <w:sz w:val="26"/>
          <w:szCs w:val="26"/>
        </w:rPr>
        <w:t xml:space="preserve"> </w:t>
      </w:r>
      <w:r w:rsidRPr="000F538B">
        <w:rPr>
          <w:b/>
          <w:sz w:val="26"/>
          <w:szCs w:val="26"/>
        </w:rPr>
        <w:t>учебные</w:t>
      </w:r>
      <w:r w:rsidRPr="000F538B">
        <w:rPr>
          <w:b/>
          <w:spacing w:val="-5"/>
          <w:sz w:val="26"/>
          <w:szCs w:val="26"/>
        </w:rPr>
        <w:t xml:space="preserve"> </w:t>
      </w:r>
      <w:r w:rsidRPr="000F538B">
        <w:rPr>
          <w:b/>
          <w:sz w:val="26"/>
          <w:szCs w:val="26"/>
        </w:rPr>
        <w:t>действия</w:t>
      </w:r>
      <w:r w:rsidRPr="000F538B">
        <w:rPr>
          <w:b/>
          <w:spacing w:val="-2"/>
          <w:sz w:val="26"/>
          <w:szCs w:val="26"/>
        </w:rPr>
        <w:t xml:space="preserve"> </w:t>
      </w:r>
      <w:r w:rsidRPr="000F538B">
        <w:rPr>
          <w:sz w:val="26"/>
          <w:szCs w:val="26"/>
        </w:rPr>
        <w:t>включают</w:t>
      </w:r>
      <w:r w:rsidRPr="000F538B">
        <w:rPr>
          <w:spacing w:val="-5"/>
          <w:sz w:val="26"/>
          <w:szCs w:val="26"/>
        </w:rPr>
        <w:t xml:space="preserve"> </w:t>
      </w:r>
      <w:r w:rsidRPr="000F538B">
        <w:rPr>
          <w:sz w:val="26"/>
          <w:szCs w:val="26"/>
        </w:rPr>
        <w:t>следующие</w:t>
      </w:r>
      <w:r w:rsidRPr="000F538B">
        <w:rPr>
          <w:spacing w:val="-4"/>
          <w:sz w:val="26"/>
          <w:szCs w:val="26"/>
        </w:rPr>
        <w:t xml:space="preserve"> </w:t>
      </w:r>
      <w:r w:rsidRPr="000F538B">
        <w:rPr>
          <w:spacing w:val="-2"/>
          <w:sz w:val="26"/>
          <w:szCs w:val="26"/>
        </w:rPr>
        <w:t>умения:</w:t>
      </w:r>
    </w:p>
    <w:p w14:paraId="1F497E6A" w14:textId="77777777" w:rsidR="00951E85" w:rsidRPr="000F538B" w:rsidRDefault="00450155" w:rsidP="00E9515F">
      <w:pPr>
        <w:pStyle w:val="a5"/>
        <w:numPr>
          <w:ilvl w:val="1"/>
          <w:numId w:val="12"/>
        </w:numPr>
        <w:tabs>
          <w:tab w:val="left" w:pos="1570"/>
        </w:tabs>
        <w:spacing w:before="7" w:line="264" w:lineRule="auto"/>
        <w:ind w:left="1570" w:right="855"/>
        <w:jc w:val="both"/>
        <w:rPr>
          <w:sz w:val="26"/>
          <w:szCs w:val="26"/>
        </w:rPr>
      </w:pPr>
      <w:r w:rsidRPr="000F538B">
        <w:rPr>
          <w:sz w:val="26"/>
          <w:szCs w:val="26"/>
        </w:rPr>
        <w:t>соблюдать правила внутреннего распорядка (поднимать руку, вставать и выходить из-за парты);</w:t>
      </w:r>
    </w:p>
    <w:p w14:paraId="618376F5" w14:textId="77777777" w:rsidR="00951E85" w:rsidRPr="000F538B" w:rsidRDefault="00450155" w:rsidP="00E9515F">
      <w:pPr>
        <w:pStyle w:val="a5"/>
        <w:numPr>
          <w:ilvl w:val="1"/>
          <w:numId w:val="12"/>
        </w:numPr>
        <w:tabs>
          <w:tab w:val="left" w:pos="1569"/>
        </w:tabs>
        <w:spacing w:line="299" w:lineRule="exact"/>
        <w:ind w:left="1569" w:hanging="359"/>
        <w:jc w:val="both"/>
        <w:rPr>
          <w:sz w:val="26"/>
          <w:szCs w:val="26"/>
        </w:rPr>
      </w:pPr>
      <w:r w:rsidRPr="000F538B">
        <w:rPr>
          <w:sz w:val="26"/>
          <w:szCs w:val="26"/>
        </w:rPr>
        <w:t>выполнять</w:t>
      </w:r>
      <w:r w:rsidRPr="000F538B">
        <w:rPr>
          <w:spacing w:val="3"/>
          <w:sz w:val="26"/>
          <w:szCs w:val="26"/>
        </w:rPr>
        <w:t xml:space="preserve"> </w:t>
      </w:r>
      <w:r w:rsidRPr="000F538B">
        <w:rPr>
          <w:sz w:val="26"/>
          <w:szCs w:val="26"/>
        </w:rPr>
        <w:t>учебный</w:t>
      </w:r>
      <w:r w:rsidRPr="000F538B">
        <w:rPr>
          <w:spacing w:val="5"/>
          <w:sz w:val="26"/>
          <w:szCs w:val="26"/>
        </w:rPr>
        <w:t xml:space="preserve"> </w:t>
      </w:r>
      <w:r w:rsidRPr="000F538B">
        <w:rPr>
          <w:sz w:val="26"/>
          <w:szCs w:val="26"/>
        </w:rPr>
        <w:t>план,</w:t>
      </w:r>
      <w:r w:rsidRPr="000F538B">
        <w:rPr>
          <w:spacing w:val="6"/>
          <w:sz w:val="26"/>
          <w:szCs w:val="26"/>
        </w:rPr>
        <w:t xml:space="preserve"> </w:t>
      </w:r>
      <w:r w:rsidRPr="000F538B">
        <w:rPr>
          <w:sz w:val="26"/>
          <w:szCs w:val="26"/>
        </w:rPr>
        <w:t>посещать</w:t>
      </w:r>
      <w:r w:rsidRPr="000F538B">
        <w:rPr>
          <w:spacing w:val="5"/>
          <w:sz w:val="26"/>
          <w:szCs w:val="26"/>
        </w:rPr>
        <w:t xml:space="preserve"> </w:t>
      </w:r>
      <w:r w:rsidRPr="000F538B">
        <w:rPr>
          <w:sz w:val="26"/>
          <w:szCs w:val="26"/>
        </w:rPr>
        <w:t>предусмотренные</w:t>
      </w:r>
      <w:r w:rsidRPr="000F538B">
        <w:rPr>
          <w:spacing w:val="6"/>
          <w:sz w:val="26"/>
          <w:szCs w:val="26"/>
        </w:rPr>
        <w:t xml:space="preserve"> </w:t>
      </w:r>
      <w:r w:rsidRPr="000F538B">
        <w:rPr>
          <w:sz w:val="26"/>
          <w:szCs w:val="26"/>
        </w:rPr>
        <w:t>учебным</w:t>
      </w:r>
      <w:r w:rsidRPr="000F538B">
        <w:rPr>
          <w:spacing w:val="5"/>
          <w:sz w:val="26"/>
          <w:szCs w:val="26"/>
        </w:rPr>
        <w:t xml:space="preserve"> </w:t>
      </w:r>
      <w:r w:rsidRPr="000F538B">
        <w:rPr>
          <w:sz w:val="26"/>
          <w:szCs w:val="26"/>
        </w:rPr>
        <w:t>планом</w:t>
      </w:r>
      <w:r w:rsidRPr="000F538B">
        <w:rPr>
          <w:spacing w:val="6"/>
          <w:sz w:val="26"/>
          <w:szCs w:val="26"/>
        </w:rPr>
        <w:t xml:space="preserve"> </w:t>
      </w:r>
      <w:r w:rsidRPr="000F538B">
        <w:rPr>
          <w:spacing w:val="-2"/>
          <w:sz w:val="26"/>
          <w:szCs w:val="26"/>
        </w:rPr>
        <w:t>учебные</w:t>
      </w:r>
    </w:p>
    <w:p w14:paraId="0B7775AA" w14:textId="77777777" w:rsidR="00951E85" w:rsidRPr="000F538B" w:rsidRDefault="00450155">
      <w:pPr>
        <w:pStyle w:val="a0"/>
        <w:spacing w:before="33" w:line="276" w:lineRule="auto"/>
        <w:ind w:left="1570" w:right="855"/>
        <w:jc w:val="both"/>
        <w:rPr>
          <w:sz w:val="26"/>
          <w:szCs w:val="26"/>
        </w:rPr>
      </w:pPr>
      <w:r w:rsidRPr="000F538B">
        <w:rPr>
          <w:sz w:val="26"/>
          <w:szCs w:val="26"/>
        </w:rPr>
        <w:t xml:space="preserve">занятия, осуществлять самостоятельную подготовку к занятиям, выполнять задания, данные педагогическими работниками в рамках образовательной </w:t>
      </w:r>
      <w:r w:rsidRPr="000F538B">
        <w:rPr>
          <w:spacing w:val="-2"/>
          <w:sz w:val="26"/>
          <w:szCs w:val="26"/>
        </w:rPr>
        <w:t>программы;</w:t>
      </w:r>
    </w:p>
    <w:p w14:paraId="00E9BA60" w14:textId="77777777" w:rsidR="00951E85" w:rsidRPr="000F538B" w:rsidRDefault="00450155" w:rsidP="00E9515F">
      <w:pPr>
        <w:pStyle w:val="a5"/>
        <w:numPr>
          <w:ilvl w:val="1"/>
          <w:numId w:val="12"/>
        </w:numPr>
        <w:tabs>
          <w:tab w:val="left" w:pos="1569"/>
        </w:tabs>
        <w:spacing w:line="284" w:lineRule="exact"/>
        <w:ind w:left="1569" w:hanging="359"/>
        <w:jc w:val="both"/>
        <w:rPr>
          <w:sz w:val="26"/>
          <w:szCs w:val="26"/>
        </w:rPr>
      </w:pPr>
      <w:r w:rsidRPr="000F538B">
        <w:rPr>
          <w:sz w:val="26"/>
          <w:szCs w:val="26"/>
        </w:rPr>
        <w:t>активно</w:t>
      </w:r>
      <w:r w:rsidRPr="000F538B">
        <w:rPr>
          <w:spacing w:val="5"/>
          <w:sz w:val="26"/>
          <w:szCs w:val="26"/>
        </w:rPr>
        <w:t xml:space="preserve"> </w:t>
      </w:r>
      <w:r w:rsidRPr="000F538B">
        <w:rPr>
          <w:sz w:val="26"/>
          <w:szCs w:val="26"/>
        </w:rPr>
        <w:t>участвовать</w:t>
      </w:r>
      <w:r w:rsidRPr="000F538B">
        <w:rPr>
          <w:spacing w:val="7"/>
          <w:sz w:val="26"/>
          <w:szCs w:val="26"/>
        </w:rPr>
        <w:t xml:space="preserve"> </w:t>
      </w:r>
      <w:r w:rsidRPr="000F538B">
        <w:rPr>
          <w:sz w:val="26"/>
          <w:szCs w:val="26"/>
        </w:rPr>
        <w:t>в</w:t>
      </w:r>
      <w:r w:rsidRPr="000F538B">
        <w:rPr>
          <w:spacing w:val="7"/>
          <w:sz w:val="26"/>
          <w:szCs w:val="26"/>
        </w:rPr>
        <w:t xml:space="preserve"> </w:t>
      </w:r>
      <w:r w:rsidRPr="000F538B">
        <w:rPr>
          <w:sz w:val="26"/>
          <w:szCs w:val="26"/>
        </w:rPr>
        <w:t>деятельности,</w:t>
      </w:r>
      <w:r w:rsidRPr="000F538B">
        <w:rPr>
          <w:spacing w:val="7"/>
          <w:sz w:val="26"/>
          <w:szCs w:val="26"/>
        </w:rPr>
        <w:t xml:space="preserve"> </w:t>
      </w:r>
      <w:r w:rsidRPr="000F538B">
        <w:rPr>
          <w:sz w:val="26"/>
          <w:szCs w:val="26"/>
        </w:rPr>
        <w:t>контролировать</w:t>
      </w:r>
      <w:r w:rsidRPr="000F538B">
        <w:rPr>
          <w:spacing w:val="7"/>
          <w:sz w:val="26"/>
          <w:szCs w:val="26"/>
        </w:rPr>
        <w:t xml:space="preserve"> </w:t>
      </w:r>
      <w:r w:rsidRPr="000F538B">
        <w:rPr>
          <w:sz w:val="26"/>
          <w:szCs w:val="26"/>
        </w:rPr>
        <w:t>и</w:t>
      </w:r>
      <w:r w:rsidRPr="000F538B">
        <w:rPr>
          <w:spacing w:val="7"/>
          <w:sz w:val="26"/>
          <w:szCs w:val="26"/>
        </w:rPr>
        <w:t xml:space="preserve"> </w:t>
      </w:r>
      <w:r w:rsidRPr="000F538B">
        <w:rPr>
          <w:sz w:val="26"/>
          <w:szCs w:val="26"/>
        </w:rPr>
        <w:t>оценивать</w:t>
      </w:r>
      <w:r w:rsidRPr="000F538B">
        <w:rPr>
          <w:spacing w:val="7"/>
          <w:sz w:val="26"/>
          <w:szCs w:val="26"/>
        </w:rPr>
        <w:t xml:space="preserve"> </w:t>
      </w:r>
      <w:r w:rsidRPr="000F538B">
        <w:rPr>
          <w:sz w:val="26"/>
          <w:szCs w:val="26"/>
        </w:rPr>
        <w:t>свои</w:t>
      </w:r>
      <w:r w:rsidRPr="000F538B">
        <w:rPr>
          <w:spacing w:val="8"/>
          <w:sz w:val="26"/>
          <w:szCs w:val="26"/>
        </w:rPr>
        <w:t xml:space="preserve"> </w:t>
      </w:r>
      <w:r w:rsidRPr="000F538B">
        <w:rPr>
          <w:spacing w:val="-2"/>
          <w:sz w:val="26"/>
          <w:szCs w:val="26"/>
        </w:rPr>
        <w:t>действия</w:t>
      </w:r>
    </w:p>
    <w:p w14:paraId="219FB085" w14:textId="77777777" w:rsidR="00951E85" w:rsidRPr="000F538B" w:rsidRDefault="00450155">
      <w:pPr>
        <w:pStyle w:val="a0"/>
        <w:spacing w:before="33"/>
        <w:ind w:left="1570"/>
        <w:jc w:val="both"/>
        <w:rPr>
          <w:sz w:val="26"/>
          <w:szCs w:val="26"/>
        </w:rPr>
      </w:pPr>
      <w:r w:rsidRPr="000F538B">
        <w:rPr>
          <w:sz w:val="26"/>
          <w:szCs w:val="26"/>
        </w:rPr>
        <w:t>и</w:t>
      </w:r>
      <w:r w:rsidRPr="000F538B">
        <w:rPr>
          <w:spacing w:val="-4"/>
          <w:sz w:val="26"/>
          <w:szCs w:val="26"/>
        </w:rPr>
        <w:t xml:space="preserve"> </w:t>
      </w:r>
      <w:r w:rsidRPr="000F538B">
        <w:rPr>
          <w:sz w:val="26"/>
          <w:szCs w:val="26"/>
        </w:rPr>
        <w:t>действия</w:t>
      </w:r>
      <w:r w:rsidRPr="000F538B">
        <w:rPr>
          <w:spacing w:val="-2"/>
          <w:sz w:val="26"/>
          <w:szCs w:val="26"/>
        </w:rPr>
        <w:t xml:space="preserve"> </w:t>
      </w:r>
      <w:r w:rsidRPr="000F538B">
        <w:rPr>
          <w:sz w:val="26"/>
          <w:szCs w:val="26"/>
        </w:rPr>
        <w:t>других</w:t>
      </w:r>
      <w:r w:rsidRPr="000F538B">
        <w:rPr>
          <w:spacing w:val="-1"/>
          <w:sz w:val="26"/>
          <w:szCs w:val="26"/>
        </w:rPr>
        <w:t xml:space="preserve"> </w:t>
      </w:r>
      <w:r w:rsidRPr="000F538B">
        <w:rPr>
          <w:spacing w:val="-2"/>
          <w:sz w:val="26"/>
          <w:szCs w:val="26"/>
        </w:rPr>
        <w:t>обучающихся;</w:t>
      </w:r>
    </w:p>
    <w:p w14:paraId="0643A847" w14:textId="77777777" w:rsidR="00951E85" w:rsidRPr="000F538B" w:rsidRDefault="00450155" w:rsidP="00E9515F">
      <w:pPr>
        <w:pStyle w:val="a5"/>
        <w:numPr>
          <w:ilvl w:val="1"/>
          <w:numId w:val="12"/>
        </w:numPr>
        <w:tabs>
          <w:tab w:val="left" w:pos="1570"/>
        </w:tabs>
        <w:spacing w:before="6" w:line="271" w:lineRule="auto"/>
        <w:ind w:left="1570" w:right="854"/>
        <w:jc w:val="both"/>
        <w:rPr>
          <w:sz w:val="26"/>
          <w:szCs w:val="26"/>
        </w:rPr>
      </w:pPr>
      <w:r w:rsidRPr="000F538B">
        <w:rPr>
          <w:sz w:val="26"/>
          <w:szCs w:val="26"/>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14:paraId="6C9B4F1F" w14:textId="77777777" w:rsidR="00951E85" w:rsidRPr="000F538B" w:rsidRDefault="00951E85">
      <w:pPr>
        <w:pStyle w:val="a0"/>
        <w:spacing w:before="44"/>
        <w:ind w:left="0"/>
        <w:rPr>
          <w:sz w:val="26"/>
          <w:szCs w:val="26"/>
        </w:rPr>
      </w:pPr>
    </w:p>
    <w:p w14:paraId="1D37379C" w14:textId="77777777" w:rsidR="00951E85" w:rsidRPr="000F538B" w:rsidRDefault="00450155" w:rsidP="00E9515F">
      <w:pPr>
        <w:pStyle w:val="a5"/>
        <w:numPr>
          <w:ilvl w:val="0"/>
          <w:numId w:val="12"/>
        </w:numPr>
        <w:tabs>
          <w:tab w:val="left" w:pos="1104"/>
        </w:tabs>
        <w:spacing w:line="276" w:lineRule="auto"/>
        <w:ind w:left="850" w:right="953" w:firstLine="0"/>
        <w:jc w:val="both"/>
        <w:rPr>
          <w:sz w:val="26"/>
          <w:szCs w:val="26"/>
        </w:rPr>
      </w:pPr>
      <w:r w:rsidRPr="000F538B">
        <w:rPr>
          <w:b/>
          <w:sz w:val="26"/>
          <w:szCs w:val="26"/>
        </w:rPr>
        <w:t xml:space="preserve">Познавательные </w:t>
      </w:r>
      <w:r w:rsidRPr="000F538B">
        <w:rPr>
          <w:sz w:val="26"/>
          <w:szCs w:val="26"/>
        </w:rPr>
        <w:t>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w:t>
      </w:r>
    </w:p>
    <w:p w14:paraId="6A5D27B9" w14:textId="77777777" w:rsidR="00951E85" w:rsidRPr="000F538B" w:rsidRDefault="00450155">
      <w:pPr>
        <w:pStyle w:val="a0"/>
        <w:spacing w:line="276" w:lineRule="auto"/>
        <w:ind w:left="850" w:right="955" w:firstLine="180"/>
        <w:jc w:val="both"/>
        <w:rPr>
          <w:sz w:val="26"/>
          <w:szCs w:val="26"/>
        </w:rPr>
      </w:pPr>
      <w:r w:rsidRPr="000F538B">
        <w:rPr>
          <w:sz w:val="26"/>
          <w:szCs w:val="26"/>
        </w:rPr>
        <w:t>Умение использовать все группы действий в различных образовательных ситуациях является показателем их сформированности. С учетом возрастных особенностей обучающегося с умственной отсталостью базовые учебные действия рассматриваются на различных этапах обучения.</w:t>
      </w:r>
    </w:p>
    <w:p w14:paraId="12C9CC10" w14:textId="77777777" w:rsidR="00951E85" w:rsidRPr="000F538B" w:rsidRDefault="00450155">
      <w:pPr>
        <w:spacing w:before="160"/>
        <w:ind w:left="850"/>
        <w:rPr>
          <w:sz w:val="26"/>
          <w:szCs w:val="26"/>
        </w:rPr>
      </w:pPr>
      <w:r w:rsidRPr="000F538B">
        <w:rPr>
          <w:b/>
          <w:sz w:val="26"/>
          <w:szCs w:val="26"/>
        </w:rPr>
        <w:t>Познавательные</w:t>
      </w:r>
      <w:r w:rsidRPr="000F538B">
        <w:rPr>
          <w:b/>
          <w:spacing w:val="-7"/>
          <w:sz w:val="26"/>
          <w:szCs w:val="26"/>
        </w:rPr>
        <w:t xml:space="preserve"> </w:t>
      </w:r>
      <w:r w:rsidRPr="000F538B">
        <w:rPr>
          <w:b/>
          <w:sz w:val="26"/>
          <w:szCs w:val="26"/>
        </w:rPr>
        <w:t>учебные</w:t>
      </w:r>
      <w:r w:rsidRPr="000F538B">
        <w:rPr>
          <w:b/>
          <w:spacing w:val="-5"/>
          <w:sz w:val="26"/>
          <w:szCs w:val="26"/>
        </w:rPr>
        <w:t xml:space="preserve"> </w:t>
      </w:r>
      <w:r w:rsidRPr="000F538B">
        <w:rPr>
          <w:b/>
          <w:sz w:val="26"/>
          <w:szCs w:val="26"/>
        </w:rPr>
        <w:t>действия</w:t>
      </w:r>
      <w:r w:rsidRPr="000F538B">
        <w:rPr>
          <w:b/>
          <w:spacing w:val="-3"/>
          <w:sz w:val="26"/>
          <w:szCs w:val="26"/>
        </w:rPr>
        <w:t xml:space="preserve"> </w:t>
      </w:r>
      <w:r w:rsidRPr="000F538B">
        <w:rPr>
          <w:sz w:val="26"/>
          <w:szCs w:val="26"/>
        </w:rPr>
        <w:t>включают</w:t>
      </w:r>
      <w:r w:rsidRPr="000F538B">
        <w:rPr>
          <w:spacing w:val="-5"/>
          <w:sz w:val="26"/>
          <w:szCs w:val="26"/>
        </w:rPr>
        <w:t xml:space="preserve"> </w:t>
      </w:r>
      <w:r w:rsidRPr="000F538B">
        <w:rPr>
          <w:sz w:val="26"/>
          <w:szCs w:val="26"/>
        </w:rPr>
        <w:t>следующие</w:t>
      </w:r>
      <w:r w:rsidRPr="000F538B">
        <w:rPr>
          <w:spacing w:val="-4"/>
          <w:sz w:val="26"/>
          <w:szCs w:val="26"/>
        </w:rPr>
        <w:t xml:space="preserve"> </w:t>
      </w:r>
      <w:r w:rsidRPr="000F538B">
        <w:rPr>
          <w:spacing w:val="-2"/>
          <w:sz w:val="26"/>
          <w:szCs w:val="26"/>
        </w:rPr>
        <w:t>умения:</w:t>
      </w:r>
    </w:p>
    <w:p w14:paraId="62A62BD8" w14:textId="77777777" w:rsidR="00951E85" w:rsidRPr="000F538B" w:rsidRDefault="00450155" w:rsidP="00E9515F">
      <w:pPr>
        <w:pStyle w:val="a5"/>
        <w:numPr>
          <w:ilvl w:val="1"/>
          <w:numId w:val="12"/>
        </w:numPr>
        <w:tabs>
          <w:tab w:val="left" w:pos="1570"/>
        </w:tabs>
        <w:spacing w:before="7" w:line="264" w:lineRule="auto"/>
        <w:ind w:left="1570" w:right="855"/>
        <w:rPr>
          <w:sz w:val="26"/>
          <w:szCs w:val="26"/>
        </w:rPr>
      </w:pPr>
      <w:r w:rsidRPr="000F538B">
        <w:rPr>
          <w:sz w:val="26"/>
          <w:szCs w:val="26"/>
        </w:rPr>
        <w:t>выделять</w:t>
      </w:r>
      <w:r w:rsidRPr="000F538B">
        <w:rPr>
          <w:spacing w:val="40"/>
          <w:sz w:val="26"/>
          <w:szCs w:val="26"/>
        </w:rPr>
        <w:t xml:space="preserve"> </w:t>
      </w:r>
      <w:r w:rsidRPr="000F538B">
        <w:rPr>
          <w:sz w:val="26"/>
          <w:szCs w:val="26"/>
        </w:rPr>
        <w:t>некоторые</w:t>
      </w:r>
      <w:r w:rsidRPr="000F538B">
        <w:rPr>
          <w:spacing w:val="40"/>
          <w:sz w:val="26"/>
          <w:szCs w:val="26"/>
        </w:rPr>
        <w:t xml:space="preserve"> </w:t>
      </w:r>
      <w:r w:rsidRPr="000F538B">
        <w:rPr>
          <w:sz w:val="26"/>
          <w:szCs w:val="26"/>
        </w:rPr>
        <w:t>существенные,</w:t>
      </w:r>
      <w:r w:rsidRPr="000F538B">
        <w:rPr>
          <w:spacing w:val="40"/>
          <w:sz w:val="26"/>
          <w:szCs w:val="26"/>
        </w:rPr>
        <w:t xml:space="preserve"> </w:t>
      </w:r>
      <w:r w:rsidRPr="000F538B">
        <w:rPr>
          <w:sz w:val="26"/>
          <w:szCs w:val="26"/>
        </w:rPr>
        <w:t>общие</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отличительные</w:t>
      </w:r>
      <w:r w:rsidRPr="000F538B">
        <w:rPr>
          <w:spacing w:val="40"/>
          <w:sz w:val="26"/>
          <w:szCs w:val="26"/>
        </w:rPr>
        <w:t xml:space="preserve"> </w:t>
      </w:r>
      <w:r w:rsidRPr="000F538B">
        <w:rPr>
          <w:sz w:val="26"/>
          <w:szCs w:val="26"/>
        </w:rPr>
        <w:t>свойства</w:t>
      </w:r>
      <w:r w:rsidRPr="000F538B">
        <w:rPr>
          <w:spacing w:val="40"/>
          <w:sz w:val="26"/>
          <w:szCs w:val="26"/>
        </w:rPr>
        <w:t xml:space="preserve"> </w:t>
      </w:r>
      <w:r w:rsidRPr="000F538B">
        <w:rPr>
          <w:sz w:val="26"/>
          <w:szCs w:val="26"/>
        </w:rPr>
        <w:t>хорошо знакомых предметов;</w:t>
      </w:r>
    </w:p>
    <w:p w14:paraId="1BECF9DA" w14:textId="77777777" w:rsidR="00951E85" w:rsidRPr="000F538B" w:rsidRDefault="00450155" w:rsidP="00E9515F">
      <w:pPr>
        <w:pStyle w:val="a5"/>
        <w:numPr>
          <w:ilvl w:val="1"/>
          <w:numId w:val="12"/>
        </w:numPr>
        <w:tabs>
          <w:tab w:val="left" w:pos="1570"/>
        </w:tabs>
        <w:spacing w:line="298" w:lineRule="exact"/>
        <w:ind w:left="1570"/>
        <w:rPr>
          <w:sz w:val="26"/>
          <w:szCs w:val="26"/>
        </w:rPr>
      </w:pPr>
      <w:r w:rsidRPr="000F538B">
        <w:rPr>
          <w:sz w:val="26"/>
          <w:szCs w:val="26"/>
        </w:rPr>
        <w:t>устанавливать</w:t>
      </w:r>
      <w:r w:rsidRPr="000F538B">
        <w:rPr>
          <w:spacing w:val="-9"/>
          <w:sz w:val="26"/>
          <w:szCs w:val="26"/>
        </w:rPr>
        <w:t xml:space="preserve"> </w:t>
      </w:r>
      <w:r w:rsidRPr="000F538B">
        <w:rPr>
          <w:sz w:val="26"/>
          <w:szCs w:val="26"/>
        </w:rPr>
        <w:t>видо-родовые</w:t>
      </w:r>
      <w:r w:rsidRPr="000F538B">
        <w:rPr>
          <w:spacing w:val="-8"/>
          <w:sz w:val="26"/>
          <w:szCs w:val="26"/>
        </w:rPr>
        <w:t xml:space="preserve"> </w:t>
      </w:r>
      <w:r w:rsidRPr="000F538B">
        <w:rPr>
          <w:sz w:val="26"/>
          <w:szCs w:val="26"/>
        </w:rPr>
        <w:t>отношения</w:t>
      </w:r>
      <w:r w:rsidRPr="000F538B">
        <w:rPr>
          <w:spacing w:val="-8"/>
          <w:sz w:val="26"/>
          <w:szCs w:val="26"/>
        </w:rPr>
        <w:t xml:space="preserve"> </w:t>
      </w:r>
      <w:r w:rsidRPr="000F538B">
        <w:rPr>
          <w:spacing w:val="-2"/>
          <w:sz w:val="26"/>
          <w:szCs w:val="26"/>
        </w:rPr>
        <w:t>предметов;</w:t>
      </w:r>
    </w:p>
    <w:p w14:paraId="6D39E7C0" w14:textId="77777777" w:rsidR="00951E85" w:rsidRPr="000F538B" w:rsidRDefault="00450155" w:rsidP="00E9515F">
      <w:pPr>
        <w:pStyle w:val="a5"/>
        <w:numPr>
          <w:ilvl w:val="1"/>
          <w:numId w:val="12"/>
        </w:numPr>
        <w:tabs>
          <w:tab w:val="left" w:pos="1570"/>
        </w:tabs>
        <w:spacing w:line="264" w:lineRule="auto"/>
        <w:ind w:left="1570" w:right="856"/>
        <w:rPr>
          <w:sz w:val="26"/>
          <w:szCs w:val="26"/>
        </w:rPr>
      </w:pPr>
      <w:r w:rsidRPr="000F538B">
        <w:rPr>
          <w:sz w:val="26"/>
          <w:szCs w:val="26"/>
        </w:rPr>
        <w:t>делать</w:t>
      </w:r>
      <w:r w:rsidRPr="000F538B">
        <w:rPr>
          <w:spacing w:val="40"/>
          <w:sz w:val="26"/>
          <w:szCs w:val="26"/>
        </w:rPr>
        <w:t xml:space="preserve"> </w:t>
      </w:r>
      <w:r w:rsidRPr="000F538B">
        <w:rPr>
          <w:sz w:val="26"/>
          <w:szCs w:val="26"/>
        </w:rPr>
        <w:t>простейшие</w:t>
      </w:r>
      <w:r w:rsidRPr="000F538B">
        <w:rPr>
          <w:spacing w:val="40"/>
          <w:sz w:val="26"/>
          <w:szCs w:val="26"/>
        </w:rPr>
        <w:t xml:space="preserve"> </w:t>
      </w:r>
      <w:r w:rsidRPr="000F538B">
        <w:rPr>
          <w:sz w:val="26"/>
          <w:szCs w:val="26"/>
        </w:rPr>
        <w:t>обобщения,</w:t>
      </w:r>
      <w:r w:rsidRPr="000F538B">
        <w:rPr>
          <w:spacing w:val="40"/>
          <w:sz w:val="26"/>
          <w:szCs w:val="26"/>
        </w:rPr>
        <w:t xml:space="preserve"> </w:t>
      </w:r>
      <w:r w:rsidRPr="000F538B">
        <w:rPr>
          <w:sz w:val="26"/>
          <w:szCs w:val="26"/>
        </w:rPr>
        <w:t>сравнивать,</w:t>
      </w:r>
      <w:r w:rsidRPr="000F538B">
        <w:rPr>
          <w:spacing w:val="40"/>
          <w:sz w:val="26"/>
          <w:szCs w:val="26"/>
        </w:rPr>
        <w:t xml:space="preserve"> </w:t>
      </w:r>
      <w:r w:rsidRPr="000F538B">
        <w:rPr>
          <w:sz w:val="26"/>
          <w:szCs w:val="26"/>
        </w:rPr>
        <w:t>классифицировать</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 xml:space="preserve">наглядном </w:t>
      </w:r>
      <w:r w:rsidRPr="000F538B">
        <w:rPr>
          <w:spacing w:val="-2"/>
          <w:sz w:val="26"/>
          <w:szCs w:val="26"/>
        </w:rPr>
        <w:t>материале;</w:t>
      </w:r>
    </w:p>
    <w:p w14:paraId="617C9C7F" w14:textId="77777777" w:rsidR="00951E85" w:rsidRPr="000F538B" w:rsidRDefault="00450155" w:rsidP="00E9515F">
      <w:pPr>
        <w:pStyle w:val="a5"/>
        <w:numPr>
          <w:ilvl w:val="1"/>
          <w:numId w:val="12"/>
        </w:numPr>
        <w:tabs>
          <w:tab w:val="left" w:pos="1570"/>
        </w:tabs>
        <w:spacing w:line="298" w:lineRule="exact"/>
        <w:ind w:left="1570"/>
        <w:rPr>
          <w:sz w:val="26"/>
          <w:szCs w:val="26"/>
        </w:rPr>
      </w:pPr>
      <w:r w:rsidRPr="000F538B">
        <w:rPr>
          <w:sz w:val="26"/>
          <w:szCs w:val="26"/>
        </w:rPr>
        <w:t>пользоваться</w:t>
      </w:r>
      <w:r w:rsidRPr="000F538B">
        <w:rPr>
          <w:spacing w:val="-10"/>
          <w:sz w:val="26"/>
          <w:szCs w:val="26"/>
        </w:rPr>
        <w:t xml:space="preserve"> </w:t>
      </w:r>
      <w:r w:rsidRPr="000F538B">
        <w:rPr>
          <w:sz w:val="26"/>
          <w:szCs w:val="26"/>
        </w:rPr>
        <w:t>знаками,</w:t>
      </w:r>
      <w:r w:rsidRPr="000F538B">
        <w:rPr>
          <w:spacing w:val="-8"/>
          <w:sz w:val="26"/>
          <w:szCs w:val="26"/>
        </w:rPr>
        <w:t xml:space="preserve"> </w:t>
      </w:r>
      <w:r w:rsidRPr="000F538B">
        <w:rPr>
          <w:sz w:val="26"/>
          <w:szCs w:val="26"/>
        </w:rPr>
        <w:t>символами,</w:t>
      </w:r>
      <w:r w:rsidRPr="000F538B">
        <w:rPr>
          <w:spacing w:val="-8"/>
          <w:sz w:val="26"/>
          <w:szCs w:val="26"/>
        </w:rPr>
        <w:t xml:space="preserve"> </w:t>
      </w:r>
      <w:r w:rsidRPr="000F538B">
        <w:rPr>
          <w:sz w:val="26"/>
          <w:szCs w:val="26"/>
        </w:rPr>
        <w:t>предметами-</w:t>
      </w:r>
      <w:r w:rsidRPr="000F538B">
        <w:rPr>
          <w:spacing w:val="-2"/>
          <w:sz w:val="26"/>
          <w:szCs w:val="26"/>
        </w:rPr>
        <w:t>заместителями;</w:t>
      </w:r>
    </w:p>
    <w:p w14:paraId="048C95C6" w14:textId="77777777" w:rsidR="00951E85" w:rsidRPr="000F538B" w:rsidRDefault="00450155" w:rsidP="00E9515F">
      <w:pPr>
        <w:pStyle w:val="a5"/>
        <w:numPr>
          <w:ilvl w:val="1"/>
          <w:numId w:val="12"/>
        </w:numPr>
        <w:tabs>
          <w:tab w:val="left" w:pos="1570"/>
        </w:tabs>
        <w:spacing w:line="317" w:lineRule="exact"/>
        <w:ind w:left="1570"/>
        <w:rPr>
          <w:sz w:val="26"/>
          <w:szCs w:val="26"/>
        </w:rPr>
      </w:pPr>
      <w:r w:rsidRPr="000F538B">
        <w:rPr>
          <w:sz w:val="26"/>
          <w:szCs w:val="26"/>
        </w:rPr>
        <w:t>читать;</w:t>
      </w:r>
      <w:r w:rsidRPr="000F538B">
        <w:rPr>
          <w:spacing w:val="-5"/>
          <w:sz w:val="26"/>
          <w:szCs w:val="26"/>
        </w:rPr>
        <w:t xml:space="preserve"> </w:t>
      </w:r>
      <w:r w:rsidRPr="000F538B">
        <w:rPr>
          <w:sz w:val="26"/>
          <w:szCs w:val="26"/>
        </w:rPr>
        <w:t>писать;</w:t>
      </w:r>
      <w:r w:rsidRPr="000F538B">
        <w:rPr>
          <w:spacing w:val="-5"/>
          <w:sz w:val="26"/>
          <w:szCs w:val="26"/>
        </w:rPr>
        <w:t xml:space="preserve"> </w:t>
      </w:r>
      <w:r w:rsidRPr="000F538B">
        <w:rPr>
          <w:sz w:val="26"/>
          <w:szCs w:val="26"/>
        </w:rPr>
        <w:t>выполнять</w:t>
      </w:r>
      <w:r w:rsidRPr="000F538B">
        <w:rPr>
          <w:spacing w:val="-5"/>
          <w:sz w:val="26"/>
          <w:szCs w:val="26"/>
        </w:rPr>
        <w:t xml:space="preserve"> </w:t>
      </w:r>
      <w:r w:rsidRPr="000F538B">
        <w:rPr>
          <w:sz w:val="26"/>
          <w:szCs w:val="26"/>
        </w:rPr>
        <w:t>арифметические</w:t>
      </w:r>
      <w:r w:rsidRPr="000F538B">
        <w:rPr>
          <w:spacing w:val="-5"/>
          <w:sz w:val="26"/>
          <w:szCs w:val="26"/>
        </w:rPr>
        <w:t xml:space="preserve"> </w:t>
      </w:r>
      <w:r w:rsidRPr="000F538B">
        <w:rPr>
          <w:spacing w:val="-2"/>
          <w:sz w:val="26"/>
          <w:szCs w:val="26"/>
        </w:rPr>
        <w:t>действия;</w:t>
      </w:r>
    </w:p>
    <w:p w14:paraId="205A740B" w14:textId="77777777" w:rsidR="00951E85" w:rsidRPr="000F538B" w:rsidRDefault="00450155" w:rsidP="00E9515F">
      <w:pPr>
        <w:pStyle w:val="a5"/>
        <w:numPr>
          <w:ilvl w:val="1"/>
          <w:numId w:val="12"/>
        </w:numPr>
        <w:tabs>
          <w:tab w:val="left" w:pos="1570"/>
          <w:tab w:val="left" w:pos="2924"/>
          <w:tab w:val="left" w:pos="3549"/>
          <w:tab w:val="left" w:pos="5231"/>
          <w:tab w:val="left" w:pos="6498"/>
          <w:tab w:val="left" w:pos="6954"/>
          <w:tab w:val="left" w:pos="8435"/>
          <w:tab w:val="left" w:pos="8819"/>
        </w:tabs>
        <w:spacing w:line="264" w:lineRule="auto"/>
        <w:ind w:left="1570" w:right="855"/>
        <w:rPr>
          <w:sz w:val="26"/>
          <w:szCs w:val="26"/>
        </w:rPr>
      </w:pPr>
      <w:r w:rsidRPr="000F538B">
        <w:rPr>
          <w:spacing w:val="-2"/>
          <w:sz w:val="26"/>
          <w:szCs w:val="26"/>
        </w:rPr>
        <w:t>наблюдать</w:t>
      </w:r>
      <w:r w:rsidRPr="000F538B">
        <w:rPr>
          <w:sz w:val="26"/>
          <w:szCs w:val="26"/>
        </w:rPr>
        <w:tab/>
      </w:r>
      <w:r w:rsidRPr="000F538B">
        <w:rPr>
          <w:spacing w:val="-4"/>
          <w:sz w:val="26"/>
          <w:szCs w:val="26"/>
        </w:rPr>
        <w:t>под</w:t>
      </w:r>
      <w:r w:rsidRPr="000F538B">
        <w:rPr>
          <w:sz w:val="26"/>
          <w:szCs w:val="26"/>
        </w:rPr>
        <w:tab/>
      </w:r>
      <w:r w:rsidRPr="000F538B">
        <w:rPr>
          <w:spacing w:val="-2"/>
          <w:sz w:val="26"/>
          <w:szCs w:val="26"/>
        </w:rPr>
        <w:t>руководством</w:t>
      </w:r>
      <w:r w:rsidRPr="000F538B">
        <w:rPr>
          <w:sz w:val="26"/>
          <w:szCs w:val="26"/>
        </w:rPr>
        <w:tab/>
      </w:r>
      <w:r w:rsidRPr="000F538B">
        <w:rPr>
          <w:spacing w:val="-2"/>
          <w:sz w:val="26"/>
          <w:szCs w:val="26"/>
        </w:rPr>
        <w:t>взрослого</w:t>
      </w:r>
      <w:r w:rsidRPr="000F538B">
        <w:rPr>
          <w:sz w:val="26"/>
          <w:szCs w:val="26"/>
        </w:rPr>
        <w:tab/>
      </w:r>
      <w:r w:rsidRPr="000F538B">
        <w:rPr>
          <w:spacing w:val="-6"/>
          <w:sz w:val="26"/>
          <w:szCs w:val="26"/>
        </w:rPr>
        <w:t>за</w:t>
      </w:r>
      <w:r w:rsidRPr="000F538B">
        <w:rPr>
          <w:sz w:val="26"/>
          <w:szCs w:val="26"/>
        </w:rPr>
        <w:tab/>
      </w:r>
      <w:r w:rsidRPr="000F538B">
        <w:rPr>
          <w:spacing w:val="-2"/>
          <w:sz w:val="26"/>
          <w:szCs w:val="26"/>
        </w:rPr>
        <w:t>предметами</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 xml:space="preserve">явлениями </w:t>
      </w:r>
      <w:r w:rsidRPr="000F538B">
        <w:rPr>
          <w:sz w:val="26"/>
          <w:szCs w:val="26"/>
        </w:rPr>
        <w:t>окружающей действительности;</w:t>
      </w:r>
    </w:p>
    <w:p w14:paraId="49229CCB" w14:textId="77777777" w:rsidR="00951E85" w:rsidRPr="000F538B" w:rsidRDefault="00450155" w:rsidP="00E9515F">
      <w:pPr>
        <w:pStyle w:val="a5"/>
        <w:numPr>
          <w:ilvl w:val="1"/>
          <w:numId w:val="12"/>
        </w:numPr>
        <w:tabs>
          <w:tab w:val="left" w:pos="1570"/>
        </w:tabs>
        <w:spacing w:line="299" w:lineRule="exact"/>
        <w:ind w:left="1570"/>
        <w:rPr>
          <w:sz w:val="26"/>
          <w:szCs w:val="26"/>
        </w:rPr>
      </w:pPr>
      <w:r w:rsidRPr="000F538B">
        <w:rPr>
          <w:sz w:val="26"/>
          <w:szCs w:val="26"/>
        </w:rPr>
        <w:t>работать</w:t>
      </w:r>
      <w:r w:rsidRPr="000F538B">
        <w:rPr>
          <w:spacing w:val="69"/>
          <w:sz w:val="26"/>
          <w:szCs w:val="26"/>
        </w:rPr>
        <w:t xml:space="preserve"> </w:t>
      </w:r>
      <w:r w:rsidRPr="000F538B">
        <w:rPr>
          <w:sz w:val="26"/>
          <w:szCs w:val="26"/>
        </w:rPr>
        <w:t>с</w:t>
      </w:r>
      <w:r w:rsidRPr="000F538B">
        <w:rPr>
          <w:spacing w:val="72"/>
          <w:sz w:val="26"/>
          <w:szCs w:val="26"/>
        </w:rPr>
        <w:t xml:space="preserve"> </w:t>
      </w:r>
      <w:r w:rsidRPr="000F538B">
        <w:rPr>
          <w:sz w:val="26"/>
          <w:szCs w:val="26"/>
        </w:rPr>
        <w:t>несложной</w:t>
      </w:r>
      <w:r w:rsidRPr="000F538B">
        <w:rPr>
          <w:spacing w:val="71"/>
          <w:sz w:val="26"/>
          <w:szCs w:val="26"/>
        </w:rPr>
        <w:t xml:space="preserve"> </w:t>
      </w:r>
      <w:r w:rsidRPr="000F538B">
        <w:rPr>
          <w:sz w:val="26"/>
          <w:szCs w:val="26"/>
        </w:rPr>
        <w:t>по</w:t>
      </w:r>
      <w:r w:rsidRPr="000F538B">
        <w:rPr>
          <w:spacing w:val="72"/>
          <w:sz w:val="26"/>
          <w:szCs w:val="26"/>
        </w:rPr>
        <w:t xml:space="preserve"> </w:t>
      </w:r>
      <w:r w:rsidRPr="000F538B">
        <w:rPr>
          <w:sz w:val="26"/>
          <w:szCs w:val="26"/>
        </w:rPr>
        <w:t>содержанию</w:t>
      </w:r>
      <w:r w:rsidRPr="000F538B">
        <w:rPr>
          <w:spacing w:val="71"/>
          <w:sz w:val="26"/>
          <w:szCs w:val="26"/>
        </w:rPr>
        <w:t xml:space="preserve"> </w:t>
      </w:r>
      <w:r w:rsidRPr="000F538B">
        <w:rPr>
          <w:sz w:val="26"/>
          <w:szCs w:val="26"/>
        </w:rPr>
        <w:t>и</w:t>
      </w:r>
      <w:r w:rsidRPr="000F538B">
        <w:rPr>
          <w:spacing w:val="72"/>
          <w:sz w:val="26"/>
          <w:szCs w:val="26"/>
        </w:rPr>
        <w:t xml:space="preserve"> </w:t>
      </w:r>
      <w:r w:rsidRPr="000F538B">
        <w:rPr>
          <w:sz w:val="26"/>
          <w:szCs w:val="26"/>
        </w:rPr>
        <w:t>структуре</w:t>
      </w:r>
      <w:r w:rsidRPr="000F538B">
        <w:rPr>
          <w:spacing w:val="71"/>
          <w:sz w:val="26"/>
          <w:szCs w:val="26"/>
        </w:rPr>
        <w:t xml:space="preserve"> </w:t>
      </w:r>
      <w:r w:rsidRPr="000F538B">
        <w:rPr>
          <w:sz w:val="26"/>
          <w:szCs w:val="26"/>
        </w:rPr>
        <w:t>информацией</w:t>
      </w:r>
      <w:r w:rsidRPr="000F538B">
        <w:rPr>
          <w:spacing w:val="72"/>
          <w:sz w:val="26"/>
          <w:szCs w:val="26"/>
        </w:rPr>
        <w:t xml:space="preserve"> </w:t>
      </w:r>
      <w:r w:rsidRPr="000F538B">
        <w:rPr>
          <w:spacing w:val="-2"/>
          <w:sz w:val="26"/>
          <w:szCs w:val="26"/>
        </w:rPr>
        <w:t>(понимать</w:t>
      </w:r>
    </w:p>
    <w:p w14:paraId="4FE5E692" w14:textId="77777777" w:rsidR="00951E85" w:rsidRPr="000F538B" w:rsidRDefault="00450155">
      <w:pPr>
        <w:pStyle w:val="a0"/>
        <w:spacing w:before="31" w:line="276" w:lineRule="auto"/>
        <w:ind w:left="1570" w:right="854"/>
        <w:jc w:val="both"/>
        <w:rPr>
          <w:sz w:val="26"/>
          <w:szCs w:val="26"/>
        </w:rPr>
      </w:pPr>
      <w:r w:rsidRPr="000F538B">
        <w:rPr>
          <w:sz w:val="26"/>
          <w:szCs w:val="26"/>
        </w:rPr>
        <w:t xml:space="preserve">изображение, текст, устное высказывание, элементарное схематическое изображение, таблицу, предъявленных на бумажных и электронных и других </w:t>
      </w:r>
      <w:r w:rsidRPr="000F538B">
        <w:rPr>
          <w:spacing w:val="-2"/>
          <w:sz w:val="26"/>
          <w:szCs w:val="26"/>
        </w:rPr>
        <w:t>носителях).</w:t>
      </w:r>
    </w:p>
    <w:p w14:paraId="41CB4C2D" w14:textId="77777777" w:rsidR="00951E85" w:rsidRPr="000F538B" w:rsidRDefault="00450155" w:rsidP="00E9515F">
      <w:pPr>
        <w:pStyle w:val="a5"/>
        <w:numPr>
          <w:ilvl w:val="1"/>
          <w:numId w:val="12"/>
        </w:numPr>
        <w:tabs>
          <w:tab w:val="left" w:pos="1569"/>
        </w:tabs>
        <w:spacing w:line="284" w:lineRule="exact"/>
        <w:ind w:left="1569" w:hanging="359"/>
        <w:jc w:val="both"/>
        <w:rPr>
          <w:sz w:val="26"/>
          <w:szCs w:val="26"/>
        </w:rPr>
      </w:pPr>
      <w:r w:rsidRPr="000F538B">
        <w:rPr>
          <w:sz w:val="26"/>
          <w:szCs w:val="26"/>
        </w:rPr>
        <w:lastRenderedPageBreak/>
        <w:t>Умение</w:t>
      </w:r>
      <w:r w:rsidRPr="000F538B">
        <w:rPr>
          <w:spacing w:val="75"/>
          <w:w w:val="150"/>
          <w:sz w:val="26"/>
          <w:szCs w:val="26"/>
        </w:rPr>
        <w:t xml:space="preserve"> </w:t>
      </w:r>
      <w:r w:rsidRPr="000F538B">
        <w:rPr>
          <w:sz w:val="26"/>
          <w:szCs w:val="26"/>
        </w:rPr>
        <w:t>использовать</w:t>
      </w:r>
      <w:r w:rsidRPr="000F538B">
        <w:rPr>
          <w:spacing w:val="78"/>
          <w:w w:val="150"/>
          <w:sz w:val="26"/>
          <w:szCs w:val="26"/>
        </w:rPr>
        <w:t xml:space="preserve"> </w:t>
      </w:r>
      <w:r w:rsidRPr="000F538B">
        <w:rPr>
          <w:sz w:val="26"/>
          <w:szCs w:val="26"/>
        </w:rPr>
        <w:t>все</w:t>
      </w:r>
      <w:r w:rsidRPr="000F538B">
        <w:rPr>
          <w:spacing w:val="78"/>
          <w:w w:val="150"/>
          <w:sz w:val="26"/>
          <w:szCs w:val="26"/>
        </w:rPr>
        <w:t xml:space="preserve"> </w:t>
      </w:r>
      <w:r w:rsidRPr="000F538B">
        <w:rPr>
          <w:sz w:val="26"/>
          <w:szCs w:val="26"/>
        </w:rPr>
        <w:t>группы</w:t>
      </w:r>
      <w:r w:rsidRPr="000F538B">
        <w:rPr>
          <w:spacing w:val="78"/>
          <w:w w:val="150"/>
          <w:sz w:val="26"/>
          <w:szCs w:val="26"/>
        </w:rPr>
        <w:t xml:space="preserve"> </w:t>
      </w:r>
      <w:r w:rsidRPr="000F538B">
        <w:rPr>
          <w:sz w:val="26"/>
          <w:szCs w:val="26"/>
        </w:rPr>
        <w:t>действий</w:t>
      </w:r>
      <w:r w:rsidRPr="000F538B">
        <w:rPr>
          <w:spacing w:val="78"/>
          <w:w w:val="150"/>
          <w:sz w:val="26"/>
          <w:szCs w:val="26"/>
        </w:rPr>
        <w:t xml:space="preserve"> </w:t>
      </w:r>
      <w:r w:rsidRPr="000F538B">
        <w:rPr>
          <w:sz w:val="26"/>
          <w:szCs w:val="26"/>
        </w:rPr>
        <w:t>в</w:t>
      </w:r>
      <w:r w:rsidRPr="000F538B">
        <w:rPr>
          <w:spacing w:val="78"/>
          <w:w w:val="150"/>
          <w:sz w:val="26"/>
          <w:szCs w:val="26"/>
        </w:rPr>
        <w:t xml:space="preserve"> </w:t>
      </w:r>
      <w:r w:rsidRPr="000F538B">
        <w:rPr>
          <w:sz w:val="26"/>
          <w:szCs w:val="26"/>
        </w:rPr>
        <w:t>различных</w:t>
      </w:r>
      <w:r w:rsidRPr="000F538B">
        <w:rPr>
          <w:spacing w:val="78"/>
          <w:w w:val="150"/>
          <w:sz w:val="26"/>
          <w:szCs w:val="26"/>
        </w:rPr>
        <w:t xml:space="preserve"> </w:t>
      </w:r>
      <w:r w:rsidRPr="000F538B">
        <w:rPr>
          <w:spacing w:val="-2"/>
          <w:sz w:val="26"/>
          <w:szCs w:val="26"/>
        </w:rPr>
        <w:t>образовательных</w:t>
      </w:r>
    </w:p>
    <w:p w14:paraId="2F362BB9" w14:textId="77777777" w:rsidR="00951E85" w:rsidRPr="000F538B" w:rsidRDefault="00450155">
      <w:pPr>
        <w:pStyle w:val="a0"/>
        <w:spacing w:before="33"/>
        <w:ind w:left="1570"/>
        <w:jc w:val="both"/>
        <w:rPr>
          <w:sz w:val="26"/>
          <w:szCs w:val="26"/>
        </w:rPr>
      </w:pPr>
      <w:r w:rsidRPr="000F538B">
        <w:rPr>
          <w:sz w:val="26"/>
          <w:szCs w:val="26"/>
        </w:rPr>
        <w:t>ситуациях</w:t>
      </w:r>
      <w:r w:rsidRPr="000F538B">
        <w:rPr>
          <w:spacing w:val="-4"/>
          <w:sz w:val="26"/>
          <w:szCs w:val="26"/>
        </w:rPr>
        <w:t xml:space="preserve"> </w:t>
      </w:r>
      <w:r w:rsidRPr="000F538B">
        <w:rPr>
          <w:sz w:val="26"/>
          <w:szCs w:val="26"/>
        </w:rPr>
        <w:t>является</w:t>
      </w:r>
      <w:r w:rsidRPr="000F538B">
        <w:rPr>
          <w:spacing w:val="-3"/>
          <w:sz w:val="26"/>
          <w:szCs w:val="26"/>
        </w:rPr>
        <w:t xml:space="preserve"> </w:t>
      </w:r>
      <w:r w:rsidRPr="000F538B">
        <w:rPr>
          <w:sz w:val="26"/>
          <w:szCs w:val="26"/>
        </w:rPr>
        <w:t>показателем</w:t>
      </w:r>
      <w:r w:rsidRPr="000F538B">
        <w:rPr>
          <w:spacing w:val="-3"/>
          <w:sz w:val="26"/>
          <w:szCs w:val="26"/>
        </w:rPr>
        <w:t xml:space="preserve"> </w:t>
      </w:r>
      <w:r w:rsidRPr="000F538B">
        <w:rPr>
          <w:sz w:val="26"/>
          <w:szCs w:val="26"/>
        </w:rPr>
        <w:t>их</w:t>
      </w:r>
      <w:r w:rsidRPr="000F538B">
        <w:rPr>
          <w:spacing w:val="-3"/>
          <w:sz w:val="26"/>
          <w:szCs w:val="26"/>
        </w:rPr>
        <w:t xml:space="preserve"> </w:t>
      </w:r>
      <w:r w:rsidRPr="000F538B">
        <w:rPr>
          <w:spacing w:val="-2"/>
          <w:sz w:val="26"/>
          <w:szCs w:val="26"/>
        </w:rPr>
        <w:t>сформированности.</w:t>
      </w:r>
    </w:p>
    <w:p w14:paraId="4C3815B9" w14:textId="77777777" w:rsidR="00951E85" w:rsidRPr="000F538B" w:rsidRDefault="00951E85">
      <w:pPr>
        <w:pStyle w:val="a0"/>
        <w:jc w:val="both"/>
        <w:rPr>
          <w:sz w:val="26"/>
          <w:szCs w:val="26"/>
        </w:rPr>
        <w:sectPr w:rsidR="00951E85" w:rsidRPr="000F538B">
          <w:pgSz w:w="11910" w:h="16840"/>
          <w:pgMar w:top="1040" w:right="283" w:bottom="1200" w:left="850" w:header="0" w:footer="1002" w:gutter="0"/>
          <w:cols w:space="720"/>
        </w:sectPr>
      </w:pPr>
    </w:p>
    <w:p w14:paraId="1EA638EB" w14:textId="77777777" w:rsidR="00951E85" w:rsidRPr="000F538B" w:rsidRDefault="00450155">
      <w:pPr>
        <w:pStyle w:val="3"/>
        <w:spacing w:before="76" w:line="259" w:lineRule="auto"/>
        <w:ind w:left="4081" w:right="287" w:hanging="3070"/>
        <w:jc w:val="left"/>
        <w:rPr>
          <w:sz w:val="26"/>
          <w:szCs w:val="26"/>
        </w:rPr>
      </w:pPr>
      <w:r w:rsidRPr="000F538B">
        <w:rPr>
          <w:sz w:val="26"/>
          <w:szCs w:val="26"/>
        </w:rPr>
        <w:lastRenderedPageBreak/>
        <w:t>Связи</w:t>
      </w:r>
      <w:r w:rsidRPr="000F538B">
        <w:rPr>
          <w:spacing w:val="-5"/>
          <w:sz w:val="26"/>
          <w:szCs w:val="26"/>
        </w:rPr>
        <w:t xml:space="preserve"> </w:t>
      </w:r>
      <w:r w:rsidRPr="000F538B">
        <w:rPr>
          <w:sz w:val="26"/>
          <w:szCs w:val="26"/>
        </w:rPr>
        <w:t>базовых</w:t>
      </w:r>
      <w:r w:rsidRPr="000F538B">
        <w:rPr>
          <w:spacing w:val="-5"/>
          <w:sz w:val="26"/>
          <w:szCs w:val="26"/>
        </w:rPr>
        <w:t xml:space="preserve"> </w:t>
      </w:r>
      <w:r w:rsidRPr="000F538B">
        <w:rPr>
          <w:sz w:val="26"/>
          <w:szCs w:val="26"/>
        </w:rPr>
        <w:t>учебных</w:t>
      </w:r>
      <w:r w:rsidRPr="000F538B">
        <w:rPr>
          <w:spacing w:val="-5"/>
          <w:sz w:val="26"/>
          <w:szCs w:val="26"/>
        </w:rPr>
        <w:t xml:space="preserve"> </w:t>
      </w:r>
      <w:r w:rsidRPr="000F538B">
        <w:rPr>
          <w:sz w:val="26"/>
          <w:szCs w:val="26"/>
        </w:rPr>
        <w:t>действий</w:t>
      </w:r>
      <w:r w:rsidRPr="000F538B">
        <w:rPr>
          <w:spacing w:val="-5"/>
          <w:sz w:val="26"/>
          <w:szCs w:val="26"/>
        </w:rPr>
        <w:t xml:space="preserve"> </w:t>
      </w:r>
      <w:r w:rsidRPr="000F538B">
        <w:rPr>
          <w:sz w:val="26"/>
          <w:szCs w:val="26"/>
        </w:rPr>
        <w:t>с</w:t>
      </w:r>
      <w:r w:rsidRPr="000F538B">
        <w:rPr>
          <w:spacing w:val="-5"/>
          <w:sz w:val="26"/>
          <w:szCs w:val="26"/>
        </w:rPr>
        <w:t xml:space="preserve"> </w:t>
      </w:r>
      <w:r w:rsidRPr="000F538B">
        <w:rPr>
          <w:sz w:val="26"/>
          <w:szCs w:val="26"/>
        </w:rPr>
        <w:t>содержанием</w:t>
      </w:r>
      <w:r w:rsidRPr="000F538B">
        <w:rPr>
          <w:spacing w:val="-5"/>
          <w:sz w:val="26"/>
          <w:szCs w:val="26"/>
        </w:rPr>
        <w:t xml:space="preserve"> </w:t>
      </w:r>
      <w:r w:rsidRPr="000F538B">
        <w:rPr>
          <w:sz w:val="26"/>
          <w:szCs w:val="26"/>
        </w:rPr>
        <w:t>учебных</w:t>
      </w:r>
      <w:r w:rsidRPr="000F538B">
        <w:rPr>
          <w:spacing w:val="-5"/>
          <w:sz w:val="26"/>
          <w:szCs w:val="26"/>
        </w:rPr>
        <w:t xml:space="preserve"> </w:t>
      </w:r>
      <w:r w:rsidRPr="000F538B">
        <w:rPr>
          <w:sz w:val="26"/>
          <w:szCs w:val="26"/>
        </w:rPr>
        <w:t>предметов</w:t>
      </w:r>
      <w:r w:rsidRPr="000F538B">
        <w:rPr>
          <w:spacing w:val="-5"/>
          <w:sz w:val="26"/>
          <w:szCs w:val="26"/>
        </w:rPr>
        <w:t xml:space="preserve"> </w:t>
      </w:r>
      <w:r w:rsidRPr="000F538B">
        <w:rPr>
          <w:sz w:val="26"/>
          <w:szCs w:val="26"/>
        </w:rPr>
        <w:t>на</w:t>
      </w:r>
      <w:r w:rsidRPr="000F538B">
        <w:rPr>
          <w:spacing w:val="-5"/>
          <w:sz w:val="26"/>
          <w:szCs w:val="26"/>
        </w:rPr>
        <w:t xml:space="preserve"> </w:t>
      </w:r>
      <w:r w:rsidRPr="000F538B">
        <w:rPr>
          <w:sz w:val="26"/>
          <w:szCs w:val="26"/>
        </w:rPr>
        <w:t>этапе начального обучения</w:t>
      </w:r>
    </w:p>
    <w:p w14:paraId="69E2599F" w14:textId="77777777" w:rsidR="00951E85" w:rsidRPr="000F538B" w:rsidRDefault="00951E85">
      <w:pPr>
        <w:pStyle w:val="a0"/>
        <w:ind w:left="0"/>
        <w:rPr>
          <w:b/>
          <w:sz w:val="26"/>
          <w:szCs w:val="26"/>
        </w:rPr>
      </w:pPr>
    </w:p>
    <w:p w14:paraId="2B952931" w14:textId="77777777" w:rsidR="00951E85" w:rsidRPr="000F538B" w:rsidRDefault="00951E85">
      <w:pPr>
        <w:pStyle w:val="a0"/>
        <w:spacing w:before="147"/>
        <w:ind w:left="0"/>
        <w:rPr>
          <w:b/>
          <w:sz w:val="26"/>
          <w:szCs w:val="26"/>
        </w:rPr>
      </w:pPr>
    </w:p>
    <w:tbl>
      <w:tblPr>
        <w:tblStyle w:val="TableNormal"/>
        <w:tblW w:w="0" w:type="auto"/>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245"/>
        <w:gridCol w:w="2126"/>
        <w:gridCol w:w="2552"/>
      </w:tblGrid>
      <w:tr w:rsidR="00951E85" w:rsidRPr="000F538B" w14:paraId="289D0E65" w14:textId="77777777">
        <w:trPr>
          <w:trHeight w:val="915"/>
        </w:trPr>
        <w:tc>
          <w:tcPr>
            <w:tcW w:w="5245" w:type="dxa"/>
          </w:tcPr>
          <w:p w14:paraId="1459FD04" w14:textId="77777777" w:rsidR="00951E85" w:rsidRPr="000F538B" w:rsidRDefault="00450155">
            <w:pPr>
              <w:pStyle w:val="TableParagraph"/>
              <w:spacing w:before="10"/>
              <w:ind w:left="1084"/>
              <w:rPr>
                <w:b/>
                <w:sz w:val="26"/>
                <w:szCs w:val="26"/>
              </w:rPr>
            </w:pPr>
            <w:r w:rsidRPr="000F538B">
              <w:rPr>
                <w:b/>
                <w:sz w:val="26"/>
                <w:szCs w:val="26"/>
              </w:rPr>
              <w:t>Перечень</w:t>
            </w:r>
            <w:r w:rsidRPr="000F538B">
              <w:rPr>
                <w:b/>
                <w:spacing w:val="-2"/>
                <w:sz w:val="26"/>
                <w:szCs w:val="26"/>
              </w:rPr>
              <w:t xml:space="preserve"> </w:t>
            </w:r>
            <w:r w:rsidRPr="000F538B">
              <w:rPr>
                <w:b/>
                <w:sz w:val="26"/>
                <w:szCs w:val="26"/>
              </w:rPr>
              <w:t>учебных</w:t>
            </w:r>
            <w:r w:rsidRPr="000F538B">
              <w:rPr>
                <w:b/>
                <w:spacing w:val="-2"/>
                <w:sz w:val="26"/>
                <w:szCs w:val="26"/>
              </w:rPr>
              <w:t xml:space="preserve"> действия</w:t>
            </w:r>
          </w:p>
        </w:tc>
        <w:tc>
          <w:tcPr>
            <w:tcW w:w="2126" w:type="dxa"/>
          </w:tcPr>
          <w:p w14:paraId="5B4C4F7A" w14:textId="77777777" w:rsidR="00951E85" w:rsidRPr="000F538B" w:rsidRDefault="00450155">
            <w:pPr>
              <w:pStyle w:val="TableParagraph"/>
              <w:spacing w:before="10"/>
              <w:ind w:left="18"/>
              <w:jc w:val="center"/>
              <w:rPr>
                <w:b/>
                <w:sz w:val="26"/>
                <w:szCs w:val="26"/>
              </w:rPr>
            </w:pPr>
            <w:r w:rsidRPr="000F538B">
              <w:rPr>
                <w:b/>
                <w:spacing w:val="-2"/>
                <w:sz w:val="26"/>
                <w:szCs w:val="26"/>
              </w:rPr>
              <w:t>Образовательная</w:t>
            </w:r>
          </w:p>
          <w:p w14:paraId="1991F109" w14:textId="77777777" w:rsidR="00951E85" w:rsidRPr="000F538B" w:rsidRDefault="00450155">
            <w:pPr>
              <w:pStyle w:val="TableParagraph"/>
              <w:spacing w:before="182"/>
              <w:ind w:left="18"/>
              <w:jc w:val="center"/>
              <w:rPr>
                <w:b/>
                <w:sz w:val="26"/>
                <w:szCs w:val="26"/>
              </w:rPr>
            </w:pPr>
            <w:r w:rsidRPr="000F538B">
              <w:rPr>
                <w:b/>
                <w:spacing w:val="-2"/>
                <w:sz w:val="26"/>
                <w:szCs w:val="26"/>
              </w:rPr>
              <w:t>область</w:t>
            </w:r>
          </w:p>
        </w:tc>
        <w:tc>
          <w:tcPr>
            <w:tcW w:w="2552" w:type="dxa"/>
          </w:tcPr>
          <w:p w14:paraId="0ED8A776" w14:textId="77777777" w:rsidR="00951E85" w:rsidRPr="000F538B" w:rsidRDefault="00450155">
            <w:pPr>
              <w:pStyle w:val="TableParagraph"/>
              <w:spacing w:before="10"/>
              <w:ind w:left="301"/>
              <w:rPr>
                <w:b/>
                <w:sz w:val="26"/>
                <w:szCs w:val="26"/>
              </w:rPr>
            </w:pPr>
            <w:r w:rsidRPr="000F538B">
              <w:rPr>
                <w:b/>
                <w:sz w:val="26"/>
                <w:szCs w:val="26"/>
              </w:rPr>
              <w:t>Учебный</w:t>
            </w:r>
            <w:r w:rsidRPr="000F538B">
              <w:rPr>
                <w:b/>
                <w:spacing w:val="-3"/>
                <w:sz w:val="26"/>
                <w:szCs w:val="26"/>
              </w:rPr>
              <w:t xml:space="preserve"> </w:t>
            </w:r>
            <w:r w:rsidRPr="000F538B">
              <w:rPr>
                <w:b/>
                <w:spacing w:val="-2"/>
                <w:sz w:val="26"/>
                <w:szCs w:val="26"/>
              </w:rPr>
              <w:t>предмет</w:t>
            </w:r>
          </w:p>
        </w:tc>
      </w:tr>
      <w:tr w:rsidR="00951E85" w:rsidRPr="000F538B" w14:paraId="607FC96F" w14:textId="77777777">
        <w:trPr>
          <w:trHeight w:val="457"/>
        </w:trPr>
        <w:tc>
          <w:tcPr>
            <w:tcW w:w="9923" w:type="dxa"/>
            <w:gridSpan w:val="3"/>
          </w:tcPr>
          <w:p w14:paraId="2C3DF8D5" w14:textId="77777777" w:rsidR="00951E85" w:rsidRPr="000F538B" w:rsidRDefault="00450155">
            <w:pPr>
              <w:pStyle w:val="TableParagraph"/>
              <w:spacing w:before="10"/>
              <w:ind w:left="1995"/>
              <w:rPr>
                <w:b/>
                <w:sz w:val="26"/>
                <w:szCs w:val="26"/>
              </w:rPr>
            </w:pPr>
            <w:r w:rsidRPr="000F538B">
              <w:rPr>
                <w:b/>
                <w:sz w:val="26"/>
                <w:szCs w:val="26"/>
              </w:rPr>
              <w:t>Личностные</w:t>
            </w:r>
            <w:r w:rsidRPr="000F538B">
              <w:rPr>
                <w:b/>
                <w:spacing w:val="-6"/>
                <w:sz w:val="26"/>
                <w:szCs w:val="26"/>
              </w:rPr>
              <w:t xml:space="preserve"> </w:t>
            </w:r>
            <w:r w:rsidRPr="000F538B">
              <w:rPr>
                <w:b/>
                <w:sz w:val="26"/>
                <w:szCs w:val="26"/>
              </w:rPr>
              <w:t>учебные</w:t>
            </w:r>
            <w:r w:rsidRPr="000F538B">
              <w:rPr>
                <w:b/>
                <w:spacing w:val="-5"/>
                <w:sz w:val="26"/>
                <w:szCs w:val="26"/>
              </w:rPr>
              <w:t xml:space="preserve"> </w:t>
            </w:r>
            <w:r w:rsidRPr="000F538B">
              <w:rPr>
                <w:b/>
                <w:spacing w:val="-2"/>
                <w:sz w:val="26"/>
                <w:szCs w:val="26"/>
              </w:rPr>
              <w:t>действия</w:t>
            </w:r>
          </w:p>
        </w:tc>
      </w:tr>
      <w:tr w:rsidR="00951E85" w:rsidRPr="000F538B" w14:paraId="07DB5801" w14:textId="77777777">
        <w:trPr>
          <w:trHeight w:val="381"/>
        </w:trPr>
        <w:tc>
          <w:tcPr>
            <w:tcW w:w="5245" w:type="dxa"/>
            <w:tcBorders>
              <w:bottom w:val="nil"/>
            </w:tcBorders>
          </w:tcPr>
          <w:p w14:paraId="215FA129" w14:textId="77777777" w:rsidR="00951E85" w:rsidRPr="000F538B" w:rsidRDefault="00450155">
            <w:pPr>
              <w:pStyle w:val="TableParagraph"/>
              <w:spacing w:before="10"/>
              <w:ind w:left="9"/>
              <w:rPr>
                <w:sz w:val="26"/>
                <w:szCs w:val="26"/>
              </w:rPr>
            </w:pPr>
            <w:r w:rsidRPr="000F538B">
              <w:rPr>
                <w:sz w:val="26"/>
                <w:szCs w:val="26"/>
              </w:rPr>
              <w:t>осознание</w:t>
            </w:r>
            <w:r w:rsidRPr="000F538B">
              <w:rPr>
                <w:spacing w:val="-3"/>
                <w:sz w:val="26"/>
                <w:szCs w:val="26"/>
              </w:rPr>
              <w:t xml:space="preserve"> </w:t>
            </w:r>
            <w:r w:rsidRPr="000F538B">
              <w:rPr>
                <w:sz w:val="26"/>
                <w:szCs w:val="26"/>
              </w:rPr>
              <w:t>себя</w:t>
            </w:r>
            <w:r w:rsidRPr="000F538B">
              <w:rPr>
                <w:spacing w:val="-2"/>
                <w:sz w:val="26"/>
                <w:szCs w:val="26"/>
              </w:rPr>
              <w:t xml:space="preserve"> </w:t>
            </w:r>
            <w:r w:rsidRPr="000F538B">
              <w:rPr>
                <w:sz w:val="26"/>
                <w:szCs w:val="26"/>
              </w:rPr>
              <w:t>как</w:t>
            </w:r>
            <w:r w:rsidRPr="000F538B">
              <w:rPr>
                <w:spacing w:val="-3"/>
                <w:sz w:val="26"/>
                <w:szCs w:val="26"/>
              </w:rPr>
              <w:t xml:space="preserve"> </w:t>
            </w:r>
            <w:r w:rsidRPr="000F538B">
              <w:rPr>
                <w:sz w:val="26"/>
                <w:szCs w:val="26"/>
              </w:rPr>
              <w:t>ученика,</w:t>
            </w:r>
            <w:r w:rsidRPr="000F538B">
              <w:rPr>
                <w:spacing w:val="-2"/>
                <w:sz w:val="26"/>
                <w:szCs w:val="26"/>
              </w:rPr>
              <w:t xml:space="preserve"> заинтересованного</w:t>
            </w:r>
          </w:p>
        </w:tc>
        <w:tc>
          <w:tcPr>
            <w:tcW w:w="2126" w:type="dxa"/>
            <w:tcBorders>
              <w:bottom w:val="nil"/>
            </w:tcBorders>
          </w:tcPr>
          <w:p w14:paraId="6CB662B5" w14:textId="77777777" w:rsidR="00951E85" w:rsidRPr="000F538B" w:rsidRDefault="00450155">
            <w:pPr>
              <w:pStyle w:val="TableParagraph"/>
              <w:spacing w:before="10"/>
              <w:ind w:left="9"/>
              <w:rPr>
                <w:sz w:val="26"/>
                <w:szCs w:val="26"/>
              </w:rPr>
            </w:pPr>
            <w:r w:rsidRPr="000F538B">
              <w:rPr>
                <w:sz w:val="26"/>
                <w:szCs w:val="26"/>
              </w:rPr>
              <w:t>Язык</w:t>
            </w:r>
            <w:r w:rsidRPr="000F538B">
              <w:rPr>
                <w:spacing w:val="-1"/>
                <w:sz w:val="26"/>
                <w:szCs w:val="26"/>
              </w:rPr>
              <w:t xml:space="preserve"> </w:t>
            </w:r>
            <w:r w:rsidRPr="000F538B">
              <w:rPr>
                <w:sz w:val="26"/>
                <w:szCs w:val="26"/>
              </w:rPr>
              <w:t xml:space="preserve">и </w:t>
            </w:r>
            <w:r w:rsidRPr="000F538B">
              <w:rPr>
                <w:spacing w:val="-2"/>
                <w:sz w:val="26"/>
                <w:szCs w:val="26"/>
              </w:rPr>
              <w:t>речевая</w:t>
            </w:r>
          </w:p>
        </w:tc>
        <w:tc>
          <w:tcPr>
            <w:tcW w:w="2552" w:type="dxa"/>
            <w:tcBorders>
              <w:bottom w:val="nil"/>
            </w:tcBorders>
          </w:tcPr>
          <w:p w14:paraId="2BF5982A" w14:textId="77777777" w:rsidR="00951E85" w:rsidRPr="000F538B" w:rsidRDefault="00450155">
            <w:pPr>
              <w:pStyle w:val="TableParagraph"/>
              <w:spacing w:before="10"/>
              <w:ind w:left="9"/>
              <w:rPr>
                <w:sz w:val="26"/>
                <w:szCs w:val="26"/>
              </w:rPr>
            </w:pPr>
            <w:r w:rsidRPr="000F538B">
              <w:rPr>
                <w:sz w:val="26"/>
                <w:szCs w:val="26"/>
              </w:rPr>
              <w:t>Русский</w:t>
            </w:r>
            <w:r w:rsidRPr="000F538B">
              <w:rPr>
                <w:spacing w:val="-5"/>
                <w:sz w:val="26"/>
                <w:szCs w:val="26"/>
              </w:rPr>
              <w:t xml:space="preserve"> </w:t>
            </w:r>
            <w:r w:rsidRPr="000F538B">
              <w:rPr>
                <w:spacing w:val="-4"/>
                <w:sz w:val="26"/>
                <w:szCs w:val="26"/>
              </w:rPr>
              <w:t>язык</w:t>
            </w:r>
          </w:p>
        </w:tc>
      </w:tr>
      <w:tr w:rsidR="00951E85" w:rsidRPr="000F538B" w14:paraId="11C72A05" w14:textId="77777777">
        <w:trPr>
          <w:trHeight w:val="457"/>
        </w:trPr>
        <w:tc>
          <w:tcPr>
            <w:tcW w:w="5245" w:type="dxa"/>
            <w:tcBorders>
              <w:top w:val="nil"/>
              <w:bottom w:val="nil"/>
            </w:tcBorders>
          </w:tcPr>
          <w:p w14:paraId="04CBE28D" w14:textId="77777777" w:rsidR="00951E85" w:rsidRPr="000F538B" w:rsidRDefault="00450155">
            <w:pPr>
              <w:pStyle w:val="TableParagraph"/>
              <w:spacing w:before="86"/>
              <w:ind w:left="9"/>
              <w:rPr>
                <w:sz w:val="26"/>
                <w:szCs w:val="26"/>
              </w:rPr>
            </w:pPr>
            <w:r w:rsidRPr="000F538B">
              <w:rPr>
                <w:sz w:val="26"/>
                <w:szCs w:val="26"/>
              </w:rPr>
              <w:t>посещением</w:t>
            </w:r>
            <w:r w:rsidRPr="000F538B">
              <w:rPr>
                <w:spacing w:val="-7"/>
                <w:sz w:val="26"/>
                <w:szCs w:val="26"/>
              </w:rPr>
              <w:t xml:space="preserve"> </w:t>
            </w:r>
            <w:r w:rsidRPr="000F538B">
              <w:rPr>
                <w:sz w:val="26"/>
                <w:szCs w:val="26"/>
              </w:rPr>
              <w:t>школы,</w:t>
            </w:r>
            <w:r w:rsidRPr="000F538B">
              <w:rPr>
                <w:spacing w:val="-4"/>
                <w:sz w:val="26"/>
                <w:szCs w:val="26"/>
              </w:rPr>
              <w:t xml:space="preserve"> </w:t>
            </w:r>
            <w:r w:rsidRPr="000F538B">
              <w:rPr>
                <w:sz w:val="26"/>
                <w:szCs w:val="26"/>
              </w:rPr>
              <w:t>обучением,</w:t>
            </w:r>
            <w:r w:rsidRPr="000F538B">
              <w:rPr>
                <w:spacing w:val="-4"/>
                <w:sz w:val="26"/>
                <w:szCs w:val="26"/>
              </w:rPr>
              <w:t xml:space="preserve"> </w:t>
            </w:r>
            <w:r w:rsidRPr="000F538B">
              <w:rPr>
                <w:sz w:val="26"/>
                <w:szCs w:val="26"/>
              </w:rPr>
              <w:t>занятиями,</w:t>
            </w:r>
            <w:r w:rsidRPr="000F538B">
              <w:rPr>
                <w:spacing w:val="-4"/>
                <w:sz w:val="26"/>
                <w:szCs w:val="26"/>
              </w:rPr>
              <w:t xml:space="preserve"> </w:t>
            </w:r>
            <w:r w:rsidRPr="000F538B">
              <w:rPr>
                <w:spacing w:val="-5"/>
                <w:sz w:val="26"/>
                <w:szCs w:val="26"/>
              </w:rPr>
              <w:t>как</w:t>
            </w:r>
          </w:p>
        </w:tc>
        <w:tc>
          <w:tcPr>
            <w:tcW w:w="2126" w:type="dxa"/>
            <w:tcBorders>
              <w:top w:val="nil"/>
              <w:bottom w:val="nil"/>
            </w:tcBorders>
          </w:tcPr>
          <w:p w14:paraId="1CBEF9F1" w14:textId="77777777" w:rsidR="00951E85" w:rsidRPr="000F538B" w:rsidRDefault="00450155">
            <w:pPr>
              <w:pStyle w:val="TableParagraph"/>
              <w:spacing w:before="86"/>
              <w:ind w:left="9"/>
              <w:rPr>
                <w:sz w:val="26"/>
                <w:szCs w:val="26"/>
              </w:rPr>
            </w:pPr>
            <w:r w:rsidRPr="000F538B">
              <w:rPr>
                <w:spacing w:val="-2"/>
                <w:sz w:val="26"/>
                <w:szCs w:val="26"/>
              </w:rPr>
              <w:t>практика</w:t>
            </w:r>
          </w:p>
        </w:tc>
        <w:tc>
          <w:tcPr>
            <w:tcW w:w="2552" w:type="dxa"/>
            <w:tcBorders>
              <w:top w:val="nil"/>
              <w:bottom w:val="nil"/>
            </w:tcBorders>
          </w:tcPr>
          <w:p w14:paraId="6587474C" w14:textId="77777777" w:rsidR="00951E85" w:rsidRPr="000F538B" w:rsidRDefault="00450155">
            <w:pPr>
              <w:pStyle w:val="TableParagraph"/>
              <w:spacing w:before="86"/>
              <w:ind w:left="9"/>
              <w:rPr>
                <w:sz w:val="26"/>
                <w:szCs w:val="26"/>
              </w:rPr>
            </w:pPr>
            <w:r w:rsidRPr="000F538B">
              <w:rPr>
                <w:spacing w:val="-2"/>
                <w:sz w:val="26"/>
                <w:szCs w:val="26"/>
              </w:rPr>
              <w:t>Чтение</w:t>
            </w:r>
          </w:p>
        </w:tc>
      </w:tr>
      <w:tr w:rsidR="00951E85" w:rsidRPr="000F538B" w14:paraId="61915EE5" w14:textId="77777777">
        <w:trPr>
          <w:trHeight w:val="457"/>
        </w:trPr>
        <w:tc>
          <w:tcPr>
            <w:tcW w:w="5245" w:type="dxa"/>
            <w:tcBorders>
              <w:top w:val="nil"/>
              <w:bottom w:val="nil"/>
            </w:tcBorders>
          </w:tcPr>
          <w:p w14:paraId="20A3BB83" w14:textId="77777777" w:rsidR="00951E85" w:rsidRPr="000F538B" w:rsidRDefault="00450155">
            <w:pPr>
              <w:pStyle w:val="TableParagraph"/>
              <w:spacing w:before="86"/>
              <w:ind w:left="9"/>
              <w:rPr>
                <w:sz w:val="26"/>
                <w:szCs w:val="26"/>
              </w:rPr>
            </w:pPr>
            <w:r w:rsidRPr="000F538B">
              <w:rPr>
                <w:sz w:val="26"/>
                <w:szCs w:val="26"/>
              </w:rPr>
              <w:t>члена</w:t>
            </w:r>
            <w:r w:rsidRPr="000F538B">
              <w:rPr>
                <w:spacing w:val="-3"/>
                <w:sz w:val="26"/>
                <w:szCs w:val="26"/>
              </w:rPr>
              <w:t xml:space="preserve"> </w:t>
            </w:r>
            <w:r w:rsidRPr="000F538B">
              <w:rPr>
                <w:sz w:val="26"/>
                <w:szCs w:val="26"/>
              </w:rPr>
              <w:t>семьи,</w:t>
            </w:r>
            <w:r w:rsidRPr="000F538B">
              <w:rPr>
                <w:spacing w:val="-3"/>
                <w:sz w:val="26"/>
                <w:szCs w:val="26"/>
              </w:rPr>
              <w:t xml:space="preserve"> </w:t>
            </w:r>
            <w:r w:rsidRPr="000F538B">
              <w:rPr>
                <w:sz w:val="26"/>
                <w:szCs w:val="26"/>
              </w:rPr>
              <w:t>одноклассника,</w:t>
            </w:r>
            <w:r w:rsidRPr="000F538B">
              <w:rPr>
                <w:spacing w:val="-3"/>
                <w:sz w:val="26"/>
                <w:szCs w:val="26"/>
              </w:rPr>
              <w:t xml:space="preserve"> </w:t>
            </w:r>
            <w:r w:rsidRPr="000F538B">
              <w:rPr>
                <w:spacing w:val="-2"/>
                <w:sz w:val="26"/>
                <w:szCs w:val="26"/>
              </w:rPr>
              <w:t>друга</w:t>
            </w:r>
          </w:p>
        </w:tc>
        <w:tc>
          <w:tcPr>
            <w:tcW w:w="2126" w:type="dxa"/>
            <w:tcBorders>
              <w:top w:val="nil"/>
              <w:bottom w:val="nil"/>
            </w:tcBorders>
          </w:tcPr>
          <w:p w14:paraId="445D652F" w14:textId="77777777" w:rsidR="00951E85" w:rsidRPr="000F538B" w:rsidRDefault="00450155">
            <w:pPr>
              <w:pStyle w:val="TableParagraph"/>
              <w:spacing w:before="86"/>
              <w:ind w:left="9"/>
              <w:rPr>
                <w:sz w:val="26"/>
                <w:szCs w:val="26"/>
              </w:rPr>
            </w:pPr>
            <w:r w:rsidRPr="000F538B">
              <w:rPr>
                <w:spacing w:val="-2"/>
                <w:sz w:val="26"/>
                <w:szCs w:val="26"/>
              </w:rPr>
              <w:t>Математика</w:t>
            </w:r>
          </w:p>
        </w:tc>
        <w:tc>
          <w:tcPr>
            <w:tcW w:w="2552" w:type="dxa"/>
            <w:tcBorders>
              <w:top w:val="nil"/>
              <w:bottom w:val="nil"/>
            </w:tcBorders>
          </w:tcPr>
          <w:p w14:paraId="4DFF98AF" w14:textId="77777777" w:rsidR="00951E85" w:rsidRPr="000F538B" w:rsidRDefault="00450155">
            <w:pPr>
              <w:pStyle w:val="TableParagraph"/>
              <w:spacing w:before="86"/>
              <w:ind w:left="9"/>
              <w:rPr>
                <w:sz w:val="26"/>
                <w:szCs w:val="26"/>
              </w:rPr>
            </w:pPr>
            <w:r w:rsidRPr="000F538B">
              <w:rPr>
                <w:sz w:val="26"/>
                <w:szCs w:val="26"/>
              </w:rPr>
              <w:t>Речевая</w:t>
            </w:r>
            <w:r w:rsidRPr="000F538B">
              <w:rPr>
                <w:spacing w:val="-2"/>
                <w:sz w:val="26"/>
                <w:szCs w:val="26"/>
              </w:rPr>
              <w:t xml:space="preserve"> практика</w:t>
            </w:r>
          </w:p>
        </w:tc>
      </w:tr>
      <w:tr w:rsidR="00951E85" w:rsidRPr="000F538B" w14:paraId="0AE5422E" w14:textId="77777777">
        <w:trPr>
          <w:trHeight w:val="533"/>
        </w:trPr>
        <w:tc>
          <w:tcPr>
            <w:tcW w:w="5245" w:type="dxa"/>
            <w:tcBorders>
              <w:top w:val="nil"/>
            </w:tcBorders>
          </w:tcPr>
          <w:p w14:paraId="20F2518F" w14:textId="77777777" w:rsidR="00951E85" w:rsidRPr="000F538B" w:rsidRDefault="00951E85">
            <w:pPr>
              <w:pStyle w:val="TableParagraph"/>
              <w:rPr>
                <w:sz w:val="26"/>
                <w:szCs w:val="26"/>
              </w:rPr>
            </w:pPr>
          </w:p>
        </w:tc>
        <w:tc>
          <w:tcPr>
            <w:tcW w:w="2126" w:type="dxa"/>
            <w:tcBorders>
              <w:top w:val="nil"/>
            </w:tcBorders>
          </w:tcPr>
          <w:p w14:paraId="0B2F90AD" w14:textId="77777777" w:rsidR="00951E85" w:rsidRPr="000F538B" w:rsidRDefault="00951E85">
            <w:pPr>
              <w:pStyle w:val="TableParagraph"/>
              <w:rPr>
                <w:sz w:val="26"/>
                <w:szCs w:val="26"/>
              </w:rPr>
            </w:pPr>
          </w:p>
        </w:tc>
        <w:tc>
          <w:tcPr>
            <w:tcW w:w="2552" w:type="dxa"/>
            <w:tcBorders>
              <w:top w:val="nil"/>
            </w:tcBorders>
          </w:tcPr>
          <w:p w14:paraId="3ACDF964" w14:textId="77777777" w:rsidR="00951E85" w:rsidRPr="000F538B" w:rsidRDefault="00450155">
            <w:pPr>
              <w:pStyle w:val="TableParagraph"/>
              <w:spacing w:before="86"/>
              <w:ind w:left="9"/>
              <w:rPr>
                <w:sz w:val="26"/>
                <w:szCs w:val="26"/>
              </w:rPr>
            </w:pPr>
            <w:r w:rsidRPr="000F538B">
              <w:rPr>
                <w:spacing w:val="-2"/>
                <w:sz w:val="26"/>
                <w:szCs w:val="26"/>
              </w:rPr>
              <w:t>Математика</w:t>
            </w:r>
          </w:p>
        </w:tc>
      </w:tr>
      <w:tr w:rsidR="00951E85" w:rsidRPr="000F538B" w14:paraId="2E400586" w14:textId="77777777">
        <w:trPr>
          <w:trHeight w:val="381"/>
        </w:trPr>
        <w:tc>
          <w:tcPr>
            <w:tcW w:w="5245" w:type="dxa"/>
            <w:tcBorders>
              <w:bottom w:val="nil"/>
            </w:tcBorders>
          </w:tcPr>
          <w:p w14:paraId="182891D1" w14:textId="77777777" w:rsidR="00951E85" w:rsidRPr="000F538B" w:rsidRDefault="00450155">
            <w:pPr>
              <w:pStyle w:val="TableParagraph"/>
              <w:spacing w:before="10"/>
              <w:ind w:left="9"/>
              <w:rPr>
                <w:sz w:val="26"/>
                <w:szCs w:val="26"/>
              </w:rPr>
            </w:pPr>
            <w:r w:rsidRPr="000F538B">
              <w:rPr>
                <w:sz w:val="26"/>
                <w:szCs w:val="26"/>
              </w:rPr>
              <w:t>способность</w:t>
            </w:r>
            <w:r w:rsidRPr="000F538B">
              <w:rPr>
                <w:spacing w:val="-4"/>
                <w:sz w:val="26"/>
                <w:szCs w:val="26"/>
              </w:rPr>
              <w:t xml:space="preserve"> </w:t>
            </w:r>
            <w:r w:rsidRPr="000F538B">
              <w:rPr>
                <w:sz w:val="26"/>
                <w:szCs w:val="26"/>
              </w:rPr>
              <w:t>к</w:t>
            </w:r>
            <w:r w:rsidRPr="000F538B">
              <w:rPr>
                <w:spacing w:val="-4"/>
                <w:sz w:val="26"/>
                <w:szCs w:val="26"/>
              </w:rPr>
              <w:t xml:space="preserve"> </w:t>
            </w:r>
            <w:r w:rsidRPr="000F538B">
              <w:rPr>
                <w:sz w:val="26"/>
                <w:szCs w:val="26"/>
              </w:rPr>
              <w:t>осмыслению</w:t>
            </w:r>
            <w:r w:rsidRPr="000F538B">
              <w:rPr>
                <w:spacing w:val="-4"/>
                <w:sz w:val="26"/>
                <w:szCs w:val="26"/>
              </w:rPr>
              <w:t xml:space="preserve"> </w:t>
            </w:r>
            <w:r w:rsidRPr="000F538B">
              <w:rPr>
                <w:spacing w:val="-2"/>
                <w:sz w:val="26"/>
                <w:szCs w:val="26"/>
              </w:rPr>
              <w:t>социального</w:t>
            </w:r>
          </w:p>
        </w:tc>
        <w:tc>
          <w:tcPr>
            <w:tcW w:w="2126" w:type="dxa"/>
            <w:tcBorders>
              <w:bottom w:val="nil"/>
            </w:tcBorders>
          </w:tcPr>
          <w:p w14:paraId="676EADC1" w14:textId="77777777" w:rsidR="00951E85" w:rsidRPr="000F538B" w:rsidRDefault="00450155">
            <w:pPr>
              <w:pStyle w:val="TableParagraph"/>
              <w:spacing w:before="10"/>
              <w:ind w:left="9"/>
              <w:rPr>
                <w:sz w:val="26"/>
                <w:szCs w:val="26"/>
              </w:rPr>
            </w:pPr>
            <w:r w:rsidRPr="000F538B">
              <w:rPr>
                <w:sz w:val="26"/>
                <w:szCs w:val="26"/>
              </w:rPr>
              <w:t>Язык</w:t>
            </w:r>
            <w:r w:rsidRPr="000F538B">
              <w:rPr>
                <w:spacing w:val="-1"/>
                <w:sz w:val="26"/>
                <w:szCs w:val="26"/>
              </w:rPr>
              <w:t xml:space="preserve"> </w:t>
            </w:r>
            <w:r w:rsidRPr="000F538B">
              <w:rPr>
                <w:sz w:val="26"/>
                <w:szCs w:val="26"/>
              </w:rPr>
              <w:t xml:space="preserve">и </w:t>
            </w:r>
            <w:r w:rsidRPr="000F538B">
              <w:rPr>
                <w:spacing w:val="-2"/>
                <w:sz w:val="26"/>
                <w:szCs w:val="26"/>
              </w:rPr>
              <w:t>речевая</w:t>
            </w:r>
          </w:p>
        </w:tc>
        <w:tc>
          <w:tcPr>
            <w:tcW w:w="2552" w:type="dxa"/>
            <w:tcBorders>
              <w:bottom w:val="nil"/>
            </w:tcBorders>
          </w:tcPr>
          <w:p w14:paraId="1C0CB31C" w14:textId="77777777" w:rsidR="00951E85" w:rsidRPr="000F538B" w:rsidRDefault="00450155">
            <w:pPr>
              <w:pStyle w:val="TableParagraph"/>
              <w:spacing w:before="10"/>
              <w:ind w:left="9"/>
              <w:rPr>
                <w:sz w:val="26"/>
                <w:szCs w:val="26"/>
              </w:rPr>
            </w:pPr>
            <w:r w:rsidRPr="000F538B">
              <w:rPr>
                <w:sz w:val="26"/>
                <w:szCs w:val="26"/>
              </w:rPr>
              <w:t>Русский</w:t>
            </w:r>
            <w:r w:rsidRPr="000F538B">
              <w:rPr>
                <w:spacing w:val="-5"/>
                <w:sz w:val="26"/>
                <w:szCs w:val="26"/>
              </w:rPr>
              <w:t xml:space="preserve"> </w:t>
            </w:r>
            <w:r w:rsidRPr="000F538B">
              <w:rPr>
                <w:spacing w:val="-4"/>
                <w:sz w:val="26"/>
                <w:szCs w:val="26"/>
              </w:rPr>
              <w:t>язык</w:t>
            </w:r>
          </w:p>
        </w:tc>
      </w:tr>
      <w:tr w:rsidR="00951E85" w:rsidRPr="000F538B" w14:paraId="2B129ABB" w14:textId="77777777">
        <w:trPr>
          <w:trHeight w:val="457"/>
        </w:trPr>
        <w:tc>
          <w:tcPr>
            <w:tcW w:w="5245" w:type="dxa"/>
            <w:tcBorders>
              <w:top w:val="nil"/>
              <w:bottom w:val="nil"/>
            </w:tcBorders>
          </w:tcPr>
          <w:p w14:paraId="6920C30A" w14:textId="77777777" w:rsidR="00951E85" w:rsidRPr="000F538B" w:rsidRDefault="00450155">
            <w:pPr>
              <w:pStyle w:val="TableParagraph"/>
              <w:spacing w:before="86"/>
              <w:ind w:left="9"/>
              <w:rPr>
                <w:sz w:val="26"/>
                <w:szCs w:val="26"/>
              </w:rPr>
            </w:pPr>
            <w:r w:rsidRPr="000F538B">
              <w:rPr>
                <w:sz w:val="26"/>
                <w:szCs w:val="26"/>
              </w:rPr>
              <w:t>окружения,</w:t>
            </w:r>
            <w:r w:rsidRPr="000F538B">
              <w:rPr>
                <w:spacing w:val="-4"/>
                <w:sz w:val="26"/>
                <w:szCs w:val="26"/>
              </w:rPr>
              <w:t xml:space="preserve"> </w:t>
            </w:r>
            <w:r w:rsidRPr="000F538B">
              <w:rPr>
                <w:sz w:val="26"/>
                <w:szCs w:val="26"/>
              </w:rPr>
              <w:t>своего</w:t>
            </w:r>
            <w:r w:rsidRPr="000F538B">
              <w:rPr>
                <w:spacing w:val="-2"/>
                <w:sz w:val="26"/>
                <w:szCs w:val="26"/>
              </w:rPr>
              <w:t xml:space="preserve"> </w:t>
            </w:r>
            <w:r w:rsidRPr="000F538B">
              <w:rPr>
                <w:sz w:val="26"/>
                <w:szCs w:val="26"/>
              </w:rPr>
              <w:t>места</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нем,</w:t>
            </w:r>
            <w:r w:rsidRPr="000F538B">
              <w:rPr>
                <w:spacing w:val="-2"/>
                <w:sz w:val="26"/>
                <w:szCs w:val="26"/>
              </w:rPr>
              <w:t xml:space="preserve"> принятие</w:t>
            </w:r>
          </w:p>
        </w:tc>
        <w:tc>
          <w:tcPr>
            <w:tcW w:w="2126" w:type="dxa"/>
            <w:tcBorders>
              <w:top w:val="nil"/>
              <w:bottom w:val="nil"/>
            </w:tcBorders>
          </w:tcPr>
          <w:p w14:paraId="28E73CE9" w14:textId="77777777" w:rsidR="00951E85" w:rsidRPr="000F538B" w:rsidRDefault="00450155">
            <w:pPr>
              <w:pStyle w:val="TableParagraph"/>
              <w:spacing w:before="86"/>
              <w:ind w:left="9"/>
              <w:rPr>
                <w:sz w:val="26"/>
                <w:szCs w:val="26"/>
              </w:rPr>
            </w:pPr>
            <w:r w:rsidRPr="000F538B">
              <w:rPr>
                <w:spacing w:val="-2"/>
                <w:sz w:val="26"/>
                <w:szCs w:val="26"/>
              </w:rPr>
              <w:t>практика</w:t>
            </w:r>
          </w:p>
        </w:tc>
        <w:tc>
          <w:tcPr>
            <w:tcW w:w="2552" w:type="dxa"/>
            <w:tcBorders>
              <w:top w:val="nil"/>
              <w:bottom w:val="nil"/>
            </w:tcBorders>
          </w:tcPr>
          <w:p w14:paraId="4A188E29" w14:textId="77777777" w:rsidR="00951E85" w:rsidRPr="000F538B" w:rsidRDefault="00450155">
            <w:pPr>
              <w:pStyle w:val="TableParagraph"/>
              <w:spacing w:before="86"/>
              <w:ind w:left="9"/>
              <w:rPr>
                <w:sz w:val="26"/>
                <w:szCs w:val="26"/>
              </w:rPr>
            </w:pPr>
            <w:r w:rsidRPr="000F538B">
              <w:rPr>
                <w:spacing w:val="-2"/>
                <w:sz w:val="26"/>
                <w:szCs w:val="26"/>
              </w:rPr>
              <w:t>Чтение</w:t>
            </w:r>
          </w:p>
        </w:tc>
      </w:tr>
      <w:tr w:rsidR="00951E85" w:rsidRPr="000F538B" w14:paraId="6C1AADB3" w14:textId="77777777">
        <w:trPr>
          <w:trHeight w:val="457"/>
        </w:trPr>
        <w:tc>
          <w:tcPr>
            <w:tcW w:w="5245" w:type="dxa"/>
            <w:tcBorders>
              <w:top w:val="nil"/>
              <w:bottom w:val="nil"/>
            </w:tcBorders>
          </w:tcPr>
          <w:p w14:paraId="03C6B7A0" w14:textId="77777777" w:rsidR="00951E85" w:rsidRPr="000F538B" w:rsidRDefault="00450155">
            <w:pPr>
              <w:pStyle w:val="TableParagraph"/>
              <w:spacing w:before="86"/>
              <w:ind w:left="9"/>
              <w:rPr>
                <w:sz w:val="26"/>
                <w:szCs w:val="26"/>
              </w:rPr>
            </w:pPr>
            <w:r w:rsidRPr="000F538B">
              <w:rPr>
                <w:sz w:val="26"/>
                <w:szCs w:val="26"/>
              </w:rPr>
              <w:t>соответствующих</w:t>
            </w:r>
            <w:r w:rsidRPr="000F538B">
              <w:rPr>
                <w:spacing w:val="-7"/>
                <w:sz w:val="26"/>
                <w:szCs w:val="26"/>
              </w:rPr>
              <w:t xml:space="preserve"> </w:t>
            </w:r>
            <w:r w:rsidRPr="000F538B">
              <w:rPr>
                <w:sz w:val="26"/>
                <w:szCs w:val="26"/>
              </w:rPr>
              <w:t>возрасту</w:t>
            </w:r>
            <w:r w:rsidRPr="000F538B">
              <w:rPr>
                <w:spacing w:val="-5"/>
                <w:sz w:val="26"/>
                <w:szCs w:val="26"/>
              </w:rPr>
              <w:t xml:space="preserve"> </w:t>
            </w:r>
            <w:r w:rsidRPr="000F538B">
              <w:rPr>
                <w:sz w:val="26"/>
                <w:szCs w:val="26"/>
              </w:rPr>
              <w:t>ценностей</w:t>
            </w:r>
            <w:r w:rsidRPr="000F538B">
              <w:rPr>
                <w:spacing w:val="-4"/>
                <w:sz w:val="26"/>
                <w:szCs w:val="26"/>
              </w:rPr>
              <w:t xml:space="preserve"> </w:t>
            </w:r>
            <w:r w:rsidRPr="000F538B">
              <w:rPr>
                <w:spacing w:val="-10"/>
                <w:sz w:val="26"/>
                <w:szCs w:val="26"/>
              </w:rPr>
              <w:t>и</w:t>
            </w:r>
          </w:p>
        </w:tc>
        <w:tc>
          <w:tcPr>
            <w:tcW w:w="2126" w:type="dxa"/>
            <w:tcBorders>
              <w:top w:val="nil"/>
              <w:bottom w:val="nil"/>
            </w:tcBorders>
          </w:tcPr>
          <w:p w14:paraId="797F37BC" w14:textId="77777777" w:rsidR="00951E85" w:rsidRPr="000F538B" w:rsidRDefault="00450155">
            <w:pPr>
              <w:pStyle w:val="TableParagraph"/>
              <w:spacing w:before="86"/>
              <w:ind w:left="9"/>
              <w:rPr>
                <w:sz w:val="26"/>
                <w:szCs w:val="26"/>
              </w:rPr>
            </w:pPr>
            <w:r w:rsidRPr="000F538B">
              <w:rPr>
                <w:spacing w:val="-2"/>
                <w:sz w:val="26"/>
                <w:szCs w:val="26"/>
              </w:rPr>
              <w:t>Технологии</w:t>
            </w:r>
          </w:p>
        </w:tc>
        <w:tc>
          <w:tcPr>
            <w:tcW w:w="2552" w:type="dxa"/>
            <w:tcBorders>
              <w:top w:val="nil"/>
              <w:bottom w:val="nil"/>
            </w:tcBorders>
          </w:tcPr>
          <w:p w14:paraId="208A137F" w14:textId="77777777" w:rsidR="00951E85" w:rsidRPr="000F538B" w:rsidRDefault="00450155">
            <w:pPr>
              <w:pStyle w:val="TableParagraph"/>
              <w:spacing w:before="86"/>
              <w:ind w:left="9"/>
              <w:rPr>
                <w:sz w:val="26"/>
                <w:szCs w:val="26"/>
              </w:rPr>
            </w:pPr>
            <w:r w:rsidRPr="000F538B">
              <w:rPr>
                <w:sz w:val="26"/>
                <w:szCs w:val="26"/>
              </w:rPr>
              <w:t>Речевая</w:t>
            </w:r>
            <w:r w:rsidRPr="000F538B">
              <w:rPr>
                <w:spacing w:val="-2"/>
                <w:sz w:val="26"/>
                <w:szCs w:val="26"/>
              </w:rPr>
              <w:t xml:space="preserve"> практика</w:t>
            </w:r>
          </w:p>
        </w:tc>
      </w:tr>
      <w:tr w:rsidR="00951E85" w:rsidRPr="000F538B" w14:paraId="25299245" w14:textId="77777777">
        <w:trPr>
          <w:trHeight w:val="457"/>
        </w:trPr>
        <w:tc>
          <w:tcPr>
            <w:tcW w:w="5245" w:type="dxa"/>
            <w:tcBorders>
              <w:top w:val="nil"/>
              <w:bottom w:val="nil"/>
            </w:tcBorders>
          </w:tcPr>
          <w:p w14:paraId="56869F91" w14:textId="77777777" w:rsidR="00951E85" w:rsidRPr="000F538B" w:rsidRDefault="00450155">
            <w:pPr>
              <w:pStyle w:val="TableParagraph"/>
              <w:spacing w:before="86"/>
              <w:ind w:left="9"/>
              <w:rPr>
                <w:sz w:val="26"/>
                <w:szCs w:val="26"/>
              </w:rPr>
            </w:pPr>
            <w:r w:rsidRPr="000F538B">
              <w:rPr>
                <w:sz w:val="26"/>
                <w:szCs w:val="26"/>
              </w:rPr>
              <w:t>социальных</w:t>
            </w:r>
            <w:r w:rsidRPr="000F538B">
              <w:rPr>
                <w:spacing w:val="-6"/>
                <w:sz w:val="26"/>
                <w:szCs w:val="26"/>
              </w:rPr>
              <w:t xml:space="preserve"> </w:t>
            </w:r>
            <w:r w:rsidRPr="000F538B">
              <w:rPr>
                <w:spacing w:val="-2"/>
                <w:sz w:val="26"/>
                <w:szCs w:val="26"/>
              </w:rPr>
              <w:t>ролей</w:t>
            </w:r>
          </w:p>
        </w:tc>
        <w:tc>
          <w:tcPr>
            <w:tcW w:w="2126" w:type="dxa"/>
            <w:tcBorders>
              <w:top w:val="nil"/>
              <w:bottom w:val="nil"/>
            </w:tcBorders>
          </w:tcPr>
          <w:p w14:paraId="05A45B1E" w14:textId="77777777" w:rsidR="00951E85" w:rsidRPr="000F538B" w:rsidRDefault="00951E85">
            <w:pPr>
              <w:pStyle w:val="TableParagraph"/>
              <w:rPr>
                <w:sz w:val="26"/>
                <w:szCs w:val="26"/>
              </w:rPr>
            </w:pPr>
          </w:p>
        </w:tc>
        <w:tc>
          <w:tcPr>
            <w:tcW w:w="2552" w:type="dxa"/>
            <w:tcBorders>
              <w:top w:val="nil"/>
              <w:bottom w:val="nil"/>
            </w:tcBorders>
          </w:tcPr>
          <w:p w14:paraId="0D482E6C" w14:textId="0800AA91" w:rsidR="00951E85" w:rsidRPr="000F538B" w:rsidRDefault="00120A4D">
            <w:pPr>
              <w:pStyle w:val="TableParagraph"/>
              <w:spacing w:before="86"/>
              <w:ind w:left="9"/>
              <w:rPr>
                <w:sz w:val="26"/>
                <w:szCs w:val="26"/>
              </w:rPr>
            </w:pPr>
            <w:r w:rsidRPr="000F538B">
              <w:rPr>
                <w:sz w:val="26"/>
                <w:szCs w:val="26"/>
              </w:rPr>
              <w:t>Труд(технология)</w:t>
            </w:r>
          </w:p>
        </w:tc>
      </w:tr>
      <w:tr w:rsidR="00951E85" w:rsidRPr="000F538B" w14:paraId="7B72DB8C" w14:textId="77777777">
        <w:trPr>
          <w:trHeight w:val="533"/>
        </w:trPr>
        <w:tc>
          <w:tcPr>
            <w:tcW w:w="5245" w:type="dxa"/>
            <w:tcBorders>
              <w:top w:val="nil"/>
            </w:tcBorders>
          </w:tcPr>
          <w:p w14:paraId="46DD1AE9" w14:textId="77777777" w:rsidR="00951E85" w:rsidRPr="000F538B" w:rsidRDefault="00951E85">
            <w:pPr>
              <w:pStyle w:val="TableParagraph"/>
              <w:rPr>
                <w:sz w:val="26"/>
                <w:szCs w:val="26"/>
              </w:rPr>
            </w:pPr>
          </w:p>
        </w:tc>
        <w:tc>
          <w:tcPr>
            <w:tcW w:w="2126" w:type="dxa"/>
            <w:tcBorders>
              <w:top w:val="nil"/>
            </w:tcBorders>
          </w:tcPr>
          <w:p w14:paraId="2B5E3F2D" w14:textId="77777777" w:rsidR="00951E85" w:rsidRPr="000F538B" w:rsidRDefault="00951E85">
            <w:pPr>
              <w:pStyle w:val="TableParagraph"/>
              <w:rPr>
                <w:sz w:val="26"/>
                <w:szCs w:val="26"/>
              </w:rPr>
            </w:pPr>
          </w:p>
        </w:tc>
        <w:tc>
          <w:tcPr>
            <w:tcW w:w="2552" w:type="dxa"/>
            <w:tcBorders>
              <w:top w:val="nil"/>
            </w:tcBorders>
          </w:tcPr>
          <w:p w14:paraId="59AA75B7" w14:textId="1C9C3A7E" w:rsidR="00951E85" w:rsidRPr="000F538B" w:rsidRDefault="00951E85">
            <w:pPr>
              <w:pStyle w:val="TableParagraph"/>
              <w:spacing w:before="86"/>
              <w:ind w:left="9"/>
              <w:rPr>
                <w:sz w:val="26"/>
                <w:szCs w:val="26"/>
              </w:rPr>
            </w:pPr>
          </w:p>
        </w:tc>
      </w:tr>
      <w:tr w:rsidR="00951E85" w:rsidRPr="000F538B" w14:paraId="581E3AA8" w14:textId="77777777">
        <w:trPr>
          <w:trHeight w:val="381"/>
        </w:trPr>
        <w:tc>
          <w:tcPr>
            <w:tcW w:w="5245" w:type="dxa"/>
            <w:tcBorders>
              <w:bottom w:val="nil"/>
            </w:tcBorders>
          </w:tcPr>
          <w:p w14:paraId="005D838C" w14:textId="77777777" w:rsidR="00951E85" w:rsidRPr="000F538B" w:rsidRDefault="00450155">
            <w:pPr>
              <w:pStyle w:val="TableParagraph"/>
              <w:spacing w:before="10"/>
              <w:ind w:left="9"/>
              <w:rPr>
                <w:sz w:val="26"/>
                <w:szCs w:val="26"/>
              </w:rPr>
            </w:pPr>
            <w:r w:rsidRPr="000F538B">
              <w:rPr>
                <w:sz w:val="26"/>
                <w:szCs w:val="26"/>
              </w:rPr>
              <w:t>положительное</w:t>
            </w:r>
            <w:r w:rsidRPr="000F538B">
              <w:rPr>
                <w:spacing w:val="-6"/>
                <w:sz w:val="26"/>
                <w:szCs w:val="26"/>
              </w:rPr>
              <w:t xml:space="preserve"> </w:t>
            </w:r>
            <w:r w:rsidRPr="000F538B">
              <w:rPr>
                <w:sz w:val="26"/>
                <w:szCs w:val="26"/>
              </w:rPr>
              <w:t>отношение</w:t>
            </w:r>
            <w:r w:rsidRPr="000F538B">
              <w:rPr>
                <w:spacing w:val="-6"/>
                <w:sz w:val="26"/>
                <w:szCs w:val="26"/>
              </w:rPr>
              <w:t xml:space="preserve"> </w:t>
            </w:r>
            <w:r w:rsidRPr="000F538B">
              <w:rPr>
                <w:sz w:val="26"/>
                <w:szCs w:val="26"/>
              </w:rPr>
              <w:t>к</w:t>
            </w:r>
            <w:r w:rsidRPr="000F538B">
              <w:rPr>
                <w:spacing w:val="-5"/>
                <w:sz w:val="26"/>
                <w:szCs w:val="26"/>
              </w:rPr>
              <w:t xml:space="preserve"> </w:t>
            </w:r>
            <w:r w:rsidRPr="000F538B">
              <w:rPr>
                <w:spacing w:val="-2"/>
                <w:sz w:val="26"/>
                <w:szCs w:val="26"/>
              </w:rPr>
              <w:t>окружающей</w:t>
            </w:r>
          </w:p>
        </w:tc>
        <w:tc>
          <w:tcPr>
            <w:tcW w:w="2126" w:type="dxa"/>
            <w:tcBorders>
              <w:bottom w:val="nil"/>
            </w:tcBorders>
          </w:tcPr>
          <w:p w14:paraId="1E8C44BD" w14:textId="77777777" w:rsidR="00951E85" w:rsidRPr="000F538B" w:rsidRDefault="00450155">
            <w:pPr>
              <w:pStyle w:val="TableParagraph"/>
              <w:spacing w:before="10"/>
              <w:ind w:left="9"/>
              <w:rPr>
                <w:sz w:val="26"/>
                <w:szCs w:val="26"/>
              </w:rPr>
            </w:pPr>
            <w:r w:rsidRPr="000F538B">
              <w:rPr>
                <w:sz w:val="26"/>
                <w:szCs w:val="26"/>
              </w:rPr>
              <w:t>Язык</w:t>
            </w:r>
            <w:r w:rsidRPr="000F538B">
              <w:rPr>
                <w:spacing w:val="-1"/>
                <w:sz w:val="26"/>
                <w:szCs w:val="26"/>
              </w:rPr>
              <w:t xml:space="preserve"> </w:t>
            </w:r>
            <w:r w:rsidRPr="000F538B">
              <w:rPr>
                <w:sz w:val="26"/>
                <w:szCs w:val="26"/>
              </w:rPr>
              <w:t xml:space="preserve">и </w:t>
            </w:r>
            <w:r w:rsidRPr="000F538B">
              <w:rPr>
                <w:spacing w:val="-2"/>
                <w:sz w:val="26"/>
                <w:szCs w:val="26"/>
              </w:rPr>
              <w:t>речевая</w:t>
            </w:r>
          </w:p>
        </w:tc>
        <w:tc>
          <w:tcPr>
            <w:tcW w:w="2552" w:type="dxa"/>
            <w:tcBorders>
              <w:bottom w:val="nil"/>
            </w:tcBorders>
          </w:tcPr>
          <w:p w14:paraId="0635C6F4" w14:textId="77777777" w:rsidR="00951E85" w:rsidRPr="000F538B" w:rsidRDefault="00450155">
            <w:pPr>
              <w:pStyle w:val="TableParagraph"/>
              <w:spacing w:before="10"/>
              <w:ind w:left="9"/>
              <w:rPr>
                <w:sz w:val="26"/>
                <w:szCs w:val="26"/>
              </w:rPr>
            </w:pPr>
            <w:r w:rsidRPr="000F538B">
              <w:rPr>
                <w:sz w:val="26"/>
                <w:szCs w:val="26"/>
              </w:rPr>
              <w:t>Русский</w:t>
            </w:r>
            <w:r w:rsidRPr="000F538B">
              <w:rPr>
                <w:spacing w:val="-5"/>
                <w:sz w:val="26"/>
                <w:szCs w:val="26"/>
              </w:rPr>
              <w:t xml:space="preserve"> </w:t>
            </w:r>
            <w:r w:rsidRPr="000F538B">
              <w:rPr>
                <w:spacing w:val="-4"/>
                <w:sz w:val="26"/>
                <w:szCs w:val="26"/>
              </w:rPr>
              <w:t>язык</w:t>
            </w:r>
          </w:p>
        </w:tc>
      </w:tr>
      <w:tr w:rsidR="00951E85" w:rsidRPr="000F538B" w14:paraId="4D853341" w14:textId="77777777">
        <w:trPr>
          <w:trHeight w:val="457"/>
        </w:trPr>
        <w:tc>
          <w:tcPr>
            <w:tcW w:w="5245" w:type="dxa"/>
            <w:tcBorders>
              <w:top w:val="nil"/>
              <w:bottom w:val="nil"/>
            </w:tcBorders>
          </w:tcPr>
          <w:p w14:paraId="1ABD2BD4" w14:textId="77777777" w:rsidR="00951E85" w:rsidRPr="000F538B" w:rsidRDefault="00450155">
            <w:pPr>
              <w:pStyle w:val="TableParagraph"/>
              <w:spacing w:before="86"/>
              <w:ind w:left="9"/>
              <w:rPr>
                <w:sz w:val="26"/>
                <w:szCs w:val="26"/>
              </w:rPr>
            </w:pPr>
            <w:r w:rsidRPr="000F538B">
              <w:rPr>
                <w:sz w:val="26"/>
                <w:szCs w:val="26"/>
              </w:rPr>
              <w:t>действительности,</w:t>
            </w:r>
            <w:r w:rsidRPr="000F538B">
              <w:rPr>
                <w:spacing w:val="-6"/>
                <w:sz w:val="26"/>
                <w:szCs w:val="26"/>
              </w:rPr>
              <w:t xml:space="preserve"> </w:t>
            </w:r>
            <w:r w:rsidRPr="000F538B">
              <w:rPr>
                <w:sz w:val="26"/>
                <w:szCs w:val="26"/>
              </w:rPr>
              <w:t>готовность</w:t>
            </w:r>
            <w:r w:rsidRPr="000F538B">
              <w:rPr>
                <w:spacing w:val="-6"/>
                <w:sz w:val="26"/>
                <w:szCs w:val="26"/>
              </w:rPr>
              <w:t xml:space="preserve"> </w:t>
            </w:r>
            <w:r w:rsidRPr="000F538B">
              <w:rPr>
                <w:sz w:val="26"/>
                <w:szCs w:val="26"/>
              </w:rPr>
              <w:t>к</w:t>
            </w:r>
            <w:r w:rsidRPr="000F538B">
              <w:rPr>
                <w:spacing w:val="-6"/>
                <w:sz w:val="26"/>
                <w:szCs w:val="26"/>
              </w:rPr>
              <w:t xml:space="preserve"> </w:t>
            </w:r>
            <w:r w:rsidRPr="000F538B">
              <w:rPr>
                <w:spacing w:val="-2"/>
                <w:sz w:val="26"/>
                <w:szCs w:val="26"/>
              </w:rPr>
              <w:t>организации</w:t>
            </w:r>
          </w:p>
        </w:tc>
        <w:tc>
          <w:tcPr>
            <w:tcW w:w="2126" w:type="dxa"/>
            <w:tcBorders>
              <w:top w:val="nil"/>
              <w:bottom w:val="nil"/>
            </w:tcBorders>
          </w:tcPr>
          <w:p w14:paraId="664733F6" w14:textId="77777777" w:rsidR="00951E85" w:rsidRPr="000F538B" w:rsidRDefault="00450155">
            <w:pPr>
              <w:pStyle w:val="TableParagraph"/>
              <w:spacing w:before="86"/>
              <w:ind w:left="9"/>
              <w:rPr>
                <w:sz w:val="26"/>
                <w:szCs w:val="26"/>
              </w:rPr>
            </w:pPr>
            <w:r w:rsidRPr="000F538B">
              <w:rPr>
                <w:spacing w:val="-2"/>
                <w:sz w:val="26"/>
                <w:szCs w:val="26"/>
              </w:rPr>
              <w:t>практика</w:t>
            </w:r>
          </w:p>
        </w:tc>
        <w:tc>
          <w:tcPr>
            <w:tcW w:w="2552" w:type="dxa"/>
            <w:tcBorders>
              <w:top w:val="nil"/>
              <w:bottom w:val="nil"/>
            </w:tcBorders>
          </w:tcPr>
          <w:p w14:paraId="54A15D4D" w14:textId="77777777" w:rsidR="00951E85" w:rsidRPr="000F538B" w:rsidRDefault="00450155">
            <w:pPr>
              <w:pStyle w:val="TableParagraph"/>
              <w:spacing w:before="86"/>
              <w:ind w:left="9"/>
              <w:rPr>
                <w:sz w:val="26"/>
                <w:szCs w:val="26"/>
              </w:rPr>
            </w:pPr>
            <w:r w:rsidRPr="000F538B">
              <w:rPr>
                <w:spacing w:val="-2"/>
                <w:sz w:val="26"/>
                <w:szCs w:val="26"/>
              </w:rPr>
              <w:t>Чтение</w:t>
            </w:r>
          </w:p>
        </w:tc>
      </w:tr>
      <w:tr w:rsidR="00951E85" w:rsidRPr="000F538B" w14:paraId="3B1DEE3F" w14:textId="77777777">
        <w:trPr>
          <w:trHeight w:val="457"/>
        </w:trPr>
        <w:tc>
          <w:tcPr>
            <w:tcW w:w="5245" w:type="dxa"/>
            <w:tcBorders>
              <w:top w:val="nil"/>
              <w:bottom w:val="nil"/>
            </w:tcBorders>
          </w:tcPr>
          <w:p w14:paraId="0A0C2E1E" w14:textId="77777777" w:rsidR="00951E85" w:rsidRPr="000F538B" w:rsidRDefault="00450155">
            <w:pPr>
              <w:pStyle w:val="TableParagraph"/>
              <w:spacing w:before="86"/>
              <w:ind w:left="9"/>
              <w:rPr>
                <w:sz w:val="26"/>
                <w:szCs w:val="26"/>
              </w:rPr>
            </w:pPr>
            <w:r w:rsidRPr="000F538B">
              <w:rPr>
                <w:sz w:val="26"/>
                <w:szCs w:val="26"/>
              </w:rPr>
              <w:t>взаимодействия</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ней</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эстетическому</w:t>
            </w:r>
            <w:r w:rsidRPr="000F538B">
              <w:rPr>
                <w:spacing w:val="-3"/>
                <w:sz w:val="26"/>
                <w:szCs w:val="26"/>
              </w:rPr>
              <w:t xml:space="preserve"> </w:t>
            </w:r>
            <w:r w:rsidRPr="000F538B">
              <w:rPr>
                <w:spacing w:val="-5"/>
                <w:sz w:val="26"/>
                <w:szCs w:val="26"/>
              </w:rPr>
              <w:t>ее</w:t>
            </w:r>
          </w:p>
        </w:tc>
        <w:tc>
          <w:tcPr>
            <w:tcW w:w="2126" w:type="dxa"/>
            <w:tcBorders>
              <w:top w:val="nil"/>
              <w:bottom w:val="nil"/>
            </w:tcBorders>
          </w:tcPr>
          <w:p w14:paraId="1051DEC9" w14:textId="77777777" w:rsidR="00951E85" w:rsidRPr="000F538B" w:rsidRDefault="00450155">
            <w:pPr>
              <w:pStyle w:val="TableParagraph"/>
              <w:spacing w:before="86"/>
              <w:ind w:left="9"/>
              <w:rPr>
                <w:sz w:val="26"/>
                <w:szCs w:val="26"/>
              </w:rPr>
            </w:pPr>
            <w:r w:rsidRPr="000F538B">
              <w:rPr>
                <w:spacing w:val="-2"/>
                <w:sz w:val="26"/>
                <w:szCs w:val="26"/>
              </w:rPr>
              <w:t>Искусство</w:t>
            </w:r>
          </w:p>
        </w:tc>
        <w:tc>
          <w:tcPr>
            <w:tcW w:w="2552" w:type="dxa"/>
            <w:tcBorders>
              <w:top w:val="nil"/>
              <w:bottom w:val="nil"/>
            </w:tcBorders>
          </w:tcPr>
          <w:p w14:paraId="2FDC8D1A" w14:textId="77777777" w:rsidR="00951E85" w:rsidRPr="000F538B" w:rsidRDefault="00450155">
            <w:pPr>
              <w:pStyle w:val="TableParagraph"/>
              <w:spacing w:before="86"/>
              <w:ind w:left="9"/>
              <w:rPr>
                <w:sz w:val="26"/>
                <w:szCs w:val="26"/>
              </w:rPr>
            </w:pPr>
            <w:r w:rsidRPr="000F538B">
              <w:rPr>
                <w:sz w:val="26"/>
                <w:szCs w:val="26"/>
              </w:rPr>
              <w:t>Речевая</w:t>
            </w:r>
            <w:r w:rsidRPr="000F538B">
              <w:rPr>
                <w:spacing w:val="-2"/>
                <w:sz w:val="26"/>
                <w:szCs w:val="26"/>
              </w:rPr>
              <w:t xml:space="preserve"> практика</w:t>
            </w:r>
          </w:p>
        </w:tc>
      </w:tr>
      <w:tr w:rsidR="00951E85" w:rsidRPr="000F538B" w14:paraId="0020A5DB" w14:textId="77777777">
        <w:trPr>
          <w:trHeight w:val="457"/>
        </w:trPr>
        <w:tc>
          <w:tcPr>
            <w:tcW w:w="5245" w:type="dxa"/>
            <w:tcBorders>
              <w:top w:val="nil"/>
              <w:bottom w:val="nil"/>
            </w:tcBorders>
          </w:tcPr>
          <w:p w14:paraId="0649AB86" w14:textId="77777777" w:rsidR="00951E85" w:rsidRPr="000F538B" w:rsidRDefault="00450155">
            <w:pPr>
              <w:pStyle w:val="TableParagraph"/>
              <w:spacing w:before="86"/>
              <w:ind w:left="9"/>
              <w:rPr>
                <w:sz w:val="26"/>
                <w:szCs w:val="26"/>
              </w:rPr>
            </w:pPr>
            <w:r w:rsidRPr="000F538B">
              <w:rPr>
                <w:spacing w:val="-2"/>
                <w:sz w:val="26"/>
                <w:szCs w:val="26"/>
              </w:rPr>
              <w:t>восприятию</w:t>
            </w:r>
          </w:p>
        </w:tc>
        <w:tc>
          <w:tcPr>
            <w:tcW w:w="2126" w:type="dxa"/>
            <w:tcBorders>
              <w:top w:val="nil"/>
              <w:bottom w:val="nil"/>
            </w:tcBorders>
          </w:tcPr>
          <w:p w14:paraId="5345F5D7" w14:textId="77777777" w:rsidR="00951E85" w:rsidRPr="000F538B" w:rsidRDefault="00450155">
            <w:pPr>
              <w:pStyle w:val="TableParagraph"/>
              <w:spacing w:before="86"/>
              <w:ind w:left="9"/>
              <w:rPr>
                <w:sz w:val="26"/>
                <w:szCs w:val="26"/>
              </w:rPr>
            </w:pPr>
            <w:r w:rsidRPr="000F538B">
              <w:rPr>
                <w:spacing w:val="-2"/>
                <w:sz w:val="26"/>
                <w:szCs w:val="26"/>
              </w:rPr>
              <w:t>Физическая</w:t>
            </w:r>
          </w:p>
        </w:tc>
        <w:tc>
          <w:tcPr>
            <w:tcW w:w="2552" w:type="dxa"/>
            <w:tcBorders>
              <w:top w:val="nil"/>
              <w:bottom w:val="nil"/>
            </w:tcBorders>
          </w:tcPr>
          <w:p w14:paraId="3DF521DB" w14:textId="77777777" w:rsidR="00951E85" w:rsidRPr="000F538B" w:rsidRDefault="00450155">
            <w:pPr>
              <w:pStyle w:val="TableParagraph"/>
              <w:spacing w:before="86"/>
              <w:ind w:left="9"/>
              <w:rPr>
                <w:sz w:val="26"/>
                <w:szCs w:val="26"/>
              </w:rPr>
            </w:pPr>
            <w:r w:rsidRPr="000F538B">
              <w:rPr>
                <w:spacing w:val="-2"/>
                <w:sz w:val="26"/>
                <w:szCs w:val="26"/>
              </w:rPr>
              <w:t>Музыка</w:t>
            </w:r>
          </w:p>
        </w:tc>
      </w:tr>
      <w:tr w:rsidR="00951E85" w:rsidRPr="000F538B" w14:paraId="4F4D0077" w14:textId="77777777">
        <w:trPr>
          <w:trHeight w:val="457"/>
        </w:trPr>
        <w:tc>
          <w:tcPr>
            <w:tcW w:w="5245" w:type="dxa"/>
            <w:tcBorders>
              <w:top w:val="nil"/>
              <w:bottom w:val="nil"/>
            </w:tcBorders>
          </w:tcPr>
          <w:p w14:paraId="7F87671F" w14:textId="77777777" w:rsidR="00951E85" w:rsidRPr="000F538B" w:rsidRDefault="00951E85">
            <w:pPr>
              <w:pStyle w:val="TableParagraph"/>
              <w:rPr>
                <w:sz w:val="26"/>
                <w:szCs w:val="26"/>
              </w:rPr>
            </w:pPr>
          </w:p>
        </w:tc>
        <w:tc>
          <w:tcPr>
            <w:tcW w:w="2126" w:type="dxa"/>
            <w:tcBorders>
              <w:top w:val="nil"/>
              <w:bottom w:val="nil"/>
            </w:tcBorders>
          </w:tcPr>
          <w:p w14:paraId="088C02AF" w14:textId="77777777" w:rsidR="00951E85" w:rsidRPr="000F538B" w:rsidRDefault="00450155">
            <w:pPr>
              <w:pStyle w:val="TableParagraph"/>
              <w:spacing w:before="86"/>
              <w:ind w:left="9"/>
              <w:rPr>
                <w:sz w:val="26"/>
                <w:szCs w:val="26"/>
              </w:rPr>
            </w:pPr>
            <w:r w:rsidRPr="000F538B">
              <w:rPr>
                <w:spacing w:val="-2"/>
                <w:sz w:val="26"/>
                <w:szCs w:val="26"/>
              </w:rPr>
              <w:t>культура</w:t>
            </w:r>
          </w:p>
        </w:tc>
        <w:tc>
          <w:tcPr>
            <w:tcW w:w="2552" w:type="dxa"/>
            <w:tcBorders>
              <w:top w:val="nil"/>
              <w:bottom w:val="nil"/>
            </w:tcBorders>
          </w:tcPr>
          <w:p w14:paraId="7E4F9D28" w14:textId="77777777" w:rsidR="00951E85" w:rsidRPr="000F538B" w:rsidRDefault="00450155">
            <w:pPr>
              <w:pStyle w:val="TableParagraph"/>
              <w:spacing w:before="86"/>
              <w:ind w:left="9"/>
              <w:rPr>
                <w:sz w:val="26"/>
                <w:szCs w:val="26"/>
              </w:rPr>
            </w:pPr>
            <w:r w:rsidRPr="000F538B">
              <w:rPr>
                <w:spacing w:val="-2"/>
                <w:sz w:val="26"/>
                <w:szCs w:val="26"/>
              </w:rPr>
              <w:t>Изобразительное</w:t>
            </w:r>
          </w:p>
        </w:tc>
      </w:tr>
      <w:tr w:rsidR="00951E85" w:rsidRPr="000F538B" w14:paraId="557B48CB" w14:textId="77777777">
        <w:trPr>
          <w:trHeight w:val="457"/>
        </w:trPr>
        <w:tc>
          <w:tcPr>
            <w:tcW w:w="5245" w:type="dxa"/>
            <w:tcBorders>
              <w:top w:val="nil"/>
              <w:bottom w:val="nil"/>
            </w:tcBorders>
          </w:tcPr>
          <w:p w14:paraId="5817B5A9" w14:textId="77777777" w:rsidR="00951E85" w:rsidRPr="000F538B" w:rsidRDefault="00951E85">
            <w:pPr>
              <w:pStyle w:val="TableParagraph"/>
              <w:rPr>
                <w:sz w:val="26"/>
                <w:szCs w:val="26"/>
              </w:rPr>
            </w:pPr>
          </w:p>
        </w:tc>
        <w:tc>
          <w:tcPr>
            <w:tcW w:w="2126" w:type="dxa"/>
            <w:tcBorders>
              <w:top w:val="nil"/>
              <w:bottom w:val="nil"/>
            </w:tcBorders>
          </w:tcPr>
          <w:p w14:paraId="20A10BD5" w14:textId="77777777" w:rsidR="00951E85" w:rsidRPr="000F538B" w:rsidRDefault="00450155">
            <w:pPr>
              <w:pStyle w:val="TableParagraph"/>
              <w:spacing w:before="86"/>
              <w:ind w:left="9"/>
              <w:rPr>
                <w:sz w:val="26"/>
                <w:szCs w:val="26"/>
              </w:rPr>
            </w:pPr>
            <w:r w:rsidRPr="000F538B">
              <w:rPr>
                <w:spacing w:val="-2"/>
                <w:sz w:val="26"/>
                <w:szCs w:val="26"/>
              </w:rPr>
              <w:t>Технологии</w:t>
            </w:r>
          </w:p>
        </w:tc>
        <w:tc>
          <w:tcPr>
            <w:tcW w:w="2552" w:type="dxa"/>
            <w:tcBorders>
              <w:top w:val="nil"/>
              <w:bottom w:val="nil"/>
            </w:tcBorders>
          </w:tcPr>
          <w:p w14:paraId="5D4FB262" w14:textId="77777777" w:rsidR="00951E85" w:rsidRPr="000F538B" w:rsidRDefault="00450155">
            <w:pPr>
              <w:pStyle w:val="TableParagraph"/>
              <w:spacing w:before="86"/>
              <w:ind w:left="9"/>
              <w:rPr>
                <w:sz w:val="26"/>
                <w:szCs w:val="26"/>
              </w:rPr>
            </w:pPr>
            <w:r w:rsidRPr="000F538B">
              <w:rPr>
                <w:spacing w:val="-2"/>
                <w:sz w:val="26"/>
                <w:szCs w:val="26"/>
              </w:rPr>
              <w:t>искусство</w:t>
            </w:r>
          </w:p>
        </w:tc>
      </w:tr>
      <w:tr w:rsidR="00951E85" w:rsidRPr="000F538B" w14:paraId="1B5148DC" w14:textId="77777777">
        <w:trPr>
          <w:trHeight w:val="457"/>
        </w:trPr>
        <w:tc>
          <w:tcPr>
            <w:tcW w:w="5245" w:type="dxa"/>
            <w:tcBorders>
              <w:top w:val="nil"/>
              <w:bottom w:val="nil"/>
            </w:tcBorders>
          </w:tcPr>
          <w:p w14:paraId="75A482DD" w14:textId="77777777" w:rsidR="00951E85" w:rsidRPr="000F538B" w:rsidRDefault="00951E85">
            <w:pPr>
              <w:pStyle w:val="TableParagraph"/>
              <w:rPr>
                <w:sz w:val="26"/>
                <w:szCs w:val="26"/>
              </w:rPr>
            </w:pPr>
          </w:p>
        </w:tc>
        <w:tc>
          <w:tcPr>
            <w:tcW w:w="2126" w:type="dxa"/>
            <w:tcBorders>
              <w:top w:val="nil"/>
              <w:bottom w:val="nil"/>
            </w:tcBorders>
          </w:tcPr>
          <w:p w14:paraId="433D4070" w14:textId="77777777" w:rsidR="00951E85" w:rsidRPr="000F538B" w:rsidRDefault="00951E85">
            <w:pPr>
              <w:pStyle w:val="TableParagraph"/>
              <w:rPr>
                <w:sz w:val="26"/>
                <w:szCs w:val="26"/>
              </w:rPr>
            </w:pPr>
          </w:p>
        </w:tc>
        <w:tc>
          <w:tcPr>
            <w:tcW w:w="2552" w:type="dxa"/>
            <w:tcBorders>
              <w:top w:val="nil"/>
              <w:bottom w:val="nil"/>
            </w:tcBorders>
          </w:tcPr>
          <w:p w14:paraId="1FDDCEBF" w14:textId="77777777" w:rsidR="00951E85" w:rsidRPr="000F538B" w:rsidRDefault="00450155">
            <w:pPr>
              <w:pStyle w:val="TableParagraph"/>
              <w:spacing w:before="86"/>
              <w:ind w:left="9"/>
              <w:rPr>
                <w:sz w:val="26"/>
                <w:szCs w:val="26"/>
              </w:rPr>
            </w:pPr>
            <w:r w:rsidRPr="000F538B">
              <w:rPr>
                <w:sz w:val="26"/>
                <w:szCs w:val="26"/>
              </w:rPr>
              <w:t>Физическая</w:t>
            </w:r>
            <w:r w:rsidRPr="000F538B">
              <w:rPr>
                <w:spacing w:val="-4"/>
                <w:sz w:val="26"/>
                <w:szCs w:val="26"/>
              </w:rPr>
              <w:t xml:space="preserve"> </w:t>
            </w:r>
            <w:r w:rsidRPr="000F538B">
              <w:rPr>
                <w:spacing w:val="-2"/>
                <w:sz w:val="26"/>
                <w:szCs w:val="26"/>
              </w:rPr>
              <w:t>культура</w:t>
            </w:r>
          </w:p>
        </w:tc>
      </w:tr>
      <w:tr w:rsidR="00120A4D" w:rsidRPr="000F538B" w14:paraId="656ED0C2" w14:textId="77777777">
        <w:trPr>
          <w:trHeight w:val="457"/>
        </w:trPr>
        <w:tc>
          <w:tcPr>
            <w:tcW w:w="5245" w:type="dxa"/>
            <w:tcBorders>
              <w:top w:val="nil"/>
              <w:bottom w:val="nil"/>
            </w:tcBorders>
          </w:tcPr>
          <w:p w14:paraId="1864E0BD" w14:textId="77777777" w:rsidR="00120A4D" w:rsidRPr="000F538B" w:rsidRDefault="00120A4D" w:rsidP="00120A4D">
            <w:pPr>
              <w:pStyle w:val="TableParagraph"/>
              <w:rPr>
                <w:sz w:val="26"/>
                <w:szCs w:val="26"/>
              </w:rPr>
            </w:pPr>
          </w:p>
        </w:tc>
        <w:tc>
          <w:tcPr>
            <w:tcW w:w="2126" w:type="dxa"/>
            <w:tcBorders>
              <w:top w:val="nil"/>
              <w:bottom w:val="nil"/>
            </w:tcBorders>
          </w:tcPr>
          <w:p w14:paraId="710E6AB4" w14:textId="77777777" w:rsidR="00120A4D" w:rsidRPr="000F538B" w:rsidRDefault="00120A4D" w:rsidP="00120A4D">
            <w:pPr>
              <w:pStyle w:val="TableParagraph"/>
              <w:rPr>
                <w:sz w:val="26"/>
                <w:szCs w:val="26"/>
              </w:rPr>
            </w:pPr>
          </w:p>
        </w:tc>
        <w:tc>
          <w:tcPr>
            <w:tcW w:w="2552" w:type="dxa"/>
            <w:tcBorders>
              <w:top w:val="nil"/>
              <w:bottom w:val="nil"/>
            </w:tcBorders>
          </w:tcPr>
          <w:p w14:paraId="5120767F" w14:textId="380CD210" w:rsidR="00120A4D" w:rsidRPr="000F538B" w:rsidRDefault="00120A4D" w:rsidP="00120A4D">
            <w:pPr>
              <w:pStyle w:val="TableParagraph"/>
              <w:spacing w:before="86"/>
              <w:ind w:left="9"/>
              <w:rPr>
                <w:sz w:val="26"/>
                <w:szCs w:val="26"/>
              </w:rPr>
            </w:pPr>
            <w:r w:rsidRPr="000F538B">
              <w:rPr>
                <w:sz w:val="26"/>
                <w:szCs w:val="26"/>
              </w:rPr>
              <w:t>Труд(технология)</w:t>
            </w:r>
          </w:p>
        </w:tc>
      </w:tr>
      <w:tr w:rsidR="00120A4D" w:rsidRPr="000F538B" w14:paraId="37F91275" w14:textId="77777777">
        <w:trPr>
          <w:trHeight w:val="533"/>
        </w:trPr>
        <w:tc>
          <w:tcPr>
            <w:tcW w:w="5245" w:type="dxa"/>
            <w:tcBorders>
              <w:top w:val="nil"/>
            </w:tcBorders>
          </w:tcPr>
          <w:p w14:paraId="674B8E85" w14:textId="77777777" w:rsidR="00120A4D" w:rsidRPr="000F538B" w:rsidRDefault="00120A4D" w:rsidP="00120A4D">
            <w:pPr>
              <w:pStyle w:val="TableParagraph"/>
              <w:rPr>
                <w:sz w:val="26"/>
                <w:szCs w:val="26"/>
              </w:rPr>
            </w:pPr>
          </w:p>
        </w:tc>
        <w:tc>
          <w:tcPr>
            <w:tcW w:w="2126" w:type="dxa"/>
            <w:tcBorders>
              <w:top w:val="nil"/>
            </w:tcBorders>
          </w:tcPr>
          <w:p w14:paraId="58A781AC" w14:textId="77777777" w:rsidR="00120A4D" w:rsidRPr="000F538B" w:rsidRDefault="00120A4D" w:rsidP="00120A4D">
            <w:pPr>
              <w:pStyle w:val="TableParagraph"/>
              <w:rPr>
                <w:sz w:val="26"/>
                <w:szCs w:val="26"/>
              </w:rPr>
            </w:pPr>
          </w:p>
        </w:tc>
        <w:tc>
          <w:tcPr>
            <w:tcW w:w="2552" w:type="dxa"/>
            <w:tcBorders>
              <w:top w:val="nil"/>
            </w:tcBorders>
          </w:tcPr>
          <w:p w14:paraId="2D2678E7" w14:textId="1523BB34" w:rsidR="00120A4D" w:rsidRPr="000F538B" w:rsidRDefault="00120A4D" w:rsidP="00120A4D">
            <w:pPr>
              <w:pStyle w:val="TableParagraph"/>
              <w:spacing w:before="86"/>
              <w:ind w:left="9"/>
              <w:rPr>
                <w:sz w:val="26"/>
                <w:szCs w:val="26"/>
              </w:rPr>
            </w:pPr>
          </w:p>
        </w:tc>
      </w:tr>
      <w:tr w:rsidR="00951E85" w:rsidRPr="000F538B" w14:paraId="7FDF835C" w14:textId="77777777">
        <w:trPr>
          <w:trHeight w:val="381"/>
        </w:trPr>
        <w:tc>
          <w:tcPr>
            <w:tcW w:w="5245" w:type="dxa"/>
            <w:tcBorders>
              <w:bottom w:val="nil"/>
            </w:tcBorders>
          </w:tcPr>
          <w:p w14:paraId="6945D27E" w14:textId="77777777" w:rsidR="00951E85" w:rsidRPr="000F538B" w:rsidRDefault="00951E85">
            <w:pPr>
              <w:pStyle w:val="TableParagraph"/>
              <w:rPr>
                <w:sz w:val="26"/>
                <w:szCs w:val="26"/>
              </w:rPr>
            </w:pPr>
          </w:p>
        </w:tc>
        <w:tc>
          <w:tcPr>
            <w:tcW w:w="2126" w:type="dxa"/>
            <w:tcBorders>
              <w:bottom w:val="nil"/>
            </w:tcBorders>
          </w:tcPr>
          <w:p w14:paraId="36A90A42" w14:textId="77777777" w:rsidR="00951E85" w:rsidRPr="000F538B" w:rsidRDefault="00951E85">
            <w:pPr>
              <w:pStyle w:val="TableParagraph"/>
              <w:rPr>
                <w:sz w:val="26"/>
                <w:szCs w:val="26"/>
              </w:rPr>
            </w:pPr>
          </w:p>
        </w:tc>
        <w:tc>
          <w:tcPr>
            <w:tcW w:w="2552" w:type="dxa"/>
            <w:tcBorders>
              <w:bottom w:val="nil"/>
            </w:tcBorders>
          </w:tcPr>
          <w:p w14:paraId="0DFB61B1" w14:textId="77777777" w:rsidR="00951E85" w:rsidRPr="000F538B" w:rsidRDefault="00450155">
            <w:pPr>
              <w:pStyle w:val="TableParagraph"/>
              <w:spacing w:before="10"/>
              <w:ind w:left="9"/>
              <w:rPr>
                <w:sz w:val="26"/>
                <w:szCs w:val="26"/>
              </w:rPr>
            </w:pPr>
            <w:r w:rsidRPr="000F538B">
              <w:rPr>
                <w:sz w:val="26"/>
                <w:szCs w:val="26"/>
              </w:rPr>
              <w:t>Русский</w:t>
            </w:r>
            <w:r w:rsidRPr="000F538B">
              <w:rPr>
                <w:spacing w:val="-5"/>
                <w:sz w:val="26"/>
                <w:szCs w:val="26"/>
              </w:rPr>
              <w:t xml:space="preserve"> </w:t>
            </w:r>
            <w:r w:rsidRPr="000F538B">
              <w:rPr>
                <w:spacing w:val="-4"/>
                <w:sz w:val="26"/>
                <w:szCs w:val="26"/>
              </w:rPr>
              <w:t>язык</w:t>
            </w:r>
          </w:p>
        </w:tc>
      </w:tr>
      <w:tr w:rsidR="00951E85" w:rsidRPr="000F538B" w14:paraId="090881F0" w14:textId="77777777">
        <w:trPr>
          <w:trHeight w:val="457"/>
        </w:trPr>
        <w:tc>
          <w:tcPr>
            <w:tcW w:w="5245" w:type="dxa"/>
            <w:tcBorders>
              <w:top w:val="nil"/>
              <w:bottom w:val="nil"/>
            </w:tcBorders>
          </w:tcPr>
          <w:p w14:paraId="3CBF6C3D" w14:textId="77777777" w:rsidR="00951E85" w:rsidRPr="000F538B" w:rsidRDefault="00951E85">
            <w:pPr>
              <w:pStyle w:val="TableParagraph"/>
              <w:rPr>
                <w:sz w:val="26"/>
                <w:szCs w:val="26"/>
              </w:rPr>
            </w:pPr>
          </w:p>
        </w:tc>
        <w:tc>
          <w:tcPr>
            <w:tcW w:w="2126" w:type="dxa"/>
            <w:tcBorders>
              <w:top w:val="nil"/>
              <w:bottom w:val="nil"/>
            </w:tcBorders>
          </w:tcPr>
          <w:p w14:paraId="16A837E7" w14:textId="77777777" w:rsidR="00951E85" w:rsidRPr="000F538B" w:rsidRDefault="00450155">
            <w:pPr>
              <w:pStyle w:val="TableParagraph"/>
              <w:spacing w:before="86"/>
              <w:ind w:left="9"/>
              <w:rPr>
                <w:sz w:val="26"/>
                <w:szCs w:val="26"/>
              </w:rPr>
            </w:pPr>
            <w:r w:rsidRPr="000F538B">
              <w:rPr>
                <w:sz w:val="26"/>
                <w:szCs w:val="26"/>
              </w:rPr>
              <w:t>Язык</w:t>
            </w:r>
            <w:r w:rsidRPr="000F538B">
              <w:rPr>
                <w:spacing w:val="-1"/>
                <w:sz w:val="26"/>
                <w:szCs w:val="26"/>
              </w:rPr>
              <w:t xml:space="preserve"> </w:t>
            </w:r>
            <w:r w:rsidRPr="000F538B">
              <w:rPr>
                <w:sz w:val="26"/>
                <w:szCs w:val="26"/>
              </w:rPr>
              <w:t xml:space="preserve">и </w:t>
            </w:r>
            <w:r w:rsidRPr="000F538B">
              <w:rPr>
                <w:spacing w:val="-2"/>
                <w:sz w:val="26"/>
                <w:szCs w:val="26"/>
              </w:rPr>
              <w:t>речевая</w:t>
            </w:r>
          </w:p>
        </w:tc>
        <w:tc>
          <w:tcPr>
            <w:tcW w:w="2552" w:type="dxa"/>
            <w:tcBorders>
              <w:top w:val="nil"/>
              <w:bottom w:val="nil"/>
            </w:tcBorders>
          </w:tcPr>
          <w:p w14:paraId="4E75674B" w14:textId="77777777" w:rsidR="00951E85" w:rsidRPr="000F538B" w:rsidRDefault="00450155">
            <w:pPr>
              <w:pStyle w:val="TableParagraph"/>
              <w:spacing w:before="86"/>
              <w:ind w:left="9"/>
              <w:rPr>
                <w:sz w:val="26"/>
                <w:szCs w:val="26"/>
              </w:rPr>
            </w:pPr>
            <w:r w:rsidRPr="000F538B">
              <w:rPr>
                <w:spacing w:val="-2"/>
                <w:sz w:val="26"/>
                <w:szCs w:val="26"/>
              </w:rPr>
              <w:t>Чтение</w:t>
            </w:r>
          </w:p>
        </w:tc>
      </w:tr>
      <w:tr w:rsidR="00951E85" w:rsidRPr="000F538B" w14:paraId="3D1BADEC" w14:textId="77777777">
        <w:trPr>
          <w:trHeight w:val="557"/>
        </w:trPr>
        <w:tc>
          <w:tcPr>
            <w:tcW w:w="5245" w:type="dxa"/>
            <w:tcBorders>
              <w:top w:val="nil"/>
              <w:bottom w:val="nil"/>
            </w:tcBorders>
          </w:tcPr>
          <w:p w14:paraId="266D97ED" w14:textId="77777777" w:rsidR="00951E85" w:rsidRPr="000F538B" w:rsidRDefault="00450155">
            <w:pPr>
              <w:pStyle w:val="TableParagraph"/>
              <w:spacing w:before="266" w:line="272" w:lineRule="exact"/>
              <w:ind w:left="9" w:right="-15"/>
              <w:rPr>
                <w:sz w:val="26"/>
                <w:szCs w:val="26"/>
              </w:rPr>
            </w:pPr>
            <w:r w:rsidRPr="000F538B">
              <w:rPr>
                <w:sz w:val="26"/>
                <w:szCs w:val="26"/>
              </w:rPr>
              <w:t>целостный,</w:t>
            </w:r>
            <w:r w:rsidRPr="000F538B">
              <w:rPr>
                <w:spacing w:val="65"/>
                <w:w w:val="150"/>
                <w:sz w:val="26"/>
                <w:szCs w:val="26"/>
              </w:rPr>
              <w:t xml:space="preserve"> </w:t>
            </w:r>
            <w:r w:rsidRPr="000F538B">
              <w:rPr>
                <w:sz w:val="26"/>
                <w:szCs w:val="26"/>
              </w:rPr>
              <w:t>ориентированный</w:t>
            </w:r>
            <w:r w:rsidRPr="000F538B">
              <w:rPr>
                <w:spacing w:val="68"/>
                <w:w w:val="150"/>
                <w:sz w:val="26"/>
                <w:szCs w:val="26"/>
              </w:rPr>
              <w:t xml:space="preserve"> </w:t>
            </w:r>
            <w:r w:rsidRPr="000F538B">
              <w:rPr>
                <w:sz w:val="26"/>
                <w:szCs w:val="26"/>
              </w:rPr>
              <w:t>взгляд</w:t>
            </w:r>
            <w:r w:rsidRPr="000F538B">
              <w:rPr>
                <w:spacing w:val="68"/>
                <w:w w:val="150"/>
                <w:sz w:val="26"/>
                <w:szCs w:val="26"/>
              </w:rPr>
              <w:t xml:space="preserve"> </w:t>
            </w:r>
            <w:r w:rsidRPr="000F538B">
              <w:rPr>
                <w:sz w:val="26"/>
                <w:szCs w:val="26"/>
              </w:rPr>
              <w:t>на</w:t>
            </w:r>
            <w:r w:rsidRPr="000F538B">
              <w:rPr>
                <w:spacing w:val="68"/>
                <w:w w:val="150"/>
                <w:sz w:val="26"/>
                <w:szCs w:val="26"/>
              </w:rPr>
              <w:t xml:space="preserve"> </w:t>
            </w:r>
            <w:r w:rsidRPr="000F538B">
              <w:rPr>
                <w:sz w:val="26"/>
                <w:szCs w:val="26"/>
              </w:rPr>
              <w:t>мир</w:t>
            </w:r>
            <w:r w:rsidRPr="000F538B">
              <w:rPr>
                <w:spacing w:val="68"/>
                <w:w w:val="150"/>
                <w:sz w:val="26"/>
                <w:szCs w:val="26"/>
              </w:rPr>
              <w:t xml:space="preserve"> </w:t>
            </w:r>
            <w:r w:rsidRPr="000F538B">
              <w:rPr>
                <w:spacing w:val="-10"/>
                <w:sz w:val="26"/>
                <w:szCs w:val="26"/>
              </w:rPr>
              <w:t>в</w:t>
            </w:r>
          </w:p>
        </w:tc>
        <w:tc>
          <w:tcPr>
            <w:tcW w:w="2126" w:type="dxa"/>
            <w:tcBorders>
              <w:top w:val="nil"/>
              <w:bottom w:val="nil"/>
            </w:tcBorders>
          </w:tcPr>
          <w:p w14:paraId="556A1A5D" w14:textId="77777777" w:rsidR="00951E85" w:rsidRPr="000F538B" w:rsidRDefault="00450155">
            <w:pPr>
              <w:pStyle w:val="TableParagraph"/>
              <w:spacing w:before="86"/>
              <w:ind w:left="9"/>
              <w:rPr>
                <w:sz w:val="26"/>
                <w:szCs w:val="26"/>
              </w:rPr>
            </w:pPr>
            <w:r w:rsidRPr="000F538B">
              <w:rPr>
                <w:spacing w:val="-2"/>
                <w:sz w:val="26"/>
                <w:szCs w:val="26"/>
              </w:rPr>
              <w:t>практика</w:t>
            </w:r>
          </w:p>
        </w:tc>
        <w:tc>
          <w:tcPr>
            <w:tcW w:w="2552" w:type="dxa"/>
            <w:tcBorders>
              <w:top w:val="nil"/>
              <w:bottom w:val="nil"/>
            </w:tcBorders>
          </w:tcPr>
          <w:p w14:paraId="6282559F" w14:textId="77777777" w:rsidR="00951E85" w:rsidRPr="000F538B" w:rsidRDefault="00450155">
            <w:pPr>
              <w:pStyle w:val="TableParagraph"/>
              <w:spacing w:before="86"/>
              <w:ind w:left="9"/>
              <w:rPr>
                <w:sz w:val="26"/>
                <w:szCs w:val="26"/>
              </w:rPr>
            </w:pPr>
            <w:r w:rsidRPr="000F538B">
              <w:rPr>
                <w:sz w:val="26"/>
                <w:szCs w:val="26"/>
              </w:rPr>
              <w:t>Речевая</w:t>
            </w:r>
            <w:r w:rsidRPr="000F538B">
              <w:rPr>
                <w:spacing w:val="-2"/>
                <w:sz w:val="26"/>
                <w:szCs w:val="26"/>
              </w:rPr>
              <w:t xml:space="preserve"> практика</w:t>
            </w:r>
          </w:p>
        </w:tc>
      </w:tr>
      <w:tr w:rsidR="00951E85" w:rsidRPr="000F538B" w14:paraId="7D1358A9" w14:textId="77777777">
        <w:trPr>
          <w:trHeight w:val="453"/>
        </w:trPr>
        <w:tc>
          <w:tcPr>
            <w:tcW w:w="5245" w:type="dxa"/>
            <w:tcBorders>
              <w:top w:val="nil"/>
            </w:tcBorders>
          </w:tcPr>
          <w:p w14:paraId="69EC058F" w14:textId="77777777" w:rsidR="00951E85" w:rsidRPr="000F538B" w:rsidRDefault="00450155">
            <w:pPr>
              <w:pStyle w:val="TableParagraph"/>
              <w:spacing w:before="6"/>
              <w:ind w:left="9"/>
              <w:rPr>
                <w:sz w:val="26"/>
                <w:szCs w:val="26"/>
              </w:rPr>
            </w:pPr>
            <w:r w:rsidRPr="000F538B">
              <w:rPr>
                <w:sz w:val="26"/>
                <w:szCs w:val="26"/>
              </w:rPr>
              <w:t>единстве</w:t>
            </w:r>
            <w:r w:rsidRPr="000F538B">
              <w:rPr>
                <w:spacing w:val="-4"/>
                <w:sz w:val="26"/>
                <w:szCs w:val="26"/>
              </w:rPr>
              <w:t xml:space="preserve"> </w:t>
            </w:r>
            <w:r w:rsidRPr="000F538B">
              <w:rPr>
                <w:sz w:val="26"/>
                <w:szCs w:val="26"/>
              </w:rPr>
              <w:t>его</w:t>
            </w:r>
            <w:r w:rsidRPr="000F538B">
              <w:rPr>
                <w:spacing w:val="-4"/>
                <w:sz w:val="26"/>
                <w:szCs w:val="26"/>
              </w:rPr>
              <w:t xml:space="preserve"> </w:t>
            </w:r>
            <w:r w:rsidRPr="000F538B">
              <w:rPr>
                <w:sz w:val="26"/>
                <w:szCs w:val="26"/>
              </w:rPr>
              <w:t>природной</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социальной</w:t>
            </w:r>
            <w:r w:rsidRPr="000F538B">
              <w:rPr>
                <w:spacing w:val="-4"/>
                <w:sz w:val="26"/>
                <w:szCs w:val="26"/>
              </w:rPr>
              <w:t xml:space="preserve"> </w:t>
            </w:r>
            <w:r w:rsidRPr="000F538B">
              <w:rPr>
                <w:spacing w:val="-2"/>
                <w:sz w:val="26"/>
                <w:szCs w:val="26"/>
              </w:rPr>
              <w:t>частей</w:t>
            </w:r>
          </w:p>
        </w:tc>
        <w:tc>
          <w:tcPr>
            <w:tcW w:w="2126" w:type="dxa"/>
            <w:tcBorders>
              <w:top w:val="nil"/>
            </w:tcBorders>
          </w:tcPr>
          <w:p w14:paraId="1E9E1C16" w14:textId="77777777" w:rsidR="00951E85" w:rsidRPr="000F538B" w:rsidRDefault="00450155">
            <w:pPr>
              <w:pStyle w:val="TableParagraph"/>
              <w:spacing w:before="6"/>
              <w:ind w:left="9"/>
              <w:rPr>
                <w:sz w:val="26"/>
                <w:szCs w:val="26"/>
              </w:rPr>
            </w:pPr>
            <w:r w:rsidRPr="000F538B">
              <w:rPr>
                <w:spacing w:val="-2"/>
                <w:sz w:val="26"/>
                <w:szCs w:val="26"/>
              </w:rPr>
              <w:t>Естествознание</w:t>
            </w:r>
          </w:p>
        </w:tc>
        <w:tc>
          <w:tcPr>
            <w:tcW w:w="2552" w:type="dxa"/>
            <w:tcBorders>
              <w:top w:val="nil"/>
            </w:tcBorders>
          </w:tcPr>
          <w:p w14:paraId="32A8495E" w14:textId="77777777" w:rsidR="00951E85" w:rsidRPr="000F538B" w:rsidRDefault="00450155">
            <w:pPr>
              <w:pStyle w:val="TableParagraph"/>
              <w:spacing w:before="6"/>
              <w:ind w:left="9"/>
              <w:rPr>
                <w:sz w:val="26"/>
                <w:szCs w:val="26"/>
              </w:rPr>
            </w:pPr>
            <w:r w:rsidRPr="000F538B">
              <w:rPr>
                <w:sz w:val="26"/>
                <w:szCs w:val="26"/>
              </w:rPr>
              <w:t>Окружающий</w:t>
            </w:r>
            <w:r w:rsidRPr="000F538B">
              <w:rPr>
                <w:spacing w:val="-6"/>
                <w:sz w:val="26"/>
                <w:szCs w:val="26"/>
              </w:rPr>
              <w:t xml:space="preserve"> </w:t>
            </w:r>
            <w:r w:rsidRPr="000F538B">
              <w:rPr>
                <w:spacing w:val="-5"/>
                <w:sz w:val="26"/>
                <w:szCs w:val="26"/>
              </w:rPr>
              <w:t>мир</w:t>
            </w:r>
          </w:p>
        </w:tc>
      </w:tr>
      <w:tr w:rsidR="00951E85" w:rsidRPr="000F538B" w14:paraId="58944A91" w14:textId="77777777">
        <w:trPr>
          <w:trHeight w:val="1383"/>
        </w:trPr>
        <w:tc>
          <w:tcPr>
            <w:tcW w:w="5245" w:type="dxa"/>
            <w:tcBorders>
              <w:bottom w:val="nil"/>
            </w:tcBorders>
          </w:tcPr>
          <w:p w14:paraId="6A3D5077" w14:textId="77777777" w:rsidR="00951E85" w:rsidRPr="000F538B" w:rsidRDefault="00450155">
            <w:pPr>
              <w:pStyle w:val="TableParagraph"/>
              <w:spacing w:before="10" w:line="398" w:lineRule="auto"/>
              <w:ind w:left="9" w:right="30"/>
              <w:rPr>
                <w:sz w:val="26"/>
                <w:szCs w:val="26"/>
              </w:rPr>
            </w:pPr>
            <w:r w:rsidRPr="000F538B">
              <w:rPr>
                <w:sz w:val="26"/>
                <w:szCs w:val="26"/>
              </w:rPr>
              <w:lastRenderedPageBreak/>
              <w:t>самостоятельность</w:t>
            </w:r>
            <w:r w:rsidRPr="000F538B">
              <w:rPr>
                <w:spacing w:val="-14"/>
                <w:sz w:val="26"/>
                <w:szCs w:val="26"/>
              </w:rPr>
              <w:t xml:space="preserve"> </w:t>
            </w:r>
            <w:r w:rsidRPr="000F538B">
              <w:rPr>
                <w:sz w:val="26"/>
                <w:szCs w:val="26"/>
              </w:rPr>
              <w:t>в</w:t>
            </w:r>
            <w:r w:rsidRPr="000F538B">
              <w:rPr>
                <w:spacing w:val="-14"/>
                <w:sz w:val="26"/>
                <w:szCs w:val="26"/>
              </w:rPr>
              <w:t xml:space="preserve"> </w:t>
            </w:r>
            <w:r w:rsidRPr="000F538B">
              <w:rPr>
                <w:sz w:val="26"/>
                <w:szCs w:val="26"/>
              </w:rPr>
              <w:t>выполнении</w:t>
            </w:r>
            <w:r w:rsidRPr="000F538B">
              <w:rPr>
                <w:spacing w:val="-14"/>
                <w:sz w:val="26"/>
                <w:szCs w:val="26"/>
              </w:rPr>
              <w:t xml:space="preserve"> </w:t>
            </w:r>
            <w:r w:rsidRPr="000F538B">
              <w:rPr>
                <w:sz w:val="26"/>
                <w:szCs w:val="26"/>
              </w:rPr>
              <w:t>учебных заданий, поручений, договоренностей</w:t>
            </w:r>
          </w:p>
        </w:tc>
        <w:tc>
          <w:tcPr>
            <w:tcW w:w="2126" w:type="dxa"/>
            <w:tcBorders>
              <w:bottom w:val="nil"/>
            </w:tcBorders>
          </w:tcPr>
          <w:p w14:paraId="4D44D5D9" w14:textId="77777777" w:rsidR="00951E85" w:rsidRPr="000F538B" w:rsidRDefault="00450155">
            <w:pPr>
              <w:pStyle w:val="TableParagraph"/>
              <w:spacing w:before="10" w:line="398" w:lineRule="auto"/>
              <w:ind w:left="9"/>
              <w:rPr>
                <w:sz w:val="26"/>
                <w:szCs w:val="26"/>
              </w:rPr>
            </w:pPr>
            <w:r w:rsidRPr="000F538B">
              <w:rPr>
                <w:sz w:val="26"/>
                <w:szCs w:val="26"/>
              </w:rPr>
              <w:t>Язык</w:t>
            </w:r>
            <w:r w:rsidRPr="000F538B">
              <w:rPr>
                <w:spacing w:val="-15"/>
                <w:sz w:val="26"/>
                <w:szCs w:val="26"/>
              </w:rPr>
              <w:t xml:space="preserve"> </w:t>
            </w:r>
            <w:r w:rsidRPr="000F538B">
              <w:rPr>
                <w:sz w:val="26"/>
                <w:szCs w:val="26"/>
              </w:rPr>
              <w:t>и</w:t>
            </w:r>
            <w:r w:rsidRPr="000F538B">
              <w:rPr>
                <w:spacing w:val="-15"/>
                <w:sz w:val="26"/>
                <w:szCs w:val="26"/>
              </w:rPr>
              <w:t xml:space="preserve"> </w:t>
            </w:r>
            <w:r w:rsidRPr="000F538B">
              <w:rPr>
                <w:sz w:val="26"/>
                <w:szCs w:val="26"/>
              </w:rPr>
              <w:t xml:space="preserve">речевая </w:t>
            </w:r>
            <w:r w:rsidRPr="000F538B">
              <w:rPr>
                <w:spacing w:val="-2"/>
                <w:sz w:val="26"/>
                <w:szCs w:val="26"/>
              </w:rPr>
              <w:t>практика</w:t>
            </w:r>
          </w:p>
          <w:p w14:paraId="64CCBFE5" w14:textId="77777777" w:rsidR="00951E85" w:rsidRPr="000F538B" w:rsidRDefault="00450155">
            <w:pPr>
              <w:pStyle w:val="TableParagraph"/>
              <w:spacing w:line="275" w:lineRule="exact"/>
              <w:ind w:left="9"/>
              <w:rPr>
                <w:sz w:val="26"/>
                <w:szCs w:val="26"/>
              </w:rPr>
            </w:pPr>
            <w:r w:rsidRPr="000F538B">
              <w:rPr>
                <w:spacing w:val="-2"/>
                <w:sz w:val="26"/>
                <w:szCs w:val="26"/>
              </w:rPr>
              <w:t>Математика</w:t>
            </w:r>
          </w:p>
        </w:tc>
        <w:tc>
          <w:tcPr>
            <w:tcW w:w="2552" w:type="dxa"/>
            <w:tcBorders>
              <w:bottom w:val="nil"/>
            </w:tcBorders>
          </w:tcPr>
          <w:p w14:paraId="1DEA9AC5" w14:textId="77777777" w:rsidR="00951E85" w:rsidRPr="000F538B" w:rsidRDefault="00450155">
            <w:pPr>
              <w:pStyle w:val="TableParagraph"/>
              <w:spacing w:before="10" w:line="398" w:lineRule="auto"/>
              <w:ind w:left="9" w:right="1134"/>
              <w:rPr>
                <w:sz w:val="26"/>
                <w:szCs w:val="26"/>
              </w:rPr>
            </w:pPr>
            <w:r w:rsidRPr="000F538B">
              <w:rPr>
                <w:sz w:val="26"/>
                <w:szCs w:val="26"/>
              </w:rPr>
              <w:t>Русский</w:t>
            </w:r>
            <w:r w:rsidRPr="000F538B">
              <w:rPr>
                <w:spacing w:val="-15"/>
                <w:sz w:val="26"/>
                <w:szCs w:val="26"/>
              </w:rPr>
              <w:t xml:space="preserve"> </w:t>
            </w:r>
            <w:r w:rsidRPr="000F538B">
              <w:rPr>
                <w:sz w:val="26"/>
                <w:szCs w:val="26"/>
              </w:rPr>
              <w:t xml:space="preserve">язык </w:t>
            </w:r>
            <w:r w:rsidRPr="000F538B">
              <w:rPr>
                <w:spacing w:val="-2"/>
                <w:sz w:val="26"/>
                <w:szCs w:val="26"/>
              </w:rPr>
              <w:t>Чтение</w:t>
            </w:r>
          </w:p>
          <w:p w14:paraId="4C404498" w14:textId="77777777" w:rsidR="00951E85" w:rsidRPr="000F538B" w:rsidRDefault="00450155">
            <w:pPr>
              <w:pStyle w:val="TableParagraph"/>
              <w:spacing w:line="275" w:lineRule="exact"/>
              <w:ind w:left="9"/>
              <w:rPr>
                <w:sz w:val="26"/>
                <w:szCs w:val="26"/>
              </w:rPr>
            </w:pPr>
            <w:r w:rsidRPr="000F538B">
              <w:rPr>
                <w:spacing w:val="-2"/>
                <w:sz w:val="26"/>
                <w:szCs w:val="26"/>
              </w:rPr>
              <w:t>Математика</w:t>
            </w:r>
          </w:p>
        </w:tc>
      </w:tr>
    </w:tbl>
    <w:p w14:paraId="4BFD843A" w14:textId="77777777" w:rsidR="00951E85" w:rsidRPr="000F538B" w:rsidRDefault="00951E85">
      <w:pPr>
        <w:pStyle w:val="TableParagraph"/>
        <w:spacing w:line="275" w:lineRule="exact"/>
        <w:rPr>
          <w:sz w:val="26"/>
          <w:szCs w:val="26"/>
        </w:rPr>
        <w:sectPr w:rsidR="00951E85" w:rsidRPr="000F538B">
          <w:pgSz w:w="11910" w:h="16840"/>
          <w:pgMar w:top="1040" w:right="283" w:bottom="1200" w:left="850" w:header="0" w:footer="1002" w:gutter="0"/>
          <w:cols w:space="720"/>
        </w:sectPr>
      </w:pPr>
    </w:p>
    <w:tbl>
      <w:tblPr>
        <w:tblStyle w:val="TableNormal"/>
        <w:tblW w:w="0" w:type="auto"/>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245"/>
        <w:gridCol w:w="2126"/>
        <w:gridCol w:w="2552"/>
      </w:tblGrid>
      <w:tr w:rsidR="00951E85" w:rsidRPr="000F538B" w14:paraId="2CE050F5" w14:textId="77777777">
        <w:trPr>
          <w:trHeight w:val="905"/>
        </w:trPr>
        <w:tc>
          <w:tcPr>
            <w:tcW w:w="5245" w:type="dxa"/>
            <w:tcBorders>
              <w:top w:val="nil"/>
            </w:tcBorders>
          </w:tcPr>
          <w:p w14:paraId="57C67FF5" w14:textId="77777777" w:rsidR="00951E85" w:rsidRPr="000F538B" w:rsidRDefault="00951E85">
            <w:pPr>
              <w:pStyle w:val="TableParagraph"/>
              <w:rPr>
                <w:sz w:val="26"/>
                <w:szCs w:val="26"/>
              </w:rPr>
            </w:pPr>
          </w:p>
        </w:tc>
        <w:tc>
          <w:tcPr>
            <w:tcW w:w="2126" w:type="dxa"/>
            <w:tcBorders>
              <w:top w:val="nil"/>
            </w:tcBorders>
          </w:tcPr>
          <w:p w14:paraId="7527C081" w14:textId="77777777" w:rsidR="00951E85" w:rsidRPr="000F538B" w:rsidRDefault="00450155">
            <w:pPr>
              <w:pStyle w:val="TableParagraph"/>
              <w:ind w:left="9"/>
              <w:rPr>
                <w:sz w:val="26"/>
                <w:szCs w:val="26"/>
              </w:rPr>
            </w:pPr>
            <w:r w:rsidRPr="000F538B">
              <w:rPr>
                <w:spacing w:val="-2"/>
                <w:sz w:val="26"/>
                <w:szCs w:val="26"/>
              </w:rPr>
              <w:t>Технологии</w:t>
            </w:r>
          </w:p>
        </w:tc>
        <w:tc>
          <w:tcPr>
            <w:tcW w:w="2552" w:type="dxa"/>
            <w:tcBorders>
              <w:top w:val="nil"/>
            </w:tcBorders>
          </w:tcPr>
          <w:p w14:paraId="546B2110" w14:textId="7E8AFC38" w:rsidR="00951E85" w:rsidRPr="000F538B" w:rsidRDefault="00120A4D">
            <w:pPr>
              <w:pStyle w:val="TableParagraph"/>
              <w:spacing w:before="182"/>
              <w:ind w:left="9"/>
              <w:rPr>
                <w:sz w:val="26"/>
                <w:szCs w:val="26"/>
              </w:rPr>
            </w:pPr>
            <w:r w:rsidRPr="000F538B">
              <w:rPr>
                <w:sz w:val="26"/>
                <w:szCs w:val="26"/>
              </w:rPr>
              <w:t>Труд(технология)</w:t>
            </w:r>
          </w:p>
        </w:tc>
      </w:tr>
      <w:tr w:rsidR="00951E85" w:rsidRPr="000F538B" w14:paraId="4324BE44" w14:textId="77777777">
        <w:trPr>
          <w:trHeight w:val="1871"/>
        </w:trPr>
        <w:tc>
          <w:tcPr>
            <w:tcW w:w="5245" w:type="dxa"/>
          </w:tcPr>
          <w:p w14:paraId="348EA14B" w14:textId="77777777" w:rsidR="00951E85" w:rsidRPr="000F538B" w:rsidRDefault="00951E85">
            <w:pPr>
              <w:pStyle w:val="TableParagraph"/>
              <w:spacing w:before="94"/>
              <w:rPr>
                <w:b/>
                <w:sz w:val="26"/>
                <w:szCs w:val="26"/>
              </w:rPr>
            </w:pPr>
          </w:p>
          <w:p w14:paraId="5ECE8F5D" w14:textId="77777777" w:rsidR="00951E85" w:rsidRPr="000F538B" w:rsidRDefault="00450155">
            <w:pPr>
              <w:pStyle w:val="TableParagraph"/>
              <w:ind w:left="9"/>
              <w:jc w:val="both"/>
              <w:rPr>
                <w:sz w:val="26"/>
                <w:szCs w:val="26"/>
              </w:rPr>
            </w:pPr>
            <w:r w:rsidRPr="000F538B">
              <w:rPr>
                <w:sz w:val="26"/>
                <w:szCs w:val="26"/>
              </w:rPr>
              <w:t>понимание</w:t>
            </w:r>
            <w:r w:rsidRPr="000F538B">
              <w:rPr>
                <w:spacing w:val="-6"/>
                <w:sz w:val="26"/>
                <w:szCs w:val="26"/>
              </w:rPr>
              <w:t xml:space="preserve"> </w:t>
            </w:r>
            <w:r w:rsidRPr="000F538B">
              <w:rPr>
                <w:sz w:val="26"/>
                <w:szCs w:val="26"/>
              </w:rPr>
              <w:t>личной</w:t>
            </w:r>
            <w:r w:rsidRPr="000F538B">
              <w:rPr>
                <w:spacing w:val="-5"/>
                <w:sz w:val="26"/>
                <w:szCs w:val="26"/>
              </w:rPr>
              <w:t xml:space="preserve"> </w:t>
            </w:r>
            <w:r w:rsidRPr="000F538B">
              <w:rPr>
                <w:sz w:val="26"/>
                <w:szCs w:val="26"/>
              </w:rPr>
              <w:t>ответственности</w:t>
            </w:r>
            <w:r w:rsidRPr="000F538B">
              <w:rPr>
                <w:spacing w:val="-6"/>
                <w:sz w:val="26"/>
                <w:szCs w:val="26"/>
              </w:rPr>
              <w:t xml:space="preserve"> </w:t>
            </w:r>
            <w:r w:rsidRPr="000F538B">
              <w:rPr>
                <w:sz w:val="26"/>
                <w:szCs w:val="26"/>
              </w:rPr>
              <w:t>за</w:t>
            </w:r>
            <w:r w:rsidRPr="000F538B">
              <w:rPr>
                <w:spacing w:val="-5"/>
                <w:sz w:val="26"/>
                <w:szCs w:val="26"/>
              </w:rPr>
              <w:t xml:space="preserve"> </w:t>
            </w:r>
            <w:r w:rsidRPr="000F538B">
              <w:rPr>
                <w:spacing w:val="-4"/>
                <w:sz w:val="26"/>
                <w:szCs w:val="26"/>
              </w:rPr>
              <w:t>свои</w:t>
            </w:r>
          </w:p>
          <w:p w14:paraId="355EC9D0" w14:textId="77777777" w:rsidR="00951E85" w:rsidRPr="000F538B" w:rsidRDefault="00450155">
            <w:pPr>
              <w:pStyle w:val="TableParagraph"/>
              <w:spacing w:before="182" w:line="259" w:lineRule="auto"/>
              <w:ind w:left="9" w:right="-15"/>
              <w:jc w:val="both"/>
              <w:rPr>
                <w:sz w:val="26"/>
                <w:szCs w:val="26"/>
              </w:rPr>
            </w:pPr>
            <w:r w:rsidRPr="000F538B">
              <w:rPr>
                <w:sz w:val="26"/>
                <w:szCs w:val="26"/>
              </w:rPr>
              <w:t xml:space="preserve">поступки на основе представлений о этических нормах и правилах поведения в современном </w:t>
            </w:r>
            <w:r w:rsidRPr="000F538B">
              <w:rPr>
                <w:spacing w:val="-2"/>
                <w:sz w:val="26"/>
                <w:szCs w:val="26"/>
              </w:rPr>
              <w:t>обществе</w:t>
            </w:r>
          </w:p>
        </w:tc>
        <w:tc>
          <w:tcPr>
            <w:tcW w:w="2126" w:type="dxa"/>
          </w:tcPr>
          <w:p w14:paraId="1071010A" w14:textId="77777777" w:rsidR="00951E85" w:rsidRPr="000F538B" w:rsidRDefault="00450155">
            <w:pPr>
              <w:pStyle w:val="TableParagraph"/>
              <w:spacing w:before="10" w:line="398" w:lineRule="auto"/>
              <w:ind w:left="9"/>
              <w:rPr>
                <w:sz w:val="26"/>
                <w:szCs w:val="26"/>
              </w:rPr>
            </w:pPr>
            <w:r w:rsidRPr="000F538B">
              <w:rPr>
                <w:sz w:val="26"/>
                <w:szCs w:val="26"/>
              </w:rPr>
              <w:t>Язык</w:t>
            </w:r>
            <w:r w:rsidRPr="000F538B">
              <w:rPr>
                <w:spacing w:val="-15"/>
                <w:sz w:val="26"/>
                <w:szCs w:val="26"/>
              </w:rPr>
              <w:t xml:space="preserve"> </w:t>
            </w:r>
            <w:r w:rsidRPr="000F538B">
              <w:rPr>
                <w:sz w:val="26"/>
                <w:szCs w:val="26"/>
              </w:rPr>
              <w:t>и</w:t>
            </w:r>
            <w:r w:rsidRPr="000F538B">
              <w:rPr>
                <w:spacing w:val="-15"/>
                <w:sz w:val="26"/>
                <w:szCs w:val="26"/>
              </w:rPr>
              <w:t xml:space="preserve"> </w:t>
            </w:r>
            <w:r w:rsidRPr="000F538B">
              <w:rPr>
                <w:sz w:val="26"/>
                <w:szCs w:val="26"/>
              </w:rPr>
              <w:t xml:space="preserve">речевая </w:t>
            </w:r>
            <w:r w:rsidRPr="000F538B">
              <w:rPr>
                <w:spacing w:val="-2"/>
                <w:sz w:val="26"/>
                <w:szCs w:val="26"/>
              </w:rPr>
              <w:t>практика</w:t>
            </w:r>
          </w:p>
        </w:tc>
        <w:tc>
          <w:tcPr>
            <w:tcW w:w="2552" w:type="dxa"/>
          </w:tcPr>
          <w:p w14:paraId="5A419341" w14:textId="77777777" w:rsidR="00951E85" w:rsidRPr="000F538B" w:rsidRDefault="00450155">
            <w:pPr>
              <w:pStyle w:val="TableParagraph"/>
              <w:spacing w:before="10" w:line="398" w:lineRule="auto"/>
              <w:ind w:left="9" w:right="1134"/>
              <w:rPr>
                <w:sz w:val="26"/>
                <w:szCs w:val="26"/>
              </w:rPr>
            </w:pPr>
            <w:r w:rsidRPr="000F538B">
              <w:rPr>
                <w:sz w:val="26"/>
                <w:szCs w:val="26"/>
              </w:rPr>
              <w:t>Русский</w:t>
            </w:r>
            <w:r w:rsidRPr="000F538B">
              <w:rPr>
                <w:spacing w:val="-15"/>
                <w:sz w:val="26"/>
                <w:szCs w:val="26"/>
              </w:rPr>
              <w:t xml:space="preserve"> </w:t>
            </w:r>
            <w:r w:rsidRPr="000F538B">
              <w:rPr>
                <w:sz w:val="26"/>
                <w:szCs w:val="26"/>
              </w:rPr>
              <w:t xml:space="preserve">язык </w:t>
            </w:r>
            <w:r w:rsidRPr="000F538B">
              <w:rPr>
                <w:spacing w:val="-2"/>
                <w:sz w:val="26"/>
                <w:szCs w:val="26"/>
              </w:rPr>
              <w:t>Чтение</w:t>
            </w:r>
          </w:p>
          <w:p w14:paraId="20BB0E6A" w14:textId="77777777" w:rsidR="00951E85" w:rsidRPr="000F538B" w:rsidRDefault="00450155">
            <w:pPr>
              <w:pStyle w:val="TableParagraph"/>
              <w:spacing w:before="19"/>
              <w:ind w:left="9"/>
              <w:rPr>
                <w:sz w:val="26"/>
                <w:szCs w:val="26"/>
              </w:rPr>
            </w:pPr>
            <w:r w:rsidRPr="000F538B">
              <w:rPr>
                <w:sz w:val="26"/>
                <w:szCs w:val="26"/>
              </w:rPr>
              <w:t>Речевая</w:t>
            </w:r>
            <w:r w:rsidRPr="000F538B">
              <w:rPr>
                <w:spacing w:val="-2"/>
                <w:sz w:val="26"/>
                <w:szCs w:val="26"/>
              </w:rPr>
              <w:t xml:space="preserve"> практика</w:t>
            </w:r>
          </w:p>
        </w:tc>
      </w:tr>
      <w:tr w:rsidR="00951E85" w:rsidRPr="000F538B" w14:paraId="1F557E30" w14:textId="77777777">
        <w:trPr>
          <w:trHeight w:val="915"/>
        </w:trPr>
        <w:tc>
          <w:tcPr>
            <w:tcW w:w="5245" w:type="dxa"/>
          </w:tcPr>
          <w:p w14:paraId="73A414A9" w14:textId="77777777" w:rsidR="00951E85" w:rsidRPr="000F538B" w:rsidRDefault="00450155">
            <w:pPr>
              <w:pStyle w:val="TableParagraph"/>
              <w:spacing w:before="10"/>
              <w:ind w:left="9"/>
              <w:rPr>
                <w:sz w:val="26"/>
                <w:szCs w:val="26"/>
              </w:rPr>
            </w:pPr>
            <w:r w:rsidRPr="000F538B">
              <w:rPr>
                <w:sz w:val="26"/>
                <w:szCs w:val="26"/>
              </w:rPr>
              <w:t>готовность</w:t>
            </w:r>
            <w:r w:rsidRPr="000F538B">
              <w:rPr>
                <w:spacing w:val="-3"/>
                <w:sz w:val="26"/>
                <w:szCs w:val="26"/>
              </w:rPr>
              <w:t xml:space="preserve"> </w:t>
            </w:r>
            <w:r w:rsidRPr="000F538B">
              <w:rPr>
                <w:sz w:val="26"/>
                <w:szCs w:val="26"/>
              </w:rPr>
              <w:t>к</w:t>
            </w:r>
            <w:r w:rsidRPr="000F538B">
              <w:rPr>
                <w:spacing w:val="-3"/>
                <w:sz w:val="26"/>
                <w:szCs w:val="26"/>
              </w:rPr>
              <w:t xml:space="preserve"> </w:t>
            </w:r>
            <w:r w:rsidRPr="000F538B">
              <w:rPr>
                <w:sz w:val="26"/>
                <w:szCs w:val="26"/>
              </w:rPr>
              <w:t>безопасному</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бережному</w:t>
            </w:r>
          </w:p>
          <w:p w14:paraId="78B98F0D" w14:textId="77777777" w:rsidR="00951E85" w:rsidRPr="000F538B" w:rsidRDefault="00450155">
            <w:pPr>
              <w:pStyle w:val="TableParagraph"/>
              <w:spacing w:before="182"/>
              <w:ind w:left="9"/>
              <w:rPr>
                <w:sz w:val="26"/>
                <w:szCs w:val="26"/>
              </w:rPr>
            </w:pPr>
            <w:r w:rsidRPr="000F538B">
              <w:rPr>
                <w:sz w:val="26"/>
                <w:szCs w:val="26"/>
              </w:rPr>
              <w:t>поведению</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природе</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обществе</w:t>
            </w:r>
          </w:p>
        </w:tc>
        <w:tc>
          <w:tcPr>
            <w:tcW w:w="2126" w:type="dxa"/>
          </w:tcPr>
          <w:p w14:paraId="01B1E913" w14:textId="77777777" w:rsidR="00951E85" w:rsidRPr="000F538B" w:rsidRDefault="00450155">
            <w:pPr>
              <w:pStyle w:val="TableParagraph"/>
              <w:spacing w:before="10"/>
              <w:ind w:left="9"/>
              <w:rPr>
                <w:sz w:val="26"/>
                <w:szCs w:val="26"/>
              </w:rPr>
            </w:pPr>
            <w:r w:rsidRPr="000F538B">
              <w:rPr>
                <w:sz w:val="26"/>
                <w:szCs w:val="26"/>
              </w:rPr>
              <w:t>Язык</w:t>
            </w:r>
            <w:r w:rsidRPr="000F538B">
              <w:rPr>
                <w:spacing w:val="-1"/>
                <w:sz w:val="26"/>
                <w:szCs w:val="26"/>
              </w:rPr>
              <w:t xml:space="preserve"> </w:t>
            </w:r>
            <w:r w:rsidRPr="000F538B">
              <w:rPr>
                <w:sz w:val="26"/>
                <w:szCs w:val="26"/>
              </w:rPr>
              <w:t xml:space="preserve">и </w:t>
            </w:r>
            <w:r w:rsidRPr="000F538B">
              <w:rPr>
                <w:spacing w:val="-2"/>
                <w:sz w:val="26"/>
                <w:szCs w:val="26"/>
              </w:rPr>
              <w:t>речевая</w:t>
            </w:r>
          </w:p>
          <w:p w14:paraId="2147416A" w14:textId="77777777" w:rsidR="00951E85" w:rsidRPr="000F538B" w:rsidRDefault="00450155">
            <w:pPr>
              <w:pStyle w:val="TableParagraph"/>
              <w:spacing w:before="182"/>
              <w:ind w:left="9"/>
              <w:rPr>
                <w:sz w:val="26"/>
                <w:szCs w:val="26"/>
              </w:rPr>
            </w:pPr>
            <w:r w:rsidRPr="000F538B">
              <w:rPr>
                <w:spacing w:val="-2"/>
                <w:sz w:val="26"/>
                <w:szCs w:val="26"/>
              </w:rPr>
              <w:t>практика</w:t>
            </w:r>
          </w:p>
        </w:tc>
        <w:tc>
          <w:tcPr>
            <w:tcW w:w="2552" w:type="dxa"/>
          </w:tcPr>
          <w:p w14:paraId="45A54C3D" w14:textId="77777777" w:rsidR="00951E85" w:rsidRPr="000F538B" w:rsidRDefault="00450155">
            <w:pPr>
              <w:pStyle w:val="TableParagraph"/>
              <w:spacing w:before="10"/>
              <w:ind w:left="9"/>
              <w:rPr>
                <w:sz w:val="26"/>
                <w:szCs w:val="26"/>
              </w:rPr>
            </w:pPr>
            <w:r w:rsidRPr="000F538B">
              <w:rPr>
                <w:sz w:val="26"/>
                <w:szCs w:val="26"/>
              </w:rPr>
              <w:t>Русский</w:t>
            </w:r>
            <w:r w:rsidRPr="000F538B">
              <w:rPr>
                <w:spacing w:val="-5"/>
                <w:sz w:val="26"/>
                <w:szCs w:val="26"/>
              </w:rPr>
              <w:t xml:space="preserve"> </w:t>
            </w:r>
            <w:r w:rsidRPr="000F538B">
              <w:rPr>
                <w:spacing w:val="-4"/>
                <w:sz w:val="26"/>
                <w:szCs w:val="26"/>
              </w:rPr>
              <w:t>язык</w:t>
            </w:r>
          </w:p>
          <w:p w14:paraId="716A8AA3" w14:textId="77777777" w:rsidR="00951E85" w:rsidRPr="000F538B" w:rsidRDefault="00450155">
            <w:pPr>
              <w:pStyle w:val="TableParagraph"/>
              <w:spacing w:before="182"/>
              <w:ind w:left="9"/>
              <w:rPr>
                <w:sz w:val="26"/>
                <w:szCs w:val="26"/>
              </w:rPr>
            </w:pPr>
            <w:r w:rsidRPr="000F538B">
              <w:rPr>
                <w:spacing w:val="-2"/>
                <w:sz w:val="26"/>
                <w:szCs w:val="26"/>
              </w:rPr>
              <w:t>Чтение</w:t>
            </w:r>
          </w:p>
        </w:tc>
      </w:tr>
      <w:tr w:rsidR="00951E85" w:rsidRPr="000F538B" w14:paraId="555F0A1A" w14:textId="77777777">
        <w:trPr>
          <w:trHeight w:val="1213"/>
        </w:trPr>
        <w:tc>
          <w:tcPr>
            <w:tcW w:w="5245" w:type="dxa"/>
          </w:tcPr>
          <w:p w14:paraId="2DD6AB5D" w14:textId="77777777" w:rsidR="00951E85" w:rsidRPr="000F538B" w:rsidRDefault="00951E85">
            <w:pPr>
              <w:pStyle w:val="TableParagraph"/>
              <w:rPr>
                <w:sz w:val="26"/>
                <w:szCs w:val="26"/>
              </w:rPr>
            </w:pPr>
          </w:p>
        </w:tc>
        <w:tc>
          <w:tcPr>
            <w:tcW w:w="2126" w:type="dxa"/>
          </w:tcPr>
          <w:p w14:paraId="1F78E3E8" w14:textId="77777777" w:rsidR="00951E85" w:rsidRPr="000F538B" w:rsidRDefault="00450155">
            <w:pPr>
              <w:pStyle w:val="TableParagraph"/>
              <w:spacing w:before="10"/>
              <w:ind w:left="9"/>
              <w:rPr>
                <w:sz w:val="26"/>
                <w:szCs w:val="26"/>
              </w:rPr>
            </w:pPr>
            <w:r w:rsidRPr="000F538B">
              <w:rPr>
                <w:spacing w:val="-2"/>
                <w:sz w:val="26"/>
                <w:szCs w:val="26"/>
              </w:rPr>
              <w:t>Естествознание</w:t>
            </w:r>
          </w:p>
        </w:tc>
        <w:tc>
          <w:tcPr>
            <w:tcW w:w="2552" w:type="dxa"/>
          </w:tcPr>
          <w:p w14:paraId="7BCBFBF1" w14:textId="77777777" w:rsidR="00951E85" w:rsidRPr="000F538B" w:rsidRDefault="00450155">
            <w:pPr>
              <w:pStyle w:val="TableParagraph"/>
              <w:spacing w:before="10"/>
              <w:ind w:left="9"/>
              <w:rPr>
                <w:sz w:val="26"/>
                <w:szCs w:val="26"/>
              </w:rPr>
            </w:pPr>
            <w:r w:rsidRPr="000F538B">
              <w:rPr>
                <w:sz w:val="26"/>
                <w:szCs w:val="26"/>
              </w:rPr>
              <w:t>Речевая</w:t>
            </w:r>
            <w:r w:rsidRPr="000F538B">
              <w:rPr>
                <w:spacing w:val="-2"/>
                <w:sz w:val="26"/>
                <w:szCs w:val="26"/>
              </w:rPr>
              <w:t xml:space="preserve"> практика</w:t>
            </w:r>
          </w:p>
          <w:p w14:paraId="5B8D4363" w14:textId="77777777" w:rsidR="00951E85" w:rsidRPr="000F538B" w:rsidRDefault="00450155">
            <w:pPr>
              <w:pStyle w:val="TableParagraph"/>
              <w:tabs>
                <w:tab w:val="left" w:pos="992"/>
                <w:tab w:val="left" w:pos="2412"/>
              </w:tabs>
              <w:spacing w:before="182" w:line="259" w:lineRule="auto"/>
              <w:ind w:left="9" w:right="-15"/>
              <w:rPr>
                <w:sz w:val="26"/>
                <w:szCs w:val="26"/>
              </w:rPr>
            </w:pPr>
            <w:r w:rsidRPr="000F538B">
              <w:rPr>
                <w:spacing w:val="-4"/>
                <w:sz w:val="26"/>
                <w:szCs w:val="26"/>
              </w:rPr>
              <w:t>Мир</w:t>
            </w:r>
            <w:r w:rsidRPr="000F538B">
              <w:rPr>
                <w:sz w:val="26"/>
                <w:szCs w:val="26"/>
              </w:rPr>
              <w:tab/>
            </w:r>
            <w:r w:rsidRPr="000F538B">
              <w:rPr>
                <w:spacing w:val="-2"/>
                <w:sz w:val="26"/>
                <w:szCs w:val="26"/>
              </w:rPr>
              <w:t>природы</w:t>
            </w:r>
            <w:r w:rsidRPr="000F538B">
              <w:rPr>
                <w:sz w:val="26"/>
                <w:szCs w:val="26"/>
              </w:rPr>
              <w:tab/>
            </w:r>
            <w:r w:rsidRPr="000F538B">
              <w:rPr>
                <w:spacing w:val="-10"/>
                <w:sz w:val="26"/>
                <w:szCs w:val="26"/>
              </w:rPr>
              <w:t xml:space="preserve">и </w:t>
            </w:r>
            <w:r w:rsidRPr="000F538B">
              <w:rPr>
                <w:spacing w:val="-2"/>
                <w:sz w:val="26"/>
                <w:szCs w:val="26"/>
              </w:rPr>
              <w:t>человека</w:t>
            </w:r>
          </w:p>
        </w:tc>
      </w:tr>
      <w:tr w:rsidR="00951E85" w:rsidRPr="000F538B" w14:paraId="13432DCF" w14:textId="77777777">
        <w:trPr>
          <w:trHeight w:val="457"/>
        </w:trPr>
        <w:tc>
          <w:tcPr>
            <w:tcW w:w="9923" w:type="dxa"/>
            <w:gridSpan w:val="3"/>
          </w:tcPr>
          <w:p w14:paraId="3A1358D1" w14:textId="77777777" w:rsidR="00951E85" w:rsidRPr="000F538B" w:rsidRDefault="00450155">
            <w:pPr>
              <w:pStyle w:val="TableParagraph"/>
              <w:spacing w:before="10"/>
              <w:ind w:left="1632"/>
              <w:rPr>
                <w:b/>
                <w:sz w:val="26"/>
                <w:szCs w:val="26"/>
              </w:rPr>
            </w:pPr>
            <w:r w:rsidRPr="000F538B">
              <w:rPr>
                <w:b/>
                <w:sz w:val="26"/>
                <w:szCs w:val="26"/>
              </w:rPr>
              <w:t>Коммуникативные</w:t>
            </w:r>
            <w:r w:rsidRPr="000F538B">
              <w:rPr>
                <w:b/>
                <w:spacing w:val="-9"/>
                <w:sz w:val="26"/>
                <w:szCs w:val="26"/>
              </w:rPr>
              <w:t xml:space="preserve"> </w:t>
            </w:r>
            <w:r w:rsidRPr="000F538B">
              <w:rPr>
                <w:b/>
                <w:sz w:val="26"/>
                <w:szCs w:val="26"/>
              </w:rPr>
              <w:t>учебные</w:t>
            </w:r>
            <w:r w:rsidRPr="000F538B">
              <w:rPr>
                <w:b/>
                <w:spacing w:val="-9"/>
                <w:sz w:val="26"/>
                <w:szCs w:val="26"/>
              </w:rPr>
              <w:t xml:space="preserve"> </w:t>
            </w:r>
            <w:r w:rsidRPr="000F538B">
              <w:rPr>
                <w:b/>
                <w:spacing w:val="-2"/>
                <w:sz w:val="26"/>
                <w:szCs w:val="26"/>
              </w:rPr>
              <w:t>действия</w:t>
            </w:r>
          </w:p>
        </w:tc>
      </w:tr>
      <w:tr w:rsidR="00951E85" w:rsidRPr="000F538B" w14:paraId="10391929" w14:textId="77777777">
        <w:trPr>
          <w:trHeight w:val="381"/>
        </w:trPr>
        <w:tc>
          <w:tcPr>
            <w:tcW w:w="5245" w:type="dxa"/>
            <w:tcBorders>
              <w:bottom w:val="nil"/>
            </w:tcBorders>
          </w:tcPr>
          <w:p w14:paraId="1341168C" w14:textId="77777777" w:rsidR="00951E85" w:rsidRPr="000F538B" w:rsidRDefault="00951E85">
            <w:pPr>
              <w:pStyle w:val="TableParagraph"/>
              <w:rPr>
                <w:sz w:val="26"/>
                <w:szCs w:val="26"/>
              </w:rPr>
            </w:pPr>
          </w:p>
        </w:tc>
        <w:tc>
          <w:tcPr>
            <w:tcW w:w="2126" w:type="dxa"/>
            <w:tcBorders>
              <w:bottom w:val="nil"/>
            </w:tcBorders>
          </w:tcPr>
          <w:p w14:paraId="430AC31D" w14:textId="77777777" w:rsidR="00951E85" w:rsidRPr="000F538B" w:rsidRDefault="00450155">
            <w:pPr>
              <w:pStyle w:val="TableParagraph"/>
              <w:spacing w:before="10"/>
              <w:ind w:left="9"/>
              <w:rPr>
                <w:sz w:val="26"/>
                <w:szCs w:val="26"/>
              </w:rPr>
            </w:pPr>
            <w:r w:rsidRPr="000F538B">
              <w:rPr>
                <w:sz w:val="26"/>
                <w:szCs w:val="26"/>
              </w:rPr>
              <w:t>Язык</w:t>
            </w:r>
            <w:r w:rsidRPr="000F538B">
              <w:rPr>
                <w:spacing w:val="-1"/>
                <w:sz w:val="26"/>
                <w:szCs w:val="26"/>
              </w:rPr>
              <w:t xml:space="preserve"> </w:t>
            </w:r>
            <w:r w:rsidRPr="000F538B">
              <w:rPr>
                <w:sz w:val="26"/>
                <w:szCs w:val="26"/>
              </w:rPr>
              <w:t xml:space="preserve">и </w:t>
            </w:r>
            <w:r w:rsidRPr="000F538B">
              <w:rPr>
                <w:spacing w:val="-2"/>
                <w:sz w:val="26"/>
                <w:szCs w:val="26"/>
              </w:rPr>
              <w:t>речевая</w:t>
            </w:r>
          </w:p>
        </w:tc>
        <w:tc>
          <w:tcPr>
            <w:tcW w:w="2552" w:type="dxa"/>
            <w:tcBorders>
              <w:bottom w:val="nil"/>
            </w:tcBorders>
          </w:tcPr>
          <w:p w14:paraId="0EEC099A" w14:textId="77777777" w:rsidR="00951E85" w:rsidRPr="000F538B" w:rsidRDefault="00450155">
            <w:pPr>
              <w:pStyle w:val="TableParagraph"/>
              <w:spacing w:before="10"/>
              <w:ind w:left="9"/>
              <w:rPr>
                <w:sz w:val="26"/>
                <w:szCs w:val="26"/>
              </w:rPr>
            </w:pPr>
            <w:r w:rsidRPr="000F538B">
              <w:rPr>
                <w:sz w:val="26"/>
                <w:szCs w:val="26"/>
              </w:rPr>
              <w:t>Русский</w:t>
            </w:r>
            <w:r w:rsidRPr="000F538B">
              <w:rPr>
                <w:spacing w:val="-5"/>
                <w:sz w:val="26"/>
                <w:szCs w:val="26"/>
              </w:rPr>
              <w:t xml:space="preserve"> </w:t>
            </w:r>
            <w:r w:rsidRPr="000F538B">
              <w:rPr>
                <w:spacing w:val="-4"/>
                <w:sz w:val="26"/>
                <w:szCs w:val="26"/>
              </w:rPr>
              <w:t>язык</w:t>
            </w:r>
          </w:p>
        </w:tc>
      </w:tr>
      <w:tr w:rsidR="00951E85" w:rsidRPr="000F538B" w14:paraId="1D38CB79" w14:textId="77777777">
        <w:trPr>
          <w:trHeight w:val="457"/>
        </w:trPr>
        <w:tc>
          <w:tcPr>
            <w:tcW w:w="5245" w:type="dxa"/>
            <w:tcBorders>
              <w:top w:val="nil"/>
              <w:bottom w:val="nil"/>
            </w:tcBorders>
          </w:tcPr>
          <w:p w14:paraId="798706EB" w14:textId="77777777" w:rsidR="00951E85" w:rsidRPr="000F538B" w:rsidRDefault="00951E85">
            <w:pPr>
              <w:pStyle w:val="TableParagraph"/>
              <w:rPr>
                <w:sz w:val="26"/>
                <w:szCs w:val="26"/>
              </w:rPr>
            </w:pPr>
          </w:p>
        </w:tc>
        <w:tc>
          <w:tcPr>
            <w:tcW w:w="2126" w:type="dxa"/>
            <w:tcBorders>
              <w:top w:val="nil"/>
              <w:bottom w:val="nil"/>
            </w:tcBorders>
          </w:tcPr>
          <w:p w14:paraId="4C215B15" w14:textId="77777777" w:rsidR="00951E85" w:rsidRPr="000F538B" w:rsidRDefault="00450155">
            <w:pPr>
              <w:pStyle w:val="TableParagraph"/>
              <w:spacing w:before="86"/>
              <w:ind w:left="9"/>
              <w:rPr>
                <w:sz w:val="26"/>
                <w:szCs w:val="26"/>
              </w:rPr>
            </w:pPr>
            <w:r w:rsidRPr="000F538B">
              <w:rPr>
                <w:spacing w:val="-2"/>
                <w:sz w:val="26"/>
                <w:szCs w:val="26"/>
              </w:rPr>
              <w:t>практика</w:t>
            </w:r>
          </w:p>
        </w:tc>
        <w:tc>
          <w:tcPr>
            <w:tcW w:w="2552" w:type="dxa"/>
            <w:tcBorders>
              <w:top w:val="nil"/>
              <w:bottom w:val="nil"/>
            </w:tcBorders>
          </w:tcPr>
          <w:p w14:paraId="36B01C41" w14:textId="77777777" w:rsidR="00951E85" w:rsidRPr="000F538B" w:rsidRDefault="00450155">
            <w:pPr>
              <w:pStyle w:val="TableParagraph"/>
              <w:spacing w:before="86"/>
              <w:ind w:left="9"/>
              <w:rPr>
                <w:sz w:val="26"/>
                <w:szCs w:val="26"/>
              </w:rPr>
            </w:pPr>
            <w:r w:rsidRPr="000F538B">
              <w:rPr>
                <w:spacing w:val="-2"/>
                <w:sz w:val="26"/>
                <w:szCs w:val="26"/>
              </w:rPr>
              <w:t>Чтение</w:t>
            </w:r>
          </w:p>
        </w:tc>
      </w:tr>
      <w:tr w:rsidR="00951E85" w:rsidRPr="000F538B" w14:paraId="200990E3" w14:textId="77777777">
        <w:trPr>
          <w:trHeight w:val="457"/>
        </w:trPr>
        <w:tc>
          <w:tcPr>
            <w:tcW w:w="5245" w:type="dxa"/>
            <w:tcBorders>
              <w:top w:val="nil"/>
              <w:bottom w:val="nil"/>
            </w:tcBorders>
          </w:tcPr>
          <w:p w14:paraId="26E29CFA" w14:textId="77777777" w:rsidR="00951E85" w:rsidRPr="000F538B" w:rsidRDefault="00951E85">
            <w:pPr>
              <w:pStyle w:val="TableParagraph"/>
              <w:rPr>
                <w:sz w:val="26"/>
                <w:szCs w:val="26"/>
              </w:rPr>
            </w:pPr>
          </w:p>
        </w:tc>
        <w:tc>
          <w:tcPr>
            <w:tcW w:w="2126" w:type="dxa"/>
            <w:tcBorders>
              <w:top w:val="nil"/>
              <w:bottom w:val="nil"/>
            </w:tcBorders>
          </w:tcPr>
          <w:p w14:paraId="5EACE940" w14:textId="77777777" w:rsidR="00951E85" w:rsidRPr="000F538B" w:rsidRDefault="00450155">
            <w:pPr>
              <w:pStyle w:val="TableParagraph"/>
              <w:spacing w:before="86"/>
              <w:ind w:left="9"/>
              <w:rPr>
                <w:sz w:val="26"/>
                <w:szCs w:val="26"/>
              </w:rPr>
            </w:pPr>
            <w:r w:rsidRPr="000F538B">
              <w:rPr>
                <w:spacing w:val="-2"/>
                <w:sz w:val="26"/>
                <w:szCs w:val="26"/>
              </w:rPr>
              <w:t>Математика</w:t>
            </w:r>
          </w:p>
        </w:tc>
        <w:tc>
          <w:tcPr>
            <w:tcW w:w="2552" w:type="dxa"/>
            <w:tcBorders>
              <w:top w:val="nil"/>
              <w:bottom w:val="nil"/>
            </w:tcBorders>
          </w:tcPr>
          <w:p w14:paraId="2A7D3290" w14:textId="77777777" w:rsidR="00951E85" w:rsidRPr="000F538B" w:rsidRDefault="00450155">
            <w:pPr>
              <w:pStyle w:val="TableParagraph"/>
              <w:spacing w:before="86"/>
              <w:ind w:left="9"/>
              <w:rPr>
                <w:sz w:val="26"/>
                <w:szCs w:val="26"/>
              </w:rPr>
            </w:pPr>
            <w:r w:rsidRPr="000F538B">
              <w:rPr>
                <w:sz w:val="26"/>
                <w:szCs w:val="26"/>
              </w:rPr>
              <w:t>Речевая</w:t>
            </w:r>
            <w:r w:rsidRPr="000F538B">
              <w:rPr>
                <w:spacing w:val="-2"/>
                <w:sz w:val="26"/>
                <w:szCs w:val="26"/>
              </w:rPr>
              <w:t xml:space="preserve"> практика</w:t>
            </w:r>
          </w:p>
        </w:tc>
      </w:tr>
      <w:tr w:rsidR="00951E85" w:rsidRPr="000F538B" w14:paraId="61CF9CBE" w14:textId="77777777">
        <w:trPr>
          <w:trHeight w:val="457"/>
        </w:trPr>
        <w:tc>
          <w:tcPr>
            <w:tcW w:w="5245" w:type="dxa"/>
            <w:tcBorders>
              <w:top w:val="nil"/>
              <w:bottom w:val="nil"/>
            </w:tcBorders>
          </w:tcPr>
          <w:p w14:paraId="2A080E63" w14:textId="77777777" w:rsidR="00951E85" w:rsidRPr="000F538B" w:rsidRDefault="00951E85">
            <w:pPr>
              <w:pStyle w:val="TableParagraph"/>
              <w:rPr>
                <w:sz w:val="26"/>
                <w:szCs w:val="26"/>
              </w:rPr>
            </w:pPr>
          </w:p>
        </w:tc>
        <w:tc>
          <w:tcPr>
            <w:tcW w:w="2126" w:type="dxa"/>
            <w:tcBorders>
              <w:top w:val="nil"/>
              <w:bottom w:val="nil"/>
            </w:tcBorders>
          </w:tcPr>
          <w:p w14:paraId="121CAF1B" w14:textId="77777777" w:rsidR="00951E85" w:rsidRPr="000F538B" w:rsidRDefault="00450155">
            <w:pPr>
              <w:pStyle w:val="TableParagraph"/>
              <w:spacing w:before="86"/>
              <w:ind w:left="9"/>
              <w:rPr>
                <w:sz w:val="26"/>
                <w:szCs w:val="26"/>
              </w:rPr>
            </w:pPr>
            <w:r w:rsidRPr="000F538B">
              <w:rPr>
                <w:spacing w:val="-2"/>
                <w:sz w:val="26"/>
                <w:szCs w:val="26"/>
              </w:rPr>
              <w:t>Естествознание</w:t>
            </w:r>
          </w:p>
        </w:tc>
        <w:tc>
          <w:tcPr>
            <w:tcW w:w="2552" w:type="dxa"/>
            <w:tcBorders>
              <w:top w:val="nil"/>
              <w:bottom w:val="nil"/>
            </w:tcBorders>
          </w:tcPr>
          <w:p w14:paraId="717648B1" w14:textId="77777777" w:rsidR="00951E85" w:rsidRPr="000F538B" w:rsidRDefault="00450155">
            <w:pPr>
              <w:pStyle w:val="TableParagraph"/>
              <w:spacing w:before="86"/>
              <w:ind w:left="9"/>
              <w:rPr>
                <w:sz w:val="26"/>
                <w:szCs w:val="26"/>
              </w:rPr>
            </w:pPr>
            <w:r w:rsidRPr="000F538B">
              <w:rPr>
                <w:spacing w:val="-2"/>
                <w:sz w:val="26"/>
                <w:szCs w:val="26"/>
              </w:rPr>
              <w:t>Математика</w:t>
            </w:r>
          </w:p>
        </w:tc>
      </w:tr>
      <w:tr w:rsidR="00951E85" w:rsidRPr="000F538B" w14:paraId="11182475" w14:textId="77777777">
        <w:trPr>
          <w:trHeight w:val="835"/>
        </w:trPr>
        <w:tc>
          <w:tcPr>
            <w:tcW w:w="5245" w:type="dxa"/>
            <w:tcBorders>
              <w:top w:val="nil"/>
              <w:bottom w:val="nil"/>
            </w:tcBorders>
          </w:tcPr>
          <w:p w14:paraId="74BD1B55" w14:textId="77777777" w:rsidR="00951E85" w:rsidRPr="000F538B" w:rsidRDefault="00951E85">
            <w:pPr>
              <w:pStyle w:val="TableParagraph"/>
              <w:spacing w:before="267"/>
              <w:rPr>
                <w:b/>
                <w:sz w:val="26"/>
                <w:szCs w:val="26"/>
              </w:rPr>
            </w:pPr>
          </w:p>
          <w:p w14:paraId="15CE84D1" w14:textId="77777777" w:rsidR="00951E85" w:rsidRPr="000F538B" w:rsidRDefault="00450155">
            <w:pPr>
              <w:pStyle w:val="TableParagraph"/>
              <w:spacing w:line="272" w:lineRule="exact"/>
              <w:ind w:left="9"/>
              <w:rPr>
                <w:sz w:val="26"/>
                <w:szCs w:val="26"/>
              </w:rPr>
            </w:pPr>
            <w:r w:rsidRPr="000F538B">
              <w:rPr>
                <w:sz w:val="26"/>
                <w:szCs w:val="26"/>
              </w:rPr>
              <w:t>вступать</w:t>
            </w:r>
            <w:r w:rsidRPr="000F538B">
              <w:rPr>
                <w:spacing w:val="-3"/>
                <w:sz w:val="26"/>
                <w:szCs w:val="26"/>
              </w:rPr>
              <w:t xml:space="preserve"> </w:t>
            </w:r>
            <w:r w:rsidRPr="000F538B">
              <w:rPr>
                <w:sz w:val="26"/>
                <w:szCs w:val="26"/>
              </w:rPr>
              <w:t>в</w:t>
            </w:r>
            <w:r w:rsidRPr="000F538B">
              <w:rPr>
                <w:spacing w:val="-2"/>
                <w:sz w:val="26"/>
                <w:szCs w:val="26"/>
              </w:rPr>
              <w:t xml:space="preserve"> </w:t>
            </w:r>
            <w:r w:rsidRPr="000F538B">
              <w:rPr>
                <w:sz w:val="26"/>
                <w:szCs w:val="26"/>
              </w:rPr>
              <w:t>контакт</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работать</w:t>
            </w:r>
            <w:r w:rsidRPr="000F538B">
              <w:rPr>
                <w:spacing w:val="-2"/>
                <w:sz w:val="26"/>
                <w:szCs w:val="26"/>
              </w:rPr>
              <w:t xml:space="preserve"> </w:t>
            </w:r>
            <w:r w:rsidRPr="000F538B">
              <w:rPr>
                <w:sz w:val="26"/>
                <w:szCs w:val="26"/>
              </w:rPr>
              <w:t>в</w:t>
            </w:r>
            <w:r w:rsidRPr="000F538B">
              <w:rPr>
                <w:spacing w:val="-2"/>
                <w:sz w:val="26"/>
                <w:szCs w:val="26"/>
              </w:rPr>
              <w:t xml:space="preserve"> коллективе</w:t>
            </w:r>
          </w:p>
        </w:tc>
        <w:tc>
          <w:tcPr>
            <w:tcW w:w="2126" w:type="dxa"/>
            <w:tcBorders>
              <w:top w:val="nil"/>
              <w:bottom w:val="nil"/>
            </w:tcBorders>
          </w:tcPr>
          <w:p w14:paraId="2EC9FFFF" w14:textId="77777777" w:rsidR="00951E85" w:rsidRPr="000F538B" w:rsidRDefault="00951E85">
            <w:pPr>
              <w:pStyle w:val="TableParagraph"/>
              <w:spacing w:before="107"/>
              <w:rPr>
                <w:b/>
                <w:sz w:val="26"/>
                <w:szCs w:val="26"/>
              </w:rPr>
            </w:pPr>
          </w:p>
          <w:p w14:paraId="166EAAB6" w14:textId="77777777" w:rsidR="00951E85" w:rsidRPr="000F538B" w:rsidRDefault="00450155">
            <w:pPr>
              <w:pStyle w:val="TableParagraph"/>
              <w:ind w:left="9"/>
              <w:rPr>
                <w:sz w:val="26"/>
                <w:szCs w:val="26"/>
              </w:rPr>
            </w:pPr>
            <w:r w:rsidRPr="000F538B">
              <w:rPr>
                <w:spacing w:val="-2"/>
                <w:sz w:val="26"/>
                <w:szCs w:val="26"/>
              </w:rPr>
              <w:t>Физическая</w:t>
            </w:r>
          </w:p>
        </w:tc>
        <w:tc>
          <w:tcPr>
            <w:tcW w:w="2552" w:type="dxa"/>
            <w:tcBorders>
              <w:top w:val="nil"/>
              <w:bottom w:val="nil"/>
            </w:tcBorders>
          </w:tcPr>
          <w:p w14:paraId="2E97D020" w14:textId="77777777" w:rsidR="00951E85" w:rsidRPr="000F538B" w:rsidRDefault="00450155">
            <w:pPr>
              <w:pStyle w:val="TableParagraph"/>
              <w:tabs>
                <w:tab w:val="left" w:pos="992"/>
                <w:tab w:val="left" w:pos="2412"/>
              </w:tabs>
              <w:spacing w:before="86" w:line="259" w:lineRule="auto"/>
              <w:ind w:left="9" w:right="-15"/>
              <w:rPr>
                <w:sz w:val="26"/>
                <w:szCs w:val="26"/>
              </w:rPr>
            </w:pPr>
            <w:r w:rsidRPr="000F538B">
              <w:rPr>
                <w:spacing w:val="-4"/>
                <w:sz w:val="26"/>
                <w:szCs w:val="26"/>
              </w:rPr>
              <w:t>Мир</w:t>
            </w:r>
            <w:r w:rsidRPr="000F538B">
              <w:rPr>
                <w:sz w:val="26"/>
                <w:szCs w:val="26"/>
              </w:rPr>
              <w:tab/>
            </w:r>
            <w:r w:rsidRPr="000F538B">
              <w:rPr>
                <w:spacing w:val="-2"/>
                <w:sz w:val="26"/>
                <w:szCs w:val="26"/>
              </w:rPr>
              <w:t>природы</w:t>
            </w:r>
            <w:r w:rsidRPr="000F538B">
              <w:rPr>
                <w:sz w:val="26"/>
                <w:szCs w:val="26"/>
              </w:rPr>
              <w:tab/>
            </w:r>
            <w:r w:rsidRPr="000F538B">
              <w:rPr>
                <w:spacing w:val="-10"/>
                <w:sz w:val="26"/>
                <w:szCs w:val="26"/>
              </w:rPr>
              <w:t xml:space="preserve">и </w:t>
            </w:r>
            <w:r w:rsidRPr="000F538B">
              <w:rPr>
                <w:spacing w:val="-2"/>
                <w:sz w:val="26"/>
                <w:szCs w:val="26"/>
              </w:rPr>
              <w:t>человека</w:t>
            </w:r>
          </w:p>
        </w:tc>
      </w:tr>
      <w:tr w:rsidR="00951E85" w:rsidRPr="000F538B" w14:paraId="7A0D8DCD" w14:textId="77777777">
        <w:trPr>
          <w:trHeight w:val="835"/>
        </w:trPr>
        <w:tc>
          <w:tcPr>
            <w:tcW w:w="5245" w:type="dxa"/>
            <w:tcBorders>
              <w:top w:val="nil"/>
              <w:bottom w:val="nil"/>
            </w:tcBorders>
          </w:tcPr>
          <w:p w14:paraId="663B6542" w14:textId="77777777" w:rsidR="00951E85" w:rsidRPr="000F538B" w:rsidRDefault="00450155">
            <w:pPr>
              <w:pStyle w:val="TableParagraph"/>
              <w:spacing w:before="166" w:line="259" w:lineRule="auto"/>
              <w:ind w:left="9" w:right="-15"/>
              <w:rPr>
                <w:sz w:val="26"/>
                <w:szCs w:val="26"/>
              </w:rPr>
            </w:pPr>
            <w:r w:rsidRPr="000F538B">
              <w:rPr>
                <w:sz w:val="26"/>
                <w:szCs w:val="26"/>
              </w:rPr>
              <w:t xml:space="preserve">(учитель - ученик, ученик - ученик, ученик -класс, </w:t>
            </w:r>
            <w:r w:rsidRPr="000F538B">
              <w:rPr>
                <w:spacing w:val="-2"/>
                <w:sz w:val="26"/>
                <w:szCs w:val="26"/>
              </w:rPr>
              <w:t>учитель-класс)</w:t>
            </w:r>
          </w:p>
        </w:tc>
        <w:tc>
          <w:tcPr>
            <w:tcW w:w="2126" w:type="dxa"/>
            <w:tcBorders>
              <w:top w:val="nil"/>
              <w:bottom w:val="nil"/>
            </w:tcBorders>
          </w:tcPr>
          <w:p w14:paraId="0FA87D21" w14:textId="77777777" w:rsidR="00951E85" w:rsidRPr="000F538B" w:rsidRDefault="00450155">
            <w:pPr>
              <w:pStyle w:val="TableParagraph"/>
              <w:spacing w:before="6"/>
              <w:ind w:left="9"/>
              <w:rPr>
                <w:sz w:val="26"/>
                <w:szCs w:val="26"/>
              </w:rPr>
            </w:pPr>
            <w:r w:rsidRPr="000F538B">
              <w:rPr>
                <w:spacing w:val="-2"/>
                <w:sz w:val="26"/>
                <w:szCs w:val="26"/>
              </w:rPr>
              <w:t>культура</w:t>
            </w:r>
          </w:p>
          <w:p w14:paraId="4DD520E5" w14:textId="77777777" w:rsidR="00951E85" w:rsidRPr="000F538B" w:rsidRDefault="00450155">
            <w:pPr>
              <w:pStyle w:val="TableParagraph"/>
              <w:spacing w:before="181"/>
              <w:ind w:left="9"/>
              <w:rPr>
                <w:sz w:val="26"/>
                <w:szCs w:val="26"/>
              </w:rPr>
            </w:pPr>
            <w:r w:rsidRPr="000F538B">
              <w:rPr>
                <w:spacing w:val="-2"/>
                <w:sz w:val="26"/>
                <w:szCs w:val="26"/>
              </w:rPr>
              <w:t>Технологии</w:t>
            </w:r>
          </w:p>
        </w:tc>
        <w:tc>
          <w:tcPr>
            <w:tcW w:w="2552" w:type="dxa"/>
            <w:tcBorders>
              <w:top w:val="nil"/>
              <w:bottom w:val="nil"/>
            </w:tcBorders>
          </w:tcPr>
          <w:p w14:paraId="045BDD18" w14:textId="77777777" w:rsidR="00951E85" w:rsidRPr="000F538B" w:rsidRDefault="00450155">
            <w:pPr>
              <w:pStyle w:val="TableParagraph"/>
              <w:spacing w:before="6"/>
              <w:ind w:left="9"/>
              <w:rPr>
                <w:sz w:val="26"/>
                <w:szCs w:val="26"/>
              </w:rPr>
            </w:pPr>
            <w:r w:rsidRPr="000F538B">
              <w:rPr>
                <w:sz w:val="26"/>
                <w:szCs w:val="26"/>
              </w:rPr>
              <w:t>Физическая</w:t>
            </w:r>
            <w:r w:rsidRPr="000F538B">
              <w:rPr>
                <w:spacing w:val="-4"/>
                <w:sz w:val="26"/>
                <w:szCs w:val="26"/>
              </w:rPr>
              <w:t xml:space="preserve"> </w:t>
            </w:r>
            <w:r w:rsidRPr="000F538B">
              <w:rPr>
                <w:spacing w:val="-2"/>
                <w:sz w:val="26"/>
                <w:szCs w:val="26"/>
              </w:rPr>
              <w:t>культура</w:t>
            </w:r>
          </w:p>
          <w:p w14:paraId="533D8469" w14:textId="178C77D2" w:rsidR="00951E85" w:rsidRPr="000F538B" w:rsidRDefault="00120A4D">
            <w:pPr>
              <w:pStyle w:val="TableParagraph"/>
              <w:spacing w:before="181"/>
              <w:ind w:left="9"/>
              <w:rPr>
                <w:sz w:val="26"/>
                <w:szCs w:val="26"/>
              </w:rPr>
            </w:pPr>
            <w:r w:rsidRPr="000F538B">
              <w:rPr>
                <w:sz w:val="26"/>
                <w:szCs w:val="26"/>
              </w:rPr>
              <w:t>Труд(технология)</w:t>
            </w:r>
          </w:p>
        </w:tc>
      </w:tr>
      <w:tr w:rsidR="00951E85" w:rsidRPr="000F538B" w14:paraId="55BA8B03" w14:textId="77777777">
        <w:trPr>
          <w:trHeight w:val="533"/>
        </w:trPr>
        <w:tc>
          <w:tcPr>
            <w:tcW w:w="5245" w:type="dxa"/>
            <w:tcBorders>
              <w:top w:val="nil"/>
            </w:tcBorders>
          </w:tcPr>
          <w:p w14:paraId="7505F39F" w14:textId="77777777" w:rsidR="00951E85" w:rsidRPr="000F538B" w:rsidRDefault="00951E85">
            <w:pPr>
              <w:pStyle w:val="TableParagraph"/>
              <w:rPr>
                <w:sz w:val="26"/>
                <w:szCs w:val="26"/>
              </w:rPr>
            </w:pPr>
          </w:p>
        </w:tc>
        <w:tc>
          <w:tcPr>
            <w:tcW w:w="2126" w:type="dxa"/>
            <w:tcBorders>
              <w:top w:val="nil"/>
            </w:tcBorders>
          </w:tcPr>
          <w:p w14:paraId="0060083C" w14:textId="77777777" w:rsidR="00951E85" w:rsidRPr="000F538B" w:rsidRDefault="00951E85">
            <w:pPr>
              <w:pStyle w:val="TableParagraph"/>
              <w:rPr>
                <w:sz w:val="26"/>
                <w:szCs w:val="26"/>
              </w:rPr>
            </w:pPr>
          </w:p>
        </w:tc>
        <w:tc>
          <w:tcPr>
            <w:tcW w:w="2552" w:type="dxa"/>
            <w:tcBorders>
              <w:top w:val="nil"/>
            </w:tcBorders>
          </w:tcPr>
          <w:p w14:paraId="7F28A7CE" w14:textId="02DD7FDF" w:rsidR="00951E85" w:rsidRPr="000F538B" w:rsidRDefault="00951E85">
            <w:pPr>
              <w:pStyle w:val="TableParagraph"/>
              <w:spacing w:before="86"/>
              <w:ind w:left="9"/>
              <w:rPr>
                <w:sz w:val="26"/>
                <w:szCs w:val="26"/>
              </w:rPr>
            </w:pPr>
          </w:p>
        </w:tc>
      </w:tr>
      <w:tr w:rsidR="00951E85" w:rsidRPr="000F538B" w14:paraId="5DBD33AC" w14:textId="77777777">
        <w:trPr>
          <w:trHeight w:val="839"/>
        </w:trPr>
        <w:tc>
          <w:tcPr>
            <w:tcW w:w="5245" w:type="dxa"/>
            <w:tcBorders>
              <w:bottom w:val="nil"/>
            </w:tcBorders>
          </w:tcPr>
          <w:p w14:paraId="7073E002" w14:textId="77777777" w:rsidR="00951E85" w:rsidRPr="000F538B" w:rsidRDefault="00450155">
            <w:pPr>
              <w:pStyle w:val="TableParagraph"/>
              <w:tabs>
                <w:tab w:val="left" w:pos="1612"/>
                <w:tab w:val="left" w:pos="2842"/>
                <w:tab w:val="left" w:pos="3945"/>
              </w:tabs>
              <w:spacing w:before="170" w:line="259" w:lineRule="auto"/>
              <w:ind w:left="9" w:right="-15"/>
              <w:rPr>
                <w:sz w:val="26"/>
                <w:szCs w:val="26"/>
              </w:rPr>
            </w:pPr>
            <w:r w:rsidRPr="000F538B">
              <w:rPr>
                <w:spacing w:val="-2"/>
                <w:sz w:val="26"/>
                <w:szCs w:val="26"/>
              </w:rPr>
              <w:t>использовать</w:t>
            </w:r>
            <w:r w:rsidRPr="000F538B">
              <w:rPr>
                <w:sz w:val="26"/>
                <w:szCs w:val="26"/>
              </w:rPr>
              <w:tab/>
            </w:r>
            <w:r w:rsidRPr="000F538B">
              <w:rPr>
                <w:spacing w:val="-2"/>
                <w:sz w:val="26"/>
                <w:szCs w:val="26"/>
              </w:rPr>
              <w:t>принятые</w:t>
            </w:r>
            <w:r w:rsidRPr="000F538B">
              <w:rPr>
                <w:sz w:val="26"/>
                <w:szCs w:val="26"/>
              </w:rPr>
              <w:tab/>
            </w:r>
            <w:r w:rsidRPr="000F538B">
              <w:rPr>
                <w:spacing w:val="-2"/>
                <w:sz w:val="26"/>
                <w:szCs w:val="26"/>
              </w:rPr>
              <w:t>ритуалы</w:t>
            </w:r>
            <w:r w:rsidRPr="000F538B">
              <w:rPr>
                <w:sz w:val="26"/>
                <w:szCs w:val="26"/>
              </w:rPr>
              <w:tab/>
            </w:r>
            <w:r w:rsidRPr="000F538B">
              <w:rPr>
                <w:spacing w:val="-2"/>
                <w:sz w:val="26"/>
                <w:szCs w:val="26"/>
              </w:rPr>
              <w:t xml:space="preserve">социального </w:t>
            </w:r>
            <w:r w:rsidRPr="000F538B">
              <w:rPr>
                <w:sz w:val="26"/>
                <w:szCs w:val="26"/>
              </w:rPr>
              <w:t>взаимодействия с одноклассниками и учителем</w:t>
            </w:r>
          </w:p>
        </w:tc>
        <w:tc>
          <w:tcPr>
            <w:tcW w:w="2126" w:type="dxa"/>
            <w:tcBorders>
              <w:bottom w:val="nil"/>
            </w:tcBorders>
          </w:tcPr>
          <w:p w14:paraId="2865987A" w14:textId="77777777" w:rsidR="00951E85" w:rsidRPr="000F538B" w:rsidRDefault="00450155">
            <w:pPr>
              <w:pStyle w:val="TableParagraph"/>
              <w:spacing w:before="10"/>
              <w:ind w:left="9"/>
              <w:rPr>
                <w:sz w:val="26"/>
                <w:szCs w:val="26"/>
              </w:rPr>
            </w:pPr>
            <w:r w:rsidRPr="000F538B">
              <w:rPr>
                <w:sz w:val="26"/>
                <w:szCs w:val="26"/>
              </w:rPr>
              <w:t>Язык</w:t>
            </w:r>
            <w:r w:rsidRPr="000F538B">
              <w:rPr>
                <w:spacing w:val="-1"/>
                <w:sz w:val="26"/>
                <w:szCs w:val="26"/>
              </w:rPr>
              <w:t xml:space="preserve"> </w:t>
            </w:r>
            <w:r w:rsidRPr="000F538B">
              <w:rPr>
                <w:sz w:val="26"/>
                <w:szCs w:val="26"/>
              </w:rPr>
              <w:t xml:space="preserve">и </w:t>
            </w:r>
            <w:r w:rsidRPr="000F538B">
              <w:rPr>
                <w:spacing w:val="-2"/>
                <w:sz w:val="26"/>
                <w:szCs w:val="26"/>
              </w:rPr>
              <w:t>речевая</w:t>
            </w:r>
          </w:p>
          <w:p w14:paraId="5C973B96" w14:textId="77777777" w:rsidR="00951E85" w:rsidRPr="000F538B" w:rsidRDefault="00450155">
            <w:pPr>
              <w:pStyle w:val="TableParagraph"/>
              <w:spacing w:before="182"/>
              <w:ind w:left="9"/>
              <w:rPr>
                <w:sz w:val="26"/>
                <w:szCs w:val="26"/>
              </w:rPr>
            </w:pPr>
            <w:r w:rsidRPr="000F538B">
              <w:rPr>
                <w:spacing w:val="-2"/>
                <w:sz w:val="26"/>
                <w:szCs w:val="26"/>
              </w:rPr>
              <w:t>практика</w:t>
            </w:r>
          </w:p>
        </w:tc>
        <w:tc>
          <w:tcPr>
            <w:tcW w:w="2552" w:type="dxa"/>
            <w:tcBorders>
              <w:bottom w:val="nil"/>
            </w:tcBorders>
          </w:tcPr>
          <w:p w14:paraId="30D5DD55" w14:textId="77777777" w:rsidR="00951E85" w:rsidRPr="000F538B" w:rsidRDefault="00450155">
            <w:pPr>
              <w:pStyle w:val="TableParagraph"/>
              <w:spacing w:before="10"/>
              <w:ind w:left="9"/>
              <w:rPr>
                <w:sz w:val="26"/>
                <w:szCs w:val="26"/>
              </w:rPr>
            </w:pPr>
            <w:r w:rsidRPr="000F538B">
              <w:rPr>
                <w:sz w:val="26"/>
                <w:szCs w:val="26"/>
              </w:rPr>
              <w:t>Русский</w:t>
            </w:r>
            <w:r w:rsidRPr="000F538B">
              <w:rPr>
                <w:spacing w:val="-5"/>
                <w:sz w:val="26"/>
                <w:szCs w:val="26"/>
              </w:rPr>
              <w:t xml:space="preserve"> </w:t>
            </w:r>
            <w:r w:rsidRPr="000F538B">
              <w:rPr>
                <w:spacing w:val="-4"/>
                <w:sz w:val="26"/>
                <w:szCs w:val="26"/>
              </w:rPr>
              <w:t>язык</w:t>
            </w:r>
          </w:p>
          <w:p w14:paraId="1798D8AD" w14:textId="77777777" w:rsidR="00951E85" w:rsidRPr="000F538B" w:rsidRDefault="00450155">
            <w:pPr>
              <w:pStyle w:val="TableParagraph"/>
              <w:spacing w:before="182"/>
              <w:ind w:left="9"/>
              <w:rPr>
                <w:sz w:val="26"/>
                <w:szCs w:val="26"/>
              </w:rPr>
            </w:pPr>
            <w:r w:rsidRPr="000F538B">
              <w:rPr>
                <w:spacing w:val="-2"/>
                <w:sz w:val="26"/>
                <w:szCs w:val="26"/>
              </w:rPr>
              <w:t>Чтение</w:t>
            </w:r>
          </w:p>
        </w:tc>
      </w:tr>
      <w:tr w:rsidR="00951E85" w:rsidRPr="000F538B" w14:paraId="2BB1A125" w14:textId="77777777">
        <w:trPr>
          <w:trHeight w:val="457"/>
        </w:trPr>
        <w:tc>
          <w:tcPr>
            <w:tcW w:w="5245" w:type="dxa"/>
            <w:tcBorders>
              <w:top w:val="nil"/>
              <w:bottom w:val="nil"/>
            </w:tcBorders>
          </w:tcPr>
          <w:p w14:paraId="3E742A9F" w14:textId="77777777" w:rsidR="00951E85" w:rsidRPr="000F538B" w:rsidRDefault="00951E85">
            <w:pPr>
              <w:pStyle w:val="TableParagraph"/>
              <w:rPr>
                <w:sz w:val="26"/>
                <w:szCs w:val="26"/>
              </w:rPr>
            </w:pPr>
          </w:p>
        </w:tc>
        <w:tc>
          <w:tcPr>
            <w:tcW w:w="2126" w:type="dxa"/>
            <w:tcBorders>
              <w:top w:val="nil"/>
              <w:bottom w:val="nil"/>
            </w:tcBorders>
          </w:tcPr>
          <w:p w14:paraId="0993E723" w14:textId="77777777" w:rsidR="00951E85" w:rsidRPr="000F538B" w:rsidRDefault="00450155">
            <w:pPr>
              <w:pStyle w:val="TableParagraph"/>
              <w:spacing w:before="86"/>
              <w:ind w:left="9"/>
              <w:rPr>
                <w:sz w:val="26"/>
                <w:szCs w:val="26"/>
              </w:rPr>
            </w:pPr>
            <w:r w:rsidRPr="000F538B">
              <w:rPr>
                <w:spacing w:val="-2"/>
                <w:sz w:val="26"/>
                <w:szCs w:val="26"/>
              </w:rPr>
              <w:t>Математика</w:t>
            </w:r>
          </w:p>
        </w:tc>
        <w:tc>
          <w:tcPr>
            <w:tcW w:w="2552" w:type="dxa"/>
            <w:tcBorders>
              <w:top w:val="nil"/>
              <w:bottom w:val="nil"/>
            </w:tcBorders>
          </w:tcPr>
          <w:p w14:paraId="0A16E73C" w14:textId="77777777" w:rsidR="00951E85" w:rsidRPr="000F538B" w:rsidRDefault="00450155">
            <w:pPr>
              <w:pStyle w:val="TableParagraph"/>
              <w:spacing w:before="86"/>
              <w:ind w:left="9"/>
              <w:rPr>
                <w:sz w:val="26"/>
                <w:szCs w:val="26"/>
              </w:rPr>
            </w:pPr>
            <w:r w:rsidRPr="000F538B">
              <w:rPr>
                <w:sz w:val="26"/>
                <w:szCs w:val="26"/>
              </w:rPr>
              <w:t>Речевая</w:t>
            </w:r>
            <w:r w:rsidRPr="000F538B">
              <w:rPr>
                <w:spacing w:val="-2"/>
                <w:sz w:val="26"/>
                <w:szCs w:val="26"/>
              </w:rPr>
              <w:t xml:space="preserve"> практика</w:t>
            </w:r>
          </w:p>
        </w:tc>
      </w:tr>
      <w:tr w:rsidR="00951E85" w:rsidRPr="000F538B" w14:paraId="2CCBBCD5" w14:textId="77777777">
        <w:trPr>
          <w:trHeight w:val="457"/>
        </w:trPr>
        <w:tc>
          <w:tcPr>
            <w:tcW w:w="5245" w:type="dxa"/>
            <w:tcBorders>
              <w:top w:val="nil"/>
              <w:bottom w:val="nil"/>
            </w:tcBorders>
          </w:tcPr>
          <w:p w14:paraId="587FD2B2" w14:textId="77777777" w:rsidR="00951E85" w:rsidRPr="000F538B" w:rsidRDefault="00951E85">
            <w:pPr>
              <w:pStyle w:val="TableParagraph"/>
              <w:rPr>
                <w:sz w:val="26"/>
                <w:szCs w:val="26"/>
              </w:rPr>
            </w:pPr>
          </w:p>
        </w:tc>
        <w:tc>
          <w:tcPr>
            <w:tcW w:w="2126" w:type="dxa"/>
            <w:tcBorders>
              <w:top w:val="nil"/>
              <w:bottom w:val="nil"/>
            </w:tcBorders>
          </w:tcPr>
          <w:p w14:paraId="3AC2D0BA" w14:textId="77777777" w:rsidR="00951E85" w:rsidRPr="000F538B" w:rsidRDefault="00450155">
            <w:pPr>
              <w:pStyle w:val="TableParagraph"/>
              <w:spacing w:before="86"/>
              <w:ind w:left="9"/>
              <w:rPr>
                <w:sz w:val="26"/>
                <w:szCs w:val="26"/>
              </w:rPr>
            </w:pPr>
            <w:r w:rsidRPr="000F538B">
              <w:rPr>
                <w:spacing w:val="-2"/>
                <w:sz w:val="26"/>
                <w:szCs w:val="26"/>
              </w:rPr>
              <w:t>Естествознание</w:t>
            </w:r>
          </w:p>
        </w:tc>
        <w:tc>
          <w:tcPr>
            <w:tcW w:w="2552" w:type="dxa"/>
            <w:tcBorders>
              <w:top w:val="nil"/>
              <w:bottom w:val="nil"/>
            </w:tcBorders>
          </w:tcPr>
          <w:p w14:paraId="5ECE5625" w14:textId="77777777" w:rsidR="00951E85" w:rsidRPr="000F538B" w:rsidRDefault="00450155">
            <w:pPr>
              <w:pStyle w:val="TableParagraph"/>
              <w:spacing w:before="86"/>
              <w:ind w:left="9"/>
              <w:rPr>
                <w:sz w:val="26"/>
                <w:szCs w:val="26"/>
              </w:rPr>
            </w:pPr>
            <w:r w:rsidRPr="000F538B">
              <w:rPr>
                <w:spacing w:val="-2"/>
                <w:sz w:val="26"/>
                <w:szCs w:val="26"/>
              </w:rPr>
              <w:t>Математика</w:t>
            </w:r>
          </w:p>
        </w:tc>
      </w:tr>
      <w:tr w:rsidR="00951E85" w:rsidRPr="000F538B" w14:paraId="14F4FDA1" w14:textId="77777777">
        <w:trPr>
          <w:trHeight w:val="755"/>
        </w:trPr>
        <w:tc>
          <w:tcPr>
            <w:tcW w:w="5245" w:type="dxa"/>
            <w:tcBorders>
              <w:top w:val="nil"/>
              <w:bottom w:val="nil"/>
            </w:tcBorders>
          </w:tcPr>
          <w:p w14:paraId="1F1806BB" w14:textId="77777777" w:rsidR="00951E85" w:rsidRPr="000F538B" w:rsidRDefault="00951E85">
            <w:pPr>
              <w:pStyle w:val="TableParagraph"/>
              <w:rPr>
                <w:sz w:val="26"/>
                <w:szCs w:val="26"/>
              </w:rPr>
            </w:pPr>
          </w:p>
        </w:tc>
        <w:tc>
          <w:tcPr>
            <w:tcW w:w="2126" w:type="dxa"/>
            <w:tcBorders>
              <w:top w:val="nil"/>
              <w:bottom w:val="nil"/>
            </w:tcBorders>
          </w:tcPr>
          <w:p w14:paraId="77C6F51E" w14:textId="77777777" w:rsidR="00951E85" w:rsidRPr="000F538B" w:rsidRDefault="00951E85">
            <w:pPr>
              <w:pStyle w:val="TableParagraph"/>
              <w:spacing w:before="107"/>
              <w:rPr>
                <w:b/>
                <w:sz w:val="26"/>
                <w:szCs w:val="26"/>
              </w:rPr>
            </w:pPr>
          </w:p>
          <w:p w14:paraId="26B68127" w14:textId="77777777" w:rsidR="00951E85" w:rsidRPr="000F538B" w:rsidRDefault="00450155">
            <w:pPr>
              <w:pStyle w:val="TableParagraph"/>
              <w:ind w:left="9"/>
              <w:rPr>
                <w:sz w:val="26"/>
                <w:szCs w:val="26"/>
              </w:rPr>
            </w:pPr>
            <w:r w:rsidRPr="000F538B">
              <w:rPr>
                <w:spacing w:val="-2"/>
                <w:sz w:val="26"/>
                <w:szCs w:val="26"/>
              </w:rPr>
              <w:t>Искусство</w:t>
            </w:r>
          </w:p>
        </w:tc>
        <w:tc>
          <w:tcPr>
            <w:tcW w:w="2552" w:type="dxa"/>
            <w:tcBorders>
              <w:top w:val="nil"/>
              <w:bottom w:val="nil"/>
            </w:tcBorders>
          </w:tcPr>
          <w:p w14:paraId="42857562" w14:textId="77777777" w:rsidR="00951E85" w:rsidRPr="000F538B" w:rsidRDefault="00450155">
            <w:pPr>
              <w:pStyle w:val="TableParagraph"/>
              <w:tabs>
                <w:tab w:val="left" w:pos="992"/>
                <w:tab w:val="left" w:pos="2412"/>
              </w:tabs>
              <w:spacing w:before="86" w:line="259" w:lineRule="auto"/>
              <w:ind w:left="9" w:right="-15"/>
              <w:rPr>
                <w:sz w:val="26"/>
                <w:szCs w:val="26"/>
              </w:rPr>
            </w:pPr>
            <w:r w:rsidRPr="000F538B">
              <w:rPr>
                <w:spacing w:val="-4"/>
                <w:sz w:val="26"/>
                <w:szCs w:val="26"/>
              </w:rPr>
              <w:t>Мир</w:t>
            </w:r>
            <w:r w:rsidRPr="000F538B">
              <w:rPr>
                <w:sz w:val="26"/>
                <w:szCs w:val="26"/>
              </w:rPr>
              <w:tab/>
            </w:r>
            <w:r w:rsidRPr="000F538B">
              <w:rPr>
                <w:spacing w:val="-2"/>
                <w:sz w:val="26"/>
                <w:szCs w:val="26"/>
              </w:rPr>
              <w:t>природы</w:t>
            </w:r>
            <w:r w:rsidRPr="000F538B">
              <w:rPr>
                <w:sz w:val="26"/>
                <w:szCs w:val="26"/>
              </w:rPr>
              <w:tab/>
            </w:r>
            <w:r w:rsidRPr="000F538B">
              <w:rPr>
                <w:spacing w:val="-10"/>
                <w:sz w:val="26"/>
                <w:szCs w:val="26"/>
              </w:rPr>
              <w:t xml:space="preserve">и </w:t>
            </w:r>
            <w:r w:rsidRPr="000F538B">
              <w:rPr>
                <w:spacing w:val="-2"/>
                <w:sz w:val="26"/>
                <w:szCs w:val="26"/>
              </w:rPr>
              <w:t>человека</w:t>
            </w:r>
          </w:p>
        </w:tc>
      </w:tr>
      <w:tr w:rsidR="00951E85" w:rsidRPr="000F538B" w14:paraId="04C56FDB" w14:textId="77777777">
        <w:trPr>
          <w:trHeight w:val="457"/>
        </w:trPr>
        <w:tc>
          <w:tcPr>
            <w:tcW w:w="5245" w:type="dxa"/>
            <w:tcBorders>
              <w:top w:val="nil"/>
              <w:bottom w:val="nil"/>
            </w:tcBorders>
          </w:tcPr>
          <w:p w14:paraId="15B2D8D7" w14:textId="77777777" w:rsidR="00951E85" w:rsidRPr="000F538B" w:rsidRDefault="00951E85">
            <w:pPr>
              <w:pStyle w:val="TableParagraph"/>
              <w:rPr>
                <w:sz w:val="26"/>
                <w:szCs w:val="26"/>
              </w:rPr>
            </w:pPr>
          </w:p>
        </w:tc>
        <w:tc>
          <w:tcPr>
            <w:tcW w:w="2126" w:type="dxa"/>
            <w:tcBorders>
              <w:top w:val="nil"/>
              <w:bottom w:val="nil"/>
            </w:tcBorders>
          </w:tcPr>
          <w:p w14:paraId="0935714C" w14:textId="77777777" w:rsidR="00951E85" w:rsidRPr="000F538B" w:rsidRDefault="00450155">
            <w:pPr>
              <w:pStyle w:val="TableParagraph"/>
              <w:spacing w:before="86"/>
              <w:ind w:left="9"/>
              <w:rPr>
                <w:sz w:val="26"/>
                <w:szCs w:val="26"/>
              </w:rPr>
            </w:pPr>
            <w:r w:rsidRPr="000F538B">
              <w:rPr>
                <w:spacing w:val="-2"/>
                <w:sz w:val="26"/>
                <w:szCs w:val="26"/>
              </w:rPr>
              <w:t>Физическая</w:t>
            </w:r>
          </w:p>
        </w:tc>
        <w:tc>
          <w:tcPr>
            <w:tcW w:w="2552" w:type="dxa"/>
            <w:tcBorders>
              <w:top w:val="nil"/>
              <w:bottom w:val="nil"/>
            </w:tcBorders>
          </w:tcPr>
          <w:p w14:paraId="62482522" w14:textId="77777777" w:rsidR="00951E85" w:rsidRPr="000F538B" w:rsidRDefault="00450155">
            <w:pPr>
              <w:pStyle w:val="TableParagraph"/>
              <w:spacing w:before="86"/>
              <w:ind w:left="9"/>
              <w:rPr>
                <w:sz w:val="26"/>
                <w:szCs w:val="26"/>
              </w:rPr>
            </w:pPr>
            <w:r w:rsidRPr="000F538B">
              <w:rPr>
                <w:spacing w:val="-2"/>
                <w:sz w:val="26"/>
                <w:szCs w:val="26"/>
              </w:rPr>
              <w:t>Музыка</w:t>
            </w:r>
          </w:p>
        </w:tc>
      </w:tr>
      <w:tr w:rsidR="00951E85" w:rsidRPr="000F538B" w14:paraId="67312E0F" w14:textId="77777777">
        <w:trPr>
          <w:trHeight w:val="457"/>
        </w:trPr>
        <w:tc>
          <w:tcPr>
            <w:tcW w:w="5245" w:type="dxa"/>
            <w:tcBorders>
              <w:top w:val="nil"/>
              <w:bottom w:val="nil"/>
            </w:tcBorders>
          </w:tcPr>
          <w:p w14:paraId="2560EA9E" w14:textId="77777777" w:rsidR="00951E85" w:rsidRPr="000F538B" w:rsidRDefault="00951E85">
            <w:pPr>
              <w:pStyle w:val="TableParagraph"/>
              <w:rPr>
                <w:sz w:val="26"/>
                <w:szCs w:val="26"/>
              </w:rPr>
            </w:pPr>
          </w:p>
        </w:tc>
        <w:tc>
          <w:tcPr>
            <w:tcW w:w="2126" w:type="dxa"/>
            <w:tcBorders>
              <w:top w:val="nil"/>
              <w:bottom w:val="nil"/>
            </w:tcBorders>
          </w:tcPr>
          <w:p w14:paraId="121582DF" w14:textId="77777777" w:rsidR="00951E85" w:rsidRPr="000F538B" w:rsidRDefault="00450155">
            <w:pPr>
              <w:pStyle w:val="TableParagraph"/>
              <w:spacing w:before="86"/>
              <w:ind w:left="9"/>
              <w:rPr>
                <w:sz w:val="26"/>
                <w:szCs w:val="26"/>
              </w:rPr>
            </w:pPr>
            <w:r w:rsidRPr="000F538B">
              <w:rPr>
                <w:spacing w:val="-2"/>
                <w:sz w:val="26"/>
                <w:szCs w:val="26"/>
              </w:rPr>
              <w:t>культура</w:t>
            </w:r>
          </w:p>
        </w:tc>
        <w:tc>
          <w:tcPr>
            <w:tcW w:w="2552" w:type="dxa"/>
            <w:tcBorders>
              <w:top w:val="nil"/>
              <w:bottom w:val="nil"/>
            </w:tcBorders>
          </w:tcPr>
          <w:p w14:paraId="5E4A65D3" w14:textId="77777777" w:rsidR="00951E85" w:rsidRPr="000F538B" w:rsidRDefault="00450155">
            <w:pPr>
              <w:pStyle w:val="TableParagraph"/>
              <w:spacing w:before="86"/>
              <w:ind w:left="9"/>
              <w:rPr>
                <w:sz w:val="26"/>
                <w:szCs w:val="26"/>
              </w:rPr>
            </w:pPr>
            <w:r w:rsidRPr="000F538B">
              <w:rPr>
                <w:spacing w:val="-2"/>
                <w:sz w:val="26"/>
                <w:szCs w:val="26"/>
              </w:rPr>
              <w:t>Изобразительное</w:t>
            </w:r>
          </w:p>
        </w:tc>
      </w:tr>
      <w:tr w:rsidR="00951E85" w:rsidRPr="000F538B" w14:paraId="7A3C3212" w14:textId="77777777">
        <w:trPr>
          <w:trHeight w:val="457"/>
        </w:trPr>
        <w:tc>
          <w:tcPr>
            <w:tcW w:w="5245" w:type="dxa"/>
            <w:tcBorders>
              <w:top w:val="nil"/>
              <w:bottom w:val="nil"/>
            </w:tcBorders>
          </w:tcPr>
          <w:p w14:paraId="64C0F08E" w14:textId="77777777" w:rsidR="00951E85" w:rsidRPr="000F538B" w:rsidRDefault="00951E85">
            <w:pPr>
              <w:pStyle w:val="TableParagraph"/>
              <w:rPr>
                <w:sz w:val="26"/>
                <w:szCs w:val="26"/>
              </w:rPr>
            </w:pPr>
          </w:p>
        </w:tc>
        <w:tc>
          <w:tcPr>
            <w:tcW w:w="2126" w:type="dxa"/>
            <w:tcBorders>
              <w:top w:val="nil"/>
              <w:bottom w:val="nil"/>
            </w:tcBorders>
          </w:tcPr>
          <w:p w14:paraId="58D96222" w14:textId="77777777" w:rsidR="00951E85" w:rsidRPr="000F538B" w:rsidRDefault="00450155">
            <w:pPr>
              <w:pStyle w:val="TableParagraph"/>
              <w:spacing w:before="86"/>
              <w:ind w:left="9"/>
              <w:rPr>
                <w:sz w:val="26"/>
                <w:szCs w:val="26"/>
              </w:rPr>
            </w:pPr>
            <w:r w:rsidRPr="000F538B">
              <w:rPr>
                <w:spacing w:val="-2"/>
                <w:sz w:val="26"/>
                <w:szCs w:val="26"/>
              </w:rPr>
              <w:t>Технологии</w:t>
            </w:r>
          </w:p>
        </w:tc>
        <w:tc>
          <w:tcPr>
            <w:tcW w:w="2552" w:type="dxa"/>
            <w:tcBorders>
              <w:top w:val="nil"/>
              <w:bottom w:val="nil"/>
            </w:tcBorders>
          </w:tcPr>
          <w:p w14:paraId="2696976F" w14:textId="77777777" w:rsidR="00951E85" w:rsidRPr="000F538B" w:rsidRDefault="00450155">
            <w:pPr>
              <w:pStyle w:val="TableParagraph"/>
              <w:spacing w:before="86"/>
              <w:ind w:left="9"/>
              <w:rPr>
                <w:sz w:val="26"/>
                <w:szCs w:val="26"/>
              </w:rPr>
            </w:pPr>
            <w:r w:rsidRPr="000F538B">
              <w:rPr>
                <w:spacing w:val="-2"/>
                <w:sz w:val="26"/>
                <w:szCs w:val="26"/>
              </w:rPr>
              <w:t>искусство</w:t>
            </w:r>
          </w:p>
        </w:tc>
      </w:tr>
      <w:tr w:rsidR="00951E85" w:rsidRPr="000F538B" w14:paraId="3A32382C" w14:textId="77777777">
        <w:trPr>
          <w:trHeight w:val="457"/>
        </w:trPr>
        <w:tc>
          <w:tcPr>
            <w:tcW w:w="5245" w:type="dxa"/>
            <w:tcBorders>
              <w:top w:val="nil"/>
              <w:bottom w:val="nil"/>
            </w:tcBorders>
          </w:tcPr>
          <w:p w14:paraId="7259D7F1" w14:textId="77777777" w:rsidR="00951E85" w:rsidRPr="000F538B" w:rsidRDefault="00951E85">
            <w:pPr>
              <w:pStyle w:val="TableParagraph"/>
              <w:rPr>
                <w:sz w:val="26"/>
                <w:szCs w:val="26"/>
              </w:rPr>
            </w:pPr>
          </w:p>
        </w:tc>
        <w:tc>
          <w:tcPr>
            <w:tcW w:w="2126" w:type="dxa"/>
            <w:tcBorders>
              <w:top w:val="nil"/>
              <w:bottom w:val="nil"/>
            </w:tcBorders>
          </w:tcPr>
          <w:p w14:paraId="7BBE3F0B" w14:textId="77777777" w:rsidR="00951E85" w:rsidRPr="000F538B" w:rsidRDefault="00951E85">
            <w:pPr>
              <w:pStyle w:val="TableParagraph"/>
              <w:rPr>
                <w:sz w:val="26"/>
                <w:szCs w:val="26"/>
              </w:rPr>
            </w:pPr>
          </w:p>
        </w:tc>
        <w:tc>
          <w:tcPr>
            <w:tcW w:w="2552" w:type="dxa"/>
            <w:tcBorders>
              <w:top w:val="nil"/>
              <w:bottom w:val="nil"/>
            </w:tcBorders>
          </w:tcPr>
          <w:p w14:paraId="4C858AFF" w14:textId="77777777" w:rsidR="00951E85" w:rsidRPr="000F538B" w:rsidRDefault="00450155">
            <w:pPr>
              <w:pStyle w:val="TableParagraph"/>
              <w:spacing w:before="86"/>
              <w:ind w:left="9"/>
              <w:rPr>
                <w:sz w:val="26"/>
                <w:szCs w:val="26"/>
              </w:rPr>
            </w:pPr>
            <w:r w:rsidRPr="000F538B">
              <w:rPr>
                <w:sz w:val="26"/>
                <w:szCs w:val="26"/>
              </w:rPr>
              <w:t>Физическая</w:t>
            </w:r>
            <w:r w:rsidRPr="000F538B">
              <w:rPr>
                <w:spacing w:val="-4"/>
                <w:sz w:val="26"/>
                <w:szCs w:val="26"/>
              </w:rPr>
              <w:t xml:space="preserve"> </w:t>
            </w:r>
            <w:r w:rsidRPr="000F538B">
              <w:rPr>
                <w:spacing w:val="-2"/>
                <w:sz w:val="26"/>
                <w:szCs w:val="26"/>
              </w:rPr>
              <w:t>культура</w:t>
            </w:r>
          </w:p>
        </w:tc>
      </w:tr>
      <w:tr w:rsidR="00951E85" w:rsidRPr="000F538B" w14:paraId="499E8A58" w14:textId="77777777">
        <w:trPr>
          <w:trHeight w:val="543"/>
        </w:trPr>
        <w:tc>
          <w:tcPr>
            <w:tcW w:w="5245" w:type="dxa"/>
            <w:tcBorders>
              <w:top w:val="nil"/>
              <w:bottom w:val="nil"/>
            </w:tcBorders>
          </w:tcPr>
          <w:p w14:paraId="33A1BA2A" w14:textId="77777777" w:rsidR="00951E85" w:rsidRPr="000F538B" w:rsidRDefault="00951E85">
            <w:pPr>
              <w:pStyle w:val="TableParagraph"/>
              <w:rPr>
                <w:sz w:val="26"/>
                <w:szCs w:val="26"/>
              </w:rPr>
            </w:pPr>
          </w:p>
        </w:tc>
        <w:tc>
          <w:tcPr>
            <w:tcW w:w="2126" w:type="dxa"/>
            <w:tcBorders>
              <w:top w:val="nil"/>
              <w:bottom w:val="nil"/>
            </w:tcBorders>
          </w:tcPr>
          <w:p w14:paraId="5E6FB05A" w14:textId="77777777" w:rsidR="00951E85" w:rsidRPr="000F538B" w:rsidRDefault="00951E85">
            <w:pPr>
              <w:pStyle w:val="TableParagraph"/>
              <w:rPr>
                <w:sz w:val="26"/>
                <w:szCs w:val="26"/>
              </w:rPr>
            </w:pPr>
          </w:p>
        </w:tc>
        <w:tc>
          <w:tcPr>
            <w:tcW w:w="2552" w:type="dxa"/>
            <w:tcBorders>
              <w:top w:val="nil"/>
              <w:bottom w:val="nil"/>
            </w:tcBorders>
          </w:tcPr>
          <w:p w14:paraId="7DCD5764" w14:textId="58E98223" w:rsidR="00951E85" w:rsidRPr="000F538B" w:rsidRDefault="00120A4D">
            <w:pPr>
              <w:pStyle w:val="TableParagraph"/>
              <w:spacing w:before="86"/>
              <w:ind w:left="9"/>
              <w:rPr>
                <w:sz w:val="26"/>
                <w:szCs w:val="26"/>
              </w:rPr>
            </w:pPr>
            <w:r w:rsidRPr="000F538B">
              <w:rPr>
                <w:sz w:val="26"/>
                <w:szCs w:val="26"/>
              </w:rPr>
              <w:t>Труд(технология)</w:t>
            </w:r>
          </w:p>
        </w:tc>
      </w:tr>
    </w:tbl>
    <w:p w14:paraId="622E24EA" w14:textId="77777777" w:rsidR="00951E85" w:rsidRPr="000F538B" w:rsidRDefault="00951E85">
      <w:pPr>
        <w:pStyle w:val="TableParagraph"/>
        <w:rPr>
          <w:sz w:val="26"/>
          <w:szCs w:val="26"/>
        </w:rPr>
        <w:sectPr w:rsidR="00951E85" w:rsidRPr="000F538B">
          <w:type w:val="continuous"/>
          <w:pgSz w:w="11910" w:h="16840"/>
          <w:pgMar w:top="1100" w:right="283" w:bottom="1200" w:left="850" w:header="0" w:footer="1002" w:gutter="0"/>
          <w:cols w:space="720"/>
        </w:sectPr>
      </w:pPr>
    </w:p>
    <w:p w14:paraId="1F4B01C5" w14:textId="77777777" w:rsidR="00951E85" w:rsidRPr="000F538B" w:rsidRDefault="00450155">
      <w:pPr>
        <w:pStyle w:val="a0"/>
        <w:ind w:left="0"/>
        <w:rPr>
          <w:b/>
          <w:sz w:val="26"/>
          <w:szCs w:val="26"/>
        </w:rPr>
      </w:pPr>
      <w:r w:rsidRPr="000F538B">
        <w:rPr>
          <w:b/>
          <w:noProof/>
          <w:sz w:val="26"/>
          <w:szCs w:val="26"/>
        </w:rPr>
        <w:lastRenderedPageBreak/>
        <mc:AlternateContent>
          <mc:Choice Requires="wps">
            <w:drawing>
              <wp:anchor distT="0" distB="0" distL="0" distR="0" simplePos="0" relativeHeight="251659776" behindDoc="0" locked="0" layoutInCell="1" allowOverlap="1" wp14:anchorId="290EE362" wp14:editId="3B35F773">
                <wp:simplePos x="0" y="0"/>
                <wp:positionH relativeFrom="page">
                  <wp:posOffset>4044315</wp:posOffset>
                </wp:positionH>
                <wp:positionV relativeFrom="page">
                  <wp:posOffset>-6349</wp:posOffset>
                </wp:positionV>
                <wp:extent cx="12700" cy="1270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49"/>
                              </a:moveTo>
                              <a:lnTo>
                                <a:pt x="1859" y="1859"/>
                              </a:lnTo>
                              <a:lnTo>
                                <a:pt x="6349" y="0"/>
                              </a:lnTo>
                              <a:lnTo>
                                <a:pt x="10839" y="1859"/>
                              </a:lnTo>
                              <a:lnTo>
                                <a:pt x="12699" y="6349"/>
                              </a:lnTo>
                              <a:lnTo>
                                <a:pt x="10839" y="10839"/>
                              </a:lnTo>
                              <a:lnTo>
                                <a:pt x="6349" y="12699"/>
                              </a:lnTo>
                              <a:lnTo>
                                <a:pt x="1859" y="10839"/>
                              </a:lnTo>
                              <a:lnTo>
                                <a:pt x="0" y="63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6E61F9" id="Graphic 17" o:spid="_x0000_s1026" style="position:absolute;margin-left:318.45pt;margin-top:-.5pt;width:1pt;height:1pt;z-index:251659776;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LzQAIAAGYFAAAOAAAAZHJzL2Uyb0RvYy54bWysVF1v2yAUfZ+0/4B4X2ynW5ZYcaqpVadJ&#10;VVepmfZMMI6tYS4DEjv/fhcISdROWzXND3DxPRzO/YDl9dhLshfGdqAqWkxySoTiUHdqW9Fv67t3&#10;c0qsY6pmEpSo6EFYer16+2Y56FJMoQVZC0OQRNly0BVtndNlllneip7ZCWih0NmA6ZnDpdlmtWED&#10;svcym+b5LBvA1NoAF9bi39vopKvA3zSCu69NY4UjsqKozYXRhHHjx2y1ZOXWMN12/CiD/YOKnnUK&#10;Dz1R3TLHyM50L6j6jhuw0LgJhz6Dpum4CDFgNEX+LJqnlmkRYsHkWH1Kk/1/tPxh/6QfjZdu9T3w&#10;HxYzkg3aliePX9gjZmxM77EonIwhi4dTFsXoCMefxfRjjqnm6ImmZ2Rl2sp31n0WEGjY/t66WII6&#10;WaxNFh9VMg0W0pdQhhI6SrCEhhIs4SaWUDPn93lt3iRDOpy0yfK+HvZiDQHlzgHMrt4vPA2qPAOk&#10;ugQW8w8LSnxI3ojYhEizDpSBzCNDcyFlcqc5wop8fvVKxmI6W0TohdDEluYXrIH/VUIj/5+g5+j/&#10;yoqVx9h/I5RLsCIe4isUsn2qGqbpsi8syK6+66T0lbJmu7mRhuyZv8PhOxbgAhZaNnap79cN1IdH&#10;Qwa82BW1P3fMCErkF4U3x78CyTDJ2CTDOHkD4a0ITWKsW4/fmdFEo1lRh03+AOlesjI1MOr3gIj1&#10;OxV82jloOt/dQVtUdFzgZQ7xHx8e/1pcrgPq/DyufgEAAP//AwBQSwMEFAAGAAgAAAAhAJe/rFLe&#10;AAAACAEAAA8AAABkcnMvZG93bnJldi54bWxMj8FKw0AQhu+C77CM4K3d1EJI02yKKAU9VLCNPW+y&#10;0ySYnQ3ZbZO8veNJjzPz8c/3Z7vJduKGg28dKVgtIxBIlTMt1QqK036RgPBBk9GdI1Qwo4ddfn+X&#10;6dS4kT7xdgy14BDyqVbQhNCnUvqqQav90vVIfLu4werA41BLM+iRw20nn6Iolla3xB8a3eNLg9X3&#10;8WoVjAf35ZLXy6lM3jfnYv82Hz6KWanHh+l5CyLgFP5g+NVndcjZqXRXMl50CuJ1vGFUwWLFnRiI&#10;1wkvSiYjkHkm/xfIfwAAAP//AwBQSwECLQAUAAYACAAAACEAtoM4kv4AAADhAQAAEwAAAAAAAAAA&#10;AAAAAAAAAAAAW0NvbnRlbnRfVHlwZXNdLnhtbFBLAQItABQABgAIAAAAIQA4/SH/1gAAAJQBAAAL&#10;AAAAAAAAAAAAAAAAAC8BAABfcmVscy8ucmVsc1BLAQItABQABgAIAAAAIQDEyuLzQAIAAGYFAAAO&#10;AAAAAAAAAAAAAAAAAC4CAABkcnMvZTJvRG9jLnhtbFBLAQItABQABgAIAAAAIQCXv6xS3gAAAAgB&#10;AAAPAAAAAAAAAAAAAAAAAJoEAABkcnMvZG93bnJldi54bWxQSwUGAAAAAAQABADzAAAApQUAAAAA&#10;" path="m,6349l1859,1859,6349,r4490,1859l12699,6349r-1860,4490l6349,12699,1859,10839,,6349xe" fillcolor="black" stroked="f">
                <v:path arrowok="t"/>
                <w10:wrap anchorx="page" anchory="page"/>
              </v:shape>
            </w:pict>
          </mc:Fallback>
        </mc:AlternateContent>
      </w:r>
      <w:r w:rsidRPr="000F538B">
        <w:rPr>
          <w:b/>
          <w:noProof/>
          <w:sz w:val="26"/>
          <w:szCs w:val="26"/>
        </w:rPr>
        <mc:AlternateContent>
          <mc:Choice Requires="wps">
            <w:drawing>
              <wp:anchor distT="0" distB="0" distL="0" distR="0" simplePos="0" relativeHeight="251664896" behindDoc="0" locked="0" layoutInCell="1" allowOverlap="1" wp14:anchorId="2062D03E" wp14:editId="09DBAFB8">
                <wp:simplePos x="0" y="0"/>
                <wp:positionH relativeFrom="page">
                  <wp:posOffset>713740</wp:posOffset>
                </wp:positionH>
                <wp:positionV relativeFrom="page">
                  <wp:posOffset>-6349</wp:posOffset>
                </wp:positionV>
                <wp:extent cx="12700" cy="1270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custGeom>
                          <a:avLst/>
                          <a:gdLst/>
                          <a:ahLst/>
                          <a:cxnLst/>
                          <a:rect l="l" t="t" r="r" b="b"/>
                          <a:pathLst>
                            <a:path w="12700" h="12700">
                              <a:moveTo>
                                <a:pt x="0" y="6349"/>
                              </a:moveTo>
                              <a:lnTo>
                                <a:pt x="1859" y="1859"/>
                              </a:lnTo>
                              <a:lnTo>
                                <a:pt x="6349" y="0"/>
                              </a:lnTo>
                              <a:lnTo>
                                <a:pt x="10839" y="1859"/>
                              </a:lnTo>
                              <a:lnTo>
                                <a:pt x="12699" y="6349"/>
                              </a:lnTo>
                              <a:lnTo>
                                <a:pt x="10839" y="10839"/>
                              </a:lnTo>
                              <a:lnTo>
                                <a:pt x="6349" y="12699"/>
                              </a:lnTo>
                              <a:lnTo>
                                <a:pt x="1859" y="10839"/>
                              </a:lnTo>
                              <a:lnTo>
                                <a:pt x="0" y="63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D03902" id="Graphic 18" o:spid="_x0000_s1026" style="position:absolute;margin-left:56.2pt;margin-top:-.5pt;width:1pt;height:1pt;z-index:251664896;visibility:visible;mso-wrap-style:square;mso-wrap-distance-left:0;mso-wrap-distance-top:0;mso-wrap-distance-right:0;mso-wrap-distance-bottom:0;mso-position-horizontal:absolute;mso-position-horizontal-relative:page;mso-position-vertical:absolute;mso-position-vertical-relative:page;v-text-anchor:top" coordsize="12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LzQAIAAGYFAAAOAAAAZHJzL2Uyb0RvYy54bWysVF1v2yAUfZ+0/4B4X2ynW5ZYcaqpVadJ&#10;VVepmfZMMI6tYS4DEjv/fhcISdROWzXND3DxPRzO/YDl9dhLshfGdqAqWkxySoTiUHdqW9Fv67t3&#10;c0qsY6pmEpSo6EFYer16+2Y56FJMoQVZC0OQRNly0BVtndNlllneip7ZCWih0NmA6ZnDpdlmtWED&#10;svcym+b5LBvA1NoAF9bi39vopKvA3zSCu69NY4UjsqKozYXRhHHjx2y1ZOXWMN12/CiD/YOKnnUK&#10;Dz1R3TLHyM50L6j6jhuw0LgJhz6Dpum4CDFgNEX+LJqnlmkRYsHkWH1Kk/1/tPxh/6QfjZdu9T3w&#10;HxYzkg3aliePX9gjZmxM77EonIwhi4dTFsXoCMefxfRjjqnm6ImmZ2Rl2sp31n0WEGjY/t66WII6&#10;WaxNFh9VMg0W0pdQhhI6SrCEhhIs4SaWUDPn93lt3iRDOpy0yfK+HvZiDQHlzgHMrt4vPA2qPAOk&#10;ugQW8w8LSnxI3ojYhEizDpSBzCNDcyFlcqc5wop8fvVKxmI6W0TohdDEluYXrIH/VUIj/5+g5+j/&#10;yoqVx9h/I5RLsCIe4isUsn2qGqbpsi8syK6+66T0lbJmu7mRhuyZv8PhOxbgAhZaNnap79cN1IdH&#10;Qwa82BW1P3fMCErkF4U3x78CyTDJ2CTDOHkD4a0ITWKsW4/fmdFEo1lRh03+AOlesjI1MOr3gIj1&#10;OxV82jloOt/dQVtUdFzgZQ7xHx8e/1pcrgPq/DyufgEAAP//AwBQSwMEFAAGAAgAAAAhAI4JE93d&#10;AAAACAEAAA8AAABkcnMvZG93bnJldi54bWxMj0FLw0AQhe+C/2EZwVu7SSkS02yKKAU9VLCNnjfZ&#10;aRKanQ3ZbZP8e6cnvc2bebz5XradbCeuOPjWkYJ4GYFAqpxpqVZQHHeLBIQPmozuHKGCGT1s8/u7&#10;TKfGjfSF10OoBYeQT7WCJoQ+ldJXDVrtl65H4tvJDVYHlkMtzaBHDredXEXRk7S6Jf7Q6B5fG6zO&#10;h4tVMO7dt0veTscy+Xj+KXbv8/6zmJV6fJheNiACTuHPDDd8RoecmUp3IeNFxzperdmqYBFzp5sh&#10;XvOi5CECmWfyf4H8FwAA//8DAFBLAQItABQABgAIAAAAIQC2gziS/gAAAOEBAAATAAAAAAAAAAAA&#10;AAAAAAAAAABbQ29udGVudF9UeXBlc10ueG1sUEsBAi0AFAAGAAgAAAAhADj9If/WAAAAlAEAAAsA&#10;AAAAAAAAAAAAAAAALwEAAF9yZWxzLy5yZWxzUEsBAi0AFAAGAAgAAAAhAMTK4vNAAgAAZgUAAA4A&#10;AAAAAAAAAAAAAAAALgIAAGRycy9lMm9Eb2MueG1sUEsBAi0AFAAGAAgAAAAhAI4JE93dAAAACAEA&#10;AA8AAAAAAAAAAAAAAAAAmgQAAGRycy9kb3ducmV2LnhtbFBLBQYAAAAABAAEAPMAAACkBQAAAAA=&#10;" path="m,6349l1859,1859,6349,r4490,1859l12699,6349r-1860,4490l6349,12699,1859,10839,,6349xe" fillcolor="black" stroked="f">
                <v:path arrowok="t"/>
                <w10:wrap anchorx="page" anchory="page"/>
              </v:shape>
            </w:pict>
          </mc:Fallback>
        </mc:AlternateContent>
      </w:r>
    </w:p>
    <w:p w14:paraId="1B8FB776" w14:textId="77777777" w:rsidR="00951E85" w:rsidRPr="000F538B" w:rsidRDefault="00951E85">
      <w:pPr>
        <w:pStyle w:val="a0"/>
        <w:ind w:left="0"/>
        <w:rPr>
          <w:b/>
          <w:sz w:val="26"/>
          <w:szCs w:val="26"/>
        </w:rPr>
      </w:pPr>
    </w:p>
    <w:p w14:paraId="737DFBFC" w14:textId="77777777" w:rsidR="00951E85" w:rsidRPr="000F538B" w:rsidRDefault="00951E85">
      <w:pPr>
        <w:pStyle w:val="a0"/>
        <w:ind w:left="0"/>
        <w:rPr>
          <w:b/>
          <w:sz w:val="26"/>
          <w:szCs w:val="26"/>
        </w:rPr>
      </w:pPr>
    </w:p>
    <w:p w14:paraId="4338F5BF" w14:textId="77777777" w:rsidR="00951E85" w:rsidRPr="000F538B" w:rsidRDefault="00951E85">
      <w:pPr>
        <w:pStyle w:val="a0"/>
        <w:spacing w:before="196"/>
        <w:ind w:left="0"/>
        <w:rPr>
          <w:b/>
          <w:sz w:val="26"/>
          <w:szCs w:val="26"/>
        </w:rPr>
      </w:pPr>
    </w:p>
    <w:tbl>
      <w:tblPr>
        <w:tblStyle w:val="TableNormal"/>
        <w:tblW w:w="0" w:type="auto"/>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245"/>
        <w:gridCol w:w="2126"/>
        <w:gridCol w:w="2552"/>
      </w:tblGrid>
      <w:tr w:rsidR="00951E85" w:rsidRPr="000F538B" w14:paraId="2FF17427" w14:textId="77777777">
        <w:trPr>
          <w:trHeight w:val="447"/>
        </w:trPr>
        <w:tc>
          <w:tcPr>
            <w:tcW w:w="5245" w:type="dxa"/>
            <w:tcBorders>
              <w:top w:val="nil"/>
            </w:tcBorders>
          </w:tcPr>
          <w:p w14:paraId="7B387C52" w14:textId="77777777" w:rsidR="00951E85" w:rsidRPr="000F538B" w:rsidRDefault="00951E85">
            <w:pPr>
              <w:pStyle w:val="TableParagraph"/>
              <w:rPr>
                <w:sz w:val="26"/>
                <w:szCs w:val="26"/>
              </w:rPr>
            </w:pPr>
          </w:p>
        </w:tc>
        <w:tc>
          <w:tcPr>
            <w:tcW w:w="2126" w:type="dxa"/>
            <w:tcBorders>
              <w:top w:val="nil"/>
            </w:tcBorders>
          </w:tcPr>
          <w:p w14:paraId="4106511F" w14:textId="77777777" w:rsidR="00951E85" w:rsidRPr="000F538B" w:rsidRDefault="00951E85">
            <w:pPr>
              <w:pStyle w:val="TableParagraph"/>
              <w:rPr>
                <w:sz w:val="26"/>
                <w:szCs w:val="26"/>
              </w:rPr>
            </w:pPr>
          </w:p>
        </w:tc>
        <w:tc>
          <w:tcPr>
            <w:tcW w:w="2552" w:type="dxa"/>
            <w:tcBorders>
              <w:top w:val="nil"/>
            </w:tcBorders>
          </w:tcPr>
          <w:p w14:paraId="2A62EB81" w14:textId="55DA019C" w:rsidR="00951E85" w:rsidRPr="000F538B" w:rsidRDefault="00951E85">
            <w:pPr>
              <w:pStyle w:val="TableParagraph"/>
              <w:ind w:left="9"/>
              <w:rPr>
                <w:sz w:val="26"/>
                <w:szCs w:val="26"/>
              </w:rPr>
            </w:pPr>
          </w:p>
        </w:tc>
      </w:tr>
      <w:tr w:rsidR="00120A4D" w:rsidRPr="000F538B" w14:paraId="10CD89D4" w14:textId="77777777">
        <w:trPr>
          <w:trHeight w:val="381"/>
        </w:trPr>
        <w:tc>
          <w:tcPr>
            <w:tcW w:w="5245" w:type="dxa"/>
            <w:tcBorders>
              <w:bottom w:val="nil"/>
            </w:tcBorders>
          </w:tcPr>
          <w:p w14:paraId="5D01D029" w14:textId="77777777" w:rsidR="00120A4D" w:rsidRPr="000F538B" w:rsidRDefault="00120A4D" w:rsidP="00120A4D">
            <w:pPr>
              <w:pStyle w:val="TableParagraph"/>
              <w:spacing w:before="10"/>
              <w:ind w:left="9"/>
              <w:rPr>
                <w:sz w:val="26"/>
                <w:szCs w:val="26"/>
              </w:rPr>
            </w:pPr>
            <w:r w:rsidRPr="000F538B">
              <w:rPr>
                <w:sz w:val="26"/>
                <w:szCs w:val="26"/>
              </w:rPr>
              <w:t>обращаться</w:t>
            </w:r>
            <w:r w:rsidRPr="000F538B">
              <w:rPr>
                <w:spacing w:val="-4"/>
                <w:sz w:val="26"/>
                <w:szCs w:val="26"/>
              </w:rPr>
              <w:t xml:space="preserve"> </w:t>
            </w:r>
            <w:r w:rsidRPr="000F538B">
              <w:rPr>
                <w:sz w:val="26"/>
                <w:szCs w:val="26"/>
              </w:rPr>
              <w:t>за</w:t>
            </w:r>
            <w:r w:rsidRPr="000F538B">
              <w:rPr>
                <w:spacing w:val="-4"/>
                <w:sz w:val="26"/>
                <w:szCs w:val="26"/>
              </w:rPr>
              <w:t xml:space="preserve"> </w:t>
            </w:r>
            <w:r w:rsidRPr="000F538B">
              <w:rPr>
                <w:sz w:val="26"/>
                <w:szCs w:val="26"/>
              </w:rPr>
              <w:t>помощью</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принимать</w:t>
            </w:r>
            <w:r w:rsidRPr="000F538B">
              <w:rPr>
                <w:spacing w:val="-4"/>
                <w:sz w:val="26"/>
                <w:szCs w:val="26"/>
              </w:rPr>
              <w:t xml:space="preserve"> </w:t>
            </w:r>
            <w:r w:rsidRPr="000F538B">
              <w:rPr>
                <w:spacing w:val="-2"/>
                <w:sz w:val="26"/>
                <w:szCs w:val="26"/>
              </w:rPr>
              <w:t>помощь</w:t>
            </w:r>
          </w:p>
        </w:tc>
        <w:tc>
          <w:tcPr>
            <w:tcW w:w="2126" w:type="dxa"/>
            <w:tcBorders>
              <w:bottom w:val="nil"/>
            </w:tcBorders>
          </w:tcPr>
          <w:p w14:paraId="299BA67D" w14:textId="77777777" w:rsidR="00120A4D" w:rsidRPr="000F538B" w:rsidRDefault="00120A4D" w:rsidP="00120A4D">
            <w:pPr>
              <w:pStyle w:val="TableParagraph"/>
              <w:spacing w:before="10"/>
              <w:ind w:left="9"/>
              <w:rPr>
                <w:sz w:val="26"/>
                <w:szCs w:val="26"/>
              </w:rPr>
            </w:pPr>
            <w:r w:rsidRPr="000F538B">
              <w:rPr>
                <w:spacing w:val="-2"/>
                <w:sz w:val="26"/>
                <w:szCs w:val="26"/>
              </w:rPr>
              <w:t>Технологии</w:t>
            </w:r>
          </w:p>
        </w:tc>
        <w:tc>
          <w:tcPr>
            <w:tcW w:w="2552" w:type="dxa"/>
            <w:tcBorders>
              <w:bottom w:val="nil"/>
            </w:tcBorders>
          </w:tcPr>
          <w:p w14:paraId="534ECAF9" w14:textId="396C64B0" w:rsidR="00120A4D" w:rsidRPr="000F538B" w:rsidRDefault="00120A4D" w:rsidP="00120A4D">
            <w:pPr>
              <w:pStyle w:val="TableParagraph"/>
              <w:spacing w:before="10"/>
              <w:ind w:left="9"/>
              <w:rPr>
                <w:sz w:val="26"/>
                <w:szCs w:val="26"/>
              </w:rPr>
            </w:pPr>
            <w:r w:rsidRPr="000F538B">
              <w:rPr>
                <w:sz w:val="26"/>
                <w:szCs w:val="26"/>
              </w:rPr>
              <w:t>Труд(технология)</w:t>
            </w:r>
          </w:p>
        </w:tc>
      </w:tr>
      <w:tr w:rsidR="00120A4D" w:rsidRPr="000F538B" w14:paraId="005AA992" w14:textId="77777777">
        <w:trPr>
          <w:trHeight w:val="457"/>
        </w:trPr>
        <w:tc>
          <w:tcPr>
            <w:tcW w:w="5245" w:type="dxa"/>
            <w:tcBorders>
              <w:top w:val="nil"/>
              <w:bottom w:val="nil"/>
            </w:tcBorders>
          </w:tcPr>
          <w:p w14:paraId="382D358D" w14:textId="77777777" w:rsidR="00120A4D" w:rsidRPr="000F538B" w:rsidRDefault="00120A4D" w:rsidP="00120A4D">
            <w:pPr>
              <w:pStyle w:val="TableParagraph"/>
              <w:rPr>
                <w:sz w:val="26"/>
                <w:szCs w:val="26"/>
              </w:rPr>
            </w:pPr>
          </w:p>
        </w:tc>
        <w:tc>
          <w:tcPr>
            <w:tcW w:w="2126" w:type="dxa"/>
            <w:tcBorders>
              <w:top w:val="nil"/>
              <w:bottom w:val="nil"/>
            </w:tcBorders>
          </w:tcPr>
          <w:p w14:paraId="396C2A28" w14:textId="77777777" w:rsidR="00120A4D" w:rsidRPr="000F538B" w:rsidRDefault="00120A4D" w:rsidP="00120A4D">
            <w:pPr>
              <w:pStyle w:val="TableParagraph"/>
              <w:spacing w:before="86"/>
              <w:ind w:left="9"/>
              <w:rPr>
                <w:sz w:val="26"/>
                <w:szCs w:val="26"/>
              </w:rPr>
            </w:pPr>
            <w:r w:rsidRPr="000F538B">
              <w:rPr>
                <w:spacing w:val="-2"/>
                <w:sz w:val="26"/>
                <w:szCs w:val="26"/>
              </w:rPr>
              <w:t>Искусство</w:t>
            </w:r>
          </w:p>
        </w:tc>
        <w:tc>
          <w:tcPr>
            <w:tcW w:w="2552" w:type="dxa"/>
            <w:tcBorders>
              <w:top w:val="nil"/>
              <w:bottom w:val="nil"/>
            </w:tcBorders>
          </w:tcPr>
          <w:p w14:paraId="059A0266" w14:textId="5D36EAE9" w:rsidR="00120A4D" w:rsidRPr="000F538B" w:rsidRDefault="00120A4D" w:rsidP="00120A4D">
            <w:pPr>
              <w:pStyle w:val="TableParagraph"/>
              <w:spacing w:before="86"/>
              <w:rPr>
                <w:sz w:val="26"/>
                <w:szCs w:val="26"/>
              </w:rPr>
            </w:pPr>
          </w:p>
        </w:tc>
      </w:tr>
      <w:tr w:rsidR="00951E85" w:rsidRPr="000F538B" w14:paraId="464A6810" w14:textId="77777777">
        <w:trPr>
          <w:trHeight w:val="457"/>
        </w:trPr>
        <w:tc>
          <w:tcPr>
            <w:tcW w:w="5245" w:type="dxa"/>
            <w:tcBorders>
              <w:top w:val="nil"/>
              <w:bottom w:val="nil"/>
            </w:tcBorders>
          </w:tcPr>
          <w:p w14:paraId="31280774" w14:textId="77777777" w:rsidR="00951E85" w:rsidRPr="000F538B" w:rsidRDefault="00951E85">
            <w:pPr>
              <w:pStyle w:val="TableParagraph"/>
              <w:rPr>
                <w:sz w:val="26"/>
                <w:szCs w:val="26"/>
              </w:rPr>
            </w:pPr>
          </w:p>
        </w:tc>
        <w:tc>
          <w:tcPr>
            <w:tcW w:w="2126" w:type="dxa"/>
            <w:tcBorders>
              <w:top w:val="nil"/>
              <w:bottom w:val="nil"/>
            </w:tcBorders>
          </w:tcPr>
          <w:p w14:paraId="67B2B692" w14:textId="77777777" w:rsidR="00951E85" w:rsidRPr="000F538B" w:rsidRDefault="00450155">
            <w:pPr>
              <w:pStyle w:val="TableParagraph"/>
              <w:spacing w:before="86"/>
              <w:ind w:left="9"/>
              <w:rPr>
                <w:sz w:val="26"/>
                <w:szCs w:val="26"/>
              </w:rPr>
            </w:pPr>
            <w:r w:rsidRPr="000F538B">
              <w:rPr>
                <w:spacing w:val="-2"/>
                <w:sz w:val="26"/>
                <w:szCs w:val="26"/>
              </w:rPr>
              <w:t>Математика</w:t>
            </w:r>
          </w:p>
        </w:tc>
        <w:tc>
          <w:tcPr>
            <w:tcW w:w="2552" w:type="dxa"/>
            <w:tcBorders>
              <w:top w:val="nil"/>
              <w:bottom w:val="nil"/>
            </w:tcBorders>
          </w:tcPr>
          <w:p w14:paraId="4E12E790" w14:textId="77777777" w:rsidR="00951E85" w:rsidRPr="000F538B" w:rsidRDefault="00450155" w:rsidP="00120A4D">
            <w:pPr>
              <w:pStyle w:val="TableParagraph"/>
              <w:spacing w:before="86"/>
              <w:rPr>
                <w:sz w:val="26"/>
                <w:szCs w:val="26"/>
              </w:rPr>
            </w:pPr>
            <w:r w:rsidRPr="000F538B">
              <w:rPr>
                <w:spacing w:val="-2"/>
                <w:sz w:val="26"/>
                <w:szCs w:val="26"/>
              </w:rPr>
              <w:t>Музыка</w:t>
            </w:r>
          </w:p>
        </w:tc>
      </w:tr>
      <w:tr w:rsidR="00951E85" w:rsidRPr="000F538B" w14:paraId="744D32F7" w14:textId="77777777">
        <w:trPr>
          <w:trHeight w:val="457"/>
        </w:trPr>
        <w:tc>
          <w:tcPr>
            <w:tcW w:w="5245" w:type="dxa"/>
            <w:tcBorders>
              <w:top w:val="nil"/>
              <w:bottom w:val="nil"/>
            </w:tcBorders>
          </w:tcPr>
          <w:p w14:paraId="2F87051B" w14:textId="77777777" w:rsidR="00951E85" w:rsidRPr="000F538B" w:rsidRDefault="00951E85">
            <w:pPr>
              <w:pStyle w:val="TableParagraph"/>
              <w:rPr>
                <w:sz w:val="26"/>
                <w:szCs w:val="26"/>
              </w:rPr>
            </w:pPr>
          </w:p>
        </w:tc>
        <w:tc>
          <w:tcPr>
            <w:tcW w:w="2126" w:type="dxa"/>
            <w:tcBorders>
              <w:top w:val="nil"/>
              <w:bottom w:val="nil"/>
            </w:tcBorders>
          </w:tcPr>
          <w:p w14:paraId="69DBA7BC" w14:textId="77777777" w:rsidR="00951E85" w:rsidRPr="000F538B" w:rsidRDefault="00951E85">
            <w:pPr>
              <w:pStyle w:val="TableParagraph"/>
              <w:rPr>
                <w:sz w:val="26"/>
                <w:szCs w:val="26"/>
              </w:rPr>
            </w:pPr>
          </w:p>
        </w:tc>
        <w:tc>
          <w:tcPr>
            <w:tcW w:w="2552" w:type="dxa"/>
            <w:tcBorders>
              <w:top w:val="nil"/>
              <w:bottom w:val="nil"/>
            </w:tcBorders>
          </w:tcPr>
          <w:p w14:paraId="2ABEC9B7" w14:textId="77777777" w:rsidR="00951E85" w:rsidRPr="000F538B" w:rsidRDefault="00450155">
            <w:pPr>
              <w:pStyle w:val="TableParagraph"/>
              <w:spacing w:before="86"/>
              <w:ind w:left="9"/>
              <w:rPr>
                <w:sz w:val="26"/>
                <w:szCs w:val="26"/>
              </w:rPr>
            </w:pPr>
            <w:r w:rsidRPr="000F538B">
              <w:rPr>
                <w:spacing w:val="-2"/>
                <w:sz w:val="26"/>
                <w:szCs w:val="26"/>
              </w:rPr>
              <w:t>Изобразительное</w:t>
            </w:r>
          </w:p>
        </w:tc>
      </w:tr>
      <w:tr w:rsidR="00951E85" w:rsidRPr="000F538B" w14:paraId="7411C99B" w14:textId="77777777">
        <w:trPr>
          <w:trHeight w:val="457"/>
        </w:trPr>
        <w:tc>
          <w:tcPr>
            <w:tcW w:w="5245" w:type="dxa"/>
            <w:tcBorders>
              <w:top w:val="nil"/>
              <w:bottom w:val="nil"/>
            </w:tcBorders>
          </w:tcPr>
          <w:p w14:paraId="50A9247E" w14:textId="77777777" w:rsidR="00951E85" w:rsidRPr="000F538B" w:rsidRDefault="00951E85">
            <w:pPr>
              <w:pStyle w:val="TableParagraph"/>
              <w:rPr>
                <w:sz w:val="26"/>
                <w:szCs w:val="26"/>
              </w:rPr>
            </w:pPr>
          </w:p>
        </w:tc>
        <w:tc>
          <w:tcPr>
            <w:tcW w:w="2126" w:type="dxa"/>
            <w:tcBorders>
              <w:top w:val="nil"/>
              <w:bottom w:val="nil"/>
            </w:tcBorders>
          </w:tcPr>
          <w:p w14:paraId="03E9CBDF" w14:textId="77777777" w:rsidR="00951E85" w:rsidRPr="000F538B" w:rsidRDefault="00951E85">
            <w:pPr>
              <w:pStyle w:val="TableParagraph"/>
              <w:rPr>
                <w:sz w:val="26"/>
                <w:szCs w:val="26"/>
              </w:rPr>
            </w:pPr>
          </w:p>
        </w:tc>
        <w:tc>
          <w:tcPr>
            <w:tcW w:w="2552" w:type="dxa"/>
            <w:tcBorders>
              <w:top w:val="nil"/>
              <w:bottom w:val="nil"/>
            </w:tcBorders>
          </w:tcPr>
          <w:p w14:paraId="3B3ED22D" w14:textId="77777777" w:rsidR="00951E85" w:rsidRPr="000F538B" w:rsidRDefault="00450155">
            <w:pPr>
              <w:pStyle w:val="TableParagraph"/>
              <w:spacing w:before="86"/>
              <w:ind w:left="9"/>
              <w:rPr>
                <w:sz w:val="26"/>
                <w:szCs w:val="26"/>
              </w:rPr>
            </w:pPr>
            <w:r w:rsidRPr="000F538B">
              <w:rPr>
                <w:spacing w:val="-2"/>
                <w:sz w:val="26"/>
                <w:szCs w:val="26"/>
              </w:rPr>
              <w:t>искусство</w:t>
            </w:r>
          </w:p>
        </w:tc>
      </w:tr>
      <w:tr w:rsidR="00951E85" w:rsidRPr="000F538B" w14:paraId="51682AA3" w14:textId="77777777">
        <w:trPr>
          <w:trHeight w:val="533"/>
        </w:trPr>
        <w:tc>
          <w:tcPr>
            <w:tcW w:w="5245" w:type="dxa"/>
            <w:tcBorders>
              <w:top w:val="nil"/>
            </w:tcBorders>
          </w:tcPr>
          <w:p w14:paraId="69704787" w14:textId="77777777" w:rsidR="00951E85" w:rsidRPr="000F538B" w:rsidRDefault="00951E85">
            <w:pPr>
              <w:pStyle w:val="TableParagraph"/>
              <w:rPr>
                <w:sz w:val="26"/>
                <w:szCs w:val="26"/>
              </w:rPr>
            </w:pPr>
          </w:p>
        </w:tc>
        <w:tc>
          <w:tcPr>
            <w:tcW w:w="2126" w:type="dxa"/>
            <w:tcBorders>
              <w:top w:val="nil"/>
            </w:tcBorders>
          </w:tcPr>
          <w:p w14:paraId="1374E894" w14:textId="77777777" w:rsidR="00951E85" w:rsidRPr="000F538B" w:rsidRDefault="00951E85">
            <w:pPr>
              <w:pStyle w:val="TableParagraph"/>
              <w:rPr>
                <w:sz w:val="26"/>
                <w:szCs w:val="26"/>
              </w:rPr>
            </w:pPr>
          </w:p>
        </w:tc>
        <w:tc>
          <w:tcPr>
            <w:tcW w:w="2552" w:type="dxa"/>
            <w:tcBorders>
              <w:top w:val="nil"/>
            </w:tcBorders>
          </w:tcPr>
          <w:p w14:paraId="070B23C7" w14:textId="77777777" w:rsidR="00951E85" w:rsidRPr="000F538B" w:rsidRDefault="00450155">
            <w:pPr>
              <w:pStyle w:val="TableParagraph"/>
              <w:spacing w:before="86"/>
              <w:ind w:left="9"/>
              <w:rPr>
                <w:sz w:val="26"/>
                <w:szCs w:val="26"/>
              </w:rPr>
            </w:pPr>
            <w:r w:rsidRPr="000F538B">
              <w:rPr>
                <w:spacing w:val="-2"/>
                <w:sz w:val="26"/>
                <w:szCs w:val="26"/>
              </w:rPr>
              <w:t>Математика</w:t>
            </w:r>
          </w:p>
        </w:tc>
      </w:tr>
      <w:tr w:rsidR="00951E85" w:rsidRPr="000F538B" w14:paraId="051C621C" w14:textId="77777777">
        <w:trPr>
          <w:trHeight w:val="839"/>
        </w:trPr>
        <w:tc>
          <w:tcPr>
            <w:tcW w:w="5245" w:type="dxa"/>
            <w:tcBorders>
              <w:bottom w:val="nil"/>
            </w:tcBorders>
          </w:tcPr>
          <w:p w14:paraId="2438828A" w14:textId="77777777" w:rsidR="00951E85" w:rsidRPr="000F538B" w:rsidRDefault="00450155">
            <w:pPr>
              <w:pStyle w:val="TableParagraph"/>
              <w:spacing w:before="170" w:line="259" w:lineRule="auto"/>
              <w:ind w:left="9"/>
              <w:rPr>
                <w:sz w:val="26"/>
                <w:szCs w:val="26"/>
              </w:rPr>
            </w:pPr>
            <w:r w:rsidRPr="000F538B">
              <w:rPr>
                <w:sz w:val="26"/>
                <w:szCs w:val="26"/>
              </w:rPr>
              <w:t>сотрудничать</w:t>
            </w:r>
            <w:r w:rsidRPr="000F538B">
              <w:rPr>
                <w:spacing w:val="80"/>
                <w:sz w:val="26"/>
                <w:szCs w:val="26"/>
              </w:rPr>
              <w:t xml:space="preserve"> </w:t>
            </w:r>
            <w:r w:rsidRPr="000F538B">
              <w:rPr>
                <w:sz w:val="26"/>
                <w:szCs w:val="26"/>
              </w:rPr>
              <w:t>со</w:t>
            </w:r>
            <w:r w:rsidRPr="000F538B">
              <w:rPr>
                <w:spacing w:val="80"/>
                <w:sz w:val="26"/>
                <w:szCs w:val="26"/>
              </w:rPr>
              <w:t xml:space="preserve"> </w:t>
            </w:r>
            <w:r w:rsidRPr="000F538B">
              <w:rPr>
                <w:sz w:val="26"/>
                <w:szCs w:val="26"/>
              </w:rPr>
              <w:t>взрослыми</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сверстниками</w:t>
            </w:r>
            <w:r w:rsidRPr="000F538B">
              <w:rPr>
                <w:spacing w:val="80"/>
                <w:sz w:val="26"/>
                <w:szCs w:val="26"/>
              </w:rPr>
              <w:t xml:space="preserve"> </w:t>
            </w:r>
            <w:r w:rsidRPr="000F538B">
              <w:rPr>
                <w:sz w:val="26"/>
                <w:szCs w:val="26"/>
              </w:rPr>
              <w:t>в разных социальных ситуациях</w:t>
            </w:r>
          </w:p>
        </w:tc>
        <w:tc>
          <w:tcPr>
            <w:tcW w:w="2126" w:type="dxa"/>
            <w:tcBorders>
              <w:bottom w:val="nil"/>
            </w:tcBorders>
          </w:tcPr>
          <w:p w14:paraId="26F49B03" w14:textId="77777777" w:rsidR="00951E85" w:rsidRPr="000F538B" w:rsidRDefault="00450155">
            <w:pPr>
              <w:pStyle w:val="TableParagraph"/>
              <w:spacing w:before="10"/>
              <w:ind w:left="9"/>
              <w:rPr>
                <w:sz w:val="26"/>
                <w:szCs w:val="26"/>
              </w:rPr>
            </w:pPr>
            <w:r w:rsidRPr="000F538B">
              <w:rPr>
                <w:spacing w:val="-2"/>
                <w:sz w:val="26"/>
                <w:szCs w:val="26"/>
              </w:rPr>
              <w:t>Технологии</w:t>
            </w:r>
          </w:p>
          <w:p w14:paraId="10EB8262" w14:textId="77777777" w:rsidR="00951E85" w:rsidRPr="000F538B" w:rsidRDefault="00450155">
            <w:pPr>
              <w:pStyle w:val="TableParagraph"/>
              <w:spacing w:before="182"/>
              <w:ind w:left="9"/>
              <w:rPr>
                <w:sz w:val="26"/>
                <w:szCs w:val="26"/>
              </w:rPr>
            </w:pPr>
            <w:r w:rsidRPr="000F538B">
              <w:rPr>
                <w:spacing w:val="-2"/>
                <w:sz w:val="26"/>
                <w:szCs w:val="26"/>
              </w:rPr>
              <w:t>Искусство</w:t>
            </w:r>
          </w:p>
        </w:tc>
        <w:tc>
          <w:tcPr>
            <w:tcW w:w="2552" w:type="dxa"/>
            <w:tcBorders>
              <w:bottom w:val="nil"/>
            </w:tcBorders>
          </w:tcPr>
          <w:p w14:paraId="29B7A407" w14:textId="6309E4D6" w:rsidR="00951E85" w:rsidRPr="000F538B" w:rsidRDefault="00120A4D">
            <w:pPr>
              <w:pStyle w:val="TableParagraph"/>
              <w:spacing w:before="182"/>
              <w:ind w:left="9"/>
              <w:rPr>
                <w:sz w:val="26"/>
                <w:szCs w:val="26"/>
              </w:rPr>
            </w:pPr>
            <w:r w:rsidRPr="000F538B">
              <w:rPr>
                <w:sz w:val="26"/>
                <w:szCs w:val="26"/>
              </w:rPr>
              <w:t>Труд(технология)</w:t>
            </w:r>
          </w:p>
        </w:tc>
      </w:tr>
      <w:tr w:rsidR="00951E85" w:rsidRPr="000F538B" w14:paraId="0B811328" w14:textId="77777777">
        <w:trPr>
          <w:trHeight w:val="457"/>
        </w:trPr>
        <w:tc>
          <w:tcPr>
            <w:tcW w:w="5245" w:type="dxa"/>
            <w:tcBorders>
              <w:top w:val="nil"/>
              <w:bottom w:val="nil"/>
            </w:tcBorders>
          </w:tcPr>
          <w:p w14:paraId="2CEC7D2D" w14:textId="77777777" w:rsidR="00951E85" w:rsidRPr="000F538B" w:rsidRDefault="00951E85">
            <w:pPr>
              <w:pStyle w:val="TableParagraph"/>
              <w:rPr>
                <w:sz w:val="26"/>
                <w:szCs w:val="26"/>
              </w:rPr>
            </w:pPr>
          </w:p>
        </w:tc>
        <w:tc>
          <w:tcPr>
            <w:tcW w:w="2126" w:type="dxa"/>
            <w:tcBorders>
              <w:top w:val="nil"/>
              <w:bottom w:val="nil"/>
            </w:tcBorders>
          </w:tcPr>
          <w:p w14:paraId="078AF940" w14:textId="77777777" w:rsidR="00951E85" w:rsidRPr="000F538B" w:rsidRDefault="00450155">
            <w:pPr>
              <w:pStyle w:val="TableParagraph"/>
              <w:spacing w:before="86"/>
              <w:ind w:left="9"/>
              <w:rPr>
                <w:sz w:val="26"/>
                <w:szCs w:val="26"/>
              </w:rPr>
            </w:pPr>
            <w:r w:rsidRPr="000F538B">
              <w:rPr>
                <w:spacing w:val="-2"/>
                <w:sz w:val="26"/>
                <w:szCs w:val="26"/>
              </w:rPr>
              <w:t>Физическая</w:t>
            </w:r>
          </w:p>
        </w:tc>
        <w:tc>
          <w:tcPr>
            <w:tcW w:w="2552" w:type="dxa"/>
            <w:tcBorders>
              <w:top w:val="nil"/>
              <w:bottom w:val="nil"/>
            </w:tcBorders>
          </w:tcPr>
          <w:p w14:paraId="7988ADD1" w14:textId="77777777" w:rsidR="00951E85" w:rsidRPr="000F538B" w:rsidRDefault="00450155">
            <w:pPr>
              <w:pStyle w:val="TableParagraph"/>
              <w:spacing w:before="86"/>
              <w:ind w:left="9"/>
              <w:rPr>
                <w:sz w:val="26"/>
                <w:szCs w:val="26"/>
              </w:rPr>
            </w:pPr>
            <w:r w:rsidRPr="000F538B">
              <w:rPr>
                <w:spacing w:val="-2"/>
                <w:sz w:val="26"/>
                <w:szCs w:val="26"/>
              </w:rPr>
              <w:t>Музыка</w:t>
            </w:r>
          </w:p>
        </w:tc>
      </w:tr>
      <w:tr w:rsidR="00951E85" w:rsidRPr="000F538B" w14:paraId="4407A581" w14:textId="77777777">
        <w:trPr>
          <w:trHeight w:val="457"/>
        </w:trPr>
        <w:tc>
          <w:tcPr>
            <w:tcW w:w="5245" w:type="dxa"/>
            <w:tcBorders>
              <w:top w:val="nil"/>
              <w:bottom w:val="nil"/>
            </w:tcBorders>
          </w:tcPr>
          <w:p w14:paraId="71C88C1E" w14:textId="77777777" w:rsidR="00951E85" w:rsidRPr="000F538B" w:rsidRDefault="00951E85">
            <w:pPr>
              <w:pStyle w:val="TableParagraph"/>
              <w:rPr>
                <w:sz w:val="26"/>
                <w:szCs w:val="26"/>
              </w:rPr>
            </w:pPr>
          </w:p>
        </w:tc>
        <w:tc>
          <w:tcPr>
            <w:tcW w:w="2126" w:type="dxa"/>
            <w:tcBorders>
              <w:top w:val="nil"/>
              <w:bottom w:val="nil"/>
            </w:tcBorders>
          </w:tcPr>
          <w:p w14:paraId="35B449A5" w14:textId="77777777" w:rsidR="00951E85" w:rsidRPr="000F538B" w:rsidRDefault="00450155">
            <w:pPr>
              <w:pStyle w:val="TableParagraph"/>
              <w:spacing w:before="86"/>
              <w:ind w:left="9"/>
              <w:rPr>
                <w:sz w:val="26"/>
                <w:szCs w:val="26"/>
              </w:rPr>
            </w:pPr>
            <w:r w:rsidRPr="000F538B">
              <w:rPr>
                <w:spacing w:val="-2"/>
                <w:sz w:val="26"/>
                <w:szCs w:val="26"/>
              </w:rPr>
              <w:t>культура</w:t>
            </w:r>
          </w:p>
        </w:tc>
        <w:tc>
          <w:tcPr>
            <w:tcW w:w="2552" w:type="dxa"/>
            <w:tcBorders>
              <w:top w:val="nil"/>
              <w:bottom w:val="nil"/>
            </w:tcBorders>
          </w:tcPr>
          <w:p w14:paraId="607A0466" w14:textId="77777777" w:rsidR="00951E85" w:rsidRPr="000F538B" w:rsidRDefault="00450155">
            <w:pPr>
              <w:pStyle w:val="TableParagraph"/>
              <w:spacing w:before="86"/>
              <w:ind w:left="9"/>
              <w:rPr>
                <w:sz w:val="26"/>
                <w:szCs w:val="26"/>
              </w:rPr>
            </w:pPr>
            <w:r w:rsidRPr="000F538B">
              <w:rPr>
                <w:spacing w:val="-2"/>
                <w:sz w:val="26"/>
                <w:szCs w:val="26"/>
              </w:rPr>
              <w:t>Изобразительное</w:t>
            </w:r>
          </w:p>
        </w:tc>
      </w:tr>
      <w:tr w:rsidR="00951E85" w:rsidRPr="000F538B" w14:paraId="0BE0AF9D" w14:textId="77777777">
        <w:trPr>
          <w:trHeight w:val="457"/>
        </w:trPr>
        <w:tc>
          <w:tcPr>
            <w:tcW w:w="5245" w:type="dxa"/>
            <w:tcBorders>
              <w:top w:val="nil"/>
              <w:bottom w:val="nil"/>
            </w:tcBorders>
          </w:tcPr>
          <w:p w14:paraId="746527A4" w14:textId="77777777" w:rsidR="00951E85" w:rsidRPr="000F538B" w:rsidRDefault="00951E85">
            <w:pPr>
              <w:pStyle w:val="TableParagraph"/>
              <w:rPr>
                <w:sz w:val="26"/>
                <w:szCs w:val="26"/>
              </w:rPr>
            </w:pPr>
          </w:p>
        </w:tc>
        <w:tc>
          <w:tcPr>
            <w:tcW w:w="2126" w:type="dxa"/>
            <w:tcBorders>
              <w:top w:val="nil"/>
              <w:bottom w:val="nil"/>
            </w:tcBorders>
          </w:tcPr>
          <w:p w14:paraId="67AEC05A" w14:textId="77777777" w:rsidR="00951E85" w:rsidRPr="000F538B" w:rsidRDefault="00951E85">
            <w:pPr>
              <w:pStyle w:val="TableParagraph"/>
              <w:rPr>
                <w:sz w:val="26"/>
                <w:szCs w:val="26"/>
              </w:rPr>
            </w:pPr>
          </w:p>
        </w:tc>
        <w:tc>
          <w:tcPr>
            <w:tcW w:w="2552" w:type="dxa"/>
            <w:tcBorders>
              <w:top w:val="nil"/>
              <w:bottom w:val="nil"/>
            </w:tcBorders>
          </w:tcPr>
          <w:p w14:paraId="36162D9D" w14:textId="77777777" w:rsidR="00951E85" w:rsidRPr="000F538B" w:rsidRDefault="00450155">
            <w:pPr>
              <w:pStyle w:val="TableParagraph"/>
              <w:spacing w:before="86"/>
              <w:ind w:left="9"/>
              <w:rPr>
                <w:sz w:val="26"/>
                <w:szCs w:val="26"/>
              </w:rPr>
            </w:pPr>
            <w:r w:rsidRPr="000F538B">
              <w:rPr>
                <w:spacing w:val="-2"/>
                <w:sz w:val="26"/>
                <w:szCs w:val="26"/>
              </w:rPr>
              <w:t>искусство</w:t>
            </w:r>
          </w:p>
        </w:tc>
      </w:tr>
      <w:tr w:rsidR="00951E85" w:rsidRPr="000F538B" w14:paraId="5D81ED05" w14:textId="77777777">
        <w:trPr>
          <w:trHeight w:val="533"/>
        </w:trPr>
        <w:tc>
          <w:tcPr>
            <w:tcW w:w="5245" w:type="dxa"/>
            <w:tcBorders>
              <w:top w:val="nil"/>
            </w:tcBorders>
          </w:tcPr>
          <w:p w14:paraId="45BDC9C4" w14:textId="77777777" w:rsidR="00951E85" w:rsidRPr="000F538B" w:rsidRDefault="00951E85">
            <w:pPr>
              <w:pStyle w:val="TableParagraph"/>
              <w:rPr>
                <w:sz w:val="26"/>
                <w:szCs w:val="26"/>
              </w:rPr>
            </w:pPr>
          </w:p>
        </w:tc>
        <w:tc>
          <w:tcPr>
            <w:tcW w:w="2126" w:type="dxa"/>
            <w:tcBorders>
              <w:top w:val="nil"/>
            </w:tcBorders>
          </w:tcPr>
          <w:p w14:paraId="1CF232BB" w14:textId="77777777" w:rsidR="00951E85" w:rsidRPr="000F538B" w:rsidRDefault="00951E85">
            <w:pPr>
              <w:pStyle w:val="TableParagraph"/>
              <w:rPr>
                <w:sz w:val="26"/>
                <w:szCs w:val="26"/>
              </w:rPr>
            </w:pPr>
          </w:p>
        </w:tc>
        <w:tc>
          <w:tcPr>
            <w:tcW w:w="2552" w:type="dxa"/>
            <w:tcBorders>
              <w:top w:val="nil"/>
            </w:tcBorders>
          </w:tcPr>
          <w:p w14:paraId="1290F133" w14:textId="77777777" w:rsidR="00951E85" w:rsidRPr="000F538B" w:rsidRDefault="00450155">
            <w:pPr>
              <w:pStyle w:val="TableParagraph"/>
              <w:spacing w:before="86"/>
              <w:ind w:left="9"/>
              <w:rPr>
                <w:sz w:val="26"/>
                <w:szCs w:val="26"/>
              </w:rPr>
            </w:pPr>
            <w:r w:rsidRPr="000F538B">
              <w:rPr>
                <w:sz w:val="26"/>
                <w:szCs w:val="26"/>
              </w:rPr>
              <w:t>Физическая</w:t>
            </w:r>
            <w:r w:rsidRPr="000F538B">
              <w:rPr>
                <w:spacing w:val="-4"/>
                <w:sz w:val="26"/>
                <w:szCs w:val="26"/>
              </w:rPr>
              <w:t xml:space="preserve"> </w:t>
            </w:r>
            <w:r w:rsidRPr="000F538B">
              <w:rPr>
                <w:spacing w:val="-2"/>
                <w:sz w:val="26"/>
                <w:szCs w:val="26"/>
              </w:rPr>
              <w:t>культура</w:t>
            </w:r>
          </w:p>
        </w:tc>
      </w:tr>
      <w:tr w:rsidR="00951E85" w:rsidRPr="000F538B" w14:paraId="0EC485E0" w14:textId="77777777">
        <w:trPr>
          <w:trHeight w:val="1137"/>
        </w:trPr>
        <w:tc>
          <w:tcPr>
            <w:tcW w:w="5245" w:type="dxa"/>
            <w:tcBorders>
              <w:bottom w:val="nil"/>
            </w:tcBorders>
          </w:tcPr>
          <w:p w14:paraId="5C6EBB32" w14:textId="77777777" w:rsidR="00951E85" w:rsidRPr="000F538B" w:rsidRDefault="00951E85">
            <w:pPr>
              <w:pStyle w:val="TableParagraph"/>
              <w:spacing w:before="191"/>
              <w:rPr>
                <w:b/>
                <w:sz w:val="26"/>
                <w:szCs w:val="26"/>
              </w:rPr>
            </w:pPr>
          </w:p>
          <w:p w14:paraId="1F1059F6" w14:textId="77777777" w:rsidR="00951E85" w:rsidRPr="000F538B" w:rsidRDefault="00450155">
            <w:pPr>
              <w:pStyle w:val="TableParagraph"/>
              <w:spacing w:before="1" w:line="259" w:lineRule="auto"/>
              <w:ind w:left="9"/>
              <w:rPr>
                <w:sz w:val="26"/>
                <w:szCs w:val="26"/>
              </w:rPr>
            </w:pPr>
            <w:r w:rsidRPr="000F538B">
              <w:rPr>
                <w:sz w:val="26"/>
                <w:szCs w:val="26"/>
              </w:rPr>
              <w:t>доброжелательно</w:t>
            </w:r>
            <w:r w:rsidRPr="000F538B">
              <w:rPr>
                <w:spacing w:val="-15"/>
                <w:sz w:val="26"/>
                <w:szCs w:val="26"/>
              </w:rPr>
              <w:t xml:space="preserve"> </w:t>
            </w:r>
            <w:r w:rsidRPr="000F538B">
              <w:rPr>
                <w:sz w:val="26"/>
                <w:szCs w:val="26"/>
              </w:rPr>
              <w:t>относиться,</w:t>
            </w:r>
            <w:r w:rsidRPr="000F538B">
              <w:rPr>
                <w:spacing w:val="-15"/>
                <w:sz w:val="26"/>
                <w:szCs w:val="26"/>
              </w:rPr>
              <w:t xml:space="preserve"> </w:t>
            </w:r>
            <w:r w:rsidRPr="000F538B">
              <w:rPr>
                <w:sz w:val="26"/>
                <w:szCs w:val="26"/>
              </w:rPr>
              <w:t>сопереживать, конструктивно</w:t>
            </w:r>
            <w:r w:rsidRPr="000F538B">
              <w:rPr>
                <w:spacing w:val="-6"/>
                <w:sz w:val="26"/>
                <w:szCs w:val="26"/>
              </w:rPr>
              <w:t xml:space="preserve"> </w:t>
            </w:r>
            <w:r w:rsidRPr="000F538B">
              <w:rPr>
                <w:sz w:val="26"/>
                <w:szCs w:val="26"/>
              </w:rPr>
              <w:t>взаимодействовать</w:t>
            </w:r>
            <w:r w:rsidRPr="000F538B">
              <w:rPr>
                <w:spacing w:val="-6"/>
                <w:sz w:val="26"/>
                <w:szCs w:val="26"/>
              </w:rPr>
              <w:t xml:space="preserve"> </w:t>
            </w:r>
            <w:r w:rsidRPr="000F538B">
              <w:rPr>
                <w:sz w:val="26"/>
                <w:szCs w:val="26"/>
              </w:rPr>
              <w:t>с</w:t>
            </w:r>
            <w:r w:rsidRPr="000F538B">
              <w:rPr>
                <w:spacing w:val="-5"/>
                <w:sz w:val="26"/>
                <w:szCs w:val="26"/>
              </w:rPr>
              <w:t xml:space="preserve"> </w:t>
            </w:r>
            <w:r w:rsidRPr="000F538B">
              <w:rPr>
                <w:spacing w:val="-2"/>
                <w:sz w:val="26"/>
                <w:szCs w:val="26"/>
              </w:rPr>
              <w:t>людьми</w:t>
            </w:r>
          </w:p>
        </w:tc>
        <w:tc>
          <w:tcPr>
            <w:tcW w:w="2126" w:type="dxa"/>
            <w:tcBorders>
              <w:bottom w:val="nil"/>
            </w:tcBorders>
          </w:tcPr>
          <w:p w14:paraId="51580251" w14:textId="77777777" w:rsidR="00951E85" w:rsidRPr="000F538B" w:rsidRDefault="00450155">
            <w:pPr>
              <w:pStyle w:val="TableParagraph"/>
              <w:spacing w:before="134" w:line="450" w:lineRule="atLeast"/>
              <w:ind w:left="9"/>
              <w:rPr>
                <w:sz w:val="26"/>
                <w:szCs w:val="26"/>
              </w:rPr>
            </w:pPr>
            <w:r w:rsidRPr="000F538B">
              <w:rPr>
                <w:spacing w:val="-2"/>
                <w:sz w:val="26"/>
                <w:szCs w:val="26"/>
              </w:rPr>
              <w:t>Естествознание Технологии</w:t>
            </w:r>
          </w:p>
        </w:tc>
        <w:tc>
          <w:tcPr>
            <w:tcW w:w="2552" w:type="dxa"/>
            <w:tcBorders>
              <w:bottom w:val="nil"/>
            </w:tcBorders>
          </w:tcPr>
          <w:p w14:paraId="385DAFFF" w14:textId="77777777" w:rsidR="00951E85" w:rsidRPr="000F538B" w:rsidRDefault="00450155">
            <w:pPr>
              <w:pStyle w:val="TableParagraph"/>
              <w:tabs>
                <w:tab w:val="left" w:pos="992"/>
                <w:tab w:val="left" w:pos="2412"/>
              </w:tabs>
              <w:spacing w:before="10" w:line="259" w:lineRule="auto"/>
              <w:ind w:left="9" w:right="-15"/>
              <w:rPr>
                <w:sz w:val="26"/>
                <w:szCs w:val="26"/>
              </w:rPr>
            </w:pPr>
            <w:r w:rsidRPr="000F538B">
              <w:rPr>
                <w:spacing w:val="-4"/>
                <w:sz w:val="26"/>
                <w:szCs w:val="26"/>
              </w:rPr>
              <w:t>Мир</w:t>
            </w:r>
            <w:r w:rsidRPr="000F538B">
              <w:rPr>
                <w:sz w:val="26"/>
                <w:szCs w:val="26"/>
              </w:rPr>
              <w:tab/>
            </w:r>
            <w:r w:rsidRPr="000F538B">
              <w:rPr>
                <w:spacing w:val="-2"/>
                <w:sz w:val="26"/>
                <w:szCs w:val="26"/>
              </w:rPr>
              <w:t>природы</w:t>
            </w:r>
            <w:r w:rsidRPr="000F538B">
              <w:rPr>
                <w:sz w:val="26"/>
                <w:szCs w:val="26"/>
              </w:rPr>
              <w:tab/>
            </w:r>
            <w:r w:rsidRPr="000F538B">
              <w:rPr>
                <w:spacing w:val="-10"/>
                <w:sz w:val="26"/>
                <w:szCs w:val="26"/>
              </w:rPr>
              <w:t xml:space="preserve">и </w:t>
            </w:r>
            <w:r w:rsidRPr="000F538B">
              <w:rPr>
                <w:spacing w:val="-2"/>
                <w:sz w:val="26"/>
                <w:szCs w:val="26"/>
              </w:rPr>
              <w:t>человека</w:t>
            </w:r>
          </w:p>
          <w:p w14:paraId="7D35A9EB" w14:textId="2D8DE3AC" w:rsidR="00951E85" w:rsidRPr="000F538B" w:rsidRDefault="00951E85">
            <w:pPr>
              <w:pStyle w:val="TableParagraph"/>
              <w:spacing w:before="159"/>
              <w:ind w:left="9"/>
              <w:rPr>
                <w:sz w:val="26"/>
                <w:szCs w:val="26"/>
              </w:rPr>
            </w:pPr>
          </w:p>
        </w:tc>
      </w:tr>
      <w:tr w:rsidR="00951E85" w:rsidRPr="000F538B" w14:paraId="15585EE8" w14:textId="77777777">
        <w:trPr>
          <w:trHeight w:val="457"/>
        </w:trPr>
        <w:tc>
          <w:tcPr>
            <w:tcW w:w="5245" w:type="dxa"/>
            <w:tcBorders>
              <w:top w:val="nil"/>
              <w:bottom w:val="nil"/>
            </w:tcBorders>
          </w:tcPr>
          <w:p w14:paraId="24508C43" w14:textId="77777777" w:rsidR="00951E85" w:rsidRPr="000F538B" w:rsidRDefault="00951E85">
            <w:pPr>
              <w:pStyle w:val="TableParagraph"/>
              <w:rPr>
                <w:sz w:val="26"/>
                <w:szCs w:val="26"/>
              </w:rPr>
            </w:pPr>
          </w:p>
        </w:tc>
        <w:tc>
          <w:tcPr>
            <w:tcW w:w="2126" w:type="dxa"/>
            <w:tcBorders>
              <w:top w:val="nil"/>
              <w:bottom w:val="nil"/>
            </w:tcBorders>
          </w:tcPr>
          <w:p w14:paraId="4121AE6C" w14:textId="77777777" w:rsidR="00951E85" w:rsidRPr="000F538B" w:rsidRDefault="00450155">
            <w:pPr>
              <w:pStyle w:val="TableParagraph"/>
              <w:spacing w:before="86"/>
              <w:ind w:left="9"/>
              <w:rPr>
                <w:sz w:val="26"/>
                <w:szCs w:val="26"/>
              </w:rPr>
            </w:pPr>
            <w:r w:rsidRPr="000F538B">
              <w:rPr>
                <w:spacing w:val="-2"/>
                <w:sz w:val="26"/>
                <w:szCs w:val="26"/>
              </w:rPr>
              <w:t>Искусство</w:t>
            </w:r>
          </w:p>
        </w:tc>
        <w:tc>
          <w:tcPr>
            <w:tcW w:w="2552" w:type="dxa"/>
            <w:tcBorders>
              <w:top w:val="nil"/>
              <w:bottom w:val="nil"/>
            </w:tcBorders>
          </w:tcPr>
          <w:p w14:paraId="442D3508" w14:textId="5525FDFE" w:rsidR="00951E85" w:rsidRPr="000F538B" w:rsidRDefault="00120A4D">
            <w:pPr>
              <w:pStyle w:val="TableParagraph"/>
              <w:spacing w:before="86"/>
              <w:ind w:left="9"/>
              <w:rPr>
                <w:sz w:val="26"/>
                <w:szCs w:val="26"/>
              </w:rPr>
            </w:pPr>
            <w:r w:rsidRPr="000F538B">
              <w:rPr>
                <w:sz w:val="26"/>
                <w:szCs w:val="26"/>
              </w:rPr>
              <w:t>Труд(технология)</w:t>
            </w:r>
          </w:p>
        </w:tc>
      </w:tr>
      <w:tr w:rsidR="00951E85" w:rsidRPr="000F538B" w14:paraId="01FA07E0" w14:textId="77777777">
        <w:trPr>
          <w:trHeight w:val="457"/>
        </w:trPr>
        <w:tc>
          <w:tcPr>
            <w:tcW w:w="5245" w:type="dxa"/>
            <w:tcBorders>
              <w:top w:val="nil"/>
              <w:bottom w:val="nil"/>
            </w:tcBorders>
          </w:tcPr>
          <w:p w14:paraId="7A3DAC71" w14:textId="77777777" w:rsidR="00951E85" w:rsidRPr="000F538B" w:rsidRDefault="00951E85">
            <w:pPr>
              <w:pStyle w:val="TableParagraph"/>
              <w:rPr>
                <w:sz w:val="26"/>
                <w:szCs w:val="26"/>
              </w:rPr>
            </w:pPr>
          </w:p>
        </w:tc>
        <w:tc>
          <w:tcPr>
            <w:tcW w:w="2126" w:type="dxa"/>
            <w:tcBorders>
              <w:top w:val="nil"/>
              <w:bottom w:val="nil"/>
            </w:tcBorders>
          </w:tcPr>
          <w:p w14:paraId="2B0D53CD" w14:textId="77777777" w:rsidR="00951E85" w:rsidRPr="000F538B" w:rsidRDefault="00450155">
            <w:pPr>
              <w:pStyle w:val="TableParagraph"/>
              <w:spacing w:before="86"/>
              <w:ind w:left="9"/>
              <w:rPr>
                <w:sz w:val="26"/>
                <w:szCs w:val="26"/>
              </w:rPr>
            </w:pPr>
            <w:r w:rsidRPr="000F538B">
              <w:rPr>
                <w:spacing w:val="-2"/>
                <w:sz w:val="26"/>
                <w:szCs w:val="26"/>
              </w:rPr>
              <w:t>Физическая</w:t>
            </w:r>
          </w:p>
        </w:tc>
        <w:tc>
          <w:tcPr>
            <w:tcW w:w="2552" w:type="dxa"/>
            <w:tcBorders>
              <w:top w:val="nil"/>
              <w:bottom w:val="nil"/>
            </w:tcBorders>
          </w:tcPr>
          <w:p w14:paraId="3954B6EA" w14:textId="77777777" w:rsidR="00951E85" w:rsidRPr="000F538B" w:rsidRDefault="00450155">
            <w:pPr>
              <w:pStyle w:val="TableParagraph"/>
              <w:spacing w:before="86"/>
              <w:ind w:left="9"/>
              <w:rPr>
                <w:sz w:val="26"/>
                <w:szCs w:val="26"/>
              </w:rPr>
            </w:pPr>
            <w:r w:rsidRPr="000F538B">
              <w:rPr>
                <w:spacing w:val="-2"/>
                <w:sz w:val="26"/>
                <w:szCs w:val="26"/>
              </w:rPr>
              <w:t>Музыка</w:t>
            </w:r>
          </w:p>
        </w:tc>
      </w:tr>
      <w:tr w:rsidR="00951E85" w:rsidRPr="000F538B" w14:paraId="63EF3F3A" w14:textId="77777777">
        <w:trPr>
          <w:trHeight w:val="457"/>
        </w:trPr>
        <w:tc>
          <w:tcPr>
            <w:tcW w:w="5245" w:type="dxa"/>
            <w:tcBorders>
              <w:top w:val="nil"/>
              <w:bottom w:val="nil"/>
            </w:tcBorders>
          </w:tcPr>
          <w:p w14:paraId="700CE02F" w14:textId="77777777" w:rsidR="00951E85" w:rsidRPr="000F538B" w:rsidRDefault="00951E85">
            <w:pPr>
              <w:pStyle w:val="TableParagraph"/>
              <w:rPr>
                <w:sz w:val="26"/>
                <w:szCs w:val="26"/>
              </w:rPr>
            </w:pPr>
          </w:p>
        </w:tc>
        <w:tc>
          <w:tcPr>
            <w:tcW w:w="2126" w:type="dxa"/>
            <w:tcBorders>
              <w:top w:val="nil"/>
              <w:bottom w:val="nil"/>
            </w:tcBorders>
          </w:tcPr>
          <w:p w14:paraId="390153AD" w14:textId="77777777" w:rsidR="00951E85" w:rsidRPr="000F538B" w:rsidRDefault="00450155">
            <w:pPr>
              <w:pStyle w:val="TableParagraph"/>
              <w:spacing w:before="86"/>
              <w:ind w:left="9"/>
              <w:rPr>
                <w:sz w:val="26"/>
                <w:szCs w:val="26"/>
              </w:rPr>
            </w:pPr>
            <w:r w:rsidRPr="000F538B">
              <w:rPr>
                <w:spacing w:val="-2"/>
                <w:sz w:val="26"/>
                <w:szCs w:val="26"/>
              </w:rPr>
              <w:t>культура</w:t>
            </w:r>
          </w:p>
        </w:tc>
        <w:tc>
          <w:tcPr>
            <w:tcW w:w="2552" w:type="dxa"/>
            <w:tcBorders>
              <w:top w:val="nil"/>
              <w:bottom w:val="nil"/>
            </w:tcBorders>
          </w:tcPr>
          <w:p w14:paraId="02F3F449" w14:textId="77777777" w:rsidR="00951E85" w:rsidRPr="000F538B" w:rsidRDefault="00450155">
            <w:pPr>
              <w:pStyle w:val="TableParagraph"/>
              <w:spacing w:before="86"/>
              <w:ind w:left="9"/>
              <w:rPr>
                <w:sz w:val="26"/>
                <w:szCs w:val="26"/>
              </w:rPr>
            </w:pPr>
            <w:r w:rsidRPr="000F538B">
              <w:rPr>
                <w:spacing w:val="-2"/>
                <w:sz w:val="26"/>
                <w:szCs w:val="26"/>
              </w:rPr>
              <w:t>Изобразительное</w:t>
            </w:r>
          </w:p>
        </w:tc>
      </w:tr>
      <w:tr w:rsidR="00951E85" w:rsidRPr="000F538B" w14:paraId="1AF71D04" w14:textId="77777777">
        <w:trPr>
          <w:trHeight w:val="457"/>
        </w:trPr>
        <w:tc>
          <w:tcPr>
            <w:tcW w:w="5245" w:type="dxa"/>
            <w:tcBorders>
              <w:top w:val="nil"/>
              <w:bottom w:val="nil"/>
            </w:tcBorders>
          </w:tcPr>
          <w:p w14:paraId="6C598271" w14:textId="77777777" w:rsidR="00951E85" w:rsidRPr="000F538B" w:rsidRDefault="00951E85">
            <w:pPr>
              <w:pStyle w:val="TableParagraph"/>
              <w:rPr>
                <w:sz w:val="26"/>
                <w:szCs w:val="26"/>
              </w:rPr>
            </w:pPr>
          </w:p>
        </w:tc>
        <w:tc>
          <w:tcPr>
            <w:tcW w:w="2126" w:type="dxa"/>
            <w:tcBorders>
              <w:top w:val="nil"/>
              <w:bottom w:val="nil"/>
            </w:tcBorders>
          </w:tcPr>
          <w:p w14:paraId="40EE08E2" w14:textId="77777777" w:rsidR="00951E85" w:rsidRPr="000F538B" w:rsidRDefault="00951E85">
            <w:pPr>
              <w:pStyle w:val="TableParagraph"/>
              <w:rPr>
                <w:sz w:val="26"/>
                <w:szCs w:val="26"/>
              </w:rPr>
            </w:pPr>
          </w:p>
        </w:tc>
        <w:tc>
          <w:tcPr>
            <w:tcW w:w="2552" w:type="dxa"/>
            <w:tcBorders>
              <w:top w:val="nil"/>
              <w:bottom w:val="nil"/>
            </w:tcBorders>
          </w:tcPr>
          <w:p w14:paraId="06D7AC3C" w14:textId="77777777" w:rsidR="00951E85" w:rsidRPr="000F538B" w:rsidRDefault="00450155">
            <w:pPr>
              <w:pStyle w:val="TableParagraph"/>
              <w:spacing w:before="86"/>
              <w:ind w:left="9"/>
              <w:rPr>
                <w:sz w:val="26"/>
                <w:szCs w:val="26"/>
              </w:rPr>
            </w:pPr>
            <w:r w:rsidRPr="000F538B">
              <w:rPr>
                <w:spacing w:val="-2"/>
                <w:sz w:val="26"/>
                <w:szCs w:val="26"/>
              </w:rPr>
              <w:t>искусство</w:t>
            </w:r>
          </w:p>
        </w:tc>
      </w:tr>
      <w:tr w:rsidR="00951E85" w:rsidRPr="000F538B" w14:paraId="54C0DFC6" w14:textId="77777777">
        <w:trPr>
          <w:trHeight w:val="533"/>
        </w:trPr>
        <w:tc>
          <w:tcPr>
            <w:tcW w:w="5245" w:type="dxa"/>
            <w:tcBorders>
              <w:top w:val="nil"/>
            </w:tcBorders>
          </w:tcPr>
          <w:p w14:paraId="1520E42B" w14:textId="77777777" w:rsidR="00951E85" w:rsidRPr="000F538B" w:rsidRDefault="00951E85">
            <w:pPr>
              <w:pStyle w:val="TableParagraph"/>
              <w:rPr>
                <w:sz w:val="26"/>
                <w:szCs w:val="26"/>
              </w:rPr>
            </w:pPr>
          </w:p>
        </w:tc>
        <w:tc>
          <w:tcPr>
            <w:tcW w:w="2126" w:type="dxa"/>
            <w:tcBorders>
              <w:top w:val="nil"/>
            </w:tcBorders>
          </w:tcPr>
          <w:p w14:paraId="29DE0490" w14:textId="77777777" w:rsidR="00951E85" w:rsidRPr="000F538B" w:rsidRDefault="00951E85">
            <w:pPr>
              <w:pStyle w:val="TableParagraph"/>
              <w:rPr>
                <w:sz w:val="26"/>
                <w:szCs w:val="26"/>
              </w:rPr>
            </w:pPr>
          </w:p>
        </w:tc>
        <w:tc>
          <w:tcPr>
            <w:tcW w:w="2552" w:type="dxa"/>
            <w:tcBorders>
              <w:top w:val="nil"/>
            </w:tcBorders>
          </w:tcPr>
          <w:p w14:paraId="4561D1F8" w14:textId="77777777" w:rsidR="00951E85" w:rsidRPr="000F538B" w:rsidRDefault="00450155">
            <w:pPr>
              <w:pStyle w:val="TableParagraph"/>
              <w:spacing w:before="86"/>
              <w:ind w:left="9"/>
              <w:rPr>
                <w:sz w:val="26"/>
                <w:szCs w:val="26"/>
              </w:rPr>
            </w:pPr>
            <w:r w:rsidRPr="000F538B">
              <w:rPr>
                <w:sz w:val="26"/>
                <w:szCs w:val="26"/>
              </w:rPr>
              <w:t>Физическая</w:t>
            </w:r>
            <w:r w:rsidRPr="000F538B">
              <w:rPr>
                <w:spacing w:val="-4"/>
                <w:sz w:val="26"/>
                <w:szCs w:val="26"/>
              </w:rPr>
              <w:t xml:space="preserve"> </w:t>
            </w:r>
            <w:r w:rsidRPr="000F538B">
              <w:rPr>
                <w:spacing w:val="-2"/>
                <w:sz w:val="26"/>
                <w:szCs w:val="26"/>
              </w:rPr>
              <w:t>культура</w:t>
            </w:r>
          </w:p>
        </w:tc>
      </w:tr>
      <w:tr w:rsidR="00951E85" w:rsidRPr="000F538B" w14:paraId="02488353" w14:textId="77777777">
        <w:trPr>
          <w:trHeight w:val="323"/>
        </w:trPr>
        <w:tc>
          <w:tcPr>
            <w:tcW w:w="5245" w:type="dxa"/>
            <w:tcBorders>
              <w:bottom w:val="nil"/>
            </w:tcBorders>
          </w:tcPr>
          <w:p w14:paraId="0655901E" w14:textId="77777777" w:rsidR="00951E85" w:rsidRPr="000F538B" w:rsidRDefault="00951E85">
            <w:pPr>
              <w:pStyle w:val="TableParagraph"/>
              <w:rPr>
                <w:sz w:val="26"/>
                <w:szCs w:val="26"/>
              </w:rPr>
            </w:pPr>
          </w:p>
        </w:tc>
        <w:tc>
          <w:tcPr>
            <w:tcW w:w="2126" w:type="dxa"/>
            <w:tcBorders>
              <w:bottom w:val="nil"/>
            </w:tcBorders>
          </w:tcPr>
          <w:p w14:paraId="1B867291" w14:textId="77777777" w:rsidR="00951E85" w:rsidRPr="000F538B" w:rsidRDefault="00450155">
            <w:pPr>
              <w:pStyle w:val="TableParagraph"/>
              <w:spacing w:before="10"/>
              <w:ind w:left="9"/>
              <w:rPr>
                <w:sz w:val="26"/>
                <w:szCs w:val="26"/>
              </w:rPr>
            </w:pPr>
            <w:r w:rsidRPr="000F538B">
              <w:rPr>
                <w:sz w:val="26"/>
                <w:szCs w:val="26"/>
              </w:rPr>
              <w:t>Язык</w:t>
            </w:r>
            <w:r w:rsidRPr="000F538B">
              <w:rPr>
                <w:spacing w:val="-1"/>
                <w:sz w:val="26"/>
                <w:szCs w:val="26"/>
              </w:rPr>
              <w:t xml:space="preserve"> </w:t>
            </w:r>
            <w:r w:rsidRPr="000F538B">
              <w:rPr>
                <w:sz w:val="26"/>
                <w:szCs w:val="26"/>
              </w:rPr>
              <w:t xml:space="preserve">и </w:t>
            </w:r>
            <w:r w:rsidRPr="000F538B">
              <w:rPr>
                <w:spacing w:val="-2"/>
                <w:sz w:val="26"/>
                <w:szCs w:val="26"/>
              </w:rPr>
              <w:t>речевая</w:t>
            </w:r>
          </w:p>
        </w:tc>
        <w:tc>
          <w:tcPr>
            <w:tcW w:w="2552" w:type="dxa"/>
            <w:tcBorders>
              <w:bottom w:val="nil"/>
            </w:tcBorders>
          </w:tcPr>
          <w:p w14:paraId="0FE5E9D6" w14:textId="77777777" w:rsidR="00951E85" w:rsidRPr="000F538B" w:rsidRDefault="00450155">
            <w:pPr>
              <w:pStyle w:val="TableParagraph"/>
              <w:spacing w:before="10"/>
              <w:ind w:left="9"/>
              <w:rPr>
                <w:sz w:val="26"/>
                <w:szCs w:val="26"/>
              </w:rPr>
            </w:pPr>
            <w:r w:rsidRPr="000F538B">
              <w:rPr>
                <w:sz w:val="26"/>
                <w:szCs w:val="26"/>
              </w:rPr>
              <w:t>Русский</w:t>
            </w:r>
            <w:r w:rsidRPr="000F538B">
              <w:rPr>
                <w:spacing w:val="-5"/>
                <w:sz w:val="26"/>
                <w:szCs w:val="26"/>
              </w:rPr>
              <w:t xml:space="preserve"> </w:t>
            </w:r>
            <w:r w:rsidRPr="000F538B">
              <w:rPr>
                <w:spacing w:val="-4"/>
                <w:sz w:val="26"/>
                <w:szCs w:val="26"/>
              </w:rPr>
              <w:t>язык</w:t>
            </w:r>
          </w:p>
        </w:tc>
      </w:tr>
      <w:tr w:rsidR="00951E85" w:rsidRPr="000F538B" w14:paraId="731BDB53" w14:textId="77777777">
        <w:trPr>
          <w:trHeight w:val="616"/>
        </w:trPr>
        <w:tc>
          <w:tcPr>
            <w:tcW w:w="5245" w:type="dxa"/>
            <w:tcBorders>
              <w:top w:val="nil"/>
              <w:bottom w:val="nil"/>
            </w:tcBorders>
          </w:tcPr>
          <w:p w14:paraId="32E2ACB1" w14:textId="77777777" w:rsidR="00951E85" w:rsidRPr="000F538B" w:rsidRDefault="00450155">
            <w:pPr>
              <w:pStyle w:val="TableParagraph"/>
              <w:spacing w:before="13" w:line="290" w:lineRule="atLeast"/>
              <w:ind w:left="9" w:right="-15"/>
              <w:rPr>
                <w:sz w:val="26"/>
                <w:szCs w:val="26"/>
              </w:rPr>
            </w:pPr>
            <w:r w:rsidRPr="000F538B">
              <w:rPr>
                <w:sz w:val="26"/>
                <w:szCs w:val="26"/>
              </w:rPr>
              <w:t>договариваться</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изменять</w:t>
            </w:r>
            <w:r w:rsidRPr="000F538B">
              <w:rPr>
                <w:spacing w:val="80"/>
                <w:sz w:val="26"/>
                <w:szCs w:val="26"/>
              </w:rPr>
              <w:t xml:space="preserve"> </w:t>
            </w:r>
            <w:r w:rsidRPr="000F538B">
              <w:rPr>
                <w:sz w:val="26"/>
                <w:szCs w:val="26"/>
              </w:rPr>
              <w:t>свое</w:t>
            </w:r>
            <w:r w:rsidRPr="000F538B">
              <w:rPr>
                <w:spacing w:val="80"/>
                <w:sz w:val="26"/>
                <w:szCs w:val="26"/>
              </w:rPr>
              <w:t xml:space="preserve"> </w:t>
            </w:r>
            <w:r w:rsidRPr="000F538B">
              <w:rPr>
                <w:sz w:val="26"/>
                <w:szCs w:val="26"/>
              </w:rPr>
              <w:t>поведение</w:t>
            </w:r>
            <w:r w:rsidRPr="000F538B">
              <w:rPr>
                <w:spacing w:val="80"/>
                <w:sz w:val="26"/>
                <w:szCs w:val="26"/>
              </w:rPr>
              <w:t xml:space="preserve"> </w:t>
            </w:r>
            <w:r w:rsidRPr="000F538B">
              <w:rPr>
                <w:sz w:val="26"/>
                <w:szCs w:val="26"/>
              </w:rPr>
              <w:t>с</w:t>
            </w:r>
            <w:r w:rsidRPr="000F538B">
              <w:rPr>
                <w:spacing w:val="40"/>
                <w:sz w:val="26"/>
                <w:szCs w:val="26"/>
              </w:rPr>
              <w:t xml:space="preserve"> </w:t>
            </w:r>
            <w:r w:rsidRPr="000F538B">
              <w:rPr>
                <w:sz w:val="26"/>
                <w:szCs w:val="26"/>
              </w:rPr>
              <w:t>учетом</w:t>
            </w:r>
            <w:r w:rsidRPr="000F538B">
              <w:rPr>
                <w:spacing w:val="26"/>
                <w:sz w:val="26"/>
                <w:szCs w:val="26"/>
              </w:rPr>
              <w:t xml:space="preserve">  </w:t>
            </w:r>
            <w:r w:rsidRPr="000F538B">
              <w:rPr>
                <w:sz w:val="26"/>
                <w:szCs w:val="26"/>
              </w:rPr>
              <w:t>поведения</w:t>
            </w:r>
            <w:r w:rsidRPr="000F538B">
              <w:rPr>
                <w:spacing w:val="27"/>
                <w:sz w:val="26"/>
                <w:szCs w:val="26"/>
              </w:rPr>
              <w:t xml:space="preserve">  </w:t>
            </w:r>
            <w:r w:rsidRPr="000F538B">
              <w:rPr>
                <w:sz w:val="26"/>
                <w:szCs w:val="26"/>
              </w:rPr>
              <w:t>других</w:t>
            </w:r>
            <w:r w:rsidRPr="000F538B">
              <w:rPr>
                <w:spacing w:val="27"/>
                <w:sz w:val="26"/>
                <w:szCs w:val="26"/>
              </w:rPr>
              <w:t xml:space="preserve">  </w:t>
            </w:r>
            <w:r w:rsidRPr="000F538B">
              <w:rPr>
                <w:sz w:val="26"/>
                <w:szCs w:val="26"/>
              </w:rPr>
              <w:t>участников</w:t>
            </w:r>
            <w:r w:rsidRPr="000F538B">
              <w:rPr>
                <w:spacing w:val="27"/>
                <w:sz w:val="26"/>
                <w:szCs w:val="26"/>
              </w:rPr>
              <w:t xml:space="preserve">  </w:t>
            </w:r>
            <w:r w:rsidRPr="000F538B">
              <w:rPr>
                <w:spacing w:val="-2"/>
                <w:sz w:val="26"/>
                <w:szCs w:val="26"/>
              </w:rPr>
              <w:t>спорной</w:t>
            </w:r>
          </w:p>
        </w:tc>
        <w:tc>
          <w:tcPr>
            <w:tcW w:w="2126" w:type="dxa"/>
            <w:tcBorders>
              <w:top w:val="nil"/>
              <w:bottom w:val="nil"/>
            </w:tcBorders>
          </w:tcPr>
          <w:p w14:paraId="3D07DC38" w14:textId="77777777" w:rsidR="00951E85" w:rsidRPr="000F538B" w:rsidRDefault="00450155">
            <w:pPr>
              <w:pStyle w:val="TableParagraph"/>
              <w:spacing w:before="144"/>
              <w:ind w:left="9"/>
              <w:rPr>
                <w:sz w:val="26"/>
                <w:szCs w:val="26"/>
              </w:rPr>
            </w:pPr>
            <w:r w:rsidRPr="000F538B">
              <w:rPr>
                <w:spacing w:val="-2"/>
                <w:sz w:val="26"/>
                <w:szCs w:val="26"/>
              </w:rPr>
              <w:t>практика</w:t>
            </w:r>
          </w:p>
        </w:tc>
        <w:tc>
          <w:tcPr>
            <w:tcW w:w="2552" w:type="dxa"/>
            <w:tcBorders>
              <w:top w:val="nil"/>
              <w:bottom w:val="nil"/>
            </w:tcBorders>
          </w:tcPr>
          <w:p w14:paraId="7198199F" w14:textId="77777777" w:rsidR="00951E85" w:rsidRPr="000F538B" w:rsidRDefault="00450155">
            <w:pPr>
              <w:pStyle w:val="TableParagraph"/>
              <w:spacing w:before="144"/>
              <w:ind w:left="9"/>
              <w:rPr>
                <w:sz w:val="26"/>
                <w:szCs w:val="26"/>
              </w:rPr>
            </w:pPr>
            <w:r w:rsidRPr="000F538B">
              <w:rPr>
                <w:spacing w:val="-2"/>
                <w:sz w:val="26"/>
                <w:szCs w:val="26"/>
              </w:rPr>
              <w:t>Чтение</w:t>
            </w:r>
          </w:p>
        </w:tc>
      </w:tr>
      <w:tr w:rsidR="00951E85" w:rsidRPr="000F538B" w14:paraId="52727E49" w14:textId="77777777">
        <w:trPr>
          <w:trHeight w:val="453"/>
        </w:trPr>
        <w:tc>
          <w:tcPr>
            <w:tcW w:w="5245" w:type="dxa"/>
            <w:tcBorders>
              <w:top w:val="nil"/>
            </w:tcBorders>
          </w:tcPr>
          <w:p w14:paraId="0EB9F505" w14:textId="77777777" w:rsidR="00951E85" w:rsidRPr="000F538B" w:rsidRDefault="00450155">
            <w:pPr>
              <w:pStyle w:val="TableParagraph"/>
              <w:spacing w:before="6"/>
              <w:ind w:left="9"/>
              <w:rPr>
                <w:sz w:val="26"/>
                <w:szCs w:val="26"/>
              </w:rPr>
            </w:pPr>
            <w:r w:rsidRPr="000F538B">
              <w:rPr>
                <w:spacing w:val="-2"/>
                <w:sz w:val="26"/>
                <w:szCs w:val="26"/>
              </w:rPr>
              <w:t>ситуации</w:t>
            </w:r>
          </w:p>
        </w:tc>
        <w:tc>
          <w:tcPr>
            <w:tcW w:w="2126" w:type="dxa"/>
            <w:tcBorders>
              <w:top w:val="nil"/>
            </w:tcBorders>
          </w:tcPr>
          <w:p w14:paraId="0EF969A8" w14:textId="77777777" w:rsidR="00951E85" w:rsidRPr="000F538B" w:rsidRDefault="00951E85">
            <w:pPr>
              <w:pStyle w:val="TableParagraph"/>
              <w:rPr>
                <w:sz w:val="26"/>
                <w:szCs w:val="26"/>
              </w:rPr>
            </w:pPr>
          </w:p>
        </w:tc>
        <w:tc>
          <w:tcPr>
            <w:tcW w:w="2552" w:type="dxa"/>
            <w:tcBorders>
              <w:top w:val="nil"/>
            </w:tcBorders>
          </w:tcPr>
          <w:p w14:paraId="11570549" w14:textId="77777777" w:rsidR="00951E85" w:rsidRPr="000F538B" w:rsidRDefault="00951E85">
            <w:pPr>
              <w:pStyle w:val="TableParagraph"/>
              <w:rPr>
                <w:sz w:val="26"/>
                <w:szCs w:val="26"/>
              </w:rPr>
            </w:pPr>
          </w:p>
        </w:tc>
      </w:tr>
      <w:tr w:rsidR="00951E85" w:rsidRPr="000F538B" w14:paraId="58F495B9" w14:textId="77777777">
        <w:trPr>
          <w:trHeight w:val="915"/>
        </w:trPr>
        <w:tc>
          <w:tcPr>
            <w:tcW w:w="9923" w:type="dxa"/>
            <w:gridSpan w:val="3"/>
          </w:tcPr>
          <w:p w14:paraId="0D639C47" w14:textId="77777777" w:rsidR="00951E85" w:rsidRPr="000F538B" w:rsidRDefault="00951E85">
            <w:pPr>
              <w:pStyle w:val="TableParagraph"/>
              <w:spacing w:before="191"/>
              <w:rPr>
                <w:b/>
                <w:sz w:val="26"/>
                <w:szCs w:val="26"/>
              </w:rPr>
            </w:pPr>
          </w:p>
          <w:p w14:paraId="416EF688" w14:textId="77777777" w:rsidR="00951E85" w:rsidRPr="000F538B" w:rsidRDefault="00450155">
            <w:pPr>
              <w:pStyle w:val="TableParagraph"/>
              <w:spacing w:before="1"/>
              <w:ind w:left="1897"/>
              <w:rPr>
                <w:b/>
                <w:sz w:val="26"/>
                <w:szCs w:val="26"/>
              </w:rPr>
            </w:pPr>
            <w:r w:rsidRPr="000F538B">
              <w:rPr>
                <w:b/>
                <w:sz w:val="26"/>
                <w:szCs w:val="26"/>
              </w:rPr>
              <w:t>Регулятивные</w:t>
            </w:r>
            <w:r w:rsidRPr="000F538B">
              <w:rPr>
                <w:b/>
                <w:spacing w:val="-7"/>
                <w:sz w:val="26"/>
                <w:szCs w:val="26"/>
              </w:rPr>
              <w:t xml:space="preserve"> </w:t>
            </w:r>
            <w:r w:rsidRPr="000F538B">
              <w:rPr>
                <w:b/>
                <w:sz w:val="26"/>
                <w:szCs w:val="26"/>
              </w:rPr>
              <w:t>учебные</w:t>
            </w:r>
            <w:r w:rsidRPr="000F538B">
              <w:rPr>
                <w:b/>
                <w:spacing w:val="-6"/>
                <w:sz w:val="26"/>
                <w:szCs w:val="26"/>
              </w:rPr>
              <w:t xml:space="preserve"> </w:t>
            </w:r>
            <w:r w:rsidRPr="000F538B">
              <w:rPr>
                <w:b/>
                <w:spacing w:val="-2"/>
                <w:sz w:val="26"/>
                <w:szCs w:val="26"/>
              </w:rPr>
              <w:t>действия</w:t>
            </w:r>
          </w:p>
        </w:tc>
      </w:tr>
      <w:tr w:rsidR="00951E85" w:rsidRPr="000F538B" w14:paraId="218639CA" w14:textId="77777777">
        <w:trPr>
          <w:trHeight w:val="401"/>
        </w:trPr>
        <w:tc>
          <w:tcPr>
            <w:tcW w:w="5245" w:type="dxa"/>
            <w:tcBorders>
              <w:bottom w:val="nil"/>
            </w:tcBorders>
          </w:tcPr>
          <w:p w14:paraId="3A20BDA3" w14:textId="77777777" w:rsidR="00951E85" w:rsidRPr="000F538B" w:rsidRDefault="00951E85">
            <w:pPr>
              <w:pStyle w:val="TableParagraph"/>
              <w:rPr>
                <w:sz w:val="26"/>
                <w:szCs w:val="26"/>
              </w:rPr>
            </w:pPr>
          </w:p>
        </w:tc>
        <w:tc>
          <w:tcPr>
            <w:tcW w:w="2126" w:type="dxa"/>
            <w:tcBorders>
              <w:bottom w:val="nil"/>
            </w:tcBorders>
          </w:tcPr>
          <w:p w14:paraId="1517F17B" w14:textId="77777777" w:rsidR="00951E85" w:rsidRPr="000F538B" w:rsidRDefault="00450155">
            <w:pPr>
              <w:pStyle w:val="TableParagraph"/>
              <w:spacing w:before="29"/>
              <w:ind w:left="-1"/>
              <w:rPr>
                <w:sz w:val="26"/>
                <w:szCs w:val="26"/>
              </w:rPr>
            </w:pPr>
            <w:r w:rsidRPr="000F538B">
              <w:rPr>
                <w:sz w:val="26"/>
                <w:szCs w:val="26"/>
              </w:rPr>
              <w:t>Язык</w:t>
            </w:r>
            <w:r w:rsidRPr="000F538B">
              <w:rPr>
                <w:spacing w:val="-1"/>
                <w:sz w:val="26"/>
                <w:szCs w:val="26"/>
              </w:rPr>
              <w:t xml:space="preserve"> </w:t>
            </w:r>
            <w:r w:rsidRPr="000F538B">
              <w:rPr>
                <w:sz w:val="26"/>
                <w:szCs w:val="26"/>
              </w:rPr>
              <w:t xml:space="preserve">и </w:t>
            </w:r>
            <w:r w:rsidRPr="000F538B">
              <w:rPr>
                <w:spacing w:val="-2"/>
                <w:sz w:val="26"/>
                <w:szCs w:val="26"/>
              </w:rPr>
              <w:t>речевая</w:t>
            </w:r>
          </w:p>
        </w:tc>
        <w:tc>
          <w:tcPr>
            <w:tcW w:w="2552" w:type="dxa"/>
            <w:tcBorders>
              <w:bottom w:val="nil"/>
            </w:tcBorders>
          </w:tcPr>
          <w:p w14:paraId="5297B84D" w14:textId="77777777" w:rsidR="00951E85" w:rsidRPr="000F538B" w:rsidRDefault="00450155">
            <w:pPr>
              <w:pStyle w:val="TableParagraph"/>
              <w:spacing w:before="10"/>
              <w:ind w:left="9"/>
              <w:rPr>
                <w:sz w:val="26"/>
                <w:szCs w:val="26"/>
              </w:rPr>
            </w:pPr>
            <w:r w:rsidRPr="000F538B">
              <w:rPr>
                <w:sz w:val="26"/>
                <w:szCs w:val="26"/>
              </w:rPr>
              <w:t>Русский</w:t>
            </w:r>
            <w:r w:rsidRPr="000F538B">
              <w:rPr>
                <w:spacing w:val="-5"/>
                <w:sz w:val="26"/>
                <w:szCs w:val="26"/>
              </w:rPr>
              <w:t xml:space="preserve"> </w:t>
            </w:r>
            <w:r w:rsidRPr="000F538B">
              <w:rPr>
                <w:spacing w:val="-4"/>
                <w:sz w:val="26"/>
                <w:szCs w:val="26"/>
              </w:rPr>
              <w:t>язык</w:t>
            </w:r>
          </w:p>
        </w:tc>
      </w:tr>
      <w:tr w:rsidR="00951E85" w:rsidRPr="000F538B" w14:paraId="30051C8C" w14:textId="77777777">
        <w:trPr>
          <w:trHeight w:val="448"/>
        </w:trPr>
        <w:tc>
          <w:tcPr>
            <w:tcW w:w="5245" w:type="dxa"/>
            <w:tcBorders>
              <w:top w:val="nil"/>
              <w:bottom w:val="nil"/>
            </w:tcBorders>
          </w:tcPr>
          <w:p w14:paraId="3563CFBA" w14:textId="77777777" w:rsidR="00951E85" w:rsidRPr="000F538B" w:rsidRDefault="00951E85">
            <w:pPr>
              <w:pStyle w:val="TableParagraph"/>
              <w:rPr>
                <w:sz w:val="26"/>
                <w:szCs w:val="26"/>
              </w:rPr>
            </w:pPr>
          </w:p>
        </w:tc>
        <w:tc>
          <w:tcPr>
            <w:tcW w:w="2126" w:type="dxa"/>
            <w:tcBorders>
              <w:top w:val="nil"/>
              <w:bottom w:val="nil"/>
            </w:tcBorders>
          </w:tcPr>
          <w:p w14:paraId="5124E823" w14:textId="77777777" w:rsidR="00951E85" w:rsidRPr="000F538B" w:rsidRDefault="00450155">
            <w:pPr>
              <w:pStyle w:val="TableParagraph"/>
              <w:spacing w:before="86"/>
              <w:ind w:left="-1"/>
              <w:rPr>
                <w:sz w:val="26"/>
                <w:szCs w:val="26"/>
              </w:rPr>
            </w:pPr>
            <w:r w:rsidRPr="000F538B">
              <w:rPr>
                <w:spacing w:val="-2"/>
                <w:sz w:val="26"/>
                <w:szCs w:val="26"/>
              </w:rPr>
              <w:t>Практика</w:t>
            </w:r>
          </w:p>
        </w:tc>
        <w:tc>
          <w:tcPr>
            <w:tcW w:w="2552" w:type="dxa"/>
            <w:tcBorders>
              <w:top w:val="nil"/>
              <w:bottom w:val="nil"/>
            </w:tcBorders>
          </w:tcPr>
          <w:p w14:paraId="0FEA7131" w14:textId="77777777" w:rsidR="00951E85" w:rsidRPr="000F538B" w:rsidRDefault="00951E85">
            <w:pPr>
              <w:pStyle w:val="TableParagraph"/>
              <w:rPr>
                <w:sz w:val="26"/>
                <w:szCs w:val="26"/>
              </w:rPr>
            </w:pPr>
          </w:p>
        </w:tc>
      </w:tr>
      <w:tr w:rsidR="00951E85" w:rsidRPr="000F538B" w14:paraId="2F71A5B2" w14:textId="77777777">
        <w:trPr>
          <w:trHeight w:val="528"/>
        </w:trPr>
        <w:tc>
          <w:tcPr>
            <w:tcW w:w="5245" w:type="dxa"/>
            <w:tcBorders>
              <w:top w:val="nil"/>
              <w:bottom w:val="nil"/>
            </w:tcBorders>
          </w:tcPr>
          <w:p w14:paraId="4F250618" w14:textId="77777777" w:rsidR="00951E85" w:rsidRPr="000F538B" w:rsidRDefault="00450155">
            <w:pPr>
              <w:pStyle w:val="TableParagraph"/>
              <w:spacing w:before="236" w:line="272" w:lineRule="exact"/>
              <w:ind w:left="9" w:right="-15"/>
              <w:rPr>
                <w:sz w:val="26"/>
                <w:szCs w:val="26"/>
              </w:rPr>
            </w:pPr>
            <w:r w:rsidRPr="000F538B">
              <w:rPr>
                <w:sz w:val="26"/>
                <w:szCs w:val="26"/>
              </w:rPr>
              <w:t>входить</w:t>
            </w:r>
            <w:r w:rsidRPr="000F538B">
              <w:rPr>
                <w:spacing w:val="60"/>
                <w:sz w:val="26"/>
                <w:szCs w:val="26"/>
              </w:rPr>
              <w:t xml:space="preserve"> </w:t>
            </w:r>
            <w:r w:rsidRPr="000F538B">
              <w:rPr>
                <w:sz w:val="26"/>
                <w:szCs w:val="26"/>
              </w:rPr>
              <w:t>и</w:t>
            </w:r>
            <w:r w:rsidRPr="000F538B">
              <w:rPr>
                <w:spacing w:val="61"/>
                <w:sz w:val="26"/>
                <w:szCs w:val="26"/>
              </w:rPr>
              <w:t xml:space="preserve"> </w:t>
            </w:r>
            <w:r w:rsidRPr="000F538B">
              <w:rPr>
                <w:sz w:val="26"/>
                <w:szCs w:val="26"/>
              </w:rPr>
              <w:t>выходить</w:t>
            </w:r>
            <w:r w:rsidRPr="000F538B">
              <w:rPr>
                <w:spacing w:val="61"/>
                <w:sz w:val="26"/>
                <w:szCs w:val="26"/>
              </w:rPr>
              <w:t xml:space="preserve"> </w:t>
            </w:r>
            <w:r w:rsidRPr="000F538B">
              <w:rPr>
                <w:sz w:val="26"/>
                <w:szCs w:val="26"/>
              </w:rPr>
              <w:t>из</w:t>
            </w:r>
            <w:r w:rsidRPr="000F538B">
              <w:rPr>
                <w:spacing w:val="61"/>
                <w:sz w:val="26"/>
                <w:szCs w:val="26"/>
              </w:rPr>
              <w:t xml:space="preserve"> </w:t>
            </w:r>
            <w:r w:rsidRPr="000F538B">
              <w:rPr>
                <w:sz w:val="26"/>
                <w:szCs w:val="26"/>
              </w:rPr>
              <w:t>учебного</w:t>
            </w:r>
            <w:r w:rsidRPr="000F538B">
              <w:rPr>
                <w:spacing w:val="61"/>
                <w:sz w:val="26"/>
                <w:szCs w:val="26"/>
              </w:rPr>
              <w:t xml:space="preserve"> </w:t>
            </w:r>
            <w:r w:rsidRPr="000F538B">
              <w:rPr>
                <w:sz w:val="26"/>
                <w:szCs w:val="26"/>
              </w:rPr>
              <w:t>помещения</w:t>
            </w:r>
            <w:r w:rsidRPr="000F538B">
              <w:rPr>
                <w:spacing w:val="61"/>
                <w:sz w:val="26"/>
                <w:szCs w:val="26"/>
              </w:rPr>
              <w:t xml:space="preserve"> </w:t>
            </w:r>
            <w:r w:rsidRPr="000F538B">
              <w:rPr>
                <w:spacing w:val="-5"/>
                <w:sz w:val="26"/>
                <w:szCs w:val="26"/>
              </w:rPr>
              <w:t>со</w:t>
            </w:r>
          </w:p>
        </w:tc>
        <w:tc>
          <w:tcPr>
            <w:tcW w:w="2126" w:type="dxa"/>
            <w:tcBorders>
              <w:top w:val="nil"/>
              <w:bottom w:val="nil"/>
            </w:tcBorders>
          </w:tcPr>
          <w:p w14:paraId="5A679B63" w14:textId="77777777" w:rsidR="00951E85" w:rsidRPr="000F538B" w:rsidRDefault="00951E85">
            <w:pPr>
              <w:pStyle w:val="TableParagraph"/>
              <w:rPr>
                <w:sz w:val="26"/>
                <w:szCs w:val="26"/>
              </w:rPr>
            </w:pPr>
          </w:p>
        </w:tc>
        <w:tc>
          <w:tcPr>
            <w:tcW w:w="2552" w:type="dxa"/>
            <w:tcBorders>
              <w:top w:val="nil"/>
              <w:bottom w:val="nil"/>
            </w:tcBorders>
          </w:tcPr>
          <w:p w14:paraId="53C1088B" w14:textId="77777777" w:rsidR="00951E85" w:rsidRPr="000F538B" w:rsidRDefault="00450155">
            <w:pPr>
              <w:pStyle w:val="TableParagraph"/>
              <w:spacing w:before="76"/>
              <w:ind w:left="9"/>
              <w:rPr>
                <w:sz w:val="26"/>
                <w:szCs w:val="26"/>
              </w:rPr>
            </w:pPr>
            <w:r w:rsidRPr="000F538B">
              <w:rPr>
                <w:spacing w:val="-2"/>
                <w:sz w:val="26"/>
                <w:szCs w:val="26"/>
              </w:rPr>
              <w:t>Чтение,</w:t>
            </w:r>
          </w:p>
        </w:tc>
      </w:tr>
      <w:tr w:rsidR="00951E85" w:rsidRPr="000F538B" w14:paraId="64191B8D" w14:textId="77777777">
        <w:trPr>
          <w:trHeight w:val="453"/>
        </w:trPr>
        <w:tc>
          <w:tcPr>
            <w:tcW w:w="5245" w:type="dxa"/>
            <w:tcBorders>
              <w:top w:val="nil"/>
            </w:tcBorders>
          </w:tcPr>
          <w:p w14:paraId="35EE7867" w14:textId="77777777" w:rsidR="00951E85" w:rsidRPr="000F538B" w:rsidRDefault="00450155">
            <w:pPr>
              <w:pStyle w:val="TableParagraph"/>
              <w:spacing w:before="6"/>
              <w:ind w:left="9"/>
              <w:rPr>
                <w:sz w:val="26"/>
                <w:szCs w:val="26"/>
              </w:rPr>
            </w:pPr>
            <w:r w:rsidRPr="000F538B">
              <w:rPr>
                <w:spacing w:val="-2"/>
                <w:sz w:val="26"/>
                <w:szCs w:val="26"/>
              </w:rPr>
              <w:lastRenderedPageBreak/>
              <w:t>звонком</w:t>
            </w:r>
          </w:p>
        </w:tc>
        <w:tc>
          <w:tcPr>
            <w:tcW w:w="2126" w:type="dxa"/>
            <w:tcBorders>
              <w:top w:val="nil"/>
              <w:bottom w:val="nil"/>
            </w:tcBorders>
          </w:tcPr>
          <w:p w14:paraId="188DDFFC" w14:textId="77777777" w:rsidR="00951E85" w:rsidRPr="000F538B" w:rsidRDefault="00450155">
            <w:pPr>
              <w:pStyle w:val="TableParagraph"/>
              <w:spacing w:before="25"/>
              <w:ind w:left="-1"/>
              <w:rPr>
                <w:sz w:val="26"/>
                <w:szCs w:val="26"/>
              </w:rPr>
            </w:pPr>
            <w:r w:rsidRPr="000F538B">
              <w:rPr>
                <w:spacing w:val="-2"/>
                <w:sz w:val="26"/>
                <w:szCs w:val="26"/>
              </w:rPr>
              <w:t>Естествознание</w:t>
            </w:r>
          </w:p>
        </w:tc>
        <w:tc>
          <w:tcPr>
            <w:tcW w:w="2552" w:type="dxa"/>
            <w:tcBorders>
              <w:top w:val="nil"/>
              <w:bottom w:val="nil"/>
            </w:tcBorders>
          </w:tcPr>
          <w:p w14:paraId="15D694DA" w14:textId="77777777" w:rsidR="00951E85" w:rsidRPr="000F538B" w:rsidRDefault="00450155">
            <w:pPr>
              <w:pStyle w:val="TableParagraph"/>
              <w:spacing w:before="6"/>
              <w:ind w:left="9"/>
              <w:rPr>
                <w:sz w:val="26"/>
                <w:szCs w:val="26"/>
              </w:rPr>
            </w:pPr>
            <w:r w:rsidRPr="000F538B">
              <w:rPr>
                <w:sz w:val="26"/>
                <w:szCs w:val="26"/>
              </w:rPr>
              <w:t>Речевая</w:t>
            </w:r>
            <w:r w:rsidRPr="000F538B">
              <w:rPr>
                <w:spacing w:val="-2"/>
                <w:sz w:val="26"/>
                <w:szCs w:val="26"/>
              </w:rPr>
              <w:t xml:space="preserve"> практика</w:t>
            </w:r>
          </w:p>
        </w:tc>
      </w:tr>
      <w:tr w:rsidR="00951E85" w:rsidRPr="000F538B" w14:paraId="4B9CE511" w14:textId="77777777">
        <w:trPr>
          <w:trHeight w:val="467"/>
        </w:trPr>
        <w:tc>
          <w:tcPr>
            <w:tcW w:w="5245" w:type="dxa"/>
            <w:tcBorders>
              <w:bottom w:val="nil"/>
            </w:tcBorders>
          </w:tcPr>
          <w:p w14:paraId="3242DE71" w14:textId="77777777" w:rsidR="00951E85" w:rsidRPr="000F538B" w:rsidRDefault="00450155">
            <w:pPr>
              <w:pStyle w:val="TableParagraph"/>
              <w:spacing w:before="169"/>
              <w:ind w:left="9" w:right="-15"/>
              <w:rPr>
                <w:sz w:val="26"/>
                <w:szCs w:val="26"/>
              </w:rPr>
            </w:pPr>
            <w:r w:rsidRPr="000F538B">
              <w:rPr>
                <w:sz w:val="26"/>
                <w:szCs w:val="26"/>
              </w:rPr>
              <w:t>ориентироваться</w:t>
            </w:r>
            <w:r w:rsidRPr="000F538B">
              <w:rPr>
                <w:spacing w:val="35"/>
                <w:sz w:val="26"/>
                <w:szCs w:val="26"/>
              </w:rPr>
              <w:t xml:space="preserve">  </w:t>
            </w:r>
            <w:r w:rsidRPr="000F538B">
              <w:rPr>
                <w:sz w:val="26"/>
                <w:szCs w:val="26"/>
              </w:rPr>
              <w:t>в</w:t>
            </w:r>
            <w:r w:rsidRPr="000F538B">
              <w:rPr>
                <w:spacing w:val="36"/>
                <w:sz w:val="26"/>
                <w:szCs w:val="26"/>
              </w:rPr>
              <w:t xml:space="preserve">  </w:t>
            </w:r>
            <w:r w:rsidRPr="000F538B">
              <w:rPr>
                <w:sz w:val="26"/>
                <w:szCs w:val="26"/>
              </w:rPr>
              <w:t>пространстве</w:t>
            </w:r>
            <w:r w:rsidRPr="000F538B">
              <w:rPr>
                <w:spacing w:val="35"/>
                <w:sz w:val="26"/>
                <w:szCs w:val="26"/>
              </w:rPr>
              <w:t xml:space="preserve">  </w:t>
            </w:r>
            <w:r w:rsidRPr="000F538B">
              <w:rPr>
                <w:sz w:val="26"/>
                <w:szCs w:val="26"/>
              </w:rPr>
              <w:t>класса</w:t>
            </w:r>
            <w:r w:rsidRPr="000F538B">
              <w:rPr>
                <w:spacing w:val="36"/>
                <w:sz w:val="26"/>
                <w:szCs w:val="26"/>
              </w:rPr>
              <w:t xml:space="preserve">  </w:t>
            </w:r>
            <w:r w:rsidRPr="000F538B">
              <w:rPr>
                <w:spacing w:val="-2"/>
                <w:sz w:val="26"/>
                <w:szCs w:val="26"/>
              </w:rPr>
              <w:t>(зала,</w:t>
            </w:r>
          </w:p>
        </w:tc>
        <w:tc>
          <w:tcPr>
            <w:tcW w:w="2126" w:type="dxa"/>
            <w:tcBorders>
              <w:top w:val="nil"/>
              <w:bottom w:val="nil"/>
            </w:tcBorders>
          </w:tcPr>
          <w:p w14:paraId="4A5C764F" w14:textId="77777777" w:rsidR="00951E85" w:rsidRPr="000F538B" w:rsidRDefault="00951E85">
            <w:pPr>
              <w:pStyle w:val="TableParagraph"/>
              <w:rPr>
                <w:sz w:val="26"/>
                <w:szCs w:val="26"/>
              </w:rPr>
            </w:pPr>
          </w:p>
        </w:tc>
        <w:tc>
          <w:tcPr>
            <w:tcW w:w="2552" w:type="dxa"/>
            <w:tcBorders>
              <w:top w:val="nil"/>
              <w:bottom w:val="nil"/>
            </w:tcBorders>
          </w:tcPr>
          <w:p w14:paraId="583385B2" w14:textId="77777777" w:rsidR="00951E85" w:rsidRPr="000F538B" w:rsidRDefault="00450155">
            <w:pPr>
              <w:pStyle w:val="TableParagraph"/>
              <w:tabs>
                <w:tab w:val="left" w:pos="992"/>
                <w:tab w:val="left" w:pos="2412"/>
              </w:tabs>
              <w:spacing w:before="169"/>
              <w:ind w:left="9" w:right="-15"/>
              <w:rPr>
                <w:sz w:val="26"/>
                <w:szCs w:val="26"/>
              </w:rPr>
            </w:pPr>
            <w:r w:rsidRPr="000F538B">
              <w:rPr>
                <w:spacing w:val="-5"/>
                <w:sz w:val="26"/>
                <w:szCs w:val="26"/>
              </w:rPr>
              <w:t>Мир</w:t>
            </w:r>
            <w:r w:rsidRPr="000F538B">
              <w:rPr>
                <w:sz w:val="26"/>
                <w:szCs w:val="26"/>
              </w:rPr>
              <w:tab/>
            </w:r>
            <w:r w:rsidRPr="000F538B">
              <w:rPr>
                <w:spacing w:val="-2"/>
                <w:sz w:val="26"/>
                <w:szCs w:val="26"/>
              </w:rPr>
              <w:t>природы</w:t>
            </w:r>
            <w:r w:rsidRPr="000F538B">
              <w:rPr>
                <w:sz w:val="26"/>
                <w:szCs w:val="26"/>
              </w:rPr>
              <w:tab/>
            </w:r>
            <w:r w:rsidRPr="000F538B">
              <w:rPr>
                <w:spacing w:val="-10"/>
                <w:sz w:val="26"/>
                <w:szCs w:val="26"/>
              </w:rPr>
              <w:t>и</w:t>
            </w:r>
          </w:p>
        </w:tc>
      </w:tr>
    </w:tbl>
    <w:p w14:paraId="5D0C8A20" w14:textId="77777777" w:rsidR="00951E85" w:rsidRPr="000F538B" w:rsidRDefault="00951E85">
      <w:pPr>
        <w:pStyle w:val="TableParagraph"/>
        <w:rPr>
          <w:sz w:val="26"/>
          <w:szCs w:val="26"/>
        </w:rPr>
        <w:sectPr w:rsidR="00951E85" w:rsidRPr="000F538B">
          <w:pgSz w:w="11910" w:h="16840"/>
          <w:pgMar w:top="0" w:right="283" w:bottom="1359" w:left="850" w:header="0" w:footer="1002" w:gutter="0"/>
          <w:cols w:space="720"/>
        </w:sectPr>
      </w:pPr>
    </w:p>
    <w:tbl>
      <w:tblPr>
        <w:tblStyle w:val="TableNormal"/>
        <w:tblW w:w="0" w:type="auto"/>
        <w:tblInd w:w="294" w:type="dxa"/>
        <w:tblLayout w:type="fixed"/>
        <w:tblLook w:val="01E0" w:firstRow="1" w:lastRow="1" w:firstColumn="1" w:lastColumn="1" w:noHBand="0" w:noVBand="0"/>
      </w:tblPr>
      <w:tblGrid>
        <w:gridCol w:w="5245"/>
        <w:gridCol w:w="2126"/>
        <w:gridCol w:w="2472"/>
      </w:tblGrid>
      <w:tr w:rsidR="00951E85" w:rsidRPr="000F538B" w14:paraId="76CD817E" w14:textId="77777777">
        <w:trPr>
          <w:trHeight w:val="381"/>
        </w:trPr>
        <w:tc>
          <w:tcPr>
            <w:tcW w:w="5245" w:type="dxa"/>
            <w:tcBorders>
              <w:top w:val="single" w:sz="8" w:space="0" w:color="000000"/>
              <w:left w:val="single" w:sz="8" w:space="0" w:color="000000"/>
              <w:right w:val="single" w:sz="8" w:space="0" w:color="000000"/>
            </w:tcBorders>
          </w:tcPr>
          <w:p w14:paraId="451BDC5E" w14:textId="77777777" w:rsidR="00951E85" w:rsidRPr="000F538B" w:rsidRDefault="00450155">
            <w:pPr>
              <w:pStyle w:val="TableParagraph"/>
              <w:spacing w:line="266" w:lineRule="exact"/>
              <w:ind w:left="9"/>
              <w:rPr>
                <w:sz w:val="26"/>
                <w:szCs w:val="26"/>
              </w:rPr>
            </w:pPr>
            <w:r w:rsidRPr="000F538B">
              <w:rPr>
                <w:sz w:val="26"/>
                <w:szCs w:val="26"/>
              </w:rPr>
              <w:t>учебного</w:t>
            </w:r>
            <w:r w:rsidRPr="000F538B">
              <w:rPr>
                <w:spacing w:val="-1"/>
                <w:sz w:val="26"/>
                <w:szCs w:val="26"/>
              </w:rPr>
              <w:t xml:space="preserve"> </w:t>
            </w:r>
            <w:r w:rsidRPr="000F538B">
              <w:rPr>
                <w:spacing w:val="-2"/>
                <w:sz w:val="26"/>
                <w:szCs w:val="26"/>
              </w:rPr>
              <w:t>помещения)</w:t>
            </w:r>
          </w:p>
        </w:tc>
        <w:tc>
          <w:tcPr>
            <w:tcW w:w="2126" w:type="dxa"/>
            <w:tcBorders>
              <w:top w:val="single" w:sz="8" w:space="0" w:color="000000"/>
              <w:left w:val="single" w:sz="8" w:space="0" w:color="000000"/>
              <w:right w:val="single" w:sz="8" w:space="0" w:color="000000"/>
            </w:tcBorders>
          </w:tcPr>
          <w:p w14:paraId="58E1EDD2" w14:textId="77777777" w:rsidR="00951E85" w:rsidRPr="000F538B" w:rsidRDefault="00450155">
            <w:pPr>
              <w:pStyle w:val="TableParagraph"/>
              <w:spacing w:line="266" w:lineRule="exact"/>
              <w:ind w:left="9"/>
              <w:rPr>
                <w:sz w:val="26"/>
                <w:szCs w:val="26"/>
              </w:rPr>
            </w:pPr>
            <w:r w:rsidRPr="000F538B">
              <w:rPr>
                <w:spacing w:val="-2"/>
                <w:sz w:val="26"/>
                <w:szCs w:val="26"/>
              </w:rPr>
              <w:t>Математика</w:t>
            </w:r>
          </w:p>
        </w:tc>
        <w:tc>
          <w:tcPr>
            <w:tcW w:w="2472" w:type="dxa"/>
            <w:tcBorders>
              <w:left w:val="single" w:sz="8" w:space="0" w:color="000000"/>
            </w:tcBorders>
          </w:tcPr>
          <w:p w14:paraId="6E6D6BCD" w14:textId="77777777" w:rsidR="00951E85" w:rsidRPr="000F538B" w:rsidRDefault="00450155">
            <w:pPr>
              <w:pStyle w:val="TableParagraph"/>
              <w:spacing w:before="10"/>
              <w:ind w:left="9"/>
              <w:rPr>
                <w:sz w:val="26"/>
                <w:szCs w:val="26"/>
              </w:rPr>
            </w:pPr>
            <w:r w:rsidRPr="000F538B">
              <w:rPr>
                <w:spacing w:val="-2"/>
                <w:sz w:val="26"/>
                <w:szCs w:val="26"/>
              </w:rPr>
              <w:t>человека</w:t>
            </w:r>
          </w:p>
        </w:tc>
      </w:tr>
      <w:tr w:rsidR="00951E85" w:rsidRPr="000F538B" w14:paraId="21ED72F5" w14:textId="77777777">
        <w:trPr>
          <w:trHeight w:val="447"/>
        </w:trPr>
        <w:tc>
          <w:tcPr>
            <w:tcW w:w="5245" w:type="dxa"/>
            <w:tcBorders>
              <w:left w:val="single" w:sz="8" w:space="0" w:color="000000"/>
              <w:right w:val="single" w:sz="8" w:space="0" w:color="000000"/>
            </w:tcBorders>
          </w:tcPr>
          <w:p w14:paraId="44EDBFE0" w14:textId="77777777" w:rsidR="00951E85" w:rsidRPr="000F538B" w:rsidRDefault="00951E85">
            <w:pPr>
              <w:pStyle w:val="TableParagraph"/>
              <w:rPr>
                <w:sz w:val="26"/>
                <w:szCs w:val="26"/>
              </w:rPr>
            </w:pPr>
          </w:p>
        </w:tc>
        <w:tc>
          <w:tcPr>
            <w:tcW w:w="2126" w:type="dxa"/>
            <w:tcBorders>
              <w:left w:val="single" w:sz="8" w:space="0" w:color="000000"/>
              <w:right w:val="single" w:sz="8" w:space="0" w:color="000000"/>
            </w:tcBorders>
          </w:tcPr>
          <w:p w14:paraId="6FE6CD03" w14:textId="77777777" w:rsidR="00951E85" w:rsidRPr="000F538B" w:rsidRDefault="00951E85">
            <w:pPr>
              <w:pStyle w:val="TableParagraph"/>
              <w:rPr>
                <w:sz w:val="26"/>
                <w:szCs w:val="26"/>
              </w:rPr>
            </w:pPr>
          </w:p>
        </w:tc>
        <w:tc>
          <w:tcPr>
            <w:tcW w:w="2472" w:type="dxa"/>
            <w:tcBorders>
              <w:left w:val="single" w:sz="8" w:space="0" w:color="000000"/>
            </w:tcBorders>
          </w:tcPr>
          <w:p w14:paraId="0453E7BA" w14:textId="77777777" w:rsidR="00951E85" w:rsidRPr="000F538B" w:rsidRDefault="00450155">
            <w:pPr>
              <w:pStyle w:val="TableParagraph"/>
              <w:spacing w:before="86"/>
              <w:ind w:left="9"/>
              <w:rPr>
                <w:sz w:val="26"/>
                <w:szCs w:val="26"/>
              </w:rPr>
            </w:pPr>
            <w:r w:rsidRPr="000F538B">
              <w:rPr>
                <w:spacing w:val="-2"/>
                <w:sz w:val="26"/>
                <w:szCs w:val="26"/>
              </w:rPr>
              <w:t>Математика</w:t>
            </w:r>
          </w:p>
        </w:tc>
      </w:tr>
      <w:tr w:rsidR="00951E85" w:rsidRPr="000F538B" w14:paraId="737287E1" w14:textId="77777777">
        <w:trPr>
          <w:trHeight w:val="85"/>
        </w:trPr>
        <w:tc>
          <w:tcPr>
            <w:tcW w:w="5245" w:type="dxa"/>
            <w:tcBorders>
              <w:left w:val="single" w:sz="8" w:space="0" w:color="000000"/>
              <w:bottom w:val="single" w:sz="8" w:space="0" w:color="000000"/>
              <w:right w:val="single" w:sz="8" w:space="0" w:color="000000"/>
            </w:tcBorders>
          </w:tcPr>
          <w:p w14:paraId="2D5FF72C" w14:textId="77777777" w:rsidR="00951E85" w:rsidRPr="000F538B" w:rsidRDefault="00951E85">
            <w:pPr>
              <w:pStyle w:val="TableParagraph"/>
              <w:rPr>
                <w:sz w:val="26"/>
                <w:szCs w:val="26"/>
              </w:rPr>
            </w:pPr>
          </w:p>
        </w:tc>
        <w:tc>
          <w:tcPr>
            <w:tcW w:w="2126" w:type="dxa"/>
            <w:vMerge w:val="restart"/>
            <w:tcBorders>
              <w:left w:val="single" w:sz="8" w:space="0" w:color="000000"/>
              <w:right w:val="single" w:sz="8" w:space="0" w:color="000000"/>
            </w:tcBorders>
          </w:tcPr>
          <w:p w14:paraId="559A287A" w14:textId="77777777" w:rsidR="00951E85" w:rsidRPr="000F538B" w:rsidRDefault="00450155">
            <w:pPr>
              <w:pStyle w:val="TableParagraph"/>
              <w:spacing w:before="76"/>
              <w:ind w:left="9"/>
              <w:rPr>
                <w:sz w:val="26"/>
                <w:szCs w:val="26"/>
              </w:rPr>
            </w:pPr>
            <w:r w:rsidRPr="000F538B">
              <w:rPr>
                <w:spacing w:val="-2"/>
                <w:sz w:val="26"/>
                <w:szCs w:val="26"/>
              </w:rPr>
              <w:t>Искусство</w:t>
            </w:r>
          </w:p>
        </w:tc>
        <w:tc>
          <w:tcPr>
            <w:tcW w:w="2472" w:type="dxa"/>
            <w:vMerge w:val="restart"/>
            <w:tcBorders>
              <w:left w:val="single" w:sz="8" w:space="0" w:color="000000"/>
            </w:tcBorders>
          </w:tcPr>
          <w:p w14:paraId="160FB3D4" w14:textId="77777777" w:rsidR="00951E85" w:rsidRPr="000F538B" w:rsidRDefault="00450155">
            <w:pPr>
              <w:pStyle w:val="TableParagraph"/>
              <w:spacing w:before="116"/>
              <w:ind w:left="9"/>
              <w:rPr>
                <w:sz w:val="26"/>
                <w:szCs w:val="26"/>
              </w:rPr>
            </w:pPr>
            <w:r w:rsidRPr="000F538B">
              <w:rPr>
                <w:spacing w:val="-2"/>
                <w:sz w:val="26"/>
                <w:szCs w:val="26"/>
              </w:rPr>
              <w:t>Музыка</w:t>
            </w:r>
          </w:p>
        </w:tc>
      </w:tr>
      <w:tr w:rsidR="00951E85" w:rsidRPr="000F538B" w14:paraId="33C523AD" w14:textId="77777777">
        <w:trPr>
          <w:trHeight w:val="457"/>
        </w:trPr>
        <w:tc>
          <w:tcPr>
            <w:tcW w:w="5245" w:type="dxa"/>
            <w:tcBorders>
              <w:top w:val="single" w:sz="8" w:space="0" w:color="000000"/>
              <w:left w:val="single" w:sz="8" w:space="0" w:color="000000"/>
              <w:bottom w:val="single" w:sz="8" w:space="0" w:color="000000"/>
              <w:right w:val="single" w:sz="8" w:space="0" w:color="000000"/>
            </w:tcBorders>
          </w:tcPr>
          <w:p w14:paraId="0BD3C7F7" w14:textId="77777777" w:rsidR="00951E85" w:rsidRPr="000F538B" w:rsidRDefault="00450155">
            <w:pPr>
              <w:pStyle w:val="TableParagraph"/>
              <w:spacing w:before="10"/>
              <w:ind w:left="9"/>
              <w:rPr>
                <w:sz w:val="26"/>
                <w:szCs w:val="26"/>
              </w:rPr>
            </w:pPr>
            <w:r w:rsidRPr="000F538B">
              <w:rPr>
                <w:sz w:val="26"/>
                <w:szCs w:val="26"/>
              </w:rPr>
              <w:t>пользоваться</w:t>
            </w:r>
            <w:r w:rsidRPr="000F538B">
              <w:rPr>
                <w:spacing w:val="-7"/>
                <w:sz w:val="26"/>
                <w:szCs w:val="26"/>
              </w:rPr>
              <w:t xml:space="preserve"> </w:t>
            </w:r>
            <w:r w:rsidRPr="000F538B">
              <w:rPr>
                <w:sz w:val="26"/>
                <w:szCs w:val="26"/>
              </w:rPr>
              <w:t>учебной</w:t>
            </w:r>
            <w:r w:rsidRPr="000F538B">
              <w:rPr>
                <w:spacing w:val="-6"/>
                <w:sz w:val="26"/>
                <w:szCs w:val="26"/>
              </w:rPr>
              <w:t xml:space="preserve"> </w:t>
            </w:r>
            <w:r w:rsidRPr="000F538B">
              <w:rPr>
                <w:spacing w:val="-2"/>
                <w:sz w:val="26"/>
                <w:szCs w:val="26"/>
              </w:rPr>
              <w:t>мебелью</w:t>
            </w:r>
          </w:p>
        </w:tc>
        <w:tc>
          <w:tcPr>
            <w:tcW w:w="2126" w:type="dxa"/>
            <w:vMerge/>
            <w:tcBorders>
              <w:top w:val="nil"/>
              <w:left w:val="single" w:sz="8" w:space="0" w:color="000000"/>
              <w:right w:val="single" w:sz="8" w:space="0" w:color="000000"/>
            </w:tcBorders>
          </w:tcPr>
          <w:p w14:paraId="56AB00B5" w14:textId="77777777" w:rsidR="00951E85" w:rsidRPr="000F538B" w:rsidRDefault="00951E85">
            <w:pPr>
              <w:rPr>
                <w:sz w:val="26"/>
                <w:szCs w:val="26"/>
              </w:rPr>
            </w:pPr>
          </w:p>
        </w:tc>
        <w:tc>
          <w:tcPr>
            <w:tcW w:w="2472" w:type="dxa"/>
            <w:vMerge/>
            <w:tcBorders>
              <w:top w:val="nil"/>
              <w:left w:val="single" w:sz="8" w:space="0" w:color="000000"/>
            </w:tcBorders>
          </w:tcPr>
          <w:p w14:paraId="7946FF82" w14:textId="77777777" w:rsidR="00951E85" w:rsidRPr="000F538B" w:rsidRDefault="00951E85">
            <w:pPr>
              <w:rPr>
                <w:sz w:val="26"/>
                <w:szCs w:val="26"/>
              </w:rPr>
            </w:pPr>
          </w:p>
        </w:tc>
      </w:tr>
      <w:tr w:rsidR="00951E85" w:rsidRPr="000F538B" w14:paraId="5B879C89" w14:textId="77777777">
        <w:trPr>
          <w:trHeight w:val="381"/>
        </w:trPr>
        <w:tc>
          <w:tcPr>
            <w:tcW w:w="5245" w:type="dxa"/>
            <w:tcBorders>
              <w:top w:val="single" w:sz="8" w:space="0" w:color="000000"/>
              <w:left w:val="single" w:sz="8" w:space="0" w:color="000000"/>
              <w:right w:val="single" w:sz="8" w:space="0" w:color="000000"/>
            </w:tcBorders>
          </w:tcPr>
          <w:p w14:paraId="2CF66AA8" w14:textId="77777777" w:rsidR="00951E85" w:rsidRPr="000F538B" w:rsidRDefault="00951E85">
            <w:pPr>
              <w:pStyle w:val="TableParagraph"/>
              <w:rPr>
                <w:sz w:val="26"/>
                <w:szCs w:val="26"/>
              </w:rPr>
            </w:pPr>
          </w:p>
        </w:tc>
        <w:tc>
          <w:tcPr>
            <w:tcW w:w="2126" w:type="dxa"/>
            <w:tcBorders>
              <w:left w:val="single" w:sz="8" w:space="0" w:color="000000"/>
              <w:right w:val="single" w:sz="8" w:space="0" w:color="000000"/>
            </w:tcBorders>
          </w:tcPr>
          <w:p w14:paraId="04667B76" w14:textId="77777777" w:rsidR="00951E85" w:rsidRPr="000F538B" w:rsidRDefault="00951E85">
            <w:pPr>
              <w:pStyle w:val="TableParagraph"/>
              <w:rPr>
                <w:sz w:val="26"/>
                <w:szCs w:val="26"/>
              </w:rPr>
            </w:pPr>
          </w:p>
        </w:tc>
        <w:tc>
          <w:tcPr>
            <w:tcW w:w="2472" w:type="dxa"/>
            <w:tcBorders>
              <w:left w:val="single" w:sz="8" w:space="0" w:color="000000"/>
            </w:tcBorders>
          </w:tcPr>
          <w:p w14:paraId="6A9B1BD5" w14:textId="77777777" w:rsidR="00951E85" w:rsidRPr="000F538B" w:rsidRDefault="00450155">
            <w:pPr>
              <w:pStyle w:val="TableParagraph"/>
              <w:spacing w:before="10"/>
              <w:ind w:left="9"/>
              <w:rPr>
                <w:sz w:val="26"/>
                <w:szCs w:val="26"/>
              </w:rPr>
            </w:pPr>
            <w:r w:rsidRPr="000F538B">
              <w:rPr>
                <w:spacing w:val="-2"/>
                <w:sz w:val="26"/>
                <w:szCs w:val="26"/>
              </w:rPr>
              <w:t>Изобразительное</w:t>
            </w:r>
          </w:p>
        </w:tc>
      </w:tr>
      <w:tr w:rsidR="00951E85" w:rsidRPr="000F538B" w14:paraId="29643A60" w14:textId="77777777">
        <w:trPr>
          <w:trHeight w:val="408"/>
        </w:trPr>
        <w:tc>
          <w:tcPr>
            <w:tcW w:w="5245" w:type="dxa"/>
            <w:tcBorders>
              <w:left w:val="single" w:sz="8" w:space="0" w:color="000000"/>
              <w:right w:val="single" w:sz="8" w:space="0" w:color="000000"/>
            </w:tcBorders>
          </w:tcPr>
          <w:p w14:paraId="7C8D0BA8" w14:textId="77777777" w:rsidR="00951E85" w:rsidRPr="000F538B" w:rsidRDefault="00951E85">
            <w:pPr>
              <w:pStyle w:val="TableParagraph"/>
              <w:rPr>
                <w:sz w:val="26"/>
                <w:szCs w:val="26"/>
              </w:rPr>
            </w:pPr>
          </w:p>
        </w:tc>
        <w:tc>
          <w:tcPr>
            <w:tcW w:w="2126" w:type="dxa"/>
            <w:tcBorders>
              <w:left w:val="single" w:sz="8" w:space="0" w:color="000000"/>
              <w:right w:val="single" w:sz="8" w:space="0" w:color="000000"/>
            </w:tcBorders>
          </w:tcPr>
          <w:p w14:paraId="4A052EB5" w14:textId="77777777" w:rsidR="00951E85" w:rsidRPr="000F538B" w:rsidRDefault="00951E85">
            <w:pPr>
              <w:pStyle w:val="TableParagraph"/>
              <w:rPr>
                <w:sz w:val="26"/>
                <w:szCs w:val="26"/>
              </w:rPr>
            </w:pPr>
          </w:p>
        </w:tc>
        <w:tc>
          <w:tcPr>
            <w:tcW w:w="2472" w:type="dxa"/>
            <w:tcBorders>
              <w:left w:val="single" w:sz="8" w:space="0" w:color="000000"/>
            </w:tcBorders>
          </w:tcPr>
          <w:p w14:paraId="43DDA733" w14:textId="77777777" w:rsidR="00951E85" w:rsidRPr="000F538B" w:rsidRDefault="00450155">
            <w:pPr>
              <w:pStyle w:val="TableParagraph"/>
              <w:spacing w:before="86"/>
              <w:ind w:left="9"/>
              <w:rPr>
                <w:sz w:val="26"/>
                <w:szCs w:val="26"/>
              </w:rPr>
            </w:pPr>
            <w:r w:rsidRPr="000F538B">
              <w:rPr>
                <w:spacing w:val="-2"/>
                <w:sz w:val="26"/>
                <w:szCs w:val="26"/>
              </w:rPr>
              <w:t>искусство</w:t>
            </w:r>
          </w:p>
        </w:tc>
      </w:tr>
      <w:tr w:rsidR="00951E85" w:rsidRPr="000F538B" w14:paraId="431DDF34" w14:textId="77777777">
        <w:trPr>
          <w:trHeight w:val="626"/>
        </w:trPr>
        <w:tc>
          <w:tcPr>
            <w:tcW w:w="5245" w:type="dxa"/>
            <w:tcBorders>
              <w:left w:val="single" w:sz="8" w:space="0" w:color="000000"/>
              <w:right w:val="single" w:sz="8" w:space="0" w:color="000000"/>
            </w:tcBorders>
          </w:tcPr>
          <w:p w14:paraId="05204F78" w14:textId="77777777" w:rsidR="00951E85" w:rsidRPr="000F538B" w:rsidRDefault="00450155">
            <w:pPr>
              <w:pStyle w:val="TableParagraph"/>
              <w:tabs>
                <w:tab w:val="left" w:pos="1321"/>
                <w:tab w:val="left" w:pos="2967"/>
                <w:tab w:val="left" w:pos="4114"/>
              </w:tabs>
              <w:spacing w:before="23" w:line="290" w:lineRule="atLeast"/>
              <w:ind w:left="9" w:right="-15"/>
              <w:rPr>
                <w:sz w:val="26"/>
                <w:szCs w:val="26"/>
              </w:rPr>
            </w:pPr>
            <w:r w:rsidRPr="000F538B">
              <w:rPr>
                <w:spacing w:val="-2"/>
                <w:sz w:val="26"/>
                <w:szCs w:val="26"/>
              </w:rPr>
              <w:t>адекватно</w:t>
            </w:r>
            <w:r w:rsidRPr="000F538B">
              <w:rPr>
                <w:sz w:val="26"/>
                <w:szCs w:val="26"/>
              </w:rPr>
              <w:tab/>
            </w:r>
            <w:r w:rsidRPr="000F538B">
              <w:rPr>
                <w:spacing w:val="-2"/>
                <w:sz w:val="26"/>
                <w:szCs w:val="26"/>
              </w:rPr>
              <w:t>использовать</w:t>
            </w:r>
            <w:r w:rsidRPr="000F538B">
              <w:rPr>
                <w:sz w:val="26"/>
                <w:szCs w:val="26"/>
              </w:rPr>
              <w:tab/>
            </w:r>
            <w:r w:rsidRPr="000F538B">
              <w:rPr>
                <w:spacing w:val="-2"/>
                <w:sz w:val="26"/>
                <w:szCs w:val="26"/>
              </w:rPr>
              <w:t>ритуалы</w:t>
            </w:r>
            <w:r w:rsidRPr="000F538B">
              <w:rPr>
                <w:sz w:val="26"/>
                <w:szCs w:val="26"/>
              </w:rPr>
              <w:tab/>
            </w:r>
            <w:r w:rsidRPr="000F538B">
              <w:rPr>
                <w:spacing w:val="-2"/>
                <w:sz w:val="26"/>
                <w:szCs w:val="26"/>
              </w:rPr>
              <w:t xml:space="preserve">школьного </w:t>
            </w:r>
            <w:r w:rsidRPr="000F538B">
              <w:rPr>
                <w:sz w:val="26"/>
                <w:szCs w:val="26"/>
              </w:rPr>
              <w:t>поведения</w:t>
            </w:r>
            <w:r w:rsidRPr="000F538B">
              <w:rPr>
                <w:spacing w:val="28"/>
                <w:sz w:val="26"/>
                <w:szCs w:val="26"/>
              </w:rPr>
              <w:t xml:space="preserve"> </w:t>
            </w:r>
            <w:r w:rsidRPr="000F538B">
              <w:rPr>
                <w:sz w:val="26"/>
                <w:szCs w:val="26"/>
              </w:rPr>
              <w:t>(поднимать</w:t>
            </w:r>
            <w:r w:rsidRPr="000F538B">
              <w:rPr>
                <w:spacing w:val="30"/>
                <w:sz w:val="26"/>
                <w:szCs w:val="26"/>
              </w:rPr>
              <w:t xml:space="preserve"> </w:t>
            </w:r>
            <w:r w:rsidRPr="000F538B">
              <w:rPr>
                <w:sz w:val="26"/>
                <w:szCs w:val="26"/>
              </w:rPr>
              <w:t>руку,</w:t>
            </w:r>
            <w:r w:rsidRPr="000F538B">
              <w:rPr>
                <w:spacing w:val="30"/>
                <w:sz w:val="26"/>
                <w:szCs w:val="26"/>
              </w:rPr>
              <w:t xml:space="preserve"> </w:t>
            </w:r>
            <w:r w:rsidRPr="000F538B">
              <w:rPr>
                <w:sz w:val="26"/>
                <w:szCs w:val="26"/>
              </w:rPr>
              <w:t>вставать</w:t>
            </w:r>
            <w:r w:rsidRPr="000F538B">
              <w:rPr>
                <w:spacing w:val="30"/>
                <w:sz w:val="26"/>
                <w:szCs w:val="26"/>
              </w:rPr>
              <w:t xml:space="preserve"> </w:t>
            </w:r>
            <w:r w:rsidRPr="000F538B">
              <w:rPr>
                <w:sz w:val="26"/>
                <w:szCs w:val="26"/>
              </w:rPr>
              <w:t>и</w:t>
            </w:r>
            <w:r w:rsidRPr="000F538B">
              <w:rPr>
                <w:spacing w:val="30"/>
                <w:sz w:val="26"/>
                <w:szCs w:val="26"/>
              </w:rPr>
              <w:t xml:space="preserve"> </w:t>
            </w:r>
            <w:r w:rsidRPr="000F538B">
              <w:rPr>
                <w:spacing w:val="-2"/>
                <w:sz w:val="26"/>
                <w:szCs w:val="26"/>
              </w:rPr>
              <w:t>выходить</w:t>
            </w:r>
          </w:p>
        </w:tc>
        <w:tc>
          <w:tcPr>
            <w:tcW w:w="2126" w:type="dxa"/>
            <w:tcBorders>
              <w:left w:val="single" w:sz="8" w:space="0" w:color="000000"/>
              <w:right w:val="single" w:sz="8" w:space="0" w:color="000000"/>
            </w:tcBorders>
          </w:tcPr>
          <w:p w14:paraId="439552DC" w14:textId="77777777" w:rsidR="00951E85" w:rsidRPr="000F538B" w:rsidRDefault="00951E85">
            <w:pPr>
              <w:pStyle w:val="TableParagraph"/>
              <w:rPr>
                <w:sz w:val="26"/>
                <w:szCs w:val="26"/>
              </w:rPr>
            </w:pPr>
          </w:p>
        </w:tc>
        <w:tc>
          <w:tcPr>
            <w:tcW w:w="2472" w:type="dxa"/>
            <w:tcBorders>
              <w:left w:val="single" w:sz="8" w:space="0" w:color="000000"/>
            </w:tcBorders>
          </w:tcPr>
          <w:p w14:paraId="52989877" w14:textId="3CA93FFA" w:rsidR="00951E85" w:rsidRPr="000F538B" w:rsidRDefault="00951E85">
            <w:pPr>
              <w:pStyle w:val="TableParagraph"/>
              <w:spacing w:before="154"/>
              <w:ind w:left="9"/>
              <w:rPr>
                <w:sz w:val="26"/>
                <w:szCs w:val="26"/>
              </w:rPr>
            </w:pPr>
          </w:p>
        </w:tc>
      </w:tr>
      <w:tr w:rsidR="00951E85" w:rsidRPr="000F538B" w14:paraId="56FDDCA6" w14:textId="77777777">
        <w:trPr>
          <w:trHeight w:val="453"/>
        </w:trPr>
        <w:tc>
          <w:tcPr>
            <w:tcW w:w="5245" w:type="dxa"/>
            <w:tcBorders>
              <w:left w:val="single" w:sz="8" w:space="0" w:color="000000"/>
              <w:bottom w:val="single" w:sz="8" w:space="0" w:color="000000"/>
              <w:right w:val="single" w:sz="8" w:space="0" w:color="000000"/>
            </w:tcBorders>
          </w:tcPr>
          <w:p w14:paraId="6C089CCA" w14:textId="77777777" w:rsidR="00951E85" w:rsidRPr="000F538B" w:rsidRDefault="00450155">
            <w:pPr>
              <w:pStyle w:val="TableParagraph"/>
              <w:spacing w:before="6"/>
              <w:ind w:left="9"/>
              <w:rPr>
                <w:sz w:val="26"/>
                <w:szCs w:val="26"/>
              </w:rPr>
            </w:pPr>
            <w:r w:rsidRPr="000F538B">
              <w:rPr>
                <w:sz w:val="26"/>
                <w:szCs w:val="26"/>
              </w:rPr>
              <w:t>из-за</w:t>
            </w:r>
            <w:r w:rsidRPr="000F538B">
              <w:rPr>
                <w:spacing w:val="-2"/>
                <w:sz w:val="26"/>
                <w:szCs w:val="26"/>
              </w:rPr>
              <w:t xml:space="preserve"> </w:t>
            </w:r>
            <w:r w:rsidRPr="000F538B">
              <w:rPr>
                <w:sz w:val="26"/>
                <w:szCs w:val="26"/>
              </w:rPr>
              <w:t>парты</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т.</w:t>
            </w:r>
            <w:r w:rsidRPr="000F538B">
              <w:rPr>
                <w:spacing w:val="-1"/>
                <w:sz w:val="26"/>
                <w:szCs w:val="26"/>
              </w:rPr>
              <w:t xml:space="preserve"> </w:t>
            </w:r>
            <w:r w:rsidRPr="000F538B">
              <w:rPr>
                <w:spacing w:val="-5"/>
                <w:sz w:val="26"/>
                <w:szCs w:val="26"/>
              </w:rPr>
              <w:t>д.)</w:t>
            </w:r>
          </w:p>
        </w:tc>
        <w:tc>
          <w:tcPr>
            <w:tcW w:w="2126" w:type="dxa"/>
            <w:tcBorders>
              <w:left w:val="single" w:sz="8" w:space="0" w:color="000000"/>
              <w:right w:val="single" w:sz="8" w:space="0" w:color="000000"/>
            </w:tcBorders>
          </w:tcPr>
          <w:p w14:paraId="2173D57D" w14:textId="77777777" w:rsidR="00951E85" w:rsidRPr="000F538B" w:rsidRDefault="00951E85">
            <w:pPr>
              <w:pStyle w:val="TableParagraph"/>
              <w:rPr>
                <w:sz w:val="26"/>
                <w:szCs w:val="26"/>
              </w:rPr>
            </w:pPr>
          </w:p>
        </w:tc>
        <w:tc>
          <w:tcPr>
            <w:tcW w:w="2472" w:type="dxa"/>
            <w:tcBorders>
              <w:left w:val="single" w:sz="8" w:space="0" w:color="000000"/>
            </w:tcBorders>
          </w:tcPr>
          <w:p w14:paraId="73D1E9A9" w14:textId="77777777" w:rsidR="00951E85" w:rsidRPr="000F538B" w:rsidRDefault="00951E85">
            <w:pPr>
              <w:pStyle w:val="TableParagraph"/>
              <w:rPr>
                <w:sz w:val="26"/>
                <w:szCs w:val="26"/>
              </w:rPr>
            </w:pPr>
          </w:p>
        </w:tc>
      </w:tr>
      <w:tr w:rsidR="00951E85" w:rsidRPr="000F538B" w14:paraId="6A90A673" w14:textId="77777777">
        <w:trPr>
          <w:trHeight w:val="321"/>
        </w:trPr>
        <w:tc>
          <w:tcPr>
            <w:tcW w:w="5245" w:type="dxa"/>
            <w:tcBorders>
              <w:top w:val="single" w:sz="8" w:space="0" w:color="000000"/>
              <w:left w:val="single" w:sz="8" w:space="0" w:color="000000"/>
              <w:right w:val="single" w:sz="8" w:space="0" w:color="000000"/>
            </w:tcBorders>
          </w:tcPr>
          <w:p w14:paraId="6406A7A4" w14:textId="77777777" w:rsidR="00951E85" w:rsidRPr="000F538B" w:rsidRDefault="00450155">
            <w:pPr>
              <w:pStyle w:val="TableParagraph"/>
              <w:spacing w:before="10"/>
              <w:ind w:left="9"/>
              <w:rPr>
                <w:sz w:val="26"/>
                <w:szCs w:val="26"/>
              </w:rPr>
            </w:pPr>
            <w:r w:rsidRPr="000F538B">
              <w:rPr>
                <w:sz w:val="26"/>
                <w:szCs w:val="26"/>
              </w:rPr>
              <w:t>работать</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учебными</w:t>
            </w:r>
            <w:r w:rsidRPr="000F538B">
              <w:rPr>
                <w:spacing w:val="-3"/>
                <w:sz w:val="26"/>
                <w:szCs w:val="26"/>
              </w:rPr>
              <w:t xml:space="preserve"> </w:t>
            </w:r>
            <w:r w:rsidRPr="000F538B">
              <w:rPr>
                <w:spacing w:val="-2"/>
                <w:sz w:val="26"/>
                <w:szCs w:val="26"/>
              </w:rPr>
              <w:t>принадлежностями</w:t>
            </w:r>
          </w:p>
        </w:tc>
        <w:tc>
          <w:tcPr>
            <w:tcW w:w="2126" w:type="dxa"/>
            <w:tcBorders>
              <w:left w:val="single" w:sz="8" w:space="0" w:color="000000"/>
              <w:right w:val="single" w:sz="8" w:space="0" w:color="000000"/>
            </w:tcBorders>
          </w:tcPr>
          <w:p w14:paraId="6E5A2886" w14:textId="77777777" w:rsidR="00951E85" w:rsidRPr="000F538B" w:rsidRDefault="00951E85">
            <w:pPr>
              <w:pStyle w:val="TableParagraph"/>
              <w:rPr>
                <w:sz w:val="26"/>
                <w:szCs w:val="26"/>
              </w:rPr>
            </w:pPr>
          </w:p>
        </w:tc>
        <w:tc>
          <w:tcPr>
            <w:tcW w:w="2472" w:type="dxa"/>
            <w:tcBorders>
              <w:left w:val="single" w:sz="8" w:space="0" w:color="000000"/>
            </w:tcBorders>
          </w:tcPr>
          <w:p w14:paraId="13D196BE" w14:textId="1578217C" w:rsidR="00951E85" w:rsidRPr="000F538B" w:rsidRDefault="00120A4D">
            <w:pPr>
              <w:pStyle w:val="TableParagraph"/>
              <w:spacing w:before="10"/>
              <w:ind w:left="9"/>
              <w:rPr>
                <w:sz w:val="26"/>
                <w:szCs w:val="26"/>
              </w:rPr>
            </w:pPr>
            <w:r w:rsidRPr="000F538B">
              <w:rPr>
                <w:sz w:val="26"/>
                <w:szCs w:val="26"/>
              </w:rPr>
              <w:t>Труд(технология)</w:t>
            </w:r>
          </w:p>
        </w:tc>
      </w:tr>
      <w:tr w:rsidR="00951E85" w:rsidRPr="000F538B" w14:paraId="7F1B9345" w14:textId="77777777">
        <w:trPr>
          <w:trHeight w:val="397"/>
        </w:trPr>
        <w:tc>
          <w:tcPr>
            <w:tcW w:w="5245" w:type="dxa"/>
            <w:tcBorders>
              <w:left w:val="single" w:sz="8" w:space="0" w:color="000000"/>
              <w:right w:val="single" w:sz="8" w:space="0" w:color="000000"/>
            </w:tcBorders>
          </w:tcPr>
          <w:p w14:paraId="4A4E8928" w14:textId="77777777" w:rsidR="00951E85" w:rsidRPr="000F538B" w:rsidRDefault="00951E85">
            <w:pPr>
              <w:pStyle w:val="TableParagraph"/>
              <w:rPr>
                <w:sz w:val="26"/>
                <w:szCs w:val="26"/>
              </w:rPr>
            </w:pPr>
          </w:p>
        </w:tc>
        <w:tc>
          <w:tcPr>
            <w:tcW w:w="2126" w:type="dxa"/>
            <w:tcBorders>
              <w:left w:val="single" w:sz="8" w:space="0" w:color="000000"/>
              <w:right w:val="single" w:sz="8" w:space="0" w:color="000000"/>
            </w:tcBorders>
          </w:tcPr>
          <w:p w14:paraId="41F09547" w14:textId="77777777" w:rsidR="00951E85" w:rsidRPr="000F538B" w:rsidRDefault="00450155">
            <w:pPr>
              <w:pStyle w:val="TableParagraph"/>
              <w:spacing w:before="26"/>
              <w:ind w:left="9"/>
              <w:rPr>
                <w:sz w:val="26"/>
                <w:szCs w:val="26"/>
              </w:rPr>
            </w:pPr>
            <w:r w:rsidRPr="000F538B">
              <w:rPr>
                <w:spacing w:val="-2"/>
                <w:sz w:val="26"/>
                <w:szCs w:val="26"/>
              </w:rPr>
              <w:t>Технология</w:t>
            </w:r>
          </w:p>
        </w:tc>
        <w:tc>
          <w:tcPr>
            <w:tcW w:w="2472" w:type="dxa"/>
            <w:tcBorders>
              <w:left w:val="single" w:sz="8" w:space="0" w:color="000000"/>
            </w:tcBorders>
          </w:tcPr>
          <w:p w14:paraId="459BA527" w14:textId="77777777" w:rsidR="00951E85" w:rsidRPr="000F538B" w:rsidRDefault="00951E85">
            <w:pPr>
              <w:pStyle w:val="TableParagraph"/>
              <w:rPr>
                <w:sz w:val="26"/>
                <w:szCs w:val="26"/>
              </w:rPr>
            </w:pPr>
          </w:p>
        </w:tc>
      </w:tr>
      <w:tr w:rsidR="00951E85" w:rsidRPr="000F538B" w14:paraId="25C985D8" w14:textId="77777777">
        <w:trPr>
          <w:trHeight w:val="611"/>
        </w:trPr>
        <w:tc>
          <w:tcPr>
            <w:tcW w:w="5245" w:type="dxa"/>
            <w:tcBorders>
              <w:left w:val="single" w:sz="8" w:space="0" w:color="000000"/>
              <w:bottom w:val="single" w:sz="8" w:space="0" w:color="000000"/>
              <w:right w:val="single" w:sz="8" w:space="0" w:color="000000"/>
            </w:tcBorders>
          </w:tcPr>
          <w:p w14:paraId="5FEDB08E" w14:textId="77777777" w:rsidR="00951E85" w:rsidRPr="000F538B" w:rsidRDefault="00450155">
            <w:pPr>
              <w:pStyle w:val="TableParagraph"/>
              <w:spacing w:before="86"/>
              <w:ind w:left="9"/>
              <w:rPr>
                <w:sz w:val="26"/>
                <w:szCs w:val="26"/>
              </w:rPr>
            </w:pPr>
            <w:r w:rsidRPr="000F538B">
              <w:rPr>
                <w:sz w:val="26"/>
                <w:szCs w:val="26"/>
              </w:rPr>
              <w:t>(инструментами,</w:t>
            </w:r>
            <w:r w:rsidRPr="000F538B">
              <w:rPr>
                <w:spacing w:val="-8"/>
                <w:sz w:val="26"/>
                <w:szCs w:val="26"/>
              </w:rPr>
              <w:t xml:space="preserve"> </w:t>
            </w:r>
            <w:r w:rsidRPr="000F538B">
              <w:rPr>
                <w:sz w:val="26"/>
                <w:szCs w:val="26"/>
              </w:rPr>
              <w:t>спортивным</w:t>
            </w:r>
            <w:r w:rsidRPr="000F538B">
              <w:rPr>
                <w:spacing w:val="-8"/>
                <w:sz w:val="26"/>
                <w:szCs w:val="26"/>
              </w:rPr>
              <w:t xml:space="preserve"> </w:t>
            </w:r>
            <w:r w:rsidRPr="000F538B">
              <w:rPr>
                <w:spacing w:val="-2"/>
                <w:sz w:val="26"/>
                <w:szCs w:val="26"/>
              </w:rPr>
              <w:t>инвентарем)</w:t>
            </w:r>
          </w:p>
        </w:tc>
        <w:tc>
          <w:tcPr>
            <w:tcW w:w="2126" w:type="dxa"/>
            <w:tcBorders>
              <w:left w:val="single" w:sz="8" w:space="0" w:color="000000"/>
              <w:right w:val="single" w:sz="8" w:space="0" w:color="000000"/>
            </w:tcBorders>
          </w:tcPr>
          <w:p w14:paraId="3C9B2668" w14:textId="77777777" w:rsidR="00951E85" w:rsidRPr="000F538B" w:rsidRDefault="00951E85">
            <w:pPr>
              <w:pStyle w:val="TableParagraph"/>
              <w:rPr>
                <w:sz w:val="26"/>
                <w:szCs w:val="26"/>
              </w:rPr>
            </w:pPr>
          </w:p>
        </w:tc>
        <w:tc>
          <w:tcPr>
            <w:tcW w:w="2472" w:type="dxa"/>
            <w:tcBorders>
              <w:left w:val="single" w:sz="8" w:space="0" w:color="000000"/>
            </w:tcBorders>
          </w:tcPr>
          <w:p w14:paraId="271D300F" w14:textId="77777777" w:rsidR="00951E85" w:rsidRPr="000F538B" w:rsidRDefault="00450155">
            <w:pPr>
              <w:pStyle w:val="TableParagraph"/>
              <w:spacing w:before="86"/>
              <w:ind w:left="9"/>
              <w:rPr>
                <w:sz w:val="26"/>
                <w:szCs w:val="26"/>
              </w:rPr>
            </w:pPr>
            <w:r w:rsidRPr="000F538B">
              <w:rPr>
                <w:sz w:val="26"/>
                <w:szCs w:val="26"/>
              </w:rPr>
              <w:t>Физическая</w:t>
            </w:r>
            <w:r w:rsidRPr="000F538B">
              <w:rPr>
                <w:spacing w:val="-4"/>
                <w:sz w:val="26"/>
                <w:szCs w:val="26"/>
              </w:rPr>
              <w:t xml:space="preserve"> </w:t>
            </w:r>
            <w:r w:rsidRPr="000F538B">
              <w:rPr>
                <w:spacing w:val="-2"/>
                <w:sz w:val="26"/>
                <w:szCs w:val="26"/>
              </w:rPr>
              <w:t>культура</w:t>
            </w:r>
          </w:p>
        </w:tc>
      </w:tr>
      <w:tr w:rsidR="00951E85" w:rsidRPr="000F538B" w14:paraId="1D737724" w14:textId="77777777">
        <w:trPr>
          <w:trHeight w:val="381"/>
        </w:trPr>
        <w:tc>
          <w:tcPr>
            <w:tcW w:w="5245" w:type="dxa"/>
            <w:tcBorders>
              <w:top w:val="single" w:sz="8" w:space="0" w:color="000000"/>
              <w:left w:val="single" w:sz="8" w:space="0" w:color="000000"/>
              <w:right w:val="single" w:sz="8" w:space="0" w:color="000000"/>
            </w:tcBorders>
          </w:tcPr>
          <w:p w14:paraId="3F207381" w14:textId="77777777" w:rsidR="00951E85" w:rsidRPr="000F538B" w:rsidRDefault="00450155">
            <w:pPr>
              <w:pStyle w:val="TableParagraph"/>
              <w:spacing w:before="10"/>
              <w:ind w:left="9"/>
              <w:rPr>
                <w:sz w:val="26"/>
                <w:szCs w:val="26"/>
              </w:rPr>
            </w:pPr>
            <w:r w:rsidRPr="000F538B">
              <w:rPr>
                <w:sz w:val="26"/>
                <w:szCs w:val="26"/>
              </w:rPr>
              <w:t>выделять</w:t>
            </w:r>
            <w:r w:rsidRPr="000F538B">
              <w:rPr>
                <w:spacing w:val="-5"/>
                <w:sz w:val="26"/>
                <w:szCs w:val="26"/>
              </w:rPr>
              <w:t xml:space="preserve"> </w:t>
            </w:r>
            <w:r w:rsidRPr="000F538B">
              <w:rPr>
                <w:sz w:val="26"/>
                <w:szCs w:val="26"/>
              </w:rPr>
              <w:t>существенные,</w:t>
            </w:r>
            <w:r w:rsidRPr="000F538B">
              <w:rPr>
                <w:spacing w:val="-5"/>
                <w:sz w:val="26"/>
                <w:szCs w:val="26"/>
              </w:rPr>
              <w:t xml:space="preserve"> </w:t>
            </w:r>
            <w:r w:rsidRPr="000F538B">
              <w:rPr>
                <w:sz w:val="26"/>
                <w:szCs w:val="26"/>
              </w:rPr>
              <w:t>общие</w:t>
            </w:r>
            <w:r w:rsidRPr="000F538B">
              <w:rPr>
                <w:spacing w:val="-4"/>
                <w:sz w:val="26"/>
                <w:szCs w:val="26"/>
              </w:rPr>
              <w:t xml:space="preserve"> </w:t>
            </w:r>
            <w:r w:rsidRPr="000F538B">
              <w:rPr>
                <w:spacing w:val="-10"/>
                <w:sz w:val="26"/>
                <w:szCs w:val="26"/>
              </w:rPr>
              <w:t>и</w:t>
            </w:r>
          </w:p>
        </w:tc>
        <w:tc>
          <w:tcPr>
            <w:tcW w:w="2126" w:type="dxa"/>
            <w:tcBorders>
              <w:left w:val="single" w:sz="8" w:space="0" w:color="000000"/>
              <w:right w:val="single" w:sz="8" w:space="0" w:color="000000"/>
            </w:tcBorders>
          </w:tcPr>
          <w:p w14:paraId="5AFBF301" w14:textId="77777777" w:rsidR="00951E85" w:rsidRPr="000F538B" w:rsidRDefault="00951E85">
            <w:pPr>
              <w:pStyle w:val="TableParagraph"/>
              <w:rPr>
                <w:sz w:val="26"/>
                <w:szCs w:val="26"/>
              </w:rPr>
            </w:pPr>
          </w:p>
        </w:tc>
        <w:tc>
          <w:tcPr>
            <w:tcW w:w="2472" w:type="dxa"/>
            <w:tcBorders>
              <w:left w:val="single" w:sz="8" w:space="0" w:color="000000"/>
            </w:tcBorders>
          </w:tcPr>
          <w:p w14:paraId="0EA650B9" w14:textId="77777777" w:rsidR="00951E85" w:rsidRPr="000F538B" w:rsidRDefault="00951E85">
            <w:pPr>
              <w:pStyle w:val="TableParagraph"/>
              <w:rPr>
                <w:sz w:val="26"/>
                <w:szCs w:val="26"/>
              </w:rPr>
            </w:pPr>
          </w:p>
        </w:tc>
      </w:tr>
      <w:tr w:rsidR="00951E85" w:rsidRPr="000F538B" w14:paraId="0DAC2123" w14:textId="77777777">
        <w:trPr>
          <w:trHeight w:val="958"/>
        </w:trPr>
        <w:tc>
          <w:tcPr>
            <w:tcW w:w="5245" w:type="dxa"/>
            <w:tcBorders>
              <w:left w:val="single" w:sz="8" w:space="0" w:color="000000"/>
              <w:bottom w:val="single" w:sz="8" w:space="0" w:color="000000"/>
              <w:right w:val="single" w:sz="8" w:space="0" w:color="000000"/>
            </w:tcBorders>
          </w:tcPr>
          <w:p w14:paraId="71AE60D0" w14:textId="77777777" w:rsidR="00951E85" w:rsidRPr="000F538B" w:rsidRDefault="00450155">
            <w:pPr>
              <w:pStyle w:val="TableParagraph"/>
              <w:spacing w:before="86"/>
              <w:ind w:left="9"/>
              <w:rPr>
                <w:sz w:val="26"/>
                <w:szCs w:val="26"/>
              </w:rPr>
            </w:pPr>
            <w:r w:rsidRPr="000F538B">
              <w:rPr>
                <w:sz w:val="26"/>
                <w:szCs w:val="26"/>
              </w:rPr>
              <w:t>отличительные</w:t>
            </w:r>
            <w:r w:rsidRPr="000F538B">
              <w:rPr>
                <w:spacing w:val="-7"/>
                <w:sz w:val="26"/>
                <w:szCs w:val="26"/>
              </w:rPr>
              <w:t xml:space="preserve"> </w:t>
            </w:r>
            <w:r w:rsidRPr="000F538B">
              <w:rPr>
                <w:sz w:val="26"/>
                <w:szCs w:val="26"/>
              </w:rPr>
              <w:t>свойства</w:t>
            </w:r>
            <w:r w:rsidRPr="000F538B">
              <w:rPr>
                <w:spacing w:val="-7"/>
                <w:sz w:val="26"/>
                <w:szCs w:val="26"/>
              </w:rPr>
              <w:t xml:space="preserve"> </w:t>
            </w:r>
            <w:r w:rsidRPr="000F538B">
              <w:rPr>
                <w:spacing w:val="-2"/>
                <w:sz w:val="26"/>
                <w:szCs w:val="26"/>
              </w:rPr>
              <w:t>предметов</w:t>
            </w:r>
          </w:p>
        </w:tc>
        <w:tc>
          <w:tcPr>
            <w:tcW w:w="2126" w:type="dxa"/>
            <w:tcBorders>
              <w:left w:val="single" w:sz="8" w:space="0" w:color="000000"/>
              <w:bottom w:val="single" w:sz="24" w:space="0" w:color="000000"/>
              <w:right w:val="thinThickMediumGap" w:sz="4" w:space="0" w:color="000000"/>
            </w:tcBorders>
          </w:tcPr>
          <w:p w14:paraId="49C5095E" w14:textId="77777777" w:rsidR="00951E85" w:rsidRPr="000F538B" w:rsidRDefault="00951E85">
            <w:pPr>
              <w:pStyle w:val="TableParagraph"/>
              <w:rPr>
                <w:sz w:val="26"/>
                <w:szCs w:val="26"/>
              </w:rPr>
            </w:pPr>
          </w:p>
        </w:tc>
        <w:tc>
          <w:tcPr>
            <w:tcW w:w="2472" w:type="dxa"/>
            <w:tcBorders>
              <w:left w:val="thickThinMediumGap" w:sz="4" w:space="0" w:color="000000"/>
              <w:bottom w:val="single" w:sz="24" w:space="0" w:color="000000"/>
            </w:tcBorders>
          </w:tcPr>
          <w:p w14:paraId="27053417" w14:textId="77777777" w:rsidR="00951E85" w:rsidRPr="000F538B" w:rsidRDefault="00951E85">
            <w:pPr>
              <w:pStyle w:val="TableParagraph"/>
              <w:rPr>
                <w:sz w:val="26"/>
                <w:szCs w:val="26"/>
              </w:rPr>
            </w:pPr>
          </w:p>
        </w:tc>
      </w:tr>
    </w:tbl>
    <w:p w14:paraId="1F7FF9D5" w14:textId="77777777" w:rsidR="00951E85" w:rsidRPr="000F538B" w:rsidRDefault="00951E85">
      <w:pPr>
        <w:pStyle w:val="a0"/>
        <w:spacing w:before="223"/>
        <w:ind w:left="0"/>
        <w:rPr>
          <w:b/>
          <w:sz w:val="26"/>
          <w:szCs w:val="26"/>
        </w:rPr>
      </w:pPr>
    </w:p>
    <w:p w14:paraId="0BA02A1D" w14:textId="77777777" w:rsidR="00951E85" w:rsidRPr="000F538B" w:rsidRDefault="00450155">
      <w:pPr>
        <w:ind w:left="426" w:right="271"/>
        <w:jc w:val="center"/>
        <w:rPr>
          <w:b/>
          <w:sz w:val="26"/>
          <w:szCs w:val="26"/>
        </w:rPr>
      </w:pPr>
      <w:r w:rsidRPr="000F538B">
        <w:rPr>
          <w:b/>
          <w:noProof/>
          <w:sz w:val="26"/>
          <w:szCs w:val="26"/>
        </w:rPr>
        <mc:AlternateContent>
          <mc:Choice Requires="wps">
            <w:drawing>
              <wp:anchor distT="0" distB="0" distL="0" distR="0" simplePos="0" relativeHeight="251670016" behindDoc="0" locked="0" layoutInCell="1" allowOverlap="1" wp14:anchorId="4BF0ED7A" wp14:editId="74D32DAB">
                <wp:simplePos x="0" y="0"/>
                <wp:positionH relativeFrom="page">
                  <wp:posOffset>7021194</wp:posOffset>
                </wp:positionH>
                <wp:positionV relativeFrom="paragraph">
                  <wp:posOffset>-4145900</wp:posOffset>
                </wp:positionV>
                <wp:extent cx="1270" cy="384302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843020"/>
                        </a:xfrm>
                        <a:custGeom>
                          <a:avLst/>
                          <a:gdLst/>
                          <a:ahLst/>
                          <a:cxnLst/>
                          <a:rect l="l" t="t" r="r" b="b"/>
                          <a:pathLst>
                            <a:path h="3843020">
                              <a:moveTo>
                                <a:pt x="0" y="0"/>
                              </a:moveTo>
                              <a:lnTo>
                                <a:pt x="0" y="303418"/>
                              </a:lnTo>
                            </a:path>
                            <a:path h="3843020">
                              <a:moveTo>
                                <a:pt x="0" y="303418"/>
                              </a:moveTo>
                              <a:lnTo>
                                <a:pt x="0" y="594136"/>
                              </a:lnTo>
                            </a:path>
                            <a:path h="3843020">
                              <a:moveTo>
                                <a:pt x="0" y="594136"/>
                              </a:moveTo>
                              <a:lnTo>
                                <a:pt x="0" y="897555"/>
                              </a:lnTo>
                            </a:path>
                            <a:path h="3843020">
                              <a:moveTo>
                                <a:pt x="0" y="897555"/>
                              </a:moveTo>
                              <a:lnTo>
                                <a:pt x="0" y="1200974"/>
                              </a:lnTo>
                            </a:path>
                            <a:path h="3843020">
                              <a:moveTo>
                                <a:pt x="0" y="1200974"/>
                              </a:moveTo>
                              <a:lnTo>
                                <a:pt x="0" y="1491692"/>
                              </a:lnTo>
                            </a:path>
                            <a:path h="3843020">
                              <a:moveTo>
                                <a:pt x="0" y="1491692"/>
                              </a:moveTo>
                              <a:lnTo>
                                <a:pt x="0" y="1795111"/>
                              </a:lnTo>
                            </a:path>
                            <a:path h="3843020">
                              <a:moveTo>
                                <a:pt x="0" y="1795111"/>
                              </a:moveTo>
                              <a:lnTo>
                                <a:pt x="0" y="2098530"/>
                              </a:lnTo>
                            </a:path>
                            <a:path h="3843020">
                              <a:moveTo>
                                <a:pt x="0" y="2098530"/>
                              </a:moveTo>
                              <a:lnTo>
                                <a:pt x="0" y="2401949"/>
                              </a:lnTo>
                            </a:path>
                            <a:path h="3843020">
                              <a:moveTo>
                                <a:pt x="0" y="2401949"/>
                              </a:moveTo>
                              <a:lnTo>
                                <a:pt x="0" y="2907186"/>
                              </a:lnTo>
                            </a:path>
                            <a:path h="3843020">
                              <a:moveTo>
                                <a:pt x="0" y="2907186"/>
                              </a:moveTo>
                              <a:lnTo>
                                <a:pt x="0" y="3842944"/>
                              </a:lnTo>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49F416" id="Graphic 19" o:spid="_x0000_s1026" style="position:absolute;margin-left:552.85pt;margin-top:-326.45pt;width:.1pt;height:302.6pt;z-index:251670016;visibility:visible;mso-wrap-style:square;mso-wrap-distance-left:0;mso-wrap-distance-top:0;mso-wrap-distance-right:0;mso-wrap-distance-bottom:0;mso-position-horizontal:absolute;mso-position-horizontal-relative:page;mso-position-vertical:absolute;mso-position-vertical-relative:text;v-text-anchor:top" coordsize="1270,384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EqjQIAAHMIAAAOAAAAZHJzL2Uyb0RvYy54bWysVttu2zAMfR+wfxD0vvoS5yKjTjG06DCg&#10;6Aq0xZ4VWY6NyZYmKXH696NkO61bLMGW5EGgRPocirQPc3m1qwXacm0q2WQ4uggx4g2TedWsM/z8&#10;dPtlgZGxtMmpkA3P8As3+Gr5+dNlq1Iey1KKnGsEII1JW5Xh0lqVBoFhJa+puZCKN+AspK6pha1e&#10;B7mmLaDXIojDcBa0UudKS8aNgdObzomXHr8oOLM/isJwi0SGITfrV+3XlVuD5SVN15qqsmJ9GvQ/&#10;sqhp1QDpHuqGWoo2uvoAVVdMSyMLe8FkHciiqBj3d4DbROG72zyWVHF/FyiOUfsymfPBsvvto3rQ&#10;LnWj7iT7ZaAiQatMuve4jeljdoWuXSwkjna+ii/7KvKdRQwOo3gOlWbgmCySSRj7Igc0HZ5lG2O/&#10;celx6PbO2K4H+WDRcrDYrhlMDZ10PRS+hxYj6KHGCHq46nqoqHXPueScicpXendWyy1/kt5r32UO&#10;qb16RfMxahJOkmjhaCC0CwDDsfwb2wjnMOWUJNFkdjrlCOcw5YLMp9Pp6ZQjnMOUEXzBZJ6czjkG&#10;OkKakGhG4jOQjoCOkM7JNIqiM5COgA6TxiFZTCfD53fCizsGOkKahBFJyOk3jUdAR0hJOI8WZ/he&#10;4hHQYVJQt5gkf3l7e4HwigT2W80TDWqdSs4I8SPDSFHlt5UQTk2MXq+uhUZb6gaW//WlHIUpbewN&#10;NWUX5137ivf63Um2E++VzF8eNGphymXY/N5QzTES3xsYI24kDoYejNVgaCuupR+cXuiA82n3k2qF&#10;HH2GLSj+vRyGFE0HMXd338e6Jxv5dWNlUTml97Oly6jfwGTzytpPYTc63+591Ot/heUfAAAA//8D&#10;AFBLAwQUAAYACAAAACEA7vWvyN8AAAAOAQAADwAAAGRycy9kb3ducmV2LnhtbEyPzW7CMBCE75X6&#10;DtZW6g0coiahIQ4qlVBvlQp9ABMvcYR/ItuE9O27nNrbzuxo9ttmO1vDJgxx8E7AapkBQ9d5Nbhe&#10;wPdxv1gDi0k6JY13KOAHI2zbx4dG1srf3BdOh9QzKnGxlgJ0SmPNeew0WhmXfkRHu7MPViaSoecq&#10;yBuVW8PzLCu5lYOjC1qO+K6xuxyuVsB5Mp969xHLna/Kfa6LXoZ1L8Tz0/y2AZZwTn9huOMTOrTE&#10;dPJXpyIzpFdZUVFWwKIs8ldg9wx5NJ3Ie6kq4G3D/7/R/gIAAP//AwBQSwECLQAUAAYACAAAACEA&#10;toM4kv4AAADhAQAAEwAAAAAAAAAAAAAAAAAAAAAAW0NvbnRlbnRfVHlwZXNdLnhtbFBLAQItABQA&#10;BgAIAAAAIQA4/SH/1gAAAJQBAAALAAAAAAAAAAAAAAAAAC8BAABfcmVscy8ucmVsc1BLAQItABQA&#10;BgAIAAAAIQD/3bEqjQIAAHMIAAAOAAAAAAAAAAAAAAAAAC4CAABkcnMvZTJvRG9jLnhtbFBLAQIt&#10;ABQABgAIAAAAIQDu9a/I3wAAAA4BAAAPAAAAAAAAAAAAAAAAAOcEAABkcnMvZG93bnJldi54bWxQ&#10;SwUGAAAAAAQABADzAAAA8wUAAAAA&#10;" path="m,l,303418em,303418l,594136em,594136l,897555em,897555r,303419em,1200974r,290718em,1491692r,303419em,1795111r,303419em,2098530r,303419em,2401949r,505237em,2907186r,935758e" filled="f" strokeweight=".35275mm">
                <v:path arrowok="t"/>
                <w10:wrap anchorx="page"/>
              </v:shape>
            </w:pict>
          </mc:Fallback>
        </mc:AlternateContent>
      </w:r>
      <w:r w:rsidRPr="000F538B">
        <w:rPr>
          <w:b/>
          <w:sz w:val="26"/>
          <w:szCs w:val="26"/>
        </w:rPr>
        <w:t>Познавательные</w:t>
      </w:r>
      <w:r w:rsidRPr="000F538B">
        <w:rPr>
          <w:b/>
          <w:spacing w:val="-8"/>
          <w:sz w:val="26"/>
          <w:szCs w:val="26"/>
        </w:rPr>
        <w:t xml:space="preserve"> </w:t>
      </w:r>
      <w:r w:rsidRPr="000F538B">
        <w:rPr>
          <w:b/>
          <w:sz w:val="26"/>
          <w:szCs w:val="26"/>
        </w:rPr>
        <w:t>учебные</w:t>
      </w:r>
      <w:r w:rsidRPr="000F538B">
        <w:rPr>
          <w:b/>
          <w:spacing w:val="-7"/>
          <w:sz w:val="26"/>
          <w:szCs w:val="26"/>
        </w:rPr>
        <w:t xml:space="preserve"> </w:t>
      </w:r>
      <w:r w:rsidRPr="000F538B">
        <w:rPr>
          <w:b/>
          <w:spacing w:val="-2"/>
          <w:sz w:val="26"/>
          <w:szCs w:val="26"/>
        </w:rPr>
        <w:t>действия</w:t>
      </w:r>
    </w:p>
    <w:p w14:paraId="1A7C43D3" w14:textId="77777777" w:rsidR="00951E85" w:rsidRPr="000F538B" w:rsidRDefault="00450155">
      <w:pPr>
        <w:pStyle w:val="a0"/>
        <w:spacing w:before="202" w:line="276" w:lineRule="auto"/>
        <w:ind w:left="851" w:right="1273" w:firstLine="180"/>
        <w:jc w:val="both"/>
        <w:rPr>
          <w:sz w:val="26"/>
          <w:szCs w:val="26"/>
        </w:rPr>
      </w:pPr>
      <w:r w:rsidRPr="000F538B">
        <w:rPr>
          <w:sz w:val="26"/>
          <w:szCs w:val="26"/>
        </w:rPr>
        <w:t xml:space="preserve">В процессе обучения необходимо осуществлять мониторинг всех групп БУД, который помогает выявить индивидуальные достижения обучающегося и позволит делать выводы об эффективности проводимой в этом направлении работы. Для оценки сформированности каждого действия используется следующая система </w:t>
      </w:r>
      <w:r w:rsidRPr="000F538B">
        <w:rPr>
          <w:spacing w:val="-2"/>
          <w:sz w:val="26"/>
          <w:szCs w:val="26"/>
        </w:rPr>
        <w:t>оценивания:</w:t>
      </w:r>
    </w:p>
    <w:p w14:paraId="2C42AC5A" w14:textId="77777777" w:rsidR="00951E85" w:rsidRPr="000F538B" w:rsidRDefault="00450155" w:rsidP="00E9515F">
      <w:pPr>
        <w:pStyle w:val="a5"/>
        <w:numPr>
          <w:ilvl w:val="0"/>
          <w:numId w:val="11"/>
        </w:numPr>
        <w:tabs>
          <w:tab w:val="left" w:pos="1118"/>
        </w:tabs>
        <w:spacing w:line="276" w:lineRule="auto"/>
        <w:ind w:right="1195" w:firstLine="0"/>
        <w:jc w:val="both"/>
        <w:rPr>
          <w:b/>
          <w:sz w:val="26"/>
          <w:szCs w:val="26"/>
        </w:rPr>
      </w:pPr>
      <w:r w:rsidRPr="000F538B">
        <w:rPr>
          <w:sz w:val="26"/>
          <w:szCs w:val="26"/>
        </w:rPr>
        <w:t>баллов — действие отсутствует, обучающийся не понимает его смысла, не включается в процесс выполнения вместе с учителем;</w:t>
      </w:r>
    </w:p>
    <w:p w14:paraId="14DAC31A" w14:textId="77777777" w:rsidR="00951E85" w:rsidRPr="000F538B" w:rsidRDefault="00450155" w:rsidP="00E9515F">
      <w:pPr>
        <w:pStyle w:val="a5"/>
        <w:numPr>
          <w:ilvl w:val="0"/>
          <w:numId w:val="11"/>
        </w:numPr>
        <w:tabs>
          <w:tab w:val="left" w:pos="1060"/>
        </w:tabs>
        <w:spacing w:before="160" w:line="276" w:lineRule="auto"/>
        <w:ind w:right="1074" w:firstLine="0"/>
        <w:jc w:val="both"/>
        <w:rPr>
          <w:b/>
          <w:sz w:val="26"/>
          <w:szCs w:val="26"/>
        </w:rPr>
      </w:pPr>
      <w:r w:rsidRPr="000F538B">
        <w:rPr>
          <w:sz w:val="26"/>
          <w:szCs w:val="26"/>
        </w:rPr>
        <w:t>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14:paraId="277B7E16" w14:textId="77777777" w:rsidR="00951E85" w:rsidRPr="000F538B" w:rsidRDefault="00450155" w:rsidP="00E9515F">
      <w:pPr>
        <w:pStyle w:val="a5"/>
        <w:numPr>
          <w:ilvl w:val="0"/>
          <w:numId w:val="11"/>
        </w:numPr>
        <w:tabs>
          <w:tab w:val="left" w:pos="1124"/>
        </w:tabs>
        <w:spacing w:before="160" w:line="276" w:lineRule="auto"/>
        <w:ind w:right="1534" w:firstLine="0"/>
        <w:rPr>
          <w:b/>
          <w:sz w:val="26"/>
          <w:szCs w:val="26"/>
        </w:rPr>
      </w:pPr>
      <w:r w:rsidRPr="000F538B">
        <w:rPr>
          <w:sz w:val="26"/>
          <w:szCs w:val="26"/>
        </w:rPr>
        <w:t>балла</w:t>
      </w:r>
      <w:r w:rsidRPr="000F538B">
        <w:rPr>
          <w:spacing w:val="80"/>
          <w:sz w:val="26"/>
          <w:szCs w:val="26"/>
        </w:rPr>
        <w:t xml:space="preserve"> </w:t>
      </w:r>
      <w:r w:rsidRPr="000F538B">
        <w:rPr>
          <w:sz w:val="26"/>
          <w:szCs w:val="26"/>
        </w:rPr>
        <w:t>—</w:t>
      </w:r>
      <w:r w:rsidRPr="000F538B">
        <w:rPr>
          <w:spacing w:val="80"/>
          <w:sz w:val="26"/>
          <w:szCs w:val="26"/>
        </w:rPr>
        <w:t xml:space="preserve"> </w:t>
      </w:r>
      <w:r w:rsidRPr="000F538B">
        <w:rPr>
          <w:sz w:val="26"/>
          <w:szCs w:val="26"/>
        </w:rPr>
        <w:t>преимущественно</w:t>
      </w:r>
      <w:r w:rsidRPr="000F538B">
        <w:rPr>
          <w:spacing w:val="80"/>
          <w:sz w:val="26"/>
          <w:szCs w:val="26"/>
        </w:rPr>
        <w:t xml:space="preserve"> </w:t>
      </w:r>
      <w:r w:rsidRPr="000F538B">
        <w:rPr>
          <w:sz w:val="26"/>
          <w:szCs w:val="26"/>
        </w:rPr>
        <w:t>выполняет</w:t>
      </w:r>
      <w:r w:rsidRPr="000F538B">
        <w:rPr>
          <w:spacing w:val="80"/>
          <w:sz w:val="26"/>
          <w:szCs w:val="26"/>
        </w:rPr>
        <w:t xml:space="preserve"> </w:t>
      </w:r>
      <w:r w:rsidRPr="000F538B">
        <w:rPr>
          <w:sz w:val="26"/>
          <w:szCs w:val="26"/>
        </w:rPr>
        <w:t>действие</w:t>
      </w:r>
      <w:r w:rsidRPr="000F538B">
        <w:rPr>
          <w:spacing w:val="80"/>
          <w:sz w:val="26"/>
          <w:szCs w:val="26"/>
        </w:rPr>
        <w:t xml:space="preserve"> </w:t>
      </w:r>
      <w:r w:rsidRPr="000F538B">
        <w:rPr>
          <w:sz w:val="26"/>
          <w:szCs w:val="26"/>
        </w:rPr>
        <w:t>по</w:t>
      </w:r>
      <w:r w:rsidRPr="000F538B">
        <w:rPr>
          <w:spacing w:val="80"/>
          <w:sz w:val="26"/>
          <w:szCs w:val="26"/>
        </w:rPr>
        <w:t xml:space="preserve"> </w:t>
      </w:r>
      <w:r w:rsidRPr="000F538B">
        <w:rPr>
          <w:sz w:val="26"/>
          <w:szCs w:val="26"/>
        </w:rPr>
        <w:t>указанию</w:t>
      </w:r>
      <w:r w:rsidRPr="000F538B">
        <w:rPr>
          <w:spacing w:val="80"/>
          <w:sz w:val="26"/>
          <w:szCs w:val="26"/>
        </w:rPr>
        <w:t xml:space="preserve"> </w:t>
      </w:r>
      <w:r w:rsidRPr="000F538B">
        <w:rPr>
          <w:sz w:val="26"/>
          <w:szCs w:val="26"/>
        </w:rPr>
        <w:t>учителя,</w:t>
      </w:r>
      <w:r w:rsidRPr="000F538B">
        <w:rPr>
          <w:spacing w:val="80"/>
          <w:sz w:val="26"/>
          <w:szCs w:val="26"/>
        </w:rPr>
        <w:t xml:space="preserve"> </w:t>
      </w:r>
      <w:r w:rsidRPr="000F538B">
        <w:rPr>
          <w:sz w:val="26"/>
          <w:szCs w:val="26"/>
        </w:rPr>
        <w:t>в отдельных ситуациях способен выполнить его самостоятельно;</w:t>
      </w:r>
    </w:p>
    <w:p w14:paraId="47A0C9F7" w14:textId="77777777" w:rsidR="00951E85" w:rsidRPr="000F538B" w:rsidRDefault="00450155" w:rsidP="00E9515F">
      <w:pPr>
        <w:pStyle w:val="a5"/>
        <w:numPr>
          <w:ilvl w:val="0"/>
          <w:numId w:val="11"/>
        </w:numPr>
        <w:tabs>
          <w:tab w:val="left" w:pos="1109"/>
        </w:tabs>
        <w:spacing w:before="160" w:line="276" w:lineRule="auto"/>
        <w:ind w:right="1734" w:firstLine="0"/>
        <w:jc w:val="both"/>
        <w:rPr>
          <w:b/>
          <w:sz w:val="26"/>
          <w:szCs w:val="26"/>
        </w:rPr>
      </w:pPr>
      <w:r w:rsidRPr="000F538B">
        <w:rPr>
          <w:sz w:val="26"/>
          <w:szCs w:val="26"/>
        </w:rPr>
        <w:t>балла — способен самостоятельно выполнять действие в определенных ситуациях, нередко допускает ошибки, которые исправляет по прямому указанию учителя;</w:t>
      </w:r>
    </w:p>
    <w:p w14:paraId="7E70D681" w14:textId="77777777" w:rsidR="00951E85" w:rsidRPr="000F538B" w:rsidRDefault="00450155" w:rsidP="00E9515F">
      <w:pPr>
        <w:pStyle w:val="a5"/>
        <w:numPr>
          <w:ilvl w:val="0"/>
          <w:numId w:val="11"/>
        </w:numPr>
        <w:tabs>
          <w:tab w:val="left" w:pos="1092"/>
        </w:tabs>
        <w:spacing w:before="160" w:line="276" w:lineRule="auto"/>
        <w:ind w:right="1295" w:firstLine="0"/>
        <w:rPr>
          <w:sz w:val="26"/>
          <w:szCs w:val="26"/>
        </w:rPr>
      </w:pPr>
      <w:r w:rsidRPr="000F538B">
        <w:rPr>
          <w:sz w:val="26"/>
          <w:szCs w:val="26"/>
        </w:rPr>
        <w:t>балла</w:t>
      </w:r>
      <w:r w:rsidRPr="000F538B">
        <w:rPr>
          <w:spacing w:val="40"/>
          <w:sz w:val="26"/>
          <w:szCs w:val="26"/>
        </w:rPr>
        <w:t xml:space="preserve"> </w:t>
      </w:r>
      <w:r w:rsidRPr="000F538B">
        <w:rPr>
          <w:sz w:val="26"/>
          <w:szCs w:val="26"/>
        </w:rPr>
        <w:t>—</w:t>
      </w:r>
      <w:r w:rsidRPr="000F538B">
        <w:rPr>
          <w:spacing w:val="40"/>
          <w:sz w:val="26"/>
          <w:szCs w:val="26"/>
        </w:rPr>
        <w:t xml:space="preserve"> </w:t>
      </w:r>
      <w:r w:rsidRPr="000F538B">
        <w:rPr>
          <w:sz w:val="26"/>
          <w:szCs w:val="26"/>
        </w:rPr>
        <w:t>способен</w:t>
      </w:r>
      <w:r w:rsidRPr="000F538B">
        <w:rPr>
          <w:spacing w:val="40"/>
          <w:sz w:val="26"/>
          <w:szCs w:val="26"/>
        </w:rPr>
        <w:t xml:space="preserve"> </w:t>
      </w:r>
      <w:r w:rsidRPr="000F538B">
        <w:rPr>
          <w:sz w:val="26"/>
          <w:szCs w:val="26"/>
        </w:rPr>
        <w:t>самостоятельно</w:t>
      </w:r>
      <w:r w:rsidRPr="000F538B">
        <w:rPr>
          <w:spacing w:val="40"/>
          <w:sz w:val="26"/>
          <w:szCs w:val="26"/>
        </w:rPr>
        <w:t xml:space="preserve"> </w:t>
      </w:r>
      <w:r w:rsidRPr="000F538B">
        <w:rPr>
          <w:sz w:val="26"/>
          <w:szCs w:val="26"/>
        </w:rPr>
        <w:t>применять</w:t>
      </w:r>
      <w:r w:rsidRPr="000F538B">
        <w:rPr>
          <w:spacing w:val="40"/>
          <w:sz w:val="26"/>
          <w:szCs w:val="26"/>
        </w:rPr>
        <w:t xml:space="preserve"> </w:t>
      </w:r>
      <w:r w:rsidRPr="000F538B">
        <w:rPr>
          <w:sz w:val="26"/>
          <w:szCs w:val="26"/>
        </w:rPr>
        <w:t>действие,</w:t>
      </w:r>
      <w:r w:rsidRPr="000F538B">
        <w:rPr>
          <w:spacing w:val="40"/>
          <w:sz w:val="26"/>
          <w:szCs w:val="26"/>
        </w:rPr>
        <w:t xml:space="preserve"> </w:t>
      </w:r>
      <w:r w:rsidRPr="000F538B">
        <w:rPr>
          <w:sz w:val="26"/>
          <w:szCs w:val="26"/>
        </w:rPr>
        <w:t>но</w:t>
      </w:r>
      <w:r w:rsidRPr="000F538B">
        <w:rPr>
          <w:spacing w:val="40"/>
          <w:sz w:val="26"/>
          <w:szCs w:val="26"/>
        </w:rPr>
        <w:t xml:space="preserve"> </w:t>
      </w:r>
      <w:r w:rsidRPr="000F538B">
        <w:rPr>
          <w:sz w:val="26"/>
          <w:szCs w:val="26"/>
        </w:rPr>
        <w:t>иногда</w:t>
      </w:r>
      <w:r w:rsidRPr="000F538B">
        <w:rPr>
          <w:spacing w:val="40"/>
          <w:sz w:val="26"/>
          <w:szCs w:val="26"/>
        </w:rPr>
        <w:t xml:space="preserve"> </w:t>
      </w:r>
      <w:r w:rsidRPr="000F538B">
        <w:rPr>
          <w:sz w:val="26"/>
          <w:szCs w:val="26"/>
        </w:rPr>
        <w:t>допускает ошибки, которые исправляет по замечанию учителя;</w:t>
      </w:r>
    </w:p>
    <w:p w14:paraId="49E20188" w14:textId="77777777" w:rsidR="00951E85" w:rsidRPr="000F538B" w:rsidRDefault="00450155" w:rsidP="00E9515F">
      <w:pPr>
        <w:pStyle w:val="a5"/>
        <w:numPr>
          <w:ilvl w:val="0"/>
          <w:numId w:val="11"/>
        </w:numPr>
        <w:tabs>
          <w:tab w:val="left" w:pos="1031"/>
        </w:tabs>
        <w:spacing w:before="160"/>
        <w:ind w:left="1031" w:hanging="180"/>
        <w:jc w:val="both"/>
        <w:rPr>
          <w:b/>
          <w:sz w:val="26"/>
          <w:szCs w:val="26"/>
        </w:rPr>
      </w:pPr>
      <w:r w:rsidRPr="000F538B">
        <w:rPr>
          <w:sz w:val="26"/>
          <w:szCs w:val="26"/>
        </w:rPr>
        <w:lastRenderedPageBreak/>
        <w:t>баллов</w:t>
      </w:r>
      <w:r w:rsidRPr="000F538B">
        <w:rPr>
          <w:spacing w:val="-6"/>
          <w:sz w:val="26"/>
          <w:szCs w:val="26"/>
        </w:rPr>
        <w:t xml:space="preserve"> </w:t>
      </w:r>
      <w:r w:rsidRPr="000F538B">
        <w:rPr>
          <w:sz w:val="26"/>
          <w:szCs w:val="26"/>
        </w:rPr>
        <w:t>—</w:t>
      </w:r>
      <w:r w:rsidRPr="000F538B">
        <w:rPr>
          <w:spacing w:val="-3"/>
          <w:sz w:val="26"/>
          <w:szCs w:val="26"/>
        </w:rPr>
        <w:t xml:space="preserve"> </w:t>
      </w:r>
      <w:r w:rsidRPr="000F538B">
        <w:rPr>
          <w:sz w:val="26"/>
          <w:szCs w:val="26"/>
        </w:rPr>
        <w:t>самостоятельно</w:t>
      </w:r>
      <w:r w:rsidRPr="000F538B">
        <w:rPr>
          <w:spacing w:val="-3"/>
          <w:sz w:val="26"/>
          <w:szCs w:val="26"/>
        </w:rPr>
        <w:t xml:space="preserve"> </w:t>
      </w:r>
      <w:r w:rsidRPr="000F538B">
        <w:rPr>
          <w:sz w:val="26"/>
          <w:szCs w:val="26"/>
        </w:rPr>
        <w:t>применяет</w:t>
      </w:r>
      <w:r w:rsidRPr="000F538B">
        <w:rPr>
          <w:spacing w:val="-4"/>
          <w:sz w:val="26"/>
          <w:szCs w:val="26"/>
        </w:rPr>
        <w:t xml:space="preserve"> </w:t>
      </w:r>
      <w:r w:rsidRPr="000F538B">
        <w:rPr>
          <w:sz w:val="26"/>
          <w:szCs w:val="26"/>
        </w:rPr>
        <w:t>действие</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любой</w:t>
      </w:r>
      <w:r w:rsidRPr="000F538B">
        <w:rPr>
          <w:spacing w:val="-3"/>
          <w:sz w:val="26"/>
          <w:szCs w:val="26"/>
        </w:rPr>
        <w:t xml:space="preserve"> </w:t>
      </w:r>
      <w:r w:rsidRPr="000F538B">
        <w:rPr>
          <w:spacing w:val="-2"/>
          <w:sz w:val="26"/>
          <w:szCs w:val="26"/>
        </w:rPr>
        <w:t>ситуации.</w:t>
      </w:r>
    </w:p>
    <w:p w14:paraId="7E61A32E" w14:textId="77777777" w:rsidR="00951E85" w:rsidRPr="000F538B" w:rsidRDefault="00450155">
      <w:pPr>
        <w:pStyle w:val="a0"/>
        <w:spacing w:before="201" w:line="276" w:lineRule="auto"/>
        <w:ind w:left="851" w:right="1215" w:firstLine="180"/>
        <w:jc w:val="both"/>
        <w:rPr>
          <w:sz w:val="26"/>
          <w:szCs w:val="26"/>
        </w:rPr>
      </w:pPr>
      <w:r w:rsidRPr="000F538B">
        <w:rPr>
          <w:sz w:val="26"/>
          <w:szCs w:val="26"/>
        </w:rPr>
        <w:t>Балльная система оценки позволяет объективно оценить промежуточные и итоговые</w:t>
      </w:r>
      <w:r w:rsidRPr="000F538B">
        <w:rPr>
          <w:spacing w:val="40"/>
          <w:sz w:val="26"/>
          <w:szCs w:val="26"/>
        </w:rPr>
        <w:t xml:space="preserve">  </w:t>
      </w:r>
      <w:r w:rsidRPr="000F538B">
        <w:rPr>
          <w:sz w:val="26"/>
          <w:szCs w:val="26"/>
        </w:rPr>
        <w:t>достижения</w:t>
      </w:r>
      <w:r w:rsidRPr="000F538B">
        <w:rPr>
          <w:spacing w:val="40"/>
          <w:sz w:val="26"/>
          <w:szCs w:val="26"/>
        </w:rPr>
        <w:t xml:space="preserve">  </w:t>
      </w:r>
      <w:r w:rsidRPr="000F538B">
        <w:rPr>
          <w:sz w:val="26"/>
          <w:szCs w:val="26"/>
        </w:rPr>
        <w:t>обучающегося</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овладении</w:t>
      </w:r>
      <w:r w:rsidRPr="000F538B">
        <w:rPr>
          <w:spacing w:val="40"/>
          <w:sz w:val="26"/>
          <w:szCs w:val="26"/>
        </w:rPr>
        <w:t xml:space="preserve">  </w:t>
      </w:r>
      <w:r w:rsidRPr="000F538B">
        <w:rPr>
          <w:sz w:val="26"/>
          <w:szCs w:val="26"/>
        </w:rPr>
        <w:t>конкретными</w:t>
      </w:r>
      <w:r w:rsidRPr="000F538B">
        <w:rPr>
          <w:spacing w:val="40"/>
          <w:sz w:val="26"/>
          <w:szCs w:val="26"/>
        </w:rPr>
        <w:t xml:space="preserve">  </w:t>
      </w:r>
      <w:r w:rsidRPr="000F538B">
        <w:rPr>
          <w:sz w:val="26"/>
          <w:szCs w:val="26"/>
        </w:rPr>
        <w:t>учебными</w:t>
      </w:r>
    </w:p>
    <w:p w14:paraId="02BE27AE" w14:textId="77777777" w:rsidR="00951E85" w:rsidRPr="000F538B" w:rsidRDefault="00951E85">
      <w:pPr>
        <w:pStyle w:val="a0"/>
        <w:spacing w:line="276" w:lineRule="auto"/>
        <w:jc w:val="both"/>
        <w:rPr>
          <w:sz w:val="26"/>
          <w:szCs w:val="26"/>
        </w:rPr>
        <w:sectPr w:rsidR="00951E85" w:rsidRPr="000F538B">
          <w:type w:val="continuous"/>
          <w:pgSz w:w="11910" w:h="16840"/>
          <w:pgMar w:top="1080" w:right="283" w:bottom="1200" w:left="850" w:header="0" w:footer="1002" w:gutter="0"/>
          <w:cols w:space="720"/>
        </w:sectPr>
      </w:pPr>
    </w:p>
    <w:p w14:paraId="5404FD60" w14:textId="77777777" w:rsidR="00951E85" w:rsidRPr="000F538B" w:rsidRDefault="00450155">
      <w:pPr>
        <w:pStyle w:val="a0"/>
        <w:spacing w:before="76" w:line="276" w:lineRule="auto"/>
        <w:ind w:left="850" w:right="1214"/>
        <w:jc w:val="both"/>
        <w:rPr>
          <w:sz w:val="26"/>
          <w:szCs w:val="26"/>
        </w:rPr>
      </w:pPr>
      <w:r w:rsidRPr="000F538B">
        <w:rPr>
          <w:sz w:val="26"/>
          <w:szCs w:val="26"/>
        </w:rPr>
        <w:lastRenderedPageBreak/>
        <w:t>действиями, получить общую картину сформированности учебных действий обучающегося, и на этой основе осуществить корректировку процесса их формирования на протяжении всего времени обучения.</w:t>
      </w:r>
    </w:p>
    <w:p w14:paraId="5E792A6F" w14:textId="77777777" w:rsidR="00951E85" w:rsidRPr="000F538B" w:rsidRDefault="00450155">
      <w:pPr>
        <w:pStyle w:val="3"/>
        <w:spacing w:before="160"/>
        <w:ind w:left="426" w:right="426"/>
        <w:jc w:val="center"/>
        <w:rPr>
          <w:sz w:val="26"/>
          <w:szCs w:val="26"/>
        </w:rPr>
      </w:pPr>
      <w:r w:rsidRPr="000F538B">
        <w:rPr>
          <w:sz w:val="26"/>
          <w:szCs w:val="26"/>
        </w:rPr>
        <w:t>V-IX</w:t>
      </w:r>
      <w:r w:rsidRPr="000F538B">
        <w:rPr>
          <w:spacing w:val="-3"/>
          <w:sz w:val="26"/>
          <w:szCs w:val="26"/>
        </w:rPr>
        <w:t xml:space="preserve"> </w:t>
      </w:r>
      <w:r w:rsidRPr="000F538B">
        <w:rPr>
          <w:spacing w:val="-2"/>
          <w:sz w:val="26"/>
          <w:szCs w:val="26"/>
        </w:rPr>
        <w:t>классы</w:t>
      </w:r>
    </w:p>
    <w:p w14:paraId="695DDE01" w14:textId="77777777" w:rsidR="00951E85" w:rsidRPr="000F538B" w:rsidRDefault="00951E85">
      <w:pPr>
        <w:pStyle w:val="a0"/>
        <w:spacing w:before="82"/>
        <w:ind w:left="0"/>
        <w:rPr>
          <w:b/>
          <w:sz w:val="26"/>
          <w:szCs w:val="26"/>
        </w:rPr>
      </w:pPr>
    </w:p>
    <w:p w14:paraId="511ACBF7" w14:textId="77777777" w:rsidR="00951E85" w:rsidRPr="000F538B" w:rsidRDefault="00450155">
      <w:pPr>
        <w:ind w:left="850"/>
        <w:rPr>
          <w:b/>
          <w:sz w:val="26"/>
          <w:szCs w:val="26"/>
        </w:rPr>
      </w:pPr>
      <w:r w:rsidRPr="000F538B">
        <w:rPr>
          <w:b/>
          <w:sz w:val="26"/>
          <w:szCs w:val="26"/>
        </w:rPr>
        <w:t>Личностные</w:t>
      </w:r>
      <w:r w:rsidRPr="000F538B">
        <w:rPr>
          <w:b/>
          <w:spacing w:val="-6"/>
          <w:sz w:val="26"/>
          <w:szCs w:val="26"/>
        </w:rPr>
        <w:t xml:space="preserve"> </w:t>
      </w:r>
      <w:r w:rsidRPr="000F538B">
        <w:rPr>
          <w:b/>
          <w:sz w:val="26"/>
          <w:szCs w:val="26"/>
        </w:rPr>
        <w:t>учебные</w:t>
      </w:r>
      <w:r w:rsidRPr="000F538B">
        <w:rPr>
          <w:b/>
          <w:spacing w:val="-5"/>
          <w:sz w:val="26"/>
          <w:szCs w:val="26"/>
        </w:rPr>
        <w:t xml:space="preserve"> </w:t>
      </w:r>
      <w:r w:rsidRPr="000F538B">
        <w:rPr>
          <w:b/>
          <w:spacing w:val="-2"/>
          <w:sz w:val="26"/>
          <w:szCs w:val="26"/>
        </w:rPr>
        <w:t>действия:</w:t>
      </w:r>
    </w:p>
    <w:p w14:paraId="0C0FA963" w14:textId="77777777" w:rsidR="00951E85" w:rsidRPr="000F538B" w:rsidRDefault="00450155">
      <w:pPr>
        <w:pStyle w:val="a0"/>
        <w:spacing w:before="42"/>
        <w:ind w:left="850"/>
        <w:rPr>
          <w:sz w:val="26"/>
          <w:szCs w:val="26"/>
        </w:rPr>
      </w:pPr>
      <w:r w:rsidRPr="000F538B">
        <w:rPr>
          <w:sz w:val="26"/>
          <w:szCs w:val="26"/>
        </w:rPr>
        <w:t>Личностные</w:t>
      </w:r>
      <w:r w:rsidRPr="000F538B">
        <w:rPr>
          <w:spacing w:val="-8"/>
          <w:sz w:val="26"/>
          <w:szCs w:val="26"/>
        </w:rPr>
        <w:t xml:space="preserve"> </w:t>
      </w:r>
      <w:r w:rsidRPr="000F538B">
        <w:rPr>
          <w:sz w:val="26"/>
          <w:szCs w:val="26"/>
        </w:rPr>
        <w:t>учебные</w:t>
      </w:r>
      <w:r w:rsidRPr="000F538B">
        <w:rPr>
          <w:spacing w:val="-6"/>
          <w:sz w:val="26"/>
          <w:szCs w:val="26"/>
        </w:rPr>
        <w:t xml:space="preserve"> </w:t>
      </w:r>
      <w:r w:rsidRPr="000F538B">
        <w:rPr>
          <w:sz w:val="26"/>
          <w:szCs w:val="26"/>
        </w:rPr>
        <w:t>действия</w:t>
      </w:r>
      <w:r w:rsidRPr="000F538B">
        <w:rPr>
          <w:spacing w:val="-5"/>
          <w:sz w:val="26"/>
          <w:szCs w:val="26"/>
        </w:rPr>
        <w:t xml:space="preserve"> </w:t>
      </w:r>
      <w:r w:rsidRPr="000F538B">
        <w:rPr>
          <w:sz w:val="26"/>
          <w:szCs w:val="26"/>
        </w:rPr>
        <w:t>представлены</w:t>
      </w:r>
      <w:r w:rsidRPr="000F538B">
        <w:rPr>
          <w:spacing w:val="-6"/>
          <w:sz w:val="26"/>
          <w:szCs w:val="26"/>
        </w:rPr>
        <w:t xml:space="preserve"> </w:t>
      </w:r>
      <w:r w:rsidRPr="000F538B">
        <w:rPr>
          <w:sz w:val="26"/>
          <w:szCs w:val="26"/>
        </w:rPr>
        <w:t>следующими</w:t>
      </w:r>
      <w:r w:rsidRPr="000F538B">
        <w:rPr>
          <w:spacing w:val="-5"/>
          <w:sz w:val="26"/>
          <w:szCs w:val="26"/>
        </w:rPr>
        <w:t xml:space="preserve"> </w:t>
      </w:r>
      <w:r w:rsidRPr="000F538B">
        <w:rPr>
          <w:spacing w:val="-2"/>
          <w:sz w:val="26"/>
          <w:szCs w:val="26"/>
        </w:rPr>
        <w:t>умениями:</w:t>
      </w:r>
    </w:p>
    <w:p w14:paraId="4FE1E898" w14:textId="77777777" w:rsidR="00951E85" w:rsidRPr="000F538B" w:rsidRDefault="00450155" w:rsidP="00E9515F">
      <w:pPr>
        <w:pStyle w:val="a5"/>
        <w:numPr>
          <w:ilvl w:val="1"/>
          <w:numId w:val="11"/>
        </w:numPr>
        <w:tabs>
          <w:tab w:val="left" w:pos="1570"/>
        </w:tabs>
        <w:spacing w:before="6" w:line="318" w:lineRule="exact"/>
        <w:ind w:left="1570"/>
        <w:rPr>
          <w:sz w:val="26"/>
          <w:szCs w:val="26"/>
        </w:rPr>
      </w:pPr>
      <w:r w:rsidRPr="000F538B">
        <w:rPr>
          <w:sz w:val="26"/>
          <w:szCs w:val="26"/>
        </w:rPr>
        <w:t>испытывать</w:t>
      </w:r>
      <w:r w:rsidRPr="000F538B">
        <w:rPr>
          <w:spacing w:val="-4"/>
          <w:sz w:val="26"/>
          <w:szCs w:val="26"/>
        </w:rPr>
        <w:t xml:space="preserve"> </w:t>
      </w:r>
      <w:r w:rsidRPr="000F538B">
        <w:rPr>
          <w:sz w:val="26"/>
          <w:szCs w:val="26"/>
        </w:rPr>
        <w:t>чувство</w:t>
      </w:r>
      <w:r w:rsidRPr="000F538B">
        <w:rPr>
          <w:spacing w:val="-3"/>
          <w:sz w:val="26"/>
          <w:szCs w:val="26"/>
        </w:rPr>
        <w:t xml:space="preserve"> </w:t>
      </w:r>
      <w:r w:rsidRPr="000F538B">
        <w:rPr>
          <w:sz w:val="26"/>
          <w:szCs w:val="26"/>
        </w:rPr>
        <w:t>гордости</w:t>
      </w:r>
      <w:r w:rsidRPr="000F538B">
        <w:rPr>
          <w:spacing w:val="-3"/>
          <w:sz w:val="26"/>
          <w:szCs w:val="26"/>
        </w:rPr>
        <w:t xml:space="preserve"> </w:t>
      </w:r>
      <w:r w:rsidRPr="000F538B">
        <w:rPr>
          <w:sz w:val="26"/>
          <w:szCs w:val="26"/>
        </w:rPr>
        <w:t>за</w:t>
      </w:r>
      <w:r w:rsidRPr="000F538B">
        <w:rPr>
          <w:spacing w:val="-3"/>
          <w:sz w:val="26"/>
          <w:szCs w:val="26"/>
        </w:rPr>
        <w:t xml:space="preserve"> </w:t>
      </w:r>
      <w:r w:rsidRPr="000F538B">
        <w:rPr>
          <w:sz w:val="26"/>
          <w:szCs w:val="26"/>
        </w:rPr>
        <w:t>свою</w:t>
      </w:r>
      <w:r w:rsidRPr="000F538B">
        <w:rPr>
          <w:spacing w:val="-3"/>
          <w:sz w:val="26"/>
          <w:szCs w:val="26"/>
        </w:rPr>
        <w:t xml:space="preserve"> </w:t>
      </w:r>
      <w:r w:rsidRPr="000F538B">
        <w:rPr>
          <w:spacing w:val="-2"/>
          <w:sz w:val="26"/>
          <w:szCs w:val="26"/>
        </w:rPr>
        <w:t>страну;</w:t>
      </w:r>
    </w:p>
    <w:p w14:paraId="28A500D0" w14:textId="77777777" w:rsidR="00951E85" w:rsidRPr="000F538B" w:rsidRDefault="00450155" w:rsidP="00E9515F">
      <w:pPr>
        <w:pStyle w:val="a5"/>
        <w:numPr>
          <w:ilvl w:val="1"/>
          <w:numId w:val="11"/>
        </w:numPr>
        <w:tabs>
          <w:tab w:val="left" w:pos="1570"/>
        </w:tabs>
        <w:spacing w:line="264" w:lineRule="auto"/>
        <w:ind w:left="1570" w:right="854"/>
        <w:rPr>
          <w:sz w:val="26"/>
          <w:szCs w:val="26"/>
        </w:rPr>
      </w:pPr>
      <w:r w:rsidRPr="000F538B">
        <w:rPr>
          <w:sz w:val="26"/>
          <w:szCs w:val="26"/>
        </w:rPr>
        <w:t xml:space="preserve">гордиться школьными успехами и достижениями как собственными, так и своих </w:t>
      </w:r>
      <w:r w:rsidRPr="000F538B">
        <w:rPr>
          <w:spacing w:val="-2"/>
          <w:sz w:val="26"/>
          <w:szCs w:val="26"/>
        </w:rPr>
        <w:t>товарищей;</w:t>
      </w:r>
    </w:p>
    <w:p w14:paraId="5D1CED20" w14:textId="77777777" w:rsidR="00951E85" w:rsidRPr="000F538B" w:rsidRDefault="00450155" w:rsidP="00E9515F">
      <w:pPr>
        <w:pStyle w:val="a5"/>
        <w:numPr>
          <w:ilvl w:val="1"/>
          <w:numId w:val="11"/>
        </w:numPr>
        <w:tabs>
          <w:tab w:val="left" w:pos="1570"/>
        </w:tabs>
        <w:spacing w:line="299" w:lineRule="exact"/>
        <w:ind w:left="1570"/>
        <w:rPr>
          <w:sz w:val="26"/>
          <w:szCs w:val="26"/>
        </w:rPr>
      </w:pPr>
      <w:r w:rsidRPr="000F538B">
        <w:rPr>
          <w:sz w:val="26"/>
          <w:szCs w:val="26"/>
        </w:rPr>
        <w:t>адекватно</w:t>
      </w:r>
      <w:r w:rsidRPr="000F538B">
        <w:rPr>
          <w:spacing w:val="52"/>
          <w:w w:val="150"/>
          <w:sz w:val="26"/>
          <w:szCs w:val="26"/>
        </w:rPr>
        <w:t xml:space="preserve"> </w:t>
      </w:r>
      <w:r w:rsidRPr="000F538B">
        <w:rPr>
          <w:sz w:val="26"/>
          <w:szCs w:val="26"/>
        </w:rPr>
        <w:t>эмоционально</w:t>
      </w:r>
      <w:r w:rsidRPr="000F538B">
        <w:rPr>
          <w:spacing w:val="53"/>
          <w:w w:val="150"/>
          <w:sz w:val="26"/>
          <w:szCs w:val="26"/>
        </w:rPr>
        <w:t xml:space="preserve"> </w:t>
      </w:r>
      <w:r w:rsidRPr="000F538B">
        <w:rPr>
          <w:sz w:val="26"/>
          <w:szCs w:val="26"/>
        </w:rPr>
        <w:t>откликаться</w:t>
      </w:r>
      <w:r w:rsidRPr="000F538B">
        <w:rPr>
          <w:spacing w:val="53"/>
          <w:w w:val="150"/>
          <w:sz w:val="26"/>
          <w:szCs w:val="26"/>
        </w:rPr>
        <w:t xml:space="preserve"> </w:t>
      </w:r>
      <w:r w:rsidRPr="000F538B">
        <w:rPr>
          <w:sz w:val="26"/>
          <w:szCs w:val="26"/>
        </w:rPr>
        <w:t>на</w:t>
      </w:r>
      <w:r w:rsidRPr="000F538B">
        <w:rPr>
          <w:spacing w:val="52"/>
          <w:w w:val="150"/>
          <w:sz w:val="26"/>
          <w:szCs w:val="26"/>
        </w:rPr>
        <w:t xml:space="preserve"> </w:t>
      </w:r>
      <w:r w:rsidRPr="000F538B">
        <w:rPr>
          <w:sz w:val="26"/>
          <w:szCs w:val="26"/>
        </w:rPr>
        <w:t>произведения</w:t>
      </w:r>
      <w:r w:rsidRPr="000F538B">
        <w:rPr>
          <w:spacing w:val="53"/>
          <w:w w:val="150"/>
          <w:sz w:val="26"/>
          <w:szCs w:val="26"/>
        </w:rPr>
        <w:t xml:space="preserve"> </w:t>
      </w:r>
      <w:r w:rsidRPr="000F538B">
        <w:rPr>
          <w:sz w:val="26"/>
          <w:szCs w:val="26"/>
        </w:rPr>
        <w:t>литературы,</w:t>
      </w:r>
      <w:r w:rsidRPr="000F538B">
        <w:rPr>
          <w:spacing w:val="53"/>
          <w:w w:val="150"/>
          <w:sz w:val="26"/>
          <w:szCs w:val="26"/>
        </w:rPr>
        <w:t xml:space="preserve"> </w:t>
      </w:r>
      <w:r w:rsidRPr="000F538B">
        <w:rPr>
          <w:spacing w:val="-2"/>
          <w:sz w:val="26"/>
          <w:szCs w:val="26"/>
        </w:rPr>
        <w:t>музыки,</w:t>
      </w:r>
    </w:p>
    <w:p w14:paraId="39C1BBFE" w14:textId="77777777" w:rsidR="00951E85" w:rsidRPr="000F538B" w:rsidRDefault="00450155">
      <w:pPr>
        <w:pStyle w:val="a0"/>
        <w:spacing w:before="33"/>
        <w:ind w:left="1570"/>
        <w:rPr>
          <w:sz w:val="26"/>
          <w:szCs w:val="26"/>
        </w:rPr>
      </w:pPr>
      <w:r w:rsidRPr="000F538B">
        <w:rPr>
          <w:sz w:val="26"/>
          <w:szCs w:val="26"/>
        </w:rPr>
        <w:t>живописи</w:t>
      </w:r>
      <w:r w:rsidRPr="000F538B">
        <w:rPr>
          <w:spacing w:val="-3"/>
          <w:sz w:val="26"/>
          <w:szCs w:val="26"/>
        </w:rPr>
        <w:t xml:space="preserve"> </w:t>
      </w:r>
      <w:r w:rsidRPr="000F538B">
        <w:rPr>
          <w:sz w:val="26"/>
          <w:szCs w:val="26"/>
        </w:rPr>
        <w:t>и</w:t>
      </w:r>
      <w:r w:rsidRPr="000F538B">
        <w:rPr>
          <w:spacing w:val="-2"/>
          <w:sz w:val="26"/>
          <w:szCs w:val="26"/>
        </w:rPr>
        <w:t xml:space="preserve"> </w:t>
      </w:r>
      <w:r w:rsidRPr="000F538B">
        <w:rPr>
          <w:spacing w:val="-4"/>
          <w:sz w:val="26"/>
          <w:szCs w:val="26"/>
        </w:rPr>
        <w:t>др.;</w:t>
      </w:r>
    </w:p>
    <w:p w14:paraId="5855D12B" w14:textId="77777777" w:rsidR="00951E85" w:rsidRPr="000F538B" w:rsidRDefault="00450155" w:rsidP="00E9515F">
      <w:pPr>
        <w:pStyle w:val="a5"/>
        <w:numPr>
          <w:ilvl w:val="1"/>
          <w:numId w:val="11"/>
        </w:numPr>
        <w:tabs>
          <w:tab w:val="left" w:pos="1570"/>
          <w:tab w:val="left" w:pos="3103"/>
          <w:tab w:val="left" w:pos="3442"/>
          <w:tab w:val="left" w:pos="4522"/>
          <w:tab w:val="left" w:pos="5870"/>
          <w:tab w:val="left" w:pos="6198"/>
          <w:tab w:val="left" w:pos="7091"/>
          <w:tab w:val="left" w:pos="7874"/>
          <w:tab w:val="left" w:pos="8213"/>
          <w:tab w:val="left" w:pos="9667"/>
        </w:tabs>
        <w:spacing w:before="6" w:line="264" w:lineRule="auto"/>
        <w:ind w:left="1570" w:right="854"/>
        <w:rPr>
          <w:sz w:val="26"/>
          <w:szCs w:val="26"/>
        </w:rPr>
      </w:pPr>
      <w:r w:rsidRPr="000F538B">
        <w:rPr>
          <w:spacing w:val="-2"/>
          <w:sz w:val="26"/>
          <w:szCs w:val="26"/>
        </w:rPr>
        <w:t>уважительно</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бережно</w:t>
      </w:r>
      <w:r w:rsidRPr="000F538B">
        <w:rPr>
          <w:sz w:val="26"/>
          <w:szCs w:val="26"/>
        </w:rPr>
        <w:tab/>
      </w:r>
      <w:r w:rsidRPr="000F538B">
        <w:rPr>
          <w:spacing w:val="-2"/>
          <w:sz w:val="26"/>
          <w:szCs w:val="26"/>
        </w:rPr>
        <w:t>относиться</w:t>
      </w:r>
      <w:r w:rsidRPr="000F538B">
        <w:rPr>
          <w:sz w:val="26"/>
          <w:szCs w:val="26"/>
        </w:rPr>
        <w:tab/>
      </w:r>
      <w:r w:rsidRPr="000F538B">
        <w:rPr>
          <w:spacing w:val="-10"/>
          <w:sz w:val="26"/>
          <w:szCs w:val="26"/>
        </w:rPr>
        <w:t>к</w:t>
      </w:r>
      <w:r w:rsidRPr="000F538B">
        <w:rPr>
          <w:sz w:val="26"/>
          <w:szCs w:val="26"/>
        </w:rPr>
        <w:tab/>
      </w:r>
      <w:r w:rsidRPr="000F538B">
        <w:rPr>
          <w:spacing w:val="-2"/>
          <w:sz w:val="26"/>
          <w:szCs w:val="26"/>
        </w:rPr>
        <w:t>людям</w:t>
      </w:r>
      <w:r w:rsidRPr="000F538B">
        <w:rPr>
          <w:sz w:val="26"/>
          <w:szCs w:val="26"/>
        </w:rPr>
        <w:tab/>
      </w:r>
      <w:r w:rsidRPr="000F538B">
        <w:rPr>
          <w:spacing w:val="-2"/>
          <w:sz w:val="26"/>
          <w:szCs w:val="26"/>
        </w:rPr>
        <w:t>труда</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результатам</w:t>
      </w:r>
      <w:r w:rsidRPr="000F538B">
        <w:rPr>
          <w:sz w:val="26"/>
          <w:szCs w:val="26"/>
        </w:rPr>
        <w:tab/>
      </w:r>
      <w:r w:rsidRPr="000F538B">
        <w:rPr>
          <w:spacing w:val="-6"/>
          <w:sz w:val="26"/>
          <w:szCs w:val="26"/>
        </w:rPr>
        <w:t xml:space="preserve">их </w:t>
      </w:r>
      <w:r w:rsidRPr="000F538B">
        <w:rPr>
          <w:sz w:val="26"/>
          <w:szCs w:val="26"/>
        </w:rPr>
        <w:t>деятельности; активно включаться в общеполезную социальную деятельность;</w:t>
      </w:r>
    </w:p>
    <w:p w14:paraId="6F464CEA" w14:textId="77777777" w:rsidR="00951E85" w:rsidRPr="000F538B" w:rsidRDefault="00450155" w:rsidP="00E9515F">
      <w:pPr>
        <w:pStyle w:val="a5"/>
        <w:numPr>
          <w:ilvl w:val="1"/>
          <w:numId w:val="11"/>
        </w:numPr>
        <w:tabs>
          <w:tab w:val="left" w:pos="1570"/>
        </w:tabs>
        <w:spacing w:line="299" w:lineRule="exact"/>
        <w:ind w:left="1570"/>
        <w:rPr>
          <w:sz w:val="26"/>
          <w:szCs w:val="26"/>
        </w:rPr>
      </w:pPr>
      <w:r w:rsidRPr="000F538B">
        <w:rPr>
          <w:sz w:val="26"/>
          <w:szCs w:val="26"/>
        </w:rPr>
        <w:t>бережно</w:t>
      </w:r>
      <w:r w:rsidRPr="000F538B">
        <w:rPr>
          <w:spacing w:val="65"/>
          <w:w w:val="150"/>
          <w:sz w:val="26"/>
          <w:szCs w:val="26"/>
        </w:rPr>
        <w:t xml:space="preserve"> </w:t>
      </w:r>
      <w:r w:rsidRPr="000F538B">
        <w:rPr>
          <w:sz w:val="26"/>
          <w:szCs w:val="26"/>
        </w:rPr>
        <w:t>относиться</w:t>
      </w:r>
      <w:r w:rsidRPr="000F538B">
        <w:rPr>
          <w:spacing w:val="67"/>
          <w:w w:val="150"/>
          <w:sz w:val="26"/>
          <w:szCs w:val="26"/>
        </w:rPr>
        <w:t xml:space="preserve"> </w:t>
      </w:r>
      <w:r w:rsidRPr="000F538B">
        <w:rPr>
          <w:sz w:val="26"/>
          <w:szCs w:val="26"/>
        </w:rPr>
        <w:t>к</w:t>
      </w:r>
      <w:r w:rsidRPr="000F538B">
        <w:rPr>
          <w:spacing w:val="67"/>
          <w:w w:val="150"/>
          <w:sz w:val="26"/>
          <w:szCs w:val="26"/>
        </w:rPr>
        <w:t xml:space="preserve"> </w:t>
      </w:r>
      <w:r w:rsidRPr="000F538B">
        <w:rPr>
          <w:sz w:val="26"/>
          <w:szCs w:val="26"/>
        </w:rPr>
        <w:t>культурно-историческому</w:t>
      </w:r>
      <w:r w:rsidRPr="000F538B">
        <w:rPr>
          <w:spacing w:val="67"/>
          <w:w w:val="150"/>
          <w:sz w:val="26"/>
          <w:szCs w:val="26"/>
        </w:rPr>
        <w:t xml:space="preserve"> </w:t>
      </w:r>
      <w:r w:rsidRPr="000F538B">
        <w:rPr>
          <w:sz w:val="26"/>
          <w:szCs w:val="26"/>
        </w:rPr>
        <w:t>наследию</w:t>
      </w:r>
      <w:r w:rsidRPr="000F538B">
        <w:rPr>
          <w:spacing w:val="67"/>
          <w:w w:val="150"/>
          <w:sz w:val="26"/>
          <w:szCs w:val="26"/>
        </w:rPr>
        <w:t xml:space="preserve"> </w:t>
      </w:r>
      <w:r w:rsidRPr="000F538B">
        <w:rPr>
          <w:sz w:val="26"/>
          <w:szCs w:val="26"/>
        </w:rPr>
        <w:t>родного</w:t>
      </w:r>
      <w:r w:rsidRPr="000F538B">
        <w:rPr>
          <w:spacing w:val="67"/>
          <w:w w:val="150"/>
          <w:sz w:val="26"/>
          <w:szCs w:val="26"/>
        </w:rPr>
        <w:t xml:space="preserve"> </w:t>
      </w:r>
      <w:r w:rsidRPr="000F538B">
        <w:rPr>
          <w:sz w:val="26"/>
          <w:szCs w:val="26"/>
        </w:rPr>
        <w:t>края</w:t>
      </w:r>
      <w:r w:rsidRPr="000F538B">
        <w:rPr>
          <w:spacing w:val="67"/>
          <w:w w:val="150"/>
          <w:sz w:val="26"/>
          <w:szCs w:val="26"/>
        </w:rPr>
        <w:t xml:space="preserve"> </w:t>
      </w:r>
      <w:r w:rsidRPr="000F538B">
        <w:rPr>
          <w:spacing w:val="-10"/>
          <w:sz w:val="26"/>
          <w:szCs w:val="26"/>
        </w:rPr>
        <w:t>и</w:t>
      </w:r>
    </w:p>
    <w:p w14:paraId="7701953B" w14:textId="77777777" w:rsidR="00951E85" w:rsidRPr="000F538B" w:rsidRDefault="00450155">
      <w:pPr>
        <w:pStyle w:val="a0"/>
        <w:spacing w:before="33"/>
        <w:ind w:left="1570"/>
        <w:rPr>
          <w:sz w:val="26"/>
          <w:szCs w:val="26"/>
        </w:rPr>
      </w:pPr>
      <w:r w:rsidRPr="000F538B">
        <w:rPr>
          <w:spacing w:val="-2"/>
          <w:sz w:val="26"/>
          <w:szCs w:val="26"/>
        </w:rPr>
        <w:t>страны.</w:t>
      </w:r>
    </w:p>
    <w:p w14:paraId="12C6EBC0" w14:textId="77777777" w:rsidR="00951E85" w:rsidRPr="000F538B" w:rsidRDefault="00951E85">
      <w:pPr>
        <w:pStyle w:val="a0"/>
        <w:spacing w:before="83"/>
        <w:ind w:left="0"/>
        <w:rPr>
          <w:sz w:val="26"/>
          <w:szCs w:val="26"/>
        </w:rPr>
      </w:pPr>
    </w:p>
    <w:p w14:paraId="744EED34" w14:textId="77777777" w:rsidR="00951E85" w:rsidRPr="000F538B" w:rsidRDefault="00450155">
      <w:pPr>
        <w:pStyle w:val="3"/>
        <w:ind w:left="850"/>
        <w:jc w:val="left"/>
        <w:rPr>
          <w:sz w:val="26"/>
          <w:szCs w:val="26"/>
        </w:rPr>
      </w:pPr>
      <w:r w:rsidRPr="000F538B">
        <w:rPr>
          <w:sz w:val="26"/>
          <w:szCs w:val="26"/>
        </w:rPr>
        <w:t>Коммуникативные</w:t>
      </w:r>
      <w:r w:rsidRPr="000F538B">
        <w:rPr>
          <w:spacing w:val="-9"/>
          <w:sz w:val="26"/>
          <w:szCs w:val="26"/>
        </w:rPr>
        <w:t xml:space="preserve"> </w:t>
      </w:r>
      <w:r w:rsidRPr="000F538B">
        <w:rPr>
          <w:sz w:val="26"/>
          <w:szCs w:val="26"/>
        </w:rPr>
        <w:t>учебные</w:t>
      </w:r>
      <w:r w:rsidRPr="000F538B">
        <w:rPr>
          <w:spacing w:val="-9"/>
          <w:sz w:val="26"/>
          <w:szCs w:val="26"/>
        </w:rPr>
        <w:t xml:space="preserve"> </w:t>
      </w:r>
      <w:r w:rsidRPr="000F538B">
        <w:rPr>
          <w:spacing w:val="-2"/>
          <w:sz w:val="26"/>
          <w:szCs w:val="26"/>
        </w:rPr>
        <w:t>действия:</w:t>
      </w:r>
    </w:p>
    <w:p w14:paraId="12EED689" w14:textId="77777777" w:rsidR="00951E85" w:rsidRPr="000F538B" w:rsidRDefault="00450155">
      <w:pPr>
        <w:pStyle w:val="a0"/>
        <w:spacing w:before="41"/>
        <w:ind w:left="850"/>
        <w:rPr>
          <w:sz w:val="26"/>
          <w:szCs w:val="26"/>
        </w:rPr>
      </w:pPr>
      <w:r w:rsidRPr="000F538B">
        <w:rPr>
          <w:sz w:val="26"/>
          <w:szCs w:val="26"/>
        </w:rPr>
        <w:t>Коммуникативные</w:t>
      </w:r>
      <w:r w:rsidRPr="000F538B">
        <w:rPr>
          <w:spacing w:val="-6"/>
          <w:sz w:val="26"/>
          <w:szCs w:val="26"/>
        </w:rPr>
        <w:t xml:space="preserve"> </w:t>
      </w:r>
      <w:r w:rsidRPr="000F538B">
        <w:rPr>
          <w:sz w:val="26"/>
          <w:szCs w:val="26"/>
        </w:rPr>
        <w:t>учебные</w:t>
      </w:r>
      <w:r w:rsidRPr="000F538B">
        <w:rPr>
          <w:spacing w:val="-6"/>
          <w:sz w:val="26"/>
          <w:szCs w:val="26"/>
        </w:rPr>
        <w:t xml:space="preserve"> </w:t>
      </w:r>
      <w:r w:rsidRPr="000F538B">
        <w:rPr>
          <w:sz w:val="26"/>
          <w:szCs w:val="26"/>
        </w:rPr>
        <w:t>действия</w:t>
      </w:r>
      <w:r w:rsidRPr="000F538B">
        <w:rPr>
          <w:spacing w:val="-6"/>
          <w:sz w:val="26"/>
          <w:szCs w:val="26"/>
        </w:rPr>
        <w:t xml:space="preserve"> </w:t>
      </w:r>
      <w:r w:rsidRPr="000F538B">
        <w:rPr>
          <w:spacing w:val="-2"/>
          <w:sz w:val="26"/>
          <w:szCs w:val="26"/>
        </w:rPr>
        <w:t>включают:</w:t>
      </w:r>
    </w:p>
    <w:p w14:paraId="6FA8F5F2" w14:textId="77777777" w:rsidR="00951E85" w:rsidRPr="000F538B" w:rsidRDefault="00450155" w:rsidP="00E9515F">
      <w:pPr>
        <w:pStyle w:val="a5"/>
        <w:numPr>
          <w:ilvl w:val="1"/>
          <w:numId w:val="11"/>
        </w:numPr>
        <w:tabs>
          <w:tab w:val="left" w:pos="1570"/>
        </w:tabs>
        <w:spacing w:before="7" w:line="264" w:lineRule="auto"/>
        <w:ind w:left="1570" w:right="854"/>
        <w:rPr>
          <w:sz w:val="26"/>
          <w:szCs w:val="26"/>
        </w:rPr>
      </w:pPr>
      <w:r w:rsidRPr="000F538B">
        <w:rPr>
          <w:sz w:val="26"/>
          <w:szCs w:val="26"/>
        </w:rPr>
        <w:t>вступать</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поддерживать</w:t>
      </w:r>
      <w:r w:rsidRPr="000F538B">
        <w:rPr>
          <w:spacing w:val="80"/>
          <w:sz w:val="26"/>
          <w:szCs w:val="26"/>
        </w:rPr>
        <w:t xml:space="preserve"> </w:t>
      </w:r>
      <w:r w:rsidRPr="000F538B">
        <w:rPr>
          <w:sz w:val="26"/>
          <w:szCs w:val="26"/>
        </w:rPr>
        <w:t>коммуникацию</w:t>
      </w:r>
      <w:r w:rsidRPr="000F538B">
        <w:rPr>
          <w:spacing w:val="80"/>
          <w:sz w:val="26"/>
          <w:szCs w:val="26"/>
        </w:rPr>
        <w:t xml:space="preserve"> </w:t>
      </w:r>
      <w:r w:rsidRPr="000F538B">
        <w:rPr>
          <w:sz w:val="26"/>
          <w:szCs w:val="26"/>
        </w:rPr>
        <w:t>в</w:t>
      </w:r>
      <w:r w:rsidRPr="000F538B">
        <w:rPr>
          <w:spacing w:val="80"/>
          <w:sz w:val="26"/>
          <w:szCs w:val="26"/>
        </w:rPr>
        <w:t xml:space="preserve"> </w:t>
      </w:r>
      <w:r w:rsidRPr="000F538B">
        <w:rPr>
          <w:sz w:val="26"/>
          <w:szCs w:val="26"/>
        </w:rPr>
        <w:t>разных</w:t>
      </w:r>
      <w:r w:rsidRPr="000F538B">
        <w:rPr>
          <w:spacing w:val="80"/>
          <w:sz w:val="26"/>
          <w:szCs w:val="26"/>
        </w:rPr>
        <w:t xml:space="preserve"> </w:t>
      </w:r>
      <w:r w:rsidRPr="000F538B">
        <w:rPr>
          <w:sz w:val="26"/>
          <w:szCs w:val="26"/>
        </w:rPr>
        <w:t>ситуациях</w:t>
      </w:r>
      <w:r w:rsidRPr="000F538B">
        <w:rPr>
          <w:spacing w:val="80"/>
          <w:sz w:val="26"/>
          <w:szCs w:val="26"/>
        </w:rPr>
        <w:t xml:space="preserve"> </w:t>
      </w:r>
      <w:r w:rsidRPr="000F538B">
        <w:rPr>
          <w:sz w:val="26"/>
          <w:szCs w:val="26"/>
        </w:rPr>
        <w:t>социального взаимодействия (учебных, трудовых, бытовых и др.);</w:t>
      </w:r>
    </w:p>
    <w:p w14:paraId="3FF03D40" w14:textId="77777777" w:rsidR="00951E85" w:rsidRPr="000F538B" w:rsidRDefault="00450155" w:rsidP="00E9515F">
      <w:pPr>
        <w:pStyle w:val="a5"/>
        <w:numPr>
          <w:ilvl w:val="1"/>
          <w:numId w:val="11"/>
        </w:numPr>
        <w:tabs>
          <w:tab w:val="left" w:pos="1570"/>
        </w:tabs>
        <w:spacing w:line="299" w:lineRule="exact"/>
        <w:ind w:left="1570"/>
        <w:rPr>
          <w:sz w:val="26"/>
          <w:szCs w:val="26"/>
        </w:rPr>
      </w:pPr>
      <w:r w:rsidRPr="000F538B">
        <w:rPr>
          <w:sz w:val="26"/>
          <w:szCs w:val="26"/>
        </w:rPr>
        <w:t>слушать</w:t>
      </w:r>
      <w:r w:rsidRPr="000F538B">
        <w:rPr>
          <w:spacing w:val="76"/>
          <w:sz w:val="26"/>
          <w:szCs w:val="26"/>
        </w:rPr>
        <w:t xml:space="preserve"> </w:t>
      </w:r>
      <w:r w:rsidRPr="000F538B">
        <w:rPr>
          <w:sz w:val="26"/>
          <w:szCs w:val="26"/>
        </w:rPr>
        <w:t>собеседника,</w:t>
      </w:r>
      <w:r w:rsidRPr="000F538B">
        <w:rPr>
          <w:spacing w:val="79"/>
          <w:sz w:val="26"/>
          <w:szCs w:val="26"/>
        </w:rPr>
        <w:t xml:space="preserve"> </w:t>
      </w:r>
      <w:r w:rsidRPr="000F538B">
        <w:rPr>
          <w:sz w:val="26"/>
          <w:szCs w:val="26"/>
        </w:rPr>
        <w:t>вступать</w:t>
      </w:r>
      <w:r w:rsidRPr="000F538B">
        <w:rPr>
          <w:spacing w:val="79"/>
          <w:sz w:val="26"/>
          <w:szCs w:val="26"/>
        </w:rPr>
        <w:t xml:space="preserve"> </w:t>
      </w:r>
      <w:r w:rsidRPr="000F538B">
        <w:rPr>
          <w:sz w:val="26"/>
          <w:szCs w:val="26"/>
        </w:rPr>
        <w:t>в</w:t>
      </w:r>
      <w:r w:rsidRPr="000F538B">
        <w:rPr>
          <w:spacing w:val="79"/>
          <w:sz w:val="26"/>
          <w:szCs w:val="26"/>
        </w:rPr>
        <w:t xml:space="preserve"> </w:t>
      </w:r>
      <w:r w:rsidRPr="000F538B">
        <w:rPr>
          <w:sz w:val="26"/>
          <w:szCs w:val="26"/>
        </w:rPr>
        <w:t>диалог</w:t>
      </w:r>
      <w:r w:rsidRPr="000F538B">
        <w:rPr>
          <w:spacing w:val="78"/>
          <w:sz w:val="26"/>
          <w:szCs w:val="26"/>
        </w:rPr>
        <w:t xml:space="preserve"> </w:t>
      </w:r>
      <w:r w:rsidRPr="000F538B">
        <w:rPr>
          <w:sz w:val="26"/>
          <w:szCs w:val="26"/>
        </w:rPr>
        <w:t>и</w:t>
      </w:r>
      <w:r w:rsidRPr="000F538B">
        <w:rPr>
          <w:spacing w:val="79"/>
          <w:sz w:val="26"/>
          <w:szCs w:val="26"/>
        </w:rPr>
        <w:t xml:space="preserve"> </w:t>
      </w:r>
      <w:r w:rsidRPr="000F538B">
        <w:rPr>
          <w:sz w:val="26"/>
          <w:szCs w:val="26"/>
        </w:rPr>
        <w:t>поддерживать</w:t>
      </w:r>
      <w:r w:rsidRPr="000F538B">
        <w:rPr>
          <w:spacing w:val="79"/>
          <w:sz w:val="26"/>
          <w:szCs w:val="26"/>
        </w:rPr>
        <w:t xml:space="preserve"> </w:t>
      </w:r>
      <w:r w:rsidRPr="000F538B">
        <w:rPr>
          <w:sz w:val="26"/>
          <w:szCs w:val="26"/>
        </w:rPr>
        <w:t>его,</w:t>
      </w:r>
      <w:r w:rsidRPr="000F538B">
        <w:rPr>
          <w:spacing w:val="79"/>
          <w:sz w:val="26"/>
          <w:szCs w:val="26"/>
        </w:rPr>
        <w:t xml:space="preserve"> </w:t>
      </w:r>
      <w:r w:rsidRPr="000F538B">
        <w:rPr>
          <w:spacing w:val="-2"/>
          <w:sz w:val="26"/>
          <w:szCs w:val="26"/>
        </w:rPr>
        <w:t>использовать</w:t>
      </w:r>
    </w:p>
    <w:p w14:paraId="7E6A8F4C" w14:textId="77777777" w:rsidR="00951E85" w:rsidRPr="000F538B" w:rsidRDefault="00450155">
      <w:pPr>
        <w:pStyle w:val="a0"/>
        <w:spacing w:before="33"/>
        <w:ind w:left="1570"/>
        <w:rPr>
          <w:sz w:val="26"/>
          <w:szCs w:val="26"/>
        </w:rPr>
      </w:pPr>
      <w:r w:rsidRPr="000F538B">
        <w:rPr>
          <w:sz w:val="26"/>
          <w:szCs w:val="26"/>
        </w:rPr>
        <w:t>разные</w:t>
      </w:r>
      <w:r w:rsidRPr="000F538B">
        <w:rPr>
          <w:spacing w:val="-5"/>
          <w:sz w:val="26"/>
          <w:szCs w:val="26"/>
        </w:rPr>
        <w:t xml:space="preserve"> </w:t>
      </w:r>
      <w:r w:rsidRPr="000F538B">
        <w:rPr>
          <w:sz w:val="26"/>
          <w:szCs w:val="26"/>
        </w:rPr>
        <w:t>виды</w:t>
      </w:r>
      <w:r w:rsidRPr="000F538B">
        <w:rPr>
          <w:spacing w:val="-3"/>
          <w:sz w:val="26"/>
          <w:szCs w:val="26"/>
        </w:rPr>
        <w:t xml:space="preserve"> </w:t>
      </w:r>
      <w:r w:rsidRPr="000F538B">
        <w:rPr>
          <w:sz w:val="26"/>
          <w:szCs w:val="26"/>
        </w:rPr>
        <w:t>делового</w:t>
      </w:r>
      <w:r w:rsidRPr="000F538B">
        <w:rPr>
          <w:spacing w:val="-3"/>
          <w:sz w:val="26"/>
          <w:szCs w:val="26"/>
        </w:rPr>
        <w:t xml:space="preserve"> </w:t>
      </w:r>
      <w:r w:rsidRPr="000F538B">
        <w:rPr>
          <w:sz w:val="26"/>
          <w:szCs w:val="26"/>
        </w:rPr>
        <w:t>письма</w:t>
      </w:r>
      <w:r w:rsidRPr="000F538B">
        <w:rPr>
          <w:spacing w:val="-3"/>
          <w:sz w:val="26"/>
          <w:szCs w:val="26"/>
        </w:rPr>
        <w:t xml:space="preserve"> </w:t>
      </w:r>
      <w:r w:rsidRPr="000F538B">
        <w:rPr>
          <w:sz w:val="26"/>
          <w:szCs w:val="26"/>
        </w:rPr>
        <w:t>для</w:t>
      </w:r>
      <w:r w:rsidRPr="000F538B">
        <w:rPr>
          <w:spacing w:val="-3"/>
          <w:sz w:val="26"/>
          <w:szCs w:val="26"/>
        </w:rPr>
        <w:t xml:space="preserve"> </w:t>
      </w:r>
      <w:r w:rsidRPr="000F538B">
        <w:rPr>
          <w:sz w:val="26"/>
          <w:szCs w:val="26"/>
        </w:rPr>
        <w:t>решения</w:t>
      </w:r>
      <w:r w:rsidRPr="000F538B">
        <w:rPr>
          <w:spacing w:val="-3"/>
          <w:sz w:val="26"/>
          <w:szCs w:val="26"/>
        </w:rPr>
        <w:t xml:space="preserve"> </w:t>
      </w:r>
      <w:r w:rsidRPr="000F538B">
        <w:rPr>
          <w:sz w:val="26"/>
          <w:szCs w:val="26"/>
        </w:rPr>
        <w:t>жизненно</w:t>
      </w:r>
      <w:r w:rsidRPr="000F538B">
        <w:rPr>
          <w:spacing w:val="-3"/>
          <w:sz w:val="26"/>
          <w:szCs w:val="26"/>
        </w:rPr>
        <w:t xml:space="preserve"> </w:t>
      </w:r>
      <w:r w:rsidRPr="000F538B">
        <w:rPr>
          <w:sz w:val="26"/>
          <w:szCs w:val="26"/>
        </w:rPr>
        <w:t>значимых</w:t>
      </w:r>
      <w:r w:rsidRPr="000F538B">
        <w:rPr>
          <w:spacing w:val="-3"/>
          <w:sz w:val="26"/>
          <w:szCs w:val="26"/>
        </w:rPr>
        <w:t xml:space="preserve"> </w:t>
      </w:r>
      <w:r w:rsidRPr="000F538B">
        <w:rPr>
          <w:spacing w:val="-2"/>
          <w:sz w:val="26"/>
          <w:szCs w:val="26"/>
        </w:rPr>
        <w:t>задач;</w:t>
      </w:r>
    </w:p>
    <w:p w14:paraId="590848A6" w14:textId="77777777" w:rsidR="00951E85" w:rsidRPr="000F538B" w:rsidRDefault="00450155" w:rsidP="00E9515F">
      <w:pPr>
        <w:pStyle w:val="a5"/>
        <w:numPr>
          <w:ilvl w:val="1"/>
          <w:numId w:val="11"/>
        </w:numPr>
        <w:tabs>
          <w:tab w:val="left" w:pos="1570"/>
        </w:tabs>
        <w:spacing w:before="6" w:line="264" w:lineRule="auto"/>
        <w:ind w:left="1570" w:right="856"/>
        <w:rPr>
          <w:sz w:val="26"/>
          <w:szCs w:val="26"/>
        </w:rPr>
      </w:pPr>
      <w:r w:rsidRPr="000F538B">
        <w:rPr>
          <w:sz w:val="26"/>
          <w:szCs w:val="26"/>
        </w:rPr>
        <w:t>использовать</w:t>
      </w:r>
      <w:r w:rsidRPr="000F538B">
        <w:rPr>
          <w:spacing w:val="40"/>
          <w:sz w:val="26"/>
          <w:szCs w:val="26"/>
        </w:rPr>
        <w:t xml:space="preserve"> </w:t>
      </w:r>
      <w:r w:rsidRPr="000F538B">
        <w:rPr>
          <w:sz w:val="26"/>
          <w:szCs w:val="26"/>
        </w:rPr>
        <w:t>доступные</w:t>
      </w:r>
      <w:r w:rsidRPr="000F538B">
        <w:rPr>
          <w:spacing w:val="40"/>
          <w:sz w:val="26"/>
          <w:szCs w:val="26"/>
        </w:rPr>
        <w:t xml:space="preserve"> </w:t>
      </w:r>
      <w:r w:rsidRPr="000F538B">
        <w:rPr>
          <w:sz w:val="26"/>
          <w:szCs w:val="26"/>
        </w:rPr>
        <w:t>источники</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средства</w:t>
      </w:r>
      <w:r w:rsidRPr="000F538B">
        <w:rPr>
          <w:spacing w:val="40"/>
          <w:sz w:val="26"/>
          <w:szCs w:val="26"/>
        </w:rPr>
        <w:t xml:space="preserve"> </w:t>
      </w:r>
      <w:r w:rsidRPr="000F538B">
        <w:rPr>
          <w:sz w:val="26"/>
          <w:szCs w:val="26"/>
        </w:rPr>
        <w:t>получения</w:t>
      </w:r>
      <w:r w:rsidRPr="000F538B">
        <w:rPr>
          <w:spacing w:val="40"/>
          <w:sz w:val="26"/>
          <w:szCs w:val="26"/>
        </w:rPr>
        <w:t xml:space="preserve"> </w:t>
      </w:r>
      <w:r w:rsidRPr="000F538B">
        <w:rPr>
          <w:sz w:val="26"/>
          <w:szCs w:val="26"/>
        </w:rPr>
        <w:t>информации</w:t>
      </w:r>
      <w:r w:rsidRPr="000F538B">
        <w:rPr>
          <w:spacing w:val="40"/>
          <w:sz w:val="26"/>
          <w:szCs w:val="26"/>
        </w:rPr>
        <w:t xml:space="preserve"> </w:t>
      </w:r>
      <w:r w:rsidRPr="000F538B">
        <w:rPr>
          <w:sz w:val="26"/>
          <w:szCs w:val="26"/>
        </w:rPr>
        <w:t>для</w:t>
      </w:r>
      <w:r w:rsidRPr="000F538B">
        <w:rPr>
          <w:spacing w:val="80"/>
          <w:w w:val="150"/>
          <w:sz w:val="26"/>
          <w:szCs w:val="26"/>
        </w:rPr>
        <w:t xml:space="preserve"> </w:t>
      </w:r>
      <w:r w:rsidRPr="000F538B">
        <w:rPr>
          <w:sz w:val="26"/>
          <w:szCs w:val="26"/>
        </w:rPr>
        <w:t>решения коммуникативных и познавательных задач.</w:t>
      </w:r>
    </w:p>
    <w:p w14:paraId="2DD7F3D4" w14:textId="77777777" w:rsidR="00951E85" w:rsidRPr="000F538B" w:rsidRDefault="00951E85">
      <w:pPr>
        <w:pStyle w:val="a0"/>
        <w:spacing w:before="56"/>
        <w:ind w:left="0"/>
        <w:rPr>
          <w:sz w:val="26"/>
          <w:szCs w:val="26"/>
        </w:rPr>
      </w:pPr>
    </w:p>
    <w:p w14:paraId="50B1D897" w14:textId="77777777" w:rsidR="00951E85" w:rsidRPr="000F538B" w:rsidRDefault="00450155">
      <w:pPr>
        <w:pStyle w:val="3"/>
        <w:spacing w:before="1"/>
        <w:ind w:left="850"/>
        <w:jc w:val="left"/>
        <w:rPr>
          <w:sz w:val="26"/>
          <w:szCs w:val="26"/>
        </w:rPr>
      </w:pPr>
      <w:r w:rsidRPr="000F538B">
        <w:rPr>
          <w:sz w:val="26"/>
          <w:szCs w:val="26"/>
        </w:rPr>
        <w:t>Регулятивные</w:t>
      </w:r>
      <w:r w:rsidRPr="000F538B">
        <w:rPr>
          <w:spacing w:val="-7"/>
          <w:sz w:val="26"/>
          <w:szCs w:val="26"/>
        </w:rPr>
        <w:t xml:space="preserve"> </w:t>
      </w:r>
      <w:r w:rsidRPr="000F538B">
        <w:rPr>
          <w:sz w:val="26"/>
          <w:szCs w:val="26"/>
        </w:rPr>
        <w:t>учебные</w:t>
      </w:r>
      <w:r w:rsidRPr="000F538B">
        <w:rPr>
          <w:spacing w:val="-6"/>
          <w:sz w:val="26"/>
          <w:szCs w:val="26"/>
        </w:rPr>
        <w:t xml:space="preserve"> </w:t>
      </w:r>
      <w:r w:rsidRPr="000F538B">
        <w:rPr>
          <w:spacing w:val="-2"/>
          <w:sz w:val="26"/>
          <w:szCs w:val="26"/>
        </w:rPr>
        <w:t>действия:</w:t>
      </w:r>
    </w:p>
    <w:p w14:paraId="51CF0B1F" w14:textId="77777777" w:rsidR="00951E85" w:rsidRPr="000F538B" w:rsidRDefault="00450155">
      <w:pPr>
        <w:pStyle w:val="a0"/>
        <w:spacing w:before="41"/>
        <w:ind w:left="850"/>
        <w:rPr>
          <w:sz w:val="26"/>
          <w:szCs w:val="26"/>
        </w:rPr>
      </w:pPr>
      <w:r w:rsidRPr="000F538B">
        <w:rPr>
          <w:sz w:val="26"/>
          <w:szCs w:val="26"/>
        </w:rPr>
        <w:t>Регулятивные</w:t>
      </w:r>
      <w:r w:rsidRPr="000F538B">
        <w:rPr>
          <w:spacing w:val="-8"/>
          <w:sz w:val="26"/>
          <w:szCs w:val="26"/>
        </w:rPr>
        <w:t xml:space="preserve"> </w:t>
      </w:r>
      <w:r w:rsidRPr="000F538B">
        <w:rPr>
          <w:sz w:val="26"/>
          <w:szCs w:val="26"/>
        </w:rPr>
        <w:t>учебные</w:t>
      </w:r>
      <w:r w:rsidRPr="000F538B">
        <w:rPr>
          <w:spacing w:val="-6"/>
          <w:sz w:val="26"/>
          <w:szCs w:val="26"/>
        </w:rPr>
        <w:t xml:space="preserve"> </w:t>
      </w:r>
      <w:r w:rsidRPr="000F538B">
        <w:rPr>
          <w:sz w:val="26"/>
          <w:szCs w:val="26"/>
        </w:rPr>
        <w:t>действия</w:t>
      </w:r>
      <w:r w:rsidRPr="000F538B">
        <w:rPr>
          <w:spacing w:val="-6"/>
          <w:sz w:val="26"/>
          <w:szCs w:val="26"/>
        </w:rPr>
        <w:t xml:space="preserve"> </w:t>
      </w:r>
      <w:r w:rsidRPr="000F538B">
        <w:rPr>
          <w:sz w:val="26"/>
          <w:szCs w:val="26"/>
        </w:rPr>
        <w:t>представлены</w:t>
      </w:r>
      <w:r w:rsidRPr="000F538B">
        <w:rPr>
          <w:spacing w:val="-5"/>
          <w:sz w:val="26"/>
          <w:szCs w:val="26"/>
        </w:rPr>
        <w:t xml:space="preserve"> </w:t>
      </w:r>
      <w:r w:rsidRPr="000F538B">
        <w:rPr>
          <w:spacing w:val="-2"/>
          <w:sz w:val="26"/>
          <w:szCs w:val="26"/>
        </w:rPr>
        <w:t>умениями:</w:t>
      </w:r>
    </w:p>
    <w:p w14:paraId="0EEA7E2E" w14:textId="77777777" w:rsidR="00951E85" w:rsidRPr="000F538B" w:rsidRDefault="00450155" w:rsidP="00E9515F">
      <w:pPr>
        <w:pStyle w:val="a5"/>
        <w:numPr>
          <w:ilvl w:val="1"/>
          <w:numId w:val="11"/>
        </w:numPr>
        <w:tabs>
          <w:tab w:val="left" w:pos="1570"/>
        </w:tabs>
        <w:spacing w:before="7" w:line="264" w:lineRule="auto"/>
        <w:ind w:left="1570" w:right="855"/>
        <w:rPr>
          <w:sz w:val="26"/>
          <w:szCs w:val="26"/>
        </w:rPr>
      </w:pPr>
      <w:r w:rsidRPr="000F538B">
        <w:rPr>
          <w:sz w:val="26"/>
          <w:szCs w:val="26"/>
        </w:rPr>
        <w:t>принимать</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сохранять</w:t>
      </w:r>
      <w:r w:rsidRPr="000F538B">
        <w:rPr>
          <w:spacing w:val="-2"/>
          <w:sz w:val="26"/>
          <w:szCs w:val="26"/>
        </w:rPr>
        <w:t xml:space="preserve"> </w:t>
      </w:r>
      <w:r w:rsidRPr="000F538B">
        <w:rPr>
          <w:sz w:val="26"/>
          <w:szCs w:val="26"/>
        </w:rPr>
        <w:t>цели</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задачи</w:t>
      </w:r>
      <w:r w:rsidRPr="000F538B">
        <w:rPr>
          <w:spacing w:val="-2"/>
          <w:sz w:val="26"/>
          <w:szCs w:val="26"/>
        </w:rPr>
        <w:t xml:space="preserve"> </w:t>
      </w:r>
      <w:r w:rsidRPr="000F538B">
        <w:rPr>
          <w:sz w:val="26"/>
          <w:szCs w:val="26"/>
        </w:rPr>
        <w:t>решения</w:t>
      </w:r>
      <w:r w:rsidRPr="000F538B">
        <w:rPr>
          <w:spacing w:val="-2"/>
          <w:sz w:val="26"/>
          <w:szCs w:val="26"/>
        </w:rPr>
        <w:t xml:space="preserve"> </w:t>
      </w:r>
      <w:r w:rsidRPr="000F538B">
        <w:rPr>
          <w:sz w:val="26"/>
          <w:szCs w:val="26"/>
        </w:rPr>
        <w:t>типовых</w:t>
      </w:r>
      <w:r w:rsidRPr="000F538B">
        <w:rPr>
          <w:spacing w:val="-2"/>
          <w:sz w:val="26"/>
          <w:szCs w:val="26"/>
        </w:rPr>
        <w:t xml:space="preserve"> </w:t>
      </w:r>
      <w:r w:rsidRPr="000F538B">
        <w:rPr>
          <w:sz w:val="26"/>
          <w:szCs w:val="26"/>
        </w:rPr>
        <w:t>учебных</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практических задач, осуществлять коллективный поиск средств их осуществления;</w:t>
      </w:r>
    </w:p>
    <w:p w14:paraId="54F75CFD" w14:textId="77777777" w:rsidR="00951E85" w:rsidRPr="000F538B" w:rsidRDefault="00450155" w:rsidP="00E9515F">
      <w:pPr>
        <w:pStyle w:val="a5"/>
        <w:numPr>
          <w:ilvl w:val="1"/>
          <w:numId w:val="11"/>
        </w:numPr>
        <w:tabs>
          <w:tab w:val="left" w:pos="1570"/>
        </w:tabs>
        <w:spacing w:line="299" w:lineRule="exact"/>
        <w:ind w:left="1570"/>
        <w:rPr>
          <w:sz w:val="26"/>
          <w:szCs w:val="26"/>
        </w:rPr>
      </w:pPr>
      <w:r w:rsidRPr="000F538B">
        <w:rPr>
          <w:sz w:val="26"/>
          <w:szCs w:val="26"/>
        </w:rPr>
        <w:t>осознанно</w:t>
      </w:r>
      <w:r w:rsidRPr="000F538B">
        <w:rPr>
          <w:spacing w:val="73"/>
          <w:w w:val="150"/>
          <w:sz w:val="26"/>
          <w:szCs w:val="26"/>
        </w:rPr>
        <w:t xml:space="preserve"> </w:t>
      </w:r>
      <w:r w:rsidRPr="000F538B">
        <w:rPr>
          <w:sz w:val="26"/>
          <w:szCs w:val="26"/>
        </w:rPr>
        <w:t>действовать</w:t>
      </w:r>
      <w:r w:rsidRPr="000F538B">
        <w:rPr>
          <w:spacing w:val="75"/>
          <w:w w:val="150"/>
          <w:sz w:val="26"/>
          <w:szCs w:val="26"/>
        </w:rPr>
        <w:t xml:space="preserve"> </w:t>
      </w:r>
      <w:r w:rsidRPr="000F538B">
        <w:rPr>
          <w:sz w:val="26"/>
          <w:szCs w:val="26"/>
        </w:rPr>
        <w:t>на</w:t>
      </w:r>
      <w:r w:rsidRPr="000F538B">
        <w:rPr>
          <w:spacing w:val="75"/>
          <w:w w:val="150"/>
          <w:sz w:val="26"/>
          <w:szCs w:val="26"/>
        </w:rPr>
        <w:t xml:space="preserve"> </w:t>
      </w:r>
      <w:r w:rsidRPr="000F538B">
        <w:rPr>
          <w:sz w:val="26"/>
          <w:szCs w:val="26"/>
        </w:rPr>
        <w:t>основе</w:t>
      </w:r>
      <w:r w:rsidRPr="000F538B">
        <w:rPr>
          <w:spacing w:val="75"/>
          <w:w w:val="150"/>
          <w:sz w:val="26"/>
          <w:szCs w:val="26"/>
        </w:rPr>
        <w:t xml:space="preserve"> </w:t>
      </w:r>
      <w:r w:rsidRPr="000F538B">
        <w:rPr>
          <w:sz w:val="26"/>
          <w:szCs w:val="26"/>
        </w:rPr>
        <w:t>разных</w:t>
      </w:r>
      <w:r w:rsidRPr="000F538B">
        <w:rPr>
          <w:spacing w:val="75"/>
          <w:w w:val="150"/>
          <w:sz w:val="26"/>
          <w:szCs w:val="26"/>
        </w:rPr>
        <w:t xml:space="preserve"> </w:t>
      </w:r>
      <w:r w:rsidRPr="000F538B">
        <w:rPr>
          <w:sz w:val="26"/>
          <w:szCs w:val="26"/>
        </w:rPr>
        <w:t>видов</w:t>
      </w:r>
      <w:r w:rsidRPr="000F538B">
        <w:rPr>
          <w:spacing w:val="75"/>
          <w:w w:val="150"/>
          <w:sz w:val="26"/>
          <w:szCs w:val="26"/>
        </w:rPr>
        <w:t xml:space="preserve"> </w:t>
      </w:r>
      <w:r w:rsidRPr="000F538B">
        <w:rPr>
          <w:sz w:val="26"/>
          <w:szCs w:val="26"/>
        </w:rPr>
        <w:t>инструкций</w:t>
      </w:r>
      <w:r w:rsidRPr="000F538B">
        <w:rPr>
          <w:spacing w:val="75"/>
          <w:w w:val="150"/>
          <w:sz w:val="26"/>
          <w:szCs w:val="26"/>
        </w:rPr>
        <w:t xml:space="preserve"> </w:t>
      </w:r>
      <w:r w:rsidRPr="000F538B">
        <w:rPr>
          <w:sz w:val="26"/>
          <w:szCs w:val="26"/>
        </w:rPr>
        <w:t>для</w:t>
      </w:r>
      <w:r w:rsidRPr="000F538B">
        <w:rPr>
          <w:spacing w:val="75"/>
          <w:w w:val="150"/>
          <w:sz w:val="26"/>
          <w:szCs w:val="26"/>
        </w:rPr>
        <w:t xml:space="preserve"> </w:t>
      </w:r>
      <w:r w:rsidRPr="000F538B">
        <w:rPr>
          <w:spacing w:val="-2"/>
          <w:sz w:val="26"/>
          <w:szCs w:val="26"/>
        </w:rPr>
        <w:t>решения</w:t>
      </w:r>
    </w:p>
    <w:p w14:paraId="30B72B2E" w14:textId="77777777" w:rsidR="00951E85" w:rsidRPr="000F538B" w:rsidRDefault="00450155">
      <w:pPr>
        <w:pStyle w:val="a0"/>
        <w:spacing w:before="33"/>
        <w:ind w:left="1570"/>
        <w:rPr>
          <w:sz w:val="26"/>
          <w:szCs w:val="26"/>
        </w:rPr>
      </w:pPr>
      <w:r w:rsidRPr="000F538B">
        <w:rPr>
          <w:sz w:val="26"/>
          <w:szCs w:val="26"/>
        </w:rPr>
        <w:t>практических</w:t>
      </w:r>
      <w:r w:rsidRPr="000F538B">
        <w:rPr>
          <w:spacing w:val="-3"/>
          <w:sz w:val="26"/>
          <w:szCs w:val="26"/>
        </w:rPr>
        <w:t xml:space="preserve"> </w:t>
      </w:r>
      <w:r w:rsidRPr="000F538B">
        <w:rPr>
          <w:sz w:val="26"/>
          <w:szCs w:val="26"/>
        </w:rPr>
        <w:t>и</w:t>
      </w:r>
      <w:r w:rsidRPr="000F538B">
        <w:rPr>
          <w:spacing w:val="-2"/>
          <w:sz w:val="26"/>
          <w:szCs w:val="26"/>
        </w:rPr>
        <w:t xml:space="preserve"> </w:t>
      </w:r>
      <w:r w:rsidRPr="000F538B">
        <w:rPr>
          <w:sz w:val="26"/>
          <w:szCs w:val="26"/>
        </w:rPr>
        <w:t>учебных</w:t>
      </w:r>
      <w:r w:rsidRPr="000F538B">
        <w:rPr>
          <w:spacing w:val="-2"/>
          <w:sz w:val="26"/>
          <w:szCs w:val="26"/>
        </w:rPr>
        <w:t xml:space="preserve"> задач;</w:t>
      </w:r>
    </w:p>
    <w:p w14:paraId="7E00524F" w14:textId="77777777" w:rsidR="00951E85" w:rsidRPr="000F538B" w:rsidRDefault="00450155" w:rsidP="00E9515F">
      <w:pPr>
        <w:pStyle w:val="a5"/>
        <w:numPr>
          <w:ilvl w:val="1"/>
          <w:numId w:val="11"/>
        </w:numPr>
        <w:tabs>
          <w:tab w:val="left" w:pos="1570"/>
        </w:tabs>
        <w:spacing w:before="6" w:line="318" w:lineRule="exact"/>
        <w:ind w:left="1570"/>
        <w:rPr>
          <w:sz w:val="26"/>
          <w:szCs w:val="26"/>
        </w:rPr>
      </w:pPr>
      <w:r w:rsidRPr="000F538B">
        <w:rPr>
          <w:sz w:val="26"/>
          <w:szCs w:val="26"/>
        </w:rPr>
        <w:t>осуществлять</w:t>
      </w:r>
      <w:r w:rsidRPr="000F538B">
        <w:rPr>
          <w:spacing w:val="-7"/>
          <w:sz w:val="26"/>
          <w:szCs w:val="26"/>
        </w:rPr>
        <w:t xml:space="preserve"> </w:t>
      </w:r>
      <w:r w:rsidRPr="000F538B">
        <w:rPr>
          <w:sz w:val="26"/>
          <w:szCs w:val="26"/>
        </w:rPr>
        <w:t>взаимный</w:t>
      </w:r>
      <w:r w:rsidRPr="000F538B">
        <w:rPr>
          <w:spacing w:val="-5"/>
          <w:sz w:val="26"/>
          <w:szCs w:val="26"/>
        </w:rPr>
        <w:t xml:space="preserve"> </w:t>
      </w:r>
      <w:r w:rsidRPr="000F538B">
        <w:rPr>
          <w:sz w:val="26"/>
          <w:szCs w:val="26"/>
        </w:rPr>
        <w:t>контроль</w:t>
      </w:r>
      <w:r w:rsidRPr="000F538B">
        <w:rPr>
          <w:spacing w:val="-5"/>
          <w:sz w:val="26"/>
          <w:szCs w:val="26"/>
        </w:rPr>
        <w:t xml:space="preserve"> </w:t>
      </w:r>
      <w:r w:rsidRPr="000F538B">
        <w:rPr>
          <w:sz w:val="26"/>
          <w:szCs w:val="26"/>
        </w:rPr>
        <w:t>в</w:t>
      </w:r>
      <w:r w:rsidRPr="000F538B">
        <w:rPr>
          <w:spacing w:val="-5"/>
          <w:sz w:val="26"/>
          <w:szCs w:val="26"/>
        </w:rPr>
        <w:t xml:space="preserve"> </w:t>
      </w:r>
      <w:r w:rsidRPr="000F538B">
        <w:rPr>
          <w:sz w:val="26"/>
          <w:szCs w:val="26"/>
        </w:rPr>
        <w:t>совместной</w:t>
      </w:r>
      <w:r w:rsidRPr="000F538B">
        <w:rPr>
          <w:spacing w:val="-4"/>
          <w:sz w:val="26"/>
          <w:szCs w:val="26"/>
        </w:rPr>
        <w:t xml:space="preserve"> </w:t>
      </w:r>
      <w:r w:rsidRPr="000F538B">
        <w:rPr>
          <w:spacing w:val="-2"/>
          <w:sz w:val="26"/>
          <w:szCs w:val="26"/>
        </w:rPr>
        <w:t>деятельности;</w:t>
      </w:r>
    </w:p>
    <w:p w14:paraId="6D628F4A" w14:textId="77777777" w:rsidR="00951E85" w:rsidRPr="000F538B" w:rsidRDefault="00450155" w:rsidP="00E9515F">
      <w:pPr>
        <w:pStyle w:val="a5"/>
        <w:numPr>
          <w:ilvl w:val="1"/>
          <w:numId w:val="11"/>
        </w:numPr>
        <w:tabs>
          <w:tab w:val="left" w:pos="1570"/>
        </w:tabs>
        <w:spacing w:line="317" w:lineRule="exact"/>
        <w:ind w:left="1570"/>
        <w:rPr>
          <w:sz w:val="26"/>
          <w:szCs w:val="26"/>
        </w:rPr>
      </w:pPr>
      <w:r w:rsidRPr="000F538B">
        <w:rPr>
          <w:sz w:val="26"/>
          <w:szCs w:val="26"/>
        </w:rPr>
        <w:t>обладать</w:t>
      </w:r>
      <w:r w:rsidRPr="000F538B">
        <w:rPr>
          <w:spacing w:val="-7"/>
          <w:sz w:val="26"/>
          <w:szCs w:val="26"/>
        </w:rPr>
        <w:t xml:space="preserve"> </w:t>
      </w:r>
      <w:r w:rsidRPr="000F538B">
        <w:rPr>
          <w:sz w:val="26"/>
          <w:szCs w:val="26"/>
        </w:rPr>
        <w:t>готовностью</w:t>
      </w:r>
      <w:r w:rsidRPr="000F538B">
        <w:rPr>
          <w:spacing w:val="-5"/>
          <w:sz w:val="26"/>
          <w:szCs w:val="26"/>
        </w:rPr>
        <w:t xml:space="preserve"> </w:t>
      </w:r>
      <w:r w:rsidRPr="000F538B">
        <w:rPr>
          <w:sz w:val="26"/>
          <w:szCs w:val="26"/>
        </w:rPr>
        <w:t>к</w:t>
      </w:r>
      <w:r w:rsidRPr="000F538B">
        <w:rPr>
          <w:spacing w:val="-5"/>
          <w:sz w:val="26"/>
          <w:szCs w:val="26"/>
        </w:rPr>
        <w:t xml:space="preserve"> </w:t>
      </w:r>
      <w:r w:rsidRPr="000F538B">
        <w:rPr>
          <w:sz w:val="26"/>
          <w:szCs w:val="26"/>
        </w:rPr>
        <w:t>осуществлению</w:t>
      </w:r>
      <w:r w:rsidRPr="000F538B">
        <w:rPr>
          <w:spacing w:val="-5"/>
          <w:sz w:val="26"/>
          <w:szCs w:val="26"/>
        </w:rPr>
        <w:t xml:space="preserve"> </w:t>
      </w:r>
      <w:r w:rsidRPr="000F538B">
        <w:rPr>
          <w:sz w:val="26"/>
          <w:szCs w:val="26"/>
        </w:rPr>
        <w:t>самоконтроля</w:t>
      </w:r>
      <w:r w:rsidRPr="000F538B">
        <w:rPr>
          <w:spacing w:val="-5"/>
          <w:sz w:val="26"/>
          <w:szCs w:val="26"/>
        </w:rPr>
        <w:t xml:space="preserve"> </w:t>
      </w:r>
      <w:r w:rsidRPr="000F538B">
        <w:rPr>
          <w:sz w:val="26"/>
          <w:szCs w:val="26"/>
        </w:rPr>
        <w:t>в</w:t>
      </w:r>
      <w:r w:rsidRPr="000F538B">
        <w:rPr>
          <w:spacing w:val="-5"/>
          <w:sz w:val="26"/>
          <w:szCs w:val="26"/>
        </w:rPr>
        <w:t xml:space="preserve"> </w:t>
      </w:r>
      <w:r w:rsidRPr="000F538B">
        <w:rPr>
          <w:sz w:val="26"/>
          <w:szCs w:val="26"/>
        </w:rPr>
        <w:t>процессе</w:t>
      </w:r>
      <w:r w:rsidRPr="000F538B">
        <w:rPr>
          <w:spacing w:val="-4"/>
          <w:sz w:val="26"/>
          <w:szCs w:val="26"/>
        </w:rPr>
        <w:t xml:space="preserve"> </w:t>
      </w:r>
      <w:r w:rsidRPr="000F538B">
        <w:rPr>
          <w:spacing w:val="-2"/>
          <w:sz w:val="26"/>
          <w:szCs w:val="26"/>
        </w:rPr>
        <w:t>деятельности;</w:t>
      </w:r>
    </w:p>
    <w:p w14:paraId="79200DFA" w14:textId="77777777" w:rsidR="00951E85" w:rsidRPr="000F538B" w:rsidRDefault="00450155" w:rsidP="00E9515F">
      <w:pPr>
        <w:pStyle w:val="a5"/>
        <w:numPr>
          <w:ilvl w:val="1"/>
          <w:numId w:val="11"/>
        </w:numPr>
        <w:tabs>
          <w:tab w:val="left" w:pos="1570"/>
        </w:tabs>
        <w:spacing w:line="264" w:lineRule="auto"/>
        <w:ind w:left="1570" w:right="853"/>
        <w:rPr>
          <w:sz w:val="26"/>
          <w:szCs w:val="26"/>
        </w:rPr>
      </w:pPr>
      <w:r w:rsidRPr="000F538B">
        <w:rPr>
          <w:sz w:val="26"/>
          <w:szCs w:val="26"/>
        </w:rPr>
        <w:t>адекватно</w:t>
      </w:r>
      <w:r w:rsidRPr="000F538B">
        <w:rPr>
          <w:spacing w:val="80"/>
          <w:sz w:val="26"/>
          <w:szCs w:val="26"/>
        </w:rPr>
        <w:t xml:space="preserve"> </w:t>
      </w:r>
      <w:r w:rsidRPr="000F538B">
        <w:rPr>
          <w:sz w:val="26"/>
          <w:szCs w:val="26"/>
        </w:rPr>
        <w:t>реагировать</w:t>
      </w:r>
      <w:r w:rsidRPr="000F538B">
        <w:rPr>
          <w:spacing w:val="80"/>
          <w:sz w:val="26"/>
          <w:szCs w:val="26"/>
        </w:rPr>
        <w:t xml:space="preserve"> </w:t>
      </w:r>
      <w:r w:rsidRPr="000F538B">
        <w:rPr>
          <w:sz w:val="26"/>
          <w:szCs w:val="26"/>
        </w:rPr>
        <w:t>на</w:t>
      </w:r>
      <w:r w:rsidRPr="000F538B">
        <w:rPr>
          <w:spacing w:val="80"/>
          <w:sz w:val="26"/>
          <w:szCs w:val="26"/>
        </w:rPr>
        <w:t xml:space="preserve"> </w:t>
      </w:r>
      <w:r w:rsidRPr="000F538B">
        <w:rPr>
          <w:sz w:val="26"/>
          <w:szCs w:val="26"/>
        </w:rPr>
        <w:t>внешний</w:t>
      </w:r>
      <w:r w:rsidRPr="000F538B">
        <w:rPr>
          <w:spacing w:val="80"/>
          <w:sz w:val="26"/>
          <w:szCs w:val="26"/>
        </w:rPr>
        <w:t xml:space="preserve"> </w:t>
      </w:r>
      <w:r w:rsidRPr="000F538B">
        <w:rPr>
          <w:sz w:val="26"/>
          <w:szCs w:val="26"/>
        </w:rPr>
        <w:t>контроль</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оценку,</w:t>
      </w:r>
      <w:r w:rsidRPr="000F538B">
        <w:rPr>
          <w:spacing w:val="80"/>
          <w:sz w:val="26"/>
          <w:szCs w:val="26"/>
        </w:rPr>
        <w:t xml:space="preserve"> </w:t>
      </w:r>
      <w:r w:rsidRPr="000F538B">
        <w:rPr>
          <w:sz w:val="26"/>
          <w:szCs w:val="26"/>
        </w:rPr>
        <w:t>корректировать</w:t>
      </w:r>
      <w:r w:rsidRPr="000F538B">
        <w:rPr>
          <w:spacing w:val="80"/>
          <w:sz w:val="26"/>
          <w:szCs w:val="26"/>
        </w:rPr>
        <w:t xml:space="preserve"> </w:t>
      </w:r>
      <w:r w:rsidRPr="000F538B">
        <w:rPr>
          <w:sz w:val="26"/>
          <w:szCs w:val="26"/>
        </w:rPr>
        <w:t>в соответствии с ней свою деятельность.</w:t>
      </w:r>
    </w:p>
    <w:p w14:paraId="5DC53903" w14:textId="77777777" w:rsidR="00951E85" w:rsidRPr="000F538B" w:rsidRDefault="00951E85">
      <w:pPr>
        <w:pStyle w:val="a0"/>
        <w:spacing w:before="55"/>
        <w:ind w:left="0"/>
        <w:rPr>
          <w:sz w:val="26"/>
          <w:szCs w:val="26"/>
        </w:rPr>
      </w:pPr>
    </w:p>
    <w:p w14:paraId="72291868" w14:textId="77777777" w:rsidR="00951E85" w:rsidRPr="000F538B" w:rsidRDefault="00450155">
      <w:pPr>
        <w:pStyle w:val="3"/>
        <w:ind w:left="850"/>
        <w:rPr>
          <w:sz w:val="26"/>
          <w:szCs w:val="26"/>
        </w:rPr>
      </w:pPr>
      <w:r w:rsidRPr="000F538B">
        <w:rPr>
          <w:sz w:val="26"/>
          <w:szCs w:val="26"/>
        </w:rPr>
        <w:t>Познавательные</w:t>
      </w:r>
      <w:r w:rsidRPr="000F538B">
        <w:rPr>
          <w:spacing w:val="-8"/>
          <w:sz w:val="26"/>
          <w:szCs w:val="26"/>
        </w:rPr>
        <w:t xml:space="preserve"> </w:t>
      </w:r>
      <w:r w:rsidRPr="000F538B">
        <w:rPr>
          <w:sz w:val="26"/>
          <w:szCs w:val="26"/>
        </w:rPr>
        <w:t>учебные</w:t>
      </w:r>
      <w:r w:rsidRPr="000F538B">
        <w:rPr>
          <w:spacing w:val="-7"/>
          <w:sz w:val="26"/>
          <w:szCs w:val="26"/>
        </w:rPr>
        <w:t xml:space="preserve"> </w:t>
      </w:r>
      <w:r w:rsidRPr="000F538B">
        <w:rPr>
          <w:spacing w:val="-2"/>
          <w:sz w:val="26"/>
          <w:szCs w:val="26"/>
        </w:rPr>
        <w:t>действия:</w:t>
      </w:r>
    </w:p>
    <w:p w14:paraId="2D9A3256" w14:textId="77777777" w:rsidR="00951E85" w:rsidRPr="000F538B" w:rsidRDefault="00450155" w:rsidP="00E9515F">
      <w:pPr>
        <w:pStyle w:val="a5"/>
        <w:numPr>
          <w:ilvl w:val="1"/>
          <w:numId w:val="11"/>
        </w:numPr>
        <w:tabs>
          <w:tab w:val="left" w:pos="1570"/>
        </w:tabs>
        <w:spacing w:before="7" w:line="264" w:lineRule="auto"/>
        <w:ind w:left="1570" w:right="853"/>
        <w:jc w:val="both"/>
        <w:rPr>
          <w:sz w:val="26"/>
          <w:szCs w:val="26"/>
        </w:rPr>
      </w:pPr>
      <w:r w:rsidRPr="000F538B">
        <w:rPr>
          <w:sz w:val="26"/>
          <w:szCs w:val="26"/>
        </w:rPr>
        <w:t>Дифференцированно воспринимать окружающий мир, его временно- пространственную организацию;</w:t>
      </w:r>
    </w:p>
    <w:p w14:paraId="0F89DE18" w14:textId="77777777" w:rsidR="00951E85" w:rsidRPr="000F538B" w:rsidRDefault="00450155" w:rsidP="00E9515F">
      <w:pPr>
        <w:pStyle w:val="a5"/>
        <w:numPr>
          <w:ilvl w:val="1"/>
          <w:numId w:val="11"/>
        </w:numPr>
        <w:tabs>
          <w:tab w:val="left" w:pos="1569"/>
        </w:tabs>
        <w:spacing w:line="299" w:lineRule="exact"/>
        <w:ind w:left="1569" w:hanging="359"/>
        <w:jc w:val="both"/>
        <w:rPr>
          <w:sz w:val="26"/>
          <w:szCs w:val="26"/>
        </w:rPr>
      </w:pPr>
      <w:r w:rsidRPr="000F538B">
        <w:rPr>
          <w:sz w:val="26"/>
          <w:szCs w:val="26"/>
        </w:rPr>
        <w:t>использовать</w:t>
      </w:r>
      <w:r w:rsidRPr="000F538B">
        <w:rPr>
          <w:spacing w:val="30"/>
          <w:sz w:val="26"/>
          <w:szCs w:val="26"/>
        </w:rPr>
        <w:t xml:space="preserve">  </w:t>
      </w:r>
      <w:r w:rsidRPr="000F538B">
        <w:rPr>
          <w:sz w:val="26"/>
          <w:szCs w:val="26"/>
        </w:rPr>
        <w:t>усвоенные</w:t>
      </w:r>
      <w:r w:rsidRPr="000F538B">
        <w:rPr>
          <w:spacing w:val="30"/>
          <w:sz w:val="26"/>
          <w:szCs w:val="26"/>
        </w:rPr>
        <w:t xml:space="preserve">  </w:t>
      </w:r>
      <w:r w:rsidRPr="000F538B">
        <w:rPr>
          <w:sz w:val="26"/>
          <w:szCs w:val="26"/>
        </w:rPr>
        <w:t>логические</w:t>
      </w:r>
      <w:r w:rsidRPr="000F538B">
        <w:rPr>
          <w:spacing w:val="31"/>
          <w:sz w:val="26"/>
          <w:szCs w:val="26"/>
        </w:rPr>
        <w:t xml:space="preserve">  </w:t>
      </w:r>
      <w:r w:rsidRPr="000F538B">
        <w:rPr>
          <w:sz w:val="26"/>
          <w:szCs w:val="26"/>
        </w:rPr>
        <w:t>операции</w:t>
      </w:r>
      <w:r w:rsidRPr="000F538B">
        <w:rPr>
          <w:spacing w:val="30"/>
          <w:sz w:val="26"/>
          <w:szCs w:val="26"/>
        </w:rPr>
        <w:t xml:space="preserve">  </w:t>
      </w:r>
      <w:r w:rsidRPr="000F538B">
        <w:rPr>
          <w:sz w:val="26"/>
          <w:szCs w:val="26"/>
        </w:rPr>
        <w:t>(сравнение,</w:t>
      </w:r>
      <w:r w:rsidRPr="000F538B">
        <w:rPr>
          <w:spacing w:val="31"/>
          <w:sz w:val="26"/>
          <w:szCs w:val="26"/>
        </w:rPr>
        <w:t xml:space="preserve">  </w:t>
      </w:r>
      <w:r w:rsidRPr="000F538B">
        <w:rPr>
          <w:sz w:val="26"/>
          <w:szCs w:val="26"/>
        </w:rPr>
        <w:t>анализ,</w:t>
      </w:r>
      <w:r w:rsidRPr="000F538B">
        <w:rPr>
          <w:spacing w:val="30"/>
          <w:sz w:val="26"/>
          <w:szCs w:val="26"/>
        </w:rPr>
        <w:t xml:space="preserve">  </w:t>
      </w:r>
      <w:r w:rsidRPr="000F538B">
        <w:rPr>
          <w:spacing w:val="-2"/>
          <w:sz w:val="26"/>
          <w:szCs w:val="26"/>
        </w:rPr>
        <w:t>синтез,</w:t>
      </w:r>
    </w:p>
    <w:p w14:paraId="3719F1D2" w14:textId="77777777" w:rsidR="00951E85" w:rsidRPr="000F538B" w:rsidRDefault="00450155">
      <w:pPr>
        <w:pStyle w:val="a0"/>
        <w:spacing w:before="33" w:line="276" w:lineRule="auto"/>
        <w:ind w:left="1570" w:right="854"/>
        <w:jc w:val="both"/>
        <w:rPr>
          <w:sz w:val="26"/>
          <w:szCs w:val="26"/>
        </w:rPr>
      </w:pPr>
      <w:r w:rsidRPr="000F538B">
        <w:rPr>
          <w:sz w:val="26"/>
          <w:szCs w:val="26"/>
        </w:rPr>
        <w:lastRenderedPageBreak/>
        <w:t>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14:paraId="795EDA7B" w14:textId="77777777" w:rsidR="00951E85" w:rsidRPr="000F538B" w:rsidRDefault="00951E85">
      <w:pPr>
        <w:pStyle w:val="a0"/>
        <w:spacing w:line="276" w:lineRule="auto"/>
        <w:jc w:val="both"/>
        <w:rPr>
          <w:sz w:val="26"/>
          <w:szCs w:val="26"/>
        </w:rPr>
        <w:sectPr w:rsidR="00951E85" w:rsidRPr="000F538B">
          <w:pgSz w:w="11910" w:h="16840"/>
          <w:pgMar w:top="1040" w:right="283" w:bottom="1200" w:left="850" w:header="0" w:footer="1002" w:gutter="0"/>
          <w:cols w:space="720"/>
        </w:sectPr>
      </w:pPr>
    </w:p>
    <w:p w14:paraId="46F08EAE" w14:textId="77777777" w:rsidR="00951E85" w:rsidRPr="000F538B" w:rsidRDefault="00450155" w:rsidP="00E9515F">
      <w:pPr>
        <w:pStyle w:val="a5"/>
        <w:numPr>
          <w:ilvl w:val="1"/>
          <w:numId w:val="11"/>
        </w:numPr>
        <w:tabs>
          <w:tab w:val="left" w:pos="1570"/>
        </w:tabs>
        <w:spacing w:before="41" w:line="271" w:lineRule="auto"/>
        <w:ind w:left="1570" w:right="855"/>
        <w:jc w:val="both"/>
        <w:rPr>
          <w:sz w:val="26"/>
          <w:szCs w:val="26"/>
        </w:rPr>
      </w:pPr>
      <w:r w:rsidRPr="000F538B">
        <w:rPr>
          <w:sz w:val="26"/>
          <w:szCs w:val="26"/>
        </w:rPr>
        <w:lastRenderedPageBreak/>
        <w:t>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14:paraId="159E7591" w14:textId="77777777" w:rsidR="00951E85" w:rsidRPr="000F538B" w:rsidRDefault="00951E85">
      <w:pPr>
        <w:pStyle w:val="a0"/>
        <w:spacing w:before="44"/>
        <w:ind w:left="0"/>
        <w:rPr>
          <w:sz w:val="26"/>
          <w:szCs w:val="26"/>
        </w:rPr>
      </w:pPr>
    </w:p>
    <w:p w14:paraId="7B10F2AB" w14:textId="77777777" w:rsidR="00951E85" w:rsidRPr="000F538B" w:rsidRDefault="00450155">
      <w:pPr>
        <w:pStyle w:val="3"/>
        <w:ind w:left="426" w:right="427"/>
        <w:jc w:val="center"/>
        <w:rPr>
          <w:sz w:val="26"/>
          <w:szCs w:val="26"/>
        </w:rPr>
      </w:pPr>
      <w:r w:rsidRPr="000F538B">
        <w:rPr>
          <w:sz w:val="26"/>
          <w:szCs w:val="26"/>
        </w:rPr>
        <w:t>Связи</w:t>
      </w:r>
      <w:r w:rsidRPr="000F538B">
        <w:rPr>
          <w:spacing w:val="-5"/>
          <w:sz w:val="26"/>
          <w:szCs w:val="26"/>
        </w:rPr>
        <w:t xml:space="preserve"> </w:t>
      </w:r>
      <w:r w:rsidRPr="000F538B">
        <w:rPr>
          <w:sz w:val="26"/>
          <w:szCs w:val="26"/>
        </w:rPr>
        <w:t>базовых</w:t>
      </w:r>
      <w:r w:rsidRPr="000F538B">
        <w:rPr>
          <w:spacing w:val="-2"/>
          <w:sz w:val="26"/>
          <w:szCs w:val="26"/>
        </w:rPr>
        <w:t xml:space="preserve"> </w:t>
      </w:r>
      <w:r w:rsidRPr="000F538B">
        <w:rPr>
          <w:sz w:val="26"/>
          <w:szCs w:val="26"/>
        </w:rPr>
        <w:t>учебных</w:t>
      </w:r>
      <w:r w:rsidRPr="000F538B">
        <w:rPr>
          <w:spacing w:val="-3"/>
          <w:sz w:val="26"/>
          <w:szCs w:val="26"/>
        </w:rPr>
        <w:t xml:space="preserve"> </w:t>
      </w:r>
      <w:r w:rsidRPr="000F538B">
        <w:rPr>
          <w:sz w:val="26"/>
          <w:szCs w:val="26"/>
        </w:rPr>
        <w:t>действий</w:t>
      </w:r>
      <w:r w:rsidRPr="000F538B">
        <w:rPr>
          <w:spacing w:val="-2"/>
          <w:sz w:val="26"/>
          <w:szCs w:val="26"/>
        </w:rPr>
        <w:t xml:space="preserve"> </w:t>
      </w:r>
      <w:r w:rsidRPr="000F538B">
        <w:rPr>
          <w:sz w:val="26"/>
          <w:szCs w:val="26"/>
        </w:rPr>
        <w:t>с</w:t>
      </w:r>
      <w:r w:rsidRPr="000F538B">
        <w:rPr>
          <w:spacing w:val="-3"/>
          <w:sz w:val="26"/>
          <w:szCs w:val="26"/>
        </w:rPr>
        <w:t xml:space="preserve"> </w:t>
      </w:r>
      <w:r w:rsidRPr="000F538B">
        <w:rPr>
          <w:sz w:val="26"/>
          <w:szCs w:val="26"/>
        </w:rPr>
        <w:t>содержанием</w:t>
      </w:r>
      <w:r w:rsidRPr="000F538B">
        <w:rPr>
          <w:spacing w:val="-2"/>
          <w:sz w:val="26"/>
          <w:szCs w:val="26"/>
        </w:rPr>
        <w:t xml:space="preserve"> </w:t>
      </w:r>
      <w:r w:rsidRPr="000F538B">
        <w:rPr>
          <w:sz w:val="26"/>
          <w:szCs w:val="26"/>
        </w:rPr>
        <w:t>учебных</w:t>
      </w:r>
      <w:r w:rsidRPr="000F538B">
        <w:rPr>
          <w:spacing w:val="-2"/>
          <w:sz w:val="26"/>
          <w:szCs w:val="26"/>
        </w:rPr>
        <w:t xml:space="preserve"> предметов</w:t>
      </w:r>
    </w:p>
    <w:p w14:paraId="543A96C3" w14:textId="77777777" w:rsidR="00951E85" w:rsidRPr="000F538B" w:rsidRDefault="00951E85">
      <w:pPr>
        <w:pStyle w:val="a0"/>
        <w:spacing w:before="82"/>
        <w:ind w:left="0"/>
        <w:rPr>
          <w:b/>
          <w:sz w:val="26"/>
          <w:szCs w:val="26"/>
        </w:rPr>
      </w:pPr>
    </w:p>
    <w:p w14:paraId="66B68E6E" w14:textId="77777777" w:rsidR="00951E85" w:rsidRPr="000F538B" w:rsidRDefault="00450155">
      <w:pPr>
        <w:pStyle w:val="a0"/>
        <w:spacing w:before="1" w:line="276" w:lineRule="auto"/>
        <w:ind w:left="850" w:right="854"/>
        <w:jc w:val="both"/>
        <w:rPr>
          <w:sz w:val="26"/>
          <w:szCs w:val="26"/>
        </w:rPr>
      </w:pPr>
      <w:r w:rsidRPr="000F538B">
        <w:rPr>
          <w:sz w:val="26"/>
          <w:szCs w:val="26"/>
        </w:rPr>
        <w:t>В процессе обучения осуществляется мониторинг всех групп БУД, который отражает индивидуальные достижения обучающихся и позволяет делать выводы об эффективности проводимой в этом направлении работы.</w:t>
      </w:r>
    </w:p>
    <w:p w14:paraId="0482F8C4" w14:textId="77777777" w:rsidR="00951E85" w:rsidRPr="000F538B" w:rsidRDefault="00450155">
      <w:pPr>
        <w:pStyle w:val="a0"/>
        <w:spacing w:line="276" w:lineRule="auto"/>
        <w:ind w:left="850" w:right="856"/>
        <w:jc w:val="both"/>
        <w:rPr>
          <w:sz w:val="26"/>
          <w:szCs w:val="26"/>
        </w:rPr>
      </w:pPr>
      <w:r w:rsidRPr="000F538B">
        <w:rPr>
          <w:sz w:val="26"/>
          <w:szCs w:val="26"/>
        </w:rPr>
        <w:t xml:space="preserve">Для оценки сформированности каждого действия используется следующая система </w:t>
      </w:r>
      <w:r w:rsidRPr="000F538B">
        <w:rPr>
          <w:spacing w:val="-2"/>
          <w:sz w:val="26"/>
          <w:szCs w:val="26"/>
        </w:rPr>
        <w:t>оценки:</w:t>
      </w:r>
    </w:p>
    <w:p w14:paraId="2F8E32C6" w14:textId="77777777" w:rsidR="00951E85" w:rsidRPr="000F538B" w:rsidRDefault="00450155" w:rsidP="00E9515F">
      <w:pPr>
        <w:pStyle w:val="a5"/>
        <w:numPr>
          <w:ilvl w:val="0"/>
          <w:numId w:val="10"/>
        </w:numPr>
        <w:tabs>
          <w:tab w:val="left" w:pos="1151"/>
        </w:tabs>
        <w:spacing w:line="276" w:lineRule="auto"/>
        <w:ind w:left="850" w:right="855" w:firstLine="0"/>
        <w:jc w:val="both"/>
        <w:rPr>
          <w:sz w:val="26"/>
          <w:szCs w:val="26"/>
        </w:rPr>
      </w:pPr>
      <w:r w:rsidRPr="000F538B">
        <w:rPr>
          <w:sz w:val="26"/>
          <w:szCs w:val="26"/>
        </w:rPr>
        <w:t>баллов ― действие отсутствует, обучающийся не понимает его смысла, не включается в процесс выполнения вместе с учителем;</w:t>
      </w:r>
    </w:p>
    <w:p w14:paraId="7D3E98EA" w14:textId="77777777" w:rsidR="00951E85" w:rsidRPr="000F538B" w:rsidRDefault="00450155" w:rsidP="00E9515F">
      <w:pPr>
        <w:pStyle w:val="a5"/>
        <w:numPr>
          <w:ilvl w:val="0"/>
          <w:numId w:val="10"/>
        </w:numPr>
        <w:tabs>
          <w:tab w:val="left" w:pos="1081"/>
        </w:tabs>
        <w:spacing w:line="276" w:lineRule="auto"/>
        <w:ind w:left="850" w:right="855" w:firstLine="0"/>
        <w:jc w:val="both"/>
        <w:rPr>
          <w:sz w:val="26"/>
          <w:szCs w:val="26"/>
        </w:rPr>
      </w:pPr>
      <w:r w:rsidRPr="000F538B">
        <w:rPr>
          <w:sz w:val="26"/>
          <w:szCs w:val="26"/>
        </w:rPr>
        <w:t xml:space="preserve">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w:t>
      </w:r>
      <w:r w:rsidRPr="000F538B">
        <w:rPr>
          <w:spacing w:val="-2"/>
          <w:sz w:val="26"/>
          <w:szCs w:val="26"/>
        </w:rPr>
        <w:t>помощи;</w:t>
      </w:r>
    </w:p>
    <w:p w14:paraId="657D31AE" w14:textId="77777777" w:rsidR="00951E85" w:rsidRPr="000F538B" w:rsidRDefault="00450155" w:rsidP="00E9515F">
      <w:pPr>
        <w:pStyle w:val="a5"/>
        <w:numPr>
          <w:ilvl w:val="0"/>
          <w:numId w:val="10"/>
        </w:numPr>
        <w:tabs>
          <w:tab w:val="left" w:pos="1066"/>
        </w:tabs>
        <w:spacing w:line="276" w:lineRule="auto"/>
        <w:ind w:left="850" w:right="855" w:firstLine="0"/>
        <w:jc w:val="both"/>
        <w:rPr>
          <w:sz w:val="26"/>
          <w:szCs w:val="26"/>
        </w:rPr>
      </w:pPr>
      <w:r w:rsidRPr="000F538B">
        <w:rPr>
          <w:sz w:val="26"/>
          <w:szCs w:val="26"/>
        </w:rPr>
        <w:t>балла ― преимущественно выполняет действие по указанию учителя, в отдельных ситуациях способен выполнить его самостоятельно;</w:t>
      </w:r>
    </w:p>
    <w:p w14:paraId="0EE7D6FA" w14:textId="77777777" w:rsidR="00951E85" w:rsidRPr="000F538B" w:rsidRDefault="00450155" w:rsidP="00E9515F">
      <w:pPr>
        <w:pStyle w:val="a5"/>
        <w:numPr>
          <w:ilvl w:val="0"/>
          <w:numId w:val="10"/>
        </w:numPr>
        <w:tabs>
          <w:tab w:val="left" w:pos="1067"/>
        </w:tabs>
        <w:spacing w:line="276" w:lineRule="auto"/>
        <w:ind w:left="850" w:right="856" w:firstLine="0"/>
        <w:jc w:val="both"/>
        <w:rPr>
          <w:sz w:val="26"/>
          <w:szCs w:val="26"/>
        </w:rPr>
      </w:pPr>
      <w:r w:rsidRPr="000F538B">
        <w:rPr>
          <w:sz w:val="26"/>
          <w:szCs w:val="26"/>
        </w:rPr>
        <w:t>балла ― способен самостоятельно выполнять действие в определенных ситуациях, нередко допускает ошибки, которые исправляет по прямому указанию учителя;</w:t>
      </w:r>
    </w:p>
    <w:p w14:paraId="6F2EE479" w14:textId="77777777" w:rsidR="00951E85" w:rsidRPr="000F538B" w:rsidRDefault="00450155" w:rsidP="00E9515F">
      <w:pPr>
        <w:pStyle w:val="a5"/>
        <w:numPr>
          <w:ilvl w:val="0"/>
          <w:numId w:val="10"/>
        </w:numPr>
        <w:tabs>
          <w:tab w:val="left" w:pos="1037"/>
        </w:tabs>
        <w:spacing w:line="276" w:lineRule="auto"/>
        <w:ind w:left="850" w:right="856" w:firstLine="0"/>
        <w:jc w:val="both"/>
        <w:rPr>
          <w:sz w:val="26"/>
          <w:szCs w:val="26"/>
        </w:rPr>
      </w:pPr>
      <w:r w:rsidRPr="000F538B">
        <w:rPr>
          <w:sz w:val="26"/>
          <w:szCs w:val="26"/>
        </w:rPr>
        <w:t>балла ― способен самостоятельно применять действие, но иногда допускает ошибки, которые исправляет по замечанию учителя;</w:t>
      </w:r>
    </w:p>
    <w:p w14:paraId="74FFE3E0" w14:textId="77777777" w:rsidR="00951E85" w:rsidRPr="000F538B" w:rsidRDefault="00450155" w:rsidP="00E9515F">
      <w:pPr>
        <w:pStyle w:val="a5"/>
        <w:numPr>
          <w:ilvl w:val="0"/>
          <w:numId w:val="10"/>
        </w:numPr>
        <w:tabs>
          <w:tab w:val="left" w:pos="1030"/>
        </w:tabs>
        <w:ind w:left="1030" w:hanging="180"/>
        <w:jc w:val="both"/>
        <w:rPr>
          <w:sz w:val="26"/>
          <w:szCs w:val="26"/>
        </w:rPr>
      </w:pPr>
      <w:r w:rsidRPr="000F538B">
        <w:rPr>
          <w:sz w:val="26"/>
          <w:szCs w:val="26"/>
        </w:rPr>
        <w:t>баллов</w:t>
      </w:r>
      <w:r w:rsidRPr="000F538B">
        <w:rPr>
          <w:spacing w:val="-6"/>
          <w:sz w:val="26"/>
          <w:szCs w:val="26"/>
        </w:rPr>
        <w:t xml:space="preserve"> </w:t>
      </w:r>
      <w:r w:rsidRPr="000F538B">
        <w:rPr>
          <w:sz w:val="26"/>
          <w:szCs w:val="26"/>
        </w:rPr>
        <w:t>―</w:t>
      </w:r>
      <w:r w:rsidRPr="000F538B">
        <w:rPr>
          <w:spacing w:val="-3"/>
          <w:sz w:val="26"/>
          <w:szCs w:val="26"/>
        </w:rPr>
        <w:t xml:space="preserve"> </w:t>
      </w:r>
      <w:r w:rsidRPr="000F538B">
        <w:rPr>
          <w:sz w:val="26"/>
          <w:szCs w:val="26"/>
        </w:rPr>
        <w:t>самостоятельно</w:t>
      </w:r>
      <w:r w:rsidRPr="000F538B">
        <w:rPr>
          <w:spacing w:val="-3"/>
          <w:sz w:val="26"/>
          <w:szCs w:val="26"/>
        </w:rPr>
        <w:t xml:space="preserve"> </w:t>
      </w:r>
      <w:r w:rsidRPr="000F538B">
        <w:rPr>
          <w:sz w:val="26"/>
          <w:szCs w:val="26"/>
        </w:rPr>
        <w:t>применяет</w:t>
      </w:r>
      <w:r w:rsidRPr="000F538B">
        <w:rPr>
          <w:spacing w:val="-4"/>
          <w:sz w:val="26"/>
          <w:szCs w:val="26"/>
        </w:rPr>
        <w:t xml:space="preserve"> </w:t>
      </w:r>
      <w:r w:rsidRPr="000F538B">
        <w:rPr>
          <w:sz w:val="26"/>
          <w:szCs w:val="26"/>
        </w:rPr>
        <w:t>действие</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любой</w:t>
      </w:r>
      <w:r w:rsidRPr="000F538B">
        <w:rPr>
          <w:spacing w:val="-3"/>
          <w:sz w:val="26"/>
          <w:szCs w:val="26"/>
        </w:rPr>
        <w:t xml:space="preserve"> </w:t>
      </w:r>
      <w:r w:rsidRPr="000F538B">
        <w:rPr>
          <w:spacing w:val="-2"/>
          <w:sz w:val="26"/>
          <w:szCs w:val="26"/>
        </w:rPr>
        <w:t>ситуации.</w:t>
      </w:r>
    </w:p>
    <w:p w14:paraId="17D5F433" w14:textId="77777777" w:rsidR="00951E85" w:rsidRPr="000F538B" w:rsidRDefault="00951E85">
      <w:pPr>
        <w:pStyle w:val="a0"/>
        <w:spacing w:before="82"/>
        <w:ind w:left="0"/>
        <w:rPr>
          <w:sz w:val="26"/>
          <w:szCs w:val="26"/>
        </w:rPr>
      </w:pPr>
    </w:p>
    <w:p w14:paraId="06060AB1" w14:textId="77777777" w:rsidR="00951E85" w:rsidRPr="000F538B" w:rsidRDefault="00450155">
      <w:pPr>
        <w:pStyle w:val="a0"/>
        <w:spacing w:line="276" w:lineRule="auto"/>
        <w:ind w:left="850" w:right="854"/>
        <w:jc w:val="both"/>
        <w:rPr>
          <w:sz w:val="26"/>
          <w:szCs w:val="26"/>
        </w:rPr>
      </w:pPr>
      <w:r w:rsidRPr="000F538B">
        <w:rPr>
          <w:sz w:val="26"/>
          <w:szCs w:val="26"/>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w:t>
      </w:r>
    </w:p>
    <w:p w14:paraId="30D4EAB0" w14:textId="77777777" w:rsidR="00951E85" w:rsidRPr="000F538B" w:rsidRDefault="00951E85">
      <w:pPr>
        <w:pStyle w:val="a0"/>
        <w:spacing w:before="42"/>
        <w:ind w:left="0"/>
        <w:rPr>
          <w:sz w:val="26"/>
          <w:szCs w:val="26"/>
        </w:rPr>
      </w:pPr>
    </w:p>
    <w:p w14:paraId="686C575C" w14:textId="77777777" w:rsidR="00951E85" w:rsidRPr="000F538B" w:rsidRDefault="00951E85">
      <w:pPr>
        <w:spacing w:line="276" w:lineRule="auto"/>
        <w:jc w:val="both"/>
        <w:rPr>
          <w:b/>
          <w:sz w:val="26"/>
          <w:szCs w:val="26"/>
        </w:rPr>
        <w:sectPr w:rsidR="00951E85" w:rsidRPr="000F538B">
          <w:pgSz w:w="11910" w:h="16840"/>
          <w:pgMar w:top="1040" w:right="283" w:bottom="1200" w:left="850" w:header="0" w:footer="1002" w:gutter="0"/>
          <w:cols w:space="720"/>
        </w:sectPr>
      </w:pPr>
    </w:p>
    <w:p w14:paraId="2E557823" w14:textId="4A8A24B2" w:rsidR="005519C8" w:rsidRPr="000F538B" w:rsidRDefault="005519C8" w:rsidP="00E9515F">
      <w:pPr>
        <w:pStyle w:val="a5"/>
        <w:numPr>
          <w:ilvl w:val="1"/>
          <w:numId w:val="52"/>
        </w:numPr>
        <w:tabs>
          <w:tab w:val="left" w:pos="1086"/>
        </w:tabs>
        <w:spacing w:before="73" w:line="360" w:lineRule="auto"/>
        <w:ind w:right="143" w:firstLine="0"/>
        <w:jc w:val="left"/>
        <w:rPr>
          <w:color w:val="000000"/>
          <w:sz w:val="26"/>
          <w:szCs w:val="26"/>
        </w:rPr>
      </w:pPr>
      <w:r w:rsidRPr="000F538B">
        <w:rPr>
          <w:b/>
          <w:sz w:val="26"/>
          <w:szCs w:val="26"/>
        </w:rPr>
        <w:lastRenderedPageBreak/>
        <w:t>Рабочая</w:t>
      </w:r>
      <w:r w:rsidRPr="000F538B">
        <w:rPr>
          <w:b/>
          <w:spacing w:val="80"/>
          <w:sz w:val="26"/>
          <w:szCs w:val="26"/>
        </w:rPr>
        <w:t xml:space="preserve"> </w:t>
      </w:r>
      <w:r w:rsidRPr="000F538B">
        <w:rPr>
          <w:b/>
          <w:sz w:val="26"/>
          <w:szCs w:val="26"/>
        </w:rPr>
        <w:t>программа</w:t>
      </w:r>
      <w:r w:rsidRPr="000F538B">
        <w:rPr>
          <w:b/>
          <w:spacing w:val="80"/>
          <w:sz w:val="26"/>
          <w:szCs w:val="26"/>
        </w:rPr>
        <w:t xml:space="preserve"> </w:t>
      </w:r>
      <w:r w:rsidRPr="000F538B">
        <w:rPr>
          <w:b/>
          <w:sz w:val="26"/>
          <w:szCs w:val="26"/>
        </w:rPr>
        <w:t>воспитания</w:t>
      </w:r>
      <w:r w:rsidR="00E9515F" w:rsidRPr="000F538B">
        <w:rPr>
          <w:b/>
          <w:sz w:val="26"/>
          <w:szCs w:val="26"/>
        </w:rPr>
        <w:t xml:space="preserve"> соответствует рабочей программе воспитания на 2025-2026 год и плану воспитательной работы ООО на 2025-2026 год.</w:t>
      </w:r>
    </w:p>
    <w:p w14:paraId="59C4232A" w14:textId="0A68F2BE" w:rsidR="005519C8" w:rsidRPr="000F538B" w:rsidRDefault="005519C8" w:rsidP="005519C8">
      <w:pPr>
        <w:spacing w:line="360" w:lineRule="auto"/>
        <w:rPr>
          <w:color w:val="000000"/>
          <w:sz w:val="26"/>
          <w:szCs w:val="26"/>
        </w:rPr>
      </w:pPr>
    </w:p>
    <w:p w14:paraId="66ECF6DB" w14:textId="77777777" w:rsidR="005519C8" w:rsidRPr="000F538B" w:rsidRDefault="005519C8" w:rsidP="00E9515F">
      <w:pPr>
        <w:pStyle w:val="3"/>
        <w:numPr>
          <w:ilvl w:val="1"/>
          <w:numId w:val="52"/>
        </w:numPr>
        <w:tabs>
          <w:tab w:val="left" w:pos="1412"/>
        </w:tabs>
        <w:spacing w:before="160"/>
        <w:ind w:left="1412"/>
        <w:jc w:val="center"/>
        <w:rPr>
          <w:sz w:val="26"/>
          <w:szCs w:val="26"/>
        </w:rPr>
      </w:pPr>
      <w:r w:rsidRPr="000F538B">
        <w:rPr>
          <w:sz w:val="26"/>
          <w:szCs w:val="26"/>
        </w:rPr>
        <w:t>Программа</w:t>
      </w:r>
      <w:r w:rsidRPr="000F538B">
        <w:rPr>
          <w:spacing w:val="-6"/>
          <w:sz w:val="26"/>
          <w:szCs w:val="26"/>
        </w:rPr>
        <w:t xml:space="preserve"> </w:t>
      </w:r>
      <w:r w:rsidRPr="000F538B">
        <w:rPr>
          <w:sz w:val="26"/>
          <w:szCs w:val="26"/>
        </w:rPr>
        <w:t>коррекционной</w:t>
      </w:r>
      <w:r w:rsidRPr="000F538B">
        <w:rPr>
          <w:spacing w:val="-5"/>
          <w:sz w:val="26"/>
          <w:szCs w:val="26"/>
        </w:rPr>
        <w:t xml:space="preserve"> </w:t>
      </w:r>
      <w:r w:rsidRPr="000F538B">
        <w:rPr>
          <w:spacing w:val="-2"/>
          <w:sz w:val="26"/>
          <w:szCs w:val="26"/>
        </w:rPr>
        <w:t>работы</w:t>
      </w:r>
    </w:p>
    <w:p w14:paraId="2BC70D12" w14:textId="77777777" w:rsidR="005519C8" w:rsidRPr="000F538B" w:rsidRDefault="005519C8" w:rsidP="005519C8">
      <w:pPr>
        <w:pStyle w:val="a0"/>
        <w:spacing w:before="201" w:line="276" w:lineRule="auto"/>
        <w:ind w:left="1012" w:right="450" w:firstLine="180"/>
        <w:jc w:val="both"/>
        <w:rPr>
          <w:sz w:val="26"/>
          <w:szCs w:val="26"/>
        </w:rPr>
      </w:pPr>
      <w:r w:rsidRPr="000F538B">
        <w:rPr>
          <w:sz w:val="26"/>
          <w:szCs w:val="26"/>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14:paraId="0E4D3965" w14:textId="77777777" w:rsidR="005519C8" w:rsidRPr="000F538B" w:rsidRDefault="005519C8" w:rsidP="005519C8">
      <w:pPr>
        <w:pStyle w:val="a0"/>
        <w:spacing w:line="276" w:lineRule="auto"/>
        <w:ind w:left="1012" w:right="570" w:firstLine="180"/>
        <w:jc w:val="both"/>
        <w:rPr>
          <w:sz w:val="26"/>
          <w:szCs w:val="26"/>
        </w:rPr>
      </w:pPr>
      <w:r w:rsidRPr="000F538B">
        <w:rPr>
          <w:sz w:val="26"/>
          <w:szCs w:val="26"/>
        </w:rPr>
        <w:t xml:space="preserve">Коррекционная работа представляет собой систему комплексного психолого-медико- 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w:t>
      </w:r>
      <w:r w:rsidRPr="000F538B">
        <w:rPr>
          <w:spacing w:val="-2"/>
          <w:sz w:val="26"/>
          <w:szCs w:val="26"/>
        </w:rPr>
        <w:t>развитии.</w:t>
      </w:r>
    </w:p>
    <w:p w14:paraId="439F809A" w14:textId="77777777" w:rsidR="005519C8" w:rsidRPr="000F538B" w:rsidRDefault="005519C8" w:rsidP="005519C8">
      <w:pPr>
        <w:pStyle w:val="a0"/>
        <w:spacing w:before="201"/>
        <w:ind w:left="0"/>
        <w:rPr>
          <w:sz w:val="26"/>
          <w:szCs w:val="26"/>
        </w:rPr>
      </w:pPr>
    </w:p>
    <w:p w14:paraId="59157487" w14:textId="77777777" w:rsidR="005519C8" w:rsidRPr="000F538B" w:rsidRDefault="005519C8" w:rsidP="005519C8">
      <w:pPr>
        <w:pStyle w:val="3"/>
        <w:jc w:val="left"/>
        <w:rPr>
          <w:sz w:val="26"/>
          <w:szCs w:val="26"/>
        </w:rPr>
      </w:pPr>
      <w:r w:rsidRPr="000F538B">
        <w:rPr>
          <w:sz w:val="26"/>
          <w:szCs w:val="26"/>
        </w:rPr>
        <w:t>Задачи</w:t>
      </w:r>
      <w:r w:rsidRPr="000F538B">
        <w:rPr>
          <w:spacing w:val="-7"/>
          <w:sz w:val="26"/>
          <w:szCs w:val="26"/>
        </w:rPr>
        <w:t xml:space="preserve"> </w:t>
      </w:r>
      <w:r w:rsidRPr="000F538B">
        <w:rPr>
          <w:sz w:val="26"/>
          <w:szCs w:val="26"/>
        </w:rPr>
        <w:t>коррекционной</w:t>
      </w:r>
      <w:r w:rsidRPr="000F538B">
        <w:rPr>
          <w:spacing w:val="-7"/>
          <w:sz w:val="26"/>
          <w:szCs w:val="26"/>
        </w:rPr>
        <w:t xml:space="preserve"> </w:t>
      </w:r>
      <w:r w:rsidRPr="000F538B">
        <w:rPr>
          <w:spacing w:val="-2"/>
          <w:sz w:val="26"/>
          <w:szCs w:val="26"/>
        </w:rPr>
        <w:t>работы:</w:t>
      </w:r>
    </w:p>
    <w:p w14:paraId="62DC9AC6" w14:textId="3472B130" w:rsidR="005519C8" w:rsidRPr="000F538B" w:rsidRDefault="005519C8" w:rsidP="00BD10E5">
      <w:pPr>
        <w:pStyle w:val="a5"/>
        <w:numPr>
          <w:ilvl w:val="2"/>
          <w:numId w:val="52"/>
        </w:numPr>
        <w:tabs>
          <w:tab w:val="left" w:pos="1712"/>
          <w:tab w:val="left" w:pos="3053"/>
          <w:tab w:val="left" w:pos="4057"/>
          <w:tab w:val="left" w:pos="6062"/>
          <w:tab w:val="left" w:pos="7712"/>
          <w:tab w:val="left" w:pos="9460"/>
          <w:tab w:val="left" w:pos="9820"/>
          <w:tab w:val="left" w:pos="10632"/>
        </w:tabs>
        <w:spacing w:before="167"/>
        <w:ind w:left="1712"/>
        <w:rPr>
          <w:sz w:val="26"/>
          <w:szCs w:val="26"/>
        </w:rPr>
      </w:pPr>
      <w:r w:rsidRPr="000F538B">
        <w:rPr>
          <w:spacing w:val="-2"/>
          <w:sz w:val="26"/>
          <w:szCs w:val="26"/>
        </w:rPr>
        <w:t>выявление</w:t>
      </w:r>
      <w:r w:rsidRPr="000F538B">
        <w:rPr>
          <w:sz w:val="26"/>
          <w:szCs w:val="26"/>
        </w:rPr>
        <w:tab/>
      </w:r>
      <w:r w:rsidRPr="000F538B">
        <w:rPr>
          <w:spacing w:val="-2"/>
          <w:sz w:val="26"/>
          <w:szCs w:val="26"/>
        </w:rPr>
        <w:t>особых</w:t>
      </w:r>
      <w:r w:rsidRPr="000F538B">
        <w:rPr>
          <w:sz w:val="26"/>
          <w:szCs w:val="26"/>
        </w:rPr>
        <w:tab/>
      </w:r>
      <w:r w:rsidRPr="000F538B">
        <w:rPr>
          <w:spacing w:val="-2"/>
          <w:sz w:val="26"/>
          <w:szCs w:val="26"/>
        </w:rPr>
        <w:t>образовательных</w:t>
      </w:r>
      <w:r w:rsidRPr="000F538B">
        <w:rPr>
          <w:sz w:val="26"/>
          <w:szCs w:val="26"/>
        </w:rPr>
        <w:tab/>
      </w:r>
      <w:r w:rsidRPr="000F538B">
        <w:rPr>
          <w:spacing w:val="-2"/>
          <w:sz w:val="26"/>
          <w:szCs w:val="26"/>
        </w:rPr>
        <w:t>потребностей</w:t>
      </w:r>
      <w:r w:rsidRPr="000F538B">
        <w:rPr>
          <w:sz w:val="26"/>
          <w:szCs w:val="26"/>
        </w:rPr>
        <w:tab/>
      </w:r>
      <w:r w:rsidRPr="000F538B">
        <w:rPr>
          <w:spacing w:val="-2"/>
          <w:sz w:val="26"/>
          <w:szCs w:val="26"/>
        </w:rPr>
        <w:t>обучающегося</w:t>
      </w:r>
      <w:r w:rsidRPr="000F538B">
        <w:rPr>
          <w:sz w:val="26"/>
          <w:szCs w:val="26"/>
        </w:rPr>
        <w:tab/>
      </w:r>
      <w:r w:rsidRPr="000F538B">
        <w:rPr>
          <w:spacing w:val="-10"/>
          <w:sz w:val="26"/>
          <w:szCs w:val="26"/>
        </w:rPr>
        <w:t>с</w:t>
      </w:r>
      <w:r w:rsidRPr="000F538B">
        <w:rPr>
          <w:sz w:val="26"/>
          <w:szCs w:val="26"/>
        </w:rPr>
        <w:tab/>
      </w:r>
      <w:r w:rsidRPr="000F538B">
        <w:rPr>
          <w:spacing w:val="-2"/>
          <w:sz w:val="26"/>
          <w:szCs w:val="26"/>
        </w:rPr>
        <w:t>умственной</w:t>
      </w:r>
      <w:r w:rsidRPr="000F538B">
        <w:rPr>
          <w:sz w:val="26"/>
          <w:szCs w:val="26"/>
        </w:rPr>
        <w:t xml:space="preserve"> отсталостью (интеллектуальными нарушениями), обусловленных структурой и глубиной имеющихся у него нарушений, недостатками в физическом и психическом развитии;</w:t>
      </w:r>
    </w:p>
    <w:p w14:paraId="442A8601" w14:textId="77777777" w:rsidR="005519C8" w:rsidRPr="000F538B" w:rsidRDefault="005519C8" w:rsidP="00BD10E5">
      <w:pPr>
        <w:pStyle w:val="a5"/>
        <w:numPr>
          <w:ilvl w:val="2"/>
          <w:numId w:val="52"/>
        </w:numPr>
        <w:tabs>
          <w:tab w:val="left" w:pos="1711"/>
          <w:tab w:val="left" w:pos="10632"/>
        </w:tabs>
        <w:spacing w:line="284" w:lineRule="exact"/>
        <w:ind w:left="1711" w:hanging="359"/>
        <w:jc w:val="both"/>
        <w:rPr>
          <w:sz w:val="26"/>
          <w:szCs w:val="26"/>
        </w:rPr>
      </w:pPr>
      <w:r w:rsidRPr="000F538B">
        <w:rPr>
          <w:sz w:val="26"/>
          <w:szCs w:val="26"/>
        </w:rPr>
        <w:t>осуществление</w:t>
      </w:r>
      <w:r w:rsidRPr="000F538B">
        <w:rPr>
          <w:spacing w:val="67"/>
          <w:sz w:val="26"/>
          <w:szCs w:val="26"/>
        </w:rPr>
        <w:t xml:space="preserve">  </w:t>
      </w:r>
      <w:r w:rsidRPr="000F538B">
        <w:rPr>
          <w:sz w:val="26"/>
          <w:szCs w:val="26"/>
        </w:rPr>
        <w:t>индивидуально</w:t>
      </w:r>
      <w:r w:rsidRPr="000F538B">
        <w:rPr>
          <w:spacing w:val="69"/>
          <w:sz w:val="26"/>
          <w:szCs w:val="26"/>
        </w:rPr>
        <w:t xml:space="preserve">  </w:t>
      </w:r>
      <w:r w:rsidRPr="000F538B">
        <w:rPr>
          <w:sz w:val="26"/>
          <w:szCs w:val="26"/>
        </w:rPr>
        <w:t>ориентированной</w:t>
      </w:r>
      <w:r w:rsidRPr="000F538B">
        <w:rPr>
          <w:spacing w:val="69"/>
          <w:sz w:val="26"/>
          <w:szCs w:val="26"/>
        </w:rPr>
        <w:t xml:space="preserve">  </w:t>
      </w:r>
      <w:r w:rsidRPr="000F538B">
        <w:rPr>
          <w:sz w:val="26"/>
          <w:szCs w:val="26"/>
        </w:rPr>
        <w:t>психолого-медико-</w:t>
      </w:r>
      <w:r w:rsidRPr="000F538B">
        <w:rPr>
          <w:spacing w:val="-2"/>
          <w:sz w:val="26"/>
          <w:szCs w:val="26"/>
        </w:rPr>
        <w:t>педагогической</w:t>
      </w:r>
    </w:p>
    <w:p w14:paraId="2E63B9AB" w14:textId="77777777" w:rsidR="005519C8" w:rsidRPr="000F538B" w:rsidRDefault="005519C8" w:rsidP="00BD10E5">
      <w:pPr>
        <w:pStyle w:val="a0"/>
        <w:tabs>
          <w:tab w:val="left" w:pos="10632"/>
        </w:tabs>
        <w:spacing w:before="33" w:line="276" w:lineRule="auto"/>
        <w:ind w:right="450"/>
        <w:jc w:val="both"/>
        <w:rPr>
          <w:sz w:val="26"/>
          <w:szCs w:val="26"/>
        </w:rPr>
      </w:pPr>
      <w:r w:rsidRPr="000F538B">
        <w:rPr>
          <w:sz w:val="26"/>
          <w:szCs w:val="26"/>
        </w:rPr>
        <w:t xml:space="preserve">помощи ребёнку с умственной отсталостью (интеллектуальными нарушениями) с учетом особенностей психофизического развития и индивидуальных возможностей обучающегося (в соответствии с рекомендациями психолого-медико-педагогической </w:t>
      </w:r>
      <w:r w:rsidRPr="000F538B">
        <w:rPr>
          <w:spacing w:val="-2"/>
          <w:sz w:val="26"/>
          <w:szCs w:val="26"/>
        </w:rPr>
        <w:t>комиссии);</w:t>
      </w:r>
    </w:p>
    <w:p w14:paraId="42D69EC7" w14:textId="77777777" w:rsidR="005519C8" w:rsidRPr="000F538B" w:rsidRDefault="005519C8" w:rsidP="00BD10E5">
      <w:pPr>
        <w:pStyle w:val="a5"/>
        <w:numPr>
          <w:ilvl w:val="2"/>
          <w:numId w:val="52"/>
        </w:numPr>
        <w:tabs>
          <w:tab w:val="left" w:pos="1711"/>
          <w:tab w:val="left" w:pos="10632"/>
        </w:tabs>
        <w:spacing w:line="284" w:lineRule="exact"/>
        <w:ind w:left="1711" w:hanging="359"/>
        <w:jc w:val="both"/>
        <w:rPr>
          <w:sz w:val="26"/>
          <w:szCs w:val="26"/>
        </w:rPr>
      </w:pPr>
      <w:r w:rsidRPr="000F538B">
        <w:rPr>
          <w:sz w:val="26"/>
          <w:szCs w:val="26"/>
        </w:rPr>
        <w:t>организация</w:t>
      </w:r>
      <w:r w:rsidRPr="000F538B">
        <w:rPr>
          <w:spacing w:val="-6"/>
          <w:sz w:val="26"/>
          <w:szCs w:val="26"/>
        </w:rPr>
        <w:t xml:space="preserve"> </w:t>
      </w:r>
      <w:r w:rsidRPr="000F538B">
        <w:rPr>
          <w:sz w:val="26"/>
          <w:szCs w:val="26"/>
        </w:rPr>
        <w:t>индивидуальных</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групповых</w:t>
      </w:r>
      <w:r w:rsidRPr="000F538B">
        <w:rPr>
          <w:spacing w:val="-3"/>
          <w:sz w:val="26"/>
          <w:szCs w:val="26"/>
        </w:rPr>
        <w:t xml:space="preserve"> </w:t>
      </w:r>
      <w:r w:rsidRPr="000F538B">
        <w:rPr>
          <w:sz w:val="26"/>
          <w:szCs w:val="26"/>
        </w:rPr>
        <w:t>занятий</w:t>
      </w:r>
      <w:r w:rsidRPr="000F538B">
        <w:rPr>
          <w:spacing w:val="-4"/>
          <w:sz w:val="26"/>
          <w:szCs w:val="26"/>
        </w:rPr>
        <w:t xml:space="preserve"> </w:t>
      </w:r>
      <w:r w:rsidRPr="000F538B">
        <w:rPr>
          <w:sz w:val="26"/>
          <w:szCs w:val="26"/>
        </w:rPr>
        <w:t>для</w:t>
      </w:r>
      <w:r w:rsidRPr="000F538B">
        <w:rPr>
          <w:spacing w:val="-3"/>
          <w:sz w:val="26"/>
          <w:szCs w:val="26"/>
        </w:rPr>
        <w:t xml:space="preserve"> </w:t>
      </w:r>
      <w:r w:rsidRPr="000F538B">
        <w:rPr>
          <w:sz w:val="26"/>
          <w:szCs w:val="26"/>
        </w:rPr>
        <w:t>ребёнка</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учетом</w:t>
      </w:r>
      <w:r w:rsidRPr="000F538B">
        <w:rPr>
          <w:spacing w:val="-3"/>
          <w:sz w:val="26"/>
          <w:szCs w:val="26"/>
        </w:rPr>
        <w:t xml:space="preserve"> </w:t>
      </w:r>
      <w:r w:rsidRPr="000F538B">
        <w:rPr>
          <w:spacing w:val="-2"/>
          <w:sz w:val="26"/>
          <w:szCs w:val="26"/>
        </w:rPr>
        <w:t>индивидуальных</w:t>
      </w:r>
    </w:p>
    <w:p w14:paraId="3E9600F9" w14:textId="77777777" w:rsidR="005519C8" w:rsidRPr="000F538B" w:rsidRDefault="005519C8" w:rsidP="00BD10E5">
      <w:pPr>
        <w:pStyle w:val="a0"/>
        <w:tabs>
          <w:tab w:val="left" w:pos="10632"/>
        </w:tabs>
        <w:spacing w:before="33" w:line="276" w:lineRule="auto"/>
        <w:ind w:right="451"/>
        <w:jc w:val="both"/>
        <w:rPr>
          <w:sz w:val="26"/>
          <w:szCs w:val="26"/>
        </w:rPr>
      </w:pPr>
      <w:r w:rsidRPr="000F538B">
        <w:rPr>
          <w:sz w:val="26"/>
          <w:szCs w:val="26"/>
        </w:rPr>
        <w:t>и типологических особенностей психофизического развития и индивидуальных возможностей обучающегося, разработка и реализация индивидуального учебного плана (при необходимости);</w:t>
      </w:r>
    </w:p>
    <w:p w14:paraId="1BB031A4" w14:textId="77777777" w:rsidR="005519C8" w:rsidRPr="000F538B" w:rsidRDefault="005519C8" w:rsidP="00BD10E5">
      <w:pPr>
        <w:pStyle w:val="a5"/>
        <w:numPr>
          <w:ilvl w:val="2"/>
          <w:numId w:val="52"/>
        </w:numPr>
        <w:tabs>
          <w:tab w:val="left" w:pos="1711"/>
          <w:tab w:val="left" w:pos="10632"/>
        </w:tabs>
        <w:spacing w:line="284" w:lineRule="exact"/>
        <w:ind w:left="1711" w:hanging="359"/>
        <w:jc w:val="both"/>
        <w:rPr>
          <w:sz w:val="26"/>
          <w:szCs w:val="26"/>
        </w:rPr>
      </w:pPr>
      <w:r w:rsidRPr="000F538B">
        <w:rPr>
          <w:sz w:val="26"/>
          <w:szCs w:val="26"/>
        </w:rPr>
        <w:t>реализация</w:t>
      </w:r>
      <w:r w:rsidRPr="000F538B">
        <w:rPr>
          <w:spacing w:val="13"/>
          <w:sz w:val="26"/>
          <w:szCs w:val="26"/>
        </w:rPr>
        <w:t xml:space="preserve"> </w:t>
      </w:r>
      <w:r w:rsidRPr="000F538B">
        <w:rPr>
          <w:sz w:val="26"/>
          <w:szCs w:val="26"/>
        </w:rPr>
        <w:t>системы</w:t>
      </w:r>
      <w:r w:rsidRPr="000F538B">
        <w:rPr>
          <w:spacing w:val="16"/>
          <w:sz w:val="26"/>
          <w:szCs w:val="26"/>
        </w:rPr>
        <w:t xml:space="preserve"> </w:t>
      </w:r>
      <w:r w:rsidRPr="000F538B">
        <w:rPr>
          <w:sz w:val="26"/>
          <w:szCs w:val="26"/>
        </w:rPr>
        <w:t>мероприятий</w:t>
      </w:r>
      <w:r w:rsidRPr="000F538B">
        <w:rPr>
          <w:spacing w:val="15"/>
          <w:sz w:val="26"/>
          <w:szCs w:val="26"/>
        </w:rPr>
        <w:t xml:space="preserve"> </w:t>
      </w:r>
      <w:r w:rsidRPr="000F538B">
        <w:rPr>
          <w:sz w:val="26"/>
          <w:szCs w:val="26"/>
        </w:rPr>
        <w:t>по</w:t>
      </w:r>
      <w:r w:rsidRPr="000F538B">
        <w:rPr>
          <w:spacing w:val="16"/>
          <w:sz w:val="26"/>
          <w:szCs w:val="26"/>
        </w:rPr>
        <w:t xml:space="preserve"> </w:t>
      </w:r>
      <w:r w:rsidRPr="000F538B">
        <w:rPr>
          <w:sz w:val="26"/>
          <w:szCs w:val="26"/>
        </w:rPr>
        <w:t>социальной</w:t>
      </w:r>
      <w:r w:rsidRPr="000F538B">
        <w:rPr>
          <w:spacing w:val="15"/>
          <w:sz w:val="26"/>
          <w:szCs w:val="26"/>
        </w:rPr>
        <w:t xml:space="preserve"> </w:t>
      </w:r>
      <w:r w:rsidRPr="000F538B">
        <w:rPr>
          <w:sz w:val="26"/>
          <w:szCs w:val="26"/>
        </w:rPr>
        <w:t>адаптации</w:t>
      </w:r>
      <w:r w:rsidRPr="000F538B">
        <w:rPr>
          <w:spacing w:val="16"/>
          <w:sz w:val="26"/>
          <w:szCs w:val="26"/>
        </w:rPr>
        <w:t xml:space="preserve"> </w:t>
      </w:r>
      <w:r w:rsidRPr="000F538B">
        <w:rPr>
          <w:sz w:val="26"/>
          <w:szCs w:val="26"/>
        </w:rPr>
        <w:t>обучающегося</w:t>
      </w:r>
      <w:r w:rsidRPr="000F538B">
        <w:rPr>
          <w:spacing w:val="15"/>
          <w:sz w:val="26"/>
          <w:szCs w:val="26"/>
        </w:rPr>
        <w:t xml:space="preserve"> </w:t>
      </w:r>
      <w:r w:rsidRPr="000F538B">
        <w:rPr>
          <w:sz w:val="26"/>
          <w:szCs w:val="26"/>
        </w:rPr>
        <w:t>с</w:t>
      </w:r>
      <w:r w:rsidRPr="000F538B">
        <w:rPr>
          <w:spacing w:val="16"/>
          <w:sz w:val="26"/>
          <w:szCs w:val="26"/>
        </w:rPr>
        <w:t xml:space="preserve"> </w:t>
      </w:r>
      <w:r w:rsidRPr="000F538B">
        <w:rPr>
          <w:spacing w:val="-2"/>
          <w:sz w:val="26"/>
          <w:szCs w:val="26"/>
        </w:rPr>
        <w:t>умственной</w:t>
      </w:r>
    </w:p>
    <w:p w14:paraId="516D2A9B" w14:textId="77777777" w:rsidR="005519C8" w:rsidRPr="000F538B" w:rsidRDefault="005519C8" w:rsidP="00BD10E5">
      <w:pPr>
        <w:pStyle w:val="a0"/>
        <w:tabs>
          <w:tab w:val="left" w:pos="10632"/>
        </w:tabs>
        <w:spacing w:before="33"/>
        <w:jc w:val="both"/>
        <w:rPr>
          <w:sz w:val="26"/>
          <w:szCs w:val="26"/>
        </w:rPr>
      </w:pPr>
      <w:r w:rsidRPr="000F538B">
        <w:rPr>
          <w:sz w:val="26"/>
          <w:szCs w:val="26"/>
        </w:rPr>
        <w:t>отсталостью</w:t>
      </w:r>
      <w:r w:rsidRPr="000F538B">
        <w:rPr>
          <w:spacing w:val="-10"/>
          <w:sz w:val="26"/>
          <w:szCs w:val="26"/>
        </w:rPr>
        <w:t xml:space="preserve"> </w:t>
      </w:r>
      <w:r w:rsidRPr="000F538B">
        <w:rPr>
          <w:sz w:val="26"/>
          <w:szCs w:val="26"/>
        </w:rPr>
        <w:t>(интеллектуальными</w:t>
      </w:r>
      <w:r w:rsidRPr="000F538B">
        <w:rPr>
          <w:spacing w:val="-9"/>
          <w:sz w:val="26"/>
          <w:szCs w:val="26"/>
        </w:rPr>
        <w:t xml:space="preserve"> </w:t>
      </w:r>
      <w:r w:rsidRPr="000F538B">
        <w:rPr>
          <w:spacing w:val="-2"/>
          <w:sz w:val="26"/>
          <w:szCs w:val="26"/>
        </w:rPr>
        <w:t>нарушениями);</w:t>
      </w:r>
    </w:p>
    <w:p w14:paraId="640867D4" w14:textId="77777777" w:rsidR="005519C8" w:rsidRPr="000F538B" w:rsidRDefault="005519C8" w:rsidP="00BD10E5">
      <w:pPr>
        <w:pStyle w:val="a5"/>
        <w:numPr>
          <w:ilvl w:val="2"/>
          <w:numId w:val="52"/>
        </w:numPr>
        <w:tabs>
          <w:tab w:val="left" w:pos="1712"/>
          <w:tab w:val="left" w:pos="10632"/>
        </w:tabs>
        <w:spacing w:before="6" w:line="271" w:lineRule="auto"/>
        <w:ind w:left="1712" w:right="449"/>
        <w:jc w:val="both"/>
        <w:rPr>
          <w:sz w:val="26"/>
          <w:szCs w:val="26"/>
        </w:rPr>
      </w:pPr>
      <w:r w:rsidRPr="000F538B">
        <w:rPr>
          <w:sz w:val="26"/>
          <w:szCs w:val="26"/>
        </w:rPr>
        <w:t>оказание</w:t>
      </w:r>
      <w:r w:rsidRPr="000F538B">
        <w:rPr>
          <w:spacing w:val="-3"/>
          <w:sz w:val="26"/>
          <w:szCs w:val="26"/>
        </w:rPr>
        <w:t xml:space="preserve"> </w:t>
      </w:r>
      <w:r w:rsidRPr="000F538B">
        <w:rPr>
          <w:sz w:val="26"/>
          <w:szCs w:val="26"/>
        </w:rPr>
        <w:t>родителям</w:t>
      </w:r>
      <w:r w:rsidRPr="000F538B">
        <w:rPr>
          <w:spacing w:val="-3"/>
          <w:sz w:val="26"/>
          <w:szCs w:val="26"/>
        </w:rPr>
        <w:t xml:space="preserve"> </w:t>
      </w:r>
      <w:r w:rsidRPr="000F538B">
        <w:rPr>
          <w:sz w:val="26"/>
          <w:szCs w:val="26"/>
        </w:rPr>
        <w:t>(законным</w:t>
      </w:r>
      <w:r w:rsidRPr="000F538B">
        <w:rPr>
          <w:spacing w:val="-3"/>
          <w:sz w:val="26"/>
          <w:szCs w:val="26"/>
        </w:rPr>
        <w:t xml:space="preserve"> </w:t>
      </w:r>
      <w:r w:rsidRPr="000F538B">
        <w:rPr>
          <w:sz w:val="26"/>
          <w:szCs w:val="26"/>
        </w:rPr>
        <w:t>представителям)</w:t>
      </w:r>
      <w:r w:rsidRPr="000F538B">
        <w:rPr>
          <w:spacing w:val="-3"/>
          <w:sz w:val="26"/>
          <w:szCs w:val="26"/>
        </w:rPr>
        <w:t xml:space="preserve"> </w:t>
      </w:r>
      <w:r w:rsidRPr="000F538B">
        <w:rPr>
          <w:sz w:val="26"/>
          <w:szCs w:val="26"/>
        </w:rPr>
        <w:t>обучающегося</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умственной</w:t>
      </w:r>
      <w:r w:rsidRPr="000F538B">
        <w:rPr>
          <w:spacing w:val="-3"/>
          <w:sz w:val="26"/>
          <w:szCs w:val="26"/>
        </w:rPr>
        <w:t xml:space="preserve"> </w:t>
      </w:r>
      <w:r w:rsidRPr="000F538B">
        <w:rPr>
          <w:sz w:val="26"/>
          <w:szCs w:val="26"/>
        </w:rPr>
        <w:t>отсталостью (интеллектуальными нарушениями) консультативной и методической помощи по психолого-педагогическим, социальным, правовым, медицинским и другим вопросам, связанным с его воспитанием и обучением.</w:t>
      </w:r>
    </w:p>
    <w:p w14:paraId="318422F5" w14:textId="77777777" w:rsidR="005519C8" w:rsidRPr="000F538B" w:rsidRDefault="005519C8" w:rsidP="005519C8">
      <w:pPr>
        <w:pStyle w:val="a0"/>
        <w:spacing w:before="50"/>
        <w:ind w:left="0"/>
        <w:rPr>
          <w:sz w:val="26"/>
          <w:szCs w:val="26"/>
        </w:rPr>
      </w:pPr>
    </w:p>
    <w:p w14:paraId="353DDCE8" w14:textId="77777777" w:rsidR="005519C8" w:rsidRPr="000F538B" w:rsidRDefault="005519C8" w:rsidP="005519C8">
      <w:pPr>
        <w:pStyle w:val="3"/>
        <w:ind w:left="0" w:right="37"/>
        <w:jc w:val="center"/>
        <w:rPr>
          <w:sz w:val="26"/>
          <w:szCs w:val="26"/>
        </w:rPr>
      </w:pPr>
      <w:r w:rsidRPr="000F538B">
        <w:rPr>
          <w:sz w:val="26"/>
          <w:szCs w:val="26"/>
        </w:rPr>
        <w:t>Принципы</w:t>
      </w:r>
      <w:r w:rsidRPr="000F538B">
        <w:rPr>
          <w:spacing w:val="-9"/>
          <w:sz w:val="26"/>
          <w:szCs w:val="26"/>
        </w:rPr>
        <w:t xml:space="preserve"> </w:t>
      </w:r>
      <w:r w:rsidRPr="000F538B">
        <w:rPr>
          <w:sz w:val="26"/>
          <w:szCs w:val="26"/>
        </w:rPr>
        <w:t>коррекционной</w:t>
      </w:r>
      <w:r w:rsidRPr="000F538B">
        <w:rPr>
          <w:spacing w:val="-9"/>
          <w:sz w:val="26"/>
          <w:szCs w:val="26"/>
        </w:rPr>
        <w:t xml:space="preserve"> </w:t>
      </w:r>
      <w:r w:rsidRPr="000F538B">
        <w:rPr>
          <w:spacing w:val="-2"/>
          <w:sz w:val="26"/>
          <w:szCs w:val="26"/>
        </w:rPr>
        <w:t>работы</w:t>
      </w:r>
    </w:p>
    <w:p w14:paraId="21508A33" w14:textId="2F044266" w:rsidR="005519C8" w:rsidRPr="000F538B" w:rsidRDefault="005519C8" w:rsidP="005519C8">
      <w:pPr>
        <w:pStyle w:val="a0"/>
        <w:spacing w:before="201" w:line="276" w:lineRule="auto"/>
        <w:ind w:left="1012" w:right="448" w:firstLine="180"/>
        <w:jc w:val="both"/>
        <w:rPr>
          <w:sz w:val="26"/>
          <w:szCs w:val="26"/>
        </w:rPr>
      </w:pPr>
      <w:r w:rsidRPr="000F538B">
        <w:rPr>
          <w:sz w:val="26"/>
          <w:szCs w:val="26"/>
        </w:rPr>
        <w:t xml:space="preserve">Принцип </w:t>
      </w:r>
      <w:r w:rsidRPr="000F538B">
        <w:rPr>
          <w:b/>
          <w:i/>
          <w:sz w:val="26"/>
          <w:szCs w:val="26"/>
        </w:rPr>
        <w:t xml:space="preserve">приоритетности интересов </w:t>
      </w:r>
      <w:r w:rsidRPr="000F538B">
        <w:rPr>
          <w:sz w:val="26"/>
          <w:szCs w:val="26"/>
        </w:rPr>
        <w:t>обучающегося определяет отношение работников, которые призваны оказывать обучающемуся помощь в развитии с учетом его индивидуальных образовательных потребностей.</w:t>
      </w:r>
    </w:p>
    <w:p w14:paraId="29D278CE" w14:textId="77777777" w:rsidR="005519C8" w:rsidRPr="000F538B" w:rsidRDefault="005519C8" w:rsidP="005519C8">
      <w:pPr>
        <w:pStyle w:val="a0"/>
        <w:spacing w:line="276" w:lineRule="auto"/>
        <w:ind w:left="1013" w:right="447" w:firstLine="180"/>
        <w:jc w:val="both"/>
        <w:rPr>
          <w:sz w:val="26"/>
          <w:szCs w:val="26"/>
        </w:rPr>
      </w:pPr>
      <w:r w:rsidRPr="000F538B">
        <w:rPr>
          <w:sz w:val="26"/>
          <w:szCs w:val="26"/>
        </w:rPr>
        <w:lastRenderedPageBreak/>
        <w:t xml:space="preserve">Принцип </w:t>
      </w:r>
      <w:r w:rsidRPr="000F538B">
        <w:rPr>
          <w:b/>
          <w:i/>
          <w:sz w:val="26"/>
          <w:szCs w:val="26"/>
        </w:rPr>
        <w:t xml:space="preserve">системности - </w:t>
      </w:r>
      <w:r w:rsidRPr="000F538B">
        <w:rPr>
          <w:sz w:val="26"/>
          <w:szCs w:val="26"/>
        </w:rPr>
        <w:t>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14:paraId="0A714C1C" w14:textId="77777777" w:rsidR="005519C8" w:rsidRPr="000F538B" w:rsidRDefault="005519C8" w:rsidP="005519C8">
      <w:pPr>
        <w:pStyle w:val="a0"/>
        <w:spacing w:line="276" w:lineRule="auto"/>
        <w:ind w:left="1012" w:right="447" w:firstLine="180"/>
        <w:jc w:val="both"/>
        <w:rPr>
          <w:sz w:val="26"/>
          <w:szCs w:val="26"/>
        </w:rPr>
      </w:pPr>
      <w:r w:rsidRPr="000F538B">
        <w:rPr>
          <w:sz w:val="26"/>
          <w:szCs w:val="26"/>
        </w:rPr>
        <w:t xml:space="preserve">Принцип </w:t>
      </w:r>
      <w:r w:rsidRPr="000F538B">
        <w:rPr>
          <w:b/>
          <w:i/>
          <w:sz w:val="26"/>
          <w:szCs w:val="26"/>
        </w:rPr>
        <w:t xml:space="preserve">непрерывности </w:t>
      </w:r>
      <w:r w:rsidRPr="000F538B">
        <w:rPr>
          <w:sz w:val="26"/>
          <w:szCs w:val="26"/>
        </w:rPr>
        <w:t>обеспечивает проведение коррекционной работы на всем протяжении обучения школьника с учетом изменений в его личности.</w:t>
      </w:r>
    </w:p>
    <w:p w14:paraId="37817669" w14:textId="77777777" w:rsidR="005519C8" w:rsidRPr="000F538B" w:rsidRDefault="005519C8" w:rsidP="005519C8">
      <w:pPr>
        <w:pStyle w:val="a0"/>
        <w:spacing w:line="276" w:lineRule="auto"/>
        <w:ind w:left="1013" w:right="448" w:firstLine="180"/>
        <w:jc w:val="both"/>
        <w:rPr>
          <w:sz w:val="26"/>
          <w:szCs w:val="26"/>
        </w:rPr>
      </w:pPr>
      <w:r w:rsidRPr="000F538B">
        <w:rPr>
          <w:sz w:val="26"/>
          <w:szCs w:val="26"/>
        </w:rPr>
        <w:t xml:space="preserve">Принцип </w:t>
      </w:r>
      <w:r w:rsidRPr="000F538B">
        <w:rPr>
          <w:b/>
          <w:i/>
          <w:sz w:val="26"/>
          <w:szCs w:val="26"/>
        </w:rPr>
        <w:t xml:space="preserve">вариативности </w:t>
      </w:r>
      <w:r w:rsidRPr="000F538B">
        <w:rPr>
          <w:sz w:val="26"/>
          <w:szCs w:val="26"/>
        </w:rPr>
        <w:t>предполагает создание вариативных программ коррекционной работы с ребёнком с учетом его особых образовательных потребностей и возможностей психофизического развития.</w:t>
      </w:r>
    </w:p>
    <w:p w14:paraId="7CA8625F" w14:textId="77777777" w:rsidR="005519C8" w:rsidRPr="000F538B" w:rsidRDefault="005519C8" w:rsidP="005519C8">
      <w:pPr>
        <w:spacing w:line="276" w:lineRule="auto"/>
        <w:ind w:left="1012" w:right="444" w:firstLine="180"/>
        <w:jc w:val="both"/>
        <w:rPr>
          <w:sz w:val="26"/>
          <w:szCs w:val="26"/>
        </w:rPr>
      </w:pPr>
      <w:r w:rsidRPr="000F538B">
        <w:rPr>
          <w:sz w:val="26"/>
          <w:szCs w:val="26"/>
        </w:rPr>
        <w:t xml:space="preserve">Принцип </w:t>
      </w:r>
      <w:r w:rsidRPr="000F538B">
        <w:rPr>
          <w:b/>
          <w:i/>
          <w:sz w:val="26"/>
          <w:szCs w:val="26"/>
        </w:rPr>
        <w:t xml:space="preserve">единства психолого-педагогических и медицинских средств, </w:t>
      </w:r>
      <w:r w:rsidRPr="000F538B">
        <w:rPr>
          <w:sz w:val="26"/>
          <w:szCs w:val="26"/>
        </w:rPr>
        <w:t>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14:paraId="62D2DA9C" w14:textId="77777777" w:rsidR="005519C8" w:rsidRPr="000F538B" w:rsidRDefault="005519C8" w:rsidP="005519C8">
      <w:pPr>
        <w:pStyle w:val="a0"/>
        <w:spacing w:line="276" w:lineRule="auto"/>
        <w:ind w:left="1013" w:right="446" w:firstLine="180"/>
        <w:jc w:val="both"/>
        <w:rPr>
          <w:sz w:val="26"/>
          <w:szCs w:val="26"/>
        </w:rPr>
      </w:pPr>
      <w:r w:rsidRPr="000F538B">
        <w:rPr>
          <w:sz w:val="26"/>
          <w:szCs w:val="26"/>
        </w:rPr>
        <w:t xml:space="preserve">Принцип </w:t>
      </w:r>
      <w:r w:rsidRPr="000F538B">
        <w:rPr>
          <w:b/>
          <w:i/>
          <w:sz w:val="26"/>
          <w:szCs w:val="26"/>
        </w:rPr>
        <w:t xml:space="preserve">сотрудничества с семьей </w:t>
      </w:r>
      <w:r w:rsidRPr="000F538B">
        <w:rPr>
          <w:sz w:val="26"/>
          <w:szCs w:val="26"/>
        </w:rPr>
        <w:t>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14:paraId="4E197580" w14:textId="77777777" w:rsidR="005519C8" w:rsidRPr="000F538B" w:rsidRDefault="005519C8" w:rsidP="005519C8">
      <w:pPr>
        <w:pStyle w:val="a0"/>
        <w:spacing w:before="42"/>
        <w:ind w:left="0"/>
        <w:rPr>
          <w:sz w:val="26"/>
          <w:szCs w:val="26"/>
        </w:rPr>
      </w:pPr>
    </w:p>
    <w:p w14:paraId="41BD9FBE" w14:textId="77777777" w:rsidR="005519C8" w:rsidRPr="000F538B" w:rsidRDefault="005519C8" w:rsidP="005519C8">
      <w:pPr>
        <w:pStyle w:val="3"/>
        <w:spacing w:line="276" w:lineRule="auto"/>
        <w:ind w:left="3143" w:right="451" w:hanging="1648"/>
        <w:jc w:val="left"/>
        <w:rPr>
          <w:sz w:val="26"/>
          <w:szCs w:val="26"/>
        </w:rPr>
      </w:pPr>
      <w:r w:rsidRPr="000F538B">
        <w:rPr>
          <w:sz w:val="26"/>
          <w:szCs w:val="26"/>
        </w:rPr>
        <w:t>Специфика</w:t>
      </w:r>
      <w:r w:rsidRPr="000F538B">
        <w:rPr>
          <w:spacing w:val="-6"/>
          <w:sz w:val="26"/>
          <w:szCs w:val="26"/>
        </w:rPr>
        <w:t xml:space="preserve"> </w:t>
      </w:r>
      <w:r w:rsidRPr="000F538B">
        <w:rPr>
          <w:sz w:val="26"/>
          <w:szCs w:val="26"/>
        </w:rPr>
        <w:t>организации</w:t>
      </w:r>
      <w:r w:rsidRPr="000F538B">
        <w:rPr>
          <w:spacing w:val="-6"/>
          <w:sz w:val="26"/>
          <w:szCs w:val="26"/>
        </w:rPr>
        <w:t xml:space="preserve"> </w:t>
      </w:r>
      <w:r w:rsidRPr="000F538B">
        <w:rPr>
          <w:sz w:val="26"/>
          <w:szCs w:val="26"/>
        </w:rPr>
        <w:t>коррекционной</w:t>
      </w:r>
      <w:r w:rsidRPr="000F538B">
        <w:rPr>
          <w:spacing w:val="-6"/>
          <w:sz w:val="26"/>
          <w:szCs w:val="26"/>
        </w:rPr>
        <w:t xml:space="preserve"> </w:t>
      </w:r>
      <w:r w:rsidRPr="000F538B">
        <w:rPr>
          <w:sz w:val="26"/>
          <w:szCs w:val="26"/>
        </w:rPr>
        <w:t>работы</w:t>
      </w:r>
      <w:r w:rsidRPr="000F538B">
        <w:rPr>
          <w:spacing w:val="-6"/>
          <w:sz w:val="26"/>
          <w:szCs w:val="26"/>
        </w:rPr>
        <w:t xml:space="preserve"> </w:t>
      </w:r>
      <w:r w:rsidRPr="000F538B">
        <w:rPr>
          <w:sz w:val="26"/>
          <w:szCs w:val="26"/>
        </w:rPr>
        <w:t>с</w:t>
      </w:r>
      <w:r w:rsidRPr="000F538B">
        <w:rPr>
          <w:spacing w:val="-6"/>
          <w:sz w:val="26"/>
          <w:szCs w:val="26"/>
        </w:rPr>
        <w:t xml:space="preserve"> </w:t>
      </w:r>
      <w:r w:rsidRPr="000F538B">
        <w:rPr>
          <w:sz w:val="26"/>
          <w:szCs w:val="26"/>
        </w:rPr>
        <w:t>обучающимися</w:t>
      </w:r>
      <w:r w:rsidRPr="000F538B">
        <w:rPr>
          <w:spacing w:val="-6"/>
          <w:sz w:val="26"/>
          <w:szCs w:val="26"/>
        </w:rPr>
        <w:t xml:space="preserve"> </w:t>
      </w:r>
      <w:r w:rsidRPr="000F538B">
        <w:rPr>
          <w:sz w:val="26"/>
          <w:szCs w:val="26"/>
        </w:rPr>
        <w:t>с</w:t>
      </w:r>
      <w:r w:rsidRPr="000F538B">
        <w:rPr>
          <w:spacing w:val="-6"/>
          <w:sz w:val="26"/>
          <w:szCs w:val="26"/>
        </w:rPr>
        <w:t xml:space="preserve"> </w:t>
      </w:r>
      <w:r w:rsidRPr="000F538B">
        <w:rPr>
          <w:sz w:val="26"/>
          <w:szCs w:val="26"/>
        </w:rPr>
        <w:t>умственной отсталостью (интеллектуальными нарушениями)</w:t>
      </w:r>
    </w:p>
    <w:p w14:paraId="22A6199C" w14:textId="77777777" w:rsidR="005519C8" w:rsidRPr="000F538B" w:rsidRDefault="005519C8" w:rsidP="005519C8">
      <w:pPr>
        <w:pStyle w:val="a0"/>
        <w:spacing w:before="160" w:line="276" w:lineRule="auto"/>
        <w:ind w:left="1012" w:right="451" w:firstLine="180"/>
        <w:jc w:val="both"/>
        <w:rPr>
          <w:sz w:val="26"/>
          <w:szCs w:val="26"/>
        </w:rPr>
      </w:pPr>
      <w:r w:rsidRPr="000F538B">
        <w:rPr>
          <w:sz w:val="26"/>
          <w:szCs w:val="26"/>
        </w:rPr>
        <w:t>Коррекционная работа с обучающимися с умственной отсталостью (интеллектуальными нарушениями) проводится:</w:t>
      </w:r>
    </w:p>
    <w:p w14:paraId="59314A7D" w14:textId="77777777" w:rsidR="005519C8" w:rsidRPr="000F538B" w:rsidRDefault="005519C8" w:rsidP="00E9515F">
      <w:pPr>
        <w:pStyle w:val="a5"/>
        <w:numPr>
          <w:ilvl w:val="2"/>
          <w:numId w:val="52"/>
        </w:numPr>
        <w:tabs>
          <w:tab w:val="left" w:pos="1711"/>
        </w:tabs>
        <w:spacing w:line="284" w:lineRule="exact"/>
        <w:ind w:left="1711" w:hanging="359"/>
        <w:jc w:val="both"/>
        <w:rPr>
          <w:sz w:val="26"/>
          <w:szCs w:val="26"/>
        </w:rPr>
      </w:pPr>
      <w:r w:rsidRPr="000F538B">
        <w:rPr>
          <w:sz w:val="26"/>
          <w:szCs w:val="26"/>
        </w:rPr>
        <w:t>в</w:t>
      </w:r>
      <w:r w:rsidRPr="000F538B">
        <w:rPr>
          <w:spacing w:val="23"/>
          <w:sz w:val="26"/>
          <w:szCs w:val="26"/>
        </w:rPr>
        <w:t xml:space="preserve"> </w:t>
      </w:r>
      <w:r w:rsidRPr="000F538B">
        <w:rPr>
          <w:sz w:val="26"/>
          <w:szCs w:val="26"/>
        </w:rPr>
        <w:t>рамках</w:t>
      </w:r>
      <w:r w:rsidRPr="000F538B">
        <w:rPr>
          <w:spacing w:val="26"/>
          <w:sz w:val="26"/>
          <w:szCs w:val="26"/>
        </w:rPr>
        <w:t xml:space="preserve"> </w:t>
      </w:r>
      <w:r w:rsidRPr="000F538B">
        <w:rPr>
          <w:sz w:val="26"/>
          <w:szCs w:val="26"/>
        </w:rPr>
        <w:t>образовательного</w:t>
      </w:r>
      <w:r w:rsidRPr="000F538B">
        <w:rPr>
          <w:spacing w:val="25"/>
          <w:sz w:val="26"/>
          <w:szCs w:val="26"/>
        </w:rPr>
        <w:t xml:space="preserve"> </w:t>
      </w:r>
      <w:r w:rsidRPr="000F538B">
        <w:rPr>
          <w:sz w:val="26"/>
          <w:szCs w:val="26"/>
        </w:rPr>
        <w:t>процесса</w:t>
      </w:r>
      <w:r w:rsidRPr="000F538B">
        <w:rPr>
          <w:spacing w:val="26"/>
          <w:sz w:val="26"/>
          <w:szCs w:val="26"/>
        </w:rPr>
        <w:t xml:space="preserve"> </w:t>
      </w:r>
      <w:r w:rsidRPr="000F538B">
        <w:rPr>
          <w:sz w:val="26"/>
          <w:szCs w:val="26"/>
        </w:rPr>
        <w:t>через</w:t>
      </w:r>
      <w:r w:rsidRPr="000F538B">
        <w:rPr>
          <w:spacing w:val="26"/>
          <w:sz w:val="26"/>
          <w:szCs w:val="26"/>
        </w:rPr>
        <w:t xml:space="preserve"> </w:t>
      </w:r>
      <w:r w:rsidRPr="000F538B">
        <w:rPr>
          <w:sz w:val="26"/>
          <w:szCs w:val="26"/>
        </w:rPr>
        <w:t>содержание</w:t>
      </w:r>
      <w:r w:rsidRPr="000F538B">
        <w:rPr>
          <w:spacing w:val="25"/>
          <w:sz w:val="26"/>
          <w:szCs w:val="26"/>
        </w:rPr>
        <w:t xml:space="preserve"> </w:t>
      </w:r>
      <w:r w:rsidRPr="000F538B">
        <w:rPr>
          <w:sz w:val="26"/>
          <w:szCs w:val="26"/>
        </w:rPr>
        <w:t>и</w:t>
      </w:r>
      <w:r w:rsidRPr="000F538B">
        <w:rPr>
          <w:spacing w:val="26"/>
          <w:sz w:val="26"/>
          <w:szCs w:val="26"/>
        </w:rPr>
        <w:t xml:space="preserve"> </w:t>
      </w:r>
      <w:r w:rsidRPr="000F538B">
        <w:rPr>
          <w:sz w:val="26"/>
          <w:szCs w:val="26"/>
        </w:rPr>
        <w:t>организацию</w:t>
      </w:r>
      <w:r w:rsidRPr="000F538B">
        <w:rPr>
          <w:spacing w:val="26"/>
          <w:sz w:val="26"/>
          <w:szCs w:val="26"/>
        </w:rPr>
        <w:t xml:space="preserve"> </w:t>
      </w:r>
      <w:r w:rsidRPr="000F538B">
        <w:rPr>
          <w:spacing w:val="-2"/>
          <w:sz w:val="26"/>
          <w:szCs w:val="26"/>
        </w:rPr>
        <w:t>образовательного</w:t>
      </w:r>
    </w:p>
    <w:p w14:paraId="53038EED" w14:textId="77777777" w:rsidR="005519C8" w:rsidRPr="000F538B" w:rsidRDefault="005519C8" w:rsidP="005519C8">
      <w:pPr>
        <w:pStyle w:val="a0"/>
        <w:spacing w:before="33" w:line="276" w:lineRule="auto"/>
        <w:ind w:right="450"/>
        <w:jc w:val="both"/>
        <w:rPr>
          <w:sz w:val="26"/>
          <w:szCs w:val="26"/>
        </w:rPr>
      </w:pPr>
      <w:r w:rsidRPr="000F538B">
        <w:rPr>
          <w:sz w:val="26"/>
          <w:szCs w:val="26"/>
        </w:rPr>
        <w:t>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w:t>
      </w:r>
      <w:r w:rsidRPr="000F538B">
        <w:rPr>
          <w:spacing w:val="40"/>
          <w:sz w:val="26"/>
          <w:szCs w:val="26"/>
        </w:rPr>
        <w:t xml:space="preserve"> </w:t>
      </w:r>
      <w:r w:rsidRPr="000F538B">
        <w:rPr>
          <w:sz w:val="26"/>
          <w:szCs w:val="26"/>
        </w:rPr>
        <w:t>в обучении);</w:t>
      </w:r>
    </w:p>
    <w:p w14:paraId="6A422392" w14:textId="77777777" w:rsidR="005519C8" w:rsidRPr="000F538B" w:rsidRDefault="005519C8" w:rsidP="00E9515F">
      <w:pPr>
        <w:pStyle w:val="a5"/>
        <w:numPr>
          <w:ilvl w:val="2"/>
          <w:numId w:val="52"/>
        </w:numPr>
        <w:tabs>
          <w:tab w:val="left" w:pos="1712"/>
        </w:tabs>
        <w:spacing w:before="38" w:line="264" w:lineRule="auto"/>
        <w:ind w:left="1712" w:right="451"/>
        <w:rPr>
          <w:sz w:val="26"/>
          <w:szCs w:val="26"/>
        </w:rPr>
      </w:pPr>
      <w:r w:rsidRPr="000F538B">
        <w:rPr>
          <w:sz w:val="26"/>
          <w:szCs w:val="26"/>
        </w:rPr>
        <w:t>в рамках внеурочной деятельности в форме специально организованных индивидуальных и групповых занятий (коррекционно - развивающие занятия, занятия ритмикой);</w:t>
      </w:r>
    </w:p>
    <w:p w14:paraId="065B8FEE" w14:textId="77777777" w:rsidR="005519C8" w:rsidRPr="000F538B" w:rsidRDefault="005519C8" w:rsidP="00E9515F">
      <w:pPr>
        <w:pStyle w:val="a5"/>
        <w:numPr>
          <w:ilvl w:val="2"/>
          <w:numId w:val="52"/>
        </w:numPr>
        <w:tabs>
          <w:tab w:val="left" w:pos="1711"/>
        </w:tabs>
        <w:spacing w:line="299" w:lineRule="exact"/>
        <w:ind w:left="1711" w:hanging="359"/>
        <w:jc w:val="both"/>
        <w:rPr>
          <w:sz w:val="26"/>
          <w:szCs w:val="26"/>
        </w:rPr>
      </w:pPr>
      <w:r w:rsidRPr="000F538B">
        <w:rPr>
          <w:sz w:val="26"/>
          <w:szCs w:val="26"/>
        </w:rPr>
        <w:t>в</w:t>
      </w:r>
      <w:r w:rsidRPr="000F538B">
        <w:rPr>
          <w:spacing w:val="-8"/>
          <w:sz w:val="26"/>
          <w:szCs w:val="26"/>
        </w:rPr>
        <w:t xml:space="preserve"> </w:t>
      </w:r>
      <w:r w:rsidRPr="000F538B">
        <w:rPr>
          <w:sz w:val="26"/>
          <w:szCs w:val="26"/>
        </w:rPr>
        <w:t>рамках</w:t>
      </w:r>
      <w:r w:rsidRPr="000F538B">
        <w:rPr>
          <w:spacing w:val="-5"/>
          <w:sz w:val="26"/>
          <w:szCs w:val="26"/>
        </w:rPr>
        <w:t xml:space="preserve"> </w:t>
      </w:r>
      <w:r w:rsidRPr="000F538B">
        <w:rPr>
          <w:sz w:val="26"/>
          <w:szCs w:val="26"/>
        </w:rPr>
        <w:t>психологического</w:t>
      </w:r>
      <w:r w:rsidRPr="000F538B">
        <w:rPr>
          <w:spacing w:val="-6"/>
          <w:sz w:val="26"/>
          <w:szCs w:val="26"/>
        </w:rPr>
        <w:t xml:space="preserve"> </w:t>
      </w:r>
      <w:r w:rsidRPr="000F538B">
        <w:rPr>
          <w:sz w:val="26"/>
          <w:szCs w:val="26"/>
        </w:rPr>
        <w:t>и</w:t>
      </w:r>
      <w:r w:rsidRPr="000F538B">
        <w:rPr>
          <w:spacing w:val="-5"/>
          <w:sz w:val="26"/>
          <w:szCs w:val="26"/>
        </w:rPr>
        <w:t xml:space="preserve"> </w:t>
      </w:r>
      <w:r w:rsidRPr="000F538B">
        <w:rPr>
          <w:sz w:val="26"/>
          <w:szCs w:val="26"/>
        </w:rPr>
        <w:t>социально-педагогического</w:t>
      </w:r>
      <w:r w:rsidRPr="000F538B">
        <w:rPr>
          <w:spacing w:val="-6"/>
          <w:sz w:val="26"/>
          <w:szCs w:val="26"/>
        </w:rPr>
        <w:t xml:space="preserve"> </w:t>
      </w:r>
      <w:r w:rsidRPr="000F538B">
        <w:rPr>
          <w:sz w:val="26"/>
          <w:szCs w:val="26"/>
        </w:rPr>
        <w:t>сопровождения</w:t>
      </w:r>
      <w:r w:rsidRPr="000F538B">
        <w:rPr>
          <w:spacing w:val="-5"/>
          <w:sz w:val="26"/>
          <w:szCs w:val="26"/>
        </w:rPr>
        <w:t xml:space="preserve"> </w:t>
      </w:r>
      <w:r w:rsidRPr="000F538B">
        <w:rPr>
          <w:spacing w:val="-2"/>
          <w:sz w:val="26"/>
          <w:szCs w:val="26"/>
        </w:rPr>
        <w:t>обучающегося.</w:t>
      </w:r>
    </w:p>
    <w:p w14:paraId="01AD428E" w14:textId="77777777" w:rsidR="005519C8" w:rsidRPr="000F538B" w:rsidRDefault="005519C8" w:rsidP="005519C8">
      <w:pPr>
        <w:pStyle w:val="a0"/>
        <w:spacing w:before="74"/>
        <w:ind w:left="0"/>
        <w:rPr>
          <w:sz w:val="26"/>
          <w:szCs w:val="26"/>
        </w:rPr>
      </w:pPr>
    </w:p>
    <w:p w14:paraId="6EDEF1B0" w14:textId="77777777" w:rsidR="005519C8" w:rsidRPr="000F538B" w:rsidRDefault="005519C8" w:rsidP="005519C8">
      <w:pPr>
        <w:pStyle w:val="3"/>
        <w:ind w:left="242"/>
        <w:jc w:val="center"/>
        <w:rPr>
          <w:sz w:val="26"/>
          <w:szCs w:val="26"/>
        </w:rPr>
      </w:pPr>
      <w:r w:rsidRPr="000F538B">
        <w:rPr>
          <w:sz w:val="26"/>
          <w:szCs w:val="26"/>
        </w:rPr>
        <w:t>Характеристика</w:t>
      </w:r>
      <w:r w:rsidRPr="000F538B">
        <w:rPr>
          <w:spacing w:val="-8"/>
          <w:sz w:val="26"/>
          <w:szCs w:val="26"/>
        </w:rPr>
        <w:t xml:space="preserve"> </w:t>
      </w:r>
      <w:r w:rsidRPr="000F538B">
        <w:rPr>
          <w:sz w:val="26"/>
          <w:szCs w:val="26"/>
        </w:rPr>
        <w:t>основных</w:t>
      </w:r>
      <w:r w:rsidRPr="000F538B">
        <w:rPr>
          <w:spacing w:val="-7"/>
          <w:sz w:val="26"/>
          <w:szCs w:val="26"/>
        </w:rPr>
        <w:t xml:space="preserve"> </w:t>
      </w:r>
      <w:r w:rsidRPr="000F538B">
        <w:rPr>
          <w:sz w:val="26"/>
          <w:szCs w:val="26"/>
        </w:rPr>
        <w:t>направлений</w:t>
      </w:r>
      <w:r w:rsidRPr="000F538B">
        <w:rPr>
          <w:spacing w:val="-7"/>
          <w:sz w:val="26"/>
          <w:szCs w:val="26"/>
        </w:rPr>
        <w:t xml:space="preserve"> </w:t>
      </w:r>
      <w:r w:rsidRPr="000F538B">
        <w:rPr>
          <w:sz w:val="26"/>
          <w:szCs w:val="26"/>
        </w:rPr>
        <w:t>коррекционной</w:t>
      </w:r>
      <w:r w:rsidRPr="000F538B">
        <w:rPr>
          <w:spacing w:val="-7"/>
          <w:sz w:val="26"/>
          <w:szCs w:val="26"/>
        </w:rPr>
        <w:t xml:space="preserve"> </w:t>
      </w:r>
      <w:r w:rsidRPr="000F538B">
        <w:rPr>
          <w:spacing w:val="-2"/>
          <w:sz w:val="26"/>
          <w:szCs w:val="26"/>
        </w:rPr>
        <w:t>работы</w:t>
      </w:r>
    </w:p>
    <w:p w14:paraId="79EADE4E" w14:textId="77777777" w:rsidR="005519C8" w:rsidRPr="000F538B" w:rsidRDefault="005519C8" w:rsidP="005519C8">
      <w:pPr>
        <w:pStyle w:val="a0"/>
        <w:spacing w:before="202"/>
        <w:ind w:left="1732"/>
        <w:jc w:val="both"/>
        <w:rPr>
          <w:sz w:val="26"/>
          <w:szCs w:val="26"/>
        </w:rPr>
      </w:pPr>
      <w:r w:rsidRPr="000F538B">
        <w:rPr>
          <w:sz w:val="26"/>
          <w:szCs w:val="26"/>
        </w:rPr>
        <w:t>Основными</w:t>
      </w:r>
      <w:r w:rsidRPr="000F538B">
        <w:rPr>
          <w:spacing w:val="-9"/>
          <w:sz w:val="26"/>
          <w:szCs w:val="26"/>
        </w:rPr>
        <w:t xml:space="preserve"> </w:t>
      </w:r>
      <w:r w:rsidRPr="000F538B">
        <w:rPr>
          <w:sz w:val="26"/>
          <w:szCs w:val="26"/>
        </w:rPr>
        <w:t>направлениями</w:t>
      </w:r>
      <w:r w:rsidRPr="000F538B">
        <w:rPr>
          <w:spacing w:val="-7"/>
          <w:sz w:val="26"/>
          <w:szCs w:val="26"/>
        </w:rPr>
        <w:t xml:space="preserve"> </w:t>
      </w:r>
      <w:r w:rsidRPr="000F538B">
        <w:rPr>
          <w:sz w:val="26"/>
          <w:szCs w:val="26"/>
        </w:rPr>
        <w:t>коррекционной</w:t>
      </w:r>
      <w:r w:rsidRPr="000F538B">
        <w:rPr>
          <w:spacing w:val="-7"/>
          <w:sz w:val="26"/>
          <w:szCs w:val="26"/>
        </w:rPr>
        <w:t xml:space="preserve"> </w:t>
      </w:r>
      <w:r w:rsidRPr="000F538B">
        <w:rPr>
          <w:sz w:val="26"/>
          <w:szCs w:val="26"/>
        </w:rPr>
        <w:t>работы</w:t>
      </w:r>
      <w:r w:rsidRPr="000F538B">
        <w:rPr>
          <w:spacing w:val="-6"/>
          <w:sz w:val="26"/>
          <w:szCs w:val="26"/>
        </w:rPr>
        <w:t xml:space="preserve"> </w:t>
      </w:r>
      <w:r w:rsidRPr="000F538B">
        <w:rPr>
          <w:spacing w:val="-2"/>
          <w:sz w:val="26"/>
          <w:szCs w:val="26"/>
        </w:rPr>
        <w:t>являются:</w:t>
      </w:r>
    </w:p>
    <w:p w14:paraId="425F405C" w14:textId="77777777" w:rsidR="005519C8" w:rsidRPr="000F538B" w:rsidRDefault="005519C8" w:rsidP="005519C8">
      <w:pPr>
        <w:pStyle w:val="a0"/>
        <w:spacing w:before="29" w:line="271" w:lineRule="auto"/>
        <w:ind w:left="1012" w:right="448" w:firstLine="720"/>
        <w:jc w:val="both"/>
        <w:rPr>
          <w:sz w:val="26"/>
          <w:szCs w:val="26"/>
        </w:rPr>
      </w:pPr>
      <w:r w:rsidRPr="000F538B">
        <w:rPr>
          <w:sz w:val="26"/>
          <w:szCs w:val="26"/>
        </w:rPr>
        <w:t xml:space="preserve">1. </w:t>
      </w:r>
      <w:r w:rsidRPr="000F538B">
        <w:rPr>
          <w:b/>
          <w:i/>
          <w:sz w:val="26"/>
          <w:szCs w:val="26"/>
        </w:rPr>
        <w:t xml:space="preserve">Диагностическая работа, </w:t>
      </w:r>
      <w:r w:rsidRPr="000F538B">
        <w:rPr>
          <w:sz w:val="26"/>
          <w:szCs w:val="26"/>
        </w:rPr>
        <w:t>которая обеспечивает выявление особенностей развития и здоровья обучающегося с умственной отсталостью (интеллектуальными нарушениями) с целью создания благоприятных условий для овладения им содержанием основной общеобразовательной программы.</w:t>
      </w:r>
    </w:p>
    <w:p w14:paraId="5B34E429" w14:textId="77777777" w:rsidR="005519C8" w:rsidRPr="000F538B" w:rsidRDefault="005519C8" w:rsidP="005519C8">
      <w:pPr>
        <w:pStyle w:val="a0"/>
        <w:spacing w:before="8"/>
        <w:ind w:left="1172"/>
        <w:jc w:val="both"/>
        <w:rPr>
          <w:sz w:val="26"/>
          <w:szCs w:val="26"/>
        </w:rPr>
      </w:pPr>
      <w:r w:rsidRPr="000F538B">
        <w:rPr>
          <w:sz w:val="26"/>
          <w:szCs w:val="26"/>
        </w:rPr>
        <w:t>Проведение</w:t>
      </w:r>
      <w:r w:rsidRPr="000F538B">
        <w:rPr>
          <w:spacing w:val="-9"/>
          <w:sz w:val="26"/>
          <w:szCs w:val="26"/>
        </w:rPr>
        <w:t xml:space="preserve"> </w:t>
      </w:r>
      <w:r w:rsidRPr="000F538B">
        <w:rPr>
          <w:sz w:val="26"/>
          <w:szCs w:val="26"/>
        </w:rPr>
        <w:t>диагностической</w:t>
      </w:r>
      <w:r w:rsidRPr="000F538B">
        <w:rPr>
          <w:spacing w:val="-6"/>
          <w:sz w:val="26"/>
          <w:szCs w:val="26"/>
        </w:rPr>
        <w:t xml:space="preserve"> </w:t>
      </w:r>
      <w:r w:rsidRPr="000F538B">
        <w:rPr>
          <w:sz w:val="26"/>
          <w:szCs w:val="26"/>
        </w:rPr>
        <w:t>работы</w:t>
      </w:r>
      <w:r w:rsidRPr="000F538B">
        <w:rPr>
          <w:spacing w:val="-7"/>
          <w:sz w:val="26"/>
          <w:szCs w:val="26"/>
        </w:rPr>
        <w:t xml:space="preserve"> </w:t>
      </w:r>
      <w:r w:rsidRPr="000F538B">
        <w:rPr>
          <w:sz w:val="26"/>
          <w:szCs w:val="26"/>
        </w:rPr>
        <w:t>предполагает</w:t>
      </w:r>
      <w:r w:rsidRPr="000F538B">
        <w:rPr>
          <w:spacing w:val="-6"/>
          <w:sz w:val="26"/>
          <w:szCs w:val="26"/>
        </w:rPr>
        <w:t xml:space="preserve"> </w:t>
      </w:r>
      <w:r w:rsidRPr="000F538B">
        <w:rPr>
          <w:spacing w:val="-2"/>
          <w:sz w:val="26"/>
          <w:szCs w:val="26"/>
        </w:rPr>
        <w:t>осуществление:</w:t>
      </w:r>
    </w:p>
    <w:p w14:paraId="1721D176" w14:textId="77777777" w:rsidR="005519C8" w:rsidRPr="000F538B" w:rsidRDefault="005519C8" w:rsidP="005519C8">
      <w:pPr>
        <w:pStyle w:val="a0"/>
        <w:spacing w:before="41" w:line="276" w:lineRule="auto"/>
        <w:ind w:left="992" w:right="450"/>
        <w:jc w:val="both"/>
        <w:rPr>
          <w:sz w:val="26"/>
          <w:szCs w:val="26"/>
        </w:rPr>
      </w:pPr>
      <w:r w:rsidRPr="000F538B">
        <w:rPr>
          <w:sz w:val="26"/>
          <w:szCs w:val="26"/>
        </w:rPr>
        <w:t>психолого-педагогического и медицинского обследования с целью выявления их особых образовательных потребностей:</w:t>
      </w:r>
    </w:p>
    <w:p w14:paraId="076D6A2C" w14:textId="77777777" w:rsidR="005519C8" w:rsidRPr="000F538B" w:rsidRDefault="005519C8" w:rsidP="00E9515F">
      <w:pPr>
        <w:pStyle w:val="a5"/>
        <w:numPr>
          <w:ilvl w:val="2"/>
          <w:numId w:val="52"/>
        </w:numPr>
        <w:tabs>
          <w:tab w:val="left" w:pos="1711"/>
        </w:tabs>
        <w:spacing w:line="284" w:lineRule="exact"/>
        <w:ind w:left="1711" w:hanging="359"/>
        <w:jc w:val="both"/>
        <w:rPr>
          <w:sz w:val="26"/>
          <w:szCs w:val="26"/>
        </w:rPr>
      </w:pPr>
      <w:r w:rsidRPr="000F538B">
        <w:rPr>
          <w:sz w:val="26"/>
          <w:szCs w:val="26"/>
        </w:rPr>
        <w:t>развития</w:t>
      </w:r>
      <w:r w:rsidRPr="000F538B">
        <w:rPr>
          <w:spacing w:val="47"/>
          <w:sz w:val="26"/>
          <w:szCs w:val="26"/>
        </w:rPr>
        <w:t xml:space="preserve"> </w:t>
      </w:r>
      <w:r w:rsidRPr="000F538B">
        <w:rPr>
          <w:sz w:val="26"/>
          <w:szCs w:val="26"/>
        </w:rPr>
        <w:t>познавательной</w:t>
      </w:r>
      <w:r w:rsidRPr="000F538B">
        <w:rPr>
          <w:spacing w:val="49"/>
          <w:sz w:val="26"/>
          <w:szCs w:val="26"/>
        </w:rPr>
        <w:t xml:space="preserve"> </w:t>
      </w:r>
      <w:r w:rsidRPr="000F538B">
        <w:rPr>
          <w:sz w:val="26"/>
          <w:szCs w:val="26"/>
        </w:rPr>
        <w:t>сферы,</w:t>
      </w:r>
      <w:r w:rsidRPr="000F538B">
        <w:rPr>
          <w:spacing w:val="49"/>
          <w:sz w:val="26"/>
          <w:szCs w:val="26"/>
        </w:rPr>
        <w:t xml:space="preserve"> </w:t>
      </w:r>
      <w:r w:rsidRPr="000F538B">
        <w:rPr>
          <w:sz w:val="26"/>
          <w:szCs w:val="26"/>
        </w:rPr>
        <w:t>специфических</w:t>
      </w:r>
      <w:r w:rsidRPr="000F538B">
        <w:rPr>
          <w:spacing w:val="49"/>
          <w:sz w:val="26"/>
          <w:szCs w:val="26"/>
        </w:rPr>
        <w:t xml:space="preserve"> </w:t>
      </w:r>
      <w:r w:rsidRPr="000F538B">
        <w:rPr>
          <w:sz w:val="26"/>
          <w:szCs w:val="26"/>
        </w:rPr>
        <w:t>трудностей</w:t>
      </w:r>
      <w:r w:rsidRPr="000F538B">
        <w:rPr>
          <w:spacing w:val="49"/>
          <w:sz w:val="26"/>
          <w:szCs w:val="26"/>
        </w:rPr>
        <w:t xml:space="preserve"> </w:t>
      </w:r>
      <w:r w:rsidRPr="000F538B">
        <w:rPr>
          <w:sz w:val="26"/>
          <w:szCs w:val="26"/>
        </w:rPr>
        <w:t>в</w:t>
      </w:r>
      <w:r w:rsidRPr="000F538B">
        <w:rPr>
          <w:spacing w:val="49"/>
          <w:sz w:val="26"/>
          <w:szCs w:val="26"/>
        </w:rPr>
        <w:t xml:space="preserve"> </w:t>
      </w:r>
      <w:r w:rsidRPr="000F538B">
        <w:rPr>
          <w:sz w:val="26"/>
          <w:szCs w:val="26"/>
        </w:rPr>
        <w:t>овладении</w:t>
      </w:r>
      <w:r w:rsidRPr="000F538B">
        <w:rPr>
          <w:spacing w:val="50"/>
          <w:sz w:val="26"/>
          <w:szCs w:val="26"/>
        </w:rPr>
        <w:t xml:space="preserve"> </w:t>
      </w:r>
      <w:r w:rsidRPr="000F538B">
        <w:rPr>
          <w:spacing w:val="-2"/>
          <w:sz w:val="26"/>
          <w:szCs w:val="26"/>
        </w:rPr>
        <w:t>содержанием</w:t>
      </w:r>
    </w:p>
    <w:p w14:paraId="0B8EC658" w14:textId="77777777" w:rsidR="005519C8" w:rsidRPr="000F538B" w:rsidRDefault="005519C8" w:rsidP="005519C8">
      <w:pPr>
        <w:pStyle w:val="a0"/>
        <w:spacing w:before="33"/>
        <w:jc w:val="both"/>
        <w:rPr>
          <w:sz w:val="26"/>
          <w:szCs w:val="26"/>
        </w:rPr>
      </w:pPr>
      <w:r w:rsidRPr="000F538B">
        <w:rPr>
          <w:sz w:val="26"/>
          <w:szCs w:val="26"/>
        </w:rPr>
        <w:t>образования</w:t>
      </w:r>
      <w:r w:rsidRPr="000F538B">
        <w:rPr>
          <w:spacing w:val="-6"/>
          <w:sz w:val="26"/>
          <w:szCs w:val="26"/>
        </w:rPr>
        <w:t xml:space="preserve"> </w:t>
      </w:r>
      <w:r w:rsidRPr="000F538B">
        <w:rPr>
          <w:sz w:val="26"/>
          <w:szCs w:val="26"/>
        </w:rPr>
        <w:t>и</w:t>
      </w:r>
      <w:r w:rsidRPr="000F538B">
        <w:rPr>
          <w:spacing w:val="-6"/>
          <w:sz w:val="26"/>
          <w:szCs w:val="26"/>
        </w:rPr>
        <w:t xml:space="preserve"> </w:t>
      </w:r>
      <w:r w:rsidRPr="000F538B">
        <w:rPr>
          <w:sz w:val="26"/>
          <w:szCs w:val="26"/>
        </w:rPr>
        <w:t>потенциальных</w:t>
      </w:r>
      <w:r w:rsidRPr="000F538B">
        <w:rPr>
          <w:spacing w:val="-5"/>
          <w:sz w:val="26"/>
          <w:szCs w:val="26"/>
        </w:rPr>
        <w:t xml:space="preserve"> </w:t>
      </w:r>
      <w:r w:rsidRPr="000F538B">
        <w:rPr>
          <w:spacing w:val="-2"/>
          <w:sz w:val="26"/>
          <w:szCs w:val="26"/>
        </w:rPr>
        <w:t>возможностей;</w:t>
      </w:r>
    </w:p>
    <w:p w14:paraId="7F5BE5D2" w14:textId="77777777" w:rsidR="005519C8" w:rsidRPr="000F538B" w:rsidRDefault="005519C8" w:rsidP="00E9515F">
      <w:pPr>
        <w:pStyle w:val="a5"/>
        <w:numPr>
          <w:ilvl w:val="2"/>
          <w:numId w:val="52"/>
        </w:numPr>
        <w:tabs>
          <w:tab w:val="left" w:pos="1712"/>
        </w:tabs>
        <w:spacing w:before="7" w:line="318" w:lineRule="exact"/>
        <w:ind w:left="1712"/>
        <w:rPr>
          <w:sz w:val="26"/>
          <w:szCs w:val="26"/>
        </w:rPr>
      </w:pPr>
      <w:r w:rsidRPr="000F538B">
        <w:rPr>
          <w:sz w:val="26"/>
          <w:szCs w:val="26"/>
        </w:rPr>
        <w:lastRenderedPageBreak/>
        <w:t>развития</w:t>
      </w:r>
      <w:r w:rsidRPr="000F538B">
        <w:rPr>
          <w:spacing w:val="-7"/>
          <w:sz w:val="26"/>
          <w:szCs w:val="26"/>
        </w:rPr>
        <w:t xml:space="preserve"> </w:t>
      </w:r>
      <w:r w:rsidRPr="000F538B">
        <w:rPr>
          <w:sz w:val="26"/>
          <w:szCs w:val="26"/>
        </w:rPr>
        <w:t>эмоционально-волевой</w:t>
      </w:r>
      <w:r w:rsidRPr="000F538B">
        <w:rPr>
          <w:spacing w:val="-6"/>
          <w:sz w:val="26"/>
          <w:szCs w:val="26"/>
        </w:rPr>
        <w:t xml:space="preserve"> </w:t>
      </w:r>
      <w:r w:rsidRPr="000F538B">
        <w:rPr>
          <w:sz w:val="26"/>
          <w:szCs w:val="26"/>
        </w:rPr>
        <w:t>сферы</w:t>
      </w:r>
      <w:r w:rsidRPr="000F538B">
        <w:rPr>
          <w:spacing w:val="-6"/>
          <w:sz w:val="26"/>
          <w:szCs w:val="26"/>
        </w:rPr>
        <w:t xml:space="preserve"> </w:t>
      </w:r>
      <w:r w:rsidRPr="000F538B">
        <w:rPr>
          <w:sz w:val="26"/>
          <w:szCs w:val="26"/>
        </w:rPr>
        <w:t>и</w:t>
      </w:r>
      <w:r w:rsidRPr="000F538B">
        <w:rPr>
          <w:spacing w:val="-6"/>
          <w:sz w:val="26"/>
          <w:szCs w:val="26"/>
        </w:rPr>
        <w:t xml:space="preserve"> </w:t>
      </w:r>
      <w:r w:rsidRPr="000F538B">
        <w:rPr>
          <w:sz w:val="26"/>
          <w:szCs w:val="26"/>
        </w:rPr>
        <w:t>личностных</w:t>
      </w:r>
      <w:r w:rsidRPr="000F538B">
        <w:rPr>
          <w:spacing w:val="-6"/>
          <w:sz w:val="26"/>
          <w:szCs w:val="26"/>
        </w:rPr>
        <w:t xml:space="preserve"> </w:t>
      </w:r>
      <w:r w:rsidRPr="000F538B">
        <w:rPr>
          <w:sz w:val="26"/>
          <w:szCs w:val="26"/>
        </w:rPr>
        <w:t>особенностей</w:t>
      </w:r>
      <w:r w:rsidRPr="000F538B">
        <w:rPr>
          <w:spacing w:val="-6"/>
          <w:sz w:val="26"/>
          <w:szCs w:val="26"/>
        </w:rPr>
        <w:t xml:space="preserve"> </w:t>
      </w:r>
      <w:r w:rsidRPr="000F538B">
        <w:rPr>
          <w:spacing w:val="-2"/>
          <w:sz w:val="26"/>
          <w:szCs w:val="26"/>
        </w:rPr>
        <w:t>обучающегося;</w:t>
      </w:r>
    </w:p>
    <w:p w14:paraId="038CB0EA" w14:textId="77777777" w:rsidR="005519C8" w:rsidRPr="000F538B" w:rsidRDefault="005519C8" w:rsidP="00E9515F">
      <w:pPr>
        <w:pStyle w:val="a5"/>
        <w:numPr>
          <w:ilvl w:val="2"/>
          <w:numId w:val="52"/>
        </w:numPr>
        <w:tabs>
          <w:tab w:val="left" w:pos="1712"/>
        </w:tabs>
        <w:spacing w:line="317" w:lineRule="exact"/>
        <w:ind w:left="1712"/>
        <w:rPr>
          <w:sz w:val="26"/>
          <w:szCs w:val="26"/>
        </w:rPr>
      </w:pPr>
      <w:r w:rsidRPr="000F538B">
        <w:rPr>
          <w:sz w:val="26"/>
          <w:szCs w:val="26"/>
        </w:rPr>
        <w:t>определение</w:t>
      </w:r>
      <w:r w:rsidRPr="000F538B">
        <w:rPr>
          <w:spacing w:val="-7"/>
          <w:sz w:val="26"/>
          <w:szCs w:val="26"/>
        </w:rPr>
        <w:t xml:space="preserve"> </w:t>
      </w:r>
      <w:r w:rsidRPr="000F538B">
        <w:rPr>
          <w:sz w:val="26"/>
          <w:szCs w:val="26"/>
        </w:rPr>
        <w:t>социальной</w:t>
      </w:r>
      <w:r w:rsidRPr="000F538B">
        <w:rPr>
          <w:spacing w:val="-5"/>
          <w:sz w:val="26"/>
          <w:szCs w:val="26"/>
        </w:rPr>
        <w:t xml:space="preserve"> </w:t>
      </w:r>
      <w:r w:rsidRPr="000F538B">
        <w:rPr>
          <w:sz w:val="26"/>
          <w:szCs w:val="26"/>
        </w:rPr>
        <w:t>ситуации</w:t>
      </w:r>
      <w:r w:rsidRPr="000F538B">
        <w:rPr>
          <w:spacing w:val="-5"/>
          <w:sz w:val="26"/>
          <w:szCs w:val="26"/>
        </w:rPr>
        <w:t xml:space="preserve"> </w:t>
      </w:r>
      <w:r w:rsidRPr="000F538B">
        <w:rPr>
          <w:sz w:val="26"/>
          <w:szCs w:val="26"/>
        </w:rPr>
        <w:t>развития</w:t>
      </w:r>
      <w:r w:rsidRPr="000F538B">
        <w:rPr>
          <w:spacing w:val="-4"/>
          <w:sz w:val="26"/>
          <w:szCs w:val="26"/>
        </w:rPr>
        <w:t xml:space="preserve"> </w:t>
      </w:r>
      <w:r w:rsidRPr="000F538B">
        <w:rPr>
          <w:sz w:val="26"/>
          <w:szCs w:val="26"/>
        </w:rPr>
        <w:t>и</w:t>
      </w:r>
      <w:r w:rsidRPr="000F538B">
        <w:rPr>
          <w:spacing w:val="-5"/>
          <w:sz w:val="26"/>
          <w:szCs w:val="26"/>
        </w:rPr>
        <w:t xml:space="preserve"> </w:t>
      </w:r>
      <w:r w:rsidRPr="000F538B">
        <w:rPr>
          <w:sz w:val="26"/>
          <w:szCs w:val="26"/>
        </w:rPr>
        <w:t>условий</w:t>
      </w:r>
      <w:r w:rsidRPr="000F538B">
        <w:rPr>
          <w:spacing w:val="-5"/>
          <w:sz w:val="26"/>
          <w:szCs w:val="26"/>
        </w:rPr>
        <w:t xml:space="preserve"> </w:t>
      </w:r>
      <w:r w:rsidRPr="000F538B">
        <w:rPr>
          <w:sz w:val="26"/>
          <w:szCs w:val="26"/>
        </w:rPr>
        <w:t>семейного</w:t>
      </w:r>
      <w:r w:rsidRPr="000F538B">
        <w:rPr>
          <w:spacing w:val="-5"/>
          <w:sz w:val="26"/>
          <w:szCs w:val="26"/>
        </w:rPr>
        <w:t xml:space="preserve"> </w:t>
      </w:r>
      <w:r w:rsidRPr="000F538B">
        <w:rPr>
          <w:sz w:val="26"/>
          <w:szCs w:val="26"/>
        </w:rPr>
        <w:t>воспитания</w:t>
      </w:r>
      <w:r w:rsidRPr="000F538B">
        <w:rPr>
          <w:spacing w:val="-4"/>
          <w:sz w:val="26"/>
          <w:szCs w:val="26"/>
        </w:rPr>
        <w:t xml:space="preserve"> </w:t>
      </w:r>
      <w:r w:rsidRPr="000F538B">
        <w:rPr>
          <w:spacing w:val="-2"/>
          <w:sz w:val="26"/>
          <w:szCs w:val="26"/>
        </w:rPr>
        <w:t>ученика;</w:t>
      </w:r>
    </w:p>
    <w:p w14:paraId="476BABCB" w14:textId="77777777" w:rsidR="005519C8" w:rsidRPr="000F538B" w:rsidRDefault="005519C8" w:rsidP="00E9515F">
      <w:pPr>
        <w:pStyle w:val="a5"/>
        <w:numPr>
          <w:ilvl w:val="2"/>
          <w:numId w:val="52"/>
        </w:numPr>
        <w:tabs>
          <w:tab w:val="left" w:pos="1712"/>
        </w:tabs>
        <w:spacing w:line="317" w:lineRule="exact"/>
        <w:ind w:left="1712"/>
        <w:rPr>
          <w:sz w:val="26"/>
          <w:szCs w:val="26"/>
        </w:rPr>
      </w:pPr>
      <w:r w:rsidRPr="000F538B">
        <w:rPr>
          <w:sz w:val="26"/>
          <w:szCs w:val="26"/>
        </w:rPr>
        <w:t>мониторинга</w:t>
      </w:r>
      <w:r w:rsidRPr="000F538B">
        <w:rPr>
          <w:spacing w:val="-7"/>
          <w:sz w:val="26"/>
          <w:szCs w:val="26"/>
        </w:rPr>
        <w:t xml:space="preserve"> </w:t>
      </w:r>
      <w:r w:rsidRPr="000F538B">
        <w:rPr>
          <w:sz w:val="26"/>
          <w:szCs w:val="26"/>
        </w:rPr>
        <w:t>динамики</w:t>
      </w:r>
      <w:r w:rsidRPr="000F538B">
        <w:rPr>
          <w:spacing w:val="-5"/>
          <w:sz w:val="26"/>
          <w:szCs w:val="26"/>
        </w:rPr>
        <w:t xml:space="preserve"> </w:t>
      </w:r>
      <w:r w:rsidRPr="000F538B">
        <w:rPr>
          <w:sz w:val="26"/>
          <w:szCs w:val="26"/>
        </w:rPr>
        <w:t>развития</w:t>
      </w:r>
      <w:r w:rsidRPr="000F538B">
        <w:rPr>
          <w:spacing w:val="-5"/>
          <w:sz w:val="26"/>
          <w:szCs w:val="26"/>
        </w:rPr>
        <w:t xml:space="preserve"> </w:t>
      </w:r>
      <w:r w:rsidRPr="000F538B">
        <w:rPr>
          <w:sz w:val="26"/>
          <w:szCs w:val="26"/>
        </w:rPr>
        <w:t>обучающегося,</w:t>
      </w:r>
      <w:r w:rsidRPr="000F538B">
        <w:rPr>
          <w:spacing w:val="-5"/>
          <w:sz w:val="26"/>
          <w:szCs w:val="26"/>
        </w:rPr>
        <w:t xml:space="preserve"> </w:t>
      </w:r>
      <w:r w:rsidRPr="000F538B">
        <w:rPr>
          <w:sz w:val="26"/>
          <w:szCs w:val="26"/>
        </w:rPr>
        <w:t>его</w:t>
      </w:r>
      <w:r w:rsidRPr="000F538B">
        <w:rPr>
          <w:spacing w:val="-5"/>
          <w:sz w:val="26"/>
          <w:szCs w:val="26"/>
        </w:rPr>
        <w:t xml:space="preserve"> </w:t>
      </w:r>
      <w:r w:rsidRPr="000F538B">
        <w:rPr>
          <w:sz w:val="26"/>
          <w:szCs w:val="26"/>
        </w:rPr>
        <w:t>успешности</w:t>
      </w:r>
      <w:r w:rsidRPr="000F538B">
        <w:rPr>
          <w:spacing w:val="-5"/>
          <w:sz w:val="26"/>
          <w:szCs w:val="26"/>
        </w:rPr>
        <w:t xml:space="preserve"> </w:t>
      </w:r>
      <w:r w:rsidRPr="000F538B">
        <w:rPr>
          <w:sz w:val="26"/>
          <w:szCs w:val="26"/>
        </w:rPr>
        <w:t>в</w:t>
      </w:r>
      <w:r w:rsidRPr="000F538B">
        <w:rPr>
          <w:spacing w:val="-5"/>
          <w:sz w:val="26"/>
          <w:szCs w:val="26"/>
        </w:rPr>
        <w:t xml:space="preserve"> </w:t>
      </w:r>
      <w:r w:rsidRPr="000F538B">
        <w:rPr>
          <w:sz w:val="26"/>
          <w:szCs w:val="26"/>
        </w:rPr>
        <w:t>освоении</w:t>
      </w:r>
      <w:r w:rsidRPr="000F538B">
        <w:rPr>
          <w:spacing w:val="-4"/>
          <w:sz w:val="26"/>
          <w:szCs w:val="26"/>
        </w:rPr>
        <w:t xml:space="preserve"> </w:t>
      </w:r>
      <w:r w:rsidRPr="000F538B">
        <w:rPr>
          <w:spacing w:val="-2"/>
          <w:sz w:val="26"/>
          <w:szCs w:val="26"/>
        </w:rPr>
        <w:t>АООП;</w:t>
      </w:r>
    </w:p>
    <w:p w14:paraId="08AA59B9" w14:textId="77777777" w:rsidR="005519C8" w:rsidRPr="000F538B" w:rsidRDefault="005519C8" w:rsidP="00E9515F">
      <w:pPr>
        <w:pStyle w:val="a5"/>
        <w:numPr>
          <w:ilvl w:val="2"/>
          <w:numId w:val="52"/>
        </w:numPr>
        <w:tabs>
          <w:tab w:val="left" w:pos="1712"/>
          <w:tab w:val="left" w:pos="2766"/>
          <w:tab w:val="left" w:pos="4249"/>
          <w:tab w:val="left" w:pos="5915"/>
          <w:tab w:val="left" w:pos="6285"/>
          <w:tab w:val="left" w:pos="7192"/>
          <w:tab w:val="left" w:pos="9106"/>
          <w:tab w:val="left" w:pos="9498"/>
        </w:tabs>
        <w:spacing w:line="264" w:lineRule="auto"/>
        <w:ind w:left="1712" w:right="450"/>
        <w:rPr>
          <w:sz w:val="26"/>
          <w:szCs w:val="26"/>
        </w:rPr>
      </w:pPr>
      <w:r w:rsidRPr="000F538B">
        <w:rPr>
          <w:spacing w:val="-2"/>
          <w:sz w:val="26"/>
          <w:szCs w:val="26"/>
        </w:rPr>
        <w:t>анализа</w:t>
      </w:r>
      <w:r w:rsidRPr="000F538B">
        <w:rPr>
          <w:sz w:val="26"/>
          <w:szCs w:val="26"/>
        </w:rPr>
        <w:tab/>
      </w:r>
      <w:r w:rsidRPr="000F538B">
        <w:rPr>
          <w:spacing w:val="-2"/>
          <w:sz w:val="26"/>
          <w:szCs w:val="26"/>
        </w:rPr>
        <w:t>результатов</w:t>
      </w:r>
      <w:r w:rsidRPr="000F538B">
        <w:rPr>
          <w:sz w:val="26"/>
          <w:szCs w:val="26"/>
        </w:rPr>
        <w:tab/>
      </w:r>
      <w:r w:rsidRPr="000F538B">
        <w:rPr>
          <w:spacing w:val="-2"/>
          <w:sz w:val="26"/>
          <w:szCs w:val="26"/>
        </w:rPr>
        <w:t>обследования</w:t>
      </w:r>
      <w:r w:rsidRPr="000F538B">
        <w:rPr>
          <w:sz w:val="26"/>
          <w:szCs w:val="26"/>
        </w:rPr>
        <w:tab/>
      </w:r>
      <w:r w:rsidRPr="000F538B">
        <w:rPr>
          <w:spacing w:val="-10"/>
          <w:sz w:val="26"/>
          <w:szCs w:val="26"/>
        </w:rPr>
        <w:t>с</w:t>
      </w:r>
      <w:r w:rsidRPr="000F538B">
        <w:rPr>
          <w:sz w:val="26"/>
          <w:szCs w:val="26"/>
        </w:rPr>
        <w:tab/>
      </w:r>
      <w:r w:rsidRPr="000F538B">
        <w:rPr>
          <w:spacing w:val="-4"/>
          <w:sz w:val="26"/>
          <w:szCs w:val="26"/>
        </w:rPr>
        <w:t>целью</w:t>
      </w:r>
      <w:r w:rsidRPr="000F538B">
        <w:rPr>
          <w:sz w:val="26"/>
          <w:szCs w:val="26"/>
        </w:rPr>
        <w:tab/>
      </w:r>
      <w:r w:rsidRPr="000F538B">
        <w:rPr>
          <w:spacing w:val="-2"/>
          <w:sz w:val="26"/>
          <w:szCs w:val="26"/>
        </w:rPr>
        <w:t>проектирования</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 xml:space="preserve">корректировки </w:t>
      </w:r>
      <w:r w:rsidRPr="000F538B">
        <w:rPr>
          <w:sz w:val="26"/>
          <w:szCs w:val="26"/>
        </w:rPr>
        <w:t>коррекционных мероприятий.</w:t>
      </w:r>
    </w:p>
    <w:p w14:paraId="0A40D2EB" w14:textId="77777777" w:rsidR="005519C8" w:rsidRPr="000F538B" w:rsidRDefault="005519C8" w:rsidP="005519C8">
      <w:pPr>
        <w:pStyle w:val="a0"/>
        <w:spacing w:before="14"/>
        <w:ind w:left="1172"/>
        <w:rPr>
          <w:sz w:val="26"/>
          <w:szCs w:val="26"/>
        </w:rPr>
      </w:pPr>
      <w:r w:rsidRPr="000F538B">
        <w:rPr>
          <w:sz w:val="26"/>
          <w:szCs w:val="26"/>
        </w:rPr>
        <w:t>В</w:t>
      </w:r>
      <w:r w:rsidRPr="000F538B">
        <w:rPr>
          <w:spacing w:val="-7"/>
          <w:sz w:val="26"/>
          <w:szCs w:val="26"/>
        </w:rPr>
        <w:t xml:space="preserve"> </w:t>
      </w:r>
      <w:r w:rsidRPr="000F538B">
        <w:rPr>
          <w:sz w:val="26"/>
          <w:szCs w:val="26"/>
        </w:rPr>
        <w:t>процессе</w:t>
      </w:r>
      <w:r w:rsidRPr="000F538B">
        <w:rPr>
          <w:spacing w:val="-4"/>
          <w:sz w:val="26"/>
          <w:szCs w:val="26"/>
        </w:rPr>
        <w:t xml:space="preserve"> </w:t>
      </w:r>
      <w:r w:rsidRPr="000F538B">
        <w:rPr>
          <w:sz w:val="26"/>
          <w:szCs w:val="26"/>
        </w:rPr>
        <w:t>диагностической</w:t>
      </w:r>
      <w:r w:rsidRPr="000F538B">
        <w:rPr>
          <w:spacing w:val="-4"/>
          <w:sz w:val="26"/>
          <w:szCs w:val="26"/>
        </w:rPr>
        <w:t xml:space="preserve"> </w:t>
      </w:r>
      <w:r w:rsidRPr="000F538B">
        <w:rPr>
          <w:sz w:val="26"/>
          <w:szCs w:val="26"/>
        </w:rPr>
        <w:t>работы</w:t>
      </w:r>
      <w:r w:rsidRPr="000F538B">
        <w:rPr>
          <w:spacing w:val="-4"/>
          <w:sz w:val="26"/>
          <w:szCs w:val="26"/>
        </w:rPr>
        <w:t xml:space="preserve"> </w:t>
      </w:r>
      <w:r w:rsidRPr="000F538B">
        <w:rPr>
          <w:sz w:val="26"/>
          <w:szCs w:val="26"/>
        </w:rPr>
        <w:t>используются</w:t>
      </w:r>
      <w:r w:rsidRPr="000F538B">
        <w:rPr>
          <w:spacing w:val="-5"/>
          <w:sz w:val="26"/>
          <w:szCs w:val="26"/>
        </w:rPr>
        <w:t xml:space="preserve"> </w:t>
      </w:r>
      <w:r w:rsidRPr="000F538B">
        <w:rPr>
          <w:sz w:val="26"/>
          <w:szCs w:val="26"/>
        </w:rPr>
        <w:t>следующие</w:t>
      </w:r>
      <w:r w:rsidRPr="000F538B">
        <w:rPr>
          <w:spacing w:val="-4"/>
          <w:sz w:val="26"/>
          <w:szCs w:val="26"/>
        </w:rPr>
        <w:t xml:space="preserve"> </w:t>
      </w:r>
      <w:r w:rsidRPr="000F538B">
        <w:rPr>
          <w:sz w:val="26"/>
          <w:szCs w:val="26"/>
        </w:rPr>
        <w:t>формы</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pacing w:val="-2"/>
          <w:sz w:val="26"/>
          <w:szCs w:val="26"/>
        </w:rPr>
        <w:t>методы:</w:t>
      </w:r>
    </w:p>
    <w:p w14:paraId="73E84A80" w14:textId="77777777" w:rsidR="005519C8" w:rsidRPr="000F538B" w:rsidRDefault="005519C8" w:rsidP="00E9515F">
      <w:pPr>
        <w:pStyle w:val="a5"/>
        <w:numPr>
          <w:ilvl w:val="0"/>
          <w:numId w:val="8"/>
        </w:numPr>
        <w:tabs>
          <w:tab w:val="left" w:pos="1712"/>
          <w:tab w:val="left" w:pos="2468"/>
          <w:tab w:val="left" w:pos="3695"/>
          <w:tab w:val="left" w:pos="4102"/>
          <w:tab w:val="left" w:pos="5196"/>
          <w:tab w:val="left" w:pos="5603"/>
          <w:tab w:val="left" w:pos="6963"/>
          <w:tab w:val="left" w:pos="8306"/>
          <w:tab w:val="left" w:pos="9457"/>
        </w:tabs>
        <w:spacing w:before="6" w:line="264" w:lineRule="auto"/>
        <w:ind w:left="1712" w:right="447"/>
        <w:rPr>
          <w:sz w:val="26"/>
          <w:szCs w:val="26"/>
        </w:rPr>
      </w:pPr>
      <w:r w:rsidRPr="000F538B">
        <w:rPr>
          <w:spacing w:val="-4"/>
          <w:sz w:val="26"/>
          <w:szCs w:val="26"/>
        </w:rPr>
        <w:t>сбор</w:t>
      </w:r>
      <w:r w:rsidRPr="000F538B">
        <w:rPr>
          <w:sz w:val="26"/>
          <w:szCs w:val="26"/>
        </w:rPr>
        <w:tab/>
      </w:r>
      <w:r w:rsidRPr="000F538B">
        <w:rPr>
          <w:spacing w:val="-2"/>
          <w:sz w:val="26"/>
          <w:szCs w:val="26"/>
        </w:rPr>
        <w:t>сведений</w:t>
      </w:r>
      <w:r w:rsidRPr="000F538B">
        <w:rPr>
          <w:sz w:val="26"/>
          <w:szCs w:val="26"/>
        </w:rPr>
        <w:tab/>
      </w:r>
      <w:r w:rsidRPr="000F538B">
        <w:rPr>
          <w:spacing w:val="-10"/>
          <w:sz w:val="26"/>
          <w:szCs w:val="26"/>
        </w:rPr>
        <w:t>о</w:t>
      </w:r>
      <w:r w:rsidRPr="000F538B">
        <w:rPr>
          <w:sz w:val="26"/>
          <w:szCs w:val="26"/>
        </w:rPr>
        <w:tab/>
      </w:r>
      <w:r w:rsidRPr="000F538B">
        <w:rPr>
          <w:spacing w:val="-2"/>
          <w:sz w:val="26"/>
          <w:szCs w:val="26"/>
        </w:rPr>
        <w:t>ребенке</w:t>
      </w:r>
      <w:r w:rsidRPr="000F538B">
        <w:rPr>
          <w:sz w:val="26"/>
          <w:szCs w:val="26"/>
        </w:rPr>
        <w:tab/>
      </w:r>
      <w:r w:rsidRPr="000F538B">
        <w:rPr>
          <w:spacing w:val="-10"/>
          <w:sz w:val="26"/>
          <w:szCs w:val="26"/>
        </w:rPr>
        <w:t>у</w:t>
      </w:r>
      <w:r w:rsidRPr="000F538B">
        <w:rPr>
          <w:sz w:val="26"/>
          <w:szCs w:val="26"/>
        </w:rPr>
        <w:tab/>
      </w:r>
      <w:r w:rsidRPr="000F538B">
        <w:rPr>
          <w:spacing w:val="-2"/>
          <w:sz w:val="26"/>
          <w:szCs w:val="26"/>
        </w:rPr>
        <w:t>педагогов,</w:t>
      </w:r>
      <w:r w:rsidRPr="000F538B">
        <w:rPr>
          <w:sz w:val="26"/>
          <w:szCs w:val="26"/>
        </w:rPr>
        <w:tab/>
      </w:r>
      <w:r w:rsidRPr="000F538B">
        <w:rPr>
          <w:spacing w:val="-2"/>
          <w:sz w:val="26"/>
          <w:szCs w:val="26"/>
        </w:rPr>
        <w:t>родителей</w:t>
      </w:r>
      <w:r w:rsidRPr="000F538B">
        <w:rPr>
          <w:sz w:val="26"/>
          <w:szCs w:val="26"/>
        </w:rPr>
        <w:tab/>
      </w:r>
      <w:r w:rsidRPr="000F538B">
        <w:rPr>
          <w:spacing w:val="-2"/>
          <w:sz w:val="26"/>
          <w:szCs w:val="26"/>
        </w:rPr>
        <w:t>(беседы,</w:t>
      </w:r>
      <w:r w:rsidRPr="000F538B">
        <w:rPr>
          <w:sz w:val="26"/>
          <w:szCs w:val="26"/>
        </w:rPr>
        <w:tab/>
      </w:r>
      <w:r w:rsidRPr="000F538B">
        <w:rPr>
          <w:spacing w:val="-2"/>
          <w:sz w:val="26"/>
          <w:szCs w:val="26"/>
        </w:rPr>
        <w:t>анкетирование, интервьюирование),</w:t>
      </w:r>
    </w:p>
    <w:p w14:paraId="317EF521" w14:textId="77777777" w:rsidR="005519C8" w:rsidRPr="000F538B" w:rsidRDefault="005519C8" w:rsidP="00E9515F">
      <w:pPr>
        <w:pStyle w:val="a5"/>
        <w:numPr>
          <w:ilvl w:val="0"/>
          <w:numId w:val="8"/>
        </w:numPr>
        <w:tabs>
          <w:tab w:val="left" w:pos="1712"/>
        </w:tabs>
        <w:spacing w:line="298" w:lineRule="exact"/>
        <w:ind w:left="1712"/>
        <w:rPr>
          <w:sz w:val="26"/>
          <w:szCs w:val="26"/>
        </w:rPr>
      </w:pPr>
      <w:r w:rsidRPr="000F538B">
        <w:rPr>
          <w:spacing w:val="-2"/>
          <w:sz w:val="26"/>
          <w:szCs w:val="26"/>
        </w:rPr>
        <w:t>психолого-педагогический</w:t>
      </w:r>
      <w:r w:rsidRPr="000F538B">
        <w:rPr>
          <w:spacing w:val="32"/>
          <w:sz w:val="26"/>
          <w:szCs w:val="26"/>
        </w:rPr>
        <w:t xml:space="preserve"> </w:t>
      </w:r>
      <w:r w:rsidRPr="000F538B">
        <w:rPr>
          <w:spacing w:val="-2"/>
          <w:sz w:val="26"/>
          <w:szCs w:val="26"/>
        </w:rPr>
        <w:t>эксперимент,</w:t>
      </w:r>
    </w:p>
    <w:p w14:paraId="6E8ECABA" w14:textId="77777777" w:rsidR="005519C8" w:rsidRPr="000F538B" w:rsidRDefault="005519C8" w:rsidP="00E9515F">
      <w:pPr>
        <w:pStyle w:val="a5"/>
        <w:numPr>
          <w:ilvl w:val="0"/>
          <w:numId w:val="8"/>
        </w:numPr>
        <w:tabs>
          <w:tab w:val="left" w:pos="1712"/>
        </w:tabs>
        <w:spacing w:line="317" w:lineRule="exact"/>
        <w:ind w:left="1712"/>
        <w:rPr>
          <w:sz w:val="26"/>
          <w:szCs w:val="26"/>
        </w:rPr>
      </w:pPr>
      <w:r w:rsidRPr="000F538B">
        <w:rPr>
          <w:sz w:val="26"/>
          <w:szCs w:val="26"/>
        </w:rPr>
        <w:t>наблюдение</w:t>
      </w:r>
      <w:r w:rsidRPr="000F538B">
        <w:rPr>
          <w:spacing w:val="-6"/>
          <w:sz w:val="26"/>
          <w:szCs w:val="26"/>
        </w:rPr>
        <w:t xml:space="preserve"> </w:t>
      </w:r>
      <w:r w:rsidRPr="000F538B">
        <w:rPr>
          <w:sz w:val="26"/>
          <w:szCs w:val="26"/>
        </w:rPr>
        <w:t>за</w:t>
      </w:r>
      <w:r w:rsidRPr="000F538B">
        <w:rPr>
          <w:spacing w:val="-3"/>
          <w:sz w:val="26"/>
          <w:szCs w:val="26"/>
        </w:rPr>
        <w:t xml:space="preserve"> </w:t>
      </w:r>
      <w:r w:rsidRPr="000F538B">
        <w:rPr>
          <w:sz w:val="26"/>
          <w:szCs w:val="26"/>
        </w:rPr>
        <w:t>учеником</w:t>
      </w:r>
      <w:r w:rsidRPr="000F538B">
        <w:rPr>
          <w:spacing w:val="-3"/>
          <w:sz w:val="26"/>
          <w:szCs w:val="26"/>
        </w:rPr>
        <w:t xml:space="preserve"> </w:t>
      </w:r>
      <w:r w:rsidRPr="000F538B">
        <w:rPr>
          <w:sz w:val="26"/>
          <w:szCs w:val="26"/>
        </w:rPr>
        <w:t>во</w:t>
      </w:r>
      <w:r w:rsidRPr="000F538B">
        <w:rPr>
          <w:spacing w:val="-3"/>
          <w:sz w:val="26"/>
          <w:szCs w:val="26"/>
        </w:rPr>
        <w:t xml:space="preserve"> </w:t>
      </w:r>
      <w:r w:rsidRPr="000F538B">
        <w:rPr>
          <w:sz w:val="26"/>
          <w:szCs w:val="26"/>
        </w:rPr>
        <w:t>время</w:t>
      </w:r>
      <w:r w:rsidRPr="000F538B">
        <w:rPr>
          <w:spacing w:val="-4"/>
          <w:sz w:val="26"/>
          <w:szCs w:val="26"/>
        </w:rPr>
        <w:t xml:space="preserve"> </w:t>
      </w:r>
      <w:r w:rsidRPr="000F538B">
        <w:rPr>
          <w:sz w:val="26"/>
          <w:szCs w:val="26"/>
        </w:rPr>
        <w:t>учебной</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внеурочной</w:t>
      </w:r>
      <w:r w:rsidRPr="000F538B">
        <w:rPr>
          <w:spacing w:val="-3"/>
          <w:sz w:val="26"/>
          <w:szCs w:val="26"/>
        </w:rPr>
        <w:t xml:space="preserve"> </w:t>
      </w:r>
      <w:r w:rsidRPr="000F538B">
        <w:rPr>
          <w:spacing w:val="-2"/>
          <w:sz w:val="26"/>
          <w:szCs w:val="26"/>
        </w:rPr>
        <w:t>деятельности,</w:t>
      </w:r>
    </w:p>
    <w:p w14:paraId="7704364E" w14:textId="77777777" w:rsidR="005519C8" w:rsidRPr="000F538B" w:rsidRDefault="005519C8" w:rsidP="00E9515F">
      <w:pPr>
        <w:pStyle w:val="a5"/>
        <w:numPr>
          <w:ilvl w:val="0"/>
          <w:numId w:val="8"/>
        </w:numPr>
        <w:tabs>
          <w:tab w:val="left" w:pos="1712"/>
        </w:tabs>
        <w:spacing w:line="317" w:lineRule="exact"/>
        <w:ind w:left="1712"/>
        <w:rPr>
          <w:sz w:val="26"/>
          <w:szCs w:val="26"/>
        </w:rPr>
      </w:pPr>
      <w:r w:rsidRPr="000F538B">
        <w:rPr>
          <w:sz w:val="26"/>
          <w:szCs w:val="26"/>
        </w:rPr>
        <w:t>беседы</w:t>
      </w:r>
      <w:r w:rsidRPr="000F538B">
        <w:rPr>
          <w:spacing w:val="-5"/>
          <w:sz w:val="26"/>
          <w:szCs w:val="26"/>
        </w:rPr>
        <w:t xml:space="preserve"> </w:t>
      </w:r>
      <w:r w:rsidRPr="000F538B">
        <w:rPr>
          <w:sz w:val="26"/>
          <w:szCs w:val="26"/>
        </w:rPr>
        <w:t>с</w:t>
      </w:r>
      <w:r w:rsidRPr="000F538B">
        <w:rPr>
          <w:spacing w:val="-3"/>
          <w:sz w:val="26"/>
          <w:szCs w:val="26"/>
        </w:rPr>
        <w:t xml:space="preserve"> </w:t>
      </w:r>
      <w:r w:rsidRPr="000F538B">
        <w:rPr>
          <w:sz w:val="26"/>
          <w:szCs w:val="26"/>
        </w:rPr>
        <w:t>обучающимся,</w:t>
      </w:r>
      <w:r w:rsidRPr="000F538B">
        <w:rPr>
          <w:spacing w:val="-3"/>
          <w:sz w:val="26"/>
          <w:szCs w:val="26"/>
        </w:rPr>
        <w:t xml:space="preserve"> </w:t>
      </w:r>
      <w:r w:rsidRPr="000F538B">
        <w:rPr>
          <w:sz w:val="26"/>
          <w:szCs w:val="26"/>
        </w:rPr>
        <w:t>учителями</w:t>
      </w:r>
      <w:r w:rsidRPr="000F538B">
        <w:rPr>
          <w:spacing w:val="-3"/>
          <w:sz w:val="26"/>
          <w:szCs w:val="26"/>
        </w:rPr>
        <w:t xml:space="preserve"> </w:t>
      </w:r>
      <w:r w:rsidRPr="000F538B">
        <w:rPr>
          <w:sz w:val="26"/>
          <w:szCs w:val="26"/>
        </w:rPr>
        <w:t>и</w:t>
      </w:r>
      <w:r w:rsidRPr="000F538B">
        <w:rPr>
          <w:spacing w:val="-2"/>
          <w:sz w:val="26"/>
          <w:szCs w:val="26"/>
        </w:rPr>
        <w:t xml:space="preserve"> родителями,</w:t>
      </w:r>
    </w:p>
    <w:p w14:paraId="77A44E89" w14:textId="77777777" w:rsidR="005519C8" w:rsidRPr="000F538B" w:rsidRDefault="005519C8" w:rsidP="00E9515F">
      <w:pPr>
        <w:pStyle w:val="a5"/>
        <w:numPr>
          <w:ilvl w:val="0"/>
          <w:numId w:val="8"/>
        </w:numPr>
        <w:tabs>
          <w:tab w:val="left" w:pos="1712"/>
        </w:tabs>
        <w:spacing w:line="317" w:lineRule="exact"/>
        <w:ind w:left="1712"/>
        <w:rPr>
          <w:sz w:val="26"/>
          <w:szCs w:val="26"/>
        </w:rPr>
      </w:pPr>
      <w:r w:rsidRPr="000F538B">
        <w:rPr>
          <w:sz w:val="26"/>
          <w:szCs w:val="26"/>
        </w:rPr>
        <w:t>изучение</w:t>
      </w:r>
      <w:r w:rsidRPr="000F538B">
        <w:rPr>
          <w:spacing w:val="-3"/>
          <w:sz w:val="26"/>
          <w:szCs w:val="26"/>
        </w:rPr>
        <w:t xml:space="preserve"> </w:t>
      </w:r>
      <w:r w:rsidRPr="000F538B">
        <w:rPr>
          <w:sz w:val="26"/>
          <w:szCs w:val="26"/>
        </w:rPr>
        <w:t>работ</w:t>
      </w:r>
      <w:r w:rsidRPr="000F538B">
        <w:rPr>
          <w:spacing w:val="-2"/>
          <w:sz w:val="26"/>
          <w:szCs w:val="26"/>
        </w:rPr>
        <w:t xml:space="preserve"> </w:t>
      </w:r>
      <w:r w:rsidRPr="000F538B">
        <w:rPr>
          <w:sz w:val="26"/>
          <w:szCs w:val="26"/>
        </w:rPr>
        <w:t>ребенка</w:t>
      </w:r>
      <w:r w:rsidRPr="000F538B">
        <w:rPr>
          <w:spacing w:val="-2"/>
          <w:sz w:val="26"/>
          <w:szCs w:val="26"/>
        </w:rPr>
        <w:t xml:space="preserve"> </w:t>
      </w:r>
      <w:r w:rsidRPr="000F538B">
        <w:rPr>
          <w:sz w:val="26"/>
          <w:szCs w:val="26"/>
        </w:rPr>
        <w:t>(тетради,</w:t>
      </w:r>
      <w:r w:rsidRPr="000F538B">
        <w:rPr>
          <w:spacing w:val="-2"/>
          <w:sz w:val="26"/>
          <w:szCs w:val="26"/>
        </w:rPr>
        <w:t xml:space="preserve"> </w:t>
      </w:r>
      <w:r w:rsidRPr="000F538B">
        <w:rPr>
          <w:sz w:val="26"/>
          <w:szCs w:val="26"/>
        </w:rPr>
        <w:t>рисунки,</w:t>
      </w:r>
      <w:r w:rsidRPr="000F538B">
        <w:rPr>
          <w:spacing w:val="-2"/>
          <w:sz w:val="26"/>
          <w:szCs w:val="26"/>
        </w:rPr>
        <w:t xml:space="preserve"> </w:t>
      </w:r>
      <w:r w:rsidRPr="000F538B">
        <w:rPr>
          <w:sz w:val="26"/>
          <w:szCs w:val="26"/>
        </w:rPr>
        <w:t>поделки</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т.</w:t>
      </w:r>
      <w:r w:rsidRPr="000F538B">
        <w:rPr>
          <w:spacing w:val="-2"/>
          <w:sz w:val="26"/>
          <w:szCs w:val="26"/>
        </w:rPr>
        <w:t xml:space="preserve"> </w:t>
      </w:r>
      <w:r w:rsidRPr="000F538B">
        <w:rPr>
          <w:sz w:val="26"/>
          <w:szCs w:val="26"/>
        </w:rPr>
        <w:t>п.)</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pacing w:val="-5"/>
          <w:sz w:val="26"/>
          <w:szCs w:val="26"/>
        </w:rPr>
        <w:t>др.</w:t>
      </w:r>
    </w:p>
    <w:p w14:paraId="7565D5E0" w14:textId="77777777" w:rsidR="005519C8" w:rsidRPr="000F538B" w:rsidRDefault="005519C8" w:rsidP="00E9515F">
      <w:pPr>
        <w:pStyle w:val="a5"/>
        <w:numPr>
          <w:ilvl w:val="0"/>
          <w:numId w:val="8"/>
        </w:numPr>
        <w:tabs>
          <w:tab w:val="left" w:pos="1712"/>
          <w:tab w:val="left" w:pos="3241"/>
          <w:tab w:val="left" w:pos="4974"/>
          <w:tab w:val="left" w:pos="8059"/>
          <w:tab w:val="left" w:pos="9302"/>
          <w:tab w:val="left" w:pos="10825"/>
        </w:tabs>
        <w:spacing w:line="264" w:lineRule="auto"/>
        <w:ind w:left="1712" w:right="452"/>
        <w:rPr>
          <w:sz w:val="26"/>
          <w:szCs w:val="26"/>
        </w:rPr>
      </w:pPr>
      <w:r w:rsidRPr="000F538B">
        <w:rPr>
          <w:spacing w:val="-2"/>
          <w:sz w:val="26"/>
          <w:szCs w:val="26"/>
        </w:rPr>
        <w:t>оформление</w:t>
      </w:r>
      <w:r w:rsidRPr="000F538B">
        <w:rPr>
          <w:sz w:val="26"/>
          <w:szCs w:val="26"/>
        </w:rPr>
        <w:tab/>
      </w:r>
      <w:r w:rsidRPr="000F538B">
        <w:rPr>
          <w:spacing w:val="-2"/>
          <w:sz w:val="26"/>
          <w:szCs w:val="26"/>
        </w:rPr>
        <w:t>документации</w:t>
      </w:r>
      <w:r w:rsidRPr="000F538B">
        <w:rPr>
          <w:sz w:val="26"/>
          <w:szCs w:val="26"/>
        </w:rPr>
        <w:tab/>
      </w:r>
      <w:r w:rsidRPr="000F538B">
        <w:rPr>
          <w:spacing w:val="-2"/>
          <w:sz w:val="26"/>
          <w:szCs w:val="26"/>
        </w:rPr>
        <w:t>(психолого-педагогические</w:t>
      </w:r>
      <w:r w:rsidRPr="000F538B">
        <w:rPr>
          <w:sz w:val="26"/>
          <w:szCs w:val="26"/>
        </w:rPr>
        <w:tab/>
      </w:r>
      <w:r w:rsidRPr="000F538B">
        <w:rPr>
          <w:spacing w:val="-2"/>
          <w:sz w:val="26"/>
          <w:szCs w:val="26"/>
        </w:rPr>
        <w:t>дневники</w:t>
      </w:r>
      <w:r w:rsidRPr="000F538B">
        <w:rPr>
          <w:sz w:val="26"/>
          <w:szCs w:val="26"/>
        </w:rPr>
        <w:tab/>
      </w:r>
      <w:r w:rsidRPr="000F538B">
        <w:rPr>
          <w:spacing w:val="-2"/>
          <w:sz w:val="26"/>
          <w:szCs w:val="26"/>
        </w:rPr>
        <w:t>наблюдения</w:t>
      </w:r>
      <w:r w:rsidRPr="000F538B">
        <w:rPr>
          <w:sz w:val="26"/>
          <w:szCs w:val="26"/>
        </w:rPr>
        <w:tab/>
      </w:r>
      <w:r w:rsidRPr="000F538B">
        <w:rPr>
          <w:spacing w:val="-6"/>
          <w:sz w:val="26"/>
          <w:szCs w:val="26"/>
        </w:rPr>
        <w:t xml:space="preserve">за </w:t>
      </w:r>
      <w:r w:rsidRPr="000F538B">
        <w:rPr>
          <w:sz w:val="26"/>
          <w:szCs w:val="26"/>
        </w:rPr>
        <w:t>учащимся и др.).</w:t>
      </w:r>
    </w:p>
    <w:p w14:paraId="5ECAF92B" w14:textId="77777777" w:rsidR="005519C8" w:rsidRPr="000F538B" w:rsidRDefault="005519C8" w:rsidP="00E9515F">
      <w:pPr>
        <w:pStyle w:val="a5"/>
        <w:numPr>
          <w:ilvl w:val="0"/>
          <w:numId w:val="7"/>
        </w:numPr>
        <w:tabs>
          <w:tab w:val="left" w:pos="2065"/>
        </w:tabs>
        <w:spacing w:before="2" w:line="271" w:lineRule="auto"/>
        <w:ind w:left="992" w:right="446" w:firstLine="720"/>
        <w:jc w:val="both"/>
        <w:rPr>
          <w:sz w:val="26"/>
          <w:szCs w:val="26"/>
        </w:rPr>
      </w:pPr>
      <w:r w:rsidRPr="000F538B">
        <w:rPr>
          <w:b/>
          <w:i/>
          <w:sz w:val="26"/>
          <w:szCs w:val="26"/>
        </w:rPr>
        <w:t xml:space="preserve">Коррекционно-развивающая работа </w:t>
      </w:r>
      <w:r w:rsidRPr="000F538B">
        <w:rPr>
          <w:sz w:val="26"/>
          <w:szCs w:val="26"/>
        </w:rPr>
        <w:t>обеспечивает организацию мероприятий, способствующих личностному развитию обучающегося, коррекции недостатков в психическом развитии и освоению ими содержания образования.</w:t>
      </w:r>
    </w:p>
    <w:p w14:paraId="2BC5DE22" w14:textId="77777777" w:rsidR="005519C8" w:rsidRPr="000F538B" w:rsidRDefault="005519C8" w:rsidP="005519C8">
      <w:pPr>
        <w:pStyle w:val="3"/>
        <w:spacing w:before="2"/>
        <w:ind w:left="1712"/>
        <w:rPr>
          <w:sz w:val="26"/>
          <w:szCs w:val="26"/>
        </w:rPr>
      </w:pPr>
      <w:r w:rsidRPr="000F538B">
        <w:rPr>
          <w:sz w:val="26"/>
          <w:szCs w:val="26"/>
        </w:rPr>
        <w:t>Коррекционно-развивающая</w:t>
      </w:r>
      <w:r w:rsidRPr="000F538B">
        <w:rPr>
          <w:spacing w:val="-7"/>
          <w:sz w:val="26"/>
          <w:szCs w:val="26"/>
        </w:rPr>
        <w:t xml:space="preserve"> </w:t>
      </w:r>
      <w:r w:rsidRPr="000F538B">
        <w:rPr>
          <w:sz w:val="26"/>
          <w:szCs w:val="26"/>
        </w:rPr>
        <w:t>работа</w:t>
      </w:r>
      <w:r w:rsidRPr="000F538B">
        <w:rPr>
          <w:spacing w:val="-7"/>
          <w:sz w:val="26"/>
          <w:szCs w:val="26"/>
        </w:rPr>
        <w:t xml:space="preserve"> </w:t>
      </w:r>
      <w:r w:rsidRPr="000F538B">
        <w:rPr>
          <w:spacing w:val="-2"/>
          <w:sz w:val="26"/>
          <w:szCs w:val="26"/>
        </w:rPr>
        <w:t>включает:</w:t>
      </w:r>
    </w:p>
    <w:p w14:paraId="60E78D53" w14:textId="77777777" w:rsidR="005519C8" w:rsidRPr="000F538B" w:rsidRDefault="005519C8" w:rsidP="00E9515F">
      <w:pPr>
        <w:pStyle w:val="a5"/>
        <w:numPr>
          <w:ilvl w:val="2"/>
          <w:numId w:val="52"/>
        </w:numPr>
        <w:tabs>
          <w:tab w:val="left" w:pos="1712"/>
        </w:tabs>
        <w:spacing w:before="7" w:line="264" w:lineRule="auto"/>
        <w:ind w:left="1712" w:right="451"/>
        <w:jc w:val="both"/>
        <w:rPr>
          <w:sz w:val="26"/>
          <w:szCs w:val="26"/>
        </w:rPr>
      </w:pPr>
      <w:r w:rsidRPr="000F538B">
        <w:rPr>
          <w:sz w:val="26"/>
          <w:szCs w:val="26"/>
        </w:rPr>
        <w:t>составление индивидуальной программы психологического сопровождения</w:t>
      </w:r>
      <w:r w:rsidRPr="000F538B">
        <w:rPr>
          <w:spacing w:val="40"/>
          <w:sz w:val="26"/>
          <w:szCs w:val="26"/>
        </w:rPr>
        <w:t xml:space="preserve"> </w:t>
      </w:r>
      <w:r w:rsidRPr="000F538B">
        <w:rPr>
          <w:sz w:val="26"/>
          <w:szCs w:val="26"/>
        </w:rPr>
        <w:t>обучающегося (совместно с педагогами),</w:t>
      </w:r>
    </w:p>
    <w:p w14:paraId="2E25943A" w14:textId="77777777" w:rsidR="005519C8" w:rsidRPr="000F538B" w:rsidRDefault="005519C8" w:rsidP="00E9515F">
      <w:pPr>
        <w:pStyle w:val="a5"/>
        <w:numPr>
          <w:ilvl w:val="2"/>
          <w:numId w:val="52"/>
        </w:numPr>
        <w:tabs>
          <w:tab w:val="left" w:pos="1711"/>
        </w:tabs>
        <w:spacing w:line="298" w:lineRule="exact"/>
        <w:ind w:left="1711" w:hanging="359"/>
        <w:jc w:val="both"/>
        <w:rPr>
          <w:sz w:val="26"/>
          <w:szCs w:val="26"/>
        </w:rPr>
      </w:pPr>
      <w:r w:rsidRPr="000F538B">
        <w:rPr>
          <w:sz w:val="26"/>
          <w:szCs w:val="26"/>
        </w:rPr>
        <w:t>формирование</w:t>
      </w:r>
      <w:r w:rsidRPr="000F538B">
        <w:rPr>
          <w:spacing w:val="-5"/>
          <w:sz w:val="26"/>
          <w:szCs w:val="26"/>
        </w:rPr>
        <w:t xml:space="preserve"> </w:t>
      </w:r>
      <w:r w:rsidRPr="000F538B">
        <w:rPr>
          <w:sz w:val="26"/>
          <w:szCs w:val="26"/>
        </w:rPr>
        <w:t>психологического</w:t>
      </w:r>
      <w:r w:rsidRPr="000F538B">
        <w:rPr>
          <w:spacing w:val="-5"/>
          <w:sz w:val="26"/>
          <w:szCs w:val="26"/>
        </w:rPr>
        <w:t xml:space="preserve"> </w:t>
      </w:r>
      <w:r w:rsidRPr="000F538B">
        <w:rPr>
          <w:sz w:val="26"/>
          <w:szCs w:val="26"/>
        </w:rPr>
        <w:t>климата</w:t>
      </w:r>
      <w:r w:rsidRPr="000F538B">
        <w:rPr>
          <w:spacing w:val="-5"/>
          <w:sz w:val="26"/>
          <w:szCs w:val="26"/>
        </w:rPr>
        <w:t xml:space="preserve"> </w:t>
      </w:r>
      <w:r w:rsidRPr="000F538B">
        <w:rPr>
          <w:sz w:val="26"/>
          <w:szCs w:val="26"/>
        </w:rPr>
        <w:t>комфортного</w:t>
      </w:r>
      <w:r w:rsidRPr="000F538B">
        <w:rPr>
          <w:spacing w:val="-5"/>
          <w:sz w:val="26"/>
          <w:szCs w:val="26"/>
        </w:rPr>
        <w:t xml:space="preserve"> </w:t>
      </w:r>
      <w:r w:rsidRPr="000F538B">
        <w:rPr>
          <w:sz w:val="26"/>
          <w:szCs w:val="26"/>
        </w:rPr>
        <w:t>для</w:t>
      </w:r>
      <w:r w:rsidRPr="000F538B">
        <w:rPr>
          <w:spacing w:val="-5"/>
          <w:sz w:val="26"/>
          <w:szCs w:val="26"/>
        </w:rPr>
        <w:t xml:space="preserve"> </w:t>
      </w:r>
      <w:r w:rsidRPr="000F538B">
        <w:rPr>
          <w:spacing w:val="-2"/>
          <w:sz w:val="26"/>
          <w:szCs w:val="26"/>
        </w:rPr>
        <w:t>обучающегося,</w:t>
      </w:r>
    </w:p>
    <w:p w14:paraId="72B43E33" w14:textId="77777777" w:rsidR="005519C8" w:rsidRPr="000F538B" w:rsidRDefault="005519C8" w:rsidP="00E9515F">
      <w:pPr>
        <w:pStyle w:val="a5"/>
        <w:numPr>
          <w:ilvl w:val="2"/>
          <w:numId w:val="52"/>
        </w:numPr>
        <w:tabs>
          <w:tab w:val="left" w:pos="1712"/>
        </w:tabs>
        <w:spacing w:line="264" w:lineRule="auto"/>
        <w:ind w:left="1712" w:right="451"/>
        <w:jc w:val="both"/>
        <w:rPr>
          <w:sz w:val="26"/>
          <w:szCs w:val="26"/>
        </w:rPr>
      </w:pPr>
      <w:r w:rsidRPr="000F538B">
        <w:rPr>
          <w:sz w:val="26"/>
          <w:szCs w:val="26"/>
        </w:rPr>
        <w:t>организация внеурочной деятельности, направленной на развитие познавательных интересов обучающегося, его общее социально-личностное развитие,</w:t>
      </w:r>
    </w:p>
    <w:p w14:paraId="07C30F29" w14:textId="77777777" w:rsidR="005519C8" w:rsidRPr="000F538B" w:rsidRDefault="005519C8" w:rsidP="00E9515F">
      <w:pPr>
        <w:pStyle w:val="a5"/>
        <w:numPr>
          <w:ilvl w:val="2"/>
          <w:numId w:val="52"/>
        </w:numPr>
        <w:tabs>
          <w:tab w:val="left" w:pos="1711"/>
        </w:tabs>
        <w:spacing w:line="299" w:lineRule="exact"/>
        <w:ind w:left="1711" w:hanging="359"/>
        <w:jc w:val="both"/>
        <w:rPr>
          <w:sz w:val="26"/>
          <w:szCs w:val="26"/>
        </w:rPr>
      </w:pPr>
      <w:r w:rsidRPr="000F538B">
        <w:rPr>
          <w:sz w:val="26"/>
          <w:szCs w:val="26"/>
        </w:rPr>
        <w:t>разработку</w:t>
      </w:r>
      <w:r w:rsidRPr="000F538B">
        <w:rPr>
          <w:spacing w:val="39"/>
          <w:sz w:val="26"/>
          <w:szCs w:val="26"/>
        </w:rPr>
        <w:t xml:space="preserve">  </w:t>
      </w:r>
      <w:r w:rsidRPr="000F538B">
        <w:rPr>
          <w:sz w:val="26"/>
          <w:szCs w:val="26"/>
        </w:rPr>
        <w:t>оптимальных</w:t>
      </w:r>
      <w:r w:rsidRPr="000F538B">
        <w:rPr>
          <w:spacing w:val="41"/>
          <w:sz w:val="26"/>
          <w:szCs w:val="26"/>
        </w:rPr>
        <w:t xml:space="preserve">  </w:t>
      </w:r>
      <w:r w:rsidRPr="000F538B">
        <w:rPr>
          <w:sz w:val="26"/>
          <w:szCs w:val="26"/>
        </w:rPr>
        <w:t>для</w:t>
      </w:r>
      <w:r w:rsidRPr="000F538B">
        <w:rPr>
          <w:spacing w:val="42"/>
          <w:sz w:val="26"/>
          <w:szCs w:val="26"/>
        </w:rPr>
        <w:t xml:space="preserve">  </w:t>
      </w:r>
      <w:r w:rsidRPr="000F538B">
        <w:rPr>
          <w:sz w:val="26"/>
          <w:szCs w:val="26"/>
        </w:rPr>
        <w:t>развития</w:t>
      </w:r>
      <w:r w:rsidRPr="000F538B">
        <w:rPr>
          <w:spacing w:val="41"/>
          <w:sz w:val="26"/>
          <w:szCs w:val="26"/>
        </w:rPr>
        <w:t xml:space="preserve">  </w:t>
      </w:r>
      <w:r w:rsidRPr="000F538B">
        <w:rPr>
          <w:sz w:val="26"/>
          <w:szCs w:val="26"/>
        </w:rPr>
        <w:t>обучающегося</w:t>
      </w:r>
      <w:r w:rsidRPr="000F538B">
        <w:rPr>
          <w:spacing w:val="42"/>
          <w:sz w:val="26"/>
          <w:szCs w:val="26"/>
        </w:rPr>
        <w:t xml:space="preserve">  </w:t>
      </w:r>
      <w:r w:rsidRPr="000F538B">
        <w:rPr>
          <w:sz w:val="26"/>
          <w:szCs w:val="26"/>
        </w:rPr>
        <w:t>с</w:t>
      </w:r>
      <w:r w:rsidRPr="000F538B">
        <w:rPr>
          <w:spacing w:val="41"/>
          <w:sz w:val="26"/>
          <w:szCs w:val="26"/>
        </w:rPr>
        <w:t xml:space="preserve">  </w:t>
      </w:r>
      <w:r w:rsidRPr="000F538B">
        <w:rPr>
          <w:sz w:val="26"/>
          <w:szCs w:val="26"/>
        </w:rPr>
        <w:t>умственной</w:t>
      </w:r>
      <w:r w:rsidRPr="000F538B">
        <w:rPr>
          <w:spacing w:val="42"/>
          <w:sz w:val="26"/>
          <w:szCs w:val="26"/>
        </w:rPr>
        <w:t xml:space="preserve">  </w:t>
      </w:r>
      <w:r w:rsidRPr="000F538B">
        <w:rPr>
          <w:spacing w:val="-2"/>
          <w:sz w:val="26"/>
          <w:szCs w:val="26"/>
        </w:rPr>
        <w:t>отсталостью</w:t>
      </w:r>
    </w:p>
    <w:p w14:paraId="61294945" w14:textId="77777777" w:rsidR="005519C8" w:rsidRPr="000F538B" w:rsidRDefault="005519C8" w:rsidP="005519C8">
      <w:pPr>
        <w:pStyle w:val="a0"/>
        <w:spacing w:before="32" w:line="276" w:lineRule="auto"/>
        <w:ind w:right="450"/>
        <w:jc w:val="both"/>
        <w:rPr>
          <w:sz w:val="26"/>
          <w:szCs w:val="26"/>
        </w:rPr>
      </w:pPr>
      <w:r w:rsidRPr="000F538B">
        <w:rPr>
          <w:sz w:val="26"/>
          <w:szCs w:val="26"/>
        </w:rPr>
        <w:t xml:space="preserve">(интеллектуальными нарушениями) индивидуальных психокоррекционных программ (методик, методов и приёмов обучения) в соответствии с его особыми образовательными </w:t>
      </w:r>
      <w:r w:rsidRPr="000F538B">
        <w:rPr>
          <w:spacing w:val="-2"/>
          <w:sz w:val="26"/>
          <w:szCs w:val="26"/>
        </w:rPr>
        <w:t>потребностями,</w:t>
      </w:r>
    </w:p>
    <w:p w14:paraId="07ECD0CF" w14:textId="77777777" w:rsidR="005519C8" w:rsidRPr="000F538B" w:rsidRDefault="005519C8" w:rsidP="00E9515F">
      <w:pPr>
        <w:pStyle w:val="a5"/>
        <w:numPr>
          <w:ilvl w:val="2"/>
          <w:numId w:val="52"/>
        </w:numPr>
        <w:tabs>
          <w:tab w:val="left" w:pos="1711"/>
        </w:tabs>
        <w:spacing w:line="284" w:lineRule="exact"/>
        <w:ind w:left="1711" w:hanging="359"/>
        <w:jc w:val="both"/>
        <w:rPr>
          <w:sz w:val="26"/>
          <w:szCs w:val="26"/>
        </w:rPr>
      </w:pPr>
      <w:r w:rsidRPr="000F538B">
        <w:rPr>
          <w:sz w:val="26"/>
          <w:szCs w:val="26"/>
        </w:rPr>
        <w:t>организацию</w:t>
      </w:r>
      <w:r w:rsidRPr="000F538B">
        <w:rPr>
          <w:spacing w:val="16"/>
          <w:sz w:val="26"/>
          <w:szCs w:val="26"/>
        </w:rPr>
        <w:t xml:space="preserve"> </w:t>
      </w:r>
      <w:r w:rsidRPr="000F538B">
        <w:rPr>
          <w:sz w:val="26"/>
          <w:szCs w:val="26"/>
        </w:rPr>
        <w:t>и</w:t>
      </w:r>
      <w:r w:rsidRPr="000F538B">
        <w:rPr>
          <w:spacing w:val="19"/>
          <w:sz w:val="26"/>
          <w:szCs w:val="26"/>
        </w:rPr>
        <w:t xml:space="preserve"> </w:t>
      </w:r>
      <w:r w:rsidRPr="000F538B">
        <w:rPr>
          <w:sz w:val="26"/>
          <w:szCs w:val="26"/>
        </w:rPr>
        <w:t>проведение</w:t>
      </w:r>
      <w:r w:rsidRPr="000F538B">
        <w:rPr>
          <w:spacing w:val="19"/>
          <w:sz w:val="26"/>
          <w:szCs w:val="26"/>
        </w:rPr>
        <w:t xml:space="preserve"> </w:t>
      </w:r>
      <w:r w:rsidRPr="000F538B">
        <w:rPr>
          <w:sz w:val="26"/>
          <w:szCs w:val="26"/>
        </w:rPr>
        <w:t>специалистами</w:t>
      </w:r>
      <w:r w:rsidRPr="000F538B">
        <w:rPr>
          <w:spacing w:val="18"/>
          <w:sz w:val="26"/>
          <w:szCs w:val="26"/>
        </w:rPr>
        <w:t xml:space="preserve"> </w:t>
      </w:r>
      <w:r w:rsidRPr="000F538B">
        <w:rPr>
          <w:sz w:val="26"/>
          <w:szCs w:val="26"/>
        </w:rPr>
        <w:t>индивидуальных</w:t>
      </w:r>
      <w:r w:rsidRPr="000F538B">
        <w:rPr>
          <w:spacing w:val="19"/>
          <w:sz w:val="26"/>
          <w:szCs w:val="26"/>
        </w:rPr>
        <w:t xml:space="preserve"> </w:t>
      </w:r>
      <w:r w:rsidRPr="000F538B">
        <w:rPr>
          <w:sz w:val="26"/>
          <w:szCs w:val="26"/>
        </w:rPr>
        <w:t>занятий</w:t>
      </w:r>
      <w:r w:rsidRPr="000F538B">
        <w:rPr>
          <w:spacing w:val="19"/>
          <w:sz w:val="26"/>
          <w:szCs w:val="26"/>
        </w:rPr>
        <w:t xml:space="preserve"> </w:t>
      </w:r>
      <w:r w:rsidRPr="000F538B">
        <w:rPr>
          <w:sz w:val="26"/>
          <w:szCs w:val="26"/>
        </w:rPr>
        <w:t>по</w:t>
      </w:r>
      <w:r w:rsidRPr="000F538B">
        <w:rPr>
          <w:spacing w:val="19"/>
          <w:sz w:val="26"/>
          <w:szCs w:val="26"/>
        </w:rPr>
        <w:t xml:space="preserve"> </w:t>
      </w:r>
      <w:r w:rsidRPr="000F538B">
        <w:rPr>
          <w:spacing w:val="-2"/>
          <w:sz w:val="26"/>
          <w:szCs w:val="26"/>
        </w:rPr>
        <w:t>психокоррекции,</w:t>
      </w:r>
    </w:p>
    <w:p w14:paraId="23134887" w14:textId="77777777" w:rsidR="005519C8" w:rsidRPr="000F538B" w:rsidRDefault="005519C8" w:rsidP="005519C8">
      <w:pPr>
        <w:pStyle w:val="a0"/>
        <w:spacing w:before="33"/>
        <w:jc w:val="both"/>
        <w:rPr>
          <w:sz w:val="26"/>
          <w:szCs w:val="26"/>
        </w:rPr>
      </w:pPr>
      <w:r w:rsidRPr="000F538B">
        <w:rPr>
          <w:sz w:val="26"/>
          <w:szCs w:val="26"/>
        </w:rPr>
        <w:t>необходимых</w:t>
      </w:r>
      <w:r w:rsidRPr="000F538B">
        <w:rPr>
          <w:spacing w:val="-6"/>
          <w:sz w:val="26"/>
          <w:szCs w:val="26"/>
        </w:rPr>
        <w:t xml:space="preserve"> </w:t>
      </w:r>
      <w:r w:rsidRPr="000F538B">
        <w:rPr>
          <w:sz w:val="26"/>
          <w:szCs w:val="26"/>
        </w:rPr>
        <w:t>для</w:t>
      </w:r>
      <w:r w:rsidRPr="000F538B">
        <w:rPr>
          <w:spacing w:val="-6"/>
          <w:sz w:val="26"/>
          <w:szCs w:val="26"/>
        </w:rPr>
        <w:t xml:space="preserve"> </w:t>
      </w:r>
      <w:r w:rsidRPr="000F538B">
        <w:rPr>
          <w:sz w:val="26"/>
          <w:szCs w:val="26"/>
        </w:rPr>
        <w:t>преодоления</w:t>
      </w:r>
      <w:r w:rsidRPr="000F538B">
        <w:rPr>
          <w:spacing w:val="-6"/>
          <w:sz w:val="26"/>
          <w:szCs w:val="26"/>
        </w:rPr>
        <w:t xml:space="preserve"> </w:t>
      </w:r>
      <w:r w:rsidRPr="000F538B">
        <w:rPr>
          <w:sz w:val="26"/>
          <w:szCs w:val="26"/>
        </w:rPr>
        <w:t>нарушений</w:t>
      </w:r>
      <w:r w:rsidRPr="000F538B">
        <w:rPr>
          <w:spacing w:val="-6"/>
          <w:sz w:val="26"/>
          <w:szCs w:val="26"/>
        </w:rPr>
        <w:t xml:space="preserve"> </w:t>
      </w:r>
      <w:r w:rsidRPr="000F538B">
        <w:rPr>
          <w:sz w:val="26"/>
          <w:szCs w:val="26"/>
        </w:rPr>
        <w:t>развития</w:t>
      </w:r>
      <w:r w:rsidRPr="000F538B">
        <w:rPr>
          <w:spacing w:val="-6"/>
          <w:sz w:val="26"/>
          <w:szCs w:val="26"/>
        </w:rPr>
        <w:t xml:space="preserve"> </w:t>
      </w:r>
      <w:r w:rsidRPr="000F538B">
        <w:rPr>
          <w:spacing w:val="-2"/>
          <w:sz w:val="26"/>
          <w:szCs w:val="26"/>
        </w:rPr>
        <w:t>обучающегося,</w:t>
      </w:r>
    </w:p>
    <w:p w14:paraId="12532E94" w14:textId="6F47BE80" w:rsidR="005519C8" w:rsidRPr="000F538B" w:rsidRDefault="005519C8" w:rsidP="00E9515F">
      <w:pPr>
        <w:pStyle w:val="a5"/>
        <w:numPr>
          <w:ilvl w:val="2"/>
          <w:numId w:val="52"/>
        </w:numPr>
        <w:tabs>
          <w:tab w:val="left" w:pos="1711"/>
        </w:tabs>
        <w:spacing w:before="6"/>
        <w:ind w:left="1711" w:hanging="359"/>
        <w:jc w:val="both"/>
        <w:rPr>
          <w:sz w:val="26"/>
          <w:szCs w:val="26"/>
        </w:rPr>
      </w:pPr>
      <w:r w:rsidRPr="000F538B">
        <w:rPr>
          <w:sz w:val="26"/>
          <w:szCs w:val="26"/>
        </w:rPr>
        <w:t>развитие</w:t>
      </w:r>
      <w:r w:rsidRPr="000F538B">
        <w:rPr>
          <w:spacing w:val="40"/>
          <w:sz w:val="26"/>
          <w:szCs w:val="26"/>
        </w:rPr>
        <w:t xml:space="preserve">  </w:t>
      </w:r>
      <w:r w:rsidRPr="000F538B">
        <w:rPr>
          <w:sz w:val="26"/>
          <w:szCs w:val="26"/>
        </w:rPr>
        <w:t>эмоционально-волевой</w:t>
      </w:r>
      <w:r w:rsidRPr="000F538B">
        <w:rPr>
          <w:spacing w:val="41"/>
          <w:sz w:val="26"/>
          <w:szCs w:val="26"/>
        </w:rPr>
        <w:t xml:space="preserve">  </w:t>
      </w:r>
      <w:r w:rsidRPr="000F538B">
        <w:rPr>
          <w:sz w:val="26"/>
          <w:szCs w:val="26"/>
        </w:rPr>
        <w:t>и</w:t>
      </w:r>
      <w:r w:rsidRPr="000F538B">
        <w:rPr>
          <w:spacing w:val="40"/>
          <w:sz w:val="26"/>
          <w:szCs w:val="26"/>
        </w:rPr>
        <w:t xml:space="preserve">  </w:t>
      </w:r>
      <w:r w:rsidRPr="000F538B">
        <w:rPr>
          <w:sz w:val="26"/>
          <w:szCs w:val="26"/>
        </w:rPr>
        <w:t>личностной</w:t>
      </w:r>
      <w:r w:rsidRPr="000F538B">
        <w:rPr>
          <w:spacing w:val="41"/>
          <w:sz w:val="26"/>
          <w:szCs w:val="26"/>
        </w:rPr>
        <w:t xml:space="preserve">  </w:t>
      </w:r>
      <w:r w:rsidRPr="000F538B">
        <w:rPr>
          <w:sz w:val="26"/>
          <w:szCs w:val="26"/>
        </w:rPr>
        <w:t>сферы</w:t>
      </w:r>
      <w:r w:rsidRPr="000F538B">
        <w:rPr>
          <w:spacing w:val="40"/>
          <w:sz w:val="26"/>
          <w:szCs w:val="26"/>
        </w:rPr>
        <w:t xml:space="preserve">  </w:t>
      </w:r>
      <w:r w:rsidRPr="000F538B">
        <w:rPr>
          <w:sz w:val="26"/>
          <w:szCs w:val="26"/>
        </w:rPr>
        <w:t>ученика</w:t>
      </w:r>
      <w:r w:rsidRPr="000F538B">
        <w:rPr>
          <w:spacing w:val="41"/>
          <w:sz w:val="26"/>
          <w:szCs w:val="26"/>
        </w:rPr>
        <w:t xml:space="preserve">  </w:t>
      </w:r>
      <w:r w:rsidRPr="000F538B">
        <w:rPr>
          <w:sz w:val="26"/>
          <w:szCs w:val="26"/>
        </w:rPr>
        <w:t>и</w:t>
      </w:r>
      <w:r w:rsidRPr="000F538B">
        <w:rPr>
          <w:spacing w:val="40"/>
          <w:sz w:val="26"/>
          <w:szCs w:val="26"/>
        </w:rPr>
        <w:t xml:space="preserve">  </w:t>
      </w:r>
      <w:r w:rsidRPr="000F538B">
        <w:rPr>
          <w:sz w:val="26"/>
          <w:szCs w:val="26"/>
        </w:rPr>
        <w:t>коррекцию</w:t>
      </w:r>
      <w:r w:rsidRPr="000F538B">
        <w:rPr>
          <w:spacing w:val="41"/>
          <w:sz w:val="26"/>
          <w:szCs w:val="26"/>
        </w:rPr>
        <w:t xml:space="preserve">  </w:t>
      </w:r>
      <w:r w:rsidRPr="000F538B">
        <w:rPr>
          <w:spacing w:val="-5"/>
          <w:sz w:val="26"/>
          <w:szCs w:val="26"/>
        </w:rPr>
        <w:t>его</w:t>
      </w:r>
      <w:r w:rsidR="00E6724F" w:rsidRPr="000F538B">
        <w:rPr>
          <w:spacing w:val="-5"/>
          <w:sz w:val="26"/>
          <w:szCs w:val="26"/>
        </w:rPr>
        <w:t xml:space="preserve"> </w:t>
      </w:r>
      <w:r w:rsidRPr="000F538B">
        <w:rPr>
          <w:spacing w:val="-2"/>
          <w:sz w:val="26"/>
          <w:szCs w:val="26"/>
        </w:rPr>
        <w:t>поведения,</w:t>
      </w:r>
    </w:p>
    <w:p w14:paraId="1C2E9033" w14:textId="77777777" w:rsidR="005519C8" w:rsidRPr="000F538B" w:rsidRDefault="005519C8" w:rsidP="00E9515F">
      <w:pPr>
        <w:pStyle w:val="a5"/>
        <w:numPr>
          <w:ilvl w:val="2"/>
          <w:numId w:val="52"/>
        </w:numPr>
        <w:tabs>
          <w:tab w:val="left" w:pos="1712"/>
        </w:tabs>
        <w:spacing w:before="6" w:line="264" w:lineRule="auto"/>
        <w:ind w:left="1712" w:right="450"/>
        <w:rPr>
          <w:sz w:val="26"/>
          <w:szCs w:val="26"/>
        </w:rPr>
      </w:pPr>
      <w:r w:rsidRPr="000F538B">
        <w:rPr>
          <w:sz w:val="26"/>
          <w:szCs w:val="26"/>
        </w:rPr>
        <w:t>социальное</w:t>
      </w:r>
      <w:r w:rsidRPr="000F538B">
        <w:rPr>
          <w:spacing w:val="80"/>
          <w:sz w:val="26"/>
          <w:szCs w:val="26"/>
        </w:rPr>
        <w:t xml:space="preserve"> </w:t>
      </w:r>
      <w:r w:rsidRPr="000F538B">
        <w:rPr>
          <w:sz w:val="26"/>
          <w:szCs w:val="26"/>
        </w:rPr>
        <w:t>сопровождение</w:t>
      </w:r>
      <w:r w:rsidRPr="000F538B">
        <w:rPr>
          <w:spacing w:val="80"/>
          <w:sz w:val="26"/>
          <w:szCs w:val="26"/>
        </w:rPr>
        <w:t xml:space="preserve"> </w:t>
      </w:r>
      <w:r w:rsidRPr="000F538B">
        <w:rPr>
          <w:sz w:val="26"/>
          <w:szCs w:val="26"/>
        </w:rPr>
        <w:t>ученика</w:t>
      </w:r>
      <w:r w:rsidRPr="000F538B">
        <w:rPr>
          <w:spacing w:val="80"/>
          <w:sz w:val="26"/>
          <w:szCs w:val="26"/>
        </w:rPr>
        <w:t xml:space="preserve"> </w:t>
      </w:r>
      <w:r w:rsidRPr="000F538B">
        <w:rPr>
          <w:sz w:val="26"/>
          <w:szCs w:val="26"/>
        </w:rPr>
        <w:t>в</w:t>
      </w:r>
      <w:r w:rsidRPr="000F538B">
        <w:rPr>
          <w:spacing w:val="80"/>
          <w:sz w:val="26"/>
          <w:szCs w:val="26"/>
        </w:rPr>
        <w:t xml:space="preserve"> </w:t>
      </w:r>
      <w:r w:rsidRPr="000F538B">
        <w:rPr>
          <w:sz w:val="26"/>
          <w:szCs w:val="26"/>
        </w:rPr>
        <w:t>случае</w:t>
      </w:r>
      <w:r w:rsidRPr="000F538B">
        <w:rPr>
          <w:spacing w:val="80"/>
          <w:sz w:val="26"/>
          <w:szCs w:val="26"/>
        </w:rPr>
        <w:t xml:space="preserve"> </w:t>
      </w:r>
      <w:r w:rsidRPr="000F538B">
        <w:rPr>
          <w:sz w:val="26"/>
          <w:szCs w:val="26"/>
        </w:rPr>
        <w:t>неблагоприятных</w:t>
      </w:r>
      <w:r w:rsidRPr="000F538B">
        <w:rPr>
          <w:spacing w:val="80"/>
          <w:sz w:val="26"/>
          <w:szCs w:val="26"/>
        </w:rPr>
        <w:t xml:space="preserve"> </w:t>
      </w:r>
      <w:r w:rsidRPr="000F538B">
        <w:rPr>
          <w:sz w:val="26"/>
          <w:szCs w:val="26"/>
        </w:rPr>
        <w:t>условий</w:t>
      </w:r>
      <w:r w:rsidRPr="000F538B">
        <w:rPr>
          <w:spacing w:val="80"/>
          <w:sz w:val="26"/>
          <w:szCs w:val="26"/>
        </w:rPr>
        <w:t xml:space="preserve"> </w:t>
      </w:r>
      <w:r w:rsidRPr="000F538B">
        <w:rPr>
          <w:sz w:val="26"/>
          <w:szCs w:val="26"/>
        </w:rPr>
        <w:t>жизни</w:t>
      </w:r>
      <w:r w:rsidRPr="000F538B">
        <w:rPr>
          <w:spacing w:val="80"/>
          <w:sz w:val="26"/>
          <w:szCs w:val="26"/>
        </w:rPr>
        <w:t xml:space="preserve"> </w:t>
      </w:r>
      <w:r w:rsidRPr="000F538B">
        <w:rPr>
          <w:sz w:val="26"/>
          <w:szCs w:val="26"/>
        </w:rPr>
        <w:t>при психотравмирующих обстоятельствах.</w:t>
      </w:r>
    </w:p>
    <w:p w14:paraId="415EC35A" w14:textId="77777777" w:rsidR="005519C8" w:rsidRPr="000F538B" w:rsidRDefault="005519C8" w:rsidP="005519C8">
      <w:pPr>
        <w:pStyle w:val="a0"/>
        <w:spacing w:before="15"/>
        <w:ind w:left="1732"/>
        <w:rPr>
          <w:sz w:val="26"/>
          <w:szCs w:val="26"/>
        </w:rPr>
      </w:pPr>
      <w:r w:rsidRPr="000F538B">
        <w:rPr>
          <w:sz w:val="26"/>
          <w:szCs w:val="26"/>
        </w:rPr>
        <w:t>В</w:t>
      </w:r>
      <w:r w:rsidRPr="000F538B">
        <w:rPr>
          <w:spacing w:val="-9"/>
          <w:sz w:val="26"/>
          <w:szCs w:val="26"/>
        </w:rPr>
        <w:t xml:space="preserve"> </w:t>
      </w:r>
      <w:r w:rsidRPr="000F538B">
        <w:rPr>
          <w:sz w:val="26"/>
          <w:szCs w:val="26"/>
        </w:rPr>
        <w:t>процессе</w:t>
      </w:r>
      <w:r w:rsidRPr="000F538B">
        <w:rPr>
          <w:spacing w:val="-7"/>
          <w:sz w:val="26"/>
          <w:szCs w:val="26"/>
        </w:rPr>
        <w:t xml:space="preserve"> </w:t>
      </w:r>
      <w:r w:rsidRPr="000F538B">
        <w:rPr>
          <w:sz w:val="26"/>
          <w:szCs w:val="26"/>
        </w:rPr>
        <w:t>коррекционно-развивающей</w:t>
      </w:r>
      <w:r w:rsidRPr="000F538B">
        <w:rPr>
          <w:spacing w:val="-7"/>
          <w:sz w:val="26"/>
          <w:szCs w:val="26"/>
        </w:rPr>
        <w:t xml:space="preserve"> </w:t>
      </w:r>
      <w:r w:rsidRPr="000F538B">
        <w:rPr>
          <w:sz w:val="26"/>
          <w:szCs w:val="26"/>
        </w:rPr>
        <w:t>работы</w:t>
      </w:r>
      <w:r w:rsidRPr="000F538B">
        <w:rPr>
          <w:spacing w:val="-7"/>
          <w:sz w:val="26"/>
          <w:szCs w:val="26"/>
        </w:rPr>
        <w:t xml:space="preserve"> </w:t>
      </w:r>
      <w:r w:rsidRPr="000F538B">
        <w:rPr>
          <w:sz w:val="26"/>
          <w:szCs w:val="26"/>
        </w:rPr>
        <w:t>используются</w:t>
      </w:r>
      <w:r w:rsidRPr="000F538B">
        <w:rPr>
          <w:spacing w:val="-6"/>
          <w:sz w:val="26"/>
          <w:szCs w:val="26"/>
        </w:rPr>
        <w:t xml:space="preserve"> </w:t>
      </w:r>
      <w:r w:rsidRPr="000F538B">
        <w:rPr>
          <w:spacing w:val="-2"/>
          <w:sz w:val="26"/>
          <w:szCs w:val="26"/>
        </w:rPr>
        <w:t>следующие</w:t>
      </w:r>
    </w:p>
    <w:p w14:paraId="6B7930D4" w14:textId="77777777" w:rsidR="005519C8" w:rsidRPr="000F538B" w:rsidRDefault="005519C8" w:rsidP="005519C8">
      <w:pPr>
        <w:pStyle w:val="3"/>
        <w:spacing w:before="42"/>
        <w:jc w:val="left"/>
        <w:rPr>
          <w:sz w:val="26"/>
          <w:szCs w:val="26"/>
        </w:rPr>
      </w:pPr>
      <w:r w:rsidRPr="000F538B">
        <w:rPr>
          <w:sz w:val="26"/>
          <w:szCs w:val="26"/>
        </w:rPr>
        <w:t>Формы</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методы</w:t>
      </w:r>
      <w:r w:rsidRPr="000F538B">
        <w:rPr>
          <w:spacing w:val="-2"/>
          <w:sz w:val="26"/>
          <w:szCs w:val="26"/>
        </w:rPr>
        <w:t xml:space="preserve"> работы:</w:t>
      </w:r>
    </w:p>
    <w:p w14:paraId="23532CC1" w14:textId="77777777" w:rsidR="005519C8" w:rsidRPr="000F538B" w:rsidRDefault="005519C8" w:rsidP="00E9515F">
      <w:pPr>
        <w:pStyle w:val="a5"/>
        <w:numPr>
          <w:ilvl w:val="2"/>
          <w:numId w:val="52"/>
        </w:numPr>
        <w:tabs>
          <w:tab w:val="left" w:pos="1712"/>
        </w:tabs>
        <w:spacing w:before="6" w:line="318" w:lineRule="exact"/>
        <w:ind w:left="1712"/>
        <w:rPr>
          <w:sz w:val="26"/>
          <w:szCs w:val="26"/>
        </w:rPr>
      </w:pPr>
      <w:r w:rsidRPr="000F538B">
        <w:rPr>
          <w:sz w:val="26"/>
          <w:szCs w:val="26"/>
        </w:rPr>
        <w:t>занятия</w:t>
      </w:r>
      <w:r w:rsidRPr="000F538B">
        <w:rPr>
          <w:spacing w:val="-5"/>
          <w:sz w:val="26"/>
          <w:szCs w:val="26"/>
        </w:rPr>
        <w:t xml:space="preserve"> </w:t>
      </w:r>
      <w:r w:rsidRPr="000F538B">
        <w:rPr>
          <w:sz w:val="26"/>
          <w:szCs w:val="26"/>
        </w:rPr>
        <w:t>индивидуальные</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pacing w:val="-2"/>
          <w:sz w:val="26"/>
          <w:szCs w:val="26"/>
        </w:rPr>
        <w:t>групповые,</w:t>
      </w:r>
    </w:p>
    <w:p w14:paraId="48E8A5C7" w14:textId="77777777" w:rsidR="005519C8" w:rsidRPr="000F538B" w:rsidRDefault="005519C8" w:rsidP="00E9515F">
      <w:pPr>
        <w:pStyle w:val="a5"/>
        <w:numPr>
          <w:ilvl w:val="2"/>
          <w:numId w:val="52"/>
        </w:numPr>
        <w:tabs>
          <w:tab w:val="left" w:pos="1712"/>
        </w:tabs>
        <w:spacing w:line="317" w:lineRule="exact"/>
        <w:ind w:left="1712"/>
        <w:rPr>
          <w:sz w:val="26"/>
          <w:szCs w:val="26"/>
        </w:rPr>
      </w:pPr>
      <w:r w:rsidRPr="000F538B">
        <w:rPr>
          <w:sz w:val="26"/>
          <w:szCs w:val="26"/>
        </w:rPr>
        <w:t>игры,</w:t>
      </w:r>
      <w:r w:rsidRPr="000F538B">
        <w:rPr>
          <w:spacing w:val="-5"/>
          <w:sz w:val="26"/>
          <w:szCs w:val="26"/>
        </w:rPr>
        <w:t xml:space="preserve"> </w:t>
      </w:r>
      <w:r w:rsidRPr="000F538B">
        <w:rPr>
          <w:sz w:val="26"/>
          <w:szCs w:val="26"/>
        </w:rPr>
        <w:t>упражнения,</w:t>
      </w:r>
      <w:r w:rsidRPr="000F538B">
        <w:rPr>
          <w:spacing w:val="-4"/>
          <w:sz w:val="26"/>
          <w:szCs w:val="26"/>
        </w:rPr>
        <w:t xml:space="preserve"> </w:t>
      </w:r>
      <w:r w:rsidRPr="000F538B">
        <w:rPr>
          <w:spacing w:val="-2"/>
          <w:sz w:val="26"/>
          <w:szCs w:val="26"/>
        </w:rPr>
        <w:t>этюды,</w:t>
      </w:r>
    </w:p>
    <w:p w14:paraId="202CAFF1" w14:textId="77777777" w:rsidR="005519C8" w:rsidRPr="000F538B" w:rsidRDefault="005519C8" w:rsidP="00E9515F">
      <w:pPr>
        <w:pStyle w:val="a5"/>
        <w:numPr>
          <w:ilvl w:val="2"/>
          <w:numId w:val="52"/>
        </w:numPr>
        <w:tabs>
          <w:tab w:val="left" w:pos="1712"/>
        </w:tabs>
        <w:spacing w:line="317" w:lineRule="exact"/>
        <w:ind w:left="1712"/>
        <w:rPr>
          <w:sz w:val="26"/>
          <w:szCs w:val="26"/>
        </w:rPr>
      </w:pPr>
      <w:r w:rsidRPr="000F538B">
        <w:rPr>
          <w:sz w:val="26"/>
          <w:szCs w:val="26"/>
        </w:rPr>
        <w:t>психокоррекционные</w:t>
      </w:r>
      <w:r w:rsidRPr="000F538B">
        <w:rPr>
          <w:spacing w:val="-6"/>
          <w:sz w:val="26"/>
          <w:szCs w:val="26"/>
        </w:rPr>
        <w:t xml:space="preserve"> </w:t>
      </w:r>
      <w:r w:rsidRPr="000F538B">
        <w:rPr>
          <w:sz w:val="26"/>
          <w:szCs w:val="26"/>
        </w:rPr>
        <w:t>методики</w:t>
      </w:r>
      <w:r w:rsidRPr="000F538B">
        <w:rPr>
          <w:spacing w:val="-6"/>
          <w:sz w:val="26"/>
          <w:szCs w:val="26"/>
        </w:rPr>
        <w:t xml:space="preserve"> </w:t>
      </w:r>
      <w:r w:rsidRPr="000F538B">
        <w:rPr>
          <w:sz w:val="26"/>
          <w:szCs w:val="26"/>
        </w:rPr>
        <w:t>и</w:t>
      </w:r>
      <w:r w:rsidRPr="000F538B">
        <w:rPr>
          <w:spacing w:val="-5"/>
          <w:sz w:val="26"/>
          <w:szCs w:val="26"/>
        </w:rPr>
        <w:t xml:space="preserve"> </w:t>
      </w:r>
      <w:r w:rsidRPr="000F538B">
        <w:rPr>
          <w:spacing w:val="-2"/>
          <w:sz w:val="26"/>
          <w:szCs w:val="26"/>
        </w:rPr>
        <w:t>технологии,</w:t>
      </w:r>
    </w:p>
    <w:p w14:paraId="6D66728F" w14:textId="77777777" w:rsidR="005519C8" w:rsidRPr="000F538B" w:rsidRDefault="005519C8" w:rsidP="00E9515F">
      <w:pPr>
        <w:pStyle w:val="a5"/>
        <w:numPr>
          <w:ilvl w:val="2"/>
          <w:numId w:val="52"/>
        </w:numPr>
        <w:tabs>
          <w:tab w:val="left" w:pos="1712"/>
        </w:tabs>
        <w:spacing w:line="317" w:lineRule="exact"/>
        <w:ind w:left="1712"/>
        <w:rPr>
          <w:sz w:val="26"/>
          <w:szCs w:val="26"/>
        </w:rPr>
      </w:pPr>
      <w:r w:rsidRPr="000F538B">
        <w:rPr>
          <w:sz w:val="26"/>
          <w:szCs w:val="26"/>
        </w:rPr>
        <w:t>беседы</w:t>
      </w:r>
      <w:r w:rsidRPr="000F538B">
        <w:rPr>
          <w:spacing w:val="-3"/>
          <w:sz w:val="26"/>
          <w:szCs w:val="26"/>
        </w:rPr>
        <w:t xml:space="preserve"> </w:t>
      </w:r>
      <w:r w:rsidRPr="000F538B">
        <w:rPr>
          <w:sz w:val="26"/>
          <w:szCs w:val="26"/>
        </w:rPr>
        <w:t>с</w:t>
      </w:r>
      <w:r w:rsidRPr="000F538B">
        <w:rPr>
          <w:spacing w:val="-1"/>
          <w:sz w:val="26"/>
          <w:szCs w:val="26"/>
        </w:rPr>
        <w:t xml:space="preserve"> </w:t>
      </w:r>
      <w:r w:rsidRPr="000F538B">
        <w:rPr>
          <w:spacing w:val="-2"/>
          <w:sz w:val="26"/>
          <w:szCs w:val="26"/>
        </w:rPr>
        <w:t>обучающимся,</w:t>
      </w:r>
    </w:p>
    <w:p w14:paraId="0E45D921" w14:textId="77777777" w:rsidR="005519C8" w:rsidRPr="000F538B" w:rsidRDefault="005519C8" w:rsidP="00E9515F">
      <w:pPr>
        <w:pStyle w:val="a5"/>
        <w:numPr>
          <w:ilvl w:val="2"/>
          <w:numId w:val="52"/>
        </w:numPr>
        <w:tabs>
          <w:tab w:val="left" w:pos="1712"/>
        </w:tabs>
        <w:spacing w:line="318" w:lineRule="exact"/>
        <w:ind w:left="1712"/>
        <w:rPr>
          <w:sz w:val="26"/>
          <w:szCs w:val="26"/>
        </w:rPr>
      </w:pPr>
      <w:r w:rsidRPr="000F538B">
        <w:rPr>
          <w:sz w:val="26"/>
          <w:szCs w:val="26"/>
        </w:rPr>
        <w:t>организация</w:t>
      </w:r>
      <w:r w:rsidRPr="000F538B">
        <w:rPr>
          <w:spacing w:val="-6"/>
          <w:sz w:val="26"/>
          <w:szCs w:val="26"/>
        </w:rPr>
        <w:t xml:space="preserve"> </w:t>
      </w:r>
      <w:r w:rsidRPr="000F538B">
        <w:rPr>
          <w:sz w:val="26"/>
          <w:szCs w:val="26"/>
        </w:rPr>
        <w:t>деятельности</w:t>
      </w:r>
      <w:r w:rsidRPr="000F538B">
        <w:rPr>
          <w:spacing w:val="-6"/>
          <w:sz w:val="26"/>
          <w:szCs w:val="26"/>
        </w:rPr>
        <w:t xml:space="preserve"> </w:t>
      </w:r>
      <w:r w:rsidRPr="000F538B">
        <w:rPr>
          <w:sz w:val="26"/>
          <w:szCs w:val="26"/>
        </w:rPr>
        <w:t>(игра,</w:t>
      </w:r>
      <w:r w:rsidRPr="000F538B">
        <w:rPr>
          <w:spacing w:val="-6"/>
          <w:sz w:val="26"/>
          <w:szCs w:val="26"/>
        </w:rPr>
        <w:t xml:space="preserve"> </w:t>
      </w:r>
      <w:r w:rsidRPr="000F538B">
        <w:rPr>
          <w:sz w:val="26"/>
          <w:szCs w:val="26"/>
        </w:rPr>
        <w:t>труд,</w:t>
      </w:r>
      <w:r w:rsidRPr="000F538B">
        <w:rPr>
          <w:spacing w:val="-6"/>
          <w:sz w:val="26"/>
          <w:szCs w:val="26"/>
        </w:rPr>
        <w:t xml:space="preserve"> </w:t>
      </w:r>
      <w:r w:rsidRPr="000F538B">
        <w:rPr>
          <w:sz w:val="26"/>
          <w:szCs w:val="26"/>
        </w:rPr>
        <w:t>изобразительная,</w:t>
      </w:r>
      <w:r w:rsidRPr="000F538B">
        <w:rPr>
          <w:spacing w:val="-6"/>
          <w:sz w:val="26"/>
          <w:szCs w:val="26"/>
        </w:rPr>
        <w:t xml:space="preserve"> </w:t>
      </w:r>
      <w:r w:rsidRPr="000F538B">
        <w:rPr>
          <w:sz w:val="26"/>
          <w:szCs w:val="26"/>
        </w:rPr>
        <w:t>конструирование</w:t>
      </w:r>
      <w:r w:rsidRPr="000F538B">
        <w:rPr>
          <w:spacing w:val="-6"/>
          <w:sz w:val="26"/>
          <w:szCs w:val="26"/>
        </w:rPr>
        <w:t xml:space="preserve"> </w:t>
      </w:r>
      <w:r w:rsidRPr="000F538B">
        <w:rPr>
          <w:sz w:val="26"/>
          <w:szCs w:val="26"/>
        </w:rPr>
        <w:t>и</w:t>
      </w:r>
      <w:r w:rsidRPr="000F538B">
        <w:rPr>
          <w:spacing w:val="-5"/>
          <w:sz w:val="26"/>
          <w:szCs w:val="26"/>
        </w:rPr>
        <w:t xml:space="preserve"> </w:t>
      </w:r>
      <w:r w:rsidRPr="000F538B">
        <w:rPr>
          <w:spacing w:val="-2"/>
          <w:sz w:val="26"/>
          <w:szCs w:val="26"/>
        </w:rPr>
        <w:t>др.).</w:t>
      </w:r>
    </w:p>
    <w:p w14:paraId="28A78029" w14:textId="77777777" w:rsidR="005519C8" w:rsidRPr="000F538B" w:rsidRDefault="005519C8" w:rsidP="00E9515F">
      <w:pPr>
        <w:pStyle w:val="a5"/>
        <w:numPr>
          <w:ilvl w:val="0"/>
          <w:numId w:val="7"/>
        </w:numPr>
        <w:tabs>
          <w:tab w:val="left" w:pos="2075"/>
        </w:tabs>
        <w:spacing w:before="21" w:line="271" w:lineRule="auto"/>
        <w:ind w:left="1012" w:right="446" w:firstLine="720"/>
        <w:jc w:val="both"/>
        <w:rPr>
          <w:sz w:val="26"/>
          <w:szCs w:val="26"/>
        </w:rPr>
      </w:pPr>
      <w:r w:rsidRPr="000F538B">
        <w:rPr>
          <w:b/>
          <w:i/>
          <w:sz w:val="26"/>
          <w:szCs w:val="26"/>
        </w:rPr>
        <w:t xml:space="preserve">Консультативная работа </w:t>
      </w:r>
      <w:r w:rsidRPr="000F538B">
        <w:rPr>
          <w:sz w:val="26"/>
          <w:szCs w:val="26"/>
        </w:rPr>
        <w:t>обеспечивает непрерывность специального</w:t>
      </w:r>
      <w:r w:rsidRPr="000F538B">
        <w:rPr>
          <w:spacing w:val="40"/>
          <w:sz w:val="26"/>
          <w:szCs w:val="26"/>
        </w:rPr>
        <w:t xml:space="preserve"> </w:t>
      </w:r>
      <w:r w:rsidRPr="000F538B">
        <w:rPr>
          <w:sz w:val="26"/>
          <w:szCs w:val="26"/>
        </w:rPr>
        <w:t xml:space="preserve">сопровождения ребёнка с умственной отсталостью (интеллектуальными нарушениями) и его семей по вопросам реализации дифференцированных психолого-педагогических </w:t>
      </w:r>
      <w:r w:rsidRPr="000F538B">
        <w:rPr>
          <w:sz w:val="26"/>
          <w:szCs w:val="26"/>
        </w:rPr>
        <w:lastRenderedPageBreak/>
        <w:t>условий обучения, воспитания, коррекции, развития и социализации обучающегося.</w:t>
      </w:r>
    </w:p>
    <w:p w14:paraId="3CEC6F13" w14:textId="77777777" w:rsidR="005519C8" w:rsidRPr="000F538B" w:rsidRDefault="005519C8" w:rsidP="005519C8">
      <w:pPr>
        <w:pStyle w:val="3"/>
        <w:spacing w:before="8"/>
        <w:ind w:left="1732"/>
        <w:rPr>
          <w:sz w:val="26"/>
          <w:szCs w:val="26"/>
        </w:rPr>
      </w:pPr>
      <w:r w:rsidRPr="000F538B">
        <w:rPr>
          <w:sz w:val="26"/>
          <w:szCs w:val="26"/>
        </w:rPr>
        <w:t>Консультативная</w:t>
      </w:r>
      <w:r w:rsidRPr="000F538B">
        <w:rPr>
          <w:spacing w:val="-2"/>
          <w:sz w:val="26"/>
          <w:szCs w:val="26"/>
        </w:rPr>
        <w:t xml:space="preserve"> </w:t>
      </w:r>
      <w:r w:rsidRPr="000F538B">
        <w:rPr>
          <w:sz w:val="26"/>
          <w:szCs w:val="26"/>
        </w:rPr>
        <w:t>работа</w:t>
      </w:r>
      <w:r w:rsidRPr="000F538B">
        <w:rPr>
          <w:spacing w:val="-1"/>
          <w:sz w:val="26"/>
          <w:szCs w:val="26"/>
        </w:rPr>
        <w:t xml:space="preserve"> </w:t>
      </w:r>
      <w:r w:rsidRPr="000F538B">
        <w:rPr>
          <w:spacing w:val="-2"/>
          <w:sz w:val="26"/>
          <w:szCs w:val="26"/>
        </w:rPr>
        <w:t>включает:</w:t>
      </w:r>
    </w:p>
    <w:p w14:paraId="556DFEFF" w14:textId="77777777" w:rsidR="005519C8" w:rsidRPr="000F538B" w:rsidRDefault="005519C8" w:rsidP="00E9515F">
      <w:pPr>
        <w:pStyle w:val="a5"/>
        <w:numPr>
          <w:ilvl w:val="2"/>
          <w:numId w:val="52"/>
        </w:numPr>
        <w:tabs>
          <w:tab w:val="left" w:pos="1712"/>
        </w:tabs>
        <w:spacing w:before="6" w:line="264" w:lineRule="auto"/>
        <w:ind w:left="1712" w:right="451"/>
        <w:jc w:val="both"/>
        <w:rPr>
          <w:sz w:val="26"/>
          <w:szCs w:val="26"/>
        </w:rPr>
      </w:pPr>
      <w:r w:rsidRPr="000F538B">
        <w:rPr>
          <w:sz w:val="26"/>
          <w:szCs w:val="26"/>
        </w:rPr>
        <w:t>психолого-педагогическое консультирование педагогов по решению проблем в развитии</w:t>
      </w:r>
      <w:r w:rsidRPr="000F538B">
        <w:rPr>
          <w:spacing w:val="40"/>
          <w:sz w:val="26"/>
          <w:szCs w:val="26"/>
        </w:rPr>
        <w:t xml:space="preserve"> </w:t>
      </w:r>
      <w:r w:rsidRPr="000F538B">
        <w:rPr>
          <w:sz w:val="26"/>
          <w:szCs w:val="26"/>
        </w:rPr>
        <w:t>и обучении, поведении и межличностном взаимодействии конкретных обучающегося,</w:t>
      </w:r>
    </w:p>
    <w:p w14:paraId="77DC6755" w14:textId="77777777" w:rsidR="005519C8" w:rsidRPr="000F538B" w:rsidRDefault="005519C8" w:rsidP="00E9515F">
      <w:pPr>
        <w:pStyle w:val="a5"/>
        <w:numPr>
          <w:ilvl w:val="2"/>
          <w:numId w:val="52"/>
        </w:numPr>
        <w:tabs>
          <w:tab w:val="left" w:pos="1711"/>
        </w:tabs>
        <w:spacing w:line="299" w:lineRule="exact"/>
        <w:ind w:left="1711" w:hanging="359"/>
        <w:jc w:val="both"/>
        <w:rPr>
          <w:sz w:val="26"/>
          <w:szCs w:val="26"/>
        </w:rPr>
      </w:pPr>
      <w:r w:rsidRPr="000F538B">
        <w:rPr>
          <w:sz w:val="26"/>
          <w:szCs w:val="26"/>
        </w:rPr>
        <w:t>консультативную</w:t>
      </w:r>
      <w:r w:rsidRPr="000F538B">
        <w:rPr>
          <w:spacing w:val="12"/>
          <w:sz w:val="26"/>
          <w:szCs w:val="26"/>
        </w:rPr>
        <w:t xml:space="preserve"> </w:t>
      </w:r>
      <w:r w:rsidRPr="000F538B">
        <w:rPr>
          <w:sz w:val="26"/>
          <w:szCs w:val="26"/>
        </w:rPr>
        <w:t>помощь</w:t>
      </w:r>
      <w:r w:rsidRPr="000F538B">
        <w:rPr>
          <w:spacing w:val="14"/>
          <w:sz w:val="26"/>
          <w:szCs w:val="26"/>
        </w:rPr>
        <w:t xml:space="preserve"> </w:t>
      </w:r>
      <w:r w:rsidRPr="000F538B">
        <w:rPr>
          <w:sz w:val="26"/>
          <w:szCs w:val="26"/>
        </w:rPr>
        <w:t>семье</w:t>
      </w:r>
      <w:r w:rsidRPr="000F538B">
        <w:rPr>
          <w:spacing w:val="14"/>
          <w:sz w:val="26"/>
          <w:szCs w:val="26"/>
        </w:rPr>
        <w:t xml:space="preserve"> </w:t>
      </w:r>
      <w:r w:rsidRPr="000F538B">
        <w:rPr>
          <w:sz w:val="26"/>
          <w:szCs w:val="26"/>
        </w:rPr>
        <w:t>в</w:t>
      </w:r>
      <w:r w:rsidRPr="000F538B">
        <w:rPr>
          <w:spacing w:val="14"/>
          <w:sz w:val="26"/>
          <w:szCs w:val="26"/>
        </w:rPr>
        <w:t xml:space="preserve"> </w:t>
      </w:r>
      <w:r w:rsidRPr="000F538B">
        <w:rPr>
          <w:sz w:val="26"/>
          <w:szCs w:val="26"/>
        </w:rPr>
        <w:t>вопросах</w:t>
      </w:r>
      <w:r w:rsidRPr="000F538B">
        <w:rPr>
          <w:spacing w:val="14"/>
          <w:sz w:val="26"/>
          <w:szCs w:val="26"/>
        </w:rPr>
        <w:t xml:space="preserve"> </w:t>
      </w:r>
      <w:r w:rsidRPr="000F538B">
        <w:rPr>
          <w:sz w:val="26"/>
          <w:szCs w:val="26"/>
        </w:rPr>
        <w:t>решения</w:t>
      </w:r>
      <w:r w:rsidRPr="000F538B">
        <w:rPr>
          <w:spacing w:val="14"/>
          <w:sz w:val="26"/>
          <w:szCs w:val="26"/>
        </w:rPr>
        <w:t xml:space="preserve"> </w:t>
      </w:r>
      <w:r w:rsidRPr="000F538B">
        <w:rPr>
          <w:sz w:val="26"/>
          <w:szCs w:val="26"/>
        </w:rPr>
        <w:t>конкретных</w:t>
      </w:r>
      <w:r w:rsidRPr="000F538B">
        <w:rPr>
          <w:spacing w:val="14"/>
          <w:sz w:val="26"/>
          <w:szCs w:val="26"/>
        </w:rPr>
        <w:t xml:space="preserve"> </w:t>
      </w:r>
      <w:r w:rsidRPr="000F538B">
        <w:rPr>
          <w:sz w:val="26"/>
          <w:szCs w:val="26"/>
        </w:rPr>
        <w:t>вопросов</w:t>
      </w:r>
      <w:r w:rsidRPr="000F538B">
        <w:rPr>
          <w:spacing w:val="14"/>
          <w:sz w:val="26"/>
          <w:szCs w:val="26"/>
        </w:rPr>
        <w:t xml:space="preserve"> </w:t>
      </w:r>
      <w:r w:rsidRPr="000F538B">
        <w:rPr>
          <w:sz w:val="26"/>
          <w:szCs w:val="26"/>
        </w:rPr>
        <w:t>воспитания</w:t>
      </w:r>
      <w:r w:rsidRPr="000F538B">
        <w:rPr>
          <w:spacing w:val="14"/>
          <w:sz w:val="26"/>
          <w:szCs w:val="26"/>
        </w:rPr>
        <w:t xml:space="preserve"> </w:t>
      </w:r>
      <w:r w:rsidRPr="000F538B">
        <w:rPr>
          <w:spacing w:val="-10"/>
          <w:sz w:val="26"/>
          <w:szCs w:val="26"/>
        </w:rPr>
        <w:t>и</w:t>
      </w:r>
    </w:p>
    <w:p w14:paraId="5D751AE4" w14:textId="77777777" w:rsidR="005519C8" w:rsidRPr="000F538B" w:rsidRDefault="005519C8" w:rsidP="005519C8">
      <w:pPr>
        <w:pStyle w:val="a0"/>
        <w:spacing w:before="33" w:line="276" w:lineRule="auto"/>
        <w:ind w:left="1232" w:right="927" w:firstLine="480"/>
        <w:jc w:val="both"/>
        <w:rPr>
          <w:b/>
          <w:sz w:val="26"/>
          <w:szCs w:val="26"/>
        </w:rPr>
      </w:pPr>
      <w:r w:rsidRPr="000F538B">
        <w:rPr>
          <w:sz w:val="26"/>
          <w:szCs w:val="26"/>
        </w:rPr>
        <w:t>оказания возможной помощи ребёнку в освоении общеобразовательной программы.</w:t>
      </w:r>
      <w:r w:rsidRPr="000F538B">
        <w:rPr>
          <w:spacing w:val="40"/>
          <w:sz w:val="26"/>
          <w:szCs w:val="26"/>
        </w:rPr>
        <w:t xml:space="preserve"> </w:t>
      </w:r>
      <w:r w:rsidRPr="000F538B">
        <w:rPr>
          <w:sz w:val="26"/>
          <w:szCs w:val="26"/>
        </w:rPr>
        <w:t>В</w:t>
      </w:r>
      <w:r w:rsidRPr="000F538B">
        <w:rPr>
          <w:spacing w:val="-7"/>
          <w:sz w:val="26"/>
          <w:szCs w:val="26"/>
        </w:rPr>
        <w:t xml:space="preserve"> </w:t>
      </w:r>
      <w:r w:rsidRPr="000F538B">
        <w:rPr>
          <w:sz w:val="26"/>
          <w:szCs w:val="26"/>
        </w:rPr>
        <w:t>процессе</w:t>
      </w:r>
      <w:r w:rsidRPr="000F538B">
        <w:rPr>
          <w:spacing w:val="-4"/>
          <w:sz w:val="26"/>
          <w:szCs w:val="26"/>
        </w:rPr>
        <w:t xml:space="preserve"> </w:t>
      </w:r>
      <w:r w:rsidRPr="000F538B">
        <w:rPr>
          <w:sz w:val="26"/>
          <w:szCs w:val="26"/>
        </w:rPr>
        <w:t>консультативной</w:t>
      </w:r>
      <w:r w:rsidRPr="000F538B">
        <w:rPr>
          <w:spacing w:val="-5"/>
          <w:sz w:val="26"/>
          <w:szCs w:val="26"/>
        </w:rPr>
        <w:t xml:space="preserve"> </w:t>
      </w:r>
      <w:r w:rsidRPr="000F538B">
        <w:rPr>
          <w:sz w:val="26"/>
          <w:szCs w:val="26"/>
        </w:rPr>
        <w:t>работы</w:t>
      </w:r>
      <w:r w:rsidRPr="000F538B">
        <w:rPr>
          <w:spacing w:val="-4"/>
          <w:sz w:val="26"/>
          <w:szCs w:val="26"/>
        </w:rPr>
        <w:t xml:space="preserve"> </w:t>
      </w:r>
      <w:r w:rsidRPr="000F538B">
        <w:rPr>
          <w:sz w:val="26"/>
          <w:szCs w:val="26"/>
        </w:rPr>
        <w:t>используются</w:t>
      </w:r>
      <w:r w:rsidRPr="000F538B">
        <w:rPr>
          <w:spacing w:val="-4"/>
          <w:sz w:val="26"/>
          <w:szCs w:val="26"/>
        </w:rPr>
        <w:t xml:space="preserve"> </w:t>
      </w:r>
      <w:r w:rsidRPr="000F538B">
        <w:rPr>
          <w:sz w:val="26"/>
          <w:szCs w:val="26"/>
        </w:rPr>
        <w:t>следующие</w:t>
      </w:r>
      <w:r w:rsidRPr="000F538B">
        <w:rPr>
          <w:spacing w:val="1"/>
          <w:sz w:val="26"/>
          <w:szCs w:val="26"/>
        </w:rPr>
        <w:t xml:space="preserve"> </w:t>
      </w:r>
      <w:r w:rsidRPr="000F538B">
        <w:rPr>
          <w:b/>
          <w:sz w:val="26"/>
          <w:szCs w:val="26"/>
        </w:rPr>
        <w:t>формы</w:t>
      </w:r>
      <w:r w:rsidRPr="000F538B">
        <w:rPr>
          <w:b/>
          <w:spacing w:val="-5"/>
          <w:sz w:val="26"/>
          <w:szCs w:val="26"/>
        </w:rPr>
        <w:t xml:space="preserve"> </w:t>
      </w:r>
      <w:r w:rsidRPr="000F538B">
        <w:rPr>
          <w:b/>
          <w:sz w:val="26"/>
          <w:szCs w:val="26"/>
        </w:rPr>
        <w:t>и</w:t>
      </w:r>
      <w:r w:rsidRPr="000F538B">
        <w:rPr>
          <w:b/>
          <w:spacing w:val="-4"/>
          <w:sz w:val="26"/>
          <w:szCs w:val="26"/>
        </w:rPr>
        <w:t xml:space="preserve"> </w:t>
      </w:r>
      <w:r w:rsidRPr="000F538B">
        <w:rPr>
          <w:b/>
          <w:sz w:val="26"/>
          <w:szCs w:val="26"/>
        </w:rPr>
        <w:t>методы</w:t>
      </w:r>
      <w:r w:rsidRPr="000F538B">
        <w:rPr>
          <w:b/>
          <w:spacing w:val="-4"/>
          <w:sz w:val="26"/>
          <w:szCs w:val="26"/>
        </w:rPr>
        <w:t xml:space="preserve"> </w:t>
      </w:r>
      <w:r w:rsidRPr="000F538B">
        <w:rPr>
          <w:b/>
          <w:spacing w:val="-2"/>
          <w:sz w:val="26"/>
          <w:szCs w:val="26"/>
        </w:rPr>
        <w:t>работы:</w:t>
      </w:r>
    </w:p>
    <w:p w14:paraId="70959622" w14:textId="77777777" w:rsidR="005519C8" w:rsidRPr="000F538B" w:rsidRDefault="005519C8" w:rsidP="00E9515F">
      <w:pPr>
        <w:pStyle w:val="a5"/>
        <w:numPr>
          <w:ilvl w:val="2"/>
          <w:numId w:val="52"/>
        </w:numPr>
        <w:tabs>
          <w:tab w:val="left" w:pos="1711"/>
        </w:tabs>
        <w:spacing w:line="283" w:lineRule="exact"/>
        <w:ind w:left="1711" w:hanging="359"/>
        <w:jc w:val="both"/>
        <w:rPr>
          <w:sz w:val="26"/>
          <w:szCs w:val="26"/>
        </w:rPr>
      </w:pPr>
      <w:r w:rsidRPr="000F538B">
        <w:rPr>
          <w:sz w:val="26"/>
          <w:szCs w:val="26"/>
        </w:rPr>
        <w:t>беседа,</w:t>
      </w:r>
      <w:r w:rsidRPr="000F538B">
        <w:rPr>
          <w:spacing w:val="-4"/>
          <w:sz w:val="26"/>
          <w:szCs w:val="26"/>
        </w:rPr>
        <w:t xml:space="preserve"> </w:t>
      </w:r>
      <w:r w:rsidRPr="000F538B">
        <w:rPr>
          <w:sz w:val="26"/>
          <w:szCs w:val="26"/>
        </w:rPr>
        <w:t>семинар,</w:t>
      </w:r>
      <w:r w:rsidRPr="000F538B">
        <w:rPr>
          <w:spacing w:val="-4"/>
          <w:sz w:val="26"/>
          <w:szCs w:val="26"/>
        </w:rPr>
        <w:t xml:space="preserve"> </w:t>
      </w:r>
      <w:r w:rsidRPr="000F538B">
        <w:rPr>
          <w:sz w:val="26"/>
          <w:szCs w:val="26"/>
        </w:rPr>
        <w:t>лекция,</w:t>
      </w:r>
      <w:r w:rsidRPr="000F538B">
        <w:rPr>
          <w:spacing w:val="-4"/>
          <w:sz w:val="26"/>
          <w:szCs w:val="26"/>
        </w:rPr>
        <w:t xml:space="preserve"> </w:t>
      </w:r>
      <w:r w:rsidRPr="000F538B">
        <w:rPr>
          <w:sz w:val="26"/>
          <w:szCs w:val="26"/>
        </w:rPr>
        <w:t>консультация,</w:t>
      </w:r>
      <w:r w:rsidRPr="000F538B">
        <w:rPr>
          <w:spacing w:val="-4"/>
          <w:sz w:val="26"/>
          <w:szCs w:val="26"/>
        </w:rPr>
        <w:t xml:space="preserve"> </w:t>
      </w:r>
      <w:r w:rsidRPr="000F538B">
        <w:rPr>
          <w:spacing w:val="-2"/>
          <w:sz w:val="26"/>
          <w:szCs w:val="26"/>
        </w:rPr>
        <w:t>тренинг,</w:t>
      </w:r>
    </w:p>
    <w:p w14:paraId="35AD997A" w14:textId="77777777" w:rsidR="005519C8" w:rsidRPr="000F538B" w:rsidRDefault="005519C8" w:rsidP="00E9515F">
      <w:pPr>
        <w:pStyle w:val="a5"/>
        <w:numPr>
          <w:ilvl w:val="2"/>
          <w:numId w:val="52"/>
        </w:numPr>
        <w:tabs>
          <w:tab w:val="left" w:pos="1711"/>
        </w:tabs>
        <w:spacing w:line="317" w:lineRule="exact"/>
        <w:ind w:left="1711" w:hanging="359"/>
        <w:jc w:val="both"/>
        <w:rPr>
          <w:sz w:val="26"/>
          <w:szCs w:val="26"/>
        </w:rPr>
      </w:pPr>
      <w:r w:rsidRPr="000F538B">
        <w:rPr>
          <w:sz w:val="26"/>
          <w:szCs w:val="26"/>
        </w:rPr>
        <w:t>анкетирование</w:t>
      </w:r>
      <w:r w:rsidRPr="000F538B">
        <w:rPr>
          <w:spacing w:val="-5"/>
          <w:sz w:val="26"/>
          <w:szCs w:val="26"/>
        </w:rPr>
        <w:t xml:space="preserve"> </w:t>
      </w:r>
      <w:r w:rsidRPr="000F538B">
        <w:rPr>
          <w:sz w:val="26"/>
          <w:szCs w:val="26"/>
        </w:rPr>
        <w:t>педагогов,</w:t>
      </w:r>
      <w:r w:rsidRPr="000F538B">
        <w:rPr>
          <w:spacing w:val="-5"/>
          <w:sz w:val="26"/>
          <w:szCs w:val="26"/>
        </w:rPr>
        <w:t xml:space="preserve"> </w:t>
      </w:r>
      <w:r w:rsidRPr="000F538B">
        <w:rPr>
          <w:spacing w:val="-2"/>
          <w:sz w:val="26"/>
          <w:szCs w:val="26"/>
        </w:rPr>
        <w:t>родителей,</w:t>
      </w:r>
    </w:p>
    <w:p w14:paraId="5FE5B25D" w14:textId="77777777" w:rsidR="005519C8" w:rsidRPr="000F538B" w:rsidRDefault="005519C8" w:rsidP="00E9515F">
      <w:pPr>
        <w:pStyle w:val="a5"/>
        <w:numPr>
          <w:ilvl w:val="2"/>
          <w:numId w:val="52"/>
        </w:numPr>
        <w:tabs>
          <w:tab w:val="left" w:pos="1711"/>
        </w:tabs>
        <w:spacing w:line="264" w:lineRule="auto"/>
        <w:ind w:left="1172" w:right="451" w:firstLine="180"/>
        <w:jc w:val="both"/>
        <w:rPr>
          <w:sz w:val="26"/>
          <w:szCs w:val="26"/>
        </w:rPr>
      </w:pPr>
      <w:r w:rsidRPr="000F538B">
        <w:rPr>
          <w:sz w:val="26"/>
          <w:szCs w:val="26"/>
        </w:rPr>
        <w:t>разработка методических материалов и рекомендаций учителю, родителям. Психологическое</w:t>
      </w:r>
      <w:r w:rsidRPr="000F538B">
        <w:rPr>
          <w:spacing w:val="72"/>
          <w:sz w:val="26"/>
          <w:szCs w:val="26"/>
        </w:rPr>
        <w:t xml:space="preserve">   </w:t>
      </w:r>
      <w:r w:rsidRPr="000F538B">
        <w:rPr>
          <w:sz w:val="26"/>
          <w:szCs w:val="26"/>
        </w:rPr>
        <w:t>консультирование</w:t>
      </w:r>
      <w:r w:rsidRPr="000F538B">
        <w:rPr>
          <w:spacing w:val="72"/>
          <w:sz w:val="26"/>
          <w:szCs w:val="26"/>
        </w:rPr>
        <w:t xml:space="preserve">   </w:t>
      </w:r>
      <w:r w:rsidRPr="000F538B">
        <w:rPr>
          <w:sz w:val="26"/>
          <w:szCs w:val="26"/>
        </w:rPr>
        <w:t>основывается</w:t>
      </w:r>
      <w:r w:rsidRPr="000F538B">
        <w:rPr>
          <w:spacing w:val="72"/>
          <w:sz w:val="26"/>
          <w:szCs w:val="26"/>
        </w:rPr>
        <w:t xml:space="preserve">   </w:t>
      </w:r>
      <w:r w:rsidRPr="000F538B">
        <w:rPr>
          <w:sz w:val="26"/>
          <w:szCs w:val="26"/>
        </w:rPr>
        <w:t>на</w:t>
      </w:r>
      <w:r w:rsidRPr="000F538B">
        <w:rPr>
          <w:spacing w:val="72"/>
          <w:sz w:val="26"/>
          <w:szCs w:val="26"/>
        </w:rPr>
        <w:t xml:space="preserve">   </w:t>
      </w:r>
      <w:r w:rsidRPr="000F538B">
        <w:rPr>
          <w:sz w:val="26"/>
          <w:szCs w:val="26"/>
        </w:rPr>
        <w:t>принципах</w:t>
      </w:r>
      <w:r w:rsidRPr="000F538B">
        <w:rPr>
          <w:spacing w:val="72"/>
          <w:sz w:val="26"/>
          <w:szCs w:val="26"/>
        </w:rPr>
        <w:t xml:space="preserve">   </w:t>
      </w:r>
      <w:r w:rsidRPr="000F538B">
        <w:rPr>
          <w:sz w:val="26"/>
          <w:szCs w:val="26"/>
        </w:rPr>
        <w:t>анонимности,</w:t>
      </w:r>
    </w:p>
    <w:p w14:paraId="09F879D9" w14:textId="77777777" w:rsidR="005519C8" w:rsidRPr="000F538B" w:rsidRDefault="005519C8" w:rsidP="005519C8">
      <w:pPr>
        <w:pStyle w:val="a0"/>
        <w:spacing w:before="14" w:line="276" w:lineRule="auto"/>
        <w:ind w:left="992" w:right="451"/>
        <w:jc w:val="both"/>
        <w:rPr>
          <w:sz w:val="26"/>
          <w:szCs w:val="26"/>
        </w:rPr>
      </w:pPr>
      <w:r w:rsidRPr="000F538B">
        <w:rPr>
          <w:sz w:val="26"/>
          <w:szCs w:val="26"/>
        </w:rPr>
        <w:t>доброжелательного и безоценочного отношения к консультируемому, ориентации на его нормы</w:t>
      </w:r>
      <w:r w:rsidRPr="000F538B">
        <w:rPr>
          <w:spacing w:val="40"/>
          <w:sz w:val="26"/>
          <w:szCs w:val="26"/>
        </w:rPr>
        <w:t xml:space="preserve"> </w:t>
      </w:r>
      <w:r w:rsidRPr="000F538B">
        <w:rPr>
          <w:sz w:val="26"/>
          <w:szCs w:val="26"/>
        </w:rPr>
        <w:t>и ценности, включенности консультируемого в процесс консультирования.</w:t>
      </w:r>
    </w:p>
    <w:p w14:paraId="1C672811" w14:textId="77777777" w:rsidR="005519C8" w:rsidRPr="000F538B" w:rsidRDefault="005519C8" w:rsidP="00E9515F">
      <w:pPr>
        <w:pStyle w:val="a5"/>
        <w:numPr>
          <w:ilvl w:val="0"/>
          <w:numId w:val="7"/>
        </w:numPr>
        <w:tabs>
          <w:tab w:val="left" w:pos="2052"/>
        </w:tabs>
        <w:spacing w:line="273" w:lineRule="auto"/>
        <w:ind w:left="992" w:right="446" w:firstLine="720"/>
        <w:jc w:val="both"/>
        <w:rPr>
          <w:sz w:val="26"/>
          <w:szCs w:val="26"/>
        </w:rPr>
      </w:pPr>
      <w:r w:rsidRPr="000F538B">
        <w:rPr>
          <w:b/>
          <w:i/>
          <w:sz w:val="26"/>
          <w:szCs w:val="26"/>
        </w:rPr>
        <w:t xml:space="preserve">Информационно-просветительская работа </w:t>
      </w:r>
      <w:r w:rsidRPr="000F538B">
        <w:rPr>
          <w:sz w:val="26"/>
          <w:szCs w:val="26"/>
        </w:rPr>
        <w:t>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обучающегося с умственной отсталостью (интеллектуальными нарушениями), взаимодействия с педагогами и сверстниками, его родителями (законными представителями), и др.</w:t>
      </w:r>
    </w:p>
    <w:p w14:paraId="3C78CA6D" w14:textId="77777777" w:rsidR="005519C8" w:rsidRPr="000F538B" w:rsidRDefault="005519C8" w:rsidP="005519C8">
      <w:pPr>
        <w:pStyle w:val="3"/>
        <w:spacing w:line="275" w:lineRule="exact"/>
        <w:ind w:left="1712"/>
        <w:rPr>
          <w:sz w:val="26"/>
          <w:szCs w:val="26"/>
        </w:rPr>
      </w:pPr>
      <w:r w:rsidRPr="000F538B">
        <w:rPr>
          <w:sz w:val="26"/>
          <w:szCs w:val="26"/>
        </w:rPr>
        <w:t>Информационно-просветительская</w:t>
      </w:r>
      <w:r w:rsidRPr="000F538B">
        <w:rPr>
          <w:spacing w:val="-11"/>
          <w:sz w:val="26"/>
          <w:szCs w:val="26"/>
        </w:rPr>
        <w:t xml:space="preserve"> </w:t>
      </w:r>
      <w:r w:rsidRPr="000F538B">
        <w:rPr>
          <w:sz w:val="26"/>
          <w:szCs w:val="26"/>
        </w:rPr>
        <w:t>работа</w:t>
      </w:r>
      <w:r w:rsidRPr="000F538B">
        <w:rPr>
          <w:spacing w:val="-11"/>
          <w:sz w:val="26"/>
          <w:szCs w:val="26"/>
        </w:rPr>
        <w:t xml:space="preserve"> </w:t>
      </w:r>
      <w:r w:rsidRPr="000F538B">
        <w:rPr>
          <w:spacing w:val="-2"/>
          <w:sz w:val="26"/>
          <w:szCs w:val="26"/>
        </w:rPr>
        <w:t>включает:</w:t>
      </w:r>
    </w:p>
    <w:p w14:paraId="00FA7E8F" w14:textId="77777777" w:rsidR="005519C8" w:rsidRPr="000F538B" w:rsidRDefault="005519C8" w:rsidP="00E9515F">
      <w:pPr>
        <w:pStyle w:val="a5"/>
        <w:numPr>
          <w:ilvl w:val="2"/>
          <w:numId w:val="52"/>
        </w:numPr>
        <w:tabs>
          <w:tab w:val="left" w:pos="1712"/>
        </w:tabs>
        <w:spacing w:line="264" w:lineRule="auto"/>
        <w:ind w:left="1712" w:right="449"/>
        <w:jc w:val="both"/>
        <w:rPr>
          <w:sz w:val="26"/>
          <w:szCs w:val="26"/>
        </w:rPr>
      </w:pPr>
      <w:r w:rsidRPr="000F538B">
        <w:rPr>
          <w:sz w:val="26"/>
          <w:szCs w:val="26"/>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14:paraId="24D5E7F4" w14:textId="77777777" w:rsidR="005519C8" w:rsidRPr="000F538B" w:rsidRDefault="005519C8" w:rsidP="00E9515F">
      <w:pPr>
        <w:pStyle w:val="a5"/>
        <w:numPr>
          <w:ilvl w:val="2"/>
          <w:numId w:val="52"/>
        </w:numPr>
        <w:tabs>
          <w:tab w:val="left" w:pos="1711"/>
        </w:tabs>
        <w:spacing w:line="298" w:lineRule="exact"/>
        <w:ind w:left="1711" w:hanging="359"/>
        <w:jc w:val="both"/>
        <w:rPr>
          <w:sz w:val="26"/>
          <w:szCs w:val="26"/>
        </w:rPr>
      </w:pPr>
      <w:r w:rsidRPr="000F538B">
        <w:rPr>
          <w:sz w:val="26"/>
          <w:szCs w:val="26"/>
        </w:rPr>
        <w:t>оформление</w:t>
      </w:r>
      <w:r w:rsidRPr="000F538B">
        <w:rPr>
          <w:spacing w:val="-6"/>
          <w:sz w:val="26"/>
          <w:szCs w:val="26"/>
        </w:rPr>
        <w:t xml:space="preserve"> </w:t>
      </w:r>
      <w:r w:rsidRPr="000F538B">
        <w:rPr>
          <w:sz w:val="26"/>
          <w:szCs w:val="26"/>
        </w:rPr>
        <w:t>информационных</w:t>
      </w:r>
      <w:r w:rsidRPr="000F538B">
        <w:rPr>
          <w:spacing w:val="-3"/>
          <w:sz w:val="26"/>
          <w:szCs w:val="26"/>
        </w:rPr>
        <w:t xml:space="preserve"> </w:t>
      </w:r>
      <w:r w:rsidRPr="000F538B">
        <w:rPr>
          <w:sz w:val="26"/>
          <w:szCs w:val="26"/>
        </w:rPr>
        <w:t>стендов,</w:t>
      </w:r>
      <w:r w:rsidRPr="000F538B">
        <w:rPr>
          <w:spacing w:val="-4"/>
          <w:sz w:val="26"/>
          <w:szCs w:val="26"/>
        </w:rPr>
        <w:t xml:space="preserve"> </w:t>
      </w:r>
      <w:r w:rsidRPr="000F538B">
        <w:rPr>
          <w:sz w:val="26"/>
          <w:szCs w:val="26"/>
        </w:rPr>
        <w:t>печатных</w:t>
      </w:r>
      <w:r w:rsidRPr="000F538B">
        <w:rPr>
          <w:spacing w:val="-3"/>
          <w:sz w:val="26"/>
          <w:szCs w:val="26"/>
        </w:rPr>
        <w:t xml:space="preserve"> </w:t>
      </w:r>
      <w:r w:rsidRPr="000F538B">
        <w:rPr>
          <w:sz w:val="26"/>
          <w:szCs w:val="26"/>
        </w:rPr>
        <w:t>и</w:t>
      </w:r>
      <w:r w:rsidRPr="000F538B">
        <w:rPr>
          <w:spacing w:val="-4"/>
          <w:sz w:val="26"/>
          <w:szCs w:val="26"/>
        </w:rPr>
        <w:t xml:space="preserve"> </w:t>
      </w:r>
      <w:r w:rsidRPr="000F538B">
        <w:rPr>
          <w:sz w:val="26"/>
          <w:szCs w:val="26"/>
        </w:rPr>
        <w:t>других</w:t>
      </w:r>
      <w:r w:rsidRPr="000F538B">
        <w:rPr>
          <w:spacing w:val="-3"/>
          <w:sz w:val="26"/>
          <w:szCs w:val="26"/>
        </w:rPr>
        <w:t xml:space="preserve"> </w:t>
      </w:r>
      <w:r w:rsidRPr="000F538B">
        <w:rPr>
          <w:spacing w:val="-2"/>
          <w:sz w:val="26"/>
          <w:szCs w:val="26"/>
        </w:rPr>
        <w:t>материалов,</w:t>
      </w:r>
    </w:p>
    <w:p w14:paraId="3D30315E" w14:textId="77777777" w:rsidR="005519C8" w:rsidRPr="000F538B" w:rsidRDefault="005519C8" w:rsidP="00E9515F">
      <w:pPr>
        <w:pStyle w:val="a5"/>
        <w:numPr>
          <w:ilvl w:val="2"/>
          <w:numId w:val="52"/>
        </w:numPr>
        <w:tabs>
          <w:tab w:val="left" w:pos="1712"/>
        </w:tabs>
        <w:spacing w:line="264" w:lineRule="auto"/>
        <w:ind w:left="1712" w:right="450"/>
        <w:jc w:val="both"/>
        <w:rPr>
          <w:sz w:val="26"/>
          <w:szCs w:val="26"/>
        </w:rPr>
      </w:pPr>
      <w:r w:rsidRPr="000F538B">
        <w:rPr>
          <w:sz w:val="26"/>
          <w:szCs w:val="26"/>
        </w:rPr>
        <w:t xml:space="preserve">психологическое просвещение педагогов с целью повышения их психологической </w:t>
      </w:r>
      <w:r w:rsidRPr="000F538B">
        <w:rPr>
          <w:spacing w:val="-2"/>
          <w:sz w:val="26"/>
          <w:szCs w:val="26"/>
        </w:rPr>
        <w:t>компетентности,</w:t>
      </w:r>
    </w:p>
    <w:p w14:paraId="7CE2AB30" w14:textId="77777777" w:rsidR="005519C8" w:rsidRPr="000F538B" w:rsidRDefault="005519C8" w:rsidP="00E9515F">
      <w:pPr>
        <w:pStyle w:val="a5"/>
        <w:numPr>
          <w:ilvl w:val="2"/>
          <w:numId w:val="52"/>
        </w:numPr>
        <w:tabs>
          <w:tab w:val="left" w:pos="1711"/>
        </w:tabs>
        <w:spacing w:line="299" w:lineRule="exact"/>
        <w:ind w:left="1711" w:hanging="359"/>
        <w:jc w:val="both"/>
        <w:rPr>
          <w:sz w:val="26"/>
          <w:szCs w:val="26"/>
        </w:rPr>
      </w:pPr>
      <w:r w:rsidRPr="000F538B">
        <w:rPr>
          <w:sz w:val="26"/>
          <w:szCs w:val="26"/>
        </w:rPr>
        <w:t>психологическое</w:t>
      </w:r>
      <w:r w:rsidRPr="000F538B">
        <w:rPr>
          <w:spacing w:val="57"/>
          <w:sz w:val="26"/>
          <w:szCs w:val="26"/>
        </w:rPr>
        <w:t xml:space="preserve"> </w:t>
      </w:r>
      <w:r w:rsidRPr="000F538B">
        <w:rPr>
          <w:sz w:val="26"/>
          <w:szCs w:val="26"/>
        </w:rPr>
        <w:t>просвещение</w:t>
      </w:r>
      <w:r w:rsidRPr="000F538B">
        <w:rPr>
          <w:spacing w:val="60"/>
          <w:sz w:val="26"/>
          <w:szCs w:val="26"/>
        </w:rPr>
        <w:t xml:space="preserve"> </w:t>
      </w:r>
      <w:r w:rsidRPr="000F538B">
        <w:rPr>
          <w:sz w:val="26"/>
          <w:szCs w:val="26"/>
        </w:rPr>
        <w:t>родителей</w:t>
      </w:r>
      <w:r w:rsidRPr="000F538B">
        <w:rPr>
          <w:spacing w:val="60"/>
          <w:sz w:val="26"/>
          <w:szCs w:val="26"/>
        </w:rPr>
        <w:t xml:space="preserve"> </w:t>
      </w:r>
      <w:r w:rsidRPr="000F538B">
        <w:rPr>
          <w:sz w:val="26"/>
          <w:szCs w:val="26"/>
        </w:rPr>
        <w:t>с</w:t>
      </w:r>
      <w:r w:rsidRPr="000F538B">
        <w:rPr>
          <w:spacing w:val="60"/>
          <w:sz w:val="26"/>
          <w:szCs w:val="26"/>
        </w:rPr>
        <w:t xml:space="preserve"> </w:t>
      </w:r>
      <w:r w:rsidRPr="000F538B">
        <w:rPr>
          <w:sz w:val="26"/>
          <w:szCs w:val="26"/>
        </w:rPr>
        <w:t>целью</w:t>
      </w:r>
      <w:r w:rsidRPr="000F538B">
        <w:rPr>
          <w:spacing w:val="59"/>
          <w:sz w:val="26"/>
          <w:szCs w:val="26"/>
        </w:rPr>
        <w:t xml:space="preserve"> </w:t>
      </w:r>
      <w:r w:rsidRPr="000F538B">
        <w:rPr>
          <w:sz w:val="26"/>
          <w:szCs w:val="26"/>
        </w:rPr>
        <w:t>формирования</w:t>
      </w:r>
      <w:r w:rsidRPr="000F538B">
        <w:rPr>
          <w:spacing w:val="60"/>
          <w:sz w:val="26"/>
          <w:szCs w:val="26"/>
        </w:rPr>
        <w:t xml:space="preserve"> </w:t>
      </w:r>
      <w:r w:rsidRPr="000F538B">
        <w:rPr>
          <w:sz w:val="26"/>
          <w:szCs w:val="26"/>
        </w:rPr>
        <w:t>у</w:t>
      </w:r>
      <w:r w:rsidRPr="000F538B">
        <w:rPr>
          <w:spacing w:val="60"/>
          <w:sz w:val="26"/>
          <w:szCs w:val="26"/>
        </w:rPr>
        <w:t xml:space="preserve"> </w:t>
      </w:r>
      <w:r w:rsidRPr="000F538B">
        <w:rPr>
          <w:sz w:val="26"/>
          <w:szCs w:val="26"/>
        </w:rPr>
        <w:t>них</w:t>
      </w:r>
      <w:r w:rsidRPr="000F538B">
        <w:rPr>
          <w:spacing w:val="60"/>
          <w:sz w:val="26"/>
          <w:szCs w:val="26"/>
        </w:rPr>
        <w:t xml:space="preserve"> </w:t>
      </w:r>
      <w:r w:rsidRPr="000F538B">
        <w:rPr>
          <w:spacing w:val="-2"/>
          <w:sz w:val="26"/>
          <w:szCs w:val="26"/>
        </w:rPr>
        <w:t>элементарной</w:t>
      </w:r>
    </w:p>
    <w:p w14:paraId="1ECE5643" w14:textId="77777777" w:rsidR="005519C8" w:rsidRPr="000F538B" w:rsidRDefault="005519C8" w:rsidP="005519C8">
      <w:pPr>
        <w:pStyle w:val="a0"/>
        <w:spacing w:before="27"/>
        <w:jc w:val="both"/>
        <w:rPr>
          <w:sz w:val="26"/>
          <w:szCs w:val="26"/>
        </w:rPr>
      </w:pPr>
      <w:r w:rsidRPr="000F538B">
        <w:rPr>
          <w:spacing w:val="-2"/>
          <w:sz w:val="26"/>
          <w:szCs w:val="26"/>
        </w:rPr>
        <w:t>психолого-психологической</w:t>
      </w:r>
      <w:r w:rsidRPr="000F538B">
        <w:rPr>
          <w:spacing w:val="32"/>
          <w:sz w:val="26"/>
          <w:szCs w:val="26"/>
        </w:rPr>
        <w:t xml:space="preserve"> </w:t>
      </w:r>
      <w:r w:rsidRPr="000F538B">
        <w:rPr>
          <w:spacing w:val="-2"/>
          <w:sz w:val="26"/>
          <w:szCs w:val="26"/>
        </w:rPr>
        <w:t>компетентности.</w:t>
      </w:r>
    </w:p>
    <w:p w14:paraId="6CD00BB3" w14:textId="77777777" w:rsidR="005519C8" w:rsidRPr="000F538B" w:rsidRDefault="005519C8" w:rsidP="00E9515F">
      <w:pPr>
        <w:pStyle w:val="a5"/>
        <w:numPr>
          <w:ilvl w:val="0"/>
          <w:numId w:val="7"/>
        </w:numPr>
        <w:tabs>
          <w:tab w:val="left" w:pos="2094"/>
        </w:tabs>
        <w:spacing w:before="29" w:line="271" w:lineRule="auto"/>
        <w:ind w:left="1012" w:right="446" w:firstLine="720"/>
        <w:jc w:val="both"/>
        <w:rPr>
          <w:sz w:val="26"/>
          <w:szCs w:val="26"/>
        </w:rPr>
      </w:pPr>
      <w:r w:rsidRPr="000F538B">
        <w:rPr>
          <w:b/>
          <w:i/>
          <w:sz w:val="26"/>
          <w:szCs w:val="26"/>
        </w:rPr>
        <w:t xml:space="preserve">Социально-педагогическое сопровождение </w:t>
      </w:r>
      <w:r w:rsidRPr="000F538B">
        <w:rPr>
          <w:sz w:val="26"/>
          <w:szCs w:val="26"/>
        </w:rPr>
        <w:t>представляет собой взаимодействие социального</w:t>
      </w:r>
      <w:r w:rsidRPr="000F538B">
        <w:rPr>
          <w:spacing w:val="-1"/>
          <w:sz w:val="26"/>
          <w:szCs w:val="26"/>
        </w:rPr>
        <w:t xml:space="preserve"> </w:t>
      </w:r>
      <w:r w:rsidRPr="000F538B">
        <w:rPr>
          <w:sz w:val="26"/>
          <w:szCs w:val="26"/>
        </w:rPr>
        <w:t>педагога</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обучающегося</w:t>
      </w:r>
      <w:r w:rsidRPr="000F538B">
        <w:rPr>
          <w:spacing w:val="-1"/>
          <w:sz w:val="26"/>
          <w:szCs w:val="26"/>
        </w:rPr>
        <w:t xml:space="preserve"> </w:t>
      </w:r>
      <w:r w:rsidRPr="000F538B">
        <w:rPr>
          <w:sz w:val="26"/>
          <w:szCs w:val="26"/>
        </w:rPr>
        <w:t>и/или</w:t>
      </w:r>
      <w:r w:rsidRPr="000F538B">
        <w:rPr>
          <w:spacing w:val="-1"/>
          <w:sz w:val="26"/>
          <w:szCs w:val="26"/>
        </w:rPr>
        <w:t xml:space="preserve"> </w:t>
      </w:r>
      <w:r w:rsidRPr="000F538B">
        <w:rPr>
          <w:sz w:val="26"/>
          <w:szCs w:val="26"/>
        </w:rPr>
        <w:t>его</w:t>
      </w:r>
      <w:r w:rsidRPr="000F538B">
        <w:rPr>
          <w:spacing w:val="-1"/>
          <w:sz w:val="26"/>
          <w:szCs w:val="26"/>
        </w:rPr>
        <w:t xml:space="preserve"> </w:t>
      </w:r>
      <w:r w:rsidRPr="000F538B">
        <w:rPr>
          <w:sz w:val="26"/>
          <w:szCs w:val="26"/>
        </w:rPr>
        <w:t>родителей,</w:t>
      </w:r>
      <w:r w:rsidRPr="000F538B">
        <w:rPr>
          <w:spacing w:val="-1"/>
          <w:sz w:val="26"/>
          <w:szCs w:val="26"/>
        </w:rPr>
        <w:t xml:space="preserve"> </w:t>
      </w:r>
      <w:r w:rsidRPr="000F538B">
        <w:rPr>
          <w:sz w:val="26"/>
          <w:szCs w:val="26"/>
        </w:rPr>
        <w:t>направленное</w:t>
      </w:r>
      <w:r w:rsidRPr="000F538B">
        <w:rPr>
          <w:spacing w:val="-1"/>
          <w:sz w:val="26"/>
          <w:szCs w:val="26"/>
        </w:rPr>
        <w:t xml:space="preserve"> </w:t>
      </w:r>
      <w:r w:rsidRPr="000F538B">
        <w:rPr>
          <w:sz w:val="26"/>
          <w:szCs w:val="26"/>
        </w:rPr>
        <w:t>на</w:t>
      </w:r>
      <w:r w:rsidRPr="000F538B">
        <w:rPr>
          <w:spacing w:val="-1"/>
          <w:sz w:val="26"/>
          <w:szCs w:val="26"/>
        </w:rPr>
        <w:t xml:space="preserve"> </w:t>
      </w:r>
      <w:r w:rsidRPr="000F538B">
        <w:rPr>
          <w:sz w:val="26"/>
          <w:szCs w:val="26"/>
        </w:rPr>
        <w:t>создание</w:t>
      </w:r>
      <w:r w:rsidRPr="000F538B">
        <w:rPr>
          <w:spacing w:val="-1"/>
          <w:sz w:val="26"/>
          <w:szCs w:val="26"/>
        </w:rPr>
        <w:t xml:space="preserve"> </w:t>
      </w:r>
      <w:r w:rsidRPr="000F538B">
        <w:rPr>
          <w:sz w:val="26"/>
          <w:szCs w:val="26"/>
        </w:rPr>
        <w:t>условий</w:t>
      </w:r>
      <w:r w:rsidRPr="000F538B">
        <w:rPr>
          <w:spacing w:val="-1"/>
          <w:sz w:val="26"/>
          <w:szCs w:val="26"/>
        </w:rPr>
        <w:t xml:space="preserve"> </w:t>
      </w:r>
      <w:r w:rsidRPr="000F538B">
        <w:rPr>
          <w:sz w:val="26"/>
          <w:szCs w:val="26"/>
        </w:rPr>
        <w:t>и обеспечение наиболее целесообразной помощи и поддержки.</w:t>
      </w:r>
    </w:p>
    <w:p w14:paraId="045DB72F" w14:textId="77777777" w:rsidR="005519C8" w:rsidRPr="000F538B" w:rsidRDefault="005519C8" w:rsidP="005519C8">
      <w:pPr>
        <w:pStyle w:val="3"/>
        <w:spacing w:before="2"/>
        <w:ind w:left="1732"/>
        <w:rPr>
          <w:sz w:val="26"/>
          <w:szCs w:val="26"/>
        </w:rPr>
      </w:pPr>
      <w:r w:rsidRPr="000F538B">
        <w:rPr>
          <w:sz w:val="26"/>
          <w:szCs w:val="26"/>
        </w:rPr>
        <w:t>Социально-педагогическое</w:t>
      </w:r>
      <w:r w:rsidRPr="000F538B">
        <w:rPr>
          <w:spacing w:val="-14"/>
          <w:sz w:val="26"/>
          <w:szCs w:val="26"/>
        </w:rPr>
        <w:t xml:space="preserve"> </w:t>
      </w:r>
      <w:r w:rsidRPr="000F538B">
        <w:rPr>
          <w:sz w:val="26"/>
          <w:szCs w:val="26"/>
        </w:rPr>
        <w:t>сопровождение</w:t>
      </w:r>
      <w:r w:rsidRPr="000F538B">
        <w:rPr>
          <w:spacing w:val="-13"/>
          <w:sz w:val="26"/>
          <w:szCs w:val="26"/>
        </w:rPr>
        <w:t xml:space="preserve"> </w:t>
      </w:r>
      <w:r w:rsidRPr="000F538B">
        <w:rPr>
          <w:spacing w:val="-2"/>
          <w:sz w:val="26"/>
          <w:szCs w:val="26"/>
        </w:rPr>
        <w:t>включает:</w:t>
      </w:r>
    </w:p>
    <w:p w14:paraId="1A4941F2" w14:textId="77777777" w:rsidR="005519C8" w:rsidRPr="000F538B" w:rsidRDefault="005519C8" w:rsidP="005519C8">
      <w:pPr>
        <w:pStyle w:val="a0"/>
        <w:spacing w:before="42" w:line="276" w:lineRule="auto"/>
        <w:ind w:left="992" w:right="452"/>
        <w:jc w:val="both"/>
        <w:rPr>
          <w:sz w:val="26"/>
          <w:szCs w:val="26"/>
        </w:rPr>
      </w:pPr>
      <w:r w:rsidRPr="000F538B">
        <w:rPr>
          <w:sz w:val="26"/>
          <w:szCs w:val="26"/>
        </w:rPr>
        <w:t>разработку и реализацию программы социально-педагогического сопровождения обучающегося, направленную на его социальную интеграцию в общество,</w:t>
      </w:r>
    </w:p>
    <w:p w14:paraId="0773996A" w14:textId="77777777" w:rsidR="005519C8" w:rsidRPr="000F538B" w:rsidRDefault="005519C8" w:rsidP="005519C8">
      <w:pPr>
        <w:pStyle w:val="a0"/>
        <w:ind w:left="992"/>
        <w:jc w:val="both"/>
        <w:rPr>
          <w:sz w:val="26"/>
          <w:szCs w:val="26"/>
        </w:rPr>
      </w:pPr>
      <w:r w:rsidRPr="000F538B">
        <w:rPr>
          <w:sz w:val="26"/>
          <w:szCs w:val="26"/>
        </w:rPr>
        <w:t>взаимодействие</w:t>
      </w:r>
      <w:r w:rsidRPr="000F538B">
        <w:rPr>
          <w:spacing w:val="56"/>
          <w:w w:val="150"/>
          <w:sz w:val="26"/>
          <w:szCs w:val="26"/>
        </w:rPr>
        <w:t xml:space="preserve"> </w:t>
      </w:r>
      <w:r w:rsidRPr="000F538B">
        <w:rPr>
          <w:sz w:val="26"/>
          <w:szCs w:val="26"/>
        </w:rPr>
        <w:t>с</w:t>
      </w:r>
      <w:r w:rsidRPr="000F538B">
        <w:rPr>
          <w:spacing w:val="58"/>
          <w:w w:val="150"/>
          <w:sz w:val="26"/>
          <w:szCs w:val="26"/>
        </w:rPr>
        <w:t xml:space="preserve"> </w:t>
      </w:r>
      <w:r w:rsidRPr="000F538B">
        <w:rPr>
          <w:sz w:val="26"/>
          <w:szCs w:val="26"/>
        </w:rPr>
        <w:t>социальными</w:t>
      </w:r>
      <w:r w:rsidRPr="000F538B">
        <w:rPr>
          <w:spacing w:val="58"/>
          <w:w w:val="150"/>
          <w:sz w:val="26"/>
          <w:szCs w:val="26"/>
        </w:rPr>
        <w:t xml:space="preserve"> </w:t>
      </w:r>
      <w:r w:rsidRPr="000F538B">
        <w:rPr>
          <w:sz w:val="26"/>
          <w:szCs w:val="26"/>
        </w:rPr>
        <w:t>партнерами</w:t>
      </w:r>
      <w:r w:rsidRPr="000F538B">
        <w:rPr>
          <w:spacing w:val="58"/>
          <w:w w:val="150"/>
          <w:sz w:val="26"/>
          <w:szCs w:val="26"/>
        </w:rPr>
        <w:t xml:space="preserve"> </w:t>
      </w:r>
      <w:r w:rsidRPr="000F538B">
        <w:rPr>
          <w:sz w:val="26"/>
          <w:szCs w:val="26"/>
        </w:rPr>
        <w:t>и</w:t>
      </w:r>
      <w:r w:rsidRPr="000F538B">
        <w:rPr>
          <w:spacing w:val="58"/>
          <w:w w:val="150"/>
          <w:sz w:val="26"/>
          <w:szCs w:val="26"/>
        </w:rPr>
        <w:t xml:space="preserve"> </w:t>
      </w:r>
      <w:r w:rsidRPr="000F538B">
        <w:rPr>
          <w:sz w:val="26"/>
          <w:szCs w:val="26"/>
        </w:rPr>
        <w:t>общественными</w:t>
      </w:r>
      <w:r w:rsidRPr="000F538B">
        <w:rPr>
          <w:spacing w:val="58"/>
          <w:w w:val="150"/>
          <w:sz w:val="26"/>
          <w:szCs w:val="26"/>
        </w:rPr>
        <w:t xml:space="preserve"> </w:t>
      </w:r>
      <w:r w:rsidRPr="000F538B">
        <w:rPr>
          <w:sz w:val="26"/>
          <w:szCs w:val="26"/>
        </w:rPr>
        <w:t>организациями</w:t>
      </w:r>
      <w:r w:rsidRPr="000F538B">
        <w:rPr>
          <w:spacing w:val="58"/>
          <w:w w:val="150"/>
          <w:sz w:val="26"/>
          <w:szCs w:val="26"/>
        </w:rPr>
        <w:t xml:space="preserve"> </w:t>
      </w:r>
      <w:r w:rsidRPr="000F538B">
        <w:rPr>
          <w:sz w:val="26"/>
          <w:szCs w:val="26"/>
        </w:rPr>
        <w:t>в</w:t>
      </w:r>
      <w:r w:rsidRPr="000F538B">
        <w:rPr>
          <w:spacing w:val="58"/>
          <w:w w:val="150"/>
          <w:sz w:val="26"/>
          <w:szCs w:val="26"/>
        </w:rPr>
        <w:t xml:space="preserve"> </w:t>
      </w:r>
      <w:r w:rsidRPr="000F538B">
        <w:rPr>
          <w:spacing w:val="-2"/>
          <w:sz w:val="26"/>
          <w:szCs w:val="26"/>
        </w:rPr>
        <w:t>интересах</w:t>
      </w:r>
    </w:p>
    <w:p w14:paraId="0B2B9A11" w14:textId="77777777" w:rsidR="005519C8" w:rsidRPr="000F538B" w:rsidRDefault="005519C8" w:rsidP="005519C8">
      <w:pPr>
        <w:pStyle w:val="a0"/>
        <w:spacing w:before="73"/>
        <w:ind w:left="992"/>
        <w:rPr>
          <w:sz w:val="26"/>
          <w:szCs w:val="26"/>
        </w:rPr>
      </w:pPr>
      <w:r w:rsidRPr="000F538B">
        <w:rPr>
          <w:sz w:val="26"/>
          <w:szCs w:val="26"/>
        </w:rPr>
        <w:t>обучающегося</w:t>
      </w:r>
      <w:r w:rsidRPr="000F538B">
        <w:rPr>
          <w:spacing w:val="-3"/>
          <w:sz w:val="26"/>
          <w:szCs w:val="26"/>
        </w:rPr>
        <w:t xml:space="preserve"> </w:t>
      </w:r>
      <w:r w:rsidRPr="000F538B">
        <w:rPr>
          <w:sz w:val="26"/>
          <w:szCs w:val="26"/>
        </w:rPr>
        <w:t>и</w:t>
      </w:r>
      <w:r w:rsidRPr="000F538B">
        <w:rPr>
          <w:spacing w:val="-2"/>
          <w:sz w:val="26"/>
          <w:szCs w:val="26"/>
        </w:rPr>
        <w:t xml:space="preserve"> </w:t>
      </w:r>
      <w:r w:rsidRPr="000F538B">
        <w:rPr>
          <w:sz w:val="26"/>
          <w:szCs w:val="26"/>
        </w:rPr>
        <w:t>его</w:t>
      </w:r>
      <w:r w:rsidRPr="000F538B">
        <w:rPr>
          <w:spacing w:val="-2"/>
          <w:sz w:val="26"/>
          <w:szCs w:val="26"/>
        </w:rPr>
        <w:t xml:space="preserve"> семьи.</w:t>
      </w:r>
    </w:p>
    <w:p w14:paraId="22C23F24" w14:textId="77777777" w:rsidR="005519C8" w:rsidRPr="000F538B" w:rsidRDefault="005519C8" w:rsidP="005519C8">
      <w:pPr>
        <w:tabs>
          <w:tab w:val="left" w:pos="1664"/>
          <w:tab w:val="left" w:pos="2897"/>
          <w:tab w:val="left" w:pos="6789"/>
          <w:tab w:val="left" w:pos="7229"/>
          <w:tab w:val="left" w:pos="10293"/>
        </w:tabs>
        <w:spacing w:before="41" w:line="276" w:lineRule="auto"/>
        <w:ind w:left="1012" w:right="452" w:firstLine="180"/>
        <w:rPr>
          <w:sz w:val="26"/>
          <w:szCs w:val="26"/>
        </w:rPr>
      </w:pPr>
      <w:r w:rsidRPr="000F538B">
        <w:rPr>
          <w:spacing w:val="-10"/>
          <w:sz w:val="26"/>
          <w:szCs w:val="26"/>
        </w:rPr>
        <w:t>В</w:t>
      </w:r>
      <w:r w:rsidRPr="000F538B">
        <w:rPr>
          <w:sz w:val="26"/>
          <w:szCs w:val="26"/>
        </w:rPr>
        <w:tab/>
      </w:r>
      <w:r w:rsidRPr="000F538B">
        <w:rPr>
          <w:spacing w:val="-2"/>
          <w:sz w:val="26"/>
          <w:szCs w:val="26"/>
        </w:rPr>
        <w:t>процессе</w:t>
      </w:r>
      <w:r w:rsidRPr="000F538B">
        <w:rPr>
          <w:sz w:val="26"/>
          <w:szCs w:val="26"/>
        </w:rPr>
        <w:tab/>
      </w:r>
      <w:r w:rsidRPr="000F538B">
        <w:rPr>
          <w:spacing w:val="-2"/>
          <w:sz w:val="26"/>
          <w:szCs w:val="26"/>
        </w:rPr>
        <w:t>информационно-просветительской</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социально-педагогической</w:t>
      </w:r>
      <w:r w:rsidRPr="000F538B">
        <w:rPr>
          <w:sz w:val="26"/>
          <w:szCs w:val="26"/>
        </w:rPr>
        <w:tab/>
      </w:r>
      <w:r w:rsidRPr="000F538B">
        <w:rPr>
          <w:spacing w:val="-2"/>
          <w:sz w:val="26"/>
          <w:szCs w:val="26"/>
        </w:rPr>
        <w:t xml:space="preserve">работы </w:t>
      </w:r>
      <w:r w:rsidRPr="000F538B">
        <w:rPr>
          <w:sz w:val="26"/>
          <w:szCs w:val="26"/>
        </w:rPr>
        <w:t xml:space="preserve">используются </w:t>
      </w:r>
      <w:r w:rsidRPr="000F538B">
        <w:rPr>
          <w:b/>
          <w:sz w:val="26"/>
          <w:szCs w:val="26"/>
        </w:rPr>
        <w:t>следующие формы и методы работы</w:t>
      </w:r>
      <w:r w:rsidRPr="000F538B">
        <w:rPr>
          <w:sz w:val="26"/>
          <w:szCs w:val="26"/>
        </w:rPr>
        <w:t>:</w:t>
      </w:r>
    </w:p>
    <w:p w14:paraId="10FD0E10" w14:textId="77777777" w:rsidR="005519C8" w:rsidRPr="000F538B" w:rsidRDefault="005519C8" w:rsidP="00E9515F">
      <w:pPr>
        <w:pStyle w:val="a5"/>
        <w:numPr>
          <w:ilvl w:val="2"/>
          <w:numId w:val="52"/>
        </w:numPr>
        <w:tabs>
          <w:tab w:val="left" w:pos="1712"/>
        </w:tabs>
        <w:spacing w:line="283" w:lineRule="exact"/>
        <w:ind w:left="1712"/>
        <w:rPr>
          <w:sz w:val="26"/>
          <w:szCs w:val="26"/>
        </w:rPr>
      </w:pPr>
      <w:r w:rsidRPr="000F538B">
        <w:rPr>
          <w:sz w:val="26"/>
          <w:szCs w:val="26"/>
        </w:rPr>
        <w:lastRenderedPageBreak/>
        <w:t>индивидуальные</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групповые</w:t>
      </w:r>
      <w:r w:rsidRPr="000F538B">
        <w:rPr>
          <w:spacing w:val="-5"/>
          <w:sz w:val="26"/>
          <w:szCs w:val="26"/>
        </w:rPr>
        <w:t xml:space="preserve"> </w:t>
      </w:r>
      <w:r w:rsidRPr="000F538B">
        <w:rPr>
          <w:sz w:val="26"/>
          <w:szCs w:val="26"/>
        </w:rPr>
        <w:t>беседы,</w:t>
      </w:r>
      <w:r w:rsidRPr="000F538B">
        <w:rPr>
          <w:spacing w:val="-5"/>
          <w:sz w:val="26"/>
          <w:szCs w:val="26"/>
        </w:rPr>
        <w:t xml:space="preserve"> </w:t>
      </w:r>
      <w:r w:rsidRPr="000F538B">
        <w:rPr>
          <w:sz w:val="26"/>
          <w:szCs w:val="26"/>
        </w:rPr>
        <w:t>семинары,</w:t>
      </w:r>
      <w:r w:rsidRPr="000F538B">
        <w:rPr>
          <w:spacing w:val="-4"/>
          <w:sz w:val="26"/>
          <w:szCs w:val="26"/>
        </w:rPr>
        <w:t xml:space="preserve"> </w:t>
      </w:r>
      <w:r w:rsidRPr="000F538B">
        <w:rPr>
          <w:spacing w:val="-2"/>
          <w:sz w:val="26"/>
          <w:szCs w:val="26"/>
        </w:rPr>
        <w:t>тренинги,</w:t>
      </w:r>
    </w:p>
    <w:p w14:paraId="57114850" w14:textId="77777777" w:rsidR="005519C8" w:rsidRPr="000F538B" w:rsidRDefault="005519C8" w:rsidP="00E9515F">
      <w:pPr>
        <w:pStyle w:val="a5"/>
        <w:numPr>
          <w:ilvl w:val="2"/>
          <w:numId w:val="52"/>
        </w:numPr>
        <w:tabs>
          <w:tab w:val="left" w:pos="1712"/>
        </w:tabs>
        <w:spacing w:line="317" w:lineRule="exact"/>
        <w:ind w:left="1712"/>
        <w:rPr>
          <w:sz w:val="26"/>
          <w:szCs w:val="26"/>
        </w:rPr>
      </w:pPr>
      <w:r w:rsidRPr="000F538B">
        <w:rPr>
          <w:sz w:val="26"/>
          <w:szCs w:val="26"/>
        </w:rPr>
        <w:t>лекции</w:t>
      </w:r>
      <w:r w:rsidRPr="000F538B">
        <w:rPr>
          <w:spacing w:val="-3"/>
          <w:sz w:val="26"/>
          <w:szCs w:val="26"/>
        </w:rPr>
        <w:t xml:space="preserve"> </w:t>
      </w:r>
      <w:r w:rsidRPr="000F538B">
        <w:rPr>
          <w:sz w:val="26"/>
          <w:szCs w:val="26"/>
        </w:rPr>
        <w:t>для</w:t>
      </w:r>
      <w:r w:rsidRPr="000F538B">
        <w:rPr>
          <w:spacing w:val="-2"/>
          <w:sz w:val="26"/>
          <w:szCs w:val="26"/>
        </w:rPr>
        <w:t xml:space="preserve"> родителей,</w:t>
      </w:r>
    </w:p>
    <w:p w14:paraId="4D10105C" w14:textId="77777777" w:rsidR="005519C8" w:rsidRPr="000F538B" w:rsidRDefault="005519C8" w:rsidP="00E9515F">
      <w:pPr>
        <w:pStyle w:val="a5"/>
        <w:numPr>
          <w:ilvl w:val="2"/>
          <w:numId w:val="52"/>
        </w:numPr>
        <w:tabs>
          <w:tab w:val="left" w:pos="1712"/>
        </w:tabs>
        <w:spacing w:line="317" w:lineRule="exact"/>
        <w:ind w:left="1712"/>
        <w:rPr>
          <w:sz w:val="26"/>
          <w:szCs w:val="26"/>
        </w:rPr>
      </w:pPr>
      <w:r w:rsidRPr="000F538B">
        <w:rPr>
          <w:sz w:val="26"/>
          <w:szCs w:val="26"/>
        </w:rPr>
        <w:t>анкетирование</w:t>
      </w:r>
      <w:r w:rsidRPr="000F538B">
        <w:rPr>
          <w:spacing w:val="-5"/>
          <w:sz w:val="26"/>
          <w:szCs w:val="26"/>
        </w:rPr>
        <w:t xml:space="preserve"> </w:t>
      </w:r>
      <w:r w:rsidRPr="000F538B">
        <w:rPr>
          <w:sz w:val="26"/>
          <w:szCs w:val="26"/>
        </w:rPr>
        <w:t>педагогов,</w:t>
      </w:r>
      <w:r w:rsidRPr="000F538B">
        <w:rPr>
          <w:spacing w:val="-5"/>
          <w:sz w:val="26"/>
          <w:szCs w:val="26"/>
        </w:rPr>
        <w:t xml:space="preserve"> </w:t>
      </w:r>
      <w:r w:rsidRPr="000F538B">
        <w:rPr>
          <w:spacing w:val="-2"/>
          <w:sz w:val="26"/>
          <w:szCs w:val="26"/>
        </w:rPr>
        <w:t>родителей,</w:t>
      </w:r>
    </w:p>
    <w:p w14:paraId="7C507774" w14:textId="77777777" w:rsidR="005519C8" w:rsidRPr="000F538B" w:rsidRDefault="005519C8" w:rsidP="00E9515F">
      <w:pPr>
        <w:pStyle w:val="a5"/>
        <w:numPr>
          <w:ilvl w:val="2"/>
          <w:numId w:val="52"/>
        </w:numPr>
        <w:tabs>
          <w:tab w:val="left" w:pos="1712"/>
        </w:tabs>
        <w:spacing w:line="318" w:lineRule="exact"/>
        <w:ind w:left="1712"/>
        <w:rPr>
          <w:sz w:val="26"/>
          <w:szCs w:val="26"/>
        </w:rPr>
      </w:pPr>
      <w:r w:rsidRPr="000F538B">
        <w:rPr>
          <w:sz w:val="26"/>
          <w:szCs w:val="26"/>
        </w:rPr>
        <w:t>разработка</w:t>
      </w:r>
      <w:r w:rsidRPr="000F538B">
        <w:rPr>
          <w:spacing w:val="-7"/>
          <w:sz w:val="26"/>
          <w:szCs w:val="26"/>
        </w:rPr>
        <w:t xml:space="preserve"> </w:t>
      </w:r>
      <w:r w:rsidRPr="000F538B">
        <w:rPr>
          <w:sz w:val="26"/>
          <w:szCs w:val="26"/>
        </w:rPr>
        <w:t>методических</w:t>
      </w:r>
      <w:r w:rsidRPr="000F538B">
        <w:rPr>
          <w:spacing w:val="-4"/>
          <w:sz w:val="26"/>
          <w:szCs w:val="26"/>
        </w:rPr>
        <w:t xml:space="preserve"> </w:t>
      </w:r>
      <w:r w:rsidRPr="000F538B">
        <w:rPr>
          <w:sz w:val="26"/>
          <w:szCs w:val="26"/>
        </w:rPr>
        <w:t>материалов</w:t>
      </w:r>
      <w:r w:rsidRPr="000F538B">
        <w:rPr>
          <w:spacing w:val="-5"/>
          <w:sz w:val="26"/>
          <w:szCs w:val="26"/>
        </w:rPr>
        <w:t xml:space="preserve"> </w:t>
      </w:r>
      <w:r w:rsidRPr="000F538B">
        <w:rPr>
          <w:sz w:val="26"/>
          <w:szCs w:val="26"/>
        </w:rPr>
        <w:t>и</w:t>
      </w:r>
      <w:r w:rsidRPr="000F538B">
        <w:rPr>
          <w:spacing w:val="-4"/>
          <w:sz w:val="26"/>
          <w:szCs w:val="26"/>
        </w:rPr>
        <w:t xml:space="preserve"> </w:t>
      </w:r>
      <w:r w:rsidRPr="000F538B">
        <w:rPr>
          <w:sz w:val="26"/>
          <w:szCs w:val="26"/>
        </w:rPr>
        <w:t>рекомендаций</w:t>
      </w:r>
      <w:r w:rsidRPr="000F538B">
        <w:rPr>
          <w:spacing w:val="-5"/>
          <w:sz w:val="26"/>
          <w:szCs w:val="26"/>
        </w:rPr>
        <w:t xml:space="preserve"> </w:t>
      </w:r>
      <w:r w:rsidRPr="000F538B">
        <w:rPr>
          <w:sz w:val="26"/>
          <w:szCs w:val="26"/>
        </w:rPr>
        <w:t>учителю,</w:t>
      </w:r>
      <w:r w:rsidRPr="000F538B">
        <w:rPr>
          <w:spacing w:val="-4"/>
          <w:sz w:val="26"/>
          <w:szCs w:val="26"/>
        </w:rPr>
        <w:t xml:space="preserve"> </w:t>
      </w:r>
      <w:r w:rsidRPr="000F538B">
        <w:rPr>
          <w:spacing w:val="-2"/>
          <w:sz w:val="26"/>
          <w:szCs w:val="26"/>
        </w:rPr>
        <w:t>родителям.</w:t>
      </w:r>
    </w:p>
    <w:p w14:paraId="36039BC5" w14:textId="77777777" w:rsidR="005519C8" w:rsidRPr="000F538B" w:rsidRDefault="005519C8" w:rsidP="005519C8">
      <w:pPr>
        <w:pStyle w:val="a0"/>
        <w:spacing w:before="74"/>
        <w:ind w:left="0"/>
        <w:rPr>
          <w:sz w:val="26"/>
          <w:szCs w:val="26"/>
        </w:rPr>
      </w:pPr>
    </w:p>
    <w:p w14:paraId="437BAD82" w14:textId="77777777" w:rsidR="005519C8" w:rsidRPr="000F538B" w:rsidRDefault="005519C8" w:rsidP="005519C8">
      <w:pPr>
        <w:pStyle w:val="3"/>
        <w:spacing w:before="1"/>
        <w:ind w:left="0" w:right="248"/>
        <w:jc w:val="center"/>
        <w:rPr>
          <w:sz w:val="26"/>
          <w:szCs w:val="26"/>
        </w:rPr>
      </w:pPr>
      <w:r w:rsidRPr="000F538B">
        <w:rPr>
          <w:sz w:val="26"/>
          <w:szCs w:val="26"/>
        </w:rPr>
        <w:t>Механизмы</w:t>
      </w:r>
      <w:r w:rsidRPr="000F538B">
        <w:rPr>
          <w:spacing w:val="-8"/>
          <w:sz w:val="26"/>
          <w:szCs w:val="26"/>
        </w:rPr>
        <w:t xml:space="preserve"> </w:t>
      </w:r>
      <w:r w:rsidRPr="000F538B">
        <w:rPr>
          <w:sz w:val="26"/>
          <w:szCs w:val="26"/>
        </w:rPr>
        <w:t>реализации</w:t>
      </w:r>
      <w:r w:rsidRPr="000F538B">
        <w:rPr>
          <w:spacing w:val="-8"/>
          <w:sz w:val="26"/>
          <w:szCs w:val="26"/>
        </w:rPr>
        <w:t xml:space="preserve"> </w:t>
      </w:r>
      <w:r w:rsidRPr="000F538B">
        <w:rPr>
          <w:sz w:val="26"/>
          <w:szCs w:val="26"/>
        </w:rPr>
        <w:t>программы</w:t>
      </w:r>
      <w:r w:rsidRPr="000F538B">
        <w:rPr>
          <w:spacing w:val="-8"/>
          <w:sz w:val="26"/>
          <w:szCs w:val="26"/>
        </w:rPr>
        <w:t xml:space="preserve"> </w:t>
      </w:r>
      <w:r w:rsidRPr="000F538B">
        <w:rPr>
          <w:sz w:val="26"/>
          <w:szCs w:val="26"/>
        </w:rPr>
        <w:t>коррекционной</w:t>
      </w:r>
      <w:r w:rsidRPr="000F538B">
        <w:rPr>
          <w:spacing w:val="-7"/>
          <w:sz w:val="26"/>
          <w:szCs w:val="26"/>
        </w:rPr>
        <w:t xml:space="preserve"> </w:t>
      </w:r>
      <w:r w:rsidRPr="000F538B">
        <w:rPr>
          <w:spacing w:val="-2"/>
          <w:sz w:val="26"/>
          <w:szCs w:val="26"/>
        </w:rPr>
        <w:t>работы</w:t>
      </w:r>
    </w:p>
    <w:p w14:paraId="7ABC1F00" w14:textId="3CCF3B33" w:rsidR="005519C8" w:rsidRPr="000F538B" w:rsidRDefault="005519C8" w:rsidP="005519C8">
      <w:pPr>
        <w:spacing w:before="201" w:line="276" w:lineRule="auto"/>
        <w:ind w:left="1012" w:right="446"/>
        <w:jc w:val="both"/>
        <w:rPr>
          <w:sz w:val="26"/>
          <w:szCs w:val="26"/>
        </w:rPr>
      </w:pPr>
      <w:r w:rsidRPr="000F538B">
        <w:rPr>
          <w:b/>
          <w:i/>
          <w:sz w:val="26"/>
          <w:szCs w:val="26"/>
        </w:rPr>
        <w:t xml:space="preserve">Взаимодействие специалистов </w:t>
      </w:r>
      <w:r w:rsidR="00E6724F" w:rsidRPr="000F538B">
        <w:rPr>
          <w:b/>
          <w:i/>
          <w:sz w:val="26"/>
          <w:szCs w:val="26"/>
        </w:rPr>
        <w:t xml:space="preserve">ОУ </w:t>
      </w:r>
      <w:r w:rsidRPr="000F538B">
        <w:rPr>
          <w:sz w:val="26"/>
          <w:szCs w:val="26"/>
        </w:rPr>
        <w:t>в процессе реализации адаптированной основной общеобразовательной программы - один из основных механизмов реализации программы коррекционной работы.</w:t>
      </w:r>
    </w:p>
    <w:p w14:paraId="1DFE4DD8" w14:textId="77777777" w:rsidR="005519C8" w:rsidRPr="000F538B" w:rsidRDefault="005519C8" w:rsidP="005519C8">
      <w:pPr>
        <w:pStyle w:val="3"/>
        <w:ind w:left="1732"/>
        <w:rPr>
          <w:sz w:val="26"/>
          <w:szCs w:val="26"/>
        </w:rPr>
      </w:pPr>
      <w:r w:rsidRPr="000F538B">
        <w:rPr>
          <w:sz w:val="26"/>
          <w:szCs w:val="26"/>
        </w:rPr>
        <w:t>Взаимодействие</w:t>
      </w:r>
      <w:r w:rsidRPr="000F538B">
        <w:rPr>
          <w:spacing w:val="-7"/>
          <w:sz w:val="26"/>
          <w:szCs w:val="26"/>
        </w:rPr>
        <w:t xml:space="preserve"> </w:t>
      </w:r>
      <w:r w:rsidRPr="000F538B">
        <w:rPr>
          <w:sz w:val="26"/>
          <w:szCs w:val="26"/>
        </w:rPr>
        <w:t>специалистов</w:t>
      </w:r>
      <w:r w:rsidRPr="000F538B">
        <w:rPr>
          <w:spacing w:val="-7"/>
          <w:sz w:val="26"/>
          <w:szCs w:val="26"/>
        </w:rPr>
        <w:t xml:space="preserve"> </w:t>
      </w:r>
      <w:r w:rsidRPr="000F538B">
        <w:rPr>
          <w:spacing w:val="-2"/>
          <w:sz w:val="26"/>
          <w:szCs w:val="26"/>
        </w:rPr>
        <w:t>требует:</w:t>
      </w:r>
    </w:p>
    <w:p w14:paraId="3FFD2146" w14:textId="77777777" w:rsidR="005519C8" w:rsidRPr="000F538B" w:rsidRDefault="005519C8" w:rsidP="00E9515F">
      <w:pPr>
        <w:pStyle w:val="a5"/>
        <w:numPr>
          <w:ilvl w:val="2"/>
          <w:numId w:val="52"/>
        </w:numPr>
        <w:tabs>
          <w:tab w:val="left" w:pos="1712"/>
        </w:tabs>
        <w:spacing w:before="6" w:line="264" w:lineRule="auto"/>
        <w:ind w:left="1712" w:right="450"/>
        <w:jc w:val="both"/>
        <w:rPr>
          <w:sz w:val="26"/>
          <w:szCs w:val="26"/>
        </w:rPr>
      </w:pPr>
      <w:r w:rsidRPr="000F538B">
        <w:rPr>
          <w:sz w:val="26"/>
          <w:szCs w:val="26"/>
        </w:rPr>
        <w:t>создания программы взаимодействия всех специалистов в рамках реализации коррекционной работы,</w:t>
      </w:r>
    </w:p>
    <w:p w14:paraId="6CF2510B" w14:textId="77777777" w:rsidR="005519C8" w:rsidRPr="000F538B" w:rsidRDefault="005519C8" w:rsidP="00E9515F">
      <w:pPr>
        <w:pStyle w:val="a5"/>
        <w:numPr>
          <w:ilvl w:val="2"/>
          <w:numId w:val="52"/>
        </w:numPr>
        <w:tabs>
          <w:tab w:val="left" w:pos="1711"/>
        </w:tabs>
        <w:spacing w:line="299" w:lineRule="exact"/>
        <w:ind w:left="1711" w:hanging="359"/>
        <w:jc w:val="both"/>
        <w:rPr>
          <w:sz w:val="26"/>
          <w:szCs w:val="26"/>
        </w:rPr>
      </w:pPr>
      <w:r w:rsidRPr="000F538B">
        <w:rPr>
          <w:sz w:val="26"/>
          <w:szCs w:val="26"/>
        </w:rPr>
        <w:t>осуществления</w:t>
      </w:r>
      <w:r w:rsidRPr="000F538B">
        <w:rPr>
          <w:spacing w:val="63"/>
          <w:sz w:val="26"/>
          <w:szCs w:val="26"/>
        </w:rPr>
        <w:t xml:space="preserve">   </w:t>
      </w:r>
      <w:r w:rsidRPr="000F538B">
        <w:rPr>
          <w:sz w:val="26"/>
          <w:szCs w:val="26"/>
        </w:rPr>
        <w:t>совместного</w:t>
      </w:r>
      <w:r w:rsidRPr="000F538B">
        <w:rPr>
          <w:spacing w:val="64"/>
          <w:sz w:val="26"/>
          <w:szCs w:val="26"/>
        </w:rPr>
        <w:t xml:space="preserve">   </w:t>
      </w:r>
      <w:r w:rsidRPr="000F538B">
        <w:rPr>
          <w:sz w:val="26"/>
          <w:szCs w:val="26"/>
        </w:rPr>
        <w:t>многоаспектного</w:t>
      </w:r>
      <w:r w:rsidRPr="000F538B">
        <w:rPr>
          <w:spacing w:val="63"/>
          <w:sz w:val="26"/>
          <w:szCs w:val="26"/>
        </w:rPr>
        <w:t xml:space="preserve">   </w:t>
      </w:r>
      <w:r w:rsidRPr="000F538B">
        <w:rPr>
          <w:sz w:val="26"/>
          <w:szCs w:val="26"/>
        </w:rPr>
        <w:t>анализа</w:t>
      </w:r>
      <w:r w:rsidRPr="000F538B">
        <w:rPr>
          <w:spacing w:val="64"/>
          <w:sz w:val="26"/>
          <w:szCs w:val="26"/>
        </w:rPr>
        <w:t xml:space="preserve">   </w:t>
      </w:r>
      <w:r w:rsidRPr="000F538B">
        <w:rPr>
          <w:sz w:val="26"/>
          <w:szCs w:val="26"/>
        </w:rPr>
        <w:t>эмоционально-</w:t>
      </w:r>
      <w:r w:rsidRPr="000F538B">
        <w:rPr>
          <w:spacing w:val="-2"/>
          <w:sz w:val="26"/>
          <w:szCs w:val="26"/>
        </w:rPr>
        <w:t>волевой,</w:t>
      </w:r>
    </w:p>
    <w:p w14:paraId="271C124D" w14:textId="77777777" w:rsidR="005519C8" w:rsidRPr="000F538B" w:rsidRDefault="005519C8" w:rsidP="005519C8">
      <w:pPr>
        <w:pStyle w:val="a0"/>
        <w:spacing w:before="34" w:line="276" w:lineRule="auto"/>
        <w:ind w:right="449"/>
        <w:jc w:val="both"/>
        <w:rPr>
          <w:sz w:val="26"/>
          <w:szCs w:val="26"/>
        </w:rPr>
      </w:pPr>
      <w:r w:rsidRPr="000F538B">
        <w:rPr>
          <w:sz w:val="26"/>
          <w:szCs w:val="26"/>
        </w:rPr>
        <w:t>личностной, коммуникативной, двигательной и познавательной сфер обучающегося с целью определения имеющихся проблем,</w:t>
      </w:r>
    </w:p>
    <w:p w14:paraId="7AF6DED3" w14:textId="77777777" w:rsidR="005519C8" w:rsidRPr="000F538B" w:rsidRDefault="005519C8" w:rsidP="00E9515F">
      <w:pPr>
        <w:pStyle w:val="a5"/>
        <w:numPr>
          <w:ilvl w:val="2"/>
          <w:numId w:val="52"/>
        </w:numPr>
        <w:tabs>
          <w:tab w:val="left" w:pos="1711"/>
        </w:tabs>
        <w:spacing w:line="284" w:lineRule="exact"/>
        <w:ind w:left="1711" w:hanging="359"/>
        <w:jc w:val="both"/>
        <w:rPr>
          <w:sz w:val="26"/>
          <w:szCs w:val="26"/>
        </w:rPr>
      </w:pPr>
      <w:r w:rsidRPr="000F538B">
        <w:rPr>
          <w:sz w:val="26"/>
          <w:szCs w:val="26"/>
        </w:rPr>
        <w:t>разработки</w:t>
      </w:r>
      <w:r w:rsidRPr="000F538B">
        <w:rPr>
          <w:spacing w:val="47"/>
          <w:sz w:val="26"/>
          <w:szCs w:val="26"/>
        </w:rPr>
        <w:t xml:space="preserve">  </w:t>
      </w:r>
      <w:r w:rsidRPr="000F538B">
        <w:rPr>
          <w:sz w:val="26"/>
          <w:szCs w:val="26"/>
        </w:rPr>
        <w:t>и</w:t>
      </w:r>
      <w:r w:rsidRPr="000F538B">
        <w:rPr>
          <w:spacing w:val="47"/>
          <w:sz w:val="26"/>
          <w:szCs w:val="26"/>
        </w:rPr>
        <w:t xml:space="preserve">  </w:t>
      </w:r>
      <w:r w:rsidRPr="000F538B">
        <w:rPr>
          <w:sz w:val="26"/>
          <w:szCs w:val="26"/>
        </w:rPr>
        <w:t>реализации</w:t>
      </w:r>
      <w:r w:rsidRPr="000F538B">
        <w:rPr>
          <w:spacing w:val="47"/>
          <w:sz w:val="26"/>
          <w:szCs w:val="26"/>
        </w:rPr>
        <w:t xml:space="preserve">  </w:t>
      </w:r>
      <w:r w:rsidRPr="000F538B">
        <w:rPr>
          <w:sz w:val="26"/>
          <w:szCs w:val="26"/>
        </w:rPr>
        <w:t>комплексных</w:t>
      </w:r>
      <w:r w:rsidRPr="000F538B">
        <w:rPr>
          <w:spacing w:val="47"/>
          <w:sz w:val="26"/>
          <w:szCs w:val="26"/>
        </w:rPr>
        <w:t xml:space="preserve">  </w:t>
      </w:r>
      <w:r w:rsidRPr="000F538B">
        <w:rPr>
          <w:sz w:val="26"/>
          <w:szCs w:val="26"/>
        </w:rPr>
        <w:t>индивидуальных</w:t>
      </w:r>
      <w:r w:rsidRPr="000F538B">
        <w:rPr>
          <w:spacing w:val="47"/>
          <w:sz w:val="26"/>
          <w:szCs w:val="26"/>
        </w:rPr>
        <w:t xml:space="preserve">  </w:t>
      </w:r>
      <w:r w:rsidRPr="000F538B">
        <w:rPr>
          <w:sz w:val="26"/>
          <w:szCs w:val="26"/>
        </w:rPr>
        <w:t>и</w:t>
      </w:r>
      <w:r w:rsidRPr="000F538B">
        <w:rPr>
          <w:spacing w:val="47"/>
          <w:sz w:val="26"/>
          <w:szCs w:val="26"/>
        </w:rPr>
        <w:t xml:space="preserve">  </w:t>
      </w:r>
      <w:r w:rsidRPr="000F538B">
        <w:rPr>
          <w:sz w:val="26"/>
          <w:szCs w:val="26"/>
        </w:rPr>
        <w:t>групповых</w:t>
      </w:r>
      <w:r w:rsidRPr="000F538B">
        <w:rPr>
          <w:spacing w:val="47"/>
          <w:sz w:val="26"/>
          <w:szCs w:val="26"/>
        </w:rPr>
        <w:t xml:space="preserve">  </w:t>
      </w:r>
      <w:r w:rsidRPr="000F538B">
        <w:rPr>
          <w:spacing w:val="-2"/>
          <w:sz w:val="26"/>
          <w:szCs w:val="26"/>
        </w:rPr>
        <w:t>программ</w:t>
      </w:r>
    </w:p>
    <w:p w14:paraId="6BCF3019" w14:textId="77777777" w:rsidR="005519C8" w:rsidRPr="000F538B" w:rsidRDefault="005519C8" w:rsidP="005519C8">
      <w:pPr>
        <w:pStyle w:val="a0"/>
        <w:spacing w:before="33" w:line="276" w:lineRule="auto"/>
        <w:ind w:right="449"/>
        <w:jc w:val="both"/>
        <w:rPr>
          <w:sz w:val="26"/>
          <w:szCs w:val="26"/>
        </w:rPr>
      </w:pPr>
      <w:r w:rsidRPr="000F538B">
        <w:rPr>
          <w:sz w:val="26"/>
          <w:szCs w:val="26"/>
        </w:rPr>
        <w:t>коррекции эмоционально-волевой, личностной, коммуникативной, двигательной и познавательной сфер обучающегося.</w:t>
      </w:r>
    </w:p>
    <w:p w14:paraId="06751B35" w14:textId="28D8B64A" w:rsidR="005519C8" w:rsidRPr="000F538B" w:rsidRDefault="005519C8" w:rsidP="005519C8">
      <w:pPr>
        <w:pStyle w:val="a0"/>
        <w:spacing w:line="276" w:lineRule="auto"/>
        <w:ind w:left="1012" w:right="445" w:firstLine="180"/>
        <w:jc w:val="both"/>
        <w:rPr>
          <w:sz w:val="26"/>
          <w:szCs w:val="26"/>
        </w:rPr>
      </w:pPr>
      <w:r w:rsidRPr="000F538B">
        <w:rPr>
          <w:b/>
          <w:i/>
          <w:sz w:val="26"/>
          <w:szCs w:val="26"/>
        </w:rPr>
        <w:t xml:space="preserve">Взаимодействие специалистов </w:t>
      </w:r>
      <w:r w:rsidR="00E6724F" w:rsidRPr="000F538B">
        <w:rPr>
          <w:b/>
          <w:i/>
          <w:sz w:val="26"/>
          <w:szCs w:val="26"/>
        </w:rPr>
        <w:t>ОУ с</w:t>
      </w:r>
      <w:r w:rsidRPr="000F538B">
        <w:rPr>
          <w:sz w:val="26"/>
          <w:szCs w:val="26"/>
        </w:rPr>
        <w:t xml:space="preserve">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обучающегося с умственной отсталостью (интеллектуальными нарушениями).</w:t>
      </w:r>
    </w:p>
    <w:p w14:paraId="55A177ED" w14:textId="7E4BF335" w:rsidR="005519C8" w:rsidRPr="000F538B" w:rsidRDefault="005519C8" w:rsidP="005519C8">
      <w:pPr>
        <w:pStyle w:val="a0"/>
        <w:spacing w:line="276" w:lineRule="auto"/>
        <w:ind w:left="1012" w:right="448" w:firstLine="180"/>
        <w:jc w:val="both"/>
        <w:rPr>
          <w:sz w:val="26"/>
          <w:szCs w:val="26"/>
        </w:rPr>
      </w:pPr>
      <w:r w:rsidRPr="000F538B">
        <w:rPr>
          <w:b/>
          <w:i/>
          <w:sz w:val="26"/>
          <w:szCs w:val="26"/>
        </w:rPr>
        <w:t xml:space="preserve">Социальное партнерство </w:t>
      </w:r>
      <w:r w:rsidRPr="000F538B">
        <w:rPr>
          <w:sz w:val="26"/>
          <w:szCs w:val="26"/>
        </w:rPr>
        <w:t xml:space="preserve">- современный механизм, который основан на взаимодействии МОУ </w:t>
      </w:r>
      <w:r w:rsidR="00E6724F" w:rsidRPr="000F538B">
        <w:rPr>
          <w:sz w:val="26"/>
          <w:szCs w:val="26"/>
        </w:rPr>
        <w:t>Кяппесельгской</w:t>
      </w:r>
      <w:r w:rsidRPr="000F538B">
        <w:rPr>
          <w:sz w:val="26"/>
          <w:szCs w:val="26"/>
        </w:rPr>
        <w:t xml:space="preserve"> ОШ</w:t>
      </w:r>
      <w:r w:rsidR="00E6724F" w:rsidRPr="000F538B">
        <w:rPr>
          <w:sz w:val="26"/>
          <w:szCs w:val="26"/>
        </w:rPr>
        <w:t xml:space="preserve"> </w:t>
      </w:r>
      <w:r w:rsidRPr="000F538B">
        <w:rPr>
          <w:sz w:val="26"/>
          <w:szCs w:val="26"/>
        </w:rPr>
        <w:t>с организациями культуры, общественными организациями и другими институтами общества.</w:t>
      </w:r>
    </w:p>
    <w:p w14:paraId="2E82975D" w14:textId="77777777" w:rsidR="005519C8" w:rsidRPr="000F538B" w:rsidRDefault="005519C8" w:rsidP="005519C8">
      <w:pPr>
        <w:pStyle w:val="a0"/>
        <w:ind w:left="1192"/>
        <w:jc w:val="both"/>
        <w:rPr>
          <w:sz w:val="26"/>
          <w:szCs w:val="26"/>
        </w:rPr>
      </w:pPr>
      <w:r w:rsidRPr="000F538B">
        <w:rPr>
          <w:sz w:val="26"/>
          <w:szCs w:val="26"/>
        </w:rPr>
        <w:t>Социальное</w:t>
      </w:r>
      <w:r w:rsidRPr="000F538B">
        <w:rPr>
          <w:spacing w:val="-7"/>
          <w:sz w:val="26"/>
          <w:szCs w:val="26"/>
        </w:rPr>
        <w:t xml:space="preserve"> </w:t>
      </w:r>
      <w:r w:rsidRPr="000F538B">
        <w:rPr>
          <w:sz w:val="26"/>
          <w:szCs w:val="26"/>
        </w:rPr>
        <w:t>партнерство</w:t>
      </w:r>
      <w:r w:rsidRPr="000F538B">
        <w:rPr>
          <w:spacing w:val="-5"/>
          <w:sz w:val="26"/>
          <w:szCs w:val="26"/>
        </w:rPr>
        <w:t xml:space="preserve"> </w:t>
      </w:r>
      <w:r w:rsidRPr="000F538B">
        <w:rPr>
          <w:sz w:val="26"/>
          <w:szCs w:val="26"/>
        </w:rPr>
        <w:t>включает</w:t>
      </w:r>
      <w:r w:rsidRPr="000F538B">
        <w:rPr>
          <w:spacing w:val="-5"/>
          <w:sz w:val="26"/>
          <w:szCs w:val="26"/>
        </w:rPr>
        <w:t xml:space="preserve"> </w:t>
      </w:r>
      <w:r w:rsidRPr="000F538B">
        <w:rPr>
          <w:sz w:val="26"/>
          <w:szCs w:val="26"/>
        </w:rPr>
        <w:t>сотрудничество</w:t>
      </w:r>
      <w:r w:rsidRPr="000F538B">
        <w:rPr>
          <w:spacing w:val="-4"/>
          <w:sz w:val="26"/>
          <w:szCs w:val="26"/>
        </w:rPr>
        <w:t xml:space="preserve"> </w:t>
      </w:r>
      <w:r w:rsidRPr="000F538B">
        <w:rPr>
          <w:sz w:val="26"/>
          <w:szCs w:val="26"/>
        </w:rPr>
        <w:t>(на</w:t>
      </w:r>
      <w:r w:rsidRPr="000F538B">
        <w:rPr>
          <w:spacing w:val="-5"/>
          <w:sz w:val="26"/>
          <w:szCs w:val="26"/>
        </w:rPr>
        <w:t xml:space="preserve"> </w:t>
      </w:r>
      <w:r w:rsidRPr="000F538B">
        <w:rPr>
          <w:sz w:val="26"/>
          <w:szCs w:val="26"/>
        </w:rPr>
        <w:t>основе</w:t>
      </w:r>
      <w:r w:rsidRPr="000F538B">
        <w:rPr>
          <w:spacing w:val="-5"/>
          <w:sz w:val="26"/>
          <w:szCs w:val="26"/>
        </w:rPr>
        <w:t xml:space="preserve"> </w:t>
      </w:r>
      <w:r w:rsidRPr="000F538B">
        <w:rPr>
          <w:sz w:val="26"/>
          <w:szCs w:val="26"/>
        </w:rPr>
        <w:t>заключенных</w:t>
      </w:r>
      <w:r w:rsidRPr="000F538B">
        <w:rPr>
          <w:spacing w:val="-4"/>
          <w:sz w:val="26"/>
          <w:szCs w:val="26"/>
        </w:rPr>
        <w:t xml:space="preserve"> </w:t>
      </w:r>
      <w:r w:rsidRPr="000F538B">
        <w:rPr>
          <w:spacing w:val="-2"/>
          <w:sz w:val="26"/>
          <w:szCs w:val="26"/>
        </w:rPr>
        <w:t>договоров):</w:t>
      </w:r>
    </w:p>
    <w:p w14:paraId="62F5A393" w14:textId="77777777" w:rsidR="005519C8" w:rsidRPr="000F538B" w:rsidRDefault="005519C8" w:rsidP="00E9515F">
      <w:pPr>
        <w:pStyle w:val="a5"/>
        <w:numPr>
          <w:ilvl w:val="2"/>
          <w:numId w:val="52"/>
        </w:numPr>
        <w:tabs>
          <w:tab w:val="left" w:pos="1712"/>
        </w:tabs>
        <w:spacing w:before="6" w:line="271" w:lineRule="auto"/>
        <w:ind w:left="1712" w:right="450"/>
        <w:jc w:val="both"/>
        <w:rPr>
          <w:sz w:val="26"/>
          <w:szCs w:val="26"/>
        </w:rPr>
      </w:pPr>
      <w:r w:rsidRPr="000F538B">
        <w:rPr>
          <w:sz w:val="26"/>
          <w:szCs w:val="26"/>
        </w:rPr>
        <w:t xml:space="preserve">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обучающегося с умственной отсталостью (интеллектуальными </w:t>
      </w:r>
      <w:r w:rsidRPr="000F538B">
        <w:rPr>
          <w:spacing w:val="-2"/>
          <w:sz w:val="26"/>
          <w:szCs w:val="26"/>
        </w:rPr>
        <w:t>нарушениями),</w:t>
      </w:r>
    </w:p>
    <w:p w14:paraId="0491219D" w14:textId="77777777" w:rsidR="005519C8" w:rsidRPr="000F538B" w:rsidRDefault="005519C8" w:rsidP="00E9515F">
      <w:pPr>
        <w:pStyle w:val="a5"/>
        <w:numPr>
          <w:ilvl w:val="2"/>
          <w:numId w:val="52"/>
        </w:numPr>
        <w:tabs>
          <w:tab w:val="left" w:pos="1711"/>
        </w:tabs>
        <w:spacing w:line="292" w:lineRule="exact"/>
        <w:ind w:left="1711" w:hanging="359"/>
        <w:jc w:val="both"/>
        <w:rPr>
          <w:sz w:val="26"/>
          <w:szCs w:val="26"/>
        </w:rPr>
      </w:pPr>
      <w:r w:rsidRPr="000F538B">
        <w:rPr>
          <w:sz w:val="26"/>
          <w:szCs w:val="26"/>
        </w:rPr>
        <w:t>со</w:t>
      </w:r>
      <w:r w:rsidRPr="000F538B">
        <w:rPr>
          <w:spacing w:val="68"/>
          <w:sz w:val="26"/>
          <w:szCs w:val="26"/>
        </w:rPr>
        <w:t xml:space="preserve"> </w:t>
      </w:r>
      <w:r w:rsidRPr="000F538B">
        <w:rPr>
          <w:sz w:val="26"/>
          <w:szCs w:val="26"/>
        </w:rPr>
        <w:t>средствами</w:t>
      </w:r>
      <w:r w:rsidRPr="000F538B">
        <w:rPr>
          <w:spacing w:val="71"/>
          <w:sz w:val="26"/>
          <w:szCs w:val="26"/>
        </w:rPr>
        <w:t xml:space="preserve"> </w:t>
      </w:r>
      <w:r w:rsidRPr="000F538B">
        <w:rPr>
          <w:sz w:val="26"/>
          <w:szCs w:val="26"/>
        </w:rPr>
        <w:t>массовой</w:t>
      </w:r>
      <w:r w:rsidRPr="000F538B">
        <w:rPr>
          <w:spacing w:val="70"/>
          <w:sz w:val="26"/>
          <w:szCs w:val="26"/>
        </w:rPr>
        <w:t xml:space="preserve"> </w:t>
      </w:r>
      <w:r w:rsidRPr="000F538B">
        <w:rPr>
          <w:sz w:val="26"/>
          <w:szCs w:val="26"/>
        </w:rPr>
        <w:t>информации</w:t>
      </w:r>
      <w:r w:rsidRPr="000F538B">
        <w:rPr>
          <w:spacing w:val="71"/>
          <w:sz w:val="26"/>
          <w:szCs w:val="26"/>
        </w:rPr>
        <w:t xml:space="preserve"> </w:t>
      </w:r>
      <w:r w:rsidRPr="000F538B">
        <w:rPr>
          <w:sz w:val="26"/>
          <w:szCs w:val="26"/>
        </w:rPr>
        <w:t>в</w:t>
      </w:r>
      <w:r w:rsidRPr="000F538B">
        <w:rPr>
          <w:spacing w:val="71"/>
          <w:sz w:val="26"/>
          <w:szCs w:val="26"/>
        </w:rPr>
        <w:t xml:space="preserve"> </w:t>
      </w:r>
      <w:r w:rsidRPr="000F538B">
        <w:rPr>
          <w:sz w:val="26"/>
          <w:szCs w:val="26"/>
        </w:rPr>
        <w:t>решении</w:t>
      </w:r>
      <w:r w:rsidRPr="000F538B">
        <w:rPr>
          <w:spacing w:val="70"/>
          <w:sz w:val="26"/>
          <w:szCs w:val="26"/>
        </w:rPr>
        <w:t xml:space="preserve"> </w:t>
      </w:r>
      <w:r w:rsidRPr="000F538B">
        <w:rPr>
          <w:sz w:val="26"/>
          <w:szCs w:val="26"/>
        </w:rPr>
        <w:t>вопросов</w:t>
      </w:r>
      <w:r w:rsidRPr="000F538B">
        <w:rPr>
          <w:spacing w:val="71"/>
          <w:sz w:val="26"/>
          <w:szCs w:val="26"/>
        </w:rPr>
        <w:t xml:space="preserve"> </w:t>
      </w:r>
      <w:r w:rsidRPr="000F538B">
        <w:rPr>
          <w:sz w:val="26"/>
          <w:szCs w:val="26"/>
        </w:rPr>
        <w:t>формирования</w:t>
      </w:r>
      <w:r w:rsidRPr="000F538B">
        <w:rPr>
          <w:spacing w:val="71"/>
          <w:sz w:val="26"/>
          <w:szCs w:val="26"/>
        </w:rPr>
        <w:t xml:space="preserve"> </w:t>
      </w:r>
      <w:r w:rsidRPr="000F538B">
        <w:rPr>
          <w:spacing w:val="-2"/>
          <w:sz w:val="26"/>
          <w:szCs w:val="26"/>
        </w:rPr>
        <w:t>отношения</w:t>
      </w:r>
    </w:p>
    <w:p w14:paraId="4EC32407" w14:textId="77777777" w:rsidR="005519C8" w:rsidRPr="000F538B" w:rsidRDefault="005519C8" w:rsidP="005519C8">
      <w:pPr>
        <w:pStyle w:val="a0"/>
        <w:spacing w:before="33"/>
        <w:jc w:val="both"/>
        <w:rPr>
          <w:sz w:val="26"/>
          <w:szCs w:val="26"/>
        </w:rPr>
      </w:pPr>
      <w:r w:rsidRPr="000F538B">
        <w:rPr>
          <w:sz w:val="26"/>
          <w:szCs w:val="26"/>
        </w:rPr>
        <w:t>общества</w:t>
      </w:r>
      <w:r w:rsidRPr="000F538B">
        <w:rPr>
          <w:spacing w:val="-7"/>
          <w:sz w:val="26"/>
          <w:szCs w:val="26"/>
        </w:rPr>
        <w:t xml:space="preserve"> </w:t>
      </w:r>
      <w:r w:rsidRPr="000F538B">
        <w:rPr>
          <w:sz w:val="26"/>
          <w:szCs w:val="26"/>
        </w:rPr>
        <w:t>к</w:t>
      </w:r>
      <w:r w:rsidRPr="000F538B">
        <w:rPr>
          <w:spacing w:val="-5"/>
          <w:sz w:val="26"/>
          <w:szCs w:val="26"/>
        </w:rPr>
        <w:t xml:space="preserve"> </w:t>
      </w:r>
      <w:r w:rsidRPr="000F538B">
        <w:rPr>
          <w:sz w:val="26"/>
          <w:szCs w:val="26"/>
        </w:rPr>
        <w:t>лицам</w:t>
      </w:r>
      <w:r w:rsidRPr="000F538B">
        <w:rPr>
          <w:spacing w:val="-5"/>
          <w:sz w:val="26"/>
          <w:szCs w:val="26"/>
        </w:rPr>
        <w:t xml:space="preserve"> </w:t>
      </w:r>
      <w:r w:rsidRPr="000F538B">
        <w:rPr>
          <w:sz w:val="26"/>
          <w:szCs w:val="26"/>
        </w:rPr>
        <w:t>с</w:t>
      </w:r>
      <w:r w:rsidRPr="000F538B">
        <w:rPr>
          <w:spacing w:val="-5"/>
          <w:sz w:val="26"/>
          <w:szCs w:val="26"/>
        </w:rPr>
        <w:t xml:space="preserve"> </w:t>
      </w:r>
      <w:r w:rsidRPr="000F538B">
        <w:rPr>
          <w:sz w:val="26"/>
          <w:szCs w:val="26"/>
        </w:rPr>
        <w:t>умственной</w:t>
      </w:r>
      <w:r w:rsidRPr="000F538B">
        <w:rPr>
          <w:spacing w:val="-5"/>
          <w:sz w:val="26"/>
          <w:szCs w:val="26"/>
        </w:rPr>
        <w:t xml:space="preserve"> </w:t>
      </w:r>
      <w:r w:rsidRPr="000F538B">
        <w:rPr>
          <w:sz w:val="26"/>
          <w:szCs w:val="26"/>
        </w:rPr>
        <w:t>отсталостью</w:t>
      </w:r>
      <w:r w:rsidRPr="000F538B">
        <w:rPr>
          <w:spacing w:val="-5"/>
          <w:sz w:val="26"/>
          <w:szCs w:val="26"/>
        </w:rPr>
        <w:t xml:space="preserve"> </w:t>
      </w:r>
      <w:r w:rsidRPr="000F538B">
        <w:rPr>
          <w:sz w:val="26"/>
          <w:szCs w:val="26"/>
        </w:rPr>
        <w:t>(интеллектуальными</w:t>
      </w:r>
      <w:r w:rsidRPr="000F538B">
        <w:rPr>
          <w:spacing w:val="-4"/>
          <w:sz w:val="26"/>
          <w:szCs w:val="26"/>
        </w:rPr>
        <w:t xml:space="preserve"> </w:t>
      </w:r>
      <w:r w:rsidRPr="000F538B">
        <w:rPr>
          <w:spacing w:val="-2"/>
          <w:sz w:val="26"/>
          <w:szCs w:val="26"/>
        </w:rPr>
        <w:t>нарушениями),</w:t>
      </w:r>
    </w:p>
    <w:p w14:paraId="2F4A0FE3" w14:textId="77777777" w:rsidR="005519C8" w:rsidRPr="000F538B" w:rsidRDefault="005519C8" w:rsidP="00E9515F">
      <w:pPr>
        <w:pStyle w:val="a5"/>
        <w:numPr>
          <w:ilvl w:val="2"/>
          <w:numId w:val="52"/>
        </w:numPr>
        <w:tabs>
          <w:tab w:val="left" w:pos="1712"/>
        </w:tabs>
        <w:spacing w:before="7" w:line="273" w:lineRule="auto"/>
        <w:ind w:left="1712" w:right="448"/>
        <w:jc w:val="both"/>
        <w:rPr>
          <w:sz w:val="26"/>
          <w:szCs w:val="26"/>
        </w:rPr>
      </w:pPr>
      <w:r w:rsidRPr="000F538B">
        <w:rPr>
          <w:sz w:val="26"/>
          <w:szCs w:val="26"/>
        </w:rPr>
        <w:t xml:space="preserve">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обучающегося с умственной отсталостью (интеллектуальными </w:t>
      </w:r>
      <w:r w:rsidRPr="000F538B">
        <w:rPr>
          <w:spacing w:val="-2"/>
          <w:sz w:val="26"/>
          <w:szCs w:val="26"/>
        </w:rPr>
        <w:t>нарушениями),</w:t>
      </w:r>
    </w:p>
    <w:p w14:paraId="47504E28" w14:textId="77777777" w:rsidR="005519C8" w:rsidRPr="000F538B" w:rsidRDefault="005519C8" w:rsidP="00E9515F">
      <w:pPr>
        <w:pStyle w:val="a5"/>
        <w:numPr>
          <w:ilvl w:val="2"/>
          <w:numId w:val="52"/>
        </w:numPr>
        <w:tabs>
          <w:tab w:val="left" w:pos="1712"/>
        </w:tabs>
        <w:spacing w:line="276" w:lineRule="auto"/>
        <w:ind w:left="1712" w:right="430"/>
        <w:jc w:val="both"/>
        <w:rPr>
          <w:b/>
          <w:sz w:val="26"/>
          <w:szCs w:val="26"/>
        </w:rPr>
      </w:pPr>
      <w:r w:rsidRPr="000F538B">
        <w:rPr>
          <w:sz w:val="26"/>
          <w:szCs w:val="26"/>
        </w:rPr>
        <w:t>с родителями обучающегося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w:t>
      </w:r>
    </w:p>
    <w:p w14:paraId="6ED33470" w14:textId="77777777" w:rsidR="005519C8" w:rsidRPr="000F538B" w:rsidRDefault="005519C8" w:rsidP="005519C8">
      <w:pPr>
        <w:pStyle w:val="a0"/>
        <w:spacing w:before="2"/>
        <w:ind w:left="0"/>
        <w:rPr>
          <w:sz w:val="26"/>
          <w:szCs w:val="26"/>
        </w:rPr>
      </w:pPr>
    </w:p>
    <w:p w14:paraId="378F99B6" w14:textId="77777777" w:rsidR="005519C8" w:rsidRPr="000F538B" w:rsidRDefault="005519C8" w:rsidP="005519C8">
      <w:pPr>
        <w:pStyle w:val="3"/>
        <w:ind w:left="3369"/>
        <w:jc w:val="left"/>
        <w:rPr>
          <w:sz w:val="26"/>
          <w:szCs w:val="26"/>
        </w:rPr>
      </w:pPr>
      <w:r w:rsidRPr="000F538B">
        <w:rPr>
          <w:sz w:val="26"/>
          <w:szCs w:val="26"/>
        </w:rPr>
        <w:t>Требования</w:t>
      </w:r>
      <w:r w:rsidRPr="000F538B">
        <w:rPr>
          <w:spacing w:val="-4"/>
          <w:sz w:val="26"/>
          <w:szCs w:val="26"/>
        </w:rPr>
        <w:t xml:space="preserve"> </w:t>
      </w:r>
      <w:r w:rsidRPr="000F538B">
        <w:rPr>
          <w:sz w:val="26"/>
          <w:szCs w:val="26"/>
        </w:rPr>
        <w:t>к</w:t>
      </w:r>
      <w:r w:rsidRPr="000F538B">
        <w:rPr>
          <w:spacing w:val="-3"/>
          <w:sz w:val="26"/>
          <w:szCs w:val="26"/>
        </w:rPr>
        <w:t xml:space="preserve"> </w:t>
      </w:r>
      <w:r w:rsidRPr="000F538B">
        <w:rPr>
          <w:sz w:val="26"/>
          <w:szCs w:val="26"/>
        </w:rPr>
        <w:t>условиям</w:t>
      </w:r>
      <w:r w:rsidRPr="000F538B">
        <w:rPr>
          <w:spacing w:val="-4"/>
          <w:sz w:val="26"/>
          <w:szCs w:val="26"/>
        </w:rPr>
        <w:t xml:space="preserve"> </w:t>
      </w:r>
      <w:r w:rsidRPr="000F538B">
        <w:rPr>
          <w:sz w:val="26"/>
          <w:szCs w:val="26"/>
        </w:rPr>
        <w:t>реализации</w:t>
      </w:r>
      <w:r w:rsidRPr="000F538B">
        <w:rPr>
          <w:spacing w:val="-3"/>
          <w:sz w:val="26"/>
          <w:szCs w:val="26"/>
        </w:rPr>
        <w:t xml:space="preserve"> </w:t>
      </w:r>
      <w:r w:rsidRPr="000F538B">
        <w:rPr>
          <w:spacing w:val="-2"/>
          <w:sz w:val="26"/>
          <w:szCs w:val="26"/>
        </w:rPr>
        <w:t>программы.</w:t>
      </w:r>
    </w:p>
    <w:p w14:paraId="33FC9BC0" w14:textId="5D814D54" w:rsidR="005519C8" w:rsidRPr="000F538B" w:rsidRDefault="005519C8" w:rsidP="005519C8">
      <w:pPr>
        <w:pStyle w:val="a0"/>
        <w:spacing w:before="73" w:line="276" w:lineRule="auto"/>
        <w:ind w:left="992" w:right="451" w:firstLine="180"/>
        <w:rPr>
          <w:sz w:val="26"/>
          <w:szCs w:val="26"/>
        </w:rPr>
      </w:pPr>
      <w:r w:rsidRPr="000F538B">
        <w:rPr>
          <w:sz w:val="26"/>
          <w:szCs w:val="26"/>
        </w:rPr>
        <w:t>В</w:t>
      </w:r>
      <w:r w:rsidRPr="000F538B">
        <w:rPr>
          <w:spacing w:val="40"/>
          <w:sz w:val="26"/>
          <w:szCs w:val="26"/>
        </w:rPr>
        <w:t xml:space="preserve"> </w:t>
      </w:r>
      <w:r w:rsidRPr="000F538B">
        <w:rPr>
          <w:sz w:val="26"/>
          <w:szCs w:val="26"/>
        </w:rPr>
        <w:t>процессе</w:t>
      </w:r>
      <w:r w:rsidRPr="000F538B">
        <w:rPr>
          <w:spacing w:val="40"/>
          <w:sz w:val="26"/>
          <w:szCs w:val="26"/>
        </w:rPr>
        <w:t xml:space="preserve"> </w:t>
      </w:r>
      <w:r w:rsidRPr="000F538B">
        <w:rPr>
          <w:sz w:val="26"/>
          <w:szCs w:val="26"/>
        </w:rPr>
        <w:t>реализации</w:t>
      </w:r>
      <w:r w:rsidRPr="000F538B">
        <w:rPr>
          <w:spacing w:val="40"/>
          <w:sz w:val="26"/>
          <w:szCs w:val="26"/>
        </w:rPr>
        <w:t xml:space="preserve"> </w:t>
      </w:r>
      <w:r w:rsidRPr="000F538B">
        <w:rPr>
          <w:sz w:val="26"/>
          <w:szCs w:val="26"/>
        </w:rPr>
        <w:t>программы</w:t>
      </w:r>
      <w:r w:rsidRPr="000F538B">
        <w:rPr>
          <w:spacing w:val="40"/>
          <w:sz w:val="26"/>
          <w:szCs w:val="26"/>
        </w:rPr>
        <w:t xml:space="preserve"> </w:t>
      </w:r>
      <w:r w:rsidRPr="000F538B">
        <w:rPr>
          <w:sz w:val="26"/>
          <w:szCs w:val="26"/>
        </w:rPr>
        <w:t>коррекционной</w:t>
      </w:r>
      <w:r w:rsidRPr="000F538B">
        <w:rPr>
          <w:spacing w:val="40"/>
          <w:sz w:val="26"/>
          <w:szCs w:val="26"/>
        </w:rPr>
        <w:t xml:space="preserve"> </w:t>
      </w:r>
      <w:r w:rsidRPr="000F538B">
        <w:rPr>
          <w:sz w:val="26"/>
          <w:szCs w:val="26"/>
        </w:rPr>
        <w:t>работы</w:t>
      </w:r>
      <w:r w:rsidRPr="000F538B">
        <w:rPr>
          <w:spacing w:val="40"/>
          <w:sz w:val="26"/>
          <w:szCs w:val="26"/>
        </w:rPr>
        <w:t xml:space="preserve"> </w:t>
      </w:r>
      <w:r w:rsidRPr="000F538B">
        <w:rPr>
          <w:sz w:val="26"/>
          <w:szCs w:val="26"/>
        </w:rPr>
        <w:t>для</w:t>
      </w:r>
      <w:r w:rsidRPr="000F538B">
        <w:rPr>
          <w:spacing w:val="40"/>
          <w:sz w:val="26"/>
          <w:szCs w:val="26"/>
        </w:rPr>
        <w:t xml:space="preserve"> </w:t>
      </w:r>
      <w:r w:rsidRPr="000F538B">
        <w:rPr>
          <w:sz w:val="26"/>
          <w:szCs w:val="26"/>
        </w:rPr>
        <w:t>обучающихся</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умственной отсталостью в МОУ К</w:t>
      </w:r>
      <w:r w:rsidR="00E6724F" w:rsidRPr="000F538B">
        <w:rPr>
          <w:sz w:val="26"/>
          <w:szCs w:val="26"/>
        </w:rPr>
        <w:t>яппесельгской</w:t>
      </w:r>
      <w:r w:rsidRPr="000F538B">
        <w:rPr>
          <w:sz w:val="26"/>
          <w:szCs w:val="26"/>
        </w:rPr>
        <w:t xml:space="preserve"> ОШ</w:t>
      </w:r>
      <w:r w:rsidR="00E6724F" w:rsidRPr="000F538B">
        <w:rPr>
          <w:sz w:val="26"/>
          <w:szCs w:val="26"/>
        </w:rPr>
        <w:t xml:space="preserve"> </w:t>
      </w:r>
      <w:r w:rsidRPr="000F538B">
        <w:rPr>
          <w:sz w:val="26"/>
          <w:szCs w:val="26"/>
        </w:rPr>
        <w:t>созданы следующие психолого-педагогические условия:</w:t>
      </w:r>
    </w:p>
    <w:p w14:paraId="7CEFF208" w14:textId="77777777" w:rsidR="005519C8" w:rsidRPr="000F538B" w:rsidRDefault="005519C8" w:rsidP="00E9515F">
      <w:pPr>
        <w:pStyle w:val="a5"/>
        <w:numPr>
          <w:ilvl w:val="0"/>
          <w:numId w:val="8"/>
        </w:numPr>
        <w:tabs>
          <w:tab w:val="left" w:pos="1712"/>
          <w:tab w:val="left" w:pos="3532"/>
          <w:tab w:val="left" w:pos="5545"/>
          <w:tab w:val="left" w:pos="7340"/>
          <w:tab w:val="left" w:pos="8264"/>
          <w:tab w:val="left" w:pos="9907"/>
        </w:tabs>
        <w:spacing w:line="284" w:lineRule="exact"/>
        <w:ind w:left="1712"/>
        <w:rPr>
          <w:sz w:val="26"/>
          <w:szCs w:val="26"/>
        </w:rPr>
      </w:pPr>
      <w:r w:rsidRPr="000F538B">
        <w:rPr>
          <w:spacing w:val="-2"/>
          <w:sz w:val="26"/>
          <w:szCs w:val="26"/>
        </w:rPr>
        <w:t>индивидуально</w:t>
      </w:r>
      <w:r w:rsidRPr="000F538B">
        <w:rPr>
          <w:sz w:val="26"/>
          <w:szCs w:val="26"/>
        </w:rPr>
        <w:tab/>
      </w:r>
      <w:r w:rsidRPr="000F538B">
        <w:rPr>
          <w:spacing w:val="-2"/>
          <w:sz w:val="26"/>
          <w:szCs w:val="26"/>
        </w:rPr>
        <w:t>ориентированная</w:t>
      </w:r>
      <w:r w:rsidRPr="000F538B">
        <w:rPr>
          <w:sz w:val="26"/>
          <w:szCs w:val="26"/>
        </w:rPr>
        <w:tab/>
      </w:r>
      <w:r w:rsidRPr="000F538B">
        <w:rPr>
          <w:spacing w:val="-2"/>
          <w:sz w:val="26"/>
          <w:szCs w:val="26"/>
        </w:rPr>
        <w:t>коррекционная</w:t>
      </w:r>
      <w:r w:rsidRPr="000F538B">
        <w:rPr>
          <w:sz w:val="26"/>
          <w:szCs w:val="26"/>
        </w:rPr>
        <w:tab/>
      </w:r>
      <w:r w:rsidRPr="000F538B">
        <w:rPr>
          <w:spacing w:val="-2"/>
          <w:sz w:val="26"/>
          <w:szCs w:val="26"/>
        </w:rPr>
        <w:t>работа</w:t>
      </w:r>
      <w:r w:rsidRPr="000F538B">
        <w:rPr>
          <w:sz w:val="26"/>
          <w:szCs w:val="26"/>
        </w:rPr>
        <w:tab/>
      </w:r>
      <w:r w:rsidRPr="000F538B">
        <w:rPr>
          <w:spacing w:val="-2"/>
          <w:sz w:val="26"/>
          <w:szCs w:val="26"/>
        </w:rPr>
        <w:t>специалистов</w:t>
      </w:r>
      <w:r w:rsidRPr="000F538B">
        <w:rPr>
          <w:sz w:val="26"/>
          <w:szCs w:val="26"/>
        </w:rPr>
        <w:tab/>
      </w:r>
      <w:r w:rsidRPr="000F538B">
        <w:rPr>
          <w:spacing w:val="-2"/>
          <w:sz w:val="26"/>
          <w:szCs w:val="26"/>
        </w:rPr>
        <w:t>психолого-</w:t>
      </w:r>
    </w:p>
    <w:p w14:paraId="1C252295" w14:textId="77777777" w:rsidR="005519C8" w:rsidRPr="000F538B" w:rsidRDefault="005519C8" w:rsidP="005519C8">
      <w:pPr>
        <w:pStyle w:val="a0"/>
        <w:spacing w:before="33"/>
        <w:rPr>
          <w:sz w:val="26"/>
          <w:szCs w:val="26"/>
        </w:rPr>
      </w:pPr>
      <w:r w:rsidRPr="000F538B">
        <w:rPr>
          <w:sz w:val="26"/>
          <w:szCs w:val="26"/>
        </w:rPr>
        <w:t>педагогического</w:t>
      </w:r>
      <w:r w:rsidRPr="000F538B">
        <w:rPr>
          <w:spacing w:val="-6"/>
          <w:sz w:val="26"/>
          <w:szCs w:val="26"/>
        </w:rPr>
        <w:t xml:space="preserve"> </w:t>
      </w:r>
      <w:r w:rsidRPr="000F538B">
        <w:rPr>
          <w:spacing w:val="-2"/>
          <w:sz w:val="26"/>
          <w:szCs w:val="26"/>
        </w:rPr>
        <w:t>сопровождения;</w:t>
      </w:r>
    </w:p>
    <w:p w14:paraId="57AC6367" w14:textId="77777777" w:rsidR="005519C8" w:rsidRPr="000F538B" w:rsidRDefault="005519C8" w:rsidP="00E9515F">
      <w:pPr>
        <w:pStyle w:val="a5"/>
        <w:numPr>
          <w:ilvl w:val="0"/>
          <w:numId w:val="8"/>
        </w:numPr>
        <w:tabs>
          <w:tab w:val="left" w:pos="1712"/>
          <w:tab w:val="left" w:pos="2452"/>
          <w:tab w:val="left" w:pos="4474"/>
          <w:tab w:val="left" w:pos="6159"/>
          <w:tab w:val="left" w:pos="6576"/>
          <w:tab w:val="left" w:pos="7613"/>
          <w:tab w:val="left" w:pos="9652"/>
        </w:tabs>
        <w:spacing w:before="6" w:line="264" w:lineRule="auto"/>
        <w:ind w:left="1712" w:right="431"/>
        <w:rPr>
          <w:sz w:val="26"/>
          <w:szCs w:val="26"/>
        </w:rPr>
      </w:pPr>
      <w:r w:rsidRPr="000F538B">
        <w:rPr>
          <w:spacing w:val="-4"/>
          <w:sz w:val="26"/>
          <w:szCs w:val="26"/>
        </w:rPr>
        <w:t>учет</w:t>
      </w:r>
      <w:r w:rsidRPr="000F538B">
        <w:rPr>
          <w:sz w:val="26"/>
          <w:szCs w:val="26"/>
        </w:rPr>
        <w:tab/>
      </w:r>
      <w:r w:rsidRPr="000F538B">
        <w:rPr>
          <w:spacing w:val="-2"/>
          <w:sz w:val="26"/>
          <w:szCs w:val="26"/>
        </w:rPr>
        <w:t>индивидуальных</w:t>
      </w:r>
      <w:r w:rsidRPr="000F538B">
        <w:rPr>
          <w:sz w:val="26"/>
          <w:szCs w:val="26"/>
        </w:rPr>
        <w:tab/>
      </w:r>
      <w:r w:rsidRPr="000F538B">
        <w:rPr>
          <w:spacing w:val="-2"/>
          <w:sz w:val="26"/>
          <w:szCs w:val="26"/>
        </w:rPr>
        <w:t>особенностей</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особых</w:t>
      </w:r>
      <w:r w:rsidRPr="000F538B">
        <w:rPr>
          <w:sz w:val="26"/>
          <w:szCs w:val="26"/>
        </w:rPr>
        <w:tab/>
      </w:r>
      <w:r w:rsidRPr="000F538B">
        <w:rPr>
          <w:spacing w:val="-2"/>
          <w:sz w:val="26"/>
          <w:szCs w:val="26"/>
        </w:rPr>
        <w:t>образовательных</w:t>
      </w:r>
      <w:r w:rsidRPr="000F538B">
        <w:rPr>
          <w:sz w:val="26"/>
          <w:szCs w:val="26"/>
        </w:rPr>
        <w:tab/>
      </w:r>
      <w:r w:rsidRPr="000F538B">
        <w:rPr>
          <w:spacing w:val="-2"/>
          <w:sz w:val="26"/>
          <w:szCs w:val="26"/>
        </w:rPr>
        <w:t>потребностей обучающихся;</w:t>
      </w:r>
    </w:p>
    <w:p w14:paraId="0B6E45E1" w14:textId="77777777" w:rsidR="005519C8" w:rsidRPr="000F538B" w:rsidRDefault="005519C8" w:rsidP="00E9515F">
      <w:pPr>
        <w:pStyle w:val="a5"/>
        <w:numPr>
          <w:ilvl w:val="0"/>
          <w:numId w:val="8"/>
        </w:numPr>
        <w:tabs>
          <w:tab w:val="left" w:pos="1712"/>
        </w:tabs>
        <w:spacing w:line="298" w:lineRule="exact"/>
        <w:ind w:left="1712"/>
        <w:rPr>
          <w:sz w:val="26"/>
          <w:szCs w:val="26"/>
        </w:rPr>
      </w:pPr>
      <w:r w:rsidRPr="000F538B">
        <w:rPr>
          <w:sz w:val="26"/>
          <w:szCs w:val="26"/>
        </w:rPr>
        <w:t>соблюдение</w:t>
      </w:r>
      <w:r w:rsidRPr="000F538B">
        <w:rPr>
          <w:spacing w:val="-7"/>
          <w:sz w:val="26"/>
          <w:szCs w:val="26"/>
        </w:rPr>
        <w:t xml:space="preserve"> </w:t>
      </w:r>
      <w:r w:rsidRPr="000F538B">
        <w:rPr>
          <w:sz w:val="26"/>
          <w:szCs w:val="26"/>
        </w:rPr>
        <w:t>комфортного</w:t>
      </w:r>
      <w:r w:rsidRPr="000F538B">
        <w:rPr>
          <w:spacing w:val="-7"/>
          <w:sz w:val="26"/>
          <w:szCs w:val="26"/>
        </w:rPr>
        <w:t xml:space="preserve"> </w:t>
      </w:r>
      <w:r w:rsidRPr="000F538B">
        <w:rPr>
          <w:sz w:val="26"/>
          <w:szCs w:val="26"/>
        </w:rPr>
        <w:t>психоэмоционального</w:t>
      </w:r>
      <w:r w:rsidRPr="000F538B">
        <w:rPr>
          <w:spacing w:val="-6"/>
          <w:sz w:val="26"/>
          <w:szCs w:val="26"/>
        </w:rPr>
        <w:t xml:space="preserve"> </w:t>
      </w:r>
      <w:r w:rsidRPr="000F538B">
        <w:rPr>
          <w:spacing w:val="-2"/>
          <w:sz w:val="26"/>
          <w:szCs w:val="26"/>
        </w:rPr>
        <w:t>режима;</w:t>
      </w:r>
    </w:p>
    <w:p w14:paraId="207B8BF4" w14:textId="77777777" w:rsidR="005519C8" w:rsidRPr="000F538B" w:rsidRDefault="005519C8" w:rsidP="00E9515F">
      <w:pPr>
        <w:pStyle w:val="a5"/>
        <w:numPr>
          <w:ilvl w:val="0"/>
          <w:numId w:val="8"/>
        </w:numPr>
        <w:tabs>
          <w:tab w:val="left" w:pos="1712"/>
        </w:tabs>
        <w:spacing w:line="317" w:lineRule="exact"/>
        <w:ind w:left="1712"/>
        <w:rPr>
          <w:sz w:val="26"/>
          <w:szCs w:val="26"/>
        </w:rPr>
      </w:pPr>
      <w:r w:rsidRPr="000F538B">
        <w:rPr>
          <w:sz w:val="26"/>
          <w:szCs w:val="26"/>
        </w:rPr>
        <w:t>использование</w:t>
      </w:r>
      <w:r w:rsidRPr="000F538B">
        <w:rPr>
          <w:spacing w:val="-7"/>
          <w:sz w:val="26"/>
          <w:szCs w:val="26"/>
        </w:rPr>
        <w:t xml:space="preserve"> </w:t>
      </w:r>
      <w:r w:rsidRPr="000F538B">
        <w:rPr>
          <w:sz w:val="26"/>
          <w:szCs w:val="26"/>
        </w:rPr>
        <w:t>специальных</w:t>
      </w:r>
      <w:r w:rsidRPr="000F538B">
        <w:rPr>
          <w:spacing w:val="-5"/>
          <w:sz w:val="26"/>
          <w:szCs w:val="26"/>
        </w:rPr>
        <w:t xml:space="preserve"> </w:t>
      </w:r>
      <w:r w:rsidRPr="000F538B">
        <w:rPr>
          <w:sz w:val="26"/>
          <w:szCs w:val="26"/>
        </w:rPr>
        <w:t>методов,</w:t>
      </w:r>
      <w:r w:rsidRPr="000F538B">
        <w:rPr>
          <w:spacing w:val="-4"/>
          <w:sz w:val="26"/>
          <w:szCs w:val="26"/>
        </w:rPr>
        <w:t xml:space="preserve"> </w:t>
      </w:r>
      <w:r w:rsidRPr="000F538B">
        <w:rPr>
          <w:sz w:val="26"/>
          <w:szCs w:val="26"/>
        </w:rPr>
        <w:t>приемов,</w:t>
      </w:r>
      <w:r w:rsidRPr="000F538B">
        <w:rPr>
          <w:spacing w:val="-5"/>
          <w:sz w:val="26"/>
          <w:szCs w:val="26"/>
        </w:rPr>
        <w:t xml:space="preserve"> </w:t>
      </w:r>
      <w:r w:rsidRPr="000F538B">
        <w:rPr>
          <w:sz w:val="26"/>
          <w:szCs w:val="26"/>
        </w:rPr>
        <w:t>средств</w:t>
      </w:r>
      <w:r w:rsidRPr="000F538B">
        <w:rPr>
          <w:spacing w:val="-4"/>
          <w:sz w:val="26"/>
          <w:szCs w:val="26"/>
        </w:rPr>
        <w:t xml:space="preserve"> </w:t>
      </w:r>
      <w:r w:rsidRPr="000F538B">
        <w:rPr>
          <w:spacing w:val="-2"/>
          <w:sz w:val="26"/>
          <w:szCs w:val="26"/>
        </w:rPr>
        <w:t>обучения;</w:t>
      </w:r>
    </w:p>
    <w:p w14:paraId="3EB4C07F" w14:textId="77777777" w:rsidR="005519C8" w:rsidRPr="000F538B" w:rsidRDefault="005519C8" w:rsidP="00E9515F">
      <w:pPr>
        <w:pStyle w:val="a5"/>
        <w:numPr>
          <w:ilvl w:val="0"/>
          <w:numId w:val="8"/>
        </w:numPr>
        <w:tabs>
          <w:tab w:val="left" w:pos="1712"/>
        </w:tabs>
        <w:spacing w:line="264" w:lineRule="auto"/>
        <w:ind w:left="1712" w:right="432"/>
        <w:rPr>
          <w:sz w:val="26"/>
          <w:szCs w:val="26"/>
        </w:rPr>
      </w:pPr>
      <w:r w:rsidRPr="000F538B">
        <w:rPr>
          <w:sz w:val="26"/>
          <w:szCs w:val="26"/>
        </w:rPr>
        <w:t>использование</w:t>
      </w:r>
      <w:r w:rsidRPr="000F538B">
        <w:rPr>
          <w:spacing w:val="40"/>
          <w:sz w:val="26"/>
          <w:szCs w:val="26"/>
        </w:rPr>
        <w:t xml:space="preserve"> </w:t>
      </w:r>
      <w:r w:rsidRPr="000F538B">
        <w:rPr>
          <w:sz w:val="26"/>
          <w:szCs w:val="26"/>
        </w:rPr>
        <w:t>современных</w:t>
      </w:r>
      <w:r w:rsidRPr="000F538B">
        <w:rPr>
          <w:spacing w:val="40"/>
          <w:sz w:val="26"/>
          <w:szCs w:val="26"/>
        </w:rPr>
        <w:t xml:space="preserve"> </w:t>
      </w:r>
      <w:r w:rsidRPr="000F538B">
        <w:rPr>
          <w:sz w:val="26"/>
          <w:szCs w:val="26"/>
        </w:rPr>
        <w:t>психолого-педагогических,</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том</w:t>
      </w:r>
      <w:r w:rsidRPr="000F538B">
        <w:rPr>
          <w:spacing w:val="40"/>
          <w:sz w:val="26"/>
          <w:szCs w:val="26"/>
        </w:rPr>
        <w:t xml:space="preserve"> </w:t>
      </w:r>
      <w:r w:rsidRPr="000F538B">
        <w:rPr>
          <w:sz w:val="26"/>
          <w:szCs w:val="26"/>
        </w:rPr>
        <w:t>числе</w:t>
      </w:r>
      <w:r w:rsidRPr="000F538B">
        <w:rPr>
          <w:spacing w:val="40"/>
          <w:sz w:val="26"/>
          <w:szCs w:val="26"/>
        </w:rPr>
        <w:t xml:space="preserve"> </w:t>
      </w:r>
      <w:r w:rsidRPr="000F538B">
        <w:rPr>
          <w:sz w:val="26"/>
          <w:szCs w:val="26"/>
        </w:rPr>
        <w:t>информационных, компьютерных технологий;</w:t>
      </w:r>
    </w:p>
    <w:p w14:paraId="37498C19" w14:textId="77777777" w:rsidR="005519C8" w:rsidRPr="000F538B" w:rsidRDefault="005519C8" w:rsidP="00E9515F">
      <w:pPr>
        <w:pStyle w:val="a5"/>
        <w:numPr>
          <w:ilvl w:val="0"/>
          <w:numId w:val="8"/>
        </w:numPr>
        <w:tabs>
          <w:tab w:val="left" w:pos="1712"/>
        </w:tabs>
        <w:spacing w:line="299" w:lineRule="exact"/>
        <w:ind w:left="1712"/>
        <w:rPr>
          <w:sz w:val="26"/>
          <w:szCs w:val="26"/>
        </w:rPr>
      </w:pPr>
      <w:r w:rsidRPr="000F538B">
        <w:rPr>
          <w:sz w:val="26"/>
          <w:szCs w:val="26"/>
        </w:rPr>
        <w:t>учет</w:t>
      </w:r>
      <w:r w:rsidRPr="000F538B">
        <w:rPr>
          <w:spacing w:val="60"/>
          <w:w w:val="150"/>
          <w:sz w:val="26"/>
          <w:szCs w:val="26"/>
        </w:rPr>
        <w:t xml:space="preserve"> </w:t>
      </w:r>
      <w:r w:rsidRPr="000F538B">
        <w:rPr>
          <w:sz w:val="26"/>
          <w:szCs w:val="26"/>
        </w:rPr>
        <w:t>специфики</w:t>
      </w:r>
      <w:r w:rsidRPr="000F538B">
        <w:rPr>
          <w:spacing w:val="60"/>
          <w:w w:val="150"/>
          <w:sz w:val="26"/>
          <w:szCs w:val="26"/>
        </w:rPr>
        <w:t xml:space="preserve"> </w:t>
      </w:r>
      <w:r w:rsidRPr="000F538B">
        <w:rPr>
          <w:sz w:val="26"/>
          <w:szCs w:val="26"/>
        </w:rPr>
        <w:t>нарушения</w:t>
      </w:r>
      <w:r w:rsidRPr="000F538B">
        <w:rPr>
          <w:spacing w:val="60"/>
          <w:w w:val="150"/>
          <w:sz w:val="26"/>
          <w:szCs w:val="26"/>
        </w:rPr>
        <w:t xml:space="preserve"> </w:t>
      </w:r>
      <w:r w:rsidRPr="000F538B">
        <w:rPr>
          <w:sz w:val="26"/>
          <w:szCs w:val="26"/>
        </w:rPr>
        <w:t>развития</w:t>
      </w:r>
      <w:r w:rsidRPr="000F538B">
        <w:rPr>
          <w:spacing w:val="60"/>
          <w:w w:val="150"/>
          <w:sz w:val="26"/>
          <w:szCs w:val="26"/>
        </w:rPr>
        <w:t xml:space="preserve"> </w:t>
      </w:r>
      <w:r w:rsidRPr="000F538B">
        <w:rPr>
          <w:sz w:val="26"/>
          <w:szCs w:val="26"/>
        </w:rPr>
        <w:t>разных</w:t>
      </w:r>
      <w:r w:rsidRPr="000F538B">
        <w:rPr>
          <w:spacing w:val="60"/>
          <w:w w:val="150"/>
          <w:sz w:val="26"/>
          <w:szCs w:val="26"/>
        </w:rPr>
        <w:t xml:space="preserve"> </w:t>
      </w:r>
      <w:r w:rsidRPr="000F538B">
        <w:rPr>
          <w:sz w:val="26"/>
          <w:szCs w:val="26"/>
        </w:rPr>
        <w:t>нозологических</w:t>
      </w:r>
      <w:r w:rsidRPr="000F538B">
        <w:rPr>
          <w:spacing w:val="60"/>
          <w:w w:val="150"/>
          <w:sz w:val="26"/>
          <w:szCs w:val="26"/>
        </w:rPr>
        <w:t xml:space="preserve"> </w:t>
      </w:r>
      <w:r w:rsidRPr="000F538B">
        <w:rPr>
          <w:sz w:val="26"/>
          <w:szCs w:val="26"/>
        </w:rPr>
        <w:t>групп</w:t>
      </w:r>
      <w:r w:rsidRPr="000F538B">
        <w:rPr>
          <w:spacing w:val="60"/>
          <w:w w:val="150"/>
          <w:sz w:val="26"/>
          <w:szCs w:val="26"/>
        </w:rPr>
        <w:t xml:space="preserve"> </w:t>
      </w:r>
      <w:r w:rsidRPr="000F538B">
        <w:rPr>
          <w:sz w:val="26"/>
          <w:szCs w:val="26"/>
        </w:rPr>
        <w:t>обучающихся</w:t>
      </w:r>
      <w:r w:rsidRPr="000F538B">
        <w:rPr>
          <w:spacing w:val="61"/>
          <w:w w:val="150"/>
          <w:sz w:val="26"/>
          <w:szCs w:val="26"/>
        </w:rPr>
        <w:t xml:space="preserve"> </w:t>
      </w:r>
      <w:r w:rsidRPr="000F538B">
        <w:rPr>
          <w:spacing w:val="-10"/>
          <w:sz w:val="26"/>
          <w:szCs w:val="26"/>
        </w:rPr>
        <w:t>с</w:t>
      </w:r>
    </w:p>
    <w:p w14:paraId="1B906B42" w14:textId="77777777" w:rsidR="005519C8" w:rsidRPr="000F538B" w:rsidRDefault="005519C8" w:rsidP="005519C8">
      <w:pPr>
        <w:pStyle w:val="a0"/>
        <w:spacing w:before="32"/>
        <w:rPr>
          <w:sz w:val="26"/>
          <w:szCs w:val="26"/>
        </w:rPr>
      </w:pPr>
      <w:r w:rsidRPr="000F538B">
        <w:rPr>
          <w:sz w:val="26"/>
          <w:szCs w:val="26"/>
        </w:rPr>
        <w:t>умственной</w:t>
      </w:r>
      <w:r w:rsidRPr="000F538B">
        <w:rPr>
          <w:spacing w:val="-7"/>
          <w:sz w:val="26"/>
          <w:szCs w:val="26"/>
        </w:rPr>
        <w:t xml:space="preserve"> </w:t>
      </w:r>
      <w:r w:rsidRPr="000F538B">
        <w:rPr>
          <w:spacing w:val="-2"/>
          <w:sz w:val="26"/>
          <w:szCs w:val="26"/>
        </w:rPr>
        <w:t>отсталостью;</w:t>
      </w:r>
    </w:p>
    <w:p w14:paraId="0E6F8418" w14:textId="77777777" w:rsidR="005519C8" w:rsidRPr="000F538B" w:rsidRDefault="005519C8" w:rsidP="00E9515F">
      <w:pPr>
        <w:pStyle w:val="a5"/>
        <w:numPr>
          <w:ilvl w:val="0"/>
          <w:numId w:val="8"/>
        </w:numPr>
        <w:tabs>
          <w:tab w:val="left" w:pos="1712"/>
        </w:tabs>
        <w:spacing w:before="7" w:line="271" w:lineRule="auto"/>
        <w:ind w:left="1712" w:right="429"/>
        <w:jc w:val="both"/>
        <w:rPr>
          <w:sz w:val="26"/>
          <w:szCs w:val="26"/>
        </w:rPr>
      </w:pPr>
      <w:r w:rsidRPr="000F538B">
        <w:rPr>
          <w:sz w:val="26"/>
          <w:szCs w:val="26"/>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14:paraId="672B3A46" w14:textId="77777777" w:rsidR="005519C8" w:rsidRPr="000F538B" w:rsidRDefault="005519C8" w:rsidP="00E9515F">
      <w:pPr>
        <w:pStyle w:val="a5"/>
        <w:numPr>
          <w:ilvl w:val="0"/>
          <w:numId w:val="8"/>
        </w:numPr>
        <w:tabs>
          <w:tab w:val="left" w:pos="1711"/>
        </w:tabs>
        <w:spacing w:line="292" w:lineRule="exact"/>
        <w:ind w:left="1711" w:hanging="359"/>
        <w:jc w:val="both"/>
        <w:rPr>
          <w:sz w:val="26"/>
          <w:szCs w:val="26"/>
        </w:rPr>
      </w:pPr>
      <w:r w:rsidRPr="000F538B">
        <w:rPr>
          <w:sz w:val="26"/>
          <w:szCs w:val="26"/>
        </w:rPr>
        <w:t>включение</w:t>
      </w:r>
      <w:r w:rsidRPr="000F538B">
        <w:rPr>
          <w:spacing w:val="68"/>
          <w:w w:val="150"/>
          <w:sz w:val="26"/>
          <w:szCs w:val="26"/>
        </w:rPr>
        <w:t xml:space="preserve">  </w:t>
      </w:r>
      <w:r w:rsidRPr="000F538B">
        <w:rPr>
          <w:sz w:val="26"/>
          <w:szCs w:val="26"/>
        </w:rPr>
        <w:t>родителей</w:t>
      </w:r>
      <w:r w:rsidRPr="000F538B">
        <w:rPr>
          <w:spacing w:val="69"/>
          <w:w w:val="150"/>
          <w:sz w:val="26"/>
          <w:szCs w:val="26"/>
        </w:rPr>
        <w:t xml:space="preserve">  </w:t>
      </w:r>
      <w:r w:rsidRPr="000F538B">
        <w:rPr>
          <w:sz w:val="26"/>
          <w:szCs w:val="26"/>
        </w:rPr>
        <w:t>(законных</w:t>
      </w:r>
      <w:r w:rsidRPr="000F538B">
        <w:rPr>
          <w:spacing w:val="68"/>
          <w:w w:val="150"/>
          <w:sz w:val="26"/>
          <w:szCs w:val="26"/>
        </w:rPr>
        <w:t xml:space="preserve">  </w:t>
      </w:r>
      <w:r w:rsidRPr="000F538B">
        <w:rPr>
          <w:sz w:val="26"/>
          <w:szCs w:val="26"/>
        </w:rPr>
        <w:t>представителей)</w:t>
      </w:r>
      <w:r w:rsidRPr="000F538B">
        <w:rPr>
          <w:spacing w:val="69"/>
          <w:w w:val="150"/>
          <w:sz w:val="26"/>
          <w:szCs w:val="26"/>
        </w:rPr>
        <w:t xml:space="preserve">  </w:t>
      </w:r>
      <w:r w:rsidRPr="000F538B">
        <w:rPr>
          <w:sz w:val="26"/>
          <w:szCs w:val="26"/>
        </w:rPr>
        <w:t>в</w:t>
      </w:r>
      <w:r w:rsidRPr="000F538B">
        <w:rPr>
          <w:spacing w:val="68"/>
          <w:w w:val="150"/>
          <w:sz w:val="26"/>
          <w:szCs w:val="26"/>
        </w:rPr>
        <w:t xml:space="preserve">  </w:t>
      </w:r>
      <w:r w:rsidRPr="000F538B">
        <w:rPr>
          <w:sz w:val="26"/>
          <w:szCs w:val="26"/>
        </w:rPr>
        <w:t>реализацию</w:t>
      </w:r>
      <w:r w:rsidRPr="000F538B">
        <w:rPr>
          <w:spacing w:val="69"/>
          <w:w w:val="150"/>
          <w:sz w:val="26"/>
          <w:szCs w:val="26"/>
        </w:rPr>
        <w:t xml:space="preserve">  </w:t>
      </w:r>
      <w:r w:rsidRPr="000F538B">
        <w:rPr>
          <w:spacing w:val="-2"/>
          <w:sz w:val="26"/>
          <w:szCs w:val="26"/>
        </w:rPr>
        <w:t>программы</w:t>
      </w:r>
    </w:p>
    <w:p w14:paraId="00677A0F" w14:textId="77777777" w:rsidR="005519C8" w:rsidRPr="000F538B" w:rsidRDefault="005519C8" w:rsidP="005519C8">
      <w:pPr>
        <w:pStyle w:val="a0"/>
        <w:spacing w:before="33"/>
        <w:jc w:val="both"/>
        <w:rPr>
          <w:sz w:val="26"/>
          <w:szCs w:val="26"/>
        </w:rPr>
      </w:pPr>
      <w:r w:rsidRPr="000F538B">
        <w:rPr>
          <w:sz w:val="26"/>
          <w:szCs w:val="26"/>
        </w:rPr>
        <w:t>коррекционной</w:t>
      </w:r>
      <w:r w:rsidRPr="000F538B">
        <w:rPr>
          <w:spacing w:val="-9"/>
          <w:sz w:val="26"/>
          <w:szCs w:val="26"/>
        </w:rPr>
        <w:t xml:space="preserve"> </w:t>
      </w:r>
      <w:r w:rsidRPr="000F538B">
        <w:rPr>
          <w:spacing w:val="-2"/>
          <w:sz w:val="26"/>
          <w:szCs w:val="26"/>
        </w:rPr>
        <w:t>работы.</w:t>
      </w:r>
    </w:p>
    <w:p w14:paraId="1CC230C6" w14:textId="6A9CCBD4" w:rsidR="005519C8" w:rsidRPr="000F538B" w:rsidRDefault="005519C8" w:rsidP="005519C8">
      <w:pPr>
        <w:pStyle w:val="a0"/>
        <w:spacing w:before="41" w:line="276" w:lineRule="auto"/>
        <w:ind w:left="992" w:right="430" w:firstLine="180"/>
        <w:jc w:val="both"/>
        <w:rPr>
          <w:sz w:val="26"/>
          <w:szCs w:val="26"/>
        </w:rPr>
      </w:pPr>
      <w:r w:rsidRPr="000F538B">
        <w:rPr>
          <w:sz w:val="26"/>
          <w:szCs w:val="26"/>
        </w:rPr>
        <w:t xml:space="preserve">В процессе реализации программы коррекционной работы используются рабочие коррекционные программы, разрабатываемые педагогическими работниками </w:t>
      </w:r>
      <w:r w:rsidR="00E6724F" w:rsidRPr="000F538B">
        <w:rPr>
          <w:sz w:val="26"/>
          <w:szCs w:val="26"/>
        </w:rPr>
        <w:t>МОУ Кяппесельгской ОШ</w:t>
      </w:r>
      <w:r w:rsidRPr="000F538B">
        <w:rPr>
          <w:sz w:val="26"/>
          <w:szCs w:val="26"/>
        </w:rPr>
        <w:t>, диагностический и коррекционно-развивающий инструментарий, подобранный с учетом специфики развития обучающихся.</w:t>
      </w:r>
    </w:p>
    <w:p w14:paraId="60D5CC8F" w14:textId="67871330" w:rsidR="005519C8" w:rsidRPr="000F538B" w:rsidRDefault="005519C8" w:rsidP="005519C8">
      <w:pPr>
        <w:pStyle w:val="a0"/>
        <w:spacing w:line="276" w:lineRule="auto"/>
        <w:ind w:left="992" w:right="430" w:firstLine="180"/>
        <w:jc w:val="both"/>
        <w:rPr>
          <w:sz w:val="26"/>
          <w:szCs w:val="26"/>
        </w:rPr>
      </w:pPr>
      <w:r w:rsidRPr="000F538B">
        <w:rPr>
          <w:sz w:val="26"/>
          <w:szCs w:val="26"/>
        </w:rPr>
        <w:t xml:space="preserve">Коррекционная работа в </w:t>
      </w:r>
      <w:r w:rsidR="00E6724F" w:rsidRPr="000F538B">
        <w:rPr>
          <w:sz w:val="26"/>
          <w:szCs w:val="26"/>
        </w:rPr>
        <w:t xml:space="preserve">МОУ Кяппесельгской ОШ </w:t>
      </w:r>
      <w:r w:rsidRPr="000F538B">
        <w:rPr>
          <w:sz w:val="26"/>
          <w:szCs w:val="26"/>
        </w:rPr>
        <w:t>осуществляется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14:paraId="05156DC2" w14:textId="148D0C60" w:rsidR="005519C8" w:rsidRPr="000F538B" w:rsidRDefault="005519C8" w:rsidP="005519C8">
      <w:pPr>
        <w:pStyle w:val="a0"/>
        <w:spacing w:line="276" w:lineRule="auto"/>
        <w:ind w:left="992" w:right="428" w:firstLine="180"/>
        <w:jc w:val="both"/>
        <w:rPr>
          <w:sz w:val="26"/>
          <w:szCs w:val="26"/>
        </w:rPr>
      </w:pPr>
      <w:r w:rsidRPr="000F538B">
        <w:rPr>
          <w:sz w:val="26"/>
          <w:szCs w:val="26"/>
        </w:rPr>
        <w:t xml:space="preserve">Уровень квалификации работников </w:t>
      </w:r>
      <w:r w:rsidR="00E6724F" w:rsidRPr="000F538B">
        <w:rPr>
          <w:sz w:val="26"/>
          <w:szCs w:val="26"/>
        </w:rPr>
        <w:t xml:space="preserve">МОУ Кяппесельгской ОШ </w:t>
      </w:r>
      <w:r w:rsidRPr="000F538B">
        <w:rPr>
          <w:sz w:val="26"/>
          <w:szCs w:val="26"/>
        </w:rPr>
        <w:t>для каждой занимаемой должности соответствует квалификационным характеристикам по соответствующей должности.</w:t>
      </w:r>
    </w:p>
    <w:p w14:paraId="22205CDB" w14:textId="2641F040" w:rsidR="005519C8" w:rsidRPr="000F538B" w:rsidRDefault="005519C8" w:rsidP="005519C8">
      <w:pPr>
        <w:pStyle w:val="a0"/>
        <w:spacing w:line="276" w:lineRule="auto"/>
        <w:ind w:left="992" w:right="429" w:firstLine="180"/>
        <w:jc w:val="both"/>
        <w:rPr>
          <w:sz w:val="26"/>
          <w:szCs w:val="26"/>
        </w:rPr>
      </w:pPr>
      <w:r w:rsidRPr="000F538B">
        <w:rPr>
          <w:sz w:val="26"/>
          <w:szCs w:val="26"/>
        </w:rPr>
        <w:t xml:space="preserve">Педагогические работники </w:t>
      </w:r>
      <w:r w:rsidR="00E6724F" w:rsidRPr="000F538B">
        <w:rPr>
          <w:sz w:val="26"/>
          <w:szCs w:val="26"/>
        </w:rPr>
        <w:t xml:space="preserve">МОУ Кяппесельгской ОШ </w:t>
      </w:r>
      <w:r w:rsidRPr="000F538B">
        <w:rPr>
          <w:sz w:val="26"/>
          <w:szCs w:val="26"/>
        </w:rPr>
        <w:t>имеют чёткое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14:paraId="13B1A984" w14:textId="46C3A71F" w:rsidR="005519C8" w:rsidRPr="000F538B" w:rsidRDefault="005519C8" w:rsidP="00E6724F">
      <w:pPr>
        <w:pStyle w:val="a0"/>
        <w:spacing w:line="276" w:lineRule="auto"/>
        <w:ind w:left="992" w:right="428" w:firstLine="239"/>
        <w:jc w:val="both"/>
        <w:rPr>
          <w:sz w:val="26"/>
          <w:szCs w:val="26"/>
        </w:rPr>
      </w:pPr>
      <w:r w:rsidRPr="000F538B">
        <w:rPr>
          <w:sz w:val="26"/>
          <w:szCs w:val="26"/>
        </w:rPr>
        <w:t xml:space="preserve">Материально-техническое обеспечение в </w:t>
      </w:r>
      <w:r w:rsidR="00E6724F" w:rsidRPr="000F538B">
        <w:rPr>
          <w:sz w:val="26"/>
          <w:szCs w:val="26"/>
        </w:rPr>
        <w:t xml:space="preserve">МОУ Кяппесельгской ОШ </w:t>
      </w:r>
      <w:r w:rsidRPr="000F538B">
        <w:rPr>
          <w:sz w:val="26"/>
          <w:szCs w:val="26"/>
        </w:rPr>
        <w:t xml:space="preserve">имеет надлежащую материально- техническую базу, позволяющую обеспечить безбарьерную адаптивную и коррекционно- развивающую среду, в том числе материально-технические условия, обеспечивающие возможность для беспрепятственного доступа обучающихся в здания и помещения </w:t>
      </w:r>
      <w:r w:rsidR="00E6724F" w:rsidRPr="000F538B">
        <w:rPr>
          <w:sz w:val="26"/>
          <w:szCs w:val="26"/>
        </w:rPr>
        <w:t>школы</w:t>
      </w:r>
      <w:r w:rsidRPr="000F538B">
        <w:rPr>
          <w:sz w:val="26"/>
          <w:szCs w:val="26"/>
        </w:rPr>
        <w:t>,</w:t>
      </w:r>
      <w:r w:rsidRPr="000F538B">
        <w:rPr>
          <w:spacing w:val="-5"/>
          <w:sz w:val="26"/>
          <w:szCs w:val="26"/>
        </w:rPr>
        <w:t xml:space="preserve"> </w:t>
      </w:r>
      <w:r w:rsidRPr="000F538B">
        <w:rPr>
          <w:sz w:val="26"/>
          <w:szCs w:val="26"/>
        </w:rPr>
        <w:t>ко</w:t>
      </w:r>
      <w:r w:rsidRPr="000F538B">
        <w:rPr>
          <w:spacing w:val="-3"/>
          <w:sz w:val="26"/>
          <w:szCs w:val="26"/>
        </w:rPr>
        <w:t xml:space="preserve"> </w:t>
      </w:r>
      <w:r w:rsidRPr="000F538B">
        <w:rPr>
          <w:sz w:val="26"/>
          <w:szCs w:val="26"/>
        </w:rPr>
        <w:t>всем</w:t>
      </w:r>
      <w:r w:rsidRPr="000F538B">
        <w:rPr>
          <w:spacing w:val="-2"/>
          <w:sz w:val="26"/>
          <w:szCs w:val="26"/>
        </w:rPr>
        <w:t xml:space="preserve"> </w:t>
      </w:r>
      <w:r w:rsidRPr="000F538B">
        <w:rPr>
          <w:sz w:val="26"/>
          <w:szCs w:val="26"/>
        </w:rPr>
        <w:t>объектам</w:t>
      </w:r>
      <w:r w:rsidRPr="000F538B">
        <w:rPr>
          <w:spacing w:val="-3"/>
          <w:sz w:val="26"/>
          <w:szCs w:val="26"/>
        </w:rPr>
        <w:t xml:space="preserve"> </w:t>
      </w:r>
      <w:r w:rsidRPr="000F538B">
        <w:rPr>
          <w:sz w:val="26"/>
          <w:szCs w:val="26"/>
        </w:rPr>
        <w:t>ее</w:t>
      </w:r>
      <w:r w:rsidRPr="000F538B">
        <w:rPr>
          <w:spacing w:val="-2"/>
          <w:sz w:val="26"/>
          <w:szCs w:val="26"/>
        </w:rPr>
        <w:t xml:space="preserve"> </w:t>
      </w:r>
      <w:r w:rsidRPr="000F538B">
        <w:rPr>
          <w:sz w:val="26"/>
          <w:szCs w:val="26"/>
        </w:rPr>
        <w:t>инфраструктуры</w:t>
      </w:r>
      <w:r w:rsidRPr="000F538B">
        <w:rPr>
          <w:spacing w:val="-3"/>
          <w:sz w:val="26"/>
          <w:szCs w:val="26"/>
        </w:rPr>
        <w:t xml:space="preserve"> </w:t>
      </w:r>
      <w:r w:rsidRPr="000F538B">
        <w:rPr>
          <w:sz w:val="26"/>
          <w:szCs w:val="26"/>
        </w:rPr>
        <w:t>и</w:t>
      </w:r>
      <w:r w:rsidRPr="000F538B">
        <w:rPr>
          <w:spacing w:val="-2"/>
          <w:sz w:val="26"/>
          <w:szCs w:val="26"/>
        </w:rPr>
        <w:t xml:space="preserve"> </w:t>
      </w:r>
      <w:r w:rsidRPr="000F538B">
        <w:rPr>
          <w:sz w:val="26"/>
          <w:szCs w:val="26"/>
        </w:rPr>
        <w:t>организацию</w:t>
      </w:r>
      <w:r w:rsidRPr="000F538B">
        <w:rPr>
          <w:spacing w:val="-3"/>
          <w:sz w:val="26"/>
          <w:szCs w:val="26"/>
        </w:rPr>
        <w:t xml:space="preserve"> </w:t>
      </w:r>
      <w:r w:rsidRPr="000F538B">
        <w:rPr>
          <w:sz w:val="26"/>
          <w:szCs w:val="26"/>
        </w:rPr>
        <w:t>их</w:t>
      </w:r>
      <w:r w:rsidRPr="000F538B">
        <w:rPr>
          <w:spacing w:val="-2"/>
          <w:sz w:val="26"/>
          <w:szCs w:val="26"/>
        </w:rPr>
        <w:t xml:space="preserve"> </w:t>
      </w:r>
      <w:r w:rsidRPr="000F538B">
        <w:rPr>
          <w:sz w:val="26"/>
          <w:szCs w:val="26"/>
        </w:rPr>
        <w:lastRenderedPageBreak/>
        <w:t>пребывания</w:t>
      </w:r>
      <w:r w:rsidRPr="000F538B">
        <w:rPr>
          <w:spacing w:val="-3"/>
          <w:sz w:val="26"/>
          <w:szCs w:val="26"/>
        </w:rPr>
        <w:t xml:space="preserve"> </w:t>
      </w:r>
      <w:r w:rsidRPr="000F538B">
        <w:rPr>
          <w:sz w:val="26"/>
          <w:szCs w:val="26"/>
        </w:rPr>
        <w:t>и</w:t>
      </w:r>
      <w:r w:rsidRPr="000F538B">
        <w:rPr>
          <w:spacing w:val="-2"/>
          <w:sz w:val="26"/>
          <w:szCs w:val="26"/>
        </w:rPr>
        <w:t xml:space="preserve"> обучения.</w:t>
      </w:r>
    </w:p>
    <w:p w14:paraId="21C0F0B1" w14:textId="2687BE17" w:rsidR="005519C8" w:rsidRPr="000F538B" w:rsidRDefault="005519C8" w:rsidP="005519C8">
      <w:pPr>
        <w:pStyle w:val="a0"/>
        <w:spacing w:before="42" w:line="276" w:lineRule="auto"/>
        <w:ind w:left="992" w:right="431" w:firstLine="180"/>
        <w:jc w:val="both"/>
        <w:rPr>
          <w:sz w:val="26"/>
          <w:szCs w:val="26"/>
        </w:rPr>
      </w:pPr>
      <w:r w:rsidRPr="000F538B">
        <w:rPr>
          <w:sz w:val="26"/>
          <w:szCs w:val="26"/>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средств для альтернативной и дополнительной коммуникации (при необходимо</w:t>
      </w:r>
      <w:r w:rsidR="00E6724F" w:rsidRPr="000F538B">
        <w:rPr>
          <w:sz w:val="26"/>
          <w:szCs w:val="26"/>
        </w:rPr>
        <w:t>с</w:t>
      </w:r>
      <w:r w:rsidRPr="000F538B">
        <w:rPr>
          <w:sz w:val="26"/>
          <w:szCs w:val="26"/>
        </w:rPr>
        <w:t>ти).</w:t>
      </w:r>
    </w:p>
    <w:p w14:paraId="1CA189C1" w14:textId="7E2815A9" w:rsidR="005519C8" w:rsidRPr="000F538B" w:rsidRDefault="005519C8" w:rsidP="00E6724F">
      <w:pPr>
        <w:pStyle w:val="a0"/>
        <w:spacing w:line="276" w:lineRule="auto"/>
        <w:ind w:left="992" w:right="430" w:firstLine="180"/>
        <w:jc w:val="both"/>
        <w:rPr>
          <w:sz w:val="26"/>
          <w:szCs w:val="26"/>
        </w:rPr>
      </w:pPr>
      <w:r w:rsidRPr="000F538B">
        <w:rPr>
          <w:sz w:val="26"/>
          <w:szCs w:val="26"/>
        </w:rPr>
        <w:t xml:space="preserve">В процессе реализации программы коррекционной работы </w:t>
      </w:r>
      <w:r w:rsidR="00E6724F" w:rsidRPr="000F538B">
        <w:rPr>
          <w:sz w:val="26"/>
          <w:szCs w:val="26"/>
        </w:rPr>
        <w:t>ОУ</w:t>
      </w:r>
      <w:r w:rsidRPr="000F538B">
        <w:rPr>
          <w:sz w:val="26"/>
          <w:szCs w:val="26"/>
        </w:rPr>
        <w:t xml:space="preserve"> созданы условия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Созданы условия для функционирования современной информационно-образовательной</w:t>
      </w:r>
      <w:r w:rsidRPr="000F538B">
        <w:rPr>
          <w:spacing w:val="62"/>
          <w:sz w:val="26"/>
          <w:szCs w:val="26"/>
        </w:rPr>
        <w:t xml:space="preserve">  </w:t>
      </w:r>
      <w:r w:rsidRPr="000F538B">
        <w:rPr>
          <w:sz w:val="26"/>
          <w:szCs w:val="26"/>
        </w:rPr>
        <w:t>среды</w:t>
      </w:r>
      <w:r w:rsidRPr="000F538B">
        <w:rPr>
          <w:spacing w:val="62"/>
          <w:sz w:val="26"/>
          <w:szCs w:val="26"/>
        </w:rPr>
        <w:t xml:space="preserve">  </w:t>
      </w:r>
      <w:r w:rsidR="00E6724F" w:rsidRPr="000F538B">
        <w:rPr>
          <w:sz w:val="26"/>
          <w:szCs w:val="26"/>
        </w:rPr>
        <w:t>ОУ</w:t>
      </w:r>
      <w:r w:rsidRPr="000F538B">
        <w:rPr>
          <w:sz w:val="26"/>
          <w:szCs w:val="26"/>
        </w:rPr>
        <w:t>,</w:t>
      </w:r>
      <w:r w:rsidRPr="000F538B">
        <w:rPr>
          <w:spacing w:val="62"/>
          <w:sz w:val="26"/>
          <w:szCs w:val="26"/>
        </w:rPr>
        <w:t xml:space="preserve">  </w:t>
      </w:r>
      <w:r w:rsidRPr="000F538B">
        <w:rPr>
          <w:sz w:val="26"/>
          <w:szCs w:val="26"/>
        </w:rPr>
        <w:t>включающей</w:t>
      </w:r>
      <w:r w:rsidRPr="000F538B">
        <w:rPr>
          <w:spacing w:val="62"/>
          <w:sz w:val="26"/>
          <w:szCs w:val="26"/>
        </w:rPr>
        <w:t xml:space="preserve">  </w:t>
      </w:r>
      <w:r w:rsidRPr="000F538B">
        <w:rPr>
          <w:sz w:val="26"/>
          <w:szCs w:val="26"/>
        </w:rPr>
        <w:t>электронные</w:t>
      </w:r>
      <w:r w:rsidR="00E6724F" w:rsidRPr="000F538B">
        <w:rPr>
          <w:sz w:val="26"/>
          <w:szCs w:val="26"/>
        </w:rPr>
        <w:t xml:space="preserve"> </w:t>
      </w:r>
      <w:r w:rsidRPr="000F538B">
        <w:rPr>
          <w:sz w:val="26"/>
          <w:szCs w:val="26"/>
        </w:rPr>
        <w:t>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максимально возможных для него результатов коррекционной работы.</w:t>
      </w:r>
    </w:p>
    <w:p w14:paraId="7C2E7093" w14:textId="77777777" w:rsidR="005519C8" w:rsidRPr="000F538B" w:rsidRDefault="005519C8" w:rsidP="005519C8">
      <w:pPr>
        <w:pStyle w:val="a0"/>
        <w:spacing w:before="41"/>
        <w:ind w:left="0"/>
        <w:rPr>
          <w:sz w:val="26"/>
          <w:szCs w:val="26"/>
        </w:rPr>
      </w:pPr>
    </w:p>
    <w:p w14:paraId="1CA1B1D6" w14:textId="77777777" w:rsidR="005519C8" w:rsidRPr="000F538B" w:rsidRDefault="005519C8" w:rsidP="005519C8">
      <w:pPr>
        <w:spacing w:line="276" w:lineRule="auto"/>
        <w:ind w:left="992" w:right="423" w:firstLine="180"/>
        <w:jc w:val="both"/>
        <w:rPr>
          <w:sz w:val="26"/>
          <w:szCs w:val="26"/>
        </w:rPr>
      </w:pPr>
      <w:r w:rsidRPr="000F538B">
        <w:rPr>
          <w:b/>
          <w:sz w:val="26"/>
          <w:szCs w:val="26"/>
        </w:rPr>
        <w:t xml:space="preserve">Планируемые результаты реализации программы коррекционной работы </w:t>
      </w:r>
      <w:r w:rsidRPr="000F538B">
        <w:rPr>
          <w:sz w:val="26"/>
          <w:szCs w:val="26"/>
        </w:rPr>
        <w:t>имеют дифференцированный характер, уточняются и конкретизируются с учетом индивидуальных особенностей и возможностей обучающихся с умственной отсталостью.</w:t>
      </w:r>
    </w:p>
    <w:p w14:paraId="02303118" w14:textId="77777777" w:rsidR="005519C8" w:rsidRPr="000F538B" w:rsidRDefault="005519C8" w:rsidP="005519C8">
      <w:pPr>
        <w:pStyle w:val="a0"/>
        <w:spacing w:line="276" w:lineRule="auto"/>
        <w:ind w:left="992" w:right="429" w:firstLine="180"/>
        <w:jc w:val="both"/>
        <w:rPr>
          <w:sz w:val="26"/>
          <w:szCs w:val="26"/>
        </w:rPr>
      </w:pPr>
      <w:r w:rsidRPr="000F538B">
        <w:rPr>
          <w:sz w:val="26"/>
          <w:szCs w:val="26"/>
        </w:rPr>
        <w:t>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p>
    <w:p w14:paraId="0DD80ABD" w14:textId="00F740B8" w:rsidR="005519C8" w:rsidRPr="000F538B" w:rsidRDefault="005519C8" w:rsidP="005519C8">
      <w:pPr>
        <w:pStyle w:val="a0"/>
        <w:spacing w:line="276" w:lineRule="auto"/>
        <w:ind w:left="992" w:right="428" w:firstLine="180"/>
        <w:jc w:val="both"/>
        <w:rPr>
          <w:sz w:val="26"/>
          <w:szCs w:val="26"/>
        </w:rPr>
      </w:pPr>
      <w:r w:rsidRPr="000F538B">
        <w:rPr>
          <w:sz w:val="26"/>
          <w:szCs w:val="26"/>
        </w:rPr>
        <w:t xml:space="preserve">Мониторинг освоения программы коррекционной работы </w:t>
      </w:r>
      <w:r w:rsidR="00E6724F" w:rsidRPr="000F538B">
        <w:rPr>
          <w:sz w:val="26"/>
          <w:szCs w:val="26"/>
        </w:rPr>
        <w:t xml:space="preserve">МОУ Кяппесельгской ОШ </w:t>
      </w:r>
      <w:r w:rsidRPr="000F538B">
        <w:rPr>
          <w:sz w:val="26"/>
          <w:szCs w:val="26"/>
        </w:rPr>
        <w:t>проводится на психолого-педагогическом консилиуме (ППк)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выражается в уровневой шкале:</w:t>
      </w:r>
    </w:p>
    <w:p w14:paraId="34209DCD" w14:textId="77777777" w:rsidR="005519C8" w:rsidRPr="000F538B" w:rsidRDefault="005519C8" w:rsidP="005519C8">
      <w:pPr>
        <w:pStyle w:val="a0"/>
        <w:ind w:left="1052"/>
        <w:jc w:val="both"/>
        <w:rPr>
          <w:sz w:val="26"/>
          <w:szCs w:val="26"/>
        </w:rPr>
      </w:pPr>
      <w:r w:rsidRPr="000F538B">
        <w:rPr>
          <w:sz w:val="26"/>
          <w:szCs w:val="26"/>
        </w:rPr>
        <w:t>3</w:t>
      </w:r>
      <w:r w:rsidRPr="000F538B">
        <w:rPr>
          <w:spacing w:val="-5"/>
          <w:sz w:val="26"/>
          <w:szCs w:val="26"/>
        </w:rPr>
        <w:t xml:space="preserve"> </w:t>
      </w:r>
      <w:r w:rsidRPr="000F538B">
        <w:rPr>
          <w:sz w:val="26"/>
          <w:szCs w:val="26"/>
        </w:rPr>
        <w:t>балла</w:t>
      </w:r>
      <w:r w:rsidRPr="000F538B">
        <w:rPr>
          <w:spacing w:val="-2"/>
          <w:sz w:val="26"/>
          <w:szCs w:val="26"/>
        </w:rPr>
        <w:t xml:space="preserve"> </w:t>
      </w:r>
      <w:r w:rsidRPr="000F538B">
        <w:rPr>
          <w:sz w:val="26"/>
          <w:szCs w:val="26"/>
        </w:rPr>
        <w:t>-</w:t>
      </w:r>
      <w:r w:rsidRPr="000F538B">
        <w:rPr>
          <w:spacing w:val="-3"/>
          <w:sz w:val="26"/>
          <w:szCs w:val="26"/>
        </w:rPr>
        <w:t xml:space="preserve"> </w:t>
      </w:r>
      <w:r w:rsidRPr="000F538B">
        <w:rPr>
          <w:sz w:val="26"/>
          <w:szCs w:val="26"/>
        </w:rPr>
        <w:t>значительная</w:t>
      </w:r>
      <w:r w:rsidRPr="000F538B">
        <w:rPr>
          <w:spacing w:val="-2"/>
          <w:sz w:val="26"/>
          <w:szCs w:val="26"/>
        </w:rPr>
        <w:t xml:space="preserve"> динамика,</w:t>
      </w:r>
    </w:p>
    <w:p w14:paraId="6252813C" w14:textId="77777777" w:rsidR="005519C8" w:rsidRPr="000F538B" w:rsidRDefault="005519C8" w:rsidP="005519C8">
      <w:pPr>
        <w:pStyle w:val="a0"/>
        <w:spacing w:before="41" w:line="276" w:lineRule="auto"/>
        <w:ind w:left="992" w:right="6352"/>
        <w:jc w:val="both"/>
        <w:rPr>
          <w:sz w:val="26"/>
          <w:szCs w:val="26"/>
        </w:rPr>
      </w:pPr>
      <w:r w:rsidRPr="000F538B">
        <w:rPr>
          <w:sz w:val="26"/>
          <w:szCs w:val="26"/>
        </w:rPr>
        <w:t>2</w:t>
      </w:r>
      <w:r w:rsidRPr="000F538B">
        <w:rPr>
          <w:spacing w:val="-10"/>
          <w:sz w:val="26"/>
          <w:szCs w:val="26"/>
        </w:rPr>
        <w:t xml:space="preserve"> </w:t>
      </w:r>
      <w:r w:rsidRPr="000F538B">
        <w:rPr>
          <w:sz w:val="26"/>
          <w:szCs w:val="26"/>
        </w:rPr>
        <w:t>балла</w:t>
      </w:r>
      <w:r w:rsidRPr="000F538B">
        <w:rPr>
          <w:spacing w:val="-10"/>
          <w:sz w:val="26"/>
          <w:szCs w:val="26"/>
        </w:rPr>
        <w:t xml:space="preserve"> </w:t>
      </w:r>
      <w:r w:rsidRPr="000F538B">
        <w:rPr>
          <w:sz w:val="26"/>
          <w:szCs w:val="26"/>
        </w:rPr>
        <w:t>-</w:t>
      </w:r>
      <w:r w:rsidRPr="000F538B">
        <w:rPr>
          <w:spacing w:val="-10"/>
          <w:sz w:val="26"/>
          <w:szCs w:val="26"/>
        </w:rPr>
        <w:t xml:space="preserve"> </w:t>
      </w:r>
      <w:r w:rsidRPr="000F538B">
        <w:rPr>
          <w:sz w:val="26"/>
          <w:szCs w:val="26"/>
        </w:rPr>
        <w:t>удовлетворительная</w:t>
      </w:r>
      <w:r w:rsidRPr="000F538B">
        <w:rPr>
          <w:spacing w:val="-10"/>
          <w:sz w:val="26"/>
          <w:szCs w:val="26"/>
        </w:rPr>
        <w:t xml:space="preserve"> </w:t>
      </w:r>
      <w:r w:rsidRPr="000F538B">
        <w:rPr>
          <w:sz w:val="26"/>
          <w:szCs w:val="26"/>
        </w:rPr>
        <w:t>динамика, 1 балл - незначительная динамика,</w:t>
      </w:r>
    </w:p>
    <w:p w14:paraId="1234CABE" w14:textId="77777777" w:rsidR="005519C8" w:rsidRPr="000F538B" w:rsidRDefault="005519C8" w:rsidP="005519C8">
      <w:pPr>
        <w:pStyle w:val="a0"/>
        <w:ind w:left="992"/>
        <w:jc w:val="both"/>
        <w:rPr>
          <w:sz w:val="26"/>
          <w:szCs w:val="26"/>
        </w:rPr>
      </w:pPr>
      <w:r w:rsidRPr="000F538B">
        <w:rPr>
          <w:sz w:val="26"/>
          <w:szCs w:val="26"/>
        </w:rPr>
        <w:t>0</w:t>
      </w:r>
      <w:r w:rsidRPr="000F538B">
        <w:rPr>
          <w:spacing w:val="-3"/>
          <w:sz w:val="26"/>
          <w:szCs w:val="26"/>
        </w:rPr>
        <w:t xml:space="preserve"> </w:t>
      </w:r>
      <w:r w:rsidRPr="000F538B">
        <w:rPr>
          <w:sz w:val="26"/>
          <w:szCs w:val="26"/>
        </w:rPr>
        <w:t>баллов</w:t>
      </w:r>
      <w:r w:rsidRPr="000F538B">
        <w:rPr>
          <w:spacing w:val="-3"/>
          <w:sz w:val="26"/>
          <w:szCs w:val="26"/>
        </w:rPr>
        <w:t xml:space="preserve"> </w:t>
      </w:r>
      <w:r w:rsidRPr="000F538B">
        <w:rPr>
          <w:sz w:val="26"/>
          <w:szCs w:val="26"/>
        </w:rPr>
        <w:t>-</w:t>
      </w:r>
      <w:r w:rsidRPr="000F538B">
        <w:rPr>
          <w:spacing w:val="-3"/>
          <w:sz w:val="26"/>
          <w:szCs w:val="26"/>
        </w:rPr>
        <w:t xml:space="preserve"> </w:t>
      </w:r>
      <w:r w:rsidRPr="000F538B">
        <w:rPr>
          <w:sz w:val="26"/>
          <w:szCs w:val="26"/>
        </w:rPr>
        <w:t>отсутствие</w:t>
      </w:r>
      <w:r w:rsidRPr="000F538B">
        <w:rPr>
          <w:spacing w:val="-2"/>
          <w:sz w:val="26"/>
          <w:szCs w:val="26"/>
        </w:rPr>
        <w:t xml:space="preserve"> динамики.</w:t>
      </w:r>
    </w:p>
    <w:p w14:paraId="0E529CBD" w14:textId="77777777" w:rsidR="005519C8" w:rsidRPr="000F538B" w:rsidRDefault="005519C8" w:rsidP="005519C8">
      <w:pPr>
        <w:pStyle w:val="a0"/>
        <w:spacing w:before="83"/>
        <w:ind w:left="0"/>
        <w:rPr>
          <w:sz w:val="26"/>
          <w:szCs w:val="26"/>
        </w:rPr>
      </w:pPr>
    </w:p>
    <w:p w14:paraId="1253BD9A" w14:textId="77777777" w:rsidR="005519C8" w:rsidRPr="000F538B" w:rsidRDefault="005519C8" w:rsidP="005519C8">
      <w:pPr>
        <w:pStyle w:val="3"/>
        <w:spacing w:line="276" w:lineRule="auto"/>
        <w:ind w:right="430"/>
        <w:rPr>
          <w:sz w:val="26"/>
          <w:szCs w:val="26"/>
        </w:rPr>
      </w:pPr>
      <w:r w:rsidRPr="000F538B">
        <w:rPr>
          <w:sz w:val="26"/>
          <w:szCs w:val="26"/>
        </w:rPr>
        <w:t>Коррекционные курсы для обучающихся с легкой умственной отсталостью (интеллектуальными нарушениями).</w:t>
      </w:r>
    </w:p>
    <w:p w14:paraId="319D869A" w14:textId="77777777" w:rsidR="005519C8" w:rsidRPr="000F538B" w:rsidRDefault="005519C8" w:rsidP="005519C8">
      <w:pPr>
        <w:pStyle w:val="a0"/>
        <w:spacing w:before="41"/>
        <w:ind w:left="0"/>
        <w:rPr>
          <w:b/>
          <w:sz w:val="26"/>
          <w:szCs w:val="26"/>
        </w:rPr>
      </w:pPr>
    </w:p>
    <w:p w14:paraId="03418AA1" w14:textId="77777777" w:rsidR="005519C8" w:rsidRPr="000F538B" w:rsidRDefault="005519C8" w:rsidP="005519C8">
      <w:pPr>
        <w:spacing w:before="1"/>
        <w:ind w:left="992"/>
        <w:jc w:val="both"/>
        <w:rPr>
          <w:b/>
          <w:sz w:val="26"/>
          <w:szCs w:val="26"/>
        </w:rPr>
      </w:pPr>
      <w:r w:rsidRPr="000F538B">
        <w:rPr>
          <w:b/>
          <w:sz w:val="26"/>
          <w:szCs w:val="26"/>
        </w:rPr>
        <w:t>Логопедические</w:t>
      </w:r>
      <w:r w:rsidRPr="000F538B">
        <w:rPr>
          <w:b/>
          <w:spacing w:val="-8"/>
          <w:sz w:val="26"/>
          <w:szCs w:val="26"/>
        </w:rPr>
        <w:t xml:space="preserve"> </w:t>
      </w:r>
      <w:r w:rsidRPr="000F538B">
        <w:rPr>
          <w:b/>
          <w:spacing w:val="-2"/>
          <w:sz w:val="26"/>
          <w:szCs w:val="26"/>
        </w:rPr>
        <w:t>занятия.</w:t>
      </w:r>
    </w:p>
    <w:p w14:paraId="046FFD50" w14:textId="77777777" w:rsidR="005519C8" w:rsidRPr="000F538B" w:rsidRDefault="005519C8" w:rsidP="005519C8">
      <w:pPr>
        <w:pStyle w:val="a0"/>
        <w:spacing w:before="41" w:line="276" w:lineRule="auto"/>
        <w:ind w:left="992" w:right="426"/>
        <w:jc w:val="both"/>
        <w:rPr>
          <w:sz w:val="26"/>
          <w:szCs w:val="26"/>
        </w:rPr>
      </w:pPr>
      <w:r w:rsidRPr="000F538B">
        <w:rPr>
          <w:b/>
          <w:sz w:val="26"/>
          <w:szCs w:val="26"/>
        </w:rPr>
        <w:t xml:space="preserve">Цель логопедических занятий </w:t>
      </w:r>
      <w:r w:rsidRPr="000F538B">
        <w:rPr>
          <w:sz w:val="26"/>
          <w:szCs w:val="26"/>
        </w:rPr>
        <w:t>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14:paraId="575589BB" w14:textId="77777777" w:rsidR="005519C8" w:rsidRPr="000F538B" w:rsidRDefault="005519C8" w:rsidP="005519C8">
      <w:pPr>
        <w:ind w:left="992"/>
        <w:jc w:val="both"/>
        <w:rPr>
          <w:sz w:val="26"/>
          <w:szCs w:val="26"/>
        </w:rPr>
      </w:pPr>
      <w:r w:rsidRPr="000F538B">
        <w:rPr>
          <w:b/>
          <w:sz w:val="26"/>
          <w:szCs w:val="26"/>
        </w:rPr>
        <w:t>Основными</w:t>
      </w:r>
      <w:r w:rsidRPr="000F538B">
        <w:rPr>
          <w:b/>
          <w:spacing w:val="-8"/>
          <w:sz w:val="26"/>
          <w:szCs w:val="26"/>
        </w:rPr>
        <w:t xml:space="preserve"> </w:t>
      </w:r>
      <w:r w:rsidRPr="000F538B">
        <w:rPr>
          <w:b/>
          <w:sz w:val="26"/>
          <w:szCs w:val="26"/>
        </w:rPr>
        <w:t>направлениями</w:t>
      </w:r>
      <w:r w:rsidRPr="000F538B">
        <w:rPr>
          <w:b/>
          <w:spacing w:val="-6"/>
          <w:sz w:val="26"/>
          <w:szCs w:val="26"/>
        </w:rPr>
        <w:t xml:space="preserve"> </w:t>
      </w:r>
      <w:r w:rsidRPr="000F538B">
        <w:rPr>
          <w:sz w:val="26"/>
          <w:szCs w:val="26"/>
        </w:rPr>
        <w:t>логопедической</w:t>
      </w:r>
      <w:r w:rsidRPr="000F538B">
        <w:rPr>
          <w:spacing w:val="-7"/>
          <w:sz w:val="26"/>
          <w:szCs w:val="26"/>
        </w:rPr>
        <w:t xml:space="preserve"> </w:t>
      </w:r>
      <w:r w:rsidRPr="000F538B">
        <w:rPr>
          <w:sz w:val="26"/>
          <w:szCs w:val="26"/>
        </w:rPr>
        <w:t>работы</w:t>
      </w:r>
      <w:r w:rsidRPr="000F538B">
        <w:rPr>
          <w:spacing w:val="-7"/>
          <w:sz w:val="26"/>
          <w:szCs w:val="26"/>
        </w:rPr>
        <w:t xml:space="preserve"> </w:t>
      </w:r>
      <w:r w:rsidRPr="000F538B">
        <w:rPr>
          <w:spacing w:val="-2"/>
          <w:sz w:val="26"/>
          <w:szCs w:val="26"/>
        </w:rPr>
        <w:t>является:</w:t>
      </w:r>
    </w:p>
    <w:p w14:paraId="0791A717" w14:textId="77777777" w:rsidR="005519C8" w:rsidRPr="000F538B" w:rsidRDefault="005519C8" w:rsidP="00E9515F">
      <w:pPr>
        <w:pStyle w:val="a5"/>
        <w:numPr>
          <w:ilvl w:val="0"/>
          <w:numId w:val="6"/>
        </w:numPr>
        <w:tabs>
          <w:tab w:val="left" w:pos="1712"/>
        </w:tabs>
        <w:spacing w:before="7" w:line="264" w:lineRule="auto"/>
        <w:ind w:left="1712" w:right="431"/>
        <w:jc w:val="both"/>
        <w:rPr>
          <w:sz w:val="26"/>
          <w:szCs w:val="26"/>
        </w:rPr>
      </w:pPr>
      <w:r w:rsidRPr="000F538B">
        <w:rPr>
          <w:sz w:val="26"/>
          <w:szCs w:val="26"/>
        </w:rPr>
        <w:t xml:space="preserve">диагностика и коррекция звукопроизношения (постановка, автоматизация и </w:t>
      </w:r>
      <w:r w:rsidRPr="000F538B">
        <w:rPr>
          <w:sz w:val="26"/>
          <w:szCs w:val="26"/>
        </w:rPr>
        <w:lastRenderedPageBreak/>
        <w:t>дифференциация звуков речи);</w:t>
      </w:r>
    </w:p>
    <w:p w14:paraId="79C3D194" w14:textId="77777777" w:rsidR="005519C8" w:rsidRPr="000F538B" w:rsidRDefault="005519C8" w:rsidP="00E9515F">
      <w:pPr>
        <w:pStyle w:val="a5"/>
        <w:numPr>
          <w:ilvl w:val="0"/>
          <w:numId w:val="6"/>
        </w:numPr>
        <w:tabs>
          <w:tab w:val="left" w:pos="1711"/>
        </w:tabs>
        <w:spacing w:line="298" w:lineRule="exact"/>
        <w:ind w:left="1711" w:hanging="359"/>
        <w:jc w:val="both"/>
        <w:rPr>
          <w:sz w:val="26"/>
          <w:szCs w:val="26"/>
        </w:rPr>
      </w:pPr>
      <w:r w:rsidRPr="000F538B">
        <w:rPr>
          <w:sz w:val="26"/>
          <w:szCs w:val="26"/>
        </w:rPr>
        <w:t>диагностика</w:t>
      </w:r>
      <w:r w:rsidRPr="000F538B">
        <w:rPr>
          <w:spacing w:val="-6"/>
          <w:sz w:val="26"/>
          <w:szCs w:val="26"/>
        </w:rPr>
        <w:t xml:space="preserve"> </w:t>
      </w:r>
      <w:r w:rsidRPr="000F538B">
        <w:rPr>
          <w:sz w:val="26"/>
          <w:szCs w:val="26"/>
        </w:rPr>
        <w:t>и</w:t>
      </w:r>
      <w:r w:rsidRPr="000F538B">
        <w:rPr>
          <w:spacing w:val="-4"/>
          <w:sz w:val="26"/>
          <w:szCs w:val="26"/>
        </w:rPr>
        <w:t xml:space="preserve"> </w:t>
      </w:r>
      <w:r w:rsidRPr="000F538B">
        <w:rPr>
          <w:sz w:val="26"/>
          <w:szCs w:val="26"/>
        </w:rPr>
        <w:t>коррекция</w:t>
      </w:r>
      <w:r w:rsidRPr="000F538B">
        <w:rPr>
          <w:spacing w:val="-4"/>
          <w:sz w:val="26"/>
          <w:szCs w:val="26"/>
        </w:rPr>
        <w:t xml:space="preserve"> </w:t>
      </w:r>
      <w:r w:rsidRPr="000F538B">
        <w:rPr>
          <w:sz w:val="26"/>
          <w:szCs w:val="26"/>
        </w:rPr>
        <w:t>лексической</w:t>
      </w:r>
      <w:r w:rsidRPr="000F538B">
        <w:rPr>
          <w:spacing w:val="-4"/>
          <w:sz w:val="26"/>
          <w:szCs w:val="26"/>
        </w:rPr>
        <w:t xml:space="preserve"> </w:t>
      </w:r>
      <w:r w:rsidRPr="000F538B">
        <w:rPr>
          <w:sz w:val="26"/>
          <w:szCs w:val="26"/>
        </w:rPr>
        <w:t>стороны</w:t>
      </w:r>
      <w:r w:rsidRPr="000F538B">
        <w:rPr>
          <w:spacing w:val="-4"/>
          <w:sz w:val="26"/>
          <w:szCs w:val="26"/>
        </w:rPr>
        <w:t xml:space="preserve"> </w:t>
      </w:r>
      <w:r w:rsidRPr="000F538B">
        <w:rPr>
          <w:spacing w:val="-2"/>
          <w:sz w:val="26"/>
          <w:szCs w:val="26"/>
        </w:rPr>
        <w:t>речи;</w:t>
      </w:r>
    </w:p>
    <w:p w14:paraId="684C0BC1" w14:textId="77777777" w:rsidR="005519C8" w:rsidRPr="000F538B" w:rsidRDefault="005519C8" w:rsidP="00E9515F">
      <w:pPr>
        <w:pStyle w:val="a5"/>
        <w:numPr>
          <w:ilvl w:val="0"/>
          <w:numId w:val="6"/>
        </w:numPr>
        <w:tabs>
          <w:tab w:val="left" w:pos="1712"/>
        </w:tabs>
        <w:spacing w:line="264" w:lineRule="auto"/>
        <w:ind w:left="1712" w:right="430"/>
        <w:jc w:val="both"/>
        <w:rPr>
          <w:sz w:val="26"/>
          <w:szCs w:val="26"/>
        </w:rPr>
      </w:pPr>
      <w:r w:rsidRPr="000F538B">
        <w:rPr>
          <w:sz w:val="26"/>
          <w:szCs w:val="26"/>
        </w:rPr>
        <w:t>диагностика и коррекция грамматического строя речи (синтаксической структуры</w:t>
      </w:r>
      <w:r w:rsidRPr="000F538B">
        <w:rPr>
          <w:spacing w:val="40"/>
          <w:sz w:val="26"/>
          <w:szCs w:val="26"/>
        </w:rPr>
        <w:t xml:space="preserve"> </w:t>
      </w:r>
      <w:r w:rsidRPr="000F538B">
        <w:rPr>
          <w:sz w:val="26"/>
          <w:szCs w:val="26"/>
        </w:rPr>
        <w:t>речевых высказываний, словоизменения и словообразования);</w:t>
      </w:r>
    </w:p>
    <w:p w14:paraId="486BE805" w14:textId="77777777" w:rsidR="005519C8" w:rsidRPr="000F538B" w:rsidRDefault="005519C8" w:rsidP="00E9515F">
      <w:pPr>
        <w:pStyle w:val="a5"/>
        <w:numPr>
          <w:ilvl w:val="0"/>
          <w:numId w:val="6"/>
        </w:numPr>
        <w:tabs>
          <w:tab w:val="left" w:pos="1711"/>
        </w:tabs>
        <w:spacing w:line="299" w:lineRule="exact"/>
        <w:ind w:left="1711" w:hanging="359"/>
        <w:jc w:val="both"/>
        <w:rPr>
          <w:sz w:val="26"/>
          <w:szCs w:val="26"/>
        </w:rPr>
      </w:pPr>
      <w:r w:rsidRPr="000F538B">
        <w:rPr>
          <w:sz w:val="26"/>
          <w:szCs w:val="26"/>
        </w:rPr>
        <w:t>коррекция</w:t>
      </w:r>
      <w:r w:rsidRPr="000F538B">
        <w:rPr>
          <w:spacing w:val="38"/>
          <w:sz w:val="26"/>
          <w:szCs w:val="26"/>
        </w:rPr>
        <w:t xml:space="preserve">  </w:t>
      </w:r>
      <w:r w:rsidRPr="000F538B">
        <w:rPr>
          <w:sz w:val="26"/>
          <w:szCs w:val="26"/>
        </w:rPr>
        <w:t>диалогической</w:t>
      </w:r>
      <w:r w:rsidRPr="000F538B">
        <w:rPr>
          <w:spacing w:val="41"/>
          <w:sz w:val="26"/>
          <w:szCs w:val="26"/>
        </w:rPr>
        <w:t xml:space="preserve">  </w:t>
      </w:r>
      <w:r w:rsidRPr="000F538B">
        <w:rPr>
          <w:sz w:val="26"/>
          <w:szCs w:val="26"/>
        </w:rPr>
        <w:t>и</w:t>
      </w:r>
      <w:r w:rsidRPr="000F538B">
        <w:rPr>
          <w:spacing w:val="40"/>
          <w:sz w:val="26"/>
          <w:szCs w:val="26"/>
        </w:rPr>
        <w:t xml:space="preserve">  </w:t>
      </w:r>
      <w:r w:rsidRPr="000F538B">
        <w:rPr>
          <w:sz w:val="26"/>
          <w:szCs w:val="26"/>
        </w:rPr>
        <w:t>формирование</w:t>
      </w:r>
      <w:r w:rsidRPr="000F538B">
        <w:rPr>
          <w:spacing w:val="41"/>
          <w:sz w:val="26"/>
          <w:szCs w:val="26"/>
        </w:rPr>
        <w:t xml:space="preserve">  </w:t>
      </w:r>
      <w:r w:rsidRPr="000F538B">
        <w:rPr>
          <w:sz w:val="26"/>
          <w:szCs w:val="26"/>
        </w:rPr>
        <w:t>монологической</w:t>
      </w:r>
      <w:r w:rsidRPr="000F538B">
        <w:rPr>
          <w:spacing w:val="40"/>
          <w:sz w:val="26"/>
          <w:szCs w:val="26"/>
        </w:rPr>
        <w:t xml:space="preserve">  </w:t>
      </w:r>
      <w:r w:rsidRPr="000F538B">
        <w:rPr>
          <w:sz w:val="26"/>
          <w:szCs w:val="26"/>
        </w:rPr>
        <w:t>форм</w:t>
      </w:r>
      <w:r w:rsidRPr="000F538B">
        <w:rPr>
          <w:spacing w:val="41"/>
          <w:sz w:val="26"/>
          <w:szCs w:val="26"/>
        </w:rPr>
        <w:t xml:space="preserve">  </w:t>
      </w:r>
      <w:r w:rsidRPr="000F538B">
        <w:rPr>
          <w:sz w:val="26"/>
          <w:szCs w:val="26"/>
        </w:rPr>
        <w:t>речи;</w:t>
      </w:r>
      <w:r w:rsidRPr="000F538B">
        <w:rPr>
          <w:spacing w:val="41"/>
          <w:sz w:val="26"/>
          <w:szCs w:val="26"/>
        </w:rPr>
        <w:t xml:space="preserve">  </w:t>
      </w:r>
      <w:r w:rsidRPr="000F538B">
        <w:rPr>
          <w:spacing w:val="-2"/>
          <w:sz w:val="26"/>
          <w:szCs w:val="26"/>
        </w:rPr>
        <w:t>развитие</w:t>
      </w:r>
    </w:p>
    <w:p w14:paraId="6EB0D9C9" w14:textId="77777777" w:rsidR="005519C8" w:rsidRPr="000F538B" w:rsidRDefault="005519C8" w:rsidP="005519C8">
      <w:pPr>
        <w:pStyle w:val="a0"/>
        <w:spacing w:before="32"/>
        <w:jc w:val="both"/>
        <w:rPr>
          <w:sz w:val="26"/>
          <w:szCs w:val="26"/>
        </w:rPr>
      </w:pPr>
      <w:r w:rsidRPr="000F538B">
        <w:rPr>
          <w:sz w:val="26"/>
          <w:szCs w:val="26"/>
        </w:rPr>
        <w:t>коммуникативной</w:t>
      </w:r>
      <w:r w:rsidRPr="000F538B">
        <w:rPr>
          <w:spacing w:val="-8"/>
          <w:sz w:val="26"/>
          <w:szCs w:val="26"/>
        </w:rPr>
        <w:t xml:space="preserve"> </w:t>
      </w:r>
      <w:r w:rsidRPr="000F538B">
        <w:rPr>
          <w:sz w:val="26"/>
          <w:szCs w:val="26"/>
        </w:rPr>
        <w:t>функции</w:t>
      </w:r>
      <w:r w:rsidRPr="000F538B">
        <w:rPr>
          <w:spacing w:val="-7"/>
          <w:sz w:val="26"/>
          <w:szCs w:val="26"/>
        </w:rPr>
        <w:t xml:space="preserve"> </w:t>
      </w:r>
      <w:r w:rsidRPr="000F538B">
        <w:rPr>
          <w:spacing w:val="-4"/>
          <w:sz w:val="26"/>
          <w:szCs w:val="26"/>
        </w:rPr>
        <w:t>речи;</w:t>
      </w:r>
    </w:p>
    <w:p w14:paraId="119FE949" w14:textId="77777777" w:rsidR="005519C8" w:rsidRPr="000F538B" w:rsidRDefault="005519C8" w:rsidP="00E9515F">
      <w:pPr>
        <w:pStyle w:val="a5"/>
        <w:numPr>
          <w:ilvl w:val="0"/>
          <w:numId w:val="6"/>
        </w:numPr>
        <w:tabs>
          <w:tab w:val="left" w:pos="1712"/>
        </w:tabs>
        <w:spacing w:before="6" w:line="318" w:lineRule="exact"/>
        <w:ind w:left="1712"/>
        <w:rPr>
          <w:sz w:val="26"/>
          <w:szCs w:val="26"/>
        </w:rPr>
      </w:pPr>
      <w:r w:rsidRPr="000F538B">
        <w:rPr>
          <w:sz w:val="26"/>
          <w:szCs w:val="26"/>
        </w:rPr>
        <w:t>коррекция</w:t>
      </w:r>
      <w:r w:rsidRPr="000F538B">
        <w:rPr>
          <w:spacing w:val="-4"/>
          <w:sz w:val="26"/>
          <w:szCs w:val="26"/>
        </w:rPr>
        <w:t xml:space="preserve"> </w:t>
      </w:r>
      <w:r w:rsidRPr="000F538B">
        <w:rPr>
          <w:sz w:val="26"/>
          <w:szCs w:val="26"/>
        </w:rPr>
        <w:t>нарушений</w:t>
      </w:r>
      <w:r w:rsidRPr="000F538B">
        <w:rPr>
          <w:spacing w:val="-3"/>
          <w:sz w:val="26"/>
          <w:szCs w:val="26"/>
        </w:rPr>
        <w:t xml:space="preserve"> </w:t>
      </w:r>
      <w:r w:rsidRPr="000F538B">
        <w:rPr>
          <w:sz w:val="26"/>
          <w:szCs w:val="26"/>
        </w:rPr>
        <w:t>чтения</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письма;</w:t>
      </w:r>
    </w:p>
    <w:p w14:paraId="3EC55356" w14:textId="77777777" w:rsidR="005519C8" w:rsidRPr="000F538B" w:rsidRDefault="005519C8" w:rsidP="00E9515F">
      <w:pPr>
        <w:pStyle w:val="a5"/>
        <w:numPr>
          <w:ilvl w:val="0"/>
          <w:numId w:val="6"/>
        </w:numPr>
        <w:tabs>
          <w:tab w:val="left" w:pos="1712"/>
        </w:tabs>
        <w:spacing w:line="317" w:lineRule="exact"/>
        <w:ind w:left="1712"/>
        <w:rPr>
          <w:sz w:val="26"/>
          <w:szCs w:val="26"/>
        </w:rPr>
      </w:pPr>
      <w:r w:rsidRPr="000F538B">
        <w:rPr>
          <w:sz w:val="26"/>
          <w:szCs w:val="26"/>
        </w:rPr>
        <w:t>расширение</w:t>
      </w:r>
      <w:r w:rsidRPr="000F538B">
        <w:rPr>
          <w:spacing w:val="-5"/>
          <w:sz w:val="26"/>
          <w:szCs w:val="26"/>
        </w:rPr>
        <w:t xml:space="preserve"> </w:t>
      </w:r>
      <w:r w:rsidRPr="000F538B">
        <w:rPr>
          <w:sz w:val="26"/>
          <w:szCs w:val="26"/>
        </w:rPr>
        <w:t>представлений</w:t>
      </w:r>
      <w:r w:rsidRPr="000F538B">
        <w:rPr>
          <w:spacing w:val="-5"/>
          <w:sz w:val="26"/>
          <w:szCs w:val="26"/>
        </w:rPr>
        <w:t xml:space="preserve"> </w:t>
      </w:r>
      <w:r w:rsidRPr="000F538B">
        <w:rPr>
          <w:sz w:val="26"/>
          <w:szCs w:val="26"/>
        </w:rPr>
        <w:t>об</w:t>
      </w:r>
      <w:r w:rsidRPr="000F538B">
        <w:rPr>
          <w:spacing w:val="-5"/>
          <w:sz w:val="26"/>
          <w:szCs w:val="26"/>
        </w:rPr>
        <w:t xml:space="preserve"> </w:t>
      </w:r>
      <w:r w:rsidRPr="000F538B">
        <w:rPr>
          <w:sz w:val="26"/>
          <w:szCs w:val="26"/>
        </w:rPr>
        <w:t>окружающей</w:t>
      </w:r>
      <w:r w:rsidRPr="000F538B">
        <w:rPr>
          <w:spacing w:val="-5"/>
          <w:sz w:val="26"/>
          <w:szCs w:val="26"/>
        </w:rPr>
        <w:t xml:space="preserve"> </w:t>
      </w:r>
      <w:r w:rsidRPr="000F538B">
        <w:rPr>
          <w:spacing w:val="-2"/>
          <w:sz w:val="26"/>
          <w:szCs w:val="26"/>
        </w:rPr>
        <w:t>действительности;</w:t>
      </w:r>
    </w:p>
    <w:p w14:paraId="331ADE76" w14:textId="77777777" w:rsidR="005519C8" w:rsidRPr="000F538B" w:rsidRDefault="005519C8" w:rsidP="00E9515F">
      <w:pPr>
        <w:pStyle w:val="a5"/>
        <w:numPr>
          <w:ilvl w:val="0"/>
          <w:numId w:val="6"/>
        </w:numPr>
        <w:tabs>
          <w:tab w:val="left" w:pos="1712"/>
        </w:tabs>
        <w:spacing w:line="318" w:lineRule="exact"/>
        <w:ind w:left="1712"/>
        <w:rPr>
          <w:sz w:val="26"/>
          <w:szCs w:val="26"/>
        </w:rPr>
      </w:pPr>
      <w:r w:rsidRPr="000F538B">
        <w:rPr>
          <w:sz w:val="26"/>
          <w:szCs w:val="26"/>
        </w:rPr>
        <w:t>развитие</w:t>
      </w:r>
      <w:r w:rsidRPr="000F538B">
        <w:rPr>
          <w:spacing w:val="-5"/>
          <w:sz w:val="26"/>
          <w:szCs w:val="26"/>
        </w:rPr>
        <w:t xml:space="preserve"> </w:t>
      </w:r>
      <w:r w:rsidRPr="000F538B">
        <w:rPr>
          <w:sz w:val="26"/>
          <w:szCs w:val="26"/>
        </w:rPr>
        <w:t>познавательной</w:t>
      </w:r>
      <w:r w:rsidRPr="000F538B">
        <w:rPr>
          <w:spacing w:val="-5"/>
          <w:sz w:val="26"/>
          <w:szCs w:val="26"/>
        </w:rPr>
        <w:t xml:space="preserve"> </w:t>
      </w:r>
      <w:r w:rsidRPr="000F538B">
        <w:rPr>
          <w:sz w:val="26"/>
          <w:szCs w:val="26"/>
        </w:rPr>
        <w:t>сферы</w:t>
      </w:r>
      <w:r w:rsidRPr="000F538B">
        <w:rPr>
          <w:spacing w:val="-5"/>
          <w:sz w:val="26"/>
          <w:szCs w:val="26"/>
        </w:rPr>
        <w:t xml:space="preserve"> </w:t>
      </w:r>
      <w:r w:rsidRPr="000F538B">
        <w:rPr>
          <w:sz w:val="26"/>
          <w:szCs w:val="26"/>
        </w:rPr>
        <w:t>(мышления,</w:t>
      </w:r>
      <w:r w:rsidRPr="000F538B">
        <w:rPr>
          <w:spacing w:val="-5"/>
          <w:sz w:val="26"/>
          <w:szCs w:val="26"/>
        </w:rPr>
        <w:t xml:space="preserve"> </w:t>
      </w:r>
      <w:r w:rsidRPr="000F538B">
        <w:rPr>
          <w:sz w:val="26"/>
          <w:szCs w:val="26"/>
        </w:rPr>
        <w:t>памяти,</w:t>
      </w:r>
      <w:r w:rsidRPr="000F538B">
        <w:rPr>
          <w:spacing w:val="-5"/>
          <w:sz w:val="26"/>
          <w:szCs w:val="26"/>
        </w:rPr>
        <w:t xml:space="preserve"> </w:t>
      </w:r>
      <w:r w:rsidRPr="000F538B">
        <w:rPr>
          <w:spacing w:val="-2"/>
          <w:sz w:val="26"/>
          <w:szCs w:val="26"/>
        </w:rPr>
        <w:t>внимания).</w:t>
      </w:r>
    </w:p>
    <w:p w14:paraId="28D53500" w14:textId="77777777" w:rsidR="005519C8" w:rsidRPr="000F538B" w:rsidRDefault="005519C8" w:rsidP="005519C8">
      <w:pPr>
        <w:pStyle w:val="a0"/>
        <w:spacing w:before="74"/>
        <w:ind w:left="0"/>
        <w:rPr>
          <w:sz w:val="26"/>
          <w:szCs w:val="26"/>
        </w:rPr>
      </w:pPr>
    </w:p>
    <w:p w14:paraId="165F1C91" w14:textId="77777777" w:rsidR="005519C8" w:rsidRPr="000F538B" w:rsidRDefault="005519C8" w:rsidP="005519C8">
      <w:pPr>
        <w:pStyle w:val="3"/>
        <w:spacing w:before="1"/>
        <w:rPr>
          <w:sz w:val="26"/>
          <w:szCs w:val="26"/>
        </w:rPr>
      </w:pPr>
      <w:r w:rsidRPr="000F538B">
        <w:rPr>
          <w:sz w:val="26"/>
          <w:szCs w:val="26"/>
        </w:rPr>
        <w:t>Психокоррекционные</w:t>
      </w:r>
      <w:r w:rsidRPr="000F538B">
        <w:rPr>
          <w:spacing w:val="-15"/>
          <w:sz w:val="26"/>
          <w:szCs w:val="26"/>
        </w:rPr>
        <w:t xml:space="preserve"> </w:t>
      </w:r>
      <w:r w:rsidRPr="000F538B">
        <w:rPr>
          <w:spacing w:val="-2"/>
          <w:sz w:val="26"/>
          <w:szCs w:val="26"/>
        </w:rPr>
        <w:t>занятия.</w:t>
      </w:r>
    </w:p>
    <w:p w14:paraId="59D798CD" w14:textId="77777777" w:rsidR="005519C8" w:rsidRPr="000F538B" w:rsidRDefault="005519C8" w:rsidP="005519C8">
      <w:pPr>
        <w:pStyle w:val="a0"/>
        <w:spacing w:before="41" w:line="276" w:lineRule="auto"/>
        <w:ind w:left="992" w:right="428"/>
        <w:jc w:val="both"/>
        <w:rPr>
          <w:sz w:val="26"/>
          <w:szCs w:val="26"/>
        </w:rPr>
      </w:pPr>
      <w:r w:rsidRPr="000F538B">
        <w:rPr>
          <w:b/>
          <w:sz w:val="26"/>
          <w:szCs w:val="26"/>
        </w:rPr>
        <w:t xml:space="preserve">Цель психокорреционных занятий </w:t>
      </w:r>
      <w:r w:rsidRPr="000F538B">
        <w:rPr>
          <w:sz w:val="26"/>
          <w:szCs w:val="26"/>
        </w:rPr>
        <w:t>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14:paraId="3F0DDE2B" w14:textId="77777777" w:rsidR="005519C8" w:rsidRPr="000F538B" w:rsidRDefault="005519C8" w:rsidP="005519C8">
      <w:pPr>
        <w:ind w:left="992"/>
        <w:jc w:val="both"/>
        <w:rPr>
          <w:sz w:val="26"/>
          <w:szCs w:val="26"/>
        </w:rPr>
      </w:pPr>
      <w:r w:rsidRPr="000F538B">
        <w:rPr>
          <w:b/>
          <w:sz w:val="26"/>
          <w:szCs w:val="26"/>
        </w:rPr>
        <w:t>Основные</w:t>
      </w:r>
      <w:r w:rsidRPr="000F538B">
        <w:rPr>
          <w:b/>
          <w:spacing w:val="-7"/>
          <w:sz w:val="26"/>
          <w:szCs w:val="26"/>
        </w:rPr>
        <w:t xml:space="preserve"> </w:t>
      </w:r>
      <w:r w:rsidRPr="000F538B">
        <w:rPr>
          <w:b/>
          <w:sz w:val="26"/>
          <w:szCs w:val="26"/>
        </w:rPr>
        <w:t>направления</w:t>
      </w:r>
      <w:r w:rsidRPr="000F538B">
        <w:rPr>
          <w:b/>
          <w:spacing w:val="-4"/>
          <w:sz w:val="26"/>
          <w:szCs w:val="26"/>
        </w:rPr>
        <w:t xml:space="preserve"> </w:t>
      </w:r>
      <w:r w:rsidRPr="000F538B">
        <w:rPr>
          <w:spacing w:val="-2"/>
          <w:sz w:val="26"/>
          <w:szCs w:val="26"/>
        </w:rPr>
        <w:t>работы:</w:t>
      </w:r>
    </w:p>
    <w:p w14:paraId="2E9912B7" w14:textId="77777777" w:rsidR="005519C8" w:rsidRPr="000F538B" w:rsidRDefault="005519C8" w:rsidP="00E9515F">
      <w:pPr>
        <w:pStyle w:val="a5"/>
        <w:numPr>
          <w:ilvl w:val="0"/>
          <w:numId w:val="6"/>
        </w:numPr>
        <w:tabs>
          <w:tab w:val="left" w:pos="1712"/>
        </w:tabs>
        <w:spacing w:before="38" w:line="264" w:lineRule="auto"/>
        <w:ind w:left="1712" w:right="430"/>
        <w:jc w:val="both"/>
        <w:rPr>
          <w:sz w:val="26"/>
          <w:szCs w:val="26"/>
        </w:rPr>
      </w:pPr>
      <w:r w:rsidRPr="000F538B">
        <w:rPr>
          <w:sz w:val="26"/>
          <w:szCs w:val="26"/>
        </w:rPr>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14:paraId="416FB4E5" w14:textId="77777777" w:rsidR="005519C8" w:rsidRPr="000F538B" w:rsidRDefault="005519C8" w:rsidP="00E9515F">
      <w:pPr>
        <w:pStyle w:val="a5"/>
        <w:numPr>
          <w:ilvl w:val="0"/>
          <w:numId w:val="6"/>
        </w:numPr>
        <w:tabs>
          <w:tab w:val="left" w:pos="1711"/>
        </w:tabs>
        <w:spacing w:line="299" w:lineRule="exact"/>
        <w:ind w:left="1711" w:hanging="359"/>
        <w:jc w:val="both"/>
        <w:rPr>
          <w:sz w:val="26"/>
          <w:szCs w:val="26"/>
        </w:rPr>
      </w:pPr>
      <w:r w:rsidRPr="000F538B">
        <w:rPr>
          <w:sz w:val="26"/>
          <w:szCs w:val="26"/>
        </w:rPr>
        <w:t>диагностика</w:t>
      </w:r>
      <w:r w:rsidRPr="000F538B">
        <w:rPr>
          <w:spacing w:val="50"/>
          <w:w w:val="150"/>
          <w:sz w:val="26"/>
          <w:szCs w:val="26"/>
        </w:rPr>
        <w:t xml:space="preserve">   </w:t>
      </w:r>
      <w:r w:rsidRPr="000F538B">
        <w:rPr>
          <w:sz w:val="26"/>
          <w:szCs w:val="26"/>
        </w:rPr>
        <w:t>и</w:t>
      </w:r>
      <w:r w:rsidRPr="000F538B">
        <w:rPr>
          <w:spacing w:val="50"/>
          <w:w w:val="150"/>
          <w:sz w:val="26"/>
          <w:szCs w:val="26"/>
        </w:rPr>
        <w:t xml:space="preserve">   </w:t>
      </w:r>
      <w:r w:rsidRPr="000F538B">
        <w:rPr>
          <w:sz w:val="26"/>
          <w:szCs w:val="26"/>
        </w:rPr>
        <w:t>развитие</w:t>
      </w:r>
      <w:r w:rsidRPr="000F538B">
        <w:rPr>
          <w:spacing w:val="51"/>
          <w:w w:val="150"/>
          <w:sz w:val="26"/>
          <w:szCs w:val="26"/>
        </w:rPr>
        <w:t xml:space="preserve">   </w:t>
      </w:r>
      <w:r w:rsidRPr="000F538B">
        <w:rPr>
          <w:sz w:val="26"/>
          <w:szCs w:val="26"/>
        </w:rPr>
        <w:t>эмоционально-личностной</w:t>
      </w:r>
      <w:r w:rsidRPr="000F538B">
        <w:rPr>
          <w:spacing w:val="50"/>
          <w:w w:val="150"/>
          <w:sz w:val="26"/>
          <w:szCs w:val="26"/>
        </w:rPr>
        <w:t xml:space="preserve">   </w:t>
      </w:r>
      <w:r w:rsidRPr="000F538B">
        <w:rPr>
          <w:sz w:val="26"/>
          <w:szCs w:val="26"/>
        </w:rPr>
        <w:t>сферы</w:t>
      </w:r>
      <w:r w:rsidRPr="000F538B">
        <w:rPr>
          <w:spacing w:val="51"/>
          <w:w w:val="150"/>
          <w:sz w:val="26"/>
          <w:szCs w:val="26"/>
        </w:rPr>
        <w:t xml:space="preserve">   </w:t>
      </w:r>
      <w:r w:rsidRPr="000F538B">
        <w:rPr>
          <w:spacing w:val="-2"/>
          <w:sz w:val="26"/>
          <w:szCs w:val="26"/>
        </w:rPr>
        <w:t>(гармонизация</w:t>
      </w:r>
    </w:p>
    <w:p w14:paraId="757B9ACB" w14:textId="77777777" w:rsidR="005519C8" w:rsidRPr="000F538B" w:rsidRDefault="005519C8" w:rsidP="005519C8">
      <w:pPr>
        <w:pStyle w:val="a0"/>
        <w:spacing w:before="33" w:line="276" w:lineRule="auto"/>
        <w:ind w:right="430"/>
        <w:jc w:val="both"/>
        <w:rPr>
          <w:sz w:val="26"/>
          <w:szCs w:val="26"/>
        </w:rPr>
      </w:pPr>
      <w:r w:rsidRPr="000F538B">
        <w:rPr>
          <w:sz w:val="26"/>
          <w:szCs w:val="26"/>
        </w:rPr>
        <w:t xml:space="preserve">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w:t>
      </w:r>
      <w:r w:rsidRPr="000F538B">
        <w:rPr>
          <w:spacing w:val="-2"/>
          <w:sz w:val="26"/>
          <w:szCs w:val="26"/>
        </w:rPr>
        <w:t>самоконтроля);</w:t>
      </w:r>
    </w:p>
    <w:p w14:paraId="21EE4347" w14:textId="77777777" w:rsidR="005519C8" w:rsidRPr="000F538B" w:rsidRDefault="005519C8" w:rsidP="00E9515F">
      <w:pPr>
        <w:pStyle w:val="a5"/>
        <w:numPr>
          <w:ilvl w:val="0"/>
          <w:numId w:val="6"/>
        </w:numPr>
        <w:tabs>
          <w:tab w:val="left" w:pos="1711"/>
        </w:tabs>
        <w:spacing w:line="284" w:lineRule="exact"/>
        <w:ind w:left="1711" w:hanging="359"/>
        <w:jc w:val="both"/>
        <w:rPr>
          <w:sz w:val="26"/>
          <w:szCs w:val="26"/>
        </w:rPr>
      </w:pPr>
      <w:r w:rsidRPr="000F538B">
        <w:rPr>
          <w:sz w:val="26"/>
          <w:szCs w:val="26"/>
        </w:rPr>
        <w:t>диагностика</w:t>
      </w:r>
      <w:r w:rsidRPr="000F538B">
        <w:rPr>
          <w:spacing w:val="67"/>
          <w:sz w:val="26"/>
          <w:szCs w:val="26"/>
        </w:rPr>
        <w:t xml:space="preserve"> </w:t>
      </w:r>
      <w:r w:rsidRPr="000F538B">
        <w:rPr>
          <w:sz w:val="26"/>
          <w:szCs w:val="26"/>
        </w:rPr>
        <w:t>и</w:t>
      </w:r>
      <w:r w:rsidRPr="000F538B">
        <w:rPr>
          <w:spacing w:val="69"/>
          <w:sz w:val="26"/>
          <w:szCs w:val="26"/>
        </w:rPr>
        <w:t xml:space="preserve"> </w:t>
      </w:r>
      <w:r w:rsidRPr="000F538B">
        <w:rPr>
          <w:sz w:val="26"/>
          <w:szCs w:val="26"/>
        </w:rPr>
        <w:t>развитие</w:t>
      </w:r>
      <w:r w:rsidRPr="000F538B">
        <w:rPr>
          <w:spacing w:val="69"/>
          <w:sz w:val="26"/>
          <w:szCs w:val="26"/>
        </w:rPr>
        <w:t xml:space="preserve"> </w:t>
      </w:r>
      <w:r w:rsidRPr="000F538B">
        <w:rPr>
          <w:sz w:val="26"/>
          <w:szCs w:val="26"/>
        </w:rPr>
        <w:t>коммуникативной</w:t>
      </w:r>
      <w:r w:rsidRPr="000F538B">
        <w:rPr>
          <w:spacing w:val="70"/>
          <w:sz w:val="26"/>
          <w:szCs w:val="26"/>
        </w:rPr>
        <w:t xml:space="preserve"> </w:t>
      </w:r>
      <w:r w:rsidRPr="000F538B">
        <w:rPr>
          <w:sz w:val="26"/>
          <w:szCs w:val="26"/>
        </w:rPr>
        <w:t>сферы</w:t>
      </w:r>
      <w:r w:rsidRPr="000F538B">
        <w:rPr>
          <w:spacing w:val="69"/>
          <w:sz w:val="26"/>
          <w:szCs w:val="26"/>
        </w:rPr>
        <w:t xml:space="preserve"> </w:t>
      </w:r>
      <w:r w:rsidRPr="000F538B">
        <w:rPr>
          <w:sz w:val="26"/>
          <w:szCs w:val="26"/>
        </w:rPr>
        <w:t>и</w:t>
      </w:r>
      <w:r w:rsidRPr="000F538B">
        <w:rPr>
          <w:spacing w:val="69"/>
          <w:sz w:val="26"/>
          <w:szCs w:val="26"/>
        </w:rPr>
        <w:t xml:space="preserve"> </w:t>
      </w:r>
      <w:r w:rsidRPr="000F538B">
        <w:rPr>
          <w:sz w:val="26"/>
          <w:szCs w:val="26"/>
        </w:rPr>
        <w:t>социальная</w:t>
      </w:r>
      <w:r w:rsidRPr="000F538B">
        <w:rPr>
          <w:spacing w:val="69"/>
          <w:sz w:val="26"/>
          <w:szCs w:val="26"/>
        </w:rPr>
        <w:t xml:space="preserve"> </w:t>
      </w:r>
      <w:r w:rsidRPr="000F538B">
        <w:rPr>
          <w:sz w:val="26"/>
          <w:szCs w:val="26"/>
        </w:rPr>
        <w:t>интеграции</w:t>
      </w:r>
      <w:r w:rsidRPr="000F538B">
        <w:rPr>
          <w:spacing w:val="70"/>
          <w:sz w:val="26"/>
          <w:szCs w:val="26"/>
        </w:rPr>
        <w:t xml:space="preserve"> </w:t>
      </w:r>
      <w:r w:rsidRPr="000F538B">
        <w:rPr>
          <w:spacing w:val="-2"/>
          <w:sz w:val="26"/>
          <w:szCs w:val="26"/>
        </w:rPr>
        <w:t>(развитие</w:t>
      </w:r>
    </w:p>
    <w:p w14:paraId="4C97B310" w14:textId="77777777" w:rsidR="005519C8" w:rsidRPr="000F538B" w:rsidRDefault="005519C8" w:rsidP="005519C8">
      <w:pPr>
        <w:pStyle w:val="a0"/>
        <w:spacing w:before="33"/>
        <w:jc w:val="both"/>
        <w:rPr>
          <w:sz w:val="26"/>
          <w:szCs w:val="26"/>
        </w:rPr>
      </w:pPr>
      <w:r w:rsidRPr="000F538B">
        <w:rPr>
          <w:sz w:val="26"/>
          <w:szCs w:val="26"/>
        </w:rPr>
        <w:t>способности</w:t>
      </w:r>
      <w:r w:rsidRPr="000F538B">
        <w:rPr>
          <w:spacing w:val="-4"/>
          <w:sz w:val="26"/>
          <w:szCs w:val="26"/>
        </w:rPr>
        <w:t xml:space="preserve"> </w:t>
      </w:r>
      <w:r w:rsidRPr="000F538B">
        <w:rPr>
          <w:sz w:val="26"/>
          <w:szCs w:val="26"/>
        </w:rPr>
        <w:t>к</w:t>
      </w:r>
      <w:r w:rsidRPr="000F538B">
        <w:rPr>
          <w:spacing w:val="-3"/>
          <w:sz w:val="26"/>
          <w:szCs w:val="26"/>
        </w:rPr>
        <w:t xml:space="preserve"> </w:t>
      </w:r>
      <w:r w:rsidRPr="000F538B">
        <w:rPr>
          <w:sz w:val="26"/>
          <w:szCs w:val="26"/>
        </w:rPr>
        <w:t>эмпатии,</w:t>
      </w:r>
      <w:r w:rsidRPr="000F538B">
        <w:rPr>
          <w:spacing w:val="-3"/>
          <w:sz w:val="26"/>
          <w:szCs w:val="26"/>
        </w:rPr>
        <w:t xml:space="preserve"> </w:t>
      </w:r>
      <w:r w:rsidRPr="000F538B">
        <w:rPr>
          <w:spacing w:val="-2"/>
          <w:sz w:val="26"/>
          <w:szCs w:val="26"/>
        </w:rPr>
        <w:t>сопереживанию);</w:t>
      </w:r>
    </w:p>
    <w:p w14:paraId="72BD5675" w14:textId="77777777" w:rsidR="005519C8" w:rsidRPr="000F538B" w:rsidRDefault="005519C8" w:rsidP="00E9515F">
      <w:pPr>
        <w:pStyle w:val="a5"/>
        <w:numPr>
          <w:ilvl w:val="0"/>
          <w:numId w:val="6"/>
        </w:numPr>
        <w:tabs>
          <w:tab w:val="left" w:pos="1712"/>
        </w:tabs>
        <w:spacing w:before="6" w:line="271" w:lineRule="auto"/>
        <w:ind w:left="1712" w:right="430"/>
        <w:jc w:val="both"/>
        <w:rPr>
          <w:sz w:val="26"/>
          <w:szCs w:val="26"/>
        </w:rPr>
      </w:pPr>
      <w:r w:rsidRPr="000F538B">
        <w:rPr>
          <w:sz w:val="26"/>
          <w:szCs w:val="26"/>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14:paraId="64AACB0D" w14:textId="77777777" w:rsidR="005519C8" w:rsidRPr="000F538B" w:rsidRDefault="005519C8" w:rsidP="005519C8">
      <w:pPr>
        <w:pStyle w:val="a0"/>
        <w:spacing w:before="44"/>
        <w:ind w:left="0"/>
        <w:rPr>
          <w:sz w:val="26"/>
          <w:szCs w:val="26"/>
        </w:rPr>
      </w:pPr>
    </w:p>
    <w:p w14:paraId="073C9801" w14:textId="0F4FB2BF" w:rsidR="005519C8" w:rsidRPr="000F538B" w:rsidRDefault="005519C8" w:rsidP="005519C8">
      <w:pPr>
        <w:pStyle w:val="3"/>
        <w:spacing w:line="552" w:lineRule="auto"/>
        <w:ind w:left="4641" w:right="4074"/>
        <w:jc w:val="center"/>
        <w:rPr>
          <w:sz w:val="26"/>
          <w:szCs w:val="26"/>
        </w:rPr>
      </w:pPr>
      <w:bookmarkStart w:id="0" w:name="_Hlk214622637"/>
      <w:r w:rsidRPr="000F538B">
        <w:rPr>
          <w:sz w:val="26"/>
          <w:szCs w:val="26"/>
        </w:rPr>
        <w:t>Коррекционные</w:t>
      </w:r>
      <w:r w:rsidRPr="000F538B">
        <w:rPr>
          <w:spacing w:val="-15"/>
          <w:sz w:val="26"/>
          <w:szCs w:val="26"/>
        </w:rPr>
        <w:t xml:space="preserve"> </w:t>
      </w:r>
      <w:r w:rsidRPr="000F538B">
        <w:rPr>
          <w:sz w:val="26"/>
          <w:szCs w:val="26"/>
        </w:rPr>
        <w:t xml:space="preserve">занятия </w:t>
      </w:r>
    </w:p>
    <w:p w14:paraId="46FA4934" w14:textId="2F607C75" w:rsidR="00E6724F" w:rsidRPr="000F538B" w:rsidRDefault="00E6724F" w:rsidP="005519C8">
      <w:pPr>
        <w:pStyle w:val="3"/>
        <w:spacing w:line="552" w:lineRule="auto"/>
        <w:ind w:left="4641" w:right="4074"/>
        <w:jc w:val="center"/>
        <w:rPr>
          <w:sz w:val="26"/>
          <w:szCs w:val="26"/>
        </w:rPr>
      </w:pPr>
      <w:r w:rsidRPr="000F538B">
        <w:rPr>
          <w:sz w:val="26"/>
          <w:szCs w:val="26"/>
        </w:rPr>
        <w:t>4 класс</w:t>
      </w:r>
    </w:p>
    <w:p w14:paraId="3AA00F84" w14:textId="77777777" w:rsidR="005519C8" w:rsidRPr="000F538B" w:rsidRDefault="005519C8" w:rsidP="005519C8">
      <w:pPr>
        <w:ind w:left="565"/>
        <w:jc w:val="center"/>
        <w:rPr>
          <w:b/>
          <w:sz w:val="26"/>
          <w:szCs w:val="26"/>
        </w:rPr>
      </w:pPr>
      <w:r w:rsidRPr="000F538B">
        <w:rPr>
          <w:b/>
          <w:sz w:val="26"/>
          <w:szCs w:val="26"/>
        </w:rPr>
        <w:t>Содержание</w:t>
      </w:r>
      <w:r w:rsidRPr="000F538B">
        <w:rPr>
          <w:b/>
          <w:spacing w:val="-6"/>
          <w:sz w:val="26"/>
          <w:szCs w:val="26"/>
        </w:rPr>
        <w:t xml:space="preserve"> </w:t>
      </w:r>
      <w:r w:rsidRPr="000F538B">
        <w:rPr>
          <w:b/>
          <w:sz w:val="26"/>
          <w:szCs w:val="26"/>
        </w:rPr>
        <w:t>коррекционного</w:t>
      </w:r>
      <w:r w:rsidRPr="000F538B">
        <w:rPr>
          <w:b/>
          <w:spacing w:val="-5"/>
          <w:sz w:val="26"/>
          <w:szCs w:val="26"/>
        </w:rPr>
        <w:t xml:space="preserve"> </w:t>
      </w:r>
      <w:r w:rsidRPr="000F538B">
        <w:rPr>
          <w:b/>
          <w:spacing w:val="-2"/>
          <w:sz w:val="26"/>
          <w:szCs w:val="26"/>
        </w:rPr>
        <w:t>курса</w:t>
      </w:r>
    </w:p>
    <w:p w14:paraId="29801ACA" w14:textId="77777777" w:rsidR="005519C8" w:rsidRPr="000F538B" w:rsidRDefault="005519C8" w:rsidP="005519C8">
      <w:pPr>
        <w:pStyle w:val="a0"/>
        <w:spacing w:before="83"/>
        <w:ind w:left="0"/>
        <w:rPr>
          <w:b/>
          <w:sz w:val="26"/>
          <w:szCs w:val="26"/>
        </w:rPr>
      </w:pPr>
    </w:p>
    <w:p w14:paraId="32907713" w14:textId="77777777" w:rsidR="005519C8" w:rsidRPr="000F538B" w:rsidRDefault="005519C8" w:rsidP="00E9515F">
      <w:pPr>
        <w:pStyle w:val="4"/>
        <w:numPr>
          <w:ilvl w:val="0"/>
          <w:numId w:val="5"/>
        </w:numPr>
        <w:tabs>
          <w:tab w:val="left" w:pos="1232"/>
        </w:tabs>
        <w:ind w:left="1232"/>
        <w:rPr>
          <w:sz w:val="26"/>
          <w:szCs w:val="26"/>
        </w:rPr>
      </w:pPr>
      <w:r w:rsidRPr="000F538B">
        <w:rPr>
          <w:sz w:val="26"/>
          <w:szCs w:val="26"/>
        </w:rPr>
        <w:t>Развитие</w:t>
      </w:r>
      <w:r w:rsidRPr="000F538B">
        <w:rPr>
          <w:spacing w:val="-6"/>
          <w:sz w:val="26"/>
          <w:szCs w:val="26"/>
        </w:rPr>
        <w:t xml:space="preserve"> </w:t>
      </w:r>
      <w:r w:rsidRPr="000F538B">
        <w:rPr>
          <w:sz w:val="26"/>
          <w:szCs w:val="26"/>
        </w:rPr>
        <w:t>психомоторики</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сенсорных</w:t>
      </w:r>
      <w:r w:rsidRPr="000F538B">
        <w:rPr>
          <w:spacing w:val="-5"/>
          <w:sz w:val="26"/>
          <w:szCs w:val="26"/>
        </w:rPr>
        <w:t xml:space="preserve"> </w:t>
      </w:r>
      <w:r w:rsidRPr="000F538B">
        <w:rPr>
          <w:spacing w:val="-2"/>
          <w:sz w:val="26"/>
          <w:szCs w:val="26"/>
        </w:rPr>
        <w:t>процессов:</w:t>
      </w:r>
    </w:p>
    <w:p w14:paraId="6B34D683" w14:textId="77777777" w:rsidR="005519C8" w:rsidRPr="000F538B" w:rsidRDefault="005519C8" w:rsidP="00E9515F">
      <w:pPr>
        <w:pStyle w:val="a5"/>
        <w:numPr>
          <w:ilvl w:val="1"/>
          <w:numId w:val="5"/>
        </w:numPr>
        <w:tabs>
          <w:tab w:val="left" w:pos="1712"/>
        </w:tabs>
        <w:spacing w:before="22" w:line="276" w:lineRule="auto"/>
        <w:ind w:left="1712" w:right="431"/>
        <w:rPr>
          <w:sz w:val="26"/>
          <w:szCs w:val="26"/>
        </w:rPr>
      </w:pPr>
      <w:r w:rsidRPr="000F538B">
        <w:rPr>
          <w:sz w:val="26"/>
          <w:szCs w:val="26"/>
        </w:rPr>
        <w:t>Развитие крупной и мелкой моторики (пальчиковая гимнастика, штриховка, лепка, работа с мозаикой, конструктором).</w:t>
      </w:r>
    </w:p>
    <w:p w14:paraId="65164BC9" w14:textId="77777777" w:rsidR="005519C8" w:rsidRPr="000F538B" w:rsidRDefault="005519C8" w:rsidP="00E9515F">
      <w:pPr>
        <w:pStyle w:val="a5"/>
        <w:numPr>
          <w:ilvl w:val="1"/>
          <w:numId w:val="5"/>
        </w:numPr>
        <w:tabs>
          <w:tab w:val="left" w:pos="1712"/>
        </w:tabs>
        <w:ind w:left="1712"/>
        <w:rPr>
          <w:sz w:val="26"/>
          <w:szCs w:val="26"/>
        </w:rPr>
      </w:pPr>
      <w:r w:rsidRPr="000F538B">
        <w:rPr>
          <w:sz w:val="26"/>
          <w:szCs w:val="26"/>
        </w:rPr>
        <w:t>Графические</w:t>
      </w:r>
      <w:r w:rsidRPr="000F538B">
        <w:rPr>
          <w:spacing w:val="-3"/>
          <w:sz w:val="26"/>
          <w:szCs w:val="26"/>
        </w:rPr>
        <w:t xml:space="preserve"> </w:t>
      </w:r>
      <w:r w:rsidRPr="000F538B">
        <w:rPr>
          <w:sz w:val="26"/>
          <w:szCs w:val="26"/>
        </w:rPr>
        <w:t>диктанты</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упражнения.</w:t>
      </w:r>
    </w:p>
    <w:p w14:paraId="236642F3" w14:textId="77777777" w:rsidR="005519C8" w:rsidRPr="000F538B" w:rsidRDefault="005519C8" w:rsidP="00E9515F">
      <w:pPr>
        <w:pStyle w:val="a5"/>
        <w:numPr>
          <w:ilvl w:val="1"/>
          <w:numId w:val="5"/>
        </w:numPr>
        <w:tabs>
          <w:tab w:val="left" w:pos="1712"/>
        </w:tabs>
        <w:spacing w:before="41"/>
        <w:ind w:left="1712"/>
        <w:rPr>
          <w:sz w:val="26"/>
          <w:szCs w:val="26"/>
        </w:rPr>
      </w:pPr>
      <w:r w:rsidRPr="000F538B">
        <w:rPr>
          <w:sz w:val="26"/>
          <w:szCs w:val="26"/>
        </w:rPr>
        <w:lastRenderedPageBreak/>
        <w:t>Сенсорное</w:t>
      </w:r>
      <w:r w:rsidRPr="000F538B">
        <w:rPr>
          <w:spacing w:val="-7"/>
          <w:sz w:val="26"/>
          <w:szCs w:val="26"/>
        </w:rPr>
        <w:t xml:space="preserve"> </w:t>
      </w:r>
      <w:r w:rsidRPr="000F538B">
        <w:rPr>
          <w:sz w:val="26"/>
          <w:szCs w:val="26"/>
        </w:rPr>
        <w:t>развитие:</w:t>
      </w:r>
      <w:r w:rsidRPr="000F538B">
        <w:rPr>
          <w:spacing w:val="-4"/>
          <w:sz w:val="26"/>
          <w:szCs w:val="26"/>
        </w:rPr>
        <w:t xml:space="preserve"> </w:t>
      </w:r>
      <w:r w:rsidRPr="000F538B">
        <w:rPr>
          <w:sz w:val="26"/>
          <w:szCs w:val="26"/>
        </w:rPr>
        <w:t>восприятие</w:t>
      </w:r>
      <w:r w:rsidRPr="000F538B">
        <w:rPr>
          <w:spacing w:val="-5"/>
          <w:sz w:val="26"/>
          <w:szCs w:val="26"/>
        </w:rPr>
        <w:t xml:space="preserve"> </w:t>
      </w:r>
      <w:r w:rsidRPr="000F538B">
        <w:rPr>
          <w:sz w:val="26"/>
          <w:szCs w:val="26"/>
        </w:rPr>
        <w:t>цвета,</w:t>
      </w:r>
      <w:r w:rsidRPr="000F538B">
        <w:rPr>
          <w:spacing w:val="-4"/>
          <w:sz w:val="26"/>
          <w:szCs w:val="26"/>
        </w:rPr>
        <w:t xml:space="preserve"> </w:t>
      </w:r>
      <w:r w:rsidRPr="000F538B">
        <w:rPr>
          <w:sz w:val="26"/>
          <w:szCs w:val="26"/>
        </w:rPr>
        <w:t>формы,</w:t>
      </w:r>
      <w:r w:rsidRPr="000F538B">
        <w:rPr>
          <w:spacing w:val="-4"/>
          <w:sz w:val="26"/>
          <w:szCs w:val="26"/>
        </w:rPr>
        <w:t xml:space="preserve"> </w:t>
      </w:r>
      <w:r w:rsidRPr="000F538B">
        <w:rPr>
          <w:sz w:val="26"/>
          <w:szCs w:val="26"/>
        </w:rPr>
        <w:t>величины.</w:t>
      </w:r>
      <w:r w:rsidRPr="000F538B">
        <w:rPr>
          <w:spacing w:val="-5"/>
          <w:sz w:val="26"/>
          <w:szCs w:val="26"/>
        </w:rPr>
        <w:t xml:space="preserve"> </w:t>
      </w:r>
      <w:r w:rsidRPr="000F538B">
        <w:rPr>
          <w:sz w:val="26"/>
          <w:szCs w:val="26"/>
        </w:rPr>
        <w:t>Соотнесение</w:t>
      </w:r>
      <w:r w:rsidRPr="000F538B">
        <w:rPr>
          <w:spacing w:val="-4"/>
          <w:sz w:val="26"/>
          <w:szCs w:val="26"/>
        </w:rPr>
        <w:t xml:space="preserve"> </w:t>
      </w:r>
      <w:r w:rsidRPr="000F538B">
        <w:rPr>
          <w:sz w:val="26"/>
          <w:szCs w:val="26"/>
        </w:rPr>
        <w:t>с</w:t>
      </w:r>
      <w:r w:rsidRPr="000F538B">
        <w:rPr>
          <w:spacing w:val="-4"/>
          <w:sz w:val="26"/>
          <w:szCs w:val="26"/>
        </w:rPr>
        <w:t xml:space="preserve"> </w:t>
      </w:r>
      <w:r w:rsidRPr="000F538B">
        <w:rPr>
          <w:spacing w:val="-2"/>
          <w:sz w:val="26"/>
          <w:szCs w:val="26"/>
        </w:rPr>
        <w:t>эталоном.</w:t>
      </w:r>
    </w:p>
    <w:p w14:paraId="25233175" w14:textId="77777777" w:rsidR="005519C8" w:rsidRPr="000F538B" w:rsidRDefault="005519C8" w:rsidP="00E9515F">
      <w:pPr>
        <w:pStyle w:val="4"/>
        <w:numPr>
          <w:ilvl w:val="0"/>
          <w:numId w:val="5"/>
        </w:numPr>
        <w:tabs>
          <w:tab w:val="left" w:pos="1232"/>
        </w:tabs>
        <w:spacing w:before="42"/>
        <w:ind w:left="1232"/>
        <w:rPr>
          <w:sz w:val="26"/>
          <w:szCs w:val="26"/>
        </w:rPr>
      </w:pPr>
      <w:r w:rsidRPr="000F538B">
        <w:rPr>
          <w:sz w:val="26"/>
          <w:szCs w:val="26"/>
        </w:rPr>
        <w:t>Развитие</w:t>
      </w:r>
      <w:r w:rsidRPr="000F538B">
        <w:rPr>
          <w:spacing w:val="-4"/>
          <w:sz w:val="26"/>
          <w:szCs w:val="26"/>
        </w:rPr>
        <w:t xml:space="preserve"> </w:t>
      </w:r>
      <w:r w:rsidRPr="000F538B">
        <w:rPr>
          <w:sz w:val="26"/>
          <w:szCs w:val="26"/>
        </w:rPr>
        <w:t>высших</w:t>
      </w:r>
      <w:r w:rsidRPr="000F538B">
        <w:rPr>
          <w:spacing w:val="-4"/>
          <w:sz w:val="26"/>
          <w:szCs w:val="26"/>
        </w:rPr>
        <w:t xml:space="preserve"> </w:t>
      </w:r>
      <w:r w:rsidRPr="000F538B">
        <w:rPr>
          <w:sz w:val="26"/>
          <w:szCs w:val="26"/>
        </w:rPr>
        <w:t>психических</w:t>
      </w:r>
      <w:r w:rsidRPr="000F538B">
        <w:rPr>
          <w:spacing w:val="-3"/>
          <w:sz w:val="26"/>
          <w:szCs w:val="26"/>
        </w:rPr>
        <w:t xml:space="preserve"> </w:t>
      </w:r>
      <w:r w:rsidRPr="000F538B">
        <w:rPr>
          <w:spacing w:val="-2"/>
          <w:sz w:val="26"/>
          <w:szCs w:val="26"/>
        </w:rPr>
        <w:t>функций:</w:t>
      </w:r>
    </w:p>
    <w:p w14:paraId="522D0C6D" w14:textId="77777777" w:rsidR="005519C8" w:rsidRPr="000F538B" w:rsidRDefault="005519C8" w:rsidP="00E9515F">
      <w:pPr>
        <w:pStyle w:val="a5"/>
        <w:numPr>
          <w:ilvl w:val="1"/>
          <w:numId w:val="5"/>
        </w:numPr>
        <w:tabs>
          <w:tab w:val="left" w:pos="1712"/>
        </w:tabs>
        <w:spacing w:before="22"/>
        <w:ind w:left="1712"/>
        <w:rPr>
          <w:sz w:val="26"/>
          <w:szCs w:val="26"/>
        </w:rPr>
      </w:pPr>
      <w:r w:rsidRPr="000F538B">
        <w:rPr>
          <w:sz w:val="26"/>
          <w:szCs w:val="26"/>
        </w:rPr>
        <w:t>Внимание:</w:t>
      </w:r>
      <w:r w:rsidRPr="000F538B">
        <w:rPr>
          <w:spacing w:val="-6"/>
          <w:sz w:val="26"/>
          <w:szCs w:val="26"/>
        </w:rPr>
        <w:t xml:space="preserve"> </w:t>
      </w:r>
      <w:r w:rsidRPr="000F538B">
        <w:rPr>
          <w:sz w:val="26"/>
          <w:szCs w:val="26"/>
        </w:rPr>
        <w:t>Упражнения</w:t>
      </w:r>
      <w:r w:rsidRPr="000F538B">
        <w:rPr>
          <w:spacing w:val="-4"/>
          <w:sz w:val="26"/>
          <w:szCs w:val="26"/>
        </w:rPr>
        <w:t xml:space="preserve"> </w:t>
      </w:r>
      <w:r w:rsidRPr="000F538B">
        <w:rPr>
          <w:sz w:val="26"/>
          <w:szCs w:val="26"/>
        </w:rPr>
        <w:t>на</w:t>
      </w:r>
      <w:r w:rsidRPr="000F538B">
        <w:rPr>
          <w:spacing w:val="-3"/>
          <w:sz w:val="26"/>
          <w:szCs w:val="26"/>
        </w:rPr>
        <w:t xml:space="preserve"> </w:t>
      </w:r>
      <w:r w:rsidRPr="000F538B">
        <w:rPr>
          <w:sz w:val="26"/>
          <w:szCs w:val="26"/>
        </w:rPr>
        <w:t>поиск</w:t>
      </w:r>
      <w:r w:rsidRPr="000F538B">
        <w:rPr>
          <w:spacing w:val="-4"/>
          <w:sz w:val="26"/>
          <w:szCs w:val="26"/>
        </w:rPr>
        <w:t xml:space="preserve"> </w:t>
      </w:r>
      <w:r w:rsidRPr="000F538B">
        <w:rPr>
          <w:sz w:val="26"/>
          <w:szCs w:val="26"/>
        </w:rPr>
        <w:t>отличий,</w:t>
      </w:r>
      <w:r w:rsidRPr="000F538B">
        <w:rPr>
          <w:spacing w:val="-3"/>
          <w:sz w:val="26"/>
          <w:szCs w:val="26"/>
        </w:rPr>
        <w:t xml:space="preserve"> </w:t>
      </w:r>
      <w:r w:rsidRPr="000F538B">
        <w:rPr>
          <w:sz w:val="26"/>
          <w:szCs w:val="26"/>
        </w:rPr>
        <w:t>лабиринты,</w:t>
      </w:r>
      <w:r w:rsidRPr="000F538B">
        <w:rPr>
          <w:spacing w:val="-4"/>
          <w:sz w:val="26"/>
          <w:szCs w:val="26"/>
        </w:rPr>
        <w:t xml:space="preserve"> </w:t>
      </w:r>
      <w:r w:rsidRPr="000F538B">
        <w:rPr>
          <w:sz w:val="26"/>
          <w:szCs w:val="26"/>
        </w:rPr>
        <w:t>"Найди</w:t>
      </w:r>
      <w:r w:rsidRPr="000F538B">
        <w:rPr>
          <w:spacing w:val="-3"/>
          <w:sz w:val="26"/>
          <w:szCs w:val="26"/>
        </w:rPr>
        <w:t xml:space="preserve"> </w:t>
      </w:r>
      <w:r w:rsidRPr="000F538B">
        <w:rPr>
          <w:sz w:val="26"/>
          <w:szCs w:val="26"/>
        </w:rPr>
        <w:t>пару",</w:t>
      </w:r>
      <w:r w:rsidRPr="000F538B">
        <w:rPr>
          <w:spacing w:val="-4"/>
          <w:sz w:val="26"/>
          <w:szCs w:val="26"/>
        </w:rPr>
        <w:t xml:space="preserve"> </w:t>
      </w:r>
      <w:r w:rsidRPr="000F538B">
        <w:rPr>
          <w:sz w:val="26"/>
          <w:szCs w:val="26"/>
        </w:rPr>
        <w:t>"Что</w:t>
      </w:r>
      <w:r w:rsidRPr="000F538B">
        <w:rPr>
          <w:spacing w:val="-3"/>
          <w:sz w:val="26"/>
          <w:szCs w:val="26"/>
        </w:rPr>
        <w:t xml:space="preserve"> </w:t>
      </w:r>
      <w:r w:rsidRPr="000F538B">
        <w:rPr>
          <w:spacing w:val="-2"/>
          <w:sz w:val="26"/>
          <w:szCs w:val="26"/>
        </w:rPr>
        <w:t>изменилось?".</w:t>
      </w:r>
    </w:p>
    <w:p w14:paraId="254290E9" w14:textId="77777777" w:rsidR="005519C8" w:rsidRPr="000F538B" w:rsidRDefault="005519C8" w:rsidP="00E9515F">
      <w:pPr>
        <w:pStyle w:val="a5"/>
        <w:numPr>
          <w:ilvl w:val="1"/>
          <w:numId w:val="5"/>
        </w:numPr>
        <w:tabs>
          <w:tab w:val="left" w:pos="1712"/>
          <w:tab w:val="left" w:pos="4296"/>
          <w:tab w:val="left" w:pos="4965"/>
          <w:tab w:val="left" w:pos="7453"/>
          <w:tab w:val="left" w:pos="8309"/>
          <w:tab w:val="left" w:pos="9639"/>
          <w:tab w:val="left" w:pos="10117"/>
        </w:tabs>
        <w:spacing w:before="41" w:line="276" w:lineRule="auto"/>
        <w:ind w:left="1712" w:right="429"/>
        <w:rPr>
          <w:sz w:val="26"/>
          <w:szCs w:val="26"/>
        </w:rPr>
      </w:pPr>
      <w:r w:rsidRPr="000F538B">
        <w:rPr>
          <w:sz w:val="26"/>
          <w:szCs w:val="26"/>
        </w:rPr>
        <w:t>Память: Запоминание</w:t>
      </w:r>
      <w:r w:rsidRPr="000F538B">
        <w:rPr>
          <w:sz w:val="26"/>
          <w:szCs w:val="26"/>
        </w:rPr>
        <w:tab/>
      </w:r>
      <w:r w:rsidRPr="000F538B">
        <w:rPr>
          <w:spacing w:val="-4"/>
          <w:sz w:val="26"/>
          <w:szCs w:val="26"/>
        </w:rPr>
        <w:t>3-5</w:t>
      </w:r>
      <w:r w:rsidRPr="000F538B">
        <w:rPr>
          <w:sz w:val="26"/>
          <w:szCs w:val="26"/>
        </w:rPr>
        <w:tab/>
      </w:r>
      <w:r w:rsidRPr="000F538B">
        <w:rPr>
          <w:spacing w:val="-2"/>
          <w:sz w:val="26"/>
          <w:szCs w:val="26"/>
        </w:rPr>
        <w:t>предметов/картинок,</w:t>
      </w:r>
      <w:r w:rsidRPr="000F538B">
        <w:rPr>
          <w:sz w:val="26"/>
          <w:szCs w:val="26"/>
        </w:rPr>
        <w:tab/>
      </w:r>
      <w:r w:rsidRPr="000F538B">
        <w:rPr>
          <w:spacing w:val="-4"/>
          <w:sz w:val="26"/>
          <w:szCs w:val="26"/>
        </w:rPr>
        <w:t>игры</w:t>
      </w:r>
      <w:r w:rsidRPr="000F538B">
        <w:rPr>
          <w:sz w:val="26"/>
          <w:szCs w:val="26"/>
        </w:rPr>
        <w:tab/>
      </w:r>
      <w:r w:rsidRPr="000F538B">
        <w:rPr>
          <w:spacing w:val="-2"/>
          <w:sz w:val="26"/>
          <w:szCs w:val="26"/>
        </w:rPr>
        <w:t>"Запомни</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 xml:space="preserve">повтори" </w:t>
      </w:r>
      <w:r w:rsidRPr="000F538B">
        <w:rPr>
          <w:sz w:val="26"/>
          <w:szCs w:val="26"/>
        </w:rPr>
        <w:t>(последовательность движений, ряд слов).</w:t>
      </w:r>
    </w:p>
    <w:p w14:paraId="05BDEFEC" w14:textId="77777777" w:rsidR="005519C8" w:rsidRPr="000F538B" w:rsidRDefault="005519C8" w:rsidP="00E9515F">
      <w:pPr>
        <w:pStyle w:val="a5"/>
        <w:numPr>
          <w:ilvl w:val="1"/>
          <w:numId w:val="5"/>
        </w:numPr>
        <w:tabs>
          <w:tab w:val="left" w:pos="1712"/>
        </w:tabs>
        <w:spacing w:line="276" w:lineRule="auto"/>
        <w:ind w:left="1712" w:right="429"/>
        <w:rPr>
          <w:sz w:val="26"/>
          <w:szCs w:val="26"/>
        </w:rPr>
      </w:pPr>
      <w:r w:rsidRPr="000F538B">
        <w:rPr>
          <w:sz w:val="26"/>
          <w:szCs w:val="26"/>
        </w:rPr>
        <w:t>Мышление:</w:t>
      </w:r>
      <w:r w:rsidRPr="000F538B">
        <w:rPr>
          <w:spacing w:val="-5"/>
          <w:sz w:val="26"/>
          <w:szCs w:val="26"/>
        </w:rPr>
        <w:t xml:space="preserve"> </w:t>
      </w:r>
      <w:r w:rsidRPr="000F538B">
        <w:rPr>
          <w:sz w:val="26"/>
          <w:szCs w:val="26"/>
        </w:rPr>
        <w:t>Складывание разрезных картинок (6-8 частей), исключение лишнего, простые логические задачи, установление причинно-следственных связей по картинкам.</w:t>
      </w:r>
    </w:p>
    <w:p w14:paraId="62A9E9D4" w14:textId="77777777" w:rsidR="005519C8" w:rsidRPr="000F538B" w:rsidRDefault="005519C8" w:rsidP="00E9515F">
      <w:pPr>
        <w:pStyle w:val="a5"/>
        <w:numPr>
          <w:ilvl w:val="1"/>
          <w:numId w:val="5"/>
        </w:numPr>
        <w:tabs>
          <w:tab w:val="left" w:pos="1712"/>
          <w:tab w:val="left" w:pos="4485"/>
          <w:tab w:val="left" w:pos="6071"/>
          <w:tab w:val="left" w:pos="7559"/>
          <w:tab w:val="left" w:pos="8812"/>
          <w:tab w:val="left" w:pos="10799"/>
        </w:tabs>
        <w:spacing w:line="276" w:lineRule="auto"/>
        <w:ind w:left="1712" w:right="431"/>
        <w:rPr>
          <w:sz w:val="26"/>
          <w:szCs w:val="26"/>
        </w:rPr>
      </w:pPr>
      <w:r w:rsidRPr="000F538B">
        <w:rPr>
          <w:sz w:val="26"/>
          <w:szCs w:val="26"/>
        </w:rPr>
        <w:t>Восприятие: Восприятие</w:t>
      </w:r>
      <w:r w:rsidRPr="000F538B">
        <w:rPr>
          <w:sz w:val="26"/>
          <w:szCs w:val="26"/>
        </w:rPr>
        <w:tab/>
      </w:r>
      <w:r w:rsidRPr="000F538B">
        <w:rPr>
          <w:spacing w:val="-2"/>
          <w:sz w:val="26"/>
          <w:szCs w:val="26"/>
        </w:rPr>
        <w:t>пространства</w:t>
      </w:r>
      <w:r w:rsidRPr="000F538B">
        <w:rPr>
          <w:sz w:val="26"/>
          <w:szCs w:val="26"/>
        </w:rPr>
        <w:tab/>
      </w:r>
      <w:r w:rsidRPr="000F538B">
        <w:rPr>
          <w:spacing w:val="-2"/>
          <w:sz w:val="26"/>
          <w:szCs w:val="26"/>
        </w:rPr>
        <w:t>(право-лево,</w:t>
      </w:r>
      <w:r w:rsidRPr="000F538B">
        <w:rPr>
          <w:sz w:val="26"/>
          <w:szCs w:val="26"/>
        </w:rPr>
        <w:tab/>
      </w:r>
      <w:r w:rsidRPr="000F538B">
        <w:rPr>
          <w:spacing w:val="-2"/>
          <w:sz w:val="26"/>
          <w:szCs w:val="26"/>
        </w:rPr>
        <w:t>верх-низ),</w:t>
      </w:r>
      <w:r w:rsidRPr="000F538B">
        <w:rPr>
          <w:sz w:val="26"/>
          <w:szCs w:val="26"/>
        </w:rPr>
        <w:tab/>
      </w:r>
      <w:r w:rsidRPr="000F538B">
        <w:rPr>
          <w:spacing w:val="-2"/>
          <w:sz w:val="26"/>
          <w:szCs w:val="26"/>
        </w:rPr>
        <w:t>конструирование</w:t>
      </w:r>
      <w:r w:rsidRPr="000F538B">
        <w:rPr>
          <w:sz w:val="26"/>
          <w:szCs w:val="26"/>
        </w:rPr>
        <w:tab/>
      </w:r>
      <w:r w:rsidRPr="000F538B">
        <w:rPr>
          <w:spacing w:val="-6"/>
          <w:sz w:val="26"/>
          <w:szCs w:val="26"/>
        </w:rPr>
        <w:t xml:space="preserve">по </w:t>
      </w:r>
      <w:r w:rsidRPr="000F538B">
        <w:rPr>
          <w:spacing w:val="-2"/>
          <w:sz w:val="26"/>
          <w:szCs w:val="26"/>
        </w:rPr>
        <w:t>образцу.</w:t>
      </w:r>
    </w:p>
    <w:p w14:paraId="2B7C5397" w14:textId="77777777" w:rsidR="005519C8" w:rsidRPr="000F538B" w:rsidRDefault="005519C8" w:rsidP="00E9515F">
      <w:pPr>
        <w:pStyle w:val="4"/>
        <w:numPr>
          <w:ilvl w:val="0"/>
          <w:numId w:val="5"/>
        </w:numPr>
        <w:tabs>
          <w:tab w:val="left" w:pos="1232"/>
        </w:tabs>
        <w:ind w:left="1232"/>
        <w:rPr>
          <w:sz w:val="26"/>
          <w:szCs w:val="26"/>
        </w:rPr>
      </w:pPr>
      <w:r w:rsidRPr="000F538B">
        <w:rPr>
          <w:sz w:val="26"/>
          <w:szCs w:val="26"/>
        </w:rPr>
        <w:t>Развитие</w:t>
      </w:r>
      <w:r w:rsidRPr="000F538B">
        <w:rPr>
          <w:spacing w:val="-12"/>
          <w:sz w:val="26"/>
          <w:szCs w:val="26"/>
        </w:rPr>
        <w:t xml:space="preserve"> </w:t>
      </w:r>
      <w:r w:rsidRPr="000F538B">
        <w:rPr>
          <w:sz w:val="26"/>
          <w:szCs w:val="26"/>
        </w:rPr>
        <w:t>эмоционально-волевой</w:t>
      </w:r>
      <w:r w:rsidRPr="000F538B">
        <w:rPr>
          <w:spacing w:val="-9"/>
          <w:sz w:val="26"/>
          <w:szCs w:val="26"/>
        </w:rPr>
        <w:t xml:space="preserve"> </w:t>
      </w:r>
      <w:r w:rsidRPr="000F538B">
        <w:rPr>
          <w:sz w:val="26"/>
          <w:szCs w:val="26"/>
        </w:rPr>
        <w:t>и</w:t>
      </w:r>
      <w:r w:rsidRPr="000F538B">
        <w:rPr>
          <w:spacing w:val="-9"/>
          <w:sz w:val="26"/>
          <w:szCs w:val="26"/>
        </w:rPr>
        <w:t xml:space="preserve"> </w:t>
      </w:r>
      <w:r w:rsidRPr="000F538B">
        <w:rPr>
          <w:sz w:val="26"/>
          <w:szCs w:val="26"/>
        </w:rPr>
        <w:t>коммуникативной</w:t>
      </w:r>
      <w:r w:rsidRPr="000F538B">
        <w:rPr>
          <w:spacing w:val="-9"/>
          <w:sz w:val="26"/>
          <w:szCs w:val="26"/>
        </w:rPr>
        <w:t xml:space="preserve"> </w:t>
      </w:r>
      <w:r w:rsidRPr="000F538B">
        <w:rPr>
          <w:spacing w:val="-2"/>
          <w:sz w:val="26"/>
          <w:szCs w:val="26"/>
        </w:rPr>
        <w:t>сферы:</w:t>
      </w:r>
    </w:p>
    <w:p w14:paraId="5B9F9F12" w14:textId="77777777" w:rsidR="005519C8" w:rsidRPr="000F538B" w:rsidRDefault="005519C8" w:rsidP="00E9515F">
      <w:pPr>
        <w:pStyle w:val="a5"/>
        <w:numPr>
          <w:ilvl w:val="1"/>
          <w:numId w:val="5"/>
        </w:numPr>
        <w:tabs>
          <w:tab w:val="left" w:pos="1712"/>
        </w:tabs>
        <w:spacing w:before="22"/>
        <w:ind w:left="1712"/>
        <w:rPr>
          <w:sz w:val="26"/>
          <w:szCs w:val="26"/>
        </w:rPr>
      </w:pPr>
      <w:r w:rsidRPr="000F538B">
        <w:rPr>
          <w:sz w:val="26"/>
          <w:szCs w:val="26"/>
        </w:rPr>
        <w:t>Знакомство</w:t>
      </w:r>
      <w:r w:rsidRPr="000F538B">
        <w:rPr>
          <w:spacing w:val="-6"/>
          <w:sz w:val="26"/>
          <w:szCs w:val="26"/>
        </w:rPr>
        <w:t xml:space="preserve"> </w:t>
      </w:r>
      <w:r w:rsidRPr="000F538B">
        <w:rPr>
          <w:sz w:val="26"/>
          <w:szCs w:val="26"/>
        </w:rPr>
        <w:t>с</w:t>
      </w:r>
      <w:r w:rsidRPr="000F538B">
        <w:rPr>
          <w:spacing w:val="-3"/>
          <w:sz w:val="26"/>
          <w:szCs w:val="26"/>
        </w:rPr>
        <w:t xml:space="preserve"> </w:t>
      </w:r>
      <w:r w:rsidRPr="000F538B">
        <w:rPr>
          <w:sz w:val="26"/>
          <w:szCs w:val="26"/>
        </w:rPr>
        <w:t>базовыми</w:t>
      </w:r>
      <w:r w:rsidRPr="000F538B">
        <w:rPr>
          <w:spacing w:val="-3"/>
          <w:sz w:val="26"/>
          <w:szCs w:val="26"/>
        </w:rPr>
        <w:t xml:space="preserve"> </w:t>
      </w:r>
      <w:r w:rsidRPr="000F538B">
        <w:rPr>
          <w:sz w:val="26"/>
          <w:szCs w:val="26"/>
        </w:rPr>
        <w:t>эмоциями</w:t>
      </w:r>
      <w:r w:rsidRPr="000F538B">
        <w:rPr>
          <w:spacing w:val="-3"/>
          <w:sz w:val="26"/>
          <w:szCs w:val="26"/>
        </w:rPr>
        <w:t xml:space="preserve"> </w:t>
      </w:r>
      <w:r w:rsidRPr="000F538B">
        <w:rPr>
          <w:sz w:val="26"/>
          <w:szCs w:val="26"/>
        </w:rPr>
        <w:t>(радость,</w:t>
      </w:r>
      <w:r w:rsidRPr="000F538B">
        <w:rPr>
          <w:spacing w:val="-3"/>
          <w:sz w:val="26"/>
          <w:szCs w:val="26"/>
        </w:rPr>
        <w:t xml:space="preserve"> </w:t>
      </w:r>
      <w:r w:rsidRPr="000F538B">
        <w:rPr>
          <w:sz w:val="26"/>
          <w:szCs w:val="26"/>
        </w:rPr>
        <w:t>грусть,</w:t>
      </w:r>
      <w:r w:rsidRPr="000F538B">
        <w:rPr>
          <w:spacing w:val="-3"/>
          <w:sz w:val="26"/>
          <w:szCs w:val="26"/>
        </w:rPr>
        <w:t xml:space="preserve"> </w:t>
      </w:r>
      <w:r w:rsidRPr="000F538B">
        <w:rPr>
          <w:sz w:val="26"/>
          <w:szCs w:val="26"/>
        </w:rPr>
        <w:t>гнев,</w:t>
      </w:r>
      <w:r w:rsidRPr="000F538B">
        <w:rPr>
          <w:spacing w:val="-3"/>
          <w:sz w:val="26"/>
          <w:szCs w:val="26"/>
        </w:rPr>
        <w:t xml:space="preserve"> </w:t>
      </w:r>
      <w:r w:rsidRPr="000F538B">
        <w:rPr>
          <w:sz w:val="26"/>
          <w:szCs w:val="26"/>
        </w:rPr>
        <w:t>страх,</w:t>
      </w:r>
      <w:r w:rsidRPr="000F538B">
        <w:rPr>
          <w:spacing w:val="-3"/>
          <w:sz w:val="26"/>
          <w:szCs w:val="26"/>
        </w:rPr>
        <w:t xml:space="preserve"> </w:t>
      </w:r>
      <w:r w:rsidRPr="000F538B">
        <w:rPr>
          <w:spacing w:val="-2"/>
          <w:sz w:val="26"/>
          <w:szCs w:val="26"/>
        </w:rPr>
        <w:t>удивление).</w:t>
      </w:r>
    </w:p>
    <w:p w14:paraId="15A65FDD" w14:textId="77777777" w:rsidR="005519C8" w:rsidRPr="000F538B" w:rsidRDefault="005519C8" w:rsidP="00E9515F">
      <w:pPr>
        <w:pStyle w:val="a5"/>
        <w:numPr>
          <w:ilvl w:val="1"/>
          <w:numId w:val="5"/>
        </w:numPr>
        <w:tabs>
          <w:tab w:val="left" w:pos="1712"/>
        </w:tabs>
        <w:spacing w:before="41"/>
        <w:ind w:left="1712"/>
        <w:rPr>
          <w:sz w:val="26"/>
          <w:szCs w:val="26"/>
        </w:rPr>
      </w:pPr>
      <w:r w:rsidRPr="000F538B">
        <w:rPr>
          <w:sz w:val="26"/>
          <w:szCs w:val="26"/>
        </w:rPr>
        <w:t>Проигрывание</w:t>
      </w:r>
      <w:r w:rsidRPr="000F538B">
        <w:rPr>
          <w:spacing w:val="-5"/>
          <w:sz w:val="26"/>
          <w:szCs w:val="26"/>
        </w:rPr>
        <w:t xml:space="preserve"> </w:t>
      </w:r>
      <w:r w:rsidRPr="000F538B">
        <w:rPr>
          <w:sz w:val="26"/>
          <w:szCs w:val="26"/>
        </w:rPr>
        <w:t>и</w:t>
      </w:r>
      <w:r w:rsidRPr="000F538B">
        <w:rPr>
          <w:spacing w:val="-4"/>
          <w:sz w:val="26"/>
          <w:szCs w:val="26"/>
        </w:rPr>
        <w:t xml:space="preserve"> </w:t>
      </w:r>
      <w:r w:rsidRPr="000F538B">
        <w:rPr>
          <w:sz w:val="26"/>
          <w:szCs w:val="26"/>
        </w:rPr>
        <w:t>анализ</w:t>
      </w:r>
      <w:r w:rsidRPr="000F538B">
        <w:rPr>
          <w:spacing w:val="-4"/>
          <w:sz w:val="26"/>
          <w:szCs w:val="26"/>
        </w:rPr>
        <w:t xml:space="preserve"> </w:t>
      </w:r>
      <w:r w:rsidRPr="000F538B">
        <w:rPr>
          <w:sz w:val="26"/>
          <w:szCs w:val="26"/>
        </w:rPr>
        <w:t>проблемных</w:t>
      </w:r>
      <w:r w:rsidRPr="000F538B">
        <w:rPr>
          <w:spacing w:val="-4"/>
          <w:sz w:val="26"/>
          <w:szCs w:val="26"/>
        </w:rPr>
        <w:t xml:space="preserve"> </w:t>
      </w:r>
      <w:r w:rsidRPr="000F538B">
        <w:rPr>
          <w:spacing w:val="-2"/>
          <w:sz w:val="26"/>
          <w:szCs w:val="26"/>
        </w:rPr>
        <w:t>ситуаций.</w:t>
      </w:r>
    </w:p>
    <w:p w14:paraId="2AB87176" w14:textId="77777777" w:rsidR="005519C8" w:rsidRPr="000F538B" w:rsidRDefault="005519C8" w:rsidP="00E9515F">
      <w:pPr>
        <w:pStyle w:val="a5"/>
        <w:numPr>
          <w:ilvl w:val="1"/>
          <w:numId w:val="5"/>
        </w:numPr>
        <w:tabs>
          <w:tab w:val="left" w:pos="1712"/>
        </w:tabs>
        <w:spacing w:before="42"/>
        <w:ind w:left="1712"/>
        <w:rPr>
          <w:sz w:val="26"/>
          <w:szCs w:val="26"/>
        </w:rPr>
      </w:pPr>
      <w:r w:rsidRPr="000F538B">
        <w:rPr>
          <w:sz w:val="26"/>
          <w:szCs w:val="26"/>
        </w:rPr>
        <w:t>Коммуникативные</w:t>
      </w:r>
      <w:r w:rsidRPr="000F538B">
        <w:rPr>
          <w:spacing w:val="-4"/>
          <w:sz w:val="26"/>
          <w:szCs w:val="26"/>
        </w:rPr>
        <w:t xml:space="preserve"> </w:t>
      </w:r>
      <w:r w:rsidRPr="000F538B">
        <w:rPr>
          <w:sz w:val="26"/>
          <w:szCs w:val="26"/>
        </w:rPr>
        <w:t>игры</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упражнения</w:t>
      </w:r>
      <w:r w:rsidRPr="000F538B">
        <w:rPr>
          <w:spacing w:val="-4"/>
          <w:sz w:val="26"/>
          <w:szCs w:val="26"/>
        </w:rPr>
        <w:t xml:space="preserve"> </w:t>
      </w:r>
      <w:r w:rsidRPr="000F538B">
        <w:rPr>
          <w:sz w:val="26"/>
          <w:szCs w:val="26"/>
        </w:rPr>
        <w:t>на</w:t>
      </w:r>
      <w:r w:rsidRPr="000F538B">
        <w:rPr>
          <w:spacing w:val="-4"/>
          <w:sz w:val="26"/>
          <w:szCs w:val="26"/>
        </w:rPr>
        <w:t xml:space="preserve"> </w:t>
      </w:r>
      <w:r w:rsidRPr="000F538B">
        <w:rPr>
          <w:spacing w:val="-2"/>
          <w:sz w:val="26"/>
          <w:szCs w:val="26"/>
        </w:rPr>
        <w:t>сотрудничество.</w:t>
      </w:r>
    </w:p>
    <w:p w14:paraId="00E57CFC" w14:textId="77777777" w:rsidR="005519C8" w:rsidRPr="000F538B" w:rsidRDefault="005519C8" w:rsidP="00E9515F">
      <w:pPr>
        <w:pStyle w:val="a5"/>
        <w:numPr>
          <w:ilvl w:val="1"/>
          <w:numId w:val="5"/>
        </w:numPr>
        <w:tabs>
          <w:tab w:val="left" w:pos="1712"/>
        </w:tabs>
        <w:spacing w:before="41"/>
        <w:ind w:left="1712"/>
        <w:rPr>
          <w:sz w:val="26"/>
          <w:szCs w:val="26"/>
        </w:rPr>
      </w:pPr>
      <w:r w:rsidRPr="000F538B">
        <w:rPr>
          <w:sz w:val="26"/>
          <w:szCs w:val="26"/>
        </w:rPr>
        <w:t>Элементы</w:t>
      </w:r>
      <w:r w:rsidRPr="000F538B">
        <w:rPr>
          <w:spacing w:val="-4"/>
          <w:sz w:val="26"/>
          <w:szCs w:val="26"/>
        </w:rPr>
        <w:t xml:space="preserve"> </w:t>
      </w:r>
      <w:r w:rsidRPr="000F538B">
        <w:rPr>
          <w:sz w:val="26"/>
          <w:szCs w:val="26"/>
        </w:rPr>
        <w:t>арт-терапии</w:t>
      </w:r>
      <w:r w:rsidRPr="000F538B">
        <w:rPr>
          <w:spacing w:val="-3"/>
          <w:sz w:val="26"/>
          <w:szCs w:val="26"/>
        </w:rPr>
        <w:t xml:space="preserve"> </w:t>
      </w:r>
      <w:r w:rsidRPr="000F538B">
        <w:rPr>
          <w:sz w:val="26"/>
          <w:szCs w:val="26"/>
        </w:rPr>
        <w:t>(рисование</w:t>
      </w:r>
      <w:r w:rsidRPr="000F538B">
        <w:rPr>
          <w:spacing w:val="-4"/>
          <w:sz w:val="26"/>
          <w:szCs w:val="26"/>
        </w:rPr>
        <w:t xml:space="preserve"> </w:t>
      </w:r>
      <w:r w:rsidRPr="000F538B">
        <w:rPr>
          <w:sz w:val="26"/>
          <w:szCs w:val="26"/>
        </w:rPr>
        <w:t>эмоций,</w:t>
      </w:r>
      <w:r w:rsidRPr="000F538B">
        <w:rPr>
          <w:spacing w:val="-3"/>
          <w:sz w:val="26"/>
          <w:szCs w:val="26"/>
        </w:rPr>
        <w:t xml:space="preserve"> </w:t>
      </w:r>
      <w:r w:rsidRPr="000F538B">
        <w:rPr>
          <w:sz w:val="26"/>
          <w:szCs w:val="26"/>
        </w:rPr>
        <w:t>работа</w:t>
      </w:r>
      <w:r w:rsidRPr="000F538B">
        <w:rPr>
          <w:spacing w:val="-4"/>
          <w:sz w:val="26"/>
          <w:szCs w:val="26"/>
        </w:rPr>
        <w:t xml:space="preserve"> </w:t>
      </w:r>
      <w:r w:rsidRPr="000F538B">
        <w:rPr>
          <w:sz w:val="26"/>
          <w:szCs w:val="26"/>
        </w:rPr>
        <w:t>с</w:t>
      </w:r>
      <w:r w:rsidRPr="000F538B">
        <w:rPr>
          <w:spacing w:val="-3"/>
          <w:sz w:val="26"/>
          <w:szCs w:val="26"/>
        </w:rPr>
        <w:t xml:space="preserve"> </w:t>
      </w:r>
      <w:r w:rsidRPr="000F538B">
        <w:rPr>
          <w:sz w:val="26"/>
          <w:szCs w:val="26"/>
        </w:rPr>
        <w:t>песком,</w:t>
      </w:r>
      <w:r w:rsidRPr="000F538B">
        <w:rPr>
          <w:spacing w:val="-3"/>
          <w:sz w:val="26"/>
          <w:szCs w:val="26"/>
        </w:rPr>
        <w:t xml:space="preserve"> </w:t>
      </w:r>
      <w:r w:rsidRPr="000F538B">
        <w:rPr>
          <w:spacing w:val="-2"/>
          <w:sz w:val="26"/>
          <w:szCs w:val="26"/>
        </w:rPr>
        <w:t>цветом).</w:t>
      </w:r>
    </w:p>
    <w:p w14:paraId="7EF87D1A" w14:textId="77777777" w:rsidR="005519C8" w:rsidRPr="000F538B" w:rsidRDefault="005519C8" w:rsidP="00E9515F">
      <w:pPr>
        <w:pStyle w:val="4"/>
        <w:numPr>
          <w:ilvl w:val="0"/>
          <w:numId w:val="5"/>
        </w:numPr>
        <w:tabs>
          <w:tab w:val="left" w:pos="1232"/>
        </w:tabs>
        <w:spacing w:before="42"/>
        <w:ind w:left="1232"/>
        <w:rPr>
          <w:sz w:val="26"/>
          <w:szCs w:val="26"/>
        </w:rPr>
      </w:pPr>
      <w:r w:rsidRPr="000F538B">
        <w:rPr>
          <w:sz w:val="26"/>
          <w:szCs w:val="26"/>
        </w:rPr>
        <w:t>Формирование</w:t>
      </w:r>
      <w:r w:rsidRPr="000F538B">
        <w:rPr>
          <w:spacing w:val="-12"/>
          <w:sz w:val="26"/>
          <w:szCs w:val="26"/>
        </w:rPr>
        <w:t xml:space="preserve"> </w:t>
      </w:r>
      <w:r w:rsidRPr="000F538B">
        <w:rPr>
          <w:sz w:val="26"/>
          <w:szCs w:val="26"/>
        </w:rPr>
        <w:t>социально-бытовых</w:t>
      </w:r>
      <w:r w:rsidRPr="000F538B">
        <w:rPr>
          <w:spacing w:val="-12"/>
          <w:sz w:val="26"/>
          <w:szCs w:val="26"/>
        </w:rPr>
        <w:t xml:space="preserve"> </w:t>
      </w:r>
      <w:r w:rsidRPr="000F538B">
        <w:rPr>
          <w:spacing w:val="-2"/>
          <w:sz w:val="26"/>
          <w:szCs w:val="26"/>
        </w:rPr>
        <w:t>ориентировок:</w:t>
      </w:r>
    </w:p>
    <w:p w14:paraId="1DE43912" w14:textId="77777777" w:rsidR="005519C8" w:rsidRPr="000F538B" w:rsidRDefault="005519C8" w:rsidP="00E9515F">
      <w:pPr>
        <w:pStyle w:val="a5"/>
        <w:numPr>
          <w:ilvl w:val="1"/>
          <w:numId w:val="5"/>
        </w:numPr>
        <w:tabs>
          <w:tab w:val="left" w:pos="1712"/>
        </w:tabs>
        <w:spacing w:before="21"/>
        <w:ind w:left="1712"/>
        <w:rPr>
          <w:sz w:val="26"/>
          <w:szCs w:val="26"/>
        </w:rPr>
      </w:pPr>
      <w:r w:rsidRPr="000F538B">
        <w:rPr>
          <w:sz w:val="26"/>
          <w:szCs w:val="26"/>
        </w:rPr>
        <w:t>Закрепление</w:t>
      </w:r>
      <w:r w:rsidRPr="000F538B">
        <w:rPr>
          <w:spacing w:val="-3"/>
          <w:sz w:val="26"/>
          <w:szCs w:val="26"/>
        </w:rPr>
        <w:t xml:space="preserve"> </w:t>
      </w:r>
      <w:r w:rsidRPr="000F538B">
        <w:rPr>
          <w:sz w:val="26"/>
          <w:szCs w:val="26"/>
        </w:rPr>
        <w:t>знаний</w:t>
      </w:r>
      <w:r w:rsidRPr="000F538B">
        <w:rPr>
          <w:spacing w:val="-2"/>
          <w:sz w:val="26"/>
          <w:szCs w:val="26"/>
        </w:rPr>
        <w:t xml:space="preserve"> </w:t>
      </w:r>
      <w:r w:rsidRPr="000F538B">
        <w:rPr>
          <w:sz w:val="26"/>
          <w:szCs w:val="26"/>
        </w:rPr>
        <w:t>о</w:t>
      </w:r>
      <w:r w:rsidRPr="000F538B">
        <w:rPr>
          <w:spacing w:val="-2"/>
          <w:sz w:val="26"/>
          <w:szCs w:val="26"/>
        </w:rPr>
        <w:t xml:space="preserve"> </w:t>
      </w:r>
      <w:r w:rsidRPr="000F538B">
        <w:rPr>
          <w:sz w:val="26"/>
          <w:szCs w:val="26"/>
        </w:rPr>
        <w:t>себе,</w:t>
      </w:r>
      <w:r w:rsidRPr="000F538B">
        <w:rPr>
          <w:spacing w:val="-3"/>
          <w:sz w:val="26"/>
          <w:szCs w:val="26"/>
        </w:rPr>
        <w:t xml:space="preserve"> </w:t>
      </w:r>
      <w:r w:rsidRPr="000F538B">
        <w:rPr>
          <w:sz w:val="26"/>
          <w:szCs w:val="26"/>
        </w:rPr>
        <w:t>своей</w:t>
      </w:r>
      <w:r w:rsidRPr="000F538B">
        <w:rPr>
          <w:spacing w:val="-2"/>
          <w:sz w:val="26"/>
          <w:szCs w:val="26"/>
        </w:rPr>
        <w:t xml:space="preserve"> </w:t>
      </w:r>
      <w:r w:rsidRPr="000F538B">
        <w:rPr>
          <w:sz w:val="26"/>
          <w:szCs w:val="26"/>
        </w:rPr>
        <w:t>семье,</w:t>
      </w:r>
      <w:r w:rsidRPr="000F538B">
        <w:rPr>
          <w:spacing w:val="-2"/>
          <w:sz w:val="26"/>
          <w:szCs w:val="26"/>
        </w:rPr>
        <w:t xml:space="preserve"> школе.</w:t>
      </w:r>
    </w:p>
    <w:p w14:paraId="576E38D6" w14:textId="77777777" w:rsidR="005519C8" w:rsidRPr="000F538B" w:rsidRDefault="005519C8" w:rsidP="00E9515F">
      <w:pPr>
        <w:pStyle w:val="a5"/>
        <w:numPr>
          <w:ilvl w:val="1"/>
          <w:numId w:val="5"/>
        </w:numPr>
        <w:tabs>
          <w:tab w:val="left" w:pos="1712"/>
        </w:tabs>
        <w:spacing w:before="42" w:line="276" w:lineRule="auto"/>
        <w:ind w:left="1712" w:right="430"/>
        <w:rPr>
          <w:sz w:val="26"/>
          <w:szCs w:val="26"/>
        </w:rPr>
      </w:pPr>
      <w:r w:rsidRPr="000F538B">
        <w:rPr>
          <w:sz w:val="26"/>
          <w:szCs w:val="26"/>
        </w:rPr>
        <w:t>Отработка</w:t>
      </w:r>
      <w:r w:rsidRPr="000F538B">
        <w:rPr>
          <w:spacing w:val="40"/>
          <w:sz w:val="26"/>
          <w:szCs w:val="26"/>
        </w:rPr>
        <w:t xml:space="preserve"> </w:t>
      </w:r>
      <w:r w:rsidRPr="000F538B">
        <w:rPr>
          <w:sz w:val="26"/>
          <w:szCs w:val="26"/>
        </w:rPr>
        <w:t>алгоритмов</w:t>
      </w:r>
      <w:r w:rsidRPr="000F538B">
        <w:rPr>
          <w:spacing w:val="40"/>
          <w:sz w:val="26"/>
          <w:szCs w:val="26"/>
        </w:rPr>
        <w:t xml:space="preserve"> </w:t>
      </w:r>
      <w:r w:rsidRPr="000F538B">
        <w:rPr>
          <w:sz w:val="26"/>
          <w:szCs w:val="26"/>
        </w:rPr>
        <w:t>поведения</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различных</w:t>
      </w:r>
      <w:r w:rsidRPr="000F538B">
        <w:rPr>
          <w:spacing w:val="40"/>
          <w:sz w:val="26"/>
          <w:szCs w:val="26"/>
        </w:rPr>
        <w:t xml:space="preserve"> </w:t>
      </w:r>
      <w:r w:rsidRPr="000F538B">
        <w:rPr>
          <w:sz w:val="26"/>
          <w:szCs w:val="26"/>
        </w:rPr>
        <w:t>социальных</w:t>
      </w:r>
      <w:r w:rsidRPr="000F538B">
        <w:rPr>
          <w:spacing w:val="40"/>
          <w:sz w:val="26"/>
          <w:szCs w:val="26"/>
        </w:rPr>
        <w:t xml:space="preserve"> </w:t>
      </w:r>
      <w:r w:rsidRPr="000F538B">
        <w:rPr>
          <w:sz w:val="26"/>
          <w:szCs w:val="26"/>
        </w:rPr>
        <w:t>ситуациях</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магазине,</w:t>
      </w:r>
      <w:r w:rsidRPr="000F538B">
        <w:rPr>
          <w:spacing w:val="40"/>
          <w:sz w:val="26"/>
          <w:szCs w:val="26"/>
        </w:rPr>
        <w:t xml:space="preserve"> </w:t>
      </w:r>
      <w:r w:rsidRPr="000F538B">
        <w:rPr>
          <w:sz w:val="26"/>
          <w:szCs w:val="26"/>
        </w:rPr>
        <w:t>в</w:t>
      </w:r>
      <w:r w:rsidRPr="000F538B">
        <w:rPr>
          <w:spacing w:val="80"/>
          <w:sz w:val="26"/>
          <w:szCs w:val="26"/>
        </w:rPr>
        <w:t xml:space="preserve"> </w:t>
      </w:r>
      <w:r w:rsidRPr="000F538B">
        <w:rPr>
          <w:sz w:val="26"/>
          <w:szCs w:val="26"/>
        </w:rPr>
        <w:t>транспорте, в гостях).</w:t>
      </w:r>
    </w:p>
    <w:p w14:paraId="3A8746A7" w14:textId="77777777" w:rsidR="005519C8" w:rsidRPr="000F538B" w:rsidRDefault="005519C8" w:rsidP="005519C8">
      <w:pPr>
        <w:pStyle w:val="a0"/>
        <w:ind w:left="0"/>
        <w:rPr>
          <w:sz w:val="26"/>
          <w:szCs w:val="26"/>
        </w:rPr>
      </w:pPr>
    </w:p>
    <w:p w14:paraId="72AE577F" w14:textId="77777777" w:rsidR="005519C8" w:rsidRPr="000F538B" w:rsidRDefault="005519C8" w:rsidP="005519C8">
      <w:pPr>
        <w:pStyle w:val="3"/>
        <w:ind w:left="2149"/>
        <w:jc w:val="left"/>
        <w:rPr>
          <w:sz w:val="26"/>
          <w:szCs w:val="26"/>
        </w:rPr>
      </w:pPr>
      <w:r w:rsidRPr="000F538B">
        <w:rPr>
          <w:sz w:val="26"/>
          <w:szCs w:val="26"/>
        </w:rPr>
        <w:t>ПЛАНИРУЕМЫЕ</w:t>
      </w:r>
      <w:r w:rsidRPr="000F538B">
        <w:rPr>
          <w:spacing w:val="-7"/>
          <w:sz w:val="26"/>
          <w:szCs w:val="26"/>
        </w:rPr>
        <w:t xml:space="preserve"> </w:t>
      </w:r>
      <w:r w:rsidRPr="000F538B">
        <w:rPr>
          <w:sz w:val="26"/>
          <w:szCs w:val="26"/>
        </w:rPr>
        <w:t>РЕЗУЛЬТАТЫ</w:t>
      </w:r>
      <w:r w:rsidRPr="000F538B">
        <w:rPr>
          <w:spacing w:val="-4"/>
          <w:sz w:val="26"/>
          <w:szCs w:val="26"/>
        </w:rPr>
        <w:t xml:space="preserve"> </w:t>
      </w:r>
      <w:r w:rsidRPr="000F538B">
        <w:rPr>
          <w:sz w:val="26"/>
          <w:szCs w:val="26"/>
        </w:rPr>
        <w:t>ОСВОЕНИЯ</w:t>
      </w:r>
      <w:r w:rsidRPr="000F538B">
        <w:rPr>
          <w:spacing w:val="-5"/>
          <w:sz w:val="26"/>
          <w:szCs w:val="26"/>
        </w:rPr>
        <w:t xml:space="preserve"> </w:t>
      </w:r>
      <w:r w:rsidRPr="000F538B">
        <w:rPr>
          <w:sz w:val="26"/>
          <w:szCs w:val="26"/>
        </w:rPr>
        <w:t>УЧЕБНОГО</w:t>
      </w:r>
      <w:r w:rsidRPr="000F538B">
        <w:rPr>
          <w:spacing w:val="-4"/>
          <w:sz w:val="26"/>
          <w:szCs w:val="26"/>
        </w:rPr>
        <w:t xml:space="preserve"> </w:t>
      </w:r>
      <w:r w:rsidRPr="000F538B">
        <w:rPr>
          <w:spacing w:val="-2"/>
          <w:sz w:val="26"/>
          <w:szCs w:val="26"/>
        </w:rPr>
        <w:t>ПРЕДМЕТА</w:t>
      </w:r>
    </w:p>
    <w:p w14:paraId="255F9362" w14:textId="77777777" w:rsidR="005519C8" w:rsidRPr="000F538B" w:rsidRDefault="005519C8" w:rsidP="005519C8">
      <w:pPr>
        <w:pStyle w:val="a0"/>
        <w:ind w:left="0"/>
        <w:rPr>
          <w:b/>
          <w:sz w:val="26"/>
          <w:szCs w:val="26"/>
        </w:rPr>
      </w:pPr>
    </w:p>
    <w:p w14:paraId="1B6A7CE5" w14:textId="64DD0D2F" w:rsidR="005519C8" w:rsidRPr="000F538B" w:rsidRDefault="005519C8" w:rsidP="00E6724F">
      <w:pPr>
        <w:pStyle w:val="a0"/>
        <w:ind w:left="992" w:right="429"/>
        <w:jc w:val="both"/>
        <w:rPr>
          <w:sz w:val="26"/>
          <w:szCs w:val="26"/>
        </w:rPr>
      </w:pPr>
      <w:r w:rsidRPr="000F538B">
        <w:rPr>
          <w:b/>
          <w:sz w:val="26"/>
          <w:szCs w:val="26"/>
        </w:rPr>
        <w:t xml:space="preserve">Личностные результаты </w:t>
      </w:r>
      <w:r w:rsidRPr="000F538B">
        <w:rPr>
          <w:sz w:val="26"/>
          <w:szCs w:val="26"/>
        </w:rPr>
        <w:t>включают овладение обучающимися социальными(жизненными)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w:t>
      </w:r>
      <w:r w:rsidR="00E6724F" w:rsidRPr="000F538B">
        <w:rPr>
          <w:sz w:val="26"/>
          <w:szCs w:val="26"/>
        </w:rPr>
        <w:t xml:space="preserve"> </w:t>
      </w:r>
      <w:r w:rsidRPr="000F538B">
        <w:rPr>
          <w:sz w:val="26"/>
          <w:szCs w:val="26"/>
        </w:rPr>
        <w:t>средах. На занятиях «Развитие психомоторики и сенсорных процессов»: в 4 классе формируются следующие личностные результаты:</w:t>
      </w:r>
    </w:p>
    <w:p w14:paraId="5F461888" w14:textId="77777777" w:rsidR="005519C8" w:rsidRPr="000F538B" w:rsidRDefault="005519C8" w:rsidP="00E9515F">
      <w:pPr>
        <w:pStyle w:val="a5"/>
        <w:numPr>
          <w:ilvl w:val="0"/>
          <w:numId w:val="4"/>
        </w:numPr>
        <w:tabs>
          <w:tab w:val="left" w:pos="1496"/>
        </w:tabs>
        <w:ind w:left="1496" w:hanging="144"/>
        <w:jc w:val="both"/>
        <w:rPr>
          <w:sz w:val="26"/>
          <w:szCs w:val="26"/>
        </w:rPr>
      </w:pPr>
      <w:r w:rsidRPr="000F538B">
        <w:rPr>
          <w:sz w:val="26"/>
          <w:szCs w:val="26"/>
        </w:rPr>
        <w:t>осознание</w:t>
      </w:r>
      <w:r w:rsidRPr="000F538B">
        <w:rPr>
          <w:spacing w:val="-6"/>
          <w:sz w:val="26"/>
          <w:szCs w:val="26"/>
        </w:rPr>
        <w:t xml:space="preserve"> </w:t>
      </w:r>
      <w:r w:rsidRPr="000F538B">
        <w:rPr>
          <w:sz w:val="26"/>
          <w:szCs w:val="26"/>
        </w:rPr>
        <w:t>себя</w:t>
      </w:r>
      <w:r w:rsidRPr="000F538B">
        <w:rPr>
          <w:spacing w:val="-4"/>
          <w:sz w:val="26"/>
          <w:szCs w:val="26"/>
        </w:rPr>
        <w:t xml:space="preserve"> </w:t>
      </w:r>
      <w:r w:rsidRPr="000F538B">
        <w:rPr>
          <w:sz w:val="26"/>
          <w:szCs w:val="26"/>
        </w:rPr>
        <w:t>как</w:t>
      </w:r>
      <w:r w:rsidRPr="000F538B">
        <w:rPr>
          <w:spacing w:val="-4"/>
          <w:sz w:val="26"/>
          <w:szCs w:val="26"/>
        </w:rPr>
        <w:t xml:space="preserve"> </w:t>
      </w:r>
      <w:r w:rsidRPr="000F538B">
        <w:rPr>
          <w:sz w:val="26"/>
          <w:szCs w:val="26"/>
        </w:rPr>
        <w:t>гражданина</w:t>
      </w:r>
      <w:r w:rsidRPr="000F538B">
        <w:rPr>
          <w:spacing w:val="-4"/>
          <w:sz w:val="26"/>
          <w:szCs w:val="26"/>
        </w:rPr>
        <w:t xml:space="preserve"> </w:t>
      </w:r>
      <w:r w:rsidRPr="000F538B">
        <w:rPr>
          <w:sz w:val="26"/>
          <w:szCs w:val="26"/>
        </w:rPr>
        <w:t>России;</w:t>
      </w:r>
      <w:r w:rsidRPr="000F538B">
        <w:rPr>
          <w:spacing w:val="-4"/>
          <w:sz w:val="26"/>
          <w:szCs w:val="26"/>
        </w:rPr>
        <w:t xml:space="preserve"> </w:t>
      </w:r>
      <w:r w:rsidRPr="000F538B">
        <w:rPr>
          <w:sz w:val="26"/>
          <w:szCs w:val="26"/>
        </w:rPr>
        <w:t>формирование</w:t>
      </w:r>
      <w:r w:rsidRPr="000F538B">
        <w:rPr>
          <w:spacing w:val="-4"/>
          <w:sz w:val="26"/>
          <w:szCs w:val="26"/>
        </w:rPr>
        <w:t xml:space="preserve"> </w:t>
      </w:r>
      <w:r w:rsidRPr="000F538B">
        <w:rPr>
          <w:sz w:val="26"/>
          <w:szCs w:val="26"/>
        </w:rPr>
        <w:t>чувства</w:t>
      </w:r>
      <w:r w:rsidRPr="000F538B">
        <w:rPr>
          <w:spacing w:val="-4"/>
          <w:sz w:val="26"/>
          <w:szCs w:val="26"/>
        </w:rPr>
        <w:t xml:space="preserve"> </w:t>
      </w:r>
      <w:r w:rsidRPr="000F538B">
        <w:rPr>
          <w:sz w:val="26"/>
          <w:szCs w:val="26"/>
        </w:rPr>
        <w:t>гордости</w:t>
      </w:r>
      <w:r w:rsidRPr="000F538B">
        <w:rPr>
          <w:spacing w:val="-4"/>
          <w:sz w:val="26"/>
          <w:szCs w:val="26"/>
        </w:rPr>
        <w:t xml:space="preserve"> </w:t>
      </w:r>
      <w:r w:rsidRPr="000F538B">
        <w:rPr>
          <w:sz w:val="26"/>
          <w:szCs w:val="26"/>
        </w:rPr>
        <w:t>за</w:t>
      </w:r>
      <w:r w:rsidRPr="000F538B">
        <w:rPr>
          <w:spacing w:val="-4"/>
          <w:sz w:val="26"/>
          <w:szCs w:val="26"/>
        </w:rPr>
        <w:t xml:space="preserve"> </w:t>
      </w:r>
      <w:r w:rsidRPr="000F538B">
        <w:rPr>
          <w:sz w:val="26"/>
          <w:szCs w:val="26"/>
        </w:rPr>
        <w:t>свою</w:t>
      </w:r>
      <w:r w:rsidRPr="000F538B">
        <w:rPr>
          <w:spacing w:val="-3"/>
          <w:sz w:val="26"/>
          <w:szCs w:val="26"/>
        </w:rPr>
        <w:t xml:space="preserve"> </w:t>
      </w:r>
      <w:r w:rsidRPr="000F538B">
        <w:rPr>
          <w:spacing w:val="-2"/>
          <w:sz w:val="26"/>
          <w:szCs w:val="26"/>
        </w:rPr>
        <w:t>Родину;</w:t>
      </w:r>
    </w:p>
    <w:p w14:paraId="1F281437" w14:textId="77777777" w:rsidR="005519C8" w:rsidRPr="000F538B" w:rsidRDefault="005519C8" w:rsidP="00E9515F">
      <w:pPr>
        <w:pStyle w:val="a5"/>
        <w:numPr>
          <w:ilvl w:val="0"/>
          <w:numId w:val="4"/>
        </w:numPr>
        <w:tabs>
          <w:tab w:val="left" w:pos="1589"/>
        </w:tabs>
        <w:ind w:left="1352" w:right="428" w:firstLine="0"/>
        <w:jc w:val="both"/>
        <w:rPr>
          <w:sz w:val="26"/>
          <w:szCs w:val="26"/>
        </w:rPr>
      </w:pPr>
      <w:r w:rsidRPr="000F538B">
        <w:rPr>
          <w:sz w:val="26"/>
          <w:szCs w:val="26"/>
        </w:rPr>
        <w:t xml:space="preserve">воспитание уважительного отношения к иному мнению, истории и культуре других </w:t>
      </w:r>
      <w:r w:rsidRPr="000F538B">
        <w:rPr>
          <w:spacing w:val="-2"/>
          <w:sz w:val="26"/>
          <w:szCs w:val="26"/>
        </w:rPr>
        <w:t>народов;</w:t>
      </w:r>
    </w:p>
    <w:p w14:paraId="5F9C50A7" w14:textId="77777777" w:rsidR="005519C8" w:rsidRPr="000F538B" w:rsidRDefault="005519C8" w:rsidP="00E9515F">
      <w:pPr>
        <w:pStyle w:val="a5"/>
        <w:numPr>
          <w:ilvl w:val="0"/>
          <w:numId w:val="4"/>
        </w:numPr>
        <w:tabs>
          <w:tab w:val="left" w:pos="1561"/>
        </w:tabs>
        <w:ind w:left="1352" w:right="430" w:firstLine="0"/>
        <w:jc w:val="both"/>
        <w:rPr>
          <w:sz w:val="26"/>
          <w:szCs w:val="26"/>
        </w:rPr>
      </w:pPr>
      <w:r w:rsidRPr="000F538B">
        <w:rPr>
          <w:sz w:val="26"/>
          <w:szCs w:val="26"/>
        </w:rPr>
        <w:t>сформированность адекватных представлений о собственных возможностях, о насущно необходимом жизнеобеспечении;</w:t>
      </w:r>
    </w:p>
    <w:p w14:paraId="0ACF0C3C" w14:textId="77777777" w:rsidR="005519C8" w:rsidRPr="000F538B" w:rsidRDefault="005519C8" w:rsidP="00E9515F">
      <w:pPr>
        <w:pStyle w:val="a5"/>
        <w:numPr>
          <w:ilvl w:val="0"/>
          <w:numId w:val="4"/>
        </w:numPr>
        <w:tabs>
          <w:tab w:val="left" w:pos="1510"/>
        </w:tabs>
        <w:ind w:left="1352" w:right="430" w:firstLine="0"/>
        <w:jc w:val="both"/>
        <w:rPr>
          <w:sz w:val="26"/>
          <w:szCs w:val="26"/>
        </w:rPr>
      </w:pPr>
      <w:r w:rsidRPr="000F538B">
        <w:rPr>
          <w:sz w:val="26"/>
          <w:szCs w:val="26"/>
        </w:rPr>
        <w:t xml:space="preserve">овладение начальными навыками адаптации в динамично изменяющемся и развивающемся </w:t>
      </w:r>
      <w:r w:rsidRPr="000F538B">
        <w:rPr>
          <w:spacing w:val="-4"/>
          <w:sz w:val="26"/>
          <w:szCs w:val="26"/>
        </w:rPr>
        <w:t>мире;</w:t>
      </w:r>
    </w:p>
    <w:p w14:paraId="44150D0C" w14:textId="77777777" w:rsidR="005519C8" w:rsidRPr="000F538B" w:rsidRDefault="005519C8" w:rsidP="00E9515F">
      <w:pPr>
        <w:pStyle w:val="a5"/>
        <w:numPr>
          <w:ilvl w:val="0"/>
          <w:numId w:val="4"/>
        </w:numPr>
        <w:tabs>
          <w:tab w:val="left" w:pos="1496"/>
        </w:tabs>
        <w:ind w:left="1496" w:hanging="144"/>
        <w:jc w:val="both"/>
        <w:rPr>
          <w:sz w:val="26"/>
          <w:szCs w:val="26"/>
        </w:rPr>
      </w:pPr>
      <w:r w:rsidRPr="000F538B">
        <w:rPr>
          <w:sz w:val="26"/>
          <w:szCs w:val="26"/>
        </w:rPr>
        <w:t>овладение</w:t>
      </w:r>
      <w:r w:rsidRPr="000F538B">
        <w:rPr>
          <w:spacing w:val="-7"/>
          <w:sz w:val="26"/>
          <w:szCs w:val="26"/>
        </w:rPr>
        <w:t xml:space="preserve"> </w:t>
      </w:r>
      <w:r w:rsidRPr="000F538B">
        <w:rPr>
          <w:sz w:val="26"/>
          <w:szCs w:val="26"/>
        </w:rPr>
        <w:t>социально-бытовыми</w:t>
      </w:r>
      <w:r w:rsidRPr="000F538B">
        <w:rPr>
          <w:spacing w:val="-6"/>
          <w:sz w:val="26"/>
          <w:szCs w:val="26"/>
        </w:rPr>
        <w:t xml:space="preserve"> </w:t>
      </w:r>
      <w:r w:rsidRPr="000F538B">
        <w:rPr>
          <w:sz w:val="26"/>
          <w:szCs w:val="26"/>
        </w:rPr>
        <w:t>навыками,</w:t>
      </w:r>
      <w:r w:rsidRPr="000F538B">
        <w:rPr>
          <w:spacing w:val="-6"/>
          <w:sz w:val="26"/>
          <w:szCs w:val="26"/>
        </w:rPr>
        <w:t xml:space="preserve"> </w:t>
      </w:r>
      <w:r w:rsidRPr="000F538B">
        <w:rPr>
          <w:sz w:val="26"/>
          <w:szCs w:val="26"/>
        </w:rPr>
        <w:t>используемыми</w:t>
      </w:r>
      <w:r w:rsidRPr="000F538B">
        <w:rPr>
          <w:spacing w:val="-7"/>
          <w:sz w:val="26"/>
          <w:szCs w:val="26"/>
        </w:rPr>
        <w:t xml:space="preserve"> </w:t>
      </w:r>
      <w:r w:rsidRPr="000F538B">
        <w:rPr>
          <w:sz w:val="26"/>
          <w:szCs w:val="26"/>
        </w:rPr>
        <w:t>в</w:t>
      </w:r>
      <w:r w:rsidRPr="000F538B">
        <w:rPr>
          <w:spacing w:val="-6"/>
          <w:sz w:val="26"/>
          <w:szCs w:val="26"/>
        </w:rPr>
        <w:t xml:space="preserve"> </w:t>
      </w:r>
      <w:r w:rsidRPr="000F538B">
        <w:rPr>
          <w:sz w:val="26"/>
          <w:szCs w:val="26"/>
        </w:rPr>
        <w:t>повседневной</w:t>
      </w:r>
      <w:r w:rsidRPr="000F538B">
        <w:rPr>
          <w:spacing w:val="-6"/>
          <w:sz w:val="26"/>
          <w:szCs w:val="26"/>
        </w:rPr>
        <w:t xml:space="preserve"> </w:t>
      </w:r>
      <w:r w:rsidRPr="000F538B">
        <w:rPr>
          <w:spacing w:val="-2"/>
          <w:sz w:val="26"/>
          <w:szCs w:val="26"/>
        </w:rPr>
        <w:t>жизни;</w:t>
      </w:r>
    </w:p>
    <w:p w14:paraId="76A2687D" w14:textId="77777777" w:rsidR="005519C8" w:rsidRPr="000F538B" w:rsidRDefault="005519C8" w:rsidP="00E9515F">
      <w:pPr>
        <w:pStyle w:val="a5"/>
        <w:numPr>
          <w:ilvl w:val="0"/>
          <w:numId w:val="4"/>
        </w:numPr>
        <w:tabs>
          <w:tab w:val="left" w:pos="1531"/>
        </w:tabs>
        <w:ind w:left="1352" w:right="430" w:firstLine="0"/>
        <w:jc w:val="both"/>
        <w:rPr>
          <w:sz w:val="26"/>
          <w:szCs w:val="26"/>
        </w:rPr>
      </w:pPr>
      <w:r w:rsidRPr="000F538B">
        <w:rPr>
          <w:sz w:val="26"/>
          <w:szCs w:val="26"/>
        </w:rP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14:paraId="4F8F692A" w14:textId="77777777" w:rsidR="005519C8" w:rsidRPr="000F538B" w:rsidRDefault="005519C8" w:rsidP="00E9515F">
      <w:pPr>
        <w:pStyle w:val="a5"/>
        <w:numPr>
          <w:ilvl w:val="0"/>
          <w:numId w:val="4"/>
        </w:numPr>
        <w:tabs>
          <w:tab w:val="left" w:pos="1606"/>
        </w:tabs>
        <w:ind w:left="1352" w:right="429" w:firstLine="0"/>
        <w:jc w:val="both"/>
        <w:rPr>
          <w:sz w:val="26"/>
          <w:szCs w:val="26"/>
        </w:rPr>
      </w:pPr>
      <w:r w:rsidRPr="000F538B">
        <w:rPr>
          <w:sz w:val="26"/>
          <w:szCs w:val="26"/>
        </w:rPr>
        <w:t>способность к осмыслению социального окружения, своего места в нем, принятие соответствующих возрасту ценностей и социальных ролей;</w:t>
      </w:r>
    </w:p>
    <w:p w14:paraId="4BC23D82" w14:textId="77777777" w:rsidR="005519C8" w:rsidRPr="000F538B" w:rsidRDefault="005519C8" w:rsidP="00E9515F">
      <w:pPr>
        <w:pStyle w:val="a5"/>
        <w:numPr>
          <w:ilvl w:val="0"/>
          <w:numId w:val="4"/>
        </w:numPr>
        <w:tabs>
          <w:tab w:val="left" w:pos="1558"/>
        </w:tabs>
        <w:ind w:left="1352" w:right="430" w:firstLine="0"/>
        <w:jc w:val="both"/>
        <w:rPr>
          <w:sz w:val="26"/>
          <w:szCs w:val="26"/>
        </w:rPr>
      </w:pPr>
      <w:r w:rsidRPr="000F538B">
        <w:rPr>
          <w:sz w:val="26"/>
          <w:szCs w:val="26"/>
        </w:rPr>
        <w:t>принятие и освоение социальной роли обучающегося, проявление социально значимых мотивов учебной деятельности;</w:t>
      </w:r>
    </w:p>
    <w:p w14:paraId="75BE887A" w14:textId="77777777" w:rsidR="005519C8" w:rsidRPr="000F538B" w:rsidRDefault="005519C8" w:rsidP="005519C8">
      <w:pPr>
        <w:pStyle w:val="a0"/>
        <w:ind w:left="1352" w:right="430"/>
        <w:jc w:val="both"/>
        <w:rPr>
          <w:sz w:val="26"/>
          <w:szCs w:val="26"/>
        </w:rPr>
      </w:pPr>
      <w:r w:rsidRPr="000F538B">
        <w:rPr>
          <w:sz w:val="26"/>
          <w:szCs w:val="26"/>
        </w:rPr>
        <w:t>сформированность навыков сотрудничества с взрослыми и сверстниками в разных социальных ситуациях;</w:t>
      </w:r>
    </w:p>
    <w:p w14:paraId="2986B1DF" w14:textId="77777777" w:rsidR="005519C8" w:rsidRPr="000F538B" w:rsidRDefault="005519C8" w:rsidP="00E9515F">
      <w:pPr>
        <w:pStyle w:val="a5"/>
        <w:numPr>
          <w:ilvl w:val="0"/>
          <w:numId w:val="4"/>
        </w:numPr>
        <w:tabs>
          <w:tab w:val="left" w:pos="1560"/>
        </w:tabs>
        <w:ind w:left="1352" w:right="430" w:firstLine="0"/>
        <w:jc w:val="both"/>
        <w:rPr>
          <w:sz w:val="26"/>
          <w:szCs w:val="26"/>
        </w:rPr>
      </w:pPr>
      <w:r w:rsidRPr="000F538B">
        <w:rPr>
          <w:sz w:val="26"/>
          <w:szCs w:val="26"/>
        </w:rPr>
        <w:t xml:space="preserve">способность к осмыслению картины мира, ее временно-пространственной </w:t>
      </w:r>
      <w:r w:rsidRPr="000F538B">
        <w:rPr>
          <w:sz w:val="26"/>
          <w:szCs w:val="26"/>
        </w:rPr>
        <w:lastRenderedPageBreak/>
        <w:t>организации; формирование целостного, социально ориентированного взгляда на мир в его органичном единстве природной и социальной частей;</w:t>
      </w:r>
    </w:p>
    <w:p w14:paraId="2F62941A" w14:textId="77777777" w:rsidR="005519C8" w:rsidRPr="000F538B" w:rsidRDefault="005519C8" w:rsidP="00E9515F">
      <w:pPr>
        <w:pStyle w:val="a5"/>
        <w:numPr>
          <w:ilvl w:val="0"/>
          <w:numId w:val="4"/>
        </w:numPr>
        <w:tabs>
          <w:tab w:val="left" w:pos="1496"/>
        </w:tabs>
        <w:ind w:left="1496" w:hanging="144"/>
        <w:jc w:val="both"/>
        <w:rPr>
          <w:sz w:val="26"/>
          <w:szCs w:val="26"/>
        </w:rPr>
      </w:pPr>
      <w:r w:rsidRPr="000F538B">
        <w:rPr>
          <w:sz w:val="26"/>
          <w:szCs w:val="26"/>
        </w:rPr>
        <w:t>воспитание</w:t>
      </w:r>
      <w:r w:rsidRPr="000F538B">
        <w:rPr>
          <w:spacing w:val="-7"/>
          <w:sz w:val="26"/>
          <w:szCs w:val="26"/>
        </w:rPr>
        <w:t xml:space="preserve"> </w:t>
      </w:r>
      <w:r w:rsidRPr="000F538B">
        <w:rPr>
          <w:sz w:val="26"/>
          <w:szCs w:val="26"/>
        </w:rPr>
        <w:t>эстетических</w:t>
      </w:r>
      <w:r w:rsidRPr="000F538B">
        <w:rPr>
          <w:spacing w:val="-5"/>
          <w:sz w:val="26"/>
          <w:szCs w:val="26"/>
        </w:rPr>
        <w:t xml:space="preserve"> </w:t>
      </w:r>
      <w:r w:rsidRPr="000F538B">
        <w:rPr>
          <w:sz w:val="26"/>
          <w:szCs w:val="26"/>
        </w:rPr>
        <w:t>потребностей,</w:t>
      </w:r>
      <w:r w:rsidRPr="000F538B">
        <w:rPr>
          <w:spacing w:val="-5"/>
          <w:sz w:val="26"/>
          <w:szCs w:val="26"/>
        </w:rPr>
        <w:t xml:space="preserve"> </w:t>
      </w:r>
      <w:r w:rsidRPr="000F538B">
        <w:rPr>
          <w:sz w:val="26"/>
          <w:szCs w:val="26"/>
        </w:rPr>
        <w:t>ценностей</w:t>
      </w:r>
      <w:r w:rsidRPr="000F538B">
        <w:rPr>
          <w:spacing w:val="-5"/>
          <w:sz w:val="26"/>
          <w:szCs w:val="26"/>
        </w:rPr>
        <w:t xml:space="preserve"> </w:t>
      </w:r>
      <w:r w:rsidRPr="000F538B">
        <w:rPr>
          <w:sz w:val="26"/>
          <w:szCs w:val="26"/>
        </w:rPr>
        <w:t>и</w:t>
      </w:r>
      <w:r w:rsidRPr="000F538B">
        <w:rPr>
          <w:spacing w:val="-4"/>
          <w:sz w:val="26"/>
          <w:szCs w:val="26"/>
        </w:rPr>
        <w:t xml:space="preserve"> </w:t>
      </w:r>
      <w:r w:rsidRPr="000F538B">
        <w:rPr>
          <w:spacing w:val="-2"/>
          <w:sz w:val="26"/>
          <w:szCs w:val="26"/>
        </w:rPr>
        <w:t>чувств;</w:t>
      </w:r>
    </w:p>
    <w:p w14:paraId="73D865FC" w14:textId="77777777" w:rsidR="005519C8" w:rsidRPr="000F538B" w:rsidRDefault="005519C8" w:rsidP="00E9515F">
      <w:pPr>
        <w:pStyle w:val="a5"/>
        <w:numPr>
          <w:ilvl w:val="0"/>
          <w:numId w:val="4"/>
        </w:numPr>
        <w:tabs>
          <w:tab w:val="left" w:pos="1552"/>
        </w:tabs>
        <w:ind w:left="1352" w:right="432" w:firstLine="0"/>
        <w:jc w:val="both"/>
        <w:rPr>
          <w:sz w:val="26"/>
          <w:szCs w:val="26"/>
        </w:rPr>
      </w:pPr>
      <w:r w:rsidRPr="000F538B">
        <w:rPr>
          <w:sz w:val="26"/>
          <w:szCs w:val="26"/>
        </w:rPr>
        <w:t>развитие этических чувств, проявление доброжелательности, эмоциональнонравственной отзывчивости и взаимопомощи, проявление сопереживания к</w:t>
      </w:r>
    </w:p>
    <w:p w14:paraId="4FCD6BC2" w14:textId="77777777" w:rsidR="005519C8" w:rsidRPr="000F538B" w:rsidRDefault="005519C8" w:rsidP="005519C8">
      <w:pPr>
        <w:pStyle w:val="a0"/>
        <w:ind w:left="1352"/>
        <w:jc w:val="both"/>
        <w:rPr>
          <w:sz w:val="26"/>
          <w:szCs w:val="26"/>
        </w:rPr>
      </w:pPr>
      <w:r w:rsidRPr="000F538B">
        <w:rPr>
          <w:sz w:val="26"/>
          <w:szCs w:val="26"/>
        </w:rPr>
        <w:t>чувствам</w:t>
      </w:r>
      <w:r w:rsidRPr="000F538B">
        <w:rPr>
          <w:spacing w:val="-4"/>
          <w:sz w:val="26"/>
          <w:szCs w:val="26"/>
        </w:rPr>
        <w:t xml:space="preserve"> </w:t>
      </w:r>
      <w:r w:rsidRPr="000F538B">
        <w:rPr>
          <w:sz w:val="26"/>
          <w:szCs w:val="26"/>
        </w:rPr>
        <w:t>других</w:t>
      </w:r>
      <w:r w:rsidRPr="000F538B">
        <w:rPr>
          <w:spacing w:val="-2"/>
          <w:sz w:val="26"/>
          <w:szCs w:val="26"/>
        </w:rPr>
        <w:t xml:space="preserve"> людей;</w:t>
      </w:r>
    </w:p>
    <w:p w14:paraId="16ABCB05" w14:textId="77777777" w:rsidR="005519C8" w:rsidRPr="000F538B" w:rsidRDefault="005519C8" w:rsidP="00E9515F">
      <w:pPr>
        <w:pStyle w:val="a5"/>
        <w:numPr>
          <w:ilvl w:val="0"/>
          <w:numId w:val="4"/>
        </w:numPr>
        <w:tabs>
          <w:tab w:val="left" w:pos="1518"/>
        </w:tabs>
        <w:ind w:left="1352" w:right="430" w:firstLine="0"/>
        <w:jc w:val="both"/>
        <w:rPr>
          <w:sz w:val="26"/>
          <w:szCs w:val="26"/>
        </w:rPr>
      </w:pPr>
      <w:r w:rsidRPr="000F538B">
        <w:rPr>
          <w:sz w:val="26"/>
          <w:szCs w:val="26"/>
        </w:rPr>
        <w:t xml:space="preserve">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w:t>
      </w:r>
      <w:r w:rsidRPr="000F538B">
        <w:rPr>
          <w:spacing w:val="-2"/>
          <w:sz w:val="26"/>
          <w:szCs w:val="26"/>
        </w:rPr>
        <w:t>ценностям;</w:t>
      </w:r>
    </w:p>
    <w:p w14:paraId="5798349D" w14:textId="77777777" w:rsidR="005519C8" w:rsidRPr="000F538B" w:rsidRDefault="005519C8" w:rsidP="00E9515F">
      <w:pPr>
        <w:pStyle w:val="a5"/>
        <w:numPr>
          <w:ilvl w:val="0"/>
          <w:numId w:val="4"/>
        </w:numPr>
        <w:tabs>
          <w:tab w:val="left" w:pos="1496"/>
        </w:tabs>
        <w:ind w:left="1496" w:hanging="144"/>
        <w:jc w:val="both"/>
        <w:rPr>
          <w:sz w:val="26"/>
          <w:szCs w:val="26"/>
        </w:rPr>
      </w:pPr>
      <w:r w:rsidRPr="000F538B">
        <w:rPr>
          <w:sz w:val="26"/>
          <w:szCs w:val="26"/>
        </w:rPr>
        <w:t>проявление</w:t>
      </w:r>
      <w:r w:rsidRPr="000F538B">
        <w:rPr>
          <w:spacing w:val="-6"/>
          <w:sz w:val="26"/>
          <w:szCs w:val="26"/>
        </w:rPr>
        <w:t xml:space="preserve"> </w:t>
      </w:r>
      <w:r w:rsidRPr="000F538B">
        <w:rPr>
          <w:sz w:val="26"/>
          <w:szCs w:val="26"/>
        </w:rPr>
        <w:t>готовности</w:t>
      </w:r>
      <w:r w:rsidRPr="000F538B">
        <w:rPr>
          <w:spacing w:val="-6"/>
          <w:sz w:val="26"/>
          <w:szCs w:val="26"/>
        </w:rPr>
        <w:t xml:space="preserve"> </w:t>
      </w:r>
      <w:r w:rsidRPr="000F538B">
        <w:rPr>
          <w:sz w:val="26"/>
          <w:szCs w:val="26"/>
        </w:rPr>
        <w:t>к</w:t>
      </w:r>
      <w:r w:rsidRPr="000F538B">
        <w:rPr>
          <w:spacing w:val="-6"/>
          <w:sz w:val="26"/>
          <w:szCs w:val="26"/>
        </w:rPr>
        <w:t xml:space="preserve"> </w:t>
      </w:r>
      <w:r w:rsidRPr="000F538B">
        <w:rPr>
          <w:sz w:val="26"/>
          <w:szCs w:val="26"/>
        </w:rPr>
        <w:t>самостоятельной</w:t>
      </w:r>
      <w:r w:rsidRPr="000F538B">
        <w:rPr>
          <w:spacing w:val="-6"/>
          <w:sz w:val="26"/>
          <w:szCs w:val="26"/>
        </w:rPr>
        <w:t xml:space="preserve"> </w:t>
      </w:r>
      <w:r w:rsidRPr="000F538B">
        <w:rPr>
          <w:spacing w:val="-2"/>
          <w:sz w:val="26"/>
          <w:szCs w:val="26"/>
        </w:rPr>
        <w:t>жизни.</w:t>
      </w:r>
    </w:p>
    <w:p w14:paraId="052754EA" w14:textId="77777777" w:rsidR="005519C8" w:rsidRPr="000F538B" w:rsidRDefault="005519C8" w:rsidP="005519C8">
      <w:pPr>
        <w:pStyle w:val="a0"/>
        <w:spacing w:before="21"/>
        <w:ind w:left="0"/>
        <w:rPr>
          <w:sz w:val="26"/>
          <w:szCs w:val="26"/>
        </w:rPr>
      </w:pPr>
    </w:p>
    <w:p w14:paraId="50F13B5F" w14:textId="77777777" w:rsidR="005519C8" w:rsidRPr="000F538B" w:rsidRDefault="005519C8" w:rsidP="005519C8">
      <w:pPr>
        <w:pStyle w:val="a0"/>
        <w:spacing w:before="1" w:line="259" w:lineRule="auto"/>
        <w:ind w:left="992" w:right="451"/>
        <w:rPr>
          <w:sz w:val="26"/>
          <w:szCs w:val="26"/>
        </w:rPr>
      </w:pPr>
      <w:r w:rsidRPr="000F538B">
        <w:rPr>
          <w:b/>
          <w:sz w:val="26"/>
          <w:szCs w:val="26"/>
        </w:rPr>
        <w:t>Предметные</w:t>
      </w:r>
      <w:r w:rsidRPr="000F538B">
        <w:rPr>
          <w:b/>
          <w:spacing w:val="80"/>
          <w:sz w:val="26"/>
          <w:szCs w:val="26"/>
        </w:rPr>
        <w:t xml:space="preserve"> </w:t>
      </w:r>
      <w:r w:rsidRPr="000F538B">
        <w:rPr>
          <w:b/>
          <w:sz w:val="26"/>
          <w:szCs w:val="26"/>
        </w:rPr>
        <w:t>результаты</w:t>
      </w:r>
      <w:r w:rsidRPr="000F538B">
        <w:rPr>
          <w:b/>
          <w:spacing w:val="80"/>
          <w:sz w:val="26"/>
          <w:szCs w:val="26"/>
        </w:rPr>
        <w:t xml:space="preserve"> </w:t>
      </w:r>
      <w:r w:rsidRPr="000F538B">
        <w:rPr>
          <w:sz w:val="26"/>
          <w:szCs w:val="26"/>
        </w:rPr>
        <w:t>характеризуют</w:t>
      </w:r>
      <w:r w:rsidRPr="000F538B">
        <w:rPr>
          <w:spacing w:val="80"/>
          <w:sz w:val="26"/>
          <w:szCs w:val="26"/>
        </w:rPr>
        <w:t xml:space="preserve"> </w:t>
      </w:r>
      <w:r w:rsidRPr="000F538B">
        <w:rPr>
          <w:sz w:val="26"/>
          <w:szCs w:val="26"/>
        </w:rPr>
        <w:t>достижения</w:t>
      </w:r>
      <w:r w:rsidRPr="000F538B">
        <w:rPr>
          <w:spacing w:val="80"/>
          <w:sz w:val="26"/>
          <w:szCs w:val="26"/>
        </w:rPr>
        <w:t xml:space="preserve"> </w:t>
      </w:r>
      <w:r w:rsidRPr="000F538B">
        <w:rPr>
          <w:sz w:val="26"/>
          <w:szCs w:val="26"/>
        </w:rPr>
        <w:t>обучающихся</w:t>
      </w:r>
      <w:r w:rsidRPr="000F538B">
        <w:rPr>
          <w:spacing w:val="80"/>
          <w:sz w:val="26"/>
          <w:szCs w:val="26"/>
        </w:rPr>
        <w:t xml:space="preserve"> </w:t>
      </w:r>
      <w:r w:rsidRPr="000F538B">
        <w:rPr>
          <w:sz w:val="26"/>
          <w:szCs w:val="26"/>
        </w:rPr>
        <w:t>в</w:t>
      </w:r>
      <w:r w:rsidRPr="000F538B">
        <w:rPr>
          <w:spacing w:val="80"/>
          <w:sz w:val="26"/>
          <w:szCs w:val="26"/>
        </w:rPr>
        <w:t xml:space="preserve"> </w:t>
      </w:r>
      <w:r w:rsidRPr="000F538B">
        <w:rPr>
          <w:sz w:val="26"/>
          <w:szCs w:val="26"/>
        </w:rPr>
        <w:t>усвоении</w:t>
      </w:r>
      <w:r w:rsidRPr="000F538B">
        <w:rPr>
          <w:spacing w:val="80"/>
          <w:sz w:val="26"/>
          <w:szCs w:val="26"/>
        </w:rPr>
        <w:t xml:space="preserve"> </w:t>
      </w:r>
      <w:r w:rsidRPr="000F538B">
        <w:rPr>
          <w:sz w:val="26"/>
          <w:szCs w:val="26"/>
        </w:rPr>
        <w:t>знаний</w:t>
      </w:r>
      <w:r w:rsidRPr="000F538B">
        <w:rPr>
          <w:spacing w:val="80"/>
          <w:sz w:val="26"/>
          <w:szCs w:val="26"/>
        </w:rPr>
        <w:t xml:space="preserve"> </w:t>
      </w:r>
      <w:r w:rsidRPr="000F538B">
        <w:rPr>
          <w:sz w:val="26"/>
          <w:szCs w:val="26"/>
        </w:rPr>
        <w:t>и умений, способность их применять в практической деятельности.</w:t>
      </w:r>
    </w:p>
    <w:p w14:paraId="517F855A" w14:textId="77777777" w:rsidR="005519C8" w:rsidRPr="000F538B" w:rsidRDefault="005519C8" w:rsidP="005519C8">
      <w:pPr>
        <w:pStyle w:val="a0"/>
        <w:spacing w:line="276" w:lineRule="exact"/>
        <w:ind w:left="1352"/>
        <w:rPr>
          <w:sz w:val="26"/>
          <w:szCs w:val="26"/>
        </w:rPr>
      </w:pPr>
      <w:r w:rsidRPr="000F538B">
        <w:rPr>
          <w:sz w:val="26"/>
          <w:szCs w:val="26"/>
        </w:rPr>
        <w:t>Основные</w:t>
      </w:r>
      <w:r w:rsidRPr="000F538B">
        <w:rPr>
          <w:spacing w:val="-4"/>
          <w:sz w:val="26"/>
          <w:szCs w:val="26"/>
        </w:rPr>
        <w:t xml:space="preserve"> </w:t>
      </w:r>
      <w:r w:rsidRPr="000F538B">
        <w:rPr>
          <w:sz w:val="26"/>
          <w:szCs w:val="26"/>
        </w:rPr>
        <w:t>требования</w:t>
      </w:r>
      <w:r w:rsidRPr="000F538B">
        <w:rPr>
          <w:spacing w:val="-4"/>
          <w:sz w:val="26"/>
          <w:szCs w:val="26"/>
        </w:rPr>
        <w:t xml:space="preserve"> </w:t>
      </w:r>
      <w:r w:rsidRPr="000F538B">
        <w:rPr>
          <w:sz w:val="26"/>
          <w:szCs w:val="26"/>
        </w:rPr>
        <w:t>к</w:t>
      </w:r>
      <w:r w:rsidRPr="000F538B">
        <w:rPr>
          <w:spacing w:val="-4"/>
          <w:sz w:val="26"/>
          <w:szCs w:val="26"/>
        </w:rPr>
        <w:t xml:space="preserve"> </w:t>
      </w:r>
      <w:r w:rsidRPr="000F538B">
        <w:rPr>
          <w:sz w:val="26"/>
          <w:szCs w:val="26"/>
        </w:rPr>
        <w:t>умениям</w:t>
      </w:r>
      <w:r w:rsidRPr="000F538B">
        <w:rPr>
          <w:spacing w:val="-4"/>
          <w:sz w:val="26"/>
          <w:szCs w:val="26"/>
        </w:rPr>
        <w:t xml:space="preserve"> </w:t>
      </w:r>
      <w:r w:rsidRPr="000F538B">
        <w:rPr>
          <w:spacing w:val="-2"/>
          <w:sz w:val="26"/>
          <w:szCs w:val="26"/>
        </w:rPr>
        <w:t>обучающихся</w:t>
      </w:r>
    </w:p>
    <w:p w14:paraId="242B9F5F" w14:textId="77777777" w:rsidR="005519C8" w:rsidRPr="000F538B" w:rsidRDefault="005519C8" w:rsidP="005519C8">
      <w:pPr>
        <w:spacing w:before="21"/>
        <w:ind w:left="1352"/>
        <w:rPr>
          <w:i/>
          <w:sz w:val="26"/>
          <w:szCs w:val="26"/>
        </w:rPr>
      </w:pPr>
      <w:r w:rsidRPr="000F538B">
        <w:rPr>
          <w:i/>
          <w:sz w:val="26"/>
          <w:szCs w:val="26"/>
        </w:rPr>
        <w:t xml:space="preserve">Минимальный </w:t>
      </w:r>
      <w:r w:rsidRPr="000F538B">
        <w:rPr>
          <w:i/>
          <w:spacing w:val="-2"/>
          <w:sz w:val="26"/>
          <w:szCs w:val="26"/>
        </w:rPr>
        <w:t>уровень:</w:t>
      </w:r>
    </w:p>
    <w:p w14:paraId="388DB28A" w14:textId="77777777" w:rsidR="005519C8" w:rsidRPr="000F538B" w:rsidRDefault="005519C8" w:rsidP="00E9515F">
      <w:pPr>
        <w:pStyle w:val="a5"/>
        <w:numPr>
          <w:ilvl w:val="0"/>
          <w:numId w:val="4"/>
        </w:numPr>
        <w:tabs>
          <w:tab w:val="left" w:pos="1496"/>
        </w:tabs>
        <w:spacing w:before="22"/>
        <w:ind w:left="1496" w:hanging="144"/>
        <w:rPr>
          <w:sz w:val="26"/>
          <w:szCs w:val="26"/>
        </w:rPr>
      </w:pPr>
      <w:r w:rsidRPr="000F538B">
        <w:rPr>
          <w:sz w:val="26"/>
          <w:szCs w:val="26"/>
        </w:rPr>
        <w:t>признавать</w:t>
      </w:r>
      <w:r w:rsidRPr="000F538B">
        <w:rPr>
          <w:spacing w:val="-7"/>
          <w:sz w:val="26"/>
          <w:szCs w:val="26"/>
        </w:rPr>
        <w:t xml:space="preserve"> </w:t>
      </w:r>
      <w:r w:rsidRPr="000F538B">
        <w:rPr>
          <w:sz w:val="26"/>
          <w:szCs w:val="26"/>
        </w:rPr>
        <w:t>собственные</w:t>
      </w:r>
      <w:r w:rsidRPr="000F538B">
        <w:rPr>
          <w:spacing w:val="-6"/>
          <w:sz w:val="26"/>
          <w:szCs w:val="26"/>
        </w:rPr>
        <w:t xml:space="preserve"> </w:t>
      </w:r>
      <w:r w:rsidRPr="000F538B">
        <w:rPr>
          <w:spacing w:val="-2"/>
          <w:sz w:val="26"/>
          <w:szCs w:val="26"/>
        </w:rPr>
        <w:t>ошибки;</w:t>
      </w:r>
    </w:p>
    <w:p w14:paraId="2F07265C" w14:textId="77777777" w:rsidR="005519C8" w:rsidRPr="000F538B" w:rsidRDefault="005519C8" w:rsidP="00E9515F">
      <w:pPr>
        <w:pStyle w:val="a5"/>
        <w:numPr>
          <w:ilvl w:val="0"/>
          <w:numId w:val="4"/>
        </w:numPr>
        <w:tabs>
          <w:tab w:val="left" w:pos="1496"/>
        </w:tabs>
        <w:spacing w:before="22"/>
        <w:ind w:left="1496" w:hanging="144"/>
        <w:rPr>
          <w:sz w:val="26"/>
          <w:szCs w:val="26"/>
        </w:rPr>
      </w:pPr>
      <w:r w:rsidRPr="000F538B">
        <w:rPr>
          <w:sz w:val="26"/>
          <w:szCs w:val="26"/>
        </w:rPr>
        <w:t>сочувствовать</w:t>
      </w:r>
      <w:r w:rsidRPr="000F538B">
        <w:rPr>
          <w:spacing w:val="-5"/>
          <w:sz w:val="26"/>
          <w:szCs w:val="26"/>
        </w:rPr>
        <w:t xml:space="preserve"> </w:t>
      </w:r>
      <w:r w:rsidRPr="000F538B">
        <w:rPr>
          <w:sz w:val="26"/>
          <w:szCs w:val="26"/>
        </w:rPr>
        <w:t>другим,</w:t>
      </w:r>
      <w:r w:rsidRPr="000F538B">
        <w:rPr>
          <w:spacing w:val="-3"/>
          <w:sz w:val="26"/>
          <w:szCs w:val="26"/>
        </w:rPr>
        <w:t xml:space="preserve"> </w:t>
      </w:r>
      <w:r w:rsidRPr="000F538B">
        <w:rPr>
          <w:sz w:val="26"/>
          <w:szCs w:val="26"/>
        </w:rPr>
        <w:t>своим</w:t>
      </w:r>
      <w:r w:rsidRPr="000F538B">
        <w:rPr>
          <w:spacing w:val="-3"/>
          <w:sz w:val="26"/>
          <w:szCs w:val="26"/>
        </w:rPr>
        <w:t xml:space="preserve"> </w:t>
      </w:r>
      <w:r w:rsidRPr="000F538B">
        <w:rPr>
          <w:sz w:val="26"/>
          <w:szCs w:val="26"/>
        </w:rPr>
        <w:t>сверстникам,</w:t>
      </w:r>
      <w:r w:rsidRPr="000F538B">
        <w:rPr>
          <w:spacing w:val="-3"/>
          <w:sz w:val="26"/>
          <w:szCs w:val="26"/>
        </w:rPr>
        <w:t xml:space="preserve"> </w:t>
      </w:r>
      <w:r w:rsidRPr="000F538B">
        <w:rPr>
          <w:sz w:val="26"/>
          <w:szCs w:val="26"/>
        </w:rPr>
        <w:t>взрослым</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живому</w:t>
      </w:r>
      <w:r w:rsidRPr="000F538B">
        <w:rPr>
          <w:spacing w:val="-3"/>
          <w:sz w:val="26"/>
          <w:szCs w:val="26"/>
        </w:rPr>
        <w:t xml:space="preserve"> </w:t>
      </w:r>
      <w:r w:rsidRPr="000F538B">
        <w:rPr>
          <w:spacing w:val="-2"/>
          <w:sz w:val="26"/>
          <w:szCs w:val="26"/>
        </w:rPr>
        <w:t>миру;</w:t>
      </w:r>
    </w:p>
    <w:p w14:paraId="4057632D" w14:textId="77777777" w:rsidR="005519C8" w:rsidRPr="000F538B" w:rsidRDefault="005519C8" w:rsidP="00E9515F">
      <w:pPr>
        <w:pStyle w:val="a5"/>
        <w:numPr>
          <w:ilvl w:val="0"/>
          <w:numId w:val="4"/>
        </w:numPr>
        <w:tabs>
          <w:tab w:val="left" w:pos="1496"/>
        </w:tabs>
        <w:spacing w:before="22"/>
        <w:ind w:left="1496" w:hanging="144"/>
        <w:rPr>
          <w:sz w:val="26"/>
          <w:szCs w:val="26"/>
        </w:rPr>
      </w:pPr>
      <w:r w:rsidRPr="000F538B">
        <w:rPr>
          <w:sz w:val="26"/>
          <w:szCs w:val="26"/>
        </w:rPr>
        <w:t>анализировать</w:t>
      </w:r>
      <w:r w:rsidRPr="000F538B">
        <w:rPr>
          <w:spacing w:val="-6"/>
          <w:sz w:val="26"/>
          <w:szCs w:val="26"/>
        </w:rPr>
        <w:t xml:space="preserve"> </w:t>
      </w:r>
      <w:r w:rsidRPr="000F538B">
        <w:rPr>
          <w:sz w:val="26"/>
          <w:szCs w:val="26"/>
        </w:rPr>
        <w:t>процесс</w:t>
      </w:r>
      <w:r w:rsidRPr="000F538B">
        <w:rPr>
          <w:spacing w:val="-6"/>
          <w:sz w:val="26"/>
          <w:szCs w:val="26"/>
        </w:rPr>
        <w:t xml:space="preserve"> </w:t>
      </w:r>
      <w:r w:rsidRPr="000F538B">
        <w:rPr>
          <w:sz w:val="26"/>
          <w:szCs w:val="26"/>
        </w:rPr>
        <w:t>и</w:t>
      </w:r>
      <w:r w:rsidRPr="000F538B">
        <w:rPr>
          <w:spacing w:val="-6"/>
          <w:sz w:val="26"/>
          <w:szCs w:val="26"/>
        </w:rPr>
        <w:t xml:space="preserve"> </w:t>
      </w:r>
      <w:r w:rsidRPr="000F538B">
        <w:rPr>
          <w:sz w:val="26"/>
          <w:szCs w:val="26"/>
        </w:rPr>
        <w:t>результаты</w:t>
      </w:r>
      <w:r w:rsidRPr="000F538B">
        <w:rPr>
          <w:spacing w:val="-6"/>
          <w:sz w:val="26"/>
          <w:szCs w:val="26"/>
        </w:rPr>
        <w:t xml:space="preserve"> </w:t>
      </w:r>
      <w:r w:rsidRPr="000F538B">
        <w:rPr>
          <w:sz w:val="26"/>
          <w:szCs w:val="26"/>
        </w:rPr>
        <w:t>познавательной</w:t>
      </w:r>
      <w:r w:rsidRPr="000F538B">
        <w:rPr>
          <w:spacing w:val="-6"/>
          <w:sz w:val="26"/>
          <w:szCs w:val="26"/>
        </w:rPr>
        <w:t xml:space="preserve"> </w:t>
      </w:r>
      <w:r w:rsidRPr="000F538B">
        <w:rPr>
          <w:spacing w:val="-2"/>
          <w:sz w:val="26"/>
          <w:szCs w:val="26"/>
        </w:rPr>
        <w:t>деятельности;</w:t>
      </w:r>
    </w:p>
    <w:p w14:paraId="73848152" w14:textId="77777777" w:rsidR="005519C8" w:rsidRPr="000F538B" w:rsidRDefault="005519C8" w:rsidP="00E9515F">
      <w:pPr>
        <w:pStyle w:val="a5"/>
        <w:numPr>
          <w:ilvl w:val="0"/>
          <w:numId w:val="4"/>
        </w:numPr>
        <w:tabs>
          <w:tab w:val="left" w:pos="1496"/>
        </w:tabs>
        <w:spacing w:before="22"/>
        <w:ind w:left="1496" w:hanging="144"/>
        <w:rPr>
          <w:sz w:val="26"/>
          <w:szCs w:val="26"/>
        </w:rPr>
      </w:pPr>
      <w:r w:rsidRPr="000F538B">
        <w:rPr>
          <w:sz w:val="26"/>
          <w:szCs w:val="26"/>
        </w:rPr>
        <w:t>адекватно</w:t>
      </w:r>
      <w:r w:rsidRPr="000F538B">
        <w:rPr>
          <w:spacing w:val="-7"/>
          <w:sz w:val="26"/>
          <w:szCs w:val="26"/>
        </w:rPr>
        <w:t xml:space="preserve"> </w:t>
      </w:r>
      <w:r w:rsidRPr="000F538B">
        <w:rPr>
          <w:sz w:val="26"/>
          <w:szCs w:val="26"/>
        </w:rPr>
        <w:t>воспринимать</w:t>
      </w:r>
      <w:r w:rsidRPr="000F538B">
        <w:rPr>
          <w:spacing w:val="-5"/>
          <w:sz w:val="26"/>
          <w:szCs w:val="26"/>
        </w:rPr>
        <w:t xml:space="preserve"> </w:t>
      </w:r>
      <w:r w:rsidRPr="000F538B">
        <w:rPr>
          <w:sz w:val="26"/>
          <w:szCs w:val="26"/>
        </w:rPr>
        <w:t>окружающую</w:t>
      </w:r>
      <w:r w:rsidRPr="000F538B">
        <w:rPr>
          <w:spacing w:val="-4"/>
          <w:sz w:val="26"/>
          <w:szCs w:val="26"/>
        </w:rPr>
        <w:t xml:space="preserve"> </w:t>
      </w:r>
      <w:r w:rsidRPr="000F538B">
        <w:rPr>
          <w:sz w:val="26"/>
          <w:szCs w:val="26"/>
        </w:rPr>
        <w:t>действительность</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самого</w:t>
      </w:r>
      <w:r w:rsidRPr="000F538B">
        <w:rPr>
          <w:spacing w:val="-4"/>
          <w:sz w:val="26"/>
          <w:szCs w:val="26"/>
        </w:rPr>
        <w:t xml:space="preserve"> </w:t>
      </w:r>
      <w:r w:rsidRPr="000F538B">
        <w:rPr>
          <w:spacing w:val="-2"/>
          <w:sz w:val="26"/>
          <w:szCs w:val="26"/>
        </w:rPr>
        <w:t>себя;</w:t>
      </w:r>
    </w:p>
    <w:p w14:paraId="3D622E09" w14:textId="77777777" w:rsidR="005519C8" w:rsidRPr="000F538B" w:rsidRDefault="005519C8" w:rsidP="00E9515F">
      <w:pPr>
        <w:pStyle w:val="a5"/>
        <w:numPr>
          <w:ilvl w:val="0"/>
          <w:numId w:val="4"/>
        </w:numPr>
        <w:tabs>
          <w:tab w:val="left" w:pos="1496"/>
        </w:tabs>
        <w:spacing w:before="22"/>
        <w:ind w:left="1496" w:hanging="144"/>
        <w:rPr>
          <w:sz w:val="26"/>
          <w:szCs w:val="26"/>
        </w:rPr>
      </w:pPr>
      <w:r w:rsidRPr="000F538B">
        <w:rPr>
          <w:sz w:val="26"/>
          <w:szCs w:val="26"/>
        </w:rPr>
        <w:t>уметь</w:t>
      </w:r>
      <w:r w:rsidRPr="000F538B">
        <w:rPr>
          <w:spacing w:val="-7"/>
          <w:sz w:val="26"/>
          <w:szCs w:val="26"/>
        </w:rPr>
        <w:t xml:space="preserve"> </w:t>
      </w:r>
      <w:r w:rsidRPr="000F538B">
        <w:rPr>
          <w:sz w:val="26"/>
          <w:szCs w:val="26"/>
        </w:rPr>
        <w:t>идентифицировать</w:t>
      </w:r>
      <w:r w:rsidRPr="000F538B">
        <w:rPr>
          <w:spacing w:val="-7"/>
          <w:sz w:val="26"/>
          <w:szCs w:val="26"/>
        </w:rPr>
        <w:t xml:space="preserve"> </w:t>
      </w:r>
      <w:r w:rsidRPr="000F538B">
        <w:rPr>
          <w:sz w:val="26"/>
          <w:szCs w:val="26"/>
        </w:rPr>
        <w:t>свое</w:t>
      </w:r>
      <w:r w:rsidRPr="000F538B">
        <w:rPr>
          <w:spacing w:val="-7"/>
          <w:sz w:val="26"/>
          <w:szCs w:val="26"/>
        </w:rPr>
        <w:t xml:space="preserve"> </w:t>
      </w:r>
      <w:r w:rsidRPr="000F538B">
        <w:rPr>
          <w:sz w:val="26"/>
          <w:szCs w:val="26"/>
        </w:rPr>
        <w:t>эмоциональное</w:t>
      </w:r>
      <w:r w:rsidRPr="000F538B">
        <w:rPr>
          <w:spacing w:val="-7"/>
          <w:sz w:val="26"/>
          <w:szCs w:val="26"/>
        </w:rPr>
        <w:t xml:space="preserve"> </w:t>
      </w:r>
      <w:r w:rsidRPr="000F538B">
        <w:rPr>
          <w:spacing w:val="-2"/>
          <w:sz w:val="26"/>
          <w:szCs w:val="26"/>
        </w:rPr>
        <w:t>состояние.</w:t>
      </w:r>
    </w:p>
    <w:p w14:paraId="7A8CE3DC" w14:textId="77777777" w:rsidR="005519C8" w:rsidRPr="000F538B" w:rsidRDefault="005519C8" w:rsidP="00E9515F">
      <w:pPr>
        <w:pStyle w:val="a5"/>
        <w:numPr>
          <w:ilvl w:val="0"/>
          <w:numId w:val="4"/>
        </w:numPr>
        <w:tabs>
          <w:tab w:val="left" w:pos="1549"/>
        </w:tabs>
        <w:spacing w:before="21" w:line="259" w:lineRule="auto"/>
        <w:ind w:left="1352" w:right="430" w:firstLine="0"/>
        <w:rPr>
          <w:sz w:val="26"/>
          <w:szCs w:val="26"/>
        </w:rPr>
      </w:pPr>
      <w:r w:rsidRPr="000F538B">
        <w:rPr>
          <w:sz w:val="26"/>
          <w:szCs w:val="26"/>
        </w:rPr>
        <w:t>выделять</w:t>
      </w:r>
      <w:r w:rsidRPr="000F538B">
        <w:rPr>
          <w:spacing w:val="40"/>
          <w:sz w:val="26"/>
          <w:szCs w:val="26"/>
        </w:rPr>
        <w:t xml:space="preserve"> </w:t>
      </w:r>
      <w:r w:rsidRPr="000F538B">
        <w:rPr>
          <w:sz w:val="26"/>
          <w:szCs w:val="26"/>
        </w:rPr>
        <w:t>некоторые</w:t>
      </w:r>
      <w:r w:rsidRPr="000F538B">
        <w:rPr>
          <w:spacing w:val="40"/>
          <w:sz w:val="26"/>
          <w:szCs w:val="26"/>
        </w:rPr>
        <w:t xml:space="preserve"> </w:t>
      </w:r>
      <w:r w:rsidRPr="000F538B">
        <w:rPr>
          <w:sz w:val="26"/>
          <w:szCs w:val="26"/>
        </w:rPr>
        <w:t>существенные,</w:t>
      </w:r>
      <w:r w:rsidRPr="000F538B">
        <w:rPr>
          <w:spacing w:val="40"/>
          <w:sz w:val="26"/>
          <w:szCs w:val="26"/>
        </w:rPr>
        <w:t xml:space="preserve"> </w:t>
      </w:r>
      <w:r w:rsidRPr="000F538B">
        <w:rPr>
          <w:sz w:val="26"/>
          <w:szCs w:val="26"/>
        </w:rPr>
        <w:t>общие</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отличительные</w:t>
      </w:r>
      <w:r w:rsidRPr="000F538B">
        <w:rPr>
          <w:spacing w:val="40"/>
          <w:sz w:val="26"/>
          <w:szCs w:val="26"/>
        </w:rPr>
        <w:t xml:space="preserve"> </w:t>
      </w:r>
      <w:r w:rsidRPr="000F538B">
        <w:rPr>
          <w:sz w:val="26"/>
          <w:szCs w:val="26"/>
        </w:rPr>
        <w:t>свойства</w:t>
      </w:r>
      <w:r w:rsidRPr="000F538B">
        <w:rPr>
          <w:spacing w:val="40"/>
          <w:sz w:val="26"/>
          <w:szCs w:val="26"/>
        </w:rPr>
        <w:t xml:space="preserve"> </w:t>
      </w:r>
      <w:r w:rsidRPr="000F538B">
        <w:rPr>
          <w:sz w:val="26"/>
          <w:szCs w:val="26"/>
        </w:rPr>
        <w:t>хорошо</w:t>
      </w:r>
      <w:r w:rsidRPr="000F538B">
        <w:rPr>
          <w:spacing w:val="40"/>
          <w:sz w:val="26"/>
          <w:szCs w:val="26"/>
        </w:rPr>
        <w:t xml:space="preserve"> </w:t>
      </w:r>
      <w:r w:rsidRPr="000F538B">
        <w:rPr>
          <w:sz w:val="26"/>
          <w:szCs w:val="26"/>
        </w:rPr>
        <w:t xml:space="preserve">знакомых </w:t>
      </w:r>
      <w:r w:rsidRPr="000F538B">
        <w:rPr>
          <w:spacing w:val="-2"/>
          <w:sz w:val="26"/>
          <w:szCs w:val="26"/>
        </w:rPr>
        <w:t>предметов;</w:t>
      </w:r>
    </w:p>
    <w:p w14:paraId="0A0E71E6" w14:textId="77777777" w:rsidR="005519C8" w:rsidRPr="000F538B" w:rsidRDefault="005519C8" w:rsidP="00E9515F">
      <w:pPr>
        <w:pStyle w:val="a5"/>
        <w:numPr>
          <w:ilvl w:val="0"/>
          <w:numId w:val="4"/>
        </w:numPr>
        <w:tabs>
          <w:tab w:val="left" w:pos="1496"/>
        </w:tabs>
        <w:spacing w:line="276" w:lineRule="exact"/>
        <w:ind w:left="1496" w:hanging="144"/>
        <w:rPr>
          <w:sz w:val="26"/>
          <w:szCs w:val="26"/>
        </w:rPr>
      </w:pPr>
      <w:r w:rsidRPr="000F538B">
        <w:rPr>
          <w:sz w:val="26"/>
          <w:szCs w:val="26"/>
        </w:rPr>
        <w:t>устанавливать</w:t>
      </w:r>
      <w:r w:rsidRPr="000F538B">
        <w:rPr>
          <w:spacing w:val="-6"/>
          <w:sz w:val="26"/>
          <w:szCs w:val="26"/>
        </w:rPr>
        <w:t xml:space="preserve"> </w:t>
      </w:r>
      <w:r w:rsidRPr="000F538B">
        <w:rPr>
          <w:sz w:val="26"/>
          <w:szCs w:val="26"/>
        </w:rPr>
        <w:t>видо</w:t>
      </w:r>
      <w:r w:rsidRPr="000F538B">
        <w:rPr>
          <w:spacing w:val="-5"/>
          <w:sz w:val="26"/>
          <w:szCs w:val="26"/>
        </w:rPr>
        <w:t xml:space="preserve"> </w:t>
      </w:r>
      <w:r w:rsidRPr="000F538B">
        <w:rPr>
          <w:sz w:val="26"/>
          <w:szCs w:val="26"/>
        </w:rPr>
        <w:t>-родовые</w:t>
      </w:r>
      <w:r w:rsidRPr="000F538B">
        <w:rPr>
          <w:spacing w:val="-5"/>
          <w:sz w:val="26"/>
          <w:szCs w:val="26"/>
        </w:rPr>
        <w:t xml:space="preserve"> </w:t>
      </w:r>
      <w:r w:rsidRPr="000F538B">
        <w:rPr>
          <w:sz w:val="26"/>
          <w:szCs w:val="26"/>
        </w:rPr>
        <w:t>отношения</w:t>
      </w:r>
      <w:r w:rsidRPr="000F538B">
        <w:rPr>
          <w:spacing w:val="-5"/>
          <w:sz w:val="26"/>
          <w:szCs w:val="26"/>
        </w:rPr>
        <w:t xml:space="preserve"> </w:t>
      </w:r>
      <w:r w:rsidRPr="000F538B">
        <w:rPr>
          <w:spacing w:val="-2"/>
          <w:sz w:val="26"/>
          <w:szCs w:val="26"/>
        </w:rPr>
        <w:t>предметов;</w:t>
      </w:r>
    </w:p>
    <w:p w14:paraId="67344B82" w14:textId="77777777" w:rsidR="005519C8" w:rsidRPr="000F538B" w:rsidRDefault="005519C8" w:rsidP="00E9515F">
      <w:pPr>
        <w:pStyle w:val="a5"/>
        <w:numPr>
          <w:ilvl w:val="0"/>
          <w:numId w:val="4"/>
        </w:numPr>
        <w:tabs>
          <w:tab w:val="left" w:pos="1496"/>
        </w:tabs>
        <w:spacing w:before="22"/>
        <w:ind w:left="1496" w:hanging="144"/>
        <w:rPr>
          <w:sz w:val="26"/>
          <w:szCs w:val="26"/>
        </w:rPr>
      </w:pPr>
      <w:r w:rsidRPr="000F538B">
        <w:rPr>
          <w:sz w:val="26"/>
          <w:szCs w:val="26"/>
        </w:rPr>
        <w:t>делать</w:t>
      </w:r>
      <w:r w:rsidRPr="000F538B">
        <w:rPr>
          <w:spacing w:val="-8"/>
          <w:sz w:val="26"/>
          <w:szCs w:val="26"/>
        </w:rPr>
        <w:t xml:space="preserve"> </w:t>
      </w:r>
      <w:r w:rsidRPr="000F538B">
        <w:rPr>
          <w:sz w:val="26"/>
          <w:szCs w:val="26"/>
        </w:rPr>
        <w:t>простейшие</w:t>
      </w:r>
      <w:r w:rsidRPr="000F538B">
        <w:rPr>
          <w:spacing w:val="-5"/>
          <w:sz w:val="26"/>
          <w:szCs w:val="26"/>
        </w:rPr>
        <w:t xml:space="preserve"> </w:t>
      </w:r>
      <w:r w:rsidRPr="000F538B">
        <w:rPr>
          <w:sz w:val="26"/>
          <w:szCs w:val="26"/>
        </w:rPr>
        <w:t>обобщения,</w:t>
      </w:r>
      <w:r w:rsidRPr="000F538B">
        <w:rPr>
          <w:spacing w:val="-6"/>
          <w:sz w:val="26"/>
          <w:szCs w:val="26"/>
        </w:rPr>
        <w:t xml:space="preserve"> </w:t>
      </w:r>
      <w:r w:rsidRPr="000F538B">
        <w:rPr>
          <w:sz w:val="26"/>
          <w:szCs w:val="26"/>
        </w:rPr>
        <w:t>сравнивать,</w:t>
      </w:r>
      <w:r w:rsidRPr="000F538B">
        <w:rPr>
          <w:spacing w:val="-5"/>
          <w:sz w:val="26"/>
          <w:szCs w:val="26"/>
        </w:rPr>
        <w:t xml:space="preserve"> </w:t>
      </w:r>
      <w:r w:rsidRPr="000F538B">
        <w:rPr>
          <w:sz w:val="26"/>
          <w:szCs w:val="26"/>
        </w:rPr>
        <w:t>классифицировать</w:t>
      </w:r>
      <w:r w:rsidRPr="000F538B">
        <w:rPr>
          <w:spacing w:val="-6"/>
          <w:sz w:val="26"/>
          <w:szCs w:val="26"/>
        </w:rPr>
        <w:t xml:space="preserve"> </w:t>
      </w:r>
      <w:r w:rsidRPr="000F538B">
        <w:rPr>
          <w:sz w:val="26"/>
          <w:szCs w:val="26"/>
        </w:rPr>
        <w:t>на</w:t>
      </w:r>
      <w:r w:rsidRPr="000F538B">
        <w:rPr>
          <w:spacing w:val="-5"/>
          <w:sz w:val="26"/>
          <w:szCs w:val="26"/>
        </w:rPr>
        <w:t xml:space="preserve"> </w:t>
      </w:r>
      <w:r w:rsidRPr="000F538B">
        <w:rPr>
          <w:sz w:val="26"/>
          <w:szCs w:val="26"/>
        </w:rPr>
        <w:t>наглядном</w:t>
      </w:r>
      <w:r w:rsidRPr="000F538B">
        <w:rPr>
          <w:spacing w:val="-5"/>
          <w:sz w:val="26"/>
          <w:szCs w:val="26"/>
        </w:rPr>
        <w:t xml:space="preserve"> </w:t>
      </w:r>
      <w:r w:rsidRPr="000F538B">
        <w:rPr>
          <w:spacing w:val="-2"/>
          <w:sz w:val="26"/>
          <w:szCs w:val="26"/>
        </w:rPr>
        <w:t>материале;</w:t>
      </w:r>
    </w:p>
    <w:p w14:paraId="5C41BAF4" w14:textId="77777777" w:rsidR="005519C8" w:rsidRPr="000F538B" w:rsidRDefault="005519C8" w:rsidP="00E9515F">
      <w:pPr>
        <w:pStyle w:val="a5"/>
        <w:numPr>
          <w:ilvl w:val="0"/>
          <w:numId w:val="4"/>
        </w:numPr>
        <w:tabs>
          <w:tab w:val="left" w:pos="1496"/>
        </w:tabs>
        <w:spacing w:before="22"/>
        <w:ind w:left="1496" w:hanging="144"/>
        <w:rPr>
          <w:sz w:val="26"/>
          <w:szCs w:val="26"/>
        </w:rPr>
      </w:pPr>
      <w:r w:rsidRPr="000F538B">
        <w:rPr>
          <w:sz w:val="26"/>
          <w:szCs w:val="26"/>
        </w:rPr>
        <w:t>пользоваться</w:t>
      </w:r>
      <w:r w:rsidRPr="000F538B">
        <w:rPr>
          <w:spacing w:val="-10"/>
          <w:sz w:val="26"/>
          <w:szCs w:val="26"/>
        </w:rPr>
        <w:t xml:space="preserve"> </w:t>
      </w:r>
      <w:r w:rsidRPr="000F538B">
        <w:rPr>
          <w:sz w:val="26"/>
          <w:szCs w:val="26"/>
        </w:rPr>
        <w:t>знаками,</w:t>
      </w:r>
      <w:r w:rsidRPr="000F538B">
        <w:rPr>
          <w:spacing w:val="-8"/>
          <w:sz w:val="26"/>
          <w:szCs w:val="26"/>
        </w:rPr>
        <w:t xml:space="preserve"> </w:t>
      </w:r>
      <w:r w:rsidRPr="000F538B">
        <w:rPr>
          <w:sz w:val="26"/>
          <w:szCs w:val="26"/>
        </w:rPr>
        <w:t>символами,</w:t>
      </w:r>
      <w:r w:rsidRPr="000F538B">
        <w:rPr>
          <w:spacing w:val="-8"/>
          <w:sz w:val="26"/>
          <w:szCs w:val="26"/>
        </w:rPr>
        <w:t xml:space="preserve"> </w:t>
      </w:r>
      <w:r w:rsidRPr="000F538B">
        <w:rPr>
          <w:sz w:val="26"/>
          <w:szCs w:val="26"/>
        </w:rPr>
        <w:t>предметами-</w:t>
      </w:r>
      <w:r w:rsidRPr="000F538B">
        <w:rPr>
          <w:spacing w:val="-2"/>
          <w:sz w:val="26"/>
          <w:szCs w:val="26"/>
        </w:rPr>
        <w:t>заместителями;</w:t>
      </w:r>
    </w:p>
    <w:p w14:paraId="60ADFEBA" w14:textId="77777777" w:rsidR="005519C8" w:rsidRPr="000F538B" w:rsidRDefault="005519C8" w:rsidP="00E9515F">
      <w:pPr>
        <w:pStyle w:val="a5"/>
        <w:numPr>
          <w:ilvl w:val="0"/>
          <w:numId w:val="4"/>
        </w:numPr>
        <w:tabs>
          <w:tab w:val="left" w:pos="1496"/>
        </w:tabs>
        <w:spacing w:before="22"/>
        <w:ind w:left="1496" w:hanging="144"/>
        <w:rPr>
          <w:sz w:val="26"/>
          <w:szCs w:val="26"/>
        </w:rPr>
      </w:pPr>
      <w:r w:rsidRPr="000F538B">
        <w:rPr>
          <w:sz w:val="26"/>
          <w:szCs w:val="26"/>
        </w:rPr>
        <w:t>работать</w:t>
      </w:r>
      <w:r w:rsidRPr="000F538B">
        <w:rPr>
          <w:spacing w:val="-5"/>
          <w:sz w:val="26"/>
          <w:szCs w:val="26"/>
        </w:rPr>
        <w:t xml:space="preserve"> </w:t>
      </w:r>
      <w:r w:rsidRPr="000F538B">
        <w:rPr>
          <w:sz w:val="26"/>
          <w:szCs w:val="26"/>
        </w:rPr>
        <w:t>с</w:t>
      </w:r>
      <w:r w:rsidRPr="000F538B">
        <w:rPr>
          <w:spacing w:val="-3"/>
          <w:sz w:val="26"/>
          <w:szCs w:val="26"/>
        </w:rPr>
        <w:t xml:space="preserve"> </w:t>
      </w:r>
      <w:r w:rsidRPr="000F538B">
        <w:rPr>
          <w:sz w:val="26"/>
          <w:szCs w:val="26"/>
        </w:rPr>
        <w:t>несложной</w:t>
      </w:r>
      <w:r w:rsidRPr="000F538B">
        <w:rPr>
          <w:spacing w:val="-3"/>
          <w:sz w:val="26"/>
          <w:szCs w:val="26"/>
        </w:rPr>
        <w:t xml:space="preserve"> </w:t>
      </w:r>
      <w:r w:rsidRPr="000F538B">
        <w:rPr>
          <w:sz w:val="26"/>
          <w:szCs w:val="26"/>
        </w:rPr>
        <w:t>по</w:t>
      </w:r>
      <w:r w:rsidRPr="000F538B">
        <w:rPr>
          <w:spacing w:val="-3"/>
          <w:sz w:val="26"/>
          <w:szCs w:val="26"/>
        </w:rPr>
        <w:t xml:space="preserve"> </w:t>
      </w:r>
      <w:r w:rsidRPr="000F538B">
        <w:rPr>
          <w:sz w:val="26"/>
          <w:szCs w:val="26"/>
        </w:rPr>
        <w:t>содержанию</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структуре</w:t>
      </w:r>
      <w:r w:rsidRPr="000F538B">
        <w:rPr>
          <w:spacing w:val="-3"/>
          <w:sz w:val="26"/>
          <w:szCs w:val="26"/>
        </w:rPr>
        <w:t xml:space="preserve"> </w:t>
      </w:r>
      <w:r w:rsidRPr="000F538B">
        <w:rPr>
          <w:spacing w:val="-2"/>
          <w:sz w:val="26"/>
          <w:szCs w:val="26"/>
        </w:rPr>
        <w:t>информацией;</w:t>
      </w:r>
    </w:p>
    <w:p w14:paraId="0E12087B" w14:textId="77777777" w:rsidR="005519C8" w:rsidRPr="000F538B" w:rsidRDefault="005519C8" w:rsidP="00E9515F">
      <w:pPr>
        <w:pStyle w:val="a5"/>
        <w:numPr>
          <w:ilvl w:val="0"/>
          <w:numId w:val="4"/>
        </w:numPr>
        <w:tabs>
          <w:tab w:val="left" w:pos="1500"/>
        </w:tabs>
        <w:spacing w:before="22" w:line="259" w:lineRule="auto"/>
        <w:ind w:left="1352" w:right="430" w:firstLine="0"/>
        <w:rPr>
          <w:sz w:val="26"/>
          <w:szCs w:val="26"/>
        </w:rPr>
      </w:pPr>
      <w:r w:rsidRPr="000F538B">
        <w:rPr>
          <w:sz w:val="26"/>
          <w:szCs w:val="26"/>
        </w:rPr>
        <w:t>вступать</w:t>
      </w:r>
      <w:r w:rsidRPr="000F538B">
        <w:rPr>
          <w:spacing w:val="-1"/>
          <w:sz w:val="26"/>
          <w:szCs w:val="26"/>
        </w:rPr>
        <w:t xml:space="preserve"> </w:t>
      </w:r>
      <w:r w:rsidRPr="000F538B">
        <w:rPr>
          <w:sz w:val="26"/>
          <w:szCs w:val="26"/>
        </w:rPr>
        <w:t>в</w:t>
      </w:r>
      <w:r w:rsidRPr="000F538B">
        <w:rPr>
          <w:spacing w:val="-1"/>
          <w:sz w:val="26"/>
          <w:szCs w:val="26"/>
        </w:rPr>
        <w:t xml:space="preserve"> </w:t>
      </w:r>
      <w:r w:rsidRPr="000F538B">
        <w:rPr>
          <w:sz w:val="26"/>
          <w:szCs w:val="26"/>
        </w:rPr>
        <w:t>контакт</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работать</w:t>
      </w:r>
      <w:r w:rsidRPr="000F538B">
        <w:rPr>
          <w:spacing w:val="-1"/>
          <w:sz w:val="26"/>
          <w:szCs w:val="26"/>
        </w:rPr>
        <w:t xml:space="preserve"> </w:t>
      </w:r>
      <w:r w:rsidRPr="000F538B">
        <w:rPr>
          <w:sz w:val="26"/>
          <w:szCs w:val="26"/>
        </w:rPr>
        <w:t>в</w:t>
      </w:r>
      <w:r w:rsidRPr="000F538B">
        <w:rPr>
          <w:spacing w:val="-1"/>
          <w:sz w:val="26"/>
          <w:szCs w:val="26"/>
        </w:rPr>
        <w:t xml:space="preserve"> </w:t>
      </w:r>
      <w:r w:rsidRPr="000F538B">
        <w:rPr>
          <w:sz w:val="26"/>
          <w:szCs w:val="26"/>
        </w:rPr>
        <w:t>коллективе</w:t>
      </w:r>
      <w:r w:rsidRPr="000F538B">
        <w:rPr>
          <w:spacing w:val="-1"/>
          <w:sz w:val="26"/>
          <w:szCs w:val="26"/>
        </w:rPr>
        <w:t xml:space="preserve"> </w:t>
      </w:r>
      <w:r w:rsidRPr="000F538B">
        <w:rPr>
          <w:sz w:val="26"/>
          <w:szCs w:val="26"/>
        </w:rPr>
        <w:t>(учитель−ученик,</w:t>
      </w:r>
      <w:r w:rsidRPr="000F538B">
        <w:rPr>
          <w:spacing w:val="-1"/>
          <w:sz w:val="26"/>
          <w:szCs w:val="26"/>
        </w:rPr>
        <w:t xml:space="preserve"> </w:t>
      </w:r>
      <w:r w:rsidRPr="000F538B">
        <w:rPr>
          <w:sz w:val="26"/>
          <w:szCs w:val="26"/>
        </w:rPr>
        <w:t>ученик–ученик,</w:t>
      </w:r>
      <w:r w:rsidRPr="000F538B">
        <w:rPr>
          <w:spacing w:val="-1"/>
          <w:sz w:val="26"/>
          <w:szCs w:val="26"/>
        </w:rPr>
        <w:t xml:space="preserve"> </w:t>
      </w:r>
      <w:r w:rsidRPr="000F538B">
        <w:rPr>
          <w:sz w:val="26"/>
          <w:szCs w:val="26"/>
        </w:rPr>
        <w:t xml:space="preserve">ученик–класс, </w:t>
      </w:r>
      <w:r w:rsidRPr="000F538B">
        <w:rPr>
          <w:spacing w:val="-2"/>
          <w:sz w:val="26"/>
          <w:szCs w:val="26"/>
        </w:rPr>
        <w:t>учитель−класс);</w:t>
      </w:r>
    </w:p>
    <w:p w14:paraId="64DC012B" w14:textId="77777777" w:rsidR="005519C8" w:rsidRPr="000F538B" w:rsidRDefault="005519C8" w:rsidP="00E9515F">
      <w:pPr>
        <w:pStyle w:val="a5"/>
        <w:numPr>
          <w:ilvl w:val="0"/>
          <w:numId w:val="4"/>
        </w:numPr>
        <w:tabs>
          <w:tab w:val="left" w:pos="1616"/>
        </w:tabs>
        <w:spacing w:line="259" w:lineRule="auto"/>
        <w:ind w:left="1352" w:right="430" w:firstLine="0"/>
        <w:rPr>
          <w:sz w:val="26"/>
          <w:szCs w:val="26"/>
        </w:rPr>
      </w:pPr>
      <w:r w:rsidRPr="000F538B">
        <w:rPr>
          <w:sz w:val="26"/>
          <w:szCs w:val="26"/>
        </w:rPr>
        <w:t>использовать</w:t>
      </w:r>
      <w:r w:rsidRPr="000F538B">
        <w:rPr>
          <w:spacing w:val="80"/>
          <w:sz w:val="26"/>
          <w:szCs w:val="26"/>
        </w:rPr>
        <w:t xml:space="preserve"> </w:t>
      </w:r>
      <w:r w:rsidRPr="000F538B">
        <w:rPr>
          <w:sz w:val="26"/>
          <w:szCs w:val="26"/>
        </w:rPr>
        <w:t>принятые</w:t>
      </w:r>
      <w:r w:rsidRPr="000F538B">
        <w:rPr>
          <w:spacing w:val="80"/>
          <w:sz w:val="26"/>
          <w:szCs w:val="26"/>
        </w:rPr>
        <w:t xml:space="preserve"> </w:t>
      </w:r>
      <w:r w:rsidRPr="000F538B">
        <w:rPr>
          <w:sz w:val="26"/>
          <w:szCs w:val="26"/>
        </w:rPr>
        <w:t>ритуалы</w:t>
      </w:r>
      <w:r w:rsidRPr="000F538B">
        <w:rPr>
          <w:spacing w:val="80"/>
          <w:sz w:val="26"/>
          <w:szCs w:val="26"/>
        </w:rPr>
        <w:t xml:space="preserve"> </w:t>
      </w:r>
      <w:r w:rsidRPr="000F538B">
        <w:rPr>
          <w:sz w:val="26"/>
          <w:szCs w:val="26"/>
        </w:rPr>
        <w:t>социального</w:t>
      </w:r>
      <w:r w:rsidRPr="000F538B">
        <w:rPr>
          <w:spacing w:val="80"/>
          <w:sz w:val="26"/>
          <w:szCs w:val="26"/>
        </w:rPr>
        <w:t xml:space="preserve"> </w:t>
      </w:r>
      <w:r w:rsidRPr="000F538B">
        <w:rPr>
          <w:sz w:val="26"/>
          <w:szCs w:val="26"/>
        </w:rPr>
        <w:t>взаимодействия</w:t>
      </w:r>
      <w:r w:rsidRPr="000F538B">
        <w:rPr>
          <w:spacing w:val="80"/>
          <w:sz w:val="26"/>
          <w:szCs w:val="26"/>
        </w:rPr>
        <w:t xml:space="preserve"> </w:t>
      </w:r>
      <w:r w:rsidRPr="000F538B">
        <w:rPr>
          <w:sz w:val="26"/>
          <w:szCs w:val="26"/>
        </w:rPr>
        <w:t>с</w:t>
      </w:r>
      <w:r w:rsidRPr="000F538B">
        <w:rPr>
          <w:spacing w:val="80"/>
          <w:sz w:val="26"/>
          <w:szCs w:val="26"/>
        </w:rPr>
        <w:t xml:space="preserve"> </w:t>
      </w:r>
      <w:r w:rsidRPr="000F538B">
        <w:rPr>
          <w:sz w:val="26"/>
          <w:szCs w:val="26"/>
        </w:rPr>
        <w:t>одноклассниками</w:t>
      </w:r>
      <w:r w:rsidRPr="000F538B">
        <w:rPr>
          <w:spacing w:val="80"/>
          <w:sz w:val="26"/>
          <w:szCs w:val="26"/>
        </w:rPr>
        <w:t xml:space="preserve"> </w:t>
      </w:r>
      <w:r w:rsidRPr="000F538B">
        <w:rPr>
          <w:sz w:val="26"/>
          <w:szCs w:val="26"/>
        </w:rPr>
        <w:t>и</w:t>
      </w:r>
      <w:r w:rsidRPr="000F538B">
        <w:rPr>
          <w:spacing w:val="40"/>
          <w:sz w:val="26"/>
          <w:szCs w:val="26"/>
        </w:rPr>
        <w:t xml:space="preserve"> </w:t>
      </w:r>
      <w:r w:rsidRPr="000F538B">
        <w:rPr>
          <w:spacing w:val="-2"/>
          <w:sz w:val="26"/>
          <w:szCs w:val="26"/>
        </w:rPr>
        <w:t>учителем;</w:t>
      </w:r>
    </w:p>
    <w:p w14:paraId="6725A815" w14:textId="77777777" w:rsidR="005519C8" w:rsidRPr="000F538B" w:rsidRDefault="005519C8" w:rsidP="00E9515F">
      <w:pPr>
        <w:pStyle w:val="a5"/>
        <w:numPr>
          <w:ilvl w:val="0"/>
          <w:numId w:val="4"/>
        </w:numPr>
        <w:tabs>
          <w:tab w:val="left" w:pos="1496"/>
        </w:tabs>
        <w:spacing w:line="276" w:lineRule="exact"/>
        <w:ind w:left="1496" w:hanging="144"/>
        <w:rPr>
          <w:sz w:val="26"/>
          <w:szCs w:val="26"/>
        </w:rPr>
      </w:pPr>
      <w:r w:rsidRPr="000F538B">
        <w:rPr>
          <w:sz w:val="26"/>
          <w:szCs w:val="26"/>
        </w:rPr>
        <w:t>обращаться</w:t>
      </w:r>
      <w:r w:rsidRPr="000F538B">
        <w:rPr>
          <w:spacing w:val="-4"/>
          <w:sz w:val="26"/>
          <w:szCs w:val="26"/>
        </w:rPr>
        <w:t xml:space="preserve"> </w:t>
      </w:r>
      <w:r w:rsidRPr="000F538B">
        <w:rPr>
          <w:sz w:val="26"/>
          <w:szCs w:val="26"/>
        </w:rPr>
        <w:t>за</w:t>
      </w:r>
      <w:r w:rsidRPr="000F538B">
        <w:rPr>
          <w:spacing w:val="-4"/>
          <w:sz w:val="26"/>
          <w:szCs w:val="26"/>
        </w:rPr>
        <w:t xml:space="preserve"> </w:t>
      </w:r>
      <w:r w:rsidRPr="000F538B">
        <w:rPr>
          <w:sz w:val="26"/>
          <w:szCs w:val="26"/>
        </w:rPr>
        <w:t>помощью</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принимать</w:t>
      </w:r>
      <w:r w:rsidRPr="000F538B">
        <w:rPr>
          <w:spacing w:val="-4"/>
          <w:sz w:val="26"/>
          <w:szCs w:val="26"/>
        </w:rPr>
        <w:t xml:space="preserve"> </w:t>
      </w:r>
      <w:r w:rsidRPr="000F538B">
        <w:rPr>
          <w:spacing w:val="-2"/>
          <w:sz w:val="26"/>
          <w:szCs w:val="26"/>
        </w:rPr>
        <w:t>помощь;</w:t>
      </w:r>
    </w:p>
    <w:p w14:paraId="766EDE11" w14:textId="77777777" w:rsidR="005519C8" w:rsidRPr="000F538B" w:rsidRDefault="005519C8" w:rsidP="00E9515F">
      <w:pPr>
        <w:pStyle w:val="a5"/>
        <w:numPr>
          <w:ilvl w:val="0"/>
          <w:numId w:val="4"/>
        </w:numPr>
        <w:tabs>
          <w:tab w:val="left" w:pos="1496"/>
        </w:tabs>
        <w:spacing w:before="73"/>
        <w:ind w:left="1496" w:hanging="144"/>
        <w:rPr>
          <w:sz w:val="26"/>
          <w:szCs w:val="26"/>
        </w:rPr>
      </w:pPr>
      <w:r w:rsidRPr="000F538B">
        <w:rPr>
          <w:sz w:val="26"/>
          <w:szCs w:val="26"/>
        </w:rPr>
        <w:t>сотрудничать</w:t>
      </w:r>
      <w:r w:rsidRPr="000F538B">
        <w:rPr>
          <w:spacing w:val="-6"/>
          <w:sz w:val="26"/>
          <w:szCs w:val="26"/>
        </w:rPr>
        <w:t xml:space="preserve"> </w:t>
      </w:r>
      <w:r w:rsidRPr="000F538B">
        <w:rPr>
          <w:sz w:val="26"/>
          <w:szCs w:val="26"/>
        </w:rPr>
        <w:t>с</w:t>
      </w:r>
      <w:r w:rsidRPr="000F538B">
        <w:rPr>
          <w:spacing w:val="-4"/>
          <w:sz w:val="26"/>
          <w:szCs w:val="26"/>
        </w:rPr>
        <w:t xml:space="preserve"> </w:t>
      </w:r>
      <w:r w:rsidRPr="000F538B">
        <w:rPr>
          <w:sz w:val="26"/>
          <w:szCs w:val="26"/>
        </w:rPr>
        <w:t>взрослыми</w:t>
      </w:r>
      <w:r w:rsidRPr="000F538B">
        <w:rPr>
          <w:spacing w:val="-3"/>
          <w:sz w:val="26"/>
          <w:szCs w:val="26"/>
        </w:rPr>
        <w:t xml:space="preserve"> </w:t>
      </w:r>
      <w:r w:rsidRPr="000F538B">
        <w:rPr>
          <w:sz w:val="26"/>
          <w:szCs w:val="26"/>
        </w:rPr>
        <w:t>и</w:t>
      </w:r>
      <w:r w:rsidRPr="000F538B">
        <w:rPr>
          <w:spacing w:val="-4"/>
          <w:sz w:val="26"/>
          <w:szCs w:val="26"/>
        </w:rPr>
        <w:t xml:space="preserve"> </w:t>
      </w:r>
      <w:r w:rsidRPr="000F538B">
        <w:rPr>
          <w:sz w:val="26"/>
          <w:szCs w:val="26"/>
        </w:rPr>
        <w:t>сверстниками</w:t>
      </w:r>
      <w:r w:rsidRPr="000F538B">
        <w:rPr>
          <w:spacing w:val="-4"/>
          <w:sz w:val="26"/>
          <w:szCs w:val="26"/>
        </w:rPr>
        <w:t xml:space="preserve"> </w:t>
      </w:r>
      <w:r w:rsidRPr="000F538B">
        <w:rPr>
          <w:sz w:val="26"/>
          <w:szCs w:val="26"/>
        </w:rPr>
        <w:t>в</w:t>
      </w:r>
      <w:r w:rsidRPr="000F538B">
        <w:rPr>
          <w:spacing w:val="-3"/>
          <w:sz w:val="26"/>
          <w:szCs w:val="26"/>
        </w:rPr>
        <w:t xml:space="preserve"> </w:t>
      </w:r>
      <w:r w:rsidRPr="000F538B">
        <w:rPr>
          <w:sz w:val="26"/>
          <w:szCs w:val="26"/>
        </w:rPr>
        <w:t>разных</w:t>
      </w:r>
      <w:r w:rsidRPr="000F538B">
        <w:rPr>
          <w:spacing w:val="-4"/>
          <w:sz w:val="26"/>
          <w:szCs w:val="26"/>
        </w:rPr>
        <w:t xml:space="preserve"> </w:t>
      </w:r>
      <w:r w:rsidRPr="000F538B">
        <w:rPr>
          <w:sz w:val="26"/>
          <w:szCs w:val="26"/>
        </w:rPr>
        <w:t>социальных</w:t>
      </w:r>
      <w:r w:rsidRPr="000F538B">
        <w:rPr>
          <w:spacing w:val="-3"/>
          <w:sz w:val="26"/>
          <w:szCs w:val="26"/>
        </w:rPr>
        <w:t xml:space="preserve"> </w:t>
      </w:r>
      <w:r w:rsidRPr="000F538B">
        <w:rPr>
          <w:spacing w:val="-2"/>
          <w:sz w:val="26"/>
          <w:szCs w:val="26"/>
        </w:rPr>
        <w:t>ситуациях;</w:t>
      </w:r>
    </w:p>
    <w:p w14:paraId="164A24E5" w14:textId="77777777" w:rsidR="005519C8" w:rsidRPr="000F538B" w:rsidRDefault="005519C8" w:rsidP="00E9515F">
      <w:pPr>
        <w:pStyle w:val="a5"/>
        <w:numPr>
          <w:ilvl w:val="0"/>
          <w:numId w:val="4"/>
        </w:numPr>
        <w:tabs>
          <w:tab w:val="left" w:pos="1496"/>
        </w:tabs>
        <w:spacing w:before="22"/>
        <w:ind w:left="1496" w:hanging="144"/>
        <w:rPr>
          <w:sz w:val="26"/>
          <w:szCs w:val="26"/>
        </w:rPr>
      </w:pPr>
      <w:r w:rsidRPr="000F538B">
        <w:rPr>
          <w:sz w:val="26"/>
          <w:szCs w:val="26"/>
        </w:rPr>
        <w:t>адекватно</w:t>
      </w:r>
      <w:r w:rsidRPr="000F538B">
        <w:rPr>
          <w:spacing w:val="-7"/>
          <w:sz w:val="26"/>
          <w:szCs w:val="26"/>
        </w:rPr>
        <w:t xml:space="preserve"> </w:t>
      </w:r>
      <w:r w:rsidRPr="000F538B">
        <w:rPr>
          <w:sz w:val="26"/>
          <w:szCs w:val="26"/>
        </w:rPr>
        <w:t>воспринимать</w:t>
      </w:r>
      <w:r w:rsidRPr="000F538B">
        <w:rPr>
          <w:spacing w:val="-5"/>
          <w:sz w:val="26"/>
          <w:szCs w:val="26"/>
        </w:rPr>
        <w:t xml:space="preserve"> </w:t>
      </w:r>
      <w:r w:rsidRPr="000F538B">
        <w:rPr>
          <w:sz w:val="26"/>
          <w:szCs w:val="26"/>
        </w:rPr>
        <w:t>окружающую</w:t>
      </w:r>
      <w:r w:rsidRPr="000F538B">
        <w:rPr>
          <w:spacing w:val="-4"/>
          <w:sz w:val="26"/>
          <w:szCs w:val="26"/>
        </w:rPr>
        <w:t xml:space="preserve"> </w:t>
      </w:r>
      <w:r w:rsidRPr="000F538B">
        <w:rPr>
          <w:sz w:val="26"/>
          <w:szCs w:val="26"/>
        </w:rPr>
        <w:t>действительность</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самого</w:t>
      </w:r>
      <w:r w:rsidRPr="000F538B">
        <w:rPr>
          <w:spacing w:val="-4"/>
          <w:sz w:val="26"/>
          <w:szCs w:val="26"/>
        </w:rPr>
        <w:t xml:space="preserve"> </w:t>
      </w:r>
      <w:r w:rsidRPr="000F538B">
        <w:rPr>
          <w:spacing w:val="-2"/>
          <w:sz w:val="26"/>
          <w:szCs w:val="26"/>
        </w:rPr>
        <w:t>себя;</w:t>
      </w:r>
    </w:p>
    <w:p w14:paraId="35761C44" w14:textId="77777777" w:rsidR="005519C8" w:rsidRPr="000F538B" w:rsidRDefault="005519C8" w:rsidP="005519C8">
      <w:pPr>
        <w:spacing w:before="21"/>
        <w:ind w:left="1352"/>
        <w:rPr>
          <w:i/>
          <w:sz w:val="26"/>
          <w:szCs w:val="26"/>
        </w:rPr>
      </w:pPr>
      <w:r w:rsidRPr="000F538B">
        <w:rPr>
          <w:i/>
          <w:sz w:val="26"/>
          <w:szCs w:val="26"/>
        </w:rPr>
        <w:t>Достаточный</w:t>
      </w:r>
      <w:r w:rsidRPr="000F538B">
        <w:rPr>
          <w:i/>
          <w:spacing w:val="-2"/>
          <w:sz w:val="26"/>
          <w:szCs w:val="26"/>
        </w:rPr>
        <w:t xml:space="preserve"> уровень:</w:t>
      </w:r>
    </w:p>
    <w:p w14:paraId="0F272397" w14:textId="77777777" w:rsidR="005519C8" w:rsidRPr="000F538B" w:rsidRDefault="005519C8" w:rsidP="00E9515F">
      <w:pPr>
        <w:pStyle w:val="a5"/>
        <w:numPr>
          <w:ilvl w:val="0"/>
          <w:numId w:val="4"/>
        </w:numPr>
        <w:tabs>
          <w:tab w:val="left" w:pos="1496"/>
        </w:tabs>
        <w:spacing w:before="22"/>
        <w:ind w:left="1496" w:hanging="144"/>
        <w:rPr>
          <w:sz w:val="26"/>
          <w:szCs w:val="26"/>
        </w:rPr>
      </w:pPr>
      <w:r w:rsidRPr="000F538B">
        <w:rPr>
          <w:sz w:val="26"/>
          <w:szCs w:val="26"/>
        </w:rPr>
        <w:t>признавать</w:t>
      </w:r>
      <w:r w:rsidRPr="000F538B">
        <w:rPr>
          <w:spacing w:val="-7"/>
          <w:sz w:val="26"/>
          <w:szCs w:val="26"/>
        </w:rPr>
        <w:t xml:space="preserve"> </w:t>
      </w:r>
      <w:r w:rsidRPr="000F538B">
        <w:rPr>
          <w:sz w:val="26"/>
          <w:szCs w:val="26"/>
        </w:rPr>
        <w:t>собственные</w:t>
      </w:r>
      <w:r w:rsidRPr="000F538B">
        <w:rPr>
          <w:spacing w:val="-6"/>
          <w:sz w:val="26"/>
          <w:szCs w:val="26"/>
        </w:rPr>
        <w:t xml:space="preserve"> </w:t>
      </w:r>
      <w:r w:rsidRPr="000F538B">
        <w:rPr>
          <w:spacing w:val="-2"/>
          <w:sz w:val="26"/>
          <w:szCs w:val="26"/>
        </w:rPr>
        <w:t>ошибки;</w:t>
      </w:r>
    </w:p>
    <w:p w14:paraId="6B8D04E3" w14:textId="77777777" w:rsidR="005519C8" w:rsidRPr="000F538B" w:rsidRDefault="005519C8" w:rsidP="00E9515F">
      <w:pPr>
        <w:pStyle w:val="a5"/>
        <w:numPr>
          <w:ilvl w:val="0"/>
          <w:numId w:val="4"/>
        </w:numPr>
        <w:tabs>
          <w:tab w:val="left" w:pos="1496"/>
        </w:tabs>
        <w:spacing w:before="22"/>
        <w:ind w:left="1496" w:hanging="144"/>
        <w:rPr>
          <w:sz w:val="26"/>
          <w:szCs w:val="26"/>
        </w:rPr>
      </w:pPr>
      <w:r w:rsidRPr="000F538B">
        <w:rPr>
          <w:sz w:val="26"/>
          <w:szCs w:val="26"/>
        </w:rPr>
        <w:t>сочувствовать</w:t>
      </w:r>
      <w:r w:rsidRPr="000F538B">
        <w:rPr>
          <w:spacing w:val="-5"/>
          <w:sz w:val="26"/>
          <w:szCs w:val="26"/>
        </w:rPr>
        <w:t xml:space="preserve"> </w:t>
      </w:r>
      <w:r w:rsidRPr="000F538B">
        <w:rPr>
          <w:sz w:val="26"/>
          <w:szCs w:val="26"/>
        </w:rPr>
        <w:t>другим,</w:t>
      </w:r>
      <w:r w:rsidRPr="000F538B">
        <w:rPr>
          <w:spacing w:val="-3"/>
          <w:sz w:val="26"/>
          <w:szCs w:val="26"/>
        </w:rPr>
        <w:t xml:space="preserve"> </w:t>
      </w:r>
      <w:r w:rsidRPr="000F538B">
        <w:rPr>
          <w:sz w:val="26"/>
          <w:szCs w:val="26"/>
        </w:rPr>
        <w:t>своим</w:t>
      </w:r>
      <w:r w:rsidRPr="000F538B">
        <w:rPr>
          <w:spacing w:val="-3"/>
          <w:sz w:val="26"/>
          <w:szCs w:val="26"/>
        </w:rPr>
        <w:t xml:space="preserve"> </w:t>
      </w:r>
      <w:r w:rsidRPr="000F538B">
        <w:rPr>
          <w:sz w:val="26"/>
          <w:szCs w:val="26"/>
        </w:rPr>
        <w:t>сверстникам,</w:t>
      </w:r>
      <w:r w:rsidRPr="000F538B">
        <w:rPr>
          <w:spacing w:val="-3"/>
          <w:sz w:val="26"/>
          <w:szCs w:val="26"/>
        </w:rPr>
        <w:t xml:space="preserve"> </w:t>
      </w:r>
      <w:r w:rsidRPr="000F538B">
        <w:rPr>
          <w:sz w:val="26"/>
          <w:szCs w:val="26"/>
        </w:rPr>
        <w:t>взрослым</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живому</w:t>
      </w:r>
      <w:r w:rsidRPr="000F538B">
        <w:rPr>
          <w:spacing w:val="-3"/>
          <w:sz w:val="26"/>
          <w:szCs w:val="26"/>
        </w:rPr>
        <w:t xml:space="preserve"> </w:t>
      </w:r>
      <w:r w:rsidRPr="000F538B">
        <w:rPr>
          <w:spacing w:val="-2"/>
          <w:sz w:val="26"/>
          <w:szCs w:val="26"/>
        </w:rPr>
        <w:t>миру;</w:t>
      </w:r>
    </w:p>
    <w:p w14:paraId="1C0158AD" w14:textId="77777777" w:rsidR="005519C8" w:rsidRPr="000F538B" w:rsidRDefault="005519C8" w:rsidP="00E9515F">
      <w:pPr>
        <w:pStyle w:val="a5"/>
        <w:numPr>
          <w:ilvl w:val="0"/>
          <w:numId w:val="4"/>
        </w:numPr>
        <w:tabs>
          <w:tab w:val="left" w:pos="1496"/>
        </w:tabs>
        <w:spacing w:before="22"/>
        <w:ind w:left="1496" w:hanging="144"/>
        <w:rPr>
          <w:sz w:val="26"/>
          <w:szCs w:val="26"/>
        </w:rPr>
      </w:pPr>
      <w:r w:rsidRPr="000F538B">
        <w:rPr>
          <w:sz w:val="26"/>
          <w:szCs w:val="26"/>
        </w:rPr>
        <w:t>выплескивать</w:t>
      </w:r>
      <w:r w:rsidRPr="000F538B">
        <w:rPr>
          <w:spacing w:val="-3"/>
          <w:sz w:val="26"/>
          <w:szCs w:val="26"/>
        </w:rPr>
        <w:t xml:space="preserve"> </w:t>
      </w:r>
      <w:r w:rsidRPr="000F538B">
        <w:rPr>
          <w:sz w:val="26"/>
          <w:szCs w:val="26"/>
        </w:rPr>
        <w:t>гнев</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приемлемой</w:t>
      </w:r>
      <w:r w:rsidRPr="000F538B">
        <w:rPr>
          <w:spacing w:val="-3"/>
          <w:sz w:val="26"/>
          <w:szCs w:val="26"/>
        </w:rPr>
        <w:t xml:space="preserve"> </w:t>
      </w:r>
      <w:r w:rsidRPr="000F538B">
        <w:rPr>
          <w:sz w:val="26"/>
          <w:szCs w:val="26"/>
        </w:rPr>
        <w:t>форме,</w:t>
      </w:r>
      <w:r w:rsidRPr="000F538B">
        <w:rPr>
          <w:spacing w:val="-3"/>
          <w:sz w:val="26"/>
          <w:szCs w:val="26"/>
        </w:rPr>
        <w:t xml:space="preserve"> </w:t>
      </w:r>
      <w:r w:rsidRPr="000F538B">
        <w:rPr>
          <w:sz w:val="26"/>
          <w:szCs w:val="26"/>
        </w:rPr>
        <w:t>а</w:t>
      </w:r>
      <w:r w:rsidRPr="000F538B">
        <w:rPr>
          <w:spacing w:val="-3"/>
          <w:sz w:val="26"/>
          <w:szCs w:val="26"/>
        </w:rPr>
        <w:t xml:space="preserve"> </w:t>
      </w:r>
      <w:r w:rsidRPr="000F538B">
        <w:rPr>
          <w:sz w:val="26"/>
          <w:szCs w:val="26"/>
        </w:rPr>
        <w:t>не</w:t>
      </w:r>
      <w:r w:rsidRPr="000F538B">
        <w:rPr>
          <w:spacing w:val="-3"/>
          <w:sz w:val="26"/>
          <w:szCs w:val="26"/>
        </w:rPr>
        <w:t xml:space="preserve"> </w:t>
      </w:r>
      <w:r w:rsidRPr="000F538B">
        <w:rPr>
          <w:sz w:val="26"/>
          <w:szCs w:val="26"/>
        </w:rPr>
        <w:t>физической</w:t>
      </w:r>
      <w:r w:rsidRPr="000F538B">
        <w:rPr>
          <w:spacing w:val="-2"/>
          <w:sz w:val="26"/>
          <w:szCs w:val="26"/>
        </w:rPr>
        <w:t xml:space="preserve"> агрессией;</w:t>
      </w:r>
    </w:p>
    <w:p w14:paraId="7AB3A103" w14:textId="77777777" w:rsidR="005519C8" w:rsidRPr="000F538B" w:rsidRDefault="005519C8" w:rsidP="00E9515F">
      <w:pPr>
        <w:pStyle w:val="a5"/>
        <w:numPr>
          <w:ilvl w:val="0"/>
          <w:numId w:val="4"/>
        </w:numPr>
        <w:tabs>
          <w:tab w:val="left" w:pos="1496"/>
        </w:tabs>
        <w:spacing w:before="22"/>
        <w:ind w:left="1496" w:hanging="144"/>
        <w:rPr>
          <w:sz w:val="26"/>
          <w:szCs w:val="26"/>
        </w:rPr>
      </w:pPr>
      <w:r w:rsidRPr="000F538B">
        <w:rPr>
          <w:sz w:val="26"/>
          <w:szCs w:val="26"/>
        </w:rPr>
        <w:t>анализировать</w:t>
      </w:r>
      <w:r w:rsidRPr="000F538B">
        <w:rPr>
          <w:spacing w:val="-6"/>
          <w:sz w:val="26"/>
          <w:szCs w:val="26"/>
        </w:rPr>
        <w:t xml:space="preserve"> </w:t>
      </w:r>
      <w:r w:rsidRPr="000F538B">
        <w:rPr>
          <w:sz w:val="26"/>
          <w:szCs w:val="26"/>
        </w:rPr>
        <w:t>процесс</w:t>
      </w:r>
      <w:r w:rsidRPr="000F538B">
        <w:rPr>
          <w:spacing w:val="-6"/>
          <w:sz w:val="26"/>
          <w:szCs w:val="26"/>
        </w:rPr>
        <w:t xml:space="preserve"> </w:t>
      </w:r>
      <w:r w:rsidRPr="000F538B">
        <w:rPr>
          <w:sz w:val="26"/>
          <w:szCs w:val="26"/>
        </w:rPr>
        <w:t>и</w:t>
      </w:r>
      <w:r w:rsidRPr="000F538B">
        <w:rPr>
          <w:spacing w:val="-6"/>
          <w:sz w:val="26"/>
          <w:szCs w:val="26"/>
        </w:rPr>
        <w:t xml:space="preserve"> </w:t>
      </w:r>
      <w:r w:rsidRPr="000F538B">
        <w:rPr>
          <w:sz w:val="26"/>
          <w:szCs w:val="26"/>
        </w:rPr>
        <w:t>результаты</w:t>
      </w:r>
      <w:r w:rsidRPr="000F538B">
        <w:rPr>
          <w:spacing w:val="-6"/>
          <w:sz w:val="26"/>
          <w:szCs w:val="26"/>
        </w:rPr>
        <w:t xml:space="preserve"> </w:t>
      </w:r>
      <w:r w:rsidRPr="000F538B">
        <w:rPr>
          <w:sz w:val="26"/>
          <w:szCs w:val="26"/>
        </w:rPr>
        <w:t>познавательной</w:t>
      </w:r>
      <w:r w:rsidRPr="000F538B">
        <w:rPr>
          <w:spacing w:val="-6"/>
          <w:sz w:val="26"/>
          <w:szCs w:val="26"/>
        </w:rPr>
        <w:t xml:space="preserve"> </w:t>
      </w:r>
      <w:r w:rsidRPr="000F538B">
        <w:rPr>
          <w:spacing w:val="-2"/>
          <w:sz w:val="26"/>
          <w:szCs w:val="26"/>
        </w:rPr>
        <w:t>деятельности;</w:t>
      </w:r>
    </w:p>
    <w:p w14:paraId="5834EAD2" w14:textId="77777777" w:rsidR="005519C8" w:rsidRPr="000F538B" w:rsidRDefault="005519C8" w:rsidP="00E9515F">
      <w:pPr>
        <w:pStyle w:val="a5"/>
        <w:numPr>
          <w:ilvl w:val="0"/>
          <w:numId w:val="4"/>
        </w:numPr>
        <w:tabs>
          <w:tab w:val="left" w:pos="1496"/>
        </w:tabs>
        <w:spacing w:before="22"/>
        <w:ind w:left="1496" w:hanging="144"/>
        <w:rPr>
          <w:sz w:val="26"/>
          <w:szCs w:val="26"/>
        </w:rPr>
      </w:pPr>
      <w:r w:rsidRPr="000F538B">
        <w:rPr>
          <w:sz w:val="26"/>
          <w:szCs w:val="26"/>
        </w:rPr>
        <w:t>адекватно</w:t>
      </w:r>
      <w:r w:rsidRPr="000F538B">
        <w:rPr>
          <w:spacing w:val="-7"/>
          <w:sz w:val="26"/>
          <w:szCs w:val="26"/>
        </w:rPr>
        <w:t xml:space="preserve"> </w:t>
      </w:r>
      <w:r w:rsidRPr="000F538B">
        <w:rPr>
          <w:sz w:val="26"/>
          <w:szCs w:val="26"/>
        </w:rPr>
        <w:t>воспринимать</w:t>
      </w:r>
      <w:r w:rsidRPr="000F538B">
        <w:rPr>
          <w:spacing w:val="-5"/>
          <w:sz w:val="26"/>
          <w:szCs w:val="26"/>
        </w:rPr>
        <w:t xml:space="preserve"> </w:t>
      </w:r>
      <w:r w:rsidRPr="000F538B">
        <w:rPr>
          <w:sz w:val="26"/>
          <w:szCs w:val="26"/>
        </w:rPr>
        <w:t>окружающую</w:t>
      </w:r>
      <w:r w:rsidRPr="000F538B">
        <w:rPr>
          <w:spacing w:val="-4"/>
          <w:sz w:val="26"/>
          <w:szCs w:val="26"/>
        </w:rPr>
        <w:t xml:space="preserve"> </w:t>
      </w:r>
      <w:r w:rsidRPr="000F538B">
        <w:rPr>
          <w:sz w:val="26"/>
          <w:szCs w:val="26"/>
        </w:rPr>
        <w:t>действительность</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самого</w:t>
      </w:r>
      <w:r w:rsidRPr="000F538B">
        <w:rPr>
          <w:spacing w:val="-4"/>
          <w:sz w:val="26"/>
          <w:szCs w:val="26"/>
        </w:rPr>
        <w:t xml:space="preserve"> </w:t>
      </w:r>
      <w:r w:rsidRPr="000F538B">
        <w:rPr>
          <w:spacing w:val="-2"/>
          <w:sz w:val="26"/>
          <w:szCs w:val="26"/>
        </w:rPr>
        <w:t>себя;</w:t>
      </w:r>
    </w:p>
    <w:p w14:paraId="01216883" w14:textId="77777777" w:rsidR="005519C8" w:rsidRPr="000F538B" w:rsidRDefault="005519C8" w:rsidP="00E9515F">
      <w:pPr>
        <w:pStyle w:val="a5"/>
        <w:numPr>
          <w:ilvl w:val="0"/>
          <w:numId w:val="4"/>
        </w:numPr>
        <w:tabs>
          <w:tab w:val="left" w:pos="1496"/>
        </w:tabs>
        <w:spacing w:before="21"/>
        <w:ind w:left="1496" w:hanging="144"/>
        <w:rPr>
          <w:sz w:val="26"/>
          <w:szCs w:val="26"/>
        </w:rPr>
      </w:pPr>
      <w:r w:rsidRPr="000F538B">
        <w:rPr>
          <w:sz w:val="26"/>
          <w:szCs w:val="26"/>
        </w:rPr>
        <w:t>уметь</w:t>
      </w:r>
      <w:r w:rsidRPr="000F538B">
        <w:rPr>
          <w:spacing w:val="-7"/>
          <w:sz w:val="26"/>
          <w:szCs w:val="26"/>
        </w:rPr>
        <w:t xml:space="preserve"> </w:t>
      </w:r>
      <w:r w:rsidRPr="000F538B">
        <w:rPr>
          <w:sz w:val="26"/>
          <w:szCs w:val="26"/>
        </w:rPr>
        <w:t>идентифицировать</w:t>
      </w:r>
      <w:r w:rsidRPr="000F538B">
        <w:rPr>
          <w:spacing w:val="-7"/>
          <w:sz w:val="26"/>
          <w:szCs w:val="26"/>
        </w:rPr>
        <w:t xml:space="preserve"> </w:t>
      </w:r>
      <w:r w:rsidRPr="000F538B">
        <w:rPr>
          <w:sz w:val="26"/>
          <w:szCs w:val="26"/>
        </w:rPr>
        <w:t>свое</w:t>
      </w:r>
      <w:r w:rsidRPr="000F538B">
        <w:rPr>
          <w:spacing w:val="-7"/>
          <w:sz w:val="26"/>
          <w:szCs w:val="26"/>
        </w:rPr>
        <w:t xml:space="preserve"> </w:t>
      </w:r>
      <w:r w:rsidRPr="000F538B">
        <w:rPr>
          <w:sz w:val="26"/>
          <w:szCs w:val="26"/>
        </w:rPr>
        <w:t>эмоциональное</w:t>
      </w:r>
      <w:r w:rsidRPr="000F538B">
        <w:rPr>
          <w:spacing w:val="-7"/>
          <w:sz w:val="26"/>
          <w:szCs w:val="26"/>
        </w:rPr>
        <w:t xml:space="preserve"> </w:t>
      </w:r>
      <w:r w:rsidRPr="000F538B">
        <w:rPr>
          <w:spacing w:val="-2"/>
          <w:sz w:val="26"/>
          <w:szCs w:val="26"/>
        </w:rPr>
        <w:t>состояние;</w:t>
      </w:r>
    </w:p>
    <w:p w14:paraId="79B3247B" w14:textId="77777777" w:rsidR="005519C8" w:rsidRPr="000F538B" w:rsidRDefault="005519C8" w:rsidP="00E9515F">
      <w:pPr>
        <w:pStyle w:val="a5"/>
        <w:numPr>
          <w:ilvl w:val="0"/>
          <w:numId w:val="4"/>
        </w:numPr>
        <w:tabs>
          <w:tab w:val="left" w:pos="1549"/>
        </w:tabs>
        <w:spacing w:before="22" w:line="259" w:lineRule="auto"/>
        <w:ind w:left="1352" w:right="430" w:firstLine="0"/>
        <w:rPr>
          <w:sz w:val="26"/>
          <w:szCs w:val="26"/>
        </w:rPr>
      </w:pPr>
      <w:r w:rsidRPr="000F538B">
        <w:rPr>
          <w:sz w:val="26"/>
          <w:szCs w:val="26"/>
        </w:rPr>
        <w:t>выделять</w:t>
      </w:r>
      <w:r w:rsidRPr="000F538B">
        <w:rPr>
          <w:spacing w:val="40"/>
          <w:sz w:val="26"/>
          <w:szCs w:val="26"/>
        </w:rPr>
        <w:t xml:space="preserve"> </w:t>
      </w:r>
      <w:r w:rsidRPr="000F538B">
        <w:rPr>
          <w:sz w:val="26"/>
          <w:szCs w:val="26"/>
        </w:rPr>
        <w:t>некоторые</w:t>
      </w:r>
      <w:r w:rsidRPr="000F538B">
        <w:rPr>
          <w:spacing w:val="40"/>
          <w:sz w:val="26"/>
          <w:szCs w:val="26"/>
        </w:rPr>
        <w:t xml:space="preserve"> </w:t>
      </w:r>
      <w:r w:rsidRPr="000F538B">
        <w:rPr>
          <w:sz w:val="26"/>
          <w:szCs w:val="26"/>
        </w:rPr>
        <w:t>существенные,</w:t>
      </w:r>
      <w:r w:rsidRPr="000F538B">
        <w:rPr>
          <w:spacing w:val="40"/>
          <w:sz w:val="26"/>
          <w:szCs w:val="26"/>
        </w:rPr>
        <w:t xml:space="preserve"> </w:t>
      </w:r>
      <w:r w:rsidRPr="000F538B">
        <w:rPr>
          <w:sz w:val="26"/>
          <w:szCs w:val="26"/>
        </w:rPr>
        <w:t>общие</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отличительные</w:t>
      </w:r>
      <w:r w:rsidRPr="000F538B">
        <w:rPr>
          <w:spacing w:val="40"/>
          <w:sz w:val="26"/>
          <w:szCs w:val="26"/>
        </w:rPr>
        <w:t xml:space="preserve"> </w:t>
      </w:r>
      <w:r w:rsidRPr="000F538B">
        <w:rPr>
          <w:sz w:val="26"/>
          <w:szCs w:val="26"/>
        </w:rPr>
        <w:t>свойства</w:t>
      </w:r>
      <w:r w:rsidRPr="000F538B">
        <w:rPr>
          <w:spacing w:val="40"/>
          <w:sz w:val="26"/>
          <w:szCs w:val="26"/>
        </w:rPr>
        <w:t xml:space="preserve"> </w:t>
      </w:r>
      <w:r w:rsidRPr="000F538B">
        <w:rPr>
          <w:sz w:val="26"/>
          <w:szCs w:val="26"/>
        </w:rPr>
        <w:t>хорошо</w:t>
      </w:r>
      <w:r w:rsidRPr="000F538B">
        <w:rPr>
          <w:spacing w:val="40"/>
          <w:sz w:val="26"/>
          <w:szCs w:val="26"/>
        </w:rPr>
        <w:t xml:space="preserve"> </w:t>
      </w:r>
      <w:r w:rsidRPr="000F538B">
        <w:rPr>
          <w:sz w:val="26"/>
          <w:szCs w:val="26"/>
        </w:rPr>
        <w:t xml:space="preserve">знакомых </w:t>
      </w:r>
      <w:r w:rsidRPr="000F538B">
        <w:rPr>
          <w:spacing w:val="-2"/>
          <w:sz w:val="26"/>
          <w:szCs w:val="26"/>
        </w:rPr>
        <w:t>предметов;</w:t>
      </w:r>
    </w:p>
    <w:p w14:paraId="688B7A0B" w14:textId="77777777" w:rsidR="005519C8" w:rsidRPr="000F538B" w:rsidRDefault="005519C8" w:rsidP="00E9515F">
      <w:pPr>
        <w:pStyle w:val="a5"/>
        <w:numPr>
          <w:ilvl w:val="0"/>
          <w:numId w:val="4"/>
        </w:numPr>
        <w:tabs>
          <w:tab w:val="left" w:pos="1496"/>
        </w:tabs>
        <w:spacing w:line="276" w:lineRule="exact"/>
        <w:ind w:left="1496" w:hanging="144"/>
        <w:rPr>
          <w:sz w:val="26"/>
          <w:szCs w:val="26"/>
        </w:rPr>
      </w:pPr>
      <w:r w:rsidRPr="000F538B">
        <w:rPr>
          <w:sz w:val="26"/>
          <w:szCs w:val="26"/>
        </w:rPr>
        <w:t>устанавливать</w:t>
      </w:r>
      <w:r w:rsidRPr="000F538B">
        <w:rPr>
          <w:spacing w:val="-9"/>
          <w:sz w:val="26"/>
          <w:szCs w:val="26"/>
        </w:rPr>
        <w:t xml:space="preserve"> </w:t>
      </w:r>
      <w:r w:rsidRPr="000F538B">
        <w:rPr>
          <w:sz w:val="26"/>
          <w:szCs w:val="26"/>
        </w:rPr>
        <w:t>видо-родовые</w:t>
      </w:r>
      <w:r w:rsidRPr="000F538B">
        <w:rPr>
          <w:spacing w:val="-8"/>
          <w:sz w:val="26"/>
          <w:szCs w:val="26"/>
        </w:rPr>
        <w:t xml:space="preserve"> </w:t>
      </w:r>
      <w:r w:rsidRPr="000F538B">
        <w:rPr>
          <w:sz w:val="26"/>
          <w:szCs w:val="26"/>
        </w:rPr>
        <w:t>отношения</w:t>
      </w:r>
      <w:r w:rsidRPr="000F538B">
        <w:rPr>
          <w:spacing w:val="-8"/>
          <w:sz w:val="26"/>
          <w:szCs w:val="26"/>
        </w:rPr>
        <w:t xml:space="preserve"> </w:t>
      </w:r>
      <w:r w:rsidRPr="000F538B">
        <w:rPr>
          <w:spacing w:val="-2"/>
          <w:sz w:val="26"/>
          <w:szCs w:val="26"/>
        </w:rPr>
        <w:t>предметов;</w:t>
      </w:r>
    </w:p>
    <w:p w14:paraId="49D5EB03" w14:textId="77777777" w:rsidR="005519C8" w:rsidRPr="000F538B" w:rsidRDefault="005519C8" w:rsidP="00E9515F">
      <w:pPr>
        <w:pStyle w:val="a5"/>
        <w:numPr>
          <w:ilvl w:val="0"/>
          <w:numId w:val="4"/>
        </w:numPr>
        <w:tabs>
          <w:tab w:val="left" w:pos="1496"/>
        </w:tabs>
        <w:spacing w:before="22"/>
        <w:ind w:left="1496" w:hanging="144"/>
        <w:rPr>
          <w:sz w:val="26"/>
          <w:szCs w:val="26"/>
        </w:rPr>
      </w:pPr>
      <w:r w:rsidRPr="000F538B">
        <w:rPr>
          <w:sz w:val="26"/>
          <w:szCs w:val="26"/>
        </w:rPr>
        <w:t>делать</w:t>
      </w:r>
      <w:r w:rsidRPr="000F538B">
        <w:rPr>
          <w:spacing w:val="-8"/>
          <w:sz w:val="26"/>
          <w:szCs w:val="26"/>
        </w:rPr>
        <w:t xml:space="preserve"> </w:t>
      </w:r>
      <w:r w:rsidRPr="000F538B">
        <w:rPr>
          <w:sz w:val="26"/>
          <w:szCs w:val="26"/>
        </w:rPr>
        <w:t>простейшие</w:t>
      </w:r>
      <w:r w:rsidRPr="000F538B">
        <w:rPr>
          <w:spacing w:val="-5"/>
          <w:sz w:val="26"/>
          <w:szCs w:val="26"/>
        </w:rPr>
        <w:t xml:space="preserve"> </w:t>
      </w:r>
      <w:r w:rsidRPr="000F538B">
        <w:rPr>
          <w:sz w:val="26"/>
          <w:szCs w:val="26"/>
        </w:rPr>
        <w:t>обобщения,</w:t>
      </w:r>
      <w:r w:rsidRPr="000F538B">
        <w:rPr>
          <w:spacing w:val="-6"/>
          <w:sz w:val="26"/>
          <w:szCs w:val="26"/>
        </w:rPr>
        <w:t xml:space="preserve"> </w:t>
      </w:r>
      <w:r w:rsidRPr="000F538B">
        <w:rPr>
          <w:sz w:val="26"/>
          <w:szCs w:val="26"/>
        </w:rPr>
        <w:t>сравнивать,</w:t>
      </w:r>
      <w:r w:rsidRPr="000F538B">
        <w:rPr>
          <w:spacing w:val="-5"/>
          <w:sz w:val="26"/>
          <w:szCs w:val="26"/>
        </w:rPr>
        <w:t xml:space="preserve"> </w:t>
      </w:r>
      <w:r w:rsidRPr="000F538B">
        <w:rPr>
          <w:sz w:val="26"/>
          <w:szCs w:val="26"/>
        </w:rPr>
        <w:t>классифицировать</w:t>
      </w:r>
      <w:r w:rsidRPr="000F538B">
        <w:rPr>
          <w:spacing w:val="-6"/>
          <w:sz w:val="26"/>
          <w:szCs w:val="26"/>
        </w:rPr>
        <w:t xml:space="preserve"> </w:t>
      </w:r>
      <w:r w:rsidRPr="000F538B">
        <w:rPr>
          <w:sz w:val="26"/>
          <w:szCs w:val="26"/>
        </w:rPr>
        <w:t>на</w:t>
      </w:r>
      <w:r w:rsidRPr="000F538B">
        <w:rPr>
          <w:spacing w:val="-5"/>
          <w:sz w:val="26"/>
          <w:szCs w:val="26"/>
        </w:rPr>
        <w:t xml:space="preserve"> </w:t>
      </w:r>
      <w:r w:rsidRPr="000F538B">
        <w:rPr>
          <w:sz w:val="26"/>
          <w:szCs w:val="26"/>
        </w:rPr>
        <w:t>наглядном</w:t>
      </w:r>
      <w:r w:rsidRPr="000F538B">
        <w:rPr>
          <w:spacing w:val="-5"/>
          <w:sz w:val="26"/>
          <w:szCs w:val="26"/>
        </w:rPr>
        <w:t xml:space="preserve"> </w:t>
      </w:r>
      <w:r w:rsidRPr="000F538B">
        <w:rPr>
          <w:spacing w:val="-2"/>
          <w:sz w:val="26"/>
          <w:szCs w:val="26"/>
        </w:rPr>
        <w:t>материале;</w:t>
      </w:r>
    </w:p>
    <w:p w14:paraId="2EA5A4F6" w14:textId="77777777" w:rsidR="005519C8" w:rsidRPr="000F538B" w:rsidRDefault="005519C8" w:rsidP="00E9515F">
      <w:pPr>
        <w:pStyle w:val="a5"/>
        <w:numPr>
          <w:ilvl w:val="0"/>
          <w:numId w:val="4"/>
        </w:numPr>
        <w:tabs>
          <w:tab w:val="left" w:pos="1496"/>
        </w:tabs>
        <w:spacing w:before="22"/>
        <w:ind w:left="1496" w:hanging="144"/>
        <w:rPr>
          <w:sz w:val="26"/>
          <w:szCs w:val="26"/>
        </w:rPr>
      </w:pPr>
      <w:r w:rsidRPr="000F538B">
        <w:rPr>
          <w:sz w:val="26"/>
          <w:szCs w:val="26"/>
        </w:rPr>
        <w:t>пользоваться</w:t>
      </w:r>
      <w:r w:rsidRPr="000F538B">
        <w:rPr>
          <w:spacing w:val="-10"/>
          <w:sz w:val="26"/>
          <w:szCs w:val="26"/>
        </w:rPr>
        <w:t xml:space="preserve"> </w:t>
      </w:r>
      <w:r w:rsidRPr="000F538B">
        <w:rPr>
          <w:sz w:val="26"/>
          <w:szCs w:val="26"/>
        </w:rPr>
        <w:t>знаками,</w:t>
      </w:r>
      <w:r w:rsidRPr="000F538B">
        <w:rPr>
          <w:spacing w:val="-8"/>
          <w:sz w:val="26"/>
          <w:szCs w:val="26"/>
        </w:rPr>
        <w:t xml:space="preserve"> </w:t>
      </w:r>
      <w:r w:rsidRPr="000F538B">
        <w:rPr>
          <w:sz w:val="26"/>
          <w:szCs w:val="26"/>
        </w:rPr>
        <w:t>символами,</w:t>
      </w:r>
      <w:r w:rsidRPr="000F538B">
        <w:rPr>
          <w:spacing w:val="-8"/>
          <w:sz w:val="26"/>
          <w:szCs w:val="26"/>
        </w:rPr>
        <w:t xml:space="preserve"> </w:t>
      </w:r>
      <w:r w:rsidRPr="000F538B">
        <w:rPr>
          <w:sz w:val="26"/>
          <w:szCs w:val="26"/>
        </w:rPr>
        <w:t>предметами-</w:t>
      </w:r>
      <w:r w:rsidRPr="000F538B">
        <w:rPr>
          <w:spacing w:val="-2"/>
          <w:sz w:val="26"/>
          <w:szCs w:val="26"/>
        </w:rPr>
        <w:t>заместителями;</w:t>
      </w:r>
    </w:p>
    <w:p w14:paraId="23B6472A" w14:textId="77777777" w:rsidR="005519C8" w:rsidRPr="000F538B" w:rsidRDefault="005519C8" w:rsidP="00E9515F">
      <w:pPr>
        <w:pStyle w:val="a5"/>
        <w:numPr>
          <w:ilvl w:val="0"/>
          <w:numId w:val="4"/>
        </w:numPr>
        <w:tabs>
          <w:tab w:val="left" w:pos="1496"/>
        </w:tabs>
        <w:spacing w:before="22"/>
        <w:ind w:left="1496" w:hanging="144"/>
        <w:rPr>
          <w:sz w:val="26"/>
          <w:szCs w:val="26"/>
        </w:rPr>
      </w:pPr>
      <w:r w:rsidRPr="000F538B">
        <w:rPr>
          <w:sz w:val="26"/>
          <w:szCs w:val="26"/>
        </w:rPr>
        <w:t>работать</w:t>
      </w:r>
      <w:r w:rsidRPr="000F538B">
        <w:rPr>
          <w:spacing w:val="-5"/>
          <w:sz w:val="26"/>
          <w:szCs w:val="26"/>
        </w:rPr>
        <w:t xml:space="preserve"> </w:t>
      </w:r>
      <w:r w:rsidRPr="000F538B">
        <w:rPr>
          <w:sz w:val="26"/>
          <w:szCs w:val="26"/>
        </w:rPr>
        <w:t>с</w:t>
      </w:r>
      <w:r w:rsidRPr="000F538B">
        <w:rPr>
          <w:spacing w:val="-3"/>
          <w:sz w:val="26"/>
          <w:szCs w:val="26"/>
        </w:rPr>
        <w:t xml:space="preserve"> </w:t>
      </w:r>
      <w:r w:rsidRPr="000F538B">
        <w:rPr>
          <w:sz w:val="26"/>
          <w:szCs w:val="26"/>
        </w:rPr>
        <w:t>несложной</w:t>
      </w:r>
      <w:r w:rsidRPr="000F538B">
        <w:rPr>
          <w:spacing w:val="-3"/>
          <w:sz w:val="26"/>
          <w:szCs w:val="26"/>
        </w:rPr>
        <w:t xml:space="preserve"> </w:t>
      </w:r>
      <w:r w:rsidRPr="000F538B">
        <w:rPr>
          <w:sz w:val="26"/>
          <w:szCs w:val="26"/>
        </w:rPr>
        <w:t>по</w:t>
      </w:r>
      <w:r w:rsidRPr="000F538B">
        <w:rPr>
          <w:spacing w:val="-3"/>
          <w:sz w:val="26"/>
          <w:szCs w:val="26"/>
        </w:rPr>
        <w:t xml:space="preserve"> </w:t>
      </w:r>
      <w:r w:rsidRPr="000F538B">
        <w:rPr>
          <w:sz w:val="26"/>
          <w:szCs w:val="26"/>
        </w:rPr>
        <w:t>содержанию</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структуре</w:t>
      </w:r>
      <w:r w:rsidRPr="000F538B">
        <w:rPr>
          <w:spacing w:val="-3"/>
          <w:sz w:val="26"/>
          <w:szCs w:val="26"/>
        </w:rPr>
        <w:t xml:space="preserve"> </w:t>
      </w:r>
      <w:r w:rsidRPr="000F538B">
        <w:rPr>
          <w:spacing w:val="-2"/>
          <w:sz w:val="26"/>
          <w:szCs w:val="26"/>
        </w:rPr>
        <w:t>информацией;</w:t>
      </w:r>
    </w:p>
    <w:p w14:paraId="22D4C8E9" w14:textId="77777777" w:rsidR="005519C8" w:rsidRPr="000F538B" w:rsidRDefault="005519C8" w:rsidP="00E9515F">
      <w:pPr>
        <w:pStyle w:val="a5"/>
        <w:numPr>
          <w:ilvl w:val="0"/>
          <w:numId w:val="4"/>
        </w:numPr>
        <w:tabs>
          <w:tab w:val="left" w:pos="1500"/>
        </w:tabs>
        <w:spacing w:before="22" w:line="259" w:lineRule="auto"/>
        <w:ind w:left="1352" w:right="430" w:firstLine="0"/>
        <w:rPr>
          <w:sz w:val="26"/>
          <w:szCs w:val="26"/>
        </w:rPr>
      </w:pPr>
      <w:r w:rsidRPr="000F538B">
        <w:rPr>
          <w:sz w:val="26"/>
          <w:szCs w:val="26"/>
        </w:rPr>
        <w:lastRenderedPageBreak/>
        <w:t>вступать</w:t>
      </w:r>
      <w:r w:rsidRPr="000F538B">
        <w:rPr>
          <w:spacing w:val="-1"/>
          <w:sz w:val="26"/>
          <w:szCs w:val="26"/>
        </w:rPr>
        <w:t xml:space="preserve"> </w:t>
      </w:r>
      <w:r w:rsidRPr="000F538B">
        <w:rPr>
          <w:sz w:val="26"/>
          <w:szCs w:val="26"/>
        </w:rPr>
        <w:t>в</w:t>
      </w:r>
      <w:r w:rsidRPr="000F538B">
        <w:rPr>
          <w:spacing w:val="-1"/>
          <w:sz w:val="26"/>
          <w:szCs w:val="26"/>
        </w:rPr>
        <w:t xml:space="preserve"> </w:t>
      </w:r>
      <w:r w:rsidRPr="000F538B">
        <w:rPr>
          <w:sz w:val="26"/>
          <w:szCs w:val="26"/>
        </w:rPr>
        <w:t>контакт</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работать</w:t>
      </w:r>
      <w:r w:rsidRPr="000F538B">
        <w:rPr>
          <w:spacing w:val="-1"/>
          <w:sz w:val="26"/>
          <w:szCs w:val="26"/>
        </w:rPr>
        <w:t xml:space="preserve"> </w:t>
      </w:r>
      <w:r w:rsidRPr="000F538B">
        <w:rPr>
          <w:sz w:val="26"/>
          <w:szCs w:val="26"/>
        </w:rPr>
        <w:t>в</w:t>
      </w:r>
      <w:r w:rsidRPr="000F538B">
        <w:rPr>
          <w:spacing w:val="-1"/>
          <w:sz w:val="26"/>
          <w:szCs w:val="26"/>
        </w:rPr>
        <w:t xml:space="preserve"> </w:t>
      </w:r>
      <w:r w:rsidRPr="000F538B">
        <w:rPr>
          <w:sz w:val="26"/>
          <w:szCs w:val="26"/>
        </w:rPr>
        <w:t>коллективе</w:t>
      </w:r>
      <w:r w:rsidRPr="000F538B">
        <w:rPr>
          <w:spacing w:val="-1"/>
          <w:sz w:val="26"/>
          <w:szCs w:val="26"/>
        </w:rPr>
        <w:t xml:space="preserve"> </w:t>
      </w:r>
      <w:r w:rsidRPr="000F538B">
        <w:rPr>
          <w:sz w:val="26"/>
          <w:szCs w:val="26"/>
        </w:rPr>
        <w:t>(учитель−ученик,</w:t>
      </w:r>
      <w:r w:rsidRPr="000F538B">
        <w:rPr>
          <w:spacing w:val="-1"/>
          <w:sz w:val="26"/>
          <w:szCs w:val="26"/>
        </w:rPr>
        <w:t xml:space="preserve"> </w:t>
      </w:r>
      <w:r w:rsidRPr="000F538B">
        <w:rPr>
          <w:sz w:val="26"/>
          <w:szCs w:val="26"/>
        </w:rPr>
        <w:t>ученик–ученик,</w:t>
      </w:r>
      <w:r w:rsidRPr="000F538B">
        <w:rPr>
          <w:spacing w:val="-1"/>
          <w:sz w:val="26"/>
          <w:szCs w:val="26"/>
        </w:rPr>
        <w:t xml:space="preserve"> </w:t>
      </w:r>
      <w:r w:rsidRPr="000F538B">
        <w:rPr>
          <w:sz w:val="26"/>
          <w:szCs w:val="26"/>
        </w:rPr>
        <w:t xml:space="preserve">ученик–класс, </w:t>
      </w:r>
      <w:r w:rsidRPr="000F538B">
        <w:rPr>
          <w:spacing w:val="-2"/>
          <w:sz w:val="26"/>
          <w:szCs w:val="26"/>
        </w:rPr>
        <w:t>учитель−класс);</w:t>
      </w:r>
    </w:p>
    <w:p w14:paraId="582C6464" w14:textId="77777777" w:rsidR="005519C8" w:rsidRPr="000F538B" w:rsidRDefault="005519C8" w:rsidP="00E9515F">
      <w:pPr>
        <w:pStyle w:val="a5"/>
        <w:numPr>
          <w:ilvl w:val="0"/>
          <w:numId w:val="4"/>
        </w:numPr>
        <w:tabs>
          <w:tab w:val="left" w:pos="1616"/>
        </w:tabs>
        <w:spacing w:line="259" w:lineRule="auto"/>
        <w:ind w:left="1352" w:right="430" w:firstLine="0"/>
        <w:rPr>
          <w:sz w:val="26"/>
          <w:szCs w:val="26"/>
        </w:rPr>
      </w:pPr>
      <w:r w:rsidRPr="000F538B">
        <w:rPr>
          <w:sz w:val="26"/>
          <w:szCs w:val="26"/>
        </w:rPr>
        <w:t>использовать</w:t>
      </w:r>
      <w:r w:rsidRPr="000F538B">
        <w:rPr>
          <w:spacing w:val="80"/>
          <w:sz w:val="26"/>
          <w:szCs w:val="26"/>
        </w:rPr>
        <w:t xml:space="preserve"> </w:t>
      </w:r>
      <w:r w:rsidRPr="000F538B">
        <w:rPr>
          <w:sz w:val="26"/>
          <w:szCs w:val="26"/>
        </w:rPr>
        <w:t>принятые</w:t>
      </w:r>
      <w:r w:rsidRPr="000F538B">
        <w:rPr>
          <w:spacing w:val="80"/>
          <w:sz w:val="26"/>
          <w:szCs w:val="26"/>
        </w:rPr>
        <w:t xml:space="preserve"> </w:t>
      </w:r>
      <w:r w:rsidRPr="000F538B">
        <w:rPr>
          <w:sz w:val="26"/>
          <w:szCs w:val="26"/>
        </w:rPr>
        <w:t>ритуалы</w:t>
      </w:r>
      <w:r w:rsidRPr="000F538B">
        <w:rPr>
          <w:spacing w:val="80"/>
          <w:sz w:val="26"/>
          <w:szCs w:val="26"/>
        </w:rPr>
        <w:t xml:space="preserve"> </w:t>
      </w:r>
      <w:r w:rsidRPr="000F538B">
        <w:rPr>
          <w:sz w:val="26"/>
          <w:szCs w:val="26"/>
        </w:rPr>
        <w:t>социального</w:t>
      </w:r>
      <w:r w:rsidRPr="000F538B">
        <w:rPr>
          <w:spacing w:val="80"/>
          <w:sz w:val="26"/>
          <w:szCs w:val="26"/>
        </w:rPr>
        <w:t xml:space="preserve"> </w:t>
      </w:r>
      <w:r w:rsidRPr="000F538B">
        <w:rPr>
          <w:sz w:val="26"/>
          <w:szCs w:val="26"/>
        </w:rPr>
        <w:t>взаимодействия</w:t>
      </w:r>
      <w:r w:rsidRPr="000F538B">
        <w:rPr>
          <w:spacing w:val="80"/>
          <w:sz w:val="26"/>
          <w:szCs w:val="26"/>
        </w:rPr>
        <w:t xml:space="preserve"> </w:t>
      </w:r>
      <w:r w:rsidRPr="000F538B">
        <w:rPr>
          <w:sz w:val="26"/>
          <w:szCs w:val="26"/>
        </w:rPr>
        <w:t>с</w:t>
      </w:r>
      <w:r w:rsidRPr="000F538B">
        <w:rPr>
          <w:spacing w:val="80"/>
          <w:sz w:val="26"/>
          <w:szCs w:val="26"/>
        </w:rPr>
        <w:t xml:space="preserve"> </w:t>
      </w:r>
      <w:r w:rsidRPr="000F538B">
        <w:rPr>
          <w:sz w:val="26"/>
          <w:szCs w:val="26"/>
        </w:rPr>
        <w:t>одноклассниками</w:t>
      </w:r>
      <w:r w:rsidRPr="000F538B">
        <w:rPr>
          <w:spacing w:val="80"/>
          <w:sz w:val="26"/>
          <w:szCs w:val="26"/>
        </w:rPr>
        <w:t xml:space="preserve"> </w:t>
      </w:r>
      <w:r w:rsidRPr="000F538B">
        <w:rPr>
          <w:sz w:val="26"/>
          <w:szCs w:val="26"/>
        </w:rPr>
        <w:t>и</w:t>
      </w:r>
      <w:r w:rsidRPr="000F538B">
        <w:rPr>
          <w:spacing w:val="40"/>
          <w:sz w:val="26"/>
          <w:szCs w:val="26"/>
        </w:rPr>
        <w:t xml:space="preserve"> </w:t>
      </w:r>
      <w:r w:rsidRPr="000F538B">
        <w:rPr>
          <w:spacing w:val="-2"/>
          <w:sz w:val="26"/>
          <w:szCs w:val="26"/>
        </w:rPr>
        <w:t>учителем;</w:t>
      </w:r>
    </w:p>
    <w:p w14:paraId="3A1430B0" w14:textId="77777777" w:rsidR="005519C8" w:rsidRPr="000F538B" w:rsidRDefault="005519C8" w:rsidP="00E9515F">
      <w:pPr>
        <w:pStyle w:val="a5"/>
        <w:numPr>
          <w:ilvl w:val="0"/>
          <w:numId w:val="4"/>
        </w:numPr>
        <w:tabs>
          <w:tab w:val="left" w:pos="1496"/>
        </w:tabs>
        <w:spacing w:line="276" w:lineRule="exact"/>
        <w:ind w:left="1496" w:hanging="144"/>
        <w:rPr>
          <w:sz w:val="26"/>
          <w:szCs w:val="26"/>
        </w:rPr>
      </w:pPr>
      <w:r w:rsidRPr="000F538B">
        <w:rPr>
          <w:sz w:val="26"/>
          <w:szCs w:val="26"/>
        </w:rPr>
        <w:t>обращаться</w:t>
      </w:r>
      <w:r w:rsidRPr="000F538B">
        <w:rPr>
          <w:spacing w:val="-4"/>
          <w:sz w:val="26"/>
          <w:szCs w:val="26"/>
        </w:rPr>
        <w:t xml:space="preserve"> </w:t>
      </w:r>
      <w:r w:rsidRPr="000F538B">
        <w:rPr>
          <w:sz w:val="26"/>
          <w:szCs w:val="26"/>
        </w:rPr>
        <w:t>за</w:t>
      </w:r>
      <w:r w:rsidRPr="000F538B">
        <w:rPr>
          <w:spacing w:val="-4"/>
          <w:sz w:val="26"/>
          <w:szCs w:val="26"/>
        </w:rPr>
        <w:t xml:space="preserve"> </w:t>
      </w:r>
      <w:r w:rsidRPr="000F538B">
        <w:rPr>
          <w:sz w:val="26"/>
          <w:szCs w:val="26"/>
        </w:rPr>
        <w:t>помощью</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принимать</w:t>
      </w:r>
      <w:r w:rsidRPr="000F538B">
        <w:rPr>
          <w:spacing w:val="-4"/>
          <w:sz w:val="26"/>
          <w:szCs w:val="26"/>
        </w:rPr>
        <w:t xml:space="preserve"> </w:t>
      </w:r>
      <w:r w:rsidRPr="000F538B">
        <w:rPr>
          <w:spacing w:val="-2"/>
          <w:sz w:val="26"/>
          <w:szCs w:val="26"/>
        </w:rPr>
        <w:t>помощь;</w:t>
      </w:r>
    </w:p>
    <w:p w14:paraId="339C9A0B" w14:textId="77777777" w:rsidR="005519C8" w:rsidRPr="000F538B" w:rsidRDefault="005519C8" w:rsidP="00E9515F">
      <w:pPr>
        <w:pStyle w:val="a5"/>
        <w:numPr>
          <w:ilvl w:val="0"/>
          <w:numId w:val="4"/>
        </w:numPr>
        <w:tabs>
          <w:tab w:val="left" w:pos="1496"/>
        </w:tabs>
        <w:spacing w:before="21"/>
        <w:ind w:left="1496" w:hanging="144"/>
        <w:rPr>
          <w:sz w:val="26"/>
          <w:szCs w:val="26"/>
        </w:rPr>
      </w:pPr>
      <w:r w:rsidRPr="000F538B">
        <w:rPr>
          <w:sz w:val="26"/>
          <w:szCs w:val="26"/>
        </w:rPr>
        <w:t>сотрудничать</w:t>
      </w:r>
      <w:r w:rsidRPr="000F538B">
        <w:rPr>
          <w:spacing w:val="-6"/>
          <w:sz w:val="26"/>
          <w:szCs w:val="26"/>
        </w:rPr>
        <w:t xml:space="preserve"> </w:t>
      </w:r>
      <w:r w:rsidRPr="000F538B">
        <w:rPr>
          <w:sz w:val="26"/>
          <w:szCs w:val="26"/>
        </w:rPr>
        <w:t>с</w:t>
      </w:r>
      <w:r w:rsidRPr="000F538B">
        <w:rPr>
          <w:spacing w:val="-4"/>
          <w:sz w:val="26"/>
          <w:szCs w:val="26"/>
        </w:rPr>
        <w:t xml:space="preserve"> </w:t>
      </w:r>
      <w:r w:rsidRPr="000F538B">
        <w:rPr>
          <w:sz w:val="26"/>
          <w:szCs w:val="26"/>
        </w:rPr>
        <w:t>взрослыми</w:t>
      </w:r>
      <w:r w:rsidRPr="000F538B">
        <w:rPr>
          <w:spacing w:val="-3"/>
          <w:sz w:val="26"/>
          <w:szCs w:val="26"/>
        </w:rPr>
        <w:t xml:space="preserve"> </w:t>
      </w:r>
      <w:r w:rsidRPr="000F538B">
        <w:rPr>
          <w:sz w:val="26"/>
          <w:szCs w:val="26"/>
        </w:rPr>
        <w:t>и</w:t>
      </w:r>
      <w:r w:rsidRPr="000F538B">
        <w:rPr>
          <w:spacing w:val="-4"/>
          <w:sz w:val="26"/>
          <w:szCs w:val="26"/>
        </w:rPr>
        <w:t xml:space="preserve"> </w:t>
      </w:r>
      <w:r w:rsidRPr="000F538B">
        <w:rPr>
          <w:sz w:val="26"/>
          <w:szCs w:val="26"/>
        </w:rPr>
        <w:t>сверстниками</w:t>
      </w:r>
      <w:r w:rsidRPr="000F538B">
        <w:rPr>
          <w:spacing w:val="-4"/>
          <w:sz w:val="26"/>
          <w:szCs w:val="26"/>
        </w:rPr>
        <w:t xml:space="preserve"> </w:t>
      </w:r>
      <w:r w:rsidRPr="000F538B">
        <w:rPr>
          <w:sz w:val="26"/>
          <w:szCs w:val="26"/>
        </w:rPr>
        <w:t>в</w:t>
      </w:r>
      <w:r w:rsidRPr="000F538B">
        <w:rPr>
          <w:spacing w:val="-3"/>
          <w:sz w:val="26"/>
          <w:szCs w:val="26"/>
        </w:rPr>
        <w:t xml:space="preserve"> </w:t>
      </w:r>
      <w:r w:rsidRPr="000F538B">
        <w:rPr>
          <w:sz w:val="26"/>
          <w:szCs w:val="26"/>
        </w:rPr>
        <w:t>разных</w:t>
      </w:r>
      <w:r w:rsidRPr="000F538B">
        <w:rPr>
          <w:spacing w:val="-4"/>
          <w:sz w:val="26"/>
          <w:szCs w:val="26"/>
        </w:rPr>
        <w:t xml:space="preserve"> </w:t>
      </w:r>
      <w:r w:rsidRPr="000F538B">
        <w:rPr>
          <w:sz w:val="26"/>
          <w:szCs w:val="26"/>
        </w:rPr>
        <w:t>социальных</w:t>
      </w:r>
      <w:r w:rsidRPr="000F538B">
        <w:rPr>
          <w:spacing w:val="-3"/>
          <w:sz w:val="26"/>
          <w:szCs w:val="26"/>
        </w:rPr>
        <w:t xml:space="preserve"> </w:t>
      </w:r>
      <w:r w:rsidRPr="000F538B">
        <w:rPr>
          <w:spacing w:val="-2"/>
          <w:sz w:val="26"/>
          <w:szCs w:val="26"/>
        </w:rPr>
        <w:t>ситуациях;</w:t>
      </w:r>
    </w:p>
    <w:p w14:paraId="19CE6420" w14:textId="77777777" w:rsidR="005519C8" w:rsidRPr="000F538B" w:rsidRDefault="005519C8" w:rsidP="00E9515F">
      <w:pPr>
        <w:pStyle w:val="a5"/>
        <w:numPr>
          <w:ilvl w:val="0"/>
          <w:numId w:val="4"/>
        </w:numPr>
        <w:tabs>
          <w:tab w:val="left" w:pos="1597"/>
        </w:tabs>
        <w:spacing w:before="22" w:line="259" w:lineRule="auto"/>
        <w:ind w:left="1352" w:right="430" w:firstLine="0"/>
        <w:rPr>
          <w:sz w:val="26"/>
          <w:szCs w:val="26"/>
        </w:rPr>
      </w:pPr>
      <w:r w:rsidRPr="000F538B">
        <w:rPr>
          <w:sz w:val="26"/>
          <w:szCs w:val="26"/>
        </w:rPr>
        <w:t>договариваться</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изменять</w:t>
      </w:r>
      <w:r w:rsidRPr="000F538B">
        <w:rPr>
          <w:spacing w:val="80"/>
          <w:sz w:val="26"/>
          <w:szCs w:val="26"/>
        </w:rPr>
        <w:t xml:space="preserve"> </w:t>
      </w:r>
      <w:r w:rsidRPr="000F538B">
        <w:rPr>
          <w:sz w:val="26"/>
          <w:szCs w:val="26"/>
        </w:rPr>
        <w:t>свое</w:t>
      </w:r>
      <w:r w:rsidRPr="000F538B">
        <w:rPr>
          <w:spacing w:val="80"/>
          <w:sz w:val="26"/>
          <w:szCs w:val="26"/>
        </w:rPr>
        <w:t xml:space="preserve"> </w:t>
      </w:r>
      <w:r w:rsidRPr="000F538B">
        <w:rPr>
          <w:sz w:val="26"/>
          <w:szCs w:val="26"/>
        </w:rPr>
        <w:t>поведение</w:t>
      </w:r>
      <w:r w:rsidRPr="000F538B">
        <w:rPr>
          <w:spacing w:val="80"/>
          <w:sz w:val="26"/>
          <w:szCs w:val="26"/>
        </w:rPr>
        <w:t xml:space="preserve"> </w:t>
      </w:r>
      <w:r w:rsidRPr="000F538B">
        <w:rPr>
          <w:sz w:val="26"/>
          <w:szCs w:val="26"/>
        </w:rPr>
        <w:t>в</w:t>
      </w:r>
      <w:r w:rsidRPr="000F538B">
        <w:rPr>
          <w:spacing w:val="80"/>
          <w:sz w:val="26"/>
          <w:szCs w:val="26"/>
        </w:rPr>
        <w:t xml:space="preserve"> </w:t>
      </w:r>
      <w:r w:rsidRPr="000F538B">
        <w:rPr>
          <w:sz w:val="26"/>
          <w:szCs w:val="26"/>
        </w:rPr>
        <w:t>соответствии</w:t>
      </w:r>
      <w:r w:rsidRPr="000F538B">
        <w:rPr>
          <w:spacing w:val="80"/>
          <w:sz w:val="26"/>
          <w:szCs w:val="26"/>
        </w:rPr>
        <w:t xml:space="preserve"> </w:t>
      </w:r>
      <w:r w:rsidRPr="000F538B">
        <w:rPr>
          <w:sz w:val="26"/>
          <w:szCs w:val="26"/>
        </w:rPr>
        <w:t>с</w:t>
      </w:r>
      <w:r w:rsidRPr="000F538B">
        <w:rPr>
          <w:spacing w:val="80"/>
          <w:sz w:val="26"/>
          <w:szCs w:val="26"/>
        </w:rPr>
        <w:t xml:space="preserve"> </w:t>
      </w:r>
      <w:r w:rsidRPr="000F538B">
        <w:rPr>
          <w:sz w:val="26"/>
          <w:szCs w:val="26"/>
        </w:rPr>
        <w:t>объективным</w:t>
      </w:r>
      <w:r w:rsidRPr="000F538B">
        <w:rPr>
          <w:spacing w:val="80"/>
          <w:sz w:val="26"/>
          <w:szCs w:val="26"/>
        </w:rPr>
        <w:t xml:space="preserve"> </w:t>
      </w:r>
      <w:r w:rsidRPr="000F538B">
        <w:rPr>
          <w:sz w:val="26"/>
          <w:szCs w:val="26"/>
        </w:rPr>
        <w:t>мнением большинства в конфликтных или иных ситуациях взаимодействия с окружающими;</w:t>
      </w:r>
    </w:p>
    <w:p w14:paraId="1DE3E815" w14:textId="77777777" w:rsidR="005519C8" w:rsidRPr="000F538B" w:rsidRDefault="005519C8" w:rsidP="00E9515F">
      <w:pPr>
        <w:pStyle w:val="a5"/>
        <w:numPr>
          <w:ilvl w:val="0"/>
          <w:numId w:val="4"/>
        </w:numPr>
        <w:tabs>
          <w:tab w:val="left" w:pos="1496"/>
        </w:tabs>
        <w:spacing w:line="276" w:lineRule="exact"/>
        <w:ind w:left="1496" w:hanging="144"/>
        <w:rPr>
          <w:sz w:val="26"/>
          <w:szCs w:val="26"/>
        </w:rPr>
      </w:pPr>
      <w:r w:rsidRPr="000F538B">
        <w:rPr>
          <w:sz w:val="26"/>
          <w:szCs w:val="26"/>
        </w:rPr>
        <w:t>ориентироваться</w:t>
      </w:r>
      <w:r w:rsidRPr="000F538B">
        <w:rPr>
          <w:spacing w:val="-7"/>
          <w:sz w:val="26"/>
          <w:szCs w:val="26"/>
        </w:rPr>
        <w:t xml:space="preserve"> </w:t>
      </w:r>
      <w:r w:rsidRPr="000F538B">
        <w:rPr>
          <w:sz w:val="26"/>
          <w:szCs w:val="26"/>
        </w:rPr>
        <w:t>в</w:t>
      </w:r>
      <w:r w:rsidRPr="000F538B">
        <w:rPr>
          <w:spacing w:val="-5"/>
          <w:sz w:val="26"/>
          <w:szCs w:val="26"/>
        </w:rPr>
        <w:t xml:space="preserve"> </w:t>
      </w:r>
      <w:r w:rsidRPr="000F538B">
        <w:rPr>
          <w:sz w:val="26"/>
          <w:szCs w:val="26"/>
        </w:rPr>
        <w:t>спектре</w:t>
      </w:r>
      <w:r w:rsidRPr="000F538B">
        <w:rPr>
          <w:spacing w:val="-4"/>
          <w:sz w:val="26"/>
          <w:szCs w:val="26"/>
        </w:rPr>
        <w:t xml:space="preserve"> </w:t>
      </w:r>
      <w:r w:rsidRPr="000F538B">
        <w:rPr>
          <w:spacing w:val="-2"/>
          <w:sz w:val="26"/>
          <w:szCs w:val="26"/>
        </w:rPr>
        <w:t>профессий;</w:t>
      </w:r>
    </w:p>
    <w:p w14:paraId="4B4B39E8" w14:textId="77777777" w:rsidR="005519C8" w:rsidRPr="000F538B" w:rsidRDefault="005519C8" w:rsidP="00E9515F">
      <w:pPr>
        <w:pStyle w:val="a5"/>
        <w:numPr>
          <w:ilvl w:val="0"/>
          <w:numId w:val="4"/>
        </w:numPr>
        <w:tabs>
          <w:tab w:val="left" w:pos="1505"/>
        </w:tabs>
        <w:spacing w:before="22" w:line="259" w:lineRule="auto"/>
        <w:ind w:left="1352" w:right="430" w:firstLine="0"/>
        <w:rPr>
          <w:sz w:val="26"/>
          <w:szCs w:val="26"/>
        </w:rPr>
      </w:pPr>
      <w:r w:rsidRPr="000F538B">
        <w:rPr>
          <w:sz w:val="26"/>
          <w:szCs w:val="26"/>
        </w:rPr>
        <w:t>формировать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14:paraId="1FF94FAD" w14:textId="77777777" w:rsidR="005519C8" w:rsidRPr="000F538B" w:rsidRDefault="005519C8" w:rsidP="00E9515F">
      <w:pPr>
        <w:pStyle w:val="a5"/>
        <w:numPr>
          <w:ilvl w:val="0"/>
          <w:numId w:val="4"/>
        </w:numPr>
        <w:tabs>
          <w:tab w:val="left" w:pos="1496"/>
        </w:tabs>
        <w:spacing w:line="276" w:lineRule="exact"/>
        <w:ind w:left="1496" w:hanging="144"/>
        <w:rPr>
          <w:sz w:val="26"/>
          <w:szCs w:val="26"/>
        </w:rPr>
      </w:pPr>
      <w:r w:rsidRPr="000F538B">
        <w:rPr>
          <w:sz w:val="26"/>
          <w:szCs w:val="26"/>
        </w:rPr>
        <w:t>выплескивать</w:t>
      </w:r>
      <w:r w:rsidRPr="000F538B">
        <w:rPr>
          <w:spacing w:val="-3"/>
          <w:sz w:val="26"/>
          <w:szCs w:val="26"/>
        </w:rPr>
        <w:t xml:space="preserve"> </w:t>
      </w:r>
      <w:r w:rsidRPr="000F538B">
        <w:rPr>
          <w:sz w:val="26"/>
          <w:szCs w:val="26"/>
        </w:rPr>
        <w:t>гнев</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приемлемой</w:t>
      </w:r>
      <w:r w:rsidRPr="000F538B">
        <w:rPr>
          <w:spacing w:val="-3"/>
          <w:sz w:val="26"/>
          <w:szCs w:val="26"/>
        </w:rPr>
        <w:t xml:space="preserve"> </w:t>
      </w:r>
      <w:r w:rsidRPr="000F538B">
        <w:rPr>
          <w:sz w:val="26"/>
          <w:szCs w:val="26"/>
        </w:rPr>
        <w:t>форме,</w:t>
      </w:r>
      <w:r w:rsidRPr="000F538B">
        <w:rPr>
          <w:spacing w:val="-3"/>
          <w:sz w:val="26"/>
          <w:szCs w:val="26"/>
        </w:rPr>
        <w:t xml:space="preserve"> </w:t>
      </w:r>
      <w:r w:rsidRPr="000F538B">
        <w:rPr>
          <w:sz w:val="26"/>
          <w:szCs w:val="26"/>
        </w:rPr>
        <w:t>а</w:t>
      </w:r>
      <w:r w:rsidRPr="000F538B">
        <w:rPr>
          <w:spacing w:val="-3"/>
          <w:sz w:val="26"/>
          <w:szCs w:val="26"/>
        </w:rPr>
        <w:t xml:space="preserve"> </w:t>
      </w:r>
      <w:r w:rsidRPr="000F538B">
        <w:rPr>
          <w:sz w:val="26"/>
          <w:szCs w:val="26"/>
        </w:rPr>
        <w:t>не</w:t>
      </w:r>
      <w:r w:rsidRPr="000F538B">
        <w:rPr>
          <w:spacing w:val="-3"/>
          <w:sz w:val="26"/>
          <w:szCs w:val="26"/>
        </w:rPr>
        <w:t xml:space="preserve"> </w:t>
      </w:r>
      <w:r w:rsidRPr="000F538B">
        <w:rPr>
          <w:sz w:val="26"/>
          <w:szCs w:val="26"/>
        </w:rPr>
        <w:t>физической</w:t>
      </w:r>
      <w:r w:rsidRPr="000F538B">
        <w:rPr>
          <w:spacing w:val="-2"/>
          <w:sz w:val="26"/>
          <w:szCs w:val="26"/>
        </w:rPr>
        <w:t xml:space="preserve"> агрессией;</w:t>
      </w:r>
    </w:p>
    <w:p w14:paraId="3A7263E2" w14:textId="77777777" w:rsidR="005519C8" w:rsidRPr="000F538B" w:rsidRDefault="005519C8" w:rsidP="00E9515F">
      <w:pPr>
        <w:pStyle w:val="a5"/>
        <w:numPr>
          <w:ilvl w:val="0"/>
          <w:numId w:val="4"/>
        </w:numPr>
        <w:tabs>
          <w:tab w:val="left" w:pos="1496"/>
        </w:tabs>
        <w:spacing w:before="22"/>
        <w:ind w:left="1496" w:hanging="144"/>
        <w:rPr>
          <w:sz w:val="26"/>
          <w:szCs w:val="26"/>
        </w:rPr>
      </w:pPr>
      <w:r w:rsidRPr="000F538B">
        <w:rPr>
          <w:sz w:val="26"/>
          <w:szCs w:val="26"/>
        </w:rPr>
        <w:t>адекватно</w:t>
      </w:r>
      <w:r w:rsidRPr="000F538B">
        <w:rPr>
          <w:spacing w:val="-7"/>
          <w:sz w:val="26"/>
          <w:szCs w:val="26"/>
        </w:rPr>
        <w:t xml:space="preserve"> </w:t>
      </w:r>
      <w:r w:rsidRPr="000F538B">
        <w:rPr>
          <w:sz w:val="26"/>
          <w:szCs w:val="26"/>
        </w:rPr>
        <w:t>воспринимать</w:t>
      </w:r>
      <w:r w:rsidRPr="000F538B">
        <w:rPr>
          <w:spacing w:val="-5"/>
          <w:sz w:val="26"/>
          <w:szCs w:val="26"/>
        </w:rPr>
        <w:t xml:space="preserve"> </w:t>
      </w:r>
      <w:r w:rsidRPr="000F538B">
        <w:rPr>
          <w:sz w:val="26"/>
          <w:szCs w:val="26"/>
        </w:rPr>
        <w:t>окружающую</w:t>
      </w:r>
      <w:r w:rsidRPr="000F538B">
        <w:rPr>
          <w:spacing w:val="-4"/>
          <w:sz w:val="26"/>
          <w:szCs w:val="26"/>
        </w:rPr>
        <w:t xml:space="preserve"> </w:t>
      </w:r>
      <w:r w:rsidRPr="000F538B">
        <w:rPr>
          <w:sz w:val="26"/>
          <w:szCs w:val="26"/>
        </w:rPr>
        <w:t>действительность</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самого</w:t>
      </w:r>
      <w:r w:rsidRPr="000F538B">
        <w:rPr>
          <w:spacing w:val="-4"/>
          <w:sz w:val="26"/>
          <w:szCs w:val="26"/>
        </w:rPr>
        <w:t xml:space="preserve"> </w:t>
      </w:r>
      <w:r w:rsidRPr="000F538B">
        <w:rPr>
          <w:spacing w:val="-2"/>
          <w:sz w:val="26"/>
          <w:szCs w:val="26"/>
        </w:rPr>
        <w:t>себя;</w:t>
      </w:r>
    </w:p>
    <w:p w14:paraId="516EAC3E" w14:textId="77777777" w:rsidR="005519C8" w:rsidRPr="000F538B" w:rsidRDefault="005519C8" w:rsidP="00E9515F">
      <w:pPr>
        <w:pStyle w:val="a5"/>
        <w:numPr>
          <w:ilvl w:val="0"/>
          <w:numId w:val="4"/>
        </w:numPr>
        <w:tabs>
          <w:tab w:val="left" w:pos="1496"/>
        </w:tabs>
        <w:spacing w:before="22"/>
        <w:ind w:left="1496" w:hanging="144"/>
        <w:rPr>
          <w:sz w:val="26"/>
          <w:szCs w:val="26"/>
        </w:rPr>
      </w:pPr>
      <w:r w:rsidRPr="000F538B">
        <w:rPr>
          <w:sz w:val="26"/>
          <w:szCs w:val="26"/>
        </w:rPr>
        <w:t>доброжелательно</w:t>
      </w:r>
      <w:r w:rsidRPr="000F538B">
        <w:rPr>
          <w:spacing w:val="-6"/>
          <w:sz w:val="26"/>
          <w:szCs w:val="26"/>
        </w:rPr>
        <w:t xml:space="preserve"> </w:t>
      </w:r>
      <w:r w:rsidRPr="000F538B">
        <w:rPr>
          <w:sz w:val="26"/>
          <w:szCs w:val="26"/>
        </w:rPr>
        <w:t>относиться,</w:t>
      </w:r>
      <w:r w:rsidRPr="000F538B">
        <w:rPr>
          <w:spacing w:val="-6"/>
          <w:sz w:val="26"/>
          <w:szCs w:val="26"/>
        </w:rPr>
        <w:t xml:space="preserve"> </w:t>
      </w:r>
      <w:r w:rsidRPr="000F538B">
        <w:rPr>
          <w:sz w:val="26"/>
          <w:szCs w:val="26"/>
        </w:rPr>
        <w:t>сопереживать,</w:t>
      </w:r>
      <w:r w:rsidRPr="000F538B">
        <w:rPr>
          <w:spacing w:val="-6"/>
          <w:sz w:val="26"/>
          <w:szCs w:val="26"/>
        </w:rPr>
        <w:t xml:space="preserve"> </w:t>
      </w:r>
      <w:r w:rsidRPr="000F538B">
        <w:rPr>
          <w:sz w:val="26"/>
          <w:szCs w:val="26"/>
        </w:rPr>
        <w:t>конструктивно</w:t>
      </w:r>
      <w:r w:rsidRPr="000F538B">
        <w:rPr>
          <w:spacing w:val="-6"/>
          <w:sz w:val="26"/>
          <w:szCs w:val="26"/>
        </w:rPr>
        <w:t xml:space="preserve"> </w:t>
      </w:r>
      <w:r w:rsidRPr="000F538B">
        <w:rPr>
          <w:sz w:val="26"/>
          <w:szCs w:val="26"/>
        </w:rPr>
        <w:t>взаимодействовать</w:t>
      </w:r>
      <w:r w:rsidRPr="000F538B">
        <w:rPr>
          <w:spacing w:val="-6"/>
          <w:sz w:val="26"/>
          <w:szCs w:val="26"/>
        </w:rPr>
        <w:t xml:space="preserve"> </w:t>
      </w:r>
      <w:r w:rsidRPr="000F538B">
        <w:rPr>
          <w:sz w:val="26"/>
          <w:szCs w:val="26"/>
        </w:rPr>
        <w:t>с</w:t>
      </w:r>
      <w:r w:rsidRPr="000F538B">
        <w:rPr>
          <w:spacing w:val="-6"/>
          <w:sz w:val="26"/>
          <w:szCs w:val="26"/>
        </w:rPr>
        <w:t xml:space="preserve"> </w:t>
      </w:r>
      <w:r w:rsidRPr="000F538B">
        <w:rPr>
          <w:spacing w:val="-2"/>
          <w:sz w:val="26"/>
          <w:szCs w:val="26"/>
        </w:rPr>
        <w:t>людьми;</w:t>
      </w:r>
    </w:p>
    <w:p w14:paraId="1DD2A9E1" w14:textId="77777777" w:rsidR="005519C8" w:rsidRPr="000F538B" w:rsidRDefault="005519C8" w:rsidP="00E9515F">
      <w:pPr>
        <w:pStyle w:val="a5"/>
        <w:numPr>
          <w:ilvl w:val="0"/>
          <w:numId w:val="4"/>
        </w:numPr>
        <w:tabs>
          <w:tab w:val="left" w:pos="1496"/>
        </w:tabs>
        <w:spacing w:before="21"/>
        <w:ind w:left="1496" w:hanging="144"/>
        <w:rPr>
          <w:sz w:val="26"/>
          <w:szCs w:val="26"/>
        </w:rPr>
      </w:pPr>
      <w:r w:rsidRPr="000F538B">
        <w:rPr>
          <w:sz w:val="26"/>
          <w:szCs w:val="26"/>
        </w:rPr>
        <w:t>сочувствовать</w:t>
      </w:r>
      <w:r w:rsidRPr="000F538B">
        <w:rPr>
          <w:spacing w:val="-5"/>
          <w:sz w:val="26"/>
          <w:szCs w:val="26"/>
        </w:rPr>
        <w:t xml:space="preserve"> </w:t>
      </w:r>
      <w:r w:rsidRPr="000F538B">
        <w:rPr>
          <w:sz w:val="26"/>
          <w:szCs w:val="26"/>
        </w:rPr>
        <w:t>другим,</w:t>
      </w:r>
      <w:r w:rsidRPr="000F538B">
        <w:rPr>
          <w:spacing w:val="-3"/>
          <w:sz w:val="26"/>
          <w:szCs w:val="26"/>
        </w:rPr>
        <w:t xml:space="preserve"> </w:t>
      </w:r>
      <w:r w:rsidRPr="000F538B">
        <w:rPr>
          <w:sz w:val="26"/>
          <w:szCs w:val="26"/>
        </w:rPr>
        <w:t>своим</w:t>
      </w:r>
      <w:r w:rsidRPr="000F538B">
        <w:rPr>
          <w:spacing w:val="-3"/>
          <w:sz w:val="26"/>
          <w:szCs w:val="26"/>
        </w:rPr>
        <w:t xml:space="preserve"> </w:t>
      </w:r>
      <w:r w:rsidRPr="000F538B">
        <w:rPr>
          <w:sz w:val="26"/>
          <w:szCs w:val="26"/>
        </w:rPr>
        <w:t>сверстникам,</w:t>
      </w:r>
      <w:r w:rsidRPr="000F538B">
        <w:rPr>
          <w:spacing w:val="-3"/>
          <w:sz w:val="26"/>
          <w:szCs w:val="26"/>
        </w:rPr>
        <w:t xml:space="preserve"> </w:t>
      </w:r>
      <w:r w:rsidRPr="000F538B">
        <w:rPr>
          <w:sz w:val="26"/>
          <w:szCs w:val="26"/>
        </w:rPr>
        <w:t>взрослым</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живому</w:t>
      </w:r>
      <w:r w:rsidRPr="000F538B">
        <w:rPr>
          <w:spacing w:val="-3"/>
          <w:sz w:val="26"/>
          <w:szCs w:val="26"/>
        </w:rPr>
        <w:t xml:space="preserve"> </w:t>
      </w:r>
      <w:r w:rsidRPr="000F538B">
        <w:rPr>
          <w:spacing w:val="-2"/>
          <w:sz w:val="26"/>
          <w:szCs w:val="26"/>
        </w:rPr>
        <w:t>миру.</w:t>
      </w:r>
    </w:p>
    <w:p w14:paraId="35CBF109" w14:textId="77777777" w:rsidR="005519C8" w:rsidRPr="000F538B" w:rsidRDefault="005519C8" w:rsidP="005519C8">
      <w:pPr>
        <w:pStyle w:val="a0"/>
        <w:spacing w:before="63"/>
        <w:ind w:left="0"/>
        <w:rPr>
          <w:sz w:val="26"/>
          <w:szCs w:val="26"/>
        </w:rPr>
      </w:pPr>
    </w:p>
    <w:p w14:paraId="7F1C04DE" w14:textId="77777777" w:rsidR="00BD10E5" w:rsidRPr="000F538B" w:rsidRDefault="00BD10E5" w:rsidP="005519C8">
      <w:pPr>
        <w:pStyle w:val="3"/>
        <w:spacing w:before="1" w:after="36"/>
        <w:ind w:left="564"/>
        <w:jc w:val="center"/>
        <w:rPr>
          <w:sz w:val="26"/>
          <w:szCs w:val="26"/>
        </w:rPr>
      </w:pPr>
    </w:p>
    <w:p w14:paraId="528B638F" w14:textId="77777777" w:rsidR="00BD10E5" w:rsidRPr="000F538B" w:rsidRDefault="00BD10E5" w:rsidP="005519C8">
      <w:pPr>
        <w:pStyle w:val="3"/>
        <w:spacing w:before="1" w:after="36"/>
        <w:ind w:left="564"/>
        <w:jc w:val="center"/>
        <w:rPr>
          <w:sz w:val="26"/>
          <w:szCs w:val="26"/>
        </w:rPr>
      </w:pPr>
    </w:p>
    <w:p w14:paraId="6BEAA701" w14:textId="70F3C2F7" w:rsidR="005519C8" w:rsidRPr="000F538B" w:rsidRDefault="005519C8" w:rsidP="005519C8">
      <w:pPr>
        <w:pStyle w:val="3"/>
        <w:spacing w:before="1" w:after="36"/>
        <w:ind w:left="564"/>
        <w:jc w:val="center"/>
        <w:rPr>
          <w:sz w:val="26"/>
          <w:szCs w:val="26"/>
        </w:rPr>
      </w:pPr>
      <w:r w:rsidRPr="000F538B">
        <w:rPr>
          <w:sz w:val="26"/>
          <w:szCs w:val="26"/>
        </w:rPr>
        <w:t>Тематическое</w:t>
      </w:r>
      <w:r w:rsidRPr="000F538B">
        <w:rPr>
          <w:spacing w:val="-6"/>
          <w:sz w:val="26"/>
          <w:szCs w:val="26"/>
        </w:rPr>
        <w:t xml:space="preserve"> </w:t>
      </w:r>
      <w:r w:rsidRPr="000F538B">
        <w:rPr>
          <w:spacing w:val="-2"/>
          <w:sz w:val="26"/>
          <w:szCs w:val="26"/>
        </w:rPr>
        <w:t>планирование</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835"/>
        <w:gridCol w:w="851"/>
        <w:gridCol w:w="5777"/>
      </w:tblGrid>
      <w:tr w:rsidR="005519C8" w:rsidRPr="000F538B" w14:paraId="1F4CE137" w14:textId="77777777" w:rsidTr="005F5090">
        <w:trPr>
          <w:trHeight w:val="1125"/>
        </w:trPr>
        <w:tc>
          <w:tcPr>
            <w:tcW w:w="567" w:type="dxa"/>
          </w:tcPr>
          <w:p w14:paraId="2415CF2B" w14:textId="77777777" w:rsidR="005519C8" w:rsidRPr="000F538B" w:rsidRDefault="005519C8" w:rsidP="005F5090">
            <w:pPr>
              <w:pStyle w:val="TableParagraph"/>
              <w:spacing w:before="104"/>
              <w:ind w:left="107"/>
              <w:rPr>
                <w:sz w:val="26"/>
                <w:szCs w:val="26"/>
              </w:rPr>
            </w:pPr>
            <w:r w:rsidRPr="000F538B">
              <w:rPr>
                <w:spacing w:val="-10"/>
                <w:sz w:val="26"/>
                <w:szCs w:val="26"/>
              </w:rPr>
              <w:t>№</w:t>
            </w:r>
          </w:p>
        </w:tc>
        <w:tc>
          <w:tcPr>
            <w:tcW w:w="2835" w:type="dxa"/>
          </w:tcPr>
          <w:p w14:paraId="73B97D8F" w14:textId="77777777" w:rsidR="005519C8" w:rsidRPr="000F538B" w:rsidRDefault="005519C8" w:rsidP="005F5090">
            <w:pPr>
              <w:pStyle w:val="TableParagraph"/>
              <w:spacing w:before="104" w:line="326" w:lineRule="auto"/>
              <w:ind w:left="107" w:right="396"/>
              <w:rPr>
                <w:sz w:val="26"/>
                <w:szCs w:val="26"/>
              </w:rPr>
            </w:pPr>
            <w:r w:rsidRPr="000F538B">
              <w:rPr>
                <w:sz w:val="26"/>
                <w:szCs w:val="26"/>
              </w:rPr>
              <w:t>Тематический</w:t>
            </w:r>
            <w:r w:rsidRPr="000F538B">
              <w:rPr>
                <w:spacing w:val="-15"/>
                <w:sz w:val="26"/>
                <w:szCs w:val="26"/>
              </w:rPr>
              <w:t xml:space="preserve"> </w:t>
            </w:r>
            <w:r w:rsidRPr="000F538B">
              <w:rPr>
                <w:sz w:val="26"/>
                <w:szCs w:val="26"/>
              </w:rPr>
              <w:t>блок</w:t>
            </w:r>
            <w:r w:rsidRPr="000F538B">
              <w:rPr>
                <w:spacing w:val="-15"/>
                <w:sz w:val="26"/>
                <w:szCs w:val="26"/>
              </w:rPr>
              <w:t xml:space="preserve"> </w:t>
            </w:r>
            <w:r w:rsidRPr="000F538B">
              <w:rPr>
                <w:sz w:val="26"/>
                <w:szCs w:val="26"/>
              </w:rPr>
              <w:t>/ Тема занятий</w:t>
            </w:r>
          </w:p>
        </w:tc>
        <w:tc>
          <w:tcPr>
            <w:tcW w:w="851" w:type="dxa"/>
          </w:tcPr>
          <w:p w14:paraId="2E12C818" w14:textId="77777777" w:rsidR="005519C8" w:rsidRPr="000F538B" w:rsidRDefault="005519C8" w:rsidP="005F5090">
            <w:pPr>
              <w:pStyle w:val="TableParagraph"/>
              <w:spacing w:line="370" w:lineRule="atLeast"/>
              <w:ind w:left="107" w:right="114"/>
              <w:rPr>
                <w:sz w:val="26"/>
                <w:szCs w:val="26"/>
              </w:rPr>
            </w:pPr>
            <w:r w:rsidRPr="000F538B">
              <w:rPr>
                <w:spacing w:val="-4"/>
                <w:sz w:val="26"/>
                <w:szCs w:val="26"/>
              </w:rPr>
              <w:t xml:space="preserve">Кол- </w:t>
            </w:r>
            <w:r w:rsidRPr="000F538B">
              <w:rPr>
                <w:spacing w:val="-6"/>
                <w:sz w:val="26"/>
                <w:szCs w:val="26"/>
              </w:rPr>
              <w:t xml:space="preserve">во </w:t>
            </w:r>
            <w:r w:rsidRPr="000F538B">
              <w:rPr>
                <w:spacing w:val="-4"/>
                <w:sz w:val="26"/>
                <w:szCs w:val="26"/>
              </w:rPr>
              <w:t>часов</w:t>
            </w:r>
          </w:p>
        </w:tc>
        <w:tc>
          <w:tcPr>
            <w:tcW w:w="5777" w:type="dxa"/>
          </w:tcPr>
          <w:p w14:paraId="2192FEFD" w14:textId="77777777" w:rsidR="005519C8" w:rsidRPr="000F538B" w:rsidRDefault="005519C8" w:rsidP="005F5090">
            <w:pPr>
              <w:pStyle w:val="TableParagraph"/>
              <w:spacing w:before="104" w:line="326" w:lineRule="auto"/>
              <w:ind w:left="107" w:right="165"/>
              <w:rPr>
                <w:sz w:val="26"/>
                <w:szCs w:val="26"/>
              </w:rPr>
            </w:pPr>
            <w:r w:rsidRPr="000F538B">
              <w:rPr>
                <w:sz w:val="26"/>
                <w:szCs w:val="26"/>
              </w:rPr>
              <w:t>Формы</w:t>
            </w:r>
            <w:r w:rsidRPr="000F538B">
              <w:rPr>
                <w:spacing w:val="-9"/>
                <w:sz w:val="26"/>
                <w:szCs w:val="26"/>
              </w:rPr>
              <w:t xml:space="preserve"> </w:t>
            </w:r>
            <w:r w:rsidRPr="000F538B">
              <w:rPr>
                <w:sz w:val="26"/>
                <w:szCs w:val="26"/>
              </w:rPr>
              <w:t>работы</w:t>
            </w:r>
            <w:r w:rsidRPr="000F538B">
              <w:rPr>
                <w:spacing w:val="-9"/>
                <w:sz w:val="26"/>
                <w:szCs w:val="26"/>
              </w:rPr>
              <w:t xml:space="preserve"> </w:t>
            </w:r>
            <w:r w:rsidRPr="000F538B">
              <w:rPr>
                <w:sz w:val="26"/>
                <w:szCs w:val="26"/>
              </w:rPr>
              <w:t>и</w:t>
            </w:r>
            <w:r w:rsidRPr="000F538B">
              <w:rPr>
                <w:spacing w:val="-9"/>
                <w:sz w:val="26"/>
                <w:szCs w:val="26"/>
              </w:rPr>
              <w:t xml:space="preserve"> </w:t>
            </w:r>
            <w:r w:rsidRPr="000F538B">
              <w:rPr>
                <w:sz w:val="26"/>
                <w:szCs w:val="26"/>
              </w:rPr>
              <w:t>виды</w:t>
            </w:r>
            <w:r w:rsidRPr="000F538B">
              <w:rPr>
                <w:spacing w:val="-9"/>
                <w:sz w:val="26"/>
                <w:szCs w:val="26"/>
              </w:rPr>
              <w:t xml:space="preserve"> </w:t>
            </w:r>
            <w:r w:rsidRPr="000F538B">
              <w:rPr>
                <w:sz w:val="26"/>
                <w:szCs w:val="26"/>
              </w:rPr>
              <w:t>деятельности</w:t>
            </w:r>
            <w:r w:rsidRPr="000F538B">
              <w:rPr>
                <w:spacing w:val="-9"/>
                <w:sz w:val="26"/>
                <w:szCs w:val="26"/>
              </w:rPr>
              <w:t xml:space="preserve"> </w:t>
            </w:r>
            <w:r w:rsidRPr="000F538B">
              <w:rPr>
                <w:sz w:val="26"/>
                <w:szCs w:val="26"/>
              </w:rPr>
              <w:t xml:space="preserve">(коррекционная </w:t>
            </w:r>
            <w:r w:rsidRPr="000F538B">
              <w:rPr>
                <w:spacing w:val="-2"/>
                <w:sz w:val="26"/>
                <w:szCs w:val="26"/>
              </w:rPr>
              <w:t>направленность)</w:t>
            </w:r>
          </w:p>
        </w:tc>
      </w:tr>
      <w:tr w:rsidR="005519C8" w:rsidRPr="000F538B" w14:paraId="4B3B975F" w14:textId="77777777" w:rsidTr="005F5090">
        <w:trPr>
          <w:trHeight w:val="1500"/>
        </w:trPr>
        <w:tc>
          <w:tcPr>
            <w:tcW w:w="567" w:type="dxa"/>
          </w:tcPr>
          <w:p w14:paraId="6368C263" w14:textId="77777777" w:rsidR="005519C8" w:rsidRPr="000F538B" w:rsidRDefault="005519C8" w:rsidP="005F5090">
            <w:pPr>
              <w:pStyle w:val="TableParagraph"/>
              <w:spacing w:before="104"/>
              <w:ind w:left="107"/>
              <w:rPr>
                <w:sz w:val="26"/>
                <w:szCs w:val="26"/>
              </w:rPr>
            </w:pPr>
            <w:r w:rsidRPr="000F538B">
              <w:rPr>
                <w:spacing w:val="-10"/>
                <w:sz w:val="26"/>
                <w:szCs w:val="26"/>
              </w:rPr>
              <w:t>1</w:t>
            </w:r>
          </w:p>
        </w:tc>
        <w:tc>
          <w:tcPr>
            <w:tcW w:w="2835" w:type="dxa"/>
          </w:tcPr>
          <w:p w14:paraId="44F62DC6" w14:textId="77777777" w:rsidR="005519C8" w:rsidRPr="000F538B" w:rsidRDefault="005519C8" w:rsidP="005F5090">
            <w:pPr>
              <w:pStyle w:val="TableParagraph"/>
              <w:spacing w:before="104"/>
              <w:ind w:left="107"/>
              <w:rPr>
                <w:b/>
                <w:sz w:val="26"/>
                <w:szCs w:val="26"/>
              </w:rPr>
            </w:pPr>
            <w:r w:rsidRPr="000F538B">
              <w:rPr>
                <w:b/>
                <w:sz w:val="26"/>
                <w:szCs w:val="26"/>
              </w:rPr>
              <w:t>Диагностический</w:t>
            </w:r>
            <w:r w:rsidRPr="000F538B">
              <w:rPr>
                <w:b/>
                <w:spacing w:val="-9"/>
                <w:sz w:val="26"/>
                <w:szCs w:val="26"/>
              </w:rPr>
              <w:t xml:space="preserve"> </w:t>
            </w:r>
            <w:r w:rsidRPr="000F538B">
              <w:rPr>
                <w:b/>
                <w:spacing w:val="-4"/>
                <w:sz w:val="26"/>
                <w:szCs w:val="26"/>
              </w:rPr>
              <w:t>блок</w:t>
            </w:r>
          </w:p>
        </w:tc>
        <w:tc>
          <w:tcPr>
            <w:tcW w:w="851" w:type="dxa"/>
          </w:tcPr>
          <w:p w14:paraId="3346EEA8" w14:textId="77777777" w:rsidR="005519C8" w:rsidRPr="000F538B" w:rsidRDefault="005519C8" w:rsidP="005F5090">
            <w:pPr>
              <w:pStyle w:val="TableParagraph"/>
              <w:spacing w:before="104"/>
              <w:ind w:left="107"/>
              <w:rPr>
                <w:sz w:val="26"/>
                <w:szCs w:val="26"/>
              </w:rPr>
            </w:pPr>
            <w:r w:rsidRPr="000F538B">
              <w:rPr>
                <w:spacing w:val="-10"/>
                <w:sz w:val="26"/>
                <w:szCs w:val="26"/>
              </w:rPr>
              <w:t>3</w:t>
            </w:r>
          </w:p>
        </w:tc>
        <w:tc>
          <w:tcPr>
            <w:tcW w:w="5777" w:type="dxa"/>
          </w:tcPr>
          <w:p w14:paraId="433E61D2" w14:textId="77777777" w:rsidR="005519C8" w:rsidRPr="000F538B" w:rsidRDefault="005519C8" w:rsidP="005F5090">
            <w:pPr>
              <w:pStyle w:val="TableParagraph"/>
              <w:spacing w:line="370" w:lineRule="atLeast"/>
              <w:ind w:left="107" w:right="575"/>
              <w:jc w:val="both"/>
              <w:rPr>
                <w:sz w:val="26"/>
                <w:szCs w:val="26"/>
              </w:rPr>
            </w:pPr>
            <w:r w:rsidRPr="000F538B">
              <w:rPr>
                <w:sz w:val="26"/>
                <w:szCs w:val="26"/>
              </w:rPr>
              <w:t>Первичная</w:t>
            </w:r>
            <w:r w:rsidRPr="000F538B">
              <w:rPr>
                <w:spacing w:val="-1"/>
                <w:sz w:val="26"/>
                <w:szCs w:val="26"/>
              </w:rPr>
              <w:t xml:space="preserve"> </w:t>
            </w:r>
            <w:r w:rsidRPr="000F538B">
              <w:rPr>
                <w:sz w:val="26"/>
                <w:szCs w:val="26"/>
              </w:rPr>
              <w:t>диагностика</w:t>
            </w:r>
            <w:r w:rsidRPr="000F538B">
              <w:rPr>
                <w:spacing w:val="-1"/>
                <w:sz w:val="26"/>
                <w:szCs w:val="26"/>
              </w:rPr>
              <w:t xml:space="preserve"> </w:t>
            </w:r>
            <w:r w:rsidRPr="000F538B">
              <w:rPr>
                <w:sz w:val="26"/>
                <w:szCs w:val="26"/>
              </w:rPr>
              <w:t>уровня</w:t>
            </w:r>
            <w:r w:rsidRPr="000F538B">
              <w:rPr>
                <w:spacing w:val="-1"/>
                <w:sz w:val="26"/>
                <w:szCs w:val="26"/>
              </w:rPr>
              <w:t xml:space="preserve"> </w:t>
            </w:r>
            <w:r w:rsidRPr="000F538B">
              <w:rPr>
                <w:sz w:val="26"/>
                <w:szCs w:val="26"/>
              </w:rPr>
              <w:t>развития</w:t>
            </w:r>
            <w:r w:rsidRPr="000F538B">
              <w:rPr>
                <w:spacing w:val="-1"/>
                <w:sz w:val="26"/>
                <w:szCs w:val="26"/>
              </w:rPr>
              <w:t xml:space="preserve"> </w:t>
            </w:r>
            <w:r w:rsidRPr="000F538B">
              <w:rPr>
                <w:sz w:val="26"/>
                <w:szCs w:val="26"/>
              </w:rPr>
              <w:t>высших психических функций (ВПФ), мелкой моторики, эмоционально-волевой</w:t>
            </w:r>
            <w:r w:rsidRPr="000F538B">
              <w:rPr>
                <w:spacing w:val="-14"/>
                <w:sz w:val="26"/>
                <w:szCs w:val="26"/>
              </w:rPr>
              <w:t xml:space="preserve"> </w:t>
            </w:r>
            <w:r w:rsidRPr="000F538B">
              <w:rPr>
                <w:sz w:val="26"/>
                <w:szCs w:val="26"/>
              </w:rPr>
              <w:t>и</w:t>
            </w:r>
            <w:r w:rsidRPr="000F538B">
              <w:rPr>
                <w:spacing w:val="-14"/>
                <w:sz w:val="26"/>
                <w:szCs w:val="26"/>
              </w:rPr>
              <w:t xml:space="preserve"> </w:t>
            </w:r>
            <w:r w:rsidRPr="000F538B">
              <w:rPr>
                <w:sz w:val="26"/>
                <w:szCs w:val="26"/>
              </w:rPr>
              <w:t>коммуникативной</w:t>
            </w:r>
            <w:r w:rsidRPr="000F538B">
              <w:rPr>
                <w:spacing w:val="-14"/>
                <w:sz w:val="26"/>
                <w:szCs w:val="26"/>
              </w:rPr>
              <w:t xml:space="preserve"> </w:t>
            </w:r>
            <w:r w:rsidRPr="000F538B">
              <w:rPr>
                <w:sz w:val="26"/>
                <w:szCs w:val="26"/>
              </w:rPr>
              <w:t>сфер. Беседа, наблюдение, диагностические пробы.</w:t>
            </w:r>
          </w:p>
        </w:tc>
      </w:tr>
      <w:tr w:rsidR="005519C8" w:rsidRPr="000F538B" w14:paraId="05FA7245" w14:textId="77777777" w:rsidTr="005F5090">
        <w:trPr>
          <w:trHeight w:val="2249"/>
        </w:trPr>
        <w:tc>
          <w:tcPr>
            <w:tcW w:w="567" w:type="dxa"/>
          </w:tcPr>
          <w:p w14:paraId="482AE86F" w14:textId="77777777" w:rsidR="005519C8" w:rsidRPr="000F538B" w:rsidRDefault="005519C8" w:rsidP="005F5090">
            <w:pPr>
              <w:pStyle w:val="TableParagraph"/>
              <w:spacing w:before="104"/>
              <w:ind w:left="107"/>
              <w:rPr>
                <w:sz w:val="26"/>
                <w:szCs w:val="26"/>
              </w:rPr>
            </w:pPr>
            <w:r w:rsidRPr="000F538B">
              <w:rPr>
                <w:spacing w:val="-10"/>
                <w:sz w:val="26"/>
                <w:szCs w:val="26"/>
              </w:rPr>
              <w:t>2</w:t>
            </w:r>
          </w:p>
        </w:tc>
        <w:tc>
          <w:tcPr>
            <w:tcW w:w="2835" w:type="dxa"/>
          </w:tcPr>
          <w:p w14:paraId="3123CAC2" w14:textId="77777777" w:rsidR="005519C8" w:rsidRPr="000F538B" w:rsidRDefault="005519C8" w:rsidP="005F5090">
            <w:pPr>
              <w:pStyle w:val="TableParagraph"/>
              <w:spacing w:before="104" w:line="326" w:lineRule="auto"/>
              <w:ind w:left="107" w:right="396"/>
              <w:rPr>
                <w:b/>
                <w:sz w:val="26"/>
                <w:szCs w:val="26"/>
              </w:rPr>
            </w:pPr>
            <w:r w:rsidRPr="000F538B">
              <w:rPr>
                <w:b/>
                <w:spacing w:val="-2"/>
                <w:sz w:val="26"/>
                <w:szCs w:val="26"/>
              </w:rPr>
              <w:t xml:space="preserve">Развитие </w:t>
            </w:r>
            <w:r w:rsidRPr="000F538B">
              <w:rPr>
                <w:b/>
                <w:sz w:val="26"/>
                <w:szCs w:val="26"/>
              </w:rPr>
              <w:t>психомоторики и сенсорных</w:t>
            </w:r>
            <w:r w:rsidRPr="000F538B">
              <w:rPr>
                <w:b/>
                <w:spacing w:val="-15"/>
                <w:sz w:val="26"/>
                <w:szCs w:val="26"/>
              </w:rPr>
              <w:t xml:space="preserve"> </w:t>
            </w:r>
            <w:r w:rsidRPr="000F538B">
              <w:rPr>
                <w:b/>
                <w:sz w:val="26"/>
                <w:szCs w:val="26"/>
              </w:rPr>
              <w:t>процессов</w:t>
            </w:r>
          </w:p>
        </w:tc>
        <w:tc>
          <w:tcPr>
            <w:tcW w:w="851" w:type="dxa"/>
          </w:tcPr>
          <w:p w14:paraId="4526458D" w14:textId="77777777" w:rsidR="005519C8" w:rsidRPr="000F538B" w:rsidRDefault="005519C8" w:rsidP="005F5090">
            <w:pPr>
              <w:pStyle w:val="TableParagraph"/>
              <w:spacing w:before="104"/>
              <w:ind w:left="107"/>
              <w:rPr>
                <w:sz w:val="26"/>
                <w:szCs w:val="26"/>
              </w:rPr>
            </w:pPr>
            <w:r w:rsidRPr="000F538B">
              <w:rPr>
                <w:spacing w:val="-5"/>
                <w:sz w:val="26"/>
                <w:szCs w:val="26"/>
              </w:rPr>
              <w:t>18</w:t>
            </w:r>
          </w:p>
        </w:tc>
        <w:tc>
          <w:tcPr>
            <w:tcW w:w="5777" w:type="dxa"/>
          </w:tcPr>
          <w:p w14:paraId="6846FA3A" w14:textId="77777777" w:rsidR="005519C8" w:rsidRPr="000F538B" w:rsidRDefault="005519C8" w:rsidP="005F5090">
            <w:pPr>
              <w:pStyle w:val="TableParagraph"/>
              <w:spacing w:before="10" w:line="370" w:lineRule="atLeast"/>
              <w:ind w:left="107" w:right="165"/>
              <w:rPr>
                <w:sz w:val="26"/>
                <w:szCs w:val="26"/>
              </w:rPr>
            </w:pPr>
            <w:r w:rsidRPr="000F538B">
              <w:rPr>
                <w:b/>
                <w:sz w:val="26"/>
                <w:szCs w:val="26"/>
              </w:rPr>
              <w:t xml:space="preserve">Развитие крупной моторики: </w:t>
            </w:r>
            <w:r w:rsidRPr="000F538B">
              <w:rPr>
                <w:sz w:val="26"/>
                <w:szCs w:val="26"/>
              </w:rPr>
              <w:t xml:space="preserve">координационные упражнения, игры с мячом. </w:t>
            </w:r>
            <w:r w:rsidRPr="000F538B">
              <w:rPr>
                <w:b/>
                <w:sz w:val="26"/>
                <w:szCs w:val="26"/>
              </w:rPr>
              <w:t xml:space="preserve">Развитие мелкой моторики: </w:t>
            </w:r>
            <w:r w:rsidRPr="000F538B">
              <w:rPr>
                <w:sz w:val="26"/>
                <w:szCs w:val="26"/>
              </w:rPr>
              <w:t>пальчиковая гимнастика, штриховка, обводка, лепка, работа с ножницами, аппликация, нанизывание</w:t>
            </w:r>
            <w:r w:rsidRPr="000F538B">
              <w:rPr>
                <w:spacing w:val="-10"/>
                <w:sz w:val="26"/>
                <w:szCs w:val="26"/>
              </w:rPr>
              <w:t xml:space="preserve"> </w:t>
            </w:r>
            <w:r w:rsidRPr="000F538B">
              <w:rPr>
                <w:sz w:val="26"/>
                <w:szCs w:val="26"/>
              </w:rPr>
              <w:t>бусин.</w:t>
            </w:r>
            <w:r w:rsidRPr="000F538B">
              <w:rPr>
                <w:spacing w:val="-9"/>
                <w:sz w:val="26"/>
                <w:szCs w:val="26"/>
              </w:rPr>
              <w:t xml:space="preserve"> </w:t>
            </w:r>
            <w:r w:rsidRPr="000F538B">
              <w:rPr>
                <w:b/>
                <w:sz w:val="26"/>
                <w:szCs w:val="26"/>
              </w:rPr>
              <w:t>Сенсорика:</w:t>
            </w:r>
            <w:r w:rsidRPr="000F538B">
              <w:rPr>
                <w:b/>
                <w:spacing w:val="-10"/>
                <w:sz w:val="26"/>
                <w:szCs w:val="26"/>
              </w:rPr>
              <w:t xml:space="preserve"> </w:t>
            </w:r>
            <w:r w:rsidRPr="000F538B">
              <w:rPr>
                <w:sz w:val="26"/>
                <w:szCs w:val="26"/>
              </w:rPr>
              <w:t>различение</w:t>
            </w:r>
            <w:r w:rsidRPr="000F538B">
              <w:rPr>
                <w:spacing w:val="-10"/>
                <w:sz w:val="26"/>
                <w:szCs w:val="26"/>
              </w:rPr>
              <w:t xml:space="preserve"> </w:t>
            </w:r>
            <w:r w:rsidRPr="000F538B">
              <w:rPr>
                <w:sz w:val="26"/>
                <w:szCs w:val="26"/>
              </w:rPr>
              <w:t>цвета, формы, величины.</w:t>
            </w:r>
          </w:p>
        </w:tc>
      </w:tr>
    </w:tbl>
    <w:p w14:paraId="73FE6375" w14:textId="77777777" w:rsidR="005519C8" w:rsidRPr="000F538B" w:rsidRDefault="005519C8" w:rsidP="005519C8">
      <w:pPr>
        <w:pStyle w:val="TableParagraph"/>
        <w:spacing w:line="370" w:lineRule="atLeast"/>
        <w:rPr>
          <w:sz w:val="26"/>
          <w:szCs w:val="26"/>
        </w:rPr>
        <w:sectPr w:rsidR="005519C8" w:rsidRPr="000F538B" w:rsidSect="005519C8">
          <w:pgSz w:w="11910" w:h="16840"/>
          <w:pgMar w:top="760" w:right="0" w:bottom="1200" w:left="425" w:header="0" w:footer="967" w:gutter="0"/>
          <w:pgBorders w:offsetFrom="page">
            <w:top w:val="single" w:sz="4" w:space="24" w:color="000000"/>
            <w:left w:val="single" w:sz="4" w:space="24" w:color="000000"/>
            <w:bottom w:val="single" w:sz="4" w:space="24" w:color="000000"/>
            <w:right w:val="single" w:sz="4" w:space="24" w:color="000000"/>
          </w:pgBorders>
          <w:cols w:space="720"/>
        </w:sectPr>
      </w:pPr>
    </w:p>
    <w:p w14:paraId="013A67A9" w14:textId="77777777" w:rsidR="005519C8" w:rsidRPr="000F538B" w:rsidRDefault="005519C8" w:rsidP="005519C8">
      <w:pPr>
        <w:pStyle w:val="a0"/>
        <w:spacing w:before="5"/>
        <w:ind w:left="0"/>
        <w:rPr>
          <w:b/>
          <w:sz w:val="26"/>
          <w:szCs w:val="26"/>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835"/>
        <w:gridCol w:w="851"/>
        <w:gridCol w:w="5777"/>
      </w:tblGrid>
      <w:tr w:rsidR="005519C8" w:rsidRPr="000F538B" w14:paraId="65702E9C" w14:textId="77777777" w:rsidTr="005F5090">
        <w:trPr>
          <w:trHeight w:val="1875"/>
        </w:trPr>
        <w:tc>
          <w:tcPr>
            <w:tcW w:w="567" w:type="dxa"/>
          </w:tcPr>
          <w:p w14:paraId="38A75E17" w14:textId="77777777" w:rsidR="005519C8" w:rsidRPr="000F538B" w:rsidRDefault="005519C8" w:rsidP="005F5090">
            <w:pPr>
              <w:pStyle w:val="TableParagraph"/>
              <w:spacing w:before="104"/>
              <w:ind w:left="107"/>
              <w:rPr>
                <w:sz w:val="26"/>
                <w:szCs w:val="26"/>
              </w:rPr>
            </w:pPr>
            <w:r w:rsidRPr="000F538B">
              <w:rPr>
                <w:spacing w:val="-10"/>
                <w:sz w:val="26"/>
                <w:szCs w:val="26"/>
              </w:rPr>
              <w:t>3</w:t>
            </w:r>
          </w:p>
        </w:tc>
        <w:tc>
          <w:tcPr>
            <w:tcW w:w="2835" w:type="dxa"/>
          </w:tcPr>
          <w:p w14:paraId="07D16BD5" w14:textId="77777777" w:rsidR="005519C8" w:rsidRPr="000F538B" w:rsidRDefault="005519C8" w:rsidP="005F5090">
            <w:pPr>
              <w:pStyle w:val="TableParagraph"/>
              <w:spacing w:before="104" w:line="326" w:lineRule="auto"/>
              <w:ind w:left="107"/>
              <w:rPr>
                <w:b/>
                <w:sz w:val="26"/>
                <w:szCs w:val="26"/>
              </w:rPr>
            </w:pPr>
            <w:r w:rsidRPr="000F538B">
              <w:rPr>
                <w:b/>
                <w:sz w:val="26"/>
                <w:szCs w:val="26"/>
              </w:rPr>
              <w:t>Коррекция</w:t>
            </w:r>
            <w:r w:rsidRPr="000F538B">
              <w:rPr>
                <w:b/>
                <w:spacing w:val="-15"/>
                <w:sz w:val="26"/>
                <w:szCs w:val="26"/>
              </w:rPr>
              <w:t xml:space="preserve"> </w:t>
            </w:r>
            <w:r w:rsidRPr="000F538B">
              <w:rPr>
                <w:b/>
                <w:sz w:val="26"/>
                <w:szCs w:val="26"/>
              </w:rPr>
              <w:t>и</w:t>
            </w:r>
            <w:r w:rsidRPr="000F538B">
              <w:rPr>
                <w:b/>
                <w:spacing w:val="-15"/>
                <w:sz w:val="26"/>
                <w:szCs w:val="26"/>
              </w:rPr>
              <w:t xml:space="preserve"> </w:t>
            </w:r>
            <w:r w:rsidRPr="000F538B">
              <w:rPr>
                <w:b/>
                <w:sz w:val="26"/>
                <w:szCs w:val="26"/>
              </w:rPr>
              <w:t xml:space="preserve">развитие </w:t>
            </w:r>
            <w:r w:rsidRPr="000F538B">
              <w:rPr>
                <w:b/>
                <w:spacing w:val="-2"/>
                <w:sz w:val="26"/>
                <w:szCs w:val="26"/>
              </w:rPr>
              <w:t>внимания</w:t>
            </w:r>
          </w:p>
        </w:tc>
        <w:tc>
          <w:tcPr>
            <w:tcW w:w="851" w:type="dxa"/>
          </w:tcPr>
          <w:p w14:paraId="0822704C" w14:textId="77777777" w:rsidR="005519C8" w:rsidRPr="000F538B" w:rsidRDefault="005519C8" w:rsidP="005F5090">
            <w:pPr>
              <w:pStyle w:val="TableParagraph"/>
              <w:spacing w:before="104"/>
              <w:ind w:left="107"/>
              <w:rPr>
                <w:sz w:val="26"/>
                <w:szCs w:val="26"/>
              </w:rPr>
            </w:pPr>
            <w:r w:rsidRPr="000F538B">
              <w:rPr>
                <w:spacing w:val="-5"/>
                <w:sz w:val="26"/>
                <w:szCs w:val="26"/>
              </w:rPr>
              <w:t>14</w:t>
            </w:r>
          </w:p>
        </w:tc>
        <w:tc>
          <w:tcPr>
            <w:tcW w:w="5777" w:type="dxa"/>
          </w:tcPr>
          <w:p w14:paraId="2C3AC3A4" w14:textId="77777777" w:rsidR="005519C8" w:rsidRPr="000F538B" w:rsidRDefault="005519C8" w:rsidP="005F5090">
            <w:pPr>
              <w:pStyle w:val="TableParagraph"/>
              <w:spacing w:before="5" w:line="370" w:lineRule="atLeast"/>
              <w:ind w:left="107" w:right="165"/>
              <w:rPr>
                <w:sz w:val="26"/>
                <w:szCs w:val="26"/>
              </w:rPr>
            </w:pPr>
            <w:r w:rsidRPr="000F538B">
              <w:rPr>
                <w:sz w:val="26"/>
                <w:szCs w:val="26"/>
              </w:rPr>
              <w:t>Упражнения на увеличение объема, устойчивости, концентрации, переключения внимания. Игры: "Найди отличия", "Лабиринты", "Что изменилось?", "Корректурные</w:t>
            </w:r>
            <w:r w:rsidRPr="000F538B">
              <w:rPr>
                <w:spacing w:val="-9"/>
                <w:sz w:val="26"/>
                <w:szCs w:val="26"/>
              </w:rPr>
              <w:t xml:space="preserve"> </w:t>
            </w:r>
            <w:r w:rsidRPr="000F538B">
              <w:rPr>
                <w:sz w:val="26"/>
                <w:szCs w:val="26"/>
              </w:rPr>
              <w:t>пробы"</w:t>
            </w:r>
            <w:r w:rsidRPr="000F538B">
              <w:rPr>
                <w:spacing w:val="-9"/>
                <w:sz w:val="26"/>
                <w:szCs w:val="26"/>
              </w:rPr>
              <w:t xml:space="preserve"> </w:t>
            </w:r>
            <w:r w:rsidRPr="000F538B">
              <w:rPr>
                <w:sz w:val="26"/>
                <w:szCs w:val="26"/>
              </w:rPr>
              <w:t>(детские</w:t>
            </w:r>
            <w:r w:rsidRPr="000F538B">
              <w:rPr>
                <w:spacing w:val="-9"/>
                <w:sz w:val="26"/>
                <w:szCs w:val="26"/>
              </w:rPr>
              <w:t xml:space="preserve"> </w:t>
            </w:r>
            <w:r w:rsidRPr="000F538B">
              <w:rPr>
                <w:sz w:val="26"/>
                <w:szCs w:val="26"/>
              </w:rPr>
              <w:t>варианты),</w:t>
            </w:r>
            <w:r w:rsidRPr="000F538B">
              <w:rPr>
                <w:spacing w:val="-9"/>
                <w:sz w:val="26"/>
                <w:szCs w:val="26"/>
              </w:rPr>
              <w:t xml:space="preserve"> </w:t>
            </w:r>
            <w:r w:rsidRPr="000F538B">
              <w:rPr>
                <w:sz w:val="26"/>
                <w:szCs w:val="26"/>
              </w:rPr>
              <w:t>"Найди</w:t>
            </w:r>
            <w:r w:rsidRPr="000F538B">
              <w:rPr>
                <w:spacing w:val="-9"/>
                <w:sz w:val="26"/>
                <w:szCs w:val="26"/>
              </w:rPr>
              <w:t xml:space="preserve"> </w:t>
            </w:r>
            <w:r w:rsidRPr="000F538B">
              <w:rPr>
                <w:sz w:val="26"/>
                <w:szCs w:val="26"/>
              </w:rPr>
              <w:t xml:space="preserve">и </w:t>
            </w:r>
            <w:r w:rsidRPr="000F538B">
              <w:rPr>
                <w:spacing w:val="-2"/>
                <w:sz w:val="26"/>
                <w:szCs w:val="26"/>
              </w:rPr>
              <w:t>вычеркни".</w:t>
            </w:r>
          </w:p>
        </w:tc>
      </w:tr>
      <w:tr w:rsidR="005519C8" w:rsidRPr="000F538B" w14:paraId="1805D24B" w14:textId="77777777" w:rsidTr="005F5090">
        <w:trPr>
          <w:trHeight w:val="1874"/>
        </w:trPr>
        <w:tc>
          <w:tcPr>
            <w:tcW w:w="567" w:type="dxa"/>
          </w:tcPr>
          <w:p w14:paraId="1BB9142E" w14:textId="77777777" w:rsidR="005519C8" w:rsidRPr="000F538B" w:rsidRDefault="005519C8" w:rsidP="005F5090">
            <w:pPr>
              <w:pStyle w:val="TableParagraph"/>
              <w:spacing w:before="104"/>
              <w:ind w:left="107"/>
              <w:rPr>
                <w:sz w:val="26"/>
                <w:szCs w:val="26"/>
              </w:rPr>
            </w:pPr>
            <w:r w:rsidRPr="000F538B">
              <w:rPr>
                <w:spacing w:val="-10"/>
                <w:sz w:val="26"/>
                <w:szCs w:val="26"/>
              </w:rPr>
              <w:t>4</w:t>
            </w:r>
          </w:p>
        </w:tc>
        <w:tc>
          <w:tcPr>
            <w:tcW w:w="2835" w:type="dxa"/>
          </w:tcPr>
          <w:p w14:paraId="2647E5B4" w14:textId="77777777" w:rsidR="005519C8" w:rsidRPr="000F538B" w:rsidRDefault="005519C8" w:rsidP="005F5090">
            <w:pPr>
              <w:pStyle w:val="TableParagraph"/>
              <w:spacing w:before="104" w:line="326" w:lineRule="auto"/>
              <w:ind w:left="107"/>
              <w:rPr>
                <w:b/>
                <w:sz w:val="26"/>
                <w:szCs w:val="26"/>
              </w:rPr>
            </w:pPr>
            <w:r w:rsidRPr="000F538B">
              <w:rPr>
                <w:b/>
                <w:sz w:val="26"/>
                <w:szCs w:val="26"/>
              </w:rPr>
              <w:t>Коррекция</w:t>
            </w:r>
            <w:r w:rsidRPr="000F538B">
              <w:rPr>
                <w:b/>
                <w:spacing w:val="-15"/>
                <w:sz w:val="26"/>
                <w:szCs w:val="26"/>
              </w:rPr>
              <w:t xml:space="preserve"> </w:t>
            </w:r>
            <w:r w:rsidRPr="000F538B">
              <w:rPr>
                <w:b/>
                <w:sz w:val="26"/>
                <w:szCs w:val="26"/>
              </w:rPr>
              <w:t>и</w:t>
            </w:r>
            <w:r w:rsidRPr="000F538B">
              <w:rPr>
                <w:b/>
                <w:spacing w:val="-15"/>
                <w:sz w:val="26"/>
                <w:szCs w:val="26"/>
              </w:rPr>
              <w:t xml:space="preserve"> </w:t>
            </w:r>
            <w:r w:rsidRPr="000F538B">
              <w:rPr>
                <w:b/>
                <w:sz w:val="26"/>
                <w:szCs w:val="26"/>
              </w:rPr>
              <w:t xml:space="preserve">развитие восприятия и </w:t>
            </w:r>
            <w:r w:rsidRPr="000F538B">
              <w:rPr>
                <w:b/>
                <w:spacing w:val="-2"/>
                <w:sz w:val="26"/>
                <w:szCs w:val="26"/>
              </w:rPr>
              <w:t>пространственных представлений</w:t>
            </w:r>
          </w:p>
        </w:tc>
        <w:tc>
          <w:tcPr>
            <w:tcW w:w="851" w:type="dxa"/>
          </w:tcPr>
          <w:p w14:paraId="2F43FEB0" w14:textId="77777777" w:rsidR="005519C8" w:rsidRPr="000F538B" w:rsidRDefault="005519C8" w:rsidP="005F5090">
            <w:pPr>
              <w:pStyle w:val="TableParagraph"/>
              <w:spacing w:before="104"/>
              <w:ind w:left="107"/>
              <w:rPr>
                <w:sz w:val="26"/>
                <w:szCs w:val="26"/>
              </w:rPr>
            </w:pPr>
            <w:r w:rsidRPr="000F538B">
              <w:rPr>
                <w:spacing w:val="-5"/>
                <w:sz w:val="26"/>
                <w:szCs w:val="26"/>
              </w:rPr>
              <w:t>14</w:t>
            </w:r>
          </w:p>
        </w:tc>
        <w:tc>
          <w:tcPr>
            <w:tcW w:w="5777" w:type="dxa"/>
          </w:tcPr>
          <w:p w14:paraId="5E8E66AD" w14:textId="77777777" w:rsidR="005519C8" w:rsidRPr="000F538B" w:rsidRDefault="005519C8" w:rsidP="005F5090">
            <w:pPr>
              <w:pStyle w:val="TableParagraph"/>
              <w:spacing w:before="5" w:line="370" w:lineRule="atLeast"/>
              <w:ind w:left="107" w:right="165"/>
              <w:rPr>
                <w:sz w:val="26"/>
                <w:szCs w:val="26"/>
              </w:rPr>
            </w:pPr>
            <w:r w:rsidRPr="000F538B">
              <w:rPr>
                <w:sz w:val="26"/>
                <w:szCs w:val="26"/>
              </w:rPr>
              <w:t>Развитие зрительного, слухового, тактильного восприятия. Ориентировка в схеме собственного тела, в пространстве (право-лево, верх-низ, дальше- ближе).</w:t>
            </w:r>
            <w:r w:rsidRPr="000F538B">
              <w:rPr>
                <w:spacing w:val="-7"/>
                <w:sz w:val="26"/>
                <w:szCs w:val="26"/>
              </w:rPr>
              <w:t xml:space="preserve"> </w:t>
            </w:r>
            <w:r w:rsidRPr="000F538B">
              <w:rPr>
                <w:sz w:val="26"/>
                <w:szCs w:val="26"/>
              </w:rPr>
              <w:t>Конструирование</w:t>
            </w:r>
            <w:r w:rsidRPr="000F538B">
              <w:rPr>
                <w:spacing w:val="-7"/>
                <w:sz w:val="26"/>
                <w:szCs w:val="26"/>
              </w:rPr>
              <w:t xml:space="preserve"> </w:t>
            </w:r>
            <w:r w:rsidRPr="000F538B">
              <w:rPr>
                <w:sz w:val="26"/>
                <w:szCs w:val="26"/>
              </w:rPr>
              <w:t>по</w:t>
            </w:r>
            <w:r w:rsidRPr="000F538B">
              <w:rPr>
                <w:spacing w:val="-7"/>
                <w:sz w:val="26"/>
                <w:szCs w:val="26"/>
              </w:rPr>
              <w:t xml:space="preserve"> </w:t>
            </w:r>
            <w:r w:rsidRPr="000F538B">
              <w:rPr>
                <w:sz w:val="26"/>
                <w:szCs w:val="26"/>
              </w:rPr>
              <w:t>образцу</w:t>
            </w:r>
            <w:r w:rsidRPr="000F538B">
              <w:rPr>
                <w:spacing w:val="-7"/>
                <w:sz w:val="26"/>
                <w:szCs w:val="26"/>
              </w:rPr>
              <w:t xml:space="preserve"> </w:t>
            </w:r>
            <w:r w:rsidRPr="000F538B">
              <w:rPr>
                <w:sz w:val="26"/>
                <w:szCs w:val="26"/>
              </w:rPr>
              <w:t>и</w:t>
            </w:r>
            <w:r w:rsidRPr="000F538B">
              <w:rPr>
                <w:spacing w:val="-7"/>
                <w:sz w:val="26"/>
                <w:szCs w:val="26"/>
              </w:rPr>
              <w:t xml:space="preserve"> </w:t>
            </w:r>
            <w:r w:rsidRPr="000F538B">
              <w:rPr>
                <w:sz w:val="26"/>
                <w:szCs w:val="26"/>
              </w:rPr>
              <w:t>по</w:t>
            </w:r>
            <w:r w:rsidRPr="000F538B">
              <w:rPr>
                <w:spacing w:val="-7"/>
                <w:sz w:val="26"/>
                <w:szCs w:val="26"/>
              </w:rPr>
              <w:t xml:space="preserve"> </w:t>
            </w:r>
            <w:r w:rsidRPr="000F538B">
              <w:rPr>
                <w:sz w:val="26"/>
                <w:szCs w:val="26"/>
              </w:rPr>
              <w:t>словесной инструкции. Графические диктанты.</w:t>
            </w:r>
          </w:p>
        </w:tc>
      </w:tr>
      <w:tr w:rsidR="005519C8" w:rsidRPr="000F538B" w14:paraId="15CABF04" w14:textId="77777777" w:rsidTr="005F5090">
        <w:trPr>
          <w:trHeight w:val="1500"/>
        </w:trPr>
        <w:tc>
          <w:tcPr>
            <w:tcW w:w="567" w:type="dxa"/>
          </w:tcPr>
          <w:p w14:paraId="326139C0" w14:textId="77777777" w:rsidR="005519C8" w:rsidRPr="000F538B" w:rsidRDefault="005519C8" w:rsidP="005F5090">
            <w:pPr>
              <w:pStyle w:val="TableParagraph"/>
              <w:spacing w:before="104"/>
              <w:ind w:left="107"/>
              <w:rPr>
                <w:sz w:val="26"/>
                <w:szCs w:val="26"/>
              </w:rPr>
            </w:pPr>
            <w:r w:rsidRPr="000F538B">
              <w:rPr>
                <w:spacing w:val="-10"/>
                <w:sz w:val="26"/>
                <w:szCs w:val="26"/>
              </w:rPr>
              <w:t>5</w:t>
            </w:r>
          </w:p>
        </w:tc>
        <w:tc>
          <w:tcPr>
            <w:tcW w:w="2835" w:type="dxa"/>
          </w:tcPr>
          <w:p w14:paraId="56F13E8F" w14:textId="77777777" w:rsidR="005519C8" w:rsidRPr="000F538B" w:rsidRDefault="005519C8" w:rsidP="005F5090">
            <w:pPr>
              <w:pStyle w:val="TableParagraph"/>
              <w:spacing w:before="104" w:line="326" w:lineRule="auto"/>
              <w:ind w:left="107"/>
              <w:rPr>
                <w:b/>
                <w:sz w:val="26"/>
                <w:szCs w:val="26"/>
              </w:rPr>
            </w:pPr>
            <w:r w:rsidRPr="000F538B">
              <w:rPr>
                <w:b/>
                <w:sz w:val="26"/>
                <w:szCs w:val="26"/>
              </w:rPr>
              <w:t>Коррекция</w:t>
            </w:r>
            <w:r w:rsidRPr="000F538B">
              <w:rPr>
                <w:b/>
                <w:spacing w:val="-15"/>
                <w:sz w:val="26"/>
                <w:szCs w:val="26"/>
              </w:rPr>
              <w:t xml:space="preserve"> </w:t>
            </w:r>
            <w:r w:rsidRPr="000F538B">
              <w:rPr>
                <w:b/>
                <w:sz w:val="26"/>
                <w:szCs w:val="26"/>
              </w:rPr>
              <w:t>и</w:t>
            </w:r>
            <w:r w:rsidRPr="000F538B">
              <w:rPr>
                <w:b/>
                <w:spacing w:val="-15"/>
                <w:sz w:val="26"/>
                <w:szCs w:val="26"/>
              </w:rPr>
              <w:t xml:space="preserve"> </w:t>
            </w:r>
            <w:r w:rsidRPr="000F538B">
              <w:rPr>
                <w:b/>
                <w:sz w:val="26"/>
                <w:szCs w:val="26"/>
              </w:rPr>
              <w:t xml:space="preserve">развитие </w:t>
            </w:r>
            <w:r w:rsidRPr="000F538B">
              <w:rPr>
                <w:b/>
                <w:spacing w:val="-2"/>
                <w:sz w:val="26"/>
                <w:szCs w:val="26"/>
              </w:rPr>
              <w:t>памяти</w:t>
            </w:r>
          </w:p>
        </w:tc>
        <w:tc>
          <w:tcPr>
            <w:tcW w:w="851" w:type="dxa"/>
          </w:tcPr>
          <w:p w14:paraId="7FF9DC8C" w14:textId="77777777" w:rsidR="005519C8" w:rsidRPr="000F538B" w:rsidRDefault="005519C8" w:rsidP="005F5090">
            <w:pPr>
              <w:pStyle w:val="TableParagraph"/>
              <w:spacing w:before="104"/>
              <w:ind w:left="107"/>
              <w:rPr>
                <w:sz w:val="26"/>
                <w:szCs w:val="26"/>
              </w:rPr>
            </w:pPr>
            <w:r w:rsidRPr="000F538B">
              <w:rPr>
                <w:spacing w:val="-5"/>
                <w:sz w:val="26"/>
                <w:szCs w:val="26"/>
              </w:rPr>
              <w:t>10</w:t>
            </w:r>
          </w:p>
        </w:tc>
        <w:tc>
          <w:tcPr>
            <w:tcW w:w="5777" w:type="dxa"/>
          </w:tcPr>
          <w:p w14:paraId="2F8ED694" w14:textId="77777777" w:rsidR="005519C8" w:rsidRPr="000F538B" w:rsidRDefault="005519C8" w:rsidP="005F5090">
            <w:pPr>
              <w:pStyle w:val="TableParagraph"/>
              <w:spacing w:line="370" w:lineRule="atLeast"/>
              <w:ind w:left="107" w:right="105"/>
              <w:rPr>
                <w:sz w:val="26"/>
                <w:szCs w:val="26"/>
              </w:rPr>
            </w:pPr>
            <w:r w:rsidRPr="000F538B">
              <w:rPr>
                <w:sz w:val="26"/>
                <w:szCs w:val="26"/>
              </w:rPr>
              <w:t>Развитие тактильной, зрительной, слуховой памяти. Упражнения: "Запомни и повтори" (ряд предметов, слов,</w:t>
            </w:r>
            <w:r w:rsidRPr="000F538B">
              <w:rPr>
                <w:spacing w:val="-9"/>
                <w:sz w:val="26"/>
                <w:szCs w:val="26"/>
              </w:rPr>
              <w:t xml:space="preserve"> </w:t>
            </w:r>
            <w:r w:rsidRPr="000F538B">
              <w:rPr>
                <w:sz w:val="26"/>
                <w:szCs w:val="26"/>
              </w:rPr>
              <w:t>движений),</w:t>
            </w:r>
            <w:r w:rsidRPr="000F538B">
              <w:rPr>
                <w:spacing w:val="-9"/>
                <w:sz w:val="26"/>
                <w:szCs w:val="26"/>
              </w:rPr>
              <w:t xml:space="preserve"> </w:t>
            </w:r>
            <w:r w:rsidRPr="000F538B">
              <w:rPr>
                <w:sz w:val="26"/>
                <w:szCs w:val="26"/>
              </w:rPr>
              <w:t>"Что</w:t>
            </w:r>
            <w:r w:rsidRPr="000F538B">
              <w:rPr>
                <w:spacing w:val="-9"/>
                <w:sz w:val="26"/>
                <w:szCs w:val="26"/>
              </w:rPr>
              <w:t xml:space="preserve"> </w:t>
            </w:r>
            <w:r w:rsidRPr="000F538B">
              <w:rPr>
                <w:sz w:val="26"/>
                <w:szCs w:val="26"/>
              </w:rPr>
              <w:t>исчезло?",</w:t>
            </w:r>
            <w:r w:rsidRPr="000F538B">
              <w:rPr>
                <w:spacing w:val="-9"/>
                <w:sz w:val="26"/>
                <w:szCs w:val="26"/>
              </w:rPr>
              <w:t xml:space="preserve"> </w:t>
            </w:r>
            <w:r w:rsidRPr="000F538B">
              <w:rPr>
                <w:sz w:val="26"/>
                <w:szCs w:val="26"/>
              </w:rPr>
              <w:t>"Парные</w:t>
            </w:r>
            <w:r w:rsidRPr="000F538B">
              <w:rPr>
                <w:spacing w:val="-9"/>
                <w:sz w:val="26"/>
                <w:szCs w:val="26"/>
              </w:rPr>
              <w:t xml:space="preserve"> </w:t>
            </w:r>
            <w:r w:rsidRPr="000F538B">
              <w:rPr>
                <w:sz w:val="26"/>
                <w:szCs w:val="26"/>
              </w:rPr>
              <w:t>картинки". Увеличение объема памяти.</w:t>
            </w:r>
          </w:p>
        </w:tc>
      </w:tr>
      <w:tr w:rsidR="005519C8" w:rsidRPr="000F538B" w14:paraId="3A65B9BC" w14:textId="77777777" w:rsidTr="005F5090">
        <w:trPr>
          <w:trHeight w:val="2250"/>
        </w:trPr>
        <w:tc>
          <w:tcPr>
            <w:tcW w:w="567" w:type="dxa"/>
          </w:tcPr>
          <w:p w14:paraId="1E0EA85D" w14:textId="77777777" w:rsidR="005519C8" w:rsidRPr="000F538B" w:rsidRDefault="005519C8" w:rsidP="005F5090">
            <w:pPr>
              <w:pStyle w:val="TableParagraph"/>
              <w:spacing w:before="104"/>
              <w:ind w:left="107"/>
              <w:rPr>
                <w:sz w:val="26"/>
                <w:szCs w:val="26"/>
              </w:rPr>
            </w:pPr>
            <w:r w:rsidRPr="000F538B">
              <w:rPr>
                <w:spacing w:val="-10"/>
                <w:sz w:val="26"/>
                <w:szCs w:val="26"/>
              </w:rPr>
              <w:t>6</w:t>
            </w:r>
          </w:p>
        </w:tc>
        <w:tc>
          <w:tcPr>
            <w:tcW w:w="2835" w:type="dxa"/>
          </w:tcPr>
          <w:p w14:paraId="335DBC32" w14:textId="77777777" w:rsidR="005519C8" w:rsidRPr="000F538B" w:rsidRDefault="005519C8" w:rsidP="005F5090">
            <w:pPr>
              <w:pStyle w:val="TableParagraph"/>
              <w:spacing w:before="104" w:line="326" w:lineRule="auto"/>
              <w:ind w:left="107"/>
              <w:rPr>
                <w:b/>
                <w:sz w:val="26"/>
                <w:szCs w:val="26"/>
              </w:rPr>
            </w:pPr>
            <w:r w:rsidRPr="000F538B">
              <w:rPr>
                <w:b/>
                <w:sz w:val="26"/>
                <w:szCs w:val="26"/>
              </w:rPr>
              <w:t>Коррекция</w:t>
            </w:r>
            <w:r w:rsidRPr="000F538B">
              <w:rPr>
                <w:b/>
                <w:spacing w:val="-15"/>
                <w:sz w:val="26"/>
                <w:szCs w:val="26"/>
              </w:rPr>
              <w:t xml:space="preserve"> </w:t>
            </w:r>
            <w:r w:rsidRPr="000F538B">
              <w:rPr>
                <w:b/>
                <w:sz w:val="26"/>
                <w:szCs w:val="26"/>
              </w:rPr>
              <w:t>и</w:t>
            </w:r>
            <w:r w:rsidRPr="000F538B">
              <w:rPr>
                <w:b/>
                <w:spacing w:val="-15"/>
                <w:sz w:val="26"/>
                <w:szCs w:val="26"/>
              </w:rPr>
              <w:t xml:space="preserve"> </w:t>
            </w:r>
            <w:r w:rsidRPr="000F538B">
              <w:rPr>
                <w:b/>
                <w:sz w:val="26"/>
                <w:szCs w:val="26"/>
              </w:rPr>
              <w:t xml:space="preserve">развитие мышления и </w:t>
            </w:r>
            <w:r w:rsidRPr="000F538B">
              <w:rPr>
                <w:b/>
                <w:spacing w:val="-2"/>
                <w:sz w:val="26"/>
                <w:szCs w:val="26"/>
              </w:rPr>
              <w:t>воображения</w:t>
            </w:r>
          </w:p>
        </w:tc>
        <w:tc>
          <w:tcPr>
            <w:tcW w:w="851" w:type="dxa"/>
          </w:tcPr>
          <w:p w14:paraId="2E099DC9" w14:textId="77777777" w:rsidR="005519C8" w:rsidRPr="000F538B" w:rsidRDefault="005519C8" w:rsidP="005F5090">
            <w:pPr>
              <w:pStyle w:val="TableParagraph"/>
              <w:spacing w:before="104"/>
              <w:ind w:left="107"/>
              <w:rPr>
                <w:sz w:val="26"/>
                <w:szCs w:val="26"/>
              </w:rPr>
            </w:pPr>
            <w:r w:rsidRPr="000F538B">
              <w:rPr>
                <w:spacing w:val="-5"/>
                <w:sz w:val="26"/>
                <w:szCs w:val="26"/>
              </w:rPr>
              <w:t>12</w:t>
            </w:r>
          </w:p>
        </w:tc>
        <w:tc>
          <w:tcPr>
            <w:tcW w:w="5777" w:type="dxa"/>
          </w:tcPr>
          <w:p w14:paraId="41F6F6C5" w14:textId="77777777" w:rsidR="005519C8" w:rsidRPr="000F538B" w:rsidRDefault="005519C8" w:rsidP="005F5090">
            <w:pPr>
              <w:pStyle w:val="TableParagraph"/>
              <w:spacing w:before="10" w:line="370" w:lineRule="atLeast"/>
              <w:ind w:left="107" w:right="105"/>
              <w:rPr>
                <w:sz w:val="26"/>
                <w:szCs w:val="26"/>
              </w:rPr>
            </w:pPr>
            <w:r w:rsidRPr="000F538B">
              <w:rPr>
                <w:sz w:val="26"/>
                <w:szCs w:val="26"/>
              </w:rPr>
              <w:t>Развитие наглядно-образного мышления. Упражнения:</w:t>
            </w:r>
            <w:r w:rsidRPr="000F538B">
              <w:rPr>
                <w:spacing w:val="-11"/>
                <w:sz w:val="26"/>
                <w:szCs w:val="26"/>
              </w:rPr>
              <w:t xml:space="preserve"> </w:t>
            </w:r>
            <w:r w:rsidRPr="000F538B">
              <w:rPr>
                <w:sz w:val="26"/>
                <w:szCs w:val="26"/>
              </w:rPr>
              <w:t>классификация</w:t>
            </w:r>
            <w:r w:rsidRPr="000F538B">
              <w:rPr>
                <w:spacing w:val="-11"/>
                <w:sz w:val="26"/>
                <w:szCs w:val="26"/>
              </w:rPr>
              <w:t xml:space="preserve"> </w:t>
            </w:r>
            <w:r w:rsidRPr="000F538B">
              <w:rPr>
                <w:sz w:val="26"/>
                <w:szCs w:val="26"/>
              </w:rPr>
              <w:t>и</w:t>
            </w:r>
            <w:r w:rsidRPr="000F538B">
              <w:rPr>
                <w:spacing w:val="-11"/>
                <w:sz w:val="26"/>
                <w:szCs w:val="26"/>
              </w:rPr>
              <w:t xml:space="preserve"> </w:t>
            </w:r>
            <w:r w:rsidRPr="000F538B">
              <w:rPr>
                <w:sz w:val="26"/>
                <w:szCs w:val="26"/>
              </w:rPr>
              <w:t>обобщение</w:t>
            </w:r>
            <w:r w:rsidRPr="000F538B">
              <w:rPr>
                <w:spacing w:val="-11"/>
                <w:sz w:val="26"/>
                <w:szCs w:val="26"/>
              </w:rPr>
              <w:t xml:space="preserve"> </w:t>
            </w:r>
            <w:r w:rsidRPr="000F538B">
              <w:rPr>
                <w:sz w:val="26"/>
                <w:szCs w:val="26"/>
              </w:rPr>
              <w:t>предметов по 1-2 признакам, исключение "лишнего", установление причинно-следственных связей по серии картинок, простые аналогии, загадки, решение простых логических задач.</w:t>
            </w:r>
          </w:p>
        </w:tc>
      </w:tr>
      <w:tr w:rsidR="005519C8" w:rsidRPr="000F538B" w14:paraId="6DC1DFDE" w14:textId="77777777" w:rsidTr="005F5090">
        <w:trPr>
          <w:trHeight w:val="2250"/>
        </w:trPr>
        <w:tc>
          <w:tcPr>
            <w:tcW w:w="567" w:type="dxa"/>
          </w:tcPr>
          <w:p w14:paraId="6B9336CA" w14:textId="77777777" w:rsidR="005519C8" w:rsidRPr="000F538B" w:rsidRDefault="005519C8" w:rsidP="005F5090">
            <w:pPr>
              <w:pStyle w:val="TableParagraph"/>
              <w:spacing w:before="104"/>
              <w:ind w:left="107"/>
              <w:rPr>
                <w:sz w:val="26"/>
                <w:szCs w:val="26"/>
              </w:rPr>
            </w:pPr>
            <w:r w:rsidRPr="000F538B">
              <w:rPr>
                <w:spacing w:val="-10"/>
                <w:sz w:val="26"/>
                <w:szCs w:val="26"/>
              </w:rPr>
              <w:t>7</w:t>
            </w:r>
          </w:p>
        </w:tc>
        <w:tc>
          <w:tcPr>
            <w:tcW w:w="2835" w:type="dxa"/>
          </w:tcPr>
          <w:p w14:paraId="09A9C6E4" w14:textId="77777777" w:rsidR="005519C8" w:rsidRPr="000F538B" w:rsidRDefault="005519C8" w:rsidP="005F5090">
            <w:pPr>
              <w:pStyle w:val="TableParagraph"/>
              <w:spacing w:before="104" w:line="326" w:lineRule="auto"/>
              <w:ind w:left="107" w:right="197"/>
              <w:rPr>
                <w:b/>
                <w:sz w:val="26"/>
                <w:szCs w:val="26"/>
              </w:rPr>
            </w:pPr>
            <w:r w:rsidRPr="000F538B">
              <w:rPr>
                <w:b/>
                <w:spacing w:val="-2"/>
                <w:sz w:val="26"/>
                <w:szCs w:val="26"/>
              </w:rPr>
              <w:t xml:space="preserve">Развитие эмоционально-волевой </w:t>
            </w:r>
            <w:r w:rsidRPr="000F538B">
              <w:rPr>
                <w:b/>
                <w:sz w:val="26"/>
                <w:szCs w:val="26"/>
              </w:rPr>
              <w:t xml:space="preserve">сферы и </w:t>
            </w:r>
            <w:r w:rsidRPr="000F538B">
              <w:rPr>
                <w:b/>
                <w:spacing w:val="-2"/>
                <w:sz w:val="26"/>
                <w:szCs w:val="26"/>
              </w:rPr>
              <w:t>коммуникативных навыков</w:t>
            </w:r>
          </w:p>
        </w:tc>
        <w:tc>
          <w:tcPr>
            <w:tcW w:w="851" w:type="dxa"/>
          </w:tcPr>
          <w:p w14:paraId="513FD4B2" w14:textId="77777777" w:rsidR="005519C8" w:rsidRPr="000F538B" w:rsidRDefault="005519C8" w:rsidP="005F5090">
            <w:pPr>
              <w:pStyle w:val="TableParagraph"/>
              <w:spacing w:before="104"/>
              <w:ind w:left="107"/>
              <w:rPr>
                <w:sz w:val="26"/>
                <w:szCs w:val="26"/>
              </w:rPr>
            </w:pPr>
            <w:r w:rsidRPr="000F538B">
              <w:rPr>
                <w:spacing w:val="-5"/>
                <w:sz w:val="26"/>
                <w:szCs w:val="26"/>
              </w:rPr>
              <w:t>28</w:t>
            </w:r>
          </w:p>
        </w:tc>
        <w:tc>
          <w:tcPr>
            <w:tcW w:w="5777" w:type="dxa"/>
          </w:tcPr>
          <w:p w14:paraId="18CF8F87" w14:textId="77777777" w:rsidR="005519C8" w:rsidRPr="000F538B" w:rsidRDefault="005519C8" w:rsidP="005F5090">
            <w:pPr>
              <w:pStyle w:val="TableParagraph"/>
              <w:spacing w:before="10" w:line="370" w:lineRule="atLeast"/>
              <w:ind w:left="107" w:right="165"/>
              <w:rPr>
                <w:sz w:val="26"/>
                <w:szCs w:val="26"/>
              </w:rPr>
            </w:pPr>
            <w:r w:rsidRPr="000F538B">
              <w:rPr>
                <w:sz w:val="26"/>
                <w:szCs w:val="26"/>
              </w:rPr>
              <w:t>Знакомство с базовыми эмоциями. Проигрывание ситуаций, выражающих различные эмоциональные состояния.</w:t>
            </w:r>
            <w:r w:rsidRPr="000F538B">
              <w:rPr>
                <w:spacing w:val="-11"/>
                <w:sz w:val="26"/>
                <w:szCs w:val="26"/>
              </w:rPr>
              <w:t xml:space="preserve"> </w:t>
            </w:r>
            <w:r w:rsidRPr="000F538B">
              <w:rPr>
                <w:sz w:val="26"/>
                <w:szCs w:val="26"/>
              </w:rPr>
              <w:t>Сюжетно-ролевые</w:t>
            </w:r>
            <w:r w:rsidRPr="000F538B">
              <w:rPr>
                <w:spacing w:val="-11"/>
                <w:sz w:val="26"/>
                <w:szCs w:val="26"/>
              </w:rPr>
              <w:t xml:space="preserve"> </w:t>
            </w:r>
            <w:r w:rsidRPr="000F538B">
              <w:rPr>
                <w:sz w:val="26"/>
                <w:szCs w:val="26"/>
              </w:rPr>
              <w:t>игры.</w:t>
            </w:r>
            <w:r w:rsidRPr="000F538B">
              <w:rPr>
                <w:spacing w:val="-11"/>
                <w:sz w:val="26"/>
                <w:szCs w:val="26"/>
              </w:rPr>
              <w:t xml:space="preserve"> </w:t>
            </w:r>
            <w:r w:rsidRPr="000F538B">
              <w:rPr>
                <w:sz w:val="26"/>
                <w:szCs w:val="26"/>
              </w:rPr>
              <w:t>Упражнения</w:t>
            </w:r>
            <w:r w:rsidRPr="000F538B">
              <w:rPr>
                <w:spacing w:val="-11"/>
                <w:sz w:val="26"/>
                <w:szCs w:val="26"/>
              </w:rPr>
              <w:t xml:space="preserve"> </w:t>
            </w:r>
            <w:r w:rsidRPr="000F538B">
              <w:rPr>
                <w:sz w:val="26"/>
                <w:szCs w:val="26"/>
              </w:rPr>
              <w:t>на сотрудничество, развитие навыков приветствия, благодарности, просьбы. Элементы арт-терапии (рисование эмоций).</w:t>
            </w:r>
          </w:p>
        </w:tc>
      </w:tr>
      <w:tr w:rsidR="005519C8" w:rsidRPr="000F538B" w14:paraId="3013A931" w14:textId="77777777" w:rsidTr="005F5090">
        <w:trPr>
          <w:trHeight w:val="1125"/>
        </w:trPr>
        <w:tc>
          <w:tcPr>
            <w:tcW w:w="567" w:type="dxa"/>
          </w:tcPr>
          <w:p w14:paraId="41B63FD5" w14:textId="77777777" w:rsidR="005519C8" w:rsidRPr="000F538B" w:rsidRDefault="005519C8" w:rsidP="005F5090">
            <w:pPr>
              <w:pStyle w:val="TableParagraph"/>
              <w:spacing w:before="104"/>
              <w:ind w:left="107"/>
              <w:rPr>
                <w:sz w:val="26"/>
                <w:szCs w:val="26"/>
              </w:rPr>
            </w:pPr>
            <w:r w:rsidRPr="000F538B">
              <w:rPr>
                <w:spacing w:val="-10"/>
                <w:sz w:val="26"/>
                <w:szCs w:val="26"/>
              </w:rPr>
              <w:t>8</w:t>
            </w:r>
          </w:p>
        </w:tc>
        <w:tc>
          <w:tcPr>
            <w:tcW w:w="2835" w:type="dxa"/>
          </w:tcPr>
          <w:p w14:paraId="07BBB5B5" w14:textId="77777777" w:rsidR="005519C8" w:rsidRPr="000F538B" w:rsidRDefault="005519C8" w:rsidP="005F5090">
            <w:pPr>
              <w:pStyle w:val="TableParagraph"/>
              <w:spacing w:before="104" w:line="326" w:lineRule="auto"/>
              <w:ind w:left="107" w:right="96"/>
              <w:rPr>
                <w:b/>
                <w:sz w:val="26"/>
                <w:szCs w:val="26"/>
              </w:rPr>
            </w:pPr>
            <w:r w:rsidRPr="000F538B">
              <w:rPr>
                <w:b/>
                <w:sz w:val="26"/>
                <w:szCs w:val="26"/>
              </w:rPr>
              <w:t>Итоговый</w:t>
            </w:r>
            <w:r w:rsidRPr="000F538B">
              <w:rPr>
                <w:b/>
                <w:spacing w:val="-15"/>
                <w:sz w:val="26"/>
                <w:szCs w:val="26"/>
              </w:rPr>
              <w:t xml:space="preserve"> </w:t>
            </w:r>
            <w:r w:rsidRPr="000F538B">
              <w:rPr>
                <w:b/>
                <w:sz w:val="26"/>
                <w:szCs w:val="26"/>
              </w:rPr>
              <w:t>(контрольно- обобщающий) блок</w:t>
            </w:r>
          </w:p>
        </w:tc>
        <w:tc>
          <w:tcPr>
            <w:tcW w:w="851" w:type="dxa"/>
          </w:tcPr>
          <w:p w14:paraId="4736A6BD" w14:textId="77777777" w:rsidR="005519C8" w:rsidRPr="000F538B" w:rsidRDefault="005519C8" w:rsidP="005F5090">
            <w:pPr>
              <w:pStyle w:val="TableParagraph"/>
              <w:spacing w:before="104"/>
              <w:ind w:left="107"/>
              <w:rPr>
                <w:sz w:val="26"/>
                <w:szCs w:val="26"/>
              </w:rPr>
            </w:pPr>
            <w:r w:rsidRPr="000F538B">
              <w:rPr>
                <w:spacing w:val="-10"/>
                <w:sz w:val="26"/>
                <w:szCs w:val="26"/>
              </w:rPr>
              <w:t>3</w:t>
            </w:r>
          </w:p>
        </w:tc>
        <w:tc>
          <w:tcPr>
            <w:tcW w:w="5777" w:type="dxa"/>
          </w:tcPr>
          <w:p w14:paraId="16A76D2A" w14:textId="77777777" w:rsidR="005519C8" w:rsidRPr="000F538B" w:rsidRDefault="005519C8" w:rsidP="005F5090">
            <w:pPr>
              <w:pStyle w:val="TableParagraph"/>
              <w:spacing w:line="370" w:lineRule="atLeast"/>
              <w:ind w:left="107" w:right="165"/>
              <w:rPr>
                <w:sz w:val="26"/>
                <w:szCs w:val="26"/>
              </w:rPr>
            </w:pPr>
            <w:r w:rsidRPr="000F538B">
              <w:rPr>
                <w:sz w:val="26"/>
                <w:szCs w:val="26"/>
              </w:rPr>
              <w:t>Повторная диагностика для оценки динамики развития</w:t>
            </w:r>
            <w:r w:rsidRPr="000F538B">
              <w:rPr>
                <w:spacing w:val="-9"/>
                <w:sz w:val="26"/>
                <w:szCs w:val="26"/>
              </w:rPr>
              <w:t xml:space="preserve"> </w:t>
            </w:r>
            <w:r w:rsidRPr="000F538B">
              <w:rPr>
                <w:sz w:val="26"/>
                <w:szCs w:val="26"/>
              </w:rPr>
              <w:t>за</w:t>
            </w:r>
            <w:r w:rsidRPr="000F538B">
              <w:rPr>
                <w:spacing w:val="-9"/>
                <w:sz w:val="26"/>
                <w:szCs w:val="26"/>
              </w:rPr>
              <w:t xml:space="preserve"> </w:t>
            </w:r>
            <w:r w:rsidRPr="000F538B">
              <w:rPr>
                <w:sz w:val="26"/>
                <w:szCs w:val="26"/>
              </w:rPr>
              <w:t>год.</w:t>
            </w:r>
            <w:r w:rsidRPr="000F538B">
              <w:rPr>
                <w:spacing w:val="-9"/>
                <w:sz w:val="26"/>
                <w:szCs w:val="26"/>
              </w:rPr>
              <w:t xml:space="preserve"> </w:t>
            </w:r>
            <w:r w:rsidRPr="000F538B">
              <w:rPr>
                <w:sz w:val="26"/>
                <w:szCs w:val="26"/>
              </w:rPr>
              <w:t>Закрепление</w:t>
            </w:r>
            <w:r w:rsidRPr="000F538B">
              <w:rPr>
                <w:spacing w:val="-9"/>
                <w:sz w:val="26"/>
                <w:szCs w:val="26"/>
              </w:rPr>
              <w:t xml:space="preserve"> </w:t>
            </w:r>
            <w:r w:rsidRPr="000F538B">
              <w:rPr>
                <w:sz w:val="26"/>
                <w:szCs w:val="26"/>
              </w:rPr>
              <w:t>пройденного</w:t>
            </w:r>
            <w:r w:rsidRPr="000F538B">
              <w:rPr>
                <w:spacing w:val="-9"/>
                <w:sz w:val="26"/>
                <w:szCs w:val="26"/>
              </w:rPr>
              <w:t xml:space="preserve"> </w:t>
            </w:r>
            <w:r w:rsidRPr="000F538B">
              <w:rPr>
                <w:sz w:val="26"/>
                <w:szCs w:val="26"/>
              </w:rPr>
              <w:t>материала в игровой форме.</w:t>
            </w:r>
          </w:p>
        </w:tc>
      </w:tr>
      <w:tr w:rsidR="005519C8" w:rsidRPr="000F538B" w14:paraId="6255372E" w14:textId="77777777" w:rsidTr="005F5090">
        <w:trPr>
          <w:trHeight w:val="374"/>
        </w:trPr>
        <w:tc>
          <w:tcPr>
            <w:tcW w:w="567" w:type="dxa"/>
          </w:tcPr>
          <w:p w14:paraId="7D4E9AD5" w14:textId="77777777" w:rsidR="005519C8" w:rsidRPr="000F538B" w:rsidRDefault="005519C8" w:rsidP="005F5090">
            <w:pPr>
              <w:pStyle w:val="TableParagraph"/>
              <w:rPr>
                <w:sz w:val="26"/>
                <w:szCs w:val="26"/>
              </w:rPr>
            </w:pPr>
          </w:p>
        </w:tc>
        <w:tc>
          <w:tcPr>
            <w:tcW w:w="2835" w:type="dxa"/>
          </w:tcPr>
          <w:p w14:paraId="4B96DC02" w14:textId="77777777" w:rsidR="005519C8" w:rsidRPr="000F538B" w:rsidRDefault="005519C8" w:rsidP="005F5090">
            <w:pPr>
              <w:pStyle w:val="TableParagraph"/>
              <w:spacing w:before="104" w:line="251" w:lineRule="exact"/>
              <w:ind w:left="107"/>
              <w:rPr>
                <w:b/>
                <w:sz w:val="26"/>
                <w:szCs w:val="26"/>
              </w:rPr>
            </w:pPr>
            <w:r w:rsidRPr="000F538B">
              <w:rPr>
                <w:b/>
                <w:spacing w:val="-2"/>
                <w:sz w:val="26"/>
                <w:szCs w:val="26"/>
              </w:rPr>
              <w:t>Итого:</w:t>
            </w:r>
          </w:p>
        </w:tc>
        <w:tc>
          <w:tcPr>
            <w:tcW w:w="851" w:type="dxa"/>
          </w:tcPr>
          <w:p w14:paraId="758311AA" w14:textId="77777777" w:rsidR="005519C8" w:rsidRPr="000F538B" w:rsidRDefault="005519C8" w:rsidP="005F5090">
            <w:pPr>
              <w:pStyle w:val="TableParagraph"/>
              <w:spacing w:before="104" w:line="251" w:lineRule="exact"/>
              <w:ind w:left="107"/>
              <w:rPr>
                <w:b/>
                <w:sz w:val="26"/>
                <w:szCs w:val="26"/>
              </w:rPr>
            </w:pPr>
            <w:r w:rsidRPr="000F538B">
              <w:rPr>
                <w:b/>
                <w:spacing w:val="-5"/>
                <w:sz w:val="26"/>
                <w:szCs w:val="26"/>
              </w:rPr>
              <w:t>102</w:t>
            </w:r>
          </w:p>
        </w:tc>
        <w:tc>
          <w:tcPr>
            <w:tcW w:w="5777" w:type="dxa"/>
          </w:tcPr>
          <w:p w14:paraId="404997E6" w14:textId="77777777" w:rsidR="005519C8" w:rsidRPr="000F538B" w:rsidRDefault="005519C8" w:rsidP="005F5090">
            <w:pPr>
              <w:pStyle w:val="TableParagraph"/>
              <w:rPr>
                <w:sz w:val="26"/>
                <w:szCs w:val="26"/>
              </w:rPr>
            </w:pPr>
          </w:p>
        </w:tc>
      </w:tr>
      <w:bookmarkEnd w:id="0"/>
    </w:tbl>
    <w:p w14:paraId="7A32DDBD" w14:textId="77777777" w:rsidR="005519C8" w:rsidRPr="000F538B" w:rsidRDefault="005519C8" w:rsidP="005519C8">
      <w:pPr>
        <w:pStyle w:val="a0"/>
        <w:ind w:left="0"/>
        <w:rPr>
          <w:b/>
          <w:sz w:val="26"/>
          <w:szCs w:val="26"/>
        </w:rPr>
      </w:pPr>
    </w:p>
    <w:p w14:paraId="0C71896F" w14:textId="77777777" w:rsidR="005519C8" w:rsidRPr="000F538B" w:rsidRDefault="005519C8" w:rsidP="005519C8">
      <w:pPr>
        <w:pStyle w:val="a0"/>
        <w:spacing w:before="89"/>
        <w:ind w:left="0"/>
        <w:rPr>
          <w:b/>
          <w:sz w:val="26"/>
          <w:szCs w:val="26"/>
        </w:rPr>
      </w:pPr>
    </w:p>
    <w:p w14:paraId="7AB21ED8" w14:textId="77777777" w:rsidR="005519C8" w:rsidRPr="000F538B" w:rsidRDefault="005519C8" w:rsidP="005519C8">
      <w:pPr>
        <w:ind w:left="992"/>
        <w:rPr>
          <w:b/>
          <w:sz w:val="26"/>
          <w:szCs w:val="26"/>
        </w:rPr>
      </w:pPr>
      <w:bookmarkStart w:id="1" w:name="_Hlk214622683"/>
      <w:r w:rsidRPr="000F538B">
        <w:rPr>
          <w:b/>
          <w:spacing w:val="-2"/>
          <w:sz w:val="26"/>
          <w:szCs w:val="26"/>
        </w:rPr>
        <w:t>Ритмика.</w:t>
      </w:r>
    </w:p>
    <w:p w14:paraId="1E56352A" w14:textId="77777777" w:rsidR="005519C8" w:rsidRPr="000F538B" w:rsidRDefault="005519C8" w:rsidP="005519C8">
      <w:pPr>
        <w:pStyle w:val="a0"/>
        <w:spacing w:before="42" w:line="276" w:lineRule="auto"/>
        <w:ind w:left="992" w:right="429"/>
        <w:jc w:val="both"/>
        <w:rPr>
          <w:sz w:val="26"/>
          <w:szCs w:val="26"/>
        </w:rPr>
      </w:pPr>
      <w:r w:rsidRPr="000F538B">
        <w:rPr>
          <w:b/>
          <w:sz w:val="26"/>
          <w:szCs w:val="26"/>
        </w:rPr>
        <w:t xml:space="preserve">Целью занятий </w:t>
      </w:r>
      <w:r w:rsidRPr="000F538B">
        <w:rPr>
          <w:sz w:val="26"/>
          <w:szCs w:val="26"/>
        </w:rPr>
        <w:t xml:space="preserve">по ритмике является развитие двигательной активности обучающегося в </w:t>
      </w:r>
      <w:r w:rsidRPr="000F538B">
        <w:rPr>
          <w:sz w:val="26"/>
          <w:szCs w:val="26"/>
        </w:rPr>
        <w:lastRenderedPageBreak/>
        <w:t>процессе восприятия музыки.</w:t>
      </w:r>
    </w:p>
    <w:p w14:paraId="6C4246ED" w14:textId="77777777" w:rsidR="005519C8" w:rsidRPr="000F538B" w:rsidRDefault="005519C8" w:rsidP="005519C8">
      <w:pPr>
        <w:pStyle w:val="a0"/>
        <w:spacing w:line="276" w:lineRule="auto"/>
        <w:ind w:left="992" w:right="429"/>
        <w:jc w:val="both"/>
        <w:rPr>
          <w:sz w:val="26"/>
          <w:szCs w:val="26"/>
        </w:rPr>
      </w:pPr>
      <w:r w:rsidRPr="000F538B">
        <w:rPr>
          <w:sz w:val="26"/>
          <w:szCs w:val="26"/>
        </w:rPr>
        <w:t>На занятиях ритмикой осуществляется коррекция недостатков двигательной, эмоционально- 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14:paraId="45A7D48E" w14:textId="77777777" w:rsidR="005519C8" w:rsidRPr="000F538B" w:rsidRDefault="005519C8" w:rsidP="005519C8">
      <w:pPr>
        <w:pStyle w:val="a0"/>
        <w:spacing w:line="276" w:lineRule="auto"/>
        <w:jc w:val="both"/>
        <w:rPr>
          <w:sz w:val="26"/>
          <w:szCs w:val="26"/>
        </w:rPr>
        <w:sectPr w:rsidR="005519C8" w:rsidRPr="000F538B" w:rsidSect="005519C8">
          <w:pgSz w:w="11910" w:h="16840"/>
          <w:pgMar w:top="800" w:right="0" w:bottom="1200" w:left="425" w:header="0" w:footer="967" w:gutter="0"/>
          <w:pgBorders w:offsetFrom="page">
            <w:top w:val="single" w:sz="4" w:space="24" w:color="000000"/>
            <w:left w:val="single" w:sz="4" w:space="24" w:color="000000"/>
            <w:bottom w:val="single" w:sz="4" w:space="24" w:color="000000"/>
            <w:right w:val="single" w:sz="4" w:space="24" w:color="000000"/>
          </w:pgBorders>
          <w:cols w:space="720"/>
        </w:sectPr>
      </w:pPr>
    </w:p>
    <w:p w14:paraId="52921923" w14:textId="77777777" w:rsidR="005519C8" w:rsidRPr="000F538B" w:rsidRDefault="005519C8" w:rsidP="005519C8">
      <w:pPr>
        <w:spacing w:before="73"/>
        <w:ind w:left="992"/>
        <w:rPr>
          <w:sz w:val="26"/>
          <w:szCs w:val="26"/>
        </w:rPr>
      </w:pPr>
      <w:r w:rsidRPr="000F538B">
        <w:rPr>
          <w:b/>
          <w:sz w:val="26"/>
          <w:szCs w:val="26"/>
        </w:rPr>
        <w:lastRenderedPageBreak/>
        <w:t>Основные</w:t>
      </w:r>
      <w:r w:rsidRPr="000F538B">
        <w:rPr>
          <w:b/>
          <w:spacing w:val="-7"/>
          <w:sz w:val="26"/>
          <w:szCs w:val="26"/>
        </w:rPr>
        <w:t xml:space="preserve"> </w:t>
      </w:r>
      <w:r w:rsidRPr="000F538B">
        <w:rPr>
          <w:b/>
          <w:sz w:val="26"/>
          <w:szCs w:val="26"/>
        </w:rPr>
        <w:t>направления</w:t>
      </w:r>
      <w:r w:rsidRPr="000F538B">
        <w:rPr>
          <w:b/>
          <w:spacing w:val="-2"/>
          <w:sz w:val="26"/>
          <w:szCs w:val="26"/>
        </w:rPr>
        <w:t xml:space="preserve"> </w:t>
      </w:r>
      <w:r w:rsidRPr="000F538B">
        <w:rPr>
          <w:sz w:val="26"/>
          <w:szCs w:val="26"/>
        </w:rPr>
        <w:t>работы</w:t>
      </w:r>
      <w:r w:rsidRPr="000F538B">
        <w:rPr>
          <w:spacing w:val="-4"/>
          <w:sz w:val="26"/>
          <w:szCs w:val="26"/>
        </w:rPr>
        <w:t xml:space="preserve"> </w:t>
      </w:r>
      <w:r w:rsidRPr="000F538B">
        <w:rPr>
          <w:sz w:val="26"/>
          <w:szCs w:val="26"/>
        </w:rPr>
        <w:t>по</w:t>
      </w:r>
      <w:r w:rsidRPr="000F538B">
        <w:rPr>
          <w:spacing w:val="-4"/>
          <w:sz w:val="26"/>
          <w:szCs w:val="26"/>
        </w:rPr>
        <w:t xml:space="preserve"> </w:t>
      </w:r>
      <w:r w:rsidRPr="000F538B">
        <w:rPr>
          <w:spacing w:val="-2"/>
          <w:sz w:val="26"/>
          <w:szCs w:val="26"/>
        </w:rPr>
        <w:t>ритмике:</w:t>
      </w:r>
    </w:p>
    <w:p w14:paraId="49DB2D7B" w14:textId="77777777" w:rsidR="005519C8" w:rsidRPr="000F538B" w:rsidRDefault="005519C8" w:rsidP="00E9515F">
      <w:pPr>
        <w:pStyle w:val="a5"/>
        <w:numPr>
          <w:ilvl w:val="0"/>
          <w:numId w:val="3"/>
        </w:numPr>
        <w:tabs>
          <w:tab w:val="left" w:pos="1712"/>
        </w:tabs>
        <w:spacing w:before="6" w:line="318" w:lineRule="exact"/>
        <w:ind w:left="1712"/>
        <w:rPr>
          <w:sz w:val="26"/>
          <w:szCs w:val="26"/>
        </w:rPr>
      </w:pPr>
      <w:r w:rsidRPr="000F538B">
        <w:rPr>
          <w:sz w:val="26"/>
          <w:szCs w:val="26"/>
        </w:rPr>
        <w:t>упражнения</w:t>
      </w:r>
      <w:r w:rsidRPr="000F538B">
        <w:rPr>
          <w:spacing w:val="-4"/>
          <w:sz w:val="26"/>
          <w:szCs w:val="26"/>
        </w:rPr>
        <w:t xml:space="preserve"> </w:t>
      </w:r>
      <w:r w:rsidRPr="000F538B">
        <w:rPr>
          <w:sz w:val="26"/>
          <w:szCs w:val="26"/>
        </w:rPr>
        <w:t>на</w:t>
      </w:r>
      <w:r w:rsidRPr="000F538B">
        <w:rPr>
          <w:spacing w:val="-4"/>
          <w:sz w:val="26"/>
          <w:szCs w:val="26"/>
        </w:rPr>
        <w:t xml:space="preserve"> </w:t>
      </w:r>
      <w:r w:rsidRPr="000F538B">
        <w:rPr>
          <w:sz w:val="26"/>
          <w:szCs w:val="26"/>
        </w:rPr>
        <w:t>ориентировку</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pacing w:val="-2"/>
          <w:sz w:val="26"/>
          <w:szCs w:val="26"/>
        </w:rPr>
        <w:t>пространстве;</w:t>
      </w:r>
    </w:p>
    <w:p w14:paraId="786C9262" w14:textId="77777777" w:rsidR="005519C8" w:rsidRPr="000F538B" w:rsidRDefault="005519C8" w:rsidP="00E9515F">
      <w:pPr>
        <w:pStyle w:val="a5"/>
        <w:numPr>
          <w:ilvl w:val="0"/>
          <w:numId w:val="3"/>
        </w:numPr>
        <w:tabs>
          <w:tab w:val="left" w:pos="1712"/>
        </w:tabs>
        <w:spacing w:line="264" w:lineRule="auto"/>
        <w:ind w:left="1712" w:right="432"/>
        <w:rPr>
          <w:sz w:val="26"/>
          <w:szCs w:val="26"/>
        </w:rPr>
      </w:pPr>
      <w:r w:rsidRPr="000F538B">
        <w:rPr>
          <w:sz w:val="26"/>
          <w:szCs w:val="26"/>
        </w:rPr>
        <w:t>ритмико-гимнастические</w:t>
      </w:r>
      <w:r w:rsidRPr="000F538B">
        <w:rPr>
          <w:spacing w:val="80"/>
          <w:sz w:val="26"/>
          <w:szCs w:val="26"/>
        </w:rPr>
        <w:t xml:space="preserve"> </w:t>
      </w:r>
      <w:r w:rsidRPr="000F538B">
        <w:rPr>
          <w:sz w:val="26"/>
          <w:szCs w:val="26"/>
        </w:rPr>
        <w:t>упражнения</w:t>
      </w:r>
      <w:r w:rsidRPr="000F538B">
        <w:rPr>
          <w:spacing w:val="80"/>
          <w:sz w:val="26"/>
          <w:szCs w:val="26"/>
        </w:rPr>
        <w:t xml:space="preserve"> </w:t>
      </w:r>
      <w:r w:rsidRPr="000F538B">
        <w:rPr>
          <w:sz w:val="26"/>
          <w:szCs w:val="26"/>
        </w:rPr>
        <w:t>(общеразвивающие</w:t>
      </w:r>
      <w:r w:rsidRPr="000F538B">
        <w:rPr>
          <w:spacing w:val="80"/>
          <w:sz w:val="26"/>
          <w:szCs w:val="26"/>
        </w:rPr>
        <w:t xml:space="preserve"> </w:t>
      </w:r>
      <w:r w:rsidRPr="000F538B">
        <w:rPr>
          <w:sz w:val="26"/>
          <w:szCs w:val="26"/>
        </w:rPr>
        <w:t>упражнения,</w:t>
      </w:r>
      <w:r w:rsidRPr="000F538B">
        <w:rPr>
          <w:spacing w:val="80"/>
          <w:sz w:val="26"/>
          <w:szCs w:val="26"/>
        </w:rPr>
        <w:t xml:space="preserve"> </w:t>
      </w:r>
      <w:r w:rsidRPr="000F538B">
        <w:rPr>
          <w:sz w:val="26"/>
          <w:szCs w:val="26"/>
        </w:rPr>
        <w:t>упражнения</w:t>
      </w:r>
      <w:r w:rsidRPr="000F538B">
        <w:rPr>
          <w:spacing w:val="80"/>
          <w:sz w:val="26"/>
          <w:szCs w:val="26"/>
        </w:rPr>
        <w:t xml:space="preserve"> </w:t>
      </w:r>
      <w:r w:rsidRPr="000F538B">
        <w:rPr>
          <w:sz w:val="26"/>
          <w:szCs w:val="26"/>
        </w:rPr>
        <w:t>с детскими музыкальными инструментами;</w:t>
      </w:r>
    </w:p>
    <w:p w14:paraId="7838BD79" w14:textId="77777777" w:rsidR="005519C8" w:rsidRPr="000F538B" w:rsidRDefault="005519C8" w:rsidP="00E9515F">
      <w:pPr>
        <w:pStyle w:val="a5"/>
        <w:numPr>
          <w:ilvl w:val="0"/>
          <w:numId w:val="3"/>
        </w:numPr>
        <w:tabs>
          <w:tab w:val="left" w:pos="1712"/>
        </w:tabs>
        <w:spacing w:line="298" w:lineRule="exact"/>
        <w:ind w:left="1712"/>
        <w:rPr>
          <w:sz w:val="26"/>
          <w:szCs w:val="26"/>
        </w:rPr>
      </w:pPr>
      <w:r w:rsidRPr="000F538B">
        <w:rPr>
          <w:sz w:val="26"/>
          <w:szCs w:val="26"/>
        </w:rPr>
        <w:t>игры</w:t>
      </w:r>
      <w:r w:rsidRPr="000F538B">
        <w:rPr>
          <w:spacing w:val="-5"/>
          <w:sz w:val="26"/>
          <w:szCs w:val="26"/>
        </w:rPr>
        <w:t xml:space="preserve"> </w:t>
      </w:r>
      <w:r w:rsidRPr="000F538B">
        <w:rPr>
          <w:sz w:val="26"/>
          <w:szCs w:val="26"/>
        </w:rPr>
        <w:t>под</w:t>
      </w:r>
      <w:r w:rsidRPr="000F538B">
        <w:rPr>
          <w:spacing w:val="-2"/>
          <w:sz w:val="26"/>
          <w:szCs w:val="26"/>
        </w:rPr>
        <w:t xml:space="preserve"> музыку;</w:t>
      </w:r>
    </w:p>
    <w:p w14:paraId="33C9BF2C" w14:textId="77777777" w:rsidR="005519C8" w:rsidRPr="000F538B" w:rsidRDefault="005519C8" w:rsidP="00E9515F">
      <w:pPr>
        <w:pStyle w:val="a5"/>
        <w:numPr>
          <w:ilvl w:val="0"/>
          <w:numId w:val="3"/>
        </w:numPr>
        <w:tabs>
          <w:tab w:val="left" w:pos="1712"/>
        </w:tabs>
        <w:spacing w:line="318" w:lineRule="exact"/>
        <w:ind w:left="1712"/>
        <w:rPr>
          <w:sz w:val="26"/>
          <w:szCs w:val="26"/>
        </w:rPr>
      </w:pPr>
      <w:r w:rsidRPr="000F538B">
        <w:rPr>
          <w:sz w:val="26"/>
          <w:szCs w:val="26"/>
        </w:rPr>
        <w:t>танцевальные</w:t>
      </w:r>
      <w:r w:rsidRPr="000F538B">
        <w:rPr>
          <w:spacing w:val="-7"/>
          <w:sz w:val="26"/>
          <w:szCs w:val="26"/>
        </w:rPr>
        <w:t xml:space="preserve"> </w:t>
      </w:r>
      <w:r w:rsidRPr="000F538B">
        <w:rPr>
          <w:spacing w:val="-2"/>
          <w:sz w:val="26"/>
          <w:szCs w:val="26"/>
        </w:rPr>
        <w:t>упражнения.</w:t>
      </w:r>
    </w:p>
    <w:p w14:paraId="5DB7CA55" w14:textId="77777777" w:rsidR="005519C8" w:rsidRPr="000F538B" w:rsidRDefault="005519C8" w:rsidP="005519C8">
      <w:pPr>
        <w:pStyle w:val="a0"/>
        <w:spacing w:before="74"/>
        <w:ind w:left="0"/>
        <w:rPr>
          <w:sz w:val="26"/>
          <w:szCs w:val="26"/>
        </w:rPr>
      </w:pPr>
    </w:p>
    <w:p w14:paraId="6EDA066D" w14:textId="77777777" w:rsidR="005519C8" w:rsidRPr="000F538B" w:rsidRDefault="005519C8" w:rsidP="005519C8">
      <w:pPr>
        <w:pStyle w:val="a0"/>
        <w:spacing w:line="276" w:lineRule="auto"/>
        <w:ind w:left="992" w:right="428" w:firstLine="180"/>
        <w:jc w:val="both"/>
        <w:rPr>
          <w:sz w:val="26"/>
          <w:szCs w:val="26"/>
        </w:rPr>
      </w:pPr>
      <w:r w:rsidRPr="000F538B">
        <w:rPr>
          <w:sz w:val="26"/>
          <w:szCs w:val="26"/>
        </w:rPr>
        <w:t>Содержание коррекционно-развивающей области для глухих, слабослышащих и позднооглохших, слепых и слабовидящих обучающихся, обучающихся с НОДА, РАС и с легкой умственной отсталостью (интеллектуальными нарушениями)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14:paraId="3D3584D9" w14:textId="77777777" w:rsidR="005519C8" w:rsidRPr="000F538B" w:rsidRDefault="005519C8" w:rsidP="005519C8">
      <w:pPr>
        <w:pStyle w:val="a0"/>
        <w:spacing w:line="276" w:lineRule="auto"/>
        <w:ind w:left="992" w:right="429" w:firstLine="180"/>
        <w:jc w:val="both"/>
        <w:rPr>
          <w:sz w:val="26"/>
          <w:szCs w:val="26"/>
        </w:rPr>
      </w:pPr>
      <w:r w:rsidRPr="000F538B">
        <w:rPr>
          <w:sz w:val="26"/>
          <w:szCs w:val="26"/>
        </w:rPr>
        <w:t xml:space="preserve">Содержание коррекционно-развивающей области для глухих, слабослышащих, позднооглохших обучающихся с легкой умственной отсталостью (интеллектуальными нарушениями) представлено следующими обязательными коррекционными курсами: "Развитие восприятия и воспроизведения устной речи" (индивидуальные занятия), "Социально-бытовая ориентировка" (фронтальные занятия), "Развитие познавательной сферы" (индивидуальные </w:t>
      </w:r>
      <w:r w:rsidRPr="000F538B">
        <w:rPr>
          <w:spacing w:val="-2"/>
          <w:sz w:val="26"/>
          <w:szCs w:val="26"/>
        </w:rPr>
        <w:t>занятия).</w:t>
      </w:r>
    </w:p>
    <w:p w14:paraId="49365F69" w14:textId="77777777" w:rsidR="005519C8" w:rsidRPr="000F538B" w:rsidRDefault="005519C8" w:rsidP="005519C8">
      <w:pPr>
        <w:pStyle w:val="a0"/>
        <w:spacing w:line="276" w:lineRule="auto"/>
        <w:ind w:left="992" w:right="428" w:firstLine="180"/>
        <w:jc w:val="both"/>
        <w:rPr>
          <w:sz w:val="26"/>
          <w:szCs w:val="26"/>
        </w:rPr>
      </w:pPr>
      <w:r w:rsidRPr="000F538B">
        <w:rPr>
          <w:sz w:val="26"/>
          <w:szCs w:val="26"/>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образовательной программы начального общего образования (далее - ФАОП НОО) глухих обучающихся и слабослышащих, позднооглохших обучающихся.</w:t>
      </w:r>
    </w:p>
    <w:p w14:paraId="45F70C2C" w14:textId="77777777" w:rsidR="005519C8" w:rsidRPr="000F538B" w:rsidRDefault="005519C8" w:rsidP="005519C8">
      <w:pPr>
        <w:pStyle w:val="a0"/>
        <w:spacing w:line="276" w:lineRule="auto"/>
        <w:ind w:left="992" w:right="430" w:firstLine="180"/>
        <w:jc w:val="both"/>
        <w:rPr>
          <w:sz w:val="26"/>
          <w:szCs w:val="26"/>
        </w:rPr>
      </w:pPr>
      <w:r w:rsidRPr="000F538B">
        <w:rPr>
          <w:sz w:val="26"/>
          <w:szCs w:val="26"/>
        </w:rPr>
        <w:t>Содержание коррекционно-развивающей области для слепых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w:t>
      </w:r>
    </w:p>
    <w:p w14:paraId="319AC356" w14:textId="77777777" w:rsidR="005519C8" w:rsidRPr="000F538B" w:rsidRDefault="005519C8" w:rsidP="005519C8">
      <w:pPr>
        <w:pStyle w:val="a0"/>
        <w:spacing w:line="276" w:lineRule="auto"/>
        <w:ind w:left="992" w:right="430" w:firstLine="180"/>
        <w:jc w:val="both"/>
        <w:rPr>
          <w:sz w:val="26"/>
          <w:szCs w:val="26"/>
        </w:rPr>
      </w:pPr>
      <w:r w:rsidRPr="000F538B">
        <w:rPr>
          <w:sz w:val="26"/>
          <w:szCs w:val="26"/>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14:paraId="19447B6F" w14:textId="77777777" w:rsidR="005519C8" w:rsidRPr="000F538B" w:rsidRDefault="005519C8" w:rsidP="005519C8">
      <w:pPr>
        <w:pStyle w:val="a0"/>
        <w:spacing w:line="276" w:lineRule="auto"/>
        <w:ind w:left="992" w:right="430" w:firstLine="180"/>
        <w:jc w:val="both"/>
        <w:rPr>
          <w:sz w:val="26"/>
          <w:szCs w:val="26"/>
        </w:rPr>
      </w:pPr>
      <w:r w:rsidRPr="000F538B">
        <w:rPr>
          <w:sz w:val="26"/>
          <w:szCs w:val="26"/>
        </w:rPr>
        <w:t>Содержание коррекционно-развивающей области для слабовидящих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"Коммуникативное развитие".</w:t>
      </w:r>
    </w:p>
    <w:p w14:paraId="734005D9" w14:textId="77777777" w:rsidR="005519C8" w:rsidRPr="000F538B" w:rsidRDefault="005519C8" w:rsidP="005519C8">
      <w:pPr>
        <w:pStyle w:val="a0"/>
        <w:spacing w:line="276" w:lineRule="auto"/>
        <w:ind w:left="992" w:right="430" w:firstLine="180"/>
        <w:jc w:val="both"/>
        <w:rPr>
          <w:sz w:val="26"/>
          <w:szCs w:val="26"/>
        </w:rPr>
      </w:pPr>
      <w:r w:rsidRPr="000F538B">
        <w:rPr>
          <w:sz w:val="26"/>
          <w:szCs w:val="26"/>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для слабовидящих обучающихся.</w:t>
      </w:r>
    </w:p>
    <w:p w14:paraId="7A2D3C55" w14:textId="77777777" w:rsidR="005519C8" w:rsidRPr="000F538B" w:rsidRDefault="005519C8" w:rsidP="005519C8">
      <w:pPr>
        <w:pStyle w:val="a0"/>
        <w:spacing w:line="276" w:lineRule="auto"/>
        <w:ind w:left="992" w:right="430" w:firstLine="180"/>
        <w:jc w:val="both"/>
        <w:rPr>
          <w:sz w:val="26"/>
          <w:szCs w:val="26"/>
        </w:rPr>
      </w:pPr>
      <w:r w:rsidRPr="000F538B">
        <w:rPr>
          <w:sz w:val="26"/>
          <w:szCs w:val="26"/>
        </w:rPr>
        <w:t xml:space="preserve">Содержание коррекционно-развивающей области для обучающихся с нарушениями опорно- двигательного аппарата и с легкой умственной отсталостью (интеллектуальными нарушениями) представлено следующими обязательными коррекционными курсами: "Речевая практика", "Основы коммуникации", "Развитие деятельности по </w:t>
      </w:r>
      <w:r w:rsidRPr="000F538B">
        <w:rPr>
          <w:sz w:val="26"/>
          <w:szCs w:val="26"/>
        </w:rPr>
        <w:lastRenderedPageBreak/>
        <w:t xml:space="preserve">самообслуживанию", "Двигательная </w:t>
      </w:r>
      <w:r w:rsidRPr="000F538B">
        <w:rPr>
          <w:spacing w:val="-2"/>
          <w:sz w:val="26"/>
          <w:szCs w:val="26"/>
        </w:rPr>
        <w:t>коррекция".</w:t>
      </w:r>
    </w:p>
    <w:p w14:paraId="3470754D" w14:textId="77777777" w:rsidR="005519C8" w:rsidRPr="000F538B" w:rsidRDefault="005519C8" w:rsidP="005519C8">
      <w:pPr>
        <w:pStyle w:val="a0"/>
        <w:spacing w:line="276" w:lineRule="auto"/>
        <w:ind w:left="992" w:right="430" w:firstLine="180"/>
        <w:jc w:val="both"/>
        <w:rPr>
          <w:sz w:val="26"/>
          <w:szCs w:val="26"/>
        </w:rPr>
      </w:pPr>
      <w:r w:rsidRPr="000F538B">
        <w:rPr>
          <w:sz w:val="26"/>
          <w:szCs w:val="26"/>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14:paraId="5950DE84" w14:textId="77777777" w:rsidR="005519C8" w:rsidRPr="000F538B" w:rsidRDefault="005519C8" w:rsidP="005519C8">
      <w:pPr>
        <w:pStyle w:val="a0"/>
        <w:spacing w:line="276" w:lineRule="auto"/>
        <w:jc w:val="both"/>
        <w:rPr>
          <w:sz w:val="26"/>
          <w:szCs w:val="26"/>
        </w:rPr>
        <w:sectPr w:rsidR="005519C8" w:rsidRPr="000F538B" w:rsidSect="005519C8">
          <w:pgSz w:w="11910" w:h="16840"/>
          <w:pgMar w:top="760" w:right="0" w:bottom="1200" w:left="425" w:header="0" w:footer="967" w:gutter="0"/>
          <w:pgBorders w:offsetFrom="page">
            <w:top w:val="single" w:sz="4" w:space="24" w:color="000000"/>
            <w:left w:val="single" w:sz="4" w:space="24" w:color="000000"/>
            <w:bottom w:val="single" w:sz="4" w:space="24" w:color="000000"/>
            <w:right w:val="single" w:sz="4" w:space="24" w:color="000000"/>
          </w:pgBorders>
          <w:cols w:space="720"/>
        </w:sectPr>
      </w:pPr>
    </w:p>
    <w:p w14:paraId="0E755C1A" w14:textId="77777777" w:rsidR="005519C8" w:rsidRPr="000F538B" w:rsidRDefault="005519C8" w:rsidP="005519C8">
      <w:pPr>
        <w:pStyle w:val="a0"/>
        <w:spacing w:before="73" w:line="276" w:lineRule="auto"/>
        <w:ind w:left="992" w:right="430" w:firstLine="180"/>
        <w:jc w:val="both"/>
        <w:rPr>
          <w:sz w:val="26"/>
          <w:szCs w:val="26"/>
        </w:rPr>
      </w:pPr>
      <w:r w:rsidRPr="000F538B">
        <w:rPr>
          <w:sz w:val="26"/>
          <w:szCs w:val="26"/>
        </w:rPr>
        <w:lastRenderedPageBreak/>
        <w:t>Содержание коррекционно-развивающей области для обучающихся с расстройствами аутистического спектра и с легкой умственной отсталостью (интеллектуальными нарушениями) представлено следующими обязательными коррекционными курсами: "Формирование коммуникативного поведения" и "Социально-бытовая ориентировка".</w:t>
      </w:r>
    </w:p>
    <w:p w14:paraId="475B055F" w14:textId="77777777" w:rsidR="005519C8" w:rsidRPr="000F538B" w:rsidRDefault="005519C8" w:rsidP="005519C8">
      <w:pPr>
        <w:pStyle w:val="a0"/>
        <w:spacing w:line="276" w:lineRule="auto"/>
        <w:ind w:left="992" w:right="430" w:firstLine="180"/>
        <w:jc w:val="both"/>
        <w:rPr>
          <w:sz w:val="26"/>
          <w:szCs w:val="26"/>
        </w:rPr>
      </w:pPr>
      <w:r w:rsidRPr="000F538B">
        <w:rPr>
          <w:sz w:val="26"/>
          <w:szCs w:val="26"/>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w:t>
      </w:r>
    </w:p>
    <w:p w14:paraId="09E9E2A2" w14:textId="77777777" w:rsidR="005519C8" w:rsidRPr="000F538B" w:rsidRDefault="005519C8" w:rsidP="005519C8">
      <w:pPr>
        <w:pStyle w:val="a0"/>
        <w:spacing w:before="181"/>
        <w:ind w:left="0"/>
        <w:rPr>
          <w:sz w:val="26"/>
          <w:szCs w:val="26"/>
        </w:rPr>
      </w:pPr>
    </w:p>
    <w:p w14:paraId="6CA82183" w14:textId="66E95B13" w:rsidR="005519C8" w:rsidRPr="000F538B" w:rsidRDefault="005519C8" w:rsidP="005519C8">
      <w:pPr>
        <w:pStyle w:val="3"/>
        <w:spacing w:before="1" w:line="398" w:lineRule="auto"/>
        <w:ind w:left="5513" w:right="4943"/>
        <w:jc w:val="center"/>
        <w:rPr>
          <w:sz w:val="26"/>
          <w:szCs w:val="26"/>
        </w:rPr>
      </w:pPr>
      <w:r w:rsidRPr="000F538B">
        <w:rPr>
          <w:spacing w:val="-2"/>
          <w:sz w:val="26"/>
          <w:szCs w:val="26"/>
        </w:rPr>
        <w:t xml:space="preserve">Ритмика </w:t>
      </w:r>
      <w:r w:rsidR="00E6724F" w:rsidRPr="000F538B">
        <w:rPr>
          <w:sz w:val="26"/>
          <w:szCs w:val="26"/>
        </w:rPr>
        <w:t>4</w:t>
      </w:r>
      <w:r w:rsidRPr="000F538B">
        <w:rPr>
          <w:sz w:val="26"/>
          <w:szCs w:val="26"/>
        </w:rPr>
        <w:t xml:space="preserve"> класс</w:t>
      </w:r>
    </w:p>
    <w:p w14:paraId="091A956E" w14:textId="77777777" w:rsidR="005519C8" w:rsidRPr="000F538B" w:rsidRDefault="005519C8" w:rsidP="005519C8">
      <w:pPr>
        <w:spacing w:line="275" w:lineRule="exact"/>
        <w:ind w:left="565"/>
        <w:jc w:val="center"/>
        <w:rPr>
          <w:b/>
          <w:sz w:val="26"/>
          <w:szCs w:val="26"/>
        </w:rPr>
      </w:pPr>
      <w:r w:rsidRPr="000F538B">
        <w:rPr>
          <w:b/>
          <w:sz w:val="26"/>
          <w:szCs w:val="26"/>
        </w:rPr>
        <w:t>Содержание</w:t>
      </w:r>
      <w:r w:rsidRPr="000F538B">
        <w:rPr>
          <w:b/>
          <w:spacing w:val="-6"/>
          <w:sz w:val="26"/>
          <w:szCs w:val="26"/>
        </w:rPr>
        <w:t xml:space="preserve"> </w:t>
      </w:r>
      <w:r w:rsidRPr="000F538B">
        <w:rPr>
          <w:b/>
          <w:sz w:val="26"/>
          <w:szCs w:val="26"/>
        </w:rPr>
        <w:t>коррекционного</w:t>
      </w:r>
      <w:r w:rsidRPr="000F538B">
        <w:rPr>
          <w:b/>
          <w:spacing w:val="-5"/>
          <w:sz w:val="26"/>
          <w:szCs w:val="26"/>
        </w:rPr>
        <w:t xml:space="preserve"> </w:t>
      </w:r>
      <w:r w:rsidRPr="000F538B">
        <w:rPr>
          <w:b/>
          <w:spacing w:val="-2"/>
          <w:sz w:val="26"/>
          <w:szCs w:val="26"/>
        </w:rPr>
        <w:t>курса</w:t>
      </w:r>
    </w:p>
    <w:p w14:paraId="5BE353BB" w14:textId="77777777" w:rsidR="005519C8" w:rsidRPr="000F538B" w:rsidRDefault="005519C8" w:rsidP="005519C8">
      <w:pPr>
        <w:pStyle w:val="a0"/>
        <w:spacing w:before="181"/>
        <w:ind w:left="992" w:firstLine="720"/>
        <w:rPr>
          <w:sz w:val="26"/>
          <w:szCs w:val="26"/>
        </w:rPr>
      </w:pPr>
      <w:r w:rsidRPr="000F538B">
        <w:rPr>
          <w:sz w:val="26"/>
          <w:szCs w:val="26"/>
        </w:rPr>
        <w:t>Содержание</w:t>
      </w:r>
      <w:r w:rsidRPr="000F538B">
        <w:rPr>
          <w:spacing w:val="40"/>
          <w:sz w:val="26"/>
          <w:szCs w:val="26"/>
        </w:rPr>
        <w:t xml:space="preserve"> </w:t>
      </w:r>
      <w:r w:rsidRPr="000F538B">
        <w:rPr>
          <w:sz w:val="26"/>
          <w:szCs w:val="26"/>
        </w:rPr>
        <w:t>программы</w:t>
      </w:r>
      <w:r w:rsidRPr="000F538B">
        <w:rPr>
          <w:spacing w:val="40"/>
          <w:sz w:val="26"/>
          <w:szCs w:val="26"/>
        </w:rPr>
        <w:t xml:space="preserve"> </w:t>
      </w:r>
      <w:r w:rsidRPr="000F538B">
        <w:rPr>
          <w:sz w:val="26"/>
          <w:szCs w:val="26"/>
        </w:rPr>
        <w:t>предусматривает</w:t>
      </w:r>
      <w:r w:rsidRPr="000F538B">
        <w:rPr>
          <w:spacing w:val="40"/>
          <w:sz w:val="26"/>
          <w:szCs w:val="26"/>
        </w:rPr>
        <w:t xml:space="preserve"> </w:t>
      </w:r>
      <w:r w:rsidRPr="000F538B">
        <w:rPr>
          <w:sz w:val="26"/>
          <w:szCs w:val="26"/>
        </w:rPr>
        <w:t>степень</w:t>
      </w:r>
      <w:r w:rsidRPr="000F538B">
        <w:rPr>
          <w:spacing w:val="40"/>
          <w:sz w:val="26"/>
          <w:szCs w:val="26"/>
        </w:rPr>
        <w:t xml:space="preserve"> </w:t>
      </w:r>
      <w:r w:rsidRPr="000F538B">
        <w:rPr>
          <w:sz w:val="26"/>
          <w:szCs w:val="26"/>
        </w:rPr>
        <w:t>нарастания</w:t>
      </w:r>
      <w:r w:rsidRPr="000F538B">
        <w:rPr>
          <w:spacing w:val="40"/>
          <w:sz w:val="26"/>
          <w:szCs w:val="26"/>
        </w:rPr>
        <w:t xml:space="preserve"> </w:t>
      </w:r>
      <w:r w:rsidRPr="000F538B">
        <w:rPr>
          <w:sz w:val="26"/>
          <w:szCs w:val="26"/>
        </w:rPr>
        <w:t>сложности</w:t>
      </w:r>
      <w:r w:rsidRPr="000F538B">
        <w:rPr>
          <w:spacing w:val="40"/>
          <w:sz w:val="26"/>
          <w:szCs w:val="26"/>
        </w:rPr>
        <w:t xml:space="preserve"> </w:t>
      </w:r>
      <w:r w:rsidRPr="000F538B">
        <w:rPr>
          <w:sz w:val="26"/>
          <w:szCs w:val="26"/>
        </w:rPr>
        <w:t>познавательного материала, от получения знаний, до применения их в повседневной жизни.</w:t>
      </w:r>
    </w:p>
    <w:p w14:paraId="3B1024AB" w14:textId="77777777" w:rsidR="005519C8" w:rsidRPr="000F538B" w:rsidRDefault="005519C8" w:rsidP="005519C8">
      <w:pPr>
        <w:spacing w:line="259" w:lineRule="exact"/>
        <w:ind w:right="5156"/>
        <w:jc w:val="right"/>
        <w:rPr>
          <w:sz w:val="26"/>
          <w:szCs w:val="26"/>
        </w:rPr>
      </w:pPr>
      <w:r w:rsidRPr="000F538B">
        <w:rPr>
          <w:sz w:val="26"/>
          <w:szCs w:val="26"/>
        </w:rPr>
        <w:t>Основные</w:t>
      </w:r>
      <w:r w:rsidRPr="000F538B">
        <w:rPr>
          <w:spacing w:val="-6"/>
          <w:sz w:val="26"/>
          <w:szCs w:val="26"/>
        </w:rPr>
        <w:t xml:space="preserve"> </w:t>
      </w:r>
      <w:r w:rsidRPr="000F538B">
        <w:rPr>
          <w:b/>
          <w:sz w:val="26"/>
          <w:szCs w:val="26"/>
        </w:rPr>
        <w:t>направления</w:t>
      </w:r>
      <w:r w:rsidRPr="000F538B">
        <w:rPr>
          <w:b/>
          <w:spacing w:val="-3"/>
          <w:sz w:val="26"/>
          <w:szCs w:val="26"/>
        </w:rPr>
        <w:t xml:space="preserve"> </w:t>
      </w:r>
      <w:r w:rsidRPr="000F538B">
        <w:rPr>
          <w:sz w:val="26"/>
          <w:szCs w:val="26"/>
        </w:rPr>
        <w:t>работы</w:t>
      </w:r>
      <w:r w:rsidRPr="000F538B">
        <w:rPr>
          <w:spacing w:val="-4"/>
          <w:sz w:val="26"/>
          <w:szCs w:val="26"/>
        </w:rPr>
        <w:t xml:space="preserve"> </w:t>
      </w:r>
      <w:r w:rsidRPr="000F538B">
        <w:rPr>
          <w:sz w:val="26"/>
          <w:szCs w:val="26"/>
        </w:rPr>
        <w:t>по</w:t>
      </w:r>
      <w:r w:rsidRPr="000F538B">
        <w:rPr>
          <w:spacing w:val="-3"/>
          <w:sz w:val="26"/>
          <w:szCs w:val="26"/>
        </w:rPr>
        <w:t xml:space="preserve"> </w:t>
      </w:r>
      <w:r w:rsidRPr="000F538B">
        <w:rPr>
          <w:spacing w:val="-2"/>
          <w:sz w:val="26"/>
          <w:szCs w:val="26"/>
        </w:rPr>
        <w:t>ритмике:</w:t>
      </w:r>
    </w:p>
    <w:p w14:paraId="755B97FF" w14:textId="77777777" w:rsidR="005519C8" w:rsidRPr="000F538B" w:rsidRDefault="005519C8" w:rsidP="00E9515F">
      <w:pPr>
        <w:pStyle w:val="a5"/>
        <w:numPr>
          <w:ilvl w:val="0"/>
          <w:numId w:val="3"/>
        </w:numPr>
        <w:tabs>
          <w:tab w:val="left" w:pos="359"/>
        </w:tabs>
        <w:spacing w:line="302" w:lineRule="exact"/>
        <w:ind w:left="359" w:right="5080" w:hanging="359"/>
        <w:jc w:val="right"/>
        <w:rPr>
          <w:sz w:val="26"/>
          <w:szCs w:val="26"/>
        </w:rPr>
      </w:pPr>
      <w:r w:rsidRPr="000F538B">
        <w:rPr>
          <w:sz w:val="26"/>
          <w:szCs w:val="26"/>
        </w:rPr>
        <w:t>упражнения</w:t>
      </w:r>
      <w:r w:rsidRPr="000F538B">
        <w:rPr>
          <w:spacing w:val="-4"/>
          <w:sz w:val="26"/>
          <w:szCs w:val="26"/>
        </w:rPr>
        <w:t xml:space="preserve"> </w:t>
      </w:r>
      <w:r w:rsidRPr="000F538B">
        <w:rPr>
          <w:sz w:val="26"/>
          <w:szCs w:val="26"/>
        </w:rPr>
        <w:t>на</w:t>
      </w:r>
      <w:r w:rsidRPr="000F538B">
        <w:rPr>
          <w:spacing w:val="-4"/>
          <w:sz w:val="26"/>
          <w:szCs w:val="26"/>
        </w:rPr>
        <w:t xml:space="preserve"> </w:t>
      </w:r>
      <w:r w:rsidRPr="000F538B">
        <w:rPr>
          <w:sz w:val="26"/>
          <w:szCs w:val="26"/>
        </w:rPr>
        <w:t>ориентировку</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pacing w:val="-2"/>
          <w:sz w:val="26"/>
          <w:szCs w:val="26"/>
        </w:rPr>
        <w:t>пространстве;</w:t>
      </w:r>
    </w:p>
    <w:p w14:paraId="55E316B5" w14:textId="77777777" w:rsidR="005519C8" w:rsidRPr="000F538B" w:rsidRDefault="005519C8" w:rsidP="00E9515F">
      <w:pPr>
        <w:pStyle w:val="a5"/>
        <w:numPr>
          <w:ilvl w:val="0"/>
          <w:numId w:val="3"/>
        </w:numPr>
        <w:tabs>
          <w:tab w:val="left" w:pos="1712"/>
          <w:tab w:val="left" w:pos="4508"/>
          <w:tab w:val="left" w:pos="5960"/>
          <w:tab w:val="left" w:pos="8163"/>
          <w:tab w:val="left" w:pos="9675"/>
          <w:tab w:val="left" w:pos="11126"/>
        </w:tabs>
        <w:spacing w:line="273" w:lineRule="exact"/>
        <w:ind w:left="1712"/>
        <w:rPr>
          <w:sz w:val="26"/>
          <w:szCs w:val="26"/>
        </w:rPr>
      </w:pPr>
      <w:r w:rsidRPr="000F538B">
        <w:rPr>
          <w:spacing w:val="-2"/>
          <w:sz w:val="26"/>
          <w:szCs w:val="26"/>
        </w:rPr>
        <w:t>ритмико-гимнастические</w:t>
      </w:r>
      <w:r w:rsidRPr="000F538B">
        <w:rPr>
          <w:sz w:val="26"/>
          <w:szCs w:val="26"/>
        </w:rPr>
        <w:tab/>
      </w:r>
      <w:r w:rsidRPr="000F538B">
        <w:rPr>
          <w:spacing w:val="-2"/>
          <w:sz w:val="26"/>
          <w:szCs w:val="26"/>
        </w:rPr>
        <w:t>упражнения</w:t>
      </w:r>
      <w:r w:rsidRPr="000F538B">
        <w:rPr>
          <w:sz w:val="26"/>
          <w:szCs w:val="26"/>
        </w:rPr>
        <w:tab/>
      </w:r>
      <w:r w:rsidRPr="000F538B">
        <w:rPr>
          <w:spacing w:val="-2"/>
          <w:sz w:val="26"/>
          <w:szCs w:val="26"/>
        </w:rPr>
        <w:t>(общеразвивающие</w:t>
      </w:r>
      <w:r w:rsidRPr="000F538B">
        <w:rPr>
          <w:sz w:val="26"/>
          <w:szCs w:val="26"/>
        </w:rPr>
        <w:tab/>
      </w:r>
      <w:r w:rsidRPr="000F538B">
        <w:rPr>
          <w:spacing w:val="-2"/>
          <w:sz w:val="26"/>
          <w:szCs w:val="26"/>
        </w:rPr>
        <w:t>упражнения,</w:t>
      </w:r>
      <w:r w:rsidRPr="000F538B">
        <w:rPr>
          <w:sz w:val="26"/>
          <w:szCs w:val="26"/>
        </w:rPr>
        <w:tab/>
      </w:r>
      <w:r w:rsidRPr="000F538B">
        <w:rPr>
          <w:spacing w:val="-2"/>
          <w:sz w:val="26"/>
          <w:szCs w:val="26"/>
        </w:rPr>
        <w:t>упражнения</w:t>
      </w:r>
      <w:r w:rsidRPr="000F538B">
        <w:rPr>
          <w:sz w:val="26"/>
          <w:szCs w:val="26"/>
        </w:rPr>
        <w:tab/>
      </w:r>
      <w:r w:rsidRPr="000F538B">
        <w:rPr>
          <w:spacing w:val="-5"/>
          <w:sz w:val="26"/>
          <w:szCs w:val="26"/>
        </w:rPr>
        <w:t>на</w:t>
      </w:r>
    </w:p>
    <w:p w14:paraId="03EB0E60" w14:textId="77777777" w:rsidR="005519C8" w:rsidRPr="000F538B" w:rsidRDefault="005519C8" w:rsidP="005519C8">
      <w:pPr>
        <w:pStyle w:val="a0"/>
        <w:spacing w:line="254" w:lineRule="exact"/>
        <w:rPr>
          <w:sz w:val="26"/>
          <w:szCs w:val="26"/>
        </w:rPr>
      </w:pPr>
      <w:r w:rsidRPr="000F538B">
        <w:rPr>
          <w:sz w:val="26"/>
          <w:szCs w:val="26"/>
        </w:rPr>
        <w:t>координацию</w:t>
      </w:r>
      <w:r w:rsidRPr="000F538B">
        <w:rPr>
          <w:spacing w:val="-7"/>
          <w:sz w:val="26"/>
          <w:szCs w:val="26"/>
        </w:rPr>
        <w:t xml:space="preserve"> </w:t>
      </w:r>
      <w:r w:rsidRPr="000F538B">
        <w:rPr>
          <w:sz w:val="26"/>
          <w:szCs w:val="26"/>
        </w:rPr>
        <w:t>движений,</w:t>
      </w:r>
      <w:r w:rsidRPr="000F538B">
        <w:rPr>
          <w:spacing w:val="-5"/>
          <w:sz w:val="26"/>
          <w:szCs w:val="26"/>
        </w:rPr>
        <w:t xml:space="preserve"> </w:t>
      </w:r>
      <w:r w:rsidRPr="000F538B">
        <w:rPr>
          <w:sz w:val="26"/>
          <w:szCs w:val="26"/>
        </w:rPr>
        <w:t>упражнение</w:t>
      </w:r>
      <w:r w:rsidRPr="000F538B">
        <w:rPr>
          <w:spacing w:val="-5"/>
          <w:sz w:val="26"/>
          <w:szCs w:val="26"/>
        </w:rPr>
        <w:t xml:space="preserve"> </w:t>
      </w:r>
      <w:r w:rsidRPr="000F538B">
        <w:rPr>
          <w:sz w:val="26"/>
          <w:szCs w:val="26"/>
        </w:rPr>
        <w:t>на</w:t>
      </w:r>
      <w:r w:rsidRPr="000F538B">
        <w:rPr>
          <w:spacing w:val="-5"/>
          <w:sz w:val="26"/>
          <w:szCs w:val="26"/>
        </w:rPr>
        <w:t xml:space="preserve"> </w:t>
      </w:r>
      <w:r w:rsidRPr="000F538B">
        <w:rPr>
          <w:sz w:val="26"/>
          <w:szCs w:val="26"/>
        </w:rPr>
        <w:t>расслабление</w:t>
      </w:r>
      <w:r w:rsidRPr="000F538B">
        <w:rPr>
          <w:spacing w:val="-4"/>
          <w:sz w:val="26"/>
          <w:szCs w:val="26"/>
        </w:rPr>
        <w:t xml:space="preserve"> </w:t>
      </w:r>
      <w:r w:rsidRPr="000F538B">
        <w:rPr>
          <w:spacing w:val="-2"/>
          <w:sz w:val="26"/>
          <w:szCs w:val="26"/>
        </w:rPr>
        <w:t>мышц);</w:t>
      </w:r>
    </w:p>
    <w:p w14:paraId="6B932C93" w14:textId="77777777" w:rsidR="005519C8" w:rsidRPr="000F538B" w:rsidRDefault="005519C8" w:rsidP="00E9515F">
      <w:pPr>
        <w:pStyle w:val="a5"/>
        <w:numPr>
          <w:ilvl w:val="0"/>
          <w:numId w:val="3"/>
        </w:numPr>
        <w:tabs>
          <w:tab w:val="left" w:pos="1712"/>
        </w:tabs>
        <w:spacing w:line="280" w:lineRule="exact"/>
        <w:ind w:left="1712"/>
        <w:rPr>
          <w:sz w:val="26"/>
          <w:szCs w:val="26"/>
        </w:rPr>
      </w:pPr>
      <w:r w:rsidRPr="000F538B">
        <w:rPr>
          <w:sz w:val="26"/>
          <w:szCs w:val="26"/>
        </w:rPr>
        <w:t>упражнения</w:t>
      </w:r>
      <w:r w:rsidRPr="000F538B">
        <w:rPr>
          <w:spacing w:val="-5"/>
          <w:sz w:val="26"/>
          <w:szCs w:val="26"/>
        </w:rPr>
        <w:t xml:space="preserve"> </w:t>
      </w:r>
      <w:r w:rsidRPr="000F538B">
        <w:rPr>
          <w:sz w:val="26"/>
          <w:szCs w:val="26"/>
        </w:rPr>
        <w:t>с</w:t>
      </w:r>
      <w:r w:rsidRPr="000F538B">
        <w:rPr>
          <w:spacing w:val="-4"/>
          <w:sz w:val="26"/>
          <w:szCs w:val="26"/>
        </w:rPr>
        <w:t xml:space="preserve"> </w:t>
      </w:r>
      <w:r w:rsidRPr="000F538B">
        <w:rPr>
          <w:sz w:val="26"/>
          <w:szCs w:val="26"/>
        </w:rPr>
        <w:t>детскими</w:t>
      </w:r>
      <w:r w:rsidRPr="000F538B">
        <w:rPr>
          <w:spacing w:val="-4"/>
          <w:sz w:val="26"/>
          <w:szCs w:val="26"/>
        </w:rPr>
        <w:t xml:space="preserve"> </w:t>
      </w:r>
      <w:r w:rsidRPr="000F538B">
        <w:rPr>
          <w:sz w:val="26"/>
          <w:szCs w:val="26"/>
        </w:rPr>
        <w:t>музыкальными</w:t>
      </w:r>
      <w:r w:rsidRPr="000F538B">
        <w:rPr>
          <w:spacing w:val="-4"/>
          <w:sz w:val="26"/>
          <w:szCs w:val="26"/>
        </w:rPr>
        <w:t xml:space="preserve"> </w:t>
      </w:r>
      <w:r w:rsidRPr="000F538B">
        <w:rPr>
          <w:spacing w:val="-2"/>
          <w:sz w:val="26"/>
          <w:szCs w:val="26"/>
        </w:rPr>
        <w:t>инструментами;</w:t>
      </w:r>
    </w:p>
    <w:p w14:paraId="0821E9FC" w14:textId="77777777" w:rsidR="005519C8" w:rsidRPr="000F538B" w:rsidRDefault="005519C8" w:rsidP="00E9515F">
      <w:pPr>
        <w:pStyle w:val="a5"/>
        <w:numPr>
          <w:ilvl w:val="0"/>
          <w:numId w:val="3"/>
        </w:numPr>
        <w:tabs>
          <w:tab w:val="left" w:pos="1712"/>
        </w:tabs>
        <w:spacing w:line="276" w:lineRule="exact"/>
        <w:ind w:left="1712"/>
        <w:rPr>
          <w:sz w:val="26"/>
          <w:szCs w:val="26"/>
        </w:rPr>
      </w:pPr>
      <w:r w:rsidRPr="000F538B">
        <w:rPr>
          <w:sz w:val="26"/>
          <w:szCs w:val="26"/>
        </w:rPr>
        <w:t>игры</w:t>
      </w:r>
      <w:r w:rsidRPr="000F538B">
        <w:rPr>
          <w:spacing w:val="-5"/>
          <w:sz w:val="26"/>
          <w:szCs w:val="26"/>
        </w:rPr>
        <w:t xml:space="preserve"> </w:t>
      </w:r>
      <w:r w:rsidRPr="000F538B">
        <w:rPr>
          <w:sz w:val="26"/>
          <w:szCs w:val="26"/>
        </w:rPr>
        <w:t>под</w:t>
      </w:r>
      <w:r w:rsidRPr="000F538B">
        <w:rPr>
          <w:spacing w:val="-2"/>
          <w:sz w:val="26"/>
          <w:szCs w:val="26"/>
        </w:rPr>
        <w:t xml:space="preserve"> музыку;</w:t>
      </w:r>
    </w:p>
    <w:p w14:paraId="181A0F4A" w14:textId="77777777" w:rsidR="005519C8" w:rsidRPr="000F538B" w:rsidRDefault="005519C8" w:rsidP="00E9515F">
      <w:pPr>
        <w:pStyle w:val="a5"/>
        <w:numPr>
          <w:ilvl w:val="0"/>
          <w:numId w:val="3"/>
        </w:numPr>
        <w:tabs>
          <w:tab w:val="left" w:pos="1712"/>
        </w:tabs>
        <w:spacing w:line="298" w:lineRule="exact"/>
        <w:ind w:left="1712"/>
        <w:rPr>
          <w:sz w:val="26"/>
          <w:szCs w:val="26"/>
        </w:rPr>
      </w:pPr>
      <w:r w:rsidRPr="000F538B">
        <w:rPr>
          <w:sz w:val="26"/>
          <w:szCs w:val="26"/>
        </w:rPr>
        <w:t>танцевальные</w:t>
      </w:r>
      <w:r w:rsidRPr="000F538B">
        <w:rPr>
          <w:spacing w:val="-7"/>
          <w:sz w:val="26"/>
          <w:szCs w:val="26"/>
        </w:rPr>
        <w:t xml:space="preserve"> </w:t>
      </w:r>
      <w:r w:rsidRPr="000F538B">
        <w:rPr>
          <w:spacing w:val="-2"/>
          <w:sz w:val="26"/>
          <w:szCs w:val="26"/>
        </w:rPr>
        <w:t>упражнения</w:t>
      </w:r>
    </w:p>
    <w:p w14:paraId="3AC939D6" w14:textId="77777777" w:rsidR="005519C8" w:rsidRPr="000F538B" w:rsidRDefault="005519C8" w:rsidP="005519C8">
      <w:pPr>
        <w:pStyle w:val="3"/>
        <w:spacing w:before="231"/>
        <w:ind w:left="1276"/>
        <w:jc w:val="left"/>
        <w:rPr>
          <w:sz w:val="26"/>
          <w:szCs w:val="26"/>
        </w:rPr>
      </w:pPr>
      <w:r w:rsidRPr="000F538B">
        <w:rPr>
          <w:sz w:val="26"/>
          <w:szCs w:val="26"/>
        </w:rPr>
        <w:t>УПРАЖНЕНИЯ</w:t>
      </w:r>
      <w:r w:rsidRPr="000F538B">
        <w:rPr>
          <w:spacing w:val="-4"/>
          <w:sz w:val="26"/>
          <w:szCs w:val="26"/>
        </w:rPr>
        <w:t xml:space="preserve"> </w:t>
      </w:r>
      <w:r w:rsidRPr="000F538B">
        <w:rPr>
          <w:sz w:val="26"/>
          <w:szCs w:val="26"/>
        </w:rPr>
        <w:t>НА</w:t>
      </w:r>
      <w:r w:rsidRPr="000F538B">
        <w:rPr>
          <w:spacing w:val="-3"/>
          <w:sz w:val="26"/>
          <w:szCs w:val="26"/>
        </w:rPr>
        <w:t xml:space="preserve"> </w:t>
      </w:r>
      <w:r w:rsidRPr="000F538B">
        <w:rPr>
          <w:sz w:val="26"/>
          <w:szCs w:val="26"/>
        </w:rPr>
        <w:t>ОРИЕНТИРОВКУ</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pacing w:val="-2"/>
          <w:sz w:val="26"/>
          <w:szCs w:val="26"/>
        </w:rPr>
        <w:t>ПРОСТРАНСТВЕ</w:t>
      </w:r>
    </w:p>
    <w:p w14:paraId="54BCAA2C" w14:textId="77777777" w:rsidR="005519C8" w:rsidRPr="000F538B" w:rsidRDefault="005519C8" w:rsidP="005519C8">
      <w:pPr>
        <w:pStyle w:val="a0"/>
        <w:spacing w:before="160"/>
        <w:ind w:left="992" w:right="114" w:firstLine="720"/>
        <w:jc w:val="both"/>
        <w:rPr>
          <w:sz w:val="26"/>
          <w:szCs w:val="26"/>
        </w:rPr>
      </w:pPr>
      <w:r w:rsidRPr="000F538B">
        <w:rPr>
          <w:sz w:val="26"/>
          <w:szCs w:val="26"/>
        </w:rPr>
        <w:t>Правильное исходное положение. Ходьба и бег (с высоким подниманием колен, с отбрасыванием прямой ноги вперед и оттягиванием носка). Перестроение в круг из шеренги, цепочки. Ориентировка в направлении движений (вперед, назад, направо, налево, в круг, из круга). Перестроение из колонны по одному в колонну по четыре. Построение в шахматном порядке. Перестроение</w:t>
      </w:r>
      <w:r w:rsidRPr="000F538B">
        <w:rPr>
          <w:spacing w:val="-3"/>
          <w:sz w:val="26"/>
          <w:szCs w:val="26"/>
        </w:rPr>
        <w:t xml:space="preserve"> </w:t>
      </w:r>
      <w:r w:rsidRPr="000F538B">
        <w:rPr>
          <w:sz w:val="26"/>
          <w:szCs w:val="26"/>
        </w:rPr>
        <w:t>из</w:t>
      </w:r>
      <w:r w:rsidRPr="000F538B">
        <w:rPr>
          <w:spacing w:val="-3"/>
          <w:sz w:val="26"/>
          <w:szCs w:val="26"/>
        </w:rPr>
        <w:t xml:space="preserve"> </w:t>
      </w:r>
      <w:r w:rsidRPr="000F538B">
        <w:rPr>
          <w:sz w:val="26"/>
          <w:szCs w:val="26"/>
        </w:rPr>
        <w:t>нескольких</w:t>
      </w:r>
      <w:r w:rsidRPr="000F538B">
        <w:rPr>
          <w:spacing w:val="-3"/>
          <w:sz w:val="26"/>
          <w:szCs w:val="26"/>
        </w:rPr>
        <w:t xml:space="preserve"> </w:t>
      </w:r>
      <w:r w:rsidRPr="000F538B">
        <w:rPr>
          <w:sz w:val="26"/>
          <w:szCs w:val="26"/>
        </w:rPr>
        <w:t>колонн</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несколько</w:t>
      </w:r>
      <w:r w:rsidRPr="000F538B">
        <w:rPr>
          <w:spacing w:val="-3"/>
          <w:sz w:val="26"/>
          <w:szCs w:val="26"/>
        </w:rPr>
        <w:t xml:space="preserve"> </w:t>
      </w:r>
      <w:r w:rsidRPr="000F538B">
        <w:rPr>
          <w:sz w:val="26"/>
          <w:szCs w:val="26"/>
        </w:rPr>
        <w:t>кругов,</w:t>
      </w:r>
      <w:r w:rsidRPr="000F538B">
        <w:rPr>
          <w:spacing w:val="-3"/>
          <w:sz w:val="26"/>
          <w:szCs w:val="26"/>
        </w:rPr>
        <w:t xml:space="preserve"> </w:t>
      </w:r>
      <w:r w:rsidRPr="000F538B">
        <w:rPr>
          <w:sz w:val="26"/>
          <w:szCs w:val="26"/>
        </w:rPr>
        <w:t>сужение</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расширение</w:t>
      </w:r>
      <w:r w:rsidRPr="000F538B">
        <w:rPr>
          <w:spacing w:val="-3"/>
          <w:sz w:val="26"/>
          <w:szCs w:val="26"/>
        </w:rPr>
        <w:t xml:space="preserve"> </w:t>
      </w:r>
      <w:r w:rsidRPr="000F538B">
        <w:rPr>
          <w:sz w:val="26"/>
          <w:szCs w:val="26"/>
        </w:rPr>
        <w:t>их.</w:t>
      </w:r>
      <w:r w:rsidRPr="000F538B">
        <w:rPr>
          <w:spacing w:val="-3"/>
          <w:sz w:val="26"/>
          <w:szCs w:val="26"/>
        </w:rPr>
        <w:t xml:space="preserve"> </w:t>
      </w:r>
      <w:r w:rsidRPr="000F538B">
        <w:rPr>
          <w:sz w:val="26"/>
          <w:szCs w:val="26"/>
        </w:rPr>
        <w:t>Перестроение</w:t>
      </w:r>
      <w:r w:rsidRPr="000F538B">
        <w:rPr>
          <w:spacing w:val="-3"/>
          <w:sz w:val="26"/>
          <w:szCs w:val="26"/>
        </w:rPr>
        <w:t xml:space="preserve"> </w:t>
      </w:r>
      <w:r w:rsidRPr="000F538B">
        <w:rPr>
          <w:sz w:val="26"/>
          <w:szCs w:val="26"/>
        </w:rPr>
        <w:t>из простых</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концентрических</w:t>
      </w:r>
      <w:r w:rsidRPr="000F538B">
        <w:rPr>
          <w:spacing w:val="-2"/>
          <w:sz w:val="26"/>
          <w:szCs w:val="26"/>
        </w:rPr>
        <w:t xml:space="preserve"> </w:t>
      </w:r>
      <w:r w:rsidRPr="000F538B">
        <w:rPr>
          <w:sz w:val="26"/>
          <w:szCs w:val="26"/>
        </w:rPr>
        <w:t>кругов</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звёздочки</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карусели.</w:t>
      </w:r>
      <w:r w:rsidRPr="000F538B">
        <w:rPr>
          <w:spacing w:val="-2"/>
          <w:sz w:val="26"/>
          <w:szCs w:val="26"/>
        </w:rPr>
        <w:t xml:space="preserve"> </w:t>
      </w:r>
      <w:r w:rsidRPr="000F538B">
        <w:rPr>
          <w:sz w:val="26"/>
          <w:szCs w:val="26"/>
        </w:rPr>
        <w:t>Ходьба</w:t>
      </w:r>
      <w:r w:rsidRPr="000F538B">
        <w:rPr>
          <w:spacing w:val="-2"/>
          <w:sz w:val="26"/>
          <w:szCs w:val="26"/>
        </w:rPr>
        <w:t xml:space="preserve"> </w:t>
      </w:r>
      <w:r w:rsidRPr="000F538B">
        <w:rPr>
          <w:sz w:val="26"/>
          <w:szCs w:val="26"/>
        </w:rPr>
        <w:t>по</w:t>
      </w:r>
      <w:r w:rsidRPr="000F538B">
        <w:rPr>
          <w:spacing w:val="-2"/>
          <w:sz w:val="26"/>
          <w:szCs w:val="26"/>
        </w:rPr>
        <w:t xml:space="preserve"> </w:t>
      </w:r>
      <w:r w:rsidRPr="000F538B">
        <w:rPr>
          <w:sz w:val="26"/>
          <w:szCs w:val="26"/>
        </w:rPr>
        <w:t>центру</w:t>
      </w:r>
      <w:r w:rsidRPr="000F538B">
        <w:rPr>
          <w:spacing w:val="-2"/>
          <w:sz w:val="26"/>
          <w:szCs w:val="26"/>
        </w:rPr>
        <w:t xml:space="preserve"> </w:t>
      </w:r>
      <w:r w:rsidRPr="000F538B">
        <w:rPr>
          <w:sz w:val="26"/>
          <w:szCs w:val="26"/>
        </w:rPr>
        <w:t>зала,</w:t>
      </w:r>
      <w:r w:rsidRPr="000F538B">
        <w:rPr>
          <w:spacing w:val="-2"/>
          <w:sz w:val="26"/>
          <w:szCs w:val="26"/>
        </w:rPr>
        <w:t xml:space="preserve"> </w:t>
      </w:r>
      <w:r w:rsidRPr="000F538B">
        <w:rPr>
          <w:sz w:val="26"/>
          <w:szCs w:val="26"/>
        </w:rPr>
        <w:t>умение</w:t>
      </w:r>
      <w:r w:rsidRPr="000F538B">
        <w:rPr>
          <w:spacing w:val="-2"/>
          <w:sz w:val="26"/>
          <w:szCs w:val="26"/>
        </w:rPr>
        <w:t xml:space="preserve"> </w:t>
      </w:r>
      <w:r w:rsidRPr="000F538B">
        <w:rPr>
          <w:sz w:val="26"/>
          <w:szCs w:val="26"/>
        </w:rPr>
        <w:t>намечать диагональные линии из угла в угол. Сохранение правильной дистанции во всех видах построений с использованием лент, обручей, скакалок. Упражнения с предметами во время ходьбы, более сложные, чем в предыдущих классах. Ходьба с отображением длительности нот.</w:t>
      </w:r>
    </w:p>
    <w:p w14:paraId="64D9353F" w14:textId="77777777" w:rsidR="005519C8" w:rsidRPr="000F538B" w:rsidRDefault="005519C8" w:rsidP="005519C8">
      <w:pPr>
        <w:pStyle w:val="3"/>
        <w:spacing w:before="160"/>
        <w:ind w:left="1276"/>
        <w:jc w:val="left"/>
        <w:rPr>
          <w:sz w:val="26"/>
          <w:szCs w:val="26"/>
        </w:rPr>
      </w:pPr>
      <w:r w:rsidRPr="000F538B">
        <w:rPr>
          <w:sz w:val="26"/>
          <w:szCs w:val="26"/>
        </w:rPr>
        <w:t>РИТМИКО-ГИМНАСТИЧЕСКИЕ</w:t>
      </w:r>
      <w:r w:rsidRPr="000F538B">
        <w:rPr>
          <w:spacing w:val="-16"/>
          <w:sz w:val="26"/>
          <w:szCs w:val="26"/>
        </w:rPr>
        <w:t xml:space="preserve"> </w:t>
      </w:r>
      <w:r w:rsidRPr="000F538B">
        <w:rPr>
          <w:spacing w:val="-2"/>
          <w:sz w:val="26"/>
          <w:szCs w:val="26"/>
        </w:rPr>
        <w:t>УПРАЖНЕНИЯ</w:t>
      </w:r>
    </w:p>
    <w:p w14:paraId="7BDC94DD" w14:textId="2157D1EE" w:rsidR="005519C8" w:rsidRPr="000F538B" w:rsidRDefault="005519C8" w:rsidP="005519C8">
      <w:pPr>
        <w:pStyle w:val="a0"/>
        <w:spacing w:before="160"/>
        <w:ind w:left="992" w:right="114" w:firstLine="284"/>
        <w:jc w:val="both"/>
        <w:rPr>
          <w:sz w:val="26"/>
          <w:szCs w:val="26"/>
        </w:rPr>
      </w:pPr>
      <w:r w:rsidRPr="000F538B">
        <w:rPr>
          <w:i/>
          <w:sz w:val="26"/>
          <w:szCs w:val="26"/>
        </w:rPr>
        <w:t>Общеразвивающие упражнения</w:t>
      </w:r>
      <w:r w:rsidRPr="000F538B">
        <w:rPr>
          <w:sz w:val="26"/>
          <w:szCs w:val="26"/>
        </w:rPr>
        <w:t>. Круговые движения головы, наклоны вперёд, назад, в стороны. Выбрасывание рук вперёд, в стороны, вверх из положения руки к плечам. Круговые движения плеч, замедленные, с постоянным ускорением, с резким изменением темпа движений. Плавные, резкие, быстрые, медленные движения кистей рук. Движения рук в разных направлениях без предметов и с предметами (флажки, погремушки, ленты).</w:t>
      </w:r>
      <w:r w:rsidR="00E6724F" w:rsidRPr="000F538B">
        <w:rPr>
          <w:sz w:val="26"/>
          <w:szCs w:val="26"/>
        </w:rPr>
        <w:t xml:space="preserve"> </w:t>
      </w:r>
      <w:r w:rsidRPr="000F538B">
        <w:rPr>
          <w:sz w:val="26"/>
          <w:szCs w:val="26"/>
        </w:rPr>
        <w:t>Повороты туловища в положении стоя, сидя с передачей предметов. Наклоны и повороты туловища вправо, влево (класть и поднимать предметы перед</w:t>
      </w:r>
      <w:r w:rsidRPr="000F538B">
        <w:rPr>
          <w:spacing w:val="40"/>
          <w:sz w:val="26"/>
          <w:szCs w:val="26"/>
        </w:rPr>
        <w:t xml:space="preserve"> </w:t>
      </w:r>
      <w:r w:rsidRPr="000F538B">
        <w:rPr>
          <w:sz w:val="26"/>
          <w:szCs w:val="26"/>
        </w:rPr>
        <w:t xml:space="preserve">собой и сбоку). Круговые движения туловища с вытянутыми в стороны руками, за голову, на поясе. Приседания с опорой и без опоры, с предметами (обруч, палка, флажки, мяч). Всевозможные сочетания движений ног: выставление ног вперёд, назад, в стороны, сгибание в коленном суставе, </w:t>
      </w:r>
      <w:r w:rsidRPr="000F538B">
        <w:rPr>
          <w:sz w:val="26"/>
          <w:szCs w:val="26"/>
        </w:rPr>
        <w:lastRenderedPageBreak/>
        <w:t>круговые движения, ходьба на внутренних краях стоп. Сгибание и разгибание ноги в подъеме, отведение стопы наружу и приведение ее внутрь, круговые движения стопой, выставление ноги на носок вперед и в стороны, вставание на полупальцы Упражнения на выработку осанки. Упражнения на гимнастической скамейке, с обручем.</w:t>
      </w:r>
    </w:p>
    <w:p w14:paraId="5847E077" w14:textId="77777777" w:rsidR="005519C8" w:rsidRPr="000F538B" w:rsidRDefault="005519C8" w:rsidP="005519C8">
      <w:pPr>
        <w:pStyle w:val="a0"/>
        <w:spacing w:before="160"/>
        <w:ind w:left="992" w:right="113" w:firstLine="284"/>
        <w:jc w:val="both"/>
        <w:rPr>
          <w:sz w:val="26"/>
          <w:szCs w:val="26"/>
        </w:rPr>
      </w:pPr>
      <w:r w:rsidRPr="000F538B">
        <w:rPr>
          <w:i/>
          <w:sz w:val="26"/>
          <w:szCs w:val="26"/>
        </w:rPr>
        <w:t>Упражнения на координацию движений</w:t>
      </w:r>
      <w:r w:rsidRPr="000F538B">
        <w:rPr>
          <w:sz w:val="26"/>
          <w:szCs w:val="26"/>
        </w:rPr>
        <w:t>. Разнообразные сочетания одновременных движений рук,</w:t>
      </w:r>
      <w:r w:rsidRPr="000F538B">
        <w:rPr>
          <w:spacing w:val="40"/>
          <w:sz w:val="26"/>
          <w:szCs w:val="26"/>
        </w:rPr>
        <w:t xml:space="preserve"> </w:t>
      </w:r>
      <w:r w:rsidRPr="000F538B">
        <w:rPr>
          <w:sz w:val="26"/>
          <w:szCs w:val="26"/>
        </w:rPr>
        <w:t>ног,</w:t>
      </w:r>
      <w:r w:rsidRPr="000F538B">
        <w:rPr>
          <w:spacing w:val="40"/>
          <w:sz w:val="26"/>
          <w:szCs w:val="26"/>
        </w:rPr>
        <w:t xml:space="preserve"> </w:t>
      </w:r>
      <w:r w:rsidRPr="000F538B">
        <w:rPr>
          <w:sz w:val="26"/>
          <w:szCs w:val="26"/>
        </w:rPr>
        <w:t>туловища,</w:t>
      </w:r>
      <w:r w:rsidRPr="000F538B">
        <w:rPr>
          <w:spacing w:val="40"/>
          <w:sz w:val="26"/>
          <w:szCs w:val="26"/>
        </w:rPr>
        <w:t xml:space="preserve"> </w:t>
      </w:r>
      <w:r w:rsidRPr="000F538B">
        <w:rPr>
          <w:sz w:val="26"/>
          <w:szCs w:val="26"/>
        </w:rPr>
        <w:t>кистей.</w:t>
      </w:r>
      <w:r w:rsidRPr="000F538B">
        <w:rPr>
          <w:spacing w:val="40"/>
          <w:sz w:val="26"/>
          <w:szCs w:val="26"/>
        </w:rPr>
        <w:t xml:space="preserve"> </w:t>
      </w:r>
      <w:r w:rsidRPr="000F538B">
        <w:rPr>
          <w:sz w:val="26"/>
          <w:szCs w:val="26"/>
        </w:rPr>
        <w:t>Выполнение</w:t>
      </w:r>
      <w:r w:rsidRPr="000F538B">
        <w:rPr>
          <w:spacing w:val="40"/>
          <w:sz w:val="26"/>
          <w:szCs w:val="26"/>
        </w:rPr>
        <w:t xml:space="preserve"> </w:t>
      </w:r>
      <w:r w:rsidRPr="000F538B">
        <w:rPr>
          <w:sz w:val="26"/>
          <w:szCs w:val="26"/>
        </w:rPr>
        <w:t>упражнений</w:t>
      </w:r>
      <w:r w:rsidRPr="000F538B">
        <w:rPr>
          <w:spacing w:val="40"/>
          <w:sz w:val="26"/>
          <w:szCs w:val="26"/>
        </w:rPr>
        <w:t xml:space="preserve"> </w:t>
      </w:r>
      <w:r w:rsidRPr="000F538B">
        <w:rPr>
          <w:sz w:val="26"/>
          <w:szCs w:val="26"/>
        </w:rPr>
        <w:t>под</w:t>
      </w:r>
      <w:r w:rsidRPr="000F538B">
        <w:rPr>
          <w:spacing w:val="40"/>
          <w:sz w:val="26"/>
          <w:szCs w:val="26"/>
        </w:rPr>
        <w:t xml:space="preserve"> </w:t>
      </w:r>
      <w:r w:rsidRPr="000F538B">
        <w:rPr>
          <w:sz w:val="26"/>
          <w:szCs w:val="26"/>
        </w:rPr>
        <w:t>музыку</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постепенным</w:t>
      </w:r>
      <w:r w:rsidRPr="000F538B">
        <w:rPr>
          <w:spacing w:val="40"/>
          <w:sz w:val="26"/>
          <w:szCs w:val="26"/>
        </w:rPr>
        <w:t xml:space="preserve"> </w:t>
      </w:r>
      <w:r w:rsidRPr="000F538B">
        <w:rPr>
          <w:sz w:val="26"/>
          <w:szCs w:val="26"/>
        </w:rPr>
        <w:t>ускорением,</w:t>
      </w:r>
      <w:r w:rsidRPr="000F538B">
        <w:rPr>
          <w:spacing w:val="40"/>
          <w:sz w:val="26"/>
          <w:szCs w:val="26"/>
        </w:rPr>
        <w:t xml:space="preserve"> </w:t>
      </w:r>
      <w:r w:rsidRPr="000F538B">
        <w:rPr>
          <w:sz w:val="26"/>
          <w:szCs w:val="26"/>
        </w:rPr>
        <w:t>с</w:t>
      </w:r>
    </w:p>
    <w:p w14:paraId="587B0A93" w14:textId="77777777" w:rsidR="005519C8" w:rsidRPr="000F538B" w:rsidRDefault="005519C8" w:rsidP="005519C8">
      <w:pPr>
        <w:pStyle w:val="a0"/>
        <w:jc w:val="both"/>
        <w:rPr>
          <w:sz w:val="26"/>
          <w:szCs w:val="26"/>
        </w:rPr>
        <w:sectPr w:rsidR="005519C8" w:rsidRPr="000F538B" w:rsidSect="005519C8">
          <w:pgSz w:w="11910" w:h="16840"/>
          <w:pgMar w:top="760" w:right="0" w:bottom="1200" w:left="425" w:header="0" w:footer="967" w:gutter="0"/>
          <w:pgBorders w:offsetFrom="page">
            <w:top w:val="single" w:sz="4" w:space="24" w:color="000000"/>
            <w:left w:val="single" w:sz="4" w:space="24" w:color="000000"/>
            <w:bottom w:val="single" w:sz="4" w:space="24" w:color="000000"/>
            <w:right w:val="single" w:sz="4" w:space="24" w:color="000000"/>
          </w:pgBorders>
          <w:cols w:space="720"/>
        </w:sectPr>
      </w:pPr>
    </w:p>
    <w:p w14:paraId="03517EF9" w14:textId="77777777" w:rsidR="005519C8" w:rsidRPr="000F538B" w:rsidRDefault="005519C8" w:rsidP="005519C8">
      <w:pPr>
        <w:pStyle w:val="a0"/>
        <w:spacing w:before="73"/>
        <w:ind w:left="992" w:right="112"/>
        <w:jc w:val="both"/>
        <w:rPr>
          <w:sz w:val="26"/>
          <w:szCs w:val="26"/>
        </w:rPr>
      </w:pPr>
      <w:r w:rsidRPr="000F538B">
        <w:rPr>
          <w:sz w:val="26"/>
          <w:szCs w:val="26"/>
        </w:rPr>
        <w:lastRenderedPageBreak/>
        <w:t>резкой сменой темпа движений. Поочерёдные хлопки над головой, на груди, пред собой, справа, слева, на голени. Перекрестное поднимание и опускание рук (правая рука вверху, левая внизу). Одновременные движения правой руки вверх, левой — в сторону; правой руки — вперед, левой — вверх. Выставление левой ноги вперед, правой руки — перед собой; правой ноги — в сторону,</w:t>
      </w:r>
      <w:r w:rsidRPr="000F538B">
        <w:rPr>
          <w:spacing w:val="40"/>
          <w:sz w:val="26"/>
          <w:szCs w:val="26"/>
        </w:rPr>
        <w:t xml:space="preserve"> </w:t>
      </w:r>
      <w:r w:rsidRPr="000F538B">
        <w:rPr>
          <w:sz w:val="26"/>
          <w:szCs w:val="26"/>
        </w:rPr>
        <w:t>левой руки — в сторону и т. д. Изучение позиций рук: смена позиций рук отдельно каждой и</w:t>
      </w:r>
      <w:r w:rsidRPr="000F538B">
        <w:rPr>
          <w:spacing w:val="40"/>
          <w:sz w:val="26"/>
          <w:szCs w:val="26"/>
        </w:rPr>
        <w:t xml:space="preserve"> </w:t>
      </w:r>
      <w:r w:rsidRPr="000F538B">
        <w:rPr>
          <w:sz w:val="26"/>
          <w:szCs w:val="26"/>
        </w:rPr>
        <w:t>обеими</w:t>
      </w:r>
      <w:r w:rsidRPr="000F538B">
        <w:rPr>
          <w:spacing w:val="-4"/>
          <w:sz w:val="26"/>
          <w:szCs w:val="26"/>
        </w:rPr>
        <w:t xml:space="preserve"> </w:t>
      </w:r>
      <w:r w:rsidRPr="000F538B">
        <w:rPr>
          <w:sz w:val="26"/>
          <w:szCs w:val="26"/>
        </w:rPr>
        <w:t>одновременно;</w:t>
      </w:r>
      <w:r w:rsidRPr="000F538B">
        <w:rPr>
          <w:spacing w:val="-4"/>
          <w:sz w:val="26"/>
          <w:szCs w:val="26"/>
        </w:rPr>
        <w:t xml:space="preserve"> </w:t>
      </w:r>
      <w:r w:rsidRPr="000F538B">
        <w:rPr>
          <w:sz w:val="26"/>
          <w:szCs w:val="26"/>
        </w:rPr>
        <w:t>провожать</w:t>
      </w:r>
      <w:r w:rsidRPr="000F538B">
        <w:rPr>
          <w:spacing w:val="-4"/>
          <w:sz w:val="26"/>
          <w:szCs w:val="26"/>
        </w:rPr>
        <w:t xml:space="preserve"> </w:t>
      </w:r>
      <w:r w:rsidRPr="000F538B">
        <w:rPr>
          <w:sz w:val="26"/>
          <w:szCs w:val="26"/>
        </w:rPr>
        <w:t>движение</w:t>
      </w:r>
      <w:r w:rsidRPr="000F538B">
        <w:rPr>
          <w:spacing w:val="-4"/>
          <w:sz w:val="26"/>
          <w:szCs w:val="26"/>
        </w:rPr>
        <w:t xml:space="preserve"> </w:t>
      </w:r>
      <w:r w:rsidRPr="000F538B">
        <w:rPr>
          <w:sz w:val="26"/>
          <w:szCs w:val="26"/>
        </w:rPr>
        <w:t>руки</w:t>
      </w:r>
      <w:r w:rsidRPr="000F538B">
        <w:rPr>
          <w:spacing w:val="-4"/>
          <w:sz w:val="26"/>
          <w:szCs w:val="26"/>
        </w:rPr>
        <w:t xml:space="preserve"> </w:t>
      </w:r>
      <w:r w:rsidRPr="000F538B">
        <w:rPr>
          <w:sz w:val="26"/>
          <w:szCs w:val="26"/>
        </w:rPr>
        <w:t>головой,</w:t>
      </w:r>
      <w:r w:rsidRPr="000F538B">
        <w:rPr>
          <w:spacing w:val="-4"/>
          <w:sz w:val="26"/>
          <w:szCs w:val="26"/>
        </w:rPr>
        <w:t xml:space="preserve"> </w:t>
      </w:r>
      <w:r w:rsidRPr="000F538B">
        <w:rPr>
          <w:sz w:val="26"/>
          <w:szCs w:val="26"/>
        </w:rPr>
        <w:t>взглядом.</w:t>
      </w:r>
      <w:r w:rsidRPr="000F538B">
        <w:rPr>
          <w:spacing w:val="-4"/>
          <w:sz w:val="26"/>
          <w:szCs w:val="26"/>
        </w:rPr>
        <w:t xml:space="preserve"> </w:t>
      </w:r>
      <w:r w:rsidRPr="000F538B">
        <w:rPr>
          <w:sz w:val="26"/>
          <w:szCs w:val="26"/>
        </w:rPr>
        <w:t>Отстукивание,</w:t>
      </w:r>
      <w:r w:rsidRPr="000F538B">
        <w:rPr>
          <w:spacing w:val="-4"/>
          <w:sz w:val="26"/>
          <w:szCs w:val="26"/>
        </w:rPr>
        <w:t xml:space="preserve"> </w:t>
      </w:r>
      <w:r w:rsidRPr="000F538B">
        <w:rPr>
          <w:sz w:val="26"/>
          <w:szCs w:val="26"/>
        </w:rPr>
        <w:t xml:space="preserve">прохлопывание, протопывание простых ритмических рисунков. Самостоятельное составление несложных ритмических рисунков в сочетании хлопков и притопов, с предметами (погремушками, бубном, </w:t>
      </w:r>
      <w:r w:rsidRPr="000F538B">
        <w:rPr>
          <w:spacing w:val="-2"/>
          <w:sz w:val="26"/>
          <w:szCs w:val="26"/>
        </w:rPr>
        <w:t>барабаном).</w:t>
      </w:r>
    </w:p>
    <w:p w14:paraId="6880DA91" w14:textId="77777777" w:rsidR="005519C8" w:rsidRPr="000F538B" w:rsidRDefault="005519C8" w:rsidP="005519C8">
      <w:pPr>
        <w:pStyle w:val="a0"/>
        <w:spacing w:before="160"/>
        <w:ind w:left="992" w:right="111" w:firstLine="284"/>
        <w:jc w:val="both"/>
        <w:rPr>
          <w:sz w:val="26"/>
          <w:szCs w:val="26"/>
        </w:rPr>
      </w:pPr>
      <w:r w:rsidRPr="000F538B">
        <w:rPr>
          <w:i/>
          <w:sz w:val="26"/>
          <w:szCs w:val="26"/>
        </w:rPr>
        <w:t>Упражнения на расслабление мышц</w:t>
      </w:r>
      <w:r w:rsidRPr="000F538B">
        <w:rPr>
          <w:sz w:val="26"/>
          <w:szCs w:val="26"/>
        </w:rPr>
        <w:t>. Прыжки на двух ногах одновременно с мягкими расслабленными коленями и корпусом, висящими руками и опущенной головой («петрушка»). С позиции приседания на корточки с опущенной головой и руками постепенное поднимание головы, корпуса, рук по сторонам (имитация распускающегося цветка). То же движение в обратном направлении (имитация увядающего цветка).Подняв руки в стороны и слегка наклонившись вперед, по сигналу учителя или акценту в музыке уронить руки вниз; быстрым, непрерывным движением предплечья свободно потрясти кистями (имитация отряхивания воды с пальцев); подняв плечи как можно выше, дать им свободно опуститься в нормальное положение. Свободное круговое движение рук. Перенесение тяжести тела с пяток на носки и обратно, с одной ноги на другую (маятник)</w:t>
      </w:r>
    </w:p>
    <w:p w14:paraId="324DCACA" w14:textId="77777777" w:rsidR="005519C8" w:rsidRPr="000F538B" w:rsidRDefault="005519C8" w:rsidP="005519C8">
      <w:pPr>
        <w:pStyle w:val="3"/>
        <w:spacing w:before="160"/>
        <w:ind w:left="1276"/>
        <w:jc w:val="left"/>
        <w:rPr>
          <w:sz w:val="26"/>
          <w:szCs w:val="26"/>
        </w:rPr>
      </w:pPr>
      <w:r w:rsidRPr="000F538B">
        <w:rPr>
          <w:sz w:val="26"/>
          <w:szCs w:val="26"/>
        </w:rPr>
        <w:t>УПРАЖНЕНИЯ</w:t>
      </w:r>
      <w:r w:rsidRPr="000F538B">
        <w:rPr>
          <w:spacing w:val="-6"/>
          <w:sz w:val="26"/>
          <w:szCs w:val="26"/>
        </w:rPr>
        <w:t xml:space="preserve"> </w:t>
      </w:r>
      <w:r w:rsidRPr="000F538B">
        <w:rPr>
          <w:sz w:val="26"/>
          <w:szCs w:val="26"/>
        </w:rPr>
        <w:t>С</w:t>
      </w:r>
      <w:r w:rsidRPr="000F538B">
        <w:rPr>
          <w:spacing w:val="-4"/>
          <w:sz w:val="26"/>
          <w:szCs w:val="26"/>
        </w:rPr>
        <w:t xml:space="preserve"> </w:t>
      </w:r>
      <w:r w:rsidRPr="000F538B">
        <w:rPr>
          <w:sz w:val="26"/>
          <w:szCs w:val="26"/>
        </w:rPr>
        <w:t>ДЕТСКИМИ</w:t>
      </w:r>
      <w:r w:rsidRPr="000F538B">
        <w:rPr>
          <w:spacing w:val="-4"/>
          <w:sz w:val="26"/>
          <w:szCs w:val="26"/>
        </w:rPr>
        <w:t xml:space="preserve"> </w:t>
      </w:r>
      <w:r w:rsidRPr="000F538B">
        <w:rPr>
          <w:sz w:val="26"/>
          <w:szCs w:val="26"/>
        </w:rPr>
        <w:t>МУЗЫКАЛЬНЫМИ</w:t>
      </w:r>
      <w:r w:rsidRPr="000F538B">
        <w:rPr>
          <w:spacing w:val="-3"/>
          <w:sz w:val="26"/>
          <w:szCs w:val="26"/>
        </w:rPr>
        <w:t xml:space="preserve"> </w:t>
      </w:r>
      <w:r w:rsidRPr="000F538B">
        <w:rPr>
          <w:spacing w:val="-2"/>
          <w:sz w:val="26"/>
          <w:szCs w:val="26"/>
        </w:rPr>
        <w:t>ИНСТРУМЕНТАМИ</w:t>
      </w:r>
    </w:p>
    <w:p w14:paraId="6D697741" w14:textId="77777777" w:rsidR="005519C8" w:rsidRPr="000F538B" w:rsidRDefault="005519C8" w:rsidP="005519C8">
      <w:pPr>
        <w:pStyle w:val="a0"/>
        <w:spacing w:before="160"/>
        <w:ind w:left="992" w:right="114" w:firstLine="284"/>
        <w:jc w:val="both"/>
        <w:rPr>
          <w:sz w:val="26"/>
          <w:szCs w:val="26"/>
        </w:rPr>
      </w:pPr>
      <w:r w:rsidRPr="000F538B">
        <w:rPr>
          <w:sz w:val="26"/>
          <w:szCs w:val="26"/>
        </w:rPr>
        <w:t>Движения кистей рук в разных направлениях. Поочередное и одновременное сжимание в кулак и разжимание пальцев рук с изменением темпа музыки. Противопоставление первого пальца остальным на каждый акцент в музыке. Отведение и приведение пальцев одной руки и обеих. Выделение пальцев рук. Движения кистей и пальцев рук в разном темпе: медленном, среднем, быстром, с постепенным ускорением, с резким изменением темпа и плавности движений. Отстукивание</w:t>
      </w:r>
      <w:r w:rsidRPr="000F538B">
        <w:rPr>
          <w:spacing w:val="-3"/>
          <w:sz w:val="26"/>
          <w:szCs w:val="26"/>
        </w:rPr>
        <w:t xml:space="preserve"> </w:t>
      </w:r>
      <w:r w:rsidRPr="000F538B">
        <w:rPr>
          <w:sz w:val="26"/>
          <w:szCs w:val="26"/>
        </w:rPr>
        <w:t>простых</w:t>
      </w:r>
      <w:r w:rsidRPr="000F538B">
        <w:rPr>
          <w:spacing w:val="-3"/>
          <w:sz w:val="26"/>
          <w:szCs w:val="26"/>
        </w:rPr>
        <w:t xml:space="preserve"> </w:t>
      </w:r>
      <w:r w:rsidRPr="000F538B">
        <w:rPr>
          <w:sz w:val="26"/>
          <w:szCs w:val="26"/>
        </w:rPr>
        <w:t>ритмических</w:t>
      </w:r>
      <w:r w:rsidRPr="000F538B">
        <w:rPr>
          <w:spacing w:val="-3"/>
          <w:sz w:val="26"/>
          <w:szCs w:val="26"/>
        </w:rPr>
        <w:t xml:space="preserve"> </w:t>
      </w:r>
      <w:r w:rsidRPr="000F538B">
        <w:rPr>
          <w:sz w:val="26"/>
          <w:szCs w:val="26"/>
        </w:rPr>
        <w:t>рисунков</w:t>
      </w:r>
      <w:r w:rsidRPr="000F538B">
        <w:rPr>
          <w:spacing w:val="-3"/>
          <w:sz w:val="26"/>
          <w:szCs w:val="26"/>
        </w:rPr>
        <w:t xml:space="preserve"> </w:t>
      </w:r>
      <w:r w:rsidRPr="000F538B">
        <w:rPr>
          <w:sz w:val="26"/>
          <w:szCs w:val="26"/>
        </w:rPr>
        <w:t>на</w:t>
      </w:r>
      <w:r w:rsidRPr="000F538B">
        <w:rPr>
          <w:spacing w:val="-3"/>
          <w:sz w:val="26"/>
          <w:szCs w:val="26"/>
        </w:rPr>
        <w:t xml:space="preserve"> </w:t>
      </w:r>
      <w:r w:rsidRPr="000F538B">
        <w:rPr>
          <w:sz w:val="26"/>
          <w:szCs w:val="26"/>
        </w:rPr>
        <w:t>инструментах</w:t>
      </w:r>
      <w:r w:rsidRPr="000F538B">
        <w:rPr>
          <w:spacing w:val="-3"/>
          <w:sz w:val="26"/>
          <w:szCs w:val="26"/>
        </w:rPr>
        <w:t xml:space="preserve"> </w:t>
      </w:r>
      <w:r w:rsidRPr="000F538B">
        <w:rPr>
          <w:sz w:val="26"/>
          <w:szCs w:val="26"/>
        </w:rPr>
        <w:t>под</w:t>
      </w:r>
      <w:r w:rsidRPr="000F538B">
        <w:rPr>
          <w:spacing w:val="-3"/>
          <w:sz w:val="26"/>
          <w:szCs w:val="26"/>
        </w:rPr>
        <w:t xml:space="preserve"> </w:t>
      </w:r>
      <w:r w:rsidRPr="000F538B">
        <w:rPr>
          <w:sz w:val="26"/>
          <w:szCs w:val="26"/>
        </w:rPr>
        <w:t>счет</w:t>
      </w:r>
      <w:r w:rsidRPr="000F538B">
        <w:rPr>
          <w:spacing w:val="-3"/>
          <w:sz w:val="26"/>
          <w:szCs w:val="26"/>
        </w:rPr>
        <w:t xml:space="preserve"> </w:t>
      </w:r>
      <w:r w:rsidRPr="000F538B">
        <w:rPr>
          <w:sz w:val="26"/>
          <w:szCs w:val="26"/>
        </w:rPr>
        <w:t>учителя</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проговариванием стихов, пропевок и без них.</w:t>
      </w:r>
    </w:p>
    <w:p w14:paraId="0210EA95" w14:textId="77777777" w:rsidR="005519C8" w:rsidRPr="000F538B" w:rsidRDefault="005519C8" w:rsidP="005519C8">
      <w:pPr>
        <w:pStyle w:val="a0"/>
        <w:ind w:left="992" w:right="114" w:firstLine="284"/>
        <w:jc w:val="both"/>
        <w:rPr>
          <w:sz w:val="26"/>
          <w:szCs w:val="26"/>
        </w:rPr>
      </w:pPr>
      <w:r w:rsidRPr="000F538B">
        <w:rPr>
          <w:sz w:val="26"/>
          <w:szCs w:val="26"/>
        </w:rPr>
        <w:t>Выполнение</w:t>
      </w:r>
      <w:r w:rsidRPr="000F538B">
        <w:rPr>
          <w:spacing w:val="-3"/>
          <w:sz w:val="26"/>
          <w:szCs w:val="26"/>
        </w:rPr>
        <w:t xml:space="preserve"> </w:t>
      </w:r>
      <w:r w:rsidRPr="000F538B">
        <w:rPr>
          <w:sz w:val="26"/>
          <w:szCs w:val="26"/>
        </w:rPr>
        <w:t>несложных</w:t>
      </w:r>
      <w:r w:rsidRPr="000F538B">
        <w:rPr>
          <w:spacing w:val="-3"/>
          <w:sz w:val="26"/>
          <w:szCs w:val="26"/>
        </w:rPr>
        <w:t xml:space="preserve"> </w:t>
      </w:r>
      <w:r w:rsidRPr="000F538B">
        <w:rPr>
          <w:sz w:val="26"/>
          <w:szCs w:val="26"/>
        </w:rPr>
        <w:t>упражнений,</w:t>
      </w:r>
      <w:r w:rsidRPr="000F538B">
        <w:rPr>
          <w:spacing w:val="-3"/>
          <w:sz w:val="26"/>
          <w:szCs w:val="26"/>
        </w:rPr>
        <w:t xml:space="preserve"> </w:t>
      </w:r>
      <w:r w:rsidRPr="000F538B">
        <w:rPr>
          <w:sz w:val="26"/>
          <w:szCs w:val="26"/>
        </w:rPr>
        <w:t>песен</w:t>
      </w:r>
      <w:r w:rsidRPr="000F538B">
        <w:rPr>
          <w:spacing w:val="-3"/>
          <w:sz w:val="26"/>
          <w:szCs w:val="26"/>
        </w:rPr>
        <w:t xml:space="preserve"> </w:t>
      </w:r>
      <w:r w:rsidRPr="000F538B">
        <w:rPr>
          <w:sz w:val="26"/>
          <w:szCs w:val="26"/>
        </w:rPr>
        <w:t>на</w:t>
      </w:r>
      <w:r w:rsidRPr="000F538B">
        <w:rPr>
          <w:spacing w:val="-3"/>
          <w:sz w:val="26"/>
          <w:szCs w:val="26"/>
        </w:rPr>
        <w:t xml:space="preserve"> </w:t>
      </w:r>
      <w:r w:rsidRPr="000F538B">
        <w:rPr>
          <w:sz w:val="26"/>
          <w:szCs w:val="26"/>
        </w:rPr>
        <w:t>детском</w:t>
      </w:r>
      <w:r w:rsidRPr="000F538B">
        <w:rPr>
          <w:spacing w:val="-3"/>
          <w:sz w:val="26"/>
          <w:szCs w:val="26"/>
        </w:rPr>
        <w:t xml:space="preserve"> </w:t>
      </w:r>
      <w:r w:rsidRPr="000F538B">
        <w:rPr>
          <w:sz w:val="26"/>
          <w:szCs w:val="26"/>
        </w:rPr>
        <w:t>пианино,</w:t>
      </w:r>
      <w:r w:rsidRPr="000F538B">
        <w:rPr>
          <w:spacing w:val="-3"/>
          <w:sz w:val="26"/>
          <w:szCs w:val="26"/>
        </w:rPr>
        <w:t xml:space="preserve"> </w:t>
      </w:r>
      <w:r w:rsidRPr="000F538B">
        <w:rPr>
          <w:sz w:val="26"/>
          <w:szCs w:val="26"/>
        </w:rPr>
        <w:t>аккордеоне,</w:t>
      </w:r>
      <w:r w:rsidRPr="000F538B">
        <w:rPr>
          <w:spacing w:val="-3"/>
          <w:sz w:val="26"/>
          <w:szCs w:val="26"/>
        </w:rPr>
        <w:t xml:space="preserve"> </w:t>
      </w:r>
      <w:r w:rsidRPr="000F538B">
        <w:rPr>
          <w:sz w:val="26"/>
          <w:szCs w:val="26"/>
        </w:rPr>
        <w:t>духовой</w:t>
      </w:r>
      <w:r w:rsidRPr="000F538B">
        <w:rPr>
          <w:spacing w:val="-3"/>
          <w:sz w:val="26"/>
          <w:szCs w:val="26"/>
        </w:rPr>
        <w:t xml:space="preserve"> </w:t>
      </w:r>
      <w:r w:rsidRPr="000F538B">
        <w:rPr>
          <w:sz w:val="26"/>
          <w:szCs w:val="26"/>
        </w:rPr>
        <w:t>гармонике. Упражнения в передаче на музыкальных инструментах основного ритма знакомой песни и определении по заданному ритму мелодии знакомой песни.</w:t>
      </w:r>
    </w:p>
    <w:p w14:paraId="5E04143E" w14:textId="77777777" w:rsidR="005519C8" w:rsidRPr="000F538B" w:rsidRDefault="005519C8" w:rsidP="005519C8">
      <w:pPr>
        <w:pStyle w:val="3"/>
        <w:spacing w:before="160"/>
        <w:ind w:left="1276"/>
        <w:jc w:val="left"/>
        <w:rPr>
          <w:sz w:val="26"/>
          <w:szCs w:val="26"/>
        </w:rPr>
      </w:pPr>
      <w:r w:rsidRPr="000F538B">
        <w:rPr>
          <w:sz w:val="26"/>
          <w:szCs w:val="26"/>
        </w:rPr>
        <w:t>ИГРЫ</w:t>
      </w:r>
      <w:r w:rsidRPr="000F538B">
        <w:rPr>
          <w:spacing w:val="-4"/>
          <w:sz w:val="26"/>
          <w:szCs w:val="26"/>
        </w:rPr>
        <w:t xml:space="preserve"> </w:t>
      </w:r>
      <w:r w:rsidRPr="000F538B">
        <w:rPr>
          <w:sz w:val="26"/>
          <w:szCs w:val="26"/>
        </w:rPr>
        <w:t>ПОД</w:t>
      </w:r>
      <w:r w:rsidRPr="000F538B">
        <w:rPr>
          <w:spacing w:val="-2"/>
          <w:sz w:val="26"/>
          <w:szCs w:val="26"/>
        </w:rPr>
        <w:t xml:space="preserve"> МУЗЫКУ</w:t>
      </w:r>
    </w:p>
    <w:p w14:paraId="5D897E9E" w14:textId="77777777" w:rsidR="005519C8" w:rsidRPr="000F538B" w:rsidRDefault="005519C8" w:rsidP="005519C8">
      <w:pPr>
        <w:pStyle w:val="a0"/>
        <w:spacing w:before="160"/>
        <w:ind w:left="992"/>
        <w:rPr>
          <w:sz w:val="26"/>
          <w:szCs w:val="26"/>
        </w:rPr>
      </w:pPr>
      <w:r w:rsidRPr="000F538B">
        <w:rPr>
          <w:sz w:val="26"/>
          <w:szCs w:val="26"/>
        </w:rPr>
        <w:t>Выполнение</w:t>
      </w:r>
      <w:r w:rsidRPr="000F538B">
        <w:rPr>
          <w:spacing w:val="80"/>
          <w:sz w:val="26"/>
          <w:szCs w:val="26"/>
        </w:rPr>
        <w:t xml:space="preserve"> </w:t>
      </w:r>
      <w:r w:rsidRPr="000F538B">
        <w:rPr>
          <w:sz w:val="26"/>
          <w:szCs w:val="26"/>
        </w:rPr>
        <w:t>различных ролей в группе (лидера, исполнителя, критика), умение договариваться и</w:t>
      </w:r>
      <w:r w:rsidRPr="000F538B">
        <w:rPr>
          <w:spacing w:val="40"/>
          <w:sz w:val="26"/>
          <w:szCs w:val="26"/>
        </w:rPr>
        <w:t xml:space="preserve"> </w:t>
      </w:r>
      <w:r w:rsidRPr="000F538B">
        <w:rPr>
          <w:sz w:val="26"/>
          <w:szCs w:val="26"/>
        </w:rPr>
        <w:t>приходить к общему решению в совместной репетиционной деятельности, в том числе в ситуации столкновения интересов .</w:t>
      </w:r>
      <w:r w:rsidRPr="000F538B">
        <w:rPr>
          <w:spacing w:val="40"/>
          <w:sz w:val="26"/>
          <w:szCs w:val="26"/>
        </w:rPr>
        <w:t xml:space="preserve"> </w:t>
      </w:r>
      <w:r w:rsidRPr="000F538B">
        <w:rPr>
          <w:sz w:val="26"/>
          <w:szCs w:val="26"/>
        </w:rPr>
        <w:t>Различение характера музыки. Передача притопами, хлопками и другими движениями резких акцентов в музыке. Выразительная и эмоциональная передача в движениях игровых образов (повадки зверей, птиц, движение транспорта, деятельность человека).</w:t>
      </w:r>
    </w:p>
    <w:p w14:paraId="7ECB5A0C" w14:textId="77777777" w:rsidR="005519C8" w:rsidRPr="000F538B" w:rsidRDefault="005519C8" w:rsidP="005519C8">
      <w:pPr>
        <w:pStyle w:val="a0"/>
        <w:ind w:left="1276"/>
        <w:jc w:val="both"/>
        <w:rPr>
          <w:sz w:val="26"/>
          <w:szCs w:val="26"/>
        </w:rPr>
      </w:pPr>
      <w:r w:rsidRPr="000F538B">
        <w:rPr>
          <w:sz w:val="26"/>
          <w:szCs w:val="26"/>
        </w:rPr>
        <w:t>Исполнение</w:t>
      </w:r>
      <w:r w:rsidRPr="000F538B">
        <w:rPr>
          <w:spacing w:val="-4"/>
          <w:sz w:val="26"/>
          <w:szCs w:val="26"/>
        </w:rPr>
        <w:t xml:space="preserve"> </w:t>
      </w:r>
      <w:r w:rsidRPr="000F538B">
        <w:rPr>
          <w:sz w:val="26"/>
          <w:szCs w:val="26"/>
        </w:rPr>
        <w:t>игр</w:t>
      </w:r>
      <w:r w:rsidRPr="000F538B">
        <w:rPr>
          <w:spacing w:val="-2"/>
          <w:sz w:val="26"/>
          <w:szCs w:val="26"/>
        </w:rPr>
        <w:t xml:space="preserve"> </w:t>
      </w:r>
      <w:r w:rsidRPr="000F538B">
        <w:rPr>
          <w:sz w:val="26"/>
          <w:szCs w:val="26"/>
        </w:rPr>
        <w:t>с</w:t>
      </w:r>
      <w:r w:rsidRPr="000F538B">
        <w:rPr>
          <w:spacing w:val="-2"/>
          <w:sz w:val="26"/>
          <w:szCs w:val="26"/>
        </w:rPr>
        <w:t xml:space="preserve"> </w:t>
      </w:r>
      <w:r w:rsidRPr="000F538B">
        <w:rPr>
          <w:sz w:val="26"/>
          <w:szCs w:val="26"/>
        </w:rPr>
        <w:t>пением</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речевым</w:t>
      </w:r>
      <w:r w:rsidRPr="000F538B">
        <w:rPr>
          <w:spacing w:val="-2"/>
          <w:sz w:val="26"/>
          <w:szCs w:val="26"/>
        </w:rPr>
        <w:t xml:space="preserve"> сопровождением.</w:t>
      </w:r>
    </w:p>
    <w:p w14:paraId="5A4A78B7" w14:textId="77777777" w:rsidR="005519C8" w:rsidRPr="000F538B" w:rsidRDefault="005519C8" w:rsidP="005519C8">
      <w:pPr>
        <w:pStyle w:val="a0"/>
        <w:ind w:left="992" w:right="114" w:firstLine="284"/>
        <w:jc w:val="both"/>
        <w:rPr>
          <w:sz w:val="26"/>
          <w:szCs w:val="26"/>
        </w:rPr>
      </w:pPr>
      <w:r w:rsidRPr="000F538B">
        <w:rPr>
          <w:sz w:val="26"/>
          <w:szCs w:val="26"/>
        </w:rPr>
        <w:t>Упражнения на самостоятельную передачу в движении ритмического рисунка, акцента,</w:t>
      </w:r>
      <w:r w:rsidRPr="000F538B">
        <w:rPr>
          <w:spacing w:val="40"/>
          <w:sz w:val="26"/>
          <w:szCs w:val="26"/>
        </w:rPr>
        <w:t xml:space="preserve"> </w:t>
      </w:r>
      <w:r w:rsidRPr="000F538B">
        <w:rPr>
          <w:sz w:val="26"/>
          <w:szCs w:val="26"/>
        </w:rPr>
        <w:t>темповых</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динамических</w:t>
      </w:r>
      <w:r w:rsidRPr="000F538B">
        <w:rPr>
          <w:spacing w:val="-2"/>
          <w:sz w:val="26"/>
          <w:szCs w:val="26"/>
        </w:rPr>
        <w:t xml:space="preserve"> </w:t>
      </w:r>
      <w:r w:rsidRPr="000F538B">
        <w:rPr>
          <w:sz w:val="26"/>
          <w:szCs w:val="26"/>
        </w:rPr>
        <w:t>изменений</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музыке.</w:t>
      </w:r>
      <w:r w:rsidRPr="000F538B">
        <w:rPr>
          <w:spacing w:val="-2"/>
          <w:sz w:val="26"/>
          <w:szCs w:val="26"/>
        </w:rPr>
        <w:t xml:space="preserve"> </w:t>
      </w:r>
      <w:r w:rsidRPr="000F538B">
        <w:rPr>
          <w:sz w:val="26"/>
          <w:szCs w:val="26"/>
        </w:rPr>
        <w:t>Самостоятельная</w:t>
      </w:r>
      <w:r w:rsidRPr="000F538B">
        <w:rPr>
          <w:spacing w:val="-2"/>
          <w:sz w:val="26"/>
          <w:szCs w:val="26"/>
        </w:rPr>
        <w:t xml:space="preserve"> </w:t>
      </w:r>
      <w:r w:rsidRPr="000F538B">
        <w:rPr>
          <w:sz w:val="26"/>
          <w:szCs w:val="26"/>
        </w:rPr>
        <w:t>смена</w:t>
      </w:r>
      <w:r w:rsidRPr="000F538B">
        <w:rPr>
          <w:spacing w:val="-2"/>
          <w:sz w:val="26"/>
          <w:szCs w:val="26"/>
        </w:rPr>
        <w:t xml:space="preserve"> </w:t>
      </w:r>
      <w:r w:rsidRPr="000F538B">
        <w:rPr>
          <w:sz w:val="26"/>
          <w:szCs w:val="26"/>
        </w:rPr>
        <w:t>движения</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соответствии</w:t>
      </w:r>
      <w:r w:rsidRPr="000F538B">
        <w:rPr>
          <w:spacing w:val="-2"/>
          <w:sz w:val="26"/>
          <w:szCs w:val="26"/>
        </w:rPr>
        <w:t xml:space="preserve"> </w:t>
      </w:r>
      <w:r w:rsidRPr="000F538B">
        <w:rPr>
          <w:sz w:val="26"/>
          <w:szCs w:val="26"/>
        </w:rPr>
        <w:t>со сменой частей, музыкальных фраз, малоконтрастных частей музыки. Упражнения на формирование умения начинать движения после вступления мелодии. Разучивание и придумывание новых вариантов игр, элементов танцевальных движений, их комбинирование. Составление несложных танцевальных композиций. Игры с пением, речевым сопровождением. Инсценирование музыкальных сказок, песен.</w:t>
      </w:r>
    </w:p>
    <w:p w14:paraId="7605F625" w14:textId="77777777" w:rsidR="005519C8" w:rsidRPr="000F538B" w:rsidRDefault="005519C8" w:rsidP="005519C8">
      <w:pPr>
        <w:pStyle w:val="3"/>
        <w:spacing w:before="240"/>
        <w:ind w:left="1276"/>
        <w:jc w:val="left"/>
        <w:rPr>
          <w:sz w:val="26"/>
          <w:szCs w:val="26"/>
        </w:rPr>
      </w:pPr>
      <w:r w:rsidRPr="000F538B">
        <w:rPr>
          <w:sz w:val="26"/>
          <w:szCs w:val="26"/>
        </w:rPr>
        <w:t>ТАНЦЕВАЛЬНЫЕ</w:t>
      </w:r>
      <w:r w:rsidRPr="000F538B">
        <w:rPr>
          <w:spacing w:val="-7"/>
          <w:sz w:val="26"/>
          <w:szCs w:val="26"/>
        </w:rPr>
        <w:t xml:space="preserve"> </w:t>
      </w:r>
      <w:r w:rsidRPr="000F538B">
        <w:rPr>
          <w:spacing w:val="-2"/>
          <w:sz w:val="26"/>
          <w:szCs w:val="26"/>
        </w:rPr>
        <w:t>УПРАЖНЕНИЯ</w:t>
      </w:r>
    </w:p>
    <w:p w14:paraId="5DC0D855" w14:textId="77777777" w:rsidR="005519C8" w:rsidRPr="000F538B" w:rsidRDefault="005519C8" w:rsidP="005519C8">
      <w:pPr>
        <w:pStyle w:val="a0"/>
        <w:spacing w:before="160"/>
        <w:ind w:left="992" w:right="114" w:firstLine="720"/>
        <w:jc w:val="both"/>
        <w:rPr>
          <w:sz w:val="26"/>
          <w:szCs w:val="26"/>
        </w:rPr>
      </w:pPr>
      <w:r w:rsidRPr="000F538B">
        <w:rPr>
          <w:sz w:val="26"/>
          <w:szCs w:val="26"/>
        </w:rPr>
        <w:lastRenderedPageBreak/>
        <w:t>Знакомство с танцевальными движениями. Бодрый, спокойный, топающий шаг. Бег легкий, на полупальцах. Подпрыгивание на двух ногах. Прямой галоп. Маховые движения рук. Элементы русской пляски: простой хороводный шаг, шаг на всей ступне, подбоченившись двумя руками (для девочек</w:t>
      </w:r>
      <w:r w:rsidRPr="000F538B">
        <w:rPr>
          <w:spacing w:val="17"/>
          <w:sz w:val="26"/>
          <w:szCs w:val="26"/>
        </w:rPr>
        <w:t xml:space="preserve"> </w:t>
      </w:r>
      <w:r w:rsidRPr="000F538B">
        <w:rPr>
          <w:sz w:val="26"/>
          <w:szCs w:val="26"/>
        </w:rPr>
        <w:t>—</w:t>
      </w:r>
      <w:r w:rsidRPr="000F538B">
        <w:rPr>
          <w:spacing w:val="17"/>
          <w:sz w:val="26"/>
          <w:szCs w:val="26"/>
        </w:rPr>
        <w:t xml:space="preserve"> </w:t>
      </w:r>
      <w:r w:rsidRPr="000F538B">
        <w:rPr>
          <w:sz w:val="26"/>
          <w:szCs w:val="26"/>
        </w:rPr>
        <w:t>движение</w:t>
      </w:r>
      <w:r w:rsidRPr="000F538B">
        <w:rPr>
          <w:spacing w:val="17"/>
          <w:sz w:val="26"/>
          <w:szCs w:val="26"/>
        </w:rPr>
        <w:t xml:space="preserve"> </w:t>
      </w:r>
      <w:r w:rsidRPr="000F538B">
        <w:rPr>
          <w:sz w:val="26"/>
          <w:szCs w:val="26"/>
        </w:rPr>
        <w:t>с</w:t>
      </w:r>
      <w:r w:rsidRPr="000F538B">
        <w:rPr>
          <w:spacing w:val="17"/>
          <w:sz w:val="26"/>
          <w:szCs w:val="26"/>
        </w:rPr>
        <w:t xml:space="preserve"> </w:t>
      </w:r>
      <w:r w:rsidRPr="000F538B">
        <w:rPr>
          <w:sz w:val="26"/>
          <w:szCs w:val="26"/>
        </w:rPr>
        <w:t>платочком);</w:t>
      </w:r>
      <w:r w:rsidRPr="000F538B">
        <w:rPr>
          <w:spacing w:val="17"/>
          <w:sz w:val="26"/>
          <w:szCs w:val="26"/>
        </w:rPr>
        <w:t xml:space="preserve"> </w:t>
      </w:r>
      <w:r w:rsidRPr="000F538B">
        <w:rPr>
          <w:sz w:val="26"/>
          <w:szCs w:val="26"/>
        </w:rPr>
        <w:t>притопы</w:t>
      </w:r>
      <w:r w:rsidRPr="000F538B">
        <w:rPr>
          <w:spacing w:val="17"/>
          <w:sz w:val="26"/>
          <w:szCs w:val="26"/>
        </w:rPr>
        <w:t xml:space="preserve"> </w:t>
      </w:r>
      <w:r w:rsidRPr="000F538B">
        <w:rPr>
          <w:sz w:val="26"/>
          <w:szCs w:val="26"/>
        </w:rPr>
        <w:t>одной</w:t>
      </w:r>
      <w:r w:rsidRPr="000F538B">
        <w:rPr>
          <w:spacing w:val="17"/>
          <w:sz w:val="26"/>
          <w:szCs w:val="26"/>
        </w:rPr>
        <w:t xml:space="preserve"> </w:t>
      </w:r>
      <w:r w:rsidRPr="000F538B">
        <w:rPr>
          <w:sz w:val="26"/>
          <w:szCs w:val="26"/>
        </w:rPr>
        <w:t>ногой</w:t>
      </w:r>
      <w:r w:rsidRPr="000F538B">
        <w:rPr>
          <w:spacing w:val="17"/>
          <w:sz w:val="26"/>
          <w:szCs w:val="26"/>
        </w:rPr>
        <w:t xml:space="preserve"> </w:t>
      </w:r>
      <w:r w:rsidRPr="000F538B">
        <w:rPr>
          <w:sz w:val="26"/>
          <w:szCs w:val="26"/>
        </w:rPr>
        <w:t>и</w:t>
      </w:r>
      <w:r w:rsidRPr="000F538B">
        <w:rPr>
          <w:spacing w:val="17"/>
          <w:sz w:val="26"/>
          <w:szCs w:val="26"/>
        </w:rPr>
        <w:t xml:space="preserve"> </w:t>
      </w:r>
      <w:r w:rsidRPr="000F538B">
        <w:rPr>
          <w:sz w:val="26"/>
          <w:szCs w:val="26"/>
        </w:rPr>
        <w:t>поочередно,</w:t>
      </w:r>
      <w:r w:rsidRPr="000F538B">
        <w:rPr>
          <w:spacing w:val="17"/>
          <w:sz w:val="26"/>
          <w:szCs w:val="26"/>
        </w:rPr>
        <w:t xml:space="preserve"> </w:t>
      </w:r>
      <w:r w:rsidRPr="000F538B">
        <w:rPr>
          <w:sz w:val="26"/>
          <w:szCs w:val="26"/>
        </w:rPr>
        <w:t>выставление</w:t>
      </w:r>
      <w:r w:rsidRPr="000F538B">
        <w:rPr>
          <w:spacing w:val="17"/>
          <w:sz w:val="26"/>
          <w:szCs w:val="26"/>
        </w:rPr>
        <w:t xml:space="preserve"> </w:t>
      </w:r>
      <w:r w:rsidRPr="000F538B">
        <w:rPr>
          <w:sz w:val="26"/>
          <w:szCs w:val="26"/>
        </w:rPr>
        <w:t>ноги</w:t>
      </w:r>
      <w:r w:rsidRPr="000F538B">
        <w:rPr>
          <w:spacing w:val="17"/>
          <w:sz w:val="26"/>
          <w:szCs w:val="26"/>
        </w:rPr>
        <w:t xml:space="preserve"> </w:t>
      </w:r>
      <w:r w:rsidRPr="000F538B">
        <w:rPr>
          <w:sz w:val="26"/>
          <w:szCs w:val="26"/>
        </w:rPr>
        <w:t>с</w:t>
      </w:r>
      <w:r w:rsidRPr="000F538B">
        <w:rPr>
          <w:spacing w:val="17"/>
          <w:sz w:val="26"/>
          <w:szCs w:val="26"/>
        </w:rPr>
        <w:t xml:space="preserve"> </w:t>
      </w:r>
      <w:r w:rsidRPr="000F538B">
        <w:rPr>
          <w:sz w:val="26"/>
          <w:szCs w:val="26"/>
        </w:rPr>
        <w:t>носка</w:t>
      </w:r>
    </w:p>
    <w:p w14:paraId="4A382E7D" w14:textId="77777777" w:rsidR="005519C8" w:rsidRPr="000F538B" w:rsidRDefault="005519C8" w:rsidP="005519C8">
      <w:pPr>
        <w:pStyle w:val="a0"/>
        <w:jc w:val="both"/>
        <w:rPr>
          <w:sz w:val="26"/>
          <w:szCs w:val="26"/>
        </w:rPr>
        <w:sectPr w:rsidR="005519C8" w:rsidRPr="000F538B" w:rsidSect="005519C8">
          <w:pgSz w:w="11910" w:h="16840"/>
          <w:pgMar w:top="760" w:right="0" w:bottom="1200" w:left="425" w:header="0" w:footer="967" w:gutter="0"/>
          <w:pgBorders w:offsetFrom="page">
            <w:top w:val="single" w:sz="4" w:space="24" w:color="000000"/>
            <w:left w:val="single" w:sz="4" w:space="24" w:color="000000"/>
            <w:bottom w:val="single" w:sz="4" w:space="24" w:color="000000"/>
            <w:right w:val="single" w:sz="4" w:space="24" w:color="000000"/>
          </w:pgBorders>
          <w:cols w:space="720"/>
        </w:sectPr>
      </w:pPr>
    </w:p>
    <w:p w14:paraId="685C43AE" w14:textId="77777777" w:rsidR="005519C8" w:rsidRPr="000F538B" w:rsidRDefault="005519C8" w:rsidP="005519C8">
      <w:pPr>
        <w:pStyle w:val="a0"/>
        <w:spacing w:before="73"/>
        <w:ind w:left="992" w:right="116"/>
        <w:jc w:val="both"/>
        <w:rPr>
          <w:sz w:val="26"/>
          <w:szCs w:val="26"/>
        </w:rPr>
      </w:pPr>
      <w:r w:rsidRPr="000F538B">
        <w:rPr>
          <w:sz w:val="26"/>
          <w:szCs w:val="26"/>
        </w:rPr>
        <w:lastRenderedPageBreak/>
        <w:t>на</w:t>
      </w:r>
      <w:r w:rsidRPr="000F538B">
        <w:rPr>
          <w:spacing w:val="-3"/>
          <w:sz w:val="26"/>
          <w:szCs w:val="26"/>
        </w:rPr>
        <w:t xml:space="preserve"> </w:t>
      </w:r>
      <w:r w:rsidRPr="000F538B">
        <w:rPr>
          <w:sz w:val="26"/>
          <w:szCs w:val="26"/>
        </w:rPr>
        <w:t>пятку.</w:t>
      </w:r>
      <w:r w:rsidRPr="000F538B">
        <w:rPr>
          <w:spacing w:val="-3"/>
          <w:sz w:val="26"/>
          <w:szCs w:val="26"/>
        </w:rPr>
        <w:t xml:space="preserve"> </w:t>
      </w:r>
      <w:r w:rsidRPr="000F538B">
        <w:rPr>
          <w:sz w:val="26"/>
          <w:szCs w:val="26"/>
        </w:rPr>
        <w:t>Движения</w:t>
      </w:r>
      <w:r w:rsidRPr="000F538B">
        <w:rPr>
          <w:spacing w:val="-3"/>
          <w:sz w:val="26"/>
          <w:szCs w:val="26"/>
        </w:rPr>
        <w:t xml:space="preserve"> </w:t>
      </w:r>
      <w:r w:rsidRPr="000F538B">
        <w:rPr>
          <w:sz w:val="26"/>
          <w:szCs w:val="26"/>
        </w:rPr>
        <w:t>парами:</w:t>
      </w:r>
      <w:r w:rsidRPr="000F538B">
        <w:rPr>
          <w:spacing w:val="-3"/>
          <w:sz w:val="26"/>
          <w:szCs w:val="26"/>
        </w:rPr>
        <w:t xml:space="preserve"> </w:t>
      </w:r>
      <w:r w:rsidRPr="000F538B">
        <w:rPr>
          <w:sz w:val="26"/>
          <w:szCs w:val="26"/>
        </w:rPr>
        <w:t>бег,</w:t>
      </w:r>
      <w:r w:rsidRPr="000F538B">
        <w:rPr>
          <w:spacing w:val="-3"/>
          <w:sz w:val="26"/>
          <w:szCs w:val="26"/>
        </w:rPr>
        <w:t xml:space="preserve"> </w:t>
      </w:r>
      <w:r w:rsidRPr="000F538B">
        <w:rPr>
          <w:sz w:val="26"/>
          <w:szCs w:val="26"/>
        </w:rPr>
        <w:t>ходьба,</w:t>
      </w:r>
      <w:r w:rsidRPr="000F538B">
        <w:rPr>
          <w:spacing w:val="-3"/>
          <w:sz w:val="26"/>
          <w:szCs w:val="26"/>
        </w:rPr>
        <w:t xml:space="preserve"> </w:t>
      </w:r>
      <w:r w:rsidRPr="000F538B">
        <w:rPr>
          <w:sz w:val="26"/>
          <w:szCs w:val="26"/>
        </w:rPr>
        <w:t>кружение</w:t>
      </w:r>
      <w:r w:rsidRPr="000F538B">
        <w:rPr>
          <w:spacing w:val="-3"/>
          <w:sz w:val="26"/>
          <w:szCs w:val="26"/>
        </w:rPr>
        <w:t xml:space="preserve"> </w:t>
      </w:r>
      <w:r w:rsidRPr="000F538B">
        <w:rPr>
          <w:sz w:val="26"/>
          <w:szCs w:val="26"/>
        </w:rPr>
        <w:t>на</w:t>
      </w:r>
      <w:r w:rsidRPr="000F538B">
        <w:rPr>
          <w:spacing w:val="-3"/>
          <w:sz w:val="26"/>
          <w:szCs w:val="26"/>
        </w:rPr>
        <w:t xml:space="preserve"> </w:t>
      </w:r>
      <w:r w:rsidRPr="000F538B">
        <w:rPr>
          <w:sz w:val="26"/>
          <w:szCs w:val="26"/>
        </w:rPr>
        <w:t>месте.</w:t>
      </w:r>
      <w:r w:rsidRPr="000F538B">
        <w:rPr>
          <w:spacing w:val="-3"/>
          <w:sz w:val="26"/>
          <w:szCs w:val="26"/>
        </w:rPr>
        <w:t xml:space="preserve"> </w:t>
      </w:r>
      <w:r w:rsidRPr="000F538B">
        <w:rPr>
          <w:sz w:val="26"/>
          <w:szCs w:val="26"/>
        </w:rPr>
        <w:t>Хороводы</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кругу,</w:t>
      </w:r>
      <w:r w:rsidRPr="000F538B">
        <w:rPr>
          <w:spacing w:val="-3"/>
          <w:sz w:val="26"/>
          <w:szCs w:val="26"/>
        </w:rPr>
        <w:t xml:space="preserve"> </w:t>
      </w:r>
      <w:r w:rsidRPr="000F538B">
        <w:rPr>
          <w:sz w:val="26"/>
          <w:szCs w:val="26"/>
        </w:rPr>
        <w:t>пляски</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притопами, кружением, хлопками.</w:t>
      </w:r>
    </w:p>
    <w:p w14:paraId="369D54FC" w14:textId="77777777" w:rsidR="005519C8" w:rsidRPr="000F538B" w:rsidRDefault="005519C8" w:rsidP="005519C8">
      <w:pPr>
        <w:pStyle w:val="a0"/>
        <w:ind w:left="992" w:right="114" w:firstLine="720"/>
        <w:jc w:val="both"/>
        <w:rPr>
          <w:sz w:val="26"/>
          <w:szCs w:val="26"/>
        </w:rPr>
      </w:pPr>
      <w:r w:rsidRPr="000F538B">
        <w:rPr>
          <w:sz w:val="26"/>
          <w:szCs w:val="26"/>
        </w:rPr>
        <w:t>Упражнения на самостоятельную передачу в движении ритмического рисунка, акцента, темповых</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динамических</w:t>
      </w:r>
      <w:r w:rsidRPr="000F538B">
        <w:rPr>
          <w:spacing w:val="-2"/>
          <w:sz w:val="26"/>
          <w:szCs w:val="26"/>
        </w:rPr>
        <w:t xml:space="preserve"> </w:t>
      </w:r>
      <w:r w:rsidRPr="000F538B">
        <w:rPr>
          <w:sz w:val="26"/>
          <w:szCs w:val="26"/>
        </w:rPr>
        <w:t>изменений</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музыке.</w:t>
      </w:r>
      <w:r w:rsidRPr="000F538B">
        <w:rPr>
          <w:spacing w:val="-2"/>
          <w:sz w:val="26"/>
          <w:szCs w:val="26"/>
        </w:rPr>
        <w:t xml:space="preserve"> </w:t>
      </w:r>
      <w:r w:rsidRPr="000F538B">
        <w:rPr>
          <w:sz w:val="26"/>
          <w:szCs w:val="26"/>
        </w:rPr>
        <w:t>Самостоятельная</w:t>
      </w:r>
      <w:r w:rsidRPr="000F538B">
        <w:rPr>
          <w:spacing w:val="-2"/>
          <w:sz w:val="26"/>
          <w:szCs w:val="26"/>
        </w:rPr>
        <w:t xml:space="preserve"> </w:t>
      </w:r>
      <w:r w:rsidRPr="000F538B">
        <w:rPr>
          <w:sz w:val="26"/>
          <w:szCs w:val="26"/>
        </w:rPr>
        <w:t>смена</w:t>
      </w:r>
      <w:r w:rsidRPr="000F538B">
        <w:rPr>
          <w:spacing w:val="-2"/>
          <w:sz w:val="26"/>
          <w:szCs w:val="26"/>
        </w:rPr>
        <w:t xml:space="preserve"> </w:t>
      </w:r>
      <w:r w:rsidRPr="000F538B">
        <w:rPr>
          <w:sz w:val="26"/>
          <w:szCs w:val="26"/>
        </w:rPr>
        <w:t>движения</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соответствии</w:t>
      </w:r>
      <w:r w:rsidRPr="000F538B">
        <w:rPr>
          <w:spacing w:val="-2"/>
          <w:sz w:val="26"/>
          <w:szCs w:val="26"/>
        </w:rPr>
        <w:t xml:space="preserve"> </w:t>
      </w:r>
      <w:r w:rsidRPr="000F538B">
        <w:rPr>
          <w:sz w:val="26"/>
          <w:szCs w:val="26"/>
        </w:rPr>
        <w:t>со сменой частей, музыкальных фраз, малоконтрастных частей музыки. Упражнения на формирование умения начинать движения после вступления мелодии. Разучивание и придумывание новых вариантов игр, элементов танцевальных движений, их комбинирование. Составление несложных танцевальных композиций. Игры с пением, речевым сопровождением. Инсценирование музыкальных сказок, песен.</w:t>
      </w:r>
    </w:p>
    <w:p w14:paraId="4CD21B2B" w14:textId="77777777" w:rsidR="005519C8" w:rsidRPr="000F538B" w:rsidRDefault="005519C8" w:rsidP="005519C8">
      <w:pPr>
        <w:pStyle w:val="a0"/>
        <w:spacing w:before="181"/>
        <w:ind w:left="0"/>
        <w:rPr>
          <w:sz w:val="26"/>
          <w:szCs w:val="26"/>
        </w:rPr>
      </w:pPr>
    </w:p>
    <w:p w14:paraId="33690F5F" w14:textId="77777777" w:rsidR="005519C8" w:rsidRPr="000F538B" w:rsidRDefault="005519C8" w:rsidP="005519C8">
      <w:pPr>
        <w:spacing w:before="1"/>
        <w:ind w:left="1528" w:right="248"/>
        <w:jc w:val="center"/>
        <w:rPr>
          <w:b/>
          <w:sz w:val="26"/>
          <w:szCs w:val="26"/>
        </w:rPr>
      </w:pPr>
      <w:r w:rsidRPr="000F538B">
        <w:rPr>
          <w:b/>
          <w:sz w:val="26"/>
          <w:szCs w:val="26"/>
        </w:rPr>
        <w:t>Планируемые</w:t>
      </w:r>
      <w:r w:rsidRPr="000F538B">
        <w:rPr>
          <w:b/>
          <w:spacing w:val="-7"/>
          <w:sz w:val="26"/>
          <w:szCs w:val="26"/>
        </w:rPr>
        <w:t xml:space="preserve"> </w:t>
      </w:r>
      <w:r w:rsidRPr="000F538B">
        <w:rPr>
          <w:b/>
          <w:sz w:val="26"/>
          <w:szCs w:val="26"/>
        </w:rPr>
        <w:t>личностные</w:t>
      </w:r>
      <w:r w:rsidRPr="000F538B">
        <w:rPr>
          <w:b/>
          <w:spacing w:val="-5"/>
          <w:sz w:val="26"/>
          <w:szCs w:val="26"/>
        </w:rPr>
        <w:t xml:space="preserve"> </w:t>
      </w:r>
      <w:r w:rsidRPr="000F538B">
        <w:rPr>
          <w:b/>
          <w:sz w:val="26"/>
          <w:szCs w:val="26"/>
        </w:rPr>
        <w:t>и</w:t>
      </w:r>
      <w:r w:rsidRPr="000F538B">
        <w:rPr>
          <w:b/>
          <w:spacing w:val="-5"/>
          <w:sz w:val="26"/>
          <w:szCs w:val="26"/>
        </w:rPr>
        <w:t xml:space="preserve"> </w:t>
      </w:r>
      <w:r w:rsidRPr="000F538B">
        <w:rPr>
          <w:b/>
          <w:sz w:val="26"/>
          <w:szCs w:val="26"/>
        </w:rPr>
        <w:t>предметные</w:t>
      </w:r>
      <w:r w:rsidRPr="000F538B">
        <w:rPr>
          <w:b/>
          <w:spacing w:val="-4"/>
          <w:sz w:val="26"/>
          <w:szCs w:val="26"/>
        </w:rPr>
        <w:t xml:space="preserve"> </w:t>
      </w:r>
      <w:r w:rsidRPr="000F538B">
        <w:rPr>
          <w:b/>
          <w:sz w:val="26"/>
          <w:szCs w:val="26"/>
        </w:rPr>
        <w:t>результаты</w:t>
      </w:r>
      <w:r w:rsidRPr="000F538B">
        <w:rPr>
          <w:b/>
          <w:spacing w:val="-5"/>
          <w:sz w:val="26"/>
          <w:szCs w:val="26"/>
        </w:rPr>
        <w:t xml:space="preserve"> </w:t>
      </w:r>
      <w:r w:rsidRPr="000F538B">
        <w:rPr>
          <w:b/>
          <w:sz w:val="26"/>
          <w:szCs w:val="26"/>
        </w:rPr>
        <w:t>освоения</w:t>
      </w:r>
      <w:r w:rsidRPr="000F538B">
        <w:rPr>
          <w:b/>
          <w:spacing w:val="-5"/>
          <w:sz w:val="26"/>
          <w:szCs w:val="26"/>
        </w:rPr>
        <w:t xml:space="preserve"> </w:t>
      </w:r>
      <w:r w:rsidRPr="000F538B">
        <w:rPr>
          <w:b/>
          <w:sz w:val="26"/>
          <w:szCs w:val="26"/>
        </w:rPr>
        <w:t>учебного</w:t>
      </w:r>
      <w:r w:rsidRPr="000F538B">
        <w:rPr>
          <w:b/>
          <w:spacing w:val="-4"/>
          <w:sz w:val="26"/>
          <w:szCs w:val="26"/>
        </w:rPr>
        <w:t xml:space="preserve"> </w:t>
      </w:r>
      <w:r w:rsidRPr="000F538B">
        <w:rPr>
          <w:b/>
          <w:spacing w:val="-2"/>
          <w:sz w:val="26"/>
          <w:szCs w:val="26"/>
        </w:rPr>
        <w:t>предмета</w:t>
      </w:r>
    </w:p>
    <w:p w14:paraId="607F85AD" w14:textId="77777777" w:rsidR="005519C8" w:rsidRPr="000F538B" w:rsidRDefault="005519C8" w:rsidP="005519C8">
      <w:pPr>
        <w:ind w:left="567"/>
        <w:jc w:val="center"/>
        <w:rPr>
          <w:b/>
          <w:sz w:val="26"/>
          <w:szCs w:val="26"/>
        </w:rPr>
      </w:pPr>
      <w:r w:rsidRPr="000F538B">
        <w:rPr>
          <w:b/>
          <w:spacing w:val="-2"/>
          <w:sz w:val="26"/>
          <w:szCs w:val="26"/>
        </w:rPr>
        <w:t>«Ритмика»</w:t>
      </w:r>
    </w:p>
    <w:p w14:paraId="173839B5" w14:textId="77777777" w:rsidR="005519C8" w:rsidRPr="000F538B" w:rsidRDefault="005519C8" w:rsidP="005519C8">
      <w:pPr>
        <w:ind w:left="992"/>
        <w:jc w:val="both"/>
        <w:rPr>
          <w:b/>
          <w:sz w:val="26"/>
          <w:szCs w:val="26"/>
        </w:rPr>
      </w:pPr>
      <w:r w:rsidRPr="000F538B">
        <w:rPr>
          <w:b/>
          <w:sz w:val="26"/>
          <w:szCs w:val="26"/>
        </w:rPr>
        <w:t>Личностные</w:t>
      </w:r>
      <w:r w:rsidRPr="000F538B">
        <w:rPr>
          <w:b/>
          <w:spacing w:val="-7"/>
          <w:sz w:val="26"/>
          <w:szCs w:val="26"/>
        </w:rPr>
        <w:t xml:space="preserve"> </w:t>
      </w:r>
      <w:r w:rsidRPr="000F538B">
        <w:rPr>
          <w:b/>
          <w:spacing w:val="-2"/>
          <w:sz w:val="26"/>
          <w:szCs w:val="26"/>
        </w:rPr>
        <w:t>результаты:</w:t>
      </w:r>
    </w:p>
    <w:p w14:paraId="630A91E5" w14:textId="77777777" w:rsidR="005519C8" w:rsidRPr="000F538B" w:rsidRDefault="005519C8" w:rsidP="005519C8">
      <w:pPr>
        <w:pStyle w:val="a0"/>
        <w:spacing w:before="41" w:line="276" w:lineRule="auto"/>
        <w:ind w:left="992" w:right="428"/>
        <w:jc w:val="both"/>
        <w:rPr>
          <w:sz w:val="26"/>
          <w:szCs w:val="26"/>
        </w:rPr>
      </w:pPr>
      <w:r w:rsidRPr="000F538B">
        <w:rPr>
          <w:sz w:val="26"/>
          <w:szCs w:val="26"/>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умение гордиться школьными успехами</w:t>
      </w:r>
      <w:r w:rsidRPr="000F538B">
        <w:rPr>
          <w:spacing w:val="40"/>
          <w:sz w:val="26"/>
          <w:szCs w:val="26"/>
        </w:rPr>
        <w:t xml:space="preserve"> </w:t>
      </w:r>
      <w:r w:rsidRPr="000F538B">
        <w:rPr>
          <w:sz w:val="26"/>
          <w:szCs w:val="26"/>
        </w:rPr>
        <w:t>и достижениями</w:t>
      </w:r>
      <w:r w:rsidRPr="000F538B">
        <w:rPr>
          <w:spacing w:val="40"/>
          <w:sz w:val="26"/>
          <w:szCs w:val="26"/>
        </w:rPr>
        <w:t xml:space="preserve"> </w:t>
      </w:r>
      <w:r w:rsidRPr="000F538B">
        <w:rPr>
          <w:sz w:val="26"/>
          <w:szCs w:val="26"/>
        </w:rPr>
        <w:t>как</w:t>
      </w:r>
      <w:r w:rsidRPr="000F538B">
        <w:rPr>
          <w:spacing w:val="40"/>
          <w:sz w:val="26"/>
          <w:szCs w:val="26"/>
        </w:rPr>
        <w:t xml:space="preserve"> </w:t>
      </w:r>
      <w:r w:rsidRPr="000F538B">
        <w:rPr>
          <w:sz w:val="26"/>
          <w:szCs w:val="26"/>
        </w:rPr>
        <w:t>собственными,</w:t>
      </w:r>
      <w:r w:rsidRPr="000F538B">
        <w:rPr>
          <w:spacing w:val="40"/>
          <w:sz w:val="26"/>
          <w:szCs w:val="26"/>
        </w:rPr>
        <w:t xml:space="preserve"> </w:t>
      </w:r>
      <w:r w:rsidRPr="000F538B">
        <w:rPr>
          <w:sz w:val="26"/>
          <w:szCs w:val="26"/>
        </w:rPr>
        <w:t>так</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своих</w:t>
      </w:r>
      <w:r w:rsidRPr="000F538B">
        <w:rPr>
          <w:spacing w:val="40"/>
          <w:sz w:val="26"/>
          <w:szCs w:val="26"/>
        </w:rPr>
        <w:t xml:space="preserve"> </w:t>
      </w:r>
      <w:r w:rsidRPr="000F538B">
        <w:rPr>
          <w:sz w:val="26"/>
          <w:szCs w:val="26"/>
        </w:rPr>
        <w:t>товарищей; адекватно эмоционально откликаться на произведения литературы, музыки, живописи</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т.д.; соблюдение правил безопасного и бережного поведения в природе и обществе.</w:t>
      </w:r>
    </w:p>
    <w:p w14:paraId="278BE06D" w14:textId="77777777" w:rsidR="005519C8" w:rsidRPr="000F538B" w:rsidRDefault="005519C8" w:rsidP="005519C8">
      <w:pPr>
        <w:pStyle w:val="a0"/>
        <w:spacing w:line="276" w:lineRule="auto"/>
        <w:ind w:left="992" w:right="430"/>
        <w:jc w:val="both"/>
        <w:rPr>
          <w:sz w:val="26"/>
          <w:szCs w:val="26"/>
        </w:rPr>
      </w:pPr>
      <w:r w:rsidRPr="000F538B">
        <w:rPr>
          <w:sz w:val="26"/>
          <w:szCs w:val="26"/>
        </w:rPr>
        <w:t>В процессе освоения курса ритмики у учащихся формируется позитивное эмоционально- ценностное отношение к двигательной деятельности. Активное освоение данной деятельности позволяет совершенствовать физические качества, осваивать физические и двигательные действия, успешно развивать психические процессы и нравственные качества, формировать сознание и мышление, творческий подход и элементарную самостоятельность.</w:t>
      </w:r>
    </w:p>
    <w:p w14:paraId="3C2D6E18" w14:textId="77777777" w:rsidR="005519C8" w:rsidRPr="000F538B" w:rsidRDefault="005519C8" w:rsidP="005519C8">
      <w:pPr>
        <w:pStyle w:val="a0"/>
        <w:spacing w:before="41"/>
        <w:ind w:left="0"/>
        <w:rPr>
          <w:sz w:val="26"/>
          <w:szCs w:val="26"/>
        </w:rPr>
      </w:pPr>
    </w:p>
    <w:p w14:paraId="35E566E9" w14:textId="77777777" w:rsidR="005519C8" w:rsidRPr="000F538B" w:rsidRDefault="005519C8" w:rsidP="005519C8">
      <w:pPr>
        <w:pStyle w:val="3"/>
        <w:jc w:val="left"/>
        <w:rPr>
          <w:sz w:val="26"/>
          <w:szCs w:val="26"/>
        </w:rPr>
      </w:pPr>
      <w:r w:rsidRPr="000F538B">
        <w:rPr>
          <w:sz w:val="26"/>
          <w:szCs w:val="26"/>
        </w:rPr>
        <w:t>Уроки</w:t>
      </w:r>
      <w:r w:rsidRPr="000F538B">
        <w:rPr>
          <w:spacing w:val="-6"/>
          <w:sz w:val="26"/>
          <w:szCs w:val="26"/>
        </w:rPr>
        <w:t xml:space="preserve"> </w:t>
      </w:r>
      <w:r w:rsidRPr="000F538B">
        <w:rPr>
          <w:sz w:val="26"/>
          <w:szCs w:val="26"/>
        </w:rPr>
        <w:t>ритмики</w:t>
      </w:r>
      <w:r w:rsidRPr="000F538B">
        <w:rPr>
          <w:spacing w:val="-6"/>
          <w:sz w:val="26"/>
          <w:szCs w:val="26"/>
        </w:rPr>
        <w:t xml:space="preserve"> </w:t>
      </w:r>
      <w:r w:rsidRPr="000F538B">
        <w:rPr>
          <w:sz w:val="26"/>
          <w:szCs w:val="26"/>
        </w:rPr>
        <w:t>способствуют</w:t>
      </w:r>
      <w:r w:rsidRPr="000F538B">
        <w:rPr>
          <w:spacing w:val="-6"/>
          <w:sz w:val="26"/>
          <w:szCs w:val="26"/>
        </w:rPr>
        <w:t xml:space="preserve"> </w:t>
      </w:r>
      <w:r w:rsidRPr="000F538B">
        <w:rPr>
          <w:sz w:val="26"/>
          <w:szCs w:val="26"/>
        </w:rPr>
        <w:t>формированию</w:t>
      </w:r>
      <w:r w:rsidRPr="000F538B">
        <w:rPr>
          <w:spacing w:val="-6"/>
          <w:sz w:val="26"/>
          <w:szCs w:val="26"/>
        </w:rPr>
        <w:t xml:space="preserve"> </w:t>
      </w:r>
      <w:r w:rsidRPr="000F538B">
        <w:rPr>
          <w:sz w:val="26"/>
          <w:szCs w:val="26"/>
        </w:rPr>
        <w:t>у</w:t>
      </w:r>
      <w:r w:rsidRPr="000F538B">
        <w:rPr>
          <w:spacing w:val="-6"/>
          <w:sz w:val="26"/>
          <w:szCs w:val="26"/>
        </w:rPr>
        <w:t xml:space="preserve"> </w:t>
      </w:r>
      <w:r w:rsidRPr="000F538B">
        <w:rPr>
          <w:sz w:val="26"/>
          <w:szCs w:val="26"/>
        </w:rPr>
        <w:t>обучающихся</w:t>
      </w:r>
      <w:r w:rsidRPr="000F538B">
        <w:rPr>
          <w:spacing w:val="-5"/>
          <w:sz w:val="26"/>
          <w:szCs w:val="26"/>
        </w:rPr>
        <w:t xml:space="preserve"> БУД</w:t>
      </w:r>
    </w:p>
    <w:p w14:paraId="3CA9CA77" w14:textId="77777777" w:rsidR="005519C8" w:rsidRPr="000F538B" w:rsidRDefault="005519C8" w:rsidP="005519C8">
      <w:pPr>
        <w:pStyle w:val="a0"/>
        <w:spacing w:before="42"/>
        <w:ind w:left="992"/>
        <w:rPr>
          <w:sz w:val="26"/>
          <w:szCs w:val="26"/>
        </w:rPr>
      </w:pPr>
      <w:r w:rsidRPr="000F538B">
        <w:rPr>
          <w:spacing w:val="-2"/>
          <w:sz w:val="26"/>
          <w:szCs w:val="26"/>
          <w:u w:val="single"/>
        </w:rPr>
        <w:t>Коммуникативных</w:t>
      </w:r>
    </w:p>
    <w:p w14:paraId="58C91E8E" w14:textId="77777777" w:rsidR="005519C8" w:rsidRPr="000F538B" w:rsidRDefault="005519C8" w:rsidP="00E9515F">
      <w:pPr>
        <w:pStyle w:val="a5"/>
        <w:numPr>
          <w:ilvl w:val="0"/>
          <w:numId w:val="3"/>
        </w:numPr>
        <w:tabs>
          <w:tab w:val="left" w:pos="1712"/>
          <w:tab w:val="left" w:pos="2931"/>
          <w:tab w:val="left" w:pos="4993"/>
          <w:tab w:val="left" w:pos="6893"/>
          <w:tab w:val="left" w:pos="7331"/>
          <w:tab w:val="left" w:pos="8387"/>
          <w:tab w:val="left" w:pos="9764"/>
        </w:tabs>
        <w:spacing w:before="6" w:line="264" w:lineRule="auto"/>
        <w:ind w:left="1712" w:right="428"/>
        <w:rPr>
          <w:sz w:val="26"/>
          <w:szCs w:val="26"/>
        </w:rPr>
      </w:pPr>
      <w:r w:rsidRPr="000F538B">
        <w:rPr>
          <w:spacing w:val="-2"/>
          <w:sz w:val="26"/>
          <w:szCs w:val="26"/>
        </w:rPr>
        <w:t>вступать</w:t>
      </w:r>
      <w:r w:rsidRPr="000F538B">
        <w:rPr>
          <w:sz w:val="26"/>
          <w:szCs w:val="26"/>
        </w:rPr>
        <w:tab/>
        <w:t>и</w:t>
      </w:r>
      <w:r w:rsidRPr="000F538B">
        <w:rPr>
          <w:spacing w:val="80"/>
          <w:sz w:val="26"/>
          <w:szCs w:val="26"/>
        </w:rPr>
        <w:t xml:space="preserve"> </w:t>
      </w:r>
      <w:r w:rsidRPr="000F538B">
        <w:rPr>
          <w:sz w:val="26"/>
          <w:szCs w:val="26"/>
        </w:rPr>
        <w:t>поддерживать</w:t>
      </w:r>
      <w:r w:rsidRPr="000F538B">
        <w:rPr>
          <w:sz w:val="26"/>
          <w:szCs w:val="26"/>
        </w:rPr>
        <w:tab/>
      </w:r>
      <w:r w:rsidRPr="000F538B">
        <w:rPr>
          <w:spacing w:val="-2"/>
          <w:sz w:val="26"/>
          <w:szCs w:val="26"/>
        </w:rPr>
        <w:t>коммуникацию</w:t>
      </w:r>
      <w:r w:rsidRPr="000F538B">
        <w:rPr>
          <w:sz w:val="26"/>
          <w:szCs w:val="26"/>
        </w:rPr>
        <w:tab/>
      </w:r>
      <w:r w:rsidRPr="000F538B">
        <w:rPr>
          <w:spacing w:val="-10"/>
          <w:sz w:val="26"/>
          <w:szCs w:val="26"/>
        </w:rPr>
        <w:t>в</w:t>
      </w:r>
      <w:r w:rsidRPr="000F538B">
        <w:rPr>
          <w:sz w:val="26"/>
          <w:szCs w:val="26"/>
        </w:rPr>
        <w:tab/>
      </w:r>
      <w:r w:rsidRPr="000F538B">
        <w:rPr>
          <w:spacing w:val="-2"/>
          <w:sz w:val="26"/>
          <w:szCs w:val="26"/>
        </w:rPr>
        <w:t>разных</w:t>
      </w:r>
      <w:r w:rsidRPr="000F538B">
        <w:rPr>
          <w:sz w:val="26"/>
          <w:szCs w:val="26"/>
        </w:rPr>
        <w:tab/>
      </w:r>
      <w:r w:rsidRPr="000F538B">
        <w:rPr>
          <w:spacing w:val="-2"/>
          <w:sz w:val="26"/>
          <w:szCs w:val="26"/>
        </w:rPr>
        <w:t>ситуациях</w:t>
      </w:r>
      <w:r w:rsidRPr="000F538B">
        <w:rPr>
          <w:sz w:val="26"/>
          <w:szCs w:val="26"/>
        </w:rPr>
        <w:tab/>
      </w:r>
      <w:r w:rsidRPr="000F538B">
        <w:rPr>
          <w:spacing w:val="-2"/>
          <w:sz w:val="26"/>
          <w:szCs w:val="26"/>
        </w:rPr>
        <w:t xml:space="preserve">социального </w:t>
      </w:r>
      <w:r w:rsidRPr="000F538B">
        <w:rPr>
          <w:sz w:val="26"/>
          <w:szCs w:val="26"/>
        </w:rPr>
        <w:t>взаимодействия</w:t>
      </w:r>
      <w:r w:rsidRPr="000F538B">
        <w:rPr>
          <w:spacing w:val="40"/>
          <w:sz w:val="26"/>
          <w:szCs w:val="26"/>
        </w:rPr>
        <w:t xml:space="preserve"> </w:t>
      </w:r>
      <w:r w:rsidRPr="000F538B">
        <w:rPr>
          <w:sz w:val="26"/>
          <w:szCs w:val="26"/>
        </w:rPr>
        <w:t>(учебных, трудовых, бытовых и др.);</w:t>
      </w:r>
    </w:p>
    <w:p w14:paraId="36A619EF" w14:textId="77777777" w:rsidR="005519C8" w:rsidRPr="000F538B" w:rsidRDefault="005519C8" w:rsidP="00E9515F">
      <w:pPr>
        <w:pStyle w:val="a5"/>
        <w:numPr>
          <w:ilvl w:val="0"/>
          <w:numId w:val="3"/>
        </w:numPr>
        <w:tabs>
          <w:tab w:val="left" w:pos="1712"/>
        </w:tabs>
        <w:spacing w:line="298" w:lineRule="exact"/>
        <w:ind w:left="1712"/>
        <w:rPr>
          <w:sz w:val="26"/>
          <w:szCs w:val="26"/>
        </w:rPr>
      </w:pPr>
      <w:r w:rsidRPr="000F538B">
        <w:rPr>
          <w:sz w:val="26"/>
          <w:szCs w:val="26"/>
        </w:rPr>
        <w:t>слушать</w:t>
      </w:r>
      <w:r w:rsidRPr="000F538B">
        <w:rPr>
          <w:spacing w:val="-6"/>
          <w:sz w:val="26"/>
          <w:szCs w:val="26"/>
        </w:rPr>
        <w:t xml:space="preserve"> </w:t>
      </w:r>
      <w:r w:rsidRPr="000F538B">
        <w:rPr>
          <w:sz w:val="26"/>
          <w:szCs w:val="26"/>
        </w:rPr>
        <w:t>собеседника,</w:t>
      </w:r>
      <w:r w:rsidRPr="000F538B">
        <w:rPr>
          <w:spacing w:val="-4"/>
          <w:sz w:val="26"/>
          <w:szCs w:val="26"/>
        </w:rPr>
        <w:t xml:space="preserve"> </w:t>
      </w:r>
      <w:r w:rsidRPr="000F538B">
        <w:rPr>
          <w:sz w:val="26"/>
          <w:szCs w:val="26"/>
        </w:rPr>
        <w:t>вступать</w:t>
      </w:r>
      <w:r w:rsidRPr="000F538B">
        <w:rPr>
          <w:spacing w:val="-4"/>
          <w:sz w:val="26"/>
          <w:szCs w:val="26"/>
        </w:rPr>
        <w:t xml:space="preserve"> </w:t>
      </w:r>
      <w:r w:rsidRPr="000F538B">
        <w:rPr>
          <w:sz w:val="26"/>
          <w:szCs w:val="26"/>
        </w:rPr>
        <w:t>в</w:t>
      </w:r>
      <w:r w:rsidRPr="000F538B">
        <w:rPr>
          <w:spacing w:val="-3"/>
          <w:sz w:val="26"/>
          <w:szCs w:val="26"/>
        </w:rPr>
        <w:t xml:space="preserve"> </w:t>
      </w:r>
      <w:r w:rsidRPr="000F538B">
        <w:rPr>
          <w:sz w:val="26"/>
          <w:szCs w:val="26"/>
        </w:rPr>
        <w:t>диалог</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поддерживать</w:t>
      </w:r>
      <w:r w:rsidRPr="000F538B">
        <w:rPr>
          <w:spacing w:val="-3"/>
          <w:sz w:val="26"/>
          <w:szCs w:val="26"/>
        </w:rPr>
        <w:t xml:space="preserve"> </w:t>
      </w:r>
      <w:r w:rsidRPr="000F538B">
        <w:rPr>
          <w:spacing w:val="-4"/>
          <w:sz w:val="26"/>
          <w:szCs w:val="26"/>
        </w:rPr>
        <w:t>его,</w:t>
      </w:r>
    </w:p>
    <w:p w14:paraId="1D3DB254" w14:textId="77777777" w:rsidR="005519C8" w:rsidRPr="000F538B" w:rsidRDefault="005519C8" w:rsidP="00E9515F">
      <w:pPr>
        <w:pStyle w:val="a5"/>
        <w:numPr>
          <w:ilvl w:val="0"/>
          <w:numId w:val="3"/>
        </w:numPr>
        <w:tabs>
          <w:tab w:val="left" w:pos="1712"/>
        </w:tabs>
        <w:spacing w:line="271" w:lineRule="auto"/>
        <w:ind w:left="1712" w:right="430"/>
        <w:jc w:val="both"/>
        <w:rPr>
          <w:sz w:val="26"/>
          <w:szCs w:val="26"/>
        </w:rPr>
      </w:pPr>
      <w:r w:rsidRPr="000F538B">
        <w:rPr>
          <w:sz w:val="26"/>
          <w:szCs w:val="26"/>
        </w:rPr>
        <w:t>Дифференцированно использовать разные виды речевых высказываний (вопросы, ответы, повествования, отрицания и др.) в коммуникативных ситуациях с учётом специфики участников (возраст, социальный статус, знакомый –незнакомый</w:t>
      </w:r>
      <w:r w:rsidRPr="000F538B">
        <w:rPr>
          <w:spacing w:val="40"/>
          <w:sz w:val="26"/>
          <w:szCs w:val="26"/>
        </w:rPr>
        <w:t xml:space="preserve"> </w:t>
      </w:r>
      <w:r w:rsidRPr="000F538B">
        <w:rPr>
          <w:sz w:val="26"/>
          <w:szCs w:val="26"/>
        </w:rPr>
        <w:t>и т.п.)обращаться за помощью и принимать помощь;</w:t>
      </w:r>
    </w:p>
    <w:p w14:paraId="62EF0573" w14:textId="77777777" w:rsidR="005519C8" w:rsidRPr="000F538B" w:rsidRDefault="005519C8" w:rsidP="00E9515F">
      <w:pPr>
        <w:pStyle w:val="a5"/>
        <w:numPr>
          <w:ilvl w:val="0"/>
          <w:numId w:val="3"/>
        </w:numPr>
        <w:tabs>
          <w:tab w:val="left" w:pos="1711"/>
        </w:tabs>
        <w:spacing w:line="292" w:lineRule="exact"/>
        <w:ind w:left="1711" w:hanging="359"/>
        <w:jc w:val="both"/>
        <w:rPr>
          <w:sz w:val="26"/>
          <w:szCs w:val="26"/>
        </w:rPr>
      </w:pPr>
      <w:r w:rsidRPr="000F538B">
        <w:rPr>
          <w:sz w:val="26"/>
          <w:szCs w:val="26"/>
        </w:rPr>
        <w:t>слушать</w:t>
      </w:r>
      <w:r w:rsidRPr="000F538B">
        <w:rPr>
          <w:spacing w:val="44"/>
          <w:sz w:val="26"/>
          <w:szCs w:val="26"/>
        </w:rPr>
        <w:t xml:space="preserve"> </w:t>
      </w:r>
      <w:r w:rsidRPr="000F538B">
        <w:rPr>
          <w:sz w:val="26"/>
          <w:szCs w:val="26"/>
        </w:rPr>
        <w:t>и</w:t>
      </w:r>
      <w:r w:rsidRPr="000F538B">
        <w:rPr>
          <w:spacing w:val="47"/>
          <w:sz w:val="26"/>
          <w:szCs w:val="26"/>
        </w:rPr>
        <w:t xml:space="preserve"> </w:t>
      </w:r>
      <w:r w:rsidRPr="000F538B">
        <w:rPr>
          <w:sz w:val="26"/>
          <w:szCs w:val="26"/>
        </w:rPr>
        <w:t>понимать</w:t>
      </w:r>
      <w:r w:rsidRPr="000F538B">
        <w:rPr>
          <w:spacing w:val="47"/>
          <w:sz w:val="26"/>
          <w:szCs w:val="26"/>
        </w:rPr>
        <w:t xml:space="preserve"> </w:t>
      </w:r>
      <w:r w:rsidRPr="000F538B">
        <w:rPr>
          <w:sz w:val="26"/>
          <w:szCs w:val="26"/>
        </w:rPr>
        <w:t>инструкцию</w:t>
      </w:r>
      <w:r w:rsidRPr="000F538B">
        <w:rPr>
          <w:spacing w:val="47"/>
          <w:sz w:val="26"/>
          <w:szCs w:val="26"/>
        </w:rPr>
        <w:t xml:space="preserve"> </w:t>
      </w:r>
      <w:r w:rsidRPr="000F538B">
        <w:rPr>
          <w:sz w:val="26"/>
          <w:szCs w:val="26"/>
        </w:rPr>
        <w:t>к</w:t>
      </w:r>
      <w:r w:rsidRPr="000F538B">
        <w:rPr>
          <w:spacing w:val="47"/>
          <w:sz w:val="26"/>
          <w:szCs w:val="26"/>
        </w:rPr>
        <w:t xml:space="preserve"> </w:t>
      </w:r>
      <w:r w:rsidRPr="000F538B">
        <w:rPr>
          <w:sz w:val="26"/>
          <w:szCs w:val="26"/>
        </w:rPr>
        <w:t>учебному</w:t>
      </w:r>
      <w:r w:rsidRPr="000F538B">
        <w:rPr>
          <w:spacing w:val="46"/>
          <w:sz w:val="26"/>
          <w:szCs w:val="26"/>
        </w:rPr>
        <w:t xml:space="preserve"> </w:t>
      </w:r>
      <w:r w:rsidRPr="000F538B">
        <w:rPr>
          <w:sz w:val="26"/>
          <w:szCs w:val="26"/>
        </w:rPr>
        <w:t>заданию</w:t>
      </w:r>
      <w:r w:rsidRPr="000F538B">
        <w:rPr>
          <w:spacing w:val="47"/>
          <w:sz w:val="26"/>
          <w:szCs w:val="26"/>
        </w:rPr>
        <w:t xml:space="preserve"> </w:t>
      </w:r>
      <w:r w:rsidRPr="000F538B">
        <w:rPr>
          <w:sz w:val="26"/>
          <w:szCs w:val="26"/>
        </w:rPr>
        <w:t>в</w:t>
      </w:r>
      <w:r w:rsidRPr="000F538B">
        <w:rPr>
          <w:spacing w:val="47"/>
          <w:sz w:val="26"/>
          <w:szCs w:val="26"/>
        </w:rPr>
        <w:t xml:space="preserve"> </w:t>
      </w:r>
      <w:r w:rsidRPr="000F538B">
        <w:rPr>
          <w:sz w:val="26"/>
          <w:szCs w:val="26"/>
        </w:rPr>
        <w:t>разных</w:t>
      </w:r>
      <w:r w:rsidRPr="000F538B">
        <w:rPr>
          <w:spacing w:val="47"/>
          <w:sz w:val="26"/>
          <w:szCs w:val="26"/>
        </w:rPr>
        <w:t xml:space="preserve"> </w:t>
      </w:r>
      <w:r w:rsidRPr="000F538B">
        <w:rPr>
          <w:sz w:val="26"/>
          <w:szCs w:val="26"/>
        </w:rPr>
        <w:t>видах</w:t>
      </w:r>
      <w:r w:rsidRPr="000F538B">
        <w:rPr>
          <w:spacing w:val="47"/>
          <w:sz w:val="26"/>
          <w:szCs w:val="26"/>
        </w:rPr>
        <w:t xml:space="preserve"> </w:t>
      </w:r>
      <w:r w:rsidRPr="000F538B">
        <w:rPr>
          <w:sz w:val="26"/>
          <w:szCs w:val="26"/>
        </w:rPr>
        <w:t>деятельности</w:t>
      </w:r>
      <w:r w:rsidRPr="000F538B">
        <w:rPr>
          <w:spacing w:val="47"/>
          <w:sz w:val="26"/>
          <w:szCs w:val="26"/>
        </w:rPr>
        <w:t xml:space="preserve"> </w:t>
      </w:r>
      <w:r w:rsidRPr="000F538B">
        <w:rPr>
          <w:spacing w:val="-10"/>
          <w:sz w:val="26"/>
          <w:szCs w:val="26"/>
        </w:rPr>
        <w:t>и</w:t>
      </w:r>
    </w:p>
    <w:p w14:paraId="06B0EAD1" w14:textId="77777777" w:rsidR="005519C8" w:rsidRPr="000F538B" w:rsidRDefault="005519C8" w:rsidP="005519C8">
      <w:pPr>
        <w:pStyle w:val="a0"/>
        <w:spacing w:before="32"/>
        <w:rPr>
          <w:sz w:val="26"/>
          <w:szCs w:val="26"/>
        </w:rPr>
      </w:pPr>
      <w:r w:rsidRPr="000F538B">
        <w:rPr>
          <w:spacing w:val="-2"/>
          <w:sz w:val="26"/>
          <w:szCs w:val="26"/>
        </w:rPr>
        <w:lastRenderedPageBreak/>
        <w:t>быту;</w:t>
      </w:r>
    </w:p>
    <w:p w14:paraId="4C2D05D4" w14:textId="77777777" w:rsidR="005519C8" w:rsidRPr="000F538B" w:rsidRDefault="005519C8" w:rsidP="00E9515F">
      <w:pPr>
        <w:pStyle w:val="a5"/>
        <w:numPr>
          <w:ilvl w:val="0"/>
          <w:numId w:val="3"/>
        </w:numPr>
        <w:tabs>
          <w:tab w:val="left" w:pos="1712"/>
          <w:tab w:val="left" w:pos="3351"/>
          <w:tab w:val="left" w:pos="3706"/>
          <w:tab w:val="left" w:pos="5070"/>
          <w:tab w:val="left" w:pos="5447"/>
          <w:tab w:val="left" w:pos="7113"/>
          <w:tab w:val="left" w:pos="7474"/>
          <w:tab w:val="left" w:pos="8453"/>
          <w:tab w:val="left" w:pos="9930"/>
        </w:tabs>
        <w:spacing w:before="7" w:line="264" w:lineRule="auto"/>
        <w:ind w:left="1712" w:right="429"/>
        <w:rPr>
          <w:sz w:val="26"/>
          <w:szCs w:val="26"/>
        </w:rPr>
      </w:pPr>
      <w:r w:rsidRPr="000F538B">
        <w:rPr>
          <w:spacing w:val="-2"/>
          <w:sz w:val="26"/>
          <w:szCs w:val="26"/>
        </w:rPr>
        <w:t>сотрудничать</w:t>
      </w:r>
      <w:r w:rsidRPr="000F538B">
        <w:rPr>
          <w:sz w:val="26"/>
          <w:szCs w:val="26"/>
        </w:rPr>
        <w:tab/>
      </w:r>
      <w:r w:rsidRPr="000F538B">
        <w:rPr>
          <w:spacing w:val="-10"/>
          <w:sz w:val="26"/>
          <w:szCs w:val="26"/>
        </w:rPr>
        <w:t>с</w:t>
      </w:r>
      <w:r w:rsidRPr="000F538B">
        <w:rPr>
          <w:sz w:val="26"/>
          <w:szCs w:val="26"/>
        </w:rPr>
        <w:tab/>
      </w:r>
      <w:r w:rsidRPr="000F538B">
        <w:rPr>
          <w:spacing w:val="-2"/>
          <w:sz w:val="26"/>
          <w:szCs w:val="26"/>
        </w:rPr>
        <w:t>взрослыми</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сверстниками</w:t>
      </w:r>
      <w:r w:rsidRPr="000F538B">
        <w:rPr>
          <w:sz w:val="26"/>
          <w:szCs w:val="26"/>
        </w:rPr>
        <w:tab/>
      </w:r>
      <w:r w:rsidRPr="000F538B">
        <w:rPr>
          <w:spacing w:val="-10"/>
          <w:sz w:val="26"/>
          <w:szCs w:val="26"/>
        </w:rPr>
        <w:t>в</w:t>
      </w:r>
      <w:r w:rsidRPr="000F538B">
        <w:rPr>
          <w:sz w:val="26"/>
          <w:szCs w:val="26"/>
        </w:rPr>
        <w:tab/>
      </w:r>
      <w:r w:rsidRPr="000F538B">
        <w:rPr>
          <w:spacing w:val="-2"/>
          <w:sz w:val="26"/>
          <w:szCs w:val="26"/>
        </w:rPr>
        <w:t>разных</w:t>
      </w:r>
      <w:r w:rsidRPr="000F538B">
        <w:rPr>
          <w:sz w:val="26"/>
          <w:szCs w:val="26"/>
        </w:rPr>
        <w:tab/>
      </w:r>
      <w:r w:rsidRPr="000F538B">
        <w:rPr>
          <w:spacing w:val="-2"/>
          <w:sz w:val="26"/>
          <w:szCs w:val="26"/>
        </w:rPr>
        <w:t>социальных</w:t>
      </w:r>
      <w:r w:rsidRPr="000F538B">
        <w:rPr>
          <w:sz w:val="26"/>
          <w:szCs w:val="26"/>
        </w:rPr>
        <w:tab/>
      </w:r>
      <w:r w:rsidRPr="000F538B">
        <w:rPr>
          <w:spacing w:val="-2"/>
          <w:sz w:val="26"/>
          <w:szCs w:val="26"/>
        </w:rPr>
        <w:t xml:space="preserve">ситуациях; </w:t>
      </w:r>
      <w:r w:rsidRPr="000F538B">
        <w:rPr>
          <w:sz w:val="26"/>
          <w:szCs w:val="26"/>
        </w:rPr>
        <w:t>доброжелательно относиться, сопереживать, конструктивно взаимодействовать с людьми;</w:t>
      </w:r>
    </w:p>
    <w:p w14:paraId="76456ECD" w14:textId="77777777" w:rsidR="005519C8" w:rsidRPr="000F538B" w:rsidRDefault="005519C8" w:rsidP="00E9515F">
      <w:pPr>
        <w:pStyle w:val="a5"/>
        <w:numPr>
          <w:ilvl w:val="0"/>
          <w:numId w:val="3"/>
        </w:numPr>
        <w:tabs>
          <w:tab w:val="left" w:pos="1712"/>
        </w:tabs>
        <w:spacing w:line="299" w:lineRule="exact"/>
        <w:ind w:left="1712"/>
        <w:rPr>
          <w:sz w:val="26"/>
          <w:szCs w:val="26"/>
        </w:rPr>
      </w:pPr>
      <w:r w:rsidRPr="000F538B">
        <w:rPr>
          <w:sz w:val="26"/>
          <w:szCs w:val="26"/>
        </w:rPr>
        <w:t>договариваться</w:t>
      </w:r>
      <w:r w:rsidRPr="000F538B">
        <w:rPr>
          <w:spacing w:val="53"/>
          <w:w w:val="150"/>
          <w:sz w:val="26"/>
          <w:szCs w:val="26"/>
        </w:rPr>
        <w:t xml:space="preserve"> </w:t>
      </w:r>
      <w:r w:rsidRPr="000F538B">
        <w:rPr>
          <w:sz w:val="26"/>
          <w:szCs w:val="26"/>
        </w:rPr>
        <w:t>и</w:t>
      </w:r>
      <w:r w:rsidRPr="000F538B">
        <w:rPr>
          <w:spacing w:val="54"/>
          <w:w w:val="150"/>
          <w:sz w:val="26"/>
          <w:szCs w:val="26"/>
        </w:rPr>
        <w:t xml:space="preserve"> </w:t>
      </w:r>
      <w:r w:rsidRPr="000F538B">
        <w:rPr>
          <w:sz w:val="26"/>
          <w:szCs w:val="26"/>
        </w:rPr>
        <w:t>изменять</w:t>
      </w:r>
      <w:r w:rsidRPr="000F538B">
        <w:rPr>
          <w:spacing w:val="54"/>
          <w:w w:val="150"/>
          <w:sz w:val="26"/>
          <w:szCs w:val="26"/>
        </w:rPr>
        <w:t xml:space="preserve"> </w:t>
      </w:r>
      <w:r w:rsidRPr="000F538B">
        <w:rPr>
          <w:sz w:val="26"/>
          <w:szCs w:val="26"/>
        </w:rPr>
        <w:t>свое</w:t>
      </w:r>
      <w:r w:rsidRPr="000F538B">
        <w:rPr>
          <w:spacing w:val="54"/>
          <w:w w:val="150"/>
          <w:sz w:val="26"/>
          <w:szCs w:val="26"/>
        </w:rPr>
        <w:t xml:space="preserve"> </w:t>
      </w:r>
      <w:r w:rsidRPr="000F538B">
        <w:rPr>
          <w:sz w:val="26"/>
          <w:szCs w:val="26"/>
        </w:rPr>
        <w:t>поведение</w:t>
      </w:r>
      <w:r w:rsidRPr="000F538B">
        <w:rPr>
          <w:spacing w:val="53"/>
          <w:w w:val="150"/>
          <w:sz w:val="26"/>
          <w:szCs w:val="26"/>
        </w:rPr>
        <w:t xml:space="preserve"> </w:t>
      </w:r>
      <w:r w:rsidRPr="000F538B">
        <w:rPr>
          <w:sz w:val="26"/>
          <w:szCs w:val="26"/>
        </w:rPr>
        <w:t>в</w:t>
      </w:r>
      <w:r w:rsidRPr="000F538B">
        <w:rPr>
          <w:spacing w:val="54"/>
          <w:w w:val="150"/>
          <w:sz w:val="26"/>
          <w:szCs w:val="26"/>
        </w:rPr>
        <w:t xml:space="preserve"> </w:t>
      </w:r>
      <w:r w:rsidRPr="000F538B">
        <w:rPr>
          <w:sz w:val="26"/>
          <w:szCs w:val="26"/>
        </w:rPr>
        <w:t>соответствии</w:t>
      </w:r>
      <w:r w:rsidRPr="000F538B">
        <w:rPr>
          <w:spacing w:val="54"/>
          <w:w w:val="150"/>
          <w:sz w:val="26"/>
          <w:szCs w:val="26"/>
        </w:rPr>
        <w:t xml:space="preserve"> </w:t>
      </w:r>
      <w:r w:rsidRPr="000F538B">
        <w:rPr>
          <w:sz w:val="26"/>
          <w:szCs w:val="26"/>
        </w:rPr>
        <w:t>с</w:t>
      </w:r>
      <w:r w:rsidRPr="000F538B">
        <w:rPr>
          <w:spacing w:val="54"/>
          <w:w w:val="150"/>
          <w:sz w:val="26"/>
          <w:szCs w:val="26"/>
        </w:rPr>
        <w:t xml:space="preserve"> </w:t>
      </w:r>
      <w:r w:rsidRPr="000F538B">
        <w:rPr>
          <w:sz w:val="26"/>
          <w:szCs w:val="26"/>
        </w:rPr>
        <w:t>объективным</w:t>
      </w:r>
      <w:r w:rsidRPr="000F538B">
        <w:rPr>
          <w:spacing w:val="54"/>
          <w:w w:val="150"/>
          <w:sz w:val="26"/>
          <w:szCs w:val="26"/>
        </w:rPr>
        <w:t xml:space="preserve"> </w:t>
      </w:r>
      <w:r w:rsidRPr="000F538B">
        <w:rPr>
          <w:spacing w:val="-2"/>
          <w:sz w:val="26"/>
          <w:szCs w:val="26"/>
        </w:rPr>
        <w:t>мнением</w:t>
      </w:r>
    </w:p>
    <w:p w14:paraId="60B8B80A" w14:textId="77777777" w:rsidR="005519C8" w:rsidRPr="000F538B" w:rsidRDefault="005519C8" w:rsidP="005519C8">
      <w:pPr>
        <w:pStyle w:val="a0"/>
        <w:spacing w:before="33"/>
        <w:rPr>
          <w:sz w:val="26"/>
          <w:szCs w:val="26"/>
        </w:rPr>
      </w:pPr>
      <w:r w:rsidRPr="000F538B">
        <w:rPr>
          <w:sz w:val="26"/>
          <w:szCs w:val="26"/>
        </w:rPr>
        <w:t>большинства</w:t>
      </w:r>
      <w:r w:rsidRPr="000F538B">
        <w:rPr>
          <w:spacing w:val="-7"/>
          <w:sz w:val="26"/>
          <w:szCs w:val="26"/>
        </w:rPr>
        <w:t xml:space="preserve"> </w:t>
      </w:r>
      <w:r w:rsidRPr="000F538B">
        <w:rPr>
          <w:sz w:val="26"/>
          <w:szCs w:val="26"/>
        </w:rPr>
        <w:t>в</w:t>
      </w:r>
      <w:r w:rsidRPr="000F538B">
        <w:rPr>
          <w:spacing w:val="-4"/>
          <w:sz w:val="26"/>
          <w:szCs w:val="26"/>
        </w:rPr>
        <w:t xml:space="preserve"> </w:t>
      </w:r>
      <w:r w:rsidRPr="000F538B">
        <w:rPr>
          <w:sz w:val="26"/>
          <w:szCs w:val="26"/>
        </w:rPr>
        <w:t>конфликтных</w:t>
      </w:r>
      <w:r w:rsidRPr="000F538B">
        <w:rPr>
          <w:spacing w:val="-4"/>
          <w:sz w:val="26"/>
          <w:szCs w:val="26"/>
        </w:rPr>
        <w:t xml:space="preserve"> </w:t>
      </w:r>
      <w:r w:rsidRPr="000F538B">
        <w:rPr>
          <w:sz w:val="26"/>
          <w:szCs w:val="26"/>
        </w:rPr>
        <w:t>или</w:t>
      </w:r>
      <w:r w:rsidRPr="000F538B">
        <w:rPr>
          <w:spacing w:val="-4"/>
          <w:sz w:val="26"/>
          <w:szCs w:val="26"/>
        </w:rPr>
        <w:t xml:space="preserve"> </w:t>
      </w:r>
      <w:r w:rsidRPr="000F538B">
        <w:rPr>
          <w:sz w:val="26"/>
          <w:szCs w:val="26"/>
        </w:rPr>
        <w:t>иных</w:t>
      </w:r>
      <w:r w:rsidRPr="000F538B">
        <w:rPr>
          <w:spacing w:val="-5"/>
          <w:sz w:val="26"/>
          <w:szCs w:val="26"/>
        </w:rPr>
        <w:t xml:space="preserve"> </w:t>
      </w:r>
      <w:r w:rsidRPr="000F538B">
        <w:rPr>
          <w:sz w:val="26"/>
          <w:szCs w:val="26"/>
        </w:rPr>
        <w:t>ситуациях</w:t>
      </w:r>
      <w:r w:rsidRPr="000F538B">
        <w:rPr>
          <w:spacing w:val="-4"/>
          <w:sz w:val="26"/>
          <w:szCs w:val="26"/>
        </w:rPr>
        <w:t xml:space="preserve"> </w:t>
      </w:r>
      <w:r w:rsidRPr="000F538B">
        <w:rPr>
          <w:sz w:val="26"/>
          <w:szCs w:val="26"/>
        </w:rPr>
        <w:t>взаимодействия</w:t>
      </w:r>
      <w:r w:rsidRPr="000F538B">
        <w:rPr>
          <w:spacing w:val="-4"/>
          <w:sz w:val="26"/>
          <w:szCs w:val="26"/>
        </w:rPr>
        <w:t xml:space="preserve"> </w:t>
      </w:r>
      <w:r w:rsidRPr="000F538B">
        <w:rPr>
          <w:sz w:val="26"/>
          <w:szCs w:val="26"/>
        </w:rPr>
        <w:t>с</w:t>
      </w:r>
      <w:r w:rsidRPr="000F538B">
        <w:rPr>
          <w:spacing w:val="-4"/>
          <w:sz w:val="26"/>
          <w:szCs w:val="26"/>
        </w:rPr>
        <w:t xml:space="preserve"> </w:t>
      </w:r>
      <w:r w:rsidRPr="000F538B">
        <w:rPr>
          <w:spacing w:val="-2"/>
          <w:sz w:val="26"/>
          <w:szCs w:val="26"/>
        </w:rPr>
        <w:t>окружающими.</w:t>
      </w:r>
    </w:p>
    <w:p w14:paraId="2979445B" w14:textId="77777777" w:rsidR="005519C8" w:rsidRPr="000F538B" w:rsidRDefault="005519C8" w:rsidP="005519C8">
      <w:pPr>
        <w:pStyle w:val="a0"/>
        <w:spacing w:before="41"/>
        <w:ind w:left="992"/>
        <w:rPr>
          <w:sz w:val="26"/>
          <w:szCs w:val="26"/>
        </w:rPr>
      </w:pPr>
      <w:r w:rsidRPr="000F538B">
        <w:rPr>
          <w:spacing w:val="-2"/>
          <w:sz w:val="26"/>
          <w:szCs w:val="26"/>
          <w:u w:val="single"/>
        </w:rPr>
        <w:t>Регулятивных:</w:t>
      </w:r>
    </w:p>
    <w:p w14:paraId="2C40200A" w14:textId="77777777" w:rsidR="005519C8" w:rsidRPr="000F538B" w:rsidRDefault="005519C8" w:rsidP="005519C8">
      <w:pPr>
        <w:pStyle w:val="a0"/>
        <w:rPr>
          <w:sz w:val="26"/>
          <w:szCs w:val="26"/>
        </w:rPr>
        <w:sectPr w:rsidR="005519C8" w:rsidRPr="000F538B" w:rsidSect="005519C8">
          <w:pgSz w:w="11910" w:h="16840"/>
          <w:pgMar w:top="760" w:right="0" w:bottom="1200" w:left="425" w:header="0" w:footer="967" w:gutter="0"/>
          <w:pgBorders w:offsetFrom="page">
            <w:top w:val="single" w:sz="4" w:space="24" w:color="000000"/>
            <w:left w:val="single" w:sz="4" w:space="24" w:color="000000"/>
            <w:bottom w:val="single" w:sz="4" w:space="24" w:color="000000"/>
            <w:right w:val="single" w:sz="4" w:space="24" w:color="000000"/>
          </w:pgBorders>
          <w:cols w:space="720"/>
        </w:sectPr>
      </w:pPr>
    </w:p>
    <w:p w14:paraId="3319F653" w14:textId="77777777" w:rsidR="005519C8" w:rsidRPr="000F538B" w:rsidRDefault="005519C8" w:rsidP="00E9515F">
      <w:pPr>
        <w:pStyle w:val="a5"/>
        <w:numPr>
          <w:ilvl w:val="0"/>
          <w:numId w:val="3"/>
        </w:numPr>
        <w:tabs>
          <w:tab w:val="left" w:pos="1712"/>
          <w:tab w:val="left" w:pos="5452"/>
        </w:tabs>
        <w:spacing w:before="38" w:line="264" w:lineRule="auto"/>
        <w:ind w:left="1712" w:right="428"/>
        <w:rPr>
          <w:sz w:val="26"/>
          <w:szCs w:val="26"/>
        </w:rPr>
      </w:pPr>
      <w:r w:rsidRPr="000F538B">
        <w:rPr>
          <w:sz w:val="26"/>
          <w:szCs w:val="26"/>
        </w:rPr>
        <w:lastRenderedPageBreak/>
        <w:t>принимать</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сохранять</w:t>
      </w:r>
      <w:r w:rsidRPr="000F538B">
        <w:rPr>
          <w:spacing w:val="40"/>
          <w:sz w:val="26"/>
          <w:szCs w:val="26"/>
        </w:rPr>
        <w:t xml:space="preserve"> </w:t>
      </w:r>
      <w:r w:rsidRPr="000F538B">
        <w:rPr>
          <w:sz w:val="26"/>
          <w:szCs w:val="26"/>
        </w:rPr>
        <w:t>цели</w:t>
      </w:r>
      <w:r w:rsidRPr="000F538B">
        <w:rPr>
          <w:spacing w:val="40"/>
          <w:sz w:val="26"/>
          <w:szCs w:val="26"/>
        </w:rPr>
        <w:t xml:space="preserve"> </w:t>
      </w:r>
      <w:r w:rsidRPr="000F538B">
        <w:rPr>
          <w:sz w:val="26"/>
          <w:szCs w:val="26"/>
        </w:rPr>
        <w:t>и</w:t>
      </w:r>
      <w:r w:rsidRPr="000F538B">
        <w:rPr>
          <w:sz w:val="26"/>
          <w:szCs w:val="26"/>
        </w:rPr>
        <w:tab/>
        <w:t>произвольно</w:t>
      </w:r>
      <w:r w:rsidRPr="000F538B">
        <w:rPr>
          <w:spacing w:val="40"/>
          <w:sz w:val="26"/>
          <w:szCs w:val="26"/>
        </w:rPr>
        <w:t xml:space="preserve"> </w:t>
      </w:r>
      <w:r w:rsidRPr="000F538B">
        <w:rPr>
          <w:sz w:val="26"/>
          <w:szCs w:val="26"/>
        </w:rPr>
        <w:t>включаться</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деятельность,</w:t>
      </w:r>
      <w:r w:rsidRPr="000F538B">
        <w:rPr>
          <w:spacing w:val="40"/>
          <w:sz w:val="26"/>
          <w:szCs w:val="26"/>
        </w:rPr>
        <w:t xml:space="preserve"> </w:t>
      </w:r>
      <w:r w:rsidRPr="000F538B">
        <w:rPr>
          <w:sz w:val="26"/>
          <w:szCs w:val="26"/>
        </w:rPr>
        <w:t>следовать предложенному плану и работать в общем темпе;</w:t>
      </w:r>
    </w:p>
    <w:p w14:paraId="060BAE10" w14:textId="77777777" w:rsidR="005519C8" w:rsidRPr="000F538B" w:rsidRDefault="005519C8" w:rsidP="00E9515F">
      <w:pPr>
        <w:pStyle w:val="a5"/>
        <w:numPr>
          <w:ilvl w:val="0"/>
          <w:numId w:val="3"/>
        </w:numPr>
        <w:tabs>
          <w:tab w:val="left" w:pos="1712"/>
        </w:tabs>
        <w:spacing w:line="299" w:lineRule="exact"/>
        <w:ind w:left="1712"/>
        <w:rPr>
          <w:sz w:val="26"/>
          <w:szCs w:val="26"/>
        </w:rPr>
      </w:pPr>
      <w:r w:rsidRPr="000F538B">
        <w:rPr>
          <w:sz w:val="26"/>
          <w:szCs w:val="26"/>
        </w:rPr>
        <w:t>активно</w:t>
      </w:r>
      <w:r w:rsidRPr="000F538B">
        <w:rPr>
          <w:spacing w:val="63"/>
          <w:w w:val="150"/>
          <w:sz w:val="26"/>
          <w:szCs w:val="26"/>
        </w:rPr>
        <w:t xml:space="preserve"> </w:t>
      </w:r>
      <w:r w:rsidRPr="000F538B">
        <w:rPr>
          <w:sz w:val="26"/>
          <w:szCs w:val="26"/>
        </w:rPr>
        <w:t>участвовать</w:t>
      </w:r>
      <w:r w:rsidRPr="000F538B">
        <w:rPr>
          <w:spacing w:val="65"/>
          <w:w w:val="150"/>
          <w:sz w:val="26"/>
          <w:szCs w:val="26"/>
        </w:rPr>
        <w:t xml:space="preserve"> </w:t>
      </w:r>
      <w:r w:rsidRPr="000F538B">
        <w:rPr>
          <w:sz w:val="26"/>
          <w:szCs w:val="26"/>
        </w:rPr>
        <w:t>в</w:t>
      </w:r>
      <w:r w:rsidRPr="000F538B">
        <w:rPr>
          <w:spacing w:val="65"/>
          <w:w w:val="150"/>
          <w:sz w:val="26"/>
          <w:szCs w:val="26"/>
        </w:rPr>
        <w:t xml:space="preserve"> </w:t>
      </w:r>
      <w:r w:rsidRPr="000F538B">
        <w:rPr>
          <w:sz w:val="26"/>
          <w:szCs w:val="26"/>
        </w:rPr>
        <w:t>деятельности,</w:t>
      </w:r>
      <w:r w:rsidRPr="000F538B">
        <w:rPr>
          <w:spacing w:val="65"/>
          <w:w w:val="150"/>
          <w:sz w:val="26"/>
          <w:szCs w:val="26"/>
        </w:rPr>
        <w:t xml:space="preserve"> </w:t>
      </w:r>
      <w:r w:rsidRPr="000F538B">
        <w:rPr>
          <w:sz w:val="26"/>
          <w:szCs w:val="26"/>
        </w:rPr>
        <w:t>контролировать</w:t>
      </w:r>
      <w:r w:rsidRPr="000F538B">
        <w:rPr>
          <w:spacing w:val="65"/>
          <w:w w:val="150"/>
          <w:sz w:val="26"/>
          <w:szCs w:val="26"/>
        </w:rPr>
        <w:t xml:space="preserve"> </w:t>
      </w:r>
      <w:r w:rsidRPr="000F538B">
        <w:rPr>
          <w:sz w:val="26"/>
          <w:szCs w:val="26"/>
        </w:rPr>
        <w:t>и</w:t>
      </w:r>
      <w:r w:rsidRPr="000F538B">
        <w:rPr>
          <w:spacing w:val="65"/>
          <w:w w:val="150"/>
          <w:sz w:val="26"/>
          <w:szCs w:val="26"/>
        </w:rPr>
        <w:t xml:space="preserve"> </w:t>
      </w:r>
      <w:r w:rsidRPr="000F538B">
        <w:rPr>
          <w:sz w:val="26"/>
          <w:szCs w:val="26"/>
        </w:rPr>
        <w:t>оценивать</w:t>
      </w:r>
      <w:r w:rsidRPr="000F538B">
        <w:rPr>
          <w:spacing w:val="65"/>
          <w:w w:val="150"/>
          <w:sz w:val="26"/>
          <w:szCs w:val="26"/>
        </w:rPr>
        <w:t xml:space="preserve"> </w:t>
      </w:r>
      <w:r w:rsidRPr="000F538B">
        <w:rPr>
          <w:sz w:val="26"/>
          <w:szCs w:val="26"/>
        </w:rPr>
        <w:t>свои</w:t>
      </w:r>
      <w:r w:rsidRPr="000F538B">
        <w:rPr>
          <w:spacing w:val="65"/>
          <w:w w:val="150"/>
          <w:sz w:val="26"/>
          <w:szCs w:val="26"/>
        </w:rPr>
        <w:t xml:space="preserve"> </w:t>
      </w:r>
      <w:r w:rsidRPr="000F538B">
        <w:rPr>
          <w:sz w:val="26"/>
          <w:szCs w:val="26"/>
        </w:rPr>
        <w:t>действия</w:t>
      </w:r>
      <w:r w:rsidRPr="000F538B">
        <w:rPr>
          <w:spacing w:val="65"/>
          <w:w w:val="150"/>
          <w:sz w:val="26"/>
          <w:szCs w:val="26"/>
        </w:rPr>
        <w:t xml:space="preserve"> </w:t>
      </w:r>
      <w:r w:rsidRPr="000F538B">
        <w:rPr>
          <w:spacing w:val="-10"/>
          <w:sz w:val="26"/>
          <w:szCs w:val="26"/>
        </w:rPr>
        <w:t>и</w:t>
      </w:r>
    </w:p>
    <w:p w14:paraId="09216279" w14:textId="77777777" w:rsidR="005519C8" w:rsidRPr="000F538B" w:rsidRDefault="005519C8" w:rsidP="005519C8">
      <w:pPr>
        <w:pStyle w:val="a0"/>
        <w:spacing w:before="33"/>
        <w:rPr>
          <w:sz w:val="26"/>
          <w:szCs w:val="26"/>
        </w:rPr>
      </w:pPr>
      <w:r w:rsidRPr="000F538B">
        <w:rPr>
          <w:sz w:val="26"/>
          <w:szCs w:val="26"/>
        </w:rPr>
        <w:t>действия</w:t>
      </w:r>
      <w:r w:rsidRPr="000F538B">
        <w:rPr>
          <w:spacing w:val="-5"/>
          <w:sz w:val="26"/>
          <w:szCs w:val="26"/>
        </w:rPr>
        <w:t xml:space="preserve"> </w:t>
      </w:r>
      <w:r w:rsidRPr="000F538B">
        <w:rPr>
          <w:spacing w:val="-2"/>
          <w:sz w:val="26"/>
          <w:szCs w:val="26"/>
        </w:rPr>
        <w:t>одноклассников;</w:t>
      </w:r>
    </w:p>
    <w:p w14:paraId="60CB7A72" w14:textId="77777777" w:rsidR="005519C8" w:rsidRPr="000F538B" w:rsidRDefault="005519C8" w:rsidP="00E9515F">
      <w:pPr>
        <w:pStyle w:val="a5"/>
        <w:numPr>
          <w:ilvl w:val="0"/>
          <w:numId w:val="3"/>
        </w:numPr>
        <w:tabs>
          <w:tab w:val="left" w:pos="1712"/>
        </w:tabs>
        <w:spacing w:before="6" w:line="318" w:lineRule="exact"/>
        <w:ind w:left="1712"/>
        <w:rPr>
          <w:sz w:val="26"/>
          <w:szCs w:val="26"/>
        </w:rPr>
      </w:pPr>
      <w:r w:rsidRPr="000F538B">
        <w:rPr>
          <w:sz w:val="26"/>
          <w:szCs w:val="26"/>
        </w:rPr>
        <w:t>осуществлять</w:t>
      </w:r>
      <w:r w:rsidRPr="000F538B">
        <w:rPr>
          <w:spacing w:val="54"/>
          <w:sz w:val="26"/>
          <w:szCs w:val="26"/>
        </w:rPr>
        <w:t xml:space="preserve"> </w:t>
      </w:r>
      <w:r w:rsidRPr="000F538B">
        <w:rPr>
          <w:sz w:val="26"/>
          <w:szCs w:val="26"/>
        </w:rPr>
        <w:t>коллективный</w:t>
      </w:r>
      <w:r w:rsidRPr="000F538B">
        <w:rPr>
          <w:spacing w:val="56"/>
          <w:sz w:val="26"/>
          <w:szCs w:val="26"/>
        </w:rPr>
        <w:t xml:space="preserve"> </w:t>
      </w:r>
      <w:r w:rsidRPr="000F538B">
        <w:rPr>
          <w:sz w:val="26"/>
          <w:szCs w:val="26"/>
        </w:rPr>
        <w:t>поиск</w:t>
      </w:r>
      <w:r w:rsidRPr="000F538B">
        <w:rPr>
          <w:spacing w:val="56"/>
          <w:sz w:val="26"/>
          <w:szCs w:val="26"/>
        </w:rPr>
        <w:t xml:space="preserve"> </w:t>
      </w:r>
      <w:r w:rsidRPr="000F538B">
        <w:rPr>
          <w:sz w:val="26"/>
          <w:szCs w:val="26"/>
        </w:rPr>
        <w:t>средств</w:t>
      </w:r>
      <w:r w:rsidRPr="000F538B">
        <w:rPr>
          <w:spacing w:val="56"/>
          <w:sz w:val="26"/>
          <w:szCs w:val="26"/>
        </w:rPr>
        <w:t xml:space="preserve"> </w:t>
      </w:r>
      <w:r w:rsidRPr="000F538B">
        <w:rPr>
          <w:sz w:val="26"/>
          <w:szCs w:val="26"/>
        </w:rPr>
        <w:t>их</w:t>
      </w:r>
      <w:r w:rsidRPr="000F538B">
        <w:rPr>
          <w:spacing w:val="56"/>
          <w:sz w:val="26"/>
          <w:szCs w:val="26"/>
        </w:rPr>
        <w:t xml:space="preserve"> </w:t>
      </w:r>
      <w:r w:rsidRPr="000F538B">
        <w:rPr>
          <w:spacing w:val="-2"/>
          <w:sz w:val="26"/>
          <w:szCs w:val="26"/>
        </w:rPr>
        <w:t>осуществления;</w:t>
      </w:r>
    </w:p>
    <w:p w14:paraId="792553FB" w14:textId="77777777" w:rsidR="005519C8" w:rsidRPr="000F538B" w:rsidRDefault="005519C8" w:rsidP="00E9515F">
      <w:pPr>
        <w:pStyle w:val="a5"/>
        <w:numPr>
          <w:ilvl w:val="0"/>
          <w:numId w:val="3"/>
        </w:numPr>
        <w:tabs>
          <w:tab w:val="left" w:pos="1712"/>
        </w:tabs>
        <w:spacing w:line="264" w:lineRule="auto"/>
        <w:ind w:left="1712" w:right="430"/>
        <w:rPr>
          <w:sz w:val="26"/>
          <w:szCs w:val="26"/>
        </w:rPr>
      </w:pPr>
      <w:r w:rsidRPr="000F538B">
        <w:rPr>
          <w:sz w:val="26"/>
          <w:szCs w:val="26"/>
        </w:rPr>
        <w:t>осознанно действовать на основе разных видов инструкций для решения практических и учебных задач;</w:t>
      </w:r>
    </w:p>
    <w:p w14:paraId="2813CBF5" w14:textId="77777777" w:rsidR="005519C8" w:rsidRPr="000F538B" w:rsidRDefault="005519C8" w:rsidP="00E9515F">
      <w:pPr>
        <w:pStyle w:val="a5"/>
        <w:numPr>
          <w:ilvl w:val="0"/>
          <w:numId w:val="3"/>
        </w:numPr>
        <w:tabs>
          <w:tab w:val="left" w:pos="1712"/>
        </w:tabs>
        <w:spacing w:line="298" w:lineRule="exact"/>
        <w:ind w:left="1712"/>
        <w:rPr>
          <w:sz w:val="26"/>
          <w:szCs w:val="26"/>
        </w:rPr>
      </w:pPr>
      <w:r w:rsidRPr="000F538B">
        <w:rPr>
          <w:sz w:val="26"/>
          <w:szCs w:val="26"/>
        </w:rPr>
        <w:t>осуществлять</w:t>
      </w:r>
      <w:r w:rsidRPr="000F538B">
        <w:rPr>
          <w:spacing w:val="-7"/>
          <w:sz w:val="26"/>
          <w:szCs w:val="26"/>
        </w:rPr>
        <w:t xml:space="preserve"> </w:t>
      </w:r>
      <w:r w:rsidRPr="000F538B">
        <w:rPr>
          <w:sz w:val="26"/>
          <w:szCs w:val="26"/>
        </w:rPr>
        <w:t>взаимный</w:t>
      </w:r>
      <w:r w:rsidRPr="000F538B">
        <w:rPr>
          <w:spacing w:val="-5"/>
          <w:sz w:val="26"/>
          <w:szCs w:val="26"/>
        </w:rPr>
        <w:t xml:space="preserve"> </w:t>
      </w:r>
      <w:r w:rsidRPr="000F538B">
        <w:rPr>
          <w:sz w:val="26"/>
          <w:szCs w:val="26"/>
        </w:rPr>
        <w:t>контроль</w:t>
      </w:r>
      <w:r w:rsidRPr="000F538B">
        <w:rPr>
          <w:spacing w:val="-5"/>
          <w:sz w:val="26"/>
          <w:szCs w:val="26"/>
        </w:rPr>
        <w:t xml:space="preserve"> </w:t>
      </w:r>
      <w:r w:rsidRPr="000F538B">
        <w:rPr>
          <w:sz w:val="26"/>
          <w:szCs w:val="26"/>
        </w:rPr>
        <w:t>в</w:t>
      </w:r>
      <w:r w:rsidRPr="000F538B">
        <w:rPr>
          <w:spacing w:val="-5"/>
          <w:sz w:val="26"/>
          <w:szCs w:val="26"/>
        </w:rPr>
        <w:t xml:space="preserve"> </w:t>
      </w:r>
      <w:r w:rsidRPr="000F538B">
        <w:rPr>
          <w:sz w:val="26"/>
          <w:szCs w:val="26"/>
        </w:rPr>
        <w:t>совместной</w:t>
      </w:r>
      <w:r w:rsidRPr="000F538B">
        <w:rPr>
          <w:spacing w:val="-4"/>
          <w:sz w:val="26"/>
          <w:szCs w:val="26"/>
        </w:rPr>
        <w:t xml:space="preserve"> </w:t>
      </w:r>
      <w:r w:rsidRPr="000F538B">
        <w:rPr>
          <w:spacing w:val="-2"/>
          <w:sz w:val="26"/>
          <w:szCs w:val="26"/>
        </w:rPr>
        <w:t>деятельности;</w:t>
      </w:r>
    </w:p>
    <w:p w14:paraId="1A842E94" w14:textId="77777777" w:rsidR="005519C8" w:rsidRPr="000F538B" w:rsidRDefault="005519C8" w:rsidP="00E9515F">
      <w:pPr>
        <w:pStyle w:val="a5"/>
        <w:numPr>
          <w:ilvl w:val="0"/>
          <w:numId w:val="3"/>
        </w:numPr>
        <w:tabs>
          <w:tab w:val="left" w:pos="1712"/>
        </w:tabs>
        <w:spacing w:line="317" w:lineRule="exact"/>
        <w:ind w:left="1712"/>
        <w:rPr>
          <w:sz w:val="26"/>
          <w:szCs w:val="26"/>
        </w:rPr>
      </w:pPr>
      <w:r w:rsidRPr="000F538B">
        <w:rPr>
          <w:sz w:val="26"/>
          <w:szCs w:val="26"/>
        </w:rPr>
        <w:t>обладать</w:t>
      </w:r>
      <w:r w:rsidRPr="000F538B">
        <w:rPr>
          <w:spacing w:val="54"/>
          <w:sz w:val="26"/>
          <w:szCs w:val="26"/>
        </w:rPr>
        <w:t xml:space="preserve"> </w:t>
      </w:r>
      <w:r w:rsidRPr="000F538B">
        <w:rPr>
          <w:sz w:val="26"/>
          <w:szCs w:val="26"/>
        </w:rPr>
        <w:t>готовностью</w:t>
      </w:r>
      <w:r w:rsidRPr="000F538B">
        <w:rPr>
          <w:spacing w:val="55"/>
          <w:sz w:val="26"/>
          <w:szCs w:val="26"/>
        </w:rPr>
        <w:t xml:space="preserve"> </w:t>
      </w:r>
      <w:r w:rsidRPr="000F538B">
        <w:rPr>
          <w:sz w:val="26"/>
          <w:szCs w:val="26"/>
        </w:rPr>
        <w:t>к</w:t>
      </w:r>
      <w:r w:rsidRPr="000F538B">
        <w:rPr>
          <w:spacing w:val="55"/>
          <w:sz w:val="26"/>
          <w:szCs w:val="26"/>
        </w:rPr>
        <w:t xml:space="preserve"> </w:t>
      </w:r>
      <w:r w:rsidRPr="000F538B">
        <w:rPr>
          <w:sz w:val="26"/>
          <w:szCs w:val="26"/>
        </w:rPr>
        <w:t>осуществлению</w:t>
      </w:r>
      <w:r w:rsidRPr="000F538B">
        <w:rPr>
          <w:spacing w:val="55"/>
          <w:sz w:val="26"/>
          <w:szCs w:val="26"/>
        </w:rPr>
        <w:t xml:space="preserve"> </w:t>
      </w:r>
      <w:r w:rsidRPr="000F538B">
        <w:rPr>
          <w:sz w:val="26"/>
          <w:szCs w:val="26"/>
        </w:rPr>
        <w:t>самоконтроля</w:t>
      </w:r>
      <w:r w:rsidRPr="000F538B">
        <w:rPr>
          <w:spacing w:val="54"/>
          <w:sz w:val="26"/>
          <w:szCs w:val="26"/>
        </w:rPr>
        <w:t xml:space="preserve"> </w:t>
      </w:r>
      <w:r w:rsidRPr="000F538B">
        <w:rPr>
          <w:sz w:val="26"/>
          <w:szCs w:val="26"/>
        </w:rPr>
        <w:t>в</w:t>
      </w:r>
      <w:r w:rsidRPr="000F538B">
        <w:rPr>
          <w:spacing w:val="55"/>
          <w:sz w:val="26"/>
          <w:szCs w:val="26"/>
        </w:rPr>
        <w:t xml:space="preserve"> </w:t>
      </w:r>
      <w:r w:rsidRPr="000F538B">
        <w:rPr>
          <w:sz w:val="26"/>
          <w:szCs w:val="26"/>
        </w:rPr>
        <w:t>процессе</w:t>
      </w:r>
      <w:r w:rsidRPr="000F538B">
        <w:rPr>
          <w:spacing w:val="-2"/>
          <w:sz w:val="26"/>
          <w:szCs w:val="26"/>
        </w:rPr>
        <w:t xml:space="preserve"> деятельности;</w:t>
      </w:r>
    </w:p>
    <w:p w14:paraId="5BFB9C8F" w14:textId="77777777" w:rsidR="005519C8" w:rsidRPr="000F538B" w:rsidRDefault="005519C8" w:rsidP="00E9515F">
      <w:pPr>
        <w:pStyle w:val="a5"/>
        <w:numPr>
          <w:ilvl w:val="0"/>
          <w:numId w:val="3"/>
        </w:numPr>
        <w:tabs>
          <w:tab w:val="left" w:pos="1712"/>
        </w:tabs>
        <w:spacing w:line="264" w:lineRule="auto"/>
        <w:ind w:left="1712" w:right="428"/>
        <w:rPr>
          <w:sz w:val="26"/>
          <w:szCs w:val="26"/>
        </w:rPr>
      </w:pPr>
      <w:r w:rsidRPr="000F538B">
        <w:rPr>
          <w:sz w:val="26"/>
          <w:szCs w:val="26"/>
        </w:rPr>
        <w:t>адекватно</w:t>
      </w:r>
      <w:r w:rsidRPr="000F538B">
        <w:rPr>
          <w:spacing w:val="68"/>
          <w:sz w:val="26"/>
          <w:szCs w:val="26"/>
        </w:rPr>
        <w:t xml:space="preserve"> </w:t>
      </w:r>
      <w:r w:rsidRPr="000F538B">
        <w:rPr>
          <w:sz w:val="26"/>
          <w:szCs w:val="26"/>
        </w:rPr>
        <w:t>реагировать</w:t>
      </w:r>
      <w:r w:rsidRPr="000F538B">
        <w:rPr>
          <w:spacing w:val="68"/>
          <w:sz w:val="26"/>
          <w:szCs w:val="26"/>
        </w:rPr>
        <w:t xml:space="preserve"> </w:t>
      </w:r>
      <w:r w:rsidRPr="000F538B">
        <w:rPr>
          <w:sz w:val="26"/>
          <w:szCs w:val="26"/>
        </w:rPr>
        <w:t>на</w:t>
      </w:r>
      <w:r w:rsidRPr="000F538B">
        <w:rPr>
          <w:spacing w:val="68"/>
          <w:sz w:val="26"/>
          <w:szCs w:val="26"/>
        </w:rPr>
        <w:t xml:space="preserve"> </w:t>
      </w:r>
      <w:r w:rsidRPr="000F538B">
        <w:rPr>
          <w:sz w:val="26"/>
          <w:szCs w:val="26"/>
        </w:rPr>
        <w:t>внешний</w:t>
      </w:r>
      <w:r w:rsidRPr="000F538B">
        <w:rPr>
          <w:spacing w:val="68"/>
          <w:sz w:val="26"/>
          <w:szCs w:val="26"/>
        </w:rPr>
        <w:t xml:space="preserve"> </w:t>
      </w:r>
      <w:r w:rsidRPr="000F538B">
        <w:rPr>
          <w:sz w:val="26"/>
          <w:szCs w:val="26"/>
        </w:rPr>
        <w:t>контроль</w:t>
      </w:r>
      <w:r w:rsidRPr="000F538B">
        <w:rPr>
          <w:spacing w:val="68"/>
          <w:sz w:val="26"/>
          <w:szCs w:val="26"/>
        </w:rPr>
        <w:t xml:space="preserve"> </w:t>
      </w:r>
      <w:r w:rsidRPr="000F538B">
        <w:rPr>
          <w:sz w:val="26"/>
          <w:szCs w:val="26"/>
        </w:rPr>
        <w:t>и</w:t>
      </w:r>
      <w:r w:rsidRPr="000F538B">
        <w:rPr>
          <w:spacing w:val="68"/>
          <w:sz w:val="26"/>
          <w:szCs w:val="26"/>
        </w:rPr>
        <w:t xml:space="preserve"> </w:t>
      </w:r>
      <w:r w:rsidRPr="000F538B">
        <w:rPr>
          <w:sz w:val="26"/>
          <w:szCs w:val="26"/>
        </w:rPr>
        <w:t>оценку, корректировать в соответствии с ней свою деятельность.</w:t>
      </w:r>
    </w:p>
    <w:p w14:paraId="5EB20E03" w14:textId="77777777" w:rsidR="005519C8" w:rsidRPr="000F538B" w:rsidRDefault="005519C8" w:rsidP="00E9515F">
      <w:pPr>
        <w:pStyle w:val="a5"/>
        <w:numPr>
          <w:ilvl w:val="0"/>
          <w:numId w:val="3"/>
        </w:numPr>
        <w:tabs>
          <w:tab w:val="left" w:pos="1712"/>
        </w:tabs>
        <w:spacing w:line="299" w:lineRule="exact"/>
        <w:ind w:left="1712"/>
        <w:rPr>
          <w:sz w:val="26"/>
          <w:szCs w:val="26"/>
        </w:rPr>
      </w:pPr>
      <w:r w:rsidRPr="000F538B">
        <w:rPr>
          <w:sz w:val="26"/>
          <w:szCs w:val="26"/>
        </w:rPr>
        <w:t>соотносить</w:t>
      </w:r>
      <w:r w:rsidRPr="000F538B">
        <w:rPr>
          <w:spacing w:val="44"/>
          <w:sz w:val="26"/>
          <w:szCs w:val="26"/>
        </w:rPr>
        <w:t xml:space="preserve"> </w:t>
      </w:r>
      <w:r w:rsidRPr="000F538B">
        <w:rPr>
          <w:sz w:val="26"/>
          <w:szCs w:val="26"/>
        </w:rPr>
        <w:t>свои</w:t>
      </w:r>
      <w:r w:rsidRPr="000F538B">
        <w:rPr>
          <w:spacing w:val="44"/>
          <w:sz w:val="26"/>
          <w:szCs w:val="26"/>
        </w:rPr>
        <w:t xml:space="preserve"> </w:t>
      </w:r>
      <w:r w:rsidRPr="000F538B">
        <w:rPr>
          <w:sz w:val="26"/>
          <w:szCs w:val="26"/>
        </w:rPr>
        <w:t>действия</w:t>
      </w:r>
      <w:r w:rsidRPr="000F538B">
        <w:rPr>
          <w:spacing w:val="44"/>
          <w:sz w:val="26"/>
          <w:szCs w:val="26"/>
        </w:rPr>
        <w:t xml:space="preserve"> </w:t>
      </w:r>
      <w:r w:rsidRPr="000F538B">
        <w:rPr>
          <w:sz w:val="26"/>
          <w:szCs w:val="26"/>
        </w:rPr>
        <w:t>и</w:t>
      </w:r>
      <w:r w:rsidRPr="000F538B">
        <w:rPr>
          <w:spacing w:val="44"/>
          <w:sz w:val="26"/>
          <w:szCs w:val="26"/>
        </w:rPr>
        <w:t xml:space="preserve"> </w:t>
      </w:r>
      <w:r w:rsidRPr="000F538B">
        <w:rPr>
          <w:sz w:val="26"/>
          <w:szCs w:val="26"/>
        </w:rPr>
        <w:t>их</w:t>
      </w:r>
      <w:r w:rsidRPr="000F538B">
        <w:rPr>
          <w:spacing w:val="45"/>
          <w:sz w:val="26"/>
          <w:szCs w:val="26"/>
        </w:rPr>
        <w:t xml:space="preserve"> </w:t>
      </w:r>
      <w:r w:rsidRPr="000F538B">
        <w:rPr>
          <w:sz w:val="26"/>
          <w:szCs w:val="26"/>
        </w:rPr>
        <w:t>результаты</w:t>
      </w:r>
      <w:r w:rsidRPr="000F538B">
        <w:rPr>
          <w:spacing w:val="44"/>
          <w:sz w:val="26"/>
          <w:szCs w:val="26"/>
        </w:rPr>
        <w:t xml:space="preserve"> </w:t>
      </w:r>
      <w:r w:rsidRPr="000F538B">
        <w:rPr>
          <w:sz w:val="26"/>
          <w:szCs w:val="26"/>
        </w:rPr>
        <w:t>с</w:t>
      </w:r>
      <w:r w:rsidRPr="000F538B">
        <w:rPr>
          <w:spacing w:val="44"/>
          <w:sz w:val="26"/>
          <w:szCs w:val="26"/>
        </w:rPr>
        <w:t xml:space="preserve"> </w:t>
      </w:r>
      <w:r w:rsidRPr="000F538B">
        <w:rPr>
          <w:sz w:val="26"/>
          <w:szCs w:val="26"/>
        </w:rPr>
        <w:t>заданными</w:t>
      </w:r>
      <w:r w:rsidRPr="000F538B">
        <w:rPr>
          <w:spacing w:val="44"/>
          <w:sz w:val="26"/>
          <w:szCs w:val="26"/>
        </w:rPr>
        <w:t xml:space="preserve"> </w:t>
      </w:r>
      <w:r w:rsidRPr="000F538B">
        <w:rPr>
          <w:sz w:val="26"/>
          <w:szCs w:val="26"/>
        </w:rPr>
        <w:t>образцами,</w:t>
      </w:r>
      <w:r w:rsidRPr="000F538B">
        <w:rPr>
          <w:spacing w:val="44"/>
          <w:sz w:val="26"/>
          <w:szCs w:val="26"/>
        </w:rPr>
        <w:t xml:space="preserve"> </w:t>
      </w:r>
      <w:r w:rsidRPr="000F538B">
        <w:rPr>
          <w:sz w:val="26"/>
          <w:szCs w:val="26"/>
        </w:rPr>
        <w:t>принимать</w:t>
      </w:r>
      <w:r w:rsidRPr="000F538B">
        <w:rPr>
          <w:spacing w:val="45"/>
          <w:sz w:val="26"/>
          <w:szCs w:val="26"/>
        </w:rPr>
        <w:t xml:space="preserve"> </w:t>
      </w:r>
      <w:r w:rsidRPr="000F538B">
        <w:rPr>
          <w:spacing w:val="-2"/>
          <w:sz w:val="26"/>
          <w:szCs w:val="26"/>
        </w:rPr>
        <w:t>оценку</w:t>
      </w:r>
    </w:p>
    <w:p w14:paraId="6FD070CA" w14:textId="77777777" w:rsidR="005519C8" w:rsidRPr="000F538B" w:rsidRDefault="005519C8" w:rsidP="005519C8">
      <w:pPr>
        <w:pStyle w:val="a0"/>
        <w:spacing w:before="32" w:line="276" w:lineRule="auto"/>
        <w:ind w:right="451"/>
        <w:rPr>
          <w:sz w:val="26"/>
          <w:szCs w:val="26"/>
        </w:rPr>
      </w:pPr>
      <w:r w:rsidRPr="000F538B">
        <w:rPr>
          <w:sz w:val="26"/>
          <w:szCs w:val="26"/>
        </w:rPr>
        <w:t>деятельности,</w:t>
      </w:r>
      <w:r w:rsidRPr="000F538B">
        <w:rPr>
          <w:spacing w:val="40"/>
          <w:sz w:val="26"/>
          <w:szCs w:val="26"/>
        </w:rPr>
        <w:t xml:space="preserve"> </w:t>
      </w:r>
      <w:r w:rsidRPr="000F538B">
        <w:rPr>
          <w:sz w:val="26"/>
          <w:szCs w:val="26"/>
        </w:rPr>
        <w:t>оценивать</w:t>
      </w:r>
      <w:r w:rsidRPr="000F538B">
        <w:rPr>
          <w:spacing w:val="40"/>
          <w:sz w:val="26"/>
          <w:szCs w:val="26"/>
        </w:rPr>
        <w:t xml:space="preserve"> </w:t>
      </w:r>
      <w:r w:rsidRPr="000F538B">
        <w:rPr>
          <w:sz w:val="26"/>
          <w:szCs w:val="26"/>
        </w:rPr>
        <w:t>ее</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учетом</w:t>
      </w:r>
      <w:r w:rsidRPr="000F538B">
        <w:rPr>
          <w:spacing w:val="40"/>
          <w:sz w:val="26"/>
          <w:szCs w:val="26"/>
        </w:rPr>
        <w:t xml:space="preserve"> </w:t>
      </w:r>
      <w:r w:rsidRPr="000F538B">
        <w:rPr>
          <w:sz w:val="26"/>
          <w:szCs w:val="26"/>
        </w:rPr>
        <w:t>предложенных</w:t>
      </w:r>
      <w:r w:rsidRPr="000F538B">
        <w:rPr>
          <w:spacing w:val="40"/>
          <w:sz w:val="26"/>
          <w:szCs w:val="26"/>
        </w:rPr>
        <w:t xml:space="preserve"> </w:t>
      </w:r>
      <w:r w:rsidRPr="000F538B">
        <w:rPr>
          <w:sz w:val="26"/>
          <w:szCs w:val="26"/>
        </w:rPr>
        <w:t>критериев,</w:t>
      </w:r>
      <w:r w:rsidRPr="000F538B">
        <w:rPr>
          <w:spacing w:val="40"/>
          <w:sz w:val="26"/>
          <w:szCs w:val="26"/>
        </w:rPr>
        <w:t xml:space="preserve"> </w:t>
      </w:r>
      <w:r w:rsidRPr="000F538B">
        <w:rPr>
          <w:sz w:val="26"/>
          <w:szCs w:val="26"/>
        </w:rPr>
        <w:t>корректировать</w:t>
      </w:r>
      <w:r w:rsidRPr="000F538B">
        <w:rPr>
          <w:spacing w:val="40"/>
          <w:sz w:val="26"/>
          <w:szCs w:val="26"/>
        </w:rPr>
        <w:t xml:space="preserve"> </w:t>
      </w:r>
      <w:r w:rsidRPr="000F538B">
        <w:rPr>
          <w:sz w:val="26"/>
          <w:szCs w:val="26"/>
        </w:rPr>
        <w:t>свою</w:t>
      </w:r>
      <w:r w:rsidRPr="000F538B">
        <w:rPr>
          <w:spacing w:val="40"/>
          <w:sz w:val="26"/>
          <w:szCs w:val="26"/>
        </w:rPr>
        <w:t xml:space="preserve"> </w:t>
      </w:r>
      <w:r w:rsidRPr="000F538B">
        <w:rPr>
          <w:sz w:val="26"/>
          <w:szCs w:val="26"/>
        </w:rPr>
        <w:t>деятельность с учетом выявленных недочетов.</w:t>
      </w:r>
    </w:p>
    <w:p w14:paraId="2A83DE36" w14:textId="77777777" w:rsidR="005519C8" w:rsidRPr="000F538B" w:rsidRDefault="005519C8" w:rsidP="005519C8">
      <w:pPr>
        <w:pStyle w:val="a0"/>
        <w:ind w:left="992"/>
        <w:rPr>
          <w:sz w:val="26"/>
          <w:szCs w:val="26"/>
        </w:rPr>
      </w:pPr>
      <w:r w:rsidRPr="000F538B">
        <w:rPr>
          <w:spacing w:val="-2"/>
          <w:sz w:val="26"/>
          <w:szCs w:val="26"/>
          <w:u w:val="single"/>
        </w:rPr>
        <w:t>Познавательных:</w:t>
      </w:r>
    </w:p>
    <w:p w14:paraId="1FF07597" w14:textId="77777777" w:rsidR="005519C8" w:rsidRPr="000F538B" w:rsidRDefault="005519C8" w:rsidP="00E9515F">
      <w:pPr>
        <w:pStyle w:val="a5"/>
        <w:numPr>
          <w:ilvl w:val="0"/>
          <w:numId w:val="3"/>
        </w:numPr>
        <w:tabs>
          <w:tab w:val="left" w:pos="1712"/>
        </w:tabs>
        <w:spacing w:before="6" w:line="264" w:lineRule="auto"/>
        <w:ind w:left="1712" w:right="430"/>
        <w:rPr>
          <w:sz w:val="26"/>
          <w:szCs w:val="26"/>
        </w:rPr>
      </w:pPr>
      <w:r w:rsidRPr="000F538B">
        <w:rPr>
          <w:sz w:val="26"/>
          <w:szCs w:val="26"/>
        </w:rPr>
        <w:t>дифференцированно</w:t>
      </w:r>
      <w:r w:rsidRPr="000F538B">
        <w:rPr>
          <w:spacing w:val="40"/>
          <w:sz w:val="26"/>
          <w:szCs w:val="26"/>
        </w:rPr>
        <w:t xml:space="preserve"> </w:t>
      </w:r>
      <w:r w:rsidRPr="000F538B">
        <w:rPr>
          <w:sz w:val="26"/>
          <w:szCs w:val="26"/>
        </w:rPr>
        <w:t>воспринимать</w:t>
      </w:r>
      <w:r w:rsidRPr="000F538B">
        <w:rPr>
          <w:spacing w:val="40"/>
          <w:sz w:val="26"/>
          <w:szCs w:val="26"/>
        </w:rPr>
        <w:t xml:space="preserve"> </w:t>
      </w:r>
      <w:r w:rsidRPr="000F538B">
        <w:rPr>
          <w:sz w:val="26"/>
          <w:szCs w:val="26"/>
        </w:rPr>
        <w:t>окружающий</w:t>
      </w:r>
      <w:r w:rsidRPr="000F538B">
        <w:rPr>
          <w:spacing w:val="40"/>
          <w:sz w:val="26"/>
          <w:szCs w:val="26"/>
        </w:rPr>
        <w:t xml:space="preserve"> </w:t>
      </w:r>
      <w:r w:rsidRPr="000F538B">
        <w:rPr>
          <w:sz w:val="26"/>
          <w:szCs w:val="26"/>
        </w:rPr>
        <w:t>мир,</w:t>
      </w:r>
      <w:r w:rsidRPr="000F538B">
        <w:rPr>
          <w:spacing w:val="40"/>
          <w:sz w:val="26"/>
          <w:szCs w:val="26"/>
        </w:rPr>
        <w:t xml:space="preserve"> </w:t>
      </w:r>
      <w:r w:rsidRPr="000F538B">
        <w:rPr>
          <w:sz w:val="26"/>
          <w:szCs w:val="26"/>
        </w:rPr>
        <w:t>его</w:t>
      </w:r>
      <w:r w:rsidRPr="000F538B">
        <w:rPr>
          <w:spacing w:val="40"/>
          <w:sz w:val="26"/>
          <w:szCs w:val="26"/>
        </w:rPr>
        <w:t xml:space="preserve"> </w:t>
      </w:r>
      <w:r w:rsidRPr="000F538B">
        <w:rPr>
          <w:sz w:val="26"/>
          <w:szCs w:val="26"/>
        </w:rPr>
        <w:t xml:space="preserve">временно-пространственную </w:t>
      </w:r>
      <w:r w:rsidRPr="000F538B">
        <w:rPr>
          <w:spacing w:val="-2"/>
          <w:sz w:val="26"/>
          <w:szCs w:val="26"/>
        </w:rPr>
        <w:t>организацию;</w:t>
      </w:r>
    </w:p>
    <w:p w14:paraId="66DBEFA1" w14:textId="77777777" w:rsidR="005519C8" w:rsidRPr="000F538B" w:rsidRDefault="005519C8" w:rsidP="00E9515F">
      <w:pPr>
        <w:pStyle w:val="a5"/>
        <w:numPr>
          <w:ilvl w:val="0"/>
          <w:numId w:val="3"/>
        </w:numPr>
        <w:tabs>
          <w:tab w:val="left" w:pos="1712"/>
          <w:tab w:val="left" w:pos="7097"/>
        </w:tabs>
        <w:spacing w:line="299" w:lineRule="exact"/>
        <w:ind w:left="1712"/>
        <w:rPr>
          <w:sz w:val="26"/>
          <w:szCs w:val="26"/>
        </w:rPr>
      </w:pPr>
      <w:r w:rsidRPr="000F538B">
        <w:rPr>
          <w:sz w:val="26"/>
          <w:szCs w:val="26"/>
        </w:rPr>
        <w:t>использовать</w:t>
      </w:r>
      <w:r w:rsidRPr="000F538B">
        <w:rPr>
          <w:spacing w:val="27"/>
          <w:sz w:val="26"/>
          <w:szCs w:val="26"/>
        </w:rPr>
        <w:t xml:space="preserve">  </w:t>
      </w:r>
      <w:r w:rsidRPr="000F538B">
        <w:rPr>
          <w:sz w:val="26"/>
          <w:szCs w:val="26"/>
        </w:rPr>
        <w:t>усвоенные</w:t>
      </w:r>
      <w:r w:rsidRPr="000F538B">
        <w:rPr>
          <w:spacing w:val="27"/>
          <w:sz w:val="26"/>
          <w:szCs w:val="26"/>
        </w:rPr>
        <w:t xml:space="preserve">  </w:t>
      </w:r>
      <w:r w:rsidRPr="000F538B">
        <w:rPr>
          <w:sz w:val="26"/>
          <w:szCs w:val="26"/>
        </w:rPr>
        <w:t>логические</w:t>
      </w:r>
      <w:r w:rsidRPr="000F538B">
        <w:rPr>
          <w:spacing w:val="28"/>
          <w:sz w:val="26"/>
          <w:szCs w:val="26"/>
        </w:rPr>
        <w:t xml:space="preserve">  </w:t>
      </w:r>
      <w:r w:rsidRPr="000F538B">
        <w:rPr>
          <w:spacing w:val="-2"/>
          <w:sz w:val="26"/>
          <w:szCs w:val="26"/>
        </w:rPr>
        <w:t>операции</w:t>
      </w:r>
      <w:r w:rsidRPr="000F538B">
        <w:rPr>
          <w:sz w:val="26"/>
          <w:szCs w:val="26"/>
        </w:rPr>
        <w:tab/>
        <w:t>на</w:t>
      </w:r>
      <w:r w:rsidRPr="000F538B">
        <w:rPr>
          <w:spacing w:val="24"/>
          <w:sz w:val="26"/>
          <w:szCs w:val="26"/>
        </w:rPr>
        <w:t xml:space="preserve"> </w:t>
      </w:r>
      <w:r w:rsidRPr="000F538B">
        <w:rPr>
          <w:sz w:val="26"/>
          <w:szCs w:val="26"/>
        </w:rPr>
        <w:t>наглядном,</w:t>
      </w:r>
      <w:r w:rsidRPr="000F538B">
        <w:rPr>
          <w:spacing w:val="26"/>
          <w:sz w:val="26"/>
          <w:szCs w:val="26"/>
        </w:rPr>
        <w:t xml:space="preserve"> </w:t>
      </w:r>
      <w:r w:rsidRPr="000F538B">
        <w:rPr>
          <w:sz w:val="26"/>
          <w:szCs w:val="26"/>
        </w:rPr>
        <w:t>доступном</w:t>
      </w:r>
      <w:r w:rsidRPr="000F538B">
        <w:rPr>
          <w:spacing w:val="27"/>
          <w:sz w:val="26"/>
          <w:szCs w:val="26"/>
        </w:rPr>
        <w:t xml:space="preserve"> </w:t>
      </w:r>
      <w:r w:rsidRPr="000F538B">
        <w:rPr>
          <w:spacing w:val="-2"/>
          <w:sz w:val="26"/>
          <w:szCs w:val="26"/>
        </w:rPr>
        <w:t>вербальном</w:t>
      </w:r>
    </w:p>
    <w:p w14:paraId="1E84E229" w14:textId="77777777" w:rsidR="005519C8" w:rsidRPr="000F538B" w:rsidRDefault="005519C8" w:rsidP="005519C8">
      <w:pPr>
        <w:pStyle w:val="a0"/>
        <w:spacing w:before="33" w:line="276" w:lineRule="auto"/>
        <w:ind w:right="451"/>
        <w:rPr>
          <w:sz w:val="26"/>
          <w:szCs w:val="26"/>
        </w:rPr>
      </w:pPr>
      <w:r w:rsidRPr="000F538B">
        <w:rPr>
          <w:sz w:val="26"/>
          <w:szCs w:val="26"/>
        </w:rPr>
        <w:t>материале,</w:t>
      </w:r>
      <w:r w:rsidRPr="000F538B">
        <w:rPr>
          <w:spacing w:val="80"/>
          <w:sz w:val="26"/>
          <w:szCs w:val="26"/>
        </w:rPr>
        <w:t xml:space="preserve"> </w:t>
      </w:r>
      <w:r w:rsidRPr="000F538B">
        <w:rPr>
          <w:sz w:val="26"/>
          <w:szCs w:val="26"/>
        </w:rPr>
        <w:t>основе</w:t>
      </w:r>
      <w:r w:rsidRPr="000F538B">
        <w:rPr>
          <w:spacing w:val="80"/>
          <w:sz w:val="26"/>
          <w:szCs w:val="26"/>
        </w:rPr>
        <w:t xml:space="preserve"> </w:t>
      </w:r>
      <w:r w:rsidRPr="000F538B">
        <w:rPr>
          <w:sz w:val="26"/>
          <w:szCs w:val="26"/>
        </w:rPr>
        <w:t>практической</w:t>
      </w:r>
      <w:r w:rsidRPr="000F538B">
        <w:rPr>
          <w:spacing w:val="80"/>
          <w:sz w:val="26"/>
          <w:szCs w:val="26"/>
        </w:rPr>
        <w:t xml:space="preserve"> </w:t>
      </w:r>
      <w:r w:rsidRPr="000F538B">
        <w:rPr>
          <w:sz w:val="26"/>
          <w:szCs w:val="26"/>
        </w:rPr>
        <w:t>деятельности</w:t>
      </w:r>
      <w:r w:rsidRPr="000F538B">
        <w:rPr>
          <w:spacing w:val="80"/>
          <w:sz w:val="26"/>
          <w:szCs w:val="26"/>
        </w:rPr>
        <w:t xml:space="preserve"> </w:t>
      </w:r>
      <w:r w:rsidRPr="000F538B">
        <w:rPr>
          <w:sz w:val="26"/>
          <w:szCs w:val="26"/>
        </w:rPr>
        <w:t>в</w:t>
      </w:r>
      <w:r w:rsidRPr="000F538B">
        <w:rPr>
          <w:spacing w:val="80"/>
          <w:sz w:val="26"/>
          <w:szCs w:val="26"/>
        </w:rPr>
        <w:t xml:space="preserve"> </w:t>
      </w:r>
      <w:r w:rsidRPr="000F538B">
        <w:rPr>
          <w:sz w:val="26"/>
          <w:szCs w:val="26"/>
        </w:rPr>
        <w:t>соответствии</w:t>
      </w:r>
      <w:r w:rsidRPr="000F538B">
        <w:rPr>
          <w:spacing w:val="80"/>
          <w:sz w:val="26"/>
          <w:szCs w:val="26"/>
        </w:rPr>
        <w:t xml:space="preserve"> </w:t>
      </w:r>
      <w:r w:rsidRPr="000F538B">
        <w:rPr>
          <w:sz w:val="26"/>
          <w:szCs w:val="26"/>
        </w:rPr>
        <w:t>с</w:t>
      </w:r>
      <w:r w:rsidRPr="000F538B">
        <w:rPr>
          <w:spacing w:val="80"/>
          <w:sz w:val="26"/>
          <w:szCs w:val="26"/>
        </w:rPr>
        <w:t xml:space="preserve"> </w:t>
      </w:r>
      <w:r w:rsidRPr="000F538B">
        <w:rPr>
          <w:sz w:val="26"/>
          <w:szCs w:val="26"/>
        </w:rPr>
        <w:t>индивидуальными</w:t>
      </w:r>
      <w:r w:rsidRPr="000F538B">
        <w:rPr>
          <w:spacing w:val="80"/>
          <w:sz w:val="26"/>
          <w:szCs w:val="26"/>
        </w:rPr>
        <w:t xml:space="preserve"> </w:t>
      </w:r>
      <w:r w:rsidRPr="000F538B">
        <w:rPr>
          <w:spacing w:val="-2"/>
          <w:sz w:val="26"/>
          <w:szCs w:val="26"/>
        </w:rPr>
        <w:t>возможностями;</w:t>
      </w:r>
    </w:p>
    <w:p w14:paraId="6AE4FD3C" w14:textId="77777777" w:rsidR="005519C8" w:rsidRPr="000F538B" w:rsidRDefault="005519C8" w:rsidP="00E9515F">
      <w:pPr>
        <w:pStyle w:val="a5"/>
        <w:numPr>
          <w:ilvl w:val="0"/>
          <w:numId w:val="3"/>
        </w:numPr>
        <w:tabs>
          <w:tab w:val="left" w:pos="1712"/>
        </w:tabs>
        <w:spacing w:line="283" w:lineRule="exact"/>
        <w:ind w:left="1712"/>
        <w:rPr>
          <w:sz w:val="26"/>
          <w:szCs w:val="26"/>
        </w:rPr>
      </w:pPr>
      <w:r w:rsidRPr="000F538B">
        <w:rPr>
          <w:sz w:val="26"/>
          <w:szCs w:val="26"/>
        </w:rPr>
        <w:t>Предметные</w:t>
      </w:r>
      <w:r w:rsidRPr="000F538B">
        <w:rPr>
          <w:spacing w:val="-6"/>
          <w:sz w:val="26"/>
          <w:szCs w:val="26"/>
        </w:rPr>
        <w:t xml:space="preserve"> </w:t>
      </w:r>
      <w:r w:rsidRPr="000F538B">
        <w:rPr>
          <w:spacing w:val="-2"/>
          <w:sz w:val="26"/>
          <w:szCs w:val="26"/>
        </w:rPr>
        <w:t>результаты:</w:t>
      </w:r>
    </w:p>
    <w:p w14:paraId="6DD3C56E" w14:textId="77777777" w:rsidR="005519C8" w:rsidRPr="000F538B" w:rsidRDefault="005519C8" w:rsidP="00E9515F">
      <w:pPr>
        <w:pStyle w:val="a5"/>
        <w:numPr>
          <w:ilvl w:val="0"/>
          <w:numId w:val="3"/>
        </w:numPr>
        <w:tabs>
          <w:tab w:val="left" w:pos="1712"/>
        </w:tabs>
        <w:spacing w:line="264" w:lineRule="auto"/>
        <w:ind w:left="1712" w:right="428"/>
        <w:rPr>
          <w:sz w:val="26"/>
          <w:szCs w:val="26"/>
        </w:rPr>
      </w:pPr>
      <w:r w:rsidRPr="000F538B">
        <w:rPr>
          <w:sz w:val="26"/>
          <w:szCs w:val="26"/>
        </w:rPr>
        <w:t>правильно сидеть или стоять во время урока; с помощью учителя, товарища включаться в учебную деятельность;</w:t>
      </w:r>
    </w:p>
    <w:p w14:paraId="7049F6AF" w14:textId="77777777" w:rsidR="005519C8" w:rsidRPr="000F538B" w:rsidRDefault="005519C8" w:rsidP="00E9515F">
      <w:pPr>
        <w:pStyle w:val="a5"/>
        <w:numPr>
          <w:ilvl w:val="0"/>
          <w:numId w:val="3"/>
        </w:numPr>
        <w:tabs>
          <w:tab w:val="left" w:pos="1712"/>
        </w:tabs>
        <w:spacing w:line="298" w:lineRule="exact"/>
        <w:ind w:left="1712"/>
        <w:rPr>
          <w:sz w:val="26"/>
          <w:szCs w:val="26"/>
        </w:rPr>
      </w:pPr>
      <w:r w:rsidRPr="000F538B">
        <w:rPr>
          <w:sz w:val="26"/>
          <w:szCs w:val="26"/>
        </w:rPr>
        <w:t>понимать</w:t>
      </w:r>
      <w:r w:rsidRPr="000F538B">
        <w:rPr>
          <w:spacing w:val="-6"/>
          <w:sz w:val="26"/>
          <w:szCs w:val="26"/>
        </w:rPr>
        <w:t xml:space="preserve"> </w:t>
      </w:r>
      <w:r w:rsidRPr="000F538B">
        <w:rPr>
          <w:sz w:val="26"/>
          <w:szCs w:val="26"/>
        </w:rPr>
        <w:t>причины</w:t>
      </w:r>
      <w:r w:rsidRPr="000F538B">
        <w:rPr>
          <w:spacing w:val="-4"/>
          <w:sz w:val="26"/>
          <w:szCs w:val="26"/>
        </w:rPr>
        <w:t xml:space="preserve"> </w:t>
      </w:r>
      <w:r w:rsidRPr="000F538B">
        <w:rPr>
          <w:sz w:val="26"/>
          <w:szCs w:val="26"/>
        </w:rPr>
        <w:t>собственного</w:t>
      </w:r>
      <w:r w:rsidRPr="000F538B">
        <w:rPr>
          <w:spacing w:val="-3"/>
          <w:sz w:val="26"/>
          <w:szCs w:val="26"/>
        </w:rPr>
        <w:t xml:space="preserve"> </w:t>
      </w:r>
      <w:r w:rsidRPr="000F538B">
        <w:rPr>
          <w:sz w:val="26"/>
          <w:szCs w:val="26"/>
        </w:rPr>
        <w:t>успеха</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учебной</w:t>
      </w:r>
      <w:r w:rsidRPr="000F538B">
        <w:rPr>
          <w:spacing w:val="-3"/>
          <w:sz w:val="26"/>
          <w:szCs w:val="26"/>
        </w:rPr>
        <w:t xml:space="preserve"> </w:t>
      </w:r>
      <w:r w:rsidRPr="000F538B">
        <w:rPr>
          <w:spacing w:val="-2"/>
          <w:sz w:val="26"/>
          <w:szCs w:val="26"/>
        </w:rPr>
        <w:t>деятельности;</w:t>
      </w:r>
    </w:p>
    <w:p w14:paraId="60897CCD" w14:textId="77777777" w:rsidR="005519C8" w:rsidRPr="000F538B" w:rsidRDefault="005519C8" w:rsidP="00E9515F">
      <w:pPr>
        <w:pStyle w:val="a5"/>
        <w:numPr>
          <w:ilvl w:val="0"/>
          <w:numId w:val="3"/>
        </w:numPr>
        <w:tabs>
          <w:tab w:val="left" w:pos="1712"/>
        </w:tabs>
        <w:spacing w:line="264" w:lineRule="auto"/>
        <w:ind w:left="1712" w:right="429"/>
        <w:rPr>
          <w:sz w:val="26"/>
          <w:szCs w:val="26"/>
        </w:rPr>
      </w:pPr>
      <w:r w:rsidRPr="000F538B">
        <w:rPr>
          <w:sz w:val="26"/>
          <w:szCs w:val="26"/>
        </w:rPr>
        <w:t>владеть</w:t>
      </w:r>
      <w:r w:rsidRPr="000F538B">
        <w:rPr>
          <w:spacing w:val="40"/>
          <w:sz w:val="26"/>
          <w:szCs w:val="26"/>
        </w:rPr>
        <w:t xml:space="preserve"> </w:t>
      </w:r>
      <w:r w:rsidRPr="000F538B">
        <w:rPr>
          <w:sz w:val="26"/>
          <w:szCs w:val="26"/>
        </w:rPr>
        <w:t>элементарными</w:t>
      </w:r>
      <w:r w:rsidRPr="000F538B">
        <w:rPr>
          <w:spacing w:val="40"/>
          <w:sz w:val="26"/>
          <w:szCs w:val="26"/>
        </w:rPr>
        <w:t xml:space="preserve"> </w:t>
      </w:r>
      <w:r w:rsidRPr="000F538B">
        <w:rPr>
          <w:sz w:val="26"/>
          <w:szCs w:val="26"/>
        </w:rPr>
        <w:t>навыками</w:t>
      </w:r>
      <w:r w:rsidRPr="000F538B">
        <w:rPr>
          <w:spacing w:val="40"/>
          <w:sz w:val="26"/>
          <w:szCs w:val="26"/>
        </w:rPr>
        <w:t xml:space="preserve"> </w:t>
      </w:r>
      <w:r w:rsidRPr="000F538B">
        <w:rPr>
          <w:sz w:val="26"/>
          <w:szCs w:val="26"/>
        </w:rPr>
        <w:t>коммуникации</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принятыми</w:t>
      </w:r>
      <w:r w:rsidRPr="000F538B">
        <w:rPr>
          <w:spacing w:val="40"/>
          <w:sz w:val="26"/>
          <w:szCs w:val="26"/>
        </w:rPr>
        <w:t xml:space="preserve"> </w:t>
      </w:r>
      <w:r w:rsidRPr="000F538B">
        <w:rPr>
          <w:sz w:val="26"/>
          <w:szCs w:val="26"/>
        </w:rPr>
        <w:t>нормами</w:t>
      </w:r>
      <w:r w:rsidRPr="000F538B">
        <w:rPr>
          <w:spacing w:val="40"/>
          <w:sz w:val="26"/>
          <w:szCs w:val="26"/>
        </w:rPr>
        <w:t xml:space="preserve"> </w:t>
      </w:r>
      <w:r w:rsidRPr="000F538B">
        <w:rPr>
          <w:sz w:val="26"/>
          <w:szCs w:val="26"/>
        </w:rPr>
        <w:t xml:space="preserve">социального </w:t>
      </w:r>
      <w:r w:rsidRPr="000F538B">
        <w:rPr>
          <w:spacing w:val="-2"/>
          <w:sz w:val="26"/>
          <w:szCs w:val="26"/>
        </w:rPr>
        <w:t>взаимодействия.</w:t>
      </w:r>
    </w:p>
    <w:p w14:paraId="1585AD9A" w14:textId="77777777" w:rsidR="005519C8" w:rsidRPr="000F538B" w:rsidRDefault="005519C8" w:rsidP="005519C8">
      <w:pPr>
        <w:pStyle w:val="a0"/>
        <w:spacing w:before="54"/>
        <w:ind w:left="0"/>
        <w:rPr>
          <w:sz w:val="26"/>
          <w:szCs w:val="26"/>
        </w:rPr>
      </w:pPr>
    </w:p>
    <w:p w14:paraId="44619A5A" w14:textId="77777777" w:rsidR="005519C8" w:rsidRPr="000F538B" w:rsidRDefault="005519C8" w:rsidP="005519C8">
      <w:pPr>
        <w:pStyle w:val="a0"/>
        <w:spacing w:before="1"/>
        <w:ind w:left="992"/>
        <w:rPr>
          <w:sz w:val="26"/>
          <w:szCs w:val="26"/>
        </w:rPr>
      </w:pPr>
      <w:r w:rsidRPr="000F538B">
        <w:rPr>
          <w:sz w:val="26"/>
          <w:szCs w:val="26"/>
          <w:u w:val="single"/>
        </w:rPr>
        <w:t>Минимальный</w:t>
      </w:r>
      <w:r w:rsidRPr="000F538B">
        <w:rPr>
          <w:spacing w:val="-8"/>
          <w:sz w:val="26"/>
          <w:szCs w:val="26"/>
          <w:u w:val="single"/>
        </w:rPr>
        <w:t xml:space="preserve"> </w:t>
      </w:r>
      <w:r w:rsidRPr="000F538B">
        <w:rPr>
          <w:spacing w:val="-2"/>
          <w:sz w:val="26"/>
          <w:szCs w:val="26"/>
          <w:u w:val="single"/>
        </w:rPr>
        <w:t>уровень:</w:t>
      </w:r>
    </w:p>
    <w:p w14:paraId="6F6B4B61" w14:textId="77777777" w:rsidR="005519C8" w:rsidRPr="000F538B" w:rsidRDefault="005519C8" w:rsidP="005519C8">
      <w:pPr>
        <w:pStyle w:val="a0"/>
        <w:spacing w:before="41" w:line="276" w:lineRule="auto"/>
        <w:ind w:left="992" w:right="451"/>
        <w:rPr>
          <w:sz w:val="26"/>
          <w:szCs w:val="26"/>
        </w:rPr>
      </w:pPr>
      <w:r w:rsidRPr="000F538B">
        <w:rPr>
          <w:sz w:val="26"/>
          <w:szCs w:val="26"/>
        </w:rPr>
        <w:t>представления о ритмике как средстве укрепления здоровья, физического развития и физической подготовки человека;</w:t>
      </w:r>
    </w:p>
    <w:p w14:paraId="0237BC88" w14:textId="77777777" w:rsidR="005519C8" w:rsidRPr="000F538B" w:rsidRDefault="005519C8" w:rsidP="00E9515F">
      <w:pPr>
        <w:pStyle w:val="a5"/>
        <w:numPr>
          <w:ilvl w:val="0"/>
          <w:numId w:val="3"/>
        </w:numPr>
        <w:tabs>
          <w:tab w:val="left" w:pos="1712"/>
        </w:tabs>
        <w:spacing w:line="283" w:lineRule="exact"/>
        <w:ind w:left="1712"/>
        <w:rPr>
          <w:sz w:val="26"/>
          <w:szCs w:val="26"/>
        </w:rPr>
      </w:pPr>
      <w:r w:rsidRPr="000F538B">
        <w:rPr>
          <w:sz w:val="26"/>
          <w:szCs w:val="26"/>
        </w:rPr>
        <w:t>выполнение</w:t>
      </w:r>
      <w:r w:rsidRPr="000F538B">
        <w:rPr>
          <w:spacing w:val="-8"/>
          <w:sz w:val="26"/>
          <w:szCs w:val="26"/>
        </w:rPr>
        <w:t xml:space="preserve"> </w:t>
      </w:r>
      <w:r w:rsidRPr="000F538B">
        <w:rPr>
          <w:sz w:val="26"/>
          <w:szCs w:val="26"/>
        </w:rPr>
        <w:t>несложных</w:t>
      </w:r>
      <w:r w:rsidRPr="000F538B">
        <w:rPr>
          <w:spacing w:val="-6"/>
          <w:sz w:val="26"/>
          <w:szCs w:val="26"/>
        </w:rPr>
        <w:t xml:space="preserve"> </w:t>
      </w:r>
      <w:r w:rsidRPr="000F538B">
        <w:rPr>
          <w:sz w:val="26"/>
          <w:szCs w:val="26"/>
        </w:rPr>
        <w:t>упражнений</w:t>
      </w:r>
      <w:r w:rsidRPr="000F538B">
        <w:rPr>
          <w:spacing w:val="-5"/>
          <w:sz w:val="26"/>
          <w:szCs w:val="26"/>
        </w:rPr>
        <w:t xml:space="preserve"> </w:t>
      </w:r>
      <w:r w:rsidRPr="000F538B">
        <w:rPr>
          <w:sz w:val="26"/>
          <w:szCs w:val="26"/>
        </w:rPr>
        <w:t>под</w:t>
      </w:r>
      <w:r w:rsidRPr="000F538B">
        <w:rPr>
          <w:spacing w:val="-6"/>
          <w:sz w:val="26"/>
          <w:szCs w:val="26"/>
        </w:rPr>
        <w:t xml:space="preserve"> </w:t>
      </w:r>
      <w:r w:rsidRPr="000F538B">
        <w:rPr>
          <w:sz w:val="26"/>
          <w:szCs w:val="26"/>
        </w:rPr>
        <w:t>руководством</w:t>
      </w:r>
      <w:r w:rsidRPr="000F538B">
        <w:rPr>
          <w:spacing w:val="-5"/>
          <w:sz w:val="26"/>
          <w:szCs w:val="26"/>
        </w:rPr>
        <w:t xml:space="preserve"> </w:t>
      </w:r>
      <w:r w:rsidRPr="000F538B">
        <w:rPr>
          <w:spacing w:val="-2"/>
          <w:sz w:val="26"/>
          <w:szCs w:val="26"/>
        </w:rPr>
        <w:t>учителя;</w:t>
      </w:r>
    </w:p>
    <w:p w14:paraId="2F485D49" w14:textId="77777777" w:rsidR="005519C8" w:rsidRPr="000F538B" w:rsidRDefault="005519C8" w:rsidP="00E9515F">
      <w:pPr>
        <w:pStyle w:val="a5"/>
        <w:numPr>
          <w:ilvl w:val="0"/>
          <w:numId w:val="3"/>
        </w:numPr>
        <w:tabs>
          <w:tab w:val="left" w:pos="1712"/>
        </w:tabs>
        <w:spacing w:line="317" w:lineRule="exact"/>
        <w:ind w:left="1712"/>
        <w:rPr>
          <w:sz w:val="26"/>
          <w:szCs w:val="26"/>
        </w:rPr>
      </w:pPr>
      <w:r w:rsidRPr="000F538B">
        <w:rPr>
          <w:sz w:val="26"/>
          <w:szCs w:val="26"/>
        </w:rPr>
        <w:t>знание</w:t>
      </w:r>
      <w:r w:rsidRPr="000F538B">
        <w:rPr>
          <w:spacing w:val="-6"/>
          <w:sz w:val="26"/>
          <w:szCs w:val="26"/>
        </w:rPr>
        <w:t xml:space="preserve"> </w:t>
      </w:r>
      <w:r w:rsidRPr="000F538B">
        <w:rPr>
          <w:sz w:val="26"/>
          <w:szCs w:val="26"/>
        </w:rPr>
        <w:t>основных</w:t>
      </w:r>
      <w:r w:rsidRPr="000F538B">
        <w:rPr>
          <w:spacing w:val="-3"/>
          <w:sz w:val="26"/>
          <w:szCs w:val="26"/>
        </w:rPr>
        <w:t xml:space="preserve"> </w:t>
      </w:r>
      <w:r w:rsidRPr="000F538B">
        <w:rPr>
          <w:sz w:val="26"/>
          <w:szCs w:val="26"/>
        </w:rPr>
        <w:t>правил</w:t>
      </w:r>
      <w:r w:rsidRPr="000F538B">
        <w:rPr>
          <w:spacing w:val="-3"/>
          <w:sz w:val="26"/>
          <w:szCs w:val="26"/>
        </w:rPr>
        <w:t xml:space="preserve"> </w:t>
      </w:r>
      <w:r w:rsidRPr="000F538B">
        <w:rPr>
          <w:sz w:val="26"/>
          <w:szCs w:val="26"/>
        </w:rPr>
        <w:t>поведения</w:t>
      </w:r>
      <w:r w:rsidRPr="000F538B">
        <w:rPr>
          <w:spacing w:val="-4"/>
          <w:sz w:val="26"/>
          <w:szCs w:val="26"/>
        </w:rPr>
        <w:t xml:space="preserve"> </w:t>
      </w:r>
      <w:r w:rsidRPr="000F538B">
        <w:rPr>
          <w:sz w:val="26"/>
          <w:szCs w:val="26"/>
        </w:rPr>
        <w:t>на</w:t>
      </w:r>
      <w:r w:rsidRPr="000F538B">
        <w:rPr>
          <w:spacing w:val="-3"/>
          <w:sz w:val="26"/>
          <w:szCs w:val="26"/>
        </w:rPr>
        <w:t xml:space="preserve"> </w:t>
      </w:r>
      <w:r w:rsidRPr="000F538B">
        <w:rPr>
          <w:sz w:val="26"/>
          <w:szCs w:val="26"/>
        </w:rPr>
        <w:t>уроках</w:t>
      </w:r>
      <w:r w:rsidRPr="000F538B">
        <w:rPr>
          <w:spacing w:val="-3"/>
          <w:sz w:val="26"/>
          <w:szCs w:val="26"/>
        </w:rPr>
        <w:t xml:space="preserve"> </w:t>
      </w:r>
      <w:r w:rsidRPr="000F538B">
        <w:rPr>
          <w:sz w:val="26"/>
          <w:szCs w:val="26"/>
        </w:rPr>
        <w:t>ритмики</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осознанное</w:t>
      </w:r>
      <w:r w:rsidRPr="000F538B">
        <w:rPr>
          <w:spacing w:val="-3"/>
          <w:sz w:val="26"/>
          <w:szCs w:val="26"/>
        </w:rPr>
        <w:t xml:space="preserve"> </w:t>
      </w:r>
      <w:r w:rsidRPr="000F538B">
        <w:rPr>
          <w:sz w:val="26"/>
          <w:szCs w:val="26"/>
        </w:rPr>
        <w:t>их</w:t>
      </w:r>
      <w:r w:rsidRPr="000F538B">
        <w:rPr>
          <w:spacing w:val="-3"/>
          <w:sz w:val="26"/>
          <w:szCs w:val="26"/>
        </w:rPr>
        <w:t xml:space="preserve"> </w:t>
      </w:r>
      <w:r w:rsidRPr="000F538B">
        <w:rPr>
          <w:spacing w:val="-2"/>
          <w:sz w:val="26"/>
          <w:szCs w:val="26"/>
        </w:rPr>
        <w:t>применение;</w:t>
      </w:r>
    </w:p>
    <w:p w14:paraId="062F95FD" w14:textId="77777777" w:rsidR="005519C8" w:rsidRPr="000F538B" w:rsidRDefault="005519C8" w:rsidP="00E9515F">
      <w:pPr>
        <w:pStyle w:val="a5"/>
        <w:numPr>
          <w:ilvl w:val="0"/>
          <w:numId w:val="3"/>
        </w:numPr>
        <w:tabs>
          <w:tab w:val="left" w:pos="1712"/>
        </w:tabs>
        <w:spacing w:line="264" w:lineRule="auto"/>
        <w:ind w:left="1712" w:right="429"/>
        <w:rPr>
          <w:sz w:val="26"/>
          <w:szCs w:val="26"/>
        </w:rPr>
      </w:pPr>
      <w:r w:rsidRPr="000F538B">
        <w:rPr>
          <w:sz w:val="26"/>
          <w:szCs w:val="26"/>
        </w:rPr>
        <w:t xml:space="preserve">выполнение несложных упражнений по словесной инструкции при выполнении строевых </w:t>
      </w:r>
      <w:r w:rsidRPr="000F538B">
        <w:rPr>
          <w:spacing w:val="-2"/>
          <w:sz w:val="26"/>
          <w:szCs w:val="26"/>
        </w:rPr>
        <w:t>команд;</w:t>
      </w:r>
    </w:p>
    <w:p w14:paraId="6A99B491" w14:textId="77777777" w:rsidR="005519C8" w:rsidRPr="000F538B" w:rsidRDefault="005519C8" w:rsidP="00E9515F">
      <w:pPr>
        <w:pStyle w:val="a5"/>
        <w:numPr>
          <w:ilvl w:val="0"/>
          <w:numId w:val="3"/>
        </w:numPr>
        <w:tabs>
          <w:tab w:val="left" w:pos="1712"/>
        </w:tabs>
        <w:spacing w:line="298" w:lineRule="exact"/>
        <w:ind w:left="1712"/>
        <w:rPr>
          <w:sz w:val="26"/>
          <w:szCs w:val="26"/>
        </w:rPr>
      </w:pPr>
      <w:r w:rsidRPr="000F538B">
        <w:rPr>
          <w:sz w:val="26"/>
          <w:szCs w:val="26"/>
        </w:rPr>
        <w:t>представления</w:t>
      </w:r>
      <w:r w:rsidRPr="000F538B">
        <w:rPr>
          <w:spacing w:val="-6"/>
          <w:sz w:val="26"/>
          <w:szCs w:val="26"/>
        </w:rPr>
        <w:t xml:space="preserve"> </w:t>
      </w:r>
      <w:r w:rsidRPr="000F538B">
        <w:rPr>
          <w:sz w:val="26"/>
          <w:szCs w:val="26"/>
        </w:rPr>
        <w:t>о</w:t>
      </w:r>
      <w:r w:rsidRPr="000F538B">
        <w:rPr>
          <w:spacing w:val="-5"/>
          <w:sz w:val="26"/>
          <w:szCs w:val="26"/>
        </w:rPr>
        <w:t xml:space="preserve"> </w:t>
      </w:r>
      <w:r w:rsidRPr="000F538B">
        <w:rPr>
          <w:sz w:val="26"/>
          <w:szCs w:val="26"/>
        </w:rPr>
        <w:t>двигательных</w:t>
      </w:r>
      <w:r w:rsidRPr="000F538B">
        <w:rPr>
          <w:spacing w:val="-5"/>
          <w:sz w:val="26"/>
          <w:szCs w:val="26"/>
        </w:rPr>
        <w:t xml:space="preserve"> </w:t>
      </w:r>
      <w:r w:rsidRPr="000F538B">
        <w:rPr>
          <w:spacing w:val="-2"/>
          <w:sz w:val="26"/>
          <w:szCs w:val="26"/>
        </w:rPr>
        <w:t>действиях;</w:t>
      </w:r>
    </w:p>
    <w:p w14:paraId="25B11E95" w14:textId="77777777" w:rsidR="005519C8" w:rsidRPr="000F538B" w:rsidRDefault="005519C8" w:rsidP="00E9515F">
      <w:pPr>
        <w:pStyle w:val="a5"/>
        <w:numPr>
          <w:ilvl w:val="0"/>
          <w:numId w:val="3"/>
        </w:numPr>
        <w:tabs>
          <w:tab w:val="left" w:pos="1712"/>
          <w:tab w:val="left" w:pos="2620"/>
          <w:tab w:val="left" w:pos="3833"/>
          <w:tab w:val="left" w:pos="5000"/>
          <w:tab w:val="left" w:pos="6027"/>
          <w:tab w:val="left" w:pos="7051"/>
          <w:tab w:val="left" w:pos="7644"/>
          <w:tab w:val="left" w:pos="9121"/>
        </w:tabs>
        <w:spacing w:line="264" w:lineRule="auto"/>
        <w:ind w:left="1712" w:right="429"/>
        <w:rPr>
          <w:sz w:val="26"/>
          <w:szCs w:val="26"/>
        </w:rPr>
      </w:pPr>
      <w:r w:rsidRPr="000F538B">
        <w:rPr>
          <w:spacing w:val="-2"/>
          <w:sz w:val="26"/>
          <w:szCs w:val="26"/>
        </w:rPr>
        <w:t>знание</w:t>
      </w:r>
      <w:r w:rsidRPr="000F538B">
        <w:rPr>
          <w:sz w:val="26"/>
          <w:szCs w:val="26"/>
        </w:rPr>
        <w:tab/>
      </w:r>
      <w:r w:rsidRPr="000F538B">
        <w:rPr>
          <w:spacing w:val="-2"/>
          <w:sz w:val="26"/>
          <w:szCs w:val="26"/>
        </w:rPr>
        <w:t>основных</w:t>
      </w:r>
      <w:r w:rsidRPr="000F538B">
        <w:rPr>
          <w:sz w:val="26"/>
          <w:szCs w:val="26"/>
        </w:rPr>
        <w:tab/>
      </w:r>
      <w:r w:rsidRPr="000F538B">
        <w:rPr>
          <w:spacing w:val="-2"/>
          <w:sz w:val="26"/>
          <w:szCs w:val="26"/>
        </w:rPr>
        <w:t>строевых</w:t>
      </w:r>
      <w:r w:rsidRPr="000F538B">
        <w:rPr>
          <w:sz w:val="26"/>
          <w:szCs w:val="26"/>
        </w:rPr>
        <w:tab/>
      </w:r>
      <w:r w:rsidRPr="000F538B">
        <w:rPr>
          <w:spacing w:val="-2"/>
          <w:sz w:val="26"/>
          <w:szCs w:val="26"/>
        </w:rPr>
        <w:t>команд;</w:t>
      </w:r>
      <w:r w:rsidRPr="000F538B">
        <w:rPr>
          <w:sz w:val="26"/>
          <w:szCs w:val="26"/>
        </w:rPr>
        <w:tab/>
      </w:r>
      <w:r w:rsidRPr="000F538B">
        <w:rPr>
          <w:spacing w:val="-2"/>
          <w:sz w:val="26"/>
          <w:szCs w:val="26"/>
        </w:rPr>
        <w:t>подсчёт</w:t>
      </w:r>
      <w:r w:rsidRPr="000F538B">
        <w:rPr>
          <w:sz w:val="26"/>
          <w:szCs w:val="26"/>
        </w:rPr>
        <w:tab/>
      </w:r>
      <w:r w:rsidRPr="000F538B">
        <w:rPr>
          <w:spacing w:val="-4"/>
          <w:sz w:val="26"/>
          <w:szCs w:val="26"/>
        </w:rPr>
        <w:t>при</w:t>
      </w:r>
      <w:r w:rsidRPr="000F538B">
        <w:rPr>
          <w:sz w:val="26"/>
          <w:szCs w:val="26"/>
        </w:rPr>
        <w:tab/>
      </w:r>
      <w:r w:rsidRPr="000F538B">
        <w:rPr>
          <w:spacing w:val="-2"/>
          <w:sz w:val="26"/>
          <w:szCs w:val="26"/>
        </w:rPr>
        <w:t>выполнении</w:t>
      </w:r>
      <w:r w:rsidRPr="000F538B">
        <w:rPr>
          <w:sz w:val="26"/>
          <w:szCs w:val="26"/>
        </w:rPr>
        <w:tab/>
      </w:r>
      <w:r w:rsidRPr="000F538B">
        <w:rPr>
          <w:spacing w:val="-2"/>
          <w:sz w:val="26"/>
          <w:szCs w:val="26"/>
        </w:rPr>
        <w:t>общеразвивающих упражнений;</w:t>
      </w:r>
    </w:p>
    <w:p w14:paraId="16EEEFEE" w14:textId="77777777" w:rsidR="005519C8" w:rsidRPr="000F538B" w:rsidRDefault="005519C8" w:rsidP="00E9515F">
      <w:pPr>
        <w:pStyle w:val="a5"/>
        <w:numPr>
          <w:ilvl w:val="0"/>
          <w:numId w:val="3"/>
        </w:numPr>
        <w:tabs>
          <w:tab w:val="left" w:pos="1712"/>
        </w:tabs>
        <w:spacing w:line="298" w:lineRule="exact"/>
        <w:ind w:left="1712"/>
        <w:rPr>
          <w:sz w:val="26"/>
          <w:szCs w:val="26"/>
        </w:rPr>
      </w:pPr>
      <w:r w:rsidRPr="000F538B">
        <w:rPr>
          <w:sz w:val="26"/>
          <w:szCs w:val="26"/>
        </w:rPr>
        <w:t>ходьба</w:t>
      </w:r>
      <w:r w:rsidRPr="000F538B">
        <w:rPr>
          <w:spacing w:val="-6"/>
          <w:sz w:val="26"/>
          <w:szCs w:val="26"/>
        </w:rPr>
        <w:t xml:space="preserve"> </w:t>
      </w:r>
      <w:r w:rsidRPr="000F538B">
        <w:rPr>
          <w:sz w:val="26"/>
          <w:szCs w:val="26"/>
        </w:rPr>
        <w:t>в</w:t>
      </w:r>
      <w:r w:rsidRPr="000F538B">
        <w:rPr>
          <w:spacing w:val="-4"/>
          <w:sz w:val="26"/>
          <w:szCs w:val="26"/>
        </w:rPr>
        <w:t xml:space="preserve"> </w:t>
      </w:r>
      <w:r w:rsidRPr="000F538B">
        <w:rPr>
          <w:sz w:val="26"/>
          <w:szCs w:val="26"/>
        </w:rPr>
        <w:t>различном</w:t>
      </w:r>
      <w:r w:rsidRPr="000F538B">
        <w:rPr>
          <w:spacing w:val="-4"/>
          <w:sz w:val="26"/>
          <w:szCs w:val="26"/>
        </w:rPr>
        <w:t xml:space="preserve"> </w:t>
      </w:r>
      <w:r w:rsidRPr="000F538B">
        <w:rPr>
          <w:sz w:val="26"/>
          <w:szCs w:val="26"/>
        </w:rPr>
        <w:t>темпе</w:t>
      </w:r>
      <w:r w:rsidRPr="000F538B">
        <w:rPr>
          <w:spacing w:val="-3"/>
          <w:sz w:val="26"/>
          <w:szCs w:val="26"/>
        </w:rPr>
        <w:t xml:space="preserve"> </w:t>
      </w:r>
      <w:r w:rsidRPr="000F538B">
        <w:rPr>
          <w:sz w:val="26"/>
          <w:szCs w:val="26"/>
        </w:rPr>
        <w:t>с</w:t>
      </w:r>
      <w:r w:rsidRPr="000F538B">
        <w:rPr>
          <w:spacing w:val="-4"/>
          <w:sz w:val="26"/>
          <w:szCs w:val="26"/>
        </w:rPr>
        <w:t xml:space="preserve"> </w:t>
      </w:r>
      <w:r w:rsidRPr="000F538B">
        <w:rPr>
          <w:sz w:val="26"/>
          <w:szCs w:val="26"/>
        </w:rPr>
        <w:t>различными</w:t>
      </w:r>
      <w:r w:rsidRPr="000F538B">
        <w:rPr>
          <w:spacing w:val="-4"/>
          <w:sz w:val="26"/>
          <w:szCs w:val="26"/>
        </w:rPr>
        <w:t xml:space="preserve"> </w:t>
      </w:r>
      <w:r w:rsidRPr="000F538B">
        <w:rPr>
          <w:sz w:val="26"/>
          <w:szCs w:val="26"/>
        </w:rPr>
        <w:t>исходными</w:t>
      </w:r>
      <w:r w:rsidRPr="000F538B">
        <w:rPr>
          <w:spacing w:val="-3"/>
          <w:sz w:val="26"/>
          <w:szCs w:val="26"/>
        </w:rPr>
        <w:t xml:space="preserve"> </w:t>
      </w:r>
      <w:r w:rsidRPr="000F538B">
        <w:rPr>
          <w:spacing w:val="-2"/>
          <w:sz w:val="26"/>
          <w:szCs w:val="26"/>
        </w:rPr>
        <w:t>положениями;</w:t>
      </w:r>
    </w:p>
    <w:p w14:paraId="677740F8" w14:textId="77777777" w:rsidR="005519C8" w:rsidRPr="000F538B" w:rsidRDefault="005519C8" w:rsidP="00E9515F">
      <w:pPr>
        <w:pStyle w:val="a5"/>
        <w:numPr>
          <w:ilvl w:val="0"/>
          <w:numId w:val="3"/>
        </w:numPr>
        <w:tabs>
          <w:tab w:val="left" w:pos="1712"/>
        </w:tabs>
        <w:spacing w:line="264" w:lineRule="auto"/>
        <w:ind w:left="1712" w:right="431"/>
        <w:rPr>
          <w:sz w:val="26"/>
          <w:szCs w:val="26"/>
        </w:rPr>
      </w:pPr>
      <w:r w:rsidRPr="000F538B">
        <w:rPr>
          <w:sz w:val="26"/>
          <w:szCs w:val="26"/>
        </w:rPr>
        <w:t>участие в подвижных играх под руководством учителя и взаимодействие со сверстниками во время подвижных игр;</w:t>
      </w:r>
    </w:p>
    <w:p w14:paraId="65045D2F" w14:textId="77777777" w:rsidR="005519C8" w:rsidRPr="000F538B" w:rsidRDefault="005519C8" w:rsidP="00E9515F">
      <w:pPr>
        <w:pStyle w:val="a5"/>
        <w:numPr>
          <w:ilvl w:val="0"/>
          <w:numId w:val="3"/>
        </w:numPr>
        <w:tabs>
          <w:tab w:val="left" w:pos="1712"/>
        </w:tabs>
        <w:spacing w:line="299" w:lineRule="exact"/>
        <w:ind w:left="1712"/>
        <w:rPr>
          <w:sz w:val="26"/>
          <w:szCs w:val="26"/>
        </w:rPr>
      </w:pPr>
      <w:r w:rsidRPr="000F538B">
        <w:rPr>
          <w:sz w:val="26"/>
          <w:szCs w:val="26"/>
        </w:rPr>
        <w:t>понимать</w:t>
      </w:r>
      <w:r w:rsidRPr="000F538B">
        <w:rPr>
          <w:spacing w:val="22"/>
          <w:sz w:val="26"/>
          <w:szCs w:val="26"/>
        </w:rPr>
        <w:t xml:space="preserve"> </w:t>
      </w:r>
      <w:r w:rsidRPr="000F538B">
        <w:rPr>
          <w:sz w:val="26"/>
          <w:szCs w:val="26"/>
        </w:rPr>
        <w:t>простейшие</w:t>
      </w:r>
      <w:r w:rsidRPr="000F538B">
        <w:rPr>
          <w:spacing w:val="24"/>
          <w:sz w:val="26"/>
          <w:szCs w:val="26"/>
        </w:rPr>
        <w:t xml:space="preserve"> </w:t>
      </w:r>
      <w:r w:rsidRPr="000F538B">
        <w:rPr>
          <w:sz w:val="26"/>
          <w:szCs w:val="26"/>
        </w:rPr>
        <w:t>музыкальные</w:t>
      </w:r>
      <w:r w:rsidRPr="000F538B">
        <w:rPr>
          <w:spacing w:val="24"/>
          <w:sz w:val="26"/>
          <w:szCs w:val="26"/>
        </w:rPr>
        <w:t xml:space="preserve"> </w:t>
      </w:r>
      <w:r w:rsidRPr="000F538B">
        <w:rPr>
          <w:sz w:val="26"/>
          <w:szCs w:val="26"/>
        </w:rPr>
        <w:t>понятия</w:t>
      </w:r>
      <w:r w:rsidRPr="000F538B">
        <w:rPr>
          <w:spacing w:val="25"/>
          <w:sz w:val="26"/>
          <w:szCs w:val="26"/>
        </w:rPr>
        <w:t xml:space="preserve"> </w:t>
      </w:r>
      <w:r w:rsidRPr="000F538B">
        <w:rPr>
          <w:sz w:val="26"/>
          <w:szCs w:val="26"/>
        </w:rPr>
        <w:t>(быстрый,</w:t>
      </w:r>
      <w:r w:rsidRPr="000F538B">
        <w:rPr>
          <w:spacing w:val="24"/>
          <w:sz w:val="26"/>
          <w:szCs w:val="26"/>
        </w:rPr>
        <w:t xml:space="preserve"> </w:t>
      </w:r>
      <w:r w:rsidRPr="000F538B">
        <w:rPr>
          <w:sz w:val="26"/>
          <w:szCs w:val="26"/>
        </w:rPr>
        <w:t>медленный</w:t>
      </w:r>
      <w:r w:rsidRPr="000F538B">
        <w:rPr>
          <w:spacing w:val="24"/>
          <w:sz w:val="26"/>
          <w:szCs w:val="26"/>
        </w:rPr>
        <w:t xml:space="preserve"> </w:t>
      </w:r>
      <w:r w:rsidRPr="000F538B">
        <w:rPr>
          <w:sz w:val="26"/>
          <w:szCs w:val="26"/>
        </w:rPr>
        <w:t>темп,</w:t>
      </w:r>
      <w:r w:rsidRPr="000F538B">
        <w:rPr>
          <w:spacing w:val="24"/>
          <w:sz w:val="26"/>
          <w:szCs w:val="26"/>
        </w:rPr>
        <w:t xml:space="preserve"> </w:t>
      </w:r>
      <w:r w:rsidRPr="000F538B">
        <w:rPr>
          <w:sz w:val="26"/>
          <w:szCs w:val="26"/>
        </w:rPr>
        <w:t>громкая,</w:t>
      </w:r>
      <w:r w:rsidRPr="000F538B">
        <w:rPr>
          <w:spacing w:val="25"/>
          <w:sz w:val="26"/>
          <w:szCs w:val="26"/>
        </w:rPr>
        <w:t xml:space="preserve"> </w:t>
      </w:r>
      <w:r w:rsidRPr="000F538B">
        <w:rPr>
          <w:spacing w:val="-2"/>
          <w:sz w:val="26"/>
          <w:szCs w:val="26"/>
        </w:rPr>
        <w:t>тихая</w:t>
      </w:r>
    </w:p>
    <w:p w14:paraId="7377ADE9" w14:textId="77777777" w:rsidR="005519C8" w:rsidRPr="000F538B" w:rsidRDefault="005519C8" w:rsidP="005519C8">
      <w:pPr>
        <w:pStyle w:val="a0"/>
        <w:spacing w:before="30"/>
        <w:rPr>
          <w:sz w:val="26"/>
          <w:szCs w:val="26"/>
        </w:rPr>
      </w:pPr>
      <w:r w:rsidRPr="000F538B">
        <w:rPr>
          <w:spacing w:val="-2"/>
          <w:sz w:val="26"/>
          <w:szCs w:val="26"/>
        </w:rPr>
        <w:lastRenderedPageBreak/>
        <w:t>музыка);</w:t>
      </w:r>
    </w:p>
    <w:p w14:paraId="5157BBAE" w14:textId="77777777" w:rsidR="005519C8" w:rsidRPr="000F538B" w:rsidRDefault="005519C8" w:rsidP="00E9515F">
      <w:pPr>
        <w:pStyle w:val="a5"/>
        <w:numPr>
          <w:ilvl w:val="0"/>
          <w:numId w:val="3"/>
        </w:numPr>
        <w:tabs>
          <w:tab w:val="left" w:pos="1712"/>
        </w:tabs>
        <w:spacing w:before="7" w:line="318" w:lineRule="exact"/>
        <w:ind w:left="1712"/>
        <w:rPr>
          <w:sz w:val="26"/>
          <w:szCs w:val="26"/>
        </w:rPr>
      </w:pPr>
      <w:r w:rsidRPr="000F538B">
        <w:rPr>
          <w:sz w:val="26"/>
          <w:szCs w:val="26"/>
        </w:rPr>
        <w:t>определять</w:t>
      </w:r>
      <w:r w:rsidRPr="000F538B">
        <w:rPr>
          <w:spacing w:val="-4"/>
          <w:sz w:val="26"/>
          <w:szCs w:val="26"/>
        </w:rPr>
        <w:t xml:space="preserve"> </w:t>
      </w:r>
      <w:r w:rsidRPr="000F538B">
        <w:rPr>
          <w:sz w:val="26"/>
          <w:szCs w:val="26"/>
        </w:rPr>
        <w:t>музыкальные</w:t>
      </w:r>
      <w:r w:rsidRPr="000F538B">
        <w:rPr>
          <w:spacing w:val="-3"/>
          <w:sz w:val="26"/>
          <w:szCs w:val="26"/>
        </w:rPr>
        <w:t xml:space="preserve"> </w:t>
      </w:r>
      <w:r w:rsidRPr="000F538B">
        <w:rPr>
          <w:sz w:val="26"/>
          <w:szCs w:val="26"/>
        </w:rPr>
        <w:t>жанры:</w:t>
      </w:r>
      <w:r w:rsidRPr="000F538B">
        <w:rPr>
          <w:spacing w:val="-4"/>
          <w:sz w:val="26"/>
          <w:szCs w:val="26"/>
        </w:rPr>
        <w:t xml:space="preserve"> </w:t>
      </w:r>
      <w:r w:rsidRPr="000F538B">
        <w:rPr>
          <w:sz w:val="26"/>
          <w:szCs w:val="26"/>
        </w:rPr>
        <w:t>танец,</w:t>
      </w:r>
      <w:r w:rsidRPr="000F538B">
        <w:rPr>
          <w:spacing w:val="-3"/>
          <w:sz w:val="26"/>
          <w:szCs w:val="26"/>
        </w:rPr>
        <w:t xml:space="preserve"> </w:t>
      </w:r>
      <w:r w:rsidRPr="000F538B">
        <w:rPr>
          <w:sz w:val="26"/>
          <w:szCs w:val="26"/>
        </w:rPr>
        <w:t>марш,</w:t>
      </w:r>
      <w:r w:rsidRPr="000F538B">
        <w:rPr>
          <w:spacing w:val="-3"/>
          <w:sz w:val="26"/>
          <w:szCs w:val="26"/>
        </w:rPr>
        <w:t xml:space="preserve"> </w:t>
      </w:r>
      <w:r w:rsidRPr="000F538B">
        <w:rPr>
          <w:spacing w:val="-2"/>
          <w:sz w:val="26"/>
          <w:szCs w:val="26"/>
        </w:rPr>
        <w:t>песня.</w:t>
      </w:r>
    </w:p>
    <w:p w14:paraId="2DC7DBC0" w14:textId="77777777" w:rsidR="005519C8" w:rsidRPr="000F538B" w:rsidRDefault="005519C8" w:rsidP="00E9515F">
      <w:pPr>
        <w:pStyle w:val="a5"/>
        <w:numPr>
          <w:ilvl w:val="0"/>
          <w:numId w:val="3"/>
        </w:numPr>
        <w:tabs>
          <w:tab w:val="left" w:pos="1712"/>
        </w:tabs>
        <w:spacing w:line="264" w:lineRule="auto"/>
        <w:ind w:left="1712" w:right="430"/>
        <w:rPr>
          <w:sz w:val="26"/>
          <w:szCs w:val="26"/>
        </w:rPr>
      </w:pPr>
      <w:r w:rsidRPr="000F538B">
        <w:rPr>
          <w:sz w:val="26"/>
          <w:szCs w:val="26"/>
        </w:rPr>
        <w:t>предавать</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игровых</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плясовых</w:t>
      </w:r>
      <w:r w:rsidRPr="000F538B">
        <w:rPr>
          <w:spacing w:val="40"/>
          <w:sz w:val="26"/>
          <w:szCs w:val="26"/>
        </w:rPr>
        <w:t xml:space="preserve"> </w:t>
      </w:r>
      <w:r w:rsidRPr="000F538B">
        <w:rPr>
          <w:sz w:val="26"/>
          <w:szCs w:val="26"/>
        </w:rPr>
        <w:t>движениях</w:t>
      </w:r>
      <w:r w:rsidRPr="000F538B">
        <w:rPr>
          <w:spacing w:val="40"/>
          <w:sz w:val="26"/>
          <w:szCs w:val="26"/>
        </w:rPr>
        <w:t xml:space="preserve"> </w:t>
      </w:r>
      <w:r w:rsidRPr="000F538B">
        <w:rPr>
          <w:sz w:val="26"/>
          <w:szCs w:val="26"/>
        </w:rPr>
        <w:t>различные</w:t>
      </w:r>
      <w:r w:rsidRPr="000F538B">
        <w:rPr>
          <w:spacing w:val="40"/>
          <w:sz w:val="26"/>
          <w:szCs w:val="26"/>
        </w:rPr>
        <w:t xml:space="preserve"> </w:t>
      </w:r>
      <w:r w:rsidRPr="000F538B">
        <w:rPr>
          <w:sz w:val="26"/>
          <w:szCs w:val="26"/>
        </w:rPr>
        <w:t>нюансы</w:t>
      </w:r>
      <w:r w:rsidRPr="000F538B">
        <w:rPr>
          <w:spacing w:val="40"/>
          <w:sz w:val="26"/>
          <w:szCs w:val="26"/>
        </w:rPr>
        <w:t xml:space="preserve"> </w:t>
      </w:r>
      <w:r w:rsidRPr="000F538B">
        <w:rPr>
          <w:sz w:val="26"/>
          <w:szCs w:val="26"/>
        </w:rPr>
        <w:t>музыки:</w:t>
      </w:r>
      <w:r w:rsidRPr="000F538B">
        <w:rPr>
          <w:spacing w:val="40"/>
          <w:sz w:val="26"/>
          <w:szCs w:val="26"/>
        </w:rPr>
        <w:t xml:space="preserve"> </w:t>
      </w:r>
      <w:r w:rsidRPr="000F538B">
        <w:rPr>
          <w:sz w:val="26"/>
          <w:szCs w:val="26"/>
        </w:rPr>
        <w:t>напевность,</w:t>
      </w:r>
      <w:r w:rsidRPr="000F538B">
        <w:rPr>
          <w:spacing w:val="40"/>
          <w:sz w:val="26"/>
          <w:szCs w:val="26"/>
        </w:rPr>
        <w:t xml:space="preserve"> </w:t>
      </w:r>
      <w:r w:rsidRPr="000F538B">
        <w:rPr>
          <w:sz w:val="26"/>
          <w:szCs w:val="26"/>
        </w:rPr>
        <w:t>грациозность, энергичность, нежность, игривость и т.д.;</w:t>
      </w:r>
    </w:p>
    <w:p w14:paraId="674630E9" w14:textId="77777777" w:rsidR="005519C8" w:rsidRPr="000F538B" w:rsidRDefault="005519C8" w:rsidP="00E9515F">
      <w:pPr>
        <w:pStyle w:val="a5"/>
        <w:numPr>
          <w:ilvl w:val="0"/>
          <w:numId w:val="3"/>
        </w:numPr>
        <w:tabs>
          <w:tab w:val="left" w:pos="1712"/>
        </w:tabs>
        <w:spacing w:line="299" w:lineRule="exact"/>
        <w:ind w:left="1712"/>
        <w:rPr>
          <w:sz w:val="26"/>
          <w:szCs w:val="26"/>
        </w:rPr>
      </w:pPr>
      <w:r w:rsidRPr="000F538B">
        <w:rPr>
          <w:sz w:val="26"/>
          <w:szCs w:val="26"/>
        </w:rPr>
        <w:t>выполнение</w:t>
      </w:r>
      <w:r w:rsidRPr="000F538B">
        <w:rPr>
          <w:spacing w:val="-6"/>
          <w:sz w:val="26"/>
          <w:szCs w:val="26"/>
        </w:rPr>
        <w:t xml:space="preserve"> </w:t>
      </w:r>
      <w:r w:rsidRPr="000F538B">
        <w:rPr>
          <w:sz w:val="26"/>
          <w:szCs w:val="26"/>
        </w:rPr>
        <w:t>ритмических</w:t>
      </w:r>
      <w:r w:rsidRPr="000F538B">
        <w:rPr>
          <w:spacing w:val="-5"/>
          <w:sz w:val="26"/>
          <w:szCs w:val="26"/>
        </w:rPr>
        <w:t xml:space="preserve"> </w:t>
      </w:r>
      <w:r w:rsidRPr="000F538B">
        <w:rPr>
          <w:sz w:val="26"/>
          <w:szCs w:val="26"/>
        </w:rPr>
        <w:t>комбинаций</w:t>
      </w:r>
      <w:r w:rsidRPr="000F538B">
        <w:rPr>
          <w:spacing w:val="-6"/>
          <w:sz w:val="26"/>
          <w:szCs w:val="26"/>
        </w:rPr>
        <w:t xml:space="preserve"> </w:t>
      </w:r>
      <w:r w:rsidRPr="000F538B">
        <w:rPr>
          <w:sz w:val="26"/>
          <w:szCs w:val="26"/>
        </w:rPr>
        <w:t>движений</w:t>
      </w:r>
      <w:r w:rsidRPr="000F538B">
        <w:rPr>
          <w:spacing w:val="-5"/>
          <w:sz w:val="26"/>
          <w:szCs w:val="26"/>
        </w:rPr>
        <w:t xml:space="preserve"> </w:t>
      </w:r>
      <w:r w:rsidRPr="000F538B">
        <w:rPr>
          <w:sz w:val="26"/>
          <w:szCs w:val="26"/>
        </w:rPr>
        <w:t>на</w:t>
      </w:r>
      <w:r w:rsidRPr="000F538B">
        <w:rPr>
          <w:spacing w:val="-6"/>
          <w:sz w:val="26"/>
          <w:szCs w:val="26"/>
        </w:rPr>
        <w:t xml:space="preserve"> </w:t>
      </w:r>
      <w:r w:rsidRPr="000F538B">
        <w:rPr>
          <w:sz w:val="26"/>
          <w:szCs w:val="26"/>
        </w:rPr>
        <w:t>уровне</w:t>
      </w:r>
      <w:r w:rsidRPr="000F538B">
        <w:rPr>
          <w:spacing w:val="-5"/>
          <w:sz w:val="26"/>
          <w:szCs w:val="26"/>
        </w:rPr>
        <w:t xml:space="preserve"> </w:t>
      </w:r>
      <w:r w:rsidRPr="000F538B">
        <w:rPr>
          <w:sz w:val="26"/>
          <w:szCs w:val="26"/>
        </w:rPr>
        <w:t>возможностей</w:t>
      </w:r>
      <w:r w:rsidRPr="000F538B">
        <w:rPr>
          <w:spacing w:val="-5"/>
          <w:sz w:val="26"/>
          <w:szCs w:val="26"/>
        </w:rPr>
        <w:t xml:space="preserve"> </w:t>
      </w:r>
      <w:r w:rsidRPr="000F538B">
        <w:rPr>
          <w:spacing w:val="-2"/>
          <w:sz w:val="26"/>
          <w:szCs w:val="26"/>
        </w:rPr>
        <w:t>обучающихся;</w:t>
      </w:r>
    </w:p>
    <w:p w14:paraId="0ACF4486" w14:textId="77777777" w:rsidR="005519C8" w:rsidRPr="000F538B" w:rsidRDefault="005519C8" w:rsidP="005519C8">
      <w:pPr>
        <w:pStyle w:val="a5"/>
        <w:spacing w:line="299" w:lineRule="exact"/>
        <w:rPr>
          <w:sz w:val="26"/>
          <w:szCs w:val="26"/>
        </w:rPr>
        <w:sectPr w:rsidR="005519C8" w:rsidRPr="000F538B" w:rsidSect="005519C8">
          <w:pgSz w:w="11910" w:h="16840"/>
          <w:pgMar w:top="760" w:right="0" w:bottom="1200" w:left="425" w:header="0" w:footer="967" w:gutter="0"/>
          <w:pgBorders w:offsetFrom="page">
            <w:top w:val="single" w:sz="4" w:space="24" w:color="000000"/>
            <w:left w:val="single" w:sz="4" w:space="24" w:color="000000"/>
            <w:bottom w:val="single" w:sz="4" w:space="24" w:color="000000"/>
            <w:right w:val="single" w:sz="4" w:space="24" w:color="000000"/>
          </w:pgBorders>
          <w:cols w:space="720"/>
        </w:sectPr>
      </w:pPr>
    </w:p>
    <w:p w14:paraId="4C846F0B" w14:textId="77777777" w:rsidR="005519C8" w:rsidRPr="000F538B" w:rsidRDefault="005519C8" w:rsidP="00E9515F">
      <w:pPr>
        <w:pStyle w:val="a5"/>
        <w:numPr>
          <w:ilvl w:val="0"/>
          <w:numId w:val="3"/>
        </w:numPr>
        <w:tabs>
          <w:tab w:val="left" w:pos="1712"/>
        </w:tabs>
        <w:spacing w:before="38"/>
        <w:ind w:left="1712"/>
        <w:rPr>
          <w:sz w:val="26"/>
          <w:szCs w:val="26"/>
        </w:rPr>
      </w:pPr>
      <w:r w:rsidRPr="000F538B">
        <w:rPr>
          <w:sz w:val="26"/>
          <w:szCs w:val="26"/>
        </w:rPr>
        <w:lastRenderedPageBreak/>
        <w:t>начинать</w:t>
      </w:r>
      <w:r w:rsidRPr="000F538B">
        <w:rPr>
          <w:spacing w:val="-6"/>
          <w:sz w:val="26"/>
          <w:szCs w:val="26"/>
        </w:rPr>
        <w:t xml:space="preserve"> </w:t>
      </w:r>
      <w:r w:rsidRPr="000F538B">
        <w:rPr>
          <w:sz w:val="26"/>
          <w:szCs w:val="26"/>
        </w:rPr>
        <w:t>и</w:t>
      </w:r>
      <w:r w:rsidRPr="000F538B">
        <w:rPr>
          <w:spacing w:val="-3"/>
          <w:sz w:val="26"/>
          <w:szCs w:val="26"/>
        </w:rPr>
        <w:t xml:space="preserve"> </w:t>
      </w:r>
      <w:r w:rsidRPr="000F538B">
        <w:rPr>
          <w:sz w:val="26"/>
          <w:szCs w:val="26"/>
        </w:rPr>
        <w:t>заканчивать</w:t>
      </w:r>
      <w:r w:rsidRPr="000F538B">
        <w:rPr>
          <w:spacing w:val="-4"/>
          <w:sz w:val="26"/>
          <w:szCs w:val="26"/>
        </w:rPr>
        <w:t xml:space="preserve"> </w:t>
      </w:r>
      <w:r w:rsidRPr="000F538B">
        <w:rPr>
          <w:sz w:val="26"/>
          <w:szCs w:val="26"/>
        </w:rPr>
        <w:t>движения</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соответствии</w:t>
      </w:r>
      <w:r w:rsidRPr="000F538B">
        <w:rPr>
          <w:spacing w:val="-4"/>
          <w:sz w:val="26"/>
          <w:szCs w:val="26"/>
        </w:rPr>
        <w:t xml:space="preserve"> </w:t>
      </w:r>
      <w:r w:rsidRPr="000F538B">
        <w:rPr>
          <w:sz w:val="26"/>
          <w:szCs w:val="26"/>
        </w:rPr>
        <w:t>со</w:t>
      </w:r>
      <w:r w:rsidRPr="000F538B">
        <w:rPr>
          <w:spacing w:val="-3"/>
          <w:sz w:val="26"/>
          <w:szCs w:val="26"/>
        </w:rPr>
        <w:t xml:space="preserve"> </w:t>
      </w:r>
      <w:r w:rsidRPr="000F538B">
        <w:rPr>
          <w:sz w:val="26"/>
          <w:szCs w:val="26"/>
        </w:rPr>
        <w:t>звучанием</w:t>
      </w:r>
      <w:r w:rsidRPr="000F538B">
        <w:rPr>
          <w:spacing w:val="-3"/>
          <w:sz w:val="26"/>
          <w:szCs w:val="26"/>
        </w:rPr>
        <w:t xml:space="preserve"> </w:t>
      </w:r>
      <w:r w:rsidRPr="000F538B">
        <w:rPr>
          <w:spacing w:val="-2"/>
          <w:sz w:val="26"/>
          <w:szCs w:val="26"/>
        </w:rPr>
        <w:t>музыки;</w:t>
      </w:r>
    </w:p>
    <w:p w14:paraId="0FA4D2D7" w14:textId="77777777" w:rsidR="005519C8" w:rsidRPr="000F538B" w:rsidRDefault="005519C8" w:rsidP="005519C8">
      <w:pPr>
        <w:pStyle w:val="a0"/>
        <w:spacing w:before="74"/>
        <w:ind w:left="0"/>
        <w:rPr>
          <w:sz w:val="26"/>
          <w:szCs w:val="26"/>
        </w:rPr>
      </w:pPr>
    </w:p>
    <w:p w14:paraId="41392D6A" w14:textId="77777777" w:rsidR="005519C8" w:rsidRPr="000F538B" w:rsidRDefault="005519C8" w:rsidP="005519C8">
      <w:pPr>
        <w:pStyle w:val="a0"/>
        <w:ind w:left="992"/>
        <w:rPr>
          <w:sz w:val="26"/>
          <w:szCs w:val="26"/>
        </w:rPr>
      </w:pPr>
      <w:r w:rsidRPr="000F538B">
        <w:rPr>
          <w:sz w:val="26"/>
          <w:szCs w:val="26"/>
          <w:u w:val="single"/>
        </w:rPr>
        <w:t>Достаточный</w:t>
      </w:r>
      <w:r w:rsidRPr="000F538B">
        <w:rPr>
          <w:spacing w:val="-6"/>
          <w:sz w:val="26"/>
          <w:szCs w:val="26"/>
          <w:u w:val="single"/>
        </w:rPr>
        <w:t xml:space="preserve"> </w:t>
      </w:r>
      <w:r w:rsidRPr="000F538B">
        <w:rPr>
          <w:spacing w:val="-2"/>
          <w:sz w:val="26"/>
          <w:szCs w:val="26"/>
          <w:u w:val="single"/>
        </w:rPr>
        <w:t>уровень:</w:t>
      </w:r>
    </w:p>
    <w:p w14:paraId="499014E6" w14:textId="77777777" w:rsidR="005519C8" w:rsidRPr="000F538B" w:rsidRDefault="005519C8" w:rsidP="00E9515F">
      <w:pPr>
        <w:pStyle w:val="a5"/>
        <w:numPr>
          <w:ilvl w:val="0"/>
          <w:numId w:val="3"/>
        </w:numPr>
        <w:tabs>
          <w:tab w:val="left" w:pos="1712"/>
        </w:tabs>
        <w:spacing w:before="7" w:line="318" w:lineRule="exact"/>
        <w:ind w:left="1712"/>
        <w:rPr>
          <w:sz w:val="26"/>
          <w:szCs w:val="26"/>
        </w:rPr>
      </w:pPr>
      <w:r w:rsidRPr="000F538B">
        <w:rPr>
          <w:sz w:val="26"/>
          <w:szCs w:val="26"/>
        </w:rPr>
        <w:t>выполнение</w:t>
      </w:r>
      <w:r w:rsidRPr="000F538B">
        <w:rPr>
          <w:spacing w:val="-7"/>
          <w:sz w:val="26"/>
          <w:szCs w:val="26"/>
        </w:rPr>
        <w:t xml:space="preserve"> </w:t>
      </w:r>
      <w:r w:rsidRPr="000F538B">
        <w:rPr>
          <w:sz w:val="26"/>
          <w:szCs w:val="26"/>
        </w:rPr>
        <w:t>ритмических</w:t>
      </w:r>
      <w:r w:rsidRPr="000F538B">
        <w:rPr>
          <w:spacing w:val="-4"/>
          <w:sz w:val="26"/>
          <w:szCs w:val="26"/>
        </w:rPr>
        <w:t xml:space="preserve"> </w:t>
      </w:r>
      <w:r w:rsidRPr="000F538B">
        <w:rPr>
          <w:sz w:val="26"/>
          <w:szCs w:val="26"/>
        </w:rPr>
        <w:t>комбинаций</w:t>
      </w:r>
      <w:r w:rsidRPr="000F538B">
        <w:rPr>
          <w:spacing w:val="-4"/>
          <w:sz w:val="26"/>
          <w:szCs w:val="26"/>
        </w:rPr>
        <w:t xml:space="preserve"> </w:t>
      </w:r>
      <w:r w:rsidRPr="000F538B">
        <w:rPr>
          <w:sz w:val="26"/>
          <w:szCs w:val="26"/>
        </w:rPr>
        <w:t>на</w:t>
      </w:r>
      <w:r w:rsidRPr="000F538B">
        <w:rPr>
          <w:spacing w:val="-5"/>
          <w:sz w:val="26"/>
          <w:szCs w:val="26"/>
        </w:rPr>
        <w:t xml:space="preserve"> </w:t>
      </w:r>
      <w:r w:rsidRPr="000F538B">
        <w:rPr>
          <w:sz w:val="26"/>
          <w:szCs w:val="26"/>
        </w:rPr>
        <w:t>максимально</w:t>
      </w:r>
      <w:r w:rsidRPr="000F538B">
        <w:rPr>
          <w:spacing w:val="-4"/>
          <w:sz w:val="26"/>
          <w:szCs w:val="26"/>
        </w:rPr>
        <w:t xml:space="preserve"> </w:t>
      </w:r>
      <w:r w:rsidRPr="000F538B">
        <w:rPr>
          <w:sz w:val="26"/>
          <w:szCs w:val="26"/>
        </w:rPr>
        <w:t>высоком</w:t>
      </w:r>
      <w:r w:rsidRPr="000F538B">
        <w:rPr>
          <w:spacing w:val="-4"/>
          <w:sz w:val="26"/>
          <w:szCs w:val="26"/>
        </w:rPr>
        <w:t xml:space="preserve"> </w:t>
      </w:r>
      <w:r w:rsidRPr="000F538B">
        <w:rPr>
          <w:spacing w:val="-2"/>
          <w:sz w:val="26"/>
          <w:szCs w:val="26"/>
        </w:rPr>
        <w:t>уровне;</w:t>
      </w:r>
    </w:p>
    <w:p w14:paraId="377E89C8" w14:textId="77777777" w:rsidR="005519C8" w:rsidRPr="000F538B" w:rsidRDefault="005519C8" w:rsidP="00E9515F">
      <w:pPr>
        <w:pStyle w:val="a5"/>
        <w:numPr>
          <w:ilvl w:val="0"/>
          <w:numId w:val="3"/>
        </w:numPr>
        <w:tabs>
          <w:tab w:val="left" w:pos="1712"/>
        </w:tabs>
        <w:spacing w:line="264" w:lineRule="auto"/>
        <w:ind w:left="1712" w:right="431"/>
        <w:rPr>
          <w:sz w:val="26"/>
          <w:szCs w:val="26"/>
        </w:rPr>
      </w:pPr>
      <w:r w:rsidRPr="000F538B">
        <w:rPr>
          <w:sz w:val="26"/>
          <w:szCs w:val="26"/>
        </w:rPr>
        <w:t>развитие</w:t>
      </w:r>
      <w:r w:rsidRPr="000F538B">
        <w:rPr>
          <w:spacing w:val="80"/>
          <w:sz w:val="26"/>
          <w:szCs w:val="26"/>
        </w:rPr>
        <w:t xml:space="preserve"> </w:t>
      </w:r>
      <w:r w:rsidRPr="000F538B">
        <w:rPr>
          <w:sz w:val="26"/>
          <w:szCs w:val="26"/>
        </w:rPr>
        <w:t>музыкальности</w:t>
      </w:r>
      <w:r w:rsidRPr="000F538B">
        <w:rPr>
          <w:spacing w:val="80"/>
          <w:sz w:val="26"/>
          <w:szCs w:val="26"/>
        </w:rPr>
        <w:t xml:space="preserve"> </w:t>
      </w:r>
      <w:r w:rsidRPr="000F538B">
        <w:rPr>
          <w:sz w:val="26"/>
          <w:szCs w:val="26"/>
        </w:rPr>
        <w:t>(формирование</w:t>
      </w:r>
      <w:r w:rsidRPr="000F538B">
        <w:rPr>
          <w:spacing w:val="80"/>
          <w:sz w:val="26"/>
          <w:szCs w:val="26"/>
        </w:rPr>
        <w:t xml:space="preserve"> </w:t>
      </w:r>
      <w:r w:rsidRPr="000F538B">
        <w:rPr>
          <w:sz w:val="26"/>
          <w:szCs w:val="26"/>
        </w:rPr>
        <w:t>музыкального</w:t>
      </w:r>
      <w:r w:rsidRPr="000F538B">
        <w:rPr>
          <w:spacing w:val="80"/>
          <w:sz w:val="26"/>
          <w:szCs w:val="26"/>
        </w:rPr>
        <w:t xml:space="preserve"> </w:t>
      </w:r>
      <w:r w:rsidRPr="000F538B">
        <w:rPr>
          <w:sz w:val="26"/>
          <w:szCs w:val="26"/>
        </w:rPr>
        <w:t>восприятия,</w:t>
      </w:r>
      <w:r w:rsidRPr="000F538B">
        <w:rPr>
          <w:spacing w:val="80"/>
          <w:sz w:val="26"/>
          <w:szCs w:val="26"/>
        </w:rPr>
        <w:t xml:space="preserve"> </w:t>
      </w:r>
      <w:r w:rsidRPr="000F538B">
        <w:rPr>
          <w:sz w:val="26"/>
          <w:szCs w:val="26"/>
        </w:rPr>
        <w:t>представления</w:t>
      </w:r>
      <w:r w:rsidRPr="000F538B">
        <w:rPr>
          <w:spacing w:val="80"/>
          <w:sz w:val="26"/>
          <w:szCs w:val="26"/>
        </w:rPr>
        <w:t xml:space="preserve"> </w:t>
      </w:r>
      <w:r w:rsidRPr="000F538B">
        <w:rPr>
          <w:sz w:val="26"/>
          <w:szCs w:val="26"/>
        </w:rPr>
        <w:t>о выразительных средствах музыки);</w:t>
      </w:r>
    </w:p>
    <w:p w14:paraId="0C78896A" w14:textId="77777777" w:rsidR="005519C8" w:rsidRPr="000F538B" w:rsidRDefault="005519C8" w:rsidP="00E9515F">
      <w:pPr>
        <w:pStyle w:val="a5"/>
        <w:numPr>
          <w:ilvl w:val="0"/>
          <w:numId w:val="3"/>
        </w:numPr>
        <w:tabs>
          <w:tab w:val="left" w:pos="1712"/>
          <w:tab w:val="left" w:pos="2906"/>
          <w:tab w:val="left" w:pos="3983"/>
          <w:tab w:val="left" w:pos="4946"/>
          <w:tab w:val="left" w:pos="5983"/>
          <w:tab w:val="left" w:pos="7952"/>
          <w:tab w:val="left" w:pos="9578"/>
        </w:tabs>
        <w:spacing w:line="299" w:lineRule="exact"/>
        <w:ind w:left="1712"/>
        <w:rPr>
          <w:sz w:val="26"/>
          <w:szCs w:val="26"/>
        </w:rPr>
      </w:pPr>
      <w:r w:rsidRPr="000F538B">
        <w:rPr>
          <w:spacing w:val="-2"/>
          <w:sz w:val="26"/>
          <w:szCs w:val="26"/>
        </w:rPr>
        <w:t>развитие</w:t>
      </w:r>
      <w:r w:rsidRPr="000F538B">
        <w:rPr>
          <w:sz w:val="26"/>
          <w:szCs w:val="26"/>
        </w:rPr>
        <w:tab/>
      </w:r>
      <w:r w:rsidRPr="000F538B">
        <w:rPr>
          <w:spacing w:val="-2"/>
          <w:sz w:val="26"/>
          <w:szCs w:val="26"/>
        </w:rPr>
        <w:t>чувства</w:t>
      </w:r>
      <w:r w:rsidRPr="000F538B">
        <w:rPr>
          <w:sz w:val="26"/>
          <w:szCs w:val="26"/>
        </w:rPr>
        <w:tab/>
      </w:r>
      <w:r w:rsidRPr="000F538B">
        <w:rPr>
          <w:spacing w:val="-2"/>
          <w:sz w:val="26"/>
          <w:szCs w:val="26"/>
        </w:rPr>
        <w:t>ритма,</w:t>
      </w:r>
      <w:r w:rsidRPr="000F538B">
        <w:rPr>
          <w:sz w:val="26"/>
          <w:szCs w:val="26"/>
        </w:rPr>
        <w:tab/>
      </w:r>
      <w:r w:rsidRPr="000F538B">
        <w:rPr>
          <w:spacing w:val="-2"/>
          <w:sz w:val="26"/>
          <w:szCs w:val="26"/>
        </w:rPr>
        <w:t>умения</w:t>
      </w:r>
      <w:r w:rsidRPr="000F538B">
        <w:rPr>
          <w:sz w:val="26"/>
          <w:szCs w:val="26"/>
        </w:rPr>
        <w:tab/>
      </w:r>
      <w:r w:rsidRPr="000F538B">
        <w:rPr>
          <w:spacing w:val="-2"/>
          <w:sz w:val="26"/>
          <w:szCs w:val="26"/>
        </w:rPr>
        <w:t>характеризовать</w:t>
      </w:r>
      <w:r w:rsidRPr="000F538B">
        <w:rPr>
          <w:sz w:val="26"/>
          <w:szCs w:val="26"/>
        </w:rPr>
        <w:tab/>
      </w:r>
      <w:r w:rsidRPr="000F538B">
        <w:rPr>
          <w:spacing w:val="-2"/>
          <w:sz w:val="26"/>
          <w:szCs w:val="26"/>
        </w:rPr>
        <w:t>музыкальное</w:t>
      </w:r>
      <w:r w:rsidRPr="000F538B">
        <w:rPr>
          <w:sz w:val="26"/>
          <w:szCs w:val="26"/>
        </w:rPr>
        <w:tab/>
      </w:r>
      <w:r w:rsidRPr="000F538B">
        <w:rPr>
          <w:spacing w:val="-2"/>
          <w:sz w:val="26"/>
          <w:szCs w:val="26"/>
        </w:rPr>
        <w:t>произведение;</w:t>
      </w:r>
    </w:p>
    <w:p w14:paraId="073C4D20" w14:textId="77777777" w:rsidR="005519C8" w:rsidRPr="000F538B" w:rsidRDefault="005519C8" w:rsidP="005519C8">
      <w:pPr>
        <w:pStyle w:val="a0"/>
        <w:spacing w:before="32"/>
        <w:rPr>
          <w:sz w:val="26"/>
          <w:szCs w:val="26"/>
        </w:rPr>
      </w:pPr>
      <w:r w:rsidRPr="000F538B">
        <w:rPr>
          <w:sz w:val="26"/>
          <w:szCs w:val="26"/>
        </w:rPr>
        <w:t>согласовывать</w:t>
      </w:r>
      <w:r w:rsidRPr="000F538B">
        <w:rPr>
          <w:spacing w:val="-4"/>
          <w:sz w:val="26"/>
          <w:szCs w:val="26"/>
        </w:rPr>
        <w:t xml:space="preserve"> </w:t>
      </w:r>
      <w:r w:rsidRPr="000F538B">
        <w:rPr>
          <w:sz w:val="26"/>
          <w:szCs w:val="26"/>
        </w:rPr>
        <w:t>музыку</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движение;</w:t>
      </w:r>
    </w:p>
    <w:p w14:paraId="2F677F25" w14:textId="77777777" w:rsidR="005519C8" w:rsidRPr="000F538B" w:rsidRDefault="005519C8" w:rsidP="00E9515F">
      <w:pPr>
        <w:pStyle w:val="a5"/>
        <w:numPr>
          <w:ilvl w:val="0"/>
          <w:numId w:val="3"/>
        </w:numPr>
        <w:tabs>
          <w:tab w:val="left" w:pos="1712"/>
        </w:tabs>
        <w:spacing w:before="6" w:line="318" w:lineRule="exact"/>
        <w:ind w:left="1712"/>
        <w:rPr>
          <w:sz w:val="26"/>
          <w:szCs w:val="26"/>
        </w:rPr>
      </w:pPr>
      <w:r w:rsidRPr="000F538B">
        <w:rPr>
          <w:sz w:val="26"/>
          <w:szCs w:val="26"/>
        </w:rPr>
        <w:t>самостоятельное</w:t>
      </w:r>
      <w:r w:rsidRPr="000F538B">
        <w:rPr>
          <w:spacing w:val="-7"/>
          <w:sz w:val="26"/>
          <w:szCs w:val="26"/>
        </w:rPr>
        <w:t xml:space="preserve"> </w:t>
      </w:r>
      <w:r w:rsidRPr="000F538B">
        <w:rPr>
          <w:sz w:val="26"/>
          <w:szCs w:val="26"/>
        </w:rPr>
        <w:t>выполнение</w:t>
      </w:r>
      <w:r w:rsidRPr="000F538B">
        <w:rPr>
          <w:spacing w:val="-7"/>
          <w:sz w:val="26"/>
          <w:szCs w:val="26"/>
        </w:rPr>
        <w:t xml:space="preserve"> </w:t>
      </w:r>
      <w:r w:rsidRPr="000F538B">
        <w:rPr>
          <w:sz w:val="26"/>
          <w:szCs w:val="26"/>
        </w:rPr>
        <w:t>комплексов</w:t>
      </w:r>
      <w:r w:rsidRPr="000F538B">
        <w:rPr>
          <w:spacing w:val="-7"/>
          <w:sz w:val="26"/>
          <w:szCs w:val="26"/>
        </w:rPr>
        <w:t xml:space="preserve"> </w:t>
      </w:r>
      <w:r w:rsidRPr="000F538B">
        <w:rPr>
          <w:spacing w:val="-2"/>
          <w:sz w:val="26"/>
          <w:szCs w:val="26"/>
        </w:rPr>
        <w:t>упражнений;</w:t>
      </w:r>
    </w:p>
    <w:p w14:paraId="308582F6" w14:textId="77777777" w:rsidR="005519C8" w:rsidRPr="000F538B" w:rsidRDefault="005519C8" w:rsidP="00E9515F">
      <w:pPr>
        <w:pStyle w:val="a5"/>
        <w:numPr>
          <w:ilvl w:val="0"/>
          <w:numId w:val="3"/>
        </w:numPr>
        <w:tabs>
          <w:tab w:val="left" w:pos="1712"/>
        </w:tabs>
        <w:spacing w:line="264" w:lineRule="auto"/>
        <w:ind w:left="1712" w:right="430"/>
        <w:rPr>
          <w:sz w:val="26"/>
          <w:szCs w:val="26"/>
        </w:rPr>
      </w:pPr>
      <w:r w:rsidRPr="000F538B">
        <w:rPr>
          <w:sz w:val="26"/>
          <w:szCs w:val="26"/>
        </w:rPr>
        <w:t>владение</w:t>
      </w:r>
      <w:r w:rsidRPr="000F538B">
        <w:rPr>
          <w:spacing w:val="40"/>
          <w:sz w:val="26"/>
          <w:szCs w:val="26"/>
        </w:rPr>
        <w:t xml:space="preserve"> </w:t>
      </w:r>
      <w:r w:rsidRPr="000F538B">
        <w:rPr>
          <w:sz w:val="26"/>
          <w:szCs w:val="26"/>
        </w:rPr>
        <w:t>комплексами</w:t>
      </w:r>
      <w:r w:rsidRPr="000F538B">
        <w:rPr>
          <w:spacing w:val="40"/>
          <w:sz w:val="26"/>
          <w:szCs w:val="26"/>
        </w:rPr>
        <w:t xml:space="preserve"> </w:t>
      </w:r>
      <w:r w:rsidRPr="000F538B">
        <w:rPr>
          <w:sz w:val="26"/>
          <w:szCs w:val="26"/>
        </w:rPr>
        <w:t>упражнений</w:t>
      </w:r>
      <w:r w:rsidRPr="000F538B">
        <w:rPr>
          <w:spacing w:val="40"/>
          <w:sz w:val="26"/>
          <w:szCs w:val="26"/>
        </w:rPr>
        <w:t xml:space="preserve"> </w:t>
      </w:r>
      <w:r w:rsidRPr="000F538B">
        <w:rPr>
          <w:sz w:val="26"/>
          <w:szCs w:val="26"/>
        </w:rPr>
        <w:t>для</w:t>
      </w:r>
      <w:r w:rsidRPr="000F538B">
        <w:rPr>
          <w:spacing w:val="40"/>
          <w:sz w:val="26"/>
          <w:szCs w:val="26"/>
        </w:rPr>
        <w:t xml:space="preserve"> </w:t>
      </w:r>
      <w:r w:rsidRPr="000F538B">
        <w:rPr>
          <w:sz w:val="26"/>
          <w:szCs w:val="26"/>
        </w:rPr>
        <w:t>формирования</w:t>
      </w:r>
      <w:r w:rsidRPr="000F538B">
        <w:rPr>
          <w:spacing w:val="40"/>
          <w:sz w:val="26"/>
          <w:szCs w:val="26"/>
        </w:rPr>
        <w:t xml:space="preserve"> </w:t>
      </w:r>
      <w:r w:rsidRPr="000F538B">
        <w:rPr>
          <w:sz w:val="26"/>
          <w:szCs w:val="26"/>
        </w:rPr>
        <w:t>правильной</w:t>
      </w:r>
      <w:r w:rsidRPr="000F538B">
        <w:rPr>
          <w:spacing w:val="40"/>
          <w:sz w:val="26"/>
          <w:szCs w:val="26"/>
        </w:rPr>
        <w:t xml:space="preserve"> </w:t>
      </w:r>
      <w:r w:rsidRPr="000F538B">
        <w:rPr>
          <w:sz w:val="26"/>
          <w:szCs w:val="26"/>
        </w:rPr>
        <w:t>осанки</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развития мышц туловища;</w:t>
      </w:r>
    </w:p>
    <w:p w14:paraId="0CFDED03" w14:textId="77777777" w:rsidR="005519C8" w:rsidRPr="000F538B" w:rsidRDefault="005519C8" w:rsidP="00E9515F">
      <w:pPr>
        <w:pStyle w:val="a5"/>
        <w:numPr>
          <w:ilvl w:val="0"/>
          <w:numId w:val="3"/>
        </w:numPr>
        <w:tabs>
          <w:tab w:val="left" w:pos="1712"/>
        </w:tabs>
        <w:spacing w:line="299" w:lineRule="exact"/>
        <w:ind w:left="1712"/>
        <w:rPr>
          <w:sz w:val="26"/>
          <w:szCs w:val="26"/>
        </w:rPr>
      </w:pPr>
      <w:r w:rsidRPr="000F538B">
        <w:rPr>
          <w:sz w:val="26"/>
          <w:szCs w:val="26"/>
        </w:rPr>
        <w:t>выполнение</w:t>
      </w:r>
      <w:r w:rsidRPr="000F538B">
        <w:rPr>
          <w:spacing w:val="39"/>
          <w:sz w:val="26"/>
          <w:szCs w:val="26"/>
        </w:rPr>
        <w:t xml:space="preserve"> </w:t>
      </w:r>
      <w:r w:rsidRPr="000F538B">
        <w:rPr>
          <w:sz w:val="26"/>
          <w:szCs w:val="26"/>
        </w:rPr>
        <w:t>основных</w:t>
      </w:r>
      <w:r w:rsidRPr="000F538B">
        <w:rPr>
          <w:spacing w:val="41"/>
          <w:sz w:val="26"/>
          <w:szCs w:val="26"/>
        </w:rPr>
        <w:t xml:space="preserve"> </w:t>
      </w:r>
      <w:r w:rsidRPr="000F538B">
        <w:rPr>
          <w:sz w:val="26"/>
          <w:szCs w:val="26"/>
        </w:rPr>
        <w:t>двигательных</w:t>
      </w:r>
      <w:r w:rsidRPr="000F538B">
        <w:rPr>
          <w:spacing w:val="42"/>
          <w:sz w:val="26"/>
          <w:szCs w:val="26"/>
        </w:rPr>
        <w:t xml:space="preserve"> </w:t>
      </w:r>
      <w:r w:rsidRPr="000F538B">
        <w:rPr>
          <w:sz w:val="26"/>
          <w:szCs w:val="26"/>
        </w:rPr>
        <w:t>действий</w:t>
      </w:r>
      <w:r w:rsidRPr="000F538B">
        <w:rPr>
          <w:spacing w:val="41"/>
          <w:sz w:val="26"/>
          <w:szCs w:val="26"/>
        </w:rPr>
        <w:t xml:space="preserve"> </w:t>
      </w:r>
      <w:r w:rsidRPr="000F538B">
        <w:rPr>
          <w:sz w:val="26"/>
          <w:szCs w:val="26"/>
        </w:rPr>
        <w:t>в</w:t>
      </w:r>
      <w:r w:rsidRPr="000F538B">
        <w:rPr>
          <w:spacing w:val="42"/>
          <w:sz w:val="26"/>
          <w:szCs w:val="26"/>
        </w:rPr>
        <w:t xml:space="preserve"> </w:t>
      </w:r>
      <w:r w:rsidRPr="000F538B">
        <w:rPr>
          <w:sz w:val="26"/>
          <w:szCs w:val="26"/>
        </w:rPr>
        <w:t>соответствии</w:t>
      </w:r>
      <w:r w:rsidRPr="000F538B">
        <w:rPr>
          <w:spacing w:val="41"/>
          <w:sz w:val="26"/>
          <w:szCs w:val="26"/>
        </w:rPr>
        <w:t xml:space="preserve"> </w:t>
      </w:r>
      <w:r w:rsidRPr="000F538B">
        <w:rPr>
          <w:sz w:val="26"/>
          <w:szCs w:val="26"/>
        </w:rPr>
        <w:t>с</w:t>
      </w:r>
      <w:r w:rsidRPr="000F538B">
        <w:rPr>
          <w:spacing w:val="42"/>
          <w:sz w:val="26"/>
          <w:szCs w:val="26"/>
        </w:rPr>
        <w:t xml:space="preserve"> </w:t>
      </w:r>
      <w:r w:rsidRPr="000F538B">
        <w:rPr>
          <w:sz w:val="26"/>
          <w:szCs w:val="26"/>
        </w:rPr>
        <w:t>заданием</w:t>
      </w:r>
      <w:r w:rsidRPr="000F538B">
        <w:rPr>
          <w:spacing w:val="41"/>
          <w:sz w:val="26"/>
          <w:szCs w:val="26"/>
        </w:rPr>
        <w:t xml:space="preserve"> </w:t>
      </w:r>
      <w:r w:rsidRPr="000F538B">
        <w:rPr>
          <w:sz w:val="26"/>
          <w:szCs w:val="26"/>
        </w:rPr>
        <w:t>учителя:</w:t>
      </w:r>
      <w:r w:rsidRPr="000F538B">
        <w:rPr>
          <w:spacing w:val="42"/>
          <w:sz w:val="26"/>
          <w:szCs w:val="26"/>
        </w:rPr>
        <w:t xml:space="preserve"> </w:t>
      </w:r>
      <w:r w:rsidRPr="000F538B">
        <w:rPr>
          <w:spacing w:val="-4"/>
          <w:sz w:val="26"/>
          <w:szCs w:val="26"/>
        </w:rPr>
        <w:t>бег,</w:t>
      </w:r>
    </w:p>
    <w:p w14:paraId="047A572C" w14:textId="77777777" w:rsidR="005519C8" w:rsidRPr="000F538B" w:rsidRDefault="005519C8" w:rsidP="005519C8">
      <w:pPr>
        <w:pStyle w:val="a0"/>
        <w:spacing w:before="33"/>
        <w:rPr>
          <w:sz w:val="26"/>
          <w:szCs w:val="26"/>
        </w:rPr>
      </w:pPr>
      <w:r w:rsidRPr="000F538B">
        <w:rPr>
          <w:sz w:val="26"/>
          <w:szCs w:val="26"/>
        </w:rPr>
        <w:t>ходьба,</w:t>
      </w:r>
      <w:r w:rsidRPr="000F538B">
        <w:rPr>
          <w:spacing w:val="-3"/>
          <w:sz w:val="26"/>
          <w:szCs w:val="26"/>
        </w:rPr>
        <w:t xml:space="preserve"> </w:t>
      </w:r>
      <w:r w:rsidRPr="000F538B">
        <w:rPr>
          <w:sz w:val="26"/>
          <w:szCs w:val="26"/>
        </w:rPr>
        <w:t>прыжки</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pacing w:val="-4"/>
          <w:sz w:val="26"/>
          <w:szCs w:val="26"/>
        </w:rPr>
        <w:t>др.;</w:t>
      </w:r>
    </w:p>
    <w:p w14:paraId="646EE69C" w14:textId="77777777" w:rsidR="005519C8" w:rsidRPr="000F538B" w:rsidRDefault="005519C8" w:rsidP="00E9515F">
      <w:pPr>
        <w:pStyle w:val="a5"/>
        <w:numPr>
          <w:ilvl w:val="0"/>
          <w:numId w:val="3"/>
        </w:numPr>
        <w:tabs>
          <w:tab w:val="left" w:pos="1712"/>
        </w:tabs>
        <w:spacing w:before="6" w:line="318" w:lineRule="exact"/>
        <w:ind w:left="1712"/>
        <w:rPr>
          <w:sz w:val="26"/>
          <w:szCs w:val="26"/>
        </w:rPr>
      </w:pPr>
      <w:r w:rsidRPr="000F538B">
        <w:rPr>
          <w:sz w:val="26"/>
          <w:szCs w:val="26"/>
        </w:rPr>
        <w:t>ведение</w:t>
      </w:r>
      <w:r w:rsidRPr="000F538B">
        <w:rPr>
          <w:spacing w:val="-5"/>
          <w:sz w:val="26"/>
          <w:szCs w:val="26"/>
        </w:rPr>
        <w:t xml:space="preserve"> </w:t>
      </w:r>
      <w:r w:rsidRPr="000F538B">
        <w:rPr>
          <w:sz w:val="26"/>
          <w:szCs w:val="26"/>
        </w:rPr>
        <w:t>подсчёта</w:t>
      </w:r>
      <w:r w:rsidRPr="000F538B">
        <w:rPr>
          <w:spacing w:val="-5"/>
          <w:sz w:val="26"/>
          <w:szCs w:val="26"/>
        </w:rPr>
        <w:t xml:space="preserve"> </w:t>
      </w:r>
      <w:r w:rsidRPr="000F538B">
        <w:rPr>
          <w:sz w:val="26"/>
          <w:szCs w:val="26"/>
        </w:rPr>
        <w:t>при</w:t>
      </w:r>
      <w:r w:rsidRPr="000F538B">
        <w:rPr>
          <w:spacing w:val="-5"/>
          <w:sz w:val="26"/>
          <w:szCs w:val="26"/>
        </w:rPr>
        <w:t xml:space="preserve"> </w:t>
      </w:r>
      <w:r w:rsidRPr="000F538B">
        <w:rPr>
          <w:sz w:val="26"/>
          <w:szCs w:val="26"/>
        </w:rPr>
        <w:t>выполнении</w:t>
      </w:r>
      <w:r w:rsidRPr="000F538B">
        <w:rPr>
          <w:spacing w:val="-5"/>
          <w:sz w:val="26"/>
          <w:szCs w:val="26"/>
        </w:rPr>
        <w:t xml:space="preserve"> </w:t>
      </w:r>
      <w:r w:rsidRPr="000F538B">
        <w:rPr>
          <w:sz w:val="26"/>
          <w:szCs w:val="26"/>
        </w:rPr>
        <w:t>общеразвивающих</w:t>
      </w:r>
      <w:r w:rsidRPr="000F538B">
        <w:rPr>
          <w:spacing w:val="-5"/>
          <w:sz w:val="26"/>
          <w:szCs w:val="26"/>
        </w:rPr>
        <w:t xml:space="preserve"> </w:t>
      </w:r>
      <w:r w:rsidRPr="000F538B">
        <w:rPr>
          <w:spacing w:val="-2"/>
          <w:sz w:val="26"/>
          <w:szCs w:val="26"/>
        </w:rPr>
        <w:t>упражнений,</w:t>
      </w:r>
    </w:p>
    <w:p w14:paraId="0D91CE49" w14:textId="77777777" w:rsidR="005519C8" w:rsidRPr="000F538B" w:rsidRDefault="005519C8" w:rsidP="00E9515F">
      <w:pPr>
        <w:pStyle w:val="a5"/>
        <w:numPr>
          <w:ilvl w:val="0"/>
          <w:numId w:val="3"/>
        </w:numPr>
        <w:tabs>
          <w:tab w:val="left" w:pos="1712"/>
        </w:tabs>
        <w:spacing w:line="264" w:lineRule="auto"/>
        <w:ind w:left="1712" w:right="430"/>
        <w:rPr>
          <w:sz w:val="26"/>
          <w:szCs w:val="26"/>
        </w:rPr>
      </w:pPr>
      <w:r w:rsidRPr="000F538B">
        <w:rPr>
          <w:sz w:val="26"/>
          <w:szCs w:val="26"/>
        </w:rPr>
        <w:t>знание</w:t>
      </w:r>
      <w:r w:rsidRPr="000F538B">
        <w:rPr>
          <w:spacing w:val="40"/>
          <w:sz w:val="26"/>
          <w:szCs w:val="26"/>
        </w:rPr>
        <w:t xml:space="preserve"> </w:t>
      </w:r>
      <w:r w:rsidRPr="000F538B">
        <w:rPr>
          <w:sz w:val="26"/>
          <w:szCs w:val="26"/>
        </w:rPr>
        <w:t>правил</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техники</w:t>
      </w:r>
      <w:r w:rsidRPr="000F538B">
        <w:rPr>
          <w:spacing w:val="40"/>
          <w:sz w:val="26"/>
          <w:szCs w:val="26"/>
        </w:rPr>
        <w:t xml:space="preserve"> </w:t>
      </w:r>
      <w:r w:rsidRPr="000F538B">
        <w:rPr>
          <w:sz w:val="26"/>
          <w:szCs w:val="26"/>
        </w:rPr>
        <w:t>выполнения</w:t>
      </w:r>
      <w:r w:rsidRPr="000F538B">
        <w:rPr>
          <w:spacing w:val="40"/>
          <w:sz w:val="26"/>
          <w:szCs w:val="26"/>
        </w:rPr>
        <w:t xml:space="preserve"> </w:t>
      </w:r>
      <w:r w:rsidRPr="000F538B">
        <w:rPr>
          <w:sz w:val="26"/>
          <w:szCs w:val="26"/>
        </w:rPr>
        <w:t>двигательных</w:t>
      </w:r>
      <w:r w:rsidRPr="000F538B">
        <w:rPr>
          <w:spacing w:val="40"/>
          <w:sz w:val="26"/>
          <w:szCs w:val="26"/>
        </w:rPr>
        <w:t xml:space="preserve"> </w:t>
      </w:r>
      <w:r w:rsidRPr="000F538B">
        <w:rPr>
          <w:sz w:val="26"/>
          <w:szCs w:val="26"/>
        </w:rPr>
        <w:t>действий,</w:t>
      </w:r>
      <w:r w:rsidRPr="000F538B">
        <w:rPr>
          <w:spacing w:val="40"/>
          <w:sz w:val="26"/>
          <w:szCs w:val="26"/>
        </w:rPr>
        <w:t xml:space="preserve"> </w:t>
      </w:r>
      <w:r w:rsidRPr="000F538B">
        <w:rPr>
          <w:sz w:val="26"/>
          <w:szCs w:val="26"/>
        </w:rPr>
        <w:t>применение</w:t>
      </w:r>
      <w:r w:rsidRPr="000F538B">
        <w:rPr>
          <w:spacing w:val="40"/>
          <w:sz w:val="26"/>
          <w:szCs w:val="26"/>
        </w:rPr>
        <w:t xml:space="preserve"> </w:t>
      </w:r>
      <w:r w:rsidRPr="000F538B">
        <w:rPr>
          <w:sz w:val="26"/>
          <w:szCs w:val="26"/>
        </w:rPr>
        <w:t>усвоенных правил при выполнении двигательных действий под руководством учителя;</w:t>
      </w:r>
    </w:p>
    <w:p w14:paraId="2DA3714E" w14:textId="77777777" w:rsidR="005519C8" w:rsidRPr="000F538B" w:rsidRDefault="005519C8" w:rsidP="00E9515F">
      <w:pPr>
        <w:pStyle w:val="a5"/>
        <w:numPr>
          <w:ilvl w:val="0"/>
          <w:numId w:val="3"/>
        </w:numPr>
        <w:tabs>
          <w:tab w:val="left" w:pos="1712"/>
        </w:tabs>
        <w:spacing w:line="298" w:lineRule="exact"/>
        <w:ind w:left="1712"/>
        <w:rPr>
          <w:sz w:val="26"/>
          <w:szCs w:val="26"/>
        </w:rPr>
      </w:pPr>
      <w:r w:rsidRPr="000F538B">
        <w:rPr>
          <w:sz w:val="26"/>
          <w:szCs w:val="26"/>
        </w:rPr>
        <w:t>соблюдать</w:t>
      </w:r>
      <w:r w:rsidRPr="000F538B">
        <w:rPr>
          <w:spacing w:val="-6"/>
          <w:sz w:val="26"/>
          <w:szCs w:val="26"/>
        </w:rPr>
        <w:t xml:space="preserve"> </w:t>
      </w:r>
      <w:r w:rsidRPr="000F538B">
        <w:rPr>
          <w:sz w:val="26"/>
          <w:szCs w:val="26"/>
        </w:rPr>
        <w:t>правильную</w:t>
      </w:r>
      <w:r w:rsidRPr="000F538B">
        <w:rPr>
          <w:spacing w:val="-3"/>
          <w:sz w:val="26"/>
          <w:szCs w:val="26"/>
        </w:rPr>
        <w:t xml:space="preserve"> </w:t>
      </w:r>
      <w:r w:rsidRPr="000F538B">
        <w:rPr>
          <w:sz w:val="26"/>
          <w:szCs w:val="26"/>
        </w:rPr>
        <w:t>дистанцию</w:t>
      </w:r>
      <w:r w:rsidRPr="000F538B">
        <w:rPr>
          <w:spacing w:val="-4"/>
          <w:sz w:val="26"/>
          <w:szCs w:val="26"/>
        </w:rPr>
        <w:t xml:space="preserve"> </w:t>
      </w:r>
      <w:r w:rsidRPr="000F538B">
        <w:rPr>
          <w:sz w:val="26"/>
          <w:szCs w:val="26"/>
        </w:rPr>
        <w:t>в</w:t>
      </w:r>
      <w:r w:rsidRPr="000F538B">
        <w:rPr>
          <w:spacing w:val="-3"/>
          <w:sz w:val="26"/>
          <w:szCs w:val="26"/>
        </w:rPr>
        <w:t xml:space="preserve"> </w:t>
      </w:r>
      <w:r w:rsidRPr="000F538B">
        <w:rPr>
          <w:sz w:val="26"/>
          <w:szCs w:val="26"/>
        </w:rPr>
        <w:t>колонне</w:t>
      </w:r>
      <w:r w:rsidRPr="000F538B">
        <w:rPr>
          <w:spacing w:val="-3"/>
          <w:sz w:val="26"/>
          <w:szCs w:val="26"/>
        </w:rPr>
        <w:t xml:space="preserve"> </w:t>
      </w:r>
      <w:r w:rsidRPr="000F538B">
        <w:rPr>
          <w:sz w:val="26"/>
          <w:szCs w:val="26"/>
        </w:rPr>
        <w:t>по</w:t>
      </w:r>
      <w:r w:rsidRPr="000F538B">
        <w:rPr>
          <w:spacing w:val="-4"/>
          <w:sz w:val="26"/>
          <w:szCs w:val="26"/>
        </w:rPr>
        <w:t xml:space="preserve"> </w:t>
      </w:r>
      <w:r w:rsidRPr="000F538B">
        <w:rPr>
          <w:sz w:val="26"/>
          <w:szCs w:val="26"/>
        </w:rPr>
        <w:t>три</w:t>
      </w:r>
      <w:r w:rsidRPr="000F538B">
        <w:rPr>
          <w:spacing w:val="-3"/>
          <w:sz w:val="26"/>
          <w:szCs w:val="26"/>
        </w:rPr>
        <w:t xml:space="preserve"> </w:t>
      </w:r>
      <w:r w:rsidRPr="000F538B">
        <w:rPr>
          <w:sz w:val="26"/>
          <w:szCs w:val="26"/>
        </w:rPr>
        <w:t>и</w:t>
      </w:r>
      <w:r w:rsidRPr="000F538B">
        <w:rPr>
          <w:spacing w:val="-4"/>
          <w:sz w:val="26"/>
          <w:szCs w:val="26"/>
        </w:rPr>
        <w:t xml:space="preserve"> </w:t>
      </w:r>
      <w:r w:rsidRPr="000F538B">
        <w:rPr>
          <w:sz w:val="26"/>
          <w:szCs w:val="26"/>
        </w:rPr>
        <w:t>в</w:t>
      </w:r>
      <w:r w:rsidRPr="000F538B">
        <w:rPr>
          <w:spacing w:val="-3"/>
          <w:sz w:val="26"/>
          <w:szCs w:val="26"/>
        </w:rPr>
        <w:t xml:space="preserve"> </w:t>
      </w:r>
      <w:r w:rsidRPr="000F538B">
        <w:rPr>
          <w:sz w:val="26"/>
          <w:szCs w:val="26"/>
        </w:rPr>
        <w:t>концентрических</w:t>
      </w:r>
      <w:r w:rsidRPr="000F538B">
        <w:rPr>
          <w:spacing w:val="-3"/>
          <w:sz w:val="26"/>
          <w:szCs w:val="26"/>
        </w:rPr>
        <w:t xml:space="preserve"> </w:t>
      </w:r>
      <w:r w:rsidRPr="000F538B">
        <w:rPr>
          <w:spacing w:val="-2"/>
          <w:sz w:val="26"/>
          <w:szCs w:val="26"/>
        </w:rPr>
        <w:t>кругах;</w:t>
      </w:r>
    </w:p>
    <w:p w14:paraId="723E8C4F" w14:textId="77777777" w:rsidR="005519C8" w:rsidRPr="000F538B" w:rsidRDefault="005519C8" w:rsidP="00E9515F">
      <w:pPr>
        <w:pStyle w:val="a5"/>
        <w:numPr>
          <w:ilvl w:val="0"/>
          <w:numId w:val="3"/>
        </w:numPr>
        <w:tabs>
          <w:tab w:val="left" w:pos="1712"/>
          <w:tab w:val="left" w:pos="3530"/>
          <w:tab w:val="left" w:pos="4827"/>
          <w:tab w:val="left" w:pos="6128"/>
          <w:tab w:val="left" w:pos="7339"/>
          <w:tab w:val="left" w:pos="8837"/>
          <w:tab w:val="left" w:pos="9168"/>
          <w:tab w:val="left" w:pos="9968"/>
        </w:tabs>
        <w:spacing w:line="264" w:lineRule="auto"/>
        <w:ind w:left="1712" w:right="429"/>
        <w:rPr>
          <w:sz w:val="26"/>
          <w:szCs w:val="26"/>
        </w:rPr>
      </w:pPr>
      <w:r w:rsidRPr="000F538B">
        <w:rPr>
          <w:spacing w:val="-2"/>
          <w:sz w:val="26"/>
          <w:szCs w:val="26"/>
        </w:rPr>
        <w:t>самостоятельно</w:t>
      </w:r>
      <w:r w:rsidRPr="000F538B">
        <w:rPr>
          <w:sz w:val="26"/>
          <w:szCs w:val="26"/>
        </w:rPr>
        <w:tab/>
      </w:r>
      <w:r w:rsidRPr="000F538B">
        <w:rPr>
          <w:spacing w:val="-2"/>
          <w:sz w:val="26"/>
          <w:szCs w:val="26"/>
        </w:rPr>
        <w:t>выполнять</w:t>
      </w:r>
      <w:r w:rsidRPr="000F538B">
        <w:rPr>
          <w:sz w:val="26"/>
          <w:szCs w:val="26"/>
        </w:rPr>
        <w:tab/>
      </w:r>
      <w:r w:rsidRPr="000F538B">
        <w:rPr>
          <w:spacing w:val="-2"/>
          <w:sz w:val="26"/>
          <w:szCs w:val="26"/>
        </w:rPr>
        <w:t>требуемые</w:t>
      </w:r>
      <w:r w:rsidRPr="000F538B">
        <w:rPr>
          <w:sz w:val="26"/>
          <w:szCs w:val="26"/>
        </w:rPr>
        <w:tab/>
      </w:r>
      <w:r w:rsidRPr="000F538B">
        <w:rPr>
          <w:spacing w:val="-2"/>
          <w:sz w:val="26"/>
          <w:szCs w:val="26"/>
        </w:rPr>
        <w:t>перемены</w:t>
      </w:r>
      <w:r w:rsidRPr="000F538B">
        <w:rPr>
          <w:sz w:val="26"/>
          <w:szCs w:val="26"/>
        </w:rPr>
        <w:tab/>
      </w:r>
      <w:r w:rsidRPr="000F538B">
        <w:rPr>
          <w:spacing w:val="-2"/>
          <w:sz w:val="26"/>
          <w:szCs w:val="26"/>
        </w:rPr>
        <w:t>направления</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темпа</w:t>
      </w:r>
      <w:r w:rsidRPr="000F538B">
        <w:rPr>
          <w:sz w:val="26"/>
          <w:szCs w:val="26"/>
        </w:rPr>
        <w:tab/>
      </w:r>
      <w:r w:rsidRPr="000F538B">
        <w:rPr>
          <w:spacing w:val="-2"/>
          <w:sz w:val="26"/>
          <w:szCs w:val="26"/>
        </w:rPr>
        <w:t xml:space="preserve">движений, </w:t>
      </w:r>
      <w:r w:rsidRPr="000F538B">
        <w:rPr>
          <w:sz w:val="26"/>
          <w:szCs w:val="26"/>
        </w:rPr>
        <w:t>руководствуясь музыкой;</w:t>
      </w:r>
    </w:p>
    <w:p w14:paraId="64999DC5" w14:textId="77777777" w:rsidR="005519C8" w:rsidRPr="000F538B" w:rsidRDefault="005519C8" w:rsidP="00E9515F">
      <w:pPr>
        <w:pStyle w:val="a5"/>
        <w:numPr>
          <w:ilvl w:val="0"/>
          <w:numId w:val="3"/>
        </w:numPr>
        <w:tabs>
          <w:tab w:val="left" w:pos="1712"/>
          <w:tab w:val="left" w:pos="2905"/>
          <w:tab w:val="left" w:pos="3782"/>
          <w:tab w:val="left" w:pos="4718"/>
          <w:tab w:val="left" w:pos="6428"/>
          <w:tab w:val="left" w:pos="8097"/>
          <w:tab w:val="left" w:pos="8474"/>
          <w:tab w:val="left" w:pos="10027"/>
          <w:tab w:val="left" w:pos="10944"/>
        </w:tabs>
        <w:spacing w:line="299" w:lineRule="exact"/>
        <w:ind w:left="1712"/>
        <w:rPr>
          <w:sz w:val="26"/>
          <w:szCs w:val="26"/>
        </w:rPr>
      </w:pPr>
      <w:r w:rsidRPr="000F538B">
        <w:rPr>
          <w:spacing w:val="-2"/>
          <w:sz w:val="26"/>
          <w:szCs w:val="26"/>
        </w:rPr>
        <w:t>ощущать</w:t>
      </w:r>
      <w:r w:rsidRPr="000F538B">
        <w:rPr>
          <w:sz w:val="26"/>
          <w:szCs w:val="26"/>
        </w:rPr>
        <w:tab/>
      </w:r>
      <w:r w:rsidRPr="000F538B">
        <w:rPr>
          <w:spacing w:val="-4"/>
          <w:sz w:val="26"/>
          <w:szCs w:val="26"/>
        </w:rPr>
        <w:t>смену</w:t>
      </w:r>
      <w:r w:rsidRPr="000F538B">
        <w:rPr>
          <w:sz w:val="26"/>
          <w:szCs w:val="26"/>
        </w:rPr>
        <w:tab/>
      </w:r>
      <w:r w:rsidRPr="000F538B">
        <w:rPr>
          <w:spacing w:val="-2"/>
          <w:sz w:val="26"/>
          <w:szCs w:val="26"/>
        </w:rPr>
        <w:t>частей</w:t>
      </w:r>
      <w:r w:rsidRPr="000F538B">
        <w:rPr>
          <w:sz w:val="26"/>
          <w:szCs w:val="26"/>
        </w:rPr>
        <w:tab/>
      </w:r>
      <w:r w:rsidRPr="000F538B">
        <w:rPr>
          <w:spacing w:val="-2"/>
          <w:sz w:val="26"/>
          <w:szCs w:val="26"/>
        </w:rPr>
        <w:t>музыкального</w:t>
      </w:r>
      <w:r w:rsidRPr="000F538B">
        <w:rPr>
          <w:sz w:val="26"/>
          <w:szCs w:val="26"/>
        </w:rPr>
        <w:tab/>
      </w:r>
      <w:r w:rsidRPr="000F538B">
        <w:rPr>
          <w:spacing w:val="-2"/>
          <w:sz w:val="26"/>
          <w:szCs w:val="26"/>
        </w:rPr>
        <w:t>произведения</w:t>
      </w:r>
      <w:r w:rsidRPr="000F538B">
        <w:rPr>
          <w:sz w:val="26"/>
          <w:szCs w:val="26"/>
        </w:rPr>
        <w:tab/>
      </w:r>
      <w:r w:rsidRPr="000F538B">
        <w:rPr>
          <w:spacing w:val="-10"/>
          <w:sz w:val="26"/>
          <w:szCs w:val="26"/>
        </w:rPr>
        <w:t>в</w:t>
      </w:r>
      <w:r w:rsidRPr="000F538B">
        <w:rPr>
          <w:sz w:val="26"/>
          <w:szCs w:val="26"/>
        </w:rPr>
        <w:tab/>
      </w:r>
      <w:r w:rsidRPr="000F538B">
        <w:rPr>
          <w:spacing w:val="-2"/>
          <w:sz w:val="26"/>
          <w:szCs w:val="26"/>
        </w:rPr>
        <w:t>двухчастной</w:t>
      </w:r>
      <w:r w:rsidRPr="000F538B">
        <w:rPr>
          <w:sz w:val="26"/>
          <w:szCs w:val="26"/>
        </w:rPr>
        <w:tab/>
      </w:r>
      <w:r w:rsidRPr="000F538B">
        <w:rPr>
          <w:spacing w:val="-2"/>
          <w:sz w:val="26"/>
          <w:szCs w:val="26"/>
        </w:rPr>
        <w:t>форме</w:t>
      </w:r>
      <w:r w:rsidRPr="000F538B">
        <w:rPr>
          <w:sz w:val="26"/>
          <w:szCs w:val="26"/>
        </w:rPr>
        <w:tab/>
      </w:r>
      <w:r w:rsidRPr="000F538B">
        <w:rPr>
          <w:spacing w:val="-10"/>
          <w:sz w:val="26"/>
          <w:szCs w:val="26"/>
        </w:rPr>
        <w:t>с</w:t>
      </w:r>
    </w:p>
    <w:p w14:paraId="74467E22" w14:textId="77777777" w:rsidR="005519C8" w:rsidRPr="000F538B" w:rsidRDefault="005519C8" w:rsidP="005519C8">
      <w:pPr>
        <w:pStyle w:val="a0"/>
        <w:spacing w:before="31" w:line="276" w:lineRule="auto"/>
        <w:ind w:right="430"/>
        <w:jc w:val="both"/>
        <w:rPr>
          <w:sz w:val="26"/>
          <w:szCs w:val="26"/>
        </w:rPr>
      </w:pPr>
      <w:r w:rsidRPr="000F538B">
        <w:rPr>
          <w:sz w:val="26"/>
          <w:szCs w:val="26"/>
        </w:rPr>
        <w:t>малоконтрастными построениями; передавать в игровых и плясовых движениях различные нюансы музыки: напевность, грациозность, энергичность, нежность, игривость и т. д.;</w:t>
      </w:r>
    </w:p>
    <w:p w14:paraId="4F61C9F3" w14:textId="77777777" w:rsidR="005519C8" w:rsidRPr="000F538B" w:rsidRDefault="005519C8" w:rsidP="00E9515F">
      <w:pPr>
        <w:pStyle w:val="a5"/>
        <w:numPr>
          <w:ilvl w:val="0"/>
          <w:numId w:val="3"/>
        </w:numPr>
        <w:tabs>
          <w:tab w:val="left" w:pos="1712"/>
        </w:tabs>
        <w:spacing w:line="276" w:lineRule="auto"/>
        <w:ind w:left="1712" w:right="429"/>
        <w:jc w:val="both"/>
        <w:rPr>
          <w:b/>
          <w:sz w:val="26"/>
          <w:szCs w:val="26"/>
        </w:rPr>
      </w:pPr>
      <w:r w:rsidRPr="000F538B">
        <w:rPr>
          <w:sz w:val="26"/>
          <w:szCs w:val="26"/>
        </w:rPr>
        <w:t>передавать хлопками ритмический рисунок мелодии;</w:t>
      </w:r>
      <w:r w:rsidRPr="000F538B">
        <w:rPr>
          <w:spacing w:val="40"/>
          <w:sz w:val="26"/>
          <w:szCs w:val="26"/>
        </w:rPr>
        <w:t xml:space="preserve"> </w:t>
      </w:r>
      <w:r w:rsidRPr="000F538B">
        <w:rPr>
          <w:sz w:val="26"/>
          <w:szCs w:val="26"/>
        </w:rPr>
        <w:t>повторять любой ритм, заданный учителем; задавать самим ритм одноклассникам и проверять правильность его</w:t>
      </w:r>
      <w:r w:rsidRPr="000F538B">
        <w:rPr>
          <w:spacing w:val="40"/>
          <w:sz w:val="26"/>
          <w:szCs w:val="26"/>
        </w:rPr>
        <w:t xml:space="preserve"> </w:t>
      </w:r>
      <w:r w:rsidRPr="000F538B">
        <w:rPr>
          <w:spacing w:val="-2"/>
          <w:sz w:val="26"/>
          <w:szCs w:val="26"/>
        </w:rPr>
        <w:t>исполнения.</w:t>
      </w:r>
    </w:p>
    <w:p w14:paraId="758D42D2" w14:textId="77777777" w:rsidR="005519C8" w:rsidRPr="000F538B" w:rsidRDefault="005519C8" w:rsidP="005519C8">
      <w:pPr>
        <w:pStyle w:val="3"/>
        <w:spacing w:line="275" w:lineRule="exact"/>
        <w:ind w:left="564"/>
        <w:jc w:val="center"/>
        <w:rPr>
          <w:sz w:val="26"/>
          <w:szCs w:val="26"/>
        </w:rPr>
      </w:pPr>
      <w:r w:rsidRPr="000F538B">
        <w:rPr>
          <w:sz w:val="26"/>
          <w:szCs w:val="26"/>
        </w:rPr>
        <w:t>Тематическое</w:t>
      </w:r>
      <w:r w:rsidRPr="000F538B">
        <w:rPr>
          <w:spacing w:val="-6"/>
          <w:sz w:val="26"/>
          <w:szCs w:val="26"/>
        </w:rPr>
        <w:t xml:space="preserve"> </w:t>
      </w:r>
      <w:r w:rsidRPr="000F538B">
        <w:rPr>
          <w:spacing w:val="-2"/>
          <w:sz w:val="26"/>
          <w:szCs w:val="26"/>
        </w:rPr>
        <w:t>планирование</w:t>
      </w:r>
    </w:p>
    <w:p w14:paraId="4749606F" w14:textId="77777777" w:rsidR="005519C8" w:rsidRPr="000F538B" w:rsidRDefault="005519C8" w:rsidP="005519C8">
      <w:pPr>
        <w:pStyle w:val="a0"/>
        <w:spacing w:before="4"/>
        <w:ind w:left="0"/>
        <w:rPr>
          <w:b/>
          <w:sz w:val="26"/>
          <w:szCs w:val="26"/>
        </w:rPr>
      </w:pPr>
    </w:p>
    <w:tbl>
      <w:tblPr>
        <w:tblStyle w:val="TableNormal"/>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1992"/>
        <w:gridCol w:w="930"/>
        <w:gridCol w:w="6379"/>
      </w:tblGrid>
      <w:tr w:rsidR="005519C8" w:rsidRPr="000F538B" w14:paraId="01102DF1" w14:textId="77777777" w:rsidTr="005F5090">
        <w:trPr>
          <w:trHeight w:val="755"/>
        </w:trPr>
        <w:tc>
          <w:tcPr>
            <w:tcW w:w="588" w:type="dxa"/>
          </w:tcPr>
          <w:p w14:paraId="65055CC3" w14:textId="77777777" w:rsidR="005519C8" w:rsidRPr="000F538B" w:rsidRDefault="005519C8" w:rsidP="005F5090">
            <w:pPr>
              <w:pStyle w:val="TableParagraph"/>
              <w:spacing w:before="5" w:line="259" w:lineRule="auto"/>
              <w:ind w:left="122" w:right="104" w:firstLine="51"/>
              <w:rPr>
                <w:b/>
                <w:sz w:val="26"/>
                <w:szCs w:val="26"/>
              </w:rPr>
            </w:pPr>
            <w:r w:rsidRPr="000F538B">
              <w:rPr>
                <w:b/>
                <w:spacing w:val="-10"/>
                <w:sz w:val="26"/>
                <w:szCs w:val="26"/>
              </w:rPr>
              <w:t xml:space="preserve">№ </w:t>
            </w:r>
            <w:r w:rsidRPr="000F538B">
              <w:rPr>
                <w:b/>
                <w:spacing w:val="-4"/>
                <w:sz w:val="26"/>
                <w:szCs w:val="26"/>
              </w:rPr>
              <w:t>п/п</w:t>
            </w:r>
          </w:p>
        </w:tc>
        <w:tc>
          <w:tcPr>
            <w:tcW w:w="1992" w:type="dxa"/>
          </w:tcPr>
          <w:p w14:paraId="19C487E6" w14:textId="77777777" w:rsidR="005519C8" w:rsidRPr="000F538B" w:rsidRDefault="005519C8" w:rsidP="005F5090">
            <w:pPr>
              <w:pStyle w:val="TableParagraph"/>
              <w:spacing w:before="5"/>
              <w:ind w:left="274"/>
              <w:rPr>
                <w:b/>
                <w:sz w:val="26"/>
                <w:szCs w:val="26"/>
              </w:rPr>
            </w:pPr>
            <w:r w:rsidRPr="000F538B">
              <w:rPr>
                <w:b/>
                <w:sz w:val="26"/>
                <w:szCs w:val="26"/>
              </w:rPr>
              <w:t xml:space="preserve">Тема </w:t>
            </w:r>
            <w:r w:rsidRPr="000F538B">
              <w:rPr>
                <w:b/>
                <w:spacing w:val="-2"/>
                <w:sz w:val="26"/>
                <w:szCs w:val="26"/>
              </w:rPr>
              <w:t>раздела</w:t>
            </w:r>
          </w:p>
        </w:tc>
        <w:tc>
          <w:tcPr>
            <w:tcW w:w="930" w:type="dxa"/>
          </w:tcPr>
          <w:p w14:paraId="239E3AFA" w14:textId="77777777" w:rsidR="005519C8" w:rsidRPr="000F538B" w:rsidRDefault="005519C8" w:rsidP="005F5090">
            <w:pPr>
              <w:pStyle w:val="TableParagraph"/>
              <w:spacing w:before="5" w:line="259" w:lineRule="auto"/>
              <w:ind w:left="105" w:right="122" w:hanging="74"/>
              <w:rPr>
                <w:b/>
                <w:sz w:val="26"/>
                <w:szCs w:val="26"/>
              </w:rPr>
            </w:pPr>
            <w:r w:rsidRPr="000F538B">
              <w:rPr>
                <w:b/>
                <w:spacing w:val="-2"/>
                <w:sz w:val="26"/>
                <w:szCs w:val="26"/>
              </w:rPr>
              <w:t>Кол-во часов</w:t>
            </w:r>
          </w:p>
        </w:tc>
        <w:tc>
          <w:tcPr>
            <w:tcW w:w="6379" w:type="dxa"/>
          </w:tcPr>
          <w:p w14:paraId="08495A0C" w14:textId="77777777" w:rsidR="005519C8" w:rsidRPr="000F538B" w:rsidRDefault="005519C8" w:rsidP="005F5090">
            <w:pPr>
              <w:pStyle w:val="TableParagraph"/>
              <w:spacing w:before="5"/>
              <w:ind w:left="616"/>
              <w:rPr>
                <w:b/>
                <w:sz w:val="26"/>
                <w:szCs w:val="26"/>
              </w:rPr>
            </w:pPr>
            <w:r w:rsidRPr="000F538B">
              <w:rPr>
                <w:b/>
                <w:sz w:val="26"/>
                <w:szCs w:val="26"/>
              </w:rPr>
              <w:t>Характеристика</w:t>
            </w:r>
            <w:r w:rsidRPr="000F538B">
              <w:rPr>
                <w:b/>
                <w:spacing w:val="-4"/>
                <w:sz w:val="26"/>
                <w:szCs w:val="26"/>
              </w:rPr>
              <w:t xml:space="preserve"> </w:t>
            </w:r>
            <w:r w:rsidRPr="000F538B">
              <w:rPr>
                <w:b/>
                <w:sz w:val="26"/>
                <w:szCs w:val="26"/>
              </w:rPr>
              <w:t>основных</w:t>
            </w:r>
            <w:r w:rsidRPr="000F538B">
              <w:rPr>
                <w:b/>
                <w:spacing w:val="-4"/>
                <w:sz w:val="26"/>
                <w:szCs w:val="26"/>
              </w:rPr>
              <w:t xml:space="preserve"> </w:t>
            </w:r>
            <w:r w:rsidRPr="000F538B">
              <w:rPr>
                <w:b/>
                <w:sz w:val="26"/>
                <w:szCs w:val="26"/>
              </w:rPr>
              <w:t>видов</w:t>
            </w:r>
            <w:r w:rsidRPr="000F538B">
              <w:rPr>
                <w:b/>
                <w:spacing w:val="-3"/>
                <w:sz w:val="26"/>
                <w:szCs w:val="26"/>
              </w:rPr>
              <w:t xml:space="preserve"> </w:t>
            </w:r>
            <w:r w:rsidRPr="000F538B">
              <w:rPr>
                <w:b/>
                <w:spacing w:val="-2"/>
                <w:sz w:val="26"/>
                <w:szCs w:val="26"/>
              </w:rPr>
              <w:t>деятельности</w:t>
            </w:r>
          </w:p>
        </w:tc>
      </w:tr>
      <w:tr w:rsidR="005519C8" w:rsidRPr="000F538B" w14:paraId="26B6F243" w14:textId="77777777" w:rsidTr="005F5090">
        <w:trPr>
          <w:trHeight w:val="4031"/>
        </w:trPr>
        <w:tc>
          <w:tcPr>
            <w:tcW w:w="588" w:type="dxa"/>
          </w:tcPr>
          <w:p w14:paraId="64BF3723" w14:textId="77777777" w:rsidR="005519C8" w:rsidRPr="000F538B" w:rsidRDefault="005519C8" w:rsidP="005F5090">
            <w:pPr>
              <w:pStyle w:val="TableParagraph"/>
              <w:spacing w:before="5"/>
              <w:ind w:left="10"/>
              <w:jc w:val="center"/>
              <w:rPr>
                <w:sz w:val="26"/>
                <w:szCs w:val="26"/>
              </w:rPr>
            </w:pPr>
            <w:r w:rsidRPr="000F538B">
              <w:rPr>
                <w:spacing w:val="-10"/>
                <w:sz w:val="26"/>
                <w:szCs w:val="26"/>
              </w:rPr>
              <w:lastRenderedPageBreak/>
              <w:t>1</w:t>
            </w:r>
          </w:p>
        </w:tc>
        <w:tc>
          <w:tcPr>
            <w:tcW w:w="1992" w:type="dxa"/>
          </w:tcPr>
          <w:p w14:paraId="16B32996" w14:textId="77777777" w:rsidR="005519C8" w:rsidRPr="000F538B" w:rsidRDefault="005519C8" w:rsidP="005F5090">
            <w:pPr>
              <w:pStyle w:val="TableParagraph"/>
              <w:spacing w:before="5" w:line="398" w:lineRule="auto"/>
              <w:ind w:left="196" w:right="185" w:firstLine="6"/>
              <w:jc w:val="both"/>
              <w:rPr>
                <w:sz w:val="26"/>
                <w:szCs w:val="26"/>
              </w:rPr>
            </w:pPr>
            <w:r w:rsidRPr="000F538B">
              <w:rPr>
                <w:sz w:val="26"/>
                <w:szCs w:val="26"/>
              </w:rPr>
              <w:t>Упражнения</w:t>
            </w:r>
            <w:r w:rsidRPr="000F538B">
              <w:rPr>
                <w:spacing w:val="-15"/>
                <w:sz w:val="26"/>
                <w:szCs w:val="26"/>
              </w:rPr>
              <w:t xml:space="preserve"> </w:t>
            </w:r>
            <w:r w:rsidRPr="000F538B">
              <w:rPr>
                <w:sz w:val="26"/>
                <w:szCs w:val="26"/>
              </w:rPr>
              <w:t>на ориентировку</w:t>
            </w:r>
            <w:r w:rsidRPr="000F538B">
              <w:rPr>
                <w:spacing w:val="-15"/>
                <w:sz w:val="26"/>
                <w:szCs w:val="26"/>
              </w:rPr>
              <w:t xml:space="preserve"> </w:t>
            </w:r>
            <w:r w:rsidRPr="000F538B">
              <w:rPr>
                <w:sz w:val="26"/>
                <w:szCs w:val="26"/>
              </w:rPr>
              <w:t xml:space="preserve">в </w:t>
            </w:r>
            <w:r w:rsidRPr="000F538B">
              <w:rPr>
                <w:spacing w:val="-2"/>
                <w:sz w:val="26"/>
                <w:szCs w:val="26"/>
              </w:rPr>
              <w:t>пространстве</w:t>
            </w:r>
          </w:p>
        </w:tc>
        <w:tc>
          <w:tcPr>
            <w:tcW w:w="930" w:type="dxa"/>
          </w:tcPr>
          <w:p w14:paraId="724F25B2" w14:textId="77777777" w:rsidR="005519C8" w:rsidRPr="000F538B" w:rsidRDefault="005519C8" w:rsidP="005F5090">
            <w:pPr>
              <w:pStyle w:val="TableParagraph"/>
              <w:spacing w:before="5"/>
              <w:ind w:left="10"/>
              <w:jc w:val="center"/>
              <w:rPr>
                <w:sz w:val="26"/>
                <w:szCs w:val="26"/>
              </w:rPr>
            </w:pPr>
            <w:r w:rsidRPr="000F538B">
              <w:rPr>
                <w:spacing w:val="-10"/>
                <w:sz w:val="26"/>
                <w:szCs w:val="26"/>
              </w:rPr>
              <w:t>5</w:t>
            </w:r>
          </w:p>
        </w:tc>
        <w:tc>
          <w:tcPr>
            <w:tcW w:w="6379" w:type="dxa"/>
          </w:tcPr>
          <w:p w14:paraId="6166256F" w14:textId="77777777" w:rsidR="005519C8" w:rsidRPr="000F538B" w:rsidRDefault="005519C8" w:rsidP="005F5090">
            <w:pPr>
              <w:pStyle w:val="TableParagraph"/>
              <w:spacing w:before="5" w:line="259" w:lineRule="auto"/>
              <w:ind w:left="107" w:right="98"/>
              <w:jc w:val="both"/>
              <w:rPr>
                <w:sz w:val="26"/>
                <w:szCs w:val="26"/>
              </w:rPr>
            </w:pPr>
            <w:r w:rsidRPr="000F538B">
              <w:rPr>
                <w:sz w:val="26"/>
                <w:szCs w:val="26"/>
              </w:rPr>
              <w:t>Правильное</w:t>
            </w:r>
            <w:r w:rsidRPr="000F538B">
              <w:rPr>
                <w:spacing w:val="40"/>
                <w:sz w:val="26"/>
                <w:szCs w:val="26"/>
              </w:rPr>
              <w:t xml:space="preserve"> </w:t>
            </w:r>
            <w:r w:rsidRPr="000F538B">
              <w:rPr>
                <w:sz w:val="26"/>
                <w:szCs w:val="26"/>
              </w:rPr>
              <w:t>исходное положение. Ходьба и бег: с высоким подниманием колен. Перестроение</w:t>
            </w:r>
            <w:r w:rsidRPr="000F538B">
              <w:rPr>
                <w:spacing w:val="40"/>
                <w:sz w:val="26"/>
                <w:szCs w:val="26"/>
              </w:rPr>
              <w:t xml:space="preserve"> </w:t>
            </w:r>
            <w:r w:rsidRPr="000F538B">
              <w:rPr>
                <w:sz w:val="26"/>
                <w:szCs w:val="26"/>
              </w:rPr>
              <w:t>из колонны по одному</w:t>
            </w:r>
            <w:r w:rsidRPr="000F538B">
              <w:rPr>
                <w:spacing w:val="40"/>
                <w:sz w:val="26"/>
                <w:szCs w:val="26"/>
              </w:rPr>
              <w:t xml:space="preserve"> </w:t>
            </w:r>
            <w:r w:rsidRPr="000F538B">
              <w:rPr>
                <w:sz w:val="26"/>
                <w:szCs w:val="26"/>
              </w:rPr>
              <w:t>в колонну по четыре, построение в шахматном порядке, перестроение из нескольких колонн в несколько кругов, сужение и расширение их. Ориентирование в направлении движений вперед, назад, в круг, из круга. Перестроение</w:t>
            </w:r>
            <w:r w:rsidRPr="000F538B">
              <w:rPr>
                <w:spacing w:val="40"/>
                <w:sz w:val="26"/>
                <w:szCs w:val="26"/>
              </w:rPr>
              <w:t xml:space="preserve"> </w:t>
            </w:r>
            <w:r w:rsidRPr="000F538B">
              <w:rPr>
                <w:sz w:val="26"/>
                <w:szCs w:val="26"/>
              </w:rPr>
              <w:t>из простых и концентрических кругов в звёздочки. Движение по залу в разных направлениях, не мешая друг другу: ходьба по центру зала, по диагональным линиям из угла в угол. Сохранение правильной дистанции во всех видах построений. Выполнение упражнений с предметами, более сложных, чем в предыдущих классах. Ходьба с отображением длительности нот.</w:t>
            </w:r>
          </w:p>
        </w:tc>
      </w:tr>
      <w:tr w:rsidR="005519C8" w:rsidRPr="000F538B" w14:paraId="394B869F" w14:textId="77777777" w:rsidTr="005F5090">
        <w:trPr>
          <w:trHeight w:val="1213"/>
        </w:trPr>
        <w:tc>
          <w:tcPr>
            <w:tcW w:w="588" w:type="dxa"/>
          </w:tcPr>
          <w:p w14:paraId="5378AD22" w14:textId="77777777" w:rsidR="005519C8" w:rsidRPr="000F538B" w:rsidRDefault="005519C8" w:rsidP="005F5090">
            <w:pPr>
              <w:pStyle w:val="TableParagraph"/>
              <w:spacing w:before="5"/>
              <w:ind w:left="10"/>
              <w:jc w:val="center"/>
              <w:rPr>
                <w:sz w:val="26"/>
                <w:szCs w:val="26"/>
              </w:rPr>
            </w:pPr>
            <w:r w:rsidRPr="000F538B">
              <w:rPr>
                <w:spacing w:val="-10"/>
                <w:sz w:val="26"/>
                <w:szCs w:val="26"/>
              </w:rPr>
              <w:t>2</w:t>
            </w:r>
          </w:p>
        </w:tc>
        <w:tc>
          <w:tcPr>
            <w:tcW w:w="1992" w:type="dxa"/>
          </w:tcPr>
          <w:p w14:paraId="5796E56A" w14:textId="77777777" w:rsidR="005519C8" w:rsidRPr="000F538B" w:rsidRDefault="005519C8" w:rsidP="005F5090">
            <w:pPr>
              <w:pStyle w:val="TableParagraph"/>
              <w:spacing w:before="5" w:line="259" w:lineRule="auto"/>
              <w:ind w:left="10"/>
              <w:jc w:val="center"/>
              <w:rPr>
                <w:sz w:val="26"/>
                <w:szCs w:val="26"/>
              </w:rPr>
            </w:pPr>
            <w:r w:rsidRPr="000F538B">
              <w:rPr>
                <w:sz w:val="26"/>
                <w:szCs w:val="26"/>
              </w:rPr>
              <w:t xml:space="preserve">Ритмико - </w:t>
            </w:r>
            <w:r w:rsidRPr="000F538B">
              <w:rPr>
                <w:spacing w:val="-2"/>
                <w:sz w:val="26"/>
                <w:szCs w:val="26"/>
              </w:rPr>
              <w:t>гимнастические</w:t>
            </w:r>
          </w:p>
          <w:p w14:paraId="52EBFB35" w14:textId="77777777" w:rsidR="005519C8" w:rsidRPr="000F538B" w:rsidRDefault="005519C8" w:rsidP="005F5090">
            <w:pPr>
              <w:pStyle w:val="TableParagraph"/>
              <w:spacing w:before="159"/>
              <w:ind w:left="10" w:right="2"/>
              <w:jc w:val="center"/>
              <w:rPr>
                <w:sz w:val="26"/>
                <w:szCs w:val="26"/>
              </w:rPr>
            </w:pPr>
            <w:r w:rsidRPr="000F538B">
              <w:rPr>
                <w:spacing w:val="-2"/>
                <w:sz w:val="26"/>
                <w:szCs w:val="26"/>
              </w:rPr>
              <w:t>упражнения</w:t>
            </w:r>
          </w:p>
        </w:tc>
        <w:tc>
          <w:tcPr>
            <w:tcW w:w="930" w:type="dxa"/>
          </w:tcPr>
          <w:p w14:paraId="42110914" w14:textId="77777777" w:rsidR="005519C8" w:rsidRPr="000F538B" w:rsidRDefault="005519C8" w:rsidP="005F5090">
            <w:pPr>
              <w:pStyle w:val="TableParagraph"/>
              <w:spacing w:before="5"/>
              <w:ind w:left="10"/>
              <w:jc w:val="center"/>
              <w:rPr>
                <w:sz w:val="26"/>
                <w:szCs w:val="26"/>
              </w:rPr>
            </w:pPr>
            <w:r w:rsidRPr="000F538B">
              <w:rPr>
                <w:spacing w:val="-10"/>
                <w:sz w:val="26"/>
                <w:szCs w:val="26"/>
              </w:rPr>
              <w:t>9</w:t>
            </w:r>
          </w:p>
        </w:tc>
        <w:tc>
          <w:tcPr>
            <w:tcW w:w="6379" w:type="dxa"/>
          </w:tcPr>
          <w:p w14:paraId="22962287" w14:textId="77777777" w:rsidR="005519C8" w:rsidRPr="000F538B" w:rsidRDefault="005519C8" w:rsidP="005F5090">
            <w:pPr>
              <w:pStyle w:val="TableParagraph"/>
              <w:spacing w:before="5" w:line="259" w:lineRule="auto"/>
              <w:ind w:left="107" w:right="98"/>
              <w:jc w:val="both"/>
              <w:rPr>
                <w:sz w:val="26"/>
                <w:szCs w:val="26"/>
              </w:rPr>
            </w:pPr>
            <w:r w:rsidRPr="000F538B">
              <w:rPr>
                <w:i/>
                <w:sz w:val="26"/>
                <w:szCs w:val="26"/>
              </w:rPr>
              <w:t>Общеразвивающие упражнения</w:t>
            </w:r>
            <w:r w:rsidRPr="000F538B">
              <w:rPr>
                <w:sz w:val="26"/>
                <w:szCs w:val="26"/>
              </w:rPr>
              <w:t>. Круговые движения головы, наклоны вперёд, назад, в стороны. Выбрасывание рук</w:t>
            </w:r>
            <w:r w:rsidRPr="000F538B">
              <w:rPr>
                <w:spacing w:val="14"/>
                <w:sz w:val="26"/>
                <w:szCs w:val="26"/>
              </w:rPr>
              <w:t xml:space="preserve"> </w:t>
            </w:r>
            <w:r w:rsidRPr="000F538B">
              <w:rPr>
                <w:sz w:val="26"/>
                <w:szCs w:val="26"/>
              </w:rPr>
              <w:t>вперёд,</w:t>
            </w:r>
            <w:r w:rsidRPr="000F538B">
              <w:rPr>
                <w:spacing w:val="15"/>
                <w:sz w:val="26"/>
                <w:szCs w:val="26"/>
              </w:rPr>
              <w:t xml:space="preserve"> </w:t>
            </w:r>
            <w:r w:rsidRPr="000F538B">
              <w:rPr>
                <w:sz w:val="26"/>
                <w:szCs w:val="26"/>
              </w:rPr>
              <w:t>в</w:t>
            </w:r>
            <w:r w:rsidRPr="000F538B">
              <w:rPr>
                <w:spacing w:val="15"/>
                <w:sz w:val="26"/>
                <w:szCs w:val="26"/>
              </w:rPr>
              <w:t xml:space="preserve"> </w:t>
            </w:r>
            <w:r w:rsidRPr="000F538B">
              <w:rPr>
                <w:sz w:val="26"/>
                <w:szCs w:val="26"/>
              </w:rPr>
              <w:t>стороны,</w:t>
            </w:r>
            <w:r w:rsidRPr="000F538B">
              <w:rPr>
                <w:spacing w:val="15"/>
                <w:sz w:val="26"/>
                <w:szCs w:val="26"/>
              </w:rPr>
              <w:t xml:space="preserve"> </w:t>
            </w:r>
            <w:r w:rsidRPr="000F538B">
              <w:rPr>
                <w:sz w:val="26"/>
                <w:szCs w:val="26"/>
              </w:rPr>
              <w:t>вверх</w:t>
            </w:r>
            <w:r w:rsidRPr="000F538B">
              <w:rPr>
                <w:spacing w:val="14"/>
                <w:sz w:val="26"/>
                <w:szCs w:val="26"/>
              </w:rPr>
              <w:t xml:space="preserve"> </w:t>
            </w:r>
            <w:r w:rsidRPr="000F538B">
              <w:rPr>
                <w:sz w:val="26"/>
                <w:szCs w:val="26"/>
              </w:rPr>
              <w:t>из</w:t>
            </w:r>
            <w:r w:rsidRPr="000F538B">
              <w:rPr>
                <w:spacing w:val="15"/>
                <w:sz w:val="26"/>
                <w:szCs w:val="26"/>
              </w:rPr>
              <w:t xml:space="preserve"> </w:t>
            </w:r>
            <w:r w:rsidRPr="000F538B">
              <w:rPr>
                <w:sz w:val="26"/>
                <w:szCs w:val="26"/>
              </w:rPr>
              <w:t>положения</w:t>
            </w:r>
            <w:r w:rsidRPr="000F538B">
              <w:rPr>
                <w:spacing w:val="15"/>
                <w:sz w:val="26"/>
                <w:szCs w:val="26"/>
              </w:rPr>
              <w:t xml:space="preserve"> </w:t>
            </w:r>
            <w:r w:rsidRPr="000F538B">
              <w:rPr>
                <w:sz w:val="26"/>
                <w:szCs w:val="26"/>
              </w:rPr>
              <w:t>руки</w:t>
            </w:r>
            <w:r w:rsidRPr="000F538B">
              <w:rPr>
                <w:spacing w:val="15"/>
                <w:sz w:val="26"/>
                <w:szCs w:val="26"/>
              </w:rPr>
              <w:t xml:space="preserve"> </w:t>
            </w:r>
            <w:r w:rsidRPr="000F538B">
              <w:rPr>
                <w:sz w:val="26"/>
                <w:szCs w:val="26"/>
              </w:rPr>
              <w:t>к</w:t>
            </w:r>
            <w:r w:rsidRPr="000F538B">
              <w:rPr>
                <w:spacing w:val="15"/>
                <w:sz w:val="26"/>
                <w:szCs w:val="26"/>
              </w:rPr>
              <w:t xml:space="preserve"> </w:t>
            </w:r>
            <w:r w:rsidRPr="000F538B">
              <w:rPr>
                <w:spacing w:val="-2"/>
                <w:sz w:val="26"/>
                <w:szCs w:val="26"/>
              </w:rPr>
              <w:t>плечам.</w:t>
            </w:r>
          </w:p>
          <w:p w14:paraId="74B75BD9" w14:textId="77777777" w:rsidR="005519C8" w:rsidRPr="000F538B" w:rsidRDefault="005519C8" w:rsidP="005F5090">
            <w:pPr>
              <w:pStyle w:val="TableParagraph"/>
              <w:spacing w:line="275" w:lineRule="exact"/>
              <w:ind w:left="107"/>
              <w:jc w:val="both"/>
              <w:rPr>
                <w:sz w:val="26"/>
                <w:szCs w:val="26"/>
              </w:rPr>
            </w:pPr>
            <w:r w:rsidRPr="000F538B">
              <w:rPr>
                <w:sz w:val="26"/>
                <w:szCs w:val="26"/>
              </w:rPr>
              <w:t>Круговые</w:t>
            </w:r>
            <w:r w:rsidRPr="000F538B">
              <w:rPr>
                <w:spacing w:val="79"/>
                <w:w w:val="150"/>
                <w:sz w:val="26"/>
                <w:szCs w:val="26"/>
              </w:rPr>
              <w:t xml:space="preserve"> </w:t>
            </w:r>
            <w:r w:rsidRPr="000F538B">
              <w:rPr>
                <w:sz w:val="26"/>
                <w:szCs w:val="26"/>
              </w:rPr>
              <w:t>движения</w:t>
            </w:r>
            <w:r w:rsidRPr="000F538B">
              <w:rPr>
                <w:spacing w:val="79"/>
                <w:w w:val="150"/>
                <w:sz w:val="26"/>
                <w:szCs w:val="26"/>
              </w:rPr>
              <w:t xml:space="preserve"> </w:t>
            </w:r>
            <w:r w:rsidRPr="000F538B">
              <w:rPr>
                <w:sz w:val="26"/>
                <w:szCs w:val="26"/>
              </w:rPr>
              <w:t>плеч,</w:t>
            </w:r>
            <w:r w:rsidRPr="000F538B">
              <w:rPr>
                <w:spacing w:val="25"/>
                <w:sz w:val="26"/>
                <w:szCs w:val="26"/>
              </w:rPr>
              <w:t xml:space="preserve">  </w:t>
            </w:r>
            <w:r w:rsidRPr="000F538B">
              <w:rPr>
                <w:sz w:val="26"/>
                <w:szCs w:val="26"/>
              </w:rPr>
              <w:t>замедленные,</w:t>
            </w:r>
            <w:r w:rsidRPr="000F538B">
              <w:rPr>
                <w:spacing w:val="79"/>
                <w:w w:val="150"/>
                <w:sz w:val="26"/>
                <w:szCs w:val="26"/>
              </w:rPr>
              <w:t xml:space="preserve"> </w:t>
            </w:r>
            <w:r w:rsidRPr="000F538B">
              <w:rPr>
                <w:sz w:val="26"/>
                <w:szCs w:val="26"/>
              </w:rPr>
              <w:t>с</w:t>
            </w:r>
            <w:r w:rsidRPr="000F538B">
              <w:rPr>
                <w:spacing w:val="25"/>
                <w:sz w:val="26"/>
                <w:szCs w:val="26"/>
              </w:rPr>
              <w:t xml:space="preserve">  </w:t>
            </w:r>
            <w:r w:rsidRPr="000F538B">
              <w:rPr>
                <w:spacing w:val="-2"/>
                <w:sz w:val="26"/>
                <w:szCs w:val="26"/>
              </w:rPr>
              <w:t>постоянным</w:t>
            </w:r>
          </w:p>
        </w:tc>
      </w:tr>
    </w:tbl>
    <w:p w14:paraId="21786618" w14:textId="77777777" w:rsidR="005519C8" w:rsidRPr="000F538B" w:rsidRDefault="005519C8" w:rsidP="005519C8">
      <w:pPr>
        <w:pStyle w:val="TableParagraph"/>
        <w:spacing w:line="275" w:lineRule="exact"/>
        <w:jc w:val="both"/>
        <w:rPr>
          <w:sz w:val="26"/>
          <w:szCs w:val="26"/>
        </w:rPr>
        <w:sectPr w:rsidR="005519C8" w:rsidRPr="000F538B" w:rsidSect="005519C8">
          <w:pgSz w:w="11910" w:h="16840"/>
          <w:pgMar w:top="760" w:right="0" w:bottom="1160" w:left="425" w:header="0" w:footer="967" w:gutter="0"/>
          <w:pgBorders w:offsetFrom="page">
            <w:top w:val="single" w:sz="4" w:space="24" w:color="000000"/>
            <w:left w:val="single" w:sz="4" w:space="24" w:color="000000"/>
            <w:bottom w:val="single" w:sz="4" w:space="24" w:color="000000"/>
            <w:right w:val="single" w:sz="4" w:space="24" w:color="000000"/>
          </w:pgBorders>
          <w:cols w:space="720"/>
        </w:sectPr>
      </w:pPr>
    </w:p>
    <w:p w14:paraId="22F16283" w14:textId="77777777" w:rsidR="005519C8" w:rsidRPr="000F538B" w:rsidRDefault="005519C8" w:rsidP="005519C8">
      <w:pPr>
        <w:pStyle w:val="a0"/>
        <w:spacing w:before="5"/>
        <w:ind w:left="0"/>
        <w:rPr>
          <w:b/>
          <w:sz w:val="26"/>
          <w:szCs w:val="26"/>
        </w:rPr>
      </w:pPr>
    </w:p>
    <w:tbl>
      <w:tblPr>
        <w:tblStyle w:val="TableNormal"/>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1992"/>
        <w:gridCol w:w="930"/>
        <w:gridCol w:w="6379"/>
      </w:tblGrid>
      <w:tr w:rsidR="005519C8" w:rsidRPr="000F538B" w14:paraId="595DFBF8" w14:textId="77777777" w:rsidTr="005F5090">
        <w:trPr>
          <w:trHeight w:val="8521"/>
        </w:trPr>
        <w:tc>
          <w:tcPr>
            <w:tcW w:w="588" w:type="dxa"/>
          </w:tcPr>
          <w:p w14:paraId="215D137C" w14:textId="77777777" w:rsidR="005519C8" w:rsidRPr="000F538B" w:rsidRDefault="005519C8" w:rsidP="005F5090">
            <w:pPr>
              <w:pStyle w:val="TableParagraph"/>
              <w:rPr>
                <w:sz w:val="26"/>
                <w:szCs w:val="26"/>
              </w:rPr>
            </w:pPr>
          </w:p>
        </w:tc>
        <w:tc>
          <w:tcPr>
            <w:tcW w:w="1992" w:type="dxa"/>
          </w:tcPr>
          <w:p w14:paraId="0AC13200" w14:textId="77777777" w:rsidR="005519C8" w:rsidRPr="000F538B" w:rsidRDefault="005519C8" w:rsidP="005F5090">
            <w:pPr>
              <w:pStyle w:val="TableParagraph"/>
              <w:rPr>
                <w:sz w:val="26"/>
                <w:szCs w:val="26"/>
              </w:rPr>
            </w:pPr>
          </w:p>
        </w:tc>
        <w:tc>
          <w:tcPr>
            <w:tcW w:w="930" w:type="dxa"/>
          </w:tcPr>
          <w:p w14:paraId="30A7D516" w14:textId="77777777" w:rsidR="005519C8" w:rsidRPr="000F538B" w:rsidRDefault="005519C8" w:rsidP="005F5090">
            <w:pPr>
              <w:pStyle w:val="TableParagraph"/>
              <w:rPr>
                <w:sz w:val="26"/>
                <w:szCs w:val="26"/>
              </w:rPr>
            </w:pPr>
          </w:p>
        </w:tc>
        <w:tc>
          <w:tcPr>
            <w:tcW w:w="6379" w:type="dxa"/>
          </w:tcPr>
          <w:p w14:paraId="31A6717A" w14:textId="77777777" w:rsidR="005519C8" w:rsidRPr="000F538B" w:rsidRDefault="005519C8" w:rsidP="005F5090">
            <w:pPr>
              <w:pStyle w:val="TableParagraph"/>
              <w:spacing w:before="5" w:line="259" w:lineRule="auto"/>
              <w:ind w:left="107" w:right="99"/>
              <w:jc w:val="both"/>
              <w:rPr>
                <w:sz w:val="26"/>
                <w:szCs w:val="26"/>
              </w:rPr>
            </w:pPr>
            <w:r w:rsidRPr="000F538B">
              <w:rPr>
                <w:sz w:val="26"/>
                <w:szCs w:val="26"/>
              </w:rPr>
              <w:t>ускорением, с резким изменением темпа движений. Плавные, резкие, быстрые, медленные движения кистей рук. Повороты туловища в положении стоя, сидя с передачей предметов. Круговые движения туловища с вытянутыми в стороны руками, за голову, на поясе. Всевозможные сочетания движений ног: выставление ног вперёд, назад, в стороны, сгибание в коленном суставе, круговые движения, ходьба на внутренних краях стоп. Упражнения на выработку осанки. Упражнения на гимнастической скамейке, с обручем.</w:t>
            </w:r>
          </w:p>
          <w:p w14:paraId="595C2FE8" w14:textId="77777777" w:rsidR="005519C8" w:rsidRPr="000F538B" w:rsidRDefault="005519C8" w:rsidP="005F5090">
            <w:pPr>
              <w:pStyle w:val="TableParagraph"/>
              <w:spacing w:before="157" w:line="259" w:lineRule="auto"/>
              <w:ind w:left="107" w:right="97"/>
              <w:jc w:val="both"/>
              <w:rPr>
                <w:sz w:val="26"/>
                <w:szCs w:val="26"/>
              </w:rPr>
            </w:pPr>
            <w:r w:rsidRPr="000F538B">
              <w:rPr>
                <w:i/>
                <w:sz w:val="26"/>
                <w:szCs w:val="26"/>
              </w:rPr>
              <w:t>Упражнения на координацию движений</w:t>
            </w:r>
            <w:r w:rsidRPr="000F538B">
              <w:rPr>
                <w:sz w:val="26"/>
                <w:szCs w:val="26"/>
              </w:rPr>
              <w:t>. Разнообразные сочетания одновременных движений рук, ног, туловища, кистей. Выполнение упражнений под музыку с постепенным ускорением, с резкой сменой темпа движений. Поочерёдные хлопки над головой, на груди, пред собой, справа, слева, на голени. Самостоятельное составление</w:t>
            </w:r>
            <w:r w:rsidRPr="000F538B">
              <w:rPr>
                <w:spacing w:val="-6"/>
                <w:sz w:val="26"/>
                <w:szCs w:val="26"/>
              </w:rPr>
              <w:t xml:space="preserve"> </w:t>
            </w:r>
            <w:r w:rsidRPr="000F538B">
              <w:rPr>
                <w:sz w:val="26"/>
                <w:szCs w:val="26"/>
              </w:rPr>
              <w:t>несложных</w:t>
            </w:r>
            <w:r w:rsidRPr="000F538B">
              <w:rPr>
                <w:spacing w:val="-6"/>
                <w:sz w:val="26"/>
                <w:szCs w:val="26"/>
              </w:rPr>
              <w:t xml:space="preserve"> </w:t>
            </w:r>
            <w:r w:rsidRPr="000F538B">
              <w:rPr>
                <w:sz w:val="26"/>
                <w:szCs w:val="26"/>
              </w:rPr>
              <w:t>ритмических</w:t>
            </w:r>
            <w:r w:rsidRPr="000F538B">
              <w:rPr>
                <w:spacing w:val="-6"/>
                <w:sz w:val="26"/>
                <w:szCs w:val="26"/>
              </w:rPr>
              <w:t xml:space="preserve"> </w:t>
            </w:r>
            <w:r w:rsidRPr="000F538B">
              <w:rPr>
                <w:sz w:val="26"/>
                <w:szCs w:val="26"/>
              </w:rPr>
              <w:t>рисунков</w:t>
            </w:r>
            <w:r w:rsidRPr="000F538B">
              <w:rPr>
                <w:spacing w:val="-6"/>
                <w:sz w:val="26"/>
                <w:szCs w:val="26"/>
              </w:rPr>
              <w:t xml:space="preserve"> </w:t>
            </w:r>
            <w:r w:rsidRPr="000F538B">
              <w:rPr>
                <w:sz w:val="26"/>
                <w:szCs w:val="26"/>
              </w:rPr>
              <w:t>в</w:t>
            </w:r>
            <w:r w:rsidRPr="000F538B">
              <w:rPr>
                <w:spacing w:val="-6"/>
                <w:sz w:val="26"/>
                <w:szCs w:val="26"/>
              </w:rPr>
              <w:t xml:space="preserve"> </w:t>
            </w:r>
            <w:r w:rsidRPr="000F538B">
              <w:rPr>
                <w:sz w:val="26"/>
                <w:szCs w:val="26"/>
              </w:rPr>
              <w:t>сочетании хлопков и притопов, с предметами (погремушками,</w:t>
            </w:r>
            <w:r w:rsidRPr="000F538B">
              <w:rPr>
                <w:spacing w:val="40"/>
                <w:sz w:val="26"/>
                <w:szCs w:val="26"/>
              </w:rPr>
              <w:t xml:space="preserve"> </w:t>
            </w:r>
            <w:r w:rsidRPr="000F538B">
              <w:rPr>
                <w:sz w:val="26"/>
                <w:szCs w:val="26"/>
              </w:rPr>
              <w:t>бубном, барабаном).</w:t>
            </w:r>
          </w:p>
          <w:p w14:paraId="40A6C846" w14:textId="77777777" w:rsidR="005519C8" w:rsidRPr="000F538B" w:rsidRDefault="005519C8" w:rsidP="005F5090">
            <w:pPr>
              <w:pStyle w:val="TableParagraph"/>
              <w:spacing w:before="158" w:line="259" w:lineRule="auto"/>
              <w:ind w:left="107" w:right="97"/>
              <w:jc w:val="both"/>
              <w:rPr>
                <w:sz w:val="26"/>
                <w:szCs w:val="26"/>
              </w:rPr>
            </w:pPr>
            <w:r w:rsidRPr="000F538B">
              <w:rPr>
                <w:i/>
                <w:sz w:val="26"/>
                <w:szCs w:val="26"/>
              </w:rPr>
              <w:t>Упражнения</w:t>
            </w:r>
            <w:r w:rsidRPr="000F538B">
              <w:rPr>
                <w:i/>
                <w:spacing w:val="-6"/>
                <w:sz w:val="26"/>
                <w:szCs w:val="26"/>
              </w:rPr>
              <w:t xml:space="preserve"> </w:t>
            </w:r>
            <w:r w:rsidRPr="000F538B">
              <w:rPr>
                <w:i/>
                <w:sz w:val="26"/>
                <w:szCs w:val="26"/>
              </w:rPr>
              <w:t>на</w:t>
            </w:r>
            <w:r w:rsidRPr="000F538B">
              <w:rPr>
                <w:i/>
                <w:spacing w:val="-6"/>
                <w:sz w:val="26"/>
                <w:szCs w:val="26"/>
              </w:rPr>
              <w:t xml:space="preserve"> </w:t>
            </w:r>
            <w:r w:rsidRPr="000F538B">
              <w:rPr>
                <w:i/>
                <w:sz w:val="26"/>
                <w:szCs w:val="26"/>
              </w:rPr>
              <w:t>расслабление</w:t>
            </w:r>
            <w:r w:rsidRPr="000F538B">
              <w:rPr>
                <w:i/>
                <w:spacing w:val="-6"/>
                <w:sz w:val="26"/>
                <w:szCs w:val="26"/>
              </w:rPr>
              <w:t xml:space="preserve"> </w:t>
            </w:r>
            <w:r w:rsidRPr="000F538B">
              <w:rPr>
                <w:i/>
                <w:sz w:val="26"/>
                <w:szCs w:val="26"/>
              </w:rPr>
              <w:t>мышц</w:t>
            </w:r>
            <w:r w:rsidRPr="000F538B">
              <w:rPr>
                <w:sz w:val="26"/>
                <w:szCs w:val="26"/>
              </w:rPr>
              <w:t>.</w:t>
            </w:r>
            <w:r w:rsidRPr="000F538B">
              <w:rPr>
                <w:spacing w:val="-6"/>
                <w:sz w:val="26"/>
                <w:szCs w:val="26"/>
              </w:rPr>
              <w:t xml:space="preserve"> </w:t>
            </w:r>
            <w:r w:rsidRPr="000F538B">
              <w:rPr>
                <w:sz w:val="26"/>
                <w:szCs w:val="26"/>
              </w:rPr>
              <w:t>Прыжки</w:t>
            </w:r>
            <w:r w:rsidRPr="000F538B">
              <w:rPr>
                <w:spacing w:val="-6"/>
                <w:sz w:val="26"/>
                <w:szCs w:val="26"/>
              </w:rPr>
              <w:t xml:space="preserve"> </w:t>
            </w:r>
            <w:r w:rsidRPr="000F538B">
              <w:rPr>
                <w:sz w:val="26"/>
                <w:szCs w:val="26"/>
              </w:rPr>
              <w:t>на</w:t>
            </w:r>
            <w:r w:rsidRPr="000F538B">
              <w:rPr>
                <w:spacing w:val="-6"/>
                <w:sz w:val="26"/>
                <w:szCs w:val="26"/>
              </w:rPr>
              <w:t xml:space="preserve"> </w:t>
            </w:r>
            <w:r w:rsidRPr="000F538B">
              <w:rPr>
                <w:sz w:val="26"/>
                <w:szCs w:val="26"/>
              </w:rPr>
              <w:t>двух</w:t>
            </w:r>
            <w:r w:rsidRPr="000F538B">
              <w:rPr>
                <w:spacing w:val="-6"/>
                <w:sz w:val="26"/>
                <w:szCs w:val="26"/>
              </w:rPr>
              <w:t xml:space="preserve"> </w:t>
            </w:r>
            <w:r w:rsidRPr="000F538B">
              <w:rPr>
                <w:sz w:val="26"/>
                <w:szCs w:val="26"/>
              </w:rPr>
              <w:t>ногах одновременно с мягкими расслабленными коленями и корпусом, висящими руками и опущенной головой («петрушка»). С позиции приседания на корточки с опущенной головой и руками постепенное поднимание головы, корпуса, рук по сторонам (имитация распускающегося цветка).То же движение в обратном направлении (имитация увядающего цветка).</w:t>
            </w:r>
          </w:p>
        </w:tc>
      </w:tr>
      <w:tr w:rsidR="005519C8" w:rsidRPr="000F538B" w14:paraId="352A7400" w14:textId="77777777" w:rsidTr="005F5090">
        <w:trPr>
          <w:trHeight w:val="1831"/>
        </w:trPr>
        <w:tc>
          <w:tcPr>
            <w:tcW w:w="588" w:type="dxa"/>
          </w:tcPr>
          <w:p w14:paraId="0598516F" w14:textId="77777777" w:rsidR="005519C8" w:rsidRPr="000F538B" w:rsidRDefault="005519C8" w:rsidP="005F5090">
            <w:pPr>
              <w:pStyle w:val="TableParagraph"/>
              <w:spacing w:before="5"/>
              <w:ind w:left="10"/>
              <w:jc w:val="center"/>
              <w:rPr>
                <w:sz w:val="26"/>
                <w:szCs w:val="26"/>
              </w:rPr>
            </w:pPr>
            <w:r w:rsidRPr="000F538B">
              <w:rPr>
                <w:spacing w:val="-10"/>
                <w:sz w:val="26"/>
                <w:szCs w:val="26"/>
              </w:rPr>
              <w:t>3</w:t>
            </w:r>
          </w:p>
        </w:tc>
        <w:tc>
          <w:tcPr>
            <w:tcW w:w="1992" w:type="dxa"/>
          </w:tcPr>
          <w:p w14:paraId="3F78B7DC" w14:textId="77777777" w:rsidR="005519C8" w:rsidRPr="000F538B" w:rsidRDefault="005519C8" w:rsidP="005F5090">
            <w:pPr>
              <w:pStyle w:val="TableParagraph"/>
              <w:spacing w:before="5" w:line="398" w:lineRule="auto"/>
              <w:ind w:left="202" w:right="192" w:firstLine="63"/>
              <w:jc w:val="both"/>
              <w:rPr>
                <w:sz w:val="26"/>
                <w:szCs w:val="26"/>
              </w:rPr>
            </w:pPr>
            <w:r w:rsidRPr="000F538B">
              <w:rPr>
                <w:sz w:val="26"/>
                <w:szCs w:val="26"/>
              </w:rPr>
              <w:t xml:space="preserve">Упражнения с </w:t>
            </w:r>
            <w:r w:rsidRPr="000F538B">
              <w:rPr>
                <w:spacing w:val="-2"/>
                <w:sz w:val="26"/>
                <w:szCs w:val="26"/>
              </w:rPr>
              <w:t>музыкальными инструментами</w:t>
            </w:r>
          </w:p>
        </w:tc>
        <w:tc>
          <w:tcPr>
            <w:tcW w:w="930" w:type="dxa"/>
          </w:tcPr>
          <w:p w14:paraId="15325707" w14:textId="77777777" w:rsidR="005519C8" w:rsidRPr="000F538B" w:rsidRDefault="005519C8" w:rsidP="005F5090">
            <w:pPr>
              <w:pStyle w:val="TableParagraph"/>
              <w:spacing w:before="5"/>
              <w:ind w:left="10"/>
              <w:jc w:val="center"/>
              <w:rPr>
                <w:sz w:val="26"/>
                <w:szCs w:val="26"/>
              </w:rPr>
            </w:pPr>
            <w:r w:rsidRPr="000F538B">
              <w:rPr>
                <w:spacing w:val="-10"/>
                <w:sz w:val="26"/>
                <w:szCs w:val="26"/>
              </w:rPr>
              <w:t>3</w:t>
            </w:r>
          </w:p>
        </w:tc>
        <w:tc>
          <w:tcPr>
            <w:tcW w:w="6379" w:type="dxa"/>
          </w:tcPr>
          <w:p w14:paraId="474174CB" w14:textId="77777777" w:rsidR="005519C8" w:rsidRPr="000F538B" w:rsidRDefault="005519C8" w:rsidP="005F5090">
            <w:pPr>
              <w:pStyle w:val="TableParagraph"/>
              <w:spacing w:before="5" w:line="259" w:lineRule="auto"/>
              <w:ind w:left="107" w:right="98" w:firstLine="60"/>
              <w:jc w:val="both"/>
              <w:rPr>
                <w:sz w:val="26"/>
                <w:szCs w:val="26"/>
              </w:rPr>
            </w:pPr>
            <w:r w:rsidRPr="000F538B">
              <w:rPr>
                <w:sz w:val="26"/>
                <w:szCs w:val="26"/>
              </w:rPr>
              <w:t>Понятия: ансамбль, оркестр, отсроченное движение (канон); - названия новых элементов танца и танцевальных шагов; Различение музыкальных инструментов. Упражнения в передаче на музыкальных инструментах основного ритма знакомой песни и определении по заданному ритму мелодии знакомой песни.</w:t>
            </w:r>
          </w:p>
        </w:tc>
      </w:tr>
      <w:tr w:rsidR="005519C8" w:rsidRPr="000F538B" w14:paraId="7839F740" w14:textId="77777777" w:rsidTr="005F5090">
        <w:trPr>
          <w:trHeight w:val="3276"/>
        </w:trPr>
        <w:tc>
          <w:tcPr>
            <w:tcW w:w="588" w:type="dxa"/>
          </w:tcPr>
          <w:p w14:paraId="38B0FF30" w14:textId="77777777" w:rsidR="005519C8" w:rsidRPr="000F538B" w:rsidRDefault="005519C8" w:rsidP="005F5090">
            <w:pPr>
              <w:pStyle w:val="TableParagraph"/>
              <w:spacing w:before="5"/>
              <w:ind w:left="10"/>
              <w:jc w:val="center"/>
              <w:rPr>
                <w:sz w:val="26"/>
                <w:szCs w:val="26"/>
              </w:rPr>
            </w:pPr>
            <w:r w:rsidRPr="000F538B">
              <w:rPr>
                <w:spacing w:val="-10"/>
                <w:sz w:val="26"/>
                <w:szCs w:val="26"/>
              </w:rPr>
              <w:lastRenderedPageBreak/>
              <w:t>4</w:t>
            </w:r>
          </w:p>
        </w:tc>
        <w:tc>
          <w:tcPr>
            <w:tcW w:w="1992" w:type="dxa"/>
          </w:tcPr>
          <w:p w14:paraId="793AB072" w14:textId="77777777" w:rsidR="005519C8" w:rsidRPr="000F538B" w:rsidRDefault="005519C8" w:rsidP="005F5090">
            <w:pPr>
              <w:pStyle w:val="TableParagraph"/>
              <w:spacing w:before="5" w:line="259" w:lineRule="auto"/>
              <w:ind w:left="613" w:right="490" w:hanging="110"/>
              <w:rPr>
                <w:sz w:val="26"/>
                <w:szCs w:val="26"/>
              </w:rPr>
            </w:pPr>
            <w:r w:rsidRPr="000F538B">
              <w:rPr>
                <w:sz w:val="26"/>
                <w:szCs w:val="26"/>
              </w:rPr>
              <w:t>Игры</w:t>
            </w:r>
            <w:r w:rsidRPr="000F538B">
              <w:rPr>
                <w:spacing w:val="-15"/>
                <w:sz w:val="26"/>
                <w:szCs w:val="26"/>
              </w:rPr>
              <w:t xml:space="preserve"> </w:t>
            </w:r>
            <w:r w:rsidRPr="000F538B">
              <w:rPr>
                <w:sz w:val="26"/>
                <w:szCs w:val="26"/>
              </w:rPr>
              <w:t xml:space="preserve">под </w:t>
            </w:r>
            <w:r w:rsidRPr="000F538B">
              <w:rPr>
                <w:spacing w:val="-2"/>
                <w:sz w:val="26"/>
                <w:szCs w:val="26"/>
              </w:rPr>
              <w:t>музыку</w:t>
            </w:r>
          </w:p>
        </w:tc>
        <w:tc>
          <w:tcPr>
            <w:tcW w:w="930" w:type="dxa"/>
          </w:tcPr>
          <w:p w14:paraId="5B9007B7" w14:textId="77777777" w:rsidR="005519C8" w:rsidRPr="000F538B" w:rsidRDefault="005519C8" w:rsidP="005F5090">
            <w:pPr>
              <w:pStyle w:val="TableParagraph"/>
              <w:spacing w:before="5"/>
              <w:ind w:left="10"/>
              <w:jc w:val="center"/>
              <w:rPr>
                <w:sz w:val="26"/>
                <w:szCs w:val="26"/>
              </w:rPr>
            </w:pPr>
            <w:r w:rsidRPr="000F538B">
              <w:rPr>
                <w:spacing w:val="-10"/>
                <w:sz w:val="26"/>
                <w:szCs w:val="26"/>
              </w:rPr>
              <w:t>6</w:t>
            </w:r>
          </w:p>
        </w:tc>
        <w:tc>
          <w:tcPr>
            <w:tcW w:w="6379" w:type="dxa"/>
          </w:tcPr>
          <w:p w14:paraId="3F84CC86" w14:textId="77777777" w:rsidR="005519C8" w:rsidRPr="000F538B" w:rsidRDefault="005519C8" w:rsidP="005F5090">
            <w:pPr>
              <w:pStyle w:val="TableParagraph"/>
              <w:spacing w:before="5" w:line="259" w:lineRule="auto"/>
              <w:ind w:left="107" w:right="99" w:firstLine="60"/>
              <w:jc w:val="both"/>
              <w:rPr>
                <w:sz w:val="26"/>
                <w:szCs w:val="26"/>
              </w:rPr>
            </w:pPr>
            <w:r w:rsidRPr="000F538B">
              <w:rPr>
                <w:sz w:val="26"/>
                <w:szCs w:val="26"/>
              </w:rPr>
              <w:t>Упражнения на самостоятельную передачу в движении ритмического рисунка, акцента, темповых и динамических изменений в музыке. Самостоятельная смена движения в соответствии со сменой частей, музыкальных фраз, малоконтрастных частей музыки. Упражнения на формирование умения начинать движения после вступления мелодии. Разучивание и придумывание новых вариантов игр, элементов танцевальных движений, их комбинирование. Составление несложных танцевальных композиций.</w:t>
            </w:r>
            <w:r w:rsidRPr="000F538B">
              <w:rPr>
                <w:spacing w:val="79"/>
                <w:sz w:val="26"/>
                <w:szCs w:val="26"/>
              </w:rPr>
              <w:t xml:space="preserve"> </w:t>
            </w:r>
            <w:r w:rsidRPr="000F538B">
              <w:rPr>
                <w:sz w:val="26"/>
                <w:szCs w:val="26"/>
              </w:rPr>
              <w:t>Игры</w:t>
            </w:r>
            <w:r w:rsidRPr="000F538B">
              <w:rPr>
                <w:spacing w:val="79"/>
                <w:sz w:val="26"/>
                <w:szCs w:val="26"/>
              </w:rPr>
              <w:t xml:space="preserve"> </w:t>
            </w:r>
            <w:r w:rsidRPr="000F538B">
              <w:rPr>
                <w:sz w:val="26"/>
                <w:szCs w:val="26"/>
              </w:rPr>
              <w:t>с</w:t>
            </w:r>
            <w:r w:rsidRPr="000F538B">
              <w:rPr>
                <w:spacing w:val="50"/>
                <w:w w:val="150"/>
                <w:sz w:val="26"/>
                <w:szCs w:val="26"/>
              </w:rPr>
              <w:t xml:space="preserve"> </w:t>
            </w:r>
            <w:r w:rsidRPr="000F538B">
              <w:rPr>
                <w:sz w:val="26"/>
                <w:szCs w:val="26"/>
              </w:rPr>
              <w:t>пением,</w:t>
            </w:r>
            <w:r w:rsidRPr="000F538B">
              <w:rPr>
                <w:spacing w:val="79"/>
                <w:sz w:val="26"/>
                <w:szCs w:val="26"/>
              </w:rPr>
              <w:t xml:space="preserve"> </w:t>
            </w:r>
            <w:r w:rsidRPr="000F538B">
              <w:rPr>
                <w:sz w:val="26"/>
                <w:szCs w:val="26"/>
              </w:rPr>
              <w:t>речевым</w:t>
            </w:r>
            <w:r w:rsidRPr="000F538B">
              <w:rPr>
                <w:spacing w:val="50"/>
                <w:w w:val="150"/>
                <w:sz w:val="26"/>
                <w:szCs w:val="26"/>
              </w:rPr>
              <w:t xml:space="preserve"> </w:t>
            </w:r>
            <w:r w:rsidRPr="000F538B">
              <w:rPr>
                <w:spacing w:val="-2"/>
                <w:sz w:val="26"/>
                <w:szCs w:val="26"/>
              </w:rPr>
              <w:t>сопровождением.</w:t>
            </w:r>
          </w:p>
          <w:p w14:paraId="64A710BC" w14:textId="77777777" w:rsidR="005519C8" w:rsidRPr="000F538B" w:rsidRDefault="005519C8" w:rsidP="005F5090">
            <w:pPr>
              <w:pStyle w:val="TableParagraph"/>
              <w:spacing w:line="271" w:lineRule="exact"/>
              <w:ind w:left="107"/>
              <w:jc w:val="both"/>
              <w:rPr>
                <w:sz w:val="26"/>
                <w:szCs w:val="26"/>
              </w:rPr>
            </w:pPr>
            <w:r w:rsidRPr="000F538B">
              <w:rPr>
                <w:sz w:val="26"/>
                <w:szCs w:val="26"/>
              </w:rPr>
              <w:t>Инсценирование</w:t>
            </w:r>
            <w:r w:rsidRPr="000F538B">
              <w:rPr>
                <w:spacing w:val="-6"/>
                <w:sz w:val="26"/>
                <w:szCs w:val="26"/>
              </w:rPr>
              <w:t xml:space="preserve"> </w:t>
            </w:r>
            <w:r w:rsidRPr="000F538B">
              <w:rPr>
                <w:sz w:val="26"/>
                <w:szCs w:val="26"/>
              </w:rPr>
              <w:t>музыкальных</w:t>
            </w:r>
            <w:r w:rsidRPr="000F538B">
              <w:rPr>
                <w:spacing w:val="-6"/>
                <w:sz w:val="26"/>
                <w:szCs w:val="26"/>
              </w:rPr>
              <w:t xml:space="preserve"> </w:t>
            </w:r>
            <w:r w:rsidRPr="000F538B">
              <w:rPr>
                <w:sz w:val="26"/>
                <w:szCs w:val="26"/>
              </w:rPr>
              <w:t>сказок,</w:t>
            </w:r>
            <w:r w:rsidRPr="000F538B">
              <w:rPr>
                <w:spacing w:val="-6"/>
                <w:sz w:val="26"/>
                <w:szCs w:val="26"/>
              </w:rPr>
              <w:t xml:space="preserve"> </w:t>
            </w:r>
            <w:r w:rsidRPr="000F538B">
              <w:rPr>
                <w:spacing w:val="-2"/>
                <w:sz w:val="26"/>
                <w:szCs w:val="26"/>
              </w:rPr>
              <w:t>песен.</w:t>
            </w:r>
          </w:p>
        </w:tc>
      </w:tr>
      <w:tr w:rsidR="005519C8" w:rsidRPr="000F538B" w14:paraId="0D7825F0" w14:textId="77777777" w:rsidTr="005F5090">
        <w:trPr>
          <w:trHeight w:val="893"/>
        </w:trPr>
        <w:tc>
          <w:tcPr>
            <w:tcW w:w="588" w:type="dxa"/>
          </w:tcPr>
          <w:p w14:paraId="62CF5539" w14:textId="77777777" w:rsidR="005519C8" w:rsidRPr="000F538B" w:rsidRDefault="005519C8" w:rsidP="005F5090">
            <w:pPr>
              <w:pStyle w:val="TableParagraph"/>
              <w:spacing w:before="5"/>
              <w:ind w:left="10"/>
              <w:jc w:val="center"/>
              <w:rPr>
                <w:sz w:val="26"/>
                <w:szCs w:val="26"/>
              </w:rPr>
            </w:pPr>
            <w:r w:rsidRPr="000F538B">
              <w:rPr>
                <w:spacing w:val="-10"/>
                <w:sz w:val="26"/>
                <w:szCs w:val="26"/>
              </w:rPr>
              <w:t>5</w:t>
            </w:r>
          </w:p>
        </w:tc>
        <w:tc>
          <w:tcPr>
            <w:tcW w:w="1992" w:type="dxa"/>
          </w:tcPr>
          <w:p w14:paraId="47055907" w14:textId="77777777" w:rsidR="005519C8" w:rsidRPr="000F538B" w:rsidRDefault="005519C8" w:rsidP="005F5090">
            <w:pPr>
              <w:pStyle w:val="TableParagraph"/>
              <w:spacing w:before="5" w:line="259" w:lineRule="auto"/>
              <w:ind w:left="374" w:hanging="110"/>
              <w:rPr>
                <w:sz w:val="26"/>
                <w:szCs w:val="26"/>
              </w:rPr>
            </w:pPr>
            <w:r w:rsidRPr="000F538B">
              <w:rPr>
                <w:spacing w:val="-2"/>
                <w:sz w:val="26"/>
                <w:szCs w:val="26"/>
              </w:rPr>
              <w:t>Танцевальные упражнения</w:t>
            </w:r>
          </w:p>
        </w:tc>
        <w:tc>
          <w:tcPr>
            <w:tcW w:w="930" w:type="dxa"/>
          </w:tcPr>
          <w:p w14:paraId="33353BE8" w14:textId="77777777" w:rsidR="005519C8" w:rsidRPr="000F538B" w:rsidRDefault="005519C8" w:rsidP="005F5090">
            <w:pPr>
              <w:pStyle w:val="TableParagraph"/>
              <w:spacing w:before="5"/>
              <w:ind w:left="10"/>
              <w:jc w:val="center"/>
              <w:rPr>
                <w:sz w:val="26"/>
                <w:szCs w:val="26"/>
              </w:rPr>
            </w:pPr>
            <w:r w:rsidRPr="000F538B">
              <w:rPr>
                <w:spacing w:val="-5"/>
                <w:sz w:val="26"/>
                <w:szCs w:val="26"/>
              </w:rPr>
              <w:t>11</w:t>
            </w:r>
          </w:p>
        </w:tc>
        <w:tc>
          <w:tcPr>
            <w:tcW w:w="6379" w:type="dxa"/>
          </w:tcPr>
          <w:p w14:paraId="1C480F5F" w14:textId="77777777" w:rsidR="005519C8" w:rsidRPr="000F538B" w:rsidRDefault="005519C8" w:rsidP="005F5090">
            <w:pPr>
              <w:pStyle w:val="TableParagraph"/>
              <w:tabs>
                <w:tab w:val="left" w:pos="1443"/>
                <w:tab w:val="left" w:pos="2518"/>
                <w:tab w:val="left" w:pos="3777"/>
                <w:tab w:val="left" w:pos="5025"/>
              </w:tabs>
              <w:spacing w:before="5"/>
              <w:ind w:left="107" w:firstLine="120"/>
              <w:rPr>
                <w:sz w:val="26"/>
                <w:szCs w:val="26"/>
              </w:rPr>
            </w:pPr>
            <w:r w:rsidRPr="000F538B">
              <w:rPr>
                <w:spacing w:val="-2"/>
                <w:sz w:val="26"/>
                <w:szCs w:val="26"/>
              </w:rPr>
              <w:t>Изучение</w:t>
            </w:r>
            <w:r w:rsidRPr="000F538B">
              <w:rPr>
                <w:sz w:val="26"/>
                <w:szCs w:val="26"/>
              </w:rPr>
              <w:tab/>
            </w:r>
            <w:r w:rsidRPr="000F538B">
              <w:rPr>
                <w:spacing w:val="-2"/>
                <w:sz w:val="26"/>
                <w:szCs w:val="26"/>
              </w:rPr>
              <w:t>базовых</w:t>
            </w:r>
            <w:r w:rsidRPr="000F538B">
              <w:rPr>
                <w:sz w:val="26"/>
                <w:szCs w:val="26"/>
              </w:rPr>
              <w:tab/>
            </w:r>
            <w:r w:rsidRPr="000F538B">
              <w:rPr>
                <w:spacing w:val="-2"/>
                <w:sz w:val="26"/>
                <w:szCs w:val="26"/>
              </w:rPr>
              <w:t>движений</w:t>
            </w:r>
            <w:r w:rsidRPr="000F538B">
              <w:rPr>
                <w:sz w:val="26"/>
                <w:szCs w:val="26"/>
              </w:rPr>
              <w:tab/>
            </w:r>
            <w:r w:rsidRPr="000F538B">
              <w:rPr>
                <w:spacing w:val="-2"/>
                <w:sz w:val="26"/>
                <w:szCs w:val="26"/>
              </w:rPr>
              <w:t>аэробики;</w:t>
            </w:r>
            <w:r w:rsidRPr="000F538B">
              <w:rPr>
                <w:sz w:val="26"/>
                <w:szCs w:val="26"/>
              </w:rPr>
              <w:tab/>
            </w:r>
            <w:r w:rsidRPr="000F538B">
              <w:rPr>
                <w:spacing w:val="-2"/>
                <w:sz w:val="26"/>
                <w:szCs w:val="26"/>
              </w:rPr>
              <w:t>выполнение</w:t>
            </w:r>
          </w:p>
          <w:p w14:paraId="13826C0F" w14:textId="77777777" w:rsidR="005519C8" w:rsidRPr="000F538B" w:rsidRDefault="005519C8" w:rsidP="005F5090">
            <w:pPr>
              <w:pStyle w:val="TableParagraph"/>
              <w:spacing w:before="8" w:line="290" w:lineRule="atLeast"/>
              <w:ind w:left="107"/>
              <w:rPr>
                <w:sz w:val="26"/>
                <w:szCs w:val="26"/>
              </w:rPr>
            </w:pPr>
            <w:r w:rsidRPr="000F538B">
              <w:rPr>
                <w:sz w:val="26"/>
                <w:szCs w:val="26"/>
              </w:rPr>
              <w:t>элементов</w:t>
            </w:r>
            <w:r w:rsidRPr="000F538B">
              <w:rPr>
                <w:spacing w:val="31"/>
                <w:sz w:val="26"/>
                <w:szCs w:val="26"/>
              </w:rPr>
              <w:t xml:space="preserve"> </w:t>
            </w:r>
            <w:r w:rsidRPr="000F538B">
              <w:rPr>
                <w:sz w:val="26"/>
                <w:szCs w:val="26"/>
              </w:rPr>
              <w:t>русской</w:t>
            </w:r>
            <w:r w:rsidRPr="000F538B">
              <w:rPr>
                <w:spacing w:val="31"/>
                <w:sz w:val="26"/>
                <w:szCs w:val="26"/>
              </w:rPr>
              <w:t xml:space="preserve"> </w:t>
            </w:r>
            <w:r w:rsidRPr="000F538B">
              <w:rPr>
                <w:sz w:val="26"/>
                <w:szCs w:val="26"/>
              </w:rPr>
              <w:t>пляски:</w:t>
            </w:r>
            <w:r w:rsidRPr="000F538B">
              <w:rPr>
                <w:spacing w:val="31"/>
                <w:sz w:val="26"/>
                <w:szCs w:val="26"/>
              </w:rPr>
              <w:t xml:space="preserve"> </w:t>
            </w:r>
            <w:r w:rsidRPr="000F538B">
              <w:rPr>
                <w:sz w:val="26"/>
                <w:szCs w:val="26"/>
              </w:rPr>
              <w:t>простой</w:t>
            </w:r>
            <w:r w:rsidRPr="000F538B">
              <w:rPr>
                <w:spacing w:val="31"/>
                <w:sz w:val="26"/>
                <w:szCs w:val="26"/>
              </w:rPr>
              <w:t xml:space="preserve"> </w:t>
            </w:r>
            <w:r w:rsidRPr="000F538B">
              <w:rPr>
                <w:sz w:val="26"/>
                <w:szCs w:val="26"/>
              </w:rPr>
              <w:t>хороводный</w:t>
            </w:r>
            <w:r w:rsidRPr="000F538B">
              <w:rPr>
                <w:spacing w:val="31"/>
                <w:sz w:val="26"/>
                <w:szCs w:val="26"/>
              </w:rPr>
              <w:t xml:space="preserve"> </w:t>
            </w:r>
            <w:r w:rsidRPr="000F538B">
              <w:rPr>
                <w:sz w:val="26"/>
                <w:szCs w:val="26"/>
              </w:rPr>
              <w:t>шаг,</w:t>
            </w:r>
            <w:r w:rsidRPr="000F538B">
              <w:rPr>
                <w:spacing w:val="31"/>
                <w:sz w:val="26"/>
                <w:szCs w:val="26"/>
              </w:rPr>
              <w:t xml:space="preserve"> </w:t>
            </w:r>
            <w:r w:rsidRPr="000F538B">
              <w:rPr>
                <w:sz w:val="26"/>
                <w:szCs w:val="26"/>
              </w:rPr>
              <w:t>шаг на</w:t>
            </w:r>
            <w:r w:rsidRPr="000F538B">
              <w:rPr>
                <w:spacing w:val="36"/>
                <w:sz w:val="26"/>
                <w:szCs w:val="26"/>
              </w:rPr>
              <w:t xml:space="preserve">  </w:t>
            </w:r>
            <w:r w:rsidRPr="000F538B">
              <w:rPr>
                <w:sz w:val="26"/>
                <w:szCs w:val="26"/>
              </w:rPr>
              <w:t>всей</w:t>
            </w:r>
            <w:r w:rsidRPr="000F538B">
              <w:rPr>
                <w:spacing w:val="37"/>
                <w:sz w:val="26"/>
                <w:szCs w:val="26"/>
              </w:rPr>
              <w:t xml:space="preserve">  </w:t>
            </w:r>
            <w:r w:rsidRPr="000F538B">
              <w:rPr>
                <w:sz w:val="26"/>
                <w:szCs w:val="26"/>
              </w:rPr>
              <w:t>ступне,</w:t>
            </w:r>
            <w:r w:rsidRPr="000F538B">
              <w:rPr>
                <w:spacing w:val="36"/>
                <w:sz w:val="26"/>
                <w:szCs w:val="26"/>
              </w:rPr>
              <w:t xml:space="preserve">  </w:t>
            </w:r>
            <w:r w:rsidRPr="000F538B">
              <w:rPr>
                <w:sz w:val="26"/>
                <w:szCs w:val="26"/>
              </w:rPr>
              <w:t>подбоченившись</w:t>
            </w:r>
            <w:r w:rsidRPr="000F538B">
              <w:rPr>
                <w:spacing w:val="37"/>
                <w:sz w:val="26"/>
                <w:szCs w:val="26"/>
              </w:rPr>
              <w:t xml:space="preserve">  </w:t>
            </w:r>
            <w:r w:rsidRPr="000F538B">
              <w:rPr>
                <w:sz w:val="26"/>
                <w:szCs w:val="26"/>
              </w:rPr>
              <w:t>двумя</w:t>
            </w:r>
            <w:r w:rsidRPr="000F538B">
              <w:rPr>
                <w:spacing w:val="36"/>
                <w:sz w:val="26"/>
                <w:szCs w:val="26"/>
              </w:rPr>
              <w:t xml:space="preserve">  </w:t>
            </w:r>
            <w:r w:rsidRPr="000F538B">
              <w:rPr>
                <w:sz w:val="26"/>
                <w:szCs w:val="26"/>
              </w:rPr>
              <w:t>руками</w:t>
            </w:r>
            <w:r w:rsidRPr="000F538B">
              <w:rPr>
                <w:spacing w:val="37"/>
                <w:sz w:val="26"/>
                <w:szCs w:val="26"/>
              </w:rPr>
              <w:t xml:space="preserve">  </w:t>
            </w:r>
            <w:r w:rsidRPr="000F538B">
              <w:rPr>
                <w:spacing w:val="-4"/>
                <w:sz w:val="26"/>
                <w:szCs w:val="26"/>
              </w:rPr>
              <w:t>(для</w:t>
            </w:r>
          </w:p>
        </w:tc>
      </w:tr>
    </w:tbl>
    <w:p w14:paraId="55541B4A" w14:textId="1582C57F" w:rsidR="005519C8" w:rsidRPr="000F538B" w:rsidRDefault="005519C8" w:rsidP="005519C8">
      <w:pPr>
        <w:pStyle w:val="TableParagraph"/>
        <w:spacing w:line="290" w:lineRule="atLeast"/>
        <w:rPr>
          <w:sz w:val="26"/>
          <w:szCs w:val="26"/>
        </w:rPr>
        <w:sectPr w:rsidR="005519C8" w:rsidRPr="000F538B" w:rsidSect="005519C8">
          <w:pgSz w:w="11910" w:h="16840"/>
          <w:pgMar w:top="800" w:right="0" w:bottom="1200" w:left="425" w:header="0" w:footer="967" w:gutter="0"/>
          <w:pgBorders w:offsetFrom="page">
            <w:top w:val="single" w:sz="4" w:space="24" w:color="000000"/>
            <w:left w:val="single" w:sz="4" w:space="24" w:color="000000"/>
            <w:bottom w:val="single" w:sz="4" w:space="24" w:color="000000"/>
            <w:right w:val="single" w:sz="4" w:space="24" w:color="000000"/>
          </w:pgBorders>
          <w:cols w:space="720"/>
        </w:sectPr>
      </w:pPr>
    </w:p>
    <w:p w14:paraId="16A7BB14" w14:textId="77777777" w:rsidR="005519C8" w:rsidRPr="000F538B" w:rsidRDefault="005519C8" w:rsidP="005519C8">
      <w:pPr>
        <w:pStyle w:val="a0"/>
        <w:spacing w:before="5"/>
        <w:ind w:left="0"/>
        <w:rPr>
          <w:b/>
          <w:sz w:val="26"/>
          <w:szCs w:val="26"/>
        </w:rPr>
      </w:pPr>
    </w:p>
    <w:tbl>
      <w:tblPr>
        <w:tblStyle w:val="TableNormal"/>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1992"/>
        <w:gridCol w:w="930"/>
        <w:gridCol w:w="6379"/>
      </w:tblGrid>
      <w:tr w:rsidR="005519C8" w:rsidRPr="000F538B" w14:paraId="4773DAD1" w14:textId="77777777" w:rsidTr="005F5090">
        <w:trPr>
          <w:trHeight w:val="1351"/>
        </w:trPr>
        <w:tc>
          <w:tcPr>
            <w:tcW w:w="588" w:type="dxa"/>
          </w:tcPr>
          <w:p w14:paraId="3BC0B5E6" w14:textId="77777777" w:rsidR="005519C8" w:rsidRPr="000F538B" w:rsidRDefault="005519C8" w:rsidP="005F5090">
            <w:pPr>
              <w:pStyle w:val="TableParagraph"/>
              <w:rPr>
                <w:sz w:val="26"/>
                <w:szCs w:val="26"/>
              </w:rPr>
            </w:pPr>
          </w:p>
        </w:tc>
        <w:tc>
          <w:tcPr>
            <w:tcW w:w="1992" w:type="dxa"/>
          </w:tcPr>
          <w:p w14:paraId="6B0F04E8" w14:textId="77777777" w:rsidR="005519C8" w:rsidRPr="000F538B" w:rsidRDefault="005519C8" w:rsidP="005F5090">
            <w:pPr>
              <w:pStyle w:val="TableParagraph"/>
              <w:rPr>
                <w:sz w:val="26"/>
                <w:szCs w:val="26"/>
              </w:rPr>
            </w:pPr>
          </w:p>
        </w:tc>
        <w:tc>
          <w:tcPr>
            <w:tcW w:w="930" w:type="dxa"/>
          </w:tcPr>
          <w:p w14:paraId="3A3C15A5" w14:textId="77777777" w:rsidR="005519C8" w:rsidRPr="000F538B" w:rsidRDefault="005519C8" w:rsidP="005F5090">
            <w:pPr>
              <w:pStyle w:val="TableParagraph"/>
              <w:rPr>
                <w:sz w:val="26"/>
                <w:szCs w:val="26"/>
              </w:rPr>
            </w:pPr>
          </w:p>
        </w:tc>
        <w:tc>
          <w:tcPr>
            <w:tcW w:w="6379" w:type="dxa"/>
          </w:tcPr>
          <w:p w14:paraId="2E171B02" w14:textId="77777777" w:rsidR="005519C8" w:rsidRPr="000F538B" w:rsidRDefault="005519C8" w:rsidP="005F5090">
            <w:pPr>
              <w:pStyle w:val="TableParagraph"/>
              <w:spacing w:before="5" w:line="259" w:lineRule="auto"/>
              <w:ind w:left="107" w:right="98"/>
              <w:jc w:val="both"/>
              <w:rPr>
                <w:sz w:val="26"/>
                <w:szCs w:val="26"/>
              </w:rPr>
            </w:pPr>
            <w:r w:rsidRPr="000F538B">
              <w:rPr>
                <w:sz w:val="26"/>
                <w:szCs w:val="26"/>
              </w:rPr>
              <w:t xml:space="preserve">девочек — движение с платочком) по показу и по словесной инструкции учителя. Исполнение притопов одной ногой и поочередно, выставление ноги с носка на </w:t>
            </w:r>
            <w:r w:rsidRPr="000F538B">
              <w:rPr>
                <w:spacing w:val="-2"/>
                <w:sz w:val="26"/>
                <w:szCs w:val="26"/>
              </w:rPr>
              <w:t>пятку.</w:t>
            </w:r>
          </w:p>
        </w:tc>
      </w:tr>
      <w:bookmarkEnd w:id="1"/>
    </w:tbl>
    <w:p w14:paraId="4F3224FD" w14:textId="77777777" w:rsidR="005519C8" w:rsidRPr="000F538B" w:rsidRDefault="005519C8" w:rsidP="005519C8">
      <w:pPr>
        <w:spacing w:line="360" w:lineRule="auto"/>
        <w:rPr>
          <w:color w:val="000000"/>
          <w:sz w:val="26"/>
          <w:szCs w:val="26"/>
        </w:rPr>
      </w:pPr>
    </w:p>
    <w:p w14:paraId="42B1BD9E" w14:textId="77777777" w:rsidR="006C5A08" w:rsidRPr="000F538B" w:rsidRDefault="006C5A08" w:rsidP="00D81766">
      <w:pPr>
        <w:spacing w:before="77" w:line="272" w:lineRule="exact"/>
        <w:jc w:val="center"/>
        <w:rPr>
          <w:b/>
          <w:sz w:val="26"/>
          <w:szCs w:val="26"/>
        </w:rPr>
      </w:pPr>
      <w:bookmarkStart w:id="2" w:name="_Hlk214622709"/>
      <w:r w:rsidRPr="000F538B">
        <w:rPr>
          <w:b/>
          <w:sz w:val="26"/>
          <w:szCs w:val="26"/>
        </w:rPr>
        <w:t>Логопедические</w:t>
      </w:r>
      <w:r w:rsidRPr="000F538B">
        <w:rPr>
          <w:b/>
          <w:spacing w:val="-6"/>
          <w:sz w:val="26"/>
          <w:szCs w:val="26"/>
        </w:rPr>
        <w:t xml:space="preserve"> </w:t>
      </w:r>
      <w:r w:rsidRPr="000F538B">
        <w:rPr>
          <w:b/>
          <w:spacing w:val="-2"/>
          <w:sz w:val="26"/>
          <w:szCs w:val="26"/>
        </w:rPr>
        <w:t>занятия</w:t>
      </w:r>
    </w:p>
    <w:p w14:paraId="37C42F44" w14:textId="77777777" w:rsidR="006C5A08" w:rsidRPr="000F538B" w:rsidRDefault="006C5A08" w:rsidP="006C5A08">
      <w:pPr>
        <w:pStyle w:val="a0"/>
        <w:ind w:right="523" w:firstLine="562"/>
        <w:jc w:val="both"/>
        <w:rPr>
          <w:sz w:val="26"/>
          <w:szCs w:val="26"/>
        </w:rPr>
      </w:pPr>
      <w:r w:rsidRPr="000F538B">
        <w:rPr>
          <w:sz w:val="26"/>
          <w:szCs w:val="26"/>
        </w:rPr>
        <w:t>Цель логопедических занятий</w:t>
      </w:r>
      <w:r w:rsidRPr="000F538B">
        <w:rPr>
          <w:spacing w:val="-1"/>
          <w:sz w:val="26"/>
          <w:szCs w:val="26"/>
        </w:rPr>
        <w:t xml:space="preserve"> </w:t>
      </w:r>
      <w:r w:rsidRPr="000F538B">
        <w:rPr>
          <w:sz w:val="26"/>
          <w:szCs w:val="26"/>
        </w:rPr>
        <w:t>состоит</w:t>
      </w:r>
      <w:r w:rsidRPr="000F538B">
        <w:rPr>
          <w:spacing w:val="-1"/>
          <w:sz w:val="26"/>
          <w:szCs w:val="26"/>
        </w:rPr>
        <w:t xml:space="preserve"> </w:t>
      </w:r>
      <w:r w:rsidRPr="000F538B">
        <w:rPr>
          <w:sz w:val="26"/>
          <w:szCs w:val="26"/>
        </w:rPr>
        <w:t>в</w:t>
      </w:r>
      <w:r w:rsidRPr="000F538B">
        <w:rPr>
          <w:spacing w:val="-1"/>
          <w:sz w:val="26"/>
          <w:szCs w:val="26"/>
        </w:rPr>
        <w:t xml:space="preserve"> </w:t>
      </w:r>
      <w:r w:rsidRPr="000F538B">
        <w:rPr>
          <w:sz w:val="26"/>
          <w:szCs w:val="26"/>
        </w:rPr>
        <w:t>диагностике, коррекции и развитии</w:t>
      </w:r>
      <w:r w:rsidRPr="000F538B">
        <w:rPr>
          <w:spacing w:val="-1"/>
          <w:sz w:val="26"/>
          <w:szCs w:val="26"/>
        </w:rPr>
        <w:t xml:space="preserve"> </w:t>
      </w:r>
      <w:r w:rsidRPr="000F538B">
        <w:rPr>
          <w:sz w:val="26"/>
          <w:szCs w:val="26"/>
        </w:rPr>
        <w:t>всех</w:t>
      </w:r>
      <w:r w:rsidRPr="000F538B">
        <w:rPr>
          <w:spacing w:val="-2"/>
          <w:sz w:val="26"/>
          <w:szCs w:val="26"/>
        </w:rPr>
        <w:t xml:space="preserve"> </w:t>
      </w:r>
      <w:r w:rsidRPr="000F538B">
        <w:rPr>
          <w:sz w:val="26"/>
          <w:szCs w:val="26"/>
        </w:rPr>
        <w:t>сторон речи (фонетико-фонематической, лексико-грамматической, синтаксической), связной речи; формировании навыков вербальной коммуникации.</w:t>
      </w:r>
    </w:p>
    <w:p w14:paraId="7C560783" w14:textId="77777777" w:rsidR="006C5A08" w:rsidRPr="000F538B" w:rsidRDefault="006C5A08" w:rsidP="006C5A08">
      <w:pPr>
        <w:pStyle w:val="a0"/>
        <w:spacing w:before="4" w:line="275" w:lineRule="exact"/>
        <w:ind w:left="1138"/>
        <w:jc w:val="both"/>
        <w:rPr>
          <w:sz w:val="26"/>
          <w:szCs w:val="26"/>
        </w:rPr>
      </w:pPr>
      <w:r w:rsidRPr="000F538B">
        <w:rPr>
          <w:sz w:val="26"/>
          <w:szCs w:val="26"/>
        </w:rPr>
        <w:t>Основными</w:t>
      </w:r>
      <w:r w:rsidRPr="000F538B">
        <w:rPr>
          <w:spacing w:val="-6"/>
          <w:sz w:val="26"/>
          <w:szCs w:val="26"/>
        </w:rPr>
        <w:t xml:space="preserve"> </w:t>
      </w:r>
      <w:r w:rsidRPr="000F538B">
        <w:rPr>
          <w:sz w:val="26"/>
          <w:szCs w:val="26"/>
        </w:rPr>
        <w:t>направлениями</w:t>
      </w:r>
      <w:r w:rsidRPr="000F538B">
        <w:rPr>
          <w:spacing w:val="-3"/>
          <w:sz w:val="26"/>
          <w:szCs w:val="26"/>
        </w:rPr>
        <w:t xml:space="preserve"> </w:t>
      </w:r>
      <w:r w:rsidRPr="000F538B">
        <w:rPr>
          <w:sz w:val="26"/>
          <w:szCs w:val="26"/>
        </w:rPr>
        <w:t>логопедической</w:t>
      </w:r>
      <w:r w:rsidRPr="000F538B">
        <w:rPr>
          <w:spacing w:val="-2"/>
          <w:sz w:val="26"/>
          <w:szCs w:val="26"/>
        </w:rPr>
        <w:t xml:space="preserve"> </w:t>
      </w:r>
      <w:r w:rsidRPr="000F538B">
        <w:rPr>
          <w:sz w:val="26"/>
          <w:szCs w:val="26"/>
        </w:rPr>
        <w:t>работы</w:t>
      </w:r>
      <w:r w:rsidRPr="000F538B">
        <w:rPr>
          <w:spacing w:val="-7"/>
          <w:sz w:val="26"/>
          <w:szCs w:val="26"/>
        </w:rPr>
        <w:t xml:space="preserve"> </w:t>
      </w:r>
      <w:r w:rsidRPr="000F538B">
        <w:rPr>
          <w:spacing w:val="-2"/>
          <w:sz w:val="26"/>
          <w:szCs w:val="26"/>
        </w:rPr>
        <w:t>является:</w:t>
      </w:r>
    </w:p>
    <w:p w14:paraId="0B6B1531" w14:textId="77777777" w:rsidR="006C5A08" w:rsidRPr="000F538B" w:rsidRDefault="006C5A08" w:rsidP="006C5A08">
      <w:pPr>
        <w:pStyle w:val="a0"/>
        <w:spacing w:before="3" w:line="235" w:lineRule="auto"/>
        <w:ind w:right="545" w:firstLine="562"/>
        <w:jc w:val="both"/>
        <w:rPr>
          <w:sz w:val="26"/>
          <w:szCs w:val="26"/>
        </w:rPr>
      </w:pPr>
      <w:r w:rsidRPr="000F538B">
        <w:rPr>
          <w:sz w:val="26"/>
          <w:szCs w:val="26"/>
        </w:rPr>
        <w:t>-диагностика и коррекция звукопроизношения (постановка, автоматизация и дифференциация звуков речи);</w:t>
      </w:r>
    </w:p>
    <w:p w14:paraId="2618C228" w14:textId="77777777" w:rsidR="006C5A08" w:rsidRPr="000F538B" w:rsidRDefault="006C5A08" w:rsidP="006C5A08">
      <w:pPr>
        <w:pStyle w:val="a0"/>
        <w:spacing w:before="7" w:line="275" w:lineRule="exact"/>
        <w:ind w:left="1138"/>
        <w:jc w:val="both"/>
        <w:rPr>
          <w:sz w:val="26"/>
          <w:szCs w:val="26"/>
        </w:rPr>
      </w:pPr>
      <w:r w:rsidRPr="000F538B">
        <w:rPr>
          <w:sz w:val="26"/>
          <w:szCs w:val="26"/>
        </w:rPr>
        <w:t>-диагностика</w:t>
      </w:r>
      <w:r w:rsidRPr="000F538B">
        <w:rPr>
          <w:spacing w:val="-4"/>
          <w:sz w:val="26"/>
          <w:szCs w:val="26"/>
        </w:rPr>
        <w:t xml:space="preserve"> </w:t>
      </w:r>
      <w:r w:rsidRPr="000F538B">
        <w:rPr>
          <w:sz w:val="26"/>
          <w:szCs w:val="26"/>
        </w:rPr>
        <w:t>и</w:t>
      </w:r>
      <w:r w:rsidRPr="000F538B">
        <w:rPr>
          <w:spacing w:val="-5"/>
          <w:sz w:val="26"/>
          <w:szCs w:val="26"/>
        </w:rPr>
        <w:t xml:space="preserve"> </w:t>
      </w:r>
      <w:r w:rsidRPr="000F538B">
        <w:rPr>
          <w:sz w:val="26"/>
          <w:szCs w:val="26"/>
        </w:rPr>
        <w:t>коррекция</w:t>
      </w:r>
      <w:r w:rsidRPr="000F538B">
        <w:rPr>
          <w:spacing w:val="-5"/>
          <w:sz w:val="26"/>
          <w:szCs w:val="26"/>
        </w:rPr>
        <w:t xml:space="preserve"> </w:t>
      </w:r>
      <w:r w:rsidRPr="000F538B">
        <w:rPr>
          <w:sz w:val="26"/>
          <w:szCs w:val="26"/>
        </w:rPr>
        <w:t>лексической</w:t>
      </w:r>
      <w:r w:rsidRPr="000F538B">
        <w:rPr>
          <w:spacing w:val="-4"/>
          <w:sz w:val="26"/>
          <w:szCs w:val="26"/>
        </w:rPr>
        <w:t xml:space="preserve"> </w:t>
      </w:r>
      <w:r w:rsidRPr="000F538B">
        <w:rPr>
          <w:sz w:val="26"/>
          <w:szCs w:val="26"/>
        </w:rPr>
        <w:t>стороны</w:t>
      </w:r>
      <w:r w:rsidRPr="000F538B">
        <w:rPr>
          <w:spacing w:val="2"/>
          <w:sz w:val="26"/>
          <w:szCs w:val="26"/>
        </w:rPr>
        <w:t xml:space="preserve"> </w:t>
      </w:r>
      <w:r w:rsidRPr="000F538B">
        <w:rPr>
          <w:spacing w:val="-2"/>
          <w:sz w:val="26"/>
          <w:szCs w:val="26"/>
        </w:rPr>
        <w:t>речи;</w:t>
      </w:r>
    </w:p>
    <w:p w14:paraId="1EDD4BB4" w14:textId="77777777" w:rsidR="006C5A08" w:rsidRPr="000F538B" w:rsidRDefault="006C5A08" w:rsidP="006C5A08">
      <w:pPr>
        <w:pStyle w:val="a0"/>
        <w:spacing w:line="242" w:lineRule="auto"/>
        <w:ind w:right="534" w:firstLine="562"/>
        <w:jc w:val="both"/>
        <w:rPr>
          <w:sz w:val="26"/>
          <w:szCs w:val="26"/>
        </w:rPr>
      </w:pPr>
      <w:r w:rsidRPr="000F538B">
        <w:rPr>
          <w:sz w:val="26"/>
          <w:szCs w:val="26"/>
        </w:rPr>
        <w:t>-диагностика и коррекция грамматического строя речи (синтаксической структуры речевых высказываний, словоизменения и словообразования);</w:t>
      </w:r>
    </w:p>
    <w:p w14:paraId="2AAE03B2" w14:textId="77777777" w:rsidR="006C5A08" w:rsidRPr="000F538B" w:rsidRDefault="006C5A08" w:rsidP="006C5A08">
      <w:pPr>
        <w:pStyle w:val="a0"/>
        <w:spacing w:line="242" w:lineRule="auto"/>
        <w:ind w:right="527" w:firstLine="562"/>
        <w:jc w:val="both"/>
        <w:rPr>
          <w:sz w:val="26"/>
          <w:szCs w:val="26"/>
        </w:rPr>
      </w:pPr>
      <w:r w:rsidRPr="000F538B">
        <w:rPr>
          <w:sz w:val="26"/>
          <w:szCs w:val="26"/>
        </w:rPr>
        <w:t>-коррекция диалогической и формирование монологической форм речи; развитие коммуникативной функции речи;</w:t>
      </w:r>
    </w:p>
    <w:p w14:paraId="70D08C31" w14:textId="77777777" w:rsidR="006C5A08" w:rsidRPr="000F538B" w:rsidRDefault="006C5A08" w:rsidP="006C5A08">
      <w:pPr>
        <w:pStyle w:val="a0"/>
        <w:spacing w:line="270" w:lineRule="exact"/>
        <w:ind w:left="1138"/>
        <w:jc w:val="both"/>
        <w:rPr>
          <w:sz w:val="26"/>
          <w:szCs w:val="26"/>
        </w:rPr>
      </w:pPr>
      <w:r w:rsidRPr="000F538B">
        <w:rPr>
          <w:sz w:val="26"/>
          <w:szCs w:val="26"/>
        </w:rPr>
        <w:t>-коррекция</w:t>
      </w:r>
      <w:r w:rsidRPr="000F538B">
        <w:rPr>
          <w:spacing w:val="-6"/>
          <w:sz w:val="26"/>
          <w:szCs w:val="26"/>
        </w:rPr>
        <w:t xml:space="preserve"> </w:t>
      </w:r>
      <w:r w:rsidRPr="000F538B">
        <w:rPr>
          <w:sz w:val="26"/>
          <w:szCs w:val="26"/>
        </w:rPr>
        <w:t>нарушений чтения</w:t>
      </w:r>
      <w:r w:rsidRPr="000F538B">
        <w:rPr>
          <w:spacing w:val="2"/>
          <w:sz w:val="26"/>
          <w:szCs w:val="26"/>
        </w:rPr>
        <w:t xml:space="preserve"> </w:t>
      </w:r>
      <w:r w:rsidRPr="000F538B">
        <w:rPr>
          <w:sz w:val="26"/>
          <w:szCs w:val="26"/>
        </w:rPr>
        <w:t>и</w:t>
      </w:r>
      <w:r w:rsidRPr="000F538B">
        <w:rPr>
          <w:spacing w:val="-4"/>
          <w:sz w:val="26"/>
          <w:szCs w:val="26"/>
        </w:rPr>
        <w:t xml:space="preserve"> </w:t>
      </w:r>
      <w:r w:rsidRPr="000F538B">
        <w:rPr>
          <w:spacing w:val="-2"/>
          <w:sz w:val="26"/>
          <w:szCs w:val="26"/>
        </w:rPr>
        <w:t>письма;</w:t>
      </w:r>
    </w:p>
    <w:p w14:paraId="0B9F2D6A" w14:textId="77777777" w:rsidR="006C5A08" w:rsidRPr="000F538B" w:rsidRDefault="006C5A08" w:rsidP="006C5A08">
      <w:pPr>
        <w:pStyle w:val="a0"/>
        <w:spacing w:line="275" w:lineRule="exact"/>
        <w:ind w:left="1138"/>
        <w:jc w:val="both"/>
        <w:rPr>
          <w:sz w:val="26"/>
          <w:szCs w:val="26"/>
        </w:rPr>
      </w:pPr>
      <w:r w:rsidRPr="000F538B">
        <w:rPr>
          <w:sz w:val="26"/>
          <w:szCs w:val="26"/>
        </w:rPr>
        <w:t>-расширение</w:t>
      </w:r>
      <w:r w:rsidRPr="000F538B">
        <w:rPr>
          <w:spacing w:val="-8"/>
          <w:sz w:val="26"/>
          <w:szCs w:val="26"/>
        </w:rPr>
        <w:t xml:space="preserve"> </w:t>
      </w:r>
      <w:r w:rsidRPr="000F538B">
        <w:rPr>
          <w:sz w:val="26"/>
          <w:szCs w:val="26"/>
        </w:rPr>
        <w:t>представлений</w:t>
      </w:r>
      <w:r w:rsidRPr="000F538B">
        <w:rPr>
          <w:spacing w:val="-3"/>
          <w:sz w:val="26"/>
          <w:szCs w:val="26"/>
        </w:rPr>
        <w:t xml:space="preserve"> </w:t>
      </w:r>
      <w:r w:rsidRPr="000F538B">
        <w:rPr>
          <w:sz w:val="26"/>
          <w:szCs w:val="26"/>
        </w:rPr>
        <w:t>об</w:t>
      </w:r>
      <w:r w:rsidRPr="000F538B">
        <w:rPr>
          <w:spacing w:val="-8"/>
          <w:sz w:val="26"/>
          <w:szCs w:val="26"/>
        </w:rPr>
        <w:t xml:space="preserve"> </w:t>
      </w:r>
      <w:r w:rsidRPr="000F538B">
        <w:rPr>
          <w:sz w:val="26"/>
          <w:szCs w:val="26"/>
        </w:rPr>
        <w:t>окружающей</w:t>
      </w:r>
      <w:r w:rsidRPr="000F538B">
        <w:rPr>
          <w:spacing w:val="2"/>
          <w:sz w:val="26"/>
          <w:szCs w:val="26"/>
        </w:rPr>
        <w:t xml:space="preserve"> </w:t>
      </w:r>
      <w:r w:rsidRPr="000F538B">
        <w:rPr>
          <w:spacing w:val="-2"/>
          <w:sz w:val="26"/>
          <w:szCs w:val="26"/>
        </w:rPr>
        <w:t>действительности;</w:t>
      </w:r>
    </w:p>
    <w:p w14:paraId="749DE77D" w14:textId="77777777" w:rsidR="006C5A08" w:rsidRPr="000F538B" w:rsidRDefault="006C5A08" w:rsidP="006C5A08">
      <w:pPr>
        <w:pStyle w:val="a0"/>
        <w:spacing w:before="63"/>
        <w:ind w:left="1138"/>
        <w:jc w:val="both"/>
        <w:rPr>
          <w:sz w:val="26"/>
          <w:szCs w:val="26"/>
        </w:rPr>
      </w:pPr>
      <w:r w:rsidRPr="000F538B">
        <w:rPr>
          <w:sz w:val="26"/>
          <w:szCs w:val="26"/>
        </w:rPr>
        <w:t>-развитие</w:t>
      </w:r>
      <w:r w:rsidRPr="000F538B">
        <w:rPr>
          <w:spacing w:val="-8"/>
          <w:sz w:val="26"/>
          <w:szCs w:val="26"/>
        </w:rPr>
        <w:t xml:space="preserve"> </w:t>
      </w:r>
      <w:r w:rsidRPr="000F538B">
        <w:rPr>
          <w:sz w:val="26"/>
          <w:szCs w:val="26"/>
        </w:rPr>
        <w:t>познавательной</w:t>
      </w:r>
      <w:r w:rsidRPr="000F538B">
        <w:rPr>
          <w:spacing w:val="55"/>
          <w:sz w:val="26"/>
          <w:szCs w:val="26"/>
        </w:rPr>
        <w:t xml:space="preserve"> </w:t>
      </w:r>
      <w:r w:rsidRPr="000F538B">
        <w:rPr>
          <w:sz w:val="26"/>
          <w:szCs w:val="26"/>
        </w:rPr>
        <w:t>сферы</w:t>
      </w:r>
      <w:r w:rsidRPr="000F538B">
        <w:rPr>
          <w:spacing w:val="-4"/>
          <w:sz w:val="26"/>
          <w:szCs w:val="26"/>
        </w:rPr>
        <w:t xml:space="preserve"> </w:t>
      </w:r>
      <w:r w:rsidRPr="000F538B">
        <w:rPr>
          <w:sz w:val="26"/>
          <w:szCs w:val="26"/>
        </w:rPr>
        <w:t>(мышления,</w:t>
      </w:r>
      <w:r w:rsidRPr="000F538B">
        <w:rPr>
          <w:spacing w:val="-3"/>
          <w:sz w:val="26"/>
          <w:szCs w:val="26"/>
        </w:rPr>
        <w:t xml:space="preserve"> </w:t>
      </w:r>
      <w:r w:rsidRPr="000F538B">
        <w:rPr>
          <w:sz w:val="26"/>
          <w:szCs w:val="26"/>
        </w:rPr>
        <w:t>памяти,</w:t>
      </w:r>
      <w:r w:rsidRPr="000F538B">
        <w:rPr>
          <w:spacing w:val="-3"/>
          <w:sz w:val="26"/>
          <w:szCs w:val="26"/>
        </w:rPr>
        <w:t xml:space="preserve"> </w:t>
      </w:r>
      <w:r w:rsidRPr="000F538B">
        <w:rPr>
          <w:spacing w:val="-2"/>
          <w:sz w:val="26"/>
          <w:szCs w:val="26"/>
        </w:rPr>
        <w:t>внимания).</w:t>
      </w:r>
    </w:p>
    <w:p w14:paraId="68C69826" w14:textId="77777777" w:rsidR="006C5A08" w:rsidRPr="000F538B" w:rsidRDefault="006C5A08" w:rsidP="006C5A08">
      <w:pPr>
        <w:pStyle w:val="a0"/>
        <w:spacing w:before="2"/>
        <w:ind w:left="1133"/>
        <w:rPr>
          <w:sz w:val="26"/>
          <w:szCs w:val="26"/>
        </w:rPr>
      </w:pPr>
      <w:r w:rsidRPr="000F538B">
        <w:rPr>
          <w:sz w:val="26"/>
          <w:szCs w:val="26"/>
        </w:rPr>
        <w:t>Исходя</w:t>
      </w:r>
      <w:r w:rsidRPr="000F538B">
        <w:rPr>
          <w:spacing w:val="-5"/>
          <w:sz w:val="26"/>
          <w:szCs w:val="26"/>
        </w:rPr>
        <w:t xml:space="preserve"> </w:t>
      </w:r>
      <w:r w:rsidRPr="000F538B">
        <w:rPr>
          <w:sz w:val="26"/>
          <w:szCs w:val="26"/>
        </w:rPr>
        <w:t>из</w:t>
      </w:r>
      <w:r w:rsidRPr="000F538B">
        <w:rPr>
          <w:spacing w:val="-1"/>
          <w:sz w:val="26"/>
          <w:szCs w:val="26"/>
        </w:rPr>
        <w:t xml:space="preserve"> </w:t>
      </w:r>
      <w:r w:rsidRPr="000F538B">
        <w:rPr>
          <w:sz w:val="26"/>
          <w:szCs w:val="26"/>
        </w:rPr>
        <w:t>поставленных</w:t>
      </w:r>
      <w:r w:rsidRPr="000F538B">
        <w:rPr>
          <w:spacing w:val="53"/>
          <w:sz w:val="26"/>
          <w:szCs w:val="26"/>
        </w:rPr>
        <w:t xml:space="preserve"> </w:t>
      </w:r>
      <w:r w:rsidRPr="000F538B">
        <w:rPr>
          <w:sz w:val="26"/>
          <w:szCs w:val="26"/>
        </w:rPr>
        <w:t>целей</w:t>
      </w:r>
      <w:r w:rsidRPr="000F538B">
        <w:rPr>
          <w:spacing w:val="-6"/>
          <w:sz w:val="26"/>
          <w:szCs w:val="26"/>
        </w:rPr>
        <w:t xml:space="preserve"> </w:t>
      </w:r>
      <w:r w:rsidRPr="000F538B">
        <w:rPr>
          <w:sz w:val="26"/>
          <w:szCs w:val="26"/>
        </w:rPr>
        <w:t>и</w:t>
      </w:r>
      <w:r w:rsidRPr="000F538B">
        <w:rPr>
          <w:spacing w:val="-5"/>
          <w:sz w:val="26"/>
          <w:szCs w:val="26"/>
        </w:rPr>
        <w:t xml:space="preserve"> </w:t>
      </w:r>
      <w:r w:rsidRPr="000F538B">
        <w:rPr>
          <w:sz w:val="26"/>
          <w:szCs w:val="26"/>
        </w:rPr>
        <w:t>задач,</w:t>
      </w:r>
      <w:r w:rsidRPr="000F538B">
        <w:rPr>
          <w:spacing w:val="1"/>
          <w:sz w:val="26"/>
          <w:szCs w:val="26"/>
        </w:rPr>
        <w:t xml:space="preserve"> </w:t>
      </w:r>
      <w:r w:rsidRPr="000F538B">
        <w:rPr>
          <w:sz w:val="26"/>
          <w:szCs w:val="26"/>
        </w:rPr>
        <w:t>программой</w:t>
      </w:r>
      <w:r w:rsidRPr="000F538B">
        <w:rPr>
          <w:spacing w:val="-4"/>
          <w:sz w:val="26"/>
          <w:szCs w:val="26"/>
        </w:rPr>
        <w:t xml:space="preserve"> </w:t>
      </w:r>
      <w:r w:rsidRPr="000F538B">
        <w:rPr>
          <w:sz w:val="26"/>
          <w:szCs w:val="26"/>
        </w:rPr>
        <w:t>предусмотрены</w:t>
      </w:r>
      <w:r w:rsidRPr="000F538B">
        <w:rPr>
          <w:spacing w:val="2"/>
          <w:sz w:val="26"/>
          <w:szCs w:val="26"/>
        </w:rPr>
        <w:t xml:space="preserve"> </w:t>
      </w:r>
      <w:r w:rsidRPr="000F538B">
        <w:rPr>
          <w:sz w:val="26"/>
          <w:szCs w:val="26"/>
        </w:rPr>
        <w:t>следующие</w:t>
      </w:r>
      <w:r w:rsidRPr="000F538B">
        <w:rPr>
          <w:spacing w:val="-2"/>
          <w:sz w:val="26"/>
          <w:szCs w:val="26"/>
        </w:rPr>
        <w:t xml:space="preserve"> разделы:</w:t>
      </w:r>
    </w:p>
    <w:p w14:paraId="25C7DFD2" w14:textId="77777777" w:rsidR="006C5A08" w:rsidRPr="000F538B" w:rsidRDefault="006C5A08" w:rsidP="00E9515F">
      <w:pPr>
        <w:pStyle w:val="a5"/>
        <w:numPr>
          <w:ilvl w:val="0"/>
          <w:numId w:val="81"/>
        </w:numPr>
        <w:tabs>
          <w:tab w:val="left" w:pos="1319"/>
        </w:tabs>
        <w:spacing w:before="3" w:line="275" w:lineRule="exact"/>
        <w:ind w:left="1319" w:hanging="186"/>
        <w:rPr>
          <w:sz w:val="26"/>
          <w:szCs w:val="26"/>
        </w:rPr>
      </w:pPr>
      <w:r w:rsidRPr="000F538B">
        <w:rPr>
          <w:sz w:val="26"/>
          <w:szCs w:val="26"/>
        </w:rPr>
        <w:t>«Развитие</w:t>
      </w:r>
      <w:r w:rsidRPr="000F538B">
        <w:rPr>
          <w:spacing w:val="-4"/>
          <w:sz w:val="26"/>
          <w:szCs w:val="26"/>
        </w:rPr>
        <w:t xml:space="preserve"> </w:t>
      </w:r>
      <w:r w:rsidRPr="000F538B">
        <w:rPr>
          <w:sz w:val="26"/>
          <w:szCs w:val="26"/>
        </w:rPr>
        <w:t>звуковой</w:t>
      </w:r>
      <w:r w:rsidRPr="000F538B">
        <w:rPr>
          <w:spacing w:val="-1"/>
          <w:sz w:val="26"/>
          <w:szCs w:val="26"/>
        </w:rPr>
        <w:t xml:space="preserve"> </w:t>
      </w:r>
      <w:r w:rsidRPr="000F538B">
        <w:rPr>
          <w:sz w:val="26"/>
          <w:szCs w:val="26"/>
        </w:rPr>
        <w:t>стороны</w:t>
      </w:r>
      <w:r w:rsidRPr="000F538B">
        <w:rPr>
          <w:spacing w:val="-2"/>
          <w:sz w:val="26"/>
          <w:szCs w:val="26"/>
        </w:rPr>
        <w:t xml:space="preserve"> </w:t>
      </w:r>
      <w:r w:rsidRPr="000F538B">
        <w:rPr>
          <w:spacing w:val="-4"/>
          <w:sz w:val="26"/>
          <w:szCs w:val="26"/>
        </w:rPr>
        <w:t>речи»</w:t>
      </w:r>
    </w:p>
    <w:p w14:paraId="7FE231FC" w14:textId="77777777" w:rsidR="006C5A08" w:rsidRPr="000F538B" w:rsidRDefault="006C5A08" w:rsidP="00E9515F">
      <w:pPr>
        <w:pStyle w:val="a5"/>
        <w:numPr>
          <w:ilvl w:val="0"/>
          <w:numId w:val="81"/>
        </w:numPr>
        <w:tabs>
          <w:tab w:val="left" w:pos="1319"/>
        </w:tabs>
        <w:spacing w:line="275" w:lineRule="exact"/>
        <w:ind w:left="1319" w:hanging="186"/>
        <w:rPr>
          <w:sz w:val="26"/>
          <w:szCs w:val="26"/>
        </w:rPr>
      </w:pPr>
      <w:r w:rsidRPr="000F538B">
        <w:rPr>
          <w:sz w:val="26"/>
          <w:szCs w:val="26"/>
        </w:rPr>
        <w:t>«Лексика</w:t>
      </w:r>
      <w:r w:rsidRPr="000F538B">
        <w:rPr>
          <w:spacing w:val="-1"/>
          <w:sz w:val="26"/>
          <w:szCs w:val="26"/>
        </w:rPr>
        <w:t xml:space="preserve"> </w:t>
      </w:r>
      <w:r w:rsidRPr="000F538B">
        <w:rPr>
          <w:sz w:val="26"/>
          <w:szCs w:val="26"/>
        </w:rPr>
        <w:t xml:space="preserve">и </w:t>
      </w:r>
      <w:r w:rsidRPr="000F538B">
        <w:rPr>
          <w:spacing w:val="-2"/>
          <w:sz w:val="26"/>
          <w:szCs w:val="26"/>
        </w:rPr>
        <w:t>грамматика»</w:t>
      </w:r>
    </w:p>
    <w:p w14:paraId="23A48151" w14:textId="77777777" w:rsidR="006C5A08" w:rsidRPr="000F538B" w:rsidRDefault="006C5A08" w:rsidP="00E9515F">
      <w:pPr>
        <w:pStyle w:val="a5"/>
        <w:numPr>
          <w:ilvl w:val="0"/>
          <w:numId w:val="81"/>
        </w:numPr>
        <w:tabs>
          <w:tab w:val="left" w:pos="1377"/>
        </w:tabs>
        <w:spacing w:before="8" w:line="275" w:lineRule="exact"/>
        <w:ind w:left="1377" w:hanging="244"/>
        <w:rPr>
          <w:sz w:val="26"/>
          <w:szCs w:val="26"/>
        </w:rPr>
      </w:pPr>
      <w:r w:rsidRPr="000F538B">
        <w:rPr>
          <w:sz w:val="26"/>
          <w:szCs w:val="26"/>
        </w:rPr>
        <w:t>«Формирование</w:t>
      </w:r>
      <w:r w:rsidRPr="000F538B">
        <w:rPr>
          <w:spacing w:val="-1"/>
          <w:sz w:val="26"/>
          <w:szCs w:val="26"/>
        </w:rPr>
        <w:t xml:space="preserve"> </w:t>
      </w:r>
      <w:r w:rsidRPr="000F538B">
        <w:rPr>
          <w:sz w:val="26"/>
          <w:szCs w:val="26"/>
        </w:rPr>
        <w:t>и</w:t>
      </w:r>
      <w:r w:rsidRPr="000F538B">
        <w:rPr>
          <w:spacing w:val="-4"/>
          <w:sz w:val="26"/>
          <w:szCs w:val="26"/>
        </w:rPr>
        <w:t xml:space="preserve"> </w:t>
      </w:r>
      <w:r w:rsidRPr="000F538B">
        <w:rPr>
          <w:sz w:val="26"/>
          <w:szCs w:val="26"/>
        </w:rPr>
        <w:t>развитие</w:t>
      </w:r>
      <w:r w:rsidRPr="000F538B">
        <w:rPr>
          <w:spacing w:val="-1"/>
          <w:sz w:val="26"/>
          <w:szCs w:val="26"/>
        </w:rPr>
        <w:t xml:space="preserve"> </w:t>
      </w:r>
      <w:r w:rsidRPr="000F538B">
        <w:rPr>
          <w:sz w:val="26"/>
          <w:szCs w:val="26"/>
        </w:rPr>
        <w:t>связной</w:t>
      </w:r>
      <w:r w:rsidRPr="000F538B">
        <w:rPr>
          <w:spacing w:val="-4"/>
          <w:sz w:val="26"/>
          <w:szCs w:val="26"/>
        </w:rPr>
        <w:t xml:space="preserve"> речи»</w:t>
      </w:r>
    </w:p>
    <w:p w14:paraId="7901C222" w14:textId="77777777" w:rsidR="006C5A08" w:rsidRPr="000F538B" w:rsidRDefault="006C5A08" w:rsidP="00E9515F">
      <w:pPr>
        <w:pStyle w:val="a5"/>
        <w:numPr>
          <w:ilvl w:val="0"/>
          <w:numId w:val="81"/>
        </w:numPr>
        <w:tabs>
          <w:tab w:val="left" w:pos="1377"/>
        </w:tabs>
        <w:spacing w:line="275" w:lineRule="exact"/>
        <w:ind w:left="1377" w:hanging="244"/>
        <w:rPr>
          <w:sz w:val="26"/>
          <w:szCs w:val="26"/>
        </w:rPr>
      </w:pPr>
      <w:r w:rsidRPr="000F538B">
        <w:rPr>
          <w:sz w:val="26"/>
          <w:szCs w:val="26"/>
        </w:rPr>
        <w:t>«Обучение</w:t>
      </w:r>
      <w:r w:rsidRPr="000F538B">
        <w:rPr>
          <w:spacing w:val="-4"/>
          <w:sz w:val="26"/>
          <w:szCs w:val="26"/>
        </w:rPr>
        <w:t xml:space="preserve"> </w:t>
      </w:r>
      <w:r w:rsidRPr="000F538B">
        <w:rPr>
          <w:sz w:val="26"/>
          <w:szCs w:val="26"/>
        </w:rPr>
        <w:t>грамоте,</w:t>
      </w:r>
      <w:r w:rsidRPr="000F538B">
        <w:rPr>
          <w:spacing w:val="-4"/>
          <w:sz w:val="26"/>
          <w:szCs w:val="26"/>
        </w:rPr>
        <w:t xml:space="preserve"> </w:t>
      </w:r>
      <w:r w:rsidRPr="000F538B">
        <w:rPr>
          <w:sz w:val="26"/>
          <w:szCs w:val="26"/>
        </w:rPr>
        <w:t>коррекция</w:t>
      </w:r>
      <w:r w:rsidRPr="000F538B">
        <w:rPr>
          <w:spacing w:val="-6"/>
          <w:sz w:val="26"/>
          <w:szCs w:val="26"/>
        </w:rPr>
        <w:t xml:space="preserve"> </w:t>
      </w:r>
      <w:r w:rsidRPr="000F538B">
        <w:rPr>
          <w:sz w:val="26"/>
          <w:szCs w:val="26"/>
        </w:rPr>
        <w:t>нарушений чтения</w:t>
      </w:r>
      <w:r w:rsidRPr="000F538B">
        <w:rPr>
          <w:spacing w:val="-2"/>
          <w:sz w:val="26"/>
          <w:szCs w:val="26"/>
        </w:rPr>
        <w:t xml:space="preserve"> </w:t>
      </w:r>
      <w:r w:rsidRPr="000F538B">
        <w:rPr>
          <w:sz w:val="26"/>
          <w:szCs w:val="26"/>
        </w:rPr>
        <w:t>и</w:t>
      </w:r>
      <w:r w:rsidRPr="000F538B">
        <w:rPr>
          <w:spacing w:val="-5"/>
          <w:sz w:val="26"/>
          <w:szCs w:val="26"/>
        </w:rPr>
        <w:t xml:space="preserve"> </w:t>
      </w:r>
      <w:r w:rsidRPr="000F538B">
        <w:rPr>
          <w:spacing w:val="-2"/>
          <w:sz w:val="26"/>
          <w:szCs w:val="26"/>
        </w:rPr>
        <w:t>письма»</w:t>
      </w:r>
    </w:p>
    <w:p w14:paraId="53819E04" w14:textId="77777777" w:rsidR="006C5A08" w:rsidRPr="000F538B" w:rsidRDefault="006C5A08" w:rsidP="00E9515F">
      <w:pPr>
        <w:pStyle w:val="a5"/>
        <w:numPr>
          <w:ilvl w:val="0"/>
          <w:numId w:val="81"/>
        </w:numPr>
        <w:tabs>
          <w:tab w:val="left" w:pos="1377"/>
        </w:tabs>
        <w:spacing w:before="2" w:line="275" w:lineRule="exact"/>
        <w:ind w:left="1377" w:hanging="244"/>
        <w:rPr>
          <w:sz w:val="26"/>
          <w:szCs w:val="26"/>
        </w:rPr>
      </w:pPr>
      <w:r w:rsidRPr="000F538B">
        <w:rPr>
          <w:sz w:val="26"/>
          <w:szCs w:val="26"/>
        </w:rPr>
        <w:t>«Базовые</w:t>
      </w:r>
      <w:r w:rsidRPr="000F538B">
        <w:rPr>
          <w:spacing w:val="-4"/>
          <w:sz w:val="26"/>
          <w:szCs w:val="26"/>
        </w:rPr>
        <w:t xml:space="preserve"> </w:t>
      </w:r>
      <w:r w:rsidRPr="000F538B">
        <w:rPr>
          <w:sz w:val="26"/>
          <w:szCs w:val="26"/>
        </w:rPr>
        <w:t>учебные</w:t>
      </w:r>
      <w:r w:rsidRPr="000F538B">
        <w:rPr>
          <w:spacing w:val="-4"/>
          <w:sz w:val="26"/>
          <w:szCs w:val="26"/>
        </w:rPr>
        <w:t xml:space="preserve"> </w:t>
      </w:r>
      <w:r w:rsidRPr="000F538B">
        <w:rPr>
          <w:spacing w:val="-2"/>
          <w:sz w:val="26"/>
          <w:szCs w:val="26"/>
        </w:rPr>
        <w:t>действия».</w:t>
      </w:r>
    </w:p>
    <w:p w14:paraId="2E97EF79" w14:textId="77777777" w:rsidR="006C5A08" w:rsidRPr="000F538B" w:rsidRDefault="006C5A08" w:rsidP="00E9515F">
      <w:pPr>
        <w:pStyle w:val="a5"/>
        <w:numPr>
          <w:ilvl w:val="0"/>
          <w:numId w:val="81"/>
        </w:numPr>
        <w:tabs>
          <w:tab w:val="left" w:pos="1377"/>
        </w:tabs>
        <w:spacing w:line="274" w:lineRule="exact"/>
        <w:ind w:left="1377" w:hanging="244"/>
        <w:rPr>
          <w:sz w:val="26"/>
          <w:szCs w:val="26"/>
        </w:rPr>
      </w:pPr>
      <w:r w:rsidRPr="000F538B">
        <w:rPr>
          <w:sz w:val="26"/>
          <w:szCs w:val="26"/>
        </w:rPr>
        <w:t>«Планируемые</w:t>
      </w:r>
      <w:r w:rsidRPr="000F538B">
        <w:rPr>
          <w:spacing w:val="-6"/>
          <w:sz w:val="26"/>
          <w:szCs w:val="26"/>
        </w:rPr>
        <w:t xml:space="preserve"> </w:t>
      </w:r>
      <w:r w:rsidRPr="000F538B">
        <w:rPr>
          <w:sz w:val="26"/>
          <w:szCs w:val="26"/>
        </w:rPr>
        <w:t>результаты</w:t>
      </w:r>
      <w:r w:rsidRPr="000F538B">
        <w:rPr>
          <w:spacing w:val="-5"/>
          <w:sz w:val="26"/>
          <w:szCs w:val="26"/>
        </w:rPr>
        <w:t xml:space="preserve"> </w:t>
      </w:r>
      <w:r w:rsidRPr="000F538B">
        <w:rPr>
          <w:spacing w:val="-2"/>
          <w:sz w:val="26"/>
          <w:szCs w:val="26"/>
        </w:rPr>
        <w:t>обучения».</w:t>
      </w:r>
    </w:p>
    <w:p w14:paraId="15CABDA4" w14:textId="308DD685" w:rsidR="006C5A08" w:rsidRPr="000F538B" w:rsidRDefault="006C5A08" w:rsidP="006C5A08">
      <w:pPr>
        <w:pStyle w:val="a0"/>
        <w:ind w:right="514" w:firstLine="562"/>
        <w:jc w:val="both"/>
        <w:rPr>
          <w:sz w:val="26"/>
          <w:szCs w:val="26"/>
        </w:rPr>
      </w:pPr>
      <w:r w:rsidRPr="000F538B">
        <w:rPr>
          <w:sz w:val="26"/>
          <w:szCs w:val="26"/>
        </w:rPr>
        <w:t xml:space="preserve">Раздел </w:t>
      </w:r>
      <w:r w:rsidRPr="000F538B">
        <w:rPr>
          <w:b/>
          <w:sz w:val="26"/>
          <w:szCs w:val="26"/>
        </w:rPr>
        <w:t>«</w:t>
      </w:r>
      <w:r w:rsidRPr="000F538B">
        <w:rPr>
          <w:b/>
          <w:i/>
          <w:sz w:val="26"/>
          <w:szCs w:val="26"/>
        </w:rPr>
        <w:t>Развитие звуковой стороны речи</w:t>
      </w:r>
      <w:r w:rsidRPr="000F538B">
        <w:rPr>
          <w:b/>
          <w:sz w:val="26"/>
          <w:szCs w:val="26"/>
        </w:rPr>
        <w:t xml:space="preserve">» </w:t>
      </w:r>
      <w:r w:rsidRPr="000F538B">
        <w:rPr>
          <w:sz w:val="26"/>
          <w:szCs w:val="26"/>
        </w:rPr>
        <w:t xml:space="preserve">предусматривает </w:t>
      </w:r>
      <w:r w:rsidR="000A51C5" w:rsidRPr="000F538B">
        <w:rPr>
          <w:sz w:val="26"/>
          <w:szCs w:val="26"/>
        </w:rPr>
        <w:t>обобщение знаний</w:t>
      </w:r>
      <w:r w:rsidRPr="000F538B">
        <w:rPr>
          <w:sz w:val="26"/>
          <w:szCs w:val="26"/>
        </w:rPr>
        <w:t xml:space="preserve"> о звуковой стороне</w:t>
      </w:r>
      <w:r w:rsidR="000A51C5" w:rsidRPr="000F538B">
        <w:rPr>
          <w:sz w:val="26"/>
          <w:szCs w:val="26"/>
        </w:rPr>
        <w:t xml:space="preserve"> </w:t>
      </w:r>
      <w:r w:rsidRPr="000F538B">
        <w:rPr>
          <w:sz w:val="26"/>
          <w:szCs w:val="26"/>
        </w:rPr>
        <w:t>речи:</w:t>
      </w:r>
      <w:r w:rsidR="000A51C5" w:rsidRPr="000F538B">
        <w:rPr>
          <w:sz w:val="26"/>
          <w:szCs w:val="26"/>
        </w:rPr>
        <w:t xml:space="preserve"> </w:t>
      </w:r>
      <w:r w:rsidRPr="000F538B">
        <w:rPr>
          <w:sz w:val="26"/>
          <w:szCs w:val="26"/>
        </w:rPr>
        <w:t>гласные</w:t>
      </w:r>
      <w:r w:rsidR="000A51C5" w:rsidRPr="000F538B">
        <w:rPr>
          <w:sz w:val="26"/>
          <w:szCs w:val="26"/>
        </w:rPr>
        <w:t xml:space="preserve"> </w:t>
      </w:r>
      <w:r w:rsidRPr="000F538B">
        <w:rPr>
          <w:sz w:val="26"/>
          <w:szCs w:val="26"/>
        </w:rPr>
        <w:t>и</w:t>
      </w:r>
      <w:r w:rsidR="000A51C5" w:rsidRPr="000F538B">
        <w:rPr>
          <w:sz w:val="26"/>
          <w:szCs w:val="26"/>
        </w:rPr>
        <w:t xml:space="preserve"> </w:t>
      </w:r>
      <w:r w:rsidRPr="000F538B">
        <w:rPr>
          <w:sz w:val="26"/>
          <w:szCs w:val="26"/>
        </w:rPr>
        <w:t>согласные</w:t>
      </w:r>
      <w:r w:rsidR="000A51C5" w:rsidRPr="000F538B">
        <w:rPr>
          <w:sz w:val="26"/>
          <w:szCs w:val="26"/>
        </w:rPr>
        <w:t xml:space="preserve"> </w:t>
      </w:r>
      <w:r w:rsidRPr="000F538B">
        <w:rPr>
          <w:sz w:val="26"/>
          <w:szCs w:val="26"/>
        </w:rPr>
        <w:t>звуки и буквы, слог, деление</w:t>
      </w:r>
      <w:r w:rsidR="000A51C5" w:rsidRPr="000F538B">
        <w:rPr>
          <w:sz w:val="26"/>
          <w:szCs w:val="26"/>
        </w:rPr>
        <w:t xml:space="preserve"> </w:t>
      </w:r>
      <w:r w:rsidRPr="000F538B">
        <w:rPr>
          <w:sz w:val="26"/>
          <w:szCs w:val="26"/>
        </w:rPr>
        <w:t>на</w:t>
      </w:r>
      <w:r w:rsidR="000A51C5" w:rsidRPr="000F538B">
        <w:rPr>
          <w:sz w:val="26"/>
          <w:szCs w:val="26"/>
        </w:rPr>
        <w:t xml:space="preserve"> </w:t>
      </w:r>
      <w:r w:rsidRPr="000F538B">
        <w:rPr>
          <w:sz w:val="26"/>
          <w:szCs w:val="26"/>
        </w:rPr>
        <w:t>слоги, ударение, согласные</w:t>
      </w:r>
      <w:r w:rsidRPr="000F538B">
        <w:rPr>
          <w:spacing w:val="-2"/>
          <w:sz w:val="26"/>
          <w:szCs w:val="26"/>
        </w:rPr>
        <w:t xml:space="preserve"> </w:t>
      </w:r>
      <w:r w:rsidRPr="000F538B">
        <w:rPr>
          <w:sz w:val="26"/>
          <w:szCs w:val="26"/>
        </w:rPr>
        <w:t>твердые</w:t>
      </w:r>
      <w:r w:rsidRPr="000F538B">
        <w:rPr>
          <w:spacing w:val="-2"/>
          <w:sz w:val="26"/>
          <w:szCs w:val="26"/>
        </w:rPr>
        <w:t xml:space="preserve"> </w:t>
      </w:r>
      <w:r w:rsidRPr="000F538B">
        <w:rPr>
          <w:sz w:val="26"/>
          <w:szCs w:val="26"/>
        </w:rPr>
        <w:t>и мягкие, согласные</w:t>
      </w:r>
      <w:r w:rsidRPr="000F538B">
        <w:rPr>
          <w:spacing w:val="-2"/>
          <w:sz w:val="26"/>
          <w:szCs w:val="26"/>
        </w:rPr>
        <w:t xml:space="preserve"> </w:t>
      </w:r>
      <w:r w:rsidRPr="000F538B">
        <w:rPr>
          <w:sz w:val="26"/>
          <w:szCs w:val="26"/>
        </w:rPr>
        <w:t>звонкие</w:t>
      </w:r>
      <w:r w:rsidRPr="000F538B">
        <w:rPr>
          <w:spacing w:val="-2"/>
          <w:sz w:val="26"/>
          <w:szCs w:val="26"/>
        </w:rPr>
        <w:t xml:space="preserve"> </w:t>
      </w:r>
      <w:r w:rsidRPr="000F538B">
        <w:rPr>
          <w:sz w:val="26"/>
          <w:szCs w:val="26"/>
        </w:rPr>
        <w:t>и глухие</w:t>
      </w:r>
      <w:r w:rsidR="000A51C5" w:rsidRPr="000F538B">
        <w:rPr>
          <w:sz w:val="26"/>
          <w:szCs w:val="26"/>
        </w:rPr>
        <w:t xml:space="preserve"> </w:t>
      </w:r>
      <w:r w:rsidRPr="000F538B">
        <w:rPr>
          <w:sz w:val="26"/>
          <w:szCs w:val="26"/>
        </w:rPr>
        <w:t>и т. д. Включает</w:t>
      </w:r>
      <w:r w:rsidRPr="000F538B">
        <w:rPr>
          <w:spacing w:val="-1"/>
          <w:sz w:val="26"/>
          <w:szCs w:val="26"/>
        </w:rPr>
        <w:t xml:space="preserve"> </w:t>
      </w:r>
      <w:r w:rsidRPr="000F538B">
        <w:rPr>
          <w:sz w:val="26"/>
          <w:szCs w:val="26"/>
        </w:rPr>
        <w:t>работу</w:t>
      </w:r>
      <w:r w:rsidRPr="000F538B">
        <w:rPr>
          <w:spacing w:val="-11"/>
          <w:sz w:val="26"/>
          <w:szCs w:val="26"/>
        </w:rPr>
        <w:t xml:space="preserve"> </w:t>
      </w:r>
      <w:r w:rsidRPr="000F538B">
        <w:rPr>
          <w:sz w:val="26"/>
          <w:szCs w:val="26"/>
        </w:rPr>
        <w:t>по развитию фонематического восприятия (дифференциация звуков)</w:t>
      </w:r>
      <w:r w:rsidR="00D81766" w:rsidRPr="000F538B">
        <w:rPr>
          <w:sz w:val="26"/>
          <w:szCs w:val="26"/>
        </w:rPr>
        <w:t xml:space="preserve"> </w:t>
      </w:r>
      <w:r w:rsidRPr="000F538B">
        <w:rPr>
          <w:sz w:val="26"/>
          <w:szCs w:val="26"/>
        </w:rPr>
        <w:t>и навыков звукового анализа. В данный раздел включены различные виды упражнений для контроля знаний по разделу фонетика: (диктанты гласных и согласных букв, графические диктанты,</w:t>
      </w:r>
      <w:r w:rsidR="000A51C5" w:rsidRPr="000F538B">
        <w:rPr>
          <w:sz w:val="26"/>
          <w:szCs w:val="26"/>
        </w:rPr>
        <w:t xml:space="preserve"> </w:t>
      </w:r>
      <w:r w:rsidRPr="000F538B">
        <w:rPr>
          <w:sz w:val="26"/>
          <w:szCs w:val="26"/>
        </w:rPr>
        <w:t xml:space="preserve">звуко- буквенный </w:t>
      </w:r>
      <w:r w:rsidRPr="000F538B">
        <w:rPr>
          <w:spacing w:val="-2"/>
          <w:sz w:val="26"/>
          <w:szCs w:val="26"/>
        </w:rPr>
        <w:t>разбор).</w:t>
      </w:r>
    </w:p>
    <w:p w14:paraId="1DD9F766" w14:textId="77777777" w:rsidR="006C5A08" w:rsidRPr="000F538B" w:rsidRDefault="006C5A08" w:rsidP="006C5A08">
      <w:pPr>
        <w:pStyle w:val="a0"/>
        <w:spacing w:before="2"/>
        <w:ind w:left="1138"/>
        <w:rPr>
          <w:sz w:val="26"/>
          <w:szCs w:val="26"/>
        </w:rPr>
      </w:pPr>
      <w:r w:rsidRPr="000F538B">
        <w:rPr>
          <w:spacing w:val="-2"/>
          <w:sz w:val="26"/>
          <w:szCs w:val="26"/>
        </w:rPr>
        <w:t>Содержание раздела определяется задачами:</w:t>
      </w:r>
    </w:p>
    <w:p w14:paraId="4DF4CE15" w14:textId="50016C80" w:rsidR="006C5A08" w:rsidRPr="000F538B" w:rsidRDefault="006C5A08" w:rsidP="00E9515F">
      <w:pPr>
        <w:pStyle w:val="a5"/>
        <w:numPr>
          <w:ilvl w:val="0"/>
          <w:numId w:val="80"/>
        </w:numPr>
        <w:tabs>
          <w:tab w:val="left" w:pos="1319"/>
        </w:tabs>
        <w:spacing w:before="3" w:line="275" w:lineRule="exact"/>
        <w:ind w:left="1319" w:hanging="186"/>
        <w:rPr>
          <w:sz w:val="26"/>
          <w:szCs w:val="26"/>
        </w:rPr>
      </w:pPr>
      <w:r w:rsidRPr="000F538B">
        <w:rPr>
          <w:spacing w:val="-2"/>
          <w:sz w:val="26"/>
          <w:szCs w:val="26"/>
        </w:rPr>
        <w:t>Развитие</w:t>
      </w:r>
      <w:r w:rsidR="000A51C5" w:rsidRPr="000F538B">
        <w:rPr>
          <w:spacing w:val="-2"/>
          <w:sz w:val="26"/>
          <w:szCs w:val="26"/>
        </w:rPr>
        <w:t xml:space="preserve"> </w:t>
      </w:r>
      <w:r w:rsidRPr="000F538B">
        <w:rPr>
          <w:spacing w:val="-2"/>
          <w:sz w:val="26"/>
          <w:szCs w:val="26"/>
        </w:rPr>
        <w:t>понимания</w:t>
      </w:r>
      <w:r w:rsidR="000A51C5" w:rsidRPr="000F538B">
        <w:rPr>
          <w:spacing w:val="-2"/>
          <w:sz w:val="26"/>
          <w:szCs w:val="26"/>
        </w:rPr>
        <w:t xml:space="preserve"> </w:t>
      </w:r>
      <w:r w:rsidRPr="000F538B">
        <w:rPr>
          <w:spacing w:val="-2"/>
          <w:sz w:val="26"/>
          <w:szCs w:val="26"/>
        </w:rPr>
        <w:t>речи;</w:t>
      </w:r>
    </w:p>
    <w:p w14:paraId="4392E727" w14:textId="2B55F1CB" w:rsidR="006C5A08" w:rsidRPr="000F538B" w:rsidRDefault="006C5A08" w:rsidP="00E9515F">
      <w:pPr>
        <w:pStyle w:val="a5"/>
        <w:numPr>
          <w:ilvl w:val="0"/>
          <w:numId w:val="80"/>
        </w:numPr>
        <w:tabs>
          <w:tab w:val="left" w:pos="1319"/>
        </w:tabs>
        <w:spacing w:line="275" w:lineRule="exact"/>
        <w:ind w:left="1319" w:hanging="186"/>
        <w:rPr>
          <w:sz w:val="26"/>
          <w:szCs w:val="26"/>
        </w:rPr>
      </w:pPr>
      <w:r w:rsidRPr="000F538B">
        <w:rPr>
          <w:spacing w:val="-2"/>
          <w:sz w:val="26"/>
          <w:szCs w:val="26"/>
        </w:rPr>
        <w:t>Формирование</w:t>
      </w:r>
      <w:r w:rsidR="000A51C5" w:rsidRPr="000F538B">
        <w:rPr>
          <w:spacing w:val="-2"/>
          <w:sz w:val="26"/>
          <w:szCs w:val="26"/>
        </w:rPr>
        <w:t xml:space="preserve"> </w:t>
      </w:r>
      <w:r w:rsidRPr="000F538B">
        <w:rPr>
          <w:spacing w:val="-2"/>
          <w:sz w:val="26"/>
          <w:szCs w:val="26"/>
        </w:rPr>
        <w:t>коммуникативных</w:t>
      </w:r>
      <w:r w:rsidR="000A51C5" w:rsidRPr="000F538B">
        <w:rPr>
          <w:spacing w:val="-2"/>
          <w:sz w:val="26"/>
          <w:szCs w:val="26"/>
        </w:rPr>
        <w:t xml:space="preserve"> </w:t>
      </w:r>
      <w:r w:rsidRPr="000F538B">
        <w:rPr>
          <w:spacing w:val="-2"/>
          <w:sz w:val="26"/>
          <w:szCs w:val="26"/>
        </w:rPr>
        <w:t>умений,</w:t>
      </w:r>
      <w:r w:rsidR="00D81766" w:rsidRPr="000F538B">
        <w:rPr>
          <w:spacing w:val="-2"/>
          <w:sz w:val="26"/>
          <w:szCs w:val="26"/>
        </w:rPr>
        <w:t xml:space="preserve"> </w:t>
      </w:r>
      <w:r w:rsidRPr="000F538B">
        <w:rPr>
          <w:spacing w:val="-2"/>
          <w:sz w:val="26"/>
          <w:szCs w:val="26"/>
        </w:rPr>
        <w:t>активизация</w:t>
      </w:r>
      <w:r w:rsidR="00D81766" w:rsidRPr="000F538B">
        <w:rPr>
          <w:spacing w:val="-2"/>
          <w:sz w:val="26"/>
          <w:szCs w:val="26"/>
        </w:rPr>
        <w:t xml:space="preserve"> </w:t>
      </w:r>
      <w:r w:rsidRPr="000F538B">
        <w:rPr>
          <w:spacing w:val="-2"/>
          <w:sz w:val="26"/>
          <w:szCs w:val="26"/>
        </w:rPr>
        <w:t>речевой</w:t>
      </w:r>
      <w:r w:rsidR="00D81766" w:rsidRPr="000F538B">
        <w:rPr>
          <w:spacing w:val="-2"/>
          <w:sz w:val="26"/>
          <w:szCs w:val="26"/>
        </w:rPr>
        <w:t xml:space="preserve"> </w:t>
      </w:r>
      <w:r w:rsidRPr="000F538B">
        <w:rPr>
          <w:spacing w:val="-2"/>
          <w:sz w:val="26"/>
          <w:szCs w:val="26"/>
        </w:rPr>
        <w:t>деятельности;</w:t>
      </w:r>
    </w:p>
    <w:p w14:paraId="75BA8FBE" w14:textId="2B9AF788" w:rsidR="006C5A08" w:rsidRPr="000F538B" w:rsidRDefault="006C5A08" w:rsidP="00E9515F">
      <w:pPr>
        <w:pStyle w:val="a5"/>
        <w:numPr>
          <w:ilvl w:val="0"/>
          <w:numId w:val="80"/>
        </w:numPr>
        <w:tabs>
          <w:tab w:val="left" w:pos="1319"/>
        </w:tabs>
        <w:spacing w:before="2" w:line="275" w:lineRule="exact"/>
        <w:ind w:left="1319" w:hanging="186"/>
        <w:rPr>
          <w:sz w:val="26"/>
          <w:szCs w:val="26"/>
        </w:rPr>
      </w:pPr>
      <w:r w:rsidRPr="000F538B">
        <w:rPr>
          <w:spacing w:val="-2"/>
          <w:sz w:val="26"/>
          <w:szCs w:val="26"/>
        </w:rPr>
        <w:t>Коррекция</w:t>
      </w:r>
      <w:r w:rsidR="000A51C5" w:rsidRPr="000F538B">
        <w:rPr>
          <w:spacing w:val="-2"/>
          <w:sz w:val="26"/>
          <w:szCs w:val="26"/>
        </w:rPr>
        <w:t xml:space="preserve"> </w:t>
      </w:r>
      <w:r w:rsidRPr="000F538B">
        <w:rPr>
          <w:spacing w:val="-2"/>
          <w:sz w:val="26"/>
          <w:szCs w:val="26"/>
        </w:rPr>
        <w:t>дефектов</w:t>
      </w:r>
      <w:r w:rsidR="000A51C5" w:rsidRPr="000F538B">
        <w:rPr>
          <w:spacing w:val="-2"/>
          <w:sz w:val="26"/>
          <w:szCs w:val="26"/>
        </w:rPr>
        <w:t xml:space="preserve"> </w:t>
      </w:r>
      <w:r w:rsidRPr="000F538B">
        <w:rPr>
          <w:spacing w:val="-2"/>
          <w:sz w:val="26"/>
          <w:szCs w:val="26"/>
        </w:rPr>
        <w:t>звукопроизношения;</w:t>
      </w:r>
    </w:p>
    <w:p w14:paraId="11295E4B" w14:textId="051414F8" w:rsidR="006C5A08" w:rsidRPr="000F538B" w:rsidRDefault="006C5A08" w:rsidP="00E9515F">
      <w:pPr>
        <w:pStyle w:val="a5"/>
        <w:numPr>
          <w:ilvl w:val="0"/>
          <w:numId w:val="80"/>
        </w:numPr>
        <w:tabs>
          <w:tab w:val="left" w:pos="1319"/>
          <w:tab w:val="left" w:pos="9060"/>
        </w:tabs>
        <w:spacing w:line="242" w:lineRule="auto"/>
        <w:ind w:left="571" w:right="650" w:firstLine="562"/>
        <w:rPr>
          <w:sz w:val="26"/>
          <w:szCs w:val="26"/>
        </w:rPr>
      </w:pPr>
      <w:r w:rsidRPr="000F538B">
        <w:rPr>
          <w:spacing w:val="-2"/>
          <w:sz w:val="26"/>
          <w:szCs w:val="26"/>
        </w:rPr>
        <w:t>Совершенствование</w:t>
      </w:r>
      <w:r w:rsidR="000A51C5" w:rsidRPr="000F538B">
        <w:rPr>
          <w:spacing w:val="-2"/>
          <w:sz w:val="26"/>
          <w:szCs w:val="26"/>
        </w:rPr>
        <w:t xml:space="preserve"> </w:t>
      </w:r>
      <w:r w:rsidRPr="000F538B">
        <w:rPr>
          <w:spacing w:val="-2"/>
          <w:sz w:val="26"/>
          <w:szCs w:val="26"/>
        </w:rPr>
        <w:t>звуковых</w:t>
      </w:r>
      <w:r w:rsidR="000A51C5" w:rsidRPr="000F538B">
        <w:rPr>
          <w:spacing w:val="-2"/>
          <w:sz w:val="26"/>
          <w:szCs w:val="26"/>
        </w:rPr>
        <w:t xml:space="preserve"> </w:t>
      </w:r>
      <w:r w:rsidRPr="000F538B">
        <w:rPr>
          <w:spacing w:val="-2"/>
          <w:sz w:val="26"/>
          <w:szCs w:val="26"/>
        </w:rPr>
        <w:t>обобщений</w:t>
      </w:r>
      <w:r w:rsidR="000A51C5" w:rsidRPr="000F538B">
        <w:rPr>
          <w:spacing w:val="-2"/>
          <w:sz w:val="26"/>
          <w:szCs w:val="26"/>
        </w:rPr>
        <w:t xml:space="preserve"> </w:t>
      </w:r>
      <w:r w:rsidRPr="000F538B">
        <w:rPr>
          <w:spacing w:val="-2"/>
          <w:sz w:val="26"/>
          <w:szCs w:val="26"/>
        </w:rPr>
        <w:t>в</w:t>
      </w:r>
      <w:r w:rsidR="000A51C5" w:rsidRPr="000F538B">
        <w:rPr>
          <w:spacing w:val="-2"/>
          <w:sz w:val="26"/>
          <w:szCs w:val="26"/>
        </w:rPr>
        <w:t xml:space="preserve"> </w:t>
      </w:r>
      <w:r w:rsidRPr="000F538B">
        <w:rPr>
          <w:spacing w:val="-2"/>
          <w:sz w:val="26"/>
          <w:szCs w:val="26"/>
        </w:rPr>
        <w:t>процессе</w:t>
      </w:r>
      <w:r w:rsidR="000A51C5" w:rsidRPr="000F538B">
        <w:rPr>
          <w:spacing w:val="-2"/>
          <w:sz w:val="26"/>
          <w:szCs w:val="26"/>
        </w:rPr>
        <w:t xml:space="preserve"> </w:t>
      </w:r>
      <w:r w:rsidRPr="000F538B">
        <w:rPr>
          <w:spacing w:val="-2"/>
          <w:sz w:val="26"/>
          <w:szCs w:val="26"/>
        </w:rPr>
        <w:t>упражнений</w:t>
      </w:r>
      <w:r w:rsidR="000A51C5" w:rsidRPr="000F538B">
        <w:rPr>
          <w:sz w:val="26"/>
          <w:szCs w:val="26"/>
        </w:rPr>
        <w:t xml:space="preserve"> </w:t>
      </w:r>
      <w:r w:rsidRPr="000F538B">
        <w:rPr>
          <w:spacing w:val="-2"/>
          <w:sz w:val="26"/>
          <w:szCs w:val="26"/>
        </w:rPr>
        <w:t>в</w:t>
      </w:r>
      <w:r w:rsidR="000A51C5" w:rsidRPr="000F538B">
        <w:rPr>
          <w:spacing w:val="-2"/>
          <w:sz w:val="26"/>
          <w:szCs w:val="26"/>
        </w:rPr>
        <w:t xml:space="preserve"> </w:t>
      </w:r>
      <w:r w:rsidRPr="000F538B">
        <w:rPr>
          <w:spacing w:val="-2"/>
          <w:sz w:val="26"/>
          <w:szCs w:val="26"/>
        </w:rPr>
        <w:t xml:space="preserve">звуковом </w:t>
      </w:r>
      <w:r w:rsidRPr="000F538B">
        <w:rPr>
          <w:sz w:val="26"/>
          <w:szCs w:val="26"/>
        </w:rPr>
        <w:t>анализе и синтезе;</w:t>
      </w:r>
    </w:p>
    <w:p w14:paraId="7B1316DE" w14:textId="5C3F4693" w:rsidR="006C5A08" w:rsidRPr="000F538B" w:rsidRDefault="006C5A08" w:rsidP="00E9515F">
      <w:pPr>
        <w:pStyle w:val="a5"/>
        <w:numPr>
          <w:ilvl w:val="0"/>
          <w:numId w:val="80"/>
        </w:numPr>
        <w:tabs>
          <w:tab w:val="left" w:pos="1319"/>
        </w:tabs>
        <w:spacing w:line="267" w:lineRule="exact"/>
        <w:ind w:left="1319" w:hanging="186"/>
        <w:rPr>
          <w:sz w:val="26"/>
          <w:szCs w:val="26"/>
        </w:rPr>
      </w:pPr>
      <w:r w:rsidRPr="000F538B">
        <w:rPr>
          <w:spacing w:val="-2"/>
          <w:sz w:val="26"/>
          <w:szCs w:val="26"/>
        </w:rPr>
        <w:t>Развитие</w:t>
      </w:r>
      <w:r w:rsidR="000A51C5" w:rsidRPr="000F538B">
        <w:rPr>
          <w:spacing w:val="-2"/>
          <w:sz w:val="26"/>
          <w:szCs w:val="26"/>
        </w:rPr>
        <w:t xml:space="preserve"> </w:t>
      </w:r>
      <w:r w:rsidRPr="000F538B">
        <w:rPr>
          <w:spacing w:val="-2"/>
          <w:sz w:val="26"/>
          <w:szCs w:val="26"/>
        </w:rPr>
        <w:t>навыков</w:t>
      </w:r>
      <w:r w:rsidR="000A51C5" w:rsidRPr="000F538B">
        <w:rPr>
          <w:spacing w:val="-2"/>
          <w:sz w:val="26"/>
          <w:szCs w:val="26"/>
        </w:rPr>
        <w:t xml:space="preserve"> </w:t>
      </w:r>
      <w:r w:rsidRPr="000F538B">
        <w:rPr>
          <w:spacing w:val="-2"/>
          <w:sz w:val="26"/>
          <w:szCs w:val="26"/>
        </w:rPr>
        <w:t>самоконтроля,</w:t>
      </w:r>
      <w:r w:rsidR="000A51C5" w:rsidRPr="000F538B">
        <w:rPr>
          <w:spacing w:val="-2"/>
          <w:sz w:val="26"/>
          <w:szCs w:val="26"/>
        </w:rPr>
        <w:t xml:space="preserve"> </w:t>
      </w:r>
      <w:r w:rsidRPr="000F538B">
        <w:rPr>
          <w:spacing w:val="-2"/>
          <w:sz w:val="26"/>
          <w:szCs w:val="26"/>
        </w:rPr>
        <w:t>умения</w:t>
      </w:r>
      <w:r w:rsidR="000A51C5" w:rsidRPr="000F538B">
        <w:rPr>
          <w:spacing w:val="-2"/>
          <w:sz w:val="26"/>
          <w:szCs w:val="26"/>
        </w:rPr>
        <w:t xml:space="preserve"> </w:t>
      </w:r>
      <w:r w:rsidRPr="000F538B">
        <w:rPr>
          <w:spacing w:val="-2"/>
          <w:sz w:val="26"/>
          <w:szCs w:val="26"/>
        </w:rPr>
        <w:t>планировать</w:t>
      </w:r>
      <w:r w:rsidR="000A51C5" w:rsidRPr="000F538B">
        <w:rPr>
          <w:spacing w:val="-2"/>
          <w:sz w:val="26"/>
          <w:szCs w:val="26"/>
        </w:rPr>
        <w:t xml:space="preserve"> </w:t>
      </w:r>
      <w:r w:rsidRPr="000F538B">
        <w:rPr>
          <w:spacing w:val="-2"/>
          <w:sz w:val="26"/>
          <w:szCs w:val="26"/>
        </w:rPr>
        <w:t>работу.</w:t>
      </w:r>
    </w:p>
    <w:p w14:paraId="2661489F" w14:textId="77777777" w:rsidR="006C5A08" w:rsidRPr="000F538B" w:rsidRDefault="006C5A08" w:rsidP="006C5A08">
      <w:pPr>
        <w:pStyle w:val="a0"/>
        <w:spacing w:line="242" w:lineRule="auto"/>
        <w:ind w:right="589" w:firstLine="562"/>
        <w:rPr>
          <w:sz w:val="26"/>
          <w:szCs w:val="26"/>
        </w:rPr>
      </w:pPr>
      <w:r w:rsidRPr="000F538B">
        <w:rPr>
          <w:sz w:val="26"/>
          <w:szCs w:val="26"/>
        </w:rPr>
        <w:t>В</w:t>
      </w:r>
      <w:r w:rsidRPr="000F538B">
        <w:rPr>
          <w:spacing w:val="-5"/>
          <w:sz w:val="26"/>
          <w:szCs w:val="26"/>
        </w:rPr>
        <w:t xml:space="preserve"> </w:t>
      </w:r>
      <w:r w:rsidRPr="000F538B">
        <w:rPr>
          <w:sz w:val="26"/>
          <w:szCs w:val="26"/>
        </w:rPr>
        <w:t>процессе</w:t>
      </w:r>
      <w:r w:rsidRPr="000F538B">
        <w:rPr>
          <w:spacing w:val="-4"/>
          <w:sz w:val="26"/>
          <w:szCs w:val="26"/>
        </w:rPr>
        <w:t xml:space="preserve"> </w:t>
      </w:r>
      <w:r w:rsidRPr="000F538B">
        <w:rPr>
          <w:sz w:val="26"/>
          <w:szCs w:val="26"/>
        </w:rPr>
        <w:t>реализации</w:t>
      </w:r>
      <w:r w:rsidRPr="000F538B">
        <w:rPr>
          <w:spacing w:val="-7"/>
          <w:sz w:val="26"/>
          <w:szCs w:val="26"/>
        </w:rPr>
        <w:t xml:space="preserve"> </w:t>
      </w:r>
      <w:r w:rsidRPr="000F538B">
        <w:rPr>
          <w:sz w:val="26"/>
          <w:szCs w:val="26"/>
        </w:rPr>
        <w:t>задачи</w:t>
      </w:r>
      <w:r w:rsidRPr="000F538B">
        <w:rPr>
          <w:spacing w:val="-2"/>
          <w:sz w:val="26"/>
          <w:szCs w:val="26"/>
        </w:rPr>
        <w:t xml:space="preserve"> </w:t>
      </w:r>
      <w:r w:rsidRPr="000F538B">
        <w:rPr>
          <w:sz w:val="26"/>
          <w:szCs w:val="26"/>
        </w:rPr>
        <w:t>«Развитие</w:t>
      </w:r>
      <w:r w:rsidRPr="000F538B">
        <w:rPr>
          <w:spacing w:val="-9"/>
          <w:sz w:val="26"/>
          <w:szCs w:val="26"/>
        </w:rPr>
        <w:t xml:space="preserve"> </w:t>
      </w:r>
      <w:r w:rsidRPr="000F538B">
        <w:rPr>
          <w:sz w:val="26"/>
          <w:szCs w:val="26"/>
        </w:rPr>
        <w:t>понимания</w:t>
      </w:r>
      <w:r w:rsidRPr="000F538B">
        <w:rPr>
          <w:spacing w:val="-3"/>
          <w:sz w:val="26"/>
          <w:szCs w:val="26"/>
        </w:rPr>
        <w:t xml:space="preserve"> </w:t>
      </w:r>
      <w:r w:rsidRPr="000F538B">
        <w:rPr>
          <w:sz w:val="26"/>
          <w:szCs w:val="26"/>
        </w:rPr>
        <w:t>речи»</w:t>
      </w:r>
      <w:r w:rsidRPr="000F538B">
        <w:rPr>
          <w:spacing w:val="-8"/>
          <w:sz w:val="26"/>
          <w:szCs w:val="26"/>
        </w:rPr>
        <w:t xml:space="preserve"> </w:t>
      </w:r>
      <w:r w:rsidRPr="000F538B">
        <w:rPr>
          <w:sz w:val="26"/>
          <w:szCs w:val="26"/>
        </w:rPr>
        <w:t>учитель-логопед</w:t>
      </w:r>
      <w:r w:rsidRPr="000F538B">
        <w:rPr>
          <w:spacing w:val="-5"/>
          <w:sz w:val="26"/>
          <w:szCs w:val="26"/>
        </w:rPr>
        <w:t xml:space="preserve"> </w:t>
      </w:r>
      <w:r w:rsidRPr="000F538B">
        <w:rPr>
          <w:sz w:val="26"/>
          <w:szCs w:val="26"/>
        </w:rPr>
        <w:t>формирует у обучающихся умения:</w:t>
      </w:r>
    </w:p>
    <w:p w14:paraId="7D2BCCE8" w14:textId="5FFE74CB" w:rsidR="006C5A08" w:rsidRPr="000F538B" w:rsidRDefault="000A51C5" w:rsidP="00E9515F">
      <w:pPr>
        <w:pStyle w:val="a5"/>
        <w:numPr>
          <w:ilvl w:val="1"/>
          <w:numId w:val="80"/>
        </w:numPr>
        <w:tabs>
          <w:tab w:val="left" w:pos="1280"/>
        </w:tabs>
        <w:spacing w:line="275" w:lineRule="exact"/>
        <w:ind w:left="1280" w:hanging="147"/>
        <w:rPr>
          <w:sz w:val="26"/>
          <w:szCs w:val="26"/>
        </w:rPr>
      </w:pPr>
      <w:r w:rsidRPr="000F538B">
        <w:rPr>
          <w:spacing w:val="-2"/>
          <w:sz w:val="26"/>
          <w:szCs w:val="26"/>
        </w:rPr>
        <w:t>В</w:t>
      </w:r>
      <w:r w:rsidR="006C5A08" w:rsidRPr="000F538B">
        <w:rPr>
          <w:spacing w:val="-2"/>
          <w:sz w:val="26"/>
          <w:szCs w:val="26"/>
        </w:rPr>
        <w:t>слушиваться</w:t>
      </w:r>
      <w:r w:rsidRPr="000F538B">
        <w:rPr>
          <w:spacing w:val="-2"/>
          <w:sz w:val="26"/>
          <w:szCs w:val="26"/>
        </w:rPr>
        <w:t xml:space="preserve"> </w:t>
      </w:r>
      <w:r w:rsidR="006C5A08" w:rsidRPr="000F538B">
        <w:rPr>
          <w:spacing w:val="-2"/>
          <w:sz w:val="26"/>
          <w:szCs w:val="26"/>
        </w:rPr>
        <w:t>в</w:t>
      </w:r>
      <w:r w:rsidRPr="000F538B">
        <w:rPr>
          <w:spacing w:val="-2"/>
          <w:sz w:val="26"/>
          <w:szCs w:val="26"/>
        </w:rPr>
        <w:t xml:space="preserve"> </w:t>
      </w:r>
      <w:r w:rsidR="006C5A08" w:rsidRPr="000F538B">
        <w:rPr>
          <w:spacing w:val="-2"/>
          <w:sz w:val="26"/>
          <w:szCs w:val="26"/>
        </w:rPr>
        <w:t>обращенную</w:t>
      </w:r>
      <w:r w:rsidRPr="000F538B">
        <w:rPr>
          <w:spacing w:val="-2"/>
          <w:sz w:val="26"/>
          <w:szCs w:val="26"/>
        </w:rPr>
        <w:t xml:space="preserve"> </w:t>
      </w:r>
      <w:r w:rsidR="006C5A08" w:rsidRPr="000F538B">
        <w:rPr>
          <w:spacing w:val="-2"/>
          <w:sz w:val="26"/>
          <w:szCs w:val="26"/>
        </w:rPr>
        <w:t>речь;</w:t>
      </w:r>
    </w:p>
    <w:p w14:paraId="1460D59F" w14:textId="15DC13DB" w:rsidR="006C5A08" w:rsidRPr="000F538B" w:rsidRDefault="000A51C5" w:rsidP="00E9515F">
      <w:pPr>
        <w:pStyle w:val="a5"/>
        <w:numPr>
          <w:ilvl w:val="1"/>
          <w:numId w:val="80"/>
        </w:numPr>
        <w:tabs>
          <w:tab w:val="left" w:pos="1280"/>
        </w:tabs>
        <w:spacing w:line="275" w:lineRule="exact"/>
        <w:ind w:left="1280" w:hanging="147"/>
        <w:rPr>
          <w:sz w:val="26"/>
          <w:szCs w:val="26"/>
        </w:rPr>
      </w:pPr>
      <w:r w:rsidRPr="000F538B">
        <w:rPr>
          <w:spacing w:val="-2"/>
          <w:sz w:val="26"/>
          <w:szCs w:val="26"/>
        </w:rPr>
        <w:t>В</w:t>
      </w:r>
      <w:r w:rsidR="006C5A08" w:rsidRPr="000F538B">
        <w:rPr>
          <w:spacing w:val="-2"/>
          <w:sz w:val="26"/>
          <w:szCs w:val="26"/>
        </w:rPr>
        <w:t>ыделять</w:t>
      </w:r>
      <w:r w:rsidRPr="000F538B">
        <w:rPr>
          <w:spacing w:val="-2"/>
          <w:sz w:val="26"/>
          <w:szCs w:val="26"/>
        </w:rPr>
        <w:t xml:space="preserve"> </w:t>
      </w:r>
      <w:r w:rsidR="006C5A08" w:rsidRPr="000F538B">
        <w:rPr>
          <w:spacing w:val="-2"/>
          <w:sz w:val="26"/>
          <w:szCs w:val="26"/>
        </w:rPr>
        <w:t>названия</w:t>
      </w:r>
      <w:r w:rsidRPr="000F538B">
        <w:rPr>
          <w:spacing w:val="-2"/>
          <w:sz w:val="26"/>
          <w:szCs w:val="26"/>
        </w:rPr>
        <w:t xml:space="preserve"> </w:t>
      </w:r>
      <w:r w:rsidR="006C5A08" w:rsidRPr="000F538B">
        <w:rPr>
          <w:spacing w:val="-2"/>
          <w:sz w:val="26"/>
          <w:szCs w:val="26"/>
        </w:rPr>
        <w:t>предметов,</w:t>
      </w:r>
      <w:r w:rsidRPr="000F538B">
        <w:rPr>
          <w:spacing w:val="-2"/>
          <w:sz w:val="26"/>
          <w:szCs w:val="26"/>
        </w:rPr>
        <w:t xml:space="preserve"> </w:t>
      </w:r>
      <w:r w:rsidR="006C5A08" w:rsidRPr="000F538B">
        <w:rPr>
          <w:spacing w:val="-2"/>
          <w:sz w:val="26"/>
          <w:szCs w:val="26"/>
        </w:rPr>
        <w:t>действий,</w:t>
      </w:r>
      <w:r w:rsidRPr="000F538B">
        <w:rPr>
          <w:spacing w:val="-2"/>
          <w:sz w:val="26"/>
          <w:szCs w:val="26"/>
        </w:rPr>
        <w:t xml:space="preserve"> </w:t>
      </w:r>
      <w:r w:rsidR="006C5A08" w:rsidRPr="000F538B">
        <w:rPr>
          <w:spacing w:val="-2"/>
          <w:sz w:val="26"/>
          <w:szCs w:val="26"/>
        </w:rPr>
        <w:t>некоторых</w:t>
      </w:r>
      <w:r w:rsidRPr="000F538B">
        <w:rPr>
          <w:spacing w:val="-2"/>
          <w:sz w:val="26"/>
          <w:szCs w:val="26"/>
        </w:rPr>
        <w:t xml:space="preserve"> </w:t>
      </w:r>
      <w:r w:rsidR="006C5A08" w:rsidRPr="000F538B">
        <w:rPr>
          <w:spacing w:val="-2"/>
          <w:sz w:val="26"/>
          <w:szCs w:val="26"/>
        </w:rPr>
        <w:t>признаков;</w:t>
      </w:r>
    </w:p>
    <w:p w14:paraId="61EFF99E" w14:textId="0A399676" w:rsidR="006C5A08" w:rsidRPr="000F538B" w:rsidRDefault="000A51C5" w:rsidP="00E9515F">
      <w:pPr>
        <w:pStyle w:val="a5"/>
        <w:numPr>
          <w:ilvl w:val="1"/>
          <w:numId w:val="80"/>
        </w:numPr>
        <w:tabs>
          <w:tab w:val="left" w:pos="1280"/>
        </w:tabs>
        <w:spacing w:before="2" w:line="275" w:lineRule="exact"/>
        <w:ind w:left="1280" w:hanging="147"/>
        <w:rPr>
          <w:sz w:val="26"/>
          <w:szCs w:val="26"/>
        </w:rPr>
      </w:pPr>
      <w:r w:rsidRPr="000F538B">
        <w:rPr>
          <w:spacing w:val="-2"/>
          <w:sz w:val="26"/>
          <w:szCs w:val="26"/>
        </w:rPr>
        <w:t>П</w:t>
      </w:r>
      <w:r w:rsidR="006C5A08" w:rsidRPr="000F538B">
        <w:rPr>
          <w:spacing w:val="-2"/>
          <w:sz w:val="26"/>
          <w:szCs w:val="26"/>
        </w:rPr>
        <w:t>онимать</w:t>
      </w:r>
      <w:r w:rsidRPr="000F538B">
        <w:rPr>
          <w:spacing w:val="-2"/>
          <w:sz w:val="26"/>
          <w:szCs w:val="26"/>
        </w:rPr>
        <w:t xml:space="preserve"> </w:t>
      </w:r>
      <w:r w:rsidR="006C5A08" w:rsidRPr="000F538B">
        <w:rPr>
          <w:spacing w:val="-2"/>
          <w:sz w:val="26"/>
          <w:szCs w:val="26"/>
        </w:rPr>
        <w:t>обобщающие</w:t>
      </w:r>
      <w:r w:rsidRPr="000F538B">
        <w:rPr>
          <w:spacing w:val="-2"/>
          <w:sz w:val="26"/>
          <w:szCs w:val="26"/>
        </w:rPr>
        <w:t xml:space="preserve"> </w:t>
      </w:r>
      <w:r w:rsidR="006C5A08" w:rsidRPr="000F538B">
        <w:rPr>
          <w:spacing w:val="-2"/>
          <w:sz w:val="26"/>
          <w:szCs w:val="26"/>
        </w:rPr>
        <w:t>значения</w:t>
      </w:r>
      <w:r w:rsidRPr="000F538B">
        <w:rPr>
          <w:spacing w:val="-2"/>
          <w:sz w:val="26"/>
          <w:szCs w:val="26"/>
        </w:rPr>
        <w:t xml:space="preserve"> </w:t>
      </w:r>
      <w:r w:rsidR="006C5A08" w:rsidRPr="000F538B">
        <w:rPr>
          <w:spacing w:val="-2"/>
          <w:sz w:val="26"/>
          <w:szCs w:val="26"/>
        </w:rPr>
        <w:t>слов;</w:t>
      </w:r>
    </w:p>
    <w:p w14:paraId="4E481FD4" w14:textId="36595084" w:rsidR="006C5A08" w:rsidRPr="000F538B" w:rsidRDefault="000A51C5" w:rsidP="00E9515F">
      <w:pPr>
        <w:pStyle w:val="a5"/>
        <w:numPr>
          <w:ilvl w:val="1"/>
          <w:numId w:val="80"/>
        </w:numPr>
        <w:tabs>
          <w:tab w:val="left" w:pos="1276"/>
        </w:tabs>
        <w:spacing w:line="274" w:lineRule="exact"/>
        <w:ind w:left="1276" w:hanging="143"/>
        <w:rPr>
          <w:sz w:val="26"/>
          <w:szCs w:val="26"/>
        </w:rPr>
      </w:pPr>
      <w:r w:rsidRPr="000F538B">
        <w:rPr>
          <w:spacing w:val="-2"/>
          <w:sz w:val="26"/>
          <w:szCs w:val="26"/>
        </w:rPr>
        <w:lastRenderedPageBreak/>
        <w:t>О</w:t>
      </w:r>
      <w:r w:rsidR="006C5A08" w:rsidRPr="000F538B">
        <w:rPr>
          <w:spacing w:val="-2"/>
          <w:sz w:val="26"/>
          <w:szCs w:val="26"/>
        </w:rPr>
        <w:t>владения</w:t>
      </w:r>
      <w:r w:rsidRPr="000F538B">
        <w:rPr>
          <w:spacing w:val="-2"/>
          <w:sz w:val="26"/>
          <w:szCs w:val="26"/>
        </w:rPr>
        <w:t xml:space="preserve"> </w:t>
      </w:r>
      <w:r w:rsidR="006C5A08" w:rsidRPr="000F538B">
        <w:rPr>
          <w:spacing w:val="-2"/>
          <w:sz w:val="26"/>
          <w:szCs w:val="26"/>
        </w:rPr>
        <w:t>элементами</w:t>
      </w:r>
      <w:r w:rsidRPr="000F538B">
        <w:rPr>
          <w:spacing w:val="-2"/>
          <w:sz w:val="26"/>
          <w:szCs w:val="26"/>
        </w:rPr>
        <w:t xml:space="preserve"> </w:t>
      </w:r>
      <w:r w:rsidR="006C5A08" w:rsidRPr="000F538B">
        <w:rPr>
          <w:spacing w:val="-2"/>
          <w:sz w:val="26"/>
          <w:szCs w:val="26"/>
        </w:rPr>
        <w:t>диалогической</w:t>
      </w:r>
      <w:r w:rsidRPr="000F538B">
        <w:rPr>
          <w:spacing w:val="-2"/>
          <w:sz w:val="26"/>
          <w:szCs w:val="26"/>
        </w:rPr>
        <w:t xml:space="preserve"> </w:t>
      </w:r>
      <w:r w:rsidR="006C5A08" w:rsidRPr="000F538B">
        <w:rPr>
          <w:spacing w:val="-2"/>
          <w:sz w:val="26"/>
          <w:szCs w:val="26"/>
        </w:rPr>
        <w:t>речи.</w:t>
      </w:r>
    </w:p>
    <w:p w14:paraId="3FF9E467" w14:textId="77777777" w:rsidR="006C5A08" w:rsidRPr="000F538B" w:rsidRDefault="006C5A08" w:rsidP="006C5A08">
      <w:pPr>
        <w:pStyle w:val="a0"/>
        <w:spacing w:before="1" w:line="237" w:lineRule="auto"/>
        <w:ind w:firstLine="562"/>
        <w:rPr>
          <w:sz w:val="26"/>
          <w:szCs w:val="26"/>
        </w:rPr>
      </w:pPr>
      <w:r w:rsidRPr="000F538B">
        <w:rPr>
          <w:sz w:val="26"/>
          <w:szCs w:val="26"/>
        </w:rPr>
        <w:t>В</w:t>
      </w:r>
      <w:r w:rsidRPr="000F538B">
        <w:rPr>
          <w:spacing w:val="-6"/>
          <w:sz w:val="26"/>
          <w:szCs w:val="26"/>
        </w:rPr>
        <w:t xml:space="preserve"> </w:t>
      </w:r>
      <w:r w:rsidRPr="000F538B">
        <w:rPr>
          <w:sz w:val="26"/>
          <w:szCs w:val="26"/>
        </w:rPr>
        <w:t>процессе</w:t>
      </w:r>
      <w:r w:rsidRPr="000F538B">
        <w:rPr>
          <w:spacing w:val="-5"/>
          <w:sz w:val="26"/>
          <w:szCs w:val="26"/>
        </w:rPr>
        <w:t xml:space="preserve"> </w:t>
      </w:r>
      <w:r w:rsidRPr="000F538B">
        <w:rPr>
          <w:sz w:val="26"/>
          <w:szCs w:val="26"/>
        </w:rPr>
        <w:t>работы</w:t>
      </w:r>
      <w:r w:rsidRPr="000F538B">
        <w:rPr>
          <w:spacing w:val="-5"/>
          <w:sz w:val="26"/>
          <w:szCs w:val="26"/>
        </w:rPr>
        <w:t xml:space="preserve"> </w:t>
      </w:r>
      <w:r w:rsidRPr="000F538B">
        <w:rPr>
          <w:sz w:val="26"/>
          <w:szCs w:val="26"/>
        </w:rPr>
        <w:t>над</w:t>
      </w:r>
      <w:r w:rsidRPr="000F538B">
        <w:rPr>
          <w:spacing w:val="-6"/>
          <w:sz w:val="26"/>
          <w:szCs w:val="26"/>
        </w:rPr>
        <w:t xml:space="preserve"> </w:t>
      </w:r>
      <w:r w:rsidRPr="000F538B">
        <w:rPr>
          <w:sz w:val="26"/>
          <w:szCs w:val="26"/>
        </w:rPr>
        <w:t>произносительной</w:t>
      </w:r>
      <w:r w:rsidRPr="000F538B">
        <w:rPr>
          <w:spacing w:val="-3"/>
          <w:sz w:val="26"/>
          <w:szCs w:val="26"/>
        </w:rPr>
        <w:t xml:space="preserve"> </w:t>
      </w:r>
      <w:r w:rsidRPr="000F538B">
        <w:rPr>
          <w:sz w:val="26"/>
          <w:szCs w:val="26"/>
        </w:rPr>
        <w:t>стороной</w:t>
      </w:r>
      <w:r w:rsidRPr="000F538B">
        <w:rPr>
          <w:spacing w:val="-3"/>
          <w:sz w:val="26"/>
          <w:szCs w:val="26"/>
        </w:rPr>
        <w:t xml:space="preserve"> </w:t>
      </w:r>
      <w:r w:rsidRPr="000F538B">
        <w:rPr>
          <w:sz w:val="26"/>
          <w:szCs w:val="26"/>
        </w:rPr>
        <w:t>речи</w:t>
      </w:r>
      <w:r w:rsidRPr="000F538B">
        <w:rPr>
          <w:spacing w:val="-3"/>
          <w:sz w:val="26"/>
          <w:szCs w:val="26"/>
        </w:rPr>
        <w:t xml:space="preserve"> </w:t>
      </w:r>
      <w:r w:rsidRPr="000F538B">
        <w:rPr>
          <w:sz w:val="26"/>
          <w:szCs w:val="26"/>
        </w:rPr>
        <w:t>учитель-логопед</w:t>
      </w:r>
      <w:r w:rsidRPr="000F538B">
        <w:rPr>
          <w:spacing w:val="-6"/>
          <w:sz w:val="26"/>
          <w:szCs w:val="26"/>
        </w:rPr>
        <w:t xml:space="preserve"> </w:t>
      </w:r>
      <w:r w:rsidRPr="000F538B">
        <w:rPr>
          <w:sz w:val="26"/>
          <w:szCs w:val="26"/>
        </w:rPr>
        <w:t>формирует у обучающихся такие умения, как:</w:t>
      </w:r>
    </w:p>
    <w:p w14:paraId="70BC1BD5" w14:textId="43388FE7" w:rsidR="006C5A08" w:rsidRPr="000F538B" w:rsidRDefault="000A51C5" w:rsidP="00E9515F">
      <w:pPr>
        <w:pStyle w:val="a5"/>
        <w:numPr>
          <w:ilvl w:val="1"/>
          <w:numId w:val="80"/>
        </w:numPr>
        <w:tabs>
          <w:tab w:val="left" w:pos="1280"/>
        </w:tabs>
        <w:spacing w:before="9" w:line="275" w:lineRule="exact"/>
        <w:ind w:left="1280" w:hanging="147"/>
        <w:rPr>
          <w:sz w:val="26"/>
          <w:szCs w:val="26"/>
        </w:rPr>
      </w:pPr>
      <w:r w:rsidRPr="000F538B">
        <w:rPr>
          <w:spacing w:val="-2"/>
          <w:sz w:val="26"/>
          <w:szCs w:val="26"/>
        </w:rPr>
        <w:t>Р</w:t>
      </w:r>
      <w:r w:rsidR="006C5A08" w:rsidRPr="000F538B">
        <w:rPr>
          <w:spacing w:val="-2"/>
          <w:sz w:val="26"/>
          <w:szCs w:val="26"/>
        </w:rPr>
        <w:t>азличать</w:t>
      </w:r>
      <w:r w:rsidRPr="000F538B">
        <w:rPr>
          <w:spacing w:val="-2"/>
          <w:sz w:val="26"/>
          <w:szCs w:val="26"/>
        </w:rPr>
        <w:t xml:space="preserve"> </w:t>
      </w:r>
      <w:r w:rsidR="006C5A08" w:rsidRPr="000F538B">
        <w:rPr>
          <w:spacing w:val="-2"/>
          <w:sz w:val="26"/>
          <w:szCs w:val="26"/>
        </w:rPr>
        <w:t>речевые</w:t>
      </w:r>
      <w:r w:rsidRPr="000F538B">
        <w:rPr>
          <w:spacing w:val="-2"/>
          <w:sz w:val="26"/>
          <w:szCs w:val="26"/>
        </w:rPr>
        <w:t xml:space="preserve"> </w:t>
      </w:r>
      <w:r w:rsidR="006C5A08" w:rsidRPr="000F538B">
        <w:rPr>
          <w:spacing w:val="-2"/>
          <w:sz w:val="26"/>
          <w:szCs w:val="26"/>
        </w:rPr>
        <w:t>и</w:t>
      </w:r>
      <w:r w:rsidRPr="000F538B">
        <w:rPr>
          <w:spacing w:val="-2"/>
          <w:sz w:val="26"/>
          <w:szCs w:val="26"/>
        </w:rPr>
        <w:t xml:space="preserve"> </w:t>
      </w:r>
      <w:r w:rsidR="006C5A08" w:rsidRPr="000F538B">
        <w:rPr>
          <w:spacing w:val="-2"/>
          <w:sz w:val="26"/>
          <w:szCs w:val="26"/>
        </w:rPr>
        <w:t>неречевые</w:t>
      </w:r>
      <w:r w:rsidRPr="000F538B">
        <w:rPr>
          <w:spacing w:val="-2"/>
          <w:sz w:val="26"/>
          <w:szCs w:val="26"/>
        </w:rPr>
        <w:t xml:space="preserve"> </w:t>
      </w:r>
      <w:r w:rsidR="006C5A08" w:rsidRPr="000F538B">
        <w:rPr>
          <w:spacing w:val="-2"/>
          <w:sz w:val="26"/>
          <w:szCs w:val="26"/>
        </w:rPr>
        <w:t>звуки;</w:t>
      </w:r>
    </w:p>
    <w:p w14:paraId="7B84A11A" w14:textId="77777777" w:rsidR="006C5A08" w:rsidRPr="000F538B" w:rsidRDefault="006C5A08" w:rsidP="00E9515F">
      <w:pPr>
        <w:pStyle w:val="a5"/>
        <w:numPr>
          <w:ilvl w:val="1"/>
          <w:numId w:val="80"/>
        </w:numPr>
        <w:tabs>
          <w:tab w:val="left" w:pos="1324"/>
        </w:tabs>
        <w:spacing w:line="242" w:lineRule="auto"/>
        <w:ind w:right="1520" w:firstLine="562"/>
        <w:rPr>
          <w:sz w:val="26"/>
          <w:szCs w:val="26"/>
        </w:rPr>
      </w:pPr>
      <w:r w:rsidRPr="000F538B">
        <w:rPr>
          <w:spacing w:val="-2"/>
          <w:sz w:val="26"/>
          <w:szCs w:val="26"/>
        </w:rPr>
        <w:t>определятьисточникзвука.Учитьдифференцироватьзвуки,далекиеиблизкиепо звучанию;</w:t>
      </w:r>
    </w:p>
    <w:p w14:paraId="2A2563D9" w14:textId="7C502A6C" w:rsidR="006C5A08" w:rsidRPr="000F538B" w:rsidRDefault="006C5A08" w:rsidP="006C5A08">
      <w:pPr>
        <w:pStyle w:val="a0"/>
        <w:spacing w:line="271" w:lineRule="exact"/>
        <w:ind w:left="1138"/>
        <w:rPr>
          <w:sz w:val="26"/>
          <w:szCs w:val="26"/>
        </w:rPr>
      </w:pPr>
      <w:r w:rsidRPr="000F538B">
        <w:rPr>
          <w:sz w:val="26"/>
          <w:szCs w:val="26"/>
        </w:rPr>
        <w:t>-</w:t>
      </w:r>
      <w:r w:rsidRPr="000F538B">
        <w:rPr>
          <w:spacing w:val="-2"/>
          <w:sz w:val="26"/>
          <w:szCs w:val="26"/>
        </w:rPr>
        <w:t>правильно</w:t>
      </w:r>
      <w:r w:rsidR="000A51C5" w:rsidRPr="000F538B">
        <w:rPr>
          <w:spacing w:val="-2"/>
          <w:sz w:val="26"/>
          <w:szCs w:val="26"/>
        </w:rPr>
        <w:t xml:space="preserve"> </w:t>
      </w:r>
      <w:r w:rsidRPr="000F538B">
        <w:rPr>
          <w:spacing w:val="-2"/>
          <w:sz w:val="26"/>
          <w:szCs w:val="26"/>
        </w:rPr>
        <w:t>произносить</w:t>
      </w:r>
      <w:r w:rsidR="000A51C5" w:rsidRPr="000F538B">
        <w:rPr>
          <w:spacing w:val="-2"/>
          <w:sz w:val="26"/>
          <w:szCs w:val="26"/>
        </w:rPr>
        <w:t xml:space="preserve"> </w:t>
      </w:r>
      <w:r w:rsidRPr="000F538B">
        <w:rPr>
          <w:spacing w:val="-2"/>
          <w:sz w:val="26"/>
          <w:szCs w:val="26"/>
        </w:rPr>
        <w:t>звуки,</w:t>
      </w:r>
      <w:r w:rsidR="000A51C5" w:rsidRPr="000F538B">
        <w:rPr>
          <w:spacing w:val="-2"/>
          <w:sz w:val="26"/>
          <w:szCs w:val="26"/>
        </w:rPr>
        <w:t xml:space="preserve"> </w:t>
      </w:r>
      <w:r w:rsidRPr="000F538B">
        <w:rPr>
          <w:spacing w:val="-2"/>
          <w:sz w:val="26"/>
          <w:szCs w:val="26"/>
        </w:rPr>
        <w:t>имеющиеся</w:t>
      </w:r>
      <w:r w:rsidR="000A51C5" w:rsidRPr="000F538B">
        <w:rPr>
          <w:spacing w:val="-2"/>
          <w:sz w:val="26"/>
          <w:szCs w:val="26"/>
        </w:rPr>
        <w:t xml:space="preserve"> </w:t>
      </w:r>
      <w:r w:rsidRPr="000F538B">
        <w:rPr>
          <w:spacing w:val="-2"/>
          <w:sz w:val="26"/>
          <w:szCs w:val="26"/>
        </w:rPr>
        <w:t>в</w:t>
      </w:r>
      <w:r w:rsidR="000A51C5" w:rsidRPr="000F538B">
        <w:rPr>
          <w:spacing w:val="-2"/>
          <w:sz w:val="26"/>
          <w:szCs w:val="26"/>
        </w:rPr>
        <w:t xml:space="preserve"> </w:t>
      </w:r>
      <w:r w:rsidRPr="000F538B">
        <w:rPr>
          <w:spacing w:val="-2"/>
          <w:sz w:val="26"/>
          <w:szCs w:val="26"/>
        </w:rPr>
        <w:t>речи</w:t>
      </w:r>
      <w:r w:rsidR="000A51C5" w:rsidRPr="000F538B">
        <w:rPr>
          <w:spacing w:val="-2"/>
          <w:sz w:val="26"/>
          <w:szCs w:val="26"/>
        </w:rPr>
        <w:t xml:space="preserve"> </w:t>
      </w:r>
      <w:r w:rsidRPr="000F538B">
        <w:rPr>
          <w:spacing w:val="-2"/>
          <w:sz w:val="26"/>
          <w:szCs w:val="26"/>
        </w:rPr>
        <w:t>ребенка;</w:t>
      </w:r>
    </w:p>
    <w:p w14:paraId="777449FB" w14:textId="77777777" w:rsidR="006C5A08" w:rsidRPr="000F538B" w:rsidRDefault="006C5A08" w:rsidP="00E9515F">
      <w:pPr>
        <w:pStyle w:val="a5"/>
        <w:numPr>
          <w:ilvl w:val="1"/>
          <w:numId w:val="80"/>
        </w:numPr>
        <w:tabs>
          <w:tab w:val="left" w:pos="1280"/>
        </w:tabs>
        <w:spacing w:before="1" w:line="275" w:lineRule="exact"/>
        <w:ind w:left="1280" w:hanging="147"/>
        <w:rPr>
          <w:sz w:val="26"/>
          <w:szCs w:val="26"/>
        </w:rPr>
      </w:pPr>
      <w:r w:rsidRPr="000F538B">
        <w:rPr>
          <w:spacing w:val="-2"/>
          <w:sz w:val="26"/>
          <w:szCs w:val="26"/>
        </w:rPr>
        <w:t>автоматизацияпоставленныхзвуковнауровнеслогов,слов,предложений;</w:t>
      </w:r>
    </w:p>
    <w:p w14:paraId="43470D55" w14:textId="77777777" w:rsidR="006C5A08" w:rsidRPr="000F538B" w:rsidRDefault="006C5A08" w:rsidP="00E9515F">
      <w:pPr>
        <w:pStyle w:val="a5"/>
        <w:numPr>
          <w:ilvl w:val="1"/>
          <w:numId w:val="80"/>
        </w:numPr>
        <w:tabs>
          <w:tab w:val="left" w:pos="1276"/>
        </w:tabs>
        <w:spacing w:line="274" w:lineRule="exact"/>
        <w:ind w:left="1276" w:hanging="143"/>
        <w:rPr>
          <w:sz w:val="26"/>
          <w:szCs w:val="26"/>
        </w:rPr>
      </w:pPr>
      <w:r w:rsidRPr="000F538B">
        <w:rPr>
          <w:spacing w:val="-2"/>
          <w:sz w:val="26"/>
          <w:szCs w:val="26"/>
        </w:rPr>
        <w:t>отхлопывать</w:t>
      </w:r>
      <w:r w:rsidRPr="000F538B">
        <w:rPr>
          <w:spacing w:val="-10"/>
          <w:sz w:val="26"/>
          <w:szCs w:val="26"/>
        </w:rPr>
        <w:t xml:space="preserve"> </w:t>
      </w:r>
      <w:r w:rsidRPr="000F538B">
        <w:rPr>
          <w:spacing w:val="-2"/>
          <w:sz w:val="26"/>
          <w:szCs w:val="26"/>
        </w:rPr>
        <w:t>предложенныйлогопедомритмическийрисунок;</w:t>
      </w:r>
    </w:p>
    <w:p w14:paraId="17D74621" w14:textId="77777777" w:rsidR="006C5A08" w:rsidRPr="000F538B" w:rsidRDefault="006C5A08" w:rsidP="00E9515F">
      <w:pPr>
        <w:pStyle w:val="a5"/>
        <w:numPr>
          <w:ilvl w:val="1"/>
          <w:numId w:val="80"/>
        </w:numPr>
        <w:tabs>
          <w:tab w:val="left" w:pos="1372"/>
        </w:tabs>
        <w:spacing w:before="6" w:line="232" w:lineRule="auto"/>
        <w:ind w:right="515" w:firstLine="562"/>
        <w:rPr>
          <w:sz w:val="26"/>
          <w:szCs w:val="26"/>
        </w:rPr>
      </w:pPr>
      <w:r w:rsidRPr="000F538B">
        <w:rPr>
          <w:sz w:val="26"/>
          <w:szCs w:val="26"/>
        </w:rPr>
        <w:t>запоминать</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проговаривать</w:t>
      </w:r>
      <w:r w:rsidRPr="000F538B">
        <w:rPr>
          <w:spacing w:val="80"/>
          <w:sz w:val="26"/>
          <w:szCs w:val="26"/>
        </w:rPr>
        <w:t xml:space="preserve"> </w:t>
      </w:r>
      <w:r w:rsidRPr="000F538B">
        <w:rPr>
          <w:sz w:val="26"/>
          <w:szCs w:val="26"/>
        </w:rPr>
        <w:t>сочетания</w:t>
      </w:r>
      <w:r w:rsidRPr="000F538B">
        <w:rPr>
          <w:spacing w:val="80"/>
          <w:sz w:val="26"/>
          <w:szCs w:val="26"/>
        </w:rPr>
        <w:t xml:space="preserve"> </w:t>
      </w:r>
      <w:r w:rsidRPr="000F538B">
        <w:rPr>
          <w:sz w:val="26"/>
          <w:szCs w:val="26"/>
        </w:rPr>
        <w:t>однородных</w:t>
      </w:r>
      <w:r w:rsidRPr="000F538B">
        <w:rPr>
          <w:spacing w:val="80"/>
          <w:sz w:val="26"/>
          <w:szCs w:val="26"/>
        </w:rPr>
        <w:t xml:space="preserve"> </w:t>
      </w:r>
      <w:r w:rsidRPr="000F538B">
        <w:rPr>
          <w:sz w:val="26"/>
          <w:szCs w:val="26"/>
        </w:rPr>
        <w:t>слогов</w:t>
      </w:r>
      <w:r w:rsidRPr="000F538B">
        <w:rPr>
          <w:spacing w:val="80"/>
          <w:sz w:val="26"/>
          <w:szCs w:val="26"/>
        </w:rPr>
        <w:t xml:space="preserve"> </w:t>
      </w:r>
      <w:r w:rsidRPr="000F538B">
        <w:rPr>
          <w:sz w:val="26"/>
          <w:szCs w:val="26"/>
        </w:rPr>
        <w:t>(</w:t>
      </w:r>
      <w:r w:rsidRPr="000F538B">
        <w:rPr>
          <w:i/>
          <w:sz w:val="26"/>
          <w:szCs w:val="26"/>
        </w:rPr>
        <w:t>па-па-па</w:t>
      </w:r>
      <w:r w:rsidRPr="000F538B">
        <w:rPr>
          <w:sz w:val="26"/>
          <w:szCs w:val="26"/>
        </w:rPr>
        <w:t>)</w:t>
      </w:r>
      <w:r w:rsidRPr="000F538B">
        <w:rPr>
          <w:spacing w:val="80"/>
          <w:sz w:val="26"/>
          <w:szCs w:val="26"/>
        </w:rPr>
        <w:t xml:space="preserve"> </w:t>
      </w:r>
      <w:r w:rsidRPr="000F538B">
        <w:rPr>
          <w:sz w:val="26"/>
          <w:szCs w:val="26"/>
        </w:rPr>
        <w:t>с</w:t>
      </w:r>
      <w:r w:rsidRPr="000F538B">
        <w:rPr>
          <w:spacing w:val="80"/>
          <w:sz w:val="26"/>
          <w:szCs w:val="26"/>
        </w:rPr>
        <w:t xml:space="preserve"> </w:t>
      </w:r>
      <w:r w:rsidRPr="000F538B">
        <w:rPr>
          <w:sz w:val="26"/>
          <w:szCs w:val="26"/>
        </w:rPr>
        <w:t>разным ударением,силой голоса, интонацией;</w:t>
      </w:r>
    </w:p>
    <w:p w14:paraId="38AA2812" w14:textId="77777777" w:rsidR="006C5A08" w:rsidRPr="000F538B" w:rsidRDefault="006C5A08" w:rsidP="00E9515F">
      <w:pPr>
        <w:pStyle w:val="a5"/>
        <w:numPr>
          <w:ilvl w:val="1"/>
          <w:numId w:val="80"/>
        </w:numPr>
        <w:tabs>
          <w:tab w:val="left" w:pos="1391"/>
        </w:tabs>
        <w:spacing w:before="5" w:line="242" w:lineRule="auto"/>
        <w:ind w:right="509" w:firstLine="562"/>
        <w:rPr>
          <w:sz w:val="26"/>
          <w:szCs w:val="26"/>
        </w:rPr>
      </w:pPr>
      <w:r w:rsidRPr="000F538B">
        <w:rPr>
          <w:sz w:val="26"/>
          <w:szCs w:val="26"/>
        </w:rPr>
        <w:t>воспроизводить</w:t>
      </w:r>
      <w:r w:rsidRPr="000F538B">
        <w:rPr>
          <w:spacing w:val="80"/>
          <w:sz w:val="26"/>
          <w:szCs w:val="26"/>
        </w:rPr>
        <w:t xml:space="preserve"> </w:t>
      </w:r>
      <w:r w:rsidRPr="000F538B">
        <w:rPr>
          <w:sz w:val="26"/>
          <w:szCs w:val="26"/>
        </w:rPr>
        <w:t>цепочки</w:t>
      </w:r>
      <w:r w:rsidRPr="000F538B">
        <w:rPr>
          <w:spacing w:val="80"/>
          <w:sz w:val="26"/>
          <w:szCs w:val="26"/>
        </w:rPr>
        <w:t xml:space="preserve"> </w:t>
      </w:r>
      <w:r w:rsidRPr="000F538B">
        <w:rPr>
          <w:sz w:val="26"/>
          <w:szCs w:val="26"/>
        </w:rPr>
        <w:t>слогов,</w:t>
      </w:r>
      <w:r w:rsidRPr="000F538B">
        <w:rPr>
          <w:spacing w:val="80"/>
          <w:sz w:val="26"/>
          <w:szCs w:val="26"/>
        </w:rPr>
        <w:t xml:space="preserve"> </w:t>
      </w:r>
      <w:r w:rsidRPr="000F538B">
        <w:rPr>
          <w:sz w:val="26"/>
          <w:szCs w:val="26"/>
        </w:rPr>
        <w:t>состоящих</w:t>
      </w:r>
      <w:r w:rsidRPr="000F538B">
        <w:rPr>
          <w:spacing w:val="80"/>
          <w:sz w:val="26"/>
          <w:szCs w:val="26"/>
        </w:rPr>
        <w:t xml:space="preserve"> </w:t>
      </w:r>
      <w:r w:rsidRPr="000F538B">
        <w:rPr>
          <w:sz w:val="26"/>
          <w:szCs w:val="26"/>
        </w:rPr>
        <w:t>из</w:t>
      </w:r>
      <w:r w:rsidRPr="000F538B">
        <w:rPr>
          <w:spacing w:val="80"/>
          <w:sz w:val="26"/>
          <w:szCs w:val="26"/>
        </w:rPr>
        <w:t xml:space="preserve"> </w:t>
      </w:r>
      <w:r w:rsidRPr="000F538B">
        <w:rPr>
          <w:sz w:val="26"/>
          <w:szCs w:val="26"/>
        </w:rPr>
        <w:t>одинаковых</w:t>
      </w:r>
      <w:r w:rsidRPr="000F538B">
        <w:rPr>
          <w:spacing w:val="80"/>
          <w:sz w:val="26"/>
          <w:szCs w:val="26"/>
        </w:rPr>
        <w:t xml:space="preserve"> </w:t>
      </w:r>
      <w:r w:rsidRPr="000F538B">
        <w:rPr>
          <w:sz w:val="26"/>
          <w:szCs w:val="26"/>
        </w:rPr>
        <w:t>гласных</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разных</w:t>
      </w:r>
      <w:r w:rsidRPr="000F538B">
        <w:rPr>
          <w:spacing w:val="40"/>
          <w:sz w:val="26"/>
          <w:szCs w:val="26"/>
        </w:rPr>
        <w:t xml:space="preserve"> </w:t>
      </w:r>
      <w:r w:rsidRPr="000F538B">
        <w:rPr>
          <w:sz w:val="26"/>
          <w:szCs w:val="26"/>
        </w:rPr>
        <w:t>согласныхзвуков</w:t>
      </w:r>
      <w:r w:rsidRPr="000F538B">
        <w:rPr>
          <w:spacing w:val="24"/>
          <w:sz w:val="26"/>
          <w:szCs w:val="26"/>
        </w:rPr>
        <w:t xml:space="preserve"> </w:t>
      </w:r>
      <w:r w:rsidRPr="000F538B">
        <w:rPr>
          <w:sz w:val="26"/>
          <w:szCs w:val="26"/>
        </w:rPr>
        <w:t>(</w:t>
      </w:r>
      <w:r w:rsidRPr="000F538B">
        <w:rPr>
          <w:i/>
          <w:sz w:val="26"/>
          <w:szCs w:val="26"/>
        </w:rPr>
        <w:t>па-по-пэ)</w:t>
      </w:r>
      <w:r w:rsidRPr="000F538B">
        <w:rPr>
          <w:sz w:val="26"/>
          <w:szCs w:val="26"/>
        </w:rPr>
        <w:t>,</w:t>
      </w:r>
      <w:r w:rsidRPr="000F538B">
        <w:rPr>
          <w:spacing w:val="25"/>
          <w:sz w:val="26"/>
          <w:szCs w:val="26"/>
        </w:rPr>
        <w:t xml:space="preserve"> </w:t>
      </w:r>
      <w:r w:rsidRPr="000F538B">
        <w:rPr>
          <w:sz w:val="26"/>
          <w:szCs w:val="26"/>
        </w:rPr>
        <w:t>и</w:t>
      </w:r>
      <w:r w:rsidRPr="000F538B">
        <w:rPr>
          <w:spacing w:val="19"/>
          <w:sz w:val="26"/>
          <w:szCs w:val="26"/>
        </w:rPr>
        <w:t xml:space="preserve"> </w:t>
      </w:r>
      <w:r w:rsidRPr="000F538B">
        <w:rPr>
          <w:sz w:val="26"/>
          <w:szCs w:val="26"/>
        </w:rPr>
        <w:t>из</w:t>
      </w:r>
      <w:r w:rsidRPr="000F538B">
        <w:rPr>
          <w:spacing w:val="24"/>
          <w:sz w:val="26"/>
          <w:szCs w:val="26"/>
        </w:rPr>
        <w:t xml:space="preserve"> </w:t>
      </w:r>
      <w:r w:rsidRPr="000F538B">
        <w:rPr>
          <w:sz w:val="26"/>
          <w:szCs w:val="26"/>
        </w:rPr>
        <w:t>разных</w:t>
      </w:r>
      <w:r w:rsidRPr="000F538B">
        <w:rPr>
          <w:spacing w:val="23"/>
          <w:sz w:val="26"/>
          <w:szCs w:val="26"/>
        </w:rPr>
        <w:t xml:space="preserve"> </w:t>
      </w:r>
      <w:r w:rsidRPr="000F538B">
        <w:rPr>
          <w:sz w:val="26"/>
          <w:szCs w:val="26"/>
        </w:rPr>
        <w:t>согласных</w:t>
      </w:r>
      <w:r w:rsidRPr="000F538B">
        <w:rPr>
          <w:spacing w:val="23"/>
          <w:sz w:val="26"/>
          <w:szCs w:val="26"/>
        </w:rPr>
        <w:t xml:space="preserve"> </w:t>
      </w:r>
      <w:r w:rsidRPr="000F538B">
        <w:rPr>
          <w:sz w:val="26"/>
          <w:szCs w:val="26"/>
        </w:rPr>
        <w:t>и</w:t>
      </w:r>
      <w:r w:rsidRPr="000F538B">
        <w:rPr>
          <w:spacing w:val="24"/>
          <w:sz w:val="26"/>
          <w:szCs w:val="26"/>
        </w:rPr>
        <w:t xml:space="preserve"> </w:t>
      </w:r>
      <w:r w:rsidRPr="000F538B">
        <w:rPr>
          <w:sz w:val="26"/>
          <w:szCs w:val="26"/>
        </w:rPr>
        <w:t>гласных</w:t>
      </w:r>
      <w:r w:rsidRPr="000F538B">
        <w:rPr>
          <w:spacing w:val="18"/>
          <w:sz w:val="26"/>
          <w:szCs w:val="26"/>
        </w:rPr>
        <w:t xml:space="preserve"> </w:t>
      </w:r>
      <w:r w:rsidRPr="000F538B">
        <w:rPr>
          <w:sz w:val="26"/>
          <w:szCs w:val="26"/>
        </w:rPr>
        <w:t>звуков</w:t>
      </w:r>
      <w:r w:rsidRPr="000F538B">
        <w:rPr>
          <w:spacing w:val="35"/>
          <w:sz w:val="26"/>
          <w:szCs w:val="26"/>
        </w:rPr>
        <w:t xml:space="preserve"> </w:t>
      </w:r>
      <w:r w:rsidRPr="000F538B">
        <w:rPr>
          <w:i/>
          <w:sz w:val="26"/>
          <w:szCs w:val="26"/>
        </w:rPr>
        <w:t>(па</w:t>
      </w:r>
      <w:r w:rsidRPr="000F538B">
        <w:rPr>
          <w:i/>
          <w:spacing w:val="28"/>
          <w:sz w:val="26"/>
          <w:szCs w:val="26"/>
        </w:rPr>
        <w:t xml:space="preserve"> </w:t>
      </w:r>
      <w:r w:rsidRPr="000F538B">
        <w:rPr>
          <w:i/>
          <w:sz w:val="26"/>
          <w:szCs w:val="26"/>
        </w:rPr>
        <w:t>–</w:t>
      </w:r>
      <w:r w:rsidRPr="000F538B">
        <w:rPr>
          <w:i/>
          <w:spacing w:val="23"/>
          <w:sz w:val="26"/>
          <w:szCs w:val="26"/>
        </w:rPr>
        <w:t xml:space="preserve"> </w:t>
      </w:r>
      <w:r w:rsidRPr="000F538B">
        <w:rPr>
          <w:i/>
          <w:sz w:val="26"/>
          <w:szCs w:val="26"/>
        </w:rPr>
        <w:t>то</w:t>
      </w:r>
      <w:r w:rsidRPr="000F538B">
        <w:rPr>
          <w:i/>
          <w:spacing w:val="22"/>
          <w:sz w:val="26"/>
          <w:szCs w:val="26"/>
        </w:rPr>
        <w:t xml:space="preserve"> </w:t>
      </w:r>
      <w:r w:rsidRPr="000F538B">
        <w:rPr>
          <w:i/>
          <w:sz w:val="26"/>
          <w:szCs w:val="26"/>
        </w:rPr>
        <w:t>–</w:t>
      </w:r>
      <w:r w:rsidRPr="000F538B">
        <w:rPr>
          <w:i/>
          <w:spacing w:val="23"/>
          <w:sz w:val="26"/>
          <w:szCs w:val="26"/>
        </w:rPr>
        <w:t xml:space="preserve"> </w:t>
      </w:r>
      <w:r w:rsidRPr="000F538B">
        <w:rPr>
          <w:i/>
          <w:sz w:val="26"/>
          <w:szCs w:val="26"/>
        </w:rPr>
        <w:t>ку).</w:t>
      </w:r>
      <w:r w:rsidRPr="000F538B">
        <w:rPr>
          <w:i/>
          <w:spacing w:val="26"/>
          <w:sz w:val="26"/>
          <w:szCs w:val="26"/>
        </w:rPr>
        <w:t xml:space="preserve"> </w:t>
      </w:r>
      <w:r w:rsidRPr="000F538B">
        <w:rPr>
          <w:sz w:val="26"/>
          <w:szCs w:val="26"/>
        </w:rPr>
        <w:t>Учить</w:t>
      </w:r>
    </w:p>
    <w:p w14:paraId="3229703E" w14:textId="77777777" w:rsidR="006C5A08" w:rsidRPr="000F538B" w:rsidRDefault="006C5A08" w:rsidP="006C5A08">
      <w:pPr>
        <w:spacing w:before="72"/>
        <w:ind w:left="571"/>
        <w:jc w:val="both"/>
        <w:rPr>
          <w:sz w:val="26"/>
          <w:szCs w:val="26"/>
        </w:rPr>
      </w:pPr>
      <w:r w:rsidRPr="000F538B">
        <w:rPr>
          <w:sz w:val="26"/>
          <w:szCs w:val="26"/>
        </w:rPr>
        <w:t>воспроизводить</w:t>
      </w:r>
      <w:r w:rsidRPr="000F538B">
        <w:rPr>
          <w:spacing w:val="-2"/>
          <w:sz w:val="26"/>
          <w:szCs w:val="26"/>
        </w:rPr>
        <w:t xml:space="preserve"> </w:t>
      </w:r>
      <w:r w:rsidRPr="000F538B">
        <w:rPr>
          <w:sz w:val="26"/>
          <w:szCs w:val="26"/>
        </w:rPr>
        <w:t>слоги</w:t>
      </w:r>
      <w:r w:rsidRPr="000F538B">
        <w:rPr>
          <w:spacing w:val="-1"/>
          <w:sz w:val="26"/>
          <w:szCs w:val="26"/>
        </w:rPr>
        <w:t xml:space="preserve"> </w:t>
      </w:r>
      <w:r w:rsidRPr="000F538B">
        <w:rPr>
          <w:sz w:val="26"/>
          <w:szCs w:val="26"/>
        </w:rPr>
        <w:t>со</w:t>
      </w:r>
      <w:r w:rsidRPr="000F538B">
        <w:rPr>
          <w:spacing w:val="1"/>
          <w:sz w:val="26"/>
          <w:szCs w:val="26"/>
        </w:rPr>
        <w:t xml:space="preserve"> </w:t>
      </w:r>
      <w:r w:rsidRPr="000F538B">
        <w:rPr>
          <w:sz w:val="26"/>
          <w:szCs w:val="26"/>
        </w:rPr>
        <w:t>стечением</w:t>
      </w:r>
      <w:r w:rsidRPr="000F538B">
        <w:rPr>
          <w:spacing w:val="-1"/>
          <w:sz w:val="26"/>
          <w:szCs w:val="26"/>
        </w:rPr>
        <w:t xml:space="preserve"> </w:t>
      </w:r>
      <w:r w:rsidRPr="000F538B">
        <w:rPr>
          <w:sz w:val="26"/>
          <w:szCs w:val="26"/>
        </w:rPr>
        <w:t xml:space="preserve">согласных </w:t>
      </w:r>
      <w:r w:rsidRPr="000F538B">
        <w:rPr>
          <w:i/>
          <w:sz w:val="26"/>
          <w:szCs w:val="26"/>
        </w:rPr>
        <w:t>(та</w:t>
      </w:r>
      <w:r w:rsidRPr="000F538B">
        <w:rPr>
          <w:i/>
          <w:spacing w:val="-2"/>
          <w:sz w:val="26"/>
          <w:szCs w:val="26"/>
        </w:rPr>
        <w:t xml:space="preserve"> </w:t>
      </w:r>
      <w:r w:rsidRPr="000F538B">
        <w:rPr>
          <w:i/>
          <w:sz w:val="26"/>
          <w:szCs w:val="26"/>
        </w:rPr>
        <w:t>–</w:t>
      </w:r>
      <w:r w:rsidRPr="000F538B">
        <w:rPr>
          <w:i/>
          <w:spacing w:val="-2"/>
          <w:sz w:val="26"/>
          <w:szCs w:val="26"/>
        </w:rPr>
        <w:t xml:space="preserve"> </w:t>
      </w:r>
      <w:r w:rsidRPr="000F538B">
        <w:rPr>
          <w:i/>
          <w:sz w:val="26"/>
          <w:szCs w:val="26"/>
        </w:rPr>
        <w:t>кта,</w:t>
      </w:r>
      <w:r w:rsidRPr="000F538B">
        <w:rPr>
          <w:i/>
          <w:spacing w:val="-1"/>
          <w:sz w:val="26"/>
          <w:szCs w:val="26"/>
        </w:rPr>
        <w:t xml:space="preserve"> </w:t>
      </w:r>
      <w:r w:rsidRPr="000F538B">
        <w:rPr>
          <w:i/>
          <w:sz w:val="26"/>
          <w:szCs w:val="26"/>
        </w:rPr>
        <w:t>по</w:t>
      </w:r>
      <w:r w:rsidRPr="000F538B">
        <w:rPr>
          <w:i/>
          <w:spacing w:val="-1"/>
          <w:sz w:val="26"/>
          <w:szCs w:val="26"/>
        </w:rPr>
        <w:t xml:space="preserve"> </w:t>
      </w:r>
      <w:r w:rsidRPr="000F538B">
        <w:rPr>
          <w:i/>
          <w:sz w:val="26"/>
          <w:szCs w:val="26"/>
        </w:rPr>
        <w:t>–</w:t>
      </w:r>
      <w:r w:rsidRPr="000F538B">
        <w:rPr>
          <w:i/>
          <w:spacing w:val="-6"/>
          <w:sz w:val="26"/>
          <w:szCs w:val="26"/>
        </w:rPr>
        <w:t xml:space="preserve"> </w:t>
      </w:r>
      <w:r w:rsidRPr="000F538B">
        <w:rPr>
          <w:i/>
          <w:spacing w:val="-2"/>
          <w:sz w:val="26"/>
          <w:szCs w:val="26"/>
        </w:rPr>
        <w:t>пто)</w:t>
      </w:r>
      <w:r w:rsidRPr="000F538B">
        <w:rPr>
          <w:spacing w:val="-2"/>
          <w:sz w:val="26"/>
          <w:szCs w:val="26"/>
        </w:rPr>
        <w:t>.</w:t>
      </w:r>
    </w:p>
    <w:p w14:paraId="7AC3BCAF" w14:textId="77777777" w:rsidR="006C5A08" w:rsidRPr="000F538B" w:rsidRDefault="006C5A08" w:rsidP="006C5A08">
      <w:pPr>
        <w:pStyle w:val="a0"/>
        <w:spacing w:before="7"/>
        <w:ind w:left="0" w:right="534"/>
        <w:jc w:val="right"/>
        <w:rPr>
          <w:sz w:val="26"/>
          <w:szCs w:val="26"/>
        </w:rPr>
      </w:pPr>
      <w:r w:rsidRPr="000F538B">
        <w:rPr>
          <w:sz w:val="26"/>
          <w:szCs w:val="26"/>
        </w:rPr>
        <w:t>Лексическиетемы:</w:t>
      </w:r>
      <w:r w:rsidRPr="000F538B">
        <w:rPr>
          <w:spacing w:val="-2"/>
          <w:sz w:val="26"/>
          <w:szCs w:val="26"/>
        </w:rPr>
        <w:t xml:space="preserve"> </w:t>
      </w:r>
      <w:r w:rsidRPr="000F538B">
        <w:rPr>
          <w:sz w:val="26"/>
          <w:szCs w:val="26"/>
        </w:rPr>
        <w:t>«Сезонные</w:t>
      </w:r>
      <w:r w:rsidRPr="000F538B">
        <w:rPr>
          <w:spacing w:val="-1"/>
          <w:sz w:val="26"/>
          <w:szCs w:val="26"/>
        </w:rPr>
        <w:t xml:space="preserve"> </w:t>
      </w:r>
      <w:r w:rsidRPr="000F538B">
        <w:rPr>
          <w:sz w:val="26"/>
          <w:szCs w:val="26"/>
        </w:rPr>
        <w:t>изменения</w:t>
      </w:r>
      <w:r w:rsidRPr="000F538B">
        <w:rPr>
          <w:spacing w:val="-5"/>
          <w:sz w:val="26"/>
          <w:szCs w:val="26"/>
        </w:rPr>
        <w:t xml:space="preserve"> </w:t>
      </w:r>
      <w:r w:rsidRPr="000F538B">
        <w:rPr>
          <w:sz w:val="26"/>
          <w:szCs w:val="26"/>
        </w:rPr>
        <w:t>в</w:t>
      </w:r>
      <w:r w:rsidRPr="000F538B">
        <w:rPr>
          <w:spacing w:val="-4"/>
          <w:sz w:val="26"/>
          <w:szCs w:val="26"/>
        </w:rPr>
        <w:t xml:space="preserve"> </w:t>
      </w:r>
      <w:r w:rsidRPr="000F538B">
        <w:rPr>
          <w:sz w:val="26"/>
          <w:szCs w:val="26"/>
        </w:rPr>
        <w:t>природе»,«Овощи</w:t>
      </w:r>
      <w:r w:rsidRPr="000F538B">
        <w:rPr>
          <w:spacing w:val="-3"/>
          <w:sz w:val="26"/>
          <w:szCs w:val="26"/>
        </w:rPr>
        <w:t xml:space="preserve"> </w:t>
      </w:r>
      <w:r w:rsidRPr="000F538B">
        <w:rPr>
          <w:sz w:val="26"/>
          <w:szCs w:val="26"/>
        </w:rPr>
        <w:t xml:space="preserve">и </w:t>
      </w:r>
      <w:r w:rsidRPr="000F538B">
        <w:rPr>
          <w:spacing w:val="-2"/>
          <w:sz w:val="26"/>
          <w:szCs w:val="26"/>
        </w:rPr>
        <w:t>фрукты»,«Ягоды»,</w:t>
      </w:r>
    </w:p>
    <w:p w14:paraId="422A6E53" w14:textId="77777777" w:rsidR="006C5A08" w:rsidRPr="000F538B" w:rsidRDefault="006C5A08" w:rsidP="006C5A08">
      <w:pPr>
        <w:pStyle w:val="a0"/>
        <w:tabs>
          <w:tab w:val="left" w:pos="2741"/>
        </w:tabs>
        <w:spacing w:before="3" w:line="275" w:lineRule="exact"/>
        <w:ind w:left="0" w:right="534"/>
        <w:jc w:val="right"/>
        <w:rPr>
          <w:sz w:val="26"/>
          <w:szCs w:val="26"/>
        </w:rPr>
      </w:pPr>
      <w:r w:rsidRPr="000F538B">
        <w:rPr>
          <w:spacing w:val="-2"/>
          <w:sz w:val="26"/>
          <w:szCs w:val="26"/>
        </w:rPr>
        <w:t>«Игрушки»,«Школа»,</w:t>
      </w:r>
      <w:r w:rsidRPr="000F538B">
        <w:rPr>
          <w:sz w:val="26"/>
          <w:szCs w:val="26"/>
        </w:rPr>
        <w:tab/>
        <w:t>«Учебные</w:t>
      </w:r>
      <w:r w:rsidRPr="000F538B">
        <w:rPr>
          <w:spacing w:val="-8"/>
          <w:sz w:val="26"/>
          <w:szCs w:val="26"/>
        </w:rPr>
        <w:t xml:space="preserve"> </w:t>
      </w:r>
      <w:r w:rsidRPr="000F538B">
        <w:rPr>
          <w:sz w:val="26"/>
          <w:szCs w:val="26"/>
        </w:rPr>
        <w:t>принадлежности»,</w:t>
      </w:r>
      <w:r w:rsidRPr="000F538B">
        <w:rPr>
          <w:spacing w:val="-2"/>
          <w:sz w:val="26"/>
          <w:szCs w:val="26"/>
        </w:rPr>
        <w:t xml:space="preserve"> </w:t>
      </w:r>
      <w:r w:rsidRPr="000F538B">
        <w:rPr>
          <w:sz w:val="26"/>
          <w:szCs w:val="26"/>
        </w:rPr>
        <w:t>«Части</w:t>
      </w:r>
      <w:r w:rsidRPr="000F538B">
        <w:rPr>
          <w:spacing w:val="-3"/>
          <w:sz w:val="26"/>
          <w:szCs w:val="26"/>
        </w:rPr>
        <w:t xml:space="preserve"> </w:t>
      </w:r>
      <w:r w:rsidRPr="000F538B">
        <w:rPr>
          <w:spacing w:val="-2"/>
          <w:sz w:val="26"/>
          <w:szCs w:val="26"/>
        </w:rPr>
        <w:t>тела.Человек»,«Семья»,</w:t>
      </w:r>
    </w:p>
    <w:p w14:paraId="70D73D97" w14:textId="77777777" w:rsidR="006C5A08" w:rsidRPr="000F538B" w:rsidRDefault="006C5A08" w:rsidP="006C5A08">
      <w:pPr>
        <w:pStyle w:val="a0"/>
        <w:spacing w:line="242" w:lineRule="auto"/>
        <w:ind w:right="519"/>
        <w:jc w:val="both"/>
        <w:rPr>
          <w:sz w:val="26"/>
          <w:szCs w:val="26"/>
        </w:rPr>
      </w:pPr>
      <w:r w:rsidRPr="000F538B">
        <w:rPr>
          <w:sz w:val="26"/>
          <w:szCs w:val="26"/>
        </w:rPr>
        <w:t>«Продукты питания», «Посуда», «Одежда», «Обувь», «Мебель», «Дикие и домашние животные», «Цветы», «Деревья», «Птицы» и др.</w:t>
      </w:r>
    </w:p>
    <w:p w14:paraId="0C62C916" w14:textId="77777777" w:rsidR="006C5A08" w:rsidRPr="000F538B" w:rsidRDefault="006C5A08" w:rsidP="006C5A08">
      <w:pPr>
        <w:pStyle w:val="a0"/>
        <w:spacing w:line="242" w:lineRule="auto"/>
        <w:ind w:right="529" w:firstLine="562"/>
        <w:jc w:val="both"/>
        <w:rPr>
          <w:sz w:val="26"/>
          <w:szCs w:val="26"/>
        </w:rPr>
      </w:pPr>
      <w:r w:rsidRPr="000F538B">
        <w:rPr>
          <w:sz w:val="26"/>
          <w:szCs w:val="26"/>
        </w:rPr>
        <w:t>Грамматические темы: «Звуки и буквы», «Гласные и согласные», «Деление слов на слоги», «Твердые и мягкие согласные», «Мягкий знак дляобозначения мягкости согласных»,</w:t>
      </w:r>
    </w:p>
    <w:p w14:paraId="44C914F4" w14:textId="77777777" w:rsidR="006C5A08" w:rsidRPr="000F538B" w:rsidRDefault="006C5A08" w:rsidP="006C5A08">
      <w:pPr>
        <w:pStyle w:val="a0"/>
        <w:spacing w:line="268" w:lineRule="exact"/>
        <w:jc w:val="both"/>
        <w:rPr>
          <w:sz w:val="26"/>
          <w:szCs w:val="26"/>
        </w:rPr>
      </w:pPr>
      <w:r w:rsidRPr="000F538B">
        <w:rPr>
          <w:sz w:val="26"/>
          <w:szCs w:val="26"/>
        </w:rPr>
        <w:t>«Разделительный</w:t>
      </w:r>
      <w:r w:rsidRPr="000F538B">
        <w:rPr>
          <w:spacing w:val="-4"/>
          <w:sz w:val="26"/>
          <w:szCs w:val="26"/>
        </w:rPr>
        <w:t xml:space="preserve"> </w:t>
      </w:r>
      <w:r w:rsidRPr="000F538B">
        <w:rPr>
          <w:sz w:val="26"/>
          <w:szCs w:val="26"/>
        </w:rPr>
        <w:t>мягкий</w:t>
      </w:r>
      <w:r w:rsidRPr="000F538B">
        <w:rPr>
          <w:spacing w:val="-3"/>
          <w:sz w:val="26"/>
          <w:szCs w:val="26"/>
        </w:rPr>
        <w:t xml:space="preserve"> </w:t>
      </w:r>
      <w:r w:rsidRPr="000F538B">
        <w:rPr>
          <w:sz w:val="26"/>
          <w:szCs w:val="26"/>
        </w:rPr>
        <w:t>знак»,«Парные</w:t>
      </w:r>
      <w:r w:rsidRPr="000F538B">
        <w:rPr>
          <w:spacing w:val="-4"/>
          <w:sz w:val="26"/>
          <w:szCs w:val="26"/>
        </w:rPr>
        <w:t xml:space="preserve"> </w:t>
      </w:r>
      <w:r w:rsidRPr="000F538B">
        <w:rPr>
          <w:sz w:val="26"/>
          <w:szCs w:val="26"/>
        </w:rPr>
        <w:t>звонкие</w:t>
      </w:r>
      <w:r w:rsidRPr="000F538B">
        <w:rPr>
          <w:spacing w:val="-5"/>
          <w:sz w:val="26"/>
          <w:szCs w:val="26"/>
        </w:rPr>
        <w:t xml:space="preserve"> </w:t>
      </w:r>
      <w:r w:rsidRPr="000F538B">
        <w:rPr>
          <w:sz w:val="26"/>
          <w:szCs w:val="26"/>
        </w:rPr>
        <w:t>и</w:t>
      </w:r>
      <w:r w:rsidRPr="000F538B">
        <w:rPr>
          <w:spacing w:val="-9"/>
          <w:sz w:val="26"/>
          <w:szCs w:val="26"/>
        </w:rPr>
        <w:t xml:space="preserve"> </w:t>
      </w:r>
      <w:r w:rsidRPr="000F538B">
        <w:rPr>
          <w:sz w:val="26"/>
          <w:szCs w:val="26"/>
        </w:rPr>
        <w:t>глухие</w:t>
      </w:r>
      <w:r w:rsidRPr="000F538B">
        <w:rPr>
          <w:spacing w:val="-5"/>
          <w:sz w:val="26"/>
          <w:szCs w:val="26"/>
        </w:rPr>
        <w:t xml:space="preserve"> </w:t>
      </w:r>
      <w:r w:rsidRPr="000F538B">
        <w:rPr>
          <w:spacing w:val="-2"/>
          <w:sz w:val="26"/>
          <w:szCs w:val="26"/>
        </w:rPr>
        <w:t>согласные»,«Ударение».</w:t>
      </w:r>
    </w:p>
    <w:p w14:paraId="7135A4D0" w14:textId="77777777" w:rsidR="006C5A08" w:rsidRPr="000F538B" w:rsidRDefault="006C5A08" w:rsidP="006C5A08">
      <w:pPr>
        <w:pStyle w:val="a0"/>
        <w:spacing w:line="237" w:lineRule="auto"/>
        <w:ind w:right="537" w:firstLine="562"/>
        <w:jc w:val="both"/>
        <w:rPr>
          <w:sz w:val="26"/>
          <w:szCs w:val="26"/>
        </w:rPr>
      </w:pPr>
      <w:r w:rsidRPr="000F538B">
        <w:rPr>
          <w:sz w:val="26"/>
          <w:szCs w:val="26"/>
        </w:rPr>
        <w:t>В</w:t>
      </w:r>
      <w:r w:rsidRPr="000F538B">
        <w:rPr>
          <w:spacing w:val="-2"/>
          <w:sz w:val="26"/>
          <w:szCs w:val="26"/>
        </w:rPr>
        <w:t xml:space="preserve"> </w:t>
      </w:r>
      <w:r w:rsidRPr="000F538B">
        <w:rPr>
          <w:sz w:val="26"/>
          <w:szCs w:val="26"/>
        </w:rPr>
        <w:t>результате</w:t>
      </w:r>
      <w:r w:rsidRPr="000F538B">
        <w:rPr>
          <w:spacing w:val="-1"/>
          <w:sz w:val="26"/>
          <w:szCs w:val="26"/>
        </w:rPr>
        <w:t xml:space="preserve"> </w:t>
      </w:r>
      <w:r w:rsidRPr="000F538B">
        <w:rPr>
          <w:sz w:val="26"/>
          <w:szCs w:val="26"/>
        </w:rPr>
        <w:t>коррекционной</w:t>
      </w:r>
      <w:r w:rsidRPr="000F538B">
        <w:rPr>
          <w:spacing w:val="-1"/>
          <w:sz w:val="26"/>
          <w:szCs w:val="26"/>
        </w:rPr>
        <w:t xml:space="preserve"> </w:t>
      </w:r>
      <w:r w:rsidRPr="000F538B">
        <w:rPr>
          <w:sz w:val="26"/>
          <w:szCs w:val="26"/>
        </w:rPr>
        <w:t>работы</w:t>
      </w:r>
      <w:r w:rsidRPr="000F538B">
        <w:rPr>
          <w:spacing w:val="-2"/>
          <w:sz w:val="26"/>
          <w:szCs w:val="26"/>
        </w:rPr>
        <w:t xml:space="preserve"> </w:t>
      </w:r>
      <w:r w:rsidRPr="000F538B">
        <w:rPr>
          <w:sz w:val="26"/>
          <w:szCs w:val="26"/>
        </w:rPr>
        <w:t>у</w:t>
      </w:r>
      <w:r w:rsidRPr="000F538B">
        <w:rPr>
          <w:spacing w:val="-9"/>
          <w:sz w:val="26"/>
          <w:szCs w:val="26"/>
        </w:rPr>
        <w:t xml:space="preserve"> </w:t>
      </w:r>
      <w:r w:rsidRPr="000F538B">
        <w:rPr>
          <w:sz w:val="26"/>
          <w:szCs w:val="26"/>
        </w:rPr>
        <w:t>детей формируются</w:t>
      </w:r>
      <w:r w:rsidRPr="000F538B">
        <w:rPr>
          <w:spacing w:val="-1"/>
          <w:sz w:val="26"/>
          <w:szCs w:val="26"/>
        </w:rPr>
        <w:t xml:space="preserve"> </w:t>
      </w:r>
      <w:r w:rsidRPr="000F538B">
        <w:rPr>
          <w:sz w:val="26"/>
          <w:szCs w:val="26"/>
        </w:rPr>
        <w:t>следующие</w:t>
      </w:r>
      <w:r w:rsidRPr="000F538B">
        <w:rPr>
          <w:spacing w:val="-1"/>
          <w:sz w:val="26"/>
          <w:szCs w:val="26"/>
        </w:rPr>
        <w:t xml:space="preserve"> </w:t>
      </w:r>
      <w:r w:rsidRPr="000F538B">
        <w:rPr>
          <w:sz w:val="26"/>
          <w:szCs w:val="26"/>
        </w:rPr>
        <w:t>базовые</w:t>
      </w:r>
      <w:r w:rsidRPr="000F538B">
        <w:rPr>
          <w:spacing w:val="-1"/>
          <w:sz w:val="26"/>
          <w:szCs w:val="26"/>
        </w:rPr>
        <w:t xml:space="preserve"> </w:t>
      </w:r>
      <w:r w:rsidRPr="000F538B">
        <w:rPr>
          <w:sz w:val="26"/>
          <w:szCs w:val="26"/>
        </w:rPr>
        <w:t>учебные действия (БУД):</w:t>
      </w:r>
    </w:p>
    <w:p w14:paraId="3200A70A" w14:textId="77777777" w:rsidR="006C5A08" w:rsidRPr="000F538B" w:rsidRDefault="006C5A08" w:rsidP="00E9515F">
      <w:pPr>
        <w:pStyle w:val="a5"/>
        <w:numPr>
          <w:ilvl w:val="1"/>
          <w:numId w:val="80"/>
        </w:numPr>
        <w:tabs>
          <w:tab w:val="left" w:pos="1333"/>
        </w:tabs>
        <w:spacing w:before="2" w:line="237" w:lineRule="auto"/>
        <w:ind w:right="527" w:firstLine="562"/>
        <w:jc w:val="both"/>
        <w:rPr>
          <w:sz w:val="26"/>
          <w:szCs w:val="26"/>
        </w:rPr>
      </w:pPr>
      <w:r w:rsidRPr="000F538B">
        <w:rPr>
          <w:i/>
          <w:sz w:val="26"/>
          <w:szCs w:val="26"/>
        </w:rPr>
        <w:t xml:space="preserve">коммуникативные: </w:t>
      </w:r>
      <w:r w:rsidRPr="000F538B">
        <w:rPr>
          <w:sz w:val="26"/>
          <w:szCs w:val="26"/>
        </w:rPr>
        <w:t>проявлять активность в процессе взаимодействия со взрослым, уметь отвечать на вопрос в точном соответствии с инструкцией педагога, применять схемы при подготовке развернутого высказывания.</w:t>
      </w:r>
    </w:p>
    <w:p w14:paraId="5E14FEA0" w14:textId="7621C50E" w:rsidR="006C5A08" w:rsidRPr="000F538B" w:rsidRDefault="006C5A08" w:rsidP="00E9515F">
      <w:pPr>
        <w:pStyle w:val="a5"/>
        <w:numPr>
          <w:ilvl w:val="1"/>
          <w:numId w:val="80"/>
        </w:numPr>
        <w:tabs>
          <w:tab w:val="left" w:pos="1290"/>
        </w:tabs>
        <w:spacing w:before="71" w:line="242" w:lineRule="auto"/>
        <w:ind w:right="530" w:firstLine="562"/>
        <w:jc w:val="both"/>
        <w:rPr>
          <w:sz w:val="26"/>
          <w:szCs w:val="26"/>
        </w:rPr>
      </w:pPr>
      <w:r w:rsidRPr="000F538B">
        <w:rPr>
          <w:i/>
          <w:sz w:val="26"/>
          <w:szCs w:val="26"/>
        </w:rPr>
        <w:t xml:space="preserve">познавательные: </w:t>
      </w:r>
      <w:r w:rsidRPr="000F538B">
        <w:rPr>
          <w:sz w:val="26"/>
          <w:szCs w:val="26"/>
        </w:rPr>
        <w:t>узнавать звуки на фоне слова,</w:t>
      </w:r>
      <w:r w:rsidR="000A51C5" w:rsidRPr="000F538B">
        <w:rPr>
          <w:sz w:val="26"/>
          <w:szCs w:val="26"/>
        </w:rPr>
        <w:t xml:space="preserve"> </w:t>
      </w:r>
      <w:r w:rsidRPr="000F538B">
        <w:rPr>
          <w:sz w:val="26"/>
          <w:szCs w:val="26"/>
        </w:rPr>
        <w:t>определять</w:t>
      </w:r>
      <w:r w:rsidR="000A51C5" w:rsidRPr="000F538B">
        <w:rPr>
          <w:sz w:val="26"/>
          <w:szCs w:val="26"/>
        </w:rPr>
        <w:t xml:space="preserve"> </w:t>
      </w:r>
      <w:r w:rsidRPr="000F538B">
        <w:rPr>
          <w:sz w:val="26"/>
          <w:szCs w:val="26"/>
        </w:rPr>
        <w:t>количество звуков в слове, последовательность и место звука в слове.</w:t>
      </w:r>
    </w:p>
    <w:p w14:paraId="667931B7" w14:textId="77777777" w:rsidR="006C5A08" w:rsidRPr="000F538B" w:rsidRDefault="006C5A08" w:rsidP="00E9515F">
      <w:pPr>
        <w:pStyle w:val="a5"/>
        <w:numPr>
          <w:ilvl w:val="1"/>
          <w:numId w:val="80"/>
        </w:numPr>
        <w:tabs>
          <w:tab w:val="left" w:pos="1352"/>
        </w:tabs>
        <w:spacing w:line="242" w:lineRule="auto"/>
        <w:ind w:right="533" w:firstLine="562"/>
        <w:jc w:val="both"/>
        <w:rPr>
          <w:sz w:val="26"/>
          <w:szCs w:val="26"/>
        </w:rPr>
      </w:pPr>
      <w:r w:rsidRPr="000F538B">
        <w:rPr>
          <w:i/>
          <w:sz w:val="26"/>
          <w:szCs w:val="26"/>
        </w:rPr>
        <w:t xml:space="preserve">регулятивные: </w:t>
      </w:r>
      <w:r w:rsidRPr="000F538B">
        <w:rPr>
          <w:sz w:val="26"/>
          <w:szCs w:val="26"/>
        </w:rPr>
        <w:t xml:space="preserve">уметь слушать звучание собственной речи; уметь исправлять свои </w:t>
      </w:r>
      <w:r w:rsidRPr="000F538B">
        <w:rPr>
          <w:spacing w:val="-2"/>
          <w:sz w:val="26"/>
          <w:szCs w:val="26"/>
        </w:rPr>
        <w:t>ошибки.</w:t>
      </w:r>
    </w:p>
    <w:p w14:paraId="52752168" w14:textId="7E90E0E5" w:rsidR="006C5A08" w:rsidRPr="000F538B" w:rsidRDefault="006C5A08" w:rsidP="006C5A08">
      <w:pPr>
        <w:pStyle w:val="a0"/>
        <w:ind w:right="526" w:firstLine="562"/>
        <w:jc w:val="both"/>
        <w:rPr>
          <w:sz w:val="26"/>
          <w:szCs w:val="26"/>
        </w:rPr>
      </w:pPr>
      <w:r w:rsidRPr="000F538B">
        <w:rPr>
          <w:sz w:val="26"/>
          <w:szCs w:val="26"/>
        </w:rPr>
        <w:t xml:space="preserve">Раздел </w:t>
      </w:r>
      <w:r w:rsidRPr="000F538B">
        <w:rPr>
          <w:b/>
          <w:sz w:val="26"/>
          <w:szCs w:val="26"/>
        </w:rPr>
        <w:t>«</w:t>
      </w:r>
      <w:r w:rsidRPr="000F538B">
        <w:rPr>
          <w:b/>
          <w:i/>
          <w:sz w:val="26"/>
          <w:szCs w:val="26"/>
        </w:rPr>
        <w:t>Лексика и грамматика</w:t>
      </w:r>
      <w:r w:rsidRPr="000F538B">
        <w:rPr>
          <w:b/>
          <w:sz w:val="26"/>
          <w:szCs w:val="26"/>
        </w:rPr>
        <w:t xml:space="preserve">» </w:t>
      </w:r>
      <w:r w:rsidRPr="000F538B">
        <w:rPr>
          <w:sz w:val="26"/>
          <w:szCs w:val="26"/>
        </w:rPr>
        <w:t>включает речевой материал, направленный на расширение и активизацию словаря (обогащение синонимами, антонимами), развитие практических</w:t>
      </w:r>
      <w:r w:rsidR="000A51C5" w:rsidRPr="000F538B">
        <w:rPr>
          <w:sz w:val="26"/>
          <w:szCs w:val="26"/>
        </w:rPr>
        <w:t xml:space="preserve"> </w:t>
      </w:r>
      <w:r w:rsidRPr="000F538B">
        <w:rPr>
          <w:sz w:val="26"/>
          <w:szCs w:val="26"/>
        </w:rPr>
        <w:t>навыков словообразования, словоизменения и согласования частей речи.</w:t>
      </w:r>
    </w:p>
    <w:p w14:paraId="728F6A25" w14:textId="77777777" w:rsidR="006C5A08" w:rsidRPr="000F538B" w:rsidRDefault="006C5A08" w:rsidP="006C5A08">
      <w:pPr>
        <w:pStyle w:val="a0"/>
        <w:spacing w:line="275" w:lineRule="exact"/>
        <w:ind w:left="1138"/>
        <w:jc w:val="both"/>
        <w:rPr>
          <w:sz w:val="26"/>
          <w:szCs w:val="26"/>
        </w:rPr>
      </w:pPr>
      <w:r w:rsidRPr="000F538B">
        <w:rPr>
          <w:sz w:val="26"/>
          <w:szCs w:val="26"/>
        </w:rPr>
        <w:t>Содержание</w:t>
      </w:r>
      <w:r w:rsidRPr="000F538B">
        <w:rPr>
          <w:spacing w:val="-4"/>
          <w:sz w:val="26"/>
          <w:szCs w:val="26"/>
        </w:rPr>
        <w:t xml:space="preserve"> </w:t>
      </w:r>
      <w:r w:rsidRPr="000F538B">
        <w:rPr>
          <w:sz w:val="26"/>
          <w:szCs w:val="26"/>
        </w:rPr>
        <w:t>логопедической</w:t>
      </w:r>
      <w:r w:rsidRPr="000F538B">
        <w:rPr>
          <w:spacing w:val="-2"/>
          <w:sz w:val="26"/>
          <w:szCs w:val="26"/>
        </w:rPr>
        <w:t xml:space="preserve"> </w:t>
      </w:r>
      <w:r w:rsidRPr="000F538B">
        <w:rPr>
          <w:sz w:val="26"/>
          <w:szCs w:val="26"/>
        </w:rPr>
        <w:t>работы</w:t>
      </w:r>
      <w:r w:rsidRPr="000F538B">
        <w:rPr>
          <w:spacing w:val="-2"/>
          <w:sz w:val="26"/>
          <w:szCs w:val="26"/>
        </w:rPr>
        <w:t xml:space="preserve"> </w:t>
      </w:r>
      <w:r w:rsidRPr="000F538B">
        <w:rPr>
          <w:sz w:val="26"/>
          <w:szCs w:val="26"/>
        </w:rPr>
        <w:t>по</w:t>
      </w:r>
      <w:r w:rsidRPr="000F538B">
        <w:rPr>
          <w:spacing w:val="-2"/>
          <w:sz w:val="26"/>
          <w:szCs w:val="26"/>
        </w:rPr>
        <w:t xml:space="preserve"> </w:t>
      </w:r>
      <w:r w:rsidRPr="000F538B">
        <w:rPr>
          <w:sz w:val="26"/>
          <w:szCs w:val="26"/>
        </w:rPr>
        <w:t>данному</w:t>
      </w:r>
      <w:r w:rsidRPr="000F538B">
        <w:rPr>
          <w:spacing w:val="-10"/>
          <w:sz w:val="26"/>
          <w:szCs w:val="26"/>
        </w:rPr>
        <w:t xml:space="preserve"> </w:t>
      </w:r>
      <w:r w:rsidRPr="000F538B">
        <w:rPr>
          <w:sz w:val="26"/>
          <w:szCs w:val="26"/>
        </w:rPr>
        <w:t>разделу</w:t>
      </w:r>
      <w:r w:rsidRPr="000F538B">
        <w:rPr>
          <w:spacing w:val="-9"/>
          <w:sz w:val="26"/>
          <w:szCs w:val="26"/>
        </w:rPr>
        <w:t xml:space="preserve"> </w:t>
      </w:r>
      <w:r w:rsidRPr="000F538B">
        <w:rPr>
          <w:sz w:val="26"/>
          <w:szCs w:val="26"/>
        </w:rPr>
        <w:t>определяется</w:t>
      </w:r>
      <w:r w:rsidRPr="000F538B">
        <w:rPr>
          <w:spacing w:val="-2"/>
          <w:sz w:val="26"/>
          <w:szCs w:val="26"/>
        </w:rPr>
        <w:t xml:space="preserve"> задачами:</w:t>
      </w:r>
    </w:p>
    <w:p w14:paraId="02E805B5" w14:textId="77777777" w:rsidR="006C5A08" w:rsidRPr="000F538B" w:rsidRDefault="006C5A08" w:rsidP="00E9515F">
      <w:pPr>
        <w:pStyle w:val="a5"/>
        <w:numPr>
          <w:ilvl w:val="0"/>
          <w:numId w:val="79"/>
        </w:numPr>
        <w:tabs>
          <w:tab w:val="left" w:pos="1319"/>
        </w:tabs>
        <w:spacing w:line="242" w:lineRule="auto"/>
        <w:ind w:right="541" w:firstLine="562"/>
        <w:jc w:val="both"/>
        <w:rPr>
          <w:sz w:val="26"/>
          <w:szCs w:val="26"/>
        </w:rPr>
      </w:pPr>
      <w:r w:rsidRPr="000F538B">
        <w:rPr>
          <w:sz w:val="26"/>
          <w:szCs w:val="26"/>
        </w:rPr>
        <w:t>Формирование необходимого объема словарного запаса обучающихся и дальнейшее его обогащение;</w:t>
      </w:r>
    </w:p>
    <w:p w14:paraId="1A2F9266" w14:textId="68E6EFF8" w:rsidR="006C5A08" w:rsidRPr="000F538B" w:rsidRDefault="006C5A08" w:rsidP="00E9515F">
      <w:pPr>
        <w:pStyle w:val="a5"/>
        <w:numPr>
          <w:ilvl w:val="0"/>
          <w:numId w:val="79"/>
        </w:numPr>
        <w:tabs>
          <w:tab w:val="left" w:pos="1319"/>
        </w:tabs>
        <w:spacing w:line="270" w:lineRule="exact"/>
        <w:ind w:left="1319" w:hanging="186"/>
        <w:jc w:val="both"/>
        <w:rPr>
          <w:sz w:val="26"/>
          <w:szCs w:val="26"/>
        </w:rPr>
      </w:pPr>
      <w:r w:rsidRPr="000F538B">
        <w:rPr>
          <w:sz w:val="26"/>
          <w:szCs w:val="26"/>
        </w:rPr>
        <w:t>Формирование,</w:t>
      </w:r>
      <w:r w:rsidRPr="000F538B">
        <w:rPr>
          <w:spacing w:val="-6"/>
          <w:sz w:val="26"/>
          <w:szCs w:val="26"/>
        </w:rPr>
        <w:t xml:space="preserve"> </w:t>
      </w:r>
      <w:r w:rsidRPr="000F538B">
        <w:rPr>
          <w:sz w:val="26"/>
          <w:szCs w:val="26"/>
        </w:rPr>
        <w:t>развитие</w:t>
      </w:r>
      <w:r w:rsidRPr="000F538B">
        <w:rPr>
          <w:spacing w:val="-3"/>
          <w:sz w:val="26"/>
          <w:szCs w:val="26"/>
        </w:rPr>
        <w:t xml:space="preserve"> </w:t>
      </w:r>
      <w:r w:rsidRPr="000F538B">
        <w:rPr>
          <w:sz w:val="26"/>
          <w:szCs w:val="26"/>
        </w:rPr>
        <w:t>и</w:t>
      </w:r>
      <w:r w:rsidRPr="000F538B">
        <w:rPr>
          <w:spacing w:val="-7"/>
          <w:sz w:val="26"/>
          <w:szCs w:val="26"/>
        </w:rPr>
        <w:t xml:space="preserve"> </w:t>
      </w:r>
      <w:r w:rsidRPr="000F538B">
        <w:rPr>
          <w:sz w:val="26"/>
          <w:szCs w:val="26"/>
        </w:rPr>
        <w:t>совершенствование</w:t>
      </w:r>
      <w:r w:rsidR="000A51C5" w:rsidRPr="000F538B">
        <w:rPr>
          <w:sz w:val="26"/>
          <w:szCs w:val="26"/>
        </w:rPr>
        <w:t xml:space="preserve"> </w:t>
      </w:r>
      <w:r w:rsidRPr="000F538B">
        <w:rPr>
          <w:sz w:val="26"/>
          <w:szCs w:val="26"/>
        </w:rPr>
        <w:t>грамматического</w:t>
      </w:r>
      <w:r w:rsidRPr="000F538B">
        <w:rPr>
          <w:spacing w:val="-7"/>
          <w:sz w:val="26"/>
          <w:szCs w:val="26"/>
        </w:rPr>
        <w:t xml:space="preserve"> </w:t>
      </w:r>
      <w:r w:rsidRPr="000F538B">
        <w:rPr>
          <w:sz w:val="26"/>
          <w:szCs w:val="26"/>
        </w:rPr>
        <w:t>оформления</w:t>
      </w:r>
      <w:r w:rsidRPr="000F538B">
        <w:rPr>
          <w:spacing w:val="-5"/>
          <w:sz w:val="26"/>
          <w:szCs w:val="26"/>
        </w:rPr>
        <w:t xml:space="preserve"> </w:t>
      </w:r>
      <w:r w:rsidRPr="000F538B">
        <w:rPr>
          <w:spacing w:val="-2"/>
          <w:sz w:val="26"/>
          <w:szCs w:val="26"/>
        </w:rPr>
        <w:t>речи.</w:t>
      </w:r>
    </w:p>
    <w:p w14:paraId="2E101BE4" w14:textId="77777777" w:rsidR="006C5A08" w:rsidRPr="000F538B" w:rsidRDefault="006C5A08" w:rsidP="006C5A08">
      <w:pPr>
        <w:pStyle w:val="a0"/>
        <w:tabs>
          <w:tab w:val="left" w:pos="1546"/>
          <w:tab w:val="left" w:pos="2712"/>
          <w:tab w:val="left" w:pos="3870"/>
          <w:tab w:val="left" w:pos="6669"/>
          <w:tab w:val="left" w:pos="7702"/>
          <w:tab w:val="left" w:pos="8542"/>
        </w:tabs>
        <w:spacing w:before="2" w:line="232" w:lineRule="auto"/>
        <w:ind w:right="548" w:firstLine="562"/>
        <w:rPr>
          <w:sz w:val="26"/>
          <w:szCs w:val="26"/>
        </w:rPr>
      </w:pPr>
      <w:r w:rsidRPr="000F538B">
        <w:rPr>
          <w:spacing w:val="-10"/>
          <w:sz w:val="26"/>
          <w:szCs w:val="26"/>
        </w:rPr>
        <w:t>В</w:t>
      </w:r>
      <w:r w:rsidRPr="000F538B">
        <w:rPr>
          <w:sz w:val="26"/>
          <w:szCs w:val="26"/>
        </w:rPr>
        <w:tab/>
      </w:r>
      <w:r w:rsidRPr="000F538B">
        <w:rPr>
          <w:spacing w:val="-2"/>
          <w:sz w:val="26"/>
          <w:szCs w:val="26"/>
        </w:rPr>
        <w:t>процессе</w:t>
      </w:r>
      <w:r w:rsidRPr="000F538B">
        <w:rPr>
          <w:sz w:val="26"/>
          <w:szCs w:val="26"/>
        </w:rPr>
        <w:tab/>
      </w:r>
      <w:r w:rsidRPr="000F538B">
        <w:rPr>
          <w:spacing w:val="-2"/>
          <w:sz w:val="26"/>
          <w:szCs w:val="26"/>
        </w:rPr>
        <w:t>развития</w:t>
      </w:r>
      <w:r w:rsidRPr="000F538B">
        <w:rPr>
          <w:sz w:val="26"/>
          <w:szCs w:val="26"/>
        </w:rPr>
        <w:tab/>
      </w:r>
      <w:r w:rsidRPr="000F538B">
        <w:rPr>
          <w:spacing w:val="-2"/>
          <w:sz w:val="26"/>
          <w:szCs w:val="26"/>
        </w:rPr>
        <w:t>лексико-грамматических</w:t>
      </w:r>
      <w:r w:rsidRPr="000F538B">
        <w:rPr>
          <w:sz w:val="26"/>
          <w:szCs w:val="26"/>
        </w:rPr>
        <w:tab/>
      </w:r>
      <w:r w:rsidRPr="000F538B">
        <w:rPr>
          <w:spacing w:val="-2"/>
          <w:sz w:val="26"/>
          <w:szCs w:val="26"/>
        </w:rPr>
        <w:t>средств</w:t>
      </w:r>
      <w:r w:rsidRPr="000F538B">
        <w:rPr>
          <w:sz w:val="26"/>
          <w:szCs w:val="26"/>
        </w:rPr>
        <w:tab/>
      </w:r>
      <w:r w:rsidRPr="000F538B">
        <w:rPr>
          <w:spacing w:val="-2"/>
          <w:sz w:val="26"/>
          <w:szCs w:val="26"/>
        </w:rPr>
        <w:t>языка</w:t>
      </w:r>
      <w:r w:rsidRPr="000F538B">
        <w:rPr>
          <w:sz w:val="26"/>
          <w:szCs w:val="26"/>
        </w:rPr>
        <w:tab/>
      </w:r>
      <w:r w:rsidRPr="000F538B">
        <w:rPr>
          <w:spacing w:val="-2"/>
          <w:sz w:val="26"/>
          <w:szCs w:val="26"/>
        </w:rPr>
        <w:t xml:space="preserve">учитель-логопед </w:t>
      </w:r>
      <w:r w:rsidRPr="000F538B">
        <w:rPr>
          <w:sz w:val="26"/>
          <w:szCs w:val="26"/>
        </w:rPr>
        <w:t>формирует и развивает у обучающихся умения:</w:t>
      </w:r>
    </w:p>
    <w:p w14:paraId="3B0AB339" w14:textId="77777777" w:rsidR="006C5A08" w:rsidRPr="000F538B" w:rsidRDefault="006C5A08" w:rsidP="00E9515F">
      <w:pPr>
        <w:pStyle w:val="a5"/>
        <w:numPr>
          <w:ilvl w:val="1"/>
          <w:numId w:val="79"/>
        </w:numPr>
        <w:tabs>
          <w:tab w:val="left" w:pos="1280"/>
        </w:tabs>
        <w:spacing w:before="5"/>
        <w:ind w:left="1280" w:hanging="147"/>
        <w:rPr>
          <w:i/>
          <w:sz w:val="26"/>
          <w:szCs w:val="26"/>
        </w:rPr>
      </w:pPr>
      <w:r w:rsidRPr="000F538B">
        <w:rPr>
          <w:sz w:val="26"/>
          <w:szCs w:val="26"/>
        </w:rPr>
        <w:t>использовать</w:t>
      </w:r>
      <w:r w:rsidRPr="000F538B">
        <w:rPr>
          <w:spacing w:val="-5"/>
          <w:sz w:val="26"/>
          <w:szCs w:val="26"/>
        </w:rPr>
        <w:t xml:space="preserve"> </w:t>
      </w:r>
      <w:r w:rsidRPr="000F538B">
        <w:rPr>
          <w:sz w:val="26"/>
          <w:szCs w:val="26"/>
        </w:rPr>
        <w:t>в</w:t>
      </w:r>
      <w:r w:rsidRPr="000F538B">
        <w:rPr>
          <w:spacing w:val="-5"/>
          <w:sz w:val="26"/>
          <w:szCs w:val="26"/>
        </w:rPr>
        <w:t xml:space="preserve"> </w:t>
      </w:r>
      <w:r w:rsidRPr="000F538B">
        <w:rPr>
          <w:sz w:val="26"/>
          <w:szCs w:val="26"/>
        </w:rPr>
        <w:t>речи</w:t>
      </w:r>
      <w:r w:rsidRPr="000F538B">
        <w:rPr>
          <w:spacing w:val="-4"/>
          <w:sz w:val="26"/>
          <w:szCs w:val="26"/>
        </w:rPr>
        <w:t xml:space="preserve"> </w:t>
      </w:r>
      <w:r w:rsidRPr="000F538B">
        <w:rPr>
          <w:sz w:val="26"/>
          <w:szCs w:val="26"/>
        </w:rPr>
        <w:t>отдельные</w:t>
      </w:r>
      <w:r w:rsidRPr="000F538B">
        <w:rPr>
          <w:spacing w:val="-2"/>
          <w:sz w:val="26"/>
          <w:szCs w:val="26"/>
        </w:rPr>
        <w:t xml:space="preserve"> </w:t>
      </w:r>
      <w:r w:rsidRPr="000F538B">
        <w:rPr>
          <w:sz w:val="26"/>
          <w:szCs w:val="26"/>
        </w:rPr>
        <w:t>порядковые</w:t>
      </w:r>
      <w:r w:rsidRPr="000F538B">
        <w:rPr>
          <w:spacing w:val="-6"/>
          <w:sz w:val="26"/>
          <w:szCs w:val="26"/>
        </w:rPr>
        <w:t xml:space="preserve"> </w:t>
      </w:r>
      <w:r w:rsidRPr="000F538B">
        <w:rPr>
          <w:sz w:val="26"/>
          <w:szCs w:val="26"/>
        </w:rPr>
        <w:t>числительные</w:t>
      </w:r>
      <w:r w:rsidRPr="000F538B">
        <w:rPr>
          <w:spacing w:val="-5"/>
          <w:sz w:val="26"/>
          <w:szCs w:val="26"/>
        </w:rPr>
        <w:t xml:space="preserve"> </w:t>
      </w:r>
      <w:r w:rsidRPr="000F538B">
        <w:rPr>
          <w:spacing w:val="-2"/>
          <w:sz w:val="26"/>
          <w:szCs w:val="26"/>
        </w:rPr>
        <w:t>(</w:t>
      </w:r>
      <w:r w:rsidRPr="000F538B">
        <w:rPr>
          <w:i/>
          <w:spacing w:val="-2"/>
          <w:sz w:val="26"/>
          <w:szCs w:val="26"/>
        </w:rPr>
        <w:t>один,два,много);</w:t>
      </w:r>
    </w:p>
    <w:p w14:paraId="248A70CB" w14:textId="77777777" w:rsidR="006C5A08" w:rsidRPr="000F538B" w:rsidRDefault="006C5A08" w:rsidP="000A51C5">
      <w:pPr>
        <w:pStyle w:val="a0"/>
        <w:spacing w:before="2"/>
        <w:ind w:left="1138"/>
        <w:rPr>
          <w:sz w:val="26"/>
          <w:szCs w:val="26"/>
        </w:rPr>
      </w:pPr>
      <w:r w:rsidRPr="000F538B">
        <w:rPr>
          <w:sz w:val="26"/>
          <w:szCs w:val="26"/>
        </w:rPr>
        <w:t>-согласовывать</w:t>
      </w:r>
      <w:r w:rsidRPr="000F538B">
        <w:rPr>
          <w:spacing w:val="-3"/>
          <w:sz w:val="26"/>
          <w:szCs w:val="26"/>
        </w:rPr>
        <w:t xml:space="preserve"> </w:t>
      </w:r>
      <w:r w:rsidRPr="000F538B">
        <w:rPr>
          <w:sz w:val="26"/>
          <w:szCs w:val="26"/>
        </w:rPr>
        <w:t>числительные</w:t>
      </w:r>
      <w:r w:rsidRPr="000F538B">
        <w:rPr>
          <w:spacing w:val="-6"/>
          <w:sz w:val="26"/>
          <w:szCs w:val="26"/>
        </w:rPr>
        <w:t xml:space="preserve"> </w:t>
      </w:r>
      <w:r w:rsidRPr="000F538B">
        <w:rPr>
          <w:sz w:val="26"/>
          <w:szCs w:val="26"/>
        </w:rPr>
        <w:t>с</w:t>
      </w:r>
      <w:r w:rsidRPr="000F538B">
        <w:rPr>
          <w:spacing w:val="-4"/>
          <w:sz w:val="26"/>
          <w:szCs w:val="26"/>
        </w:rPr>
        <w:t xml:space="preserve"> </w:t>
      </w:r>
      <w:r w:rsidRPr="000F538B">
        <w:rPr>
          <w:sz w:val="26"/>
          <w:szCs w:val="26"/>
        </w:rPr>
        <w:t>существительным</w:t>
      </w:r>
      <w:r w:rsidRPr="000F538B">
        <w:rPr>
          <w:spacing w:val="-4"/>
          <w:sz w:val="26"/>
          <w:szCs w:val="26"/>
        </w:rPr>
        <w:t xml:space="preserve"> </w:t>
      </w:r>
      <w:r w:rsidRPr="000F538B">
        <w:rPr>
          <w:sz w:val="26"/>
          <w:szCs w:val="26"/>
        </w:rPr>
        <w:t>и</w:t>
      </w:r>
      <w:r w:rsidRPr="000F538B">
        <w:rPr>
          <w:spacing w:val="-2"/>
          <w:sz w:val="26"/>
          <w:szCs w:val="26"/>
        </w:rPr>
        <w:t xml:space="preserve"> </w:t>
      </w:r>
      <w:r w:rsidRPr="000F538B">
        <w:rPr>
          <w:sz w:val="26"/>
          <w:szCs w:val="26"/>
        </w:rPr>
        <w:t>с</w:t>
      </w:r>
      <w:r w:rsidRPr="000F538B">
        <w:rPr>
          <w:spacing w:val="-9"/>
          <w:sz w:val="26"/>
          <w:szCs w:val="26"/>
        </w:rPr>
        <w:t xml:space="preserve"> </w:t>
      </w:r>
      <w:r w:rsidRPr="000F538B">
        <w:rPr>
          <w:sz w:val="26"/>
          <w:szCs w:val="26"/>
        </w:rPr>
        <w:t>продуктивными</w:t>
      </w:r>
      <w:r w:rsidRPr="000F538B">
        <w:rPr>
          <w:spacing w:val="-3"/>
          <w:sz w:val="26"/>
          <w:szCs w:val="26"/>
        </w:rPr>
        <w:t xml:space="preserve"> </w:t>
      </w:r>
      <w:r w:rsidRPr="000F538B">
        <w:rPr>
          <w:spacing w:val="-2"/>
          <w:sz w:val="26"/>
          <w:szCs w:val="26"/>
        </w:rPr>
        <w:t>окончаниями</w:t>
      </w:r>
    </w:p>
    <w:p w14:paraId="6E15E27A" w14:textId="77777777" w:rsidR="006C5A08" w:rsidRPr="000F538B" w:rsidRDefault="006C5A08" w:rsidP="000A51C5">
      <w:pPr>
        <w:spacing w:before="3" w:line="275" w:lineRule="exact"/>
        <w:ind w:left="571"/>
        <w:rPr>
          <w:i/>
          <w:sz w:val="26"/>
          <w:szCs w:val="26"/>
        </w:rPr>
      </w:pPr>
      <w:r w:rsidRPr="000F538B">
        <w:rPr>
          <w:i/>
          <w:sz w:val="26"/>
          <w:szCs w:val="26"/>
        </w:rPr>
        <w:t>(много столов,</w:t>
      </w:r>
      <w:r w:rsidRPr="000F538B">
        <w:rPr>
          <w:i/>
          <w:spacing w:val="-3"/>
          <w:sz w:val="26"/>
          <w:szCs w:val="26"/>
        </w:rPr>
        <w:t xml:space="preserve"> </w:t>
      </w:r>
      <w:r w:rsidRPr="000F538B">
        <w:rPr>
          <w:i/>
          <w:sz w:val="26"/>
          <w:szCs w:val="26"/>
        </w:rPr>
        <w:t>много</w:t>
      </w:r>
      <w:r w:rsidRPr="000F538B">
        <w:rPr>
          <w:i/>
          <w:spacing w:val="-4"/>
          <w:sz w:val="26"/>
          <w:szCs w:val="26"/>
        </w:rPr>
        <w:t xml:space="preserve"> </w:t>
      </w:r>
      <w:r w:rsidRPr="000F538B">
        <w:rPr>
          <w:i/>
          <w:sz w:val="26"/>
          <w:szCs w:val="26"/>
        </w:rPr>
        <w:t>грибов</w:t>
      </w:r>
      <w:r w:rsidRPr="000F538B">
        <w:rPr>
          <w:i/>
          <w:spacing w:val="-3"/>
          <w:sz w:val="26"/>
          <w:szCs w:val="26"/>
        </w:rPr>
        <w:t xml:space="preserve"> </w:t>
      </w:r>
      <w:r w:rsidRPr="000F538B">
        <w:rPr>
          <w:i/>
          <w:spacing w:val="-2"/>
          <w:sz w:val="26"/>
          <w:szCs w:val="26"/>
        </w:rPr>
        <w:t>т.д.);</w:t>
      </w:r>
    </w:p>
    <w:p w14:paraId="589E4E24" w14:textId="77777777" w:rsidR="006C5A08" w:rsidRPr="000F538B" w:rsidRDefault="006C5A08" w:rsidP="00E9515F">
      <w:pPr>
        <w:pStyle w:val="a5"/>
        <w:numPr>
          <w:ilvl w:val="1"/>
          <w:numId w:val="79"/>
        </w:numPr>
        <w:tabs>
          <w:tab w:val="left" w:pos="1464"/>
          <w:tab w:val="left" w:pos="3385"/>
          <w:tab w:val="left" w:pos="4383"/>
          <w:tab w:val="left" w:pos="6477"/>
          <w:tab w:val="left" w:pos="8067"/>
          <w:tab w:val="left" w:pos="10136"/>
        </w:tabs>
        <w:spacing w:line="242" w:lineRule="auto"/>
        <w:ind w:right="530" w:firstLine="562"/>
        <w:rPr>
          <w:i/>
          <w:sz w:val="26"/>
          <w:szCs w:val="26"/>
        </w:rPr>
      </w:pPr>
      <w:r w:rsidRPr="000F538B">
        <w:rPr>
          <w:spacing w:val="-2"/>
          <w:sz w:val="26"/>
          <w:szCs w:val="26"/>
        </w:rPr>
        <w:t>первоначальные</w:t>
      </w:r>
      <w:r w:rsidRPr="000F538B">
        <w:rPr>
          <w:sz w:val="26"/>
          <w:szCs w:val="26"/>
        </w:rPr>
        <w:tab/>
      </w:r>
      <w:r w:rsidRPr="000F538B">
        <w:rPr>
          <w:spacing w:val="-2"/>
          <w:sz w:val="26"/>
          <w:szCs w:val="26"/>
        </w:rPr>
        <w:t>навыки</w:t>
      </w:r>
      <w:r w:rsidRPr="000F538B">
        <w:rPr>
          <w:sz w:val="26"/>
          <w:szCs w:val="26"/>
        </w:rPr>
        <w:tab/>
      </w:r>
      <w:r w:rsidRPr="000F538B">
        <w:rPr>
          <w:spacing w:val="-2"/>
          <w:sz w:val="26"/>
          <w:szCs w:val="26"/>
        </w:rPr>
        <w:t>словообразования</w:t>
      </w:r>
      <w:r w:rsidRPr="000F538B">
        <w:rPr>
          <w:sz w:val="26"/>
          <w:szCs w:val="26"/>
        </w:rPr>
        <w:tab/>
      </w:r>
      <w:r w:rsidRPr="000F538B">
        <w:rPr>
          <w:spacing w:val="-2"/>
          <w:sz w:val="26"/>
          <w:szCs w:val="26"/>
        </w:rPr>
        <w:t>(образование</w:t>
      </w:r>
      <w:r w:rsidRPr="000F538B">
        <w:rPr>
          <w:sz w:val="26"/>
          <w:szCs w:val="26"/>
        </w:rPr>
        <w:tab/>
      </w:r>
      <w:r w:rsidRPr="000F538B">
        <w:rPr>
          <w:spacing w:val="-2"/>
          <w:sz w:val="26"/>
          <w:szCs w:val="26"/>
        </w:rPr>
        <w:t>существительных</w:t>
      </w:r>
      <w:r w:rsidRPr="000F538B">
        <w:rPr>
          <w:sz w:val="26"/>
          <w:szCs w:val="26"/>
        </w:rPr>
        <w:tab/>
      </w:r>
      <w:r w:rsidRPr="000F538B">
        <w:rPr>
          <w:spacing w:val="-10"/>
          <w:sz w:val="26"/>
          <w:szCs w:val="26"/>
        </w:rPr>
        <w:t xml:space="preserve">с </w:t>
      </w:r>
      <w:r w:rsidRPr="000F538B">
        <w:rPr>
          <w:sz w:val="26"/>
          <w:szCs w:val="26"/>
        </w:rPr>
        <w:t xml:space="preserve">уменьшительно-ласкательными суффиксами </w:t>
      </w:r>
      <w:r w:rsidRPr="000F538B">
        <w:rPr>
          <w:i/>
          <w:sz w:val="26"/>
          <w:szCs w:val="26"/>
        </w:rPr>
        <w:t>–ик, -к, -еньк, -оньк);</w:t>
      </w:r>
    </w:p>
    <w:p w14:paraId="4C28A39A" w14:textId="77777777" w:rsidR="006C5A08" w:rsidRPr="000F538B" w:rsidRDefault="006C5A08" w:rsidP="00E9515F">
      <w:pPr>
        <w:pStyle w:val="a5"/>
        <w:numPr>
          <w:ilvl w:val="1"/>
          <w:numId w:val="79"/>
        </w:numPr>
        <w:tabs>
          <w:tab w:val="left" w:pos="1357"/>
        </w:tabs>
        <w:spacing w:line="242" w:lineRule="auto"/>
        <w:ind w:right="594" w:firstLine="562"/>
        <w:rPr>
          <w:sz w:val="26"/>
          <w:szCs w:val="26"/>
        </w:rPr>
      </w:pPr>
      <w:r w:rsidRPr="000F538B">
        <w:rPr>
          <w:spacing w:val="-2"/>
          <w:sz w:val="26"/>
          <w:szCs w:val="26"/>
        </w:rPr>
        <w:t>употреблениевречиграмматическихкатегорий:числаименсуществительныхип</w:t>
      </w:r>
      <w:r w:rsidRPr="000F538B">
        <w:rPr>
          <w:spacing w:val="-2"/>
          <w:sz w:val="26"/>
          <w:szCs w:val="26"/>
        </w:rPr>
        <w:lastRenderedPageBreak/>
        <w:t>рилагате льных;</w:t>
      </w:r>
    </w:p>
    <w:p w14:paraId="4E1933B2" w14:textId="77777777" w:rsidR="006C5A08" w:rsidRPr="000F538B" w:rsidRDefault="006C5A08" w:rsidP="00E9515F">
      <w:pPr>
        <w:pStyle w:val="a5"/>
        <w:numPr>
          <w:ilvl w:val="1"/>
          <w:numId w:val="79"/>
        </w:numPr>
        <w:tabs>
          <w:tab w:val="left" w:pos="1560"/>
          <w:tab w:val="left" w:pos="3846"/>
          <w:tab w:val="left" w:pos="5104"/>
          <w:tab w:val="left" w:pos="6515"/>
          <w:tab w:val="left" w:pos="7102"/>
          <w:tab w:val="left" w:pos="8460"/>
        </w:tabs>
        <w:spacing w:line="242" w:lineRule="auto"/>
        <w:ind w:right="560" w:firstLine="562"/>
        <w:rPr>
          <w:sz w:val="26"/>
          <w:szCs w:val="26"/>
        </w:rPr>
      </w:pPr>
      <w:r w:rsidRPr="000F538B">
        <w:rPr>
          <w:spacing w:val="-2"/>
          <w:sz w:val="26"/>
          <w:szCs w:val="26"/>
        </w:rPr>
        <w:t>дифференцировать</w:t>
      </w:r>
      <w:r w:rsidRPr="000F538B">
        <w:rPr>
          <w:sz w:val="26"/>
          <w:szCs w:val="26"/>
        </w:rPr>
        <w:tab/>
      </w:r>
      <w:r w:rsidRPr="000F538B">
        <w:rPr>
          <w:spacing w:val="-2"/>
          <w:sz w:val="26"/>
          <w:szCs w:val="26"/>
        </w:rPr>
        <w:t>названия</w:t>
      </w:r>
      <w:r w:rsidRPr="000F538B">
        <w:rPr>
          <w:sz w:val="26"/>
          <w:szCs w:val="26"/>
        </w:rPr>
        <w:tab/>
      </w:r>
      <w:r w:rsidRPr="000F538B">
        <w:rPr>
          <w:spacing w:val="-2"/>
          <w:sz w:val="26"/>
          <w:szCs w:val="26"/>
        </w:rPr>
        <w:t>предметов</w:t>
      </w:r>
      <w:r w:rsidRPr="000F538B">
        <w:rPr>
          <w:sz w:val="26"/>
          <w:szCs w:val="26"/>
        </w:rPr>
        <w:tab/>
      </w:r>
      <w:r w:rsidRPr="000F538B">
        <w:rPr>
          <w:spacing w:val="-6"/>
          <w:sz w:val="26"/>
          <w:szCs w:val="26"/>
        </w:rPr>
        <w:t>по</w:t>
      </w:r>
      <w:r w:rsidRPr="000F538B">
        <w:rPr>
          <w:sz w:val="26"/>
          <w:szCs w:val="26"/>
        </w:rPr>
        <w:tab/>
      </w:r>
      <w:r w:rsidRPr="000F538B">
        <w:rPr>
          <w:spacing w:val="-2"/>
          <w:sz w:val="26"/>
          <w:szCs w:val="26"/>
        </w:rPr>
        <w:t>категории</w:t>
      </w:r>
      <w:r w:rsidRPr="000F538B">
        <w:rPr>
          <w:sz w:val="26"/>
          <w:szCs w:val="26"/>
        </w:rPr>
        <w:tab/>
      </w:r>
      <w:r w:rsidRPr="000F538B">
        <w:rPr>
          <w:spacing w:val="-2"/>
          <w:sz w:val="26"/>
          <w:szCs w:val="26"/>
        </w:rPr>
        <w:t>одушевленности\ неодушевленности;</w:t>
      </w:r>
    </w:p>
    <w:p w14:paraId="37E10AF5" w14:textId="29BAB548" w:rsidR="006C5A08" w:rsidRPr="000F538B" w:rsidRDefault="006C5A08" w:rsidP="00E9515F">
      <w:pPr>
        <w:pStyle w:val="a5"/>
        <w:numPr>
          <w:ilvl w:val="1"/>
          <w:numId w:val="79"/>
        </w:numPr>
        <w:tabs>
          <w:tab w:val="left" w:pos="1280"/>
        </w:tabs>
        <w:spacing w:line="267" w:lineRule="exact"/>
        <w:ind w:left="1280" w:hanging="147"/>
        <w:rPr>
          <w:sz w:val="26"/>
          <w:szCs w:val="26"/>
        </w:rPr>
      </w:pPr>
      <w:r w:rsidRPr="000F538B">
        <w:rPr>
          <w:spacing w:val="-2"/>
          <w:sz w:val="26"/>
          <w:szCs w:val="26"/>
        </w:rPr>
        <w:t>использовать</w:t>
      </w:r>
      <w:r w:rsidR="000A51C5" w:rsidRPr="000F538B">
        <w:rPr>
          <w:spacing w:val="-2"/>
          <w:sz w:val="26"/>
          <w:szCs w:val="26"/>
        </w:rPr>
        <w:t xml:space="preserve"> </w:t>
      </w:r>
      <w:r w:rsidRPr="000F538B">
        <w:rPr>
          <w:spacing w:val="-2"/>
          <w:sz w:val="26"/>
          <w:szCs w:val="26"/>
        </w:rPr>
        <w:t>в</w:t>
      </w:r>
      <w:r w:rsidR="000A51C5" w:rsidRPr="000F538B">
        <w:rPr>
          <w:spacing w:val="-2"/>
          <w:sz w:val="26"/>
          <w:szCs w:val="26"/>
        </w:rPr>
        <w:t xml:space="preserve"> </w:t>
      </w:r>
      <w:r w:rsidRPr="000F538B">
        <w:rPr>
          <w:spacing w:val="-2"/>
          <w:sz w:val="26"/>
          <w:szCs w:val="26"/>
        </w:rPr>
        <w:t>речи</w:t>
      </w:r>
      <w:r w:rsidR="000A51C5" w:rsidRPr="000F538B">
        <w:rPr>
          <w:spacing w:val="-2"/>
          <w:sz w:val="26"/>
          <w:szCs w:val="26"/>
        </w:rPr>
        <w:t xml:space="preserve"> </w:t>
      </w:r>
      <w:r w:rsidRPr="000F538B">
        <w:rPr>
          <w:spacing w:val="-2"/>
          <w:sz w:val="26"/>
          <w:szCs w:val="26"/>
        </w:rPr>
        <w:t>глаголы,</w:t>
      </w:r>
      <w:r w:rsidR="000A51C5" w:rsidRPr="000F538B">
        <w:rPr>
          <w:spacing w:val="-2"/>
          <w:sz w:val="26"/>
          <w:szCs w:val="26"/>
        </w:rPr>
        <w:t xml:space="preserve"> </w:t>
      </w:r>
      <w:r w:rsidRPr="000F538B">
        <w:rPr>
          <w:spacing w:val="-2"/>
          <w:sz w:val="26"/>
          <w:szCs w:val="26"/>
        </w:rPr>
        <w:t>прилагательные;</w:t>
      </w:r>
    </w:p>
    <w:p w14:paraId="4F6E23EE" w14:textId="625FEF87" w:rsidR="006C5A08" w:rsidRPr="000F538B" w:rsidRDefault="006C5A08" w:rsidP="00E9515F">
      <w:pPr>
        <w:pStyle w:val="a5"/>
        <w:numPr>
          <w:ilvl w:val="1"/>
          <w:numId w:val="79"/>
        </w:numPr>
        <w:tabs>
          <w:tab w:val="left" w:pos="1372"/>
          <w:tab w:val="left" w:pos="10117"/>
        </w:tabs>
        <w:spacing w:line="237" w:lineRule="auto"/>
        <w:ind w:right="527" w:firstLine="562"/>
        <w:rPr>
          <w:sz w:val="26"/>
          <w:szCs w:val="26"/>
        </w:rPr>
      </w:pPr>
      <w:r w:rsidRPr="000F538B">
        <w:rPr>
          <w:spacing w:val="-2"/>
          <w:sz w:val="26"/>
          <w:szCs w:val="26"/>
        </w:rPr>
        <w:t>понимать</w:t>
      </w:r>
      <w:r w:rsidR="000A51C5" w:rsidRPr="000F538B">
        <w:rPr>
          <w:spacing w:val="-2"/>
          <w:sz w:val="26"/>
          <w:szCs w:val="26"/>
        </w:rPr>
        <w:t xml:space="preserve"> </w:t>
      </w:r>
      <w:r w:rsidRPr="000F538B">
        <w:rPr>
          <w:spacing w:val="-2"/>
          <w:sz w:val="26"/>
          <w:szCs w:val="26"/>
        </w:rPr>
        <w:t>и</w:t>
      </w:r>
      <w:r w:rsidR="000A51C5" w:rsidRPr="000F538B">
        <w:rPr>
          <w:spacing w:val="-2"/>
          <w:sz w:val="26"/>
          <w:szCs w:val="26"/>
        </w:rPr>
        <w:t xml:space="preserve"> </w:t>
      </w:r>
      <w:r w:rsidRPr="000F538B">
        <w:rPr>
          <w:spacing w:val="-2"/>
          <w:sz w:val="26"/>
          <w:szCs w:val="26"/>
        </w:rPr>
        <w:t>использовать</w:t>
      </w:r>
      <w:r w:rsidR="000A51C5" w:rsidRPr="000F538B">
        <w:rPr>
          <w:spacing w:val="-2"/>
          <w:sz w:val="26"/>
          <w:szCs w:val="26"/>
        </w:rPr>
        <w:t xml:space="preserve"> </w:t>
      </w:r>
      <w:r w:rsidRPr="000F538B">
        <w:rPr>
          <w:spacing w:val="-2"/>
          <w:sz w:val="26"/>
          <w:szCs w:val="26"/>
        </w:rPr>
        <w:t>в</w:t>
      </w:r>
      <w:r w:rsidR="000A51C5" w:rsidRPr="000F538B">
        <w:rPr>
          <w:spacing w:val="-2"/>
          <w:sz w:val="26"/>
          <w:szCs w:val="26"/>
        </w:rPr>
        <w:t xml:space="preserve"> </w:t>
      </w:r>
      <w:r w:rsidRPr="000F538B">
        <w:rPr>
          <w:spacing w:val="-2"/>
          <w:sz w:val="26"/>
          <w:szCs w:val="26"/>
        </w:rPr>
        <w:t>речи</w:t>
      </w:r>
      <w:r w:rsidR="000A51C5" w:rsidRPr="000F538B">
        <w:rPr>
          <w:spacing w:val="-2"/>
          <w:sz w:val="26"/>
          <w:szCs w:val="26"/>
        </w:rPr>
        <w:t xml:space="preserve"> </w:t>
      </w:r>
      <w:r w:rsidRPr="000F538B">
        <w:rPr>
          <w:spacing w:val="-2"/>
          <w:sz w:val="26"/>
          <w:szCs w:val="26"/>
        </w:rPr>
        <w:t>притяжательные</w:t>
      </w:r>
      <w:r w:rsidR="000A51C5" w:rsidRPr="000F538B">
        <w:rPr>
          <w:spacing w:val="-2"/>
          <w:sz w:val="26"/>
          <w:szCs w:val="26"/>
        </w:rPr>
        <w:t xml:space="preserve"> </w:t>
      </w:r>
      <w:r w:rsidRPr="000F538B">
        <w:rPr>
          <w:spacing w:val="-2"/>
          <w:sz w:val="26"/>
          <w:szCs w:val="26"/>
        </w:rPr>
        <w:t>прилагательные</w:t>
      </w:r>
      <w:r w:rsidR="000A51C5" w:rsidRPr="000F538B">
        <w:rPr>
          <w:spacing w:val="-2"/>
          <w:sz w:val="26"/>
          <w:szCs w:val="26"/>
        </w:rPr>
        <w:t xml:space="preserve"> </w:t>
      </w:r>
      <w:r w:rsidRPr="000F538B">
        <w:rPr>
          <w:spacing w:val="-2"/>
          <w:sz w:val="26"/>
          <w:szCs w:val="26"/>
        </w:rPr>
        <w:t>мужского</w:t>
      </w:r>
      <w:r w:rsidR="000A51C5" w:rsidRPr="000F538B">
        <w:rPr>
          <w:sz w:val="26"/>
          <w:szCs w:val="26"/>
        </w:rPr>
        <w:t xml:space="preserve"> </w:t>
      </w:r>
      <w:r w:rsidRPr="000F538B">
        <w:rPr>
          <w:spacing w:val="-10"/>
          <w:sz w:val="26"/>
          <w:szCs w:val="26"/>
        </w:rPr>
        <w:t xml:space="preserve">и </w:t>
      </w:r>
      <w:r w:rsidRPr="000F538B">
        <w:rPr>
          <w:sz w:val="26"/>
          <w:szCs w:val="26"/>
        </w:rPr>
        <w:t>женского рода;</w:t>
      </w:r>
    </w:p>
    <w:p w14:paraId="4F6553E0" w14:textId="13EDF6E3" w:rsidR="006C5A08" w:rsidRPr="000F538B" w:rsidRDefault="006C5A08" w:rsidP="00E9515F">
      <w:pPr>
        <w:pStyle w:val="a5"/>
        <w:numPr>
          <w:ilvl w:val="1"/>
          <w:numId w:val="79"/>
        </w:numPr>
        <w:tabs>
          <w:tab w:val="left" w:pos="1421"/>
          <w:tab w:val="left" w:pos="2597"/>
          <w:tab w:val="left" w:pos="2928"/>
          <w:tab w:val="left" w:pos="4489"/>
          <w:tab w:val="left" w:pos="4806"/>
          <w:tab w:val="left" w:pos="6760"/>
          <w:tab w:val="left" w:pos="7903"/>
          <w:tab w:val="left" w:pos="8662"/>
        </w:tabs>
        <w:spacing w:line="237" w:lineRule="auto"/>
        <w:ind w:right="555" w:firstLine="562"/>
        <w:rPr>
          <w:sz w:val="26"/>
          <w:szCs w:val="26"/>
        </w:rPr>
      </w:pPr>
      <w:r w:rsidRPr="000F538B">
        <w:rPr>
          <w:spacing w:val="-2"/>
          <w:sz w:val="26"/>
          <w:szCs w:val="26"/>
        </w:rPr>
        <w:t>понимать</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использовать</w:t>
      </w:r>
      <w:r w:rsidRPr="000F538B">
        <w:rPr>
          <w:sz w:val="26"/>
          <w:szCs w:val="26"/>
        </w:rPr>
        <w:tab/>
      </w:r>
      <w:r w:rsidRPr="000F538B">
        <w:rPr>
          <w:spacing w:val="-10"/>
          <w:sz w:val="26"/>
          <w:szCs w:val="26"/>
        </w:rPr>
        <w:t>в</w:t>
      </w:r>
      <w:r w:rsidRPr="000F538B">
        <w:rPr>
          <w:sz w:val="26"/>
          <w:szCs w:val="26"/>
        </w:rPr>
        <w:tab/>
      </w:r>
      <w:r w:rsidRPr="000F538B">
        <w:rPr>
          <w:spacing w:val="-2"/>
          <w:sz w:val="26"/>
          <w:szCs w:val="26"/>
        </w:rPr>
        <w:t>речи</w:t>
      </w:r>
      <w:r w:rsidR="000A51C5" w:rsidRPr="000F538B">
        <w:rPr>
          <w:spacing w:val="-2"/>
          <w:sz w:val="26"/>
          <w:szCs w:val="26"/>
        </w:rPr>
        <w:t xml:space="preserve"> </w:t>
      </w:r>
      <w:r w:rsidRPr="000F538B">
        <w:rPr>
          <w:spacing w:val="-2"/>
          <w:sz w:val="26"/>
          <w:szCs w:val="26"/>
        </w:rPr>
        <w:t>некоторые</w:t>
      </w:r>
      <w:r w:rsidR="000A51C5" w:rsidRPr="000F538B">
        <w:rPr>
          <w:sz w:val="26"/>
          <w:szCs w:val="26"/>
        </w:rPr>
        <w:t xml:space="preserve"> </w:t>
      </w:r>
      <w:r w:rsidRPr="000F538B">
        <w:rPr>
          <w:spacing w:val="-2"/>
          <w:sz w:val="26"/>
          <w:szCs w:val="26"/>
        </w:rPr>
        <w:t>наиболее</w:t>
      </w:r>
      <w:r w:rsidR="000A51C5" w:rsidRPr="000F538B">
        <w:rPr>
          <w:sz w:val="26"/>
          <w:szCs w:val="26"/>
        </w:rPr>
        <w:t xml:space="preserve"> </w:t>
      </w:r>
      <w:r w:rsidRPr="000F538B">
        <w:rPr>
          <w:spacing w:val="-2"/>
          <w:sz w:val="26"/>
          <w:szCs w:val="26"/>
        </w:rPr>
        <w:t>часто</w:t>
      </w:r>
      <w:r w:rsidRPr="000F538B">
        <w:rPr>
          <w:sz w:val="26"/>
          <w:szCs w:val="26"/>
        </w:rPr>
        <w:tab/>
      </w:r>
      <w:r w:rsidRPr="000F538B">
        <w:rPr>
          <w:spacing w:val="-4"/>
          <w:sz w:val="26"/>
          <w:szCs w:val="26"/>
        </w:rPr>
        <w:t xml:space="preserve">употребляемые </w:t>
      </w:r>
      <w:r w:rsidRPr="000F538B">
        <w:rPr>
          <w:sz w:val="26"/>
          <w:szCs w:val="26"/>
        </w:rPr>
        <w:t>приставочные глаголы;</w:t>
      </w:r>
    </w:p>
    <w:p w14:paraId="7D4FA039" w14:textId="77777777" w:rsidR="006C5A08" w:rsidRPr="000F538B" w:rsidRDefault="006C5A08" w:rsidP="00E9515F">
      <w:pPr>
        <w:pStyle w:val="a5"/>
        <w:numPr>
          <w:ilvl w:val="1"/>
          <w:numId w:val="79"/>
        </w:numPr>
        <w:tabs>
          <w:tab w:val="left" w:pos="1280"/>
        </w:tabs>
        <w:spacing w:before="5" w:line="275" w:lineRule="exact"/>
        <w:ind w:left="1280" w:hanging="147"/>
        <w:rPr>
          <w:i/>
          <w:sz w:val="26"/>
          <w:szCs w:val="26"/>
        </w:rPr>
      </w:pPr>
      <w:r w:rsidRPr="000F538B">
        <w:rPr>
          <w:spacing w:val="-2"/>
          <w:sz w:val="26"/>
          <w:szCs w:val="26"/>
        </w:rPr>
        <w:t>согласовыватьличныеместоимениясглаголами</w:t>
      </w:r>
      <w:r w:rsidRPr="000F538B">
        <w:rPr>
          <w:i/>
          <w:spacing w:val="-2"/>
          <w:sz w:val="26"/>
          <w:szCs w:val="26"/>
        </w:rPr>
        <w:t>(ясижу,онпоет,онипишут);</w:t>
      </w:r>
    </w:p>
    <w:p w14:paraId="72C2A177" w14:textId="77777777" w:rsidR="006C5A08" w:rsidRPr="000F538B" w:rsidRDefault="006C5A08" w:rsidP="00E9515F">
      <w:pPr>
        <w:pStyle w:val="a5"/>
        <w:numPr>
          <w:ilvl w:val="1"/>
          <w:numId w:val="79"/>
        </w:numPr>
        <w:tabs>
          <w:tab w:val="left" w:pos="1300"/>
        </w:tabs>
        <w:spacing w:line="242" w:lineRule="auto"/>
        <w:ind w:right="514" w:firstLine="562"/>
        <w:rPr>
          <w:i/>
          <w:sz w:val="26"/>
          <w:szCs w:val="26"/>
        </w:rPr>
      </w:pPr>
      <w:r w:rsidRPr="000F538B">
        <w:rPr>
          <w:sz w:val="26"/>
          <w:szCs w:val="26"/>
        </w:rPr>
        <w:t>подбирать слова к названному предмету по ассоциативному принципу (</w:t>
      </w:r>
      <w:r w:rsidRPr="000F538B">
        <w:rPr>
          <w:i/>
          <w:sz w:val="26"/>
          <w:szCs w:val="26"/>
        </w:rPr>
        <w:t>санки – зима, портфель – школа);</w:t>
      </w:r>
    </w:p>
    <w:p w14:paraId="2FB94EB0" w14:textId="77777777" w:rsidR="006C5A08" w:rsidRPr="000F538B" w:rsidRDefault="006C5A08" w:rsidP="00E9515F">
      <w:pPr>
        <w:pStyle w:val="a5"/>
        <w:numPr>
          <w:ilvl w:val="1"/>
          <w:numId w:val="79"/>
        </w:numPr>
        <w:tabs>
          <w:tab w:val="left" w:pos="1285"/>
        </w:tabs>
        <w:ind w:right="509" w:firstLine="562"/>
        <w:rPr>
          <w:i/>
          <w:sz w:val="26"/>
          <w:szCs w:val="26"/>
        </w:rPr>
      </w:pPr>
      <w:r w:rsidRPr="000F538B">
        <w:rPr>
          <w:sz w:val="26"/>
          <w:szCs w:val="26"/>
        </w:rPr>
        <w:t>употреблять в самостоятельной речи некоторые названиягеометрическихфигур (</w:t>
      </w:r>
      <w:r w:rsidRPr="000F538B">
        <w:rPr>
          <w:i/>
          <w:sz w:val="26"/>
          <w:szCs w:val="26"/>
        </w:rPr>
        <w:t>круг, треугольник, квадрат, овал.)</w:t>
      </w:r>
      <w:r w:rsidRPr="000F538B">
        <w:rPr>
          <w:sz w:val="26"/>
          <w:szCs w:val="26"/>
        </w:rPr>
        <w:t xml:space="preserve">,основныхцветов </w:t>
      </w:r>
      <w:r w:rsidRPr="000F538B">
        <w:rPr>
          <w:i/>
          <w:sz w:val="26"/>
          <w:szCs w:val="26"/>
        </w:rPr>
        <w:t xml:space="preserve">(красный, синий, зеленый, черный) </w:t>
      </w:r>
      <w:r w:rsidRPr="000F538B">
        <w:rPr>
          <w:sz w:val="26"/>
          <w:szCs w:val="26"/>
        </w:rPr>
        <w:t xml:space="preserve">и наиболее распространенных материалов </w:t>
      </w:r>
      <w:r w:rsidRPr="000F538B">
        <w:rPr>
          <w:i/>
          <w:sz w:val="26"/>
          <w:szCs w:val="26"/>
        </w:rPr>
        <w:t>(резина, дерево, железо, камень и т.п.);</w:t>
      </w:r>
    </w:p>
    <w:p w14:paraId="730C8489" w14:textId="77777777" w:rsidR="006C5A08" w:rsidRPr="000F538B" w:rsidRDefault="006C5A08" w:rsidP="00E9515F">
      <w:pPr>
        <w:pStyle w:val="a5"/>
        <w:numPr>
          <w:ilvl w:val="1"/>
          <w:numId w:val="79"/>
        </w:numPr>
        <w:tabs>
          <w:tab w:val="left" w:pos="1400"/>
        </w:tabs>
        <w:spacing w:line="237" w:lineRule="auto"/>
        <w:ind w:right="532" w:firstLine="562"/>
        <w:jc w:val="both"/>
        <w:rPr>
          <w:sz w:val="26"/>
          <w:szCs w:val="26"/>
        </w:rPr>
      </w:pPr>
      <w:r w:rsidRPr="000F538B">
        <w:rPr>
          <w:sz w:val="26"/>
          <w:szCs w:val="26"/>
        </w:rPr>
        <w:t>использовать в самостоятельной речи распространенные предложения за счет введения в них однородных подлежащих, сказуемых и дополнений;</w:t>
      </w:r>
    </w:p>
    <w:p w14:paraId="42456A5D" w14:textId="77777777" w:rsidR="006C5A08" w:rsidRPr="000F538B" w:rsidRDefault="006C5A08" w:rsidP="00E9515F">
      <w:pPr>
        <w:pStyle w:val="a5"/>
        <w:numPr>
          <w:ilvl w:val="1"/>
          <w:numId w:val="79"/>
        </w:numPr>
        <w:tabs>
          <w:tab w:val="left" w:pos="1280"/>
        </w:tabs>
        <w:spacing w:line="275" w:lineRule="exact"/>
        <w:ind w:left="1280" w:hanging="147"/>
        <w:jc w:val="both"/>
        <w:rPr>
          <w:sz w:val="26"/>
          <w:szCs w:val="26"/>
        </w:rPr>
      </w:pPr>
      <w:r w:rsidRPr="000F538B">
        <w:rPr>
          <w:spacing w:val="-2"/>
          <w:sz w:val="26"/>
          <w:szCs w:val="26"/>
        </w:rPr>
        <w:t>подбиратьоднородныеподлежащие,сказуемые,дополнениявответнавопрос;</w:t>
      </w:r>
    </w:p>
    <w:p w14:paraId="7C0E4F84" w14:textId="77777777" w:rsidR="006C5A08" w:rsidRPr="000F538B" w:rsidRDefault="006C5A08" w:rsidP="00E9515F">
      <w:pPr>
        <w:pStyle w:val="a5"/>
        <w:numPr>
          <w:ilvl w:val="1"/>
          <w:numId w:val="79"/>
        </w:numPr>
        <w:tabs>
          <w:tab w:val="left" w:pos="1328"/>
        </w:tabs>
        <w:spacing w:line="242" w:lineRule="auto"/>
        <w:ind w:right="651" w:firstLine="562"/>
        <w:rPr>
          <w:sz w:val="26"/>
          <w:szCs w:val="26"/>
        </w:rPr>
      </w:pPr>
      <w:r w:rsidRPr="000F538B">
        <w:rPr>
          <w:sz w:val="26"/>
          <w:szCs w:val="26"/>
        </w:rPr>
        <w:t>называтьчастипредметадляопределенияцелого(</w:t>
      </w:r>
      <w:r w:rsidRPr="000F538B">
        <w:rPr>
          <w:i/>
          <w:sz w:val="26"/>
          <w:szCs w:val="26"/>
        </w:rPr>
        <w:t>спинка–стул,ветки–дерево,</w:t>
      </w:r>
      <w:r w:rsidRPr="000F538B">
        <w:rPr>
          <w:i/>
          <w:spacing w:val="-15"/>
          <w:sz w:val="26"/>
          <w:szCs w:val="26"/>
        </w:rPr>
        <w:t xml:space="preserve"> </w:t>
      </w:r>
      <w:r w:rsidRPr="000F538B">
        <w:rPr>
          <w:i/>
          <w:sz w:val="26"/>
          <w:szCs w:val="26"/>
        </w:rPr>
        <w:t>стрелки</w:t>
      </w:r>
      <w:r w:rsidRPr="000F538B">
        <w:rPr>
          <w:i/>
          <w:spacing w:val="-15"/>
          <w:sz w:val="26"/>
          <w:szCs w:val="26"/>
        </w:rPr>
        <w:t xml:space="preserve"> </w:t>
      </w:r>
      <w:r w:rsidRPr="000F538B">
        <w:rPr>
          <w:i/>
          <w:sz w:val="26"/>
          <w:szCs w:val="26"/>
        </w:rPr>
        <w:t xml:space="preserve">– </w:t>
      </w:r>
      <w:r w:rsidRPr="000F538B">
        <w:rPr>
          <w:i/>
          <w:spacing w:val="-2"/>
          <w:sz w:val="26"/>
          <w:szCs w:val="26"/>
        </w:rPr>
        <w:t>часы)</w:t>
      </w:r>
      <w:r w:rsidRPr="000F538B">
        <w:rPr>
          <w:spacing w:val="-2"/>
          <w:sz w:val="26"/>
          <w:szCs w:val="26"/>
        </w:rPr>
        <w:t>;</w:t>
      </w:r>
    </w:p>
    <w:p w14:paraId="4C0D8412" w14:textId="77777777" w:rsidR="006C5A08" w:rsidRPr="000F538B" w:rsidRDefault="006C5A08" w:rsidP="00E9515F">
      <w:pPr>
        <w:pStyle w:val="a5"/>
        <w:numPr>
          <w:ilvl w:val="1"/>
          <w:numId w:val="79"/>
        </w:numPr>
        <w:tabs>
          <w:tab w:val="left" w:pos="1280"/>
        </w:tabs>
        <w:spacing w:line="270" w:lineRule="exact"/>
        <w:ind w:left="1280" w:hanging="147"/>
        <w:rPr>
          <w:sz w:val="26"/>
          <w:szCs w:val="26"/>
        </w:rPr>
      </w:pPr>
      <w:r w:rsidRPr="000F538B">
        <w:rPr>
          <w:spacing w:val="-2"/>
          <w:sz w:val="26"/>
          <w:szCs w:val="26"/>
        </w:rPr>
        <w:t>подбиратьсуществительныекназваниюдействия</w:t>
      </w:r>
      <w:r w:rsidRPr="000F538B">
        <w:rPr>
          <w:i/>
          <w:spacing w:val="-2"/>
          <w:sz w:val="26"/>
          <w:szCs w:val="26"/>
        </w:rPr>
        <w:t>(варить–суп,резать–хлеб)</w:t>
      </w:r>
      <w:r w:rsidRPr="000F538B">
        <w:rPr>
          <w:spacing w:val="-2"/>
          <w:sz w:val="26"/>
          <w:szCs w:val="26"/>
        </w:rPr>
        <w:t>;</w:t>
      </w:r>
    </w:p>
    <w:p w14:paraId="3D908FF7" w14:textId="484BF5C9" w:rsidR="006C5A08" w:rsidRPr="000F538B" w:rsidRDefault="006C5A08" w:rsidP="006C5A08">
      <w:pPr>
        <w:pStyle w:val="a0"/>
        <w:spacing w:line="275" w:lineRule="exact"/>
        <w:ind w:left="1138"/>
        <w:rPr>
          <w:sz w:val="26"/>
          <w:szCs w:val="26"/>
        </w:rPr>
      </w:pPr>
      <w:r w:rsidRPr="000F538B">
        <w:rPr>
          <w:sz w:val="26"/>
          <w:szCs w:val="26"/>
        </w:rPr>
        <w:t>-</w:t>
      </w:r>
      <w:r w:rsidRPr="000F538B">
        <w:rPr>
          <w:spacing w:val="-2"/>
          <w:sz w:val="26"/>
          <w:szCs w:val="26"/>
        </w:rPr>
        <w:t>заучивать</w:t>
      </w:r>
      <w:r w:rsidR="000A51C5" w:rsidRPr="000F538B">
        <w:rPr>
          <w:spacing w:val="-2"/>
          <w:sz w:val="26"/>
          <w:szCs w:val="26"/>
        </w:rPr>
        <w:t xml:space="preserve"> </w:t>
      </w:r>
      <w:r w:rsidRPr="000F538B">
        <w:rPr>
          <w:spacing w:val="-2"/>
          <w:sz w:val="26"/>
          <w:szCs w:val="26"/>
        </w:rPr>
        <w:t>короткие</w:t>
      </w:r>
      <w:r w:rsidR="000A51C5" w:rsidRPr="000F538B">
        <w:rPr>
          <w:spacing w:val="-2"/>
          <w:sz w:val="26"/>
          <w:szCs w:val="26"/>
        </w:rPr>
        <w:t xml:space="preserve"> </w:t>
      </w:r>
      <w:r w:rsidRPr="000F538B">
        <w:rPr>
          <w:spacing w:val="-2"/>
          <w:sz w:val="26"/>
          <w:szCs w:val="26"/>
        </w:rPr>
        <w:t>стихи;</w:t>
      </w:r>
    </w:p>
    <w:p w14:paraId="6DEFC002" w14:textId="77777777" w:rsidR="006C5A08" w:rsidRPr="000F538B" w:rsidRDefault="006C5A08" w:rsidP="00E9515F">
      <w:pPr>
        <w:pStyle w:val="a5"/>
        <w:numPr>
          <w:ilvl w:val="1"/>
          <w:numId w:val="79"/>
        </w:numPr>
        <w:tabs>
          <w:tab w:val="left" w:pos="1290"/>
        </w:tabs>
        <w:spacing w:line="275" w:lineRule="exact"/>
        <w:ind w:left="1290" w:hanging="157"/>
        <w:rPr>
          <w:sz w:val="26"/>
          <w:szCs w:val="26"/>
        </w:rPr>
      </w:pPr>
      <w:r w:rsidRPr="000F538B">
        <w:rPr>
          <w:sz w:val="26"/>
          <w:szCs w:val="26"/>
        </w:rPr>
        <w:t>употреблять</w:t>
      </w:r>
      <w:r w:rsidRPr="000F538B">
        <w:rPr>
          <w:spacing w:val="-4"/>
          <w:sz w:val="26"/>
          <w:szCs w:val="26"/>
        </w:rPr>
        <w:t xml:space="preserve"> </w:t>
      </w:r>
      <w:r w:rsidRPr="000F538B">
        <w:rPr>
          <w:sz w:val="26"/>
          <w:szCs w:val="26"/>
        </w:rPr>
        <w:t>в</w:t>
      </w:r>
      <w:r w:rsidRPr="000F538B">
        <w:rPr>
          <w:spacing w:val="-3"/>
          <w:sz w:val="26"/>
          <w:szCs w:val="26"/>
        </w:rPr>
        <w:t xml:space="preserve"> </w:t>
      </w:r>
      <w:r w:rsidRPr="000F538B">
        <w:rPr>
          <w:sz w:val="26"/>
          <w:szCs w:val="26"/>
        </w:rPr>
        <w:t>собственной речи</w:t>
      </w:r>
      <w:r w:rsidRPr="000F538B">
        <w:rPr>
          <w:spacing w:val="-10"/>
          <w:sz w:val="26"/>
          <w:szCs w:val="26"/>
        </w:rPr>
        <w:t xml:space="preserve"> </w:t>
      </w:r>
      <w:r w:rsidRPr="000F538B">
        <w:rPr>
          <w:sz w:val="26"/>
          <w:szCs w:val="26"/>
        </w:rPr>
        <w:t>обиходные</w:t>
      </w:r>
      <w:r w:rsidRPr="000F538B">
        <w:rPr>
          <w:spacing w:val="-7"/>
          <w:sz w:val="26"/>
          <w:szCs w:val="26"/>
        </w:rPr>
        <w:t xml:space="preserve"> </w:t>
      </w:r>
      <w:r w:rsidRPr="000F538B">
        <w:rPr>
          <w:sz w:val="26"/>
          <w:szCs w:val="26"/>
        </w:rPr>
        <w:t>глаголы</w:t>
      </w:r>
      <w:r w:rsidRPr="000F538B">
        <w:rPr>
          <w:spacing w:val="1"/>
          <w:sz w:val="26"/>
          <w:szCs w:val="26"/>
        </w:rPr>
        <w:t xml:space="preserve"> </w:t>
      </w:r>
      <w:r w:rsidRPr="000F538B">
        <w:rPr>
          <w:sz w:val="26"/>
          <w:szCs w:val="26"/>
        </w:rPr>
        <w:t>с</w:t>
      </w:r>
      <w:r w:rsidRPr="000F538B">
        <w:rPr>
          <w:spacing w:val="-7"/>
          <w:sz w:val="26"/>
          <w:szCs w:val="26"/>
        </w:rPr>
        <w:t xml:space="preserve"> </w:t>
      </w:r>
      <w:r w:rsidRPr="000F538B">
        <w:rPr>
          <w:sz w:val="26"/>
          <w:szCs w:val="26"/>
        </w:rPr>
        <w:t>новым</w:t>
      </w:r>
      <w:r w:rsidRPr="000F538B">
        <w:rPr>
          <w:spacing w:val="-3"/>
          <w:sz w:val="26"/>
          <w:szCs w:val="26"/>
        </w:rPr>
        <w:t xml:space="preserve"> </w:t>
      </w:r>
      <w:r w:rsidRPr="000F538B">
        <w:rPr>
          <w:sz w:val="26"/>
          <w:szCs w:val="26"/>
        </w:rPr>
        <w:t xml:space="preserve">лексическим </w:t>
      </w:r>
      <w:r w:rsidRPr="000F538B">
        <w:rPr>
          <w:spacing w:val="-2"/>
          <w:sz w:val="26"/>
          <w:szCs w:val="26"/>
        </w:rPr>
        <w:t>значением,</w:t>
      </w:r>
    </w:p>
    <w:p w14:paraId="783FAFBE" w14:textId="77777777" w:rsidR="006C5A08" w:rsidRPr="000F538B" w:rsidRDefault="006C5A08" w:rsidP="006C5A08">
      <w:pPr>
        <w:pStyle w:val="a0"/>
        <w:spacing w:before="77" w:line="275" w:lineRule="exact"/>
        <w:rPr>
          <w:sz w:val="26"/>
          <w:szCs w:val="26"/>
        </w:rPr>
      </w:pPr>
      <w:r w:rsidRPr="000F538B">
        <w:rPr>
          <w:sz w:val="26"/>
          <w:szCs w:val="26"/>
        </w:rPr>
        <w:t>образованным</w:t>
      </w:r>
      <w:r w:rsidRPr="000F538B">
        <w:rPr>
          <w:spacing w:val="-7"/>
          <w:sz w:val="26"/>
          <w:szCs w:val="26"/>
        </w:rPr>
        <w:t xml:space="preserve"> </w:t>
      </w:r>
      <w:r w:rsidRPr="000F538B">
        <w:rPr>
          <w:sz w:val="26"/>
          <w:szCs w:val="26"/>
        </w:rPr>
        <w:t>посредством</w:t>
      </w:r>
      <w:r w:rsidRPr="000F538B">
        <w:rPr>
          <w:spacing w:val="-5"/>
          <w:sz w:val="26"/>
          <w:szCs w:val="26"/>
        </w:rPr>
        <w:t xml:space="preserve"> </w:t>
      </w:r>
      <w:r w:rsidRPr="000F538B">
        <w:rPr>
          <w:sz w:val="26"/>
          <w:szCs w:val="26"/>
        </w:rPr>
        <w:t>приставок,</w:t>
      </w:r>
      <w:r w:rsidRPr="000F538B">
        <w:rPr>
          <w:spacing w:val="-4"/>
          <w:sz w:val="26"/>
          <w:szCs w:val="26"/>
        </w:rPr>
        <w:t xml:space="preserve"> </w:t>
      </w:r>
      <w:r w:rsidRPr="000F538B">
        <w:rPr>
          <w:sz w:val="26"/>
          <w:szCs w:val="26"/>
        </w:rPr>
        <w:t>передающих</w:t>
      </w:r>
      <w:r w:rsidRPr="000F538B">
        <w:rPr>
          <w:spacing w:val="-7"/>
          <w:sz w:val="26"/>
          <w:szCs w:val="26"/>
        </w:rPr>
        <w:t xml:space="preserve"> </w:t>
      </w:r>
      <w:r w:rsidRPr="000F538B">
        <w:rPr>
          <w:sz w:val="26"/>
          <w:szCs w:val="26"/>
        </w:rPr>
        <w:t>оттенки</w:t>
      </w:r>
      <w:r w:rsidRPr="000F538B">
        <w:rPr>
          <w:spacing w:val="-5"/>
          <w:sz w:val="26"/>
          <w:szCs w:val="26"/>
        </w:rPr>
        <w:t xml:space="preserve"> </w:t>
      </w:r>
      <w:r w:rsidRPr="000F538B">
        <w:rPr>
          <w:spacing w:val="-2"/>
          <w:sz w:val="26"/>
          <w:szCs w:val="26"/>
        </w:rPr>
        <w:t>действий;</w:t>
      </w:r>
    </w:p>
    <w:p w14:paraId="3E460183" w14:textId="00D7871D" w:rsidR="006C5A08" w:rsidRPr="000F538B" w:rsidRDefault="006C5A08" w:rsidP="00E9515F">
      <w:pPr>
        <w:pStyle w:val="a5"/>
        <w:numPr>
          <w:ilvl w:val="1"/>
          <w:numId w:val="79"/>
        </w:numPr>
        <w:tabs>
          <w:tab w:val="left" w:pos="1276"/>
        </w:tabs>
        <w:spacing w:before="1" w:line="237" w:lineRule="auto"/>
        <w:ind w:left="1133" w:right="430" w:firstLine="0"/>
        <w:rPr>
          <w:sz w:val="26"/>
          <w:szCs w:val="26"/>
        </w:rPr>
      </w:pPr>
      <w:r w:rsidRPr="000F538B">
        <w:rPr>
          <w:spacing w:val="-2"/>
          <w:sz w:val="26"/>
          <w:szCs w:val="26"/>
        </w:rPr>
        <w:t>определять</w:t>
      </w:r>
      <w:r w:rsidR="000A51C5" w:rsidRPr="000F538B">
        <w:rPr>
          <w:spacing w:val="-2"/>
          <w:sz w:val="26"/>
          <w:szCs w:val="26"/>
        </w:rPr>
        <w:t xml:space="preserve"> </w:t>
      </w:r>
      <w:r w:rsidRPr="000F538B">
        <w:rPr>
          <w:spacing w:val="-2"/>
          <w:sz w:val="26"/>
          <w:szCs w:val="26"/>
        </w:rPr>
        <w:t>количество</w:t>
      </w:r>
      <w:r w:rsidR="000A51C5" w:rsidRPr="000F538B">
        <w:rPr>
          <w:spacing w:val="-2"/>
          <w:sz w:val="26"/>
          <w:szCs w:val="26"/>
        </w:rPr>
        <w:t xml:space="preserve"> </w:t>
      </w:r>
      <w:r w:rsidRPr="000F538B">
        <w:rPr>
          <w:spacing w:val="-2"/>
          <w:sz w:val="26"/>
          <w:szCs w:val="26"/>
        </w:rPr>
        <w:t>слов</w:t>
      </w:r>
      <w:r w:rsidR="000A51C5" w:rsidRPr="000F538B">
        <w:rPr>
          <w:spacing w:val="-2"/>
          <w:sz w:val="26"/>
          <w:szCs w:val="26"/>
        </w:rPr>
        <w:t xml:space="preserve"> </w:t>
      </w:r>
      <w:r w:rsidRPr="000F538B">
        <w:rPr>
          <w:spacing w:val="-2"/>
          <w:sz w:val="26"/>
          <w:szCs w:val="26"/>
        </w:rPr>
        <w:t>в</w:t>
      </w:r>
      <w:r w:rsidR="000A51C5" w:rsidRPr="000F538B">
        <w:rPr>
          <w:spacing w:val="-2"/>
          <w:sz w:val="26"/>
          <w:szCs w:val="26"/>
        </w:rPr>
        <w:t xml:space="preserve"> </w:t>
      </w:r>
      <w:r w:rsidRPr="000F538B">
        <w:rPr>
          <w:spacing w:val="-2"/>
          <w:sz w:val="26"/>
          <w:szCs w:val="26"/>
        </w:rPr>
        <w:t>предложении</w:t>
      </w:r>
      <w:r w:rsidR="000A51C5" w:rsidRPr="000F538B">
        <w:rPr>
          <w:spacing w:val="-2"/>
          <w:sz w:val="26"/>
          <w:szCs w:val="26"/>
        </w:rPr>
        <w:t xml:space="preserve"> </w:t>
      </w:r>
      <w:r w:rsidRPr="000F538B">
        <w:rPr>
          <w:spacing w:val="-2"/>
          <w:sz w:val="26"/>
          <w:szCs w:val="26"/>
        </w:rPr>
        <w:t>в</w:t>
      </w:r>
      <w:r w:rsidR="000A51C5" w:rsidRPr="000F538B">
        <w:rPr>
          <w:spacing w:val="-2"/>
          <w:sz w:val="26"/>
          <w:szCs w:val="26"/>
        </w:rPr>
        <w:t xml:space="preserve"> </w:t>
      </w:r>
      <w:r w:rsidRPr="000F538B">
        <w:rPr>
          <w:spacing w:val="-2"/>
          <w:sz w:val="26"/>
          <w:szCs w:val="26"/>
        </w:rPr>
        <w:t>собственной</w:t>
      </w:r>
      <w:r w:rsidR="000A51C5" w:rsidRPr="000F538B">
        <w:rPr>
          <w:spacing w:val="-2"/>
          <w:sz w:val="26"/>
          <w:szCs w:val="26"/>
        </w:rPr>
        <w:t xml:space="preserve"> </w:t>
      </w:r>
      <w:r w:rsidRPr="000F538B">
        <w:rPr>
          <w:spacing w:val="-2"/>
          <w:sz w:val="26"/>
          <w:szCs w:val="26"/>
        </w:rPr>
        <w:t>и</w:t>
      </w:r>
      <w:r w:rsidR="000A51C5" w:rsidRPr="000F538B">
        <w:rPr>
          <w:spacing w:val="-2"/>
          <w:sz w:val="26"/>
          <w:szCs w:val="26"/>
        </w:rPr>
        <w:t xml:space="preserve"> </w:t>
      </w:r>
      <w:r w:rsidRPr="000F538B">
        <w:rPr>
          <w:spacing w:val="-2"/>
          <w:sz w:val="26"/>
          <w:szCs w:val="26"/>
        </w:rPr>
        <w:t>чужой</w:t>
      </w:r>
      <w:r w:rsidR="000A51C5" w:rsidRPr="000F538B">
        <w:rPr>
          <w:spacing w:val="-2"/>
          <w:sz w:val="26"/>
          <w:szCs w:val="26"/>
        </w:rPr>
        <w:t xml:space="preserve"> </w:t>
      </w:r>
      <w:r w:rsidRPr="000F538B">
        <w:rPr>
          <w:spacing w:val="-2"/>
          <w:sz w:val="26"/>
          <w:szCs w:val="26"/>
        </w:rPr>
        <w:t xml:space="preserve">речи. </w:t>
      </w:r>
      <w:r w:rsidRPr="000F538B">
        <w:rPr>
          <w:sz w:val="26"/>
          <w:szCs w:val="26"/>
        </w:rPr>
        <w:t>Врамкахработыподанномуразделу,уобучающихсяпродолжаютформироваться</w:t>
      </w:r>
      <w:r w:rsidRPr="000F538B">
        <w:rPr>
          <w:spacing w:val="-15"/>
          <w:sz w:val="26"/>
          <w:szCs w:val="26"/>
        </w:rPr>
        <w:t xml:space="preserve"> </w:t>
      </w:r>
      <w:r w:rsidRPr="000F538B">
        <w:rPr>
          <w:sz w:val="26"/>
          <w:szCs w:val="26"/>
        </w:rPr>
        <w:t>следующие</w:t>
      </w:r>
    </w:p>
    <w:p w14:paraId="1EB4D13D" w14:textId="77777777" w:rsidR="006C5A08" w:rsidRPr="000F538B" w:rsidRDefault="006C5A08" w:rsidP="006C5A08">
      <w:pPr>
        <w:pStyle w:val="a0"/>
        <w:spacing w:line="275" w:lineRule="exact"/>
        <w:rPr>
          <w:sz w:val="26"/>
          <w:szCs w:val="26"/>
        </w:rPr>
      </w:pPr>
      <w:r w:rsidRPr="000F538B">
        <w:rPr>
          <w:spacing w:val="-4"/>
          <w:sz w:val="26"/>
          <w:szCs w:val="26"/>
        </w:rPr>
        <w:t>БУД:</w:t>
      </w:r>
    </w:p>
    <w:p w14:paraId="19CBD20D" w14:textId="676721B9" w:rsidR="006C5A08" w:rsidRPr="000F538B" w:rsidRDefault="006C5A08" w:rsidP="00E9515F">
      <w:pPr>
        <w:pStyle w:val="a5"/>
        <w:numPr>
          <w:ilvl w:val="1"/>
          <w:numId w:val="79"/>
        </w:numPr>
        <w:tabs>
          <w:tab w:val="left" w:pos="1319"/>
        </w:tabs>
        <w:spacing w:before="2"/>
        <w:ind w:left="1319" w:hanging="186"/>
        <w:rPr>
          <w:sz w:val="26"/>
          <w:szCs w:val="26"/>
        </w:rPr>
      </w:pPr>
      <w:r w:rsidRPr="000F538B">
        <w:rPr>
          <w:i/>
          <w:sz w:val="26"/>
          <w:szCs w:val="26"/>
        </w:rPr>
        <w:t>коммуникативные:</w:t>
      </w:r>
      <w:r w:rsidR="000A51C5" w:rsidRPr="000F538B">
        <w:rPr>
          <w:i/>
          <w:sz w:val="26"/>
          <w:szCs w:val="26"/>
        </w:rPr>
        <w:t xml:space="preserve"> </w:t>
      </w:r>
      <w:r w:rsidRPr="000F538B">
        <w:rPr>
          <w:sz w:val="26"/>
          <w:szCs w:val="26"/>
        </w:rPr>
        <w:t>умение</w:t>
      </w:r>
      <w:r w:rsidRPr="000F538B">
        <w:rPr>
          <w:spacing w:val="-7"/>
          <w:sz w:val="26"/>
          <w:szCs w:val="26"/>
        </w:rPr>
        <w:t xml:space="preserve"> </w:t>
      </w:r>
      <w:r w:rsidRPr="000F538B">
        <w:rPr>
          <w:sz w:val="26"/>
          <w:szCs w:val="26"/>
        </w:rPr>
        <w:t>вести</w:t>
      </w:r>
      <w:r w:rsidRPr="000F538B">
        <w:rPr>
          <w:spacing w:val="-3"/>
          <w:sz w:val="26"/>
          <w:szCs w:val="26"/>
        </w:rPr>
        <w:t xml:space="preserve"> </w:t>
      </w:r>
      <w:r w:rsidRPr="000F538B">
        <w:rPr>
          <w:sz w:val="26"/>
          <w:szCs w:val="26"/>
        </w:rPr>
        <w:t>диалог</w:t>
      </w:r>
      <w:r w:rsidRPr="000F538B">
        <w:rPr>
          <w:spacing w:val="-6"/>
          <w:sz w:val="26"/>
          <w:szCs w:val="26"/>
        </w:rPr>
        <w:t xml:space="preserve"> </w:t>
      </w:r>
      <w:r w:rsidRPr="000F538B">
        <w:rPr>
          <w:sz w:val="26"/>
          <w:szCs w:val="26"/>
        </w:rPr>
        <w:t>по ходу</w:t>
      </w:r>
      <w:r w:rsidRPr="000F538B">
        <w:rPr>
          <w:spacing w:val="-8"/>
          <w:sz w:val="26"/>
          <w:szCs w:val="26"/>
        </w:rPr>
        <w:t xml:space="preserve"> </w:t>
      </w:r>
      <w:r w:rsidRPr="000F538B">
        <w:rPr>
          <w:sz w:val="26"/>
          <w:szCs w:val="26"/>
        </w:rPr>
        <w:t>учебной</w:t>
      </w:r>
      <w:r w:rsidRPr="000F538B">
        <w:rPr>
          <w:spacing w:val="-3"/>
          <w:sz w:val="26"/>
          <w:szCs w:val="26"/>
        </w:rPr>
        <w:t xml:space="preserve"> </w:t>
      </w:r>
      <w:r w:rsidRPr="000F538B">
        <w:rPr>
          <w:sz w:val="26"/>
          <w:szCs w:val="26"/>
        </w:rPr>
        <w:t>работы:</w:t>
      </w:r>
      <w:r w:rsidRPr="000F538B">
        <w:rPr>
          <w:spacing w:val="-7"/>
          <w:sz w:val="26"/>
          <w:szCs w:val="26"/>
        </w:rPr>
        <w:t xml:space="preserve"> </w:t>
      </w:r>
      <w:r w:rsidRPr="000F538B">
        <w:rPr>
          <w:sz w:val="26"/>
          <w:szCs w:val="26"/>
        </w:rPr>
        <w:t>задавать</w:t>
      </w:r>
      <w:r w:rsidRPr="000F538B">
        <w:rPr>
          <w:spacing w:val="-2"/>
          <w:sz w:val="26"/>
          <w:szCs w:val="26"/>
        </w:rPr>
        <w:t xml:space="preserve"> вопросы,</w:t>
      </w:r>
    </w:p>
    <w:p w14:paraId="3B45FBBD" w14:textId="77777777" w:rsidR="006C5A08" w:rsidRPr="000F538B" w:rsidRDefault="006C5A08" w:rsidP="006C5A08">
      <w:pPr>
        <w:pStyle w:val="a0"/>
        <w:spacing w:line="274" w:lineRule="exact"/>
        <w:jc w:val="both"/>
        <w:rPr>
          <w:sz w:val="26"/>
          <w:szCs w:val="26"/>
        </w:rPr>
      </w:pPr>
      <w:r w:rsidRPr="000F538B">
        <w:rPr>
          <w:sz w:val="26"/>
          <w:szCs w:val="26"/>
        </w:rPr>
        <w:t>уточнять</w:t>
      </w:r>
      <w:r w:rsidRPr="000F538B">
        <w:rPr>
          <w:spacing w:val="-1"/>
          <w:sz w:val="26"/>
          <w:szCs w:val="26"/>
        </w:rPr>
        <w:t xml:space="preserve"> </w:t>
      </w:r>
      <w:r w:rsidRPr="000F538B">
        <w:rPr>
          <w:sz w:val="26"/>
          <w:szCs w:val="26"/>
        </w:rPr>
        <w:t>задания,</w:t>
      </w:r>
      <w:r w:rsidRPr="000F538B">
        <w:rPr>
          <w:spacing w:val="-4"/>
          <w:sz w:val="26"/>
          <w:szCs w:val="26"/>
        </w:rPr>
        <w:t xml:space="preserve"> </w:t>
      </w:r>
      <w:r w:rsidRPr="000F538B">
        <w:rPr>
          <w:sz w:val="26"/>
          <w:szCs w:val="26"/>
        </w:rPr>
        <w:t>обращаться</w:t>
      </w:r>
      <w:r w:rsidRPr="000F538B">
        <w:rPr>
          <w:spacing w:val="-6"/>
          <w:sz w:val="26"/>
          <w:szCs w:val="26"/>
        </w:rPr>
        <w:t xml:space="preserve"> </w:t>
      </w:r>
      <w:r w:rsidRPr="000F538B">
        <w:rPr>
          <w:sz w:val="26"/>
          <w:szCs w:val="26"/>
        </w:rPr>
        <w:t>за</w:t>
      </w:r>
      <w:r w:rsidRPr="000F538B">
        <w:rPr>
          <w:spacing w:val="-3"/>
          <w:sz w:val="26"/>
          <w:szCs w:val="26"/>
        </w:rPr>
        <w:t xml:space="preserve"> </w:t>
      </w:r>
      <w:r w:rsidRPr="000F538B">
        <w:rPr>
          <w:sz w:val="26"/>
          <w:szCs w:val="26"/>
        </w:rPr>
        <w:t>разъяснениями к</w:t>
      </w:r>
      <w:r w:rsidRPr="000F538B">
        <w:rPr>
          <w:spacing w:val="-3"/>
          <w:sz w:val="26"/>
          <w:szCs w:val="26"/>
        </w:rPr>
        <w:t xml:space="preserve"> </w:t>
      </w:r>
      <w:r w:rsidRPr="000F538B">
        <w:rPr>
          <w:sz w:val="26"/>
          <w:szCs w:val="26"/>
        </w:rPr>
        <w:t>педагогу</w:t>
      </w:r>
      <w:r w:rsidRPr="000F538B">
        <w:rPr>
          <w:spacing w:val="-11"/>
          <w:sz w:val="26"/>
          <w:szCs w:val="26"/>
        </w:rPr>
        <w:t xml:space="preserve"> </w:t>
      </w:r>
      <w:r w:rsidRPr="000F538B">
        <w:rPr>
          <w:sz w:val="26"/>
          <w:szCs w:val="26"/>
        </w:rPr>
        <w:t xml:space="preserve">и </w:t>
      </w:r>
      <w:r w:rsidRPr="000F538B">
        <w:rPr>
          <w:spacing w:val="-4"/>
          <w:sz w:val="26"/>
          <w:szCs w:val="26"/>
        </w:rPr>
        <w:t>т.д.</w:t>
      </w:r>
    </w:p>
    <w:p w14:paraId="06D75249" w14:textId="7A85AD44" w:rsidR="006C5A08" w:rsidRPr="000F538B" w:rsidRDefault="006C5A08" w:rsidP="00E9515F">
      <w:pPr>
        <w:pStyle w:val="a5"/>
        <w:numPr>
          <w:ilvl w:val="1"/>
          <w:numId w:val="79"/>
        </w:numPr>
        <w:tabs>
          <w:tab w:val="left" w:pos="1314"/>
        </w:tabs>
        <w:spacing w:before="5" w:line="237" w:lineRule="auto"/>
        <w:ind w:right="665" w:firstLine="562"/>
        <w:jc w:val="both"/>
        <w:rPr>
          <w:sz w:val="26"/>
          <w:szCs w:val="26"/>
        </w:rPr>
      </w:pPr>
      <w:r w:rsidRPr="000F538B">
        <w:rPr>
          <w:i/>
          <w:sz w:val="26"/>
          <w:szCs w:val="26"/>
        </w:rPr>
        <w:t>познавательные:</w:t>
      </w:r>
      <w:r w:rsidR="000A51C5" w:rsidRPr="000F538B">
        <w:rPr>
          <w:i/>
          <w:sz w:val="26"/>
          <w:szCs w:val="26"/>
        </w:rPr>
        <w:t xml:space="preserve"> </w:t>
      </w:r>
      <w:r w:rsidRPr="000F538B">
        <w:rPr>
          <w:sz w:val="26"/>
          <w:szCs w:val="26"/>
        </w:rPr>
        <w:t>умение</w:t>
      </w:r>
      <w:r w:rsidRPr="000F538B">
        <w:rPr>
          <w:spacing w:val="-9"/>
          <w:sz w:val="26"/>
          <w:szCs w:val="26"/>
        </w:rPr>
        <w:t xml:space="preserve"> </w:t>
      </w:r>
      <w:r w:rsidRPr="000F538B">
        <w:rPr>
          <w:sz w:val="26"/>
          <w:szCs w:val="26"/>
        </w:rPr>
        <w:t>правильно</w:t>
      </w:r>
      <w:r w:rsidRPr="000F538B">
        <w:rPr>
          <w:spacing w:val="-8"/>
          <w:sz w:val="26"/>
          <w:szCs w:val="26"/>
        </w:rPr>
        <w:t xml:space="preserve"> </w:t>
      </w:r>
      <w:r w:rsidRPr="000F538B">
        <w:rPr>
          <w:sz w:val="26"/>
          <w:szCs w:val="26"/>
        </w:rPr>
        <w:t>оформлять</w:t>
      </w:r>
      <w:r w:rsidRPr="000F538B">
        <w:rPr>
          <w:spacing w:val="-11"/>
          <w:sz w:val="26"/>
          <w:szCs w:val="26"/>
        </w:rPr>
        <w:t xml:space="preserve"> </w:t>
      </w:r>
      <w:r w:rsidRPr="000F538B">
        <w:rPr>
          <w:sz w:val="26"/>
          <w:szCs w:val="26"/>
        </w:rPr>
        <w:t>лексико-грамматические</w:t>
      </w:r>
      <w:r w:rsidRPr="000F538B">
        <w:rPr>
          <w:spacing w:val="-9"/>
          <w:sz w:val="26"/>
          <w:szCs w:val="26"/>
        </w:rPr>
        <w:t xml:space="preserve"> </w:t>
      </w:r>
      <w:r w:rsidRPr="000F538B">
        <w:rPr>
          <w:sz w:val="26"/>
          <w:szCs w:val="26"/>
        </w:rPr>
        <w:t>конструкции как в устной, так и в письменной речи.</w:t>
      </w:r>
    </w:p>
    <w:p w14:paraId="0D7C7F15" w14:textId="2AE41018" w:rsidR="006C5A08" w:rsidRPr="000F538B" w:rsidRDefault="006C5A08" w:rsidP="00E9515F">
      <w:pPr>
        <w:pStyle w:val="a5"/>
        <w:numPr>
          <w:ilvl w:val="1"/>
          <w:numId w:val="79"/>
        </w:numPr>
        <w:tabs>
          <w:tab w:val="left" w:pos="1281"/>
        </w:tabs>
        <w:spacing w:before="1" w:line="237" w:lineRule="auto"/>
        <w:ind w:left="1138" w:right="822" w:firstLine="0"/>
        <w:jc w:val="both"/>
        <w:rPr>
          <w:sz w:val="26"/>
          <w:szCs w:val="26"/>
        </w:rPr>
      </w:pPr>
      <w:r w:rsidRPr="000F538B">
        <w:rPr>
          <w:i/>
          <w:sz w:val="26"/>
          <w:szCs w:val="26"/>
        </w:rPr>
        <w:t>регулятивные:</w:t>
      </w:r>
      <w:r w:rsidRPr="000F538B">
        <w:rPr>
          <w:i/>
          <w:spacing w:val="-8"/>
          <w:sz w:val="26"/>
          <w:szCs w:val="26"/>
        </w:rPr>
        <w:t xml:space="preserve"> </w:t>
      </w:r>
      <w:r w:rsidRPr="000F538B">
        <w:rPr>
          <w:sz w:val="26"/>
          <w:szCs w:val="26"/>
        </w:rPr>
        <w:t>умение</w:t>
      </w:r>
      <w:r w:rsidRPr="000F538B">
        <w:rPr>
          <w:spacing w:val="-11"/>
          <w:sz w:val="26"/>
          <w:szCs w:val="26"/>
        </w:rPr>
        <w:t xml:space="preserve"> </w:t>
      </w:r>
      <w:r w:rsidRPr="000F538B">
        <w:rPr>
          <w:sz w:val="26"/>
          <w:szCs w:val="26"/>
        </w:rPr>
        <w:t>подводить</w:t>
      </w:r>
      <w:r w:rsidRPr="000F538B">
        <w:rPr>
          <w:spacing w:val="-10"/>
          <w:sz w:val="26"/>
          <w:szCs w:val="26"/>
        </w:rPr>
        <w:t xml:space="preserve"> </w:t>
      </w:r>
      <w:r w:rsidR="000A51C5" w:rsidRPr="000F538B">
        <w:rPr>
          <w:sz w:val="26"/>
          <w:szCs w:val="26"/>
        </w:rPr>
        <w:t>итоги</w:t>
      </w:r>
      <w:r w:rsidRPr="000F538B">
        <w:rPr>
          <w:spacing w:val="-9"/>
          <w:sz w:val="26"/>
          <w:szCs w:val="26"/>
        </w:rPr>
        <w:t xml:space="preserve"> </w:t>
      </w:r>
      <w:r w:rsidRPr="000F538B">
        <w:rPr>
          <w:sz w:val="26"/>
          <w:szCs w:val="26"/>
        </w:rPr>
        <w:t>давать</w:t>
      </w:r>
      <w:r w:rsidR="000A51C5" w:rsidRPr="000F538B">
        <w:rPr>
          <w:sz w:val="26"/>
          <w:szCs w:val="26"/>
        </w:rPr>
        <w:t xml:space="preserve"> оценку ответов</w:t>
      </w:r>
      <w:r w:rsidRPr="000F538B">
        <w:rPr>
          <w:spacing w:val="-12"/>
          <w:sz w:val="26"/>
          <w:szCs w:val="26"/>
        </w:rPr>
        <w:t xml:space="preserve"> </w:t>
      </w:r>
      <w:r w:rsidR="000A51C5" w:rsidRPr="000F538B">
        <w:rPr>
          <w:sz w:val="26"/>
          <w:szCs w:val="26"/>
        </w:rPr>
        <w:t>других обучающихся</w:t>
      </w:r>
      <w:r w:rsidRPr="000F538B">
        <w:rPr>
          <w:sz w:val="26"/>
          <w:szCs w:val="26"/>
        </w:rPr>
        <w:t xml:space="preserve">. </w:t>
      </w:r>
      <w:r w:rsidRPr="000F538B">
        <w:rPr>
          <w:spacing w:val="-2"/>
          <w:sz w:val="26"/>
          <w:szCs w:val="26"/>
        </w:rPr>
        <w:t>Лексическиетемы:«Временагода»,«Овощи»,«Фрукты»,«Ягоды»,«Орехи»,«Грибы»,</w:t>
      </w:r>
    </w:p>
    <w:p w14:paraId="7C2403D2" w14:textId="5947EEE7" w:rsidR="006C5A08" w:rsidRPr="000F538B" w:rsidRDefault="006C5A08" w:rsidP="006C5A08">
      <w:pPr>
        <w:pStyle w:val="a0"/>
        <w:spacing w:before="3"/>
        <w:ind w:right="528"/>
        <w:jc w:val="both"/>
        <w:rPr>
          <w:sz w:val="26"/>
          <w:szCs w:val="26"/>
        </w:rPr>
      </w:pPr>
      <w:r w:rsidRPr="000F538B">
        <w:rPr>
          <w:sz w:val="26"/>
          <w:szCs w:val="26"/>
        </w:rPr>
        <w:t>«Деревья», «Квартира. Комната», «Мебель», «Посуда», «Одежда», «Обувь», «Головные уборы», «Домашние животные», «Дикие животные», «Домашние и дикие птицы», «Птицы перелетные и зимующие», «Насекомые вредные и полезные», «Рыбы»</w:t>
      </w:r>
      <w:r w:rsidR="000A51C5" w:rsidRPr="000F538B">
        <w:rPr>
          <w:sz w:val="26"/>
          <w:szCs w:val="26"/>
        </w:rPr>
        <w:t xml:space="preserve"> </w:t>
      </w:r>
      <w:r w:rsidRPr="000F538B">
        <w:rPr>
          <w:sz w:val="26"/>
          <w:szCs w:val="26"/>
        </w:rPr>
        <w:t>и др.</w:t>
      </w:r>
    </w:p>
    <w:p w14:paraId="0CB37C2A" w14:textId="37A4F733" w:rsidR="006C5A08" w:rsidRPr="000F538B" w:rsidRDefault="006C5A08" w:rsidP="006C5A08">
      <w:pPr>
        <w:pStyle w:val="a0"/>
        <w:spacing w:before="65" w:line="247" w:lineRule="auto"/>
        <w:ind w:right="528" w:firstLine="562"/>
        <w:jc w:val="both"/>
        <w:rPr>
          <w:sz w:val="26"/>
          <w:szCs w:val="26"/>
        </w:rPr>
      </w:pPr>
      <w:r w:rsidRPr="000F538B">
        <w:rPr>
          <w:sz w:val="26"/>
          <w:szCs w:val="26"/>
        </w:rPr>
        <w:t>Грамматические темы:</w:t>
      </w:r>
      <w:r w:rsidR="000A51C5" w:rsidRPr="000F538B">
        <w:rPr>
          <w:sz w:val="26"/>
          <w:szCs w:val="26"/>
        </w:rPr>
        <w:t xml:space="preserve"> </w:t>
      </w:r>
      <w:r w:rsidRPr="000F538B">
        <w:rPr>
          <w:sz w:val="26"/>
          <w:szCs w:val="26"/>
        </w:rPr>
        <w:t>«Состав слова», «Однокоренные слова», «Предлоги»,</w:t>
      </w:r>
      <w:r w:rsidR="000A51C5" w:rsidRPr="000F538B">
        <w:rPr>
          <w:sz w:val="26"/>
          <w:szCs w:val="26"/>
        </w:rPr>
        <w:t xml:space="preserve"> </w:t>
      </w:r>
      <w:r w:rsidRPr="000F538B">
        <w:rPr>
          <w:sz w:val="26"/>
          <w:szCs w:val="26"/>
        </w:rPr>
        <w:t>«Род имен существительных и прилагательных», «Изменение глаголов по лицам и числам».</w:t>
      </w:r>
    </w:p>
    <w:p w14:paraId="5CAF07E3" w14:textId="749AE9EF" w:rsidR="006C5A08" w:rsidRPr="000F538B" w:rsidRDefault="006C5A08" w:rsidP="006C5A08">
      <w:pPr>
        <w:pStyle w:val="a0"/>
        <w:ind w:right="514" w:firstLine="562"/>
        <w:jc w:val="both"/>
        <w:rPr>
          <w:sz w:val="26"/>
          <w:szCs w:val="26"/>
        </w:rPr>
      </w:pPr>
      <w:r w:rsidRPr="000F538B">
        <w:rPr>
          <w:sz w:val="26"/>
          <w:szCs w:val="26"/>
        </w:rPr>
        <w:t xml:space="preserve">В разделе </w:t>
      </w:r>
      <w:r w:rsidRPr="000F538B">
        <w:rPr>
          <w:b/>
          <w:sz w:val="26"/>
          <w:szCs w:val="26"/>
        </w:rPr>
        <w:t>«</w:t>
      </w:r>
      <w:r w:rsidRPr="000F538B">
        <w:rPr>
          <w:b/>
          <w:i/>
          <w:sz w:val="26"/>
          <w:szCs w:val="26"/>
        </w:rPr>
        <w:t>Формирование и развитие связной речи</w:t>
      </w:r>
      <w:r w:rsidRPr="000F538B">
        <w:rPr>
          <w:b/>
          <w:sz w:val="26"/>
          <w:szCs w:val="26"/>
        </w:rPr>
        <w:t xml:space="preserve">» </w:t>
      </w:r>
      <w:r w:rsidRPr="000F538B">
        <w:rPr>
          <w:sz w:val="26"/>
          <w:szCs w:val="26"/>
        </w:rPr>
        <w:t>определены основные направления работы с предложением и текстом.</w:t>
      </w:r>
      <w:r w:rsidR="000A51C5" w:rsidRPr="000F538B">
        <w:rPr>
          <w:sz w:val="26"/>
          <w:szCs w:val="26"/>
        </w:rPr>
        <w:t xml:space="preserve"> </w:t>
      </w:r>
      <w:r w:rsidRPr="000F538B">
        <w:rPr>
          <w:sz w:val="26"/>
          <w:szCs w:val="26"/>
        </w:rPr>
        <w:t>Проводится работа по формированию</w:t>
      </w:r>
      <w:r w:rsidRPr="000F538B">
        <w:rPr>
          <w:spacing w:val="40"/>
          <w:sz w:val="26"/>
          <w:szCs w:val="26"/>
        </w:rPr>
        <w:t xml:space="preserve"> </w:t>
      </w:r>
      <w:r w:rsidRPr="000F538B">
        <w:rPr>
          <w:sz w:val="26"/>
          <w:szCs w:val="26"/>
        </w:rPr>
        <w:t>умений, обеспечивающих восприятие, воспроизведение и создание собственных</w:t>
      </w:r>
      <w:r w:rsidR="000A51C5" w:rsidRPr="000F538B">
        <w:rPr>
          <w:sz w:val="26"/>
          <w:szCs w:val="26"/>
        </w:rPr>
        <w:t xml:space="preserve"> </w:t>
      </w:r>
      <w:r w:rsidRPr="000F538B">
        <w:rPr>
          <w:sz w:val="26"/>
          <w:szCs w:val="26"/>
        </w:rPr>
        <w:t xml:space="preserve">связных устных высказываний, первоначальное обучение связным письменным высказываниям (изложение текста по вопросам, по опорным словам и т.д.). В данный раздел включены задания на формирование коммуникативных умений и </w:t>
      </w:r>
      <w:r w:rsidRPr="000F538B">
        <w:rPr>
          <w:sz w:val="26"/>
          <w:szCs w:val="26"/>
        </w:rPr>
        <w:lastRenderedPageBreak/>
        <w:t>навыков,</w:t>
      </w:r>
      <w:r w:rsidR="000A51C5" w:rsidRPr="000F538B">
        <w:rPr>
          <w:sz w:val="26"/>
          <w:szCs w:val="26"/>
        </w:rPr>
        <w:t xml:space="preserve"> </w:t>
      </w:r>
      <w:r w:rsidRPr="000F538B">
        <w:rPr>
          <w:sz w:val="26"/>
          <w:szCs w:val="26"/>
        </w:rPr>
        <w:t>обеспечивающих практическую направленность коррекционной работы.</w:t>
      </w:r>
    </w:p>
    <w:p w14:paraId="41CE64E2" w14:textId="77777777" w:rsidR="006C5A08" w:rsidRPr="000F538B" w:rsidRDefault="006C5A08" w:rsidP="006C5A08">
      <w:pPr>
        <w:pStyle w:val="a0"/>
        <w:spacing w:line="275" w:lineRule="exact"/>
        <w:ind w:left="1383"/>
        <w:jc w:val="both"/>
        <w:rPr>
          <w:sz w:val="26"/>
          <w:szCs w:val="26"/>
        </w:rPr>
      </w:pPr>
      <w:r w:rsidRPr="000F538B">
        <w:rPr>
          <w:sz w:val="26"/>
          <w:szCs w:val="26"/>
        </w:rPr>
        <w:t>Содержание</w:t>
      </w:r>
      <w:r w:rsidRPr="000F538B">
        <w:rPr>
          <w:spacing w:val="-4"/>
          <w:sz w:val="26"/>
          <w:szCs w:val="26"/>
        </w:rPr>
        <w:t xml:space="preserve"> </w:t>
      </w:r>
      <w:r w:rsidRPr="000F538B">
        <w:rPr>
          <w:sz w:val="26"/>
          <w:szCs w:val="26"/>
        </w:rPr>
        <w:t>логопедической работы</w:t>
      </w:r>
      <w:r w:rsidRPr="000F538B">
        <w:rPr>
          <w:spacing w:val="-4"/>
          <w:sz w:val="26"/>
          <w:szCs w:val="26"/>
        </w:rPr>
        <w:t xml:space="preserve"> </w:t>
      </w:r>
      <w:r w:rsidRPr="000F538B">
        <w:rPr>
          <w:sz w:val="26"/>
          <w:szCs w:val="26"/>
        </w:rPr>
        <w:t>по</w:t>
      </w:r>
      <w:r w:rsidRPr="000F538B">
        <w:rPr>
          <w:spacing w:val="-2"/>
          <w:sz w:val="26"/>
          <w:szCs w:val="26"/>
        </w:rPr>
        <w:t xml:space="preserve"> </w:t>
      </w:r>
      <w:r w:rsidRPr="000F538B">
        <w:rPr>
          <w:sz w:val="26"/>
          <w:szCs w:val="26"/>
        </w:rPr>
        <w:t>данному</w:t>
      </w:r>
      <w:r w:rsidRPr="000F538B">
        <w:rPr>
          <w:spacing w:val="-10"/>
          <w:sz w:val="26"/>
          <w:szCs w:val="26"/>
        </w:rPr>
        <w:t xml:space="preserve"> </w:t>
      </w:r>
      <w:r w:rsidRPr="000F538B">
        <w:rPr>
          <w:sz w:val="26"/>
          <w:szCs w:val="26"/>
        </w:rPr>
        <w:t>разделу</w:t>
      </w:r>
      <w:r w:rsidRPr="000F538B">
        <w:rPr>
          <w:spacing w:val="-9"/>
          <w:sz w:val="26"/>
          <w:szCs w:val="26"/>
        </w:rPr>
        <w:t xml:space="preserve"> </w:t>
      </w:r>
      <w:r w:rsidRPr="000F538B">
        <w:rPr>
          <w:sz w:val="26"/>
          <w:szCs w:val="26"/>
        </w:rPr>
        <w:t>определяется</w:t>
      </w:r>
      <w:r w:rsidRPr="000F538B">
        <w:rPr>
          <w:spacing w:val="-2"/>
          <w:sz w:val="26"/>
          <w:szCs w:val="26"/>
        </w:rPr>
        <w:t xml:space="preserve"> задачами:</w:t>
      </w:r>
    </w:p>
    <w:p w14:paraId="26010EA4" w14:textId="77777777" w:rsidR="006C5A08" w:rsidRPr="000F538B" w:rsidRDefault="006C5A08" w:rsidP="00E9515F">
      <w:pPr>
        <w:pStyle w:val="a5"/>
        <w:numPr>
          <w:ilvl w:val="0"/>
          <w:numId w:val="78"/>
        </w:numPr>
        <w:tabs>
          <w:tab w:val="left" w:pos="1319"/>
        </w:tabs>
        <w:spacing w:line="275" w:lineRule="exact"/>
        <w:ind w:left="1319" w:hanging="186"/>
        <w:jc w:val="both"/>
        <w:rPr>
          <w:sz w:val="26"/>
          <w:szCs w:val="26"/>
        </w:rPr>
      </w:pPr>
      <w:r w:rsidRPr="000F538B">
        <w:rPr>
          <w:sz w:val="26"/>
          <w:szCs w:val="26"/>
        </w:rPr>
        <w:t>Развитие</w:t>
      </w:r>
      <w:r w:rsidRPr="000F538B">
        <w:rPr>
          <w:spacing w:val="-7"/>
          <w:sz w:val="26"/>
          <w:szCs w:val="26"/>
        </w:rPr>
        <w:t xml:space="preserve"> </w:t>
      </w:r>
      <w:r w:rsidRPr="000F538B">
        <w:rPr>
          <w:sz w:val="26"/>
          <w:szCs w:val="26"/>
        </w:rPr>
        <w:t>навыков</w:t>
      </w:r>
      <w:r w:rsidRPr="000F538B">
        <w:rPr>
          <w:spacing w:val="-1"/>
          <w:sz w:val="26"/>
          <w:szCs w:val="26"/>
        </w:rPr>
        <w:t xml:space="preserve"> </w:t>
      </w:r>
      <w:r w:rsidRPr="000F538B">
        <w:rPr>
          <w:sz w:val="26"/>
          <w:szCs w:val="26"/>
        </w:rPr>
        <w:t>связного</w:t>
      </w:r>
      <w:r w:rsidRPr="000F538B">
        <w:rPr>
          <w:spacing w:val="-6"/>
          <w:sz w:val="26"/>
          <w:szCs w:val="26"/>
        </w:rPr>
        <w:t xml:space="preserve"> </w:t>
      </w:r>
      <w:r w:rsidRPr="000F538B">
        <w:rPr>
          <w:spacing w:val="-2"/>
          <w:sz w:val="26"/>
          <w:szCs w:val="26"/>
        </w:rPr>
        <w:t>высказывания;</w:t>
      </w:r>
    </w:p>
    <w:p w14:paraId="119B6992" w14:textId="77777777" w:rsidR="006C5A08" w:rsidRPr="000F538B" w:rsidRDefault="006C5A08" w:rsidP="00E9515F">
      <w:pPr>
        <w:pStyle w:val="a5"/>
        <w:numPr>
          <w:ilvl w:val="0"/>
          <w:numId w:val="78"/>
        </w:numPr>
        <w:tabs>
          <w:tab w:val="left" w:pos="1319"/>
        </w:tabs>
        <w:spacing w:line="275" w:lineRule="exact"/>
        <w:ind w:left="1319" w:hanging="186"/>
        <w:jc w:val="both"/>
        <w:rPr>
          <w:sz w:val="26"/>
          <w:szCs w:val="26"/>
        </w:rPr>
      </w:pPr>
      <w:r w:rsidRPr="000F538B">
        <w:rPr>
          <w:sz w:val="26"/>
          <w:szCs w:val="26"/>
        </w:rPr>
        <w:t>Установление</w:t>
      </w:r>
      <w:r w:rsidRPr="000F538B">
        <w:rPr>
          <w:spacing w:val="-8"/>
          <w:sz w:val="26"/>
          <w:szCs w:val="26"/>
        </w:rPr>
        <w:t xml:space="preserve"> </w:t>
      </w:r>
      <w:r w:rsidRPr="000F538B">
        <w:rPr>
          <w:sz w:val="26"/>
          <w:szCs w:val="26"/>
        </w:rPr>
        <w:t>последовательности</w:t>
      </w:r>
      <w:r w:rsidRPr="000F538B">
        <w:rPr>
          <w:spacing w:val="-5"/>
          <w:sz w:val="26"/>
          <w:szCs w:val="26"/>
        </w:rPr>
        <w:t xml:space="preserve"> </w:t>
      </w:r>
      <w:r w:rsidRPr="000F538B">
        <w:rPr>
          <w:spacing w:val="-2"/>
          <w:sz w:val="26"/>
          <w:szCs w:val="26"/>
        </w:rPr>
        <w:t>высказывания;</w:t>
      </w:r>
    </w:p>
    <w:p w14:paraId="122DBE2A" w14:textId="77777777" w:rsidR="006C5A08" w:rsidRPr="000F538B" w:rsidRDefault="006C5A08" w:rsidP="00E9515F">
      <w:pPr>
        <w:pStyle w:val="a5"/>
        <w:numPr>
          <w:ilvl w:val="0"/>
          <w:numId w:val="78"/>
        </w:numPr>
        <w:tabs>
          <w:tab w:val="left" w:pos="1319"/>
          <w:tab w:val="left" w:pos="2290"/>
          <w:tab w:val="left" w:pos="3620"/>
          <w:tab w:val="left" w:pos="4792"/>
          <w:tab w:val="left" w:pos="6530"/>
          <w:tab w:val="left" w:pos="7217"/>
          <w:tab w:val="left" w:pos="8796"/>
        </w:tabs>
        <w:spacing w:line="242" w:lineRule="auto"/>
        <w:ind w:left="571" w:right="551" w:firstLine="562"/>
        <w:rPr>
          <w:sz w:val="26"/>
          <w:szCs w:val="26"/>
        </w:rPr>
      </w:pPr>
      <w:r w:rsidRPr="000F538B">
        <w:rPr>
          <w:spacing w:val="-2"/>
          <w:sz w:val="26"/>
          <w:szCs w:val="26"/>
        </w:rPr>
        <w:t>Отбор</w:t>
      </w:r>
      <w:r w:rsidRPr="000F538B">
        <w:rPr>
          <w:sz w:val="26"/>
          <w:szCs w:val="26"/>
        </w:rPr>
        <w:tab/>
      </w:r>
      <w:r w:rsidRPr="000F538B">
        <w:rPr>
          <w:spacing w:val="-2"/>
          <w:sz w:val="26"/>
          <w:szCs w:val="26"/>
        </w:rPr>
        <w:t>языковых</w:t>
      </w:r>
      <w:r w:rsidRPr="000F538B">
        <w:rPr>
          <w:sz w:val="26"/>
          <w:szCs w:val="26"/>
        </w:rPr>
        <w:tab/>
      </w:r>
      <w:r w:rsidRPr="000F538B">
        <w:rPr>
          <w:spacing w:val="-2"/>
          <w:sz w:val="26"/>
          <w:szCs w:val="26"/>
        </w:rPr>
        <w:t>средств,</w:t>
      </w:r>
      <w:r w:rsidRPr="000F538B">
        <w:rPr>
          <w:sz w:val="26"/>
          <w:szCs w:val="26"/>
        </w:rPr>
        <w:tab/>
      </w:r>
      <w:r w:rsidRPr="000F538B">
        <w:rPr>
          <w:spacing w:val="-2"/>
          <w:sz w:val="26"/>
          <w:szCs w:val="26"/>
        </w:rPr>
        <w:t>необходимых</w:t>
      </w:r>
      <w:r w:rsidRPr="000F538B">
        <w:rPr>
          <w:sz w:val="26"/>
          <w:szCs w:val="26"/>
        </w:rPr>
        <w:tab/>
      </w:r>
      <w:r w:rsidRPr="000F538B">
        <w:rPr>
          <w:spacing w:val="-4"/>
          <w:sz w:val="26"/>
          <w:szCs w:val="26"/>
        </w:rPr>
        <w:t>для</w:t>
      </w:r>
      <w:r w:rsidRPr="000F538B">
        <w:rPr>
          <w:sz w:val="26"/>
          <w:szCs w:val="26"/>
        </w:rPr>
        <w:tab/>
      </w:r>
      <w:r w:rsidRPr="000F538B">
        <w:rPr>
          <w:spacing w:val="-2"/>
          <w:sz w:val="26"/>
          <w:szCs w:val="26"/>
        </w:rPr>
        <w:t>составления</w:t>
      </w:r>
      <w:r w:rsidRPr="000F538B">
        <w:rPr>
          <w:sz w:val="26"/>
          <w:szCs w:val="26"/>
        </w:rPr>
        <w:tab/>
      </w:r>
      <w:r w:rsidRPr="000F538B">
        <w:rPr>
          <w:spacing w:val="-4"/>
          <w:sz w:val="26"/>
          <w:szCs w:val="26"/>
        </w:rPr>
        <w:t xml:space="preserve">высказывания </w:t>
      </w:r>
      <w:r w:rsidRPr="000F538B">
        <w:rPr>
          <w:sz w:val="26"/>
          <w:szCs w:val="26"/>
        </w:rPr>
        <w:t>(доказательство, оценка и т.д.);</w:t>
      </w:r>
    </w:p>
    <w:p w14:paraId="7FE5069A" w14:textId="77777777" w:rsidR="006C5A08" w:rsidRPr="000F538B" w:rsidRDefault="006C5A08" w:rsidP="00E9515F">
      <w:pPr>
        <w:pStyle w:val="a5"/>
        <w:numPr>
          <w:ilvl w:val="0"/>
          <w:numId w:val="78"/>
        </w:numPr>
        <w:tabs>
          <w:tab w:val="left" w:pos="1319"/>
        </w:tabs>
        <w:spacing w:line="242" w:lineRule="auto"/>
        <w:ind w:left="571" w:right="933" w:firstLine="562"/>
        <w:rPr>
          <w:sz w:val="26"/>
          <w:szCs w:val="26"/>
        </w:rPr>
      </w:pPr>
      <w:r w:rsidRPr="000F538B">
        <w:rPr>
          <w:sz w:val="26"/>
          <w:szCs w:val="26"/>
        </w:rPr>
        <w:t>Совершенствование</w:t>
      </w:r>
      <w:r w:rsidRPr="000F538B">
        <w:rPr>
          <w:spacing w:val="-5"/>
          <w:sz w:val="26"/>
          <w:szCs w:val="26"/>
        </w:rPr>
        <w:t xml:space="preserve"> </w:t>
      </w:r>
      <w:r w:rsidRPr="000F538B">
        <w:rPr>
          <w:sz w:val="26"/>
          <w:szCs w:val="26"/>
        </w:rPr>
        <w:t>навыка</w:t>
      </w:r>
      <w:r w:rsidRPr="000F538B">
        <w:rPr>
          <w:spacing w:val="-3"/>
          <w:sz w:val="26"/>
          <w:szCs w:val="26"/>
        </w:rPr>
        <w:t xml:space="preserve"> </w:t>
      </w:r>
      <w:r w:rsidRPr="000F538B">
        <w:rPr>
          <w:sz w:val="26"/>
          <w:szCs w:val="26"/>
        </w:rPr>
        <w:t>построения</w:t>
      </w:r>
      <w:r w:rsidRPr="000F538B">
        <w:rPr>
          <w:spacing w:val="-6"/>
          <w:sz w:val="26"/>
          <w:szCs w:val="26"/>
        </w:rPr>
        <w:t xml:space="preserve"> </w:t>
      </w:r>
      <w:r w:rsidRPr="000F538B">
        <w:rPr>
          <w:sz w:val="26"/>
          <w:szCs w:val="26"/>
        </w:rPr>
        <w:t>и</w:t>
      </w:r>
      <w:r w:rsidRPr="000F538B">
        <w:rPr>
          <w:spacing w:val="-5"/>
          <w:sz w:val="26"/>
          <w:szCs w:val="26"/>
        </w:rPr>
        <w:t xml:space="preserve"> </w:t>
      </w:r>
      <w:r w:rsidRPr="000F538B">
        <w:rPr>
          <w:sz w:val="26"/>
          <w:szCs w:val="26"/>
        </w:rPr>
        <w:t>перестроения</w:t>
      </w:r>
      <w:r w:rsidRPr="000F538B">
        <w:rPr>
          <w:spacing w:val="-5"/>
          <w:sz w:val="26"/>
          <w:szCs w:val="26"/>
        </w:rPr>
        <w:t xml:space="preserve"> </w:t>
      </w:r>
      <w:r w:rsidRPr="000F538B">
        <w:rPr>
          <w:sz w:val="26"/>
          <w:szCs w:val="26"/>
        </w:rPr>
        <w:t>предложения</w:t>
      </w:r>
      <w:r w:rsidRPr="000F538B">
        <w:rPr>
          <w:spacing w:val="-5"/>
          <w:sz w:val="26"/>
          <w:szCs w:val="26"/>
        </w:rPr>
        <w:t xml:space="preserve"> </w:t>
      </w:r>
      <w:r w:rsidRPr="000F538B">
        <w:rPr>
          <w:sz w:val="26"/>
          <w:szCs w:val="26"/>
        </w:rPr>
        <w:t>по</w:t>
      </w:r>
      <w:r w:rsidRPr="000F538B">
        <w:rPr>
          <w:spacing w:val="-2"/>
          <w:sz w:val="26"/>
          <w:szCs w:val="26"/>
        </w:rPr>
        <w:t xml:space="preserve"> </w:t>
      </w:r>
      <w:r w:rsidRPr="000F538B">
        <w:rPr>
          <w:sz w:val="26"/>
          <w:szCs w:val="26"/>
        </w:rPr>
        <w:t xml:space="preserve">заданным </w:t>
      </w:r>
      <w:r w:rsidRPr="000F538B">
        <w:rPr>
          <w:spacing w:val="-2"/>
          <w:sz w:val="26"/>
          <w:szCs w:val="26"/>
        </w:rPr>
        <w:t>образцам;</w:t>
      </w:r>
    </w:p>
    <w:p w14:paraId="103B4EBD" w14:textId="77777777" w:rsidR="006C5A08" w:rsidRPr="000F538B" w:rsidRDefault="006C5A08" w:rsidP="00E9515F">
      <w:pPr>
        <w:pStyle w:val="a5"/>
        <w:numPr>
          <w:ilvl w:val="0"/>
          <w:numId w:val="78"/>
        </w:numPr>
        <w:tabs>
          <w:tab w:val="left" w:pos="1319"/>
        </w:tabs>
        <w:spacing w:line="267" w:lineRule="exact"/>
        <w:ind w:left="1319" w:hanging="186"/>
        <w:rPr>
          <w:sz w:val="26"/>
          <w:szCs w:val="26"/>
        </w:rPr>
      </w:pPr>
      <w:r w:rsidRPr="000F538B">
        <w:rPr>
          <w:sz w:val="26"/>
          <w:szCs w:val="26"/>
        </w:rPr>
        <w:t>Совершенствование</w:t>
      </w:r>
      <w:r w:rsidRPr="000F538B">
        <w:rPr>
          <w:spacing w:val="-9"/>
          <w:sz w:val="26"/>
          <w:szCs w:val="26"/>
        </w:rPr>
        <w:t xml:space="preserve"> </w:t>
      </w:r>
      <w:r w:rsidRPr="000F538B">
        <w:rPr>
          <w:sz w:val="26"/>
          <w:szCs w:val="26"/>
        </w:rPr>
        <w:t>коммуникативных</w:t>
      </w:r>
      <w:r w:rsidRPr="000F538B">
        <w:rPr>
          <w:spacing w:val="-2"/>
          <w:sz w:val="26"/>
          <w:szCs w:val="26"/>
        </w:rPr>
        <w:t xml:space="preserve"> </w:t>
      </w:r>
      <w:r w:rsidRPr="000F538B">
        <w:rPr>
          <w:sz w:val="26"/>
          <w:szCs w:val="26"/>
        </w:rPr>
        <w:t>умений</w:t>
      </w:r>
      <w:r w:rsidRPr="000F538B">
        <w:rPr>
          <w:spacing w:val="-6"/>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навыков.</w:t>
      </w:r>
    </w:p>
    <w:p w14:paraId="4E4867D3" w14:textId="760D7892" w:rsidR="006C5A08" w:rsidRPr="000F538B" w:rsidRDefault="006C5A08" w:rsidP="006C5A08">
      <w:pPr>
        <w:pStyle w:val="a0"/>
        <w:spacing w:line="237" w:lineRule="auto"/>
        <w:ind w:firstLine="562"/>
        <w:rPr>
          <w:sz w:val="26"/>
          <w:szCs w:val="26"/>
        </w:rPr>
      </w:pPr>
      <w:r w:rsidRPr="000F538B">
        <w:rPr>
          <w:sz w:val="26"/>
          <w:szCs w:val="26"/>
        </w:rPr>
        <w:t>В</w:t>
      </w:r>
      <w:r w:rsidRPr="000F538B">
        <w:rPr>
          <w:spacing w:val="-5"/>
          <w:sz w:val="26"/>
          <w:szCs w:val="26"/>
        </w:rPr>
        <w:t xml:space="preserve"> </w:t>
      </w:r>
      <w:r w:rsidRPr="000F538B">
        <w:rPr>
          <w:sz w:val="26"/>
          <w:szCs w:val="26"/>
        </w:rPr>
        <w:t>процессе</w:t>
      </w:r>
      <w:r w:rsidRPr="000F538B">
        <w:rPr>
          <w:spacing w:val="-3"/>
          <w:sz w:val="26"/>
          <w:szCs w:val="26"/>
        </w:rPr>
        <w:t xml:space="preserve"> </w:t>
      </w:r>
      <w:r w:rsidRPr="000F538B">
        <w:rPr>
          <w:sz w:val="26"/>
          <w:szCs w:val="26"/>
        </w:rPr>
        <w:t>работы</w:t>
      </w:r>
      <w:r w:rsidRPr="000F538B">
        <w:rPr>
          <w:spacing w:val="-5"/>
          <w:sz w:val="26"/>
          <w:szCs w:val="26"/>
        </w:rPr>
        <w:t xml:space="preserve"> </w:t>
      </w:r>
      <w:r w:rsidRPr="000F538B">
        <w:rPr>
          <w:sz w:val="26"/>
          <w:szCs w:val="26"/>
        </w:rPr>
        <w:t>по</w:t>
      </w:r>
      <w:r w:rsidRPr="000F538B">
        <w:rPr>
          <w:spacing w:val="-3"/>
          <w:sz w:val="26"/>
          <w:szCs w:val="26"/>
        </w:rPr>
        <w:t xml:space="preserve"> </w:t>
      </w:r>
      <w:r w:rsidRPr="000F538B">
        <w:rPr>
          <w:sz w:val="26"/>
          <w:szCs w:val="26"/>
        </w:rPr>
        <w:t>развитию</w:t>
      </w:r>
      <w:r w:rsidRPr="000F538B">
        <w:rPr>
          <w:spacing w:val="-5"/>
          <w:sz w:val="26"/>
          <w:szCs w:val="26"/>
        </w:rPr>
        <w:t xml:space="preserve"> </w:t>
      </w:r>
      <w:r w:rsidRPr="000F538B">
        <w:rPr>
          <w:sz w:val="26"/>
          <w:szCs w:val="26"/>
        </w:rPr>
        <w:t>связной</w:t>
      </w:r>
      <w:r w:rsidRPr="000F538B">
        <w:rPr>
          <w:spacing w:val="-2"/>
          <w:sz w:val="26"/>
          <w:szCs w:val="26"/>
        </w:rPr>
        <w:t xml:space="preserve"> </w:t>
      </w:r>
      <w:r w:rsidRPr="000F538B">
        <w:rPr>
          <w:sz w:val="26"/>
          <w:szCs w:val="26"/>
        </w:rPr>
        <w:t>речи</w:t>
      </w:r>
      <w:r w:rsidR="000A51C5" w:rsidRPr="000F538B">
        <w:rPr>
          <w:sz w:val="26"/>
          <w:szCs w:val="26"/>
        </w:rPr>
        <w:t xml:space="preserve"> </w:t>
      </w:r>
      <w:r w:rsidRPr="000F538B">
        <w:rPr>
          <w:sz w:val="26"/>
          <w:szCs w:val="26"/>
        </w:rPr>
        <w:t>учитель-логопед</w:t>
      </w:r>
      <w:r w:rsidRPr="000F538B">
        <w:rPr>
          <w:spacing w:val="-5"/>
          <w:sz w:val="26"/>
          <w:szCs w:val="26"/>
        </w:rPr>
        <w:t xml:space="preserve"> </w:t>
      </w:r>
      <w:r w:rsidRPr="000F538B">
        <w:rPr>
          <w:sz w:val="26"/>
          <w:szCs w:val="26"/>
        </w:rPr>
        <w:t>формирует</w:t>
      </w:r>
      <w:r w:rsidRPr="000F538B">
        <w:rPr>
          <w:spacing w:val="-3"/>
          <w:sz w:val="26"/>
          <w:szCs w:val="26"/>
        </w:rPr>
        <w:t xml:space="preserve"> </w:t>
      </w:r>
      <w:r w:rsidRPr="000F538B">
        <w:rPr>
          <w:sz w:val="26"/>
          <w:szCs w:val="26"/>
        </w:rPr>
        <w:t>и</w:t>
      </w:r>
      <w:r w:rsidRPr="000F538B">
        <w:rPr>
          <w:spacing w:val="-2"/>
          <w:sz w:val="26"/>
          <w:szCs w:val="26"/>
        </w:rPr>
        <w:t xml:space="preserve"> </w:t>
      </w:r>
      <w:r w:rsidRPr="000F538B">
        <w:rPr>
          <w:sz w:val="26"/>
          <w:szCs w:val="26"/>
        </w:rPr>
        <w:t>развивает</w:t>
      </w:r>
      <w:r w:rsidRPr="000F538B">
        <w:rPr>
          <w:spacing w:val="-3"/>
          <w:sz w:val="26"/>
          <w:szCs w:val="26"/>
        </w:rPr>
        <w:t xml:space="preserve"> </w:t>
      </w:r>
      <w:r w:rsidRPr="000F538B">
        <w:rPr>
          <w:sz w:val="26"/>
          <w:szCs w:val="26"/>
        </w:rPr>
        <w:t>у обучающихся умения:</w:t>
      </w:r>
    </w:p>
    <w:p w14:paraId="4AC3E836" w14:textId="4E1F5399" w:rsidR="006C5A08" w:rsidRPr="000F538B" w:rsidRDefault="006C5A08" w:rsidP="00E9515F">
      <w:pPr>
        <w:pStyle w:val="a5"/>
        <w:numPr>
          <w:ilvl w:val="1"/>
          <w:numId w:val="78"/>
        </w:numPr>
        <w:tabs>
          <w:tab w:val="left" w:pos="1367"/>
        </w:tabs>
        <w:spacing w:before="2" w:line="232" w:lineRule="auto"/>
        <w:ind w:right="754" w:firstLine="562"/>
        <w:rPr>
          <w:sz w:val="26"/>
          <w:szCs w:val="26"/>
        </w:rPr>
      </w:pPr>
      <w:r w:rsidRPr="000F538B">
        <w:rPr>
          <w:sz w:val="26"/>
          <w:szCs w:val="26"/>
        </w:rPr>
        <w:t>выделять</w:t>
      </w:r>
      <w:r w:rsidRPr="000F538B">
        <w:rPr>
          <w:spacing w:val="-5"/>
          <w:sz w:val="26"/>
          <w:szCs w:val="26"/>
        </w:rPr>
        <w:t xml:space="preserve"> </w:t>
      </w:r>
      <w:r w:rsidRPr="000F538B">
        <w:rPr>
          <w:sz w:val="26"/>
          <w:szCs w:val="26"/>
        </w:rPr>
        <w:t>части</w:t>
      </w:r>
      <w:r w:rsidRPr="000F538B">
        <w:rPr>
          <w:spacing w:val="-4"/>
          <w:sz w:val="26"/>
          <w:szCs w:val="26"/>
        </w:rPr>
        <w:t xml:space="preserve"> </w:t>
      </w:r>
      <w:r w:rsidRPr="000F538B">
        <w:rPr>
          <w:sz w:val="26"/>
          <w:szCs w:val="26"/>
        </w:rPr>
        <w:t>рассказа,</w:t>
      </w:r>
      <w:r w:rsidRPr="000F538B">
        <w:rPr>
          <w:spacing w:val="-8"/>
          <w:sz w:val="26"/>
          <w:szCs w:val="26"/>
        </w:rPr>
        <w:t xml:space="preserve"> </w:t>
      </w:r>
      <w:r w:rsidRPr="000F538B">
        <w:rPr>
          <w:sz w:val="26"/>
          <w:szCs w:val="26"/>
        </w:rPr>
        <w:t>проводить</w:t>
      </w:r>
      <w:r w:rsidRPr="000F538B">
        <w:rPr>
          <w:spacing w:val="-8"/>
          <w:sz w:val="26"/>
          <w:szCs w:val="26"/>
        </w:rPr>
        <w:t xml:space="preserve"> </w:t>
      </w:r>
      <w:r w:rsidRPr="000F538B">
        <w:rPr>
          <w:sz w:val="26"/>
          <w:szCs w:val="26"/>
        </w:rPr>
        <w:t>элементарный</w:t>
      </w:r>
      <w:r w:rsidRPr="000F538B">
        <w:rPr>
          <w:spacing w:val="-4"/>
          <w:sz w:val="26"/>
          <w:szCs w:val="26"/>
        </w:rPr>
        <w:t xml:space="preserve"> </w:t>
      </w:r>
      <w:r w:rsidRPr="000F538B">
        <w:rPr>
          <w:sz w:val="26"/>
          <w:szCs w:val="26"/>
        </w:rPr>
        <w:t>анализ</w:t>
      </w:r>
      <w:r w:rsidRPr="000F538B">
        <w:rPr>
          <w:spacing w:val="-9"/>
          <w:sz w:val="26"/>
          <w:szCs w:val="26"/>
        </w:rPr>
        <w:t xml:space="preserve"> </w:t>
      </w:r>
      <w:r w:rsidRPr="000F538B">
        <w:rPr>
          <w:sz w:val="26"/>
          <w:szCs w:val="26"/>
        </w:rPr>
        <w:t>причинно-</w:t>
      </w:r>
      <w:r w:rsidR="000A51C5" w:rsidRPr="000F538B">
        <w:rPr>
          <w:sz w:val="26"/>
          <w:szCs w:val="26"/>
        </w:rPr>
        <w:t xml:space="preserve"> </w:t>
      </w:r>
      <w:r w:rsidRPr="000F538B">
        <w:rPr>
          <w:sz w:val="26"/>
          <w:szCs w:val="26"/>
        </w:rPr>
        <w:t>следственных</w:t>
      </w:r>
      <w:r w:rsidR="000A51C5" w:rsidRPr="000F538B">
        <w:rPr>
          <w:sz w:val="26"/>
          <w:szCs w:val="26"/>
        </w:rPr>
        <w:t xml:space="preserve"> </w:t>
      </w:r>
      <w:r w:rsidRPr="000F538B">
        <w:rPr>
          <w:sz w:val="26"/>
          <w:szCs w:val="26"/>
        </w:rPr>
        <w:t>и временных связей, существующих между ними;</w:t>
      </w:r>
    </w:p>
    <w:p w14:paraId="58B0424C" w14:textId="22D6F278" w:rsidR="006C5A08" w:rsidRPr="000F538B" w:rsidRDefault="006C5A08" w:rsidP="00E9515F">
      <w:pPr>
        <w:pStyle w:val="a5"/>
        <w:numPr>
          <w:ilvl w:val="1"/>
          <w:numId w:val="78"/>
        </w:numPr>
        <w:tabs>
          <w:tab w:val="left" w:pos="1280"/>
        </w:tabs>
        <w:spacing w:before="10" w:line="275" w:lineRule="exact"/>
        <w:ind w:left="1280" w:hanging="147"/>
        <w:rPr>
          <w:sz w:val="26"/>
          <w:szCs w:val="26"/>
        </w:rPr>
      </w:pPr>
      <w:r w:rsidRPr="000F538B">
        <w:rPr>
          <w:spacing w:val="-2"/>
          <w:sz w:val="26"/>
          <w:szCs w:val="26"/>
        </w:rPr>
        <w:t>распространения</w:t>
      </w:r>
      <w:r w:rsidR="000A51C5" w:rsidRPr="000F538B">
        <w:rPr>
          <w:spacing w:val="-2"/>
          <w:sz w:val="26"/>
          <w:szCs w:val="26"/>
        </w:rPr>
        <w:t xml:space="preserve"> </w:t>
      </w:r>
      <w:r w:rsidRPr="000F538B">
        <w:rPr>
          <w:spacing w:val="-2"/>
          <w:sz w:val="26"/>
          <w:szCs w:val="26"/>
        </w:rPr>
        <w:t>предложений;</w:t>
      </w:r>
    </w:p>
    <w:p w14:paraId="7CEC3FE9" w14:textId="3E537CDA" w:rsidR="006C5A08" w:rsidRPr="000F538B" w:rsidRDefault="000A51C5" w:rsidP="00E9515F">
      <w:pPr>
        <w:pStyle w:val="a5"/>
        <w:numPr>
          <w:ilvl w:val="1"/>
          <w:numId w:val="78"/>
        </w:numPr>
        <w:tabs>
          <w:tab w:val="left" w:pos="1280"/>
        </w:tabs>
        <w:spacing w:line="275" w:lineRule="exact"/>
        <w:ind w:left="1280" w:hanging="147"/>
        <w:rPr>
          <w:sz w:val="26"/>
          <w:szCs w:val="26"/>
        </w:rPr>
      </w:pPr>
      <w:r w:rsidRPr="000F538B">
        <w:rPr>
          <w:spacing w:val="-2"/>
          <w:sz w:val="26"/>
          <w:szCs w:val="26"/>
        </w:rPr>
        <w:t>пересказа сказок</w:t>
      </w:r>
      <w:r w:rsidR="006C5A08" w:rsidRPr="000F538B">
        <w:rPr>
          <w:spacing w:val="-2"/>
          <w:sz w:val="26"/>
          <w:szCs w:val="26"/>
        </w:rPr>
        <w:t>,</w:t>
      </w:r>
      <w:r w:rsidRPr="000F538B">
        <w:rPr>
          <w:spacing w:val="-2"/>
          <w:sz w:val="26"/>
          <w:szCs w:val="26"/>
        </w:rPr>
        <w:t xml:space="preserve"> </w:t>
      </w:r>
      <w:r w:rsidR="006C5A08" w:rsidRPr="000F538B">
        <w:rPr>
          <w:spacing w:val="-2"/>
          <w:sz w:val="26"/>
          <w:szCs w:val="26"/>
        </w:rPr>
        <w:t>рассказов:</w:t>
      </w:r>
    </w:p>
    <w:p w14:paraId="0E5CD9D7" w14:textId="4F011F63" w:rsidR="006C5A08" w:rsidRPr="000F538B" w:rsidRDefault="000A51C5" w:rsidP="00E9515F">
      <w:pPr>
        <w:pStyle w:val="a5"/>
        <w:numPr>
          <w:ilvl w:val="1"/>
          <w:numId w:val="78"/>
        </w:numPr>
        <w:tabs>
          <w:tab w:val="left" w:pos="1280"/>
        </w:tabs>
        <w:spacing w:before="7" w:line="275" w:lineRule="exact"/>
        <w:ind w:left="1280" w:hanging="147"/>
        <w:rPr>
          <w:sz w:val="26"/>
          <w:szCs w:val="26"/>
        </w:rPr>
      </w:pPr>
      <w:r w:rsidRPr="000F538B">
        <w:rPr>
          <w:spacing w:val="-2"/>
          <w:sz w:val="26"/>
          <w:szCs w:val="26"/>
        </w:rPr>
        <w:t xml:space="preserve">распространением </w:t>
      </w:r>
      <w:r w:rsidR="006C5A08" w:rsidRPr="000F538B">
        <w:rPr>
          <w:spacing w:val="-2"/>
          <w:sz w:val="26"/>
          <w:szCs w:val="26"/>
        </w:rPr>
        <w:t>предложений;</w:t>
      </w:r>
    </w:p>
    <w:p w14:paraId="1B1DBAE4" w14:textId="035DBE95" w:rsidR="006C5A08" w:rsidRPr="000F538B" w:rsidRDefault="000A51C5" w:rsidP="00E9515F">
      <w:pPr>
        <w:pStyle w:val="a5"/>
        <w:numPr>
          <w:ilvl w:val="1"/>
          <w:numId w:val="78"/>
        </w:numPr>
        <w:tabs>
          <w:tab w:val="left" w:pos="1280"/>
        </w:tabs>
        <w:spacing w:line="274" w:lineRule="exact"/>
        <w:ind w:left="1280" w:hanging="147"/>
        <w:rPr>
          <w:sz w:val="26"/>
          <w:szCs w:val="26"/>
        </w:rPr>
      </w:pPr>
      <w:r w:rsidRPr="000F538B">
        <w:rPr>
          <w:spacing w:val="-2"/>
          <w:sz w:val="26"/>
          <w:szCs w:val="26"/>
        </w:rPr>
        <w:t xml:space="preserve">с добавлением </w:t>
      </w:r>
      <w:r w:rsidR="006C5A08" w:rsidRPr="000F538B">
        <w:rPr>
          <w:spacing w:val="-2"/>
          <w:sz w:val="26"/>
          <w:szCs w:val="26"/>
        </w:rPr>
        <w:t>эпизодов;</w:t>
      </w:r>
    </w:p>
    <w:p w14:paraId="5E976FA1" w14:textId="53EEA80E" w:rsidR="006C5A08" w:rsidRPr="000F538B" w:rsidRDefault="006C5A08" w:rsidP="00E9515F">
      <w:pPr>
        <w:pStyle w:val="a5"/>
        <w:numPr>
          <w:ilvl w:val="1"/>
          <w:numId w:val="78"/>
        </w:numPr>
        <w:tabs>
          <w:tab w:val="left" w:pos="1367"/>
          <w:tab w:val="left" w:pos="9041"/>
        </w:tabs>
        <w:spacing w:before="1" w:line="237" w:lineRule="auto"/>
        <w:ind w:right="547" w:firstLine="562"/>
        <w:rPr>
          <w:sz w:val="26"/>
          <w:szCs w:val="26"/>
        </w:rPr>
      </w:pPr>
      <w:r w:rsidRPr="000F538B">
        <w:rPr>
          <w:spacing w:val="-2"/>
          <w:sz w:val="26"/>
          <w:szCs w:val="26"/>
        </w:rPr>
        <w:t>с</w:t>
      </w:r>
      <w:r w:rsidR="000A51C5" w:rsidRPr="000F538B">
        <w:rPr>
          <w:spacing w:val="-2"/>
          <w:sz w:val="26"/>
          <w:szCs w:val="26"/>
        </w:rPr>
        <w:t xml:space="preserve"> </w:t>
      </w:r>
      <w:r w:rsidRPr="000F538B">
        <w:rPr>
          <w:spacing w:val="-2"/>
          <w:sz w:val="26"/>
          <w:szCs w:val="26"/>
        </w:rPr>
        <w:t>творческим</w:t>
      </w:r>
      <w:r w:rsidR="000A51C5" w:rsidRPr="000F538B">
        <w:rPr>
          <w:spacing w:val="-2"/>
          <w:sz w:val="26"/>
          <w:szCs w:val="26"/>
        </w:rPr>
        <w:t xml:space="preserve"> </w:t>
      </w:r>
      <w:r w:rsidRPr="000F538B">
        <w:rPr>
          <w:spacing w:val="-2"/>
          <w:sz w:val="26"/>
          <w:szCs w:val="26"/>
        </w:rPr>
        <w:t>введением</w:t>
      </w:r>
      <w:r w:rsidR="000A51C5" w:rsidRPr="000F538B">
        <w:rPr>
          <w:spacing w:val="-2"/>
          <w:sz w:val="26"/>
          <w:szCs w:val="26"/>
        </w:rPr>
        <w:t xml:space="preserve"> </w:t>
      </w:r>
      <w:r w:rsidRPr="000F538B">
        <w:rPr>
          <w:spacing w:val="-2"/>
          <w:sz w:val="26"/>
          <w:szCs w:val="26"/>
        </w:rPr>
        <w:t>новых</w:t>
      </w:r>
      <w:r w:rsidR="000A51C5" w:rsidRPr="000F538B">
        <w:rPr>
          <w:spacing w:val="-2"/>
          <w:sz w:val="26"/>
          <w:szCs w:val="26"/>
        </w:rPr>
        <w:t xml:space="preserve"> </w:t>
      </w:r>
      <w:r w:rsidRPr="000F538B">
        <w:rPr>
          <w:spacing w:val="-2"/>
          <w:sz w:val="26"/>
          <w:szCs w:val="26"/>
        </w:rPr>
        <w:t>частей</w:t>
      </w:r>
      <w:r w:rsidR="000A51C5" w:rsidRPr="000F538B">
        <w:rPr>
          <w:spacing w:val="-2"/>
          <w:sz w:val="26"/>
          <w:szCs w:val="26"/>
        </w:rPr>
        <w:t xml:space="preserve"> </w:t>
      </w:r>
      <w:r w:rsidRPr="000F538B">
        <w:rPr>
          <w:spacing w:val="-2"/>
          <w:sz w:val="26"/>
          <w:szCs w:val="26"/>
        </w:rPr>
        <w:t>сюжетной</w:t>
      </w:r>
      <w:r w:rsidR="000A51C5" w:rsidRPr="000F538B">
        <w:rPr>
          <w:spacing w:val="-2"/>
          <w:sz w:val="26"/>
          <w:szCs w:val="26"/>
        </w:rPr>
        <w:t xml:space="preserve"> линии (</w:t>
      </w:r>
      <w:r w:rsidRPr="000F538B">
        <w:rPr>
          <w:spacing w:val="-2"/>
          <w:sz w:val="26"/>
          <w:szCs w:val="26"/>
        </w:rPr>
        <w:t>начала,</w:t>
      </w:r>
      <w:r w:rsidRPr="000F538B">
        <w:rPr>
          <w:sz w:val="26"/>
          <w:szCs w:val="26"/>
        </w:rPr>
        <w:tab/>
      </w:r>
      <w:r w:rsidRPr="000F538B">
        <w:rPr>
          <w:spacing w:val="-4"/>
          <w:sz w:val="26"/>
          <w:szCs w:val="26"/>
        </w:rPr>
        <w:t xml:space="preserve">завершения </w:t>
      </w:r>
      <w:r w:rsidRPr="000F538B">
        <w:rPr>
          <w:spacing w:val="-2"/>
          <w:sz w:val="26"/>
          <w:szCs w:val="26"/>
        </w:rPr>
        <w:t>сюжета);</w:t>
      </w:r>
    </w:p>
    <w:p w14:paraId="72A2532B" w14:textId="19049923" w:rsidR="006C5A08" w:rsidRPr="000F538B" w:rsidRDefault="006C5A08" w:rsidP="00E9515F">
      <w:pPr>
        <w:pStyle w:val="a5"/>
        <w:numPr>
          <w:ilvl w:val="1"/>
          <w:numId w:val="78"/>
        </w:numPr>
        <w:tabs>
          <w:tab w:val="left" w:pos="1280"/>
        </w:tabs>
        <w:spacing w:before="9" w:line="275" w:lineRule="exact"/>
        <w:ind w:left="1280" w:hanging="147"/>
        <w:rPr>
          <w:sz w:val="26"/>
          <w:szCs w:val="26"/>
        </w:rPr>
      </w:pPr>
      <w:r w:rsidRPr="000F538B">
        <w:rPr>
          <w:spacing w:val="-2"/>
          <w:sz w:val="26"/>
          <w:szCs w:val="26"/>
        </w:rPr>
        <w:t>заучивать</w:t>
      </w:r>
      <w:r w:rsidR="000A51C5" w:rsidRPr="000F538B">
        <w:rPr>
          <w:spacing w:val="-2"/>
          <w:sz w:val="26"/>
          <w:szCs w:val="26"/>
        </w:rPr>
        <w:t xml:space="preserve"> </w:t>
      </w:r>
      <w:r w:rsidRPr="000F538B">
        <w:rPr>
          <w:spacing w:val="-2"/>
          <w:sz w:val="26"/>
          <w:szCs w:val="26"/>
        </w:rPr>
        <w:t>стихотворения;</w:t>
      </w:r>
    </w:p>
    <w:p w14:paraId="585D9719" w14:textId="5B7D2A97" w:rsidR="006C5A08" w:rsidRPr="000F538B" w:rsidRDefault="006C5A08" w:rsidP="00E9515F">
      <w:pPr>
        <w:pStyle w:val="a5"/>
        <w:numPr>
          <w:ilvl w:val="1"/>
          <w:numId w:val="78"/>
        </w:numPr>
        <w:tabs>
          <w:tab w:val="left" w:pos="1280"/>
        </w:tabs>
        <w:spacing w:line="274" w:lineRule="exact"/>
        <w:ind w:left="1280" w:hanging="147"/>
        <w:rPr>
          <w:sz w:val="26"/>
          <w:szCs w:val="26"/>
        </w:rPr>
      </w:pPr>
      <w:r w:rsidRPr="000F538B">
        <w:rPr>
          <w:spacing w:val="-2"/>
          <w:sz w:val="26"/>
          <w:szCs w:val="26"/>
        </w:rPr>
        <w:t>составлять</w:t>
      </w:r>
      <w:r w:rsidR="000A51C5" w:rsidRPr="000F538B">
        <w:rPr>
          <w:spacing w:val="-2"/>
          <w:sz w:val="26"/>
          <w:szCs w:val="26"/>
        </w:rPr>
        <w:t xml:space="preserve"> </w:t>
      </w:r>
      <w:r w:rsidRPr="000F538B">
        <w:rPr>
          <w:spacing w:val="-2"/>
          <w:sz w:val="26"/>
          <w:szCs w:val="26"/>
        </w:rPr>
        <w:t>рассказ</w:t>
      </w:r>
      <w:r w:rsidR="000A51C5" w:rsidRPr="000F538B">
        <w:rPr>
          <w:spacing w:val="-2"/>
          <w:sz w:val="26"/>
          <w:szCs w:val="26"/>
        </w:rPr>
        <w:t xml:space="preserve"> </w:t>
      </w:r>
      <w:r w:rsidRPr="000F538B">
        <w:rPr>
          <w:spacing w:val="-2"/>
          <w:sz w:val="26"/>
          <w:szCs w:val="26"/>
        </w:rPr>
        <w:t>по</w:t>
      </w:r>
      <w:r w:rsidR="000A51C5" w:rsidRPr="000F538B">
        <w:rPr>
          <w:spacing w:val="-2"/>
          <w:sz w:val="26"/>
          <w:szCs w:val="26"/>
        </w:rPr>
        <w:t xml:space="preserve"> </w:t>
      </w:r>
      <w:r w:rsidRPr="000F538B">
        <w:rPr>
          <w:spacing w:val="-2"/>
          <w:sz w:val="26"/>
          <w:szCs w:val="26"/>
        </w:rPr>
        <w:t>картине,</w:t>
      </w:r>
      <w:r w:rsidR="000A51C5" w:rsidRPr="000F538B">
        <w:rPr>
          <w:spacing w:val="-2"/>
          <w:sz w:val="26"/>
          <w:szCs w:val="26"/>
        </w:rPr>
        <w:t xml:space="preserve"> </w:t>
      </w:r>
      <w:r w:rsidRPr="000F538B">
        <w:rPr>
          <w:spacing w:val="-2"/>
          <w:sz w:val="26"/>
          <w:szCs w:val="26"/>
        </w:rPr>
        <w:t>серии</w:t>
      </w:r>
      <w:r w:rsidR="000A51C5" w:rsidRPr="000F538B">
        <w:rPr>
          <w:spacing w:val="-2"/>
          <w:sz w:val="26"/>
          <w:szCs w:val="26"/>
        </w:rPr>
        <w:t xml:space="preserve"> </w:t>
      </w:r>
      <w:r w:rsidRPr="000F538B">
        <w:rPr>
          <w:spacing w:val="-2"/>
          <w:sz w:val="26"/>
          <w:szCs w:val="26"/>
        </w:rPr>
        <w:t>сюжетных</w:t>
      </w:r>
      <w:r w:rsidR="000A51C5" w:rsidRPr="000F538B">
        <w:rPr>
          <w:spacing w:val="-2"/>
          <w:sz w:val="26"/>
          <w:szCs w:val="26"/>
        </w:rPr>
        <w:t xml:space="preserve"> </w:t>
      </w:r>
      <w:r w:rsidRPr="000F538B">
        <w:rPr>
          <w:spacing w:val="-2"/>
          <w:sz w:val="26"/>
          <w:szCs w:val="26"/>
        </w:rPr>
        <w:t>картинок.</w:t>
      </w:r>
    </w:p>
    <w:p w14:paraId="197A8B4D" w14:textId="77777777" w:rsidR="006C5A08" w:rsidRPr="000F538B" w:rsidRDefault="006C5A08" w:rsidP="00E9515F">
      <w:pPr>
        <w:pStyle w:val="a5"/>
        <w:numPr>
          <w:ilvl w:val="1"/>
          <w:numId w:val="78"/>
        </w:numPr>
        <w:tabs>
          <w:tab w:val="left" w:pos="1352"/>
        </w:tabs>
        <w:spacing w:before="5" w:line="232" w:lineRule="auto"/>
        <w:ind w:right="1464" w:firstLine="562"/>
        <w:rPr>
          <w:sz w:val="26"/>
          <w:szCs w:val="26"/>
        </w:rPr>
      </w:pPr>
      <w:r w:rsidRPr="000F538B">
        <w:rPr>
          <w:spacing w:val="-2"/>
          <w:sz w:val="26"/>
          <w:szCs w:val="26"/>
        </w:rPr>
        <w:t xml:space="preserve">составлятьразвернутыйрассказокаком-либособытии,путемпоследовательного </w:t>
      </w:r>
      <w:r w:rsidRPr="000F538B">
        <w:rPr>
          <w:sz w:val="26"/>
          <w:szCs w:val="26"/>
        </w:rPr>
        <w:t>описания действий, поступков и т.д.</w:t>
      </w:r>
    </w:p>
    <w:p w14:paraId="0D3ECE0F" w14:textId="124AC322" w:rsidR="006C5A08" w:rsidRPr="000F538B" w:rsidRDefault="006C5A08" w:rsidP="006C5A08">
      <w:pPr>
        <w:pStyle w:val="a0"/>
        <w:spacing w:before="5" w:line="242" w:lineRule="auto"/>
        <w:ind w:firstLine="562"/>
        <w:rPr>
          <w:sz w:val="26"/>
          <w:szCs w:val="26"/>
        </w:rPr>
      </w:pPr>
      <w:r w:rsidRPr="000F538B">
        <w:rPr>
          <w:sz w:val="26"/>
          <w:szCs w:val="26"/>
        </w:rPr>
        <w:t>Совершенствуя</w:t>
      </w:r>
      <w:r w:rsidR="000A51C5" w:rsidRPr="000F538B">
        <w:rPr>
          <w:sz w:val="26"/>
          <w:szCs w:val="26"/>
        </w:rPr>
        <w:t xml:space="preserve"> </w:t>
      </w:r>
      <w:r w:rsidRPr="000F538B">
        <w:rPr>
          <w:sz w:val="26"/>
          <w:szCs w:val="26"/>
        </w:rPr>
        <w:t>у</w:t>
      </w:r>
      <w:r w:rsidRPr="000F538B">
        <w:rPr>
          <w:spacing w:val="-15"/>
          <w:sz w:val="26"/>
          <w:szCs w:val="26"/>
        </w:rPr>
        <w:t xml:space="preserve"> </w:t>
      </w:r>
      <w:r w:rsidRPr="000F538B">
        <w:rPr>
          <w:sz w:val="26"/>
          <w:szCs w:val="26"/>
        </w:rPr>
        <w:t>обучающихся</w:t>
      </w:r>
      <w:r w:rsidR="000A51C5" w:rsidRPr="000F538B">
        <w:rPr>
          <w:sz w:val="26"/>
          <w:szCs w:val="26"/>
        </w:rPr>
        <w:t xml:space="preserve"> </w:t>
      </w:r>
      <w:r w:rsidRPr="000F538B">
        <w:rPr>
          <w:sz w:val="26"/>
          <w:szCs w:val="26"/>
        </w:rPr>
        <w:t>навыки</w:t>
      </w:r>
      <w:r w:rsidR="000A51C5" w:rsidRPr="000F538B">
        <w:rPr>
          <w:sz w:val="26"/>
          <w:szCs w:val="26"/>
        </w:rPr>
        <w:t xml:space="preserve"> </w:t>
      </w:r>
      <w:r w:rsidRPr="000F538B">
        <w:rPr>
          <w:sz w:val="26"/>
          <w:szCs w:val="26"/>
        </w:rPr>
        <w:t>коммуникации,</w:t>
      </w:r>
      <w:r w:rsidR="000A51C5" w:rsidRPr="000F538B">
        <w:rPr>
          <w:sz w:val="26"/>
          <w:szCs w:val="26"/>
        </w:rPr>
        <w:t xml:space="preserve"> </w:t>
      </w:r>
      <w:r w:rsidRPr="000F538B">
        <w:rPr>
          <w:sz w:val="26"/>
          <w:szCs w:val="26"/>
        </w:rPr>
        <w:t>учитель-логопедформирует</w:t>
      </w:r>
      <w:r w:rsidR="000A51C5" w:rsidRPr="000F538B">
        <w:rPr>
          <w:sz w:val="26"/>
          <w:szCs w:val="26"/>
        </w:rPr>
        <w:t xml:space="preserve"> </w:t>
      </w:r>
      <w:r w:rsidRPr="000F538B">
        <w:rPr>
          <w:sz w:val="26"/>
          <w:szCs w:val="26"/>
        </w:rPr>
        <w:t>и</w:t>
      </w:r>
      <w:r w:rsidRPr="000F538B">
        <w:rPr>
          <w:spacing w:val="-15"/>
          <w:sz w:val="26"/>
          <w:szCs w:val="26"/>
        </w:rPr>
        <w:t xml:space="preserve"> </w:t>
      </w:r>
      <w:r w:rsidRPr="000F538B">
        <w:rPr>
          <w:sz w:val="26"/>
          <w:szCs w:val="26"/>
        </w:rPr>
        <w:t xml:space="preserve">развивает </w:t>
      </w:r>
      <w:r w:rsidRPr="000F538B">
        <w:rPr>
          <w:spacing w:val="-2"/>
          <w:sz w:val="26"/>
          <w:szCs w:val="26"/>
        </w:rPr>
        <w:t>умения:</w:t>
      </w:r>
    </w:p>
    <w:p w14:paraId="3D73DB0F" w14:textId="29AB933F" w:rsidR="006C5A08" w:rsidRPr="000F538B" w:rsidRDefault="006C5A08" w:rsidP="00E9515F">
      <w:pPr>
        <w:pStyle w:val="a5"/>
        <w:numPr>
          <w:ilvl w:val="1"/>
          <w:numId w:val="78"/>
        </w:numPr>
        <w:tabs>
          <w:tab w:val="left" w:pos="1280"/>
        </w:tabs>
        <w:spacing w:line="275" w:lineRule="exact"/>
        <w:ind w:left="1280" w:hanging="147"/>
        <w:rPr>
          <w:sz w:val="26"/>
          <w:szCs w:val="26"/>
        </w:rPr>
      </w:pPr>
      <w:r w:rsidRPr="000F538B">
        <w:rPr>
          <w:spacing w:val="-2"/>
          <w:sz w:val="26"/>
          <w:szCs w:val="26"/>
        </w:rPr>
        <w:t>вести</w:t>
      </w:r>
      <w:r w:rsidR="000A51C5" w:rsidRPr="000F538B">
        <w:rPr>
          <w:spacing w:val="-2"/>
          <w:sz w:val="26"/>
          <w:szCs w:val="26"/>
        </w:rPr>
        <w:t xml:space="preserve"> </w:t>
      </w:r>
      <w:r w:rsidRPr="000F538B">
        <w:rPr>
          <w:spacing w:val="-2"/>
          <w:sz w:val="26"/>
          <w:szCs w:val="26"/>
        </w:rPr>
        <w:t>диалог</w:t>
      </w:r>
      <w:r w:rsidR="000A51C5" w:rsidRPr="000F538B">
        <w:rPr>
          <w:spacing w:val="-2"/>
          <w:sz w:val="26"/>
          <w:szCs w:val="26"/>
        </w:rPr>
        <w:t xml:space="preserve"> в зависимости </w:t>
      </w:r>
      <w:r w:rsidRPr="000F538B">
        <w:rPr>
          <w:spacing w:val="-2"/>
          <w:sz w:val="26"/>
          <w:szCs w:val="26"/>
        </w:rPr>
        <w:t>от</w:t>
      </w:r>
      <w:r w:rsidR="000A51C5" w:rsidRPr="000F538B">
        <w:rPr>
          <w:spacing w:val="-2"/>
          <w:sz w:val="26"/>
          <w:szCs w:val="26"/>
        </w:rPr>
        <w:t xml:space="preserve"> </w:t>
      </w:r>
      <w:r w:rsidRPr="000F538B">
        <w:rPr>
          <w:spacing w:val="-2"/>
          <w:sz w:val="26"/>
          <w:szCs w:val="26"/>
        </w:rPr>
        <w:t>ситуации;</w:t>
      </w:r>
    </w:p>
    <w:p w14:paraId="20A79E7A" w14:textId="2EC327AA" w:rsidR="006C5A08" w:rsidRPr="000F538B" w:rsidRDefault="006C5A08" w:rsidP="00E9515F">
      <w:pPr>
        <w:pStyle w:val="a5"/>
        <w:numPr>
          <w:ilvl w:val="1"/>
          <w:numId w:val="78"/>
        </w:numPr>
        <w:tabs>
          <w:tab w:val="left" w:pos="1280"/>
        </w:tabs>
        <w:spacing w:before="3"/>
        <w:ind w:left="1280" w:hanging="147"/>
        <w:rPr>
          <w:sz w:val="26"/>
          <w:szCs w:val="26"/>
        </w:rPr>
      </w:pPr>
      <w:r w:rsidRPr="000F538B">
        <w:rPr>
          <w:spacing w:val="-2"/>
          <w:sz w:val="26"/>
          <w:szCs w:val="26"/>
        </w:rPr>
        <w:t>принимать</w:t>
      </w:r>
      <w:r w:rsidR="000A51C5" w:rsidRPr="000F538B">
        <w:rPr>
          <w:spacing w:val="-2"/>
          <w:sz w:val="26"/>
          <w:szCs w:val="26"/>
        </w:rPr>
        <w:t xml:space="preserve"> </w:t>
      </w:r>
      <w:r w:rsidRPr="000F538B">
        <w:rPr>
          <w:spacing w:val="-2"/>
          <w:sz w:val="26"/>
          <w:szCs w:val="26"/>
        </w:rPr>
        <w:t>различные</w:t>
      </w:r>
      <w:r w:rsidR="000A51C5" w:rsidRPr="000F538B">
        <w:rPr>
          <w:spacing w:val="-2"/>
          <w:sz w:val="26"/>
          <w:szCs w:val="26"/>
        </w:rPr>
        <w:t xml:space="preserve"> роли (</w:t>
      </w:r>
      <w:r w:rsidRPr="000F538B">
        <w:rPr>
          <w:spacing w:val="-2"/>
          <w:sz w:val="26"/>
          <w:szCs w:val="26"/>
        </w:rPr>
        <w:t>ученик,</w:t>
      </w:r>
      <w:r w:rsidR="000A51C5" w:rsidRPr="000F538B">
        <w:rPr>
          <w:spacing w:val="-2"/>
          <w:sz w:val="26"/>
          <w:szCs w:val="26"/>
        </w:rPr>
        <w:t xml:space="preserve"> </w:t>
      </w:r>
      <w:r w:rsidRPr="000F538B">
        <w:rPr>
          <w:spacing w:val="-2"/>
          <w:sz w:val="26"/>
          <w:szCs w:val="26"/>
        </w:rPr>
        <w:t>учитель</w:t>
      </w:r>
      <w:r w:rsidR="000A51C5" w:rsidRPr="000F538B">
        <w:rPr>
          <w:spacing w:val="-2"/>
          <w:sz w:val="26"/>
          <w:szCs w:val="26"/>
        </w:rPr>
        <w:t xml:space="preserve"> </w:t>
      </w:r>
      <w:r w:rsidRPr="000F538B">
        <w:rPr>
          <w:spacing w:val="-2"/>
          <w:sz w:val="26"/>
          <w:szCs w:val="26"/>
        </w:rPr>
        <w:t>и</w:t>
      </w:r>
      <w:r w:rsidR="000A51C5" w:rsidRPr="000F538B">
        <w:rPr>
          <w:spacing w:val="-2"/>
          <w:sz w:val="26"/>
          <w:szCs w:val="26"/>
        </w:rPr>
        <w:t xml:space="preserve"> </w:t>
      </w:r>
      <w:r w:rsidRPr="000F538B">
        <w:rPr>
          <w:spacing w:val="-2"/>
          <w:sz w:val="26"/>
          <w:szCs w:val="26"/>
        </w:rPr>
        <w:t>т.д.);</w:t>
      </w:r>
    </w:p>
    <w:p w14:paraId="5977617F" w14:textId="34ABBE20" w:rsidR="006C5A08" w:rsidRPr="000F538B" w:rsidRDefault="006C5A08" w:rsidP="00E9515F">
      <w:pPr>
        <w:pStyle w:val="a5"/>
        <w:numPr>
          <w:ilvl w:val="1"/>
          <w:numId w:val="78"/>
        </w:numPr>
        <w:tabs>
          <w:tab w:val="left" w:pos="1280"/>
        </w:tabs>
        <w:spacing w:before="3" w:line="275" w:lineRule="exact"/>
        <w:ind w:left="1280" w:hanging="147"/>
        <w:rPr>
          <w:sz w:val="26"/>
          <w:szCs w:val="26"/>
        </w:rPr>
      </w:pPr>
      <w:r w:rsidRPr="000F538B">
        <w:rPr>
          <w:spacing w:val="-2"/>
          <w:sz w:val="26"/>
          <w:szCs w:val="26"/>
        </w:rPr>
        <w:t>соблюдать</w:t>
      </w:r>
      <w:r w:rsidR="000A51C5" w:rsidRPr="000F538B">
        <w:rPr>
          <w:spacing w:val="-2"/>
          <w:sz w:val="26"/>
          <w:szCs w:val="26"/>
        </w:rPr>
        <w:t xml:space="preserve"> </w:t>
      </w:r>
      <w:r w:rsidRPr="000F538B">
        <w:rPr>
          <w:spacing w:val="-2"/>
          <w:sz w:val="26"/>
          <w:szCs w:val="26"/>
        </w:rPr>
        <w:t>речевой</w:t>
      </w:r>
      <w:r w:rsidR="000A51C5" w:rsidRPr="000F538B">
        <w:rPr>
          <w:spacing w:val="-2"/>
          <w:sz w:val="26"/>
          <w:szCs w:val="26"/>
        </w:rPr>
        <w:t xml:space="preserve"> </w:t>
      </w:r>
      <w:r w:rsidRPr="000F538B">
        <w:rPr>
          <w:spacing w:val="-2"/>
          <w:sz w:val="26"/>
          <w:szCs w:val="26"/>
        </w:rPr>
        <w:t>этикет</w:t>
      </w:r>
      <w:r w:rsidR="000A51C5" w:rsidRPr="000F538B">
        <w:rPr>
          <w:spacing w:val="-2"/>
          <w:sz w:val="26"/>
          <w:szCs w:val="26"/>
        </w:rPr>
        <w:t xml:space="preserve"> </w:t>
      </w:r>
      <w:r w:rsidRPr="000F538B">
        <w:rPr>
          <w:spacing w:val="-2"/>
          <w:sz w:val="26"/>
          <w:szCs w:val="26"/>
        </w:rPr>
        <w:t>приобщении;</w:t>
      </w:r>
    </w:p>
    <w:p w14:paraId="53E4214C" w14:textId="5D99E1E3" w:rsidR="006C5A08" w:rsidRPr="000F538B" w:rsidRDefault="006C5A08" w:rsidP="00E9515F">
      <w:pPr>
        <w:pStyle w:val="a5"/>
        <w:numPr>
          <w:ilvl w:val="1"/>
          <w:numId w:val="78"/>
        </w:numPr>
        <w:tabs>
          <w:tab w:val="left" w:pos="1280"/>
        </w:tabs>
        <w:spacing w:line="275" w:lineRule="exact"/>
        <w:ind w:left="1280" w:hanging="147"/>
        <w:rPr>
          <w:sz w:val="26"/>
          <w:szCs w:val="26"/>
        </w:rPr>
      </w:pPr>
      <w:r w:rsidRPr="000F538B">
        <w:rPr>
          <w:spacing w:val="-2"/>
          <w:sz w:val="26"/>
          <w:szCs w:val="26"/>
        </w:rPr>
        <w:t>пользоваться</w:t>
      </w:r>
      <w:r w:rsidR="000A51C5" w:rsidRPr="000F538B">
        <w:rPr>
          <w:spacing w:val="-2"/>
          <w:sz w:val="26"/>
          <w:szCs w:val="26"/>
        </w:rPr>
        <w:t xml:space="preserve"> </w:t>
      </w:r>
      <w:r w:rsidRPr="000F538B">
        <w:rPr>
          <w:spacing w:val="-2"/>
          <w:sz w:val="26"/>
          <w:szCs w:val="26"/>
        </w:rPr>
        <w:t>различными</w:t>
      </w:r>
      <w:r w:rsidR="000A51C5" w:rsidRPr="000F538B">
        <w:rPr>
          <w:spacing w:val="-2"/>
          <w:sz w:val="26"/>
          <w:szCs w:val="26"/>
        </w:rPr>
        <w:t xml:space="preserve"> </w:t>
      </w:r>
      <w:r w:rsidRPr="000F538B">
        <w:rPr>
          <w:spacing w:val="-2"/>
          <w:sz w:val="26"/>
          <w:szCs w:val="26"/>
        </w:rPr>
        <w:t>источниками</w:t>
      </w:r>
      <w:r w:rsidR="000A51C5" w:rsidRPr="000F538B">
        <w:rPr>
          <w:spacing w:val="-2"/>
          <w:sz w:val="26"/>
          <w:szCs w:val="26"/>
        </w:rPr>
        <w:t xml:space="preserve"> </w:t>
      </w:r>
      <w:r w:rsidRPr="000F538B">
        <w:rPr>
          <w:spacing w:val="-2"/>
          <w:sz w:val="26"/>
          <w:szCs w:val="26"/>
        </w:rPr>
        <w:t>информации;</w:t>
      </w:r>
    </w:p>
    <w:p w14:paraId="71DE4A7B" w14:textId="340238C7" w:rsidR="006C5A08" w:rsidRPr="000F538B" w:rsidRDefault="006C5A08" w:rsidP="00E9515F">
      <w:pPr>
        <w:pStyle w:val="a5"/>
        <w:numPr>
          <w:ilvl w:val="1"/>
          <w:numId w:val="78"/>
        </w:numPr>
        <w:tabs>
          <w:tab w:val="left" w:pos="1280"/>
        </w:tabs>
        <w:spacing w:before="2" w:line="275" w:lineRule="exact"/>
        <w:ind w:left="1280" w:hanging="147"/>
        <w:rPr>
          <w:sz w:val="26"/>
          <w:szCs w:val="26"/>
        </w:rPr>
      </w:pPr>
      <w:r w:rsidRPr="000F538B">
        <w:rPr>
          <w:spacing w:val="-2"/>
          <w:sz w:val="26"/>
          <w:szCs w:val="26"/>
        </w:rPr>
        <w:t>различать</w:t>
      </w:r>
      <w:r w:rsidR="000A51C5" w:rsidRPr="000F538B">
        <w:rPr>
          <w:spacing w:val="-2"/>
          <w:sz w:val="26"/>
          <w:szCs w:val="26"/>
        </w:rPr>
        <w:t xml:space="preserve"> </w:t>
      </w:r>
      <w:r w:rsidRPr="000F538B">
        <w:rPr>
          <w:spacing w:val="-2"/>
          <w:sz w:val="26"/>
          <w:szCs w:val="26"/>
        </w:rPr>
        <w:t>и</w:t>
      </w:r>
      <w:r w:rsidR="000A51C5" w:rsidRPr="000F538B">
        <w:rPr>
          <w:spacing w:val="-2"/>
          <w:sz w:val="26"/>
          <w:szCs w:val="26"/>
        </w:rPr>
        <w:t xml:space="preserve"> </w:t>
      </w:r>
      <w:r w:rsidRPr="000F538B">
        <w:rPr>
          <w:spacing w:val="-2"/>
          <w:sz w:val="26"/>
          <w:szCs w:val="26"/>
        </w:rPr>
        <w:t>самостоятельно</w:t>
      </w:r>
      <w:r w:rsidR="000A51C5" w:rsidRPr="000F538B">
        <w:rPr>
          <w:spacing w:val="-2"/>
          <w:sz w:val="26"/>
          <w:szCs w:val="26"/>
        </w:rPr>
        <w:t xml:space="preserve"> </w:t>
      </w:r>
      <w:r w:rsidRPr="000F538B">
        <w:rPr>
          <w:spacing w:val="-2"/>
          <w:sz w:val="26"/>
          <w:szCs w:val="26"/>
        </w:rPr>
        <w:t>строить</w:t>
      </w:r>
      <w:r w:rsidR="000A51C5" w:rsidRPr="000F538B">
        <w:rPr>
          <w:spacing w:val="-2"/>
          <w:sz w:val="26"/>
          <w:szCs w:val="26"/>
        </w:rPr>
        <w:t xml:space="preserve"> </w:t>
      </w:r>
      <w:r w:rsidRPr="000F538B">
        <w:rPr>
          <w:spacing w:val="-2"/>
          <w:sz w:val="26"/>
          <w:szCs w:val="26"/>
        </w:rPr>
        <w:t>предложения</w:t>
      </w:r>
      <w:r w:rsidR="000A51C5" w:rsidRPr="000F538B">
        <w:rPr>
          <w:spacing w:val="-2"/>
          <w:sz w:val="26"/>
          <w:szCs w:val="26"/>
        </w:rPr>
        <w:t xml:space="preserve"> </w:t>
      </w:r>
      <w:r w:rsidRPr="000F538B">
        <w:rPr>
          <w:spacing w:val="-2"/>
          <w:sz w:val="26"/>
          <w:szCs w:val="26"/>
        </w:rPr>
        <w:t>разных</w:t>
      </w:r>
      <w:r w:rsidR="000A51C5" w:rsidRPr="000F538B">
        <w:rPr>
          <w:spacing w:val="-2"/>
          <w:sz w:val="26"/>
          <w:szCs w:val="26"/>
        </w:rPr>
        <w:t xml:space="preserve"> </w:t>
      </w:r>
      <w:r w:rsidRPr="000F538B">
        <w:rPr>
          <w:spacing w:val="-2"/>
          <w:sz w:val="26"/>
          <w:szCs w:val="26"/>
        </w:rPr>
        <w:t>типов;</w:t>
      </w:r>
    </w:p>
    <w:p w14:paraId="77DC43C5" w14:textId="77777777" w:rsidR="006C5A08" w:rsidRPr="000F538B" w:rsidRDefault="006C5A08" w:rsidP="00E9515F">
      <w:pPr>
        <w:pStyle w:val="a5"/>
        <w:numPr>
          <w:ilvl w:val="1"/>
          <w:numId w:val="78"/>
        </w:numPr>
        <w:tabs>
          <w:tab w:val="left" w:pos="1367"/>
        </w:tabs>
        <w:spacing w:line="275" w:lineRule="exact"/>
        <w:ind w:left="1367" w:hanging="234"/>
        <w:rPr>
          <w:sz w:val="26"/>
          <w:szCs w:val="26"/>
        </w:rPr>
      </w:pPr>
      <w:r w:rsidRPr="000F538B">
        <w:rPr>
          <w:spacing w:val="-2"/>
          <w:sz w:val="26"/>
          <w:szCs w:val="26"/>
        </w:rPr>
        <w:t>соблюдатьинтонационнуювыразительностьречи,культуруповедениявовремяразговора</w:t>
      </w:r>
    </w:p>
    <w:p w14:paraId="5820DCC4" w14:textId="77777777" w:rsidR="006C5A08" w:rsidRPr="000F538B" w:rsidRDefault="006C5A08" w:rsidP="006C5A08">
      <w:pPr>
        <w:spacing w:before="3" w:line="275" w:lineRule="exact"/>
        <w:ind w:left="571"/>
        <w:rPr>
          <w:sz w:val="26"/>
          <w:szCs w:val="26"/>
        </w:rPr>
      </w:pPr>
      <w:r w:rsidRPr="000F538B">
        <w:rPr>
          <w:spacing w:val="-10"/>
          <w:sz w:val="26"/>
          <w:szCs w:val="26"/>
        </w:rPr>
        <w:t>.</w:t>
      </w:r>
    </w:p>
    <w:p w14:paraId="7FC2434F" w14:textId="77777777" w:rsidR="006C5A08" w:rsidRPr="000F538B" w:rsidRDefault="006C5A08" w:rsidP="006C5A08">
      <w:pPr>
        <w:pStyle w:val="a0"/>
        <w:spacing w:line="275" w:lineRule="exact"/>
        <w:ind w:left="1138"/>
        <w:rPr>
          <w:sz w:val="26"/>
          <w:szCs w:val="26"/>
        </w:rPr>
      </w:pPr>
      <w:r w:rsidRPr="000F538B">
        <w:rPr>
          <w:spacing w:val="-2"/>
          <w:sz w:val="26"/>
          <w:szCs w:val="26"/>
        </w:rPr>
        <w:t>Врамкахработыподанномуразделу,удетейформируютсяследующиеБУД:</w:t>
      </w:r>
    </w:p>
    <w:p w14:paraId="5BF0DD7D" w14:textId="77777777" w:rsidR="006C5A08" w:rsidRPr="000F538B" w:rsidRDefault="006C5A08" w:rsidP="00E9515F">
      <w:pPr>
        <w:pStyle w:val="a5"/>
        <w:numPr>
          <w:ilvl w:val="1"/>
          <w:numId w:val="78"/>
        </w:numPr>
        <w:tabs>
          <w:tab w:val="left" w:pos="1362"/>
        </w:tabs>
        <w:spacing w:before="79" w:line="237" w:lineRule="auto"/>
        <w:ind w:right="528" w:firstLine="562"/>
        <w:jc w:val="both"/>
        <w:rPr>
          <w:sz w:val="26"/>
          <w:szCs w:val="26"/>
        </w:rPr>
      </w:pPr>
      <w:r w:rsidRPr="000F538B">
        <w:rPr>
          <w:i/>
          <w:sz w:val="26"/>
          <w:szCs w:val="26"/>
        </w:rPr>
        <w:t xml:space="preserve">познавательные </w:t>
      </w:r>
      <w:r w:rsidRPr="000F538B">
        <w:rPr>
          <w:sz w:val="26"/>
          <w:szCs w:val="26"/>
        </w:rPr>
        <w:t>(умение пересказывать с опорой на серию сюжетных картинок, умение пересказывать по сюжетной картинке, составление рассказа по серии сюжетных картинок, по одной сюжетной картинке);</w:t>
      </w:r>
    </w:p>
    <w:p w14:paraId="426DDE79" w14:textId="77777777" w:rsidR="006C5A08" w:rsidRPr="000F538B" w:rsidRDefault="006C5A08" w:rsidP="00E9515F">
      <w:pPr>
        <w:pStyle w:val="a5"/>
        <w:numPr>
          <w:ilvl w:val="1"/>
          <w:numId w:val="78"/>
        </w:numPr>
        <w:tabs>
          <w:tab w:val="left" w:pos="1352"/>
        </w:tabs>
        <w:spacing w:before="9" w:line="242" w:lineRule="auto"/>
        <w:ind w:right="514" w:firstLine="562"/>
        <w:jc w:val="both"/>
        <w:rPr>
          <w:sz w:val="26"/>
          <w:szCs w:val="26"/>
        </w:rPr>
      </w:pPr>
      <w:r w:rsidRPr="000F538B">
        <w:rPr>
          <w:i/>
          <w:sz w:val="26"/>
          <w:szCs w:val="26"/>
        </w:rPr>
        <w:t xml:space="preserve">коммуникативные </w:t>
      </w:r>
      <w:r w:rsidRPr="000F538B">
        <w:rPr>
          <w:sz w:val="26"/>
          <w:szCs w:val="26"/>
        </w:rPr>
        <w:t>(самостоятельный рассказ, овладение разговорно-диалогической речью и монологом);</w:t>
      </w:r>
    </w:p>
    <w:p w14:paraId="0BFCAE8A" w14:textId="77777777" w:rsidR="006C5A08" w:rsidRPr="000F538B" w:rsidRDefault="006C5A08" w:rsidP="00E9515F">
      <w:pPr>
        <w:pStyle w:val="a5"/>
        <w:numPr>
          <w:ilvl w:val="1"/>
          <w:numId w:val="78"/>
        </w:numPr>
        <w:tabs>
          <w:tab w:val="left" w:pos="1280"/>
        </w:tabs>
        <w:spacing w:line="267" w:lineRule="exact"/>
        <w:ind w:left="1280" w:hanging="147"/>
        <w:jc w:val="both"/>
        <w:rPr>
          <w:sz w:val="26"/>
          <w:szCs w:val="26"/>
        </w:rPr>
      </w:pPr>
      <w:r w:rsidRPr="000F538B">
        <w:rPr>
          <w:i/>
          <w:spacing w:val="-2"/>
          <w:sz w:val="26"/>
          <w:szCs w:val="26"/>
        </w:rPr>
        <w:t>регулятивные</w:t>
      </w:r>
      <w:r w:rsidRPr="000F538B">
        <w:rPr>
          <w:spacing w:val="-2"/>
          <w:sz w:val="26"/>
          <w:szCs w:val="26"/>
        </w:rPr>
        <w:t>(умениеподводитьитогиидаватьоценкуответовобучающихся).</w:t>
      </w:r>
    </w:p>
    <w:p w14:paraId="77C08ACB" w14:textId="77777777" w:rsidR="006C5A08" w:rsidRPr="000F538B" w:rsidRDefault="006C5A08" w:rsidP="006C5A08">
      <w:pPr>
        <w:pStyle w:val="a0"/>
        <w:ind w:right="530" w:firstLine="562"/>
        <w:jc w:val="both"/>
        <w:rPr>
          <w:sz w:val="26"/>
          <w:szCs w:val="26"/>
        </w:rPr>
      </w:pPr>
      <w:r w:rsidRPr="000F538B">
        <w:rPr>
          <w:sz w:val="26"/>
          <w:szCs w:val="26"/>
        </w:rPr>
        <w:t xml:space="preserve">Лексические темы:«Сезонные изменения в природе», «Квартира. Комната», «Птицы прелетные и зимующие», «Насекомые вредные и полезные», «Вода в природе: реки, озера, болота», «Страна», «Воздух», «Столица Родины», «Охрана здоровья», «Правила дорожного </w:t>
      </w:r>
      <w:r w:rsidRPr="000F538B">
        <w:rPr>
          <w:spacing w:val="-2"/>
          <w:sz w:val="26"/>
          <w:szCs w:val="26"/>
        </w:rPr>
        <w:t>движения».</w:t>
      </w:r>
    </w:p>
    <w:p w14:paraId="30998376" w14:textId="77777777" w:rsidR="006C5A08" w:rsidRPr="000F538B" w:rsidRDefault="006C5A08" w:rsidP="006C5A08">
      <w:pPr>
        <w:pStyle w:val="a0"/>
        <w:spacing w:line="237" w:lineRule="auto"/>
        <w:ind w:right="530" w:firstLine="562"/>
        <w:jc w:val="both"/>
        <w:rPr>
          <w:sz w:val="26"/>
          <w:szCs w:val="26"/>
        </w:rPr>
      </w:pPr>
      <w:r w:rsidRPr="000F538B">
        <w:rPr>
          <w:sz w:val="26"/>
          <w:szCs w:val="26"/>
        </w:rPr>
        <w:t>Грамматические темы:«Повествовательные предложения», «Вопросительные предложения», «Восклицательные предложения», «Связь слов в предложении».</w:t>
      </w:r>
    </w:p>
    <w:p w14:paraId="0C550722" w14:textId="77777777" w:rsidR="006C5A08" w:rsidRPr="000F538B" w:rsidRDefault="006C5A08" w:rsidP="006C5A08">
      <w:pPr>
        <w:spacing w:before="2"/>
        <w:ind w:left="1138"/>
        <w:jc w:val="both"/>
        <w:rPr>
          <w:sz w:val="26"/>
          <w:szCs w:val="26"/>
        </w:rPr>
      </w:pPr>
      <w:r w:rsidRPr="000F538B">
        <w:rPr>
          <w:sz w:val="26"/>
          <w:szCs w:val="26"/>
        </w:rPr>
        <w:t>Раздел</w:t>
      </w:r>
      <w:r w:rsidRPr="000F538B">
        <w:rPr>
          <w:b/>
          <w:sz w:val="26"/>
          <w:szCs w:val="26"/>
        </w:rPr>
        <w:t>«</w:t>
      </w:r>
      <w:r w:rsidRPr="000F538B">
        <w:rPr>
          <w:b/>
          <w:i/>
          <w:sz w:val="26"/>
          <w:szCs w:val="26"/>
        </w:rPr>
        <w:t>Обучение</w:t>
      </w:r>
      <w:r w:rsidRPr="000F538B">
        <w:rPr>
          <w:b/>
          <w:i/>
          <w:spacing w:val="-5"/>
          <w:sz w:val="26"/>
          <w:szCs w:val="26"/>
        </w:rPr>
        <w:t xml:space="preserve"> </w:t>
      </w:r>
      <w:r w:rsidRPr="000F538B">
        <w:rPr>
          <w:b/>
          <w:i/>
          <w:sz w:val="26"/>
          <w:szCs w:val="26"/>
        </w:rPr>
        <w:t>грамоте, коррекция</w:t>
      </w:r>
      <w:r w:rsidRPr="000F538B">
        <w:rPr>
          <w:b/>
          <w:i/>
          <w:spacing w:val="-5"/>
          <w:sz w:val="26"/>
          <w:szCs w:val="26"/>
        </w:rPr>
        <w:t xml:space="preserve"> </w:t>
      </w:r>
      <w:r w:rsidRPr="000F538B">
        <w:rPr>
          <w:b/>
          <w:i/>
          <w:sz w:val="26"/>
          <w:szCs w:val="26"/>
        </w:rPr>
        <w:t>нарушений</w:t>
      </w:r>
      <w:r w:rsidRPr="000F538B">
        <w:rPr>
          <w:b/>
          <w:i/>
          <w:spacing w:val="-1"/>
          <w:sz w:val="26"/>
          <w:szCs w:val="26"/>
        </w:rPr>
        <w:t xml:space="preserve"> </w:t>
      </w:r>
      <w:r w:rsidRPr="000F538B">
        <w:rPr>
          <w:b/>
          <w:i/>
          <w:sz w:val="26"/>
          <w:szCs w:val="26"/>
        </w:rPr>
        <w:t>чтения</w:t>
      </w:r>
      <w:r w:rsidRPr="000F538B">
        <w:rPr>
          <w:b/>
          <w:i/>
          <w:spacing w:val="-1"/>
          <w:sz w:val="26"/>
          <w:szCs w:val="26"/>
        </w:rPr>
        <w:t xml:space="preserve"> </w:t>
      </w:r>
      <w:r w:rsidRPr="000F538B">
        <w:rPr>
          <w:b/>
          <w:i/>
          <w:sz w:val="26"/>
          <w:szCs w:val="26"/>
        </w:rPr>
        <w:t>и</w:t>
      </w:r>
      <w:r w:rsidRPr="000F538B">
        <w:rPr>
          <w:b/>
          <w:i/>
          <w:spacing w:val="-6"/>
          <w:sz w:val="26"/>
          <w:szCs w:val="26"/>
        </w:rPr>
        <w:t xml:space="preserve"> </w:t>
      </w:r>
      <w:r w:rsidRPr="000F538B">
        <w:rPr>
          <w:b/>
          <w:i/>
          <w:sz w:val="26"/>
          <w:szCs w:val="26"/>
        </w:rPr>
        <w:t>письма</w:t>
      </w:r>
      <w:r w:rsidRPr="000F538B">
        <w:rPr>
          <w:b/>
          <w:sz w:val="26"/>
          <w:szCs w:val="26"/>
        </w:rPr>
        <w:t>»</w:t>
      </w:r>
      <w:r w:rsidRPr="000F538B">
        <w:rPr>
          <w:b/>
          <w:spacing w:val="-7"/>
          <w:sz w:val="26"/>
          <w:szCs w:val="26"/>
        </w:rPr>
        <w:t xml:space="preserve"> </w:t>
      </w:r>
      <w:r w:rsidRPr="000F538B">
        <w:rPr>
          <w:spacing w:val="-2"/>
          <w:sz w:val="26"/>
          <w:szCs w:val="26"/>
        </w:rPr>
        <w:t>предполагает</w:t>
      </w:r>
    </w:p>
    <w:p w14:paraId="34FF5ED8" w14:textId="77777777" w:rsidR="006C5A08" w:rsidRPr="000F538B" w:rsidRDefault="006C5A08" w:rsidP="006C5A08">
      <w:pPr>
        <w:pStyle w:val="a0"/>
        <w:spacing w:before="70" w:line="242" w:lineRule="auto"/>
        <w:ind w:right="566"/>
        <w:jc w:val="both"/>
        <w:rPr>
          <w:sz w:val="26"/>
          <w:szCs w:val="26"/>
        </w:rPr>
      </w:pPr>
      <w:r w:rsidRPr="000F538B">
        <w:rPr>
          <w:sz w:val="26"/>
          <w:szCs w:val="26"/>
        </w:rPr>
        <w:t>изучениебукв,закреплениенавыкачтенияиписьма,работунадосознанностьючтения,</w:t>
      </w:r>
      <w:r w:rsidRPr="000F538B">
        <w:rPr>
          <w:spacing w:val="-15"/>
          <w:sz w:val="26"/>
          <w:szCs w:val="26"/>
        </w:rPr>
        <w:t xml:space="preserve"> </w:t>
      </w:r>
      <w:r w:rsidRPr="000F538B">
        <w:rPr>
          <w:sz w:val="26"/>
          <w:szCs w:val="26"/>
        </w:rPr>
        <w:t>коррекцию различных видов дисграфий и дислексий.</w:t>
      </w:r>
    </w:p>
    <w:p w14:paraId="43E666DA" w14:textId="77777777" w:rsidR="006C5A08" w:rsidRPr="000F538B" w:rsidRDefault="006C5A08" w:rsidP="006C5A08">
      <w:pPr>
        <w:pStyle w:val="a0"/>
        <w:spacing w:line="269" w:lineRule="exact"/>
        <w:ind w:left="1383"/>
        <w:jc w:val="both"/>
        <w:rPr>
          <w:sz w:val="26"/>
          <w:szCs w:val="26"/>
        </w:rPr>
      </w:pPr>
      <w:r w:rsidRPr="000F538B">
        <w:rPr>
          <w:spacing w:val="-2"/>
          <w:sz w:val="26"/>
          <w:szCs w:val="26"/>
        </w:rPr>
        <w:t>Содержаниелогопедическойработыподанномуразделуопределяется</w:t>
      </w:r>
      <w:r w:rsidRPr="000F538B">
        <w:rPr>
          <w:spacing w:val="56"/>
          <w:w w:val="150"/>
          <w:sz w:val="26"/>
          <w:szCs w:val="26"/>
        </w:rPr>
        <w:t xml:space="preserve"> </w:t>
      </w:r>
      <w:r w:rsidRPr="000F538B">
        <w:rPr>
          <w:spacing w:val="-2"/>
          <w:sz w:val="26"/>
          <w:szCs w:val="26"/>
        </w:rPr>
        <w:t>задачами:</w:t>
      </w:r>
    </w:p>
    <w:p w14:paraId="79047FA0" w14:textId="77777777" w:rsidR="006C5A08" w:rsidRPr="000F538B" w:rsidRDefault="006C5A08" w:rsidP="00E9515F">
      <w:pPr>
        <w:pStyle w:val="a5"/>
        <w:numPr>
          <w:ilvl w:val="0"/>
          <w:numId w:val="77"/>
        </w:numPr>
        <w:tabs>
          <w:tab w:val="left" w:pos="1319"/>
        </w:tabs>
        <w:spacing w:before="1" w:line="237" w:lineRule="auto"/>
        <w:ind w:right="804" w:firstLine="562"/>
        <w:rPr>
          <w:sz w:val="26"/>
          <w:szCs w:val="26"/>
        </w:rPr>
      </w:pPr>
      <w:r w:rsidRPr="000F538B">
        <w:rPr>
          <w:sz w:val="26"/>
          <w:szCs w:val="26"/>
        </w:rPr>
        <w:t>Развитиеисовершенствованиефункцииязыковогоанализаисинтеза(слоговой</w:t>
      </w:r>
      <w:r w:rsidRPr="000F538B">
        <w:rPr>
          <w:spacing w:val="-15"/>
          <w:sz w:val="26"/>
          <w:szCs w:val="26"/>
        </w:rPr>
        <w:t xml:space="preserve"> </w:t>
      </w:r>
      <w:r w:rsidRPr="000F538B">
        <w:rPr>
          <w:sz w:val="26"/>
          <w:szCs w:val="26"/>
        </w:rPr>
        <w:lastRenderedPageBreak/>
        <w:t>анализ</w:t>
      </w:r>
      <w:r w:rsidRPr="000F538B">
        <w:rPr>
          <w:spacing w:val="-15"/>
          <w:sz w:val="26"/>
          <w:szCs w:val="26"/>
        </w:rPr>
        <w:t xml:space="preserve"> </w:t>
      </w:r>
      <w:r w:rsidRPr="000F538B">
        <w:rPr>
          <w:sz w:val="26"/>
          <w:szCs w:val="26"/>
        </w:rPr>
        <w:t>и синтез; фонематический анализ и синтез);</w:t>
      </w:r>
    </w:p>
    <w:p w14:paraId="3CA11370" w14:textId="77777777" w:rsidR="006C5A08" w:rsidRPr="000F538B" w:rsidRDefault="006C5A08" w:rsidP="00E9515F">
      <w:pPr>
        <w:pStyle w:val="a5"/>
        <w:numPr>
          <w:ilvl w:val="0"/>
          <w:numId w:val="77"/>
        </w:numPr>
        <w:tabs>
          <w:tab w:val="left" w:pos="1319"/>
        </w:tabs>
        <w:spacing w:before="6" w:line="237" w:lineRule="auto"/>
        <w:ind w:right="577" w:firstLine="562"/>
        <w:rPr>
          <w:sz w:val="26"/>
          <w:szCs w:val="26"/>
        </w:rPr>
      </w:pPr>
      <w:r w:rsidRPr="000F538B">
        <w:rPr>
          <w:sz w:val="26"/>
          <w:szCs w:val="26"/>
        </w:rPr>
        <w:t>Развитие</w:t>
      </w:r>
      <w:r w:rsidRPr="000F538B">
        <w:rPr>
          <w:spacing w:val="-8"/>
          <w:sz w:val="26"/>
          <w:szCs w:val="26"/>
        </w:rPr>
        <w:t xml:space="preserve"> </w:t>
      </w:r>
      <w:r w:rsidRPr="000F538B">
        <w:rPr>
          <w:sz w:val="26"/>
          <w:szCs w:val="26"/>
        </w:rPr>
        <w:t>зрительного</w:t>
      </w:r>
      <w:r w:rsidRPr="000F538B">
        <w:rPr>
          <w:spacing w:val="-2"/>
          <w:sz w:val="26"/>
          <w:szCs w:val="26"/>
        </w:rPr>
        <w:t xml:space="preserve"> </w:t>
      </w:r>
      <w:r w:rsidRPr="000F538B">
        <w:rPr>
          <w:sz w:val="26"/>
          <w:szCs w:val="26"/>
        </w:rPr>
        <w:t>восприятия,</w:t>
      </w:r>
      <w:r w:rsidRPr="000F538B">
        <w:rPr>
          <w:spacing w:val="-5"/>
          <w:sz w:val="26"/>
          <w:szCs w:val="26"/>
        </w:rPr>
        <w:t xml:space="preserve"> </w:t>
      </w:r>
      <w:r w:rsidRPr="000F538B">
        <w:rPr>
          <w:sz w:val="26"/>
          <w:szCs w:val="26"/>
        </w:rPr>
        <w:t>речевого</w:t>
      </w:r>
      <w:r w:rsidRPr="000F538B">
        <w:rPr>
          <w:spacing w:val="-2"/>
          <w:sz w:val="26"/>
          <w:szCs w:val="26"/>
        </w:rPr>
        <w:t xml:space="preserve"> </w:t>
      </w:r>
      <w:r w:rsidRPr="000F538B">
        <w:rPr>
          <w:sz w:val="26"/>
          <w:szCs w:val="26"/>
        </w:rPr>
        <w:t>внимания</w:t>
      </w:r>
      <w:r w:rsidRPr="000F538B">
        <w:rPr>
          <w:spacing w:val="-7"/>
          <w:sz w:val="26"/>
          <w:szCs w:val="26"/>
        </w:rPr>
        <w:t xml:space="preserve"> </w:t>
      </w:r>
      <w:r w:rsidRPr="000F538B">
        <w:rPr>
          <w:sz w:val="26"/>
          <w:szCs w:val="26"/>
        </w:rPr>
        <w:t>и</w:t>
      </w:r>
      <w:r w:rsidRPr="000F538B">
        <w:rPr>
          <w:spacing w:val="-1"/>
          <w:sz w:val="26"/>
          <w:szCs w:val="26"/>
        </w:rPr>
        <w:t xml:space="preserve"> </w:t>
      </w:r>
      <w:r w:rsidRPr="000F538B">
        <w:rPr>
          <w:sz w:val="26"/>
          <w:szCs w:val="26"/>
        </w:rPr>
        <w:t>памяти,</w:t>
      </w:r>
      <w:r w:rsidRPr="000F538B">
        <w:rPr>
          <w:spacing w:val="-5"/>
          <w:sz w:val="26"/>
          <w:szCs w:val="26"/>
        </w:rPr>
        <w:t xml:space="preserve"> </w:t>
      </w:r>
      <w:r w:rsidRPr="000F538B">
        <w:rPr>
          <w:sz w:val="26"/>
          <w:szCs w:val="26"/>
        </w:rPr>
        <w:t>зрительного</w:t>
      </w:r>
      <w:r w:rsidRPr="000F538B">
        <w:rPr>
          <w:spacing w:val="-2"/>
          <w:sz w:val="26"/>
          <w:szCs w:val="26"/>
        </w:rPr>
        <w:t xml:space="preserve"> </w:t>
      </w:r>
      <w:r w:rsidRPr="000F538B">
        <w:rPr>
          <w:sz w:val="26"/>
          <w:szCs w:val="26"/>
        </w:rPr>
        <w:t xml:space="preserve">анализаи </w:t>
      </w:r>
      <w:r w:rsidRPr="000F538B">
        <w:rPr>
          <w:spacing w:val="-2"/>
          <w:sz w:val="26"/>
          <w:szCs w:val="26"/>
        </w:rPr>
        <w:t>синтеза;</w:t>
      </w:r>
    </w:p>
    <w:p w14:paraId="0A738256" w14:textId="77777777" w:rsidR="006C5A08" w:rsidRPr="000F538B" w:rsidRDefault="006C5A08" w:rsidP="00E9515F">
      <w:pPr>
        <w:pStyle w:val="a5"/>
        <w:numPr>
          <w:ilvl w:val="0"/>
          <w:numId w:val="77"/>
        </w:numPr>
        <w:tabs>
          <w:tab w:val="left" w:pos="1319"/>
          <w:tab w:val="left" w:pos="2588"/>
          <w:tab w:val="left" w:pos="4729"/>
          <w:tab w:val="left" w:pos="6251"/>
          <w:tab w:val="left" w:pos="8393"/>
          <w:tab w:val="left" w:pos="9267"/>
        </w:tabs>
        <w:spacing w:before="1" w:line="237" w:lineRule="auto"/>
        <w:ind w:right="550" w:firstLine="562"/>
        <w:rPr>
          <w:sz w:val="26"/>
          <w:szCs w:val="26"/>
        </w:rPr>
      </w:pPr>
      <w:r w:rsidRPr="000F538B">
        <w:rPr>
          <w:spacing w:val="-2"/>
          <w:sz w:val="26"/>
          <w:szCs w:val="26"/>
        </w:rPr>
        <w:t>Развитие</w:t>
      </w:r>
      <w:r w:rsidRPr="000F538B">
        <w:rPr>
          <w:sz w:val="26"/>
          <w:szCs w:val="26"/>
        </w:rPr>
        <w:tab/>
      </w:r>
      <w:r w:rsidRPr="000F538B">
        <w:rPr>
          <w:spacing w:val="-2"/>
          <w:sz w:val="26"/>
          <w:szCs w:val="26"/>
        </w:rPr>
        <w:t>фонематического</w:t>
      </w:r>
      <w:r w:rsidRPr="000F538B">
        <w:rPr>
          <w:sz w:val="26"/>
          <w:szCs w:val="26"/>
        </w:rPr>
        <w:tab/>
      </w:r>
      <w:r w:rsidRPr="000F538B">
        <w:rPr>
          <w:spacing w:val="-2"/>
          <w:sz w:val="26"/>
          <w:szCs w:val="26"/>
        </w:rPr>
        <w:t>восприятия</w:t>
      </w:r>
      <w:r w:rsidRPr="000F538B">
        <w:rPr>
          <w:sz w:val="26"/>
          <w:szCs w:val="26"/>
        </w:rPr>
        <w:tab/>
      </w:r>
      <w:r w:rsidRPr="000F538B">
        <w:rPr>
          <w:spacing w:val="-2"/>
          <w:sz w:val="26"/>
          <w:szCs w:val="26"/>
        </w:rPr>
        <w:t>(фонематический</w:t>
      </w:r>
      <w:r w:rsidRPr="000F538B">
        <w:rPr>
          <w:sz w:val="26"/>
          <w:szCs w:val="26"/>
        </w:rPr>
        <w:tab/>
      </w:r>
      <w:r w:rsidRPr="000F538B">
        <w:rPr>
          <w:spacing w:val="-2"/>
          <w:sz w:val="26"/>
          <w:szCs w:val="26"/>
        </w:rPr>
        <w:t>слух,</w:t>
      </w:r>
      <w:r w:rsidRPr="000F538B">
        <w:rPr>
          <w:sz w:val="26"/>
          <w:szCs w:val="26"/>
        </w:rPr>
        <w:tab/>
      </w:r>
      <w:r w:rsidRPr="000F538B">
        <w:rPr>
          <w:spacing w:val="-4"/>
          <w:sz w:val="26"/>
          <w:szCs w:val="26"/>
        </w:rPr>
        <w:t xml:space="preserve">слуховые </w:t>
      </w:r>
      <w:r w:rsidRPr="000F538B">
        <w:rPr>
          <w:sz w:val="26"/>
          <w:szCs w:val="26"/>
        </w:rPr>
        <w:t>дифференцировки на уровне слога, слова и словосочетания, слуховое внимание);</w:t>
      </w:r>
    </w:p>
    <w:p w14:paraId="0C5BDE22" w14:textId="77777777" w:rsidR="006C5A08" w:rsidRPr="000F538B" w:rsidRDefault="006C5A08" w:rsidP="00E9515F">
      <w:pPr>
        <w:pStyle w:val="a5"/>
        <w:numPr>
          <w:ilvl w:val="0"/>
          <w:numId w:val="77"/>
        </w:numPr>
        <w:tabs>
          <w:tab w:val="left" w:pos="1319"/>
        </w:tabs>
        <w:spacing w:before="8" w:line="275" w:lineRule="exact"/>
        <w:ind w:left="1319" w:hanging="186"/>
        <w:rPr>
          <w:sz w:val="26"/>
          <w:szCs w:val="26"/>
        </w:rPr>
      </w:pPr>
      <w:r w:rsidRPr="000F538B">
        <w:rPr>
          <w:spacing w:val="-2"/>
          <w:sz w:val="26"/>
          <w:szCs w:val="26"/>
        </w:rPr>
        <w:t>Совершенствованиекоординациимелкихдвиженийпальцевруки</w:t>
      </w:r>
      <w:r w:rsidRPr="000F538B">
        <w:rPr>
          <w:spacing w:val="78"/>
          <w:sz w:val="26"/>
          <w:szCs w:val="26"/>
        </w:rPr>
        <w:t xml:space="preserve"> </w:t>
      </w:r>
      <w:r w:rsidRPr="000F538B">
        <w:rPr>
          <w:spacing w:val="-2"/>
          <w:sz w:val="26"/>
          <w:szCs w:val="26"/>
        </w:rPr>
        <w:t>кистей.</w:t>
      </w:r>
    </w:p>
    <w:p w14:paraId="3B657D5E" w14:textId="77777777" w:rsidR="006C5A08" w:rsidRPr="000F538B" w:rsidRDefault="006C5A08" w:rsidP="006C5A08">
      <w:pPr>
        <w:pStyle w:val="a0"/>
        <w:tabs>
          <w:tab w:val="left" w:pos="7490"/>
        </w:tabs>
        <w:spacing w:line="242" w:lineRule="auto"/>
        <w:ind w:right="755" w:firstLine="562"/>
        <w:rPr>
          <w:sz w:val="26"/>
          <w:szCs w:val="26"/>
        </w:rPr>
      </w:pPr>
      <w:r w:rsidRPr="000F538B">
        <w:rPr>
          <w:spacing w:val="-2"/>
          <w:sz w:val="26"/>
          <w:szCs w:val="26"/>
        </w:rPr>
        <w:t>Впроцессеработыподанномуразделуучитель-логопед</w:t>
      </w:r>
      <w:r w:rsidRPr="000F538B">
        <w:rPr>
          <w:sz w:val="26"/>
          <w:szCs w:val="26"/>
        </w:rPr>
        <w:tab/>
      </w:r>
      <w:r w:rsidRPr="000F538B">
        <w:rPr>
          <w:spacing w:val="-2"/>
          <w:sz w:val="26"/>
          <w:szCs w:val="26"/>
        </w:rPr>
        <w:t>развиваетуобучающихся умения:</w:t>
      </w:r>
    </w:p>
    <w:p w14:paraId="3F874FC6" w14:textId="77777777" w:rsidR="006C5A08" w:rsidRPr="000F538B" w:rsidRDefault="006C5A08" w:rsidP="00E9515F">
      <w:pPr>
        <w:pStyle w:val="a5"/>
        <w:numPr>
          <w:ilvl w:val="1"/>
          <w:numId w:val="77"/>
        </w:numPr>
        <w:tabs>
          <w:tab w:val="left" w:pos="1411"/>
          <w:tab w:val="left" w:pos="8004"/>
          <w:tab w:val="left" w:pos="10107"/>
        </w:tabs>
        <w:spacing w:line="242" w:lineRule="auto"/>
        <w:ind w:right="537" w:firstLine="562"/>
        <w:rPr>
          <w:sz w:val="26"/>
          <w:szCs w:val="26"/>
        </w:rPr>
      </w:pPr>
      <w:r w:rsidRPr="000F538B">
        <w:rPr>
          <w:spacing w:val="-2"/>
          <w:sz w:val="26"/>
          <w:szCs w:val="26"/>
        </w:rPr>
        <w:t>правильнопроизноситьизаписыватьотработанныена</w:t>
      </w:r>
      <w:r w:rsidRPr="000F538B">
        <w:rPr>
          <w:sz w:val="26"/>
          <w:szCs w:val="26"/>
        </w:rPr>
        <w:tab/>
      </w:r>
      <w:r w:rsidRPr="000F538B">
        <w:rPr>
          <w:spacing w:val="-2"/>
          <w:sz w:val="26"/>
          <w:szCs w:val="26"/>
        </w:rPr>
        <w:t>индивидуальных</w:t>
      </w:r>
      <w:r w:rsidRPr="000F538B">
        <w:rPr>
          <w:sz w:val="26"/>
          <w:szCs w:val="26"/>
        </w:rPr>
        <w:tab/>
      </w:r>
      <w:r w:rsidRPr="000F538B">
        <w:rPr>
          <w:spacing w:val="-10"/>
          <w:sz w:val="26"/>
          <w:szCs w:val="26"/>
        </w:rPr>
        <w:t xml:space="preserve">и </w:t>
      </w:r>
      <w:r w:rsidRPr="000F538B">
        <w:rPr>
          <w:sz w:val="26"/>
          <w:szCs w:val="26"/>
        </w:rPr>
        <w:t>подгрупповыхлогопедических занятиях звуки в самостоятельной речи;</w:t>
      </w:r>
    </w:p>
    <w:p w14:paraId="450C237D" w14:textId="77777777" w:rsidR="006C5A08" w:rsidRPr="000F538B" w:rsidRDefault="006C5A08" w:rsidP="00E9515F">
      <w:pPr>
        <w:pStyle w:val="a5"/>
        <w:numPr>
          <w:ilvl w:val="1"/>
          <w:numId w:val="77"/>
        </w:numPr>
        <w:tabs>
          <w:tab w:val="left" w:pos="1352"/>
        </w:tabs>
        <w:spacing w:line="275" w:lineRule="exact"/>
        <w:ind w:left="1352" w:hanging="219"/>
        <w:rPr>
          <w:sz w:val="26"/>
          <w:szCs w:val="26"/>
        </w:rPr>
      </w:pPr>
      <w:r w:rsidRPr="000F538B">
        <w:rPr>
          <w:spacing w:val="-2"/>
          <w:sz w:val="26"/>
          <w:szCs w:val="26"/>
        </w:rPr>
        <w:t>правильновоспроизводитьустноиписьменнословаиз2-3слоговсостечениемсогласных;</w:t>
      </w:r>
    </w:p>
    <w:p w14:paraId="7DBA53F7" w14:textId="77777777" w:rsidR="006C5A08" w:rsidRPr="000F538B" w:rsidRDefault="006C5A08" w:rsidP="00E9515F">
      <w:pPr>
        <w:pStyle w:val="a5"/>
        <w:numPr>
          <w:ilvl w:val="1"/>
          <w:numId w:val="77"/>
        </w:numPr>
        <w:tabs>
          <w:tab w:val="left" w:pos="1338"/>
        </w:tabs>
        <w:spacing w:before="1" w:line="242" w:lineRule="auto"/>
        <w:ind w:right="1495" w:firstLine="562"/>
        <w:rPr>
          <w:sz w:val="26"/>
          <w:szCs w:val="26"/>
        </w:rPr>
      </w:pPr>
      <w:r w:rsidRPr="000F538B">
        <w:rPr>
          <w:spacing w:val="-2"/>
          <w:sz w:val="26"/>
          <w:szCs w:val="26"/>
        </w:rPr>
        <w:t xml:space="preserve">воспроизводитьинтонационноверно,ссоблюдениемпаузилогическихударений </w:t>
      </w:r>
      <w:r w:rsidRPr="000F538B">
        <w:rPr>
          <w:sz w:val="26"/>
          <w:szCs w:val="26"/>
        </w:rPr>
        <w:t>предложения и тексты;</w:t>
      </w:r>
    </w:p>
    <w:p w14:paraId="70341799" w14:textId="77777777" w:rsidR="006C5A08" w:rsidRPr="000F538B" w:rsidRDefault="006C5A08" w:rsidP="00E9515F">
      <w:pPr>
        <w:pStyle w:val="a5"/>
        <w:numPr>
          <w:ilvl w:val="1"/>
          <w:numId w:val="77"/>
        </w:numPr>
        <w:tabs>
          <w:tab w:val="left" w:pos="1280"/>
        </w:tabs>
        <w:spacing w:line="242" w:lineRule="auto"/>
        <w:ind w:right="1024" w:firstLine="562"/>
        <w:rPr>
          <w:sz w:val="26"/>
          <w:szCs w:val="26"/>
        </w:rPr>
      </w:pPr>
      <w:r w:rsidRPr="000F538B">
        <w:rPr>
          <w:sz w:val="26"/>
          <w:szCs w:val="26"/>
        </w:rPr>
        <w:t>дифференцироватьприписьме,наслухи</w:t>
      </w:r>
      <w:r w:rsidRPr="000F538B">
        <w:rPr>
          <w:spacing w:val="-10"/>
          <w:sz w:val="26"/>
          <w:szCs w:val="26"/>
        </w:rPr>
        <w:t xml:space="preserve"> </w:t>
      </w:r>
      <w:r w:rsidRPr="000F538B">
        <w:rPr>
          <w:sz w:val="26"/>
          <w:szCs w:val="26"/>
        </w:rPr>
        <w:t>в</w:t>
      </w:r>
      <w:r w:rsidRPr="000F538B">
        <w:rPr>
          <w:spacing w:val="-10"/>
          <w:sz w:val="26"/>
          <w:szCs w:val="26"/>
        </w:rPr>
        <w:t xml:space="preserve"> </w:t>
      </w:r>
      <w:r w:rsidRPr="000F538B">
        <w:rPr>
          <w:sz w:val="26"/>
          <w:szCs w:val="26"/>
        </w:rPr>
        <w:t>произношении</w:t>
      </w:r>
      <w:r w:rsidRPr="000F538B">
        <w:rPr>
          <w:spacing w:val="-14"/>
          <w:sz w:val="26"/>
          <w:szCs w:val="26"/>
        </w:rPr>
        <w:t xml:space="preserve"> </w:t>
      </w:r>
      <w:r w:rsidRPr="000F538B">
        <w:rPr>
          <w:sz w:val="26"/>
          <w:szCs w:val="26"/>
        </w:rPr>
        <w:t>звонкиеиглухие,</w:t>
      </w:r>
      <w:r w:rsidRPr="000F538B">
        <w:rPr>
          <w:spacing w:val="-9"/>
          <w:sz w:val="26"/>
          <w:szCs w:val="26"/>
        </w:rPr>
        <w:t xml:space="preserve"> </w:t>
      </w:r>
      <w:r w:rsidRPr="000F538B">
        <w:rPr>
          <w:sz w:val="26"/>
          <w:szCs w:val="26"/>
        </w:rPr>
        <w:t>твёрдыеи мягкие, свистящие и шипящие звуки;</w:t>
      </w:r>
    </w:p>
    <w:p w14:paraId="197A45F1" w14:textId="77777777" w:rsidR="006C5A08" w:rsidRPr="000F538B" w:rsidRDefault="006C5A08" w:rsidP="00E9515F">
      <w:pPr>
        <w:pStyle w:val="a5"/>
        <w:numPr>
          <w:ilvl w:val="1"/>
          <w:numId w:val="77"/>
        </w:numPr>
        <w:tabs>
          <w:tab w:val="left" w:pos="1285"/>
        </w:tabs>
        <w:spacing w:line="242" w:lineRule="auto"/>
        <w:ind w:right="650" w:firstLine="562"/>
        <w:rPr>
          <w:sz w:val="26"/>
          <w:szCs w:val="26"/>
        </w:rPr>
      </w:pPr>
      <w:r w:rsidRPr="000F538B">
        <w:rPr>
          <w:sz w:val="26"/>
          <w:szCs w:val="26"/>
        </w:rPr>
        <w:t>анализировать</w:t>
      </w:r>
      <w:r w:rsidRPr="000F538B">
        <w:rPr>
          <w:spacing w:val="-6"/>
          <w:sz w:val="26"/>
          <w:szCs w:val="26"/>
        </w:rPr>
        <w:t xml:space="preserve"> </w:t>
      </w:r>
      <w:r w:rsidRPr="000F538B">
        <w:rPr>
          <w:sz w:val="26"/>
          <w:szCs w:val="26"/>
        </w:rPr>
        <w:t>при</w:t>
      </w:r>
      <w:r w:rsidRPr="000F538B">
        <w:rPr>
          <w:spacing w:val="-7"/>
          <w:sz w:val="26"/>
          <w:szCs w:val="26"/>
        </w:rPr>
        <w:t xml:space="preserve"> </w:t>
      </w:r>
      <w:r w:rsidRPr="000F538B">
        <w:rPr>
          <w:sz w:val="26"/>
          <w:szCs w:val="26"/>
        </w:rPr>
        <w:t>письме,</w:t>
      </w:r>
      <w:r w:rsidRPr="000F538B">
        <w:rPr>
          <w:spacing w:val="-1"/>
          <w:sz w:val="26"/>
          <w:szCs w:val="26"/>
        </w:rPr>
        <w:t xml:space="preserve"> </w:t>
      </w:r>
      <w:r w:rsidRPr="000F538B">
        <w:rPr>
          <w:sz w:val="26"/>
          <w:szCs w:val="26"/>
        </w:rPr>
        <w:t>чтении</w:t>
      </w:r>
      <w:r w:rsidRPr="000F538B">
        <w:rPr>
          <w:spacing w:val="-7"/>
          <w:sz w:val="26"/>
          <w:szCs w:val="26"/>
        </w:rPr>
        <w:t xml:space="preserve"> </w:t>
      </w:r>
      <w:r w:rsidRPr="000F538B">
        <w:rPr>
          <w:sz w:val="26"/>
          <w:szCs w:val="26"/>
        </w:rPr>
        <w:t>и</w:t>
      </w:r>
      <w:r w:rsidRPr="000F538B">
        <w:rPr>
          <w:spacing w:val="-2"/>
          <w:sz w:val="26"/>
          <w:szCs w:val="26"/>
        </w:rPr>
        <w:t xml:space="preserve"> </w:t>
      </w:r>
      <w:r w:rsidRPr="000F538B">
        <w:rPr>
          <w:sz w:val="26"/>
          <w:szCs w:val="26"/>
        </w:rPr>
        <w:t>произношении</w:t>
      </w:r>
      <w:r w:rsidRPr="000F538B">
        <w:rPr>
          <w:spacing w:val="-2"/>
          <w:sz w:val="26"/>
          <w:szCs w:val="26"/>
        </w:rPr>
        <w:t xml:space="preserve"> </w:t>
      </w:r>
      <w:r w:rsidRPr="000F538B">
        <w:rPr>
          <w:sz w:val="26"/>
          <w:szCs w:val="26"/>
        </w:rPr>
        <w:t>звуко-слоговую</w:t>
      </w:r>
      <w:r w:rsidRPr="000F538B">
        <w:rPr>
          <w:spacing w:val="-5"/>
          <w:sz w:val="26"/>
          <w:szCs w:val="26"/>
        </w:rPr>
        <w:t xml:space="preserve"> </w:t>
      </w:r>
      <w:r w:rsidRPr="000F538B">
        <w:rPr>
          <w:sz w:val="26"/>
          <w:szCs w:val="26"/>
        </w:rPr>
        <w:t>структуруслов</w:t>
      </w:r>
      <w:r w:rsidRPr="000F538B">
        <w:rPr>
          <w:spacing w:val="-6"/>
          <w:sz w:val="26"/>
          <w:szCs w:val="26"/>
        </w:rPr>
        <w:t xml:space="preserve"> </w:t>
      </w:r>
      <w:r w:rsidRPr="000F538B">
        <w:rPr>
          <w:sz w:val="26"/>
          <w:szCs w:val="26"/>
        </w:rPr>
        <w:t>из 2-3 слогов со стечением согласных, определять ударный слог и ударную гласную в слове;</w:t>
      </w:r>
    </w:p>
    <w:p w14:paraId="02D9DDAF" w14:textId="77777777" w:rsidR="006C5A08" w:rsidRPr="000F538B" w:rsidRDefault="006C5A08" w:rsidP="00E9515F">
      <w:pPr>
        <w:pStyle w:val="a5"/>
        <w:numPr>
          <w:ilvl w:val="1"/>
          <w:numId w:val="77"/>
        </w:numPr>
        <w:tabs>
          <w:tab w:val="left" w:pos="1276"/>
        </w:tabs>
        <w:spacing w:line="271" w:lineRule="exact"/>
        <w:ind w:left="1276" w:hanging="143"/>
        <w:rPr>
          <w:sz w:val="26"/>
          <w:szCs w:val="26"/>
        </w:rPr>
      </w:pPr>
      <w:r w:rsidRPr="000F538B">
        <w:rPr>
          <w:spacing w:val="-2"/>
          <w:sz w:val="26"/>
          <w:szCs w:val="26"/>
        </w:rPr>
        <w:t>определятьустноиписьменноколичествословвпредложении(до5слов).</w:t>
      </w:r>
    </w:p>
    <w:p w14:paraId="7B1A3FB6" w14:textId="77777777" w:rsidR="006C5A08" w:rsidRPr="000F538B" w:rsidRDefault="006C5A08" w:rsidP="006C5A08">
      <w:pPr>
        <w:pStyle w:val="a0"/>
        <w:spacing w:before="2" w:line="273" w:lineRule="exact"/>
        <w:ind w:left="1920"/>
        <w:rPr>
          <w:sz w:val="26"/>
          <w:szCs w:val="26"/>
        </w:rPr>
      </w:pPr>
      <w:r w:rsidRPr="000F538B">
        <w:rPr>
          <w:spacing w:val="-2"/>
          <w:sz w:val="26"/>
          <w:szCs w:val="26"/>
        </w:rPr>
        <w:t>Врамкахработыподанномуразделу,удетейформируютсяследующиеБУД:</w:t>
      </w:r>
    </w:p>
    <w:p w14:paraId="390B31B7" w14:textId="77777777" w:rsidR="006C5A08" w:rsidRPr="000F538B" w:rsidRDefault="006C5A08" w:rsidP="00E9515F">
      <w:pPr>
        <w:pStyle w:val="a5"/>
        <w:numPr>
          <w:ilvl w:val="1"/>
          <w:numId w:val="77"/>
        </w:numPr>
        <w:tabs>
          <w:tab w:val="left" w:pos="1295"/>
        </w:tabs>
        <w:ind w:right="523" w:firstLine="562"/>
        <w:jc w:val="both"/>
        <w:rPr>
          <w:sz w:val="26"/>
          <w:szCs w:val="26"/>
        </w:rPr>
      </w:pPr>
      <w:r w:rsidRPr="000F538B">
        <w:rPr>
          <w:i/>
          <w:sz w:val="26"/>
          <w:szCs w:val="26"/>
        </w:rPr>
        <w:t xml:space="preserve">познавательные </w:t>
      </w:r>
      <w:r w:rsidRPr="000F538B">
        <w:rPr>
          <w:sz w:val="26"/>
          <w:szCs w:val="26"/>
        </w:rPr>
        <w:t xml:space="preserve">(умение сравнивать различные объекты:выделять из множестваодин или несколько объектов, имеющих общие свойства, выявлять сходство и различия объектов; классифицировать объекты </w:t>
      </w:r>
      <w:r w:rsidRPr="000F538B">
        <w:rPr>
          <w:i/>
          <w:sz w:val="26"/>
          <w:szCs w:val="26"/>
        </w:rPr>
        <w:t>(</w:t>
      </w:r>
      <w:r w:rsidRPr="000F538B">
        <w:rPr>
          <w:sz w:val="26"/>
          <w:szCs w:val="26"/>
        </w:rPr>
        <w:t>объединять в группы по существенному признаку);</w:t>
      </w:r>
    </w:p>
    <w:p w14:paraId="7D7F08FA" w14:textId="77777777" w:rsidR="006C5A08" w:rsidRPr="000F538B" w:rsidRDefault="006C5A08" w:rsidP="00E9515F">
      <w:pPr>
        <w:pStyle w:val="a5"/>
        <w:numPr>
          <w:ilvl w:val="1"/>
          <w:numId w:val="77"/>
        </w:numPr>
        <w:tabs>
          <w:tab w:val="left" w:pos="1290"/>
        </w:tabs>
        <w:ind w:right="516" w:firstLine="562"/>
        <w:jc w:val="both"/>
        <w:rPr>
          <w:sz w:val="26"/>
          <w:szCs w:val="26"/>
        </w:rPr>
      </w:pPr>
      <w:r w:rsidRPr="000F538B">
        <w:rPr>
          <w:i/>
          <w:sz w:val="26"/>
          <w:szCs w:val="26"/>
        </w:rPr>
        <w:t xml:space="preserve">коммуникативные </w:t>
      </w:r>
      <w:r w:rsidRPr="000F538B">
        <w:rPr>
          <w:sz w:val="26"/>
          <w:szCs w:val="26"/>
        </w:rPr>
        <w:t>(исправлятьдеформированныйтекст: находитьошибки, дополнять, изменять, восстанавливать логику изложения, составлять план текста: делить его на смысловые части, озаглавливать каждую; пересказывать по плану, составлять небольшие устные монологические высказывания, «удерживать» логику повествования);</w:t>
      </w:r>
    </w:p>
    <w:p w14:paraId="0D885450" w14:textId="77777777" w:rsidR="006C5A08" w:rsidRPr="000F538B" w:rsidRDefault="006C5A08" w:rsidP="00E9515F">
      <w:pPr>
        <w:pStyle w:val="a5"/>
        <w:numPr>
          <w:ilvl w:val="1"/>
          <w:numId w:val="77"/>
        </w:numPr>
        <w:tabs>
          <w:tab w:val="left" w:pos="1376"/>
        </w:tabs>
        <w:ind w:right="530" w:firstLine="562"/>
        <w:jc w:val="both"/>
        <w:rPr>
          <w:sz w:val="26"/>
          <w:szCs w:val="26"/>
        </w:rPr>
      </w:pPr>
      <w:r w:rsidRPr="000F538B">
        <w:rPr>
          <w:i/>
          <w:sz w:val="26"/>
          <w:szCs w:val="26"/>
        </w:rPr>
        <w:t xml:space="preserve">регулятивные </w:t>
      </w:r>
      <w:r w:rsidRPr="000F538B">
        <w:rPr>
          <w:sz w:val="26"/>
          <w:szCs w:val="26"/>
        </w:rPr>
        <w:t>(умение подводить итоги и давать оценку ответов обучающихся, удерживатьцель деятельности до получения ее результата, выстраивать последовательность необходимых операций (алгоритм действий).</w:t>
      </w:r>
    </w:p>
    <w:p w14:paraId="37618978" w14:textId="77777777" w:rsidR="00951E85" w:rsidRPr="000F538B" w:rsidRDefault="00951E85">
      <w:pPr>
        <w:jc w:val="center"/>
        <w:rPr>
          <w:sz w:val="26"/>
          <w:szCs w:val="26"/>
        </w:rPr>
      </w:pPr>
      <w:bookmarkStart w:id="3" w:name="Психокоррекционные_занятия"/>
      <w:bookmarkStart w:id="4" w:name="1._Коррекционно-развивающая_программа_по"/>
      <w:bookmarkStart w:id="5" w:name="2._Коррекционно-развивающая_программа_«Р"/>
      <w:bookmarkStart w:id="6" w:name="Ритмика"/>
      <w:bookmarkEnd w:id="2"/>
      <w:bookmarkEnd w:id="3"/>
      <w:bookmarkEnd w:id="4"/>
      <w:bookmarkEnd w:id="5"/>
      <w:bookmarkEnd w:id="6"/>
    </w:p>
    <w:p w14:paraId="3B21A318" w14:textId="77777777" w:rsidR="00C350C0" w:rsidRPr="000F538B" w:rsidRDefault="00C350C0">
      <w:pPr>
        <w:jc w:val="center"/>
        <w:rPr>
          <w:sz w:val="26"/>
          <w:szCs w:val="26"/>
        </w:rPr>
      </w:pPr>
    </w:p>
    <w:p w14:paraId="41B07A25" w14:textId="77777777" w:rsidR="00C350C0" w:rsidRPr="000F538B" w:rsidRDefault="00C350C0">
      <w:pPr>
        <w:jc w:val="center"/>
        <w:rPr>
          <w:sz w:val="26"/>
          <w:szCs w:val="26"/>
        </w:rPr>
      </w:pPr>
    </w:p>
    <w:p w14:paraId="110CA3D2" w14:textId="7C1D3569" w:rsidR="00C350C0" w:rsidRPr="000F538B" w:rsidRDefault="006C5C89">
      <w:pPr>
        <w:jc w:val="center"/>
        <w:rPr>
          <w:sz w:val="26"/>
          <w:szCs w:val="26"/>
        </w:rPr>
      </w:pPr>
      <w:r w:rsidRPr="000F538B">
        <w:rPr>
          <w:sz w:val="26"/>
          <w:szCs w:val="26"/>
        </w:rPr>
        <w:t>Коррекционная программа ритмика 5-9 класс.</w:t>
      </w:r>
    </w:p>
    <w:p w14:paraId="46095683" w14:textId="77777777" w:rsidR="006C5C89" w:rsidRPr="000F538B" w:rsidRDefault="006C5C89">
      <w:pPr>
        <w:jc w:val="center"/>
        <w:rPr>
          <w:sz w:val="26"/>
          <w:szCs w:val="26"/>
        </w:rPr>
      </w:pPr>
    </w:p>
    <w:p w14:paraId="2F10EE24" w14:textId="77777777" w:rsidR="006C5C89" w:rsidRPr="000F538B" w:rsidRDefault="006C5C89" w:rsidP="006C5C89">
      <w:pPr>
        <w:pStyle w:val="1"/>
        <w:ind w:left="922" w:right="353"/>
        <w:rPr>
          <w:sz w:val="26"/>
          <w:szCs w:val="26"/>
        </w:rPr>
      </w:pPr>
    </w:p>
    <w:p w14:paraId="378C9992" w14:textId="77777777" w:rsidR="006C5C89" w:rsidRPr="000F538B" w:rsidRDefault="006C5C89" w:rsidP="006C5C89">
      <w:pPr>
        <w:pStyle w:val="1"/>
        <w:ind w:left="922" w:right="353"/>
        <w:rPr>
          <w:sz w:val="26"/>
          <w:szCs w:val="26"/>
        </w:rPr>
      </w:pPr>
      <w:r w:rsidRPr="000F538B">
        <w:rPr>
          <w:sz w:val="26"/>
          <w:szCs w:val="26"/>
        </w:rPr>
        <w:t xml:space="preserve">Пояснительная записка </w:t>
      </w:r>
    </w:p>
    <w:p w14:paraId="27EC3C40" w14:textId="77777777" w:rsidR="006C5C89" w:rsidRPr="000F538B" w:rsidRDefault="006C5C89" w:rsidP="006C5C89">
      <w:pPr>
        <w:ind w:firstLine="567"/>
        <w:rPr>
          <w:sz w:val="26"/>
          <w:szCs w:val="26"/>
        </w:rPr>
      </w:pPr>
      <w:r w:rsidRPr="000F538B">
        <w:rPr>
          <w:color w:val="181818"/>
          <w:sz w:val="26"/>
          <w:szCs w:val="26"/>
        </w:rPr>
        <w:t xml:space="preserve">Адаптированная рабочая программа по ритмике для 5-9 классов составлена на основе </w:t>
      </w:r>
      <w:r w:rsidRPr="000F538B">
        <w:rPr>
          <w:sz w:val="26"/>
          <w:szCs w:val="26"/>
        </w:rPr>
        <w:t xml:space="preserve">федерального государственного образовательного стандарта образования обучающихся с умственной отсталостью (интеллектуальными нарушениями), в соответствии с календарным учебным графиком. Программа учебного предмета является приложением к АООП образования обучающихся с легкой умственной отсталостью (интеллектуальными нарушениями) (вариант 1).  </w:t>
      </w:r>
    </w:p>
    <w:p w14:paraId="2CD01E4C" w14:textId="77777777" w:rsidR="006C5C89" w:rsidRPr="000F538B" w:rsidRDefault="006C5C89" w:rsidP="006C5C89">
      <w:pPr>
        <w:ind w:firstLine="567"/>
        <w:rPr>
          <w:sz w:val="26"/>
          <w:szCs w:val="26"/>
        </w:rPr>
      </w:pPr>
      <w:r w:rsidRPr="000F538B">
        <w:rPr>
          <w:sz w:val="26"/>
          <w:szCs w:val="26"/>
        </w:rPr>
        <w:t xml:space="preserve">Программа детализирует и раскрывает содержание федерального государственного образовательного стандарта образования обучающихся с умственной отсталостью (интеллектуальными нарушениями), определяет общую стратегию обучения, воспитания и развития обучающихся с легкой умственной отсталостью (интеллектуальными нарушениями) в коррекционно-развивающей области. </w:t>
      </w:r>
    </w:p>
    <w:p w14:paraId="4727022E" w14:textId="77777777" w:rsidR="006C5C89" w:rsidRPr="000F538B" w:rsidRDefault="006C5C89" w:rsidP="006C5C89">
      <w:pPr>
        <w:spacing w:after="6" w:line="271" w:lineRule="auto"/>
        <w:ind w:left="-15" w:right="-2" w:firstLine="557"/>
        <w:rPr>
          <w:sz w:val="26"/>
          <w:szCs w:val="26"/>
        </w:rPr>
      </w:pPr>
      <w:r w:rsidRPr="000F538B">
        <w:rPr>
          <w:color w:val="181818"/>
          <w:sz w:val="26"/>
          <w:szCs w:val="26"/>
        </w:rPr>
        <w:lastRenderedPageBreak/>
        <w:t>Преподавание ритмики</w:t>
      </w:r>
      <w:r w:rsidRPr="000F538B">
        <w:rPr>
          <w:b/>
          <w:color w:val="181818"/>
          <w:sz w:val="26"/>
          <w:szCs w:val="26"/>
        </w:rPr>
        <w:t xml:space="preserve"> </w:t>
      </w:r>
      <w:r w:rsidRPr="000F538B">
        <w:rPr>
          <w:color w:val="181818"/>
          <w:sz w:val="26"/>
          <w:szCs w:val="26"/>
        </w:rPr>
        <w:t xml:space="preserve">в специальном (коррекционном) общеобразовательном учреждении VIII вида обусловлено необходимостью осуществления коррекции недостатков психического и физического развития умственно отсталых детей средствами музыкально ритмической деятельности. </w:t>
      </w:r>
    </w:p>
    <w:p w14:paraId="3E8B7DDF" w14:textId="77777777" w:rsidR="006C5C89" w:rsidRPr="000F538B" w:rsidRDefault="006C5C89" w:rsidP="006C5C89">
      <w:pPr>
        <w:spacing w:after="6" w:line="271" w:lineRule="auto"/>
        <w:ind w:left="-15" w:right="-2" w:firstLine="557"/>
        <w:rPr>
          <w:sz w:val="26"/>
          <w:szCs w:val="26"/>
        </w:rPr>
      </w:pPr>
      <w:r w:rsidRPr="000F538B">
        <w:rPr>
          <w:color w:val="181818"/>
          <w:sz w:val="26"/>
          <w:szCs w:val="26"/>
        </w:rPr>
        <w:t xml:space="preserve">Специфические средства воздействия на учащихся, свойственные ритмике, способствуют общему развитию младших умственно отсталых школьников, исправлению недостатков физического развитиях, общей и речевой моторики, эмоционально-волевой сферы, воспитанию положительных качеств личности (дружелюбия, дисциплинированности, коллективизма), эстетическому воспитанию. </w:t>
      </w:r>
      <w:r w:rsidRPr="000F538B">
        <w:rPr>
          <w:b/>
          <w:color w:val="181818"/>
          <w:sz w:val="26"/>
          <w:szCs w:val="26"/>
          <w:u w:val="single" w:color="181818"/>
        </w:rPr>
        <w:t>Цель программы обучения:</w:t>
      </w:r>
      <w:r w:rsidRPr="000F538B">
        <w:rPr>
          <w:color w:val="181818"/>
          <w:sz w:val="26"/>
          <w:szCs w:val="26"/>
        </w:rPr>
        <w:t xml:space="preserve"> </w:t>
      </w:r>
    </w:p>
    <w:p w14:paraId="0868A1B7" w14:textId="77777777" w:rsidR="006C5C89" w:rsidRPr="000F538B" w:rsidRDefault="006C5C89" w:rsidP="006C5C89">
      <w:pPr>
        <w:spacing w:after="6" w:line="271" w:lineRule="auto"/>
        <w:ind w:left="-15" w:right="-2" w:firstLine="557"/>
        <w:rPr>
          <w:sz w:val="26"/>
          <w:szCs w:val="26"/>
        </w:rPr>
      </w:pPr>
      <w:r w:rsidRPr="000F538B">
        <w:rPr>
          <w:b/>
          <w:color w:val="181818"/>
          <w:sz w:val="26"/>
          <w:szCs w:val="26"/>
        </w:rPr>
        <w:t>-</w:t>
      </w:r>
      <w:r w:rsidRPr="000F538B">
        <w:rPr>
          <w:color w:val="181818"/>
          <w:sz w:val="26"/>
          <w:szCs w:val="26"/>
        </w:rPr>
        <w:t xml:space="preserve">осуществление коррекции недостатков психического и физического развития умственно отсталых детей средствами музыкально-ритмической деятельности. </w:t>
      </w:r>
    </w:p>
    <w:p w14:paraId="3110AAD2" w14:textId="77777777" w:rsidR="006C5C89" w:rsidRPr="000F538B" w:rsidRDefault="006C5C89" w:rsidP="006C5C89">
      <w:pPr>
        <w:ind w:firstLine="567"/>
        <w:rPr>
          <w:sz w:val="26"/>
          <w:szCs w:val="26"/>
        </w:rPr>
      </w:pPr>
      <w:r w:rsidRPr="000F538B">
        <w:rPr>
          <w:sz w:val="26"/>
          <w:szCs w:val="26"/>
        </w:rPr>
        <w:t>-использование занятий по ритмике в качестве важнейшего средства воздействия на интеллектуальную, эмоциональную и двигательную сферы, на формирование личности обучающегося, воспитание у него положительных навыков и привычек, на развитие наблюдательности, воображения, пространственной ориентации и мелкой моторики рук.</w:t>
      </w:r>
      <w:r w:rsidRPr="000F538B">
        <w:rPr>
          <w:color w:val="181818"/>
          <w:sz w:val="26"/>
          <w:szCs w:val="26"/>
        </w:rPr>
        <w:t xml:space="preserve"> </w:t>
      </w:r>
    </w:p>
    <w:p w14:paraId="6775FCC0" w14:textId="77777777" w:rsidR="006C5C89" w:rsidRPr="000F538B" w:rsidRDefault="006C5C89" w:rsidP="006C5C89">
      <w:pPr>
        <w:spacing w:after="20" w:line="259" w:lineRule="auto"/>
        <w:ind w:left="567"/>
        <w:rPr>
          <w:sz w:val="26"/>
          <w:szCs w:val="26"/>
        </w:rPr>
      </w:pPr>
      <w:r w:rsidRPr="000F538B">
        <w:rPr>
          <w:b/>
          <w:sz w:val="26"/>
          <w:szCs w:val="26"/>
          <w:u w:val="single" w:color="000000"/>
        </w:rPr>
        <w:t>Задачи:</w:t>
      </w:r>
      <w:r w:rsidRPr="000F538B">
        <w:rPr>
          <w:color w:val="181818"/>
          <w:sz w:val="26"/>
          <w:szCs w:val="26"/>
        </w:rPr>
        <w:t xml:space="preserve"> </w:t>
      </w:r>
    </w:p>
    <w:p w14:paraId="346E3003" w14:textId="77777777" w:rsidR="006C5C89" w:rsidRPr="000F538B" w:rsidRDefault="006C5C89" w:rsidP="006C5C89">
      <w:pPr>
        <w:widowControl/>
        <w:numPr>
          <w:ilvl w:val="0"/>
          <w:numId w:val="117"/>
        </w:numPr>
        <w:autoSpaceDE/>
        <w:autoSpaceDN/>
        <w:spacing w:after="5" w:line="269" w:lineRule="auto"/>
        <w:ind w:firstLine="569"/>
        <w:jc w:val="both"/>
        <w:rPr>
          <w:sz w:val="26"/>
          <w:szCs w:val="26"/>
        </w:rPr>
      </w:pPr>
      <w:r w:rsidRPr="000F538B">
        <w:rPr>
          <w:sz w:val="26"/>
          <w:szCs w:val="26"/>
        </w:rPr>
        <w:t>способствовать коррекции недостатков психического и физического развития умственно отсталых детей средствами музыкально-ритмической деятельности;</w:t>
      </w:r>
      <w:r w:rsidRPr="000F538B">
        <w:rPr>
          <w:color w:val="181818"/>
          <w:sz w:val="26"/>
          <w:szCs w:val="26"/>
        </w:rPr>
        <w:t xml:space="preserve"> </w:t>
      </w:r>
    </w:p>
    <w:p w14:paraId="0234A9E7" w14:textId="77777777" w:rsidR="006C5C89" w:rsidRPr="000F538B" w:rsidRDefault="006C5C89" w:rsidP="006C5C89">
      <w:pPr>
        <w:widowControl/>
        <w:numPr>
          <w:ilvl w:val="0"/>
          <w:numId w:val="117"/>
        </w:numPr>
        <w:autoSpaceDE/>
        <w:autoSpaceDN/>
        <w:spacing w:after="5" w:line="269" w:lineRule="auto"/>
        <w:ind w:firstLine="569"/>
        <w:jc w:val="both"/>
        <w:rPr>
          <w:sz w:val="26"/>
          <w:szCs w:val="26"/>
        </w:rPr>
      </w:pPr>
      <w:r w:rsidRPr="000F538B">
        <w:rPr>
          <w:sz w:val="26"/>
          <w:szCs w:val="26"/>
        </w:rPr>
        <w:t>ориентироваться в задании и планировать свою деятельность, намечать; последовательность выполнения задания;</w:t>
      </w:r>
      <w:r w:rsidRPr="000F538B">
        <w:rPr>
          <w:color w:val="181818"/>
          <w:sz w:val="26"/>
          <w:szCs w:val="26"/>
        </w:rPr>
        <w:t xml:space="preserve"> </w:t>
      </w:r>
    </w:p>
    <w:p w14:paraId="3966A8FB" w14:textId="77777777" w:rsidR="006C5C89" w:rsidRPr="000F538B" w:rsidRDefault="006C5C89" w:rsidP="006C5C89">
      <w:pPr>
        <w:widowControl/>
        <w:numPr>
          <w:ilvl w:val="0"/>
          <w:numId w:val="117"/>
        </w:numPr>
        <w:autoSpaceDE/>
        <w:autoSpaceDN/>
        <w:spacing w:after="5" w:line="269" w:lineRule="auto"/>
        <w:ind w:firstLine="569"/>
        <w:jc w:val="both"/>
        <w:rPr>
          <w:sz w:val="26"/>
          <w:szCs w:val="26"/>
        </w:rPr>
      </w:pPr>
      <w:r w:rsidRPr="000F538B">
        <w:rPr>
          <w:sz w:val="26"/>
          <w:szCs w:val="26"/>
        </w:rPr>
        <w:t>исправлять недостатки моторики и совершенствовать зрительнодвигательную координацию;</w:t>
      </w:r>
      <w:r w:rsidRPr="000F538B">
        <w:rPr>
          <w:color w:val="181818"/>
          <w:sz w:val="26"/>
          <w:szCs w:val="26"/>
        </w:rPr>
        <w:t xml:space="preserve"> </w:t>
      </w:r>
    </w:p>
    <w:p w14:paraId="326D8984" w14:textId="77777777" w:rsidR="006C5C89" w:rsidRPr="000F538B" w:rsidRDefault="006C5C89" w:rsidP="006C5C89">
      <w:pPr>
        <w:widowControl/>
        <w:numPr>
          <w:ilvl w:val="0"/>
          <w:numId w:val="117"/>
        </w:numPr>
        <w:autoSpaceDE/>
        <w:autoSpaceDN/>
        <w:spacing w:after="5" w:line="269" w:lineRule="auto"/>
        <w:ind w:firstLine="569"/>
        <w:jc w:val="both"/>
        <w:rPr>
          <w:sz w:val="26"/>
          <w:szCs w:val="26"/>
        </w:rPr>
      </w:pPr>
      <w:r w:rsidRPr="000F538B">
        <w:rPr>
          <w:sz w:val="26"/>
          <w:szCs w:val="26"/>
        </w:rPr>
        <w:t>развивать у учащихся речь, художественный вкус;</w:t>
      </w:r>
      <w:r w:rsidRPr="000F538B">
        <w:rPr>
          <w:color w:val="181818"/>
          <w:sz w:val="26"/>
          <w:szCs w:val="26"/>
        </w:rPr>
        <w:t xml:space="preserve"> </w:t>
      </w:r>
    </w:p>
    <w:p w14:paraId="2F415FC0" w14:textId="77777777" w:rsidR="006C5C89" w:rsidRPr="000F538B" w:rsidRDefault="006C5C89" w:rsidP="006C5C89">
      <w:pPr>
        <w:widowControl/>
        <w:numPr>
          <w:ilvl w:val="0"/>
          <w:numId w:val="117"/>
        </w:numPr>
        <w:autoSpaceDE/>
        <w:autoSpaceDN/>
        <w:spacing w:after="5" w:line="269" w:lineRule="auto"/>
        <w:ind w:firstLine="569"/>
        <w:jc w:val="both"/>
        <w:rPr>
          <w:sz w:val="26"/>
          <w:szCs w:val="26"/>
        </w:rPr>
      </w:pPr>
      <w:r w:rsidRPr="000F538B">
        <w:rPr>
          <w:sz w:val="26"/>
          <w:szCs w:val="26"/>
        </w:rPr>
        <w:t>укреплять здоровье, формировать правильную осанку.</w:t>
      </w:r>
      <w:r w:rsidRPr="000F538B">
        <w:rPr>
          <w:color w:val="181818"/>
          <w:sz w:val="26"/>
          <w:szCs w:val="26"/>
        </w:rPr>
        <w:t xml:space="preserve"> </w:t>
      </w:r>
    </w:p>
    <w:p w14:paraId="7A031792" w14:textId="77777777" w:rsidR="006C5C89" w:rsidRPr="000F538B" w:rsidRDefault="006C5C89" w:rsidP="006C5C89">
      <w:pPr>
        <w:spacing w:after="31" w:line="259" w:lineRule="auto"/>
        <w:ind w:left="927"/>
        <w:rPr>
          <w:sz w:val="26"/>
          <w:szCs w:val="26"/>
        </w:rPr>
      </w:pPr>
      <w:r w:rsidRPr="000F538B">
        <w:rPr>
          <w:color w:val="181818"/>
          <w:sz w:val="26"/>
          <w:szCs w:val="26"/>
        </w:rPr>
        <w:t xml:space="preserve"> </w:t>
      </w:r>
    </w:p>
    <w:p w14:paraId="63AC3F89" w14:textId="77777777" w:rsidR="006C5C89" w:rsidRPr="000F538B" w:rsidRDefault="006C5C89" w:rsidP="006C5C89">
      <w:pPr>
        <w:spacing w:after="18" w:line="259" w:lineRule="auto"/>
        <w:ind w:left="560"/>
        <w:jc w:val="center"/>
        <w:rPr>
          <w:sz w:val="26"/>
          <w:szCs w:val="26"/>
        </w:rPr>
      </w:pPr>
      <w:r w:rsidRPr="000F538B">
        <w:rPr>
          <w:b/>
          <w:color w:val="181818"/>
          <w:sz w:val="26"/>
          <w:szCs w:val="26"/>
        </w:rPr>
        <w:t xml:space="preserve">2.Общая характеристика учебного предмета. </w:t>
      </w:r>
    </w:p>
    <w:p w14:paraId="620E6294" w14:textId="77777777" w:rsidR="006C5C89" w:rsidRPr="000F538B" w:rsidRDefault="006C5C89" w:rsidP="006C5C89">
      <w:pPr>
        <w:ind w:left="211" w:right="231" w:firstLine="569"/>
        <w:rPr>
          <w:sz w:val="26"/>
          <w:szCs w:val="26"/>
        </w:rPr>
      </w:pPr>
      <w:r w:rsidRPr="000F538B">
        <w:rPr>
          <w:sz w:val="26"/>
          <w:szCs w:val="26"/>
        </w:rPr>
        <w:t xml:space="preserve">Коррекционно-развивающая работа предусматривает организацию и проведение занятий, способствующих социально-личностному развитию обучающихся с легкой умственной отсталостью (интеллектуальными нарушениями), коррекции недостатков в психическом и физическом развитии и освоению ими содержания образования. Преподавание ритмики обусловлено необходимостью осуществления коррекции недостатков психического и физического развития обучающихся средствами музыкально-ритмической деятельности. Этот вид деятельности важен в связи с тем, что у детей с легкой умственной отсталостью (интеллектуальными нарушениями) часто наблюдается нарушение двигательных функций. </w:t>
      </w:r>
    </w:p>
    <w:p w14:paraId="5CE8B29D" w14:textId="77777777" w:rsidR="006C5C89" w:rsidRPr="000F538B" w:rsidRDefault="006C5C89" w:rsidP="006C5C89">
      <w:pPr>
        <w:ind w:left="211" w:right="242" w:firstLine="569"/>
        <w:rPr>
          <w:sz w:val="26"/>
          <w:szCs w:val="26"/>
        </w:rPr>
      </w:pPr>
      <w:r w:rsidRPr="000F538B">
        <w:rPr>
          <w:sz w:val="26"/>
          <w:szCs w:val="26"/>
        </w:rPr>
        <w:t xml:space="preserve">Легкая умственная отсталость обучающихся связана с нарушениями интеллектуального развития, которые возникают вследствие органического поражения головного мозга на ранних этапах онтогенеза (от момента внутриутробного развития до трех лет). Общим признаком у всех обучающихся, воспитанников с умственной отсталостью выступает недоразвитие психики с явным преобладанием интеллектуальной недостаточности, которое приводит к затруднениям в усвоении содержания образования и социальной адаптации. </w:t>
      </w:r>
    </w:p>
    <w:p w14:paraId="66190B9F" w14:textId="77777777" w:rsidR="006C5C89" w:rsidRPr="000F538B" w:rsidRDefault="006C5C89" w:rsidP="006C5C89">
      <w:pPr>
        <w:spacing w:after="26"/>
        <w:ind w:left="211" w:firstLine="569"/>
        <w:rPr>
          <w:sz w:val="26"/>
          <w:szCs w:val="26"/>
        </w:rPr>
      </w:pPr>
      <w:r w:rsidRPr="000F538B">
        <w:rPr>
          <w:sz w:val="26"/>
          <w:szCs w:val="26"/>
        </w:rPr>
        <w:t xml:space="preserve">Ритмика, являясь синтетическим, интегративным видом деятельности, позволяет решать целый спектр разнообразных образовательных, воспитательных, развивающих и коррекционных задач, лежащих во многих плоскостях, - от задач укрепления здоровья обучающихся с легкой умственной отсталостью (интеллектуальными нарушениями), развития их психомоторики, до задач формирования и развития у них творческих и созидательных способностей, коммуникативных умений и навыков. </w:t>
      </w:r>
    </w:p>
    <w:p w14:paraId="69DFC3C0" w14:textId="77777777" w:rsidR="006C5C89" w:rsidRPr="000F538B" w:rsidRDefault="006C5C89" w:rsidP="006C5C89">
      <w:pPr>
        <w:ind w:left="211" w:right="231" w:firstLine="569"/>
        <w:rPr>
          <w:sz w:val="26"/>
          <w:szCs w:val="26"/>
        </w:rPr>
      </w:pPr>
      <w:r w:rsidRPr="000F538B">
        <w:rPr>
          <w:sz w:val="26"/>
          <w:szCs w:val="26"/>
        </w:rPr>
        <w:lastRenderedPageBreak/>
        <w:t xml:space="preserve">Важной задачей, имеющей коррекционное значение, является развитие музыкальноритмических движений, в ходе формирования которых интенсивно происходит эмоционально-эстетическое развитие детей, а также коррекция недостатков двигательной сферы. В процессе движений под музыку происходит их пространственно-временная организация, они приобретают плавность, становятся более точными и т. д. При этом повышается их общая выразительность. Занятия ритмикой способствуют коррекции осанки, развитию координации движений, дают возможность переключаться с одного вида движения на другой, а также занятия оказывают влияние на личностный облик детей: у них формируется чувство партнерства, складываются особые отношения со сверстниками. </w:t>
      </w:r>
    </w:p>
    <w:p w14:paraId="486599A8" w14:textId="77777777" w:rsidR="006C5C89" w:rsidRPr="000F538B" w:rsidRDefault="006C5C89" w:rsidP="006C5C89">
      <w:pPr>
        <w:ind w:left="211" w:right="231" w:firstLine="569"/>
        <w:rPr>
          <w:sz w:val="26"/>
          <w:szCs w:val="26"/>
        </w:rPr>
      </w:pPr>
      <w:r w:rsidRPr="000F538B">
        <w:rPr>
          <w:sz w:val="26"/>
          <w:szCs w:val="26"/>
        </w:rPr>
        <w:t xml:space="preserve">На занятиях по ритмике используются такие средства, как упражнения, игры со словом, элементы гимнастики под музыку, образные этюды. Основным принципом построения ритмики является тесная связь движений и музыки, где организующим началом выступают музыка, ритм. Развитие движений в сочетании с музыкой и словом представляет целостный коррекционно-воспитательный процесс. Коррекция нарушенных функций и дальнейшее развитие сохранных требуют от обучающегося собранности, внимания, конкретности представлений, развития памяти – эмоциональной, зрительной, образной (при восприятии образца движений), словесно-логической (при осмыслении задач и запоминании последовательности выполнения движений под музыку), двигательно-моторной (двигательномышечные ощущения), произвольной (связанной с самостоятельным выполнением упражнений). Специфические средства воздействия являются основой формирования универсальных учебных действий: обучающиеся учатся слушать музыку, выполнять разнообразные движения, петь, танцевать. </w:t>
      </w:r>
    </w:p>
    <w:p w14:paraId="7CC49400" w14:textId="77777777" w:rsidR="006C5C89" w:rsidRPr="000F538B" w:rsidRDefault="006C5C89" w:rsidP="006C5C89">
      <w:pPr>
        <w:spacing w:after="31" w:line="259" w:lineRule="auto"/>
        <w:ind w:left="780"/>
        <w:rPr>
          <w:sz w:val="26"/>
          <w:szCs w:val="26"/>
        </w:rPr>
      </w:pPr>
      <w:r w:rsidRPr="000F538B">
        <w:rPr>
          <w:sz w:val="26"/>
          <w:szCs w:val="26"/>
        </w:rPr>
        <w:t xml:space="preserve"> </w:t>
      </w:r>
    </w:p>
    <w:p w14:paraId="1C6EB944" w14:textId="77777777" w:rsidR="006C5C89" w:rsidRPr="000F538B" w:rsidRDefault="006C5C89" w:rsidP="006C5C89">
      <w:pPr>
        <w:spacing w:line="270" w:lineRule="auto"/>
        <w:ind w:left="790"/>
        <w:rPr>
          <w:sz w:val="26"/>
          <w:szCs w:val="26"/>
        </w:rPr>
      </w:pPr>
      <w:r w:rsidRPr="000F538B">
        <w:rPr>
          <w:b/>
          <w:sz w:val="26"/>
          <w:szCs w:val="26"/>
        </w:rPr>
        <w:t xml:space="preserve">3. Личностные и предметные результаты освоения учебного предмета. </w:t>
      </w:r>
    </w:p>
    <w:p w14:paraId="5EC62384" w14:textId="77777777" w:rsidR="006C5C89" w:rsidRPr="000F538B" w:rsidRDefault="006C5C89" w:rsidP="006C5C89">
      <w:pPr>
        <w:spacing w:after="25" w:line="259" w:lineRule="auto"/>
        <w:ind w:left="567"/>
        <w:rPr>
          <w:sz w:val="26"/>
          <w:szCs w:val="26"/>
        </w:rPr>
      </w:pPr>
      <w:r w:rsidRPr="000F538B">
        <w:rPr>
          <w:b/>
          <w:sz w:val="26"/>
          <w:szCs w:val="26"/>
        </w:rPr>
        <w:t xml:space="preserve"> </w:t>
      </w:r>
    </w:p>
    <w:p w14:paraId="724D7988" w14:textId="77777777" w:rsidR="006C5C89" w:rsidRPr="000F538B" w:rsidRDefault="006C5C89" w:rsidP="006C5C89">
      <w:pPr>
        <w:spacing w:after="38" w:line="259" w:lineRule="auto"/>
        <w:ind w:left="775"/>
        <w:rPr>
          <w:sz w:val="26"/>
          <w:szCs w:val="26"/>
        </w:rPr>
      </w:pPr>
      <w:r w:rsidRPr="000F538B">
        <w:rPr>
          <w:b/>
          <w:i/>
          <w:sz w:val="26"/>
          <w:szCs w:val="26"/>
          <w:u w:val="single" w:color="000000"/>
        </w:rPr>
        <w:t>Личностные:</w:t>
      </w:r>
      <w:r w:rsidRPr="000F538B">
        <w:rPr>
          <w:b/>
          <w:i/>
          <w:sz w:val="26"/>
          <w:szCs w:val="26"/>
        </w:rPr>
        <w:t xml:space="preserve"> </w:t>
      </w:r>
    </w:p>
    <w:p w14:paraId="213C5CE8" w14:textId="77777777" w:rsidR="006C5C89" w:rsidRPr="000F538B" w:rsidRDefault="006C5C89" w:rsidP="006C5C89">
      <w:pPr>
        <w:widowControl/>
        <w:numPr>
          <w:ilvl w:val="0"/>
          <w:numId w:val="118"/>
        </w:numPr>
        <w:autoSpaceDE/>
        <w:autoSpaceDN/>
        <w:spacing w:after="5" w:line="269" w:lineRule="auto"/>
        <w:ind w:hanging="360"/>
        <w:jc w:val="both"/>
        <w:rPr>
          <w:sz w:val="26"/>
          <w:szCs w:val="26"/>
        </w:rPr>
      </w:pPr>
      <w:r w:rsidRPr="000F538B">
        <w:rPr>
          <w:sz w:val="26"/>
          <w:szCs w:val="26"/>
        </w:rPr>
        <w:t xml:space="preserve">осознание себя как гражданина России; формирование чувства гордости за свою Родину; </w:t>
      </w:r>
    </w:p>
    <w:p w14:paraId="23C4E58F" w14:textId="77777777" w:rsidR="006C5C89" w:rsidRPr="000F538B" w:rsidRDefault="006C5C89" w:rsidP="006C5C89">
      <w:pPr>
        <w:widowControl/>
        <w:numPr>
          <w:ilvl w:val="0"/>
          <w:numId w:val="118"/>
        </w:numPr>
        <w:autoSpaceDE/>
        <w:autoSpaceDN/>
        <w:spacing w:after="31" w:line="269" w:lineRule="auto"/>
        <w:ind w:hanging="360"/>
        <w:jc w:val="both"/>
        <w:rPr>
          <w:sz w:val="26"/>
          <w:szCs w:val="26"/>
        </w:rPr>
      </w:pPr>
      <w:r w:rsidRPr="000F538B">
        <w:rPr>
          <w:sz w:val="26"/>
          <w:szCs w:val="26"/>
        </w:rPr>
        <w:t xml:space="preserve">воспитание уважительного отношения к иному мнению, истории и культуре других народов; </w:t>
      </w:r>
    </w:p>
    <w:p w14:paraId="53A7580B" w14:textId="77777777" w:rsidR="006C5C89" w:rsidRPr="000F538B" w:rsidRDefault="006C5C89" w:rsidP="006C5C89">
      <w:pPr>
        <w:widowControl/>
        <w:numPr>
          <w:ilvl w:val="0"/>
          <w:numId w:val="118"/>
        </w:numPr>
        <w:autoSpaceDE/>
        <w:autoSpaceDN/>
        <w:spacing w:after="30" w:line="269" w:lineRule="auto"/>
        <w:ind w:hanging="360"/>
        <w:jc w:val="both"/>
        <w:rPr>
          <w:sz w:val="26"/>
          <w:szCs w:val="26"/>
        </w:rPr>
      </w:pPr>
      <w:r w:rsidRPr="000F538B">
        <w:rPr>
          <w:sz w:val="26"/>
          <w:szCs w:val="26"/>
        </w:rPr>
        <w:t xml:space="preserve">сформированность адекватных представлений о собственных возможностях, о насущно необходимом жизнеобеспечении; </w:t>
      </w:r>
    </w:p>
    <w:p w14:paraId="55E98792" w14:textId="77777777" w:rsidR="006C5C89" w:rsidRPr="000F538B" w:rsidRDefault="006C5C89" w:rsidP="006C5C89">
      <w:pPr>
        <w:widowControl/>
        <w:numPr>
          <w:ilvl w:val="0"/>
          <w:numId w:val="118"/>
        </w:numPr>
        <w:autoSpaceDE/>
        <w:autoSpaceDN/>
        <w:spacing w:after="31" w:line="269" w:lineRule="auto"/>
        <w:ind w:hanging="360"/>
        <w:jc w:val="both"/>
        <w:rPr>
          <w:sz w:val="26"/>
          <w:szCs w:val="26"/>
        </w:rPr>
      </w:pPr>
      <w:r w:rsidRPr="000F538B">
        <w:rPr>
          <w:sz w:val="26"/>
          <w:szCs w:val="26"/>
        </w:rPr>
        <w:t xml:space="preserve">овладение начальными навыками адаптации и динамично изменяющемся и развивающемся мире; </w:t>
      </w:r>
    </w:p>
    <w:p w14:paraId="7B02C341" w14:textId="77777777" w:rsidR="006C5C89" w:rsidRPr="000F538B" w:rsidRDefault="006C5C89" w:rsidP="006C5C89">
      <w:pPr>
        <w:widowControl/>
        <w:numPr>
          <w:ilvl w:val="0"/>
          <w:numId w:val="118"/>
        </w:numPr>
        <w:autoSpaceDE/>
        <w:autoSpaceDN/>
        <w:spacing w:after="5" w:line="269" w:lineRule="auto"/>
        <w:ind w:hanging="360"/>
        <w:jc w:val="both"/>
        <w:rPr>
          <w:sz w:val="26"/>
          <w:szCs w:val="26"/>
        </w:rPr>
      </w:pPr>
      <w:r w:rsidRPr="000F538B">
        <w:rPr>
          <w:sz w:val="26"/>
          <w:szCs w:val="26"/>
        </w:rPr>
        <w:t xml:space="preserve">овладение социально-бытовыми навыками, используемыми в повседневной жизни; </w:t>
      </w:r>
    </w:p>
    <w:p w14:paraId="34097EF0" w14:textId="77777777" w:rsidR="006C5C89" w:rsidRPr="000F538B" w:rsidRDefault="006C5C89" w:rsidP="006C5C89">
      <w:pPr>
        <w:widowControl/>
        <w:numPr>
          <w:ilvl w:val="0"/>
          <w:numId w:val="118"/>
        </w:numPr>
        <w:autoSpaceDE/>
        <w:autoSpaceDN/>
        <w:spacing w:after="5" w:line="269" w:lineRule="auto"/>
        <w:ind w:hanging="360"/>
        <w:jc w:val="both"/>
        <w:rPr>
          <w:sz w:val="26"/>
          <w:szCs w:val="26"/>
        </w:rPr>
      </w:pPr>
      <w:r w:rsidRPr="000F538B">
        <w:rPr>
          <w:sz w:val="26"/>
          <w:szCs w:val="26"/>
        </w:rPr>
        <w:t xml:space="preserve">владение навыками коммуникации и принятыми нормами социального взаимодействия; </w:t>
      </w:r>
    </w:p>
    <w:p w14:paraId="6B578D6F" w14:textId="77777777" w:rsidR="006C5C89" w:rsidRPr="000F538B" w:rsidRDefault="006C5C89" w:rsidP="006C5C89">
      <w:pPr>
        <w:widowControl/>
        <w:numPr>
          <w:ilvl w:val="0"/>
          <w:numId w:val="118"/>
        </w:numPr>
        <w:autoSpaceDE/>
        <w:autoSpaceDN/>
        <w:spacing w:after="30" w:line="269" w:lineRule="auto"/>
        <w:ind w:hanging="360"/>
        <w:jc w:val="both"/>
        <w:rPr>
          <w:sz w:val="26"/>
          <w:szCs w:val="26"/>
        </w:rPr>
      </w:pPr>
      <w:r w:rsidRPr="000F538B">
        <w:rPr>
          <w:sz w:val="26"/>
          <w:szCs w:val="26"/>
        </w:rPr>
        <w:t xml:space="preserve">способность к осмыслению социального окружения, своего места в нем, принятие соответствующих возрасту ценностей и социальных ролей; </w:t>
      </w:r>
    </w:p>
    <w:p w14:paraId="18D9C9C5" w14:textId="77777777" w:rsidR="006C5C89" w:rsidRPr="000F538B" w:rsidRDefault="006C5C89" w:rsidP="006C5C89">
      <w:pPr>
        <w:widowControl/>
        <w:numPr>
          <w:ilvl w:val="0"/>
          <w:numId w:val="118"/>
        </w:numPr>
        <w:autoSpaceDE/>
        <w:autoSpaceDN/>
        <w:spacing w:after="31" w:line="269" w:lineRule="auto"/>
        <w:ind w:hanging="360"/>
        <w:jc w:val="both"/>
        <w:rPr>
          <w:sz w:val="26"/>
          <w:szCs w:val="26"/>
        </w:rPr>
      </w:pPr>
      <w:r w:rsidRPr="000F538B">
        <w:rPr>
          <w:sz w:val="26"/>
          <w:szCs w:val="26"/>
        </w:rPr>
        <w:t xml:space="preserve">принятие и освоение социальной роли обучающегося, проявление социально значимых мотивов учебной деятельности; </w:t>
      </w:r>
    </w:p>
    <w:p w14:paraId="761E5A83" w14:textId="77777777" w:rsidR="006C5C89" w:rsidRPr="000F538B" w:rsidRDefault="006C5C89" w:rsidP="006C5C89">
      <w:pPr>
        <w:widowControl/>
        <w:numPr>
          <w:ilvl w:val="0"/>
          <w:numId w:val="118"/>
        </w:numPr>
        <w:autoSpaceDE/>
        <w:autoSpaceDN/>
        <w:spacing w:after="30" w:line="269" w:lineRule="auto"/>
        <w:ind w:hanging="360"/>
        <w:jc w:val="both"/>
        <w:rPr>
          <w:sz w:val="26"/>
          <w:szCs w:val="26"/>
        </w:rPr>
      </w:pPr>
      <w:r w:rsidRPr="000F538B">
        <w:rPr>
          <w:sz w:val="26"/>
          <w:szCs w:val="26"/>
        </w:rPr>
        <w:t xml:space="preserve">сформированность навыков сотрудничества с взрослыми и сверстниками в разных социальных ситуациях; </w:t>
      </w:r>
    </w:p>
    <w:p w14:paraId="05834C87" w14:textId="77777777" w:rsidR="006C5C89" w:rsidRPr="000F538B" w:rsidRDefault="006C5C89" w:rsidP="006C5C89">
      <w:pPr>
        <w:widowControl/>
        <w:numPr>
          <w:ilvl w:val="0"/>
          <w:numId w:val="118"/>
        </w:numPr>
        <w:autoSpaceDE/>
        <w:autoSpaceDN/>
        <w:spacing w:after="5" w:line="269" w:lineRule="auto"/>
        <w:ind w:hanging="360"/>
        <w:jc w:val="both"/>
        <w:rPr>
          <w:sz w:val="26"/>
          <w:szCs w:val="26"/>
        </w:rPr>
      </w:pPr>
      <w:r w:rsidRPr="000F538B">
        <w:rPr>
          <w:sz w:val="26"/>
          <w:szCs w:val="26"/>
        </w:rPr>
        <w:t xml:space="preserve">воспитание эстетических потребностей, ценностей и чувств; </w:t>
      </w:r>
    </w:p>
    <w:p w14:paraId="191B911D" w14:textId="77777777" w:rsidR="006C5C89" w:rsidRPr="000F538B" w:rsidRDefault="006C5C89" w:rsidP="006C5C89">
      <w:pPr>
        <w:widowControl/>
        <w:numPr>
          <w:ilvl w:val="0"/>
          <w:numId w:val="118"/>
        </w:numPr>
        <w:autoSpaceDE/>
        <w:autoSpaceDN/>
        <w:spacing w:after="30" w:line="269" w:lineRule="auto"/>
        <w:ind w:hanging="360"/>
        <w:jc w:val="both"/>
        <w:rPr>
          <w:sz w:val="26"/>
          <w:szCs w:val="26"/>
        </w:rPr>
      </w:pPr>
      <w:r w:rsidRPr="000F538B">
        <w:rPr>
          <w:sz w:val="26"/>
          <w:szCs w:val="26"/>
        </w:rPr>
        <w:lastRenderedPageBreak/>
        <w:t xml:space="preserve">развитие эстетических чувств, проявление доброжелательности, эмоционально – нравственной отзывчивости и взаимопомощи, проявление сопереживания к чувствам других людей; </w:t>
      </w:r>
    </w:p>
    <w:p w14:paraId="519AD69B" w14:textId="77777777" w:rsidR="006C5C89" w:rsidRPr="000F538B" w:rsidRDefault="006C5C89" w:rsidP="006C5C89">
      <w:pPr>
        <w:widowControl/>
        <w:numPr>
          <w:ilvl w:val="0"/>
          <w:numId w:val="118"/>
        </w:numPr>
        <w:autoSpaceDE/>
        <w:autoSpaceDN/>
        <w:spacing w:after="31" w:line="269" w:lineRule="auto"/>
        <w:ind w:hanging="360"/>
        <w:jc w:val="both"/>
        <w:rPr>
          <w:sz w:val="26"/>
          <w:szCs w:val="26"/>
        </w:rPr>
      </w:pPr>
      <w:r w:rsidRPr="000F538B">
        <w:rPr>
          <w:sz w:val="26"/>
          <w:szCs w:val="26"/>
        </w:rPr>
        <w:t xml:space="preserve">сформированность установки на безопасный, здоровый образ жизни, наличие мотивации к творческому труду, работе на результат, </w:t>
      </w:r>
    </w:p>
    <w:p w14:paraId="3C27E6AE" w14:textId="77777777" w:rsidR="006C5C89" w:rsidRPr="000F538B" w:rsidRDefault="006C5C89" w:rsidP="006C5C89">
      <w:pPr>
        <w:widowControl/>
        <w:numPr>
          <w:ilvl w:val="0"/>
          <w:numId w:val="118"/>
        </w:numPr>
        <w:autoSpaceDE/>
        <w:autoSpaceDN/>
        <w:spacing w:after="5" w:line="269" w:lineRule="auto"/>
        <w:ind w:hanging="360"/>
        <w:jc w:val="both"/>
        <w:rPr>
          <w:sz w:val="26"/>
          <w:szCs w:val="26"/>
        </w:rPr>
      </w:pPr>
      <w:r w:rsidRPr="000F538B">
        <w:rPr>
          <w:sz w:val="26"/>
          <w:szCs w:val="26"/>
        </w:rPr>
        <w:t xml:space="preserve">бережному отношению к материальным и духовным ценностям; </w:t>
      </w:r>
    </w:p>
    <w:p w14:paraId="61C96A0A" w14:textId="77777777" w:rsidR="006C5C89" w:rsidRPr="000F538B" w:rsidRDefault="006C5C89" w:rsidP="006C5C89">
      <w:pPr>
        <w:widowControl/>
        <w:numPr>
          <w:ilvl w:val="0"/>
          <w:numId w:val="118"/>
        </w:numPr>
        <w:autoSpaceDE/>
        <w:autoSpaceDN/>
        <w:spacing w:after="5" w:line="269" w:lineRule="auto"/>
        <w:ind w:hanging="360"/>
        <w:jc w:val="both"/>
        <w:rPr>
          <w:sz w:val="26"/>
          <w:szCs w:val="26"/>
        </w:rPr>
      </w:pPr>
      <w:r w:rsidRPr="000F538B">
        <w:rPr>
          <w:sz w:val="26"/>
          <w:szCs w:val="26"/>
        </w:rPr>
        <w:t xml:space="preserve">формировать положительные качества и умение управлять своими эмоциями; </w:t>
      </w:r>
    </w:p>
    <w:p w14:paraId="06F5F0C1" w14:textId="77777777" w:rsidR="006C5C89" w:rsidRPr="000F538B" w:rsidRDefault="006C5C89" w:rsidP="006C5C89">
      <w:pPr>
        <w:widowControl/>
        <w:numPr>
          <w:ilvl w:val="0"/>
          <w:numId w:val="118"/>
        </w:numPr>
        <w:autoSpaceDE/>
        <w:autoSpaceDN/>
        <w:spacing w:after="5" w:line="269" w:lineRule="auto"/>
        <w:ind w:hanging="360"/>
        <w:jc w:val="both"/>
        <w:rPr>
          <w:sz w:val="26"/>
          <w:szCs w:val="26"/>
        </w:rPr>
      </w:pPr>
      <w:r w:rsidRPr="000F538B">
        <w:rPr>
          <w:sz w:val="26"/>
          <w:szCs w:val="26"/>
        </w:rPr>
        <w:t xml:space="preserve">формировать трудолюбие, упорство в достижении цели, дисциплинированность; </w:t>
      </w:r>
    </w:p>
    <w:p w14:paraId="2421DDE7" w14:textId="77777777" w:rsidR="006C5C89" w:rsidRPr="000F538B" w:rsidRDefault="006C5C89" w:rsidP="006C5C89">
      <w:pPr>
        <w:widowControl/>
        <w:numPr>
          <w:ilvl w:val="0"/>
          <w:numId w:val="118"/>
        </w:numPr>
        <w:autoSpaceDE/>
        <w:autoSpaceDN/>
        <w:spacing w:after="5" w:line="269" w:lineRule="auto"/>
        <w:ind w:hanging="360"/>
        <w:jc w:val="both"/>
        <w:rPr>
          <w:sz w:val="26"/>
          <w:szCs w:val="26"/>
        </w:rPr>
      </w:pPr>
      <w:r w:rsidRPr="000F538B">
        <w:rPr>
          <w:sz w:val="26"/>
          <w:szCs w:val="26"/>
        </w:rPr>
        <w:t xml:space="preserve">оценивать жизненные ситуации с точки зрения общечеловеческих норм (плохо и хорошо). </w:t>
      </w:r>
    </w:p>
    <w:p w14:paraId="424AACD4" w14:textId="77777777" w:rsidR="006C5C89" w:rsidRPr="000F538B" w:rsidRDefault="006C5C89" w:rsidP="006C5C89">
      <w:pPr>
        <w:widowControl/>
        <w:numPr>
          <w:ilvl w:val="0"/>
          <w:numId w:val="118"/>
        </w:numPr>
        <w:autoSpaceDE/>
        <w:autoSpaceDN/>
        <w:spacing w:after="5" w:line="269" w:lineRule="auto"/>
        <w:ind w:hanging="360"/>
        <w:jc w:val="both"/>
        <w:rPr>
          <w:sz w:val="26"/>
          <w:szCs w:val="26"/>
        </w:rPr>
      </w:pPr>
      <w:r w:rsidRPr="000F538B">
        <w:rPr>
          <w:sz w:val="26"/>
          <w:szCs w:val="26"/>
        </w:rPr>
        <w:t xml:space="preserve">проявление готовности к самостоятельной жизни. </w:t>
      </w:r>
    </w:p>
    <w:p w14:paraId="45D5068D" w14:textId="77777777" w:rsidR="006C5C89" w:rsidRPr="000F538B" w:rsidRDefault="006C5C89" w:rsidP="006C5C89">
      <w:pPr>
        <w:spacing w:after="38" w:line="259" w:lineRule="auto"/>
        <w:ind w:left="775"/>
        <w:rPr>
          <w:sz w:val="26"/>
          <w:szCs w:val="26"/>
        </w:rPr>
      </w:pPr>
      <w:r w:rsidRPr="000F538B">
        <w:rPr>
          <w:b/>
          <w:i/>
          <w:sz w:val="26"/>
          <w:szCs w:val="26"/>
          <w:u w:val="single" w:color="000000"/>
        </w:rPr>
        <w:t>Предметные:</w:t>
      </w:r>
      <w:r w:rsidRPr="000F538B">
        <w:rPr>
          <w:b/>
          <w:i/>
          <w:sz w:val="26"/>
          <w:szCs w:val="26"/>
        </w:rPr>
        <w:t xml:space="preserve"> </w:t>
      </w:r>
    </w:p>
    <w:p w14:paraId="18691848" w14:textId="77777777" w:rsidR="006C5C89" w:rsidRPr="000F538B" w:rsidRDefault="006C5C89" w:rsidP="006C5C89">
      <w:pPr>
        <w:widowControl/>
        <w:numPr>
          <w:ilvl w:val="0"/>
          <w:numId w:val="118"/>
        </w:numPr>
        <w:autoSpaceDE/>
        <w:autoSpaceDN/>
        <w:spacing w:after="5" w:line="269" w:lineRule="auto"/>
        <w:ind w:hanging="360"/>
        <w:jc w:val="both"/>
        <w:rPr>
          <w:sz w:val="26"/>
          <w:szCs w:val="26"/>
        </w:rPr>
      </w:pPr>
      <w:r w:rsidRPr="000F538B">
        <w:rPr>
          <w:sz w:val="26"/>
          <w:szCs w:val="26"/>
        </w:rPr>
        <w:t xml:space="preserve">правильно сидеть или стоять во время урока;  </w:t>
      </w:r>
    </w:p>
    <w:p w14:paraId="12D53975" w14:textId="77777777" w:rsidR="006C5C89" w:rsidRPr="000F538B" w:rsidRDefault="006C5C89" w:rsidP="006C5C89">
      <w:pPr>
        <w:widowControl/>
        <w:numPr>
          <w:ilvl w:val="0"/>
          <w:numId w:val="118"/>
        </w:numPr>
        <w:autoSpaceDE/>
        <w:autoSpaceDN/>
        <w:spacing w:after="5" w:line="269" w:lineRule="auto"/>
        <w:ind w:hanging="360"/>
        <w:jc w:val="both"/>
        <w:rPr>
          <w:sz w:val="26"/>
          <w:szCs w:val="26"/>
        </w:rPr>
      </w:pPr>
      <w:r w:rsidRPr="000F538B">
        <w:rPr>
          <w:sz w:val="26"/>
          <w:szCs w:val="26"/>
        </w:rPr>
        <w:t xml:space="preserve">с помощью учителя, товарища включаться в учебную деятельность;  </w:t>
      </w:r>
    </w:p>
    <w:p w14:paraId="1909F2EE" w14:textId="77777777" w:rsidR="006C5C89" w:rsidRPr="000F538B" w:rsidRDefault="006C5C89" w:rsidP="006C5C89">
      <w:pPr>
        <w:widowControl/>
        <w:numPr>
          <w:ilvl w:val="0"/>
          <w:numId w:val="118"/>
        </w:numPr>
        <w:autoSpaceDE/>
        <w:autoSpaceDN/>
        <w:spacing w:after="5" w:line="269" w:lineRule="auto"/>
        <w:ind w:hanging="360"/>
        <w:jc w:val="both"/>
        <w:rPr>
          <w:sz w:val="26"/>
          <w:szCs w:val="26"/>
        </w:rPr>
      </w:pPr>
      <w:r w:rsidRPr="000F538B">
        <w:rPr>
          <w:sz w:val="26"/>
          <w:szCs w:val="26"/>
        </w:rPr>
        <w:t xml:space="preserve">понимать причины собственного успеха в учебной деятельности; </w:t>
      </w:r>
    </w:p>
    <w:p w14:paraId="2DB95B7F" w14:textId="77777777" w:rsidR="006C5C89" w:rsidRPr="000F538B" w:rsidRDefault="006C5C89" w:rsidP="006C5C89">
      <w:pPr>
        <w:widowControl/>
        <w:numPr>
          <w:ilvl w:val="0"/>
          <w:numId w:val="118"/>
        </w:numPr>
        <w:autoSpaceDE/>
        <w:autoSpaceDN/>
        <w:spacing w:after="30" w:line="253" w:lineRule="auto"/>
        <w:ind w:hanging="360"/>
        <w:jc w:val="both"/>
        <w:rPr>
          <w:sz w:val="26"/>
          <w:szCs w:val="26"/>
        </w:rPr>
      </w:pPr>
      <w:r w:rsidRPr="000F538B">
        <w:rPr>
          <w:sz w:val="26"/>
          <w:szCs w:val="26"/>
        </w:rPr>
        <w:t xml:space="preserve">владеть элементарными навыками коммуникации и принятыми нормами социального взаимодействия. </w:t>
      </w:r>
    </w:p>
    <w:p w14:paraId="3AF7D21B" w14:textId="77777777" w:rsidR="006C5C89" w:rsidRPr="000F538B" w:rsidRDefault="006C5C89" w:rsidP="006C5C89">
      <w:pPr>
        <w:spacing w:after="30" w:line="253" w:lineRule="auto"/>
        <w:ind w:left="705"/>
        <w:rPr>
          <w:sz w:val="26"/>
          <w:szCs w:val="26"/>
        </w:rPr>
      </w:pPr>
      <w:r w:rsidRPr="000F538B">
        <w:rPr>
          <w:b/>
          <w:sz w:val="26"/>
          <w:szCs w:val="26"/>
        </w:rPr>
        <w:t xml:space="preserve">4.Уровень усвоения учебного предмета. </w:t>
      </w:r>
    </w:p>
    <w:p w14:paraId="50442DC6" w14:textId="77777777" w:rsidR="006C5C89" w:rsidRPr="000F538B" w:rsidRDefault="006C5C89" w:rsidP="006C5C89">
      <w:pPr>
        <w:spacing w:after="20" w:line="259" w:lineRule="auto"/>
        <w:ind w:left="775"/>
        <w:rPr>
          <w:sz w:val="26"/>
          <w:szCs w:val="26"/>
        </w:rPr>
      </w:pPr>
      <w:r w:rsidRPr="000F538B">
        <w:rPr>
          <w:sz w:val="26"/>
          <w:szCs w:val="26"/>
          <w:u w:val="single" w:color="000000"/>
        </w:rPr>
        <w:t>Минимальный уровень:</w:t>
      </w:r>
      <w:r w:rsidRPr="000F538B">
        <w:rPr>
          <w:sz w:val="26"/>
          <w:szCs w:val="26"/>
        </w:rPr>
        <w:t xml:space="preserve"> </w:t>
      </w:r>
    </w:p>
    <w:p w14:paraId="629CE835" w14:textId="77777777" w:rsidR="006C5C89" w:rsidRPr="000F538B" w:rsidRDefault="006C5C89" w:rsidP="006C5C89">
      <w:pPr>
        <w:ind w:left="211" w:firstLine="569"/>
        <w:rPr>
          <w:sz w:val="26"/>
          <w:szCs w:val="26"/>
        </w:rPr>
      </w:pPr>
      <w:r w:rsidRPr="000F538B">
        <w:rPr>
          <w:sz w:val="26"/>
          <w:szCs w:val="26"/>
        </w:rPr>
        <w:t xml:space="preserve">представления о ритмике как средстве укрепления здоровья, физического развития и физической подготовки человека; выполнение не сложных упражнений под руководством учителя; знание основных правил поведения на уроках ритмики и осознанное их применение; выполнение несложных упражнений по словесной инструкции при выполнении строевых команд; представления о двигательных действиях; знание основных строевых команд; подсчёт при выполнении общеразвивающих упражнений; ходьба в различном темпе с различными исходными положениями; взаимодействие со сверстниками в организации и проведении подвижных игр; участие в </w:t>
      </w:r>
    </w:p>
    <w:p w14:paraId="38852CF2" w14:textId="77777777" w:rsidR="006C5C89" w:rsidRPr="000F538B" w:rsidRDefault="006C5C89" w:rsidP="006C5C89">
      <w:pPr>
        <w:ind w:left="221" w:right="231"/>
        <w:rPr>
          <w:sz w:val="26"/>
          <w:szCs w:val="26"/>
        </w:rPr>
      </w:pPr>
      <w:r w:rsidRPr="000F538B">
        <w:rPr>
          <w:sz w:val="26"/>
          <w:szCs w:val="26"/>
        </w:rPr>
        <w:t xml:space="preserve">подвижных играх и эстафетах под руководством учителя; 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 </w:t>
      </w:r>
    </w:p>
    <w:p w14:paraId="681A04C5" w14:textId="77777777" w:rsidR="006C5C89" w:rsidRPr="000F538B" w:rsidRDefault="006C5C89" w:rsidP="006C5C89">
      <w:pPr>
        <w:ind w:left="211" w:firstLine="569"/>
        <w:rPr>
          <w:sz w:val="26"/>
          <w:szCs w:val="26"/>
        </w:rPr>
      </w:pPr>
      <w:r w:rsidRPr="000F538B">
        <w:rPr>
          <w:sz w:val="26"/>
          <w:szCs w:val="26"/>
        </w:rPr>
        <w:t xml:space="preserve">выполнение ритмических комбинаций движений на уровне возможностей обучающихся; понимать простейшие музыкальные понятия (быстрый, медленный темп, громкая, тихая музыка); определять музыкальные жанры: танец, марш, песня. </w:t>
      </w:r>
    </w:p>
    <w:p w14:paraId="4935F6FF" w14:textId="77777777" w:rsidR="006C5C89" w:rsidRPr="000F538B" w:rsidRDefault="006C5C89" w:rsidP="006C5C89">
      <w:pPr>
        <w:spacing w:after="20" w:line="259" w:lineRule="auto"/>
        <w:ind w:left="775"/>
        <w:rPr>
          <w:sz w:val="26"/>
          <w:szCs w:val="26"/>
        </w:rPr>
      </w:pPr>
      <w:r w:rsidRPr="000F538B">
        <w:rPr>
          <w:sz w:val="26"/>
          <w:szCs w:val="26"/>
          <w:u w:val="single" w:color="000000"/>
        </w:rPr>
        <w:t>Достаточный уровень</w:t>
      </w:r>
      <w:r w:rsidRPr="000F538B">
        <w:rPr>
          <w:b/>
          <w:sz w:val="26"/>
          <w:szCs w:val="26"/>
        </w:rPr>
        <w:t xml:space="preserve">: </w:t>
      </w:r>
    </w:p>
    <w:p w14:paraId="36517106" w14:textId="77777777" w:rsidR="006C5C89" w:rsidRPr="000F538B" w:rsidRDefault="006C5C89" w:rsidP="006C5C89">
      <w:pPr>
        <w:ind w:left="211" w:right="231" w:firstLine="569"/>
        <w:rPr>
          <w:sz w:val="26"/>
          <w:szCs w:val="26"/>
        </w:rPr>
      </w:pPr>
      <w:r w:rsidRPr="000F538B">
        <w:rPr>
          <w:sz w:val="26"/>
          <w:szCs w:val="26"/>
        </w:rPr>
        <w:t xml:space="preserve">выполнение ритмических комбинаций на максимально высоком уровне; развитие музыкальности (формирование музыкального восприятия, представления о выразительных средствах музыки); развитие чувства ритма, умения характеризовать музыкальное произведение; согласовывать музыку и движение; самостоятельное выполнение комплексов упражнений; владение комплексами упражнений для формирования правильной осанки и развития </w:t>
      </w:r>
    </w:p>
    <w:p w14:paraId="6D69CB98" w14:textId="77777777" w:rsidR="006C5C89" w:rsidRPr="000F538B" w:rsidRDefault="006C5C89" w:rsidP="006C5C89">
      <w:pPr>
        <w:ind w:left="780" w:hanging="569"/>
        <w:rPr>
          <w:sz w:val="26"/>
          <w:szCs w:val="26"/>
        </w:rPr>
      </w:pPr>
      <w:r w:rsidRPr="000F538B">
        <w:rPr>
          <w:sz w:val="26"/>
          <w:szCs w:val="26"/>
        </w:rPr>
        <w:t xml:space="preserve">мышц туловища; участие в оздоровительных занятиях в режиме дня (физкультминутки); выполнение основных двигательных действий в соответствии с заданием учителя: бег, </w:t>
      </w:r>
    </w:p>
    <w:p w14:paraId="0EB46CF3" w14:textId="77777777" w:rsidR="006C5C89" w:rsidRPr="000F538B" w:rsidRDefault="006C5C89" w:rsidP="006C5C89">
      <w:pPr>
        <w:ind w:left="221"/>
        <w:rPr>
          <w:sz w:val="26"/>
          <w:szCs w:val="26"/>
        </w:rPr>
      </w:pPr>
      <w:r w:rsidRPr="000F538B">
        <w:rPr>
          <w:sz w:val="26"/>
          <w:szCs w:val="26"/>
        </w:rPr>
        <w:t xml:space="preserve">ходьба, прыжки и др.; </w:t>
      </w:r>
    </w:p>
    <w:p w14:paraId="3AC45AF4" w14:textId="77777777" w:rsidR="006C5C89" w:rsidRPr="000F538B" w:rsidRDefault="006C5C89" w:rsidP="006C5C89">
      <w:pPr>
        <w:ind w:left="211" w:firstLine="569"/>
        <w:rPr>
          <w:sz w:val="26"/>
          <w:szCs w:val="26"/>
        </w:rPr>
      </w:pPr>
      <w:r w:rsidRPr="000F538B">
        <w:rPr>
          <w:sz w:val="26"/>
          <w:szCs w:val="26"/>
        </w:rPr>
        <w:t xml:space="preserve">подача и выполнение строевых команд, ведение подсчёта при выполнении общеразвивающих упражнений, совместное участие со сверстниками в подвижных играх и эстафетах; знание правил и техники выполнения двигательных действий, применение усвоенных </w:t>
      </w:r>
    </w:p>
    <w:p w14:paraId="19E210B8" w14:textId="77777777" w:rsidR="006C5C89" w:rsidRPr="000F538B" w:rsidRDefault="006C5C89" w:rsidP="006C5C89">
      <w:pPr>
        <w:ind w:left="271" w:hanging="60"/>
        <w:rPr>
          <w:sz w:val="26"/>
          <w:szCs w:val="26"/>
        </w:rPr>
      </w:pPr>
      <w:r w:rsidRPr="000F538B">
        <w:rPr>
          <w:sz w:val="26"/>
          <w:szCs w:val="26"/>
        </w:rPr>
        <w:t xml:space="preserve">правил при выполнении двигательных действий под руководством учителя; знание и </w:t>
      </w:r>
      <w:r w:rsidRPr="000F538B">
        <w:rPr>
          <w:sz w:val="26"/>
          <w:szCs w:val="26"/>
        </w:rPr>
        <w:lastRenderedPageBreak/>
        <w:t xml:space="preserve">применение правил бережного обращения с инвентарём и оборудованием в повседневной жизни; соблюдать правильную дистанцию в колонне по три и в концентрических кругах; самостоятельно выполнять требуемые перемены направления и темпа движений, </w:t>
      </w:r>
    </w:p>
    <w:p w14:paraId="10A820AA" w14:textId="77777777" w:rsidR="006C5C89" w:rsidRPr="000F538B" w:rsidRDefault="006C5C89" w:rsidP="006C5C89">
      <w:pPr>
        <w:ind w:left="780" w:right="240" w:hanging="509"/>
        <w:rPr>
          <w:sz w:val="26"/>
          <w:szCs w:val="26"/>
        </w:rPr>
      </w:pPr>
      <w:r w:rsidRPr="000F538B">
        <w:rPr>
          <w:sz w:val="26"/>
          <w:szCs w:val="26"/>
        </w:rPr>
        <w:t xml:space="preserve">руководствуясь музыкой; ощущать смену частей музыкального произведения в двухчастной форме с </w:t>
      </w:r>
    </w:p>
    <w:p w14:paraId="1CF9C79E" w14:textId="77777777" w:rsidR="006C5C89" w:rsidRPr="000F538B" w:rsidRDefault="006C5C89" w:rsidP="006C5C89">
      <w:pPr>
        <w:ind w:left="780" w:hanging="569"/>
        <w:rPr>
          <w:sz w:val="26"/>
          <w:szCs w:val="26"/>
        </w:rPr>
      </w:pPr>
      <w:r w:rsidRPr="000F538B">
        <w:rPr>
          <w:noProof/>
          <w:sz w:val="26"/>
          <w:szCs w:val="26"/>
          <w:lang w:eastAsia="ru-RU"/>
        </w:rPr>
        <w:drawing>
          <wp:anchor distT="0" distB="0" distL="114300" distR="114300" simplePos="0" relativeHeight="251675136" behindDoc="1" locked="0" layoutInCell="1" allowOverlap="0" wp14:anchorId="4EDB4B26" wp14:editId="4DDEDF2C">
            <wp:simplePos x="0" y="0"/>
            <wp:positionH relativeFrom="column">
              <wp:posOffset>4094480</wp:posOffset>
            </wp:positionH>
            <wp:positionV relativeFrom="paragraph">
              <wp:posOffset>143510</wp:posOffset>
            </wp:positionV>
            <wp:extent cx="237490" cy="168910"/>
            <wp:effectExtent l="0" t="0" r="0" b="2540"/>
            <wp:wrapNone/>
            <wp:docPr id="520674687" name="Рисунок 520674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490" cy="168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38B">
        <w:rPr>
          <w:sz w:val="26"/>
          <w:szCs w:val="26"/>
        </w:rPr>
        <w:t xml:space="preserve">малоконтрастными построениями; передавать хлопками ритмический рисунок мелодии;  повторять любой ритм, заданный </w:t>
      </w:r>
    </w:p>
    <w:p w14:paraId="356BB22B" w14:textId="77777777" w:rsidR="006C5C89" w:rsidRPr="000F538B" w:rsidRDefault="006C5C89" w:rsidP="006C5C89">
      <w:pPr>
        <w:ind w:left="221"/>
        <w:rPr>
          <w:sz w:val="26"/>
          <w:szCs w:val="26"/>
        </w:rPr>
      </w:pPr>
      <w:r w:rsidRPr="000F538B">
        <w:rPr>
          <w:sz w:val="26"/>
          <w:szCs w:val="26"/>
        </w:rPr>
        <w:t xml:space="preserve">учителем; задавать самим ритм одноклассникам и проверять правильность его исполнения. </w:t>
      </w:r>
    </w:p>
    <w:p w14:paraId="7F9EF72E" w14:textId="77777777" w:rsidR="006C5C89" w:rsidRPr="000F538B" w:rsidRDefault="006C5C89" w:rsidP="006C5C89">
      <w:pPr>
        <w:pStyle w:val="2"/>
        <w:ind w:left="922" w:right="370"/>
        <w:rPr>
          <w:sz w:val="26"/>
          <w:szCs w:val="26"/>
        </w:rPr>
      </w:pPr>
      <w:r w:rsidRPr="000F538B">
        <w:rPr>
          <w:sz w:val="26"/>
          <w:szCs w:val="26"/>
        </w:rPr>
        <w:t xml:space="preserve">5. Содержание учебного предмета </w:t>
      </w:r>
    </w:p>
    <w:p w14:paraId="107D9E91" w14:textId="77777777" w:rsidR="006C5C89" w:rsidRPr="000F538B" w:rsidRDefault="006C5C89" w:rsidP="006C5C89">
      <w:pPr>
        <w:spacing w:after="6" w:line="271" w:lineRule="auto"/>
        <w:ind w:left="-15" w:right="-2" w:firstLine="557"/>
        <w:rPr>
          <w:sz w:val="26"/>
          <w:szCs w:val="26"/>
        </w:rPr>
      </w:pPr>
      <w:r w:rsidRPr="000F538B">
        <w:rPr>
          <w:color w:val="181818"/>
          <w:sz w:val="26"/>
          <w:szCs w:val="26"/>
        </w:rPr>
        <w:t xml:space="preserve">Программа состоит из пяти разделов: «Упражнения на ориентировку в пространстве»; «Ритмико-гимнастические упражнения»; «Упражнения с детскими музыкальными инструментами»; «Игры под музыку»; «Танцевальные упражнения». </w:t>
      </w:r>
    </w:p>
    <w:p w14:paraId="3E38E815" w14:textId="77777777" w:rsidR="006C5C89" w:rsidRPr="000F538B" w:rsidRDefault="006C5C89" w:rsidP="006C5C89">
      <w:pPr>
        <w:ind w:right="238" w:firstLine="567"/>
        <w:rPr>
          <w:sz w:val="26"/>
          <w:szCs w:val="26"/>
        </w:rPr>
      </w:pPr>
      <w:r w:rsidRPr="000F538B">
        <w:rPr>
          <w:i/>
          <w:sz w:val="26"/>
          <w:szCs w:val="26"/>
        </w:rPr>
        <w:t xml:space="preserve">Упражнения на ориентировку в пространстве </w:t>
      </w:r>
      <w:r w:rsidRPr="000F538B">
        <w:rPr>
          <w:sz w:val="26"/>
          <w:szCs w:val="26"/>
        </w:rPr>
        <w:t xml:space="preserve">Правильное исходное положение. Ходьба и бег (с высоким подниманием колен, с отбрасыванием прямой ноги вперед и оттягиванием носка). Перестроение в круг из шеренги, цепочки. Ориентировка в направлении движений (вперед, назад, направо, налево, в круг, из круга). Выполнение простых движений с предметами во время ходьбы. </w:t>
      </w:r>
    </w:p>
    <w:p w14:paraId="282C4B71" w14:textId="77777777" w:rsidR="006C5C89" w:rsidRPr="000F538B" w:rsidRDefault="006C5C89" w:rsidP="006C5C89">
      <w:pPr>
        <w:ind w:right="233" w:firstLine="567"/>
        <w:rPr>
          <w:sz w:val="26"/>
          <w:szCs w:val="26"/>
        </w:rPr>
      </w:pPr>
      <w:r w:rsidRPr="000F538B">
        <w:rPr>
          <w:i/>
          <w:sz w:val="26"/>
          <w:szCs w:val="26"/>
        </w:rPr>
        <w:t xml:space="preserve">Ритмико – гимнастические упражнения. </w:t>
      </w:r>
      <w:r w:rsidRPr="000F538B">
        <w:rPr>
          <w:sz w:val="26"/>
          <w:szCs w:val="26"/>
        </w:rPr>
        <w:t xml:space="preserve">Общеразвивающие упражнения. Наклоны, выпрямление и повороты головы, круговые движения плечами («паровозики»). Движения рук в разных направлениях без предметов и с предметами (флажки, погремушки, ленты). Наклоны и повороты туловища вправо, влево (класть и поднимать предметы перед собой и сбоку). Приседания с опорой и без опоры, с предметами (обруч, палка, флажки, мяч). Сгибание и разгибание ноги в подъеме, отведение стопы наружу и приведение ее внутрь, круговые движения стопой, выставление ноги на носок вперед и в стороны, вставание на полу пальцы. Упражнения на выработку осанки. Упражнения на координацию движений. Перекрестное поднимание и опускание рук (правая рука вверху, левая внизу). Одновременные движения правой руки вверх, левой — в сторону; правой руки — вперед, левой — вверх. Выставление левой ноги вперед, правой руки — перед собой; правой ноги — в сторону, левой руки — в сторону и т. д. Изучение позиций рук: смена позиций рук отдельно каждой и обеими одновременно; провожать движение руки головой, взглядом. Отстукивание, прохлопывание, протопывание простых ритмических рисунков. Упражнение на расслабление мышц. Подняв руки в стороны и слегка наклонившись вперед, по сигналу учителя или акценту в музыке уронить руки вниз; быстрым, непрерывным движением предплечья свободно потрясти кистями (имитация отряхивания воды с пальцев); подняв плечи как можно выше, дать им свободно опуститься в нормальное положение. Свободное круговое движение рук. Перенесение тяжести тела с пяток на носки и обратно, с одной ноги на другую (маятник) </w:t>
      </w:r>
    </w:p>
    <w:p w14:paraId="4656F169" w14:textId="77777777" w:rsidR="006C5C89" w:rsidRPr="000F538B" w:rsidRDefault="006C5C89" w:rsidP="006C5C89">
      <w:pPr>
        <w:ind w:right="234" w:firstLine="567"/>
        <w:rPr>
          <w:sz w:val="26"/>
          <w:szCs w:val="26"/>
        </w:rPr>
      </w:pPr>
      <w:r w:rsidRPr="000F538B">
        <w:rPr>
          <w:i/>
          <w:sz w:val="26"/>
          <w:szCs w:val="26"/>
        </w:rPr>
        <w:t xml:space="preserve">Упражнения с музыкальными инструментами. </w:t>
      </w:r>
      <w:r w:rsidRPr="000F538B">
        <w:rPr>
          <w:sz w:val="26"/>
          <w:szCs w:val="26"/>
        </w:rPr>
        <w:t xml:space="preserve">Движения кистей рук в разных направлениях. Поочередное и одновременное сжимание в кулак и разжимание пальцев рук с изменением темпа музыки. Противопоставление первого пальца остальным на каждый акцент в музыке. Отведение и приведение пальцев одной руки и обеих. Выделение пальцев рук. </w:t>
      </w:r>
    </w:p>
    <w:p w14:paraId="10782E4D" w14:textId="77777777" w:rsidR="006C5C89" w:rsidRPr="000F538B" w:rsidRDefault="006C5C89" w:rsidP="006C5C89">
      <w:pPr>
        <w:rPr>
          <w:sz w:val="26"/>
          <w:szCs w:val="26"/>
        </w:rPr>
      </w:pPr>
      <w:r w:rsidRPr="000F538B">
        <w:rPr>
          <w:sz w:val="26"/>
          <w:szCs w:val="26"/>
        </w:rPr>
        <w:t xml:space="preserve">Отстукивание простых ритмических рисунков на инструментах под счет учителя с проговариванием стихов, попевок и без них. </w:t>
      </w:r>
    </w:p>
    <w:p w14:paraId="6D94FBB0" w14:textId="77777777" w:rsidR="006C5C89" w:rsidRPr="000F538B" w:rsidRDefault="006C5C89" w:rsidP="006C5C89">
      <w:pPr>
        <w:ind w:right="228" w:firstLine="567"/>
        <w:rPr>
          <w:sz w:val="26"/>
          <w:szCs w:val="26"/>
        </w:rPr>
      </w:pPr>
      <w:r w:rsidRPr="000F538B">
        <w:rPr>
          <w:i/>
          <w:sz w:val="26"/>
          <w:szCs w:val="26"/>
        </w:rPr>
        <w:t>Игры под музыку</w:t>
      </w:r>
      <w:r w:rsidRPr="000F538B">
        <w:rPr>
          <w:sz w:val="26"/>
          <w:szCs w:val="26"/>
        </w:rPr>
        <w:t xml:space="preserve">. Упражнения на самостоятельную передачу в движении ритмического рисунка, акцента, темповых и динамических изменений в музыке. Самостоятельная смена движения в соответствии со сменой частей, музыкальных фраз, малоконтрастных частей музыки. Упражнения на формирование умения начинать движения после вступления мелодии. Разучивание и придумывание новых вариантов игр, элементов танцевальных движений, их комбинирование. Составление несложных танцевальных композиций. Игры с пением, речевым сопровождением. Инсценировка </w:t>
      </w:r>
      <w:r w:rsidRPr="000F538B">
        <w:rPr>
          <w:sz w:val="26"/>
          <w:szCs w:val="26"/>
        </w:rPr>
        <w:lastRenderedPageBreak/>
        <w:t xml:space="preserve">музыкальных сказок, песен. </w:t>
      </w:r>
    </w:p>
    <w:p w14:paraId="0788863A" w14:textId="77777777" w:rsidR="006C5C89" w:rsidRPr="000F538B" w:rsidRDefault="006C5C89" w:rsidP="006C5C89">
      <w:pPr>
        <w:ind w:right="230" w:firstLine="567"/>
        <w:rPr>
          <w:sz w:val="26"/>
          <w:szCs w:val="26"/>
        </w:rPr>
      </w:pPr>
      <w:r w:rsidRPr="000F538B">
        <w:rPr>
          <w:i/>
          <w:sz w:val="26"/>
          <w:szCs w:val="26"/>
        </w:rPr>
        <w:t xml:space="preserve">Танцевальные упражнения. </w:t>
      </w:r>
      <w:r w:rsidRPr="000F538B">
        <w:rPr>
          <w:sz w:val="26"/>
          <w:szCs w:val="26"/>
        </w:rPr>
        <w:t xml:space="preserve">Знакомство с танцевальными движениями. Бодрый, спокойный, топающий шаг. Бег легкий, на полупальцах. Подпрыгивание на двух ногах. Прямой галоп. Маховые движения рук. Элементы русской пляски: простой хороводный шаг, шаг на всей ступне, подбоченившись двумя руками (для девочек — движение с платочком); притопы одной ногой и поочередно, выставление ноги с носка на пятку. Движения парами: бег, ходьба, кружение на месте. Хороводы в кругу, пляски с притопами, кружением, хлопками. </w:t>
      </w:r>
    </w:p>
    <w:p w14:paraId="1B921924" w14:textId="77777777" w:rsidR="006C5C89" w:rsidRPr="000F538B" w:rsidRDefault="006C5C89" w:rsidP="006C5C89">
      <w:pPr>
        <w:spacing w:line="259" w:lineRule="auto"/>
        <w:ind w:left="780"/>
        <w:rPr>
          <w:sz w:val="26"/>
          <w:szCs w:val="26"/>
        </w:rPr>
      </w:pPr>
      <w:r w:rsidRPr="000F538B">
        <w:rPr>
          <w:sz w:val="26"/>
          <w:szCs w:val="26"/>
        </w:rPr>
        <w:t xml:space="preserve"> </w:t>
      </w:r>
    </w:p>
    <w:p w14:paraId="5229F7B6" w14:textId="77777777" w:rsidR="006C5C89" w:rsidRPr="000F538B" w:rsidRDefault="006C5C89" w:rsidP="006C5C89">
      <w:pPr>
        <w:rPr>
          <w:sz w:val="26"/>
          <w:szCs w:val="26"/>
        </w:rPr>
      </w:pPr>
    </w:p>
    <w:p w14:paraId="591E314B" w14:textId="3CFBC74D" w:rsidR="00C350C0" w:rsidRPr="000F538B" w:rsidRDefault="00E90577" w:rsidP="006C5C89">
      <w:pPr>
        <w:rPr>
          <w:b/>
          <w:bCs/>
          <w:sz w:val="26"/>
          <w:szCs w:val="26"/>
        </w:rPr>
      </w:pPr>
      <w:r w:rsidRPr="000F538B">
        <w:rPr>
          <w:b/>
          <w:bCs/>
          <w:sz w:val="26"/>
          <w:szCs w:val="26"/>
        </w:rPr>
        <w:t>Рабочая программа курса коррекционно-развивающей области «Развитие психомоторики и сенсорных процессов (психокоррекционные занятия)» предназначена для обучающихся 5-9 классов</w:t>
      </w:r>
    </w:p>
    <w:p w14:paraId="5521F704" w14:textId="77777777" w:rsidR="00E90577" w:rsidRPr="000F538B" w:rsidRDefault="00E90577" w:rsidP="00E90577">
      <w:pPr>
        <w:spacing w:before="64"/>
        <w:ind w:left="706"/>
        <w:jc w:val="center"/>
        <w:rPr>
          <w:b/>
          <w:sz w:val="26"/>
          <w:szCs w:val="26"/>
        </w:rPr>
      </w:pPr>
      <w:r w:rsidRPr="000F538B">
        <w:rPr>
          <w:b/>
          <w:sz w:val="26"/>
          <w:szCs w:val="26"/>
        </w:rPr>
        <w:t>Пояснительная</w:t>
      </w:r>
      <w:r w:rsidRPr="000F538B">
        <w:rPr>
          <w:b/>
          <w:spacing w:val="-2"/>
          <w:sz w:val="26"/>
          <w:szCs w:val="26"/>
        </w:rPr>
        <w:t xml:space="preserve"> записка</w:t>
      </w:r>
    </w:p>
    <w:p w14:paraId="130E3DE1" w14:textId="77777777" w:rsidR="00E90577" w:rsidRPr="000F538B" w:rsidRDefault="00E90577" w:rsidP="00E90577">
      <w:pPr>
        <w:pStyle w:val="a0"/>
        <w:spacing w:before="272"/>
        <w:ind w:right="138" w:firstLine="708"/>
        <w:jc w:val="both"/>
        <w:rPr>
          <w:sz w:val="26"/>
          <w:szCs w:val="26"/>
        </w:rPr>
      </w:pPr>
      <w:r w:rsidRPr="000F538B">
        <w:rPr>
          <w:sz w:val="26"/>
          <w:szCs w:val="26"/>
        </w:rPr>
        <w:t>Рабочая программа курса коррекционно-развивающей области «Развитие психомоторики и сенсорных процессов (психокоррекционные занятия)» предназначена для обучающихся 5-9 классов, разработана на основе:</w:t>
      </w:r>
    </w:p>
    <w:p w14:paraId="2468AA05" w14:textId="77777777" w:rsidR="00E90577" w:rsidRPr="000F538B" w:rsidRDefault="00E90577" w:rsidP="00E90577">
      <w:pPr>
        <w:pStyle w:val="a5"/>
        <w:numPr>
          <w:ilvl w:val="0"/>
          <w:numId w:val="126"/>
        </w:numPr>
        <w:tabs>
          <w:tab w:val="left" w:pos="1133"/>
        </w:tabs>
        <w:ind w:right="137" w:firstLine="708"/>
        <w:jc w:val="both"/>
        <w:rPr>
          <w:sz w:val="26"/>
          <w:szCs w:val="26"/>
        </w:rPr>
      </w:pPr>
      <w:r w:rsidRPr="000F538B">
        <w:rPr>
          <w:sz w:val="26"/>
          <w:szCs w:val="26"/>
        </w:rPr>
        <w:t>Адаптированной основной общеобразовательной программы образования обучающихся</w:t>
      </w:r>
      <w:r w:rsidRPr="000F538B">
        <w:rPr>
          <w:spacing w:val="40"/>
          <w:sz w:val="26"/>
          <w:szCs w:val="26"/>
        </w:rPr>
        <w:t xml:space="preserve"> </w:t>
      </w:r>
      <w:r w:rsidRPr="000F538B">
        <w:rPr>
          <w:sz w:val="26"/>
          <w:szCs w:val="26"/>
        </w:rPr>
        <w:t>с умственной отсталостью (интеллектуальными нарушениями) (вариант 1) МОУ Кяппесельгской ОШ.</w:t>
      </w:r>
    </w:p>
    <w:p w14:paraId="2370E53E" w14:textId="77777777" w:rsidR="00E90577" w:rsidRPr="000F538B" w:rsidRDefault="00E90577" w:rsidP="00E90577">
      <w:pPr>
        <w:pStyle w:val="a0"/>
        <w:spacing w:before="5"/>
        <w:ind w:left="0"/>
        <w:rPr>
          <w:sz w:val="26"/>
          <w:szCs w:val="26"/>
        </w:rPr>
      </w:pPr>
    </w:p>
    <w:p w14:paraId="3D1743AE" w14:textId="77777777" w:rsidR="00E90577" w:rsidRPr="000F538B" w:rsidRDefault="00E90577" w:rsidP="00E90577">
      <w:pPr>
        <w:ind w:left="3458" w:hanging="1729"/>
        <w:rPr>
          <w:b/>
          <w:sz w:val="26"/>
          <w:szCs w:val="26"/>
        </w:rPr>
      </w:pPr>
      <w:r w:rsidRPr="000F538B">
        <w:rPr>
          <w:b/>
          <w:sz w:val="26"/>
          <w:szCs w:val="26"/>
        </w:rPr>
        <w:t>Цели</w:t>
      </w:r>
      <w:r w:rsidRPr="000F538B">
        <w:rPr>
          <w:b/>
          <w:spacing w:val="-4"/>
          <w:sz w:val="26"/>
          <w:szCs w:val="26"/>
        </w:rPr>
        <w:t xml:space="preserve"> </w:t>
      </w:r>
      <w:r w:rsidRPr="000F538B">
        <w:rPr>
          <w:b/>
          <w:sz w:val="26"/>
          <w:szCs w:val="26"/>
        </w:rPr>
        <w:t>и</w:t>
      </w:r>
      <w:r w:rsidRPr="000F538B">
        <w:rPr>
          <w:b/>
          <w:spacing w:val="-4"/>
          <w:sz w:val="26"/>
          <w:szCs w:val="26"/>
        </w:rPr>
        <w:t xml:space="preserve"> </w:t>
      </w:r>
      <w:r w:rsidRPr="000F538B">
        <w:rPr>
          <w:b/>
          <w:sz w:val="26"/>
          <w:szCs w:val="26"/>
        </w:rPr>
        <w:t>задачи</w:t>
      </w:r>
      <w:r w:rsidRPr="000F538B">
        <w:rPr>
          <w:b/>
          <w:spacing w:val="-5"/>
          <w:sz w:val="26"/>
          <w:szCs w:val="26"/>
        </w:rPr>
        <w:t xml:space="preserve"> </w:t>
      </w:r>
      <w:r w:rsidRPr="000F538B">
        <w:rPr>
          <w:b/>
          <w:sz w:val="26"/>
          <w:szCs w:val="26"/>
        </w:rPr>
        <w:t>курса</w:t>
      </w:r>
      <w:r w:rsidRPr="000F538B">
        <w:rPr>
          <w:b/>
          <w:spacing w:val="-5"/>
          <w:sz w:val="26"/>
          <w:szCs w:val="26"/>
        </w:rPr>
        <w:t xml:space="preserve"> </w:t>
      </w:r>
      <w:r w:rsidRPr="000F538B">
        <w:rPr>
          <w:b/>
          <w:sz w:val="26"/>
          <w:szCs w:val="26"/>
        </w:rPr>
        <w:t>«Развитие</w:t>
      </w:r>
      <w:r w:rsidRPr="000F538B">
        <w:rPr>
          <w:b/>
          <w:spacing w:val="-5"/>
          <w:sz w:val="26"/>
          <w:szCs w:val="26"/>
        </w:rPr>
        <w:t xml:space="preserve"> </w:t>
      </w:r>
      <w:r w:rsidRPr="000F538B">
        <w:rPr>
          <w:b/>
          <w:sz w:val="26"/>
          <w:szCs w:val="26"/>
        </w:rPr>
        <w:t>психомоторики</w:t>
      </w:r>
      <w:r w:rsidRPr="000F538B">
        <w:rPr>
          <w:b/>
          <w:spacing w:val="-6"/>
          <w:sz w:val="26"/>
          <w:szCs w:val="26"/>
        </w:rPr>
        <w:t xml:space="preserve"> </w:t>
      </w:r>
      <w:r w:rsidRPr="000F538B">
        <w:rPr>
          <w:b/>
          <w:sz w:val="26"/>
          <w:szCs w:val="26"/>
        </w:rPr>
        <w:t>и</w:t>
      </w:r>
      <w:r w:rsidRPr="000F538B">
        <w:rPr>
          <w:b/>
          <w:spacing w:val="-5"/>
          <w:sz w:val="26"/>
          <w:szCs w:val="26"/>
        </w:rPr>
        <w:t xml:space="preserve"> </w:t>
      </w:r>
      <w:r w:rsidRPr="000F538B">
        <w:rPr>
          <w:b/>
          <w:sz w:val="26"/>
          <w:szCs w:val="26"/>
        </w:rPr>
        <w:t>сенсорных</w:t>
      </w:r>
      <w:r w:rsidRPr="000F538B">
        <w:rPr>
          <w:b/>
          <w:spacing w:val="-4"/>
          <w:sz w:val="26"/>
          <w:szCs w:val="26"/>
        </w:rPr>
        <w:t xml:space="preserve"> </w:t>
      </w:r>
      <w:r w:rsidRPr="000F538B">
        <w:rPr>
          <w:b/>
          <w:sz w:val="26"/>
          <w:szCs w:val="26"/>
        </w:rPr>
        <w:t>процессов (психокоррекционные занятия)»</w:t>
      </w:r>
    </w:p>
    <w:p w14:paraId="408C40FA" w14:textId="77777777" w:rsidR="00E90577" w:rsidRPr="000F538B" w:rsidRDefault="00E90577" w:rsidP="00E90577">
      <w:pPr>
        <w:pStyle w:val="a0"/>
        <w:spacing w:before="272"/>
        <w:ind w:right="137" w:firstLine="708"/>
        <w:rPr>
          <w:sz w:val="26"/>
          <w:szCs w:val="26"/>
        </w:rPr>
      </w:pPr>
      <w:r w:rsidRPr="000F538B">
        <w:rPr>
          <w:b/>
          <w:sz w:val="26"/>
          <w:szCs w:val="26"/>
        </w:rPr>
        <w:t>Цель</w:t>
      </w:r>
      <w:r w:rsidRPr="000F538B">
        <w:rPr>
          <w:b/>
          <w:spacing w:val="-5"/>
          <w:sz w:val="26"/>
          <w:szCs w:val="26"/>
        </w:rPr>
        <w:t xml:space="preserve"> </w:t>
      </w:r>
      <w:r w:rsidRPr="000F538B">
        <w:rPr>
          <w:sz w:val="26"/>
          <w:szCs w:val="26"/>
        </w:rPr>
        <w:t>психокоррекционных</w:t>
      </w:r>
      <w:r w:rsidRPr="000F538B">
        <w:rPr>
          <w:spacing w:val="-1"/>
          <w:sz w:val="26"/>
          <w:szCs w:val="26"/>
        </w:rPr>
        <w:t xml:space="preserve"> </w:t>
      </w:r>
      <w:r w:rsidRPr="000F538B">
        <w:rPr>
          <w:sz w:val="26"/>
          <w:szCs w:val="26"/>
        </w:rPr>
        <w:t>занятий</w:t>
      </w:r>
      <w:r w:rsidRPr="000F538B">
        <w:rPr>
          <w:spacing w:val="-4"/>
          <w:sz w:val="26"/>
          <w:szCs w:val="26"/>
        </w:rPr>
        <w:t xml:space="preserve"> </w:t>
      </w:r>
      <w:r w:rsidRPr="000F538B">
        <w:rPr>
          <w:sz w:val="26"/>
          <w:szCs w:val="26"/>
        </w:rPr>
        <w:t>заключается</w:t>
      </w:r>
      <w:r w:rsidRPr="000F538B">
        <w:rPr>
          <w:spacing w:val="-5"/>
          <w:sz w:val="26"/>
          <w:szCs w:val="26"/>
        </w:rPr>
        <w:t xml:space="preserve"> </w:t>
      </w:r>
      <w:r w:rsidRPr="000F538B">
        <w:rPr>
          <w:sz w:val="26"/>
          <w:szCs w:val="26"/>
        </w:rPr>
        <w:t>в</w:t>
      </w:r>
      <w:r w:rsidRPr="000F538B">
        <w:rPr>
          <w:spacing w:val="-6"/>
          <w:sz w:val="26"/>
          <w:szCs w:val="26"/>
        </w:rPr>
        <w:t xml:space="preserve"> </w:t>
      </w:r>
      <w:r w:rsidRPr="000F538B">
        <w:rPr>
          <w:sz w:val="26"/>
          <w:szCs w:val="26"/>
        </w:rPr>
        <w:t>применении</w:t>
      </w:r>
      <w:r w:rsidRPr="000F538B">
        <w:rPr>
          <w:spacing w:val="-3"/>
          <w:sz w:val="26"/>
          <w:szCs w:val="26"/>
        </w:rPr>
        <w:t xml:space="preserve"> </w:t>
      </w:r>
      <w:r w:rsidRPr="000F538B">
        <w:rPr>
          <w:sz w:val="26"/>
          <w:szCs w:val="26"/>
        </w:rPr>
        <w:t>разных</w:t>
      </w:r>
      <w:r w:rsidRPr="000F538B">
        <w:rPr>
          <w:spacing w:val="-2"/>
          <w:sz w:val="26"/>
          <w:szCs w:val="26"/>
        </w:rPr>
        <w:t xml:space="preserve"> </w:t>
      </w:r>
      <w:r w:rsidRPr="000F538B">
        <w:rPr>
          <w:sz w:val="26"/>
          <w:szCs w:val="26"/>
        </w:rPr>
        <w:t>форм</w:t>
      </w:r>
      <w:r w:rsidRPr="000F538B">
        <w:rPr>
          <w:spacing w:val="-6"/>
          <w:sz w:val="26"/>
          <w:szCs w:val="26"/>
        </w:rPr>
        <w:t xml:space="preserve"> </w:t>
      </w:r>
      <w:r w:rsidRPr="000F538B">
        <w:rPr>
          <w:sz w:val="26"/>
          <w:szCs w:val="26"/>
        </w:rPr>
        <w:t>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14:paraId="5FA59DB2" w14:textId="77777777" w:rsidR="00E90577" w:rsidRPr="000F538B" w:rsidRDefault="00E90577" w:rsidP="00E90577">
      <w:pPr>
        <w:ind w:left="849"/>
        <w:rPr>
          <w:sz w:val="26"/>
          <w:szCs w:val="26"/>
        </w:rPr>
      </w:pPr>
      <w:r w:rsidRPr="000F538B">
        <w:rPr>
          <w:b/>
          <w:sz w:val="26"/>
          <w:szCs w:val="26"/>
        </w:rPr>
        <w:t>Задачи</w:t>
      </w:r>
      <w:r w:rsidRPr="000F538B">
        <w:rPr>
          <w:b/>
          <w:spacing w:val="-3"/>
          <w:sz w:val="26"/>
          <w:szCs w:val="26"/>
        </w:rPr>
        <w:t xml:space="preserve"> </w:t>
      </w:r>
      <w:r w:rsidRPr="000F538B">
        <w:rPr>
          <w:sz w:val="26"/>
          <w:szCs w:val="26"/>
        </w:rPr>
        <w:t>коррекционной</w:t>
      </w:r>
      <w:r w:rsidRPr="000F538B">
        <w:rPr>
          <w:spacing w:val="-3"/>
          <w:sz w:val="26"/>
          <w:szCs w:val="26"/>
        </w:rPr>
        <w:t xml:space="preserve"> </w:t>
      </w:r>
      <w:r w:rsidRPr="000F538B">
        <w:rPr>
          <w:spacing w:val="-2"/>
          <w:sz w:val="26"/>
          <w:szCs w:val="26"/>
        </w:rPr>
        <w:t>работы:</w:t>
      </w:r>
    </w:p>
    <w:p w14:paraId="6F9F9E90" w14:textId="77777777" w:rsidR="00E90577" w:rsidRPr="000F538B" w:rsidRDefault="00E90577" w:rsidP="00E90577">
      <w:pPr>
        <w:pStyle w:val="a5"/>
        <w:numPr>
          <w:ilvl w:val="0"/>
          <w:numId w:val="125"/>
        </w:numPr>
        <w:tabs>
          <w:tab w:val="left" w:pos="1120"/>
        </w:tabs>
        <w:ind w:right="140" w:firstLine="708"/>
        <w:rPr>
          <w:sz w:val="26"/>
          <w:szCs w:val="26"/>
        </w:rPr>
      </w:pPr>
      <w:r w:rsidRPr="000F538B">
        <w:rPr>
          <w:sz w:val="26"/>
          <w:szCs w:val="26"/>
        </w:rPr>
        <w:t xml:space="preserve">создание коррекционных условий для развития сохранных функций и личностных </w:t>
      </w:r>
      <w:r w:rsidRPr="000F538B">
        <w:rPr>
          <w:spacing w:val="-2"/>
          <w:sz w:val="26"/>
          <w:szCs w:val="26"/>
        </w:rPr>
        <w:t>особенностей;</w:t>
      </w:r>
    </w:p>
    <w:p w14:paraId="5992DF8A" w14:textId="77777777" w:rsidR="00E90577" w:rsidRPr="000F538B" w:rsidRDefault="00E90577" w:rsidP="00E90577">
      <w:pPr>
        <w:pStyle w:val="a5"/>
        <w:numPr>
          <w:ilvl w:val="0"/>
          <w:numId w:val="125"/>
        </w:numPr>
        <w:tabs>
          <w:tab w:val="left" w:pos="1261"/>
        </w:tabs>
        <w:ind w:right="140" w:firstLine="708"/>
        <w:rPr>
          <w:sz w:val="26"/>
          <w:szCs w:val="26"/>
        </w:rPr>
      </w:pPr>
      <w:r w:rsidRPr="000F538B">
        <w:rPr>
          <w:sz w:val="26"/>
          <w:szCs w:val="26"/>
        </w:rPr>
        <w:t>осуществление сенсорного, психомоторного развития в процессе освоения содержательных видов деятельности;</w:t>
      </w:r>
    </w:p>
    <w:p w14:paraId="72969A41" w14:textId="77777777" w:rsidR="00E90577" w:rsidRPr="000F538B" w:rsidRDefault="00E90577" w:rsidP="00E90577">
      <w:pPr>
        <w:pStyle w:val="a5"/>
        <w:numPr>
          <w:ilvl w:val="0"/>
          <w:numId w:val="125"/>
        </w:numPr>
        <w:tabs>
          <w:tab w:val="left" w:pos="1220"/>
        </w:tabs>
        <w:spacing w:before="1"/>
        <w:ind w:right="138" w:firstLine="708"/>
        <w:rPr>
          <w:sz w:val="26"/>
          <w:szCs w:val="26"/>
        </w:rPr>
      </w:pPr>
      <w:r w:rsidRPr="000F538B">
        <w:rPr>
          <w:sz w:val="26"/>
          <w:szCs w:val="26"/>
        </w:rPr>
        <w:t>развитие психических функций внимания, памяти, восприятия, воображения; формирование умения сравнивать, анализировать, делать несложные самостоятельные выводы;</w:t>
      </w:r>
    </w:p>
    <w:p w14:paraId="16A8A9C0" w14:textId="77777777" w:rsidR="00E90577" w:rsidRPr="000F538B" w:rsidRDefault="00E90577" w:rsidP="00E90577">
      <w:pPr>
        <w:pStyle w:val="a5"/>
        <w:numPr>
          <w:ilvl w:val="0"/>
          <w:numId w:val="125"/>
        </w:numPr>
        <w:tabs>
          <w:tab w:val="left" w:pos="1124"/>
        </w:tabs>
        <w:ind w:right="141" w:firstLine="708"/>
        <w:rPr>
          <w:sz w:val="26"/>
          <w:szCs w:val="26"/>
        </w:rPr>
      </w:pPr>
      <w:r w:rsidRPr="000F538B">
        <w:rPr>
          <w:sz w:val="26"/>
          <w:szCs w:val="26"/>
        </w:rPr>
        <w:t xml:space="preserve">формирование механизмов волевой регуляции в процессе осуществления заданной </w:t>
      </w:r>
      <w:r w:rsidRPr="000F538B">
        <w:rPr>
          <w:spacing w:val="-2"/>
          <w:sz w:val="26"/>
          <w:szCs w:val="26"/>
        </w:rPr>
        <w:t>деятельности;</w:t>
      </w:r>
    </w:p>
    <w:p w14:paraId="5F84E139" w14:textId="77777777" w:rsidR="00E90577" w:rsidRPr="000F538B" w:rsidRDefault="00E90577" w:rsidP="00E90577">
      <w:pPr>
        <w:pStyle w:val="a5"/>
        <w:numPr>
          <w:ilvl w:val="0"/>
          <w:numId w:val="125"/>
        </w:numPr>
        <w:tabs>
          <w:tab w:val="left" w:pos="1192"/>
        </w:tabs>
        <w:ind w:right="137" w:firstLine="708"/>
        <w:rPr>
          <w:sz w:val="26"/>
          <w:szCs w:val="26"/>
        </w:rPr>
      </w:pPr>
      <w:r w:rsidRPr="000F538B">
        <w:rPr>
          <w:sz w:val="26"/>
          <w:szCs w:val="26"/>
        </w:rPr>
        <w:t>развитие работоспособности, умения сосредоточиваться на заданном действии; формирование положительной мотивации к обучению; развитие коммуникативных навыков; развитие самостоятельности при выполнении заданий, умение доводить начатое дело до конца.</w:t>
      </w:r>
    </w:p>
    <w:p w14:paraId="07C12393" w14:textId="77777777" w:rsidR="00E90577" w:rsidRPr="000F538B" w:rsidRDefault="00E90577" w:rsidP="00E90577">
      <w:pPr>
        <w:pStyle w:val="a0"/>
        <w:spacing w:before="4"/>
        <w:ind w:left="0"/>
        <w:rPr>
          <w:sz w:val="26"/>
          <w:szCs w:val="26"/>
        </w:rPr>
      </w:pPr>
    </w:p>
    <w:p w14:paraId="177E660B" w14:textId="77777777" w:rsidR="00E90577" w:rsidRPr="000F538B" w:rsidRDefault="00E90577" w:rsidP="00E90577">
      <w:pPr>
        <w:pStyle w:val="a0"/>
        <w:spacing w:before="4"/>
        <w:ind w:left="0"/>
        <w:rPr>
          <w:sz w:val="26"/>
          <w:szCs w:val="26"/>
        </w:rPr>
      </w:pPr>
    </w:p>
    <w:p w14:paraId="671D6AD7" w14:textId="77777777" w:rsidR="00E90577" w:rsidRPr="000F538B" w:rsidRDefault="00E90577" w:rsidP="00E90577">
      <w:pPr>
        <w:spacing w:before="1"/>
        <w:ind w:left="3458" w:right="516" w:hanging="2235"/>
        <w:jc w:val="both"/>
        <w:rPr>
          <w:b/>
          <w:sz w:val="26"/>
          <w:szCs w:val="26"/>
        </w:rPr>
      </w:pPr>
      <w:r w:rsidRPr="000F538B">
        <w:rPr>
          <w:b/>
          <w:sz w:val="26"/>
          <w:szCs w:val="26"/>
        </w:rPr>
        <w:t>Общая</w:t>
      </w:r>
      <w:r w:rsidRPr="000F538B">
        <w:rPr>
          <w:b/>
          <w:spacing w:val="-6"/>
          <w:sz w:val="26"/>
          <w:szCs w:val="26"/>
        </w:rPr>
        <w:t xml:space="preserve"> </w:t>
      </w:r>
      <w:r w:rsidRPr="000F538B">
        <w:rPr>
          <w:b/>
          <w:sz w:val="26"/>
          <w:szCs w:val="26"/>
        </w:rPr>
        <w:t>характеристика</w:t>
      </w:r>
      <w:r w:rsidRPr="000F538B">
        <w:rPr>
          <w:b/>
          <w:spacing w:val="-4"/>
          <w:sz w:val="26"/>
          <w:szCs w:val="26"/>
        </w:rPr>
        <w:t xml:space="preserve"> </w:t>
      </w:r>
      <w:r w:rsidRPr="000F538B">
        <w:rPr>
          <w:b/>
          <w:sz w:val="26"/>
          <w:szCs w:val="26"/>
        </w:rPr>
        <w:t>курса</w:t>
      </w:r>
      <w:r w:rsidRPr="000F538B">
        <w:rPr>
          <w:b/>
          <w:spacing w:val="-6"/>
          <w:sz w:val="26"/>
          <w:szCs w:val="26"/>
        </w:rPr>
        <w:t xml:space="preserve"> </w:t>
      </w:r>
      <w:r w:rsidRPr="000F538B">
        <w:rPr>
          <w:b/>
          <w:sz w:val="26"/>
          <w:szCs w:val="26"/>
        </w:rPr>
        <w:t>«Развитие</w:t>
      </w:r>
      <w:r w:rsidRPr="000F538B">
        <w:rPr>
          <w:b/>
          <w:spacing w:val="-6"/>
          <w:sz w:val="26"/>
          <w:szCs w:val="26"/>
        </w:rPr>
        <w:t xml:space="preserve"> </w:t>
      </w:r>
      <w:r w:rsidRPr="000F538B">
        <w:rPr>
          <w:b/>
          <w:sz w:val="26"/>
          <w:szCs w:val="26"/>
        </w:rPr>
        <w:t>психомоторики</w:t>
      </w:r>
      <w:r w:rsidRPr="000F538B">
        <w:rPr>
          <w:b/>
          <w:spacing w:val="-6"/>
          <w:sz w:val="26"/>
          <w:szCs w:val="26"/>
        </w:rPr>
        <w:t xml:space="preserve"> </w:t>
      </w:r>
      <w:r w:rsidRPr="000F538B">
        <w:rPr>
          <w:b/>
          <w:sz w:val="26"/>
          <w:szCs w:val="26"/>
        </w:rPr>
        <w:t>и</w:t>
      </w:r>
      <w:r w:rsidRPr="000F538B">
        <w:rPr>
          <w:b/>
          <w:spacing w:val="-6"/>
          <w:sz w:val="26"/>
          <w:szCs w:val="26"/>
        </w:rPr>
        <w:t xml:space="preserve"> </w:t>
      </w:r>
      <w:r w:rsidRPr="000F538B">
        <w:rPr>
          <w:b/>
          <w:sz w:val="26"/>
          <w:szCs w:val="26"/>
        </w:rPr>
        <w:t>сенсорных</w:t>
      </w:r>
      <w:r w:rsidRPr="000F538B">
        <w:rPr>
          <w:b/>
          <w:spacing w:val="-6"/>
          <w:sz w:val="26"/>
          <w:szCs w:val="26"/>
        </w:rPr>
        <w:t xml:space="preserve"> </w:t>
      </w:r>
      <w:r w:rsidRPr="000F538B">
        <w:rPr>
          <w:b/>
          <w:sz w:val="26"/>
          <w:szCs w:val="26"/>
        </w:rPr>
        <w:t>процессов (психокоррекционные занятия)»</w:t>
      </w:r>
    </w:p>
    <w:p w14:paraId="6E98B8CF" w14:textId="77777777" w:rsidR="00E90577" w:rsidRPr="000F538B" w:rsidRDefault="00E90577" w:rsidP="00E90577">
      <w:pPr>
        <w:pStyle w:val="a0"/>
        <w:ind w:right="134" w:firstLine="708"/>
        <w:jc w:val="both"/>
        <w:rPr>
          <w:sz w:val="26"/>
          <w:szCs w:val="26"/>
        </w:rPr>
      </w:pPr>
      <w:r w:rsidRPr="000F538B">
        <w:rPr>
          <w:sz w:val="26"/>
          <w:szCs w:val="26"/>
        </w:rPr>
        <w:t xml:space="preserve">Недоразвитие психических процессов и эмоционально-волевой сферы обусловливают проявление некоторых специфических особенностей личности обучающихся с умственной отсталостью (интеллектуальными </w:t>
      </w:r>
      <w:r w:rsidRPr="000F538B">
        <w:rPr>
          <w:sz w:val="26"/>
          <w:szCs w:val="26"/>
        </w:rPr>
        <w:lastRenderedPageBreak/>
        <w:t>нарушениями), проявляющиеся в примитивности интересов, потребностей и мотивов, что затрудняет формирование правильных отношений со сверстниками и взрослыми. Поэтому разработанная программа психокоррекционного курса представляет собой систему комплексного развития познавательных и коммуникативных способностей, эмоционально-волевой сферы и личности ребенка. Комплексный подход предполагает решение на одном занятии разных, но взаимосвязанных задач из нескольких разделов программы. Эта структура способствует целостному психическому развитию ребенка.</w:t>
      </w:r>
    </w:p>
    <w:p w14:paraId="73F6BCF4" w14:textId="77777777" w:rsidR="00E90577" w:rsidRPr="000F538B" w:rsidRDefault="00E90577" w:rsidP="00E90577">
      <w:pPr>
        <w:pStyle w:val="a0"/>
        <w:ind w:right="140" w:firstLine="708"/>
        <w:jc w:val="both"/>
        <w:rPr>
          <w:sz w:val="26"/>
          <w:szCs w:val="26"/>
        </w:rPr>
      </w:pPr>
      <w:r w:rsidRPr="000F538B">
        <w:rPr>
          <w:sz w:val="26"/>
          <w:szCs w:val="26"/>
        </w:rPr>
        <w:t>В соответствии с рекомендациями ПМПК определены следующие направления психокоррекционной работы:</w:t>
      </w:r>
    </w:p>
    <w:p w14:paraId="5BBBE23D" w14:textId="77777777" w:rsidR="00E90577" w:rsidRPr="000F538B" w:rsidRDefault="00E90577" w:rsidP="00E90577">
      <w:pPr>
        <w:pStyle w:val="a5"/>
        <w:numPr>
          <w:ilvl w:val="0"/>
          <w:numId w:val="124"/>
        </w:numPr>
        <w:tabs>
          <w:tab w:val="left" w:pos="1556"/>
        </w:tabs>
        <w:ind w:right="138" w:firstLine="708"/>
        <w:jc w:val="both"/>
        <w:rPr>
          <w:sz w:val="26"/>
          <w:szCs w:val="26"/>
        </w:rPr>
      </w:pPr>
      <w:r w:rsidRPr="000F538B">
        <w:rPr>
          <w:sz w:val="26"/>
          <w:szCs w:val="26"/>
        </w:rPr>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14:paraId="51E312E7" w14:textId="77777777" w:rsidR="00E90577" w:rsidRPr="000F538B" w:rsidRDefault="00E90577" w:rsidP="00E90577">
      <w:pPr>
        <w:pStyle w:val="a5"/>
        <w:numPr>
          <w:ilvl w:val="0"/>
          <w:numId w:val="124"/>
        </w:numPr>
        <w:tabs>
          <w:tab w:val="left" w:pos="1556"/>
        </w:tabs>
        <w:ind w:right="138" w:firstLine="708"/>
        <w:jc w:val="both"/>
        <w:rPr>
          <w:sz w:val="26"/>
          <w:szCs w:val="26"/>
        </w:rPr>
      </w:pPr>
      <w:r w:rsidRPr="000F538B">
        <w:rPr>
          <w:sz w:val="26"/>
          <w:szCs w:val="26"/>
        </w:rPr>
        <w:t>диагностика и развитие эмоционально-личностной сферы (гармонизация психоэмоционального состояния, формирование позитивного отношения к своему «Я»,</w:t>
      </w:r>
      <w:r w:rsidRPr="000F538B">
        <w:rPr>
          <w:spacing w:val="40"/>
          <w:sz w:val="26"/>
          <w:szCs w:val="26"/>
        </w:rPr>
        <w:t xml:space="preserve"> </w:t>
      </w:r>
      <w:r w:rsidRPr="000F538B">
        <w:rPr>
          <w:sz w:val="26"/>
          <w:szCs w:val="26"/>
        </w:rPr>
        <w:t xml:space="preserve">повышение уверенности в себе, развитие самостоятельности, формирование навыков </w:t>
      </w:r>
      <w:r w:rsidRPr="000F538B">
        <w:rPr>
          <w:spacing w:val="-2"/>
          <w:sz w:val="26"/>
          <w:szCs w:val="26"/>
        </w:rPr>
        <w:t>самоконтроля);</w:t>
      </w:r>
    </w:p>
    <w:p w14:paraId="0F591278" w14:textId="77777777" w:rsidR="00E90577" w:rsidRPr="000F538B" w:rsidRDefault="00E90577" w:rsidP="00E90577">
      <w:pPr>
        <w:pStyle w:val="a5"/>
        <w:numPr>
          <w:ilvl w:val="0"/>
          <w:numId w:val="124"/>
        </w:numPr>
        <w:tabs>
          <w:tab w:val="left" w:pos="1556"/>
        </w:tabs>
        <w:ind w:right="137" w:firstLine="708"/>
        <w:jc w:val="both"/>
        <w:rPr>
          <w:sz w:val="26"/>
          <w:szCs w:val="26"/>
        </w:rPr>
      </w:pPr>
      <w:r w:rsidRPr="000F538B">
        <w:rPr>
          <w:sz w:val="26"/>
          <w:szCs w:val="26"/>
        </w:rPr>
        <w:t>диагностика и развитие</w:t>
      </w:r>
      <w:r w:rsidRPr="000F538B">
        <w:rPr>
          <w:spacing w:val="-2"/>
          <w:sz w:val="26"/>
          <w:szCs w:val="26"/>
        </w:rPr>
        <w:t xml:space="preserve"> </w:t>
      </w:r>
      <w:r w:rsidRPr="000F538B">
        <w:rPr>
          <w:sz w:val="26"/>
          <w:szCs w:val="26"/>
        </w:rPr>
        <w:t>коммуникативной сферы</w:t>
      </w:r>
      <w:r w:rsidRPr="000F538B">
        <w:rPr>
          <w:spacing w:val="-1"/>
          <w:sz w:val="26"/>
          <w:szCs w:val="26"/>
        </w:rPr>
        <w:t xml:space="preserve"> </w:t>
      </w:r>
      <w:r w:rsidRPr="000F538B">
        <w:rPr>
          <w:sz w:val="26"/>
          <w:szCs w:val="26"/>
        </w:rPr>
        <w:t>и социальная интеграции (развитие способности к эмпатии, сопереживанию);</w:t>
      </w:r>
    </w:p>
    <w:p w14:paraId="6726444F" w14:textId="77777777" w:rsidR="00E90577" w:rsidRPr="000F538B" w:rsidRDefault="00E90577" w:rsidP="00E90577">
      <w:pPr>
        <w:pStyle w:val="a5"/>
        <w:numPr>
          <w:ilvl w:val="0"/>
          <w:numId w:val="124"/>
        </w:numPr>
        <w:tabs>
          <w:tab w:val="left" w:pos="1556"/>
        </w:tabs>
        <w:ind w:left="1556" w:hanging="707"/>
        <w:jc w:val="both"/>
        <w:rPr>
          <w:sz w:val="26"/>
          <w:szCs w:val="26"/>
        </w:rPr>
      </w:pPr>
      <w:r w:rsidRPr="000F538B">
        <w:rPr>
          <w:sz w:val="26"/>
          <w:szCs w:val="26"/>
        </w:rPr>
        <w:t>формирование</w:t>
      </w:r>
      <w:r w:rsidRPr="000F538B">
        <w:rPr>
          <w:spacing w:val="63"/>
          <w:w w:val="150"/>
          <w:sz w:val="26"/>
          <w:szCs w:val="26"/>
        </w:rPr>
        <w:t xml:space="preserve"> </w:t>
      </w:r>
      <w:r w:rsidRPr="000F538B">
        <w:rPr>
          <w:sz w:val="26"/>
          <w:szCs w:val="26"/>
        </w:rPr>
        <w:t>продуктивных</w:t>
      </w:r>
      <w:r w:rsidRPr="000F538B">
        <w:rPr>
          <w:spacing w:val="67"/>
          <w:w w:val="150"/>
          <w:sz w:val="26"/>
          <w:szCs w:val="26"/>
        </w:rPr>
        <w:t xml:space="preserve"> </w:t>
      </w:r>
      <w:r w:rsidRPr="000F538B">
        <w:rPr>
          <w:sz w:val="26"/>
          <w:szCs w:val="26"/>
        </w:rPr>
        <w:t>видов</w:t>
      </w:r>
      <w:r w:rsidRPr="000F538B">
        <w:rPr>
          <w:spacing w:val="64"/>
          <w:w w:val="150"/>
          <w:sz w:val="26"/>
          <w:szCs w:val="26"/>
        </w:rPr>
        <w:t xml:space="preserve"> </w:t>
      </w:r>
      <w:r w:rsidRPr="000F538B">
        <w:rPr>
          <w:sz w:val="26"/>
          <w:szCs w:val="26"/>
        </w:rPr>
        <w:t>взаимодействия</w:t>
      </w:r>
      <w:r w:rsidRPr="000F538B">
        <w:rPr>
          <w:spacing w:val="64"/>
          <w:w w:val="150"/>
          <w:sz w:val="26"/>
          <w:szCs w:val="26"/>
        </w:rPr>
        <w:t xml:space="preserve"> </w:t>
      </w:r>
      <w:r w:rsidRPr="000F538B">
        <w:rPr>
          <w:sz w:val="26"/>
          <w:szCs w:val="26"/>
        </w:rPr>
        <w:t>с</w:t>
      </w:r>
      <w:r w:rsidRPr="000F538B">
        <w:rPr>
          <w:spacing w:val="63"/>
          <w:w w:val="150"/>
          <w:sz w:val="26"/>
          <w:szCs w:val="26"/>
        </w:rPr>
        <w:t xml:space="preserve"> </w:t>
      </w:r>
      <w:r w:rsidRPr="000F538B">
        <w:rPr>
          <w:sz w:val="26"/>
          <w:szCs w:val="26"/>
        </w:rPr>
        <w:t>окружающими</w:t>
      </w:r>
      <w:r w:rsidRPr="000F538B">
        <w:rPr>
          <w:spacing w:val="66"/>
          <w:w w:val="150"/>
          <w:sz w:val="26"/>
          <w:szCs w:val="26"/>
        </w:rPr>
        <w:t xml:space="preserve"> </w:t>
      </w:r>
      <w:r w:rsidRPr="000F538B">
        <w:rPr>
          <w:sz w:val="26"/>
          <w:szCs w:val="26"/>
        </w:rPr>
        <w:t>(в</w:t>
      </w:r>
      <w:r w:rsidRPr="000F538B">
        <w:rPr>
          <w:spacing w:val="63"/>
          <w:w w:val="150"/>
          <w:sz w:val="26"/>
          <w:szCs w:val="26"/>
        </w:rPr>
        <w:t xml:space="preserve"> </w:t>
      </w:r>
      <w:r w:rsidRPr="000F538B">
        <w:rPr>
          <w:spacing w:val="-2"/>
          <w:sz w:val="26"/>
          <w:szCs w:val="26"/>
        </w:rPr>
        <w:t>семье,</w:t>
      </w:r>
    </w:p>
    <w:p w14:paraId="16A9B19C" w14:textId="77777777" w:rsidR="00E90577" w:rsidRPr="000F538B" w:rsidRDefault="00E90577" w:rsidP="00E90577">
      <w:pPr>
        <w:pStyle w:val="a0"/>
        <w:spacing w:before="60"/>
        <w:ind w:right="137"/>
        <w:jc w:val="both"/>
        <w:rPr>
          <w:sz w:val="26"/>
          <w:szCs w:val="26"/>
        </w:rPr>
      </w:pPr>
      <w:r w:rsidRPr="000F538B">
        <w:rPr>
          <w:sz w:val="26"/>
          <w:szCs w:val="26"/>
        </w:rPr>
        <w:t>классе, повышение социального статуса ребенка в коллективе, формирование и развитие навыков социального поведения).</w:t>
      </w:r>
    </w:p>
    <w:p w14:paraId="070F675F" w14:textId="77777777" w:rsidR="00E90577" w:rsidRPr="000F538B" w:rsidRDefault="00E90577" w:rsidP="00E90577">
      <w:pPr>
        <w:pStyle w:val="a0"/>
        <w:ind w:right="140" w:firstLine="708"/>
        <w:jc w:val="both"/>
        <w:rPr>
          <w:sz w:val="26"/>
          <w:szCs w:val="26"/>
        </w:rPr>
      </w:pPr>
      <w:r w:rsidRPr="000F538B">
        <w:rPr>
          <w:sz w:val="26"/>
          <w:szCs w:val="26"/>
        </w:rPr>
        <w:t>Настоящая программа обращена к актуальной проблеме психологического стимулирования и актуализации процесса развития познавательной сферы учащихся и их адаптации на сложных возрастных этапах.</w:t>
      </w:r>
    </w:p>
    <w:p w14:paraId="74FD55BD" w14:textId="77777777" w:rsidR="00E90577" w:rsidRPr="000F538B" w:rsidRDefault="00E90577" w:rsidP="00E90577">
      <w:pPr>
        <w:pStyle w:val="a0"/>
        <w:ind w:right="141" w:firstLine="708"/>
        <w:jc w:val="both"/>
        <w:rPr>
          <w:sz w:val="26"/>
          <w:szCs w:val="26"/>
        </w:rPr>
      </w:pPr>
      <w:r w:rsidRPr="000F538B">
        <w:rPr>
          <w:sz w:val="26"/>
          <w:szCs w:val="26"/>
        </w:rPr>
        <w:t>Содержание программы включает в себя следующие разделы: «Диагностическое обследование»,</w:t>
      </w:r>
      <w:r w:rsidRPr="000F538B">
        <w:rPr>
          <w:spacing w:val="61"/>
          <w:sz w:val="26"/>
          <w:szCs w:val="26"/>
        </w:rPr>
        <w:t xml:space="preserve">  </w:t>
      </w:r>
      <w:r w:rsidRPr="000F538B">
        <w:rPr>
          <w:sz w:val="26"/>
          <w:szCs w:val="26"/>
        </w:rPr>
        <w:t>«Формирование</w:t>
      </w:r>
      <w:r w:rsidRPr="000F538B">
        <w:rPr>
          <w:spacing w:val="57"/>
          <w:sz w:val="26"/>
          <w:szCs w:val="26"/>
        </w:rPr>
        <w:t xml:space="preserve">  </w:t>
      </w:r>
      <w:r w:rsidRPr="000F538B">
        <w:rPr>
          <w:sz w:val="26"/>
          <w:szCs w:val="26"/>
        </w:rPr>
        <w:t>продуктивных</w:t>
      </w:r>
      <w:r w:rsidRPr="000F538B">
        <w:rPr>
          <w:spacing w:val="59"/>
          <w:sz w:val="26"/>
          <w:szCs w:val="26"/>
        </w:rPr>
        <w:t xml:space="preserve">  </w:t>
      </w:r>
      <w:r w:rsidRPr="000F538B">
        <w:rPr>
          <w:sz w:val="26"/>
          <w:szCs w:val="26"/>
        </w:rPr>
        <w:t>видов</w:t>
      </w:r>
      <w:r w:rsidRPr="000F538B">
        <w:rPr>
          <w:spacing w:val="58"/>
          <w:sz w:val="26"/>
          <w:szCs w:val="26"/>
        </w:rPr>
        <w:t xml:space="preserve">  </w:t>
      </w:r>
      <w:r w:rsidRPr="000F538B">
        <w:rPr>
          <w:sz w:val="26"/>
          <w:szCs w:val="26"/>
        </w:rPr>
        <w:t>взаимодействия</w:t>
      </w:r>
      <w:r w:rsidRPr="000F538B">
        <w:rPr>
          <w:spacing w:val="58"/>
          <w:sz w:val="26"/>
          <w:szCs w:val="26"/>
        </w:rPr>
        <w:t xml:space="preserve">  </w:t>
      </w:r>
      <w:r w:rsidRPr="000F538B">
        <w:rPr>
          <w:sz w:val="26"/>
          <w:szCs w:val="26"/>
        </w:rPr>
        <w:t>с</w:t>
      </w:r>
      <w:r w:rsidRPr="000F538B">
        <w:rPr>
          <w:spacing w:val="57"/>
          <w:sz w:val="26"/>
          <w:szCs w:val="26"/>
        </w:rPr>
        <w:t xml:space="preserve">  </w:t>
      </w:r>
      <w:r w:rsidRPr="000F538B">
        <w:rPr>
          <w:spacing w:val="-2"/>
          <w:sz w:val="26"/>
          <w:szCs w:val="26"/>
        </w:rPr>
        <w:t>окружающими»,</w:t>
      </w:r>
    </w:p>
    <w:p w14:paraId="35CF36A3" w14:textId="77777777" w:rsidR="00E90577" w:rsidRPr="000F538B" w:rsidRDefault="00E90577" w:rsidP="00E90577">
      <w:pPr>
        <w:pStyle w:val="a0"/>
        <w:ind w:right="137"/>
        <w:jc w:val="both"/>
        <w:rPr>
          <w:sz w:val="26"/>
          <w:szCs w:val="26"/>
        </w:rPr>
      </w:pPr>
      <w:r w:rsidRPr="000F538B">
        <w:rPr>
          <w:sz w:val="26"/>
          <w:szCs w:val="26"/>
        </w:rPr>
        <w:t>«Развитие познавательной сферы», «Развитие эмоционально-личностной сферы», «Развитие коммуникативной сферы и социальной интеграции».</w:t>
      </w:r>
    </w:p>
    <w:p w14:paraId="696FD22B" w14:textId="77777777" w:rsidR="00E90577" w:rsidRPr="000F538B" w:rsidRDefault="00E90577" w:rsidP="00E90577">
      <w:pPr>
        <w:pStyle w:val="a0"/>
        <w:spacing w:before="5"/>
        <w:ind w:left="0"/>
        <w:rPr>
          <w:sz w:val="26"/>
          <w:szCs w:val="26"/>
        </w:rPr>
      </w:pPr>
    </w:p>
    <w:p w14:paraId="01DEBC5A" w14:textId="77777777" w:rsidR="00E90577" w:rsidRPr="000F538B" w:rsidRDefault="00E90577" w:rsidP="00E90577">
      <w:pPr>
        <w:ind w:left="918"/>
        <w:jc w:val="both"/>
        <w:rPr>
          <w:b/>
          <w:sz w:val="26"/>
          <w:szCs w:val="26"/>
        </w:rPr>
      </w:pPr>
      <w:r w:rsidRPr="000F538B">
        <w:rPr>
          <w:b/>
          <w:sz w:val="26"/>
          <w:szCs w:val="26"/>
        </w:rPr>
        <w:t>Место</w:t>
      </w:r>
      <w:r w:rsidRPr="000F538B">
        <w:rPr>
          <w:b/>
          <w:spacing w:val="-6"/>
          <w:sz w:val="26"/>
          <w:szCs w:val="26"/>
        </w:rPr>
        <w:t xml:space="preserve"> </w:t>
      </w:r>
      <w:r w:rsidRPr="000F538B">
        <w:rPr>
          <w:b/>
          <w:sz w:val="26"/>
          <w:szCs w:val="26"/>
        </w:rPr>
        <w:t>курса</w:t>
      </w:r>
      <w:r w:rsidRPr="000F538B">
        <w:rPr>
          <w:b/>
          <w:spacing w:val="-4"/>
          <w:sz w:val="26"/>
          <w:szCs w:val="26"/>
        </w:rPr>
        <w:t xml:space="preserve"> </w:t>
      </w:r>
      <w:r w:rsidRPr="000F538B">
        <w:rPr>
          <w:b/>
          <w:sz w:val="26"/>
          <w:szCs w:val="26"/>
        </w:rPr>
        <w:t>«Развитие</w:t>
      </w:r>
      <w:r w:rsidRPr="000F538B">
        <w:rPr>
          <w:b/>
          <w:spacing w:val="-4"/>
          <w:sz w:val="26"/>
          <w:szCs w:val="26"/>
        </w:rPr>
        <w:t xml:space="preserve"> </w:t>
      </w:r>
      <w:r w:rsidRPr="000F538B">
        <w:rPr>
          <w:b/>
          <w:sz w:val="26"/>
          <w:szCs w:val="26"/>
        </w:rPr>
        <w:t>психомоторики</w:t>
      </w:r>
      <w:r w:rsidRPr="000F538B">
        <w:rPr>
          <w:b/>
          <w:spacing w:val="-3"/>
          <w:sz w:val="26"/>
          <w:szCs w:val="26"/>
        </w:rPr>
        <w:t xml:space="preserve"> </w:t>
      </w:r>
      <w:r w:rsidRPr="000F538B">
        <w:rPr>
          <w:b/>
          <w:sz w:val="26"/>
          <w:szCs w:val="26"/>
        </w:rPr>
        <w:t>и</w:t>
      </w:r>
      <w:r w:rsidRPr="000F538B">
        <w:rPr>
          <w:b/>
          <w:spacing w:val="-4"/>
          <w:sz w:val="26"/>
          <w:szCs w:val="26"/>
        </w:rPr>
        <w:t xml:space="preserve"> </w:t>
      </w:r>
      <w:r w:rsidRPr="000F538B">
        <w:rPr>
          <w:b/>
          <w:sz w:val="26"/>
          <w:szCs w:val="26"/>
        </w:rPr>
        <w:t>сенсорных</w:t>
      </w:r>
      <w:r w:rsidRPr="000F538B">
        <w:rPr>
          <w:b/>
          <w:spacing w:val="-4"/>
          <w:sz w:val="26"/>
          <w:szCs w:val="26"/>
        </w:rPr>
        <w:t xml:space="preserve"> </w:t>
      </w:r>
      <w:r w:rsidRPr="000F538B">
        <w:rPr>
          <w:b/>
          <w:sz w:val="26"/>
          <w:szCs w:val="26"/>
        </w:rPr>
        <w:t>процессов</w:t>
      </w:r>
      <w:r w:rsidRPr="000F538B">
        <w:rPr>
          <w:b/>
          <w:spacing w:val="-2"/>
          <w:sz w:val="26"/>
          <w:szCs w:val="26"/>
        </w:rPr>
        <w:t xml:space="preserve"> (психокоррекционные</w:t>
      </w:r>
    </w:p>
    <w:p w14:paraId="58EC7E6B" w14:textId="77777777" w:rsidR="00E90577" w:rsidRPr="000F538B" w:rsidRDefault="00E90577" w:rsidP="00E90577">
      <w:pPr>
        <w:ind w:left="4" w:right="5"/>
        <w:jc w:val="center"/>
        <w:rPr>
          <w:b/>
          <w:sz w:val="26"/>
          <w:szCs w:val="26"/>
        </w:rPr>
      </w:pPr>
      <w:r w:rsidRPr="000F538B">
        <w:rPr>
          <w:b/>
          <w:sz w:val="26"/>
          <w:szCs w:val="26"/>
        </w:rPr>
        <w:t>занятия)»</w:t>
      </w:r>
      <w:r w:rsidRPr="000F538B">
        <w:rPr>
          <w:b/>
          <w:spacing w:val="-5"/>
          <w:sz w:val="26"/>
          <w:szCs w:val="26"/>
        </w:rPr>
        <w:t xml:space="preserve"> </w:t>
      </w:r>
      <w:r w:rsidRPr="000F538B">
        <w:rPr>
          <w:b/>
          <w:sz w:val="26"/>
          <w:szCs w:val="26"/>
        </w:rPr>
        <w:t>в</w:t>
      </w:r>
      <w:r w:rsidRPr="000F538B">
        <w:rPr>
          <w:b/>
          <w:spacing w:val="-2"/>
          <w:sz w:val="26"/>
          <w:szCs w:val="26"/>
        </w:rPr>
        <w:t xml:space="preserve"> </w:t>
      </w:r>
      <w:r w:rsidRPr="000F538B">
        <w:rPr>
          <w:b/>
          <w:sz w:val="26"/>
          <w:szCs w:val="26"/>
        </w:rPr>
        <w:t>учебном</w:t>
      </w:r>
      <w:r w:rsidRPr="000F538B">
        <w:rPr>
          <w:b/>
          <w:spacing w:val="-2"/>
          <w:sz w:val="26"/>
          <w:szCs w:val="26"/>
        </w:rPr>
        <w:t xml:space="preserve"> плане</w:t>
      </w:r>
    </w:p>
    <w:p w14:paraId="03BAB1C8" w14:textId="77777777" w:rsidR="00E90577" w:rsidRPr="000F538B" w:rsidRDefault="00E90577" w:rsidP="00E90577">
      <w:pPr>
        <w:pStyle w:val="a0"/>
        <w:spacing w:before="271"/>
        <w:ind w:right="137" w:firstLine="708"/>
        <w:jc w:val="both"/>
        <w:rPr>
          <w:sz w:val="26"/>
          <w:szCs w:val="26"/>
        </w:rPr>
      </w:pPr>
      <w:r w:rsidRPr="000F538B">
        <w:rPr>
          <w:sz w:val="26"/>
          <w:szCs w:val="26"/>
        </w:rPr>
        <w:t>На изучение курса коррекционно-развивающей области «Развитие психомоторики и сенсорных процессов (психокоррекционные занятия)»</w:t>
      </w:r>
      <w:r w:rsidRPr="000F538B">
        <w:rPr>
          <w:spacing w:val="-3"/>
          <w:sz w:val="26"/>
          <w:szCs w:val="26"/>
        </w:rPr>
        <w:t xml:space="preserve"> </w:t>
      </w:r>
      <w:r w:rsidRPr="000F538B">
        <w:rPr>
          <w:sz w:val="26"/>
          <w:szCs w:val="26"/>
        </w:rPr>
        <w:t>в 5-9 классах отводится по 2 часа в неделю. Курс рассчитан на 68 часов (34 учебные недели) в год.</w:t>
      </w:r>
    </w:p>
    <w:p w14:paraId="2C430725" w14:textId="77777777" w:rsidR="00E90577" w:rsidRPr="000F538B" w:rsidRDefault="00E90577" w:rsidP="00E90577">
      <w:pPr>
        <w:pStyle w:val="a0"/>
        <w:spacing w:before="55"/>
        <w:ind w:left="0"/>
        <w:rPr>
          <w:sz w:val="26"/>
          <w:szCs w:val="26"/>
        </w:r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8"/>
        <w:gridCol w:w="2335"/>
        <w:gridCol w:w="2335"/>
        <w:gridCol w:w="2337"/>
      </w:tblGrid>
      <w:tr w:rsidR="00E90577" w:rsidRPr="000F538B" w14:paraId="3B5268E4" w14:textId="77777777" w:rsidTr="00BB11DD">
        <w:trPr>
          <w:trHeight w:val="551"/>
        </w:trPr>
        <w:tc>
          <w:tcPr>
            <w:tcW w:w="2338" w:type="dxa"/>
          </w:tcPr>
          <w:p w14:paraId="2275E6D7" w14:textId="77777777" w:rsidR="00E90577" w:rsidRPr="000F538B" w:rsidRDefault="00E90577" w:rsidP="00BB11DD">
            <w:pPr>
              <w:pStyle w:val="TableParagraph"/>
              <w:ind w:left="9" w:right="2"/>
              <w:jc w:val="center"/>
              <w:rPr>
                <w:sz w:val="26"/>
                <w:szCs w:val="26"/>
              </w:rPr>
            </w:pPr>
            <w:r w:rsidRPr="000F538B">
              <w:rPr>
                <w:spacing w:val="-2"/>
                <w:sz w:val="26"/>
                <w:szCs w:val="26"/>
              </w:rPr>
              <w:t>Класс</w:t>
            </w:r>
          </w:p>
        </w:tc>
        <w:tc>
          <w:tcPr>
            <w:tcW w:w="2335" w:type="dxa"/>
          </w:tcPr>
          <w:p w14:paraId="20259C20" w14:textId="77777777" w:rsidR="00E90577" w:rsidRPr="000F538B" w:rsidRDefault="00E90577" w:rsidP="00BB11DD">
            <w:pPr>
              <w:pStyle w:val="TableParagraph"/>
              <w:ind w:left="10"/>
              <w:jc w:val="center"/>
              <w:rPr>
                <w:sz w:val="26"/>
                <w:szCs w:val="26"/>
              </w:rPr>
            </w:pPr>
            <w:r w:rsidRPr="000F538B">
              <w:rPr>
                <w:sz w:val="26"/>
                <w:szCs w:val="26"/>
              </w:rPr>
              <w:t>Количество</w:t>
            </w:r>
            <w:r w:rsidRPr="000F538B">
              <w:rPr>
                <w:spacing w:val="-6"/>
                <w:sz w:val="26"/>
                <w:szCs w:val="26"/>
              </w:rPr>
              <w:t xml:space="preserve"> </w:t>
            </w:r>
            <w:r w:rsidRPr="000F538B">
              <w:rPr>
                <w:sz w:val="26"/>
                <w:szCs w:val="26"/>
              </w:rPr>
              <w:t>часов</w:t>
            </w:r>
            <w:r w:rsidRPr="000F538B">
              <w:rPr>
                <w:spacing w:val="-2"/>
                <w:sz w:val="26"/>
                <w:szCs w:val="26"/>
              </w:rPr>
              <w:t xml:space="preserve"> </w:t>
            </w:r>
            <w:r w:rsidRPr="000F538B">
              <w:rPr>
                <w:spacing w:val="-10"/>
                <w:sz w:val="26"/>
                <w:szCs w:val="26"/>
              </w:rPr>
              <w:t>в</w:t>
            </w:r>
          </w:p>
          <w:p w14:paraId="5DE33F2E" w14:textId="77777777" w:rsidR="00E90577" w:rsidRPr="000F538B" w:rsidRDefault="00E90577" w:rsidP="00BB11DD">
            <w:pPr>
              <w:pStyle w:val="TableParagraph"/>
              <w:spacing w:line="264" w:lineRule="exact"/>
              <w:ind w:left="10" w:right="4"/>
              <w:jc w:val="center"/>
              <w:rPr>
                <w:sz w:val="26"/>
                <w:szCs w:val="26"/>
              </w:rPr>
            </w:pPr>
            <w:r w:rsidRPr="000F538B">
              <w:rPr>
                <w:spacing w:val="-2"/>
                <w:sz w:val="26"/>
                <w:szCs w:val="26"/>
              </w:rPr>
              <w:t>неделю</w:t>
            </w:r>
          </w:p>
        </w:tc>
        <w:tc>
          <w:tcPr>
            <w:tcW w:w="2335" w:type="dxa"/>
          </w:tcPr>
          <w:p w14:paraId="71FBB375" w14:textId="77777777" w:rsidR="00E90577" w:rsidRPr="000F538B" w:rsidRDefault="00E90577" w:rsidP="00BB11DD">
            <w:pPr>
              <w:pStyle w:val="TableParagraph"/>
              <w:ind w:left="10" w:right="2"/>
              <w:jc w:val="center"/>
              <w:rPr>
                <w:sz w:val="26"/>
                <w:szCs w:val="26"/>
              </w:rPr>
            </w:pPr>
            <w:r w:rsidRPr="000F538B">
              <w:rPr>
                <w:spacing w:val="-2"/>
                <w:sz w:val="26"/>
                <w:szCs w:val="26"/>
              </w:rPr>
              <w:t>Количество</w:t>
            </w:r>
          </w:p>
          <w:p w14:paraId="602070FC" w14:textId="77777777" w:rsidR="00E90577" w:rsidRPr="000F538B" w:rsidRDefault="00E90577" w:rsidP="00BB11DD">
            <w:pPr>
              <w:pStyle w:val="TableParagraph"/>
              <w:spacing w:line="264" w:lineRule="exact"/>
              <w:ind w:left="10" w:right="1"/>
              <w:jc w:val="center"/>
              <w:rPr>
                <w:sz w:val="26"/>
                <w:szCs w:val="26"/>
              </w:rPr>
            </w:pPr>
            <w:r w:rsidRPr="000F538B">
              <w:rPr>
                <w:sz w:val="26"/>
                <w:szCs w:val="26"/>
              </w:rPr>
              <w:t>учебных</w:t>
            </w:r>
            <w:r w:rsidRPr="000F538B">
              <w:rPr>
                <w:spacing w:val="-1"/>
                <w:sz w:val="26"/>
                <w:szCs w:val="26"/>
              </w:rPr>
              <w:t xml:space="preserve"> </w:t>
            </w:r>
            <w:r w:rsidRPr="000F538B">
              <w:rPr>
                <w:spacing w:val="-2"/>
                <w:sz w:val="26"/>
                <w:szCs w:val="26"/>
              </w:rPr>
              <w:t>недель</w:t>
            </w:r>
          </w:p>
        </w:tc>
        <w:tc>
          <w:tcPr>
            <w:tcW w:w="2337" w:type="dxa"/>
          </w:tcPr>
          <w:p w14:paraId="579B5986" w14:textId="77777777" w:rsidR="00E90577" w:rsidRPr="000F538B" w:rsidRDefault="00E90577" w:rsidP="00BB11DD">
            <w:pPr>
              <w:pStyle w:val="TableParagraph"/>
              <w:ind w:left="18" w:right="2"/>
              <w:jc w:val="center"/>
              <w:rPr>
                <w:sz w:val="26"/>
                <w:szCs w:val="26"/>
              </w:rPr>
            </w:pPr>
            <w:r w:rsidRPr="000F538B">
              <w:rPr>
                <w:sz w:val="26"/>
                <w:szCs w:val="26"/>
              </w:rPr>
              <w:t>Количество</w:t>
            </w:r>
            <w:r w:rsidRPr="000F538B">
              <w:rPr>
                <w:spacing w:val="-4"/>
                <w:sz w:val="26"/>
                <w:szCs w:val="26"/>
              </w:rPr>
              <w:t xml:space="preserve"> </w:t>
            </w:r>
            <w:r w:rsidRPr="000F538B">
              <w:rPr>
                <w:sz w:val="26"/>
                <w:szCs w:val="26"/>
              </w:rPr>
              <w:t>часов</w:t>
            </w:r>
            <w:r w:rsidRPr="000F538B">
              <w:rPr>
                <w:spacing w:val="-3"/>
                <w:sz w:val="26"/>
                <w:szCs w:val="26"/>
              </w:rPr>
              <w:t xml:space="preserve"> </w:t>
            </w:r>
            <w:r w:rsidRPr="000F538B">
              <w:rPr>
                <w:spacing w:val="-10"/>
                <w:sz w:val="26"/>
                <w:szCs w:val="26"/>
              </w:rPr>
              <w:t>в</w:t>
            </w:r>
          </w:p>
          <w:p w14:paraId="7DC64BAF" w14:textId="77777777" w:rsidR="00E90577" w:rsidRPr="000F538B" w:rsidRDefault="00E90577" w:rsidP="00BB11DD">
            <w:pPr>
              <w:pStyle w:val="TableParagraph"/>
              <w:spacing w:line="264" w:lineRule="exact"/>
              <w:ind w:left="18" w:right="1"/>
              <w:jc w:val="center"/>
              <w:rPr>
                <w:sz w:val="26"/>
                <w:szCs w:val="26"/>
              </w:rPr>
            </w:pPr>
            <w:r w:rsidRPr="000F538B">
              <w:rPr>
                <w:spacing w:val="-5"/>
                <w:sz w:val="26"/>
                <w:szCs w:val="26"/>
              </w:rPr>
              <w:t>год</w:t>
            </w:r>
          </w:p>
        </w:tc>
      </w:tr>
      <w:tr w:rsidR="00E90577" w:rsidRPr="000F538B" w14:paraId="099E3850" w14:textId="77777777" w:rsidTr="00BB11DD">
        <w:trPr>
          <w:trHeight w:val="388"/>
        </w:trPr>
        <w:tc>
          <w:tcPr>
            <w:tcW w:w="2338" w:type="dxa"/>
          </w:tcPr>
          <w:p w14:paraId="638ED774" w14:textId="77777777" w:rsidR="00E90577" w:rsidRPr="000F538B" w:rsidRDefault="00E90577" w:rsidP="00BB11DD">
            <w:pPr>
              <w:pStyle w:val="TableParagraph"/>
              <w:spacing w:before="49"/>
              <w:ind w:left="9"/>
              <w:jc w:val="center"/>
              <w:rPr>
                <w:sz w:val="26"/>
                <w:szCs w:val="26"/>
              </w:rPr>
            </w:pPr>
            <w:r w:rsidRPr="000F538B">
              <w:rPr>
                <w:spacing w:val="-10"/>
                <w:sz w:val="26"/>
                <w:szCs w:val="26"/>
              </w:rPr>
              <w:t>5</w:t>
            </w:r>
          </w:p>
        </w:tc>
        <w:tc>
          <w:tcPr>
            <w:tcW w:w="2335" w:type="dxa"/>
          </w:tcPr>
          <w:p w14:paraId="79EC7B2B" w14:textId="77777777" w:rsidR="00E90577" w:rsidRPr="000F538B" w:rsidRDefault="00E90577" w:rsidP="00BB11DD">
            <w:pPr>
              <w:pStyle w:val="TableParagraph"/>
              <w:spacing w:before="49"/>
              <w:ind w:left="10" w:right="3"/>
              <w:jc w:val="center"/>
              <w:rPr>
                <w:sz w:val="26"/>
                <w:szCs w:val="26"/>
              </w:rPr>
            </w:pPr>
            <w:r w:rsidRPr="000F538B">
              <w:rPr>
                <w:spacing w:val="-10"/>
                <w:sz w:val="26"/>
                <w:szCs w:val="26"/>
              </w:rPr>
              <w:t>2</w:t>
            </w:r>
          </w:p>
        </w:tc>
        <w:tc>
          <w:tcPr>
            <w:tcW w:w="2335" w:type="dxa"/>
          </w:tcPr>
          <w:p w14:paraId="003E0E65" w14:textId="77777777" w:rsidR="00E90577" w:rsidRPr="000F538B" w:rsidRDefault="00E90577" w:rsidP="00BB11DD">
            <w:pPr>
              <w:pStyle w:val="TableParagraph"/>
              <w:spacing w:before="49"/>
              <w:ind w:left="10" w:right="2"/>
              <w:jc w:val="center"/>
              <w:rPr>
                <w:sz w:val="26"/>
                <w:szCs w:val="26"/>
              </w:rPr>
            </w:pPr>
            <w:r w:rsidRPr="000F538B">
              <w:rPr>
                <w:spacing w:val="-5"/>
                <w:sz w:val="26"/>
                <w:szCs w:val="26"/>
              </w:rPr>
              <w:t>34</w:t>
            </w:r>
          </w:p>
        </w:tc>
        <w:tc>
          <w:tcPr>
            <w:tcW w:w="2337" w:type="dxa"/>
          </w:tcPr>
          <w:p w14:paraId="67BAF036" w14:textId="77777777" w:rsidR="00E90577" w:rsidRPr="000F538B" w:rsidRDefault="00E90577" w:rsidP="00BB11DD">
            <w:pPr>
              <w:pStyle w:val="TableParagraph"/>
              <w:spacing w:before="49"/>
              <w:ind w:left="18"/>
              <w:jc w:val="center"/>
              <w:rPr>
                <w:sz w:val="26"/>
                <w:szCs w:val="26"/>
              </w:rPr>
            </w:pPr>
            <w:r w:rsidRPr="000F538B">
              <w:rPr>
                <w:spacing w:val="-5"/>
                <w:sz w:val="26"/>
                <w:szCs w:val="26"/>
              </w:rPr>
              <w:t>68</w:t>
            </w:r>
          </w:p>
        </w:tc>
      </w:tr>
      <w:tr w:rsidR="00E90577" w:rsidRPr="000F538B" w14:paraId="125017A3" w14:textId="77777777" w:rsidTr="00BB11DD">
        <w:trPr>
          <w:trHeight w:val="390"/>
        </w:trPr>
        <w:tc>
          <w:tcPr>
            <w:tcW w:w="2338" w:type="dxa"/>
          </w:tcPr>
          <w:p w14:paraId="15E31E1F" w14:textId="77777777" w:rsidR="00E90577" w:rsidRPr="000F538B" w:rsidRDefault="00E90577" w:rsidP="00BB11DD">
            <w:pPr>
              <w:pStyle w:val="TableParagraph"/>
              <w:spacing w:before="49"/>
              <w:ind w:left="9"/>
              <w:jc w:val="center"/>
              <w:rPr>
                <w:sz w:val="26"/>
                <w:szCs w:val="26"/>
              </w:rPr>
            </w:pPr>
            <w:r w:rsidRPr="000F538B">
              <w:rPr>
                <w:spacing w:val="-10"/>
                <w:sz w:val="26"/>
                <w:szCs w:val="26"/>
              </w:rPr>
              <w:t>6</w:t>
            </w:r>
          </w:p>
        </w:tc>
        <w:tc>
          <w:tcPr>
            <w:tcW w:w="2335" w:type="dxa"/>
          </w:tcPr>
          <w:p w14:paraId="4507428F" w14:textId="77777777" w:rsidR="00E90577" w:rsidRPr="000F538B" w:rsidRDefault="00E90577" w:rsidP="00BB11DD">
            <w:pPr>
              <w:pStyle w:val="TableParagraph"/>
              <w:spacing w:before="49"/>
              <w:ind w:left="10" w:right="3"/>
              <w:jc w:val="center"/>
              <w:rPr>
                <w:sz w:val="26"/>
                <w:szCs w:val="26"/>
              </w:rPr>
            </w:pPr>
            <w:r w:rsidRPr="000F538B">
              <w:rPr>
                <w:spacing w:val="-10"/>
                <w:sz w:val="26"/>
                <w:szCs w:val="26"/>
              </w:rPr>
              <w:t>2</w:t>
            </w:r>
          </w:p>
        </w:tc>
        <w:tc>
          <w:tcPr>
            <w:tcW w:w="2335" w:type="dxa"/>
          </w:tcPr>
          <w:p w14:paraId="429143BD" w14:textId="77777777" w:rsidR="00E90577" w:rsidRPr="000F538B" w:rsidRDefault="00E90577" w:rsidP="00BB11DD">
            <w:pPr>
              <w:pStyle w:val="TableParagraph"/>
              <w:spacing w:before="49"/>
              <w:ind w:left="10" w:right="2"/>
              <w:jc w:val="center"/>
              <w:rPr>
                <w:sz w:val="26"/>
                <w:szCs w:val="26"/>
              </w:rPr>
            </w:pPr>
            <w:r w:rsidRPr="000F538B">
              <w:rPr>
                <w:spacing w:val="-5"/>
                <w:sz w:val="26"/>
                <w:szCs w:val="26"/>
              </w:rPr>
              <w:t>34</w:t>
            </w:r>
          </w:p>
        </w:tc>
        <w:tc>
          <w:tcPr>
            <w:tcW w:w="2337" w:type="dxa"/>
          </w:tcPr>
          <w:p w14:paraId="59E070B1" w14:textId="77777777" w:rsidR="00E90577" w:rsidRPr="000F538B" w:rsidRDefault="00E90577" w:rsidP="00BB11DD">
            <w:pPr>
              <w:pStyle w:val="TableParagraph"/>
              <w:spacing w:before="49"/>
              <w:ind w:left="18"/>
              <w:jc w:val="center"/>
              <w:rPr>
                <w:sz w:val="26"/>
                <w:szCs w:val="26"/>
              </w:rPr>
            </w:pPr>
            <w:r w:rsidRPr="000F538B">
              <w:rPr>
                <w:spacing w:val="-5"/>
                <w:sz w:val="26"/>
                <w:szCs w:val="26"/>
              </w:rPr>
              <w:t>68</w:t>
            </w:r>
          </w:p>
        </w:tc>
      </w:tr>
      <w:tr w:rsidR="00E90577" w:rsidRPr="000F538B" w14:paraId="01BF78FB" w14:textId="77777777" w:rsidTr="00BB11DD">
        <w:trPr>
          <w:trHeight w:val="388"/>
        </w:trPr>
        <w:tc>
          <w:tcPr>
            <w:tcW w:w="2338" w:type="dxa"/>
          </w:tcPr>
          <w:p w14:paraId="25A779D2" w14:textId="77777777" w:rsidR="00E90577" w:rsidRPr="000F538B" w:rsidRDefault="00E90577" w:rsidP="00BB11DD">
            <w:pPr>
              <w:pStyle w:val="TableParagraph"/>
              <w:spacing w:before="47"/>
              <w:ind w:left="9"/>
              <w:jc w:val="center"/>
              <w:rPr>
                <w:sz w:val="26"/>
                <w:szCs w:val="26"/>
              </w:rPr>
            </w:pPr>
            <w:r w:rsidRPr="000F538B">
              <w:rPr>
                <w:spacing w:val="-10"/>
                <w:sz w:val="26"/>
                <w:szCs w:val="26"/>
              </w:rPr>
              <w:t>7</w:t>
            </w:r>
          </w:p>
        </w:tc>
        <w:tc>
          <w:tcPr>
            <w:tcW w:w="2335" w:type="dxa"/>
          </w:tcPr>
          <w:p w14:paraId="24F92A35" w14:textId="77777777" w:rsidR="00E90577" w:rsidRPr="000F538B" w:rsidRDefault="00E90577" w:rsidP="00BB11DD">
            <w:pPr>
              <w:pStyle w:val="TableParagraph"/>
              <w:spacing w:before="47"/>
              <w:ind w:left="10" w:right="3"/>
              <w:jc w:val="center"/>
              <w:rPr>
                <w:sz w:val="26"/>
                <w:szCs w:val="26"/>
              </w:rPr>
            </w:pPr>
            <w:r w:rsidRPr="000F538B">
              <w:rPr>
                <w:spacing w:val="-10"/>
                <w:sz w:val="26"/>
                <w:szCs w:val="26"/>
              </w:rPr>
              <w:t>2</w:t>
            </w:r>
          </w:p>
        </w:tc>
        <w:tc>
          <w:tcPr>
            <w:tcW w:w="2335" w:type="dxa"/>
          </w:tcPr>
          <w:p w14:paraId="05D50095" w14:textId="77777777" w:rsidR="00E90577" w:rsidRPr="000F538B" w:rsidRDefault="00E90577" w:rsidP="00BB11DD">
            <w:pPr>
              <w:pStyle w:val="TableParagraph"/>
              <w:spacing w:before="47"/>
              <w:ind w:left="10" w:right="2"/>
              <w:jc w:val="center"/>
              <w:rPr>
                <w:sz w:val="26"/>
                <w:szCs w:val="26"/>
              </w:rPr>
            </w:pPr>
            <w:r w:rsidRPr="000F538B">
              <w:rPr>
                <w:spacing w:val="-5"/>
                <w:sz w:val="26"/>
                <w:szCs w:val="26"/>
              </w:rPr>
              <w:t>34</w:t>
            </w:r>
          </w:p>
        </w:tc>
        <w:tc>
          <w:tcPr>
            <w:tcW w:w="2337" w:type="dxa"/>
          </w:tcPr>
          <w:p w14:paraId="578418FD" w14:textId="77777777" w:rsidR="00E90577" w:rsidRPr="000F538B" w:rsidRDefault="00E90577" w:rsidP="00BB11DD">
            <w:pPr>
              <w:pStyle w:val="TableParagraph"/>
              <w:spacing w:before="47"/>
              <w:ind w:left="18"/>
              <w:jc w:val="center"/>
              <w:rPr>
                <w:sz w:val="26"/>
                <w:szCs w:val="26"/>
              </w:rPr>
            </w:pPr>
            <w:r w:rsidRPr="000F538B">
              <w:rPr>
                <w:spacing w:val="-5"/>
                <w:sz w:val="26"/>
                <w:szCs w:val="26"/>
              </w:rPr>
              <w:t>68</w:t>
            </w:r>
          </w:p>
        </w:tc>
      </w:tr>
      <w:tr w:rsidR="00E90577" w:rsidRPr="000F538B" w14:paraId="3EABD6BA" w14:textId="77777777" w:rsidTr="00BB11DD">
        <w:trPr>
          <w:trHeight w:val="388"/>
        </w:trPr>
        <w:tc>
          <w:tcPr>
            <w:tcW w:w="2338" w:type="dxa"/>
          </w:tcPr>
          <w:p w14:paraId="2990EB35" w14:textId="77777777" w:rsidR="00E90577" w:rsidRPr="000F538B" w:rsidRDefault="00E90577" w:rsidP="00BB11DD">
            <w:pPr>
              <w:pStyle w:val="TableParagraph"/>
              <w:spacing w:before="49"/>
              <w:ind w:left="9"/>
              <w:jc w:val="center"/>
              <w:rPr>
                <w:sz w:val="26"/>
                <w:szCs w:val="26"/>
              </w:rPr>
            </w:pPr>
            <w:r w:rsidRPr="000F538B">
              <w:rPr>
                <w:spacing w:val="-10"/>
                <w:sz w:val="26"/>
                <w:szCs w:val="26"/>
              </w:rPr>
              <w:t>8</w:t>
            </w:r>
          </w:p>
        </w:tc>
        <w:tc>
          <w:tcPr>
            <w:tcW w:w="2335" w:type="dxa"/>
          </w:tcPr>
          <w:p w14:paraId="379C28AC" w14:textId="77777777" w:rsidR="00E90577" w:rsidRPr="000F538B" w:rsidRDefault="00E90577" w:rsidP="00BB11DD">
            <w:pPr>
              <w:pStyle w:val="TableParagraph"/>
              <w:spacing w:before="49"/>
              <w:ind w:left="10" w:right="3"/>
              <w:jc w:val="center"/>
              <w:rPr>
                <w:sz w:val="26"/>
                <w:szCs w:val="26"/>
              </w:rPr>
            </w:pPr>
            <w:r w:rsidRPr="000F538B">
              <w:rPr>
                <w:spacing w:val="-10"/>
                <w:sz w:val="26"/>
                <w:szCs w:val="26"/>
              </w:rPr>
              <w:t>2</w:t>
            </w:r>
          </w:p>
        </w:tc>
        <w:tc>
          <w:tcPr>
            <w:tcW w:w="2335" w:type="dxa"/>
          </w:tcPr>
          <w:p w14:paraId="7CD125D9" w14:textId="77777777" w:rsidR="00E90577" w:rsidRPr="000F538B" w:rsidRDefault="00E90577" w:rsidP="00BB11DD">
            <w:pPr>
              <w:pStyle w:val="TableParagraph"/>
              <w:spacing w:before="49"/>
              <w:ind w:left="10" w:right="2"/>
              <w:jc w:val="center"/>
              <w:rPr>
                <w:sz w:val="26"/>
                <w:szCs w:val="26"/>
              </w:rPr>
            </w:pPr>
            <w:r w:rsidRPr="000F538B">
              <w:rPr>
                <w:spacing w:val="-5"/>
                <w:sz w:val="26"/>
                <w:szCs w:val="26"/>
              </w:rPr>
              <w:t>34</w:t>
            </w:r>
          </w:p>
        </w:tc>
        <w:tc>
          <w:tcPr>
            <w:tcW w:w="2337" w:type="dxa"/>
          </w:tcPr>
          <w:p w14:paraId="7EA5EE17" w14:textId="77777777" w:rsidR="00E90577" w:rsidRPr="000F538B" w:rsidRDefault="00E90577" w:rsidP="00BB11DD">
            <w:pPr>
              <w:pStyle w:val="TableParagraph"/>
              <w:spacing w:before="49"/>
              <w:ind w:left="18"/>
              <w:jc w:val="center"/>
              <w:rPr>
                <w:sz w:val="26"/>
                <w:szCs w:val="26"/>
              </w:rPr>
            </w:pPr>
            <w:r w:rsidRPr="000F538B">
              <w:rPr>
                <w:spacing w:val="-5"/>
                <w:sz w:val="26"/>
                <w:szCs w:val="26"/>
              </w:rPr>
              <w:t>68</w:t>
            </w:r>
          </w:p>
        </w:tc>
      </w:tr>
      <w:tr w:rsidR="00E90577" w:rsidRPr="000F538B" w14:paraId="390BE907" w14:textId="77777777" w:rsidTr="00BB11DD">
        <w:trPr>
          <w:trHeight w:val="390"/>
        </w:trPr>
        <w:tc>
          <w:tcPr>
            <w:tcW w:w="2338" w:type="dxa"/>
          </w:tcPr>
          <w:p w14:paraId="61596679" w14:textId="77777777" w:rsidR="00E90577" w:rsidRPr="000F538B" w:rsidRDefault="00E90577" w:rsidP="00BB11DD">
            <w:pPr>
              <w:pStyle w:val="TableParagraph"/>
              <w:spacing w:before="49"/>
              <w:ind w:left="9"/>
              <w:jc w:val="center"/>
              <w:rPr>
                <w:sz w:val="26"/>
                <w:szCs w:val="26"/>
              </w:rPr>
            </w:pPr>
            <w:r w:rsidRPr="000F538B">
              <w:rPr>
                <w:spacing w:val="-10"/>
                <w:sz w:val="26"/>
                <w:szCs w:val="26"/>
              </w:rPr>
              <w:t>9</w:t>
            </w:r>
          </w:p>
        </w:tc>
        <w:tc>
          <w:tcPr>
            <w:tcW w:w="2335" w:type="dxa"/>
          </w:tcPr>
          <w:p w14:paraId="3DBD260B" w14:textId="77777777" w:rsidR="00E90577" w:rsidRPr="000F538B" w:rsidRDefault="00E90577" w:rsidP="00BB11DD">
            <w:pPr>
              <w:pStyle w:val="TableParagraph"/>
              <w:spacing w:before="49"/>
              <w:ind w:left="10" w:right="3"/>
              <w:jc w:val="center"/>
              <w:rPr>
                <w:sz w:val="26"/>
                <w:szCs w:val="26"/>
              </w:rPr>
            </w:pPr>
            <w:r w:rsidRPr="000F538B">
              <w:rPr>
                <w:spacing w:val="-10"/>
                <w:sz w:val="26"/>
                <w:szCs w:val="26"/>
              </w:rPr>
              <w:t>2</w:t>
            </w:r>
          </w:p>
        </w:tc>
        <w:tc>
          <w:tcPr>
            <w:tcW w:w="2335" w:type="dxa"/>
          </w:tcPr>
          <w:p w14:paraId="1C695807" w14:textId="77777777" w:rsidR="00E90577" w:rsidRPr="000F538B" w:rsidRDefault="00E90577" w:rsidP="00BB11DD">
            <w:pPr>
              <w:pStyle w:val="TableParagraph"/>
              <w:spacing w:before="49"/>
              <w:ind w:left="10" w:right="2"/>
              <w:jc w:val="center"/>
              <w:rPr>
                <w:sz w:val="26"/>
                <w:szCs w:val="26"/>
              </w:rPr>
            </w:pPr>
            <w:r w:rsidRPr="000F538B">
              <w:rPr>
                <w:spacing w:val="-5"/>
                <w:sz w:val="26"/>
                <w:szCs w:val="26"/>
              </w:rPr>
              <w:t>34</w:t>
            </w:r>
          </w:p>
        </w:tc>
        <w:tc>
          <w:tcPr>
            <w:tcW w:w="2337" w:type="dxa"/>
          </w:tcPr>
          <w:p w14:paraId="1062CAD4" w14:textId="77777777" w:rsidR="00E90577" w:rsidRPr="000F538B" w:rsidRDefault="00E90577" w:rsidP="00BB11DD">
            <w:pPr>
              <w:pStyle w:val="TableParagraph"/>
              <w:spacing w:before="49"/>
              <w:ind w:left="18"/>
              <w:jc w:val="center"/>
              <w:rPr>
                <w:sz w:val="26"/>
                <w:szCs w:val="26"/>
              </w:rPr>
            </w:pPr>
            <w:r w:rsidRPr="000F538B">
              <w:rPr>
                <w:spacing w:val="-5"/>
                <w:sz w:val="26"/>
                <w:szCs w:val="26"/>
              </w:rPr>
              <w:t>68</w:t>
            </w:r>
          </w:p>
        </w:tc>
      </w:tr>
    </w:tbl>
    <w:p w14:paraId="18F78C5C" w14:textId="77777777" w:rsidR="00E90577" w:rsidRPr="000F538B" w:rsidRDefault="00E90577" w:rsidP="00E90577">
      <w:pPr>
        <w:pStyle w:val="a0"/>
        <w:ind w:left="0"/>
        <w:rPr>
          <w:sz w:val="26"/>
          <w:szCs w:val="26"/>
        </w:rPr>
      </w:pPr>
    </w:p>
    <w:p w14:paraId="6BD05E97" w14:textId="77777777" w:rsidR="00E90577" w:rsidRPr="000F538B" w:rsidRDefault="00E90577" w:rsidP="00E90577">
      <w:pPr>
        <w:ind w:left="3458" w:hanging="1616"/>
        <w:rPr>
          <w:b/>
          <w:sz w:val="26"/>
          <w:szCs w:val="26"/>
        </w:rPr>
      </w:pPr>
      <w:r w:rsidRPr="000F538B">
        <w:rPr>
          <w:b/>
          <w:color w:val="04070C"/>
          <w:sz w:val="26"/>
          <w:szCs w:val="26"/>
        </w:rPr>
        <w:t>Содержание</w:t>
      </w:r>
      <w:r w:rsidRPr="000F538B">
        <w:rPr>
          <w:b/>
          <w:color w:val="04070C"/>
          <w:spacing w:val="-6"/>
          <w:sz w:val="26"/>
          <w:szCs w:val="26"/>
        </w:rPr>
        <w:t xml:space="preserve"> </w:t>
      </w:r>
      <w:r w:rsidRPr="000F538B">
        <w:rPr>
          <w:b/>
          <w:color w:val="04070C"/>
          <w:sz w:val="26"/>
          <w:szCs w:val="26"/>
        </w:rPr>
        <w:t>курса</w:t>
      </w:r>
      <w:r w:rsidRPr="000F538B">
        <w:rPr>
          <w:b/>
          <w:color w:val="04070C"/>
          <w:spacing w:val="-6"/>
          <w:sz w:val="26"/>
          <w:szCs w:val="26"/>
        </w:rPr>
        <w:t xml:space="preserve"> </w:t>
      </w:r>
      <w:r w:rsidRPr="000F538B">
        <w:rPr>
          <w:b/>
          <w:sz w:val="26"/>
          <w:szCs w:val="26"/>
        </w:rPr>
        <w:t>«Развитие</w:t>
      </w:r>
      <w:r w:rsidRPr="000F538B">
        <w:rPr>
          <w:b/>
          <w:spacing w:val="-6"/>
          <w:sz w:val="26"/>
          <w:szCs w:val="26"/>
        </w:rPr>
        <w:t xml:space="preserve"> </w:t>
      </w:r>
      <w:r w:rsidRPr="000F538B">
        <w:rPr>
          <w:b/>
          <w:sz w:val="26"/>
          <w:szCs w:val="26"/>
        </w:rPr>
        <w:t>психомоторики</w:t>
      </w:r>
      <w:r w:rsidRPr="000F538B">
        <w:rPr>
          <w:b/>
          <w:spacing w:val="-5"/>
          <w:sz w:val="26"/>
          <w:szCs w:val="26"/>
        </w:rPr>
        <w:t xml:space="preserve"> </w:t>
      </w:r>
      <w:r w:rsidRPr="000F538B">
        <w:rPr>
          <w:b/>
          <w:sz w:val="26"/>
          <w:szCs w:val="26"/>
        </w:rPr>
        <w:t>и</w:t>
      </w:r>
      <w:r w:rsidRPr="000F538B">
        <w:rPr>
          <w:b/>
          <w:spacing w:val="-6"/>
          <w:sz w:val="26"/>
          <w:szCs w:val="26"/>
        </w:rPr>
        <w:t xml:space="preserve"> </w:t>
      </w:r>
      <w:r w:rsidRPr="000F538B">
        <w:rPr>
          <w:b/>
          <w:sz w:val="26"/>
          <w:szCs w:val="26"/>
        </w:rPr>
        <w:t>сенсорных</w:t>
      </w:r>
      <w:r w:rsidRPr="000F538B">
        <w:rPr>
          <w:b/>
          <w:spacing w:val="-6"/>
          <w:sz w:val="26"/>
          <w:szCs w:val="26"/>
        </w:rPr>
        <w:t xml:space="preserve"> </w:t>
      </w:r>
      <w:r w:rsidRPr="000F538B">
        <w:rPr>
          <w:b/>
          <w:sz w:val="26"/>
          <w:szCs w:val="26"/>
        </w:rPr>
        <w:t>процессов (психокоррекционные занятия)»</w:t>
      </w:r>
    </w:p>
    <w:p w14:paraId="33C9B766" w14:textId="77777777" w:rsidR="00E90577" w:rsidRPr="000F538B" w:rsidRDefault="00E90577" w:rsidP="00E90577">
      <w:pPr>
        <w:pStyle w:val="a5"/>
        <w:numPr>
          <w:ilvl w:val="0"/>
          <w:numId w:val="123"/>
        </w:numPr>
        <w:tabs>
          <w:tab w:val="left" w:pos="1028"/>
        </w:tabs>
        <w:spacing w:before="271"/>
        <w:ind w:left="1028" w:hanging="179"/>
        <w:jc w:val="both"/>
        <w:rPr>
          <w:b/>
          <w:sz w:val="26"/>
          <w:szCs w:val="26"/>
        </w:rPr>
      </w:pPr>
      <w:r w:rsidRPr="000F538B">
        <w:rPr>
          <w:b/>
          <w:sz w:val="26"/>
          <w:szCs w:val="26"/>
        </w:rPr>
        <w:t>Диагностическое</w:t>
      </w:r>
      <w:r w:rsidRPr="000F538B">
        <w:rPr>
          <w:b/>
          <w:spacing w:val="-5"/>
          <w:sz w:val="26"/>
          <w:szCs w:val="26"/>
        </w:rPr>
        <w:t xml:space="preserve"> </w:t>
      </w:r>
      <w:r w:rsidRPr="000F538B">
        <w:rPr>
          <w:b/>
          <w:spacing w:val="-2"/>
          <w:sz w:val="26"/>
          <w:szCs w:val="26"/>
        </w:rPr>
        <w:t>обследование.</w:t>
      </w:r>
    </w:p>
    <w:p w14:paraId="5C8D974C" w14:textId="77777777" w:rsidR="00E90577" w:rsidRPr="000F538B" w:rsidRDefault="00E90577" w:rsidP="00E90577">
      <w:pPr>
        <w:pStyle w:val="a0"/>
        <w:ind w:right="170" w:firstLine="708"/>
        <w:jc w:val="both"/>
        <w:rPr>
          <w:sz w:val="26"/>
          <w:szCs w:val="26"/>
        </w:rPr>
      </w:pPr>
      <w:r w:rsidRPr="000F538B">
        <w:rPr>
          <w:sz w:val="26"/>
          <w:szCs w:val="26"/>
        </w:rPr>
        <w:t>Диагностика</w:t>
      </w:r>
      <w:r w:rsidRPr="000F538B">
        <w:rPr>
          <w:spacing w:val="-5"/>
          <w:sz w:val="26"/>
          <w:szCs w:val="26"/>
        </w:rPr>
        <w:t xml:space="preserve"> </w:t>
      </w:r>
      <w:r w:rsidRPr="000F538B">
        <w:rPr>
          <w:sz w:val="26"/>
          <w:szCs w:val="26"/>
        </w:rPr>
        <w:t>развития</w:t>
      </w:r>
      <w:r w:rsidRPr="000F538B">
        <w:rPr>
          <w:spacing w:val="-6"/>
          <w:sz w:val="26"/>
          <w:szCs w:val="26"/>
        </w:rPr>
        <w:t xml:space="preserve"> </w:t>
      </w:r>
      <w:r w:rsidRPr="000F538B">
        <w:rPr>
          <w:sz w:val="26"/>
          <w:szCs w:val="26"/>
        </w:rPr>
        <w:t>психических</w:t>
      </w:r>
      <w:r w:rsidRPr="000F538B">
        <w:rPr>
          <w:spacing w:val="-2"/>
          <w:sz w:val="26"/>
          <w:szCs w:val="26"/>
        </w:rPr>
        <w:t xml:space="preserve"> </w:t>
      </w:r>
      <w:r w:rsidRPr="000F538B">
        <w:rPr>
          <w:sz w:val="26"/>
          <w:szCs w:val="26"/>
        </w:rPr>
        <w:t>процессов</w:t>
      </w:r>
      <w:r w:rsidRPr="000F538B">
        <w:rPr>
          <w:spacing w:val="-3"/>
          <w:sz w:val="26"/>
          <w:szCs w:val="26"/>
        </w:rPr>
        <w:t xml:space="preserve"> </w:t>
      </w:r>
      <w:r w:rsidRPr="000F538B">
        <w:rPr>
          <w:sz w:val="26"/>
          <w:szCs w:val="26"/>
        </w:rPr>
        <w:t>на</w:t>
      </w:r>
      <w:r w:rsidRPr="000F538B">
        <w:rPr>
          <w:spacing w:val="-5"/>
          <w:sz w:val="26"/>
          <w:szCs w:val="26"/>
        </w:rPr>
        <w:t xml:space="preserve"> </w:t>
      </w:r>
      <w:r w:rsidRPr="000F538B">
        <w:rPr>
          <w:sz w:val="26"/>
          <w:szCs w:val="26"/>
        </w:rPr>
        <w:t>начало</w:t>
      </w:r>
      <w:r w:rsidRPr="000F538B">
        <w:rPr>
          <w:spacing w:val="-3"/>
          <w:sz w:val="26"/>
          <w:szCs w:val="26"/>
        </w:rPr>
        <w:t xml:space="preserve"> </w:t>
      </w:r>
      <w:r w:rsidRPr="000F538B">
        <w:rPr>
          <w:sz w:val="26"/>
          <w:szCs w:val="26"/>
        </w:rPr>
        <w:t>учебного</w:t>
      </w:r>
      <w:r w:rsidRPr="000F538B">
        <w:rPr>
          <w:spacing w:val="-4"/>
          <w:sz w:val="26"/>
          <w:szCs w:val="26"/>
        </w:rPr>
        <w:t xml:space="preserve"> </w:t>
      </w:r>
      <w:r w:rsidRPr="000F538B">
        <w:rPr>
          <w:sz w:val="26"/>
          <w:szCs w:val="26"/>
        </w:rPr>
        <w:t>года.</w:t>
      </w:r>
      <w:r w:rsidRPr="000F538B">
        <w:rPr>
          <w:spacing w:val="-5"/>
          <w:sz w:val="26"/>
          <w:szCs w:val="26"/>
        </w:rPr>
        <w:t xml:space="preserve"> </w:t>
      </w:r>
      <w:r w:rsidRPr="000F538B">
        <w:rPr>
          <w:sz w:val="26"/>
          <w:szCs w:val="26"/>
        </w:rPr>
        <w:t>Подведение</w:t>
      </w:r>
      <w:r w:rsidRPr="000F538B">
        <w:rPr>
          <w:spacing w:val="-5"/>
          <w:sz w:val="26"/>
          <w:szCs w:val="26"/>
        </w:rPr>
        <w:t xml:space="preserve"> </w:t>
      </w:r>
      <w:r w:rsidRPr="000F538B">
        <w:rPr>
          <w:sz w:val="26"/>
          <w:szCs w:val="26"/>
        </w:rPr>
        <w:t>итогов, определение динамики развития детей.</w:t>
      </w:r>
    </w:p>
    <w:p w14:paraId="3EF2373F" w14:textId="77777777" w:rsidR="00E90577" w:rsidRPr="000F538B" w:rsidRDefault="00E90577" w:rsidP="00E90577">
      <w:pPr>
        <w:pStyle w:val="a5"/>
        <w:numPr>
          <w:ilvl w:val="0"/>
          <w:numId w:val="123"/>
        </w:numPr>
        <w:tabs>
          <w:tab w:val="left" w:pos="1028"/>
        </w:tabs>
        <w:ind w:left="1028" w:hanging="179"/>
        <w:jc w:val="both"/>
        <w:rPr>
          <w:b/>
          <w:sz w:val="26"/>
          <w:szCs w:val="26"/>
        </w:rPr>
      </w:pPr>
      <w:r w:rsidRPr="000F538B">
        <w:rPr>
          <w:b/>
          <w:sz w:val="26"/>
          <w:szCs w:val="26"/>
        </w:rPr>
        <w:t>Формирование</w:t>
      </w:r>
      <w:r w:rsidRPr="000F538B">
        <w:rPr>
          <w:b/>
          <w:spacing w:val="-8"/>
          <w:sz w:val="26"/>
          <w:szCs w:val="26"/>
        </w:rPr>
        <w:t xml:space="preserve"> </w:t>
      </w:r>
      <w:r w:rsidRPr="000F538B">
        <w:rPr>
          <w:b/>
          <w:sz w:val="26"/>
          <w:szCs w:val="26"/>
        </w:rPr>
        <w:t>продуктивных</w:t>
      </w:r>
      <w:r w:rsidRPr="000F538B">
        <w:rPr>
          <w:b/>
          <w:spacing w:val="-4"/>
          <w:sz w:val="26"/>
          <w:szCs w:val="26"/>
        </w:rPr>
        <w:t xml:space="preserve"> </w:t>
      </w:r>
      <w:r w:rsidRPr="000F538B">
        <w:rPr>
          <w:b/>
          <w:sz w:val="26"/>
          <w:szCs w:val="26"/>
        </w:rPr>
        <w:t>видов</w:t>
      </w:r>
      <w:r w:rsidRPr="000F538B">
        <w:rPr>
          <w:b/>
          <w:spacing w:val="-5"/>
          <w:sz w:val="26"/>
          <w:szCs w:val="26"/>
        </w:rPr>
        <w:t xml:space="preserve"> </w:t>
      </w:r>
      <w:r w:rsidRPr="000F538B">
        <w:rPr>
          <w:b/>
          <w:sz w:val="26"/>
          <w:szCs w:val="26"/>
        </w:rPr>
        <w:t>взаимодействия</w:t>
      </w:r>
      <w:r w:rsidRPr="000F538B">
        <w:rPr>
          <w:b/>
          <w:spacing w:val="-5"/>
          <w:sz w:val="26"/>
          <w:szCs w:val="26"/>
        </w:rPr>
        <w:t xml:space="preserve"> </w:t>
      </w:r>
      <w:r w:rsidRPr="000F538B">
        <w:rPr>
          <w:b/>
          <w:sz w:val="26"/>
          <w:szCs w:val="26"/>
        </w:rPr>
        <w:t>с</w:t>
      </w:r>
      <w:r w:rsidRPr="000F538B">
        <w:rPr>
          <w:b/>
          <w:spacing w:val="-6"/>
          <w:sz w:val="26"/>
          <w:szCs w:val="26"/>
        </w:rPr>
        <w:t xml:space="preserve"> </w:t>
      </w:r>
      <w:r w:rsidRPr="000F538B">
        <w:rPr>
          <w:b/>
          <w:spacing w:val="-2"/>
          <w:sz w:val="26"/>
          <w:szCs w:val="26"/>
        </w:rPr>
        <w:t>окружающими.</w:t>
      </w:r>
    </w:p>
    <w:p w14:paraId="6D3E304B" w14:textId="77777777" w:rsidR="00E90577" w:rsidRPr="000F538B" w:rsidRDefault="00E90577" w:rsidP="00E90577">
      <w:pPr>
        <w:pStyle w:val="a0"/>
        <w:ind w:right="143" w:firstLine="708"/>
        <w:jc w:val="both"/>
        <w:rPr>
          <w:sz w:val="26"/>
          <w:szCs w:val="26"/>
        </w:rPr>
      </w:pPr>
      <w:r w:rsidRPr="000F538B">
        <w:rPr>
          <w:sz w:val="26"/>
          <w:szCs w:val="26"/>
        </w:rPr>
        <w:t>Межличностные отношения пятиклассников. Развитие навыков сотрудничества, доверительного отношения друг к другу.</w:t>
      </w:r>
    </w:p>
    <w:p w14:paraId="05CFA73C" w14:textId="77777777" w:rsidR="00E90577" w:rsidRPr="000F538B" w:rsidRDefault="00E90577" w:rsidP="00E90577">
      <w:pPr>
        <w:pStyle w:val="a5"/>
        <w:numPr>
          <w:ilvl w:val="0"/>
          <w:numId w:val="123"/>
        </w:numPr>
        <w:tabs>
          <w:tab w:val="left" w:pos="1028"/>
        </w:tabs>
        <w:ind w:left="1028" w:hanging="179"/>
        <w:jc w:val="both"/>
        <w:rPr>
          <w:b/>
          <w:sz w:val="26"/>
          <w:szCs w:val="26"/>
        </w:rPr>
      </w:pPr>
      <w:r w:rsidRPr="000F538B">
        <w:rPr>
          <w:b/>
          <w:sz w:val="26"/>
          <w:szCs w:val="26"/>
        </w:rPr>
        <w:t>Развитие</w:t>
      </w:r>
      <w:r w:rsidRPr="000F538B">
        <w:rPr>
          <w:b/>
          <w:spacing w:val="-11"/>
          <w:sz w:val="26"/>
          <w:szCs w:val="26"/>
        </w:rPr>
        <w:t xml:space="preserve"> </w:t>
      </w:r>
      <w:r w:rsidRPr="000F538B">
        <w:rPr>
          <w:b/>
          <w:sz w:val="26"/>
          <w:szCs w:val="26"/>
        </w:rPr>
        <w:t>познавательной</w:t>
      </w:r>
      <w:r w:rsidRPr="000F538B">
        <w:rPr>
          <w:b/>
          <w:spacing w:val="-5"/>
          <w:sz w:val="26"/>
          <w:szCs w:val="26"/>
        </w:rPr>
        <w:t xml:space="preserve"> </w:t>
      </w:r>
      <w:r w:rsidRPr="000F538B">
        <w:rPr>
          <w:b/>
          <w:spacing w:val="-2"/>
          <w:sz w:val="26"/>
          <w:szCs w:val="26"/>
        </w:rPr>
        <w:t>сферы.</w:t>
      </w:r>
    </w:p>
    <w:p w14:paraId="0A4F5130" w14:textId="77777777" w:rsidR="00E90577" w:rsidRPr="000F538B" w:rsidRDefault="00E90577" w:rsidP="00E90577">
      <w:pPr>
        <w:pStyle w:val="a0"/>
        <w:spacing w:before="1"/>
        <w:ind w:right="137" w:firstLine="708"/>
        <w:jc w:val="both"/>
        <w:rPr>
          <w:sz w:val="26"/>
          <w:szCs w:val="26"/>
        </w:rPr>
      </w:pPr>
      <w:r w:rsidRPr="000F538B">
        <w:rPr>
          <w:sz w:val="26"/>
          <w:szCs w:val="26"/>
        </w:rPr>
        <w:t>Формирование учебной мотивации. Развитие произвольного внимания. Развитие устойчивости и концентрации внимания. Развитие различных видов памяти: слуховой,</w:t>
      </w:r>
      <w:r w:rsidRPr="000F538B">
        <w:rPr>
          <w:spacing w:val="80"/>
          <w:sz w:val="26"/>
          <w:szCs w:val="26"/>
        </w:rPr>
        <w:t xml:space="preserve"> </w:t>
      </w:r>
      <w:r w:rsidRPr="000F538B">
        <w:rPr>
          <w:sz w:val="26"/>
          <w:szCs w:val="26"/>
        </w:rPr>
        <w:t xml:space="preserve">зрительной, моторной, опосредованной смысловой вербальной памяти. Развитие основных мыслительных операций (анализ, синтез, абстрагирование). Развитие логического и понятийного </w:t>
      </w:r>
      <w:r w:rsidRPr="000F538B">
        <w:rPr>
          <w:spacing w:val="-2"/>
          <w:sz w:val="26"/>
          <w:szCs w:val="26"/>
        </w:rPr>
        <w:t>мышления.</w:t>
      </w:r>
    </w:p>
    <w:p w14:paraId="1FEA4E3E" w14:textId="77777777" w:rsidR="00E90577" w:rsidRPr="000F538B" w:rsidRDefault="00E90577" w:rsidP="00E90577">
      <w:pPr>
        <w:pStyle w:val="a5"/>
        <w:numPr>
          <w:ilvl w:val="0"/>
          <w:numId w:val="123"/>
        </w:numPr>
        <w:tabs>
          <w:tab w:val="left" w:pos="1028"/>
        </w:tabs>
        <w:spacing w:line="274" w:lineRule="exact"/>
        <w:ind w:left="1028" w:hanging="179"/>
        <w:jc w:val="both"/>
        <w:rPr>
          <w:b/>
          <w:sz w:val="26"/>
          <w:szCs w:val="26"/>
        </w:rPr>
      </w:pPr>
      <w:r w:rsidRPr="000F538B">
        <w:rPr>
          <w:b/>
          <w:sz w:val="26"/>
          <w:szCs w:val="26"/>
        </w:rPr>
        <w:t>Развитие</w:t>
      </w:r>
      <w:r w:rsidRPr="000F538B">
        <w:rPr>
          <w:b/>
          <w:spacing w:val="-12"/>
          <w:sz w:val="26"/>
          <w:szCs w:val="26"/>
        </w:rPr>
        <w:t xml:space="preserve"> </w:t>
      </w:r>
      <w:r w:rsidRPr="000F538B">
        <w:rPr>
          <w:b/>
          <w:sz w:val="26"/>
          <w:szCs w:val="26"/>
        </w:rPr>
        <w:t>эмоционально-личностной</w:t>
      </w:r>
      <w:r w:rsidRPr="000F538B">
        <w:rPr>
          <w:b/>
          <w:spacing w:val="-7"/>
          <w:sz w:val="26"/>
          <w:szCs w:val="26"/>
        </w:rPr>
        <w:t xml:space="preserve"> </w:t>
      </w:r>
      <w:r w:rsidRPr="000F538B">
        <w:rPr>
          <w:b/>
          <w:spacing w:val="-2"/>
          <w:sz w:val="26"/>
          <w:szCs w:val="26"/>
        </w:rPr>
        <w:t>сферы.</w:t>
      </w:r>
    </w:p>
    <w:p w14:paraId="7AC87603" w14:textId="77777777" w:rsidR="00E90577" w:rsidRPr="000F538B" w:rsidRDefault="00E90577" w:rsidP="00E90577">
      <w:pPr>
        <w:pStyle w:val="a0"/>
        <w:ind w:right="139" w:firstLine="708"/>
        <w:jc w:val="both"/>
        <w:rPr>
          <w:sz w:val="26"/>
          <w:szCs w:val="26"/>
        </w:rPr>
      </w:pPr>
      <w:r w:rsidRPr="000F538B">
        <w:rPr>
          <w:sz w:val="26"/>
          <w:szCs w:val="26"/>
        </w:rPr>
        <w:t>Гармонизация психоэмоционального состояния. Формирование позитивного отношения к своему</w:t>
      </w:r>
      <w:r w:rsidRPr="000F538B">
        <w:rPr>
          <w:spacing w:val="-1"/>
          <w:sz w:val="26"/>
          <w:szCs w:val="26"/>
        </w:rPr>
        <w:t xml:space="preserve"> </w:t>
      </w:r>
      <w:r w:rsidRPr="000F538B">
        <w:rPr>
          <w:sz w:val="26"/>
          <w:szCs w:val="26"/>
        </w:rPr>
        <w:t>«Я». Повышение уверенности в</w:t>
      </w:r>
      <w:r w:rsidRPr="000F538B">
        <w:rPr>
          <w:spacing w:val="-1"/>
          <w:sz w:val="26"/>
          <w:szCs w:val="26"/>
        </w:rPr>
        <w:t xml:space="preserve"> </w:t>
      </w:r>
      <w:r w:rsidRPr="000F538B">
        <w:rPr>
          <w:sz w:val="26"/>
          <w:szCs w:val="26"/>
        </w:rPr>
        <w:t>себе.</w:t>
      </w:r>
      <w:r w:rsidRPr="000F538B">
        <w:rPr>
          <w:spacing w:val="-1"/>
          <w:sz w:val="26"/>
          <w:szCs w:val="26"/>
        </w:rPr>
        <w:t xml:space="preserve"> </w:t>
      </w:r>
      <w:r w:rsidRPr="000F538B">
        <w:rPr>
          <w:sz w:val="26"/>
          <w:szCs w:val="26"/>
        </w:rPr>
        <w:t>Развитие самостоятельности. Формирование</w:t>
      </w:r>
      <w:r w:rsidRPr="000F538B">
        <w:rPr>
          <w:spacing w:val="-1"/>
          <w:sz w:val="26"/>
          <w:szCs w:val="26"/>
        </w:rPr>
        <w:t xml:space="preserve"> </w:t>
      </w:r>
      <w:r w:rsidRPr="000F538B">
        <w:rPr>
          <w:sz w:val="26"/>
          <w:szCs w:val="26"/>
        </w:rPr>
        <w:t xml:space="preserve">навыков </w:t>
      </w:r>
      <w:r w:rsidRPr="000F538B">
        <w:rPr>
          <w:spacing w:val="-2"/>
          <w:sz w:val="26"/>
          <w:szCs w:val="26"/>
        </w:rPr>
        <w:t>самоконтроля.</w:t>
      </w:r>
    </w:p>
    <w:p w14:paraId="77645AF4" w14:textId="77777777" w:rsidR="00E90577" w:rsidRPr="000F538B" w:rsidRDefault="00E90577" w:rsidP="00E90577">
      <w:pPr>
        <w:pStyle w:val="a5"/>
        <w:numPr>
          <w:ilvl w:val="0"/>
          <w:numId w:val="123"/>
        </w:numPr>
        <w:tabs>
          <w:tab w:val="left" w:pos="1028"/>
        </w:tabs>
        <w:ind w:left="1028" w:hanging="179"/>
        <w:jc w:val="both"/>
        <w:rPr>
          <w:b/>
          <w:sz w:val="26"/>
          <w:szCs w:val="26"/>
        </w:rPr>
      </w:pPr>
      <w:r w:rsidRPr="000F538B">
        <w:rPr>
          <w:b/>
          <w:sz w:val="26"/>
          <w:szCs w:val="26"/>
        </w:rPr>
        <w:t>Развитие</w:t>
      </w:r>
      <w:r w:rsidRPr="000F538B">
        <w:rPr>
          <w:b/>
          <w:spacing w:val="-9"/>
          <w:sz w:val="26"/>
          <w:szCs w:val="26"/>
        </w:rPr>
        <w:t xml:space="preserve"> </w:t>
      </w:r>
      <w:r w:rsidRPr="000F538B">
        <w:rPr>
          <w:b/>
          <w:sz w:val="26"/>
          <w:szCs w:val="26"/>
        </w:rPr>
        <w:t>коммуникативной</w:t>
      </w:r>
      <w:r w:rsidRPr="000F538B">
        <w:rPr>
          <w:b/>
          <w:spacing w:val="-3"/>
          <w:sz w:val="26"/>
          <w:szCs w:val="26"/>
        </w:rPr>
        <w:t xml:space="preserve"> </w:t>
      </w:r>
      <w:r w:rsidRPr="000F538B">
        <w:rPr>
          <w:b/>
          <w:sz w:val="26"/>
          <w:szCs w:val="26"/>
        </w:rPr>
        <w:t>сферы</w:t>
      </w:r>
      <w:r w:rsidRPr="000F538B">
        <w:rPr>
          <w:b/>
          <w:spacing w:val="-5"/>
          <w:sz w:val="26"/>
          <w:szCs w:val="26"/>
        </w:rPr>
        <w:t xml:space="preserve"> </w:t>
      </w:r>
      <w:r w:rsidRPr="000F538B">
        <w:rPr>
          <w:b/>
          <w:sz w:val="26"/>
          <w:szCs w:val="26"/>
        </w:rPr>
        <w:t>и</w:t>
      </w:r>
      <w:r w:rsidRPr="000F538B">
        <w:rPr>
          <w:b/>
          <w:spacing w:val="-4"/>
          <w:sz w:val="26"/>
          <w:szCs w:val="26"/>
        </w:rPr>
        <w:t xml:space="preserve"> </w:t>
      </w:r>
      <w:r w:rsidRPr="000F538B">
        <w:rPr>
          <w:b/>
          <w:sz w:val="26"/>
          <w:szCs w:val="26"/>
        </w:rPr>
        <w:t>социальной</w:t>
      </w:r>
      <w:r w:rsidRPr="000F538B">
        <w:rPr>
          <w:b/>
          <w:spacing w:val="-4"/>
          <w:sz w:val="26"/>
          <w:szCs w:val="26"/>
        </w:rPr>
        <w:t xml:space="preserve"> </w:t>
      </w:r>
      <w:r w:rsidRPr="000F538B">
        <w:rPr>
          <w:b/>
          <w:spacing w:val="-2"/>
          <w:sz w:val="26"/>
          <w:szCs w:val="26"/>
        </w:rPr>
        <w:t>интеграции.</w:t>
      </w:r>
    </w:p>
    <w:p w14:paraId="60024B3C" w14:textId="77777777" w:rsidR="00E90577" w:rsidRPr="000F538B" w:rsidRDefault="00E90577" w:rsidP="00E90577">
      <w:pPr>
        <w:pStyle w:val="a0"/>
        <w:ind w:left="849"/>
        <w:jc w:val="both"/>
        <w:rPr>
          <w:sz w:val="26"/>
          <w:szCs w:val="26"/>
        </w:rPr>
      </w:pPr>
      <w:r w:rsidRPr="000F538B">
        <w:rPr>
          <w:sz w:val="26"/>
          <w:szCs w:val="26"/>
        </w:rPr>
        <w:t>Развитие</w:t>
      </w:r>
      <w:r w:rsidRPr="000F538B">
        <w:rPr>
          <w:spacing w:val="51"/>
          <w:sz w:val="26"/>
          <w:szCs w:val="26"/>
        </w:rPr>
        <w:t xml:space="preserve"> </w:t>
      </w:r>
      <w:r w:rsidRPr="000F538B">
        <w:rPr>
          <w:sz w:val="26"/>
          <w:szCs w:val="26"/>
        </w:rPr>
        <w:t>коммуникативных</w:t>
      </w:r>
      <w:r w:rsidRPr="000F538B">
        <w:rPr>
          <w:spacing w:val="57"/>
          <w:sz w:val="26"/>
          <w:szCs w:val="26"/>
        </w:rPr>
        <w:t xml:space="preserve"> </w:t>
      </w:r>
      <w:r w:rsidRPr="000F538B">
        <w:rPr>
          <w:sz w:val="26"/>
          <w:szCs w:val="26"/>
        </w:rPr>
        <w:t>навыков.</w:t>
      </w:r>
      <w:r w:rsidRPr="000F538B">
        <w:rPr>
          <w:spacing w:val="53"/>
          <w:sz w:val="26"/>
          <w:szCs w:val="26"/>
        </w:rPr>
        <w:t xml:space="preserve"> </w:t>
      </w:r>
      <w:r w:rsidRPr="000F538B">
        <w:rPr>
          <w:sz w:val="26"/>
          <w:szCs w:val="26"/>
        </w:rPr>
        <w:t>Развитие</w:t>
      </w:r>
      <w:r w:rsidRPr="000F538B">
        <w:rPr>
          <w:spacing w:val="55"/>
          <w:sz w:val="26"/>
          <w:szCs w:val="26"/>
        </w:rPr>
        <w:t xml:space="preserve"> </w:t>
      </w:r>
      <w:r w:rsidRPr="000F538B">
        <w:rPr>
          <w:sz w:val="26"/>
          <w:szCs w:val="26"/>
        </w:rPr>
        <w:t>способности</w:t>
      </w:r>
      <w:r w:rsidRPr="000F538B">
        <w:rPr>
          <w:spacing w:val="56"/>
          <w:sz w:val="26"/>
          <w:szCs w:val="26"/>
        </w:rPr>
        <w:t xml:space="preserve"> </w:t>
      </w:r>
      <w:r w:rsidRPr="000F538B">
        <w:rPr>
          <w:sz w:val="26"/>
          <w:szCs w:val="26"/>
        </w:rPr>
        <w:t>к</w:t>
      </w:r>
      <w:r w:rsidRPr="000F538B">
        <w:rPr>
          <w:spacing w:val="54"/>
          <w:sz w:val="26"/>
          <w:szCs w:val="26"/>
        </w:rPr>
        <w:t xml:space="preserve"> </w:t>
      </w:r>
      <w:r w:rsidRPr="000F538B">
        <w:rPr>
          <w:sz w:val="26"/>
          <w:szCs w:val="26"/>
        </w:rPr>
        <w:t>эмпатии,</w:t>
      </w:r>
      <w:r w:rsidRPr="000F538B">
        <w:rPr>
          <w:spacing w:val="55"/>
          <w:sz w:val="26"/>
          <w:szCs w:val="26"/>
        </w:rPr>
        <w:t xml:space="preserve"> </w:t>
      </w:r>
      <w:r w:rsidRPr="000F538B">
        <w:rPr>
          <w:spacing w:val="-2"/>
          <w:sz w:val="26"/>
          <w:szCs w:val="26"/>
        </w:rPr>
        <w:t>сопереживанию.</w:t>
      </w:r>
    </w:p>
    <w:p w14:paraId="530D1BBB" w14:textId="77777777" w:rsidR="00E90577" w:rsidRPr="000F538B" w:rsidRDefault="00E90577" w:rsidP="00E90577">
      <w:pPr>
        <w:pStyle w:val="a0"/>
        <w:jc w:val="both"/>
        <w:rPr>
          <w:sz w:val="26"/>
          <w:szCs w:val="26"/>
        </w:rPr>
      </w:pPr>
      <w:r w:rsidRPr="000F538B">
        <w:rPr>
          <w:sz w:val="26"/>
          <w:szCs w:val="26"/>
        </w:rPr>
        <w:t>Формирование</w:t>
      </w:r>
      <w:r w:rsidRPr="000F538B">
        <w:rPr>
          <w:spacing w:val="-7"/>
          <w:sz w:val="26"/>
          <w:szCs w:val="26"/>
        </w:rPr>
        <w:t xml:space="preserve"> </w:t>
      </w:r>
      <w:r w:rsidRPr="000F538B">
        <w:rPr>
          <w:sz w:val="26"/>
          <w:szCs w:val="26"/>
        </w:rPr>
        <w:t>и</w:t>
      </w:r>
      <w:r w:rsidRPr="000F538B">
        <w:rPr>
          <w:spacing w:val="-2"/>
          <w:sz w:val="26"/>
          <w:szCs w:val="26"/>
        </w:rPr>
        <w:t xml:space="preserve"> </w:t>
      </w:r>
      <w:r w:rsidRPr="000F538B">
        <w:rPr>
          <w:sz w:val="26"/>
          <w:szCs w:val="26"/>
        </w:rPr>
        <w:t>развитие</w:t>
      </w:r>
      <w:r w:rsidRPr="000F538B">
        <w:rPr>
          <w:spacing w:val="-3"/>
          <w:sz w:val="26"/>
          <w:szCs w:val="26"/>
        </w:rPr>
        <w:t xml:space="preserve"> </w:t>
      </w:r>
      <w:r w:rsidRPr="000F538B">
        <w:rPr>
          <w:sz w:val="26"/>
          <w:szCs w:val="26"/>
        </w:rPr>
        <w:t>навыков</w:t>
      </w:r>
      <w:r w:rsidRPr="000F538B">
        <w:rPr>
          <w:spacing w:val="-4"/>
          <w:sz w:val="26"/>
          <w:szCs w:val="26"/>
        </w:rPr>
        <w:t xml:space="preserve"> </w:t>
      </w:r>
      <w:r w:rsidRPr="000F538B">
        <w:rPr>
          <w:sz w:val="26"/>
          <w:szCs w:val="26"/>
        </w:rPr>
        <w:t>социального</w:t>
      </w:r>
      <w:r w:rsidRPr="000F538B">
        <w:rPr>
          <w:spacing w:val="-2"/>
          <w:sz w:val="26"/>
          <w:szCs w:val="26"/>
        </w:rPr>
        <w:t xml:space="preserve"> поведения.</w:t>
      </w:r>
    </w:p>
    <w:p w14:paraId="38EDB418" w14:textId="77777777" w:rsidR="00E90577" w:rsidRPr="000F538B" w:rsidRDefault="00E90577" w:rsidP="00E90577">
      <w:pPr>
        <w:pStyle w:val="a0"/>
        <w:spacing w:before="5"/>
        <w:ind w:left="0"/>
        <w:rPr>
          <w:sz w:val="26"/>
          <w:szCs w:val="26"/>
        </w:rPr>
      </w:pPr>
    </w:p>
    <w:p w14:paraId="1222CA6C" w14:textId="77777777" w:rsidR="00E90577" w:rsidRPr="000F538B" w:rsidRDefault="00E90577" w:rsidP="00E90577">
      <w:pPr>
        <w:ind w:left="2270" w:hanging="1234"/>
        <w:rPr>
          <w:b/>
          <w:sz w:val="26"/>
          <w:szCs w:val="26"/>
        </w:rPr>
      </w:pPr>
      <w:r w:rsidRPr="000F538B">
        <w:rPr>
          <w:b/>
          <w:sz w:val="26"/>
          <w:szCs w:val="26"/>
        </w:rPr>
        <w:t>Личностные</w:t>
      </w:r>
      <w:r w:rsidRPr="000F538B">
        <w:rPr>
          <w:b/>
          <w:spacing w:val="-5"/>
          <w:sz w:val="26"/>
          <w:szCs w:val="26"/>
        </w:rPr>
        <w:t xml:space="preserve"> </w:t>
      </w:r>
      <w:r w:rsidRPr="000F538B">
        <w:rPr>
          <w:b/>
          <w:sz w:val="26"/>
          <w:szCs w:val="26"/>
        </w:rPr>
        <w:t>и</w:t>
      </w:r>
      <w:r w:rsidRPr="000F538B">
        <w:rPr>
          <w:b/>
          <w:spacing w:val="-3"/>
          <w:sz w:val="26"/>
          <w:szCs w:val="26"/>
        </w:rPr>
        <w:t xml:space="preserve"> </w:t>
      </w:r>
      <w:r w:rsidRPr="000F538B">
        <w:rPr>
          <w:b/>
          <w:sz w:val="26"/>
          <w:szCs w:val="26"/>
        </w:rPr>
        <w:t>предметные</w:t>
      </w:r>
      <w:r w:rsidRPr="000F538B">
        <w:rPr>
          <w:b/>
          <w:spacing w:val="-5"/>
          <w:sz w:val="26"/>
          <w:szCs w:val="26"/>
        </w:rPr>
        <w:t xml:space="preserve"> </w:t>
      </w:r>
      <w:r w:rsidRPr="000F538B">
        <w:rPr>
          <w:b/>
          <w:sz w:val="26"/>
          <w:szCs w:val="26"/>
        </w:rPr>
        <w:t>результаты</w:t>
      </w:r>
      <w:r w:rsidRPr="000F538B">
        <w:rPr>
          <w:b/>
          <w:spacing w:val="-3"/>
          <w:sz w:val="26"/>
          <w:szCs w:val="26"/>
        </w:rPr>
        <w:t xml:space="preserve"> </w:t>
      </w:r>
      <w:r w:rsidRPr="000F538B">
        <w:rPr>
          <w:b/>
          <w:sz w:val="26"/>
          <w:szCs w:val="26"/>
        </w:rPr>
        <w:t>освоения</w:t>
      </w:r>
      <w:r w:rsidRPr="000F538B">
        <w:rPr>
          <w:b/>
          <w:spacing w:val="-4"/>
          <w:sz w:val="26"/>
          <w:szCs w:val="26"/>
        </w:rPr>
        <w:t xml:space="preserve"> </w:t>
      </w:r>
      <w:r w:rsidRPr="000F538B">
        <w:rPr>
          <w:b/>
          <w:sz w:val="26"/>
          <w:szCs w:val="26"/>
        </w:rPr>
        <w:t>курса</w:t>
      </w:r>
      <w:r w:rsidRPr="000F538B">
        <w:rPr>
          <w:b/>
          <w:spacing w:val="-4"/>
          <w:sz w:val="26"/>
          <w:szCs w:val="26"/>
        </w:rPr>
        <w:t xml:space="preserve"> </w:t>
      </w:r>
      <w:r w:rsidRPr="000F538B">
        <w:rPr>
          <w:b/>
          <w:sz w:val="26"/>
          <w:szCs w:val="26"/>
        </w:rPr>
        <w:t>«Развитие</w:t>
      </w:r>
      <w:r w:rsidRPr="000F538B">
        <w:rPr>
          <w:b/>
          <w:spacing w:val="-7"/>
          <w:sz w:val="26"/>
          <w:szCs w:val="26"/>
        </w:rPr>
        <w:t xml:space="preserve"> </w:t>
      </w:r>
      <w:r w:rsidRPr="000F538B">
        <w:rPr>
          <w:b/>
          <w:sz w:val="26"/>
          <w:szCs w:val="26"/>
        </w:rPr>
        <w:t>психомоторики</w:t>
      </w:r>
      <w:r w:rsidRPr="000F538B">
        <w:rPr>
          <w:b/>
          <w:spacing w:val="-2"/>
          <w:sz w:val="26"/>
          <w:szCs w:val="26"/>
        </w:rPr>
        <w:t xml:space="preserve"> </w:t>
      </w:r>
      <w:r w:rsidRPr="000F538B">
        <w:rPr>
          <w:b/>
          <w:sz w:val="26"/>
          <w:szCs w:val="26"/>
        </w:rPr>
        <w:t>и сенсорных процессов (психокоррекционные занятия)»</w:t>
      </w:r>
    </w:p>
    <w:p w14:paraId="5BBC5292" w14:textId="77777777" w:rsidR="00E90577" w:rsidRPr="000F538B" w:rsidRDefault="00E90577" w:rsidP="00E90577">
      <w:pPr>
        <w:ind w:left="4253" w:right="2907" w:firstLine="703"/>
        <w:rPr>
          <w:b/>
          <w:sz w:val="26"/>
          <w:szCs w:val="26"/>
        </w:rPr>
      </w:pPr>
      <w:r w:rsidRPr="000F538B">
        <w:rPr>
          <w:b/>
          <w:sz w:val="26"/>
          <w:szCs w:val="26"/>
        </w:rPr>
        <w:t>в 5-6 классе Личностные</w:t>
      </w:r>
      <w:r w:rsidRPr="000F538B">
        <w:rPr>
          <w:b/>
          <w:spacing w:val="-15"/>
          <w:sz w:val="26"/>
          <w:szCs w:val="26"/>
        </w:rPr>
        <w:t xml:space="preserve"> </w:t>
      </w:r>
      <w:r w:rsidRPr="000F538B">
        <w:rPr>
          <w:b/>
          <w:sz w:val="26"/>
          <w:szCs w:val="26"/>
        </w:rPr>
        <w:t>результаты</w:t>
      </w:r>
    </w:p>
    <w:p w14:paraId="42B0B8AB" w14:textId="537AC058" w:rsidR="00E90577" w:rsidRPr="000F538B" w:rsidRDefault="00E90577" w:rsidP="00E90577">
      <w:pPr>
        <w:pStyle w:val="a5"/>
        <w:numPr>
          <w:ilvl w:val="0"/>
          <w:numId w:val="122"/>
        </w:numPr>
        <w:tabs>
          <w:tab w:val="left" w:pos="848"/>
        </w:tabs>
        <w:ind w:right="138" w:firstLine="0"/>
        <w:rPr>
          <w:sz w:val="26"/>
          <w:szCs w:val="26"/>
        </w:rPr>
      </w:pPr>
      <w:r w:rsidRPr="000F538B">
        <w:rPr>
          <w:sz w:val="26"/>
          <w:szCs w:val="26"/>
        </w:rPr>
        <w:t>Сформированность</w:t>
      </w:r>
      <w:r w:rsidRPr="000F538B">
        <w:rPr>
          <w:spacing w:val="40"/>
          <w:sz w:val="26"/>
          <w:szCs w:val="26"/>
        </w:rPr>
        <w:t xml:space="preserve"> </w:t>
      </w:r>
      <w:r w:rsidRPr="000F538B">
        <w:rPr>
          <w:sz w:val="26"/>
          <w:szCs w:val="26"/>
        </w:rPr>
        <w:t>адекватных</w:t>
      </w:r>
      <w:r w:rsidRPr="000F538B">
        <w:rPr>
          <w:spacing w:val="40"/>
          <w:sz w:val="26"/>
          <w:szCs w:val="26"/>
        </w:rPr>
        <w:t xml:space="preserve"> </w:t>
      </w:r>
      <w:r w:rsidRPr="000F538B">
        <w:rPr>
          <w:sz w:val="26"/>
          <w:szCs w:val="26"/>
        </w:rPr>
        <w:t>представлений</w:t>
      </w:r>
      <w:r w:rsidRPr="000F538B">
        <w:rPr>
          <w:spacing w:val="40"/>
          <w:sz w:val="26"/>
          <w:szCs w:val="26"/>
        </w:rPr>
        <w:t xml:space="preserve"> </w:t>
      </w:r>
      <w:r w:rsidRPr="000F538B">
        <w:rPr>
          <w:sz w:val="26"/>
          <w:szCs w:val="26"/>
        </w:rPr>
        <w:t>о</w:t>
      </w:r>
      <w:r w:rsidRPr="000F538B">
        <w:rPr>
          <w:spacing w:val="40"/>
          <w:sz w:val="26"/>
          <w:szCs w:val="26"/>
        </w:rPr>
        <w:t xml:space="preserve"> </w:t>
      </w:r>
      <w:r w:rsidRPr="000F538B">
        <w:rPr>
          <w:sz w:val="26"/>
          <w:szCs w:val="26"/>
        </w:rPr>
        <w:t>собственных</w:t>
      </w:r>
      <w:r w:rsidRPr="000F538B">
        <w:rPr>
          <w:spacing w:val="40"/>
          <w:sz w:val="26"/>
          <w:szCs w:val="26"/>
        </w:rPr>
        <w:t xml:space="preserve"> </w:t>
      </w:r>
      <w:r w:rsidRPr="000F538B">
        <w:rPr>
          <w:sz w:val="26"/>
          <w:szCs w:val="26"/>
        </w:rPr>
        <w:t>возможностях,</w:t>
      </w:r>
      <w:r w:rsidRPr="000F538B">
        <w:rPr>
          <w:spacing w:val="40"/>
          <w:sz w:val="26"/>
          <w:szCs w:val="26"/>
        </w:rPr>
        <w:t xml:space="preserve"> </w:t>
      </w:r>
      <w:r w:rsidRPr="000F538B">
        <w:rPr>
          <w:sz w:val="26"/>
          <w:szCs w:val="26"/>
        </w:rPr>
        <w:t>о</w:t>
      </w:r>
      <w:r w:rsidRPr="000F538B">
        <w:rPr>
          <w:spacing w:val="40"/>
          <w:sz w:val="26"/>
          <w:szCs w:val="26"/>
        </w:rPr>
        <w:t xml:space="preserve"> </w:t>
      </w:r>
      <w:r w:rsidRPr="000F538B">
        <w:rPr>
          <w:sz w:val="26"/>
          <w:szCs w:val="26"/>
        </w:rPr>
        <w:t xml:space="preserve">насущно необходимом жизнеобеспечении; Овладение начальными навыками адаптации в динамично изменяющемся и развивающем </w:t>
      </w:r>
      <w:r w:rsidRPr="000F538B">
        <w:rPr>
          <w:spacing w:val="-2"/>
          <w:sz w:val="26"/>
          <w:szCs w:val="26"/>
        </w:rPr>
        <w:t>мире;</w:t>
      </w:r>
    </w:p>
    <w:p w14:paraId="10A9448D" w14:textId="77777777" w:rsidR="00E90577" w:rsidRPr="000F538B" w:rsidRDefault="00E90577" w:rsidP="00E90577">
      <w:pPr>
        <w:pStyle w:val="a5"/>
        <w:numPr>
          <w:ilvl w:val="0"/>
          <w:numId w:val="122"/>
        </w:numPr>
        <w:tabs>
          <w:tab w:val="left" w:pos="848"/>
        </w:tabs>
        <w:spacing w:before="2"/>
        <w:ind w:left="848" w:hanging="707"/>
        <w:jc w:val="both"/>
        <w:rPr>
          <w:sz w:val="26"/>
          <w:szCs w:val="26"/>
        </w:rPr>
      </w:pPr>
      <w:r w:rsidRPr="000F538B">
        <w:rPr>
          <w:sz w:val="26"/>
          <w:szCs w:val="26"/>
        </w:rPr>
        <w:t>Овладение</w:t>
      </w:r>
      <w:r w:rsidRPr="000F538B">
        <w:rPr>
          <w:spacing w:val="-9"/>
          <w:sz w:val="26"/>
          <w:szCs w:val="26"/>
        </w:rPr>
        <w:t xml:space="preserve"> </w:t>
      </w:r>
      <w:r w:rsidRPr="000F538B">
        <w:rPr>
          <w:sz w:val="26"/>
          <w:szCs w:val="26"/>
        </w:rPr>
        <w:t>социально-бытовыми</w:t>
      </w:r>
      <w:r w:rsidRPr="000F538B">
        <w:rPr>
          <w:spacing w:val="-5"/>
          <w:sz w:val="26"/>
          <w:szCs w:val="26"/>
        </w:rPr>
        <w:t xml:space="preserve"> </w:t>
      </w:r>
      <w:r w:rsidRPr="000F538B">
        <w:rPr>
          <w:sz w:val="26"/>
          <w:szCs w:val="26"/>
        </w:rPr>
        <w:t>навыками,</w:t>
      </w:r>
      <w:r w:rsidRPr="000F538B">
        <w:rPr>
          <w:spacing w:val="-5"/>
          <w:sz w:val="26"/>
          <w:szCs w:val="26"/>
        </w:rPr>
        <w:t xml:space="preserve"> </w:t>
      </w:r>
      <w:r w:rsidRPr="000F538B">
        <w:rPr>
          <w:sz w:val="26"/>
          <w:szCs w:val="26"/>
        </w:rPr>
        <w:t>используемыми</w:t>
      </w:r>
      <w:r w:rsidRPr="000F538B">
        <w:rPr>
          <w:spacing w:val="-3"/>
          <w:sz w:val="26"/>
          <w:szCs w:val="26"/>
        </w:rPr>
        <w:t xml:space="preserve"> </w:t>
      </w:r>
      <w:r w:rsidRPr="000F538B">
        <w:rPr>
          <w:sz w:val="26"/>
          <w:szCs w:val="26"/>
        </w:rPr>
        <w:t>в</w:t>
      </w:r>
      <w:r w:rsidRPr="000F538B">
        <w:rPr>
          <w:spacing w:val="-7"/>
          <w:sz w:val="26"/>
          <w:szCs w:val="26"/>
        </w:rPr>
        <w:t xml:space="preserve"> </w:t>
      </w:r>
      <w:r w:rsidRPr="000F538B">
        <w:rPr>
          <w:sz w:val="26"/>
          <w:szCs w:val="26"/>
        </w:rPr>
        <w:t>повседневной</w:t>
      </w:r>
      <w:r w:rsidRPr="000F538B">
        <w:rPr>
          <w:spacing w:val="-3"/>
          <w:sz w:val="26"/>
          <w:szCs w:val="26"/>
        </w:rPr>
        <w:t xml:space="preserve"> </w:t>
      </w:r>
      <w:r w:rsidRPr="000F538B">
        <w:rPr>
          <w:spacing w:val="-2"/>
          <w:sz w:val="26"/>
          <w:szCs w:val="26"/>
        </w:rPr>
        <w:t>жизни;</w:t>
      </w:r>
    </w:p>
    <w:p w14:paraId="48B79330" w14:textId="77777777" w:rsidR="00E90577" w:rsidRPr="000F538B" w:rsidRDefault="00E90577" w:rsidP="00E90577">
      <w:pPr>
        <w:pStyle w:val="a5"/>
        <w:numPr>
          <w:ilvl w:val="0"/>
          <w:numId w:val="122"/>
        </w:numPr>
        <w:tabs>
          <w:tab w:val="left" w:pos="848"/>
        </w:tabs>
        <w:spacing w:before="2" w:line="293" w:lineRule="exact"/>
        <w:ind w:left="848" w:hanging="707"/>
        <w:jc w:val="both"/>
        <w:rPr>
          <w:sz w:val="26"/>
          <w:szCs w:val="26"/>
        </w:rPr>
      </w:pPr>
      <w:r w:rsidRPr="000F538B">
        <w:rPr>
          <w:sz w:val="26"/>
          <w:szCs w:val="26"/>
        </w:rPr>
        <w:t>Овладение</w:t>
      </w:r>
      <w:r w:rsidRPr="000F538B">
        <w:rPr>
          <w:spacing w:val="-8"/>
          <w:sz w:val="26"/>
          <w:szCs w:val="26"/>
        </w:rPr>
        <w:t xml:space="preserve"> </w:t>
      </w:r>
      <w:r w:rsidRPr="000F538B">
        <w:rPr>
          <w:sz w:val="26"/>
          <w:szCs w:val="26"/>
        </w:rPr>
        <w:t>навыками</w:t>
      </w:r>
      <w:r w:rsidRPr="000F538B">
        <w:rPr>
          <w:spacing w:val="-2"/>
          <w:sz w:val="26"/>
          <w:szCs w:val="26"/>
        </w:rPr>
        <w:t xml:space="preserve"> </w:t>
      </w:r>
      <w:r w:rsidRPr="000F538B">
        <w:rPr>
          <w:sz w:val="26"/>
          <w:szCs w:val="26"/>
        </w:rPr>
        <w:t>коммуникации</w:t>
      </w:r>
      <w:r w:rsidRPr="000F538B">
        <w:rPr>
          <w:spacing w:val="-3"/>
          <w:sz w:val="26"/>
          <w:szCs w:val="26"/>
        </w:rPr>
        <w:t xml:space="preserve"> </w:t>
      </w:r>
      <w:r w:rsidRPr="000F538B">
        <w:rPr>
          <w:sz w:val="26"/>
          <w:szCs w:val="26"/>
        </w:rPr>
        <w:t>и</w:t>
      </w:r>
      <w:r w:rsidRPr="000F538B">
        <w:rPr>
          <w:spacing w:val="-6"/>
          <w:sz w:val="26"/>
          <w:szCs w:val="26"/>
        </w:rPr>
        <w:t xml:space="preserve"> </w:t>
      </w:r>
      <w:r w:rsidRPr="000F538B">
        <w:rPr>
          <w:sz w:val="26"/>
          <w:szCs w:val="26"/>
        </w:rPr>
        <w:t>принятыми</w:t>
      </w:r>
      <w:r w:rsidRPr="000F538B">
        <w:rPr>
          <w:spacing w:val="-3"/>
          <w:sz w:val="26"/>
          <w:szCs w:val="26"/>
        </w:rPr>
        <w:t xml:space="preserve"> </w:t>
      </w:r>
      <w:r w:rsidRPr="000F538B">
        <w:rPr>
          <w:sz w:val="26"/>
          <w:szCs w:val="26"/>
        </w:rPr>
        <w:t>нормами</w:t>
      </w:r>
      <w:r w:rsidRPr="000F538B">
        <w:rPr>
          <w:spacing w:val="-3"/>
          <w:sz w:val="26"/>
          <w:szCs w:val="26"/>
        </w:rPr>
        <w:t xml:space="preserve"> </w:t>
      </w:r>
      <w:r w:rsidRPr="000F538B">
        <w:rPr>
          <w:sz w:val="26"/>
          <w:szCs w:val="26"/>
        </w:rPr>
        <w:t>социального</w:t>
      </w:r>
      <w:r w:rsidRPr="000F538B">
        <w:rPr>
          <w:spacing w:val="-3"/>
          <w:sz w:val="26"/>
          <w:szCs w:val="26"/>
        </w:rPr>
        <w:t xml:space="preserve"> </w:t>
      </w:r>
      <w:r w:rsidRPr="000F538B">
        <w:rPr>
          <w:spacing w:val="-2"/>
          <w:sz w:val="26"/>
          <w:szCs w:val="26"/>
        </w:rPr>
        <w:t>взаимодействия;</w:t>
      </w:r>
    </w:p>
    <w:p w14:paraId="45967A98" w14:textId="77777777" w:rsidR="00E90577" w:rsidRPr="000F538B" w:rsidRDefault="00E90577" w:rsidP="00E90577">
      <w:pPr>
        <w:pStyle w:val="a5"/>
        <w:numPr>
          <w:ilvl w:val="0"/>
          <w:numId w:val="122"/>
        </w:numPr>
        <w:tabs>
          <w:tab w:val="left" w:pos="848"/>
        </w:tabs>
        <w:spacing w:before="1" w:line="237" w:lineRule="auto"/>
        <w:ind w:right="140" w:firstLine="0"/>
        <w:jc w:val="both"/>
        <w:rPr>
          <w:sz w:val="26"/>
          <w:szCs w:val="26"/>
        </w:rPr>
      </w:pPr>
      <w:r w:rsidRPr="000F538B">
        <w:rPr>
          <w:sz w:val="26"/>
          <w:szCs w:val="26"/>
        </w:rPr>
        <w:t>Сформированность навыков сотрудничества с взрослыми и сверстниками в разных социальных ситуациях;</w:t>
      </w:r>
    </w:p>
    <w:p w14:paraId="38E9F11C" w14:textId="77777777" w:rsidR="00E90577" w:rsidRPr="000F538B" w:rsidRDefault="00E90577" w:rsidP="00E90577">
      <w:pPr>
        <w:pStyle w:val="a5"/>
        <w:numPr>
          <w:ilvl w:val="0"/>
          <w:numId w:val="122"/>
        </w:numPr>
        <w:tabs>
          <w:tab w:val="left" w:pos="848"/>
        </w:tabs>
        <w:spacing w:before="5" w:line="237" w:lineRule="auto"/>
        <w:ind w:right="139" w:firstLine="0"/>
        <w:jc w:val="both"/>
        <w:rPr>
          <w:sz w:val="26"/>
          <w:szCs w:val="26"/>
        </w:rPr>
      </w:pPr>
      <w:r w:rsidRPr="000F538B">
        <w:rPr>
          <w:sz w:val="26"/>
          <w:szCs w:val="26"/>
        </w:rPr>
        <w:t xml:space="preserve">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w:t>
      </w:r>
      <w:r w:rsidRPr="000F538B">
        <w:rPr>
          <w:spacing w:val="-2"/>
          <w:sz w:val="26"/>
          <w:szCs w:val="26"/>
        </w:rPr>
        <w:t>ценностям.</w:t>
      </w:r>
    </w:p>
    <w:p w14:paraId="01D39B7D" w14:textId="77777777" w:rsidR="00E90577" w:rsidRPr="000F538B" w:rsidRDefault="00E90577" w:rsidP="00E90577">
      <w:pPr>
        <w:spacing w:before="8"/>
        <w:ind w:left="4041" w:right="2474" w:hanging="144"/>
        <w:rPr>
          <w:b/>
          <w:sz w:val="26"/>
          <w:szCs w:val="26"/>
        </w:rPr>
      </w:pPr>
      <w:r w:rsidRPr="000F538B">
        <w:rPr>
          <w:b/>
          <w:sz w:val="26"/>
          <w:szCs w:val="26"/>
        </w:rPr>
        <w:t>Предметные</w:t>
      </w:r>
      <w:r w:rsidRPr="000F538B">
        <w:rPr>
          <w:b/>
          <w:spacing w:val="-15"/>
          <w:sz w:val="26"/>
          <w:szCs w:val="26"/>
        </w:rPr>
        <w:t xml:space="preserve"> </w:t>
      </w:r>
      <w:r w:rsidRPr="000F538B">
        <w:rPr>
          <w:b/>
          <w:sz w:val="26"/>
          <w:szCs w:val="26"/>
        </w:rPr>
        <w:t>результаты Достаточный уровень</w:t>
      </w:r>
    </w:p>
    <w:p w14:paraId="2E00B57F" w14:textId="77777777" w:rsidR="00E90577" w:rsidRPr="000F538B" w:rsidRDefault="00E90577" w:rsidP="00E90577">
      <w:pPr>
        <w:pStyle w:val="a5"/>
        <w:numPr>
          <w:ilvl w:val="0"/>
          <w:numId w:val="122"/>
        </w:numPr>
        <w:tabs>
          <w:tab w:val="left" w:pos="849"/>
        </w:tabs>
        <w:spacing w:line="237" w:lineRule="auto"/>
        <w:ind w:right="241" w:firstLine="0"/>
        <w:rPr>
          <w:sz w:val="26"/>
          <w:szCs w:val="26"/>
        </w:rPr>
      </w:pPr>
      <w:r w:rsidRPr="000F538B">
        <w:rPr>
          <w:sz w:val="26"/>
          <w:szCs w:val="26"/>
        </w:rPr>
        <w:t>Уметь</w:t>
      </w:r>
      <w:r w:rsidRPr="000F538B">
        <w:rPr>
          <w:spacing w:val="-4"/>
          <w:sz w:val="26"/>
          <w:szCs w:val="26"/>
        </w:rPr>
        <w:t xml:space="preserve"> </w:t>
      </w:r>
      <w:r w:rsidRPr="000F538B">
        <w:rPr>
          <w:sz w:val="26"/>
          <w:szCs w:val="26"/>
        </w:rPr>
        <w:t>воспринимать</w:t>
      </w:r>
      <w:r w:rsidRPr="000F538B">
        <w:rPr>
          <w:spacing w:val="-3"/>
          <w:sz w:val="26"/>
          <w:szCs w:val="26"/>
        </w:rPr>
        <w:t xml:space="preserve"> </w:t>
      </w:r>
      <w:r w:rsidRPr="000F538B">
        <w:rPr>
          <w:sz w:val="26"/>
          <w:szCs w:val="26"/>
        </w:rPr>
        <w:t>явления</w:t>
      </w:r>
      <w:r w:rsidRPr="000F538B">
        <w:rPr>
          <w:spacing w:val="-5"/>
          <w:sz w:val="26"/>
          <w:szCs w:val="26"/>
        </w:rPr>
        <w:t xml:space="preserve"> </w:t>
      </w:r>
      <w:r w:rsidRPr="000F538B">
        <w:rPr>
          <w:sz w:val="26"/>
          <w:szCs w:val="26"/>
        </w:rPr>
        <w:t>и</w:t>
      </w:r>
      <w:r w:rsidRPr="000F538B">
        <w:rPr>
          <w:spacing w:val="-4"/>
          <w:sz w:val="26"/>
          <w:szCs w:val="26"/>
        </w:rPr>
        <w:t xml:space="preserve"> </w:t>
      </w:r>
      <w:r w:rsidRPr="000F538B">
        <w:rPr>
          <w:sz w:val="26"/>
          <w:szCs w:val="26"/>
        </w:rPr>
        <w:t>объекты</w:t>
      </w:r>
      <w:r w:rsidRPr="000F538B">
        <w:rPr>
          <w:spacing w:val="-6"/>
          <w:sz w:val="26"/>
          <w:szCs w:val="26"/>
        </w:rPr>
        <w:t xml:space="preserve"> </w:t>
      </w:r>
      <w:r w:rsidRPr="000F538B">
        <w:rPr>
          <w:sz w:val="26"/>
          <w:szCs w:val="26"/>
        </w:rPr>
        <w:t>окружающей</w:t>
      </w:r>
      <w:r w:rsidRPr="000F538B">
        <w:rPr>
          <w:spacing w:val="-3"/>
          <w:sz w:val="26"/>
          <w:szCs w:val="26"/>
        </w:rPr>
        <w:t xml:space="preserve"> </w:t>
      </w:r>
      <w:r w:rsidRPr="000F538B">
        <w:rPr>
          <w:sz w:val="26"/>
          <w:szCs w:val="26"/>
        </w:rPr>
        <w:t>действительности</w:t>
      </w:r>
      <w:r w:rsidRPr="000F538B">
        <w:rPr>
          <w:spacing w:val="-2"/>
          <w:sz w:val="26"/>
          <w:szCs w:val="26"/>
        </w:rPr>
        <w:t xml:space="preserve"> </w:t>
      </w:r>
      <w:r w:rsidRPr="000F538B">
        <w:rPr>
          <w:sz w:val="26"/>
          <w:szCs w:val="26"/>
        </w:rPr>
        <w:t>в</w:t>
      </w:r>
      <w:r w:rsidRPr="000F538B">
        <w:rPr>
          <w:spacing w:val="-6"/>
          <w:sz w:val="26"/>
          <w:szCs w:val="26"/>
        </w:rPr>
        <w:t xml:space="preserve"> </w:t>
      </w:r>
      <w:r w:rsidRPr="000F538B">
        <w:rPr>
          <w:sz w:val="26"/>
          <w:szCs w:val="26"/>
        </w:rPr>
        <w:t>совокупности</w:t>
      </w:r>
      <w:r w:rsidRPr="000F538B">
        <w:rPr>
          <w:spacing w:val="-3"/>
          <w:sz w:val="26"/>
          <w:szCs w:val="26"/>
        </w:rPr>
        <w:t xml:space="preserve"> </w:t>
      </w:r>
      <w:r w:rsidRPr="000F538B">
        <w:rPr>
          <w:sz w:val="26"/>
          <w:szCs w:val="26"/>
        </w:rPr>
        <w:t>их свойств и признаков;</w:t>
      </w:r>
    </w:p>
    <w:p w14:paraId="6C3F8D9F" w14:textId="77777777" w:rsidR="00E90577" w:rsidRPr="000F538B" w:rsidRDefault="00E90577" w:rsidP="00E90577">
      <w:pPr>
        <w:pStyle w:val="a5"/>
        <w:numPr>
          <w:ilvl w:val="0"/>
          <w:numId w:val="122"/>
        </w:numPr>
        <w:tabs>
          <w:tab w:val="left" w:pos="849"/>
        </w:tabs>
        <w:spacing w:before="1" w:line="294" w:lineRule="exact"/>
        <w:ind w:left="849"/>
        <w:rPr>
          <w:sz w:val="26"/>
          <w:szCs w:val="26"/>
        </w:rPr>
      </w:pPr>
      <w:r w:rsidRPr="000F538B">
        <w:rPr>
          <w:sz w:val="26"/>
          <w:szCs w:val="26"/>
        </w:rPr>
        <w:t>Иметь</w:t>
      </w:r>
      <w:r w:rsidRPr="000F538B">
        <w:rPr>
          <w:spacing w:val="-6"/>
          <w:sz w:val="26"/>
          <w:szCs w:val="26"/>
        </w:rPr>
        <w:t xml:space="preserve"> </w:t>
      </w:r>
      <w:r w:rsidRPr="000F538B">
        <w:rPr>
          <w:sz w:val="26"/>
          <w:szCs w:val="26"/>
        </w:rPr>
        <w:t>элементарные</w:t>
      </w:r>
      <w:r w:rsidRPr="000F538B">
        <w:rPr>
          <w:spacing w:val="-5"/>
          <w:sz w:val="26"/>
          <w:szCs w:val="26"/>
        </w:rPr>
        <w:t xml:space="preserve"> </w:t>
      </w:r>
      <w:r w:rsidRPr="000F538B">
        <w:rPr>
          <w:sz w:val="26"/>
          <w:szCs w:val="26"/>
        </w:rPr>
        <w:t>пространственные</w:t>
      </w:r>
      <w:r w:rsidRPr="000F538B">
        <w:rPr>
          <w:spacing w:val="-5"/>
          <w:sz w:val="26"/>
          <w:szCs w:val="26"/>
        </w:rPr>
        <w:t xml:space="preserve"> </w:t>
      </w:r>
      <w:r w:rsidRPr="000F538B">
        <w:rPr>
          <w:sz w:val="26"/>
          <w:szCs w:val="26"/>
        </w:rPr>
        <w:t>и</w:t>
      </w:r>
      <w:r w:rsidRPr="000F538B">
        <w:rPr>
          <w:spacing w:val="-3"/>
          <w:sz w:val="26"/>
          <w:szCs w:val="26"/>
        </w:rPr>
        <w:t xml:space="preserve"> </w:t>
      </w:r>
      <w:r w:rsidRPr="000F538B">
        <w:rPr>
          <w:sz w:val="26"/>
          <w:szCs w:val="26"/>
        </w:rPr>
        <w:t>временные</w:t>
      </w:r>
      <w:r w:rsidRPr="000F538B">
        <w:rPr>
          <w:spacing w:val="-5"/>
          <w:sz w:val="26"/>
          <w:szCs w:val="26"/>
        </w:rPr>
        <w:t xml:space="preserve"> </w:t>
      </w:r>
      <w:r w:rsidRPr="000F538B">
        <w:rPr>
          <w:spacing w:val="-2"/>
          <w:sz w:val="26"/>
          <w:szCs w:val="26"/>
        </w:rPr>
        <w:t>представления;</w:t>
      </w:r>
    </w:p>
    <w:p w14:paraId="5D28FE5A" w14:textId="77777777" w:rsidR="00E90577" w:rsidRPr="000F538B" w:rsidRDefault="00E90577" w:rsidP="00E90577">
      <w:pPr>
        <w:pStyle w:val="a5"/>
        <w:numPr>
          <w:ilvl w:val="0"/>
          <w:numId w:val="122"/>
        </w:numPr>
        <w:tabs>
          <w:tab w:val="left" w:pos="849"/>
        </w:tabs>
        <w:spacing w:line="294" w:lineRule="exact"/>
        <w:ind w:left="849"/>
        <w:rPr>
          <w:sz w:val="26"/>
          <w:szCs w:val="26"/>
        </w:rPr>
      </w:pPr>
      <w:r w:rsidRPr="000F538B">
        <w:rPr>
          <w:sz w:val="26"/>
          <w:szCs w:val="26"/>
        </w:rPr>
        <w:t>Выделять</w:t>
      </w:r>
      <w:r w:rsidRPr="000F538B">
        <w:rPr>
          <w:spacing w:val="-5"/>
          <w:sz w:val="26"/>
          <w:szCs w:val="26"/>
        </w:rPr>
        <w:t xml:space="preserve"> </w:t>
      </w:r>
      <w:r w:rsidRPr="000F538B">
        <w:rPr>
          <w:sz w:val="26"/>
          <w:szCs w:val="26"/>
        </w:rPr>
        <w:t>существенные</w:t>
      </w:r>
      <w:r w:rsidRPr="000F538B">
        <w:rPr>
          <w:spacing w:val="-4"/>
          <w:sz w:val="26"/>
          <w:szCs w:val="26"/>
        </w:rPr>
        <w:t xml:space="preserve"> </w:t>
      </w:r>
      <w:r w:rsidRPr="000F538B">
        <w:rPr>
          <w:sz w:val="26"/>
          <w:szCs w:val="26"/>
        </w:rPr>
        <w:t>признаки</w:t>
      </w:r>
      <w:r w:rsidRPr="000F538B">
        <w:rPr>
          <w:spacing w:val="-4"/>
          <w:sz w:val="26"/>
          <w:szCs w:val="26"/>
        </w:rPr>
        <w:t xml:space="preserve"> </w:t>
      </w:r>
      <w:r w:rsidRPr="000F538B">
        <w:rPr>
          <w:spacing w:val="-2"/>
          <w:sz w:val="26"/>
          <w:szCs w:val="26"/>
        </w:rPr>
        <w:t>предметов;</w:t>
      </w:r>
    </w:p>
    <w:p w14:paraId="08B2AAA0" w14:textId="77777777" w:rsidR="00E90577" w:rsidRPr="000F538B" w:rsidRDefault="00E90577" w:rsidP="00E90577">
      <w:pPr>
        <w:pStyle w:val="a5"/>
        <w:numPr>
          <w:ilvl w:val="0"/>
          <w:numId w:val="122"/>
        </w:numPr>
        <w:tabs>
          <w:tab w:val="left" w:pos="849"/>
        </w:tabs>
        <w:spacing w:before="2" w:line="293" w:lineRule="exact"/>
        <w:ind w:left="849"/>
        <w:rPr>
          <w:sz w:val="26"/>
          <w:szCs w:val="26"/>
        </w:rPr>
      </w:pPr>
      <w:r w:rsidRPr="000F538B">
        <w:rPr>
          <w:sz w:val="26"/>
          <w:szCs w:val="26"/>
        </w:rPr>
        <w:t>Обобщать</w:t>
      </w:r>
      <w:r w:rsidRPr="000F538B">
        <w:rPr>
          <w:spacing w:val="-2"/>
          <w:sz w:val="26"/>
          <w:szCs w:val="26"/>
        </w:rPr>
        <w:t xml:space="preserve"> </w:t>
      </w:r>
      <w:r w:rsidRPr="000F538B">
        <w:rPr>
          <w:sz w:val="26"/>
          <w:szCs w:val="26"/>
        </w:rPr>
        <w:t>предметы,</w:t>
      </w:r>
      <w:r w:rsidRPr="000F538B">
        <w:rPr>
          <w:spacing w:val="-2"/>
          <w:sz w:val="26"/>
          <w:szCs w:val="26"/>
        </w:rPr>
        <w:t xml:space="preserve"> </w:t>
      </w:r>
      <w:r w:rsidRPr="000F538B">
        <w:rPr>
          <w:sz w:val="26"/>
          <w:szCs w:val="26"/>
        </w:rPr>
        <w:t>явления,</w:t>
      </w:r>
      <w:r w:rsidRPr="000F538B">
        <w:rPr>
          <w:spacing w:val="-2"/>
          <w:sz w:val="26"/>
          <w:szCs w:val="26"/>
        </w:rPr>
        <w:t xml:space="preserve"> </w:t>
      </w:r>
      <w:r w:rsidRPr="000F538B">
        <w:rPr>
          <w:sz w:val="26"/>
          <w:szCs w:val="26"/>
        </w:rPr>
        <w:t>делать</w:t>
      </w:r>
      <w:r w:rsidRPr="000F538B">
        <w:rPr>
          <w:spacing w:val="-1"/>
          <w:sz w:val="26"/>
          <w:szCs w:val="26"/>
        </w:rPr>
        <w:t xml:space="preserve"> </w:t>
      </w:r>
      <w:r w:rsidRPr="000F538B">
        <w:rPr>
          <w:spacing w:val="-2"/>
          <w:sz w:val="26"/>
          <w:szCs w:val="26"/>
        </w:rPr>
        <w:t>выводы;</w:t>
      </w:r>
    </w:p>
    <w:p w14:paraId="49486D21" w14:textId="77777777" w:rsidR="00E90577" w:rsidRPr="000F538B" w:rsidRDefault="00E90577" w:rsidP="00E90577">
      <w:pPr>
        <w:pStyle w:val="a5"/>
        <w:numPr>
          <w:ilvl w:val="0"/>
          <w:numId w:val="122"/>
        </w:numPr>
        <w:tabs>
          <w:tab w:val="left" w:pos="849"/>
        </w:tabs>
        <w:spacing w:line="293" w:lineRule="exact"/>
        <w:ind w:left="849"/>
        <w:rPr>
          <w:sz w:val="26"/>
          <w:szCs w:val="26"/>
        </w:rPr>
      </w:pPr>
      <w:r w:rsidRPr="000F538B">
        <w:rPr>
          <w:sz w:val="26"/>
          <w:szCs w:val="26"/>
        </w:rPr>
        <w:t>Классифицировать</w:t>
      </w:r>
      <w:r w:rsidRPr="000F538B">
        <w:rPr>
          <w:spacing w:val="-3"/>
          <w:sz w:val="26"/>
          <w:szCs w:val="26"/>
        </w:rPr>
        <w:t xml:space="preserve"> </w:t>
      </w:r>
      <w:r w:rsidRPr="000F538B">
        <w:rPr>
          <w:sz w:val="26"/>
          <w:szCs w:val="26"/>
        </w:rPr>
        <w:t>явления,</w:t>
      </w:r>
      <w:r w:rsidRPr="000F538B">
        <w:rPr>
          <w:spacing w:val="-4"/>
          <w:sz w:val="26"/>
          <w:szCs w:val="26"/>
        </w:rPr>
        <w:t xml:space="preserve"> </w:t>
      </w:r>
      <w:r w:rsidRPr="000F538B">
        <w:rPr>
          <w:spacing w:val="-2"/>
          <w:sz w:val="26"/>
          <w:szCs w:val="26"/>
        </w:rPr>
        <w:t>предметы;</w:t>
      </w:r>
    </w:p>
    <w:p w14:paraId="7A8F5CE2" w14:textId="77777777" w:rsidR="00E90577" w:rsidRPr="000F538B" w:rsidRDefault="00E90577" w:rsidP="00E90577">
      <w:pPr>
        <w:pStyle w:val="a5"/>
        <w:numPr>
          <w:ilvl w:val="0"/>
          <w:numId w:val="122"/>
        </w:numPr>
        <w:tabs>
          <w:tab w:val="left" w:pos="849"/>
        </w:tabs>
        <w:spacing w:line="293" w:lineRule="exact"/>
        <w:ind w:left="849"/>
        <w:rPr>
          <w:sz w:val="26"/>
          <w:szCs w:val="26"/>
        </w:rPr>
      </w:pPr>
      <w:r w:rsidRPr="000F538B">
        <w:rPr>
          <w:sz w:val="26"/>
          <w:szCs w:val="26"/>
        </w:rPr>
        <w:t>Судить</w:t>
      </w:r>
      <w:r w:rsidRPr="000F538B">
        <w:rPr>
          <w:spacing w:val="-3"/>
          <w:sz w:val="26"/>
          <w:szCs w:val="26"/>
        </w:rPr>
        <w:t xml:space="preserve"> </w:t>
      </w:r>
      <w:r w:rsidRPr="000F538B">
        <w:rPr>
          <w:sz w:val="26"/>
          <w:szCs w:val="26"/>
        </w:rPr>
        <w:t>о</w:t>
      </w:r>
      <w:r w:rsidRPr="000F538B">
        <w:rPr>
          <w:spacing w:val="-3"/>
          <w:sz w:val="26"/>
          <w:szCs w:val="26"/>
        </w:rPr>
        <w:t xml:space="preserve"> </w:t>
      </w:r>
      <w:r w:rsidRPr="000F538B">
        <w:rPr>
          <w:sz w:val="26"/>
          <w:szCs w:val="26"/>
        </w:rPr>
        <w:t>противоположных</w:t>
      </w:r>
      <w:r w:rsidRPr="000F538B">
        <w:rPr>
          <w:spacing w:val="-1"/>
          <w:sz w:val="26"/>
          <w:szCs w:val="26"/>
        </w:rPr>
        <w:t xml:space="preserve"> </w:t>
      </w:r>
      <w:r w:rsidRPr="000F538B">
        <w:rPr>
          <w:spacing w:val="-2"/>
          <w:sz w:val="26"/>
          <w:szCs w:val="26"/>
        </w:rPr>
        <w:t>явлениях</w:t>
      </w:r>
    </w:p>
    <w:p w14:paraId="68EB3865" w14:textId="77777777" w:rsidR="00E90577" w:rsidRPr="000F538B" w:rsidRDefault="00E90577" w:rsidP="00E90577">
      <w:pPr>
        <w:pStyle w:val="a5"/>
        <w:numPr>
          <w:ilvl w:val="0"/>
          <w:numId w:val="122"/>
        </w:numPr>
        <w:tabs>
          <w:tab w:val="left" w:pos="849"/>
        </w:tabs>
        <w:spacing w:before="1" w:line="237" w:lineRule="auto"/>
        <w:ind w:right="583" w:firstLine="0"/>
        <w:rPr>
          <w:sz w:val="26"/>
          <w:szCs w:val="26"/>
        </w:rPr>
      </w:pPr>
      <w:r w:rsidRPr="000F538B">
        <w:rPr>
          <w:sz w:val="26"/>
          <w:szCs w:val="26"/>
        </w:rPr>
        <w:t>Используя</w:t>
      </w:r>
      <w:r w:rsidRPr="000F538B">
        <w:rPr>
          <w:spacing w:val="-5"/>
          <w:sz w:val="26"/>
          <w:szCs w:val="26"/>
        </w:rPr>
        <w:t xml:space="preserve"> </w:t>
      </w:r>
      <w:r w:rsidRPr="000F538B">
        <w:rPr>
          <w:sz w:val="26"/>
          <w:szCs w:val="26"/>
        </w:rPr>
        <w:t>начальные</w:t>
      </w:r>
      <w:r w:rsidRPr="000F538B">
        <w:rPr>
          <w:spacing w:val="-5"/>
          <w:sz w:val="26"/>
          <w:szCs w:val="26"/>
        </w:rPr>
        <w:t xml:space="preserve"> </w:t>
      </w:r>
      <w:r w:rsidRPr="000F538B">
        <w:rPr>
          <w:sz w:val="26"/>
          <w:szCs w:val="26"/>
        </w:rPr>
        <w:t>знания</w:t>
      </w:r>
      <w:r w:rsidRPr="000F538B">
        <w:rPr>
          <w:spacing w:val="-5"/>
          <w:sz w:val="26"/>
          <w:szCs w:val="26"/>
        </w:rPr>
        <w:t xml:space="preserve"> </w:t>
      </w:r>
      <w:r w:rsidRPr="000F538B">
        <w:rPr>
          <w:sz w:val="26"/>
          <w:szCs w:val="26"/>
        </w:rPr>
        <w:t>о</w:t>
      </w:r>
      <w:r w:rsidRPr="000F538B">
        <w:rPr>
          <w:spacing w:val="-5"/>
          <w:sz w:val="26"/>
          <w:szCs w:val="26"/>
        </w:rPr>
        <w:t xml:space="preserve"> </w:t>
      </w:r>
      <w:r w:rsidRPr="000F538B">
        <w:rPr>
          <w:sz w:val="26"/>
          <w:szCs w:val="26"/>
        </w:rPr>
        <w:t>числах,</w:t>
      </w:r>
      <w:r w:rsidRPr="000F538B">
        <w:rPr>
          <w:spacing w:val="-5"/>
          <w:sz w:val="26"/>
          <w:szCs w:val="26"/>
        </w:rPr>
        <w:t xml:space="preserve"> </w:t>
      </w:r>
      <w:r w:rsidRPr="000F538B">
        <w:rPr>
          <w:sz w:val="26"/>
          <w:szCs w:val="26"/>
        </w:rPr>
        <w:t>величинах</w:t>
      </w:r>
      <w:r w:rsidRPr="000F538B">
        <w:rPr>
          <w:spacing w:val="-5"/>
          <w:sz w:val="26"/>
          <w:szCs w:val="26"/>
        </w:rPr>
        <w:t xml:space="preserve"> </w:t>
      </w:r>
      <w:r w:rsidRPr="000F538B">
        <w:rPr>
          <w:sz w:val="26"/>
          <w:szCs w:val="26"/>
        </w:rPr>
        <w:t>и</w:t>
      </w:r>
      <w:r w:rsidRPr="000F538B">
        <w:rPr>
          <w:spacing w:val="-4"/>
          <w:sz w:val="26"/>
          <w:szCs w:val="26"/>
        </w:rPr>
        <w:t xml:space="preserve"> </w:t>
      </w:r>
      <w:r w:rsidRPr="000F538B">
        <w:rPr>
          <w:sz w:val="26"/>
          <w:szCs w:val="26"/>
        </w:rPr>
        <w:t>геометрических</w:t>
      </w:r>
      <w:r w:rsidRPr="000F538B">
        <w:rPr>
          <w:spacing w:val="-2"/>
          <w:sz w:val="26"/>
          <w:szCs w:val="26"/>
        </w:rPr>
        <w:t xml:space="preserve"> </w:t>
      </w:r>
      <w:r w:rsidRPr="000F538B">
        <w:rPr>
          <w:sz w:val="26"/>
          <w:szCs w:val="26"/>
        </w:rPr>
        <w:t>фигурах</w:t>
      </w:r>
      <w:r w:rsidRPr="000F538B">
        <w:rPr>
          <w:spacing w:val="-3"/>
          <w:sz w:val="26"/>
          <w:szCs w:val="26"/>
        </w:rPr>
        <w:t xml:space="preserve"> </w:t>
      </w:r>
      <w:r w:rsidRPr="000F538B">
        <w:rPr>
          <w:sz w:val="26"/>
          <w:szCs w:val="26"/>
        </w:rPr>
        <w:lastRenderedPageBreak/>
        <w:t>описывать окружающие предметы процессы, явления, а также оценивать, их количественные и</w:t>
      </w:r>
    </w:p>
    <w:p w14:paraId="22DF62EB" w14:textId="77777777" w:rsidR="00E90577" w:rsidRPr="000F538B" w:rsidRDefault="00E90577" w:rsidP="00E90577">
      <w:pPr>
        <w:pStyle w:val="a0"/>
        <w:rPr>
          <w:sz w:val="26"/>
          <w:szCs w:val="26"/>
        </w:rPr>
      </w:pPr>
      <w:r w:rsidRPr="000F538B">
        <w:rPr>
          <w:sz w:val="26"/>
          <w:szCs w:val="26"/>
        </w:rPr>
        <w:t>пространственные</w:t>
      </w:r>
      <w:r w:rsidRPr="000F538B">
        <w:rPr>
          <w:spacing w:val="-7"/>
          <w:sz w:val="26"/>
          <w:szCs w:val="26"/>
        </w:rPr>
        <w:t xml:space="preserve"> </w:t>
      </w:r>
      <w:r w:rsidRPr="000F538B">
        <w:rPr>
          <w:spacing w:val="-2"/>
          <w:sz w:val="26"/>
          <w:szCs w:val="26"/>
        </w:rPr>
        <w:t>отношения;</w:t>
      </w:r>
    </w:p>
    <w:p w14:paraId="6EE29E3F" w14:textId="77777777" w:rsidR="00E90577" w:rsidRPr="000F538B" w:rsidRDefault="00E90577" w:rsidP="00E90577">
      <w:pPr>
        <w:pStyle w:val="a5"/>
        <w:numPr>
          <w:ilvl w:val="0"/>
          <w:numId w:val="122"/>
        </w:numPr>
        <w:tabs>
          <w:tab w:val="left" w:pos="849"/>
        </w:tabs>
        <w:spacing w:before="2" w:line="293" w:lineRule="exact"/>
        <w:ind w:left="849"/>
        <w:rPr>
          <w:sz w:val="26"/>
          <w:szCs w:val="26"/>
        </w:rPr>
      </w:pPr>
      <w:r w:rsidRPr="000F538B">
        <w:rPr>
          <w:sz w:val="26"/>
          <w:szCs w:val="26"/>
        </w:rPr>
        <w:t>Выявлять</w:t>
      </w:r>
      <w:r w:rsidRPr="000F538B">
        <w:rPr>
          <w:spacing w:val="-3"/>
          <w:sz w:val="26"/>
          <w:szCs w:val="26"/>
        </w:rPr>
        <w:t xml:space="preserve"> </w:t>
      </w:r>
      <w:r w:rsidRPr="000F538B">
        <w:rPr>
          <w:sz w:val="26"/>
          <w:szCs w:val="26"/>
        </w:rPr>
        <w:t>закономерности</w:t>
      </w:r>
      <w:r w:rsidRPr="000F538B">
        <w:rPr>
          <w:spacing w:val="-1"/>
          <w:sz w:val="26"/>
          <w:szCs w:val="26"/>
        </w:rPr>
        <w:t xml:space="preserve"> </w:t>
      </w:r>
      <w:r w:rsidRPr="000F538B">
        <w:rPr>
          <w:sz w:val="26"/>
          <w:szCs w:val="26"/>
        </w:rPr>
        <w:t>и</w:t>
      </w:r>
      <w:r w:rsidRPr="000F538B">
        <w:rPr>
          <w:spacing w:val="-3"/>
          <w:sz w:val="26"/>
          <w:szCs w:val="26"/>
        </w:rPr>
        <w:t xml:space="preserve"> </w:t>
      </w:r>
      <w:r w:rsidRPr="000F538B">
        <w:rPr>
          <w:sz w:val="26"/>
          <w:szCs w:val="26"/>
        </w:rPr>
        <w:t>проводить</w:t>
      </w:r>
      <w:r w:rsidRPr="000F538B">
        <w:rPr>
          <w:spacing w:val="-3"/>
          <w:sz w:val="26"/>
          <w:szCs w:val="26"/>
        </w:rPr>
        <w:t xml:space="preserve"> </w:t>
      </w:r>
      <w:r w:rsidRPr="000F538B">
        <w:rPr>
          <w:spacing w:val="-2"/>
          <w:sz w:val="26"/>
          <w:szCs w:val="26"/>
        </w:rPr>
        <w:t>аналогии;</w:t>
      </w:r>
    </w:p>
    <w:p w14:paraId="06DDBEAB" w14:textId="77777777" w:rsidR="00E90577" w:rsidRPr="000F538B" w:rsidRDefault="00E90577" w:rsidP="00E90577">
      <w:pPr>
        <w:pStyle w:val="a5"/>
        <w:numPr>
          <w:ilvl w:val="0"/>
          <w:numId w:val="122"/>
        </w:numPr>
        <w:tabs>
          <w:tab w:val="left" w:pos="849"/>
        </w:tabs>
        <w:spacing w:line="293" w:lineRule="exact"/>
        <w:ind w:left="849"/>
        <w:rPr>
          <w:sz w:val="26"/>
          <w:szCs w:val="26"/>
        </w:rPr>
      </w:pPr>
      <w:r w:rsidRPr="000F538B">
        <w:rPr>
          <w:sz w:val="26"/>
          <w:szCs w:val="26"/>
        </w:rPr>
        <w:t>Уметь</w:t>
      </w:r>
      <w:r w:rsidRPr="000F538B">
        <w:rPr>
          <w:spacing w:val="-4"/>
          <w:sz w:val="26"/>
          <w:szCs w:val="26"/>
        </w:rPr>
        <w:t xml:space="preserve"> </w:t>
      </w:r>
      <w:r w:rsidRPr="000F538B">
        <w:rPr>
          <w:sz w:val="26"/>
          <w:szCs w:val="26"/>
        </w:rPr>
        <w:t>использовать</w:t>
      </w:r>
      <w:r w:rsidRPr="000F538B">
        <w:rPr>
          <w:spacing w:val="-2"/>
          <w:sz w:val="26"/>
          <w:szCs w:val="26"/>
        </w:rPr>
        <w:t xml:space="preserve"> </w:t>
      </w:r>
      <w:r w:rsidRPr="000F538B">
        <w:rPr>
          <w:sz w:val="26"/>
          <w:szCs w:val="26"/>
        </w:rPr>
        <w:t>различные</w:t>
      </w:r>
      <w:r w:rsidRPr="000F538B">
        <w:rPr>
          <w:spacing w:val="-5"/>
          <w:sz w:val="26"/>
          <w:szCs w:val="26"/>
        </w:rPr>
        <w:t xml:space="preserve"> </w:t>
      </w:r>
      <w:r w:rsidRPr="000F538B">
        <w:rPr>
          <w:sz w:val="26"/>
          <w:szCs w:val="26"/>
        </w:rPr>
        <w:t>методы</w:t>
      </w:r>
      <w:r w:rsidRPr="000F538B">
        <w:rPr>
          <w:spacing w:val="-5"/>
          <w:sz w:val="26"/>
          <w:szCs w:val="26"/>
        </w:rPr>
        <w:t xml:space="preserve"> </w:t>
      </w:r>
      <w:r w:rsidRPr="000F538B">
        <w:rPr>
          <w:spacing w:val="-2"/>
          <w:sz w:val="26"/>
          <w:szCs w:val="26"/>
        </w:rPr>
        <w:t>запоминания;</w:t>
      </w:r>
    </w:p>
    <w:p w14:paraId="03E84944" w14:textId="77777777" w:rsidR="00E90577" w:rsidRPr="000F538B" w:rsidRDefault="00E90577" w:rsidP="00E90577">
      <w:pPr>
        <w:pStyle w:val="a5"/>
        <w:numPr>
          <w:ilvl w:val="0"/>
          <w:numId w:val="122"/>
        </w:numPr>
        <w:tabs>
          <w:tab w:val="left" w:pos="849"/>
        </w:tabs>
        <w:spacing w:before="4" w:line="237" w:lineRule="auto"/>
        <w:ind w:right="469" w:firstLine="0"/>
        <w:rPr>
          <w:sz w:val="26"/>
          <w:szCs w:val="26"/>
        </w:rPr>
      </w:pPr>
      <w:r w:rsidRPr="000F538B">
        <w:rPr>
          <w:sz w:val="26"/>
          <w:szCs w:val="26"/>
        </w:rPr>
        <w:t>Знать</w:t>
      </w:r>
      <w:r w:rsidRPr="000F538B">
        <w:rPr>
          <w:spacing w:val="-3"/>
          <w:sz w:val="26"/>
          <w:szCs w:val="26"/>
        </w:rPr>
        <w:t xml:space="preserve"> </w:t>
      </w:r>
      <w:r w:rsidRPr="000F538B">
        <w:rPr>
          <w:sz w:val="26"/>
          <w:szCs w:val="26"/>
        </w:rPr>
        <w:t>сильные</w:t>
      </w:r>
      <w:r w:rsidRPr="000F538B">
        <w:rPr>
          <w:spacing w:val="-5"/>
          <w:sz w:val="26"/>
          <w:szCs w:val="26"/>
        </w:rPr>
        <w:t xml:space="preserve"> </w:t>
      </w:r>
      <w:r w:rsidRPr="000F538B">
        <w:rPr>
          <w:sz w:val="26"/>
          <w:szCs w:val="26"/>
        </w:rPr>
        <w:t>и</w:t>
      </w:r>
      <w:r w:rsidRPr="000F538B">
        <w:rPr>
          <w:spacing w:val="-3"/>
          <w:sz w:val="26"/>
          <w:szCs w:val="26"/>
        </w:rPr>
        <w:t xml:space="preserve"> </w:t>
      </w:r>
      <w:r w:rsidRPr="000F538B">
        <w:rPr>
          <w:sz w:val="26"/>
          <w:szCs w:val="26"/>
        </w:rPr>
        <w:t>слабые</w:t>
      </w:r>
      <w:r w:rsidRPr="000F538B">
        <w:rPr>
          <w:spacing w:val="-6"/>
          <w:sz w:val="26"/>
          <w:szCs w:val="26"/>
        </w:rPr>
        <w:t xml:space="preserve"> </w:t>
      </w:r>
      <w:r w:rsidRPr="000F538B">
        <w:rPr>
          <w:sz w:val="26"/>
          <w:szCs w:val="26"/>
        </w:rPr>
        <w:t>стороны</w:t>
      </w:r>
      <w:r w:rsidRPr="000F538B">
        <w:rPr>
          <w:spacing w:val="-5"/>
          <w:sz w:val="26"/>
          <w:szCs w:val="26"/>
        </w:rPr>
        <w:t xml:space="preserve"> </w:t>
      </w:r>
      <w:r w:rsidRPr="000F538B">
        <w:rPr>
          <w:sz w:val="26"/>
          <w:szCs w:val="26"/>
        </w:rPr>
        <w:t>своей</w:t>
      </w:r>
      <w:r w:rsidRPr="000F538B">
        <w:rPr>
          <w:spacing w:val="-3"/>
          <w:sz w:val="26"/>
          <w:szCs w:val="26"/>
        </w:rPr>
        <w:t xml:space="preserve"> </w:t>
      </w:r>
      <w:r w:rsidRPr="000F538B">
        <w:rPr>
          <w:sz w:val="26"/>
          <w:szCs w:val="26"/>
        </w:rPr>
        <w:t>личности,</w:t>
      </w:r>
      <w:r w:rsidRPr="000F538B">
        <w:rPr>
          <w:spacing w:val="-3"/>
          <w:sz w:val="26"/>
          <w:szCs w:val="26"/>
        </w:rPr>
        <w:t xml:space="preserve"> </w:t>
      </w:r>
      <w:r w:rsidRPr="000F538B">
        <w:rPr>
          <w:sz w:val="26"/>
          <w:szCs w:val="26"/>
        </w:rPr>
        <w:t>работать</w:t>
      </w:r>
      <w:r w:rsidRPr="000F538B">
        <w:rPr>
          <w:spacing w:val="-5"/>
          <w:sz w:val="26"/>
          <w:szCs w:val="26"/>
        </w:rPr>
        <w:t xml:space="preserve"> </w:t>
      </w:r>
      <w:r w:rsidRPr="000F538B">
        <w:rPr>
          <w:sz w:val="26"/>
          <w:szCs w:val="26"/>
        </w:rPr>
        <w:t>над</w:t>
      </w:r>
      <w:r w:rsidRPr="000F538B">
        <w:rPr>
          <w:spacing w:val="-3"/>
          <w:sz w:val="26"/>
          <w:szCs w:val="26"/>
        </w:rPr>
        <w:t xml:space="preserve"> </w:t>
      </w:r>
      <w:r w:rsidRPr="000F538B">
        <w:rPr>
          <w:sz w:val="26"/>
          <w:szCs w:val="26"/>
        </w:rPr>
        <w:t>нежелательными</w:t>
      </w:r>
      <w:r w:rsidRPr="000F538B">
        <w:rPr>
          <w:spacing w:val="-3"/>
          <w:sz w:val="26"/>
          <w:szCs w:val="26"/>
        </w:rPr>
        <w:t xml:space="preserve"> </w:t>
      </w:r>
      <w:r w:rsidRPr="000F538B">
        <w:rPr>
          <w:sz w:val="26"/>
          <w:szCs w:val="26"/>
        </w:rPr>
        <w:t>чертами своего характера и поведения;</w:t>
      </w:r>
    </w:p>
    <w:p w14:paraId="014F7073" w14:textId="77777777" w:rsidR="00E90577" w:rsidRPr="000F538B" w:rsidRDefault="00E90577" w:rsidP="00E90577">
      <w:pPr>
        <w:pStyle w:val="a5"/>
        <w:numPr>
          <w:ilvl w:val="0"/>
          <w:numId w:val="122"/>
        </w:numPr>
        <w:tabs>
          <w:tab w:val="left" w:pos="849"/>
        </w:tabs>
        <w:spacing w:before="5" w:line="237" w:lineRule="auto"/>
        <w:ind w:right="569" w:firstLine="0"/>
        <w:rPr>
          <w:sz w:val="26"/>
          <w:szCs w:val="26"/>
        </w:rPr>
      </w:pPr>
      <w:r w:rsidRPr="000F538B">
        <w:rPr>
          <w:sz w:val="26"/>
          <w:szCs w:val="26"/>
        </w:rPr>
        <w:t>Уметь</w:t>
      </w:r>
      <w:r w:rsidRPr="000F538B">
        <w:rPr>
          <w:spacing w:val="-4"/>
          <w:sz w:val="26"/>
          <w:szCs w:val="26"/>
        </w:rPr>
        <w:t xml:space="preserve"> </w:t>
      </w:r>
      <w:r w:rsidRPr="000F538B">
        <w:rPr>
          <w:sz w:val="26"/>
          <w:szCs w:val="26"/>
        </w:rPr>
        <w:t>распознавать</w:t>
      </w:r>
      <w:r w:rsidRPr="000F538B">
        <w:rPr>
          <w:spacing w:val="-3"/>
          <w:sz w:val="26"/>
          <w:szCs w:val="26"/>
        </w:rPr>
        <w:t xml:space="preserve"> </w:t>
      </w:r>
      <w:r w:rsidRPr="000F538B">
        <w:rPr>
          <w:sz w:val="26"/>
          <w:szCs w:val="26"/>
        </w:rPr>
        <w:t>свои</w:t>
      </w:r>
      <w:r w:rsidRPr="000F538B">
        <w:rPr>
          <w:spacing w:val="-5"/>
          <w:sz w:val="26"/>
          <w:szCs w:val="26"/>
        </w:rPr>
        <w:t xml:space="preserve"> </w:t>
      </w:r>
      <w:r w:rsidRPr="000F538B">
        <w:rPr>
          <w:sz w:val="26"/>
          <w:szCs w:val="26"/>
        </w:rPr>
        <w:t>эмоциональные</w:t>
      </w:r>
      <w:r w:rsidRPr="000F538B">
        <w:rPr>
          <w:spacing w:val="-5"/>
          <w:sz w:val="26"/>
          <w:szCs w:val="26"/>
        </w:rPr>
        <w:t xml:space="preserve"> </w:t>
      </w:r>
      <w:r w:rsidRPr="000F538B">
        <w:rPr>
          <w:sz w:val="26"/>
          <w:szCs w:val="26"/>
        </w:rPr>
        <w:t>состояния</w:t>
      </w:r>
      <w:r w:rsidRPr="000F538B">
        <w:rPr>
          <w:spacing w:val="-5"/>
          <w:sz w:val="26"/>
          <w:szCs w:val="26"/>
        </w:rPr>
        <w:t xml:space="preserve"> </w:t>
      </w:r>
      <w:r w:rsidRPr="000F538B">
        <w:rPr>
          <w:sz w:val="26"/>
          <w:szCs w:val="26"/>
        </w:rPr>
        <w:t>и</w:t>
      </w:r>
      <w:r w:rsidRPr="000F538B">
        <w:rPr>
          <w:spacing w:val="-6"/>
          <w:sz w:val="26"/>
          <w:szCs w:val="26"/>
        </w:rPr>
        <w:t xml:space="preserve"> </w:t>
      </w:r>
      <w:r w:rsidRPr="000F538B">
        <w:rPr>
          <w:sz w:val="26"/>
          <w:szCs w:val="26"/>
        </w:rPr>
        <w:t>эмоциональные</w:t>
      </w:r>
      <w:r w:rsidRPr="000F538B">
        <w:rPr>
          <w:spacing w:val="-7"/>
          <w:sz w:val="26"/>
          <w:szCs w:val="26"/>
        </w:rPr>
        <w:t xml:space="preserve"> </w:t>
      </w:r>
      <w:r w:rsidRPr="000F538B">
        <w:rPr>
          <w:sz w:val="26"/>
          <w:szCs w:val="26"/>
        </w:rPr>
        <w:t>состояния</w:t>
      </w:r>
      <w:r w:rsidRPr="000F538B">
        <w:rPr>
          <w:spacing w:val="-5"/>
          <w:sz w:val="26"/>
          <w:szCs w:val="26"/>
        </w:rPr>
        <w:t xml:space="preserve"> </w:t>
      </w:r>
      <w:r w:rsidRPr="000F538B">
        <w:rPr>
          <w:sz w:val="26"/>
          <w:szCs w:val="26"/>
        </w:rPr>
        <w:t>других людей по мимике, жестам, голосу;</w:t>
      </w:r>
    </w:p>
    <w:p w14:paraId="5F99AED6" w14:textId="77777777" w:rsidR="00E90577" w:rsidRPr="000F538B" w:rsidRDefault="00E90577" w:rsidP="00E90577">
      <w:pPr>
        <w:pStyle w:val="a5"/>
        <w:numPr>
          <w:ilvl w:val="0"/>
          <w:numId w:val="122"/>
        </w:numPr>
        <w:tabs>
          <w:tab w:val="left" w:pos="849"/>
        </w:tabs>
        <w:spacing w:before="2"/>
        <w:ind w:left="849"/>
        <w:rPr>
          <w:sz w:val="26"/>
          <w:szCs w:val="26"/>
        </w:rPr>
      </w:pPr>
      <w:r w:rsidRPr="000F538B">
        <w:rPr>
          <w:sz w:val="26"/>
          <w:szCs w:val="26"/>
        </w:rPr>
        <w:t>Использовать</w:t>
      </w:r>
      <w:r w:rsidRPr="000F538B">
        <w:rPr>
          <w:spacing w:val="-3"/>
          <w:sz w:val="26"/>
          <w:szCs w:val="26"/>
        </w:rPr>
        <w:t xml:space="preserve"> </w:t>
      </w:r>
      <w:r w:rsidRPr="000F538B">
        <w:rPr>
          <w:sz w:val="26"/>
          <w:szCs w:val="26"/>
        </w:rPr>
        <w:t>диалогические</w:t>
      </w:r>
      <w:r w:rsidRPr="000F538B">
        <w:rPr>
          <w:spacing w:val="-3"/>
          <w:sz w:val="26"/>
          <w:szCs w:val="26"/>
        </w:rPr>
        <w:t xml:space="preserve"> </w:t>
      </w:r>
      <w:r w:rsidRPr="000F538B">
        <w:rPr>
          <w:sz w:val="26"/>
          <w:szCs w:val="26"/>
        </w:rPr>
        <w:t>формы</w:t>
      </w:r>
      <w:r w:rsidRPr="000F538B">
        <w:rPr>
          <w:spacing w:val="-5"/>
          <w:sz w:val="26"/>
          <w:szCs w:val="26"/>
        </w:rPr>
        <w:t xml:space="preserve"> </w:t>
      </w:r>
      <w:r w:rsidRPr="000F538B">
        <w:rPr>
          <w:sz w:val="26"/>
          <w:szCs w:val="26"/>
        </w:rPr>
        <w:t>речи</w:t>
      </w:r>
      <w:r w:rsidRPr="000F538B">
        <w:rPr>
          <w:spacing w:val="-3"/>
          <w:sz w:val="26"/>
          <w:szCs w:val="26"/>
        </w:rPr>
        <w:t xml:space="preserve"> </w:t>
      </w:r>
      <w:r w:rsidRPr="000F538B">
        <w:rPr>
          <w:sz w:val="26"/>
          <w:szCs w:val="26"/>
        </w:rPr>
        <w:t>в</w:t>
      </w:r>
      <w:r w:rsidRPr="000F538B">
        <w:rPr>
          <w:spacing w:val="-5"/>
          <w:sz w:val="26"/>
          <w:szCs w:val="26"/>
        </w:rPr>
        <w:t xml:space="preserve"> </w:t>
      </w:r>
      <w:r w:rsidRPr="000F538B">
        <w:rPr>
          <w:sz w:val="26"/>
          <w:szCs w:val="26"/>
        </w:rPr>
        <w:t>различных</w:t>
      </w:r>
      <w:r w:rsidRPr="000F538B">
        <w:rPr>
          <w:spacing w:val="-1"/>
          <w:sz w:val="26"/>
          <w:szCs w:val="26"/>
        </w:rPr>
        <w:t xml:space="preserve"> </w:t>
      </w:r>
      <w:r w:rsidRPr="000F538B">
        <w:rPr>
          <w:sz w:val="26"/>
          <w:szCs w:val="26"/>
        </w:rPr>
        <w:t>ситуациях</w:t>
      </w:r>
      <w:r w:rsidRPr="000F538B">
        <w:rPr>
          <w:spacing w:val="-1"/>
          <w:sz w:val="26"/>
          <w:szCs w:val="26"/>
        </w:rPr>
        <w:t xml:space="preserve"> </w:t>
      </w:r>
      <w:r w:rsidRPr="000F538B">
        <w:rPr>
          <w:spacing w:val="-2"/>
          <w:sz w:val="26"/>
          <w:szCs w:val="26"/>
        </w:rPr>
        <w:t>общения;</w:t>
      </w:r>
    </w:p>
    <w:p w14:paraId="25D53763" w14:textId="77777777" w:rsidR="00E90577" w:rsidRPr="000F538B" w:rsidRDefault="00E90577" w:rsidP="00E90577">
      <w:pPr>
        <w:spacing w:before="2" w:line="275" w:lineRule="exact"/>
        <w:ind w:left="3950"/>
        <w:rPr>
          <w:b/>
          <w:sz w:val="26"/>
          <w:szCs w:val="26"/>
        </w:rPr>
      </w:pPr>
      <w:r w:rsidRPr="000F538B">
        <w:rPr>
          <w:b/>
          <w:sz w:val="26"/>
          <w:szCs w:val="26"/>
        </w:rPr>
        <w:t>Минимальный</w:t>
      </w:r>
      <w:r w:rsidRPr="000F538B">
        <w:rPr>
          <w:b/>
          <w:spacing w:val="-4"/>
          <w:sz w:val="26"/>
          <w:szCs w:val="26"/>
        </w:rPr>
        <w:t xml:space="preserve"> </w:t>
      </w:r>
      <w:r w:rsidRPr="000F538B">
        <w:rPr>
          <w:b/>
          <w:spacing w:val="-2"/>
          <w:sz w:val="26"/>
          <w:szCs w:val="26"/>
        </w:rPr>
        <w:t>уровень</w:t>
      </w:r>
    </w:p>
    <w:p w14:paraId="7FBAA8A1" w14:textId="77777777" w:rsidR="00E90577" w:rsidRPr="000F538B" w:rsidRDefault="00E90577" w:rsidP="00E90577">
      <w:pPr>
        <w:pStyle w:val="a5"/>
        <w:numPr>
          <w:ilvl w:val="0"/>
          <w:numId w:val="122"/>
        </w:numPr>
        <w:tabs>
          <w:tab w:val="left" w:pos="849"/>
        </w:tabs>
        <w:spacing w:before="1" w:line="237" w:lineRule="auto"/>
        <w:ind w:right="802" w:firstLine="0"/>
        <w:rPr>
          <w:sz w:val="26"/>
          <w:szCs w:val="26"/>
        </w:rPr>
      </w:pPr>
      <w:r w:rsidRPr="000F538B">
        <w:rPr>
          <w:sz w:val="26"/>
          <w:szCs w:val="26"/>
        </w:rPr>
        <w:t>Воспринимать</w:t>
      </w:r>
      <w:r w:rsidRPr="000F538B">
        <w:rPr>
          <w:spacing w:val="-4"/>
          <w:sz w:val="26"/>
          <w:szCs w:val="26"/>
        </w:rPr>
        <w:t xml:space="preserve"> </w:t>
      </w:r>
      <w:r w:rsidRPr="000F538B">
        <w:rPr>
          <w:sz w:val="26"/>
          <w:szCs w:val="26"/>
        </w:rPr>
        <w:t>зрительную</w:t>
      </w:r>
      <w:r w:rsidRPr="000F538B">
        <w:rPr>
          <w:spacing w:val="-4"/>
          <w:sz w:val="26"/>
          <w:szCs w:val="26"/>
        </w:rPr>
        <w:t xml:space="preserve"> </w:t>
      </w:r>
      <w:r w:rsidRPr="000F538B">
        <w:rPr>
          <w:sz w:val="26"/>
          <w:szCs w:val="26"/>
        </w:rPr>
        <w:t>и</w:t>
      </w:r>
      <w:r w:rsidRPr="000F538B">
        <w:rPr>
          <w:spacing w:val="-5"/>
          <w:sz w:val="26"/>
          <w:szCs w:val="26"/>
        </w:rPr>
        <w:t xml:space="preserve"> </w:t>
      </w:r>
      <w:r w:rsidRPr="000F538B">
        <w:rPr>
          <w:sz w:val="26"/>
          <w:szCs w:val="26"/>
        </w:rPr>
        <w:t>слуховую</w:t>
      </w:r>
      <w:r w:rsidRPr="000F538B">
        <w:rPr>
          <w:spacing w:val="-5"/>
          <w:sz w:val="26"/>
          <w:szCs w:val="26"/>
        </w:rPr>
        <w:t xml:space="preserve"> </w:t>
      </w:r>
      <w:r w:rsidRPr="000F538B">
        <w:rPr>
          <w:sz w:val="26"/>
          <w:szCs w:val="26"/>
        </w:rPr>
        <w:t>информацию,</w:t>
      </w:r>
      <w:r w:rsidRPr="000F538B">
        <w:rPr>
          <w:spacing w:val="-5"/>
          <w:sz w:val="26"/>
          <w:szCs w:val="26"/>
        </w:rPr>
        <w:t xml:space="preserve"> </w:t>
      </w:r>
      <w:r w:rsidRPr="000F538B">
        <w:rPr>
          <w:sz w:val="26"/>
          <w:szCs w:val="26"/>
        </w:rPr>
        <w:t>по</w:t>
      </w:r>
      <w:r w:rsidRPr="000F538B">
        <w:rPr>
          <w:spacing w:val="-7"/>
          <w:sz w:val="26"/>
          <w:szCs w:val="26"/>
        </w:rPr>
        <w:t xml:space="preserve"> </w:t>
      </w:r>
      <w:r w:rsidRPr="000F538B">
        <w:rPr>
          <w:sz w:val="26"/>
          <w:szCs w:val="26"/>
        </w:rPr>
        <w:t>требованию</w:t>
      </w:r>
      <w:r w:rsidRPr="000F538B">
        <w:rPr>
          <w:spacing w:val="-8"/>
          <w:sz w:val="26"/>
          <w:szCs w:val="26"/>
        </w:rPr>
        <w:t xml:space="preserve"> </w:t>
      </w:r>
      <w:r w:rsidRPr="000F538B">
        <w:rPr>
          <w:sz w:val="26"/>
          <w:szCs w:val="26"/>
        </w:rPr>
        <w:t xml:space="preserve">педагогического </w:t>
      </w:r>
      <w:r w:rsidRPr="000F538B">
        <w:rPr>
          <w:spacing w:val="-2"/>
          <w:sz w:val="26"/>
          <w:szCs w:val="26"/>
        </w:rPr>
        <w:t>работника;</w:t>
      </w:r>
    </w:p>
    <w:p w14:paraId="36E41642" w14:textId="77777777" w:rsidR="00E90577" w:rsidRPr="000F538B" w:rsidRDefault="00E90577" w:rsidP="00E90577">
      <w:pPr>
        <w:pStyle w:val="a5"/>
        <w:numPr>
          <w:ilvl w:val="0"/>
          <w:numId w:val="122"/>
        </w:numPr>
        <w:tabs>
          <w:tab w:val="left" w:pos="849"/>
        </w:tabs>
        <w:spacing w:before="2" w:line="293" w:lineRule="exact"/>
        <w:ind w:left="849"/>
        <w:rPr>
          <w:sz w:val="26"/>
          <w:szCs w:val="26"/>
        </w:rPr>
      </w:pPr>
      <w:r w:rsidRPr="000F538B">
        <w:rPr>
          <w:sz w:val="26"/>
          <w:szCs w:val="26"/>
        </w:rPr>
        <w:t>Иметь</w:t>
      </w:r>
      <w:r w:rsidRPr="000F538B">
        <w:rPr>
          <w:spacing w:val="-5"/>
          <w:sz w:val="26"/>
          <w:szCs w:val="26"/>
        </w:rPr>
        <w:t xml:space="preserve"> </w:t>
      </w:r>
      <w:r w:rsidRPr="000F538B">
        <w:rPr>
          <w:sz w:val="26"/>
          <w:szCs w:val="26"/>
        </w:rPr>
        <w:t>элементарные</w:t>
      </w:r>
      <w:r w:rsidRPr="000F538B">
        <w:rPr>
          <w:spacing w:val="-5"/>
          <w:sz w:val="26"/>
          <w:szCs w:val="26"/>
        </w:rPr>
        <w:t xml:space="preserve"> </w:t>
      </w:r>
      <w:r w:rsidRPr="000F538B">
        <w:rPr>
          <w:sz w:val="26"/>
          <w:szCs w:val="26"/>
        </w:rPr>
        <w:t>представления</w:t>
      </w:r>
      <w:r w:rsidRPr="000F538B">
        <w:rPr>
          <w:spacing w:val="-4"/>
          <w:sz w:val="26"/>
          <w:szCs w:val="26"/>
        </w:rPr>
        <w:t xml:space="preserve"> </w:t>
      </w:r>
      <w:r w:rsidRPr="000F538B">
        <w:rPr>
          <w:sz w:val="26"/>
          <w:szCs w:val="26"/>
        </w:rPr>
        <w:t>о</w:t>
      </w:r>
      <w:r w:rsidRPr="000F538B">
        <w:rPr>
          <w:spacing w:val="-3"/>
          <w:sz w:val="26"/>
          <w:szCs w:val="26"/>
        </w:rPr>
        <w:t xml:space="preserve"> </w:t>
      </w:r>
      <w:r w:rsidRPr="000F538B">
        <w:rPr>
          <w:sz w:val="26"/>
          <w:szCs w:val="26"/>
        </w:rPr>
        <w:t>количестве,</w:t>
      </w:r>
      <w:r w:rsidRPr="000F538B">
        <w:rPr>
          <w:spacing w:val="-4"/>
          <w:sz w:val="26"/>
          <w:szCs w:val="26"/>
        </w:rPr>
        <w:t xml:space="preserve"> </w:t>
      </w:r>
      <w:r w:rsidRPr="000F538B">
        <w:rPr>
          <w:sz w:val="26"/>
          <w:szCs w:val="26"/>
        </w:rPr>
        <w:t>форме,</w:t>
      </w:r>
      <w:r w:rsidRPr="000F538B">
        <w:rPr>
          <w:spacing w:val="-5"/>
          <w:sz w:val="26"/>
          <w:szCs w:val="26"/>
        </w:rPr>
        <w:t xml:space="preserve"> </w:t>
      </w:r>
      <w:r w:rsidRPr="000F538B">
        <w:rPr>
          <w:sz w:val="26"/>
          <w:szCs w:val="26"/>
        </w:rPr>
        <w:t>величине</w:t>
      </w:r>
      <w:r w:rsidRPr="000F538B">
        <w:rPr>
          <w:spacing w:val="-3"/>
          <w:sz w:val="26"/>
          <w:szCs w:val="26"/>
        </w:rPr>
        <w:t xml:space="preserve"> </w:t>
      </w:r>
      <w:r w:rsidRPr="000F538B">
        <w:rPr>
          <w:spacing w:val="-2"/>
          <w:sz w:val="26"/>
          <w:szCs w:val="26"/>
        </w:rPr>
        <w:t>предметов;</w:t>
      </w:r>
    </w:p>
    <w:p w14:paraId="6736BFDC" w14:textId="77777777" w:rsidR="00E90577" w:rsidRPr="000F538B" w:rsidRDefault="00E90577" w:rsidP="00E90577">
      <w:pPr>
        <w:pStyle w:val="a5"/>
        <w:numPr>
          <w:ilvl w:val="0"/>
          <w:numId w:val="122"/>
        </w:numPr>
        <w:tabs>
          <w:tab w:val="left" w:pos="849"/>
        </w:tabs>
        <w:spacing w:line="293" w:lineRule="exact"/>
        <w:ind w:left="849"/>
        <w:rPr>
          <w:sz w:val="26"/>
          <w:szCs w:val="26"/>
        </w:rPr>
      </w:pPr>
      <w:r w:rsidRPr="000F538B">
        <w:rPr>
          <w:sz w:val="26"/>
          <w:szCs w:val="26"/>
        </w:rPr>
        <w:t>Сравнивать между</w:t>
      </w:r>
      <w:r w:rsidRPr="000F538B">
        <w:rPr>
          <w:spacing w:val="-6"/>
          <w:sz w:val="26"/>
          <w:szCs w:val="26"/>
        </w:rPr>
        <w:t xml:space="preserve"> </w:t>
      </w:r>
      <w:r w:rsidRPr="000F538B">
        <w:rPr>
          <w:sz w:val="26"/>
          <w:szCs w:val="26"/>
        </w:rPr>
        <w:t>собой</w:t>
      </w:r>
      <w:r w:rsidRPr="000F538B">
        <w:rPr>
          <w:spacing w:val="-1"/>
          <w:sz w:val="26"/>
          <w:szCs w:val="26"/>
        </w:rPr>
        <w:t xml:space="preserve"> </w:t>
      </w:r>
      <w:r w:rsidRPr="000F538B">
        <w:rPr>
          <w:sz w:val="26"/>
          <w:szCs w:val="26"/>
        </w:rPr>
        <w:t>предметы,</w:t>
      </w:r>
      <w:r w:rsidRPr="000F538B">
        <w:rPr>
          <w:spacing w:val="-1"/>
          <w:sz w:val="26"/>
          <w:szCs w:val="26"/>
        </w:rPr>
        <w:t xml:space="preserve"> </w:t>
      </w:r>
      <w:r w:rsidRPr="000F538B">
        <w:rPr>
          <w:spacing w:val="-2"/>
          <w:sz w:val="26"/>
          <w:szCs w:val="26"/>
        </w:rPr>
        <w:t>явления;</w:t>
      </w:r>
    </w:p>
    <w:p w14:paraId="3A6B4B9D" w14:textId="77777777" w:rsidR="00E90577" w:rsidRPr="000F538B" w:rsidRDefault="00E90577" w:rsidP="00E90577">
      <w:pPr>
        <w:pStyle w:val="a5"/>
        <w:numPr>
          <w:ilvl w:val="0"/>
          <w:numId w:val="122"/>
        </w:numPr>
        <w:tabs>
          <w:tab w:val="left" w:pos="849"/>
        </w:tabs>
        <w:spacing w:line="293" w:lineRule="exact"/>
        <w:ind w:left="849"/>
        <w:rPr>
          <w:sz w:val="26"/>
          <w:szCs w:val="26"/>
        </w:rPr>
      </w:pPr>
      <w:r w:rsidRPr="000F538B">
        <w:rPr>
          <w:sz w:val="26"/>
          <w:szCs w:val="26"/>
        </w:rPr>
        <w:t>Обобщать</w:t>
      </w:r>
      <w:r w:rsidRPr="000F538B">
        <w:rPr>
          <w:spacing w:val="-2"/>
          <w:sz w:val="26"/>
          <w:szCs w:val="26"/>
        </w:rPr>
        <w:t xml:space="preserve"> </w:t>
      </w:r>
      <w:r w:rsidRPr="000F538B">
        <w:rPr>
          <w:sz w:val="26"/>
          <w:szCs w:val="26"/>
        </w:rPr>
        <w:t>предметы,</w:t>
      </w:r>
      <w:r w:rsidRPr="000F538B">
        <w:rPr>
          <w:spacing w:val="-2"/>
          <w:sz w:val="26"/>
          <w:szCs w:val="26"/>
        </w:rPr>
        <w:t xml:space="preserve"> </w:t>
      </w:r>
      <w:r w:rsidRPr="000F538B">
        <w:rPr>
          <w:sz w:val="26"/>
          <w:szCs w:val="26"/>
        </w:rPr>
        <w:t>делать</w:t>
      </w:r>
      <w:r w:rsidRPr="000F538B">
        <w:rPr>
          <w:spacing w:val="-1"/>
          <w:sz w:val="26"/>
          <w:szCs w:val="26"/>
        </w:rPr>
        <w:t xml:space="preserve"> </w:t>
      </w:r>
      <w:r w:rsidRPr="000F538B">
        <w:rPr>
          <w:spacing w:val="-2"/>
          <w:sz w:val="26"/>
          <w:szCs w:val="26"/>
        </w:rPr>
        <w:t>выводы;</w:t>
      </w:r>
    </w:p>
    <w:p w14:paraId="4140A711" w14:textId="77777777" w:rsidR="00E90577" w:rsidRPr="000F538B" w:rsidRDefault="00E90577" w:rsidP="00E90577">
      <w:pPr>
        <w:pStyle w:val="a5"/>
        <w:numPr>
          <w:ilvl w:val="0"/>
          <w:numId w:val="122"/>
        </w:numPr>
        <w:tabs>
          <w:tab w:val="left" w:pos="849"/>
        </w:tabs>
        <w:spacing w:before="1" w:line="293" w:lineRule="exact"/>
        <w:ind w:left="849"/>
        <w:rPr>
          <w:sz w:val="26"/>
          <w:szCs w:val="26"/>
        </w:rPr>
      </w:pPr>
      <w:r w:rsidRPr="000F538B">
        <w:rPr>
          <w:sz w:val="26"/>
          <w:szCs w:val="26"/>
        </w:rPr>
        <w:t>Выявлять</w:t>
      </w:r>
      <w:r w:rsidRPr="000F538B">
        <w:rPr>
          <w:spacing w:val="-3"/>
          <w:sz w:val="26"/>
          <w:szCs w:val="26"/>
        </w:rPr>
        <w:t xml:space="preserve"> </w:t>
      </w:r>
      <w:r w:rsidRPr="000F538B">
        <w:rPr>
          <w:sz w:val="26"/>
          <w:szCs w:val="26"/>
        </w:rPr>
        <w:t>функциональные</w:t>
      </w:r>
      <w:r w:rsidRPr="000F538B">
        <w:rPr>
          <w:spacing w:val="-4"/>
          <w:sz w:val="26"/>
          <w:szCs w:val="26"/>
        </w:rPr>
        <w:t xml:space="preserve"> </w:t>
      </w:r>
      <w:r w:rsidRPr="000F538B">
        <w:rPr>
          <w:sz w:val="26"/>
          <w:szCs w:val="26"/>
        </w:rPr>
        <w:t>отношения</w:t>
      </w:r>
      <w:r w:rsidRPr="000F538B">
        <w:rPr>
          <w:spacing w:val="-4"/>
          <w:sz w:val="26"/>
          <w:szCs w:val="26"/>
        </w:rPr>
        <w:t xml:space="preserve"> </w:t>
      </w:r>
      <w:r w:rsidRPr="000F538B">
        <w:rPr>
          <w:sz w:val="26"/>
          <w:szCs w:val="26"/>
        </w:rPr>
        <w:t>между</w:t>
      </w:r>
      <w:r w:rsidRPr="000F538B">
        <w:rPr>
          <w:spacing w:val="-8"/>
          <w:sz w:val="26"/>
          <w:szCs w:val="26"/>
        </w:rPr>
        <w:t xml:space="preserve"> </w:t>
      </w:r>
      <w:r w:rsidRPr="000F538B">
        <w:rPr>
          <w:spacing w:val="-2"/>
          <w:sz w:val="26"/>
          <w:szCs w:val="26"/>
        </w:rPr>
        <w:t>понятиями;</w:t>
      </w:r>
    </w:p>
    <w:p w14:paraId="685619A1" w14:textId="77777777" w:rsidR="00E90577" w:rsidRPr="000F538B" w:rsidRDefault="00E90577" w:rsidP="00E90577">
      <w:pPr>
        <w:pStyle w:val="a5"/>
        <w:numPr>
          <w:ilvl w:val="0"/>
          <w:numId w:val="122"/>
        </w:numPr>
        <w:tabs>
          <w:tab w:val="left" w:pos="849"/>
        </w:tabs>
        <w:spacing w:before="2" w:line="237" w:lineRule="auto"/>
        <w:ind w:right="583" w:firstLine="0"/>
        <w:rPr>
          <w:sz w:val="26"/>
          <w:szCs w:val="26"/>
        </w:rPr>
      </w:pPr>
      <w:r w:rsidRPr="000F538B">
        <w:rPr>
          <w:sz w:val="26"/>
          <w:szCs w:val="26"/>
        </w:rPr>
        <w:t>Используя</w:t>
      </w:r>
      <w:r w:rsidRPr="000F538B">
        <w:rPr>
          <w:spacing w:val="-5"/>
          <w:sz w:val="26"/>
          <w:szCs w:val="26"/>
        </w:rPr>
        <w:t xml:space="preserve"> </w:t>
      </w:r>
      <w:r w:rsidRPr="000F538B">
        <w:rPr>
          <w:sz w:val="26"/>
          <w:szCs w:val="26"/>
        </w:rPr>
        <w:t>начальные</w:t>
      </w:r>
      <w:r w:rsidRPr="000F538B">
        <w:rPr>
          <w:spacing w:val="-5"/>
          <w:sz w:val="26"/>
          <w:szCs w:val="26"/>
        </w:rPr>
        <w:t xml:space="preserve"> </w:t>
      </w:r>
      <w:r w:rsidRPr="000F538B">
        <w:rPr>
          <w:sz w:val="26"/>
          <w:szCs w:val="26"/>
        </w:rPr>
        <w:t>знания</w:t>
      </w:r>
      <w:r w:rsidRPr="000F538B">
        <w:rPr>
          <w:spacing w:val="-5"/>
          <w:sz w:val="26"/>
          <w:szCs w:val="26"/>
        </w:rPr>
        <w:t xml:space="preserve"> </w:t>
      </w:r>
      <w:r w:rsidRPr="000F538B">
        <w:rPr>
          <w:sz w:val="26"/>
          <w:szCs w:val="26"/>
        </w:rPr>
        <w:t>о</w:t>
      </w:r>
      <w:r w:rsidRPr="000F538B">
        <w:rPr>
          <w:spacing w:val="-5"/>
          <w:sz w:val="26"/>
          <w:szCs w:val="26"/>
        </w:rPr>
        <w:t xml:space="preserve"> </w:t>
      </w:r>
      <w:r w:rsidRPr="000F538B">
        <w:rPr>
          <w:sz w:val="26"/>
          <w:szCs w:val="26"/>
        </w:rPr>
        <w:t>числах,</w:t>
      </w:r>
      <w:r w:rsidRPr="000F538B">
        <w:rPr>
          <w:spacing w:val="-5"/>
          <w:sz w:val="26"/>
          <w:szCs w:val="26"/>
        </w:rPr>
        <w:t xml:space="preserve"> </w:t>
      </w:r>
      <w:r w:rsidRPr="000F538B">
        <w:rPr>
          <w:sz w:val="26"/>
          <w:szCs w:val="26"/>
        </w:rPr>
        <w:t>величинах</w:t>
      </w:r>
      <w:r w:rsidRPr="000F538B">
        <w:rPr>
          <w:spacing w:val="-5"/>
          <w:sz w:val="26"/>
          <w:szCs w:val="26"/>
        </w:rPr>
        <w:t xml:space="preserve"> </w:t>
      </w:r>
      <w:r w:rsidRPr="000F538B">
        <w:rPr>
          <w:sz w:val="26"/>
          <w:szCs w:val="26"/>
        </w:rPr>
        <w:t>и</w:t>
      </w:r>
      <w:r w:rsidRPr="000F538B">
        <w:rPr>
          <w:spacing w:val="-4"/>
          <w:sz w:val="26"/>
          <w:szCs w:val="26"/>
        </w:rPr>
        <w:t xml:space="preserve"> </w:t>
      </w:r>
      <w:r w:rsidRPr="000F538B">
        <w:rPr>
          <w:sz w:val="26"/>
          <w:szCs w:val="26"/>
        </w:rPr>
        <w:t>геометрических</w:t>
      </w:r>
      <w:r w:rsidRPr="000F538B">
        <w:rPr>
          <w:spacing w:val="-2"/>
          <w:sz w:val="26"/>
          <w:szCs w:val="26"/>
        </w:rPr>
        <w:t xml:space="preserve"> </w:t>
      </w:r>
      <w:r w:rsidRPr="000F538B">
        <w:rPr>
          <w:sz w:val="26"/>
          <w:szCs w:val="26"/>
        </w:rPr>
        <w:t>фигурах</w:t>
      </w:r>
      <w:r w:rsidRPr="000F538B">
        <w:rPr>
          <w:spacing w:val="-3"/>
          <w:sz w:val="26"/>
          <w:szCs w:val="26"/>
        </w:rPr>
        <w:t xml:space="preserve"> </w:t>
      </w:r>
      <w:r w:rsidRPr="000F538B">
        <w:rPr>
          <w:sz w:val="26"/>
          <w:szCs w:val="26"/>
        </w:rPr>
        <w:t>описывать окружающие предметы;</w:t>
      </w:r>
    </w:p>
    <w:p w14:paraId="4A222941" w14:textId="77777777" w:rsidR="00E90577" w:rsidRPr="000F538B" w:rsidRDefault="00E90577" w:rsidP="00E90577">
      <w:pPr>
        <w:pStyle w:val="a5"/>
        <w:numPr>
          <w:ilvl w:val="0"/>
          <w:numId w:val="122"/>
        </w:numPr>
        <w:tabs>
          <w:tab w:val="left" w:pos="849"/>
        </w:tabs>
        <w:spacing w:before="2" w:line="293" w:lineRule="exact"/>
        <w:ind w:left="849"/>
        <w:rPr>
          <w:sz w:val="26"/>
          <w:szCs w:val="26"/>
        </w:rPr>
      </w:pPr>
      <w:r w:rsidRPr="000F538B">
        <w:rPr>
          <w:sz w:val="26"/>
          <w:szCs w:val="26"/>
        </w:rPr>
        <w:t>Определять</w:t>
      </w:r>
      <w:r w:rsidRPr="000F538B">
        <w:rPr>
          <w:spacing w:val="-5"/>
          <w:sz w:val="26"/>
          <w:szCs w:val="26"/>
        </w:rPr>
        <w:t xml:space="preserve"> </w:t>
      </w:r>
      <w:r w:rsidRPr="000F538B">
        <w:rPr>
          <w:sz w:val="26"/>
          <w:szCs w:val="26"/>
        </w:rPr>
        <w:t>последовательность</w:t>
      </w:r>
      <w:r w:rsidRPr="000F538B">
        <w:rPr>
          <w:spacing w:val="-4"/>
          <w:sz w:val="26"/>
          <w:szCs w:val="26"/>
        </w:rPr>
        <w:t xml:space="preserve"> </w:t>
      </w:r>
      <w:r w:rsidRPr="000F538B">
        <w:rPr>
          <w:spacing w:val="-2"/>
          <w:sz w:val="26"/>
          <w:szCs w:val="26"/>
        </w:rPr>
        <w:t>событий;</w:t>
      </w:r>
    </w:p>
    <w:p w14:paraId="1B956E71" w14:textId="77777777" w:rsidR="00E90577" w:rsidRPr="000F538B" w:rsidRDefault="00E90577" w:rsidP="00E90577">
      <w:pPr>
        <w:pStyle w:val="a5"/>
        <w:numPr>
          <w:ilvl w:val="0"/>
          <w:numId w:val="122"/>
        </w:numPr>
        <w:tabs>
          <w:tab w:val="left" w:pos="849"/>
        </w:tabs>
        <w:spacing w:before="2" w:line="237" w:lineRule="auto"/>
        <w:ind w:right="1090" w:firstLine="0"/>
        <w:rPr>
          <w:sz w:val="26"/>
          <w:szCs w:val="26"/>
        </w:rPr>
      </w:pPr>
      <w:r w:rsidRPr="000F538B">
        <w:rPr>
          <w:sz w:val="26"/>
          <w:szCs w:val="26"/>
        </w:rPr>
        <w:t>Запоминать</w:t>
      </w:r>
      <w:r w:rsidRPr="000F538B">
        <w:rPr>
          <w:spacing w:val="-4"/>
          <w:sz w:val="26"/>
          <w:szCs w:val="26"/>
        </w:rPr>
        <w:t xml:space="preserve"> </w:t>
      </w:r>
      <w:r w:rsidRPr="000F538B">
        <w:rPr>
          <w:sz w:val="26"/>
          <w:szCs w:val="26"/>
        </w:rPr>
        <w:t>зрительную</w:t>
      </w:r>
      <w:r w:rsidRPr="000F538B">
        <w:rPr>
          <w:spacing w:val="-4"/>
          <w:sz w:val="26"/>
          <w:szCs w:val="26"/>
        </w:rPr>
        <w:t xml:space="preserve"> </w:t>
      </w:r>
      <w:r w:rsidRPr="000F538B">
        <w:rPr>
          <w:sz w:val="26"/>
          <w:szCs w:val="26"/>
        </w:rPr>
        <w:t>и</w:t>
      </w:r>
      <w:r w:rsidRPr="000F538B">
        <w:rPr>
          <w:spacing w:val="-5"/>
          <w:sz w:val="26"/>
          <w:szCs w:val="26"/>
        </w:rPr>
        <w:t xml:space="preserve"> </w:t>
      </w:r>
      <w:r w:rsidRPr="000F538B">
        <w:rPr>
          <w:sz w:val="26"/>
          <w:szCs w:val="26"/>
        </w:rPr>
        <w:t>слуховую</w:t>
      </w:r>
      <w:r w:rsidRPr="000F538B">
        <w:rPr>
          <w:spacing w:val="-5"/>
          <w:sz w:val="26"/>
          <w:szCs w:val="26"/>
        </w:rPr>
        <w:t xml:space="preserve"> </w:t>
      </w:r>
      <w:r w:rsidRPr="000F538B">
        <w:rPr>
          <w:sz w:val="26"/>
          <w:szCs w:val="26"/>
        </w:rPr>
        <w:t>информацию,</w:t>
      </w:r>
      <w:r w:rsidRPr="000F538B">
        <w:rPr>
          <w:spacing w:val="-6"/>
          <w:sz w:val="26"/>
          <w:szCs w:val="26"/>
        </w:rPr>
        <w:t xml:space="preserve"> </w:t>
      </w:r>
      <w:r w:rsidRPr="000F538B">
        <w:rPr>
          <w:sz w:val="26"/>
          <w:szCs w:val="26"/>
        </w:rPr>
        <w:t>по</w:t>
      </w:r>
      <w:r w:rsidRPr="000F538B">
        <w:rPr>
          <w:spacing w:val="-6"/>
          <w:sz w:val="26"/>
          <w:szCs w:val="26"/>
        </w:rPr>
        <w:t xml:space="preserve"> </w:t>
      </w:r>
      <w:r w:rsidRPr="000F538B">
        <w:rPr>
          <w:sz w:val="26"/>
          <w:szCs w:val="26"/>
        </w:rPr>
        <w:t>требованию</w:t>
      </w:r>
      <w:r w:rsidRPr="000F538B">
        <w:rPr>
          <w:spacing w:val="-6"/>
          <w:sz w:val="26"/>
          <w:szCs w:val="26"/>
        </w:rPr>
        <w:t xml:space="preserve"> </w:t>
      </w:r>
      <w:r w:rsidRPr="000F538B">
        <w:rPr>
          <w:sz w:val="26"/>
          <w:szCs w:val="26"/>
        </w:rPr>
        <w:t xml:space="preserve">педагогического </w:t>
      </w:r>
      <w:r w:rsidRPr="000F538B">
        <w:rPr>
          <w:spacing w:val="-2"/>
          <w:sz w:val="26"/>
          <w:szCs w:val="26"/>
        </w:rPr>
        <w:t>работника;</w:t>
      </w:r>
    </w:p>
    <w:p w14:paraId="4EBAB7FF" w14:textId="77777777" w:rsidR="00E90577" w:rsidRPr="000F538B" w:rsidRDefault="00E90577" w:rsidP="00E90577">
      <w:pPr>
        <w:pStyle w:val="a5"/>
        <w:numPr>
          <w:ilvl w:val="0"/>
          <w:numId w:val="122"/>
        </w:numPr>
        <w:tabs>
          <w:tab w:val="left" w:pos="849"/>
        </w:tabs>
        <w:spacing w:before="2" w:line="293" w:lineRule="exact"/>
        <w:ind w:left="849"/>
        <w:rPr>
          <w:sz w:val="26"/>
          <w:szCs w:val="26"/>
        </w:rPr>
      </w:pPr>
      <w:r w:rsidRPr="000F538B">
        <w:rPr>
          <w:sz w:val="26"/>
          <w:szCs w:val="26"/>
        </w:rPr>
        <w:t>Позитивно</w:t>
      </w:r>
      <w:r w:rsidRPr="000F538B">
        <w:rPr>
          <w:spacing w:val="-2"/>
          <w:sz w:val="26"/>
          <w:szCs w:val="26"/>
        </w:rPr>
        <w:t xml:space="preserve"> </w:t>
      </w:r>
      <w:r w:rsidRPr="000F538B">
        <w:rPr>
          <w:sz w:val="26"/>
          <w:szCs w:val="26"/>
        </w:rPr>
        <w:t>относиться</w:t>
      </w:r>
      <w:r w:rsidRPr="000F538B">
        <w:rPr>
          <w:spacing w:val="-5"/>
          <w:sz w:val="26"/>
          <w:szCs w:val="26"/>
        </w:rPr>
        <w:t xml:space="preserve"> </w:t>
      </w:r>
      <w:r w:rsidRPr="000F538B">
        <w:rPr>
          <w:sz w:val="26"/>
          <w:szCs w:val="26"/>
        </w:rPr>
        <w:t>к своему</w:t>
      </w:r>
      <w:r w:rsidRPr="000F538B">
        <w:rPr>
          <w:spacing w:val="-6"/>
          <w:sz w:val="26"/>
          <w:szCs w:val="26"/>
        </w:rPr>
        <w:t xml:space="preserve"> </w:t>
      </w:r>
      <w:r w:rsidRPr="000F538B">
        <w:rPr>
          <w:spacing w:val="-5"/>
          <w:sz w:val="26"/>
          <w:szCs w:val="26"/>
        </w:rPr>
        <w:t>Я;</w:t>
      </w:r>
    </w:p>
    <w:p w14:paraId="6C318E65" w14:textId="77777777" w:rsidR="00E90577" w:rsidRPr="000F538B" w:rsidRDefault="00E90577" w:rsidP="00E90577">
      <w:pPr>
        <w:pStyle w:val="a5"/>
        <w:numPr>
          <w:ilvl w:val="0"/>
          <w:numId w:val="122"/>
        </w:numPr>
        <w:tabs>
          <w:tab w:val="left" w:pos="849"/>
        </w:tabs>
        <w:spacing w:line="293" w:lineRule="exact"/>
        <w:ind w:left="849"/>
        <w:rPr>
          <w:sz w:val="26"/>
          <w:szCs w:val="26"/>
        </w:rPr>
      </w:pPr>
      <w:r w:rsidRPr="000F538B">
        <w:rPr>
          <w:sz w:val="26"/>
          <w:szCs w:val="26"/>
        </w:rPr>
        <w:t>Различать</w:t>
      </w:r>
      <w:r w:rsidRPr="000F538B">
        <w:rPr>
          <w:spacing w:val="-9"/>
          <w:sz w:val="26"/>
          <w:szCs w:val="26"/>
        </w:rPr>
        <w:t xml:space="preserve"> </w:t>
      </w:r>
      <w:r w:rsidRPr="000F538B">
        <w:rPr>
          <w:sz w:val="26"/>
          <w:szCs w:val="26"/>
        </w:rPr>
        <w:t>положительные</w:t>
      </w:r>
      <w:r w:rsidRPr="000F538B">
        <w:rPr>
          <w:spacing w:val="-7"/>
          <w:sz w:val="26"/>
          <w:szCs w:val="26"/>
        </w:rPr>
        <w:t xml:space="preserve"> </w:t>
      </w:r>
      <w:r w:rsidRPr="000F538B">
        <w:rPr>
          <w:sz w:val="26"/>
          <w:szCs w:val="26"/>
        </w:rPr>
        <w:t>и</w:t>
      </w:r>
      <w:r w:rsidRPr="000F538B">
        <w:rPr>
          <w:spacing w:val="-5"/>
          <w:sz w:val="26"/>
          <w:szCs w:val="26"/>
        </w:rPr>
        <w:t xml:space="preserve"> </w:t>
      </w:r>
      <w:r w:rsidRPr="000F538B">
        <w:rPr>
          <w:sz w:val="26"/>
          <w:szCs w:val="26"/>
        </w:rPr>
        <w:t>отрицательные</w:t>
      </w:r>
      <w:r w:rsidRPr="000F538B">
        <w:rPr>
          <w:spacing w:val="-6"/>
          <w:sz w:val="26"/>
          <w:szCs w:val="26"/>
        </w:rPr>
        <w:t xml:space="preserve"> </w:t>
      </w:r>
      <w:r w:rsidRPr="000F538B">
        <w:rPr>
          <w:spacing w:val="-2"/>
          <w:sz w:val="26"/>
          <w:szCs w:val="26"/>
        </w:rPr>
        <w:t>эмоции;</w:t>
      </w:r>
    </w:p>
    <w:p w14:paraId="4430B3F3" w14:textId="77777777" w:rsidR="00E90577" w:rsidRPr="000F538B" w:rsidRDefault="00E90577" w:rsidP="00E90577">
      <w:pPr>
        <w:pStyle w:val="a5"/>
        <w:numPr>
          <w:ilvl w:val="0"/>
          <w:numId w:val="122"/>
        </w:numPr>
        <w:tabs>
          <w:tab w:val="left" w:pos="849"/>
        </w:tabs>
        <w:spacing w:before="2"/>
        <w:ind w:left="849"/>
        <w:rPr>
          <w:sz w:val="26"/>
          <w:szCs w:val="26"/>
        </w:rPr>
      </w:pPr>
      <w:r w:rsidRPr="000F538B">
        <w:rPr>
          <w:sz w:val="26"/>
          <w:szCs w:val="26"/>
        </w:rPr>
        <w:t>Уметь</w:t>
      </w:r>
      <w:r w:rsidRPr="000F538B">
        <w:rPr>
          <w:spacing w:val="-2"/>
          <w:sz w:val="26"/>
          <w:szCs w:val="26"/>
        </w:rPr>
        <w:t xml:space="preserve"> </w:t>
      </w:r>
      <w:r w:rsidRPr="000F538B">
        <w:rPr>
          <w:sz w:val="26"/>
          <w:szCs w:val="26"/>
        </w:rPr>
        <w:t>отвечать</w:t>
      </w:r>
      <w:r w:rsidRPr="000F538B">
        <w:rPr>
          <w:spacing w:val="-1"/>
          <w:sz w:val="26"/>
          <w:szCs w:val="26"/>
        </w:rPr>
        <w:t xml:space="preserve"> </w:t>
      </w:r>
      <w:r w:rsidRPr="000F538B">
        <w:rPr>
          <w:sz w:val="26"/>
          <w:szCs w:val="26"/>
        </w:rPr>
        <w:t>на</w:t>
      </w:r>
      <w:r w:rsidRPr="000F538B">
        <w:rPr>
          <w:spacing w:val="-3"/>
          <w:sz w:val="26"/>
          <w:szCs w:val="26"/>
        </w:rPr>
        <w:t xml:space="preserve"> </w:t>
      </w:r>
      <w:r w:rsidRPr="000F538B">
        <w:rPr>
          <w:sz w:val="26"/>
          <w:szCs w:val="26"/>
        </w:rPr>
        <w:t>вопросы</w:t>
      </w:r>
      <w:r w:rsidRPr="000F538B">
        <w:rPr>
          <w:spacing w:val="-3"/>
          <w:sz w:val="26"/>
          <w:szCs w:val="26"/>
        </w:rPr>
        <w:t xml:space="preserve"> </w:t>
      </w:r>
      <w:r w:rsidRPr="000F538B">
        <w:rPr>
          <w:spacing w:val="-2"/>
          <w:sz w:val="26"/>
          <w:szCs w:val="26"/>
        </w:rPr>
        <w:t>собеседника;</w:t>
      </w:r>
    </w:p>
    <w:p w14:paraId="1B74437A" w14:textId="77777777" w:rsidR="00E90577" w:rsidRPr="000F538B" w:rsidRDefault="00E90577" w:rsidP="00E90577">
      <w:pPr>
        <w:pStyle w:val="a0"/>
        <w:ind w:left="0"/>
        <w:rPr>
          <w:sz w:val="26"/>
          <w:szCs w:val="26"/>
        </w:rPr>
      </w:pPr>
    </w:p>
    <w:p w14:paraId="564D5CC3" w14:textId="77777777" w:rsidR="00E90577" w:rsidRPr="000F538B" w:rsidRDefault="00E90577" w:rsidP="00E90577">
      <w:pPr>
        <w:pStyle w:val="a0"/>
        <w:spacing w:before="1"/>
        <w:ind w:left="0"/>
        <w:rPr>
          <w:sz w:val="26"/>
          <w:szCs w:val="26"/>
        </w:rPr>
      </w:pPr>
    </w:p>
    <w:p w14:paraId="70EC7C94" w14:textId="77777777" w:rsidR="00E90577" w:rsidRPr="000F538B" w:rsidRDefault="00E90577" w:rsidP="00E90577">
      <w:pPr>
        <w:ind w:left="3" w:right="5"/>
        <w:jc w:val="center"/>
        <w:rPr>
          <w:b/>
          <w:sz w:val="26"/>
          <w:szCs w:val="26"/>
        </w:rPr>
      </w:pPr>
      <w:r w:rsidRPr="000F538B">
        <w:rPr>
          <w:b/>
          <w:sz w:val="26"/>
          <w:szCs w:val="26"/>
        </w:rPr>
        <w:t>Личностные</w:t>
      </w:r>
      <w:r w:rsidRPr="000F538B">
        <w:rPr>
          <w:b/>
          <w:spacing w:val="-8"/>
          <w:sz w:val="26"/>
          <w:szCs w:val="26"/>
        </w:rPr>
        <w:t xml:space="preserve"> </w:t>
      </w:r>
      <w:r w:rsidRPr="000F538B">
        <w:rPr>
          <w:b/>
          <w:sz w:val="26"/>
          <w:szCs w:val="26"/>
        </w:rPr>
        <w:t>и</w:t>
      </w:r>
      <w:r w:rsidRPr="000F538B">
        <w:rPr>
          <w:b/>
          <w:spacing w:val="-5"/>
          <w:sz w:val="26"/>
          <w:szCs w:val="26"/>
        </w:rPr>
        <w:t xml:space="preserve"> </w:t>
      </w:r>
      <w:r w:rsidRPr="000F538B">
        <w:rPr>
          <w:b/>
          <w:sz w:val="26"/>
          <w:szCs w:val="26"/>
        </w:rPr>
        <w:t>предметные</w:t>
      </w:r>
      <w:r w:rsidRPr="000F538B">
        <w:rPr>
          <w:b/>
          <w:spacing w:val="-5"/>
          <w:sz w:val="26"/>
          <w:szCs w:val="26"/>
        </w:rPr>
        <w:t xml:space="preserve"> </w:t>
      </w:r>
      <w:r w:rsidRPr="000F538B">
        <w:rPr>
          <w:b/>
          <w:sz w:val="26"/>
          <w:szCs w:val="26"/>
        </w:rPr>
        <w:t>результаты</w:t>
      </w:r>
      <w:r w:rsidRPr="000F538B">
        <w:rPr>
          <w:b/>
          <w:spacing w:val="-5"/>
          <w:sz w:val="26"/>
          <w:szCs w:val="26"/>
        </w:rPr>
        <w:t xml:space="preserve"> </w:t>
      </w:r>
      <w:r w:rsidRPr="000F538B">
        <w:rPr>
          <w:b/>
          <w:sz w:val="26"/>
          <w:szCs w:val="26"/>
        </w:rPr>
        <w:t>освоения</w:t>
      </w:r>
      <w:r w:rsidRPr="000F538B">
        <w:rPr>
          <w:b/>
          <w:spacing w:val="-5"/>
          <w:sz w:val="26"/>
          <w:szCs w:val="26"/>
        </w:rPr>
        <w:t xml:space="preserve"> </w:t>
      </w:r>
      <w:r w:rsidRPr="000F538B">
        <w:rPr>
          <w:b/>
          <w:sz w:val="26"/>
          <w:szCs w:val="26"/>
        </w:rPr>
        <w:t>курса</w:t>
      </w:r>
      <w:r w:rsidRPr="000F538B">
        <w:rPr>
          <w:b/>
          <w:spacing w:val="-5"/>
          <w:sz w:val="26"/>
          <w:szCs w:val="26"/>
        </w:rPr>
        <w:t xml:space="preserve"> </w:t>
      </w:r>
      <w:r w:rsidRPr="000F538B">
        <w:rPr>
          <w:b/>
          <w:sz w:val="26"/>
          <w:szCs w:val="26"/>
        </w:rPr>
        <w:t>коррекционно-развивающей</w:t>
      </w:r>
      <w:r w:rsidRPr="000F538B">
        <w:rPr>
          <w:b/>
          <w:spacing w:val="-4"/>
          <w:sz w:val="26"/>
          <w:szCs w:val="26"/>
        </w:rPr>
        <w:t xml:space="preserve"> </w:t>
      </w:r>
      <w:r w:rsidRPr="000F538B">
        <w:rPr>
          <w:b/>
          <w:spacing w:val="-2"/>
          <w:sz w:val="26"/>
          <w:szCs w:val="26"/>
        </w:rPr>
        <w:t>области</w:t>
      </w:r>
    </w:p>
    <w:p w14:paraId="3B742E81" w14:textId="77777777" w:rsidR="00E90577" w:rsidRPr="000F538B" w:rsidRDefault="00E90577" w:rsidP="00E90577">
      <w:pPr>
        <w:ind w:left="705" w:right="704"/>
        <w:jc w:val="center"/>
        <w:rPr>
          <w:b/>
          <w:sz w:val="26"/>
          <w:szCs w:val="26"/>
        </w:rPr>
      </w:pPr>
      <w:r w:rsidRPr="000F538B">
        <w:rPr>
          <w:b/>
          <w:sz w:val="26"/>
          <w:szCs w:val="26"/>
        </w:rPr>
        <w:t>«Развитие</w:t>
      </w:r>
      <w:r w:rsidRPr="000F538B">
        <w:rPr>
          <w:b/>
          <w:spacing w:val="-7"/>
          <w:sz w:val="26"/>
          <w:szCs w:val="26"/>
        </w:rPr>
        <w:t xml:space="preserve"> </w:t>
      </w:r>
      <w:r w:rsidRPr="000F538B">
        <w:rPr>
          <w:b/>
          <w:sz w:val="26"/>
          <w:szCs w:val="26"/>
        </w:rPr>
        <w:t>психомоторики</w:t>
      </w:r>
      <w:r w:rsidRPr="000F538B">
        <w:rPr>
          <w:b/>
          <w:spacing w:val="-6"/>
          <w:sz w:val="26"/>
          <w:szCs w:val="26"/>
        </w:rPr>
        <w:t xml:space="preserve"> </w:t>
      </w:r>
      <w:r w:rsidRPr="000F538B">
        <w:rPr>
          <w:b/>
          <w:sz w:val="26"/>
          <w:szCs w:val="26"/>
        </w:rPr>
        <w:t>и</w:t>
      </w:r>
      <w:r w:rsidRPr="000F538B">
        <w:rPr>
          <w:b/>
          <w:spacing w:val="-6"/>
          <w:sz w:val="26"/>
          <w:szCs w:val="26"/>
        </w:rPr>
        <w:t xml:space="preserve"> </w:t>
      </w:r>
      <w:r w:rsidRPr="000F538B">
        <w:rPr>
          <w:b/>
          <w:sz w:val="26"/>
          <w:szCs w:val="26"/>
        </w:rPr>
        <w:t>сенсорных</w:t>
      </w:r>
      <w:r w:rsidRPr="000F538B">
        <w:rPr>
          <w:b/>
          <w:spacing w:val="-6"/>
          <w:sz w:val="26"/>
          <w:szCs w:val="26"/>
        </w:rPr>
        <w:t xml:space="preserve"> </w:t>
      </w:r>
      <w:r w:rsidRPr="000F538B">
        <w:rPr>
          <w:b/>
          <w:sz w:val="26"/>
          <w:szCs w:val="26"/>
        </w:rPr>
        <w:t>процессов</w:t>
      </w:r>
      <w:r w:rsidRPr="000F538B">
        <w:rPr>
          <w:b/>
          <w:spacing w:val="-6"/>
          <w:sz w:val="26"/>
          <w:szCs w:val="26"/>
        </w:rPr>
        <w:t xml:space="preserve"> </w:t>
      </w:r>
      <w:r w:rsidRPr="000F538B">
        <w:rPr>
          <w:b/>
          <w:sz w:val="26"/>
          <w:szCs w:val="26"/>
        </w:rPr>
        <w:t>(психокоррекционные</w:t>
      </w:r>
      <w:r w:rsidRPr="000F538B">
        <w:rPr>
          <w:b/>
          <w:spacing w:val="-5"/>
          <w:sz w:val="26"/>
          <w:szCs w:val="26"/>
        </w:rPr>
        <w:t xml:space="preserve"> </w:t>
      </w:r>
      <w:r w:rsidRPr="000F538B">
        <w:rPr>
          <w:b/>
          <w:sz w:val="26"/>
          <w:szCs w:val="26"/>
        </w:rPr>
        <w:t>занятия)» в 7-9 классе</w:t>
      </w:r>
    </w:p>
    <w:p w14:paraId="7328E4B3" w14:textId="77777777" w:rsidR="00E90577" w:rsidRPr="000F538B" w:rsidRDefault="00E90577" w:rsidP="00E90577">
      <w:pPr>
        <w:spacing w:before="1" w:line="275" w:lineRule="exact"/>
        <w:ind w:left="706"/>
        <w:jc w:val="center"/>
        <w:rPr>
          <w:b/>
          <w:sz w:val="26"/>
          <w:szCs w:val="26"/>
        </w:rPr>
      </w:pPr>
      <w:r w:rsidRPr="000F538B">
        <w:rPr>
          <w:b/>
          <w:sz w:val="26"/>
          <w:szCs w:val="26"/>
        </w:rPr>
        <w:t>Личностные</w:t>
      </w:r>
      <w:r w:rsidRPr="000F538B">
        <w:rPr>
          <w:b/>
          <w:spacing w:val="-3"/>
          <w:sz w:val="26"/>
          <w:szCs w:val="26"/>
        </w:rPr>
        <w:t xml:space="preserve"> </w:t>
      </w:r>
      <w:r w:rsidRPr="000F538B">
        <w:rPr>
          <w:b/>
          <w:spacing w:val="-2"/>
          <w:sz w:val="26"/>
          <w:szCs w:val="26"/>
        </w:rPr>
        <w:t>результаты</w:t>
      </w:r>
    </w:p>
    <w:p w14:paraId="02DA9F11" w14:textId="77777777" w:rsidR="00E90577" w:rsidRPr="000F538B" w:rsidRDefault="00E90577" w:rsidP="00E90577">
      <w:pPr>
        <w:pStyle w:val="a5"/>
        <w:numPr>
          <w:ilvl w:val="1"/>
          <w:numId w:val="122"/>
        </w:numPr>
        <w:tabs>
          <w:tab w:val="left" w:pos="849"/>
          <w:tab w:val="left" w:pos="861"/>
          <w:tab w:val="left" w:pos="3132"/>
          <w:tab w:val="left" w:pos="4605"/>
          <w:tab w:val="left" w:pos="6415"/>
          <w:tab w:val="left" w:pos="6821"/>
          <w:tab w:val="left" w:pos="8429"/>
          <w:tab w:val="left" w:pos="10230"/>
        </w:tabs>
        <w:spacing w:before="1" w:line="237" w:lineRule="auto"/>
        <w:ind w:right="137" w:hanging="360"/>
        <w:rPr>
          <w:sz w:val="26"/>
          <w:szCs w:val="26"/>
        </w:rPr>
      </w:pPr>
      <w:r w:rsidRPr="000F538B">
        <w:rPr>
          <w:spacing w:val="-2"/>
          <w:sz w:val="26"/>
          <w:szCs w:val="26"/>
        </w:rPr>
        <w:t>Сформированность</w:t>
      </w:r>
      <w:r w:rsidRPr="000F538B">
        <w:rPr>
          <w:sz w:val="26"/>
          <w:szCs w:val="26"/>
        </w:rPr>
        <w:tab/>
      </w:r>
      <w:r w:rsidRPr="000F538B">
        <w:rPr>
          <w:spacing w:val="-2"/>
          <w:sz w:val="26"/>
          <w:szCs w:val="26"/>
        </w:rPr>
        <w:t>адекватных</w:t>
      </w:r>
      <w:r w:rsidRPr="000F538B">
        <w:rPr>
          <w:sz w:val="26"/>
          <w:szCs w:val="26"/>
        </w:rPr>
        <w:tab/>
      </w:r>
      <w:r w:rsidRPr="000F538B">
        <w:rPr>
          <w:spacing w:val="-2"/>
          <w:sz w:val="26"/>
          <w:szCs w:val="26"/>
        </w:rPr>
        <w:t>представлений</w:t>
      </w:r>
      <w:r w:rsidRPr="000F538B">
        <w:rPr>
          <w:sz w:val="26"/>
          <w:szCs w:val="26"/>
        </w:rPr>
        <w:tab/>
      </w:r>
      <w:r w:rsidRPr="000F538B">
        <w:rPr>
          <w:spacing w:val="-10"/>
          <w:sz w:val="26"/>
          <w:szCs w:val="26"/>
        </w:rPr>
        <w:t>о</w:t>
      </w:r>
      <w:r w:rsidRPr="000F538B">
        <w:rPr>
          <w:sz w:val="26"/>
          <w:szCs w:val="26"/>
        </w:rPr>
        <w:tab/>
      </w:r>
      <w:r w:rsidRPr="000F538B">
        <w:rPr>
          <w:spacing w:val="-2"/>
          <w:sz w:val="26"/>
          <w:szCs w:val="26"/>
        </w:rPr>
        <w:t>собственных</w:t>
      </w:r>
      <w:r w:rsidRPr="000F538B">
        <w:rPr>
          <w:sz w:val="26"/>
          <w:szCs w:val="26"/>
        </w:rPr>
        <w:tab/>
      </w:r>
      <w:r w:rsidRPr="000F538B">
        <w:rPr>
          <w:spacing w:val="-2"/>
          <w:sz w:val="26"/>
          <w:szCs w:val="26"/>
        </w:rPr>
        <w:t>возможностях,</w:t>
      </w:r>
      <w:r w:rsidRPr="000F538B">
        <w:rPr>
          <w:sz w:val="26"/>
          <w:szCs w:val="26"/>
        </w:rPr>
        <w:tab/>
      </w:r>
      <w:r w:rsidRPr="000F538B">
        <w:rPr>
          <w:spacing w:val="-10"/>
          <w:sz w:val="26"/>
          <w:szCs w:val="26"/>
        </w:rPr>
        <w:t xml:space="preserve">о </w:t>
      </w:r>
      <w:r w:rsidRPr="000F538B">
        <w:rPr>
          <w:sz w:val="26"/>
          <w:szCs w:val="26"/>
        </w:rPr>
        <w:t>необходимом жизнеобеспечении;</w:t>
      </w:r>
    </w:p>
    <w:p w14:paraId="1815025B" w14:textId="77777777" w:rsidR="00E90577" w:rsidRPr="000F538B" w:rsidRDefault="00E90577" w:rsidP="00E90577">
      <w:pPr>
        <w:pStyle w:val="a5"/>
        <w:numPr>
          <w:ilvl w:val="1"/>
          <w:numId w:val="122"/>
        </w:numPr>
        <w:tabs>
          <w:tab w:val="left" w:pos="849"/>
          <w:tab w:val="left" w:pos="861"/>
        </w:tabs>
        <w:spacing w:before="4" w:line="237" w:lineRule="auto"/>
        <w:ind w:right="142" w:hanging="360"/>
        <w:rPr>
          <w:sz w:val="26"/>
          <w:szCs w:val="26"/>
        </w:rPr>
      </w:pPr>
      <w:r w:rsidRPr="000F538B">
        <w:rPr>
          <w:sz w:val="26"/>
          <w:szCs w:val="26"/>
        </w:rPr>
        <w:t>овладение</w:t>
      </w:r>
      <w:r w:rsidRPr="000F538B">
        <w:rPr>
          <w:spacing w:val="30"/>
          <w:sz w:val="26"/>
          <w:szCs w:val="26"/>
        </w:rPr>
        <w:t xml:space="preserve"> </w:t>
      </w:r>
      <w:r w:rsidRPr="000F538B">
        <w:rPr>
          <w:sz w:val="26"/>
          <w:szCs w:val="26"/>
        </w:rPr>
        <w:t>начальными</w:t>
      </w:r>
      <w:r w:rsidRPr="000F538B">
        <w:rPr>
          <w:spacing w:val="33"/>
          <w:sz w:val="26"/>
          <w:szCs w:val="26"/>
        </w:rPr>
        <w:t xml:space="preserve"> </w:t>
      </w:r>
      <w:r w:rsidRPr="000F538B">
        <w:rPr>
          <w:sz w:val="26"/>
          <w:szCs w:val="26"/>
        </w:rPr>
        <w:t>навыками</w:t>
      </w:r>
      <w:r w:rsidRPr="000F538B">
        <w:rPr>
          <w:spacing w:val="32"/>
          <w:sz w:val="26"/>
          <w:szCs w:val="26"/>
        </w:rPr>
        <w:t xml:space="preserve"> </w:t>
      </w:r>
      <w:r w:rsidRPr="000F538B">
        <w:rPr>
          <w:sz w:val="26"/>
          <w:szCs w:val="26"/>
        </w:rPr>
        <w:t>адаптации</w:t>
      </w:r>
      <w:r w:rsidRPr="000F538B">
        <w:rPr>
          <w:spacing w:val="31"/>
          <w:sz w:val="26"/>
          <w:szCs w:val="26"/>
        </w:rPr>
        <w:t xml:space="preserve"> </w:t>
      </w:r>
      <w:r w:rsidRPr="000F538B">
        <w:rPr>
          <w:sz w:val="26"/>
          <w:szCs w:val="26"/>
        </w:rPr>
        <w:t>в</w:t>
      </w:r>
      <w:r w:rsidRPr="000F538B">
        <w:rPr>
          <w:spacing w:val="30"/>
          <w:sz w:val="26"/>
          <w:szCs w:val="26"/>
        </w:rPr>
        <w:t xml:space="preserve"> </w:t>
      </w:r>
      <w:r w:rsidRPr="000F538B">
        <w:rPr>
          <w:sz w:val="26"/>
          <w:szCs w:val="26"/>
        </w:rPr>
        <w:t>динамично</w:t>
      </w:r>
      <w:r w:rsidRPr="000F538B">
        <w:rPr>
          <w:spacing w:val="32"/>
          <w:sz w:val="26"/>
          <w:szCs w:val="26"/>
        </w:rPr>
        <w:t xml:space="preserve"> </w:t>
      </w:r>
      <w:r w:rsidRPr="000F538B">
        <w:rPr>
          <w:sz w:val="26"/>
          <w:szCs w:val="26"/>
        </w:rPr>
        <w:t>изменяющемся</w:t>
      </w:r>
      <w:r w:rsidRPr="000F538B">
        <w:rPr>
          <w:spacing w:val="32"/>
          <w:sz w:val="26"/>
          <w:szCs w:val="26"/>
        </w:rPr>
        <w:t xml:space="preserve"> </w:t>
      </w:r>
      <w:r w:rsidRPr="000F538B">
        <w:rPr>
          <w:sz w:val="26"/>
          <w:szCs w:val="26"/>
        </w:rPr>
        <w:t>и</w:t>
      </w:r>
      <w:r w:rsidRPr="000F538B">
        <w:rPr>
          <w:spacing w:val="32"/>
          <w:sz w:val="26"/>
          <w:szCs w:val="26"/>
        </w:rPr>
        <w:t xml:space="preserve"> </w:t>
      </w:r>
      <w:r w:rsidRPr="000F538B">
        <w:rPr>
          <w:sz w:val="26"/>
          <w:szCs w:val="26"/>
        </w:rPr>
        <w:t xml:space="preserve">развивающем </w:t>
      </w:r>
      <w:r w:rsidRPr="000F538B">
        <w:rPr>
          <w:spacing w:val="-2"/>
          <w:sz w:val="26"/>
          <w:szCs w:val="26"/>
        </w:rPr>
        <w:t>мире;</w:t>
      </w:r>
    </w:p>
    <w:p w14:paraId="328EF859" w14:textId="6C048013" w:rsidR="00E90577" w:rsidRPr="000F538B" w:rsidRDefault="00E90577" w:rsidP="007169A8">
      <w:pPr>
        <w:pStyle w:val="a5"/>
        <w:numPr>
          <w:ilvl w:val="1"/>
          <w:numId w:val="122"/>
        </w:numPr>
        <w:tabs>
          <w:tab w:val="left" w:pos="848"/>
        </w:tabs>
        <w:spacing w:before="2"/>
        <w:ind w:left="849"/>
        <w:rPr>
          <w:sz w:val="26"/>
          <w:szCs w:val="26"/>
        </w:rPr>
      </w:pPr>
      <w:r w:rsidRPr="000F538B">
        <w:rPr>
          <w:sz w:val="26"/>
          <w:szCs w:val="26"/>
        </w:rPr>
        <w:t>овладение</w:t>
      </w:r>
      <w:r w:rsidRPr="000F538B">
        <w:rPr>
          <w:spacing w:val="-9"/>
          <w:sz w:val="26"/>
          <w:szCs w:val="26"/>
        </w:rPr>
        <w:t xml:space="preserve"> </w:t>
      </w:r>
      <w:r w:rsidRPr="000F538B">
        <w:rPr>
          <w:sz w:val="26"/>
          <w:szCs w:val="26"/>
        </w:rPr>
        <w:t>социально-бытовыми</w:t>
      </w:r>
      <w:r w:rsidRPr="000F538B">
        <w:rPr>
          <w:spacing w:val="-5"/>
          <w:sz w:val="26"/>
          <w:szCs w:val="26"/>
        </w:rPr>
        <w:t xml:space="preserve"> </w:t>
      </w:r>
      <w:r w:rsidRPr="000F538B">
        <w:rPr>
          <w:sz w:val="26"/>
          <w:szCs w:val="26"/>
        </w:rPr>
        <w:t>навыками,</w:t>
      </w:r>
      <w:r w:rsidRPr="000F538B">
        <w:rPr>
          <w:spacing w:val="-4"/>
          <w:sz w:val="26"/>
          <w:szCs w:val="26"/>
        </w:rPr>
        <w:t xml:space="preserve"> </w:t>
      </w:r>
      <w:r w:rsidRPr="000F538B">
        <w:rPr>
          <w:sz w:val="26"/>
          <w:szCs w:val="26"/>
        </w:rPr>
        <w:t>используемыми</w:t>
      </w:r>
      <w:r w:rsidRPr="000F538B">
        <w:rPr>
          <w:spacing w:val="-4"/>
          <w:sz w:val="26"/>
          <w:szCs w:val="26"/>
        </w:rPr>
        <w:t xml:space="preserve"> </w:t>
      </w:r>
      <w:r w:rsidRPr="000F538B">
        <w:rPr>
          <w:sz w:val="26"/>
          <w:szCs w:val="26"/>
        </w:rPr>
        <w:t>в</w:t>
      </w:r>
      <w:r w:rsidRPr="000F538B">
        <w:rPr>
          <w:spacing w:val="-6"/>
          <w:sz w:val="26"/>
          <w:szCs w:val="26"/>
        </w:rPr>
        <w:t xml:space="preserve"> </w:t>
      </w:r>
      <w:r w:rsidRPr="000F538B">
        <w:rPr>
          <w:sz w:val="26"/>
          <w:szCs w:val="26"/>
        </w:rPr>
        <w:t>повседневной</w:t>
      </w:r>
      <w:r w:rsidRPr="000F538B">
        <w:rPr>
          <w:spacing w:val="-3"/>
          <w:sz w:val="26"/>
          <w:szCs w:val="26"/>
        </w:rPr>
        <w:t xml:space="preserve"> </w:t>
      </w:r>
      <w:r w:rsidRPr="000F538B">
        <w:rPr>
          <w:spacing w:val="-2"/>
          <w:sz w:val="26"/>
          <w:szCs w:val="26"/>
        </w:rPr>
        <w:t>жизни;</w:t>
      </w:r>
      <w:r w:rsidR="007169A8" w:rsidRPr="000F538B">
        <w:rPr>
          <w:sz w:val="26"/>
          <w:szCs w:val="26"/>
        </w:rPr>
        <w:t xml:space="preserve"> </w:t>
      </w:r>
      <w:r w:rsidRPr="000F538B">
        <w:rPr>
          <w:sz w:val="26"/>
          <w:szCs w:val="26"/>
        </w:rPr>
        <w:t>владение</w:t>
      </w:r>
      <w:r w:rsidRPr="000F538B">
        <w:rPr>
          <w:spacing w:val="-7"/>
          <w:sz w:val="26"/>
          <w:szCs w:val="26"/>
        </w:rPr>
        <w:t xml:space="preserve"> </w:t>
      </w:r>
      <w:r w:rsidRPr="000F538B">
        <w:rPr>
          <w:sz w:val="26"/>
          <w:szCs w:val="26"/>
        </w:rPr>
        <w:t>навыками</w:t>
      </w:r>
      <w:r w:rsidRPr="000F538B">
        <w:rPr>
          <w:spacing w:val="-2"/>
          <w:sz w:val="26"/>
          <w:szCs w:val="26"/>
        </w:rPr>
        <w:t xml:space="preserve"> </w:t>
      </w:r>
      <w:r w:rsidRPr="000F538B">
        <w:rPr>
          <w:sz w:val="26"/>
          <w:szCs w:val="26"/>
        </w:rPr>
        <w:t>коммуникации</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принятыми</w:t>
      </w:r>
      <w:r w:rsidRPr="000F538B">
        <w:rPr>
          <w:spacing w:val="-2"/>
          <w:sz w:val="26"/>
          <w:szCs w:val="26"/>
        </w:rPr>
        <w:t xml:space="preserve"> </w:t>
      </w:r>
      <w:r w:rsidRPr="000F538B">
        <w:rPr>
          <w:sz w:val="26"/>
          <w:szCs w:val="26"/>
        </w:rPr>
        <w:t>нормами</w:t>
      </w:r>
      <w:r w:rsidRPr="000F538B">
        <w:rPr>
          <w:spacing w:val="-3"/>
          <w:sz w:val="26"/>
          <w:szCs w:val="26"/>
        </w:rPr>
        <w:t xml:space="preserve"> </w:t>
      </w:r>
      <w:r w:rsidRPr="000F538B">
        <w:rPr>
          <w:sz w:val="26"/>
          <w:szCs w:val="26"/>
        </w:rPr>
        <w:t>социального</w:t>
      </w:r>
      <w:r w:rsidRPr="000F538B">
        <w:rPr>
          <w:spacing w:val="-6"/>
          <w:sz w:val="26"/>
          <w:szCs w:val="26"/>
        </w:rPr>
        <w:t xml:space="preserve"> </w:t>
      </w:r>
      <w:r w:rsidRPr="000F538B">
        <w:rPr>
          <w:spacing w:val="-2"/>
          <w:sz w:val="26"/>
          <w:szCs w:val="26"/>
        </w:rPr>
        <w:t>взаимодействия;</w:t>
      </w:r>
    </w:p>
    <w:p w14:paraId="31DA48FF" w14:textId="77777777" w:rsidR="00E90577" w:rsidRPr="000F538B" w:rsidRDefault="00E90577" w:rsidP="00E90577">
      <w:pPr>
        <w:pStyle w:val="a5"/>
        <w:numPr>
          <w:ilvl w:val="1"/>
          <w:numId w:val="122"/>
        </w:numPr>
        <w:tabs>
          <w:tab w:val="left" w:pos="848"/>
          <w:tab w:val="left" w:pos="861"/>
        </w:tabs>
        <w:ind w:right="142" w:hanging="360"/>
        <w:jc w:val="both"/>
        <w:rPr>
          <w:sz w:val="26"/>
          <w:szCs w:val="26"/>
        </w:rPr>
      </w:pPr>
      <w:r w:rsidRPr="000F538B">
        <w:rPr>
          <w:sz w:val="26"/>
          <w:szCs w:val="26"/>
        </w:rPr>
        <w:t>сформированность навыков сотрудничества с взрослыми и сверстниками в разных социальных ситуациях;</w:t>
      </w:r>
    </w:p>
    <w:p w14:paraId="1E2F303C" w14:textId="77777777" w:rsidR="00E90577" w:rsidRPr="000F538B" w:rsidRDefault="00E90577" w:rsidP="00E90577">
      <w:pPr>
        <w:pStyle w:val="a5"/>
        <w:numPr>
          <w:ilvl w:val="1"/>
          <w:numId w:val="122"/>
        </w:numPr>
        <w:tabs>
          <w:tab w:val="left" w:pos="848"/>
          <w:tab w:val="left" w:pos="854"/>
        </w:tabs>
        <w:spacing w:before="3" w:line="237" w:lineRule="auto"/>
        <w:ind w:left="854" w:right="139" w:hanging="356"/>
        <w:jc w:val="both"/>
        <w:rPr>
          <w:sz w:val="26"/>
          <w:szCs w:val="26"/>
        </w:rPr>
      </w:pPr>
      <w:r w:rsidRPr="000F538B">
        <w:rPr>
          <w:sz w:val="26"/>
          <w:szCs w:val="26"/>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135A4039" w14:textId="77777777" w:rsidR="00E90577" w:rsidRPr="000F538B" w:rsidRDefault="00E90577" w:rsidP="00E90577">
      <w:pPr>
        <w:pStyle w:val="a5"/>
        <w:numPr>
          <w:ilvl w:val="1"/>
          <w:numId w:val="122"/>
        </w:numPr>
        <w:tabs>
          <w:tab w:val="left" w:pos="854"/>
          <w:tab w:val="left" w:pos="908"/>
        </w:tabs>
        <w:spacing w:before="7" w:line="237" w:lineRule="auto"/>
        <w:ind w:left="854" w:right="139" w:hanging="356"/>
        <w:jc w:val="both"/>
        <w:rPr>
          <w:sz w:val="26"/>
          <w:szCs w:val="26"/>
        </w:rPr>
      </w:pPr>
      <w:r w:rsidRPr="000F538B">
        <w:rPr>
          <w:sz w:val="26"/>
          <w:szCs w:val="26"/>
        </w:rPr>
        <w:t>строить</w:t>
      </w:r>
      <w:r w:rsidRPr="000F538B">
        <w:rPr>
          <w:spacing w:val="40"/>
          <w:sz w:val="26"/>
          <w:szCs w:val="26"/>
        </w:rPr>
        <w:t xml:space="preserve"> </w:t>
      </w:r>
      <w:r w:rsidRPr="000F538B">
        <w:rPr>
          <w:sz w:val="26"/>
          <w:szCs w:val="26"/>
        </w:rPr>
        <w:t>рассуждения</w:t>
      </w:r>
      <w:r w:rsidRPr="000F538B">
        <w:rPr>
          <w:spacing w:val="-1"/>
          <w:sz w:val="26"/>
          <w:szCs w:val="26"/>
        </w:rPr>
        <w:t xml:space="preserve"> </w:t>
      </w:r>
      <w:r w:rsidRPr="000F538B">
        <w:rPr>
          <w:sz w:val="26"/>
          <w:szCs w:val="26"/>
        </w:rPr>
        <w:t>в</w:t>
      </w:r>
      <w:r w:rsidRPr="000F538B">
        <w:rPr>
          <w:spacing w:val="-3"/>
          <w:sz w:val="26"/>
          <w:szCs w:val="26"/>
        </w:rPr>
        <w:t xml:space="preserve"> </w:t>
      </w:r>
      <w:r w:rsidRPr="000F538B">
        <w:rPr>
          <w:sz w:val="26"/>
          <w:szCs w:val="26"/>
        </w:rPr>
        <w:t>форме</w:t>
      </w:r>
      <w:r w:rsidRPr="000F538B">
        <w:rPr>
          <w:spacing w:val="-3"/>
          <w:sz w:val="26"/>
          <w:szCs w:val="26"/>
        </w:rPr>
        <w:t xml:space="preserve"> </w:t>
      </w:r>
      <w:r w:rsidRPr="000F538B">
        <w:rPr>
          <w:sz w:val="26"/>
          <w:szCs w:val="26"/>
        </w:rPr>
        <w:t>связи</w:t>
      </w:r>
      <w:r w:rsidRPr="000F538B">
        <w:rPr>
          <w:spacing w:val="-1"/>
          <w:sz w:val="26"/>
          <w:szCs w:val="26"/>
        </w:rPr>
        <w:t xml:space="preserve"> </w:t>
      </w:r>
      <w:r w:rsidRPr="000F538B">
        <w:rPr>
          <w:sz w:val="26"/>
          <w:szCs w:val="26"/>
        </w:rPr>
        <w:t>простых</w:t>
      </w:r>
      <w:r w:rsidRPr="000F538B">
        <w:rPr>
          <w:spacing w:val="-1"/>
          <w:sz w:val="26"/>
          <w:szCs w:val="26"/>
        </w:rPr>
        <w:t xml:space="preserve"> </w:t>
      </w:r>
      <w:r w:rsidRPr="000F538B">
        <w:rPr>
          <w:sz w:val="26"/>
          <w:szCs w:val="26"/>
        </w:rPr>
        <w:t>суждений об</w:t>
      </w:r>
      <w:r w:rsidRPr="000F538B">
        <w:rPr>
          <w:spacing w:val="-2"/>
          <w:sz w:val="26"/>
          <w:szCs w:val="26"/>
        </w:rPr>
        <w:t xml:space="preserve"> </w:t>
      </w:r>
      <w:r w:rsidRPr="000F538B">
        <w:rPr>
          <w:sz w:val="26"/>
          <w:szCs w:val="26"/>
        </w:rPr>
        <w:t>объекте,</w:t>
      </w:r>
      <w:r w:rsidRPr="000F538B">
        <w:rPr>
          <w:spacing w:val="-1"/>
          <w:sz w:val="26"/>
          <w:szCs w:val="26"/>
        </w:rPr>
        <w:t xml:space="preserve"> </w:t>
      </w:r>
      <w:r w:rsidRPr="000F538B">
        <w:rPr>
          <w:sz w:val="26"/>
          <w:szCs w:val="26"/>
        </w:rPr>
        <w:t>его</w:t>
      </w:r>
      <w:r w:rsidRPr="000F538B">
        <w:rPr>
          <w:spacing w:val="-2"/>
          <w:sz w:val="26"/>
          <w:szCs w:val="26"/>
        </w:rPr>
        <w:t xml:space="preserve"> </w:t>
      </w:r>
      <w:r w:rsidRPr="000F538B">
        <w:rPr>
          <w:sz w:val="26"/>
          <w:szCs w:val="26"/>
        </w:rPr>
        <w:t>строении,</w:t>
      </w:r>
      <w:r w:rsidRPr="000F538B">
        <w:rPr>
          <w:spacing w:val="-1"/>
          <w:sz w:val="26"/>
          <w:szCs w:val="26"/>
        </w:rPr>
        <w:t xml:space="preserve"> </w:t>
      </w:r>
      <w:r w:rsidRPr="000F538B">
        <w:rPr>
          <w:sz w:val="26"/>
          <w:szCs w:val="26"/>
        </w:rPr>
        <w:t>свойствах и связях, устанавливать аналогии;</w:t>
      </w:r>
    </w:p>
    <w:p w14:paraId="085E76B2" w14:textId="77777777" w:rsidR="00E90577" w:rsidRPr="000F538B" w:rsidRDefault="00E90577" w:rsidP="00E90577">
      <w:pPr>
        <w:pStyle w:val="a5"/>
        <w:numPr>
          <w:ilvl w:val="1"/>
          <w:numId w:val="122"/>
        </w:numPr>
        <w:tabs>
          <w:tab w:val="left" w:pos="848"/>
        </w:tabs>
        <w:spacing w:before="2" w:line="293" w:lineRule="exact"/>
        <w:ind w:left="848" w:hanging="350"/>
        <w:jc w:val="both"/>
        <w:rPr>
          <w:sz w:val="26"/>
          <w:szCs w:val="26"/>
        </w:rPr>
      </w:pPr>
      <w:r w:rsidRPr="000F538B">
        <w:rPr>
          <w:sz w:val="26"/>
          <w:szCs w:val="26"/>
        </w:rPr>
        <w:t>использовать</w:t>
      </w:r>
      <w:r w:rsidRPr="000F538B">
        <w:rPr>
          <w:spacing w:val="-3"/>
          <w:sz w:val="26"/>
          <w:szCs w:val="26"/>
        </w:rPr>
        <w:t xml:space="preserve"> </w:t>
      </w:r>
      <w:r w:rsidRPr="000F538B">
        <w:rPr>
          <w:sz w:val="26"/>
          <w:szCs w:val="26"/>
        </w:rPr>
        <w:t>навыки</w:t>
      </w:r>
      <w:r w:rsidRPr="000F538B">
        <w:rPr>
          <w:spacing w:val="-5"/>
          <w:sz w:val="26"/>
          <w:szCs w:val="26"/>
        </w:rPr>
        <w:t xml:space="preserve"> </w:t>
      </w:r>
      <w:r w:rsidRPr="000F538B">
        <w:rPr>
          <w:sz w:val="26"/>
          <w:szCs w:val="26"/>
        </w:rPr>
        <w:t>невербального</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вербального</w:t>
      </w:r>
      <w:r w:rsidRPr="000F538B">
        <w:rPr>
          <w:spacing w:val="-4"/>
          <w:sz w:val="26"/>
          <w:szCs w:val="26"/>
        </w:rPr>
        <w:t xml:space="preserve"> </w:t>
      </w:r>
      <w:r w:rsidRPr="000F538B">
        <w:rPr>
          <w:spacing w:val="-2"/>
          <w:sz w:val="26"/>
          <w:szCs w:val="26"/>
        </w:rPr>
        <w:t>общения;</w:t>
      </w:r>
    </w:p>
    <w:p w14:paraId="2AFC2FAE" w14:textId="77777777" w:rsidR="00E90577" w:rsidRPr="000F538B" w:rsidRDefault="00E90577" w:rsidP="00E90577">
      <w:pPr>
        <w:pStyle w:val="a5"/>
        <w:numPr>
          <w:ilvl w:val="1"/>
          <w:numId w:val="122"/>
        </w:numPr>
        <w:tabs>
          <w:tab w:val="left" w:pos="848"/>
        </w:tabs>
        <w:spacing w:line="293" w:lineRule="exact"/>
        <w:ind w:left="848" w:hanging="350"/>
        <w:jc w:val="both"/>
        <w:rPr>
          <w:sz w:val="26"/>
          <w:szCs w:val="26"/>
        </w:rPr>
      </w:pPr>
      <w:r w:rsidRPr="000F538B">
        <w:rPr>
          <w:sz w:val="26"/>
          <w:szCs w:val="26"/>
        </w:rPr>
        <w:t>понимать</w:t>
      </w:r>
      <w:r w:rsidRPr="000F538B">
        <w:rPr>
          <w:spacing w:val="-4"/>
          <w:sz w:val="26"/>
          <w:szCs w:val="26"/>
        </w:rPr>
        <w:t xml:space="preserve"> </w:t>
      </w:r>
      <w:r w:rsidRPr="000F538B">
        <w:rPr>
          <w:sz w:val="26"/>
          <w:szCs w:val="26"/>
        </w:rPr>
        <w:t>чувства</w:t>
      </w:r>
      <w:r w:rsidRPr="000F538B">
        <w:rPr>
          <w:spacing w:val="-5"/>
          <w:sz w:val="26"/>
          <w:szCs w:val="26"/>
        </w:rPr>
        <w:t xml:space="preserve"> </w:t>
      </w:r>
      <w:r w:rsidRPr="000F538B">
        <w:rPr>
          <w:sz w:val="26"/>
          <w:szCs w:val="26"/>
        </w:rPr>
        <w:t>окружающих</w:t>
      </w:r>
      <w:r w:rsidRPr="000F538B">
        <w:rPr>
          <w:spacing w:val="-2"/>
          <w:sz w:val="26"/>
          <w:szCs w:val="26"/>
        </w:rPr>
        <w:t xml:space="preserve"> людей.</w:t>
      </w:r>
    </w:p>
    <w:p w14:paraId="27BDF5B6" w14:textId="77777777" w:rsidR="00E90577" w:rsidRPr="000F538B" w:rsidRDefault="00E90577" w:rsidP="00E90577">
      <w:pPr>
        <w:spacing w:before="2"/>
        <w:ind w:left="4397" w:right="3544" w:hanging="144"/>
        <w:jc w:val="both"/>
        <w:rPr>
          <w:b/>
          <w:sz w:val="26"/>
          <w:szCs w:val="26"/>
        </w:rPr>
      </w:pPr>
      <w:r w:rsidRPr="000F538B">
        <w:rPr>
          <w:b/>
          <w:sz w:val="26"/>
          <w:szCs w:val="26"/>
        </w:rPr>
        <w:t>Предметные</w:t>
      </w:r>
      <w:r w:rsidRPr="000F538B">
        <w:rPr>
          <w:b/>
          <w:spacing w:val="-15"/>
          <w:sz w:val="26"/>
          <w:szCs w:val="26"/>
        </w:rPr>
        <w:t xml:space="preserve"> </w:t>
      </w:r>
      <w:r w:rsidRPr="000F538B">
        <w:rPr>
          <w:b/>
          <w:sz w:val="26"/>
          <w:szCs w:val="26"/>
        </w:rPr>
        <w:t>результаты Достаточный уровень</w:t>
      </w:r>
    </w:p>
    <w:p w14:paraId="3D88163E" w14:textId="77777777" w:rsidR="00E90577" w:rsidRPr="000F538B" w:rsidRDefault="00E90577" w:rsidP="00E90577">
      <w:pPr>
        <w:pStyle w:val="a5"/>
        <w:numPr>
          <w:ilvl w:val="1"/>
          <w:numId w:val="122"/>
        </w:numPr>
        <w:tabs>
          <w:tab w:val="left" w:pos="849"/>
        </w:tabs>
        <w:spacing w:line="291" w:lineRule="exact"/>
        <w:ind w:left="849"/>
        <w:rPr>
          <w:sz w:val="26"/>
          <w:szCs w:val="26"/>
        </w:rPr>
      </w:pPr>
      <w:r w:rsidRPr="000F538B">
        <w:rPr>
          <w:sz w:val="26"/>
          <w:szCs w:val="26"/>
        </w:rPr>
        <w:lastRenderedPageBreak/>
        <w:t>Знает</w:t>
      </w:r>
      <w:r w:rsidRPr="000F538B">
        <w:rPr>
          <w:spacing w:val="-3"/>
          <w:sz w:val="26"/>
          <w:szCs w:val="26"/>
        </w:rPr>
        <w:t xml:space="preserve"> </w:t>
      </w:r>
      <w:r w:rsidRPr="000F538B">
        <w:rPr>
          <w:sz w:val="26"/>
          <w:szCs w:val="26"/>
        </w:rPr>
        <w:t>свои</w:t>
      </w:r>
      <w:r w:rsidRPr="000F538B">
        <w:rPr>
          <w:spacing w:val="-2"/>
          <w:sz w:val="26"/>
          <w:szCs w:val="26"/>
        </w:rPr>
        <w:t xml:space="preserve"> </w:t>
      </w:r>
      <w:r w:rsidRPr="000F538B">
        <w:rPr>
          <w:sz w:val="26"/>
          <w:szCs w:val="26"/>
        </w:rPr>
        <w:t>сильные</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слабые</w:t>
      </w:r>
      <w:r w:rsidRPr="000F538B">
        <w:rPr>
          <w:spacing w:val="-3"/>
          <w:sz w:val="26"/>
          <w:szCs w:val="26"/>
        </w:rPr>
        <w:t xml:space="preserve"> </w:t>
      </w:r>
      <w:r w:rsidRPr="000F538B">
        <w:rPr>
          <w:spacing w:val="-2"/>
          <w:sz w:val="26"/>
          <w:szCs w:val="26"/>
        </w:rPr>
        <w:t>стороны;</w:t>
      </w:r>
    </w:p>
    <w:p w14:paraId="28CA1B2C" w14:textId="77777777" w:rsidR="00E90577" w:rsidRPr="000F538B" w:rsidRDefault="00E90577" w:rsidP="00E90577">
      <w:pPr>
        <w:pStyle w:val="a5"/>
        <w:numPr>
          <w:ilvl w:val="1"/>
          <w:numId w:val="122"/>
        </w:numPr>
        <w:tabs>
          <w:tab w:val="left" w:pos="849"/>
        </w:tabs>
        <w:spacing w:line="293" w:lineRule="exact"/>
        <w:ind w:left="849"/>
        <w:rPr>
          <w:sz w:val="26"/>
          <w:szCs w:val="26"/>
        </w:rPr>
      </w:pPr>
      <w:r w:rsidRPr="000F538B">
        <w:rPr>
          <w:sz w:val="26"/>
          <w:szCs w:val="26"/>
        </w:rPr>
        <w:t>Использует</w:t>
      </w:r>
      <w:r w:rsidRPr="000F538B">
        <w:rPr>
          <w:spacing w:val="-8"/>
          <w:sz w:val="26"/>
          <w:szCs w:val="26"/>
        </w:rPr>
        <w:t xml:space="preserve"> </w:t>
      </w:r>
      <w:r w:rsidRPr="000F538B">
        <w:rPr>
          <w:sz w:val="26"/>
          <w:szCs w:val="26"/>
        </w:rPr>
        <w:t>приемы</w:t>
      </w:r>
      <w:r w:rsidRPr="000F538B">
        <w:rPr>
          <w:spacing w:val="-6"/>
          <w:sz w:val="26"/>
          <w:szCs w:val="26"/>
        </w:rPr>
        <w:t xml:space="preserve"> </w:t>
      </w:r>
      <w:r w:rsidRPr="000F538B">
        <w:rPr>
          <w:sz w:val="26"/>
          <w:szCs w:val="26"/>
        </w:rPr>
        <w:t>построения</w:t>
      </w:r>
      <w:r w:rsidRPr="000F538B">
        <w:rPr>
          <w:spacing w:val="-7"/>
          <w:sz w:val="26"/>
          <w:szCs w:val="26"/>
        </w:rPr>
        <w:t xml:space="preserve"> </w:t>
      </w:r>
      <w:r w:rsidRPr="000F538B">
        <w:rPr>
          <w:sz w:val="26"/>
          <w:szCs w:val="26"/>
        </w:rPr>
        <w:t>конструктивного</w:t>
      </w:r>
      <w:r w:rsidRPr="000F538B">
        <w:rPr>
          <w:spacing w:val="-5"/>
          <w:sz w:val="26"/>
          <w:szCs w:val="26"/>
        </w:rPr>
        <w:t xml:space="preserve"> </w:t>
      </w:r>
      <w:r w:rsidRPr="000F538B">
        <w:rPr>
          <w:spacing w:val="-2"/>
          <w:sz w:val="26"/>
          <w:szCs w:val="26"/>
        </w:rPr>
        <w:t>диалога</w:t>
      </w:r>
    </w:p>
    <w:p w14:paraId="6C8127DF" w14:textId="77777777" w:rsidR="00E90577" w:rsidRPr="000F538B" w:rsidRDefault="00E90577" w:rsidP="00E90577">
      <w:pPr>
        <w:pStyle w:val="a5"/>
        <w:numPr>
          <w:ilvl w:val="1"/>
          <w:numId w:val="122"/>
        </w:numPr>
        <w:tabs>
          <w:tab w:val="left" w:pos="849"/>
        </w:tabs>
        <w:spacing w:before="2" w:line="293" w:lineRule="exact"/>
        <w:ind w:left="849"/>
        <w:rPr>
          <w:sz w:val="26"/>
          <w:szCs w:val="26"/>
        </w:rPr>
      </w:pPr>
      <w:r w:rsidRPr="000F538B">
        <w:rPr>
          <w:sz w:val="26"/>
          <w:szCs w:val="26"/>
        </w:rPr>
        <w:t>Понимает</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осознает</w:t>
      </w:r>
      <w:r w:rsidRPr="000F538B">
        <w:rPr>
          <w:spacing w:val="-3"/>
          <w:sz w:val="26"/>
          <w:szCs w:val="26"/>
        </w:rPr>
        <w:t xml:space="preserve"> </w:t>
      </w:r>
      <w:r w:rsidRPr="000F538B">
        <w:rPr>
          <w:sz w:val="26"/>
          <w:szCs w:val="26"/>
        </w:rPr>
        <w:t>свои</w:t>
      </w:r>
      <w:r w:rsidRPr="000F538B">
        <w:rPr>
          <w:spacing w:val="-4"/>
          <w:sz w:val="26"/>
          <w:szCs w:val="26"/>
        </w:rPr>
        <w:t xml:space="preserve"> </w:t>
      </w:r>
      <w:r w:rsidRPr="000F538B">
        <w:rPr>
          <w:sz w:val="26"/>
          <w:szCs w:val="26"/>
        </w:rPr>
        <w:t>внутренние</w:t>
      </w:r>
      <w:r w:rsidRPr="000F538B">
        <w:rPr>
          <w:spacing w:val="-4"/>
          <w:sz w:val="26"/>
          <w:szCs w:val="26"/>
        </w:rPr>
        <w:t xml:space="preserve"> </w:t>
      </w:r>
      <w:r w:rsidRPr="000F538B">
        <w:rPr>
          <w:spacing w:val="-2"/>
          <w:sz w:val="26"/>
          <w:szCs w:val="26"/>
        </w:rPr>
        <w:t>ресурсы;</w:t>
      </w:r>
    </w:p>
    <w:p w14:paraId="31E37B64" w14:textId="77777777" w:rsidR="00E90577" w:rsidRPr="000F538B" w:rsidRDefault="00E90577" w:rsidP="00E90577">
      <w:pPr>
        <w:pStyle w:val="a5"/>
        <w:numPr>
          <w:ilvl w:val="1"/>
          <w:numId w:val="122"/>
        </w:numPr>
        <w:tabs>
          <w:tab w:val="left" w:pos="849"/>
        </w:tabs>
        <w:spacing w:line="293" w:lineRule="exact"/>
        <w:ind w:left="849"/>
        <w:rPr>
          <w:sz w:val="26"/>
          <w:szCs w:val="26"/>
        </w:rPr>
      </w:pPr>
      <w:r w:rsidRPr="000F538B">
        <w:rPr>
          <w:sz w:val="26"/>
          <w:szCs w:val="26"/>
        </w:rPr>
        <w:t>Использует</w:t>
      </w:r>
      <w:r w:rsidRPr="000F538B">
        <w:rPr>
          <w:spacing w:val="-4"/>
          <w:sz w:val="26"/>
          <w:szCs w:val="26"/>
        </w:rPr>
        <w:t xml:space="preserve"> </w:t>
      </w:r>
      <w:r w:rsidRPr="000F538B">
        <w:rPr>
          <w:sz w:val="26"/>
          <w:szCs w:val="26"/>
        </w:rPr>
        <w:t>методы</w:t>
      </w:r>
      <w:r w:rsidRPr="000F538B">
        <w:rPr>
          <w:spacing w:val="-4"/>
          <w:sz w:val="26"/>
          <w:szCs w:val="26"/>
        </w:rPr>
        <w:t xml:space="preserve"> </w:t>
      </w:r>
      <w:r w:rsidRPr="000F538B">
        <w:rPr>
          <w:spacing w:val="-2"/>
          <w:sz w:val="26"/>
          <w:szCs w:val="26"/>
        </w:rPr>
        <w:t>саморегуляции;</w:t>
      </w:r>
    </w:p>
    <w:p w14:paraId="7F017C06" w14:textId="77777777" w:rsidR="00E90577" w:rsidRPr="000F538B" w:rsidRDefault="00E90577" w:rsidP="00E90577">
      <w:pPr>
        <w:pStyle w:val="a5"/>
        <w:numPr>
          <w:ilvl w:val="1"/>
          <w:numId w:val="122"/>
        </w:numPr>
        <w:tabs>
          <w:tab w:val="left" w:pos="849"/>
        </w:tabs>
        <w:spacing w:line="293" w:lineRule="exact"/>
        <w:ind w:left="849"/>
        <w:rPr>
          <w:sz w:val="26"/>
          <w:szCs w:val="26"/>
        </w:rPr>
      </w:pPr>
      <w:r w:rsidRPr="000F538B">
        <w:rPr>
          <w:sz w:val="26"/>
          <w:szCs w:val="26"/>
        </w:rPr>
        <w:t>Использует</w:t>
      </w:r>
      <w:r w:rsidRPr="000F538B">
        <w:rPr>
          <w:spacing w:val="-4"/>
          <w:sz w:val="26"/>
          <w:szCs w:val="26"/>
        </w:rPr>
        <w:t xml:space="preserve"> </w:t>
      </w:r>
      <w:r w:rsidRPr="000F538B">
        <w:rPr>
          <w:sz w:val="26"/>
          <w:szCs w:val="26"/>
        </w:rPr>
        <w:t>приемы</w:t>
      </w:r>
      <w:r w:rsidRPr="000F538B">
        <w:rPr>
          <w:spacing w:val="-4"/>
          <w:sz w:val="26"/>
          <w:szCs w:val="26"/>
        </w:rPr>
        <w:t xml:space="preserve"> </w:t>
      </w:r>
      <w:r w:rsidRPr="000F538B">
        <w:rPr>
          <w:sz w:val="26"/>
          <w:szCs w:val="26"/>
        </w:rPr>
        <w:t>повышения</w:t>
      </w:r>
      <w:r w:rsidRPr="000F538B">
        <w:rPr>
          <w:spacing w:val="-3"/>
          <w:sz w:val="26"/>
          <w:szCs w:val="26"/>
        </w:rPr>
        <w:t xml:space="preserve"> </w:t>
      </w:r>
      <w:r w:rsidRPr="000F538B">
        <w:rPr>
          <w:spacing w:val="-2"/>
          <w:sz w:val="26"/>
          <w:szCs w:val="26"/>
        </w:rPr>
        <w:t>самооценки;</w:t>
      </w:r>
    </w:p>
    <w:p w14:paraId="76FFE411" w14:textId="77777777" w:rsidR="00E90577" w:rsidRPr="000F538B" w:rsidRDefault="00E90577" w:rsidP="00E90577">
      <w:pPr>
        <w:pStyle w:val="a5"/>
        <w:numPr>
          <w:ilvl w:val="1"/>
          <w:numId w:val="122"/>
        </w:numPr>
        <w:tabs>
          <w:tab w:val="left" w:pos="849"/>
        </w:tabs>
        <w:spacing w:line="293" w:lineRule="exact"/>
        <w:ind w:left="849"/>
        <w:rPr>
          <w:sz w:val="26"/>
          <w:szCs w:val="26"/>
        </w:rPr>
      </w:pPr>
      <w:r w:rsidRPr="000F538B">
        <w:rPr>
          <w:sz w:val="26"/>
          <w:szCs w:val="26"/>
        </w:rPr>
        <w:t>Применяет</w:t>
      </w:r>
      <w:r w:rsidRPr="000F538B">
        <w:rPr>
          <w:spacing w:val="-8"/>
          <w:sz w:val="26"/>
          <w:szCs w:val="26"/>
        </w:rPr>
        <w:t xml:space="preserve"> </w:t>
      </w:r>
      <w:r w:rsidRPr="000F538B">
        <w:rPr>
          <w:sz w:val="26"/>
          <w:szCs w:val="26"/>
        </w:rPr>
        <w:t>правила</w:t>
      </w:r>
      <w:r w:rsidRPr="000F538B">
        <w:rPr>
          <w:spacing w:val="-5"/>
          <w:sz w:val="26"/>
          <w:szCs w:val="26"/>
        </w:rPr>
        <w:t xml:space="preserve"> </w:t>
      </w:r>
      <w:r w:rsidRPr="000F538B">
        <w:rPr>
          <w:sz w:val="26"/>
          <w:szCs w:val="26"/>
        </w:rPr>
        <w:t>конструктивного,</w:t>
      </w:r>
      <w:r w:rsidRPr="000F538B">
        <w:rPr>
          <w:spacing w:val="-5"/>
          <w:sz w:val="26"/>
          <w:szCs w:val="26"/>
        </w:rPr>
        <w:t xml:space="preserve"> </w:t>
      </w:r>
      <w:r w:rsidRPr="000F538B">
        <w:rPr>
          <w:sz w:val="26"/>
          <w:szCs w:val="26"/>
        </w:rPr>
        <w:t>бесконфликтного</w:t>
      </w:r>
      <w:r w:rsidRPr="000F538B">
        <w:rPr>
          <w:spacing w:val="-4"/>
          <w:sz w:val="26"/>
          <w:szCs w:val="26"/>
        </w:rPr>
        <w:t xml:space="preserve"> </w:t>
      </w:r>
      <w:r w:rsidRPr="000F538B">
        <w:rPr>
          <w:spacing w:val="-2"/>
          <w:sz w:val="26"/>
          <w:szCs w:val="26"/>
        </w:rPr>
        <w:t>общения;</w:t>
      </w:r>
    </w:p>
    <w:p w14:paraId="51DD63F9" w14:textId="77777777" w:rsidR="00E90577" w:rsidRPr="000F538B" w:rsidRDefault="00E90577" w:rsidP="00E90577">
      <w:pPr>
        <w:pStyle w:val="a5"/>
        <w:numPr>
          <w:ilvl w:val="1"/>
          <w:numId w:val="122"/>
        </w:numPr>
        <w:tabs>
          <w:tab w:val="left" w:pos="849"/>
        </w:tabs>
        <w:spacing w:line="293" w:lineRule="exact"/>
        <w:ind w:left="849"/>
        <w:rPr>
          <w:sz w:val="26"/>
          <w:szCs w:val="26"/>
        </w:rPr>
      </w:pPr>
      <w:r w:rsidRPr="000F538B">
        <w:rPr>
          <w:sz w:val="26"/>
          <w:szCs w:val="26"/>
        </w:rPr>
        <w:t>Применяет</w:t>
      </w:r>
      <w:r w:rsidRPr="000F538B">
        <w:rPr>
          <w:spacing w:val="-3"/>
          <w:sz w:val="26"/>
          <w:szCs w:val="26"/>
        </w:rPr>
        <w:t xml:space="preserve"> </w:t>
      </w:r>
      <w:r w:rsidRPr="000F538B">
        <w:rPr>
          <w:sz w:val="26"/>
          <w:szCs w:val="26"/>
        </w:rPr>
        <w:t>способы</w:t>
      </w:r>
      <w:r w:rsidRPr="000F538B">
        <w:rPr>
          <w:spacing w:val="-4"/>
          <w:sz w:val="26"/>
          <w:szCs w:val="26"/>
        </w:rPr>
        <w:t xml:space="preserve"> </w:t>
      </w:r>
      <w:r w:rsidRPr="000F538B">
        <w:rPr>
          <w:sz w:val="26"/>
          <w:szCs w:val="26"/>
        </w:rPr>
        <w:t>саморегуляции,</w:t>
      </w:r>
      <w:r w:rsidRPr="000F538B">
        <w:rPr>
          <w:spacing w:val="-2"/>
          <w:sz w:val="26"/>
          <w:szCs w:val="26"/>
        </w:rPr>
        <w:t xml:space="preserve"> самообладания.</w:t>
      </w:r>
    </w:p>
    <w:p w14:paraId="355134C7" w14:textId="77777777" w:rsidR="00E90577" w:rsidRPr="000F538B" w:rsidRDefault="00E90577" w:rsidP="00E90577">
      <w:pPr>
        <w:spacing w:before="1" w:line="275" w:lineRule="exact"/>
        <w:ind w:left="4303"/>
        <w:rPr>
          <w:b/>
          <w:sz w:val="26"/>
          <w:szCs w:val="26"/>
        </w:rPr>
      </w:pPr>
      <w:r w:rsidRPr="000F538B">
        <w:rPr>
          <w:b/>
          <w:sz w:val="26"/>
          <w:szCs w:val="26"/>
        </w:rPr>
        <w:t>Минимальный</w:t>
      </w:r>
      <w:r w:rsidRPr="000F538B">
        <w:rPr>
          <w:b/>
          <w:spacing w:val="-4"/>
          <w:sz w:val="26"/>
          <w:szCs w:val="26"/>
        </w:rPr>
        <w:t xml:space="preserve"> </w:t>
      </w:r>
      <w:r w:rsidRPr="000F538B">
        <w:rPr>
          <w:b/>
          <w:spacing w:val="-2"/>
          <w:sz w:val="26"/>
          <w:szCs w:val="26"/>
        </w:rPr>
        <w:t>уровень</w:t>
      </w:r>
    </w:p>
    <w:p w14:paraId="076290A9" w14:textId="77777777" w:rsidR="00E90577" w:rsidRPr="000F538B" w:rsidRDefault="00E90577" w:rsidP="00E90577">
      <w:pPr>
        <w:pStyle w:val="a5"/>
        <w:numPr>
          <w:ilvl w:val="1"/>
          <w:numId w:val="122"/>
        </w:numPr>
        <w:tabs>
          <w:tab w:val="left" w:pos="849"/>
        </w:tabs>
        <w:spacing w:line="293" w:lineRule="exact"/>
        <w:ind w:left="849"/>
        <w:rPr>
          <w:sz w:val="26"/>
          <w:szCs w:val="26"/>
        </w:rPr>
      </w:pPr>
      <w:r w:rsidRPr="000F538B">
        <w:rPr>
          <w:sz w:val="26"/>
          <w:szCs w:val="26"/>
        </w:rPr>
        <w:t>Может</w:t>
      </w:r>
      <w:r w:rsidRPr="000F538B">
        <w:rPr>
          <w:spacing w:val="-5"/>
          <w:sz w:val="26"/>
          <w:szCs w:val="26"/>
        </w:rPr>
        <w:t xml:space="preserve"> </w:t>
      </w:r>
      <w:r w:rsidRPr="000F538B">
        <w:rPr>
          <w:sz w:val="26"/>
          <w:szCs w:val="26"/>
        </w:rPr>
        <w:t>соотносить свои</w:t>
      </w:r>
      <w:r w:rsidRPr="000F538B">
        <w:rPr>
          <w:spacing w:val="-5"/>
          <w:sz w:val="26"/>
          <w:szCs w:val="26"/>
        </w:rPr>
        <w:t xml:space="preserve"> </w:t>
      </w:r>
      <w:r w:rsidRPr="000F538B">
        <w:rPr>
          <w:sz w:val="26"/>
          <w:szCs w:val="26"/>
        </w:rPr>
        <w:t>силы</w:t>
      </w:r>
      <w:r w:rsidRPr="000F538B">
        <w:rPr>
          <w:spacing w:val="-2"/>
          <w:sz w:val="26"/>
          <w:szCs w:val="26"/>
        </w:rPr>
        <w:t xml:space="preserve"> </w:t>
      </w:r>
      <w:r w:rsidRPr="000F538B">
        <w:rPr>
          <w:sz w:val="26"/>
          <w:szCs w:val="26"/>
        </w:rPr>
        <w:t>с</w:t>
      </w:r>
      <w:r w:rsidRPr="000F538B">
        <w:rPr>
          <w:spacing w:val="-4"/>
          <w:sz w:val="26"/>
          <w:szCs w:val="26"/>
        </w:rPr>
        <w:t xml:space="preserve"> </w:t>
      </w:r>
      <w:r w:rsidRPr="000F538B">
        <w:rPr>
          <w:sz w:val="26"/>
          <w:szCs w:val="26"/>
        </w:rPr>
        <w:t>задачами разной</w:t>
      </w:r>
      <w:r w:rsidRPr="000F538B">
        <w:rPr>
          <w:spacing w:val="-1"/>
          <w:sz w:val="26"/>
          <w:szCs w:val="26"/>
        </w:rPr>
        <w:t xml:space="preserve"> </w:t>
      </w:r>
      <w:r w:rsidRPr="000F538B">
        <w:rPr>
          <w:spacing w:val="-2"/>
          <w:sz w:val="26"/>
          <w:szCs w:val="26"/>
        </w:rPr>
        <w:t>трудности;</w:t>
      </w:r>
    </w:p>
    <w:p w14:paraId="6B54591E" w14:textId="77777777" w:rsidR="00E90577" w:rsidRPr="000F538B" w:rsidRDefault="00E90577" w:rsidP="00E90577">
      <w:pPr>
        <w:pStyle w:val="a5"/>
        <w:numPr>
          <w:ilvl w:val="1"/>
          <w:numId w:val="122"/>
        </w:numPr>
        <w:tabs>
          <w:tab w:val="left" w:pos="849"/>
        </w:tabs>
        <w:spacing w:before="2" w:line="293" w:lineRule="exact"/>
        <w:ind w:left="849"/>
        <w:rPr>
          <w:sz w:val="26"/>
          <w:szCs w:val="26"/>
        </w:rPr>
      </w:pPr>
      <w:r w:rsidRPr="000F538B">
        <w:rPr>
          <w:sz w:val="26"/>
          <w:szCs w:val="26"/>
        </w:rPr>
        <w:t>Применять</w:t>
      </w:r>
      <w:r w:rsidRPr="000F538B">
        <w:rPr>
          <w:spacing w:val="-1"/>
          <w:sz w:val="26"/>
          <w:szCs w:val="26"/>
        </w:rPr>
        <w:t xml:space="preserve"> </w:t>
      </w:r>
      <w:r w:rsidRPr="000F538B">
        <w:rPr>
          <w:sz w:val="26"/>
          <w:szCs w:val="26"/>
        </w:rPr>
        <w:t>на</w:t>
      </w:r>
      <w:r w:rsidRPr="000F538B">
        <w:rPr>
          <w:spacing w:val="-4"/>
          <w:sz w:val="26"/>
          <w:szCs w:val="26"/>
        </w:rPr>
        <w:t xml:space="preserve"> </w:t>
      </w:r>
      <w:r w:rsidRPr="000F538B">
        <w:rPr>
          <w:sz w:val="26"/>
          <w:szCs w:val="26"/>
        </w:rPr>
        <w:t>практике</w:t>
      </w:r>
      <w:r w:rsidRPr="000F538B">
        <w:rPr>
          <w:spacing w:val="-2"/>
          <w:sz w:val="26"/>
          <w:szCs w:val="26"/>
        </w:rPr>
        <w:t xml:space="preserve"> </w:t>
      </w:r>
      <w:r w:rsidRPr="000F538B">
        <w:rPr>
          <w:sz w:val="26"/>
          <w:szCs w:val="26"/>
        </w:rPr>
        <w:t>правила</w:t>
      </w:r>
      <w:r w:rsidRPr="000F538B">
        <w:rPr>
          <w:spacing w:val="-3"/>
          <w:sz w:val="26"/>
          <w:szCs w:val="26"/>
        </w:rPr>
        <w:t xml:space="preserve"> </w:t>
      </w:r>
      <w:r w:rsidRPr="000F538B">
        <w:rPr>
          <w:spacing w:val="-2"/>
          <w:sz w:val="26"/>
          <w:szCs w:val="26"/>
        </w:rPr>
        <w:t>общения;</w:t>
      </w:r>
    </w:p>
    <w:p w14:paraId="1DEBB6CE" w14:textId="77777777" w:rsidR="00E90577" w:rsidRPr="000F538B" w:rsidRDefault="00E90577" w:rsidP="00E90577">
      <w:pPr>
        <w:pStyle w:val="a5"/>
        <w:numPr>
          <w:ilvl w:val="1"/>
          <w:numId w:val="122"/>
        </w:numPr>
        <w:tabs>
          <w:tab w:val="left" w:pos="849"/>
        </w:tabs>
        <w:spacing w:line="293" w:lineRule="exact"/>
        <w:ind w:left="849"/>
        <w:rPr>
          <w:sz w:val="26"/>
          <w:szCs w:val="26"/>
        </w:rPr>
      </w:pPr>
      <w:r w:rsidRPr="000F538B">
        <w:rPr>
          <w:sz w:val="26"/>
          <w:szCs w:val="26"/>
        </w:rPr>
        <w:t>Предупреждает</w:t>
      </w:r>
      <w:r w:rsidRPr="000F538B">
        <w:rPr>
          <w:spacing w:val="-6"/>
          <w:sz w:val="26"/>
          <w:szCs w:val="26"/>
        </w:rPr>
        <w:t xml:space="preserve"> </w:t>
      </w:r>
      <w:r w:rsidRPr="000F538B">
        <w:rPr>
          <w:spacing w:val="-2"/>
          <w:sz w:val="26"/>
          <w:szCs w:val="26"/>
        </w:rPr>
        <w:t>конфликты;</w:t>
      </w:r>
    </w:p>
    <w:p w14:paraId="76D0CDAE" w14:textId="77777777" w:rsidR="00E90577" w:rsidRPr="000F538B" w:rsidRDefault="00E90577" w:rsidP="00E90577">
      <w:pPr>
        <w:pStyle w:val="a5"/>
        <w:numPr>
          <w:ilvl w:val="1"/>
          <w:numId w:val="122"/>
        </w:numPr>
        <w:tabs>
          <w:tab w:val="left" w:pos="849"/>
        </w:tabs>
        <w:spacing w:line="293" w:lineRule="exact"/>
        <w:ind w:left="849"/>
        <w:rPr>
          <w:sz w:val="26"/>
          <w:szCs w:val="26"/>
        </w:rPr>
      </w:pPr>
      <w:r w:rsidRPr="000F538B">
        <w:rPr>
          <w:sz w:val="26"/>
          <w:szCs w:val="26"/>
        </w:rPr>
        <w:t>Управляет</w:t>
      </w:r>
      <w:r w:rsidRPr="000F538B">
        <w:rPr>
          <w:spacing w:val="-6"/>
          <w:sz w:val="26"/>
          <w:szCs w:val="26"/>
        </w:rPr>
        <w:t xml:space="preserve"> </w:t>
      </w:r>
      <w:r w:rsidRPr="000F538B">
        <w:rPr>
          <w:sz w:val="26"/>
          <w:szCs w:val="26"/>
        </w:rPr>
        <w:t>коммуникативной</w:t>
      </w:r>
      <w:r w:rsidRPr="000F538B">
        <w:rPr>
          <w:spacing w:val="-2"/>
          <w:sz w:val="26"/>
          <w:szCs w:val="26"/>
        </w:rPr>
        <w:t xml:space="preserve"> ситуации;</w:t>
      </w:r>
    </w:p>
    <w:p w14:paraId="436F8C0A" w14:textId="77777777" w:rsidR="00E90577" w:rsidRPr="000F538B" w:rsidRDefault="00E90577" w:rsidP="00E90577">
      <w:pPr>
        <w:pStyle w:val="a5"/>
        <w:numPr>
          <w:ilvl w:val="1"/>
          <w:numId w:val="122"/>
        </w:numPr>
        <w:tabs>
          <w:tab w:val="left" w:pos="849"/>
        </w:tabs>
        <w:spacing w:line="293" w:lineRule="exact"/>
        <w:ind w:left="849"/>
        <w:rPr>
          <w:sz w:val="26"/>
          <w:szCs w:val="26"/>
        </w:rPr>
      </w:pPr>
      <w:r w:rsidRPr="000F538B">
        <w:rPr>
          <w:sz w:val="26"/>
          <w:szCs w:val="26"/>
        </w:rPr>
        <w:t>Может</w:t>
      </w:r>
      <w:r w:rsidRPr="000F538B">
        <w:rPr>
          <w:spacing w:val="-3"/>
          <w:sz w:val="26"/>
          <w:szCs w:val="26"/>
        </w:rPr>
        <w:t xml:space="preserve"> </w:t>
      </w:r>
      <w:r w:rsidRPr="000F538B">
        <w:rPr>
          <w:sz w:val="26"/>
          <w:szCs w:val="26"/>
        </w:rPr>
        <w:t>описать</w:t>
      </w:r>
      <w:r w:rsidRPr="000F538B">
        <w:rPr>
          <w:spacing w:val="-1"/>
          <w:sz w:val="26"/>
          <w:szCs w:val="26"/>
        </w:rPr>
        <w:t xml:space="preserve"> </w:t>
      </w:r>
      <w:r w:rsidRPr="000F538B">
        <w:rPr>
          <w:sz w:val="26"/>
          <w:szCs w:val="26"/>
        </w:rPr>
        <w:t>свои</w:t>
      </w:r>
      <w:r w:rsidRPr="000F538B">
        <w:rPr>
          <w:spacing w:val="-1"/>
          <w:sz w:val="26"/>
          <w:szCs w:val="26"/>
        </w:rPr>
        <w:t xml:space="preserve"> </w:t>
      </w:r>
      <w:r w:rsidRPr="000F538B">
        <w:rPr>
          <w:spacing w:val="-2"/>
          <w:sz w:val="26"/>
          <w:szCs w:val="26"/>
        </w:rPr>
        <w:t>чувства;</w:t>
      </w:r>
    </w:p>
    <w:p w14:paraId="295C30FA" w14:textId="77777777" w:rsidR="00E90577" w:rsidRPr="000F538B" w:rsidRDefault="00E90577" w:rsidP="00E90577">
      <w:pPr>
        <w:pStyle w:val="a5"/>
        <w:numPr>
          <w:ilvl w:val="1"/>
          <w:numId w:val="122"/>
        </w:numPr>
        <w:tabs>
          <w:tab w:val="left" w:pos="849"/>
        </w:tabs>
        <w:spacing w:line="293" w:lineRule="exact"/>
        <w:ind w:left="849"/>
        <w:rPr>
          <w:sz w:val="26"/>
          <w:szCs w:val="26"/>
        </w:rPr>
      </w:pPr>
      <w:r w:rsidRPr="000F538B">
        <w:rPr>
          <w:sz w:val="26"/>
          <w:szCs w:val="26"/>
        </w:rPr>
        <w:t>Понимает</w:t>
      </w:r>
      <w:r w:rsidRPr="000F538B">
        <w:rPr>
          <w:spacing w:val="-2"/>
          <w:sz w:val="26"/>
          <w:szCs w:val="26"/>
        </w:rPr>
        <w:t xml:space="preserve"> </w:t>
      </w:r>
      <w:r w:rsidRPr="000F538B">
        <w:rPr>
          <w:sz w:val="26"/>
          <w:szCs w:val="26"/>
        </w:rPr>
        <w:t>чувства</w:t>
      </w:r>
      <w:r w:rsidRPr="000F538B">
        <w:rPr>
          <w:spacing w:val="-3"/>
          <w:sz w:val="26"/>
          <w:szCs w:val="26"/>
        </w:rPr>
        <w:t xml:space="preserve"> </w:t>
      </w:r>
      <w:r w:rsidRPr="000F538B">
        <w:rPr>
          <w:sz w:val="26"/>
          <w:szCs w:val="26"/>
        </w:rPr>
        <w:t>другого</w:t>
      </w:r>
      <w:r w:rsidRPr="000F538B">
        <w:rPr>
          <w:spacing w:val="-2"/>
          <w:sz w:val="26"/>
          <w:szCs w:val="26"/>
        </w:rPr>
        <w:t xml:space="preserve"> человека;</w:t>
      </w:r>
    </w:p>
    <w:p w14:paraId="50CFBC63" w14:textId="77777777" w:rsidR="00E90577" w:rsidRPr="000F538B" w:rsidRDefault="00E90577" w:rsidP="00E90577">
      <w:pPr>
        <w:pStyle w:val="a5"/>
        <w:numPr>
          <w:ilvl w:val="1"/>
          <w:numId w:val="122"/>
        </w:numPr>
        <w:tabs>
          <w:tab w:val="left" w:pos="849"/>
        </w:tabs>
        <w:spacing w:line="293" w:lineRule="exact"/>
        <w:ind w:left="849"/>
        <w:rPr>
          <w:sz w:val="26"/>
          <w:szCs w:val="26"/>
        </w:rPr>
      </w:pPr>
      <w:r w:rsidRPr="000F538B">
        <w:rPr>
          <w:sz w:val="26"/>
          <w:szCs w:val="26"/>
        </w:rPr>
        <w:t>Применять</w:t>
      </w:r>
      <w:r w:rsidRPr="000F538B">
        <w:rPr>
          <w:spacing w:val="-2"/>
          <w:sz w:val="26"/>
          <w:szCs w:val="26"/>
        </w:rPr>
        <w:t xml:space="preserve"> </w:t>
      </w:r>
      <w:r w:rsidRPr="000F538B">
        <w:rPr>
          <w:sz w:val="26"/>
          <w:szCs w:val="26"/>
        </w:rPr>
        <w:t>способы</w:t>
      </w:r>
      <w:r w:rsidRPr="000F538B">
        <w:rPr>
          <w:spacing w:val="-3"/>
          <w:sz w:val="26"/>
          <w:szCs w:val="26"/>
        </w:rPr>
        <w:t xml:space="preserve"> </w:t>
      </w:r>
      <w:r w:rsidRPr="000F538B">
        <w:rPr>
          <w:sz w:val="26"/>
          <w:szCs w:val="26"/>
        </w:rPr>
        <w:t>саморегуляции</w:t>
      </w:r>
      <w:r w:rsidRPr="000F538B">
        <w:rPr>
          <w:spacing w:val="-2"/>
          <w:sz w:val="26"/>
          <w:szCs w:val="26"/>
        </w:rPr>
        <w:t xml:space="preserve"> </w:t>
      </w:r>
      <w:r w:rsidRPr="000F538B">
        <w:rPr>
          <w:sz w:val="26"/>
          <w:szCs w:val="26"/>
        </w:rPr>
        <w:t>на</w:t>
      </w:r>
      <w:r w:rsidRPr="000F538B">
        <w:rPr>
          <w:spacing w:val="-4"/>
          <w:sz w:val="26"/>
          <w:szCs w:val="26"/>
        </w:rPr>
        <w:t xml:space="preserve"> </w:t>
      </w:r>
      <w:r w:rsidRPr="000F538B">
        <w:rPr>
          <w:spacing w:val="-2"/>
          <w:sz w:val="26"/>
          <w:szCs w:val="26"/>
        </w:rPr>
        <w:t>практике;</w:t>
      </w:r>
    </w:p>
    <w:p w14:paraId="4C7B0C70" w14:textId="77777777" w:rsidR="00E90577" w:rsidRPr="000F538B" w:rsidRDefault="00E90577" w:rsidP="00E90577">
      <w:pPr>
        <w:pStyle w:val="a5"/>
        <w:numPr>
          <w:ilvl w:val="1"/>
          <w:numId w:val="122"/>
        </w:numPr>
        <w:tabs>
          <w:tab w:val="left" w:pos="849"/>
        </w:tabs>
        <w:spacing w:before="1"/>
        <w:ind w:left="849"/>
        <w:rPr>
          <w:sz w:val="26"/>
          <w:szCs w:val="26"/>
        </w:rPr>
      </w:pPr>
      <w:r w:rsidRPr="000F538B">
        <w:rPr>
          <w:sz w:val="26"/>
          <w:szCs w:val="26"/>
        </w:rPr>
        <w:t>Рефлексировать</w:t>
      </w:r>
      <w:r w:rsidRPr="000F538B">
        <w:rPr>
          <w:spacing w:val="-3"/>
          <w:sz w:val="26"/>
          <w:szCs w:val="26"/>
        </w:rPr>
        <w:t xml:space="preserve"> </w:t>
      </w:r>
      <w:r w:rsidRPr="000F538B">
        <w:rPr>
          <w:sz w:val="26"/>
          <w:szCs w:val="26"/>
        </w:rPr>
        <w:t>свое</w:t>
      </w:r>
      <w:r w:rsidRPr="000F538B">
        <w:rPr>
          <w:spacing w:val="-7"/>
          <w:sz w:val="26"/>
          <w:szCs w:val="26"/>
        </w:rPr>
        <w:t xml:space="preserve"> </w:t>
      </w:r>
      <w:r w:rsidRPr="000F538B">
        <w:rPr>
          <w:sz w:val="26"/>
          <w:szCs w:val="26"/>
        </w:rPr>
        <w:t>эмоциональное</w:t>
      </w:r>
      <w:r w:rsidRPr="000F538B">
        <w:rPr>
          <w:spacing w:val="-5"/>
          <w:sz w:val="26"/>
          <w:szCs w:val="26"/>
        </w:rPr>
        <w:t xml:space="preserve"> </w:t>
      </w:r>
      <w:r w:rsidRPr="000F538B">
        <w:rPr>
          <w:spacing w:val="-2"/>
          <w:sz w:val="26"/>
          <w:szCs w:val="26"/>
        </w:rPr>
        <w:t>состояние.</w:t>
      </w:r>
    </w:p>
    <w:p w14:paraId="279902CD" w14:textId="77777777" w:rsidR="00E90577" w:rsidRPr="000F538B" w:rsidRDefault="00E90577" w:rsidP="00E90577">
      <w:pPr>
        <w:pStyle w:val="a0"/>
        <w:spacing w:before="1"/>
        <w:ind w:left="0"/>
        <w:rPr>
          <w:sz w:val="26"/>
          <w:szCs w:val="26"/>
        </w:rPr>
      </w:pPr>
    </w:p>
    <w:p w14:paraId="340D2B58" w14:textId="77777777" w:rsidR="00E90577" w:rsidRPr="000F538B" w:rsidRDefault="00E90577" w:rsidP="00E90577">
      <w:pPr>
        <w:ind w:left="2536"/>
        <w:rPr>
          <w:b/>
          <w:sz w:val="26"/>
          <w:szCs w:val="26"/>
        </w:rPr>
      </w:pPr>
      <w:r w:rsidRPr="000F538B">
        <w:rPr>
          <w:b/>
          <w:sz w:val="26"/>
          <w:szCs w:val="26"/>
        </w:rPr>
        <w:t>Формирование</w:t>
      </w:r>
      <w:r w:rsidRPr="000F538B">
        <w:rPr>
          <w:b/>
          <w:spacing w:val="-5"/>
          <w:sz w:val="26"/>
          <w:szCs w:val="26"/>
        </w:rPr>
        <w:t xml:space="preserve"> </w:t>
      </w:r>
      <w:r w:rsidRPr="000F538B">
        <w:rPr>
          <w:b/>
          <w:sz w:val="26"/>
          <w:szCs w:val="26"/>
        </w:rPr>
        <w:t>базовых</w:t>
      </w:r>
      <w:r w:rsidRPr="000F538B">
        <w:rPr>
          <w:b/>
          <w:spacing w:val="-3"/>
          <w:sz w:val="26"/>
          <w:szCs w:val="26"/>
        </w:rPr>
        <w:t xml:space="preserve"> </w:t>
      </w:r>
      <w:r w:rsidRPr="000F538B">
        <w:rPr>
          <w:b/>
          <w:sz w:val="26"/>
          <w:szCs w:val="26"/>
        </w:rPr>
        <w:t>учебных</w:t>
      </w:r>
      <w:r w:rsidRPr="000F538B">
        <w:rPr>
          <w:b/>
          <w:spacing w:val="-2"/>
          <w:sz w:val="26"/>
          <w:szCs w:val="26"/>
        </w:rPr>
        <w:t xml:space="preserve"> </w:t>
      </w:r>
      <w:r w:rsidRPr="000F538B">
        <w:rPr>
          <w:b/>
          <w:sz w:val="26"/>
          <w:szCs w:val="26"/>
        </w:rPr>
        <w:t>действий</w:t>
      </w:r>
      <w:r w:rsidRPr="000F538B">
        <w:rPr>
          <w:b/>
          <w:spacing w:val="-3"/>
          <w:sz w:val="26"/>
          <w:szCs w:val="26"/>
        </w:rPr>
        <w:t xml:space="preserve"> </w:t>
      </w:r>
      <w:r w:rsidRPr="000F538B">
        <w:rPr>
          <w:b/>
          <w:sz w:val="26"/>
          <w:szCs w:val="26"/>
        </w:rPr>
        <w:t>в</w:t>
      </w:r>
      <w:r w:rsidRPr="000F538B">
        <w:rPr>
          <w:b/>
          <w:spacing w:val="-3"/>
          <w:sz w:val="26"/>
          <w:szCs w:val="26"/>
        </w:rPr>
        <w:t xml:space="preserve"> </w:t>
      </w:r>
      <w:r w:rsidRPr="000F538B">
        <w:rPr>
          <w:b/>
          <w:sz w:val="26"/>
          <w:szCs w:val="26"/>
        </w:rPr>
        <w:t>5-9</w:t>
      </w:r>
      <w:r w:rsidRPr="000F538B">
        <w:rPr>
          <w:b/>
          <w:spacing w:val="-2"/>
          <w:sz w:val="26"/>
          <w:szCs w:val="26"/>
        </w:rPr>
        <w:t xml:space="preserve"> классах</w:t>
      </w:r>
    </w:p>
    <w:p w14:paraId="7844A3A2" w14:textId="77777777" w:rsidR="00E90577" w:rsidRPr="000F538B" w:rsidRDefault="00E90577" w:rsidP="00E90577">
      <w:pPr>
        <w:pStyle w:val="a0"/>
        <w:spacing w:before="272"/>
        <w:ind w:right="142" w:firstLine="540"/>
        <w:jc w:val="both"/>
        <w:rPr>
          <w:sz w:val="26"/>
          <w:szCs w:val="26"/>
        </w:rPr>
      </w:pPr>
      <w:r w:rsidRPr="000F538B">
        <w:rPr>
          <w:sz w:val="26"/>
          <w:szCs w:val="26"/>
        </w:rPr>
        <w:t>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w:t>
      </w:r>
      <w:r w:rsidRPr="000F538B">
        <w:rPr>
          <w:spacing w:val="-1"/>
          <w:sz w:val="26"/>
          <w:szCs w:val="26"/>
        </w:rPr>
        <w:t xml:space="preserve"> </w:t>
      </w:r>
      <w:r w:rsidRPr="000F538B">
        <w:rPr>
          <w:sz w:val="26"/>
          <w:szCs w:val="26"/>
        </w:rPr>
        <w:t>внеурочной деятельности</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конкретизирует требования Стандарта к личностным и предметным результатам освоения АООП.</w:t>
      </w:r>
    </w:p>
    <w:p w14:paraId="7C4687CB" w14:textId="77777777" w:rsidR="00E90577" w:rsidRPr="000F538B" w:rsidRDefault="00E90577" w:rsidP="00E90577">
      <w:pPr>
        <w:pStyle w:val="a0"/>
        <w:ind w:right="145" w:firstLine="540"/>
        <w:jc w:val="both"/>
        <w:rPr>
          <w:sz w:val="26"/>
          <w:szCs w:val="26"/>
        </w:rPr>
      </w:pPr>
      <w:r w:rsidRPr="000F538B">
        <w:rPr>
          <w:sz w:val="26"/>
          <w:szCs w:val="26"/>
        </w:rP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p>
    <w:p w14:paraId="38D46005" w14:textId="77777777" w:rsidR="00E90577" w:rsidRPr="000F538B" w:rsidRDefault="00E90577" w:rsidP="00E90577">
      <w:pPr>
        <w:pStyle w:val="a0"/>
        <w:ind w:right="143" w:firstLine="540"/>
        <w:jc w:val="both"/>
        <w:rPr>
          <w:sz w:val="26"/>
          <w:szCs w:val="26"/>
        </w:rPr>
      </w:pPr>
      <w:r w:rsidRPr="000F538B">
        <w:rPr>
          <w:sz w:val="26"/>
          <w:szCs w:val="26"/>
        </w:rPr>
        <w:t xml:space="preserve">БУД обеспечивают становление учебной деятельности обучающегося с умственной отсталостью в основных ее составляющих: познавательной, регулятивной, коммуникативной, </w:t>
      </w:r>
      <w:r w:rsidRPr="000F538B">
        <w:rPr>
          <w:spacing w:val="-2"/>
          <w:sz w:val="26"/>
          <w:szCs w:val="26"/>
        </w:rPr>
        <w:t>личностной.</w:t>
      </w:r>
    </w:p>
    <w:p w14:paraId="46748199" w14:textId="77777777" w:rsidR="00E90577" w:rsidRPr="000F538B" w:rsidRDefault="00E90577" w:rsidP="00E90577">
      <w:pPr>
        <w:pStyle w:val="a0"/>
        <w:ind w:right="144" w:firstLine="540"/>
        <w:jc w:val="both"/>
        <w:rPr>
          <w:sz w:val="26"/>
          <w:szCs w:val="26"/>
        </w:rPr>
      </w:pPr>
      <w:r w:rsidRPr="000F538B">
        <w:rPr>
          <w:sz w:val="26"/>
          <w:szCs w:val="26"/>
        </w:rPr>
        <w:t>Цель реализации программы формирования БУД состоит в формировании основ учебной деятельности</w:t>
      </w:r>
      <w:r w:rsidRPr="000F538B">
        <w:rPr>
          <w:spacing w:val="-3"/>
          <w:sz w:val="26"/>
          <w:szCs w:val="26"/>
        </w:rPr>
        <w:t xml:space="preserve"> </w:t>
      </w:r>
      <w:r w:rsidRPr="000F538B">
        <w:rPr>
          <w:sz w:val="26"/>
          <w:szCs w:val="26"/>
        </w:rPr>
        <w:t>обучающихся</w:t>
      </w:r>
      <w:r w:rsidRPr="000F538B">
        <w:rPr>
          <w:spacing w:val="-4"/>
          <w:sz w:val="26"/>
          <w:szCs w:val="26"/>
        </w:rPr>
        <w:t xml:space="preserve"> </w:t>
      </w:r>
      <w:r w:rsidRPr="000F538B">
        <w:rPr>
          <w:sz w:val="26"/>
          <w:szCs w:val="26"/>
        </w:rPr>
        <w:t>с</w:t>
      </w:r>
      <w:r w:rsidRPr="000F538B">
        <w:rPr>
          <w:spacing w:val="-5"/>
          <w:sz w:val="26"/>
          <w:szCs w:val="26"/>
        </w:rPr>
        <w:t xml:space="preserve"> </w:t>
      </w:r>
      <w:r w:rsidRPr="000F538B">
        <w:rPr>
          <w:sz w:val="26"/>
          <w:szCs w:val="26"/>
        </w:rPr>
        <w:t>легкой</w:t>
      </w:r>
      <w:r w:rsidRPr="000F538B">
        <w:rPr>
          <w:spacing w:val="-2"/>
          <w:sz w:val="26"/>
          <w:szCs w:val="26"/>
        </w:rPr>
        <w:t xml:space="preserve"> </w:t>
      </w:r>
      <w:r w:rsidRPr="000F538B">
        <w:rPr>
          <w:sz w:val="26"/>
          <w:szCs w:val="26"/>
        </w:rPr>
        <w:t>умственной</w:t>
      </w:r>
      <w:r w:rsidRPr="000F538B">
        <w:rPr>
          <w:spacing w:val="-3"/>
          <w:sz w:val="26"/>
          <w:szCs w:val="26"/>
        </w:rPr>
        <w:t xml:space="preserve"> </w:t>
      </w:r>
      <w:r w:rsidRPr="000F538B">
        <w:rPr>
          <w:sz w:val="26"/>
          <w:szCs w:val="26"/>
        </w:rPr>
        <w:t>отсталостью</w:t>
      </w:r>
      <w:r w:rsidRPr="000F538B">
        <w:rPr>
          <w:spacing w:val="-4"/>
          <w:sz w:val="26"/>
          <w:szCs w:val="26"/>
        </w:rPr>
        <w:t xml:space="preserve"> </w:t>
      </w:r>
      <w:r w:rsidRPr="000F538B">
        <w:rPr>
          <w:sz w:val="26"/>
          <w:szCs w:val="26"/>
        </w:rPr>
        <w:t>(интеллектуальными</w:t>
      </w:r>
      <w:r w:rsidRPr="000F538B">
        <w:rPr>
          <w:spacing w:val="-3"/>
          <w:sz w:val="26"/>
          <w:szCs w:val="26"/>
        </w:rPr>
        <w:t xml:space="preserve"> </w:t>
      </w:r>
      <w:r w:rsidRPr="000F538B">
        <w:rPr>
          <w:sz w:val="26"/>
          <w:szCs w:val="26"/>
        </w:rPr>
        <w:t>нарушениями), которые обеспечивают его подготовку к самостоятельной жизни в обществе и овладение доступными видами профильного труда.</w:t>
      </w:r>
    </w:p>
    <w:p w14:paraId="7E9CA5FE" w14:textId="77777777" w:rsidR="00E90577" w:rsidRPr="000F538B" w:rsidRDefault="00E90577" w:rsidP="00E90577">
      <w:pPr>
        <w:pStyle w:val="a0"/>
        <w:jc w:val="both"/>
        <w:rPr>
          <w:sz w:val="26"/>
          <w:szCs w:val="26"/>
        </w:rPr>
      </w:pPr>
      <w:r w:rsidRPr="000F538B">
        <w:rPr>
          <w:sz w:val="26"/>
          <w:szCs w:val="26"/>
        </w:rPr>
        <w:t>Задачи</w:t>
      </w:r>
      <w:r w:rsidRPr="000F538B">
        <w:rPr>
          <w:spacing w:val="-4"/>
          <w:sz w:val="26"/>
          <w:szCs w:val="26"/>
        </w:rPr>
        <w:t xml:space="preserve"> </w:t>
      </w:r>
      <w:r w:rsidRPr="000F538B">
        <w:rPr>
          <w:sz w:val="26"/>
          <w:szCs w:val="26"/>
        </w:rPr>
        <w:t>реализации</w:t>
      </w:r>
      <w:r w:rsidRPr="000F538B">
        <w:rPr>
          <w:spacing w:val="-3"/>
          <w:sz w:val="26"/>
          <w:szCs w:val="26"/>
        </w:rPr>
        <w:t xml:space="preserve"> </w:t>
      </w:r>
      <w:r w:rsidRPr="000F538B">
        <w:rPr>
          <w:spacing w:val="-2"/>
          <w:sz w:val="26"/>
          <w:szCs w:val="26"/>
        </w:rPr>
        <w:t>программы:</w:t>
      </w:r>
    </w:p>
    <w:p w14:paraId="5A98F230" w14:textId="77777777" w:rsidR="00E90577" w:rsidRPr="000F538B" w:rsidRDefault="00E90577" w:rsidP="00E90577">
      <w:pPr>
        <w:pStyle w:val="a5"/>
        <w:numPr>
          <w:ilvl w:val="0"/>
          <w:numId w:val="121"/>
        </w:numPr>
        <w:tabs>
          <w:tab w:val="left" w:pos="1557"/>
        </w:tabs>
        <w:spacing w:before="1"/>
        <w:jc w:val="both"/>
        <w:rPr>
          <w:sz w:val="26"/>
          <w:szCs w:val="26"/>
        </w:rPr>
      </w:pPr>
      <w:r w:rsidRPr="000F538B">
        <w:rPr>
          <w:sz w:val="26"/>
          <w:szCs w:val="26"/>
        </w:rPr>
        <w:t>Формирование</w:t>
      </w:r>
      <w:r w:rsidRPr="000F538B">
        <w:rPr>
          <w:spacing w:val="-7"/>
          <w:sz w:val="26"/>
          <w:szCs w:val="26"/>
        </w:rPr>
        <w:t xml:space="preserve"> </w:t>
      </w:r>
      <w:r w:rsidRPr="000F538B">
        <w:rPr>
          <w:sz w:val="26"/>
          <w:szCs w:val="26"/>
        </w:rPr>
        <w:t>мотивационного</w:t>
      </w:r>
      <w:r w:rsidRPr="000F538B">
        <w:rPr>
          <w:spacing w:val="-7"/>
          <w:sz w:val="26"/>
          <w:szCs w:val="26"/>
        </w:rPr>
        <w:t xml:space="preserve"> </w:t>
      </w:r>
      <w:r w:rsidRPr="000F538B">
        <w:rPr>
          <w:sz w:val="26"/>
          <w:szCs w:val="26"/>
        </w:rPr>
        <w:t>компонента</w:t>
      </w:r>
      <w:r w:rsidRPr="000F538B">
        <w:rPr>
          <w:spacing w:val="-3"/>
          <w:sz w:val="26"/>
          <w:szCs w:val="26"/>
        </w:rPr>
        <w:t xml:space="preserve"> </w:t>
      </w:r>
      <w:r w:rsidRPr="000F538B">
        <w:rPr>
          <w:sz w:val="26"/>
          <w:szCs w:val="26"/>
        </w:rPr>
        <w:t>учебной</w:t>
      </w:r>
      <w:r w:rsidRPr="000F538B">
        <w:rPr>
          <w:spacing w:val="-3"/>
          <w:sz w:val="26"/>
          <w:szCs w:val="26"/>
        </w:rPr>
        <w:t xml:space="preserve"> </w:t>
      </w:r>
      <w:r w:rsidRPr="000F538B">
        <w:rPr>
          <w:spacing w:val="-2"/>
          <w:sz w:val="26"/>
          <w:szCs w:val="26"/>
        </w:rPr>
        <w:t>деятельности.</w:t>
      </w:r>
    </w:p>
    <w:p w14:paraId="38901173" w14:textId="77777777" w:rsidR="00E90577" w:rsidRPr="000F538B" w:rsidRDefault="00E90577" w:rsidP="00E90577">
      <w:pPr>
        <w:pStyle w:val="a5"/>
        <w:numPr>
          <w:ilvl w:val="0"/>
          <w:numId w:val="121"/>
        </w:numPr>
        <w:tabs>
          <w:tab w:val="left" w:pos="1557"/>
        </w:tabs>
        <w:ind w:left="141" w:right="146" w:firstLine="540"/>
        <w:jc w:val="both"/>
        <w:rPr>
          <w:sz w:val="26"/>
          <w:szCs w:val="26"/>
        </w:rPr>
      </w:pPr>
      <w:r w:rsidRPr="000F538B">
        <w:rPr>
          <w:sz w:val="26"/>
          <w:szCs w:val="26"/>
        </w:rPr>
        <w:t>Овладение комплексом базовых учебных действий, составляющих операционный компонент учебной деятельности.</w:t>
      </w:r>
    </w:p>
    <w:p w14:paraId="09FA45D8" w14:textId="77777777" w:rsidR="00E90577" w:rsidRPr="000F538B" w:rsidRDefault="00E90577" w:rsidP="00E90577">
      <w:pPr>
        <w:pStyle w:val="a5"/>
        <w:numPr>
          <w:ilvl w:val="0"/>
          <w:numId w:val="121"/>
        </w:numPr>
        <w:tabs>
          <w:tab w:val="left" w:pos="1557"/>
        </w:tabs>
        <w:ind w:left="141" w:right="144" w:firstLine="540"/>
        <w:jc w:val="both"/>
        <w:rPr>
          <w:sz w:val="26"/>
          <w:szCs w:val="26"/>
        </w:rPr>
      </w:pPr>
      <w:r w:rsidRPr="000F538B">
        <w:rPr>
          <w:sz w:val="26"/>
          <w:szCs w:val="26"/>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14:paraId="61561382" w14:textId="77777777" w:rsidR="00E90577" w:rsidRPr="000F538B" w:rsidRDefault="00E90577" w:rsidP="00E90577">
      <w:pPr>
        <w:pStyle w:val="a5"/>
        <w:jc w:val="both"/>
        <w:rPr>
          <w:sz w:val="26"/>
          <w:szCs w:val="26"/>
        </w:rPr>
        <w:sectPr w:rsidR="00E90577" w:rsidRPr="000F538B" w:rsidSect="00E90577">
          <w:pgSz w:w="11910" w:h="16840"/>
          <w:pgMar w:top="460" w:right="425" w:bottom="280" w:left="992" w:header="720" w:footer="720" w:gutter="0"/>
          <w:cols w:space="720"/>
        </w:sectPr>
      </w:pPr>
    </w:p>
    <w:p w14:paraId="3E374A3A" w14:textId="77777777" w:rsidR="00E90577" w:rsidRPr="000F538B" w:rsidRDefault="00E90577" w:rsidP="00E90577">
      <w:pPr>
        <w:pStyle w:val="a0"/>
        <w:spacing w:before="5"/>
        <w:ind w:left="0"/>
        <w:rPr>
          <w:sz w:val="26"/>
          <w:szCs w:val="26"/>
        </w:rPr>
      </w:pP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547"/>
        <w:gridCol w:w="1560"/>
      </w:tblGrid>
      <w:tr w:rsidR="00E90577" w:rsidRPr="000F538B" w14:paraId="2BF63052" w14:textId="77777777" w:rsidTr="00BB11DD">
        <w:trPr>
          <w:trHeight w:val="882"/>
        </w:trPr>
        <w:tc>
          <w:tcPr>
            <w:tcW w:w="677" w:type="dxa"/>
          </w:tcPr>
          <w:p w14:paraId="6A277167" w14:textId="77777777" w:rsidR="00E90577" w:rsidRPr="000F538B" w:rsidRDefault="00E90577" w:rsidP="00BB11DD">
            <w:pPr>
              <w:pStyle w:val="TableParagraph"/>
              <w:spacing w:before="51"/>
              <w:ind w:left="107" w:right="213"/>
              <w:rPr>
                <w:b/>
                <w:sz w:val="26"/>
                <w:szCs w:val="26"/>
              </w:rPr>
            </w:pPr>
            <w:r w:rsidRPr="000F538B">
              <w:rPr>
                <w:b/>
                <w:spacing w:val="-10"/>
                <w:sz w:val="26"/>
                <w:szCs w:val="26"/>
              </w:rPr>
              <w:t xml:space="preserve">№ </w:t>
            </w:r>
            <w:r w:rsidRPr="000F538B">
              <w:rPr>
                <w:b/>
                <w:spacing w:val="-4"/>
                <w:sz w:val="26"/>
                <w:szCs w:val="26"/>
              </w:rPr>
              <w:t>п/п</w:t>
            </w:r>
          </w:p>
        </w:tc>
        <w:tc>
          <w:tcPr>
            <w:tcW w:w="7547" w:type="dxa"/>
          </w:tcPr>
          <w:p w14:paraId="06367090" w14:textId="77777777" w:rsidR="00E90577" w:rsidRPr="000F538B" w:rsidRDefault="00E90577" w:rsidP="00BB11DD">
            <w:pPr>
              <w:pStyle w:val="TableParagraph"/>
              <w:spacing w:before="51"/>
              <w:ind w:left="67"/>
              <w:jc w:val="center"/>
              <w:rPr>
                <w:b/>
                <w:sz w:val="26"/>
                <w:szCs w:val="26"/>
              </w:rPr>
            </w:pPr>
            <w:r w:rsidRPr="000F538B">
              <w:rPr>
                <w:b/>
                <w:sz w:val="26"/>
                <w:szCs w:val="26"/>
              </w:rPr>
              <w:t>Базовые</w:t>
            </w:r>
            <w:r w:rsidRPr="000F538B">
              <w:rPr>
                <w:b/>
                <w:spacing w:val="-3"/>
                <w:sz w:val="26"/>
                <w:szCs w:val="26"/>
              </w:rPr>
              <w:t xml:space="preserve"> </w:t>
            </w:r>
            <w:r w:rsidRPr="000F538B">
              <w:rPr>
                <w:b/>
                <w:sz w:val="26"/>
                <w:szCs w:val="26"/>
              </w:rPr>
              <w:t>учебные</w:t>
            </w:r>
            <w:r w:rsidRPr="000F538B">
              <w:rPr>
                <w:b/>
                <w:spacing w:val="-3"/>
                <w:sz w:val="26"/>
                <w:szCs w:val="26"/>
              </w:rPr>
              <w:t xml:space="preserve"> </w:t>
            </w:r>
            <w:r w:rsidRPr="000F538B">
              <w:rPr>
                <w:b/>
                <w:spacing w:val="-2"/>
                <w:sz w:val="26"/>
                <w:szCs w:val="26"/>
              </w:rPr>
              <w:t>действия</w:t>
            </w:r>
          </w:p>
        </w:tc>
        <w:tc>
          <w:tcPr>
            <w:tcW w:w="1560" w:type="dxa"/>
          </w:tcPr>
          <w:p w14:paraId="7188E641" w14:textId="77777777" w:rsidR="00E90577" w:rsidRPr="000F538B" w:rsidRDefault="00E90577" w:rsidP="00BB11DD">
            <w:pPr>
              <w:pStyle w:val="TableParagraph"/>
              <w:spacing w:before="35" w:line="270" w:lineRule="atLeast"/>
              <w:ind w:left="74"/>
              <w:jc w:val="center"/>
              <w:rPr>
                <w:b/>
                <w:sz w:val="26"/>
                <w:szCs w:val="26"/>
              </w:rPr>
            </w:pPr>
            <w:r w:rsidRPr="000F538B">
              <w:rPr>
                <w:b/>
                <w:spacing w:val="-2"/>
                <w:sz w:val="26"/>
                <w:szCs w:val="26"/>
              </w:rPr>
              <w:t>Содержание (разделы программы)</w:t>
            </w:r>
          </w:p>
        </w:tc>
      </w:tr>
      <w:tr w:rsidR="00E90577" w:rsidRPr="000F538B" w14:paraId="3F2C9319" w14:textId="77777777" w:rsidTr="00BB11DD">
        <w:trPr>
          <w:trHeight w:val="340"/>
        </w:trPr>
        <w:tc>
          <w:tcPr>
            <w:tcW w:w="9784" w:type="dxa"/>
            <w:gridSpan w:val="3"/>
          </w:tcPr>
          <w:p w14:paraId="1EA87210" w14:textId="77777777" w:rsidR="00E90577" w:rsidRPr="000F538B" w:rsidRDefault="00E90577" w:rsidP="00BB11DD">
            <w:pPr>
              <w:pStyle w:val="TableParagraph"/>
              <w:spacing w:before="52" w:line="269" w:lineRule="exact"/>
              <w:ind w:left="107"/>
              <w:rPr>
                <w:b/>
                <w:i/>
                <w:sz w:val="26"/>
                <w:szCs w:val="26"/>
              </w:rPr>
            </w:pPr>
            <w:r w:rsidRPr="000F538B">
              <w:rPr>
                <w:b/>
                <w:i/>
                <w:sz w:val="26"/>
                <w:szCs w:val="26"/>
              </w:rPr>
              <w:t>Личностные</w:t>
            </w:r>
            <w:r w:rsidRPr="000F538B">
              <w:rPr>
                <w:b/>
                <w:i/>
                <w:spacing w:val="-6"/>
                <w:sz w:val="26"/>
                <w:szCs w:val="26"/>
              </w:rPr>
              <w:t xml:space="preserve"> </w:t>
            </w:r>
            <w:r w:rsidRPr="000F538B">
              <w:rPr>
                <w:b/>
                <w:i/>
                <w:sz w:val="26"/>
                <w:szCs w:val="26"/>
              </w:rPr>
              <w:t>учебные</w:t>
            </w:r>
            <w:r w:rsidRPr="000F538B">
              <w:rPr>
                <w:b/>
                <w:i/>
                <w:spacing w:val="-4"/>
                <w:sz w:val="26"/>
                <w:szCs w:val="26"/>
              </w:rPr>
              <w:t xml:space="preserve"> </w:t>
            </w:r>
            <w:r w:rsidRPr="000F538B">
              <w:rPr>
                <w:b/>
                <w:i/>
                <w:spacing w:val="-2"/>
                <w:sz w:val="26"/>
                <w:szCs w:val="26"/>
              </w:rPr>
              <w:t>действия</w:t>
            </w:r>
          </w:p>
        </w:tc>
      </w:tr>
      <w:tr w:rsidR="00E90577" w:rsidRPr="000F538B" w14:paraId="114FC6F9" w14:textId="77777777" w:rsidTr="00BB11DD">
        <w:trPr>
          <w:trHeight w:val="340"/>
        </w:trPr>
        <w:tc>
          <w:tcPr>
            <w:tcW w:w="677" w:type="dxa"/>
          </w:tcPr>
          <w:p w14:paraId="2C140445" w14:textId="77777777" w:rsidR="00E90577" w:rsidRPr="000F538B" w:rsidRDefault="00E90577" w:rsidP="00BB11DD">
            <w:pPr>
              <w:pStyle w:val="TableParagraph"/>
              <w:rPr>
                <w:sz w:val="26"/>
                <w:szCs w:val="26"/>
              </w:rPr>
            </w:pPr>
          </w:p>
        </w:tc>
        <w:tc>
          <w:tcPr>
            <w:tcW w:w="7547" w:type="dxa"/>
          </w:tcPr>
          <w:p w14:paraId="16F48AE8" w14:textId="77777777" w:rsidR="00E90577" w:rsidRPr="000F538B" w:rsidRDefault="00E90577" w:rsidP="00BB11DD">
            <w:pPr>
              <w:pStyle w:val="TableParagraph"/>
              <w:spacing w:before="44"/>
              <w:ind w:left="107"/>
              <w:rPr>
                <w:sz w:val="26"/>
                <w:szCs w:val="26"/>
              </w:rPr>
            </w:pPr>
            <w:r w:rsidRPr="000F538B">
              <w:rPr>
                <w:sz w:val="26"/>
                <w:szCs w:val="26"/>
              </w:rPr>
              <w:t>Испытывать</w:t>
            </w:r>
            <w:r w:rsidRPr="000F538B">
              <w:rPr>
                <w:spacing w:val="-4"/>
                <w:sz w:val="26"/>
                <w:szCs w:val="26"/>
              </w:rPr>
              <w:t xml:space="preserve"> </w:t>
            </w:r>
            <w:r w:rsidRPr="000F538B">
              <w:rPr>
                <w:sz w:val="26"/>
                <w:szCs w:val="26"/>
              </w:rPr>
              <w:t>чувство</w:t>
            </w:r>
            <w:r w:rsidRPr="000F538B">
              <w:rPr>
                <w:spacing w:val="-2"/>
                <w:sz w:val="26"/>
                <w:szCs w:val="26"/>
              </w:rPr>
              <w:t xml:space="preserve"> </w:t>
            </w:r>
            <w:r w:rsidRPr="000F538B">
              <w:rPr>
                <w:sz w:val="26"/>
                <w:szCs w:val="26"/>
              </w:rPr>
              <w:t>гордости</w:t>
            </w:r>
            <w:r w:rsidRPr="000F538B">
              <w:rPr>
                <w:spacing w:val="-2"/>
                <w:sz w:val="26"/>
                <w:szCs w:val="26"/>
              </w:rPr>
              <w:t xml:space="preserve"> </w:t>
            </w:r>
            <w:r w:rsidRPr="000F538B">
              <w:rPr>
                <w:sz w:val="26"/>
                <w:szCs w:val="26"/>
              </w:rPr>
              <w:t>за</w:t>
            </w:r>
            <w:r w:rsidRPr="000F538B">
              <w:rPr>
                <w:spacing w:val="-3"/>
                <w:sz w:val="26"/>
                <w:szCs w:val="26"/>
              </w:rPr>
              <w:t xml:space="preserve"> </w:t>
            </w:r>
            <w:r w:rsidRPr="000F538B">
              <w:rPr>
                <w:sz w:val="26"/>
                <w:szCs w:val="26"/>
              </w:rPr>
              <w:t>свою</w:t>
            </w:r>
            <w:r w:rsidRPr="000F538B">
              <w:rPr>
                <w:spacing w:val="-3"/>
                <w:sz w:val="26"/>
                <w:szCs w:val="26"/>
              </w:rPr>
              <w:t xml:space="preserve"> </w:t>
            </w:r>
            <w:r w:rsidRPr="000F538B">
              <w:rPr>
                <w:spacing w:val="-2"/>
                <w:sz w:val="26"/>
                <w:szCs w:val="26"/>
              </w:rPr>
              <w:t>страну</w:t>
            </w:r>
          </w:p>
        </w:tc>
        <w:tc>
          <w:tcPr>
            <w:tcW w:w="1560" w:type="dxa"/>
            <w:vMerge w:val="restart"/>
          </w:tcPr>
          <w:p w14:paraId="3E81B6D4" w14:textId="77777777" w:rsidR="00E90577" w:rsidRPr="000F538B" w:rsidRDefault="00E90577" w:rsidP="00BB11DD">
            <w:pPr>
              <w:pStyle w:val="TableParagraph"/>
              <w:spacing w:before="44"/>
              <w:ind w:left="110" w:right="105" w:firstLine="67"/>
              <w:rPr>
                <w:sz w:val="26"/>
                <w:szCs w:val="26"/>
              </w:rPr>
            </w:pPr>
            <w:r w:rsidRPr="000F538B">
              <w:rPr>
                <w:sz w:val="26"/>
                <w:szCs w:val="26"/>
              </w:rPr>
              <w:t>Все</w:t>
            </w:r>
            <w:r w:rsidRPr="000F538B">
              <w:rPr>
                <w:spacing w:val="-17"/>
                <w:sz w:val="26"/>
                <w:szCs w:val="26"/>
              </w:rPr>
              <w:t xml:space="preserve"> </w:t>
            </w:r>
            <w:r w:rsidRPr="000F538B">
              <w:rPr>
                <w:sz w:val="26"/>
                <w:szCs w:val="26"/>
              </w:rPr>
              <w:t xml:space="preserve">разделы </w:t>
            </w:r>
            <w:r w:rsidRPr="000F538B">
              <w:rPr>
                <w:spacing w:val="-2"/>
                <w:sz w:val="26"/>
                <w:szCs w:val="26"/>
              </w:rPr>
              <w:t>программы</w:t>
            </w:r>
          </w:p>
        </w:tc>
      </w:tr>
      <w:tr w:rsidR="00E90577" w:rsidRPr="000F538B" w14:paraId="671B2D4E" w14:textId="77777777" w:rsidTr="00BB11DD">
        <w:trPr>
          <w:trHeight w:val="613"/>
        </w:trPr>
        <w:tc>
          <w:tcPr>
            <w:tcW w:w="677" w:type="dxa"/>
          </w:tcPr>
          <w:p w14:paraId="3C90FDC6" w14:textId="77777777" w:rsidR="00E90577" w:rsidRPr="000F538B" w:rsidRDefault="00E90577" w:rsidP="00BB11DD">
            <w:pPr>
              <w:pStyle w:val="TableParagraph"/>
              <w:rPr>
                <w:sz w:val="26"/>
                <w:szCs w:val="26"/>
              </w:rPr>
            </w:pPr>
          </w:p>
        </w:tc>
        <w:tc>
          <w:tcPr>
            <w:tcW w:w="7547" w:type="dxa"/>
          </w:tcPr>
          <w:p w14:paraId="21645B11" w14:textId="77777777" w:rsidR="00E90577" w:rsidRPr="000F538B" w:rsidRDefault="00E90577" w:rsidP="00BB11DD">
            <w:pPr>
              <w:pStyle w:val="TableParagraph"/>
              <w:spacing w:before="42" w:line="270" w:lineRule="atLeast"/>
              <w:ind w:left="107" w:firstLine="458"/>
              <w:rPr>
                <w:sz w:val="26"/>
                <w:szCs w:val="26"/>
              </w:rPr>
            </w:pPr>
            <w:r w:rsidRPr="000F538B">
              <w:rPr>
                <w:sz w:val="26"/>
                <w:szCs w:val="26"/>
              </w:rPr>
              <w:t>Гордиться</w:t>
            </w:r>
            <w:r w:rsidRPr="000F538B">
              <w:rPr>
                <w:spacing w:val="-8"/>
                <w:sz w:val="26"/>
                <w:szCs w:val="26"/>
              </w:rPr>
              <w:t xml:space="preserve"> </w:t>
            </w:r>
            <w:r w:rsidRPr="000F538B">
              <w:rPr>
                <w:sz w:val="26"/>
                <w:szCs w:val="26"/>
              </w:rPr>
              <w:t>школьными</w:t>
            </w:r>
            <w:r w:rsidRPr="000F538B">
              <w:rPr>
                <w:spacing w:val="-9"/>
                <w:sz w:val="26"/>
                <w:szCs w:val="26"/>
              </w:rPr>
              <w:t xml:space="preserve"> </w:t>
            </w:r>
            <w:r w:rsidRPr="000F538B">
              <w:rPr>
                <w:sz w:val="26"/>
                <w:szCs w:val="26"/>
              </w:rPr>
              <w:t>успехами</w:t>
            </w:r>
            <w:r w:rsidRPr="000F538B">
              <w:rPr>
                <w:spacing w:val="-8"/>
                <w:sz w:val="26"/>
                <w:szCs w:val="26"/>
              </w:rPr>
              <w:t xml:space="preserve"> </w:t>
            </w:r>
            <w:r w:rsidRPr="000F538B">
              <w:rPr>
                <w:sz w:val="26"/>
                <w:szCs w:val="26"/>
              </w:rPr>
              <w:t>и</w:t>
            </w:r>
            <w:r w:rsidRPr="000F538B">
              <w:rPr>
                <w:spacing w:val="-8"/>
                <w:sz w:val="26"/>
                <w:szCs w:val="26"/>
              </w:rPr>
              <w:t xml:space="preserve"> </w:t>
            </w:r>
            <w:r w:rsidRPr="000F538B">
              <w:rPr>
                <w:sz w:val="26"/>
                <w:szCs w:val="26"/>
              </w:rPr>
              <w:t>достижениями</w:t>
            </w:r>
            <w:r w:rsidRPr="000F538B">
              <w:rPr>
                <w:spacing w:val="-8"/>
                <w:sz w:val="26"/>
                <w:szCs w:val="26"/>
              </w:rPr>
              <w:t xml:space="preserve"> </w:t>
            </w:r>
            <w:r w:rsidRPr="000F538B">
              <w:rPr>
                <w:sz w:val="26"/>
                <w:szCs w:val="26"/>
              </w:rPr>
              <w:t>как собственными, так и своих товарищей.</w:t>
            </w:r>
          </w:p>
        </w:tc>
        <w:tc>
          <w:tcPr>
            <w:tcW w:w="1560" w:type="dxa"/>
            <w:vMerge/>
            <w:tcBorders>
              <w:top w:val="nil"/>
            </w:tcBorders>
          </w:tcPr>
          <w:p w14:paraId="22064F41" w14:textId="77777777" w:rsidR="00E90577" w:rsidRPr="000F538B" w:rsidRDefault="00E90577" w:rsidP="00BB11DD">
            <w:pPr>
              <w:rPr>
                <w:sz w:val="26"/>
                <w:szCs w:val="26"/>
              </w:rPr>
            </w:pPr>
          </w:p>
        </w:tc>
      </w:tr>
      <w:tr w:rsidR="00E90577" w:rsidRPr="000F538B" w14:paraId="1EA980DD" w14:textId="77777777" w:rsidTr="00BB11DD">
        <w:trPr>
          <w:trHeight w:val="618"/>
        </w:trPr>
        <w:tc>
          <w:tcPr>
            <w:tcW w:w="677" w:type="dxa"/>
          </w:tcPr>
          <w:p w14:paraId="18A5E81F" w14:textId="77777777" w:rsidR="00E90577" w:rsidRPr="000F538B" w:rsidRDefault="00E90577" w:rsidP="00BB11DD">
            <w:pPr>
              <w:pStyle w:val="TableParagraph"/>
              <w:rPr>
                <w:sz w:val="26"/>
                <w:szCs w:val="26"/>
              </w:rPr>
            </w:pPr>
          </w:p>
        </w:tc>
        <w:tc>
          <w:tcPr>
            <w:tcW w:w="7547" w:type="dxa"/>
          </w:tcPr>
          <w:p w14:paraId="2FC6BE7C" w14:textId="77777777" w:rsidR="00E90577" w:rsidRPr="000F538B" w:rsidRDefault="00E90577" w:rsidP="00BB11DD">
            <w:pPr>
              <w:pStyle w:val="TableParagraph"/>
              <w:spacing w:before="47" w:line="270" w:lineRule="atLeast"/>
              <w:ind w:left="107" w:right="151" w:firstLine="458"/>
              <w:rPr>
                <w:sz w:val="26"/>
                <w:szCs w:val="26"/>
              </w:rPr>
            </w:pPr>
            <w:r w:rsidRPr="000F538B">
              <w:rPr>
                <w:sz w:val="26"/>
                <w:szCs w:val="26"/>
              </w:rPr>
              <w:t>Адекватно</w:t>
            </w:r>
            <w:r w:rsidRPr="000F538B">
              <w:rPr>
                <w:spacing w:val="-9"/>
                <w:sz w:val="26"/>
                <w:szCs w:val="26"/>
              </w:rPr>
              <w:t xml:space="preserve"> </w:t>
            </w:r>
            <w:r w:rsidRPr="000F538B">
              <w:rPr>
                <w:sz w:val="26"/>
                <w:szCs w:val="26"/>
              </w:rPr>
              <w:t>эмоционально</w:t>
            </w:r>
            <w:r w:rsidRPr="000F538B">
              <w:rPr>
                <w:spacing w:val="-9"/>
                <w:sz w:val="26"/>
                <w:szCs w:val="26"/>
              </w:rPr>
              <w:t xml:space="preserve"> </w:t>
            </w:r>
            <w:r w:rsidRPr="000F538B">
              <w:rPr>
                <w:sz w:val="26"/>
                <w:szCs w:val="26"/>
              </w:rPr>
              <w:t>откликаться</w:t>
            </w:r>
            <w:r w:rsidRPr="000F538B">
              <w:rPr>
                <w:spacing w:val="-11"/>
                <w:sz w:val="26"/>
                <w:szCs w:val="26"/>
              </w:rPr>
              <w:t xml:space="preserve"> </w:t>
            </w:r>
            <w:r w:rsidRPr="000F538B">
              <w:rPr>
                <w:sz w:val="26"/>
                <w:szCs w:val="26"/>
              </w:rPr>
              <w:t>на</w:t>
            </w:r>
            <w:r w:rsidRPr="000F538B">
              <w:rPr>
                <w:spacing w:val="-10"/>
                <w:sz w:val="26"/>
                <w:szCs w:val="26"/>
              </w:rPr>
              <w:t xml:space="preserve"> </w:t>
            </w:r>
            <w:r w:rsidRPr="000F538B">
              <w:rPr>
                <w:sz w:val="26"/>
                <w:szCs w:val="26"/>
              </w:rPr>
              <w:t>произведения литературы, музыки, живописи и др.</w:t>
            </w:r>
          </w:p>
        </w:tc>
        <w:tc>
          <w:tcPr>
            <w:tcW w:w="1560" w:type="dxa"/>
            <w:vMerge/>
            <w:tcBorders>
              <w:top w:val="nil"/>
            </w:tcBorders>
          </w:tcPr>
          <w:p w14:paraId="768670FD" w14:textId="77777777" w:rsidR="00E90577" w:rsidRPr="000F538B" w:rsidRDefault="00E90577" w:rsidP="00BB11DD">
            <w:pPr>
              <w:rPr>
                <w:sz w:val="26"/>
                <w:szCs w:val="26"/>
              </w:rPr>
            </w:pPr>
          </w:p>
        </w:tc>
      </w:tr>
      <w:tr w:rsidR="00E90577" w:rsidRPr="000F538B" w14:paraId="3CC9E86E" w14:textId="77777777" w:rsidTr="00BB11DD">
        <w:trPr>
          <w:trHeight w:val="616"/>
        </w:trPr>
        <w:tc>
          <w:tcPr>
            <w:tcW w:w="677" w:type="dxa"/>
          </w:tcPr>
          <w:p w14:paraId="67C167F0" w14:textId="77777777" w:rsidR="00E90577" w:rsidRPr="000F538B" w:rsidRDefault="00E90577" w:rsidP="00BB11DD">
            <w:pPr>
              <w:pStyle w:val="TableParagraph"/>
              <w:rPr>
                <w:sz w:val="26"/>
                <w:szCs w:val="26"/>
              </w:rPr>
            </w:pPr>
          </w:p>
        </w:tc>
        <w:tc>
          <w:tcPr>
            <w:tcW w:w="7547" w:type="dxa"/>
          </w:tcPr>
          <w:p w14:paraId="01BD513C" w14:textId="77777777" w:rsidR="00E90577" w:rsidRPr="000F538B" w:rsidRDefault="00E90577" w:rsidP="00BB11DD">
            <w:pPr>
              <w:pStyle w:val="TableParagraph"/>
              <w:spacing w:before="44" w:line="270" w:lineRule="atLeast"/>
              <w:ind w:left="107" w:right="151" w:firstLine="458"/>
              <w:rPr>
                <w:sz w:val="26"/>
                <w:szCs w:val="26"/>
              </w:rPr>
            </w:pPr>
            <w:r w:rsidRPr="000F538B">
              <w:rPr>
                <w:sz w:val="26"/>
                <w:szCs w:val="26"/>
              </w:rPr>
              <w:t>Уважительно</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бережно</w:t>
            </w:r>
            <w:r w:rsidRPr="000F538B">
              <w:rPr>
                <w:spacing w:val="-5"/>
                <w:sz w:val="26"/>
                <w:szCs w:val="26"/>
              </w:rPr>
              <w:t xml:space="preserve"> </w:t>
            </w:r>
            <w:r w:rsidRPr="000F538B">
              <w:rPr>
                <w:sz w:val="26"/>
                <w:szCs w:val="26"/>
              </w:rPr>
              <w:t>относиться</w:t>
            </w:r>
            <w:r w:rsidRPr="000F538B">
              <w:rPr>
                <w:spacing w:val="-5"/>
                <w:sz w:val="26"/>
                <w:szCs w:val="26"/>
              </w:rPr>
              <w:t xml:space="preserve"> </w:t>
            </w:r>
            <w:r w:rsidRPr="000F538B">
              <w:rPr>
                <w:sz w:val="26"/>
                <w:szCs w:val="26"/>
              </w:rPr>
              <w:t>к</w:t>
            </w:r>
            <w:r w:rsidRPr="000F538B">
              <w:rPr>
                <w:spacing w:val="-5"/>
                <w:sz w:val="26"/>
                <w:szCs w:val="26"/>
              </w:rPr>
              <w:t xml:space="preserve"> </w:t>
            </w:r>
            <w:r w:rsidRPr="000F538B">
              <w:rPr>
                <w:sz w:val="26"/>
                <w:szCs w:val="26"/>
              </w:rPr>
              <w:t>людям</w:t>
            </w:r>
            <w:r w:rsidRPr="000F538B">
              <w:rPr>
                <w:spacing w:val="-5"/>
                <w:sz w:val="26"/>
                <w:szCs w:val="26"/>
              </w:rPr>
              <w:t xml:space="preserve"> </w:t>
            </w:r>
            <w:r w:rsidRPr="000F538B">
              <w:rPr>
                <w:sz w:val="26"/>
                <w:szCs w:val="26"/>
              </w:rPr>
              <w:t>труда</w:t>
            </w:r>
            <w:r w:rsidRPr="000F538B">
              <w:rPr>
                <w:spacing w:val="-6"/>
                <w:sz w:val="26"/>
                <w:szCs w:val="26"/>
              </w:rPr>
              <w:t xml:space="preserve"> </w:t>
            </w:r>
            <w:r w:rsidRPr="000F538B">
              <w:rPr>
                <w:sz w:val="26"/>
                <w:szCs w:val="26"/>
              </w:rPr>
              <w:t>и</w:t>
            </w:r>
            <w:r w:rsidRPr="000F538B">
              <w:rPr>
                <w:spacing w:val="-5"/>
                <w:sz w:val="26"/>
                <w:szCs w:val="26"/>
              </w:rPr>
              <w:t xml:space="preserve"> </w:t>
            </w:r>
            <w:r w:rsidRPr="000F538B">
              <w:rPr>
                <w:sz w:val="26"/>
                <w:szCs w:val="26"/>
              </w:rPr>
              <w:t>результатам их деятельности</w:t>
            </w:r>
          </w:p>
        </w:tc>
        <w:tc>
          <w:tcPr>
            <w:tcW w:w="1560" w:type="dxa"/>
            <w:vMerge/>
            <w:tcBorders>
              <w:top w:val="nil"/>
            </w:tcBorders>
          </w:tcPr>
          <w:p w14:paraId="56E2259D" w14:textId="77777777" w:rsidR="00E90577" w:rsidRPr="000F538B" w:rsidRDefault="00E90577" w:rsidP="00BB11DD">
            <w:pPr>
              <w:rPr>
                <w:sz w:val="26"/>
                <w:szCs w:val="26"/>
              </w:rPr>
            </w:pPr>
          </w:p>
        </w:tc>
      </w:tr>
      <w:tr w:rsidR="00E90577" w:rsidRPr="000F538B" w14:paraId="602B2EE3" w14:textId="77777777" w:rsidTr="00BB11DD">
        <w:trPr>
          <w:trHeight w:val="340"/>
        </w:trPr>
        <w:tc>
          <w:tcPr>
            <w:tcW w:w="677" w:type="dxa"/>
          </w:tcPr>
          <w:p w14:paraId="28E6A020" w14:textId="77777777" w:rsidR="00E90577" w:rsidRPr="000F538B" w:rsidRDefault="00E90577" w:rsidP="00BB11DD">
            <w:pPr>
              <w:pStyle w:val="TableParagraph"/>
              <w:rPr>
                <w:sz w:val="26"/>
                <w:szCs w:val="26"/>
              </w:rPr>
            </w:pPr>
          </w:p>
        </w:tc>
        <w:tc>
          <w:tcPr>
            <w:tcW w:w="7547" w:type="dxa"/>
          </w:tcPr>
          <w:p w14:paraId="3299AF23" w14:textId="77777777" w:rsidR="00E90577" w:rsidRPr="000F538B" w:rsidRDefault="00E90577" w:rsidP="00BB11DD">
            <w:pPr>
              <w:pStyle w:val="TableParagraph"/>
              <w:spacing w:before="47" w:line="273" w:lineRule="exact"/>
              <w:ind w:left="107"/>
              <w:rPr>
                <w:sz w:val="26"/>
                <w:szCs w:val="26"/>
              </w:rPr>
            </w:pPr>
            <w:r w:rsidRPr="000F538B">
              <w:rPr>
                <w:sz w:val="26"/>
                <w:szCs w:val="26"/>
              </w:rPr>
              <w:t>Активно</w:t>
            </w:r>
            <w:r w:rsidRPr="000F538B">
              <w:rPr>
                <w:spacing w:val="-7"/>
                <w:sz w:val="26"/>
                <w:szCs w:val="26"/>
              </w:rPr>
              <w:t xml:space="preserve"> </w:t>
            </w:r>
            <w:r w:rsidRPr="000F538B">
              <w:rPr>
                <w:sz w:val="26"/>
                <w:szCs w:val="26"/>
              </w:rPr>
              <w:t>включаться</w:t>
            </w:r>
            <w:r w:rsidRPr="000F538B">
              <w:rPr>
                <w:spacing w:val="-5"/>
                <w:sz w:val="26"/>
                <w:szCs w:val="26"/>
              </w:rPr>
              <w:t xml:space="preserve"> </w:t>
            </w:r>
            <w:r w:rsidRPr="000F538B">
              <w:rPr>
                <w:sz w:val="26"/>
                <w:szCs w:val="26"/>
              </w:rPr>
              <w:t>в</w:t>
            </w:r>
            <w:r w:rsidRPr="000F538B">
              <w:rPr>
                <w:spacing w:val="-6"/>
                <w:sz w:val="26"/>
                <w:szCs w:val="26"/>
              </w:rPr>
              <w:t xml:space="preserve"> </w:t>
            </w:r>
            <w:r w:rsidRPr="000F538B">
              <w:rPr>
                <w:sz w:val="26"/>
                <w:szCs w:val="26"/>
              </w:rPr>
              <w:t>общеполезную</w:t>
            </w:r>
            <w:r w:rsidRPr="000F538B">
              <w:rPr>
                <w:spacing w:val="-5"/>
                <w:sz w:val="26"/>
                <w:szCs w:val="26"/>
              </w:rPr>
              <w:t xml:space="preserve"> </w:t>
            </w:r>
            <w:r w:rsidRPr="000F538B">
              <w:rPr>
                <w:sz w:val="26"/>
                <w:szCs w:val="26"/>
              </w:rPr>
              <w:t>социальную</w:t>
            </w:r>
            <w:r w:rsidRPr="000F538B">
              <w:rPr>
                <w:spacing w:val="-4"/>
                <w:sz w:val="26"/>
                <w:szCs w:val="26"/>
              </w:rPr>
              <w:t xml:space="preserve"> </w:t>
            </w:r>
            <w:r w:rsidRPr="000F538B">
              <w:rPr>
                <w:spacing w:val="-2"/>
                <w:sz w:val="26"/>
                <w:szCs w:val="26"/>
              </w:rPr>
              <w:t>деятельность</w:t>
            </w:r>
          </w:p>
        </w:tc>
        <w:tc>
          <w:tcPr>
            <w:tcW w:w="1560" w:type="dxa"/>
            <w:vMerge/>
            <w:tcBorders>
              <w:top w:val="nil"/>
            </w:tcBorders>
          </w:tcPr>
          <w:p w14:paraId="4CE09E71" w14:textId="77777777" w:rsidR="00E90577" w:rsidRPr="000F538B" w:rsidRDefault="00E90577" w:rsidP="00BB11DD">
            <w:pPr>
              <w:rPr>
                <w:sz w:val="26"/>
                <w:szCs w:val="26"/>
              </w:rPr>
            </w:pPr>
          </w:p>
        </w:tc>
      </w:tr>
      <w:tr w:rsidR="00E90577" w:rsidRPr="000F538B" w14:paraId="31F632B6" w14:textId="77777777" w:rsidTr="00BB11DD">
        <w:trPr>
          <w:trHeight w:val="617"/>
        </w:trPr>
        <w:tc>
          <w:tcPr>
            <w:tcW w:w="677" w:type="dxa"/>
          </w:tcPr>
          <w:p w14:paraId="73B2B27F" w14:textId="77777777" w:rsidR="00E90577" w:rsidRPr="000F538B" w:rsidRDefault="00E90577" w:rsidP="00BB11DD">
            <w:pPr>
              <w:pStyle w:val="TableParagraph"/>
              <w:rPr>
                <w:sz w:val="26"/>
                <w:szCs w:val="26"/>
              </w:rPr>
            </w:pPr>
          </w:p>
        </w:tc>
        <w:tc>
          <w:tcPr>
            <w:tcW w:w="7547" w:type="dxa"/>
          </w:tcPr>
          <w:p w14:paraId="2976B1E4" w14:textId="77777777" w:rsidR="00E90577" w:rsidRPr="000F538B" w:rsidRDefault="00E90577" w:rsidP="00BB11DD">
            <w:pPr>
              <w:pStyle w:val="TableParagraph"/>
              <w:spacing w:before="45" w:line="270" w:lineRule="atLeast"/>
              <w:ind w:left="107" w:firstLine="458"/>
              <w:rPr>
                <w:sz w:val="26"/>
                <w:szCs w:val="26"/>
              </w:rPr>
            </w:pPr>
            <w:r w:rsidRPr="000F538B">
              <w:rPr>
                <w:sz w:val="26"/>
                <w:szCs w:val="26"/>
              </w:rPr>
              <w:t>Бережно</w:t>
            </w:r>
            <w:r w:rsidRPr="000F538B">
              <w:rPr>
                <w:spacing w:val="-7"/>
                <w:sz w:val="26"/>
                <w:szCs w:val="26"/>
              </w:rPr>
              <w:t xml:space="preserve"> </w:t>
            </w:r>
            <w:r w:rsidRPr="000F538B">
              <w:rPr>
                <w:sz w:val="26"/>
                <w:szCs w:val="26"/>
              </w:rPr>
              <w:t>относится</w:t>
            </w:r>
            <w:r w:rsidRPr="000F538B">
              <w:rPr>
                <w:spacing w:val="-7"/>
                <w:sz w:val="26"/>
                <w:szCs w:val="26"/>
              </w:rPr>
              <w:t xml:space="preserve"> </w:t>
            </w:r>
            <w:r w:rsidRPr="000F538B">
              <w:rPr>
                <w:sz w:val="26"/>
                <w:szCs w:val="26"/>
              </w:rPr>
              <w:t>к</w:t>
            </w:r>
            <w:r w:rsidRPr="000F538B">
              <w:rPr>
                <w:spacing w:val="-7"/>
                <w:sz w:val="26"/>
                <w:szCs w:val="26"/>
              </w:rPr>
              <w:t xml:space="preserve"> </w:t>
            </w:r>
            <w:r w:rsidRPr="000F538B">
              <w:rPr>
                <w:sz w:val="26"/>
                <w:szCs w:val="26"/>
              </w:rPr>
              <w:t>культурно-историческому</w:t>
            </w:r>
            <w:r w:rsidRPr="000F538B">
              <w:rPr>
                <w:spacing w:val="-10"/>
                <w:sz w:val="26"/>
                <w:szCs w:val="26"/>
              </w:rPr>
              <w:t xml:space="preserve"> </w:t>
            </w:r>
            <w:r w:rsidRPr="000F538B">
              <w:rPr>
                <w:sz w:val="26"/>
                <w:szCs w:val="26"/>
              </w:rPr>
              <w:t>наследию</w:t>
            </w:r>
            <w:r w:rsidRPr="000F538B">
              <w:rPr>
                <w:spacing w:val="-7"/>
                <w:sz w:val="26"/>
                <w:szCs w:val="26"/>
              </w:rPr>
              <w:t xml:space="preserve"> </w:t>
            </w:r>
            <w:r w:rsidRPr="000F538B">
              <w:rPr>
                <w:sz w:val="26"/>
                <w:szCs w:val="26"/>
              </w:rPr>
              <w:t>родного края и страны</w:t>
            </w:r>
          </w:p>
        </w:tc>
        <w:tc>
          <w:tcPr>
            <w:tcW w:w="1560" w:type="dxa"/>
            <w:vMerge/>
            <w:tcBorders>
              <w:top w:val="nil"/>
            </w:tcBorders>
          </w:tcPr>
          <w:p w14:paraId="49934621" w14:textId="77777777" w:rsidR="00E90577" w:rsidRPr="000F538B" w:rsidRDefault="00E90577" w:rsidP="00BB11DD">
            <w:pPr>
              <w:rPr>
                <w:sz w:val="26"/>
                <w:szCs w:val="26"/>
              </w:rPr>
            </w:pPr>
          </w:p>
        </w:tc>
      </w:tr>
      <w:tr w:rsidR="00E90577" w:rsidRPr="000F538B" w14:paraId="35E42CB7" w14:textId="77777777" w:rsidTr="00BB11DD">
        <w:trPr>
          <w:trHeight w:val="338"/>
        </w:trPr>
        <w:tc>
          <w:tcPr>
            <w:tcW w:w="9784" w:type="dxa"/>
            <w:gridSpan w:val="3"/>
          </w:tcPr>
          <w:p w14:paraId="4D0437F9" w14:textId="77777777" w:rsidR="00E90577" w:rsidRPr="000F538B" w:rsidRDefault="00E90577" w:rsidP="00BB11DD">
            <w:pPr>
              <w:pStyle w:val="TableParagraph"/>
              <w:spacing w:before="49" w:line="269" w:lineRule="exact"/>
              <w:ind w:left="107"/>
              <w:rPr>
                <w:b/>
                <w:i/>
                <w:sz w:val="26"/>
                <w:szCs w:val="26"/>
              </w:rPr>
            </w:pPr>
            <w:r w:rsidRPr="000F538B">
              <w:rPr>
                <w:b/>
                <w:i/>
                <w:sz w:val="26"/>
                <w:szCs w:val="26"/>
              </w:rPr>
              <w:t>Коммуникативные</w:t>
            </w:r>
            <w:r w:rsidRPr="000F538B">
              <w:rPr>
                <w:b/>
                <w:i/>
                <w:spacing w:val="-7"/>
                <w:sz w:val="26"/>
                <w:szCs w:val="26"/>
              </w:rPr>
              <w:t xml:space="preserve"> </w:t>
            </w:r>
            <w:r w:rsidRPr="000F538B">
              <w:rPr>
                <w:b/>
                <w:i/>
                <w:sz w:val="26"/>
                <w:szCs w:val="26"/>
              </w:rPr>
              <w:t>учебные</w:t>
            </w:r>
            <w:r w:rsidRPr="000F538B">
              <w:rPr>
                <w:b/>
                <w:i/>
                <w:spacing w:val="-7"/>
                <w:sz w:val="26"/>
                <w:szCs w:val="26"/>
              </w:rPr>
              <w:t xml:space="preserve"> </w:t>
            </w:r>
            <w:r w:rsidRPr="000F538B">
              <w:rPr>
                <w:b/>
                <w:i/>
                <w:spacing w:val="-2"/>
                <w:sz w:val="26"/>
                <w:szCs w:val="26"/>
              </w:rPr>
              <w:t>действия</w:t>
            </w:r>
          </w:p>
        </w:tc>
      </w:tr>
      <w:tr w:rsidR="00E90577" w:rsidRPr="000F538B" w14:paraId="6A4B9F46" w14:textId="77777777" w:rsidTr="00BB11DD">
        <w:trPr>
          <w:trHeight w:val="616"/>
        </w:trPr>
        <w:tc>
          <w:tcPr>
            <w:tcW w:w="677" w:type="dxa"/>
          </w:tcPr>
          <w:p w14:paraId="0D94397B" w14:textId="77777777" w:rsidR="00E90577" w:rsidRPr="000F538B" w:rsidRDefault="00E90577" w:rsidP="00BB11DD">
            <w:pPr>
              <w:pStyle w:val="TableParagraph"/>
              <w:rPr>
                <w:sz w:val="26"/>
                <w:szCs w:val="26"/>
              </w:rPr>
            </w:pPr>
          </w:p>
        </w:tc>
        <w:tc>
          <w:tcPr>
            <w:tcW w:w="7547" w:type="dxa"/>
          </w:tcPr>
          <w:p w14:paraId="0A6DE4BA" w14:textId="77777777" w:rsidR="00E90577" w:rsidRPr="000F538B" w:rsidRDefault="00E90577" w:rsidP="00BB11DD">
            <w:pPr>
              <w:pStyle w:val="TableParagraph"/>
              <w:spacing w:before="44" w:line="270" w:lineRule="atLeast"/>
              <w:ind w:left="107" w:firstLine="566"/>
              <w:rPr>
                <w:sz w:val="26"/>
                <w:szCs w:val="26"/>
              </w:rPr>
            </w:pPr>
            <w:r w:rsidRPr="000F538B">
              <w:rPr>
                <w:sz w:val="26"/>
                <w:szCs w:val="26"/>
              </w:rPr>
              <w:t>Вступать</w:t>
            </w:r>
            <w:r w:rsidRPr="000F538B">
              <w:rPr>
                <w:spacing w:val="-7"/>
                <w:sz w:val="26"/>
                <w:szCs w:val="26"/>
              </w:rPr>
              <w:t xml:space="preserve"> </w:t>
            </w:r>
            <w:r w:rsidRPr="000F538B">
              <w:rPr>
                <w:sz w:val="26"/>
                <w:szCs w:val="26"/>
              </w:rPr>
              <w:t>и</w:t>
            </w:r>
            <w:r w:rsidRPr="000F538B">
              <w:rPr>
                <w:spacing w:val="-8"/>
                <w:sz w:val="26"/>
                <w:szCs w:val="26"/>
              </w:rPr>
              <w:t xml:space="preserve"> </w:t>
            </w:r>
            <w:r w:rsidRPr="000F538B">
              <w:rPr>
                <w:sz w:val="26"/>
                <w:szCs w:val="26"/>
              </w:rPr>
              <w:t>поддерживать</w:t>
            </w:r>
            <w:r w:rsidRPr="000F538B">
              <w:rPr>
                <w:spacing w:val="-7"/>
                <w:sz w:val="26"/>
                <w:szCs w:val="26"/>
              </w:rPr>
              <w:t xml:space="preserve"> </w:t>
            </w:r>
            <w:r w:rsidRPr="000F538B">
              <w:rPr>
                <w:sz w:val="26"/>
                <w:szCs w:val="26"/>
              </w:rPr>
              <w:t>коммуникацию</w:t>
            </w:r>
            <w:r w:rsidRPr="000F538B">
              <w:rPr>
                <w:spacing w:val="-8"/>
                <w:sz w:val="26"/>
                <w:szCs w:val="26"/>
              </w:rPr>
              <w:t xml:space="preserve"> </w:t>
            </w:r>
            <w:r w:rsidRPr="000F538B">
              <w:rPr>
                <w:sz w:val="26"/>
                <w:szCs w:val="26"/>
              </w:rPr>
              <w:t>в</w:t>
            </w:r>
            <w:r w:rsidRPr="000F538B">
              <w:rPr>
                <w:spacing w:val="-9"/>
                <w:sz w:val="26"/>
                <w:szCs w:val="26"/>
              </w:rPr>
              <w:t xml:space="preserve"> </w:t>
            </w:r>
            <w:r w:rsidRPr="000F538B">
              <w:rPr>
                <w:sz w:val="26"/>
                <w:szCs w:val="26"/>
              </w:rPr>
              <w:t>разных</w:t>
            </w:r>
            <w:r w:rsidRPr="000F538B">
              <w:rPr>
                <w:spacing w:val="-7"/>
                <w:sz w:val="26"/>
                <w:szCs w:val="26"/>
              </w:rPr>
              <w:t xml:space="preserve"> </w:t>
            </w:r>
            <w:r w:rsidRPr="000F538B">
              <w:rPr>
                <w:sz w:val="26"/>
                <w:szCs w:val="26"/>
              </w:rPr>
              <w:t>ситуациях социального взаимодействия (учебных, трудовых, бытовых и др.).</w:t>
            </w:r>
          </w:p>
        </w:tc>
        <w:tc>
          <w:tcPr>
            <w:tcW w:w="1560" w:type="dxa"/>
            <w:vMerge w:val="restart"/>
          </w:tcPr>
          <w:p w14:paraId="34EC5A29" w14:textId="77777777" w:rsidR="00E90577" w:rsidRPr="000F538B" w:rsidRDefault="00E90577" w:rsidP="00BB11DD">
            <w:pPr>
              <w:pStyle w:val="TableParagraph"/>
              <w:spacing w:before="47"/>
              <w:ind w:left="110" w:right="170"/>
              <w:rPr>
                <w:sz w:val="26"/>
                <w:szCs w:val="26"/>
              </w:rPr>
            </w:pPr>
            <w:r w:rsidRPr="000F538B">
              <w:rPr>
                <w:sz w:val="26"/>
                <w:szCs w:val="26"/>
              </w:rPr>
              <w:t>Все</w:t>
            </w:r>
            <w:r w:rsidRPr="000F538B">
              <w:rPr>
                <w:spacing w:val="-15"/>
                <w:sz w:val="26"/>
                <w:szCs w:val="26"/>
              </w:rPr>
              <w:t xml:space="preserve"> </w:t>
            </w:r>
            <w:r w:rsidRPr="000F538B">
              <w:rPr>
                <w:sz w:val="26"/>
                <w:szCs w:val="26"/>
              </w:rPr>
              <w:t xml:space="preserve">разделы </w:t>
            </w:r>
            <w:r w:rsidRPr="000F538B">
              <w:rPr>
                <w:spacing w:val="-2"/>
                <w:sz w:val="26"/>
                <w:szCs w:val="26"/>
              </w:rPr>
              <w:t>программы</w:t>
            </w:r>
          </w:p>
        </w:tc>
      </w:tr>
      <w:tr w:rsidR="00E90577" w:rsidRPr="000F538B" w14:paraId="69573734" w14:textId="77777777" w:rsidTr="00BB11DD">
        <w:trPr>
          <w:trHeight w:val="342"/>
        </w:trPr>
        <w:tc>
          <w:tcPr>
            <w:tcW w:w="677" w:type="dxa"/>
          </w:tcPr>
          <w:p w14:paraId="722A2C19" w14:textId="77777777" w:rsidR="00E90577" w:rsidRPr="000F538B" w:rsidRDefault="00E90577" w:rsidP="00BB11DD">
            <w:pPr>
              <w:pStyle w:val="TableParagraph"/>
              <w:rPr>
                <w:sz w:val="26"/>
                <w:szCs w:val="26"/>
              </w:rPr>
            </w:pPr>
          </w:p>
        </w:tc>
        <w:tc>
          <w:tcPr>
            <w:tcW w:w="7547" w:type="dxa"/>
          </w:tcPr>
          <w:p w14:paraId="56EABBF5" w14:textId="77777777" w:rsidR="00E90577" w:rsidRPr="000F538B" w:rsidRDefault="00E90577" w:rsidP="00BB11DD">
            <w:pPr>
              <w:pStyle w:val="TableParagraph"/>
              <w:spacing w:before="47"/>
              <w:ind w:left="673"/>
              <w:rPr>
                <w:sz w:val="26"/>
                <w:szCs w:val="26"/>
              </w:rPr>
            </w:pPr>
            <w:r w:rsidRPr="000F538B">
              <w:rPr>
                <w:sz w:val="26"/>
                <w:szCs w:val="26"/>
              </w:rPr>
              <w:t>Слушать</w:t>
            </w:r>
            <w:r w:rsidRPr="000F538B">
              <w:rPr>
                <w:spacing w:val="-6"/>
                <w:sz w:val="26"/>
                <w:szCs w:val="26"/>
              </w:rPr>
              <w:t xml:space="preserve"> </w:t>
            </w:r>
            <w:r w:rsidRPr="000F538B">
              <w:rPr>
                <w:sz w:val="26"/>
                <w:szCs w:val="26"/>
              </w:rPr>
              <w:t>собеседника,</w:t>
            </w:r>
            <w:r w:rsidRPr="000F538B">
              <w:rPr>
                <w:spacing w:val="-4"/>
                <w:sz w:val="26"/>
                <w:szCs w:val="26"/>
              </w:rPr>
              <w:t xml:space="preserve"> </w:t>
            </w:r>
            <w:r w:rsidRPr="000F538B">
              <w:rPr>
                <w:sz w:val="26"/>
                <w:szCs w:val="26"/>
              </w:rPr>
              <w:t>вступать</w:t>
            </w:r>
            <w:r w:rsidRPr="000F538B">
              <w:rPr>
                <w:spacing w:val="-3"/>
                <w:sz w:val="26"/>
                <w:szCs w:val="26"/>
              </w:rPr>
              <w:t xml:space="preserve"> </w:t>
            </w:r>
            <w:r w:rsidRPr="000F538B">
              <w:rPr>
                <w:sz w:val="26"/>
                <w:szCs w:val="26"/>
              </w:rPr>
              <w:t>в</w:t>
            </w:r>
            <w:r w:rsidRPr="000F538B">
              <w:rPr>
                <w:spacing w:val="-4"/>
                <w:sz w:val="26"/>
                <w:szCs w:val="26"/>
              </w:rPr>
              <w:t xml:space="preserve"> </w:t>
            </w:r>
            <w:r w:rsidRPr="000F538B">
              <w:rPr>
                <w:sz w:val="26"/>
                <w:szCs w:val="26"/>
              </w:rPr>
              <w:t>диалог</w:t>
            </w:r>
            <w:r w:rsidRPr="000F538B">
              <w:rPr>
                <w:spacing w:val="-5"/>
                <w:sz w:val="26"/>
                <w:szCs w:val="26"/>
              </w:rPr>
              <w:t xml:space="preserve"> </w:t>
            </w:r>
            <w:r w:rsidRPr="000F538B">
              <w:rPr>
                <w:sz w:val="26"/>
                <w:szCs w:val="26"/>
              </w:rPr>
              <w:t>и</w:t>
            </w:r>
            <w:r w:rsidRPr="000F538B">
              <w:rPr>
                <w:spacing w:val="-3"/>
                <w:sz w:val="26"/>
                <w:szCs w:val="26"/>
              </w:rPr>
              <w:t xml:space="preserve"> </w:t>
            </w:r>
            <w:r w:rsidRPr="000F538B">
              <w:rPr>
                <w:sz w:val="26"/>
                <w:szCs w:val="26"/>
              </w:rPr>
              <w:t>поддерживать</w:t>
            </w:r>
            <w:r w:rsidRPr="000F538B">
              <w:rPr>
                <w:spacing w:val="-3"/>
                <w:sz w:val="26"/>
                <w:szCs w:val="26"/>
              </w:rPr>
              <w:t xml:space="preserve"> </w:t>
            </w:r>
            <w:r w:rsidRPr="000F538B">
              <w:rPr>
                <w:spacing w:val="-5"/>
                <w:sz w:val="26"/>
                <w:szCs w:val="26"/>
              </w:rPr>
              <w:t>его</w:t>
            </w:r>
          </w:p>
        </w:tc>
        <w:tc>
          <w:tcPr>
            <w:tcW w:w="1560" w:type="dxa"/>
            <w:vMerge/>
            <w:tcBorders>
              <w:top w:val="nil"/>
            </w:tcBorders>
          </w:tcPr>
          <w:p w14:paraId="06399008" w14:textId="77777777" w:rsidR="00E90577" w:rsidRPr="000F538B" w:rsidRDefault="00E90577" w:rsidP="00BB11DD">
            <w:pPr>
              <w:rPr>
                <w:sz w:val="26"/>
                <w:szCs w:val="26"/>
              </w:rPr>
            </w:pPr>
          </w:p>
        </w:tc>
      </w:tr>
      <w:tr w:rsidR="00E90577" w:rsidRPr="000F538B" w14:paraId="2D9263C4" w14:textId="77777777" w:rsidTr="00BB11DD">
        <w:trPr>
          <w:trHeight w:val="616"/>
        </w:trPr>
        <w:tc>
          <w:tcPr>
            <w:tcW w:w="677" w:type="dxa"/>
          </w:tcPr>
          <w:p w14:paraId="51EDBDDA" w14:textId="77777777" w:rsidR="00E90577" w:rsidRPr="000F538B" w:rsidRDefault="00E90577" w:rsidP="00BB11DD">
            <w:pPr>
              <w:pStyle w:val="TableParagraph"/>
              <w:rPr>
                <w:sz w:val="26"/>
                <w:szCs w:val="26"/>
              </w:rPr>
            </w:pPr>
          </w:p>
        </w:tc>
        <w:tc>
          <w:tcPr>
            <w:tcW w:w="7547" w:type="dxa"/>
          </w:tcPr>
          <w:p w14:paraId="2899269E" w14:textId="77777777" w:rsidR="00E90577" w:rsidRPr="000F538B" w:rsidRDefault="00E90577" w:rsidP="00BB11DD">
            <w:pPr>
              <w:pStyle w:val="TableParagraph"/>
              <w:spacing w:before="44" w:line="270" w:lineRule="atLeast"/>
              <w:ind w:left="107" w:right="151" w:firstLine="566"/>
              <w:rPr>
                <w:sz w:val="26"/>
                <w:szCs w:val="26"/>
              </w:rPr>
            </w:pPr>
            <w:r w:rsidRPr="000F538B">
              <w:rPr>
                <w:sz w:val="26"/>
                <w:szCs w:val="26"/>
              </w:rPr>
              <w:t>Использовать</w:t>
            </w:r>
            <w:r w:rsidRPr="000F538B">
              <w:rPr>
                <w:spacing w:val="-6"/>
                <w:sz w:val="26"/>
                <w:szCs w:val="26"/>
              </w:rPr>
              <w:t xml:space="preserve"> </w:t>
            </w:r>
            <w:r w:rsidRPr="000F538B">
              <w:rPr>
                <w:sz w:val="26"/>
                <w:szCs w:val="26"/>
              </w:rPr>
              <w:t>разные</w:t>
            </w:r>
            <w:r w:rsidRPr="000F538B">
              <w:rPr>
                <w:spacing w:val="-8"/>
                <w:sz w:val="26"/>
                <w:szCs w:val="26"/>
              </w:rPr>
              <w:t xml:space="preserve"> </w:t>
            </w:r>
            <w:r w:rsidRPr="000F538B">
              <w:rPr>
                <w:sz w:val="26"/>
                <w:szCs w:val="26"/>
              </w:rPr>
              <w:t>виды</w:t>
            </w:r>
            <w:r w:rsidRPr="000F538B">
              <w:rPr>
                <w:spacing w:val="-7"/>
                <w:sz w:val="26"/>
                <w:szCs w:val="26"/>
              </w:rPr>
              <w:t xml:space="preserve"> </w:t>
            </w:r>
            <w:r w:rsidRPr="000F538B">
              <w:rPr>
                <w:sz w:val="26"/>
                <w:szCs w:val="26"/>
              </w:rPr>
              <w:t>делового</w:t>
            </w:r>
            <w:r w:rsidRPr="000F538B">
              <w:rPr>
                <w:spacing w:val="-7"/>
                <w:sz w:val="26"/>
                <w:szCs w:val="26"/>
              </w:rPr>
              <w:t xml:space="preserve"> </w:t>
            </w:r>
            <w:r w:rsidRPr="000F538B">
              <w:rPr>
                <w:sz w:val="26"/>
                <w:szCs w:val="26"/>
              </w:rPr>
              <w:t>письма</w:t>
            </w:r>
            <w:r w:rsidRPr="000F538B">
              <w:rPr>
                <w:spacing w:val="-7"/>
                <w:sz w:val="26"/>
                <w:szCs w:val="26"/>
              </w:rPr>
              <w:t xml:space="preserve"> </w:t>
            </w:r>
            <w:r w:rsidRPr="000F538B">
              <w:rPr>
                <w:sz w:val="26"/>
                <w:szCs w:val="26"/>
              </w:rPr>
              <w:t>для</w:t>
            </w:r>
            <w:r w:rsidRPr="000F538B">
              <w:rPr>
                <w:spacing w:val="-7"/>
                <w:sz w:val="26"/>
                <w:szCs w:val="26"/>
              </w:rPr>
              <w:t xml:space="preserve"> </w:t>
            </w:r>
            <w:r w:rsidRPr="000F538B">
              <w:rPr>
                <w:sz w:val="26"/>
                <w:szCs w:val="26"/>
              </w:rPr>
              <w:t>решения жизненно значимых задач</w:t>
            </w:r>
          </w:p>
        </w:tc>
        <w:tc>
          <w:tcPr>
            <w:tcW w:w="1560" w:type="dxa"/>
            <w:vMerge/>
            <w:tcBorders>
              <w:top w:val="nil"/>
            </w:tcBorders>
          </w:tcPr>
          <w:p w14:paraId="166B4DBF" w14:textId="77777777" w:rsidR="00E90577" w:rsidRPr="000F538B" w:rsidRDefault="00E90577" w:rsidP="00BB11DD">
            <w:pPr>
              <w:rPr>
                <w:sz w:val="26"/>
                <w:szCs w:val="26"/>
              </w:rPr>
            </w:pPr>
          </w:p>
        </w:tc>
      </w:tr>
      <w:tr w:rsidR="00E90577" w:rsidRPr="000F538B" w14:paraId="6228BBA0" w14:textId="77777777" w:rsidTr="00BB11DD">
        <w:trPr>
          <w:trHeight w:val="616"/>
        </w:trPr>
        <w:tc>
          <w:tcPr>
            <w:tcW w:w="677" w:type="dxa"/>
          </w:tcPr>
          <w:p w14:paraId="640A25B3" w14:textId="77777777" w:rsidR="00E90577" w:rsidRPr="000F538B" w:rsidRDefault="00E90577" w:rsidP="00BB11DD">
            <w:pPr>
              <w:pStyle w:val="TableParagraph"/>
              <w:rPr>
                <w:sz w:val="26"/>
                <w:szCs w:val="26"/>
              </w:rPr>
            </w:pPr>
          </w:p>
        </w:tc>
        <w:tc>
          <w:tcPr>
            <w:tcW w:w="7547" w:type="dxa"/>
          </w:tcPr>
          <w:p w14:paraId="74553983" w14:textId="77777777" w:rsidR="00E90577" w:rsidRPr="000F538B" w:rsidRDefault="00E90577" w:rsidP="00BB11DD">
            <w:pPr>
              <w:pStyle w:val="TableParagraph"/>
              <w:spacing w:before="44"/>
              <w:ind w:right="205"/>
              <w:jc w:val="center"/>
              <w:rPr>
                <w:sz w:val="26"/>
                <w:szCs w:val="26"/>
              </w:rPr>
            </w:pPr>
            <w:r w:rsidRPr="000F538B">
              <w:rPr>
                <w:sz w:val="26"/>
                <w:szCs w:val="26"/>
              </w:rPr>
              <w:t>Использовать</w:t>
            </w:r>
            <w:r w:rsidRPr="000F538B">
              <w:rPr>
                <w:spacing w:val="-6"/>
                <w:sz w:val="26"/>
                <w:szCs w:val="26"/>
              </w:rPr>
              <w:t xml:space="preserve"> </w:t>
            </w:r>
            <w:r w:rsidRPr="000F538B">
              <w:rPr>
                <w:sz w:val="26"/>
                <w:szCs w:val="26"/>
              </w:rPr>
              <w:t>доступные</w:t>
            </w:r>
            <w:r w:rsidRPr="000F538B">
              <w:rPr>
                <w:spacing w:val="-6"/>
                <w:sz w:val="26"/>
                <w:szCs w:val="26"/>
              </w:rPr>
              <w:t xml:space="preserve"> </w:t>
            </w:r>
            <w:r w:rsidRPr="000F538B">
              <w:rPr>
                <w:sz w:val="26"/>
                <w:szCs w:val="26"/>
              </w:rPr>
              <w:t>источники</w:t>
            </w:r>
            <w:r w:rsidRPr="000F538B">
              <w:rPr>
                <w:spacing w:val="-6"/>
                <w:sz w:val="26"/>
                <w:szCs w:val="26"/>
              </w:rPr>
              <w:t xml:space="preserve"> </w:t>
            </w:r>
            <w:r w:rsidRPr="000F538B">
              <w:rPr>
                <w:sz w:val="26"/>
                <w:szCs w:val="26"/>
              </w:rPr>
              <w:t>и</w:t>
            </w:r>
            <w:r w:rsidRPr="000F538B">
              <w:rPr>
                <w:spacing w:val="-4"/>
                <w:sz w:val="26"/>
                <w:szCs w:val="26"/>
              </w:rPr>
              <w:t xml:space="preserve"> </w:t>
            </w:r>
            <w:r w:rsidRPr="000F538B">
              <w:rPr>
                <w:sz w:val="26"/>
                <w:szCs w:val="26"/>
              </w:rPr>
              <w:t>средства</w:t>
            </w:r>
            <w:r w:rsidRPr="000F538B">
              <w:rPr>
                <w:spacing w:val="-5"/>
                <w:sz w:val="26"/>
                <w:szCs w:val="26"/>
              </w:rPr>
              <w:t xml:space="preserve"> </w:t>
            </w:r>
            <w:r w:rsidRPr="000F538B">
              <w:rPr>
                <w:spacing w:val="-2"/>
                <w:sz w:val="26"/>
                <w:szCs w:val="26"/>
              </w:rPr>
              <w:t>получения</w:t>
            </w:r>
          </w:p>
          <w:p w14:paraId="048C4F9A" w14:textId="77777777" w:rsidR="00E90577" w:rsidRPr="000F538B" w:rsidRDefault="00E90577" w:rsidP="00BB11DD">
            <w:pPr>
              <w:pStyle w:val="TableParagraph"/>
              <w:ind w:left="67" w:right="215"/>
              <w:jc w:val="center"/>
              <w:rPr>
                <w:sz w:val="26"/>
                <w:szCs w:val="26"/>
              </w:rPr>
            </w:pPr>
            <w:r w:rsidRPr="000F538B">
              <w:rPr>
                <w:sz w:val="26"/>
                <w:szCs w:val="26"/>
              </w:rPr>
              <w:t>информации</w:t>
            </w:r>
            <w:r w:rsidRPr="000F538B">
              <w:rPr>
                <w:spacing w:val="-7"/>
                <w:sz w:val="26"/>
                <w:szCs w:val="26"/>
              </w:rPr>
              <w:t xml:space="preserve"> </w:t>
            </w:r>
            <w:r w:rsidRPr="000F538B">
              <w:rPr>
                <w:sz w:val="26"/>
                <w:szCs w:val="26"/>
              </w:rPr>
              <w:t>для</w:t>
            </w:r>
            <w:r w:rsidRPr="000F538B">
              <w:rPr>
                <w:spacing w:val="-4"/>
                <w:sz w:val="26"/>
                <w:szCs w:val="26"/>
              </w:rPr>
              <w:t xml:space="preserve"> </w:t>
            </w:r>
            <w:r w:rsidRPr="000F538B">
              <w:rPr>
                <w:sz w:val="26"/>
                <w:szCs w:val="26"/>
              </w:rPr>
              <w:t>решения</w:t>
            </w:r>
            <w:r w:rsidRPr="000F538B">
              <w:rPr>
                <w:spacing w:val="-5"/>
                <w:sz w:val="26"/>
                <w:szCs w:val="26"/>
              </w:rPr>
              <w:t xml:space="preserve"> </w:t>
            </w:r>
            <w:r w:rsidRPr="000F538B">
              <w:rPr>
                <w:sz w:val="26"/>
                <w:szCs w:val="26"/>
              </w:rPr>
              <w:t>коммуникативных</w:t>
            </w:r>
            <w:r w:rsidRPr="000F538B">
              <w:rPr>
                <w:spacing w:val="-5"/>
                <w:sz w:val="26"/>
                <w:szCs w:val="26"/>
              </w:rPr>
              <w:t xml:space="preserve"> </w:t>
            </w:r>
            <w:r w:rsidRPr="000F538B">
              <w:rPr>
                <w:sz w:val="26"/>
                <w:szCs w:val="26"/>
              </w:rPr>
              <w:t>и</w:t>
            </w:r>
            <w:r w:rsidRPr="000F538B">
              <w:rPr>
                <w:spacing w:val="-6"/>
                <w:sz w:val="26"/>
                <w:szCs w:val="26"/>
              </w:rPr>
              <w:t xml:space="preserve"> </w:t>
            </w:r>
            <w:r w:rsidRPr="000F538B">
              <w:rPr>
                <w:sz w:val="26"/>
                <w:szCs w:val="26"/>
              </w:rPr>
              <w:t>познавательных</w:t>
            </w:r>
            <w:r w:rsidRPr="000F538B">
              <w:rPr>
                <w:spacing w:val="-5"/>
                <w:sz w:val="26"/>
                <w:szCs w:val="26"/>
              </w:rPr>
              <w:t xml:space="preserve"> </w:t>
            </w:r>
            <w:r w:rsidRPr="000F538B">
              <w:rPr>
                <w:spacing w:val="-2"/>
                <w:sz w:val="26"/>
                <w:szCs w:val="26"/>
              </w:rPr>
              <w:t>задач.</w:t>
            </w:r>
          </w:p>
        </w:tc>
        <w:tc>
          <w:tcPr>
            <w:tcW w:w="1560" w:type="dxa"/>
            <w:vMerge/>
            <w:tcBorders>
              <w:top w:val="nil"/>
            </w:tcBorders>
          </w:tcPr>
          <w:p w14:paraId="15D687E9" w14:textId="77777777" w:rsidR="00E90577" w:rsidRPr="000F538B" w:rsidRDefault="00E90577" w:rsidP="00BB11DD">
            <w:pPr>
              <w:rPr>
                <w:sz w:val="26"/>
                <w:szCs w:val="26"/>
              </w:rPr>
            </w:pPr>
          </w:p>
        </w:tc>
      </w:tr>
      <w:tr w:rsidR="00E90577" w:rsidRPr="000F538B" w14:paraId="1BAE6436" w14:textId="77777777" w:rsidTr="00BB11DD">
        <w:trPr>
          <w:trHeight w:val="338"/>
        </w:trPr>
        <w:tc>
          <w:tcPr>
            <w:tcW w:w="9784" w:type="dxa"/>
            <w:gridSpan w:val="3"/>
          </w:tcPr>
          <w:p w14:paraId="4FB2DBFD" w14:textId="77777777" w:rsidR="00E90577" w:rsidRPr="000F538B" w:rsidRDefault="00E90577" w:rsidP="00BB11DD">
            <w:pPr>
              <w:pStyle w:val="TableParagraph"/>
              <w:spacing w:before="49" w:line="269" w:lineRule="exact"/>
              <w:ind w:left="107"/>
              <w:rPr>
                <w:b/>
                <w:i/>
                <w:sz w:val="26"/>
                <w:szCs w:val="26"/>
              </w:rPr>
            </w:pPr>
            <w:r w:rsidRPr="000F538B">
              <w:rPr>
                <w:b/>
                <w:i/>
                <w:sz w:val="26"/>
                <w:szCs w:val="26"/>
              </w:rPr>
              <w:t>Регулятивные</w:t>
            </w:r>
            <w:r w:rsidRPr="000F538B">
              <w:rPr>
                <w:b/>
                <w:i/>
                <w:spacing w:val="-6"/>
                <w:sz w:val="26"/>
                <w:szCs w:val="26"/>
              </w:rPr>
              <w:t xml:space="preserve"> </w:t>
            </w:r>
            <w:r w:rsidRPr="000F538B">
              <w:rPr>
                <w:b/>
                <w:i/>
                <w:sz w:val="26"/>
                <w:szCs w:val="26"/>
              </w:rPr>
              <w:t>учебные</w:t>
            </w:r>
            <w:r w:rsidRPr="000F538B">
              <w:rPr>
                <w:b/>
                <w:i/>
                <w:spacing w:val="-4"/>
                <w:sz w:val="26"/>
                <w:szCs w:val="26"/>
              </w:rPr>
              <w:t xml:space="preserve"> </w:t>
            </w:r>
            <w:r w:rsidRPr="000F538B">
              <w:rPr>
                <w:b/>
                <w:i/>
                <w:spacing w:val="-2"/>
                <w:sz w:val="26"/>
                <w:szCs w:val="26"/>
              </w:rPr>
              <w:t>действия</w:t>
            </w:r>
          </w:p>
        </w:tc>
      </w:tr>
      <w:tr w:rsidR="00E90577" w:rsidRPr="000F538B" w14:paraId="661675F4" w14:textId="77777777" w:rsidTr="00BB11DD">
        <w:trPr>
          <w:trHeight w:val="892"/>
        </w:trPr>
        <w:tc>
          <w:tcPr>
            <w:tcW w:w="677" w:type="dxa"/>
          </w:tcPr>
          <w:p w14:paraId="0C47234B" w14:textId="77777777" w:rsidR="00E90577" w:rsidRPr="000F538B" w:rsidRDefault="00E90577" w:rsidP="00BB11DD">
            <w:pPr>
              <w:pStyle w:val="TableParagraph"/>
              <w:rPr>
                <w:sz w:val="26"/>
                <w:szCs w:val="26"/>
              </w:rPr>
            </w:pPr>
          </w:p>
        </w:tc>
        <w:tc>
          <w:tcPr>
            <w:tcW w:w="7547" w:type="dxa"/>
          </w:tcPr>
          <w:p w14:paraId="2021A627" w14:textId="77777777" w:rsidR="00E90577" w:rsidRPr="000F538B" w:rsidRDefault="00E90577" w:rsidP="00BB11DD">
            <w:pPr>
              <w:pStyle w:val="TableParagraph"/>
              <w:spacing w:before="47"/>
              <w:ind w:left="107" w:right="151" w:firstLine="566"/>
              <w:rPr>
                <w:sz w:val="26"/>
                <w:szCs w:val="26"/>
              </w:rPr>
            </w:pPr>
            <w:r w:rsidRPr="000F538B">
              <w:rPr>
                <w:sz w:val="26"/>
                <w:szCs w:val="26"/>
              </w:rPr>
              <w:t>Принимать</w:t>
            </w:r>
            <w:r w:rsidRPr="000F538B">
              <w:rPr>
                <w:spacing w:val="-7"/>
                <w:sz w:val="26"/>
                <w:szCs w:val="26"/>
              </w:rPr>
              <w:t xml:space="preserve"> </w:t>
            </w:r>
            <w:r w:rsidRPr="000F538B">
              <w:rPr>
                <w:sz w:val="26"/>
                <w:szCs w:val="26"/>
              </w:rPr>
              <w:t>и</w:t>
            </w:r>
            <w:r w:rsidRPr="000F538B">
              <w:rPr>
                <w:spacing w:val="-6"/>
                <w:sz w:val="26"/>
                <w:szCs w:val="26"/>
              </w:rPr>
              <w:t xml:space="preserve"> </w:t>
            </w:r>
            <w:r w:rsidRPr="000F538B">
              <w:rPr>
                <w:sz w:val="26"/>
                <w:szCs w:val="26"/>
              </w:rPr>
              <w:t>сохранять</w:t>
            </w:r>
            <w:r w:rsidRPr="000F538B">
              <w:rPr>
                <w:spacing w:val="-7"/>
                <w:sz w:val="26"/>
                <w:szCs w:val="26"/>
              </w:rPr>
              <w:t xml:space="preserve"> </w:t>
            </w:r>
            <w:r w:rsidRPr="000F538B">
              <w:rPr>
                <w:sz w:val="26"/>
                <w:szCs w:val="26"/>
              </w:rPr>
              <w:t>цели</w:t>
            </w:r>
            <w:r w:rsidRPr="000F538B">
              <w:rPr>
                <w:spacing w:val="-5"/>
                <w:sz w:val="26"/>
                <w:szCs w:val="26"/>
              </w:rPr>
              <w:t xml:space="preserve"> </w:t>
            </w:r>
            <w:r w:rsidRPr="000F538B">
              <w:rPr>
                <w:sz w:val="26"/>
                <w:szCs w:val="26"/>
              </w:rPr>
              <w:t>и</w:t>
            </w:r>
            <w:r w:rsidRPr="000F538B">
              <w:rPr>
                <w:spacing w:val="-7"/>
                <w:sz w:val="26"/>
                <w:szCs w:val="26"/>
              </w:rPr>
              <w:t xml:space="preserve"> </w:t>
            </w:r>
            <w:r w:rsidRPr="000F538B">
              <w:rPr>
                <w:sz w:val="26"/>
                <w:szCs w:val="26"/>
              </w:rPr>
              <w:t>задачи</w:t>
            </w:r>
            <w:r w:rsidRPr="000F538B">
              <w:rPr>
                <w:spacing w:val="-6"/>
                <w:sz w:val="26"/>
                <w:szCs w:val="26"/>
              </w:rPr>
              <w:t xml:space="preserve"> </w:t>
            </w:r>
            <w:r w:rsidRPr="000F538B">
              <w:rPr>
                <w:sz w:val="26"/>
                <w:szCs w:val="26"/>
              </w:rPr>
              <w:t>решения</w:t>
            </w:r>
            <w:r w:rsidRPr="000F538B">
              <w:rPr>
                <w:spacing w:val="-6"/>
                <w:sz w:val="26"/>
                <w:szCs w:val="26"/>
              </w:rPr>
              <w:t xml:space="preserve"> </w:t>
            </w:r>
            <w:r w:rsidRPr="000F538B">
              <w:rPr>
                <w:sz w:val="26"/>
                <w:szCs w:val="26"/>
              </w:rPr>
              <w:t>типовых</w:t>
            </w:r>
            <w:r w:rsidRPr="000F538B">
              <w:rPr>
                <w:spacing w:val="-2"/>
                <w:sz w:val="26"/>
                <w:szCs w:val="26"/>
              </w:rPr>
              <w:t xml:space="preserve"> </w:t>
            </w:r>
            <w:r w:rsidRPr="000F538B">
              <w:rPr>
                <w:sz w:val="26"/>
                <w:szCs w:val="26"/>
              </w:rPr>
              <w:t>учебных и практических задач, осуществлять коллективный поиск средств их</w:t>
            </w:r>
          </w:p>
          <w:p w14:paraId="45EFD898" w14:textId="77777777" w:rsidR="00E90577" w:rsidRPr="000F538B" w:rsidRDefault="00E90577" w:rsidP="00BB11DD">
            <w:pPr>
              <w:pStyle w:val="TableParagraph"/>
              <w:spacing w:line="273" w:lineRule="exact"/>
              <w:ind w:left="107"/>
              <w:rPr>
                <w:sz w:val="26"/>
                <w:szCs w:val="26"/>
              </w:rPr>
            </w:pPr>
            <w:r w:rsidRPr="000F538B">
              <w:rPr>
                <w:spacing w:val="-2"/>
                <w:sz w:val="26"/>
                <w:szCs w:val="26"/>
              </w:rPr>
              <w:t>осуществления.</w:t>
            </w:r>
          </w:p>
        </w:tc>
        <w:tc>
          <w:tcPr>
            <w:tcW w:w="1560" w:type="dxa"/>
            <w:vMerge w:val="restart"/>
          </w:tcPr>
          <w:p w14:paraId="1D55226D" w14:textId="77777777" w:rsidR="00E90577" w:rsidRPr="000F538B" w:rsidRDefault="00E90577" w:rsidP="00BB11DD">
            <w:pPr>
              <w:pStyle w:val="TableParagraph"/>
              <w:spacing w:before="47"/>
              <w:ind w:left="110" w:right="105" w:firstLine="67"/>
              <w:rPr>
                <w:sz w:val="26"/>
                <w:szCs w:val="26"/>
              </w:rPr>
            </w:pPr>
            <w:r w:rsidRPr="000F538B">
              <w:rPr>
                <w:sz w:val="26"/>
                <w:szCs w:val="26"/>
              </w:rPr>
              <w:t>Все</w:t>
            </w:r>
            <w:r w:rsidRPr="000F538B">
              <w:rPr>
                <w:spacing w:val="-17"/>
                <w:sz w:val="26"/>
                <w:szCs w:val="26"/>
              </w:rPr>
              <w:t xml:space="preserve"> </w:t>
            </w:r>
            <w:r w:rsidRPr="000F538B">
              <w:rPr>
                <w:sz w:val="26"/>
                <w:szCs w:val="26"/>
              </w:rPr>
              <w:t xml:space="preserve">разделы </w:t>
            </w:r>
            <w:r w:rsidRPr="000F538B">
              <w:rPr>
                <w:spacing w:val="-2"/>
                <w:sz w:val="26"/>
                <w:szCs w:val="26"/>
              </w:rPr>
              <w:t>программы</w:t>
            </w:r>
          </w:p>
        </w:tc>
      </w:tr>
      <w:tr w:rsidR="00E90577" w:rsidRPr="000F538B" w14:paraId="34ABD733" w14:textId="77777777" w:rsidTr="00BB11DD">
        <w:trPr>
          <w:trHeight w:val="616"/>
        </w:trPr>
        <w:tc>
          <w:tcPr>
            <w:tcW w:w="677" w:type="dxa"/>
          </w:tcPr>
          <w:p w14:paraId="06B800FD" w14:textId="77777777" w:rsidR="00E90577" w:rsidRPr="000F538B" w:rsidRDefault="00E90577" w:rsidP="00BB11DD">
            <w:pPr>
              <w:pStyle w:val="TableParagraph"/>
              <w:rPr>
                <w:sz w:val="26"/>
                <w:szCs w:val="26"/>
              </w:rPr>
            </w:pPr>
          </w:p>
        </w:tc>
        <w:tc>
          <w:tcPr>
            <w:tcW w:w="7547" w:type="dxa"/>
          </w:tcPr>
          <w:p w14:paraId="5C0A9A3D" w14:textId="77777777" w:rsidR="00E90577" w:rsidRPr="000F538B" w:rsidRDefault="00E90577" w:rsidP="00BB11DD">
            <w:pPr>
              <w:pStyle w:val="TableParagraph"/>
              <w:spacing w:before="44" w:line="270" w:lineRule="atLeast"/>
              <w:ind w:left="107" w:firstLine="566"/>
              <w:rPr>
                <w:sz w:val="26"/>
                <w:szCs w:val="26"/>
              </w:rPr>
            </w:pPr>
            <w:r w:rsidRPr="000F538B">
              <w:rPr>
                <w:sz w:val="26"/>
                <w:szCs w:val="26"/>
              </w:rPr>
              <w:t>Осознанно</w:t>
            </w:r>
            <w:r w:rsidRPr="000F538B">
              <w:rPr>
                <w:spacing w:val="-5"/>
                <w:sz w:val="26"/>
                <w:szCs w:val="26"/>
              </w:rPr>
              <w:t xml:space="preserve"> </w:t>
            </w:r>
            <w:r w:rsidRPr="000F538B">
              <w:rPr>
                <w:sz w:val="26"/>
                <w:szCs w:val="26"/>
              </w:rPr>
              <w:t>действовать</w:t>
            </w:r>
            <w:r w:rsidRPr="000F538B">
              <w:rPr>
                <w:spacing w:val="-6"/>
                <w:sz w:val="26"/>
                <w:szCs w:val="26"/>
              </w:rPr>
              <w:t xml:space="preserve"> </w:t>
            </w:r>
            <w:r w:rsidRPr="000F538B">
              <w:rPr>
                <w:sz w:val="26"/>
                <w:szCs w:val="26"/>
              </w:rPr>
              <w:t>на</w:t>
            </w:r>
            <w:r w:rsidRPr="000F538B">
              <w:rPr>
                <w:spacing w:val="-6"/>
                <w:sz w:val="26"/>
                <w:szCs w:val="26"/>
              </w:rPr>
              <w:t xml:space="preserve"> </w:t>
            </w:r>
            <w:r w:rsidRPr="000F538B">
              <w:rPr>
                <w:sz w:val="26"/>
                <w:szCs w:val="26"/>
              </w:rPr>
              <w:t>основе</w:t>
            </w:r>
            <w:r w:rsidRPr="000F538B">
              <w:rPr>
                <w:spacing w:val="-7"/>
                <w:sz w:val="26"/>
                <w:szCs w:val="26"/>
              </w:rPr>
              <w:t xml:space="preserve"> </w:t>
            </w:r>
            <w:r w:rsidRPr="000F538B">
              <w:rPr>
                <w:sz w:val="26"/>
                <w:szCs w:val="26"/>
              </w:rPr>
              <w:t>разных</w:t>
            </w:r>
            <w:r w:rsidRPr="000F538B">
              <w:rPr>
                <w:spacing w:val="-4"/>
                <w:sz w:val="26"/>
                <w:szCs w:val="26"/>
              </w:rPr>
              <w:t xml:space="preserve"> </w:t>
            </w:r>
            <w:r w:rsidRPr="000F538B">
              <w:rPr>
                <w:sz w:val="26"/>
                <w:szCs w:val="26"/>
              </w:rPr>
              <w:t>видов</w:t>
            </w:r>
            <w:r w:rsidRPr="000F538B">
              <w:rPr>
                <w:spacing w:val="-6"/>
                <w:sz w:val="26"/>
                <w:szCs w:val="26"/>
              </w:rPr>
              <w:t xml:space="preserve"> </w:t>
            </w:r>
            <w:r w:rsidRPr="000F538B">
              <w:rPr>
                <w:sz w:val="26"/>
                <w:szCs w:val="26"/>
              </w:rPr>
              <w:t>инструкций</w:t>
            </w:r>
            <w:r w:rsidRPr="000F538B">
              <w:rPr>
                <w:spacing w:val="-5"/>
                <w:sz w:val="26"/>
                <w:szCs w:val="26"/>
              </w:rPr>
              <w:t xml:space="preserve"> </w:t>
            </w:r>
            <w:r w:rsidRPr="000F538B">
              <w:rPr>
                <w:sz w:val="26"/>
                <w:szCs w:val="26"/>
              </w:rPr>
              <w:t>для решения практических и учебных задач</w:t>
            </w:r>
          </w:p>
        </w:tc>
        <w:tc>
          <w:tcPr>
            <w:tcW w:w="1560" w:type="dxa"/>
            <w:vMerge/>
            <w:tcBorders>
              <w:top w:val="nil"/>
            </w:tcBorders>
          </w:tcPr>
          <w:p w14:paraId="1DCBF612" w14:textId="77777777" w:rsidR="00E90577" w:rsidRPr="000F538B" w:rsidRDefault="00E90577" w:rsidP="00BB11DD">
            <w:pPr>
              <w:rPr>
                <w:sz w:val="26"/>
                <w:szCs w:val="26"/>
              </w:rPr>
            </w:pPr>
          </w:p>
        </w:tc>
      </w:tr>
      <w:tr w:rsidR="00E90577" w:rsidRPr="000F538B" w14:paraId="3FC4506D" w14:textId="77777777" w:rsidTr="00BB11DD">
        <w:trPr>
          <w:trHeight w:val="340"/>
        </w:trPr>
        <w:tc>
          <w:tcPr>
            <w:tcW w:w="677" w:type="dxa"/>
          </w:tcPr>
          <w:p w14:paraId="3F6B7E05" w14:textId="77777777" w:rsidR="00E90577" w:rsidRPr="000F538B" w:rsidRDefault="00E90577" w:rsidP="00BB11DD">
            <w:pPr>
              <w:pStyle w:val="TableParagraph"/>
              <w:rPr>
                <w:sz w:val="26"/>
                <w:szCs w:val="26"/>
              </w:rPr>
            </w:pPr>
          </w:p>
        </w:tc>
        <w:tc>
          <w:tcPr>
            <w:tcW w:w="7547" w:type="dxa"/>
          </w:tcPr>
          <w:p w14:paraId="19CE4C07" w14:textId="77777777" w:rsidR="00E90577" w:rsidRPr="000F538B" w:rsidRDefault="00E90577" w:rsidP="00BB11DD">
            <w:pPr>
              <w:pStyle w:val="TableParagraph"/>
              <w:spacing w:before="47" w:line="273" w:lineRule="exact"/>
              <w:ind w:left="107"/>
              <w:rPr>
                <w:sz w:val="26"/>
                <w:szCs w:val="26"/>
              </w:rPr>
            </w:pPr>
            <w:r w:rsidRPr="000F538B">
              <w:rPr>
                <w:sz w:val="26"/>
                <w:szCs w:val="26"/>
              </w:rPr>
              <w:t>Осуществлять</w:t>
            </w:r>
            <w:r w:rsidRPr="000F538B">
              <w:rPr>
                <w:spacing w:val="-6"/>
                <w:sz w:val="26"/>
                <w:szCs w:val="26"/>
              </w:rPr>
              <w:t xml:space="preserve"> </w:t>
            </w:r>
            <w:r w:rsidRPr="000F538B">
              <w:rPr>
                <w:sz w:val="26"/>
                <w:szCs w:val="26"/>
              </w:rPr>
              <w:t>взаимный</w:t>
            </w:r>
            <w:r w:rsidRPr="000F538B">
              <w:rPr>
                <w:spacing w:val="-3"/>
                <w:sz w:val="26"/>
                <w:szCs w:val="26"/>
              </w:rPr>
              <w:t xml:space="preserve"> </w:t>
            </w:r>
            <w:r w:rsidRPr="000F538B">
              <w:rPr>
                <w:sz w:val="26"/>
                <w:szCs w:val="26"/>
              </w:rPr>
              <w:t>контроль</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совместной</w:t>
            </w:r>
            <w:r w:rsidRPr="000F538B">
              <w:rPr>
                <w:spacing w:val="-3"/>
                <w:sz w:val="26"/>
                <w:szCs w:val="26"/>
              </w:rPr>
              <w:t xml:space="preserve"> </w:t>
            </w:r>
            <w:r w:rsidRPr="000F538B">
              <w:rPr>
                <w:spacing w:val="-2"/>
                <w:sz w:val="26"/>
                <w:szCs w:val="26"/>
              </w:rPr>
              <w:t>деятельности</w:t>
            </w:r>
          </w:p>
        </w:tc>
        <w:tc>
          <w:tcPr>
            <w:tcW w:w="1560" w:type="dxa"/>
            <w:vMerge/>
            <w:tcBorders>
              <w:top w:val="nil"/>
            </w:tcBorders>
          </w:tcPr>
          <w:p w14:paraId="1A476397" w14:textId="77777777" w:rsidR="00E90577" w:rsidRPr="000F538B" w:rsidRDefault="00E90577" w:rsidP="00BB11DD">
            <w:pPr>
              <w:rPr>
                <w:sz w:val="26"/>
                <w:szCs w:val="26"/>
              </w:rPr>
            </w:pPr>
          </w:p>
        </w:tc>
      </w:tr>
      <w:tr w:rsidR="00E90577" w:rsidRPr="000F538B" w14:paraId="79BE372E" w14:textId="77777777" w:rsidTr="00BB11DD">
        <w:trPr>
          <w:trHeight w:val="618"/>
        </w:trPr>
        <w:tc>
          <w:tcPr>
            <w:tcW w:w="677" w:type="dxa"/>
          </w:tcPr>
          <w:p w14:paraId="694E44C1" w14:textId="77777777" w:rsidR="00E90577" w:rsidRPr="000F538B" w:rsidRDefault="00E90577" w:rsidP="00BB11DD">
            <w:pPr>
              <w:pStyle w:val="TableParagraph"/>
              <w:rPr>
                <w:sz w:val="26"/>
                <w:szCs w:val="26"/>
              </w:rPr>
            </w:pPr>
          </w:p>
        </w:tc>
        <w:tc>
          <w:tcPr>
            <w:tcW w:w="7547" w:type="dxa"/>
          </w:tcPr>
          <w:p w14:paraId="7AB0942D" w14:textId="77777777" w:rsidR="00E90577" w:rsidRPr="000F538B" w:rsidRDefault="00E90577" w:rsidP="00BB11DD">
            <w:pPr>
              <w:pStyle w:val="TableParagraph"/>
              <w:spacing w:before="47" w:line="270" w:lineRule="atLeast"/>
              <w:ind w:left="107" w:right="151" w:firstLine="566"/>
              <w:rPr>
                <w:sz w:val="26"/>
                <w:szCs w:val="26"/>
              </w:rPr>
            </w:pPr>
            <w:r w:rsidRPr="000F538B">
              <w:rPr>
                <w:sz w:val="26"/>
                <w:szCs w:val="26"/>
              </w:rPr>
              <w:t>Обладать</w:t>
            </w:r>
            <w:r w:rsidRPr="000F538B">
              <w:rPr>
                <w:spacing w:val="-7"/>
                <w:sz w:val="26"/>
                <w:szCs w:val="26"/>
              </w:rPr>
              <w:t xml:space="preserve"> </w:t>
            </w:r>
            <w:r w:rsidRPr="000F538B">
              <w:rPr>
                <w:sz w:val="26"/>
                <w:szCs w:val="26"/>
              </w:rPr>
              <w:t>готовностью</w:t>
            </w:r>
            <w:r w:rsidRPr="000F538B">
              <w:rPr>
                <w:spacing w:val="-9"/>
                <w:sz w:val="26"/>
                <w:szCs w:val="26"/>
              </w:rPr>
              <w:t xml:space="preserve"> </w:t>
            </w:r>
            <w:r w:rsidRPr="000F538B">
              <w:rPr>
                <w:sz w:val="26"/>
                <w:szCs w:val="26"/>
              </w:rPr>
              <w:t>к</w:t>
            </w:r>
            <w:r w:rsidRPr="000F538B">
              <w:rPr>
                <w:spacing w:val="-8"/>
                <w:sz w:val="26"/>
                <w:szCs w:val="26"/>
              </w:rPr>
              <w:t xml:space="preserve"> </w:t>
            </w:r>
            <w:r w:rsidRPr="000F538B">
              <w:rPr>
                <w:sz w:val="26"/>
                <w:szCs w:val="26"/>
              </w:rPr>
              <w:t>осуществлению</w:t>
            </w:r>
            <w:r w:rsidRPr="000F538B">
              <w:rPr>
                <w:spacing w:val="-8"/>
                <w:sz w:val="26"/>
                <w:szCs w:val="26"/>
              </w:rPr>
              <w:t xml:space="preserve"> </w:t>
            </w:r>
            <w:r w:rsidRPr="000F538B">
              <w:rPr>
                <w:sz w:val="26"/>
                <w:szCs w:val="26"/>
              </w:rPr>
              <w:t>самоконтроля</w:t>
            </w:r>
            <w:r w:rsidRPr="000F538B">
              <w:rPr>
                <w:spacing w:val="-8"/>
                <w:sz w:val="26"/>
                <w:szCs w:val="26"/>
              </w:rPr>
              <w:t xml:space="preserve"> </w:t>
            </w:r>
            <w:r w:rsidRPr="000F538B">
              <w:rPr>
                <w:sz w:val="26"/>
                <w:szCs w:val="26"/>
              </w:rPr>
              <w:t>в процессе деятельности</w:t>
            </w:r>
          </w:p>
        </w:tc>
        <w:tc>
          <w:tcPr>
            <w:tcW w:w="1560" w:type="dxa"/>
            <w:vMerge/>
            <w:tcBorders>
              <w:top w:val="nil"/>
            </w:tcBorders>
          </w:tcPr>
          <w:p w14:paraId="63316A0C" w14:textId="77777777" w:rsidR="00E90577" w:rsidRPr="000F538B" w:rsidRDefault="00E90577" w:rsidP="00BB11DD">
            <w:pPr>
              <w:rPr>
                <w:sz w:val="26"/>
                <w:szCs w:val="26"/>
              </w:rPr>
            </w:pPr>
          </w:p>
        </w:tc>
      </w:tr>
      <w:tr w:rsidR="00E90577" w:rsidRPr="000F538B" w14:paraId="78D4BB10" w14:textId="77777777" w:rsidTr="00BB11DD">
        <w:trPr>
          <w:trHeight w:val="614"/>
        </w:trPr>
        <w:tc>
          <w:tcPr>
            <w:tcW w:w="677" w:type="dxa"/>
          </w:tcPr>
          <w:p w14:paraId="1157E456" w14:textId="77777777" w:rsidR="00E90577" w:rsidRPr="000F538B" w:rsidRDefault="00E90577" w:rsidP="00BB11DD">
            <w:pPr>
              <w:pStyle w:val="TableParagraph"/>
              <w:rPr>
                <w:sz w:val="26"/>
                <w:szCs w:val="26"/>
              </w:rPr>
            </w:pPr>
          </w:p>
        </w:tc>
        <w:tc>
          <w:tcPr>
            <w:tcW w:w="7547" w:type="dxa"/>
          </w:tcPr>
          <w:p w14:paraId="73DF7E32" w14:textId="77777777" w:rsidR="00E90577" w:rsidRPr="000F538B" w:rsidRDefault="00E90577" w:rsidP="00BB11DD">
            <w:pPr>
              <w:pStyle w:val="TableParagraph"/>
              <w:spacing w:before="42" w:line="270" w:lineRule="atLeast"/>
              <w:ind w:left="107" w:firstLine="566"/>
              <w:rPr>
                <w:sz w:val="26"/>
                <w:szCs w:val="26"/>
              </w:rPr>
            </w:pPr>
            <w:r w:rsidRPr="000F538B">
              <w:rPr>
                <w:sz w:val="26"/>
                <w:szCs w:val="26"/>
              </w:rPr>
              <w:t>Адекватно</w:t>
            </w:r>
            <w:r w:rsidRPr="000F538B">
              <w:rPr>
                <w:spacing w:val="-7"/>
                <w:sz w:val="26"/>
                <w:szCs w:val="26"/>
              </w:rPr>
              <w:t xml:space="preserve"> </w:t>
            </w:r>
            <w:r w:rsidRPr="000F538B">
              <w:rPr>
                <w:sz w:val="26"/>
                <w:szCs w:val="26"/>
              </w:rPr>
              <w:t>реагировать</w:t>
            </w:r>
            <w:r w:rsidRPr="000F538B">
              <w:rPr>
                <w:spacing w:val="-6"/>
                <w:sz w:val="26"/>
                <w:szCs w:val="26"/>
              </w:rPr>
              <w:t xml:space="preserve"> </w:t>
            </w:r>
            <w:r w:rsidRPr="000F538B">
              <w:rPr>
                <w:sz w:val="26"/>
                <w:szCs w:val="26"/>
              </w:rPr>
              <w:t>на</w:t>
            </w:r>
            <w:r w:rsidRPr="000F538B">
              <w:rPr>
                <w:spacing w:val="-8"/>
                <w:sz w:val="26"/>
                <w:szCs w:val="26"/>
              </w:rPr>
              <w:t xml:space="preserve"> </w:t>
            </w:r>
            <w:r w:rsidRPr="000F538B">
              <w:rPr>
                <w:sz w:val="26"/>
                <w:szCs w:val="26"/>
              </w:rPr>
              <w:t>внешний</w:t>
            </w:r>
            <w:r w:rsidRPr="000F538B">
              <w:rPr>
                <w:spacing w:val="-9"/>
                <w:sz w:val="26"/>
                <w:szCs w:val="26"/>
              </w:rPr>
              <w:t xml:space="preserve"> </w:t>
            </w:r>
            <w:r w:rsidRPr="000F538B">
              <w:rPr>
                <w:sz w:val="26"/>
                <w:szCs w:val="26"/>
              </w:rPr>
              <w:t>контроль</w:t>
            </w:r>
            <w:r w:rsidRPr="000F538B">
              <w:rPr>
                <w:spacing w:val="-9"/>
                <w:sz w:val="26"/>
                <w:szCs w:val="26"/>
              </w:rPr>
              <w:t xml:space="preserve"> </w:t>
            </w:r>
            <w:r w:rsidRPr="000F538B">
              <w:rPr>
                <w:sz w:val="26"/>
                <w:szCs w:val="26"/>
              </w:rPr>
              <w:t>и</w:t>
            </w:r>
            <w:r w:rsidRPr="000F538B">
              <w:rPr>
                <w:spacing w:val="-9"/>
                <w:sz w:val="26"/>
                <w:szCs w:val="26"/>
              </w:rPr>
              <w:t xml:space="preserve"> </w:t>
            </w:r>
            <w:r w:rsidRPr="000F538B">
              <w:rPr>
                <w:sz w:val="26"/>
                <w:szCs w:val="26"/>
              </w:rPr>
              <w:t>оценку, корректировать в соответствии с ней свою деятельность.</w:t>
            </w:r>
          </w:p>
        </w:tc>
        <w:tc>
          <w:tcPr>
            <w:tcW w:w="1560" w:type="dxa"/>
            <w:vMerge/>
            <w:tcBorders>
              <w:top w:val="nil"/>
            </w:tcBorders>
          </w:tcPr>
          <w:p w14:paraId="5FF944E4" w14:textId="77777777" w:rsidR="00E90577" w:rsidRPr="000F538B" w:rsidRDefault="00E90577" w:rsidP="00BB11DD">
            <w:pPr>
              <w:rPr>
                <w:sz w:val="26"/>
                <w:szCs w:val="26"/>
              </w:rPr>
            </w:pPr>
          </w:p>
        </w:tc>
      </w:tr>
      <w:tr w:rsidR="00E90577" w:rsidRPr="000F538B" w14:paraId="289206CA" w14:textId="77777777" w:rsidTr="00BB11DD">
        <w:trPr>
          <w:trHeight w:val="340"/>
        </w:trPr>
        <w:tc>
          <w:tcPr>
            <w:tcW w:w="9784" w:type="dxa"/>
            <w:gridSpan w:val="3"/>
          </w:tcPr>
          <w:p w14:paraId="141945A8" w14:textId="77777777" w:rsidR="00E90577" w:rsidRPr="000F538B" w:rsidRDefault="00E90577" w:rsidP="00BB11DD">
            <w:pPr>
              <w:pStyle w:val="TableParagraph"/>
              <w:spacing w:before="51" w:line="269" w:lineRule="exact"/>
              <w:ind w:left="107"/>
              <w:rPr>
                <w:b/>
                <w:i/>
                <w:sz w:val="26"/>
                <w:szCs w:val="26"/>
              </w:rPr>
            </w:pPr>
            <w:r w:rsidRPr="000F538B">
              <w:rPr>
                <w:b/>
                <w:i/>
                <w:sz w:val="26"/>
                <w:szCs w:val="26"/>
              </w:rPr>
              <w:t>Познавательные</w:t>
            </w:r>
            <w:r w:rsidRPr="000F538B">
              <w:rPr>
                <w:b/>
                <w:i/>
                <w:spacing w:val="-6"/>
                <w:sz w:val="26"/>
                <w:szCs w:val="26"/>
              </w:rPr>
              <w:t xml:space="preserve"> </w:t>
            </w:r>
            <w:r w:rsidRPr="000F538B">
              <w:rPr>
                <w:b/>
                <w:i/>
                <w:sz w:val="26"/>
                <w:szCs w:val="26"/>
              </w:rPr>
              <w:t>учебные</w:t>
            </w:r>
            <w:r w:rsidRPr="000F538B">
              <w:rPr>
                <w:b/>
                <w:i/>
                <w:spacing w:val="-5"/>
                <w:sz w:val="26"/>
                <w:szCs w:val="26"/>
              </w:rPr>
              <w:t xml:space="preserve"> </w:t>
            </w:r>
            <w:r w:rsidRPr="000F538B">
              <w:rPr>
                <w:b/>
                <w:i/>
                <w:spacing w:val="-2"/>
                <w:sz w:val="26"/>
                <w:szCs w:val="26"/>
              </w:rPr>
              <w:t>действия</w:t>
            </w:r>
          </w:p>
        </w:tc>
      </w:tr>
      <w:tr w:rsidR="00E90577" w:rsidRPr="000F538B" w14:paraId="7354B49F" w14:textId="77777777" w:rsidTr="00BB11DD">
        <w:trPr>
          <w:trHeight w:val="616"/>
        </w:trPr>
        <w:tc>
          <w:tcPr>
            <w:tcW w:w="677" w:type="dxa"/>
          </w:tcPr>
          <w:p w14:paraId="051B352C" w14:textId="77777777" w:rsidR="00E90577" w:rsidRPr="000F538B" w:rsidRDefault="00E90577" w:rsidP="00BB11DD">
            <w:pPr>
              <w:pStyle w:val="TableParagraph"/>
              <w:rPr>
                <w:sz w:val="26"/>
                <w:szCs w:val="26"/>
              </w:rPr>
            </w:pPr>
          </w:p>
        </w:tc>
        <w:tc>
          <w:tcPr>
            <w:tcW w:w="7547" w:type="dxa"/>
          </w:tcPr>
          <w:p w14:paraId="7FD39EE4" w14:textId="77777777" w:rsidR="00E90577" w:rsidRPr="000F538B" w:rsidRDefault="00E90577" w:rsidP="00BB11DD">
            <w:pPr>
              <w:pStyle w:val="TableParagraph"/>
              <w:spacing w:before="44" w:line="270" w:lineRule="atLeast"/>
              <w:ind w:left="107" w:right="862" w:firstLine="566"/>
              <w:rPr>
                <w:sz w:val="26"/>
                <w:szCs w:val="26"/>
              </w:rPr>
            </w:pPr>
            <w:r w:rsidRPr="000F538B">
              <w:rPr>
                <w:sz w:val="26"/>
                <w:szCs w:val="26"/>
              </w:rPr>
              <w:t>Дифференцированно</w:t>
            </w:r>
            <w:r w:rsidRPr="000F538B">
              <w:rPr>
                <w:spacing w:val="-10"/>
                <w:sz w:val="26"/>
                <w:szCs w:val="26"/>
              </w:rPr>
              <w:t xml:space="preserve"> </w:t>
            </w:r>
            <w:r w:rsidRPr="000F538B">
              <w:rPr>
                <w:sz w:val="26"/>
                <w:szCs w:val="26"/>
              </w:rPr>
              <w:t>воспринимать</w:t>
            </w:r>
            <w:r w:rsidRPr="000F538B">
              <w:rPr>
                <w:spacing w:val="-9"/>
                <w:sz w:val="26"/>
                <w:szCs w:val="26"/>
              </w:rPr>
              <w:t xml:space="preserve"> </w:t>
            </w:r>
            <w:r w:rsidRPr="000F538B">
              <w:rPr>
                <w:sz w:val="26"/>
                <w:szCs w:val="26"/>
              </w:rPr>
              <w:t>окружающий</w:t>
            </w:r>
            <w:r w:rsidRPr="000F538B">
              <w:rPr>
                <w:spacing w:val="-10"/>
                <w:sz w:val="26"/>
                <w:szCs w:val="26"/>
              </w:rPr>
              <w:t xml:space="preserve"> </w:t>
            </w:r>
            <w:r w:rsidRPr="000F538B">
              <w:rPr>
                <w:sz w:val="26"/>
                <w:szCs w:val="26"/>
              </w:rPr>
              <w:t>мир,</w:t>
            </w:r>
            <w:r w:rsidRPr="000F538B">
              <w:rPr>
                <w:spacing w:val="-10"/>
                <w:sz w:val="26"/>
                <w:szCs w:val="26"/>
              </w:rPr>
              <w:t xml:space="preserve"> </w:t>
            </w:r>
            <w:r w:rsidRPr="000F538B">
              <w:rPr>
                <w:sz w:val="26"/>
                <w:szCs w:val="26"/>
              </w:rPr>
              <w:t>его временно-пространственную организацию.</w:t>
            </w:r>
          </w:p>
        </w:tc>
        <w:tc>
          <w:tcPr>
            <w:tcW w:w="1560" w:type="dxa"/>
          </w:tcPr>
          <w:p w14:paraId="74837CB9" w14:textId="77777777" w:rsidR="00E90577" w:rsidRPr="000F538B" w:rsidRDefault="00E90577" w:rsidP="00BB11DD">
            <w:pPr>
              <w:pStyle w:val="TableParagraph"/>
              <w:spacing w:before="44" w:line="270" w:lineRule="atLeast"/>
              <w:ind w:left="110" w:right="105" w:firstLine="67"/>
              <w:rPr>
                <w:sz w:val="26"/>
                <w:szCs w:val="26"/>
              </w:rPr>
            </w:pPr>
            <w:r w:rsidRPr="000F538B">
              <w:rPr>
                <w:sz w:val="26"/>
                <w:szCs w:val="26"/>
              </w:rPr>
              <w:t>Все</w:t>
            </w:r>
            <w:r w:rsidRPr="000F538B">
              <w:rPr>
                <w:spacing w:val="-17"/>
                <w:sz w:val="26"/>
                <w:szCs w:val="26"/>
              </w:rPr>
              <w:t xml:space="preserve"> </w:t>
            </w:r>
            <w:r w:rsidRPr="000F538B">
              <w:rPr>
                <w:sz w:val="26"/>
                <w:szCs w:val="26"/>
              </w:rPr>
              <w:t xml:space="preserve">разделы </w:t>
            </w:r>
            <w:r w:rsidRPr="000F538B">
              <w:rPr>
                <w:spacing w:val="-2"/>
                <w:sz w:val="26"/>
                <w:szCs w:val="26"/>
              </w:rPr>
              <w:t>программы</w:t>
            </w:r>
          </w:p>
        </w:tc>
      </w:tr>
      <w:tr w:rsidR="00E90577" w:rsidRPr="000F538B" w14:paraId="6AA06FD0" w14:textId="77777777" w:rsidTr="00BB11DD">
        <w:trPr>
          <w:trHeight w:val="1446"/>
        </w:trPr>
        <w:tc>
          <w:tcPr>
            <w:tcW w:w="677" w:type="dxa"/>
          </w:tcPr>
          <w:p w14:paraId="13A23BDD" w14:textId="77777777" w:rsidR="00E90577" w:rsidRPr="000F538B" w:rsidRDefault="00E90577" w:rsidP="00BB11DD">
            <w:pPr>
              <w:pStyle w:val="TableParagraph"/>
              <w:rPr>
                <w:sz w:val="26"/>
                <w:szCs w:val="26"/>
              </w:rPr>
            </w:pPr>
          </w:p>
        </w:tc>
        <w:tc>
          <w:tcPr>
            <w:tcW w:w="7547" w:type="dxa"/>
          </w:tcPr>
          <w:p w14:paraId="51DF49C0" w14:textId="77777777" w:rsidR="00E90577" w:rsidRPr="000F538B" w:rsidRDefault="00E90577" w:rsidP="00BB11DD">
            <w:pPr>
              <w:pStyle w:val="TableParagraph"/>
              <w:spacing w:before="47"/>
              <w:ind w:left="107" w:right="151" w:firstLine="566"/>
              <w:rPr>
                <w:sz w:val="26"/>
                <w:szCs w:val="26"/>
              </w:rPr>
            </w:pPr>
            <w:r w:rsidRPr="000F538B">
              <w:rPr>
                <w:sz w:val="26"/>
                <w:szCs w:val="26"/>
              </w:rPr>
              <w:t>Использовать усвоенные логические операции (сравнение, анализ,</w:t>
            </w:r>
            <w:r w:rsidRPr="000F538B">
              <w:rPr>
                <w:spacing w:val="-9"/>
                <w:sz w:val="26"/>
                <w:szCs w:val="26"/>
              </w:rPr>
              <w:t xml:space="preserve"> </w:t>
            </w:r>
            <w:r w:rsidRPr="000F538B">
              <w:rPr>
                <w:sz w:val="26"/>
                <w:szCs w:val="26"/>
              </w:rPr>
              <w:t>синтез,</w:t>
            </w:r>
            <w:r w:rsidRPr="000F538B">
              <w:rPr>
                <w:spacing w:val="-9"/>
                <w:sz w:val="26"/>
                <w:szCs w:val="26"/>
              </w:rPr>
              <w:t xml:space="preserve"> </w:t>
            </w:r>
            <w:r w:rsidRPr="000F538B">
              <w:rPr>
                <w:sz w:val="26"/>
                <w:szCs w:val="26"/>
              </w:rPr>
              <w:t>обобщение,</w:t>
            </w:r>
            <w:r w:rsidRPr="000F538B">
              <w:rPr>
                <w:spacing w:val="-9"/>
                <w:sz w:val="26"/>
                <w:szCs w:val="26"/>
              </w:rPr>
              <w:t xml:space="preserve"> </w:t>
            </w:r>
            <w:r w:rsidRPr="000F538B">
              <w:rPr>
                <w:sz w:val="26"/>
                <w:szCs w:val="26"/>
              </w:rPr>
              <w:t>классификацию,</w:t>
            </w:r>
            <w:r w:rsidRPr="000F538B">
              <w:rPr>
                <w:spacing w:val="-7"/>
                <w:sz w:val="26"/>
                <w:szCs w:val="26"/>
              </w:rPr>
              <w:t xml:space="preserve"> </w:t>
            </w:r>
            <w:r w:rsidRPr="000F538B">
              <w:rPr>
                <w:sz w:val="26"/>
                <w:szCs w:val="26"/>
              </w:rPr>
              <w:t>установление</w:t>
            </w:r>
            <w:r w:rsidRPr="000F538B">
              <w:rPr>
                <w:spacing w:val="-9"/>
                <w:sz w:val="26"/>
                <w:szCs w:val="26"/>
              </w:rPr>
              <w:t xml:space="preserve"> </w:t>
            </w:r>
            <w:r w:rsidRPr="000F538B">
              <w:rPr>
                <w:sz w:val="26"/>
                <w:szCs w:val="26"/>
              </w:rPr>
              <w:t>аналогий, закономерностей, причинно-следственных связей) на наглядном,</w:t>
            </w:r>
          </w:p>
          <w:p w14:paraId="7E1D3AFD" w14:textId="77777777" w:rsidR="00E90577" w:rsidRPr="000F538B" w:rsidRDefault="00E90577" w:rsidP="00BB11DD">
            <w:pPr>
              <w:pStyle w:val="TableParagraph"/>
              <w:spacing w:line="270" w:lineRule="atLeast"/>
              <w:ind w:left="107"/>
              <w:rPr>
                <w:sz w:val="26"/>
                <w:szCs w:val="26"/>
              </w:rPr>
            </w:pPr>
            <w:r w:rsidRPr="000F538B">
              <w:rPr>
                <w:sz w:val="26"/>
                <w:szCs w:val="26"/>
              </w:rPr>
              <w:t>доступном</w:t>
            </w:r>
            <w:r w:rsidRPr="000F538B">
              <w:rPr>
                <w:spacing w:val="-8"/>
                <w:sz w:val="26"/>
                <w:szCs w:val="26"/>
              </w:rPr>
              <w:t xml:space="preserve"> </w:t>
            </w:r>
            <w:r w:rsidRPr="000F538B">
              <w:rPr>
                <w:sz w:val="26"/>
                <w:szCs w:val="26"/>
              </w:rPr>
              <w:t>вербальном</w:t>
            </w:r>
            <w:r w:rsidRPr="000F538B">
              <w:rPr>
                <w:spacing w:val="-6"/>
                <w:sz w:val="26"/>
                <w:szCs w:val="26"/>
              </w:rPr>
              <w:t xml:space="preserve"> </w:t>
            </w:r>
            <w:r w:rsidRPr="000F538B">
              <w:rPr>
                <w:sz w:val="26"/>
                <w:szCs w:val="26"/>
              </w:rPr>
              <w:t>материале,</w:t>
            </w:r>
            <w:r w:rsidRPr="000F538B">
              <w:rPr>
                <w:spacing w:val="-7"/>
                <w:sz w:val="26"/>
                <w:szCs w:val="26"/>
              </w:rPr>
              <w:t xml:space="preserve"> </w:t>
            </w:r>
            <w:r w:rsidRPr="000F538B">
              <w:rPr>
                <w:sz w:val="26"/>
                <w:szCs w:val="26"/>
              </w:rPr>
              <w:t>основе</w:t>
            </w:r>
            <w:r w:rsidRPr="000F538B">
              <w:rPr>
                <w:spacing w:val="-8"/>
                <w:sz w:val="26"/>
                <w:szCs w:val="26"/>
              </w:rPr>
              <w:t xml:space="preserve"> </w:t>
            </w:r>
            <w:r w:rsidRPr="000F538B">
              <w:rPr>
                <w:sz w:val="26"/>
                <w:szCs w:val="26"/>
              </w:rPr>
              <w:t>практической</w:t>
            </w:r>
            <w:r w:rsidRPr="000F538B">
              <w:rPr>
                <w:spacing w:val="-7"/>
                <w:sz w:val="26"/>
                <w:szCs w:val="26"/>
              </w:rPr>
              <w:t xml:space="preserve"> </w:t>
            </w:r>
            <w:r w:rsidRPr="000F538B">
              <w:rPr>
                <w:sz w:val="26"/>
                <w:szCs w:val="26"/>
              </w:rPr>
              <w:t>деятельности</w:t>
            </w:r>
            <w:r w:rsidRPr="000F538B">
              <w:rPr>
                <w:spacing w:val="-9"/>
                <w:sz w:val="26"/>
                <w:szCs w:val="26"/>
              </w:rPr>
              <w:t xml:space="preserve"> </w:t>
            </w:r>
            <w:r w:rsidRPr="000F538B">
              <w:rPr>
                <w:sz w:val="26"/>
                <w:szCs w:val="26"/>
              </w:rPr>
              <w:t>в соответствии с индивидуальными возможностями.</w:t>
            </w:r>
          </w:p>
        </w:tc>
        <w:tc>
          <w:tcPr>
            <w:tcW w:w="1560" w:type="dxa"/>
            <w:vMerge w:val="restart"/>
          </w:tcPr>
          <w:p w14:paraId="426CFFDC" w14:textId="77777777" w:rsidR="00E90577" w:rsidRPr="000F538B" w:rsidRDefault="00E90577" w:rsidP="00BB11DD">
            <w:pPr>
              <w:pStyle w:val="TableParagraph"/>
              <w:rPr>
                <w:sz w:val="26"/>
                <w:szCs w:val="26"/>
              </w:rPr>
            </w:pPr>
          </w:p>
        </w:tc>
      </w:tr>
      <w:tr w:rsidR="00E90577" w:rsidRPr="000F538B" w14:paraId="48B6908C" w14:textId="77777777" w:rsidTr="00BB11DD">
        <w:trPr>
          <w:trHeight w:val="616"/>
        </w:trPr>
        <w:tc>
          <w:tcPr>
            <w:tcW w:w="677" w:type="dxa"/>
          </w:tcPr>
          <w:p w14:paraId="27EE770D" w14:textId="77777777" w:rsidR="00E90577" w:rsidRPr="000F538B" w:rsidRDefault="00E90577" w:rsidP="00BB11DD">
            <w:pPr>
              <w:pStyle w:val="TableParagraph"/>
              <w:rPr>
                <w:sz w:val="26"/>
                <w:szCs w:val="26"/>
              </w:rPr>
            </w:pPr>
          </w:p>
        </w:tc>
        <w:tc>
          <w:tcPr>
            <w:tcW w:w="7547" w:type="dxa"/>
          </w:tcPr>
          <w:p w14:paraId="0259E433" w14:textId="77777777" w:rsidR="00E90577" w:rsidRPr="000F538B" w:rsidRDefault="00E90577" w:rsidP="00BB11DD">
            <w:pPr>
              <w:pStyle w:val="TableParagraph"/>
              <w:spacing w:before="44" w:line="270" w:lineRule="atLeast"/>
              <w:ind w:left="107" w:firstLine="566"/>
              <w:rPr>
                <w:sz w:val="26"/>
                <w:szCs w:val="26"/>
              </w:rPr>
            </w:pPr>
            <w:r w:rsidRPr="000F538B">
              <w:rPr>
                <w:sz w:val="26"/>
                <w:szCs w:val="26"/>
              </w:rPr>
              <w:t>Использовать</w:t>
            </w:r>
            <w:r w:rsidRPr="000F538B">
              <w:rPr>
                <w:spacing w:val="-6"/>
                <w:sz w:val="26"/>
                <w:szCs w:val="26"/>
              </w:rPr>
              <w:t xml:space="preserve"> </w:t>
            </w:r>
            <w:r w:rsidRPr="000F538B">
              <w:rPr>
                <w:sz w:val="26"/>
                <w:szCs w:val="26"/>
              </w:rPr>
              <w:t>в</w:t>
            </w:r>
            <w:r w:rsidRPr="000F538B">
              <w:rPr>
                <w:spacing w:val="-7"/>
                <w:sz w:val="26"/>
                <w:szCs w:val="26"/>
              </w:rPr>
              <w:t xml:space="preserve"> </w:t>
            </w:r>
            <w:r w:rsidRPr="000F538B">
              <w:rPr>
                <w:sz w:val="26"/>
                <w:szCs w:val="26"/>
              </w:rPr>
              <w:t>жизни</w:t>
            </w:r>
            <w:r w:rsidRPr="000F538B">
              <w:rPr>
                <w:spacing w:val="-8"/>
                <w:sz w:val="26"/>
                <w:szCs w:val="26"/>
              </w:rPr>
              <w:t xml:space="preserve"> </w:t>
            </w:r>
            <w:r w:rsidRPr="000F538B">
              <w:rPr>
                <w:sz w:val="26"/>
                <w:szCs w:val="26"/>
              </w:rPr>
              <w:t>и</w:t>
            </w:r>
            <w:r w:rsidRPr="000F538B">
              <w:rPr>
                <w:spacing w:val="-6"/>
                <w:sz w:val="26"/>
                <w:szCs w:val="26"/>
              </w:rPr>
              <w:t xml:space="preserve"> </w:t>
            </w:r>
            <w:r w:rsidRPr="000F538B">
              <w:rPr>
                <w:sz w:val="26"/>
                <w:szCs w:val="26"/>
              </w:rPr>
              <w:t>деятельности</w:t>
            </w:r>
            <w:r w:rsidRPr="000F538B">
              <w:rPr>
                <w:spacing w:val="-7"/>
                <w:sz w:val="26"/>
                <w:szCs w:val="26"/>
              </w:rPr>
              <w:t xml:space="preserve"> </w:t>
            </w:r>
            <w:r w:rsidRPr="000F538B">
              <w:rPr>
                <w:sz w:val="26"/>
                <w:szCs w:val="26"/>
              </w:rPr>
              <w:t>некоторые</w:t>
            </w:r>
            <w:r w:rsidRPr="000F538B">
              <w:rPr>
                <w:spacing w:val="-8"/>
                <w:sz w:val="26"/>
                <w:szCs w:val="26"/>
              </w:rPr>
              <w:t xml:space="preserve"> </w:t>
            </w:r>
            <w:r w:rsidRPr="000F538B">
              <w:rPr>
                <w:sz w:val="26"/>
                <w:szCs w:val="26"/>
              </w:rPr>
              <w:t>межпредметные связи и отношения между объектами и процессами.</w:t>
            </w:r>
          </w:p>
        </w:tc>
        <w:tc>
          <w:tcPr>
            <w:tcW w:w="1560" w:type="dxa"/>
            <w:vMerge/>
            <w:tcBorders>
              <w:top w:val="nil"/>
            </w:tcBorders>
          </w:tcPr>
          <w:p w14:paraId="4D942E07" w14:textId="77777777" w:rsidR="00E90577" w:rsidRPr="000F538B" w:rsidRDefault="00E90577" w:rsidP="00BB11DD">
            <w:pPr>
              <w:rPr>
                <w:sz w:val="26"/>
                <w:szCs w:val="26"/>
              </w:rPr>
            </w:pPr>
          </w:p>
        </w:tc>
      </w:tr>
    </w:tbl>
    <w:p w14:paraId="1ED418B6" w14:textId="77777777" w:rsidR="00E90577" w:rsidRPr="000F538B" w:rsidRDefault="00E90577" w:rsidP="00E90577">
      <w:pPr>
        <w:pStyle w:val="a0"/>
        <w:spacing w:before="3"/>
        <w:ind w:left="0"/>
        <w:rPr>
          <w:sz w:val="26"/>
          <w:szCs w:val="26"/>
        </w:rPr>
      </w:pPr>
    </w:p>
    <w:p w14:paraId="49C4CD64" w14:textId="77777777" w:rsidR="00E90577" w:rsidRPr="000F538B" w:rsidRDefault="00E90577" w:rsidP="00E90577">
      <w:pPr>
        <w:pStyle w:val="a0"/>
        <w:ind w:right="145" w:firstLine="708"/>
        <w:jc w:val="both"/>
        <w:rPr>
          <w:sz w:val="26"/>
          <w:szCs w:val="26"/>
        </w:rPr>
      </w:pPr>
      <w:r w:rsidRPr="000F538B">
        <w:rPr>
          <w:sz w:val="26"/>
          <w:szCs w:val="26"/>
        </w:rPr>
        <w:t>В процессе обучения необходимо осуществлять мониторинг всех групп БУД, который</w:t>
      </w:r>
      <w:r w:rsidRPr="000F538B">
        <w:rPr>
          <w:spacing w:val="40"/>
          <w:sz w:val="26"/>
          <w:szCs w:val="26"/>
        </w:rPr>
        <w:t xml:space="preserve"> </w:t>
      </w:r>
      <w:r w:rsidRPr="000F538B">
        <w:rPr>
          <w:sz w:val="26"/>
          <w:szCs w:val="26"/>
        </w:rPr>
        <w:t>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следующую систему оценки:</w:t>
      </w:r>
    </w:p>
    <w:p w14:paraId="1E0855EA" w14:textId="77777777" w:rsidR="00E90577" w:rsidRPr="000F538B" w:rsidRDefault="00E90577" w:rsidP="00E90577">
      <w:pPr>
        <w:pStyle w:val="a5"/>
        <w:numPr>
          <w:ilvl w:val="1"/>
          <w:numId w:val="121"/>
        </w:numPr>
        <w:tabs>
          <w:tab w:val="left" w:pos="1556"/>
        </w:tabs>
        <w:ind w:right="141" w:firstLine="708"/>
        <w:jc w:val="both"/>
        <w:rPr>
          <w:sz w:val="26"/>
          <w:szCs w:val="26"/>
        </w:rPr>
      </w:pPr>
      <w:r w:rsidRPr="000F538B">
        <w:rPr>
          <w:sz w:val="26"/>
          <w:szCs w:val="26"/>
        </w:rPr>
        <w:t>баллов</w:t>
      </w:r>
      <w:r w:rsidRPr="000F538B">
        <w:rPr>
          <w:spacing w:val="-1"/>
          <w:sz w:val="26"/>
          <w:szCs w:val="26"/>
        </w:rPr>
        <w:t xml:space="preserve"> </w:t>
      </w:r>
      <w:r w:rsidRPr="000F538B">
        <w:rPr>
          <w:sz w:val="26"/>
          <w:szCs w:val="26"/>
        </w:rPr>
        <w:t>-</w:t>
      </w:r>
      <w:r w:rsidRPr="000F538B">
        <w:rPr>
          <w:spacing w:val="-2"/>
          <w:sz w:val="26"/>
          <w:szCs w:val="26"/>
        </w:rPr>
        <w:t xml:space="preserve"> </w:t>
      </w:r>
      <w:r w:rsidRPr="000F538B">
        <w:rPr>
          <w:sz w:val="26"/>
          <w:szCs w:val="26"/>
        </w:rPr>
        <w:t>действие</w:t>
      </w:r>
      <w:r w:rsidRPr="000F538B">
        <w:rPr>
          <w:spacing w:val="-2"/>
          <w:sz w:val="26"/>
          <w:szCs w:val="26"/>
        </w:rPr>
        <w:t xml:space="preserve"> </w:t>
      </w:r>
      <w:r w:rsidRPr="000F538B">
        <w:rPr>
          <w:sz w:val="26"/>
          <w:szCs w:val="26"/>
        </w:rPr>
        <w:t>отсутствует,</w:t>
      </w:r>
      <w:r w:rsidRPr="000F538B">
        <w:rPr>
          <w:spacing w:val="-1"/>
          <w:sz w:val="26"/>
          <w:szCs w:val="26"/>
        </w:rPr>
        <w:t xml:space="preserve"> </w:t>
      </w:r>
      <w:r w:rsidRPr="000F538B">
        <w:rPr>
          <w:sz w:val="26"/>
          <w:szCs w:val="26"/>
        </w:rPr>
        <w:t>обучающийся</w:t>
      </w:r>
      <w:r w:rsidRPr="000F538B">
        <w:rPr>
          <w:spacing w:val="-1"/>
          <w:sz w:val="26"/>
          <w:szCs w:val="26"/>
        </w:rPr>
        <w:t xml:space="preserve"> </w:t>
      </w:r>
      <w:r w:rsidRPr="000F538B">
        <w:rPr>
          <w:sz w:val="26"/>
          <w:szCs w:val="26"/>
        </w:rPr>
        <w:t>не</w:t>
      </w:r>
      <w:r w:rsidRPr="000F538B">
        <w:rPr>
          <w:spacing w:val="-2"/>
          <w:sz w:val="26"/>
          <w:szCs w:val="26"/>
        </w:rPr>
        <w:t xml:space="preserve"> </w:t>
      </w:r>
      <w:r w:rsidRPr="000F538B">
        <w:rPr>
          <w:sz w:val="26"/>
          <w:szCs w:val="26"/>
        </w:rPr>
        <w:t>понимает</w:t>
      </w:r>
      <w:r w:rsidRPr="000F538B">
        <w:rPr>
          <w:spacing w:val="-1"/>
          <w:sz w:val="26"/>
          <w:szCs w:val="26"/>
        </w:rPr>
        <w:t xml:space="preserve"> </w:t>
      </w:r>
      <w:r w:rsidRPr="000F538B">
        <w:rPr>
          <w:sz w:val="26"/>
          <w:szCs w:val="26"/>
        </w:rPr>
        <w:t>его</w:t>
      </w:r>
      <w:r w:rsidRPr="000F538B">
        <w:rPr>
          <w:spacing w:val="-1"/>
          <w:sz w:val="26"/>
          <w:szCs w:val="26"/>
        </w:rPr>
        <w:t xml:space="preserve"> </w:t>
      </w:r>
      <w:r w:rsidRPr="000F538B">
        <w:rPr>
          <w:sz w:val="26"/>
          <w:szCs w:val="26"/>
        </w:rPr>
        <w:t>смысла, не</w:t>
      </w:r>
      <w:r w:rsidRPr="000F538B">
        <w:rPr>
          <w:spacing w:val="-2"/>
          <w:sz w:val="26"/>
          <w:szCs w:val="26"/>
        </w:rPr>
        <w:t xml:space="preserve"> </w:t>
      </w:r>
      <w:r w:rsidRPr="000F538B">
        <w:rPr>
          <w:sz w:val="26"/>
          <w:szCs w:val="26"/>
        </w:rPr>
        <w:t>включается в процесс выполнения вместе с учителем;</w:t>
      </w:r>
    </w:p>
    <w:p w14:paraId="39A3AECC" w14:textId="77777777" w:rsidR="00E90577" w:rsidRPr="000F538B" w:rsidRDefault="00E90577" w:rsidP="00E90577">
      <w:pPr>
        <w:pStyle w:val="a5"/>
        <w:numPr>
          <w:ilvl w:val="1"/>
          <w:numId w:val="121"/>
        </w:numPr>
        <w:tabs>
          <w:tab w:val="left" w:pos="1556"/>
        </w:tabs>
        <w:spacing w:before="60"/>
        <w:ind w:right="145" w:firstLine="708"/>
        <w:jc w:val="both"/>
        <w:rPr>
          <w:sz w:val="26"/>
          <w:szCs w:val="26"/>
        </w:rPr>
      </w:pPr>
      <w:r w:rsidRPr="000F538B">
        <w:rPr>
          <w:sz w:val="26"/>
          <w:szCs w:val="26"/>
        </w:rPr>
        <w:t>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14:paraId="577591B0" w14:textId="77777777" w:rsidR="00E90577" w:rsidRPr="000F538B" w:rsidRDefault="00E90577" w:rsidP="00E90577">
      <w:pPr>
        <w:pStyle w:val="a5"/>
        <w:numPr>
          <w:ilvl w:val="1"/>
          <w:numId w:val="121"/>
        </w:numPr>
        <w:tabs>
          <w:tab w:val="left" w:pos="1556"/>
        </w:tabs>
        <w:ind w:right="150" w:firstLine="708"/>
        <w:jc w:val="both"/>
        <w:rPr>
          <w:sz w:val="26"/>
          <w:szCs w:val="26"/>
        </w:rPr>
      </w:pPr>
      <w:r w:rsidRPr="000F538B">
        <w:rPr>
          <w:sz w:val="26"/>
          <w:szCs w:val="26"/>
        </w:rPr>
        <w:t>балла - преимущественно выполняет действие по указанию педагогического работника, в отдельных ситуациях способен выполнить его самостоятельно;</w:t>
      </w:r>
    </w:p>
    <w:p w14:paraId="5462F503" w14:textId="77777777" w:rsidR="00E90577" w:rsidRPr="000F538B" w:rsidRDefault="00E90577" w:rsidP="00E90577">
      <w:pPr>
        <w:pStyle w:val="a5"/>
        <w:numPr>
          <w:ilvl w:val="1"/>
          <w:numId w:val="121"/>
        </w:numPr>
        <w:tabs>
          <w:tab w:val="left" w:pos="1556"/>
        </w:tabs>
        <w:ind w:right="145" w:firstLine="708"/>
        <w:jc w:val="both"/>
        <w:rPr>
          <w:sz w:val="26"/>
          <w:szCs w:val="26"/>
        </w:rPr>
      </w:pPr>
      <w:r w:rsidRPr="000F538B">
        <w:rPr>
          <w:sz w:val="26"/>
          <w:szCs w:val="26"/>
        </w:rPr>
        <w:t>балла - способен самостоятельно выполнять действие в определенных ситуациях, нередко</w:t>
      </w:r>
      <w:r w:rsidRPr="000F538B">
        <w:rPr>
          <w:spacing w:val="-3"/>
          <w:sz w:val="26"/>
          <w:szCs w:val="26"/>
        </w:rPr>
        <w:t xml:space="preserve"> </w:t>
      </w:r>
      <w:r w:rsidRPr="000F538B">
        <w:rPr>
          <w:sz w:val="26"/>
          <w:szCs w:val="26"/>
        </w:rPr>
        <w:t>допускает</w:t>
      </w:r>
      <w:r w:rsidRPr="000F538B">
        <w:rPr>
          <w:spacing w:val="-3"/>
          <w:sz w:val="26"/>
          <w:szCs w:val="26"/>
        </w:rPr>
        <w:t xml:space="preserve"> </w:t>
      </w:r>
      <w:r w:rsidRPr="000F538B">
        <w:rPr>
          <w:sz w:val="26"/>
          <w:szCs w:val="26"/>
        </w:rPr>
        <w:t>ошибки,</w:t>
      </w:r>
      <w:r w:rsidRPr="000F538B">
        <w:rPr>
          <w:spacing w:val="-3"/>
          <w:sz w:val="26"/>
          <w:szCs w:val="26"/>
        </w:rPr>
        <w:t xml:space="preserve"> </w:t>
      </w:r>
      <w:r w:rsidRPr="000F538B">
        <w:rPr>
          <w:sz w:val="26"/>
          <w:szCs w:val="26"/>
        </w:rPr>
        <w:t>которые</w:t>
      </w:r>
      <w:r w:rsidRPr="000F538B">
        <w:rPr>
          <w:spacing w:val="-4"/>
          <w:sz w:val="26"/>
          <w:szCs w:val="26"/>
        </w:rPr>
        <w:t xml:space="preserve"> </w:t>
      </w:r>
      <w:r w:rsidRPr="000F538B">
        <w:rPr>
          <w:sz w:val="26"/>
          <w:szCs w:val="26"/>
        </w:rPr>
        <w:t>исправляет</w:t>
      </w:r>
      <w:r w:rsidRPr="000F538B">
        <w:rPr>
          <w:spacing w:val="-3"/>
          <w:sz w:val="26"/>
          <w:szCs w:val="26"/>
        </w:rPr>
        <w:t xml:space="preserve"> </w:t>
      </w:r>
      <w:r w:rsidRPr="000F538B">
        <w:rPr>
          <w:sz w:val="26"/>
          <w:szCs w:val="26"/>
        </w:rPr>
        <w:t>по</w:t>
      </w:r>
      <w:r w:rsidRPr="000F538B">
        <w:rPr>
          <w:spacing w:val="-3"/>
          <w:sz w:val="26"/>
          <w:szCs w:val="26"/>
        </w:rPr>
        <w:t xml:space="preserve"> </w:t>
      </w:r>
      <w:r w:rsidRPr="000F538B">
        <w:rPr>
          <w:sz w:val="26"/>
          <w:szCs w:val="26"/>
        </w:rPr>
        <w:t>прямому</w:t>
      </w:r>
      <w:r w:rsidRPr="000F538B">
        <w:rPr>
          <w:spacing w:val="-6"/>
          <w:sz w:val="26"/>
          <w:szCs w:val="26"/>
        </w:rPr>
        <w:t xml:space="preserve"> </w:t>
      </w:r>
      <w:r w:rsidRPr="000F538B">
        <w:rPr>
          <w:sz w:val="26"/>
          <w:szCs w:val="26"/>
        </w:rPr>
        <w:t>указанию</w:t>
      </w:r>
      <w:r w:rsidRPr="000F538B">
        <w:rPr>
          <w:spacing w:val="-3"/>
          <w:sz w:val="26"/>
          <w:szCs w:val="26"/>
        </w:rPr>
        <w:t xml:space="preserve"> </w:t>
      </w:r>
      <w:r w:rsidRPr="000F538B">
        <w:rPr>
          <w:sz w:val="26"/>
          <w:szCs w:val="26"/>
        </w:rPr>
        <w:t>педагогического</w:t>
      </w:r>
      <w:r w:rsidRPr="000F538B">
        <w:rPr>
          <w:spacing w:val="-3"/>
          <w:sz w:val="26"/>
          <w:szCs w:val="26"/>
        </w:rPr>
        <w:t xml:space="preserve"> </w:t>
      </w:r>
      <w:r w:rsidRPr="000F538B">
        <w:rPr>
          <w:sz w:val="26"/>
          <w:szCs w:val="26"/>
        </w:rPr>
        <w:t>работника;</w:t>
      </w:r>
    </w:p>
    <w:p w14:paraId="735E5964" w14:textId="77777777" w:rsidR="00E90577" w:rsidRPr="000F538B" w:rsidRDefault="00E90577" w:rsidP="00E90577">
      <w:pPr>
        <w:pStyle w:val="a5"/>
        <w:numPr>
          <w:ilvl w:val="1"/>
          <w:numId w:val="121"/>
        </w:numPr>
        <w:tabs>
          <w:tab w:val="left" w:pos="1556"/>
        </w:tabs>
        <w:ind w:right="138" w:firstLine="708"/>
        <w:jc w:val="both"/>
        <w:rPr>
          <w:sz w:val="26"/>
          <w:szCs w:val="26"/>
        </w:rPr>
      </w:pPr>
      <w:r w:rsidRPr="000F538B">
        <w:rPr>
          <w:sz w:val="26"/>
          <w:szCs w:val="26"/>
        </w:rPr>
        <w:t>балла - способен самостоятельно применять действие, но иногда допускает ошибки, которые исправляет по замечанию педагогического работника; 5 баллов - самостоятельно применяет действие в любой ситуации.</w:t>
      </w:r>
    </w:p>
    <w:p w14:paraId="0598415A" w14:textId="77777777" w:rsidR="00E90577" w:rsidRPr="000F538B" w:rsidRDefault="00E90577" w:rsidP="00E90577">
      <w:pPr>
        <w:pStyle w:val="a0"/>
        <w:ind w:left="0"/>
        <w:rPr>
          <w:sz w:val="26"/>
          <w:szCs w:val="26"/>
        </w:rPr>
      </w:pPr>
    </w:p>
    <w:p w14:paraId="3D0FBC17" w14:textId="77777777" w:rsidR="00E90577" w:rsidRPr="000F538B" w:rsidRDefault="00E90577" w:rsidP="00E90577">
      <w:pPr>
        <w:pStyle w:val="a0"/>
        <w:ind w:right="141" w:firstLine="708"/>
        <w:jc w:val="both"/>
        <w:rPr>
          <w:sz w:val="26"/>
          <w:szCs w:val="26"/>
        </w:rPr>
      </w:pPr>
      <w:r w:rsidRPr="000F538B">
        <w:rPr>
          <w:sz w:val="26"/>
          <w:szCs w:val="26"/>
        </w:rPr>
        <w:t>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w:t>
      </w:r>
      <w:r w:rsidRPr="000F538B">
        <w:rPr>
          <w:spacing w:val="-4"/>
          <w:sz w:val="26"/>
          <w:szCs w:val="26"/>
        </w:rPr>
        <w:t xml:space="preserve"> </w:t>
      </w:r>
      <w:r w:rsidRPr="000F538B">
        <w:rPr>
          <w:sz w:val="26"/>
          <w:szCs w:val="26"/>
        </w:rPr>
        <w:t xml:space="preserve">процесса их формирования на протяжении всего времени обучения. В соответствии с требованиями </w:t>
      </w:r>
      <w:hyperlink r:id="rId11">
        <w:r w:rsidRPr="000F538B">
          <w:rPr>
            <w:sz w:val="26"/>
            <w:szCs w:val="26"/>
          </w:rPr>
          <w:t>Стандарта</w:t>
        </w:r>
      </w:hyperlink>
      <w:r w:rsidRPr="000F538B">
        <w:rPr>
          <w:sz w:val="26"/>
          <w:szCs w:val="26"/>
        </w:rPr>
        <w:t xml:space="preserve"> обучающихся с умственной отсталостью (интеллектуальными нарушениями) Организация самостоятельно определяет содержание и процедуру оценки БУД.</w:t>
      </w:r>
    </w:p>
    <w:p w14:paraId="1FAF8025" w14:textId="77777777" w:rsidR="00E90577" w:rsidRPr="000F538B" w:rsidRDefault="00E90577" w:rsidP="00E90577">
      <w:pPr>
        <w:pStyle w:val="a0"/>
        <w:ind w:left="0"/>
        <w:rPr>
          <w:sz w:val="26"/>
          <w:szCs w:val="26"/>
        </w:rPr>
      </w:pPr>
    </w:p>
    <w:p w14:paraId="2AD3D15A" w14:textId="77777777" w:rsidR="00E90577" w:rsidRPr="000F538B" w:rsidRDefault="00E90577" w:rsidP="00E90577">
      <w:pPr>
        <w:pStyle w:val="a0"/>
        <w:spacing w:before="6"/>
        <w:ind w:left="0"/>
        <w:rPr>
          <w:sz w:val="26"/>
          <w:szCs w:val="26"/>
        </w:rPr>
      </w:pPr>
    </w:p>
    <w:p w14:paraId="1B132F3B" w14:textId="77777777" w:rsidR="00E90577" w:rsidRPr="000F538B" w:rsidRDefault="00E90577" w:rsidP="00E90577">
      <w:pPr>
        <w:spacing w:line="274" w:lineRule="exact"/>
        <w:ind w:left="3405"/>
        <w:jc w:val="both"/>
        <w:rPr>
          <w:b/>
          <w:sz w:val="26"/>
          <w:szCs w:val="26"/>
        </w:rPr>
      </w:pPr>
      <w:r w:rsidRPr="000F538B">
        <w:rPr>
          <w:b/>
          <w:sz w:val="26"/>
          <w:szCs w:val="26"/>
        </w:rPr>
        <w:t>Контрольно-измерительные</w:t>
      </w:r>
      <w:r w:rsidRPr="000F538B">
        <w:rPr>
          <w:b/>
          <w:spacing w:val="-14"/>
          <w:sz w:val="26"/>
          <w:szCs w:val="26"/>
        </w:rPr>
        <w:t xml:space="preserve"> </w:t>
      </w:r>
      <w:r w:rsidRPr="000F538B">
        <w:rPr>
          <w:b/>
          <w:spacing w:val="-2"/>
          <w:sz w:val="26"/>
          <w:szCs w:val="26"/>
        </w:rPr>
        <w:t>материалы</w:t>
      </w:r>
    </w:p>
    <w:p w14:paraId="4A07B37D" w14:textId="77777777" w:rsidR="00E90577" w:rsidRPr="000F538B" w:rsidRDefault="00E90577" w:rsidP="00E90577">
      <w:pPr>
        <w:pStyle w:val="a0"/>
        <w:ind w:right="137" w:firstLine="708"/>
        <w:jc w:val="both"/>
        <w:rPr>
          <w:sz w:val="26"/>
          <w:szCs w:val="26"/>
        </w:rPr>
      </w:pPr>
      <w:r w:rsidRPr="000F538B">
        <w:rPr>
          <w:sz w:val="26"/>
          <w:szCs w:val="26"/>
        </w:rPr>
        <w:t>Контроль достижения планируемых результатов осуществляется в период диагностики (сентябрь, май) посредством представленных методик, наблюдения и коммуникативных игр. У каждой методики своя система оценивания. При случае, когда методика позволяет можно использовать систему оценивания, представленную в АООП:</w:t>
      </w:r>
    </w:p>
    <w:p w14:paraId="247DA013" w14:textId="77777777" w:rsidR="00E90577" w:rsidRPr="000F538B" w:rsidRDefault="00E90577" w:rsidP="00E90577">
      <w:pPr>
        <w:pStyle w:val="a5"/>
        <w:numPr>
          <w:ilvl w:val="1"/>
          <w:numId w:val="121"/>
        </w:numPr>
        <w:tabs>
          <w:tab w:val="left" w:pos="1043"/>
        </w:tabs>
        <w:ind w:right="135" w:firstLine="708"/>
        <w:jc w:val="both"/>
        <w:rPr>
          <w:sz w:val="26"/>
          <w:szCs w:val="26"/>
        </w:rPr>
      </w:pPr>
      <w:r w:rsidRPr="000F538B">
        <w:rPr>
          <w:sz w:val="26"/>
          <w:szCs w:val="26"/>
        </w:rPr>
        <w:t>баллов - выполняет задание верно, в полном объеме, самостоятельно, либо по алгоритму или словесной инструкции.</w:t>
      </w:r>
    </w:p>
    <w:p w14:paraId="0272AE55" w14:textId="77777777" w:rsidR="00E90577" w:rsidRPr="000F538B" w:rsidRDefault="00E90577" w:rsidP="00E90577">
      <w:pPr>
        <w:pStyle w:val="a0"/>
        <w:ind w:right="138" w:firstLine="708"/>
        <w:jc w:val="both"/>
        <w:rPr>
          <w:sz w:val="26"/>
          <w:szCs w:val="26"/>
        </w:rPr>
      </w:pPr>
      <w:r w:rsidRPr="000F538B">
        <w:rPr>
          <w:sz w:val="26"/>
          <w:szCs w:val="26"/>
        </w:rPr>
        <w:t>4 балла - выполняет задание верно, самостоятельно, либо по словесной инструкции или с опорой на образец, усвоение частично полное.</w:t>
      </w:r>
    </w:p>
    <w:p w14:paraId="0496938D" w14:textId="77777777" w:rsidR="00E90577" w:rsidRPr="000F538B" w:rsidRDefault="00E90577" w:rsidP="00E90577">
      <w:pPr>
        <w:pStyle w:val="a0"/>
        <w:ind w:left="849"/>
        <w:rPr>
          <w:sz w:val="26"/>
          <w:szCs w:val="26"/>
        </w:rPr>
      </w:pPr>
      <w:r w:rsidRPr="000F538B">
        <w:rPr>
          <w:sz w:val="26"/>
          <w:szCs w:val="26"/>
        </w:rPr>
        <w:t>3</w:t>
      </w:r>
      <w:r w:rsidRPr="000F538B">
        <w:rPr>
          <w:spacing w:val="-4"/>
          <w:sz w:val="26"/>
          <w:szCs w:val="26"/>
        </w:rPr>
        <w:t xml:space="preserve"> </w:t>
      </w:r>
      <w:r w:rsidRPr="000F538B">
        <w:rPr>
          <w:sz w:val="26"/>
          <w:szCs w:val="26"/>
        </w:rPr>
        <w:t>балла</w:t>
      </w:r>
      <w:r w:rsidRPr="000F538B">
        <w:rPr>
          <w:spacing w:val="-4"/>
          <w:sz w:val="26"/>
          <w:szCs w:val="26"/>
        </w:rPr>
        <w:t xml:space="preserve"> </w:t>
      </w:r>
      <w:r w:rsidRPr="000F538B">
        <w:rPr>
          <w:sz w:val="26"/>
          <w:szCs w:val="26"/>
        </w:rPr>
        <w:t>-</w:t>
      </w:r>
      <w:r w:rsidRPr="000F538B">
        <w:rPr>
          <w:spacing w:val="-4"/>
          <w:sz w:val="26"/>
          <w:szCs w:val="26"/>
        </w:rPr>
        <w:t xml:space="preserve"> </w:t>
      </w:r>
      <w:r w:rsidRPr="000F538B">
        <w:rPr>
          <w:sz w:val="26"/>
          <w:szCs w:val="26"/>
        </w:rPr>
        <w:t>выполняет</w:t>
      </w:r>
      <w:r w:rsidRPr="000F538B">
        <w:rPr>
          <w:spacing w:val="-3"/>
          <w:sz w:val="26"/>
          <w:szCs w:val="26"/>
        </w:rPr>
        <w:t xml:space="preserve"> </w:t>
      </w:r>
      <w:r w:rsidRPr="000F538B">
        <w:rPr>
          <w:sz w:val="26"/>
          <w:szCs w:val="26"/>
        </w:rPr>
        <w:t>задание</w:t>
      </w:r>
      <w:r w:rsidRPr="000F538B">
        <w:rPr>
          <w:spacing w:val="-4"/>
          <w:sz w:val="26"/>
          <w:szCs w:val="26"/>
        </w:rPr>
        <w:t xml:space="preserve"> </w:t>
      </w:r>
      <w:r w:rsidRPr="000F538B">
        <w:rPr>
          <w:sz w:val="26"/>
          <w:szCs w:val="26"/>
        </w:rPr>
        <w:t>частично</w:t>
      </w:r>
      <w:r w:rsidRPr="000F538B">
        <w:rPr>
          <w:spacing w:val="-3"/>
          <w:sz w:val="26"/>
          <w:szCs w:val="26"/>
        </w:rPr>
        <w:t xml:space="preserve"> </w:t>
      </w:r>
      <w:r w:rsidRPr="000F538B">
        <w:rPr>
          <w:sz w:val="26"/>
          <w:szCs w:val="26"/>
        </w:rPr>
        <w:t>верно,</w:t>
      </w:r>
      <w:r w:rsidRPr="000F538B">
        <w:rPr>
          <w:spacing w:val="-3"/>
          <w:sz w:val="26"/>
          <w:szCs w:val="26"/>
        </w:rPr>
        <w:t xml:space="preserve"> </w:t>
      </w:r>
      <w:r w:rsidRPr="000F538B">
        <w:rPr>
          <w:sz w:val="26"/>
          <w:szCs w:val="26"/>
        </w:rPr>
        <w:t>при</w:t>
      </w:r>
      <w:r w:rsidRPr="000F538B">
        <w:rPr>
          <w:spacing w:val="-3"/>
          <w:sz w:val="26"/>
          <w:szCs w:val="26"/>
        </w:rPr>
        <w:t xml:space="preserve"> </w:t>
      </w:r>
      <w:r w:rsidRPr="000F538B">
        <w:rPr>
          <w:sz w:val="26"/>
          <w:szCs w:val="26"/>
        </w:rPr>
        <w:t>оказании</w:t>
      </w:r>
      <w:r w:rsidRPr="000F538B">
        <w:rPr>
          <w:spacing w:val="-4"/>
          <w:sz w:val="26"/>
          <w:szCs w:val="26"/>
        </w:rPr>
        <w:t xml:space="preserve"> </w:t>
      </w:r>
      <w:r w:rsidRPr="000F538B">
        <w:rPr>
          <w:sz w:val="26"/>
          <w:szCs w:val="26"/>
        </w:rPr>
        <w:t>значительной</w:t>
      </w:r>
      <w:r w:rsidRPr="000F538B">
        <w:rPr>
          <w:spacing w:val="-2"/>
          <w:sz w:val="26"/>
          <w:szCs w:val="26"/>
        </w:rPr>
        <w:t xml:space="preserve"> </w:t>
      </w:r>
      <w:r w:rsidRPr="000F538B">
        <w:rPr>
          <w:sz w:val="26"/>
          <w:szCs w:val="26"/>
        </w:rPr>
        <w:t>помощи,</w:t>
      </w:r>
      <w:r w:rsidRPr="000F538B">
        <w:rPr>
          <w:spacing w:val="-2"/>
          <w:sz w:val="26"/>
          <w:szCs w:val="26"/>
        </w:rPr>
        <w:t xml:space="preserve"> </w:t>
      </w:r>
      <w:r w:rsidRPr="000F538B">
        <w:rPr>
          <w:sz w:val="26"/>
          <w:szCs w:val="26"/>
        </w:rPr>
        <w:t xml:space="preserve">усвоение </w:t>
      </w:r>
      <w:r w:rsidRPr="000F538B">
        <w:rPr>
          <w:spacing w:val="-2"/>
          <w:sz w:val="26"/>
          <w:szCs w:val="26"/>
        </w:rPr>
        <w:t>неполное.</w:t>
      </w:r>
    </w:p>
    <w:p w14:paraId="1FA74332" w14:textId="77777777" w:rsidR="00E90577" w:rsidRPr="000F538B" w:rsidRDefault="00E90577" w:rsidP="00E90577">
      <w:pPr>
        <w:pStyle w:val="a0"/>
        <w:ind w:left="849" w:right="974"/>
        <w:rPr>
          <w:sz w:val="26"/>
          <w:szCs w:val="26"/>
        </w:rPr>
      </w:pPr>
      <w:r w:rsidRPr="000F538B">
        <w:rPr>
          <w:sz w:val="26"/>
          <w:szCs w:val="26"/>
        </w:rPr>
        <w:t>2</w:t>
      </w:r>
      <w:r w:rsidRPr="000F538B">
        <w:rPr>
          <w:spacing w:val="-4"/>
          <w:sz w:val="26"/>
          <w:szCs w:val="26"/>
        </w:rPr>
        <w:t xml:space="preserve"> </w:t>
      </w:r>
      <w:r w:rsidRPr="000F538B">
        <w:rPr>
          <w:sz w:val="26"/>
          <w:szCs w:val="26"/>
        </w:rPr>
        <w:t>балла</w:t>
      </w:r>
      <w:r w:rsidRPr="000F538B">
        <w:rPr>
          <w:spacing w:val="-4"/>
          <w:sz w:val="26"/>
          <w:szCs w:val="26"/>
        </w:rPr>
        <w:t xml:space="preserve"> </w:t>
      </w:r>
      <w:r w:rsidRPr="000F538B">
        <w:rPr>
          <w:sz w:val="26"/>
          <w:szCs w:val="26"/>
        </w:rPr>
        <w:t>-</w:t>
      </w:r>
      <w:r w:rsidRPr="000F538B">
        <w:rPr>
          <w:spacing w:val="-4"/>
          <w:sz w:val="26"/>
          <w:szCs w:val="26"/>
        </w:rPr>
        <w:t xml:space="preserve"> </w:t>
      </w:r>
      <w:r w:rsidRPr="000F538B">
        <w:rPr>
          <w:sz w:val="26"/>
          <w:szCs w:val="26"/>
        </w:rPr>
        <w:t>выполняет</w:t>
      </w:r>
      <w:r w:rsidRPr="000F538B">
        <w:rPr>
          <w:spacing w:val="-2"/>
          <w:sz w:val="26"/>
          <w:szCs w:val="26"/>
        </w:rPr>
        <w:t xml:space="preserve"> </w:t>
      </w:r>
      <w:r w:rsidRPr="000F538B">
        <w:rPr>
          <w:sz w:val="26"/>
          <w:szCs w:val="26"/>
        </w:rPr>
        <w:t>задание</w:t>
      </w:r>
      <w:r w:rsidRPr="000F538B">
        <w:rPr>
          <w:spacing w:val="-4"/>
          <w:sz w:val="26"/>
          <w:szCs w:val="26"/>
        </w:rPr>
        <w:t xml:space="preserve"> </w:t>
      </w:r>
      <w:r w:rsidRPr="000F538B">
        <w:rPr>
          <w:sz w:val="26"/>
          <w:szCs w:val="26"/>
        </w:rPr>
        <w:t>неверно,</w:t>
      </w:r>
      <w:r w:rsidRPr="000F538B">
        <w:rPr>
          <w:spacing w:val="-3"/>
          <w:sz w:val="26"/>
          <w:szCs w:val="26"/>
        </w:rPr>
        <w:t xml:space="preserve"> </w:t>
      </w:r>
      <w:r w:rsidRPr="000F538B">
        <w:rPr>
          <w:sz w:val="26"/>
          <w:szCs w:val="26"/>
        </w:rPr>
        <w:t>даже</w:t>
      </w:r>
      <w:r w:rsidRPr="000F538B">
        <w:rPr>
          <w:spacing w:val="-4"/>
          <w:sz w:val="26"/>
          <w:szCs w:val="26"/>
        </w:rPr>
        <w:t xml:space="preserve"> </w:t>
      </w:r>
      <w:r w:rsidRPr="000F538B">
        <w:rPr>
          <w:sz w:val="26"/>
          <w:szCs w:val="26"/>
        </w:rPr>
        <w:t>при</w:t>
      </w:r>
      <w:r w:rsidRPr="000F538B">
        <w:rPr>
          <w:spacing w:val="-2"/>
          <w:sz w:val="26"/>
          <w:szCs w:val="26"/>
        </w:rPr>
        <w:t xml:space="preserve"> </w:t>
      </w:r>
      <w:r w:rsidRPr="000F538B">
        <w:rPr>
          <w:sz w:val="26"/>
          <w:szCs w:val="26"/>
        </w:rPr>
        <w:t>оказании</w:t>
      </w:r>
      <w:r w:rsidRPr="000F538B">
        <w:rPr>
          <w:spacing w:val="-2"/>
          <w:sz w:val="26"/>
          <w:szCs w:val="26"/>
        </w:rPr>
        <w:t xml:space="preserve"> </w:t>
      </w:r>
      <w:r w:rsidRPr="000F538B">
        <w:rPr>
          <w:sz w:val="26"/>
          <w:szCs w:val="26"/>
        </w:rPr>
        <w:t>различных видов</w:t>
      </w:r>
      <w:r w:rsidRPr="000F538B">
        <w:rPr>
          <w:spacing w:val="-4"/>
          <w:sz w:val="26"/>
          <w:szCs w:val="26"/>
        </w:rPr>
        <w:t xml:space="preserve"> </w:t>
      </w:r>
      <w:r w:rsidRPr="000F538B">
        <w:rPr>
          <w:sz w:val="26"/>
          <w:szCs w:val="26"/>
        </w:rPr>
        <w:t>помощи. 1 балл - задание не выполняет, помощь не принимает</w:t>
      </w:r>
    </w:p>
    <w:p w14:paraId="6EC99DC2" w14:textId="77777777" w:rsidR="00E90577" w:rsidRPr="000F538B" w:rsidRDefault="00E90577" w:rsidP="00E90577">
      <w:pPr>
        <w:pStyle w:val="a0"/>
        <w:spacing w:before="3"/>
        <w:ind w:left="0"/>
        <w:rPr>
          <w:sz w:val="26"/>
          <w:szCs w:val="26"/>
        </w:rPr>
      </w:pPr>
    </w:p>
    <w:p w14:paraId="47B60CCE" w14:textId="77777777" w:rsidR="00E90577" w:rsidRPr="000F538B" w:rsidRDefault="00E90577" w:rsidP="00E90577">
      <w:pPr>
        <w:ind w:left="2885"/>
        <w:rPr>
          <w:b/>
          <w:sz w:val="26"/>
          <w:szCs w:val="26"/>
        </w:rPr>
      </w:pPr>
      <w:r w:rsidRPr="000F538B">
        <w:rPr>
          <w:b/>
          <w:sz w:val="26"/>
          <w:szCs w:val="26"/>
        </w:rPr>
        <w:t>Контрольно-измерительные</w:t>
      </w:r>
      <w:r w:rsidRPr="000F538B">
        <w:rPr>
          <w:b/>
          <w:spacing w:val="-8"/>
          <w:sz w:val="26"/>
          <w:szCs w:val="26"/>
        </w:rPr>
        <w:t xml:space="preserve"> </w:t>
      </w:r>
      <w:r w:rsidRPr="000F538B">
        <w:rPr>
          <w:b/>
          <w:sz w:val="26"/>
          <w:szCs w:val="26"/>
        </w:rPr>
        <w:t>материалы</w:t>
      </w:r>
      <w:r w:rsidRPr="000F538B">
        <w:rPr>
          <w:b/>
          <w:spacing w:val="-6"/>
          <w:sz w:val="26"/>
          <w:szCs w:val="26"/>
        </w:rPr>
        <w:t xml:space="preserve"> </w:t>
      </w:r>
      <w:r w:rsidRPr="000F538B">
        <w:rPr>
          <w:b/>
          <w:sz w:val="26"/>
          <w:szCs w:val="26"/>
        </w:rPr>
        <w:t>5-6</w:t>
      </w:r>
      <w:r w:rsidRPr="000F538B">
        <w:rPr>
          <w:b/>
          <w:spacing w:val="-8"/>
          <w:sz w:val="26"/>
          <w:szCs w:val="26"/>
        </w:rPr>
        <w:t xml:space="preserve"> </w:t>
      </w:r>
      <w:r w:rsidRPr="000F538B">
        <w:rPr>
          <w:b/>
          <w:spacing w:val="-2"/>
          <w:sz w:val="26"/>
          <w:szCs w:val="26"/>
        </w:rPr>
        <w:t>класс</w:t>
      </w:r>
    </w:p>
    <w:p w14:paraId="2E161DAB" w14:textId="77777777" w:rsidR="00E90577" w:rsidRPr="000F538B" w:rsidRDefault="00E90577" w:rsidP="00E90577">
      <w:pPr>
        <w:pStyle w:val="a5"/>
        <w:numPr>
          <w:ilvl w:val="0"/>
          <w:numId w:val="120"/>
        </w:numPr>
        <w:tabs>
          <w:tab w:val="left" w:pos="1230"/>
        </w:tabs>
        <w:spacing w:before="271"/>
        <w:ind w:right="140" w:firstLine="708"/>
        <w:rPr>
          <w:sz w:val="26"/>
          <w:szCs w:val="26"/>
        </w:rPr>
      </w:pPr>
      <w:r w:rsidRPr="000F538B">
        <w:rPr>
          <w:sz w:val="26"/>
          <w:szCs w:val="26"/>
        </w:rPr>
        <w:lastRenderedPageBreak/>
        <w:t>«10</w:t>
      </w:r>
      <w:r w:rsidRPr="000F538B">
        <w:rPr>
          <w:spacing w:val="80"/>
          <w:w w:val="150"/>
          <w:sz w:val="26"/>
          <w:szCs w:val="26"/>
        </w:rPr>
        <w:t xml:space="preserve"> </w:t>
      </w:r>
      <w:r w:rsidRPr="000F538B">
        <w:rPr>
          <w:sz w:val="26"/>
          <w:szCs w:val="26"/>
        </w:rPr>
        <w:t>слов»</w:t>
      </w:r>
      <w:r w:rsidRPr="000F538B">
        <w:rPr>
          <w:spacing w:val="80"/>
          <w:w w:val="150"/>
          <w:sz w:val="26"/>
          <w:szCs w:val="26"/>
        </w:rPr>
        <w:t xml:space="preserve"> </w:t>
      </w:r>
      <w:r w:rsidRPr="000F538B">
        <w:rPr>
          <w:sz w:val="26"/>
          <w:szCs w:val="26"/>
        </w:rPr>
        <w:t>(А.Р.</w:t>
      </w:r>
      <w:r w:rsidRPr="000F538B">
        <w:rPr>
          <w:spacing w:val="80"/>
          <w:w w:val="150"/>
          <w:sz w:val="26"/>
          <w:szCs w:val="26"/>
        </w:rPr>
        <w:t xml:space="preserve"> </w:t>
      </w:r>
      <w:r w:rsidRPr="000F538B">
        <w:rPr>
          <w:sz w:val="26"/>
          <w:szCs w:val="26"/>
        </w:rPr>
        <w:t>Лурия)</w:t>
      </w:r>
      <w:r w:rsidRPr="000F538B">
        <w:rPr>
          <w:spacing w:val="80"/>
          <w:w w:val="150"/>
          <w:sz w:val="26"/>
          <w:szCs w:val="26"/>
        </w:rPr>
        <w:t xml:space="preserve"> </w:t>
      </w:r>
      <w:r w:rsidRPr="000F538B">
        <w:rPr>
          <w:sz w:val="26"/>
          <w:szCs w:val="26"/>
        </w:rPr>
        <w:t>—</w:t>
      </w:r>
      <w:r w:rsidRPr="000F538B">
        <w:rPr>
          <w:spacing w:val="80"/>
          <w:w w:val="150"/>
          <w:sz w:val="26"/>
          <w:szCs w:val="26"/>
        </w:rPr>
        <w:t xml:space="preserve"> </w:t>
      </w:r>
      <w:r w:rsidRPr="000F538B">
        <w:rPr>
          <w:sz w:val="26"/>
          <w:szCs w:val="26"/>
        </w:rPr>
        <w:t>методика</w:t>
      </w:r>
      <w:r w:rsidRPr="000F538B">
        <w:rPr>
          <w:spacing w:val="80"/>
          <w:w w:val="150"/>
          <w:sz w:val="26"/>
          <w:szCs w:val="26"/>
        </w:rPr>
        <w:t xml:space="preserve"> </w:t>
      </w:r>
      <w:r w:rsidRPr="000F538B">
        <w:rPr>
          <w:sz w:val="26"/>
          <w:szCs w:val="26"/>
        </w:rPr>
        <w:t>позволяет</w:t>
      </w:r>
      <w:r w:rsidRPr="000F538B">
        <w:rPr>
          <w:spacing w:val="80"/>
          <w:w w:val="150"/>
          <w:sz w:val="26"/>
          <w:szCs w:val="26"/>
        </w:rPr>
        <w:t xml:space="preserve"> </w:t>
      </w:r>
      <w:r w:rsidRPr="000F538B">
        <w:rPr>
          <w:sz w:val="26"/>
          <w:szCs w:val="26"/>
        </w:rPr>
        <w:t>выявить</w:t>
      </w:r>
      <w:r w:rsidRPr="000F538B">
        <w:rPr>
          <w:spacing w:val="80"/>
          <w:w w:val="150"/>
          <w:sz w:val="26"/>
          <w:szCs w:val="26"/>
        </w:rPr>
        <w:t xml:space="preserve"> </w:t>
      </w:r>
      <w:r w:rsidRPr="000F538B">
        <w:rPr>
          <w:sz w:val="26"/>
          <w:szCs w:val="26"/>
        </w:rPr>
        <w:t>объем,</w:t>
      </w:r>
      <w:r w:rsidRPr="000F538B">
        <w:rPr>
          <w:spacing w:val="80"/>
          <w:w w:val="150"/>
          <w:sz w:val="26"/>
          <w:szCs w:val="26"/>
        </w:rPr>
        <w:t xml:space="preserve"> </w:t>
      </w:r>
      <w:r w:rsidRPr="000F538B">
        <w:rPr>
          <w:sz w:val="26"/>
          <w:szCs w:val="26"/>
        </w:rPr>
        <w:t>устойчивость, тормозимость, особенности запоминания слухоречевого материала.</w:t>
      </w:r>
    </w:p>
    <w:p w14:paraId="217CF301" w14:textId="77777777" w:rsidR="00E90577" w:rsidRPr="000F538B" w:rsidRDefault="00E90577" w:rsidP="00E90577">
      <w:pPr>
        <w:pStyle w:val="a5"/>
        <w:numPr>
          <w:ilvl w:val="0"/>
          <w:numId w:val="120"/>
        </w:numPr>
        <w:tabs>
          <w:tab w:val="left" w:pos="1029"/>
        </w:tabs>
        <w:spacing w:before="1"/>
        <w:ind w:left="1029" w:hanging="180"/>
        <w:rPr>
          <w:sz w:val="26"/>
          <w:szCs w:val="26"/>
        </w:rPr>
      </w:pPr>
      <w:r w:rsidRPr="000F538B">
        <w:rPr>
          <w:sz w:val="26"/>
          <w:szCs w:val="26"/>
        </w:rPr>
        <w:t>Тест</w:t>
      </w:r>
      <w:r w:rsidRPr="000F538B">
        <w:rPr>
          <w:spacing w:val="-6"/>
          <w:sz w:val="26"/>
          <w:szCs w:val="26"/>
        </w:rPr>
        <w:t xml:space="preserve"> </w:t>
      </w:r>
      <w:r w:rsidRPr="000F538B">
        <w:rPr>
          <w:sz w:val="26"/>
          <w:szCs w:val="26"/>
        </w:rPr>
        <w:t>Тулуз-Пьерона</w:t>
      </w:r>
      <w:r w:rsidRPr="000F538B">
        <w:rPr>
          <w:spacing w:val="-2"/>
          <w:sz w:val="26"/>
          <w:szCs w:val="26"/>
        </w:rPr>
        <w:t xml:space="preserve"> </w:t>
      </w:r>
      <w:r w:rsidRPr="000F538B">
        <w:rPr>
          <w:sz w:val="26"/>
          <w:szCs w:val="26"/>
        </w:rPr>
        <w:t>—</w:t>
      </w:r>
      <w:r w:rsidRPr="000F538B">
        <w:rPr>
          <w:spacing w:val="-3"/>
          <w:sz w:val="26"/>
          <w:szCs w:val="26"/>
        </w:rPr>
        <w:t xml:space="preserve"> </w:t>
      </w:r>
      <w:r w:rsidRPr="000F538B">
        <w:rPr>
          <w:sz w:val="26"/>
          <w:szCs w:val="26"/>
        </w:rPr>
        <w:t>методика</w:t>
      </w:r>
      <w:r w:rsidRPr="000F538B">
        <w:rPr>
          <w:spacing w:val="-4"/>
          <w:sz w:val="26"/>
          <w:szCs w:val="26"/>
        </w:rPr>
        <w:t xml:space="preserve"> </w:t>
      </w:r>
      <w:r w:rsidRPr="000F538B">
        <w:rPr>
          <w:sz w:val="26"/>
          <w:szCs w:val="26"/>
        </w:rPr>
        <w:t>позволяет</w:t>
      </w:r>
      <w:r w:rsidRPr="000F538B">
        <w:rPr>
          <w:spacing w:val="-5"/>
          <w:sz w:val="26"/>
          <w:szCs w:val="26"/>
        </w:rPr>
        <w:t xml:space="preserve"> </w:t>
      </w:r>
      <w:r w:rsidRPr="000F538B">
        <w:rPr>
          <w:sz w:val="26"/>
          <w:szCs w:val="26"/>
        </w:rPr>
        <w:t>определить устойчивость,</w:t>
      </w:r>
      <w:r w:rsidRPr="000F538B">
        <w:rPr>
          <w:spacing w:val="-2"/>
          <w:sz w:val="26"/>
          <w:szCs w:val="26"/>
        </w:rPr>
        <w:t xml:space="preserve"> </w:t>
      </w:r>
      <w:r w:rsidRPr="000F538B">
        <w:rPr>
          <w:sz w:val="26"/>
          <w:szCs w:val="26"/>
        </w:rPr>
        <w:t>объем</w:t>
      </w:r>
      <w:r w:rsidRPr="000F538B">
        <w:rPr>
          <w:spacing w:val="-4"/>
          <w:sz w:val="26"/>
          <w:szCs w:val="26"/>
        </w:rPr>
        <w:t xml:space="preserve"> </w:t>
      </w:r>
      <w:r w:rsidRPr="000F538B">
        <w:rPr>
          <w:spacing w:val="-2"/>
          <w:sz w:val="26"/>
          <w:szCs w:val="26"/>
        </w:rPr>
        <w:t>внимания.</w:t>
      </w:r>
    </w:p>
    <w:p w14:paraId="51832496" w14:textId="77777777" w:rsidR="00E90577" w:rsidRPr="000F538B" w:rsidRDefault="00E90577" w:rsidP="00E90577">
      <w:pPr>
        <w:pStyle w:val="a5"/>
        <w:numPr>
          <w:ilvl w:val="0"/>
          <w:numId w:val="120"/>
        </w:numPr>
        <w:tabs>
          <w:tab w:val="left" w:pos="1141"/>
        </w:tabs>
        <w:ind w:right="141" w:firstLine="708"/>
        <w:rPr>
          <w:sz w:val="26"/>
          <w:szCs w:val="26"/>
        </w:rPr>
      </w:pPr>
      <w:r w:rsidRPr="000F538B">
        <w:rPr>
          <w:sz w:val="26"/>
          <w:szCs w:val="26"/>
        </w:rPr>
        <w:t>Тест</w:t>
      </w:r>
      <w:r w:rsidRPr="000F538B">
        <w:rPr>
          <w:spacing w:val="40"/>
          <w:sz w:val="26"/>
          <w:szCs w:val="26"/>
        </w:rPr>
        <w:t xml:space="preserve"> </w:t>
      </w:r>
      <w:r w:rsidRPr="000F538B">
        <w:rPr>
          <w:sz w:val="26"/>
          <w:szCs w:val="26"/>
        </w:rPr>
        <w:t>учебной</w:t>
      </w:r>
      <w:r w:rsidRPr="000F538B">
        <w:rPr>
          <w:spacing w:val="40"/>
          <w:sz w:val="26"/>
          <w:szCs w:val="26"/>
        </w:rPr>
        <w:t xml:space="preserve"> </w:t>
      </w:r>
      <w:r w:rsidRPr="000F538B">
        <w:rPr>
          <w:sz w:val="26"/>
          <w:szCs w:val="26"/>
        </w:rPr>
        <w:t>мотивации</w:t>
      </w:r>
      <w:r w:rsidRPr="000F538B">
        <w:rPr>
          <w:spacing w:val="40"/>
          <w:sz w:val="26"/>
          <w:szCs w:val="26"/>
        </w:rPr>
        <w:t xml:space="preserve"> </w:t>
      </w:r>
      <w:r w:rsidRPr="000F538B">
        <w:rPr>
          <w:sz w:val="26"/>
          <w:szCs w:val="26"/>
        </w:rPr>
        <w:t>(Н.Г.</w:t>
      </w:r>
      <w:r w:rsidRPr="000F538B">
        <w:rPr>
          <w:spacing w:val="40"/>
          <w:sz w:val="26"/>
          <w:szCs w:val="26"/>
        </w:rPr>
        <w:t xml:space="preserve"> </w:t>
      </w:r>
      <w:r w:rsidRPr="000F538B">
        <w:rPr>
          <w:sz w:val="26"/>
          <w:szCs w:val="26"/>
        </w:rPr>
        <w:t>Лусканова)</w:t>
      </w:r>
      <w:r w:rsidRPr="000F538B">
        <w:rPr>
          <w:spacing w:val="40"/>
          <w:sz w:val="26"/>
          <w:szCs w:val="26"/>
        </w:rPr>
        <w:t xml:space="preserve"> </w:t>
      </w:r>
      <w:r w:rsidRPr="000F538B">
        <w:rPr>
          <w:sz w:val="26"/>
          <w:szCs w:val="26"/>
        </w:rPr>
        <w:t>—</w:t>
      </w:r>
      <w:r w:rsidRPr="000F538B">
        <w:rPr>
          <w:spacing w:val="40"/>
          <w:sz w:val="26"/>
          <w:szCs w:val="26"/>
        </w:rPr>
        <w:t xml:space="preserve"> </w:t>
      </w:r>
      <w:r w:rsidRPr="000F538B">
        <w:rPr>
          <w:sz w:val="26"/>
          <w:szCs w:val="26"/>
        </w:rPr>
        <w:t>позволяет</w:t>
      </w:r>
      <w:r w:rsidRPr="000F538B">
        <w:rPr>
          <w:spacing w:val="40"/>
          <w:sz w:val="26"/>
          <w:szCs w:val="26"/>
        </w:rPr>
        <w:t xml:space="preserve"> </w:t>
      </w:r>
      <w:r w:rsidRPr="000F538B">
        <w:rPr>
          <w:sz w:val="26"/>
          <w:szCs w:val="26"/>
        </w:rPr>
        <w:t>определить</w:t>
      </w:r>
      <w:r w:rsidRPr="000F538B">
        <w:rPr>
          <w:spacing w:val="40"/>
          <w:sz w:val="26"/>
          <w:szCs w:val="26"/>
        </w:rPr>
        <w:t xml:space="preserve"> </w:t>
      </w:r>
      <w:r w:rsidRPr="000F538B">
        <w:rPr>
          <w:sz w:val="26"/>
          <w:szCs w:val="26"/>
        </w:rPr>
        <w:t>уровень</w:t>
      </w:r>
      <w:r w:rsidRPr="000F538B">
        <w:rPr>
          <w:spacing w:val="40"/>
          <w:sz w:val="26"/>
          <w:szCs w:val="26"/>
        </w:rPr>
        <w:t xml:space="preserve"> </w:t>
      </w:r>
      <w:r w:rsidRPr="000F538B">
        <w:rPr>
          <w:sz w:val="26"/>
          <w:szCs w:val="26"/>
        </w:rPr>
        <w:t>учебной мотивации обучающихся.</w:t>
      </w:r>
    </w:p>
    <w:p w14:paraId="2F1F6350" w14:textId="77777777" w:rsidR="00E90577" w:rsidRPr="000F538B" w:rsidRDefault="00E90577" w:rsidP="00E90577">
      <w:pPr>
        <w:pStyle w:val="a5"/>
        <w:numPr>
          <w:ilvl w:val="0"/>
          <w:numId w:val="120"/>
        </w:numPr>
        <w:tabs>
          <w:tab w:val="left" w:pos="1088"/>
        </w:tabs>
        <w:ind w:left="1088" w:hanging="239"/>
        <w:rPr>
          <w:sz w:val="26"/>
          <w:szCs w:val="26"/>
        </w:rPr>
      </w:pPr>
      <w:r w:rsidRPr="000F538B">
        <w:rPr>
          <w:sz w:val="26"/>
          <w:szCs w:val="26"/>
        </w:rPr>
        <w:t>Методика</w:t>
      </w:r>
      <w:r w:rsidRPr="000F538B">
        <w:rPr>
          <w:spacing w:val="-6"/>
          <w:sz w:val="26"/>
          <w:szCs w:val="26"/>
        </w:rPr>
        <w:t xml:space="preserve"> </w:t>
      </w:r>
      <w:r w:rsidRPr="000F538B">
        <w:rPr>
          <w:sz w:val="26"/>
          <w:szCs w:val="26"/>
        </w:rPr>
        <w:t>изучения</w:t>
      </w:r>
      <w:r w:rsidRPr="000F538B">
        <w:rPr>
          <w:spacing w:val="-1"/>
          <w:sz w:val="26"/>
          <w:szCs w:val="26"/>
        </w:rPr>
        <w:t xml:space="preserve"> </w:t>
      </w:r>
      <w:r w:rsidRPr="000F538B">
        <w:rPr>
          <w:sz w:val="26"/>
          <w:szCs w:val="26"/>
        </w:rPr>
        <w:t>словесно-логического</w:t>
      </w:r>
      <w:r w:rsidRPr="000F538B">
        <w:rPr>
          <w:spacing w:val="-3"/>
          <w:sz w:val="26"/>
          <w:szCs w:val="26"/>
        </w:rPr>
        <w:t xml:space="preserve"> </w:t>
      </w:r>
      <w:r w:rsidRPr="000F538B">
        <w:rPr>
          <w:sz w:val="26"/>
          <w:szCs w:val="26"/>
        </w:rPr>
        <w:t>мышления</w:t>
      </w:r>
      <w:r w:rsidRPr="000F538B">
        <w:rPr>
          <w:spacing w:val="-2"/>
          <w:sz w:val="26"/>
          <w:szCs w:val="26"/>
        </w:rPr>
        <w:t xml:space="preserve"> </w:t>
      </w:r>
      <w:r w:rsidRPr="000F538B">
        <w:rPr>
          <w:sz w:val="26"/>
          <w:szCs w:val="26"/>
        </w:rPr>
        <w:t>(Л.И.</w:t>
      </w:r>
      <w:r w:rsidRPr="000F538B">
        <w:rPr>
          <w:spacing w:val="-4"/>
          <w:sz w:val="26"/>
          <w:szCs w:val="26"/>
        </w:rPr>
        <w:t xml:space="preserve"> </w:t>
      </w:r>
      <w:r w:rsidRPr="000F538B">
        <w:rPr>
          <w:sz w:val="26"/>
          <w:szCs w:val="26"/>
        </w:rPr>
        <w:t>Переслени,</w:t>
      </w:r>
      <w:r w:rsidRPr="000F538B">
        <w:rPr>
          <w:spacing w:val="-1"/>
          <w:sz w:val="26"/>
          <w:szCs w:val="26"/>
        </w:rPr>
        <w:t xml:space="preserve"> </w:t>
      </w:r>
      <w:r w:rsidRPr="000F538B">
        <w:rPr>
          <w:sz w:val="26"/>
          <w:szCs w:val="26"/>
        </w:rPr>
        <w:t>Л.Ф.</w:t>
      </w:r>
      <w:r w:rsidRPr="000F538B">
        <w:rPr>
          <w:spacing w:val="-2"/>
          <w:sz w:val="26"/>
          <w:szCs w:val="26"/>
        </w:rPr>
        <w:t xml:space="preserve"> Чупров):</w:t>
      </w:r>
    </w:p>
    <w:p w14:paraId="6231BF37" w14:textId="77777777" w:rsidR="00E90577" w:rsidRPr="000F538B" w:rsidRDefault="00E90577" w:rsidP="00E90577">
      <w:pPr>
        <w:pStyle w:val="a5"/>
        <w:numPr>
          <w:ilvl w:val="1"/>
          <w:numId w:val="120"/>
        </w:numPr>
        <w:tabs>
          <w:tab w:val="left" w:pos="1557"/>
        </w:tabs>
        <w:ind w:right="142" w:firstLine="708"/>
        <w:rPr>
          <w:sz w:val="26"/>
          <w:szCs w:val="26"/>
        </w:rPr>
      </w:pPr>
      <w:r w:rsidRPr="000F538B">
        <w:rPr>
          <w:sz w:val="26"/>
          <w:szCs w:val="26"/>
        </w:rPr>
        <w:t>Первый</w:t>
      </w:r>
      <w:r w:rsidRPr="000F538B">
        <w:rPr>
          <w:spacing w:val="40"/>
          <w:sz w:val="26"/>
          <w:szCs w:val="26"/>
        </w:rPr>
        <w:t xml:space="preserve"> </w:t>
      </w:r>
      <w:r w:rsidRPr="000F538B">
        <w:rPr>
          <w:sz w:val="26"/>
          <w:szCs w:val="26"/>
        </w:rPr>
        <w:t>субтест:</w:t>
      </w:r>
      <w:r w:rsidRPr="000F538B">
        <w:rPr>
          <w:spacing w:val="40"/>
          <w:sz w:val="26"/>
          <w:szCs w:val="26"/>
        </w:rPr>
        <w:t xml:space="preserve"> </w:t>
      </w:r>
      <w:r w:rsidRPr="000F538B">
        <w:rPr>
          <w:sz w:val="26"/>
          <w:szCs w:val="26"/>
        </w:rPr>
        <w:t>Осведомленность</w:t>
      </w:r>
      <w:r w:rsidRPr="000F538B">
        <w:rPr>
          <w:spacing w:val="40"/>
          <w:sz w:val="26"/>
          <w:szCs w:val="26"/>
        </w:rPr>
        <w:t xml:space="preserve"> </w:t>
      </w:r>
      <w:r w:rsidRPr="000F538B">
        <w:rPr>
          <w:sz w:val="26"/>
          <w:szCs w:val="26"/>
        </w:rPr>
        <w:t>—</w:t>
      </w:r>
      <w:r w:rsidRPr="000F538B">
        <w:rPr>
          <w:spacing w:val="40"/>
          <w:sz w:val="26"/>
          <w:szCs w:val="26"/>
        </w:rPr>
        <w:t xml:space="preserve"> </w:t>
      </w:r>
      <w:r w:rsidRPr="000F538B">
        <w:rPr>
          <w:sz w:val="26"/>
          <w:szCs w:val="26"/>
        </w:rPr>
        <w:t>проводится</w:t>
      </w:r>
      <w:r w:rsidRPr="000F538B">
        <w:rPr>
          <w:spacing w:val="40"/>
          <w:sz w:val="26"/>
          <w:szCs w:val="26"/>
        </w:rPr>
        <w:t xml:space="preserve"> </w:t>
      </w:r>
      <w:r w:rsidRPr="000F538B">
        <w:rPr>
          <w:sz w:val="26"/>
          <w:szCs w:val="26"/>
        </w:rPr>
        <w:t>исследование</w:t>
      </w:r>
      <w:r w:rsidRPr="000F538B">
        <w:rPr>
          <w:spacing w:val="40"/>
          <w:sz w:val="26"/>
          <w:szCs w:val="26"/>
        </w:rPr>
        <w:t xml:space="preserve"> </w:t>
      </w:r>
      <w:r w:rsidRPr="000F538B">
        <w:rPr>
          <w:sz w:val="26"/>
          <w:szCs w:val="26"/>
        </w:rPr>
        <w:t>дифференциации существующих, несуществующих и простейших понятий; изучение словарного запаса.</w:t>
      </w:r>
    </w:p>
    <w:p w14:paraId="298181F0" w14:textId="77777777" w:rsidR="00E90577" w:rsidRPr="000F538B" w:rsidRDefault="00E90577" w:rsidP="00E90577">
      <w:pPr>
        <w:pStyle w:val="a5"/>
        <w:numPr>
          <w:ilvl w:val="1"/>
          <w:numId w:val="120"/>
        </w:numPr>
        <w:tabs>
          <w:tab w:val="left" w:pos="1557"/>
        </w:tabs>
        <w:ind w:right="142" w:firstLine="708"/>
        <w:rPr>
          <w:sz w:val="26"/>
          <w:szCs w:val="26"/>
        </w:rPr>
      </w:pPr>
      <w:r w:rsidRPr="000F538B">
        <w:rPr>
          <w:sz w:val="26"/>
          <w:szCs w:val="26"/>
        </w:rPr>
        <w:t>Второй</w:t>
      </w:r>
      <w:r w:rsidRPr="000F538B">
        <w:rPr>
          <w:spacing w:val="80"/>
          <w:sz w:val="26"/>
          <w:szCs w:val="26"/>
        </w:rPr>
        <w:t xml:space="preserve"> </w:t>
      </w:r>
      <w:r w:rsidRPr="000F538B">
        <w:rPr>
          <w:sz w:val="26"/>
          <w:szCs w:val="26"/>
        </w:rPr>
        <w:t>субтест:</w:t>
      </w:r>
      <w:r w:rsidRPr="000F538B">
        <w:rPr>
          <w:spacing w:val="80"/>
          <w:sz w:val="26"/>
          <w:szCs w:val="26"/>
        </w:rPr>
        <w:t xml:space="preserve"> </w:t>
      </w:r>
      <w:r w:rsidRPr="000F538B">
        <w:rPr>
          <w:sz w:val="26"/>
          <w:szCs w:val="26"/>
        </w:rPr>
        <w:t>определяются</w:t>
      </w:r>
      <w:r w:rsidRPr="000F538B">
        <w:rPr>
          <w:spacing w:val="80"/>
          <w:sz w:val="26"/>
          <w:szCs w:val="26"/>
        </w:rPr>
        <w:t xml:space="preserve"> </w:t>
      </w:r>
      <w:r w:rsidRPr="000F538B">
        <w:rPr>
          <w:sz w:val="26"/>
          <w:szCs w:val="26"/>
        </w:rPr>
        <w:t>умения</w:t>
      </w:r>
      <w:r w:rsidRPr="000F538B">
        <w:rPr>
          <w:spacing w:val="80"/>
          <w:sz w:val="26"/>
          <w:szCs w:val="26"/>
        </w:rPr>
        <w:t xml:space="preserve"> </w:t>
      </w:r>
      <w:r w:rsidRPr="000F538B">
        <w:rPr>
          <w:sz w:val="26"/>
          <w:szCs w:val="26"/>
        </w:rPr>
        <w:t>классифицировать</w:t>
      </w:r>
      <w:r w:rsidRPr="000F538B">
        <w:rPr>
          <w:spacing w:val="80"/>
          <w:sz w:val="26"/>
          <w:szCs w:val="26"/>
        </w:rPr>
        <w:t xml:space="preserve"> </w:t>
      </w:r>
      <w:r w:rsidRPr="000F538B">
        <w:rPr>
          <w:sz w:val="26"/>
          <w:szCs w:val="26"/>
        </w:rPr>
        <w:t>предметы,</w:t>
      </w:r>
      <w:r w:rsidRPr="000F538B">
        <w:rPr>
          <w:spacing w:val="80"/>
          <w:sz w:val="26"/>
          <w:szCs w:val="26"/>
        </w:rPr>
        <w:t xml:space="preserve"> </w:t>
      </w:r>
      <w:r w:rsidRPr="000F538B">
        <w:rPr>
          <w:sz w:val="26"/>
          <w:szCs w:val="26"/>
        </w:rPr>
        <w:t>изучаются операции обобщения.</w:t>
      </w:r>
    </w:p>
    <w:p w14:paraId="6862AFAC" w14:textId="77777777" w:rsidR="00E90577" w:rsidRPr="000F538B" w:rsidRDefault="00E90577" w:rsidP="00E90577">
      <w:pPr>
        <w:pStyle w:val="a5"/>
        <w:numPr>
          <w:ilvl w:val="1"/>
          <w:numId w:val="120"/>
        </w:numPr>
        <w:tabs>
          <w:tab w:val="left" w:pos="1557"/>
        </w:tabs>
        <w:ind w:right="138" w:firstLine="708"/>
        <w:rPr>
          <w:sz w:val="26"/>
          <w:szCs w:val="26"/>
        </w:rPr>
      </w:pPr>
      <w:r w:rsidRPr="000F538B">
        <w:rPr>
          <w:sz w:val="26"/>
          <w:szCs w:val="26"/>
        </w:rPr>
        <w:t>Третий</w:t>
      </w:r>
      <w:r w:rsidRPr="000F538B">
        <w:rPr>
          <w:spacing w:val="80"/>
          <w:sz w:val="26"/>
          <w:szCs w:val="26"/>
        </w:rPr>
        <w:t xml:space="preserve"> </w:t>
      </w:r>
      <w:r w:rsidRPr="000F538B">
        <w:rPr>
          <w:sz w:val="26"/>
          <w:szCs w:val="26"/>
        </w:rPr>
        <w:t>субтест:</w:t>
      </w:r>
      <w:r w:rsidRPr="000F538B">
        <w:rPr>
          <w:spacing w:val="80"/>
          <w:sz w:val="26"/>
          <w:szCs w:val="26"/>
        </w:rPr>
        <w:t xml:space="preserve"> </w:t>
      </w:r>
      <w:r w:rsidRPr="000F538B">
        <w:rPr>
          <w:sz w:val="26"/>
          <w:szCs w:val="26"/>
        </w:rPr>
        <w:t>исследуются</w:t>
      </w:r>
      <w:r w:rsidRPr="000F538B">
        <w:rPr>
          <w:spacing w:val="80"/>
          <w:sz w:val="26"/>
          <w:szCs w:val="26"/>
        </w:rPr>
        <w:t xml:space="preserve"> </w:t>
      </w:r>
      <w:r w:rsidRPr="000F538B">
        <w:rPr>
          <w:sz w:val="26"/>
          <w:szCs w:val="26"/>
        </w:rPr>
        <w:t>способности</w:t>
      </w:r>
      <w:r w:rsidRPr="000F538B">
        <w:rPr>
          <w:spacing w:val="80"/>
          <w:w w:val="150"/>
          <w:sz w:val="26"/>
          <w:szCs w:val="26"/>
        </w:rPr>
        <w:t xml:space="preserve"> </w:t>
      </w:r>
      <w:r w:rsidRPr="000F538B">
        <w:rPr>
          <w:sz w:val="26"/>
          <w:szCs w:val="26"/>
        </w:rPr>
        <w:t>устанавливать</w:t>
      </w:r>
      <w:r w:rsidRPr="000F538B">
        <w:rPr>
          <w:spacing w:val="80"/>
          <w:sz w:val="26"/>
          <w:szCs w:val="26"/>
        </w:rPr>
        <w:t xml:space="preserve"> </w:t>
      </w:r>
      <w:r w:rsidRPr="000F538B">
        <w:rPr>
          <w:sz w:val="26"/>
          <w:szCs w:val="26"/>
        </w:rPr>
        <w:t>логические</w:t>
      </w:r>
      <w:r w:rsidRPr="000F538B">
        <w:rPr>
          <w:spacing w:val="80"/>
          <w:sz w:val="26"/>
          <w:szCs w:val="26"/>
        </w:rPr>
        <w:t xml:space="preserve"> </w:t>
      </w:r>
      <w:r w:rsidRPr="000F538B">
        <w:rPr>
          <w:sz w:val="26"/>
          <w:szCs w:val="26"/>
        </w:rPr>
        <w:t>связи</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отношения между понятиями.</w:t>
      </w:r>
    </w:p>
    <w:p w14:paraId="2CFA515F" w14:textId="77777777" w:rsidR="00E90577" w:rsidRPr="000F538B" w:rsidRDefault="00E90577" w:rsidP="00E90577">
      <w:pPr>
        <w:pStyle w:val="a5"/>
        <w:numPr>
          <w:ilvl w:val="1"/>
          <w:numId w:val="120"/>
        </w:numPr>
        <w:tabs>
          <w:tab w:val="left" w:pos="1557"/>
        </w:tabs>
        <w:ind w:left="1557"/>
        <w:rPr>
          <w:sz w:val="26"/>
          <w:szCs w:val="26"/>
        </w:rPr>
      </w:pPr>
      <w:r w:rsidRPr="000F538B">
        <w:rPr>
          <w:sz w:val="26"/>
          <w:szCs w:val="26"/>
        </w:rPr>
        <w:t>Четвертый</w:t>
      </w:r>
      <w:r w:rsidRPr="000F538B">
        <w:rPr>
          <w:spacing w:val="-4"/>
          <w:sz w:val="26"/>
          <w:szCs w:val="26"/>
        </w:rPr>
        <w:t xml:space="preserve"> </w:t>
      </w:r>
      <w:r w:rsidRPr="000F538B">
        <w:rPr>
          <w:sz w:val="26"/>
          <w:szCs w:val="26"/>
        </w:rPr>
        <w:t>субтест:</w:t>
      </w:r>
      <w:r w:rsidRPr="000F538B">
        <w:rPr>
          <w:spacing w:val="-3"/>
          <w:sz w:val="26"/>
          <w:szCs w:val="26"/>
        </w:rPr>
        <w:t xml:space="preserve"> </w:t>
      </w:r>
      <w:r w:rsidRPr="000F538B">
        <w:rPr>
          <w:sz w:val="26"/>
          <w:szCs w:val="26"/>
        </w:rPr>
        <w:t>выявляются</w:t>
      </w:r>
      <w:r w:rsidRPr="000F538B">
        <w:rPr>
          <w:spacing w:val="-2"/>
          <w:sz w:val="26"/>
          <w:szCs w:val="26"/>
        </w:rPr>
        <w:t xml:space="preserve"> </w:t>
      </w:r>
      <w:r w:rsidRPr="000F538B">
        <w:rPr>
          <w:sz w:val="26"/>
          <w:szCs w:val="26"/>
        </w:rPr>
        <w:t>умения</w:t>
      </w:r>
      <w:r w:rsidRPr="000F538B">
        <w:rPr>
          <w:spacing w:val="-2"/>
          <w:sz w:val="26"/>
          <w:szCs w:val="26"/>
        </w:rPr>
        <w:t xml:space="preserve"> обобщения.</w:t>
      </w:r>
    </w:p>
    <w:p w14:paraId="1A1074F8" w14:textId="77777777" w:rsidR="00E90577" w:rsidRPr="000F538B" w:rsidRDefault="00E90577" w:rsidP="00E90577">
      <w:pPr>
        <w:pStyle w:val="a5"/>
        <w:numPr>
          <w:ilvl w:val="0"/>
          <w:numId w:val="120"/>
        </w:numPr>
        <w:tabs>
          <w:tab w:val="left" w:pos="1283"/>
          <w:tab w:val="left" w:pos="2430"/>
          <w:tab w:val="left" w:pos="4231"/>
          <w:tab w:val="left" w:pos="5388"/>
          <w:tab w:val="left" w:pos="6336"/>
          <w:tab w:val="left" w:pos="6830"/>
          <w:tab w:val="left" w:pos="8105"/>
          <w:tab w:val="left" w:pos="9531"/>
        </w:tabs>
        <w:spacing w:before="1"/>
        <w:ind w:right="143" w:firstLine="708"/>
        <w:rPr>
          <w:sz w:val="26"/>
          <w:szCs w:val="26"/>
        </w:rPr>
      </w:pPr>
      <w:r w:rsidRPr="000F538B">
        <w:rPr>
          <w:spacing w:val="-2"/>
          <w:sz w:val="26"/>
          <w:szCs w:val="26"/>
        </w:rPr>
        <w:t>Цветные</w:t>
      </w:r>
      <w:r w:rsidRPr="000F538B">
        <w:rPr>
          <w:sz w:val="26"/>
          <w:szCs w:val="26"/>
        </w:rPr>
        <w:tab/>
      </w:r>
      <w:r w:rsidRPr="000F538B">
        <w:rPr>
          <w:spacing w:val="-2"/>
          <w:sz w:val="26"/>
          <w:szCs w:val="26"/>
        </w:rPr>
        <w:t>прогрессивные</w:t>
      </w:r>
      <w:r w:rsidRPr="000F538B">
        <w:rPr>
          <w:sz w:val="26"/>
          <w:szCs w:val="26"/>
        </w:rPr>
        <w:tab/>
      </w:r>
      <w:r w:rsidRPr="000F538B">
        <w:rPr>
          <w:spacing w:val="-2"/>
          <w:sz w:val="26"/>
          <w:szCs w:val="26"/>
        </w:rPr>
        <w:t>матрицы</w:t>
      </w:r>
      <w:r w:rsidRPr="000F538B">
        <w:rPr>
          <w:sz w:val="26"/>
          <w:szCs w:val="26"/>
        </w:rPr>
        <w:tab/>
      </w:r>
      <w:r w:rsidRPr="000F538B">
        <w:rPr>
          <w:spacing w:val="-2"/>
          <w:sz w:val="26"/>
          <w:szCs w:val="26"/>
        </w:rPr>
        <w:t>Равена</w:t>
      </w:r>
      <w:r w:rsidRPr="000F538B">
        <w:rPr>
          <w:sz w:val="26"/>
          <w:szCs w:val="26"/>
        </w:rPr>
        <w:tab/>
      </w:r>
      <w:r w:rsidRPr="000F538B">
        <w:rPr>
          <w:spacing w:val="-10"/>
          <w:sz w:val="26"/>
          <w:szCs w:val="26"/>
        </w:rPr>
        <w:t>—</w:t>
      </w:r>
      <w:r w:rsidRPr="000F538B">
        <w:rPr>
          <w:sz w:val="26"/>
          <w:szCs w:val="26"/>
        </w:rPr>
        <w:tab/>
      </w:r>
      <w:r w:rsidRPr="000F538B">
        <w:rPr>
          <w:spacing w:val="-2"/>
          <w:sz w:val="26"/>
          <w:szCs w:val="26"/>
        </w:rPr>
        <w:t>позволяет</w:t>
      </w:r>
      <w:r w:rsidRPr="000F538B">
        <w:rPr>
          <w:sz w:val="26"/>
          <w:szCs w:val="26"/>
        </w:rPr>
        <w:tab/>
      </w:r>
      <w:r w:rsidRPr="000F538B">
        <w:rPr>
          <w:spacing w:val="-2"/>
          <w:sz w:val="26"/>
          <w:szCs w:val="26"/>
        </w:rPr>
        <w:t>определить</w:t>
      </w:r>
      <w:r w:rsidRPr="000F538B">
        <w:rPr>
          <w:sz w:val="26"/>
          <w:szCs w:val="26"/>
        </w:rPr>
        <w:tab/>
      </w:r>
      <w:r w:rsidRPr="000F538B">
        <w:rPr>
          <w:spacing w:val="-2"/>
          <w:sz w:val="26"/>
          <w:szCs w:val="26"/>
        </w:rPr>
        <w:t xml:space="preserve">уровень </w:t>
      </w:r>
      <w:r w:rsidRPr="000F538B">
        <w:rPr>
          <w:sz w:val="26"/>
          <w:szCs w:val="26"/>
        </w:rPr>
        <w:t>интеллектуального развития.</w:t>
      </w:r>
    </w:p>
    <w:p w14:paraId="0463FE34" w14:textId="77777777" w:rsidR="00E90577" w:rsidRPr="000F538B" w:rsidRDefault="00E90577" w:rsidP="00E90577">
      <w:pPr>
        <w:pStyle w:val="a5"/>
        <w:numPr>
          <w:ilvl w:val="0"/>
          <w:numId w:val="120"/>
        </w:numPr>
        <w:tabs>
          <w:tab w:val="left" w:pos="1134"/>
        </w:tabs>
        <w:ind w:right="141" w:firstLine="708"/>
        <w:rPr>
          <w:sz w:val="26"/>
          <w:szCs w:val="26"/>
        </w:rPr>
      </w:pPr>
      <w:r w:rsidRPr="000F538B">
        <w:rPr>
          <w:sz w:val="26"/>
          <w:szCs w:val="26"/>
        </w:rPr>
        <w:t>«Шесть</w:t>
      </w:r>
      <w:r w:rsidRPr="000F538B">
        <w:rPr>
          <w:spacing w:val="38"/>
          <w:sz w:val="26"/>
          <w:szCs w:val="26"/>
        </w:rPr>
        <w:t xml:space="preserve"> </w:t>
      </w:r>
      <w:r w:rsidRPr="000F538B">
        <w:rPr>
          <w:sz w:val="26"/>
          <w:szCs w:val="26"/>
        </w:rPr>
        <w:t>фигур»</w:t>
      </w:r>
      <w:r w:rsidRPr="000F538B">
        <w:rPr>
          <w:spacing w:val="33"/>
          <w:sz w:val="26"/>
          <w:szCs w:val="26"/>
        </w:rPr>
        <w:t xml:space="preserve"> </w:t>
      </w:r>
      <w:r w:rsidRPr="000F538B">
        <w:rPr>
          <w:sz w:val="26"/>
          <w:szCs w:val="26"/>
        </w:rPr>
        <w:t>(А.Р.</w:t>
      </w:r>
      <w:r w:rsidRPr="000F538B">
        <w:rPr>
          <w:spacing w:val="37"/>
          <w:sz w:val="26"/>
          <w:szCs w:val="26"/>
        </w:rPr>
        <w:t xml:space="preserve"> </w:t>
      </w:r>
      <w:r w:rsidRPr="000F538B">
        <w:rPr>
          <w:sz w:val="26"/>
          <w:szCs w:val="26"/>
        </w:rPr>
        <w:t>Лурия)</w:t>
      </w:r>
      <w:r w:rsidRPr="000F538B">
        <w:rPr>
          <w:spacing w:val="36"/>
          <w:sz w:val="26"/>
          <w:szCs w:val="26"/>
        </w:rPr>
        <w:t xml:space="preserve"> </w:t>
      </w:r>
      <w:r w:rsidRPr="000F538B">
        <w:rPr>
          <w:sz w:val="26"/>
          <w:szCs w:val="26"/>
        </w:rPr>
        <w:t>—</w:t>
      </w:r>
      <w:r w:rsidRPr="000F538B">
        <w:rPr>
          <w:spacing w:val="36"/>
          <w:sz w:val="26"/>
          <w:szCs w:val="26"/>
        </w:rPr>
        <w:t xml:space="preserve"> </w:t>
      </w:r>
      <w:r w:rsidRPr="000F538B">
        <w:rPr>
          <w:sz w:val="26"/>
          <w:szCs w:val="26"/>
        </w:rPr>
        <w:t>методика</w:t>
      </w:r>
      <w:r w:rsidRPr="000F538B">
        <w:rPr>
          <w:spacing w:val="37"/>
          <w:sz w:val="26"/>
          <w:szCs w:val="26"/>
        </w:rPr>
        <w:t xml:space="preserve"> </w:t>
      </w:r>
      <w:r w:rsidRPr="000F538B">
        <w:rPr>
          <w:sz w:val="26"/>
          <w:szCs w:val="26"/>
        </w:rPr>
        <w:t>предназначена</w:t>
      </w:r>
      <w:r w:rsidRPr="000F538B">
        <w:rPr>
          <w:spacing w:val="37"/>
          <w:sz w:val="26"/>
          <w:szCs w:val="26"/>
        </w:rPr>
        <w:t xml:space="preserve"> </w:t>
      </w:r>
      <w:r w:rsidRPr="000F538B">
        <w:rPr>
          <w:sz w:val="26"/>
          <w:szCs w:val="26"/>
        </w:rPr>
        <w:t>для</w:t>
      </w:r>
      <w:r w:rsidRPr="000F538B">
        <w:rPr>
          <w:spacing w:val="37"/>
          <w:sz w:val="26"/>
          <w:szCs w:val="26"/>
        </w:rPr>
        <w:t xml:space="preserve"> </w:t>
      </w:r>
      <w:r w:rsidRPr="000F538B">
        <w:rPr>
          <w:sz w:val="26"/>
          <w:szCs w:val="26"/>
        </w:rPr>
        <w:t>выявления</w:t>
      </w:r>
      <w:r w:rsidRPr="000F538B">
        <w:rPr>
          <w:spacing w:val="37"/>
          <w:sz w:val="26"/>
          <w:szCs w:val="26"/>
        </w:rPr>
        <w:t xml:space="preserve"> </w:t>
      </w:r>
      <w:r w:rsidRPr="000F538B">
        <w:rPr>
          <w:sz w:val="26"/>
          <w:szCs w:val="26"/>
        </w:rPr>
        <w:t>особенностей зрительного запоминания учащихся.</w:t>
      </w:r>
    </w:p>
    <w:p w14:paraId="0B1BB589" w14:textId="77777777" w:rsidR="00E90577" w:rsidRPr="000F538B" w:rsidRDefault="00E90577" w:rsidP="00E90577">
      <w:pPr>
        <w:pStyle w:val="a5"/>
        <w:numPr>
          <w:ilvl w:val="0"/>
          <w:numId w:val="120"/>
        </w:numPr>
        <w:tabs>
          <w:tab w:val="left" w:pos="1134"/>
        </w:tabs>
        <w:ind w:right="139" w:firstLine="708"/>
        <w:rPr>
          <w:sz w:val="26"/>
          <w:szCs w:val="26"/>
        </w:rPr>
      </w:pPr>
      <w:r w:rsidRPr="000F538B">
        <w:rPr>
          <w:sz w:val="26"/>
          <w:szCs w:val="26"/>
        </w:rPr>
        <w:t>Числовые</w:t>
      </w:r>
      <w:r w:rsidRPr="000F538B">
        <w:rPr>
          <w:spacing w:val="40"/>
          <w:sz w:val="26"/>
          <w:szCs w:val="26"/>
        </w:rPr>
        <w:t xml:space="preserve"> </w:t>
      </w:r>
      <w:r w:rsidRPr="000F538B">
        <w:rPr>
          <w:sz w:val="26"/>
          <w:szCs w:val="26"/>
        </w:rPr>
        <w:t>ряды</w:t>
      </w:r>
      <w:r w:rsidRPr="000F538B">
        <w:rPr>
          <w:spacing w:val="40"/>
          <w:sz w:val="26"/>
          <w:szCs w:val="26"/>
        </w:rPr>
        <w:t xml:space="preserve"> </w:t>
      </w:r>
      <w:r w:rsidRPr="000F538B">
        <w:rPr>
          <w:sz w:val="26"/>
          <w:szCs w:val="26"/>
        </w:rPr>
        <w:t>–</w:t>
      </w:r>
      <w:r w:rsidRPr="000F538B">
        <w:rPr>
          <w:spacing w:val="40"/>
          <w:sz w:val="26"/>
          <w:szCs w:val="26"/>
        </w:rPr>
        <w:t xml:space="preserve"> </w:t>
      </w:r>
      <w:r w:rsidRPr="000F538B">
        <w:rPr>
          <w:sz w:val="26"/>
          <w:szCs w:val="26"/>
        </w:rPr>
        <w:t>методика</w:t>
      </w:r>
      <w:r w:rsidRPr="000F538B">
        <w:rPr>
          <w:spacing w:val="40"/>
          <w:sz w:val="26"/>
          <w:szCs w:val="26"/>
        </w:rPr>
        <w:t xml:space="preserve"> </w:t>
      </w:r>
      <w:r w:rsidRPr="000F538B">
        <w:rPr>
          <w:sz w:val="26"/>
          <w:szCs w:val="26"/>
        </w:rPr>
        <w:t>предназначена</w:t>
      </w:r>
      <w:r w:rsidRPr="000F538B">
        <w:rPr>
          <w:spacing w:val="40"/>
          <w:sz w:val="26"/>
          <w:szCs w:val="26"/>
        </w:rPr>
        <w:t xml:space="preserve"> </w:t>
      </w:r>
      <w:r w:rsidRPr="000F538B">
        <w:rPr>
          <w:sz w:val="26"/>
          <w:szCs w:val="26"/>
        </w:rPr>
        <w:t>для</w:t>
      </w:r>
      <w:r w:rsidRPr="000F538B">
        <w:rPr>
          <w:spacing w:val="40"/>
          <w:sz w:val="26"/>
          <w:szCs w:val="26"/>
        </w:rPr>
        <w:t xml:space="preserve"> </w:t>
      </w:r>
      <w:r w:rsidRPr="000F538B">
        <w:rPr>
          <w:sz w:val="26"/>
          <w:szCs w:val="26"/>
        </w:rPr>
        <w:t>выявления</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измерения</w:t>
      </w:r>
      <w:r w:rsidRPr="000F538B">
        <w:rPr>
          <w:spacing w:val="40"/>
          <w:sz w:val="26"/>
          <w:szCs w:val="26"/>
        </w:rPr>
        <w:t xml:space="preserve"> </w:t>
      </w:r>
      <w:r w:rsidRPr="000F538B">
        <w:rPr>
          <w:sz w:val="26"/>
          <w:szCs w:val="26"/>
        </w:rPr>
        <w:t>способности</w:t>
      </w:r>
      <w:r w:rsidRPr="000F538B">
        <w:rPr>
          <w:spacing w:val="40"/>
          <w:sz w:val="26"/>
          <w:szCs w:val="26"/>
        </w:rPr>
        <w:t xml:space="preserve"> </w:t>
      </w:r>
      <w:r w:rsidRPr="000F538B">
        <w:rPr>
          <w:sz w:val="26"/>
          <w:szCs w:val="26"/>
        </w:rPr>
        <w:t>к логическому обобщению и степени развития этих способностей.</w:t>
      </w:r>
    </w:p>
    <w:p w14:paraId="1C473A54" w14:textId="77777777" w:rsidR="00E90577" w:rsidRPr="000F538B" w:rsidRDefault="00E90577" w:rsidP="00E90577">
      <w:pPr>
        <w:pStyle w:val="a5"/>
        <w:numPr>
          <w:ilvl w:val="0"/>
          <w:numId w:val="120"/>
        </w:numPr>
        <w:tabs>
          <w:tab w:val="left" w:pos="1168"/>
        </w:tabs>
        <w:spacing w:before="60"/>
        <w:ind w:right="138" w:firstLine="708"/>
        <w:rPr>
          <w:sz w:val="26"/>
          <w:szCs w:val="26"/>
        </w:rPr>
      </w:pPr>
      <w:r w:rsidRPr="000F538B">
        <w:rPr>
          <w:sz w:val="26"/>
          <w:szCs w:val="26"/>
        </w:rPr>
        <w:t>Методика</w:t>
      </w:r>
      <w:r w:rsidRPr="000F538B">
        <w:rPr>
          <w:spacing w:val="40"/>
          <w:sz w:val="26"/>
          <w:szCs w:val="26"/>
        </w:rPr>
        <w:t xml:space="preserve"> </w:t>
      </w:r>
      <w:r w:rsidRPr="000F538B">
        <w:rPr>
          <w:sz w:val="26"/>
          <w:szCs w:val="26"/>
        </w:rPr>
        <w:t>«Лесенка»,</w:t>
      </w:r>
      <w:r w:rsidRPr="000F538B">
        <w:rPr>
          <w:spacing w:val="40"/>
          <w:sz w:val="26"/>
          <w:szCs w:val="26"/>
        </w:rPr>
        <w:t xml:space="preserve"> </w:t>
      </w:r>
      <w:r w:rsidRPr="000F538B">
        <w:rPr>
          <w:sz w:val="26"/>
          <w:szCs w:val="26"/>
        </w:rPr>
        <w:t>позволяющая</w:t>
      </w:r>
      <w:r w:rsidRPr="000F538B">
        <w:rPr>
          <w:spacing w:val="40"/>
          <w:sz w:val="26"/>
          <w:szCs w:val="26"/>
        </w:rPr>
        <w:t xml:space="preserve"> </w:t>
      </w:r>
      <w:r w:rsidRPr="000F538B">
        <w:rPr>
          <w:sz w:val="26"/>
          <w:szCs w:val="26"/>
        </w:rPr>
        <w:t>определить</w:t>
      </w:r>
      <w:r w:rsidRPr="000F538B">
        <w:rPr>
          <w:spacing w:val="40"/>
          <w:sz w:val="26"/>
          <w:szCs w:val="26"/>
        </w:rPr>
        <w:t xml:space="preserve"> </w:t>
      </w:r>
      <w:r w:rsidRPr="000F538B">
        <w:rPr>
          <w:sz w:val="26"/>
          <w:szCs w:val="26"/>
        </w:rPr>
        <w:t>уровень</w:t>
      </w:r>
      <w:r w:rsidRPr="000F538B">
        <w:rPr>
          <w:spacing w:val="40"/>
          <w:sz w:val="26"/>
          <w:szCs w:val="26"/>
        </w:rPr>
        <w:t xml:space="preserve"> </w:t>
      </w:r>
      <w:r w:rsidRPr="000F538B">
        <w:rPr>
          <w:sz w:val="26"/>
          <w:szCs w:val="26"/>
        </w:rPr>
        <w:t>тревожности</w:t>
      </w:r>
      <w:r w:rsidRPr="000F538B">
        <w:rPr>
          <w:spacing w:val="40"/>
          <w:sz w:val="26"/>
          <w:szCs w:val="26"/>
        </w:rPr>
        <w:t xml:space="preserve"> </w:t>
      </w:r>
      <w:r w:rsidRPr="000F538B">
        <w:rPr>
          <w:sz w:val="26"/>
          <w:szCs w:val="26"/>
        </w:rPr>
        <w:t>личности,</w:t>
      </w:r>
      <w:r w:rsidRPr="000F538B">
        <w:rPr>
          <w:spacing w:val="40"/>
          <w:sz w:val="26"/>
          <w:szCs w:val="26"/>
        </w:rPr>
        <w:t xml:space="preserve"> </w:t>
      </w:r>
      <w:r w:rsidRPr="000F538B">
        <w:rPr>
          <w:sz w:val="26"/>
          <w:szCs w:val="26"/>
        </w:rPr>
        <w:t>как</w:t>
      </w:r>
      <w:r w:rsidRPr="000F538B">
        <w:rPr>
          <w:spacing w:val="40"/>
          <w:sz w:val="26"/>
          <w:szCs w:val="26"/>
        </w:rPr>
        <w:t xml:space="preserve"> </w:t>
      </w:r>
      <w:r w:rsidRPr="000F538B">
        <w:rPr>
          <w:sz w:val="26"/>
          <w:szCs w:val="26"/>
        </w:rPr>
        <w:t>индивидуальная чувствительность к стрессу и как черту личности.</w:t>
      </w:r>
    </w:p>
    <w:p w14:paraId="73957949" w14:textId="77777777" w:rsidR="00E90577" w:rsidRPr="000F538B" w:rsidRDefault="00E90577" w:rsidP="00E90577">
      <w:pPr>
        <w:spacing w:before="7"/>
        <w:ind w:left="2529"/>
        <w:rPr>
          <w:b/>
          <w:sz w:val="26"/>
          <w:szCs w:val="26"/>
        </w:rPr>
      </w:pPr>
      <w:r w:rsidRPr="000F538B">
        <w:rPr>
          <w:b/>
          <w:sz w:val="26"/>
          <w:szCs w:val="26"/>
        </w:rPr>
        <w:t>Контрольно-измерительные</w:t>
      </w:r>
      <w:r w:rsidRPr="000F538B">
        <w:rPr>
          <w:b/>
          <w:spacing w:val="-8"/>
          <w:sz w:val="26"/>
          <w:szCs w:val="26"/>
        </w:rPr>
        <w:t xml:space="preserve"> </w:t>
      </w:r>
      <w:r w:rsidRPr="000F538B">
        <w:rPr>
          <w:b/>
          <w:sz w:val="26"/>
          <w:szCs w:val="26"/>
        </w:rPr>
        <w:t>материалы</w:t>
      </w:r>
      <w:r w:rsidRPr="000F538B">
        <w:rPr>
          <w:b/>
          <w:spacing w:val="-6"/>
          <w:sz w:val="26"/>
          <w:szCs w:val="26"/>
        </w:rPr>
        <w:t xml:space="preserve"> </w:t>
      </w:r>
      <w:r w:rsidRPr="000F538B">
        <w:rPr>
          <w:b/>
          <w:sz w:val="26"/>
          <w:szCs w:val="26"/>
        </w:rPr>
        <w:t>7-9</w:t>
      </w:r>
      <w:r w:rsidRPr="000F538B">
        <w:rPr>
          <w:b/>
          <w:spacing w:val="-8"/>
          <w:sz w:val="26"/>
          <w:szCs w:val="26"/>
        </w:rPr>
        <w:t xml:space="preserve"> </w:t>
      </w:r>
      <w:r w:rsidRPr="000F538B">
        <w:rPr>
          <w:b/>
          <w:spacing w:val="-2"/>
          <w:sz w:val="26"/>
          <w:szCs w:val="26"/>
        </w:rPr>
        <w:t>класс</w:t>
      </w:r>
    </w:p>
    <w:p w14:paraId="485ADE61" w14:textId="77777777" w:rsidR="00E90577" w:rsidRPr="000F538B" w:rsidRDefault="00E90577" w:rsidP="00E90577">
      <w:pPr>
        <w:pStyle w:val="a5"/>
        <w:numPr>
          <w:ilvl w:val="0"/>
          <w:numId w:val="119"/>
        </w:numPr>
        <w:tabs>
          <w:tab w:val="left" w:pos="1242"/>
          <w:tab w:val="left" w:pos="1804"/>
          <w:tab w:val="left" w:pos="2592"/>
          <w:tab w:val="left" w:pos="3309"/>
          <w:tab w:val="left" w:pos="4238"/>
          <w:tab w:val="left" w:pos="4567"/>
          <w:tab w:val="left" w:pos="5734"/>
          <w:tab w:val="left" w:pos="6962"/>
          <w:tab w:val="left" w:pos="8009"/>
          <w:tab w:val="left" w:pos="8905"/>
        </w:tabs>
        <w:spacing w:before="236"/>
        <w:ind w:right="140" w:firstLine="708"/>
        <w:rPr>
          <w:sz w:val="26"/>
          <w:szCs w:val="26"/>
        </w:rPr>
      </w:pPr>
      <w:r w:rsidRPr="000F538B">
        <w:rPr>
          <w:spacing w:val="-4"/>
          <w:sz w:val="26"/>
          <w:szCs w:val="26"/>
        </w:rPr>
        <w:t>«10</w:t>
      </w:r>
      <w:r w:rsidRPr="000F538B">
        <w:rPr>
          <w:sz w:val="26"/>
          <w:szCs w:val="26"/>
        </w:rPr>
        <w:tab/>
      </w:r>
      <w:r w:rsidRPr="000F538B">
        <w:rPr>
          <w:spacing w:val="-4"/>
          <w:sz w:val="26"/>
          <w:szCs w:val="26"/>
        </w:rPr>
        <w:t>слов»</w:t>
      </w:r>
      <w:r w:rsidRPr="000F538B">
        <w:rPr>
          <w:sz w:val="26"/>
          <w:szCs w:val="26"/>
        </w:rPr>
        <w:tab/>
      </w:r>
      <w:r w:rsidRPr="000F538B">
        <w:rPr>
          <w:spacing w:val="-2"/>
          <w:sz w:val="26"/>
          <w:szCs w:val="26"/>
        </w:rPr>
        <w:t>(А.Р.</w:t>
      </w:r>
      <w:r w:rsidRPr="000F538B">
        <w:rPr>
          <w:sz w:val="26"/>
          <w:szCs w:val="26"/>
        </w:rPr>
        <w:tab/>
      </w:r>
      <w:r w:rsidRPr="000F538B">
        <w:rPr>
          <w:spacing w:val="-2"/>
          <w:sz w:val="26"/>
          <w:szCs w:val="26"/>
        </w:rPr>
        <w:t>Лурия)</w:t>
      </w:r>
      <w:r w:rsidRPr="000F538B">
        <w:rPr>
          <w:sz w:val="26"/>
          <w:szCs w:val="26"/>
        </w:rPr>
        <w:tab/>
      </w:r>
      <w:r w:rsidRPr="000F538B">
        <w:rPr>
          <w:spacing w:val="-10"/>
          <w:sz w:val="26"/>
          <w:szCs w:val="26"/>
        </w:rPr>
        <w:t>–</w:t>
      </w:r>
      <w:r w:rsidRPr="000F538B">
        <w:rPr>
          <w:sz w:val="26"/>
          <w:szCs w:val="26"/>
        </w:rPr>
        <w:tab/>
      </w:r>
      <w:r w:rsidRPr="000F538B">
        <w:rPr>
          <w:spacing w:val="-2"/>
          <w:sz w:val="26"/>
          <w:szCs w:val="26"/>
        </w:rPr>
        <w:t>методика</w:t>
      </w:r>
      <w:r w:rsidRPr="000F538B">
        <w:rPr>
          <w:sz w:val="26"/>
          <w:szCs w:val="26"/>
        </w:rPr>
        <w:tab/>
      </w:r>
      <w:r w:rsidRPr="000F538B">
        <w:rPr>
          <w:spacing w:val="-2"/>
          <w:sz w:val="26"/>
          <w:szCs w:val="26"/>
        </w:rPr>
        <w:t>позволяет</w:t>
      </w:r>
      <w:r w:rsidRPr="000F538B">
        <w:rPr>
          <w:sz w:val="26"/>
          <w:szCs w:val="26"/>
        </w:rPr>
        <w:tab/>
      </w:r>
      <w:r w:rsidRPr="000F538B">
        <w:rPr>
          <w:spacing w:val="-2"/>
          <w:sz w:val="26"/>
          <w:szCs w:val="26"/>
        </w:rPr>
        <w:t>выявить</w:t>
      </w:r>
      <w:r w:rsidRPr="000F538B">
        <w:rPr>
          <w:sz w:val="26"/>
          <w:szCs w:val="26"/>
        </w:rPr>
        <w:tab/>
      </w:r>
      <w:r w:rsidRPr="000F538B">
        <w:rPr>
          <w:spacing w:val="-2"/>
          <w:sz w:val="26"/>
          <w:szCs w:val="26"/>
        </w:rPr>
        <w:t>объем,</w:t>
      </w:r>
      <w:r w:rsidRPr="000F538B">
        <w:rPr>
          <w:sz w:val="26"/>
          <w:szCs w:val="26"/>
        </w:rPr>
        <w:tab/>
      </w:r>
      <w:r w:rsidRPr="000F538B">
        <w:rPr>
          <w:spacing w:val="-2"/>
          <w:sz w:val="26"/>
          <w:szCs w:val="26"/>
        </w:rPr>
        <w:t xml:space="preserve">устойчивость, </w:t>
      </w:r>
      <w:r w:rsidRPr="000F538B">
        <w:rPr>
          <w:sz w:val="26"/>
          <w:szCs w:val="26"/>
        </w:rPr>
        <w:t>тормозимость, особенности запоминания слухоречевого материала.</w:t>
      </w:r>
    </w:p>
    <w:p w14:paraId="611208A0" w14:textId="77777777" w:rsidR="00E90577" w:rsidRPr="000F538B" w:rsidRDefault="00E90577" w:rsidP="00E90577">
      <w:pPr>
        <w:pStyle w:val="a5"/>
        <w:numPr>
          <w:ilvl w:val="0"/>
          <w:numId w:val="119"/>
        </w:numPr>
        <w:tabs>
          <w:tab w:val="left" w:pos="1029"/>
        </w:tabs>
        <w:ind w:right="138" w:firstLine="708"/>
        <w:rPr>
          <w:sz w:val="26"/>
          <w:szCs w:val="26"/>
        </w:rPr>
      </w:pPr>
      <w:r w:rsidRPr="000F538B">
        <w:rPr>
          <w:sz w:val="26"/>
          <w:szCs w:val="26"/>
        </w:rPr>
        <w:t>Таблицы</w:t>
      </w:r>
      <w:r w:rsidRPr="000F538B">
        <w:rPr>
          <w:spacing w:val="40"/>
          <w:sz w:val="26"/>
          <w:szCs w:val="26"/>
        </w:rPr>
        <w:t xml:space="preserve"> </w:t>
      </w:r>
      <w:r w:rsidRPr="000F538B">
        <w:rPr>
          <w:sz w:val="26"/>
          <w:szCs w:val="26"/>
        </w:rPr>
        <w:t>Шульте</w:t>
      </w:r>
      <w:r w:rsidRPr="000F538B">
        <w:rPr>
          <w:spacing w:val="40"/>
          <w:sz w:val="26"/>
          <w:szCs w:val="26"/>
        </w:rPr>
        <w:t xml:space="preserve"> </w:t>
      </w:r>
      <w:r w:rsidRPr="000F538B">
        <w:rPr>
          <w:sz w:val="26"/>
          <w:szCs w:val="26"/>
        </w:rPr>
        <w:t>–</w:t>
      </w:r>
      <w:r w:rsidRPr="000F538B">
        <w:rPr>
          <w:spacing w:val="40"/>
          <w:sz w:val="26"/>
          <w:szCs w:val="26"/>
        </w:rPr>
        <w:t xml:space="preserve"> </w:t>
      </w:r>
      <w:r w:rsidRPr="000F538B">
        <w:rPr>
          <w:sz w:val="26"/>
          <w:szCs w:val="26"/>
        </w:rPr>
        <w:t>методика</w:t>
      </w:r>
      <w:r w:rsidRPr="000F538B">
        <w:rPr>
          <w:spacing w:val="40"/>
          <w:sz w:val="26"/>
          <w:szCs w:val="26"/>
        </w:rPr>
        <w:t xml:space="preserve"> </w:t>
      </w:r>
      <w:r w:rsidRPr="000F538B">
        <w:rPr>
          <w:sz w:val="26"/>
          <w:szCs w:val="26"/>
        </w:rPr>
        <w:t>позволяет</w:t>
      </w:r>
      <w:r w:rsidRPr="000F538B">
        <w:rPr>
          <w:spacing w:val="40"/>
          <w:sz w:val="26"/>
          <w:szCs w:val="26"/>
        </w:rPr>
        <w:t xml:space="preserve"> </w:t>
      </w:r>
      <w:r w:rsidRPr="000F538B">
        <w:rPr>
          <w:sz w:val="26"/>
          <w:szCs w:val="26"/>
        </w:rPr>
        <w:t>определить</w:t>
      </w:r>
      <w:r w:rsidRPr="000F538B">
        <w:rPr>
          <w:spacing w:val="40"/>
          <w:sz w:val="26"/>
          <w:szCs w:val="26"/>
        </w:rPr>
        <w:t xml:space="preserve"> </w:t>
      </w:r>
      <w:r w:rsidRPr="000F538B">
        <w:rPr>
          <w:sz w:val="26"/>
          <w:szCs w:val="26"/>
        </w:rPr>
        <w:t>устойчивость,</w:t>
      </w:r>
      <w:r w:rsidRPr="000F538B">
        <w:rPr>
          <w:spacing w:val="40"/>
          <w:sz w:val="26"/>
          <w:szCs w:val="26"/>
        </w:rPr>
        <w:t xml:space="preserve"> </w:t>
      </w:r>
      <w:r w:rsidRPr="000F538B">
        <w:rPr>
          <w:sz w:val="26"/>
          <w:szCs w:val="26"/>
        </w:rPr>
        <w:t>объем</w:t>
      </w:r>
      <w:r w:rsidRPr="000F538B">
        <w:rPr>
          <w:spacing w:val="40"/>
          <w:sz w:val="26"/>
          <w:szCs w:val="26"/>
        </w:rPr>
        <w:t xml:space="preserve"> </w:t>
      </w:r>
      <w:r w:rsidRPr="000F538B">
        <w:rPr>
          <w:sz w:val="26"/>
          <w:szCs w:val="26"/>
        </w:rPr>
        <w:t>внимания</w:t>
      </w:r>
      <w:r w:rsidRPr="000F538B">
        <w:rPr>
          <w:spacing w:val="40"/>
          <w:sz w:val="26"/>
          <w:szCs w:val="26"/>
        </w:rPr>
        <w:t xml:space="preserve"> </w:t>
      </w:r>
      <w:r w:rsidRPr="000F538B">
        <w:rPr>
          <w:sz w:val="26"/>
          <w:szCs w:val="26"/>
        </w:rPr>
        <w:t>и динамику работоспособности ребенка.</w:t>
      </w:r>
    </w:p>
    <w:p w14:paraId="0BE1D6B8" w14:textId="77777777" w:rsidR="00E90577" w:rsidRPr="000F538B" w:rsidRDefault="00E90577" w:rsidP="00E90577">
      <w:pPr>
        <w:pStyle w:val="a5"/>
        <w:numPr>
          <w:ilvl w:val="0"/>
          <w:numId w:val="119"/>
        </w:numPr>
        <w:tabs>
          <w:tab w:val="left" w:pos="1223"/>
        </w:tabs>
        <w:ind w:right="141" w:firstLine="708"/>
        <w:rPr>
          <w:sz w:val="26"/>
          <w:szCs w:val="26"/>
        </w:rPr>
      </w:pPr>
      <w:r w:rsidRPr="000F538B">
        <w:rPr>
          <w:sz w:val="26"/>
          <w:szCs w:val="26"/>
        </w:rPr>
        <w:t>«Учебная</w:t>
      </w:r>
      <w:r w:rsidRPr="000F538B">
        <w:rPr>
          <w:spacing w:val="80"/>
          <w:w w:val="150"/>
          <w:sz w:val="26"/>
          <w:szCs w:val="26"/>
        </w:rPr>
        <w:t xml:space="preserve"> </w:t>
      </w:r>
      <w:r w:rsidRPr="000F538B">
        <w:rPr>
          <w:sz w:val="26"/>
          <w:szCs w:val="26"/>
        </w:rPr>
        <w:t>мотивация»</w:t>
      </w:r>
      <w:r w:rsidRPr="000F538B">
        <w:rPr>
          <w:spacing w:val="80"/>
          <w:sz w:val="26"/>
          <w:szCs w:val="26"/>
        </w:rPr>
        <w:t xml:space="preserve"> </w:t>
      </w:r>
      <w:r w:rsidRPr="000F538B">
        <w:rPr>
          <w:sz w:val="26"/>
          <w:szCs w:val="26"/>
        </w:rPr>
        <w:t>(Карпова</w:t>
      </w:r>
      <w:r w:rsidRPr="000F538B">
        <w:rPr>
          <w:spacing w:val="80"/>
          <w:w w:val="150"/>
          <w:sz w:val="26"/>
          <w:szCs w:val="26"/>
        </w:rPr>
        <w:t xml:space="preserve"> </w:t>
      </w:r>
      <w:r w:rsidRPr="000F538B">
        <w:rPr>
          <w:sz w:val="26"/>
          <w:szCs w:val="26"/>
        </w:rPr>
        <w:t>Г.А.)</w:t>
      </w:r>
      <w:r w:rsidRPr="000F538B">
        <w:rPr>
          <w:spacing w:val="80"/>
          <w:w w:val="150"/>
          <w:sz w:val="26"/>
          <w:szCs w:val="26"/>
        </w:rPr>
        <w:t xml:space="preserve"> </w:t>
      </w:r>
      <w:r w:rsidRPr="000F538B">
        <w:rPr>
          <w:sz w:val="26"/>
          <w:szCs w:val="26"/>
        </w:rPr>
        <w:t>–</w:t>
      </w:r>
      <w:r w:rsidRPr="000F538B">
        <w:rPr>
          <w:spacing w:val="80"/>
          <w:w w:val="150"/>
          <w:sz w:val="26"/>
          <w:szCs w:val="26"/>
        </w:rPr>
        <w:t xml:space="preserve"> </w:t>
      </w:r>
      <w:r w:rsidRPr="000F538B">
        <w:rPr>
          <w:sz w:val="26"/>
          <w:szCs w:val="26"/>
        </w:rPr>
        <w:t>позволяет</w:t>
      </w:r>
      <w:r w:rsidRPr="000F538B">
        <w:rPr>
          <w:spacing w:val="80"/>
          <w:w w:val="150"/>
          <w:sz w:val="26"/>
          <w:szCs w:val="26"/>
        </w:rPr>
        <w:t xml:space="preserve"> </w:t>
      </w:r>
      <w:r w:rsidRPr="000F538B">
        <w:rPr>
          <w:sz w:val="26"/>
          <w:szCs w:val="26"/>
        </w:rPr>
        <w:t>определить</w:t>
      </w:r>
      <w:r w:rsidRPr="000F538B">
        <w:rPr>
          <w:spacing w:val="80"/>
          <w:w w:val="150"/>
          <w:sz w:val="26"/>
          <w:szCs w:val="26"/>
        </w:rPr>
        <w:t xml:space="preserve"> </w:t>
      </w:r>
      <w:r w:rsidRPr="000F538B">
        <w:rPr>
          <w:sz w:val="26"/>
          <w:szCs w:val="26"/>
        </w:rPr>
        <w:t>уровень</w:t>
      </w:r>
      <w:r w:rsidRPr="000F538B">
        <w:rPr>
          <w:spacing w:val="80"/>
          <w:w w:val="150"/>
          <w:sz w:val="26"/>
          <w:szCs w:val="26"/>
        </w:rPr>
        <w:t xml:space="preserve"> </w:t>
      </w:r>
      <w:r w:rsidRPr="000F538B">
        <w:rPr>
          <w:sz w:val="26"/>
          <w:szCs w:val="26"/>
        </w:rPr>
        <w:t>учебной мотивации обучающихся.</w:t>
      </w:r>
    </w:p>
    <w:p w14:paraId="71F6F63B" w14:textId="77777777" w:rsidR="00E90577" w:rsidRPr="000F538B" w:rsidRDefault="00E90577" w:rsidP="00E90577">
      <w:pPr>
        <w:pStyle w:val="a5"/>
        <w:numPr>
          <w:ilvl w:val="0"/>
          <w:numId w:val="119"/>
        </w:numPr>
        <w:tabs>
          <w:tab w:val="left" w:pos="1088"/>
        </w:tabs>
        <w:ind w:left="1088" w:hanging="239"/>
        <w:rPr>
          <w:sz w:val="26"/>
          <w:szCs w:val="26"/>
        </w:rPr>
      </w:pPr>
      <w:r w:rsidRPr="000F538B">
        <w:rPr>
          <w:sz w:val="26"/>
          <w:szCs w:val="26"/>
        </w:rPr>
        <w:t>Методика</w:t>
      </w:r>
      <w:r w:rsidRPr="000F538B">
        <w:rPr>
          <w:spacing w:val="-6"/>
          <w:sz w:val="26"/>
          <w:szCs w:val="26"/>
        </w:rPr>
        <w:t xml:space="preserve"> </w:t>
      </w:r>
      <w:r w:rsidRPr="000F538B">
        <w:rPr>
          <w:sz w:val="26"/>
          <w:szCs w:val="26"/>
        </w:rPr>
        <w:t>изучения</w:t>
      </w:r>
      <w:r w:rsidRPr="000F538B">
        <w:rPr>
          <w:spacing w:val="-1"/>
          <w:sz w:val="26"/>
          <w:szCs w:val="26"/>
        </w:rPr>
        <w:t xml:space="preserve"> </w:t>
      </w:r>
      <w:r w:rsidRPr="000F538B">
        <w:rPr>
          <w:sz w:val="26"/>
          <w:szCs w:val="26"/>
        </w:rPr>
        <w:t>словесно-логического</w:t>
      </w:r>
      <w:r w:rsidRPr="000F538B">
        <w:rPr>
          <w:spacing w:val="-3"/>
          <w:sz w:val="26"/>
          <w:szCs w:val="26"/>
        </w:rPr>
        <w:t xml:space="preserve"> </w:t>
      </w:r>
      <w:r w:rsidRPr="000F538B">
        <w:rPr>
          <w:sz w:val="26"/>
          <w:szCs w:val="26"/>
        </w:rPr>
        <w:t>мышления</w:t>
      </w:r>
      <w:r w:rsidRPr="000F538B">
        <w:rPr>
          <w:spacing w:val="-2"/>
          <w:sz w:val="26"/>
          <w:szCs w:val="26"/>
        </w:rPr>
        <w:t xml:space="preserve"> </w:t>
      </w:r>
      <w:r w:rsidRPr="000F538B">
        <w:rPr>
          <w:sz w:val="26"/>
          <w:szCs w:val="26"/>
        </w:rPr>
        <w:t>(Л.И.</w:t>
      </w:r>
      <w:r w:rsidRPr="000F538B">
        <w:rPr>
          <w:spacing w:val="-4"/>
          <w:sz w:val="26"/>
          <w:szCs w:val="26"/>
        </w:rPr>
        <w:t xml:space="preserve"> </w:t>
      </w:r>
      <w:r w:rsidRPr="000F538B">
        <w:rPr>
          <w:sz w:val="26"/>
          <w:szCs w:val="26"/>
        </w:rPr>
        <w:t>Переслени,</w:t>
      </w:r>
      <w:r w:rsidRPr="000F538B">
        <w:rPr>
          <w:spacing w:val="-1"/>
          <w:sz w:val="26"/>
          <w:szCs w:val="26"/>
        </w:rPr>
        <w:t xml:space="preserve"> </w:t>
      </w:r>
      <w:r w:rsidRPr="000F538B">
        <w:rPr>
          <w:sz w:val="26"/>
          <w:szCs w:val="26"/>
        </w:rPr>
        <w:t>Л.Ф.</w:t>
      </w:r>
      <w:r w:rsidRPr="000F538B">
        <w:rPr>
          <w:spacing w:val="-2"/>
          <w:sz w:val="26"/>
          <w:szCs w:val="26"/>
        </w:rPr>
        <w:t xml:space="preserve"> Чупров):</w:t>
      </w:r>
    </w:p>
    <w:p w14:paraId="2A5127C7" w14:textId="77777777" w:rsidR="00E90577" w:rsidRPr="000F538B" w:rsidRDefault="00E90577" w:rsidP="00E90577">
      <w:pPr>
        <w:pStyle w:val="a5"/>
        <w:numPr>
          <w:ilvl w:val="1"/>
          <w:numId w:val="119"/>
        </w:numPr>
        <w:tabs>
          <w:tab w:val="left" w:pos="1557"/>
        </w:tabs>
        <w:ind w:right="139" w:firstLine="708"/>
        <w:rPr>
          <w:sz w:val="26"/>
          <w:szCs w:val="26"/>
        </w:rPr>
      </w:pPr>
      <w:r w:rsidRPr="000F538B">
        <w:rPr>
          <w:sz w:val="26"/>
          <w:szCs w:val="26"/>
        </w:rPr>
        <w:t>Первый</w:t>
      </w:r>
      <w:r w:rsidRPr="000F538B">
        <w:rPr>
          <w:spacing w:val="40"/>
          <w:sz w:val="26"/>
          <w:szCs w:val="26"/>
        </w:rPr>
        <w:t xml:space="preserve"> </w:t>
      </w:r>
      <w:r w:rsidRPr="000F538B">
        <w:rPr>
          <w:sz w:val="26"/>
          <w:szCs w:val="26"/>
        </w:rPr>
        <w:t>субтест:</w:t>
      </w:r>
      <w:r w:rsidRPr="000F538B">
        <w:rPr>
          <w:spacing w:val="40"/>
          <w:sz w:val="26"/>
          <w:szCs w:val="26"/>
        </w:rPr>
        <w:t xml:space="preserve"> </w:t>
      </w:r>
      <w:r w:rsidRPr="000F538B">
        <w:rPr>
          <w:sz w:val="26"/>
          <w:szCs w:val="26"/>
        </w:rPr>
        <w:t>Осведомленность</w:t>
      </w:r>
      <w:r w:rsidRPr="000F538B">
        <w:rPr>
          <w:spacing w:val="40"/>
          <w:sz w:val="26"/>
          <w:szCs w:val="26"/>
        </w:rPr>
        <w:t xml:space="preserve"> </w:t>
      </w:r>
      <w:r w:rsidRPr="000F538B">
        <w:rPr>
          <w:sz w:val="26"/>
          <w:szCs w:val="26"/>
        </w:rPr>
        <w:t>–</w:t>
      </w:r>
      <w:r w:rsidRPr="000F538B">
        <w:rPr>
          <w:spacing w:val="40"/>
          <w:sz w:val="26"/>
          <w:szCs w:val="26"/>
        </w:rPr>
        <w:t xml:space="preserve"> </w:t>
      </w:r>
      <w:r w:rsidRPr="000F538B">
        <w:rPr>
          <w:sz w:val="26"/>
          <w:szCs w:val="26"/>
        </w:rPr>
        <w:t>проводится</w:t>
      </w:r>
      <w:r w:rsidRPr="000F538B">
        <w:rPr>
          <w:spacing w:val="40"/>
          <w:sz w:val="26"/>
          <w:szCs w:val="26"/>
        </w:rPr>
        <w:t xml:space="preserve"> </w:t>
      </w:r>
      <w:r w:rsidRPr="000F538B">
        <w:rPr>
          <w:sz w:val="26"/>
          <w:szCs w:val="26"/>
        </w:rPr>
        <w:t>исследование</w:t>
      </w:r>
      <w:r w:rsidRPr="000F538B">
        <w:rPr>
          <w:spacing w:val="40"/>
          <w:sz w:val="26"/>
          <w:szCs w:val="26"/>
        </w:rPr>
        <w:t xml:space="preserve"> </w:t>
      </w:r>
      <w:r w:rsidRPr="000F538B">
        <w:rPr>
          <w:sz w:val="26"/>
          <w:szCs w:val="26"/>
        </w:rPr>
        <w:t>дифференциации</w:t>
      </w:r>
      <w:r w:rsidRPr="000F538B">
        <w:rPr>
          <w:spacing w:val="40"/>
          <w:sz w:val="26"/>
          <w:szCs w:val="26"/>
        </w:rPr>
        <w:t xml:space="preserve"> </w:t>
      </w:r>
      <w:r w:rsidRPr="000F538B">
        <w:rPr>
          <w:sz w:val="26"/>
          <w:szCs w:val="26"/>
        </w:rPr>
        <w:t>существующих, несуществующих и простейших понятий; изучение словарного запаса.</w:t>
      </w:r>
    </w:p>
    <w:p w14:paraId="066FB7F7" w14:textId="77777777" w:rsidR="00E90577" w:rsidRPr="000F538B" w:rsidRDefault="00E90577" w:rsidP="00E90577">
      <w:pPr>
        <w:pStyle w:val="a5"/>
        <w:numPr>
          <w:ilvl w:val="1"/>
          <w:numId w:val="119"/>
        </w:numPr>
        <w:tabs>
          <w:tab w:val="left" w:pos="1557"/>
        </w:tabs>
        <w:ind w:right="142" w:firstLine="708"/>
        <w:rPr>
          <w:sz w:val="26"/>
          <w:szCs w:val="26"/>
        </w:rPr>
      </w:pPr>
      <w:r w:rsidRPr="000F538B">
        <w:rPr>
          <w:sz w:val="26"/>
          <w:szCs w:val="26"/>
        </w:rPr>
        <w:t>Второй</w:t>
      </w:r>
      <w:r w:rsidRPr="000F538B">
        <w:rPr>
          <w:spacing w:val="80"/>
          <w:sz w:val="26"/>
          <w:szCs w:val="26"/>
        </w:rPr>
        <w:t xml:space="preserve"> </w:t>
      </w:r>
      <w:r w:rsidRPr="000F538B">
        <w:rPr>
          <w:sz w:val="26"/>
          <w:szCs w:val="26"/>
        </w:rPr>
        <w:t>субтест:</w:t>
      </w:r>
      <w:r w:rsidRPr="000F538B">
        <w:rPr>
          <w:spacing w:val="80"/>
          <w:sz w:val="26"/>
          <w:szCs w:val="26"/>
        </w:rPr>
        <w:t xml:space="preserve"> </w:t>
      </w:r>
      <w:r w:rsidRPr="000F538B">
        <w:rPr>
          <w:sz w:val="26"/>
          <w:szCs w:val="26"/>
        </w:rPr>
        <w:t>определяются</w:t>
      </w:r>
      <w:r w:rsidRPr="000F538B">
        <w:rPr>
          <w:spacing w:val="80"/>
          <w:sz w:val="26"/>
          <w:szCs w:val="26"/>
        </w:rPr>
        <w:t xml:space="preserve"> </w:t>
      </w:r>
      <w:r w:rsidRPr="000F538B">
        <w:rPr>
          <w:sz w:val="26"/>
          <w:szCs w:val="26"/>
        </w:rPr>
        <w:t>умения</w:t>
      </w:r>
      <w:r w:rsidRPr="000F538B">
        <w:rPr>
          <w:spacing w:val="80"/>
          <w:sz w:val="26"/>
          <w:szCs w:val="26"/>
        </w:rPr>
        <w:t xml:space="preserve"> </w:t>
      </w:r>
      <w:r w:rsidRPr="000F538B">
        <w:rPr>
          <w:sz w:val="26"/>
          <w:szCs w:val="26"/>
        </w:rPr>
        <w:t>классифицировать</w:t>
      </w:r>
      <w:r w:rsidRPr="000F538B">
        <w:rPr>
          <w:spacing w:val="80"/>
          <w:sz w:val="26"/>
          <w:szCs w:val="26"/>
        </w:rPr>
        <w:t xml:space="preserve"> </w:t>
      </w:r>
      <w:r w:rsidRPr="000F538B">
        <w:rPr>
          <w:sz w:val="26"/>
          <w:szCs w:val="26"/>
        </w:rPr>
        <w:t>предметы,</w:t>
      </w:r>
      <w:r w:rsidRPr="000F538B">
        <w:rPr>
          <w:spacing w:val="80"/>
          <w:sz w:val="26"/>
          <w:szCs w:val="26"/>
        </w:rPr>
        <w:t xml:space="preserve"> </w:t>
      </w:r>
      <w:r w:rsidRPr="000F538B">
        <w:rPr>
          <w:sz w:val="26"/>
          <w:szCs w:val="26"/>
        </w:rPr>
        <w:t>изучаются операции обобщения.</w:t>
      </w:r>
    </w:p>
    <w:p w14:paraId="06F13AD4" w14:textId="77777777" w:rsidR="00E90577" w:rsidRPr="000F538B" w:rsidRDefault="00E90577" w:rsidP="00E90577">
      <w:pPr>
        <w:pStyle w:val="a5"/>
        <w:numPr>
          <w:ilvl w:val="1"/>
          <w:numId w:val="119"/>
        </w:numPr>
        <w:tabs>
          <w:tab w:val="left" w:pos="1557"/>
        </w:tabs>
        <w:ind w:right="138" w:firstLine="708"/>
        <w:rPr>
          <w:sz w:val="26"/>
          <w:szCs w:val="26"/>
        </w:rPr>
      </w:pPr>
      <w:r w:rsidRPr="000F538B">
        <w:rPr>
          <w:sz w:val="26"/>
          <w:szCs w:val="26"/>
        </w:rPr>
        <w:t>Третий</w:t>
      </w:r>
      <w:r w:rsidRPr="000F538B">
        <w:rPr>
          <w:spacing w:val="80"/>
          <w:sz w:val="26"/>
          <w:szCs w:val="26"/>
        </w:rPr>
        <w:t xml:space="preserve"> </w:t>
      </w:r>
      <w:r w:rsidRPr="000F538B">
        <w:rPr>
          <w:sz w:val="26"/>
          <w:szCs w:val="26"/>
        </w:rPr>
        <w:t>субтест:</w:t>
      </w:r>
      <w:r w:rsidRPr="000F538B">
        <w:rPr>
          <w:spacing w:val="80"/>
          <w:sz w:val="26"/>
          <w:szCs w:val="26"/>
        </w:rPr>
        <w:t xml:space="preserve"> </w:t>
      </w:r>
      <w:r w:rsidRPr="000F538B">
        <w:rPr>
          <w:sz w:val="26"/>
          <w:szCs w:val="26"/>
        </w:rPr>
        <w:t>исследуются</w:t>
      </w:r>
      <w:r w:rsidRPr="000F538B">
        <w:rPr>
          <w:spacing w:val="80"/>
          <w:sz w:val="26"/>
          <w:szCs w:val="26"/>
        </w:rPr>
        <w:t xml:space="preserve"> </w:t>
      </w:r>
      <w:r w:rsidRPr="000F538B">
        <w:rPr>
          <w:sz w:val="26"/>
          <w:szCs w:val="26"/>
        </w:rPr>
        <w:t>способности</w:t>
      </w:r>
      <w:r w:rsidRPr="000F538B">
        <w:rPr>
          <w:spacing w:val="80"/>
          <w:w w:val="150"/>
          <w:sz w:val="26"/>
          <w:szCs w:val="26"/>
        </w:rPr>
        <w:t xml:space="preserve"> </w:t>
      </w:r>
      <w:r w:rsidRPr="000F538B">
        <w:rPr>
          <w:sz w:val="26"/>
          <w:szCs w:val="26"/>
        </w:rPr>
        <w:t>устанавливать</w:t>
      </w:r>
      <w:r w:rsidRPr="000F538B">
        <w:rPr>
          <w:spacing w:val="80"/>
          <w:sz w:val="26"/>
          <w:szCs w:val="26"/>
        </w:rPr>
        <w:t xml:space="preserve"> </w:t>
      </w:r>
      <w:r w:rsidRPr="000F538B">
        <w:rPr>
          <w:sz w:val="26"/>
          <w:szCs w:val="26"/>
        </w:rPr>
        <w:t>логические</w:t>
      </w:r>
      <w:r w:rsidRPr="000F538B">
        <w:rPr>
          <w:spacing w:val="80"/>
          <w:sz w:val="26"/>
          <w:szCs w:val="26"/>
        </w:rPr>
        <w:t xml:space="preserve"> </w:t>
      </w:r>
      <w:r w:rsidRPr="000F538B">
        <w:rPr>
          <w:sz w:val="26"/>
          <w:szCs w:val="26"/>
        </w:rPr>
        <w:t>связи</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отношения между понятиями.</w:t>
      </w:r>
    </w:p>
    <w:p w14:paraId="6F6A7E0D" w14:textId="77777777" w:rsidR="00E90577" w:rsidRPr="000F538B" w:rsidRDefault="00E90577" w:rsidP="00E90577">
      <w:pPr>
        <w:pStyle w:val="a5"/>
        <w:numPr>
          <w:ilvl w:val="1"/>
          <w:numId w:val="119"/>
        </w:numPr>
        <w:tabs>
          <w:tab w:val="left" w:pos="1557"/>
        </w:tabs>
        <w:ind w:left="1557"/>
        <w:rPr>
          <w:sz w:val="26"/>
          <w:szCs w:val="26"/>
        </w:rPr>
      </w:pPr>
      <w:r w:rsidRPr="000F538B">
        <w:rPr>
          <w:sz w:val="26"/>
          <w:szCs w:val="26"/>
        </w:rPr>
        <w:t>Четвертый</w:t>
      </w:r>
      <w:r w:rsidRPr="000F538B">
        <w:rPr>
          <w:spacing w:val="-4"/>
          <w:sz w:val="26"/>
          <w:szCs w:val="26"/>
        </w:rPr>
        <w:t xml:space="preserve"> </w:t>
      </w:r>
      <w:r w:rsidRPr="000F538B">
        <w:rPr>
          <w:sz w:val="26"/>
          <w:szCs w:val="26"/>
        </w:rPr>
        <w:t>субтест:</w:t>
      </w:r>
      <w:r w:rsidRPr="000F538B">
        <w:rPr>
          <w:spacing w:val="-3"/>
          <w:sz w:val="26"/>
          <w:szCs w:val="26"/>
        </w:rPr>
        <w:t xml:space="preserve"> </w:t>
      </w:r>
      <w:r w:rsidRPr="000F538B">
        <w:rPr>
          <w:sz w:val="26"/>
          <w:szCs w:val="26"/>
        </w:rPr>
        <w:t>выявляются</w:t>
      </w:r>
      <w:r w:rsidRPr="000F538B">
        <w:rPr>
          <w:spacing w:val="-2"/>
          <w:sz w:val="26"/>
          <w:szCs w:val="26"/>
        </w:rPr>
        <w:t xml:space="preserve"> </w:t>
      </w:r>
      <w:r w:rsidRPr="000F538B">
        <w:rPr>
          <w:sz w:val="26"/>
          <w:szCs w:val="26"/>
        </w:rPr>
        <w:t>умения</w:t>
      </w:r>
      <w:r w:rsidRPr="000F538B">
        <w:rPr>
          <w:spacing w:val="-2"/>
          <w:sz w:val="26"/>
          <w:szCs w:val="26"/>
        </w:rPr>
        <w:t xml:space="preserve"> обобщения.</w:t>
      </w:r>
    </w:p>
    <w:p w14:paraId="6372AAE9" w14:textId="77777777" w:rsidR="00E90577" w:rsidRPr="000F538B" w:rsidRDefault="00E90577" w:rsidP="00E90577">
      <w:pPr>
        <w:pStyle w:val="a5"/>
        <w:numPr>
          <w:ilvl w:val="0"/>
          <w:numId w:val="119"/>
        </w:numPr>
        <w:tabs>
          <w:tab w:val="left" w:pos="1297"/>
          <w:tab w:val="left" w:pos="2461"/>
          <w:tab w:val="left" w:pos="4276"/>
          <w:tab w:val="left" w:pos="5448"/>
          <w:tab w:val="left" w:pos="6413"/>
          <w:tab w:val="left" w:pos="6802"/>
          <w:tab w:val="left" w:pos="8093"/>
          <w:tab w:val="left" w:pos="9533"/>
        </w:tabs>
        <w:ind w:right="141" w:firstLine="708"/>
        <w:rPr>
          <w:sz w:val="26"/>
          <w:szCs w:val="26"/>
        </w:rPr>
      </w:pPr>
      <w:r w:rsidRPr="000F538B">
        <w:rPr>
          <w:spacing w:val="-2"/>
          <w:sz w:val="26"/>
          <w:szCs w:val="26"/>
        </w:rPr>
        <w:t>Цветные</w:t>
      </w:r>
      <w:r w:rsidRPr="000F538B">
        <w:rPr>
          <w:sz w:val="26"/>
          <w:szCs w:val="26"/>
        </w:rPr>
        <w:tab/>
      </w:r>
      <w:r w:rsidRPr="000F538B">
        <w:rPr>
          <w:spacing w:val="-2"/>
          <w:sz w:val="26"/>
          <w:szCs w:val="26"/>
        </w:rPr>
        <w:t>прогрессивные</w:t>
      </w:r>
      <w:r w:rsidRPr="000F538B">
        <w:rPr>
          <w:sz w:val="26"/>
          <w:szCs w:val="26"/>
        </w:rPr>
        <w:tab/>
      </w:r>
      <w:r w:rsidRPr="000F538B">
        <w:rPr>
          <w:spacing w:val="-2"/>
          <w:sz w:val="26"/>
          <w:szCs w:val="26"/>
        </w:rPr>
        <w:t>матрицы</w:t>
      </w:r>
      <w:r w:rsidRPr="000F538B">
        <w:rPr>
          <w:sz w:val="26"/>
          <w:szCs w:val="26"/>
        </w:rPr>
        <w:tab/>
      </w:r>
      <w:r w:rsidRPr="000F538B">
        <w:rPr>
          <w:spacing w:val="-2"/>
          <w:sz w:val="26"/>
          <w:szCs w:val="26"/>
        </w:rPr>
        <w:t>Равена</w:t>
      </w:r>
      <w:r w:rsidRPr="000F538B">
        <w:rPr>
          <w:sz w:val="26"/>
          <w:szCs w:val="26"/>
        </w:rPr>
        <w:tab/>
      </w:r>
      <w:r w:rsidRPr="000F538B">
        <w:rPr>
          <w:spacing w:val="-10"/>
          <w:sz w:val="26"/>
          <w:szCs w:val="26"/>
        </w:rPr>
        <w:t>–</w:t>
      </w:r>
      <w:r w:rsidRPr="000F538B">
        <w:rPr>
          <w:sz w:val="26"/>
          <w:szCs w:val="26"/>
        </w:rPr>
        <w:tab/>
      </w:r>
      <w:r w:rsidRPr="000F538B">
        <w:rPr>
          <w:spacing w:val="-2"/>
          <w:sz w:val="26"/>
          <w:szCs w:val="26"/>
        </w:rPr>
        <w:t>позволяет</w:t>
      </w:r>
      <w:r w:rsidRPr="000F538B">
        <w:rPr>
          <w:sz w:val="26"/>
          <w:szCs w:val="26"/>
        </w:rPr>
        <w:tab/>
      </w:r>
      <w:r w:rsidRPr="000F538B">
        <w:rPr>
          <w:spacing w:val="-2"/>
          <w:sz w:val="26"/>
          <w:szCs w:val="26"/>
        </w:rPr>
        <w:t>определить</w:t>
      </w:r>
      <w:r w:rsidRPr="000F538B">
        <w:rPr>
          <w:sz w:val="26"/>
          <w:szCs w:val="26"/>
        </w:rPr>
        <w:tab/>
      </w:r>
      <w:r w:rsidRPr="000F538B">
        <w:rPr>
          <w:spacing w:val="-2"/>
          <w:sz w:val="26"/>
          <w:szCs w:val="26"/>
        </w:rPr>
        <w:t xml:space="preserve">уровень </w:t>
      </w:r>
      <w:r w:rsidRPr="000F538B">
        <w:rPr>
          <w:sz w:val="26"/>
          <w:szCs w:val="26"/>
        </w:rPr>
        <w:t>интеллектуального развития.</w:t>
      </w:r>
    </w:p>
    <w:p w14:paraId="4113A5F4" w14:textId="77777777" w:rsidR="00E90577" w:rsidRPr="000F538B" w:rsidRDefault="00E90577" w:rsidP="00E90577">
      <w:pPr>
        <w:pStyle w:val="a5"/>
        <w:numPr>
          <w:ilvl w:val="0"/>
          <w:numId w:val="119"/>
        </w:numPr>
        <w:tabs>
          <w:tab w:val="left" w:pos="1156"/>
        </w:tabs>
        <w:ind w:right="139" w:firstLine="708"/>
        <w:rPr>
          <w:sz w:val="26"/>
          <w:szCs w:val="26"/>
        </w:rPr>
      </w:pPr>
      <w:r w:rsidRPr="000F538B">
        <w:rPr>
          <w:sz w:val="26"/>
          <w:szCs w:val="26"/>
        </w:rPr>
        <w:t>Методика</w:t>
      </w:r>
      <w:r w:rsidRPr="000F538B">
        <w:rPr>
          <w:spacing w:val="40"/>
          <w:sz w:val="26"/>
          <w:szCs w:val="26"/>
        </w:rPr>
        <w:t xml:space="preserve"> </w:t>
      </w:r>
      <w:r w:rsidRPr="000F538B">
        <w:rPr>
          <w:sz w:val="26"/>
          <w:szCs w:val="26"/>
        </w:rPr>
        <w:t>«Запомни</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расставь</w:t>
      </w:r>
      <w:r w:rsidRPr="000F538B">
        <w:rPr>
          <w:spacing w:val="40"/>
          <w:sz w:val="26"/>
          <w:szCs w:val="26"/>
        </w:rPr>
        <w:t xml:space="preserve"> </w:t>
      </w:r>
      <w:r w:rsidRPr="000F538B">
        <w:rPr>
          <w:sz w:val="26"/>
          <w:szCs w:val="26"/>
        </w:rPr>
        <w:t>точки»</w:t>
      </w:r>
      <w:r w:rsidRPr="000F538B">
        <w:rPr>
          <w:spacing w:val="40"/>
          <w:sz w:val="26"/>
          <w:szCs w:val="26"/>
        </w:rPr>
        <w:t xml:space="preserve"> </w:t>
      </w:r>
      <w:r w:rsidRPr="000F538B">
        <w:rPr>
          <w:sz w:val="26"/>
          <w:szCs w:val="26"/>
        </w:rPr>
        <w:t>(Р.С.</w:t>
      </w:r>
      <w:r w:rsidRPr="000F538B">
        <w:rPr>
          <w:spacing w:val="40"/>
          <w:sz w:val="26"/>
          <w:szCs w:val="26"/>
        </w:rPr>
        <w:t xml:space="preserve"> </w:t>
      </w:r>
      <w:r w:rsidRPr="000F538B">
        <w:rPr>
          <w:sz w:val="26"/>
          <w:szCs w:val="26"/>
        </w:rPr>
        <w:t>Немов)</w:t>
      </w:r>
      <w:r w:rsidRPr="000F538B">
        <w:rPr>
          <w:spacing w:val="40"/>
          <w:sz w:val="26"/>
          <w:szCs w:val="26"/>
        </w:rPr>
        <w:t xml:space="preserve"> </w:t>
      </w:r>
      <w:r w:rsidRPr="000F538B">
        <w:rPr>
          <w:sz w:val="26"/>
          <w:szCs w:val="26"/>
        </w:rPr>
        <w:t>–</w:t>
      </w:r>
      <w:r w:rsidRPr="000F538B">
        <w:rPr>
          <w:spacing w:val="40"/>
          <w:sz w:val="26"/>
          <w:szCs w:val="26"/>
        </w:rPr>
        <w:t xml:space="preserve"> </w:t>
      </w:r>
      <w:r w:rsidRPr="000F538B">
        <w:rPr>
          <w:sz w:val="26"/>
          <w:szCs w:val="26"/>
        </w:rPr>
        <w:t>методика</w:t>
      </w:r>
      <w:r w:rsidRPr="000F538B">
        <w:rPr>
          <w:spacing w:val="40"/>
          <w:sz w:val="26"/>
          <w:szCs w:val="26"/>
        </w:rPr>
        <w:t xml:space="preserve"> </w:t>
      </w:r>
      <w:r w:rsidRPr="000F538B">
        <w:rPr>
          <w:sz w:val="26"/>
          <w:szCs w:val="26"/>
        </w:rPr>
        <w:t>предназначена</w:t>
      </w:r>
      <w:r w:rsidRPr="000F538B">
        <w:rPr>
          <w:spacing w:val="40"/>
          <w:sz w:val="26"/>
          <w:szCs w:val="26"/>
        </w:rPr>
        <w:t xml:space="preserve"> </w:t>
      </w:r>
      <w:r w:rsidRPr="000F538B">
        <w:rPr>
          <w:sz w:val="26"/>
          <w:szCs w:val="26"/>
        </w:rPr>
        <w:t>для</w:t>
      </w:r>
      <w:r w:rsidRPr="000F538B">
        <w:rPr>
          <w:spacing w:val="40"/>
          <w:sz w:val="26"/>
          <w:szCs w:val="26"/>
        </w:rPr>
        <w:t xml:space="preserve"> </w:t>
      </w:r>
      <w:r w:rsidRPr="000F538B">
        <w:rPr>
          <w:sz w:val="26"/>
          <w:szCs w:val="26"/>
        </w:rPr>
        <w:t>оценивания объема внимания, выявления особенностей зрительного запоминания учащихся.</w:t>
      </w:r>
    </w:p>
    <w:p w14:paraId="29D25E67" w14:textId="77777777" w:rsidR="00E90577" w:rsidRPr="000F538B" w:rsidRDefault="00E90577" w:rsidP="00E90577">
      <w:pPr>
        <w:pStyle w:val="a5"/>
        <w:numPr>
          <w:ilvl w:val="0"/>
          <w:numId w:val="119"/>
        </w:numPr>
        <w:tabs>
          <w:tab w:val="left" w:pos="1136"/>
        </w:tabs>
        <w:spacing w:before="1"/>
        <w:ind w:right="140" w:firstLine="708"/>
        <w:rPr>
          <w:sz w:val="26"/>
          <w:szCs w:val="26"/>
        </w:rPr>
      </w:pPr>
      <w:r w:rsidRPr="000F538B">
        <w:rPr>
          <w:sz w:val="26"/>
          <w:szCs w:val="26"/>
        </w:rPr>
        <w:t>Субтест</w:t>
      </w:r>
      <w:r w:rsidRPr="000F538B">
        <w:rPr>
          <w:spacing w:val="40"/>
          <w:sz w:val="26"/>
          <w:szCs w:val="26"/>
        </w:rPr>
        <w:t xml:space="preserve"> </w:t>
      </w:r>
      <w:r w:rsidRPr="000F538B">
        <w:rPr>
          <w:sz w:val="26"/>
          <w:szCs w:val="26"/>
        </w:rPr>
        <w:t>4</w:t>
      </w:r>
      <w:r w:rsidRPr="000F538B">
        <w:rPr>
          <w:spacing w:val="40"/>
          <w:sz w:val="26"/>
          <w:szCs w:val="26"/>
        </w:rPr>
        <w:t xml:space="preserve"> </w:t>
      </w:r>
      <w:r w:rsidRPr="000F538B">
        <w:rPr>
          <w:sz w:val="26"/>
          <w:szCs w:val="26"/>
        </w:rPr>
        <w:t>-</w:t>
      </w:r>
      <w:r w:rsidRPr="000F538B">
        <w:rPr>
          <w:spacing w:val="40"/>
          <w:sz w:val="26"/>
          <w:szCs w:val="26"/>
        </w:rPr>
        <w:t xml:space="preserve"> </w:t>
      </w:r>
      <w:r w:rsidRPr="000F538B">
        <w:rPr>
          <w:sz w:val="26"/>
          <w:szCs w:val="26"/>
        </w:rPr>
        <w:t>«Сходство»</w:t>
      </w:r>
      <w:r w:rsidRPr="000F538B">
        <w:rPr>
          <w:spacing w:val="39"/>
          <w:sz w:val="26"/>
          <w:szCs w:val="26"/>
        </w:rPr>
        <w:t xml:space="preserve"> </w:t>
      </w:r>
      <w:r w:rsidRPr="000F538B">
        <w:rPr>
          <w:sz w:val="26"/>
          <w:szCs w:val="26"/>
        </w:rPr>
        <w:t>(теста</w:t>
      </w:r>
      <w:r w:rsidRPr="000F538B">
        <w:rPr>
          <w:spacing w:val="40"/>
          <w:sz w:val="26"/>
          <w:szCs w:val="26"/>
        </w:rPr>
        <w:t xml:space="preserve"> </w:t>
      </w:r>
      <w:r w:rsidRPr="000F538B">
        <w:rPr>
          <w:sz w:val="26"/>
          <w:szCs w:val="26"/>
        </w:rPr>
        <w:t>Векслера)</w:t>
      </w:r>
      <w:r w:rsidRPr="000F538B">
        <w:rPr>
          <w:spacing w:val="40"/>
          <w:sz w:val="26"/>
          <w:szCs w:val="26"/>
        </w:rPr>
        <w:t xml:space="preserve"> </w:t>
      </w:r>
      <w:r w:rsidRPr="000F538B">
        <w:rPr>
          <w:sz w:val="26"/>
          <w:szCs w:val="26"/>
        </w:rPr>
        <w:t>–</w:t>
      </w:r>
      <w:r w:rsidRPr="000F538B">
        <w:rPr>
          <w:spacing w:val="40"/>
          <w:sz w:val="26"/>
          <w:szCs w:val="26"/>
        </w:rPr>
        <w:t xml:space="preserve"> </w:t>
      </w:r>
      <w:r w:rsidRPr="000F538B">
        <w:rPr>
          <w:sz w:val="26"/>
          <w:szCs w:val="26"/>
        </w:rPr>
        <w:t>методика</w:t>
      </w:r>
      <w:r w:rsidRPr="000F538B">
        <w:rPr>
          <w:spacing w:val="40"/>
          <w:sz w:val="26"/>
          <w:szCs w:val="26"/>
        </w:rPr>
        <w:t xml:space="preserve"> </w:t>
      </w:r>
      <w:r w:rsidRPr="000F538B">
        <w:rPr>
          <w:sz w:val="26"/>
          <w:szCs w:val="26"/>
        </w:rPr>
        <w:t>предназначена</w:t>
      </w:r>
      <w:r w:rsidRPr="000F538B">
        <w:rPr>
          <w:spacing w:val="40"/>
          <w:sz w:val="26"/>
          <w:szCs w:val="26"/>
        </w:rPr>
        <w:t xml:space="preserve"> </w:t>
      </w:r>
      <w:r w:rsidRPr="000F538B">
        <w:rPr>
          <w:sz w:val="26"/>
          <w:szCs w:val="26"/>
        </w:rPr>
        <w:t>для</w:t>
      </w:r>
      <w:r w:rsidRPr="000F538B">
        <w:rPr>
          <w:spacing w:val="40"/>
          <w:sz w:val="26"/>
          <w:szCs w:val="26"/>
        </w:rPr>
        <w:t xml:space="preserve"> </w:t>
      </w:r>
      <w:r w:rsidRPr="000F538B">
        <w:rPr>
          <w:sz w:val="26"/>
          <w:szCs w:val="26"/>
        </w:rPr>
        <w:t>выявления</w:t>
      </w:r>
      <w:r w:rsidRPr="000F538B">
        <w:rPr>
          <w:spacing w:val="40"/>
          <w:sz w:val="26"/>
          <w:szCs w:val="26"/>
        </w:rPr>
        <w:t xml:space="preserve"> </w:t>
      </w:r>
      <w:r w:rsidRPr="000F538B">
        <w:rPr>
          <w:sz w:val="26"/>
          <w:szCs w:val="26"/>
        </w:rPr>
        <w:t>и измерения способности к логическому обобщению и степени развития этих способностей.</w:t>
      </w:r>
    </w:p>
    <w:p w14:paraId="067C6A51" w14:textId="77777777" w:rsidR="00E90577" w:rsidRPr="000F538B" w:rsidRDefault="00E90577" w:rsidP="00E90577">
      <w:pPr>
        <w:pStyle w:val="a5"/>
        <w:numPr>
          <w:ilvl w:val="0"/>
          <w:numId w:val="119"/>
        </w:numPr>
        <w:tabs>
          <w:tab w:val="left" w:pos="1168"/>
        </w:tabs>
        <w:ind w:right="138" w:firstLine="708"/>
        <w:rPr>
          <w:sz w:val="26"/>
          <w:szCs w:val="26"/>
        </w:rPr>
      </w:pPr>
      <w:r w:rsidRPr="000F538B">
        <w:rPr>
          <w:sz w:val="26"/>
          <w:szCs w:val="26"/>
        </w:rPr>
        <w:t>Методика</w:t>
      </w:r>
      <w:r w:rsidRPr="000F538B">
        <w:rPr>
          <w:spacing w:val="40"/>
          <w:sz w:val="26"/>
          <w:szCs w:val="26"/>
        </w:rPr>
        <w:t xml:space="preserve"> </w:t>
      </w:r>
      <w:r w:rsidRPr="000F538B">
        <w:rPr>
          <w:sz w:val="26"/>
          <w:szCs w:val="26"/>
        </w:rPr>
        <w:t>«Лесенка»,</w:t>
      </w:r>
      <w:r w:rsidRPr="000F538B">
        <w:rPr>
          <w:spacing w:val="40"/>
          <w:sz w:val="26"/>
          <w:szCs w:val="26"/>
        </w:rPr>
        <w:t xml:space="preserve"> </w:t>
      </w:r>
      <w:r w:rsidRPr="000F538B">
        <w:rPr>
          <w:sz w:val="26"/>
          <w:szCs w:val="26"/>
        </w:rPr>
        <w:t>позволяющая</w:t>
      </w:r>
      <w:r w:rsidRPr="000F538B">
        <w:rPr>
          <w:spacing w:val="40"/>
          <w:sz w:val="26"/>
          <w:szCs w:val="26"/>
        </w:rPr>
        <w:t xml:space="preserve"> </w:t>
      </w:r>
      <w:r w:rsidRPr="000F538B">
        <w:rPr>
          <w:sz w:val="26"/>
          <w:szCs w:val="26"/>
        </w:rPr>
        <w:t>определить</w:t>
      </w:r>
      <w:r w:rsidRPr="000F538B">
        <w:rPr>
          <w:spacing w:val="40"/>
          <w:sz w:val="26"/>
          <w:szCs w:val="26"/>
        </w:rPr>
        <w:t xml:space="preserve"> </w:t>
      </w:r>
      <w:r w:rsidRPr="000F538B">
        <w:rPr>
          <w:sz w:val="26"/>
          <w:szCs w:val="26"/>
        </w:rPr>
        <w:t>уровень</w:t>
      </w:r>
      <w:r w:rsidRPr="000F538B">
        <w:rPr>
          <w:spacing w:val="40"/>
          <w:sz w:val="26"/>
          <w:szCs w:val="26"/>
        </w:rPr>
        <w:t xml:space="preserve"> </w:t>
      </w:r>
      <w:r w:rsidRPr="000F538B">
        <w:rPr>
          <w:sz w:val="26"/>
          <w:szCs w:val="26"/>
        </w:rPr>
        <w:t>тревожности</w:t>
      </w:r>
      <w:r w:rsidRPr="000F538B">
        <w:rPr>
          <w:spacing w:val="40"/>
          <w:sz w:val="26"/>
          <w:szCs w:val="26"/>
        </w:rPr>
        <w:t xml:space="preserve"> </w:t>
      </w:r>
      <w:r w:rsidRPr="000F538B">
        <w:rPr>
          <w:sz w:val="26"/>
          <w:szCs w:val="26"/>
        </w:rPr>
        <w:t>личности,</w:t>
      </w:r>
      <w:r w:rsidRPr="000F538B">
        <w:rPr>
          <w:spacing w:val="40"/>
          <w:sz w:val="26"/>
          <w:szCs w:val="26"/>
        </w:rPr>
        <w:t xml:space="preserve"> </w:t>
      </w:r>
      <w:r w:rsidRPr="000F538B">
        <w:rPr>
          <w:sz w:val="26"/>
          <w:szCs w:val="26"/>
        </w:rPr>
        <w:t>как</w:t>
      </w:r>
      <w:r w:rsidRPr="000F538B">
        <w:rPr>
          <w:spacing w:val="40"/>
          <w:sz w:val="26"/>
          <w:szCs w:val="26"/>
        </w:rPr>
        <w:t xml:space="preserve"> </w:t>
      </w:r>
      <w:r w:rsidRPr="000F538B">
        <w:rPr>
          <w:sz w:val="26"/>
          <w:szCs w:val="26"/>
        </w:rPr>
        <w:t>индивидуальная чувствительность к стрессу и как черту личности.</w:t>
      </w:r>
    </w:p>
    <w:p w14:paraId="6E07512E" w14:textId="77777777" w:rsidR="00E90577" w:rsidRPr="000F538B" w:rsidRDefault="00E90577" w:rsidP="00E90577">
      <w:pPr>
        <w:pStyle w:val="a0"/>
        <w:ind w:firstLine="708"/>
        <w:rPr>
          <w:sz w:val="26"/>
          <w:szCs w:val="26"/>
        </w:rPr>
      </w:pPr>
      <w:r w:rsidRPr="000F538B">
        <w:rPr>
          <w:sz w:val="26"/>
          <w:szCs w:val="26"/>
        </w:rPr>
        <w:t>10.</w:t>
      </w:r>
      <w:r w:rsidRPr="000F538B">
        <w:rPr>
          <w:spacing w:val="29"/>
          <w:sz w:val="26"/>
          <w:szCs w:val="26"/>
        </w:rPr>
        <w:t xml:space="preserve"> </w:t>
      </w:r>
      <w:r w:rsidRPr="000F538B">
        <w:rPr>
          <w:sz w:val="26"/>
          <w:szCs w:val="26"/>
        </w:rPr>
        <w:t>Методика</w:t>
      </w:r>
      <w:r w:rsidRPr="000F538B">
        <w:rPr>
          <w:spacing w:val="30"/>
          <w:sz w:val="26"/>
          <w:szCs w:val="26"/>
        </w:rPr>
        <w:t xml:space="preserve"> </w:t>
      </w:r>
      <w:r w:rsidRPr="000F538B">
        <w:rPr>
          <w:sz w:val="26"/>
          <w:szCs w:val="26"/>
        </w:rPr>
        <w:t>«Шкала</w:t>
      </w:r>
      <w:r w:rsidRPr="000F538B">
        <w:rPr>
          <w:spacing w:val="31"/>
          <w:sz w:val="26"/>
          <w:szCs w:val="26"/>
        </w:rPr>
        <w:t xml:space="preserve"> </w:t>
      </w:r>
      <w:r w:rsidRPr="000F538B">
        <w:rPr>
          <w:sz w:val="26"/>
          <w:szCs w:val="26"/>
        </w:rPr>
        <w:t>тревожности» (Р.</w:t>
      </w:r>
      <w:r w:rsidRPr="000F538B">
        <w:rPr>
          <w:spacing w:val="29"/>
          <w:sz w:val="26"/>
          <w:szCs w:val="26"/>
        </w:rPr>
        <w:t xml:space="preserve"> </w:t>
      </w:r>
      <w:r w:rsidRPr="000F538B">
        <w:rPr>
          <w:sz w:val="26"/>
          <w:szCs w:val="26"/>
        </w:rPr>
        <w:t>Кондаш)</w:t>
      </w:r>
      <w:r w:rsidRPr="000F538B">
        <w:rPr>
          <w:spacing w:val="30"/>
          <w:sz w:val="26"/>
          <w:szCs w:val="26"/>
        </w:rPr>
        <w:t xml:space="preserve"> </w:t>
      </w:r>
      <w:r w:rsidRPr="000F538B">
        <w:rPr>
          <w:sz w:val="26"/>
          <w:szCs w:val="26"/>
        </w:rPr>
        <w:t>–</w:t>
      </w:r>
      <w:r w:rsidRPr="000F538B">
        <w:rPr>
          <w:spacing w:val="29"/>
          <w:sz w:val="26"/>
          <w:szCs w:val="26"/>
        </w:rPr>
        <w:t xml:space="preserve"> </w:t>
      </w:r>
      <w:r w:rsidRPr="000F538B">
        <w:rPr>
          <w:sz w:val="26"/>
          <w:szCs w:val="26"/>
        </w:rPr>
        <w:t>методика позволяют</w:t>
      </w:r>
      <w:r w:rsidRPr="000F538B">
        <w:rPr>
          <w:spacing w:val="30"/>
          <w:sz w:val="26"/>
          <w:szCs w:val="26"/>
        </w:rPr>
        <w:t xml:space="preserve"> </w:t>
      </w:r>
      <w:r w:rsidRPr="000F538B">
        <w:rPr>
          <w:sz w:val="26"/>
          <w:szCs w:val="26"/>
        </w:rPr>
        <w:lastRenderedPageBreak/>
        <w:t>выявить</w:t>
      </w:r>
      <w:r w:rsidRPr="000F538B">
        <w:rPr>
          <w:spacing w:val="30"/>
          <w:sz w:val="26"/>
          <w:szCs w:val="26"/>
        </w:rPr>
        <w:t xml:space="preserve"> </w:t>
      </w:r>
      <w:r w:rsidRPr="000F538B">
        <w:rPr>
          <w:sz w:val="26"/>
          <w:szCs w:val="26"/>
        </w:rPr>
        <w:t>области действительности и объекты, являющиеся для школьника основными источниками тревоги.</w:t>
      </w:r>
    </w:p>
    <w:p w14:paraId="29C254E9" w14:textId="77777777" w:rsidR="00E90577" w:rsidRPr="000F538B" w:rsidRDefault="00E90577" w:rsidP="00E90577">
      <w:pPr>
        <w:pStyle w:val="a0"/>
        <w:ind w:left="0"/>
        <w:rPr>
          <w:sz w:val="26"/>
          <w:szCs w:val="26"/>
        </w:rPr>
      </w:pPr>
    </w:p>
    <w:p w14:paraId="497B419D" w14:textId="77777777" w:rsidR="006C5C89" w:rsidRPr="000F538B" w:rsidRDefault="006C5C89" w:rsidP="006C5C89">
      <w:pPr>
        <w:rPr>
          <w:sz w:val="26"/>
          <w:szCs w:val="26"/>
        </w:rPr>
      </w:pPr>
    </w:p>
    <w:p w14:paraId="0F22F822" w14:textId="77777777" w:rsidR="007169A8" w:rsidRPr="000F538B" w:rsidRDefault="007169A8" w:rsidP="006C5C89">
      <w:pPr>
        <w:rPr>
          <w:sz w:val="26"/>
          <w:szCs w:val="26"/>
        </w:rPr>
      </w:pPr>
    </w:p>
    <w:p w14:paraId="52E17033" w14:textId="77777777" w:rsidR="007169A8" w:rsidRPr="000F538B" w:rsidRDefault="007169A8" w:rsidP="006C5C89">
      <w:pPr>
        <w:rPr>
          <w:b/>
          <w:bCs/>
          <w:sz w:val="26"/>
          <w:szCs w:val="26"/>
        </w:rPr>
      </w:pPr>
    </w:p>
    <w:p w14:paraId="37E90138" w14:textId="76D4B808" w:rsidR="007169A8" w:rsidRPr="000F538B" w:rsidRDefault="007169A8" w:rsidP="006C5C89">
      <w:pPr>
        <w:rPr>
          <w:b/>
          <w:bCs/>
          <w:sz w:val="26"/>
          <w:szCs w:val="26"/>
        </w:rPr>
      </w:pPr>
      <w:r w:rsidRPr="000F538B">
        <w:rPr>
          <w:b/>
          <w:bCs/>
          <w:sz w:val="26"/>
          <w:szCs w:val="26"/>
        </w:rPr>
        <w:t>Рабочая программа логопедических занятий предназначена для обучающихся с умственной отсталостью 5-9 классов</w:t>
      </w:r>
    </w:p>
    <w:p w14:paraId="4338510C" w14:textId="77777777" w:rsidR="007169A8" w:rsidRPr="000F538B" w:rsidRDefault="007169A8" w:rsidP="006C5C89">
      <w:pPr>
        <w:rPr>
          <w:sz w:val="26"/>
          <w:szCs w:val="26"/>
        </w:rPr>
      </w:pPr>
    </w:p>
    <w:p w14:paraId="628A2242" w14:textId="77777777" w:rsidR="007169A8" w:rsidRPr="000F538B" w:rsidRDefault="007169A8" w:rsidP="007169A8">
      <w:pPr>
        <w:spacing w:before="72"/>
        <w:ind w:left="1601" w:right="1313"/>
        <w:jc w:val="center"/>
        <w:rPr>
          <w:b/>
          <w:sz w:val="26"/>
          <w:szCs w:val="26"/>
        </w:rPr>
      </w:pPr>
      <w:r w:rsidRPr="000F538B">
        <w:rPr>
          <w:b/>
          <w:sz w:val="26"/>
          <w:szCs w:val="26"/>
        </w:rPr>
        <w:t>Пояснительная</w:t>
      </w:r>
      <w:r w:rsidRPr="000F538B">
        <w:rPr>
          <w:b/>
          <w:spacing w:val="-6"/>
          <w:sz w:val="26"/>
          <w:szCs w:val="26"/>
        </w:rPr>
        <w:t xml:space="preserve"> </w:t>
      </w:r>
      <w:r w:rsidRPr="000F538B">
        <w:rPr>
          <w:b/>
          <w:spacing w:val="-2"/>
          <w:sz w:val="26"/>
          <w:szCs w:val="26"/>
        </w:rPr>
        <w:t>записка</w:t>
      </w:r>
    </w:p>
    <w:p w14:paraId="68512EAB" w14:textId="77777777" w:rsidR="007169A8" w:rsidRPr="000F538B" w:rsidRDefault="007169A8" w:rsidP="007169A8">
      <w:pPr>
        <w:pStyle w:val="a0"/>
        <w:spacing w:before="268"/>
        <w:ind w:right="571" w:firstLine="708"/>
        <w:rPr>
          <w:sz w:val="26"/>
          <w:szCs w:val="26"/>
        </w:rPr>
      </w:pPr>
      <w:r w:rsidRPr="000F538B">
        <w:rPr>
          <w:sz w:val="26"/>
          <w:szCs w:val="26"/>
        </w:rPr>
        <w:t>Рабочая программа логопедических занятий предназначена для обучающихся с умственной отсталостью 5-9 классов и составлена в соответствии с</w:t>
      </w:r>
    </w:p>
    <w:p w14:paraId="0D783728" w14:textId="77777777" w:rsidR="007169A8" w:rsidRPr="000F538B" w:rsidRDefault="007169A8" w:rsidP="00FA0D92">
      <w:pPr>
        <w:pStyle w:val="a5"/>
        <w:numPr>
          <w:ilvl w:val="0"/>
          <w:numId w:val="142"/>
        </w:numPr>
        <w:tabs>
          <w:tab w:val="left" w:pos="1557"/>
        </w:tabs>
        <w:ind w:left="1557" w:hanging="139"/>
        <w:jc w:val="both"/>
        <w:rPr>
          <w:sz w:val="26"/>
          <w:szCs w:val="26"/>
        </w:rPr>
      </w:pPr>
      <w:r w:rsidRPr="000F538B">
        <w:rPr>
          <w:sz w:val="26"/>
          <w:szCs w:val="26"/>
        </w:rPr>
        <w:t>ФЗ-273</w:t>
      </w:r>
      <w:r w:rsidRPr="000F538B">
        <w:rPr>
          <w:spacing w:val="-3"/>
          <w:sz w:val="26"/>
          <w:szCs w:val="26"/>
        </w:rPr>
        <w:t xml:space="preserve"> </w:t>
      </w:r>
      <w:r w:rsidRPr="000F538B">
        <w:rPr>
          <w:sz w:val="26"/>
          <w:szCs w:val="26"/>
        </w:rPr>
        <w:t>«Об</w:t>
      </w:r>
      <w:r w:rsidRPr="000F538B">
        <w:rPr>
          <w:spacing w:val="-5"/>
          <w:sz w:val="26"/>
          <w:szCs w:val="26"/>
        </w:rPr>
        <w:t xml:space="preserve"> </w:t>
      </w:r>
      <w:r w:rsidRPr="000F538B">
        <w:rPr>
          <w:sz w:val="26"/>
          <w:szCs w:val="26"/>
        </w:rPr>
        <w:t>образовании</w:t>
      </w:r>
      <w:r w:rsidRPr="000F538B">
        <w:rPr>
          <w:spacing w:val="-6"/>
          <w:sz w:val="26"/>
          <w:szCs w:val="26"/>
        </w:rPr>
        <w:t xml:space="preserve"> </w:t>
      </w:r>
      <w:r w:rsidRPr="000F538B">
        <w:rPr>
          <w:sz w:val="26"/>
          <w:szCs w:val="26"/>
        </w:rPr>
        <w:t>в</w:t>
      </w:r>
      <w:r w:rsidRPr="000F538B">
        <w:rPr>
          <w:spacing w:val="-7"/>
          <w:sz w:val="26"/>
          <w:szCs w:val="26"/>
        </w:rPr>
        <w:t xml:space="preserve"> </w:t>
      </w:r>
      <w:r w:rsidRPr="000F538B">
        <w:rPr>
          <w:spacing w:val="-4"/>
          <w:sz w:val="26"/>
          <w:szCs w:val="26"/>
        </w:rPr>
        <w:t>РФ»,</w:t>
      </w:r>
    </w:p>
    <w:p w14:paraId="57E8B59F" w14:textId="77777777" w:rsidR="007169A8" w:rsidRPr="000F538B" w:rsidRDefault="007169A8" w:rsidP="00FA0D92">
      <w:pPr>
        <w:pStyle w:val="a5"/>
        <w:numPr>
          <w:ilvl w:val="0"/>
          <w:numId w:val="142"/>
        </w:numPr>
        <w:tabs>
          <w:tab w:val="left" w:pos="1736"/>
        </w:tabs>
        <w:spacing w:before="4"/>
        <w:ind w:right="573" w:firstLine="563"/>
        <w:jc w:val="both"/>
        <w:rPr>
          <w:sz w:val="26"/>
          <w:szCs w:val="26"/>
        </w:rPr>
      </w:pPr>
      <w:r w:rsidRPr="000F538B">
        <w:rPr>
          <w:sz w:val="26"/>
          <w:szCs w:val="26"/>
        </w:rPr>
        <w:t>требованиями федерального государственного образовательного стандарта образования обучающихся с умственной отсталостью,</w:t>
      </w:r>
    </w:p>
    <w:p w14:paraId="158C8887" w14:textId="77777777" w:rsidR="007169A8" w:rsidRPr="000F538B" w:rsidRDefault="007169A8" w:rsidP="00FA0D92">
      <w:pPr>
        <w:pStyle w:val="a5"/>
        <w:numPr>
          <w:ilvl w:val="0"/>
          <w:numId w:val="142"/>
        </w:numPr>
        <w:tabs>
          <w:tab w:val="left" w:pos="1620"/>
        </w:tabs>
        <w:ind w:right="567" w:firstLine="563"/>
        <w:jc w:val="both"/>
        <w:rPr>
          <w:sz w:val="26"/>
          <w:szCs w:val="26"/>
        </w:rPr>
      </w:pPr>
      <w:r w:rsidRPr="000F538B">
        <w:rPr>
          <w:sz w:val="26"/>
          <w:szCs w:val="26"/>
        </w:rPr>
        <w:t xml:space="preserve">Приказом Министерства просвещения Российской Федерации от 24.11.2022 № 1026 "Об утверждении федеральной адаптированной основной общеобразовательной программы обучающихся с умственной отсталостью (Зарегистрирован 30.12.2022 № </w:t>
      </w:r>
      <w:r w:rsidRPr="000F538B">
        <w:rPr>
          <w:spacing w:val="-2"/>
          <w:sz w:val="26"/>
          <w:szCs w:val="26"/>
        </w:rPr>
        <w:t>71930)</w:t>
      </w:r>
    </w:p>
    <w:p w14:paraId="4B5E6EDF" w14:textId="77777777" w:rsidR="007169A8" w:rsidRPr="000F538B" w:rsidRDefault="007169A8" w:rsidP="00FA0D92">
      <w:pPr>
        <w:pStyle w:val="a5"/>
        <w:numPr>
          <w:ilvl w:val="0"/>
          <w:numId w:val="142"/>
        </w:numPr>
        <w:tabs>
          <w:tab w:val="left" w:pos="1740"/>
        </w:tabs>
        <w:spacing w:before="1"/>
        <w:ind w:right="565" w:firstLine="563"/>
        <w:jc w:val="both"/>
        <w:rPr>
          <w:sz w:val="26"/>
          <w:szCs w:val="26"/>
        </w:rPr>
      </w:pPr>
      <w:r w:rsidRPr="000F538B">
        <w:rPr>
          <w:sz w:val="26"/>
          <w:szCs w:val="26"/>
        </w:rPr>
        <w:t>с учётом планируемых результатов освоения адаптированной основной общеобразовательной программы обучающихся с умственной отсталостью.</w:t>
      </w:r>
    </w:p>
    <w:p w14:paraId="00D033F6" w14:textId="77777777" w:rsidR="007169A8" w:rsidRPr="000F538B" w:rsidRDefault="007169A8" w:rsidP="007169A8">
      <w:pPr>
        <w:pStyle w:val="a0"/>
        <w:ind w:left="570" w:right="289" w:firstLine="627"/>
        <w:rPr>
          <w:sz w:val="26"/>
          <w:szCs w:val="26"/>
        </w:rPr>
      </w:pPr>
      <w:r w:rsidRPr="000F538B">
        <w:rPr>
          <w:sz w:val="26"/>
          <w:szCs w:val="26"/>
        </w:rPr>
        <w:t>Исходным принципом для определения целей и задач коррекционной деятельности, а также способов их решения является принцип единства диагностики и коррекции.</w:t>
      </w:r>
    </w:p>
    <w:p w14:paraId="4E661AC4" w14:textId="77777777" w:rsidR="007169A8" w:rsidRPr="000F538B" w:rsidRDefault="007169A8" w:rsidP="007169A8">
      <w:pPr>
        <w:pStyle w:val="a0"/>
        <w:ind w:left="494" w:right="565" w:firstLine="707"/>
        <w:rPr>
          <w:sz w:val="26"/>
          <w:szCs w:val="26"/>
        </w:rPr>
      </w:pPr>
      <w:r w:rsidRPr="000F538B">
        <w:rPr>
          <w:sz w:val="26"/>
          <w:szCs w:val="26"/>
        </w:rPr>
        <w:t>Формирование полноценной учебной деятельности возможно лишь при достаточно высоком уровне развития речи, который предполагает определённую степень сформированности средств языка (произношение и различение звуков, словарный запас, грамматический строй речи), а также умений и навыков свободно и адекватно пользоваться этими средствами в целях общения.</w:t>
      </w:r>
    </w:p>
    <w:p w14:paraId="3E1DA619" w14:textId="77777777" w:rsidR="007169A8" w:rsidRPr="000F538B" w:rsidRDefault="007169A8" w:rsidP="007169A8">
      <w:pPr>
        <w:pStyle w:val="a0"/>
        <w:spacing w:before="1"/>
        <w:ind w:left="494" w:right="573" w:firstLine="707"/>
        <w:rPr>
          <w:sz w:val="26"/>
          <w:szCs w:val="26"/>
        </w:rPr>
      </w:pPr>
      <w:r w:rsidRPr="000F538B">
        <w:rPr>
          <w:sz w:val="26"/>
          <w:szCs w:val="26"/>
        </w:rPr>
        <w:t xml:space="preserve">Развитие речи обучающихся с умственной отсталостью характеризуется целым рядом </w:t>
      </w:r>
      <w:r w:rsidRPr="000F538B">
        <w:rPr>
          <w:spacing w:val="-2"/>
          <w:sz w:val="26"/>
          <w:szCs w:val="26"/>
        </w:rPr>
        <w:t>отклонений.</w:t>
      </w:r>
    </w:p>
    <w:p w14:paraId="1279EAAC" w14:textId="77777777" w:rsidR="007169A8" w:rsidRPr="000F538B" w:rsidRDefault="007169A8" w:rsidP="007169A8">
      <w:pPr>
        <w:pStyle w:val="a0"/>
        <w:ind w:left="570" w:right="502" w:firstLine="564"/>
        <w:rPr>
          <w:sz w:val="26"/>
          <w:szCs w:val="26"/>
        </w:rPr>
      </w:pPr>
      <w:r w:rsidRPr="000F538B">
        <w:rPr>
          <w:sz w:val="26"/>
          <w:szCs w:val="26"/>
        </w:rPr>
        <w:t>У детей с умственной отсталостью как слуховое различение, так и произношение слов и фраз возникает значительно позже нормы. Речь их скудна и неправильна. Основные</w:t>
      </w:r>
      <w:r w:rsidRPr="000F538B">
        <w:rPr>
          <w:spacing w:val="80"/>
          <w:sz w:val="26"/>
          <w:szCs w:val="26"/>
        </w:rPr>
        <w:t xml:space="preserve"> </w:t>
      </w:r>
      <w:r w:rsidRPr="000F538B">
        <w:rPr>
          <w:sz w:val="26"/>
          <w:szCs w:val="26"/>
        </w:rPr>
        <w:t>причины, обусловившие такое состояние речи, слабость замыкательной функции коры, медленная выработка новых дифференцированных условных связей во всех анализаторах, а иногда преимущественно в каком-либо одном.</w:t>
      </w:r>
    </w:p>
    <w:p w14:paraId="6A2C76F0" w14:textId="77777777" w:rsidR="007169A8" w:rsidRPr="000F538B" w:rsidRDefault="007169A8" w:rsidP="007169A8">
      <w:pPr>
        <w:pStyle w:val="a0"/>
        <w:ind w:left="570" w:right="514" w:firstLine="707"/>
        <w:rPr>
          <w:sz w:val="26"/>
          <w:szCs w:val="26"/>
        </w:rPr>
      </w:pPr>
      <w:r w:rsidRPr="000F538B">
        <w:rPr>
          <w:sz w:val="26"/>
          <w:szCs w:val="26"/>
        </w:rPr>
        <w:t>У учащихся с умственной отсталостью нарушения произношения встречаются значительно чаще, чем у детей с ЗПР и нормальным интеллектом. Многие звуки в речи умственно отсталых школьников отсутствуют или неправильно произносятся.</w:t>
      </w:r>
    </w:p>
    <w:p w14:paraId="46DBC6B4" w14:textId="77777777" w:rsidR="007169A8" w:rsidRPr="000F538B" w:rsidRDefault="007169A8" w:rsidP="007169A8">
      <w:pPr>
        <w:pStyle w:val="a0"/>
        <w:ind w:left="570" w:right="509" w:firstLine="707"/>
        <w:rPr>
          <w:sz w:val="26"/>
          <w:szCs w:val="26"/>
        </w:rPr>
      </w:pPr>
      <w:r w:rsidRPr="000F538B">
        <w:rPr>
          <w:sz w:val="26"/>
          <w:szCs w:val="26"/>
        </w:rPr>
        <w:t>Фонетически неправильная речь создает препятствия для общения ребенка с окружающими его взрослыми и сверстниками, следствием чего становится речевая замкнутость, излишняя застенчивость, резко обнаруживается неуверенность в своих знаниях. Эти личностные черты усугубляют нарушения интеллектуального и эмоционального развития, снижают и без того слабую любознательность. Нечетко воспринимая слова, имеющие сходное звучание, умственно отсталый ребенок не замечает различий между этими словами и не усваивает значения каждого из них. Также трудно воспринимаются безударные и, следовательно, недостаточно отчетливо звучащие окончания. Это существенно замедляет овладение</w:t>
      </w:r>
      <w:r w:rsidRPr="000F538B">
        <w:rPr>
          <w:spacing w:val="-1"/>
          <w:sz w:val="26"/>
          <w:szCs w:val="26"/>
        </w:rPr>
        <w:t xml:space="preserve"> </w:t>
      </w:r>
      <w:r w:rsidRPr="000F538B">
        <w:rPr>
          <w:sz w:val="26"/>
          <w:szCs w:val="26"/>
        </w:rPr>
        <w:t>словарным составом</w:t>
      </w:r>
      <w:r w:rsidRPr="000F538B">
        <w:rPr>
          <w:spacing w:val="-2"/>
          <w:sz w:val="26"/>
          <w:szCs w:val="26"/>
        </w:rPr>
        <w:t xml:space="preserve"> </w:t>
      </w:r>
      <w:r w:rsidRPr="000F538B">
        <w:rPr>
          <w:sz w:val="26"/>
          <w:szCs w:val="26"/>
        </w:rPr>
        <w:t xml:space="preserve">и </w:t>
      </w:r>
      <w:r w:rsidRPr="000F538B">
        <w:rPr>
          <w:sz w:val="26"/>
          <w:szCs w:val="26"/>
        </w:rPr>
        <w:lastRenderedPageBreak/>
        <w:t>грамматическим</w:t>
      </w:r>
      <w:r w:rsidRPr="000F538B">
        <w:rPr>
          <w:spacing w:val="-2"/>
          <w:sz w:val="26"/>
          <w:szCs w:val="26"/>
        </w:rPr>
        <w:t xml:space="preserve"> </w:t>
      </w:r>
      <w:r w:rsidRPr="000F538B">
        <w:rPr>
          <w:sz w:val="26"/>
          <w:szCs w:val="26"/>
        </w:rPr>
        <w:t>строем</w:t>
      </w:r>
      <w:r w:rsidRPr="000F538B">
        <w:rPr>
          <w:spacing w:val="-2"/>
          <w:sz w:val="26"/>
          <w:szCs w:val="26"/>
        </w:rPr>
        <w:t xml:space="preserve"> </w:t>
      </w:r>
      <w:r w:rsidRPr="000F538B">
        <w:rPr>
          <w:sz w:val="26"/>
          <w:szCs w:val="26"/>
        </w:rPr>
        <w:t>языка,</w:t>
      </w:r>
      <w:r w:rsidRPr="000F538B">
        <w:rPr>
          <w:spacing w:val="-3"/>
          <w:sz w:val="26"/>
          <w:szCs w:val="26"/>
        </w:rPr>
        <w:t xml:space="preserve"> </w:t>
      </w:r>
      <w:r w:rsidRPr="000F538B">
        <w:rPr>
          <w:sz w:val="26"/>
          <w:szCs w:val="26"/>
        </w:rPr>
        <w:t>затормаживает</w:t>
      </w:r>
      <w:r w:rsidRPr="000F538B">
        <w:rPr>
          <w:spacing w:val="-3"/>
          <w:sz w:val="26"/>
          <w:szCs w:val="26"/>
        </w:rPr>
        <w:t xml:space="preserve"> </w:t>
      </w:r>
      <w:r w:rsidRPr="000F538B">
        <w:rPr>
          <w:sz w:val="26"/>
          <w:szCs w:val="26"/>
        </w:rPr>
        <w:t>продвижение в вербальном развитии.</w:t>
      </w:r>
    </w:p>
    <w:p w14:paraId="7862C858" w14:textId="77777777" w:rsidR="007169A8" w:rsidRPr="000F538B" w:rsidRDefault="007169A8" w:rsidP="007169A8">
      <w:pPr>
        <w:pStyle w:val="a0"/>
        <w:spacing w:before="2"/>
        <w:ind w:left="570" w:right="517" w:firstLine="707"/>
        <w:rPr>
          <w:sz w:val="26"/>
          <w:szCs w:val="26"/>
        </w:rPr>
      </w:pPr>
      <w:r w:rsidRPr="000F538B">
        <w:rPr>
          <w:sz w:val="26"/>
          <w:szCs w:val="26"/>
        </w:rPr>
        <w:t>Следует заметить, что поставленный звук умственно отсталые дети в течении долгого времени в спонтанной речи не используют, продолжая говорить неправильно.</w:t>
      </w:r>
    </w:p>
    <w:p w14:paraId="00ACD9D3" w14:textId="77777777" w:rsidR="007169A8" w:rsidRPr="000F538B" w:rsidRDefault="007169A8" w:rsidP="007169A8">
      <w:pPr>
        <w:pStyle w:val="a0"/>
        <w:ind w:left="570" w:right="517" w:firstLine="707"/>
        <w:rPr>
          <w:sz w:val="26"/>
          <w:szCs w:val="26"/>
        </w:rPr>
      </w:pPr>
      <w:r w:rsidRPr="000F538B">
        <w:rPr>
          <w:sz w:val="26"/>
          <w:szCs w:val="26"/>
        </w:rPr>
        <w:t>Недостатки фонематического слуха у детей с умственной отсталостью усугубляются замедленным темпом развития артикуляции, т.е. комплекса движений, необходимых для произнесения слова.</w:t>
      </w:r>
    </w:p>
    <w:p w14:paraId="022D1EE4" w14:textId="77777777" w:rsidR="007169A8" w:rsidRPr="000F538B" w:rsidRDefault="007169A8" w:rsidP="007169A8">
      <w:pPr>
        <w:pStyle w:val="a0"/>
        <w:ind w:left="570" w:right="503" w:firstLine="707"/>
        <w:rPr>
          <w:sz w:val="26"/>
          <w:szCs w:val="26"/>
        </w:rPr>
      </w:pPr>
      <w:r w:rsidRPr="000F538B">
        <w:rPr>
          <w:sz w:val="26"/>
          <w:szCs w:val="26"/>
        </w:rPr>
        <w:t>В устной речи большинства школьников с нарушениями интеллекта основные ее выразительные средства – логическое ударение и интонирование фразы – представлены слабо. У одних речь монотонна, растянута, изобилует ненужными паузами. У других, наоборот, она чрезмерно ускорена. Их высказывания представляют собой поток неясных, неоконченных слов, произносимых громко и невнятно.</w:t>
      </w:r>
    </w:p>
    <w:p w14:paraId="1806BCE4" w14:textId="77777777" w:rsidR="007169A8" w:rsidRPr="000F538B" w:rsidRDefault="007169A8" w:rsidP="007169A8">
      <w:pPr>
        <w:pStyle w:val="a0"/>
        <w:rPr>
          <w:sz w:val="26"/>
          <w:szCs w:val="26"/>
        </w:rPr>
        <w:sectPr w:rsidR="007169A8" w:rsidRPr="000F538B" w:rsidSect="007169A8">
          <w:pgSz w:w="11920" w:h="16840"/>
          <w:pgMar w:top="1040" w:right="283" w:bottom="280" w:left="850" w:header="720" w:footer="720" w:gutter="0"/>
          <w:cols w:space="720"/>
        </w:sectPr>
      </w:pPr>
    </w:p>
    <w:p w14:paraId="55892E4F" w14:textId="77777777" w:rsidR="007169A8" w:rsidRPr="000F538B" w:rsidRDefault="007169A8" w:rsidP="007169A8">
      <w:pPr>
        <w:pStyle w:val="a0"/>
        <w:spacing w:before="64"/>
        <w:ind w:left="570" w:right="505" w:firstLine="707"/>
        <w:rPr>
          <w:sz w:val="26"/>
          <w:szCs w:val="26"/>
        </w:rPr>
      </w:pPr>
      <w:r w:rsidRPr="000F538B">
        <w:rPr>
          <w:sz w:val="26"/>
          <w:szCs w:val="26"/>
        </w:rPr>
        <w:lastRenderedPageBreak/>
        <w:t>Резкие нарушения темпа речи затрудняют ее восприятие и, таким образом, снижаются возможности общения. Неумение многих детей правильно пользоваться логическим ударением и интонацией обедняет их и без того несовершенную устную речь, лишая эмоциональной окрашенности, выражения личностного отношения к сказанному.</w:t>
      </w:r>
    </w:p>
    <w:p w14:paraId="0AC27617" w14:textId="77777777" w:rsidR="007169A8" w:rsidRPr="000F538B" w:rsidRDefault="007169A8" w:rsidP="007169A8">
      <w:pPr>
        <w:pStyle w:val="a0"/>
        <w:ind w:left="570" w:right="512" w:firstLine="707"/>
        <w:rPr>
          <w:sz w:val="26"/>
          <w:szCs w:val="26"/>
        </w:rPr>
      </w:pPr>
      <w:r w:rsidRPr="000F538B">
        <w:rPr>
          <w:sz w:val="26"/>
          <w:szCs w:val="26"/>
        </w:rPr>
        <w:t>Словарный запас, которым располагают учащиеся, весьма ограничен. Это говорит о недостатках познавательной деятельности, слабом умении осмысливать, обобщать и</w:t>
      </w:r>
      <w:r w:rsidRPr="000F538B">
        <w:rPr>
          <w:spacing w:val="80"/>
          <w:sz w:val="26"/>
          <w:szCs w:val="26"/>
        </w:rPr>
        <w:t xml:space="preserve"> </w:t>
      </w:r>
      <w:r w:rsidRPr="000F538B">
        <w:rPr>
          <w:sz w:val="26"/>
          <w:szCs w:val="26"/>
        </w:rPr>
        <w:t>отражать в речи окружающую действительность, а также свидетельствует о своеобразии общего психического развития. Бедность словаря обусловлена многими причинами, среди которых основной, несомненно, является низкий уровень умственного развития. Существенную роль играют также ограниченность их социальных и вербальных контактов, недостаточная сформированность интересов и низкий уровень словесно- логической памяти.</w:t>
      </w:r>
    </w:p>
    <w:p w14:paraId="61390301" w14:textId="77777777" w:rsidR="007169A8" w:rsidRPr="000F538B" w:rsidRDefault="007169A8" w:rsidP="007169A8">
      <w:pPr>
        <w:pStyle w:val="a0"/>
        <w:spacing w:before="5"/>
        <w:ind w:left="570" w:right="495" w:firstLine="707"/>
        <w:rPr>
          <w:sz w:val="26"/>
          <w:szCs w:val="26"/>
        </w:rPr>
      </w:pPr>
      <w:r w:rsidRPr="000F538B">
        <w:rPr>
          <w:sz w:val="26"/>
          <w:szCs w:val="26"/>
        </w:rPr>
        <w:t>Грамматический строй речи крайне несовершенен. Их фразы односложны. Структура используемых ребенком предложений служит одним из показателей состояния его речи и мышления.</w:t>
      </w:r>
      <w:r w:rsidRPr="000F538B">
        <w:rPr>
          <w:spacing w:val="-1"/>
          <w:sz w:val="26"/>
          <w:szCs w:val="26"/>
        </w:rPr>
        <w:t xml:space="preserve"> </w:t>
      </w:r>
      <w:r w:rsidRPr="000F538B">
        <w:rPr>
          <w:sz w:val="26"/>
          <w:szCs w:val="26"/>
        </w:rPr>
        <w:t>По</w:t>
      </w:r>
      <w:r w:rsidRPr="000F538B">
        <w:rPr>
          <w:spacing w:val="-2"/>
          <w:sz w:val="26"/>
          <w:szCs w:val="26"/>
        </w:rPr>
        <w:t xml:space="preserve"> </w:t>
      </w:r>
      <w:r w:rsidRPr="000F538B">
        <w:rPr>
          <w:sz w:val="26"/>
          <w:szCs w:val="26"/>
        </w:rPr>
        <w:t>мере общего развития ребенка синтаксическое строение его</w:t>
      </w:r>
      <w:r w:rsidRPr="000F538B">
        <w:rPr>
          <w:spacing w:val="-1"/>
          <w:sz w:val="26"/>
          <w:szCs w:val="26"/>
        </w:rPr>
        <w:t xml:space="preserve"> </w:t>
      </w:r>
      <w:r w:rsidRPr="000F538B">
        <w:rPr>
          <w:sz w:val="26"/>
          <w:szCs w:val="26"/>
        </w:rPr>
        <w:t xml:space="preserve">речи усложняется, предложения становятся развернутыми, связи между членами предложений – </w:t>
      </w:r>
      <w:r w:rsidRPr="000F538B">
        <w:rPr>
          <w:spacing w:val="-2"/>
          <w:sz w:val="26"/>
          <w:szCs w:val="26"/>
        </w:rPr>
        <w:t>разнообразными.</w:t>
      </w:r>
    </w:p>
    <w:p w14:paraId="63353579" w14:textId="77777777" w:rsidR="007169A8" w:rsidRPr="000F538B" w:rsidRDefault="007169A8" w:rsidP="007169A8">
      <w:pPr>
        <w:pStyle w:val="a0"/>
        <w:ind w:left="570" w:right="509" w:firstLine="707"/>
        <w:rPr>
          <w:sz w:val="26"/>
          <w:szCs w:val="26"/>
        </w:rPr>
      </w:pPr>
      <w:r w:rsidRPr="000F538B">
        <w:rPr>
          <w:sz w:val="26"/>
          <w:szCs w:val="26"/>
        </w:rPr>
        <w:t>Речь умственно отсталых школьников, как правило, состоит из коротких, часто неполных предложений, в которых встречаются нарушения синтаксической структуры и предложно-падежных конструкций. Переход к употреблению сложных предложений осуществляется медленно.</w:t>
      </w:r>
    </w:p>
    <w:p w14:paraId="0B514351" w14:textId="77777777" w:rsidR="007169A8" w:rsidRPr="000F538B" w:rsidRDefault="007169A8" w:rsidP="007169A8">
      <w:pPr>
        <w:pStyle w:val="a0"/>
        <w:spacing w:before="1"/>
        <w:ind w:left="570" w:right="516" w:firstLine="707"/>
        <w:rPr>
          <w:sz w:val="26"/>
          <w:szCs w:val="26"/>
        </w:rPr>
      </w:pPr>
      <w:r w:rsidRPr="000F538B">
        <w:rPr>
          <w:sz w:val="26"/>
          <w:szCs w:val="26"/>
        </w:rPr>
        <w:t>Овладение связной устной речью детьми с умственной отсталостью осуществляется в значительно более поздние сроки, чем в норме, и имеет определенное своеобразие.</w:t>
      </w:r>
    </w:p>
    <w:p w14:paraId="47904488" w14:textId="77777777" w:rsidR="007169A8" w:rsidRPr="000F538B" w:rsidRDefault="007169A8" w:rsidP="007169A8">
      <w:pPr>
        <w:pStyle w:val="a0"/>
        <w:ind w:left="570" w:right="504" w:firstLine="707"/>
        <w:rPr>
          <w:sz w:val="26"/>
          <w:szCs w:val="26"/>
        </w:rPr>
      </w:pPr>
      <w:r w:rsidRPr="000F538B">
        <w:rPr>
          <w:sz w:val="26"/>
          <w:szCs w:val="26"/>
        </w:rPr>
        <w:t>Устная речь детей данной категории лишена эмоциональной окрашенности, монотонна, растянута, изобилует ненужными паузами или, напротив, чрезмерно ускорена. При построении связных высказываний младшие школьники часто опускают необходимые лексические единицы, не умеют использовать средства межфразовой связи, допускают неадекватные замены слов.</w:t>
      </w:r>
    </w:p>
    <w:p w14:paraId="04A1E18A" w14:textId="77777777" w:rsidR="007169A8" w:rsidRPr="000F538B" w:rsidRDefault="007169A8" w:rsidP="007169A8">
      <w:pPr>
        <w:pStyle w:val="a0"/>
        <w:ind w:left="570" w:right="573" w:firstLine="707"/>
        <w:rPr>
          <w:sz w:val="26"/>
          <w:szCs w:val="26"/>
        </w:rPr>
      </w:pPr>
      <w:r w:rsidRPr="000F538B">
        <w:rPr>
          <w:sz w:val="26"/>
          <w:szCs w:val="26"/>
        </w:rPr>
        <w:t>Наиболее распространённые речевые расстройства у обучающихся среднего и старшего звена –нарушения устной и письменной речи.</w:t>
      </w:r>
    </w:p>
    <w:p w14:paraId="51560D39" w14:textId="77777777" w:rsidR="007169A8" w:rsidRPr="000F538B" w:rsidRDefault="007169A8" w:rsidP="007169A8">
      <w:pPr>
        <w:pStyle w:val="a0"/>
        <w:ind w:left="710"/>
        <w:rPr>
          <w:sz w:val="26"/>
          <w:szCs w:val="26"/>
        </w:rPr>
      </w:pPr>
      <w:r w:rsidRPr="000F538B">
        <w:rPr>
          <w:sz w:val="26"/>
          <w:szCs w:val="26"/>
        </w:rPr>
        <w:t>Для</w:t>
      </w:r>
      <w:r w:rsidRPr="000F538B">
        <w:rPr>
          <w:spacing w:val="-5"/>
          <w:sz w:val="26"/>
          <w:szCs w:val="26"/>
        </w:rPr>
        <w:t xml:space="preserve"> </w:t>
      </w:r>
      <w:r w:rsidRPr="000F538B">
        <w:rPr>
          <w:sz w:val="26"/>
          <w:szCs w:val="26"/>
        </w:rPr>
        <w:t>обучающихся</w:t>
      </w:r>
      <w:r w:rsidRPr="000F538B">
        <w:rPr>
          <w:spacing w:val="-3"/>
          <w:sz w:val="26"/>
          <w:szCs w:val="26"/>
        </w:rPr>
        <w:t xml:space="preserve"> </w:t>
      </w:r>
      <w:r w:rsidRPr="000F538B">
        <w:rPr>
          <w:spacing w:val="-2"/>
          <w:sz w:val="26"/>
          <w:szCs w:val="26"/>
        </w:rPr>
        <w:t>характерны:</w:t>
      </w:r>
    </w:p>
    <w:p w14:paraId="6D463658" w14:textId="77777777" w:rsidR="007169A8" w:rsidRPr="000F538B" w:rsidRDefault="007169A8" w:rsidP="00FA0D92">
      <w:pPr>
        <w:pStyle w:val="a5"/>
        <w:numPr>
          <w:ilvl w:val="0"/>
          <w:numId w:val="141"/>
        </w:numPr>
        <w:tabs>
          <w:tab w:val="left" w:pos="849"/>
        </w:tabs>
        <w:spacing w:before="28"/>
        <w:ind w:left="849" w:hanging="139"/>
        <w:rPr>
          <w:sz w:val="26"/>
          <w:szCs w:val="26"/>
        </w:rPr>
      </w:pPr>
      <w:r w:rsidRPr="000F538B">
        <w:rPr>
          <w:sz w:val="26"/>
          <w:szCs w:val="26"/>
        </w:rPr>
        <w:t>недоразвитие</w:t>
      </w:r>
      <w:r w:rsidRPr="000F538B">
        <w:rPr>
          <w:spacing w:val="-12"/>
          <w:sz w:val="26"/>
          <w:szCs w:val="26"/>
        </w:rPr>
        <w:t xml:space="preserve"> </w:t>
      </w:r>
      <w:r w:rsidRPr="000F538B">
        <w:rPr>
          <w:sz w:val="26"/>
          <w:szCs w:val="26"/>
        </w:rPr>
        <w:t>фонематического</w:t>
      </w:r>
      <w:r w:rsidRPr="000F538B">
        <w:rPr>
          <w:spacing w:val="-6"/>
          <w:sz w:val="26"/>
          <w:szCs w:val="26"/>
        </w:rPr>
        <w:t xml:space="preserve"> </w:t>
      </w:r>
      <w:r w:rsidRPr="000F538B">
        <w:rPr>
          <w:sz w:val="26"/>
          <w:szCs w:val="26"/>
        </w:rPr>
        <w:t>восприятия</w:t>
      </w:r>
      <w:r w:rsidRPr="000F538B">
        <w:rPr>
          <w:spacing w:val="-5"/>
          <w:sz w:val="26"/>
          <w:szCs w:val="26"/>
        </w:rPr>
        <w:t xml:space="preserve"> </w:t>
      </w:r>
      <w:r w:rsidRPr="000F538B">
        <w:rPr>
          <w:sz w:val="26"/>
          <w:szCs w:val="26"/>
        </w:rPr>
        <w:t>и</w:t>
      </w:r>
      <w:r w:rsidRPr="000F538B">
        <w:rPr>
          <w:spacing w:val="-12"/>
          <w:sz w:val="26"/>
          <w:szCs w:val="26"/>
        </w:rPr>
        <w:t xml:space="preserve"> </w:t>
      </w:r>
      <w:r w:rsidRPr="000F538B">
        <w:rPr>
          <w:sz w:val="26"/>
          <w:szCs w:val="26"/>
        </w:rPr>
        <w:t>фонематического</w:t>
      </w:r>
      <w:r w:rsidRPr="000F538B">
        <w:rPr>
          <w:spacing w:val="-5"/>
          <w:sz w:val="26"/>
          <w:szCs w:val="26"/>
        </w:rPr>
        <w:t xml:space="preserve"> </w:t>
      </w:r>
      <w:r w:rsidRPr="000F538B">
        <w:rPr>
          <w:spacing w:val="-2"/>
          <w:sz w:val="26"/>
          <w:szCs w:val="26"/>
        </w:rPr>
        <w:t>анализа;</w:t>
      </w:r>
    </w:p>
    <w:p w14:paraId="399FCABA" w14:textId="77777777" w:rsidR="007169A8" w:rsidRPr="000F538B" w:rsidRDefault="007169A8" w:rsidP="00FA0D92">
      <w:pPr>
        <w:pStyle w:val="a5"/>
        <w:numPr>
          <w:ilvl w:val="0"/>
          <w:numId w:val="141"/>
        </w:numPr>
        <w:tabs>
          <w:tab w:val="left" w:pos="849"/>
        </w:tabs>
        <w:spacing w:before="32"/>
        <w:ind w:left="849" w:hanging="139"/>
        <w:rPr>
          <w:sz w:val="26"/>
          <w:szCs w:val="26"/>
        </w:rPr>
      </w:pPr>
      <w:r w:rsidRPr="000F538B">
        <w:rPr>
          <w:sz w:val="26"/>
          <w:szCs w:val="26"/>
        </w:rPr>
        <w:t>аграмматизмы,</w:t>
      </w:r>
      <w:r w:rsidRPr="000F538B">
        <w:rPr>
          <w:spacing w:val="-7"/>
          <w:sz w:val="26"/>
          <w:szCs w:val="26"/>
        </w:rPr>
        <w:t xml:space="preserve"> </w:t>
      </w:r>
      <w:r w:rsidRPr="000F538B">
        <w:rPr>
          <w:sz w:val="26"/>
          <w:szCs w:val="26"/>
        </w:rPr>
        <w:t>проявляющиеся</w:t>
      </w:r>
      <w:r w:rsidRPr="000F538B">
        <w:rPr>
          <w:spacing w:val="-4"/>
          <w:sz w:val="26"/>
          <w:szCs w:val="26"/>
        </w:rPr>
        <w:t xml:space="preserve"> </w:t>
      </w:r>
      <w:r w:rsidRPr="000F538B">
        <w:rPr>
          <w:sz w:val="26"/>
          <w:szCs w:val="26"/>
        </w:rPr>
        <w:t>в</w:t>
      </w:r>
      <w:r w:rsidRPr="000F538B">
        <w:rPr>
          <w:spacing w:val="-12"/>
          <w:sz w:val="26"/>
          <w:szCs w:val="26"/>
        </w:rPr>
        <w:t xml:space="preserve"> </w:t>
      </w:r>
      <w:r w:rsidRPr="000F538B">
        <w:rPr>
          <w:sz w:val="26"/>
          <w:szCs w:val="26"/>
        </w:rPr>
        <w:t>сложных</w:t>
      </w:r>
      <w:r w:rsidRPr="000F538B">
        <w:rPr>
          <w:spacing w:val="-6"/>
          <w:sz w:val="26"/>
          <w:szCs w:val="26"/>
        </w:rPr>
        <w:t xml:space="preserve"> </w:t>
      </w:r>
      <w:r w:rsidRPr="000F538B">
        <w:rPr>
          <w:sz w:val="26"/>
          <w:szCs w:val="26"/>
        </w:rPr>
        <w:t>формах</w:t>
      </w:r>
      <w:r w:rsidRPr="000F538B">
        <w:rPr>
          <w:spacing w:val="-5"/>
          <w:sz w:val="26"/>
          <w:szCs w:val="26"/>
        </w:rPr>
        <w:t xml:space="preserve"> </w:t>
      </w:r>
      <w:r w:rsidRPr="000F538B">
        <w:rPr>
          <w:spacing w:val="-2"/>
          <w:sz w:val="26"/>
          <w:szCs w:val="26"/>
        </w:rPr>
        <w:t>словоизменения;</w:t>
      </w:r>
    </w:p>
    <w:p w14:paraId="423105AE" w14:textId="77777777" w:rsidR="007169A8" w:rsidRPr="000F538B" w:rsidRDefault="007169A8" w:rsidP="00FA0D92">
      <w:pPr>
        <w:pStyle w:val="a5"/>
        <w:numPr>
          <w:ilvl w:val="0"/>
          <w:numId w:val="141"/>
        </w:numPr>
        <w:tabs>
          <w:tab w:val="left" w:pos="849"/>
        </w:tabs>
        <w:spacing w:before="33"/>
        <w:ind w:left="849" w:hanging="139"/>
        <w:rPr>
          <w:sz w:val="26"/>
          <w:szCs w:val="26"/>
        </w:rPr>
      </w:pPr>
      <w:r w:rsidRPr="000F538B">
        <w:rPr>
          <w:sz w:val="26"/>
          <w:szCs w:val="26"/>
        </w:rPr>
        <w:t>нарушения</w:t>
      </w:r>
      <w:r w:rsidRPr="000F538B">
        <w:rPr>
          <w:spacing w:val="-4"/>
          <w:sz w:val="26"/>
          <w:szCs w:val="26"/>
        </w:rPr>
        <w:t xml:space="preserve"> </w:t>
      </w:r>
      <w:r w:rsidRPr="000F538B">
        <w:rPr>
          <w:sz w:val="26"/>
          <w:szCs w:val="26"/>
        </w:rPr>
        <w:t>сложных</w:t>
      </w:r>
      <w:r w:rsidRPr="000F538B">
        <w:rPr>
          <w:spacing w:val="-6"/>
          <w:sz w:val="26"/>
          <w:szCs w:val="26"/>
        </w:rPr>
        <w:t xml:space="preserve"> </w:t>
      </w:r>
      <w:r w:rsidRPr="000F538B">
        <w:rPr>
          <w:sz w:val="26"/>
          <w:szCs w:val="26"/>
        </w:rPr>
        <w:t>форм</w:t>
      </w:r>
      <w:r w:rsidRPr="000F538B">
        <w:rPr>
          <w:spacing w:val="-4"/>
          <w:sz w:val="26"/>
          <w:szCs w:val="26"/>
        </w:rPr>
        <w:t xml:space="preserve"> </w:t>
      </w:r>
      <w:r w:rsidRPr="000F538B">
        <w:rPr>
          <w:spacing w:val="-2"/>
          <w:sz w:val="26"/>
          <w:szCs w:val="26"/>
        </w:rPr>
        <w:t>словообразования;</w:t>
      </w:r>
    </w:p>
    <w:p w14:paraId="6DB3C252" w14:textId="77777777" w:rsidR="007169A8" w:rsidRPr="000F538B" w:rsidRDefault="007169A8" w:rsidP="00FA0D92">
      <w:pPr>
        <w:pStyle w:val="a5"/>
        <w:numPr>
          <w:ilvl w:val="0"/>
          <w:numId w:val="141"/>
        </w:numPr>
        <w:tabs>
          <w:tab w:val="left" w:pos="849"/>
        </w:tabs>
        <w:spacing w:before="28"/>
        <w:ind w:left="849" w:hanging="139"/>
        <w:rPr>
          <w:sz w:val="26"/>
          <w:szCs w:val="26"/>
        </w:rPr>
      </w:pPr>
      <w:r w:rsidRPr="000F538B">
        <w:rPr>
          <w:sz w:val="26"/>
          <w:szCs w:val="26"/>
        </w:rPr>
        <w:t>несформированность</w:t>
      </w:r>
      <w:r w:rsidRPr="000F538B">
        <w:rPr>
          <w:spacing w:val="-14"/>
          <w:sz w:val="26"/>
          <w:szCs w:val="26"/>
        </w:rPr>
        <w:t xml:space="preserve"> </w:t>
      </w:r>
      <w:r w:rsidRPr="000F538B">
        <w:rPr>
          <w:sz w:val="26"/>
          <w:szCs w:val="26"/>
        </w:rPr>
        <w:t>связной</w:t>
      </w:r>
      <w:r w:rsidRPr="000F538B">
        <w:rPr>
          <w:spacing w:val="-10"/>
          <w:sz w:val="26"/>
          <w:szCs w:val="26"/>
        </w:rPr>
        <w:t xml:space="preserve"> </w:t>
      </w:r>
      <w:r w:rsidRPr="000F538B">
        <w:rPr>
          <w:spacing w:val="-4"/>
          <w:sz w:val="26"/>
          <w:szCs w:val="26"/>
        </w:rPr>
        <w:t>речи;</w:t>
      </w:r>
    </w:p>
    <w:p w14:paraId="2432A306" w14:textId="77777777" w:rsidR="007169A8" w:rsidRPr="000F538B" w:rsidRDefault="007169A8" w:rsidP="00FA0D92">
      <w:pPr>
        <w:pStyle w:val="a5"/>
        <w:numPr>
          <w:ilvl w:val="0"/>
          <w:numId w:val="141"/>
        </w:numPr>
        <w:tabs>
          <w:tab w:val="left" w:pos="849"/>
        </w:tabs>
        <w:spacing w:before="32"/>
        <w:ind w:left="849" w:hanging="139"/>
        <w:rPr>
          <w:sz w:val="26"/>
          <w:szCs w:val="26"/>
        </w:rPr>
      </w:pPr>
      <w:r w:rsidRPr="000F538B">
        <w:rPr>
          <w:sz w:val="26"/>
          <w:szCs w:val="26"/>
        </w:rPr>
        <w:t>выраженная</w:t>
      </w:r>
      <w:r w:rsidRPr="000F538B">
        <w:rPr>
          <w:spacing w:val="-7"/>
          <w:sz w:val="26"/>
          <w:szCs w:val="26"/>
        </w:rPr>
        <w:t xml:space="preserve"> </w:t>
      </w:r>
      <w:r w:rsidRPr="000F538B">
        <w:rPr>
          <w:spacing w:val="-2"/>
          <w:sz w:val="26"/>
          <w:szCs w:val="26"/>
        </w:rPr>
        <w:t>дислексия;</w:t>
      </w:r>
    </w:p>
    <w:p w14:paraId="45A4F1EC" w14:textId="77777777" w:rsidR="007169A8" w:rsidRPr="000F538B" w:rsidRDefault="007169A8" w:rsidP="00FA0D92">
      <w:pPr>
        <w:pStyle w:val="a5"/>
        <w:numPr>
          <w:ilvl w:val="0"/>
          <w:numId w:val="141"/>
        </w:numPr>
        <w:tabs>
          <w:tab w:val="left" w:pos="849"/>
        </w:tabs>
        <w:spacing w:before="28"/>
        <w:ind w:left="849" w:hanging="139"/>
        <w:rPr>
          <w:sz w:val="26"/>
          <w:szCs w:val="26"/>
        </w:rPr>
      </w:pPr>
      <w:r w:rsidRPr="000F538B">
        <w:rPr>
          <w:spacing w:val="-2"/>
          <w:sz w:val="26"/>
          <w:szCs w:val="26"/>
        </w:rPr>
        <w:t>дисграфия.</w:t>
      </w:r>
    </w:p>
    <w:p w14:paraId="63E1D548" w14:textId="77777777" w:rsidR="007169A8" w:rsidRPr="000F538B" w:rsidRDefault="007169A8" w:rsidP="007169A8">
      <w:pPr>
        <w:pStyle w:val="a0"/>
        <w:spacing w:before="32"/>
        <w:ind w:left="570" w:right="560" w:firstLine="707"/>
        <w:rPr>
          <w:sz w:val="26"/>
          <w:szCs w:val="26"/>
        </w:rPr>
      </w:pPr>
      <w:r w:rsidRPr="000F538B">
        <w:rPr>
          <w:sz w:val="26"/>
          <w:szCs w:val="26"/>
        </w:rPr>
        <w:t>Речевые нарушения, встречающиеся у обучающихся, являются серьёзным препятствием в</w:t>
      </w:r>
      <w:r w:rsidRPr="000F538B">
        <w:rPr>
          <w:spacing w:val="-1"/>
          <w:sz w:val="26"/>
          <w:szCs w:val="26"/>
        </w:rPr>
        <w:t xml:space="preserve"> </w:t>
      </w:r>
      <w:r w:rsidRPr="000F538B">
        <w:rPr>
          <w:sz w:val="26"/>
          <w:szCs w:val="26"/>
        </w:rPr>
        <w:t xml:space="preserve">овладении ими на начальных этапах обучения письмом и чтением, а на более поздних этапах – в усвоении ими грамматики родного языка и программ гуманитарных </w:t>
      </w:r>
      <w:r w:rsidRPr="000F538B">
        <w:rPr>
          <w:spacing w:val="-2"/>
          <w:sz w:val="26"/>
          <w:szCs w:val="26"/>
        </w:rPr>
        <w:t>предметов.</w:t>
      </w:r>
    </w:p>
    <w:p w14:paraId="69C0103B" w14:textId="77777777" w:rsidR="007169A8" w:rsidRPr="000F538B" w:rsidRDefault="007169A8" w:rsidP="007169A8">
      <w:pPr>
        <w:pStyle w:val="a0"/>
        <w:spacing w:before="29"/>
        <w:ind w:left="570" w:right="567" w:firstLine="707"/>
        <w:rPr>
          <w:sz w:val="26"/>
          <w:szCs w:val="26"/>
        </w:rPr>
      </w:pPr>
      <w:r w:rsidRPr="000F538B">
        <w:rPr>
          <w:sz w:val="26"/>
          <w:szCs w:val="26"/>
        </w:rPr>
        <w:t xml:space="preserve">Поэтому логопедическое воздействие направлено на речевую систему в целом, а не только на один изолированный дефект. Своевременное и целенаправленное устранение нарушений речи детей с интеллектуальной недостаточностью способствует развитию мыслительной деятельности, усвоению школьной программы, социальной адаптации </w:t>
      </w:r>
      <w:r w:rsidRPr="000F538B">
        <w:rPr>
          <w:spacing w:val="-2"/>
          <w:sz w:val="26"/>
          <w:szCs w:val="26"/>
        </w:rPr>
        <w:t>обучающихся.</w:t>
      </w:r>
    </w:p>
    <w:p w14:paraId="083BA8EA" w14:textId="77777777" w:rsidR="007169A8" w:rsidRPr="000F538B" w:rsidRDefault="007169A8" w:rsidP="007169A8">
      <w:pPr>
        <w:pStyle w:val="a0"/>
        <w:spacing w:before="20"/>
        <w:ind w:left="0"/>
        <w:rPr>
          <w:sz w:val="26"/>
          <w:szCs w:val="26"/>
        </w:rPr>
      </w:pPr>
    </w:p>
    <w:p w14:paraId="73CBC7AF" w14:textId="77777777" w:rsidR="007169A8" w:rsidRPr="000F538B" w:rsidRDefault="007169A8" w:rsidP="007169A8">
      <w:pPr>
        <w:pStyle w:val="a0"/>
        <w:ind w:left="570" w:right="569" w:firstLine="707"/>
        <w:rPr>
          <w:sz w:val="26"/>
          <w:szCs w:val="26"/>
        </w:rPr>
      </w:pPr>
      <w:r w:rsidRPr="000F538B">
        <w:rPr>
          <w:b/>
          <w:sz w:val="26"/>
          <w:szCs w:val="26"/>
        </w:rPr>
        <w:lastRenderedPageBreak/>
        <w:t>Цель программы: с</w:t>
      </w:r>
      <w:r w:rsidRPr="000F538B">
        <w:rPr>
          <w:sz w:val="26"/>
          <w:szCs w:val="26"/>
        </w:rPr>
        <w:t>оздание системы комплексной помощи детям с речевыми нарушениями, способствующей успешной адаптации в учебной деятельности и дальнейшей социализации обучающихся с умственной отсталостью.</w:t>
      </w:r>
    </w:p>
    <w:p w14:paraId="6BB88AFE" w14:textId="77777777" w:rsidR="007169A8" w:rsidRPr="000F538B" w:rsidRDefault="007169A8" w:rsidP="007169A8">
      <w:pPr>
        <w:spacing w:before="4"/>
        <w:ind w:left="1278"/>
        <w:rPr>
          <w:b/>
          <w:sz w:val="26"/>
          <w:szCs w:val="26"/>
        </w:rPr>
      </w:pPr>
      <w:r w:rsidRPr="000F538B">
        <w:rPr>
          <w:b/>
          <w:spacing w:val="-2"/>
          <w:sz w:val="26"/>
          <w:szCs w:val="26"/>
        </w:rPr>
        <w:t>Задачи:</w:t>
      </w:r>
    </w:p>
    <w:p w14:paraId="21B92D62" w14:textId="77777777" w:rsidR="007169A8" w:rsidRPr="000F538B" w:rsidRDefault="007169A8" w:rsidP="007169A8">
      <w:pPr>
        <w:rPr>
          <w:b/>
          <w:sz w:val="26"/>
          <w:szCs w:val="26"/>
        </w:rPr>
        <w:sectPr w:rsidR="007169A8" w:rsidRPr="000F538B" w:rsidSect="007169A8">
          <w:pgSz w:w="11920" w:h="16840"/>
          <w:pgMar w:top="1040" w:right="283" w:bottom="280" w:left="850" w:header="720" w:footer="720" w:gutter="0"/>
          <w:cols w:space="720"/>
        </w:sectPr>
      </w:pPr>
    </w:p>
    <w:p w14:paraId="580ECCDC" w14:textId="77777777" w:rsidR="007169A8" w:rsidRPr="000F538B" w:rsidRDefault="007169A8" w:rsidP="00FA0D92">
      <w:pPr>
        <w:pStyle w:val="a5"/>
        <w:numPr>
          <w:ilvl w:val="1"/>
          <w:numId w:val="141"/>
        </w:numPr>
        <w:tabs>
          <w:tab w:val="left" w:pos="1568"/>
        </w:tabs>
        <w:spacing w:before="64"/>
        <w:ind w:right="566" w:firstLine="707"/>
        <w:jc w:val="both"/>
        <w:rPr>
          <w:sz w:val="26"/>
          <w:szCs w:val="26"/>
        </w:rPr>
      </w:pPr>
      <w:r w:rsidRPr="000F538B">
        <w:rPr>
          <w:sz w:val="26"/>
          <w:szCs w:val="26"/>
        </w:rPr>
        <w:lastRenderedPageBreak/>
        <w:t>своевременное выявление детей с трудностями в обучении и адаптации, обусловленными речевым недоразвитием;</w:t>
      </w:r>
    </w:p>
    <w:p w14:paraId="4AD5FFF8" w14:textId="77777777" w:rsidR="007169A8" w:rsidRPr="000F538B" w:rsidRDefault="007169A8" w:rsidP="00FA0D92">
      <w:pPr>
        <w:pStyle w:val="a5"/>
        <w:numPr>
          <w:ilvl w:val="1"/>
          <w:numId w:val="141"/>
        </w:numPr>
        <w:tabs>
          <w:tab w:val="left" w:pos="1436"/>
        </w:tabs>
        <w:ind w:right="577" w:firstLine="707"/>
        <w:jc w:val="both"/>
        <w:rPr>
          <w:sz w:val="26"/>
          <w:szCs w:val="26"/>
        </w:rPr>
      </w:pPr>
      <w:r w:rsidRPr="000F538B">
        <w:rPr>
          <w:sz w:val="26"/>
          <w:szCs w:val="26"/>
        </w:rPr>
        <w:t>определение особых образовательных потребностей детей с недостатками устной и письменной речи;</w:t>
      </w:r>
    </w:p>
    <w:p w14:paraId="0EC9A417" w14:textId="77777777" w:rsidR="007169A8" w:rsidRPr="000F538B" w:rsidRDefault="007169A8" w:rsidP="00FA0D92">
      <w:pPr>
        <w:pStyle w:val="a5"/>
        <w:numPr>
          <w:ilvl w:val="1"/>
          <w:numId w:val="141"/>
        </w:numPr>
        <w:tabs>
          <w:tab w:val="left" w:pos="1476"/>
        </w:tabs>
        <w:spacing w:line="242" w:lineRule="auto"/>
        <w:ind w:right="560" w:firstLine="707"/>
        <w:jc w:val="both"/>
        <w:rPr>
          <w:sz w:val="26"/>
          <w:szCs w:val="26"/>
        </w:rPr>
      </w:pPr>
      <w:r w:rsidRPr="000F538B">
        <w:rPr>
          <w:sz w:val="26"/>
          <w:szCs w:val="26"/>
        </w:rPr>
        <w:t>определение особенностей организации коррекционно-образовательного процесса для рассматриваемой категории детей в соответствии с индивидуальными особенностями каждого ребенка, структурой речевого дефекта и степенью его выраженности;</w:t>
      </w:r>
    </w:p>
    <w:p w14:paraId="68A8B569" w14:textId="77777777" w:rsidR="007169A8" w:rsidRPr="000F538B" w:rsidRDefault="007169A8" w:rsidP="00FA0D92">
      <w:pPr>
        <w:pStyle w:val="a5"/>
        <w:numPr>
          <w:ilvl w:val="1"/>
          <w:numId w:val="141"/>
        </w:numPr>
        <w:tabs>
          <w:tab w:val="left" w:pos="1568"/>
        </w:tabs>
        <w:ind w:right="567" w:firstLine="707"/>
        <w:jc w:val="both"/>
        <w:rPr>
          <w:sz w:val="26"/>
          <w:szCs w:val="26"/>
        </w:rPr>
      </w:pPr>
      <w:r w:rsidRPr="000F538B">
        <w:rPr>
          <w:sz w:val="26"/>
          <w:szCs w:val="26"/>
        </w:rPr>
        <w:t xml:space="preserve">осуществление индивидуально ориентированной помощи детям с речевым недоразвитием с учетом особенностей психического и физического развития, индивидуальных возможностей детей, коррекция недостатков устной и письменной речи </w:t>
      </w:r>
      <w:r w:rsidRPr="000F538B">
        <w:rPr>
          <w:spacing w:val="-2"/>
          <w:sz w:val="26"/>
          <w:szCs w:val="26"/>
        </w:rPr>
        <w:t>обучающихся;</w:t>
      </w:r>
    </w:p>
    <w:p w14:paraId="2B4459AF" w14:textId="77777777" w:rsidR="007169A8" w:rsidRPr="000F538B" w:rsidRDefault="007169A8" w:rsidP="00FA0D92">
      <w:pPr>
        <w:pStyle w:val="a5"/>
        <w:numPr>
          <w:ilvl w:val="1"/>
          <w:numId w:val="141"/>
        </w:numPr>
        <w:tabs>
          <w:tab w:val="left" w:pos="1416"/>
        </w:tabs>
        <w:ind w:right="1756" w:firstLine="707"/>
        <w:jc w:val="both"/>
        <w:rPr>
          <w:sz w:val="26"/>
          <w:szCs w:val="26"/>
        </w:rPr>
      </w:pPr>
      <w:r w:rsidRPr="000F538B">
        <w:rPr>
          <w:sz w:val="26"/>
          <w:szCs w:val="26"/>
        </w:rPr>
        <w:t>оказание</w:t>
      </w:r>
      <w:r w:rsidRPr="000F538B">
        <w:rPr>
          <w:spacing w:val="-1"/>
          <w:sz w:val="26"/>
          <w:szCs w:val="26"/>
        </w:rPr>
        <w:t xml:space="preserve"> </w:t>
      </w:r>
      <w:r w:rsidRPr="000F538B">
        <w:rPr>
          <w:sz w:val="26"/>
          <w:szCs w:val="26"/>
        </w:rPr>
        <w:t>консультативной</w:t>
      </w:r>
      <w:r w:rsidRPr="000F538B">
        <w:rPr>
          <w:spacing w:val="-3"/>
          <w:sz w:val="26"/>
          <w:szCs w:val="26"/>
        </w:rPr>
        <w:t xml:space="preserve"> </w:t>
      </w:r>
      <w:r w:rsidRPr="000F538B">
        <w:rPr>
          <w:sz w:val="26"/>
          <w:szCs w:val="26"/>
        </w:rPr>
        <w:t>и</w:t>
      </w:r>
      <w:r w:rsidRPr="000F538B">
        <w:rPr>
          <w:spacing w:val="-4"/>
          <w:sz w:val="26"/>
          <w:szCs w:val="26"/>
        </w:rPr>
        <w:t xml:space="preserve"> </w:t>
      </w:r>
      <w:r w:rsidRPr="000F538B">
        <w:rPr>
          <w:sz w:val="26"/>
          <w:szCs w:val="26"/>
        </w:rPr>
        <w:t>методической</w:t>
      </w:r>
      <w:r w:rsidRPr="000F538B">
        <w:rPr>
          <w:spacing w:val="-3"/>
          <w:sz w:val="26"/>
          <w:szCs w:val="26"/>
        </w:rPr>
        <w:t xml:space="preserve"> </w:t>
      </w:r>
      <w:r w:rsidRPr="000F538B">
        <w:rPr>
          <w:sz w:val="26"/>
          <w:szCs w:val="26"/>
        </w:rPr>
        <w:t>помощи</w:t>
      </w:r>
      <w:r w:rsidRPr="000F538B">
        <w:rPr>
          <w:spacing w:val="-3"/>
          <w:sz w:val="26"/>
          <w:szCs w:val="26"/>
        </w:rPr>
        <w:t xml:space="preserve"> </w:t>
      </w:r>
      <w:r w:rsidRPr="000F538B">
        <w:rPr>
          <w:sz w:val="26"/>
          <w:szCs w:val="26"/>
        </w:rPr>
        <w:t>родителям</w:t>
      </w:r>
      <w:r w:rsidRPr="000F538B">
        <w:rPr>
          <w:spacing w:val="-2"/>
          <w:sz w:val="26"/>
          <w:szCs w:val="26"/>
        </w:rPr>
        <w:t xml:space="preserve"> </w:t>
      </w:r>
      <w:r w:rsidRPr="000F538B">
        <w:rPr>
          <w:sz w:val="26"/>
          <w:szCs w:val="26"/>
        </w:rPr>
        <w:t>(законным представителям) детей с речевой патологией.</w:t>
      </w:r>
    </w:p>
    <w:p w14:paraId="78314E8F" w14:textId="77777777" w:rsidR="007169A8" w:rsidRPr="000F538B" w:rsidRDefault="007169A8" w:rsidP="00FA0D92">
      <w:pPr>
        <w:pStyle w:val="a5"/>
        <w:numPr>
          <w:ilvl w:val="0"/>
          <w:numId w:val="140"/>
        </w:numPr>
        <w:tabs>
          <w:tab w:val="left" w:pos="3379"/>
        </w:tabs>
        <w:spacing w:before="185"/>
        <w:ind w:hanging="360"/>
        <w:jc w:val="left"/>
        <w:rPr>
          <w:b/>
          <w:sz w:val="26"/>
          <w:szCs w:val="26"/>
        </w:rPr>
      </w:pPr>
      <w:r w:rsidRPr="000F538B">
        <w:rPr>
          <w:b/>
          <w:sz w:val="26"/>
          <w:szCs w:val="26"/>
        </w:rPr>
        <w:t>Общая</w:t>
      </w:r>
      <w:r w:rsidRPr="000F538B">
        <w:rPr>
          <w:b/>
          <w:spacing w:val="-13"/>
          <w:sz w:val="26"/>
          <w:szCs w:val="26"/>
        </w:rPr>
        <w:t xml:space="preserve"> </w:t>
      </w:r>
      <w:r w:rsidRPr="000F538B">
        <w:rPr>
          <w:b/>
          <w:sz w:val="26"/>
          <w:szCs w:val="26"/>
        </w:rPr>
        <w:t>характеристика</w:t>
      </w:r>
      <w:r w:rsidRPr="000F538B">
        <w:rPr>
          <w:b/>
          <w:spacing w:val="-13"/>
          <w:sz w:val="26"/>
          <w:szCs w:val="26"/>
        </w:rPr>
        <w:t xml:space="preserve"> </w:t>
      </w:r>
      <w:r w:rsidRPr="000F538B">
        <w:rPr>
          <w:b/>
          <w:sz w:val="26"/>
          <w:szCs w:val="26"/>
        </w:rPr>
        <w:t>коррекционного</w:t>
      </w:r>
      <w:r w:rsidRPr="000F538B">
        <w:rPr>
          <w:b/>
          <w:spacing w:val="-13"/>
          <w:sz w:val="26"/>
          <w:szCs w:val="26"/>
        </w:rPr>
        <w:t xml:space="preserve"> </w:t>
      </w:r>
      <w:r w:rsidRPr="000F538B">
        <w:rPr>
          <w:b/>
          <w:spacing w:val="-2"/>
          <w:sz w:val="26"/>
          <w:szCs w:val="26"/>
        </w:rPr>
        <w:t>курса</w:t>
      </w:r>
    </w:p>
    <w:p w14:paraId="169FC8CD" w14:textId="77777777" w:rsidR="007169A8" w:rsidRPr="000F538B" w:rsidRDefault="007169A8" w:rsidP="007169A8">
      <w:pPr>
        <w:pStyle w:val="a0"/>
        <w:spacing w:before="272"/>
        <w:ind w:left="570" w:right="559" w:firstLine="707"/>
        <w:rPr>
          <w:sz w:val="26"/>
          <w:szCs w:val="26"/>
        </w:rPr>
      </w:pPr>
      <w:r w:rsidRPr="000F538B">
        <w:rPr>
          <w:sz w:val="26"/>
          <w:szCs w:val="26"/>
        </w:rPr>
        <w:t>Логопедическая работа занимает важное место в процессе коррекции нарушений развития детей с интеллектуальной недостаточностью. Логопедическое воздействие направлено на речевую систему в целом. В первые годы обучения необходимо устранить недостатки звуковой стороны речи, так как от её состояния зависит успешность овладения грамотой, навыками письма и чтения, основными инструментами всего обучения. Содержание логопедических занятий согласовано с программой по чтению, русскому языку</w:t>
      </w:r>
      <w:r w:rsidRPr="000F538B">
        <w:rPr>
          <w:spacing w:val="40"/>
          <w:sz w:val="26"/>
          <w:szCs w:val="26"/>
        </w:rPr>
        <w:t xml:space="preserve"> </w:t>
      </w:r>
      <w:r w:rsidRPr="000F538B">
        <w:rPr>
          <w:sz w:val="26"/>
          <w:szCs w:val="26"/>
        </w:rPr>
        <w:t>и речевой практики.</w:t>
      </w:r>
    </w:p>
    <w:p w14:paraId="0AE715E6" w14:textId="77777777" w:rsidR="007169A8" w:rsidRPr="000F538B" w:rsidRDefault="007169A8" w:rsidP="007169A8">
      <w:pPr>
        <w:pStyle w:val="a0"/>
        <w:ind w:left="570" w:right="558" w:firstLine="707"/>
        <w:rPr>
          <w:sz w:val="26"/>
          <w:szCs w:val="26"/>
        </w:rPr>
      </w:pPr>
      <w:r w:rsidRPr="000F538B">
        <w:rPr>
          <w:sz w:val="26"/>
          <w:szCs w:val="26"/>
        </w:rPr>
        <w:t>Коррекция нарушений речи увязывается с общим моторным развитием и преимущественно тонкой ручной моторики умственно отсталого ребёнка. Поэтому в занятия включаются упражнения тонких движений рук, задания по оречевлению действий.</w:t>
      </w:r>
    </w:p>
    <w:p w14:paraId="5E3FDF96" w14:textId="77777777" w:rsidR="007169A8" w:rsidRPr="000F538B" w:rsidRDefault="007169A8" w:rsidP="007169A8">
      <w:pPr>
        <w:pStyle w:val="a0"/>
        <w:spacing w:before="1"/>
        <w:ind w:left="570" w:right="552" w:firstLine="707"/>
        <w:rPr>
          <w:sz w:val="26"/>
          <w:szCs w:val="26"/>
        </w:rPr>
      </w:pPr>
      <w:r w:rsidRPr="000F538B">
        <w:rPr>
          <w:sz w:val="26"/>
          <w:szCs w:val="26"/>
        </w:rPr>
        <w:t>Логопедическая работа основывается на принцип поэтапного формирования умственных</w:t>
      </w:r>
      <w:r w:rsidRPr="000F538B">
        <w:rPr>
          <w:spacing w:val="-3"/>
          <w:sz w:val="26"/>
          <w:szCs w:val="26"/>
        </w:rPr>
        <w:t xml:space="preserve"> </w:t>
      </w:r>
      <w:r w:rsidRPr="000F538B">
        <w:rPr>
          <w:sz w:val="26"/>
          <w:szCs w:val="26"/>
        </w:rPr>
        <w:t>действий, чтобы учащийся</w:t>
      </w:r>
      <w:r w:rsidRPr="000F538B">
        <w:rPr>
          <w:spacing w:val="-1"/>
          <w:sz w:val="26"/>
          <w:szCs w:val="26"/>
        </w:rPr>
        <w:t xml:space="preserve"> </w:t>
      </w:r>
      <w:r w:rsidRPr="000F538B">
        <w:rPr>
          <w:sz w:val="26"/>
          <w:szCs w:val="26"/>
        </w:rPr>
        <w:t>смог</w:t>
      </w:r>
      <w:r w:rsidRPr="000F538B">
        <w:rPr>
          <w:spacing w:val="-1"/>
          <w:sz w:val="26"/>
          <w:szCs w:val="26"/>
        </w:rPr>
        <w:t xml:space="preserve"> </w:t>
      </w:r>
      <w:r w:rsidRPr="000F538B">
        <w:rPr>
          <w:sz w:val="26"/>
          <w:szCs w:val="26"/>
        </w:rPr>
        <w:t>от наглядно-действенного</w:t>
      </w:r>
      <w:r w:rsidRPr="000F538B">
        <w:rPr>
          <w:spacing w:val="-2"/>
          <w:sz w:val="26"/>
          <w:szCs w:val="26"/>
        </w:rPr>
        <w:t xml:space="preserve"> </w:t>
      </w:r>
      <w:r w:rsidRPr="000F538B">
        <w:rPr>
          <w:sz w:val="26"/>
          <w:szCs w:val="26"/>
        </w:rPr>
        <w:t>и наглядно-образного мышления перейти к организации действия во внутреннем плане. Весь процесс работы направлен на формирование мыслительных операций анализа, синтеза, сравнения, абстрагирования, обобщения с максимальным включением анализаторов, использованием разнообразной наглядности.</w:t>
      </w:r>
    </w:p>
    <w:p w14:paraId="53715ED3" w14:textId="77777777" w:rsidR="007169A8" w:rsidRPr="000F538B" w:rsidRDefault="007169A8" w:rsidP="007169A8">
      <w:pPr>
        <w:pStyle w:val="a0"/>
        <w:spacing w:before="1"/>
        <w:ind w:left="570" w:right="569" w:firstLine="707"/>
        <w:rPr>
          <w:sz w:val="26"/>
          <w:szCs w:val="26"/>
        </w:rPr>
      </w:pPr>
      <w:r w:rsidRPr="000F538B">
        <w:rPr>
          <w:sz w:val="26"/>
          <w:szCs w:val="26"/>
        </w:rPr>
        <w:t>Нарушения речи детей носят стойкий характер, поэтому этапы закрепления правильных речевых навыков тщательно отрабатываются, часто повторяются</w:t>
      </w:r>
      <w:r w:rsidRPr="000F538B">
        <w:rPr>
          <w:spacing w:val="40"/>
          <w:sz w:val="26"/>
          <w:szCs w:val="26"/>
        </w:rPr>
        <w:t xml:space="preserve"> </w:t>
      </w:r>
      <w:r w:rsidRPr="000F538B">
        <w:rPr>
          <w:sz w:val="26"/>
          <w:szCs w:val="26"/>
        </w:rPr>
        <w:t>логопедические упражнения с включением элементов новизны по содержанию и по форме. Учитывая психофизическое состояние, особенности ВНД, работоспособность, уровень несформированности речи, необходимо проводить частую смену видов деятельности, переключать ребенка с одной формы работы на другую. Цели занятия излагаются умственно отсталому ребёнку чрезвычайно конкретно, в доступной форме.</w:t>
      </w:r>
    </w:p>
    <w:p w14:paraId="3F4F9C9E" w14:textId="77777777" w:rsidR="007169A8" w:rsidRPr="000F538B" w:rsidRDefault="007169A8" w:rsidP="007169A8">
      <w:pPr>
        <w:pStyle w:val="a0"/>
        <w:ind w:left="570" w:right="573" w:firstLine="707"/>
        <w:rPr>
          <w:sz w:val="26"/>
          <w:szCs w:val="26"/>
        </w:rPr>
      </w:pPr>
      <w:r w:rsidRPr="000F538B">
        <w:rPr>
          <w:sz w:val="26"/>
          <w:szCs w:val="26"/>
        </w:rPr>
        <w:t>Для реализации программы логопедических занятий занятиях следующие технологии обучения. На занятиях применяются следующие образовательные технологии:</w:t>
      </w:r>
    </w:p>
    <w:p w14:paraId="6C383CAD" w14:textId="77777777" w:rsidR="007169A8" w:rsidRPr="000F538B" w:rsidRDefault="007169A8" w:rsidP="00FA0D92">
      <w:pPr>
        <w:pStyle w:val="a5"/>
        <w:numPr>
          <w:ilvl w:val="0"/>
          <w:numId w:val="139"/>
        </w:numPr>
        <w:tabs>
          <w:tab w:val="left" w:pos="1558"/>
        </w:tabs>
        <w:spacing w:line="288" w:lineRule="exact"/>
        <w:ind w:left="1558" w:hanging="280"/>
        <w:jc w:val="both"/>
        <w:rPr>
          <w:sz w:val="26"/>
          <w:szCs w:val="26"/>
        </w:rPr>
      </w:pPr>
      <w:r w:rsidRPr="000F538B">
        <w:rPr>
          <w:sz w:val="26"/>
          <w:szCs w:val="26"/>
        </w:rPr>
        <w:t>технология</w:t>
      </w:r>
      <w:r w:rsidRPr="000F538B">
        <w:rPr>
          <w:spacing w:val="-13"/>
          <w:sz w:val="26"/>
          <w:szCs w:val="26"/>
        </w:rPr>
        <w:t xml:space="preserve"> </w:t>
      </w:r>
      <w:r w:rsidRPr="000F538B">
        <w:rPr>
          <w:sz w:val="26"/>
          <w:szCs w:val="26"/>
        </w:rPr>
        <w:t>логопедического</w:t>
      </w:r>
      <w:r w:rsidRPr="000F538B">
        <w:rPr>
          <w:spacing w:val="-12"/>
          <w:sz w:val="26"/>
          <w:szCs w:val="26"/>
        </w:rPr>
        <w:t xml:space="preserve"> </w:t>
      </w:r>
      <w:r w:rsidRPr="000F538B">
        <w:rPr>
          <w:spacing w:val="-2"/>
          <w:sz w:val="26"/>
          <w:szCs w:val="26"/>
        </w:rPr>
        <w:t>обследования;</w:t>
      </w:r>
    </w:p>
    <w:p w14:paraId="447CAC89" w14:textId="77777777" w:rsidR="007169A8" w:rsidRPr="000F538B" w:rsidRDefault="007169A8" w:rsidP="00FA0D92">
      <w:pPr>
        <w:pStyle w:val="a5"/>
        <w:numPr>
          <w:ilvl w:val="0"/>
          <w:numId w:val="139"/>
        </w:numPr>
        <w:tabs>
          <w:tab w:val="left" w:pos="1558"/>
        </w:tabs>
        <w:spacing w:line="293" w:lineRule="exact"/>
        <w:ind w:left="1558" w:hanging="280"/>
        <w:jc w:val="both"/>
        <w:rPr>
          <w:sz w:val="26"/>
          <w:szCs w:val="26"/>
        </w:rPr>
      </w:pPr>
      <w:r w:rsidRPr="000F538B">
        <w:rPr>
          <w:sz w:val="26"/>
          <w:szCs w:val="26"/>
        </w:rPr>
        <w:t>технология</w:t>
      </w:r>
      <w:r w:rsidRPr="000F538B">
        <w:rPr>
          <w:spacing w:val="-11"/>
          <w:sz w:val="26"/>
          <w:szCs w:val="26"/>
        </w:rPr>
        <w:t xml:space="preserve"> </w:t>
      </w:r>
      <w:r w:rsidRPr="000F538B">
        <w:rPr>
          <w:sz w:val="26"/>
          <w:szCs w:val="26"/>
        </w:rPr>
        <w:t>коррекции</w:t>
      </w:r>
      <w:r w:rsidRPr="000F538B">
        <w:rPr>
          <w:spacing w:val="-12"/>
          <w:sz w:val="26"/>
          <w:szCs w:val="26"/>
        </w:rPr>
        <w:t xml:space="preserve"> </w:t>
      </w:r>
      <w:r w:rsidRPr="000F538B">
        <w:rPr>
          <w:spacing w:val="-2"/>
          <w:sz w:val="26"/>
          <w:szCs w:val="26"/>
        </w:rPr>
        <w:t>звукопроизношения;</w:t>
      </w:r>
    </w:p>
    <w:p w14:paraId="7DF3EEFD" w14:textId="77777777" w:rsidR="007169A8" w:rsidRPr="000F538B" w:rsidRDefault="007169A8" w:rsidP="00FA0D92">
      <w:pPr>
        <w:pStyle w:val="a5"/>
        <w:numPr>
          <w:ilvl w:val="0"/>
          <w:numId w:val="139"/>
        </w:numPr>
        <w:tabs>
          <w:tab w:val="left" w:pos="1557"/>
          <w:tab w:val="left" w:pos="2978"/>
          <w:tab w:val="left" w:pos="4727"/>
          <w:tab w:val="left" w:pos="5871"/>
          <w:tab w:val="left" w:pos="6996"/>
          <w:tab w:val="left" w:pos="7612"/>
          <w:tab w:val="left" w:pos="8956"/>
        </w:tabs>
        <w:spacing w:before="10" w:line="235" w:lineRule="auto"/>
        <w:ind w:right="588" w:firstLine="707"/>
        <w:rPr>
          <w:sz w:val="26"/>
          <w:szCs w:val="26"/>
        </w:rPr>
      </w:pPr>
      <w:r w:rsidRPr="000F538B">
        <w:rPr>
          <w:spacing w:val="-2"/>
          <w:sz w:val="26"/>
          <w:szCs w:val="26"/>
        </w:rPr>
        <w:t>технологии</w:t>
      </w:r>
      <w:r w:rsidRPr="000F538B">
        <w:rPr>
          <w:sz w:val="26"/>
          <w:szCs w:val="26"/>
        </w:rPr>
        <w:tab/>
      </w:r>
      <w:r w:rsidRPr="000F538B">
        <w:rPr>
          <w:spacing w:val="-2"/>
          <w:sz w:val="26"/>
          <w:szCs w:val="26"/>
        </w:rPr>
        <w:t>формирования</w:t>
      </w:r>
      <w:r w:rsidRPr="000F538B">
        <w:rPr>
          <w:sz w:val="26"/>
          <w:szCs w:val="26"/>
        </w:rPr>
        <w:tab/>
      </w:r>
      <w:r w:rsidRPr="000F538B">
        <w:rPr>
          <w:spacing w:val="-2"/>
          <w:sz w:val="26"/>
          <w:szCs w:val="26"/>
        </w:rPr>
        <w:t>речевого</w:t>
      </w:r>
      <w:r w:rsidRPr="000F538B">
        <w:rPr>
          <w:sz w:val="26"/>
          <w:szCs w:val="26"/>
        </w:rPr>
        <w:tab/>
      </w:r>
      <w:r w:rsidRPr="000F538B">
        <w:rPr>
          <w:spacing w:val="-2"/>
          <w:sz w:val="26"/>
          <w:szCs w:val="26"/>
        </w:rPr>
        <w:t>дыхания</w:t>
      </w:r>
      <w:r w:rsidRPr="000F538B">
        <w:rPr>
          <w:sz w:val="26"/>
          <w:szCs w:val="26"/>
        </w:rPr>
        <w:tab/>
      </w:r>
      <w:r w:rsidRPr="000F538B">
        <w:rPr>
          <w:spacing w:val="-4"/>
          <w:sz w:val="26"/>
          <w:szCs w:val="26"/>
        </w:rPr>
        <w:t>при</w:t>
      </w:r>
      <w:r w:rsidRPr="000F538B">
        <w:rPr>
          <w:sz w:val="26"/>
          <w:szCs w:val="26"/>
        </w:rPr>
        <w:tab/>
      </w:r>
      <w:r w:rsidRPr="000F538B">
        <w:rPr>
          <w:spacing w:val="-2"/>
          <w:sz w:val="26"/>
          <w:szCs w:val="26"/>
        </w:rPr>
        <w:t>различных</w:t>
      </w:r>
      <w:r w:rsidRPr="000F538B">
        <w:rPr>
          <w:sz w:val="26"/>
          <w:szCs w:val="26"/>
        </w:rPr>
        <w:tab/>
      </w:r>
      <w:r w:rsidRPr="000F538B">
        <w:rPr>
          <w:spacing w:val="-4"/>
          <w:sz w:val="26"/>
          <w:szCs w:val="26"/>
        </w:rPr>
        <w:t xml:space="preserve">нарушениях </w:t>
      </w:r>
      <w:r w:rsidRPr="000F538B">
        <w:rPr>
          <w:sz w:val="26"/>
          <w:szCs w:val="26"/>
        </w:rPr>
        <w:t>произносительной стороны речи;</w:t>
      </w:r>
    </w:p>
    <w:p w14:paraId="12245D58" w14:textId="77777777" w:rsidR="007169A8" w:rsidRPr="000F538B" w:rsidRDefault="007169A8" w:rsidP="00FA0D92">
      <w:pPr>
        <w:pStyle w:val="a5"/>
        <w:numPr>
          <w:ilvl w:val="0"/>
          <w:numId w:val="139"/>
        </w:numPr>
        <w:tabs>
          <w:tab w:val="left" w:pos="1557"/>
        </w:tabs>
        <w:spacing w:before="1"/>
        <w:ind w:right="823" w:firstLine="707"/>
        <w:rPr>
          <w:sz w:val="26"/>
          <w:szCs w:val="26"/>
        </w:rPr>
      </w:pPr>
      <w:r w:rsidRPr="000F538B">
        <w:rPr>
          <w:sz w:val="26"/>
          <w:szCs w:val="26"/>
        </w:rPr>
        <w:t>технологии</w:t>
      </w:r>
      <w:r w:rsidRPr="000F538B">
        <w:rPr>
          <w:spacing w:val="40"/>
          <w:sz w:val="26"/>
          <w:szCs w:val="26"/>
        </w:rPr>
        <w:t xml:space="preserve"> </w:t>
      </w:r>
      <w:r w:rsidRPr="000F538B">
        <w:rPr>
          <w:sz w:val="26"/>
          <w:szCs w:val="26"/>
        </w:rPr>
        <w:t>коррекции</w:t>
      </w:r>
      <w:r w:rsidRPr="000F538B">
        <w:rPr>
          <w:spacing w:val="40"/>
          <w:sz w:val="26"/>
          <w:szCs w:val="26"/>
        </w:rPr>
        <w:t xml:space="preserve"> </w:t>
      </w:r>
      <w:r w:rsidRPr="000F538B">
        <w:rPr>
          <w:sz w:val="26"/>
          <w:szCs w:val="26"/>
        </w:rPr>
        <w:t>голоса</w:t>
      </w:r>
      <w:r w:rsidRPr="000F538B">
        <w:rPr>
          <w:spacing w:val="40"/>
          <w:sz w:val="26"/>
          <w:szCs w:val="26"/>
        </w:rPr>
        <w:t xml:space="preserve"> </w:t>
      </w:r>
      <w:r w:rsidRPr="000F538B">
        <w:rPr>
          <w:sz w:val="26"/>
          <w:szCs w:val="26"/>
        </w:rPr>
        <w:t>при</w:t>
      </w:r>
      <w:r w:rsidRPr="000F538B">
        <w:rPr>
          <w:spacing w:val="40"/>
          <w:sz w:val="26"/>
          <w:szCs w:val="26"/>
        </w:rPr>
        <w:t xml:space="preserve"> </w:t>
      </w:r>
      <w:r w:rsidRPr="000F538B">
        <w:rPr>
          <w:sz w:val="26"/>
          <w:szCs w:val="26"/>
        </w:rPr>
        <w:t>различных</w:t>
      </w:r>
      <w:r w:rsidRPr="000F538B">
        <w:rPr>
          <w:spacing w:val="40"/>
          <w:sz w:val="26"/>
          <w:szCs w:val="26"/>
        </w:rPr>
        <w:t xml:space="preserve"> </w:t>
      </w:r>
      <w:r w:rsidRPr="000F538B">
        <w:rPr>
          <w:sz w:val="26"/>
          <w:szCs w:val="26"/>
        </w:rPr>
        <w:t>нарушениях</w:t>
      </w:r>
      <w:r w:rsidRPr="000F538B">
        <w:rPr>
          <w:spacing w:val="40"/>
          <w:sz w:val="26"/>
          <w:szCs w:val="26"/>
        </w:rPr>
        <w:t xml:space="preserve"> </w:t>
      </w:r>
      <w:r w:rsidRPr="000F538B">
        <w:rPr>
          <w:sz w:val="26"/>
          <w:szCs w:val="26"/>
        </w:rPr>
        <w:lastRenderedPageBreak/>
        <w:t>произносительной стороны речи;</w:t>
      </w:r>
    </w:p>
    <w:p w14:paraId="181DAF25" w14:textId="77777777" w:rsidR="007169A8" w:rsidRPr="000F538B" w:rsidRDefault="007169A8" w:rsidP="00FA0D92">
      <w:pPr>
        <w:pStyle w:val="a5"/>
        <w:numPr>
          <w:ilvl w:val="0"/>
          <w:numId w:val="139"/>
        </w:numPr>
        <w:tabs>
          <w:tab w:val="left" w:pos="1558"/>
        </w:tabs>
        <w:spacing w:before="2" w:line="291" w:lineRule="exact"/>
        <w:ind w:left="1558" w:hanging="280"/>
        <w:rPr>
          <w:sz w:val="26"/>
          <w:szCs w:val="26"/>
        </w:rPr>
      </w:pPr>
      <w:r w:rsidRPr="000F538B">
        <w:rPr>
          <w:sz w:val="26"/>
          <w:szCs w:val="26"/>
        </w:rPr>
        <w:t>технологии</w:t>
      </w:r>
      <w:r w:rsidRPr="000F538B">
        <w:rPr>
          <w:spacing w:val="-13"/>
          <w:sz w:val="26"/>
          <w:szCs w:val="26"/>
        </w:rPr>
        <w:t xml:space="preserve"> </w:t>
      </w:r>
      <w:r w:rsidRPr="000F538B">
        <w:rPr>
          <w:sz w:val="26"/>
          <w:szCs w:val="26"/>
        </w:rPr>
        <w:t>развития</w:t>
      </w:r>
      <w:r w:rsidRPr="000F538B">
        <w:rPr>
          <w:spacing w:val="-10"/>
          <w:sz w:val="26"/>
          <w:szCs w:val="26"/>
        </w:rPr>
        <w:t xml:space="preserve"> </w:t>
      </w:r>
      <w:r w:rsidRPr="000F538B">
        <w:rPr>
          <w:sz w:val="26"/>
          <w:szCs w:val="26"/>
        </w:rPr>
        <w:t>интонационной</w:t>
      </w:r>
      <w:r w:rsidRPr="000F538B">
        <w:rPr>
          <w:spacing w:val="-11"/>
          <w:sz w:val="26"/>
          <w:szCs w:val="26"/>
        </w:rPr>
        <w:t xml:space="preserve"> </w:t>
      </w:r>
      <w:r w:rsidRPr="000F538B">
        <w:rPr>
          <w:sz w:val="26"/>
          <w:szCs w:val="26"/>
        </w:rPr>
        <w:t>стороны</w:t>
      </w:r>
      <w:r w:rsidRPr="000F538B">
        <w:rPr>
          <w:spacing w:val="-12"/>
          <w:sz w:val="26"/>
          <w:szCs w:val="26"/>
        </w:rPr>
        <w:t xml:space="preserve"> </w:t>
      </w:r>
      <w:r w:rsidRPr="000F538B">
        <w:rPr>
          <w:spacing w:val="-2"/>
          <w:sz w:val="26"/>
          <w:szCs w:val="26"/>
        </w:rPr>
        <w:t>речи;</w:t>
      </w:r>
    </w:p>
    <w:p w14:paraId="45D4DE6E" w14:textId="77777777" w:rsidR="007169A8" w:rsidRPr="000F538B" w:rsidRDefault="007169A8" w:rsidP="00FA0D92">
      <w:pPr>
        <w:pStyle w:val="a5"/>
        <w:numPr>
          <w:ilvl w:val="0"/>
          <w:numId w:val="139"/>
        </w:numPr>
        <w:tabs>
          <w:tab w:val="left" w:pos="1558"/>
        </w:tabs>
        <w:spacing w:line="291" w:lineRule="exact"/>
        <w:ind w:left="1558" w:hanging="280"/>
        <w:rPr>
          <w:sz w:val="26"/>
          <w:szCs w:val="26"/>
        </w:rPr>
      </w:pPr>
      <w:r w:rsidRPr="000F538B">
        <w:rPr>
          <w:sz w:val="26"/>
          <w:szCs w:val="26"/>
        </w:rPr>
        <w:t>технологии</w:t>
      </w:r>
      <w:r w:rsidRPr="000F538B">
        <w:rPr>
          <w:spacing w:val="-17"/>
          <w:sz w:val="26"/>
          <w:szCs w:val="26"/>
        </w:rPr>
        <w:t xml:space="preserve"> </w:t>
      </w:r>
      <w:r w:rsidRPr="000F538B">
        <w:rPr>
          <w:sz w:val="26"/>
          <w:szCs w:val="26"/>
        </w:rPr>
        <w:t>коррекции</w:t>
      </w:r>
      <w:r w:rsidRPr="000F538B">
        <w:rPr>
          <w:spacing w:val="-14"/>
          <w:sz w:val="26"/>
          <w:szCs w:val="26"/>
        </w:rPr>
        <w:t xml:space="preserve"> </w:t>
      </w:r>
      <w:r w:rsidRPr="000F538B">
        <w:rPr>
          <w:sz w:val="26"/>
          <w:szCs w:val="26"/>
        </w:rPr>
        <w:t>темпо-ритмической</w:t>
      </w:r>
      <w:r w:rsidRPr="000F538B">
        <w:rPr>
          <w:spacing w:val="-12"/>
          <w:sz w:val="26"/>
          <w:szCs w:val="26"/>
        </w:rPr>
        <w:t xml:space="preserve"> </w:t>
      </w:r>
      <w:r w:rsidRPr="000F538B">
        <w:rPr>
          <w:sz w:val="26"/>
          <w:szCs w:val="26"/>
        </w:rPr>
        <w:t>организации</w:t>
      </w:r>
      <w:r w:rsidRPr="000F538B">
        <w:rPr>
          <w:spacing w:val="-7"/>
          <w:sz w:val="26"/>
          <w:szCs w:val="26"/>
        </w:rPr>
        <w:t xml:space="preserve"> </w:t>
      </w:r>
      <w:r w:rsidRPr="000F538B">
        <w:rPr>
          <w:sz w:val="26"/>
          <w:szCs w:val="26"/>
        </w:rPr>
        <w:t>устной</w:t>
      </w:r>
      <w:r w:rsidRPr="000F538B">
        <w:rPr>
          <w:spacing w:val="-12"/>
          <w:sz w:val="26"/>
          <w:szCs w:val="26"/>
        </w:rPr>
        <w:t xml:space="preserve"> </w:t>
      </w:r>
      <w:r w:rsidRPr="000F538B">
        <w:rPr>
          <w:spacing w:val="-2"/>
          <w:sz w:val="26"/>
          <w:szCs w:val="26"/>
        </w:rPr>
        <w:t>речи;</w:t>
      </w:r>
    </w:p>
    <w:p w14:paraId="12660073" w14:textId="77777777" w:rsidR="007169A8" w:rsidRPr="000F538B" w:rsidRDefault="007169A8" w:rsidP="00FA0D92">
      <w:pPr>
        <w:pStyle w:val="a5"/>
        <w:numPr>
          <w:ilvl w:val="0"/>
          <w:numId w:val="139"/>
        </w:numPr>
        <w:tabs>
          <w:tab w:val="left" w:pos="1557"/>
        </w:tabs>
        <w:spacing w:before="7" w:line="235" w:lineRule="auto"/>
        <w:ind w:right="625" w:firstLine="707"/>
        <w:rPr>
          <w:sz w:val="26"/>
          <w:szCs w:val="26"/>
        </w:rPr>
      </w:pPr>
      <w:r w:rsidRPr="000F538B">
        <w:rPr>
          <w:sz w:val="26"/>
          <w:szCs w:val="26"/>
        </w:rPr>
        <w:t>технологии</w:t>
      </w:r>
      <w:r w:rsidRPr="000F538B">
        <w:rPr>
          <w:spacing w:val="-4"/>
          <w:sz w:val="26"/>
          <w:szCs w:val="26"/>
        </w:rPr>
        <w:t xml:space="preserve"> </w:t>
      </w:r>
      <w:r w:rsidRPr="000F538B">
        <w:rPr>
          <w:sz w:val="26"/>
          <w:szCs w:val="26"/>
        </w:rPr>
        <w:t>формирования</w:t>
      </w:r>
      <w:r w:rsidRPr="000F538B">
        <w:rPr>
          <w:spacing w:val="-3"/>
          <w:sz w:val="26"/>
          <w:szCs w:val="26"/>
        </w:rPr>
        <w:t xml:space="preserve"> </w:t>
      </w:r>
      <w:r w:rsidRPr="000F538B">
        <w:rPr>
          <w:sz w:val="26"/>
          <w:szCs w:val="26"/>
        </w:rPr>
        <w:t>навыков</w:t>
      </w:r>
      <w:r w:rsidRPr="000F538B">
        <w:rPr>
          <w:spacing w:val="-5"/>
          <w:sz w:val="26"/>
          <w:szCs w:val="26"/>
        </w:rPr>
        <w:t xml:space="preserve"> </w:t>
      </w:r>
      <w:r w:rsidRPr="000F538B">
        <w:rPr>
          <w:sz w:val="26"/>
          <w:szCs w:val="26"/>
        </w:rPr>
        <w:t>речевой</w:t>
      </w:r>
      <w:r w:rsidRPr="000F538B">
        <w:rPr>
          <w:spacing w:val="-4"/>
          <w:sz w:val="26"/>
          <w:szCs w:val="26"/>
        </w:rPr>
        <w:t xml:space="preserve"> </w:t>
      </w:r>
      <w:r w:rsidRPr="000F538B">
        <w:rPr>
          <w:sz w:val="26"/>
          <w:szCs w:val="26"/>
        </w:rPr>
        <w:t>саморегуляции,</w:t>
      </w:r>
      <w:r w:rsidRPr="000F538B">
        <w:rPr>
          <w:spacing w:val="-3"/>
          <w:sz w:val="26"/>
          <w:szCs w:val="26"/>
        </w:rPr>
        <w:t xml:space="preserve"> </w:t>
      </w:r>
      <w:r w:rsidRPr="000F538B">
        <w:rPr>
          <w:sz w:val="26"/>
          <w:szCs w:val="26"/>
        </w:rPr>
        <w:t>введение</w:t>
      </w:r>
      <w:r w:rsidRPr="000F538B">
        <w:rPr>
          <w:spacing w:val="-2"/>
          <w:sz w:val="26"/>
          <w:szCs w:val="26"/>
        </w:rPr>
        <w:t xml:space="preserve"> </w:t>
      </w:r>
      <w:r w:rsidRPr="000F538B">
        <w:rPr>
          <w:sz w:val="26"/>
          <w:szCs w:val="26"/>
        </w:rPr>
        <w:t>их</w:t>
      </w:r>
      <w:r w:rsidRPr="000F538B">
        <w:rPr>
          <w:spacing w:val="-3"/>
          <w:sz w:val="26"/>
          <w:szCs w:val="26"/>
        </w:rPr>
        <w:t xml:space="preserve"> </w:t>
      </w:r>
      <w:r w:rsidRPr="000F538B">
        <w:rPr>
          <w:sz w:val="26"/>
          <w:szCs w:val="26"/>
        </w:rPr>
        <w:t>в</w:t>
      </w:r>
      <w:r w:rsidRPr="000F538B">
        <w:rPr>
          <w:spacing w:val="-5"/>
          <w:sz w:val="26"/>
          <w:szCs w:val="26"/>
        </w:rPr>
        <w:t xml:space="preserve"> </w:t>
      </w:r>
      <w:r w:rsidRPr="000F538B">
        <w:rPr>
          <w:sz w:val="26"/>
          <w:szCs w:val="26"/>
        </w:rPr>
        <w:t xml:space="preserve">речевую </w:t>
      </w:r>
      <w:r w:rsidRPr="000F538B">
        <w:rPr>
          <w:spacing w:val="-2"/>
          <w:sz w:val="26"/>
          <w:szCs w:val="26"/>
        </w:rPr>
        <w:t>коммуникацию;</w:t>
      </w:r>
    </w:p>
    <w:p w14:paraId="6E2BF120" w14:textId="77777777" w:rsidR="007169A8" w:rsidRPr="000F538B" w:rsidRDefault="007169A8" w:rsidP="00FA0D92">
      <w:pPr>
        <w:pStyle w:val="a5"/>
        <w:numPr>
          <w:ilvl w:val="0"/>
          <w:numId w:val="139"/>
        </w:numPr>
        <w:tabs>
          <w:tab w:val="left" w:pos="1558"/>
        </w:tabs>
        <w:spacing w:before="4"/>
        <w:ind w:left="1558" w:hanging="280"/>
        <w:rPr>
          <w:sz w:val="26"/>
          <w:szCs w:val="26"/>
        </w:rPr>
      </w:pPr>
      <w:r w:rsidRPr="000F538B">
        <w:rPr>
          <w:spacing w:val="-2"/>
          <w:sz w:val="26"/>
          <w:szCs w:val="26"/>
        </w:rPr>
        <w:t>здоровьесберегающие;</w:t>
      </w:r>
    </w:p>
    <w:p w14:paraId="26CE3F0E" w14:textId="77777777" w:rsidR="007169A8" w:rsidRPr="000F538B" w:rsidRDefault="007169A8" w:rsidP="007169A8">
      <w:pPr>
        <w:pStyle w:val="a5"/>
        <w:rPr>
          <w:sz w:val="26"/>
          <w:szCs w:val="26"/>
        </w:rPr>
        <w:sectPr w:rsidR="007169A8" w:rsidRPr="000F538B" w:rsidSect="007169A8">
          <w:pgSz w:w="11920" w:h="16840"/>
          <w:pgMar w:top="1040" w:right="283" w:bottom="280" w:left="850" w:header="720" w:footer="720" w:gutter="0"/>
          <w:cols w:space="720"/>
        </w:sectPr>
      </w:pPr>
    </w:p>
    <w:p w14:paraId="5155BB40" w14:textId="77777777" w:rsidR="007169A8" w:rsidRPr="000F538B" w:rsidRDefault="007169A8" w:rsidP="00FA0D92">
      <w:pPr>
        <w:pStyle w:val="a5"/>
        <w:numPr>
          <w:ilvl w:val="0"/>
          <w:numId w:val="139"/>
        </w:numPr>
        <w:tabs>
          <w:tab w:val="left" w:pos="1558"/>
        </w:tabs>
        <w:spacing w:before="87" w:line="291" w:lineRule="exact"/>
        <w:ind w:left="1558" w:hanging="280"/>
        <w:rPr>
          <w:sz w:val="26"/>
          <w:szCs w:val="26"/>
        </w:rPr>
      </w:pPr>
      <w:r w:rsidRPr="000F538B">
        <w:rPr>
          <w:spacing w:val="-4"/>
          <w:sz w:val="26"/>
          <w:szCs w:val="26"/>
        </w:rPr>
        <w:lastRenderedPageBreak/>
        <w:t>информационно-</w:t>
      </w:r>
      <w:r w:rsidRPr="000F538B">
        <w:rPr>
          <w:spacing w:val="-2"/>
          <w:sz w:val="26"/>
          <w:szCs w:val="26"/>
        </w:rPr>
        <w:t>коммуникативные;</w:t>
      </w:r>
    </w:p>
    <w:p w14:paraId="60FD64CF" w14:textId="77777777" w:rsidR="007169A8" w:rsidRPr="000F538B" w:rsidRDefault="007169A8" w:rsidP="00FA0D92">
      <w:pPr>
        <w:pStyle w:val="a5"/>
        <w:numPr>
          <w:ilvl w:val="0"/>
          <w:numId w:val="139"/>
        </w:numPr>
        <w:tabs>
          <w:tab w:val="left" w:pos="1558"/>
        </w:tabs>
        <w:spacing w:line="290" w:lineRule="exact"/>
        <w:ind w:left="1558" w:hanging="280"/>
        <w:rPr>
          <w:sz w:val="26"/>
          <w:szCs w:val="26"/>
        </w:rPr>
      </w:pPr>
      <w:r w:rsidRPr="000F538B">
        <w:rPr>
          <w:spacing w:val="-2"/>
          <w:sz w:val="26"/>
          <w:szCs w:val="26"/>
        </w:rPr>
        <w:t>игровые;</w:t>
      </w:r>
    </w:p>
    <w:p w14:paraId="74113BE0" w14:textId="77777777" w:rsidR="007169A8" w:rsidRPr="000F538B" w:rsidRDefault="007169A8" w:rsidP="00FA0D92">
      <w:pPr>
        <w:pStyle w:val="a5"/>
        <w:numPr>
          <w:ilvl w:val="0"/>
          <w:numId w:val="139"/>
        </w:numPr>
        <w:tabs>
          <w:tab w:val="left" w:pos="1558"/>
        </w:tabs>
        <w:spacing w:line="292" w:lineRule="exact"/>
        <w:ind w:left="1558" w:hanging="280"/>
        <w:rPr>
          <w:sz w:val="26"/>
          <w:szCs w:val="26"/>
        </w:rPr>
      </w:pPr>
      <w:r w:rsidRPr="000F538B">
        <w:rPr>
          <w:spacing w:val="-4"/>
          <w:sz w:val="26"/>
          <w:szCs w:val="26"/>
        </w:rPr>
        <w:t>личностно-</w:t>
      </w:r>
      <w:r w:rsidRPr="000F538B">
        <w:rPr>
          <w:spacing w:val="-2"/>
          <w:sz w:val="26"/>
          <w:szCs w:val="26"/>
        </w:rPr>
        <w:t>ориентированные;</w:t>
      </w:r>
    </w:p>
    <w:p w14:paraId="5433090B" w14:textId="77777777" w:rsidR="007169A8" w:rsidRPr="000F538B" w:rsidRDefault="007169A8" w:rsidP="00FA0D92">
      <w:pPr>
        <w:pStyle w:val="a5"/>
        <w:numPr>
          <w:ilvl w:val="0"/>
          <w:numId w:val="139"/>
        </w:numPr>
        <w:tabs>
          <w:tab w:val="left" w:pos="1558"/>
        </w:tabs>
        <w:spacing w:line="293" w:lineRule="exact"/>
        <w:ind w:left="1558" w:hanging="280"/>
        <w:rPr>
          <w:sz w:val="26"/>
          <w:szCs w:val="26"/>
        </w:rPr>
      </w:pPr>
      <w:r w:rsidRPr="000F538B">
        <w:rPr>
          <w:spacing w:val="-4"/>
          <w:sz w:val="26"/>
          <w:szCs w:val="26"/>
        </w:rPr>
        <w:t>проблемно-</w:t>
      </w:r>
      <w:r w:rsidRPr="000F538B">
        <w:rPr>
          <w:spacing w:val="-2"/>
          <w:sz w:val="26"/>
          <w:szCs w:val="26"/>
        </w:rPr>
        <w:t>поисковые.</w:t>
      </w:r>
    </w:p>
    <w:p w14:paraId="44EED0D3" w14:textId="77777777" w:rsidR="007169A8" w:rsidRPr="000F538B" w:rsidRDefault="007169A8" w:rsidP="007169A8">
      <w:pPr>
        <w:pStyle w:val="a0"/>
        <w:spacing w:before="3"/>
        <w:ind w:left="1278"/>
        <w:rPr>
          <w:sz w:val="26"/>
          <w:szCs w:val="26"/>
        </w:rPr>
      </w:pPr>
      <w:r w:rsidRPr="000F538B">
        <w:rPr>
          <w:sz w:val="26"/>
          <w:szCs w:val="26"/>
        </w:rPr>
        <w:t>Логопедическая</w:t>
      </w:r>
      <w:r w:rsidRPr="000F538B">
        <w:rPr>
          <w:spacing w:val="-12"/>
          <w:sz w:val="26"/>
          <w:szCs w:val="26"/>
        </w:rPr>
        <w:t xml:space="preserve"> </w:t>
      </w:r>
      <w:r w:rsidRPr="000F538B">
        <w:rPr>
          <w:sz w:val="26"/>
          <w:szCs w:val="26"/>
        </w:rPr>
        <w:t>коррекция</w:t>
      </w:r>
      <w:r w:rsidRPr="000F538B">
        <w:rPr>
          <w:spacing w:val="-8"/>
          <w:sz w:val="26"/>
          <w:szCs w:val="26"/>
        </w:rPr>
        <w:t xml:space="preserve"> </w:t>
      </w:r>
      <w:r w:rsidRPr="000F538B">
        <w:rPr>
          <w:sz w:val="26"/>
          <w:szCs w:val="26"/>
        </w:rPr>
        <w:t>осуществляется</w:t>
      </w:r>
      <w:r w:rsidRPr="000F538B">
        <w:rPr>
          <w:spacing w:val="-7"/>
          <w:sz w:val="26"/>
          <w:szCs w:val="26"/>
        </w:rPr>
        <w:t xml:space="preserve"> </w:t>
      </w:r>
      <w:r w:rsidRPr="000F538B">
        <w:rPr>
          <w:sz w:val="26"/>
          <w:szCs w:val="26"/>
        </w:rPr>
        <w:t>различными</w:t>
      </w:r>
      <w:r w:rsidRPr="000F538B">
        <w:rPr>
          <w:spacing w:val="-8"/>
          <w:sz w:val="26"/>
          <w:szCs w:val="26"/>
        </w:rPr>
        <w:t xml:space="preserve"> </w:t>
      </w:r>
      <w:r w:rsidRPr="000F538B">
        <w:rPr>
          <w:spacing w:val="-2"/>
          <w:sz w:val="26"/>
          <w:szCs w:val="26"/>
        </w:rPr>
        <w:t>методами:</w:t>
      </w:r>
    </w:p>
    <w:p w14:paraId="18CE02B9" w14:textId="77777777" w:rsidR="007169A8" w:rsidRPr="000F538B" w:rsidRDefault="007169A8" w:rsidP="00FA0D92">
      <w:pPr>
        <w:pStyle w:val="a5"/>
        <w:numPr>
          <w:ilvl w:val="0"/>
          <w:numId w:val="138"/>
        </w:numPr>
        <w:tabs>
          <w:tab w:val="left" w:pos="1558"/>
        </w:tabs>
        <w:spacing w:before="4"/>
        <w:ind w:left="1558" w:hanging="280"/>
        <w:jc w:val="left"/>
        <w:rPr>
          <w:sz w:val="26"/>
          <w:szCs w:val="26"/>
        </w:rPr>
      </w:pPr>
      <w:r w:rsidRPr="000F538B">
        <w:rPr>
          <w:sz w:val="26"/>
          <w:szCs w:val="26"/>
        </w:rPr>
        <w:t>практическими</w:t>
      </w:r>
      <w:r w:rsidRPr="000F538B">
        <w:rPr>
          <w:spacing w:val="-10"/>
          <w:sz w:val="26"/>
          <w:szCs w:val="26"/>
        </w:rPr>
        <w:t xml:space="preserve"> </w:t>
      </w:r>
      <w:r w:rsidRPr="000F538B">
        <w:rPr>
          <w:sz w:val="26"/>
          <w:szCs w:val="26"/>
        </w:rPr>
        <w:t>–</w:t>
      </w:r>
      <w:r w:rsidRPr="000F538B">
        <w:rPr>
          <w:spacing w:val="-7"/>
          <w:sz w:val="26"/>
          <w:szCs w:val="26"/>
        </w:rPr>
        <w:t xml:space="preserve"> </w:t>
      </w:r>
      <w:r w:rsidRPr="000F538B">
        <w:rPr>
          <w:sz w:val="26"/>
          <w:szCs w:val="26"/>
        </w:rPr>
        <w:t>упражнения,</w:t>
      </w:r>
      <w:r w:rsidRPr="000F538B">
        <w:rPr>
          <w:spacing w:val="-10"/>
          <w:sz w:val="26"/>
          <w:szCs w:val="26"/>
        </w:rPr>
        <w:t xml:space="preserve"> </w:t>
      </w:r>
      <w:r w:rsidRPr="000F538B">
        <w:rPr>
          <w:sz w:val="26"/>
          <w:szCs w:val="26"/>
        </w:rPr>
        <w:t>игры,</w:t>
      </w:r>
      <w:r w:rsidRPr="000F538B">
        <w:rPr>
          <w:spacing w:val="-7"/>
          <w:sz w:val="26"/>
          <w:szCs w:val="26"/>
        </w:rPr>
        <w:t xml:space="preserve"> </w:t>
      </w:r>
      <w:r w:rsidRPr="000F538B">
        <w:rPr>
          <w:sz w:val="26"/>
          <w:szCs w:val="26"/>
        </w:rPr>
        <w:t>моделирование,</w:t>
      </w:r>
      <w:r w:rsidRPr="000F538B">
        <w:rPr>
          <w:spacing w:val="-6"/>
          <w:sz w:val="26"/>
          <w:szCs w:val="26"/>
        </w:rPr>
        <w:t xml:space="preserve"> </w:t>
      </w:r>
      <w:r w:rsidRPr="000F538B">
        <w:rPr>
          <w:spacing w:val="-2"/>
          <w:sz w:val="26"/>
          <w:szCs w:val="26"/>
        </w:rPr>
        <w:t>инсценировки;</w:t>
      </w:r>
    </w:p>
    <w:p w14:paraId="324B4568" w14:textId="77777777" w:rsidR="007169A8" w:rsidRPr="000F538B" w:rsidRDefault="007169A8" w:rsidP="00FA0D92">
      <w:pPr>
        <w:pStyle w:val="a5"/>
        <w:numPr>
          <w:ilvl w:val="0"/>
          <w:numId w:val="138"/>
        </w:numPr>
        <w:tabs>
          <w:tab w:val="left" w:pos="1558"/>
        </w:tabs>
        <w:ind w:left="1558" w:hanging="280"/>
        <w:jc w:val="left"/>
        <w:rPr>
          <w:sz w:val="26"/>
          <w:szCs w:val="26"/>
        </w:rPr>
      </w:pPr>
      <w:r w:rsidRPr="000F538B">
        <w:rPr>
          <w:sz w:val="26"/>
          <w:szCs w:val="26"/>
        </w:rPr>
        <w:t>наглядными</w:t>
      </w:r>
      <w:r w:rsidRPr="000F538B">
        <w:rPr>
          <w:spacing w:val="-8"/>
          <w:sz w:val="26"/>
          <w:szCs w:val="26"/>
        </w:rPr>
        <w:t xml:space="preserve"> </w:t>
      </w:r>
      <w:r w:rsidRPr="000F538B">
        <w:rPr>
          <w:sz w:val="26"/>
          <w:szCs w:val="26"/>
        </w:rPr>
        <w:t>–</w:t>
      </w:r>
      <w:r w:rsidRPr="000F538B">
        <w:rPr>
          <w:spacing w:val="-6"/>
          <w:sz w:val="26"/>
          <w:szCs w:val="26"/>
        </w:rPr>
        <w:t xml:space="preserve"> </w:t>
      </w:r>
      <w:r w:rsidRPr="000F538B">
        <w:rPr>
          <w:sz w:val="26"/>
          <w:szCs w:val="26"/>
        </w:rPr>
        <w:t>наблюдения,</w:t>
      </w:r>
      <w:r w:rsidRPr="000F538B">
        <w:rPr>
          <w:spacing w:val="-5"/>
          <w:sz w:val="26"/>
          <w:szCs w:val="26"/>
        </w:rPr>
        <w:t xml:space="preserve"> </w:t>
      </w:r>
      <w:r w:rsidRPr="000F538B">
        <w:rPr>
          <w:sz w:val="26"/>
          <w:szCs w:val="26"/>
        </w:rPr>
        <w:t>работа</w:t>
      </w:r>
      <w:r w:rsidRPr="000F538B">
        <w:rPr>
          <w:spacing w:val="-4"/>
          <w:sz w:val="26"/>
          <w:szCs w:val="26"/>
        </w:rPr>
        <w:t xml:space="preserve"> </w:t>
      </w:r>
      <w:r w:rsidRPr="000F538B">
        <w:rPr>
          <w:sz w:val="26"/>
          <w:szCs w:val="26"/>
        </w:rPr>
        <w:t>с</w:t>
      </w:r>
      <w:r w:rsidRPr="000F538B">
        <w:rPr>
          <w:spacing w:val="-5"/>
          <w:sz w:val="26"/>
          <w:szCs w:val="26"/>
        </w:rPr>
        <w:t xml:space="preserve"> </w:t>
      </w:r>
      <w:r w:rsidRPr="000F538B">
        <w:rPr>
          <w:sz w:val="26"/>
          <w:szCs w:val="26"/>
        </w:rPr>
        <w:t>картинками,</w:t>
      </w:r>
      <w:r w:rsidRPr="000F538B">
        <w:rPr>
          <w:spacing w:val="-6"/>
          <w:sz w:val="26"/>
          <w:szCs w:val="26"/>
        </w:rPr>
        <w:t xml:space="preserve"> </w:t>
      </w:r>
      <w:r w:rsidRPr="000F538B">
        <w:rPr>
          <w:sz w:val="26"/>
          <w:szCs w:val="26"/>
        </w:rPr>
        <w:t>аудио-</w:t>
      </w:r>
      <w:r w:rsidRPr="000F538B">
        <w:rPr>
          <w:spacing w:val="-6"/>
          <w:sz w:val="26"/>
          <w:szCs w:val="26"/>
        </w:rPr>
        <w:t xml:space="preserve"> </w:t>
      </w:r>
      <w:r w:rsidRPr="000F538B">
        <w:rPr>
          <w:sz w:val="26"/>
          <w:szCs w:val="26"/>
        </w:rPr>
        <w:t>и</w:t>
      </w:r>
      <w:r w:rsidRPr="000F538B">
        <w:rPr>
          <w:spacing w:val="-6"/>
          <w:sz w:val="26"/>
          <w:szCs w:val="26"/>
        </w:rPr>
        <w:t xml:space="preserve"> </w:t>
      </w:r>
      <w:r w:rsidRPr="000F538B">
        <w:rPr>
          <w:spacing w:val="-2"/>
          <w:sz w:val="26"/>
          <w:szCs w:val="26"/>
        </w:rPr>
        <w:t>видеоматериалами;</w:t>
      </w:r>
    </w:p>
    <w:p w14:paraId="0CB2643A" w14:textId="77777777" w:rsidR="007169A8" w:rsidRPr="000F538B" w:rsidRDefault="007169A8" w:rsidP="00FA0D92">
      <w:pPr>
        <w:pStyle w:val="a5"/>
        <w:numPr>
          <w:ilvl w:val="0"/>
          <w:numId w:val="138"/>
        </w:numPr>
        <w:tabs>
          <w:tab w:val="left" w:pos="1558"/>
        </w:tabs>
        <w:ind w:left="1558" w:hanging="280"/>
        <w:jc w:val="left"/>
        <w:rPr>
          <w:sz w:val="26"/>
          <w:szCs w:val="26"/>
        </w:rPr>
      </w:pPr>
      <w:r w:rsidRPr="000F538B">
        <w:rPr>
          <w:sz w:val="26"/>
          <w:szCs w:val="26"/>
        </w:rPr>
        <w:t>словесными</w:t>
      </w:r>
      <w:r w:rsidRPr="000F538B">
        <w:rPr>
          <w:spacing w:val="-8"/>
          <w:sz w:val="26"/>
          <w:szCs w:val="26"/>
        </w:rPr>
        <w:t xml:space="preserve"> </w:t>
      </w:r>
      <w:r w:rsidRPr="000F538B">
        <w:rPr>
          <w:sz w:val="26"/>
          <w:szCs w:val="26"/>
        </w:rPr>
        <w:t>–</w:t>
      </w:r>
      <w:r w:rsidRPr="000F538B">
        <w:rPr>
          <w:spacing w:val="-7"/>
          <w:sz w:val="26"/>
          <w:szCs w:val="26"/>
        </w:rPr>
        <w:t xml:space="preserve"> </w:t>
      </w:r>
      <w:r w:rsidRPr="000F538B">
        <w:rPr>
          <w:sz w:val="26"/>
          <w:szCs w:val="26"/>
        </w:rPr>
        <w:t>беседа,</w:t>
      </w:r>
      <w:r w:rsidRPr="000F538B">
        <w:rPr>
          <w:spacing w:val="-7"/>
          <w:sz w:val="26"/>
          <w:szCs w:val="26"/>
        </w:rPr>
        <w:t xml:space="preserve"> </w:t>
      </w:r>
      <w:r w:rsidRPr="000F538B">
        <w:rPr>
          <w:sz w:val="26"/>
          <w:szCs w:val="26"/>
        </w:rPr>
        <w:t>рассказ,</w:t>
      </w:r>
      <w:r w:rsidRPr="000F538B">
        <w:rPr>
          <w:spacing w:val="-6"/>
          <w:sz w:val="26"/>
          <w:szCs w:val="26"/>
        </w:rPr>
        <w:t xml:space="preserve"> </w:t>
      </w:r>
      <w:r w:rsidRPr="000F538B">
        <w:rPr>
          <w:sz w:val="26"/>
          <w:szCs w:val="26"/>
        </w:rPr>
        <w:t>пояснение,</w:t>
      </w:r>
      <w:r w:rsidRPr="000F538B">
        <w:rPr>
          <w:spacing w:val="-7"/>
          <w:sz w:val="26"/>
          <w:szCs w:val="26"/>
        </w:rPr>
        <w:t xml:space="preserve"> </w:t>
      </w:r>
      <w:r w:rsidRPr="000F538B">
        <w:rPr>
          <w:sz w:val="26"/>
          <w:szCs w:val="26"/>
        </w:rPr>
        <w:t>объяснение,</w:t>
      </w:r>
      <w:r w:rsidRPr="000F538B">
        <w:rPr>
          <w:spacing w:val="-7"/>
          <w:sz w:val="26"/>
          <w:szCs w:val="26"/>
        </w:rPr>
        <w:t xml:space="preserve"> </w:t>
      </w:r>
      <w:r w:rsidRPr="000F538B">
        <w:rPr>
          <w:sz w:val="26"/>
          <w:szCs w:val="26"/>
        </w:rPr>
        <w:t xml:space="preserve">педагогическая </w:t>
      </w:r>
      <w:r w:rsidRPr="000F538B">
        <w:rPr>
          <w:spacing w:val="-2"/>
          <w:sz w:val="26"/>
          <w:szCs w:val="26"/>
        </w:rPr>
        <w:t>оценка.</w:t>
      </w:r>
    </w:p>
    <w:p w14:paraId="32BBB673" w14:textId="77777777" w:rsidR="007169A8" w:rsidRPr="000F538B" w:rsidRDefault="007169A8" w:rsidP="007169A8">
      <w:pPr>
        <w:pStyle w:val="a0"/>
        <w:spacing w:before="1"/>
        <w:ind w:left="570" w:right="567" w:firstLine="707"/>
        <w:rPr>
          <w:sz w:val="26"/>
          <w:szCs w:val="26"/>
        </w:rPr>
      </w:pPr>
      <w:r w:rsidRPr="000F538B">
        <w:rPr>
          <w:sz w:val="26"/>
          <w:szCs w:val="26"/>
        </w:rPr>
        <w:t>Репродуктивные методы эффективны в развитии имитационной способности детей, формирования навыков четкого произношения, при восприятии речевых образцов, особенно в контексте интересных для ребенка видов деятельности.</w:t>
      </w:r>
    </w:p>
    <w:p w14:paraId="66532826" w14:textId="77777777" w:rsidR="007169A8" w:rsidRPr="000F538B" w:rsidRDefault="007169A8" w:rsidP="007169A8">
      <w:pPr>
        <w:pStyle w:val="a0"/>
        <w:ind w:left="570" w:right="554" w:firstLine="707"/>
        <w:rPr>
          <w:sz w:val="26"/>
          <w:szCs w:val="26"/>
        </w:rPr>
      </w:pPr>
      <w:r w:rsidRPr="000F538B">
        <w:rPr>
          <w:sz w:val="26"/>
          <w:szCs w:val="26"/>
        </w:rPr>
        <w:t>Продуктивные методы</w:t>
      </w:r>
      <w:r w:rsidRPr="000F538B">
        <w:rPr>
          <w:spacing w:val="-1"/>
          <w:sz w:val="26"/>
          <w:szCs w:val="26"/>
        </w:rPr>
        <w:t xml:space="preserve"> </w:t>
      </w:r>
      <w:r w:rsidRPr="000F538B">
        <w:rPr>
          <w:sz w:val="26"/>
          <w:szCs w:val="26"/>
        </w:rPr>
        <w:t>используются</w:t>
      </w:r>
      <w:r w:rsidRPr="000F538B">
        <w:rPr>
          <w:spacing w:val="-1"/>
          <w:sz w:val="26"/>
          <w:szCs w:val="26"/>
        </w:rPr>
        <w:t xml:space="preserve"> </w:t>
      </w:r>
      <w:r w:rsidRPr="000F538B">
        <w:rPr>
          <w:sz w:val="26"/>
          <w:szCs w:val="26"/>
        </w:rPr>
        <w:t>при</w:t>
      </w:r>
      <w:r w:rsidRPr="000F538B">
        <w:rPr>
          <w:spacing w:val="-5"/>
          <w:sz w:val="26"/>
          <w:szCs w:val="26"/>
        </w:rPr>
        <w:t xml:space="preserve"> </w:t>
      </w:r>
      <w:r w:rsidRPr="000F538B">
        <w:rPr>
          <w:sz w:val="26"/>
          <w:szCs w:val="26"/>
        </w:rPr>
        <w:t>построении высказываний, различных видов рассказа, пересказа и творческих заданиях.</w:t>
      </w:r>
    </w:p>
    <w:p w14:paraId="1F3839DC" w14:textId="77777777" w:rsidR="007169A8" w:rsidRPr="000F538B" w:rsidRDefault="007169A8" w:rsidP="00FA0D92">
      <w:pPr>
        <w:pStyle w:val="a5"/>
        <w:numPr>
          <w:ilvl w:val="0"/>
          <w:numId w:val="140"/>
        </w:numPr>
        <w:tabs>
          <w:tab w:val="left" w:pos="2822"/>
        </w:tabs>
        <w:spacing w:before="188"/>
        <w:ind w:left="2822" w:hanging="284"/>
        <w:jc w:val="left"/>
        <w:rPr>
          <w:b/>
          <w:sz w:val="26"/>
          <w:szCs w:val="26"/>
        </w:rPr>
      </w:pPr>
      <w:r w:rsidRPr="000F538B">
        <w:rPr>
          <w:b/>
          <w:sz w:val="26"/>
          <w:szCs w:val="26"/>
        </w:rPr>
        <w:t>Описание</w:t>
      </w:r>
      <w:r w:rsidRPr="000F538B">
        <w:rPr>
          <w:b/>
          <w:spacing w:val="-10"/>
          <w:sz w:val="26"/>
          <w:szCs w:val="26"/>
        </w:rPr>
        <w:t xml:space="preserve"> </w:t>
      </w:r>
      <w:r w:rsidRPr="000F538B">
        <w:rPr>
          <w:b/>
          <w:sz w:val="26"/>
          <w:szCs w:val="26"/>
        </w:rPr>
        <w:t>места</w:t>
      </w:r>
      <w:r w:rsidRPr="000F538B">
        <w:rPr>
          <w:b/>
          <w:spacing w:val="-7"/>
          <w:sz w:val="26"/>
          <w:szCs w:val="26"/>
        </w:rPr>
        <w:t xml:space="preserve"> </w:t>
      </w:r>
      <w:r w:rsidRPr="000F538B">
        <w:rPr>
          <w:b/>
          <w:sz w:val="26"/>
          <w:szCs w:val="26"/>
        </w:rPr>
        <w:t>коррекционного</w:t>
      </w:r>
      <w:r w:rsidRPr="000F538B">
        <w:rPr>
          <w:b/>
          <w:spacing w:val="-4"/>
          <w:sz w:val="26"/>
          <w:szCs w:val="26"/>
        </w:rPr>
        <w:t xml:space="preserve"> </w:t>
      </w:r>
      <w:r w:rsidRPr="000F538B">
        <w:rPr>
          <w:b/>
          <w:sz w:val="26"/>
          <w:szCs w:val="26"/>
        </w:rPr>
        <w:t>курса</w:t>
      </w:r>
      <w:r w:rsidRPr="000F538B">
        <w:rPr>
          <w:b/>
          <w:spacing w:val="-7"/>
          <w:sz w:val="26"/>
          <w:szCs w:val="26"/>
        </w:rPr>
        <w:t xml:space="preserve"> </w:t>
      </w:r>
      <w:r w:rsidRPr="000F538B">
        <w:rPr>
          <w:b/>
          <w:sz w:val="26"/>
          <w:szCs w:val="26"/>
        </w:rPr>
        <w:t>в</w:t>
      </w:r>
      <w:r w:rsidRPr="000F538B">
        <w:rPr>
          <w:b/>
          <w:spacing w:val="-9"/>
          <w:sz w:val="26"/>
          <w:szCs w:val="26"/>
        </w:rPr>
        <w:t xml:space="preserve"> </w:t>
      </w:r>
      <w:r w:rsidRPr="000F538B">
        <w:rPr>
          <w:b/>
          <w:sz w:val="26"/>
          <w:szCs w:val="26"/>
        </w:rPr>
        <w:t>учебном</w:t>
      </w:r>
      <w:r w:rsidRPr="000F538B">
        <w:rPr>
          <w:b/>
          <w:spacing w:val="-5"/>
          <w:sz w:val="26"/>
          <w:szCs w:val="26"/>
        </w:rPr>
        <w:t xml:space="preserve"> </w:t>
      </w:r>
      <w:r w:rsidRPr="000F538B">
        <w:rPr>
          <w:b/>
          <w:spacing w:val="-2"/>
          <w:sz w:val="26"/>
          <w:szCs w:val="26"/>
        </w:rPr>
        <w:t>плане</w:t>
      </w:r>
    </w:p>
    <w:p w14:paraId="4B1070A8" w14:textId="77777777" w:rsidR="007169A8" w:rsidRPr="000F538B" w:rsidRDefault="007169A8" w:rsidP="007169A8">
      <w:pPr>
        <w:pStyle w:val="a0"/>
        <w:spacing w:before="264"/>
        <w:ind w:left="570" w:right="572" w:firstLine="707"/>
        <w:rPr>
          <w:sz w:val="26"/>
          <w:szCs w:val="26"/>
        </w:rPr>
      </w:pPr>
      <w:r w:rsidRPr="000F538B">
        <w:rPr>
          <w:sz w:val="26"/>
          <w:szCs w:val="26"/>
        </w:rPr>
        <w:t>В первые две недели учебного года проводится логопедическое обследование, включающее изучение нарушений устной и письменной речи, психических процессов, познавательной деятельности.</w:t>
      </w:r>
    </w:p>
    <w:p w14:paraId="50BEBEAA" w14:textId="77777777" w:rsidR="007169A8" w:rsidRPr="000F538B" w:rsidRDefault="007169A8" w:rsidP="007169A8">
      <w:pPr>
        <w:pStyle w:val="a0"/>
        <w:tabs>
          <w:tab w:val="left" w:pos="2362"/>
          <w:tab w:val="left" w:pos="2834"/>
          <w:tab w:val="left" w:pos="2874"/>
          <w:tab w:val="left" w:pos="3243"/>
          <w:tab w:val="left" w:pos="4283"/>
          <w:tab w:val="left" w:pos="4375"/>
          <w:tab w:val="left" w:pos="5655"/>
          <w:tab w:val="left" w:pos="6151"/>
          <w:tab w:val="left" w:pos="7196"/>
          <w:tab w:val="left" w:pos="7568"/>
          <w:tab w:val="left" w:pos="7608"/>
          <w:tab w:val="left" w:pos="8900"/>
          <w:tab w:val="left" w:pos="9080"/>
          <w:tab w:val="left" w:pos="9308"/>
        </w:tabs>
        <w:ind w:left="594" w:right="560" w:firstLine="707"/>
        <w:jc w:val="right"/>
        <w:rPr>
          <w:sz w:val="26"/>
          <w:szCs w:val="26"/>
        </w:rPr>
      </w:pPr>
      <w:r w:rsidRPr="000F538B">
        <w:rPr>
          <w:spacing w:val="-2"/>
          <w:sz w:val="26"/>
          <w:szCs w:val="26"/>
        </w:rPr>
        <w:t>Отклонения</w:t>
      </w:r>
      <w:r w:rsidRPr="000F538B">
        <w:rPr>
          <w:sz w:val="26"/>
          <w:szCs w:val="26"/>
        </w:rPr>
        <w:tab/>
      </w:r>
      <w:r w:rsidRPr="000F538B">
        <w:rPr>
          <w:spacing w:val="-10"/>
          <w:sz w:val="26"/>
          <w:szCs w:val="26"/>
        </w:rPr>
        <w:t>в</w:t>
      </w:r>
      <w:r w:rsidRPr="000F538B">
        <w:rPr>
          <w:sz w:val="26"/>
          <w:szCs w:val="26"/>
        </w:rPr>
        <w:tab/>
      </w:r>
      <w:r w:rsidRPr="000F538B">
        <w:rPr>
          <w:spacing w:val="-2"/>
          <w:sz w:val="26"/>
          <w:szCs w:val="26"/>
        </w:rPr>
        <w:t>речевом</w:t>
      </w:r>
      <w:r w:rsidRPr="000F538B">
        <w:rPr>
          <w:sz w:val="26"/>
          <w:szCs w:val="26"/>
        </w:rPr>
        <w:tab/>
      </w:r>
      <w:r w:rsidRPr="000F538B">
        <w:rPr>
          <w:sz w:val="26"/>
          <w:szCs w:val="26"/>
        </w:rPr>
        <w:tab/>
      </w:r>
      <w:r w:rsidRPr="000F538B">
        <w:rPr>
          <w:spacing w:val="-2"/>
          <w:sz w:val="26"/>
          <w:szCs w:val="26"/>
        </w:rPr>
        <w:t>развитии,</w:t>
      </w:r>
      <w:r w:rsidRPr="000F538B">
        <w:rPr>
          <w:sz w:val="26"/>
          <w:szCs w:val="26"/>
        </w:rPr>
        <w:tab/>
      </w:r>
      <w:r w:rsidRPr="000F538B">
        <w:rPr>
          <w:spacing w:val="-2"/>
          <w:sz w:val="26"/>
          <w:szCs w:val="26"/>
        </w:rPr>
        <w:t>выявленные</w:t>
      </w:r>
      <w:r w:rsidRPr="000F538B">
        <w:rPr>
          <w:sz w:val="26"/>
          <w:szCs w:val="26"/>
        </w:rPr>
        <w:tab/>
      </w:r>
      <w:r w:rsidRPr="000F538B">
        <w:rPr>
          <w:spacing w:val="-10"/>
          <w:sz w:val="26"/>
          <w:szCs w:val="26"/>
        </w:rPr>
        <w:t>у</w:t>
      </w:r>
      <w:r w:rsidRPr="000F538B">
        <w:rPr>
          <w:sz w:val="26"/>
          <w:szCs w:val="26"/>
        </w:rPr>
        <w:tab/>
      </w:r>
      <w:r w:rsidRPr="000F538B">
        <w:rPr>
          <w:sz w:val="26"/>
          <w:szCs w:val="26"/>
        </w:rPr>
        <w:tab/>
      </w:r>
      <w:r w:rsidRPr="000F538B">
        <w:rPr>
          <w:spacing w:val="-2"/>
          <w:sz w:val="26"/>
          <w:szCs w:val="26"/>
        </w:rPr>
        <w:t>учащихся</w:t>
      </w:r>
      <w:r w:rsidRPr="000F538B">
        <w:rPr>
          <w:sz w:val="26"/>
          <w:szCs w:val="26"/>
        </w:rPr>
        <w:tab/>
      </w:r>
      <w:r w:rsidRPr="000F538B">
        <w:rPr>
          <w:spacing w:val="-10"/>
          <w:sz w:val="26"/>
          <w:szCs w:val="26"/>
        </w:rPr>
        <w:t>в</w:t>
      </w:r>
      <w:r w:rsidRPr="000F538B">
        <w:rPr>
          <w:sz w:val="26"/>
          <w:szCs w:val="26"/>
        </w:rPr>
        <w:tab/>
      </w:r>
      <w:r w:rsidRPr="000F538B">
        <w:rPr>
          <w:sz w:val="26"/>
          <w:szCs w:val="26"/>
        </w:rPr>
        <w:tab/>
      </w:r>
      <w:r w:rsidRPr="000F538B">
        <w:rPr>
          <w:spacing w:val="-2"/>
          <w:sz w:val="26"/>
          <w:szCs w:val="26"/>
        </w:rPr>
        <w:t xml:space="preserve">процессе </w:t>
      </w:r>
      <w:r w:rsidRPr="000F538B">
        <w:rPr>
          <w:sz w:val="26"/>
          <w:szCs w:val="26"/>
        </w:rPr>
        <w:t>диагностического</w:t>
      </w:r>
      <w:r w:rsidRPr="000F538B">
        <w:rPr>
          <w:spacing w:val="40"/>
          <w:sz w:val="26"/>
          <w:szCs w:val="26"/>
        </w:rPr>
        <w:t xml:space="preserve"> </w:t>
      </w:r>
      <w:r w:rsidRPr="000F538B">
        <w:rPr>
          <w:sz w:val="26"/>
          <w:szCs w:val="26"/>
        </w:rPr>
        <w:t>обследования,</w:t>
      </w:r>
      <w:r w:rsidRPr="000F538B">
        <w:rPr>
          <w:spacing w:val="40"/>
          <w:sz w:val="26"/>
          <w:szCs w:val="26"/>
        </w:rPr>
        <w:t xml:space="preserve"> </w:t>
      </w:r>
      <w:r w:rsidRPr="000F538B">
        <w:rPr>
          <w:sz w:val="26"/>
          <w:szCs w:val="26"/>
        </w:rPr>
        <w:t>препятствуют</w:t>
      </w:r>
      <w:r w:rsidRPr="000F538B">
        <w:rPr>
          <w:spacing w:val="40"/>
          <w:sz w:val="26"/>
          <w:szCs w:val="26"/>
        </w:rPr>
        <w:t xml:space="preserve"> </w:t>
      </w:r>
      <w:r w:rsidRPr="000F538B">
        <w:rPr>
          <w:sz w:val="26"/>
          <w:szCs w:val="26"/>
        </w:rPr>
        <w:t>формированию</w:t>
      </w:r>
      <w:r w:rsidRPr="000F538B">
        <w:rPr>
          <w:spacing w:val="40"/>
          <w:sz w:val="26"/>
          <w:szCs w:val="26"/>
        </w:rPr>
        <w:t xml:space="preserve"> </w:t>
      </w:r>
      <w:r w:rsidRPr="000F538B">
        <w:rPr>
          <w:sz w:val="26"/>
          <w:szCs w:val="26"/>
        </w:rPr>
        <w:t>их</w:t>
      </w:r>
      <w:r w:rsidRPr="000F538B">
        <w:rPr>
          <w:spacing w:val="40"/>
          <w:sz w:val="26"/>
          <w:szCs w:val="26"/>
        </w:rPr>
        <w:t xml:space="preserve"> </w:t>
      </w:r>
      <w:r w:rsidRPr="000F538B">
        <w:rPr>
          <w:sz w:val="26"/>
          <w:szCs w:val="26"/>
        </w:rPr>
        <w:t>полноценной</w:t>
      </w:r>
      <w:r w:rsidRPr="000F538B">
        <w:rPr>
          <w:spacing w:val="40"/>
          <w:sz w:val="26"/>
          <w:szCs w:val="26"/>
        </w:rPr>
        <w:t xml:space="preserve"> </w:t>
      </w:r>
      <w:r w:rsidRPr="000F538B">
        <w:rPr>
          <w:sz w:val="26"/>
          <w:szCs w:val="26"/>
        </w:rPr>
        <w:t xml:space="preserve">учебной </w:t>
      </w:r>
      <w:r w:rsidRPr="000F538B">
        <w:rPr>
          <w:spacing w:val="-2"/>
          <w:sz w:val="26"/>
          <w:szCs w:val="26"/>
        </w:rPr>
        <w:t>деятельности</w:t>
      </w:r>
      <w:r w:rsidRPr="000F538B">
        <w:rPr>
          <w:sz w:val="26"/>
          <w:szCs w:val="26"/>
        </w:rPr>
        <w:tab/>
      </w:r>
      <w:r w:rsidRPr="000F538B">
        <w:rPr>
          <w:spacing w:val="-10"/>
          <w:sz w:val="26"/>
          <w:szCs w:val="26"/>
        </w:rPr>
        <w:t>в</w:t>
      </w:r>
      <w:r w:rsidRPr="000F538B">
        <w:rPr>
          <w:sz w:val="26"/>
          <w:szCs w:val="26"/>
        </w:rPr>
        <w:tab/>
      </w:r>
      <w:r w:rsidRPr="000F538B">
        <w:rPr>
          <w:sz w:val="26"/>
          <w:szCs w:val="26"/>
        </w:rPr>
        <w:tab/>
      </w:r>
      <w:r w:rsidRPr="000F538B">
        <w:rPr>
          <w:spacing w:val="-2"/>
          <w:sz w:val="26"/>
          <w:szCs w:val="26"/>
        </w:rPr>
        <w:t>контексте</w:t>
      </w:r>
      <w:r w:rsidRPr="000F538B">
        <w:rPr>
          <w:sz w:val="26"/>
          <w:szCs w:val="26"/>
        </w:rPr>
        <w:tab/>
      </w:r>
      <w:r w:rsidRPr="000F538B">
        <w:rPr>
          <w:spacing w:val="-2"/>
          <w:sz w:val="26"/>
          <w:szCs w:val="26"/>
        </w:rPr>
        <w:t>развивающего</w:t>
      </w:r>
      <w:r w:rsidRPr="000F538B">
        <w:rPr>
          <w:sz w:val="26"/>
          <w:szCs w:val="26"/>
        </w:rPr>
        <w:tab/>
      </w:r>
      <w:r w:rsidRPr="000F538B">
        <w:rPr>
          <w:spacing w:val="-2"/>
          <w:sz w:val="26"/>
          <w:szCs w:val="26"/>
        </w:rPr>
        <w:t>обучения.</w:t>
      </w:r>
      <w:r w:rsidRPr="000F538B">
        <w:rPr>
          <w:sz w:val="26"/>
          <w:szCs w:val="26"/>
        </w:rPr>
        <w:tab/>
      </w:r>
      <w:r w:rsidRPr="000F538B">
        <w:rPr>
          <w:sz w:val="26"/>
          <w:szCs w:val="26"/>
        </w:rPr>
        <w:tab/>
      </w:r>
      <w:r w:rsidRPr="000F538B">
        <w:rPr>
          <w:spacing w:val="-2"/>
          <w:sz w:val="26"/>
          <w:szCs w:val="26"/>
        </w:rPr>
        <w:t>Коррекция</w:t>
      </w:r>
      <w:r w:rsidRPr="000F538B">
        <w:rPr>
          <w:sz w:val="26"/>
          <w:szCs w:val="26"/>
        </w:rPr>
        <w:tab/>
      </w:r>
      <w:r w:rsidRPr="000F538B">
        <w:rPr>
          <w:sz w:val="26"/>
          <w:szCs w:val="26"/>
        </w:rPr>
        <w:tab/>
      </w:r>
      <w:r w:rsidRPr="000F538B">
        <w:rPr>
          <w:spacing w:val="-2"/>
          <w:sz w:val="26"/>
          <w:szCs w:val="26"/>
        </w:rPr>
        <w:t xml:space="preserve">нарушений </w:t>
      </w:r>
      <w:r w:rsidRPr="000F538B">
        <w:rPr>
          <w:sz w:val="26"/>
          <w:szCs w:val="26"/>
        </w:rPr>
        <w:t>звукопроизношения, устной</w:t>
      </w:r>
      <w:r w:rsidRPr="000F538B">
        <w:rPr>
          <w:spacing w:val="-3"/>
          <w:sz w:val="26"/>
          <w:szCs w:val="26"/>
        </w:rPr>
        <w:t xml:space="preserve"> </w:t>
      </w:r>
      <w:r w:rsidRPr="000F538B">
        <w:rPr>
          <w:sz w:val="26"/>
          <w:szCs w:val="26"/>
        </w:rPr>
        <w:t>и</w:t>
      </w:r>
      <w:r w:rsidRPr="000F538B">
        <w:rPr>
          <w:spacing w:val="-5"/>
          <w:sz w:val="26"/>
          <w:szCs w:val="26"/>
        </w:rPr>
        <w:t xml:space="preserve"> </w:t>
      </w:r>
      <w:r w:rsidRPr="000F538B">
        <w:rPr>
          <w:sz w:val="26"/>
          <w:szCs w:val="26"/>
        </w:rPr>
        <w:t>письменной</w:t>
      </w:r>
      <w:r w:rsidRPr="000F538B">
        <w:rPr>
          <w:spacing w:val="-4"/>
          <w:sz w:val="26"/>
          <w:szCs w:val="26"/>
        </w:rPr>
        <w:t xml:space="preserve"> </w:t>
      </w:r>
      <w:r w:rsidRPr="000F538B">
        <w:rPr>
          <w:sz w:val="26"/>
          <w:szCs w:val="26"/>
        </w:rPr>
        <w:t>речи</w:t>
      </w:r>
      <w:r w:rsidRPr="000F538B">
        <w:rPr>
          <w:spacing w:val="-5"/>
          <w:sz w:val="26"/>
          <w:szCs w:val="26"/>
        </w:rPr>
        <w:t xml:space="preserve"> </w:t>
      </w:r>
      <w:r w:rsidRPr="000F538B">
        <w:rPr>
          <w:sz w:val="26"/>
          <w:szCs w:val="26"/>
        </w:rPr>
        <w:t>осуществляется</w:t>
      </w:r>
      <w:r w:rsidRPr="000F538B">
        <w:rPr>
          <w:spacing w:val="-1"/>
          <w:sz w:val="26"/>
          <w:szCs w:val="26"/>
        </w:rPr>
        <w:t xml:space="preserve"> </w:t>
      </w:r>
      <w:r w:rsidRPr="000F538B">
        <w:rPr>
          <w:sz w:val="26"/>
          <w:szCs w:val="26"/>
        </w:rPr>
        <w:t>на</w:t>
      </w:r>
      <w:r w:rsidRPr="000F538B">
        <w:rPr>
          <w:spacing w:val="-3"/>
          <w:sz w:val="26"/>
          <w:szCs w:val="26"/>
        </w:rPr>
        <w:t xml:space="preserve"> </w:t>
      </w:r>
      <w:r w:rsidRPr="000F538B">
        <w:rPr>
          <w:sz w:val="26"/>
          <w:szCs w:val="26"/>
        </w:rPr>
        <w:t>логопедических</w:t>
      </w:r>
      <w:r w:rsidRPr="000F538B">
        <w:rPr>
          <w:spacing w:val="-3"/>
          <w:sz w:val="26"/>
          <w:szCs w:val="26"/>
        </w:rPr>
        <w:t xml:space="preserve"> </w:t>
      </w:r>
      <w:r w:rsidRPr="000F538B">
        <w:rPr>
          <w:sz w:val="26"/>
          <w:szCs w:val="26"/>
        </w:rPr>
        <w:t>занятиях.</w:t>
      </w:r>
    </w:p>
    <w:p w14:paraId="40A54D3C" w14:textId="77777777" w:rsidR="007169A8" w:rsidRPr="000F538B" w:rsidRDefault="007169A8" w:rsidP="007169A8">
      <w:pPr>
        <w:pStyle w:val="a0"/>
        <w:ind w:left="570" w:right="573" w:firstLine="707"/>
        <w:rPr>
          <w:sz w:val="26"/>
          <w:szCs w:val="26"/>
        </w:rPr>
      </w:pPr>
      <w:r w:rsidRPr="000F538B">
        <w:rPr>
          <w:sz w:val="26"/>
          <w:szCs w:val="26"/>
        </w:rPr>
        <w:t>Логопедические занятия проводятся по расписанию, составленному с учётом</w:t>
      </w:r>
      <w:r w:rsidRPr="000F538B">
        <w:rPr>
          <w:spacing w:val="40"/>
          <w:sz w:val="26"/>
          <w:szCs w:val="26"/>
        </w:rPr>
        <w:t xml:space="preserve"> </w:t>
      </w:r>
      <w:r w:rsidRPr="000F538B">
        <w:rPr>
          <w:sz w:val="26"/>
          <w:szCs w:val="26"/>
        </w:rPr>
        <w:t>классных расписаний и утверждённому в установленном порядке.</w:t>
      </w:r>
    </w:p>
    <w:p w14:paraId="2090C998" w14:textId="77777777" w:rsidR="007169A8" w:rsidRPr="000F538B" w:rsidRDefault="007169A8" w:rsidP="007169A8">
      <w:pPr>
        <w:pStyle w:val="a0"/>
        <w:spacing w:before="1"/>
        <w:ind w:left="570" w:right="567" w:firstLine="707"/>
        <w:rPr>
          <w:sz w:val="26"/>
          <w:szCs w:val="26"/>
        </w:rPr>
      </w:pPr>
      <w:r w:rsidRPr="000F538B">
        <w:rPr>
          <w:sz w:val="26"/>
          <w:szCs w:val="26"/>
        </w:rPr>
        <w:t>Своевременная и систематическая помощь позволяет преодолеть нарушения звукопроизношения, нарушений устной и письменной речи и в определённой степени предотвратить обусловленные ими отрицательные последствия.</w:t>
      </w:r>
    </w:p>
    <w:p w14:paraId="6D929B0A" w14:textId="77777777" w:rsidR="007169A8" w:rsidRPr="000F538B" w:rsidRDefault="007169A8" w:rsidP="007169A8">
      <w:pPr>
        <w:pStyle w:val="a0"/>
        <w:ind w:left="1278"/>
        <w:rPr>
          <w:sz w:val="26"/>
          <w:szCs w:val="26"/>
        </w:rPr>
      </w:pPr>
      <w:r w:rsidRPr="000F538B">
        <w:rPr>
          <w:sz w:val="26"/>
          <w:szCs w:val="26"/>
        </w:rPr>
        <w:t>Логопедические</w:t>
      </w:r>
      <w:r w:rsidRPr="000F538B">
        <w:rPr>
          <w:spacing w:val="13"/>
          <w:sz w:val="26"/>
          <w:szCs w:val="26"/>
        </w:rPr>
        <w:t xml:space="preserve"> </w:t>
      </w:r>
      <w:r w:rsidRPr="000F538B">
        <w:rPr>
          <w:sz w:val="26"/>
          <w:szCs w:val="26"/>
        </w:rPr>
        <w:t>занятия</w:t>
      </w:r>
      <w:r w:rsidRPr="000F538B">
        <w:rPr>
          <w:spacing w:val="18"/>
          <w:sz w:val="26"/>
          <w:szCs w:val="26"/>
        </w:rPr>
        <w:t xml:space="preserve"> </w:t>
      </w:r>
      <w:r w:rsidRPr="000F538B">
        <w:rPr>
          <w:sz w:val="26"/>
          <w:szCs w:val="26"/>
        </w:rPr>
        <w:t>проводятся</w:t>
      </w:r>
      <w:r w:rsidRPr="000F538B">
        <w:rPr>
          <w:spacing w:val="18"/>
          <w:sz w:val="26"/>
          <w:szCs w:val="26"/>
        </w:rPr>
        <w:t xml:space="preserve"> </w:t>
      </w:r>
      <w:r w:rsidRPr="000F538B">
        <w:rPr>
          <w:sz w:val="26"/>
          <w:szCs w:val="26"/>
        </w:rPr>
        <w:t>фронтально.</w:t>
      </w:r>
      <w:r w:rsidRPr="000F538B">
        <w:rPr>
          <w:spacing w:val="17"/>
          <w:sz w:val="26"/>
          <w:szCs w:val="26"/>
        </w:rPr>
        <w:t xml:space="preserve"> </w:t>
      </w:r>
      <w:r w:rsidRPr="000F538B">
        <w:rPr>
          <w:sz w:val="26"/>
          <w:szCs w:val="26"/>
        </w:rPr>
        <w:t>На</w:t>
      </w:r>
      <w:r w:rsidRPr="000F538B">
        <w:rPr>
          <w:spacing w:val="21"/>
          <w:sz w:val="26"/>
          <w:szCs w:val="26"/>
        </w:rPr>
        <w:t xml:space="preserve"> </w:t>
      </w:r>
      <w:r w:rsidRPr="000F538B">
        <w:rPr>
          <w:sz w:val="26"/>
          <w:szCs w:val="26"/>
        </w:rPr>
        <w:t>них</w:t>
      </w:r>
      <w:r w:rsidRPr="000F538B">
        <w:rPr>
          <w:spacing w:val="15"/>
          <w:sz w:val="26"/>
          <w:szCs w:val="26"/>
        </w:rPr>
        <w:t xml:space="preserve"> </w:t>
      </w:r>
      <w:r w:rsidRPr="000F538B">
        <w:rPr>
          <w:sz w:val="26"/>
          <w:szCs w:val="26"/>
        </w:rPr>
        <w:t>отводится,</w:t>
      </w:r>
      <w:r w:rsidRPr="000F538B">
        <w:rPr>
          <w:spacing w:val="17"/>
          <w:sz w:val="26"/>
          <w:szCs w:val="26"/>
        </w:rPr>
        <w:t xml:space="preserve"> </w:t>
      </w:r>
      <w:r w:rsidRPr="000F538B">
        <w:rPr>
          <w:sz w:val="26"/>
          <w:szCs w:val="26"/>
        </w:rPr>
        <w:t>как</w:t>
      </w:r>
      <w:r w:rsidRPr="000F538B">
        <w:rPr>
          <w:spacing w:val="16"/>
          <w:sz w:val="26"/>
          <w:szCs w:val="26"/>
        </w:rPr>
        <w:t xml:space="preserve"> </w:t>
      </w:r>
      <w:r w:rsidRPr="000F538B">
        <w:rPr>
          <w:sz w:val="26"/>
          <w:szCs w:val="26"/>
        </w:rPr>
        <w:t>правило,</w:t>
      </w:r>
      <w:r w:rsidRPr="000F538B">
        <w:rPr>
          <w:spacing w:val="63"/>
          <w:w w:val="150"/>
          <w:sz w:val="26"/>
          <w:szCs w:val="26"/>
        </w:rPr>
        <w:t xml:space="preserve"> </w:t>
      </w:r>
      <w:r w:rsidRPr="000F538B">
        <w:rPr>
          <w:spacing w:val="-5"/>
          <w:sz w:val="26"/>
          <w:szCs w:val="26"/>
        </w:rPr>
        <w:t>40</w:t>
      </w:r>
    </w:p>
    <w:p w14:paraId="2C52D222" w14:textId="77777777" w:rsidR="007169A8" w:rsidRPr="000F538B" w:rsidRDefault="007169A8" w:rsidP="007169A8">
      <w:pPr>
        <w:pStyle w:val="a0"/>
        <w:rPr>
          <w:sz w:val="26"/>
          <w:szCs w:val="26"/>
        </w:rPr>
        <w:sectPr w:rsidR="007169A8" w:rsidRPr="000F538B" w:rsidSect="007169A8">
          <w:pgSz w:w="11920" w:h="16840"/>
          <w:pgMar w:top="1020" w:right="283" w:bottom="280" w:left="850" w:header="720" w:footer="720" w:gutter="0"/>
          <w:cols w:space="720"/>
        </w:sectPr>
      </w:pPr>
    </w:p>
    <w:p w14:paraId="005433CE" w14:textId="77777777" w:rsidR="007169A8" w:rsidRPr="000F538B" w:rsidRDefault="007169A8" w:rsidP="007169A8">
      <w:pPr>
        <w:pStyle w:val="a0"/>
        <w:ind w:left="570"/>
        <w:rPr>
          <w:sz w:val="26"/>
          <w:szCs w:val="26"/>
        </w:rPr>
      </w:pPr>
      <w:r w:rsidRPr="000F538B">
        <w:rPr>
          <w:spacing w:val="-5"/>
          <w:sz w:val="26"/>
          <w:szCs w:val="26"/>
        </w:rPr>
        <w:t>минут.</w:t>
      </w:r>
    </w:p>
    <w:p w14:paraId="395403F5" w14:textId="77777777" w:rsidR="007169A8" w:rsidRPr="000F538B" w:rsidRDefault="007169A8" w:rsidP="007169A8">
      <w:pPr>
        <w:pStyle w:val="a0"/>
        <w:spacing w:before="272"/>
        <w:ind w:left="272"/>
        <w:rPr>
          <w:sz w:val="26"/>
          <w:szCs w:val="26"/>
        </w:rPr>
      </w:pPr>
      <w:r w:rsidRPr="000F538B">
        <w:rPr>
          <w:sz w:val="26"/>
          <w:szCs w:val="26"/>
        </w:rPr>
        <w:br w:type="column"/>
      </w:r>
      <w:r w:rsidRPr="000F538B">
        <w:rPr>
          <w:sz w:val="26"/>
          <w:szCs w:val="26"/>
        </w:rPr>
        <w:t>Рекомендуемая</w:t>
      </w:r>
      <w:r w:rsidRPr="000F538B">
        <w:rPr>
          <w:spacing w:val="-6"/>
          <w:sz w:val="26"/>
          <w:szCs w:val="26"/>
        </w:rPr>
        <w:t xml:space="preserve"> </w:t>
      </w:r>
      <w:r w:rsidRPr="000F538B">
        <w:rPr>
          <w:sz w:val="26"/>
          <w:szCs w:val="26"/>
        </w:rPr>
        <w:t>наполняемость</w:t>
      </w:r>
      <w:r w:rsidRPr="000F538B">
        <w:rPr>
          <w:spacing w:val="-5"/>
          <w:sz w:val="26"/>
          <w:szCs w:val="26"/>
        </w:rPr>
        <w:t xml:space="preserve"> </w:t>
      </w:r>
      <w:r w:rsidRPr="000F538B">
        <w:rPr>
          <w:sz w:val="26"/>
          <w:szCs w:val="26"/>
        </w:rPr>
        <w:t>для</w:t>
      </w:r>
      <w:r w:rsidRPr="000F538B">
        <w:rPr>
          <w:spacing w:val="-3"/>
          <w:sz w:val="26"/>
          <w:szCs w:val="26"/>
        </w:rPr>
        <w:t xml:space="preserve"> </w:t>
      </w:r>
      <w:r w:rsidRPr="000F538B">
        <w:rPr>
          <w:sz w:val="26"/>
          <w:szCs w:val="26"/>
        </w:rPr>
        <w:t>фронтальных</w:t>
      </w:r>
      <w:r w:rsidRPr="000F538B">
        <w:rPr>
          <w:spacing w:val="-5"/>
          <w:sz w:val="26"/>
          <w:szCs w:val="26"/>
        </w:rPr>
        <w:t xml:space="preserve"> </w:t>
      </w:r>
      <w:r w:rsidRPr="000F538B">
        <w:rPr>
          <w:sz w:val="26"/>
          <w:szCs w:val="26"/>
        </w:rPr>
        <w:t>занятий–</w:t>
      </w:r>
      <w:r w:rsidRPr="000F538B">
        <w:rPr>
          <w:spacing w:val="-5"/>
          <w:sz w:val="26"/>
          <w:szCs w:val="26"/>
        </w:rPr>
        <w:t xml:space="preserve"> </w:t>
      </w:r>
      <w:r w:rsidRPr="000F538B">
        <w:rPr>
          <w:sz w:val="26"/>
          <w:szCs w:val="26"/>
        </w:rPr>
        <w:t>не</w:t>
      </w:r>
      <w:r w:rsidRPr="000F538B">
        <w:rPr>
          <w:spacing w:val="-4"/>
          <w:sz w:val="26"/>
          <w:szCs w:val="26"/>
        </w:rPr>
        <w:t xml:space="preserve"> </w:t>
      </w:r>
      <w:r w:rsidRPr="000F538B">
        <w:rPr>
          <w:sz w:val="26"/>
          <w:szCs w:val="26"/>
        </w:rPr>
        <w:t>более</w:t>
      </w:r>
      <w:r w:rsidRPr="000F538B">
        <w:rPr>
          <w:spacing w:val="-4"/>
          <w:sz w:val="26"/>
          <w:szCs w:val="26"/>
        </w:rPr>
        <w:t xml:space="preserve"> </w:t>
      </w:r>
      <w:r w:rsidRPr="000F538B">
        <w:rPr>
          <w:sz w:val="26"/>
          <w:szCs w:val="26"/>
        </w:rPr>
        <w:t>12</w:t>
      </w:r>
      <w:r w:rsidRPr="000F538B">
        <w:rPr>
          <w:spacing w:val="-5"/>
          <w:sz w:val="26"/>
          <w:szCs w:val="26"/>
        </w:rPr>
        <w:t xml:space="preserve"> </w:t>
      </w:r>
      <w:r w:rsidRPr="000F538B">
        <w:rPr>
          <w:spacing w:val="-2"/>
          <w:sz w:val="26"/>
          <w:szCs w:val="26"/>
        </w:rPr>
        <w:t>человек.</w:t>
      </w:r>
    </w:p>
    <w:p w14:paraId="6728A897" w14:textId="77777777" w:rsidR="007169A8" w:rsidRPr="000F538B" w:rsidRDefault="007169A8" w:rsidP="007169A8">
      <w:pPr>
        <w:pStyle w:val="a0"/>
        <w:spacing w:before="4"/>
        <w:ind w:left="272"/>
        <w:rPr>
          <w:sz w:val="26"/>
          <w:szCs w:val="26"/>
        </w:rPr>
      </w:pPr>
      <w:r w:rsidRPr="000F538B">
        <w:rPr>
          <w:sz w:val="26"/>
          <w:szCs w:val="26"/>
        </w:rPr>
        <w:t>По</w:t>
      </w:r>
      <w:r w:rsidRPr="000F538B">
        <w:rPr>
          <w:spacing w:val="68"/>
          <w:w w:val="150"/>
          <w:sz w:val="26"/>
          <w:szCs w:val="26"/>
        </w:rPr>
        <w:t xml:space="preserve"> </w:t>
      </w:r>
      <w:r w:rsidRPr="000F538B">
        <w:rPr>
          <w:sz w:val="26"/>
          <w:szCs w:val="26"/>
        </w:rPr>
        <w:t>учебному</w:t>
      </w:r>
      <w:r w:rsidRPr="000F538B">
        <w:rPr>
          <w:spacing w:val="68"/>
          <w:w w:val="150"/>
          <w:sz w:val="26"/>
          <w:szCs w:val="26"/>
        </w:rPr>
        <w:t xml:space="preserve"> </w:t>
      </w:r>
      <w:r w:rsidRPr="000F538B">
        <w:rPr>
          <w:sz w:val="26"/>
          <w:szCs w:val="26"/>
        </w:rPr>
        <w:t>плану</w:t>
      </w:r>
      <w:r w:rsidRPr="000F538B">
        <w:rPr>
          <w:spacing w:val="67"/>
          <w:w w:val="150"/>
          <w:sz w:val="26"/>
          <w:szCs w:val="26"/>
        </w:rPr>
        <w:t xml:space="preserve"> </w:t>
      </w:r>
      <w:r w:rsidRPr="000F538B">
        <w:rPr>
          <w:sz w:val="26"/>
          <w:szCs w:val="26"/>
        </w:rPr>
        <w:t>распределение</w:t>
      </w:r>
      <w:r w:rsidRPr="000F538B">
        <w:rPr>
          <w:spacing w:val="70"/>
          <w:w w:val="150"/>
          <w:sz w:val="26"/>
          <w:szCs w:val="26"/>
        </w:rPr>
        <w:t xml:space="preserve"> </w:t>
      </w:r>
      <w:r w:rsidRPr="000F538B">
        <w:rPr>
          <w:sz w:val="26"/>
          <w:szCs w:val="26"/>
        </w:rPr>
        <w:t>учебных</w:t>
      </w:r>
      <w:r w:rsidRPr="000F538B">
        <w:rPr>
          <w:spacing w:val="71"/>
          <w:w w:val="150"/>
          <w:sz w:val="26"/>
          <w:szCs w:val="26"/>
        </w:rPr>
        <w:t xml:space="preserve"> </w:t>
      </w:r>
      <w:r w:rsidRPr="000F538B">
        <w:rPr>
          <w:sz w:val="26"/>
          <w:szCs w:val="26"/>
        </w:rPr>
        <w:t>часов</w:t>
      </w:r>
      <w:r w:rsidRPr="000F538B">
        <w:rPr>
          <w:spacing w:val="67"/>
          <w:w w:val="150"/>
          <w:sz w:val="26"/>
          <w:szCs w:val="26"/>
        </w:rPr>
        <w:t xml:space="preserve"> </w:t>
      </w:r>
      <w:r w:rsidRPr="000F538B">
        <w:rPr>
          <w:sz w:val="26"/>
          <w:szCs w:val="26"/>
        </w:rPr>
        <w:t>в</w:t>
      </w:r>
      <w:r w:rsidRPr="000F538B">
        <w:rPr>
          <w:spacing w:val="70"/>
          <w:w w:val="150"/>
          <w:sz w:val="26"/>
          <w:szCs w:val="26"/>
        </w:rPr>
        <w:t xml:space="preserve"> </w:t>
      </w:r>
      <w:r w:rsidRPr="000F538B">
        <w:rPr>
          <w:sz w:val="26"/>
          <w:szCs w:val="26"/>
        </w:rPr>
        <w:t>неделю</w:t>
      </w:r>
      <w:r w:rsidRPr="000F538B">
        <w:rPr>
          <w:spacing w:val="73"/>
          <w:w w:val="150"/>
          <w:sz w:val="26"/>
          <w:szCs w:val="26"/>
        </w:rPr>
        <w:t xml:space="preserve"> </w:t>
      </w:r>
      <w:r w:rsidRPr="000F538B">
        <w:rPr>
          <w:spacing w:val="-2"/>
          <w:sz w:val="26"/>
          <w:szCs w:val="26"/>
        </w:rPr>
        <w:t>осуществляется</w:t>
      </w:r>
    </w:p>
    <w:p w14:paraId="1DD8A83C" w14:textId="77777777" w:rsidR="007169A8" w:rsidRPr="000F538B" w:rsidRDefault="007169A8" w:rsidP="007169A8">
      <w:pPr>
        <w:pStyle w:val="a0"/>
        <w:rPr>
          <w:sz w:val="26"/>
          <w:szCs w:val="26"/>
        </w:rPr>
        <w:sectPr w:rsidR="007169A8" w:rsidRPr="000F538B" w:rsidSect="007169A8">
          <w:type w:val="continuous"/>
          <w:pgSz w:w="11920" w:h="16840"/>
          <w:pgMar w:top="820" w:right="283" w:bottom="280" w:left="850" w:header="720" w:footer="720" w:gutter="0"/>
          <w:cols w:num="2" w:space="720" w:equalWidth="0">
            <w:col w:w="1251" w:space="40"/>
            <w:col w:w="9496"/>
          </w:cols>
        </w:sectPr>
      </w:pPr>
    </w:p>
    <w:p w14:paraId="1BBAD78C" w14:textId="77777777" w:rsidR="007169A8" w:rsidRPr="000F538B" w:rsidRDefault="007169A8" w:rsidP="007169A8">
      <w:pPr>
        <w:pStyle w:val="a0"/>
        <w:ind w:left="570"/>
        <w:rPr>
          <w:sz w:val="26"/>
          <w:szCs w:val="26"/>
        </w:rPr>
      </w:pPr>
      <w:r w:rsidRPr="000F538B">
        <w:rPr>
          <w:sz w:val="26"/>
          <w:szCs w:val="26"/>
        </w:rPr>
        <w:t>следующим</w:t>
      </w:r>
      <w:r w:rsidRPr="000F538B">
        <w:rPr>
          <w:spacing w:val="-7"/>
          <w:sz w:val="26"/>
          <w:szCs w:val="26"/>
        </w:rPr>
        <w:t xml:space="preserve"> </w:t>
      </w:r>
      <w:r w:rsidRPr="000F538B">
        <w:rPr>
          <w:spacing w:val="-2"/>
          <w:sz w:val="26"/>
          <w:szCs w:val="26"/>
        </w:rPr>
        <w:t>образом:</w:t>
      </w:r>
    </w:p>
    <w:p w14:paraId="69EBCFDA" w14:textId="77777777" w:rsidR="007169A8" w:rsidRPr="000F538B" w:rsidRDefault="007169A8" w:rsidP="007169A8">
      <w:pPr>
        <w:pStyle w:val="a0"/>
        <w:ind w:left="0"/>
        <w:rPr>
          <w:sz w:val="26"/>
          <w:szCs w:val="26"/>
        </w:rPr>
      </w:pPr>
    </w:p>
    <w:p w14:paraId="1691CEAA" w14:textId="77777777" w:rsidR="007169A8" w:rsidRPr="000F538B" w:rsidRDefault="007169A8" w:rsidP="00FA0D92">
      <w:pPr>
        <w:pStyle w:val="a5"/>
        <w:numPr>
          <w:ilvl w:val="0"/>
          <w:numId w:val="137"/>
        </w:numPr>
        <w:tabs>
          <w:tab w:val="left" w:pos="1743"/>
        </w:tabs>
        <w:spacing w:before="1"/>
        <w:jc w:val="both"/>
        <w:rPr>
          <w:sz w:val="26"/>
          <w:szCs w:val="26"/>
        </w:rPr>
      </w:pPr>
      <w:r w:rsidRPr="000F538B">
        <w:rPr>
          <w:sz w:val="26"/>
          <w:szCs w:val="26"/>
        </w:rPr>
        <w:t>класс</w:t>
      </w:r>
      <w:r w:rsidRPr="000F538B">
        <w:rPr>
          <w:spacing w:val="-2"/>
          <w:sz w:val="26"/>
          <w:szCs w:val="26"/>
        </w:rPr>
        <w:t xml:space="preserve"> </w:t>
      </w:r>
      <w:r w:rsidRPr="000F538B">
        <w:rPr>
          <w:sz w:val="26"/>
          <w:szCs w:val="26"/>
        </w:rPr>
        <w:t>– 1</w:t>
      </w:r>
      <w:r w:rsidRPr="000F538B">
        <w:rPr>
          <w:spacing w:val="1"/>
          <w:sz w:val="26"/>
          <w:szCs w:val="26"/>
        </w:rPr>
        <w:t xml:space="preserve"> </w:t>
      </w:r>
      <w:r w:rsidRPr="000F538B">
        <w:rPr>
          <w:spacing w:val="-5"/>
          <w:sz w:val="26"/>
          <w:szCs w:val="26"/>
        </w:rPr>
        <w:t>час</w:t>
      </w:r>
    </w:p>
    <w:p w14:paraId="72B21BE2" w14:textId="77777777" w:rsidR="007169A8" w:rsidRPr="000F538B" w:rsidRDefault="007169A8" w:rsidP="00FA0D92">
      <w:pPr>
        <w:pStyle w:val="a5"/>
        <w:numPr>
          <w:ilvl w:val="0"/>
          <w:numId w:val="137"/>
        </w:numPr>
        <w:tabs>
          <w:tab w:val="left" w:pos="1743"/>
        </w:tabs>
        <w:jc w:val="both"/>
        <w:rPr>
          <w:sz w:val="26"/>
          <w:szCs w:val="26"/>
        </w:rPr>
      </w:pPr>
      <w:r w:rsidRPr="000F538B">
        <w:rPr>
          <w:sz w:val="26"/>
          <w:szCs w:val="26"/>
        </w:rPr>
        <w:t>класс</w:t>
      </w:r>
      <w:r w:rsidRPr="000F538B">
        <w:rPr>
          <w:spacing w:val="-2"/>
          <w:sz w:val="26"/>
          <w:szCs w:val="26"/>
        </w:rPr>
        <w:t xml:space="preserve"> </w:t>
      </w:r>
      <w:r w:rsidRPr="000F538B">
        <w:rPr>
          <w:sz w:val="26"/>
          <w:szCs w:val="26"/>
        </w:rPr>
        <w:t>– 1</w:t>
      </w:r>
      <w:r w:rsidRPr="000F538B">
        <w:rPr>
          <w:spacing w:val="1"/>
          <w:sz w:val="26"/>
          <w:szCs w:val="26"/>
        </w:rPr>
        <w:t xml:space="preserve"> </w:t>
      </w:r>
      <w:r w:rsidRPr="000F538B">
        <w:rPr>
          <w:spacing w:val="-5"/>
          <w:sz w:val="26"/>
          <w:szCs w:val="26"/>
        </w:rPr>
        <w:t>час</w:t>
      </w:r>
    </w:p>
    <w:p w14:paraId="35E49BEC" w14:textId="77777777" w:rsidR="007169A8" w:rsidRPr="000F538B" w:rsidRDefault="007169A8" w:rsidP="00FA0D92">
      <w:pPr>
        <w:pStyle w:val="a5"/>
        <w:numPr>
          <w:ilvl w:val="0"/>
          <w:numId w:val="137"/>
        </w:numPr>
        <w:tabs>
          <w:tab w:val="left" w:pos="1743"/>
        </w:tabs>
        <w:jc w:val="both"/>
        <w:rPr>
          <w:sz w:val="26"/>
          <w:szCs w:val="26"/>
        </w:rPr>
      </w:pPr>
      <w:r w:rsidRPr="000F538B">
        <w:rPr>
          <w:sz w:val="26"/>
          <w:szCs w:val="26"/>
        </w:rPr>
        <w:t>класс</w:t>
      </w:r>
      <w:r w:rsidRPr="000F538B">
        <w:rPr>
          <w:spacing w:val="-2"/>
          <w:sz w:val="26"/>
          <w:szCs w:val="26"/>
        </w:rPr>
        <w:t xml:space="preserve"> </w:t>
      </w:r>
      <w:r w:rsidRPr="000F538B">
        <w:rPr>
          <w:sz w:val="26"/>
          <w:szCs w:val="26"/>
        </w:rPr>
        <w:t>– 1</w:t>
      </w:r>
      <w:r w:rsidRPr="000F538B">
        <w:rPr>
          <w:spacing w:val="1"/>
          <w:sz w:val="26"/>
          <w:szCs w:val="26"/>
        </w:rPr>
        <w:t xml:space="preserve"> </w:t>
      </w:r>
      <w:r w:rsidRPr="000F538B">
        <w:rPr>
          <w:spacing w:val="-5"/>
          <w:sz w:val="26"/>
          <w:szCs w:val="26"/>
        </w:rPr>
        <w:t>час</w:t>
      </w:r>
    </w:p>
    <w:p w14:paraId="1E3E7917" w14:textId="77777777" w:rsidR="007169A8" w:rsidRPr="000F538B" w:rsidRDefault="007169A8" w:rsidP="00FA0D92">
      <w:pPr>
        <w:pStyle w:val="a5"/>
        <w:numPr>
          <w:ilvl w:val="0"/>
          <w:numId w:val="137"/>
        </w:numPr>
        <w:tabs>
          <w:tab w:val="left" w:pos="1743"/>
        </w:tabs>
        <w:jc w:val="both"/>
        <w:rPr>
          <w:sz w:val="26"/>
          <w:szCs w:val="26"/>
        </w:rPr>
      </w:pPr>
      <w:r w:rsidRPr="000F538B">
        <w:rPr>
          <w:sz w:val="26"/>
          <w:szCs w:val="26"/>
        </w:rPr>
        <w:t>класс</w:t>
      </w:r>
      <w:r w:rsidRPr="000F538B">
        <w:rPr>
          <w:spacing w:val="-2"/>
          <w:sz w:val="26"/>
          <w:szCs w:val="26"/>
        </w:rPr>
        <w:t xml:space="preserve"> </w:t>
      </w:r>
      <w:r w:rsidRPr="000F538B">
        <w:rPr>
          <w:sz w:val="26"/>
          <w:szCs w:val="26"/>
        </w:rPr>
        <w:t>– 1</w:t>
      </w:r>
      <w:r w:rsidRPr="000F538B">
        <w:rPr>
          <w:spacing w:val="1"/>
          <w:sz w:val="26"/>
          <w:szCs w:val="26"/>
        </w:rPr>
        <w:t xml:space="preserve"> </w:t>
      </w:r>
      <w:r w:rsidRPr="000F538B">
        <w:rPr>
          <w:spacing w:val="-5"/>
          <w:sz w:val="26"/>
          <w:szCs w:val="26"/>
        </w:rPr>
        <w:t>час</w:t>
      </w:r>
    </w:p>
    <w:p w14:paraId="5DB81E5A" w14:textId="77777777" w:rsidR="007169A8" w:rsidRPr="000F538B" w:rsidRDefault="007169A8" w:rsidP="00FA0D92">
      <w:pPr>
        <w:pStyle w:val="a5"/>
        <w:numPr>
          <w:ilvl w:val="0"/>
          <w:numId w:val="137"/>
        </w:numPr>
        <w:tabs>
          <w:tab w:val="left" w:pos="1743"/>
        </w:tabs>
        <w:jc w:val="both"/>
        <w:rPr>
          <w:sz w:val="26"/>
          <w:szCs w:val="26"/>
        </w:rPr>
      </w:pPr>
      <w:r w:rsidRPr="000F538B">
        <w:rPr>
          <w:sz w:val="26"/>
          <w:szCs w:val="26"/>
        </w:rPr>
        <w:t>класс</w:t>
      </w:r>
      <w:r w:rsidRPr="000F538B">
        <w:rPr>
          <w:spacing w:val="-2"/>
          <w:sz w:val="26"/>
          <w:szCs w:val="26"/>
        </w:rPr>
        <w:t xml:space="preserve"> </w:t>
      </w:r>
      <w:r w:rsidRPr="000F538B">
        <w:rPr>
          <w:sz w:val="26"/>
          <w:szCs w:val="26"/>
        </w:rPr>
        <w:t>– 1</w:t>
      </w:r>
      <w:r w:rsidRPr="000F538B">
        <w:rPr>
          <w:spacing w:val="1"/>
          <w:sz w:val="26"/>
          <w:szCs w:val="26"/>
        </w:rPr>
        <w:t xml:space="preserve"> </w:t>
      </w:r>
      <w:r w:rsidRPr="000F538B">
        <w:rPr>
          <w:spacing w:val="-5"/>
          <w:sz w:val="26"/>
          <w:szCs w:val="26"/>
        </w:rPr>
        <w:t>час</w:t>
      </w:r>
    </w:p>
    <w:p w14:paraId="7B7148F8" w14:textId="77777777" w:rsidR="007169A8" w:rsidRPr="000F538B" w:rsidRDefault="007169A8" w:rsidP="007169A8">
      <w:pPr>
        <w:pStyle w:val="a0"/>
        <w:spacing w:before="268"/>
        <w:ind w:left="570" w:right="568" w:firstLine="988"/>
        <w:rPr>
          <w:sz w:val="26"/>
          <w:szCs w:val="26"/>
        </w:rPr>
      </w:pPr>
      <w:r w:rsidRPr="000F538B">
        <w:rPr>
          <w:sz w:val="26"/>
          <w:szCs w:val="26"/>
        </w:rPr>
        <w:t>Логопедические занятия проводятся в специальном кабинете, оснащённом необходимым учебно-дидактическим материалом. Посещение занятий обязательно для всех обучающихся класса. Ответственность за посещение учащимися логопедических занятий возлагается на учителя-логопеда, учителя и руководителя учреждения.</w:t>
      </w:r>
    </w:p>
    <w:p w14:paraId="44094FF9" w14:textId="77777777" w:rsidR="007169A8" w:rsidRPr="000F538B" w:rsidRDefault="007169A8" w:rsidP="007169A8">
      <w:pPr>
        <w:pStyle w:val="a0"/>
        <w:ind w:left="570" w:right="562" w:firstLine="707"/>
        <w:rPr>
          <w:sz w:val="26"/>
          <w:szCs w:val="26"/>
        </w:rPr>
      </w:pPr>
      <w:r w:rsidRPr="000F538B">
        <w:rPr>
          <w:sz w:val="26"/>
          <w:szCs w:val="26"/>
        </w:rPr>
        <w:t xml:space="preserve">Коррекционная логопедическая работа по усвоению языковых средств </w:t>
      </w:r>
      <w:r w:rsidRPr="000F538B">
        <w:rPr>
          <w:sz w:val="26"/>
          <w:szCs w:val="26"/>
        </w:rPr>
        <w:lastRenderedPageBreak/>
        <w:t>сочетается с формированием предпосылок к усвоению грамматических понятий и правил правописания, овладение которыми связано с умением анализировать звуковой и морфологический состав слова, устанавливать связь слов в предложении, а также с упорядочением и формированием отдельных сторон учебной деятельности детей. Такая организация логопедической работы позволяет не только успешно осуществить коррекцию недостатков устной и письменной</w:t>
      </w:r>
      <w:r w:rsidRPr="000F538B">
        <w:rPr>
          <w:spacing w:val="40"/>
          <w:sz w:val="26"/>
          <w:szCs w:val="26"/>
        </w:rPr>
        <w:t xml:space="preserve"> </w:t>
      </w:r>
      <w:r w:rsidRPr="000F538B">
        <w:rPr>
          <w:sz w:val="26"/>
          <w:szCs w:val="26"/>
        </w:rPr>
        <w:t>речи учащихся, но и обеспечивает нормализацию их учебной деятельности.</w:t>
      </w:r>
    </w:p>
    <w:p w14:paraId="344DE34B" w14:textId="77777777" w:rsidR="007169A8" w:rsidRPr="000F538B" w:rsidRDefault="007169A8" w:rsidP="00FA0D92">
      <w:pPr>
        <w:pStyle w:val="a5"/>
        <w:numPr>
          <w:ilvl w:val="0"/>
          <w:numId w:val="140"/>
        </w:numPr>
        <w:tabs>
          <w:tab w:val="left" w:pos="3791"/>
        </w:tabs>
        <w:spacing w:before="5"/>
        <w:ind w:left="3791" w:hanging="360"/>
        <w:jc w:val="both"/>
        <w:rPr>
          <w:b/>
          <w:sz w:val="26"/>
          <w:szCs w:val="26"/>
        </w:rPr>
      </w:pPr>
      <w:r w:rsidRPr="000F538B">
        <w:rPr>
          <w:b/>
          <w:sz w:val="26"/>
          <w:szCs w:val="26"/>
        </w:rPr>
        <w:t>Личностные</w:t>
      </w:r>
      <w:r w:rsidRPr="000F538B">
        <w:rPr>
          <w:b/>
          <w:spacing w:val="-6"/>
          <w:sz w:val="26"/>
          <w:szCs w:val="26"/>
        </w:rPr>
        <w:t xml:space="preserve"> </w:t>
      </w:r>
      <w:r w:rsidRPr="000F538B">
        <w:rPr>
          <w:b/>
          <w:sz w:val="26"/>
          <w:szCs w:val="26"/>
        </w:rPr>
        <w:t>и</w:t>
      </w:r>
      <w:r w:rsidRPr="000F538B">
        <w:rPr>
          <w:b/>
          <w:spacing w:val="-5"/>
          <w:sz w:val="26"/>
          <w:szCs w:val="26"/>
        </w:rPr>
        <w:t xml:space="preserve"> </w:t>
      </w:r>
      <w:r w:rsidRPr="000F538B">
        <w:rPr>
          <w:b/>
          <w:sz w:val="26"/>
          <w:szCs w:val="26"/>
        </w:rPr>
        <w:t>предметные</w:t>
      </w:r>
      <w:r w:rsidRPr="000F538B">
        <w:rPr>
          <w:b/>
          <w:spacing w:val="-2"/>
          <w:sz w:val="26"/>
          <w:szCs w:val="26"/>
        </w:rPr>
        <w:t xml:space="preserve"> результаты</w:t>
      </w:r>
    </w:p>
    <w:p w14:paraId="2B1573F0" w14:textId="77777777" w:rsidR="007169A8" w:rsidRPr="000F538B" w:rsidRDefault="007169A8" w:rsidP="007169A8">
      <w:pPr>
        <w:pStyle w:val="a5"/>
        <w:rPr>
          <w:b/>
          <w:sz w:val="26"/>
          <w:szCs w:val="26"/>
        </w:rPr>
        <w:sectPr w:rsidR="007169A8" w:rsidRPr="000F538B" w:rsidSect="007169A8">
          <w:type w:val="continuous"/>
          <w:pgSz w:w="11920" w:h="16840"/>
          <w:pgMar w:top="820" w:right="283" w:bottom="280" w:left="850" w:header="720" w:footer="720" w:gutter="0"/>
          <w:cols w:space="720"/>
        </w:sectPr>
      </w:pPr>
    </w:p>
    <w:p w14:paraId="710D80CC" w14:textId="77777777" w:rsidR="007169A8" w:rsidRPr="000F538B" w:rsidRDefault="007169A8" w:rsidP="007169A8">
      <w:pPr>
        <w:spacing w:before="72"/>
        <w:ind w:left="3647"/>
        <w:rPr>
          <w:b/>
          <w:sz w:val="26"/>
          <w:szCs w:val="26"/>
        </w:rPr>
      </w:pPr>
      <w:r w:rsidRPr="000F538B">
        <w:rPr>
          <w:b/>
          <w:sz w:val="26"/>
          <w:szCs w:val="26"/>
        </w:rPr>
        <w:lastRenderedPageBreak/>
        <w:t>освоения</w:t>
      </w:r>
      <w:r w:rsidRPr="000F538B">
        <w:rPr>
          <w:b/>
          <w:spacing w:val="-8"/>
          <w:sz w:val="26"/>
          <w:szCs w:val="26"/>
        </w:rPr>
        <w:t xml:space="preserve"> </w:t>
      </w:r>
      <w:r w:rsidRPr="000F538B">
        <w:rPr>
          <w:b/>
          <w:sz w:val="26"/>
          <w:szCs w:val="26"/>
        </w:rPr>
        <w:t>программы</w:t>
      </w:r>
      <w:r w:rsidRPr="000F538B">
        <w:rPr>
          <w:b/>
          <w:spacing w:val="-13"/>
          <w:sz w:val="26"/>
          <w:szCs w:val="26"/>
        </w:rPr>
        <w:t xml:space="preserve"> </w:t>
      </w:r>
      <w:r w:rsidRPr="000F538B">
        <w:rPr>
          <w:b/>
          <w:sz w:val="26"/>
          <w:szCs w:val="26"/>
        </w:rPr>
        <w:t>коррекционного</w:t>
      </w:r>
      <w:r w:rsidRPr="000F538B">
        <w:rPr>
          <w:b/>
          <w:spacing w:val="-7"/>
          <w:sz w:val="26"/>
          <w:szCs w:val="26"/>
        </w:rPr>
        <w:t xml:space="preserve"> </w:t>
      </w:r>
      <w:r w:rsidRPr="000F538B">
        <w:rPr>
          <w:b/>
          <w:spacing w:val="-4"/>
          <w:sz w:val="26"/>
          <w:szCs w:val="26"/>
        </w:rPr>
        <w:t>курса</w:t>
      </w:r>
    </w:p>
    <w:p w14:paraId="2E12FE4F" w14:textId="77777777" w:rsidR="007169A8" w:rsidRPr="000F538B" w:rsidRDefault="007169A8" w:rsidP="007169A8">
      <w:pPr>
        <w:pStyle w:val="a0"/>
        <w:tabs>
          <w:tab w:val="left" w:pos="1974"/>
          <w:tab w:val="left" w:pos="2702"/>
          <w:tab w:val="left" w:pos="5875"/>
          <w:tab w:val="left" w:pos="6868"/>
          <w:tab w:val="left" w:pos="8780"/>
          <w:tab w:val="left" w:pos="9857"/>
        </w:tabs>
        <w:spacing w:before="268"/>
        <w:ind w:left="570" w:right="573" w:firstLine="988"/>
        <w:rPr>
          <w:sz w:val="26"/>
          <w:szCs w:val="26"/>
        </w:rPr>
      </w:pPr>
      <w:r w:rsidRPr="000F538B">
        <w:rPr>
          <w:spacing w:val="-10"/>
          <w:sz w:val="26"/>
          <w:szCs w:val="26"/>
        </w:rPr>
        <w:t>В</w:t>
      </w:r>
      <w:r w:rsidRPr="000F538B">
        <w:rPr>
          <w:sz w:val="26"/>
          <w:szCs w:val="26"/>
        </w:rPr>
        <w:tab/>
      </w:r>
      <w:r w:rsidRPr="000F538B">
        <w:rPr>
          <w:spacing w:val="-4"/>
          <w:sz w:val="26"/>
          <w:szCs w:val="26"/>
        </w:rPr>
        <w:t>ходе</w:t>
      </w:r>
      <w:r w:rsidRPr="000F538B">
        <w:rPr>
          <w:sz w:val="26"/>
          <w:szCs w:val="26"/>
        </w:rPr>
        <w:tab/>
      </w:r>
      <w:r w:rsidRPr="000F538B">
        <w:rPr>
          <w:spacing w:val="-2"/>
          <w:sz w:val="26"/>
          <w:szCs w:val="26"/>
        </w:rPr>
        <w:t>коррекционно-развивающей</w:t>
      </w:r>
      <w:r w:rsidRPr="000F538B">
        <w:rPr>
          <w:sz w:val="26"/>
          <w:szCs w:val="26"/>
        </w:rPr>
        <w:tab/>
      </w:r>
      <w:r w:rsidRPr="000F538B">
        <w:rPr>
          <w:spacing w:val="-2"/>
          <w:sz w:val="26"/>
          <w:szCs w:val="26"/>
        </w:rPr>
        <w:t>работы</w:t>
      </w:r>
      <w:r w:rsidRPr="000F538B">
        <w:rPr>
          <w:sz w:val="26"/>
          <w:szCs w:val="26"/>
        </w:rPr>
        <w:tab/>
      </w:r>
      <w:r w:rsidRPr="000F538B">
        <w:rPr>
          <w:spacing w:val="-2"/>
          <w:sz w:val="26"/>
          <w:szCs w:val="26"/>
        </w:rPr>
        <w:t>обеспечиваются</w:t>
      </w:r>
      <w:r w:rsidRPr="000F538B">
        <w:rPr>
          <w:sz w:val="26"/>
          <w:szCs w:val="26"/>
        </w:rPr>
        <w:tab/>
      </w:r>
      <w:r w:rsidRPr="000F538B">
        <w:rPr>
          <w:spacing w:val="-2"/>
          <w:sz w:val="26"/>
          <w:szCs w:val="26"/>
        </w:rPr>
        <w:t>условия</w:t>
      </w:r>
      <w:r w:rsidRPr="000F538B">
        <w:rPr>
          <w:sz w:val="26"/>
          <w:szCs w:val="26"/>
        </w:rPr>
        <w:tab/>
      </w:r>
      <w:r w:rsidRPr="000F538B">
        <w:rPr>
          <w:spacing w:val="-4"/>
          <w:sz w:val="26"/>
          <w:szCs w:val="26"/>
        </w:rPr>
        <w:t xml:space="preserve">для </w:t>
      </w:r>
      <w:r w:rsidRPr="000F538B">
        <w:rPr>
          <w:sz w:val="26"/>
          <w:szCs w:val="26"/>
        </w:rPr>
        <w:t>достижения обучающимися личностных и предметных результатов.</w:t>
      </w:r>
    </w:p>
    <w:p w14:paraId="29B2DB44" w14:textId="77777777" w:rsidR="007169A8" w:rsidRPr="000F538B" w:rsidRDefault="007169A8" w:rsidP="00FA0D92">
      <w:pPr>
        <w:pStyle w:val="a5"/>
        <w:numPr>
          <w:ilvl w:val="1"/>
          <w:numId w:val="140"/>
        </w:numPr>
        <w:tabs>
          <w:tab w:val="left" w:pos="5327"/>
        </w:tabs>
        <w:spacing w:before="20" w:line="540" w:lineRule="atLeast"/>
        <w:ind w:right="3841" w:firstLine="4293"/>
        <w:jc w:val="both"/>
        <w:rPr>
          <w:sz w:val="26"/>
          <w:szCs w:val="26"/>
        </w:rPr>
      </w:pPr>
      <w:r w:rsidRPr="000F538B">
        <w:rPr>
          <w:b/>
          <w:spacing w:val="-4"/>
          <w:sz w:val="26"/>
          <w:szCs w:val="26"/>
        </w:rPr>
        <w:t xml:space="preserve">класс </w:t>
      </w:r>
      <w:r w:rsidRPr="000F538B">
        <w:rPr>
          <w:b/>
          <w:sz w:val="26"/>
          <w:szCs w:val="26"/>
        </w:rPr>
        <w:t>Личностные</w:t>
      </w:r>
      <w:r w:rsidRPr="000F538B">
        <w:rPr>
          <w:b/>
          <w:spacing w:val="-15"/>
          <w:sz w:val="26"/>
          <w:szCs w:val="26"/>
        </w:rPr>
        <w:t xml:space="preserve"> </w:t>
      </w:r>
      <w:r w:rsidRPr="000F538B">
        <w:rPr>
          <w:b/>
          <w:sz w:val="26"/>
          <w:szCs w:val="26"/>
        </w:rPr>
        <w:t>результаты</w:t>
      </w:r>
      <w:r w:rsidRPr="000F538B">
        <w:rPr>
          <w:b/>
          <w:spacing w:val="-15"/>
          <w:sz w:val="26"/>
          <w:szCs w:val="26"/>
        </w:rPr>
        <w:t xml:space="preserve"> </w:t>
      </w:r>
      <w:r w:rsidRPr="000F538B">
        <w:rPr>
          <w:sz w:val="26"/>
          <w:szCs w:val="26"/>
        </w:rPr>
        <w:t>освоения</w:t>
      </w:r>
      <w:r w:rsidRPr="000F538B">
        <w:rPr>
          <w:spacing w:val="-14"/>
          <w:sz w:val="26"/>
          <w:szCs w:val="26"/>
        </w:rPr>
        <w:t xml:space="preserve"> </w:t>
      </w:r>
      <w:r w:rsidRPr="000F538B">
        <w:rPr>
          <w:sz w:val="26"/>
          <w:szCs w:val="26"/>
        </w:rPr>
        <w:t>коррекционного</w:t>
      </w:r>
      <w:r w:rsidRPr="000F538B">
        <w:rPr>
          <w:spacing w:val="-15"/>
          <w:sz w:val="26"/>
          <w:szCs w:val="26"/>
        </w:rPr>
        <w:t xml:space="preserve"> </w:t>
      </w:r>
      <w:r w:rsidRPr="000F538B">
        <w:rPr>
          <w:sz w:val="26"/>
          <w:szCs w:val="26"/>
        </w:rPr>
        <w:t>курса:</w:t>
      </w:r>
    </w:p>
    <w:p w14:paraId="4D928CE1" w14:textId="77777777" w:rsidR="007169A8" w:rsidRPr="000F538B" w:rsidRDefault="007169A8" w:rsidP="00FA0D92">
      <w:pPr>
        <w:pStyle w:val="a5"/>
        <w:numPr>
          <w:ilvl w:val="1"/>
          <w:numId w:val="138"/>
        </w:numPr>
        <w:tabs>
          <w:tab w:val="left" w:pos="1575"/>
        </w:tabs>
        <w:spacing w:before="11"/>
        <w:ind w:right="608"/>
        <w:rPr>
          <w:sz w:val="26"/>
          <w:szCs w:val="26"/>
        </w:rPr>
      </w:pPr>
      <w:r w:rsidRPr="000F538B">
        <w:rPr>
          <w:sz w:val="26"/>
          <w:szCs w:val="26"/>
        </w:rPr>
        <w:t>осознание</w:t>
      </w:r>
      <w:r w:rsidRPr="000F538B">
        <w:rPr>
          <w:spacing w:val="31"/>
          <w:sz w:val="26"/>
          <w:szCs w:val="26"/>
        </w:rPr>
        <w:t xml:space="preserve"> </w:t>
      </w:r>
      <w:r w:rsidRPr="000F538B">
        <w:rPr>
          <w:sz w:val="26"/>
          <w:szCs w:val="26"/>
        </w:rPr>
        <w:t>себя</w:t>
      </w:r>
      <w:r w:rsidRPr="000F538B">
        <w:rPr>
          <w:spacing w:val="31"/>
          <w:sz w:val="26"/>
          <w:szCs w:val="26"/>
        </w:rPr>
        <w:t xml:space="preserve"> </w:t>
      </w:r>
      <w:r w:rsidRPr="000F538B">
        <w:rPr>
          <w:sz w:val="26"/>
          <w:szCs w:val="26"/>
        </w:rPr>
        <w:t>как гражданина</w:t>
      </w:r>
      <w:r w:rsidRPr="000F538B">
        <w:rPr>
          <w:spacing w:val="31"/>
          <w:sz w:val="26"/>
          <w:szCs w:val="26"/>
        </w:rPr>
        <w:t xml:space="preserve"> </w:t>
      </w:r>
      <w:r w:rsidRPr="000F538B">
        <w:rPr>
          <w:sz w:val="26"/>
          <w:szCs w:val="26"/>
        </w:rPr>
        <w:t>России;</w:t>
      </w:r>
      <w:r w:rsidRPr="000F538B">
        <w:rPr>
          <w:spacing w:val="33"/>
          <w:sz w:val="26"/>
          <w:szCs w:val="26"/>
        </w:rPr>
        <w:t xml:space="preserve"> </w:t>
      </w:r>
      <w:r w:rsidRPr="000F538B">
        <w:rPr>
          <w:sz w:val="26"/>
          <w:szCs w:val="26"/>
        </w:rPr>
        <w:t>формирование</w:t>
      </w:r>
      <w:r w:rsidRPr="000F538B">
        <w:rPr>
          <w:spacing w:val="31"/>
          <w:sz w:val="26"/>
          <w:szCs w:val="26"/>
        </w:rPr>
        <w:t xml:space="preserve"> </w:t>
      </w:r>
      <w:r w:rsidRPr="000F538B">
        <w:rPr>
          <w:sz w:val="26"/>
          <w:szCs w:val="26"/>
        </w:rPr>
        <w:t>чувства</w:t>
      </w:r>
      <w:r w:rsidRPr="000F538B">
        <w:rPr>
          <w:spacing w:val="31"/>
          <w:sz w:val="26"/>
          <w:szCs w:val="26"/>
        </w:rPr>
        <w:t xml:space="preserve"> </w:t>
      </w:r>
      <w:r w:rsidRPr="000F538B">
        <w:rPr>
          <w:sz w:val="26"/>
          <w:szCs w:val="26"/>
        </w:rPr>
        <w:t xml:space="preserve">гордости за свою </w:t>
      </w:r>
      <w:r w:rsidRPr="000F538B">
        <w:rPr>
          <w:spacing w:val="-2"/>
          <w:sz w:val="26"/>
          <w:szCs w:val="26"/>
        </w:rPr>
        <w:t>Родину;</w:t>
      </w:r>
    </w:p>
    <w:p w14:paraId="0A337107" w14:textId="77777777" w:rsidR="007169A8" w:rsidRPr="000F538B" w:rsidRDefault="007169A8" w:rsidP="00FA0D92">
      <w:pPr>
        <w:pStyle w:val="a5"/>
        <w:numPr>
          <w:ilvl w:val="1"/>
          <w:numId w:val="138"/>
        </w:numPr>
        <w:tabs>
          <w:tab w:val="left" w:pos="1575"/>
        </w:tabs>
        <w:spacing w:before="3" w:line="235" w:lineRule="auto"/>
        <w:ind w:right="697"/>
        <w:rPr>
          <w:sz w:val="26"/>
          <w:szCs w:val="26"/>
        </w:rPr>
      </w:pPr>
      <w:r w:rsidRPr="000F538B">
        <w:rPr>
          <w:sz w:val="26"/>
          <w:szCs w:val="26"/>
        </w:rPr>
        <w:t>формирование</w:t>
      </w:r>
      <w:r w:rsidRPr="000F538B">
        <w:rPr>
          <w:spacing w:val="38"/>
          <w:sz w:val="26"/>
          <w:szCs w:val="26"/>
        </w:rPr>
        <w:t xml:space="preserve"> </w:t>
      </w:r>
      <w:r w:rsidRPr="000F538B">
        <w:rPr>
          <w:sz w:val="26"/>
          <w:szCs w:val="26"/>
        </w:rPr>
        <w:t>уважительного</w:t>
      </w:r>
      <w:r w:rsidRPr="000F538B">
        <w:rPr>
          <w:spacing w:val="37"/>
          <w:sz w:val="26"/>
          <w:szCs w:val="26"/>
        </w:rPr>
        <w:t xml:space="preserve"> </w:t>
      </w:r>
      <w:r w:rsidRPr="000F538B">
        <w:rPr>
          <w:sz w:val="26"/>
          <w:szCs w:val="26"/>
        </w:rPr>
        <w:t>отношения</w:t>
      </w:r>
      <w:r w:rsidRPr="000F538B">
        <w:rPr>
          <w:spacing w:val="37"/>
          <w:sz w:val="26"/>
          <w:szCs w:val="26"/>
        </w:rPr>
        <w:t xml:space="preserve"> </w:t>
      </w:r>
      <w:r w:rsidRPr="000F538B">
        <w:rPr>
          <w:sz w:val="26"/>
          <w:szCs w:val="26"/>
        </w:rPr>
        <w:t>к</w:t>
      </w:r>
      <w:r w:rsidRPr="000F538B">
        <w:rPr>
          <w:spacing w:val="36"/>
          <w:sz w:val="26"/>
          <w:szCs w:val="26"/>
        </w:rPr>
        <w:t xml:space="preserve"> </w:t>
      </w:r>
      <w:r w:rsidRPr="000F538B">
        <w:rPr>
          <w:sz w:val="26"/>
          <w:szCs w:val="26"/>
        </w:rPr>
        <w:t>иному</w:t>
      </w:r>
      <w:r w:rsidRPr="000F538B">
        <w:rPr>
          <w:spacing w:val="36"/>
          <w:sz w:val="26"/>
          <w:szCs w:val="26"/>
        </w:rPr>
        <w:t xml:space="preserve"> </w:t>
      </w:r>
      <w:r w:rsidRPr="000F538B">
        <w:rPr>
          <w:sz w:val="26"/>
          <w:szCs w:val="26"/>
        </w:rPr>
        <w:t>мнению,</w:t>
      </w:r>
      <w:r w:rsidRPr="000F538B">
        <w:rPr>
          <w:spacing w:val="36"/>
          <w:sz w:val="26"/>
          <w:szCs w:val="26"/>
        </w:rPr>
        <w:t xml:space="preserve"> </w:t>
      </w:r>
      <w:r w:rsidRPr="000F538B">
        <w:rPr>
          <w:sz w:val="26"/>
          <w:szCs w:val="26"/>
        </w:rPr>
        <w:t>истории</w:t>
      </w:r>
      <w:r w:rsidRPr="000F538B">
        <w:rPr>
          <w:spacing w:val="35"/>
          <w:sz w:val="26"/>
          <w:szCs w:val="26"/>
        </w:rPr>
        <w:t xml:space="preserve"> </w:t>
      </w:r>
      <w:r w:rsidRPr="000F538B">
        <w:rPr>
          <w:sz w:val="26"/>
          <w:szCs w:val="26"/>
        </w:rPr>
        <w:t>и</w:t>
      </w:r>
      <w:r w:rsidRPr="000F538B">
        <w:rPr>
          <w:spacing w:val="35"/>
          <w:sz w:val="26"/>
          <w:szCs w:val="26"/>
        </w:rPr>
        <w:t xml:space="preserve"> </w:t>
      </w:r>
      <w:r w:rsidRPr="000F538B">
        <w:rPr>
          <w:sz w:val="26"/>
          <w:szCs w:val="26"/>
        </w:rPr>
        <w:t>культуре других народов;</w:t>
      </w:r>
    </w:p>
    <w:p w14:paraId="7283D27C" w14:textId="77777777" w:rsidR="007169A8" w:rsidRPr="000F538B" w:rsidRDefault="007169A8" w:rsidP="00FA0D92">
      <w:pPr>
        <w:pStyle w:val="a5"/>
        <w:numPr>
          <w:ilvl w:val="1"/>
          <w:numId w:val="138"/>
        </w:numPr>
        <w:tabs>
          <w:tab w:val="left" w:pos="1574"/>
        </w:tabs>
        <w:spacing w:line="291" w:lineRule="exact"/>
        <w:ind w:left="1574" w:hanging="360"/>
        <w:rPr>
          <w:sz w:val="26"/>
          <w:szCs w:val="26"/>
        </w:rPr>
      </w:pPr>
      <w:r w:rsidRPr="000F538B">
        <w:rPr>
          <w:sz w:val="26"/>
          <w:szCs w:val="26"/>
        </w:rPr>
        <w:t>овладение</w:t>
      </w:r>
      <w:r w:rsidRPr="000F538B">
        <w:rPr>
          <w:spacing w:val="-14"/>
          <w:sz w:val="26"/>
          <w:szCs w:val="26"/>
        </w:rPr>
        <w:t xml:space="preserve"> </w:t>
      </w:r>
      <w:r w:rsidRPr="000F538B">
        <w:rPr>
          <w:sz w:val="26"/>
          <w:szCs w:val="26"/>
        </w:rPr>
        <w:t>социально</w:t>
      </w:r>
      <w:r w:rsidRPr="000F538B">
        <w:rPr>
          <w:spacing w:val="-8"/>
          <w:sz w:val="26"/>
          <w:szCs w:val="26"/>
        </w:rPr>
        <w:t xml:space="preserve"> </w:t>
      </w:r>
      <w:r w:rsidRPr="000F538B">
        <w:rPr>
          <w:sz w:val="26"/>
          <w:szCs w:val="26"/>
        </w:rPr>
        <w:t>бытовыми</w:t>
      </w:r>
      <w:r w:rsidRPr="000F538B">
        <w:rPr>
          <w:spacing w:val="-8"/>
          <w:sz w:val="26"/>
          <w:szCs w:val="26"/>
        </w:rPr>
        <w:t xml:space="preserve"> </w:t>
      </w:r>
      <w:r w:rsidRPr="000F538B">
        <w:rPr>
          <w:sz w:val="26"/>
          <w:szCs w:val="26"/>
        </w:rPr>
        <w:t>умениями,</w:t>
      </w:r>
      <w:r w:rsidRPr="000F538B">
        <w:rPr>
          <w:spacing w:val="-8"/>
          <w:sz w:val="26"/>
          <w:szCs w:val="26"/>
        </w:rPr>
        <w:t xml:space="preserve"> </w:t>
      </w:r>
      <w:r w:rsidRPr="000F538B">
        <w:rPr>
          <w:sz w:val="26"/>
          <w:szCs w:val="26"/>
        </w:rPr>
        <w:t>используемыми</w:t>
      </w:r>
      <w:r w:rsidRPr="000F538B">
        <w:rPr>
          <w:spacing w:val="-9"/>
          <w:sz w:val="26"/>
          <w:szCs w:val="26"/>
        </w:rPr>
        <w:t xml:space="preserve"> </w:t>
      </w:r>
      <w:r w:rsidRPr="000F538B">
        <w:rPr>
          <w:sz w:val="26"/>
          <w:szCs w:val="26"/>
        </w:rPr>
        <w:t>в</w:t>
      </w:r>
      <w:r w:rsidRPr="000F538B">
        <w:rPr>
          <w:spacing w:val="-6"/>
          <w:sz w:val="26"/>
          <w:szCs w:val="26"/>
        </w:rPr>
        <w:t xml:space="preserve"> </w:t>
      </w:r>
      <w:r w:rsidRPr="000F538B">
        <w:rPr>
          <w:sz w:val="26"/>
          <w:szCs w:val="26"/>
        </w:rPr>
        <w:t>повседневной</w:t>
      </w:r>
      <w:r w:rsidRPr="000F538B">
        <w:rPr>
          <w:spacing w:val="-7"/>
          <w:sz w:val="26"/>
          <w:szCs w:val="26"/>
        </w:rPr>
        <w:t xml:space="preserve"> </w:t>
      </w:r>
      <w:r w:rsidRPr="000F538B">
        <w:rPr>
          <w:spacing w:val="-2"/>
          <w:sz w:val="26"/>
          <w:szCs w:val="26"/>
        </w:rPr>
        <w:t>жизни;</w:t>
      </w:r>
    </w:p>
    <w:p w14:paraId="462EE10C" w14:textId="77777777" w:rsidR="007169A8" w:rsidRPr="000F538B" w:rsidRDefault="007169A8" w:rsidP="00FA0D92">
      <w:pPr>
        <w:pStyle w:val="a5"/>
        <w:numPr>
          <w:ilvl w:val="1"/>
          <w:numId w:val="138"/>
        </w:numPr>
        <w:tabs>
          <w:tab w:val="left" w:pos="1575"/>
          <w:tab w:val="left" w:pos="2782"/>
          <w:tab w:val="left" w:pos="4079"/>
          <w:tab w:val="left" w:pos="5883"/>
          <w:tab w:val="left" w:pos="6292"/>
          <w:tab w:val="left" w:pos="7732"/>
          <w:tab w:val="left" w:pos="8920"/>
        </w:tabs>
        <w:spacing w:before="11" w:line="235" w:lineRule="auto"/>
        <w:ind w:right="592"/>
        <w:rPr>
          <w:sz w:val="26"/>
          <w:szCs w:val="26"/>
        </w:rPr>
      </w:pPr>
      <w:r w:rsidRPr="000F538B">
        <w:rPr>
          <w:spacing w:val="-2"/>
          <w:sz w:val="26"/>
          <w:szCs w:val="26"/>
        </w:rPr>
        <w:t>владение</w:t>
      </w:r>
      <w:r w:rsidRPr="000F538B">
        <w:rPr>
          <w:sz w:val="26"/>
          <w:szCs w:val="26"/>
        </w:rPr>
        <w:tab/>
      </w:r>
      <w:r w:rsidRPr="000F538B">
        <w:rPr>
          <w:spacing w:val="-2"/>
          <w:sz w:val="26"/>
          <w:szCs w:val="26"/>
        </w:rPr>
        <w:t>навыками</w:t>
      </w:r>
      <w:r w:rsidRPr="000F538B">
        <w:rPr>
          <w:sz w:val="26"/>
          <w:szCs w:val="26"/>
        </w:rPr>
        <w:tab/>
      </w:r>
      <w:r w:rsidRPr="000F538B">
        <w:rPr>
          <w:spacing w:val="-2"/>
          <w:sz w:val="26"/>
          <w:szCs w:val="26"/>
        </w:rPr>
        <w:t>коммуникации</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принятыми</w:t>
      </w:r>
      <w:r w:rsidRPr="000F538B">
        <w:rPr>
          <w:sz w:val="26"/>
          <w:szCs w:val="26"/>
        </w:rPr>
        <w:tab/>
      </w:r>
      <w:r w:rsidRPr="000F538B">
        <w:rPr>
          <w:spacing w:val="-2"/>
          <w:sz w:val="26"/>
          <w:szCs w:val="26"/>
        </w:rPr>
        <w:t>нормами</w:t>
      </w:r>
      <w:r w:rsidRPr="000F538B">
        <w:rPr>
          <w:sz w:val="26"/>
          <w:szCs w:val="26"/>
        </w:rPr>
        <w:tab/>
      </w:r>
      <w:r w:rsidRPr="000F538B">
        <w:rPr>
          <w:spacing w:val="-2"/>
          <w:sz w:val="26"/>
          <w:szCs w:val="26"/>
        </w:rPr>
        <w:t>социального взаимодействия;</w:t>
      </w:r>
    </w:p>
    <w:p w14:paraId="0F7C68E5" w14:textId="77777777" w:rsidR="007169A8" w:rsidRPr="000F538B" w:rsidRDefault="007169A8" w:rsidP="00FA0D92">
      <w:pPr>
        <w:pStyle w:val="a5"/>
        <w:numPr>
          <w:ilvl w:val="1"/>
          <w:numId w:val="138"/>
        </w:numPr>
        <w:tabs>
          <w:tab w:val="left" w:pos="1575"/>
        </w:tabs>
        <w:spacing w:before="10" w:line="235" w:lineRule="auto"/>
        <w:ind w:right="750"/>
        <w:rPr>
          <w:sz w:val="26"/>
          <w:szCs w:val="26"/>
        </w:rPr>
      </w:pPr>
      <w:r w:rsidRPr="000F538B">
        <w:rPr>
          <w:sz w:val="26"/>
          <w:szCs w:val="26"/>
        </w:rPr>
        <w:t>способность</w:t>
      </w:r>
      <w:r w:rsidRPr="000F538B">
        <w:rPr>
          <w:spacing w:val="-6"/>
          <w:sz w:val="26"/>
          <w:szCs w:val="26"/>
        </w:rPr>
        <w:t xml:space="preserve"> </w:t>
      </w:r>
      <w:r w:rsidRPr="000F538B">
        <w:rPr>
          <w:sz w:val="26"/>
          <w:szCs w:val="26"/>
        </w:rPr>
        <w:t>к</w:t>
      </w:r>
      <w:r w:rsidRPr="000F538B">
        <w:rPr>
          <w:spacing w:val="-4"/>
          <w:sz w:val="26"/>
          <w:szCs w:val="26"/>
        </w:rPr>
        <w:t xml:space="preserve"> </w:t>
      </w:r>
      <w:r w:rsidRPr="000F538B">
        <w:rPr>
          <w:sz w:val="26"/>
          <w:szCs w:val="26"/>
        </w:rPr>
        <w:t>осмыслению</w:t>
      </w:r>
      <w:r w:rsidRPr="000F538B">
        <w:rPr>
          <w:spacing w:val="-4"/>
          <w:sz w:val="26"/>
          <w:szCs w:val="26"/>
        </w:rPr>
        <w:t xml:space="preserve"> </w:t>
      </w:r>
      <w:r w:rsidRPr="000F538B">
        <w:rPr>
          <w:sz w:val="26"/>
          <w:szCs w:val="26"/>
        </w:rPr>
        <w:t>социального</w:t>
      </w:r>
      <w:r w:rsidRPr="000F538B">
        <w:rPr>
          <w:spacing w:val="-4"/>
          <w:sz w:val="26"/>
          <w:szCs w:val="26"/>
        </w:rPr>
        <w:t xml:space="preserve"> </w:t>
      </w:r>
      <w:r w:rsidRPr="000F538B">
        <w:rPr>
          <w:sz w:val="26"/>
          <w:szCs w:val="26"/>
        </w:rPr>
        <w:t>окружения,</w:t>
      </w:r>
      <w:r w:rsidRPr="000F538B">
        <w:rPr>
          <w:spacing w:val="-4"/>
          <w:sz w:val="26"/>
          <w:szCs w:val="26"/>
        </w:rPr>
        <w:t xml:space="preserve"> </w:t>
      </w:r>
      <w:r w:rsidRPr="000F538B">
        <w:rPr>
          <w:sz w:val="26"/>
          <w:szCs w:val="26"/>
        </w:rPr>
        <w:t>своего</w:t>
      </w:r>
      <w:r w:rsidRPr="000F538B">
        <w:rPr>
          <w:spacing w:val="-4"/>
          <w:sz w:val="26"/>
          <w:szCs w:val="26"/>
        </w:rPr>
        <w:t xml:space="preserve"> </w:t>
      </w:r>
      <w:r w:rsidRPr="000F538B">
        <w:rPr>
          <w:sz w:val="26"/>
          <w:szCs w:val="26"/>
        </w:rPr>
        <w:t>места</w:t>
      </w:r>
      <w:r w:rsidRPr="000F538B">
        <w:rPr>
          <w:spacing w:val="-3"/>
          <w:sz w:val="26"/>
          <w:szCs w:val="26"/>
        </w:rPr>
        <w:t xml:space="preserve"> </w:t>
      </w:r>
      <w:r w:rsidRPr="000F538B">
        <w:rPr>
          <w:sz w:val="26"/>
          <w:szCs w:val="26"/>
        </w:rPr>
        <w:t>в</w:t>
      </w:r>
      <w:r w:rsidRPr="000F538B">
        <w:rPr>
          <w:spacing w:val="-6"/>
          <w:sz w:val="26"/>
          <w:szCs w:val="26"/>
        </w:rPr>
        <w:t xml:space="preserve"> </w:t>
      </w:r>
      <w:r w:rsidRPr="000F538B">
        <w:rPr>
          <w:sz w:val="26"/>
          <w:szCs w:val="26"/>
        </w:rPr>
        <w:t>нем,</w:t>
      </w:r>
      <w:r w:rsidRPr="000F538B">
        <w:rPr>
          <w:spacing w:val="-4"/>
          <w:sz w:val="26"/>
          <w:szCs w:val="26"/>
        </w:rPr>
        <w:t xml:space="preserve"> </w:t>
      </w:r>
      <w:r w:rsidRPr="000F538B">
        <w:rPr>
          <w:sz w:val="26"/>
          <w:szCs w:val="26"/>
        </w:rPr>
        <w:t>принятие соответствующих возрасту ценностей и социальных ролей;</w:t>
      </w:r>
    </w:p>
    <w:p w14:paraId="32D0E35F" w14:textId="77777777" w:rsidR="007169A8" w:rsidRPr="000F538B" w:rsidRDefault="007169A8" w:rsidP="00FA0D92">
      <w:pPr>
        <w:pStyle w:val="a5"/>
        <w:numPr>
          <w:ilvl w:val="1"/>
          <w:numId w:val="138"/>
        </w:numPr>
        <w:tabs>
          <w:tab w:val="left" w:pos="1575"/>
          <w:tab w:val="left" w:pos="2682"/>
          <w:tab w:val="left" w:pos="3747"/>
          <w:tab w:val="left" w:pos="5563"/>
          <w:tab w:val="left" w:pos="5879"/>
          <w:tab w:val="left" w:pos="7200"/>
          <w:tab w:val="left" w:pos="7536"/>
          <w:tab w:val="left" w:pos="9160"/>
          <w:tab w:val="left" w:pos="9477"/>
        </w:tabs>
        <w:spacing w:before="6" w:line="235" w:lineRule="auto"/>
        <w:ind w:right="579"/>
        <w:rPr>
          <w:sz w:val="26"/>
          <w:szCs w:val="26"/>
        </w:rPr>
      </w:pPr>
      <w:r w:rsidRPr="000F538B">
        <w:rPr>
          <w:spacing w:val="-2"/>
          <w:sz w:val="26"/>
          <w:szCs w:val="26"/>
        </w:rPr>
        <w:t>развитие</w:t>
      </w:r>
      <w:r w:rsidRPr="000F538B">
        <w:rPr>
          <w:sz w:val="26"/>
          <w:szCs w:val="26"/>
        </w:rPr>
        <w:tab/>
      </w:r>
      <w:r w:rsidRPr="000F538B">
        <w:rPr>
          <w:spacing w:val="-2"/>
          <w:sz w:val="26"/>
          <w:szCs w:val="26"/>
        </w:rPr>
        <w:t>навыков</w:t>
      </w:r>
      <w:r w:rsidRPr="000F538B">
        <w:rPr>
          <w:sz w:val="26"/>
          <w:szCs w:val="26"/>
        </w:rPr>
        <w:tab/>
      </w:r>
      <w:r w:rsidRPr="000F538B">
        <w:rPr>
          <w:spacing w:val="-2"/>
          <w:sz w:val="26"/>
          <w:szCs w:val="26"/>
        </w:rPr>
        <w:t>сотрудничества</w:t>
      </w:r>
      <w:r w:rsidRPr="000F538B">
        <w:rPr>
          <w:sz w:val="26"/>
          <w:szCs w:val="26"/>
        </w:rPr>
        <w:tab/>
      </w:r>
      <w:r w:rsidRPr="000F538B">
        <w:rPr>
          <w:spacing w:val="-10"/>
          <w:sz w:val="26"/>
          <w:szCs w:val="26"/>
        </w:rPr>
        <w:t>с</w:t>
      </w:r>
      <w:r w:rsidRPr="000F538B">
        <w:rPr>
          <w:sz w:val="26"/>
          <w:szCs w:val="26"/>
        </w:rPr>
        <w:tab/>
      </w:r>
      <w:r w:rsidRPr="000F538B">
        <w:rPr>
          <w:spacing w:val="-2"/>
          <w:sz w:val="26"/>
          <w:szCs w:val="26"/>
        </w:rPr>
        <w:t>взрослыми</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сверстниками</w:t>
      </w:r>
      <w:r w:rsidRPr="000F538B">
        <w:rPr>
          <w:sz w:val="26"/>
          <w:szCs w:val="26"/>
        </w:rPr>
        <w:tab/>
      </w:r>
      <w:r w:rsidRPr="000F538B">
        <w:rPr>
          <w:spacing w:val="-10"/>
          <w:sz w:val="26"/>
          <w:szCs w:val="26"/>
        </w:rPr>
        <w:t>в</w:t>
      </w:r>
      <w:r w:rsidRPr="000F538B">
        <w:rPr>
          <w:sz w:val="26"/>
          <w:szCs w:val="26"/>
        </w:rPr>
        <w:tab/>
      </w:r>
      <w:r w:rsidRPr="000F538B">
        <w:rPr>
          <w:spacing w:val="-2"/>
          <w:sz w:val="26"/>
          <w:szCs w:val="26"/>
        </w:rPr>
        <w:t xml:space="preserve">разных </w:t>
      </w:r>
      <w:r w:rsidRPr="000F538B">
        <w:rPr>
          <w:sz w:val="26"/>
          <w:szCs w:val="26"/>
        </w:rPr>
        <w:t>социальных ситуациях;</w:t>
      </w:r>
    </w:p>
    <w:p w14:paraId="12AF869C" w14:textId="77777777" w:rsidR="007169A8" w:rsidRPr="000F538B" w:rsidRDefault="007169A8" w:rsidP="00FA0D92">
      <w:pPr>
        <w:pStyle w:val="a5"/>
        <w:numPr>
          <w:ilvl w:val="1"/>
          <w:numId w:val="138"/>
        </w:numPr>
        <w:tabs>
          <w:tab w:val="left" w:pos="1574"/>
        </w:tabs>
        <w:spacing w:before="4" w:line="293" w:lineRule="exact"/>
        <w:ind w:left="1574" w:hanging="360"/>
        <w:rPr>
          <w:sz w:val="26"/>
          <w:szCs w:val="26"/>
        </w:rPr>
      </w:pPr>
      <w:r w:rsidRPr="000F538B">
        <w:rPr>
          <w:sz w:val="26"/>
          <w:szCs w:val="26"/>
        </w:rPr>
        <w:t>формирование</w:t>
      </w:r>
      <w:r w:rsidRPr="000F538B">
        <w:rPr>
          <w:spacing w:val="-12"/>
          <w:sz w:val="26"/>
          <w:szCs w:val="26"/>
        </w:rPr>
        <w:t xml:space="preserve"> </w:t>
      </w:r>
      <w:r w:rsidRPr="000F538B">
        <w:rPr>
          <w:sz w:val="26"/>
          <w:szCs w:val="26"/>
        </w:rPr>
        <w:t>эстетических</w:t>
      </w:r>
      <w:r w:rsidRPr="000F538B">
        <w:rPr>
          <w:spacing w:val="-6"/>
          <w:sz w:val="26"/>
          <w:szCs w:val="26"/>
        </w:rPr>
        <w:t xml:space="preserve"> </w:t>
      </w:r>
      <w:r w:rsidRPr="000F538B">
        <w:rPr>
          <w:sz w:val="26"/>
          <w:szCs w:val="26"/>
        </w:rPr>
        <w:t>потребностей,</w:t>
      </w:r>
      <w:r w:rsidRPr="000F538B">
        <w:rPr>
          <w:spacing w:val="-11"/>
          <w:sz w:val="26"/>
          <w:szCs w:val="26"/>
        </w:rPr>
        <w:t xml:space="preserve"> </w:t>
      </w:r>
      <w:r w:rsidRPr="000F538B">
        <w:rPr>
          <w:sz w:val="26"/>
          <w:szCs w:val="26"/>
        </w:rPr>
        <w:t>ценностей</w:t>
      </w:r>
      <w:r w:rsidRPr="000F538B">
        <w:rPr>
          <w:spacing w:val="-7"/>
          <w:sz w:val="26"/>
          <w:szCs w:val="26"/>
        </w:rPr>
        <w:t xml:space="preserve"> </w:t>
      </w:r>
      <w:r w:rsidRPr="000F538B">
        <w:rPr>
          <w:sz w:val="26"/>
          <w:szCs w:val="26"/>
        </w:rPr>
        <w:t>и</w:t>
      </w:r>
      <w:r w:rsidRPr="000F538B">
        <w:rPr>
          <w:spacing w:val="-8"/>
          <w:sz w:val="26"/>
          <w:szCs w:val="26"/>
        </w:rPr>
        <w:t xml:space="preserve"> </w:t>
      </w:r>
      <w:r w:rsidRPr="000F538B">
        <w:rPr>
          <w:spacing w:val="-2"/>
          <w:sz w:val="26"/>
          <w:szCs w:val="26"/>
        </w:rPr>
        <w:t>чувств;</w:t>
      </w:r>
    </w:p>
    <w:p w14:paraId="72CBD301" w14:textId="77777777" w:rsidR="007169A8" w:rsidRPr="000F538B" w:rsidRDefault="007169A8" w:rsidP="00FA0D92">
      <w:pPr>
        <w:pStyle w:val="a5"/>
        <w:numPr>
          <w:ilvl w:val="1"/>
          <w:numId w:val="138"/>
        </w:numPr>
        <w:tabs>
          <w:tab w:val="left" w:pos="1575"/>
        </w:tabs>
        <w:ind w:right="812"/>
        <w:rPr>
          <w:sz w:val="26"/>
          <w:szCs w:val="26"/>
        </w:rPr>
      </w:pPr>
      <w:r w:rsidRPr="000F538B">
        <w:rPr>
          <w:sz w:val="26"/>
          <w:szCs w:val="26"/>
        </w:rPr>
        <w:t>развитие</w:t>
      </w:r>
      <w:r w:rsidRPr="000F538B">
        <w:rPr>
          <w:spacing w:val="35"/>
          <w:sz w:val="26"/>
          <w:szCs w:val="26"/>
        </w:rPr>
        <w:t xml:space="preserve"> </w:t>
      </w:r>
      <w:r w:rsidRPr="000F538B">
        <w:rPr>
          <w:sz w:val="26"/>
          <w:szCs w:val="26"/>
        </w:rPr>
        <w:t>этических</w:t>
      </w:r>
      <w:r w:rsidRPr="000F538B">
        <w:rPr>
          <w:spacing w:val="35"/>
          <w:sz w:val="26"/>
          <w:szCs w:val="26"/>
        </w:rPr>
        <w:t xml:space="preserve"> </w:t>
      </w:r>
      <w:r w:rsidRPr="000F538B">
        <w:rPr>
          <w:sz w:val="26"/>
          <w:szCs w:val="26"/>
        </w:rPr>
        <w:t>чувств,</w:t>
      </w:r>
      <w:r w:rsidRPr="000F538B">
        <w:rPr>
          <w:spacing w:val="34"/>
          <w:sz w:val="26"/>
          <w:szCs w:val="26"/>
        </w:rPr>
        <w:t xml:space="preserve"> </w:t>
      </w:r>
      <w:r w:rsidRPr="000F538B">
        <w:rPr>
          <w:sz w:val="26"/>
          <w:szCs w:val="26"/>
        </w:rPr>
        <w:t>доброжелательности</w:t>
      </w:r>
      <w:r w:rsidRPr="000F538B">
        <w:rPr>
          <w:spacing w:val="35"/>
          <w:sz w:val="26"/>
          <w:szCs w:val="26"/>
        </w:rPr>
        <w:t xml:space="preserve"> </w:t>
      </w:r>
      <w:r w:rsidRPr="000F538B">
        <w:rPr>
          <w:sz w:val="26"/>
          <w:szCs w:val="26"/>
        </w:rPr>
        <w:t>и</w:t>
      </w:r>
      <w:r w:rsidRPr="000F538B">
        <w:rPr>
          <w:spacing w:val="33"/>
          <w:sz w:val="26"/>
          <w:szCs w:val="26"/>
        </w:rPr>
        <w:t xml:space="preserve"> </w:t>
      </w:r>
      <w:r w:rsidRPr="000F538B">
        <w:rPr>
          <w:sz w:val="26"/>
          <w:szCs w:val="26"/>
        </w:rPr>
        <w:t>эмоционально-нравственной отзывчивости, понимания и сопереживания чувствам других людей.</w:t>
      </w:r>
    </w:p>
    <w:p w14:paraId="106AC062" w14:textId="77777777" w:rsidR="007169A8" w:rsidRPr="000F538B" w:rsidRDefault="007169A8" w:rsidP="007169A8">
      <w:pPr>
        <w:spacing w:before="275"/>
        <w:ind w:left="854"/>
        <w:rPr>
          <w:sz w:val="26"/>
          <w:szCs w:val="26"/>
        </w:rPr>
      </w:pPr>
      <w:r w:rsidRPr="000F538B">
        <w:rPr>
          <w:b/>
          <w:sz w:val="26"/>
          <w:szCs w:val="26"/>
        </w:rPr>
        <w:t>Предметные</w:t>
      </w:r>
      <w:r w:rsidRPr="000F538B">
        <w:rPr>
          <w:b/>
          <w:spacing w:val="-11"/>
          <w:sz w:val="26"/>
          <w:szCs w:val="26"/>
        </w:rPr>
        <w:t xml:space="preserve"> </w:t>
      </w:r>
      <w:r w:rsidRPr="000F538B">
        <w:rPr>
          <w:b/>
          <w:sz w:val="26"/>
          <w:szCs w:val="26"/>
        </w:rPr>
        <w:t>результаты</w:t>
      </w:r>
      <w:r w:rsidRPr="000F538B">
        <w:rPr>
          <w:b/>
          <w:spacing w:val="-7"/>
          <w:sz w:val="26"/>
          <w:szCs w:val="26"/>
        </w:rPr>
        <w:t xml:space="preserve"> </w:t>
      </w:r>
      <w:r w:rsidRPr="000F538B">
        <w:rPr>
          <w:sz w:val="26"/>
          <w:szCs w:val="26"/>
        </w:rPr>
        <w:t>освоения</w:t>
      </w:r>
      <w:r w:rsidRPr="000F538B">
        <w:rPr>
          <w:spacing w:val="-8"/>
          <w:sz w:val="26"/>
          <w:szCs w:val="26"/>
        </w:rPr>
        <w:t xml:space="preserve"> </w:t>
      </w:r>
      <w:r w:rsidRPr="000F538B">
        <w:rPr>
          <w:sz w:val="26"/>
          <w:szCs w:val="26"/>
        </w:rPr>
        <w:t>коррекционного</w:t>
      </w:r>
      <w:r w:rsidRPr="000F538B">
        <w:rPr>
          <w:spacing w:val="-8"/>
          <w:sz w:val="26"/>
          <w:szCs w:val="26"/>
        </w:rPr>
        <w:t xml:space="preserve"> </w:t>
      </w:r>
      <w:r w:rsidRPr="000F538B">
        <w:rPr>
          <w:spacing w:val="-2"/>
          <w:sz w:val="26"/>
          <w:szCs w:val="26"/>
        </w:rPr>
        <w:t>курса:</w:t>
      </w:r>
    </w:p>
    <w:p w14:paraId="6A631C2E" w14:textId="77777777" w:rsidR="007169A8" w:rsidRPr="000F538B" w:rsidRDefault="007169A8" w:rsidP="007169A8">
      <w:pPr>
        <w:spacing w:line="275" w:lineRule="exact"/>
        <w:ind w:left="854"/>
        <w:rPr>
          <w:b/>
          <w:sz w:val="26"/>
          <w:szCs w:val="26"/>
        </w:rPr>
      </w:pPr>
      <w:r w:rsidRPr="000F538B">
        <w:rPr>
          <w:sz w:val="26"/>
          <w:szCs w:val="26"/>
        </w:rPr>
        <w:t>Обучающиеся</w:t>
      </w:r>
      <w:r w:rsidRPr="000F538B">
        <w:rPr>
          <w:spacing w:val="-6"/>
          <w:sz w:val="26"/>
          <w:szCs w:val="26"/>
        </w:rPr>
        <w:t xml:space="preserve"> </w:t>
      </w:r>
      <w:r w:rsidRPr="000F538B">
        <w:rPr>
          <w:sz w:val="26"/>
          <w:szCs w:val="26"/>
        </w:rPr>
        <w:t>должны</w:t>
      </w:r>
      <w:r w:rsidRPr="000F538B">
        <w:rPr>
          <w:spacing w:val="-6"/>
          <w:sz w:val="26"/>
          <w:szCs w:val="26"/>
        </w:rPr>
        <w:t xml:space="preserve"> </w:t>
      </w:r>
      <w:r w:rsidRPr="000F538B">
        <w:rPr>
          <w:b/>
          <w:spacing w:val="-2"/>
          <w:sz w:val="26"/>
          <w:szCs w:val="26"/>
        </w:rPr>
        <w:t>знать:</w:t>
      </w:r>
    </w:p>
    <w:p w14:paraId="773D13D5" w14:textId="77777777" w:rsidR="007169A8" w:rsidRPr="000F538B" w:rsidRDefault="007169A8" w:rsidP="00FA0D92">
      <w:pPr>
        <w:pStyle w:val="a5"/>
        <w:numPr>
          <w:ilvl w:val="0"/>
          <w:numId w:val="136"/>
        </w:numPr>
        <w:tabs>
          <w:tab w:val="left" w:pos="1558"/>
        </w:tabs>
        <w:spacing w:before="4" w:line="235" w:lineRule="auto"/>
        <w:ind w:right="741" w:firstLine="0"/>
        <w:rPr>
          <w:sz w:val="26"/>
          <w:szCs w:val="26"/>
        </w:rPr>
      </w:pPr>
      <w:r w:rsidRPr="000F538B">
        <w:rPr>
          <w:sz w:val="26"/>
          <w:szCs w:val="26"/>
        </w:rPr>
        <w:t>алфавит,</w:t>
      </w:r>
      <w:r w:rsidRPr="000F538B">
        <w:rPr>
          <w:spacing w:val="-4"/>
          <w:sz w:val="26"/>
          <w:szCs w:val="26"/>
        </w:rPr>
        <w:t xml:space="preserve"> </w:t>
      </w:r>
      <w:r w:rsidRPr="000F538B">
        <w:rPr>
          <w:sz w:val="26"/>
          <w:szCs w:val="26"/>
        </w:rPr>
        <w:t>признаки</w:t>
      </w:r>
      <w:r w:rsidRPr="000F538B">
        <w:rPr>
          <w:spacing w:val="-5"/>
          <w:sz w:val="26"/>
          <w:szCs w:val="26"/>
        </w:rPr>
        <w:t xml:space="preserve"> </w:t>
      </w:r>
      <w:r w:rsidRPr="000F538B">
        <w:rPr>
          <w:sz w:val="26"/>
          <w:szCs w:val="26"/>
        </w:rPr>
        <w:t>гласных</w:t>
      </w:r>
      <w:r w:rsidRPr="000F538B">
        <w:rPr>
          <w:spacing w:val="-4"/>
          <w:sz w:val="26"/>
          <w:szCs w:val="26"/>
        </w:rPr>
        <w:t xml:space="preserve"> </w:t>
      </w:r>
      <w:r w:rsidRPr="000F538B">
        <w:rPr>
          <w:sz w:val="26"/>
          <w:szCs w:val="26"/>
        </w:rPr>
        <w:t>и</w:t>
      </w:r>
      <w:r w:rsidRPr="000F538B">
        <w:rPr>
          <w:spacing w:val="-5"/>
          <w:sz w:val="26"/>
          <w:szCs w:val="26"/>
        </w:rPr>
        <w:t xml:space="preserve"> </w:t>
      </w:r>
      <w:r w:rsidRPr="000F538B">
        <w:rPr>
          <w:sz w:val="26"/>
          <w:szCs w:val="26"/>
        </w:rPr>
        <w:t>согласных</w:t>
      </w:r>
      <w:r w:rsidRPr="000F538B">
        <w:rPr>
          <w:spacing w:val="-4"/>
          <w:sz w:val="26"/>
          <w:szCs w:val="26"/>
        </w:rPr>
        <w:t xml:space="preserve"> </w:t>
      </w:r>
      <w:r w:rsidRPr="000F538B">
        <w:rPr>
          <w:sz w:val="26"/>
          <w:szCs w:val="26"/>
        </w:rPr>
        <w:t>звуков;</w:t>
      </w:r>
      <w:r w:rsidRPr="000F538B">
        <w:rPr>
          <w:spacing w:val="-3"/>
          <w:sz w:val="26"/>
          <w:szCs w:val="26"/>
        </w:rPr>
        <w:t xml:space="preserve"> </w:t>
      </w:r>
      <w:r w:rsidRPr="000F538B">
        <w:rPr>
          <w:sz w:val="26"/>
          <w:szCs w:val="26"/>
        </w:rPr>
        <w:t>словарь,</w:t>
      </w:r>
      <w:r w:rsidRPr="000F538B">
        <w:rPr>
          <w:spacing w:val="-4"/>
          <w:sz w:val="26"/>
          <w:szCs w:val="26"/>
        </w:rPr>
        <w:t xml:space="preserve"> </w:t>
      </w:r>
      <w:r w:rsidRPr="000F538B">
        <w:rPr>
          <w:sz w:val="26"/>
          <w:szCs w:val="26"/>
        </w:rPr>
        <w:t>обобщающие</w:t>
      </w:r>
      <w:r w:rsidRPr="000F538B">
        <w:rPr>
          <w:spacing w:val="-4"/>
          <w:sz w:val="26"/>
          <w:szCs w:val="26"/>
        </w:rPr>
        <w:t xml:space="preserve"> </w:t>
      </w:r>
      <w:r w:rsidRPr="000F538B">
        <w:rPr>
          <w:sz w:val="26"/>
          <w:szCs w:val="26"/>
        </w:rPr>
        <w:t>понятия</w:t>
      </w:r>
      <w:r w:rsidRPr="000F538B">
        <w:rPr>
          <w:spacing w:val="-3"/>
          <w:sz w:val="26"/>
          <w:szCs w:val="26"/>
        </w:rPr>
        <w:t xml:space="preserve"> </w:t>
      </w:r>
      <w:r w:rsidRPr="000F538B">
        <w:rPr>
          <w:sz w:val="26"/>
          <w:szCs w:val="26"/>
        </w:rPr>
        <w:t>по основным лексическим темам;</w:t>
      </w:r>
    </w:p>
    <w:p w14:paraId="7D2ECDA2" w14:textId="77777777" w:rsidR="007169A8" w:rsidRPr="000F538B" w:rsidRDefault="007169A8" w:rsidP="00FA0D92">
      <w:pPr>
        <w:pStyle w:val="a5"/>
        <w:numPr>
          <w:ilvl w:val="0"/>
          <w:numId w:val="136"/>
        </w:numPr>
        <w:tabs>
          <w:tab w:val="left" w:pos="1574"/>
        </w:tabs>
        <w:spacing w:before="2"/>
        <w:ind w:left="1574" w:hanging="720"/>
        <w:rPr>
          <w:sz w:val="26"/>
          <w:szCs w:val="26"/>
        </w:rPr>
      </w:pPr>
      <w:r w:rsidRPr="000F538B">
        <w:rPr>
          <w:sz w:val="26"/>
          <w:szCs w:val="26"/>
        </w:rPr>
        <w:t>четко</w:t>
      </w:r>
      <w:r w:rsidRPr="000F538B">
        <w:rPr>
          <w:spacing w:val="-9"/>
          <w:sz w:val="26"/>
          <w:szCs w:val="26"/>
        </w:rPr>
        <w:t xml:space="preserve"> </w:t>
      </w:r>
      <w:r w:rsidRPr="000F538B">
        <w:rPr>
          <w:sz w:val="26"/>
          <w:szCs w:val="26"/>
        </w:rPr>
        <w:t>знать,</w:t>
      </w:r>
      <w:r w:rsidRPr="000F538B">
        <w:rPr>
          <w:spacing w:val="-6"/>
          <w:sz w:val="26"/>
          <w:szCs w:val="26"/>
        </w:rPr>
        <w:t xml:space="preserve"> </w:t>
      </w:r>
      <w:r w:rsidRPr="000F538B">
        <w:rPr>
          <w:sz w:val="26"/>
          <w:szCs w:val="26"/>
        </w:rPr>
        <w:t>определять</w:t>
      </w:r>
      <w:r w:rsidRPr="000F538B">
        <w:rPr>
          <w:spacing w:val="-7"/>
          <w:sz w:val="26"/>
          <w:szCs w:val="26"/>
        </w:rPr>
        <w:t xml:space="preserve"> </w:t>
      </w:r>
      <w:r w:rsidRPr="000F538B">
        <w:rPr>
          <w:sz w:val="26"/>
          <w:szCs w:val="26"/>
        </w:rPr>
        <w:t>и</w:t>
      </w:r>
      <w:r w:rsidRPr="000F538B">
        <w:rPr>
          <w:spacing w:val="-7"/>
          <w:sz w:val="26"/>
          <w:szCs w:val="26"/>
        </w:rPr>
        <w:t xml:space="preserve"> </w:t>
      </w:r>
      <w:r w:rsidRPr="000F538B">
        <w:rPr>
          <w:sz w:val="26"/>
          <w:szCs w:val="26"/>
        </w:rPr>
        <w:t>называть</w:t>
      </w:r>
      <w:r w:rsidRPr="000F538B">
        <w:rPr>
          <w:spacing w:val="-7"/>
          <w:sz w:val="26"/>
          <w:szCs w:val="26"/>
        </w:rPr>
        <w:t xml:space="preserve"> </w:t>
      </w:r>
      <w:r w:rsidRPr="000F538B">
        <w:rPr>
          <w:sz w:val="26"/>
          <w:szCs w:val="26"/>
        </w:rPr>
        <w:t>временные</w:t>
      </w:r>
      <w:r w:rsidRPr="000F538B">
        <w:rPr>
          <w:spacing w:val="-4"/>
          <w:sz w:val="26"/>
          <w:szCs w:val="26"/>
        </w:rPr>
        <w:t xml:space="preserve"> </w:t>
      </w:r>
      <w:r w:rsidRPr="000F538B">
        <w:rPr>
          <w:sz w:val="26"/>
          <w:szCs w:val="26"/>
        </w:rPr>
        <w:t>и</w:t>
      </w:r>
      <w:r w:rsidRPr="000F538B">
        <w:rPr>
          <w:spacing w:val="-7"/>
          <w:sz w:val="26"/>
          <w:szCs w:val="26"/>
        </w:rPr>
        <w:t xml:space="preserve"> </w:t>
      </w:r>
      <w:r w:rsidRPr="000F538B">
        <w:rPr>
          <w:sz w:val="26"/>
          <w:szCs w:val="26"/>
        </w:rPr>
        <w:t>пространственные</w:t>
      </w:r>
      <w:r w:rsidRPr="000F538B">
        <w:rPr>
          <w:spacing w:val="-4"/>
          <w:sz w:val="26"/>
          <w:szCs w:val="26"/>
        </w:rPr>
        <w:t xml:space="preserve"> </w:t>
      </w:r>
      <w:r w:rsidRPr="000F538B">
        <w:rPr>
          <w:spacing w:val="-2"/>
          <w:sz w:val="26"/>
          <w:szCs w:val="26"/>
        </w:rPr>
        <w:t>представления;</w:t>
      </w:r>
    </w:p>
    <w:p w14:paraId="0793B86A" w14:textId="77777777" w:rsidR="007169A8" w:rsidRPr="000F538B" w:rsidRDefault="007169A8" w:rsidP="00FA0D92">
      <w:pPr>
        <w:pStyle w:val="a5"/>
        <w:numPr>
          <w:ilvl w:val="0"/>
          <w:numId w:val="136"/>
        </w:numPr>
        <w:tabs>
          <w:tab w:val="left" w:pos="1574"/>
        </w:tabs>
        <w:ind w:right="608" w:firstLine="0"/>
        <w:rPr>
          <w:sz w:val="26"/>
          <w:szCs w:val="26"/>
        </w:rPr>
      </w:pPr>
      <w:r w:rsidRPr="000F538B">
        <w:rPr>
          <w:sz w:val="26"/>
          <w:szCs w:val="26"/>
        </w:rPr>
        <w:t>правила</w:t>
      </w:r>
      <w:r w:rsidRPr="000F538B">
        <w:rPr>
          <w:spacing w:val="29"/>
          <w:sz w:val="26"/>
          <w:szCs w:val="26"/>
        </w:rPr>
        <w:t xml:space="preserve"> </w:t>
      </w:r>
      <w:r w:rsidRPr="000F538B">
        <w:rPr>
          <w:sz w:val="26"/>
          <w:szCs w:val="26"/>
        </w:rPr>
        <w:t>переноса</w:t>
      </w:r>
      <w:r w:rsidRPr="000F538B">
        <w:rPr>
          <w:spacing w:val="30"/>
          <w:sz w:val="26"/>
          <w:szCs w:val="26"/>
        </w:rPr>
        <w:t xml:space="preserve"> </w:t>
      </w:r>
      <w:r w:rsidRPr="000F538B">
        <w:rPr>
          <w:sz w:val="26"/>
          <w:szCs w:val="26"/>
        </w:rPr>
        <w:t>слов, проверки</w:t>
      </w:r>
      <w:r w:rsidRPr="000F538B">
        <w:rPr>
          <w:spacing w:val="31"/>
          <w:sz w:val="26"/>
          <w:szCs w:val="26"/>
        </w:rPr>
        <w:t xml:space="preserve"> </w:t>
      </w:r>
      <w:r w:rsidRPr="000F538B">
        <w:rPr>
          <w:sz w:val="26"/>
          <w:szCs w:val="26"/>
        </w:rPr>
        <w:t>сомнительных</w:t>
      </w:r>
      <w:r w:rsidRPr="000F538B">
        <w:rPr>
          <w:spacing w:val="32"/>
          <w:sz w:val="26"/>
          <w:szCs w:val="26"/>
        </w:rPr>
        <w:t xml:space="preserve"> </w:t>
      </w:r>
      <w:r w:rsidRPr="000F538B">
        <w:rPr>
          <w:sz w:val="26"/>
          <w:szCs w:val="26"/>
        </w:rPr>
        <w:t>согласных,</w:t>
      </w:r>
      <w:r w:rsidRPr="000F538B">
        <w:rPr>
          <w:spacing w:val="29"/>
          <w:sz w:val="26"/>
          <w:szCs w:val="26"/>
        </w:rPr>
        <w:t xml:space="preserve"> </w:t>
      </w:r>
      <w:r w:rsidRPr="000F538B">
        <w:rPr>
          <w:sz w:val="26"/>
          <w:szCs w:val="26"/>
        </w:rPr>
        <w:t>безударных</w:t>
      </w:r>
      <w:r w:rsidRPr="000F538B">
        <w:rPr>
          <w:spacing w:val="29"/>
          <w:sz w:val="26"/>
          <w:szCs w:val="26"/>
        </w:rPr>
        <w:t xml:space="preserve"> </w:t>
      </w:r>
      <w:r w:rsidRPr="000F538B">
        <w:rPr>
          <w:sz w:val="26"/>
          <w:szCs w:val="26"/>
        </w:rPr>
        <w:t>гласных, состав слова.</w:t>
      </w:r>
    </w:p>
    <w:p w14:paraId="49167806" w14:textId="77777777" w:rsidR="007169A8" w:rsidRPr="000F538B" w:rsidRDefault="007169A8" w:rsidP="007169A8">
      <w:pPr>
        <w:ind w:left="854"/>
        <w:rPr>
          <w:b/>
          <w:sz w:val="26"/>
          <w:szCs w:val="26"/>
        </w:rPr>
      </w:pPr>
      <w:r w:rsidRPr="000F538B">
        <w:rPr>
          <w:b/>
          <w:spacing w:val="-2"/>
          <w:sz w:val="26"/>
          <w:szCs w:val="26"/>
        </w:rPr>
        <w:t>Уметь:</w:t>
      </w:r>
    </w:p>
    <w:p w14:paraId="7E075CE3" w14:textId="77777777" w:rsidR="007169A8" w:rsidRPr="000F538B" w:rsidRDefault="007169A8" w:rsidP="00FA0D92">
      <w:pPr>
        <w:pStyle w:val="a5"/>
        <w:numPr>
          <w:ilvl w:val="0"/>
          <w:numId w:val="136"/>
        </w:numPr>
        <w:tabs>
          <w:tab w:val="left" w:pos="1574"/>
        </w:tabs>
        <w:ind w:left="1574" w:hanging="720"/>
        <w:rPr>
          <w:sz w:val="26"/>
          <w:szCs w:val="26"/>
        </w:rPr>
      </w:pPr>
      <w:r w:rsidRPr="000F538B">
        <w:rPr>
          <w:sz w:val="26"/>
          <w:szCs w:val="26"/>
        </w:rPr>
        <w:t>четко</w:t>
      </w:r>
      <w:r w:rsidRPr="000F538B">
        <w:rPr>
          <w:spacing w:val="-7"/>
          <w:sz w:val="26"/>
          <w:szCs w:val="26"/>
        </w:rPr>
        <w:t xml:space="preserve"> </w:t>
      </w:r>
      <w:r w:rsidRPr="000F538B">
        <w:rPr>
          <w:sz w:val="26"/>
          <w:szCs w:val="26"/>
        </w:rPr>
        <w:t>произносить</w:t>
      </w:r>
      <w:r w:rsidRPr="000F538B">
        <w:rPr>
          <w:spacing w:val="-7"/>
          <w:sz w:val="26"/>
          <w:szCs w:val="26"/>
        </w:rPr>
        <w:t xml:space="preserve"> </w:t>
      </w:r>
      <w:r w:rsidRPr="000F538B">
        <w:rPr>
          <w:sz w:val="26"/>
          <w:szCs w:val="26"/>
        </w:rPr>
        <w:t>в</w:t>
      </w:r>
      <w:r w:rsidRPr="000F538B">
        <w:rPr>
          <w:spacing w:val="-7"/>
          <w:sz w:val="26"/>
          <w:szCs w:val="26"/>
        </w:rPr>
        <w:t xml:space="preserve"> </w:t>
      </w:r>
      <w:r w:rsidRPr="000F538B">
        <w:rPr>
          <w:sz w:val="26"/>
          <w:szCs w:val="26"/>
        </w:rPr>
        <w:t>речи</w:t>
      </w:r>
      <w:r w:rsidRPr="000F538B">
        <w:rPr>
          <w:spacing w:val="-3"/>
          <w:sz w:val="26"/>
          <w:szCs w:val="26"/>
        </w:rPr>
        <w:t xml:space="preserve"> </w:t>
      </w:r>
      <w:r w:rsidRPr="000F538B">
        <w:rPr>
          <w:sz w:val="26"/>
          <w:szCs w:val="26"/>
        </w:rPr>
        <w:t>все</w:t>
      </w:r>
      <w:r w:rsidRPr="000F538B">
        <w:rPr>
          <w:spacing w:val="-4"/>
          <w:sz w:val="26"/>
          <w:szCs w:val="26"/>
        </w:rPr>
        <w:t xml:space="preserve"> </w:t>
      </w:r>
      <w:r w:rsidRPr="000F538B">
        <w:rPr>
          <w:spacing w:val="-2"/>
          <w:sz w:val="26"/>
          <w:szCs w:val="26"/>
        </w:rPr>
        <w:t>звуки;</w:t>
      </w:r>
    </w:p>
    <w:p w14:paraId="7B836114" w14:textId="77777777" w:rsidR="007169A8" w:rsidRPr="000F538B" w:rsidRDefault="007169A8" w:rsidP="00FA0D92">
      <w:pPr>
        <w:pStyle w:val="a5"/>
        <w:numPr>
          <w:ilvl w:val="0"/>
          <w:numId w:val="136"/>
        </w:numPr>
        <w:tabs>
          <w:tab w:val="left" w:pos="1634"/>
        </w:tabs>
        <w:spacing w:before="4"/>
        <w:ind w:right="607" w:firstLine="0"/>
        <w:rPr>
          <w:sz w:val="26"/>
          <w:szCs w:val="26"/>
        </w:rPr>
      </w:pPr>
      <w:r w:rsidRPr="000F538B">
        <w:rPr>
          <w:sz w:val="26"/>
          <w:szCs w:val="26"/>
        </w:rPr>
        <w:t>анализировать слова по звуковому составу (выделять и дифференцировать звуки, устанавливать</w:t>
      </w:r>
      <w:r w:rsidRPr="000F538B">
        <w:rPr>
          <w:spacing w:val="40"/>
          <w:sz w:val="26"/>
          <w:szCs w:val="26"/>
        </w:rPr>
        <w:t xml:space="preserve"> </w:t>
      </w:r>
      <w:r w:rsidRPr="000F538B">
        <w:rPr>
          <w:sz w:val="26"/>
          <w:szCs w:val="26"/>
        </w:rPr>
        <w:t>последовательность</w:t>
      </w:r>
      <w:r w:rsidRPr="000F538B">
        <w:rPr>
          <w:spacing w:val="40"/>
          <w:sz w:val="26"/>
          <w:szCs w:val="26"/>
        </w:rPr>
        <w:t xml:space="preserve"> </w:t>
      </w:r>
      <w:r w:rsidRPr="000F538B">
        <w:rPr>
          <w:sz w:val="26"/>
          <w:szCs w:val="26"/>
        </w:rPr>
        <w:t>звуков</w:t>
      </w:r>
      <w:r w:rsidRPr="000F538B">
        <w:rPr>
          <w:spacing w:val="39"/>
          <w:sz w:val="26"/>
          <w:szCs w:val="26"/>
        </w:rPr>
        <w:t xml:space="preserve"> </w:t>
      </w:r>
      <w:r w:rsidRPr="000F538B">
        <w:rPr>
          <w:sz w:val="26"/>
          <w:szCs w:val="26"/>
        </w:rPr>
        <w:t>в</w:t>
      </w:r>
      <w:r w:rsidRPr="000F538B">
        <w:rPr>
          <w:spacing w:val="39"/>
          <w:sz w:val="26"/>
          <w:szCs w:val="26"/>
        </w:rPr>
        <w:t xml:space="preserve"> </w:t>
      </w:r>
      <w:r w:rsidRPr="000F538B">
        <w:rPr>
          <w:sz w:val="26"/>
          <w:szCs w:val="26"/>
        </w:rPr>
        <w:t>слове)</w:t>
      </w:r>
      <w:r w:rsidRPr="000F538B">
        <w:rPr>
          <w:spacing w:val="40"/>
          <w:sz w:val="26"/>
          <w:szCs w:val="26"/>
        </w:rPr>
        <w:t xml:space="preserve"> </w:t>
      </w:r>
      <w:r w:rsidRPr="000F538B">
        <w:rPr>
          <w:sz w:val="26"/>
          <w:szCs w:val="26"/>
        </w:rPr>
        <w:t>различать</w:t>
      </w:r>
      <w:r w:rsidRPr="000F538B">
        <w:rPr>
          <w:spacing w:val="40"/>
          <w:sz w:val="26"/>
          <w:szCs w:val="26"/>
        </w:rPr>
        <w:t xml:space="preserve"> </w:t>
      </w:r>
      <w:r w:rsidRPr="000F538B">
        <w:rPr>
          <w:sz w:val="26"/>
          <w:szCs w:val="26"/>
        </w:rPr>
        <w:t>звуки</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буквы,</w:t>
      </w:r>
      <w:r w:rsidRPr="000F538B">
        <w:rPr>
          <w:spacing w:val="40"/>
          <w:sz w:val="26"/>
          <w:szCs w:val="26"/>
        </w:rPr>
        <w:t xml:space="preserve"> </w:t>
      </w:r>
      <w:r w:rsidRPr="000F538B">
        <w:rPr>
          <w:sz w:val="26"/>
          <w:szCs w:val="26"/>
        </w:rPr>
        <w:t>гласные</w:t>
      </w:r>
      <w:r w:rsidRPr="000F538B">
        <w:rPr>
          <w:spacing w:val="40"/>
          <w:sz w:val="26"/>
          <w:szCs w:val="26"/>
        </w:rPr>
        <w:t xml:space="preserve"> </w:t>
      </w:r>
      <w:r w:rsidRPr="000F538B">
        <w:rPr>
          <w:sz w:val="26"/>
          <w:szCs w:val="26"/>
        </w:rPr>
        <w:t>- согласные,</w:t>
      </w:r>
      <w:r w:rsidRPr="000F538B">
        <w:rPr>
          <w:spacing w:val="-3"/>
          <w:sz w:val="26"/>
          <w:szCs w:val="26"/>
        </w:rPr>
        <w:t xml:space="preserve"> </w:t>
      </w:r>
      <w:r w:rsidRPr="000F538B">
        <w:rPr>
          <w:sz w:val="26"/>
          <w:szCs w:val="26"/>
        </w:rPr>
        <w:t>звонкие</w:t>
      </w:r>
      <w:r w:rsidRPr="000F538B">
        <w:rPr>
          <w:spacing w:val="-1"/>
          <w:sz w:val="26"/>
          <w:szCs w:val="26"/>
        </w:rPr>
        <w:t xml:space="preserve"> </w:t>
      </w:r>
      <w:r w:rsidRPr="000F538B">
        <w:rPr>
          <w:sz w:val="26"/>
          <w:szCs w:val="26"/>
        </w:rPr>
        <w:t>-</w:t>
      </w:r>
      <w:r w:rsidRPr="000F538B">
        <w:rPr>
          <w:spacing w:val="-3"/>
          <w:sz w:val="26"/>
          <w:szCs w:val="26"/>
        </w:rPr>
        <w:t xml:space="preserve"> </w:t>
      </w:r>
      <w:r w:rsidRPr="000F538B">
        <w:rPr>
          <w:sz w:val="26"/>
          <w:szCs w:val="26"/>
        </w:rPr>
        <w:t>глухие,</w:t>
      </w:r>
      <w:r w:rsidRPr="000F538B">
        <w:rPr>
          <w:spacing w:val="-3"/>
          <w:sz w:val="26"/>
          <w:szCs w:val="26"/>
        </w:rPr>
        <w:t xml:space="preserve"> </w:t>
      </w:r>
      <w:r w:rsidRPr="000F538B">
        <w:rPr>
          <w:sz w:val="26"/>
          <w:szCs w:val="26"/>
        </w:rPr>
        <w:t>оптически</w:t>
      </w:r>
      <w:r w:rsidRPr="000F538B">
        <w:rPr>
          <w:spacing w:val="-9"/>
          <w:sz w:val="26"/>
          <w:szCs w:val="26"/>
        </w:rPr>
        <w:t xml:space="preserve"> </w:t>
      </w:r>
      <w:r w:rsidRPr="000F538B">
        <w:rPr>
          <w:sz w:val="26"/>
          <w:szCs w:val="26"/>
        </w:rPr>
        <w:t>сходные,</w:t>
      </w:r>
      <w:r w:rsidRPr="000F538B">
        <w:rPr>
          <w:spacing w:val="-3"/>
          <w:sz w:val="26"/>
          <w:szCs w:val="26"/>
        </w:rPr>
        <w:t xml:space="preserve"> </w:t>
      </w:r>
      <w:r w:rsidRPr="000F538B">
        <w:rPr>
          <w:sz w:val="26"/>
          <w:szCs w:val="26"/>
        </w:rPr>
        <w:t>твердые -</w:t>
      </w:r>
      <w:r w:rsidRPr="000F538B">
        <w:rPr>
          <w:spacing w:val="-3"/>
          <w:sz w:val="26"/>
          <w:szCs w:val="26"/>
        </w:rPr>
        <w:t xml:space="preserve"> </w:t>
      </w:r>
      <w:r w:rsidRPr="000F538B">
        <w:rPr>
          <w:sz w:val="26"/>
          <w:szCs w:val="26"/>
        </w:rPr>
        <w:t>мягкие,</w:t>
      </w:r>
      <w:r w:rsidRPr="000F538B">
        <w:rPr>
          <w:spacing w:val="-3"/>
          <w:sz w:val="26"/>
          <w:szCs w:val="26"/>
        </w:rPr>
        <w:t xml:space="preserve"> </w:t>
      </w:r>
      <w:r w:rsidRPr="000F538B">
        <w:rPr>
          <w:sz w:val="26"/>
          <w:szCs w:val="26"/>
        </w:rPr>
        <w:t>аффрикаты;</w:t>
      </w:r>
      <w:r w:rsidRPr="000F538B">
        <w:rPr>
          <w:spacing w:val="-5"/>
          <w:sz w:val="26"/>
          <w:szCs w:val="26"/>
        </w:rPr>
        <w:t xml:space="preserve"> </w:t>
      </w:r>
      <w:r w:rsidRPr="000F538B">
        <w:rPr>
          <w:sz w:val="26"/>
          <w:szCs w:val="26"/>
        </w:rPr>
        <w:t>подбирать группы родственных слов (несложные случаи);</w:t>
      </w:r>
    </w:p>
    <w:p w14:paraId="7A303CC4" w14:textId="77777777" w:rsidR="007169A8" w:rsidRPr="000F538B" w:rsidRDefault="007169A8" w:rsidP="00FA0D92">
      <w:pPr>
        <w:pStyle w:val="a5"/>
        <w:numPr>
          <w:ilvl w:val="0"/>
          <w:numId w:val="136"/>
        </w:numPr>
        <w:tabs>
          <w:tab w:val="left" w:pos="1574"/>
        </w:tabs>
        <w:ind w:left="1574" w:hanging="720"/>
        <w:rPr>
          <w:sz w:val="26"/>
          <w:szCs w:val="26"/>
        </w:rPr>
      </w:pPr>
      <w:r w:rsidRPr="000F538B">
        <w:rPr>
          <w:sz w:val="26"/>
          <w:szCs w:val="26"/>
        </w:rPr>
        <w:t>разбирать</w:t>
      </w:r>
      <w:r w:rsidRPr="000F538B">
        <w:rPr>
          <w:spacing w:val="-6"/>
          <w:sz w:val="26"/>
          <w:szCs w:val="26"/>
        </w:rPr>
        <w:t xml:space="preserve"> </w:t>
      </w:r>
      <w:r w:rsidRPr="000F538B">
        <w:rPr>
          <w:sz w:val="26"/>
          <w:szCs w:val="26"/>
        </w:rPr>
        <w:t>слова</w:t>
      </w:r>
      <w:r w:rsidRPr="000F538B">
        <w:rPr>
          <w:spacing w:val="-3"/>
          <w:sz w:val="26"/>
          <w:szCs w:val="26"/>
        </w:rPr>
        <w:t xml:space="preserve"> </w:t>
      </w:r>
      <w:r w:rsidRPr="000F538B">
        <w:rPr>
          <w:sz w:val="26"/>
          <w:szCs w:val="26"/>
        </w:rPr>
        <w:t>по</w:t>
      </w:r>
      <w:r w:rsidRPr="000F538B">
        <w:rPr>
          <w:spacing w:val="-1"/>
          <w:sz w:val="26"/>
          <w:szCs w:val="26"/>
        </w:rPr>
        <w:t xml:space="preserve"> </w:t>
      </w:r>
      <w:r w:rsidRPr="000F538B">
        <w:rPr>
          <w:spacing w:val="-2"/>
          <w:sz w:val="26"/>
          <w:szCs w:val="26"/>
        </w:rPr>
        <w:t>составу;</w:t>
      </w:r>
    </w:p>
    <w:p w14:paraId="279818D3" w14:textId="77777777" w:rsidR="007169A8" w:rsidRPr="000F538B" w:rsidRDefault="007169A8" w:rsidP="00FA0D92">
      <w:pPr>
        <w:pStyle w:val="a5"/>
        <w:numPr>
          <w:ilvl w:val="0"/>
          <w:numId w:val="136"/>
        </w:numPr>
        <w:tabs>
          <w:tab w:val="left" w:pos="1634"/>
        </w:tabs>
        <w:ind w:right="760" w:firstLine="0"/>
        <w:rPr>
          <w:sz w:val="26"/>
          <w:szCs w:val="26"/>
        </w:rPr>
      </w:pPr>
      <w:r w:rsidRPr="000F538B">
        <w:rPr>
          <w:sz w:val="26"/>
          <w:szCs w:val="26"/>
        </w:rPr>
        <w:t>строить</w:t>
      </w:r>
      <w:r w:rsidRPr="000F538B">
        <w:rPr>
          <w:spacing w:val="40"/>
          <w:sz w:val="26"/>
          <w:szCs w:val="26"/>
        </w:rPr>
        <w:t xml:space="preserve"> </w:t>
      </w:r>
      <w:r w:rsidRPr="000F538B">
        <w:rPr>
          <w:sz w:val="26"/>
          <w:szCs w:val="26"/>
        </w:rPr>
        <w:t>простое</w:t>
      </w:r>
      <w:r w:rsidRPr="000F538B">
        <w:rPr>
          <w:spacing w:val="40"/>
          <w:sz w:val="26"/>
          <w:szCs w:val="26"/>
        </w:rPr>
        <w:t xml:space="preserve"> </w:t>
      </w:r>
      <w:r w:rsidRPr="000F538B">
        <w:rPr>
          <w:sz w:val="26"/>
          <w:szCs w:val="26"/>
        </w:rPr>
        <w:t>распространенное</w:t>
      </w:r>
      <w:r w:rsidRPr="000F538B">
        <w:rPr>
          <w:spacing w:val="40"/>
          <w:sz w:val="26"/>
          <w:szCs w:val="26"/>
        </w:rPr>
        <w:t xml:space="preserve"> </w:t>
      </w:r>
      <w:r w:rsidRPr="000F538B">
        <w:rPr>
          <w:sz w:val="26"/>
          <w:szCs w:val="26"/>
        </w:rPr>
        <w:t>предложение,</w:t>
      </w:r>
      <w:r w:rsidRPr="000F538B">
        <w:rPr>
          <w:spacing w:val="40"/>
          <w:sz w:val="26"/>
          <w:szCs w:val="26"/>
        </w:rPr>
        <w:t xml:space="preserve"> </w:t>
      </w:r>
      <w:r w:rsidRPr="000F538B">
        <w:rPr>
          <w:sz w:val="26"/>
          <w:szCs w:val="26"/>
        </w:rPr>
        <w:t>устанавливать</w:t>
      </w:r>
      <w:r w:rsidRPr="000F538B">
        <w:rPr>
          <w:spacing w:val="40"/>
          <w:sz w:val="26"/>
          <w:szCs w:val="26"/>
        </w:rPr>
        <w:t xml:space="preserve"> </w:t>
      </w:r>
      <w:r w:rsidRPr="000F538B">
        <w:rPr>
          <w:sz w:val="26"/>
          <w:szCs w:val="26"/>
        </w:rPr>
        <w:t>связь</w:t>
      </w:r>
      <w:r w:rsidRPr="000F538B">
        <w:rPr>
          <w:spacing w:val="40"/>
          <w:sz w:val="26"/>
          <w:szCs w:val="26"/>
        </w:rPr>
        <w:t xml:space="preserve"> </w:t>
      </w:r>
      <w:r w:rsidRPr="000F538B">
        <w:rPr>
          <w:sz w:val="26"/>
          <w:szCs w:val="26"/>
        </w:rPr>
        <w:t>между</w:t>
      </w:r>
      <w:r w:rsidRPr="000F538B">
        <w:rPr>
          <w:spacing w:val="40"/>
          <w:sz w:val="26"/>
          <w:szCs w:val="26"/>
        </w:rPr>
        <w:t xml:space="preserve"> </w:t>
      </w:r>
      <w:r w:rsidRPr="000F538B">
        <w:rPr>
          <w:sz w:val="26"/>
          <w:szCs w:val="26"/>
        </w:rPr>
        <w:t>словами по вопросам;</w:t>
      </w:r>
    </w:p>
    <w:p w14:paraId="10FD269B" w14:textId="77777777" w:rsidR="007169A8" w:rsidRPr="000F538B" w:rsidRDefault="007169A8" w:rsidP="00FA0D92">
      <w:pPr>
        <w:pStyle w:val="a5"/>
        <w:numPr>
          <w:ilvl w:val="0"/>
          <w:numId w:val="136"/>
        </w:numPr>
        <w:tabs>
          <w:tab w:val="left" w:pos="1574"/>
        </w:tabs>
        <w:spacing w:before="1"/>
        <w:ind w:right="566" w:firstLine="0"/>
        <w:jc w:val="both"/>
        <w:rPr>
          <w:sz w:val="26"/>
          <w:szCs w:val="26"/>
        </w:rPr>
      </w:pPr>
      <w:r w:rsidRPr="000F538B">
        <w:rPr>
          <w:sz w:val="26"/>
          <w:szCs w:val="26"/>
        </w:rPr>
        <w:t>правильно пользоваться предлогами, различать приставки и предлоги; владеть практическими способами словообразования и словоизменения; выделять имя существительное как часть речи.</w:t>
      </w:r>
    </w:p>
    <w:p w14:paraId="5ABEB484" w14:textId="77777777" w:rsidR="007169A8" w:rsidRPr="000F538B" w:rsidRDefault="007169A8" w:rsidP="00FA0D92">
      <w:pPr>
        <w:pStyle w:val="a5"/>
        <w:numPr>
          <w:ilvl w:val="1"/>
          <w:numId w:val="140"/>
        </w:numPr>
        <w:tabs>
          <w:tab w:val="left" w:pos="5327"/>
        </w:tabs>
        <w:spacing w:before="16" w:line="540" w:lineRule="atLeast"/>
        <w:ind w:right="3841" w:firstLine="4293"/>
        <w:jc w:val="both"/>
        <w:rPr>
          <w:sz w:val="26"/>
          <w:szCs w:val="26"/>
        </w:rPr>
      </w:pPr>
      <w:r w:rsidRPr="000F538B">
        <w:rPr>
          <w:b/>
          <w:spacing w:val="-4"/>
          <w:sz w:val="26"/>
          <w:szCs w:val="26"/>
        </w:rPr>
        <w:t xml:space="preserve">класс </w:t>
      </w:r>
      <w:r w:rsidRPr="000F538B">
        <w:rPr>
          <w:b/>
          <w:sz w:val="26"/>
          <w:szCs w:val="26"/>
        </w:rPr>
        <w:t>Личностные</w:t>
      </w:r>
      <w:r w:rsidRPr="000F538B">
        <w:rPr>
          <w:b/>
          <w:spacing w:val="-15"/>
          <w:sz w:val="26"/>
          <w:szCs w:val="26"/>
        </w:rPr>
        <w:t xml:space="preserve"> </w:t>
      </w:r>
      <w:r w:rsidRPr="000F538B">
        <w:rPr>
          <w:b/>
          <w:sz w:val="26"/>
          <w:szCs w:val="26"/>
        </w:rPr>
        <w:t>результаты</w:t>
      </w:r>
      <w:r w:rsidRPr="000F538B">
        <w:rPr>
          <w:b/>
          <w:spacing w:val="-15"/>
          <w:sz w:val="26"/>
          <w:szCs w:val="26"/>
        </w:rPr>
        <w:t xml:space="preserve"> </w:t>
      </w:r>
      <w:r w:rsidRPr="000F538B">
        <w:rPr>
          <w:sz w:val="26"/>
          <w:szCs w:val="26"/>
        </w:rPr>
        <w:t>освоения</w:t>
      </w:r>
      <w:r w:rsidRPr="000F538B">
        <w:rPr>
          <w:spacing w:val="-14"/>
          <w:sz w:val="26"/>
          <w:szCs w:val="26"/>
        </w:rPr>
        <w:t xml:space="preserve"> </w:t>
      </w:r>
      <w:r w:rsidRPr="000F538B">
        <w:rPr>
          <w:sz w:val="26"/>
          <w:szCs w:val="26"/>
        </w:rPr>
        <w:t>коррекционного</w:t>
      </w:r>
      <w:r w:rsidRPr="000F538B">
        <w:rPr>
          <w:spacing w:val="-15"/>
          <w:sz w:val="26"/>
          <w:szCs w:val="26"/>
        </w:rPr>
        <w:t xml:space="preserve"> </w:t>
      </w:r>
      <w:r w:rsidRPr="000F538B">
        <w:rPr>
          <w:sz w:val="26"/>
          <w:szCs w:val="26"/>
        </w:rPr>
        <w:t>курса:</w:t>
      </w:r>
    </w:p>
    <w:p w14:paraId="61200C3C" w14:textId="77777777" w:rsidR="007169A8" w:rsidRPr="000F538B" w:rsidRDefault="007169A8" w:rsidP="00FA0D92">
      <w:pPr>
        <w:pStyle w:val="a5"/>
        <w:numPr>
          <w:ilvl w:val="1"/>
          <w:numId w:val="136"/>
        </w:numPr>
        <w:tabs>
          <w:tab w:val="left" w:pos="1575"/>
        </w:tabs>
        <w:spacing w:before="12" w:line="235" w:lineRule="auto"/>
        <w:ind w:right="608"/>
        <w:rPr>
          <w:sz w:val="26"/>
          <w:szCs w:val="26"/>
        </w:rPr>
      </w:pPr>
      <w:r w:rsidRPr="000F538B">
        <w:rPr>
          <w:sz w:val="26"/>
          <w:szCs w:val="26"/>
        </w:rPr>
        <w:lastRenderedPageBreak/>
        <w:t>осознание</w:t>
      </w:r>
      <w:r w:rsidRPr="000F538B">
        <w:rPr>
          <w:spacing w:val="31"/>
          <w:sz w:val="26"/>
          <w:szCs w:val="26"/>
        </w:rPr>
        <w:t xml:space="preserve"> </w:t>
      </w:r>
      <w:r w:rsidRPr="000F538B">
        <w:rPr>
          <w:sz w:val="26"/>
          <w:szCs w:val="26"/>
        </w:rPr>
        <w:t>себя</w:t>
      </w:r>
      <w:r w:rsidRPr="000F538B">
        <w:rPr>
          <w:spacing w:val="31"/>
          <w:sz w:val="26"/>
          <w:szCs w:val="26"/>
        </w:rPr>
        <w:t xml:space="preserve"> </w:t>
      </w:r>
      <w:r w:rsidRPr="000F538B">
        <w:rPr>
          <w:sz w:val="26"/>
          <w:szCs w:val="26"/>
        </w:rPr>
        <w:t>как гражданина</w:t>
      </w:r>
      <w:r w:rsidRPr="000F538B">
        <w:rPr>
          <w:spacing w:val="31"/>
          <w:sz w:val="26"/>
          <w:szCs w:val="26"/>
        </w:rPr>
        <w:t xml:space="preserve"> </w:t>
      </w:r>
      <w:r w:rsidRPr="000F538B">
        <w:rPr>
          <w:sz w:val="26"/>
          <w:szCs w:val="26"/>
        </w:rPr>
        <w:t>России;</w:t>
      </w:r>
      <w:r w:rsidRPr="000F538B">
        <w:rPr>
          <w:spacing w:val="33"/>
          <w:sz w:val="26"/>
          <w:szCs w:val="26"/>
        </w:rPr>
        <w:t xml:space="preserve"> </w:t>
      </w:r>
      <w:r w:rsidRPr="000F538B">
        <w:rPr>
          <w:sz w:val="26"/>
          <w:szCs w:val="26"/>
        </w:rPr>
        <w:t>формирование</w:t>
      </w:r>
      <w:r w:rsidRPr="000F538B">
        <w:rPr>
          <w:spacing w:val="31"/>
          <w:sz w:val="26"/>
          <w:szCs w:val="26"/>
        </w:rPr>
        <w:t xml:space="preserve"> </w:t>
      </w:r>
      <w:r w:rsidRPr="000F538B">
        <w:rPr>
          <w:sz w:val="26"/>
          <w:szCs w:val="26"/>
        </w:rPr>
        <w:t>чувства</w:t>
      </w:r>
      <w:r w:rsidRPr="000F538B">
        <w:rPr>
          <w:spacing w:val="31"/>
          <w:sz w:val="26"/>
          <w:szCs w:val="26"/>
        </w:rPr>
        <w:t xml:space="preserve"> </w:t>
      </w:r>
      <w:r w:rsidRPr="000F538B">
        <w:rPr>
          <w:sz w:val="26"/>
          <w:szCs w:val="26"/>
        </w:rPr>
        <w:t xml:space="preserve">гордости за свою </w:t>
      </w:r>
      <w:r w:rsidRPr="000F538B">
        <w:rPr>
          <w:spacing w:val="-2"/>
          <w:sz w:val="26"/>
          <w:szCs w:val="26"/>
        </w:rPr>
        <w:t>Родину;</w:t>
      </w:r>
    </w:p>
    <w:p w14:paraId="2582434C" w14:textId="77777777" w:rsidR="007169A8" w:rsidRPr="000F538B" w:rsidRDefault="007169A8" w:rsidP="00FA0D92">
      <w:pPr>
        <w:pStyle w:val="a5"/>
        <w:numPr>
          <w:ilvl w:val="1"/>
          <w:numId w:val="136"/>
        </w:numPr>
        <w:tabs>
          <w:tab w:val="left" w:pos="1575"/>
        </w:tabs>
        <w:spacing w:before="9" w:line="235" w:lineRule="auto"/>
        <w:ind w:right="697"/>
        <w:rPr>
          <w:sz w:val="26"/>
          <w:szCs w:val="26"/>
        </w:rPr>
      </w:pPr>
      <w:r w:rsidRPr="000F538B">
        <w:rPr>
          <w:sz w:val="26"/>
          <w:szCs w:val="26"/>
        </w:rPr>
        <w:t>формирование</w:t>
      </w:r>
      <w:r w:rsidRPr="000F538B">
        <w:rPr>
          <w:spacing w:val="38"/>
          <w:sz w:val="26"/>
          <w:szCs w:val="26"/>
        </w:rPr>
        <w:t xml:space="preserve"> </w:t>
      </w:r>
      <w:r w:rsidRPr="000F538B">
        <w:rPr>
          <w:sz w:val="26"/>
          <w:szCs w:val="26"/>
        </w:rPr>
        <w:t>уважительного</w:t>
      </w:r>
      <w:r w:rsidRPr="000F538B">
        <w:rPr>
          <w:spacing w:val="37"/>
          <w:sz w:val="26"/>
          <w:szCs w:val="26"/>
        </w:rPr>
        <w:t xml:space="preserve"> </w:t>
      </w:r>
      <w:r w:rsidRPr="000F538B">
        <w:rPr>
          <w:sz w:val="26"/>
          <w:szCs w:val="26"/>
        </w:rPr>
        <w:t>отношения</w:t>
      </w:r>
      <w:r w:rsidRPr="000F538B">
        <w:rPr>
          <w:spacing w:val="37"/>
          <w:sz w:val="26"/>
          <w:szCs w:val="26"/>
        </w:rPr>
        <w:t xml:space="preserve"> </w:t>
      </w:r>
      <w:r w:rsidRPr="000F538B">
        <w:rPr>
          <w:sz w:val="26"/>
          <w:szCs w:val="26"/>
        </w:rPr>
        <w:t>к</w:t>
      </w:r>
      <w:r w:rsidRPr="000F538B">
        <w:rPr>
          <w:spacing w:val="36"/>
          <w:sz w:val="26"/>
          <w:szCs w:val="26"/>
        </w:rPr>
        <w:t xml:space="preserve"> </w:t>
      </w:r>
      <w:r w:rsidRPr="000F538B">
        <w:rPr>
          <w:sz w:val="26"/>
          <w:szCs w:val="26"/>
        </w:rPr>
        <w:t>иному</w:t>
      </w:r>
      <w:r w:rsidRPr="000F538B">
        <w:rPr>
          <w:spacing w:val="36"/>
          <w:sz w:val="26"/>
          <w:szCs w:val="26"/>
        </w:rPr>
        <w:t xml:space="preserve"> </w:t>
      </w:r>
      <w:r w:rsidRPr="000F538B">
        <w:rPr>
          <w:sz w:val="26"/>
          <w:szCs w:val="26"/>
        </w:rPr>
        <w:t>мнению,</w:t>
      </w:r>
      <w:r w:rsidRPr="000F538B">
        <w:rPr>
          <w:spacing w:val="36"/>
          <w:sz w:val="26"/>
          <w:szCs w:val="26"/>
        </w:rPr>
        <w:t xml:space="preserve"> </w:t>
      </w:r>
      <w:r w:rsidRPr="000F538B">
        <w:rPr>
          <w:sz w:val="26"/>
          <w:szCs w:val="26"/>
        </w:rPr>
        <w:t>истории</w:t>
      </w:r>
      <w:r w:rsidRPr="000F538B">
        <w:rPr>
          <w:spacing w:val="35"/>
          <w:sz w:val="26"/>
          <w:szCs w:val="26"/>
        </w:rPr>
        <w:t xml:space="preserve"> </w:t>
      </w:r>
      <w:r w:rsidRPr="000F538B">
        <w:rPr>
          <w:sz w:val="26"/>
          <w:szCs w:val="26"/>
        </w:rPr>
        <w:t>и</w:t>
      </w:r>
      <w:r w:rsidRPr="000F538B">
        <w:rPr>
          <w:spacing w:val="35"/>
          <w:sz w:val="26"/>
          <w:szCs w:val="26"/>
        </w:rPr>
        <w:t xml:space="preserve"> </w:t>
      </w:r>
      <w:r w:rsidRPr="000F538B">
        <w:rPr>
          <w:sz w:val="26"/>
          <w:szCs w:val="26"/>
        </w:rPr>
        <w:t>культуре других народов;</w:t>
      </w:r>
    </w:p>
    <w:p w14:paraId="115C8ADC" w14:textId="77777777" w:rsidR="007169A8" w:rsidRPr="000F538B" w:rsidRDefault="007169A8" w:rsidP="00FA0D92">
      <w:pPr>
        <w:pStyle w:val="a5"/>
        <w:numPr>
          <w:ilvl w:val="1"/>
          <w:numId w:val="136"/>
        </w:numPr>
        <w:tabs>
          <w:tab w:val="left" w:pos="1575"/>
        </w:tabs>
        <w:spacing w:before="10" w:line="235" w:lineRule="auto"/>
        <w:ind w:right="684"/>
        <w:rPr>
          <w:sz w:val="26"/>
          <w:szCs w:val="26"/>
        </w:rPr>
      </w:pPr>
      <w:r w:rsidRPr="000F538B">
        <w:rPr>
          <w:sz w:val="26"/>
          <w:szCs w:val="26"/>
        </w:rPr>
        <w:t>развитие</w:t>
      </w:r>
      <w:r w:rsidRPr="000F538B">
        <w:rPr>
          <w:spacing w:val="40"/>
          <w:sz w:val="26"/>
          <w:szCs w:val="26"/>
        </w:rPr>
        <w:t xml:space="preserve"> </w:t>
      </w:r>
      <w:r w:rsidRPr="000F538B">
        <w:rPr>
          <w:sz w:val="26"/>
          <w:szCs w:val="26"/>
        </w:rPr>
        <w:t>адекватных</w:t>
      </w:r>
      <w:r w:rsidRPr="000F538B">
        <w:rPr>
          <w:spacing w:val="40"/>
          <w:sz w:val="26"/>
          <w:szCs w:val="26"/>
        </w:rPr>
        <w:t xml:space="preserve"> </w:t>
      </w:r>
      <w:r w:rsidRPr="000F538B">
        <w:rPr>
          <w:sz w:val="26"/>
          <w:szCs w:val="26"/>
        </w:rPr>
        <w:t>представлений</w:t>
      </w:r>
      <w:r w:rsidRPr="000F538B">
        <w:rPr>
          <w:spacing w:val="40"/>
          <w:sz w:val="26"/>
          <w:szCs w:val="26"/>
        </w:rPr>
        <w:t xml:space="preserve"> </w:t>
      </w:r>
      <w:r w:rsidRPr="000F538B">
        <w:rPr>
          <w:sz w:val="26"/>
          <w:szCs w:val="26"/>
        </w:rPr>
        <w:t>о</w:t>
      </w:r>
      <w:r w:rsidRPr="000F538B">
        <w:rPr>
          <w:spacing w:val="40"/>
          <w:sz w:val="26"/>
          <w:szCs w:val="26"/>
        </w:rPr>
        <w:t xml:space="preserve"> </w:t>
      </w:r>
      <w:r w:rsidRPr="000F538B">
        <w:rPr>
          <w:sz w:val="26"/>
          <w:szCs w:val="26"/>
        </w:rPr>
        <w:t>собственных</w:t>
      </w:r>
      <w:r w:rsidRPr="000F538B">
        <w:rPr>
          <w:spacing w:val="40"/>
          <w:sz w:val="26"/>
          <w:szCs w:val="26"/>
        </w:rPr>
        <w:t xml:space="preserve"> </w:t>
      </w:r>
      <w:r w:rsidRPr="000F538B">
        <w:rPr>
          <w:sz w:val="26"/>
          <w:szCs w:val="26"/>
        </w:rPr>
        <w:t>возможностях,</w:t>
      </w:r>
      <w:r w:rsidRPr="000F538B">
        <w:rPr>
          <w:spacing w:val="40"/>
          <w:sz w:val="26"/>
          <w:szCs w:val="26"/>
        </w:rPr>
        <w:t xml:space="preserve"> </w:t>
      </w:r>
      <w:r w:rsidRPr="000F538B">
        <w:rPr>
          <w:sz w:val="26"/>
          <w:szCs w:val="26"/>
        </w:rPr>
        <w:t>о</w:t>
      </w:r>
      <w:r w:rsidRPr="000F538B">
        <w:rPr>
          <w:spacing w:val="36"/>
          <w:sz w:val="26"/>
          <w:szCs w:val="26"/>
        </w:rPr>
        <w:t xml:space="preserve"> </w:t>
      </w:r>
      <w:r w:rsidRPr="000F538B">
        <w:rPr>
          <w:sz w:val="26"/>
          <w:szCs w:val="26"/>
        </w:rPr>
        <w:t>насущно</w:t>
      </w:r>
      <w:r w:rsidRPr="000F538B">
        <w:rPr>
          <w:spacing w:val="40"/>
          <w:sz w:val="26"/>
          <w:szCs w:val="26"/>
        </w:rPr>
        <w:t xml:space="preserve"> </w:t>
      </w:r>
      <w:r w:rsidRPr="000F538B">
        <w:rPr>
          <w:sz w:val="26"/>
          <w:szCs w:val="26"/>
        </w:rPr>
        <w:t>необходимом жизнеобеспечении;</w:t>
      </w:r>
    </w:p>
    <w:p w14:paraId="2647E201" w14:textId="77777777" w:rsidR="007169A8" w:rsidRPr="000F538B" w:rsidRDefault="007169A8" w:rsidP="007169A8">
      <w:pPr>
        <w:pStyle w:val="a5"/>
        <w:spacing w:line="235" w:lineRule="auto"/>
        <w:rPr>
          <w:sz w:val="26"/>
          <w:szCs w:val="26"/>
        </w:rPr>
        <w:sectPr w:rsidR="007169A8" w:rsidRPr="000F538B" w:rsidSect="007169A8">
          <w:pgSz w:w="11920" w:h="16840"/>
          <w:pgMar w:top="1040" w:right="283" w:bottom="280" w:left="850" w:header="720" w:footer="720" w:gutter="0"/>
          <w:cols w:space="720"/>
        </w:sectPr>
      </w:pPr>
    </w:p>
    <w:p w14:paraId="2EB6102A" w14:textId="77777777" w:rsidR="007169A8" w:rsidRPr="000F538B" w:rsidRDefault="007169A8" w:rsidP="00FA0D92">
      <w:pPr>
        <w:pStyle w:val="a5"/>
        <w:numPr>
          <w:ilvl w:val="1"/>
          <w:numId w:val="136"/>
        </w:numPr>
        <w:tabs>
          <w:tab w:val="left" w:pos="1575"/>
        </w:tabs>
        <w:spacing w:before="87"/>
        <w:ind w:right="571"/>
        <w:jc w:val="both"/>
        <w:rPr>
          <w:sz w:val="26"/>
          <w:szCs w:val="26"/>
        </w:rPr>
      </w:pPr>
      <w:r w:rsidRPr="000F538B">
        <w:rPr>
          <w:sz w:val="26"/>
          <w:szCs w:val="26"/>
        </w:rPr>
        <w:lastRenderedPageBreak/>
        <w:t>овладение начальными навыками адаптации в динамично изменяющемся и развивающемся мире;</w:t>
      </w:r>
    </w:p>
    <w:p w14:paraId="1996DFE5" w14:textId="77777777" w:rsidR="007169A8" w:rsidRPr="000F538B" w:rsidRDefault="007169A8" w:rsidP="00FA0D92">
      <w:pPr>
        <w:pStyle w:val="a5"/>
        <w:numPr>
          <w:ilvl w:val="1"/>
          <w:numId w:val="136"/>
        </w:numPr>
        <w:tabs>
          <w:tab w:val="left" w:pos="1570"/>
        </w:tabs>
        <w:spacing w:line="288" w:lineRule="exact"/>
        <w:ind w:left="1570" w:hanging="356"/>
        <w:jc w:val="both"/>
        <w:rPr>
          <w:sz w:val="26"/>
          <w:szCs w:val="26"/>
        </w:rPr>
      </w:pPr>
      <w:r w:rsidRPr="000F538B">
        <w:rPr>
          <w:sz w:val="26"/>
          <w:szCs w:val="26"/>
        </w:rPr>
        <w:t>овладение</w:t>
      </w:r>
      <w:r w:rsidRPr="000F538B">
        <w:rPr>
          <w:spacing w:val="-14"/>
          <w:sz w:val="26"/>
          <w:szCs w:val="26"/>
        </w:rPr>
        <w:t xml:space="preserve"> </w:t>
      </w:r>
      <w:r w:rsidRPr="000F538B">
        <w:rPr>
          <w:sz w:val="26"/>
          <w:szCs w:val="26"/>
        </w:rPr>
        <w:t>социально</w:t>
      </w:r>
      <w:r w:rsidRPr="000F538B">
        <w:rPr>
          <w:spacing w:val="-8"/>
          <w:sz w:val="26"/>
          <w:szCs w:val="26"/>
        </w:rPr>
        <w:t xml:space="preserve"> </w:t>
      </w:r>
      <w:r w:rsidRPr="000F538B">
        <w:rPr>
          <w:sz w:val="26"/>
          <w:szCs w:val="26"/>
        </w:rPr>
        <w:t>бытовыми</w:t>
      </w:r>
      <w:r w:rsidRPr="000F538B">
        <w:rPr>
          <w:spacing w:val="-8"/>
          <w:sz w:val="26"/>
          <w:szCs w:val="26"/>
        </w:rPr>
        <w:t xml:space="preserve"> </w:t>
      </w:r>
      <w:r w:rsidRPr="000F538B">
        <w:rPr>
          <w:sz w:val="26"/>
          <w:szCs w:val="26"/>
        </w:rPr>
        <w:t>умениями,</w:t>
      </w:r>
      <w:r w:rsidRPr="000F538B">
        <w:rPr>
          <w:spacing w:val="-9"/>
          <w:sz w:val="26"/>
          <w:szCs w:val="26"/>
        </w:rPr>
        <w:t xml:space="preserve"> </w:t>
      </w:r>
      <w:r w:rsidRPr="000F538B">
        <w:rPr>
          <w:sz w:val="26"/>
          <w:szCs w:val="26"/>
        </w:rPr>
        <w:t>используемыми</w:t>
      </w:r>
      <w:r w:rsidRPr="000F538B">
        <w:rPr>
          <w:spacing w:val="-7"/>
          <w:sz w:val="26"/>
          <w:szCs w:val="26"/>
        </w:rPr>
        <w:t xml:space="preserve"> </w:t>
      </w:r>
      <w:r w:rsidRPr="000F538B">
        <w:rPr>
          <w:sz w:val="26"/>
          <w:szCs w:val="26"/>
        </w:rPr>
        <w:t>в</w:t>
      </w:r>
      <w:r w:rsidRPr="000F538B">
        <w:rPr>
          <w:spacing w:val="-13"/>
          <w:sz w:val="26"/>
          <w:szCs w:val="26"/>
        </w:rPr>
        <w:t xml:space="preserve"> </w:t>
      </w:r>
      <w:r w:rsidRPr="000F538B">
        <w:rPr>
          <w:sz w:val="26"/>
          <w:szCs w:val="26"/>
        </w:rPr>
        <w:t>повседневной</w:t>
      </w:r>
      <w:r w:rsidRPr="000F538B">
        <w:rPr>
          <w:spacing w:val="-8"/>
          <w:sz w:val="26"/>
          <w:szCs w:val="26"/>
        </w:rPr>
        <w:t xml:space="preserve"> </w:t>
      </w:r>
      <w:r w:rsidRPr="000F538B">
        <w:rPr>
          <w:spacing w:val="-2"/>
          <w:sz w:val="26"/>
          <w:szCs w:val="26"/>
        </w:rPr>
        <w:t>жизни;</w:t>
      </w:r>
    </w:p>
    <w:p w14:paraId="4C18165A" w14:textId="77777777" w:rsidR="007169A8" w:rsidRPr="000F538B" w:rsidRDefault="007169A8" w:rsidP="00FA0D92">
      <w:pPr>
        <w:pStyle w:val="a5"/>
        <w:numPr>
          <w:ilvl w:val="1"/>
          <w:numId w:val="136"/>
        </w:numPr>
        <w:tabs>
          <w:tab w:val="left" w:pos="1575"/>
        </w:tabs>
        <w:spacing w:before="11" w:line="235" w:lineRule="auto"/>
        <w:ind w:right="566"/>
        <w:jc w:val="both"/>
        <w:rPr>
          <w:sz w:val="26"/>
          <w:szCs w:val="26"/>
        </w:rPr>
      </w:pPr>
      <w:r w:rsidRPr="000F538B">
        <w:rPr>
          <w:sz w:val="26"/>
          <w:szCs w:val="26"/>
        </w:rPr>
        <w:t xml:space="preserve">владение навыками коммуникации и принятыми нормами социального </w:t>
      </w:r>
      <w:r w:rsidRPr="000F538B">
        <w:rPr>
          <w:spacing w:val="-2"/>
          <w:sz w:val="26"/>
          <w:szCs w:val="26"/>
        </w:rPr>
        <w:t>взаимодействия;</w:t>
      </w:r>
    </w:p>
    <w:p w14:paraId="531E6372" w14:textId="77777777" w:rsidR="007169A8" w:rsidRPr="000F538B" w:rsidRDefault="007169A8" w:rsidP="00FA0D92">
      <w:pPr>
        <w:pStyle w:val="a5"/>
        <w:numPr>
          <w:ilvl w:val="1"/>
          <w:numId w:val="136"/>
        </w:numPr>
        <w:tabs>
          <w:tab w:val="left" w:pos="1575"/>
        </w:tabs>
        <w:spacing w:before="9" w:line="235" w:lineRule="auto"/>
        <w:ind w:right="556"/>
        <w:jc w:val="both"/>
        <w:rPr>
          <w:sz w:val="26"/>
          <w:szCs w:val="26"/>
        </w:rPr>
      </w:pPr>
      <w:r w:rsidRPr="000F538B">
        <w:rPr>
          <w:sz w:val="26"/>
          <w:szCs w:val="26"/>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4FD9E3B4" w14:textId="77777777" w:rsidR="007169A8" w:rsidRPr="000F538B" w:rsidRDefault="007169A8" w:rsidP="00FA0D92">
      <w:pPr>
        <w:pStyle w:val="a5"/>
        <w:numPr>
          <w:ilvl w:val="1"/>
          <w:numId w:val="136"/>
        </w:numPr>
        <w:tabs>
          <w:tab w:val="left" w:pos="1575"/>
        </w:tabs>
        <w:spacing w:before="6" w:line="235" w:lineRule="auto"/>
        <w:ind w:right="564"/>
        <w:jc w:val="both"/>
        <w:rPr>
          <w:sz w:val="26"/>
          <w:szCs w:val="26"/>
        </w:rPr>
      </w:pPr>
      <w:r w:rsidRPr="000F538B">
        <w:rPr>
          <w:sz w:val="26"/>
          <w:szCs w:val="26"/>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750161AE" w14:textId="77777777" w:rsidR="007169A8" w:rsidRPr="000F538B" w:rsidRDefault="007169A8" w:rsidP="007169A8">
      <w:pPr>
        <w:spacing w:before="7"/>
        <w:ind w:left="854"/>
        <w:rPr>
          <w:sz w:val="26"/>
          <w:szCs w:val="26"/>
        </w:rPr>
      </w:pPr>
      <w:r w:rsidRPr="000F538B">
        <w:rPr>
          <w:b/>
          <w:sz w:val="26"/>
          <w:szCs w:val="26"/>
        </w:rPr>
        <w:t>Предметные</w:t>
      </w:r>
      <w:r w:rsidRPr="000F538B">
        <w:rPr>
          <w:b/>
          <w:spacing w:val="-11"/>
          <w:sz w:val="26"/>
          <w:szCs w:val="26"/>
        </w:rPr>
        <w:t xml:space="preserve"> </w:t>
      </w:r>
      <w:r w:rsidRPr="000F538B">
        <w:rPr>
          <w:b/>
          <w:sz w:val="26"/>
          <w:szCs w:val="26"/>
        </w:rPr>
        <w:t>результаты</w:t>
      </w:r>
      <w:r w:rsidRPr="000F538B">
        <w:rPr>
          <w:b/>
          <w:spacing w:val="-7"/>
          <w:sz w:val="26"/>
          <w:szCs w:val="26"/>
        </w:rPr>
        <w:t xml:space="preserve"> </w:t>
      </w:r>
      <w:r w:rsidRPr="000F538B">
        <w:rPr>
          <w:sz w:val="26"/>
          <w:szCs w:val="26"/>
        </w:rPr>
        <w:t>освоения</w:t>
      </w:r>
      <w:r w:rsidRPr="000F538B">
        <w:rPr>
          <w:spacing w:val="-8"/>
          <w:sz w:val="26"/>
          <w:szCs w:val="26"/>
        </w:rPr>
        <w:t xml:space="preserve"> </w:t>
      </w:r>
      <w:r w:rsidRPr="000F538B">
        <w:rPr>
          <w:sz w:val="26"/>
          <w:szCs w:val="26"/>
        </w:rPr>
        <w:t>коррекционного</w:t>
      </w:r>
      <w:r w:rsidRPr="000F538B">
        <w:rPr>
          <w:spacing w:val="-8"/>
          <w:sz w:val="26"/>
          <w:szCs w:val="26"/>
        </w:rPr>
        <w:t xml:space="preserve"> </w:t>
      </w:r>
      <w:r w:rsidRPr="000F538B">
        <w:rPr>
          <w:spacing w:val="-2"/>
          <w:sz w:val="26"/>
          <w:szCs w:val="26"/>
        </w:rPr>
        <w:t>курса:</w:t>
      </w:r>
    </w:p>
    <w:p w14:paraId="510D42A0" w14:textId="77777777" w:rsidR="007169A8" w:rsidRPr="000F538B" w:rsidRDefault="007169A8" w:rsidP="007169A8">
      <w:pPr>
        <w:ind w:left="854"/>
        <w:rPr>
          <w:b/>
          <w:sz w:val="26"/>
          <w:szCs w:val="26"/>
        </w:rPr>
      </w:pPr>
      <w:r w:rsidRPr="000F538B">
        <w:rPr>
          <w:sz w:val="26"/>
          <w:szCs w:val="26"/>
        </w:rPr>
        <w:t>Обучающиеся</w:t>
      </w:r>
      <w:r w:rsidRPr="000F538B">
        <w:rPr>
          <w:spacing w:val="-6"/>
          <w:sz w:val="26"/>
          <w:szCs w:val="26"/>
        </w:rPr>
        <w:t xml:space="preserve"> </w:t>
      </w:r>
      <w:r w:rsidRPr="000F538B">
        <w:rPr>
          <w:sz w:val="26"/>
          <w:szCs w:val="26"/>
        </w:rPr>
        <w:t>должны</w:t>
      </w:r>
      <w:r w:rsidRPr="000F538B">
        <w:rPr>
          <w:spacing w:val="-6"/>
          <w:sz w:val="26"/>
          <w:szCs w:val="26"/>
        </w:rPr>
        <w:t xml:space="preserve"> </w:t>
      </w:r>
      <w:r w:rsidRPr="000F538B">
        <w:rPr>
          <w:b/>
          <w:spacing w:val="-2"/>
          <w:sz w:val="26"/>
          <w:szCs w:val="26"/>
        </w:rPr>
        <w:t>знать:</w:t>
      </w:r>
    </w:p>
    <w:p w14:paraId="04C1DC0E" w14:textId="77777777" w:rsidR="007169A8" w:rsidRPr="000F538B" w:rsidRDefault="007169A8" w:rsidP="00FA0D92">
      <w:pPr>
        <w:pStyle w:val="a5"/>
        <w:numPr>
          <w:ilvl w:val="0"/>
          <w:numId w:val="136"/>
        </w:numPr>
        <w:tabs>
          <w:tab w:val="left" w:pos="1574"/>
        </w:tabs>
        <w:ind w:left="1574" w:hanging="720"/>
        <w:rPr>
          <w:sz w:val="26"/>
          <w:szCs w:val="26"/>
        </w:rPr>
      </w:pPr>
      <w:r w:rsidRPr="000F538B">
        <w:rPr>
          <w:sz w:val="26"/>
          <w:szCs w:val="26"/>
        </w:rPr>
        <w:t>правильное</w:t>
      </w:r>
      <w:r w:rsidRPr="000F538B">
        <w:rPr>
          <w:spacing w:val="-7"/>
          <w:sz w:val="26"/>
          <w:szCs w:val="26"/>
        </w:rPr>
        <w:t xml:space="preserve"> </w:t>
      </w:r>
      <w:r w:rsidRPr="000F538B">
        <w:rPr>
          <w:sz w:val="26"/>
          <w:szCs w:val="26"/>
        </w:rPr>
        <w:t>название</w:t>
      </w:r>
      <w:r w:rsidRPr="000F538B">
        <w:rPr>
          <w:spacing w:val="-5"/>
          <w:sz w:val="26"/>
          <w:szCs w:val="26"/>
        </w:rPr>
        <w:t xml:space="preserve"> </w:t>
      </w:r>
      <w:r w:rsidRPr="000F538B">
        <w:rPr>
          <w:sz w:val="26"/>
          <w:szCs w:val="26"/>
        </w:rPr>
        <w:t>букв</w:t>
      </w:r>
      <w:r w:rsidRPr="000F538B">
        <w:rPr>
          <w:spacing w:val="-9"/>
          <w:sz w:val="26"/>
          <w:szCs w:val="26"/>
        </w:rPr>
        <w:t xml:space="preserve"> </w:t>
      </w:r>
      <w:r w:rsidRPr="000F538B">
        <w:rPr>
          <w:spacing w:val="-2"/>
          <w:sz w:val="26"/>
          <w:szCs w:val="26"/>
        </w:rPr>
        <w:t>алфавита;</w:t>
      </w:r>
    </w:p>
    <w:p w14:paraId="1C23B617" w14:textId="77777777" w:rsidR="007169A8" w:rsidRPr="000F538B" w:rsidRDefault="007169A8" w:rsidP="00FA0D92">
      <w:pPr>
        <w:pStyle w:val="a5"/>
        <w:numPr>
          <w:ilvl w:val="0"/>
          <w:numId w:val="136"/>
        </w:numPr>
        <w:tabs>
          <w:tab w:val="left" w:pos="1574"/>
        </w:tabs>
        <w:ind w:left="1574" w:hanging="720"/>
        <w:rPr>
          <w:sz w:val="26"/>
          <w:szCs w:val="26"/>
        </w:rPr>
      </w:pPr>
      <w:r w:rsidRPr="000F538B">
        <w:rPr>
          <w:sz w:val="26"/>
          <w:szCs w:val="26"/>
        </w:rPr>
        <w:t>части</w:t>
      </w:r>
      <w:r w:rsidRPr="000F538B">
        <w:rPr>
          <w:spacing w:val="-6"/>
          <w:sz w:val="26"/>
          <w:szCs w:val="26"/>
        </w:rPr>
        <w:t xml:space="preserve"> </w:t>
      </w:r>
      <w:r w:rsidRPr="000F538B">
        <w:rPr>
          <w:spacing w:val="-2"/>
          <w:sz w:val="26"/>
          <w:szCs w:val="26"/>
        </w:rPr>
        <w:t>речи;</w:t>
      </w:r>
    </w:p>
    <w:p w14:paraId="210D6241" w14:textId="77777777" w:rsidR="007169A8" w:rsidRPr="000F538B" w:rsidRDefault="007169A8" w:rsidP="00FA0D92">
      <w:pPr>
        <w:pStyle w:val="a5"/>
        <w:numPr>
          <w:ilvl w:val="0"/>
          <w:numId w:val="136"/>
        </w:numPr>
        <w:tabs>
          <w:tab w:val="left" w:pos="1574"/>
        </w:tabs>
        <w:ind w:right="7870" w:firstLine="0"/>
        <w:rPr>
          <w:sz w:val="26"/>
          <w:szCs w:val="26"/>
        </w:rPr>
      </w:pPr>
      <w:r w:rsidRPr="000F538B">
        <w:rPr>
          <w:sz w:val="26"/>
          <w:szCs w:val="26"/>
        </w:rPr>
        <w:t>состав</w:t>
      </w:r>
      <w:r w:rsidRPr="000F538B">
        <w:rPr>
          <w:spacing w:val="-17"/>
          <w:sz w:val="26"/>
          <w:szCs w:val="26"/>
        </w:rPr>
        <w:t xml:space="preserve"> </w:t>
      </w:r>
      <w:r w:rsidRPr="000F538B">
        <w:rPr>
          <w:sz w:val="26"/>
          <w:szCs w:val="26"/>
        </w:rPr>
        <w:t xml:space="preserve">слова. </w:t>
      </w:r>
      <w:r w:rsidRPr="000F538B">
        <w:rPr>
          <w:spacing w:val="-2"/>
          <w:sz w:val="26"/>
          <w:szCs w:val="26"/>
        </w:rPr>
        <w:t>У</w:t>
      </w:r>
      <w:r w:rsidRPr="000F538B">
        <w:rPr>
          <w:b/>
          <w:spacing w:val="-2"/>
          <w:sz w:val="26"/>
          <w:szCs w:val="26"/>
        </w:rPr>
        <w:t>меть:</w:t>
      </w:r>
    </w:p>
    <w:p w14:paraId="197F1F8C" w14:textId="77777777" w:rsidR="007169A8" w:rsidRPr="000F538B" w:rsidRDefault="007169A8" w:rsidP="00FA0D92">
      <w:pPr>
        <w:pStyle w:val="a5"/>
        <w:numPr>
          <w:ilvl w:val="0"/>
          <w:numId w:val="136"/>
        </w:numPr>
        <w:tabs>
          <w:tab w:val="left" w:pos="1574"/>
        </w:tabs>
        <w:spacing w:before="1"/>
        <w:ind w:right="675" w:firstLine="0"/>
        <w:rPr>
          <w:sz w:val="26"/>
          <w:szCs w:val="26"/>
        </w:rPr>
      </w:pPr>
      <w:r w:rsidRPr="000F538B">
        <w:rPr>
          <w:sz w:val="26"/>
          <w:szCs w:val="26"/>
        </w:rPr>
        <w:t>полноценно</w:t>
      </w:r>
      <w:r w:rsidRPr="000F538B">
        <w:rPr>
          <w:spacing w:val="36"/>
          <w:sz w:val="26"/>
          <w:szCs w:val="26"/>
        </w:rPr>
        <w:t xml:space="preserve"> </w:t>
      </w:r>
      <w:r w:rsidRPr="000F538B">
        <w:rPr>
          <w:sz w:val="26"/>
          <w:szCs w:val="26"/>
        </w:rPr>
        <w:t>разбираться</w:t>
      </w:r>
      <w:r w:rsidRPr="000F538B">
        <w:rPr>
          <w:spacing w:val="39"/>
          <w:sz w:val="26"/>
          <w:szCs w:val="26"/>
        </w:rPr>
        <w:t xml:space="preserve"> </w:t>
      </w:r>
      <w:r w:rsidRPr="000F538B">
        <w:rPr>
          <w:sz w:val="26"/>
          <w:szCs w:val="26"/>
        </w:rPr>
        <w:t>в</w:t>
      </w:r>
      <w:r w:rsidRPr="000F538B">
        <w:rPr>
          <w:spacing w:val="34"/>
          <w:sz w:val="26"/>
          <w:szCs w:val="26"/>
        </w:rPr>
        <w:t xml:space="preserve"> </w:t>
      </w:r>
      <w:r w:rsidRPr="000F538B">
        <w:rPr>
          <w:sz w:val="26"/>
          <w:szCs w:val="26"/>
        </w:rPr>
        <w:t>звуковом</w:t>
      </w:r>
      <w:r w:rsidRPr="000F538B">
        <w:rPr>
          <w:spacing w:val="36"/>
          <w:sz w:val="26"/>
          <w:szCs w:val="26"/>
        </w:rPr>
        <w:t xml:space="preserve"> </w:t>
      </w:r>
      <w:r w:rsidRPr="000F538B">
        <w:rPr>
          <w:sz w:val="26"/>
          <w:szCs w:val="26"/>
        </w:rPr>
        <w:t>составе</w:t>
      </w:r>
      <w:r w:rsidRPr="000F538B">
        <w:rPr>
          <w:spacing w:val="38"/>
          <w:sz w:val="26"/>
          <w:szCs w:val="26"/>
        </w:rPr>
        <w:t xml:space="preserve"> </w:t>
      </w:r>
      <w:r w:rsidRPr="000F538B">
        <w:rPr>
          <w:sz w:val="26"/>
          <w:szCs w:val="26"/>
        </w:rPr>
        <w:t>слова,</w:t>
      </w:r>
      <w:r w:rsidRPr="000F538B">
        <w:rPr>
          <w:spacing w:val="36"/>
          <w:sz w:val="26"/>
          <w:szCs w:val="26"/>
        </w:rPr>
        <w:t xml:space="preserve"> </w:t>
      </w:r>
      <w:r w:rsidRPr="000F538B">
        <w:rPr>
          <w:sz w:val="26"/>
          <w:szCs w:val="26"/>
        </w:rPr>
        <w:t>используя</w:t>
      </w:r>
      <w:r w:rsidRPr="000F538B">
        <w:rPr>
          <w:spacing w:val="38"/>
          <w:sz w:val="26"/>
          <w:szCs w:val="26"/>
        </w:rPr>
        <w:t xml:space="preserve"> </w:t>
      </w:r>
      <w:r w:rsidRPr="000F538B">
        <w:rPr>
          <w:sz w:val="26"/>
          <w:szCs w:val="26"/>
        </w:rPr>
        <w:t>навыки</w:t>
      </w:r>
      <w:r w:rsidRPr="000F538B">
        <w:rPr>
          <w:spacing w:val="35"/>
          <w:sz w:val="26"/>
          <w:szCs w:val="26"/>
        </w:rPr>
        <w:t xml:space="preserve"> </w:t>
      </w:r>
      <w:r w:rsidRPr="000F538B">
        <w:rPr>
          <w:sz w:val="26"/>
          <w:szCs w:val="26"/>
        </w:rPr>
        <w:t>анализа</w:t>
      </w:r>
      <w:r w:rsidRPr="000F538B">
        <w:rPr>
          <w:spacing w:val="38"/>
          <w:sz w:val="26"/>
          <w:szCs w:val="26"/>
        </w:rPr>
        <w:t xml:space="preserve"> </w:t>
      </w:r>
      <w:r w:rsidRPr="000F538B">
        <w:rPr>
          <w:sz w:val="26"/>
          <w:szCs w:val="26"/>
        </w:rPr>
        <w:t xml:space="preserve">и </w:t>
      </w:r>
      <w:r w:rsidRPr="000F538B">
        <w:rPr>
          <w:spacing w:val="-2"/>
          <w:sz w:val="26"/>
          <w:szCs w:val="26"/>
        </w:rPr>
        <w:t>синтеза;</w:t>
      </w:r>
    </w:p>
    <w:p w14:paraId="3CE9FFB9" w14:textId="77777777" w:rsidR="007169A8" w:rsidRPr="000F538B" w:rsidRDefault="007169A8" w:rsidP="00FA0D92">
      <w:pPr>
        <w:pStyle w:val="a5"/>
        <w:numPr>
          <w:ilvl w:val="0"/>
          <w:numId w:val="136"/>
        </w:numPr>
        <w:tabs>
          <w:tab w:val="left" w:pos="1574"/>
          <w:tab w:val="left" w:pos="2506"/>
          <w:tab w:val="left" w:pos="3903"/>
          <w:tab w:val="left" w:pos="5275"/>
          <w:tab w:val="left" w:pos="6944"/>
          <w:tab w:val="left" w:pos="8000"/>
          <w:tab w:val="left" w:pos="9168"/>
        </w:tabs>
        <w:ind w:right="589" w:firstLine="0"/>
        <w:rPr>
          <w:sz w:val="26"/>
          <w:szCs w:val="26"/>
        </w:rPr>
      </w:pPr>
      <w:r w:rsidRPr="000F538B">
        <w:rPr>
          <w:spacing w:val="-2"/>
          <w:sz w:val="26"/>
          <w:szCs w:val="26"/>
        </w:rPr>
        <w:t>читать</w:t>
      </w:r>
      <w:r w:rsidRPr="000F538B">
        <w:rPr>
          <w:sz w:val="26"/>
          <w:szCs w:val="26"/>
        </w:rPr>
        <w:tab/>
      </w:r>
      <w:r w:rsidRPr="000F538B">
        <w:rPr>
          <w:spacing w:val="-2"/>
          <w:sz w:val="26"/>
          <w:szCs w:val="26"/>
        </w:rPr>
        <w:t>правильно,</w:t>
      </w:r>
      <w:r w:rsidRPr="000F538B">
        <w:rPr>
          <w:sz w:val="26"/>
          <w:szCs w:val="26"/>
        </w:rPr>
        <w:tab/>
      </w:r>
      <w:r w:rsidRPr="000F538B">
        <w:rPr>
          <w:spacing w:val="-2"/>
          <w:sz w:val="26"/>
          <w:szCs w:val="26"/>
        </w:rPr>
        <w:t>осознанно,</w:t>
      </w:r>
      <w:r w:rsidRPr="000F538B">
        <w:rPr>
          <w:sz w:val="26"/>
          <w:szCs w:val="26"/>
        </w:rPr>
        <w:tab/>
      </w:r>
      <w:r w:rsidRPr="000F538B">
        <w:rPr>
          <w:spacing w:val="-2"/>
          <w:sz w:val="26"/>
          <w:szCs w:val="26"/>
        </w:rPr>
        <w:t>выразительно</w:t>
      </w:r>
      <w:r w:rsidRPr="000F538B">
        <w:rPr>
          <w:sz w:val="26"/>
          <w:szCs w:val="26"/>
        </w:rPr>
        <w:tab/>
      </w:r>
      <w:r w:rsidRPr="000F538B">
        <w:rPr>
          <w:spacing w:val="-2"/>
          <w:sz w:val="26"/>
          <w:szCs w:val="26"/>
        </w:rPr>
        <w:t>целыми</w:t>
      </w:r>
      <w:r w:rsidRPr="000F538B">
        <w:rPr>
          <w:sz w:val="26"/>
          <w:szCs w:val="26"/>
        </w:rPr>
        <w:tab/>
      </w:r>
      <w:r w:rsidRPr="000F538B">
        <w:rPr>
          <w:spacing w:val="-2"/>
          <w:sz w:val="26"/>
          <w:szCs w:val="26"/>
        </w:rPr>
        <w:t>словами,</w:t>
      </w:r>
      <w:r w:rsidRPr="000F538B">
        <w:rPr>
          <w:sz w:val="26"/>
          <w:szCs w:val="26"/>
        </w:rPr>
        <w:tab/>
      </w:r>
      <w:r w:rsidRPr="000F538B">
        <w:rPr>
          <w:spacing w:val="-2"/>
          <w:sz w:val="26"/>
          <w:szCs w:val="26"/>
        </w:rPr>
        <w:t xml:space="preserve">используя </w:t>
      </w:r>
      <w:r w:rsidRPr="000F538B">
        <w:rPr>
          <w:sz w:val="26"/>
          <w:szCs w:val="26"/>
        </w:rPr>
        <w:t>логические ударения, читать «про себя»;</w:t>
      </w:r>
    </w:p>
    <w:p w14:paraId="78042915" w14:textId="77777777" w:rsidR="007169A8" w:rsidRPr="000F538B" w:rsidRDefault="007169A8" w:rsidP="00FA0D92">
      <w:pPr>
        <w:pStyle w:val="a5"/>
        <w:numPr>
          <w:ilvl w:val="0"/>
          <w:numId w:val="136"/>
        </w:numPr>
        <w:tabs>
          <w:tab w:val="left" w:pos="1574"/>
        </w:tabs>
        <w:ind w:right="803" w:firstLine="0"/>
        <w:rPr>
          <w:sz w:val="26"/>
          <w:szCs w:val="26"/>
        </w:rPr>
      </w:pPr>
      <w:r w:rsidRPr="000F538B">
        <w:rPr>
          <w:sz w:val="26"/>
          <w:szCs w:val="26"/>
        </w:rPr>
        <w:t>выделять</w:t>
      </w:r>
      <w:r w:rsidRPr="000F538B">
        <w:rPr>
          <w:spacing w:val="-5"/>
          <w:sz w:val="26"/>
          <w:szCs w:val="26"/>
        </w:rPr>
        <w:t xml:space="preserve"> </w:t>
      </w:r>
      <w:r w:rsidRPr="000F538B">
        <w:rPr>
          <w:sz w:val="26"/>
          <w:szCs w:val="26"/>
        </w:rPr>
        <w:t>главную</w:t>
      </w:r>
      <w:r w:rsidRPr="000F538B">
        <w:rPr>
          <w:spacing w:val="-4"/>
          <w:sz w:val="26"/>
          <w:szCs w:val="26"/>
        </w:rPr>
        <w:t xml:space="preserve"> </w:t>
      </w:r>
      <w:r w:rsidRPr="000F538B">
        <w:rPr>
          <w:sz w:val="26"/>
          <w:szCs w:val="26"/>
        </w:rPr>
        <w:t>мысль;</w:t>
      </w:r>
      <w:r w:rsidRPr="000F538B">
        <w:rPr>
          <w:spacing w:val="-3"/>
          <w:sz w:val="26"/>
          <w:szCs w:val="26"/>
        </w:rPr>
        <w:t xml:space="preserve"> </w:t>
      </w:r>
      <w:r w:rsidRPr="000F538B">
        <w:rPr>
          <w:sz w:val="26"/>
          <w:szCs w:val="26"/>
        </w:rPr>
        <w:t>пересказывать</w:t>
      </w:r>
      <w:r w:rsidRPr="000F538B">
        <w:rPr>
          <w:spacing w:val="-5"/>
          <w:sz w:val="26"/>
          <w:szCs w:val="26"/>
        </w:rPr>
        <w:t xml:space="preserve"> </w:t>
      </w:r>
      <w:r w:rsidRPr="000F538B">
        <w:rPr>
          <w:sz w:val="26"/>
          <w:szCs w:val="26"/>
        </w:rPr>
        <w:t>полно</w:t>
      </w:r>
      <w:r w:rsidRPr="000F538B">
        <w:rPr>
          <w:spacing w:val="-3"/>
          <w:sz w:val="26"/>
          <w:szCs w:val="26"/>
        </w:rPr>
        <w:t xml:space="preserve"> </w:t>
      </w:r>
      <w:r w:rsidRPr="000F538B">
        <w:rPr>
          <w:sz w:val="26"/>
          <w:szCs w:val="26"/>
        </w:rPr>
        <w:t>и</w:t>
      </w:r>
      <w:r w:rsidRPr="000F538B">
        <w:rPr>
          <w:spacing w:val="-4"/>
          <w:sz w:val="26"/>
          <w:szCs w:val="26"/>
        </w:rPr>
        <w:t xml:space="preserve"> </w:t>
      </w:r>
      <w:r w:rsidRPr="000F538B">
        <w:rPr>
          <w:sz w:val="26"/>
          <w:szCs w:val="26"/>
        </w:rPr>
        <w:t>выборочно</w:t>
      </w:r>
      <w:r w:rsidRPr="000F538B">
        <w:rPr>
          <w:spacing w:val="-3"/>
          <w:sz w:val="26"/>
          <w:szCs w:val="26"/>
        </w:rPr>
        <w:t xml:space="preserve"> </w:t>
      </w:r>
      <w:r w:rsidRPr="000F538B">
        <w:rPr>
          <w:sz w:val="26"/>
          <w:szCs w:val="26"/>
        </w:rPr>
        <w:t>по</w:t>
      </w:r>
      <w:r w:rsidRPr="000F538B">
        <w:rPr>
          <w:spacing w:val="-3"/>
          <w:sz w:val="26"/>
          <w:szCs w:val="26"/>
        </w:rPr>
        <w:t xml:space="preserve"> </w:t>
      </w:r>
      <w:r w:rsidRPr="000F538B">
        <w:rPr>
          <w:sz w:val="26"/>
          <w:szCs w:val="26"/>
        </w:rPr>
        <w:t>плану;</w:t>
      </w:r>
      <w:r w:rsidRPr="000F538B">
        <w:rPr>
          <w:spacing w:val="-3"/>
          <w:sz w:val="26"/>
          <w:szCs w:val="26"/>
        </w:rPr>
        <w:t xml:space="preserve"> </w:t>
      </w:r>
      <w:r w:rsidRPr="000F538B">
        <w:rPr>
          <w:sz w:val="26"/>
          <w:szCs w:val="26"/>
        </w:rPr>
        <w:t>подбирать группы родственных слов;</w:t>
      </w:r>
    </w:p>
    <w:p w14:paraId="52A8F267" w14:textId="77777777" w:rsidR="007169A8" w:rsidRPr="000F538B" w:rsidRDefault="007169A8" w:rsidP="00FA0D92">
      <w:pPr>
        <w:pStyle w:val="a5"/>
        <w:numPr>
          <w:ilvl w:val="0"/>
          <w:numId w:val="136"/>
        </w:numPr>
        <w:tabs>
          <w:tab w:val="left" w:pos="1574"/>
        </w:tabs>
        <w:ind w:left="1574" w:hanging="720"/>
        <w:rPr>
          <w:sz w:val="26"/>
          <w:szCs w:val="26"/>
        </w:rPr>
      </w:pPr>
      <w:r w:rsidRPr="000F538B">
        <w:rPr>
          <w:sz w:val="26"/>
          <w:szCs w:val="26"/>
        </w:rPr>
        <w:t>различать</w:t>
      </w:r>
      <w:r w:rsidRPr="000F538B">
        <w:rPr>
          <w:spacing w:val="-7"/>
          <w:sz w:val="26"/>
          <w:szCs w:val="26"/>
        </w:rPr>
        <w:t xml:space="preserve"> </w:t>
      </w:r>
      <w:r w:rsidRPr="000F538B">
        <w:rPr>
          <w:sz w:val="26"/>
          <w:szCs w:val="26"/>
        </w:rPr>
        <w:t>части</w:t>
      </w:r>
      <w:r w:rsidRPr="000F538B">
        <w:rPr>
          <w:spacing w:val="-4"/>
          <w:sz w:val="26"/>
          <w:szCs w:val="26"/>
        </w:rPr>
        <w:t xml:space="preserve"> речи;</w:t>
      </w:r>
    </w:p>
    <w:p w14:paraId="36684949" w14:textId="77777777" w:rsidR="007169A8" w:rsidRPr="000F538B" w:rsidRDefault="007169A8" w:rsidP="00FA0D92">
      <w:pPr>
        <w:pStyle w:val="a5"/>
        <w:numPr>
          <w:ilvl w:val="0"/>
          <w:numId w:val="136"/>
        </w:numPr>
        <w:tabs>
          <w:tab w:val="left" w:pos="1574"/>
        </w:tabs>
        <w:ind w:right="667" w:firstLine="0"/>
        <w:rPr>
          <w:sz w:val="26"/>
          <w:szCs w:val="26"/>
        </w:rPr>
      </w:pPr>
      <w:r w:rsidRPr="000F538B">
        <w:rPr>
          <w:sz w:val="26"/>
          <w:szCs w:val="26"/>
        </w:rPr>
        <w:t>строить</w:t>
      </w:r>
      <w:r w:rsidRPr="000F538B">
        <w:rPr>
          <w:spacing w:val="34"/>
          <w:sz w:val="26"/>
          <w:szCs w:val="26"/>
        </w:rPr>
        <w:t xml:space="preserve"> </w:t>
      </w:r>
      <w:r w:rsidRPr="000F538B">
        <w:rPr>
          <w:sz w:val="26"/>
          <w:szCs w:val="26"/>
        </w:rPr>
        <w:t>и</w:t>
      </w:r>
      <w:r w:rsidRPr="000F538B">
        <w:rPr>
          <w:spacing w:val="35"/>
          <w:sz w:val="26"/>
          <w:szCs w:val="26"/>
        </w:rPr>
        <w:t xml:space="preserve"> </w:t>
      </w:r>
      <w:r w:rsidRPr="000F538B">
        <w:rPr>
          <w:sz w:val="26"/>
          <w:szCs w:val="26"/>
        </w:rPr>
        <w:t>распространять</w:t>
      </w:r>
      <w:r w:rsidRPr="000F538B">
        <w:rPr>
          <w:spacing w:val="36"/>
          <w:sz w:val="26"/>
          <w:szCs w:val="26"/>
        </w:rPr>
        <w:t xml:space="preserve"> </w:t>
      </w:r>
      <w:r w:rsidRPr="000F538B">
        <w:rPr>
          <w:sz w:val="26"/>
          <w:szCs w:val="26"/>
        </w:rPr>
        <w:t>простые</w:t>
      </w:r>
      <w:r w:rsidRPr="000F538B">
        <w:rPr>
          <w:spacing w:val="38"/>
          <w:sz w:val="26"/>
          <w:szCs w:val="26"/>
        </w:rPr>
        <w:t xml:space="preserve"> </w:t>
      </w:r>
      <w:r w:rsidRPr="000F538B">
        <w:rPr>
          <w:sz w:val="26"/>
          <w:szCs w:val="26"/>
        </w:rPr>
        <w:t>предложения</w:t>
      </w:r>
      <w:r w:rsidRPr="000F538B">
        <w:rPr>
          <w:spacing w:val="38"/>
          <w:sz w:val="26"/>
          <w:szCs w:val="26"/>
        </w:rPr>
        <w:t xml:space="preserve"> </w:t>
      </w:r>
      <w:r w:rsidRPr="000F538B">
        <w:rPr>
          <w:sz w:val="26"/>
          <w:szCs w:val="26"/>
        </w:rPr>
        <w:t>и</w:t>
      </w:r>
      <w:r w:rsidRPr="000F538B">
        <w:rPr>
          <w:spacing w:val="35"/>
          <w:sz w:val="26"/>
          <w:szCs w:val="26"/>
        </w:rPr>
        <w:t xml:space="preserve"> </w:t>
      </w:r>
      <w:r w:rsidRPr="000F538B">
        <w:rPr>
          <w:sz w:val="26"/>
          <w:szCs w:val="26"/>
        </w:rPr>
        <w:t>предложения</w:t>
      </w:r>
      <w:r w:rsidRPr="000F538B">
        <w:rPr>
          <w:spacing w:val="38"/>
          <w:sz w:val="26"/>
          <w:szCs w:val="26"/>
        </w:rPr>
        <w:t xml:space="preserve"> </w:t>
      </w:r>
      <w:r w:rsidRPr="000F538B">
        <w:rPr>
          <w:sz w:val="26"/>
          <w:szCs w:val="26"/>
        </w:rPr>
        <w:t>с</w:t>
      </w:r>
      <w:r w:rsidRPr="000F538B">
        <w:rPr>
          <w:spacing w:val="37"/>
          <w:sz w:val="26"/>
          <w:szCs w:val="26"/>
        </w:rPr>
        <w:t xml:space="preserve"> </w:t>
      </w:r>
      <w:r w:rsidRPr="000F538B">
        <w:rPr>
          <w:sz w:val="26"/>
          <w:szCs w:val="26"/>
        </w:rPr>
        <w:t xml:space="preserve">однородными </w:t>
      </w:r>
      <w:r w:rsidRPr="000F538B">
        <w:rPr>
          <w:spacing w:val="-2"/>
          <w:sz w:val="26"/>
          <w:szCs w:val="26"/>
        </w:rPr>
        <w:t>членами;</w:t>
      </w:r>
    </w:p>
    <w:p w14:paraId="59D056A0" w14:textId="77777777" w:rsidR="007169A8" w:rsidRPr="000F538B" w:rsidRDefault="007169A8" w:rsidP="00FA0D92">
      <w:pPr>
        <w:pStyle w:val="a5"/>
        <w:numPr>
          <w:ilvl w:val="0"/>
          <w:numId w:val="136"/>
        </w:numPr>
        <w:tabs>
          <w:tab w:val="left" w:pos="1574"/>
        </w:tabs>
        <w:spacing w:before="1"/>
        <w:ind w:left="1574" w:hanging="720"/>
        <w:rPr>
          <w:sz w:val="26"/>
          <w:szCs w:val="26"/>
        </w:rPr>
      </w:pPr>
      <w:r w:rsidRPr="000F538B">
        <w:rPr>
          <w:sz w:val="26"/>
          <w:szCs w:val="26"/>
        </w:rPr>
        <w:t>образовывать</w:t>
      </w:r>
      <w:r w:rsidRPr="000F538B">
        <w:rPr>
          <w:spacing w:val="-10"/>
          <w:sz w:val="26"/>
          <w:szCs w:val="26"/>
        </w:rPr>
        <w:t xml:space="preserve"> </w:t>
      </w:r>
      <w:r w:rsidRPr="000F538B">
        <w:rPr>
          <w:sz w:val="26"/>
          <w:szCs w:val="26"/>
        </w:rPr>
        <w:t>слова</w:t>
      </w:r>
      <w:r w:rsidRPr="000F538B">
        <w:rPr>
          <w:spacing w:val="-4"/>
          <w:sz w:val="26"/>
          <w:szCs w:val="26"/>
        </w:rPr>
        <w:t xml:space="preserve"> </w:t>
      </w:r>
      <w:r w:rsidRPr="000F538B">
        <w:rPr>
          <w:sz w:val="26"/>
          <w:szCs w:val="26"/>
        </w:rPr>
        <w:t>с</w:t>
      </w:r>
      <w:r w:rsidRPr="000F538B">
        <w:rPr>
          <w:spacing w:val="-6"/>
          <w:sz w:val="26"/>
          <w:szCs w:val="26"/>
        </w:rPr>
        <w:t xml:space="preserve"> </w:t>
      </w:r>
      <w:r w:rsidRPr="000F538B">
        <w:rPr>
          <w:sz w:val="26"/>
          <w:szCs w:val="26"/>
        </w:rPr>
        <w:t>помощью</w:t>
      </w:r>
      <w:r w:rsidRPr="000F538B">
        <w:rPr>
          <w:spacing w:val="-2"/>
          <w:sz w:val="26"/>
          <w:szCs w:val="26"/>
        </w:rPr>
        <w:t xml:space="preserve"> </w:t>
      </w:r>
      <w:r w:rsidRPr="000F538B">
        <w:rPr>
          <w:sz w:val="26"/>
          <w:szCs w:val="26"/>
        </w:rPr>
        <w:t>приставок</w:t>
      </w:r>
      <w:r w:rsidRPr="000F538B">
        <w:rPr>
          <w:spacing w:val="-7"/>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суффиксов;</w:t>
      </w:r>
    </w:p>
    <w:p w14:paraId="2898218D" w14:textId="77777777" w:rsidR="007169A8" w:rsidRPr="000F538B" w:rsidRDefault="007169A8" w:rsidP="00FA0D92">
      <w:pPr>
        <w:pStyle w:val="a5"/>
        <w:numPr>
          <w:ilvl w:val="0"/>
          <w:numId w:val="136"/>
        </w:numPr>
        <w:tabs>
          <w:tab w:val="left" w:pos="1574"/>
        </w:tabs>
        <w:spacing w:before="4"/>
        <w:ind w:right="558" w:firstLine="0"/>
        <w:jc w:val="both"/>
        <w:rPr>
          <w:sz w:val="26"/>
          <w:szCs w:val="26"/>
        </w:rPr>
      </w:pPr>
      <w:r w:rsidRPr="000F538B">
        <w:rPr>
          <w:sz w:val="26"/>
          <w:szCs w:val="26"/>
        </w:rPr>
        <w:t xml:space="preserve">различать предлоги и приставки; устанавливать причинно-следственные связи; выделять предложения из сплошного текста; составлять предложения из слов, </w:t>
      </w:r>
      <w:r w:rsidRPr="000F538B">
        <w:rPr>
          <w:spacing w:val="-2"/>
          <w:sz w:val="26"/>
          <w:szCs w:val="26"/>
        </w:rPr>
        <w:t>словосочетаний;</w:t>
      </w:r>
    </w:p>
    <w:p w14:paraId="6F4BE780" w14:textId="77777777" w:rsidR="007169A8" w:rsidRPr="000F538B" w:rsidRDefault="007169A8" w:rsidP="00FA0D92">
      <w:pPr>
        <w:pStyle w:val="a5"/>
        <w:numPr>
          <w:ilvl w:val="0"/>
          <w:numId w:val="136"/>
        </w:numPr>
        <w:tabs>
          <w:tab w:val="left" w:pos="1574"/>
        </w:tabs>
        <w:ind w:left="1574" w:hanging="720"/>
        <w:jc w:val="both"/>
        <w:rPr>
          <w:sz w:val="26"/>
          <w:szCs w:val="26"/>
        </w:rPr>
      </w:pPr>
      <w:r w:rsidRPr="000F538B">
        <w:rPr>
          <w:sz w:val="26"/>
          <w:szCs w:val="26"/>
        </w:rPr>
        <w:t>письменно</w:t>
      </w:r>
      <w:r w:rsidRPr="000F538B">
        <w:rPr>
          <w:spacing w:val="-7"/>
          <w:sz w:val="26"/>
          <w:szCs w:val="26"/>
        </w:rPr>
        <w:t xml:space="preserve"> </w:t>
      </w:r>
      <w:r w:rsidRPr="000F538B">
        <w:rPr>
          <w:sz w:val="26"/>
          <w:szCs w:val="26"/>
        </w:rPr>
        <w:t>отвечать</w:t>
      </w:r>
      <w:r w:rsidRPr="000F538B">
        <w:rPr>
          <w:spacing w:val="-8"/>
          <w:sz w:val="26"/>
          <w:szCs w:val="26"/>
        </w:rPr>
        <w:t xml:space="preserve"> </w:t>
      </w:r>
      <w:r w:rsidRPr="000F538B">
        <w:rPr>
          <w:sz w:val="26"/>
          <w:szCs w:val="26"/>
        </w:rPr>
        <w:t>на</w:t>
      </w:r>
      <w:r w:rsidRPr="000F538B">
        <w:rPr>
          <w:spacing w:val="-5"/>
          <w:sz w:val="26"/>
          <w:szCs w:val="26"/>
        </w:rPr>
        <w:t xml:space="preserve"> </w:t>
      </w:r>
      <w:r w:rsidRPr="000F538B">
        <w:rPr>
          <w:spacing w:val="-2"/>
          <w:sz w:val="26"/>
          <w:szCs w:val="26"/>
        </w:rPr>
        <w:t>вопросы;</w:t>
      </w:r>
    </w:p>
    <w:p w14:paraId="4DFD0C11" w14:textId="77777777" w:rsidR="007169A8" w:rsidRPr="000F538B" w:rsidRDefault="007169A8" w:rsidP="00FA0D92">
      <w:pPr>
        <w:pStyle w:val="a5"/>
        <w:numPr>
          <w:ilvl w:val="0"/>
          <w:numId w:val="136"/>
        </w:numPr>
        <w:tabs>
          <w:tab w:val="left" w:pos="1574"/>
        </w:tabs>
        <w:ind w:left="1574" w:hanging="720"/>
        <w:jc w:val="both"/>
        <w:rPr>
          <w:sz w:val="26"/>
          <w:szCs w:val="26"/>
        </w:rPr>
      </w:pPr>
      <w:r w:rsidRPr="000F538B">
        <w:rPr>
          <w:sz w:val="26"/>
          <w:szCs w:val="26"/>
        </w:rPr>
        <w:t>работать</w:t>
      </w:r>
      <w:r w:rsidRPr="000F538B">
        <w:rPr>
          <w:spacing w:val="-10"/>
          <w:sz w:val="26"/>
          <w:szCs w:val="26"/>
        </w:rPr>
        <w:t xml:space="preserve"> </w:t>
      </w:r>
      <w:r w:rsidRPr="000F538B">
        <w:rPr>
          <w:sz w:val="26"/>
          <w:szCs w:val="26"/>
        </w:rPr>
        <w:t>с</w:t>
      </w:r>
      <w:r w:rsidRPr="000F538B">
        <w:rPr>
          <w:spacing w:val="-7"/>
          <w:sz w:val="26"/>
          <w:szCs w:val="26"/>
        </w:rPr>
        <w:t xml:space="preserve"> </w:t>
      </w:r>
      <w:r w:rsidRPr="000F538B">
        <w:rPr>
          <w:sz w:val="26"/>
          <w:szCs w:val="26"/>
        </w:rPr>
        <w:t>деформированным</w:t>
      </w:r>
      <w:r w:rsidRPr="000F538B">
        <w:rPr>
          <w:spacing w:val="-7"/>
          <w:sz w:val="26"/>
          <w:szCs w:val="26"/>
        </w:rPr>
        <w:t xml:space="preserve"> </w:t>
      </w:r>
      <w:r w:rsidRPr="000F538B">
        <w:rPr>
          <w:spacing w:val="-2"/>
          <w:sz w:val="26"/>
          <w:szCs w:val="26"/>
        </w:rPr>
        <w:t>текстом.</w:t>
      </w:r>
    </w:p>
    <w:p w14:paraId="7FC4B7AC" w14:textId="77777777" w:rsidR="007169A8" w:rsidRPr="000F538B" w:rsidRDefault="007169A8" w:rsidP="00FA0D92">
      <w:pPr>
        <w:pStyle w:val="a5"/>
        <w:numPr>
          <w:ilvl w:val="1"/>
          <w:numId w:val="140"/>
        </w:numPr>
        <w:tabs>
          <w:tab w:val="left" w:pos="5327"/>
        </w:tabs>
        <w:spacing w:before="16" w:line="540" w:lineRule="atLeast"/>
        <w:ind w:right="3837" w:firstLine="4293"/>
        <w:jc w:val="both"/>
        <w:rPr>
          <w:sz w:val="26"/>
          <w:szCs w:val="26"/>
        </w:rPr>
      </w:pPr>
      <w:r w:rsidRPr="000F538B">
        <w:rPr>
          <w:b/>
          <w:spacing w:val="-4"/>
          <w:sz w:val="26"/>
          <w:szCs w:val="26"/>
        </w:rPr>
        <w:t xml:space="preserve">класс </w:t>
      </w:r>
      <w:r w:rsidRPr="000F538B">
        <w:rPr>
          <w:b/>
          <w:sz w:val="26"/>
          <w:szCs w:val="26"/>
        </w:rPr>
        <w:t>Личностные</w:t>
      </w:r>
      <w:r w:rsidRPr="000F538B">
        <w:rPr>
          <w:b/>
          <w:spacing w:val="-15"/>
          <w:sz w:val="26"/>
          <w:szCs w:val="26"/>
        </w:rPr>
        <w:t xml:space="preserve"> </w:t>
      </w:r>
      <w:r w:rsidRPr="000F538B">
        <w:rPr>
          <w:b/>
          <w:sz w:val="26"/>
          <w:szCs w:val="26"/>
        </w:rPr>
        <w:t>результаты</w:t>
      </w:r>
      <w:r w:rsidRPr="000F538B">
        <w:rPr>
          <w:b/>
          <w:spacing w:val="-14"/>
          <w:sz w:val="26"/>
          <w:szCs w:val="26"/>
        </w:rPr>
        <w:t xml:space="preserve"> </w:t>
      </w:r>
      <w:r w:rsidRPr="000F538B">
        <w:rPr>
          <w:sz w:val="26"/>
          <w:szCs w:val="26"/>
        </w:rPr>
        <w:t>освоения</w:t>
      </w:r>
      <w:r w:rsidRPr="000F538B">
        <w:rPr>
          <w:spacing w:val="-14"/>
          <w:sz w:val="26"/>
          <w:szCs w:val="26"/>
        </w:rPr>
        <w:t xml:space="preserve"> </w:t>
      </w:r>
      <w:r w:rsidRPr="000F538B">
        <w:rPr>
          <w:sz w:val="26"/>
          <w:szCs w:val="26"/>
        </w:rPr>
        <w:t>коррекционного</w:t>
      </w:r>
      <w:r w:rsidRPr="000F538B">
        <w:rPr>
          <w:spacing w:val="-14"/>
          <w:sz w:val="26"/>
          <w:szCs w:val="26"/>
        </w:rPr>
        <w:t xml:space="preserve"> </w:t>
      </w:r>
      <w:r w:rsidRPr="000F538B">
        <w:rPr>
          <w:sz w:val="26"/>
          <w:szCs w:val="26"/>
        </w:rPr>
        <w:t>курса:</w:t>
      </w:r>
    </w:p>
    <w:p w14:paraId="38C736F9" w14:textId="77777777" w:rsidR="007169A8" w:rsidRPr="000F538B" w:rsidRDefault="007169A8" w:rsidP="00FA0D92">
      <w:pPr>
        <w:pStyle w:val="a5"/>
        <w:numPr>
          <w:ilvl w:val="1"/>
          <w:numId w:val="136"/>
        </w:numPr>
        <w:tabs>
          <w:tab w:val="left" w:pos="1575"/>
        </w:tabs>
        <w:spacing w:before="12" w:line="235" w:lineRule="auto"/>
        <w:ind w:right="608"/>
        <w:jc w:val="both"/>
        <w:rPr>
          <w:sz w:val="26"/>
          <w:szCs w:val="26"/>
        </w:rPr>
      </w:pPr>
      <w:r w:rsidRPr="000F538B">
        <w:rPr>
          <w:sz w:val="26"/>
          <w:szCs w:val="26"/>
        </w:rPr>
        <w:t xml:space="preserve">осознание себя как гражданина России; формирование чувства гордости за свою </w:t>
      </w:r>
      <w:r w:rsidRPr="000F538B">
        <w:rPr>
          <w:spacing w:val="-2"/>
          <w:sz w:val="26"/>
          <w:szCs w:val="26"/>
        </w:rPr>
        <w:t>Родину;</w:t>
      </w:r>
    </w:p>
    <w:p w14:paraId="4D94C11A" w14:textId="77777777" w:rsidR="007169A8" w:rsidRPr="000F538B" w:rsidRDefault="007169A8" w:rsidP="00FA0D92">
      <w:pPr>
        <w:pStyle w:val="a5"/>
        <w:numPr>
          <w:ilvl w:val="1"/>
          <w:numId w:val="136"/>
        </w:numPr>
        <w:tabs>
          <w:tab w:val="left" w:pos="1574"/>
        </w:tabs>
        <w:spacing w:line="291" w:lineRule="exact"/>
        <w:ind w:left="1574" w:hanging="360"/>
        <w:jc w:val="both"/>
        <w:rPr>
          <w:sz w:val="26"/>
          <w:szCs w:val="26"/>
        </w:rPr>
      </w:pPr>
      <w:r w:rsidRPr="000F538B">
        <w:rPr>
          <w:sz w:val="26"/>
          <w:szCs w:val="26"/>
        </w:rPr>
        <w:t>овладение</w:t>
      </w:r>
      <w:r w:rsidRPr="000F538B">
        <w:rPr>
          <w:spacing w:val="-14"/>
          <w:sz w:val="26"/>
          <w:szCs w:val="26"/>
        </w:rPr>
        <w:t xml:space="preserve"> </w:t>
      </w:r>
      <w:r w:rsidRPr="000F538B">
        <w:rPr>
          <w:sz w:val="26"/>
          <w:szCs w:val="26"/>
        </w:rPr>
        <w:t>социально</w:t>
      </w:r>
      <w:r w:rsidRPr="000F538B">
        <w:rPr>
          <w:spacing w:val="-8"/>
          <w:sz w:val="26"/>
          <w:szCs w:val="26"/>
        </w:rPr>
        <w:t xml:space="preserve"> </w:t>
      </w:r>
      <w:r w:rsidRPr="000F538B">
        <w:rPr>
          <w:sz w:val="26"/>
          <w:szCs w:val="26"/>
        </w:rPr>
        <w:t>бытовыми</w:t>
      </w:r>
      <w:r w:rsidRPr="000F538B">
        <w:rPr>
          <w:spacing w:val="-8"/>
          <w:sz w:val="26"/>
          <w:szCs w:val="26"/>
        </w:rPr>
        <w:t xml:space="preserve"> </w:t>
      </w:r>
      <w:r w:rsidRPr="000F538B">
        <w:rPr>
          <w:sz w:val="26"/>
          <w:szCs w:val="26"/>
        </w:rPr>
        <w:t>умениями,</w:t>
      </w:r>
      <w:r w:rsidRPr="000F538B">
        <w:rPr>
          <w:spacing w:val="-9"/>
          <w:sz w:val="26"/>
          <w:szCs w:val="26"/>
        </w:rPr>
        <w:t xml:space="preserve"> </w:t>
      </w:r>
      <w:r w:rsidRPr="000F538B">
        <w:rPr>
          <w:sz w:val="26"/>
          <w:szCs w:val="26"/>
        </w:rPr>
        <w:t>используемыми</w:t>
      </w:r>
      <w:r w:rsidRPr="000F538B">
        <w:rPr>
          <w:spacing w:val="-8"/>
          <w:sz w:val="26"/>
          <w:szCs w:val="26"/>
        </w:rPr>
        <w:t xml:space="preserve"> </w:t>
      </w:r>
      <w:r w:rsidRPr="000F538B">
        <w:rPr>
          <w:sz w:val="26"/>
          <w:szCs w:val="26"/>
        </w:rPr>
        <w:t>в</w:t>
      </w:r>
      <w:r w:rsidRPr="000F538B">
        <w:rPr>
          <w:spacing w:val="-13"/>
          <w:sz w:val="26"/>
          <w:szCs w:val="26"/>
        </w:rPr>
        <w:t xml:space="preserve"> </w:t>
      </w:r>
      <w:r w:rsidRPr="000F538B">
        <w:rPr>
          <w:sz w:val="26"/>
          <w:szCs w:val="26"/>
        </w:rPr>
        <w:t>повседневной</w:t>
      </w:r>
      <w:r w:rsidRPr="000F538B">
        <w:rPr>
          <w:spacing w:val="-8"/>
          <w:sz w:val="26"/>
          <w:szCs w:val="26"/>
        </w:rPr>
        <w:t xml:space="preserve"> </w:t>
      </w:r>
      <w:r w:rsidRPr="000F538B">
        <w:rPr>
          <w:spacing w:val="-2"/>
          <w:sz w:val="26"/>
          <w:szCs w:val="26"/>
        </w:rPr>
        <w:t>жизни;</w:t>
      </w:r>
    </w:p>
    <w:p w14:paraId="5EC0E9B2" w14:textId="77777777" w:rsidR="007169A8" w:rsidRPr="000F538B" w:rsidRDefault="007169A8" w:rsidP="00FA0D92">
      <w:pPr>
        <w:pStyle w:val="a5"/>
        <w:numPr>
          <w:ilvl w:val="1"/>
          <w:numId w:val="136"/>
        </w:numPr>
        <w:tabs>
          <w:tab w:val="left" w:pos="1575"/>
          <w:tab w:val="left" w:pos="2782"/>
          <w:tab w:val="left" w:pos="4079"/>
          <w:tab w:val="left" w:pos="5883"/>
          <w:tab w:val="left" w:pos="6292"/>
          <w:tab w:val="left" w:pos="7732"/>
          <w:tab w:val="left" w:pos="8920"/>
        </w:tabs>
        <w:spacing w:before="6"/>
        <w:ind w:right="592"/>
        <w:rPr>
          <w:sz w:val="26"/>
          <w:szCs w:val="26"/>
        </w:rPr>
      </w:pPr>
      <w:r w:rsidRPr="000F538B">
        <w:rPr>
          <w:spacing w:val="-2"/>
          <w:sz w:val="26"/>
          <w:szCs w:val="26"/>
        </w:rPr>
        <w:t>владение</w:t>
      </w:r>
      <w:r w:rsidRPr="000F538B">
        <w:rPr>
          <w:sz w:val="26"/>
          <w:szCs w:val="26"/>
        </w:rPr>
        <w:tab/>
      </w:r>
      <w:r w:rsidRPr="000F538B">
        <w:rPr>
          <w:spacing w:val="-2"/>
          <w:sz w:val="26"/>
          <w:szCs w:val="26"/>
        </w:rPr>
        <w:t>навыками</w:t>
      </w:r>
      <w:r w:rsidRPr="000F538B">
        <w:rPr>
          <w:sz w:val="26"/>
          <w:szCs w:val="26"/>
        </w:rPr>
        <w:tab/>
      </w:r>
      <w:r w:rsidRPr="000F538B">
        <w:rPr>
          <w:spacing w:val="-2"/>
          <w:sz w:val="26"/>
          <w:szCs w:val="26"/>
        </w:rPr>
        <w:t>коммуникации</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принятыми</w:t>
      </w:r>
      <w:r w:rsidRPr="000F538B">
        <w:rPr>
          <w:sz w:val="26"/>
          <w:szCs w:val="26"/>
        </w:rPr>
        <w:tab/>
      </w:r>
      <w:r w:rsidRPr="000F538B">
        <w:rPr>
          <w:spacing w:val="-2"/>
          <w:sz w:val="26"/>
          <w:szCs w:val="26"/>
        </w:rPr>
        <w:t>нормами</w:t>
      </w:r>
      <w:r w:rsidRPr="000F538B">
        <w:rPr>
          <w:sz w:val="26"/>
          <w:szCs w:val="26"/>
        </w:rPr>
        <w:tab/>
      </w:r>
      <w:r w:rsidRPr="000F538B">
        <w:rPr>
          <w:spacing w:val="-2"/>
          <w:sz w:val="26"/>
          <w:szCs w:val="26"/>
        </w:rPr>
        <w:t>социального взаимодействия;</w:t>
      </w:r>
    </w:p>
    <w:p w14:paraId="29D2370B" w14:textId="77777777" w:rsidR="007169A8" w:rsidRPr="000F538B" w:rsidRDefault="007169A8" w:rsidP="00FA0D92">
      <w:pPr>
        <w:pStyle w:val="a5"/>
        <w:numPr>
          <w:ilvl w:val="1"/>
          <w:numId w:val="136"/>
        </w:numPr>
        <w:tabs>
          <w:tab w:val="left" w:pos="1575"/>
        </w:tabs>
        <w:ind w:right="750"/>
        <w:rPr>
          <w:sz w:val="26"/>
          <w:szCs w:val="26"/>
        </w:rPr>
      </w:pPr>
      <w:r w:rsidRPr="000F538B">
        <w:rPr>
          <w:sz w:val="26"/>
          <w:szCs w:val="26"/>
        </w:rPr>
        <w:t>способность</w:t>
      </w:r>
      <w:r w:rsidRPr="000F538B">
        <w:rPr>
          <w:spacing w:val="-6"/>
          <w:sz w:val="26"/>
          <w:szCs w:val="26"/>
        </w:rPr>
        <w:t xml:space="preserve"> </w:t>
      </w:r>
      <w:r w:rsidRPr="000F538B">
        <w:rPr>
          <w:sz w:val="26"/>
          <w:szCs w:val="26"/>
        </w:rPr>
        <w:t>к</w:t>
      </w:r>
      <w:r w:rsidRPr="000F538B">
        <w:rPr>
          <w:spacing w:val="-4"/>
          <w:sz w:val="26"/>
          <w:szCs w:val="26"/>
        </w:rPr>
        <w:t xml:space="preserve"> </w:t>
      </w:r>
      <w:r w:rsidRPr="000F538B">
        <w:rPr>
          <w:sz w:val="26"/>
          <w:szCs w:val="26"/>
        </w:rPr>
        <w:t>осмыслению</w:t>
      </w:r>
      <w:r w:rsidRPr="000F538B">
        <w:rPr>
          <w:spacing w:val="-4"/>
          <w:sz w:val="26"/>
          <w:szCs w:val="26"/>
        </w:rPr>
        <w:t xml:space="preserve"> </w:t>
      </w:r>
      <w:r w:rsidRPr="000F538B">
        <w:rPr>
          <w:sz w:val="26"/>
          <w:szCs w:val="26"/>
        </w:rPr>
        <w:t>социального</w:t>
      </w:r>
      <w:r w:rsidRPr="000F538B">
        <w:rPr>
          <w:spacing w:val="-4"/>
          <w:sz w:val="26"/>
          <w:szCs w:val="26"/>
        </w:rPr>
        <w:t xml:space="preserve"> </w:t>
      </w:r>
      <w:r w:rsidRPr="000F538B">
        <w:rPr>
          <w:sz w:val="26"/>
          <w:szCs w:val="26"/>
        </w:rPr>
        <w:t>окружения,</w:t>
      </w:r>
      <w:r w:rsidRPr="000F538B">
        <w:rPr>
          <w:spacing w:val="-4"/>
          <w:sz w:val="26"/>
          <w:szCs w:val="26"/>
        </w:rPr>
        <w:t xml:space="preserve"> </w:t>
      </w:r>
      <w:r w:rsidRPr="000F538B">
        <w:rPr>
          <w:sz w:val="26"/>
          <w:szCs w:val="26"/>
        </w:rPr>
        <w:t>своего</w:t>
      </w:r>
      <w:r w:rsidRPr="000F538B">
        <w:rPr>
          <w:spacing w:val="-4"/>
          <w:sz w:val="26"/>
          <w:szCs w:val="26"/>
        </w:rPr>
        <w:t xml:space="preserve"> </w:t>
      </w:r>
      <w:r w:rsidRPr="000F538B">
        <w:rPr>
          <w:sz w:val="26"/>
          <w:szCs w:val="26"/>
        </w:rPr>
        <w:t>места</w:t>
      </w:r>
      <w:r w:rsidRPr="000F538B">
        <w:rPr>
          <w:spacing w:val="-3"/>
          <w:sz w:val="26"/>
          <w:szCs w:val="26"/>
        </w:rPr>
        <w:t xml:space="preserve"> </w:t>
      </w:r>
      <w:r w:rsidRPr="000F538B">
        <w:rPr>
          <w:sz w:val="26"/>
          <w:szCs w:val="26"/>
        </w:rPr>
        <w:t>в</w:t>
      </w:r>
      <w:r w:rsidRPr="000F538B">
        <w:rPr>
          <w:spacing w:val="-6"/>
          <w:sz w:val="26"/>
          <w:szCs w:val="26"/>
        </w:rPr>
        <w:t xml:space="preserve"> </w:t>
      </w:r>
      <w:r w:rsidRPr="000F538B">
        <w:rPr>
          <w:sz w:val="26"/>
          <w:szCs w:val="26"/>
        </w:rPr>
        <w:t>нем,</w:t>
      </w:r>
      <w:r w:rsidRPr="000F538B">
        <w:rPr>
          <w:spacing w:val="-4"/>
          <w:sz w:val="26"/>
          <w:szCs w:val="26"/>
        </w:rPr>
        <w:t xml:space="preserve"> </w:t>
      </w:r>
      <w:r w:rsidRPr="000F538B">
        <w:rPr>
          <w:sz w:val="26"/>
          <w:szCs w:val="26"/>
        </w:rPr>
        <w:t>принятие соответствующих возрасту ценностей и социальных ролей;</w:t>
      </w:r>
    </w:p>
    <w:p w14:paraId="009671A0" w14:textId="77777777" w:rsidR="007169A8" w:rsidRPr="000F538B" w:rsidRDefault="007169A8" w:rsidP="00FA0D92">
      <w:pPr>
        <w:pStyle w:val="a5"/>
        <w:numPr>
          <w:ilvl w:val="1"/>
          <w:numId w:val="136"/>
        </w:numPr>
        <w:tabs>
          <w:tab w:val="left" w:pos="1575"/>
        </w:tabs>
        <w:spacing w:before="1" w:line="235" w:lineRule="auto"/>
        <w:ind w:right="621"/>
        <w:rPr>
          <w:sz w:val="26"/>
          <w:szCs w:val="26"/>
        </w:rPr>
      </w:pPr>
      <w:r w:rsidRPr="000F538B">
        <w:rPr>
          <w:sz w:val="26"/>
          <w:szCs w:val="26"/>
        </w:rPr>
        <w:t>принятие</w:t>
      </w:r>
      <w:r w:rsidRPr="000F538B">
        <w:rPr>
          <w:spacing w:val="36"/>
          <w:sz w:val="26"/>
          <w:szCs w:val="26"/>
        </w:rPr>
        <w:t xml:space="preserve"> </w:t>
      </w:r>
      <w:r w:rsidRPr="000F538B">
        <w:rPr>
          <w:sz w:val="26"/>
          <w:szCs w:val="26"/>
        </w:rPr>
        <w:t>и</w:t>
      </w:r>
      <w:r w:rsidRPr="000F538B">
        <w:rPr>
          <w:spacing w:val="34"/>
          <w:sz w:val="26"/>
          <w:szCs w:val="26"/>
        </w:rPr>
        <w:t xml:space="preserve"> </w:t>
      </w:r>
      <w:r w:rsidRPr="000F538B">
        <w:rPr>
          <w:sz w:val="26"/>
          <w:szCs w:val="26"/>
        </w:rPr>
        <w:t>освоение</w:t>
      </w:r>
      <w:r w:rsidRPr="000F538B">
        <w:rPr>
          <w:spacing w:val="37"/>
          <w:sz w:val="26"/>
          <w:szCs w:val="26"/>
        </w:rPr>
        <w:t xml:space="preserve"> </w:t>
      </w:r>
      <w:r w:rsidRPr="000F538B">
        <w:rPr>
          <w:sz w:val="26"/>
          <w:szCs w:val="26"/>
        </w:rPr>
        <w:t>социальной</w:t>
      </w:r>
      <w:r w:rsidRPr="000F538B">
        <w:rPr>
          <w:spacing w:val="35"/>
          <w:sz w:val="26"/>
          <w:szCs w:val="26"/>
        </w:rPr>
        <w:t xml:space="preserve"> </w:t>
      </w:r>
      <w:r w:rsidRPr="000F538B">
        <w:rPr>
          <w:sz w:val="26"/>
          <w:szCs w:val="26"/>
        </w:rPr>
        <w:t>роли</w:t>
      </w:r>
      <w:r w:rsidRPr="000F538B">
        <w:rPr>
          <w:spacing w:val="34"/>
          <w:sz w:val="26"/>
          <w:szCs w:val="26"/>
        </w:rPr>
        <w:t xml:space="preserve"> </w:t>
      </w:r>
      <w:r w:rsidRPr="000F538B">
        <w:rPr>
          <w:sz w:val="26"/>
          <w:szCs w:val="26"/>
        </w:rPr>
        <w:t>обучающегося,</w:t>
      </w:r>
      <w:r w:rsidRPr="000F538B">
        <w:rPr>
          <w:spacing w:val="36"/>
          <w:sz w:val="26"/>
          <w:szCs w:val="26"/>
        </w:rPr>
        <w:t xml:space="preserve"> </w:t>
      </w:r>
      <w:r w:rsidRPr="000F538B">
        <w:rPr>
          <w:sz w:val="26"/>
          <w:szCs w:val="26"/>
        </w:rPr>
        <w:t>формирование</w:t>
      </w:r>
      <w:r w:rsidRPr="000F538B">
        <w:rPr>
          <w:spacing w:val="37"/>
          <w:sz w:val="26"/>
          <w:szCs w:val="26"/>
        </w:rPr>
        <w:t xml:space="preserve"> </w:t>
      </w:r>
      <w:r w:rsidRPr="000F538B">
        <w:rPr>
          <w:sz w:val="26"/>
          <w:szCs w:val="26"/>
        </w:rPr>
        <w:t>и</w:t>
      </w:r>
      <w:r w:rsidRPr="000F538B">
        <w:rPr>
          <w:spacing w:val="34"/>
          <w:sz w:val="26"/>
          <w:szCs w:val="26"/>
        </w:rPr>
        <w:t xml:space="preserve"> </w:t>
      </w:r>
      <w:r w:rsidRPr="000F538B">
        <w:rPr>
          <w:sz w:val="26"/>
          <w:szCs w:val="26"/>
        </w:rPr>
        <w:t>развитие социально значимых мотивов учебной деятельности;</w:t>
      </w:r>
    </w:p>
    <w:p w14:paraId="2691A553" w14:textId="77777777" w:rsidR="007169A8" w:rsidRPr="000F538B" w:rsidRDefault="007169A8" w:rsidP="00FA0D92">
      <w:pPr>
        <w:pStyle w:val="a5"/>
        <w:numPr>
          <w:ilvl w:val="1"/>
          <w:numId w:val="136"/>
        </w:numPr>
        <w:tabs>
          <w:tab w:val="left" w:pos="1575"/>
          <w:tab w:val="left" w:pos="2682"/>
          <w:tab w:val="left" w:pos="3751"/>
          <w:tab w:val="left" w:pos="5559"/>
          <w:tab w:val="left" w:pos="5875"/>
          <w:tab w:val="left" w:pos="7200"/>
          <w:tab w:val="left" w:pos="7536"/>
          <w:tab w:val="left" w:pos="9156"/>
          <w:tab w:val="left" w:pos="9477"/>
        </w:tabs>
        <w:spacing w:before="10" w:line="235" w:lineRule="auto"/>
        <w:ind w:right="579"/>
        <w:rPr>
          <w:sz w:val="26"/>
          <w:szCs w:val="26"/>
        </w:rPr>
      </w:pPr>
      <w:r w:rsidRPr="000F538B">
        <w:rPr>
          <w:spacing w:val="-2"/>
          <w:sz w:val="26"/>
          <w:szCs w:val="26"/>
        </w:rPr>
        <w:t>развитие</w:t>
      </w:r>
      <w:r w:rsidRPr="000F538B">
        <w:rPr>
          <w:sz w:val="26"/>
          <w:szCs w:val="26"/>
        </w:rPr>
        <w:tab/>
      </w:r>
      <w:r w:rsidRPr="000F538B">
        <w:rPr>
          <w:spacing w:val="-2"/>
          <w:sz w:val="26"/>
          <w:szCs w:val="26"/>
        </w:rPr>
        <w:t>навыков</w:t>
      </w:r>
      <w:r w:rsidRPr="000F538B">
        <w:rPr>
          <w:sz w:val="26"/>
          <w:szCs w:val="26"/>
        </w:rPr>
        <w:tab/>
      </w:r>
      <w:r w:rsidRPr="000F538B">
        <w:rPr>
          <w:spacing w:val="-2"/>
          <w:sz w:val="26"/>
          <w:szCs w:val="26"/>
        </w:rPr>
        <w:t>сотрудничества</w:t>
      </w:r>
      <w:r w:rsidRPr="000F538B">
        <w:rPr>
          <w:sz w:val="26"/>
          <w:szCs w:val="26"/>
        </w:rPr>
        <w:tab/>
      </w:r>
      <w:r w:rsidRPr="000F538B">
        <w:rPr>
          <w:spacing w:val="-10"/>
          <w:sz w:val="26"/>
          <w:szCs w:val="26"/>
        </w:rPr>
        <w:t>с</w:t>
      </w:r>
      <w:r w:rsidRPr="000F538B">
        <w:rPr>
          <w:sz w:val="26"/>
          <w:szCs w:val="26"/>
        </w:rPr>
        <w:tab/>
      </w:r>
      <w:r w:rsidRPr="000F538B">
        <w:rPr>
          <w:spacing w:val="-2"/>
          <w:sz w:val="26"/>
          <w:szCs w:val="26"/>
        </w:rPr>
        <w:t>взрослыми</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сверстниками</w:t>
      </w:r>
      <w:r w:rsidRPr="000F538B">
        <w:rPr>
          <w:sz w:val="26"/>
          <w:szCs w:val="26"/>
        </w:rPr>
        <w:tab/>
      </w:r>
      <w:r w:rsidRPr="000F538B">
        <w:rPr>
          <w:spacing w:val="-10"/>
          <w:sz w:val="26"/>
          <w:szCs w:val="26"/>
        </w:rPr>
        <w:t>в</w:t>
      </w:r>
      <w:r w:rsidRPr="000F538B">
        <w:rPr>
          <w:sz w:val="26"/>
          <w:szCs w:val="26"/>
        </w:rPr>
        <w:tab/>
      </w:r>
      <w:r w:rsidRPr="000F538B">
        <w:rPr>
          <w:spacing w:val="-2"/>
          <w:sz w:val="26"/>
          <w:szCs w:val="26"/>
        </w:rPr>
        <w:t xml:space="preserve">разных </w:t>
      </w:r>
      <w:r w:rsidRPr="000F538B">
        <w:rPr>
          <w:sz w:val="26"/>
          <w:szCs w:val="26"/>
        </w:rPr>
        <w:t>социальных ситуациях;</w:t>
      </w:r>
    </w:p>
    <w:p w14:paraId="3C801C59" w14:textId="77777777" w:rsidR="007169A8" w:rsidRPr="000F538B" w:rsidRDefault="007169A8" w:rsidP="00FA0D92">
      <w:pPr>
        <w:pStyle w:val="a5"/>
        <w:numPr>
          <w:ilvl w:val="1"/>
          <w:numId w:val="136"/>
        </w:numPr>
        <w:tabs>
          <w:tab w:val="left" w:pos="1574"/>
        </w:tabs>
        <w:spacing w:line="291" w:lineRule="exact"/>
        <w:ind w:left="1574" w:hanging="360"/>
        <w:rPr>
          <w:sz w:val="26"/>
          <w:szCs w:val="26"/>
        </w:rPr>
      </w:pPr>
      <w:r w:rsidRPr="000F538B">
        <w:rPr>
          <w:sz w:val="26"/>
          <w:szCs w:val="26"/>
        </w:rPr>
        <w:t>формирование</w:t>
      </w:r>
      <w:r w:rsidRPr="000F538B">
        <w:rPr>
          <w:spacing w:val="-12"/>
          <w:sz w:val="26"/>
          <w:szCs w:val="26"/>
        </w:rPr>
        <w:t xml:space="preserve"> </w:t>
      </w:r>
      <w:r w:rsidRPr="000F538B">
        <w:rPr>
          <w:sz w:val="26"/>
          <w:szCs w:val="26"/>
        </w:rPr>
        <w:t>эстетических</w:t>
      </w:r>
      <w:r w:rsidRPr="000F538B">
        <w:rPr>
          <w:spacing w:val="-6"/>
          <w:sz w:val="26"/>
          <w:szCs w:val="26"/>
        </w:rPr>
        <w:t xml:space="preserve"> </w:t>
      </w:r>
      <w:r w:rsidRPr="000F538B">
        <w:rPr>
          <w:sz w:val="26"/>
          <w:szCs w:val="26"/>
        </w:rPr>
        <w:t>потребностей,</w:t>
      </w:r>
      <w:r w:rsidRPr="000F538B">
        <w:rPr>
          <w:spacing w:val="-11"/>
          <w:sz w:val="26"/>
          <w:szCs w:val="26"/>
        </w:rPr>
        <w:t xml:space="preserve"> </w:t>
      </w:r>
      <w:r w:rsidRPr="000F538B">
        <w:rPr>
          <w:sz w:val="26"/>
          <w:szCs w:val="26"/>
        </w:rPr>
        <w:t>ценностей</w:t>
      </w:r>
      <w:r w:rsidRPr="000F538B">
        <w:rPr>
          <w:spacing w:val="-7"/>
          <w:sz w:val="26"/>
          <w:szCs w:val="26"/>
        </w:rPr>
        <w:t xml:space="preserve"> </w:t>
      </w:r>
      <w:r w:rsidRPr="000F538B">
        <w:rPr>
          <w:sz w:val="26"/>
          <w:szCs w:val="26"/>
        </w:rPr>
        <w:t>и</w:t>
      </w:r>
      <w:r w:rsidRPr="000F538B">
        <w:rPr>
          <w:spacing w:val="-8"/>
          <w:sz w:val="26"/>
          <w:szCs w:val="26"/>
        </w:rPr>
        <w:t xml:space="preserve"> </w:t>
      </w:r>
      <w:r w:rsidRPr="000F538B">
        <w:rPr>
          <w:spacing w:val="-2"/>
          <w:sz w:val="26"/>
          <w:szCs w:val="26"/>
        </w:rPr>
        <w:t>чувств;</w:t>
      </w:r>
    </w:p>
    <w:p w14:paraId="19CC5458" w14:textId="77777777" w:rsidR="007169A8" w:rsidRPr="000F538B" w:rsidRDefault="007169A8" w:rsidP="00FA0D92">
      <w:pPr>
        <w:pStyle w:val="a5"/>
        <w:numPr>
          <w:ilvl w:val="1"/>
          <w:numId w:val="136"/>
        </w:numPr>
        <w:tabs>
          <w:tab w:val="left" w:pos="1575"/>
        </w:tabs>
        <w:spacing w:before="11" w:line="235" w:lineRule="auto"/>
        <w:ind w:right="812"/>
        <w:rPr>
          <w:sz w:val="26"/>
          <w:szCs w:val="26"/>
        </w:rPr>
      </w:pPr>
      <w:r w:rsidRPr="000F538B">
        <w:rPr>
          <w:sz w:val="26"/>
          <w:szCs w:val="26"/>
        </w:rPr>
        <w:lastRenderedPageBreak/>
        <w:t>развитие</w:t>
      </w:r>
      <w:r w:rsidRPr="000F538B">
        <w:rPr>
          <w:spacing w:val="35"/>
          <w:sz w:val="26"/>
          <w:szCs w:val="26"/>
        </w:rPr>
        <w:t xml:space="preserve"> </w:t>
      </w:r>
      <w:r w:rsidRPr="000F538B">
        <w:rPr>
          <w:sz w:val="26"/>
          <w:szCs w:val="26"/>
        </w:rPr>
        <w:t>этических</w:t>
      </w:r>
      <w:r w:rsidRPr="000F538B">
        <w:rPr>
          <w:spacing w:val="35"/>
          <w:sz w:val="26"/>
          <w:szCs w:val="26"/>
        </w:rPr>
        <w:t xml:space="preserve"> </w:t>
      </w:r>
      <w:r w:rsidRPr="000F538B">
        <w:rPr>
          <w:sz w:val="26"/>
          <w:szCs w:val="26"/>
        </w:rPr>
        <w:t>чувств,</w:t>
      </w:r>
      <w:r w:rsidRPr="000F538B">
        <w:rPr>
          <w:spacing w:val="34"/>
          <w:sz w:val="26"/>
          <w:szCs w:val="26"/>
        </w:rPr>
        <w:t xml:space="preserve"> </w:t>
      </w:r>
      <w:r w:rsidRPr="000F538B">
        <w:rPr>
          <w:sz w:val="26"/>
          <w:szCs w:val="26"/>
        </w:rPr>
        <w:t>доброжелательности</w:t>
      </w:r>
      <w:r w:rsidRPr="000F538B">
        <w:rPr>
          <w:spacing w:val="35"/>
          <w:sz w:val="26"/>
          <w:szCs w:val="26"/>
        </w:rPr>
        <w:t xml:space="preserve"> </w:t>
      </w:r>
      <w:r w:rsidRPr="000F538B">
        <w:rPr>
          <w:sz w:val="26"/>
          <w:szCs w:val="26"/>
        </w:rPr>
        <w:t>и</w:t>
      </w:r>
      <w:r w:rsidRPr="000F538B">
        <w:rPr>
          <w:spacing w:val="33"/>
          <w:sz w:val="26"/>
          <w:szCs w:val="26"/>
        </w:rPr>
        <w:t xml:space="preserve"> </w:t>
      </w:r>
      <w:r w:rsidRPr="000F538B">
        <w:rPr>
          <w:sz w:val="26"/>
          <w:szCs w:val="26"/>
        </w:rPr>
        <w:t>эмоционально-нравственной отзывчивости, понимания и сопереживания чувствам других людей;</w:t>
      </w:r>
    </w:p>
    <w:p w14:paraId="4ECC7335" w14:textId="77777777" w:rsidR="007169A8" w:rsidRPr="000F538B" w:rsidRDefault="007169A8" w:rsidP="007169A8">
      <w:pPr>
        <w:pStyle w:val="a5"/>
        <w:spacing w:line="235" w:lineRule="auto"/>
        <w:rPr>
          <w:sz w:val="26"/>
          <w:szCs w:val="26"/>
        </w:rPr>
        <w:sectPr w:rsidR="007169A8" w:rsidRPr="000F538B" w:rsidSect="007169A8">
          <w:pgSz w:w="11920" w:h="16840"/>
          <w:pgMar w:top="1020" w:right="283" w:bottom="280" w:left="850" w:header="720" w:footer="720" w:gutter="0"/>
          <w:cols w:space="720"/>
        </w:sectPr>
      </w:pPr>
    </w:p>
    <w:p w14:paraId="146C9DC9" w14:textId="77777777" w:rsidR="007169A8" w:rsidRPr="000F538B" w:rsidRDefault="007169A8" w:rsidP="00FA0D92">
      <w:pPr>
        <w:pStyle w:val="a5"/>
        <w:numPr>
          <w:ilvl w:val="1"/>
          <w:numId w:val="136"/>
        </w:numPr>
        <w:tabs>
          <w:tab w:val="left" w:pos="1575"/>
        </w:tabs>
        <w:spacing w:before="87"/>
        <w:ind w:right="567"/>
        <w:jc w:val="both"/>
        <w:rPr>
          <w:sz w:val="26"/>
          <w:szCs w:val="26"/>
        </w:rPr>
      </w:pPr>
      <w:r w:rsidRPr="000F538B">
        <w:rPr>
          <w:sz w:val="26"/>
          <w:szCs w:val="26"/>
        </w:rPr>
        <w:lastRenderedPageBreak/>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25EDE038" w14:textId="77777777" w:rsidR="007169A8" w:rsidRPr="000F538B" w:rsidRDefault="007169A8" w:rsidP="00FA0D92">
      <w:pPr>
        <w:pStyle w:val="a5"/>
        <w:numPr>
          <w:ilvl w:val="1"/>
          <w:numId w:val="136"/>
        </w:numPr>
        <w:tabs>
          <w:tab w:val="left" w:pos="1570"/>
        </w:tabs>
        <w:spacing w:before="2"/>
        <w:ind w:left="1570" w:hanging="356"/>
        <w:jc w:val="both"/>
        <w:rPr>
          <w:sz w:val="26"/>
          <w:szCs w:val="26"/>
        </w:rPr>
      </w:pPr>
      <w:r w:rsidRPr="000F538B">
        <w:rPr>
          <w:sz w:val="26"/>
          <w:szCs w:val="26"/>
        </w:rPr>
        <w:t>формирование</w:t>
      </w:r>
      <w:r w:rsidRPr="000F538B">
        <w:rPr>
          <w:spacing w:val="-11"/>
          <w:sz w:val="26"/>
          <w:szCs w:val="26"/>
        </w:rPr>
        <w:t xml:space="preserve"> </w:t>
      </w:r>
      <w:r w:rsidRPr="000F538B">
        <w:rPr>
          <w:sz w:val="26"/>
          <w:szCs w:val="26"/>
        </w:rPr>
        <w:t>готовности</w:t>
      </w:r>
      <w:r w:rsidRPr="000F538B">
        <w:rPr>
          <w:spacing w:val="-13"/>
          <w:sz w:val="26"/>
          <w:szCs w:val="26"/>
        </w:rPr>
        <w:t xml:space="preserve"> </w:t>
      </w:r>
      <w:r w:rsidRPr="000F538B">
        <w:rPr>
          <w:sz w:val="26"/>
          <w:szCs w:val="26"/>
        </w:rPr>
        <w:t>к</w:t>
      </w:r>
      <w:r w:rsidRPr="000F538B">
        <w:rPr>
          <w:spacing w:val="-10"/>
          <w:sz w:val="26"/>
          <w:szCs w:val="26"/>
        </w:rPr>
        <w:t xml:space="preserve"> </w:t>
      </w:r>
      <w:r w:rsidRPr="000F538B">
        <w:rPr>
          <w:sz w:val="26"/>
          <w:szCs w:val="26"/>
        </w:rPr>
        <w:t>самостоятельной</w:t>
      </w:r>
      <w:r w:rsidRPr="000F538B">
        <w:rPr>
          <w:spacing w:val="-8"/>
          <w:sz w:val="26"/>
          <w:szCs w:val="26"/>
        </w:rPr>
        <w:t xml:space="preserve"> </w:t>
      </w:r>
      <w:r w:rsidRPr="000F538B">
        <w:rPr>
          <w:spacing w:val="-2"/>
          <w:sz w:val="26"/>
          <w:szCs w:val="26"/>
        </w:rPr>
        <w:t>жизни.</w:t>
      </w:r>
    </w:p>
    <w:p w14:paraId="31BF80AA" w14:textId="77777777" w:rsidR="007169A8" w:rsidRPr="000F538B" w:rsidRDefault="007169A8" w:rsidP="007169A8">
      <w:pPr>
        <w:spacing w:before="271"/>
        <w:ind w:left="854"/>
        <w:rPr>
          <w:sz w:val="26"/>
          <w:szCs w:val="26"/>
        </w:rPr>
      </w:pPr>
      <w:r w:rsidRPr="000F538B">
        <w:rPr>
          <w:b/>
          <w:sz w:val="26"/>
          <w:szCs w:val="26"/>
        </w:rPr>
        <w:t>Предметные</w:t>
      </w:r>
      <w:r w:rsidRPr="000F538B">
        <w:rPr>
          <w:b/>
          <w:spacing w:val="-11"/>
          <w:sz w:val="26"/>
          <w:szCs w:val="26"/>
        </w:rPr>
        <w:t xml:space="preserve"> </w:t>
      </w:r>
      <w:r w:rsidRPr="000F538B">
        <w:rPr>
          <w:b/>
          <w:sz w:val="26"/>
          <w:szCs w:val="26"/>
        </w:rPr>
        <w:t>результаты</w:t>
      </w:r>
      <w:r w:rsidRPr="000F538B">
        <w:rPr>
          <w:b/>
          <w:spacing w:val="-7"/>
          <w:sz w:val="26"/>
          <w:szCs w:val="26"/>
        </w:rPr>
        <w:t xml:space="preserve"> </w:t>
      </w:r>
      <w:r w:rsidRPr="000F538B">
        <w:rPr>
          <w:sz w:val="26"/>
          <w:szCs w:val="26"/>
        </w:rPr>
        <w:t>освоения</w:t>
      </w:r>
      <w:r w:rsidRPr="000F538B">
        <w:rPr>
          <w:spacing w:val="-7"/>
          <w:sz w:val="26"/>
          <w:szCs w:val="26"/>
        </w:rPr>
        <w:t xml:space="preserve"> </w:t>
      </w:r>
      <w:r w:rsidRPr="000F538B">
        <w:rPr>
          <w:sz w:val="26"/>
          <w:szCs w:val="26"/>
        </w:rPr>
        <w:t>коррекционного</w:t>
      </w:r>
      <w:r w:rsidRPr="000F538B">
        <w:rPr>
          <w:spacing w:val="-8"/>
          <w:sz w:val="26"/>
          <w:szCs w:val="26"/>
        </w:rPr>
        <w:t xml:space="preserve"> </w:t>
      </w:r>
      <w:r w:rsidRPr="000F538B">
        <w:rPr>
          <w:spacing w:val="-2"/>
          <w:sz w:val="26"/>
          <w:szCs w:val="26"/>
        </w:rPr>
        <w:t>курса:</w:t>
      </w:r>
    </w:p>
    <w:p w14:paraId="1AB7B5B4" w14:textId="77777777" w:rsidR="007169A8" w:rsidRPr="000F538B" w:rsidRDefault="007169A8" w:rsidP="007169A8">
      <w:pPr>
        <w:ind w:left="854"/>
        <w:rPr>
          <w:b/>
          <w:sz w:val="26"/>
          <w:szCs w:val="26"/>
        </w:rPr>
      </w:pPr>
      <w:r w:rsidRPr="000F538B">
        <w:rPr>
          <w:sz w:val="26"/>
          <w:szCs w:val="26"/>
        </w:rPr>
        <w:t>Обучающиеся</w:t>
      </w:r>
      <w:r w:rsidRPr="000F538B">
        <w:rPr>
          <w:spacing w:val="-6"/>
          <w:sz w:val="26"/>
          <w:szCs w:val="26"/>
        </w:rPr>
        <w:t xml:space="preserve"> </w:t>
      </w:r>
      <w:r w:rsidRPr="000F538B">
        <w:rPr>
          <w:sz w:val="26"/>
          <w:szCs w:val="26"/>
        </w:rPr>
        <w:t>должны</w:t>
      </w:r>
      <w:r w:rsidRPr="000F538B">
        <w:rPr>
          <w:spacing w:val="-6"/>
          <w:sz w:val="26"/>
          <w:szCs w:val="26"/>
        </w:rPr>
        <w:t xml:space="preserve"> </w:t>
      </w:r>
      <w:r w:rsidRPr="000F538B">
        <w:rPr>
          <w:b/>
          <w:spacing w:val="-2"/>
          <w:sz w:val="26"/>
          <w:szCs w:val="26"/>
        </w:rPr>
        <w:t>знать:</w:t>
      </w:r>
    </w:p>
    <w:p w14:paraId="14C279DC" w14:textId="77777777" w:rsidR="007169A8" w:rsidRPr="000F538B" w:rsidRDefault="007169A8" w:rsidP="00FA0D92">
      <w:pPr>
        <w:pStyle w:val="a5"/>
        <w:numPr>
          <w:ilvl w:val="0"/>
          <w:numId w:val="136"/>
        </w:numPr>
        <w:tabs>
          <w:tab w:val="left" w:pos="1574"/>
        </w:tabs>
        <w:spacing w:before="1"/>
        <w:ind w:right="804" w:firstLine="0"/>
        <w:rPr>
          <w:sz w:val="26"/>
          <w:szCs w:val="26"/>
        </w:rPr>
      </w:pPr>
      <w:r w:rsidRPr="000F538B">
        <w:rPr>
          <w:sz w:val="26"/>
          <w:szCs w:val="26"/>
        </w:rPr>
        <w:t>понятия:</w:t>
      </w:r>
      <w:r w:rsidRPr="000F538B">
        <w:rPr>
          <w:spacing w:val="40"/>
          <w:sz w:val="26"/>
          <w:szCs w:val="26"/>
        </w:rPr>
        <w:t xml:space="preserve"> </w:t>
      </w:r>
      <w:r w:rsidRPr="000F538B">
        <w:rPr>
          <w:sz w:val="26"/>
          <w:szCs w:val="26"/>
        </w:rPr>
        <w:t>простое</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сложное</w:t>
      </w:r>
      <w:r w:rsidRPr="000F538B">
        <w:rPr>
          <w:spacing w:val="40"/>
          <w:sz w:val="26"/>
          <w:szCs w:val="26"/>
        </w:rPr>
        <w:t xml:space="preserve"> </w:t>
      </w:r>
      <w:r w:rsidRPr="000F538B">
        <w:rPr>
          <w:sz w:val="26"/>
          <w:szCs w:val="26"/>
        </w:rPr>
        <w:t>предложение,</w:t>
      </w:r>
      <w:r w:rsidRPr="000F538B">
        <w:rPr>
          <w:spacing w:val="40"/>
          <w:sz w:val="26"/>
          <w:szCs w:val="26"/>
        </w:rPr>
        <w:t xml:space="preserve"> </w:t>
      </w:r>
      <w:r w:rsidRPr="000F538B">
        <w:rPr>
          <w:sz w:val="26"/>
          <w:szCs w:val="26"/>
        </w:rPr>
        <w:t>однородные</w:t>
      </w:r>
      <w:r w:rsidRPr="000F538B">
        <w:rPr>
          <w:spacing w:val="40"/>
          <w:sz w:val="26"/>
          <w:szCs w:val="26"/>
        </w:rPr>
        <w:t xml:space="preserve"> </w:t>
      </w:r>
      <w:r w:rsidRPr="000F538B">
        <w:rPr>
          <w:sz w:val="26"/>
          <w:szCs w:val="26"/>
        </w:rPr>
        <w:t>члены</w:t>
      </w:r>
      <w:r w:rsidRPr="000F538B">
        <w:rPr>
          <w:spacing w:val="40"/>
          <w:sz w:val="26"/>
          <w:szCs w:val="26"/>
        </w:rPr>
        <w:t xml:space="preserve"> </w:t>
      </w:r>
      <w:r w:rsidRPr="000F538B">
        <w:rPr>
          <w:sz w:val="26"/>
          <w:szCs w:val="26"/>
        </w:rPr>
        <w:t>предложения,</w:t>
      </w:r>
      <w:r w:rsidRPr="000F538B">
        <w:rPr>
          <w:spacing w:val="80"/>
          <w:sz w:val="26"/>
          <w:szCs w:val="26"/>
        </w:rPr>
        <w:t xml:space="preserve"> </w:t>
      </w:r>
      <w:r w:rsidRPr="000F538B">
        <w:rPr>
          <w:sz w:val="26"/>
          <w:szCs w:val="26"/>
        </w:rPr>
        <w:t>сложные предложения с союзами;</w:t>
      </w:r>
    </w:p>
    <w:p w14:paraId="03C99AA2" w14:textId="77777777" w:rsidR="007169A8" w:rsidRPr="000F538B" w:rsidRDefault="007169A8" w:rsidP="00FA0D92">
      <w:pPr>
        <w:pStyle w:val="a5"/>
        <w:numPr>
          <w:ilvl w:val="0"/>
          <w:numId w:val="136"/>
        </w:numPr>
        <w:tabs>
          <w:tab w:val="left" w:pos="1574"/>
        </w:tabs>
        <w:ind w:left="1574" w:right="8047" w:hanging="720"/>
        <w:rPr>
          <w:sz w:val="26"/>
          <w:szCs w:val="26"/>
        </w:rPr>
      </w:pPr>
      <w:r w:rsidRPr="000F538B">
        <w:rPr>
          <w:sz w:val="26"/>
          <w:szCs w:val="26"/>
        </w:rPr>
        <w:t>части</w:t>
      </w:r>
      <w:r w:rsidRPr="000F538B">
        <w:rPr>
          <w:spacing w:val="-16"/>
          <w:sz w:val="26"/>
          <w:szCs w:val="26"/>
        </w:rPr>
        <w:t xml:space="preserve"> </w:t>
      </w:r>
      <w:r w:rsidRPr="000F538B">
        <w:rPr>
          <w:spacing w:val="-2"/>
          <w:sz w:val="26"/>
          <w:szCs w:val="26"/>
        </w:rPr>
        <w:t>речи;</w:t>
      </w:r>
    </w:p>
    <w:p w14:paraId="683DE4AF" w14:textId="77777777" w:rsidR="007169A8" w:rsidRPr="000F538B" w:rsidRDefault="007169A8" w:rsidP="007169A8">
      <w:pPr>
        <w:ind w:left="854" w:right="8047"/>
        <w:rPr>
          <w:b/>
          <w:sz w:val="26"/>
          <w:szCs w:val="26"/>
        </w:rPr>
      </w:pPr>
      <w:r w:rsidRPr="000F538B">
        <w:rPr>
          <w:spacing w:val="-2"/>
          <w:sz w:val="26"/>
          <w:szCs w:val="26"/>
        </w:rPr>
        <w:t>У</w:t>
      </w:r>
      <w:r w:rsidRPr="000F538B">
        <w:rPr>
          <w:b/>
          <w:spacing w:val="-2"/>
          <w:sz w:val="26"/>
          <w:szCs w:val="26"/>
        </w:rPr>
        <w:t>меть:</w:t>
      </w:r>
    </w:p>
    <w:p w14:paraId="297AF161" w14:textId="77777777" w:rsidR="007169A8" w:rsidRPr="000F538B" w:rsidRDefault="007169A8" w:rsidP="00FA0D92">
      <w:pPr>
        <w:pStyle w:val="a5"/>
        <w:numPr>
          <w:ilvl w:val="0"/>
          <w:numId w:val="136"/>
        </w:numPr>
        <w:tabs>
          <w:tab w:val="left" w:pos="1558"/>
          <w:tab w:val="left" w:pos="2790"/>
          <w:tab w:val="left" w:pos="3639"/>
          <w:tab w:val="left" w:pos="5279"/>
          <w:tab w:val="left" w:pos="7448"/>
          <w:tab w:val="left" w:pos="9020"/>
          <w:tab w:val="left" w:pos="10085"/>
        </w:tabs>
        <w:ind w:right="562" w:firstLine="0"/>
        <w:rPr>
          <w:sz w:val="26"/>
          <w:szCs w:val="26"/>
        </w:rPr>
      </w:pPr>
      <w:r w:rsidRPr="000F538B">
        <w:rPr>
          <w:spacing w:val="-2"/>
          <w:sz w:val="26"/>
          <w:szCs w:val="26"/>
        </w:rPr>
        <w:t>различать</w:t>
      </w:r>
      <w:r w:rsidRPr="000F538B">
        <w:rPr>
          <w:sz w:val="26"/>
          <w:szCs w:val="26"/>
        </w:rPr>
        <w:tab/>
      </w:r>
      <w:r w:rsidRPr="000F538B">
        <w:rPr>
          <w:spacing w:val="-2"/>
          <w:sz w:val="26"/>
          <w:szCs w:val="26"/>
        </w:rPr>
        <w:t>члены</w:t>
      </w:r>
      <w:r w:rsidRPr="000F538B">
        <w:rPr>
          <w:sz w:val="26"/>
          <w:szCs w:val="26"/>
        </w:rPr>
        <w:tab/>
      </w:r>
      <w:r w:rsidRPr="000F538B">
        <w:rPr>
          <w:spacing w:val="-2"/>
          <w:sz w:val="26"/>
          <w:szCs w:val="26"/>
        </w:rPr>
        <w:t>предложения,</w:t>
      </w:r>
      <w:r w:rsidRPr="000F538B">
        <w:rPr>
          <w:sz w:val="26"/>
          <w:szCs w:val="26"/>
        </w:rPr>
        <w:tab/>
      </w:r>
      <w:r w:rsidRPr="000F538B">
        <w:rPr>
          <w:spacing w:val="-2"/>
          <w:sz w:val="26"/>
          <w:szCs w:val="26"/>
        </w:rPr>
        <w:t>дифференцировать</w:t>
      </w:r>
      <w:r w:rsidRPr="000F538B">
        <w:rPr>
          <w:sz w:val="26"/>
          <w:szCs w:val="26"/>
        </w:rPr>
        <w:tab/>
      </w:r>
      <w:r w:rsidRPr="000F538B">
        <w:rPr>
          <w:spacing w:val="-2"/>
          <w:sz w:val="26"/>
          <w:szCs w:val="26"/>
        </w:rPr>
        <w:t>предложения</w:t>
      </w:r>
      <w:r w:rsidRPr="000F538B">
        <w:rPr>
          <w:sz w:val="26"/>
          <w:szCs w:val="26"/>
        </w:rPr>
        <w:tab/>
      </w:r>
      <w:r w:rsidRPr="000F538B">
        <w:rPr>
          <w:spacing w:val="-2"/>
          <w:sz w:val="26"/>
          <w:szCs w:val="26"/>
        </w:rPr>
        <w:t>простые</w:t>
      </w:r>
      <w:r w:rsidRPr="000F538B">
        <w:rPr>
          <w:sz w:val="26"/>
          <w:szCs w:val="26"/>
        </w:rPr>
        <w:tab/>
      </w:r>
      <w:r w:rsidRPr="000F538B">
        <w:rPr>
          <w:spacing w:val="-10"/>
          <w:sz w:val="26"/>
          <w:szCs w:val="26"/>
        </w:rPr>
        <w:t xml:space="preserve">и </w:t>
      </w:r>
      <w:r w:rsidRPr="000F538B">
        <w:rPr>
          <w:sz w:val="26"/>
          <w:szCs w:val="26"/>
        </w:rPr>
        <w:t>сложные; г писать под диктовку текст, применять правило проверки написания слов;</w:t>
      </w:r>
    </w:p>
    <w:p w14:paraId="6C8AEDFA" w14:textId="77777777" w:rsidR="007169A8" w:rsidRPr="000F538B" w:rsidRDefault="007169A8" w:rsidP="00FA0D92">
      <w:pPr>
        <w:pStyle w:val="a5"/>
        <w:numPr>
          <w:ilvl w:val="0"/>
          <w:numId w:val="136"/>
        </w:numPr>
        <w:tabs>
          <w:tab w:val="left" w:pos="1574"/>
        </w:tabs>
        <w:ind w:right="745" w:firstLine="0"/>
        <w:rPr>
          <w:sz w:val="26"/>
          <w:szCs w:val="26"/>
        </w:rPr>
      </w:pPr>
      <w:r w:rsidRPr="000F538B">
        <w:rPr>
          <w:sz w:val="26"/>
          <w:szCs w:val="26"/>
        </w:rPr>
        <w:t>писать</w:t>
      </w:r>
      <w:r w:rsidRPr="000F538B">
        <w:rPr>
          <w:spacing w:val="26"/>
          <w:sz w:val="26"/>
          <w:szCs w:val="26"/>
        </w:rPr>
        <w:t xml:space="preserve"> </w:t>
      </w:r>
      <w:r w:rsidRPr="000F538B">
        <w:rPr>
          <w:sz w:val="26"/>
          <w:szCs w:val="26"/>
        </w:rPr>
        <w:t>слова</w:t>
      </w:r>
      <w:r w:rsidRPr="000F538B">
        <w:rPr>
          <w:spacing w:val="-2"/>
          <w:sz w:val="26"/>
          <w:szCs w:val="26"/>
        </w:rPr>
        <w:t xml:space="preserve"> </w:t>
      </w:r>
      <w:r w:rsidRPr="000F538B">
        <w:rPr>
          <w:sz w:val="26"/>
          <w:szCs w:val="26"/>
        </w:rPr>
        <w:t>с</w:t>
      </w:r>
      <w:r w:rsidRPr="000F538B">
        <w:rPr>
          <w:spacing w:val="-2"/>
          <w:sz w:val="26"/>
          <w:szCs w:val="26"/>
        </w:rPr>
        <w:t xml:space="preserve"> </w:t>
      </w:r>
      <w:r w:rsidRPr="000F538B">
        <w:rPr>
          <w:sz w:val="26"/>
          <w:szCs w:val="26"/>
        </w:rPr>
        <w:t>непроверяемыми</w:t>
      </w:r>
      <w:r w:rsidRPr="000F538B">
        <w:rPr>
          <w:spacing w:val="26"/>
          <w:sz w:val="26"/>
          <w:szCs w:val="26"/>
        </w:rPr>
        <w:t xml:space="preserve"> </w:t>
      </w:r>
      <w:r w:rsidRPr="000F538B">
        <w:rPr>
          <w:sz w:val="26"/>
          <w:szCs w:val="26"/>
        </w:rPr>
        <w:t>гласными</w:t>
      </w:r>
      <w:r w:rsidRPr="000F538B">
        <w:rPr>
          <w:spacing w:val="27"/>
          <w:sz w:val="26"/>
          <w:szCs w:val="26"/>
        </w:rPr>
        <w:t xml:space="preserve"> </w:t>
      </w:r>
      <w:r w:rsidRPr="000F538B">
        <w:rPr>
          <w:sz w:val="26"/>
          <w:szCs w:val="26"/>
        </w:rPr>
        <w:t>и</w:t>
      </w:r>
      <w:r w:rsidRPr="000F538B">
        <w:rPr>
          <w:spacing w:val="-4"/>
          <w:sz w:val="26"/>
          <w:szCs w:val="26"/>
        </w:rPr>
        <w:t xml:space="preserve"> </w:t>
      </w:r>
      <w:r w:rsidRPr="000F538B">
        <w:rPr>
          <w:sz w:val="26"/>
          <w:szCs w:val="26"/>
        </w:rPr>
        <w:t>согласными</w:t>
      </w:r>
      <w:r w:rsidRPr="000F538B">
        <w:rPr>
          <w:spacing w:val="27"/>
          <w:sz w:val="26"/>
          <w:szCs w:val="26"/>
        </w:rPr>
        <w:t xml:space="preserve"> </w:t>
      </w:r>
      <w:r w:rsidRPr="000F538B">
        <w:rPr>
          <w:sz w:val="26"/>
          <w:szCs w:val="26"/>
        </w:rPr>
        <w:t>в</w:t>
      </w:r>
      <w:r w:rsidRPr="000F538B">
        <w:rPr>
          <w:spacing w:val="-5"/>
          <w:sz w:val="26"/>
          <w:szCs w:val="26"/>
        </w:rPr>
        <w:t xml:space="preserve"> </w:t>
      </w:r>
      <w:r w:rsidRPr="000F538B">
        <w:rPr>
          <w:sz w:val="26"/>
          <w:szCs w:val="26"/>
        </w:rPr>
        <w:t>корне</w:t>
      </w:r>
      <w:r w:rsidRPr="000F538B">
        <w:rPr>
          <w:spacing w:val="-2"/>
          <w:sz w:val="26"/>
          <w:szCs w:val="26"/>
        </w:rPr>
        <w:t xml:space="preserve"> </w:t>
      </w:r>
      <w:r w:rsidRPr="000F538B">
        <w:rPr>
          <w:sz w:val="26"/>
          <w:szCs w:val="26"/>
        </w:rPr>
        <w:t>слова,</w:t>
      </w:r>
      <w:r w:rsidRPr="000F538B">
        <w:rPr>
          <w:spacing w:val="25"/>
          <w:sz w:val="26"/>
          <w:szCs w:val="26"/>
        </w:rPr>
        <w:t xml:space="preserve"> </w:t>
      </w:r>
      <w:r w:rsidRPr="000F538B">
        <w:rPr>
          <w:sz w:val="26"/>
          <w:szCs w:val="26"/>
        </w:rPr>
        <w:t>сложные слова с соединительными гласными;</w:t>
      </w:r>
    </w:p>
    <w:p w14:paraId="28D8848F" w14:textId="77777777" w:rsidR="007169A8" w:rsidRPr="000F538B" w:rsidRDefault="007169A8" w:rsidP="00FA0D92">
      <w:pPr>
        <w:pStyle w:val="a5"/>
        <w:numPr>
          <w:ilvl w:val="0"/>
          <w:numId w:val="136"/>
        </w:numPr>
        <w:tabs>
          <w:tab w:val="left" w:pos="1574"/>
        </w:tabs>
        <w:ind w:right="626" w:firstLine="0"/>
        <w:rPr>
          <w:sz w:val="26"/>
          <w:szCs w:val="26"/>
        </w:rPr>
      </w:pPr>
      <w:r w:rsidRPr="000F538B">
        <w:rPr>
          <w:sz w:val="26"/>
          <w:szCs w:val="26"/>
        </w:rPr>
        <w:t>уметь</w:t>
      </w:r>
      <w:r w:rsidRPr="000F538B">
        <w:rPr>
          <w:spacing w:val="34"/>
          <w:sz w:val="26"/>
          <w:szCs w:val="26"/>
        </w:rPr>
        <w:t xml:space="preserve"> </w:t>
      </w:r>
      <w:r w:rsidRPr="000F538B">
        <w:rPr>
          <w:sz w:val="26"/>
          <w:szCs w:val="26"/>
        </w:rPr>
        <w:t>выделять</w:t>
      </w:r>
      <w:r w:rsidRPr="000F538B">
        <w:rPr>
          <w:spacing w:val="35"/>
          <w:sz w:val="26"/>
          <w:szCs w:val="26"/>
        </w:rPr>
        <w:t xml:space="preserve"> </w:t>
      </w:r>
      <w:r w:rsidRPr="000F538B">
        <w:rPr>
          <w:sz w:val="26"/>
          <w:szCs w:val="26"/>
        </w:rPr>
        <w:t>имя</w:t>
      </w:r>
      <w:r w:rsidRPr="000F538B">
        <w:rPr>
          <w:spacing w:val="37"/>
          <w:sz w:val="26"/>
          <w:szCs w:val="26"/>
        </w:rPr>
        <w:t xml:space="preserve"> </w:t>
      </w:r>
      <w:r w:rsidRPr="000F538B">
        <w:rPr>
          <w:sz w:val="26"/>
          <w:szCs w:val="26"/>
        </w:rPr>
        <w:t>существительное,</w:t>
      </w:r>
      <w:r w:rsidRPr="000F538B">
        <w:rPr>
          <w:spacing w:val="33"/>
          <w:sz w:val="26"/>
          <w:szCs w:val="26"/>
        </w:rPr>
        <w:t xml:space="preserve"> </w:t>
      </w:r>
      <w:r w:rsidRPr="000F538B">
        <w:rPr>
          <w:sz w:val="26"/>
          <w:szCs w:val="26"/>
        </w:rPr>
        <w:t>глагол,</w:t>
      </w:r>
      <w:r w:rsidRPr="000F538B">
        <w:rPr>
          <w:spacing w:val="37"/>
          <w:sz w:val="26"/>
          <w:szCs w:val="26"/>
        </w:rPr>
        <w:t xml:space="preserve"> </w:t>
      </w:r>
      <w:r w:rsidRPr="000F538B">
        <w:rPr>
          <w:sz w:val="26"/>
          <w:szCs w:val="26"/>
        </w:rPr>
        <w:t>имя</w:t>
      </w:r>
      <w:r w:rsidRPr="000F538B">
        <w:rPr>
          <w:spacing w:val="37"/>
          <w:sz w:val="26"/>
          <w:szCs w:val="26"/>
        </w:rPr>
        <w:t xml:space="preserve"> </w:t>
      </w:r>
      <w:r w:rsidRPr="000F538B">
        <w:rPr>
          <w:sz w:val="26"/>
          <w:szCs w:val="26"/>
        </w:rPr>
        <w:t>прилагательное,</w:t>
      </w:r>
      <w:r w:rsidRPr="000F538B">
        <w:rPr>
          <w:spacing w:val="37"/>
          <w:sz w:val="26"/>
          <w:szCs w:val="26"/>
        </w:rPr>
        <w:t xml:space="preserve"> </w:t>
      </w:r>
      <w:r w:rsidRPr="000F538B">
        <w:rPr>
          <w:sz w:val="26"/>
          <w:szCs w:val="26"/>
        </w:rPr>
        <w:t>местоимение как часть речи.</w:t>
      </w:r>
    </w:p>
    <w:p w14:paraId="15623BCB" w14:textId="77777777" w:rsidR="007169A8" w:rsidRPr="000F538B" w:rsidRDefault="007169A8" w:rsidP="00FA0D92">
      <w:pPr>
        <w:pStyle w:val="a5"/>
        <w:numPr>
          <w:ilvl w:val="1"/>
          <w:numId w:val="140"/>
        </w:numPr>
        <w:tabs>
          <w:tab w:val="left" w:pos="5327"/>
        </w:tabs>
        <w:spacing w:before="4" w:line="550" w:lineRule="atLeast"/>
        <w:ind w:right="3841" w:firstLine="4293"/>
        <w:jc w:val="both"/>
        <w:rPr>
          <w:sz w:val="26"/>
          <w:szCs w:val="26"/>
        </w:rPr>
      </w:pPr>
      <w:r w:rsidRPr="000F538B">
        <w:rPr>
          <w:b/>
          <w:spacing w:val="-4"/>
          <w:sz w:val="26"/>
          <w:szCs w:val="26"/>
        </w:rPr>
        <w:t xml:space="preserve">класс </w:t>
      </w:r>
      <w:r w:rsidRPr="000F538B">
        <w:rPr>
          <w:b/>
          <w:sz w:val="26"/>
          <w:szCs w:val="26"/>
        </w:rPr>
        <w:t>Личностные</w:t>
      </w:r>
      <w:r w:rsidRPr="000F538B">
        <w:rPr>
          <w:b/>
          <w:spacing w:val="-15"/>
          <w:sz w:val="26"/>
          <w:szCs w:val="26"/>
        </w:rPr>
        <w:t xml:space="preserve"> </w:t>
      </w:r>
      <w:r w:rsidRPr="000F538B">
        <w:rPr>
          <w:b/>
          <w:sz w:val="26"/>
          <w:szCs w:val="26"/>
        </w:rPr>
        <w:t>результаты</w:t>
      </w:r>
      <w:r w:rsidRPr="000F538B">
        <w:rPr>
          <w:b/>
          <w:spacing w:val="-15"/>
          <w:sz w:val="26"/>
          <w:szCs w:val="26"/>
        </w:rPr>
        <w:t xml:space="preserve"> </w:t>
      </w:r>
      <w:r w:rsidRPr="000F538B">
        <w:rPr>
          <w:sz w:val="26"/>
          <w:szCs w:val="26"/>
        </w:rPr>
        <w:t>освоения</w:t>
      </w:r>
      <w:r w:rsidRPr="000F538B">
        <w:rPr>
          <w:spacing w:val="-14"/>
          <w:sz w:val="26"/>
          <w:szCs w:val="26"/>
        </w:rPr>
        <w:t xml:space="preserve"> </w:t>
      </w:r>
      <w:r w:rsidRPr="000F538B">
        <w:rPr>
          <w:sz w:val="26"/>
          <w:szCs w:val="26"/>
        </w:rPr>
        <w:t>коррекционного</w:t>
      </w:r>
      <w:r w:rsidRPr="000F538B">
        <w:rPr>
          <w:spacing w:val="-15"/>
          <w:sz w:val="26"/>
          <w:szCs w:val="26"/>
        </w:rPr>
        <w:t xml:space="preserve"> </w:t>
      </w:r>
      <w:r w:rsidRPr="000F538B">
        <w:rPr>
          <w:sz w:val="26"/>
          <w:szCs w:val="26"/>
        </w:rPr>
        <w:t>курса:</w:t>
      </w:r>
    </w:p>
    <w:p w14:paraId="749C860D" w14:textId="77777777" w:rsidR="007169A8" w:rsidRPr="000F538B" w:rsidRDefault="007169A8" w:rsidP="00FA0D92">
      <w:pPr>
        <w:pStyle w:val="a5"/>
        <w:numPr>
          <w:ilvl w:val="1"/>
          <w:numId w:val="136"/>
        </w:numPr>
        <w:tabs>
          <w:tab w:val="left" w:pos="1575"/>
        </w:tabs>
        <w:ind w:right="608"/>
        <w:rPr>
          <w:sz w:val="26"/>
          <w:szCs w:val="26"/>
        </w:rPr>
      </w:pPr>
      <w:r w:rsidRPr="000F538B">
        <w:rPr>
          <w:sz w:val="26"/>
          <w:szCs w:val="26"/>
        </w:rPr>
        <w:t>осознание</w:t>
      </w:r>
      <w:r w:rsidRPr="000F538B">
        <w:rPr>
          <w:spacing w:val="31"/>
          <w:sz w:val="26"/>
          <w:szCs w:val="26"/>
        </w:rPr>
        <w:t xml:space="preserve"> </w:t>
      </w:r>
      <w:r w:rsidRPr="000F538B">
        <w:rPr>
          <w:sz w:val="26"/>
          <w:szCs w:val="26"/>
        </w:rPr>
        <w:t>себя</w:t>
      </w:r>
      <w:r w:rsidRPr="000F538B">
        <w:rPr>
          <w:spacing w:val="31"/>
          <w:sz w:val="26"/>
          <w:szCs w:val="26"/>
        </w:rPr>
        <w:t xml:space="preserve"> </w:t>
      </w:r>
      <w:r w:rsidRPr="000F538B">
        <w:rPr>
          <w:sz w:val="26"/>
          <w:szCs w:val="26"/>
        </w:rPr>
        <w:t>как гражданина</w:t>
      </w:r>
      <w:r w:rsidRPr="000F538B">
        <w:rPr>
          <w:spacing w:val="31"/>
          <w:sz w:val="26"/>
          <w:szCs w:val="26"/>
        </w:rPr>
        <w:t xml:space="preserve"> </w:t>
      </w:r>
      <w:r w:rsidRPr="000F538B">
        <w:rPr>
          <w:sz w:val="26"/>
          <w:szCs w:val="26"/>
        </w:rPr>
        <w:t>России;</w:t>
      </w:r>
      <w:r w:rsidRPr="000F538B">
        <w:rPr>
          <w:spacing w:val="33"/>
          <w:sz w:val="26"/>
          <w:szCs w:val="26"/>
        </w:rPr>
        <w:t xml:space="preserve"> </w:t>
      </w:r>
      <w:r w:rsidRPr="000F538B">
        <w:rPr>
          <w:sz w:val="26"/>
          <w:szCs w:val="26"/>
        </w:rPr>
        <w:t>формирование</w:t>
      </w:r>
      <w:r w:rsidRPr="000F538B">
        <w:rPr>
          <w:spacing w:val="31"/>
          <w:sz w:val="26"/>
          <w:szCs w:val="26"/>
        </w:rPr>
        <w:t xml:space="preserve"> </w:t>
      </w:r>
      <w:r w:rsidRPr="000F538B">
        <w:rPr>
          <w:sz w:val="26"/>
          <w:szCs w:val="26"/>
        </w:rPr>
        <w:t>чувства</w:t>
      </w:r>
      <w:r w:rsidRPr="000F538B">
        <w:rPr>
          <w:spacing w:val="31"/>
          <w:sz w:val="26"/>
          <w:szCs w:val="26"/>
        </w:rPr>
        <w:t xml:space="preserve"> </w:t>
      </w:r>
      <w:r w:rsidRPr="000F538B">
        <w:rPr>
          <w:sz w:val="26"/>
          <w:szCs w:val="26"/>
        </w:rPr>
        <w:t xml:space="preserve">гордости за свою </w:t>
      </w:r>
      <w:r w:rsidRPr="000F538B">
        <w:rPr>
          <w:spacing w:val="-2"/>
          <w:sz w:val="26"/>
          <w:szCs w:val="26"/>
        </w:rPr>
        <w:t>Родину;</w:t>
      </w:r>
    </w:p>
    <w:p w14:paraId="33CFA07A" w14:textId="77777777" w:rsidR="007169A8" w:rsidRPr="000F538B" w:rsidRDefault="007169A8" w:rsidP="00FA0D92">
      <w:pPr>
        <w:pStyle w:val="a5"/>
        <w:numPr>
          <w:ilvl w:val="1"/>
          <w:numId w:val="136"/>
        </w:numPr>
        <w:tabs>
          <w:tab w:val="left" w:pos="1575"/>
        </w:tabs>
        <w:spacing w:line="235" w:lineRule="auto"/>
        <w:ind w:right="697"/>
        <w:rPr>
          <w:sz w:val="26"/>
          <w:szCs w:val="26"/>
        </w:rPr>
      </w:pPr>
      <w:r w:rsidRPr="000F538B">
        <w:rPr>
          <w:sz w:val="26"/>
          <w:szCs w:val="26"/>
        </w:rPr>
        <w:t>формирование</w:t>
      </w:r>
      <w:r w:rsidRPr="000F538B">
        <w:rPr>
          <w:spacing w:val="38"/>
          <w:sz w:val="26"/>
          <w:szCs w:val="26"/>
        </w:rPr>
        <w:t xml:space="preserve"> </w:t>
      </w:r>
      <w:r w:rsidRPr="000F538B">
        <w:rPr>
          <w:sz w:val="26"/>
          <w:szCs w:val="26"/>
        </w:rPr>
        <w:t>уважительного</w:t>
      </w:r>
      <w:r w:rsidRPr="000F538B">
        <w:rPr>
          <w:spacing w:val="37"/>
          <w:sz w:val="26"/>
          <w:szCs w:val="26"/>
        </w:rPr>
        <w:t xml:space="preserve"> </w:t>
      </w:r>
      <w:r w:rsidRPr="000F538B">
        <w:rPr>
          <w:sz w:val="26"/>
          <w:szCs w:val="26"/>
        </w:rPr>
        <w:t>отношения</w:t>
      </w:r>
      <w:r w:rsidRPr="000F538B">
        <w:rPr>
          <w:spacing w:val="37"/>
          <w:sz w:val="26"/>
          <w:szCs w:val="26"/>
        </w:rPr>
        <w:t xml:space="preserve"> </w:t>
      </w:r>
      <w:r w:rsidRPr="000F538B">
        <w:rPr>
          <w:sz w:val="26"/>
          <w:szCs w:val="26"/>
        </w:rPr>
        <w:t>к</w:t>
      </w:r>
      <w:r w:rsidRPr="000F538B">
        <w:rPr>
          <w:spacing w:val="36"/>
          <w:sz w:val="26"/>
          <w:szCs w:val="26"/>
        </w:rPr>
        <w:t xml:space="preserve"> </w:t>
      </w:r>
      <w:r w:rsidRPr="000F538B">
        <w:rPr>
          <w:sz w:val="26"/>
          <w:szCs w:val="26"/>
        </w:rPr>
        <w:t>иному</w:t>
      </w:r>
      <w:r w:rsidRPr="000F538B">
        <w:rPr>
          <w:spacing w:val="36"/>
          <w:sz w:val="26"/>
          <w:szCs w:val="26"/>
        </w:rPr>
        <w:t xml:space="preserve"> </w:t>
      </w:r>
      <w:r w:rsidRPr="000F538B">
        <w:rPr>
          <w:sz w:val="26"/>
          <w:szCs w:val="26"/>
        </w:rPr>
        <w:t>мнению,</w:t>
      </w:r>
      <w:r w:rsidRPr="000F538B">
        <w:rPr>
          <w:spacing w:val="36"/>
          <w:sz w:val="26"/>
          <w:szCs w:val="26"/>
        </w:rPr>
        <w:t xml:space="preserve"> </w:t>
      </w:r>
      <w:r w:rsidRPr="000F538B">
        <w:rPr>
          <w:sz w:val="26"/>
          <w:szCs w:val="26"/>
        </w:rPr>
        <w:t>истории</w:t>
      </w:r>
      <w:r w:rsidRPr="000F538B">
        <w:rPr>
          <w:spacing w:val="35"/>
          <w:sz w:val="26"/>
          <w:szCs w:val="26"/>
        </w:rPr>
        <w:t xml:space="preserve"> </w:t>
      </w:r>
      <w:r w:rsidRPr="000F538B">
        <w:rPr>
          <w:sz w:val="26"/>
          <w:szCs w:val="26"/>
        </w:rPr>
        <w:t>и</w:t>
      </w:r>
      <w:r w:rsidRPr="000F538B">
        <w:rPr>
          <w:spacing w:val="35"/>
          <w:sz w:val="26"/>
          <w:szCs w:val="26"/>
        </w:rPr>
        <w:t xml:space="preserve"> </w:t>
      </w:r>
      <w:r w:rsidRPr="000F538B">
        <w:rPr>
          <w:sz w:val="26"/>
          <w:szCs w:val="26"/>
        </w:rPr>
        <w:t>культуре других народов;</w:t>
      </w:r>
    </w:p>
    <w:p w14:paraId="3F4C369F" w14:textId="77777777" w:rsidR="007169A8" w:rsidRPr="000F538B" w:rsidRDefault="007169A8" w:rsidP="00FA0D92">
      <w:pPr>
        <w:pStyle w:val="a5"/>
        <w:numPr>
          <w:ilvl w:val="1"/>
          <w:numId w:val="136"/>
        </w:numPr>
        <w:tabs>
          <w:tab w:val="left" w:pos="1575"/>
        </w:tabs>
        <w:spacing w:before="10" w:line="235" w:lineRule="auto"/>
        <w:ind w:right="684"/>
        <w:rPr>
          <w:sz w:val="26"/>
          <w:szCs w:val="26"/>
        </w:rPr>
      </w:pPr>
      <w:r w:rsidRPr="000F538B">
        <w:rPr>
          <w:sz w:val="26"/>
          <w:szCs w:val="26"/>
        </w:rPr>
        <w:t>развитие</w:t>
      </w:r>
      <w:r w:rsidRPr="000F538B">
        <w:rPr>
          <w:spacing w:val="40"/>
          <w:sz w:val="26"/>
          <w:szCs w:val="26"/>
        </w:rPr>
        <w:t xml:space="preserve"> </w:t>
      </w:r>
      <w:r w:rsidRPr="000F538B">
        <w:rPr>
          <w:sz w:val="26"/>
          <w:szCs w:val="26"/>
        </w:rPr>
        <w:t>адекватных</w:t>
      </w:r>
      <w:r w:rsidRPr="000F538B">
        <w:rPr>
          <w:spacing w:val="40"/>
          <w:sz w:val="26"/>
          <w:szCs w:val="26"/>
        </w:rPr>
        <w:t xml:space="preserve"> </w:t>
      </w:r>
      <w:r w:rsidRPr="000F538B">
        <w:rPr>
          <w:sz w:val="26"/>
          <w:szCs w:val="26"/>
        </w:rPr>
        <w:t>представлений</w:t>
      </w:r>
      <w:r w:rsidRPr="000F538B">
        <w:rPr>
          <w:spacing w:val="40"/>
          <w:sz w:val="26"/>
          <w:szCs w:val="26"/>
        </w:rPr>
        <w:t xml:space="preserve"> </w:t>
      </w:r>
      <w:r w:rsidRPr="000F538B">
        <w:rPr>
          <w:sz w:val="26"/>
          <w:szCs w:val="26"/>
        </w:rPr>
        <w:t>о</w:t>
      </w:r>
      <w:r w:rsidRPr="000F538B">
        <w:rPr>
          <w:spacing w:val="40"/>
          <w:sz w:val="26"/>
          <w:szCs w:val="26"/>
        </w:rPr>
        <w:t xml:space="preserve"> </w:t>
      </w:r>
      <w:r w:rsidRPr="000F538B">
        <w:rPr>
          <w:sz w:val="26"/>
          <w:szCs w:val="26"/>
        </w:rPr>
        <w:t>собственных</w:t>
      </w:r>
      <w:r w:rsidRPr="000F538B">
        <w:rPr>
          <w:spacing w:val="40"/>
          <w:sz w:val="26"/>
          <w:szCs w:val="26"/>
        </w:rPr>
        <w:t xml:space="preserve"> </w:t>
      </w:r>
      <w:r w:rsidRPr="000F538B">
        <w:rPr>
          <w:sz w:val="26"/>
          <w:szCs w:val="26"/>
        </w:rPr>
        <w:t>возможностях,</w:t>
      </w:r>
      <w:r w:rsidRPr="000F538B">
        <w:rPr>
          <w:spacing w:val="40"/>
          <w:sz w:val="26"/>
          <w:szCs w:val="26"/>
        </w:rPr>
        <w:t xml:space="preserve"> </w:t>
      </w:r>
      <w:r w:rsidRPr="000F538B">
        <w:rPr>
          <w:sz w:val="26"/>
          <w:szCs w:val="26"/>
        </w:rPr>
        <w:t>о</w:t>
      </w:r>
      <w:r w:rsidRPr="000F538B">
        <w:rPr>
          <w:spacing w:val="36"/>
          <w:sz w:val="26"/>
          <w:szCs w:val="26"/>
        </w:rPr>
        <w:t xml:space="preserve"> </w:t>
      </w:r>
      <w:r w:rsidRPr="000F538B">
        <w:rPr>
          <w:sz w:val="26"/>
          <w:szCs w:val="26"/>
        </w:rPr>
        <w:t>насущно</w:t>
      </w:r>
      <w:r w:rsidRPr="000F538B">
        <w:rPr>
          <w:spacing w:val="40"/>
          <w:sz w:val="26"/>
          <w:szCs w:val="26"/>
        </w:rPr>
        <w:t xml:space="preserve"> </w:t>
      </w:r>
      <w:r w:rsidRPr="000F538B">
        <w:rPr>
          <w:sz w:val="26"/>
          <w:szCs w:val="26"/>
        </w:rPr>
        <w:t>необходимом жизнеобеспечении;</w:t>
      </w:r>
    </w:p>
    <w:p w14:paraId="69D8447B" w14:textId="77777777" w:rsidR="007169A8" w:rsidRPr="000F538B" w:rsidRDefault="007169A8" w:rsidP="00FA0D92">
      <w:pPr>
        <w:pStyle w:val="a5"/>
        <w:numPr>
          <w:ilvl w:val="1"/>
          <w:numId w:val="136"/>
        </w:numPr>
        <w:tabs>
          <w:tab w:val="left" w:pos="1575"/>
        </w:tabs>
        <w:ind w:right="898"/>
        <w:rPr>
          <w:sz w:val="26"/>
          <w:szCs w:val="26"/>
        </w:rPr>
      </w:pPr>
      <w:r w:rsidRPr="000F538B">
        <w:rPr>
          <w:sz w:val="26"/>
          <w:szCs w:val="26"/>
        </w:rPr>
        <w:t>овладение</w:t>
      </w:r>
      <w:r w:rsidRPr="000F538B">
        <w:rPr>
          <w:spacing w:val="40"/>
          <w:sz w:val="26"/>
          <w:szCs w:val="26"/>
        </w:rPr>
        <w:t xml:space="preserve"> </w:t>
      </w:r>
      <w:r w:rsidRPr="000F538B">
        <w:rPr>
          <w:sz w:val="26"/>
          <w:szCs w:val="26"/>
        </w:rPr>
        <w:t>начальными</w:t>
      </w:r>
      <w:r w:rsidRPr="000F538B">
        <w:rPr>
          <w:spacing w:val="40"/>
          <w:sz w:val="26"/>
          <w:szCs w:val="26"/>
        </w:rPr>
        <w:t xml:space="preserve"> </w:t>
      </w:r>
      <w:r w:rsidRPr="000F538B">
        <w:rPr>
          <w:sz w:val="26"/>
          <w:szCs w:val="26"/>
        </w:rPr>
        <w:t>навыками</w:t>
      </w:r>
      <w:r w:rsidRPr="000F538B">
        <w:rPr>
          <w:spacing w:val="40"/>
          <w:sz w:val="26"/>
          <w:szCs w:val="26"/>
        </w:rPr>
        <w:t xml:space="preserve"> </w:t>
      </w:r>
      <w:r w:rsidRPr="000F538B">
        <w:rPr>
          <w:sz w:val="26"/>
          <w:szCs w:val="26"/>
        </w:rPr>
        <w:t>адаптации</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динамично</w:t>
      </w:r>
      <w:r w:rsidRPr="000F538B">
        <w:rPr>
          <w:spacing w:val="40"/>
          <w:sz w:val="26"/>
          <w:szCs w:val="26"/>
        </w:rPr>
        <w:t xml:space="preserve"> </w:t>
      </w:r>
      <w:r w:rsidRPr="000F538B">
        <w:rPr>
          <w:sz w:val="26"/>
          <w:szCs w:val="26"/>
        </w:rPr>
        <w:t>изменяющемся</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развивающемся мире;</w:t>
      </w:r>
    </w:p>
    <w:p w14:paraId="28C810E8" w14:textId="77777777" w:rsidR="007169A8" w:rsidRPr="000F538B" w:rsidRDefault="007169A8" w:rsidP="00FA0D92">
      <w:pPr>
        <w:pStyle w:val="a5"/>
        <w:numPr>
          <w:ilvl w:val="1"/>
          <w:numId w:val="136"/>
        </w:numPr>
        <w:tabs>
          <w:tab w:val="left" w:pos="1574"/>
        </w:tabs>
        <w:spacing w:before="2" w:line="293" w:lineRule="exact"/>
        <w:ind w:left="1574" w:hanging="360"/>
        <w:rPr>
          <w:sz w:val="26"/>
          <w:szCs w:val="26"/>
        </w:rPr>
      </w:pPr>
      <w:r w:rsidRPr="000F538B">
        <w:rPr>
          <w:sz w:val="26"/>
          <w:szCs w:val="26"/>
        </w:rPr>
        <w:t>овладение</w:t>
      </w:r>
      <w:r w:rsidRPr="000F538B">
        <w:rPr>
          <w:spacing w:val="-14"/>
          <w:sz w:val="26"/>
          <w:szCs w:val="26"/>
        </w:rPr>
        <w:t xml:space="preserve"> </w:t>
      </w:r>
      <w:r w:rsidRPr="000F538B">
        <w:rPr>
          <w:sz w:val="26"/>
          <w:szCs w:val="26"/>
        </w:rPr>
        <w:t>социально</w:t>
      </w:r>
      <w:r w:rsidRPr="000F538B">
        <w:rPr>
          <w:spacing w:val="-8"/>
          <w:sz w:val="26"/>
          <w:szCs w:val="26"/>
        </w:rPr>
        <w:t xml:space="preserve"> </w:t>
      </w:r>
      <w:r w:rsidRPr="000F538B">
        <w:rPr>
          <w:sz w:val="26"/>
          <w:szCs w:val="26"/>
        </w:rPr>
        <w:t>бытовыми</w:t>
      </w:r>
      <w:r w:rsidRPr="000F538B">
        <w:rPr>
          <w:spacing w:val="-4"/>
          <w:sz w:val="26"/>
          <w:szCs w:val="26"/>
        </w:rPr>
        <w:t xml:space="preserve"> </w:t>
      </w:r>
      <w:r w:rsidRPr="000F538B">
        <w:rPr>
          <w:sz w:val="26"/>
          <w:szCs w:val="26"/>
        </w:rPr>
        <w:t>умениями,</w:t>
      </w:r>
      <w:r w:rsidRPr="000F538B">
        <w:rPr>
          <w:spacing w:val="-9"/>
          <w:sz w:val="26"/>
          <w:szCs w:val="26"/>
        </w:rPr>
        <w:t xml:space="preserve"> </w:t>
      </w:r>
      <w:r w:rsidRPr="000F538B">
        <w:rPr>
          <w:sz w:val="26"/>
          <w:szCs w:val="26"/>
        </w:rPr>
        <w:t>используемыми</w:t>
      </w:r>
      <w:r w:rsidRPr="000F538B">
        <w:rPr>
          <w:spacing w:val="-7"/>
          <w:sz w:val="26"/>
          <w:szCs w:val="26"/>
        </w:rPr>
        <w:t xml:space="preserve"> </w:t>
      </w:r>
      <w:r w:rsidRPr="000F538B">
        <w:rPr>
          <w:sz w:val="26"/>
          <w:szCs w:val="26"/>
        </w:rPr>
        <w:t>в</w:t>
      </w:r>
      <w:r w:rsidRPr="000F538B">
        <w:rPr>
          <w:spacing w:val="-9"/>
          <w:sz w:val="26"/>
          <w:szCs w:val="26"/>
        </w:rPr>
        <w:t xml:space="preserve"> </w:t>
      </w:r>
      <w:r w:rsidRPr="000F538B">
        <w:rPr>
          <w:sz w:val="26"/>
          <w:szCs w:val="26"/>
        </w:rPr>
        <w:t>повседневной</w:t>
      </w:r>
      <w:r w:rsidRPr="000F538B">
        <w:rPr>
          <w:spacing w:val="-8"/>
          <w:sz w:val="26"/>
          <w:szCs w:val="26"/>
        </w:rPr>
        <w:t xml:space="preserve"> </w:t>
      </w:r>
      <w:r w:rsidRPr="000F538B">
        <w:rPr>
          <w:spacing w:val="-2"/>
          <w:sz w:val="26"/>
          <w:szCs w:val="26"/>
        </w:rPr>
        <w:t>жизни;</w:t>
      </w:r>
    </w:p>
    <w:p w14:paraId="1E3D4F2D" w14:textId="77777777" w:rsidR="007169A8" w:rsidRPr="000F538B" w:rsidRDefault="007169A8" w:rsidP="00FA0D92">
      <w:pPr>
        <w:pStyle w:val="a5"/>
        <w:numPr>
          <w:ilvl w:val="1"/>
          <w:numId w:val="136"/>
        </w:numPr>
        <w:tabs>
          <w:tab w:val="left" w:pos="1575"/>
          <w:tab w:val="left" w:pos="2782"/>
          <w:tab w:val="left" w:pos="4079"/>
          <w:tab w:val="left" w:pos="5883"/>
          <w:tab w:val="left" w:pos="6292"/>
          <w:tab w:val="left" w:pos="7732"/>
          <w:tab w:val="left" w:pos="8920"/>
        </w:tabs>
        <w:spacing w:before="4" w:line="235" w:lineRule="auto"/>
        <w:ind w:right="592"/>
        <w:rPr>
          <w:sz w:val="26"/>
          <w:szCs w:val="26"/>
        </w:rPr>
      </w:pPr>
      <w:r w:rsidRPr="000F538B">
        <w:rPr>
          <w:spacing w:val="-2"/>
          <w:sz w:val="26"/>
          <w:szCs w:val="26"/>
        </w:rPr>
        <w:t>владение</w:t>
      </w:r>
      <w:r w:rsidRPr="000F538B">
        <w:rPr>
          <w:sz w:val="26"/>
          <w:szCs w:val="26"/>
        </w:rPr>
        <w:tab/>
      </w:r>
      <w:r w:rsidRPr="000F538B">
        <w:rPr>
          <w:spacing w:val="-2"/>
          <w:sz w:val="26"/>
          <w:szCs w:val="26"/>
        </w:rPr>
        <w:t>навыками</w:t>
      </w:r>
      <w:r w:rsidRPr="000F538B">
        <w:rPr>
          <w:sz w:val="26"/>
          <w:szCs w:val="26"/>
        </w:rPr>
        <w:tab/>
      </w:r>
      <w:r w:rsidRPr="000F538B">
        <w:rPr>
          <w:spacing w:val="-2"/>
          <w:sz w:val="26"/>
          <w:szCs w:val="26"/>
        </w:rPr>
        <w:t>коммуникации</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принятыми</w:t>
      </w:r>
      <w:r w:rsidRPr="000F538B">
        <w:rPr>
          <w:sz w:val="26"/>
          <w:szCs w:val="26"/>
        </w:rPr>
        <w:tab/>
      </w:r>
      <w:r w:rsidRPr="000F538B">
        <w:rPr>
          <w:spacing w:val="-2"/>
          <w:sz w:val="26"/>
          <w:szCs w:val="26"/>
        </w:rPr>
        <w:t>нормами</w:t>
      </w:r>
      <w:r w:rsidRPr="000F538B">
        <w:rPr>
          <w:sz w:val="26"/>
          <w:szCs w:val="26"/>
        </w:rPr>
        <w:tab/>
      </w:r>
      <w:r w:rsidRPr="000F538B">
        <w:rPr>
          <w:spacing w:val="-2"/>
          <w:sz w:val="26"/>
          <w:szCs w:val="26"/>
        </w:rPr>
        <w:t>социального взаимодействия;</w:t>
      </w:r>
    </w:p>
    <w:p w14:paraId="31134259" w14:textId="77777777" w:rsidR="007169A8" w:rsidRPr="000F538B" w:rsidRDefault="007169A8" w:rsidP="00FA0D92">
      <w:pPr>
        <w:pStyle w:val="a5"/>
        <w:numPr>
          <w:ilvl w:val="1"/>
          <w:numId w:val="136"/>
        </w:numPr>
        <w:tabs>
          <w:tab w:val="left" w:pos="1575"/>
        </w:tabs>
        <w:spacing w:before="1"/>
        <w:ind w:right="750"/>
        <w:rPr>
          <w:sz w:val="26"/>
          <w:szCs w:val="26"/>
        </w:rPr>
      </w:pPr>
      <w:r w:rsidRPr="000F538B">
        <w:rPr>
          <w:sz w:val="26"/>
          <w:szCs w:val="26"/>
        </w:rPr>
        <w:t>способность</w:t>
      </w:r>
      <w:r w:rsidRPr="000F538B">
        <w:rPr>
          <w:spacing w:val="-6"/>
          <w:sz w:val="26"/>
          <w:szCs w:val="26"/>
        </w:rPr>
        <w:t xml:space="preserve"> </w:t>
      </w:r>
      <w:r w:rsidRPr="000F538B">
        <w:rPr>
          <w:sz w:val="26"/>
          <w:szCs w:val="26"/>
        </w:rPr>
        <w:t>к</w:t>
      </w:r>
      <w:r w:rsidRPr="000F538B">
        <w:rPr>
          <w:spacing w:val="-4"/>
          <w:sz w:val="26"/>
          <w:szCs w:val="26"/>
        </w:rPr>
        <w:t xml:space="preserve"> </w:t>
      </w:r>
      <w:r w:rsidRPr="000F538B">
        <w:rPr>
          <w:sz w:val="26"/>
          <w:szCs w:val="26"/>
        </w:rPr>
        <w:t>осмыслению</w:t>
      </w:r>
      <w:r w:rsidRPr="000F538B">
        <w:rPr>
          <w:spacing w:val="-4"/>
          <w:sz w:val="26"/>
          <w:szCs w:val="26"/>
        </w:rPr>
        <w:t xml:space="preserve"> </w:t>
      </w:r>
      <w:r w:rsidRPr="000F538B">
        <w:rPr>
          <w:sz w:val="26"/>
          <w:szCs w:val="26"/>
        </w:rPr>
        <w:t>социального</w:t>
      </w:r>
      <w:r w:rsidRPr="000F538B">
        <w:rPr>
          <w:spacing w:val="-4"/>
          <w:sz w:val="26"/>
          <w:szCs w:val="26"/>
        </w:rPr>
        <w:t xml:space="preserve"> </w:t>
      </w:r>
      <w:r w:rsidRPr="000F538B">
        <w:rPr>
          <w:sz w:val="26"/>
          <w:szCs w:val="26"/>
        </w:rPr>
        <w:t>окружения,</w:t>
      </w:r>
      <w:r w:rsidRPr="000F538B">
        <w:rPr>
          <w:spacing w:val="-4"/>
          <w:sz w:val="26"/>
          <w:szCs w:val="26"/>
        </w:rPr>
        <w:t xml:space="preserve"> </w:t>
      </w:r>
      <w:r w:rsidRPr="000F538B">
        <w:rPr>
          <w:sz w:val="26"/>
          <w:szCs w:val="26"/>
        </w:rPr>
        <w:t>своего</w:t>
      </w:r>
      <w:r w:rsidRPr="000F538B">
        <w:rPr>
          <w:spacing w:val="-4"/>
          <w:sz w:val="26"/>
          <w:szCs w:val="26"/>
        </w:rPr>
        <w:t xml:space="preserve"> </w:t>
      </w:r>
      <w:r w:rsidRPr="000F538B">
        <w:rPr>
          <w:sz w:val="26"/>
          <w:szCs w:val="26"/>
        </w:rPr>
        <w:t>места</w:t>
      </w:r>
      <w:r w:rsidRPr="000F538B">
        <w:rPr>
          <w:spacing w:val="-3"/>
          <w:sz w:val="26"/>
          <w:szCs w:val="26"/>
        </w:rPr>
        <w:t xml:space="preserve"> </w:t>
      </w:r>
      <w:r w:rsidRPr="000F538B">
        <w:rPr>
          <w:sz w:val="26"/>
          <w:szCs w:val="26"/>
        </w:rPr>
        <w:t>в</w:t>
      </w:r>
      <w:r w:rsidRPr="000F538B">
        <w:rPr>
          <w:spacing w:val="-6"/>
          <w:sz w:val="26"/>
          <w:szCs w:val="26"/>
        </w:rPr>
        <w:t xml:space="preserve"> </w:t>
      </w:r>
      <w:r w:rsidRPr="000F538B">
        <w:rPr>
          <w:sz w:val="26"/>
          <w:szCs w:val="26"/>
        </w:rPr>
        <w:t>нем,</w:t>
      </w:r>
      <w:r w:rsidRPr="000F538B">
        <w:rPr>
          <w:spacing w:val="-4"/>
          <w:sz w:val="26"/>
          <w:szCs w:val="26"/>
        </w:rPr>
        <w:t xml:space="preserve"> </w:t>
      </w:r>
      <w:r w:rsidRPr="000F538B">
        <w:rPr>
          <w:sz w:val="26"/>
          <w:szCs w:val="26"/>
        </w:rPr>
        <w:t>принятие соответствующих возрасту ценностей и социальных ролей;</w:t>
      </w:r>
    </w:p>
    <w:p w14:paraId="4AE5115F" w14:textId="77777777" w:rsidR="007169A8" w:rsidRPr="000F538B" w:rsidRDefault="007169A8" w:rsidP="00FA0D92">
      <w:pPr>
        <w:pStyle w:val="a5"/>
        <w:numPr>
          <w:ilvl w:val="1"/>
          <w:numId w:val="136"/>
        </w:numPr>
        <w:tabs>
          <w:tab w:val="left" w:pos="1575"/>
        </w:tabs>
        <w:spacing w:before="7" w:line="235" w:lineRule="auto"/>
        <w:ind w:right="621"/>
        <w:rPr>
          <w:sz w:val="26"/>
          <w:szCs w:val="26"/>
        </w:rPr>
      </w:pPr>
      <w:r w:rsidRPr="000F538B">
        <w:rPr>
          <w:sz w:val="26"/>
          <w:szCs w:val="26"/>
        </w:rPr>
        <w:t>принятие</w:t>
      </w:r>
      <w:r w:rsidRPr="000F538B">
        <w:rPr>
          <w:spacing w:val="36"/>
          <w:sz w:val="26"/>
          <w:szCs w:val="26"/>
        </w:rPr>
        <w:t xml:space="preserve"> </w:t>
      </w:r>
      <w:r w:rsidRPr="000F538B">
        <w:rPr>
          <w:sz w:val="26"/>
          <w:szCs w:val="26"/>
        </w:rPr>
        <w:t>и</w:t>
      </w:r>
      <w:r w:rsidRPr="000F538B">
        <w:rPr>
          <w:spacing w:val="34"/>
          <w:sz w:val="26"/>
          <w:szCs w:val="26"/>
        </w:rPr>
        <w:t xml:space="preserve"> </w:t>
      </w:r>
      <w:r w:rsidRPr="000F538B">
        <w:rPr>
          <w:sz w:val="26"/>
          <w:szCs w:val="26"/>
        </w:rPr>
        <w:t>освоение</w:t>
      </w:r>
      <w:r w:rsidRPr="000F538B">
        <w:rPr>
          <w:spacing w:val="37"/>
          <w:sz w:val="26"/>
          <w:szCs w:val="26"/>
        </w:rPr>
        <w:t xml:space="preserve"> </w:t>
      </w:r>
      <w:r w:rsidRPr="000F538B">
        <w:rPr>
          <w:sz w:val="26"/>
          <w:szCs w:val="26"/>
        </w:rPr>
        <w:t>социальной</w:t>
      </w:r>
      <w:r w:rsidRPr="000F538B">
        <w:rPr>
          <w:spacing w:val="35"/>
          <w:sz w:val="26"/>
          <w:szCs w:val="26"/>
        </w:rPr>
        <w:t xml:space="preserve"> </w:t>
      </w:r>
      <w:r w:rsidRPr="000F538B">
        <w:rPr>
          <w:sz w:val="26"/>
          <w:szCs w:val="26"/>
        </w:rPr>
        <w:t>роли</w:t>
      </w:r>
      <w:r w:rsidRPr="000F538B">
        <w:rPr>
          <w:spacing w:val="34"/>
          <w:sz w:val="26"/>
          <w:szCs w:val="26"/>
        </w:rPr>
        <w:t xml:space="preserve"> </w:t>
      </w:r>
      <w:r w:rsidRPr="000F538B">
        <w:rPr>
          <w:sz w:val="26"/>
          <w:szCs w:val="26"/>
        </w:rPr>
        <w:t>обучающегося,</w:t>
      </w:r>
      <w:r w:rsidRPr="000F538B">
        <w:rPr>
          <w:spacing w:val="36"/>
          <w:sz w:val="26"/>
          <w:szCs w:val="26"/>
        </w:rPr>
        <w:t xml:space="preserve"> </w:t>
      </w:r>
      <w:r w:rsidRPr="000F538B">
        <w:rPr>
          <w:sz w:val="26"/>
          <w:szCs w:val="26"/>
        </w:rPr>
        <w:t>формирование</w:t>
      </w:r>
      <w:r w:rsidRPr="000F538B">
        <w:rPr>
          <w:spacing w:val="37"/>
          <w:sz w:val="26"/>
          <w:szCs w:val="26"/>
        </w:rPr>
        <w:t xml:space="preserve"> </w:t>
      </w:r>
      <w:r w:rsidRPr="000F538B">
        <w:rPr>
          <w:sz w:val="26"/>
          <w:szCs w:val="26"/>
        </w:rPr>
        <w:t>и</w:t>
      </w:r>
      <w:r w:rsidRPr="000F538B">
        <w:rPr>
          <w:spacing w:val="34"/>
          <w:sz w:val="26"/>
          <w:szCs w:val="26"/>
        </w:rPr>
        <w:t xml:space="preserve"> </w:t>
      </w:r>
      <w:r w:rsidRPr="000F538B">
        <w:rPr>
          <w:sz w:val="26"/>
          <w:szCs w:val="26"/>
        </w:rPr>
        <w:t>развитие социально значимых мотивов учебной деятельности;</w:t>
      </w:r>
    </w:p>
    <w:p w14:paraId="50D83676" w14:textId="77777777" w:rsidR="007169A8" w:rsidRPr="000F538B" w:rsidRDefault="007169A8" w:rsidP="00FA0D92">
      <w:pPr>
        <w:pStyle w:val="a5"/>
        <w:numPr>
          <w:ilvl w:val="1"/>
          <w:numId w:val="136"/>
        </w:numPr>
        <w:tabs>
          <w:tab w:val="left" w:pos="1575"/>
          <w:tab w:val="left" w:pos="2682"/>
          <w:tab w:val="left" w:pos="3747"/>
          <w:tab w:val="left" w:pos="5559"/>
          <w:tab w:val="left" w:pos="5875"/>
          <w:tab w:val="left" w:pos="7196"/>
          <w:tab w:val="left" w:pos="7532"/>
          <w:tab w:val="left" w:pos="9156"/>
          <w:tab w:val="left" w:pos="9477"/>
        </w:tabs>
        <w:spacing w:before="5" w:line="235" w:lineRule="auto"/>
        <w:ind w:right="579"/>
        <w:rPr>
          <w:sz w:val="26"/>
          <w:szCs w:val="26"/>
        </w:rPr>
      </w:pPr>
      <w:r w:rsidRPr="000F538B">
        <w:rPr>
          <w:spacing w:val="-2"/>
          <w:sz w:val="26"/>
          <w:szCs w:val="26"/>
        </w:rPr>
        <w:t>развитие</w:t>
      </w:r>
      <w:r w:rsidRPr="000F538B">
        <w:rPr>
          <w:sz w:val="26"/>
          <w:szCs w:val="26"/>
        </w:rPr>
        <w:tab/>
      </w:r>
      <w:r w:rsidRPr="000F538B">
        <w:rPr>
          <w:spacing w:val="-2"/>
          <w:sz w:val="26"/>
          <w:szCs w:val="26"/>
        </w:rPr>
        <w:t>навыков</w:t>
      </w:r>
      <w:r w:rsidRPr="000F538B">
        <w:rPr>
          <w:sz w:val="26"/>
          <w:szCs w:val="26"/>
        </w:rPr>
        <w:tab/>
      </w:r>
      <w:r w:rsidRPr="000F538B">
        <w:rPr>
          <w:spacing w:val="-2"/>
          <w:sz w:val="26"/>
          <w:szCs w:val="26"/>
        </w:rPr>
        <w:t>сотрудничества</w:t>
      </w:r>
      <w:r w:rsidRPr="000F538B">
        <w:rPr>
          <w:sz w:val="26"/>
          <w:szCs w:val="26"/>
        </w:rPr>
        <w:tab/>
      </w:r>
      <w:r w:rsidRPr="000F538B">
        <w:rPr>
          <w:spacing w:val="-10"/>
          <w:sz w:val="26"/>
          <w:szCs w:val="26"/>
        </w:rPr>
        <w:t>с</w:t>
      </w:r>
      <w:r w:rsidRPr="000F538B">
        <w:rPr>
          <w:sz w:val="26"/>
          <w:szCs w:val="26"/>
        </w:rPr>
        <w:tab/>
      </w:r>
      <w:r w:rsidRPr="000F538B">
        <w:rPr>
          <w:spacing w:val="-2"/>
          <w:sz w:val="26"/>
          <w:szCs w:val="26"/>
        </w:rPr>
        <w:t>взрослыми</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сверстниками</w:t>
      </w:r>
      <w:r w:rsidRPr="000F538B">
        <w:rPr>
          <w:sz w:val="26"/>
          <w:szCs w:val="26"/>
        </w:rPr>
        <w:tab/>
      </w:r>
      <w:r w:rsidRPr="000F538B">
        <w:rPr>
          <w:spacing w:val="-10"/>
          <w:sz w:val="26"/>
          <w:szCs w:val="26"/>
        </w:rPr>
        <w:t>в</w:t>
      </w:r>
      <w:r w:rsidRPr="000F538B">
        <w:rPr>
          <w:sz w:val="26"/>
          <w:szCs w:val="26"/>
        </w:rPr>
        <w:tab/>
      </w:r>
      <w:r w:rsidRPr="000F538B">
        <w:rPr>
          <w:spacing w:val="-2"/>
          <w:sz w:val="26"/>
          <w:szCs w:val="26"/>
        </w:rPr>
        <w:t xml:space="preserve">разных </w:t>
      </w:r>
      <w:r w:rsidRPr="000F538B">
        <w:rPr>
          <w:sz w:val="26"/>
          <w:szCs w:val="26"/>
        </w:rPr>
        <w:t>социальных ситуациях;</w:t>
      </w:r>
    </w:p>
    <w:p w14:paraId="11AE3B9D" w14:textId="77777777" w:rsidR="007169A8" w:rsidRPr="000F538B" w:rsidRDefault="007169A8" w:rsidP="00FA0D92">
      <w:pPr>
        <w:pStyle w:val="a5"/>
        <w:numPr>
          <w:ilvl w:val="1"/>
          <w:numId w:val="136"/>
        </w:numPr>
        <w:tabs>
          <w:tab w:val="left" w:pos="1574"/>
        </w:tabs>
        <w:spacing w:line="291" w:lineRule="exact"/>
        <w:ind w:left="1574" w:hanging="360"/>
        <w:rPr>
          <w:sz w:val="26"/>
          <w:szCs w:val="26"/>
        </w:rPr>
      </w:pPr>
      <w:r w:rsidRPr="000F538B">
        <w:rPr>
          <w:sz w:val="26"/>
          <w:szCs w:val="26"/>
        </w:rPr>
        <w:t>формирование</w:t>
      </w:r>
      <w:r w:rsidRPr="000F538B">
        <w:rPr>
          <w:spacing w:val="-12"/>
          <w:sz w:val="26"/>
          <w:szCs w:val="26"/>
        </w:rPr>
        <w:t xml:space="preserve"> </w:t>
      </w:r>
      <w:r w:rsidRPr="000F538B">
        <w:rPr>
          <w:sz w:val="26"/>
          <w:szCs w:val="26"/>
        </w:rPr>
        <w:t>эстетических</w:t>
      </w:r>
      <w:r w:rsidRPr="000F538B">
        <w:rPr>
          <w:spacing w:val="-6"/>
          <w:sz w:val="26"/>
          <w:szCs w:val="26"/>
        </w:rPr>
        <w:t xml:space="preserve"> </w:t>
      </w:r>
      <w:r w:rsidRPr="000F538B">
        <w:rPr>
          <w:sz w:val="26"/>
          <w:szCs w:val="26"/>
        </w:rPr>
        <w:t>потребностей,</w:t>
      </w:r>
      <w:r w:rsidRPr="000F538B">
        <w:rPr>
          <w:spacing w:val="-11"/>
          <w:sz w:val="26"/>
          <w:szCs w:val="26"/>
        </w:rPr>
        <w:t xml:space="preserve"> </w:t>
      </w:r>
      <w:r w:rsidRPr="000F538B">
        <w:rPr>
          <w:sz w:val="26"/>
          <w:szCs w:val="26"/>
        </w:rPr>
        <w:t>ценностей</w:t>
      </w:r>
      <w:r w:rsidRPr="000F538B">
        <w:rPr>
          <w:spacing w:val="-7"/>
          <w:sz w:val="26"/>
          <w:szCs w:val="26"/>
        </w:rPr>
        <w:t xml:space="preserve"> </w:t>
      </w:r>
      <w:r w:rsidRPr="000F538B">
        <w:rPr>
          <w:sz w:val="26"/>
          <w:szCs w:val="26"/>
        </w:rPr>
        <w:t>и</w:t>
      </w:r>
      <w:r w:rsidRPr="000F538B">
        <w:rPr>
          <w:spacing w:val="-8"/>
          <w:sz w:val="26"/>
          <w:szCs w:val="26"/>
        </w:rPr>
        <w:t xml:space="preserve"> </w:t>
      </w:r>
      <w:r w:rsidRPr="000F538B">
        <w:rPr>
          <w:spacing w:val="-2"/>
          <w:sz w:val="26"/>
          <w:szCs w:val="26"/>
        </w:rPr>
        <w:t>чувств;</w:t>
      </w:r>
    </w:p>
    <w:p w14:paraId="6431BB58" w14:textId="77777777" w:rsidR="007169A8" w:rsidRPr="000F538B" w:rsidRDefault="007169A8" w:rsidP="00FA0D92">
      <w:pPr>
        <w:pStyle w:val="a5"/>
        <w:numPr>
          <w:ilvl w:val="1"/>
          <w:numId w:val="136"/>
        </w:numPr>
        <w:tabs>
          <w:tab w:val="left" w:pos="1575"/>
        </w:tabs>
        <w:spacing w:before="7" w:line="242" w:lineRule="auto"/>
        <w:ind w:right="556"/>
        <w:jc w:val="both"/>
        <w:rPr>
          <w:sz w:val="26"/>
          <w:szCs w:val="26"/>
        </w:rPr>
      </w:pPr>
      <w:r w:rsidRPr="000F538B">
        <w:rPr>
          <w:sz w:val="26"/>
          <w:szCs w:val="26"/>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62ECF97B" w14:textId="77777777" w:rsidR="007169A8" w:rsidRPr="000F538B" w:rsidRDefault="007169A8" w:rsidP="00FA0D92">
      <w:pPr>
        <w:pStyle w:val="a5"/>
        <w:numPr>
          <w:ilvl w:val="1"/>
          <w:numId w:val="136"/>
        </w:numPr>
        <w:tabs>
          <w:tab w:val="left" w:pos="1575"/>
        </w:tabs>
        <w:spacing w:before="1" w:line="235" w:lineRule="auto"/>
        <w:ind w:right="564"/>
        <w:jc w:val="both"/>
        <w:rPr>
          <w:sz w:val="26"/>
          <w:szCs w:val="26"/>
        </w:rPr>
      </w:pPr>
      <w:r w:rsidRPr="000F538B">
        <w:rPr>
          <w:sz w:val="26"/>
          <w:szCs w:val="26"/>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382BCDB5" w14:textId="77777777" w:rsidR="007169A8" w:rsidRPr="000F538B" w:rsidRDefault="007169A8" w:rsidP="00FA0D92">
      <w:pPr>
        <w:pStyle w:val="a5"/>
        <w:numPr>
          <w:ilvl w:val="1"/>
          <w:numId w:val="136"/>
        </w:numPr>
        <w:tabs>
          <w:tab w:val="left" w:pos="1570"/>
        </w:tabs>
        <w:spacing w:before="10"/>
        <w:ind w:left="1570" w:hanging="356"/>
        <w:jc w:val="both"/>
        <w:rPr>
          <w:sz w:val="26"/>
          <w:szCs w:val="26"/>
        </w:rPr>
      </w:pPr>
      <w:r w:rsidRPr="000F538B">
        <w:rPr>
          <w:sz w:val="26"/>
          <w:szCs w:val="26"/>
        </w:rPr>
        <w:t>формирование</w:t>
      </w:r>
      <w:r w:rsidRPr="000F538B">
        <w:rPr>
          <w:spacing w:val="-11"/>
          <w:sz w:val="26"/>
          <w:szCs w:val="26"/>
        </w:rPr>
        <w:t xml:space="preserve"> </w:t>
      </w:r>
      <w:r w:rsidRPr="000F538B">
        <w:rPr>
          <w:sz w:val="26"/>
          <w:szCs w:val="26"/>
        </w:rPr>
        <w:t>готовности</w:t>
      </w:r>
      <w:r w:rsidRPr="000F538B">
        <w:rPr>
          <w:spacing w:val="-13"/>
          <w:sz w:val="26"/>
          <w:szCs w:val="26"/>
        </w:rPr>
        <w:t xml:space="preserve"> </w:t>
      </w:r>
      <w:r w:rsidRPr="000F538B">
        <w:rPr>
          <w:sz w:val="26"/>
          <w:szCs w:val="26"/>
        </w:rPr>
        <w:t>к</w:t>
      </w:r>
      <w:r w:rsidRPr="000F538B">
        <w:rPr>
          <w:spacing w:val="-10"/>
          <w:sz w:val="26"/>
          <w:szCs w:val="26"/>
        </w:rPr>
        <w:t xml:space="preserve"> </w:t>
      </w:r>
      <w:r w:rsidRPr="000F538B">
        <w:rPr>
          <w:sz w:val="26"/>
          <w:szCs w:val="26"/>
        </w:rPr>
        <w:t>самостоятельной</w:t>
      </w:r>
      <w:r w:rsidRPr="000F538B">
        <w:rPr>
          <w:spacing w:val="-8"/>
          <w:sz w:val="26"/>
          <w:szCs w:val="26"/>
        </w:rPr>
        <w:t xml:space="preserve"> </w:t>
      </w:r>
      <w:r w:rsidRPr="000F538B">
        <w:rPr>
          <w:spacing w:val="-2"/>
          <w:sz w:val="26"/>
          <w:szCs w:val="26"/>
        </w:rPr>
        <w:t>жизни.</w:t>
      </w:r>
    </w:p>
    <w:p w14:paraId="037F736C" w14:textId="77777777" w:rsidR="007169A8" w:rsidRPr="000F538B" w:rsidRDefault="007169A8" w:rsidP="007169A8">
      <w:pPr>
        <w:spacing w:before="271"/>
        <w:ind w:left="854"/>
        <w:rPr>
          <w:sz w:val="26"/>
          <w:szCs w:val="26"/>
        </w:rPr>
      </w:pPr>
      <w:r w:rsidRPr="000F538B">
        <w:rPr>
          <w:b/>
          <w:sz w:val="26"/>
          <w:szCs w:val="26"/>
        </w:rPr>
        <w:lastRenderedPageBreak/>
        <w:t>Предметные</w:t>
      </w:r>
      <w:r w:rsidRPr="000F538B">
        <w:rPr>
          <w:b/>
          <w:spacing w:val="-11"/>
          <w:sz w:val="26"/>
          <w:szCs w:val="26"/>
        </w:rPr>
        <w:t xml:space="preserve"> </w:t>
      </w:r>
      <w:r w:rsidRPr="000F538B">
        <w:rPr>
          <w:b/>
          <w:sz w:val="26"/>
          <w:szCs w:val="26"/>
        </w:rPr>
        <w:t>результаты</w:t>
      </w:r>
      <w:r w:rsidRPr="000F538B">
        <w:rPr>
          <w:b/>
          <w:spacing w:val="-7"/>
          <w:sz w:val="26"/>
          <w:szCs w:val="26"/>
        </w:rPr>
        <w:t xml:space="preserve"> </w:t>
      </w:r>
      <w:r w:rsidRPr="000F538B">
        <w:rPr>
          <w:sz w:val="26"/>
          <w:szCs w:val="26"/>
        </w:rPr>
        <w:t>освоения</w:t>
      </w:r>
      <w:r w:rsidRPr="000F538B">
        <w:rPr>
          <w:spacing w:val="-8"/>
          <w:sz w:val="26"/>
          <w:szCs w:val="26"/>
        </w:rPr>
        <w:t xml:space="preserve"> </w:t>
      </w:r>
      <w:r w:rsidRPr="000F538B">
        <w:rPr>
          <w:sz w:val="26"/>
          <w:szCs w:val="26"/>
        </w:rPr>
        <w:t>коррекционного</w:t>
      </w:r>
      <w:r w:rsidRPr="000F538B">
        <w:rPr>
          <w:spacing w:val="-8"/>
          <w:sz w:val="26"/>
          <w:szCs w:val="26"/>
        </w:rPr>
        <w:t xml:space="preserve"> </w:t>
      </w:r>
      <w:r w:rsidRPr="000F538B">
        <w:rPr>
          <w:spacing w:val="-2"/>
          <w:sz w:val="26"/>
          <w:szCs w:val="26"/>
        </w:rPr>
        <w:t>курса:</w:t>
      </w:r>
    </w:p>
    <w:p w14:paraId="4B7BA178" w14:textId="77777777" w:rsidR="007169A8" w:rsidRPr="000F538B" w:rsidRDefault="007169A8" w:rsidP="007169A8">
      <w:pPr>
        <w:spacing w:before="1" w:line="273" w:lineRule="exact"/>
        <w:ind w:left="854"/>
        <w:rPr>
          <w:b/>
          <w:sz w:val="26"/>
          <w:szCs w:val="26"/>
        </w:rPr>
      </w:pPr>
      <w:r w:rsidRPr="000F538B">
        <w:rPr>
          <w:sz w:val="26"/>
          <w:szCs w:val="26"/>
        </w:rPr>
        <w:t>Обучающиеся</w:t>
      </w:r>
      <w:r w:rsidRPr="000F538B">
        <w:rPr>
          <w:spacing w:val="-6"/>
          <w:sz w:val="26"/>
          <w:szCs w:val="26"/>
        </w:rPr>
        <w:t xml:space="preserve"> </w:t>
      </w:r>
      <w:r w:rsidRPr="000F538B">
        <w:rPr>
          <w:sz w:val="26"/>
          <w:szCs w:val="26"/>
        </w:rPr>
        <w:t>должны</w:t>
      </w:r>
      <w:r w:rsidRPr="000F538B">
        <w:rPr>
          <w:spacing w:val="-6"/>
          <w:sz w:val="26"/>
          <w:szCs w:val="26"/>
        </w:rPr>
        <w:t xml:space="preserve"> </w:t>
      </w:r>
      <w:r w:rsidRPr="000F538B">
        <w:rPr>
          <w:b/>
          <w:spacing w:val="-2"/>
          <w:sz w:val="26"/>
          <w:szCs w:val="26"/>
        </w:rPr>
        <w:t>знать:</w:t>
      </w:r>
    </w:p>
    <w:p w14:paraId="60EE4B03" w14:textId="77777777" w:rsidR="007169A8" w:rsidRPr="000F538B" w:rsidRDefault="007169A8" w:rsidP="00FA0D92">
      <w:pPr>
        <w:pStyle w:val="a5"/>
        <w:numPr>
          <w:ilvl w:val="0"/>
          <w:numId w:val="136"/>
        </w:numPr>
        <w:tabs>
          <w:tab w:val="left" w:pos="1558"/>
        </w:tabs>
        <w:spacing w:line="290" w:lineRule="exact"/>
        <w:ind w:left="1558" w:hanging="704"/>
        <w:rPr>
          <w:sz w:val="26"/>
          <w:szCs w:val="26"/>
        </w:rPr>
      </w:pPr>
      <w:r w:rsidRPr="000F538B">
        <w:rPr>
          <w:sz w:val="26"/>
          <w:szCs w:val="26"/>
        </w:rPr>
        <w:t>особенности</w:t>
      </w:r>
      <w:r w:rsidRPr="000F538B">
        <w:rPr>
          <w:spacing w:val="-11"/>
          <w:sz w:val="26"/>
          <w:szCs w:val="26"/>
        </w:rPr>
        <w:t xml:space="preserve"> </w:t>
      </w:r>
      <w:r w:rsidRPr="000F538B">
        <w:rPr>
          <w:sz w:val="26"/>
          <w:szCs w:val="26"/>
        </w:rPr>
        <w:t>однородных</w:t>
      </w:r>
      <w:r w:rsidRPr="000F538B">
        <w:rPr>
          <w:spacing w:val="-6"/>
          <w:sz w:val="26"/>
          <w:szCs w:val="26"/>
        </w:rPr>
        <w:t xml:space="preserve"> </w:t>
      </w:r>
      <w:r w:rsidRPr="000F538B">
        <w:rPr>
          <w:sz w:val="26"/>
          <w:szCs w:val="26"/>
        </w:rPr>
        <w:t>членов</w:t>
      </w:r>
      <w:r w:rsidRPr="000F538B">
        <w:rPr>
          <w:spacing w:val="-8"/>
          <w:sz w:val="26"/>
          <w:szCs w:val="26"/>
        </w:rPr>
        <w:t xml:space="preserve"> </w:t>
      </w:r>
      <w:r w:rsidRPr="000F538B">
        <w:rPr>
          <w:sz w:val="26"/>
          <w:szCs w:val="26"/>
        </w:rPr>
        <w:t>предложения,</w:t>
      </w:r>
      <w:r w:rsidRPr="000F538B">
        <w:rPr>
          <w:spacing w:val="-5"/>
          <w:sz w:val="26"/>
          <w:szCs w:val="26"/>
        </w:rPr>
        <w:t xml:space="preserve"> </w:t>
      </w:r>
      <w:r w:rsidRPr="000F538B">
        <w:rPr>
          <w:sz w:val="26"/>
          <w:szCs w:val="26"/>
        </w:rPr>
        <w:t>постановка</w:t>
      </w:r>
      <w:r w:rsidRPr="000F538B">
        <w:rPr>
          <w:spacing w:val="-5"/>
          <w:sz w:val="26"/>
          <w:szCs w:val="26"/>
        </w:rPr>
        <w:t xml:space="preserve"> </w:t>
      </w:r>
      <w:r w:rsidRPr="000F538B">
        <w:rPr>
          <w:sz w:val="26"/>
          <w:szCs w:val="26"/>
        </w:rPr>
        <w:t>запятой</w:t>
      </w:r>
      <w:r w:rsidRPr="000F538B">
        <w:rPr>
          <w:spacing w:val="-6"/>
          <w:sz w:val="26"/>
          <w:szCs w:val="26"/>
        </w:rPr>
        <w:t xml:space="preserve"> </w:t>
      </w:r>
      <w:r w:rsidRPr="000F538B">
        <w:rPr>
          <w:sz w:val="26"/>
          <w:szCs w:val="26"/>
        </w:rPr>
        <w:t>между</w:t>
      </w:r>
      <w:r w:rsidRPr="000F538B">
        <w:rPr>
          <w:spacing w:val="-10"/>
          <w:sz w:val="26"/>
          <w:szCs w:val="26"/>
        </w:rPr>
        <w:t xml:space="preserve"> </w:t>
      </w:r>
      <w:r w:rsidRPr="000F538B">
        <w:rPr>
          <w:spacing w:val="-2"/>
          <w:sz w:val="26"/>
          <w:szCs w:val="26"/>
        </w:rPr>
        <w:t>ними;</w:t>
      </w:r>
    </w:p>
    <w:p w14:paraId="30C0AACD" w14:textId="77777777" w:rsidR="007169A8" w:rsidRPr="000F538B" w:rsidRDefault="007169A8" w:rsidP="00FA0D92">
      <w:pPr>
        <w:pStyle w:val="a5"/>
        <w:numPr>
          <w:ilvl w:val="0"/>
          <w:numId w:val="136"/>
        </w:numPr>
        <w:tabs>
          <w:tab w:val="left" w:pos="1558"/>
        </w:tabs>
        <w:spacing w:line="293" w:lineRule="exact"/>
        <w:ind w:left="1558" w:hanging="704"/>
        <w:rPr>
          <w:sz w:val="26"/>
          <w:szCs w:val="26"/>
        </w:rPr>
      </w:pPr>
      <w:r w:rsidRPr="000F538B">
        <w:rPr>
          <w:sz w:val="26"/>
          <w:szCs w:val="26"/>
        </w:rPr>
        <w:t>правила</w:t>
      </w:r>
      <w:r w:rsidRPr="000F538B">
        <w:rPr>
          <w:spacing w:val="-9"/>
          <w:sz w:val="26"/>
          <w:szCs w:val="26"/>
        </w:rPr>
        <w:t xml:space="preserve"> </w:t>
      </w:r>
      <w:r w:rsidRPr="000F538B">
        <w:rPr>
          <w:sz w:val="26"/>
          <w:szCs w:val="26"/>
        </w:rPr>
        <w:t>пунктуации</w:t>
      </w:r>
      <w:r w:rsidRPr="000F538B">
        <w:rPr>
          <w:spacing w:val="-6"/>
          <w:sz w:val="26"/>
          <w:szCs w:val="26"/>
        </w:rPr>
        <w:t xml:space="preserve"> </w:t>
      </w:r>
      <w:r w:rsidRPr="000F538B">
        <w:rPr>
          <w:sz w:val="26"/>
          <w:szCs w:val="26"/>
        </w:rPr>
        <w:t>в</w:t>
      </w:r>
      <w:r w:rsidRPr="000F538B">
        <w:rPr>
          <w:spacing w:val="-3"/>
          <w:sz w:val="26"/>
          <w:szCs w:val="26"/>
        </w:rPr>
        <w:t xml:space="preserve"> </w:t>
      </w:r>
      <w:r w:rsidRPr="000F538B">
        <w:rPr>
          <w:sz w:val="26"/>
          <w:szCs w:val="26"/>
        </w:rPr>
        <w:t>сложных</w:t>
      </w:r>
      <w:r w:rsidRPr="000F538B">
        <w:rPr>
          <w:spacing w:val="-6"/>
          <w:sz w:val="26"/>
          <w:szCs w:val="26"/>
        </w:rPr>
        <w:t xml:space="preserve"> </w:t>
      </w:r>
      <w:r w:rsidRPr="000F538B">
        <w:rPr>
          <w:sz w:val="26"/>
          <w:szCs w:val="26"/>
        </w:rPr>
        <w:t>предложениях</w:t>
      </w:r>
      <w:r w:rsidRPr="000F538B">
        <w:rPr>
          <w:spacing w:val="-4"/>
          <w:sz w:val="26"/>
          <w:szCs w:val="26"/>
        </w:rPr>
        <w:t xml:space="preserve"> </w:t>
      </w:r>
      <w:r w:rsidRPr="000F538B">
        <w:rPr>
          <w:sz w:val="26"/>
          <w:szCs w:val="26"/>
        </w:rPr>
        <w:t>без</w:t>
      </w:r>
      <w:r w:rsidRPr="000F538B">
        <w:rPr>
          <w:spacing w:val="-5"/>
          <w:sz w:val="26"/>
          <w:szCs w:val="26"/>
        </w:rPr>
        <w:t xml:space="preserve"> </w:t>
      </w:r>
      <w:r w:rsidRPr="000F538B">
        <w:rPr>
          <w:sz w:val="26"/>
          <w:szCs w:val="26"/>
        </w:rPr>
        <w:t>союзов</w:t>
      </w:r>
      <w:r w:rsidRPr="000F538B">
        <w:rPr>
          <w:spacing w:val="-7"/>
          <w:sz w:val="26"/>
          <w:szCs w:val="26"/>
        </w:rPr>
        <w:t xml:space="preserve"> </w:t>
      </w:r>
      <w:r w:rsidRPr="000F538B">
        <w:rPr>
          <w:sz w:val="26"/>
          <w:szCs w:val="26"/>
        </w:rPr>
        <w:t>и</w:t>
      </w:r>
      <w:r w:rsidRPr="000F538B">
        <w:rPr>
          <w:spacing w:val="-6"/>
          <w:sz w:val="26"/>
          <w:szCs w:val="26"/>
        </w:rPr>
        <w:t xml:space="preserve"> </w:t>
      </w:r>
      <w:r w:rsidRPr="000F538B">
        <w:rPr>
          <w:sz w:val="26"/>
          <w:szCs w:val="26"/>
        </w:rPr>
        <w:t>с</w:t>
      </w:r>
      <w:r w:rsidRPr="000F538B">
        <w:rPr>
          <w:spacing w:val="-4"/>
          <w:sz w:val="26"/>
          <w:szCs w:val="26"/>
        </w:rPr>
        <w:t xml:space="preserve"> </w:t>
      </w:r>
      <w:r w:rsidRPr="000F538B">
        <w:rPr>
          <w:sz w:val="26"/>
          <w:szCs w:val="26"/>
        </w:rPr>
        <w:t>союзами</w:t>
      </w:r>
      <w:r w:rsidRPr="000F538B">
        <w:rPr>
          <w:spacing w:val="-5"/>
          <w:sz w:val="26"/>
          <w:szCs w:val="26"/>
        </w:rPr>
        <w:t xml:space="preserve"> </w:t>
      </w:r>
      <w:r w:rsidRPr="000F538B">
        <w:rPr>
          <w:sz w:val="26"/>
          <w:szCs w:val="26"/>
        </w:rPr>
        <w:t>И,</w:t>
      </w:r>
      <w:r w:rsidRPr="000F538B">
        <w:rPr>
          <w:spacing w:val="-7"/>
          <w:sz w:val="26"/>
          <w:szCs w:val="26"/>
        </w:rPr>
        <w:t xml:space="preserve"> </w:t>
      </w:r>
      <w:r w:rsidRPr="000F538B">
        <w:rPr>
          <w:sz w:val="26"/>
          <w:szCs w:val="26"/>
        </w:rPr>
        <w:t>А,</w:t>
      </w:r>
      <w:r w:rsidRPr="000F538B">
        <w:rPr>
          <w:spacing w:val="-5"/>
          <w:sz w:val="26"/>
          <w:szCs w:val="26"/>
        </w:rPr>
        <w:t xml:space="preserve"> НО;</w:t>
      </w:r>
    </w:p>
    <w:p w14:paraId="6A6545D9" w14:textId="77777777" w:rsidR="007169A8" w:rsidRPr="000F538B" w:rsidRDefault="007169A8" w:rsidP="00FA0D92">
      <w:pPr>
        <w:pStyle w:val="a5"/>
        <w:numPr>
          <w:ilvl w:val="0"/>
          <w:numId w:val="136"/>
        </w:numPr>
        <w:tabs>
          <w:tab w:val="left" w:pos="1574"/>
        </w:tabs>
        <w:spacing w:before="3"/>
        <w:ind w:left="1574" w:hanging="720"/>
        <w:rPr>
          <w:sz w:val="26"/>
          <w:szCs w:val="26"/>
        </w:rPr>
      </w:pPr>
      <w:r w:rsidRPr="000F538B">
        <w:rPr>
          <w:sz w:val="26"/>
          <w:szCs w:val="26"/>
        </w:rPr>
        <w:t>части</w:t>
      </w:r>
      <w:r w:rsidRPr="000F538B">
        <w:rPr>
          <w:spacing w:val="-6"/>
          <w:sz w:val="26"/>
          <w:szCs w:val="26"/>
        </w:rPr>
        <w:t xml:space="preserve"> </w:t>
      </w:r>
      <w:r w:rsidRPr="000F538B">
        <w:rPr>
          <w:spacing w:val="-2"/>
          <w:sz w:val="26"/>
          <w:szCs w:val="26"/>
        </w:rPr>
        <w:t>слова;</w:t>
      </w:r>
    </w:p>
    <w:p w14:paraId="4A358BB2" w14:textId="77777777" w:rsidR="007169A8" w:rsidRPr="000F538B" w:rsidRDefault="007169A8" w:rsidP="007169A8">
      <w:pPr>
        <w:pStyle w:val="a5"/>
        <w:rPr>
          <w:sz w:val="26"/>
          <w:szCs w:val="26"/>
        </w:rPr>
        <w:sectPr w:rsidR="007169A8" w:rsidRPr="000F538B" w:rsidSect="007169A8">
          <w:pgSz w:w="11920" w:h="16840"/>
          <w:pgMar w:top="1020" w:right="283" w:bottom="280" w:left="850" w:header="720" w:footer="720" w:gutter="0"/>
          <w:cols w:space="720"/>
        </w:sectPr>
      </w:pPr>
    </w:p>
    <w:p w14:paraId="033CFACB" w14:textId="77777777" w:rsidR="007169A8" w:rsidRPr="000F538B" w:rsidRDefault="007169A8" w:rsidP="00FA0D92">
      <w:pPr>
        <w:pStyle w:val="a5"/>
        <w:numPr>
          <w:ilvl w:val="0"/>
          <w:numId w:val="136"/>
        </w:numPr>
        <w:tabs>
          <w:tab w:val="left" w:pos="1574"/>
        </w:tabs>
        <w:spacing w:before="64"/>
        <w:ind w:left="1574" w:hanging="720"/>
        <w:jc w:val="both"/>
        <w:rPr>
          <w:sz w:val="26"/>
          <w:szCs w:val="26"/>
        </w:rPr>
      </w:pPr>
      <w:r w:rsidRPr="000F538B">
        <w:rPr>
          <w:sz w:val="26"/>
          <w:szCs w:val="26"/>
        </w:rPr>
        <w:lastRenderedPageBreak/>
        <w:t>правила</w:t>
      </w:r>
      <w:r w:rsidRPr="000F538B">
        <w:rPr>
          <w:spacing w:val="-7"/>
          <w:sz w:val="26"/>
          <w:szCs w:val="26"/>
        </w:rPr>
        <w:t xml:space="preserve"> </w:t>
      </w:r>
      <w:r w:rsidRPr="000F538B">
        <w:rPr>
          <w:sz w:val="26"/>
          <w:szCs w:val="26"/>
        </w:rPr>
        <w:t>правописания,</w:t>
      </w:r>
      <w:r w:rsidRPr="000F538B">
        <w:rPr>
          <w:spacing w:val="-11"/>
          <w:sz w:val="26"/>
          <w:szCs w:val="26"/>
        </w:rPr>
        <w:t xml:space="preserve"> </w:t>
      </w:r>
      <w:r w:rsidRPr="000F538B">
        <w:rPr>
          <w:sz w:val="26"/>
          <w:szCs w:val="26"/>
        </w:rPr>
        <w:t>способы</w:t>
      </w:r>
      <w:r w:rsidRPr="000F538B">
        <w:rPr>
          <w:spacing w:val="-8"/>
          <w:sz w:val="26"/>
          <w:szCs w:val="26"/>
        </w:rPr>
        <w:t xml:space="preserve"> </w:t>
      </w:r>
      <w:r w:rsidRPr="000F538B">
        <w:rPr>
          <w:sz w:val="26"/>
          <w:szCs w:val="26"/>
        </w:rPr>
        <w:t>образования</w:t>
      </w:r>
      <w:r w:rsidRPr="000F538B">
        <w:rPr>
          <w:spacing w:val="-6"/>
          <w:sz w:val="26"/>
          <w:szCs w:val="26"/>
        </w:rPr>
        <w:t xml:space="preserve"> </w:t>
      </w:r>
      <w:r w:rsidRPr="000F538B">
        <w:rPr>
          <w:sz w:val="26"/>
          <w:szCs w:val="26"/>
        </w:rPr>
        <w:t>сложных</w:t>
      </w:r>
      <w:r w:rsidRPr="000F538B">
        <w:rPr>
          <w:spacing w:val="-7"/>
          <w:sz w:val="26"/>
          <w:szCs w:val="26"/>
        </w:rPr>
        <w:t xml:space="preserve"> </w:t>
      </w:r>
      <w:r w:rsidRPr="000F538B">
        <w:rPr>
          <w:spacing w:val="-2"/>
          <w:sz w:val="26"/>
          <w:szCs w:val="26"/>
        </w:rPr>
        <w:t>слов;</w:t>
      </w:r>
    </w:p>
    <w:p w14:paraId="556DEA07" w14:textId="77777777" w:rsidR="007169A8" w:rsidRPr="000F538B" w:rsidRDefault="007169A8" w:rsidP="00FA0D92">
      <w:pPr>
        <w:pStyle w:val="a5"/>
        <w:numPr>
          <w:ilvl w:val="0"/>
          <w:numId w:val="136"/>
        </w:numPr>
        <w:tabs>
          <w:tab w:val="left" w:pos="1574"/>
        </w:tabs>
        <w:ind w:right="562" w:firstLine="0"/>
        <w:jc w:val="both"/>
        <w:rPr>
          <w:sz w:val="26"/>
          <w:szCs w:val="26"/>
        </w:rPr>
      </w:pPr>
      <w:r w:rsidRPr="000F538B">
        <w:rPr>
          <w:sz w:val="26"/>
          <w:szCs w:val="26"/>
        </w:rPr>
        <w:t>главные и второстепенные члены</w:t>
      </w:r>
      <w:r w:rsidRPr="000F538B">
        <w:rPr>
          <w:spacing w:val="-5"/>
          <w:sz w:val="26"/>
          <w:szCs w:val="26"/>
        </w:rPr>
        <w:t xml:space="preserve"> </w:t>
      </w:r>
      <w:r w:rsidRPr="000F538B">
        <w:rPr>
          <w:sz w:val="26"/>
          <w:szCs w:val="26"/>
        </w:rPr>
        <w:t>предложения; роль</w:t>
      </w:r>
      <w:r w:rsidRPr="000F538B">
        <w:rPr>
          <w:spacing w:val="-1"/>
          <w:sz w:val="26"/>
          <w:szCs w:val="26"/>
        </w:rPr>
        <w:t xml:space="preserve"> </w:t>
      </w:r>
      <w:r w:rsidRPr="000F538B">
        <w:rPr>
          <w:sz w:val="26"/>
          <w:szCs w:val="26"/>
        </w:rPr>
        <w:t>главных членов</w:t>
      </w:r>
      <w:r w:rsidRPr="000F538B">
        <w:rPr>
          <w:spacing w:val="-4"/>
          <w:sz w:val="26"/>
          <w:szCs w:val="26"/>
        </w:rPr>
        <w:t xml:space="preserve"> </w:t>
      </w:r>
      <w:r w:rsidRPr="000F538B">
        <w:rPr>
          <w:sz w:val="26"/>
          <w:szCs w:val="26"/>
        </w:rPr>
        <w:t>предложения; особенности распространенных и нераспространенных предложений;</w:t>
      </w:r>
    </w:p>
    <w:p w14:paraId="74B7F5CB" w14:textId="77777777" w:rsidR="007169A8" w:rsidRPr="000F538B" w:rsidRDefault="007169A8" w:rsidP="00FA0D92">
      <w:pPr>
        <w:pStyle w:val="a5"/>
        <w:numPr>
          <w:ilvl w:val="0"/>
          <w:numId w:val="136"/>
        </w:numPr>
        <w:tabs>
          <w:tab w:val="left" w:pos="1574"/>
        </w:tabs>
        <w:ind w:right="564" w:firstLine="0"/>
        <w:jc w:val="both"/>
        <w:rPr>
          <w:sz w:val="26"/>
          <w:szCs w:val="26"/>
        </w:rPr>
      </w:pPr>
      <w:r w:rsidRPr="000F538B">
        <w:rPr>
          <w:sz w:val="26"/>
          <w:szCs w:val="26"/>
        </w:rPr>
        <w:t>особенности однородных членов; правила постановки запятой в предложении с однородными членами; выделение знаками обращения в предложении; правила постановки запятой в сложных предложениях без союзов и с союзами; виды предложений по интонации;</w:t>
      </w:r>
    </w:p>
    <w:p w14:paraId="505D6920" w14:textId="77777777" w:rsidR="007169A8" w:rsidRPr="000F538B" w:rsidRDefault="007169A8" w:rsidP="007169A8">
      <w:pPr>
        <w:spacing w:before="4"/>
        <w:ind w:left="854"/>
        <w:rPr>
          <w:b/>
          <w:sz w:val="26"/>
          <w:szCs w:val="26"/>
        </w:rPr>
      </w:pPr>
      <w:r w:rsidRPr="000F538B">
        <w:rPr>
          <w:spacing w:val="-2"/>
          <w:sz w:val="26"/>
          <w:szCs w:val="26"/>
        </w:rPr>
        <w:t>У</w:t>
      </w:r>
      <w:r w:rsidRPr="000F538B">
        <w:rPr>
          <w:b/>
          <w:spacing w:val="-2"/>
          <w:sz w:val="26"/>
          <w:szCs w:val="26"/>
        </w:rPr>
        <w:t>меть:</w:t>
      </w:r>
    </w:p>
    <w:p w14:paraId="2A96DE8C" w14:textId="77777777" w:rsidR="007169A8" w:rsidRPr="000F538B" w:rsidRDefault="007169A8" w:rsidP="00FA0D92">
      <w:pPr>
        <w:pStyle w:val="a5"/>
        <w:numPr>
          <w:ilvl w:val="0"/>
          <w:numId w:val="136"/>
        </w:numPr>
        <w:tabs>
          <w:tab w:val="left" w:pos="1574"/>
        </w:tabs>
        <w:spacing w:before="5"/>
        <w:ind w:right="570" w:firstLine="0"/>
        <w:jc w:val="both"/>
        <w:rPr>
          <w:sz w:val="26"/>
          <w:szCs w:val="26"/>
        </w:rPr>
      </w:pPr>
      <w:r w:rsidRPr="000F538B">
        <w:rPr>
          <w:sz w:val="26"/>
          <w:szCs w:val="26"/>
        </w:rPr>
        <w:t>отличать простое предложение от сложного; выделять в предложении главные и второстепенные члены; распознавать однородные члены в предложении, соблюдать интонацию перечисления; применять правила постановки запятой в сложных предложениях без союзов и с союзами;</w:t>
      </w:r>
    </w:p>
    <w:p w14:paraId="78E4663D" w14:textId="77777777" w:rsidR="007169A8" w:rsidRPr="000F538B" w:rsidRDefault="007169A8" w:rsidP="00FA0D92">
      <w:pPr>
        <w:pStyle w:val="a5"/>
        <w:numPr>
          <w:ilvl w:val="0"/>
          <w:numId w:val="136"/>
        </w:numPr>
        <w:tabs>
          <w:tab w:val="left" w:pos="1574"/>
        </w:tabs>
        <w:ind w:left="1574" w:hanging="720"/>
        <w:jc w:val="both"/>
        <w:rPr>
          <w:sz w:val="26"/>
          <w:szCs w:val="26"/>
        </w:rPr>
      </w:pPr>
      <w:r w:rsidRPr="000F538B">
        <w:rPr>
          <w:sz w:val="26"/>
          <w:szCs w:val="26"/>
        </w:rPr>
        <w:t>разбирать</w:t>
      </w:r>
      <w:r w:rsidRPr="000F538B">
        <w:rPr>
          <w:spacing w:val="-13"/>
          <w:sz w:val="26"/>
          <w:szCs w:val="26"/>
        </w:rPr>
        <w:t xml:space="preserve"> </w:t>
      </w:r>
      <w:r w:rsidRPr="000F538B">
        <w:rPr>
          <w:sz w:val="26"/>
          <w:szCs w:val="26"/>
        </w:rPr>
        <w:t>слова</w:t>
      </w:r>
      <w:r w:rsidRPr="000F538B">
        <w:rPr>
          <w:spacing w:val="-3"/>
          <w:sz w:val="26"/>
          <w:szCs w:val="26"/>
        </w:rPr>
        <w:t xml:space="preserve"> </w:t>
      </w:r>
      <w:r w:rsidRPr="000F538B">
        <w:rPr>
          <w:sz w:val="26"/>
          <w:szCs w:val="26"/>
        </w:rPr>
        <w:t>по</w:t>
      </w:r>
      <w:r w:rsidRPr="000F538B">
        <w:rPr>
          <w:spacing w:val="-6"/>
          <w:sz w:val="26"/>
          <w:szCs w:val="26"/>
        </w:rPr>
        <w:t xml:space="preserve"> </w:t>
      </w:r>
      <w:r w:rsidRPr="000F538B">
        <w:rPr>
          <w:sz w:val="26"/>
          <w:szCs w:val="26"/>
        </w:rPr>
        <w:t>составу,</w:t>
      </w:r>
      <w:r w:rsidRPr="000F538B">
        <w:rPr>
          <w:spacing w:val="-6"/>
          <w:sz w:val="26"/>
          <w:szCs w:val="26"/>
        </w:rPr>
        <w:t xml:space="preserve"> </w:t>
      </w:r>
      <w:r w:rsidRPr="000F538B">
        <w:rPr>
          <w:sz w:val="26"/>
          <w:szCs w:val="26"/>
        </w:rPr>
        <w:t>подбирать</w:t>
      </w:r>
      <w:r w:rsidRPr="000F538B">
        <w:rPr>
          <w:spacing w:val="-6"/>
          <w:sz w:val="26"/>
          <w:szCs w:val="26"/>
        </w:rPr>
        <w:t xml:space="preserve"> </w:t>
      </w:r>
      <w:r w:rsidRPr="000F538B">
        <w:rPr>
          <w:sz w:val="26"/>
          <w:szCs w:val="26"/>
        </w:rPr>
        <w:t>однокоренные</w:t>
      </w:r>
      <w:r w:rsidRPr="000F538B">
        <w:rPr>
          <w:spacing w:val="-4"/>
          <w:sz w:val="26"/>
          <w:szCs w:val="26"/>
        </w:rPr>
        <w:t xml:space="preserve"> </w:t>
      </w:r>
      <w:r w:rsidRPr="000F538B">
        <w:rPr>
          <w:spacing w:val="-2"/>
          <w:sz w:val="26"/>
          <w:szCs w:val="26"/>
        </w:rPr>
        <w:t>слова;</w:t>
      </w:r>
    </w:p>
    <w:p w14:paraId="6D333A01" w14:textId="77777777" w:rsidR="007169A8" w:rsidRPr="000F538B" w:rsidRDefault="007169A8" w:rsidP="00FA0D92">
      <w:pPr>
        <w:pStyle w:val="a5"/>
        <w:numPr>
          <w:ilvl w:val="0"/>
          <w:numId w:val="136"/>
        </w:numPr>
        <w:tabs>
          <w:tab w:val="left" w:pos="1574"/>
        </w:tabs>
        <w:ind w:left="1574" w:hanging="720"/>
        <w:jc w:val="both"/>
        <w:rPr>
          <w:sz w:val="26"/>
          <w:szCs w:val="26"/>
        </w:rPr>
      </w:pPr>
      <w:r w:rsidRPr="000F538B">
        <w:rPr>
          <w:sz w:val="26"/>
          <w:szCs w:val="26"/>
        </w:rPr>
        <w:t>образовывать</w:t>
      </w:r>
      <w:r w:rsidRPr="000F538B">
        <w:rPr>
          <w:spacing w:val="-10"/>
          <w:sz w:val="26"/>
          <w:szCs w:val="26"/>
        </w:rPr>
        <w:t xml:space="preserve"> </w:t>
      </w:r>
      <w:r w:rsidRPr="000F538B">
        <w:rPr>
          <w:sz w:val="26"/>
          <w:szCs w:val="26"/>
        </w:rPr>
        <w:t>слова</w:t>
      </w:r>
      <w:r w:rsidRPr="000F538B">
        <w:rPr>
          <w:spacing w:val="-4"/>
          <w:sz w:val="26"/>
          <w:szCs w:val="26"/>
        </w:rPr>
        <w:t xml:space="preserve"> </w:t>
      </w:r>
      <w:r w:rsidRPr="000F538B">
        <w:rPr>
          <w:sz w:val="26"/>
          <w:szCs w:val="26"/>
        </w:rPr>
        <w:t>с</w:t>
      </w:r>
      <w:r w:rsidRPr="000F538B">
        <w:rPr>
          <w:spacing w:val="-6"/>
          <w:sz w:val="26"/>
          <w:szCs w:val="26"/>
        </w:rPr>
        <w:t xml:space="preserve"> </w:t>
      </w:r>
      <w:r w:rsidRPr="000F538B">
        <w:rPr>
          <w:sz w:val="26"/>
          <w:szCs w:val="26"/>
        </w:rPr>
        <w:t>помощью</w:t>
      </w:r>
      <w:r w:rsidRPr="000F538B">
        <w:rPr>
          <w:spacing w:val="-2"/>
          <w:sz w:val="26"/>
          <w:szCs w:val="26"/>
        </w:rPr>
        <w:t xml:space="preserve"> </w:t>
      </w:r>
      <w:r w:rsidRPr="000F538B">
        <w:rPr>
          <w:sz w:val="26"/>
          <w:szCs w:val="26"/>
        </w:rPr>
        <w:t>приставок</w:t>
      </w:r>
      <w:r w:rsidRPr="000F538B">
        <w:rPr>
          <w:spacing w:val="-7"/>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суффиксов;</w:t>
      </w:r>
    </w:p>
    <w:p w14:paraId="61451E57" w14:textId="77777777" w:rsidR="007169A8" w:rsidRPr="000F538B" w:rsidRDefault="007169A8" w:rsidP="00FA0D92">
      <w:pPr>
        <w:pStyle w:val="a5"/>
        <w:numPr>
          <w:ilvl w:val="0"/>
          <w:numId w:val="136"/>
        </w:numPr>
        <w:tabs>
          <w:tab w:val="left" w:pos="1574"/>
        </w:tabs>
        <w:ind w:left="1574" w:hanging="720"/>
        <w:jc w:val="both"/>
        <w:rPr>
          <w:sz w:val="26"/>
          <w:szCs w:val="26"/>
        </w:rPr>
      </w:pPr>
      <w:r w:rsidRPr="000F538B">
        <w:rPr>
          <w:sz w:val="26"/>
          <w:szCs w:val="26"/>
        </w:rPr>
        <w:t>применять</w:t>
      </w:r>
      <w:r w:rsidRPr="000F538B">
        <w:rPr>
          <w:spacing w:val="-12"/>
          <w:sz w:val="26"/>
          <w:szCs w:val="26"/>
        </w:rPr>
        <w:t xml:space="preserve"> </w:t>
      </w:r>
      <w:r w:rsidRPr="000F538B">
        <w:rPr>
          <w:sz w:val="26"/>
          <w:szCs w:val="26"/>
        </w:rPr>
        <w:t>правила</w:t>
      </w:r>
      <w:r w:rsidRPr="000F538B">
        <w:rPr>
          <w:spacing w:val="-6"/>
          <w:sz w:val="26"/>
          <w:szCs w:val="26"/>
        </w:rPr>
        <w:t xml:space="preserve"> </w:t>
      </w:r>
      <w:r w:rsidRPr="000F538B">
        <w:rPr>
          <w:sz w:val="26"/>
          <w:szCs w:val="26"/>
        </w:rPr>
        <w:t>правописания</w:t>
      </w:r>
      <w:r w:rsidRPr="000F538B">
        <w:rPr>
          <w:spacing w:val="-6"/>
          <w:sz w:val="26"/>
          <w:szCs w:val="26"/>
        </w:rPr>
        <w:t xml:space="preserve"> </w:t>
      </w:r>
      <w:r w:rsidRPr="000F538B">
        <w:rPr>
          <w:sz w:val="26"/>
          <w:szCs w:val="26"/>
        </w:rPr>
        <w:t>при</w:t>
      </w:r>
      <w:r w:rsidRPr="000F538B">
        <w:rPr>
          <w:spacing w:val="-7"/>
          <w:sz w:val="26"/>
          <w:szCs w:val="26"/>
        </w:rPr>
        <w:t xml:space="preserve"> </w:t>
      </w:r>
      <w:r w:rsidRPr="000F538B">
        <w:rPr>
          <w:spacing w:val="-2"/>
          <w:sz w:val="26"/>
          <w:szCs w:val="26"/>
        </w:rPr>
        <w:t>письме;</w:t>
      </w:r>
    </w:p>
    <w:p w14:paraId="33A9D1B0" w14:textId="77777777" w:rsidR="007169A8" w:rsidRPr="000F538B" w:rsidRDefault="007169A8" w:rsidP="00FA0D92">
      <w:pPr>
        <w:pStyle w:val="a5"/>
        <w:numPr>
          <w:ilvl w:val="0"/>
          <w:numId w:val="136"/>
        </w:numPr>
        <w:tabs>
          <w:tab w:val="left" w:pos="1574"/>
        </w:tabs>
        <w:ind w:left="1574" w:hanging="720"/>
        <w:jc w:val="both"/>
        <w:rPr>
          <w:sz w:val="26"/>
          <w:szCs w:val="26"/>
        </w:rPr>
      </w:pPr>
      <w:r w:rsidRPr="000F538B">
        <w:rPr>
          <w:sz w:val="26"/>
          <w:szCs w:val="26"/>
        </w:rPr>
        <w:t>образовывать</w:t>
      </w:r>
      <w:r w:rsidRPr="000F538B">
        <w:rPr>
          <w:spacing w:val="-7"/>
          <w:sz w:val="26"/>
          <w:szCs w:val="26"/>
        </w:rPr>
        <w:t xml:space="preserve"> </w:t>
      </w:r>
      <w:r w:rsidRPr="000F538B">
        <w:rPr>
          <w:sz w:val="26"/>
          <w:szCs w:val="26"/>
        </w:rPr>
        <w:t>сложные</w:t>
      </w:r>
      <w:r w:rsidRPr="000F538B">
        <w:rPr>
          <w:spacing w:val="-4"/>
          <w:sz w:val="26"/>
          <w:szCs w:val="26"/>
        </w:rPr>
        <w:t xml:space="preserve"> </w:t>
      </w:r>
      <w:r w:rsidRPr="000F538B">
        <w:rPr>
          <w:sz w:val="26"/>
          <w:szCs w:val="26"/>
        </w:rPr>
        <w:t>слова</w:t>
      </w:r>
      <w:r w:rsidRPr="000F538B">
        <w:rPr>
          <w:spacing w:val="-5"/>
          <w:sz w:val="26"/>
          <w:szCs w:val="26"/>
        </w:rPr>
        <w:t xml:space="preserve"> </w:t>
      </w:r>
      <w:r w:rsidRPr="000F538B">
        <w:rPr>
          <w:sz w:val="26"/>
          <w:szCs w:val="26"/>
        </w:rPr>
        <w:t>при</w:t>
      </w:r>
      <w:r w:rsidRPr="000F538B">
        <w:rPr>
          <w:spacing w:val="-7"/>
          <w:sz w:val="26"/>
          <w:szCs w:val="26"/>
        </w:rPr>
        <w:t xml:space="preserve"> </w:t>
      </w:r>
      <w:r w:rsidRPr="000F538B">
        <w:rPr>
          <w:sz w:val="26"/>
          <w:szCs w:val="26"/>
        </w:rPr>
        <w:t>помощи</w:t>
      </w:r>
      <w:r w:rsidRPr="000F538B">
        <w:rPr>
          <w:spacing w:val="-7"/>
          <w:sz w:val="26"/>
          <w:szCs w:val="26"/>
        </w:rPr>
        <w:t xml:space="preserve"> </w:t>
      </w:r>
      <w:r w:rsidRPr="000F538B">
        <w:rPr>
          <w:sz w:val="26"/>
          <w:szCs w:val="26"/>
        </w:rPr>
        <w:t>соединительных</w:t>
      </w:r>
      <w:r w:rsidRPr="000F538B">
        <w:rPr>
          <w:spacing w:val="-2"/>
          <w:sz w:val="26"/>
          <w:szCs w:val="26"/>
        </w:rPr>
        <w:t xml:space="preserve"> </w:t>
      </w:r>
      <w:r w:rsidRPr="000F538B">
        <w:rPr>
          <w:sz w:val="26"/>
          <w:szCs w:val="26"/>
        </w:rPr>
        <w:t>гласных</w:t>
      </w:r>
      <w:r w:rsidRPr="000F538B">
        <w:rPr>
          <w:spacing w:val="-2"/>
          <w:sz w:val="26"/>
          <w:szCs w:val="26"/>
        </w:rPr>
        <w:t xml:space="preserve"> </w:t>
      </w:r>
      <w:r w:rsidRPr="000F538B">
        <w:rPr>
          <w:sz w:val="26"/>
          <w:szCs w:val="26"/>
        </w:rPr>
        <w:t>О</w:t>
      </w:r>
      <w:r w:rsidRPr="000F538B">
        <w:rPr>
          <w:spacing w:val="-4"/>
          <w:sz w:val="26"/>
          <w:szCs w:val="26"/>
        </w:rPr>
        <w:t xml:space="preserve"> </w:t>
      </w:r>
      <w:r w:rsidRPr="000F538B">
        <w:rPr>
          <w:sz w:val="26"/>
          <w:szCs w:val="26"/>
        </w:rPr>
        <w:t>и</w:t>
      </w:r>
      <w:r w:rsidRPr="000F538B">
        <w:rPr>
          <w:spacing w:val="-6"/>
          <w:sz w:val="26"/>
          <w:szCs w:val="26"/>
        </w:rPr>
        <w:t xml:space="preserve"> </w:t>
      </w:r>
      <w:r w:rsidRPr="000F538B">
        <w:rPr>
          <w:spacing w:val="-5"/>
          <w:sz w:val="26"/>
          <w:szCs w:val="26"/>
        </w:rPr>
        <w:t>Е;</w:t>
      </w:r>
    </w:p>
    <w:p w14:paraId="14DE1DDD" w14:textId="77777777" w:rsidR="007169A8" w:rsidRPr="000F538B" w:rsidRDefault="007169A8" w:rsidP="00FA0D92">
      <w:pPr>
        <w:pStyle w:val="a5"/>
        <w:numPr>
          <w:ilvl w:val="0"/>
          <w:numId w:val="136"/>
        </w:numPr>
        <w:tabs>
          <w:tab w:val="left" w:pos="1574"/>
        </w:tabs>
        <w:ind w:right="582" w:firstLine="0"/>
        <w:jc w:val="both"/>
        <w:rPr>
          <w:sz w:val="26"/>
          <w:szCs w:val="26"/>
        </w:rPr>
      </w:pPr>
      <w:r w:rsidRPr="000F538B">
        <w:rPr>
          <w:sz w:val="26"/>
          <w:szCs w:val="26"/>
        </w:rPr>
        <w:t xml:space="preserve">составлять текст, отражающий содержание картины; правильно строить </w:t>
      </w:r>
      <w:r w:rsidRPr="000F538B">
        <w:rPr>
          <w:spacing w:val="-2"/>
          <w:sz w:val="26"/>
          <w:szCs w:val="26"/>
        </w:rPr>
        <w:t>предложения.</w:t>
      </w:r>
    </w:p>
    <w:p w14:paraId="282C615B" w14:textId="77777777" w:rsidR="007169A8" w:rsidRPr="000F538B" w:rsidRDefault="007169A8" w:rsidP="00FA0D92">
      <w:pPr>
        <w:pStyle w:val="a5"/>
        <w:numPr>
          <w:ilvl w:val="1"/>
          <w:numId w:val="140"/>
        </w:numPr>
        <w:tabs>
          <w:tab w:val="left" w:pos="5327"/>
        </w:tabs>
        <w:spacing w:before="17" w:line="540" w:lineRule="atLeast"/>
        <w:ind w:right="3841" w:firstLine="4293"/>
        <w:jc w:val="both"/>
        <w:rPr>
          <w:sz w:val="26"/>
          <w:szCs w:val="26"/>
        </w:rPr>
      </w:pPr>
      <w:r w:rsidRPr="000F538B">
        <w:rPr>
          <w:b/>
          <w:spacing w:val="-4"/>
          <w:sz w:val="26"/>
          <w:szCs w:val="26"/>
        </w:rPr>
        <w:t xml:space="preserve">класс </w:t>
      </w:r>
      <w:r w:rsidRPr="000F538B">
        <w:rPr>
          <w:b/>
          <w:sz w:val="26"/>
          <w:szCs w:val="26"/>
        </w:rPr>
        <w:t>Личностные</w:t>
      </w:r>
      <w:r w:rsidRPr="000F538B">
        <w:rPr>
          <w:b/>
          <w:spacing w:val="-15"/>
          <w:sz w:val="26"/>
          <w:szCs w:val="26"/>
        </w:rPr>
        <w:t xml:space="preserve"> </w:t>
      </w:r>
      <w:r w:rsidRPr="000F538B">
        <w:rPr>
          <w:b/>
          <w:sz w:val="26"/>
          <w:szCs w:val="26"/>
        </w:rPr>
        <w:t>результаты</w:t>
      </w:r>
      <w:r w:rsidRPr="000F538B">
        <w:rPr>
          <w:b/>
          <w:spacing w:val="-15"/>
          <w:sz w:val="26"/>
          <w:szCs w:val="26"/>
        </w:rPr>
        <w:t xml:space="preserve"> </w:t>
      </w:r>
      <w:r w:rsidRPr="000F538B">
        <w:rPr>
          <w:sz w:val="26"/>
          <w:szCs w:val="26"/>
        </w:rPr>
        <w:t>освоения</w:t>
      </w:r>
      <w:r w:rsidRPr="000F538B">
        <w:rPr>
          <w:spacing w:val="-14"/>
          <w:sz w:val="26"/>
          <w:szCs w:val="26"/>
        </w:rPr>
        <w:t xml:space="preserve"> </w:t>
      </w:r>
      <w:r w:rsidRPr="000F538B">
        <w:rPr>
          <w:sz w:val="26"/>
          <w:szCs w:val="26"/>
        </w:rPr>
        <w:t>коррекционного</w:t>
      </w:r>
      <w:r w:rsidRPr="000F538B">
        <w:rPr>
          <w:spacing w:val="-15"/>
          <w:sz w:val="26"/>
          <w:szCs w:val="26"/>
        </w:rPr>
        <w:t xml:space="preserve"> </w:t>
      </w:r>
      <w:r w:rsidRPr="000F538B">
        <w:rPr>
          <w:sz w:val="26"/>
          <w:szCs w:val="26"/>
        </w:rPr>
        <w:t>курса:</w:t>
      </w:r>
    </w:p>
    <w:p w14:paraId="499FB121" w14:textId="77777777" w:rsidR="007169A8" w:rsidRPr="000F538B" w:rsidRDefault="007169A8" w:rsidP="00FA0D92">
      <w:pPr>
        <w:pStyle w:val="a5"/>
        <w:numPr>
          <w:ilvl w:val="1"/>
          <w:numId w:val="136"/>
        </w:numPr>
        <w:tabs>
          <w:tab w:val="left" w:pos="1575"/>
        </w:tabs>
        <w:spacing w:before="11" w:line="235" w:lineRule="auto"/>
        <w:ind w:right="608"/>
        <w:rPr>
          <w:sz w:val="26"/>
          <w:szCs w:val="26"/>
        </w:rPr>
      </w:pPr>
      <w:r w:rsidRPr="000F538B">
        <w:rPr>
          <w:sz w:val="26"/>
          <w:szCs w:val="26"/>
        </w:rPr>
        <w:t>осознание</w:t>
      </w:r>
      <w:r w:rsidRPr="000F538B">
        <w:rPr>
          <w:spacing w:val="31"/>
          <w:sz w:val="26"/>
          <w:szCs w:val="26"/>
        </w:rPr>
        <w:t xml:space="preserve"> </w:t>
      </w:r>
      <w:r w:rsidRPr="000F538B">
        <w:rPr>
          <w:sz w:val="26"/>
          <w:szCs w:val="26"/>
        </w:rPr>
        <w:t>себя</w:t>
      </w:r>
      <w:r w:rsidRPr="000F538B">
        <w:rPr>
          <w:spacing w:val="31"/>
          <w:sz w:val="26"/>
          <w:szCs w:val="26"/>
        </w:rPr>
        <w:t xml:space="preserve"> </w:t>
      </w:r>
      <w:r w:rsidRPr="000F538B">
        <w:rPr>
          <w:sz w:val="26"/>
          <w:szCs w:val="26"/>
        </w:rPr>
        <w:t>как гражданина</w:t>
      </w:r>
      <w:r w:rsidRPr="000F538B">
        <w:rPr>
          <w:spacing w:val="31"/>
          <w:sz w:val="26"/>
          <w:szCs w:val="26"/>
        </w:rPr>
        <w:t xml:space="preserve"> </w:t>
      </w:r>
      <w:r w:rsidRPr="000F538B">
        <w:rPr>
          <w:sz w:val="26"/>
          <w:szCs w:val="26"/>
        </w:rPr>
        <w:t>России;</w:t>
      </w:r>
      <w:r w:rsidRPr="000F538B">
        <w:rPr>
          <w:spacing w:val="33"/>
          <w:sz w:val="26"/>
          <w:szCs w:val="26"/>
        </w:rPr>
        <w:t xml:space="preserve"> </w:t>
      </w:r>
      <w:r w:rsidRPr="000F538B">
        <w:rPr>
          <w:sz w:val="26"/>
          <w:szCs w:val="26"/>
        </w:rPr>
        <w:t>формирование</w:t>
      </w:r>
      <w:r w:rsidRPr="000F538B">
        <w:rPr>
          <w:spacing w:val="31"/>
          <w:sz w:val="26"/>
          <w:szCs w:val="26"/>
        </w:rPr>
        <w:t xml:space="preserve"> </w:t>
      </w:r>
      <w:r w:rsidRPr="000F538B">
        <w:rPr>
          <w:sz w:val="26"/>
          <w:szCs w:val="26"/>
        </w:rPr>
        <w:t>чувства</w:t>
      </w:r>
      <w:r w:rsidRPr="000F538B">
        <w:rPr>
          <w:spacing w:val="31"/>
          <w:sz w:val="26"/>
          <w:szCs w:val="26"/>
        </w:rPr>
        <w:t xml:space="preserve"> </w:t>
      </w:r>
      <w:r w:rsidRPr="000F538B">
        <w:rPr>
          <w:sz w:val="26"/>
          <w:szCs w:val="26"/>
        </w:rPr>
        <w:t xml:space="preserve">гордости за свою </w:t>
      </w:r>
      <w:r w:rsidRPr="000F538B">
        <w:rPr>
          <w:spacing w:val="-2"/>
          <w:sz w:val="26"/>
          <w:szCs w:val="26"/>
        </w:rPr>
        <w:t>Родину;</w:t>
      </w:r>
    </w:p>
    <w:p w14:paraId="0E5B2D5C" w14:textId="77777777" w:rsidR="007169A8" w:rsidRPr="000F538B" w:rsidRDefault="007169A8" w:rsidP="00FA0D92">
      <w:pPr>
        <w:pStyle w:val="a5"/>
        <w:numPr>
          <w:ilvl w:val="1"/>
          <w:numId w:val="136"/>
        </w:numPr>
        <w:tabs>
          <w:tab w:val="left" w:pos="1575"/>
        </w:tabs>
        <w:spacing w:before="1"/>
        <w:ind w:right="697"/>
        <w:rPr>
          <w:sz w:val="26"/>
          <w:szCs w:val="26"/>
        </w:rPr>
      </w:pPr>
      <w:r w:rsidRPr="000F538B">
        <w:rPr>
          <w:sz w:val="26"/>
          <w:szCs w:val="26"/>
        </w:rPr>
        <w:t>формирование</w:t>
      </w:r>
      <w:r w:rsidRPr="000F538B">
        <w:rPr>
          <w:spacing w:val="38"/>
          <w:sz w:val="26"/>
          <w:szCs w:val="26"/>
        </w:rPr>
        <w:t xml:space="preserve"> </w:t>
      </w:r>
      <w:r w:rsidRPr="000F538B">
        <w:rPr>
          <w:sz w:val="26"/>
          <w:szCs w:val="26"/>
        </w:rPr>
        <w:t>уважительного</w:t>
      </w:r>
      <w:r w:rsidRPr="000F538B">
        <w:rPr>
          <w:spacing w:val="37"/>
          <w:sz w:val="26"/>
          <w:szCs w:val="26"/>
        </w:rPr>
        <w:t xml:space="preserve"> </w:t>
      </w:r>
      <w:r w:rsidRPr="000F538B">
        <w:rPr>
          <w:sz w:val="26"/>
          <w:szCs w:val="26"/>
        </w:rPr>
        <w:t>отношения</w:t>
      </w:r>
      <w:r w:rsidRPr="000F538B">
        <w:rPr>
          <w:spacing w:val="37"/>
          <w:sz w:val="26"/>
          <w:szCs w:val="26"/>
        </w:rPr>
        <w:t xml:space="preserve"> </w:t>
      </w:r>
      <w:r w:rsidRPr="000F538B">
        <w:rPr>
          <w:sz w:val="26"/>
          <w:szCs w:val="26"/>
        </w:rPr>
        <w:t>к</w:t>
      </w:r>
      <w:r w:rsidRPr="000F538B">
        <w:rPr>
          <w:spacing w:val="36"/>
          <w:sz w:val="26"/>
          <w:szCs w:val="26"/>
        </w:rPr>
        <w:t xml:space="preserve"> </w:t>
      </w:r>
      <w:r w:rsidRPr="000F538B">
        <w:rPr>
          <w:sz w:val="26"/>
          <w:szCs w:val="26"/>
        </w:rPr>
        <w:t>иному</w:t>
      </w:r>
      <w:r w:rsidRPr="000F538B">
        <w:rPr>
          <w:spacing w:val="36"/>
          <w:sz w:val="26"/>
          <w:szCs w:val="26"/>
        </w:rPr>
        <w:t xml:space="preserve"> </w:t>
      </w:r>
      <w:r w:rsidRPr="000F538B">
        <w:rPr>
          <w:sz w:val="26"/>
          <w:szCs w:val="26"/>
        </w:rPr>
        <w:t>мнению,</w:t>
      </w:r>
      <w:r w:rsidRPr="000F538B">
        <w:rPr>
          <w:spacing w:val="36"/>
          <w:sz w:val="26"/>
          <w:szCs w:val="26"/>
        </w:rPr>
        <w:t xml:space="preserve"> </w:t>
      </w:r>
      <w:r w:rsidRPr="000F538B">
        <w:rPr>
          <w:sz w:val="26"/>
          <w:szCs w:val="26"/>
        </w:rPr>
        <w:t>истории</w:t>
      </w:r>
      <w:r w:rsidRPr="000F538B">
        <w:rPr>
          <w:spacing w:val="35"/>
          <w:sz w:val="26"/>
          <w:szCs w:val="26"/>
        </w:rPr>
        <w:t xml:space="preserve"> </w:t>
      </w:r>
      <w:r w:rsidRPr="000F538B">
        <w:rPr>
          <w:sz w:val="26"/>
          <w:szCs w:val="26"/>
        </w:rPr>
        <w:t>и</w:t>
      </w:r>
      <w:r w:rsidRPr="000F538B">
        <w:rPr>
          <w:spacing w:val="35"/>
          <w:sz w:val="26"/>
          <w:szCs w:val="26"/>
        </w:rPr>
        <w:t xml:space="preserve"> </w:t>
      </w:r>
      <w:r w:rsidRPr="000F538B">
        <w:rPr>
          <w:sz w:val="26"/>
          <w:szCs w:val="26"/>
        </w:rPr>
        <w:t>культуре других народов;</w:t>
      </w:r>
    </w:p>
    <w:p w14:paraId="5AE7EB40" w14:textId="77777777" w:rsidR="007169A8" w:rsidRPr="000F538B" w:rsidRDefault="007169A8" w:rsidP="00FA0D92">
      <w:pPr>
        <w:pStyle w:val="a5"/>
        <w:numPr>
          <w:ilvl w:val="1"/>
          <w:numId w:val="136"/>
        </w:numPr>
        <w:tabs>
          <w:tab w:val="left" w:pos="1575"/>
        </w:tabs>
        <w:spacing w:before="3" w:line="235" w:lineRule="auto"/>
        <w:ind w:right="684"/>
        <w:rPr>
          <w:sz w:val="26"/>
          <w:szCs w:val="26"/>
        </w:rPr>
      </w:pPr>
      <w:r w:rsidRPr="000F538B">
        <w:rPr>
          <w:sz w:val="26"/>
          <w:szCs w:val="26"/>
        </w:rPr>
        <w:t>развитие</w:t>
      </w:r>
      <w:r w:rsidRPr="000F538B">
        <w:rPr>
          <w:spacing w:val="40"/>
          <w:sz w:val="26"/>
          <w:szCs w:val="26"/>
        </w:rPr>
        <w:t xml:space="preserve"> </w:t>
      </w:r>
      <w:r w:rsidRPr="000F538B">
        <w:rPr>
          <w:sz w:val="26"/>
          <w:szCs w:val="26"/>
        </w:rPr>
        <w:t>адекватных</w:t>
      </w:r>
      <w:r w:rsidRPr="000F538B">
        <w:rPr>
          <w:spacing w:val="40"/>
          <w:sz w:val="26"/>
          <w:szCs w:val="26"/>
        </w:rPr>
        <w:t xml:space="preserve"> </w:t>
      </w:r>
      <w:r w:rsidRPr="000F538B">
        <w:rPr>
          <w:sz w:val="26"/>
          <w:szCs w:val="26"/>
        </w:rPr>
        <w:t>представлений</w:t>
      </w:r>
      <w:r w:rsidRPr="000F538B">
        <w:rPr>
          <w:spacing w:val="40"/>
          <w:sz w:val="26"/>
          <w:szCs w:val="26"/>
        </w:rPr>
        <w:t xml:space="preserve"> </w:t>
      </w:r>
      <w:r w:rsidRPr="000F538B">
        <w:rPr>
          <w:sz w:val="26"/>
          <w:szCs w:val="26"/>
        </w:rPr>
        <w:t>о</w:t>
      </w:r>
      <w:r w:rsidRPr="000F538B">
        <w:rPr>
          <w:spacing w:val="40"/>
          <w:sz w:val="26"/>
          <w:szCs w:val="26"/>
        </w:rPr>
        <w:t xml:space="preserve"> </w:t>
      </w:r>
      <w:r w:rsidRPr="000F538B">
        <w:rPr>
          <w:sz w:val="26"/>
          <w:szCs w:val="26"/>
        </w:rPr>
        <w:t>собственных</w:t>
      </w:r>
      <w:r w:rsidRPr="000F538B">
        <w:rPr>
          <w:spacing w:val="40"/>
          <w:sz w:val="26"/>
          <w:szCs w:val="26"/>
        </w:rPr>
        <w:t xml:space="preserve"> </w:t>
      </w:r>
      <w:r w:rsidRPr="000F538B">
        <w:rPr>
          <w:sz w:val="26"/>
          <w:szCs w:val="26"/>
        </w:rPr>
        <w:t>возможностях,</w:t>
      </w:r>
      <w:r w:rsidRPr="000F538B">
        <w:rPr>
          <w:spacing w:val="40"/>
          <w:sz w:val="26"/>
          <w:szCs w:val="26"/>
        </w:rPr>
        <w:t xml:space="preserve"> </w:t>
      </w:r>
      <w:r w:rsidRPr="000F538B">
        <w:rPr>
          <w:sz w:val="26"/>
          <w:szCs w:val="26"/>
        </w:rPr>
        <w:t>о</w:t>
      </w:r>
      <w:r w:rsidRPr="000F538B">
        <w:rPr>
          <w:spacing w:val="36"/>
          <w:sz w:val="26"/>
          <w:szCs w:val="26"/>
        </w:rPr>
        <w:t xml:space="preserve"> </w:t>
      </w:r>
      <w:r w:rsidRPr="000F538B">
        <w:rPr>
          <w:sz w:val="26"/>
          <w:szCs w:val="26"/>
        </w:rPr>
        <w:t>насущно</w:t>
      </w:r>
      <w:r w:rsidRPr="000F538B">
        <w:rPr>
          <w:spacing w:val="40"/>
          <w:sz w:val="26"/>
          <w:szCs w:val="26"/>
        </w:rPr>
        <w:t xml:space="preserve"> </w:t>
      </w:r>
      <w:r w:rsidRPr="000F538B">
        <w:rPr>
          <w:sz w:val="26"/>
          <w:szCs w:val="26"/>
        </w:rPr>
        <w:t>необходимом жизнеобеспечении;</w:t>
      </w:r>
    </w:p>
    <w:p w14:paraId="0E38E55F" w14:textId="77777777" w:rsidR="007169A8" w:rsidRPr="000F538B" w:rsidRDefault="007169A8" w:rsidP="00FA0D92">
      <w:pPr>
        <w:pStyle w:val="a5"/>
        <w:numPr>
          <w:ilvl w:val="1"/>
          <w:numId w:val="136"/>
        </w:numPr>
        <w:tabs>
          <w:tab w:val="left" w:pos="1575"/>
        </w:tabs>
        <w:spacing w:before="9" w:line="235" w:lineRule="auto"/>
        <w:ind w:right="898"/>
        <w:rPr>
          <w:sz w:val="26"/>
          <w:szCs w:val="26"/>
        </w:rPr>
      </w:pPr>
      <w:r w:rsidRPr="000F538B">
        <w:rPr>
          <w:sz w:val="26"/>
          <w:szCs w:val="26"/>
        </w:rPr>
        <w:t>овладение</w:t>
      </w:r>
      <w:r w:rsidRPr="000F538B">
        <w:rPr>
          <w:spacing w:val="40"/>
          <w:sz w:val="26"/>
          <w:szCs w:val="26"/>
        </w:rPr>
        <w:t xml:space="preserve"> </w:t>
      </w:r>
      <w:r w:rsidRPr="000F538B">
        <w:rPr>
          <w:sz w:val="26"/>
          <w:szCs w:val="26"/>
        </w:rPr>
        <w:t>начальными</w:t>
      </w:r>
      <w:r w:rsidRPr="000F538B">
        <w:rPr>
          <w:spacing w:val="40"/>
          <w:sz w:val="26"/>
          <w:szCs w:val="26"/>
        </w:rPr>
        <w:t xml:space="preserve"> </w:t>
      </w:r>
      <w:r w:rsidRPr="000F538B">
        <w:rPr>
          <w:sz w:val="26"/>
          <w:szCs w:val="26"/>
        </w:rPr>
        <w:t>навыками</w:t>
      </w:r>
      <w:r w:rsidRPr="000F538B">
        <w:rPr>
          <w:spacing w:val="40"/>
          <w:sz w:val="26"/>
          <w:szCs w:val="26"/>
        </w:rPr>
        <w:t xml:space="preserve"> </w:t>
      </w:r>
      <w:r w:rsidRPr="000F538B">
        <w:rPr>
          <w:sz w:val="26"/>
          <w:szCs w:val="26"/>
        </w:rPr>
        <w:t>адаптации</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динамично</w:t>
      </w:r>
      <w:r w:rsidRPr="000F538B">
        <w:rPr>
          <w:spacing w:val="40"/>
          <w:sz w:val="26"/>
          <w:szCs w:val="26"/>
        </w:rPr>
        <w:t xml:space="preserve"> </w:t>
      </w:r>
      <w:r w:rsidRPr="000F538B">
        <w:rPr>
          <w:sz w:val="26"/>
          <w:szCs w:val="26"/>
        </w:rPr>
        <w:t>изменяющемся</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развивающемся мире;</w:t>
      </w:r>
    </w:p>
    <w:p w14:paraId="37C42F4D" w14:textId="77777777" w:rsidR="007169A8" w:rsidRPr="000F538B" w:rsidRDefault="007169A8" w:rsidP="00FA0D92">
      <w:pPr>
        <w:pStyle w:val="a5"/>
        <w:numPr>
          <w:ilvl w:val="1"/>
          <w:numId w:val="136"/>
        </w:numPr>
        <w:tabs>
          <w:tab w:val="left" w:pos="1574"/>
        </w:tabs>
        <w:spacing w:before="5" w:line="293" w:lineRule="exact"/>
        <w:ind w:left="1574" w:hanging="360"/>
        <w:rPr>
          <w:sz w:val="26"/>
          <w:szCs w:val="26"/>
        </w:rPr>
      </w:pPr>
      <w:r w:rsidRPr="000F538B">
        <w:rPr>
          <w:sz w:val="26"/>
          <w:szCs w:val="26"/>
        </w:rPr>
        <w:t>овладение</w:t>
      </w:r>
      <w:r w:rsidRPr="000F538B">
        <w:rPr>
          <w:spacing w:val="-14"/>
          <w:sz w:val="26"/>
          <w:szCs w:val="26"/>
        </w:rPr>
        <w:t xml:space="preserve"> </w:t>
      </w:r>
      <w:r w:rsidRPr="000F538B">
        <w:rPr>
          <w:sz w:val="26"/>
          <w:szCs w:val="26"/>
        </w:rPr>
        <w:t>социально</w:t>
      </w:r>
      <w:r w:rsidRPr="000F538B">
        <w:rPr>
          <w:spacing w:val="-8"/>
          <w:sz w:val="26"/>
          <w:szCs w:val="26"/>
        </w:rPr>
        <w:t xml:space="preserve"> </w:t>
      </w:r>
      <w:r w:rsidRPr="000F538B">
        <w:rPr>
          <w:sz w:val="26"/>
          <w:szCs w:val="26"/>
        </w:rPr>
        <w:t>бытовыми</w:t>
      </w:r>
      <w:r w:rsidRPr="000F538B">
        <w:rPr>
          <w:spacing w:val="-8"/>
          <w:sz w:val="26"/>
          <w:szCs w:val="26"/>
        </w:rPr>
        <w:t xml:space="preserve"> </w:t>
      </w:r>
      <w:r w:rsidRPr="000F538B">
        <w:rPr>
          <w:sz w:val="26"/>
          <w:szCs w:val="26"/>
        </w:rPr>
        <w:t>умениями,</w:t>
      </w:r>
      <w:r w:rsidRPr="000F538B">
        <w:rPr>
          <w:spacing w:val="-9"/>
          <w:sz w:val="26"/>
          <w:szCs w:val="26"/>
        </w:rPr>
        <w:t xml:space="preserve"> </w:t>
      </w:r>
      <w:r w:rsidRPr="000F538B">
        <w:rPr>
          <w:sz w:val="26"/>
          <w:szCs w:val="26"/>
        </w:rPr>
        <w:t>используемыми</w:t>
      </w:r>
      <w:r w:rsidRPr="000F538B">
        <w:rPr>
          <w:spacing w:val="-8"/>
          <w:sz w:val="26"/>
          <w:szCs w:val="26"/>
        </w:rPr>
        <w:t xml:space="preserve"> </w:t>
      </w:r>
      <w:r w:rsidRPr="000F538B">
        <w:rPr>
          <w:sz w:val="26"/>
          <w:szCs w:val="26"/>
        </w:rPr>
        <w:t>в</w:t>
      </w:r>
      <w:r w:rsidRPr="000F538B">
        <w:rPr>
          <w:spacing w:val="-13"/>
          <w:sz w:val="26"/>
          <w:szCs w:val="26"/>
        </w:rPr>
        <w:t xml:space="preserve"> </w:t>
      </w:r>
      <w:r w:rsidRPr="000F538B">
        <w:rPr>
          <w:sz w:val="26"/>
          <w:szCs w:val="26"/>
        </w:rPr>
        <w:t>повседневной</w:t>
      </w:r>
      <w:r w:rsidRPr="000F538B">
        <w:rPr>
          <w:spacing w:val="-8"/>
          <w:sz w:val="26"/>
          <w:szCs w:val="26"/>
        </w:rPr>
        <w:t xml:space="preserve"> </w:t>
      </w:r>
      <w:r w:rsidRPr="000F538B">
        <w:rPr>
          <w:spacing w:val="-2"/>
          <w:sz w:val="26"/>
          <w:szCs w:val="26"/>
        </w:rPr>
        <w:t>жизни;</w:t>
      </w:r>
    </w:p>
    <w:p w14:paraId="7C5762E1" w14:textId="77777777" w:rsidR="007169A8" w:rsidRPr="000F538B" w:rsidRDefault="007169A8" w:rsidP="00FA0D92">
      <w:pPr>
        <w:pStyle w:val="a5"/>
        <w:numPr>
          <w:ilvl w:val="1"/>
          <w:numId w:val="136"/>
        </w:numPr>
        <w:tabs>
          <w:tab w:val="left" w:pos="1575"/>
          <w:tab w:val="left" w:pos="2782"/>
          <w:tab w:val="left" w:pos="4079"/>
          <w:tab w:val="left" w:pos="5883"/>
          <w:tab w:val="left" w:pos="6292"/>
          <w:tab w:val="left" w:pos="7732"/>
          <w:tab w:val="left" w:pos="8920"/>
        </w:tabs>
        <w:spacing w:before="4" w:line="235" w:lineRule="auto"/>
        <w:ind w:right="592"/>
        <w:rPr>
          <w:sz w:val="26"/>
          <w:szCs w:val="26"/>
        </w:rPr>
      </w:pPr>
      <w:r w:rsidRPr="000F538B">
        <w:rPr>
          <w:spacing w:val="-2"/>
          <w:sz w:val="26"/>
          <w:szCs w:val="26"/>
        </w:rPr>
        <w:t>владение</w:t>
      </w:r>
      <w:r w:rsidRPr="000F538B">
        <w:rPr>
          <w:sz w:val="26"/>
          <w:szCs w:val="26"/>
        </w:rPr>
        <w:tab/>
      </w:r>
      <w:r w:rsidRPr="000F538B">
        <w:rPr>
          <w:spacing w:val="-2"/>
          <w:sz w:val="26"/>
          <w:szCs w:val="26"/>
        </w:rPr>
        <w:t>навыками</w:t>
      </w:r>
      <w:r w:rsidRPr="000F538B">
        <w:rPr>
          <w:sz w:val="26"/>
          <w:szCs w:val="26"/>
        </w:rPr>
        <w:tab/>
      </w:r>
      <w:r w:rsidRPr="000F538B">
        <w:rPr>
          <w:spacing w:val="-2"/>
          <w:sz w:val="26"/>
          <w:szCs w:val="26"/>
        </w:rPr>
        <w:t>коммуникации</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принятыми</w:t>
      </w:r>
      <w:r w:rsidRPr="000F538B">
        <w:rPr>
          <w:sz w:val="26"/>
          <w:szCs w:val="26"/>
        </w:rPr>
        <w:tab/>
      </w:r>
      <w:r w:rsidRPr="000F538B">
        <w:rPr>
          <w:spacing w:val="-2"/>
          <w:sz w:val="26"/>
          <w:szCs w:val="26"/>
        </w:rPr>
        <w:t>нормами</w:t>
      </w:r>
      <w:r w:rsidRPr="000F538B">
        <w:rPr>
          <w:sz w:val="26"/>
          <w:szCs w:val="26"/>
        </w:rPr>
        <w:tab/>
      </w:r>
      <w:r w:rsidRPr="000F538B">
        <w:rPr>
          <w:spacing w:val="-2"/>
          <w:sz w:val="26"/>
          <w:szCs w:val="26"/>
        </w:rPr>
        <w:t>социального взаимодействия;</w:t>
      </w:r>
    </w:p>
    <w:p w14:paraId="3F793DA3" w14:textId="77777777" w:rsidR="007169A8" w:rsidRPr="000F538B" w:rsidRDefault="007169A8" w:rsidP="00FA0D92">
      <w:pPr>
        <w:pStyle w:val="a5"/>
        <w:numPr>
          <w:ilvl w:val="1"/>
          <w:numId w:val="136"/>
        </w:numPr>
        <w:tabs>
          <w:tab w:val="left" w:pos="1575"/>
        </w:tabs>
        <w:spacing w:before="10" w:line="235" w:lineRule="auto"/>
        <w:ind w:right="750"/>
        <w:rPr>
          <w:sz w:val="26"/>
          <w:szCs w:val="26"/>
        </w:rPr>
      </w:pPr>
      <w:r w:rsidRPr="000F538B">
        <w:rPr>
          <w:sz w:val="26"/>
          <w:szCs w:val="26"/>
        </w:rPr>
        <w:t>способность</w:t>
      </w:r>
      <w:r w:rsidRPr="000F538B">
        <w:rPr>
          <w:spacing w:val="-6"/>
          <w:sz w:val="26"/>
          <w:szCs w:val="26"/>
        </w:rPr>
        <w:t xml:space="preserve"> </w:t>
      </w:r>
      <w:r w:rsidRPr="000F538B">
        <w:rPr>
          <w:sz w:val="26"/>
          <w:szCs w:val="26"/>
        </w:rPr>
        <w:t>к</w:t>
      </w:r>
      <w:r w:rsidRPr="000F538B">
        <w:rPr>
          <w:spacing w:val="-4"/>
          <w:sz w:val="26"/>
          <w:szCs w:val="26"/>
        </w:rPr>
        <w:t xml:space="preserve"> </w:t>
      </w:r>
      <w:r w:rsidRPr="000F538B">
        <w:rPr>
          <w:sz w:val="26"/>
          <w:szCs w:val="26"/>
        </w:rPr>
        <w:t>осмыслению</w:t>
      </w:r>
      <w:r w:rsidRPr="000F538B">
        <w:rPr>
          <w:spacing w:val="-4"/>
          <w:sz w:val="26"/>
          <w:szCs w:val="26"/>
        </w:rPr>
        <w:t xml:space="preserve"> </w:t>
      </w:r>
      <w:r w:rsidRPr="000F538B">
        <w:rPr>
          <w:sz w:val="26"/>
          <w:szCs w:val="26"/>
        </w:rPr>
        <w:t>социального</w:t>
      </w:r>
      <w:r w:rsidRPr="000F538B">
        <w:rPr>
          <w:spacing w:val="-4"/>
          <w:sz w:val="26"/>
          <w:szCs w:val="26"/>
        </w:rPr>
        <w:t xml:space="preserve"> </w:t>
      </w:r>
      <w:r w:rsidRPr="000F538B">
        <w:rPr>
          <w:sz w:val="26"/>
          <w:szCs w:val="26"/>
        </w:rPr>
        <w:t>окружения,</w:t>
      </w:r>
      <w:r w:rsidRPr="000F538B">
        <w:rPr>
          <w:spacing w:val="-4"/>
          <w:sz w:val="26"/>
          <w:szCs w:val="26"/>
        </w:rPr>
        <w:t xml:space="preserve"> </w:t>
      </w:r>
      <w:r w:rsidRPr="000F538B">
        <w:rPr>
          <w:sz w:val="26"/>
          <w:szCs w:val="26"/>
        </w:rPr>
        <w:t>своего</w:t>
      </w:r>
      <w:r w:rsidRPr="000F538B">
        <w:rPr>
          <w:spacing w:val="-4"/>
          <w:sz w:val="26"/>
          <w:szCs w:val="26"/>
        </w:rPr>
        <w:t xml:space="preserve"> </w:t>
      </w:r>
      <w:r w:rsidRPr="000F538B">
        <w:rPr>
          <w:sz w:val="26"/>
          <w:szCs w:val="26"/>
        </w:rPr>
        <w:t>места</w:t>
      </w:r>
      <w:r w:rsidRPr="000F538B">
        <w:rPr>
          <w:spacing w:val="-3"/>
          <w:sz w:val="26"/>
          <w:szCs w:val="26"/>
        </w:rPr>
        <w:t xml:space="preserve"> </w:t>
      </w:r>
      <w:r w:rsidRPr="000F538B">
        <w:rPr>
          <w:sz w:val="26"/>
          <w:szCs w:val="26"/>
        </w:rPr>
        <w:t>в</w:t>
      </w:r>
      <w:r w:rsidRPr="000F538B">
        <w:rPr>
          <w:spacing w:val="-6"/>
          <w:sz w:val="26"/>
          <w:szCs w:val="26"/>
        </w:rPr>
        <w:t xml:space="preserve"> </w:t>
      </w:r>
      <w:r w:rsidRPr="000F538B">
        <w:rPr>
          <w:sz w:val="26"/>
          <w:szCs w:val="26"/>
        </w:rPr>
        <w:t>нем,</w:t>
      </w:r>
      <w:r w:rsidRPr="000F538B">
        <w:rPr>
          <w:spacing w:val="-4"/>
          <w:sz w:val="26"/>
          <w:szCs w:val="26"/>
        </w:rPr>
        <w:t xml:space="preserve"> </w:t>
      </w:r>
      <w:r w:rsidRPr="000F538B">
        <w:rPr>
          <w:sz w:val="26"/>
          <w:szCs w:val="26"/>
        </w:rPr>
        <w:t>принятие соответствующих возрасту ценностей и социальных ролей;</w:t>
      </w:r>
    </w:p>
    <w:p w14:paraId="293E5F46" w14:textId="77777777" w:rsidR="007169A8" w:rsidRPr="000F538B" w:rsidRDefault="007169A8" w:rsidP="00FA0D92">
      <w:pPr>
        <w:pStyle w:val="a5"/>
        <w:numPr>
          <w:ilvl w:val="1"/>
          <w:numId w:val="136"/>
        </w:numPr>
        <w:tabs>
          <w:tab w:val="left" w:pos="1575"/>
        </w:tabs>
        <w:ind w:right="621"/>
        <w:rPr>
          <w:sz w:val="26"/>
          <w:szCs w:val="26"/>
        </w:rPr>
      </w:pPr>
      <w:r w:rsidRPr="000F538B">
        <w:rPr>
          <w:sz w:val="26"/>
          <w:szCs w:val="26"/>
        </w:rPr>
        <w:t>принятие</w:t>
      </w:r>
      <w:r w:rsidRPr="000F538B">
        <w:rPr>
          <w:spacing w:val="36"/>
          <w:sz w:val="26"/>
          <w:szCs w:val="26"/>
        </w:rPr>
        <w:t xml:space="preserve"> </w:t>
      </w:r>
      <w:r w:rsidRPr="000F538B">
        <w:rPr>
          <w:sz w:val="26"/>
          <w:szCs w:val="26"/>
        </w:rPr>
        <w:t>и</w:t>
      </w:r>
      <w:r w:rsidRPr="000F538B">
        <w:rPr>
          <w:spacing w:val="34"/>
          <w:sz w:val="26"/>
          <w:szCs w:val="26"/>
        </w:rPr>
        <w:t xml:space="preserve"> </w:t>
      </w:r>
      <w:r w:rsidRPr="000F538B">
        <w:rPr>
          <w:sz w:val="26"/>
          <w:szCs w:val="26"/>
        </w:rPr>
        <w:t>освоение</w:t>
      </w:r>
      <w:r w:rsidRPr="000F538B">
        <w:rPr>
          <w:spacing w:val="37"/>
          <w:sz w:val="26"/>
          <w:szCs w:val="26"/>
        </w:rPr>
        <w:t xml:space="preserve"> </w:t>
      </w:r>
      <w:r w:rsidRPr="000F538B">
        <w:rPr>
          <w:sz w:val="26"/>
          <w:szCs w:val="26"/>
        </w:rPr>
        <w:t>социальной</w:t>
      </w:r>
      <w:r w:rsidRPr="000F538B">
        <w:rPr>
          <w:spacing w:val="35"/>
          <w:sz w:val="26"/>
          <w:szCs w:val="26"/>
        </w:rPr>
        <w:t xml:space="preserve"> </w:t>
      </w:r>
      <w:r w:rsidRPr="000F538B">
        <w:rPr>
          <w:sz w:val="26"/>
          <w:szCs w:val="26"/>
        </w:rPr>
        <w:t>роли</w:t>
      </w:r>
      <w:r w:rsidRPr="000F538B">
        <w:rPr>
          <w:spacing w:val="34"/>
          <w:sz w:val="26"/>
          <w:szCs w:val="26"/>
        </w:rPr>
        <w:t xml:space="preserve"> </w:t>
      </w:r>
      <w:r w:rsidRPr="000F538B">
        <w:rPr>
          <w:sz w:val="26"/>
          <w:szCs w:val="26"/>
        </w:rPr>
        <w:t>обучающегося,</w:t>
      </w:r>
      <w:r w:rsidRPr="000F538B">
        <w:rPr>
          <w:spacing w:val="36"/>
          <w:sz w:val="26"/>
          <w:szCs w:val="26"/>
        </w:rPr>
        <w:t xml:space="preserve"> </w:t>
      </w:r>
      <w:r w:rsidRPr="000F538B">
        <w:rPr>
          <w:sz w:val="26"/>
          <w:szCs w:val="26"/>
        </w:rPr>
        <w:t>формирование</w:t>
      </w:r>
      <w:r w:rsidRPr="000F538B">
        <w:rPr>
          <w:spacing w:val="37"/>
          <w:sz w:val="26"/>
          <w:szCs w:val="26"/>
        </w:rPr>
        <w:t xml:space="preserve"> </w:t>
      </w:r>
      <w:r w:rsidRPr="000F538B">
        <w:rPr>
          <w:sz w:val="26"/>
          <w:szCs w:val="26"/>
        </w:rPr>
        <w:t>и</w:t>
      </w:r>
      <w:r w:rsidRPr="000F538B">
        <w:rPr>
          <w:spacing w:val="34"/>
          <w:sz w:val="26"/>
          <w:szCs w:val="26"/>
        </w:rPr>
        <w:t xml:space="preserve"> </w:t>
      </w:r>
      <w:r w:rsidRPr="000F538B">
        <w:rPr>
          <w:sz w:val="26"/>
          <w:szCs w:val="26"/>
        </w:rPr>
        <w:t>развитие социально значимых мотивов учебной деятельности;</w:t>
      </w:r>
    </w:p>
    <w:p w14:paraId="58D9B7BA" w14:textId="77777777" w:rsidR="007169A8" w:rsidRPr="000F538B" w:rsidRDefault="007169A8" w:rsidP="00FA0D92">
      <w:pPr>
        <w:pStyle w:val="a5"/>
        <w:numPr>
          <w:ilvl w:val="1"/>
          <w:numId w:val="136"/>
        </w:numPr>
        <w:tabs>
          <w:tab w:val="left" w:pos="1575"/>
          <w:tab w:val="left" w:pos="2682"/>
          <w:tab w:val="left" w:pos="3747"/>
          <w:tab w:val="left" w:pos="5559"/>
          <w:tab w:val="left" w:pos="5875"/>
          <w:tab w:val="left" w:pos="7196"/>
          <w:tab w:val="left" w:pos="7532"/>
          <w:tab w:val="left" w:pos="9156"/>
          <w:tab w:val="left" w:pos="9477"/>
        </w:tabs>
        <w:spacing w:before="7" w:line="235" w:lineRule="auto"/>
        <w:ind w:right="579"/>
        <w:rPr>
          <w:sz w:val="26"/>
          <w:szCs w:val="26"/>
        </w:rPr>
      </w:pPr>
      <w:r w:rsidRPr="000F538B">
        <w:rPr>
          <w:spacing w:val="-2"/>
          <w:sz w:val="26"/>
          <w:szCs w:val="26"/>
        </w:rPr>
        <w:t>развитие</w:t>
      </w:r>
      <w:r w:rsidRPr="000F538B">
        <w:rPr>
          <w:sz w:val="26"/>
          <w:szCs w:val="26"/>
        </w:rPr>
        <w:tab/>
      </w:r>
      <w:r w:rsidRPr="000F538B">
        <w:rPr>
          <w:spacing w:val="-2"/>
          <w:sz w:val="26"/>
          <w:szCs w:val="26"/>
        </w:rPr>
        <w:t>навыков</w:t>
      </w:r>
      <w:r w:rsidRPr="000F538B">
        <w:rPr>
          <w:sz w:val="26"/>
          <w:szCs w:val="26"/>
        </w:rPr>
        <w:tab/>
      </w:r>
      <w:r w:rsidRPr="000F538B">
        <w:rPr>
          <w:spacing w:val="-2"/>
          <w:sz w:val="26"/>
          <w:szCs w:val="26"/>
        </w:rPr>
        <w:t>сотрудничества</w:t>
      </w:r>
      <w:r w:rsidRPr="000F538B">
        <w:rPr>
          <w:sz w:val="26"/>
          <w:szCs w:val="26"/>
        </w:rPr>
        <w:tab/>
      </w:r>
      <w:r w:rsidRPr="000F538B">
        <w:rPr>
          <w:spacing w:val="-10"/>
          <w:sz w:val="26"/>
          <w:szCs w:val="26"/>
        </w:rPr>
        <w:t>с</w:t>
      </w:r>
      <w:r w:rsidRPr="000F538B">
        <w:rPr>
          <w:sz w:val="26"/>
          <w:szCs w:val="26"/>
        </w:rPr>
        <w:tab/>
      </w:r>
      <w:r w:rsidRPr="000F538B">
        <w:rPr>
          <w:spacing w:val="-2"/>
          <w:sz w:val="26"/>
          <w:szCs w:val="26"/>
        </w:rPr>
        <w:t>взрослыми</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сверстниками</w:t>
      </w:r>
      <w:r w:rsidRPr="000F538B">
        <w:rPr>
          <w:sz w:val="26"/>
          <w:szCs w:val="26"/>
        </w:rPr>
        <w:tab/>
      </w:r>
      <w:r w:rsidRPr="000F538B">
        <w:rPr>
          <w:spacing w:val="-10"/>
          <w:sz w:val="26"/>
          <w:szCs w:val="26"/>
        </w:rPr>
        <w:t>в</w:t>
      </w:r>
      <w:r w:rsidRPr="000F538B">
        <w:rPr>
          <w:sz w:val="26"/>
          <w:szCs w:val="26"/>
        </w:rPr>
        <w:tab/>
      </w:r>
      <w:r w:rsidRPr="000F538B">
        <w:rPr>
          <w:spacing w:val="-2"/>
          <w:sz w:val="26"/>
          <w:szCs w:val="26"/>
        </w:rPr>
        <w:t xml:space="preserve">разных </w:t>
      </w:r>
      <w:r w:rsidRPr="000F538B">
        <w:rPr>
          <w:sz w:val="26"/>
          <w:szCs w:val="26"/>
        </w:rPr>
        <w:t>социальных ситуациях;</w:t>
      </w:r>
    </w:p>
    <w:p w14:paraId="336A365C" w14:textId="77777777" w:rsidR="007169A8" w:rsidRPr="000F538B" w:rsidRDefault="007169A8" w:rsidP="00FA0D92">
      <w:pPr>
        <w:pStyle w:val="a5"/>
        <w:numPr>
          <w:ilvl w:val="1"/>
          <w:numId w:val="136"/>
        </w:numPr>
        <w:tabs>
          <w:tab w:val="left" w:pos="1574"/>
        </w:tabs>
        <w:spacing w:line="291" w:lineRule="exact"/>
        <w:ind w:left="1574" w:hanging="360"/>
        <w:rPr>
          <w:sz w:val="26"/>
          <w:szCs w:val="26"/>
        </w:rPr>
      </w:pPr>
      <w:r w:rsidRPr="000F538B">
        <w:rPr>
          <w:sz w:val="26"/>
          <w:szCs w:val="26"/>
        </w:rPr>
        <w:t>формирование</w:t>
      </w:r>
      <w:r w:rsidRPr="000F538B">
        <w:rPr>
          <w:spacing w:val="-12"/>
          <w:sz w:val="26"/>
          <w:szCs w:val="26"/>
        </w:rPr>
        <w:t xml:space="preserve"> </w:t>
      </w:r>
      <w:r w:rsidRPr="000F538B">
        <w:rPr>
          <w:sz w:val="26"/>
          <w:szCs w:val="26"/>
        </w:rPr>
        <w:t>эстетических</w:t>
      </w:r>
      <w:r w:rsidRPr="000F538B">
        <w:rPr>
          <w:spacing w:val="-6"/>
          <w:sz w:val="26"/>
          <w:szCs w:val="26"/>
        </w:rPr>
        <w:t xml:space="preserve"> </w:t>
      </w:r>
      <w:r w:rsidRPr="000F538B">
        <w:rPr>
          <w:sz w:val="26"/>
          <w:szCs w:val="26"/>
        </w:rPr>
        <w:t>потребностей,</w:t>
      </w:r>
      <w:r w:rsidRPr="000F538B">
        <w:rPr>
          <w:spacing w:val="-11"/>
          <w:sz w:val="26"/>
          <w:szCs w:val="26"/>
        </w:rPr>
        <w:t xml:space="preserve"> </w:t>
      </w:r>
      <w:r w:rsidRPr="000F538B">
        <w:rPr>
          <w:sz w:val="26"/>
          <w:szCs w:val="26"/>
        </w:rPr>
        <w:t>ценностей</w:t>
      </w:r>
      <w:r w:rsidRPr="000F538B">
        <w:rPr>
          <w:spacing w:val="-7"/>
          <w:sz w:val="26"/>
          <w:szCs w:val="26"/>
        </w:rPr>
        <w:t xml:space="preserve"> </w:t>
      </w:r>
      <w:r w:rsidRPr="000F538B">
        <w:rPr>
          <w:sz w:val="26"/>
          <w:szCs w:val="26"/>
        </w:rPr>
        <w:t>и</w:t>
      </w:r>
      <w:r w:rsidRPr="000F538B">
        <w:rPr>
          <w:spacing w:val="-8"/>
          <w:sz w:val="26"/>
          <w:szCs w:val="26"/>
        </w:rPr>
        <w:t xml:space="preserve"> </w:t>
      </w:r>
      <w:r w:rsidRPr="000F538B">
        <w:rPr>
          <w:spacing w:val="-2"/>
          <w:sz w:val="26"/>
          <w:szCs w:val="26"/>
        </w:rPr>
        <w:t>чувств;</w:t>
      </w:r>
    </w:p>
    <w:p w14:paraId="0CB42E75" w14:textId="77777777" w:rsidR="007169A8" w:rsidRPr="000F538B" w:rsidRDefault="007169A8" w:rsidP="00FA0D92">
      <w:pPr>
        <w:pStyle w:val="a5"/>
        <w:numPr>
          <w:ilvl w:val="1"/>
          <w:numId w:val="136"/>
        </w:numPr>
        <w:tabs>
          <w:tab w:val="left" w:pos="1575"/>
        </w:tabs>
        <w:spacing w:before="7" w:line="235" w:lineRule="auto"/>
        <w:ind w:right="556"/>
        <w:jc w:val="both"/>
        <w:rPr>
          <w:sz w:val="26"/>
          <w:szCs w:val="26"/>
        </w:rPr>
      </w:pPr>
      <w:r w:rsidRPr="000F538B">
        <w:rPr>
          <w:sz w:val="26"/>
          <w:szCs w:val="26"/>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7766F978" w14:textId="77777777" w:rsidR="007169A8" w:rsidRPr="000F538B" w:rsidRDefault="007169A8" w:rsidP="00FA0D92">
      <w:pPr>
        <w:pStyle w:val="a5"/>
        <w:numPr>
          <w:ilvl w:val="1"/>
          <w:numId w:val="136"/>
        </w:numPr>
        <w:tabs>
          <w:tab w:val="left" w:pos="1575"/>
        </w:tabs>
        <w:spacing w:before="4"/>
        <w:ind w:right="567"/>
        <w:jc w:val="both"/>
        <w:rPr>
          <w:sz w:val="26"/>
          <w:szCs w:val="26"/>
        </w:rPr>
      </w:pPr>
      <w:r w:rsidRPr="000F538B">
        <w:rPr>
          <w:sz w:val="26"/>
          <w:szCs w:val="26"/>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447D6EEC" w14:textId="77777777" w:rsidR="007169A8" w:rsidRPr="000F538B" w:rsidRDefault="007169A8" w:rsidP="00FA0D92">
      <w:pPr>
        <w:pStyle w:val="a5"/>
        <w:numPr>
          <w:ilvl w:val="1"/>
          <w:numId w:val="136"/>
        </w:numPr>
        <w:tabs>
          <w:tab w:val="left" w:pos="1570"/>
        </w:tabs>
        <w:spacing w:before="2"/>
        <w:ind w:left="1570" w:hanging="356"/>
        <w:jc w:val="both"/>
        <w:rPr>
          <w:sz w:val="26"/>
          <w:szCs w:val="26"/>
        </w:rPr>
      </w:pPr>
      <w:r w:rsidRPr="000F538B">
        <w:rPr>
          <w:sz w:val="26"/>
          <w:szCs w:val="26"/>
        </w:rPr>
        <w:t>формирование</w:t>
      </w:r>
      <w:r w:rsidRPr="000F538B">
        <w:rPr>
          <w:spacing w:val="-11"/>
          <w:sz w:val="26"/>
          <w:szCs w:val="26"/>
        </w:rPr>
        <w:t xml:space="preserve"> </w:t>
      </w:r>
      <w:r w:rsidRPr="000F538B">
        <w:rPr>
          <w:sz w:val="26"/>
          <w:szCs w:val="26"/>
        </w:rPr>
        <w:t>готовности</w:t>
      </w:r>
      <w:r w:rsidRPr="000F538B">
        <w:rPr>
          <w:spacing w:val="-13"/>
          <w:sz w:val="26"/>
          <w:szCs w:val="26"/>
        </w:rPr>
        <w:t xml:space="preserve"> </w:t>
      </w:r>
      <w:r w:rsidRPr="000F538B">
        <w:rPr>
          <w:sz w:val="26"/>
          <w:szCs w:val="26"/>
        </w:rPr>
        <w:t>к</w:t>
      </w:r>
      <w:r w:rsidRPr="000F538B">
        <w:rPr>
          <w:spacing w:val="-10"/>
          <w:sz w:val="26"/>
          <w:szCs w:val="26"/>
        </w:rPr>
        <w:t xml:space="preserve"> </w:t>
      </w:r>
      <w:r w:rsidRPr="000F538B">
        <w:rPr>
          <w:sz w:val="26"/>
          <w:szCs w:val="26"/>
        </w:rPr>
        <w:t>самостоятельной</w:t>
      </w:r>
      <w:r w:rsidRPr="000F538B">
        <w:rPr>
          <w:spacing w:val="-8"/>
          <w:sz w:val="26"/>
          <w:szCs w:val="26"/>
        </w:rPr>
        <w:t xml:space="preserve"> </w:t>
      </w:r>
      <w:r w:rsidRPr="000F538B">
        <w:rPr>
          <w:spacing w:val="-2"/>
          <w:sz w:val="26"/>
          <w:szCs w:val="26"/>
        </w:rPr>
        <w:t>жизни.</w:t>
      </w:r>
    </w:p>
    <w:p w14:paraId="1B15372B" w14:textId="77777777" w:rsidR="007169A8" w:rsidRPr="000F538B" w:rsidRDefault="007169A8" w:rsidP="007169A8">
      <w:pPr>
        <w:spacing w:before="272"/>
        <w:ind w:left="854" w:right="2443"/>
        <w:rPr>
          <w:b/>
          <w:sz w:val="26"/>
          <w:szCs w:val="26"/>
        </w:rPr>
      </w:pPr>
      <w:r w:rsidRPr="000F538B">
        <w:rPr>
          <w:b/>
          <w:sz w:val="26"/>
          <w:szCs w:val="26"/>
        </w:rPr>
        <w:lastRenderedPageBreak/>
        <w:t>Предметные</w:t>
      </w:r>
      <w:r w:rsidRPr="000F538B">
        <w:rPr>
          <w:b/>
          <w:spacing w:val="-15"/>
          <w:sz w:val="26"/>
          <w:szCs w:val="26"/>
        </w:rPr>
        <w:t xml:space="preserve"> </w:t>
      </w:r>
      <w:r w:rsidRPr="000F538B">
        <w:rPr>
          <w:b/>
          <w:sz w:val="26"/>
          <w:szCs w:val="26"/>
        </w:rPr>
        <w:t>результаты</w:t>
      </w:r>
      <w:r w:rsidRPr="000F538B">
        <w:rPr>
          <w:b/>
          <w:spacing w:val="-15"/>
          <w:sz w:val="26"/>
          <w:szCs w:val="26"/>
        </w:rPr>
        <w:t xml:space="preserve"> </w:t>
      </w:r>
      <w:r w:rsidRPr="000F538B">
        <w:rPr>
          <w:sz w:val="26"/>
          <w:szCs w:val="26"/>
        </w:rPr>
        <w:t>освоения</w:t>
      </w:r>
      <w:r w:rsidRPr="000F538B">
        <w:rPr>
          <w:spacing w:val="-15"/>
          <w:sz w:val="26"/>
          <w:szCs w:val="26"/>
        </w:rPr>
        <w:t xml:space="preserve"> </w:t>
      </w:r>
      <w:r w:rsidRPr="000F538B">
        <w:rPr>
          <w:sz w:val="26"/>
          <w:szCs w:val="26"/>
        </w:rPr>
        <w:t>коррекционного</w:t>
      </w:r>
      <w:r w:rsidRPr="000F538B">
        <w:rPr>
          <w:spacing w:val="-15"/>
          <w:sz w:val="26"/>
          <w:szCs w:val="26"/>
        </w:rPr>
        <w:t xml:space="preserve"> </w:t>
      </w:r>
      <w:r w:rsidRPr="000F538B">
        <w:rPr>
          <w:sz w:val="26"/>
          <w:szCs w:val="26"/>
        </w:rPr>
        <w:t xml:space="preserve">курса: Обучающиеся должны </w:t>
      </w:r>
      <w:r w:rsidRPr="000F538B">
        <w:rPr>
          <w:b/>
          <w:sz w:val="26"/>
          <w:szCs w:val="26"/>
        </w:rPr>
        <w:t>знать:</w:t>
      </w:r>
    </w:p>
    <w:p w14:paraId="17F22186" w14:textId="77777777" w:rsidR="007169A8" w:rsidRPr="000F538B" w:rsidRDefault="007169A8" w:rsidP="00FA0D92">
      <w:pPr>
        <w:pStyle w:val="a5"/>
        <w:numPr>
          <w:ilvl w:val="0"/>
          <w:numId w:val="136"/>
        </w:numPr>
        <w:tabs>
          <w:tab w:val="left" w:pos="1574"/>
        </w:tabs>
        <w:ind w:left="1574" w:hanging="720"/>
        <w:jc w:val="both"/>
        <w:rPr>
          <w:sz w:val="26"/>
          <w:szCs w:val="26"/>
        </w:rPr>
      </w:pPr>
      <w:r w:rsidRPr="000F538B">
        <w:rPr>
          <w:sz w:val="26"/>
          <w:szCs w:val="26"/>
        </w:rPr>
        <w:t>виды</w:t>
      </w:r>
      <w:r w:rsidRPr="000F538B">
        <w:rPr>
          <w:spacing w:val="-8"/>
          <w:sz w:val="26"/>
          <w:szCs w:val="26"/>
        </w:rPr>
        <w:t xml:space="preserve"> </w:t>
      </w:r>
      <w:r w:rsidRPr="000F538B">
        <w:rPr>
          <w:sz w:val="26"/>
          <w:szCs w:val="26"/>
        </w:rPr>
        <w:t>предложений</w:t>
      </w:r>
      <w:r w:rsidRPr="000F538B">
        <w:rPr>
          <w:spacing w:val="-5"/>
          <w:sz w:val="26"/>
          <w:szCs w:val="26"/>
        </w:rPr>
        <w:t xml:space="preserve"> </w:t>
      </w:r>
      <w:r w:rsidRPr="000F538B">
        <w:rPr>
          <w:sz w:val="26"/>
          <w:szCs w:val="26"/>
        </w:rPr>
        <w:t>по</w:t>
      </w:r>
      <w:r w:rsidRPr="000F538B">
        <w:rPr>
          <w:spacing w:val="-6"/>
          <w:sz w:val="26"/>
          <w:szCs w:val="26"/>
        </w:rPr>
        <w:t xml:space="preserve"> </w:t>
      </w:r>
      <w:r w:rsidRPr="000F538B">
        <w:rPr>
          <w:spacing w:val="-2"/>
          <w:sz w:val="26"/>
          <w:szCs w:val="26"/>
        </w:rPr>
        <w:t>интонации;</w:t>
      </w:r>
    </w:p>
    <w:p w14:paraId="3EFCCE4C" w14:textId="77777777" w:rsidR="007169A8" w:rsidRPr="000F538B" w:rsidRDefault="007169A8" w:rsidP="007169A8">
      <w:pPr>
        <w:pStyle w:val="a5"/>
        <w:rPr>
          <w:sz w:val="26"/>
          <w:szCs w:val="26"/>
        </w:rPr>
        <w:sectPr w:rsidR="007169A8" w:rsidRPr="000F538B" w:rsidSect="007169A8">
          <w:pgSz w:w="11920" w:h="16840"/>
          <w:pgMar w:top="1040" w:right="283" w:bottom="280" w:left="850" w:header="720" w:footer="720" w:gutter="0"/>
          <w:cols w:space="720"/>
        </w:sectPr>
      </w:pPr>
    </w:p>
    <w:p w14:paraId="0383116E" w14:textId="77777777" w:rsidR="007169A8" w:rsidRPr="000F538B" w:rsidRDefault="007169A8" w:rsidP="00FA0D92">
      <w:pPr>
        <w:pStyle w:val="a5"/>
        <w:numPr>
          <w:ilvl w:val="0"/>
          <w:numId w:val="136"/>
        </w:numPr>
        <w:tabs>
          <w:tab w:val="left" w:pos="1574"/>
        </w:tabs>
        <w:spacing w:before="64"/>
        <w:ind w:right="568" w:firstLine="0"/>
        <w:jc w:val="both"/>
        <w:rPr>
          <w:sz w:val="26"/>
          <w:szCs w:val="26"/>
        </w:rPr>
      </w:pPr>
      <w:r w:rsidRPr="000F538B">
        <w:rPr>
          <w:sz w:val="26"/>
          <w:szCs w:val="26"/>
        </w:rPr>
        <w:lastRenderedPageBreak/>
        <w:t>особенности однородных членов предложения, постановка запятой между ними; правила пунктуации при обращении; в сложных предложениях без союзов, с союзами И, А, НО; с союзными словами ЧТО, ЧТОБЫ, ГДЕ, КОГДА;</w:t>
      </w:r>
    </w:p>
    <w:p w14:paraId="564057F1" w14:textId="77777777" w:rsidR="007169A8" w:rsidRPr="000F538B" w:rsidRDefault="007169A8" w:rsidP="00FA0D92">
      <w:pPr>
        <w:pStyle w:val="a5"/>
        <w:numPr>
          <w:ilvl w:val="0"/>
          <w:numId w:val="136"/>
        </w:numPr>
        <w:tabs>
          <w:tab w:val="left" w:pos="1574"/>
        </w:tabs>
        <w:spacing w:line="242" w:lineRule="auto"/>
        <w:ind w:right="570" w:firstLine="0"/>
        <w:jc w:val="both"/>
        <w:rPr>
          <w:sz w:val="26"/>
          <w:szCs w:val="26"/>
        </w:rPr>
      </w:pPr>
      <w:r w:rsidRPr="000F538B">
        <w:rPr>
          <w:sz w:val="26"/>
          <w:szCs w:val="26"/>
        </w:rPr>
        <w:t>группы гласных и согласных; парные звонкие и глухие согласные; непарные согласные; правила написания мягкого и твердого знаков в словах;</w:t>
      </w:r>
    </w:p>
    <w:p w14:paraId="7D7A8E1E" w14:textId="77777777" w:rsidR="007169A8" w:rsidRPr="000F538B" w:rsidRDefault="007169A8" w:rsidP="00FA0D92">
      <w:pPr>
        <w:pStyle w:val="a5"/>
        <w:numPr>
          <w:ilvl w:val="0"/>
          <w:numId w:val="136"/>
        </w:numPr>
        <w:tabs>
          <w:tab w:val="left" w:pos="1574"/>
        </w:tabs>
        <w:ind w:right="570" w:firstLine="0"/>
        <w:jc w:val="both"/>
        <w:rPr>
          <w:sz w:val="26"/>
          <w:szCs w:val="26"/>
        </w:rPr>
      </w:pPr>
      <w:r w:rsidRPr="000F538B">
        <w:rPr>
          <w:sz w:val="26"/>
          <w:szCs w:val="26"/>
        </w:rPr>
        <w:t>правила правописания ударных и безударных гласных, парных звонких и глухих согласных, непроизносимых согласных в корне слова; способы проверки слов;</w:t>
      </w:r>
    </w:p>
    <w:p w14:paraId="61AAFF5F" w14:textId="77777777" w:rsidR="007169A8" w:rsidRPr="000F538B" w:rsidRDefault="007169A8" w:rsidP="00FA0D92">
      <w:pPr>
        <w:pStyle w:val="a5"/>
        <w:numPr>
          <w:ilvl w:val="0"/>
          <w:numId w:val="136"/>
        </w:numPr>
        <w:tabs>
          <w:tab w:val="left" w:pos="1574"/>
        </w:tabs>
        <w:ind w:right="558" w:firstLine="0"/>
        <w:jc w:val="both"/>
        <w:rPr>
          <w:sz w:val="26"/>
          <w:szCs w:val="26"/>
        </w:rPr>
      </w:pPr>
      <w:r w:rsidRPr="000F538B">
        <w:rPr>
          <w:sz w:val="26"/>
          <w:szCs w:val="26"/>
        </w:rPr>
        <w:t>главные и второстепенные члены</w:t>
      </w:r>
      <w:r w:rsidRPr="000F538B">
        <w:rPr>
          <w:spacing w:val="-4"/>
          <w:sz w:val="26"/>
          <w:szCs w:val="26"/>
        </w:rPr>
        <w:t xml:space="preserve"> </w:t>
      </w:r>
      <w:r w:rsidRPr="000F538B">
        <w:rPr>
          <w:sz w:val="26"/>
          <w:szCs w:val="26"/>
        </w:rPr>
        <w:t>предложения; роль главных членов</w:t>
      </w:r>
      <w:r w:rsidRPr="000F538B">
        <w:rPr>
          <w:spacing w:val="-3"/>
          <w:sz w:val="26"/>
          <w:szCs w:val="26"/>
        </w:rPr>
        <w:t xml:space="preserve"> </w:t>
      </w:r>
      <w:r w:rsidRPr="000F538B">
        <w:rPr>
          <w:sz w:val="26"/>
          <w:szCs w:val="26"/>
        </w:rPr>
        <w:t>предложения; особенности</w:t>
      </w:r>
      <w:r w:rsidRPr="000F538B">
        <w:rPr>
          <w:spacing w:val="-2"/>
          <w:sz w:val="26"/>
          <w:szCs w:val="26"/>
        </w:rPr>
        <w:t xml:space="preserve"> </w:t>
      </w:r>
      <w:r w:rsidRPr="000F538B">
        <w:rPr>
          <w:sz w:val="26"/>
          <w:szCs w:val="26"/>
        </w:rPr>
        <w:t>однородных</w:t>
      </w:r>
      <w:r w:rsidRPr="000F538B">
        <w:rPr>
          <w:spacing w:val="-2"/>
          <w:sz w:val="26"/>
          <w:szCs w:val="26"/>
        </w:rPr>
        <w:t xml:space="preserve"> </w:t>
      </w:r>
      <w:r w:rsidRPr="000F538B">
        <w:rPr>
          <w:sz w:val="26"/>
          <w:szCs w:val="26"/>
        </w:rPr>
        <w:t>членов;</w:t>
      </w:r>
      <w:r w:rsidRPr="000F538B">
        <w:rPr>
          <w:spacing w:val="-1"/>
          <w:sz w:val="26"/>
          <w:szCs w:val="26"/>
        </w:rPr>
        <w:t xml:space="preserve"> </w:t>
      </w:r>
      <w:r w:rsidRPr="000F538B">
        <w:rPr>
          <w:sz w:val="26"/>
          <w:szCs w:val="26"/>
        </w:rPr>
        <w:t>правила постановки</w:t>
      </w:r>
      <w:r w:rsidRPr="000F538B">
        <w:rPr>
          <w:spacing w:val="-2"/>
          <w:sz w:val="26"/>
          <w:szCs w:val="26"/>
        </w:rPr>
        <w:t xml:space="preserve"> </w:t>
      </w:r>
      <w:r w:rsidRPr="000F538B">
        <w:rPr>
          <w:sz w:val="26"/>
          <w:szCs w:val="26"/>
        </w:rPr>
        <w:t>знаков препинания при</w:t>
      </w:r>
      <w:r w:rsidRPr="000F538B">
        <w:rPr>
          <w:spacing w:val="-3"/>
          <w:sz w:val="26"/>
          <w:szCs w:val="26"/>
        </w:rPr>
        <w:t xml:space="preserve"> </w:t>
      </w:r>
      <w:r w:rsidRPr="000F538B">
        <w:rPr>
          <w:sz w:val="26"/>
          <w:szCs w:val="26"/>
        </w:rPr>
        <w:t>однородных членах, при обращении, в сложных предложениях с союзом и без союза, при оформлении прямой речи.</w:t>
      </w:r>
    </w:p>
    <w:p w14:paraId="7813BDB2" w14:textId="77777777" w:rsidR="007169A8" w:rsidRPr="000F538B" w:rsidRDefault="007169A8" w:rsidP="007169A8">
      <w:pPr>
        <w:spacing w:line="273" w:lineRule="exact"/>
        <w:ind w:left="854"/>
        <w:rPr>
          <w:b/>
          <w:sz w:val="26"/>
          <w:szCs w:val="26"/>
        </w:rPr>
      </w:pPr>
      <w:r w:rsidRPr="000F538B">
        <w:rPr>
          <w:b/>
          <w:spacing w:val="-2"/>
          <w:sz w:val="26"/>
          <w:szCs w:val="26"/>
        </w:rPr>
        <w:t>Уметь:</w:t>
      </w:r>
    </w:p>
    <w:p w14:paraId="28613BDE" w14:textId="77777777" w:rsidR="007169A8" w:rsidRPr="000F538B" w:rsidRDefault="007169A8" w:rsidP="00FA0D92">
      <w:pPr>
        <w:pStyle w:val="a5"/>
        <w:numPr>
          <w:ilvl w:val="0"/>
          <w:numId w:val="136"/>
        </w:numPr>
        <w:tabs>
          <w:tab w:val="left" w:pos="1558"/>
        </w:tabs>
        <w:spacing w:before="1" w:line="242" w:lineRule="auto"/>
        <w:ind w:right="576" w:firstLine="0"/>
        <w:jc w:val="both"/>
        <w:rPr>
          <w:sz w:val="26"/>
          <w:szCs w:val="26"/>
        </w:rPr>
      </w:pPr>
      <w:r w:rsidRPr="000F538B">
        <w:rPr>
          <w:sz w:val="26"/>
          <w:szCs w:val="26"/>
        </w:rPr>
        <w:t xml:space="preserve">определять границы предложений; ставить нужные знаки препинания в конце </w:t>
      </w:r>
      <w:r w:rsidRPr="000F538B">
        <w:rPr>
          <w:spacing w:val="-2"/>
          <w:sz w:val="26"/>
          <w:szCs w:val="26"/>
        </w:rPr>
        <w:t>предложения;</w:t>
      </w:r>
    </w:p>
    <w:p w14:paraId="35428433" w14:textId="77777777" w:rsidR="007169A8" w:rsidRPr="000F538B" w:rsidRDefault="007169A8" w:rsidP="00FA0D92">
      <w:pPr>
        <w:pStyle w:val="a5"/>
        <w:numPr>
          <w:ilvl w:val="0"/>
          <w:numId w:val="136"/>
        </w:numPr>
        <w:tabs>
          <w:tab w:val="left" w:pos="1558"/>
        </w:tabs>
        <w:spacing w:before="2" w:line="235" w:lineRule="auto"/>
        <w:ind w:right="571" w:firstLine="0"/>
        <w:jc w:val="both"/>
        <w:rPr>
          <w:sz w:val="26"/>
          <w:szCs w:val="26"/>
        </w:rPr>
      </w:pPr>
      <w:r w:rsidRPr="000F538B">
        <w:rPr>
          <w:sz w:val="26"/>
          <w:szCs w:val="26"/>
        </w:rPr>
        <w:t xml:space="preserve">распознавать однородные члены в предложении, соблюдать интонацию </w:t>
      </w:r>
      <w:r w:rsidRPr="000F538B">
        <w:rPr>
          <w:spacing w:val="-2"/>
          <w:sz w:val="26"/>
          <w:szCs w:val="26"/>
        </w:rPr>
        <w:t>перечисления;</w:t>
      </w:r>
    </w:p>
    <w:p w14:paraId="53D6561E" w14:textId="77777777" w:rsidR="007169A8" w:rsidRPr="000F538B" w:rsidRDefault="007169A8" w:rsidP="00FA0D92">
      <w:pPr>
        <w:pStyle w:val="a5"/>
        <w:numPr>
          <w:ilvl w:val="0"/>
          <w:numId w:val="136"/>
        </w:numPr>
        <w:tabs>
          <w:tab w:val="left" w:pos="1558"/>
        </w:tabs>
        <w:spacing w:line="291" w:lineRule="exact"/>
        <w:ind w:left="1558" w:hanging="704"/>
        <w:jc w:val="both"/>
        <w:rPr>
          <w:sz w:val="26"/>
          <w:szCs w:val="26"/>
        </w:rPr>
      </w:pPr>
      <w:r w:rsidRPr="000F538B">
        <w:rPr>
          <w:sz w:val="26"/>
          <w:szCs w:val="26"/>
        </w:rPr>
        <w:t>распознавать</w:t>
      </w:r>
      <w:r w:rsidRPr="000F538B">
        <w:rPr>
          <w:spacing w:val="-13"/>
          <w:sz w:val="26"/>
          <w:szCs w:val="26"/>
        </w:rPr>
        <w:t xml:space="preserve"> </w:t>
      </w:r>
      <w:r w:rsidRPr="000F538B">
        <w:rPr>
          <w:sz w:val="26"/>
          <w:szCs w:val="26"/>
        </w:rPr>
        <w:t>обращения</w:t>
      </w:r>
      <w:r w:rsidRPr="000F538B">
        <w:rPr>
          <w:spacing w:val="-3"/>
          <w:sz w:val="26"/>
          <w:szCs w:val="26"/>
        </w:rPr>
        <w:t xml:space="preserve"> </w:t>
      </w:r>
      <w:r w:rsidRPr="000F538B">
        <w:rPr>
          <w:sz w:val="26"/>
          <w:szCs w:val="26"/>
        </w:rPr>
        <w:t>в</w:t>
      </w:r>
      <w:r w:rsidRPr="000F538B">
        <w:rPr>
          <w:spacing w:val="-8"/>
          <w:sz w:val="26"/>
          <w:szCs w:val="26"/>
        </w:rPr>
        <w:t xml:space="preserve"> </w:t>
      </w:r>
      <w:r w:rsidRPr="000F538B">
        <w:rPr>
          <w:sz w:val="26"/>
          <w:szCs w:val="26"/>
        </w:rPr>
        <w:t>предложении,</w:t>
      </w:r>
      <w:r w:rsidRPr="000F538B">
        <w:rPr>
          <w:spacing w:val="-5"/>
          <w:sz w:val="26"/>
          <w:szCs w:val="26"/>
        </w:rPr>
        <w:t xml:space="preserve"> </w:t>
      </w:r>
      <w:r w:rsidRPr="000F538B">
        <w:rPr>
          <w:sz w:val="26"/>
          <w:szCs w:val="26"/>
        </w:rPr>
        <w:t>выделять</w:t>
      </w:r>
      <w:r w:rsidRPr="000F538B">
        <w:rPr>
          <w:spacing w:val="-7"/>
          <w:sz w:val="26"/>
          <w:szCs w:val="26"/>
        </w:rPr>
        <w:t xml:space="preserve"> </w:t>
      </w:r>
      <w:r w:rsidRPr="000F538B">
        <w:rPr>
          <w:sz w:val="26"/>
          <w:szCs w:val="26"/>
        </w:rPr>
        <w:t>их</w:t>
      </w:r>
      <w:r w:rsidRPr="000F538B">
        <w:rPr>
          <w:spacing w:val="-5"/>
          <w:sz w:val="26"/>
          <w:szCs w:val="26"/>
        </w:rPr>
        <w:t xml:space="preserve"> </w:t>
      </w:r>
      <w:r w:rsidRPr="000F538B">
        <w:rPr>
          <w:spacing w:val="-2"/>
          <w:sz w:val="26"/>
          <w:szCs w:val="26"/>
        </w:rPr>
        <w:t>запятыми;</w:t>
      </w:r>
    </w:p>
    <w:p w14:paraId="60B2A293" w14:textId="77777777" w:rsidR="007169A8" w:rsidRPr="000F538B" w:rsidRDefault="007169A8" w:rsidP="00FA0D92">
      <w:pPr>
        <w:pStyle w:val="a5"/>
        <w:numPr>
          <w:ilvl w:val="0"/>
          <w:numId w:val="136"/>
        </w:numPr>
        <w:tabs>
          <w:tab w:val="left" w:pos="1558"/>
        </w:tabs>
        <w:spacing w:before="11" w:line="235" w:lineRule="auto"/>
        <w:ind w:right="573" w:firstLine="0"/>
        <w:jc w:val="both"/>
        <w:rPr>
          <w:sz w:val="26"/>
          <w:szCs w:val="26"/>
        </w:rPr>
      </w:pPr>
      <w:r w:rsidRPr="000F538B">
        <w:rPr>
          <w:sz w:val="26"/>
          <w:szCs w:val="26"/>
        </w:rPr>
        <w:t>приметать правила постановки запятой в сложных предложениях без союзов, с союзами и союзными словами;</w:t>
      </w:r>
    </w:p>
    <w:p w14:paraId="4013CDE6" w14:textId="77777777" w:rsidR="007169A8" w:rsidRPr="000F538B" w:rsidRDefault="007169A8" w:rsidP="00FA0D92">
      <w:pPr>
        <w:pStyle w:val="a5"/>
        <w:numPr>
          <w:ilvl w:val="0"/>
          <w:numId w:val="136"/>
        </w:numPr>
        <w:tabs>
          <w:tab w:val="left" w:pos="1558"/>
        </w:tabs>
        <w:spacing w:before="4"/>
        <w:ind w:right="569" w:firstLine="0"/>
        <w:jc w:val="both"/>
        <w:rPr>
          <w:sz w:val="26"/>
          <w:szCs w:val="26"/>
        </w:rPr>
      </w:pPr>
      <w:r w:rsidRPr="000F538B">
        <w:rPr>
          <w:sz w:val="26"/>
          <w:szCs w:val="26"/>
        </w:rPr>
        <w:t>проверять написание слов с парными звонкими и глухими согласными в корне; распознавать в словах проверяемые и непроверяемые безударные гласные в корне и подбирать проверочные слова, сравнивать написание корта в проверочном и проверяемом словах; отличать разделительный мягкий от разделительного твердого знака.</w:t>
      </w:r>
    </w:p>
    <w:p w14:paraId="52CECAFE" w14:textId="77777777" w:rsidR="007169A8" w:rsidRPr="000F538B" w:rsidRDefault="007169A8" w:rsidP="007169A8">
      <w:pPr>
        <w:pStyle w:val="a0"/>
        <w:ind w:left="0"/>
        <w:rPr>
          <w:sz w:val="26"/>
          <w:szCs w:val="26"/>
        </w:rPr>
      </w:pPr>
    </w:p>
    <w:p w14:paraId="624E5554" w14:textId="77777777" w:rsidR="007169A8" w:rsidRPr="000F538B" w:rsidRDefault="007169A8" w:rsidP="007169A8">
      <w:pPr>
        <w:pStyle w:val="a0"/>
        <w:ind w:left="0"/>
        <w:rPr>
          <w:sz w:val="26"/>
          <w:szCs w:val="26"/>
        </w:rPr>
      </w:pPr>
    </w:p>
    <w:p w14:paraId="722C564C" w14:textId="77777777" w:rsidR="007169A8" w:rsidRPr="000F538B" w:rsidRDefault="007169A8" w:rsidP="00FA0D92">
      <w:pPr>
        <w:pStyle w:val="a5"/>
        <w:numPr>
          <w:ilvl w:val="0"/>
          <w:numId w:val="138"/>
        </w:numPr>
        <w:tabs>
          <w:tab w:val="left" w:pos="1637"/>
        </w:tabs>
        <w:ind w:left="1637" w:hanging="359"/>
        <w:jc w:val="left"/>
        <w:rPr>
          <w:b/>
          <w:sz w:val="26"/>
          <w:szCs w:val="26"/>
        </w:rPr>
      </w:pPr>
      <w:r w:rsidRPr="000F538B">
        <w:rPr>
          <w:b/>
          <w:sz w:val="26"/>
          <w:szCs w:val="26"/>
        </w:rPr>
        <w:t>Содержание</w:t>
      </w:r>
      <w:r w:rsidRPr="000F538B">
        <w:rPr>
          <w:b/>
          <w:spacing w:val="-10"/>
          <w:sz w:val="26"/>
          <w:szCs w:val="26"/>
        </w:rPr>
        <w:t xml:space="preserve"> </w:t>
      </w:r>
      <w:r w:rsidRPr="000F538B">
        <w:rPr>
          <w:b/>
          <w:sz w:val="26"/>
          <w:szCs w:val="26"/>
        </w:rPr>
        <w:t>курса</w:t>
      </w:r>
      <w:r w:rsidRPr="000F538B">
        <w:rPr>
          <w:b/>
          <w:spacing w:val="-11"/>
          <w:sz w:val="26"/>
          <w:szCs w:val="26"/>
        </w:rPr>
        <w:t xml:space="preserve"> </w:t>
      </w:r>
      <w:r w:rsidRPr="000F538B">
        <w:rPr>
          <w:b/>
          <w:sz w:val="26"/>
          <w:szCs w:val="26"/>
        </w:rPr>
        <w:t>логопедических</w:t>
      </w:r>
      <w:r w:rsidRPr="000F538B">
        <w:rPr>
          <w:b/>
          <w:spacing w:val="-9"/>
          <w:sz w:val="26"/>
          <w:szCs w:val="26"/>
        </w:rPr>
        <w:t xml:space="preserve"> </w:t>
      </w:r>
      <w:r w:rsidRPr="000F538B">
        <w:rPr>
          <w:b/>
          <w:spacing w:val="-2"/>
          <w:sz w:val="26"/>
          <w:szCs w:val="26"/>
        </w:rPr>
        <w:t>занятий</w:t>
      </w:r>
    </w:p>
    <w:p w14:paraId="29F79932" w14:textId="77777777" w:rsidR="007169A8" w:rsidRPr="000F538B" w:rsidRDefault="007169A8" w:rsidP="007169A8">
      <w:pPr>
        <w:pStyle w:val="a0"/>
        <w:spacing w:before="272" w:line="274" w:lineRule="exact"/>
        <w:rPr>
          <w:sz w:val="26"/>
          <w:szCs w:val="26"/>
        </w:rPr>
      </w:pPr>
      <w:r w:rsidRPr="000F538B">
        <w:rPr>
          <w:sz w:val="26"/>
          <w:szCs w:val="26"/>
        </w:rPr>
        <w:t>Коррекционно</w:t>
      </w:r>
      <w:r w:rsidRPr="000F538B">
        <w:rPr>
          <w:spacing w:val="-8"/>
          <w:sz w:val="26"/>
          <w:szCs w:val="26"/>
        </w:rPr>
        <w:t xml:space="preserve"> </w:t>
      </w:r>
      <w:r w:rsidRPr="000F538B">
        <w:rPr>
          <w:sz w:val="26"/>
          <w:szCs w:val="26"/>
        </w:rPr>
        <w:t>–</w:t>
      </w:r>
      <w:r w:rsidRPr="000F538B">
        <w:rPr>
          <w:spacing w:val="-6"/>
          <w:sz w:val="26"/>
          <w:szCs w:val="26"/>
        </w:rPr>
        <w:t xml:space="preserve"> </w:t>
      </w:r>
      <w:r w:rsidRPr="000F538B">
        <w:rPr>
          <w:sz w:val="26"/>
          <w:szCs w:val="26"/>
        </w:rPr>
        <w:t>развивающая</w:t>
      </w:r>
      <w:r w:rsidRPr="000F538B">
        <w:rPr>
          <w:spacing w:val="-3"/>
          <w:sz w:val="26"/>
          <w:szCs w:val="26"/>
        </w:rPr>
        <w:t xml:space="preserve"> </w:t>
      </w:r>
      <w:r w:rsidRPr="000F538B">
        <w:rPr>
          <w:sz w:val="26"/>
          <w:szCs w:val="26"/>
        </w:rPr>
        <w:t>программа состоит</w:t>
      </w:r>
      <w:r w:rsidRPr="000F538B">
        <w:rPr>
          <w:spacing w:val="-7"/>
          <w:sz w:val="26"/>
          <w:szCs w:val="26"/>
        </w:rPr>
        <w:t xml:space="preserve"> </w:t>
      </w:r>
      <w:r w:rsidRPr="000F538B">
        <w:rPr>
          <w:sz w:val="26"/>
          <w:szCs w:val="26"/>
        </w:rPr>
        <w:t>из</w:t>
      </w:r>
      <w:r w:rsidRPr="000F538B">
        <w:rPr>
          <w:spacing w:val="-5"/>
          <w:sz w:val="26"/>
          <w:szCs w:val="26"/>
        </w:rPr>
        <w:t xml:space="preserve"> </w:t>
      </w:r>
      <w:r w:rsidRPr="000F538B">
        <w:rPr>
          <w:sz w:val="26"/>
          <w:szCs w:val="26"/>
        </w:rPr>
        <w:t>8</w:t>
      </w:r>
      <w:r w:rsidRPr="000F538B">
        <w:rPr>
          <w:spacing w:val="-5"/>
          <w:sz w:val="26"/>
          <w:szCs w:val="26"/>
        </w:rPr>
        <w:t xml:space="preserve"> </w:t>
      </w:r>
      <w:r w:rsidRPr="000F538B">
        <w:rPr>
          <w:spacing w:val="-2"/>
          <w:sz w:val="26"/>
          <w:szCs w:val="26"/>
        </w:rPr>
        <w:t>разделов:</w:t>
      </w:r>
    </w:p>
    <w:p w14:paraId="1ABCE91C" w14:textId="77777777" w:rsidR="007169A8" w:rsidRPr="000F538B" w:rsidRDefault="007169A8" w:rsidP="00FA0D92">
      <w:pPr>
        <w:pStyle w:val="a5"/>
        <w:numPr>
          <w:ilvl w:val="0"/>
          <w:numId w:val="135"/>
        </w:numPr>
        <w:tabs>
          <w:tab w:val="left" w:pos="1803"/>
        </w:tabs>
        <w:spacing w:line="274" w:lineRule="exact"/>
        <w:jc w:val="both"/>
        <w:rPr>
          <w:b/>
          <w:sz w:val="26"/>
          <w:szCs w:val="26"/>
        </w:rPr>
      </w:pPr>
      <w:r w:rsidRPr="000F538B">
        <w:rPr>
          <w:b/>
          <w:sz w:val="26"/>
          <w:szCs w:val="26"/>
        </w:rPr>
        <w:t>Развитие</w:t>
      </w:r>
      <w:r w:rsidRPr="000F538B">
        <w:rPr>
          <w:b/>
          <w:spacing w:val="-6"/>
          <w:sz w:val="26"/>
          <w:szCs w:val="26"/>
        </w:rPr>
        <w:t xml:space="preserve"> </w:t>
      </w:r>
      <w:r w:rsidRPr="000F538B">
        <w:rPr>
          <w:b/>
          <w:sz w:val="26"/>
          <w:szCs w:val="26"/>
        </w:rPr>
        <w:t>неречевых</w:t>
      </w:r>
      <w:r w:rsidRPr="000F538B">
        <w:rPr>
          <w:b/>
          <w:spacing w:val="-5"/>
          <w:sz w:val="26"/>
          <w:szCs w:val="26"/>
        </w:rPr>
        <w:t xml:space="preserve"> </w:t>
      </w:r>
      <w:r w:rsidRPr="000F538B">
        <w:rPr>
          <w:b/>
          <w:spacing w:val="-2"/>
          <w:sz w:val="26"/>
          <w:szCs w:val="26"/>
        </w:rPr>
        <w:t>процессов</w:t>
      </w:r>
    </w:p>
    <w:p w14:paraId="5C4797C2" w14:textId="77777777" w:rsidR="007169A8" w:rsidRPr="000F538B" w:rsidRDefault="007169A8" w:rsidP="00FA0D92">
      <w:pPr>
        <w:pStyle w:val="a5"/>
        <w:numPr>
          <w:ilvl w:val="0"/>
          <w:numId w:val="134"/>
        </w:numPr>
        <w:tabs>
          <w:tab w:val="left" w:pos="1029"/>
        </w:tabs>
        <w:spacing w:before="4"/>
        <w:ind w:left="1029" w:hanging="175"/>
        <w:jc w:val="both"/>
        <w:rPr>
          <w:sz w:val="26"/>
          <w:szCs w:val="26"/>
        </w:rPr>
      </w:pPr>
      <w:r w:rsidRPr="000F538B">
        <w:rPr>
          <w:sz w:val="26"/>
          <w:szCs w:val="26"/>
        </w:rPr>
        <w:t>Развитие</w:t>
      </w:r>
      <w:r w:rsidRPr="000F538B">
        <w:rPr>
          <w:spacing w:val="-14"/>
          <w:sz w:val="26"/>
          <w:szCs w:val="26"/>
        </w:rPr>
        <w:t xml:space="preserve"> </w:t>
      </w:r>
      <w:r w:rsidRPr="000F538B">
        <w:rPr>
          <w:sz w:val="26"/>
          <w:szCs w:val="26"/>
        </w:rPr>
        <w:t>зрительного</w:t>
      </w:r>
      <w:r w:rsidRPr="000F538B">
        <w:rPr>
          <w:spacing w:val="-12"/>
          <w:sz w:val="26"/>
          <w:szCs w:val="26"/>
        </w:rPr>
        <w:t xml:space="preserve"> </w:t>
      </w:r>
      <w:r w:rsidRPr="000F538B">
        <w:rPr>
          <w:sz w:val="26"/>
          <w:szCs w:val="26"/>
        </w:rPr>
        <w:t>восприятия,</w:t>
      </w:r>
      <w:r w:rsidRPr="000F538B">
        <w:rPr>
          <w:spacing w:val="-12"/>
          <w:sz w:val="26"/>
          <w:szCs w:val="26"/>
        </w:rPr>
        <w:t xml:space="preserve"> </w:t>
      </w:r>
      <w:r w:rsidRPr="000F538B">
        <w:rPr>
          <w:sz w:val="26"/>
          <w:szCs w:val="26"/>
        </w:rPr>
        <w:t>памяти,</w:t>
      </w:r>
      <w:r w:rsidRPr="000F538B">
        <w:rPr>
          <w:spacing w:val="-9"/>
          <w:sz w:val="26"/>
          <w:szCs w:val="26"/>
        </w:rPr>
        <w:t xml:space="preserve"> </w:t>
      </w:r>
      <w:r w:rsidRPr="000F538B">
        <w:rPr>
          <w:sz w:val="26"/>
          <w:szCs w:val="26"/>
        </w:rPr>
        <w:t>навыков</w:t>
      </w:r>
      <w:r w:rsidRPr="000F538B">
        <w:rPr>
          <w:spacing w:val="-11"/>
          <w:sz w:val="26"/>
          <w:szCs w:val="26"/>
        </w:rPr>
        <w:t xml:space="preserve"> </w:t>
      </w:r>
      <w:r w:rsidRPr="000F538B">
        <w:rPr>
          <w:sz w:val="26"/>
          <w:szCs w:val="26"/>
        </w:rPr>
        <w:t>звукового</w:t>
      </w:r>
      <w:r w:rsidRPr="000F538B">
        <w:rPr>
          <w:spacing w:val="-8"/>
          <w:sz w:val="26"/>
          <w:szCs w:val="26"/>
        </w:rPr>
        <w:t xml:space="preserve"> </w:t>
      </w:r>
      <w:r w:rsidRPr="000F538B">
        <w:rPr>
          <w:spacing w:val="-2"/>
          <w:sz w:val="26"/>
          <w:szCs w:val="26"/>
        </w:rPr>
        <w:t>анализа</w:t>
      </w:r>
    </w:p>
    <w:p w14:paraId="4195DD58" w14:textId="77777777" w:rsidR="007169A8" w:rsidRPr="000F538B" w:rsidRDefault="007169A8" w:rsidP="007169A8">
      <w:pPr>
        <w:pStyle w:val="a0"/>
        <w:ind w:right="570"/>
        <w:rPr>
          <w:sz w:val="26"/>
          <w:szCs w:val="26"/>
        </w:rPr>
      </w:pPr>
      <w:r w:rsidRPr="000F538B">
        <w:rPr>
          <w:sz w:val="26"/>
          <w:szCs w:val="26"/>
        </w:rPr>
        <w:t xml:space="preserve">Основные и оттеночные цвета. Геометрические фигуры. Соотнесение предмета с цветом, величиной и формой. Дифференциация предметов по цвету, величине и форме. Повторение понятия «величина». Сравнение предметов по величине, ширине, глубине и </w:t>
      </w:r>
      <w:r w:rsidRPr="000F538B">
        <w:rPr>
          <w:spacing w:val="-4"/>
          <w:sz w:val="26"/>
          <w:szCs w:val="26"/>
        </w:rPr>
        <w:t>т.д.</w:t>
      </w:r>
    </w:p>
    <w:p w14:paraId="2D595A14" w14:textId="77777777" w:rsidR="007169A8" w:rsidRPr="000F538B" w:rsidRDefault="007169A8" w:rsidP="00FA0D92">
      <w:pPr>
        <w:pStyle w:val="a5"/>
        <w:numPr>
          <w:ilvl w:val="0"/>
          <w:numId w:val="134"/>
        </w:numPr>
        <w:tabs>
          <w:tab w:val="left" w:pos="1093"/>
        </w:tabs>
        <w:ind w:left="1093" w:hanging="239"/>
        <w:jc w:val="both"/>
        <w:rPr>
          <w:sz w:val="26"/>
          <w:szCs w:val="26"/>
        </w:rPr>
      </w:pPr>
      <w:r w:rsidRPr="000F538B">
        <w:rPr>
          <w:sz w:val="26"/>
          <w:szCs w:val="26"/>
        </w:rPr>
        <w:t>Развитие</w:t>
      </w:r>
      <w:r w:rsidRPr="000F538B">
        <w:rPr>
          <w:spacing w:val="-13"/>
          <w:sz w:val="26"/>
          <w:szCs w:val="26"/>
        </w:rPr>
        <w:t xml:space="preserve"> </w:t>
      </w:r>
      <w:r w:rsidRPr="000F538B">
        <w:rPr>
          <w:sz w:val="26"/>
          <w:szCs w:val="26"/>
        </w:rPr>
        <w:t>пространственно-временных</w:t>
      </w:r>
      <w:r w:rsidRPr="000F538B">
        <w:rPr>
          <w:spacing w:val="-10"/>
          <w:sz w:val="26"/>
          <w:szCs w:val="26"/>
        </w:rPr>
        <w:t xml:space="preserve"> </w:t>
      </w:r>
      <w:r w:rsidRPr="000F538B">
        <w:rPr>
          <w:spacing w:val="-2"/>
          <w:sz w:val="26"/>
          <w:szCs w:val="26"/>
        </w:rPr>
        <w:t>отношений</w:t>
      </w:r>
    </w:p>
    <w:p w14:paraId="57E17453" w14:textId="77777777" w:rsidR="007169A8" w:rsidRPr="000F538B" w:rsidRDefault="007169A8" w:rsidP="007169A8">
      <w:pPr>
        <w:pStyle w:val="a0"/>
        <w:spacing w:before="1"/>
        <w:ind w:right="564"/>
        <w:rPr>
          <w:sz w:val="26"/>
          <w:szCs w:val="26"/>
        </w:rPr>
      </w:pPr>
      <w:r w:rsidRPr="000F538B">
        <w:rPr>
          <w:sz w:val="26"/>
          <w:szCs w:val="26"/>
        </w:rPr>
        <w:t>Повторение понятий: год, месяц, день недели, сутки, вчера, сегодня, завтра.</w:t>
      </w:r>
      <w:r w:rsidRPr="000F538B">
        <w:rPr>
          <w:spacing w:val="40"/>
          <w:sz w:val="26"/>
          <w:szCs w:val="26"/>
        </w:rPr>
        <w:t xml:space="preserve"> </w:t>
      </w:r>
      <w:r w:rsidRPr="000F538B">
        <w:rPr>
          <w:sz w:val="26"/>
          <w:szCs w:val="26"/>
        </w:rPr>
        <w:t>Формирование временных представлений по отношению к приему пищи. Развитие пространственных представлений: верх, низ, слева, справа, между, под, над. Расширение объема зрительной памяти</w:t>
      </w:r>
    </w:p>
    <w:p w14:paraId="7F3883CB" w14:textId="77777777" w:rsidR="007169A8" w:rsidRPr="000F538B" w:rsidRDefault="007169A8" w:rsidP="00FA0D92">
      <w:pPr>
        <w:pStyle w:val="a5"/>
        <w:numPr>
          <w:ilvl w:val="0"/>
          <w:numId w:val="135"/>
        </w:numPr>
        <w:tabs>
          <w:tab w:val="left" w:pos="1803"/>
        </w:tabs>
        <w:jc w:val="both"/>
        <w:rPr>
          <w:b/>
          <w:sz w:val="26"/>
          <w:szCs w:val="26"/>
        </w:rPr>
      </w:pPr>
      <w:r w:rsidRPr="000F538B">
        <w:rPr>
          <w:b/>
          <w:spacing w:val="-4"/>
          <w:sz w:val="26"/>
          <w:szCs w:val="26"/>
        </w:rPr>
        <w:t>Звук</w:t>
      </w:r>
    </w:p>
    <w:p w14:paraId="3624F550" w14:textId="77777777" w:rsidR="007169A8" w:rsidRPr="000F538B" w:rsidRDefault="007169A8" w:rsidP="00FA0D92">
      <w:pPr>
        <w:pStyle w:val="a5"/>
        <w:numPr>
          <w:ilvl w:val="0"/>
          <w:numId w:val="133"/>
        </w:numPr>
        <w:tabs>
          <w:tab w:val="left" w:pos="1093"/>
        </w:tabs>
        <w:spacing w:before="4"/>
        <w:ind w:right="558" w:firstLine="0"/>
        <w:jc w:val="both"/>
        <w:rPr>
          <w:sz w:val="26"/>
          <w:szCs w:val="26"/>
        </w:rPr>
      </w:pPr>
      <w:r w:rsidRPr="000F538B">
        <w:rPr>
          <w:sz w:val="26"/>
          <w:szCs w:val="26"/>
        </w:rPr>
        <w:t>Гласные-согласные</w:t>
      </w:r>
      <w:r w:rsidRPr="000F538B">
        <w:rPr>
          <w:spacing w:val="-1"/>
          <w:sz w:val="26"/>
          <w:szCs w:val="26"/>
        </w:rPr>
        <w:t xml:space="preserve"> </w:t>
      </w:r>
      <w:r w:rsidRPr="000F538B">
        <w:rPr>
          <w:sz w:val="26"/>
          <w:szCs w:val="26"/>
        </w:rPr>
        <w:t>звуки.</w:t>
      </w:r>
      <w:r w:rsidRPr="000F538B">
        <w:rPr>
          <w:spacing w:val="-3"/>
          <w:sz w:val="26"/>
          <w:szCs w:val="26"/>
        </w:rPr>
        <w:t xml:space="preserve"> </w:t>
      </w:r>
      <w:r w:rsidRPr="000F538B">
        <w:rPr>
          <w:sz w:val="26"/>
          <w:szCs w:val="26"/>
        </w:rPr>
        <w:t>Речевые</w:t>
      </w:r>
      <w:r w:rsidRPr="000F538B">
        <w:rPr>
          <w:spacing w:val="-1"/>
          <w:sz w:val="26"/>
          <w:szCs w:val="26"/>
        </w:rPr>
        <w:t xml:space="preserve"> </w:t>
      </w:r>
      <w:r w:rsidRPr="000F538B">
        <w:rPr>
          <w:sz w:val="26"/>
          <w:szCs w:val="26"/>
        </w:rPr>
        <w:t>звуки.</w:t>
      </w:r>
      <w:r w:rsidRPr="000F538B">
        <w:rPr>
          <w:spacing w:val="-3"/>
          <w:sz w:val="26"/>
          <w:szCs w:val="26"/>
        </w:rPr>
        <w:t xml:space="preserve"> </w:t>
      </w:r>
      <w:r w:rsidRPr="000F538B">
        <w:rPr>
          <w:sz w:val="26"/>
          <w:szCs w:val="26"/>
        </w:rPr>
        <w:t>Сравнение</w:t>
      </w:r>
      <w:r w:rsidRPr="000F538B">
        <w:rPr>
          <w:spacing w:val="-1"/>
          <w:sz w:val="26"/>
          <w:szCs w:val="26"/>
        </w:rPr>
        <w:t xml:space="preserve"> </w:t>
      </w:r>
      <w:r w:rsidRPr="000F538B">
        <w:rPr>
          <w:sz w:val="26"/>
          <w:szCs w:val="26"/>
        </w:rPr>
        <w:t>гласных</w:t>
      </w:r>
      <w:r w:rsidRPr="000F538B">
        <w:rPr>
          <w:spacing w:val="-3"/>
          <w:sz w:val="26"/>
          <w:szCs w:val="26"/>
        </w:rPr>
        <w:t xml:space="preserve"> </w:t>
      </w:r>
      <w:r w:rsidRPr="000F538B">
        <w:rPr>
          <w:sz w:val="26"/>
          <w:szCs w:val="26"/>
        </w:rPr>
        <w:t>и</w:t>
      </w:r>
      <w:r w:rsidRPr="000F538B">
        <w:rPr>
          <w:spacing w:val="-4"/>
          <w:sz w:val="26"/>
          <w:szCs w:val="26"/>
        </w:rPr>
        <w:t xml:space="preserve"> </w:t>
      </w:r>
      <w:r w:rsidRPr="000F538B">
        <w:rPr>
          <w:sz w:val="26"/>
          <w:szCs w:val="26"/>
        </w:rPr>
        <w:t>согласных.</w:t>
      </w:r>
      <w:r w:rsidRPr="000F538B">
        <w:rPr>
          <w:spacing w:val="-2"/>
          <w:sz w:val="26"/>
          <w:szCs w:val="26"/>
        </w:rPr>
        <w:t xml:space="preserve"> </w:t>
      </w:r>
      <w:r w:rsidRPr="000F538B">
        <w:rPr>
          <w:sz w:val="26"/>
          <w:szCs w:val="26"/>
        </w:rPr>
        <w:t>Образование гласных и согласных звуков.</w:t>
      </w:r>
    </w:p>
    <w:p w14:paraId="42E3CD90" w14:textId="77777777" w:rsidR="007169A8" w:rsidRPr="000F538B" w:rsidRDefault="007169A8" w:rsidP="00FA0D92">
      <w:pPr>
        <w:pStyle w:val="a5"/>
        <w:numPr>
          <w:ilvl w:val="0"/>
          <w:numId w:val="133"/>
        </w:numPr>
        <w:tabs>
          <w:tab w:val="left" w:pos="1249"/>
        </w:tabs>
        <w:ind w:right="572" w:firstLine="0"/>
        <w:jc w:val="both"/>
        <w:rPr>
          <w:sz w:val="26"/>
          <w:szCs w:val="26"/>
        </w:rPr>
      </w:pPr>
      <w:r w:rsidRPr="000F538B">
        <w:rPr>
          <w:sz w:val="26"/>
          <w:szCs w:val="26"/>
        </w:rPr>
        <w:t>Гласные I ряда. Гласные 1 ряда. Развитие фонематического восприятия и фонематического слуха. Образование гласных 1 ряда (характеристика всех звуков и их артикуляция). Соотнесение звуков с буквами. Знакомство со схемой. Выделение гласных звуков в слогах, словах, словосочетаниях, предложениях, тексте. Определение места гласных 1 ряда во всех позициях в слове. Развитие звукового анализа и синтеза.</w:t>
      </w:r>
    </w:p>
    <w:p w14:paraId="3851DC70" w14:textId="77777777" w:rsidR="007169A8" w:rsidRPr="000F538B" w:rsidRDefault="007169A8" w:rsidP="00FA0D92">
      <w:pPr>
        <w:pStyle w:val="a5"/>
        <w:numPr>
          <w:ilvl w:val="0"/>
          <w:numId w:val="133"/>
        </w:numPr>
        <w:tabs>
          <w:tab w:val="left" w:pos="1169"/>
        </w:tabs>
        <w:ind w:right="571" w:firstLine="0"/>
        <w:jc w:val="both"/>
        <w:rPr>
          <w:sz w:val="26"/>
          <w:szCs w:val="26"/>
        </w:rPr>
      </w:pPr>
      <w:r w:rsidRPr="000F538B">
        <w:rPr>
          <w:sz w:val="26"/>
          <w:szCs w:val="26"/>
        </w:rPr>
        <w:lastRenderedPageBreak/>
        <w:t>Гласные II ряда. Гласные II ряда. Развитие фонематического восприятия, слуха. Соотношение со схемой и символом. Знакомство со звуковой схемой слова.</w:t>
      </w:r>
    </w:p>
    <w:p w14:paraId="37828756" w14:textId="77777777" w:rsidR="007169A8" w:rsidRPr="000F538B" w:rsidRDefault="007169A8" w:rsidP="007169A8">
      <w:pPr>
        <w:pStyle w:val="a0"/>
        <w:spacing w:before="1"/>
        <w:ind w:right="569"/>
        <w:rPr>
          <w:sz w:val="26"/>
          <w:szCs w:val="26"/>
        </w:rPr>
      </w:pPr>
      <w:r w:rsidRPr="000F538B">
        <w:rPr>
          <w:sz w:val="26"/>
          <w:szCs w:val="26"/>
        </w:rPr>
        <w:t>Работа по звуковому анализу и синтезу. Роль гласных II ряда при смягчении согласных. Развитие неречевых процессов.</w:t>
      </w:r>
    </w:p>
    <w:p w14:paraId="258EAF22" w14:textId="77777777" w:rsidR="007169A8" w:rsidRPr="000F538B" w:rsidRDefault="007169A8" w:rsidP="007169A8">
      <w:pPr>
        <w:pStyle w:val="a0"/>
        <w:rPr>
          <w:sz w:val="26"/>
          <w:szCs w:val="26"/>
        </w:rPr>
        <w:sectPr w:rsidR="007169A8" w:rsidRPr="000F538B" w:rsidSect="007169A8">
          <w:pgSz w:w="11920" w:h="16840"/>
          <w:pgMar w:top="1040" w:right="283" w:bottom="280" w:left="850" w:header="720" w:footer="720" w:gutter="0"/>
          <w:cols w:space="720"/>
        </w:sectPr>
      </w:pPr>
    </w:p>
    <w:p w14:paraId="6DE16A5D" w14:textId="77777777" w:rsidR="007169A8" w:rsidRPr="000F538B" w:rsidRDefault="007169A8" w:rsidP="00FA0D92">
      <w:pPr>
        <w:pStyle w:val="a5"/>
        <w:numPr>
          <w:ilvl w:val="0"/>
          <w:numId w:val="133"/>
        </w:numPr>
        <w:tabs>
          <w:tab w:val="left" w:pos="1161"/>
        </w:tabs>
        <w:spacing w:before="64"/>
        <w:ind w:right="565" w:firstLine="0"/>
        <w:jc w:val="both"/>
        <w:rPr>
          <w:sz w:val="26"/>
          <w:szCs w:val="26"/>
        </w:rPr>
      </w:pPr>
      <w:r w:rsidRPr="000F538B">
        <w:rPr>
          <w:sz w:val="26"/>
          <w:szCs w:val="26"/>
        </w:rPr>
        <w:lastRenderedPageBreak/>
        <w:t>Мягкий знак. Роль мягкого знака. Знакомство с разделительным мягким знаком. Закрепление знаний орфографии. Соотнесение слов со схемой. Развитие зрительного восприятия, внимания, логического мышления. Обогащение словаря. Работа по звукобуквенному анализу.</w:t>
      </w:r>
    </w:p>
    <w:p w14:paraId="7BBA68C5" w14:textId="77777777" w:rsidR="007169A8" w:rsidRPr="000F538B" w:rsidRDefault="007169A8" w:rsidP="00FA0D92">
      <w:pPr>
        <w:pStyle w:val="a5"/>
        <w:numPr>
          <w:ilvl w:val="0"/>
          <w:numId w:val="133"/>
        </w:numPr>
        <w:tabs>
          <w:tab w:val="left" w:pos="1033"/>
        </w:tabs>
        <w:ind w:right="558" w:firstLine="0"/>
        <w:jc w:val="both"/>
        <w:rPr>
          <w:sz w:val="26"/>
          <w:szCs w:val="26"/>
        </w:rPr>
      </w:pPr>
      <w:r w:rsidRPr="000F538B">
        <w:rPr>
          <w:sz w:val="26"/>
          <w:szCs w:val="26"/>
        </w:rPr>
        <w:t>Согласные звуки. Согласные звуки. Образование согласных звуков Развитие фонематического восприятия и слуха. Звонкие и глухие согласные. Твердые и мягкие согласные. Соотнесение звуков с буквами. Соотнесение слов со схемой. Выделение согласных звуков в слогах, словах, словосочетаниях, предложениях, тексте. Определение места изучаемых букв</w:t>
      </w:r>
      <w:r w:rsidRPr="000F538B">
        <w:rPr>
          <w:spacing w:val="-1"/>
          <w:sz w:val="26"/>
          <w:szCs w:val="26"/>
        </w:rPr>
        <w:t xml:space="preserve"> </w:t>
      </w:r>
      <w:r w:rsidRPr="000F538B">
        <w:rPr>
          <w:sz w:val="26"/>
          <w:szCs w:val="26"/>
        </w:rPr>
        <w:t>и звуков</w:t>
      </w:r>
      <w:r w:rsidRPr="000F538B">
        <w:rPr>
          <w:spacing w:val="-1"/>
          <w:sz w:val="26"/>
          <w:szCs w:val="26"/>
        </w:rPr>
        <w:t xml:space="preserve"> </w:t>
      </w:r>
      <w:r w:rsidRPr="000F538B">
        <w:rPr>
          <w:sz w:val="26"/>
          <w:szCs w:val="26"/>
        </w:rPr>
        <w:t>в слове.</w:t>
      </w:r>
      <w:r w:rsidRPr="000F538B">
        <w:rPr>
          <w:spacing w:val="-3"/>
          <w:sz w:val="26"/>
          <w:szCs w:val="26"/>
        </w:rPr>
        <w:t xml:space="preserve"> </w:t>
      </w:r>
      <w:r w:rsidRPr="000F538B">
        <w:rPr>
          <w:sz w:val="26"/>
          <w:szCs w:val="26"/>
        </w:rPr>
        <w:t>Тренировка в звуковом анализе и</w:t>
      </w:r>
      <w:r w:rsidRPr="000F538B">
        <w:rPr>
          <w:spacing w:val="-3"/>
          <w:sz w:val="26"/>
          <w:szCs w:val="26"/>
        </w:rPr>
        <w:t xml:space="preserve"> </w:t>
      </w:r>
      <w:r w:rsidRPr="000F538B">
        <w:rPr>
          <w:sz w:val="26"/>
          <w:szCs w:val="26"/>
        </w:rPr>
        <w:t>синтезе слогов</w:t>
      </w:r>
      <w:r w:rsidRPr="000F538B">
        <w:rPr>
          <w:spacing w:val="-3"/>
          <w:sz w:val="26"/>
          <w:szCs w:val="26"/>
        </w:rPr>
        <w:t xml:space="preserve"> </w:t>
      </w:r>
      <w:r w:rsidRPr="000F538B">
        <w:rPr>
          <w:sz w:val="26"/>
          <w:szCs w:val="26"/>
        </w:rPr>
        <w:t xml:space="preserve">и </w:t>
      </w:r>
      <w:r w:rsidRPr="000F538B">
        <w:rPr>
          <w:spacing w:val="-2"/>
          <w:sz w:val="26"/>
          <w:szCs w:val="26"/>
        </w:rPr>
        <w:t>слов.</w:t>
      </w:r>
    </w:p>
    <w:p w14:paraId="3952387D" w14:textId="77777777" w:rsidR="007169A8" w:rsidRPr="000F538B" w:rsidRDefault="007169A8" w:rsidP="00FA0D92">
      <w:pPr>
        <w:pStyle w:val="a5"/>
        <w:numPr>
          <w:ilvl w:val="0"/>
          <w:numId w:val="135"/>
        </w:numPr>
        <w:tabs>
          <w:tab w:val="left" w:pos="1803"/>
        </w:tabs>
        <w:spacing w:before="1"/>
        <w:jc w:val="both"/>
        <w:rPr>
          <w:b/>
          <w:sz w:val="26"/>
          <w:szCs w:val="26"/>
        </w:rPr>
      </w:pPr>
      <w:r w:rsidRPr="000F538B">
        <w:rPr>
          <w:b/>
          <w:sz w:val="26"/>
          <w:szCs w:val="26"/>
        </w:rPr>
        <w:t>Дифференциация</w:t>
      </w:r>
      <w:r w:rsidRPr="000F538B">
        <w:rPr>
          <w:b/>
          <w:spacing w:val="-11"/>
          <w:sz w:val="26"/>
          <w:szCs w:val="26"/>
        </w:rPr>
        <w:t xml:space="preserve"> </w:t>
      </w:r>
      <w:r w:rsidRPr="000F538B">
        <w:rPr>
          <w:b/>
          <w:spacing w:val="-2"/>
          <w:sz w:val="26"/>
          <w:szCs w:val="26"/>
        </w:rPr>
        <w:t>гласных</w:t>
      </w:r>
    </w:p>
    <w:p w14:paraId="224DF50B" w14:textId="77777777" w:rsidR="007169A8" w:rsidRPr="000F538B" w:rsidRDefault="007169A8" w:rsidP="00FA0D92">
      <w:pPr>
        <w:pStyle w:val="a5"/>
        <w:numPr>
          <w:ilvl w:val="0"/>
          <w:numId w:val="132"/>
        </w:numPr>
        <w:tabs>
          <w:tab w:val="left" w:pos="1098"/>
        </w:tabs>
        <w:spacing w:before="4"/>
        <w:ind w:right="562" w:firstLine="0"/>
        <w:jc w:val="both"/>
        <w:rPr>
          <w:sz w:val="26"/>
          <w:szCs w:val="26"/>
        </w:rPr>
      </w:pPr>
      <w:r w:rsidRPr="000F538B">
        <w:rPr>
          <w:sz w:val="26"/>
          <w:szCs w:val="26"/>
        </w:rPr>
        <w:t>Дифференциация гласных букв А—Я, У—Ю, О—Е, Ы—И, Э—Е. Гласные буквы Я, Ю, Е, Ё, И. Дифференциация гласных звуков и букв. Выбор гласных букв для обозначения мягкости на письме.</w:t>
      </w:r>
    </w:p>
    <w:p w14:paraId="23BE7479" w14:textId="77777777" w:rsidR="007169A8" w:rsidRPr="000F538B" w:rsidRDefault="007169A8" w:rsidP="00FA0D92">
      <w:pPr>
        <w:pStyle w:val="a5"/>
        <w:numPr>
          <w:ilvl w:val="0"/>
          <w:numId w:val="132"/>
        </w:numPr>
        <w:tabs>
          <w:tab w:val="left" w:pos="1206"/>
        </w:tabs>
        <w:ind w:right="555" w:firstLine="0"/>
        <w:jc w:val="both"/>
        <w:rPr>
          <w:sz w:val="26"/>
          <w:szCs w:val="26"/>
        </w:rPr>
      </w:pPr>
      <w:r w:rsidRPr="000F538B">
        <w:rPr>
          <w:sz w:val="26"/>
          <w:szCs w:val="26"/>
        </w:rPr>
        <w:t>Дифференциация гласных букв А—Я. Гласная буква Я. Обозначение мягкости согласных на письме при помощи гласной буквы Я. Дифференциация гласных букв А—Я в слогах, словах, словосочетаниях, предложениях и в тексте.</w:t>
      </w:r>
    </w:p>
    <w:p w14:paraId="5C8718C0" w14:textId="77777777" w:rsidR="007169A8" w:rsidRPr="000F538B" w:rsidRDefault="007169A8" w:rsidP="00FA0D92">
      <w:pPr>
        <w:pStyle w:val="a5"/>
        <w:numPr>
          <w:ilvl w:val="0"/>
          <w:numId w:val="132"/>
        </w:numPr>
        <w:tabs>
          <w:tab w:val="left" w:pos="1185"/>
        </w:tabs>
        <w:spacing w:before="1"/>
        <w:ind w:right="561" w:firstLine="0"/>
        <w:jc w:val="both"/>
        <w:rPr>
          <w:sz w:val="26"/>
          <w:szCs w:val="26"/>
        </w:rPr>
      </w:pPr>
      <w:r w:rsidRPr="000F538B">
        <w:rPr>
          <w:sz w:val="26"/>
          <w:szCs w:val="26"/>
        </w:rPr>
        <w:t>Дифференциация гласных букв У—Ю. Гласная буква Ю. Обозначение мягкости согласных на письме при помощи гласной буквы Ю. Дифференциация гласных букв У— Ю в слогах, словах, словосочетаниях, предложениях и тексте.</w:t>
      </w:r>
    </w:p>
    <w:p w14:paraId="45CD72F0" w14:textId="77777777" w:rsidR="007169A8" w:rsidRPr="000F538B" w:rsidRDefault="007169A8" w:rsidP="00FA0D92">
      <w:pPr>
        <w:pStyle w:val="a5"/>
        <w:numPr>
          <w:ilvl w:val="0"/>
          <w:numId w:val="132"/>
        </w:numPr>
        <w:tabs>
          <w:tab w:val="left" w:pos="1206"/>
        </w:tabs>
        <w:ind w:right="562" w:firstLine="0"/>
        <w:jc w:val="both"/>
        <w:rPr>
          <w:sz w:val="26"/>
          <w:szCs w:val="26"/>
        </w:rPr>
      </w:pPr>
      <w:r w:rsidRPr="000F538B">
        <w:rPr>
          <w:sz w:val="26"/>
          <w:szCs w:val="26"/>
        </w:rPr>
        <w:t>Дифференциация гласных букв О—Ё. Гласная буква Е. Обозначение мягкости согласных на письме при помощи гласной буквы Е. Дифференциация гласных букв О—Е</w:t>
      </w:r>
      <w:r w:rsidRPr="000F538B">
        <w:rPr>
          <w:spacing w:val="40"/>
          <w:sz w:val="26"/>
          <w:szCs w:val="26"/>
        </w:rPr>
        <w:t xml:space="preserve"> </w:t>
      </w:r>
      <w:r w:rsidRPr="000F538B">
        <w:rPr>
          <w:sz w:val="26"/>
          <w:szCs w:val="26"/>
        </w:rPr>
        <w:t>в слогах, словах, словосочетаниях, предложениях и тексте.</w:t>
      </w:r>
    </w:p>
    <w:p w14:paraId="75BF3E52" w14:textId="77777777" w:rsidR="007169A8" w:rsidRPr="000F538B" w:rsidRDefault="007169A8" w:rsidP="00FA0D92">
      <w:pPr>
        <w:pStyle w:val="a5"/>
        <w:numPr>
          <w:ilvl w:val="0"/>
          <w:numId w:val="132"/>
        </w:numPr>
        <w:tabs>
          <w:tab w:val="left" w:pos="1197"/>
        </w:tabs>
        <w:ind w:right="558" w:firstLine="0"/>
        <w:jc w:val="both"/>
        <w:rPr>
          <w:sz w:val="26"/>
          <w:szCs w:val="26"/>
        </w:rPr>
      </w:pPr>
      <w:r w:rsidRPr="000F538B">
        <w:rPr>
          <w:sz w:val="26"/>
          <w:szCs w:val="26"/>
        </w:rPr>
        <w:t>Дифференциация гласных букв Ы—И. Гласная буква И. Обозначение мягкости согласных на письме при помощи гласной буквы И. Дифференциация гласных букв</w:t>
      </w:r>
      <w:r w:rsidRPr="000F538B">
        <w:rPr>
          <w:spacing w:val="-1"/>
          <w:sz w:val="26"/>
          <w:szCs w:val="26"/>
        </w:rPr>
        <w:t xml:space="preserve"> </w:t>
      </w:r>
      <w:r w:rsidRPr="000F538B">
        <w:rPr>
          <w:sz w:val="26"/>
          <w:szCs w:val="26"/>
        </w:rPr>
        <w:t>Ы—И в слогах, словах, словосочетаниях, предложениях и тексте.</w:t>
      </w:r>
    </w:p>
    <w:p w14:paraId="44C6C786" w14:textId="77777777" w:rsidR="007169A8" w:rsidRPr="000F538B" w:rsidRDefault="007169A8" w:rsidP="00FA0D92">
      <w:pPr>
        <w:pStyle w:val="a5"/>
        <w:numPr>
          <w:ilvl w:val="0"/>
          <w:numId w:val="132"/>
        </w:numPr>
        <w:tabs>
          <w:tab w:val="left" w:pos="1094"/>
        </w:tabs>
        <w:ind w:left="1094" w:hanging="240"/>
        <w:jc w:val="both"/>
        <w:rPr>
          <w:sz w:val="26"/>
          <w:szCs w:val="26"/>
        </w:rPr>
      </w:pPr>
      <w:r w:rsidRPr="000F538B">
        <w:rPr>
          <w:sz w:val="26"/>
          <w:szCs w:val="26"/>
        </w:rPr>
        <w:t>Буквы</w:t>
      </w:r>
      <w:r w:rsidRPr="000F538B">
        <w:rPr>
          <w:spacing w:val="-10"/>
          <w:sz w:val="26"/>
          <w:szCs w:val="26"/>
        </w:rPr>
        <w:t xml:space="preserve"> </w:t>
      </w:r>
      <w:r w:rsidRPr="000F538B">
        <w:rPr>
          <w:sz w:val="26"/>
          <w:szCs w:val="26"/>
        </w:rPr>
        <w:t>Э—</w:t>
      </w:r>
      <w:r w:rsidRPr="000F538B">
        <w:rPr>
          <w:spacing w:val="-5"/>
          <w:sz w:val="26"/>
          <w:szCs w:val="26"/>
        </w:rPr>
        <w:t>Е.</w:t>
      </w:r>
    </w:p>
    <w:p w14:paraId="18E143B6" w14:textId="77777777" w:rsidR="007169A8" w:rsidRPr="000F538B" w:rsidRDefault="007169A8" w:rsidP="007169A8">
      <w:pPr>
        <w:pStyle w:val="a0"/>
        <w:ind w:right="565"/>
        <w:rPr>
          <w:sz w:val="26"/>
          <w:szCs w:val="26"/>
        </w:rPr>
      </w:pPr>
      <w:r w:rsidRPr="000F538B">
        <w:rPr>
          <w:sz w:val="26"/>
          <w:szCs w:val="26"/>
        </w:rPr>
        <w:t>Гласная буква Е. Обозначение мягкости согласных на письме при помощи гласной буквы Е. Дифференциация гласных букв Э—Е в слогах, словах, словосочетаниях, предложениях и тексте.</w:t>
      </w:r>
    </w:p>
    <w:p w14:paraId="14EF6367" w14:textId="77777777" w:rsidR="007169A8" w:rsidRPr="000F538B" w:rsidRDefault="007169A8" w:rsidP="00FA0D92">
      <w:pPr>
        <w:pStyle w:val="a5"/>
        <w:numPr>
          <w:ilvl w:val="0"/>
          <w:numId w:val="132"/>
        </w:numPr>
        <w:tabs>
          <w:tab w:val="left" w:pos="1126"/>
        </w:tabs>
        <w:ind w:right="560" w:firstLine="0"/>
        <w:jc w:val="both"/>
        <w:rPr>
          <w:sz w:val="26"/>
          <w:szCs w:val="26"/>
        </w:rPr>
      </w:pPr>
      <w:r w:rsidRPr="000F538B">
        <w:rPr>
          <w:sz w:val="26"/>
          <w:szCs w:val="26"/>
        </w:rPr>
        <w:t>Лабиализованные гласные. Звуки О—У. Закрепление знаний о гласных звуках О, У. Соотнесение звуков с символами и буквами. Сравнительная характеристика звуков. Дифференциация звуков изолированно, в слогах, словах, словосочетаниях, предложениях. Развитие зрительного восприятия, слуховой памяти, внимания и координации движений.</w:t>
      </w:r>
    </w:p>
    <w:p w14:paraId="3EC5286E" w14:textId="77777777" w:rsidR="007169A8" w:rsidRPr="000F538B" w:rsidRDefault="007169A8" w:rsidP="00FA0D92">
      <w:pPr>
        <w:pStyle w:val="a5"/>
        <w:numPr>
          <w:ilvl w:val="0"/>
          <w:numId w:val="132"/>
        </w:numPr>
        <w:tabs>
          <w:tab w:val="left" w:pos="1094"/>
        </w:tabs>
        <w:spacing w:before="1"/>
        <w:ind w:right="557" w:firstLine="0"/>
        <w:jc w:val="both"/>
        <w:rPr>
          <w:sz w:val="26"/>
          <w:szCs w:val="26"/>
        </w:rPr>
      </w:pPr>
      <w:r w:rsidRPr="000F538B">
        <w:rPr>
          <w:sz w:val="26"/>
          <w:szCs w:val="26"/>
        </w:rPr>
        <w:t>Лабиализованные гласные.</w:t>
      </w:r>
      <w:r w:rsidRPr="000F538B">
        <w:rPr>
          <w:spacing w:val="36"/>
          <w:sz w:val="26"/>
          <w:szCs w:val="26"/>
        </w:rPr>
        <w:t xml:space="preserve"> </w:t>
      </w:r>
      <w:r w:rsidRPr="000F538B">
        <w:rPr>
          <w:sz w:val="26"/>
          <w:szCs w:val="26"/>
        </w:rPr>
        <w:t>Буквы Е—Ю. Буквы Е—Ю. Соотнесение букв</w:t>
      </w:r>
      <w:r w:rsidRPr="000F538B">
        <w:rPr>
          <w:spacing w:val="-1"/>
          <w:sz w:val="26"/>
          <w:szCs w:val="26"/>
        </w:rPr>
        <w:t xml:space="preserve"> </w:t>
      </w:r>
      <w:r w:rsidRPr="000F538B">
        <w:rPr>
          <w:sz w:val="26"/>
          <w:szCs w:val="26"/>
        </w:rPr>
        <w:t>с символами. Дифференциация гласных букв Е—Ю изолированно, в слогах, словах, словосочетаниях, предложениях. Развитие навыков звукобуквенного анализа и синтеза.</w:t>
      </w:r>
    </w:p>
    <w:p w14:paraId="2CACDEC7" w14:textId="77777777" w:rsidR="007169A8" w:rsidRPr="000F538B" w:rsidRDefault="007169A8" w:rsidP="00FA0D92">
      <w:pPr>
        <w:pStyle w:val="a5"/>
        <w:numPr>
          <w:ilvl w:val="0"/>
          <w:numId w:val="135"/>
        </w:numPr>
        <w:tabs>
          <w:tab w:val="left" w:pos="1803"/>
        </w:tabs>
        <w:spacing w:line="272" w:lineRule="exact"/>
        <w:jc w:val="both"/>
        <w:rPr>
          <w:b/>
          <w:sz w:val="26"/>
          <w:szCs w:val="26"/>
        </w:rPr>
      </w:pPr>
      <w:r w:rsidRPr="000F538B">
        <w:rPr>
          <w:b/>
          <w:sz w:val="26"/>
          <w:szCs w:val="26"/>
        </w:rPr>
        <w:t>Дифференциация</w:t>
      </w:r>
      <w:r w:rsidRPr="000F538B">
        <w:rPr>
          <w:b/>
          <w:spacing w:val="-11"/>
          <w:sz w:val="26"/>
          <w:szCs w:val="26"/>
        </w:rPr>
        <w:t xml:space="preserve"> </w:t>
      </w:r>
      <w:r w:rsidRPr="000F538B">
        <w:rPr>
          <w:b/>
          <w:spacing w:val="-2"/>
          <w:sz w:val="26"/>
          <w:szCs w:val="26"/>
        </w:rPr>
        <w:t>согласных</w:t>
      </w:r>
    </w:p>
    <w:p w14:paraId="7EEB3176" w14:textId="77777777" w:rsidR="007169A8" w:rsidRPr="000F538B" w:rsidRDefault="007169A8" w:rsidP="00FA0D92">
      <w:pPr>
        <w:pStyle w:val="a5"/>
        <w:numPr>
          <w:ilvl w:val="0"/>
          <w:numId w:val="131"/>
        </w:numPr>
        <w:tabs>
          <w:tab w:val="left" w:pos="1118"/>
        </w:tabs>
        <w:spacing w:before="8"/>
        <w:ind w:right="573" w:firstLine="0"/>
        <w:jc w:val="both"/>
        <w:rPr>
          <w:sz w:val="26"/>
          <w:szCs w:val="26"/>
        </w:rPr>
      </w:pPr>
      <w:r w:rsidRPr="000F538B">
        <w:rPr>
          <w:sz w:val="26"/>
          <w:szCs w:val="26"/>
        </w:rPr>
        <w:t>Звонкие и глухие согласные. Звонкие и глухие согласные. Дифференциация слогов и слов</w:t>
      </w:r>
      <w:r w:rsidRPr="000F538B">
        <w:rPr>
          <w:spacing w:val="23"/>
          <w:sz w:val="26"/>
          <w:szCs w:val="26"/>
        </w:rPr>
        <w:t xml:space="preserve"> </w:t>
      </w:r>
      <w:r w:rsidRPr="000F538B">
        <w:rPr>
          <w:sz w:val="26"/>
          <w:szCs w:val="26"/>
        </w:rPr>
        <w:t>со</w:t>
      </w:r>
      <w:r w:rsidRPr="000F538B">
        <w:rPr>
          <w:spacing w:val="24"/>
          <w:sz w:val="26"/>
          <w:szCs w:val="26"/>
        </w:rPr>
        <w:t xml:space="preserve"> </w:t>
      </w:r>
      <w:r w:rsidRPr="000F538B">
        <w:rPr>
          <w:sz w:val="26"/>
          <w:szCs w:val="26"/>
        </w:rPr>
        <w:t>звонкими</w:t>
      </w:r>
      <w:r w:rsidRPr="000F538B">
        <w:rPr>
          <w:spacing w:val="27"/>
          <w:sz w:val="26"/>
          <w:szCs w:val="26"/>
        </w:rPr>
        <w:t xml:space="preserve"> </w:t>
      </w:r>
      <w:r w:rsidRPr="000F538B">
        <w:rPr>
          <w:sz w:val="26"/>
          <w:szCs w:val="26"/>
        </w:rPr>
        <w:t>и</w:t>
      </w:r>
      <w:r w:rsidRPr="000F538B">
        <w:rPr>
          <w:spacing w:val="27"/>
          <w:sz w:val="26"/>
          <w:szCs w:val="26"/>
        </w:rPr>
        <w:t xml:space="preserve"> </w:t>
      </w:r>
      <w:r w:rsidRPr="000F538B">
        <w:rPr>
          <w:sz w:val="26"/>
          <w:szCs w:val="26"/>
        </w:rPr>
        <w:t>глухими</w:t>
      </w:r>
      <w:r w:rsidRPr="000F538B">
        <w:rPr>
          <w:spacing w:val="24"/>
          <w:sz w:val="26"/>
          <w:szCs w:val="26"/>
        </w:rPr>
        <w:t xml:space="preserve"> </w:t>
      </w:r>
      <w:r w:rsidRPr="000F538B">
        <w:rPr>
          <w:sz w:val="26"/>
          <w:szCs w:val="26"/>
        </w:rPr>
        <w:t>согласными.</w:t>
      </w:r>
      <w:r w:rsidRPr="000F538B">
        <w:rPr>
          <w:spacing w:val="25"/>
          <w:sz w:val="26"/>
          <w:szCs w:val="26"/>
        </w:rPr>
        <w:t xml:space="preserve"> </w:t>
      </w:r>
      <w:r w:rsidRPr="000F538B">
        <w:rPr>
          <w:sz w:val="26"/>
          <w:szCs w:val="26"/>
        </w:rPr>
        <w:t>Соотнесение</w:t>
      </w:r>
      <w:r w:rsidRPr="000F538B">
        <w:rPr>
          <w:spacing w:val="26"/>
          <w:sz w:val="26"/>
          <w:szCs w:val="26"/>
        </w:rPr>
        <w:t xml:space="preserve"> </w:t>
      </w:r>
      <w:r w:rsidRPr="000F538B">
        <w:rPr>
          <w:sz w:val="26"/>
          <w:szCs w:val="26"/>
        </w:rPr>
        <w:t>согласных</w:t>
      </w:r>
      <w:r w:rsidRPr="000F538B">
        <w:rPr>
          <w:spacing w:val="29"/>
          <w:sz w:val="26"/>
          <w:szCs w:val="26"/>
        </w:rPr>
        <w:t xml:space="preserve"> </w:t>
      </w:r>
      <w:r w:rsidRPr="000F538B">
        <w:rPr>
          <w:sz w:val="26"/>
          <w:szCs w:val="26"/>
        </w:rPr>
        <w:t>звуков</w:t>
      </w:r>
      <w:r w:rsidRPr="000F538B">
        <w:rPr>
          <w:spacing w:val="26"/>
          <w:sz w:val="26"/>
          <w:szCs w:val="26"/>
        </w:rPr>
        <w:t xml:space="preserve"> </w:t>
      </w:r>
      <w:r w:rsidRPr="000F538B">
        <w:rPr>
          <w:sz w:val="26"/>
          <w:szCs w:val="26"/>
        </w:rPr>
        <w:t>с</w:t>
      </w:r>
      <w:r w:rsidRPr="000F538B">
        <w:rPr>
          <w:spacing w:val="25"/>
          <w:sz w:val="26"/>
          <w:szCs w:val="26"/>
        </w:rPr>
        <w:t xml:space="preserve"> </w:t>
      </w:r>
      <w:r w:rsidRPr="000F538B">
        <w:rPr>
          <w:sz w:val="26"/>
          <w:szCs w:val="26"/>
        </w:rPr>
        <w:t>символами</w:t>
      </w:r>
      <w:r w:rsidRPr="000F538B">
        <w:rPr>
          <w:spacing w:val="28"/>
          <w:sz w:val="26"/>
          <w:szCs w:val="26"/>
        </w:rPr>
        <w:t xml:space="preserve"> </w:t>
      </w:r>
      <w:r w:rsidRPr="000F538B">
        <w:rPr>
          <w:sz w:val="26"/>
          <w:szCs w:val="26"/>
        </w:rPr>
        <w:t>и</w:t>
      </w:r>
    </w:p>
    <w:p w14:paraId="1FD56C69" w14:textId="77777777" w:rsidR="007169A8" w:rsidRPr="000F538B" w:rsidRDefault="007169A8" w:rsidP="007169A8">
      <w:pPr>
        <w:pStyle w:val="a0"/>
        <w:spacing w:before="1"/>
        <w:ind w:right="560"/>
        <w:rPr>
          <w:sz w:val="26"/>
          <w:szCs w:val="26"/>
        </w:rPr>
      </w:pPr>
      <w:r w:rsidRPr="000F538B">
        <w:rPr>
          <w:sz w:val="26"/>
          <w:szCs w:val="26"/>
        </w:rPr>
        <w:t>«опорами» для их обозначения на письме. Развитие фонематического восприятия, внимания, анализа и синтеза.</w:t>
      </w:r>
    </w:p>
    <w:p w14:paraId="59ACCB63" w14:textId="77777777" w:rsidR="007169A8" w:rsidRPr="000F538B" w:rsidRDefault="007169A8" w:rsidP="00FA0D92">
      <w:pPr>
        <w:pStyle w:val="a5"/>
        <w:numPr>
          <w:ilvl w:val="0"/>
          <w:numId w:val="131"/>
        </w:numPr>
        <w:tabs>
          <w:tab w:val="left" w:pos="1149"/>
        </w:tabs>
        <w:ind w:right="556" w:firstLine="0"/>
        <w:jc w:val="both"/>
        <w:rPr>
          <w:sz w:val="26"/>
          <w:szCs w:val="26"/>
        </w:rPr>
      </w:pPr>
      <w:r w:rsidRPr="000F538B">
        <w:rPr>
          <w:sz w:val="26"/>
          <w:szCs w:val="26"/>
        </w:rPr>
        <w:t>Звуки Б—Б', П—П'. Звуки Б—Б', П—П'. Дифференциация звуков изолированно, в слогах,</w:t>
      </w:r>
      <w:r w:rsidRPr="000F538B">
        <w:rPr>
          <w:spacing w:val="-2"/>
          <w:sz w:val="26"/>
          <w:szCs w:val="26"/>
        </w:rPr>
        <w:t xml:space="preserve"> </w:t>
      </w:r>
      <w:r w:rsidRPr="000F538B">
        <w:rPr>
          <w:sz w:val="26"/>
          <w:szCs w:val="26"/>
        </w:rPr>
        <w:t>словах,</w:t>
      </w:r>
      <w:r w:rsidRPr="000F538B">
        <w:rPr>
          <w:spacing w:val="-3"/>
          <w:sz w:val="26"/>
          <w:szCs w:val="26"/>
        </w:rPr>
        <w:t xml:space="preserve"> </w:t>
      </w:r>
      <w:r w:rsidRPr="000F538B">
        <w:rPr>
          <w:sz w:val="26"/>
          <w:szCs w:val="26"/>
        </w:rPr>
        <w:t>словосочетаниях,</w:t>
      </w:r>
      <w:r w:rsidRPr="000F538B">
        <w:rPr>
          <w:spacing w:val="-2"/>
          <w:sz w:val="26"/>
          <w:szCs w:val="26"/>
        </w:rPr>
        <w:t xml:space="preserve"> </w:t>
      </w:r>
      <w:r w:rsidRPr="000F538B">
        <w:rPr>
          <w:sz w:val="26"/>
          <w:szCs w:val="26"/>
        </w:rPr>
        <w:t>предложениях и</w:t>
      </w:r>
      <w:r w:rsidRPr="000F538B">
        <w:rPr>
          <w:spacing w:val="-4"/>
          <w:sz w:val="26"/>
          <w:szCs w:val="26"/>
        </w:rPr>
        <w:t xml:space="preserve"> </w:t>
      </w:r>
      <w:r w:rsidRPr="000F538B">
        <w:rPr>
          <w:sz w:val="26"/>
          <w:szCs w:val="26"/>
        </w:rPr>
        <w:t>тексте.</w:t>
      </w:r>
      <w:r w:rsidRPr="000F538B">
        <w:rPr>
          <w:spacing w:val="-2"/>
          <w:sz w:val="26"/>
          <w:szCs w:val="26"/>
        </w:rPr>
        <w:t xml:space="preserve"> </w:t>
      </w:r>
      <w:r w:rsidRPr="000F538B">
        <w:rPr>
          <w:sz w:val="26"/>
          <w:szCs w:val="26"/>
        </w:rPr>
        <w:t>Соотнесение</w:t>
      </w:r>
      <w:r w:rsidRPr="000F538B">
        <w:rPr>
          <w:spacing w:val="-1"/>
          <w:sz w:val="26"/>
          <w:szCs w:val="26"/>
        </w:rPr>
        <w:t xml:space="preserve"> </w:t>
      </w:r>
      <w:r w:rsidRPr="000F538B">
        <w:rPr>
          <w:sz w:val="26"/>
          <w:szCs w:val="26"/>
        </w:rPr>
        <w:t>звуков</w:t>
      </w:r>
      <w:r w:rsidRPr="000F538B">
        <w:rPr>
          <w:spacing w:val="-5"/>
          <w:sz w:val="26"/>
          <w:szCs w:val="26"/>
        </w:rPr>
        <w:t xml:space="preserve"> </w:t>
      </w:r>
      <w:r w:rsidRPr="000F538B">
        <w:rPr>
          <w:sz w:val="26"/>
          <w:szCs w:val="26"/>
        </w:rPr>
        <w:t>с</w:t>
      </w:r>
      <w:r w:rsidRPr="000F538B">
        <w:rPr>
          <w:spacing w:val="-2"/>
          <w:sz w:val="26"/>
          <w:szCs w:val="26"/>
        </w:rPr>
        <w:t xml:space="preserve"> </w:t>
      </w:r>
      <w:r w:rsidRPr="000F538B">
        <w:rPr>
          <w:sz w:val="26"/>
          <w:szCs w:val="26"/>
        </w:rPr>
        <w:t>символами и «опорами» для их обозначения на письме. Работа с паронимами. Развитие фонематического восприятия, внимания, анализа и синтеза.</w:t>
      </w:r>
    </w:p>
    <w:p w14:paraId="55038D99" w14:textId="77777777" w:rsidR="007169A8" w:rsidRPr="000F538B" w:rsidRDefault="007169A8" w:rsidP="00FA0D92">
      <w:pPr>
        <w:pStyle w:val="a5"/>
        <w:numPr>
          <w:ilvl w:val="0"/>
          <w:numId w:val="131"/>
        </w:numPr>
        <w:tabs>
          <w:tab w:val="left" w:pos="1194"/>
          <w:tab w:val="left" w:pos="4707"/>
        </w:tabs>
        <w:ind w:right="562" w:firstLine="0"/>
        <w:jc w:val="both"/>
        <w:rPr>
          <w:sz w:val="26"/>
          <w:szCs w:val="26"/>
        </w:rPr>
      </w:pPr>
      <w:r w:rsidRPr="000F538B">
        <w:rPr>
          <w:sz w:val="26"/>
          <w:szCs w:val="26"/>
        </w:rPr>
        <w:t xml:space="preserve">Звуки В-В', Ф—Ф'. Звуки В—В', Ф—Ф'. Дифференциация звуков В—В', Ф— </w:t>
      </w:r>
      <w:r w:rsidRPr="000F538B">
        <w:rPr>
          <w:sz w:val="26"/>
          <w:szCs w:val="26"/>
        </w:rPr>
        <w:lastRenderedPageBreak/>
        <w:t>Ф'изолированно,</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слогах,</w:t>
      </w:r>
      <w:r w:rsidRPr="000F538B">
        <w:rPr>
          <w:sz w:val="26"/>
          <w:szCs w:val="26"/>
        </w:rPr>
        <w:tab/>
        <w:t>словах, словосочетаниях, предложениях и тексте. Соотнесение звуков с символами и «опорами» для их обозначения на письме. Работа со словами-паронимами. Развитие фонематического восприятия, внимания, анализа и</w:t>
      </w:r>
      <w:r w:rsidRPr="000F538B">
        <w:rPr>
          <w:spacing w:val="40"/>
          <w:sz w:val="26"/>
          <w:szCs w:val="26"/>
        </w:rPr>
        <w:t xml:space="preserve"> </w:t>
      </w:r>
      <w:r w:rsidRPr="000F538B">
        <w:rPr>
          <w:spacing w:val="-2"/>
          <w:sz w:val="26"/>
          <w:szCs w:val="26"/>
        </w:rPr>
        <w:t>синтеза.</w:t>
      </w:r>
    </w:p>
    <w:p w14:paraId="045C115C" w14:textId="77777777" w:rsidR="007169A8" w:rsidRPr="000F538B" w:rsidRDefault="007169A8" w:rsidP="007169A8">
      <w:pPr>
        <w:pStyle w:val="a5"/>
        <w:rPr>
          <w:sz w:val="26"/>
          <w:szCs w:val="26"/>
        </w:rPr>
        <w:sectPr w:rsidR="007169A8" w:rsidRPr="000F538B" w:rsidSect="007169A8">
          <w:pgSz w:w="11920" w:h="16840"/>
          <w:pgMar w:top="1040" w:right="283" w:bottom="280" w:left="850" w:header="720" w:footer="720" w:gutter="0"/>
          <w:cols w:space="720"/>
        </w:sectPr>
      </w:pPr>
    </w:p>
    <w:p w14:paraId="5B12A3AD" w14:textId="77777777" w:rsidR="007169A8" w:rsidRPr="000F538B" w:rsidRDefault="007169A8" w:rsidP="00FA0D92">
      <w:pPr>
        <w:pStyle w:val="a5"/>
        <w:numPr>
          <w:ilvl w:val="0"/>
          <w:numId w:val="131"/>
        </w:numPr>
        <w:tabs>
          <w:tab w:val="left" w:pos="1110"/>
        </w:tabs>
        <w:spacing w:before="64"/>
        <w:ind w:right="562" w:firstLine="0"/>
        <w:jc w:val="both"/>
        <w:rPr>
          <w:sz w:val="26"/>
          <w:szCs w:val="26"/>
        </w:rPr>
      </w:pPr>
      <w:r w:rsidRPr="000F538B">
        <w:rPr>
          <w:sz w:val="26"/>
          <w:szCs w:val="26"/>
        </w:rPr>
        <w:lastRenderedPageBreak/>
        <w:t>Звуки Г—Г', К—К', Х—Х'. Звуки Г—Г', К—К'. Дифференциация звуков Г—Г', К—К', X— X'изолированно, в слогах, словах, словосочетаниях, предложениях и тексте. Соотнесение звуков с символами и «опорами» для их обозначения на письме. Работа со словами-паронимами. Развитие фонематического восприятия, внимания, анализа и</w:t>
      </w:r>
      <w:r w:rsidRPr="000F538B">
        <w:rPr>
          <w:spacing w:val="40"/>
          <w:sz w:val="26"/>
          <w:szCs w:val="26"/>
        </w:rPr>
        <w:t xml:space="preserve"> </w:t>
      </w:r>
      <w:r w:rsidRPr="000F538B">
        <w:rPr>
          <w:spacing w:val="-2"/>
          <w:sz w:val="26"/>
          <w:szCs w:val="26"/>
        </w:rPr>
        <w:t>синтеза.</w:t>
      </w:r>
    </w:p>
    <w:p w14:paraId="751E18F5" w14:textId="77777777" w:rsidR="007169A8" w:rsidRPr="000F538B" w:rsidRDefault="007169A8" w:rsidP="00FA0D92">
      <w:pPr>
        <w:pStyle w:val="a5"/>
        <w:numPr>
          <w:ilvl w:val="0"/>
          <w:numId w:val="131"/>
        </w:numPr>
        <w:tabs>
          <w:tab w:val="left" w:pos="1197"/>
        </w:tabs>
        <w:spacing w:line="242" w:lineRule="auto"/>
        <w:ind w:right="555" w:firstLine="0"/>
        <w:jc w:val="both"/>
        <w:rPr>
          <w:sz w:val="26"/>
          <w:szCs w:val="26"/>
        </w:rPr>
      </w:pPr>
      <w:r w:rsidRPr="000F538B">
        <w:rPr>
          <w:sz w:val="26"/>
          <w:szCs w:val="26"/>
        </w:rPr>
        <w:t>Звуки Д—Д', Т—Т'. Звуки Д—Д', Т—Т'. Дифференциация звуков Д—Д', Т— Т'изолированно, в слогах, словах, словосочетаниях, предложениях и тексте. Соотнесение звуков с символами и «опорами» для их обозначения на письме. Работа со словами- паронимами. Развитие фонематического восприятия, внимания, анализа и синтеза.</w:t>
      </w:r>
    </w:p>
    <w:p w14:paraId="1EB06B89" w14:textId="77777777" w:rsidR="007169A8" w:rsidRPr="000F538B" w:rsidRDefault="007169A8" w:rsidP="00FA0D92">
      <w:pPr>
        <w:pStyle w:val="a5"/>
        <w:numPr>
          <w:ilvl w:val="0"/>
          <w:numId w:val="131"/>
        </w:numPr>
        <w:tabs>
          <w:tab w:val="left" w:pos="1158"/>
        </w:tabs>
        <w:ind w:right="553" w:firstLine="0"/>
        <w:jc w:val="both"/>
        <w:rPr>
          <w:sz w:val="26"/>
          <w:szCs w:val="26"/>
        </w:rPr>
      </w:pPr>
      <w:r w:rsidRPr="000F538B">
        <w:rPr>
          <w:sz w:val="26"/>
          <w:szCs w:val="26"/>
        </w:rPr>
        <w:t>Звуки 3—3', С—С'. Звуки 3—3', С—С'. Дифференциация звуков изолированно, в</w:t>
      </w:r>
      <w:r w:rsidRPr="000F538B">
        <w:rPr>
          <w:spacing w:val="40"/>
          <w:sz w:val="26"/>
          <w:szCs w:val="26"/>
        </w:rPr>
        <w:t xml:space="preserve"> </w:t>
      </w:r>
      <w:r w:rsidRPr="000F538B">
        <w:rPr>
          <w:sz w:val="26"/>
          <w:szCs w:val="26"/>
        </w:rPr>
        <w:t>слогах,</w:t>
      </w:r>
      <w:r w:rsidRPr="000F538B">
        <w:rPr>
          <w:spacing w:val="-1"/>
          <w:sz w:val="26"/>
          <w:szCs w:val="26"/>
        </w:rPr>
        <w:t xml:space="preserve"> </w:t>
      </w:r>
      <w:r w:rsidRPr="000F538B">
        <w:rPr>
          <w:sz w:val="26"/>
          <w:szCs w:val="26"/>
        </w:rPr>
        <w:t>словах,</w:t>
      </w:r>
      <w:r w:rsidRPr="000F538B">
        <w:rPr>
          <w:spacing w:val="-2"/>
          <w:sz w:val="26"/>
          <w:szCs w:val="26"/>
        </w:rPr>
        <w:t xml:space="preserve"> </w:t>
      </w:r>
      <w:r w:rsidRPr="000F538B">
        <w:rPr>
          <w:sz w:val="26"/>
          <w:szCs w:val="26"/>
        </w:rPr>
        <w:t>словосочетаниях,</w:t>
      </w:r>
      <w:r w:rsidRPr="000F538B">
        <w:rPr>
          <w:spacing w:val="-1"/>
          <w:sz w:val="26"/>
          <w:szCs w:val="26"/>
        </w:rPr>
        <w:t xml:space="preserve"> </w:t>
      </w:r>
      <w:r w:rsidRPr="000F538B">
        <w:rPr>
          <w:sz w:val="26"/>
          <w:szCs w:val="26"/>
        </w:rPr>
        <w:t>предложениях и</w:t>
      </w:r>
      <w:r w:rsidRPr="000F538B">
        <w:rPr>
          <w:spacing w:val="-3"/>
          <w:sz w:val="26"/>
          <w:szCs w:val="26"/>
        </w:rPr>
        <w:t xml:space="preserve"> </w:t>
      </w:r>
      <w:r w:rsidRPr="000F538B">
        <w:rPr>
          <w:sz w:val="26"/>
          <w:szCs w:val="26"/>
        </w:rPr>
        <w:t>тексте.</w:t>
      </w:r>
      <w:r w:rsidRPr="000F538B">
        <w:rPr>
          <w:spacing w:val="-1"/>
          <w:sz w:val="26"/>
          <w:szCs w:val="26"/>
        </w:rPr>
        <w:t xml:space="preserve"> </w:t>
      </w:r>
      <w:r w:rsidRPr="000F538B">
        <w:rPr>
          <w:sz w:val="26"/>
          <w:szCs w:val="26"/>
        </w:rPr>
        <w:t>Соотнесение звуков</w:t>
      </w:r>
      <w:r w:rsidRPr="000F538B">
        <w:rPr>
          <w:spacing w:val="-4"/>
          <w:sz w:val="26"/>
          <w:szCs w:val="26"/>
        </w:rPr>
        <w:t xml:space="preserve"> </w:t>
      </w:r>
      <w:r w:rsidRPr="000F538B">
        <w:rPr>
          <w:sz w:val="26"/>
          <w:szCs w:val="26"/>
        </w:rPr>
        <w:t>с</w:t>
      </w:r>
      <w:r w:rsidRPr="000F538B">
        <w:rPr>
          <w:spacing w:val="-1"/>
          <w:sz w:val="26"/>
          <w:szCs w:val="26"/>
        </w:rPr>
        <w:t xml:space="preserve"> </w:t>
      </w:r>
      <w:r w:rsidRPr="000F538B">
        <w:rPr>
          <w:sz w:val="26"/>
          <w:szCs w:val="26"/>
        </w:rPr>
        <w:t>символами и «опорами» для их обозначения на письме. Работа со словами-паронимами. Развитие фонематического восприятия, внимания, анализа и синтеза.</w:t>
      </w:r>
    </w:p>
    <w:p w14:paraId="711A3C69" w14:textId="77777777" w:rsidR="007169A8" w:rsidRPr="000F538B" w:rsidRDefault="007169A8" w:rsidP="00FA0D92">
      <w:pPr>
        <w:pStyle w:val="a5"/>
        <w:numPr>
          <w:ilvl w:val="0"/>
          <w:numId w:val="131"/>
        </w:numPr>
        <w:tabs>
          <w:tab w:val="left" w:pos="1185"/>
        </w:tabs>
        <w:ind w:right="557" w:firstLine="0"/>
        <w:jc w:val="both"/>
        <w:rPr>
          <w:sz w:val="26"/>
          <w:szCs w:val="26"/>
        </w:rPr>
      </w:pPr>
      <w:r w:rsidRPr="000F538B">
        <w:rPr>
          <w:sz w:val="26"/>
          <w:szCs w:val="26"/>
        </w:rPr>
        <w:t>Звуки Ж—Ш. Звуки Ж—Ш. Дифференциация звуков Ж—Ш в слогах, словах, словосочетаниях, предложениях и тексте. Соотнесение звуков с символами и «опорами» для</w:t>
      </w:r>
      <w:r w:rsidRPr="000F538B">
        <w:rPr>
          <w:spacing w:val="-1"/>
          <w:sz w:val="26"/>
          <w:szCs w:val="26"/>
        </w:rPr>
        <w:t xml:space="preserve"> </w:t>
      </w:r>
      <w:r w:rsidRPr="000F538B">
        <w:rPr>
          <w:sz w:val="26"/>
          <w:szCs w:val="26"/>
        </w:rPr>
        <w:t>их обозначения на письме.</w:t>
      </w:r>
      <w:r w:rsidRPr="000F538B">
        <w:rPr>
          <w:spacing w:val="-2"/>
          <w:sz w:val="26"/>
          <w:szCs w:val="26"/>
        </w:rPr>
        <w:t xml:space="preserve"> </w:t>
      </w:r>
      <w:r w:rsidRPr="000F538B">
        <w:rPr>
          <w:sz w:val="26"/>
          <w:szCs w:val="26"/>
        </w:rPr>
        <w:t>Работа со</w:t>
      </w:r>
      <w:r w:rsidRPr="000F538B">
        <w:rPr>
          <w:spacing w:val="-2"/>
          <w:sz w:val="26"/>
          <w:szCs w:val="26"/>
        </w:rPr>
        <w:t xml:space="preserve"> </w:t>
      </w:r>
      <w:r w:rsidRPr="000F538B">
        <w:rPr>
          <w:sz w:val="26"/>
          <w:szCs w:val="26"/>
        </w:rPr>
        <w:t>словами-паронимами.</w:t>
      </w:r>
      <w:r w:rsidRPr="000F538B">
        <w:rPr>
          <w:spacing w:val="-2"/>
          <w:sz w:val="26"/>
          <w:szCs w:val="26"/>
        </w:rPr>
        <w:t xml:space="preserve"> </w:t>
      </w:r>
      <w:r w:rsidRPr="000F538B">
        <w:rPr>
          <w:sz w:val="26"/>
          <w:szCs w:val="26"/>
        </w:rPr>
        <w:t>Развитие</w:t>
      </w:r>
      <w:r w:rsidRPr="000F538B">
        <w:rPr>
          <w:spacing w:val="-1"/>
          <w:sz w:val="26"/>
          <w:szCs w:val="26"/>
        </w:rPr>
        <w:t xml:space="preserve"> </w:t>
      </w:r>
      <w:r w:rsidRPr="000F538B">
        <w:rPr>
          <w:sz w:val="26"/>
          <w:szCs w:val="26"/>
        </w:rPr>
        <w:t>фонематического восприятия, внимания, анализа и синтеза.</w:t>
      </w:r>
    </w:p>
    <w:p w14:paraId="168C7997" w14:textId="77777777" w:rsidR="007169A8" w:rsidRPr="000F538B" w:rsidRDefault="007169A8" w:rsidP="00FA0D92">
      <w:pPr>
        <w:pStyle w:val="a5"/>
        <w:numPr>
          <w:ilvl w:val="0"/>
          <w:numId w:val="131"/>
        </w:numPr>
        <w:tabs>
          <w:tab w:val="left" w:pos="1118"/>
        </w:tabs>
        <w:ind w:right="554" w:firstLine="0"/>
        <w:jc w:val="both"/>
        <w:rPr>
          <w:sz w:val="26"/>
          <w:szCs w:val="26"/>
        </w:rPr>
      </w:pPr>
      <w:r w:rsidRPr="000F538B">
        <w:rPr>
          <w:sz w:val="26"/>
          <w:szCs w:val="26"/>
        </w:rPr>
        <w:t>Дифференциация соноров. Звуки Р—Р'—Л—Л'. Звуки Р—Р', Л—Л'. Дифференциация звуков Р—Р', Л—Л'в слогах, словах, словосочетаниях и тексте. Соотнесение звуков с символами и «опорами» для их обозначения на письме. Работа со словамипаронимами. Развитие фонематического восприятия, внимания, анализа и синтеза.</w:t>
      </w:r>
    </w:p>
    <w:p w14:paraId="262149A2" w14:textId="77777777" w:rsidR="007169A8" w:rsidRPr="000F538B" w:rsidRDefault="007169A8" w:rsidP="00FA0D92">
      <w:pPr>
        <w:pStyle w:val="a5"/>
        <w:numPr>
          <w:ilvl w:val="0"/>
          <w:numId w:val="131"/>
        </w:numPr>
        <w:tabs>
          <w:tab w:val="left" w:pos="1122"/>
        </w:tabs>
        <w:ind w:right="553" w:firstLine="0"/>
        <w:jc w:val="both"/>
        <w:rPr>
          <w:sz w:val="26"/>
          <w:szCs w:val="26"/>
        </w:rPr>
      </w:pPr>
      <w:r w:rsidRPr="000F538B">
        <w:rPr>
          <w:sz w:val="26"/>
          <w:szCs w:val="26"/>
        </w:rPr>
        <w:t>Звуки Л—Л'—Й. Звуки Й, Л—Л'. Дифференциация звуков Й, Л—Л'в слогах, словах, словосочетаниях и тексте. Соотнесение звуков с символами и «опорами» для их обозначения на письме. Работа со словами-паронимами. Развитие фонематического восприятия, внимания, анализа и синтеза.</w:t>
      </w:r>
    </w:p>
    <w:p w14:paraId="66129308" w14:textId="77777777" w:rsidR="007169A8" w:rsidRPr="000F538B" w:rsidRDefault="007169A8" w:rsidP="00FA0D92">
      <w:pPr>
        <w:pStyle w:val="a5"/>
        <w:numPr>
          <w:ilvl w:val="0"/>
          <w:numId w:val="131"/>
        </w:numPr>
        <w:tabs>
          <w:tab w:val="left" w:pos="1237"/>
        </w:tabs>
        <w:ind w:right="574" w:firstLine="0"/>
        <w:jc w:val="both"/>
        <w:rPr>
          <w:sz w:val="26"/>
          <w:szCs w:val="26"/>
        </w:rPr>
      </w:pPr>
      <w:r w:rsidRPr="000F538B">
        <w:rPr>
          <w:sz w:val="26"/>
          <w:szCs w:val="26"/>
        </w:rPr>
        <w:t>Дифференциация свистящих и шипящих звуков. Закрепление знаний о свистящих и шипящих звуках. Знакомство с понятиями «сложные» и «простые» звуки. Дифференциация</w:t>
      </w:r>
      <w:r w:rsidRPr="000F538B">
        <w:rPr>
          <w:spacing w:val="75"/>
          <w:sz w:val="26"/>
          <w:szCs w:val="26"/>
        </w:rPr>
        <w:t xml:space="preserve"> </w:t>
      </w:r>
      <w:r w:rsidRPr="000F538B">
        <w:rPr>
          <w:sz w:val="26"/>
          <w:szCs w:val="26"/>
        </w:rPr>
        <w:t>свистящих</w:t>
      </w:r>
      <w:r w:rsidRPr="000F538B">
        <w:rPr>
          <w:spacing w:val="77"/>
          <w:sz w:val="26"/>
          <w:szCs w:val="26"/>
        </w:rPr>
        <w:t xml:space="preserve"> </w:t>
      </w:r>
      <w:r w:rsidRPr="000F538B">
        <w:rPr>
          <w:sz w:val="26"/>
          <w:szCs w:val="26"/>
        </w:rPr>
        <w:t>и</w:t>
      </w:r>
      <w:r w:rsidRPr="000F538B">
        <w:rPr>
          <w:spacing w:val="72"/>
          <w:sz w:val="26"/>
          <w:szCs w:val="26"/>
        </w:rPr>
        <w:t xml:space="preserve"> </w:t>
      </w:r>
      <w:r w:rsidRPr="000F538B">
        <w:rPr>
          <w:sz w:val="26"/>
          <w:szCs w:val="26"/>
        </w:rPr>
        <w:t>шипящих</w:t>
      </w:r>
      <w:r w:rsidRPr="000F538B">
        <w:rPr>
          <w:spacing w:val="72"/>
          <w:sz w:val="26"/>
          <w:szCs w:val="26"/>
        </w:rPr>
        <w:t xml:space="preserve"> </w:t>
      </w:r>
      <w:r w:rsidRPr="000F538B">
        <w:rPr>
          <w:sz w:val="26"/>
          <w:szCs w:val="26"/>
        </w:rPr>
        <w:t>звуков.</w:t>
      </w:r>
      <w:r w:rsidRPr="000F538B">
        <w:rPr>
          <w:spacing w:val="73"/>
          <w:sz w:val="26"/>
          <w:szCs w:val="26"/>
        </w:rPr>
        <w:t xml:space="preserve"> </w:t>
      </w:r>
      <w:r w:rsidRPr="000F538B">
        <w:rPr>
          <w:sz w:val="26"/>
          <w:szCs w:val="26"/>
        </w:rPr>
        <w:t>Соотнесение</w:t>
      </w:r>
      <w:r w:rsidRPr="000F538B">
        <w:rPr>
          <w:spacing w:val="75"/>
          <w:sz w:val="26"/>
          <w:szCs w:val="26"/>
        </w:rPr>
        <w:t xml:space="preserve"> </w:t>
      </w:r>
      <w:r w:rsidRPr="000F538B">
        <w:rPr>
          <w:sz w:val="26"/>
          <w:szCs w:val="26"/>
        </w:rPr>
        <w:t>звуков</w:t>
      </w:r>
      <w:r w:rsidRPr="000F538B">
        <w:rPr>
          <w:spacing w:val="71"/>
          <w:sz w:val="26"/>
          <w:szCs w:val="26"/>
        </w:rPr>
        <w:t xml:space="preserve"> </w:t>
      </w:r>
      <w:r w:rsidRPr="000F538B">
        <w:rPr>
          <w:sz w:val="26"/>
          <w:szCs w:val="26"/>
        </w:rPr>
        <w:t>с</w:t>
      </w:r>
      <w:r w:rsidRPr="000F538B">
        <w:rPr>
          <w:spacing w:val="74"/>
          <w:sz w:val="26"/>
          <w:szCs w:val="26"/>
        </w:rPr>
        <w:t xml:space="preserve"> </w:t>
      </w:r>
      <w:r w:rsidRPr="000F538B">
        <w:rPr>
          <w:sz w:val="26"/>
          <w:szCs w:val="26"/>
        </w:rPr>
        <w:t>символами</w:t>
      </w:r>
      <w:r w:rsidRPr="000F538B">
        <w:rPr>
          <w:spacing w:val="77"/>
          <w:sz w:val="26"/>
          <w:szCs w:val="26"/>
        </w:rPr>
        <w:t xml:space="preserve"> </w:t>
      </w:r>
      <w:r w:rsidRPr="000F538B">
        <w:rPr>
          <w:sz w:val="26"/>
          <w:szCs w:val="26"/>
        </w:rPr>
        <w:t>и</w:t>
      </w:r>
    </w:p>
    <w:p w14:paraId="719F892C" w14:textId="77777777" w:rsidR="007169A8" w:rsidRPr="000F538B" w:rsidRDefault="007169A8" w:rsidP="007169A8">
      <w:pPr>
        <w:pStyle w:val="a0"/>
        <w:rPr>
          <w:sz w:val="26"/>
          <w:szCs w:val="26"/>
        </w:rPr>
      </w:pPr>
      <w:r w:rsidRPr="000F538B">
        <w:rPr>
          <w:sz w:val="26"/>
          <w:szCs w:val="26"/>
        </w:rPr>
        <w:t>«опорами»</w:t>
      </w:r>
      <w:r w:rsidRPr="000F538B">
        <w:rPr>
          <w:spacing w:val="-10"/>
          <w:sz w:val="26"/>
          <w:szCs w:val="26"/>
        </w:rPr>
        <w:t xml:space="preserve"> </w:t>
      </w:r>
      <w:r w:rsidRPr="000F538B">
        <w:rPr>
          <w:sz w:val="26"/>
          <w:szCs w:val="26"/>
        </w:rPr>
        <w:t>для их</w:t>
      </w:r>
      <w:r w:rsidRPr="000F538B">
        <w:rPr>
          <w:spacing w:val="-2"/>
          <w:sz w:val="26"/>
          <w:szCs w:val="26"/>
        </w:rPr>
        <w:t xml:space="preserve"> </w:t>
      </w:r>
      <w:r w:rsidRPr="000F538B">
        <w:rPr>
          <w:sz w:val="26"/>
          <w:szCs w:val="26"/>
        </w:rPr>
        <w:t>обозначения</w:t>
      </w:r>
      <w:r w:rsidRPr="000F538B">
        <w:rPr>
          <w:spacing w:val="-1"/>
          <w:sz w:val="26"/>
          <w:szCs w:val="26"/>
        </w:rPr>
        <w:t xml:space="preserve"> </w:t>
      </w:r>
      <w:r w:rsidRPr="000F538B">
        <w:rPr>
          <w:sz w:val="26"/>
          <w:szCs w:val="26"/>
        </w:rPr>
        <w:t>на</w:t>
      </w:r>
      <w:r w:rsidRPr="000F538B">
        <w:rPr>
          <w:spacing w:val="-4"/>
          <w:sz w:val="26"/>
          <w:szCs w:val="26"/>
        </w:rPr>
        <w:t xml:space="preserve"> </w:t>
      </w:r>
      <w:r w:rsidRPr="000F538B">
        <w:rPr>
          <w:spacing w:val="-2"/>
          <w:sz w:val="26"/>
          <w:szCs w:val="26"/>
        </w:rPr>
        <w:t>письме.</w:t>
      </w:r>
    </w:p>
    <w:p w14:paraId="105E5313" w14:textId="77777777" w:rsidR="007169A8" w:rsidRPr="000F538B" w:rsidRDefault="007169A8" w:rsidP="00FA0D92">
      <w:pPr>
        <w:pStyle w:val="a5"/>
        <w:numPr>
          <w:ilvl w:val="0"/>
          <w:numId w:val="131"/>
        </w:numPr>
        <w:tabs>
          <w:tab w:val="left" w:pos="1221"/>
        </w:tabs>
        <w:ind w:right="553" w:firstLine="0"/>
        <w:jc w:val="both"/>
        <w:rPr>
          <w:sz w:val="26"/>
          <w:szCs w:val="26"/>
        </w:rPr>
      </w:pPr>
      <w:r w:rsidRPr="000F538B">
        <w:rPr>
          <w:sz w:val="26"/>
          <w:szCs w:val="26"/>
        </w:rPr>
        <w:t>Звуки С— С', Ш. Звуки С—С, Ш. Дифференциация звуков С—С, Ш в слогах, словах, словосочетаниях, предложениях и тексте. Соотнесение звуков с символами и «опорами» для их обозначения на</w:t>
      </w:r>
      <w:r w:rsidRPr="000F538B">
        <w:rPr>
          <w:spacing w:val="-1"/>
          <w:sz w:val="26"/>
          <w:szCs w:val="26"/>
        </w:rPr>
        <w:t xml:space="preserve"> </w:t>
      </w:r>
      <w:r w:rsidRPr="000F538B">
        <w:rPr>
          <w:sz w:val="26"/>
          <w:szCs w:val="26"/>
        </w:rPr>
        <w:t>письме. Работа</w:t>
      </w:r>
      <w:r w:rsidRPr="000F538B">
        <w:rPr>
          <w:spacing w:val="-1"/>
          <w:sz w:val="26"/>
          <w:szCs w:val="26"/>
        </w:rPr>
        <w:t xml:space="preserve"> </w:t>
      </w:r>
      <w:r w:rsidRPr="000F538B">
        <w:rPr>
          <w:sz w:val="26"/>
          <w:szCs w:val="26"/>
        </w:rPr>
        <w:t>со словами-паронимами. Развитие</w:t>
      </w:r>
      <w:r w:rsidRPr="000F538B">
        <w:rPr>
          <w:spacing w:val="-2"/>
          <w:sz w:val="26"/>
          <w:szCs w:val="26"/>
        </w:rPr>
        <w:t xml:space="preserve"> </w:t>
      </w:r>
      <w:r w:rsidRPr="000F538B">
        <w:rPr>
          <w:sz w:val="26"/>
          <w:szCs w:val="26"/>
        </w:rPr>
        <w:t>фонематического восприятия, внимания, анализа и синтеза.</w:t>
      </w:r>
    </w:p>
    <w:p w14:paraId="0DA5BD92" w14:textId="77777777" w:rsidR="007169A8" w:rsidRPr="000F538B" w:rsidRDefault="007169A8" w:rsidP="00FA0D92">
      <w:pPr>
        <w:pStyle w:val="a5"/>
        <w:numPr>
          <w:ilvl w:val="0"/>
          <w:numId w:val="131"/>
        </w:numPr>
        <w:tabs>
          <w:tab w:val="left" w:pos="1213"/>
        </w:tabs>
        <w:ind w:left="1213" w:hanging="359"/>
        <w:jc w:val="both"/>
        <w:rPr>
          <w:sz w:val="26"/>
          <w:szCs w:val="26"/>
        </w:rPr>
      </w:pPr>
      <w:r w:rsidRPr="000F538B">
        <w:rPr>
          <w:sz w:val="26"/>
          <w:szCs w:val="26"/>
        </w:rPr>
        <w:t>Звуки</w:t>
      </w:r>
      <w:r w:rsidRPr="000F538B">
        <w:rPr>
          <w:spacing w:val="-9"/>
          <w:sz w:val="26"/>
          <w:szCs w:val="26"/>
        </w:rPr>
        <w:t xml:space="preserve"> </w:t>
      </w:r>
      <w:r w:rsidRPr="000F538B">
        <w:rPr>
          <w:sz w:val="26"/>
          <w:szCs w:val="26"/>
        </w:rPr>
        <w:t>З—З',</w:t>
      </w:r>
      <w:r w:rsidRPr="000F538B">
        <w:rPr>
          <w:spacing w:val="-7"/>
          <w:sz w:val="26"/>
          <w:szCs w:val="26"/>
        </w:rPr>
        <w:t xml:space="preserve"> </w:t>
      </w:r>
      <w:r w:rsidRPr="000F538B">
        <w:rPr>
          <w:spacing w:val="-5"/>
          <w:sz w:val="26"/>
          <w:szCs w:val="26"/>
        </w:rPr>
        <w:t>Ж.</w:t>
      </w:r>
    </w:p>
    <w:p w14:paraId="2A665053" w14:textId="77777777" w:rsidR="007169A8" w:rsidRPr="000F538B" w:rsidRDefault="007169A8" w:rsidP="007169A8">
      <w:pPr>
        <w:pStyle w:val="a0"/>
        <w:ind w:right="558"/>
        <w:rPr>
          <w:sz w:val="26"/>
          <w:szCs w:val="26"/>
        </w:rPr>
      </w:pPr>
      <w:r w:rsidRPr="000F538B">
        <w:rPr>
          <w:sz w:val="26"/>
          <w:szCs w:val="26"/>
        </w:rPr>
        <w:t>Звуки З—З', Ж. Дифференциация звуков З—З', Ж в слогах, словах, словосочетаниях, предложениях и</w:t>
      </w:r>
      <w:r w:rsidRPr="000F538B">
        <w:rPr>
          <w:spacing w:val="-2"/>
          <w:sz w:val="26"/>
          <w:szCs w:val="26"/>
        </w:rPr>
        <w:t xml:space="preserve"> </w:t>
      </w:r>
      <w:r w:rsidRPr="000F538B">
        <w:rPr>
          <w:sz w:val="26"/>
          <w:szCs w:val="26"/>
        </w:rPr>
        <w:t>тексте.</w:t>
      </w:r>
      <w:r w:rsidRPr="000F538B">
        <w:rPr>
          <w:spacing w:val="-1"/>
          <w:sz w:val="26"/>
          <w:szCs w:val="26"/>
        </w:rPr>
        <w:t xml:space="preserve"> </w:t>
      </w:r>
      <w:r w:rsidRPr="000F538B">
        <w:rPr>
          <w:sz w:val="26"/>
          <w:szCs w:val="26"/>
        </w:rPr>
        <w:t>Соотнесение звуков</w:t>
      </w:r>
      <w:r w:rsidRPr="000F538B">
        <w:rPr>
          <w:spacing w:val="-4"/>
          <w:sz w:val="26"/>
          <w:szCs w:val="26"/>
        </w:rPr>
        <w:t xml:space="preserve"> </w:t>
      </w:r>
      <w:r w:rsidRPr="000F538B">
        <w:rPr>
          <w:sz w:val="26"/>
          <w:szCs w:val="26"/>
        </w:rPr>
        <w:t>с символами и «опорами»</w:t>
      </w:r>
      <w:r w:rsidRPr="000F538B">
        <w:rPr>
          <w:spacing w:val="-2"/>
          <w:sz w:val="26"/>
          <w:szCs w:val="26"/>
        </w:rPr>
        <w:t xml:space="preserve"> </w:t>
      </w:r>
      <w:r w:rsidRPr="000F538B">
        <w:rPr>
          <w:sz w:val="26"/>
          <w:szCs w:val="26"/>
        </w:rPr>
        <w:t>для их обозначения на письме. Работа со словами-паронимами. Развитие фонематического восприятия, внимания, анализа и синтеза.</w:t>
      </w:r>
    </w:p>
    <w:p w14:paraId="3224422A" w14:textId="77777777" w:rsidR="007169A8" w:rsidRPr="000F538B" w:rsidRDefault="007169A8" w:rsidP="00FA0D92">
      <w:pPr>
        <w:pStyle w:val="a5"/>
        <w:numPr>
          <w:ilvl w:val="0"/>
          <w:numId w:val="131"/>
        </w:numPr>
        <w:tabs>
          <w:tab w:val="left" w:pos="1241"/>
        </w:tabs>
        <w:ind w:right="553" w:firstLine="0"/>
        <w:jc w:val="both"/>
        <w:rPr>
          <w:sz w:val="26"/>
          <w:szCs w:val="26"/>
        </w:rPr>
      </w:pPr>
      <w:r w:rsidRPr="000F538B">
        <w:rPr>
          <w:sz w:val="26"/>
          <w:szCs w:val="26"/>
        </w:rPr>
        <w:t>Звуки С—С', Ц. Звуки С—С, Ц. Дифференциация звуков С—С, Ц в слогах, словах, словосочетаниях, предложениях и тексте. Соотнесение звуков с символами и «опорами» для</w:t>
      </w:r>
      <w:r w:rsidRPr="000F538B">
        <w:rPr>
          <w:spacing w:val="-1"/>
          <w:sz w:val="26"/>
          <w:szCs w:val="26"/>
        </w:rPr>
        <w:t xml:space="preserve"> </w:t>
      </w:r>
      <w:r w:rsidRPr="000F538B">
        <w:rPr>
          <w:sz w:val="26"/>
          <w:szCs w:val="26"/>
        </w:rPr>
        <w:t>их обозначения на письме.</w:t>
      </w:r>
      <w:r w:rsidRPr="000F538B">
        <w:rPr>
          <w:spacing w:val="-2"/>
          <w:sz w:val="26"/>
          <w:szCs w:val="26"/>
        </w:rPr>
        <w:t xml:space="preserve"> </w:t>
      </w:r>
      <w:r w:rsidRPr="000F538B">
        <w:rPr>
          <w:sz w:val="26"/>
          <w:szCs w:val="26"/>
        </w:rPr>
        <w:t>Работа со</w:t>
      </w:r>
      <w:r w:rsidRPr="000F538B">
        <w:rPr>
          <w:spacing w:val="-2"/>
          <w:sz w:val="26"/>
          <w:szCs w:val="26"/>
        </w:rPr>
        <w:t xml:space="preserve"> </w:t>
      </w:r>
      <w:r w:rsidRPr="000F538B">
        <w:rPr>
          <w:sz w:val="26"/>
          <w:szCs w:val="26"/>
        </w:rPr>
        <w:t>словами-паронимами.</w:t>
      </w:r>
      <w:r w:rsidRPr="000F538B">
        <w:rPr>
          <w:spacing w:val="-2"/>
          <w:sz w:val="26"/>
          <w:szCs w:val="26"/>
        </w:rPr>
        <w:t xml:space="preserve"> </w:t>
      </w:r>
      <w:r w:rsidRPr="000F538B">
        <w:rPr>
          <w:sz w:val="26"/>
          <w:szCs w:val="26"/>
        </w:rPr>
        <w:t>Развитие</w:t>
      </w:r>
      <w:r w:rsidRPr="000F538B">
        <w:rPr>
          <w:spacing w:val="-1"/>
          <w:sz w:val="26"/>
          <w:szCs w:val="26"/>
        </w:rPr>
        <w:t xml:space="preserve"> </w:t>
      </w:r>
      <w:r w:rsidRPr="000F538B">
        <w:rPr>
          <w:sz w:val="26"/>
          <w:szCs w:val="26"/>
        </w:rPr>
        <w:t>фонематического восприятия, внимания, анализа и синтеза.</w:t>
      </w:r>
    </w:p>
    <w:p w14:paraId="340B2012" w14:textId="77777777" w:rsidR="007169A8" w:rsidRPr="000F538B" w:rsidRDefault="007169A8" w:rsidP="00FA0D92">
      <w:pPr>
        <w:pStyle w:val="a5"/>
        <w:numPr>
          <w:ilvl w:val="0"/>
          <w:numId w:val="131"/>
        </w:numPr>
        <w:tabs>
          <w:tab w:val="left" w:pos="1389"/>
        </w:tabs>
        <w:ind w:right="559" w:firstLine="0"/>
        <w:jc w:val="both"/>
        <w:rPr>
          <w:sz w:val="26"/>
          <w:szCs w:val="26"/>
        </w:rPr>
      </w:pPr>
      <w:r w:rsidRPr="000F538B">
        <w:rPr>
          <w:sz w:val="26"/>
          <w:szCs w:val="26"/>
        </w:rPr>
        <w:t>Звуки ТС—Ц (на усмотрение логопеда). Знакомство со звуками ТС—Ц. Дифференциация звуков Ц—ТС в слогах, словах, словосочетаниях и тексте. Соотнесение звуков с символами и «опорами» для их обозначения на письме. Развитие фонематического восприятия, слуха, внимания, анализа и синтеза.</w:t>
      </w:r>
    </w:p>
    <w:p w14:paraId="29DA3213" w14:textId="77777777" w:rsidR="007169A8" w:rsidRPr="000F538B" w:rsidRDefault="007169A8" w:rsidP="00FA0D92">
      <w:pPr>
        <w:pStyle w:val="a5"/>
        <w:numPr>
          <w:ilvl w:val="0"/>
          <w:numId w:val="131"/>
        </w:numPr>
        <w:tabs>
          <w:tab w:val="left" w:pos="1246"/>
        </w:tabs>
        <w:ind w:right="558" w:firstLine="0"/>
        <w:jc w:val="both"/>
        <w:rPr>
          <w:sz w:val="26"/>
          <w:szCs w:val="26"/>
        </w:rPr>
      </w:pPr>
      <w:r w:rsidRPr="000F538B">
        <w:rPr>
          <w:sz w:val="26"/>
          <w:szCs w:val="26"/>
        </w:rPr>
        <w:lastRenderedPageBreak/>
        <w:t>Звуки Ч—Щ. Звуки Ч—Щ. Дифференциация звуков Ч—Щ изолированно, в слогах, словах,</w:t>
      </w:r>
      <w:r w:rsidRPr="000F538B">
        <w:rPr>
          <w:spacing w:val="40"/>
          <w:sz w:val="26"/>
          <w:szCs w:val="26"/>
        </w:rPr>
        <w:t xml:space="preserve"> </w:t>
      </w:r>
      <w:r w:rsidRPr="000F538B">
        <w:rPr>
          <w:sz w:val="26"/>
          <w:szCs w:val="26"/>
        </w:rPr>
        <w:t>словосочетаниях</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предложениях.</w:t>
      </w:r>
      <w:r w:rsidRPr="000F538B">
        <w:rPr>
          <w:spacing w:val="40"/>
          <w:sz w:val="26"/>
          <w:szCs w:val="26"/>
        </w:rPr>
        <w:t xml:space="preserve"> </w:t>
      </w:r>
      <w:r w:rsidRPr="000F538B">
        <w:rPr>
          <w:sz w:val="26"/>
          <w:szCs w:val="26"/>
        </w:rPr>
        <w:t>Соотнесение</w:t>
      </w:r>
      <w:r w:rsidRPr="000F538B">
        <w:rPr>
          <w:spacing w:val="40"/>
          <w:sz w:val="26"/>
          <w:szCs w:val="26"/>
        </w:rPr>
        <w:t xml:space="preserve"> </w:t>
      </w:r>
      <w:r w:rsidRPr="000F538B">
        <w:rPr>
          <w:sz w:val="26"/>
          <w:szCs w:val="26"/>
        </w:rPr>
        <w:t>звуков</w:t>
      </w:r>
      <w:r w:rsidRPr="000F538B">
        <w:rPr>
          <w:spacing w:val="40"/>
          <w:sz w:val="26"/>
          <w:szCs w:val="26"/>
        </w:rPr>
        <w:t xml:space="preserve"> </w:t>
      </w:r>
      <w:r w:rsidRPr="000F538B">
        <w:rPr>
          <w:sz w:val="26"/>
          <w:szCs w:val="26"/>
        </w:rPr>
        <w:t>занятия</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символами</w:t>
      </w:r>
      <w:r w:rsidRPr="000F538B">
        <w:rPr>
          <w:spacing w:val="40"/>
          <w:sz w:val="26"/>
          <w:szCs w:val="26"/>
        </w:rPr>
        <w:t xml:space="preserve"> </w:t>
      </w:r>
      <w:r w:rsidRPr="000F538B">
        <w:rPr>
          <w:sz w:val="26"/>
          <w:szCs w:val="26"/>
        </w:rPr>
        <w:t>и</w:t>
      </w:r>
    </w:p>
    <w:p w14:paraId="32BFCD15" w14:textId="77777777" w:rsidR="007169A8" w:rsidRPr="000F538B" w:rsidRDefault="007169A8" w:rsidP="007169A8">
      <w:pPr>
        <w:pStyle w:val="a0"/>
        <w:rPr>
          <w:sz w:val="26"/>
          <w:szCs w:val="26"/>
        </w:rPr>
      </w:pPr>
      <w:r w:rsidRPr="000F538B">
        <w:rPr>
          <w:sz w:val="26"/>
          <w:szCs w:val="26"/>
        </w:rPr>
        <w:t>«опорами»</w:t>
      </w:r>
      <w:r w:rsidRPr="000F538B">
        <w:rPr>
          <w:spacing w:val="-16"/>
          <w:sz w:val="26"/>
          <w:szCs w:val="26"/>
        </w:rPr>
        <w:t xml:space="preserve"> </w:t>
      </w:r>
      <w:r w:rsidRPr="000F538B">
        <w:rPr>
          <w:sz w:val="26"/>
          <w:szCs w:val="26"/>
        </w:rPr>
        <w:t>для</w:t>
      </w:r>
      <w:r w:rsidRPr="000F538B">
        <w:rPr>
          <w:spacing w:val="-4"/>
          <w:sz w:val="26"/>
          <w:szCs w:val="26"/>
        </w:rPr>
        <w:t xml:space="preserve"> </w:t>
      </w:r>
      <w:r w:rsidRPr="000F538B">
        <w:rPr>
          <w:sz w:val="26"/>
          <w:szCs w:val="26"/>
        </w:rPr>
        <w:t>обозначения</w:t>
      </w:r>
      <w:r w:rsidRPr="000F538B">
        <w:rPr>
          <w:spacing w:val="-4"/>
          <w:sz w:val="26"/>
          <w:szCs w:val="26"/>
        </w:rPr>
        <w:t xml:space="preserve"> </w:t>
      </w:r>
      <w:r w:rsidRPr="000F538B">
        <w:rPr>
          <w:sz w:val="26"/>
          <w:szCs w:val="26"/>
        </w:rPr>
        <w:t>на</w:t>
      </w:r>
      <w:r w:rsidRPr="000F538B">
        <w:rPr>
          <w:spacing w:val="-5"/>
          <w:sz w:val="26"/>
          <w:szCs w:val="26"/>
        </w:rPr>
        <w:t xml:space="preserve"> </w:t>
      </w:r>
      <w:r w:rsidRPr="000F538B">
        <w:rPr>
          <w:sz w:val="26"/>
          <w:szCs w:val="26"/>
        </w:rPr>
        <w:t>письме.</w:t>
      </w:r>
      <w:r w:rsidRPr="000F538B">
        <w:rPr>
          <w:spacing w:val="-6"/>
          <w:sz w:val="26"/>
          <w:szCs w:val="26"/>
        </w:rPr>
        <w:t xml:space="preserve"> </w:t>
      </w:r>
      <w:r w:rsidRPr="000F538B">
        <w:rPr>
          <w:sz w:val="26"/>
          <w:szCs w:val="26"/>
        </w:rPr>
        <w:t>Развитие</w:t>
      </w:r>
      <w:r w:rsidRPr="000F538B">
        <w:rPr>
          <w:spacing w:val="-5"/>
          <w:sz w:val="26"/>
          <w:szCs w:val="26"/>
        </w:rPr>
        <w:t xml:space="preserve"> </w:t>
      </w:r>
      <w:r w:rsidRPr="000F538B">
        <w:rPr>
          <w:sz w:val="26"/>
          <w:szCs w:val="26"/>
        </w:rPr>
        <w:t>фонематического</w:t>
      </w:r>
      <w:r w:rsidRPr="000F538B">
        <w:rPr>
          <w:spacing w:val="-5"/>
          <w:sz w:val="26"/>
          <w:szCs w:val="26"/>
        </w:rPr>
        <w:t xml:space="preserve"> </w:t>
      </w:r>
      <w:r w:rsidRPr="000F538B">
        <w:rPr>
          <w:sz w:val="26"/>
          <w:szCs w:val="26"/>
        </w:rPr>
        <w:t>анализа</w:t>
      </w:r>
      <w:r w:rsidRPr="000F538B">
        <w:rPr>
          <w:spacing w:val="-5"/>
          <w:sz w:val="26"/>
          <w:szCs w:val="26"/>
        </w:rPr>
        <w:t xml:space="preserve"> </w:t>
      </w:r>
      <w:r w:rsidRPr="000F538B">
        <w:rPr>
          <w:sz w:val="26"/>
          <w:szCs w:val="26"/>
        </w:rPr>
        <w:t>и</w:t>
      </w:r>
      <w:r w:rsidRPr="000F538B">
        <w:rPr>
          <w:spacing w:val="-6"/>
          <w:sz w:val="26"/>
          <w:szCs w:val="26"/>
        </w:rPr>
        <w:t xml:space="preserve"> </w:t>
      </w:r>
      <w:r w:rsidRPr="000F538B">
        <w:rPr>
          <w:spacing w:val="-2"/>
          <w:sz w:val="26"/>
          <w:szCs w:val="26"/>
        </w:rPr>
        <w:t>синтеза.</w:t>
      </w:r>
    </w:p>
    <w:p w14:paraId="032B71BA" w14:textId="77777777" w:rsidR="007169A8" w:rsidRPr="000F538B" w:rsidRDefault="007169A8" w:rsidP="00FA0D92">
      <w:pPr>
        <w:pStyle w:val="a5"/>
        <w:numPr>
          <w:ilvl w:val="0"/>
          <w:numId w:val="131"/>
        </w:numPr>
        <w:tabs>
          <w:tab w:val="left" w:pos="1289"/>
        </w:tabs>
        <w:ind w:right="557" w:firstLine="0"/>
        <w:jc w:val="both"/>
        <w:rPr>
          <w:sz w:val="26"/>
          <w:szCs w:val="26"/>
        </w:rPr>
      </w:pPr>
      <w:r w:rsidRPr="000F538B">
        <w:rPr>
          <w:sz w:val="26"/>
          <w:szCs w:val="26"/>
        </w:rPr>
        <w:t>Звуки Ч—ТЬ. Звуки Ч—ТЬ. Дифференциация звуков Ч— ТЬ в слогах, словах, словосочетаниях</w:t>
      </w:r>
      <w:r w:rsidRPr="000F538B">
        <w:rPr>
          <w:spacing w:val="79"/>
          <w:w w:val="150"/>
          <w:sz w:val="26"/>
          <w:szCs w:val="26"/>
        </w:rPr>
        <w:t xml:space="preserve"> </w:t>
      </w:r>
      <w:r w:rsidRPr="000F538B">
        <w:rPr>
          <w:sz w:val="26"/>
          <w:szCs w:val="26"/>
        </w:rPr>
        <w:t>и</w:t>
      </w:r>
      <w:r w:rsidRPr="000F538B">
        <w:rPr>
          <w:spacing w:val="77"/>
          <w:w w:val="150"/>
          <w:sz w:val="26"/>
          <w:szCs w:val="26"/>
        </w:rPr>
        <w:t xml:space="preserve"> </w:t>
      </w:r>
      <w:r w:rsidRPr="000F538B">
        <w:rPr>
          <w:sz w:val="26"/>
          <w:szCs w:val="26"/>
        </w:rPr>
        <w:t>тексте.</w:t>
      </w:r>
      <w:r w:rsidRPr="000F538B">
        <w:rPr>
          <w:spacing w:val="80"/>
          <w:w w:val="150"/>
          <w:sz w:val="26"/>
          <w:szCs w:val="26"/>
        </w:rPr>
        <w:t xml:space="preserve"> </w:t>
      </w:r>
      <w:r w:rsidRPr="000F538B">
        <w:rPr>
          <w:sz w:val="26"/>
          <w:szCs w:val="26"/>
        </w:rPr>
        <w:t>Соотнесение</w:t>
      </w:r>
      <w:r w:rsidRPr="000F538B">
        <w:rPr>
          <w:spacing w:val="79"/>
          <w:w w:val="150"/>
          <w:sz w:val="26"/>
          <w:szCs w:val="26"/>
        </w:rPr>
        <w:t xml:space="preserve"> </w:t>
      </w:r>
      <w:r w:rsidRPr="000F538B">
        <w:rPr>
          <w:sz w:val="26"/>
          <w:szCs w:val="26"/>
        </w:rPr>
        <w:t>звуков</w:t>
      </w:r>
      <w:r w:rsidRPr="000F538B">
        <w:rPr>
          <w:spacing w:val="80"/>
          <w:w w:val="150"/>
          <w:sz w:val="26"/>
          <w:szCs w:val="26"/>
        </w:rPr>
        <w:t xml:space="preserve"> </w:t>
      </w:r>
      <w:r w:rsidRPr="000F538B">
        <w:rPr>
          <w:sz w:val="26"/>
          <w:szCs w:val="26"/>
        </w:rPr>
        <w:t>с</w:t>
      </w:r>
      <w:r w:rsidRPr="000F538B">
        <w:rPr>
          <w:spacing w:val="75"/>
          <w:w w:val="150"/>
          <w:sz w:val="26"/>
          <w:szCs w:val="26"/>
        </w:rPr>
        <w:t xml:space="preserve"> </w:t>
      </w:r>
      <w:r w:rsidRPr="000F538B">
        <w:rPr>
          <w:sz w:val="26"/>
          <w:szCs w:val="26"/>
        </w:rPr>
        <w:t>символами</w:t>
      </w:r>
      <w:r w:rsidRPr="000F538B">
        <w:rPr>
          <w:spacing w:val="78"/>
          <w:w w:val="150"/>
          <w:sz w:val="26"/>
          <w:szCs w:val="26"/>
        </w:rPr>
        <w:t xml:space="preserve"> </w:t>
      </w:r>
      <w:r w:rsidRPr="000F538B">
        <w:rPr>
          <w:sz w:val="26"/>
          <w:szCs w:val="26"/>
        </w:rPr>
        <w:t>и</w:t>
      </w:r>
      <w:r w:rsidRPr="000F538B">
        <w:rPr>
          <w:spacing w:val="80"/>
          <w:w w:val="150"/>
          <w:sz w:val="26"/>
          <w:szCs w:val="26"/>
        </w:rPr>
        <w:t xml:space="preserve"> </w:t>
      </w:r>
      <w:r w:rsidRPr="000F538B">
        <w:rPr>
          <w:sz w:val="26"/>
          <w:szCs w:val="26"/>
        </w:rPr>
        <w:t>«опорами»</w:t>
      </w:r>
      <w:r w:rsidRPr="000F538B">
        <w:rPr>
          <w:spacing w:val="73"/>
          <w:w w:val="150"/>
          <w:sz w:val="26"/>
          <w:szCs w:val="26"/>
        </w:rPr>
        <w:t xml:space="preserve"> </w:t>
      </w:r>
      <w:r w:rsidRPr="000F538B">
        <w:rPr>
          <w:sz w:val="26"/>
          <w:szCs w:val="26"/>
        </w:rPr>
        <w:t>для</w:t>
      </w:r>
      <w:r w:rsidRPr="000F538B">
        <w:rPr>
          <w:spacing w:val="80"/>
          <w:w w:val="150"/>
          <w:sz w:val="26"/>
          <w:szCs w:val="26"/>
        </w:rPr>
        <w:t xml:space="preserve"> </w:t>
      </w:r>
      <w:r w:rsidRPr="000F538B">
        <w:rPr>
          <w:sz w:val="26"/>
          <w:szCs w:val="26"/>
        </w:rPr>
        <w:t>их</w:t>
      </w:r>
    </w:p>
    <w:p w14:paraId="34B6B0E8" w14:textId="77777777" w:rsidR="007169A8" w:rsidRPr="000F538B" w:rsidRDefault="007169A8" w:rsidP="007169A8">
      <w:pPr>
        <w:pStyle w:val="a5"/>
        <w:rPr>
          <w:sz w:val="26"/>
          <w:szCs w:val="26"/>
        </w:rPr>
        <w:sectPr w:rsidR="007169A8" w:rsidRPr="000F538B" w:rsidSect="007169A8">
          <w:pgSz w:w="11920" w:h="16840"/>
          <w:pgMar w:top="1040" w:right="283" w:bottom="280" w:left="850" w:header="720" w:footer="720" w:gutter="0"/>
          <w:cols w:space="720"/>
        </w:sectPr>
      </w:pPr>
    </w:p>
    <w:p w14:paraId="5FAD80EF" w14:textId="77777777" w:rsidR="007169A8" w:rsidRPr="000F538B" w:rsidRDefault="007169A8" w:rsidP="007169A8">
      <w:pPr>
        <w:pStyle w:val="a0"/>
        <w:spacing w:before="64"/>
        <w:ind w:right="559"/>
        <w:rPr>
          <w:sz w:val="26"/>
          <w:szCs w:val="26"/>
        </w:rPr>
      </w:pPr>
      <w:r w:rsidRPr="000F538B">
        <w:rPr>
          <w:sz w:val="26"/>
          <w:szCs w:val="26"/>
        </w:rPr>
        <w:lastRenderedPageBreak/>
        <w:t>обозначения на письме. Работа со словами-паронимами. Развитие фонематического восприятия, внимания, анализа и синтеза.</w:t>
      </w:r>
    </w:p>
    <w:p w14:paraId="1E383AB3" w14:textId="77777777" w:rsidR="007169A8" w:rsidRPr="000F538B" w:rsidRDefault="007169A8" w:rsidP="00FA0D92">
      <w:pPr>
        <w:pStyle w:val="a5"/>
        <w:numPr>
          <w:ilvl w:val="0"/>
          <w:numId w:val="131"/>
        </w:numPr>
        <w:tabs>
          <w:tab w:val="left" w:pos="1313"/>
        </w:tabs>
        <w:ind w:right="558" w:firstLine="0"/>
        <w:jc w:val="both"/>
        <w:rPr>
          <w:sz w:val="26"/>
          <w:szCs w:val="26"/>
        </w:rPr>
      </w:pPr>
      <w:r w:rsidRPr="000F538B">
        <w:rPr>
          <w:sz w:val="26"/>
          <w:szCs w:val="26"/>
        </w:rPr>
        <w:t>Звуки Ч—Ш. Звуки Ч—Ш. Дифференциация звуков Ч—Ш в слогах, словах, словосочетаниях и тексте. Соотнесение звуков с символами и «опорами» для их обозначения на письме. Развитие слуховых дифференцировок.</w:t>
      </w:r>
    </w:p>
    <w:p w14:paraId="6E30B1C0" w14:textId="77777777" w:rsidR="007169A8" w:rsidRPr="000F538B" w:rsidRDefault="007169A8" w:rsidP="00FA0D92">
      <w:pPr>
        <w:pStyle w:val="a5"/>
        <w:numPr>
          <w:ilvl w:val="0"/>
          <w:numId w:val="131"/>
        </w:numPr>
        <w:tabs>
          <w:tab w:val="left" w:pos="1229"/>
        </w:tabs>
        <w:spacing w:line="242" w:lineRule="auto"/>
        <w:ind w:right="553" w:firstLine="0"/>
        <w:jc w:val="both"/>
        <w:rPr>
          <w:sz w:val="26"/>
          <w:szCs w:val="26"/>
        </w:rPr>
      </w:pPr>
      <w:r w:rsidRPr="000F538B">
        <w:rPr>
          <w:sz w:val="26"/>
          <w:szCs w:val="26"/>
        </w:rPr>
        <w:t>Звуки Ч—Ц (на усмотрение логопеда). Звуки Ч—Ц. Дифференциация звуков Ц—Ч в слогах, словах, словосочетаниях и тексте. Соотнесение звуков с символами и «опорами» для</w:t>
      </w:r>
      <w:r w:rsidRPr="000F538B">
        <w:rPr>
          <w:spacing w:val="-1"/>
          <w:sz w:val="26"/>
          <w:szCs w:val="26"/>
        </w:rPr>
        <w:t xml:space="preserve"> </w:t>
      </w:r>
      <w:r w:rsidRPr="000F538B">
        <w:rPr>
          <w:sz w:val="26"/>
          <w:szCs w:val="26"/>
        </w:rPr>
        <w:t>их обозначения на письме.</w:t>
      </w:r>
      <w:r w:rsidRPr="000F538B">
        <w:rPr>
          <w:spacing w:val="-2"/>
          <w:sz w:val="26"/>
          <w:szCs w:val="26"/>
        </w:rPr>
        <w:t xml:space="preserve"> </w:t>
      </w:r>
      <w:r w:rsidRPr="000F538B">
        <w:rPr>
          <w:sz w:val="26"/>
          <w:szCs w:val="26"/>
        </w:rPr>
        <w:t>Работа со</w:t>
      </w:r>
      <w:r w:rsidRPr="000F538B">
        <w:rPr>
          <w:spacing w:val="-2"/>
          <w:sz w:val="26"/>
          <w:szCs w:val="26"/>
        </w:rPr>
        <w:t xml:space="preserve"> </w:t>
      </w:r>
      <w:r w:rsidRPr="000F538B">
        <w:rPr>
          <w:sz w:val="26"/>
          <w:szCs w:val="26"/>
        </w:rPr>
        <w:t>словами-паронимами.</w:t>
      </w:r>
      <w:r w:rsidRPr="000F538B">
        <w:rPr>
          <w:spacing w:val="-2"/>
          <w:sz w:val="26"/>
          <w:szCs w:val="26"/>
        </w:rPr>
        <w:t xml:space="preserve"> </w:t>
      </w:r>
      <w:r w:rsidRPr="000F538B">
        <w:rPr>
          <w:sz w:val="26"/>
          <w:szCs w:val="26"/>
        </w:rPr>
        <w:t>Развитие</w:t>
      </w:r>
      <w:r w:rsidRPr="000F538B">
        <w:rPr>
          <w:spacing w:val="-1"/>
          <w:sz w:val="26"/>
          <w:szCs w:val="26"/>
        </w:rPr>
        <w:t xml:space="preserve"> </w:t>
      </w:r>
      <w:r w:rsidRPr="000F538B">
        <w:rPr>
          <w:sz w:val="26"/>
          <w:szCs w:val="26"/>
        </w:rPr>
        <w:t>фонематического восприятия, внимания, анализа и синтеза.</w:t>
      </w:r>
    </w:p>
    <w:p w14:paraId="5D2012F3" w14:textId="77777777" w:rsidR="007169A8" w:rsidRPr="000F538B" w:rsidRDefault="007169A8" w:rsidP="00FA0D92">
      <w:pPr>
        <w:pStyle w:val="a5"/>
        <w:numPr>
          <w:ilvl w:val="0"/>
          <w:numId w:val="138"/>
        </w:numPr>
        <w:tabs>
          <w:tab w:val="left" w:pos="1453"/>
        </w:tabs>
        <w:spacing w:line="266" w:lineRule="exact"/>
        <w:ind w:left="1453" w:hanging="239"/>
        <w:jc w:val="both"/>
        <w:rPr>
          <w:b/>
          <w:sz w:val="26"/>
          <w:szCs w:val="26"/>
        </w:rPr>
      </w:pPr>
      <w:r w:rsidRPr="000F538B">
        <w:rPr>
          <w:b/>
          <w:sz w:val="26"/>
          <w:szCs w:val="26"/>
        </w:rPr>
        <w:t>Слог.</w:t>
      </w:r>
      <w:r w:rsidRPr="000F538B">
        <w:rPr>
          <w:b/>
          <w:spacing w:val="-7"/>
          <w:sz w:val="26"/>
          <w:szCs w:val="26"/>
        </w:rPr>
        <w:t xml:space="preserve"> </w:t>
      </w:r>
      <w:r w:rsidRPr="000F538B">
        <w:rPr>
          <w:b/>
          <w:spacing w:val="-2"/>
          <w:sz w:val="26"/>
          <w:szCs w:val="26"/>
        </w:rPr>
        <w:t>Ударение</w:t>
      </w:r>
    </w:p>
    <w:p w14:paraId="3283EC63" w14:textId="77777777" w:rsidR="007169A8" w:rsidRPr="000F538B" w:rsidRDefault="007169A8" w:rsidP="00FA0D92">
      <w:pPr>
        <w:pStyle w:val="a5"/>
        <w:numPr>
          <w:ilvl w:val="0"/>
          <w:numId w:val="130"/>
        </w:numPr>
        <w:tabs>
          <w:tab w:val="left" w:pos="1122"/>
        </w:tabs>
        <w:spacing w:before="4"/>
        <w:ind w:right="558" w:firstLine="0"/>
        <w:jc w:val="both"/>
        <w:rPr>
          <w:sz w:val="26"/>
          <w:szCs w:val="26"/>
        </w:rPr>
      </w:pPr>
      <w:r w:rsidRPr="000F538B">
        <w:rPr>
          <w:sz w:val="26"/>
          <w:szCs w:val="26"/>
        </w:rPr>
        <w:t>Слог. Понятия «открытый слог», «закрытый слог». Выделение определенного слога в ряду слов. Определение положения определенного слога. Одно-, дву-, трех- и четырехсложные слова. Дифференциация слога и слова. Слоговой анализ и синтез слов. Слогораздел и перенос слов. Соотнесение со слоговой схемой.</w:t>
      </w:r>
    </w:p>
    <w:p w14:paraId="0A107254" w14:textId="77777777" w:rsidR="007169A8" w:rsidRPr="000F538B" w:rsidRDefault="007169A8" w:rsidP="00FA0D92">
      <w:pPr>
        <w:pStyle w:val="a5"/>
        <w:numPr>
          <w:ilvl w:val="0"/>
          <w:numId w:val="130"/>
        </w:numPr>
        <w:tabs>
          <w:tab w:val="left" w:pos="1142"/>
        </w:tabs>
        <w:ind w:right="572" w:firstLine="0"/>
        <w:jc w:val="both"/>
        <w:rPr>
          <w:sz w:val="26"/>
          <w:szCs w:val="26"/>
        </w:rPr>
      </w:pPr>
      <w:r w:rsidRPr="000F538B">
        <w:rPr>
          <w:sz w:val="26"/>
          <w:szCs w:val="26"/>
        </w:rPr>
        <w:t>Ударение. Ударная гласная. Выделение ударной гласной, ударного слога в словах. Работа над ритмическим оформлением слова. Соотношение слов со схемой. Подбор ритмических схем слова к словам.</w:t>
      </w:r>
    </w:p>
    <w:p w14:paraId="33FEA442" w14:textId="77777777" w:rsidR="007169A8" w:rsidRPr="000F538B" w:rsidRDefault="007169A8" w:rsidP="00FA0D92">
      <w:pPr>
        <w:pStyle w:val="a5"/>
        <w:numPr>
          <w:ilvl w:val="0"/>
          <w:numId w:val="130"/>
        </w:numPr>
        <w:tabs>
          <w:tab w:val="left" w:pos="1158"/>
        </w:tabs>
        <w:spacing w:before="1"/>
        <w:ind w:right="562" w:firstLine="0"/>
        <w:jc w:val="both"/>
        <w:rPr>
          <w:sz w:val="26"/>
          <w:szCs w:val="26"/>
        </w:rPr>
      </w:pPr>
      <w:r w:rsidRPr="000F538B">
        <w:rPr>
          <w:sz w:val="26"/>
          <w:szCs w:val="26"/>
        </w:rPr>
        <w:t>Ударные и безударные гласные (А—О, Е—И, И—Я). Знакомство с безударными гласными. Выделение безударных гласных в словах. Закрепление знаний орфографии. Подбор родственных слов. Обогащение словаря. Работа со схемами слов.</w:t>
      </w:r>
    </w:p>
    <w:p w14:paraId="4AF0441A" w14:textId="77777777" w:rsidR="007169A8" w:rsidRPr="000F538B" w:rsidRDefault="007169A8" w:rsidP="007169A8">
      <w:pPr>
        <w:pStyle w:val="a0"/>
        <w:ind w:left="0"/>
        <w:rPr>
          <w:sz w:val="26"/>
          <w:szCs w:val="26"/>
        </w:rPr>
      </w:pPr>
    </w:p>
    <w:p w14:paraId="7E718843" w14:textId="77777777" w:rsidR="007169A8" w:rsidRPr="000F538B" w:rsidRDefault="007169A8" w:rsidP="00FA0D92">
      <w:pPr>
        <w:pStyle w:val="a5"/>
        <w:numPr>
          <w:ilvl w:val="0"/>
          <w:numId w:val="138"/>
        </w:numPr>
        <w:tabs>
          <w:tab w:val="left" w:pos="1802"/>
        </w:tabs>
        <w:ind w:left="1802" w:hanging="239"/>
        <w:jc w:val="both"/>
        <w:rPr>
          <w:b/>
          <w:sz w:val="26"/>
          <w:szCs w:val="26"/>
        </w:rPr>
      </w:pPr>
      <w:r w:rsidRPr="000F538B">
        <w:rPr>
          <w:b/>
          <w:sz w:val="26"/>
          <w:szCs w:val="26"/>
        </w:rPr>
        <w:t>Слово.</w:t>
      </w:r>
      <w:r w:rsidRPr="000F538B">
        <w:rPr>
          <w:b/>
          <w:spacing w:val="-3"/>
          <w:sz w:val="26"/>
          <w:szCs w:val="26"/>
        </w:rPr>
        <w:t xml:space="preserve"> </w:t>
      </w:r>
      <w:r w:rsidRPr="000F538B">
        <w:rPr>
          <w:b/>
          <w:spacing w:val="-2"/>
          <w:sz w:val="26"/>
          <w:szCs w:val="26"/>
        </w:rPr>
        <w:t>Словосочетание</w:t>
      </w:r>
    </w:p>
    <w:p w14:paraId="648564FA" w14:textId="77777777" w:rsidR="007169A8" w:rsidRPr="000F538B" w:rsidRDefault="007169A8" w:rsidP="00FA0D92">
      <w:pPr>
        <w:pStyle w:val="a5"/>
        <w:numPr>
          <w:ilvl w:val="0"/>
          <w:numId w:val="129"/>
        </w:numPr>
        <w:tabs>
          <w:tab w:val="left" w:pos="1146"/>
        </w:tabs>
        <w:spacing w:before="4"/>
        <w:ind w:right="570" w:firstLine="0"/>
        <w:jc w:val="both"/>
        <w:rPr>
          <w:sz w:val="26"/>
          <w:szCs w:val="26"/>
        </w:rPr>
      </w:pPr>
      <w:r w:rsidRPr="000F538B">
        <w:rPr>
          <w:sz w:val="26"/>
          <w:szCs w:val="26"/>
        </w:rPr>
        <w:t xml:space="preserve">Родственные слова. Повторение понятия «родственное слово». Подбор родственных слов. Знакомство с однокоренными словами. Дифференциация однокоренных и родственных слов. Пополнение словаря по теме «Времена года» и развитие навыков </w:t>
      </w:r>
      <w:r w:rsidRPr="000F538B">
        <w:rPr>
          <w:spacing w:val="-2"/>
          <w:sz w:val="26"/>
          <w:szCs w:val="26"/>
        </w:rPr>
        <w:t>словообразования.</w:t>
      </w:r>
    </w:p>
    <w:p w14:paraId="6C7FC7B9" w14:textId="77777777" w:rsidR="007169A8" w:rsidRPr="000F538B" w:rsidRDefault="007169A8" w:rsidP="00FA0D92">
      <w:pPr>
        <w:pStyle w:val="a5"/>
        <w:numPr>
          <w:ilvl w:val="0"/>
          <w:numId w:val="129"/>
        </w:numPr>
        <w:tabs>
          <w:tab w:val="left" w:pos="1197"/>
        </w:tabs>
        <w:spacing w:before="1"/>
        <w:ind w:right="567" w:firstLine="0"/>
        <w:jc w:val="both"/>
        <w:rPr>
          <w:sz w:val="26"/>
          <w:szCs w:val="26"/>
        </w:rPr>
      </w:pPr>
      <w:r w:rsidRPr="000F538B">
        <w:rPr>
          <w:sz w:val="26"/>
          <w:szCs w:val="26"/>
        </w:rPr>
        <w:t>Корень слова. Повторение понятия «корень». Дифференциация однокоренных и родственных слов. Соотнесение слов со схемой. Выделение единого корня и</w:t>
      </w:r>
      <w:r w:rsidRPr="000F538B">
        <w:rPr>
          <w:spacing w:val="80"/>
          <w:sz w:val="26"/>
          <w:szCs w:val="26"/>
        </w:rPr>
        <w:t xml:space="preserve"> </w:t>
      </w:r>
      <w:r w:rsidRPr="000F538B">
        <w:rPr>
          <w:sz w:val="26"/>
          <w:szCs w:val="26"/>
        </w:rPr>
        <w:t>правописание родственных и однокоренных слов. Пополнение словаря по теме «Лес» и развитие навыков словообразования.</w:t>
      </w:r>
    </w:p>
    <w:p w14:paraId="7D1DFC8A" w14:textId="77777777" w:rsidR="007169A8" w:rsidRPr="000F538B" w:rsidRDefault="007169A8" w:rsidP="00FA0D92">
      <w:pPr>
        <w:pStyle w:val="a5"/>
        <w:numPr>
          <w:ilvl w:val="0"/>
          <w:numId w:val="129"/>
        </w:numPr>
        <w:tabs>
          <w:tab w:val="left" w:pos="1122"/>
        </w:tabs>
        <w:ind w:right="566" w:firstLine="0"/>
        <w:jc w:val="both"/>
        <w:rPr>
          <w:sz w:val="26"/>
          <w:szCs w:val="26"/>
        </w:rPr>
      </w:pPr>
      <w:r w:rsidRPr="000F538B">
        <w:rPr>
          <w:sz w:val="26"/>
          <w:szCs w:val="26"/>
        </w:rPr>
        <w:t>Приставка. Повторение понятия «приставка». Тренировка в нахождении приставки в словах. Графическое обозначение приставки. Правописание приставок. Развитие временных и пространственных представлений. Развитие зрительного и слухового внимания. Образование новых слов при помощи приставок. Работа с антонимами. Пополнение словаря по теме «Животные и птицы» и развитие навыков словообразования.</w:t>
      </w:r>
    </w:p>
    <w:p w14:paraId="026E2F8D" w14:textId="77777777" w:rsidR="007169A8" w:rsidRPr="000F538B" w:rsidRDefault="007169A8" w:rsidP="00FA0D92">
      <w:pPr>
        <w:pStyle w:val="a5"/>
        <w:numPr>
          <w:ilvl w:val="0"/>
          <w:numId w:val="129"/>
        </w:numPr>
        <w:tabs>
          <w:tab w:val="left" w:pos="1265"/>
        </w:tabs>
        <w:ind w:right="566" w:firstLine="0"/>
        <w:jc w:val="both"/>
        <w:rPr>
          <w:sz w:val="26"/>
          <w:szCs w:val="26"/>
        </w:rPr>
      </w:pPr>
      <w:r w:rsidRPr="000F538B">
        <w:rPr>
          <w:sz w:val="26"/>
          <w:szCs w:val="26"/>
        </w:rPr>
        <w:t>Суффикс. Повторение понятия «суффикс». Объяснение значений различных суффиксов. Обогащение словаря по теме «Дом». Образование существительных с уменьшительно-ласкательным значением. Выбор суффикса.</w:t>
      </w:r>
    </w:p>
    <w:p w14:paraId="5822D99C" w14:textId="77777777" w:rsidR="007169A8" w:rsidRPr="000F538B" w:rsidRDefault="007169A8" w:rsidP="00FA0D92">
      <w:pPr>
        <w:pStyle w:val="a5"/>
        <w:numPr>
          <w:ilvl w:val="0"/>
          <w:numId w:val="129"/>
        </w:numPr>
        <w:tabs>
          <w:tab w:val="left" w:pos="1194"/>
        </w:tabs>
        <w:ind w:right="570" w:firstLine="0"/>
        <w:jc w:val="both"/>
        <w:rPr>
          <w:sz w:val="26"/>
          <w:szCs w:val="26"/>
        </w:rPr>
      </w:pPr>
      <w:r w:rsidRPr="000F538B">
        <w:rPr>
          <w:sz w:val="26"/>
          <w:szCs w:val="26"/>
        </w:rPr>
        <w:t>Морфемный состав слова. Закрепление знаний о корне, приставке, суффиксе и окончании. Формирование навыка разбора слов по составу. Уточнение значений слов. Работа с антонимами, синонимами. Развитие неречевых процессов. Обогащение словаря по теме «Человек и семья».</w:t>
      </w:r>
    </w:p>
    <w:p w14:paraId="4C032804" w14:textId="77777777" w:rsidR="007169A8" w:rsidRPr="000F538B" w:rsidRDefault="007169A8" w:rsidP="00FA0D92">
      <w:pPr>
        <w:pStyle w:val="a5"/>
        <w:numPr>
          <w:ilvl w:val="0"/>
          <w:numId w:val="129"/>
        </w:numPr>
        <w:tabs>
          <w:tab w:val="left" w:pos="1146"/>
        </w:tabs>
        <w:spacing w:before="3" w:line="237" w:lineRule="auto"/>
        <w:ind w:right="559" w:firstLine="0"/>
        <w:jc w:val="both"/>
        <w:rPr>
          <w:sz w:val="26"/>
          <w:szCs w:val="26"/>
        </w:rPr>
      </w:pPr>
      <w:r w:rsidRPr="000F538B">
        <w:rPr>
          <w:sz w:val="26"/>
          <w:szCs w:val="26"/>
        </w:rPr>
        <w:t>Предлоги. Закрепление понятий о предлоге как о целом слове. Развитие временно- пространственных представлений. Выбор того или иного предлога. Дифференциация приставок и предлогов. Обогащение словаря по теме «Профессии».</w:t>
      </w:r>
    </w:p>
    <w:p w14:paraId="3022F2FA" w14:textId="77777777" w:rsidR="007169A8" w:rsidRPr="000F538B" w:rsidRDefault="007169A8" w:rsidP="00FA0D92">
      <w:pPr>
        <w:pStyle w:val="a5"/>
        <w:numPr>
          <w:ilvl w:val="0"/>
          <w:numId w:val="129"/>
        </w:numPr>
        <w:tabs>
          <w:tab w:val="left" w:pos="1197"/>
        </w:tabs>
        <w:spacing w:before="2"/>
        <w:ind w:right="569" w:firstLine="0"/>
        <w:jc w:val="both"/>
        <w:rPr>
          <w:sz w:val="26"/>
          <w:szCs w:val="26"/>
        </w:rPr>
      </w:pPr>
      <w:r w:rsidRPr="000F538B">
        <w:rPr>
          <w:sz w:val="26"/>
          <w:szCs w:val="26"/>
        </w:rPr>
        <w:t>Слова-предметы. Обозначение изучаемых слов при помощи схемы. Обогащение словаря по теме «Транспортные средства».</w:t>
      </w:r>
    </w:p>
    <w:p w14:paraId="47D02C46" w14:textId="77777777" w:rsidR="007169A8" w:rsidRPr="000F538B" w:rsidRDefault="007169A8" w:rsidP="00FA0D92">
      <w:pPr>
        <w:pStyle w:val="a5"/>
        <w:numPr>
          <w:ilvl w:val="0"/>
          <w:numId w:val="129"/>
        </w:numPr>
        <w:tabs>
          <w:tab w:val="left" w:pos="1333"/>
        </w:tabs>
        <w:ind w:right="562" w:firstLine="0"/>
        <w:jc w:val="both"/>
        <w:rPr>
          <w:sz w:val="26"/>
          <w:szCs w:val="26"/>
        </w:rPr>
      </w:pPr>
      <w:r w:rsidRPr="000F538B">
        <w:rPr>
          <w:sz w:val="26"/>
          <w:szCs w:val="26"/>
        </w:rPr>
        <w:lastRenderedPageBreak/>
        <w:t>Практическое употребление существительных в форме единственного и множественного числа. Повторение категории числа. Словоизменение. Устранение аграмматизма в устной речи. Формирование навыка образования форм единственного и множественного</w:t>
      </w:r>
      <w:r w:rsidRPr="000F538B">
        <w:rPr>
          <w:spacing w:val="80"/>
          <w:sz w:val="26"/>
          <w:szCs w:val="26"/>
        </w:rPr>
        <w:t xml:space="preserve"> </w:t>
      </w:r>
      <w:r w:rsidRPr="000F538B">
        <w:rPr>
          <w:sz w:val="26"/>
          <w:szCs w:val="26"/>
        </w:rPr>
        <w:t>числа</w:t>
      </w:r>
      <w:r w:rsidRPr="000F538B">
        <w:rPr>
          <w:spacing w:val="80"/>
          <w:sz w:val="26"/>
          <w:szCs w:val="26"/>
        </w:rPr>
        <w:t xml:space="preserve"> </w:t>
      </w:r>
      <w:r w:rsidRPr="000F538B">
        <w:rPr>
          <w:sz w:val="26"/>
          <w:szCs w:val="26"/>
        </w:rPr>
        <w:t>имен</w:t>
      </w:r>
      <w:r w:rsidRPr="000F538B">
        <w:rPr>
          <w:spacing w:val="80"/>
          <w:sz w:val="26"/>
          <w:szCs w:val="26"/>
        </w:rPr>
        <w:t xml:space="preserve"> </w:t>
      </w:r>
      <w:r w:rsidRPr="000F538B">
        <w:rPr>
          <w:sz w:val="26"/>
          <w:szCs w:val="26"/>
        </w:rPr>
        <w:t>существительных.</w:t>
      </w:r>
      <w:r w:rsidRPr="000F538B">
        <w:rPr>
          <w:spacing w:val="80"/>
          <w:sz w:val="26"/>
          <w:szCs w:val="26"/>
        </w:rPr>
        <w:t xml:space="preserve"> </w:t>
      </w:r>
      <w:r w:rsidRPr="000F538B">
        <w:rPr>
          <w:sz w:val="26"/>
          <w:szCs w:val="26"/>
        </w:rPr>
        <w:t>Развитие</w:t>
      </w:r>
      <w:r w:rsidRPr="000F538B">
        <w:rPr>
          <w:spacing w:val="80"/>
          <w:sz w:val="26"/>
          <w:szCs w:val="26"/>
        </w:rPr>
        <w:t xml:space="preserve"> </w:t>
      </w:r>
      <w:r w:rsidRPr="000F538B">
        <w:rPr>
          <w:sz w:val="26"/>
          <w:szCs w:val="26"/>
        </w:rPr>
        <w:t>восприятия</w:t>
      </w:r>
      <w:r w:rsidRPr="000F538B">
        <w:rPr>
          <w:spacing w:val="80"/>
          <w:sz w:val="26"/>
          <w:szCs w:val="26"/>
        </w:rPr>
        <w:t xml:space="preserve"> </w:t>
      </w:r>
      <w:r w:rsidRPr="000F538B">
        <w:rPr>
          <w:sz w:val="26"/>
          <w:szCs w:val="26"/>
        </w:rPr>
        <w:t>(зрительного,</w:t>
      </w:r>
    </w:p>
    <w:p w14:paraId="183F4FE6" w14:textId="77777777" w:rsidR="007169A8" w:rsidRPr="000F538B" w:rsidRDefault="007169A8" w:rsidP="007169A8">
      <w:pPr>
        <w:pStyle w:val="a5"/>
        <w:rPr>
          <w:sz w:val="26"/>
          <w:szCs w:val="26"/>
        </w:rPr>
        <w:sectPr w:rsidR="007169A8" w:rsidRPr="000F538B" w:rsidSect="007169A8">
          <w:pgSz w:w="11920" w:h="16840"/>
          <w:pgMar w:top="1040" w:right="283" w:bottom="280" w:left="850" w:header="720" w:footer="720" w:gutter="0"/>
          <w:cols w:space="720"/>
        </w:sectPr>
      </w:pPr>
    </w:p>
    <w:p w14:paraId="4FE8F58F" w14:textId="77777777" w:rsidR="007169A8" w:rsidRPr="000F538B" w:rsidRDefault="007169A8" w:rsidP="007169A8">
      <w:pPr>
        <w:pStyle w:val="a0"/>
        <w:spacing w:before="64"/>
        <w:rPr>
          <w:sz w:val="26"/>
          <w:szCs w:val="26"/>
        </w:rPr>
      </w:pPr>
      <w:r w:rsidRPr="000F538B">
        <w:rPr>
          <w:sz w:val="26"/>
          <w:szCs w:val="26"/>
        </w:rPr>
        <w:lastRenderedPageBreak/>
        <w:t>слухового).</w:t>
      </w:r>
      <w:r w:rsidRPr="000F538B">
        <w:rPr>
          <w:spacing w:val="44"/>
          <w:sz w:val="26"/>
          <w:szCs w:val="26"/>
        </w:rPr>
        <w:t xml:space="preserve"> </w:t>
      </w:r>
      <w:r w:rsidRPr="000F538B">
        <w:rPr>
          <w:sz w:val="26"/>
          <w:szCs w:val="26"/>
        </w:rPr>
        <w:t>Развитие</w:t>
      </w:r>
      <w:r w:rsidRPr="000F538B">
        <w:rPr>
          <w:spacing w:val="45"/>
          <w:sz w:val="26"/>
          <w:szCs w:val="26"/>
        </w:rPr>
        <w:t xml:space="preserve"> </w:t>
      </w:r>
      <w:r w:rsidRPr="000F538B">
        <w:rPr>
          <w:sz w:val="26"/>
          <w:szCs w:val="26"/>
        </w:rPr>
        <w:t>внимания</w:t>
      </w:r>
      <w:r w:rsidRPr="000F538B">
        <w:rPr>
          <w:spacing w:val="49"/>
          <w:sz w:val="26"/>
          <w:szCs w:val="26"/>
        </w:rPr>
        <w:t xml:space="preserve"> </w:t>
      </w:r>
      <w:r w:rsidRPr="000F538B">
        <w:rPr>
          <w:sz w:val="26"/>
          <w:szCs w:val="26"/>
        </w:rPr>
        <w:t>(слухового,</w:t>
      </w:r>
      <w:r w:rsidRPr="000F538B">
        <w:rPr>
          <w:spacing w:val="45"/>
          <w:sz w:val="26"/>
          <w:szCs w:val="26"/>
        </w:rPr>
        <w:t xml:space="preserve"> </w:t>
      </w:r>
      <w:r w:rsidRPr="000F538B">
        <w:rPr>
          <w:sz w:val="26"/>
          <w:szCs w:val="26"/>
        </w:rPr>
        <w:t>зрительного).</w:t>
      </w:r>
      <w:r w:rsidRPr="000F538B">
        <w:rPr>
          <w:spacing w:val="45"/>
          <w:sz w:val="26"/>
          <w:szCs w:val="26"/>
        </w:rPr>
        <w:t xml:space="preserve"> </w:t>
      </w:r>
      <w:r w:rsidRPr="000F538B">
        <w:rPr>
          <w:sz w:val="26"/>
          <w:szCs w:val="26"/>
        </w:rPr>
        <w:t>Обогащение</w:t>
      </w:r>
      <w:r w:rsidRPr="000F538B">
        <w:rPr>
          <w:spacing w:val="46"/>
          <w:sz w:val="26"/>
          <w:szCs w:val="26"/>
        </w:rPr>
        <w:t xml:space="preserve"> </w:t>
      </w:r>
      <w:r w:rsidRPr="000F538B">
        <w:rPr>
          <w:sz w:val="26"/>
          <w:szCs w:val="26"/>
        </w:rPr>
        <w:t>словаря</w:t>
      </w:r>
      <w:r w:rsidRPr="000F538B">
        <w:rPr>
          <w:spacing w:val="49"/>
          <w:sz w:val="26"/>
          <w:szCs w:val="26"/>
        </w:rPr>
        <w:t xml:space="preserve"> </w:t>
      </w:r>
      <w:r w:rsidRPr="000F538B">
        <w:rPr>
          <w:sz w:val="26"/>
          <w:szCs w:val="26"/>
        </w:rPr>
        <w:t>по</w:t>
      </w:r>
      <w:r w:rsidRPr="000F538B">
        <w:rPr>
          <w:spacing w:val="48"/>
          <w:sz w:val="26"/>
          <w:szCs w:val="26"/>
        </w:rPr>
        <w:t xml:space="preserve"> </w:t>
      </w:r>
      <w:r w:rsidRPr="000F538B">
        <w:rPr>
          <w:spacing w:val="-4"/>
          <w:sz w:val="26"/>
          <w:szCs w:val="26"/>
        </w:rPr>
        <w:t>теме</w:t>
      </w:r>
    </w:p>
    <w:p w14:paraId="372141F8" w14:textId="77777777" w:rsidR="007169A8" w:rsidRPr="000F538B" w:rsidRDefault="007169A8" w:rsidP="007169A8">
      <w:pPr>
        <w:pStyle w:val="a0"/>
        <w:rPr>
          <w:sz w:val="26"/>
          <w:szCs w:val="26"/>
        </w:rPr>
      </w:pPr>
      <w:r w:rsidRPr="000F538B">
        <w:rPr>
          <w:spacing w:val="-2"/>
          <w:sz w:val="26"/>
          <w:szCs w:val="26"/>
        </w:rPr>
        <w:t>«Улица».</w:t>
      </w:r>
    </w:p>
    <w:p w14:paraId="11ECAAD4" w14:textId="77777777" w:rsidR="007169A8" w:rsidRPr="000F538B" w:rsidRDefault="007169A8" w:rsidP="00FA0D92">
      <w:pPr>
        <w:pStyle w:val="a5"/>
        <w:numPr>
          <w:ilvl w:val="0"/>
          <w:numId w:val="129"/>
        </w:numPr>
        <w:tabs>
          <w:tab w:val="left" w:pos="1149"/>
        </w:tabs>
        <w:ind w:right="564" w:firstLine="0"/>
        <w:jc w:val="both"/>
        <w:rPr>
          <w:sz w:val="26"/>
          <w:szCs w:val="26"/>
        </w:rPr>
      </w:pPr>
      <w:r w:rsidRPr="000F538B">
        <w:rPr>
          <w:sz w:val="26"/>
          <w:szCs w:val="26"/>
        </w:rPr>
        <w:t>Практическое употребление существительных разного рода. Повторение категории рода. Тренировка в постановке вопроса к существительным различного рода, в разборе слова по составу. Обогащение словаря по теме «Парк». Развитие логического мышления.</w:t>
      </w:r>
    </w:p>
    <w:p w14:paraId="3F62316D" w14:textId="77777777" w:rsidR="007169A8" w:rsidRPr="000F538B" w:rsidRDefault="007169A8" w:rsidP="00FA0D92">
      <w:pPr>
        <w:pStyle w:val="a5"/>
        <w:numPr>
          <w:ilvl w:val="0"/>
          <w:numId w:val="129"/>
        </w:numPr>
        <w:tabs>
          <w:tab w:val="left" w:pos="1301"/>
        </w:tabs>
        <w:spacing w:line="242" w:lineRule="auto"/>
        <w:ind w:right="565" w:firstLine="0"/>
        <w:jc w:val="both"/>
        <w:rPr>
          <w:sz w:val="26"/>
          <w:szCs w:val="26"/>
        </w:rPr>
      </w:pPr>
      <w:r w:rsidRPr="000F538B">
        <w:rPr>
          <w:sz w:val="26"/>
          <w:szCs w:val="26"/>
        </w:rPr>
        <w:t>Употребление существительных в косвенных падежах. Падежные формы имен существительных. Дифференциация именительного и винительного, родительного и винительного падежей. Формирование навыка словоизменения. Преодоление аграмматизма в устной речи. Обогащение словаря по теме «Площадь».</w:t>
      </w:r>
    </w:p>
    <w:p w14:paraId="350EF518" w14:textId="77777777" w:rsidR="007169A8" w:rsidRPr="000F538B" w:rsidRDefault="007169A8" w:rsidP="00FA0D92">
      <w:pPr>
        <w:pStyle w:val="a5"/>
        <w:numPr>
          <w:ilvl w:val="0"/>
          <w:numId w:val="129"/>
        </w:numPr>
        <w:tabs>
          <w:tab w:val="left" w:pos="1237"/>
        </w:tabs>
        <w:ind w:right="555" w:firstLine="0"/>
        <w:jc w:val="both"/>
        <w:rPr>
          <w:sz w:val="26"/>
          <w:szCs w:val="26"/>
        </w:rPr>
      </w:pPr>
      <w:r w:rsidRPr="000F538B">
        <w:rPr>
          <w:sz w:val="26"/>
          <w:szCs w:val="26"/>
        </w:rPr>
        <w:t>Слова-признаки.</w:t>
      </w:r>
      <w:r w:rsidRPr="000F538B">
        <w:rPr>
          <w:spacing w:val="40"/>
          <w:sz w:val="26"/>
          <w:szCs w:val="26"/>
        </w:rPr>
        <w:t xml:space="preserve"> </w:t>
      </w:r>
      <w:r w:rsidRPr="000F538B">
        <w:rPr>
          <w:sz w:val="26"/>
          <w:szCs w:val="26"/>
        </w:rPr>
        <w:t>Развитие словаря признаков. Подбор признаков к предмету. Работа</w:t>
      </w:r>
      <w:r w:rsidRPr="000F538B">
        <w:rPr>
          <w:spacing w:val="40"/>
          <w:sz w:val="26"/>
          <w:szCs w:val="26"/>
        </w:rPr>
        <w:t xml:space="preserve"> </w:t>
      </w:r>
      <w:r w:rsidRPr="000F538B">
        <w:rPr>
          <w:sz w:val="26"/>
          <w:szCs w:val="26"/>
        </w:rPr>
        <w:t>по словоизменению и словообразованию. Развитие навыка постановки вопроса к словам- признакам. Соотнесение слов, обозначающих признаки предметов, со схемой.</w:t>
      </w:r>
      <w:r w:rsidRPr="000F538B">
        <w:rPr>
          <w:spacing w:val="80"/>
          <w:sz w:val="26"/>
          <w:szCs w:val="26"/>
        </w:rPr>
        <w:t xml:space="preserve"> </w:t>
      </w:r>
      <w:r w:rsidRPr="000F538B">
        <w:rPr>
          <w:sz w:val="26"/>
          <w:szCs w:val="26"/>
        </w:rPr>
        <w:t>Обогащение словаря по теме «Безопасная дорога».</w:t>
      </w:r>
    </w:p>
    <w:p w14:paraId="19DD7309" w14:textId="77777777" w:rsidR="007169A8" w:rsidRPr="000F538B" w:rsidRDefault="007169A8" w:rsidP="00FA0D92">
      <w:pPr>
        <w:pStyle w:val="a5"/>
        <w:numPr>
          <w:ilvl w:val="0"/>
          <w:numId w:val="129"/>
        </w:numPr>
        <w:tabs>
          <w:tab w:val="left" w:pos="1221"/>
        </w:tabs>
        <w:ind w:right="558" w:firstLine="0"/>
        <w:jc w:val="both"/>
        <w:rPr>
          <w:sz w:val="26"/>
          <w:szCs w:val="26"/>
        </w:rPr>
      </w:pPr>
      <w:r w:rsidRPr="000F538B">
        <w:rPr>
          <w:sz w:val="26"/>
          <w:szCs w:val="26"/>
        </w:rPr>
        <w:t>Согласование прилагательных с существительными в роде и числе.</w:t>
      </w:r>
      <w:r w:rsidRPr="000F538B">
        <w:rPr>
          <w:spacing w:val="40"/>
          <w:sz w:val="26"/>
          <w:szCs w:val="26"/>
        </w:rPr>
        <w:t xml:space="preserve"> </w:t>
      </w:r>
      <w:r w:rsidRPr="000F538B">
        <w:rPr>
          <w:sz w:val="26"/>
          <w:szCs w:val="26"/>
        </w:rPr>
        <w:t>Развитие словаря признаков. Работа по словоизменению и согласованию имен прилагательных с именами существительными в роде и числе. Работа с антонимами, синонимами. Обогащение словаря по теме «Досуг».</w:t>
      </w:r>
    </w:p>
    <w:p w14:paraId="5F92E786" w14:textId="77777777" w:rsidR="007169A8" w:rsidRPr="000F538B" w:rsidRDefault="007169A8" w:rsidP="00FA0D92">
      <w:pPr>
        <w:pStyle w:val="a5"/>
        <w:numPr>
          <w:ilvl w:val="0"/>
          <w:numId w:val="129"/>
        </w:numPr>
        <w:tabs>
          <w:tab w:val="left" w:pos="1374"/>
        </w:tabs>
        <w:ind w:right="567" w:firstLine="0"/>
        <w:jc w:val="both"/>
        <w:rPr>
          <w:sz w:val="26"/>
          <w:szCs w:val="26"/>
        </w:rPr>
      </w:pPr>
      <w:r w:rsidRPr="000F538B">
        <w:rPr>
          <w:sz w:val="26"/>
          <w:szCs w:val="26"/>
        </w:rPr>
        <w:t>Согласование прилагательных с существительными в падеже. Согласование существительных с прилагательным в роде. Согласование имен прилагательных с</w:t>
      </w:r>
      <w:r w:rsidRPr="000F538B">
        <w:rPr>
          <w:spacing w:val="40"/>
          <w:sz w:val="26"/>
          <w:szCs w:val="26"/>
        </w:rPr>
        <w:t xml:space="preserve"> </w:t>
      </w:r>
      <w:r w:rsidRPr="000F538B">
        <w:rPr>
          <w:sz w:val="26"/>
          <w:szCs w:val="26"/>
        </w:rPr>
        <w:t>именами существительными в падеже. Преодоление аграмматизма в устной речи. Обогащение словаря по теме «Увлечения».</w:t>
      </w:r>
    </w:p>
    <w:p w14:paraId="21C8F5EB" w14:textId="77777777" w:rsidR="007169A8" w:rsidRPr="000F538B" w:rsidRDefault="007169A8" w:rsidP="00FA0D92">
      <w:pPr>
        <w:pStyle w:val="a5"/>
        <w:numPr>
          <w:ilvl w:val="0"/>
          <w:numId w:val="129"/>
        </w:numPr>
        <w:tabs>
          <w:tab w:val="left" w:pos="1213"/>
        </w:tabs>
        <w:ind w:left="1213" w:hanging="359"/>
        <w:jc w:val="both"/>
        <w:rPr>
          <w:sz w:val="26"/>
          <w:szCs w:val="26"/>
        </w:rPr>
      </w:pPr>
      <w:r w:rsidRPr="000F538B">
        <w:rPr>
          <w:spacing w:val="-3"/>
          <w:sz w:val="26"/>
          <w:szCs w:val="26"/>
        </w:rPr>
        <w:t>Слова-</w:t>
      </w:r>
      <w:r w:rsidRPr="000F538B">
        <w:rPr>
          <w:spacing w:val="-2"/>
          <w:sz w:val="26"/>
          <w:szCs w:val="26"/>
        </w:rPr>
        <w:t>действия.</w:t>
      </w:r>
    </w:p>
    <w:p w14:paraId="358F03FA" w14:textId="77777777" w:rsidR="007169A8" w:rsidRPr="000F538B" w:rsidRDefault="007169A8" w:rsidP="007169A8">
      <w:pPr>
        <w:pStyle w:val="a0"/>
        <w:ind w:right="564"/>
        <w:rPr>
          <w:sz w:val="26"/>
          <w:szCs w:val="26"/>
        </w:rPr>
      </w:pPr>
      <w:r w:rsidRPr="000F538B">
        <w:rPr>
          <w:sz w:val="26"/>
          <w:szCs w:val="26"/>
        </w:rPr>
        <w:t>Слова, обозначающие действия предметов. Обогащение глагольного словаря. Развитие навыков словоизменения. Подбор действия к предмету. Соотнесение слов, обозначающих действия предмета, с графической схемой. Обогащение словаря по теме «Школа».</w:t>
      </w:r>
    </w:p>
    <w:p w14:paraId="4A984BDC" w14:textId="77777777" w:rsidR="007169A8" w:rsidRPr="000F538B" w:rsidRDefault="007169A8" w:rsidP="00FA0D92">
      <w:pPr>
        <w:pStyle w:val="a5"/>
        <w:numPr>
          <w:ilvl w:val="0"/>
          <w:numId w:val="129"/>
        </w:numPr>
        <w:tabs>
          <w:tab w:val="left" w:pos="1293"/>
        </w:tabs>
        <w:ind w:right="563" w:firstLine="0"/>
        <w:jc w:val="both"/>
        <w:rPr>
          <w:sz w:val="26"/>
          <w:szCs w:val="26"/>
        </w:rPr>
      </w:pPr>
      <w:r w:rsidRPr="000F538B">
        <w:rPr>
          <w:sz w:val="26"/>
          <w:szCs w:val="26"/>
        </w:rPr>
        <w:t>Согласование глагола с существительным в числе. Работа по словоизменению. Согласование имен существительных с глаголами в числе. Обогащение словаря действий. Преодоление аграмматизма в устной речи. Обогащение словаря по теме «Каникулы». Развитие внимания, мышления и восприятия.</w:t>
      </w:r>
    </w:p>
    <w:p w14:paraId="4FA3200C" w14:textId="77777777" w:rsidR="007169A8" w:rsidRPr="000F538B" w:rsidRDefault="007169A8" w:rsidP="00FA0D92">
      <w:pPr>
        <w:pStyle w:val="a5"/>
        <w:numPr>
          <w:ilvl w:val="0"/>
          <w:numId w:val="129"/>
        </w:numPr>
        <w:tabs>
          <w:tab w:val="left" w:pos="1349"/>
        </w:tabs>
        <w:ind w:right="554" w:firstLine="0"/>
        <w:jc w:val="both"/>
        <w:rPr>
          <w:sz w:val="26"/>
          <w:szCs w:val="26"/>
        </w:rPr>
      </w:pPr>
      <w:r w:rsidRPr="000F538B">
        <w:rPr>
          <w:sz w:val="26"/>
          <w:szCs w:val="26"/>
        </w:rPr>
        <w:t>Согласование глагола с существительным в роде. Согласование глагола с существительным в роде. Работа по словоизменению. Соотнесение слов-действий с графической</w:t>
      </w:r>
      <w:r w:rsidRPr="000F538B">
        <w:rPr>
          <w:spacing w:val="40"/>
          <w:sz w:val="26"/>
          <w:szCs w:val="26"/>
        </w:rPr>
        <w:t xml:space="preserve"> </w:t>
      </w:r>
      <w:r w:rsidRPr="000F538B">
        <w:rPr>
          <w:sz w:val="26"/>
          <w:szCs w:val="26"/>
        </w:rPr>
        <w:t>схемой.</w:t>
      </w:r>
      <w:r w:rsidRPr="000F538B">
        <w:rPr>
          <w:spacing w:val="40"/>
          <w:sz w:val="26"/>
          <w:szCs w:val="26"/>
        </w:rPr>
        <w:t xml:space="preserve"> </w:t>
      </w:r>
      <w:r w:rsidRPr="000F538B">
        <w:rPr>
          <w:sz w:val="26"/>
          <w:szCs w:val="26"/>
        </w:rPr>
        <w:t>Работа</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антонимами,</w:t>
      </w:r>
      <w:r w:rsidRPr="000F538B">
        <w:rPr>
          <w:spacing w:val="40"/>
          <w:sz w:val="26"/>
          <w:szCs w:val="26"/>
        </w:rPr>
        <w:t xml:space="preserve"> </w:t>
      </w:r>
      <w:r w:rsidRPr="000F538B">
        <w:rPr>
          <w:sz w:val="26"/>
          <w:szCs w:val="26"/>
        </w:rPr>
        <w:t>синонимами.</w:t>
      </w:r>
      <w:r w:rsidRPr="000F538B">
        <w:rPr>
          <w:spacing w:val="40"/>
          <w:sz w:val="26"/>
          <w:szCs w:val="26"/>
        </w:rPr>
        <w:t xml:space="preserve"> </w:t>
      </w:r>
      <w:r w:rsidRPr="000F538B">
        <w:rPr>
          <w:sz w:val="26"/>
          <w:szCs w:val="26"/>
        </w:rPr>
        <w:t>Обогащение</w:t>
      </w:r>
      <w:r w:rsidRPr="000F538B">
        <w:rPr>
          <w:spacing w:val="40"/>
          <w:sz w:val="26"/>
          <w:szCs w:val="26"/>
        </w:rPr>
        <w:t xml:space="preserve"> </w:t>
      </w:r>
      <w:r w:rsidRPr="000F538B">
        <w:rPr>
          <w:sz w:val="26"/>
          <w:szCs w:val="26"/>
        </w:rPr>
        <w:t>словаря</w:t>
      </w:r>
      <w:r w:rsidRPr="000F538B">
        <w:rPr>
          <w:spacing w:val="40"/>
          <w:sz w:val="26"/>
          <w:szCs w:val="26"/>
        </w:rPr>
        <w:t xml:space="preserve"> </w:t>
      </w:r>
      <w:r w:rsidRPr="000F538B">
        <w:rPr>
          <w:sz w:val="26"/>
          <w:szCs w:val="26"/>
        </w:rPr>
        <w:t>по</w:t>
      </w:r>
      <w:r w:rsidRPr="000F538B">
        <w:rPr>
          <w:spacing w:val="40"/>
          <w:sz w:val="26"/>
          <w:szCs w:val="26"/>
        </w:rPr>
        <w:t xml:space="preserve"> </w:t>
      </w:r>
      <w:r w:rsidRPr="000F538B">
        <w:rPr>
          <w:sz w:val="26"/>
          <w:szCs w:val="26"/>
        </w:rPr>
        <w:t>теме</w:t>
      </w:r>
    </w:p>
    <w:p w14:paraId="40114021" w14:textId="77777777" w:rsidR="007169A8" w:rsidRPr="000F538B" w:rsidRDefault="007169A8" w:rsidP="007169A8">
      <w:pPr>
        <w:pStyle w:val="a0"/>
        <w:rPr>
          <w:sz w:val="26"/>
          <w:szCs w:val="26"/>
        </w:rPr>
      </w:pPr>
      <w:r w:rsidRPr="000F538B">
        <w:rPr>
          <w:sz w:val="26"/>
          <w:szCs w:val="26"/>
        </w:rPr>
        <w:t>«Природные</w:t>
      </w:r>
      <w:r w:rsidRPr="000F538B">
        <w:rPr>
          <w:spacing w:val="-11"/>
          <w:sz w:val="26"/>
          <w:szCs w:val="26"/>
        </w:rPr>
        <w:t xml:space="preserve"> </w:t>
      </w:r>
      <w:r w:rsidRPr="000F538B">
        <w:rPr>
          <w:spacing w:val="-2"/>
          <w:sz w:val="26"/>
          <w:szCs w:val="26"/>
        </w:rPr>
        <w:t>явления».</w:t>
      </w:r>
    </w:p>
    <w:p w14:paraId="70D60EAC" w14:textId="77777777" w:rsidR="007169A8" w:rsidRPr="000F538B" w:rsidRDefault="007169A8" w:rsidP="00FA0D92">
      <w:pPr>
        <w:pStyle w:val="a5"/>
        <w:numPr>
          <w:ilvl w:val="0"/>
          <w:numId w:val="129"/>
        </w:numPr>
        <w:tabs>
          <w:tab w:val="left" w:pos="1234"/>
        </w:tabs>
        <w:ind w:right="551" w:firstLine="0"/>
        <w:jc w:val="both"/>
        <w:rPr>
          <w:sz w:val="26"/>
          <w:szCs w:val="26"/>
        </w:rPr>
      </w:pPr>
      <w:r w:rsidRPr="000F538B">
        <w:rPr>
          <w:sz w:val="26"/>
          <w:szCs w:val="26"/>
        </w:rPr>
        <w:t>Время глагола. Повторение категории времени глагола. Развитие навыка постановки вопроса к глаголам. Изменение глагола по временам. Развитие пространственно- временных отношений. Обогащение словаря по теме «Космос».</w:t>
      </w:r>
    </w:p>
    <w:p w14:paraId="5EFDD0C6" w14:textId="77777777" w:rsidR="007169A8" w:rsidRPr="000F538B" w:rsidRDefault="007169A8" w:rsidP="00FA0D92">
      <w:pPr>
        <w:pStyle w:val="a5"/>
        <w:numPr>
          <w:ilvl w:val="0"/>
          <w:numId w:val="129"/>
        </w:numPr>
        <w:tabs>
          <w:tab w:val="left" w:pos="1286"/>
        </w:tabs>
        <w:ind w:right="567" w:firstLine="0"/>
        <w:jc w:val="both"/>
        <w:rPr>
          <w:sz w:val="26"/>
          <w:szCs w:val="26"/>
        </w:rPr>
      </w:pPr>
      <w:r w:rsidRPr="000F538B">
        <w:rPr>
          <w:sz w:val="26"/>
          <w:szCs w:val="26"/>
        </w:rPr>
        <w:t>Имя числительное. Знакомство с числительными. Согласование числительных с существительными в роде и падеже. Правописание числительных. Работа по словоизменению. Устранение аграмматизма в устной речи. Обогащение словаря по теме</w:t>
      </w:r>
    </w:p>
    <w:p w14:paraId="4A3F122C" w14:textId="77777777" w:rsidR="007169A8" w:rsidRPr="000F538B" w:rsidRDefault="007169A8" w:rsidP="007169A8">
      <w:pPr>
        <w:pStyle w:val="a0"/>
        <w:rPr>
          <w:sz w:val="26"/>
          <w:szCs w:val="26"/>
        </w:rPr>
      </w:pPr>
      <w:r w:rsidRPr="000F538B">
        <w:rPr>
          <w:sz w:val="26"/>
          <w:szCs w:val="26"/>
        </w:rPr>
        <w:t>«Охрана</w:t>
      </w:r>
      <w:r w:rsidRPr="000F538B">
        <w:rPr>
          <w:spacing w:val="-5"/>
          <w:sz w:val="26"/>
          <w:szCs w:val="26"/>
        </w:rPr>
        <w:t xml:space="preserve"> </w:t>
      </w:r>
      <w:r w:rsidRPr="000F538B">
        <w:rPr>
          <w:spacing w:val="-2"/>
          <w:sz w:val="26"/>
          <w:szCs w:val="26"/>
        </w:rPr>
        <w:t>природы».</w:t>
      </w:r>
    </w:p>
    <w:p w14:paraId="70A8FE71" w14:textId="77777777" w:rsidR="007169A8" w:rsidRPr="000F538B" w:rsidRDefault="007169A8" w:rsidP="00FA0D92">
      <w:pPr>
        <w:pStyle w:val="a5"/>
        <w:numPr>
          <w:ilvl w:val="0"/>
          <w:numId w:val="138"/>
        </w:numPr>
        <w:tabs>
          <w:tab w:val="left" w:pos="1802"/>
        </w:tabs>
        <w:spacing w:before="273"/>
        <w:ind w:left="1802" w:hanging="239"/>
        <w:jc w:val="both"/>
        <w:rPr>
          <w:b/>
          <w:sz w:val="26"/>
          <w:szCs w:val="26"/>
        </w:rPr>
      </w:pPr>
      <w:r w:rsidRPr="000F538B">
        <w:rPr>
          <w:b/>
          <w:spacing w:val="-2"/>
          <w:sz w:val="26"/>
          <w:szCs w:val="26"/>
        </w:rPr>
        <w:t>Предложение</w:t>
      </w:r>
    </w:p>
    <w:p w14:paraId="1E363ACD" w14:textId="77777777" w:rsidR="007169A8" w:rsidRPr="000F538B" w:rsidRDefault="007169A8" w:rsidP="00FA0D92">
      <w:pPr>
        <w:pStyle w:val="a5"/>
        <w:numPr>
          <w:ilvl w:val="0"/>
          <w:numId w:val="128"/>
        </w:numPr>
        <w:tabs>
          <w:tab w:val="left" w:pos="1153"/>
        </w:tabs>
        <w:spacing w:before="4"/>
        <w:ind w:right="558" w:firstLine="0"/>
        <w:jc w:val="both"/>
        <w:rPr>
          <w:sz w:val="26"/>
          <w:szCs w:val="26"/>
        </w:rPr>
      </w:pPr>
      <w:r w:rsidRPr="000F538B">
        <w:rPr>
          <w:sz w:val="26"/>
          <w:szCs w:val="26"/>
        </w:rPr>
        <w:t xml:space="preserve">Предложение. Соотнесение предложений с графическими схемами. Знакомство со словосочетанием и предложением. Виды связи в словосочетаниях и предложениях. Простое и сложное предложение. Построение сложных </w:t>
      </w:r>
      <w:r w:rsidRPr="000F538B">
        <w:rPr>
          <w:sz w:val="26"/>
          <w:szCs w:val="26"/>
        </w:rPr>
        <w:lastRenderedPageBreak/>
        <w:t>предложений различных типов. Установление в</w:t>
      </w:r>
      <w:r w:rsidRPr="000F538B">
        <w:rPr>
          <w:spacing w:val="-3"/>
          <w:sz w:val="26"/>
          <w:szCs w:val="26"/>
        </w:rPr>
        <w:t xml:space="preserve"> </w:t>
      </w:r>
      <w:r w:rsidRPr="000F538B">
        <w:rPr>
          <w:sz w:val="26"/>
          <w:szCs w:val="26"/>
        </w:rPr>
        <w:t>сложных</w:t>
      </w:r>
      <w:r w:rsidRPr="000F538B">
        <w:rPr>
          <w:spacing w:val="-1"/>
          <w:sz w:val="26"/>
          <w:szCs w:val="26"/>
        </w:rPr>
        <w:t xml:space="preserve"> </w:t>
      </w:r>
      <w:r w:rsidRPr="000F538B">
        <w:rPr>
          <w:sz w:val="26"/>
          <w:szCs w:val="26"/>
        </w:rPr>
        <w:t>предложениях</w:t>
      </w:r>
      <w:r w:rsidRPr="000F538B">
        <w:rPr>
          <w:spacing w:val="-1"/>
          <w:sz w:val="26"/>
          <w:szCs w:val="26"/>
        </w:rPr>
        <w:t xml:space="preserve"> </w:t>
      </w:r>
      <w:r w:rsidRPr="000F538B">
        <w:rPr>
          <w:sz w:val="26"/>
          <w:szCs w:val="26"/>
        </w:rPr>
        <w:t>причинно-следственных связей.</w:t>
      </w:r>
      <w:r w:rsidRPr="000F538B">
        <w:rPr>
          <w:spacing w:val="-1"/>
          <w:sz w:val="26"/>
          <w:szCs w:val="26"/>
        </w:rPr>
        <w:t xml:space="preserve"> </w:t>
      </w:r>
      <w:r w:rsidRPr="000F538B">
        <w:rPr>
          <w:sz w:val="26"/>
          <w:szCs w:val="26"/>
        </w:rPr>
        <w:t>Дифференциация понятий: предложение — словосочетание — текст.</w:t>
      </w:r>
    </w:p>
    <w:p w14:paraId="217A86CB" w14:textId="77777777" w:rsidR="007169A8" w:rsidRPr="000F538B" w:rsidRDefault="007169A8" w:rsidP="00FA0D92">
      <w:pPr>
        <w:pStyle w:val="a5"/>
        <w:numPr>
          <w:ilvl w:val="0"/>
          <w:numId w:val="128"/>
        </w:numPr>
        <w:tabs>
          <w:tab w:val="left" w:pos="1194"/>
        </w:tabs>
        <w:ind w:right="564" w:firstLine="0"/>
        <w:jc w:val="both"/>
        <w:rPr>
          <w:sz w:val="26"/>
          <w:szCs w:val="26"/>
        </w:rPr>
      </w:pPr>
      <w:r w:rsidRPr="000F538B">
        <w:rPr>
          <w:sz w:val="26"/>
          <w:szCs w:val="26"/>
        </w:rPr>
        <w:t>Состав предложения. Виды связи слов в предложении. Постановка вопроса к отдельным словам в предложении. Наблюдение за изменением смысла предложения в зависимости от перестановки слов, изменения количества слов. Преодоление устного аграмматизма. Работа с деформированными предложениями.</w:t>
      </w:r>
    </w:p>
    <w:p w14:paraId="7491D5B0" w14:textId="77777777" w:rsidR="007169A8" w:rsidRPr="000F538B" w:rsidRDefault="007169A8" w:rsidP="00FA0D92">
      <w:pPr>
        <w:pStyle w:val="a5"/>
        <w:numPr>
          <w:ilvl w:val="0"/>
          <w:numId w:val="138"/>
        </w:numPr>
        <w:tabs>
          <w:tab w:val="left" w:pos="1802"/>
        </w:tabs>
        <w:ind w:left="1802" w:hanging="239"/>
        <w:jc w:val="both"/>
        <w:rPr>
          <w:b/>
          <w:sz w:val="26"/>
          <w:szCs w:val="26"/>
        </w:rPr>
      </w:pPr>
      <w:r w:rsidRPr="000F538B">
        <w:rPr>
          <w:b/>
          <w:sz w:val="26"/>
          <w:szCs w:val="26"/>
        </w:rPr>
        <w:t>Текст.</w:t>
      </w:r>
      <w:r w:rsidRPr="000F538B">
        <w:rPr>
          <w:b/>
          <w:spacing w:val="-8"/>
          <w:sz w:val="26"/>
          <w:szCs w:val="26"/>
        </w:rPr>
        <w:t xml:space="preserve"> </w:t>
      </w:r>
      <w:r w:rsidRPr="000F538B">
        <w:rPr>
          <w:b/>
          <w:sz w:val="26"/>
          <w:szCs w:val="26"/>
        </w:rPr>
        <w:t>Связная</w:t>
      </w:r>
      <w:r w:rsidRPr="000F538B">
        <w:rPr>
          <w:b/>
          <w:spacing w:val="2"/>
          <w:sz w:val="26"/>
          <w:szCs w:val="26"/>
        </w:rPr>
        <w:t xml:space="preserve"> </w:t>
      </w:r>
      <w:r w:rsidRPr="000F538B">
        <w:rPr>
          <w:b/>
          <w:spacing w:val="-4"/>
          <w:sz w:val="26"/>
          <w:szCs w:val="26"/>
        </w:rPr>
        <w:t>речь</w:t>
      </w:r>
    </w:p>
    <w:p w14:paraId="19BFA6C5" w14:textId="635135FB" w:rsidR="007169A8" w:rsidRPr="000F538B" w:rsidRDefault="007169A8" w:rsidP="007169A8">
      <w:pPr>
        <w:pStyle w:val="a5"/>
        <w:rPr>
          <w:b/>
          <w:sz w:val="26"/>
          <w:szCs w:val="26"/>
        </w:rPr>
        <w:sectPr w:rsidR="007169A8" w:rsidRPr="000F538B" w:rsidSect="007169A8">
          <w:pgSz w:w="11920" w:h="16840"/>
          <w:pgMar w:top="1040" w:right="283" w:bottom="280" w:left="850" w:header="720" w:footer="720" w:gutter="0"/>
          <w:cols w:space="720"/>
        </w:sectPr>
      </w:pPr>
    </w:p>
    <w:p w14:paraId="686D8158" w14:textId="77777777" w:rsidR="007169A8" w:rsidRPr="000F538B" w:rsidRDefault="007169A8" w:rsidP="00FA0D92">
      <w:pPr>
        <w:pStyle w:val="a5"/>
        <w:numPr>
          <w:ilvl w:val="0"/>
          <w:numId w:val="127"/>
        </w:numPr>
        <w:tabs>
          <w:tab w:val="left" w:pos="1106"/>
        </w:tabs>
        <w:spacing w:before="64"/>
        <w:ind w:right="551" w:firstLine="0"/>
        <w:jc w:val="both"/>
        <w:rPr>
          <w:sz w:val="26"/>
          <w:szCs w:val="26"/>
        </w:rPr>
      </w:pPr>
      <w:r w:rsidRPr="000F538B">
        <w:rPr>
          <w:sz w:val="26"/>
          <w:szCs w:val="26"/>
        </w:rPr>
        <w:lastRenderedPageBreak/>
        <w:t>Работа над текстом. Установление смысловых связей между предложениями в составе текста. Текст, его признаки: смысловая целостность, законченность. Выделение логико- смысловых частей текста. Типы текста: описание, повествование, рассуждение. Составление текста на заданную тему. Работа с деформированным текстом.</w:t>
      </w:r>
    </w:p>
    <w:p w14:paraId="4C080C7F" w14:textId="77777777" w:rsidR="007169A8" w:rsidRPr="000F538B" w:rsidRDefault="007169A8" w:rsidP="00FA0D92">
      <w:pPr>
        <w:pStyle w:val="a5"/>
        <w:numPr>
          <w:ilvl w:val="0"/>
          <w:numId w:val="127"/>
        </w:numPr>
        <w:tabs>
          <w:tab w:val="left" w:pos="1114"/>
        </w:tabs>
        <w:spacing w:line="242" w:lineRule="auto"/>
        <w:ind w:right="575" w:firstLine="0"/>
        <w:jc w:val="both"/>
        <w:rPr>
          <w:sz w:val="26"/>
          <w:szCs w:val="26"/>
        </w:rPr>
      </w:pPr>
      <w:r w:rsidRPr="000F538B">
        <w:rPr>
          <w:sz w:val="26"/>
          <w:szCs w:val="26"/>
        </w:rPr>
        <w:t>Последовательный рассказ. Закрепление знаний о построении текста. Восстановление рассказа по плану. Работа с деформированным текстом</w:t>
      </w:r>
    </w:p>
    <w:p w14:paraId="6BD443D1" w14:textId="77777777" w:rsidR="007169A8" w:rsidRPr="000F538B" w:rsidRDefault="007169A8" w:rsidP="00FA0D92">
      <w:pPr>
        <w:pStyle w:val="a5"/>
        <w:numPr>
          <w:ilvl w:val="0"/>
          <w:numId w:val="127"/>
        </w:numPr>
        <w:tabs>
          <w:tab w:val="left" w:pos="1181"/>
        </w:tabs>
        <w:ind w:right="570" w:firstLine="0"/>
        <w:jc w:val="both"/>
        <w:rPr>
          <w:sz w:val="26"/>
          <w:szCs w:val="26"/>
        </w:rPr>
      </w:pPr>
      <w:r w:rsidRPr="000F538B">
        <w:rPr>
          <w:sz w:val="26"/>
          <w:szCs w:val="26"/>
        </w:rPr>
        <w:t>Описательный рассказ. Составление рассказа по плану. Восстановление рассказа. Составление описания по опорным словам. Работа с деформированным текстом.</w:t>
      </w:r>
    </w:p>
    <w:p w14:paraId="493AA768" w14:textId="77777777" w:rsidR="007169A8" w:rsidRPr="000F538B" w:rsidRDefault="007169A8" w:rsidP="00FA0D92">
      <w:pPr>
        <w:pStyle w:val="a5"/>
        <w:numPr>
          <w:ilvl w:val="0"/>
          <w:numId w:val="127"/>
        </w:numPr>
        <w:tabs>
          <w:tab w:val="left" w:pos="1142"/>
        </w:tabs>
        <w:ind w:right="575" w:firstLine="0"/>
        <w:jc w:val="both"/>
        <w:rPr>
          <w:sz w:val="26"/>
          <w:szCs w:val="26"/>
        </w:rPr>
      </w:pPr>
      <w:r w:rsidRPr="000F538B">
        <w:rPr>
          <w:sz w:val="26"/>
          <w:szCs w:val="26"/>
        </w:rPr>
        <w:t>Составление связного рассказа по предметной, сюжетной картинам и серии картин. Работа на уровне текста. Использование в речи межфразовых связей. Закрепление навыка использования в речи межфразовых связей.</w:t>
      </w:r>
    </w:p>
    <w:p w14:paraId="00CAC86F" w14:textId="7286AAED" w:rsidR="007169A8" w:rsidRPr="000F538B" w:rsidRDefault="007169A8" w:rsidP="006C5C89">
      <w:pPr>
        <w:rPr>
          <w:sz w:val="26"/>
          <w:szCs w:val="26"/>
        </w:rPr>
        <w:sectPr w:rsidR="007169A8" w:rsidRPr="000F538B" w:rsidSect="00E6724F">
          <w:footerReference w:type="default" r:id="rId12"/>
          <w:pgSz w:w="11910" w:h="16840"/>
          <w:pgMar w:top="2409" w:right="1340" w:bottom="2409" w:left="280" w:header="0" w:footer="0" w:gutter="0"/>
          <w:pgBorders w:offsetFrom="page">
            <w:top w:val="single" w:sz="4" w:space="24" w:color="000000"/>
            <w:left w:val="single" w:sz="4" w:space="24" w:color="000000"/>
            <w:bottom w:val="single" w:sz="4" w:space="24" w:color="000000"/>
            <w:right w:val="single" w:sz="4" w:space="24" w:color="000000"/>
          </w:pgBorders>
          <w:cols w:space="720"/>
          <w:docGrid w:linePitch="299"/>
        </w:sectPr>
      </w:pPr>
    </w:p>
    <w:p w14:paraId="11FC835F" w14:textId="77777777" w:rsidR="0009152C" w:rsidRPr="000F538B" w:rsidRDefault="0009152C">
      <w:pPr>
        <w:pStyle w:val="a5"/>
        <w:spacing w:line="276" w:lineRule="auto"/>
        <w:rPr>
          <w:b/>
          <w:sz w:val="26"/>
          <w:szCs w:val="26"/>
        </w:rPr>
        <w:sectPr w:rsidR="0009152C" w:rsidRPr="000F538B">
          <w:footerReference w:type="default" r:id="rId13"/>
          <w:pgSz w:w="16840" w:h="11910" w:orient="landscape"/>
          <w:pgMar w:top="1340" w:right="0" w:bottom="1200" w:left="283" w:header="0" w:footer="970" w:gutter="0"/>
          <w:cols w:space="720"/>
        </w:sectPr>
      </w:pPr>
    </w:p>
    <w:p w14:paraId="1F487C93" w14:textId="41B492EF" w:rsidR="00951E85" w:rsidRPr="000F538B" w:rsidRDefault="0036294D" w:rsidP="0036294D">
      <w:pPr>
        <w:pStyle w:val="a0"/>
        <w:spacing w:before="79"/>
        <w:ind w:left="0"/>
        <w:jc w:val="center"/>
        <w:rPr>
          <w:b/>
          <w:sz w:val="26"/>
          <w:szCs w:val="26"/>
        </w:rPr>
      </w:pPr>
      <w:r w:rsidRPr="000F538B">
        <w:rPr>
          <w:b/>
          <w:sz w:val="26"/>
          <w:szCs w:val="26"/>
        </w:rPr>
        <w:lastRenderedPageBreak/>
        <w:t>ВАРИАНТ 2</w:t>
      </w:r>
    </w:p>
    <w:p w14:paraId="080E418A" w14:textId="77777777" w:rsidR="0036294D" w:rsidRPr="000F538B" w:rsidRDefault="0036294D" w:rsidP="0036294D">
      <w:pPr>
        <w:pStyle w:val="a0"/>
        <w:spacing w:before="79"/>
        <w:ind w:left="0"/>
        <w:jc w:val="center"/>
        <w:rPr>
          <w:b/>
          <w:sz w:val="26"/>
          <w:szCs w:val="26"/>
        </w:rPr>
      </w:pPr>
    </w:p>
    <w:p w14:paraId="4300B689" w14:textId="77777777" w:rsidR="0036294D" w:rsidRPr="000F538B" w:rsidRDefault="0036294D" w:rsidP="0036294D">
      <w:pPr>
        <w:pStyle w:val="a0"/>
        <w:spacing w:before="79"/>
        <w:ind w:left="0"/>
        <w:jc w:val="center"/>
        <w:rPr>
          <w:b/>
          <w:sz w:val="26"/>
          <w:szCs w:val="26"/>
        </w:rPr>
      </w:pPr>
    </w:p>
    <w:p w14:paraId="53A0777C" w14:textId="77777777" w:rsidR="0036294D" w:rsidRPr="000F538B" w:rsidRDefault="0036294D" w:rsidP="0036294D">
      <w:pPr>
        <w:pStyle w:val="a0"/>
        <w:spacing w:before="79"/>
        <w:ind w:left="0"/>
        <w:jc w:val="center"/>
        <w:rPr>
          <w:b/>
          <w:sz w:val="26"/>
          <w:szCs w:val="26"/>
        </w:rPr>
      </w:pPr>
    </w:p>
    <w:p w14:paraId="6EF2BE19" w14:textId="77777777" w:rsidR="0036294D" w:rsidRPr="000F538B" w:rsidRDefault="0036294D" w:rsidP="0036294D">
      <w:pPr>
        <w:adjustRightInd w:val="0"/>
        <w:jc w:val="center"/>
        <w:rPr>
          <w:sz w:val="26"/>
          <w:szCs w:val="26"/>
        </w:rPr>
      </w:pPr>
      <w:r w:rsidRPr="000F538B">
        <w:rPr>
          <w:sz w:val="26"/>
          <w:szCs w:val="26"/>
        </w:rPr>
        <w:t>Целевой раздел ФАООП УО (вариант 2)</w:t>
      </w:r>
    </w:p>
    <w:p w14:paraId="7173C32F" w14:textId="77777777" w:rsidR="0036294D" w:rsidRPr="000F538B" w:rsidRDefault="0036294D" w:rsidP="0036294D">
      <w:pPr>
        <w:adjustRightInd w:val="0"/>
        <w:rPr>
          <w:sz w:val="26"/>
          <w:szCs w:val="26"/>
        </w:rPr>
      </w:pPr>
    </w:p>
    <w:p w14:paraId="0113D6E4" w14:textId="77777777" w:rsidR="0036294D" w:rsidRPr="000F538B" w:rsidRDefault="0036294D" w:rsidP="0036294D">
      <w:pPr>
        <w:adjustRightInd w:val="0"/>
        <w:rPr>
          <w:sz w:val="26"/>
          <w:szCs w:val="26"/>
        </w:rPr>
      </w:pPr>
      <w:r w:rsidRPr="000F538B">
        <w:rPr>
          <w:sz w:val="26"/>
          <w:szCs w:val="26"/>
        </w:rPr>
        <w:br/>
        <w:t>87. Пояснительная записка.</w:t>
      </w:r>
    </w:p>
    <w:p w14:paraId="7127A332" w14:textId="77777777" w:rsidR="0036294D" w:rsidRPr="000F538B" w:rsidRDefault="0036294D" w:rsidP="0036294D">
      <w:pPr>
        <w:adjustRightInd w:val="0"/>
        <w:rPr>
          <w:sz w:val="26"/>
          <w:szCs w:val="26"/>
        </w:rPr>
      </w:pPr>
      <w:r w:rsidRPr="000F538B">
        <w:rPr>
          <w:sz w:val="26"/>
          <w:szCs w:val="26"/>
        </w:rPr>
        <w:br/>
        <w:t>87.1. Обучающийся с умственной отсталостью в умеренной, тяжелой или глубокой степени, с тяжелыми и множественными нарушениями развития (далее - ТМНР), интеллектуальное развитие которого не позволяет освоить ФАООП УО (вариант 1), либо он испытывает существенные трудности в ее освоении, получает образование по ФАООП УО (вариант 2), на основе которой образовательная организация разрабатывает специальную индивидуальную программу развития (далее - СИПР), учитывающую индивидуальные образовательные потребности обучающегося с умственной отсталостью.</w:t>
      </w:r>
    </w:p>
    <w:p w14:paraId="18ACA21D" w14:textId="77777777" w:rsidR="0036294D" w:rsidRPr="000F538B" w:rsidRDefault="0036294D" w:rsidP="0036294D">
      <w:pPr>
        <w:adjustRightInd w:val="0"/>
        <w:rPr>
          <w:sz w:val="26"/>
          <w:szCs w:val="26"/>
        </w:rPr>
      </w:pPr>
      <w:r w:rsidRPr="000F538B">
        <w:rPr>
          <w:sz w:val="26"/>
          <w:szCs w:val="26"/>
        </w:rPr>
        <w:br/>
        <w:t>87.2. Цель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варианту ФАООП УО (вариант 2):</w:t>
      </w:r>
    </w:p>
    <w:p w14:paraId="31D3F599" w14:textId="77777777" w:rsidR="0036294D" w:rsidRPr="000F538B" w:rsidRDefault="0036294D" w:rsidP="0036294D">
      <w:pPr>
        <w:adjustRightInd w:val="0"/>
        <w:rPr>
          <w:sz w:val="26"/>
          <w:szCs w:val="26"/>
        </w:rPr>
      </w:pPr>
      <w:r w:rsidRPr="000F538B">
        <w:rPr>
          <w:sz w:val="26"/>
          <w:szCs w:val="26"/>
        </w:rPr>
        <w:br/>
        <w:t>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14:paraId="2B81B7DD" w14:textId="77777777" w:rsidR="0036294D" w:rsidRPr="000F538B" w:rsidRDefault="0036294D" w:rsidP="0036294D">
      <w:pPr>
        <w:adjustRightInd w:val="0"/>
        <w:rPr>
          <w:sz w:val="26"/>
          <w:szCs w:val="26"/>
        </w:rPr>
      </w:pPr>
      <w:r w:rsidRPr="000F538B">
        <w:rPr>
          <w:sz w:val="26"/>
          <w:szCs w:val="26"/>
        </w:rPr>
        <w:br/>
        <w:t>87.3. Для обучающихся, получающих образование ФАООП УО (вариант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w:t>
      </w:r>
    </w:p>
    <w:p w14:paraId="2A77657D" w14:textId="77777777" w:rsidR="0036294D" w:rsidRPr="000F538B" w:rsidRDefault="0036294D" w:rsidP="0036294D">
      <w:pPr>
        <w:adjustRightInd w:val="0"/>
        <w:rPr>
          <w:sz w:val="26"/>
          <w:szCs w:val="26"/>
        </w:rPr>
      </w:pPr>
      <w:r w:rsidRPr="000F538B">
        <w:rPr>
          <w:sz w:val="26"/>
          <w:szCs w:val="26"/>
        </w:rPr>
        <w:br/>
        <w:t xml:space="preserve">87.4. 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Обучающиеся одного возраста характеризуются разной степенью выраженности </w:t>
      </w:r>
      <w:r w:rsidRPr="000F538B">
        <w:rPr>
          <w:sz w:val="26"/>
          <w:szCs w:val="26"/>
        </w:rPr>
        <w:lastRenderedPageBreak/>
        <w:t>интеллектуального снижения и психофизического развития, уровень сформированности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обучающихся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обучающиеся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обучающихся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 особенно при умеренном недоразвитии мыслительной деятельности.</w:t>
      </w:r>
    </w:p>
    <w:p w14:paraId="417D3BD6" w14:textId="77777777" w:rsidR="0036294D" w:rsidRPr="000F538B" w:rsidRDefault="0036294D" w:rsidP="0036294D">
      <w:pPr>
        <w:adjustRightInd w:val="0"/>
        <w:rPr>
          <w:sz w:val="26"/>
          <w:szCs w:val="26"/>
        </w:rPr>
      </w:pPr>
      <w:r w:rsidRPr="000F538B">
        <w:rPr>
          <w:sz w:val="26"/>
          <w:szCs w:val="26"/>
        </w:rPr>
        <w:br/>
        <w:t>87.5. 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обучающихся с интеллектуальными нарушениями наблюдаются трудности, связанные со статикой и динамикой тела.</w:t>
      </w:r>
    </w:p>
    <w:p w14:paraId="7C6D48E5" w14:textId="77777777" w:rsidR="0036294D" w:rsidRPr="000F538B" w:rsidRDefault="0036294D" w:rsidP="0036294D">
      <w:pPr>
        <w:adjustRightInd w:val="0"/>
        <w:rPr>
          <w:sz w:val="26"/>
          <w:szCs w:val="26"/>
        </w:rPr>
      </w:pPr>
      <w:r w:rsidRPr="000F538B">
        <w:rPr>
          <w:sz w:val="26"/>
          <w:szCs w:val="26"/>
        </w:rPr>
        <w:b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14:paraId="07927653" w14:textId="77777777" w:rsidR="0036294D" w:rsidRPr="000F538B" w:rsidRDefault="0036294D" w:rsidP="0036294D">
      <w:pPr>
        <w:adjustRightInd w:val="0"/>
        <w:rPr>
          <w:sz w:val="26"/>
          <w:szCs w:val="26"/>
        </w:rPr>
      </w:pPr>
      <w:r w:rsidRPr="000F538B">
        <w:rPr>
          <w:sz w:val="26"/>
          <w:szCs w:val="26"/>
        </w:rPr>
        <w:br/>
        <w:t>87.6. Запас знаний и представлений о внешнем мире мал и часто ограничен лишь знанием предметов окружающего быта.</w:t>
      </w:r>
    </w:p>
    <w:p w14:paraId="18D20ED1" w14:textId="77777777" w:rsidR="0036294D" w:rsidRPr="000F538B" w:rsidRDefault="0036294D" w:rsidP="0036294D">
      <w:pPr>
        <w:adjustRightInd w:val="0"/>
        <w:rPr>
          <w:sz w:val="26"/>
          <w:szCs w:val="26"/>
        </w:rPr>
      </w:pPr>
      <w:r w:rsidRPr="000F538B">
        <w:rPr>
          <w:sz w:val="26"/>
          <w:szCs w:val="26"/>
        </w:rPr>
        <w:br/>
        <w:t xml:space="preserve">Обучающиеся с глубокой умственной 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w:t>
      </w:r>
      <w:r w:rsidRPr="000F538B">
        <w:rPr>
          <w:sz w:val="26"/>
          <w:szCs w:val="26"/>
        </w:rPr>
        <w:lastRenderedPageBreak/>
        <w:t>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14:paraId="4D8F3866" w14:textId="77777777" w:rsidR="0036294D" w:rsidRPr="000F538B" w:rsidRDefault="0036294D" w:rsidP="0036294D">
      <w:pPr>
        <w:adjustRightInd w:val="0"/>
        <w:rPr>
          <w:sz w:val="26"/>
          <w:szCs w:val="26"/>
        </w:rPr>
      </w:pPr>
      <w:r w:rsidRPr="000F538B">
        <w:rPr>
          <w:sz w:val="26"/>
          <w:szCs w:val="26"/>
        </w:rPr>
        <w:br/>
        <w:t>87.7. Уровень психофизического развития обучающихся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14:paraId="0A737E0B" w14:textId="77777777" w:rsidR="0036294D" w:rsidRPr="000F538B" w:rsidRDefault="0036294D" w:rsidP="0036294D">
      <w:pPr>
        <w:adjustRightInd w:val="0"/>
        <w:rPr>
          <w:sz w:val="26"/>
          <w:szCs w:val="26"/>
        </w:rPr>
      </w:pPr>
      <w:r w:rsidRPr="000F538B">
        <w:rPr>
          <w:sz w:val="26"/>
          <w:szCs w:val="26"/>
        </w:rPr>
        <w:br/>
        <w:t>87.8. 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кратковременный, неустойчивый характер.</w:t>
      </w:r>
    </w:p>
    <w:p w14:paraId="0BB72F6F" w14:textId="77777777" w:rsidR="0036294D" w:rsidRPr="000F538B" w:rsidRDefault="0036294D" w:rsidP="0036294D">
      <w:pPr>
        <w:adjustRightInd w:val="0"/>
        <w:rPr>
          <w:sz w:val="26"/>
          <w:szCs w:val="26"/>
        </w:rPr>
      </w:pPr>
      <w:r w:rsidRPr="000F538B">
        <w:rPr>
          <w:sz w:val="26"/>
          <w:szCs w:val="26"/>
        </w:rPr>
        <w:br/>
        <w:t>87.9. Особенности и своеобразие психофизического развития обучающихся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умеренной, тяжелой, глубокой умственной отсталостью, с ТМНР.</w:t>
      </w:r>
    </w:p>
    <w:p w14:paraId="0DA37B16" w14:textId="77777777" w:rsidR="0036294D" w:rsidRPr="000F538B" w:rsidRDefault="0036294D" w:rsidP="0036294D">
      <w:pPr>
        <w:adjustRightInd w:val="0"/>
        <w:rPr>
          <w:sz w:val="26"/>
          <w:szCs w:val="26"/>
        </w:rPr>
      </w:pPr>
      <w:r w:rsidRPr="000F538B">
        <w:rPr>
          <w:sz w:val="26"/>
          <w:szCs w:val="26"/>
        </w:rPr>
        <w:br/>
        <w:t xml:space="preserve">Часть обучающихся, отнесенных к категории обучающихся с ТМНР, имеет тяжелые нарушения неврологического генеза - сложные формы детского церебрального паралича (далее - ДЦП), спастический тетрапарез, гиперкинез,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Большинство </w:t>
      </w:r>
      <w:r w:rsidRPr="000F538B">
        <w:rPr>
          <w:sz w:val="26"/>
          <w:szCs w:val="26"/>
        </w:rPr>
        <w:lastRenderedPageBreak/>
        <w:t>обучающихся этой группы не может самостоятельно удерживать тело в положении сидя. Процесс общения затруднен из-за органического поражения речевого аппарата и невозможности овладения средствами речи.</w:t>
      </w:r>
    </w:p>
    <w:p w14:paraId="53B5B297" w14:textId="77777777" w:rsidR="0036294D" w:rsidRPr="000F538B" w:rsidRDefault="0036294D" w:rsidP="0036294D">
      <w:pPr>
        <w:adjustRightInd w:val="0"/>
        <w:rPr>
          <w:sz w:val="26"/>
          <w:szCs w:val="26"/>
        </w:rPr>
      </w:pPr>
      <w:r w:rsidRPr="000F538B">
        <w:rPr>
          <w:sz w:val="26"/>
          <w:szCs w:val="26"/>
        </w:rPr>
        <w:br/>
        <w:t>Вместе с тем, интеллектуальное развитие таких обучающихся может быть различно по степени умственной отсталости и колеблется (от легкой до глубокой).</w:t>
      </w:r>
    </w:p>
    <w:p w14:paraId="7C911C26" w14:textId="77777777" w:rsidR="0036294D" w:rsidRPr="000F538B" w:rsidRDefault="0036294D" w:rsidP="0036294D">
      <w:pPr>
        <w:adjustRightInd w:val="0"/>
        <w:rPr>
          <w:sz w:val="26"/>
          <w:szCs w:val="26"/>
        </w:rPr>
      </w:pPr>
      <w:r w:rsidRPr="000F538B">
        <w:rPr>
          <w:sz w:val="26"/>
          <w:szCs w:val="26"/>
        </w:rPr>
        <w:br/>
        <w:t>87.9.1. Обучающиеся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обучающимися и взрослыми,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предметно-практической и трудовой деятельности.</w:t>
      </w:r>
    </w:p>
    <w:p w14:paraId="65F1E114" w14:textId="77777777" w:rsidR="0036294D" w:rsidRPr="000F538B" w:rsidRDefault="0036294D" w:rsidP="0036294D">
      <w:pPr>
        <w:adjustRightInd w:val="0"/>
        <w:rPr>
          <w:sz w:val="26"/>
          <w:szCs w:val="26"/>
        </w:rPr>
      </w:pPr>
      <w:r w:rsidRPr="000F538B">
        <w:rPr>
          <w:sz w:val="26"/>
          <w:szCs w:val="26"/>
        </w:rPr>
        <w:br/>
        <w:t>87.9.2. 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ребенку требуется помощь в удовлетворении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взаимодействие со сверстниками. Эти обучающиеся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обучающегося обстановки, наличии рядом незнакомых людей, в шумных местах. Особенности физического и эмоционально-волевого развития обучающихся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14:paraId="0B549F19" w14:textId="77777777" w:rsidR="0036294D" w:rsidRPr="000F538B" w:rsidRDefault="0036294D" w:rsidP="0036294D">
      <w:pPr>
        <w:adjustRightInd w:val="0"/>
        <w:rPr>
          <w:sz w:val="26"/>
          <w:szCs w:val="26"/>
        </w:rPr>
      </w:pPr>
      <w:r w:rsidRPr="000F538B">
        <w:rPr>
          <w:sz w:val="26"/>
          <w:szCs w:val="26"/>
        </w:rPr>
        <w:br/>
        <w:t xml:space="preserve">87.9.3. У третьей группы обучающихся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обучающихся также наблюдаются деструктивные формы поведения, стереотипии, избегание контактов с окружающими и другие черты, сходные с обучающимися, описанными выше. Интеллектуальное недоразвитие проявляется, преимущественно, в форме умеренной степени умственной отсталости. Большая часть обучающихся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w:t>
      </w:r>
      <w:r w:rsidRPr="000F538B">
        <w:rPr>
          <w:sz w:val="26"/>
          <w:szCs w:val="26"/>
        </w:rPr>
        <w:lastRenderedPageBreak/>
        <w:t>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обучающихся,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14:paraId="48684BF6" w14:textId="77777777" w:rsidR="0036294D" w:rsidRPr="000F538B" w:rsidRDefault="0036294D" w:rsidP="0036294D">
      <w:pPr>
        <w:adjustRightInd w:val="0"/>
        <w:rPr>
          <w:sz w:val="26"/>
          <w:szCs w:val="26"/>
        </w:rPr>
      </w:pPr>
      <w:r w:rsidRPr="000F538B">
        <w:rPr>
          <w:sz w:val="26"/>
          <w:szCs w:val="26"/>
        </w:rPr>
        <w:br/>
        <w:t>Описанные индивидуально-типологические особенности обучающихся 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болезней и проблем, связанных со здоровьем (МКБ). Учет типологических особенностей с позиции специальной психологии и педагогики позволяет решать задачи организации условий обучения и воспитания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p>
    <w:p w14:paraId="6436F9F3" w14:textId="77777777" w:rsidR="0036294D" w:rsidRPr="000F538B" w:rsidRDefault="0036294D" w:rsidP="0036294D">
      <w:pPr>
        <w:adjustRightInd w:val="0"/>
        <w:rPr>
          <w:sz w:val="26"/>
          <w:szCs w:val="26"/>
        </w:rPr>
      </w:pPr>
    </w:p>
    <w:p w14:paraId="2C1FDA76" w14:textId="77777777" w:rsidR="0036294D" w:rsidRPr="000F538B" w:rsidRDefault="0036294D" w:rsidP="0036294D">
      <w:pPr>
        <w:adjustRightInd w:val="0"/>
        <w:rPr>
          <w:sz w:val="26"/>
          <w:szCs w:val="26"/>
        </w:rPr>
      </w:pPr>
      <w:r w:rsidRPr="000F538B">
        <w:rPr>
          <w:sz w:val="26"/>
          <w:szCs w:val="26"/>
        </w:rPr>
        <w:br/>
        <w:t>87.10. 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14:paraId="5D0CAC05" w14:textId="77777777" w:rsidR="0036294D" w:rsidRPr="000F538B" w:rsidRDefault="0036294D" w:rsidP="0036294D">
      <w:pPr>
        <w:adjustRightInd w:val="0"/>
        <w:rPr>
          <w:sz w:val="26"/>
          <w:szCs w:val="26"/>
        </w:rPr>
      </w:pPr>
      <w:r w:rsidRPr="000F538B">
        <w:rPr>
          <w:sz w:val="26"/>
          <w:szCs w:val="26"/>
        </w:rPr>
        <w:br/>
        <w:t>87.10.1. Время начала образования: предполагается учет потребности в максимально 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14:paraId="4A301CC6" w14:textId="77777777" w:rsidR="0036294D" w:rsidRPr="000F538B" w:rsidRDefault="0036294D" w:rsidP="0036294D">
      <w:pPr>
        <w:adjustRightInd w:val="0"/>
        <w:rPr>
          <w:sz w:val="26"/>
          <w:szCs w:val="26"/>
        </w:rPr>
      </w:pPr>
      <w:r w:rsidRPr="000F538B">
        <w:rPr>
          <w:sz w:val="26"/>
          <w:szCs w:val="26"/>
        </w:rPr>
        <w:br/>
        <w:t>87.10.2. Содержание образования: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обучающегося.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w:t>
      </w:r>
    </w:p>
    <w:p w14:paraId="32CCB36B" w14:textId="77777777" w:rsidR="0036294D" w:rsidRPr="000F538B" w:rsidRDefault="0036294D" w:rsidP="0036294D">
      <w:pPr>
        <w:adjustRightInd w:val="0"/>
        <w:rPr>
          <w:sz w:val="26"/>
          <w:szCs w:val="26"/>
        </w:rPr>
      </w:pPr>
      <w:r w:rsidRPr="000F538B">
        <w:rPr>
          <w:sz w:val="26"/>
          <w:szCs w:val="26"/>
        </w:rPr>
        <w:br/>
        <w:t xml:space="preserve">87.10.3. Создание специальных методов и средств обучения: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w:t>
      </w:r>
      <w:r w:rsidRPr="000F538B">
        <w:rPr>
          <w:sz w:val="26"/>
          <w:szCs w:val="26"/>
        </w:rPr>
        <w:lastRenderedPageBreak/>
        <w:t>внешних стимулов).</w:t>
      </w:r>
    </w:p>
    <w:p w14:paraId="720BE164" w14:textId="77777777" w:rsidR="0036294D" w:rsidRPr="000F538B" w:rsidRDefault="0036294D" w:rsidP="0036294D">
      <w:pPr>
        <w:adjustRightInd w:val="0"/>
        <w:rPr>
          <w:sz w:val="26"/>
          <w:szCs w:val="26"/>
        </w:rPr>
      </w:pPr>
      <w:r w:rsidRPr="000F538B">
        <w:rPr>
          <w:sz w:val="26"/>
          <w:szCs w:val="26"/>
        </w:rPr>
        <w:br/>
        <w:t>87.10.4. Особая организация обучения: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обучающиеся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14:paraId="4CD2AB25" w14:textId="77777777" w:rsidR="0036294D" w:rsidRPr="000F538B" w:rsidRDefault="0036294D" w:rsidP="0036294D">
      <w:pPr>
        <w:adjustRightInd w:val="0"/>
        <w:rPr>
          <w:sz w:val="26"/>
          <w:szCs w:val="26"/>
        </w:rPr>
      </w:pPr>
      <w:r w:rsidRPr="000F538B">
        <w:rPr>
          <w:sz w:val="26"/>
          <w:szCs w:val="26"/>
        </w:rPr>
        <w:br/>
        <w:t>87.10.5. 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w:t>
      </w:r>
    </w:p>
    <w:p w14:paraId="48FC80FC" w14:textId="77777777" w:rsidR="0036294D" w:rsidRPr="000F538B" w:rsidRDefault="0036294D" w:rsidP="0036294D">
      <w:pPr>
        <w:adjustRightInd w:val="0"/>
        <w:rPr>
          <w:sz w:val="26"/>
          <w:szCs w:val="26"/>
        </w:rPr>
      </w:pPr>
      <w:r w:rsidRPr="000F538B">
        <w:rPr>
          <w:sz w:val="26"/>
          <w:szCs w:val="26"/>
        </w:rPr>
        <w:br/>
        <w:t>87.10.6. Продолжительность образования. Руководствуясь принципом нормализации жизни, общее образование обучающихся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перевода обучающегося из класса в класс является его возраст.</w:t>
      </w:r>
    </w:p>
    <w:p w14:paraId="19ED1585" w14:textId="77777777" w:rsidR="0036294D" w:rsidRPr="000F538B" w:rsidRDefault="0036294D" w:rsidP="0036294D">
      <w:pPr>
        <w:adjustRightInd w:val="0"/>
        <w:rPr>
          <w:sz w:val="26"/>
          <w:szCs w:val="26"/>
        </w:rPr>
      </w:pPr>
      <w:r w:rsidRPr="000F538B">
        <w:rPr>
          <w:sz w:val="26"/>
          <w:szCs w:val="26"/>
        </w:rPr>
        <w:b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14:paraId="375F5E37" w14:textId="77777777" w:rsidR="0036294D" w:rsidRPr="000F538B" w:rsidRDefault="0036294D" w:rsidP="0036294D">
      <w:pPr>
        <w:adjustRightInd w:val="0"/>
        <w:rPr>
          <w:sz w:val="26"/>
          <w:szCs w:val="26"/>
        </w:rPr>
      </w:pPr>
      <w:r w:rsidRPr="000F538B">
        <w:rPr>
          <w:sz w:val="26"/>
          <w:szCs w:val="26"/>
        </w:rPr>
        <w:br/>
        <w:t>87.10.7. 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ТМНР в процессе его образования. Кроме того, при организации образования необходимо учитывать круг контактов особого обучающегося, который может включать обслуживающий персонал организации, волонтеров, родственников, друзей семьи.</w:t>
      </w:r>
    </w:p>
    <w:p w14:paraId="60AE4815" w14:textId="77777777" w:rsidR="0036294D" w:rsidRPr="000F538B" w:rsidRDefault="0036294D" w:rsidP="0036294D">
      <w:pPr>
        <w:adjustRightInd w:val="0"/>
        <w:rPr>
          <w:sz w:val="26"/>
          <w:szCs w:val="26"/>
        </w:rPr>
      </w:pPr>
      <w:r w:rsidRPr="000F538B">
        <w:rPr>
          <w:sz w:val="26"/>
          <w:szCs w:val="26"/>
        </w:rPr>
        <w:br/>
      </w:r>
      <w:r w:rsidRPr="000F538B">
        <w:rPr>
          <w:sz w:val="26"/>
          <w:szCs w:val="26"/>
        </w:rPr>
        <w:lastRenderedPageBreak/>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14:paraId="1910413F" w14:textId="77777777" w:rsidR="0036294D" w:rsidRPr="000F538B" w:rsidRDefault="0036294D" w:rsidP="0036294D">
      <w:pPr>
        <w:adjustRightInd w:val="0"/>
        <w:rPr>
          <w:sz w:val="26"/>
          <w:szCs w:val="26"/>
        </w:rPr>
      </w:pPr>
      <w:r w:rsidRPr="000F538B">
        <w:rPr>
          <w:sz w:val="26"/>
          <w:szCs w:val="26"/>
        </w:rPr>
        <w:br/>
        <w:t>87.11. К особым образовательным потребностям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 относятся:</w:t>
      </w:r>
    </w:p>
    <w:p w14:paraId="1FA3CBC8" w14:textId="77777777" w:rsidR="0036294D" w:rsidRPr="000F538B" w:rsidRDefault="0036294D" w:rsidP="0036294D">
      <w:pPr>
        <w:adjustRightInd w:val="0"/>
        <w:rPr>
          <w:sz w:val="26"/>
          <w:szCs w:val="26"/>
        </w:rPr>
      </w:pPr>
      <w:r w:rsidRPr="000F538B">
        <w:rPr>
          <w:sz w:val="26"/>
          <w:szCs w:val="26"/>
        </w:rPr>
        <w:br/>
        <w:t>раннее получение специальной помощи средствами образования;</w:t>
      </w:r>
    </w:p>
    <w:p w14:paraId="69CD6C7A" w14:textId="77777777" w:rsidR="0036294D" w:rsidRPr="000F538B" w:rsidRDefault="0036294D" w:rsidP="0036294D">
      <w:pPr>
        <w:adjustRightInd w:val="0"/>
        <w:rPr>
          <w:sz w:val="26"/>
          <w:szCs w:val="26"/>
        </w:rPr>
      </w:pPr>
      <w:r w:rsidRPr="000F538B">
        <w:rPr>
          <w:sz w:val="26"/>
          <w:szCs w:val="26"/>
        </w:rPr>
        <w:br/>
        <w:t>обязательность и непрерывность коррекционно-развивающего процесса, реализуемого как через содержание предметных областей, так и коррекционных курсов;</w:t>
      </w:r>
    </w:p>
    <w:p w14:paraId="08C786B3" w14:textId="77777777" w:rsidR="0036294D" w:rsidRPr="000F538B" w:rsidRDefault="0036294D" w:rsidP="0036294D">
      <w:pPr>
        <w:adjustRightInd w:val="0"/>
        <w:rPr>
          <w:sz w:val="26"/>
          <w:szCs w:val="26"/>
        </w:rPr>
      </w:pPr>
      <w:r w:rsidRPr="000F538B">
        <w:rPr>
          <w:sz w:val="26"/>
          <w:szCs w:val="26"/>
        </w:rPr>
        <w:br/>
        <w:t>научно-обоснованный, практико-ориентированный, действенный характер содержания образования, направленный на социализацию обучающихся;</w:t>
      </w:r>
    </w:p>
    <w:p w14:paraId="69873699" w14:textId="77777777" w:rsidR="0036294D" w:rsidRPr="000F538B" w:rsidRDefault="0036294D" w:rsidP="0036294D">
      <w:pPr>
        <w:adjustRightInd w:val="0"/>
        <w:rPr>
          <w:sz w:val="26"/>
          <w:szCs w:val="26"/>
        </w:rPr>
      </w:pPr>
      <w:r w:rsidRPr="000F538B">
        <w:rPr>
          <w:sz w:val="26"/>
          <w:szCs w:val="26"/>
        </w:rPr>
        <w:br/>
        <w:t>доступность содержания познавательных задач, реализуемых в процессе образования;</w:t>
      </w:r>
    </w:p>
    <w:p w14:paraId="034686EB" w14:textId="77777777" w:rsidR="0036294D" w:rsidRPr="000F538B" w:rsidRDefault="0036294D" w:rsidP="0036294D">
      <w:pPr>
        <w:adjustRightInd w:val="0"/>
        <w:rPr>
          <w:sz w:val="26"/>
          <w:szCs w:val="26"/>
        </w:rPr>
      </w:pPr>
      <w:r w:rsidRPr="000F538B">
        <w:rPr>
          <w:sz w:val="26"/>
          <w:szCs w:val="26"/>
        </w:rPr>
        <w:br/>
        <w:t>пролонгация сроков получения образования;</w:t>
      </w:r>
    </w:p>
    <w:p w14:paraId="43B29819" w14:textId="77777777" w:rsidR="0036294D" w:rsidRPr="000F538B" w:rsidRDefault="0036294D" w:rsidP="0036294D">
      <w:pPr>
        <w:adjustRightInd w:val="0"/>
        <w:rPr>
          <w:sz w:val="26"/>
          <w:szCs w:val="26"/>
        </w:rPr>
      </w:pPr>
      <w:r w:rsidRPr="000F538B">
        <w:rPr>
          <w:sz w:val="26"/>
          <w:szCs w:val="26"/>
        </w:rPr>
        <w:br/>
        <w:t>систематическая актуализация сформированных у обучающихся знаний и умений;</w:t>
      </w:r>
    </w:p>
    <w:p w14:paraId="3581CFCD" w14:textId="77777777" w:rsidR="0036294D" w:rsidRPr="000F538B" w:rsidRDefault="0036294D" w:rsidP="0036294D">
      <w:pPr>
        <w:adjustRightInd w:val="0"/>
        <w:rPr>
          <w:sz w:val="26"/>
          <w:szCs w:val="26"/>
        </w:rPr>
      </w:pPr>
      <w:r w:rsidRPr="000F538B">
        <w:rPr>
          <w:sz w:val="26"/>
          <w:szCs w:val="26"/>
        </w:rPr>
        <w:br/>
        <w:t>специальное обучение применению сформированных знаний и умений в процессе урочной и внеурочной деятельности при изменении учебно-познавательных, социокультурных, трудовых и других ситуаций трудовых и других ситуаций;</w:t>
      </w:r>
    </w:p>
    <w:p w14:paraId="500DB859" w14:textId="77777777" w:rsidR="0036294D" w:rsidRPr="000F538B" w:rsidRDefault="0036294D" w:rsidP="0036294D">
      <w:pPr>
        <w:adjustRightInd w:val="0"/>
        <w:rPr>
          <w:sz w:val="26"/>
          <w:szCs w:val="26"/>
        </w:rPr>
      </w:pPr>
      <w:r w:rsidRPr="000F538B">
        <w:rPr>
          <w:sz w:val="26"/>
          <w:szCs w:val="26"/>
        </w:rPr>
        <w:br/>
        <w:t>обеспечение особой пространственной и временной организации коррекционно-образовательной среды с учетом функционального состояния центральной нервной системы и нейродинамики психических процессов, состояния слуха, зрения и других психофизических особенностей обучающихся;</w:t>
      </w:r>
    </w:p>
    <w:p w14:paraId="3966161C" w14:textId="77777777" w:rsidR="0036294D" w:rsidRPr="000F538B" w:rsidRDefault="0036294D" w:rsidP="0036294D">
      <w:pPr>
        <w:adjustRightInd w:val="0"/>
        <w:rPr>
          <w:sz w:val="26"/>
          <w:szCs w:val="26"/>
        </w:rPr>
      </w:pPr>
      <w:r w:rsidRPr="000F538B">
        <w:rPr>
          <w:sz w:val="26"/>
          <w:szCs w:val="26"/>
        </w:rPr>
        <w:br/>
        <w:t>развитие мотивации и интереса обучающихся к познанию окружающего мира с учетом возрастных и индивидуальных способностей к обучению и социальному взаимодействию со средой;</w:t>
      </w:r>
    </w:p>
    <w:p w14:paraId="1C6AF99B" w14:textId="77777777" w:rsidR="0036294D" w:rsidRPr="000F538B" w:rsidRDefault="0036294D" w:rsidP="0036294D">
      <w:pPr>
        <w:adjustRightInd w:val="0"/>
        <w:rPr>
          <w:sz w:val="26"/>
          <w:szCs w:val="26"/>
        </w:rPr>
      </w:pPr>
      <w:r w:rsidRPr="000F538B">
        <w:rPr>
          <w:sz w:val="26"/>
          <w:szCs w:val="26"/>
        </w:rPr>
        <w:br/>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p>
    <w:p w14:paraId="4EF66315" w14:textId="77777777" w:rsidR="0036294D" w:rsidRPr="000F538B" w:rsidRDefault="0036294D" w:rsidP="0036294D">
      <w:pPr>
        <w:adjustRightInd w:val="0"/>
        <w:rPr>
          <w:sz w:val="26"/>
          <w:szCs w:val="26"/>
        </w:rPr>
      </w:pPr>
      <w:r w:rsidRPr="000F538B">
        <w:rPr>
          <w:sz w:val="26"/>
          <w:szCs w:val="26"/>
        </w:rPr>
        <w:lastRenderedPageBreak/>
        <w:br/>
        <w:t>87.12. Удовлетворение особых образовательных потребностей обучающихся с умеренной, тяжелой, глубокой умственной отсталостью (интеллектуальными нарушениями), в том числе глухих, слепых, с нарушениями опорно-двигательного аппарата, с расстройствами аутистического спектра, с ТМНР, обеспечивается:</w:t>
      </w:r>
    </w:p>
    <w:p w14:paraId="5D440A2C" w14:textId="77777777" w:rsidR="0036294D" w:rsidRPr="000F538B" w:rsidRDefault="0036294D" w:rsidP="0036294D">
      <w:pPr>
        <w:adjustRightInd w:val="0"/>
        <w:rPr>
          <w:sz w:val="26"/>
          <w:szCs w:val="26"/>
        </w:rPr>
      </w:pPr>
      <w:r w:rsidRPr="000F538B">
        <w:rPr>
          <w:sz w:val="26"/>
          <w:szCs w:val="26"/>
        </w:rPr>
        <w:b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14:paraId="16472941" w14:textId="77777777" w:rsidR="0036294D" w:rsidRPr="000F538B" w:rsidRDefault="0036294D" w:rsidP="0036294D">
      <w:pPr>
        <w:adjustRightInd w:val="0"/>
        <w:rPr>
          <w:sz w:val="26"/>
          <w:szCs w:val="26"/>
        </w:rPr>
      </w:pPr>
      <w:r w:rsidRPr="000F538B">
        <w:rPr>
          <w:sz w:val="26"/>
          <w:szCs w:val="26"/>
        </w:rPr>
        <w:br/>
        <w:t>созданием оптимальных путей развития;</w:t>
      </w:r>
    </w:p>
    <w:p w14:paraId="43067256" w14:textId="77777777" w:rsidR="0036294D" w:rsidRPr="000F538B" w:rsidRDefault="0036294D" w:rsidP="0036294D">
      <w:pPr>
        <w:adjustRightInd w:val="0"/>
        <w:rPr>
          <w:sz w:val="26"/>
          <w:szCs w:val="26"/>
        </w:rPr>
      </w:pPr>
      <w:r w:rsidRPr="000F538B">
        <w:rPr>
          <w:sz w:val="26"/>
          <w:szCs w:val="26"/>
        </w:rPr>
        <w:br/>
        <w:t>использованием специфических методов и средств обучения;</w:t>
      </w:r>
    </w:p>
    <w:p w14:paraId="695D3145" w14:textId="77777777" w:rsidR="0036294D" w:rsidRPr="000F538B" w:rsidRDefault="0036294D" w:rsidP="0036294D">
      <w:pPr>
        <w:adjustRightInd w:val="0"/>
        <w:rPr>
          <w:sz w:val="26"/>
          <w:szCs w:val="26"/>
        </w:rPr>
      </w:pPr>
      <w:r w:rsidRPr="000F538B">
        <w:rPr>
          <w:sz w:val="26"/>
          <w:szCs w:val="26"/>
        </w:rPr>
        <w:br/>
        <w:t>дифференцированным, "пошаговым" обучением;</w:t>
      </w:r>
    </w:p>
    <w:p w14:paraId="373810B7" w14:textId="77777777" w:rsidR="0036294D" w:rsidRPr="000F538B" w:rsidRDefault="0036294D" w:rsidP="0036294D">
      <w:pPr>
        <w:adjustRightInd w:val="0"/>
        <w:rPr>
          <w:sz w:val="26"/>
          <w:szCs w:val="26"/>
        </w:rPr>
      </w:pPr>
      <w:r w:rsidRPr="000F538B">
        <w:rPr>
          <w:sz w:val="26"/>
          <w:szCs w:val="26"/>
        </w:rPr>
        <w:br/>
        <w:t>обязательной индивидуализацией обучения (обучение по специальной индивидуальной программе развития);</w:t>
      </w:r>
    </w:p>
    <w:p w14:paraId="7CE5FE7D" w14:textId="77777777" w:rsidR="0036294D" w:rsidRPr="000F538B" w:rsidRDefault="0036294D" w:rsidP="0036294D">
      <w:pPr>
        <w:adjustRightInd w:val="0"/>
        <w:rPr>
          <w:sz w:val="26"/>
          <w:szCs w:val="26"/>
        </w:rPr>
      </w:pPr>
      <w:r w:rsidRPr="000F538B">
        <w:rPr>
          <w:sz w:val="26"/>
          <w:szCs w:val="26"/>
        </w:rPr>
        <w:br/>
        <w:t>формированием элементарных социально-бытовых навыков и навыков самообслуживания;</w:t>
      </w:r>
    </w:p>
    <w:p w14:paraId="1E610297" w14:textId="77777777" w:rsidR="0036294D" w:rsidRPr="000F538B" w:rsidRDefault="0036294D" w:rsidP="0036294D">
      <w:pPr>
        <w:adjustRightInd w:val="0"/>
        <w:rPr>
          <w:sz w:val="26"/>
          <w:szCs w:val="26"/>
        </w:rPr>
      </w:pPr>
      <w:r w:rsidRPr="000F538B">
        <w:rPr>
          <w:sz w:val="26"/>
          <w:szCs w:val="26"/>
        </w:rPr>
        <w:br/>
        <w:t>учетом типологических и индивидуальных особенностей развития обучающихся;</w:t>
      </w:r>
    </w:p>
    <w:p w14:paraId="0AAD1408" w14:textId="77777777" w:rsidR="0036294D" w:rsidRPr="000F538B" w:rsidRDefault="0036294D" w:rsidP="0036294D">
      <w:pPr>
        <w:adjustRightInd w:val="0"/>
        <w:rPr>
          <w:sz w:val="26"/>
          <w:szCs w:val="26"/>
        </w:rPr>
      </w:pPr>
      <w:r w:rsidRPr="000F538B">
        <w:rPr>
          <w:sz w:val="26"/>
          <w:szCs w:val="26"/>
        </w:rPr>
        <w:br/>
        <w:t>обеспечением индивидуального клинико-психолого-педагогического 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14:paraId="2CE61AB9" w14:textId="77777777" w:rsidR="0036294D" w:rsidRPr="000F538B" w:rsidRDefault="0036294D" w:rsidP="0036294D">
      <w:pPr>
        <w:adjustRightInd w:val="0"/>
        <w:rPr>
          <w:sz w:val="26"/>
          <w:szCs w:val="26"/>
        </w:rPr>
      </w:pPr>
      <w:r w:rsidRPr="000F538B">
        <w:rPr>
          <w:sz w:val="26"/>
          <w:szCs w:val="26"/>
        </w:rPr>
        <w:br/>
        <w:t>обеспечением образования вне зависимости от тяжести нарушений развития, вида образовательной организации;</w:t>
      </w:r>
    </w:p>
    <w:p w14:paraId="129BFE4E" w14:textId="77777777" w:rsidR="0036294D" w:rsidRPr="000F538B" w:rsidRDefault="0036294D" w:rsidP="0036294D">
      <w:pPr>
        <w:adjustRightInd w:val="0"/>
        <w:rPr>
          <w:sz w:val="26"/>
          <w:szCs w:val="26"/>
        </w:rPr>
      </w:pPr>
      <w:r w:rsidRPr="000F538B">
        <w:rPr>
          <w:sz w:val="26"/>
          <w:szCs w:val="26"/>
        </w:rPr>
        <w:b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
    <w:p w14:paraId="0577BAAD" w14:textId="77777777" w:rsidR="0036294D" w:rsidRPr="000F538B" w:rsidRDefault="0036294D" w:rsidP="0036294D">
      <w:pPr>
        <w:adjustRightInd w:val="0"/>
        <w:rPr>
          <w:sz w:val="26"/>
          <w:szCs w:val="26"/>
        </w:rPr>
      </w:pPr>
      <w:r w:rsidRPr="000F538B">
        <w:rPr>
          <w:sz w:val="26"/>
          <w:szCs w:val="26"/>
        </w:rPr>
        <w:br/>
        <w:t>дозированным расширением образовательного пространства внутри организации и за ее пределами;</w:t>
      </w:r>
    </w:p>
    <w:p w14:paraId="5D412522" w14:textId="77777777" w:rsidR="0036294D" w:rsidRPr="000F538B" w:rsidRDefault="0036294D" w:rsidP="0036294D">
      <w:pPr>
        <w:adjustRightInd w:val="0"/>
        <w:rPr>
          <w:sz w:val="26"/>
          <w:szCs w:val="26"/>
        </w:rPr>
      </w:pPr>
      <w:r w:rsidRPr="000F538B">
        <w:rPr>
          <w:sz w:val="26"/>
          <w:szCs w:val="26"/>
        </w:rPr>
        <w:br/>
        <w:t>организацией обучения в разновозрастных классах (группах);</w:t>
      </w:r>
    </w:p>
    <w:p w14:paraId="273A8296" w14:textId="77777777" w:rsidR="0036294D" w:rsidRPr="000F538B" w:rsidRDefault="0036294D" w:rsidP="0036294D">
      <w:pPr>
        <w:adjustRightInd w:val="0"/>
        <w:rPr>
          <w:sz w:val="26"/>
          <w:szCs w:val="26"/>
        </w:rPr>
      </w:pPr>
      <w:r w:rsidRPr="000F538B">
        <w:rPr>
          <w:sz w:val="26"/>
          <w:szCs w:val="26"/>
        </w:rPr>
        <w:lastRenderedPageBreak/>
        <w:b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14:paraId="0AB08A4A" w14:textId="77777777" w:rsidR="0036294D" w:rsidRPr="000F538B" w:rsidRDefault="0036294D" w:rsidP="0036294D">
      <w:pPr>
        <w:adjustRightInd w:val="0"/>
        <w:rPr>
          <w:sz w:val="26"/>
          <w:szCs w:val="26"/>
        </w:rPr>
      </w:pPr>
      <w:r w:rsidRPr="000F538B">
        <w:rPr>
          <w:sz w:val="26"/>
          <w:szCs w:val="26"/>
        </w:rPr>
        <w:br/>
        <w:t>87.13. В отношении глухих, слабослышащих, позднооглохших обучающихся с умеренной, тяжелой, глубокой умственной отсталостью (интеллектуальными нарушениями) особые образовательные потребности дополняются следующими потребностями в:</w:t>
      </w:r>
    </w:p>
    <w:p w14:paraId="31B5EB89" w14:textId="77777777" w:rsidR="0036294D" w:rsidRPr="000F538B" w:rsidRDefault="0036294D" w:rsidP="0036294D">
      <w:pPr>
        <w:adjustRightInd w:val="0"/>
        <w:rPr>
          <w:sz w:val="26"/>
          <w:szCs w:val="26"/>
        </w:rPr>
      </w:pPr>
      <w:r w:rsidRPr="000F538B">
        <w:rPr>
          <w:sz w:val="26"/>
          <w:szCs w:val="26"/>
        </w:rPr>
        <w:br/>
        <w:t>проведении специальной работы, способствующей овладению русским жестовым языком, словесными формами речи (с учетом структуры нарушения и индивидуальных особенностей и возможностей обучающихся);</w:t>
      </w:r>
    </w:p>
    <w:p w14:paraId="2B19B885" w14:textId="77777777" w:rsidR="0036294D" w:rsidRPr="000F538B" w:rsidRDefault="0036294D" w:rsidP="0036294D">
      <w:pPr>
        <w:adjustRightInd w:val="0"/>
        <w:rPr>
          <w:sz w:val="26"/>
          <w:szCs w:val="26"/>
        </w:rPr>
      </w:pPr>
      <w:r w:rsidRPr="000F538B">
        <w:rPr>
          <w:sz w:val="26"/>
          <w:szCs w:val="26"/>
        </w:rPr>
        <w:br/>
        <w:t>проведении специальной работы, способствующей формированию слухового восприятия речи и неречевых звучаний, слухо-зрительного восприятия устной речи, ее произносительной стороны (при использовании звукоусиливающей аппаратуры с учетом аудиолого-педагогических рекомендаций с учетом структуры нарушения, индивидуальных особенностей и возможностей обучающихся).</w:t>
      </w:r>
    </w:p>
    <w:p w14:paraId="14C88050" w14:textId="77777777" w:rsidR="0036294D" w:rsidRPr="000F538B" w:rsidRDefault="0036294D" w:rsidP="0036294D">
      <w:pPr>
        <w:adjustRightInd w:val="0"/>
        <w:rPr>
          <w:sz w:val="26"/>
          <w:szCs w:val="26"/>
        </w:rPr>
      </w:pPr>
      <w:r w:rsidRPr="000F538B">
        <w:rPr>
          <w:sz w:val="26"/>
          <w:szCs w:val="26"/>
        </w:rPr>
        <w:br/>
        <w:t>87.14. В отношении слепых обучающихся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14:paraId="6AEF472A" w14:textId="77777777" w:rsidR="0036294D" w:rsidRPr="000F538B" w:rsidRDefault="0036294D" w:rsidP="0036294D">
      <w:pPr>
        <w:adjustRightInd w:val="0"/>
        <w:rPr>
          <w:sz w:val="26"/>
          <w:szCs w:val="26"/>
        </w:rPr>
      </w:pPr>
      <w:r w:rsidRPr="000F538B">
        <w:rPr>
          <w:sz w:val="26"/>
          <w:szCs w:val="26"/>
        </w:rPr>
        <w:br/>
        <w:t>проведении специальной работы, способствующей формированию умений и навыков поэтапного обследования предметов, ориентировке в окружающем мире, расширению, обогащению и коррекции сенсорных, предметных и пространственных представлений, налаживанию на доступном уровне общения со сверстниками и взрослыми;</w:t>
      </w:r>
    </w:p>
    <w:p w14:paraId="788A08BF" w14:textId="77777777" w:rsidR="0036294D" w:rsidRPr="000F538B" w:rsidRDefault="0036294D" w:rsidP="0036294D">
      <w:pPr>
        <w:adjustRightInd w:val="0"/>
        <w:rPr>
          <w:sz w:val="26"/>
          <w:szCs w:val="26"/>
        </w:rPr>
      </w:pPr>
      <w:r w:rsidRPr="000F538B">
        <w:rPr>
          <w:sz w:val="26"/>
          <w:szCs w:val="26"/>
        </w:rPr>
        <w:br/>
        <w:t>организации обучения и воспитания с учетом зрительного диагноза (основного и дополнительного), возраста и времени нарушения (утраты)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времени жизнедеятельности в условиях слепоты;</w:t>
      </w:r>
    </w:p>
    <w:p w14:paraId="627E7634" w14:textId="77777777" w:rsidR="0036294D" w:rsidRPr="000F538B" w:rsidRDefault="0036294D" w:rsidP="0036294D">
      <w:pPr>
        <w:adjustRightInd w:val="0"/>
        <w:rPr>
          <w:sz w:val="26"/>
          <w:szCs w:val="26"/>
        </w:rPr>
      </w:pPr>
      <w:r w:rsidRPr="000F538B">
        <w:rPr>
          <w:sz w:val="26"/>
          <w:szCs w:val="26"/>
        </w:rPr>
        <w:br/>
        <w:t>обеспечении доступности учебной информации для тактильного, слухового и зрительного (для слепых с остаточным зрением) восприятия обучающимися.</w:t>
      </w:r>
    </w:p>
    <w:p w14:paraId="28899B9C" w14:textId="77777777" w:rsidR="0036294D" w:rsidRPr="000F538B" w:rsidRDefault="0036294D" w:rsidP="0036294D">
      <w:pPr>
        <w:adjustRightInd w:val="0"/>
        <w:rPr>
          <w:sz w:val="26"/>
          <w:szCs w:val="26"/>
        </w:rPr>
      </w:pPr>
      <w:r w:rsidRPr="000F538B">
        <w:rPr>
          <w:sz w:val="26"/>
          <w:szCs w:val="26"/>
        </w:rPr>
        <w:br/>
        <w:t>87.15. В отношении обучающихся с нарушениями опорно-двигательного аппарата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14:paraId="422366AB" w14:textId="77777777" w:rsidR="0036294D" w:rsidRPr="000F538B" w:rsidRDefault="0036294D" w:rsidP="0036294D">
      <w:pPr>
        <w:adjustRightInd w:val="0"/>
        <w:rPr>
          <w:sz w:val="26"/>
          <w:szCs w:val="26"/>
        </w:rPr>
      </w:pPr>
      <w:r w:rsidRPr="000F538B">
        <w:rPr>
          <w:sz w:val="26"/>
          <w:szCs w:val="26"/>
        </w:rPr>
        <w:lastRenderedPageBreak/>
        <w:br/>
        <w:t>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14:paraId="63269465" w14:textId="77777777" w:rsidR="0036294D" w:rsidRPr="000F538B" w:rsidRDefault="0036294D" w:rsidP="0036294D">
      <w:pPr>
        <w:adjustRightInd w:val="0"/>
        <w:rPr>
          <w:sz w:val="26"/>
          <w:szCs w:val="26"/>
        </w:rPr>
      </w:pPr>
      <w:r w:rsidRPr="000F538B">
        <w:rPr>
          <w:sz w:val="26"/>
          <w:szCs w:val="26"/>
        </w:rPr>
        <w:br/>
        <w:t>проведении специальной работы по формированию и коррекции двигательных функций, в том числе общей и мелкой моторики, манипулятивной функции рук;</w:t>
      </w:r>
    </w:p>
    <w:p w14:paraId="5A17E492" w14:textId="77777777" w:rsidR="0036294D" w:rsidRPr="000F538B" w:rsidRDefault="0036294D" w:rsidP="0036294D">
      <w:pPr>
        <w:adjustRightInd w:val="0"/>
        <w:rPr>
          <w:sz w:val="26"/>
          <w:szCs w:val="26"/>
        </w:rPr>
      </w:pPr>
      <w:r w:rsidRPr="000F538B">
        <w:rPr>
          <w:sz w:val="26"/>
          <w:szCs w:val="26"/>
        </w:rPr>
        <w:br/>
        <w:t>формировании и развитии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слуха;</w:t>
      </w:r>
    </w:p>
    <w:p w14:paraId="61A894DF" w14:textId="77777777" w:rsidR="0036294D" w:rsidRPr="000F538B" w:rsidRDefault="0036294D" w:rsidP="0036294D">
      <w:pPr>
        <w:adjustRightInd w:val="0"/>
        <w:rPr>
          <w:sz w:val="26"/>
          <w:szCs w:val="26"/>
        </w:rPr>
      </w:pPr>
      <w:r w:rsidRPr="000F538B">
        <w:rPr>
          <w:sz w:val="26"/>
          <w:szCs w:val="26"/>
        </w:rPr>
        <w:br/>
        <w:t>организации обучения и воспитания с учетом уровня двигательного развития, возможности использования вспомогательных технических средств и ассистивных технологий;</w:t>
      </w:r>
    </w:p>
    <w:p w14:paraId="1B641511" w14:textId="77777777" w:rsidR="0036294D" w:rsidRPr="000F538B" w:rsidRDefault="0036294D" w:rsidP="0036294D">
      <w:pPr>
        <w:adjustRightInd w:val="0"/>
        <w:rPr>
          <w:sz w:val="26"/>
          <w:szCs w:val="26"/>
        </w:rPr>
      </w:pPr>
      <w:r w:rsidRPr="000F538B">
        <w:rPr>
          <w:sz w:val="26"/>
          <w:szCs w:val="26"/>
        </w:rPr>
        <w:br/>
        <w:t>обеспечении доступности учебной информации для восприятия обучающимися с учетом двигательных и сопутствующих сенсорных нарушений.</w:t>
      </w:r>
    </w:p>
    <w:p w14:paraId="6988EFC9" w14:textId="77777777" w:rsidR="0036294D" w:rsidRPr="000F538B" w:rsidRDefault="0036294D" w:rsidP="0036294D">
      <w:pPr>
        <w:adjustRightInd w:val="0"/>
        <w:rPr>
          <w:sz w:val="26"/>
          <w:szCs w:val="26"/>
        </w:rPr>
      </w:pPr>
      <w:r w:rsidRPr="000F538B">
        <w:rPr>
          <w:sz w:val="26"/>
          <w:szCs w:val="26"/>
        </w:rPr>
        <w:br/>
        <w:t>87.16. В отношении обучающихся с РАС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14:paraId="4563DE37" w14:textId="77777777" w:rsidR="0036294D" w:rsidRPr="000F538B" w:rsidRDefault="0036294D" w:rsidP="0036294D">
      <w:pPr>
        <w:adjustRightInd w:val="0"/>
        <w:rPr>
          <w:sz w:val="26"/>
          <w:szCs w:val="26"/>
        </w:rPr>
      </w:pPr>
      <w:r w:rsidRPr="000F538B">
        <w:rPr>
          <w:sz w:val="26"/>
          <w:szCs w:val="26"/>
        </w:rPr>
        <w:br/>
        <w:t>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14:paraId="2350C8E9" w14:textId="77777777" w:rsidR="0036294D" w:rsidRPr="000F538B" w:rsidRDefault="0036294D" w:rsidP="0036294D">
      <w:pPr>
        <w:adjustRightInd w:val="0"/>
        <w:rPr>
          <w:sz w:val="26"/>
          <w:szCs w:val="26"/>
        </w:rPr>
      </w:pPr>
      <w:r w:rsidRPr="000F538B">
        <w:rPr>
          <w:sz w:val="26"/>
          <w:szCs w:val="26"/>
        </w:rPr>
        <w:br/>
        <w:t>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14:paraId="6D385FD1" w14:textId="77777777" w:rsidR="0036294D" w:rsidRPr="000F538B" w:rsidRDefault="0036294D" w:rsidP="0036294D">
      <w:pPr>
        <w:adjustRightInd w:val="0"/>
        <w:rPr>
          <w:sz w:val="26"/>
          <w:szCs w:val="26"/>
        </w:rPr>
      </w:pPr>
      <w:r w:rsidRPr="000F538B">
        <w:rPr>
          <w:sz w:val="26"/>
          <w:szCs w:val="26"/>
        </w:rPr>
        <w:br/>
        <w:t>наличии отдельного помещения для психологической разгрузки.</w:t>
      </w:r>
    </w:p>
    <w:p w14:paraId="45A47594" w14:textId="77777777" w:rsidR="0036294D" w:rsidRPr="000F538B" w:rsidRDefault="0036294D" w:rsidP="00CE1A46">
      <w:pPr>
        <w:pStyle w:val="a0"/>
        <w:spacing w:before="79"/>
        <w:ind w:left="0"/>
        <w:rPr>
          <w:b/>
          <w:sz w:val="26"/>
          <w:szCs w:val="26"/>
        </w:rPr>
      </w:pPr>
    </w:p>
    <w:p w14:paraId="79303C66" w14:textId="77777777" w:rsidR="0036294D" w:rsidRPr="000F538B" w:rsidRDefault="0036294D" w:rsidP="0036294D">
      <w:pPr>
        <w:adjustRightInd w:val="0"/>
        <w:rPr>
          <w:sz w:val="26"/>
          <w:szCs w:val="26"/>
        </w:rPr>
      </w:pPr>
      <w:r w:rsidRPr="000F538B">
        <w:rPr>
          <w:sz w:val="26"/>
          <w:szCs w:val="26"/>
        </w:rPr>
        <w:t>Принципы и подходы к формированию ФАООП УО (вариант 2).</w:t>
      </w:r>
    </w:p>
    <w:p w14:paraId="4A8A1482" w14:textId="77777777" w:rsidR="0036294D" w:rsidRPr="000F538B" w:rsidRDefault="0036294D" w:rsidP="0036294D">
      <w:pPr>
        <w:adjustRightInd w:val="0"/>
        <w:rPr>
          <w:sz w:val="26"/>
          <w:szCs w:val="26"/>
        </w:rPr>
      </w:pPr>
      <w:r w:rsidRPr="000F538B">
        <w:rPr>
          <w:sz w:val="26"/>
          <w:szCs w:val="26"/>
        </w:rPr>
        <w:br/>
        <w:t xml:space="preserve">88.1. По причине системных нарушений развития обучающихся с умеренной, тяжелой, глубокой умственной отсталостью и с ТМНР для данной </w:t>
      </w:r>
      <w:r w:rsidRPr="000F538B">
        <w:rPr>
          <w:sz w:val="26"/>
          <w:szCs w:val="26"/>
        </w:rPr>
        <w:lastRenderedPageBreak/>
        <w:t>категории обучающихся показан индивидуальный уровень итогового результата общего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обучающегося.</w:t>
      </w:r>
    </w:p>
    <w:p w14:paraId="2E419805" w14:textId="77777777" w:rsidR="0036294D" w:rsidRPr="000F538B" w:rsidRDefault="0036294D" w:rsidP="0036294D">
      <w:pPr>
        <w:adjustRightInd w:val="0"/>
        <w:rPr>
          <w:sz w:val="26"/>
          <w:szCs w:val="26"/>
        </w:rPr>
      </w:pPr>
      <w:r w:rsidRPr="000F538B">
        <w:rPr>
          <w:sz w:val="26"/>
          <w:szCs w:val="26"/>
        </w:rPr>
        <w:br/>
        <w:t>Итоговые достижения обучающихся с умеренной, тяжелой, глубокой умственной отсталостью, с ТМНР - ФАООП УО (вариант 2) - принципиально отличаются от требований к итоговым достижениям обучающихся с легкой умственной отсталостью - ФАООП УО (вариант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14:paraId="2571B4A9" w14:textId="77777777" w:rsidR="0036294D" w:rsidRPr="000F538B" w:rsidRDefault="0036294D" w:rsidP="0036294D">
      <w:pPr>
        <w:adjustRightInd w:val="0"/>
        <w:rPr>
          <w:sz w:val="26"/>
          <w:szCs w:val="26"/>
        </w:rPr>
      </w:pPr>
      <w:r w:rsidRPr="000F538B">
        <w:rPr>
          <w:sz w:val="26"/>
          <w:szCs w:val="26"/>
        </w:rPr>
        <w:br/>
        <w:t>Итогом образования человека с умственной отсталостью, с ТМНР является нормализация его жизни: привычный и необходимый для подавляющего 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14:paraId="162C7DC1" w14:textId="77777777" w:rsidR="0036294D" w:rsidRPr="000F538B" w:rsidRDefault="0036294D" w:rsidP="0036294D">
      <w:pPr>
        <w:adjustRightInd w:val="0"/>
        <w:rPr>
          <w:sz w:val="26"/>
          <w:szCs w:val="26"/>
        </w:rPr>
      </w:pPr>
      <w:r w:rsidRPr="000F538B">
        <w:rPr>
          <w:sz w:val="26"/>
          <w:szCs w:val="26"/>
        </w:rPr>
        <w:br/>
        <w:t>88.2. Особые образовательные потребности обучающихся с умеренной, тяжелой, глубокой умственной отсталостью, с ТМНР диктуют необходимость разработки СИПР для их обучения и воспитания.</w:t>
      </w:r>
    </w:p>
    <w:p w14:paraId="43E11E18" w14:textId="77777777" w:rsidR="0036294D" w:rsidRPr="000F538B" w:rsidRDefault="0036294D" w:rsidP="0036294D">
      <w:pPr>
        <w:adjustRightInd w:val="0"/>
        <w:rPr>
          <w:sz w:val="26"/>
          <w:szCs w:val="26"/>
        </w:rPr>
      </w:pPr>
      <w:r w:rsidRPr="000F538B">
        <w:rPr>
          <w:sz w:val="26"/>
          <w:szCs w:val="26"/>
        </w:rPr>
        <w:b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14:paraId="2E4C556A" w14:textId="77777777" w:rsidR="0036294D" w:rsidRPr="000F538B" w:rsidRDefault="0036294D" w:rsidP="0036294D">
      <w:pPr>
        <w:adjustRightInd w:val="0"/>
        <w:rPr>
          <w:sz w:val="26"/>
          <w:szCs w:val="26"/>
        </w:rPr>
      </w:pPr>
      <w:r w:rsidRPr="000F538B">
        <w:rPr>
          <w:sz w:val="26"/>
          <w:szCs w:val="26"/>
        </w:rPr>
        <w:br/>
        <w:t>СИПР разрабатывается на основе АООП и нацелена на образование обучающихся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представители).</w:t>
      </w:r>
    </w:p>
    <w:p w14:paraId="41757D0E" w14:textId="77777777" w:rsidR="0036294D" w:rsidRPr="000F538B" w:rsidRDefault="0036294D" w:rsidP="0036294D">
      <w:pPr>
        <w:adjustRightInd w:val="0"/>
        <w:rPr>
          <w:sz w:val="26"/>
          <w:szCs w:val="26"/>
        </w:rPr>
      </w:pPr>
      <w:r w:rsidRPr="000F538B">
        <w:rPr>
          <w:sz w:val="26"/>
          <w:szCs w:val="26"/>
        </w:rPr>
        <w:lastRenderedPageBreak/>
        <w:br/>
        <w:t>88.2.1. Структура СИПР может включать: общие сведения о ребенке;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ребенком в домашних условиях.</w:t>
      </w:r>
    </w:p>
    <w:p w14:paraId="534B48BE" w14:textId="77777777" w:rsidR="0036294D" w:rsidRPr="000F538B" w:rsidRDefault="0036294D" w:rsidP="0036294D">
      <w:pPr>
        <w:adjustRightInd w:val="0"/>
        <w:rPr>
          <w:sz w:val="26"/>
          <w:szCs w:val="26"/>
        </w:rPr>
      </w:pPr>
      <w:r w:rsidRPr="000F538B">
        <w:rPr>
          <w:sz w:val="26"/>
          <w:szCs w:val="26"/>
        </w:rPr>
        <w:br/>
        <w:t>88.2.3. Примерная структура СИПР для использования в работе.</w:t>
      </w:r>
    </w:p>
    <w:p w14:paraId="0A3285E1" w14:textId="77777777" w:rsidR="0036294D" w:rsidRPr="000F538B" w:rsidRDefault="0036294D" w:rsidP="0036294D">
      <w:pPr>
        <w:adjustRightInd w:val="0"/>
        <w:rPr>
          <w:sz w:val="26"/>
          <w:szCs w:val="26"/>
        </w:rPr>
      </w:pPr>
      <w:r w:rsidRPr="000F538B">
        <w:rPr>
          <w:sz w:val="26"/>
          <w:szCs w:val="26"/>
        </w:rPr>
        <w:br/>
        <w:t>1. Общие сведения содержат персональные данные о ребенке и его родителях;</w:t>
      </w:r>
    </w:p>
    <w:p w14:paraId="4F46CEF2" w14:textId="77777777" w:rsidR="0036294D" w:rsidRPr="000F538B" w:rsidRDefault="0036294D" w:rsidP="0036294D">
      <w:pPr>
        <w:adjustRightInd w:val="0"/>
        <w:rPr>
          <w:sz w:val="26"/>
          <w:szCs w:val="26"/>
        </w:rPr>
      </w:pPr>
      <w:r w:rsidRPr="000F538B">
        <w:rPr>
          <w:sz w:val="26"/>
          <w:szCs w:val="26"/>
        </w:rPr>
        <w:br/>
        <w:t>2. Характеристика обучающегося (составляется на основе психолого-педагогического обследования обучающегося, проводимого специалистами образовательной организации, с целью оценки актуального состояния развития обучающегося).</w:t>
      </w:r>
    </w:p>
    <w:p w14:paraId="6A7DFB52" w14:textId="77777777" w:rsidR="0036294D" w:rsidRPr="000F538B" w:rsidRDefault="0036294D" w:rsidP="0036294D">
      <w:pPr>
        <w:adjustRightInd w:val="0"/>
        <w:rPr>
          <w:sz w:val="26"/>
          <w:szCs w:val="26"/>
        </w:rPr>
      </w:pPr>
      <w:r w:rsidRPr="000F538B">
        <w:rPr>
          <w:sz w:val="26"/>
          <w:szCs w:val="26"/>
        </w:rPr>
        <w:br/>
        <w:t>Характеристика может отражать:</w:t>
      </w:r>
    </w:p>
    <w:p w14:paraId="7E1F57B8" w14:textId="77777777" w:rsidR="0036294D" w:rsidRPr="000F538B" w:rsidRDefault="0036294D" w:rsidP="0036294D">
      <w:pPr>
        <w:adjustRightInd w:val="0"/>
        <w:rPr>
          <w:sz w:val="26"/>
          <w:szCs w:val="26"/>
        </w:rPr>
      </w:pPr>
      <w:r w:rsidRPr="000F538B">
        <w:rPr>
          <w:sz w:val="26"/>
          <w:szCs w:val="26"/>
        </w:rPr>
        <w:br/>
        <w:t>1) бытовые условия семьи, оценку отношения членов семьи к образованию обучающегося;</w:t>
      </w:r>
    </w:p>
    <w:p w14:paraId="1375335E" w14:textId="77777777" w:rsidR="0036294D" w:rsidRPr="000F538B" w:rsidRDefault="0036294D" w:rsidP="0036294D">
      <w:pPr>
        <w:adjustRightInd w:val="0"/>
        <w:rPr>
          <w:sz w:val="26"/>
          <w:szCs w:val="26"/>
        </w:rPr>
      </w:pPr>
      <w:r w:rsidRPr="000F538B">
        <w:rPr>
          <w:sz w:val="26"/>
          <w:szCs w:val="26"/>
        </w:rPr>
        <w:br/>
        <w:t>2) заключение ПМПК;</w:t>
      </w:r>
    </w:p>
    <w:p w14:paraId="12406B01" w14:textId="77777777" w:rsidR="0036294D" w:rsidRPr="000F538B" w:rsidRDefault="0036294D" w:rsidP="0036294D">
      <w:pPr>
        <w:adjustRightInd w:val="0"/>
        <w:rPr>
          <w:sz w:val="26"/>
          <w:szCs w:val="26"/>
        </w:rPr>
      </w:pPr>
      <w:r w:rsidRPr="000F538B">
        <w:rPr>
          <w:sz w:val="26"/>
          <w:szCs w:val="26"/>
        </w:rPr>
        <w:br/>
        <w:t>3) данные о физическом здоровье, двигательном и сенсорном развитии обучающегося;</w:t>
      </w:r>
    </w:p>
    <w:p w14:paraId="4C55AE46" w14:textId="77777777" w:rsidR="0036294D" w:rsidRPr="000F538B" w:rsidRDefault="0036294D" w:rsidP="0036294D">
      <w:pPr>
        <w:adjustRightInd w:val="0"/>
        <w:rPr>
          <w:sz w:val="26"/>
          <w:szCs w:val="26"/>
        </w:rPr>
      </w:pPr>
      <w:r w:rsidRPr="000F538B">
        <w:rPr>
          <w:sz w:val="26"/>
          <w:szCs w:val="26"/>
        </w:rPr>
        <w:br/>
        <w:t>4) особенности проявления познавательных процессов: восприятия, внимания, памяти, мышления;</w:t>
      </w:r>
    </w:p>
    <w:p w14:paraId="0E0B9404" w14:textId="77777777" w:rsidR="0036294D" w:rsidRPr="000F538B" w:rsidRDefault="0036294D" w:rsidP="0036294D">
      <w:pPr>
        <w:adjustRightInd w:val="0"/>
        <w:rPr>
          <w:sz w:val="26"/>
          <w:szCs w:val="26"/>
        </w:rPr>
      </w:pPr>
      <w:r w:rsidRPr="000F538B">
        <w:rPr>
          <w:sz w:val="26"/>
          <w:szCs w:val="26"/>
        </w:rPr>
        <w:br/>
        <w:t>5) состояние сформированности устной речи и речемыслительных операций;</w:t>
      </w:r>
    </w:p>
    <w:p w14:paraId="6D3A1619" w14:textId="77777777" w:rsidR="0036294D" w:rsidRPr="000F538B" w:rsidRDefault="0036294D" w:rsidP="0036294D">
      <w:pPr>
        <w:adjustRightInd w:val="0"/>
        <w:rPr>
          <w:sz w:val="26"/>
          <w:szCs w:val="26"/>
        </w:rPr>
      </w:pPr>
      <w:r w:rsidRPr="000F538B">
        <w:rPr>
          <w:sz w:val="26"/>
          <w:szCs w:val="26"/>
        </w:rPr>
        <w:br/>
        <w:t>6) характеристику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представителей);</w:t>
      </w:r>
    </w:p>
    <w:p w14:paraId="686EA335" w14:textId="77777777" w:rsidR="0036294D" w:rsidRPr="000F538B" w:rsidRDefault="0036294D" w:rsidP="0036294D">
      <w:pPr>
        <w:adjustRightInd w:val="0"/>
        <w:rPr>
          <w:sz w:val="26"/>
          <w:szCs w:val="26"/>
        </w:rPr>
      </w:pPr>
      <w:r w:rsidRPr="000F538B">
        <w:rPr>
          <w:sz w:val="26"/>
          <w:szCs w:val="26"/>
        </w:rPr>
        <w:br/>
        <w:t>7) сформированность социально значимых знаний, навыков, умений: коммуникативные возможности, игра, самообслуживание, предметно-</w:t>
      </w:r>
      <w:r w:rsidRPr="000F538B">
        <w:rPr>
          <w:sz w:val="26"/>
          <w:szCs w:val="26"/>
        </w:rPr>
        <w:lastRenderedPageBreak/>
        <w:t>практическая деятельность, интеллектуальные умения и знания (счет, письмо, чтение, представления об окружающих предметах, явлениях);</w:t>
      </w:r>
    </w:p>
    <w:p w14:paraId="77781845" w14:textId="77777777" w:rsidR="0036294D" w:rsidRPr="000F538B" w:rsidRDefault="0036294D" w:rsidP="0036294D">
      <w:pPr>
        <w:adjustRightInd w:val="0"/>
        <w:rPr>
          <w:sz w:val="26"/>
          <w:szCs w:val="26"/>
        </w:rPr>
      </w:pPr>
      <w:r w:rsidRPr="000F538B">
        <w:rPr>
          <w:sz w:val="26"/>
          <w:szCs w:val="26"/>
        </w:rPr>
        <w:br/>
        <w:t>8) потребность в уходе и присмотре. Необходимый объем помощи со стороны окружающих: полная или частичная, постоянная или эпизодическая;</w:t>
      </w:r>
    </w:p>
    <w:p w14:paraId="5547FE1C" w14:textId="77777777" w:rsidR="0036294D" w:rsidRPr="000F538B" w:rsidRDefault="0036294D" w:rsidP="0036294D">
      <w:pPr>
        <w:adjustRightInd w:val="0"/>
        <w:rPr>
          <w:sz w:val="26"/>
          <w:szCs w:val="26"/>
        </w:rPr>
      </w:pPr>
      <w:r w:rsidRPr="000F538B">
        <w:rPr>
          <w:sz w:val="26"/>
          <w:szCs w:val="26"/>
        </w:rPr>
        <w:br/>
        <w:t>9)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14:paraId="45EC5981" w14:textId="77777777" w:rsidR="0036294D" w:rsidRPr="000F538B" w:rsidRDefault="0036294D" w:rsidP="0036294D">
      <w:pPr>
        <w:adjustRightInd w:val="0"/>
        <w:rPr>
          <w:sz w:val="26"/>
          <w:szCs w:val="26"/>
        </w:rPr>
      </w:pPr>
      <w:r w:rsidRPr="000F538B">
        <w:rPr>
          <w:sz w:val="26"/>
          <w:szCs w:val="26"/>
        </w:rPr>
        <w:br/>
        <w:t>3. Индивидуальный учебный план (отражает учебные предметы, коррекционные занятия, внеурочную деятельность, соответствующие уровню актуального развития обучающегося, и устанавливает объем недельной нагрузки на обучающегося).</w:t>
      </w:r>
    </w:p>
    <w:p w14:paraId="173281D5" w14:textId="77777777" w:rsidR="0036294D" w:rsidRPr="000F538B" w:rsidRDefault="0036294D" w:rsidP="0036294D">
      <w:pPr>
        <w:adjustRightInd w:val="0"/>
        <w:rPr>
          <w:sz w:val="26"/>
          <w:szCs w:val="26"/>
        </w:rPr>
      </w:pPr>
      <w:r w:rsidRPr="000F538B">
        <w:rPr>
          <w:sz w:val="26"/>
          <w:szCs w:val="26"/>
        </w:rPr>
        <w:br/>
        <w:t>4. 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обучающегося на определенный учебный период (год).</w:t>
      </w:r>
    </w:p>
    <w:p w14:paraId="07AB854D" w14:textId="77777777" w:rsidR="0036294D" w:rsidRPr="000F538B" w:rsidRDefault="0036294D" w:rsidP="0036294D">
      <w:pPr>
        <w:adjustRightInd w:val="0"/>
        <w:rPr>
          <w:sz w:val="26"/>
          <w:szCs w:val="26"/>
        </w:rPr>
      </w:pPr>
      <w:r w:rsidRPr="000F538B">
        <w:rPr>
          <w:sz w:val="26"/>
          <w:szCs w:val="26"/>
        </w:rPr>
        <w:br/>
        <w:t>5. Условия реализации СИПР для ряда обучающихся (организация ухода (кормление, одевание или раздевание, совершение гигиенических процедур) и присмотра.</w:t>
      </w:r>
    </w:p>
    <w:p w14:paraId="5A2581EF" w14:textId="77777777" w:rsidR="0036294D" w:rsidRPr="000F538B" w:rsidRDefault="0036294D" w:rsidP="0036294D">
      <w:pPr>
        <w:adjustRightInd w:val="0"/>
        <w:rPr>
          <w:sz w:val="26"/>
          <w:szCs w:val="26"/>
        </w:rPr>
      </w:pPr>
      <w:r w:rsidRPr="000F538B">
        <w:rPr>
          <w:sz w:val="26"/>
          <w:szCs w:val="26"/>
        </w:rPr>
        <w:br/>
        <w:t>6. Специалисты, участвующие в реализации СИПР.</w:t>
      </w:r>
    </w:p>
    <w:p w14:paraId="6BF6990B" w14:textId="77777777" w:rsidR="0036294D" w:rsidRPr="000F538B" w:rsidRDefault="0036294D" w:rsidP="0036294D">
      <w:pPr>
        <w:adjustRightInd w:val="0"/>
        <w:rPr>
          <w:sz w:val="26"/>
          <w:szCs w:val="26"/>
        </w:rPr>
      </w:pPr>
      <w:r w:rsidRPr="000F538B">
        <w:rPr>
          <w:sz w:val="26"/>
          <w:szCs w:val="26"/>
        </w:rPr>
        <w:br/>
        <w:t>7. Программа сотрудничества специалистов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p>
    <w:p w14:paraId="6E5A386C" w14:textId="77777777" w:rsidR="0036294D" w:rsidRPr="000F538B" w:rsidRDefault="0036294D" w:rsidP="0036294D">
      <w:pPr>
        <w:adjustRightInd w:val="0"/>
        <w:rPr>
          <w:sz w:val="26"/>
          <w:szCs w:val="26"/>
        </w:rPr>
      </w:pPr>
      <w:r w:rsidRPr="000F538B">
        <w:rPr>
          <w:sz w:val="26"/>
          <w:szCs w:val="26"/>
        </w:rPr>
        <w:br/>
        <w:t>8.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14:paraId="16338A23" w14:textId="77777777" w:rsidR="0036294D" w:rsidRPr="000F538B" w:rsidRDefault="0036294D" w:rsidP="0036294D">
      <w:pPr>
        <w:adjustRightInd w:val="0"/>
        <w:rPr>
          <w:sz w:val="26"/>
          <w:szCs w:val="26"/>
        </w:rPr>
      </w:pPr>
      <w:r w:rsidRPr="000F538B">
        <w:rPr>
          <w:sz w:val="26"/>
          <w:szCs w:val="26"/>
        </w:rPr>
        <w:br/>
        <w:t xml:space="preserve">9.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w:t>
      </w:r>
      <w:r w:rsidRPr="000F538B">
        <w:rPr>
          <w:sz w:val="26"/>
          <w:szCs w:val="26"/>
        </w:rPr>
        <w:lastRenderedPageBreak/>
        <w:t>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14:paraId="524720C7" w14:textId="77777777" w:rsidR="0036294D" w:rsidRPr="000F538B" w:rsidRDefault="0036294D" w:rsidP="0036294D">
      <w:pPr>
        <w:adjustRightInd w:val="0"/>
        <w:rPr>
          <w:sz w:val="26"/>
          <w:szCs w:val="26"/>
        </w:rPr>
      </w:pPr>
    </w:p>
    <w:p w14:paraId="0DC157C0" w14:textId="77777777" w:rsidR="0036294D" w:rsidRPr="000F538B" w:rsidRDefault="0036294D" w:rsidP="0036294D">
      <w:pPr>
        <w:adjustRightInd w:val="0"/>
        <w:rPr>
          <w:sz w:val="26"/>
          <w:szCs w:val="26"/>
        </w:rPr>
      </w:pPr>
      <w:r w:rsidRPr="000F538B">
        <w:rPr>
          <w:sz w:val="26"/>
          <w:szCs w:val="26"/>
        </w:rPr>
        <w:br/>
        <w:t>89. Планируемые результаты освоения ФАООП УО (вариант 2).</w:t>
      </w:r>
    </w:p>
    <w:p w14:paraId="4D5011FA" w14:textId="77777777" w:rsidR="0036294D" w:rsidRPr="000F538B" w:rsidRDefault="0036294D" w:rsidP="0036294D">
      <w:pPr>
        <w:adjustRightInd w:val="0"/>
        <w:rPr>
          <w:sz w:val="26"/>
          <w:szCs w:val="26"/>
        </w:rPr>
      </w:pPr>
      <w:r w:rsidRPr="000F538B">
        <w:rPr>
          <w:sz w:val="26"/>
          <w:szCs w:val="26"/>
        </w:rPr>
        <w:br/>
        <w:t>В соответствии с требованиями ФГОС к ФАООП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14:paraId="13CE8AA0" w14:textId="77777777" w:rsidR="0036294D" w:rsidRPr="000F538B" w:rsidRDefault="0036294D" w:rsidP="0036294D">
      <w:pPr>
        <w:adjustRightInd w:val="0"/>
        <w:rPr>
          <w:sz w:val="26"/>
          <w:szCs w:val="26"/>
        </w:rPr>
      </w:pPr>
      <w:r w:rsidRPr="000F538B">
        <w:rPr>
          <w:sz w:val="26"/>
          <w:szCs w:val="26"/>
        </w:rPr>
        <w:br/>
        <w:t>89.1. Личностные результаты освоения АООП могут включать:</w:t>
      </w:r>
    </w:p>
    <w:p w14:paraId="75A8D7B1" w14:textId="77777777" w:rsidR="0036294D" w:rsidRPr="000F538B" w:rsidRDefault="0036294D" w:rsidP="0036294D">
      <w:pPr>
        <w:adjustRightInd w:val="0"/>
        <w:rPr>
          <w:sz w:val="26"/>
          <w:szCs w:val="26"/>
        </w:rPr>
      </w:pPr>
      <w:r w:rsidRPr="000F538B">
        <w:rPr>
          <w:sz w:val="26"/>
          <w:szCs w:val="26"/>
        </w:rPr>
        <w:br/>
        <w:t>1) основы персональной идентичности, осознание своей принадлежности к определенному полу, осознание себя как "Я";</w:t>
      </w:r>
    </w:p>
    <w:p w14:paraId="69678AA6" w14:textId="77777777" w:rsidR="0036294D" w:rsidRPr="000F538B" w:rsidRDefault="0036294D" w:rsidP="0036294D">
      <w:pPr>
        <w:adjustRightInd w:val="0"/>
        <w:rPr>
          <w:sz w:val="26"/>
          <w:szCs w:val="26"/>
        </w:rPr>
      </w:pPr>
      <w:r w:rsidRPr="000F538B">
        <w:rPr>
          <w:sz w:val="26"/>
          <w:szCs w:val="26"/>
        </w:rPr>
        <w:br/>
        <w:t>2) социально-эмоциональное участие в процессе общения и совместной деятельности;</w:t>
      </w:r>
    </w:p>
    <w:p w14:paraId="443EEB21" w14:textId="77777777" w:rsidR="0036294D" w:rsidRPr="000F538B" w:rsidRDefault="0036294D" w:rsidP="0036294D">
      <w:pPr>
        <w:adjustRightInd w:val="0"/>
        <w:rPr>
          <w:sz w:val="26"/>
          <w:szCs w:val="26"/>
        </w:rPr>
      </w:pPr>
      <w:r w:rsidRPr="000F538B">
        <w:rPr>
          <w:sz w:val="26"/>
          <w:szCs w:val="26"/>
        </w:rPr>
        <w:br/>
        <w:t>3) формирование социально ориентированного взгляда на окружающий мир в его органичном единстве и разнообразии природной и социальной частей;</w:t>
      </w:r>
    </w:p>
    <w:p w14:paraId="3CCF2F40" w14:textId="77777777" w:rsidR="0036294D" w:rsidRPr="000F538B" w:rsidRDefault="0036294D" w:rsidP="0036294D">
      <w:pPr>
        <w:adjustRightInd w:val="0"/>
        <w:rPr>
          <w:sz w:val="26"/>
          <w:szCs w:val="26"/>
        </w:rPr>
      </w:pPr>
      <w:r w:rsidRPr="000F538B">
        <w:rPr>
          <w:sz w:val="26"/>
          <w:szCs w:val="26"/>
        </w:rPr>
        <w:br/>
        <w:t>4) формирование уважительного отношения к окружающим;</w:t>
      </w:r>
    </w:p>
    <w:p w14:paraId="7354710E" w14:textId="77777777" w:rsidR="0036294D" w:rsidRPr="000F538B" w:rsidRDefault="0036294D" w:rsidP="0036294D">
      <w:pPr>
        <w:adjustRightInd w:val="0"/>
        <w:rPr>
          <w:sz w:val="26"/>
          <w:szCs w:val="26"/>
        </w:rPr>
      </w:pPr>
      <w:r w:rsidRPr="000F538B">
        <w:rPr>
          <w:sz w:val="26"/>
          <w:szCs w:val="26"/>
        </w:rPr>
        <w:br/>
        <w:t>5) овладение начальными навыками адаптации в динамично изменяющемся и развивающемся мире;</w:t>
      </w:r>
    </w:p>
    <w:p w14:paraId="098218E1" w14:textId="77777777" w:rsidR="0036294D" w:rsidRPr="000F538B" w:rsidRDefault="0036294D" w:rsidP="0036294D">
      <w:pPr>
        <w:adjustRightInd w:val="0"/>
        <w:rPr>
          <w:sz w:val="26"/>
          <w:szCs w:val="26"/>
        </w:rPr>
      </w:pPr>
      <w:r w:rsidRPr="000F538B">
        <w:rPr>
          <w:sz w:val="26"/>
          <w:szCs w:val="26"/>
        </w:rPr>
        <w:br/>
        <w:t>6) освоение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w:t>
      </w:r>
    </w:p>
    <w:p w14:paraId="5F012DB4" w14:textId="77777777" w:rsidR="0036294D" w:rsidRPr="000F538B" w:rsidRDefault="0036294D" w:rsidP="0036294D">
      <w:pPr>
        <w:adjustRightInd w:val="0"/>
        <w:rPr>
          <w:sz w:val="26"/>
          <w:szCs w:val="26"/>
        </w:rPr>
      </w:pPr>
      <w:r w:rsidRPr="000F538B">
        <w:rPr>
          <w:sz w:val="26"/>
          <w:szCs w:val="26"/>
        </w:rPr>
        <w:br/>
        <w:t>7) развитие самостоятельности и личной ответственности за свои поступки на основе представлений о нравственных нормах, общепринятых правилах;</w:t>
      </w:r>
    </w:p>
    <w:p w14:paraId="4B43348C" w14:textId="77777777" w:rsidR="0036294D" w:rsidRPr="000F538B" w:rsidRDefault="0036294D" w:rsidP="0036294D">
      <w:pPr>
        <w:adjustRightInd w:val="0"/>
        <w:rPr>
          <w:sz w:val="26"/>
          <w:szCs w:val="26"/>
        </w:rPr>
      </w:pPr>
      <w:r w:rsidRPr="000F538B">
        <w:rPr>
          <w:sz w:val="26"/>
          <w:szCs w:val="26"/>
        </w:rPr>
        <w:lastRenderedPageBreak/>
        <w:br/>
        <w:t>8) формирование эстетических потребностей, ценностей и чувств;</w:t>
      </w:r>
    </w:p>
    <w:p w14:paraId="6C43B6BF" w14:textId="77777777" w:rsidR="0036294D" w:rsidRPr="000F538B" w:rsidRDefault="0036294D" w:rsidP="0036294D">
      <w:pPr>
        <w:adjustRightInd w:val="0"/>
        <w:rPr>
          <w:sz w:val="26"/>
          <w:szCs w:val="26"/>
        </w:rPr>
      </w:pPr>
      <w:r w:rsidRPr="000F538B">
        <w:rPr>
          <w:sz w:val="26"/>
          <w:szCs w:val="26"/>
        </w:rPr>
        <w:br/>
        <w:t>9) развитие этических чувств, доброжелательности и эмоционально-нравственной отзывчивости, понимания и сопереживания чувствам других людей;</w:t>
      </w:r>
    </w:p>
    <w:p w14:paraId="7CC6C00F" w14:textId="77777777" w:rsidR="0036294D" w:rsidRPr="000F538B" w:rsidRDefault="0036294D" w:rsidP="0036294D">
      <w:pPr>
        <w:adjustRightInd w:val="0"/>
        <w:rPr>
          <w:sz w:val="26"/>
          <w:szCs w:val="26"/>
        </w:rPr>
      </w:pPr>
      <w:r w:rsidRPr="000F538B">
        <w:rPr>
          <w:sz w:val="26"/>
          <w:szCs w:val="26"/>
        </w:rPr>
        <w:br/>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14:paraId="6FC2F742" w14:textId="77777777" w:rsidR="0036294D" w:rsidRPr="000F538B" w:rsidRDefault="0036294D" w:rsidP="0036294D">
      <w:pPr>
        <w:adjustRightInd w:val="0"/>
        <w:rPr>
          <w:sz w:val="26"/>
          <w:szCs w:val="26"/>
        </w:rPr>
      </w:pPr>
      <w:r w:rsidRPr="000F538B">
        <w:rPr>
          <w:sz w:val="26"/>
          <w:szCs w:val="26"/>
        </w:rPr>
        <w:b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14:paraId="259489E7" w14:textId="77777777" w:rsidR="0036294D" w:rsidRPr="000F538B" w:rsidRDefault="0036294D" w:rsidP="0036294D">
      <w:pPr>
        <w:adjustRightInd w:val="0"/>
        <w:rPr>
          <w:sz w:val="26"/>
          <w:szCs w:val="26"/>
        </w:rPr>
      </w:pPr>
    </w:p>
    <w:p w14:paraId="4E7B1E30" w14:textId="77777777" w:rsidR="0036294D" w:rsidRPr="000F538B" w:rsidRDefault="0036294D" w:rsidP="0036294D">
      <w:pPr>
        <w:adjustRightInd w:val="0"/>
        <w:rPr>
          <w:sz w:val="26"/>
          <w:szCs w:val="26"/>
        </w:rPr>
      </w:pPr>
      <w:r w:rsidRPr="000F538B">
        <w:rPr>
          <w:sz w:val="26"/>
          <w:szCs w:val="26"/>
        </w:rPr>
        <w:br/>
        <w:t>89.2. Предметные результаты.</w:t>
      </w:r>
    </w:p>
    <w:p w14:paraId="6441E4E9" w14:textId="77777777" w:rsidR="0036294D" w:rsidRPr="000F538B" w:rsidRDefault="0036294D" w:rsidP="0036294D">
      <w:pPr>
        <w:adjustRightInd w:val="0"/>
        <w:rPr>
          <w:sz w:val="26"/>
          <w:szCs w:val="26"/>
        </w:rPr>
      </w:pPr>
      <w:r w:rsidRPr="000F538B">
        <w:rPr>
          <w:sz w:val="26"/>
          <w:szCs w:val="26"/>
        </w:rPr>
        <w:br/>
        <w:t>89.2.1. Предметная область "Язык и речевая практика". Учебный предмет "Речь и альтернативная коммуникация".</w:t>
      </w:r>
    </w:p>
    <w:p w14:paraId="4EF7B7CE" w14:textId="77777777" w:rsidR="0036294D" w:rsidRPr="000F538B" w:rsidRDefault="0036294D" w:rsidP="0036294D">
      <w:pPr>
        <w:adjustRightInd w:val="0"/>
        <w:rPr>
          <w:sz w:val="26"/>
          <w:szCs w:val="26"/>
        </w:rPr>
      </w:pPr>
      <w:r w:rsidRPr="000F538B">
        <w:rPr>
          <w:sz w:val="26"/>
          <w:szCs w:val="26"/>
        </w:rPr>
        <w:br/>
        <w:t>1) Развитие речи как средства общения в контексте познания окружающего мира и личного опыта обучающегося.</w:t>
      </w:r>
    </w:p>
    <w:p w14:paraId="105328AA" w14:textId="77777777" w:rsidR="0036294D" w:rsidRPr="000F538B" w:rsidRDefault="0036294D" w:rsidP="0036294D">
      <w:pPr>
        <w:adjustRightInd w:val="0"/>
        <w:rPr>
          <w:sz w:val="26"/>
          <w:szCs w:val="26"/>
        </w:rPr>
      </w:pPr>
      <w:r w:rsidRPr="000F538B">
        <w:rPr>
          <w:sz w:val="26"/>
          <w:szCs w:val="26"/>
        </w:rPr>
        <w:br/>
        <w:t>2) Овладение доступными средствами коммуникации и общения - вербальными и невербальными.</w:t>
      </w:r>
    </w:p>
    <w:p w14:paraId="614BB887" w14:textId="77777777" w:rsidR="0036294D" w:rsidRPr="000F538B" w:rsidRDefault="0036294D" w:rsidP="0036294D">
      <w:pPr>
        <w:adjustRightInd w:val="0"/>
        <w:rPr>
          <w:sz w:val="26"/>
          <w:szCs w:val="26"/>
        </w:rPr>
      </w:pPr>
      <w:r w:rsidRPr="000F538B">
        <w:rPr>
          <w:sz w:val="26"/>
          <w:szCs w:val="26"/>
        </w:rPr>
        <w:b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14:paraId="30F30AC8" w14:textId="77777777" w:rsidR="0036294D" w:rsidRPr="000F538B" w:rsidRDefault="0036294D" w:rsidP="0036294D">
      <w:pPr>
        <w:adjustRightInd w:val="0"/>
        <w:rPr>
          <w:sz w:val="26"/>
          <w:szCs w:val="26"/>
        </w:rPr>
      </w:pPr>
      <w:r w:rsidRPr="000F538B">
        <w:rPr>
          <w:sz w:val="26"/>
          <w:szCs w:val="26"/>
        </w:rPr>
        <w:br/>
        <w:t>4) Глобальное чтение в доступных ребенку пределах, понимание смысла узнаваемого слова.</w:t>
      </w:r>
    </w:p>
    <w:p w14:paraId="76F1582B" w14:textId="77777777" w:rsidR="0036294D" w:rsidRPr="000F538B" w:rsidRDefault="0036294D" w:rsidP="0036294D">
      <w:pPr>
        <w:adjustRightInd w:val="0"/>
        <w:rPr>
          <w:sz w:val="26"/>
          <w:szCs w:val="26"/>
        </w:rPr>
      </w:pPr>
      <w:r w:rsidRPr="000F538B">
        <w:rPr>
          <w:sz w:val="26"/>
          <w:szCs w:val="26"/>
        </w:rPr>
        <w:br/>
        <w:t>5) Развитие предпосылок к осмысленному чтению и письму, обучение чтению и письму.</w:t>
      </w:r>
    </w:p>
    <w:p w14:paraId="23D06EB2" w14:textId="77777777" w:rsidR="0036294D" w:rsidRPr="000F538B" w:rsidRDefault="0036294D" w:rsidP="0036294D">
      <w:pPr>
        <w:adjustRightInd w:val="0"/>
        <w:rPr>
          <w:sz w:val="26"/>
          <w:szCs w:val="26"/>
        </w:rPr>
      </w:pPr>
      <w:r w:rsidRPr="000F538B">
        <w:rPr>
          <w:sz w:val="26"/>
          <w:szCs w:val="26"/>
        </w:rPr>
        <w:br/>
        <w:t>При обучении чтению и письму можно использовать содержание соответствующих предметов АООП для обучающихся с умственной отсталостью (вариант 1).</w:t>
      </w:r>
    </w:p>
    <w:p w14:paraId="0E336CEC" w14:textId="77777777" w:rsidR="0036294D" w:rsidRPr="000F538B" w:rsidRDefault="0036294D" w:rsidP="0036294D">
      <w:pPr>
        <w:adjustRightInd w:val="0"/>
        <w:rPr>
          <w:sz w:val="26"/>
          <w:szCs w:val="26"/>
        </w:rPr>
      </w:pPr>
      <w:r w:rsidRPr="000F538B">
        <w:rPr>
          <w:sz w:val="26"/>
          <w:szCs w:val="26"/>
        </w:rPr>
        <w:br/>
      </w:r>
      <w:r w:rsidRPr="000F538B">
        <w:rPr>
          <w:sz w:val="26"/>
          <w:szCs w:val="26"/>
        </w:rPr>
        <w:lastRenderedPageBreak/>
        <w:t>89.2.2. Предметная область "Математика". Учебный предмет "Математические представления".</w:t>
      </w:r>
    </w:p>
    <w:p w14:paraId="65E64D6F" w14:textId="77777777" w:rsidR="0036294D" w:rsidRPr="000F538B" w:rsidRDefault="0036294D" w:rsidP="0036294D">
      <w:pPr>
        <w:adjustRightInd w:val="0"/>
        <w:rPr>
          <w:sz w:val="26"/>
          <w:szCs w:val="26"/>
        </w:rPr>
      </w:pPr>
      <w:r w:rsidRPr="000F538B">
        <w:rPr>
          <w:sz w:val="26"/>
          <w:szCs w:val="26"/>
        </w:rPr>
        <w:br/>
        <w:t>1) Элементарные математические представления о форме, величине; количественные (дочисловые), пространственные, временные представления.</w:t>
      </w:r>
    </w:p>
    <w:p w14:paraId="4F3581E7" w14:textId="77777777" w:rsidR="0036294D" w:rsidRPr="000F538B" w:rsidRDefault="0036294D" w:rsidP="0036294D">
      <w:pPr>
        <w:adjustRightInd w:val="0"/>
        <w:rPr>
          <w:sz w:val="26"/>
          <w:szCs w:val="26"/>
        </w:rPr>
      </w:pPr>
      <w:r w:rsidRPr="000F538B">
        <w:rPr>
          <w:sz w:val="26"/>
          <w:szCs w:val="26"/>
        </w:rPr>
        <w:b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14:paraId="52C547F2" w14:textId="77777777" w:rsidR="0036294D" w:rsidRPr="000F538B" w:rsidRDefault="0036294D" w:rsidP="0036294D">
      <w:pPr>
        <w:adjustRightInd w:val="0"/>
        <w:rPr>
          <w:sz w:val="26"/>
          <w:szCs w:val="26"/>
        </w:rPr>
      </w:pPr>
      <w:r w:rsidRPr="000F538B">
        <w:rPr>
          <w:sz w:val="26"/>
          <w:szCs w:val="26"/>
        </w:rPr>
        <w:br/>
        <w:t>3) Использование математических знаний при решении соответствующих возрасту житейских задач.</w:t>
      </w:r>
    </w:p>
    <w:p w14:paraId="7565DE43" w14:textId="77777777" w:rsidR="0036294D" w:rsidRPr="000F538B" w:rsidRDefault="0036294D" w:rsidP="0036294D">
      <w:pPr>
        <w:adjustRightInd w:val="0"/>
        <w:rPr>
          <w:sz w:val="26"/>
          <w:szCs w:val="26"/>
        </w:rPr>
      </w:pPr>
      <w:r w:rsidRPr="000F538B">
        <w:rPr>
          <w:sz w:val="26"/>
          <w:szCs w:val="26"/>
        </w:rPr>
        <w:br/>
        <w:t>89.2.3. Предметная область "Окружающий мир". Учебный предмет "Окружающий природный мир".</w:t>
      </w:r>
    </w:p>
    <w:p w14:paraId="600C97E4" w14:textId="77777777" w:rsidR="0036294D" w:rsidRPr="000F538B" w:rsidRDefault="0036294D" w:rsidP="0036294D">
      <w:pPr>
        <w:adjustRightInd w:val="0"/>
        <w:rPr>
          <w:sz w:val="26"/>
          <w:szCs w:val="26"/>
        </w:rPr>
      </w:pPr>
      <w:r w:rsidRPr="000F538B">
        <w:rPr>
          <w:sz w:val="26"/>
          <w:szCs w:val="26"/>
        </w:rPr>
        <w:b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14:paraId="5E2BE0DD" w14:textId="77777777" w:rsidR="0036294D" w:rsidRPr="000F538B" w:rsidRDefault="0036294D" w:rsidP="0036294D">
      <w:pPr>
        <w:adjustRightInd w:val="0"/>
        <w:rPr>
          <w:sz w:val="26"/>
          <w:szCs w:val="26"/>
        </w:rPr>
      </w:pPr>
      <w:r w:rsidRPr="000F538B">
        <w:rPr>
          <w:sz w:val="26"/>
          <w:szCs w:val="26"/>
        </w:rPr>
        <w:br/>
        <w:t>2) Представления о животном и растительном мире, их значении в жизни человека.</w:t>
      </w:r>
    </w:p>
    <w:p w14:paraId="545E72B9" w14:textId="77777777" w:rsidR="0036294D" w:rsidRPr="000F538B" w:rsidRDefault="0036294D" w:rsidP="0036294D">
      <w:pPr>
        <w:adjustRightInd w:val="0"/>
        <w:rPr>
          <w:sz w:val="26"/>
          <w:szCs w:val="26"/>
        </w:rPr>
      </w:pPr>
      <w:r w:rsidRPr="000F538B">
        <w:rPr>
          <w:sz w:val="26"/>
          <w:szCs w:val="26"/>
        </w:rPr>
        <w:br/>
        <w:t>3) Элементарные представления о течении времени.</w:t>
      </w:r>
    </w:p>
    <w:p w14:paraId="46640763" w14:textId="77777777" w:rsidR="0036294D" w:rsidRPr="000F538B" w:rsidRDefault="0036294D" w:rsidP="0036294D">
      <w:pPr>
        <w:adjustRightInd w:val="0"/>
        <w:rPr>
          <w:sz w:val="26"/>
          <w:szCs w:val="26"/>
        </w:rPr>
      </w:pPr>
      <w:r w:rsidRPr="000F538B">
        <w:rPr>
          <w:sz w:val="26"/>
          <w:szCs w:val="26"/>
        </w:rPr>
        <w:br/>
        <w:t>89.2.4. Предметная область "Окружающий мир". Учебный предмет "Человек".</w:t>
      </w:r>
    </w:p>
    <w:p w14:paraId="067C3530" w14:textId="77777777" w:rsidR="0036294D" w:rsidRPr="000F538B" w:rsidRDefault="0036294D" w:rsidP="0036294D">
      <w:pPr>
        <w:adjustRightInd w:val="0"/>
        <w:rPr>
          <w:sz w:val="26"/>
          <w:szCs w:val="26"/>
        </w:rPr>
      </w:pPr>
      <w:r w:rsidRPr="000F538B">
        <w:rPr>
          <w:sz w:val="26"/>
          <w:szCs w:val="26"/>
        </w:rPr>
        <w:br/>
        <w:t>1) Представление о себе как "Я", осознание общности и различий "Я" от других.</w:t>
      </w:r>
    </w:p>
    <w:p w14:paraId="66112C35" w14:textId="77777777" w:rsidR="0036294D" w:rsidRPr="000F538B" w:rsidRDefault="0036294D" w:rsidP="0036294D">
      <w:pPr>
        <w:adjustRightInd w:val="0"/>
        <w:rPr>
          <w:sz w:val="26"/>
          <w:szCs w:val="26"/>
        </w:rPr>
      </w:pPr>
      <w:r w:rsidRPr="000F538B">
        <w:rPr>
          <w:sz w:val="26"/>
          <w:szCs w:val="26"/>
        </w:rPr>
        <w:br/>
        <w:t>2) Умение решать каждодневные жизненные задачи, связанные с удовлетворением первоочередных потребностей.</w:t>
      </w:r>
    </w:p>
    <w:p w14:paraId="3BD9C8D1" w14:textId="77777777" w:rsidR="0036294D" w:rsidRPr="000F538B" w:rsidRDefault="0036294D" w:rsidP="0036294D">
      <w:pPr>
        <w:adjustRightInd w:val="0"/>
        <w:rPr>
          <w:sz w:val="26"/>
          <w:szCs w:val="26"/>
        </w:rPr>
      </w:pPr>
      <w:r w:rsidRPr="000F538B">
        <w:rPr>
          <w:sz w:val="26"/>
          <w:szCs w:val="26"/>
        </w:rPr>
        <w:b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14:paraId="2CF9D26B" w14:textId="77777777" w:rsidR="0036294D" w:rsidRPr="000F538B" w:rsidRDefault="0036294D" w:rsidP="0036294D">
      <w:pPr>
        <w:adjustRightInd w:val="0"/>
        <w:rPr>
          <w:sz w:val="26"/>
          <w:szCs w:val="26"/>
        </w:rPr>
      </w:pPr>
      <w:r w:rsidRPr="000F538B">
        <w:rPr>
          <w:sz w:val="26"/>
          <w:szCs w:val="26"/>
        </w:rPr>
        <w:br/>
        <w:t>4) Представления о своей семье, взаимоотношениях в семье.</w:t>
      </w:r>
    </w:p>
    <w:p w14:paraId="070A1A35" w14:textId="77777777" w:rsidR="0036294D" w:rsidRPr="000F538B" w:rsidRDefault="0036294D" w:rsidP="0036294D">
      <w:pPr>
        <w:adjustRightInd w:val="0"/>
        <w:rPr>
          <w:sz w:val="26"/>
          <w:szCs w:val="26"/>
        </w:rPr>
      </w:pPr>
      <w:r w:rsidRPr="000F538B">
        <w:rPr>
          <w:sz w:val="26"/>
          <w:szCs w:val="26"/>
        </w:rPr>
        <w:br/>
        <w:t>89.2.5. Предметная область "Окружающий мир". Учебный предмет "Домоводство".</w:t>
      </w:r>
    </w:p>
    <w:p w14:paraId="299C13BC" w14:textId="77777777" w:rsidR="0036294D" w:rsidRPr="000F538B" w:rsidRDefault="0036294D" w:rsidP="0036294D">
      <w:pPr>
        <w:adjustRightInd w:val="0"/>
        <w:rPr>
          <w:sz w:val="26"/>
          <w:szCs w:val="26"/>
        </w:rPr>
      </w:pPr>
      <w:r w:rsidRPr="000F538B">
        <w:rPr>
          <w:sz w:val="26"/>
          <w:szCs w:val="26"/>
        </w:rPr>
        <w:br/>
      </w:r>
      <w:r w:rsidRPr="000F538B">
        <w:rPr>
          <w:sz w:val="26"/>
          <w:szCs w:val="26"/>
        </w:rPr>
        <w:lastRenderedPageBreak/>
        <w:t>Овладение умением выполнять доступные бытовые поручения (обязанности), связанные с выполнением повседневных дел дома.</w:t>
      </w:r>
    </w:p>
    <w:p w14:paraId="63ADDAC7" w14:textId="77777777" w:rsidR="0036294D" w:rsidRPr="000F538B" w:rsidRDefault="0036294D" w:rsidP="0036294D">
      <w:pPr>
        <w:adjustRightInd w:val="0"/>
        <w:rPr>
          <w:sz w:val="26"/>
          <w:szCs w:val="26"/>
        </w:rPr>
      </w:pPr>
      <w:r w:rsidRPr="000F538B">
        <w:rPr>
          <w:sz w:val="26"/>
          <w:szCs w:val="26"/>
        </w:rPr>
        <w:br/>
        <w:t>89.2.6. Предметная область "Окружающий мир". Учебный предмет "Окружающий и социальный мир".</w:t>
      </w:r>
    </w:p>
    <w:p w14:paraId="1FAEE913" w14:textId="77777777" w:rsidR="0036294D" w:rsidRPr="000F538B" w:rsidRDefault="0036294D" w:rsidP="0036294D">
      <w:pPr>
        <w:adjustRightInd w:val="0"/>
        <w:rPr>
          <w:sz w:val="26"/>
          <w:szCs w:val="26"/>
        </w:rPr>
      </w:pPr>
      <w:r w:rsidRPr="000F538B">
        <w:rPr>
          <w:sz w:val="26"/>
          <w:szCs w:val="26"/>
        </w:rPr>
        <w:br/>
        <w:t>1) Представления о мире, созданном руками человека.</w:t>
      </w:r>
    </w:p>
    <w:p w14:paraId="14303D25" w14:textId="77777777" w:rsidR="0036294D" w:rsidRPr="000F538B" w:rsidRDefault="0036294D" w:rsidP="0036294D">
      <w:pPr>
        <w:adjustRightInd w:val="0"/>
        <w:rPr>
          <w:sz w:val="26"/>
          <w:szCs w:val="26"/>
        </w:rPr>
      </w:pPr>
      <w:r w:rsidRPr="000F538B">
        <w:rPr>
          <w:sz w:val="26"/>
          <w:szCs w:val="26"/>
        </w:rPr>
        <w:b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14:paraId="19A6739C" w14:textId="77777777" w:rsidR="0036294D" w:rsidRPr="000F538B" w:rsidRDefault="0036294D" w:rsidP="0036294D">
      <w:pPr>
        <w:adjustRightInd w:val="0"/>
        <w:rPr>
          <w:sz w:val="26"/>
          <w:szCs w:val="26"/>
        </w:rPr>
      </w:pPr>
      <w:r w:rsidRPr="000F538B">
        <w:rPr>
          <w:sz w:val="26"/>
          <w:szCs w:val="26"/>
        </w:rPr>
        <w:br/>
        <w:t>3) Развитие межличностных и групповых отношений.</w:t>
      </w:r>
    </w:p>
    <w:p w14:paraId="21ADDFDF" w14:textId="77777777" w:rsidR="0036294D" w:rsidRPr="000F538B" w:rsidRDefault="0036294D" w:rsidP="0036294D">
      <w:pPr>
        <w:adjustRightInd w:val="0"/>
        <w:rPr>
          <w:sz w:val="26"/>
          <w:szCs w:val="26"/>
        </w:rPr>
      </w:pPr>
      <w:r w:rsidRPr="000F538B">
        <w:rPr>
          <w:sz w:val="26"/>
          <w:szCs w:val="26"/>
        </w:rPr>
        <w:br/>
        <w:t>4) Накопление положительного опыта сотрудничества и участия в общественной жизни.</w:t>
      </w:r>
    </w:p>
    <w:p w14:paraId="26722A55" w14:textId="77777777" w:rsidR="0036294D" w:rsidRPr="000F538B" w:rsidRDefault="0036294D" w:rsidP="0036294D">
      <w:pPr>
        <w:adjustRightInd w:val="0"/>
        <w:rPr>
          <w:sz w:val="26"/>
          <w:szCs w:val="26"/>
        </w:rPr>
      </w:pPr>
      <w:r w:rsidRPr="000F538B">
        <w:rPr>
          <w:sz w:val="26"/>
          <w:szCs w:val="26"/>
        </w:rPr>
        <w:br/>
        <w:t>5) Представления об обязанностях и правах обучающегося.</w:t>
      </w:r>
    </w:p>
    <w:p w14:paraId="04CEBAD3" w14:textId="77777777" w:rsidR="0036294D" w:rsidRPr="000F538B" w:rsidRDefault="0036294D" w:rsidP="0036294D">
      <w:pPr>
        <w:adjustRightInd w:val="0"/>
        <w:rPr>
          <w:sz w:val="26"/>
          <w:szCs w:val="26"/>
        </w:rPr>
      </w:pPr>
      <w:r w:rsidRPr="000F538B">
        <w:rPr>
          <w:sz w:val="26"/>
          <w:szCs w:val="26"/>
        </w:rPr>
        <w:br/>
        <w:t>6) Представление о стране проживания Россия.</w:t>
      </w:r>
    </w:p>
    <w:p w14:paraId="09E1F01F" w14:textId="77777777" w:rsidR="0036294D" w:rsidRPr="000F538B" w:rsidRDefault="0036294D" w:rsidP="0036294D">
      <w:pPr>
        <w:adjustRightInd w:val="0"/>
        <w:rPr>
          <w:sz w:val="26"/>
          <w:szCs w:val="26"/>
        </w:rPr>
      </w:pPr>
      <w:r w:rsidRPr="000F538B">
        <w:rPr>
          <w:sz w:val="26"/>
          <w:szCs w:val="26"/>
        </w:rPr>
        <w:br/>
        <w:t>89.2.7. Предметная область "Искусство". Учебный предмет "Музыка и движение".</w:t>
      </w:r>
    </w:p>
    <w:p w14:paraId="3BC582F8" w14:textId="77777777" w:rsidR="0036294D" w:rsidRPr="000F538B" w:rsidRDefault="0036294D" w:rsidP="0036294D">
      <w:pPr>
        <w:adjustRightInd w:val="0"/>
        <w:rPr>
          <w:sz w:val="26"/>
          <w:szCs w:val="26"/>
        </w:rPr>
      </w:pPr>
      <w:r w:rsidRPr="000F538B">
        <w:rPr>
          <w:sz w:val="26"/>
          <w:szCs w:val="26"/>
        </w:rPr>
        <w:br/>
        <w:t>1)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14:paraId="233E364B" w14:textId="77777777" w:rsidR="0036294D" w:rsidRPr="000F538B" w:rsidRDefault="0036294D" w:rsidP="0036294D">
      <w:pPr>
        <w:adjustRightInd w:val="0"/>
        <w:rPr>
          <w:sz w:val="26"/>
          <w:szCs w:val="26"/>
        </w:rPr>
      </w:pPr>
      <w:r w:rsidRPr="000F538B">
        <w:rPr>
          <w:sz w:val="26"/>
          <w:szCs w:val="26"/>
        </w:rPr>
        <w:br/>
        <w:t>2) Готовность к участию в совместных музыкальных мероприятиях.</w:t>
      </w:r>
    </w:p>
    <w:p w14:paraId="24B598B0" w14:textId="77777777" w:rsidR="0036294D" w:rsidRPr="000F538B" w:rsidRDefault="0036294D" w:rsidP="0036294D">
      <w:pPr>
        <w:adjustRightInd w:val="0"/>
        <w:rPr>
          <w:sz w:val="26"/>
          <w:szCs w:val="26"/>
        </w:rPr>
      </w:pPr>
      <w:r w:rsidRPr="000F538B">
        <w:rPr>
          <w:sz w:val="26"/>
          <w:szCs w:val="26"/>
        </w:rPr>
        <w:br/>
        <w:t>89.2.8. Предметная область "Искусство". Учебный предмет "Изобразительная деятельность" (рисование, лепка, аппликация).</w:t>
      </w:r>
    </w:p>
    <w:p w14:paraId="65AF6FAD" w14:textId="77777777" w:rsidR="0036294D" w:rsidRPr="000F538B" w:rsidRDefault="0036294D" w:rsidP="0036294D">
      <w:pPr>
        <w:adjustRightInd w:val="0"/>
        <w:rPr>
          <w:sz w:val="26"/>
          <w:szCs w:val="26"/>
        </w:rPr>
      </w:pPr>
      <w:r w:rsidRPr="000F538B">
        <w:rPr>
          <w:sz w:val="26"/>
          <w:szCs w:val="26"/>
        </w:rPr>
        <w:br/>
        <w:t>1) Освоение доступных средств изобразительной деятельности: лепка, аппликация, рисование; использование различных изобразительных технологий.</w:t>
      </w:r>
    </w:p>
    <w:p w14:paraId="165C3497" w14:textId="77777777" w:rsidR="0036294D" w:rsidRPr="000F538B" w:rsidRDefault="0036294D" w:rsidP="0036294D">
      <w:pPr>
        <w:adjustRightInd w:val="0"/>
        <w:rPr>
          <w:sz w:val="26"/>
          <w:szCs w:val="26"/>
        </w:rPr>
      </w:pPr>
      <w:r w:rsidRPr="000F538B">
        <w:rPr>
          <w:sz w:val="26"/>
          <w:szCs w:val="26"/>
        </w:rPr>
        <w:br/>
        <w:t>2) Способность к самостоятельной изобразительной деятельности.</w:t>
      </w:r>
    </w:p>
    <w:p w14:paraId="6A5A382E" w14:textId="77777777" w:rsidR="0036294D" w:rsidRPr="000F538B" w:rsidRDefault="0036294D" w:rsidP="0036294D">
      <w:pPr>
        <w:adjustRightInd w:val="0"/>
        <w:rPr>
          <w:sz w:val="26"/>
          <w:szCs w:val="26"/>
        </w:rPr>
      </w:pPr>
      <w:r w:rsidRPr="000F538B">
        <w:rPr>
          <w:sz w:val="26"/>
          <w:szCs w:val="26"/>
        </w:rPr>
        <w:lastRenderedPageBreak/>
        <w:br/>
        <w:t>3) Готовность к участию в совместных мероприятиях.</w:t>
      </w:r>
    </w:p>
    <w:p w14:paraId="222A26D0" w14:textId="77777777" w:rsidR="0036294D" w:rsidRPr="000F538B" w:rsidRDefault="0036294D" w:rsidP="0036294D">
      <w:pPr>
        <w:adjustRightInd w:val="0"/>
        <w:rPr>
          <w:sz w:val="26"/>
          <w:szCs w:val="26"/>
        </w:rPr>
      </w:pPr>
      <w:r w:rsidRPr="000F538B">
        <w:rPr>
          <w:sz w:val="26"/>
          <w:szCs w:val="26"/>
        </w:rPr>
        <w:br/>
        <w:t>89.2.9. Предметная область "Технология". Учебный предмет "Труд (технология)".</w:t>
      </w:r>
    </w:p>
    <w:p w14:paraId="461FB4D5" w14:textId="77777777" w:rsidR="0036294D" w:rsidRPr="000F538B" w:rsidRDefault="0036294D" w:rsidP="0036294D">
      <w:pPr>
        <w:adjustRightInd w:val="0"/>
        <w:rPr>
          <w:sz w:val="26"/>
          <w:szCs w:val="26"/>
        </w:rPr>
      </w:pPr>
      <w:r w:rsidRPr="000F538B">
        <w:rPr>
          <w:sz w:val="26"/>
          <w:szCs w:val="26"/>
        </w:rPr>
        <w:b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14:paraId="49691CDB" w14:textId="77777777" w:rsidR="0036294D" w:rsidRPr="000F538B" w:rsidRDefault="0036294D" w:rsidP="0036294D">
      <w:pPr>
        <w:adjustRightInd w:val="0"/>
        <w:rPr>
          <w:sz w:val="26"/>
          <w:szCs w:val="26"/>
        </w:rPr>
      </w:pPr>
      <w:r w:rsidRPr="000F538B">
        <w:rPr>
          <w:sz w:val="26"/>
          <w:szCs w:val="26"/>
        </w:rPr>
        <w:b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14:paraId="6084D05A" w14:textId="77777777" w:rsidR="0036294D" w:rsidRPr="000F538B" w:rsidRDefault="0036294D" w:rsidP="0036294D">
      <w:pPr>
        <w:adjustRightInd w:val="0"/>
        <w:rPr>
          <w:sz w:val="26"/>
          <w:szCs w:val="26"/>
        </w:rPr>
      </w:pPr>
      <w:r w:rsidRPr="000F538B">
        <w:rPr>
          <w:sz w:val="26"/>
          <w:szCs w:val="26"/>
        </w:rPr>
        <w:br/>
        <w:t>89.2.10. Предметная область "Физическая культура". Учебный предмет "Адаптивная физкультура".</w:t>
      </w:r>
    </w:p>
    <w:p w14:paraId="623A01E2" w14:textId="77777777" w:rsidR="0036294D" w:rsidRPr="000F538B" w:rsidRDefault="0036294D" w:rsidP="0036294D">
      <w:pPr>
        <w:adjustRightInd w:val="0"/>
        <w:rPr>
          <w:sz w:val="26"/>
          <w:szCs w:val="26"/>
        </w:rPr>
      </w:pPr>
      <w:r w:rsidRPr="000F538B">
        <w:rPr>
          <w:sz w:val="26"/>
          <w:szCs w:val="26"/>
        </w:rPr>
        <w:br/>
        <w:t>1) Восприятие собственного тела, осознание своих физических возможностей и ограничений.</w:t>
      </w:r>
    </w:p>
    <w:p w14:paraId="6667183C" w14:textId="77777777" w:rsidR="0036294D" w:rsidRPr="000F538B" w:rsidRDefault="0036294D" w:rsidP="0036294D">
      <w:pPr>
        <w:adjustRightInd w:val="0"/>
        <w:rPr>
          <w:sz w:val="26"/>
          <w:szCs w:val="26"/>
        </w:rPr>
      </w:pPr>
      <w:r w:rsidRPr="000F538B">
        <w:rPr>
          <w:sz w:val="26"/>
          <w:szCs w:val="26"/>
        </w:rPr>
        <w:br/>
        <w:t>2) Соотнесение самочувствия с настроением, собственной активностью, самостоятельностью и независимостью.</w:t>
      </w:r>
    </w:p>
    <w:p w14:paraId="1C19AD89" w14:textId="77777777" w:rsidR="0036294D" w:rsidRPr="000F538B" w:rsidRDefault="0036294D" w:rsidP="0036294D">
      <w:pPr>
        <w:adjustRightInd w:val="0"/>
        <w:rPr>
          <w:sz w:val="26"/>
          <w:szCs w:val="26"/>
        </w:rPr>
      </w:pPr>
      <w:r w:rsidRPr="000F538B">
        <w:rPr>
          <w:sz w:val="26"/>
          <w:szCs w:val="26"/>
        </w:rPr>
        <w:br/>
        <w:t>3) Освоение доступных видов физкультурно-спортивной деятельности: езда на велосипеде, ходьба на лыжах, спортивные игры, туризм, плавание.</w:t>
      </w:r>
    </w:p>
    <w:p w14:paraId="20231E4A" w14:textId="77777777" w:rsidR="0036294D" w:rsidRPr="000F538B" w:rsidRDefault="0036294D" w:rsidP="0036294D">
      <w:pPr>
        <w:adjustRightInd w:val="0"/>
        <w:rPr>
          <w:sz w:val="26"/>
          <w:szCs w:val="26"/>
        </w:rPr>
      </w:pPr>
      <w:r w:rsidRPr="000F538B">
        <w:rPr>
          <w:sz w:val="26"/>
          <w:szCs w:val="26"/>
        </w:rPr>
        <w:br/>
        <w:t>Предметные результаты конкретизируются в федеральных рабочих программах по учебным предметам.</w:t>
      </w:r>
    </w:p>
    <w:p w14:paraId="7E4DB53A" w14:textId="77777777" w:rsidR="0036294D" w:rsidRPr="000F538B" w:rsidRDefault="0036294D" w:rsidP="0036294D">
      <w:pPr>
        <w:adjustRightInd w:val="0"/>
        <w:rPr>
          <w:sz w:val="26"/>
          <w:szCs w:val="26"/>
        </w:rPr>
      </w:pPr>
    </w:p>
    <w:p w14:paraId="062E62B1" w14:textId="77777777" w:rsidR="0036294D" w:rsidRPr="000F538B" w:rsidRDefault="0036294D" w:rsidP="0036294D">
      <w:pPr>
        <w:adjustRightInd w:val="0"/>
        <w:rPr>
          <w:sz w:val="26"/>
          <w:szCs w:val="26"/>
        </w:rPr>
      </w:pPr>
      <w:r w:rsidRPr="000F538B">
        <w:rPr>
          <w:sz w:val="26"/>
          <w:szCs w:val="26"/>
        </w:rPr>
        <w:br/>
        <w:t>90. 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ФАООП УО (вариант 2).</w:t>
      </w:r>
    </w:p>
    <w:p w14:paraId="3C8CD414" w14:textId="77777777" w:rsidR="0036294D" w:rsidRPr="000F538B" w:rsidRDefault="0036294D" w:rsidP="0036294D">
      <w:pPr>
        <w:adjustRightInd w:val="0"/>
        <w:rPr>
          <w:sz w:val="26"/>
          <w:szCs w:val="26"/>
        </w:rPr>
      </w:pPr>
      <w:r w:rsidRPr="000F538B">
        <w:rPr>
          <w:sz w:val="26"/>
          <w:szCs w:val="26"/>
        </w:rPr>
        <w:br/>
        <w:t xml:space="preserve">90.1. На основе АООП образовательная организация разрабатывает СИПР, результаты которого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обучающегося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обучающегося.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его </w:t>
      </w:r>
      <w:r w:rsidRPr="000F538B">
        <w:rPr>
          <w:sz w:val="26"/>
          <w:szCs w:val="26"/>
        </w:rPr>
        <w:lastRenderedPageBreak/>
        <w:t>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ребенка, оценивается динамика развития его жизненных компетенций.</w:t>
      </w:r>
    </w:p>
    <w:p w14:paraId="01B0CA74" w14:textId="77777777" w:rsidR="0036294D" w:rsidRPr="000F538B" w:rsidRDefault="0036294D" w:rsidP="0036294D">
      <w:pPr>
        <w:adjustRightInd w:val="0"/>
        <w:rPr>
          <w:sz w:val="26"/>
          <w:szCs w:val="26"/>
        </w:rPr>
      </w:pPr>
      <w:r w:rsidRPr="000F538B">
        <w:rPr>
          <w:sz w:val="26"/>
          <w:szCs w:val="26"/>
        </w:rPr>
        <w:br/>
        <w:t>90.2. 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14:paraId="765366AE" w14:textId="77777777" w:rsidR="0036294D" w:rsidRPr="000F538B" w:rsidRDefault="0036294D" w:rsidP="0036294D">
      <w:pPr>
        <w:adjustRightInd w:val="0"/>
        <w:rPr>
          <w:sz w:val="26"/>
          <w:szCs w:val="26"/>
        </w:rPr>
      </w:pPr>
      <w:r w:rsidRPr="000F538B">
        <w:rPr>
          <w:sz w:val="26"/>
          <w:szCs w:val="26"/>
        </w:rPr>
        <w:br/>
        <w:t>90.3. Система оценки результатов отражает степень выполнения обучающимся СИПР, взаимодействие следующих компонентов:</w:t>
      </w:r>
    </w:p>
    <w:p w14:paraId="7897174C" w14:textId="77777777" w:rsidR="0036294D" w:rsidRPr="000F538B" w:rsidRDefault="0036294D" w:rsidP="0036294D">
      <w:pPr>
        <w:adjustRightInd w:val="0"/>
        <w:rPr>
          <w:sz w:val="26"/>
          <w:szCs w:val="26"/>
        </w:rPr>
      </w:pPr>
      <w:r w:rsidRPr="000F538B">
        <w:rPr>
          <w:sz w:val="26"/>
          <w:szCs w:val="26"/>
        </w:rPr>
        <w:br/>
        <w:t>что обучающийся знает и умеет на конец учебного периода;</w:t>
      </w:r>
    </w:p>
    <w:p w14:paraId="5765B9B7" w14:textId="77777777" w:rsidR="0036294D" w:rsidRPr="000F538B" w:rsidRDefault="0036294D" w:rsidP="0036294D">
      <w:pPr>
        <w:adjustRightInd w:val="0"/>
        <w:rPr>
          <w:sz w:val="26"/>
          <w:szCs w:val="26"/>
        </w:rPr>
      </w:pPr>
      <w:r w:rsidRPr="000F538B">
        <w:rPr>
          <w:sz w:val="26"/>
          <w:szCs w:val="26"/>
        </w:rPr>
        <w:br/>
        <w:t>что из полученных знаний и умений он применяет на практике;</w:t>
      </w:r>
    </w:p>
    <w:p w14:paraId="74928C1A" w14:textId="77777777" w:rsidR="0036294D" w:rsidRPr="000F538B" w:rsidRDefault="0036294D" w:rsidP="0036294D">
      <w:pPr>
        <w:adjustRightInd w:val="0"/>
        <w:rPr>
          <w:sz w:val="26"/>
          <w:szCs w:val="26"/>
        </w:rPr>
      </w:pPr>
      <w:r w:rsidRPr="000F538B">
        <w:rPr>
          <w:sz w:val="26"/>
          <w:szCs w:val="26"/>
        </w:rPr>
        <w:br/>
        <w:t>насколько активно, адекватно и самостоятельно он их применяет.</w:t>
      </w:r>
    </w:p>
    <w:p w14:paraId="3515AD7E" w14:textId="77777777" w:rsidR="0036294D" w:rsidRPr="000F538B" w:rsidRDefault="0036294D" w:rsidP="0036294D">
      <w:pPr>
        <w:adjustRightInd w:val="0"/>
        <w:rPr>
          <w:sz w:val="26"/>
          <w:szCs w:val="26"/>
        </w:rPr>
      </w:pPr>
      <w:r w:rsidRPr="000F538B">
        <w:rPr>
          <w:sz w:val="26"/>
          <w:szCs w:val="26"/>
        </w:rPr>
        <w:br/>
        <w:t>90.4. 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перцептивных, речевых, предметных действий, графических работ.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учитывать степень самостоятельности обучающегося.</w:t>
      </w:r>
    </w:p>
    <w:p w14:paraId="1BAD91EB" w14:textId="77777777" w:rsidR="0036294D" w:rsidRPr="000F538B" w:rsidRDefault="0036294D" w:rsidP="0036294D">
      <w:pPr>
        <w:adjustRightInd w:val="0"/>
        <w:rPr>
          <w:sz w:val="26"/>
          <w:szCs w:val="26"/>
        </w:rPr>
      </w:pPr>
      <w:r w:rsidRPr="000F538B">
        <w:rPr>
          <w:sz w:val="26"/>
          <w:szCs w:val="26"/>
        </w:rPr>
        <w:br/>
        <w:t xml:space="preserve">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w:t>
      </w:r>
      <w:r w:rsidRPr="000F538B">
        <w:rPr>
          <w:sz w:val="26"/>
          <w:szCs w:val="26"/>
        </w:rPr>
        <w:lastRenderedPageBreak/>
        <w:t>помощью", "действие не выполняет"; "узнает объект", "не всегда узнает объект", "не узнает объект".</w:t>
      </w:r>
    </w:p>
    <w:p w14:paraId="6CC3A15C" w14:textId="77777777" w:rsidR="0036294D" w:rsidRPr="000F538B" w:rsidRDefault="0036294D" w:rsidP="0036294D">
      <w:pPr>
        <w:adjustRightInd w:val="0"/>
        <w:rPr>
          <w:sz w:val="26"/>
          <w:szCs w:val="26"/>
        </w:rPr>
      </w:pPr>
      <w:r w:rsidRPr="000F538B">
        <w:rPr>
          <w:sz w:val="26"/>
          <w:szCs w:val="26"/>
        </w:rPr>
        <w:br/>
        <w:t>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14:paraId="28124115" w14:textId="77777777" w:rsidR="0036294D" w:rsidRPr="000F538B" w:rsidRDefault="0036294D" w:rsidP="0036294D">
      <w:pPr>
        <w:adjustRightInd w:val="0"/>
        <w:rPr>
          <w:sz w:val="26"/>
          <w:szCs w:val="26"/>
        </w:rPr>
      </w:pPr>
      <w:r w:rsidRPr="000F538B">
        <w:rPr>
          <w:sz w:val="26"/>
          <w:szCs w:val="26"/>
        </w:rPr>
        <w:br/>
        <w:t>В случае затруднений в оценке сформированности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
    <w:p w14:paraId="5F578371" w14:textId="77777777" w:rsidR="0036294D" w:rsidRPr="000F538B" w:rsidRDefault="0036294D" w:rsidP="0036294D">
      <w:pPr>
        <w:adjustRightInd w:val="0"/>
        <w:rPr>
          <w:sz w:val="26"/>
          <w:szCs w:val="26"/>
        </w:rPr>
      </w:pPr>
    </w:p>
    <w:p w14:paraId="3B5A6476" w14:textId="77777777" w:rsidR="0036294D" w:rsidRPr="000F538B" w:rsidRDefault="0036294D" w:rsidP="0036294D">
      <w:pPr>
        <w:adjustRightInd w:val="0"/>
        <w:jc w:val="center"/>
        <w:rPr>
          <w:sz w:val="26"/>
          <w:szCs w:val="26"/>
        </w:rPr>
      </w:pPr>
      <w:r w:rsidRPr="000F538B">
        <w:rPr>
          <w:sz w:val="26"/>
          <w:szCs w:val="26"/>
        </w:rPr>
        <w:br/>
        <w:t>VI. Содержательный раздел ФАООП УО (вариант 2)</w:t>
      </w:r>
    </w:p>
    <w:p w14:paraId="15CCD79D" w14:textId="77777777" w:rsidR="0036294D" w:rsidRPr="000F538B" w:rsidRDefault="0036294D" w:rsidP="0036294D">
      <w:pPr>
        <w:adjustRightInd w:val="0"/>
        <w:rPr>
          <w:sz w:val="26"/>
          <w:szCs w:val="26"/>
        </w:rPr>
      </w:pPr>
    </w:p>
    <w:p w14:paraId="6E786638" w14:textId="77777777" w:rsidR="0036294D" w:rsidRPr="000F538B" w:rsidRDefault="0036294D" w:rsidP="0036294D">
      <w:pPr>
        <w:adjustRightInd w:val="0"/>
        <w:rPr>
          <w:sz w:val="26"/>
          <w:szCs w:val="26"/>
        </w:rPr>
      </w:pPr>
      <w:r w:rsidRPr="000F538B">
        <w:rPr>
          <w:sz w:val="26"/>
          <w:szCs w:val="26"/>
        </w:rPr>
        <w:br/>
        <w:t>91. Федеральная рабочая программа по учебному предмету "Речь и альтернативная коммуникация" предметной области "Язык и речевая практика" включает пояснительную записку, содержание обучения, планируемые результаты освоения программы по предмету.</w:t>
      </w:r>
    </w:p>
    <w:p w14:paraId="1BF6576D" w14:textId="77777777" w:rsidR="0036294D" w:rsidRPr="000F538B" w:rsidRDefault="0036294D" w:rsidP="0036294D">
      <w:pPr>
        <w:adjustRightInd w:val="0"/>
        <w:rPr>
          <w:sz w:val="26"/>
          <w:szCs w:val="26"/>
        </w:rPr>
      </w:pPr>
    </w:p>
    <w:p w14:paraId="5484A56C" w14:textId="77777777" w:rsidR="0036294D" w:rsidRPr="000F538B" w:rsidRDefault="0036294D" w:rsidP="0036294D">
      <w:pPr>
        <w:adjustRightInd w:val="0"/>
        <w:rPr>
          <w:sz w:val="26"/>
          <w:szCs w:val="26"/>
        </w:rPr>
      </w:pPr>
      <w:r w:rsidRPr="000F538B">
        <w:rPr>
          <w:sz w:val="26"/>
          <w:szCs w:val="26"/>
        </w:rPr>
        <w:br/>
        <w:t>91.1. Пояснительная записка.</w:t>
      </w:r>
    </w:p>
    <w:p w14:paraId="7FCAFC3E" w14:textId="77777777" w:rsidR="0036294D" w:rsidRPr="000F538B" w:rsidRDefault="0036294D" w:rsidP="0036294D">
      <w:pPr>
        <w:adjustRightInd w:val="0"/>
        <w:rPr>
          <w:sz w:val="26"/>
          <w:szCs w:val="26"/>
        </w:rPr>
      </w:pPr>
      <w:r w:rsidRPr="000F538B">
        <w:rPr>
          <w:sz w:val="26"/>
          <w:szCs w:val="26"/>
        </w:rPr>
        <w:br/>
        <w:t>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работу артикуляционного аппарата, обучающиеся с трудом произносят отдельные звуки и слоги.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с выраженными нарушениями интеллекта отмечается грубое недоразвитие речи и ее функций: коммуникативной, познавательной, регулирующей. У многих обучающихся с ТМНР устная (звучащая) речь отсутствует или нарушена настолько, что понимание ее окружающими значительно затруднено либо невозможно.</w:t>
      </w:r>
    </w:p>
    <w:p w14:paraId="293BD8D3" w14:textId="77777777" w:rsidR="0036294D" w:rsidRPr="000F538B" w:rsidRDefault="0036294D" w:rsidP="0036294D">
      <w:pPr>
        <w:adjustRightInd w:val="0"/>
        <w:rPr>
          <w:sz w:val="26"/>
          <w:szCs w:val="26"/>
        </w:rPr>
      </w:pPr>
      <w:r w:rsidRPr="000F538B">
        <w:rPr>
          <w:sz w:val="26"/>
          <w:szCs w:val="26"/>
        </w:rPr>
        <w:br/>
        <w:t>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14:paraId="77F9EBB1" w14:textId="77777777" w:rsidR="0036294D" w:rsidRPr="000F538B" w:rsidRDefault="0036294D" w:rsidP="0036294D">
      <w:pPr>
        <w:adjustRightInd w:val="0"/>
        <w:rPr>
          <w:sz w:val="26"/>
          <w:szCs w:val="26"/>
        </w:rPr>
      </w:pPr>
      <w:r w:rsidRPr="000F538B">
        <w:rPr>
          <w:sz w:val="26"/>
          <w:szCs w:val="26"/>
        </w:rPr>
        <w:br/>
        <w:t xml:space="preserve">Цель обучения - формирование коммуникативных и речевых навыков с использованием средств вербальной и невербальной коммуникации, умения </w:t>
      </w:r>
      <w:r w:rsidRPr="000F538B">
        <w:rPr>
          <w:sz w:val="26"/>
          <w:szCs w:val="26"/>
        </w:rPr>
        <w:lastRenderedPageBreak/>
        <w:t>пользоваться ими в процессе социального взаимодействия.</w:t>
      </w:r>
    </w:p>
    <w:p w14:paraId="49D3EBB9" w14:textId="77777777" w:rsidR="0036294D" w:rsidRPr="000F538B" w:rsidRDefault="0036294D" w:rsidP="0036294D">
      <w:pPr>
        <w:adjustRightInd w:val="0"/>
        <w:rPr>
          <w:sz w:val="26"/>
          <w:szCs w:val="26"/>
        </w:rPr>
      </w:pPr>
      <w:r w:rsidRPr="000F538B">
        <w:rPr>
          <w:sz w:val="26"/>
          <w:szCs w:val="26"/>
        </w:rPr>
        <w:b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ребенка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14:paraId="6206ECF3" w14:textId="77777777" w:rsidR="0036294D" w:rsidRPr="000F538B" w:rsidRDefault="0036294D" w:rsidP="0036294D">
      <w:pPr>
        <w:adjustRightInd w:val="0"/>
        <w:rPr>
          <w:sz w:val="26"/>
          <w:szCs w:val="26"/>
        </w:rPr>
      </w:pPr>
      <w:r w:rsidRPr="000F538B">
        <w:rPr>
          <w:sz w:val="26"/>
          <w:szCs w:val="26"/>
        </w:rPr>
        <w:br/>
        <w:t>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14:paraId="3EBD10D3" w14:textId="77777777" w:rsidR="0036294D" w:rsidRPr="000F538B" w:rsidRDefault="0036294D" w:rsidP="0036294D">
      <w:pPr>
        <w:adjustRightInd w:val="0"/>
        <w:rPr>
          <w:sz w:val="26"/>
          <w:szCs w:val="26"/>
        </w:rPr>
      </w:pPr>
      <w:r w:rsidRPr="000F538B">
        <w:rPr>
          <w:sz w:val="26"/>
          <w:szCs w:val="26"/>
        </w:rPr>
        <w:br/>
        <w:t>91.2. Содержание учебного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14:paraId="763B53BA" w14:textId="77777777" w:rsidR="0036294D" w:rsidRPr="000F538B" w:rsidRDefault="0036294D" w:rsidP="0036294D">
      <w:pPr>
        <w:adjustRightInd w:val="0"/>
        <w:rPr>
          <w:sz w:val="26"/>
          <w:szCs w:val="26"/>
        </w:rPr>
      </w:pPr>
      <w:r w:rsidRPr="000F538B">
        <w:rPr>
          <w:sz w:val="26"/>
          <w:szCs w:val="26"/>
        </w:rPr>
        <w:br/>
        <w:t>91.2.1. Раздел "Коммуникация".</w:t>
      </w:r>
    </w:p>
    <w:p w14:paraId="5D08080C" w14:textId="77777777" w:rsidR="0036294D" w:rsidRPr="000F538B" w:rsidRDefault="0036294D" w:rsidP="0036294D">
      <w:pPr>
        <w:adjustRightInd w:val="0"/>
        <w:rPr>
          <w:sz w:val="26"/>
          <w:szCs w:val="26"/>
        </w:rPr>
      </w:pPr>
      <w:r w:rsidRPr="000F538B">
        <w:rPr>
          <w:sz w:val="26"/>
          <w:szCs w:val="26"/>
        </w:rPr>
        <w:br/>
        <w:t>91.2.1.1. Коммуникация с использованием вербальных средств.</w:t>
      </w:r>
    </w:p>
    <w:p w14:paraId="18298968" w14:textId="77777777" w:rsidR="0036294D" w:rsidRPr="000F538B" w:rsidRDefault="0036294D" w:rsidP="0036294D">
      <w:pPr>
        <w:adjustRightInd w:val="0"/>
        <w:rPr>
          <w:sz w:val="26"/>
          <w:szCs w:val="26"/>
        </w:rPr>
      </w:pPr>
      <w:r w:rsidRPr="000F538B">
        <w:rPr>
          <w:sz w:val="26"/>
          <w:szCs w:val="26"/>
        </w:rPr>
        <w:br/>
        <w:t>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ее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14:paraId="0C89147B" w14:textId="77777777" w:rsidR="0036294D" w:rsidRPr="000F538B" w:rsidRDefault="0036294D" w:rsidP="0036294D">
      <w:pPr>
        <w:adjustRightInd w:val="0"/>
        <w:rPr>
          <w:sz w:val="26"/>
          <w:szCs w:val="26"/>
        </w:rPr>
      </w:pPr>
      <w:r w:rsidRPr="000F538B">
        <w:rPr>
          <w:sz w:val="26"/>
          <w:szCs w:val="26"/>
        </w:rPr>
        <w:br/>
        <w:t>91.2.1.2. Коммуникация с использованием невербальных средств.</w:t>
      </w:r>
    </w:p>
    <w:p w14:paraId="01E360EB" w14:textId="77777777" w:rsidR="0036294D" w:rsidRPr="000F538B" w:rsidRDefault="0036294D" w:rsidP="0036294D">
      <w:pPr>
        <w:adjustRightInd w:val="0"/>
        <w:rPr>
          <w:sz w:val="26"/>
          <w:szCs w:val="26"/>
        </w:rPr>
      </w:pPr>
      <w:r w:rsidRPr="000F538B">
        <w:rPr>
          <w:sz w:val="26"/>
          <w:szCs w:val="26"/>
        </w:rPr>
        <w:b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w:t>
      </w:r>
      <w:r w:rsidRPr="000F538B">
        <w:rPr>
          <w:sz w:val="26"/>
          <w:szCs w:val="26"/>
        </w:rPr>
        <w:lastRenderedPageBreak/>
        <w:t>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14:paraId="0B09CD9F" w14:textId="77777777" w:rsidR="0036294D" w:rsidRPr="000F538B" w:rsidRDefault="0036294D" w:rsidP="0036294D">
      <w:pPr>
        <w:adjustRightInd w:val="0"/>
        <w:rPr>
          <w:sz w:val="26"/>
          <w:szCs w:val="26"/>
        </w:rPr>
      </w:pPr>
      <w:r w:rsidRPr="000F538B">
        <w:rPr>
          <w:sz w:val="26"/>
          <w:szCs w:val="26"/>
        </w:rPr>
        <w:b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14:paraId="122213B9" w14:textId="77777777" w:rsidR="0036294D" w:rsidRPr="000F538B" w:rsidRDefault="0036294D" w:rsidP="0036294D">
      <w:pPr>
        <w:adjustRightInd w:val="0"/>
        <w:rPr>
          <w:sz w:val="26"/>
          <w:szCs w:val="26"/>
        </w:rPr>
      </w:pPr>
      <w:r w:rsidRPr="000F538B">
        <w:rPr>
          <w:sz w:val="26"/>
          <w:szCs w:val="26"/>
        </w:rPr>
        <w:br/>
        <w:t>91.2.2. Развитие речи средствами вербальной и невербальной коммуникации.</w:t>
      </w:r>
    </w:p>
    <w:p w14:paraId="405B6B34" w14:textId="77777777" w:rsidR="0036294D" w:rsidRPr="000F538B" w:rsidRDefault="0036294D" w:rsidP="0036294D">
      <w:pPr>
        <w:adjustRightInd w:val="0"/>
        <w:rPr>
          <w:sz w:val="26"/>
          <w:szCs w:val="26"/>
        </w:rPr>
      </w:pPr>
      <w:r w:rsidRPr="000F538B">
        <w:rPr>
          <w:sz w:val="26"/>
          <w:szCs w:val="26"/>
        </w:rPr>
        <w:br/>
        <w:t>91.2.2.1. Импрессивная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14:paraId="0E2C6DAB" w14:textId="77777777" w:rsidR="0036294D" w:rsidRPr="000F538B" w:rsidRDefault="0036294D" w:rsidP="0036294D">
      <w:pPr>
        <w:adjustRightInd w:val="0"/>
        <w:rPr>
          <w:sz w:val="26"/>
          <w:szCs w:val="26"/>
        </w:rPr>
      </w:pPr>
      <w:r w:rsidRPr="000F538B">
        <w:rPr>
          <w:sz w:val="26"/>
          <w:szCs w:val="26"/>
        </w:rPr>
        <w:lastRenderedPageBreak/>
        <w:br/>
        <w:t>91.2.2.2. 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имен членов семьи (обучающихся класса, педагогических работников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Называние (употребление) слов, обозначающих действия предмета (пить, есть, сидеть, стоять, бегать, спать, рисовать, играть, гулять). Называние (употребление) слов, обозначающих признак предмета (цвет, величина, форма). Называние (употребление) слов, обозначающих признак действия, состояние (громко, тихо, быстро, медленно, хорошо, плохо, весело, грустно). Называние (употребление) слов, указывающих на предмет, его признак (я, он, мой, твой). Называние (употребление) слов, обозначающих число, количество предметов (пять, второй). Называние (употребление) слов, обозначающих взаимосвязь слов в предложении (в, на, под, из, из-за).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14:paraId="5977E4BA" w14:textId="77777777" w:rsidR="0036294D" w:rsidRPr="000F538B" w:rsidRDefault="0036294D" w:rsidP="0036294D">
      <w:pPr>
        <w:adjustRightInd w:val="0"/>
        <w:rPr>
          <w:sz w:val="26"/>
          <w:szCs w:val="26"/>
        </w:rPr>
      </w:pPr>
      <w:r w:rsidRPr="000F538B">
        <w:rPr>
          <w:sz w:val="26"/>
          <w:szCs w:val="26"/>
        </w:rPr>
        <w:br/>
        <w:t>91.2.2.3. Экспрессия с использованием средств невербальной коммуникации.</w:t>
      </w:r>
    </w:p>
    <w:p w14:paraId="678EA8D5" w14:textId="77777777" w:rsidR="0036294D" w:rsidRPr="000F538B" w:rsidRDefault="0036294D" w:rsidP="0036294D">
      <w:pPr>
        <w:adjustRightInd w:val="0"/>
        <w:rPr>
          <w:sz w:val="26"/>
          <w:szCs w:val="26"/>
        </w:rPr>
      </w:pPr>
      <w:r w:rsidRPr="000F538B">
        <w:rPr>
          <w:sz w:val="26"/>
          <w:szCs w:val="26"/>
        </w:rPr>
        <w:b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14:paraId="66EFD77B" w14:textId="77777777" w:rsidR="0036294D" w:rsidRPr="000F538B" w:rsidRDefault="0036294D" w:rsidP="0036294D">
      <w:pPr>
        <w:adjustRightInd w:val="0"/>
        <w:rPr>
          <w:sz w:val="26"/>
          <w:szCs w:val="26"/>
        </w:rPr>
      </w:pPr>
      <w:r w:rsidRPr="000F538B">
        <w:rPr>
          <w:sz w:val="26"/>
          <w:szCs w:val="26"/>
        </w:rPr>
        <w:br/>
        <w:t xml:space="preserve">91.2.2.4. 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w:t>
      </w:r>
      <w:r w:rsidRPr="000F538B">
        <w:rPr>
          <w:sz w:val="26"/>
          <w:szCs w:val="26"/>
        </w:rPr>
        <w:lastRenderedPageBreak/>
        <w:t>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14:paraId="1A2A7D4D" w14:textId="77777777" w:rsidR="0036294D" w:rsidRPr="000F538B" w:rsidRDefault="0036294D" w:rsidP="0036294D">
      <w:pPr>
        <w:adjustRightInd w:val="0"/>
        <w:rPr>
          <w:sz w:val="26"/>
          <w:szCs w:val="26"/>
        </w:rPr>
      </w:pPr>
      <w:r w:rsidRPr="000F538B">
        <w:rPr>
          <w:sz w:val="26"/>
          <w:szCs w:val="26"/>
        </w:rPr>
        <w:br/>
        <w:t>91.2.3. Чтение и письмо.</w:t>
      </w:r>
    </w:p>
    <w:p w14:paraId="6B15B0DC" w14:textId="77777777" w:rsidR="0036294D" w:rsidRPr="000F538B" w:rsidRDefault="0036294D" w:rsidP="0036294D">
      <w:pPr>
        <w:adjustRightInd w:val="0"/>
        <w:rPr>
          <w:sz w:val="26"/>
          <w:szCs w:val="26"/>
        </w:rPr>
      </w:pPr>
      <w:r w:rsidRPr="000F538B">
        <w:rPr>
          <w:sz w:val="26"/>
          <w:szCs w:val="26"/>
        </w:rPr>
        <w:br/>
        <w:t>91.2.3.1. Глобальное чтение.</w:t>
      </w:r>
    </w:p>
    <w:p w14:paraId="3A2EE979" w14:textId="77777777" w:rsidR="0036294D" w:rsidRPr="000F538B" w:rsidRDefault="0036294D" w:rsidP="0036294D">
      <w:pPr>
        <w:adjustRightInd w:val="0"/>
        <w:rPr>
          <w:sz w:val="26"/>
          <w:szCs w:val="26"/>
        </w:rPr>
      </w:pPr>
      <w:r w:rsidRPr="000F538B">
        <w:rPr>
          <w:sz w:val="26"/>
          <w:szCs w:val="26"/>
        </w:rPr>
        <w:b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14:paraId="34BFA30B" w14:textId="77777777" w:rsidR="0036294D" w:rsidRPr="000F538B" w:rsidRDefault="0036294D" w:rsidP="0036294D">
      <w:pPr>
        <w:adjustRightInd w:val="0"/>
        <w:rPr>
          <w:sz w:val="26"/>
          <w:szCs w:val="26"/>
        </w:rPr>
      </w:pPr>
      <w:r w:rsidRPr="000F538B">
        <w:rPr>
          <w:sz w:val="26"/>
          <w:szCs w:val="26"/>
        </w:rPr>
        <w:br/>
        <w:t>91.2.3.2. Предпосылки к осмысленному чтению и письму.</w:t>
      </w:r>
    </w:p>
    <w:p w14:paraId="36DEBFE7" w14:textId="77777777" w:rsidR="0036294D" w:rsidRPr="000F538B" w:rsidRDefault="0036294D" w:rsidP="0036294D">
      <w:pPr>
        <w:adjustRightInd w:val="0"/>
        <w:rPr>
          <w:sz w:val="26"/>
          <w:szCs w:val="26"/>
        </w:rPr>
      </w:pPr>
      <w:r w:rsidRPr="000F538B">
        <w:rPr>
          <w:sz w:val="26"/>
          <w:szCs w:val="26"/>
        </w:rPr>
        <w:br/>
        <w:t>Узнавание (различение) образов графем (букв). Графические действия с использованием элементов графем: обводка, штриховка, печатание букв (слов).</w:t>
      </w:r>
    </w:p>
    <w:p w14:paraId="1A74D1C5" w14:textId="77777777" w:rsidR="0036294D" w:rsidRPr="000F538B" w:rsidRDefault="0036294D" w:rsidP="0036294D">
      <w:pPr>
        <w:adjustRightInd w:val="0"/>
        <w:rPr>
          <w:sz w:val="26"/>
          <w:szCs w:val="26"/>
        </w:rPr>
      </w:pPr>
      <w:r w:rsidRPr="000F538B">
        <w:rPr>
          <w:sz w:val="26"/>
          <w:szCs w:val="26"/>
        </w:rPr>
        <w:br/>
        <w:t>91.2.3.3. Начальные навыки чтения и письма.</w:t>
      </w:r>
    </w:p>
    <w:p w14:paraId="0EA025AC" w14:textId="77777777" w:rsidR="0036294D" w:rsidRPr="000F538B" w:rsidRDefault="0036294D" w:rsidP="0036294D">
      <w:pPr>
        <w:adjustRightInd w:val="0"/>
        <w:rPr>
          <w:sz w:val="26"/>
          <w:szCs w:val="26"/>
        </w:rPr>
      </w:pPr>
      <w:r w:rsidRPr="000F538B">
        <w:rPr>
          <w:sz w:val="26"/>
          <w:szCs w:val="26"/>
        </w:rPr>
        <w:b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14:paraId="30D1E651" w14:textId="77777777" w:rsidR="0036294D" w:rsidRPr="000F538B" w:rsidRDefault="0036294D" w:rsidP="0036294D">
      <w:pPr>
        <w:adjustRightInd w:val="0"/>
        <w:rPr>
          <w:sz w:val="26"/>
          <w:szCs w:val="26"/>
        </w:rPr>
      </w:pPr>
    </w:p>
    <w:p w14:paraId="7F7D790E" w14:textId="77777777" w:rsidR="0036294D" w:rsidRPr="000F538B" w:rsidRDefault="0036294D" w:rsidP="0036294D">
      <w:pPr>
        <w:adjustRightInd w:val="0"/>
        <w:rPr>
          <w:sz w:val="26"/>
          <w:szCs w:val="26"/>
        </w:rPr>
      </w:pPr>
      <w:r w:rsidRPr="000F538B">
        <w:rPr>
          <w:sz w:val="26"/>
          <w:szCs w:val="26"/>
        </w:rPr>
        <w:br/>
        <w:t>91.3. Планируемые результаты освоения учебного предмета "Речь и альтернативная коммуникация":</w:t>
      </w:r>
    </w:p>
    <w:p w14:paraId="0B9A00CE" w14:textId="77777777" w:rsidR="0036294D" w:rsidRPr="000F538B" w:rsidRDefault="0036294D" w:rsidP="0036294D">
      <w:pPr>
        <w:adjustRightInd w:val="0"/>
        <w:rPr>
          <w:sz w:val="26"/>
          <w:szCs w:val="26"/>
        </w:rPr>
      </w:pPr>
      <w:r w:rsidRPr="000F538B">
        <w:rPr>
          <w:sz w:val="26"/>
          <w:szCs w:val="26"/>
        </w:rPr>
        <w:br/>
        <w:t>1) 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14:paraId="2E1D95E9" w14:textId="77777777" w:rsidR="0036294D" w:rsidRPr="000F538B" w:rsidRDefault="0036294D" w:rsidP="0036294D">
      <w:pPr>
        <w:adjustRightInd w:val="0"/>
        <w:rPr>
          <w:sz w:val="26"/>
          <w:szCs w:val="26"/>
        </w:rPr>
      </w:pPr>
      <w:r w:rsidRPr="000F538B">
        <w:rPr>
          <w:sz w:val="26"/>
          <w:szCs w:val="26"/>
        </w:rPr>
        <w:br/>
      </w:r>
      <w:r w:rsidRPr="000F538B">
        <w:rPr>
          <w:sz w:val="26"/>
          <w:szCs w:val="26"/>
        </w:rPr>
        <w:lastRenderedPageBreak/>
        <w:t>2) Овладение доступными средствами коммуникации и общения - вербальными и невербальными:</w:t>
      </w:r>
    </w:p>
    <w:p w14:paraId="400CD287" w14:textId="77777777" w:rsidR="0036294D" w:rsidRPr="000F538B" w:rsidRDefault="0036294D" w:rsidP="0036294D">
      <w:pPr>
        <w:adjustRightInd w:val="0"/>
        <w:rPr>
          <w:sz w:val="26"/>
          <w:szCs w:val="26"/>
        </w:rPr>
      </w:pPr>
      <w:r w:rsidRPr="000F538B">
        <w:rPr>
          <w:sz w:val="26"/>
          <w:szCs w:val="26"/>
        </w:rPr>
        <w:br/>
        <w:t>Качество сформированности устной речи в соответствии с возрастными показаниями.</w:t>
      </w:r>
    </w:p>
    <w:p w14:paraId="46F55870" w14:textId="77777777" w:rsidR="0036294D" w:rsidRPr="000F538B" w:rsidRDefault="0036294D" w:rsidP="0036294D">
      <w:pPr>
        <w:adjustRightInd w:val="0"/>
        <w:rPr>
          <w:sz w:val="26"/>
          <w:szCs w:val="26"/>
        </w:rPr>
      </w:pPr>
      <w:r w:rsidRPr="000F538B">
        <w:rPr>
          <w:sz w:val="26"/>
          <w:szCs w:val="26"/>
        </w:rPr>
        <w:br/>
        <w:t>Понимание обращенной речи, понимание смысла рисунков, фотографий, пиктограмм, других графических знаков.</w:t>
      </w:r>
    </w:p>
    <w:p w14:paraId="4D4EA0E5" w14:textId="77777777" w:rsidR="0036294D" w:rsidRPr="000F538B" w:rsidRDefault="0036294D" w:rsidP="0036294D">
      <w:pPr>
        <w:adjustRightInd w:val="0"/>
        <w:rPr>
          <w:sz w:val="26"/>
          <w:szCs w:val="26"/>
        </w:rPr>
      </w:pPr>
      <w:r w:rsidRPr="000F538B">
        <w:rPr>
          <w:sz w:val="26"/>
          <w:szCs w:val="26"/>
        </w:rPr>
        <w:b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
    <w:p w14:paraId="5C7F53B8" w14:textId="77777777" w:rsidR="0036294D" w:rsidRPr="000F538B" w:rsidRDefault="0036294D" w:rsidP="0036294D">
      <w:pPr>
        <w:adjustRightInd w:val="0"/>
        <w:rPr>
          <w:sz w:val="26"/>
          <w:szCs w:val="26"/>
        </w:rPr>
      </w:pPr>
      <w:r w:rsidRPr="000F538B">
        <w:rPr>
          <w:sz w:val="26"/>
          <w:szCs w:val="26"/>
        </w:rPr>
        <w:b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14:paraId="1BBBB494" w14:textId="77777777" w:rsidR="0036294D" w:rsidRPr="000F538B" w:rsidRDefault="0036294D" w:rsidP="0036294D">
      <w:pPr>
        <w:adjustRightInd w:val="0"/>
        <w:rPr>
          <w:sz w:val="26"/>
          <w:szCs w:val="26"/>
        </w:rPr>
      </w:pPr>
      <w:r w:rsidRPr="000F538B">
        <w:rPr>
          <w:sz w:val="26"/>
          <w:szCs w:val="26"/>
        </w:rPr>
        <w:br/>
        <w:t>Мотивы коммуникации: познавательные интересы, общение и взаимодействие в разнообразных видах детской деятельности.</w:t>
      </w:r>
    </w:p>
    <w:p w14:paraId="0B0B597A" w14:textId="77777777" w:rsidR="0036294D" w:rsidRPr="000F538B" w:rsidRDefault="0036294D" w:rsidP="0036294D">
      <w:pPr>
        <w:adjustRightInd w:val="0"/>
        <w:rPr>
          <w:sz w:val="26"/>
          <w:szCs w:val="26"/>
        </w:rPr>
      </w:pPr>
      <w:r w:rsidRPr="000F538B">
        <w:rPr>
          <w:sz w:val="26"/>
          <w:szCs w:val="26"/>
        </w:rPr>
        <w:b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14:paraId="4D744A47" w14:textId="77777777" w:rsidR="0036294D" w:rsidRPr="000F538B" w:rsidRDefault="0036294D" w:rsidP="0036294D">
      <w:pPr>
        <w:adjustRightInd w:val="0"/>
        <w:rPr>
          <w:sz w:val="26"/>
          <w:szCs w:val="26"/>
        </w:rPr>
      </w:pPr>
      <w:r w:rsidRPr="000F538B">
        <w:rPr>
          <w:sz w:val="26"/>
          <w:szCs w:val="26"/>
        </w:rPr>
        <w:br/>
        <w:t>Умение использовать средства альтернативной коммуникации в процессе общения:</w:t>
      </w:r>
    </w:p>
    <w:p w14:paraId="01525F09" w14:textId="77777777" w:rsidR="0036294D" w:rsidRPr="000F538B" w:rsidRDefault="0036294D" w:rsidP="0036294D">
      <w:pPr>
        <w:adjustRightInd w:val="0"/>
        <w:rPr>
          <w:sz w:val="26"/>
          <w:szCs w:val="26"/>
        </w:rPr>
      </w:pPr>
      <w:r w:rsidRPr="000F538B">
        <w:rPr>
          <w:sz w:val="26"/>
          <w:szCs w:val="26"/>
        </w:rPr>
        <w:br/>
        <w:t>использование предметов, жестов, взгляда, шумовых, голосовых, речеподражательных реакций для выражения индивидуальных потребностей;</w:t>
      </w:r>
    </w:p>
    <w:p w14:paraId="50149C8F" w14:textId="77777777" w:rsidR="0036294D" w:rsidRPr="000F538B" w:rsidRDefault="0036294D" w:rsidP="0036294D">
      <w:pPr>
        <w:adjustRightInd w:val="0"/>
        <w:rPr>
          <w:sz w:val="26"/>
          <w:szCs w:val="26"/>
        </w:rPr>
      </w:pPr>
      <w:r w:rsidRPr="000F538B">
        <w:rPr>
          <w:sz w:val="26"/>
          <w:szCs w:val="26"/>
        </w:rPr>
        <w:b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14:paraId="41C6EDF2" w14:textId="77777777" w:rsidR="0036294D" w:rsidRPr="000F538B" w:rsidRDefault="0036294D" w:rsidP="0036294D">
      <w:pPr>
        <w:adjustRightInd w:val="0"/>
        <w:rPr>
          <w:sz w:val="26"/>
          <w:szCs w:val="26"/>
        </w:rPr>
      </w:pPr>
      <w:r w:rsidRPr="000F538B">
        <w:rPr>
          <w:sz w:val="26"/>
          <w:szCs w:val="26"/>
        </w:rPr>
        <w:br/>
        <w:t>общение с помощью электронных средств коммуникации (коммуникатор, компьютерное устройство).</w:t>
      </w:r>
    </w:p>
    <w:p w14:paraId="07A3339C" w14:textId="77777777" w:rsidR="0036294D" w:rsidRPr="000F538B" w:rsidRDefault="0036294D" w:rsidP="0036294D">
      <w:pPr>
        <w:adjustRightInd w:val="0"/>
        <w:rPr>
          <w:sz w:val="26"/>
          <w:szCs w:val="26"/>
        </w:rPr>
      </w:pPr>
      <w:r w:rsidRPr="000F538B">
        <w:rPr>
          <w:sz w:val="26"/>
          <w:szCs w:val="26"/>
        </w:rPr>
        <w:br/>
        <w:t>4) Глобальное чтение в доступных ребенку пределах, понимание смысла узнаваемого слова.</w:t>
      </w:r>
    </w:p>
    <w:p w14:paraId="1AFFA138" w14:textId="77777777" w:rsidR="0036294D" w:rsidRPr="000F538B" w:rsidRDefault="0036294D" w:rsidP="0036294D">
      <w:pPr>
        <w:adjustRightInd w:val="0"/>
        <w:rPr>
          <w:sz w:val="26"/>
          <w:szCs w:val="26"/>
        </w:rPr>
      </w:pPr>
      <w:r w:rsidRPr="000F538B">
        <w:rPr>
          <w:sz w:val="26"/>
          <w:szCs w:val="26"/>
        </w:rPr>
        <w:br/>
        <w:t>Узнавание и различение напечатанных слов, обозначающих имена людей, названия хорошо известных предметов и действий.</w:t>
      </w:r>
    </w:p>
    <w:p w14:paraId="5BD8A800" w14:textId="77777777" w:rsidR="0036294D" w:rsidRPr="000F538B" w:rsidRDefault="0036294D" w:rsidP="0036294D">
      <w:pPr>
        <w:adjustRightInd w:val="0"/>
        <w:rPr>
          <w:sz w:val="26"/>
          <w:szCs w:val="26"/>
        </w:rPr>
      </w:pPr>
      <w:r w:rsidRPr="000F538B">
        <w:rPr>
          <w:sz w:val="26"/>
          <w:szCs w:val="26"/>
        </w:rPr>
        <w:br/>
        <w:t>Использование карточек с напечатанными словами как средства коммуникации.</w:t>
      </w:r>
    </w:p>
    <w:p w14:paraId="21B1ECDB" w14:textId="77777777" w:rsidR="0036294D" w:rsidRPr="000F538B" w:rsidRDefault="0036294D" w:rsidP="0036294D">
      <w:pPr>
        <w:adjustRightInd w:val="0"/>
        <w:rPr>
          <w:sz w:val="26"/>
          <w:szCs w:val="26"/>
        </w:rPr>
      </w:pPr>
      <w:r w:rsidRPr="000F538B">
        <w:rPr>
          <w:sz w:val="26"/>
          <w:szCs w:val="26"/>
        </w:rPr>
        <w:lastRenderedPageBreak/>
        <w:br/>
        <w:t>5) Развитие предпосылок к осмысленному чтению и письму, обучение чтению и письму.</w:t>
      </w:r>
    </w:p>
    <w:p w14:paraId="41D853C4" w14:textId="77777777" w:rsidR="0036294D" w:rsidRPr="000F538B" w:rsidRDefault="0036294D" w:rsidP="0036294D">
      <w:pPr>
        <w:adjustRightInd w:val="0"/>
        <w:rPr>
          <w:sz w:val="26"/>
          <w:szCs w:val="26"/>
        </w:rPr>
      </w:pPr>
      <w:r w:rsidRPr="000F538B">
        <w:rPr>
          <w:sz w:val="26"/>
          <w:szCs w:val="26"/>
        </w:rPr>
        <w:br/>
        <w:t>Узнавание и различение образов графем (букв).</w:t>
      </w:r>
    </w:p>
    <w:p w14:paraId="2312679D" w14:textId="77777777" w:rsidR="0036294D" w:rsidRPr="000F538B" w:rsidRDefault="0036294D" w:rsidP="0036294D">
      <w:pPr>
        <w:adjustRightInd w:val="0"/>
        <w:rPr>
          <w:sz w:val="26"/>
          <w:szCs w:val="26"/>
        </w:rPr>
      </w:pPr>
      <w:r w:rsidRPr="000F538B">
        <w:rPr>
          <w:sz w:val="26"/>
          <w:szCs w:val="26"/>
        </w:rPr>
        <w:br/>
        <w:t>Копирование с образца отдельных букв, слогов, слов.</w:t>
      </w:r>
    </w:p>
    <w:p w14:paraId="141DAA9C" w14:textId="77777777" w:rsidR="0036294D" w:rsidRPr="000F538B" w:rsidRDefault="0036294D" w:rsidP="0036294D">
      <w:pPr>
        <w:adjustRightInd w:val="0"/>
        <w:rPr>
          <w:sz w:val="26"/>
          <w:szCs w:val="26"/>
        </w:rPr>
      </w:pPr>
      <w:r w:rsidRPr="000F538B">
        <w:rPr>
          <w:sz w:val="26"/>
          <w:szCs w:val="26"/>
        </w:rPr>
        <w:br/>
        <w:t>Начальные навыки чтения и письма.</w:t>
      </w:r>
    </w:p>
    <w:p w14:paraId="5126DB78" w14:textId="77777777" w:rsidR="0036294D" w:rsidRPr="000F538B" w:rsidRDefault="0036294D" w:rsidP="0036294D">
      <w:pPr>
        <w:adjustRightInd w:val="0"/>
        <w:rPr>
          <w:sz w:val="26"/>
          <w:szCs w:val="26"/>
        </w:rPr>
      </w:pPr>
    </w:p>
    <w:p w14:paraId="5ABE584B" w14:textId="77777777" w:rsidR="0036294D" w:rsidRPr="000F538B" w:rsidRDefault="0036294D" w:rsidP="0036294D">
      <w:pPr>
        <w:adjustRightInd w:val="0"/>
        <w:rPr>
          <w:sz w:val="26"/>
          <w:szCs w:val="26"/>
        </w:rPr>
      </w:pPr>
      <w:r w:rsidRPr="000F538B">
        <w:rPr>
          <w:sz w:val="26"/>
          <w:szCs w:val="26"/>
        </w:rPr>
        <w:br/>
        <w:t>92. Федеральная рабочая программа по учебному предмету "Математические представления" предметной области "Математика" включает пояснительную записку, содержание обучения, планируемые результаты освоения программы по предмету.</w:t>
      </w:r>
    </w:p>
    <w:p w14:paraId="534E1CF2" w14:textId="77777777" w:rsidR="0036294D" w:rsidRPr="000F538B" w:rsidRDefault="0036294D" w:rsidP="0036294D">
      <w:pPr>
        <w:adjustRightInd w:val="0"/>
        <w:rPr>
          <w:sz w:val="26"/>
          <w:szCs w:val="26"/>
        </w:rPr>
      </w:pPr>
    </w:p>
    <w:p w14:paraId="76B958BC" w14:textId="77777777" w:rsidR="0036294D" w:rsidRPr="000F538B" w:rsidRDefault="0036294D" w:rsidP="0036294D">
      <w:pPr>
        <w:adjustRightInd w:val="0"/>
        <w:rPr>
          <w:sz w:val="26"/>
          <w:szCs w:val="26"/>
        </w:rPr>
      </w:pPr>
      <w:r w:rsidRPr="000F538B">
        <w:rPr>
          <w:sz w:val="26"/>
          <w:szCs w:val="26"/>
        </w:rPr>
        <w:br/>
        <w:t>92.1. Пояснительная записка.</w:t>
      </w:r>
    </w:p>
    <w:p w14:paraId="3F8E28EC" w14:textId="77777777" w:rsidR="0036294D" w:rsidRPr="000F538B" w:rsidRDefault="0036294D" w:rsidP="0036294D">
      <w:pPr>
        <w:adjustRightInd w:val="0"/>
        <w:rPr>
          <w:sz w:val="26"/>
          <w:szCs w:val="26"/>
        </w:rPr>
      </w:pPr>
      <w:r w:rsidRPr="000F538B">
        <w:rPr>
          <w:sz w:val="26"/>
          <w:szCs w:val="26"/>
        </w:rPr>
        <w:br/>
        <w:t>Цель обучения математике - формирование элементарных математических представлений и умений и применение их в повседневной жизни.</w:t>
      </w:r>
    </w:p>
    <w:p w14:paraId="4BC4ACB1" w14:textId="77777777" w:rsidR="0036294D" w:rsidRPr="000F538B" w:rsidRDefault="0036294D" w:rsidP="0036294D">
      <w:pPr>
        <w:adjustRightInd w:val="0"/>
        <w:rPr>
          <w:sz w:val="26"/>
          <w:szCs w:val="26"/>
        </w:rPr>
      </w:pPr>
      <w:r w:rsidRPr="000F538B">
        <w:rPr>
          <w:sz w:val="26"/>
          <w:szCs w:val="26"/>
        </w:rPr>
        <w:b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14:paraId="5321DCAA" w14:textId="77777777" w:rsidR="0036294D" w:rsidRPr="000F538B" w:rsidRDefault="0036294D" w:rsidP="0036294D">
      <w:pPr>
        <w:adjustRightInd w:val="0"/>
        <w:rPr>
          <w:sz w:val="26"/>
          <w:szCs w:val="26"/>
        </w:rPr>
      </w:pPr>
      <w:r w:rsidRPr="000F538B">
        <w:rPr>
          <w:sz w:val="26"/>
          <w:szCs w:val="26"/>
        </w:rPr>
        <w:b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14:paraId="551B41D8" w14:textId="77777777" w:rsidR="0036294D" w:rsidRPr="000F538B" w:rsidRDefault="0036294D" w:rsidP="0036294D">
      <w:pPr>
        <w:adjustRightInd w:val="0"/>
        <w:rPr>
          <w:sz w:val="26"/>
          <w:szCs w:val="26"/>
        </w:rPr>
      </w:pPr>
      <w:r w:rsidRPr="000F538B">
        <w:rPr>
          <w:sz w:val="26"/>
          <w:szCs w:val="26"/>
        </w:rPr>
        <w:br/>
        <w:t xml:space="preserve">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w:t>
      </w:r>
      <w:r w:rsidRPr="000F538B">
        <w:rPr>
          <w:sz w:val="26"/>
          <w:szCs w:val="26"/>
        </w:rPr>
        <w:lastRenderedPageBreak/>
        <w:t>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14:paraId="11B9DE61" w14:textId="77777777" w:rsidR="0036294D" w:rsidRPr="000F538B" w:rsidRDefault="0036294D" w:rsidP="0036294D">
      <w:pPr>
        <w:adjustRightInd w:val="0"/>
        <w:rPr>
          <w:sz w:val="26"/>
          <w:szCs w:val="26"/>
        </w:rPr>
      </w:pPr>
      <w:r w:rsidRPr="000F538B">
        <w:rPr>
          <w:sz w:val="26"/>
          <w:szCs w:val="26"/>
        </w:rPr>
        <w:br/>
        <w:t>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пазлы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14:paraId="2294D9BA" w14:textId="77777777" w:rsidR="0036294D" w:rsidRPr="000F538B" w:rsidRDefault="0036294D" w:rsidP="0036294D">
      <w:pPr>
        <w:adjustRightInd w:val="0"/>
        <w:rPr>
          <w:sz w:val="26"/>
          <w:szCs w:val="26"/>
        </w:rPr>
      </w:pPr>
      <w:r w:rsidRPr="000F538B">
        <w:rPr>
          <w:sz w:val="26"/>
          <w:szCs w:val="26"/>
        </w:rPr>
        <w:br/>
        <w:t>92.2. Содержание учебного предмета "Математические представления" представлено следующими разделами: "Количественные представления", "Представления о форме", "Представления о величине", "Пространственные представления", "Временные представления".</w:t>
      </w:r>
    </w:p>
    <w:p w14:paraId="437167AC" w14:textId="77777777" w:rsidR="0036294D" w:rsidRPr="000F538B" w:rsidRDefault="0036294D" w:rsidP="0036294D">
      <w:pPr>
        <w:adjustRightInd w:val="0"/>
        <w:rPr>
          <w:sz w:val="26"/>
          <w:szCs w:val="26"/>
        </w:rPr>
      </w:pPr>
      <w:r w:rsidRPr="000F538B">
        <w:rPr>
          <w:sz w:val="26"/>
          <w:szCs w:val="26"/>
        </w:rPr>
        <w:br/>
        <w:t>92.2.1. Раздел "Количественные представления".</w:t>
      </w:r>
    </w:p>
    <w:p w14:paraId="70A306AD" w14:textId="77777777" w:rsidR="0036294D" w:rsidRPr="000F538B" w:rsidRDefault="0036294D" w:rsidP="0036294D">
      <w:pPr>
        <w:adjustRightInd w:val="0"/>
        <w:rPr>
          <w:sz w:val="26"/>
          <w:szCs w:val="26"/>
        </w:rPr>
      </w:pPr>
      <w:r w:rsidRPr="000F538B">
        <w:rPr>
          <w:sz w:val="26"/>
          <w:szCs w:val="26"/>
        </w:rPr>
        <w:br/>
        <w:t>92.2.1.1. 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w:t>
      </w:r>
    </w:p>
    <w:p w14:paraId="394408D8" w14:textId="77777777" w:rsidR="0036294D" w:rsidRPr="000F538B" w:rsidRDefault="0036294D" w:rsidP="0036294D">
      <w:pPr>
        <w:adjustRightInd w:val="0"/>
        <w:rPr>
          <w:sz w:val="26"/>
          <w:szCs w:val="26"/>
        </w:rPr>
      </w:pPr>
      <w:r w:rsidRPr="000F538B">
        <w:rPr>
          <w:sz w:val="26"/>
          <w:szCs w:val="26"/>
        </w:rPr>
        <w:br/>
        <w:t>92.2.1.2.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14:paraId="021412D3" w14:textId="77777777" w:rsidR="0036294D" w:rsidRPr="000F538B" w:rsidRDefault="0036294D" w:rsidP="0036294D">
      <w:pPr>
        <w:adjustRightInd w:val="0"/>
        <w:rPr>
          <w:sz w:val="26"/>
          <w:szCs w:val="26"/>
        </w:rPr>
      </w:pPr>
      <w:r w:rsidRPr="000F538B">
        <w:rPr>
          <w:sz w:val="26"/>
          <w:szCs w:val="26"/>
        </w:rPr>
        <w:br/>
        <w:t xml:space="preserve">92.2.1.3. 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w:t>
      </w:r>
      <w:r w:rsidRPr="000F538B">
        <w:rPr>
          <w:sz w:val="26"/>
          <w:szCs w:val="26"/>
        </w:rPr>
        <w:lastRenderedPageBreak/>
        <w:t>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14:paraId="5722DFA6" w14:textId="77777777" w:rsidR="0036294D" w:rsidRPr="000F538B" w:rsidRDefault="0036294D" w:rsidP="0036294D">
      <w:pPr>
        <w:adjustRightInd w:val="0"/>
        <w:rPr>
          <w:sz w:val="26"/>
          <w:szCs w:val="26"/>
        </w:rPr>
      </w:pPr>
      <w:r w:rsidRPr="000F538B">
        <w:rPr>
          <w:sz w:val="26"/>
          <w:szCs w:val="26"/>
        </w:rPr>
        <w:br/>
        <w:t>92.2.1.4. Представление о форме: 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14:paraId="6FEAC995" w14:textId="77777777" w:rsidR="0036294D" w:rsidRPr="000F538B" w:rsidRDefault="0036294D" w:rsidP="0036294D">
      <w:pPr>
        <w:adjustRightInd w:val="0"/>
        <w:rPr>
          <w:sz w:val="26"/>
          <w:szCs w:val="26"/>
        </w:rPr>
      </w:pPr>
      <w:r w:rsidRPr="000F538B">
        <w:rPr>
          <w:sz w:val="26"/>
          <w:szCs w:val="26"/>
        </w:rPr>
        <w:br/>
        <w:t>92.2.1.5. 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вперед,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14:paraId="1D4447A7" w14:textId="77777777" w:rsidR="0036294D" w:rsidRPr="000F538B" w:rsidRDefault="0036294D" w:rsidP="0036294D">
      <w:pPr>
        <w:adjustRightInd w:val="0"/>
        <w:rPr>
          <w:sz w:val="26"/>
          <w:szCs w:val="26"/>
        </w:rPr>
      </w:pPr>
      <w:r w:rsidRPr="000F538B">
        <w:rPr>
          <w:sz w:val="26"/>
          <w:szCs w:val="26"/>
        </w:rPr>
        <w:br/>
        <w:t>92.2.1.6. Временные представления.</w:t>
      </w:r>
    </w:p>
    <w:p w14:paraId="5F7D8225" w14:textId="77777777" w:rsidR="0036294D" w:rsidRPr="000F538B" w:rsidRDefault="0036294D" w:rsidP="0036294D">
      <w:pPr>
        <w:adjustRightInd w:val="0"/>
        <w:rPr>
          <w:sz w:val="26"/>
          <w:szCs w:val="26"/>
        </w:rPr>
      </w:pPr>
      <w:r w:rsidRPr="000F538B">
        <w:rPr>
          <w:sz w:val="26"/>
          <w:szCs w:val="26"/>
        </w:rPr>
        <w:b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14:paraId="6CF6B349" w14:textId="77777777" w:rsidR="0036294D" w:rsidRPr="000F538B" w:rsidRDefault="0036294D" w:rsidP="0036294D">
      <w:pPr>
        <w:adjustRightInd w:val="0"/>
        <w:rPr>
          <w:sz w:val="26"/>
          <w:szCs w:val="26"/>
        </w:rPr>
      </w:pPr>
    </w:p>
    <w:p w14:paraId="4F48DC4C" w14:textId="77777777" w:rsidR="0036294D" w:rsidRPr="000F538B" w:rsidRDefault="0036294D" w:rsidP="0036294D">
      <w:pPr>
        <w:adjustRightInd w:val="0"/>
        <w:rPr>
          <w:sz w:val="26"/>
          <w:szCs w:val="26"/>
        </w:rPr>
      </w:pPr>
      <w:r w:rsidRPr="000F538B">
        <w:rPr>
          <w:sz w:val="26"/>
          <w:szCs w:val="26"/>
        </w:rPr>
        <w:lastRenderedPageBreak/>
        <w:br/>
        <w:t>92.3. Планируемые результаты освоения учебного предмета "Математические представления".</w:t>
      </w:r>
    </w:p>
    <w:p w14:paraId="3938354A" w14:textId="77777777" w:rsidR="0036294D" w:rsidRPr="000F538B" w:rsidRDefault="0036294D" w:rsidP="0036294D">
      <w:pPr>
        <w:adjustRightInd w:val="0"/>
        <w:rPr>
          <w:sz w:val="26"/>
          <w:szCs w:val="26"/>
        </w:rPr>
      </w:pPr>
      <w:r w:rsidRPr="000F538B">
        <w:rPr>
          <w:sz w:val="26"/>
          <w:szCs w:val="26"/>
        </w:rPr>
        <w:br/>
        <w:t>1) Элементарные математические представления о форме, величине; количественные (дочисловые), пространственные, временные представления:</w:t>
      </w:r>
    </w:p>
    <w:p w14:paraId="3C611E04" w14:textId="77777777" w:rsidR="0036294D" w:rsidRPr="000F538B" w:rsidRDefault="0036294D" w:rsidP="0036294D">
      <w:pPr>
        <w:adjustRightInd w:val="0"/>
        <w:rPr>
          <w:sz w:val="26"/>
          <w:szCs w:val="26"/>
        </w:rPr>
      </w:pPr>
      <w:r w:rsidRPr="000F538B">
        <w:rPr>
          <w:sz w:val="26"/>
          <w:szCs w:val="26"/>
        </w:rPr>
        <w:br/>
        <w:t>умение различать и сравнивать предметы по форме, величине, удаленности;</w:t>
      </w:r>
    </w:p>
    <w:p w14:paraId="74C959E4" w14:textId="77777777" w:rsidR="0036294D" w:rsidRPr="000F538B" w:rsidRDefault="0036294D" w:rsidP="0036294D">
      <w:pPr>
        <w:adjustRightInd w:val="0"/>
        <w:rPr>
          <w:sz w:val="26"/>
          <w:szCs w:val="26"/>
        </w:rPr>
      </w:pPr>
      <w:r w:rsidRPr="000F538B">
        <w:rPr>
          <w:sz w:val="26"/>
          <w:szCs w:val="26"/>
        </w:rPr>
        <w:br/>
        <w:t>умение ориентироваться в схеме тела, в пространстве, на плоскости;</w:t>
      </w:r>
    </w:p>
    <w:p w14:paraId="6B8A62E2" w14:textId="77777777" w:rsidR="0036294D" w:rsidRPr="000F538B" w:rsidRDefault="0036294D" w:rsidP="0036294D">
      <w:pPr>
        <w:adjustRightInd w:val="0"/>
        <w:rPr>
          <w:sz w:val="26"/>
          <w:szCs w:val="26"/>
        </w:rPr>
      </w:pPr>
      <w:r w:rsidRPr="000F538B">
        <w:rPr>
          <w:sz w:val="26"/>
          <w:szCs w:val="26"/>
        </w:rPr>
        <w:br/>
        <w:t>умение различать, сравнивать и преобразовывать множества;</w:t>
      </w:r>
    </w:p>
    <w:p w14:paraId="37005709" w14:textId="77777777" w:rsidR="0036294D" w:rsidRPr="000F538B" w:rsidRDefault="0036294D" w:rsidP="0036294D">
      <w:pPr>
        <w:adjustRightInd w:val="0"/>
        <w:rPr>
          <w:sz w:val="26"/>
          <w:szCs w:val="26"/>
        </w:rPr>
      </w:pPr>
      <w:r w:rsidRPr="000F538B">
        <w:rPr>
          <w:sz w:val="26"/>
          <w:szCs w:val="26"/>
        </w:rPr>
        <w:b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14:paraId="2317D381" w14:textId="77777777" w:rsidR="0036294D" w:rsidRPr="000F538B" w:rsidRDefault="0036294D" w:rsidP="0036294D">
      <w:pPr>
        <w:adjustRightInd w:val="0"/>
        <w:rPr>
          <w:sz w:val="26"/>
          <w:szCs w:val="26"/>
        </w:rPr>
      </w:pPr>
      <w:r w:rsidRPr="000F538B">
        <w:rPr>
          <w:sz w:val="26"/>
          <w:szCs w:val="26"/>
        </w:rPr>
        <w:br/>
        <w:t>умение соотносить число с соответствующим количеством предметов, обозначать его цифрой;</w:t>
      </w:r>
    </w:p>
    <w:p w14:paraId="6419D088" w14:textId="77777777" w:rsidR="0036294D" w:rsidRPr="000F538B" w:rsidRDefault="0036294D" w:rsidP="0036294D">
      <w:pPr>
        <w:adjustRightInd w:val="0"/>
        <w:rPr>
          <w:sz w:val="26"/>
          <w:szCs w:val="26"/>
        </w:rPr>
      </w:pPr>
      <w:r w:rsidRPr="000F538B">
        <w:rPr>
          <w:sz w:val="26"/>
          <w:szCs w:val="26"/>
        </w:rPr>
        <w:br/>
        <w:t>умение пересчитывать предметы в доступных пределах;</w:t>
      </w:r>
    </w:p>
    <w:p w14:paraId="4D61D4FC" w14:textId="77777777" w:rsidR="0036294D" w:rsidRPr="000F538B" w:rsidRDefault="0036294D" w:rsidP="0036294D">
      <w:pPr>
        <w:adjustRightInd w:val="0"/>
        <w:rPr>
          <w:sz w:val="26"/>
          <w:szCs w:val="26"/>
        </w:rPr>
      </w:pPr>
      <w:r w:rsidRPr="000F538B">
        <w:rPr>
          <w:sz w:val="26"/>
          <w:szCs w:val="26"/>
        </w:rPr>
        <w:br/>
        <w:t>умение представлять множество двумя другими множествами в пределах 10;</w:t>
      </w:r>
    </w:p>
    <w:p w14:paraId="3D34B0BF" w14:textId="77777777" w:rsidR="0036294D" w:rsidRPr="000F538B" w:rsidRDefault="0036294D" w:rsidP="0036294D">
      <w:pPr>
        <w:adjustRightInd w:val="0"/>
        <w:rPr>
          <w:sz w:val="26"/>
          <w:szCs w:val="26"/>
        </w:rPr>
      </w:pPr>
      <w:r w:rsidRPr="000F538B">
        <w:rPr>
          <w:sz w:val="26"/>
          <w:szCs w:val="26"/>
        </w:rPr>
        <w:br/>
        <w:t>умение обозначать арифметические действия знаками;</w:t>
      </w:r>
    </w:p>
    <w:p w14:paraId="296D6A20" w14:textId="77777777" w:rsidR="0036294D" w:rsidRPr="000F538B" w:rsidRDefault="0036294D" w:rsidP="0036294D">
      <w:pPr>
        <w:adjustRightInd w:val="0"/>
        <w:rPr>
          <w:sz w:val="26"/>
          <w:szCs w:val="26"/>
        </w:rPr>
      </w:pPr>
      <w:r w:rsidRPr="000F538B">
        <w:rPr>
          <w:sz w:val="26"/>
          <w:szCs w:val="26"/>
        </w:rPr>
        <w:br/>
        <w:t>умение решать задачи на увеличение и уменьшение на одну, несколько единиц;</w:t>
      </w:r>
    </w:p>
    <w:p w14:paraId="658D2630" w14:textId="77777777" w:rsidR="0036294D" w:rsidRPr="000F538B" w:rsidRDefault="0036294D" w:rsidP="0036294D">
      <w:pPr>
        <w:adjustRightInd w:val="0"/>
        <w:rPr>
          <w:sz w:val="26"/>
          <w:szCs w:val="26"/>
        </w:rPr>
      </w:pPr>
      <w:r w:rsidRPr="000F538B">
        <w:rPr>
          <w:sz w:val="26"/>
          <w:szCs w:val="26"/>
        </w:rPr>
        <w:br/>
        <w:t>3) Использование математических знаний при решении соответствующих возрасту житейских задач:</w:t>
      </w:r>
    </w:p>
    <w:p w14:paraId="72FEF419" w14:textId="77777777" w:rsidR="0036294D" w:rsidRPr="000F538B" w:rsidRDefault="0036294D" w:rsidP="0036294D">
      <w:pPr>
        <w:adjustRightInd w:val="0"/>
        <w:rPr>
          <w:sz w:val="26"/>
          <w:szCs w:val="26"/>
        </w:rPr>
      </w:pPr>
      <w:r w:rsidRPr="000F538B">
        <w:rPr>
          <w:sz w:val="26"/>
          <w:szCs w:val="26"/>
        </w:rPr>
        <w:br/>
        <w:t>умение обращаться с деньгами, рассчитываться ими, пользоваться карманными деньгами;</w:t>
      </w:r>
    </w:p>
    <w:p w14:paraId="39E75C2B" w14:textId="77777777" w:rsidR="0036294D" w:rsidRPr="000F538B" w:rsidRDefault="0036294D" w:rsidP="0036294D">
      <w:pPr>
        <w:adjustRightInd w:val="0"/>
        <w:rPr>
          <w:sz w:val="26"/>
          <w:szCs w:val="26"/>
        </w:rPr>
      </w:pPr>
      <w:r w:rsidRPr="000F538B">
        <w:rPr>
          <w:sz w:val="26"/>
          <w:szCs w:val="26"/>
        </w:rPr>
        <w:br/>
        <w:t>умение определять длину, вес, объем, температуру, время, пользуясь мерками и измерительными приборами;</w:t>
      </w:r>
    </w:p>
    <w:p w14:paraId="7BC7A579" w14:textId="77777777" w:rsidR="0036294D" w:rsidRPr="000F538B" w:rsidRDefault="0036294D" w:rsidP="0036294D">
      <w:pPr>
        <w:adjustRightInd w:val="0"/>
        <w:rPr>
          <w:sz w:val="26"/>
          <w:szCs w:val="26"/>
        </w:rPr>
      </w:pPr>
      <w:r w:rsidRPr="000F538B">
        <w:rPr>
          <w:sz w:val="26"/>
          <w:szCs w:val="26"/>
        </w:rPr>
        <w:br/>
        <w:t>умение устанавливать взаимно-однозначные соответствия;</w:t>
      </w:r>
    </w:p>
    <w:p w14:paraId="35241A94" w14:textId="77777777" w:rsidR="0036294D" w:rsidRPr="000F538B" w:rsidRDefault="0036294D" w:rsidP="0036294D">
      <w:pPr>
        <w:adjustRightInd w:val="0"/>
        <w:rPr>
          <w:sz w:val="26"/>
          <w:szCs w:val="26"/>
        </w:rPr>
      </w:pPr>
      <w:r w:rsidRPr="000F538B">
        <w:rPr>
          <w:sz w:val="26"/>
          <w:szCs w:val="26"/>
        </w:rPr>
        <w:lastRenderedPageBreak/>
        <w:br/>
        <w:t>умение распознавать цифры, обозначающие номер дома, квартиры, автобуса, телефона;</w:t>
      </w:r>
    </w:p>
    <w:p w14:paraId="451C70EA" w14:textId="77777777" w:rsidR="0036294D" w:rsidRPr="000F538B" w:rsidRDefault="0036294D" w:rsidP="0036294D">
      <w:pPr>
        <w:adjustRightInd w:val="0"/>
        <w:rPr>
          <w:sz w:val="26"/>
          <w:szCs w:val="26"/>
        </w:rPr>
      </w:pPr>
      <w:r w:rsidRPr="000F538B">
        <w:rPr>
          <w:sz w:val="26"/>
          <w:szCs w:val="26"/>
        </w:rPr>
        <w:b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14:paraId="6F248FFB" w14:textId="77777777" w:rsidR="0036294D" w:rsidRPr="000F538B" w:rsidRDefault="0036294D" w:rsidP="0036294D">
      <w:pPr>
        <w:adjustRightInd w:val="0"/>
        <w:rPr>
          <w:sz w:val="26"/>
          <w:szCs w:val="26"/>
        </w:rPr>
      </w:pPr>
    </w:p>
    <w:p w14:paraId="68B47B41" w14:textId="77777777" w:rsidR="0036294D" w:rsidRPr="000F538B" w:rsidRDefault="0036294D" w:rsidP="0036294D">
      <w:pPr>
        <w:adjustRightInd w:val="0"/>
        <w:rPr>
          <w:sz w:val="26"/>
          <w:szCs w:val="26"/>
        </w:rPr>
      </w:pPr>
      <w:r w:rsidRPr="000F538B">
        <w:rPr>
          <w:sz w:val="26"/>
          <w:szCs w:val="26"/>
        </w:rPr>
        <w:br/>
        <w:t>93. Федеральная рабочая программа по учебному предмету "Окружающий природный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14:paraId="6EE95C2E" w14:textId="77777777" w:rsidR="0036294D" w:rsidRPr="000F538B" w:rsidRDefault="0036294D" w:rsidP="0036294D">
      <w:pPr>
        <w:adjustRightInd w:val="0"/>
        <w:rPr>
          <w:sz w:val="26"/>
          <w:szCs w:val="26"/>
        </w:rPr>
      </w:pPr>
    </w:p>
    <w:p w14:paraId="09823C50" w14:textId="77777777" w:rsidR="0036294D" w:rsidRPr="000F538B" w:rsidRDefault="0036294D" w:rsidP="0036294D">
      <w:pPr>
        <w:adjustRightInd w:val="0"/>
        <w:rPr>
          <w:sz w:val="26"/>
          <w:szCs w:val="26"/>
        </w:rPr>
      </w:pPr>
      <w:r w:rsidRPr="000F538B">
        <w:rPr>
          <w:sz w:val="26"/>
          <w:szCs w:val="26"/>
        </w:rPr>
        <w:br/>
        <w:t>93.1. Пояснительная записка.</w:t>
      </w:r>
    </w:p>
    <w:p w14:paraId="6450763E" w14:textId="77777777" w:rsidR="0036294D" w:rsidRPr="000F538B" w:rsidRDefault="0036294D" w:rsidP="0036294D">
      <w:pPr>
        <w:adjustRightInd w:val="0"/>
        <w:rPr>
          <w:sz w:val="26"/>
          <w:szCs w:val="26"/>
        </w:rPr>
      </w:pPr>
      <w:r w:rsidRPr="000F538B">
        <w:rPr>
          <w:sz w:val="26"/>
          <w:szCs w:val="26"/>
        </w:rPr>
        <w:br/>
        <w:t>Важным аспектом обучения обучающихся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человека.</w:t>
      </w:r>
    </w:p>
    <w:p w14:paraId="7DD516AA" w14:textId="77777777" w:rsidR="0036294D" w:rsidRPr="000F538B" w:rsidRDefault="0036294D" w:rsidP="0036294D">
      <w:pPr>
        <w:adjustRightInd w:val="0"/>
        <w:rPr>
          <w:sz w:val="26"/>
          <w:szCs w:val="26"/>
        </w:rPr>
      </w:pPr>
      <w:r w:rsidRPr="000F538B">
        <w:rPr>
          <w:sz w:val="26"/>
          <w:szCs w:val="26"/>
        </w:rPr>
        <w:br/>
        <w:t>Цель обучения: формирование представлений о живой и неживой природе, о взаимодействии человека с природой, бережного отношения к природе.</w:t>
      </w:r>
    </w:p>
    <w:p w14:paraId="72D37868" w14:textId="77777777" w:rsidR="0036294D" w:rsidRPr="000F538B" w:rsidRDefault="0036294D" w:rsidP="0036294D">
      <w:pPr>
        <w:adjustRightInd w:val="0"/>
        <w:rPr>
          <w:sz w:val="26"/>
          <w:szCs w:val="26"/>
        </w:rPr>
      </w:pPr>
      <w:r w:rsidRPr="000F538B">
        <w:rPr>
          <w:sz w:val="26"/>
          <w:szCs w:val="26"/>
        </w:rPr>
        <w:b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14:paraId="35BF2957" w14:textId="77777777" w:rsidR="0036294D" w:rsidRPr="000F538B" w:rsidRDefault="0036294D" w:rsidP="0036294D">
      <w:pPr>
        <w:adjustRightInd w:val="0"/>
        <w:rPr>
          <w:sz w:val="26"/>
          <w:szCs w:val="26"/>
        </w:rPr>
      </w:pPr>
      <w:r w:rsidRPr="000F538B">
        <w:rPr>
          <w:sz w:val="26"/>
          <w:szCs w:val="26"/>
        </w:rPr>
        <w:br/>
        <w:t xml:space="preserve">В процессе формирования представлений о неживой природе ребенок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Особое внимание уделяется </w:t>
      </w:r>
      <w:r w:rsidRPr="000F538B">
        <w:rPr>
          <w:sz w:val="26"/>
          <w:szCs w:val="26"/>
        </w:rPr>
        <w:lastRenderedPageBreak/>
        <w:t>воспитанию любви к природе, бережному и гуманному отношению к ней.</w:t>
      </w:r>
    </w:p>
    <w:p w14:paraId="01A1B651" w14:textId="77777777" w:rsidR="0036294D" w:rsidRPr="000F538B" w:rsidRDefault="0036294D" w:rsidP="0036294D">
      <w:pPr>
        <w:adjustRightInd w:val="0"/>
        <w:rPr>
          <w:sz w:val="26"/>
          <w:szCs w:val="26"/>
        </w:rPr>
      </w:pPr>
      <w:r w:rsidRPr="000F538B">
        <w:rPr>
          <w:sz w:val="26"/>
          <w:szCs w:val="26"/>
        </w:rPr>
        <w:b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14:paraId="33DBEE62" w14:textId="77777777" w:rsidR="0036294D" w:rsidRPr="000F538B" w:rsidRDefault="0036294D" w:rsidP="0036294D">
      <w:pPr>
        <w:adjustRightInd w:val="0"/>
        <w:rPr>
          <w:sz w:val="26"/>
          <w:szCs w:val="26"/>
        </w:rPr>
      </w:pPr>
      <w:r w:rsidRPr="000F538B">
        <w:rPr>
          <w:sz w:val="26"/>
          <w:szCs w:val="26"/>
        </w:rPr>
        <w:b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14:paraId="1754FED8" w14:textId="77777777" w:rsidR="0036294D" w:rsidRPr="000F538B" w:rsidRDefault="0036294D" w:rsidP="0036294D">
      <w:pPr>
        <w:adjustRightInd w:val="0"/>
        <w:rPr>
          <w:sz w:val="26"/>
          <w:szCs w:val="26"/>
        </w:rPr>
      </w:pPr>
      <w:r w:rsidRPr="000F538B">
        <w:rPr>
          <w:sz w:val="26"/>
          <w:szCs w:val="26"/>
        </w:rPr>
        <w:b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14:paraId="32C17043" w14:textId="77777777" w:rsidR="0036294D" w:rsidRPr="000F538B" w:rsidRDefault="0036294D" w:rsidP="0036294D">
      <w:pPr>
        <w:adjustRightInd w:val="0"/>
        <w:rPr>
          <w:sz w:val="26"/>
          <w:szCs w:val="26"/>
        </w:rPr>
      </w:pPr>
      <w:r w:rsidRPr="000F538B">
        <w:rPr>
          <w:sz w:val="26"/>
          <w:szCs w:val="26"/>
        </w:rPr>
        <w:b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14:paraId="41FC769F" w14:textId="77777777" w:rsidR="0036294D" w:rsidRPr="000F538B" w:rsidRDefault="0036294D" w:rsidP="0036294D">
      <w:pPr>
        <w:adjustRightInd w:val="0"/>
        <w:rPr>
          <w:sz w:val="26"/>
          <w:szCs w:val="26"/>
        </w:rPr>
      </w:pPr>
      <w:r w:rsidRPr="000F538B">
        <w:rPr>
          <w:sz w:val="26"/>
          <w:szCs w:val="26"/>
        </w:rPr>
        <w:br/>
        <w:t>93.2. 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p>
    <w:p w14:paraId="0D5F7D68" w14:textId="77777777" w:rsidR="0036294D" w:rsidRPr="000F538B" w:rsidRDefault="0036294D" w:rsidP="0036294D">
      <w:pPr>
        <w:adjustRightInd w:val="0"/>
        <w:rPr>
          <w:sz w:val="26"/>
          <w:szCs w:val="26"/>
        </w:rPr>
      </w:pPr>
      <w:r w:rsidRPr="000F538B">
        <w:rPr>
          <w:sz w:val="26"/>
          <w:szCs w:val="26"/>
        </w:rPr>
        <w:br/>
      </w:r>
      <w:r w:rsidRPr="000F538B">
        <w:rPr>
          <w:sz w:val="26"/>
          <w:szCs w:val="26"/>
        </w:rPr>
        <w:lastRenderedPageBreak/>
        <w:t>93.2.1. Раздел "Растительный мир":</w:t>
      </w:r>
    </w:p>
    <w:p w14:paraId="235AAD17" w14:textId="77777777" w:rsidR="0036294D" w:rsidRPr="000F538B" w:rsidRDefault="0036294D" w:rsidP="0036294D">
      <w:pPr>
        <w:adjustRightInd w:val="0"/>
        <w:rPr>
          <w:sz w:val="26"/>
          <w:szCs w:val="26"/>
        </w:rPr>
      </w:pPr>
      <w:r w:rsidRPr="000F538B">
        <w:rPr>
          <w:sz w:val="26"/>
          <w:szCs w:val="26"/>
        </w:rPr>
        <w:br/>
        <w:t>93.2.1.1. Узнавание (различение) растений (дерево, куст, трава). Узнавание (различение) частей растений (корень, ствол, стебель, ветка, лист, цветок).</w:t>
      </w:r>
    </w:p>
    <w:p w14:paraId="68AF0892" w14:textId="77777777" w:rsidR="0036294D" w:rsidRPr="000F538B" w:rsidRDefault="0036294D" w:rsidP="0036294D">
      <w:pPr>
        <w:adjustRightInd w:val="0"/>
        <w:rPr>
          <w:sz w:val="26"/>
          <w:szCs w:val="26"/>
        </w:rPr>
      </w:pPr>
      <w:r w:rsidRPr="000F538B">
        <w:rPr>
          <w:sz w:val="26"/>
          <w:szCs w:val="26"/>
        </w:rPr>
        <w:br/>
        <w:t>Знание значения частей растения. Знание значения растений в природе и жизни человека. Узнавание (различение) деревьев (береза, дуб, клен,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14:paraId="1DE8B23E" w14:textId="77777777" w:rsidR="0036294D" w:rsidRPr="000F538B" w:rsidRDefault="0036294D" w:rsidP="0036294D">
      <w:pPr>
        <w:adjustRightInd w:val="0"/>
        <w:rPr>
          <w:sz w:val="26"/>
          <w:szCs w:val="26"/>
        </w:rPr>
      </w:pPr>
      <w:r w:rsidRPr="000F538B">
        <w:rPr>
          <w:sz w:val="26"/>
          <w:szCs w:val="26"/>
        </w:rPr>
        <w:br/>
        <w:t>93.2.1.2. 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подберезовик, лисичка, подосиновик, опенок, поганка, вешенка,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 или различение садовых цветочно-декоративных растений (астра, гладиолус, георгин, тюльпан, нарцисс, роза, лилия, пион, гвоздика).</w:t>
      </w:r>
    </w:p>
    <w:p w14:paraId="030AA8E7" w14:textId="77777777" w:rsidR="0036294D" w:rsidRPr="000F538B" w:rsidRDefault="0036294D" w:rsidP="0036294D">
      <w:pPr>
        <w:adjustRightInd w:val="0"/>
        <w:rPr>
          <w:sz w:val="26"/>
          <w:szCs w:val="26"/>
        </w:rPr>
      </w:pPr>
      <w:r w:rsidRPr="000F538B">
        <w:rPr>
          <w:sz w:val="26"/>
          <w:szCs w:val="26"/>
        </w:rPr>
        <w:br/>
        <w:t xml:space="preserve">93.2.1.3. 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со временем года. Знание значения цветочно-декоративных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w:t>
      </w:r>
      <w:r w:rsidRPr="000F538B">
        <w:rPr>
          <w:sz w:val="26"/>
          <w:szCs w:val="26"/>
        </w:rPr>
        <w:lastRenderedPageBreak/>
        <w:t>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14:paraId="4AFE581F" w14:textId="77777777" w:rsidR="0036294D" w:rsidRPr="000F538B" w:rsidRDefault="0036294D" w:rsidP="0036294D">
      <w:pPr>
        <w:adjustRightInd w:val="0"/>
        <w:rPr>
          <w:sz w:val="26"/>
          <w:szCs w:val="26"/>
        </w:rPr>
      </w:pPr>
      <w:r w:rsidRPr="000F538B">
        <w:rPr>
          <w:sz w:val="26"/>
          <w:szCs w:val="26"/>
        </w:rPr>
        <w:br/>
        <w:t>93.2.2. Раздел "Животный мир".</w:t>
      </w:r>
    </w:p>
    <w:p w14:paraId="1A876B91" w14:textId="77777777" w:rsidR="0036294D" w:rsidRPr="000F538B" w:rsidRDefault="0036294D" w:rsidP="0036294D">
      <w:pPr>
        <w:adjustRightInd w:val="0"/>
        <w:rPr>
          <w:sz w:val="26"/>
          <w:szCs w:val="26"/>
        </w:rPr>
      </w:pPr>
      <w:r w:rsidRPr="000F538B">
        <w:rPr>
          <w:sz w:val="26"/>
          <w:szCs w:val="26"/>
        </w:rPr>
        <w:br/>
        <w:t>93.2.2.1. 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14:paraId="58365D09" w14:textId="77777777" w:rsidR="0036294D" w:rsidRPr="000F538B" w:rsidRDefault="0036294D" w:rsidP="0036294D">
      <w:pPr>
        <w:adjustRightInd w:val="0"/>
        <w:rPr>
          <w:sz w:val="26"/>
          <w:szCs w:val="26"/>
        </w:rPr>
      </w:pPr>
      <w:r w:rsidRPr="000F538B">
        <w:rPr>
          <w:sz w:val="26"/>
          <w:szCs w:val="26"/>
        </w:rPr>
        <w:br/>
        <w:t>93.2.2.2. 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14:paraId="389C076C" w14:textId="77777777" w:rsidR="0036294D" w:rsidRPr="000F538B" w:rsidRDefault="0036294D" w:rsidP="0036294D">
      <w:pPr>
        <w:adjustRightInd w:val="0"/>
        <w:rPr>
          <w:sz w:val="26"/>
          <w:szCs w:val="26"/>
        </w:rPr>
      </w:pPr>
      <w:r w:rsidRPr="000F538B">
        <w:rPr>
          <w:sz w:val="26"/>
          <w:szCs w:val="26"/>
        </w:rPr>
        <w:br/>
        <w:t>93.2.2.3. 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w:t>
      </w:r>
    </w:p>
    <w:p w14:paraId="54D59C51" w14:textId="77777777" w:rsidR="0036294D" w:rsidRPr="000F538B" w:rsidRDefault="0036294D" w:rsidP="0036294D">
      <w:pPr>
        <w:adjustRightInd w:val="0"/>
        <w:rPr>
          <w:sz w:val="26"/>
          <w:szCs w:val="26"/>
        </w:rPr>
      </w:pPr>
      <w:r w:rsidRPr="000F538B">
        <w:rPr>
          <w:sz w:val="26"/>
          <w:szCs w:val="26"/>
        </w:rPr>
        <w:b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14:paraId="21DAA05A" w14:textId="77777777" w:rsidR="0036294D" w:rsidRPr="000F538B" w:rsidRDefault="0036294D" w:rsidP="0036294D">
      <w:pPr>
        <w:adjustRightInd w:val="0"/>
        <w:rPr>
          <w:sz w:val="26"/>
          <w:szCs w:val="26"/>
        </w:rPr>
      </w:pPr>
      <w:r w:rsidRPr="000F538B">
        <w:rPr>
          <w:sz w:val="26"/>
          <w:szCs w:val="26"/>
        </w:rPr>
        <w:b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14:paraId="5B4656C3" w14:textId="77777777" w:rsidR="0036294D" w:rsidRPr="000F538B" w:rsidRDefault="0036294D" w:rsidP="0036294D">
      <w:pPr>
        <w:adjustRightInd w:val="0"/>
        <w:rPr>
          <w:sz w:val="26"/>
          <w:szCs w:val="26"/>
        </w:rPr>
      </w:pPr>
      <w:r w:rsidRPr="000F538B">
        <w:rPr>
          <w:sz w:val="26"/>
          <w:szCs w:val="26"/>
        </w:rPr>
        <w:br/>
        <w:t>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14:paraId="347B6E47" w14:textId="77777777" w:rsidR="0036294D" w:rsidRPr="000F538B" w:rsidRDefault="0036294D" w:rsidP="0036294D">
      <w:pPr>
        <w:adjustRightInd w:val="0"/>
        <w:rPr>
          <w:sz w:val="26"/>
          <w:szCs w:val="26"/>
        </w:rPr>
      </w:pPr>
      <w:r w:rsidRPr="000F538B">
        <w:rPr>
          <w:sz w:val="26"/>
          <w:szCs w:val="26"/>
        </w:rPr>
        <w:lastRenderedPageBreak/>
        <w:br/>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14:paraId="7E4261CC" w14:textId="77777777" w:rsidR="0036294D" w:rsidRPr="000F538B" w:rsidRDefault="0036294D" w:rsidP="0036294D">
      <w:pPr>
        <w:adjustRightInd w:val="0"/>
        <w:rPr>
          <w:sz w:val="26"/>
          <w:szCs w:val="26"/>
        </w:rPr>
      </w:pPr>
      <w:r w:rsidRPr="000F538B">
        <w:rPr>
          <w:sz w:val="26"/>
          <w:szCs w:val="26"/>
        </w:rPr>
        <w:br/>
        <w:t>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14:paraId="53AEBE4D" w14:textId="77777777" w:rsidR="0036294D" w:rsidRPr="000F538B" w:rsidRDefault="0036294D" w:rsidP="0036294D">
      <w:pPr>
        <w:adjustRightInd w:val="0"/>
        <w:rPr>
          <w:sz w:val="26"/>
          <w:szCs w:val="26"/>
        </w:rPr>
      </w:pPr>
      <w:r w:rsidRPr="000F538B">
        <w:rPr>
          <w:sz w:val="26"/>
          <w:szCs w:val="26"/>
        </w:rPr>
        <w:br/>
        <w:t>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w:t>
      </w:r>
    </w:p>
    <w:p w14:paraId="71C77F17" w14:textId="77777777" w:rsidR="0036294D" w:rsidRPr="000F538B" w:rsidRDefault="0036294D" w:rsidP="0036294D">
      <w:pPr>
        <w:adjustRightInd w:val="0"/>
        <w:rPr>
          <w:sz w:val="26"/>
          <w:szCs w:val="26"/>
        </w:rPr>
      </w:pPr>
      <w:r w:rsidRPr="000F538B">
        <w:rPr>
          <w:sz w:val="26"/>
          <w:szCs w:val="26"/>
        </w:rPr>
        <w:br/>
        <w:t>93.2.2.4. Объекты природы.</w:t>
      </w:r>
    </w:p>
    <w:p w14:paraId="0D637D82" w14:textId="77777777" w:rsidR="0036294D" w:rsidRPr="000F538B" w:rsidRDefault="0036294D" w:rsidP="0036294D">
      <w:pPr>
        <w:adjustRightInd w:val="0"/>
        <w:rPr>
          <w:sz w:val="26"/>
          <w:szCs w:val="26"/>
        </w:rPr>
      </w:pPr>
      <w:r w:rsidRPr="000F538B">
        <w:rPr>
          <w:sz w:val="26"/>
          <w:szCs w:val="26"/>
        </w:rPr>
        <w:b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14:paraId="3CD2AA49" w14:textId="77777777" w:rsidR="0036294D" w:rsidRPr="000F538B" w:rsidRDefault="0036294D" w:rsidP="0036294D">
      <w:pPr>
        <w:adjustRightInd w:val="0"/>
        <w:rPr>
          <w:sz w:val="26"/>
          <w:szCs w:val="26"/>
        </w:rPr>
      </w:pPr>
      <w:r w:rsidRPr="000F538B">
        <w:rPr>
          <w:sz w:val="26"/>
          <w:szCs w:val="26"/>
        </w:rPr>
        <w:b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14:paraId="78DB85FD" w14:textId="77777777" w:rsidR="0036294D" w:rsidRPr="000F538B" w:rsidRDefault="0036294D" w:rsidP="0036294D">
      <w:pPr>
        <w:adjustRightInd w:val="0"/>
        <w:rPr>
          <w:sz w:val="26"/>
          <w:szCs w:val="26"/>
        </w:rPr>
      </w:pPr>
      <w:r w:rsidRPr="000F538B">
        <w:rPr>
          <w:sz w:val="26"/>
          <w:szCs w:val="26"/>
        </w:rPr>
        <w:br/>
      </w:r>
      <w:r w:rsidRPr="000F538B">
        <w:rPr>
          <w:sz w:val="26"/>
          <w:szCs w:val="26"/>
        </w:rPr>
        <w:lastRenderedPageBreak/>
        <w:t>93.2.2.5. Временные представления.</w:t>
      </w:r>
    </w:p>
    <w:p w14:paraId="18B02217" w14:textId="77777777" w:rsidR="0036294D" w:rsidRPr="000F538B" w:rsidRDefault="0036294D" w:rsidP="0036294D">
      <w:pPr>
        <w:adjustRightInd w:val="0"/>
        <w:rPr>
          <w:sz w:val="26"/>
          <w:szCs w:val="26"/>
        </w:rPr>
      </w:pPr>
      <w:r w:rsidRPr="000F538B">
        <w:rPr>
          <w:sz w:val="26"/>
          <w:szCs w:val="26"/>
        </w:rPr>
        <w:b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со временами года. Узнавание (различение) календарей (настенный, настольный). Ориентация в календаре (определение года, текущего месяца, дней недели, предстоящей даты).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14:paraId="3818847A" w14:textId="77777777" w:rsidR="0036294D" w:rsidRPr="000F538B" w:rsidRDefault="0036294D" w:rsidP="0036294D">
      <w:pPr>
        <w:adjustRightInd w:val="0"/>
        <w:rPr>
          <w:sz w:val="26"/>
          <w:szCs w:val="26"/>
        </w:rPr>
      </w:pPr>
    </w:p>
    <w:p w14:paraId="1F9F1809" w14:textId="77777777" w:rsidR="0036294D" w:rsidRPr="000F538B" w:rsidRDefault="0036294D" w:rsidP="0036294D">
      <w:pPr>
        <w:adjustRightInd w:val="0"/>
        <w:rPr>
          <w:sz w:val="26"/>
          <w:szCs w:val="26"/>
        </w:rPr>
      </w:pPr>
      <w:r w:rsidRPr="000F538B">
        <w:rPr>
          <w:sz w:val="26"/>
          <w:szCs w:val="26"/>
        </w:rPr>
        <w:br/>
        <w:t>93.3. Планируемые результаты освоения учебного предмета "Окружающий природный мир":</w:t>
      </w:r>
    </w:p>
    <w:p w14:paraId="3569D156" w14:textId="77777777" w:rsidR="0036294D" w:rsidRPr="000F538B" w:rsidRDefault="0036294D" w:rsidP="0036294D">
      <w:pPr>
        <w:adjustRightInd w:val="0"/>
        <w:rPr>
          <w:sz w:val="26"/>
          <w:szCs w:val="26"/>
        </w:rPr>
      </w:pPr>
      <w:r w:rsidRPr="000F538B">
        <w:rPr>
          <w:sz w:val="26"/>
          <w:szCs w:val="26"/>
        </w:rPr>
        <w:b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14:paraId="37908F55" w14:textId="77777777" w:rsidR="0036294D" w:rsidRPr="000F538B" w:rsidRDefault="0036294D" w:rsidP="0036294D">
      <w:pPr>
        <w:adjustRightInd w:val="0"/>
        <w:rPr>
          <w:sz w:val="26"/>
          <w:szCs w:val="26"/>
        </w:rPr>
      </w:pPr>
      <w:r w:rsidRPr="000F538B">
        <w:rPr>
          <w:sz w:val="26"/>
          <w:szCs w:val="26"/>
        </w:rPr>
        <w:br/>
        <w:t>интерес к объектам и явлениям неживой природы;</w:t>
      </w:r>
    </w:p>
    <w:p w14:paraId="3FD78778" w14:textId="77777777" w:rsidR="0036294D" w:rsidRPr="000F538B" w:rsidRDefault="0036294D" w:rsidP="0036294D">
      <w:pPr>
        <w:adjustRightInd w:val="0"/>
        <w:rPr>
          <w:sz w:val="26"/>
          <w:szCs w:val="26"/>
        </w:rPr>
      </w:pPr>
      <w:r w:rsidRPr="000F538B">
        <w:rPr>
          <w:sz w:val="26"/>
          <w:szCs w:val="26"/>
        </w:rPr>
        <w:br/>
        <w:t>представления об объектах неживой природы (вода, воздух, земля, огонь, лес, луг, река, водоемы, формы земной поверхности, полезные ископаемые);</w:t>
      </w:r>
    </w:p>
    <w:p w14:paraId="4A74ED65" w14:textId="77777777" w:rsidR="0036294D" w:rsidRPr="000F538B" w:rsidRDefault="0036294D" w:rsidP="0036294D">
      <w:pPr>
        <w:adjustRightInd w:val="0"/>
        <w:rPr>
          <w:sz w:val="26"/>
          <w:szCs w:val="26"/>
        </w:rPr>
      </w:pPr>
      <w:r w:rsidRPr="000F538B">
        <w:rPr>
          <w:sz w:val="26"/>
          <w:szCs w:val="26"/>
        </w:rPr>
        <w:br/>
        <w:t>представления о временах года, характерных признаках времен года, погодных изменениях, их влиянии на жизнь человека;</w:t>
      </w:r>
    </w:p>
    <w:p w14:paraId="02C41DA0" w14:textId="77777777" w:rsidR="0036294D" w:rsidRPr="000F538B" w:rsidRDefault="0036294D" w:rsidP="0036294D">
      <w:pPr>
        <w:adjustRightInd w:val="0"/>
        <w:rPr>
          <w:sz w:val="26"/>
          <w:szCs w:val="26"/>
        </w:rPr>
      </w:pPr>
      <w:r w:rsidRPr="000F538B">
        <w:rPr>
          <w:sz w:val="26"/>
          <w:szCs w:val="26"/>
        </w:rPr>
        <w:br/>
        <w:t>умение учитывать изменения в окружающей среде для выполнения правил жизнедеятельности, охраны здоровья;</w:t>
      </w:r>
    </w:p>
    <w:p w14:paraId="38B1461D" w14:textId="77777777" w:rsidR="0036294D" w:rsidRPr="000F538B" w:rsidRDefault="0036294D" w:rsidP="0036294D">
      <w:pPr>
        <w:adjustRightInd w:val="0"/>
        <w:rPr>
          <w:sz w:val="26"/>
          <w:szCs w:val="26"/>
        </w:rPr>
      </w:pPr>
      <w:r w:rsidRPr="000F538B">
        <w:rPr>
          <w:sz w:val="26"/>
          <w:szCs w:val="26"/>
        </w:rPr>
        <w:br/>
        <w:t>2) Представления о животном и растительном мире, их значении в жизни человека:</w:t>
      </w:r>
    </w:p>
    <w:p w14:paraId="03DB88DA" w14:textId="77777777" w:rsidR="0036294D" w:rsidRPr="000F538B" w:rsidRDefault="0036294D" w:rsidP="0036294D">
      <w:pPr>
        <w:adjustRightInd w:val="0"/>
        <w:rPr>
          <w:sz w:val="26"/>
          <w:szCs w:val="26"/>
        </w:rPr>
      </w:pPr>
      <w:r w:rsidRPr="000F538B">
        <w:rPr>
          <w:sz w:val="26"/>
          <w:szCs w:val="26"/>
        </w:rPr>
        <w:br/>
        <w:t>интерес к объектам живой природы;</w:t>
      </w:r>
    </w:p>
    <w:p w14:paraId="181DD429" w14:textId="77777777" w:rsidR="0036294D" w:rsidRPr="000F538B" w:rsidRDefault="0036294D" w:rsidP="0036294D">
      <w:pPr>
        <w:adjustRightInd w:val="0"/>
        <w:rPr>
          <w:sz w:val="26"/>
          <w:szCs w:val="26"/>
        </w:rPr>
      </w:pPr>
      <w:r w:rsidRPr="000F538B">
        <w:rPr>
          <w:sz w:val="26"/>
          <w:szCs w:val="26"/>
        </w:rPr>
        <w:br/>
      </w:r>
      <w:r w:rsidRPr="000F538B">
        <w:rPr>
          <w:sz w:val="26"/>
          <w:szCs w:val="26"/>
        </w:rPr>
        <w:lastRenderedPageBreak/>
        <w:t>представления о животном и растительном мире (растения, животные, их виды, понятия "полезные" - "вредные", "дикие" - "домашние");</w:t>
      </w:r>
    </w:p>
    <w:p w14:paraId="4B60EEE1" w14:textId="77777777" w:rsidR="0036294D" w:rsidRPr="000F538B" w:rsidRDefault="0036294D" w:rsidP="0036294D">
      <w:pPr>
        <w:adjustRightInd w:val="0"/>
        <w:rPr>
          <w:sz w:val="26"/>
          <w:szCs w:val="26"/>
        </w:rPr>
      </w:pPr>
      <w:r w:rsidRPr="000F538B">
        <w:rPr>
          <w:sz w:val="26"/>
          <w:szCs w:val="26"/>
        </w:rPr>
        <w:br/>
        <w:t>опыт заботливого и бережного отношения к растениям и животным, ухода за ними;</w:t>
      </w:r>
    </w:p>
    <w:p w14:paraId="60B8FA3D" w14:textId="77777777" w:rsidR="0036294D" w:rsidRPr="000F538B" w:rsidRDefault="0036294D" w:rsidP="0036294D">
      <w:pPr>
        <w:adjustRightInd w:val="0"/>
        <w:rPr>
          <w:sz w:val="26"/>
          <w:szCs w:val="26"/>
        </w:rPr>
      </w:pPr>
      <w:r w:rsidRPr="000F538B">
        <w:rPr>
          <w:sz w:val="26"/>
          <w:szCs w:val="26"/>
        </w:rPr>
        <w:br/>
        <w:t>умение соблюдать правила безопасного поведения в природе (в лесу, у реки).</w:t>
      </w:r>
    </w:p>
    <w:p w14:paraId="3364E175" w14:textId="77777777" w:rsidR="0036294D" w:rsidRPr="000F538B" w:rsidRDefault="0036294D" w:rsidP="0036294D">
      <w:pPr>
        <w:adjustRightInd w:val="0"/>
        <w:rPr>
          <w:sz w:val="26"/>
          <w:szCs w:val="26"/>
        </w:rPr>
      </w:pPr>
      <w:r w:rsidRPr="000F538B">
        <w:rPr>
          <w:sz w:val="26"/>
          <w:szCs w:val="26"/>
        </w:rPr>
        <w:br/>
        <w:t>3) Элементарные представления о течении времени:</w:t>
      </w:r>
    </w:p>
    <w:p w14:paraId="402A238A" w14:textId="77777777" w:rsidR="0036294D" w:rsidRPr="000F538B" w:rsidRDefault="0036294D" w:rsidP="0036294D">
      <w:pPr>
        <w:adjustRightInd w:val="0"/>
        <w:rPr>
          <w:sz w:val="26"/>
          <w:szCs w:val="26"/>
        </w:rPr>
      </w:pPr>
      <w:r w:rsidRPr="000F538B">
        <w:rPr>
          <w:sz w:val="26"/>
          <w:szCs w:val="26"/>
        </w:rPr>
        <w:br/>
        <w:t>умение различать части суток, дни недели, месяцы, их соотнесение со временем года;</w:t>
      </w:r>
    </w:p>
    <w:p w14:paraId="2BA23D66" w14:textId="77777777" w:rsidR="0036294D" w:rsidRPr="000F538B" w:rsidRDefault="0036294D" w:rsidP="0036294D">
      <w:pPr>
        <w:adjustRightInd w:val="0"/>
        <w:rPr>
          <w:sz w:val="26"/>
          <w:szCs w:val="26"/>
        </w:rPr>
      </w:pPr>
      <w:r w:rsidRPr="000F538B">
        <w:rPr>
          <w:sz w:val="26"/>
          <w:szCs w:val="26"/>
        </w:rPr>
        <w:br/>
        <w:t>представления о течении времени: смена событий дня, смена частей суток, дней недели, месяцев в году.</w:t>
      </w:r>
    </w:p>
    <w:p w14:paraId="0A1A4AD9" w14:textId="77777777" w:rsidR="0036294D" w:rsidRPr="000F538B" w:rsidRDefault="0036294D" w:rsidP="0036294D">
      <w:pPr>
        <w:adjustRightInd w:val="0"/>
        <w:rPr>
          <w:sz w:val="26"/>
          <w:szCs w:val="26"/>
        </w:rPr>
      </w:pPr>
    </w:p>
    <w:p w14:paraId="2DB623AD" w14:textId="77777777" w:rsidR="0036294D" w:rsidRPr="000F538B" w:rsidRDefault="0036294D" w:rsidP="0036294D">
      <w:pPr>
        <w:adjustRightInd w:val="0"/>
        <w:rPr>
          <w:sz w:val="26"/>
          <w:szCs w:val="26"/>
        </w:rPr>
      </w:pPr>
      <w:r w:rsidRPr="000F538B">
        <w:rPr>
          <w:sz w:val="26"/>
          <w:szCs w:val="26"/>
        </w:rPr>
        <w:br/>
        <w:t>94. Федеральная рабочая программа по учебному предмету "Человек" предметной области "Окружающий мир" включает пояснительную записку, содержание обучения, планируемые результаты освоения программы по предмету.</w:t>
      </w:r>
    </w:p>
    <w:p w14:paraId="3F836A35" w14:textId="77777777" w:rsidR="0036294D" w:rsidRPr="000F538B" w:rsidRDefault="0036294D" w:rsidP="0036294D">
      <w:pPr>
        <w:adjustRightInd w:val="0"/>
        <w:rPr>
          <w:sz w:val="26"/>
          <w:szCs w:val="26"/>
        </w:rPr>
      </w:pPr>
    </w:p>
    <w:p w14:paraId="2F8E3C3C" w14:textId="77777777" w:rsidR="0036294D" w:rsidRPr="000F538B" w:rsidRDefault="0036294D" w:rsidP="0036294D">
      <w:pPr>
        <w:adjustRightInd w:val="0"/>
        <w:rPr>
          <w:sz w:val="26"/>
          <w:szCs w:val="26"/>
        </w:rPr>
      </w:pPr>
      <w:r w:rsidRPr="000F538B">
        <w:rPr>
          <w:sz w:val="26"/>
          <w:szCs w:val="26"/>
        </w:rPr>
        <w:br/>
        <w:t>94.1. Пояснительная записка.</w:t>
      </w:r>
    </w:p>
    <w:p w14:paraId="7EA9A07C" w14:textId="77777777" w:rsidR="0036294D" w:rsidRPr="000F538B" w:rsidRDefault="0036294D" w:rsidP="0036294D">
      <w:pPr>
        <w:adjustRightInd w:val="0"/>
        <w:rPr>
          <w:sz w:val="26"/>
          <w:szCs w:val="26"/>
        </w:rPr>
      </w:pPr>
      <w:r w:rsidRPr="000F538B">
        <w:rPr>
          <w:sz w:val="26"/>
          <w:szCs w:val="26"/>
        </w:rPr>
        <w:b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14:paraId="4C7EBB51" w14:textId="77777777" w:rsidR="0036294D" w:rsidRPr="000F538B" w:rsidRDefault="0036294D" w:rsidP="0036294D">
      <w:pPr>
        <w:adjustRightInd w:val="0"/>
        <w:rPr>
          <w:sz w:val="26"/>
          <w:szCs w:val="26"/>
        </w:rPr>
      </w:pPr>
      <w:r w:rsidRPr="000F538B">
        <w:rPr>
          <w:sz w:val="26"/>
          <w:szCs w:val="26"/>
        </w:rPr>
        <w:b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14:paraId="34E4FF73" w14:textId="77777777" w:rsidR="0036294D" w:rsidRPr="000F538B" w:rsidRDefault="0036294D" w:rsidP="0036294D">
      <w:pPr>
        <w:adjustRightInd w:val="0"/>
        <w:rPr>
          <w:sz w:val="26"/>
          <w:szCs w:val="26"/>
        </w:rPr>
      </w:pPr>
      <w:r w:rsidRPr="000F538B">
        <w:rPr>
          <w:sz w:val="26"/>
          <w:szCs w:val="26"/>
        </w:rPr>
        <w:br/>
        <w:t>Программа представлена следующими разделами: "Представления о себе", "Семья", "Гигиена тела", "Туалет", "Одевание и раздевание", "Прием пищи".</w:t>
      </w:r>
    </w:p>
    <w:p w14:paraId="50289D44" w14:textId="77777777" w:rsidR="0036294D" w:rsidRPr="000F538B" w:rsidRDefault="0036294D" w:rsidP="0036294D">
      <w:pPr>
        <w:adjustRightInd w:val="0"/>
        <w:rPr>
          <w:sz w:val="26"/>
          <w:szCs w:val="26"/>
        </w:rPr>
      </w:pPr>
      <w:r w:rsidRPr="000F538B">
        <w:rPr>
          <w:sz w:val="26"/>
          <w:szCs w:val="26"/>
        </w:rPr>
        <w:br/>
        <w:t xml:space="preserve">Раздел "Представления о себе" включает следующее содержание: представления о своем теле, его строении, о своих двигательных возможностях, </w:t>
      </w:r>
      <w:r w:rsidRPr="000F538B">
        <w:rPr>
          <w:sz w:val="26"/>
          <w:szCs w:val="26"/>
        </w:rPr>
        <w:lastRenderedPageBreak/>
        <w:t>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14:paraId="41262646" w14:textId="77777777" w:rsidR="0036294D" w:rsidRPr="000F538B" w:rsidRDefault="0036294D" w:rsidP="0036294D">
      <w:pPr>
        <w:adjustRightInd w:val="0"/>
        <w:rPr>
          <w:sz w:val="26"/>
          <w:szCs w:val="26"/>
        </w:rPr>
      </w:pPr>
      <w:r w:rsidRPr="000F538B">
        <w:rPr>
          <w:sz w:val="26"/>
          <w:szCs w:val="26"/>
        </w:rPr>
        <w:b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возраста.</w:t>
      </w:r>
    </w:p>
    <w:p w14:paraId="6F972CD5" w14:textId="77777777" w:rsidR="0036294D" w:rsidRPr="000F538B" w:rsidRDefault="0036294D" w:rsidP="0036294D">
      <w:pPr>
        <w:adjustRightInd w:val="0"/>
        <w:rPr>
          <w:sz w:val="26"/>
          <w:szCs w:val="26"/>
        </w:rPr>
      </w:pPr>
      <w:r w:rsidRPr="000F538B">
        <w:rPr>
          <w:sz w:val="26"/>
          <w:szCs w:val="26"/>
        </w:rPr>
        <w:br/>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14:paraId="159FECAE" w14:textId="77777777" w:rsidR="0036294D" w:rsidRPr="000F538B" w:rsidRDefault="0036294D" w:rsidP="0036294D">
      <w:pPr>
        <w:adjustRightInd w:val="0"/>
        <w:rPr>
          <w:sz w:val="26"/>
          <w:szCs w:val="26"/>
        </w:rPr>
      </w:pPr>
      <w:r w:rsidRPr="000F538B">
        <w:rPr>
          <w:sz w:val="26"/>
          <w:szCs w:val="26"/>
        </w:rPr>
        <w:br/>
        <w:t>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14:paraId="33478815" w14:textId="77777777" w:rsidR="0036294D" w:rsidRPr="000F538B" w:rsidRDefault="0036294D" w:rsidP="0036294D">
      <w:pPr>
        <w:adjustRightInd w:val="0"/>
        <w:rPr>
          <w:sz w:val="26"/>
          <w:szCs w:val="26"/>
        </w:rPr>
      </w:pPr>
      <w:r w:rsidRPr="000F538B">
        <w:rPr>
          <w:sz w:val="26"/>
          <w:szCs w:val="26"/>
        </w:rPr>
        <w:b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осуществляется в рамках коррекционно-развивающих занятий.</w:t>
      </w:r>
    </w:p>
    <w:p w14:paraId="5A3C624C" w14:textId="77777777" w:rsidR="0036294D" w:rsidRPr="000F538B" w:rsidRDefault="0036294D" w:rsidP="0036294D">
      <w:pPr>
        <w:adjustRightInd w:val="0"/>
        <w:rPr>
          <w:sz w:val="26"/>
          <w:szCs w:val="26"/>
        </w:rPr>
      </w:pPr>
      <w:r w:rsidRPr="000F538B">
        <w:rPr>
          <w:sz w:val="26"/>
          <w:szCs w:val="26"/>
        </w:rPr>
        <w:br/>
        <w:t>94.2. Содержание учебного предмета "Человек" представлено следующими разделами: "Представления о себе", "Семья", "Гигиена тела", "Туалет", "Одевание и раздевание", "Прием пищи".</w:t>
      </w:r>
    </w:p>
    <w:p w14:paraId="5993E130" w14:textId="77777777" w:rsidR="0036294D" w:rsidRPr="000F538B" w:rsidRDefault="0036294D" w:rsidP="0036294D">
      <w:pPr>
        <w:adjustRightInd w:val="0"/>
        <w:rPr>
          <w:sz w:val="26"/>
          <w:szCs w:val="26"/>
        </w:rPr>
      </w:pPr>
      <w:r w:rsidRPr="000F538B">
        <w:rPr>
          <w:sz w:val="26"/>
          <w:szCs w:val="26"/>
        </w:rPr>
        <w:br/>
        <w:t>94.2.1. Раздел "Представления о себе".</w:t>
      </w:r>
    </w:p>
    <w:p w14:paraId="1932D7A4" w14:textId="77777777" w:rsidR="0036294D" w:rsidRPr="000F538B" w:rsidRDefault="0036294D" w:rsidP="0036294D">
      <w:pPr>
        <w:adjustRightInd w:val="0"/>
        <w:rPr>
          <w:sz w:val="26"/>
          <w:szCs w:val="26"/>
        </w:rPr>
      </w:pPr>
      <w:r w:rsidRPr="000F538B">
        <w:rPr>
          <w:sz w:val="26"/>
          <w:szCs w:val="26"/>
        </w:rPr>
        <w:lastRenderedPageBreak/>
        <w:br/>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14:paraId="4E8762F4" w14:textId="77777777" w:rsidR="0036294D" w:rsidRPr="000F538B" w:rsidRDefault="0036294D" w:rsidP="0036294D">
      <w:pPr>
        <w:adjustRightInd w:val="0"/>
        <w:rPr>
          <w:sz w:val="26"/>
          <w:szCs w:val="26"/>
        </w:rPr>
      </w:pPr>
      <w:r w:rsidRPr="000F538B">
        <w:rPr>
          <w:sz w:val="26"/>
          <w:szCs w:val="26"/>
        </w:rPr>
        <w:br/>
        <w:t>94.2.2. Раздел "Гигиена тела".</w:t>
      </w:r>
    </w:p>
    <w:p w14:paraId="3AEC0335" w14:textId="77777777" w:rsidR="0036294D" w:rsidRPr="000F538B" w:rsidRDefault="0036294D" w:rsidP="0036294D">
      <w:pPr>
        <w:adjustRightInd w:val="0"/>
        <w:rPr>
          <w:sz w:val="26"/>
          <w:szCs w:val="26"/>
        </w:rPr>
      </w:pPr>
      <w:r w:rsidRPr="000F538B">
        <w:rPr>
          <w:sz w:val="26"/>
          <w:szCs w:val="26"/>
        </w:rPr>
        <w:b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14:paraId="0B43D68F" w14:textId="77777777" w:rsidR="0036294D" w:rsidRPr="000F538B" w:rsidRDefault="0036294D" w:rsidP="0036294D">
      <w:pPr>
        <w:adjustRightInd w:val="0"/>
        <w:rPr>
          <w:sz w:val="26"/>
          <w:szCs w:val="26"/>
        </w:rPr>
      </w:pPr>
      <w:r w:rsidRPr="000F538B">
        <w:rPr>
          <w:sz w:val="26"/>
          <w:szCs w:val="26"/>
        </w:rPr>
        <w:b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14:paraId="448AD84F" w14:textId="77777777" w:rsidR="0036294D" w:rsidRPr="000F538B" w:rsidRDefault="0036294D" w:rsidP="0036294D">
      <w:pPr>
        <w:adjustRightInd w:val="0"/>
        <w:rPr>
          <w:sz w:val="26"/>
          <w:szCs w:val="26"/>
        </w:rPr>
      </w:pPr>
      <w:r w:rsidRPr="000F538B">
        <w:rPr>
          <w:sz w:val="26"/>
          <w:szCs w:val="26"/>
        </w:rPr>
        <w:b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14:paraId="1D99168F" w14:textId="77777777" w:rsidR="0036294D" w:rsidRPr="000F538B" w:rsidRDefault="0036294D" w:rsidP="0036294D">
      <w:pPr>
        <w:adjustRightInd w:val="0"/>
        <w:rPr>
          <w:sz w:val="26"/>
          <w:szCs w:val="26"/>
        </w:rPr>
      </w:pPr>
      <w:r w:rsidRPr="000F538B">
        <w:rPr>
          <w:sz w:val="26"/>
          <w:szCs w:val="26"/>
        </w:rPr>
        <w:b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14:paraId="150326D9" w14:textId="77777777" w:rsidR="0036294D" w:rsidRPr="000F538B" w:rsidRDefault="0036294D" w:rsidP="0036294D">
      <w:pPr>
        <w:adjustRightInd w:val="0"/>
        <w:rPr>
          <w:sz w:val="26"/>
          <w:szCs w:val="26"/>
        </w:rPr>
      </w:pPr>
      <w:r w:rsidRPr="000F538B">
        <w:rPr>
          <w:sz w:val="26"/>
          <w:szCs w:val="26"/>
        </w:rPr>
        <w:b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14:paraId="34F5FD78" w14:textId="77777777" w:rsidR="0036294D" w:rsidRPr="000F538B" w:rsidRDefault="0036294D" w:rsidP="0036294D">
      <w:pPr>
        <w:adjustRightInd w:val="0"/>
        <w:rPr>
          <w:sz w:val="26"/>
          <w:szCs w:val="26"/>
        </w:rPr>
      </w:pPr>
      <w:r w:rsidRPr="000F538B">
        <w:rPr>
          <w:sz w:val="26"/>
          <w:szCs w:val="26"/>
        </w:rPr>
        <w:br/>
      </w:r>
      <w:r w:rsidRPr="000F538B">
        <w:rPr>
          <w:sz w:val="26"/>
          <w:szCs w:val="26"/>
        </w:rPr>
        <w:lastRenderedPageBreak/>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14:paraId="5C09A5A1" w14:textId="77777777" w:rsidR="0036294D" w:rsidRPr="000F538B" w:rsidRDefault="0036294D" w:rsidP="0036294D">
      <w:pPr>
        <w:adjustRightInd w:val="0"/>
        <w:rPr>
          <w:sz w:val="26"/>
          <w:szCs w:val="26"/>
        </w:rPr>
      </w:pPr>
      <w:r w:rsidRPr="000F538B">
        <w:rPr>
          <w:sz w:val="26"/>
          <w:szCs w:val="26"/>
        </w:rPr>
        <w:b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14:paraId="792404CD" w14:textId="77777777" w:rsidR="0036294D" w:rsidRPr="000F538B" w:rsidRDefault="0036294D" w:rsidP="0036294D">
      <w:pPr>
        <w:adjustRightInd w:val="0"/>
        <w:rPr>
          <w:sz w:val="26"/>
          <w:szCs w:val="26"/>
        </w:rPr>
      </w:pPr>
      <w:r w:rsidRPr="000F538B">
        <w:rPr>
          <w:sz w:val="26"/>
          <w:szCs w:val="26"/>
        </w:rPr>
        <w:br/>
        <w:t>94.2.3. Обращение с одеждой и обувью.</w:t>
      </w:r>
    </w:p>
    <w:p w14:paraId="75D91B37" w14:textId="77777777" w:rsidR="0036294D" w:rsidRPr="000F538B" w:rsidRDefault="0036294D" w:rsidP="0036294D">
      <w:pPr>
        <w:adjustRightInd w:val="0"/>
        <w:rPr>
          <w:sz w:val="26"/>
          <w:szCs w:val="26"/>
        </w:rPr>
      </w:pPr>
      <w:r w:rsidRPr="000F538B">
        <w:rPr>
          <w:sz w:val="26"/>
          <w:szCs w:val="26"/>
        </w:rPr>
        <w:b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14:paraId="24F5F8CE" w14:textId="77777777" w:rsidR="0036294D" w:rsidRPr="000F538B" w:rsidRDefault="0036294D" w:rsidP="0036294D">
      <w:pPr>
        <w:adjustRightInd w:val="0"/>
        <w:rPr>
          <w:sz w:val="26"/>
          <w:szCs w:val="26"/>
        </w:rPr>
      </w:pPr>
      <w:r w:rsidRPr="000F538B">
        <w:rPr>
          <w:sz w:val="26"/>
          <w:szCs w:val="26"/>
        </w:rPr>
        <w:b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14:paraId="0B56B900" w14:textId="77777777" w:rsidR="0036294D" w:rsidRPr="000F538B" w:rsidRDefault="0036294D" w:rsidP="0036294D">
      <w:pPr>
        <w:adjustRightInd w:val="0"/>
        <w:rPr>
          <w:sz w:val="26"/>
          <w:szCs w:val="26"/>
        </w:rPr>
      </w:pPr>
      <w:r w:rsidRPr="000F538B">
        <w:rPr>
          <w:sz w:val="26"/>
          <w:szCs w:val="26"/>
        </w:rPr>
        <w:br/>
        <w:t>94.2.4. Раздел "Туалет".</w:t>
      </w:r>
    </w:p>
    <w:p w14:paraId="1903F764" w14:textId="77777777" w:rsidR="0036294D" w:rsidRPr="000F538B" w:rsidRDefault="0036294D" w:rsidP="0036294D">
      <w:pPr>
        <w:adjustRightInd w:val="0"/>
        <w:rPr>
          <w:sz w:val="26"/>
          <w:szCs w:val="26"/>
        </w:rPr>
      </w:pPr>
      <w:r w:rsidRPr="000F538B">
        <w:rPr>
          <w:sz w:val="26"/>
          <w:szCs w:val="26"/>
        </w:rPr>
        <w:lastRenderedPageBreak/>
        <w:br/>
        <w:t>Сообщение о желании сходить в туалет. Сидение на унитазе и оправление малой или 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
    <w:p w14:paraId="48366842" w14:textId="77777777" w:rsidR="0036294D" w:rsidRPr="000F538B" w:rsidRDefault="0036294D" w:rsidP="0036294D">
      <w:pPr>
        <w:adjustRightInd w:val="0"/>
        <w:rPr>
          <w:sz w:val="26"/>
          <w:szCs w:val="26"/>
        </w:rPr>
      </w:pPr>
      <w:r w:rsidRPr="000F538B">
        <w:rPr>
          <w:sz w:val="26"/>
          <w:szCs w:val="26"/>
        </w:rPr>
        <w:br/>
        <w:t>94.2.5. Раздел "Прием пищи".</w:t>
      </w:r>
    </w:p>
    <w:p w14:paraId="6A4A76E7" w14:textId="77777777" w:rsidR="0036294D" w:rsidRPr="000F538B" w:rsidRDefault="0036294D" w:rsidP="0036294D">
      <w:pPr>
        <w:adjustRightInd w:val="0"/>
        <w:rPr>
          <w:sz w:val="26"/>
          <w:szCs w:val="26"/>
        </w:rPr>
      </w:pPr>
      <w:r w:rsidRPr="000F538B">
        <w:rPr>
          <w:sz w:val="26"/>
          <w:szCs w:val="26"/>
        </w:rPr>
        <w:b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14:paraId="45C06E55" w14:textId="77777777" w:rsidR="0036294D" w:rsidRPr="000F538B" w:rsidRDefault="0036294D" w:rsidP="0036294D">
      <w:pPr>
        <w:adjustRightInd w:val="0"/>
        <w:rPr>
          <w:sz w:val="26"/>
          <w:szCs w:val="26"/>
        </w:rPr>
      </w:pPr>
      <w:r w:rsidRPr="000F538B">
        <w:rPr>
          <w:sz w:val="26"/>
          <w:szCs w:val="26"/>
        </w:rPr>
        <w:br/>
        <w:t>94.2.6. Раздел "Семья".</w:t>
      </w:r>
    </w:p>
    <w:p w14:paraId="02559ABC" w14:textId="77777777" w:rsidR="0036294D" w:rsidRPr="000F538B" w:rsidRDefault="0036294D" w:rsidP="0036294D">
      <w:pPr>
        <w:adjustRightInd w:val="0"/>
        <w:rPr>
          <w:sz w:val="26"/>
          <w:szCs w:val="26"/>
        </w:rPr>
      </w:pPr>
      <w:r w:rsidRPr="000F538B">
        <w:rPr>
          <w:sz w:val="26"/>
          <w:szCs w:val="26"/>
        </w:rPr>
        <w:br/>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14:paraId="291DC855" w14:textId="77777777" w:rsidR="0036294D" w:rsidRPr="000F538B" w:rsidRDefault="0036294D" w:rsidP="0036294D">
      <w:pPr>
        <w:adjustRightInd w:val="0"/>
        <w:rPr>
          <w:sz w:val="26"/>
          <w:szCs w:val="26"/>
        </w:rPr>
      </w:pPr>
    </w:p>
    <w:p w14:paraId="769B3AE5" w14:textId="77777777" w:rsidR="0036294D" w:rsidRPr="000F538B" w:rsidRDefault="0036294D" w:rsidP="0036294D">
      <w:pPr>
        <w:adjustRightInd w:val="0"/>
        <w:rPr>
          <w:sz w:val="26"/>
          <w:szCs w:val="26"/>
        </w:rPr>
      </w:pPr>
      <w:r w:rsidRPr="000F538B">
        <w:rPr>
          <w:sz w:val="26"/>
          <w:szCs w:val="26"/>
        </w:rPr>
        <w:br/>
        <w:t>94.3. Планируемые результаты освоения учебного предмета "Человек".</w:t>
      </w:r>
    </w:p>
    <w:p w14:paraId="3C2F681D" w14:textId="77777777" w:rsidR="0036294D" w:rsidRPr="000F538B" w:rsidRDefault="0036294D" w:rsidP="0036294D">
      <w:pPr>
        <w:adjustRightInd w:val="0"/>
        <w:rPr>
          <w:sz w:val="26"/>
          <w:szCs w:val="26"/>
        </w:rPr>
      </w:pPr>
      <w:r w:rsidRPr="000F538B">
        <w:rPr>
          <w:sz w:val="26"/>
          <w:szCs w:val="26"/>
        </w:rPr>
        <w:br/>
        <w:t>1) Представление о себе как "Я", осознание общности и различий "Я" от других.</w:t>
      </w:r>
    </w:p>
    <w:p w14:paraId="01BA035F" w14:textId="77777777" w:rsidR="0036294D" w:rsidRPr="000F538B" w:rsidRDefault="0036294D" w:rsidP="0036294D">
      <w:pPr>
        <w:adjustRightInd w:val="0"/>
        <w:rPr>
          <w:sz w:val="26"/>
          <w:szCs w:val="26"/>
        </w:rPr>
      </w:pPr>
      <w:r w:rsidRPr="000F538B">
        <w:rPr>
          <w:sz w:val="26"/>
          <w:szCs w:val="26"/>
        </w:rPr>
        <w:br/>
        <w:t>Соотнесение себя со своим именем, своим изображением на фотографии, отражением в зеркале.</w:t>
      </w:r>
    </w:p>
    <w:p w14:paraId="581FF707" w14:textId="77777777" w:rsidR="0036294D" w:rsidRPr="000F538B" w:rsidRDefault="0036294D" w:rsidP="0036294D">
      <w:pPr>
        <w:adjustRightInd w:val="0"/>
        <w:rPr>
          <w:sz w:val="26"/>
          <w:szCs w:val="26"/>
        </w:rPr>
      </w:pPr>
      <w:r w:rsidRPr="000F538B">
        <w:rPr>
          <w:sz w:val="26"/>
          <w:szCs w:val="26"/>
        </w:rPr>
        <w:br/>
        <w:t>Представление о собственном теле.</w:t>
      </w:r>
    </w:p>
    <w:p w14:paraId="5D54A521" w14:textId="77777777" w:rsidR="0036294D" w:rsidRPr="000F538B" w:rsidRDefault="0036294D" w:rsidP="0036294D">
      <w:pPr>
        <w:adjustRightInd w:val="0"/>
        <w:rPr>
          <w:sz w:val="26"/>
          <w:szCs w:val="26"/>
        </w:rPr>
      </w:pPr>
      <w:r w:rsidRPr="000F538B">
        <w:rPr>
          <w:sz w:val="26"/>
          <w:szCs w:val="26"/>
        </w:rPr>
        <w:br/>
        <w:t>Отнесение себя к определенному полу.</w:t>
      </w:r>
    </w:p>
    <w:p w14:paraId="134FCED0" w14:textId="77777777" w:rsidR="0036294D" w:rsidRPr="000F538B" w:rsidRDefault="0036294D" w:rsidP="0036294D">
      <w:pPr>
        <w:adjustRightInd w:val="0"/>
        <w:rPr>
          <w:sz w:val="26"/>
          <w:szCs w:val="26"/>
        </w:rPr>
      </w:pPr>
      <w:r w:rsidRPr="000F538B">
        <w:rPr>
          <w:sz w:val="26"/>
          <w:szCs w:val="26"/>
        </w:rPr>
        <w:lastRenderedPageBreak/>
        <w:br/>
        <w:t>Умение определять "мое" и "не мое", осознавать и выражать свои интересы, желания.</w:t>
      </w:r>
    </w:p>
    <w:p w14:paraId="77BDC3A5" w14:textId="77777777" w:rsidR="0036294D" w:rsidRPr="000F538B" w:rsidRDefault="0036294D" w:rsidP="0036294D">
      <w:pPr>
        <w:adjustRightInd w:val="0"/>
        <w:rPr>
          <w:sz w:val="26"/>
          <w:szCs w:val="26"/>
        </w:rPr>
      </w:pPr>
      <w:r w:rsidRPr="000F538B">
        <w:rPr>
          <w:sz w:val="26"/>
          <w:szCs w:val="26"/>
        </w:rPr>
        <w:br/>
        <w:t>Умение сообщать общие сведения о себе: имя, фамилия, возраст, пол, место жительства, интересы.</w:t>
      </w:r>
    </w:p>
    <w:p w14:paraId="46079916" w14:textId="77777777" w:rsidR="0036294D" w:rsidRPr="000F538B" w:rsidRDefault="0036294D" w:rsidP="0036294D">
      <w:pPr>
        <w:adjustRightInd w:val="0"/>
        <w:rPr>
          <w:sz w:val="26"/>
          <w:szCs w:val="26"/>
        </w:rPr>
      </w:pPr>
      <w:r w:rsidRPr="000F538B">
        <w:rPr>
          <w:sz w:val="26"/>
          <w:szCs w:val="26"/>
        </w:rPr>
        <w:br/>
        <w:t>Представления о возрастных изменениях человека, адекватное отношение к своим возрастным изменениям.</w:t>
      </w:r>
    </w:p>
    <w:p w14:paraId="2C88BC7B" w14:textId="77777777" w:rsidR="0036294D" w:rsidRPr="000F538B" w:rsidRDefault="0036294D" w:rsidP="0036294D">
      <w:pPr>
        <w:adjustRightInd w:val="0"/>
        <w:rPr>
          <w:sz w:val="26"/>
          <w:szCs w:val="26"/>
        </w:rPr>
      </w:pPr>
      <w:r w:rsidRPr="000F538B">
        <w:rPr>
          <w:sz w:val="26"/>
          <w:szCs w:val="26"/>
        </w:rPr>
        <w:br/>
        <w:t>2) Умение решать каждодневные жизненные задачи, связанные с удовлетворением первоочередных потребностей.</w:t>
      </w:r>
    </w:p>
    <w:p w14:paraId="14B38C35" w14:textId="77777777" w:rsidR="0036294D" w:rsidRPr="000F538B" w:rsidRDefault="0036294D" w:rsidP="0036294D">
      <w:pPr>
        <w:adjustRightInd w:val="0"/>
        <w:rPr>
          <w:sz w:val="26"/>
          <w:szCs w:val="26"/>
        </w:rPr>
      </w:pPr>
      <w:r w:rsidRPr="000F538B">
        <w:rPr>
          <w:sz w:val="26"/>
          <w:szCs w:val="26"/>
        </w:rPr>
        <w:br/>
        <w:t>Умение обслуживать себя: принимать пищу и пить, ходить в туалет, выполнять гигиенические процедуры, одеваться и раздеваться.</w:t>
      </w:r>
    </w:p>
    <w:p w14:paraId="471698B5" w14:textId="77777777" w:rsidR="0036294D" w:rsidRPr="000F538B" w:rsidRDefault="0036294D" w:rsidP="0036294D">
      <w:pPr>
        <w:adjustRightInd w:val="0"/>
        <w:rPr>
          <w:sz w:val="26"/>
          <w:szCs w:val="26"/>
        </w:rPr>
      </w:pPr>
      <w:r w:rsidRPr="000F538B">
        <w:rPr>
          <w:sz w:val="26"/>
          <w:szCs w:val="26"/>
        </w:rPr>
        <w:br/>
        <w:t>Умение сообщать о своих потребностях и желаниях.</w:t>
      </w:r>
    </w:p>
    <w:p w14:paraId="48ED2E39" w14:textId="77777777" w:rsidR="0036294D" w:rsidRPr="000F538B" w:rsidRDefault="0036294D" w:rsidP="0036294D">
      <w:pPr>
        <w:adjustRightInd w:val="0"/>
        <w:rPr>
          <w:sz w:val="26"/>
          <w:szCs w:val="26"/>
        </w:rPr>
      </w:pPr>
      <w:r w:rsidRPr="000F538B">
        <w:rPr>
          <w:sz w:val="26"/>
          <w:szCs w:val="26"/>
        </w:rPr>
        <w:b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14:paraId="4E130BB6" w14:textId="77777777" w:rsidR="0036294D" w:rsidRPr="000F538B" w:rsidRDefault="0036294D" w:rsidP="0036294D">
      <w:pPr>
        <w:adjustRightInd w:val="0"/>
        <w:rPr>
          <w:sz w:val="26"/>
          <w:szCs w:val="26"/>
        </w:rPr>
      </w:pPr>
      <w:r w:rsidRPr="000F538B">
        <w:rPr>
          <w:sz w:val="26"/>
          <w:szCs w:val="26"/>
        </w:rPr>
        <w:br/>
        <w:t>Умение определять свое самочувствие (как хорошее или плохое), показывать или сообщать о болезненных ощущениях взрослому.</w:t>
      </w:r>
    </w:p>
    <w:p w14:paraId="4BB51823" w14:textId="77777777" w:rsidR="0036294D" w:rsidRPr="000F538B" w:rsidRDefault="0036294D" w:rsidP="0036294D">
      <w:pPr>
        <w:adjustRightInd w:val="0"/>
        <w:rPr>
          <w:sz w:val="26"/>
          <w:szCs w:val="26"/>
        </w:rPr>
      </w:pPr>
      <w:r w:rsidRPr="000F538B">
        <w:rPr>
          <w:sz w:val="26"/>
          <w:szCs w:val="26"/>
        </w:rPr>
        <w:b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14:paraId="7D6BDA71" w14:textId="77777777" w:rsidR="0036294D" w:rsidRPr="000F538B" w:rsidRDefault="0036294D" w:rsidP="0036294D">
      <w:pPr>
        <w:adjustRightInd w:val="0"/>
        <w:rPr>
          <w:sz w:val="26"/>
          <w:szCs w:val="26"/>
        </w:rPr>
      </w:pPr>
      <w:r w:rsidRPr="000F538B">
        <w:rPr>
          <w:sz w:val="26"/>
          <w:szCs w:val="26"/>
        </w:rPr>
        <w:br/>
        <w:t>Умение следить за своим внешним видом.</w:t>
      </w:r>
    </w:p>
    <w:p w14:paraId="2DA81830" w14:textId="77777777" w:rsidR="0036294D" w:rsidRPr="000F538B" w:rsidRDefault="0036294D" w:rsidP="0036294D">
      <w:pPr>
        <w:adjustRightInd w:val="0"/>
        <w:rPr>
          <w:sz w:val="26"/>
          <w:szCs w:val="26"/>
        </w:rPr>
      </w:pPr>
      <w:r w:rsidRPr="000F538B">
        <w:rPr>
          <w:sz w:val="26"/>
          <w:szCs w:val="26"/>
        </w:rPr>
        <w:br/>
        <w:t>4) Представления о своей семье, взаимоотношениях в семье.</w:t>
      </w:r>
    </w:p>
    <w:p w14:paraId="24B4BC16" w14:textId="77777777" w:rsidR="0036294D" w:rsidRPr="000F538B" w:rsidRDefault="0036294D" w:rsidP="0036294D">
      <w:pPr>
        <w:adjustRightInd w:val="0"/>
        <w:rPr>
          <w:sz w:val="26"/>
          <w:szCs w:val="26"/>
        </w:rPr>
      </w:pPr>
      <w:r w:rsidRPr="000F538B">
        <w:rPr>
          <w:sz w:val="26"/>
          <w:szCs w:val="26"/>
        </w:rPr>
        <w:b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14:paraId="44A058E1" w14:textId="77777777" w:rsidR="0036294D" w:rsidRPr="000F538B" w:rsidRDefault="0036294D" w:rsidP="0036294D">
      <w:pPr>
        <w:adjustRightInd w:val="0"/>
        <w:rPr>
          <w:sz w:val="26"/>
          <w:szCs w:val="26"/>
        </w:rPr>
      </w:pPr>
    </w:p>
    <w:p w14:paraId="567E951D" w14:textId="77777777" w:rsidR="0036294D" w:rsidRPr="000F538B" w:rsidRDefault="0036294D" w:rsidP="0036294D">
      <w:pPr>
        <w:adjustRightInd w:val="0"/>
        <w:rPr>
          <w:sz w:val="26"/>
          <w:szCs w:val="26"/>
        </w:rPr>
      </w:pPr>
      <w:r w:rsidRPr="000F538B">
        <w:rPr>
          <w:sz w:val="26"/>
          <w:szCs w:val="26"/>
        </w:rPr>
        <w:br/>
        <w:t>95. Федеральная рабочая программа по учебному предмету "Домоводство" предметной области "Окружающий мир" включает пояснительную записку, содержание обучения, планируемые результаты освоения программы по предмету.</w:t>
      </w:r>
    </w:p>
    <w:p w14:paraId="512B7085" w14:textId="77777777" w:rsidR="0036294D" w:rsidRPr="000F538B" w:rsidRDefault="0036294D" w:rsidP="0036294D">
      <w:pPr>
        <w:adjustRightInd w:val="0"/>
        <w:rPr>
          <w:sz w:val="26"/>
          <w:szCs w:val="26"/>
        </w:rPr>
      </w:pPr>
    </w:p>
    <w:p w14:paraId="0A88893E" w14:textId="77777777" w:rsidR="0036294D" w:rsidRPr="000F538B" w:rsidRDefault="0036294D" w:rsidP="0036294D">
      <w:pPr>
        <w:adjustRightInd w:val="0"/>
        <w:rPr>
          <w:sz w:val="26"/>
          <w:szCs w:val="26"/>
        </w:rPr>
      </w:pPr>
      <w:r w:rsidRPr="000F538B">
        <w:rPr>
          <w:sz w:val="26"/>
          <w:szCs w:val="26"/>
        </w:rPr>
        <w:br/>
        <w:t>95.1. Пояснительная записка.</w:t>
      </w:r>
    </w:p>
    <w:p w14:paraId="3305CAB8" w14:textId="77777777" w:rsidR="0036294D" w:rsidRPr="000F538B" w:rsidRDefault="0036294D" w:rsidP="0036294D">
      <w:pPr>
        <w:adjustRightInd w:val="0"/>
        <w:rPr>
          <w:sz w:val="26"/>
          <w:szCs w:val="26"/>
        </w:rPr>
      </w:pPr>
      <w:r w:rsidRPr="000F538B">
        <w:rPr>
          <w:sz w:val="26"/>
          <w:szCs w:val="26"/>
        </w:rPr>
        <w:br/>
        <w:t>Обучение обучающегося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хозяйственно-бытовыми навыками не только снижает зависимость ребенка от окружающих, но и укрепляет его уверенность в своих силах.</w:t>
      </w:r>
    </w:p>
    <w:p w14:paraId="003EBB5B" w14:textId="77777777" w:rsidR="0036294D" w:rsidRPr="000F538B" w:rsidRDefault="0036294D" w:rsidP="0036294D">
      <w:pPr>
        <w:adjustRightInd w:val="0"/>
        <w:rPr>
          <w:sz w:val="26"/>
          <w:szCs w:val="26"/>
        </w:rPr>
      </w:pPr>
      <w:r w:rsidRPr="000F538B">
        <w:rPr>
          <w:sz w:val="26"/>
          <w:szCs w:val="26"/>
        </w:rPr>
        <w:br/>
        <w:t>Цель обучения -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14:paraId="01A6429E" w14:textId="77777777" w:rsidR="0036294D" w:rsidRPr="000F538B" w:rsidRDefault="0036294D" w:rsidP="0036294D">
      <w:pPr>
        <w:adjustRightInd w:val="0"/>
        <w:rPr>
          <w:sz w:val="26"/>
          <w:szCs w:val="26"/>
        </w:rPr>
      </w:pPr>
      <w:r w:rsidRPr="000F538B">
        <w:rPr>
          <w:sz w:val="26"/>
          <w:szCs w:val="26"/>
        </w:rPr>
        <w:b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14:paraId="62564F7C" w14:textId="77777777" w:rsidR="0036294D" w:rsidRPr="000F538B" w:rsidRDefault="0036294D" w:rsidP="0036294D">
      <w:pPr>
        <w:adjustRightInd w:val="0"/>
        <w:rPr>
          <w:sz w:val="26"/>
          <w:szCs w:val="26"/>
        </w:rPr>
      </w:pPr>
      <w:r w:rsidRPr="000F538B">
        <w:rPr>
          <w:sz w:val="26"/>
          <w:szCs w:val="26"/>
        </w:rPr>
        <w:b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14:paraId="24343714" w14:textId="77777777" w:rsidR="0036294D" w:rsidRPr="000F538B" w:rsidRDefault="0036294D" w:rsidP="0036294D">
      <w:pPr>
        <w:adjustRightInd w:val="0"/>
        <w:rPr>
          <w:sz w:val="26"/>
          <w:szCs w:val="26"/>
        </w:rPr>
      </w:pPr>
      <w:r w:rsidRPr="000F538B">
        <w:rPr>
          <w:sz w:val="26"/>
          <w:szCs w:val="26"/>
        </w:rPr>
        <w:br/>
        <w:t>В учебном плане предмет представлен с 5 по 13 год обучения.</w:t>
      </w:r>
    </w:p>
    <w:p w14:paraId="0231D010" w14:textId="77777777" w:rsidR="0036294D" w:rsidRPr="000F538B" w:rsidRDefault="0036294D" w:rsidP="0036294D">
      <w:pPr>
        <w:adjustRightInd w:val="0"/>
        <w:rPr>
          <w:sz w:val="26"/>
          <w:szCs w:val="26"/>
        </w:rPr>
      </w:pPr>
      <w:r w:rsidRPr="000F538B">
        <w:rPr>
          <w:sz w:val="26"/>
          <w:szCs w:val="26"/>
        </w:rPr>
        <w:br/>
        <w:t>Материально-техническое оснащение учебного предмета "Домоводство" предусматривает:</w:t>
      </w:r>
    </w:p>
    <w:p w14:paraId="4C07A877" w14:textId="77777777" w:rsidR="0036294D" w:rsidRPr="000F538B" w:rsidRDefault="0036294D" w:rsidP="0036294D">
      <w:pPr>
        <w:adjustRightInd w:val="0"/>
        <w:rPr>
          <w:sz w:val="26"/>
          <w:szCs w:val="26"/>
        </w:rPr>
      </w:pPr>
      <w:r w:rsidRPr="000F538B">
        <w:rPr>
          <w:sz w:val="26"/>
          <w:szCs w:val="26"/>
        </w:rPr>
        <w:b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14:paraId="5CD6AEFA" w14:textId="77777777" w:rsidR="0036294D" w:rsidRPr="000F538B" w:rsidRDefault="0036294D" w:rsidP="0036294D">
      <w:pPr>
        <w:adjustRightInd w:val="0"/>
        <w:rPr>
          <w:sz w:val="26"/>
          <w:szCs w:val="26"/>
        </w:rPr>
      </w:pPr>
      <w:r w:rsidRPr="000F538B">
        <w:rPr>
          <w:sz w:val="26"/>
          <w:szCs w:val="26"/>
        </w:rPr>
        <w:br/>
        <w:t xml:space="preserve">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w:t>
      </w:r>
      <w:r w:rsidRPr="000F538B">
        <w:rPr>
          <w:sz w:val="26"/>
          <w:szCs w:val="26"/>
        </w:rPr>
        <w:lastRenderedPageBreak/>
        <w:t>электровафельница), ковролиновая, грифельная и магнитная доски, уборочный инвентарь (тяпки, лопаты, грабли), тачки, лейки.</w:t>
      </w:r>
    </w:p>
    <w:p w14:paraId="3303A42F" w14:textId="77777777" w:rsidR="0036294D" w:rsidRPr="000F538B" w:rsidRDefault="0036294D" w:rsidP="0036294D">
      <w:pPr>
        <w:adjustRightInd w:val="0"/>
        <w:rPr>
          <w:sz w:val="26"/>
          <w:szCs w:val="26"/>
        </w:rPr>
      </w:pPr>
      <w:r w:rsidRPr="000F538B">
        <w:rPr>
          <w:sz w:val="26"/>
          <w:szCs w:val="26"/>
        </w:rPr>
        <w:br/>
        <w:t>95.2. Содержание учебного предмета "Домоводство" представлено следующими разделами: "Покупки", "Уход за вещами", "Обращение с кухонным инвентарем", "Приготовление пищи", "Уборка помещений и территории".</w:t>
      </w:r>
    </w:p>
    <w:p w14:paraId="2DBE601D" w14:textId="77777777" w:rsidR="0036294D" w:rsidRPr="000F538B" w:rsidRDefault="0036294D" w:rsidP="0036294D">
      <w:pPr>
        <w:adjustRightInd w:val="0"/>
        <w:rPr>
          <w:sz w:val="26"/>
          <w:szCs w:val="26"/>
        </w:rPr>
      </w:pPr>
      <w:r w:rsidRPr="000F538B">
        <w:rPr>
          <w:sz w:val="26"/>
          <w:szCs w:val="26"/>
        </w:rPr>
        <w:br/>
        <w:t>95.2.1. Раздел "Покупки".</w:t>
      </w:r>
    </w:p>
    <w:p w14:paraId="7B7A057C" w14:textId="77777777" w:rsidR="0036294D" w:rsidRPr="000F538B" w:rsidRDefault="0036294D" w:rsidP="0036294D">
      <w:pPr>
        <w:adjustRightInd w:val="0"/>
        <w:rPr>
          <w:sz w:val="26"/>
          <w:szCs w:val="26"/>
        </w:rPr>
      </w:pPr>
      <w:r w:rsidRPr="000F538B">
        <w:rPr>
          <w:sz w:val="26"/>
          <w:szCs w:val="26"/>
        </w:rPr>
        <w:b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14:paraId="133154CB" w14:textId="77777777" w:rsidR="0036294D" w:rsidRPr="000F538B" w:rsidRDefault="0036294D" w:rsidP="0036294D">
      <w:pPr>
        <w:adjustRightInd w:val="0"/>
        <w:rPr>
          <w:sz w:val="26"/>
          <w:szCs w:val="26"/>
        </w:rPr>
      </w:pPr>
      <w:r w:rsidRPr="000F538B">
        <w:rPr>
          <w:sz w:val="26"/>
          <w:szCs w:val="26"/>
        </w:rPr>
        <w:br/>
        <w:t>95.2.2. Раздел "Обращение с кухонным инвентарем".</w:t>
      </w:r>
    </w:p>
    <w:p w14:paraId="668EB534" w14:textId="77777777" w:rsidR="0036294D" w:rsidRPr="000F538B" w:rsidRDefault="0036294D" w:rsidP="0036294D">
      <w:pPr>
        <w:adjustRightInd w:val="0"/>
        <w:rPr>
          <w:sz w:val="26"/>
          <w:szCs w:val="26"/>
        </w:rPr>
      </w:pPr>
      <w:r w:rsidRPr="000F538B">
        <w:rPr>
          <w:sz w:val="26"/>
          <w:szCs w:val="26"/>
        </w:rPr>
        <w:b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14:paraId="0BCA7458" w14:textId="77777777" w:rsidR="0036294D" w:rsidRPr="000F538B" w:rsidRDefault="0036294D" w:rsidP="0036294D">
      <w:pPr>
        <w:adjustRightInd w:val="0"/>
        <w:rPr>
          <w:sz w:val="26"/>
          <w:szCs w:val="26"/>
        </w:rPr>
      </w:pPr>
      <w:r w:rsidRPr="000F538B">
        <w:rPr>
          <w:sz w:val="26"/>
          <w:szCs w:val="26"/>
        </w:rPr>
        <w:b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14:paraId="70DE0F62" w14:textId="77777777" w:rsidR="0036294D" w:rsidRPr="000F538B" w:rsidRDefault="0036294D" w:rsidP="0036294D">
      <w:pPr>
        <w:adjustRightInd w:val="0"/>
        <w:rPr>
          <w:sz w:val="26"/>
          <w:szCs w:val="26"/>
        </w:rPr>
      </w:pPr>
      <w:r w:rsidRPr="000F538B">
        <w:rPr>
          <w:sz w:val="26"/>
          <w:szCs w:val="26"/>
        </w:rPr>
        <w:br/>
        <w:t>95.2.3. Раздел "Приготовление пищи".</w:t>
      </w:r>
    </w:p>
    <w:p w14:paraId="12012461" w14:textId="77777777" w:rsidR="0036294D" w:rsidRPr="000F538B" w:rsidRDefault="0036294D" w:rsidP="0036294D">
      <w:pPr>
        <w:adjustRightInd w:val="0"/>
        <w:rPr>
          <w:sz w:val="26"/>
          <w:szCs w:val="26"/>
        </w:rPr>
      </w:pPr>
      <w:r w:rsidRPr="000F538B">
        <w:rPr>
          <w:sz w:val="26"/>
          <w:szCs w:val="26"/>
        </w:rPr>
        <w:br/>
      </w:r>
      <w:r w:rsidRPr="000F538B">
        <w:rPr>
          <w:sz w:val="26"/>
          <w:szCs w:val="26"/>
        </w:rPr>
        <w:lastRenderedPageBreak/>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терке.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мытье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14:paraId="50DD67CB" w14:textId="77777777" w:rsidR="0036294D" w:rsidRPr="000F538B" w:rsidRDefault="0036294D" w:rsidP="0036294D">
      <w:pPr>
        <w:adjustRightInd w:val="0"/>
        <w:rPr>
          <w:sz w:val="26"/>
          <w:szCs w:val="26"/>
        </w:rPr>
      </w:pPr>
      <w:r w:rsidRPr="000F538B">
        <w:rPr>
          <w:sz w:val="26"/>
          <w:szCs w:val="26"/>
        </w:rPr>
        <w:br/>
        <w:t>95.2.4. Раздел "Уход за вещами".</w:t>
      </w:r>
    </w:p>
    <w:p w14:paraId="58E3A652" w14:textId="77777777" w:rsidR="0036294D" w:rsidRPr="000F538B" w:rsidRDefault="0036294D" w:rsidP="0036294D">
      <w:pPr>
        <w:adjustRightInd w:val="0"/>
        <w:rPr>
          <w:sz w:val="26"/>
          <w:szCs w:val="26"/>
        </w:rPr>
      </w:pPr>
      <w:r w:rsidRPr="000F538B">
        <w:rPr>
          <w:sz w:val="26"/>
          <w:szCs w:val="26"/>
        </w:rPr>
        <w:br/>
        <w:t>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w:t>
      </w:r>
    </w:p>
    <w:p w14:paraId="30706DE2" w14:textId="77777777" w:rsidR="0036294D" w:rsidRPr="000F538B" w:rsidRDefault="0036294D" w:rsidP="0036294D">
      <w:pPr>
        <w:adjustRightInd w:val="0"/>
        <w:rPr>
          <w:sz w:val="26"/>
          <w:szCs w:val="26"/>
        </w:rPr>
      </w:pPr>
      <w:r w:rsidRPr="000F538B">
        <w:rPr>
          <w:sz w:val="26"/>
          <w:szCs w:val="26"/>
        </w:rPr>
        <w:br/>
        <w:t xml:space="preserve">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w:t>
      </w:r>
      <w:r w:rsidRPr="000F538B">
        <w:rPr>
          <w:sz w:val="26"/>
          <w:szCs w:val="26"/>
        </w:rPr>
        <w:lastRenderedPageBreak/>
        <w:t>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14:paraId="643445A0" w14:textId="77777777" w:rsidR="0036294D" w:rsidRPr="000F538B" w:rsidRDefault="0036294D" w:rsidP="0036294D">
      <w:pPr>
        <w:adjustRightInd w:val="0"/>
        <w:rPr>
          <w:sz w:val="26"/>
          <w:szCs w:val="26"/>
        </w:rPr>
      </w:pPr>
      <w:r w:rsidRPr="000F538B">
        <w:rPr>
          <w:sz w:val="26"/>
          <w:szCs w:val="26"/>
        </w:rPr>
        <w:br/>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14:paraId="445FF2C0" w14:textId="77777777" w:rsidR="0036294D" w:rsidRPr="000F538B" w:rsidRDefault="0036294D" w:rsidP="0036294D">
      <w:pPr>
        <w:adjustRightInd w:val="0"/>
        <w:rPr>
          <w:sz w:val="26"/>
          <w:szCs w:val="26"/>
        </w:rPr>
      </w:pPr>
      <w:r w:rsidRPr="000F538B">
        <w:rPr>
          <w:sz w:val="26"/>
          <w:szCs w:val="26"/>
        </w:rPr>
        <w:br/>
        <w:t>95.2.5. Раздел "Уборка помещения и территории".</w:t>
      </w:r>
    </w:p>
    <w:p w14:paraId="2FF0919C" w14:textId="77777777" w:rsidR="0036294D" w:rsidRPr="000F538B" w:rsidRDefault="0036294D" w:rsidP="0036294D">
      <w:pPr>
        <w:adjustRightInd w:val="0"/>
        <w:rPr>
          <w:sz w:val="26"/>
          <w:szCs w:val="26"/>
        </w:rPr>
      </w:pPr>
      <w:r w:rsidRPr="000F538B">
        <w:rPr>
          <w:sz w:val="26"/>
          <w:szCs w:val="26"/>
        </w:rPr>
        <w:b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14:paraId="3B0EC9B1" w14:textId="77777777" w:rsidR="0036294D" w:rsidRPr="000F538B" w:rsidRDefault="0036294D" w:rsidP="0036294D">
      <w:pPr>
        <w:adjustRightInd w:val="0"/>
        <w:rPr>
          <w:sz w:val="26"/>
          <w:szCs w:val="26"/>
        </w:rPr>
      </w:pPr>
      <w:r w:rsidRPr="000F538B">
        <w:rPr>
          <w:sz w:val="26"/>
          <w:szCs w:val="26"/>
        </w:rPr>
        <w:b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14:paraId="415C51BC" w14:textId="77777777" w:rsidR="0036294D" w:rsidRPr="000F538B" w:rsidRDefault="0036294D" w:rsidP="0036294D">
      <w:pPr>
        <w:adjustRightInd w:val="0"/>
        <w:rPr>
          <w:sz w:val="26"/>
          <w:szCs w:val="26"/>
        </w:rPr>
      </w:pPr>
      <w:r w:rsidRPr="000F538B">
        <w:rPr>
          <w:sz w:val="26"/>
          <w:szCs w:val="26"/>
        </w:rPr>
        <w:b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мытье рамы, вытирание рамы, мытье стекла, вытирание стекла, выливание использованной воды.</w:t>
      </w:r>
    </w:p>
    <w:p w14:paraId="0DB86940" w14:textId="77777777" w:rsidR="0036294D" w:rsidRPr="000F538B" w:rsidRDefault="0036294D" w:rsidP="0036294D">
      <w:pPr>
        <w:adjustRightInd w:val="0"/>
        <w:rPr>
          <w:sz w:val="26"/>
          <w:szCs w:val="26"/>
        </w:rPr>
      </w:pPr>
      <w:r w:rsidRPr="000F538B">
        <w:rPr>
          <w:sz w:val="26"/>
          <w:szCs w:val="26"/>
        </w:rPr>
        <w:br/>
      </w:r>
      <w:r w:rsidRPr="000F538B">
        <w:rPr>
          <w:sz w:val="26"/>
          <w:szCs w:val="26"/>
        </w:rPr>
        <w:lastRenderedPageBreak/>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14:paraId="76AA6874" w14:textId="77777777" w:rsidR="0036294D" w:rsidRPr="000F538B" w:rsidRDefault="0036294D" w:rsidP="0036294D">
      <w:pPr>
        <w:adjustRightInd w:val="0"/>
        <w:rPr>
          <w:sz w:val="26"/>
          <w:szCs w:val="26"/>
        </w:rPr>
      </w:pPr>
    </w:p>
    <w:p w14:paraId="027630CA" w14:textId="77777777" w:rsidR="0036294D" w:rsidRPr="000F538B" w:rsidRDefault="0036294D" w:rsidP="0036294D">
      <w:pPr>
        <w:adjustRightInd w:val="0"/>
        <w:rPr>
          <w:sz w:val="26"/>
          <w:szCs w:val="26"/>
        </w:rPr>
      </w:pPr>
      <w:r w:rsidRPr="000F538B">
        <w:rPr>
          <w:sz w:val="26"/>
          <w:szCs w:val="26"/>
        </w:rPr>
        <w:br/>
        <w:t>95.3. Предметные результаты освоения учебного предмета "Домоводство".</w:t>
      </w:r>
    </w:p>
    <w:p w14:paraId="0B3A7899" w14:textId="77777777" w:rsidR="0036294D" w:rsidRPr="000F538B" w:rsidRDefault="0036294D" w:rsidP="0036294D">
      <w:pPr>
        <w:adjustRightInd w:val="0"/>
        <w:rPr>
          <w:sz w:val="26"/>
          <w:szCs w:val="26"/>
        </w:rPr>
      </w:pPr>
      <w:r w:rsidRPr="000F538B">
        <w:rPr>
          <w:sz w:val="26"/>
          <w:szCs w:val="26"/>
        </w:rPr>
        <w:br/>
        <w:t>Овладение умением выполнять доступные бытовые поручения (обязанности), связанные с выполнением повседневных дел дома:</w:t>
      </w:r>
    </w:p>
    <w:p w14:paraId="5D313670" w14:textId="77777777" w:rsidR="0036294D" w:rsidRPr="000F538B" w:rsidRDefault="0036294D" w:rsidP="0036294D">
      <w:pPr>
        <w:adjustRightInd w:val="0"/>
        <w:rPr>
          <w:sz w:val="26"/>
          <w:szCs w:val="26"/>
        </w:rPr>
      </w:pPr>
      <w:r w:rsidRPr="000F538B">
        <w:rPr>
          <w:sz w:val="26"/>
          <w:szCs w:val="26"/>
        </w:rPr>
        <w:br/>
        <w:t>умение выполнять доступные бытовые виды работ: приготовление пищи, уборка, стирка, глажение, чистка одежды, обуви, сервировка стола;</w:t>
      </w:r>
    </w:p>
    <w:p w14:paraId="440241A4" w14:textId="77777777" w:rsidR="0036294D" w:rsidRPr="000F538B" w:rsidRDefault="0036294D" w:rsidP="0036294D">
      <w:pPr>
        <w:adjustRightInd w:val="0"/>
        <w:rPr>
          <w:sz w:val="26"/>
          <w:szCs w:val="26"/>
        </w:rPr>
      </w:pPr>
      <w:r w:rsidRPr="000F538B">
        <w:rPr>
          <w:sz w:val="26"/>
          <w:szCs w:val="26"/>
        </w:rPr>
        <w:br/>
        <w:t>умение соблюдать технологические процессы в хозяйственно-бытовой деятельности: стирка, уборка, работа на кухне;</w:t>
      </w:r>
    </w:p>
    <w:p w14:paraId="259D0EC4" w14:textId="77777777" w:rsidR="0036294D" w:rsidRPr="000F538B" w:rsidRDefault="0036294D" w:rsidP="0036294D">
      <w:pPr>
        <w:adjustRightInd w:val="0"/>
        <w:rPr>
          <w:sz w:val="26"/>
          <w:szCs w:val="26"/>
        </w:rPr>
      </w:pPr>
      <w:r w:rsidRPr="000F538B">
        <w:rPr>
          <w:sz w:val="26"/>
          <w:szCs w:val="26"/>
        </w:rPr>
        <w:br/>
        <w:t>умение соблюдать гигиенические и санитарные правила хранения домашних вещей, продуктов, химических средств бытового назначения;</w:t>
      </w:r>
    </w:p>
    <w:p w14:paraId="154C350C" w14:textId="77777777" w:rsidR="0036294D" w:rsidRPr="000F538B" w:rsidRDefault="0036294D" w:rsidP="0036294D">
      <w:pPr>
        <w:adjustRightInd w:val="0"/>
        <w:rPr>
          <w:sz w:val="26"/>
          <w:szCs w:val="26"/>
        </w:rPr>
      </w:pPr>
      <w:r w:rsidRPr="000F538B">
        <w:rPr>
          <w:sz w:val="26"/>
          <w:szCs w:val="26"/>
        </w:rPr>
        <w:br/>
        <w:t>умение использовать в домашнем хозяйстве бытовую технику, химические средства, инструменты, соблюдая правила безопасности.</w:t>
      </w:r>
    </w:p>
    <w:p w14:paraId="279BB78C" w14:textId="77777777" w:rsidR="0036294D" w:rsidRPr="000F538B" w:rsidRDefault="0036294D" w:rsidP="0036294D">
      <w:pPr>
        <w:adjustRightInd w:val="0"/>
        <w:rPr>
          <w:sz w:val="26"/>
          <w:szCs w:val="26"/>
        </w:rPr>
      </w:pPr>
    </w:p>
    <w:p w14:paraId="1BDD3374" w14:textId="77777777" w:rsidR="0036294D" w:rsidRPr="000F538B" w:rsidRDefault="0036294D" w:rsidP="0036294D">
      <w:pPr>
        <w:adjustRightInd w:val="0"/>
        <w:rPr>
          <w:sz w:val="26"/>
          <w:szCs w:val="26"/>
        </w:rPr>
      </w:pPr>
      <w:r w:rsidRPr="000F538B">
        <w:rPr>
          <w:sz w:val="26"/>
          <w:szCs w:val="26"/>
        </w:rPr>
        <w:br/>
        <w:t>96. Федеральная рабочая программа по учебному предмету "Окружающий социальный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14:paraId="100BA875" w14:textId="77777777" w:rsidR="0036294D" w:rsidRPr="000F538B" w:rsidRDefault="0036294D" w:rsidP="0036294D">
      <w:pPr>
        <w:adjustRightInd w:val="0"/>
        <w:rPr>
          <w:sz w:val="26"/>
          <w:szCs w:val="26"/>
        </w:rPr>
      </w:pPr>
    </w:p>
    <w:p w14:paraId="2A4A56A3" w14:textId="77777777" w:rsidR="0036294D" w:rsidRPr="000F538B" w:rsidRDefault="0036294D" w:rsidP="0036294D">
      <w:pPr>
        <w:adjustRightInd w:val="0"/>
        <w:rPr>
          <w:sz w:val="26"/>
          <w:szCs w:val="26"/>
        </w:rPr>
      </w:pPr>
      <w:r w:rsidRPr="000F538B">
        <w:rPr>
          <w:sz w:val="26"/>
          <w:szCs w:val="26"/>
        </w:rPr>
        <w:br/>
        <w:t>96.1. Пояснительная записка.</w:t>
      </w:r>
    </w:p>
    <w:p w14:paraId="00EA85A8" w14:textId="77777777" w:rsidR="0036294D" w:rsidRPr="000F538B" w:rsidRDefault="0036294D" w:rsidP="0036294D">
      <w:pPr>
        <w:adjustRightInd w:val="0"/>
        <w:rPr>
          <w:sz w:val="26"/>
          <w:szCs w:val="26"/>
        </w:rPr>
      </w:pPr>
      <w:r w:rsidRPr="000F538B">
        <w:rPr>
          <w:sz w:val="26"/>
          <w:szCs w:val="26"/>
        </w:rPr>
        <w:b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14:paraId="40163AB9" w14:textId="77777777" w:rsidR="0036294D" w:rsidRPr="000F538B" w:rsidRDefault="0036294D" w:rsidP="0036294D">
      <w:pPr>
        <w:adjustRightInd w:val="0"/>
        <w:rPr>
          <w:sz w:val="26"/>
          <w:szCs w:val="26"/>
        </w:rPr>
      </w:pPr>
      <w:r w:rsidRPr="000F538B">
        <w:rPr>
          <w:sz w:val="26"/>
          <w:szCs w:val="26"/>
        </w:rPr>
        <w:b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14:paraId="2FD7A9FE" w14:textId="77777777" w:rsidR="0036294D" w:rsidRPr="000F538B" w:rsidRDefault="0036294D" w:rsidP="0036294D">
      <w:pPr>
        <w:adjustRightInd w:val="0"/>
        <w:rPr>
          <w:sz w:val="26"/>
          <w:szCs w:val="26"/>
        </w:rPr>
      </w:pPr>
      <w:r w:rsidRPr="000F538B">
        <w:rPr>
          <w:sz w:val="26"/>
          <w:szCs w:val="26"/>
        </w:rPr>
        <w:lastRenderedPageBreak/>
        <w:br/>
        <w:t>В процессе обучения у обучающегося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14:paraId="7FA151F5" w14:textId="77777777" w:rsidR="0036294D" w:rsidRPr="000F538B" w:rsidRDefault="0036294D" w:rsidP="0036294D">
      <w:pPr>
        <w:adjustRightInd w:val="0"/>
        <w:rPr>
          <w:sz w:val="26"/>
          <w:szCs w:val="26"/>
        </w:rPr>
      </w:pPr>
      <w:r w:rsidRPr="000F538B">
        <w:rPr>
          <w:sz w:val="26"/>
          <w:szCs w:val="26"/>
        </w:rPr>
        <w:b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(технология)".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w:t>
      </w:r>
    </w:p>
    <w:p w14:paraId="6AD2184A" w14:textId="77777777" w:rsidR="0036294D" w:rsidRPr="000F538B" w:rsidRDefault="0036294D" w:rsidP="0036294D">
      <w:pPr>
        <w:adjustRightInd w:val="0"/>
        <w:rPr>
          <w:sz w:val="26"/>
          <w:szCs w:val="26"/>
        </w:rPr>
      </w:pPr>
      <w:r w:rsidRPr="000F538B">
        <w:rPr>
          <w:sz w:val="26"/>
          <w:szCs w:val="26"/>
        </w:rPr>
        <w:b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14:paraId="18FACB7E" w14:textId="77777777" w:rsidR="0036294D" w:rsidRPr="000F538B" w:rsidRDefault="0036294D" w:rsidP="0036294D">
      <w:pPr>
        <w:adjustRightInd w:val="0"/>
        <w:rPr>
          <w:sz w:val="26"/>
          <w:szCs w:val="26"/>
        </w:rPr>
      </w:pPr>
      <w:r w:rsidRPr="000F538B">
        <w:rPr>
          <w:sz w:val="26"/>
          <w:szCs w:val="26"/>
        </w:rPr>
        <w:br/>
        <w:t>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14:paraId="685D56F2" w14:textId="77777777" w:rsidR="0036294D" w:rsidRPr="000F538B" w:rsidRDefault="0036294D" w:rsidP="0036294D">
      <w:pPr>
        <w:adjustRightInd w:val="0"/>
        <w:rPr>
          <w:sz w:val="26"/>
          <w:szCs w:val="26"/>
        </w:rPr>
      </w:pPr>
      <w:r w:rsidRPr="000F538B">
        <w:rPr>
          <w:sz w:val="26"/>
          <w:szCs w:val="26"/>
        </w:rPr>
        <w:b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w:t>
      </w:r>
      <w:r w:rsidRPr="000F538B">
        <w:rPr>
          <w:sz w:val="26"/>
          <w:szCs w:val="26"/>
        </w:rPr>
        <w:lastRenderedPageBreak/>
        <w:t>для участия в занятиях в местах общего доступа горожан и в организациях, предоставляющих услуги населению.</w:t>
      </w:r>
    </w:p>
    <w:p w14:paraId="5FDD6844" w14:textId="77777777" w:rsidR="0036294D" w:rsidRPr="000F538B" w:rsidRDefault="0036294D" w:rsidP="0036294D">
      <w:pPr>
        <w:adjustRightInd w:val="0"/>
        <w:rPr>
          <w:sz w:val="26"/>
          <w:szCs w:val="26"/>
        </w:rPr>
      </w:pPr>
      <w:r w:rsidRPr="000F538B">
        <w:rPr>
          <w:sz w:val="26"/>
          <w:szCs w:val="26"/>
        </w:rPr>
        <w:br/>
        <w:t>96.2. Содержание учебного предмета "Окружающий социальный мир" представлено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14:paraId="4BF5D730" w14:textId="77777777" w:rsidR="0036294D" w:rsidRPr="000F538B" w:rsidRDefault="0036294D" w:rsidP="0036294D">
      <w:pPr>
        <w:adjustRightInd w:val="0"/>
        <w:rPr>
          <w:sz w:val="26"/>
          <w:szCs w:val="26"/>
        </w:rPr>
      </w:pPr>
      <w:r w:rsidRPr="000F538B">
        <w:rPr>
          <w:sz w:val="26"/>
          <w:szCs w:val="26"/>
        </w:rPr>
        <w:br/>
        <w:t>96.2.1. Раздел "Квартира, дом, двор".</w:t>
      </w:r>
    </w:p>
    <w:p w14:paraId="314D2827" w14:textId="77777777" w:rsidR="0036294D" w:rsidRPr="000F538B" w:rsidRDefault="0036294D" w:rsidP="0036294D">
      <w:pPr>
        <w:adjustRightInd w:val="0"/>
        <w:rPr>
          <w:sz w:val="26"/>
          <w:szCs w:val="26"/>
        </w:rPr>
      </w:pPr>
      <w:r w:rsidRPr="000F538B">
        <w:rPr>
          <w:sz w:val="26"/>
          <w:szCs w:val="26"/>
        </w:rPr>
        <w:b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14:paraId="780A203B" w14:textId="77777777" w:rsidR="0036294D" w:rsidRPr="000F538B" w:rsidRDefault="0036294D" w:rsidP="0036294D">
      <w:pPr>
        <w:adjustRightInd w:val="0"/>
        <w:rPr>
          <w:sz w:val="26"/>
          <w:szCs w:val="26"/>
        </w:rPr>
      </w:pPr>
      <w:r w:rsidRPr="000F538B">
        <w:rPr>
          <w:sz w:val="26"/>
          <w:szCs w:val="26"/>
        </w:rPr>
        <w:br/>
        <w:t>Соблюдение правил при пользовании лифтом: ждать закрытия и открытия дверей, нажимать кнопку с номером нужного этажа, стоять во время движения лифта.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 связи (телефон, компьютер, планшет, магнитофон, плеер, видеоплеер). Знание назначения технического устройства (сотовый телефон, планшет, видеоплеер). Соблюдение последовательности действий при пользовании телефоном (плеером, планшетом): включение, использование (связь, игра), выключение.</w:t>
      </w:r>
    </w:p>
    <w:p w14:paraId="37835CE3" w14:textId="77777777" w:rsidR="0036294D" w:rsidRPr="000F538B" w:rsidRDefault="0036294D" w:rsidP="0036294D">
      <w:pPr>
        <w:adjustRightInd w:val="0"/>
        <w:rPr>
          <w:sz w:val="26"/>
          <w:szCs w:val="26"/>
        </w:rPr>
      </w:pPr>
      <w:r w:rsidRPr="000F538B">
        <w:rPr>
          <w:sz w:val="26"/>
          <w:szCs w:val="26"/>
        </w:rPr>
        <w:br/>
        <w:t>96.2.2. Раздел "Продукты питания".</w:t>
      </w:r>
    </w:p>
    <w:p w14:paraId="458F4835" w14:textId="77777777" w:rsidR="0036294D" w:rsidRPr="000F538B" w:rsidRDefault="0036294D" w:rsidP="0036294D">
      <w:pPr>
        <w:adjustRightInd w:val="0"/>
        <w:rPr>
          <w:sz w:val="26"/>
          <w:szCs w:val="26"/>
        </w:rPr>
      </w:pPr>
      <w:r w:rsidRPr="000F538B">
        <w:rPr>
          <w:sz w:val="26"/>
          <w:szCs w:val="26"/>
        </w:rPr>
        <w:br/>
      </w:r>
      <w:r w:rsidRPr="000F538B">
        <w:rPr>
          <w:sz w:val="26"/>
          <w:szCs w:val="26"/>
        </w:rPr>
        <w:lastRenderedPageBreak/>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мороженое)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14:paraId="24D1E7A2" w14:textId="77777777" w:rsidR="0036294D" w:rsidRPr="000F538B" w:rsidRDefault="0036294D" w:rsidP="0036294D">
      <w:pPr>
        <w:adjustRightInd w:val="0"/>
        <w:rPr>
          <w:sz w:val="26"/>
          <w:szCs w:val="26"/>
        </w:rPr>
      </w:pPr>
      <w:r w:rsidRPr="000F538B">
        <w:rPr>
          <w:sz w:val="26"/>
          <w:szCs w:val="26"/>
        </w:rPr>
        <w:br/>
        <w:t>96.2.3. Раздел "Предметы быта".</w:t>
      </w:r>
    </w:p>
    <w:p w14:paraId="23AFE52E" w14:textId="77777777" w:rsidR="0036294D" w:rsidRPr="000F538B" w:rsidRDefault="0036294D" w:rsidP="0036294D">
      <w:pPr>
        <w:adjustRightInd w:val="0"/>
        <w:rPr>
          <w:sz w:val="26"/>
          <w:szCs w:val="26"/>
        </w:rPr>
      </w:pPr>
      <w:r w:rsidRPr="000F538B">
        <w:rPr>
          <w:sz w:val="26"/>
          <w:szCs w:val="26"/>
        </w:rPr>
        <w:b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Узнавание (различение) предметов посуды (тарелка, стакан, кружка, ложка, вилка, нож, кастрюля, сковорода, чайник, половник, нож). Знание назначения предметов посуды. Узнавание (различение) кухонного инвентаря (терка, овощечистка, разделочная доска, дуршлаг, половник, открывалка). Знание назначения кухонного инвентаря.</w:t>
      </w:r>
    </w:p>
    <w:p w14:paraId="2DF7D973" w14:textId="77777777" w:rsidR="0036294D" w:rsidRPr="000F538B" w:rsidRDefault="0036294D" w:rsidP="0036294D">
      <w:pPr>
        <w:adjustRightInd w:val="0"/>
        <w:rPr>
          <w:sz w:val="26"/>
          <w:szCs w:val="26"/>
        </w:rPr>
      </w:pPr>
      <w:r w:rsidRPr="000F538B">
        <w:rPr>
          <w:sz w:val="26"/>
          <w:szCs w:val="26"/>
        </w:rPr>
        <w:br/>
        <w:t>Узнавание (различение) предметов интерьера (светильник, зеркало, штора, скатерть, ваза, статуэтки, свечи). Знание назначения предметов интерьера.</w:t>
      </w:r>
    </w:p>
    <w:p w14:paraId="185DCC0C" w14:textId="77777777" w:rsidR="0036294D" w:rsidRPr="000F538B" w:rsidRDefault="0036294D" w:rsidP="0036294D">
      <w:pPr>
        <w:adjustRightInd w:val="0"/>
        <w:rPr>
          <w:sz w:val="26"/>
          <w:szCs w:val="26"/>
        </w:rPr>
      </w:pPr>
      <w:r w:rsidRPr="000F538B">
        <w:rPr>
          <w:sz w:val="26"/>
          <w:szCs w:val="26"/>
        </w:rPr>
        <w:br/>
        <w:t>Узнавание (различение) светильников (люстра, бра, настольная лампа).</w:t>
      </w:r>
    </w:p>
    <w:p w14:paraId="6169B5D5" w14:textId="77777777" w:rsidR="0036294D" w:rsidRPr="000F538B" w:rsidRDefault="0036294D" w:rsidP="0036294D">
      <w:pPr>
        <w:adjustRightInd w:val="0"/>
        <w:rPr>
          <w:sz w:val="26"/>
          <w:szCs w:val="26"/>
        </w:rPr>
      </w:pPr>
      <w:r w:rsidRPr="000F538B">
        <w:rPr>
          <w:sz w:val="26"/>
          <w:szCs w:val="26"/>
        </w:rPr>
        <w:b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14:paraId="2F71A58A" w14:textId="77777777" w:rsidR="0036294D" w:rsidRPr="000F538B" w:rsidRDefault="0036294D" w:rsidP="0036294D">
      <w:pPr>
        <w:adjustRightInd w:val="0"/>
        <w:rPr>
          <w:sz w:val="26"/>
          <w:szCs w:val="26"/>
        </w:rPr>
      </w:pPr>
      <w:r w:rsidRPr="000F538B">
        <w:rPr>
          <w:sz w:val="26"/>
          <w:szCs w:val="26"/>
        </w:rPr>
        <w:br/>
      </w:r>
      <w:r w:rsidRPr="000F538B">
        <w:rPr>
          <w:sz w:val="26"/>
          <w:szCs w:val="26"/>
        </w:rPr>
        <w:lastRenderedPageBreak/>
        <w:t>96.2.4. Раздел "Школа".</w:t>
      </w:r>
    </w:p>
    <w:p w14:paraId="35E86DF5" w14:textId="77777777" w:rsidR="0036294D" w:rsidRPr="000F538B" w:rsidRDefault="0036294D" w:rsidP="0036294D">
      <w:pPr>
        <w:adjustRightInd w:val="0"/>
        <w:rPr>
          <w:sz w:val="26"/>
          <w:szCs w:val="26"/>
        </w:rPr>
      </w:pPr>
      <w:r w:rsidRPr="000F538B">
        <w:rPr>
          <w:sz w:val="26"/>
          <w:szCs w:val="26"/>
        </w:rPr>
        <w:br/>
        <w:t>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14:paraId="30CF2D24" w14:textId="77777777" w:rsidR="0036294D" w:rsidRPr="000F538B" w:rsidRDefault="0036294D" w:rsidP="0036294D">
      <w:pPr>
        <w:adjustRightInd w:val="0"/>
        <w:rPr>
          <w:sz w:val="26"/>
          <w:szCs w:val="26"/>
        </w:rPr>
      </w:pPr>
      <w:r w:rsidRPr="000F538B">
        <w:rPr>
          <w:sz w:val="26"/>
          <w:szCs w:val="26"/>
        </w:rPr>
        <w:br/>
        <w:t>96.2.5. Раздел "Предметы и материалы, изготовленные человеком".</w:t>
      </w:r>
    </w:p>
    <w:p w14:paraId="17038F74" w14:textId="77777777" w:rsidR="0036294D" w:rsidRPr="000F538B" w:rsidRDefault="0036294D" w:rsidP="0036294D">
      <w:pPr>
        <w:adjustRightInd w:val="0"/>
        <w:rPr>
          <w:sz w:val="26"/>
          <w:szCs w:val="26"/>
        </w:rPr>
      </w:pPr>
      <w:r w:rsidRPr="000F538B">
        <w:rPr>
          <w:sz w:val="26"/>
          <w:szCs w:val="26"/>
        </w:rPr>
        <w:br/>
        <w:t>Узнавание свойств бумаги (рвется, мнется, намокает). Узнавание (различение) видов бумаги по плотности (альбомный лист, папиросная бумага, картон), по фактуре (глянцевая, бархатная).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твердость, плавает в воде, дает тепло, когда горит). Узнавание предметов, изготовленных из дерева (стол, полка, деревянные 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w:t>
      </w:r>
    </w:p>
    <w:p w14:paraId="7EA312A7" w14:textId="77777777" w:rsidR="0036294D" w:rsidRPr="000F538B" w:rsidRDefault="0036294D" w:rsidP="0036294D">
      <w:pPr>
        <w:adjustRightInd w:val="0"/>
        <w:rPr>
          <w:sz w:val="26"/>
          <w:szCs w:val="26"/>
        </w:rPr>
      </w:pPr>
      <w:r w:rsidRPr="000F538B">
        <w:rPr>
          <w:sz w:val="26"/>
          <w:szCs w:val="26"/>
        </w:rPr>
        <w:b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твердость - трудно сломать, тонет в воде). Узнавание предметов, изготовленных из металла (ведро, игла, кастрюля). Знание свойств ткани (мягкая, мнется, намокает, рвется).</w:t>
      </w:r>
    </w:p>
    <w:p w14:paraId="510F95BD" w14:textId="77777777" w:rsidR="0036294D" w:rsidRPr="000F538B" w:rsidRDefault="0036294D" w:rsidP="0036294D">
      <w:pPr>
        <w:adjustRightInd w:val="0"/>
        <w:rPr>
          <w:sz w:val="26"/>
          <w:szCs w:val="26"/>
        </w:rPr>
      </w:pPr>
      <w:r w:rsidRPr="000F538B">
        <w:rPr>
          <w:sz w:val="26"/>
          <w:szCs w:val="26"/>
        </w:rPr>
        <w:br/>
        <w:t>Узнавание предметов, изготовленных из ткани (одежда, скатерть, штора, покрывала, постельное белье, обивка мебели). Узнавание (различение) инструментов, с помощью которых работают с тканью (ножницы, игла). Знание свойств пластмассы (легкость, хрупкость). Узнавание предметов, изготовленных из пластмассы (бытовые приборы, предметы посуды, игрушки, фломастеры, контейнеры).</w:t>
      </w:r>
    </w:p>
    <w:p w14:paraId="5DF06447" w14:textId="77777777" w:rsidR="0036294D" w:rsidRPr="000F538B" w:rsidRDefault="0036294D" w:rsidP="0036294D">
      <w:pPr>
        <w:adjustRightInd w:val="0"/>
        <w:rPr>
          <w:sz w:val="26"/>
          <w:szCs w:val="26"/>
        </w:rPr>
      </w:pPr>
      <w:r w:rsidRPr="000F538B">
        <w:rPr>
          <w:sz w:val="26"/>
          <w:szCs w:val="26"/>
        </w:rPr>
        <w:br/>
        <w:t>96.2.6. Раздел "Населенный пункт".</w:t>
      </w:r>
    </w:p>
    <w:p w14:paraId="6A43D1DB" w14:textId="77777777" w:rsidR="0036294D" w:rsidRPr="000F538B" w:rsidRDefault="0036294D" w:rsidP="0036294D">
      <w:pPr>
        <w:adjustRightInd w:val="0"/>
        <w:rPr>
          <w:sz w:val="26"/>
          <w:szCs w:val="26"/>
        </w:rPr>
      </w:pPr>
      <w:r w:rsidRPr="000F538B">
        <w:rPr>
          <w:sz w:val="26"/>
          <w:szCs w:val="26"/>
        </w:rPr>
        <w:lastRenderedPageBreak/>
        <w:br/>
        <w:t>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героям).</w:t>
      </w:r>
    </w:p>
    <w:p w14:paraId="46D6A523" w14:textId="77777777" w:rsidR="0036294D" w:rsidRPr="000F538B" w:rsidRDefault="0036294D" w:rsidP="0036294D">
      <w:pPr>
        <w:adjustRightInd w:val="0"/>
        <w:rPr>
          <w:sz w:val="26"/>
          <w:szCs w:val="26"/>
        </w:rPr>
      </w:pPr>
      <w:r w:rsidRPr="000F538B">
        <w:rPr>
          <w:sz w:val="26"/>
          <w:szCs w:val="26"/>
        </w:rPr>
        <w:br/>
        <w:t>96.2.7. Раздел "Транспорт".</w:t>
      </w:r>
    </w:p>
    <w:p w14:paraId="3389FCBE" w14:textId="77777777" w:rsidR="0036294D" w:rsidRPr="000F538B" w:rsidRDefault="0036294D" w:rsidP="0036294D">
      <w:pPr>
        <w:adjustRightInd w:val="0"/>
        <w:rPr>
          <w:sz w:val="26"/>
          <w:szCs w:val="26"/>
        </w:rPr>
      </w:pPr>
      <w:r w:rsidRPr="000F538B">
        <w:rPr>
          <w:sz w:val="26"/>
          <w:szCs w:val="26"/>
        </w:rPr>
        <w:br/>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14:paraId="4FB1D45F" w14:textId="77777777" w:rsidR="0036294D" w:rsidRPr="000F538B" w:rsidRDefault="0036294D" w:rsidP="0036294D">
      <w:pPr>
        <w:adjustRightInd w:val="0"/>
        <w:rPr>
          <w:sz w:val="26"/>
          <w:szCs w:val="26"/>
        </w:rPr>
      </w:pPr>
      <w:r w:rsidRPr="000F538B">
        <w:rPr>
          <w:sz w:val="26"/>
          <w:szCs w:val="26"/>
        </w:rPr>
        <w:br/>
        <w:t>96.2.8. Раздел "Страна".</w:t>
      </w:r>
    </w:p>
    <w:p w14:paraId="742D280F" w14:textId="77777777" w:rsidR="0036294D" w:rsidRPr="000F538B" w:rsidRDefault="0036294D" w:rsidP="0036294D">
      <w:pPr>
        <w:adjustRightInd w:val="0"/>
        <w:rPr>
          <w:sz w:val="26"/>
          <w:szCs w:val="26"/>
        </w:rPr>
      </w:pPr>
      <w:r w:rsidRPr="000F538B">
        <w:rPr>
          <w:sz w:val="26"/>
          <w:szCs w:val="26"/>
        </w:rPr>
        <w:br/>
        <w:t>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14:paraId="0366C8B4" w14:textId="77777777" w:rsidR="0036294D" w:rsidRPr="000F538B" w:rsidRDefault="0036294D" w:rsidP="0036294D">
      <w:pPr>
        <w:adjustRightInd w:val="0"/>
        <w:rPr>
          <w:sz w:val="26"/>
          <w:szCs w:val="26"/>
        </w:rPr>
      </w:pPr>
      <w:r w:rsidRPr="000F538B">
        <w:rPr>
          <w:sz w:val="26"/>
          <w:szCs w:val="26"/>
        </w:rPr>
        <w:br/>
        <w:t xml:space="preserve">Знание названий городов России (Санкт-Петербург, Казань, Владивосток, Сочи). Знание достопримечательностей городов России. Знание прав и </w:t>
      </w:r>
      <w:r w:rsidRPr="000F538B">
        <w:rPr>
          <w:sz w:val="26"/>
          <w:szCs w:val="26"/>
        </w:rPr>
        <w:lastRenderedPageBreak/>
        <w:t>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14:paraId="192E619B" w14:textId="77777777" w:rsidR="0036294D" w:rsidRPr="000F538B" w:rsidRDefault="0036294D" w:rsidP="0036294D">
      <w:pPr>
        <w:adjustRightInd w:val="0"/>
        <w:rPr>
          <w:sz w:val="26"/>
          <w:szCs w:val="26"/>
        </w:rPr>
      </w:pPr>
      <w:r w:rsidRPr="000F538B">
        <w:rPr>
          <w:sz w:val="26"/>
          <w:szCs w:val="26"/>
        </w:rPr>
        <w:br/>
        <w:t>96.2.9. Раздел "Традиции, обычаи".</w:t>
      </w:r>
    </w:p>
    <w:p w14:paraId="23634456" w14:textId="77777777" w:rsidR="0036294D" w:rsidRPr="000F538B" w:rsidRDefault="0036294D" w:rsidP="0036294D">
      <w:pPr>
        <w:adjustRightInd w:val="0"/>
        <w:rPr>
          <w:sz w:val="26"/>
          <w:szCs w:val="26"/>
        </w:rPr>
      </w:pPr>
      <w:r w:rsidRPr="000F538B">
        <w:rPr>
          <w:sz w:val="26"/>
          <w:szCs w:val="26"/>
        </w:rPr>
        <w:br/>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14:paraId="32416698" w14:textId="77777777" w:rsidR="0036294D" w:rsidRPr="000F538B" w:rsidRDefault="0036294D" w:rsidP="0036294D">
      <w:pPr>
        <w:adjustRightInd w:val="0"/>
        <w:rPr>
          <w:sz w:val="26"/>
          <w:szCs w:val="26"/>
        </w:rPr>
      </w:pPr>
    </w:p>
    <w:p w14:paraId="12099669" w14:textId="77777777" w:rsidR="0036294D" w:rsidRPr="000F538B" w:rsidRDefault="0036294D" w:rsidP="0036294D">
      <w:pPr>
        <w:adjustRightInd w:val="0"/>
        <w:rPr>
          <w:sz w:val="26"/>
          <w:szCs w:val="26"/>
        </w:rPr>
      </w:pPr>
      <w:r w:rsidRPr="000F538B">
        <w:rPr>
          <w:sz w:val="26"/>
          <w:szCs w:val="26"/>
        </w:rPr>
        <w:br/>
        <w:t>96.3. Предметные результаты освоения учебного предмета "Окружающий социальный мир":</w:t>
      </w:r>
    </w:p>
    <w:p w14:paraId="14DBEEAC" w14:textId="77777777" w:rsidR="0036294D" w:rsidRPr="000F538B" w:rsidRDefault="0036294D" w:rsidP="0036294D">
      <w:pPr>
        <w:adjustRightInd w:val="0"/>
        <w:rPr>
          <w:sz w:val="26"/>
          <w:szCs w:val="26"/>
        </w:rPr>
      </w:pPr>
      <w:r w:rsidRPr="000F538B">
        <w:rPr>
          <w:sz w:val="26"/>
          <w:szCs w:val="26"/>
        </w:rPr>
        <w:br/>
        <w:t>1) Представления о мире, созданном руками человека.</w:t>
      </w:r>
    </w:p>
    <w:p w14:paraId="545FFC9F" w14:textId="77777777" w:rsidR="0036294D" w:rsidRPr="000F538B" w:rsidRDefault="0036294D" w:rsidP="0036294D">
      <w:pPr>
        <w:adjustRightInd w:val="0"/>
        <w:rPr>
          <w:sz w:val="26"/>
          <w:szCs w:val="26"/>
        </w:rPr>
      </w:pPr>
      <w:r w:rsidRPr="000F538B">
        <w:rPr>
          <w:sz w:val="26"/>
          <w:szCs w:val="26"/>
        </w:rPr>
        <w:br/>
        <w:t>интерес к объектам, созданным человеком;</w:t>
      </w:r>
    </w:p>
    <w:p w14:paraId="016B4C30" w14:textId="77777777" w:rsidR="0036294D" w:rsidRPr="000F538B" w:rsidRDefault="0036294D" w:rsidP="0036294D">
      <w:pPr>
        <w:adjustRightInd w:val="0"/>
        <w:rPr>
          <w:sz w:val="26"/>
          <w:szCs w:val="26"/>
        </w:rPr>
      </w:pPr>
      <w:r w:rsidRPr="000F538B">
        <w:rPr>
          <w:sz w:val="26"/>
          <w:szCs w:val="26"/>
        </w:rPr>
        <w:br/>
        <w:t>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14:paraId="0C567A8C" w14:textId="77777777" w:rsidR="0036294D" w:rsidRPr="000F538B" w:rsidRDefault="0036294D" w:rsidP="0036294D">
      <w:pPr>
        <w:adjustRightInd w:val="0"/>
        <w:rPr>
          <w:sz w:val="26"/>
          <w:szCs w:val="26"/>
        </w:rPr>
      </w:pPr>
      <w:r w:rsidRPr="000F538B">
        <w:rPr>
          <w:sz w:val="26"/>
          <w:szCs w:val="26"/>
        </w:rPr>
        <w:br/>
        <w:t>умение соблюдать элементарные правила безопасности поведения в доме, на улице, в транспорте, в общественных местах.</w:t>
      </w:r>
    </w:p>
    <w:p w14:paraId="6CA80DAC" w14:textId="77777777" w:rsidR="0036294D" w:rsidRPr="000F538B" w:rsidRDefault="0036294D" w:rsidP="0036294D">
      <w:pPr>
        <w:adjustRightInd w:val="0"/>
        <w:rPr>
          <w:sz w:val="26"/>
          <w:szCs w:val="26"/>
        </w:rPr>
      </w:pPr>
      <w:r w:rsidRPr="000F538B">
        <w:rPr>
          <w:sz w:val="26"/>
          <w:szCs w:val="26"/>
        </w:rPr>
        <w:b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14:paraId="06216966" w14:textId="77777777" w:rsidR="0036294D" w:rsidRPr="000F538B" w:rsidRDefault="0036294D" w:rsidP="0036294D">
      <w:pPr>
        <w:adjustRightInd w:val="0"/>
        <w:rPr>
          <w:sz w:val="26"/>
          <w:szCs w:val="26"/>
        </w:rPr>
      </w:pPr>
      <w:r w:rsidRPr="000F538B">
        <w:rPr>
          <w:sz w:val="26"/>
          <w:szCs w:val="26"/>
        </w:rPr>
        <w:br/>
        <w:t>представления о деятельности и профессиях людей, окружающих обучающегося ("учитель", "повар", "врач", "водитель");</w:t>
      </w:r>
    </w:p>
    <w:p w14:paraId="4AD52B1F" w14:textId="77777777" w:rsidR="0036294D" w:rsidRPr="000F538B" w:rsidRDefault="0036294D" w:rsidP="0036294D">
      <w:pPr>
        <w:adjustRightInd w:val="0"/>
        <w:rPr>
          <w:sz w:val="26"/>
          <w:szCs w:val="26"/>
        </w:rPr>
      </w:pPr>
      <w:r w:rsidRPr="000F538B">
        <w:rPr>
          <w:sz w:val="26"/>
          <w:szCs w:val="26"/>
        </w:rPr>
        <w:br/>
        <w:t>представления о социальных ролях людей (пассажир, пешеход, покупатель), правилах поведения согласно социальным ролям в различных ситуациях;</w:t>
      </w:r>
    </w:p>
    <w:p w14:paraId="6EE41F86" w14:textId="77777777" w:rsidR="0036294D" w:rsidRPr="000F538B" w:rsidRDefault="0036294D" w:rsidP="0036294D">
      <w:pPr>
        <w:adjustRightInd w:val="0"/>
        <w:rPr>
          <w:sz w:val="26"/>
          <w:szCs w:val="26"/>
        </w:rPr>
      </w:pPr>
      <w:r w:rsidRPr="000F538B">
        <w:rPr>
          <w:sz w:val="26"/>
          <w:szCs w:val="26"/>
        </w:rPr>
        <w:br/>
        <w:t>опыт конструктивного взаимодействия с взрослыми и сверстниками;</w:t>
      </w:r>
    </w:p>
    <w:p w14:paraId="409A3AA9" w14:textId="77777777" w:rsidR="0036294D" w:rsidRPr="000F538B" w:rsidRDefault="0036294D" w:rsidP="0036294D">
      <w:pPr>
        <w:adjustRightInd w:val="0"/>
        <w:rPr>
          <w:sz w:val="26"/>
          <w:szCs w:val="26"/>
        </w:rPr>
      </w:pPr>
      <w:r w:rsidRPr="000F538B">
        <w:rPr>
          <w:sz w:val="26"/>
          <w:szCs w:val="26"/>
        </w:rPr>
        <w:br/>
        <w:t xml:space="preserve">умение соблюдать правила поведения на уроках и во внеурочной деятельности, взаимодействовать со взрослыми и сверстниками, выбирая </w:t>
      </w:r>
      <w:r w:rsidRPr="000F538B">
        <w:rPr>
          <w:sz w:val="26"/>
          <w:szCs w:val="26"/>
        </w:rPr>
        <w:lastRenderedPageBreak/>
        <w:t>адекватную дистанцию и формы контакта, соответствующие возрасту и полу обучающегося.</w:t>
      </w:r>
    </w:p>
    <w:p w14:paraId="77C93D48" w14:textId="77777777" w:rsidR="0036294D" w:rsidRPr="000F538B" w:rsidRDefault="0036294D" w:rsidP="0036294D">
      <w:pPr>
        <w:adjustRightInd w:val="0"/>
        <w:rPr>
          <w:sz w:val="26"/>
          <w:szCs w:val="26"/>
        </w:rPr>
      </w:pPr>
      <w:r w:rsidRPr="000F538B">
        <w:rPr>
          <w:sz w:val="26"/>
          <w:szCs w:val="26"/>
        </w:rPr>
        <w:br/>
        <w:t>3) Развитие межличностных и групповых отношений:</w:t>
      </w:r>
    </w:p>
    <w:p w14:paraId="7E40F5D4" w14:textId="77777777" w:rsidR="0036294D" w:rsidRPr="000F538B" w:rsidRDefault="0036294D" w:rsidP="0036294D">
      <w:pPr>
        <w:adjustRightInd w:val="0"/>
        <w:rPr>
          <w:sz w:val="26"/>
          <w:szCs w:val="26"/>
        </w:rPr>
      </w:pPr>
      <w:r w:rsidRPr="000F538B">
        <w:rPr>
          <w:sz w:val="26"/>
          <w:szCs w:val="26"/>
        </w:rPr>
        <w:br/>
        <w:t>представления о дружбе, других обучающихся, сверстниках;</w:t>
      </w:r>
    </w:p>
    <w:p w14:paraId="1D23BDD4" w14:textId="77777777" w:rsidR="0036294D" w:rsidRPr="000F538B" w:rsidRDefault="0036294D" w:rsidP="0036294D">
      <w:pPr>
        <w:adjustRightInd w:val="0"/>
        <w:rPr>
          <w:sz w:val="26"/>
          <w:szCs w:val="26"/>
        </w:rPr>
      </w:pPr>
      <w:r w:rsidRPr="000F538B">
        <w:rPr>
          <w:sz w:val="26"/>
          <w:szCs w:val="26"/>
        </w:rPr>
        <w:br/>
        <w:t>умение находить друзей на основе личных симпатий;</w:t>
      </w:r>
    </w:p>
    <w:p w14:paraId="7F363292" w14:textId="77777777" w:rsidR="0036294D" w:rsidRPr="000F538B" w:rsidRDefault="0036294D" w:rsidP="0036294D">
      <w:pPr>
        <w:adjustRightInd w:val="0"/>
        <w:rPr>
          <w:sz w:val="26"/>
          <w:szCs w:val="26"/>
        </w:rPr>
      </w:pPr>
      <w:r w:rsidRPr="000F538B">
        <w:rPr>
          <w:sz w:val="26"/>
          <w:szCs w:val="26"/>
        </w:rPr>
        <w:br/>
        <w:t>умение строить отношения на основе поддержки и взаимопомощи, умение сопереживать, сочувствовать, проявлять внимание;</w:t>
      </w:r>
    </w:p>
    <w:p w14:paraId="5D3F12F5" w14:textId="77777777" w:rsidR="0036294D" w:rsidRPr="000F538B" w:rsidRDefault="0036294D" w:rsidP="0036294D">
      <w:pPr>
        <w:adjustRightInd w:val="0"/>
        <w:rPr>
          <w:sz w:val="26"/>
          <w:szCs w:val="26"/>
        </w:rPr>
      </w:pPr>
      <w:r w:rsidRPr="000F538B">
        <w:rPr>
          <w:sz w:val="26"/>
          <w:szCs w:val="26"/>
        </w:rPr>
        <w:br/>
        <w:t>умение взаимодействовать в группе в процессе учебной, игровой, других видах доступной деятельности;</w:t>
      </w:r>
    </w:p>
    <w:p w14:paraId="57C72E06" w14:textId="77777777" w:rsidR="0036294D" w:rsidRPr="000F538B" w:rsidRDefault="0036294D" w:rsidP="0036294D">
      <w:pPr>
        <w:adjustRightInd w:val="0"/>
        <w:rPr>
          <w:sz w:val="26"/>
          <w:szCs w:val="26"/>
        </w:rPr>
      </w:pPr>
      <w:r w:rsidRPr="000F538B">
        <w:rPr>
          <w:sz w:val="26"/>
          <w:szCs w:val="26"/>
        </w:rPr>
        <w:br/>
        <w:t>умение организовывать свободное время с учетом своих и совместных интересов;</w:t>
      </w:r>
    </w:p>
    <w:p w14:paraId="0F3D8109" w14:textId="77777777" w:rsidR="0036294D" w:rsidRPr="000F538B" w:rsidRDefault="0036294D" w:rsidP="0036294D">
      <w:pPr>
        <w:adjustRightInd w:val="0"/>
        <w:rPr>
          <w:sz w:val="26"/>
          <w:szCs w:val="26"/>
        </w:rPr>
      </w:pPr>
      <w:r w:rsidRPr="000F538B">
        <w:rPr>
          <w:sz w:val="26"/>
          <w:szCs w:val="26"/>
        </w:rPr>
        <w:br/>
        <w:t>4) Накопление положительного опыта сотрудничества и участия в общественной жизни:</w:t>
      </w:r>
    </w:p>
    <w:p w14:paraId="458BFC7A" w14:textId="77777777" w:rsidR="0036294D" w:rsidRPr="000F538B" w:rsidRDefault="0036294D" w:rsidP="0036294D">
      <w:pPr>
        <w:adjustRightInd w:val="0"/>
        <w:rPr>
          <w:sz w:val="26"/>
          <w:szCs w:val="26"/>
        </w:rPr>
      </w:pPr>
      <w:r w:rsidRPr="000F538B">
        <w:rPr>
          <w:sz w:val="26"/>
          <w:szCs w:val="26"/>
        </w:rPr>
        <w:br/>
        <w:t>представление о праздниках, праздничных мероприятиях, их содержании, участие в них;</w:t>
      </w:r>
    </w:p>
    <w:p w14:paraId="2661B5BB" w14:textId="77777777" w:rsidR="0036294D" w:rsidRPr="000F538B" w:rsidRDefault="0036294D" w:rsidP="0036294D">
      <w:pPr>
        <w:adjustRightInd w:val="0"/>
        <w:rPr>
          <w:sz w:val="26"/>
          <w:szCs w:val="26"/>
        </w:rPr>
      </w:pPr>
      <w:r w:rsidRPr="000F538B">
        <w:rPr>
          <w:sz w:val="26"/>
          <w:szCs w:val="26"/>
        </w:rPr>
        <w:br/>
        <w:t>использование простейших эстетических ориентиров (эталонов) о внешнем виде на праздниках, в хозяйственно-бытовой деятельности;</w:t>
      </w:r>
    </w:p>
    <w:p w14:paraId="0D857F82" w14:textId="77777777" w:rsidR="0036294D" w:rsidRPr="000F538B" w:rsidRDefault="0036294D" w:rsidP="0036294D">
      <w:pPr>
        <w:adjustRightInd w:val="0"/>
        <w:rPr>
          <w:sz w:val="26"/>
          <w:szCs w:val="26"/>
        </w:rPr>
      </w:pPr>
      <w:r w:rsidRPr="000F538B">
        <w:rPr>
          <w:sz w:val="26"/>
          <w:szCs w:val="26"/>
        </w:rPr>
        <w:br/>
        <w:t>умение соблюдать традиции семейных, школьных, государственных праздников.</w:t>
      </w:r>
    </w:p>
    <w:p w14:paraId="55795705" w14:textId="77777777" w:rsidR="0036294D" w:rsidRPr="000F538B" w:rsidRDefault="0036294D" w:rsidP="0036294D">
      <w:pPr>
        <w:adjustRightInd w:val="0"/>
        <w:rPr>
          <w:sz w:val="26"/>
          <w:szCs w:val="26"/>
        </w:rPr>
      </w:pPr>
      <w:r w:rsidRPr="000F538B">
        <w:rPr>
          <w:sz w:val="26"/>
          <w:szCs w:val="26"/>
        </w:rPr>
        <w:br/>
        <w:t>5) Представления об обязанностях и правах обучающегося:</w:t>
      </w:r>
    </w:p>
    <w:p w14:paraId="2B0C4EE2" w14:textId="77777777" w:rsidR="0036294D" w:rsidRPr="000F538B" w:rsidRDefault="0036294D" w:rsidP="0036294D">
      <w:pPr>
        <w:adjustRightInd w:val="0"/>
        <w:rPr>
          <w:sz w:val="26"/>
          <w:szCs w:val="26"/>
        </w:rPr>
      </w:pPr>
      <w:r w:rsidRPr="000F538B">
        <w:rPr>
          <w:sz w:val="26"/>
          <w:szCs w:val="26"/>
        </w:rPr>
        <w:br/>
        <w:t>представления о праве на жизнь, на образование, на труд, на неприкосновенность личности и достоинства;</w:t>
      </w:r>
    </w:p>
    <w:p w14:paraId="123AF571" w14:textId="77777777" w:rsidR="0036294D" w:rsidRPr="000F538B" w:rsidRDefault="0036294D" w:rsidP="0036294D">
      <w:pPr>
        <w:adjustRightInd w:val="0"/>
        <w:rPr>
          <w:sz w:val="26"/>
          <w:szCs w:val="26"/>
        </w:rPr>
      </w:pPr>
      <w:r w:rsidRPr="000F538B">
        <w:rPr>
          <w:sz w:val="26"/>
          <w:szCs w:val="26"/>
        </w:rPr>
        <w:br/>
        <w:t>представления об обязанностях обучающегося, сына или дочери, внука или внучки, гражданина.</w:t>
      </w:r>
    </w:p>
    <w:p w14:paraId="7AE6B282" w14:textId="77777777" w:rsidR="0036294D" w:rsidRPr="000F538B" w:rsidRDefault="0036294D" w:rsidP="0036294D">
      <w:pPr>
        <w:adjustRightInd w:val="0"/>
        <w:rPr>
          <w:sz w:val="26"/>
          <w:szCs w:val="26"/>
        </w:rPr>
      </w:pPr>
      <w:r w:rsidRPr="000F538B">
        <w:rPr>
          <w:sz w:val="26"/>
          <w:szCs w:val="26"/>
        </w:rPr>
        <w:br/>
        <w:t>6) Представление о стране проживания Россия:</w:t>
      </w:r>
    </w:p>
    <w:p w14:paraId="7F5B29D9" w14:textId="77777777" w:rsidR="0036294D" w:rsidRPr="000F538B" w:rsidRDefault="0036294D" w:rsidP="0036294D">
      <w:pPr>
        <w:adjustRightInd w:val="0"/>
        <w:rPr>
          <w:sz w:val="26"/>
          <w:szCs w:val="26"/>
        </w:rPr>
      </w:pPr>
      <w:r w:rsidRPr="000F538B">
        <w:rPr>
          <w:sz w:val="26"/>
          <w:szCs w:val="26"/>
        </w:rPr>
        <w:br/>
        <w:t>представление о стране, народе, столице, больших городах, городе (селе), месте проживания;</w:t>
      </w:r>
    </w:p>
    <w:p w14:paraId="67615726" w14:textId="77777777" w:rsidR="0036294D" w:rsidRPr="000F538B" w:rsidRDefault="0036294D" w:rsidP="0036294D">
      <w:pPr>
        <w:adjustRightInd w:val="0"/>
        <w:rPr>
          <w:sz w:val="26"/>
          <w:szCs w:val="26"/>
        </w:rPr>
      </w:pPr>
      <w:r w:rsidRPr="000F538B">
        <w:rPr>
          <w:sz w:val="26"/>
          <w:szCs w:val="26"/>
        </w:rPr>
        <w:lastRenderedPageBreak/>
        <w:br/>
        <w:t>представление о государственной символике (флаг, герб, гимн);</w:t>
      </w:r>
    </w:p>
    <w:p w14:paraId="1C594D9C" w14:textId="77777777" w:rsidR="0036294D" w:rsidRPr="000F538B" w:rsidRDefault="0036294D" w:rsidP="0036294D">
      <w:pPr>
        <w:adjustRightInd w:val="0"/>
        <w:rPr>
          <w:sz w:val="26"/>
          <w:szCs w:val="26"/>
        </w:rPr>
      </w:pPr>
      <w:r w:rsidRPr="000F538B">
        <w:rPr>
          <w:sz w:val="26"/>
          <w:szCs w:val="26"/>
        </w:rPr>
        <w:br/>
        <w:t>представление о значимых исторических событиях и выдающихся людях России.</w:t>
      </w:r>
    </w:p>
    <w:p w14:paraId="2903165E" w14:textId="77777777" w:rsidR="0036294D" w:rsidRPr="000F538B" w:rsidRDefault="0036294D" w:rsidP="0036294D">
      <w:pPr>
        <w:adjustRightInd w:val="0"/>
        <w:rPr>
          <w:sz w:val="26"/>
          <w:szCs w:val="26"/>
        </w:rPr>
      </w:pPr>
    </w:p>
    <w:p w14:paraId="767DCC91" w14:textId="77777777" w:rsidR="0036294D" w:rsidRPr="000F538B" w:rsidRDefault="0036294D" w:rsidP="0036294D">
      <w:pPr>
        <w:adjustRightInd w:val="0"/>
        <w:rPr>
          <w:sz w:val="26"/>
          <w:szCs w:val="26"/>
        </w:rPr>
      </w:pPr>
      <w:r w:rsidRPr="000F538B">
        <w:rPr>
          <w:sz w:val="26"/>
          <w:szCs w:val="26"/>
        </w:rPr>
        <w:br/>
        <w:t>97. Федеральная рабочая программа по учебному предмету "Музыка и движение" предметной области "Искусство" включает пояснительную записку, содержание обучения, планируемые результаты освоения программы по предмету.</w:t>
      </w:r>
    </w:p>
    <w:p w14:paraId="531DCE43" w14:textId="77777777" w:rsidR="0036294D" w:rsidRPr="000F538B" w:rsidRDefault="0036294D" w:rsidP="0036294D">
      <w:pPr>
        <w:adjustRightInd w:val="0"/>
        <w:rPr>
          <w:sz w:val="26"/>
          <w:szCs w:val="26"/>
        </w:rPr>
      </w:pPr>
    </w:p>
    <w:p w14:paraId="397EB649" w14:textId="77777777" w:rsidR="0036294D" w:rsidRPr="000F538B" w:rsidRDefault="0036294D" w:rsidP="0036294D">
      <w:pPr>
        <w:adjustRightInd w:val="0"/>
        <w:rPr>
          <w:sz w:val="26"/>
          <w:szCs w:val="26"/>
        </w:rPr>
      </w:pPr>
      <w:r w:rsidRPr="000F538B">
        <w:rPr>
          <w:sz w:val="26"/>
          <w:szCs w:val="26"/>
        </w:rPr>
        <w:br/>
        <w:t>97.1. Пояснительная записка.</w:t>
      </w:r>
    </w:p>
    <w:p w14:paraId="4D23CF1B" w14:textId="77777777" w:rsidR="0036294D" w:rsidRPr="000F538B" w:rsidRDefault="0036294D" w:rsidP="0036294D">
      <w:pPr>
        <w:adjustRightInd w:val="0"/>
        <w:rPr>
          <w:sz w:val="26"/>
          <w:szCs w:val="26"/>
        </w:rPr>
      </w:pPr>
      <w:r w:rsidRPr="000F538B">
        <w:rPr>
          <w:sz w:val="26"/>
          <w:szCs w:val="26"/>
        </w:rPr>
        <w:br/>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14:paraId="71CD2EAC" w14:textId="77777777" w:rsidR="0036294D" w:rsidRPr="000F538B" w:rsidRDefault="0036294D" w:rsidP="0036294D">
      <w:pPr>
        <w:adjustRightInd w:val="0"/>
        <w:rPr>
          <w:sz w:val="26"/>
          <w:szCs w:val="26"/>
        </w:rPr>
      </w:pPr>
      <w:r w:rsidRPr="000F538B">
        <w:rPr>
          <w:sz w:val="26"/>
          <w:szCs w:val="26"/>
        </w:rPr>
        <w:br/>
        <w:t>Программно-методический материал включает 4 раздела: "Слушание музыки", "Пение", "Движение под музыку", "Игра на музыкальных инструментах".</w:t>
      </w:r>
    </w:p>
    <w:p w14:paraId="678483F4" w14:textId="77777777" w:rsidR="0036294D" w:rsidRPr="000F538B" w:rsidRDefault="0036294D" w:rsidP="0036294D">
      <w:pPr>
        <w:adjustRightInd w:val="0"/>
        <w:rPr>
          <w:sz w:val="26"/>
          <w:szCs w:val="26"/>
        </w:rPr>
      </w:pPr>
      <w:r w:rsidRPr="000F538B">
        <w:rPr>
          <w:sz w:val="26"/>
          <w:szCs w:val="26"/>
        </w:rPr>
        <w:b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14:paraId="61C71110" w14:textId="77777777" w:rsidR="0036294D" w:rsidRPr="000F538B" w:rsidRDefault="0036294D" w:rsidP="0036294D">
      <w:pPr>
        <w:adjustRightInd w:val="0"/>
        <w:rPr>
          <w:sz w:val="26"/>
          <w:szCs w:val="26"/>
        </w:rPr>
      </w:pPr>
      <w:r w:rsidRPr="000F538B">
        <w:rPr>
          <w:sz w:val="26"/>
          <w:szCs w:val="26"/>
        </w:rPr>
        <w:br/>
        <w:t xml:space="preserve">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конги, жалейки, трещетки, колокольчики, инструменты Карла Орфа. Оборудование: музыкальный центр, компьютер, проекционное оборудование, стеллажи для наглядных пособий, нот, музыкальных инструментов, ковролиновая и магнитная доски, ширма, затемнение на окна. </w:t>
      </w:r>
      <w:r w:rsidRPr="000F538B">
        <w:rPr>
          <w:sz w:val="26"/>
          <w:szCs w:val="26"/>
        </w:rPr>
        <w:lastRenderedPageBreak/>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14:paraId="2CE68275" w14:textId="77777777" w:rsidR="0036294D" w:rsidRPr="000F538B" w:rsidRDefault="0036294D" w:rsidP="0036294D">
      <w:pPr>
        <w:adjustRightInd w:val="0"/>
        <w:rPr>
          <w:sz w:val="26"/>
          <w:szCs w:val="26"/>
        </w:rPr>
      </w:pPr>
      <w:r w:rsidRPr="000F538B">
        <w:rPr>
          <w:sz w:val="26"/>
          <w:szCs w:val="26"/>
        </w:rPr>
        <w:br/>
        <w:t>97.2. Содержание учебного предмета "Музыка и движение" представлено следующими разделами "Слушание музыки", "Пение", "Движение под музыку", "Игра на музыкальных инструментах".</w:t>
      </w:r>
    </w:p>
    <w:p w14:paraId="22278EB5" w14:textId="77777777" w:rsidR="0036294D" w:rsidRPr="000F538B" w:rsidRDefault="0036294D" w:rsidP="0036294D">
      <w:pPr>
        <w:adjustRightInd w:val="0"/>
        <w:rPr>
          <w:sz w:val="26"/>
          <w:szCs w:val="26"/>
        </w:rPr>
      </w:pPr>
      <w:r w:rsidRPr="000F538B">
        <w:rPr>
          <w:sz w:val="26"/>
          <w:szCs w:val="26"/>
        </w:rPr>
        <w:br/>
        <w:t>97.2.1. Раздел "Слушание музыки".</w:t>
      </w:r>
    </w:p>
    <w:p w14:paraId="629A852D" w14:textId="77777777" w:rsidR="0036294D" w:rsidRPr="000F538B" w:rsidRDefault="0036294D" w:rsidP="0036294D">
      <w:pPr>
        <w:adjustRightInd w:val="0"/>
        <w:rPr>
          <w:sz w:val="26"/>
          <w:szCs w:val="26"/>
        </w:rPr>
      </w:pPr>
      <w:r w:rsidRPr="000F538B">
        <w:rPr>
          <w:sz w:val="26"/>
          <w:szCs w:val="26"/>
        </w:rPr>
        <w:b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14:paraId="5CF3FDDE" w14:textId="77777777" w:rsidR="0036294D" w:rsidRPr="000F538B" w:rsidRDefault="0036294D" w:rsidP="0036294D">
      <w:pPr>
        <w:adjustRightInd w:val="0"/>
        <w:rPr>
          <w:sz w:val="26"/>
          <w:szCs w:val="26"/>
        </w:rPr>
      </w:pPr>
      <w:r w:rsidRPr="000F538B">
        <w:rPr>
          <w:sz w:val="26"/>
          <w:szCs w:val="26"/>
        </w:rPr>
        <w:br/>
        <w:t>97.2.2. Раздел "Пение".</w:t>
      </w:r>
    </w:p>
    <w:p w14:paraId="175F046B" w14:textId="77777777" w:rsidR="0036294D" w:rsidRPr="000F538B" w:rsidRDefault="0036294D" w:rsidP="0036294D">
      <w:pPr>
        <w:adjustRightInd w:val="0"/>
        <w:rPr>
          <w:sz w:val="26"/>
          <w:szCs w:val="26"/>
        </w:rPr>
      </w:pPr>
      <w:r w:rsidRPr="000F538B">
        <w:rPr>
          <w:sz w:val="26"/>
          <w:szCs w:val="26"/>
        </w:rPr>
        <w:b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14:paraId="33393D63" w14:textId="77777777" w:rsidR="0036294D" w:rsidRPr="000F538B" w:rsidRDefault="0036294D" w:rsidP="0036294D">
      <w:pPr>
        <w:adjustRightInd w:val="0"/>
        <w:rPr>
          <w:sz w:val="26"/>
          <w:szCs w:val="26"/>
        </w:rPr>
      </w:pPr>
      <w:r w:rsidRPr="000F538B">
        <w:rPr>
          <w:sz w:val="26"/>
          <w:szCs w:val="26"/>
        </w:rPr>
        <w:br/>
        <w:t>97.2.3. Раздел "Движение под музыку".</w:t>
      </w:r>
    </w:p>
    <w:p w14:paraId="35F4C181" w14:textId="77777777" w:rsidR="0036294D" w:rsidRPr="000F538B" w:rsidRDefault="0036294D" w:rsidP="0036294D">
      <w:pPr>
        <w:adjustRightInd w:val="0"/>
        <w:rPr>
          <w:sz w:val="26"/>
          <w:szCs w:val="26"/>
        </w:rPr>
      </w:pPr>
      <w:r w:rsidRPr="000F538B">
        <w:rPr>
          <w:sz w:val="26"/>
          <w:szCs w:val="26"/>
        </w:rPr>
        <w:br/>
        <w:t xml:space="preserve">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w:t>
      </w:r>
      <w:r w:rsidRPr="000F538B">
        <w:rPr>
          <w:sz w:val="26"/>
          <w:szCs w:val="26"/>
        </w:rPr>
        <w:lastRenderedPageBreak/>
        <w:t>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14:paraId="09B030BB" w14:textId="77777777" w:rsidR="0036294D" w:rsidRPr="000F538B" w:rsidRDefault="0036294D" w:rsidP="0036294D">
      <w:pPr>
        <w:adjustRightInd w:val="0"/>
        <w:rPr>
          <w:sz w:val="26"/>
          <w:szCs w:val="26"/>
        </w:rPr>
      </w:pPr>
      <w:r w:rsidRPr="000F538B">
        <w:rPr>
          <w:sz w:val="26"/>
          <w:szCs w:val="26"/>
        </w:rPr>
        <w:br/>
        <w:t>97.2.4. Раздел "Игра на музыкальных инструментах".</w:t>
      </w:r>
    </w:p>
    <w:p w14:paraId="474A389F" w14:textId="77777777" w:rsidR="0036294D" w:rsidRPr="000F538B" w:rsidRDefault="0036294D" w:rsidP="0036294D">
      <w:pPr>
        <w:adjustRightInd w:val="0"/>
        <w:rPr>
          <w:sz w:val="26"/>
          <w:szCs w:val="26"/>
        </w:rPr>
      </w:pPr>
      <w:r w:rsidRPr="000F538B">
        <w:rPr>
          <w:sz w:val="26"/>
          <w:szCs w:val="26"/>
        </w:rPr>
        <w:b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14:paraId="056AF891" w14:textId="77777777" w:rsidR="0036294D" w:rsidRPr="000F538B" w:rsidRDefault="0036294D" w:rsidP="0036294D">
      <w:pPr>
        <w:adjustRightInd w:val="0"/>
        <w:rPr>
          <w:sz w:val="26"/>
          <w:szCs w:val="26"/>
        </w:rPr>
      </w:pPr>
    </w:p>
    <w:p w14:paraId="73CE8D1E" w14:textId="77777777" w:rsidR="0036294D" w:rsidRPr="000F538B" w:rsidRDefault="0036294D" w:rsidP="0036294D">
      <w:pPr>
        <w:adjustRightInd w:val="0"/>
        <w:rPr>
          <w:sz w:val="26"/>
          <w:szCs w:val="26"/>
        </w:rPr>
      </w:pPr>
      <w:r w:rsidRPr="000F538B">
        <w:rPr>
          <w:sz w:val="26"/>
          <w:szCs w:val="26"/>
        </w:rPr>
        <w:br/>
        <w:t>97.3. Предметные результаты освоения учебного предмета "Музыка и движение":</w:t>
      </w:r>
    </w:p>
    <w:p w14:paraId="5608ABD0" w14:textId="77777777" w:rsidR="0036294D" w:rsidRPr="000F538B" w:rsidRDefault="0036294D" w:rsidP="0036294D">
      <w:pPr>
        <w:adjustRightInd w:val="0"/>
        <w:rPr>
          <w:sz w:val="26"/>
          <w:szCs w:val="26"/>
        </w:rPr>
      </w:pPr>
      <w:r w:rsidRPr="000F538B">
        <w:rPr>
          <w:sz w:val="26"/>
          <w:szCs w:val="26"/>
        </w:rPr>
        <w:br/>
        <w:t>1)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14:paraId="25B42467" w14:textId="77777777" w:rsidR="0036294D" w:rsidRPr="000F538B" w:rsidRDefault="0036294D" w:rsidP="0036294D">
      <w:pPr>
        <w:adjustRightInd w:val="0"/>
        <w:rPr>
          <w:sz w:val="26"/>
          <w:szCs w:val="26"/>
        </w:rPr>
      </w:pPr>
      <w:r w:rsidRPr="000F538B">
        <w:rPr>
          <w:sz w:val="26"/>
          <w:szCs w:val="26"/>
        </w:rPr>
        <w:br/>
        <w:t>интерес к различным видам музыкальной деятельности (слушание, пение, движение под музыку, игра на музыкальных инструментах);</w:t>
      </w:r>
    </w:p>
    <w:p w14:paraId="0AE55518" w14:textId="77777777" w:rsidR="0036294D" w:rsidRPr="000F538B" w:rsidRDefault="0036294D" w:rsidP="0036294D">
      <w:pPr>
        <w:adjustRightInd w:val="0"/>
        <w:rPr>
          <w:sz w:val="26"/>
          <w:szCs w:val="26"/>
        </w:rPr>
      </w:pPr>
      <w:r w:rsidRPr="000F538B">
        <w:rPr>
          <w:sz w:val="26"/>
          <w:szCs w:val="26"/>
        </w:rPr>
        <w:br/>
        <w:t>умение слушать музыку и выполнять простейшие танцевальные движения;</w:t>
      </w:r>
    </w:p>
    <w:p w14:paraId="1AFE2CBF" w14:textId="77777777" w:rsidR="0036294D" w:rsidRPr="000F538B" w:rsidRDefault="0036294D" w:rsidP="0036294D">
      <w:pPr>
        <w:adjustRightInd w:val="0"/>
        <w:rPr>
          <w:sz w:val="26"/>
          <w:szCs w:val="26"/>
        </w:rPr>
      </w:pPr>
      <w:r w:rsidRPr="000F538B">
        <w:rPr>
          <w:sz w:val="26"/>
          <w:szCs w:val="26"/>
        </w:rPr>
        <w:br/>
        <w:t>освоение приемов игры на музыкальных инструментах, сопровождение мелодии игрой на музыкальных инструментах;</w:t>
      </w:r>
    </w:p>
    <w:p w14:paraId="2407699D" w14:textId="77777777" w:rsidR="0036294D" w:rsidRPr="000F538B" w:rsidRDefault="0036294D" w:rsidP="0036294D">
      <w:pPr>
        <w:adjustRightInd w:val="0"/>
        <w:rPr>
          <w:sz w:val="26"/>
          <w:szCs w:val="26"/>
        </w:rPr>
      </w:pPr>
      <w:r w:rsidRPr="000F538B">
        <w:rPr>
          <w:sz w:val="26"/>
          <w:szCs w:val="26"/>
        </w:rPr>
        <w:br/>
        <w:t>умение узнавать знакомые песни, подпевать их, петь в хоре.</w:t>
      </w:r>
    </w:p>
    <w:p w14:paraId="4B6B77CA" w14:textId="77777777" w:rsidR="0036294D" w:rsidRPr="000F538B" w:rsidRDefault="0036294D" w:rsidP="0036294D">
      <w:pPr>
        <w:adjustRightInd w:val="0"/>
        <w:rPr>
          <w:sz w:val="26"/>
          <w:szCs w:val="26"/>
        </w:rPr>
      </w:pPr>
      <w:r w:rsidRPr="000F538B">
        <w:rPr>
          <w:sz w:val="26"/>
          <w:szCs w:val="26"/>
        </w:rPr>
        <w:br/>
        <w:t>2) Готовность к участию в совместных музыкальных мероприятиях:</w:t>
      </w:r>
    </w:p>
    <w:p w14:paraId="74DF4C5B" w14:textId="77777777" w:rsidR="0036294D" w:rsidRPr="000F538B" w:rsidRDefault="0036294D" w:rsidP="0036294D">
      <w:pPr>
        <w:adjustRightInd w:val="0"/>
        <w:rPr>
          <w:sz w:val="26"/>
          <w:szCs w:val="26"/>
        </w:rPr>
      </w:pPr>
      <w:r w:rsidRPr="000F538B">
        <w:rPr>
          <w:sz w:val="26"/>
          <w:szCs w:val="26"/>
        </w:rPr>
        <w:br/>
        <w:t>умение проявлять адекватные эмоциональные реакции от совместной и самостоятельной музыкальной деятельности;</w:t>
      </w:r>
    </w:p>
    <w:p w14:paraId="3581464E" w14:textId="77777777" w:rsidR="0036294D" w:rsidRPr="000F538B" w:rsidRDefault="0036294D" w:rsidP="0036294D">
      <w:pPr>
        <w:adjustRightInd w:val="0"/>
        <w:rPr>
          <w:sz w:val="26"/>
          <w:szCs w:val="26"/>
        </w:rPr>
      </w:pPr>
      <w:r w:rsidRPr="000F538B">
        <w:rPr>
          <w:sz w:val="26"/>
          <w:szCs w:val="26"/>
        </w:rPr>
        <w:br/>
        <w:t>стремление к совместной и самостоятельной музыкальной деятельности;</w:t>
      </w:r>
    </w:p>
    <w:p w14:paraId="3B72F2EE" w14:textId="77777777" w:rsidR="0036294D" w:rsidRPr="000F538B" w:rsidRDefault="0036294D" w:rsidP="0036294D">
      <w:pPr>
        <w:adjustRightInd w:val="0"/>
        <w:rPr>
          <w:sz w:val="26"/>
          <w:szCs w:val="26"/>
        </w:rPr>
      </w:pPr>
      <w:r w:rsidRPr="000F538B">
        <w:rPr>
          <w:sz w:val="26"/>
          <w:szCs w:val="26"/>
        </w:rPr>
        <w:br/>
      </w:r>
      <w:r w:rsidRPr="000F538B">
        <w:rPr>
          <w:sz w:val="26"/>
          <w:szCs w:val="26"/>
        </w:rPr>
        <w:lastRenderedPageBreak/>
        <w:t>умение использовать полученные навыки для участия в представлениях, концертах, спектаклях.</w:t>
      </w:r>
    </w:p>
    <w:p w14:paraId="43DE7113" w14:textId="77777777" w:rsidR="0036294D" w:rsidRPr="000F538B" w:rsidRDefault="0036294D" w:rsidP="0036294D">
      <w:pPr>
        <w:adjustRightInd w:val="0"/>
        <w:rPr>
          <w:sz w:val="26"/>
          <w:szCs w:val="26"/>
        </w:rPr>
      </w:pPr>
    </w:p>
    <w:p w14:paraId="47A4ACDC" w14:textId="77777777" w:rsidR="0036294D" w:rsidRPr="000F538B" w:rsidRDefault="0036294D" w:rsidP="0036294D">
      <w:pPr>
        <w:adjustRightInd w:val="0"/>
        <w:rPr>
          <w:sz w:val="26"/>
          <w:szCs w:val="26"/>
        </w:rPr>
      </w:pPr>
      <w:r w:rsidRPr="000F538B">
        <w:rPr>
          <w:sz w:val="26"/>
          <w:szCs w:val="26"/>
        </w:rPr>
        <w:br/>
        <w:t>98. Федеральная рабочая программа по учебному предмету "Изобразительная деятельность" предметной области "Искусство" включает пояснительную записку, содержание обучения, планируемые результаты освоения программы по предмету.</w:t>
      </w:r>
    </w:p>
    <w:p w14:paraId="13884E4A" w14:textId="77777777" w:rsidR="0036294D" w:rsidRPr="000F538B" w:rsidRDefault="0036294D" w:rsidP="0036294D">
      <w:pPr>
        <w:adjustRightInd w:val="0"/>
        <w:rPr>
          <w:sz w:val="26"/>
          <w:szCs w:val="26"/>
        </w:rPr>
      </w:pPr>
    </w:p>
    <w:p w14:paraId="6F30229B" w14:textId="77777777" w:rsidR="0036294D" w:rsidRPr="000F538B" w:rsidRDefault="0036294D" w:rsidP="0036294D">
      <w:pPr>
        <w:adjustRightInd w:val="0"/>
        <w:rPr>
          <w:sz w:val="26"/>
          <w:szCs w:val="26"/>
        </w:rPr>
      </w:pPr>
      <w:r w:rsidRPr="000F538B">
        <w:rPr>
          <w:sz w:val="26"/>
          <w:szCs w:val="26"/>
        </w:rPr>
        <w:br/>
        <w:t>98.1. Пояснительная записка.</w:t>
      </w:r>
    </w:p>
    <w:p w14:paraId="24AC7737" w14:textId="77777777" w:rsidR="0036294D" w:rsidRPr="000F538B" w:rsidRDefault="0036294D" w:rsidP="0036294D">
      <w:pPr>
        <w:adjustRightInd w:val="0"/>
        <w:rPr>
          <w:sz w:val="26"/>
          <w:szCs w:val="26"/>
        </w:rPr>
      </w:pPr>
      <w:r w:rsidRPr="000F538B">
        <w:rPr>
          <w:sz w:val="26"/>
          <w:szCs w:val="26"/>
        </w:rPr>
        <w:b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14:paraId="076649D5" w14:textId="77777777" w:rsidR="0036294D" w:rsidRPr="000F538B" w:rsidRDefault="0036294D" w:rsidP="0036294D">
      <w:pPr>
        <w:adjustRightInd w:val="0"/>
        <w:rPr>
          <w:sz w:val="26"/>
          <w:szCs w:val="26"/>
        </w:rPr>
      </w:pPr>
      <w:r w:rsidRPr="000F538B">
        <w:rPr>
          <w:sz w:val="26"/>
          <w:szCs w:val="26"/>
        </w:rPr>
        <w:b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14:paraId="7A2B237A" w14:textId="77777777" w:rsidR="0036294D" w:rsidRPr="000F538B" w:rsidRDefault="0036294D" w:rsidP="0036294D">
      <w:pPr>
        <w:adjustRightInd w:val="0"/>
        <w:rPr>
          <w:sz w:val="26"/>
          <w:szCs w:val="26"/>
        </w:rPr>
      </w:pPr>
      <w:r w:rsidRPr="000F538B">
        <w:rPr>
          <w:sz w:val="26"/>
          <w:szCs w:val="26"/>
        </w:rPr>
        <w:b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14:paraId="63FCFAE0" w14:textId="77777777" w:rsidR="0036294D" w:rsidRPr="000F538B" w:rsidRDefault="0036294D" w:rsidP="0036294D">
      <w:pPr>
        <w:adjustRightInd w:val="0"/>
        <w:rPr>
          <w:sz w:val="26"/>
          <w:szCs w:val="26"/>
        </w:rPr>
      </w:pPr>
      <w:r w:rsidRPr="000F538B">
        <w:rPr>
          <w:sz w:val="26"/>
          <w:szCs w:val="26"/>
        </w:rPr>
        <w:br/>
        <w:t xml:space="preserve">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w:t>
      </w:r>
      <w:r w:rsidRPr="000F538B">
        <w:rPr>
          <w:sz w:val="26"/>
          <w:szCs w:val="26"/>
        </w:rPr>
        <w:lastRenderedPageBreak/>
        <w:t>компьютер, проекционное оборудование; стеллажи для наглядных пособий, изделий, для хранения бумаги и работ обучающихся; магнитная и ковролиновая доски; 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14:paraId="7B315171" w14:textId="77777777" w:rsidR="0036294D" w:rsidRPr="000F538B" w:rsidRDefault="0036294D" w:rsidP="0036294D">
      <w:pPr>
        <w:adjustRightInd w:val="0"/>
        <w:rPr>
          <w:sz w:val="26"/>
          <w:szCs w:val="26"/>
        </w:rPr>
      </w:pPr>
      <w:r w:rsidRPr="000F538B">
        <w:rPr>
          <w:sz w:val="26"/>
          <w:szCs w:val="26"/>
        </w:rPr>
        <w:br/>
        <w:t>98.2. Содержание учебного предмета "Изобразительная деятельность" представлено следующими разделами "Лепка", "Рисование", "Аппликация".</w:t>
      </w:r>
    </w:p>
    <w:p w14:paraId="2E0E55BC" w14:textId="77777777" w:rsidR="0036294D" w:rsidRPr="000F538B" w:rsidRDefault="0036294D" w:rsidP="0036294D">
      <w:pPr>
        <w:adjustRightInd w:val="0"/>
        <w:rPr>
          <w:sz w:val="26"/>
          <w:szCs w:val="26"/>
        </w:rPr>
      </w:pPr>
      <w:r w:rsidRPr="000F538B">
        <w:rPr>
          <w:sz w:val="26"/>
          <w:szCs w:val="26"/>
        </w:rPr>
        <w:br/>
        <w:t>98.2.1. Раздел "Лепка".</w:t>
      </w:r>
    </w:p>
    <w:p w14:paraId="76FBE689" w14:textId="77777777" w:rsidR="0036294D" w:rsidRPr="000F538B" w:rsidRDefault="0036294D" w:rsidP="0036294D">
      <w:pPr>
        <w:adjustRightInd w:val="0"/>
        <w:rPr>
          <w:sz w:val="26"/>
          <w:szCs w:val="26"/>
        </w:rPr>
      </w:pPr>
      <w:r w:rsidRPr="000F538B">
        <w:rPr>
          <w:sz w:val="26"/>
          <w:szCs w:val="26"/>
        </w:rPr>
        <w:b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14:paraId="38C7FC6C" w14:textId="77777777" w:rsidR="0036294D" w:rsidRPr="000F538B" w:rsidRDefault="0036294D" w:rsidP="0036294D">
      <w:pPr>
        <w:adjustRightInd w:val="0"/>
        <w:rPr>
          <w:sz w:val="26"/>
          <w:szCs w:val="26"/>
        </w:rPr>
      </w:pPr>
      <w:r w:rsidRPr="000F538B">
        <w:rPr>
          <w:sz w:val="26"/>
          <w:szCs w:val="26"/>
        </w:rPr>
        <w:br/>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объединенных сюжетом.</w:t>
      </w:r>
    </w:p>
    <w:p w14:paraId="6B2B8F60" w14:textId="77777777" w:rsidR="0036294D" w:rsidRPr="000F538B" w:rsidRDefault="0036294D" w:rsidP="0036294D">
      <w:pPr>
        <w:adjustRightInd w:val="0"/>
        <w:rPr>
          <w:sz w:val="26"/>
          <w:szCs w:val="26"/>
        </w:rPr>
      </w:pPr>
      <w:r w:rsidRPr="000F538B">
        <w:rPr>
          <w:sz w:val="26"/>
          <w:szCs w:val="26"/>
        </w:rPr>
        <w:br/>
        <w:t>98.2.2. Раздел "Аппликация".</w:t>
      </w:r>
    </w:p>
    <w:p w14:paraId="01285568" w14:textId="77777777" w:rsidR="0036294D" w:rsidRPr="000F538B" w:rsidRDefault="0036294D" w:rsidP="0036294D">
      <w:pPr>
        <w:adjustRightInd w:val="0"/>
        <w:rPr>
          <w:sz w:val="26"/>
          <w:szCs w:val="26"/>
        </w:rPr>
      </w:pPr>
      <w:r w:rsidRPr="000F538B">
        <w:rPr>
          <w:sz w:val="26"/>
          <w:szCs w:val="26"/>
        </w:rPr>
        <w:br/>
        <w:t xml:space="preserve">Узнавание (различение) разных видов бумаги: цветная бумага, картон, фольга, салфетка. Узнавание (различение) инструментов и приспособлений, используемых для изготовления аппликации: ножницы, шило, войлок, трафарет, дырокол.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w:t>
      </w:r>
      <w:r w:rsidRPr="000F538B">
        <w:rPr>
          <w:sz w:val="26"/>
          <w:szCs w:val="26"/>
        </w:rPr>
        <w:lastRenderedPageBreak/>
        <w:t>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14:paraId="03613041" w14:textId="77777777" w:rsidR="0036294D" w:rsidRPr="000F538B" w:rsidRDefault="0036294D" w:rsidP="0036294D">
      <w:pPr>
        <w:adjustRightInd w:val="0"/>
        <w:rPr>
          <w:sz w:val="26"/>
          <w:szCs w:val="26"/>
        </w:rPr>
      </w:pPr>
      <w:r w:rsidRPr="000F538B">
        <w:rPr>
          <w:sz w:val="26"/>
          <w:szCs w:val="26"/>
        </w:rPr>
        <w:br/>
        <w:t>98.2.3. Раздел "Рисование".</w:t>
      </w:r>
    </w:p>
    <w:p w14:paraId="4284ED4E" w14:textId="77777777" w:rsidR="0036294D" w:rsidRPr="000F538B" w:rsidRDefault="0036294D" w:rsidP="0036294D">
      <w:pPr>
        <w:adjustRightInd w:val="0"/>
        <w:rPr>
          <w:sz w:val="26"/>
          <w:szCs w:val="26"/>
        </w:rPr>
      </w:pPr>
      <w:r w:rsidRPr="000F538B">
        <w:rPr>
          <w:sz w:val="26"/>
          <w:szCs w:val="26"/>
        </w:rPr>
        <w:b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w:t>
      </w:r>
    </w:p>
    <w:p w14:paraId="00909773" w14:textId="77777777" w:rsidR="0036294D" w:rsidRPr="000F538B" w:rsidRDefault="0036294D" w:rsidP="0036294D">
      <w:pPr>
        <w:adjustRightInd w:val="0"/>
        <w:rPr>
          <w:sz w:val="26"/>
          <w:szCs w:val="26"/>
        </w:rPr>
      </w:pPr>
      <w:r w:rsidRPr="000F538B">
        <w:rPr>
          <w:sz w:val="26"/>
          <w:szCs w:val="26"/>
        </w:rPr>
        <w:br/>
        <w:t>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сырому", рисования с солью, рисования шариками, граттаж, "под батик".</w:t>
      </w:r>
    </w:p>
    <w:p w14:paraId="460EBD4A" w14:textId="77777777" w:rsidR="0036294D" w:rsidRPr="000F538B" w:rsidRDefault="0036294D" w:rsidP="0036294D">
      <w:pPr>
        <w:adjustRightInd w:val="0"/>
        <w:rPr>
          <w:sz w:val="26"/>
          <w:szCs w:val="26"/>
        </w:rPr>
      </w:pPr>
    </w:p>
    <w:p w14:paraId="3E80A7A9" w14:textId="77777777" w:rsidR="0036294D" w:rsidRPr="000F538B" w:rsidRDefault="0036294D" w:rsidP="0036294D">
      <w:pPr>
        <w:adjustRightInd w:val="0"/>
        <w:rPr>
          <w:sz w:val="26"/>
          <w:szCs w:val="26"/>
        </w:rPr>
      </w:pPr>
      <w:r w:rsidRPr="000F538B">
        <w:rPr>
          <w:sz w:val="26"/>
          <w:szCs w:val="26"/>
        </w:rPr>
        <w:br/>
        <w:t>98.3. Предметные результаты освоения учебного предмета "Изобразительная деятельность".</w:t>
      </w:r>
    </w:p>
    <w:p w14:paraId="68ACD349" w14:textId="77777777" w:rsidR="0036294D" w:rsidRPr="000F538B" w:rsidRDefault="0036294D" w:rsidP="0036294D">
      <w:pPr>
        <w:adjustRightInd w:val="0"/>
        <w:rPr>
          <w:sz w:val="26"/>
          <w:szCs w:val="26"/>
        </w:rPr>
      </w:pPr>
      <w:r w:rsidRPr="000F538B">
        <w:rPr>
          <w:sz w:val="26"/>
          <w:szCs w:val="26"/>
        </w:rPr>
        <w:br/>
        <w:t>1) Освоение доступных средств изобразительной деятельности: лепка, аппликация, рисование; использование различных изобразительных технологий:</w:t>
      </w:r>
    </w:p>
    <w:p w14:paraId="49329001" w14:textId="77777777" w:rsidR="0036294D" w:rsidRPr="000F538B" w:rsidRDefault="0036294D" w:rsidP="0036294D">
      <w:pPr>
        <w:adjustRightInd w:val="0"/>
        <w:rPr>
          <w:sz w:val="26"/>
          <w:szCs w:val="26"/>
        </w:rPr>
      </w:pPr>
      <w:r w:rsidRPr="000F538B">
        <w:rPr>
          <w:sz w:val="26"/>
          <w:szCs w:val="26"/>
        </w:rPr>
        <w:br/>
        <w:t>интерес к доступным видам изобразительной деятельности;</w:t>
      </w:r>
    </w:p>
    <w:p w14:paraId="33CB5333" w14:textId="77777777" w:rsidR="0036294D" w:rsidRPr="000F538B" w:rsidRDefault="0036294D" w:rsidP="0036294D">
      <w:pPr>
        <w:adjustRightInd w:val="0"/>
        <w:rPr>
          <w:sz w:val="26"/>
          <w:szCs w:val="26"/>
        </w:rPr>
      </w:pPr>
      <w:r w:rsidRPr="000F538B">
        <w:rPr>
          <w:sz w:val="26"/>
          <w:szCs w:val="26"/>
        </w:rPr>
        <w:lastRenderedPageBreak/>
        <w:br/>
        <w:t>умение использовать инструменты и материалы в процессе доступной изобразительной деятельности (лепка, рисование, аппликация);</w:t>
      </w:r>
    </w:p>
    <w:p w14:paraId="1A43A764" w14:textId="77777777" w:rsidR="0036294D" w:rsidRPr="000F538B" w:rsidRDefault="0036294D" w:rsidP="0036294D">
      <w:pPr>
        <w:adjustRightInd w:val="0"/>
        <w:rPr>
          <w:sz w:val="26"/>
          <w:szCs w:val="26"/>
        </w:rPr>
      </w:pPr>
      <w:r w:rsidRPr="000F538B">
        <w:rPr>
          <w:sz w:val="26"/>
          <w:szCs w:val="26"/>
        </w:rPr>
        <w:br/>
        <w:t>умение использовать различные изобразительные технологии в процессе рисования, лепки, аппликации.</w:t>
      </w:r>
    </w:p>
    <w:p w14:paraId="30797554" w14:textId="77777777" w:rsidR="0036294D" w:rsidRPr="000F538B" w:rsidRDefault="0036294D" w:rsidP="0036294D">
      <w:pPr>
        <w:adjustRightInd w:val="0"/>
        <w:rPr>
          <w:sz w:val="26"/>
          <w:szCs w:val="26"/>
        </w:rPr>
      </w:pPr>
      <w:r w:rsidRPr="000F538B">
        <w:rPr>
          <w:sz w:val="26"/>
          <w:szCs w:val="26"/>
        </w:rPr>
        <w:br/>
        <w:t>2) Способность к самостоятельной изобразительной деятельности:</w:t>
      </w:r>
    </w:p>
    <w:p w14:paraId="3E96F4BA" w14:textId="77777777" w:rsidR="0036294D" w:rsidRPr="000F538B" w:rsidRDefault="0036294D" w:rsidP="0036294D">
      <w:pPr>
        <w:adjustRightInd w:val="0"/>
        <w:rPr>
          <w:sz w:val="26"/>
          <w:szCs w:val="26"/>
        </w:rPr>
      </w:pPr>
      <w:r w:rsidRPr="000F538B">
        <w:rPr>
          <w:sz w:val="26"/>
          <w:szCs w:val="26"/>
        </w:rPr>
        <w:br/>
        <w:t>положительные эмоциональные реакции (удовольствие, радость) в процессе изобразительной деятельности;</w:t>
      </w:r>
    </w:p>
    <w:p w14:paraId="40375BE9" w14:textId="77777777" w:rsidR="0036294D" w:rsidRPr="000F538B" w:rsidRDefault="0036294D" w:rsidP="0036294D">
      <w:pPr>
        <w:adjustRightInd w:val="0"/>
        <w:rPr>
          <w:sz w:val="26"/>
          <w:szCs w:val="26"/>
        </w:rPr>
      </w:pPr>
      <w:r w:rsidRPr="000F538B">
        <w:rPr>
          <w:sz w:val="26"/>
          <w:szCs w:val="26"/>
        </w:rPr>
        <w:br/>
        <w:t>стремление к собственной творческой деятельности и умение демонстрировать результаты работы;</w:t>
      </w:r>
    </w:p>
    <w:p w14:paraId="26CDD968" w14:textId="77777777" w:rsidR="0036294D" w:rsidRPr="000F538B" w:rsidRDefault="0036294D" w:rsidP="0036294D">
      <w:pPr>
        <w:adjustRightInd w:val="0"/>
        <w:rPr>
          <w:sz w:val="26"/>
          <w:szCs w:val="26"/>
        </w:rPr>
      </w:pPr>
      <w:r w:rsidRPr="000F538B">
        <w:rPr>
          <w:sz w:val="26"/>
          <w:szCs w:val="26"/>
        </w:rPr>
        <w:br/>
        <w:t>умение выражать свое отношение к результатам собственной и чужой творческой деятельности.</w:t>
      </w:r>
    </w:p>
    <w:p w14:paraId="421A2381" w14:textId="77777777" w:rsidR="0036294D" w:rsidRPr="000F538B" w:rsidRDefault="0036294D" w:rsidP="0036294D">
      <w:pPr>
        <w:adjustRightInd w:val="0"/>
        <w:rPr>
          <w:sz w:val="26"/>
          <w:szCs w:val="26"/>
        </w:rPr>
      </w:pPr>
      <w:r w:rsidRPr="000F538B">
        <w:rPr>
          <w:sz w:val="26"/>
          <w:szCs w:val="26"/>
        </w:rPr>
        <w:br/>
        <w:t>3) Готовность к участию в совместных мероприятиях:</w:t>
      </w:r>
    </w:p>
    <w:p w14:paraId="7FD0D298" w14:textId="77777777" w:rsidR="0036294D" w:rsidRPr="000F538B" w:rsidRDefault="0036294D" w:rsidP="0036294D">
      <w:pPr>
        <w:adjustRightInd w:val="0"/>
        <w:rPr>
          <w:sz w:val="26"/>
          <w:szCs w:val="26"/>
        </w:rPr>
      </w:pPr>
      <w:r w:rsidRPr="000F538B">
        <w:rPr>
          <w:sz w:val="26"/>
          <w:szCs w:val="26"/>
        </w:rPr>
        <w:br/>
        <w:t>готовность к взаимодействию в творческой деятельности совместно со сверстниками, взрослыми;</w:t>
      </w:r>
    </w:p>
    <w:p w14:paraId="092BFD0B" w14:textId="77777777" w:rsidR="0036294D" w:rsidRPr="000F538B" w:rsidRDefault="0036294D" w:rsidP="0036294D">
      <w:pPr>
        <w:adjustRightInd w:val="0"/>
        <w:rPr>
          <w:sz w:val="26"/>
          <w:szCs w:val="26"/>
        </w:rPr>
      </w:pPr>
      <w:r w:rsidRPr="000F538B">
        <w:rPr>
          <w:sz w:val="26"/>
          <w:szCs w:val="26"/>
        </w:rPr>
        <w:br/>
        <w:t>умение использовать полученные навыки для изготовления творческих работ, для участия в выставках, конкурсах рисунков, поделок.</w:t>
      </w:r>
    </w:p>
    <w:p w14:paraId="77975128" w14:textId="77777777" w:rsidR="0036294D" w:rsidRPr="000F538B" w:rsidRDefault="0036294D" w:rsidP="0036294D">
      <w:pPr>
        <w:adjustRightInd w:val="0"/>
        <w:rPr>
          <w:sz w:val="26"/>
          <w:szCs w:val="26"/>
        </w:rPr>
      </w:pPr>
    </w:p>
    <w:p w14:paraId="03115449" w14:textId="77777777" w:rsidR="0036294D" w:rsidRPr="000F538B" w:rsidRDefault="0036294D" w:rsidP="0036294D">
      <w:pPr>
        <w:adjustRightInd w:val="0"/>
        <w:rPr>
          <w:sz w:val="26"/>
          <w:szCs w:val="26"/>
        </w:rPr>
      </w:pPr>
      <w:r w:rsidRPr="000F538B">
        <w:rPr>
          <w:sz w:val="26"/>
          <w:szCs w:val="26"/>
        </w:rPr>
        <w:br/>
        <w:t>99. Федеральная рабочая программа по учебному предмету "Адаптивная физическая культура" предметной области "Физическая культура" включает пояснительную записку, содержание обучения, планируемые результаты освоения программы по предмету.</w:t>
      </w:r>
    </w:p>
    <w:p w14:paraId="4ADB2599" w14:textId="77777777" w:rsidR="0036294D" w:rsidRPr="000F538B" w:rsidRDefault="0036294D" w:rsidP="0036294D">
      <w:pPr>
        <w:adjustRightInd w:val="0"/>
        <w:rPr>
          <w:sz w:val="26"/>
          <w:szCs w:val="26"/>
        </w:rPr>
      </w:pPr>
    </w:p>
    <w:p w14:paraId="543E3773" w14:textId="77777777" w:rsidR="0036294D" w:rsidRPr="000F538B" w:rsidRDefault="0036294D" w:rsidP="0036294D">
      <w:pPr>
        <w:adjustRightInd w:val="0"/>
        <w:rPr>
          <w:sz w:val="26"/>
          <w:szCs w:val="26"/>
        </w:rPr>
      </w:pPr>
      <w:r w:rsidRPr="000F538B">
        <w:rPr>
          <w:sz w:val="26"/>
          <w:szCs w:val="26"/>
        </w:rPr>
        <w:br/>
        <w:t>99.1. Пояснительная записка.</w:t>
      </w:r>
    </w:p>
    <w:p w14:paraId="71E21196" w14:textId="77777777" w:rsidR="0036294D" w:rsidRPr="000F538B" w:rsidRDefault="0036294D" w:rsidP="0036294D">
      <w:pPr>
        <w:adjustRightInd w:val="0"/>
        <w:rPr>
          <w:sz w:val="26"/>
          <w:szCs w:val="26"/>
        </w:rPr>
      </w:pPr>
      <w:r w:rsidRPr="000F538B">
        <w:rPr>
          <w:sz w:val="26"/>
          <w:szCs w:val="26"/>
        </w:rPr>
        <w:br/>
        <w:t xml:space="preserve">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w:t>
      </w:r>
      <w:r w:rsidRPr="000F538B">
        <w:rPr>
          <w:sz w:val="26"/>
          <w:szCs w:val="26"/>
        </w:rPr>
        <w:lastRenderedPageBreak/>
        <w:t>вторичных заболеваний.</w:t>
      </w:r>
    </w:p>
    <w:p w14:paraId="08C9AD65" w14:textId="77777777" w:rsidR="0036294D" w:rsidRPr="000F538B" w:rsidRDefault="0036294D" w:rsidP="0036294D">
      <w:pPr>
        <w:adjustRightInd w:val="0"/>
        <w:rPr>
          <w:sz w:val="26"/>
          <w:szCs w:val="26"/>
        </w:rPr>
      </w:pPr>
      <w:r w:rsidRPr="000F538B">
        <w:rPr>
          <w:sz w:val="26"/>
          <w:szCs w:val="26"/>
        </w:rPr>
        <w:b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14:paraId="3C0D9F95" w14:textId="77777777" w:rsidR="0036294D" w:rsidRPr="000F538B" w:rsidRDefault="0036294D" w:rsidP="0036294D">
      <w:pPr>
        <w:adjustRightInd w:val="0"/>
        <w:rPr>
          <w:sz w:val="26"/>
          <w:szCs w:val="26"/>
        </w:rPr>
      </w:pPr>
      <w:r w:rsidRPr="000F538B">
        <w:rPr>
          <w:sz w:val="26"/>
          <w:szCs w:val="26"/>
        </w:rPr>
        <w:br/>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14:paraId="71AFF131" w14:textId="77777777" w:rsidR="0036294D" w:rsidRPr="000F538B" w:rsidRDefault="0036294D" w:rsidP="0036294D">
      <w:pPr>
        <w:adjustRightInd w:val="0"/>
        <w:rPr>
          <w:sz w:val="26"/>
          <w:szCs w:val="26"/>
        </w:rPr>
      </w:pPr>
      <w:r w:rsidRPr="000F538B">
        <w:rPr>
          <w:sz w:val="26"/>
          <w:szCs w:val="26"/>
        </w:rPr>
        <w:br/>
        <w:t>В учебном плане предмет представлен с 1 по 13 год обучения.</w:t>
      </w:r>
    </w:p>
    <w:p w14:paraId="05C4CB62" w14:textId="77777777" w:rsidR="0036294D" w:rsidRPr="000F538B" w:rsidRDefault="0036294D" w:rsidP="0036294D">
      <w:pPr>
        <w:adjustRightInd w:val="0"/>
        <w:rPr>
          <w:sz w:val="26"/>
          <w:szCs w:val="26"/>
        </w:rPr>
      </w:pPr>
      <w:r w:rsidRPr="000F538B">
        <w:rPr>
          <w:sz w:val="26"/>
          <w:szCs w:val="26"/>
        </w:rPr>
        <w:b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 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опоры для стояния (вертикализаторы,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14:paraId="69BB1556" w14:textId="77777777" w:rsidR="0036294D" w:rsidRPr="000F538B" w:rsidRDefault="0036294D" w:rsidP="0036294D">
      <w:pPr>
        <w:adjustRightInd w:val="0"/>
        <w:rPr>
          <w:sz w:val="26"/>
          <w:szCs w:val="26"/>
        </w:rPr>
      </w:pPr>
      <w:r w:rsidRPr="000F538B">
        <w:rPr>
          <w:sz w:val="26"/>
          <w:szCs w:val="26"/>
        </w:rPr>
        <w:br/>
        <w:t>99.2. Содержание учебного предмета "Адаптивная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"Туризм".</w:t>
      </w:r>
    </w:p>
    <w:p w14:paraId="492E80EC" w14:textId="77777777" w:rsidR="0036294D" w:rsidRPr="000F538B" w:rsidRDefault="0036294D" w:rsidP="0036294D">
      <w:pPr>
        <w:adjustRightInd w:val="0"/>
        <w:rPr>
          <w:sz w:val="26"/>
          <w:szCs w:val="26"/>
        </w:rPr>
      </w:pPr>
      <w:r w:rsidRPr="000F538B">
        <w:rPr>
          <w:sz w:val="26"/>
          <w:szCs w:val="26"/>
        </w:rPr>
        <w:br/>
        <w:t>99.2.1. Раздел "Плавание".</w:t>
      </w:r>
    </w:p>
    <w:p w14:paraId="1814C12B" w14:textId="77777777" w:rsidR="0036294D" w:rsidRPr="000F538B" w:rsidRDefault="0036294D" w:rsidP="0036294D">
      <w:pPr>
        <w:adjustRightInd w:val="0"/>
        <w:rPr>
          <w:sz w:val="26"/>
          <w:szCs w:val="26"/>
        </w:rPr>
      </w:pPr>
      <w:r w:rsidRPr="000F538B">
        <w:rPr>
          <w:sz w:val="26"/>
          <w:szCs w:val="26"/>
        </w:rPr>
        <w:br/>
      </w:r>
      <w:r w:rsidRPr="000F538B">
        <w:rPr>
          <w:sz w:val="26"/>
          <w:szCs w:val="26"/>
        </w:rPr>
        <w:lastRenderedPageBreak/>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14:paraId="6F434385" w14:textId="77777777" w:rsidR="0036294D" w:rsidRPr="000F538B" w:rsidRDefault="0036294D" w:rsidP="0036294D">
      <w:pPr>
        <w:adjustRightInd w:val="0"/>
        <w:rPr>
          <w:sz w:val="26"/>
          <w:szCs w:val="26"/>
        </w:rPr>
      </w:pPr>
      <w:r w:rsidRPr="000F538B">
        <w:rPr>
          <w:sz w:val="26"/>
          <w:szCs w:val="26"/>
        </w:rPr>
        <w:br/>
        <w:t>99.2.2. Раздел "Коррекционные подвижные игры".</w:t>
      </w:r>
    </w:p>
    <w:p w14:paraId="0282284D" w14:textId="77777777" w:rsidR="0036294D" w:rsidRPr="000F538B" w:rsidRDefault="0036294D" w:rsidP="0036294D">
      <w:pPr>
        <w:adjustRightInd w:val="0"/>
        <w:rPr>
          <w:sz w:val="26"/>
          <w:szCs w:val="26"/>
        </w:rPr>
      </w:pPr>
      <w:r w:rsidRPr="000F538B">
        <w:rPr>
          <w:sz w:val="26"/>
          <w:szCs w:val="26"/>
        </w:rPr>
        <w:br/>
        <w:t>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14:paraId="5650C380" w14:textId="77777777" w:rsidR="0036294D" w:rsidRPr="000F538B" w:rsidRDefault="0036294D" w:rsidP="0036294D">
      <w:pPr>
        <w:adjustRightInd w:val="0"/>
        <w:rPr>
          <w:sz w:val="26"/>
          <w:szCs w:val="26"/>
        </w:rPr>
      </w:pPr>
      <w:r w:rsidRPr="000F538B">
        <w:rPr>
          <w:sz w:val="26"/>
          <w:szCs w:val="26"/>
        </w:rPr>
        <w:br/>
        <w:t>99.2.3. Раздел "Велосипедная подготовка".</w:t>
      </w:r>
    </w:p>
    <w:p w14:paraId="7368E1D0" w14:textId="77777777" w:rsidR="0036294D" w:rsidRPr="000F538B" w:rsidRDefault="0036294D" w:rsidP="0036294D">
      <w:pPr>
        <w:adjustRightInd w:val="0"/>
        <w:rPr>
          <w:sz w:val="26"/>
          <w:szCs w:val="26"/>
        </w:rPr>
      </w:pPr>
      <w:r w:rsidRPr="000F538B">
        <w:rPr>
          <w:sz w:val="26"/>
          <w:szCs w:val="26"/>
        </w:rPr>
        <w:br/>
        <w:t xml:space="preserve">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w:t>
      </w:r>
      <w:r w:rsidRPr="000F538B">
        <w:rPr>
          <w:sz w:val="26"/>
          <w:szCs w:val="26"/>
        </w:rPr>
        <w:lastRenderedPageBreak/>
        <w:t>(спусков). Езда в группе. Соблюдение правил дорожного движения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14:paraId="19ABD104" w14:textId="77777777" w:rsidR="0036294D" w:rsidRPr="000F538B" w:rsidRDefault="0036294D" w:rsidP="0036294D">
      <w:pPr>
        <w:adjustRightInd w:val="0"/>
        <w:rPr>
          <w:sz w:val="26"/>
          <w:szCs w:val="26"/>
        </w:rPr>
      </w:pPr>
      <w:r w:rsidRPr="000F538B">
        <w:rPr>
          <w:sz w:val="26"/>
          <w:szCs w:val="26"/>
        </w:rPr>
        <w:br/>
        <w:t>99.2.4. Раздел "Лыжная подготовка".</w:t>
      </w:r>
    </w:p>
    <w:p w14:paraId="6F7E4205" w14:textId="77777777" w:rsidR="0036294D" w:rsidRPr="000F538B" w:rsidRDefault="0036294D" w:rsidP="0036294D">
      <w:pPr>
        <w:adjustRightInd w:val="0"/>
        <w:rPr>
          <w:sz w:val="26"/>
          <w:szCs w:val="26"/>
        </w:rPr>
      </w:pPr>
      <w:r w:rsidRPr="000F538B">
        <w:rPr>
          <w:sz w:val="26"/>
          <w:szCs w:val="26"/>
        </w:rPr>
        <w:b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14:paraId="59B7A32A" w14:textId="77777777" w:rsidR="0036294D" w:rsidRPr="000F538B" w:rsidRDefault="0036294D" w:rsidP="0036294D">
      <w:pPr>
        <w:adjustRightInd w:val="0"/>
        <w:rPr>
          <w:sz w:val="26"/>
          <w:szCs w:val="26"/>
        </w:rPr>
      </w:pPr>
      <w:r w:rsidRPr="000F538B">
        <w:rPr>
          <w:sz w:val="26"/>
          <w:szCs w:val="26"/>
        </w:rPr>
        <w:b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14:paraId="74FB6B14" w14:textId="77777777" w:rsidR="0036294D" w:rsidRPr="000F538B" w:rsidRDefault="0036294D" w:rsidP="0036294D">
      <w:pPr>
        <w:adjustRightInd w:val="0"/>
        <w:rPr>
          <w:sz w:val="26"/>
          <w:szCs w:val="26"/>
        </w:rPr>
      </w:pPr>
      <w:r w:rsidRPr="000F538B">
        <w:rPr>
          <w:sz w:val="26"/>
          <w:szCs w:val="26"/>
        </w:rPr>
        <w:br/>
        <w:t>99.2.5. Раздел "Туризм".</w:t>
      </w:r>
    </w:p>
    <w:p w14:paraId="6C47E2E3" w14:textId="77777777" w:rsidR="0036294D" w:rsidRPr="000F538B" w:rsidRDefault="0036294D" w:rsidP="0036294D">
      <w:pPr>
        <w:adjustRightInd w:val="0"/>
        <w:rPr>
          <w:sz w:val="26"/>
          <w:szCs w:val="26"/>
        </w:rPr>
      </w:pPr>
      <w:r w:rsidRPr="000F538B">
        <w:rPr>
          <w:sz w:val="26"/>
          <w:szCs w:val="26"/>
        </w:rPr>
        <w:b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w:t>
      </w:r>
      <w:r w:rsidRPr="000F538B">
        <w:rPr>
          <w:sz w:val="26"/>
          <w:szCs w:val="26"/>
        </w:rPr>
        <w:lastRenderedPageBreak/>
        <w:t>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взрослого, нельзя есть найденные в лесу грибы и ягоды без разрешения взрослого, нельзя бросать мусор в лесу, нельзя трогать лесных животных.</w:t>
      </w:r>
    </w:p>
    <w:p w14:paraId="1CD80BCA" w14:textId="77777777" w:rsidR="0036294D" w:rsidRPr="000F538B" w:rsidRDefault="0036294D" w:rsidP="0036294D">
      <w:pPr>
        <w:adjustRightInd w:val="0"/>
        <w:rPr>
          <w:sz w:val="26"/>
          <w:szCs w:val="26"/>
        </w:rPr>
      </w:pPr>
      <w:r w:rsidRPr="000F538B">
        <w:rPr>
          <w:sz w:val="26"/>
          <w:szCs w:val="26"/>
        </w:rPr>
        <w:br/>
        <w:t>99.2.6. Раздел "Физическая подготовка".</w:t>
      </w:r>
    </w:p>
    <w:p w14:paraId="2748F876" w14:textId="77777777" w:rsidR="0036294D" w:rsidRPr="000F538B" w:rsidRDefault="0036294D" w:rsidP="0036294D">
      <w:pPr>
        <w:adjustRightInd w:val="0"/>
        <w:rPr>
          <w:sz w:val="26"/>
          <w:szCs w:val="26"/>
        </w:rPr>
      </w:pPr>
      <w:r w:rsidRPr="000F538B">
        <w:rPr>
          <w:sz w:val="26"/>
          <w:szCs w:val="26"/>
        </w:rPr>
        <w:br/>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14:paraId="3570838F" w14:textId="77777777" w:rsidR="0036294D" w:rsidRPr="000F538B" w:rsidRDefault="0036294D" w:rsidP="0036294D">
      <w:pPr>
        <w:adjustRightInd w:val="0"/>
        <w:rPr>
          <w:sz w:val="26"/>
          <w:szCs w:val="26"/>
        </w:rPr>
      </w:pPr>
      <w:r w:rsidRPr="000F538B">
        <w:rPr>
          <w:sz w:val="26"/>
          <w:szCs w:val="26"/>
        </w:rPr>
        <w:br/>
        <w:t>Общеразвивающие и корригирующие упражнения. 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14:paraId="3873E3BC" w14:textId="77777777" w:rsidR="0036294D" w:rsidRPr="000F538B" w:rsidRDefault="0036294D" w:rsidP="0036294D">
      <w:pPr>
        <w:adjustRightInd w:val="0"/>
        <w:rPr>
          <w:sz w:val="26"/>
          <w:szCs w:val="26"/>
        </w:rPr>
      </w:pPr>
      <w:r w:rsidRPr="000F538B">
        <w:rPr>
          <w:sz w:val="26"/>
          <w:szCs w:val="26"/>
        </w:rPr>
        <w:b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14:paraId="50F47485" w14:textId="77777777" w:rsidR="0036294D" w:rsidRPr="000F538B" w:rsidRDefault="0036294D" w:rsidP="0036294D">
      <w:pPr>
        <w:adjustRightInd w:val="0"/>
        <w:rPr>
          <w:sz w:val="26"/>
          <w:szCs w:val="26"/>
        </w:rPr>
      </w:pPr>
      <w:r w:rsidRPr="000F538B">
        <w:rPr>
          <w:sz w:val="26"/>
          <w:szCs w:val="26"/>
        </w:rPr>
        <w:b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14:paraId="4D26E842" w14:textId="77777777" w:rsidR="0036294D" w:rsidRPr="000F538B" w:rsidRDefault="0036294D" w:rsidP="0036294D">
      <w:pPr>
        <w:adjustRightInd w:val="0"/>
        <w:rPr>
          <w:sz w:val="26"/>
          <w:szCs w:val="26"/>
        </w:rPr>
      </w:pPr>
      <w:r w:rsidRPr="000F538B">
        <w:rPr>
          <w:sz w:val="26"/>
          <w:szCs w:val="26"/>
        </w:rPr>
        <w:br/>
        <w:t xml:space="preserve">Ходьба и бег. Ходьба с удержанием рук за спиной (на поясе, на голове, в стороны). Движения руками при ходьбе: взмахи, вращения, отведение рук </w:t>
      </w:r>
      <w:r w:rsidRPr="000F538B">
        <w:rPr>
          <w:sz w:val="26"/>
          <w:szCs w:val="26"/>
        </w:rPr>
        <w:lastRenderedPageBreak/>
        <w:t>назад, в стороны, подъем вверх. Ходьба ровным шагом, на носках, пятках, высоко поднимая бедро, захлестывая 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14:paraId="68A912ED" w14:textId="77777777" w:rsidR="0036294D" w:rsidRPr="000F538B" w:rsidRDefault="0036294D" w:rsidP="0036294D">
      <w:pPr>
        <w:adjustRightInd w:val="0"/>
        <w:rPr>
          <w:sz w:val="26"/>
          <w:szCs w:val="26"/>
        </w:rPr>
      </w:pPr>
      <w:r w:rsidRPr="000F538B">
        <w:rPr>
          <w:sz w:val="26"/>
          <w:szCs w:val="26"/>
        </w:rPr>
        <w:br/>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14:paraId="3947FDF7" w14:textId="77777777" w:rsidR="0036294D" w:rsidRPr="000F538B" w:rsidRDefault="0036294D" w:rsidP="0036294D">
      <w:pPr>
        <w:adjustRightInd w:val="0"/>
        <w:rPr>
          <w:sz w:val="26"/>
          <w:szCs w:val="26"/>
        </w:rPr>
      </w:pPr>
      <w:r w:rsidRPr="000F538B">
        <w:rPr>
          <w:sz w:val="26"/>
          <w:szCs w:val="26"/>
        </w:rPr>
        <w:br/>
        <w:t>Ползание, подлезание, лазание, перелезание. Ползание на животе, на четвереньках. Подлезание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Перелезание через препятствия.</w:t>
      </w:r>
    </w:p>
    <w:p w14:paraId="19E6CDD7" w14:textId="77777777" w:rsidR="0036294D" w:rsidRPr="000F538B" w:rsidRDefault="0036294D" w:rsidP="0036294D">
      <w:pPr>
        <w:adjustRightInd w:val="0"/>
        <w:rPr>
          <w:sz w:val="26"/>
          <w:szCs w:val="26"/>
        </w:rPr>
      </w:pPr>
      <w:r w:rsidRPr="000F538B">
        <w:rPr>
          <w:sz w:val="26"/>
          <w:szCs w:val="26"/>
        </w:rPr>
        <w:br/>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14:paraId="4673742B" w14:textId="77777777" w:rsidR="0036294D" w:rsidRPr="000F538B" w:rsidRDefault="0036294D" w:rsidP="0036294D">
      <w:pPr>
        <w:adjustRightInd w:val="0"/>
        <w:rPr>
          <w:sz w:val="26"/>
          <w:szCs w:val="26"/>
        </w:rPr>
      </w:pPr>
    </w:p>
    <w:p w14:paraId="563C5EE6" w14:textId="77777777" w:rsidR="0036294D" w:rsidRPr="000F538B" w:rsidRDefault="0036294D" w:rsidP="0036294D">
      <w:pPr>
        <w:adjustRightInd w:val="0"/>
        <w:rPr>
          <w:sz w:val="26"/>
          <w:szCs w:val="26"/>
        </w:rPr>
      </w:pPr>
      <w:r w:rsidRPr="000F538B">
        <w:rPr>
          <w:sz w:val="26"/>
          <w:szCs w:val="26"/>
        </w:rPr>
        <w:br/>
        <w:t>99.3. Предметные результаты освоения учебного предмета "Адаптивная физическая культура".</w:t>
      </w:r>
    </w:p>
    <w:p w14:paraId="6511901E" w14:textId="77777777" w:rsidR="0036294D" w:rsidRPr="000F538B" w:rsidRDefault="0036294D" w:rsidP="0036294D">
      <w:pPr>
        <w:adjustRightInd w:val="0"/>
        <w:rPr>
          <w:sz w:val="26"/>
          <w:szCs w:val="26"/>
        </w:rPr>
      </w:pPr>
      <w:r w:rsidRPr="000F538B">
        <w:rPr>
          <w:sz w:val="26"/>
          <w:szCs w:val="26"/>
        </w:rPr>
        <w:br/>
        <w:t>1) Восприятие собственного тела, осознание своих физических возможностей и ограничений:</w:t>
      </w:r>
    </w:p>
    <w:p w14:paraId="6DD2C4AF" w14:textId="77777777" w:rsidR="0036294D" w:rsidRPr="000F538B" w:rsidRDefault="0036294D" w:rsidP="0036294D">
      <w:pPr>
        <w:adjustRightInd w:val="0"/>
        <w:rPr>
          <w:sz w:val="26"/>
          <w:szCs w:val="26"/>
        </w:rPr>
      </w:pPr>
      <w:r w:rsidRPr="000F538B">
        <w:rPr>
          <w:sz w:val="26"/>
          <w:szCs w:val="26"/>
        </w:rPr>
        <w:br/>
        <w:t>освоение доступных способов контроля над функциями собственного тела: сидеть, стоять, передвигаться (с использованием технических средств);</w:t>
      </w:r>
    </w:p>
    <w:p w14:paraId="49D05C18" w14:textId="77777777" w:rsidR="0036294D" w:rsidRPr="000F538B" w:rsidRDefault="0036294D" w:rsidP="0036294D">
      <w:pPr>
        <w:adjustRightInd w:val="0"/>
        <w:rPr>
          <w:sz w:val="26"/>
          <w:szCs w:val="26"/>
        </w:rPr>
      </w:pPr>
      <w:r w:rsidRPr="000F538B">
        <w:rPr>
          <w:sz w:val="26"/>
          <w:szCs w:val="26"/>
        </w:rPr>
        <w:br/>
        <w:t>освоение двигательных навыков, последовательности движений, развитие координационных способностей;</w:t>
      </w:r>
    </w:p>
    <w:p w14:paraId="5969DB8F" w14:textId="77777777" w:rsidR="0036294D" w:rsidRPr="000F538B" w:rsidRDefault="0036294D" w:rsidP="0036294D">
      <w:pPr>
        <w:adjustRightInd w:val="0"/>
        <w:rPr>
          <w:sz w:val="26"/>
          <w:szCs w:val="26"/>
        </w:rPr>
      </w:pPr>
      <w:r w:rsidRPr="000F538B">
        <w:rPr>
          <w:sz w:val="26"/>
          <w:szCs w:val="26"/>
        </w:rPr>
        <w:br/>
        <w:t>совершенствование физических качеств: ловкости, силы, быстроты, выносливости;</w:t>
      </w:r>
    </w:p>
    <w:p w14:paraId="4D18EACB" w14:textId="77777777" w:rsidR="0036294D" w:rsidRPr="000F538B" w:rsidRDefault="0036294D" w:rsidP="0036294D">
      <w:pPr>
        <w:adjustRightInd w:val="0"/>
        <w:rPr>
          <w:sz w:val="26"/>
          <w:szCs w:val="26"/>
        </w:rPr>
      </w:pPr>
      <w:r w:rsidRPr="000F538B">
        <w:rPr>
          <w:sz w:val="26"/>
          <w:szCs w:val="26"/>
        </w:rPr>
        <w:br/>
        <w:t>умение радоваться успехам: выше прыгнул, быстрее пробежал.</w:t>
      </w:r>
    </w:p>
    <w:p w14:paraId="4FF45286" w14:textId="77777777" w:rsidR="0036294D" w:rsidRPr="000F538B" w:rsidRDefault="0036294D" w:rsidP="0036294D">
      <w:pPr>
        <w:adjustRightInd w:val="0"/>
        <w:rPr>
          <w:sz w:val="26"/>
          <w:szCs w:val="26"/>
        </w:rPr>
      </w:pPr>
      <w:r w:rsidRPr="000F538B">
        <w:rPr>
          <w:sz w:val="26"/>
          <w:szCs w:val="26"/>
        </w:rPr>
        <w:br/>
        <w:t>2) Соотнесение самочувствия с настроением, собственной активностью, самостоятельностью и независимостью:</w:t>
      </w:r>
    </w:p>
    <w:p w14:paraId="6B0EC448" w14:textId="77777777" w:rsidR="0036294D" w:rsidRPr="000F538B" w:rsidRDefault="0036294D" w:rsidP="0036294D">
      <w:pPr>
        <w:adjustRightInd w:val="0"/>
        <w:rPr>
          <w:sz w:val="26"/>
          <w:szCs w:val="26"/>
        </w:rPr>
      </w:pPr>
      <w:r w:rsidRPr="000F538B">
        <w:rPr>
          <w:sz w:val="26"/>
          <w:szCs w:val="26"/>
        </w:rPr>
        <w:lastRenderedPageBreak/>
        <w:br/>
        <w:t>умение определять свое самочувствие в связи с физической нагрузкой: усталость, болевые ощущения.</w:t>
      </w:r>
    </w:p>
    <w:p w14:paraId="308CE3AF" w14:textId="77777777" w:rsidR="0036294D" w:rsidRPr="000F538B" w:rsidRDefault="0036294D" w:rsidP="0036294D">
      <w:pPr>
        <w:adjustRightInd w:val="0"/>
        <w:rPr>
          <w:sz w:val="26"/>
          <w:szCs w:val="26"/>
        </w:rPr>
      </w:pPr>
      <w:r w:rsidRPr="000F538B">
        <w:rPr>
          <w:sz w:val="26"/>
          <w:szCs w:val="26"/>
        </w:rPr>
        <w:br/>
        <w:t>3) Освоение доступных видов физкультурно-спортивной деятельности: езда на велосипеде, ходьба на лыжах, спортивные игры, туризм, плавание:</w:t>
      </w:r>
    </w:p>
    <w:p w14:paraId="28078F36" w14:textId="77777777" w:rsidR="0036294D" w:rsidRPr="000F538B" w:rsidRDefault="0036294D" w:rsidP="0036294D">
      <w:pPr>
        <w:adjustRightInd w:val="0"/>
        <w:rPr>
          <w:sz w:val="26"/>
          <w:szCs w:val="26"/>
        </w:rPr>
      </w:pPr>
      <w:r w:rsidRPr="000F538B">
        <w:rPr>
          <w:sz w:val="26"/>
          <w:szCs w:val="26"/>
        </w:rPr>
        <w:b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14:paraId="450DCDE7" w14:textId="77777777" w:rsidR="0036294D" w:rsidRPr="000F538B" w:rsidRDefault="0036294D" w:rsidP="0036294D">
      <w:pPr>
        <w:adjustRightInd w:val="0"/>
        <w:rPr>
          <w:sz w:val="26"/>
          <w:szCs w:val="26"/>
        </w:rPr>
      </w:pPr>
      <w:r w:rsidRPr="000F538B">
        <w:rPr>
          <w:sz w:val="26"/>
          <w:szCs w:val="26"/>
        </w:rPr>
        <w:br/>
        <w:t>умение ездить на велосипеде, кататься на санках, ходить на лыжах, плавать, играть в подвижные игры.</w:t>
      </w:r>
    </w:p>
    <w:p w14:paraId="3DA0F51A" w14:textId="77777777" w:rsidR="0036294D" w:rsidRPr="000F538B" w:rsidRDefault="0036294D" w:rsidP="0036294D">
      <w:pPr>
        <w:adjustRightInd w:val="0"/>
        <w:rPr>
          <w:sz w:val="26"/>
          <w:szCs w:val="26"/>
        </w:rPr>
      </w:pPr>
    </w:p>
    <w:p w14:paraId="62E7CCA5" w14:textId="77777777" w:rsidR="0036294D" w:rsidRPr="000F538B" w:rsidRDefault="0036294D" w:rsidP="0036294D">
      <w:pPr>
        <w:adjustRightInd w:val="0"/>
        <w:rPr>
          <w:sz w:val="26"/>
          <w:szCs w:val="26"/>
        </w:rPr>
      </w:pPr>
      <w:r w:rsidRPr="000F538B">
        <w:rPr>
          <w:sz w:val="26"/>
          <w:szCs w:val="26"/>
        </w:rPr>
        <w:br/>
        <w:t>100. Федеральная рабочая программа по учебному предмету "Труд (технология)" предметной области "Технология" включает пояснительную записку, содержание обучения, планируемые результаты освоения программы по предмету.</w:t>
      </w:r>
    </w:p>
    <w:p w14:paraId="71A2CCDA" w14:textId="77777777" w:rsidR="0036294D" w:rsidRPr="000F538B" w:rsidRDefault="0036294D" w:rsidP="0036294D">
      <w:pPr>
        <w:adjustRightInd w:val="0"/>
        <w:rPr>
          <w:sz w:val="26"/>
          <w:szCs w:val="26"/>
        </w:rPr>
      </w:pPr>
    </w:p>
    <w:p w14:paraId="0D99AB27" w14:textId="77777777" w:rsidR="0036294D" w:rsidRPr="000F538B" w:rsidRDefault="0036294D" w:rsidP="0036294D">
      <w:pPr>
        <w:adjustRightInd w:val="0"/>
        <w:rPr>
          <w:sz w:val="26"/>
          <w:szCs w:val="26"/>
        </w:rPr>
      </w:pPr>
      <w:r w:rsidRPr="000F538B">
        <w:rPr>
          <w:sz w:val="26"/>
          <w:szCs w:val="26"/>
        </w:rPr>
        <w:br/>
        <w:t>100.1. Пояснительная записка.</w:t>
      </w:r>
    </w:p>
    <w:p w14:paraId="5B47B6A2" w14:textId="77777777" w:rsidR="0036294D" w:rsidRPr="000F538B" w:rsidRDefault="0036294D" w:rsidP="0036294D">
      <w:pPr>
        <w:adjustRightInd w:val="0"/>
        <w:rPr>
          <w:sz w:val="26"/>
          <w:szCs w:val="26"/>
        </w:rPr>
      </w:pPr>
      <w:r w:rsidRPr="000F538B">
        <w:rPr>
          <w:sz w:val="26"/>
          <w:szCs w:val="26"/>
        </w:rPr>
        <w:br/>
        <w:t>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w:t>
      </w:r>
    </w:p>
    <w:p w14:paraId="693638EB" w14:textId="77777777" w:rsidR="0036294D" w:rsidRPr="000F538B" w:rsidRDefault="0036294D" w:rsidP="0036294D">
      <w:pPr>
        <w:adjustRightInd w:val="0"/>
        <w:rPr>
          <w:sz w:val="26"/>
          <w:szCs w:val="26"/>
        </w:rPr>
      </w:pPr>
      <w:r w:rsidRPr="000F538B">
        <w:rPr>
          <w:sz w:val="26"/>
          <w:szCs w:val="26"/>
        </w:rPr>
        <w:br/>
        <w:t>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14:paraId="603287EE" w14:textId="77777777" w:rsidR="0036294D" w:rsidRPr="000F538B" w:rsidRDefault="0036294D" w:rsidP="0036294D">
      <w:pPr>
        <w:adjustRightInd w:val="0"/>
        <w:rPr>
          <w:sz w:val="26"/>
          <w:szCs w:val="26"/>
        </w:rPr>
      </w:pPr>
      <w:r w:rsidRPr="000F538B">
        <w:rPr>
          <w:sz w:val="26"/>
          <w:szCs w:val="26"/>
        </w:rPr>
        <w:br/>
        <w:t>Воспитательные задачи: воспитание умения согласованно и продуктивно работать в группах, выполняя определенный этап работы для получения результата; формирование положительного отношения к результатам своего труда; воспитание уважительного отношения к людям труда и результатам их деятельности.</w:t>
      </w:r>
    </w:p>
    <w:p w14:paraId="0D959945" w14:textId="77777777" w:rsidR="0036294D" w:rsidRPr="000F538B" w:rsidRDefault="0036294D" w:rsidP="0036294D">
      <w:pPr>
        <w:adjustRightInd w:val="0"/>
        <w:rPr>
          <w:sz w:val="26"/>
          <w:szCs w:val="26"/>
        </w:rPr>
      </w:pPr>
      <w:r w:rsidRPr="000F538B">
        <w:rPr>
          <w:sz w:val="26"/>
          <w:szCs w:val="26"/>
        </w:rPr>
        <w:br/>
        <w:t xml:space="preserve">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w:t>
      </w:r>
      <w:r w:rsidRPr="000F538B">
        <w:rPr>
          <w:sz w:val="26"/>
          <w:szCs w:val="26"/>
        </w:rPr>
        <w:lastRenderedPageBreak/>
        <w:t>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14:paraId="3F259D72" w14:textId="77777777" w:rsidR="0036294D" w:rsidRPr="000F538B" w:rsidRDefault="0036294D" w:rsidP="0036294D">
      <w:pPr>
        <w:adjustRightInd w:val="0"/>
        <w:rPr>
          <w:sz w:val="26"/>
          <w:szCs w:val="26"/>
        </w:rPr>
      </w:pPr>
      <w:r w:rsidRPr="000F538B">
        <w:rPr>
          <w:sz w:val="26"/>
          <w:szCs w:val="26"/>
        </w:rPr>
        <w:br/>
        <w:t>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со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14:paraId="2115ECCB" w14:textId="77777777" w:rsidR="0036294D" w:rsidRPr="000F538B" w:rsidRDefault="0036294D" w:rsidP="0036294D">
      <w:pPr>
        <w:adjustRightInd w:val="0"/>
        <w:rPr>
          <w:sz w:val="26"/>
          <w:szCs w:val="26"/>
        </w:rPr>
      </w:pPr>
      <w:r w:rsidRPr="000F538B">
        <w:rPr>
          <w:sz w:val="26"/>
          <w:szCs w:val="26"/>
        </w:rPr>
        <w:br/>
        <w:t>Программа по труду представлена следующими разделами: "Батик", "Керамика", "Ткачество", "Деревообработка", "Полиграфия", "Растениеводство", "Швейное дело".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и материально-технического обеспечения организации. В учебном плане предмет представлен с 7 по 13 год обучения.</w:t>
      </w:r>
    </w:p>
    <w:p w14:paraId="6129DB12" w14:textId="77777777" w:rsidR="0036294D" w:rsidRPr="000F538B" w:rsidRDefault="0036294D" w:rsidP="0036294D">
      <w:pPr>
        <w:adjustRightInd w:val="0"/>
        <w:rPr>
          <w:sz w:val="26"/>
          <w:szCs w:val="26"/>
        </w:rPr>
      </w:pPr>
      <w:r w:rsidRPr="000F538B">
        <w:rPr>
          <w:sz w:val="26"/>
          <w:szCs w:val="26"/>
        </w:rPr>
        <w:br/>
        <w:t>Материально-техническое обеспечение образовательной области учебного предмета "Труд (технология)" включает:</w:t>
      </w:r>
    </w:p>
    <w:p w14:paraId="1DC62BA4" w14:textId="77777777" w:rsidR="0036294D" w:rsidRPr="000F538B" w:rsidRDefault="0036294D" w:rsidP="0036294D">
      <w:pPr>
        <w:adjustRightInd w:val="0"/>
        <w:rPr>
          <w:sz w:val="26"/>
          <w:szCs w:val="26"/>
        </w:rPr>
      </w:pPr>
      <w:r w:rsidRPr="000F538B">
        <w:rPr>
          <w:sz w:val="26"/>
          <w:szCs w:val="26"/>
        </w:rPr>
        <w:br/>
        <w:t>дидактический материал: комплекты демонстрационных и раздаточного материалов, таблицы по разделам и темам профильного труда, рабочие тетради; фотографии,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w:t>
      </w:r>
    </w:p>
    <w:p w14:paraId="5684EDD8" w14:textId="77777777" w:rsidR="0036294D" w:rsidRPr="000F538B" w:rsidRDefault="0036294D" w:rsidP="0036294D">
      <w:pPr>
        <w:adjustRightInd w:val="0"/>
        <w:rPr>
          <w:sz w:val="26"/>
          <w:szCs w:val="26"/>
        </w:rPr>
      </w:pPr>
      <w:r w:rsidRPr="000F538B">
        <w:rPr>
          <w:sz w:val="26"/>
          <w:szCs w:val="26"/>
        </w:rPr>
        <w:br/>
        <w:t>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
    <w:p w14:paraId="44A56B4F" w14:textId="77777777" w:rsidR="0036294D" w:rsidRPr="000F538B" w:rsidRDefault="0036294D" w:rsidP="0036294D">
      <w:pPr>
        <w:adjustRightInd w:val="0"/>
        <w:rPr>
          <w:sz w:val="26"/>
          <w:szCs w:val="26"/>
        </w:rPr>
      </w:pPr>
    </w:p>
    <w:p w14:paraId="1912887F" w14:textId="77777777" w:rsidR="0036294D" w:rsidRPr="000F538B" w:rsidRDefault="0036294D" w:rsidP="0036294D">
      <w:pPr>
        <w:adjustRightInd w:val="0"/>
        <w:rPr>
          <w:sz w:val="26"/>
          <w:szCs w:val="26"/>
        </w:rPr>
      </w:pPr>
      <w:r w:rsidRPr="000F538B">
        <w:rPr>
          <w:sz w:val="26"/>
          <w:szCs w:val="26"/>
        </w:rPr>
        <w:lastRenderedPageBreak/>
        <w:br/>
        <w:t>100.2. Содержание учебного предмета.</w:t>
      </w:r>
    </w:p>
    <w:p w14:paraId="770B3EF5" w14:textId="77777777" w:rsidR="0036294D" w:rsidRPr="000F538B" w:rsidRDefault="0036294D" w:rsidP="0036294D">
      <w:pPr>
        <w:adjustRightInd w:val="0"/>
        <w:rPr>
          <w:sz w:val="26"/>
          <w:szCs w:val="26"/>
        </w:rPr>
      </w:pPr>
      <w:r w:rsidRPr="000F538B">
        <w:rPr>
          <w:sz w:val="26"/>
          <w:szCs w:val="26"/>
        </w:rPr>
        <w:br/>
        <w:t>100.2.1. Раздел "Батик".</w:t>
      </w:r>
    </w:p>
    <w:p w14:paraId="057B4082" w14:textId="77777777" w:rsidR="0036294D" w:rsidRPr="000F538B" w:rsidRDefault="0036294D" w:rsidP="0036294D">
      <w:pPr>
        <w:adjustRightInd w:val="0"/>
        <w:rPr>
          <w:sz w:val="26"/>
          <w:szCs w:val="26"/>
        </w:rPr>
      </w:pPr>
      <w:r w:rsidRPr="000F538B">
        <w:rPr>
          <w:sz w:val="26"/>
          <w:szCs w:val="26"/>
        </w:rPr>
        <w:b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14:paraId="6466664F" w14:textId="77777777" w:rsidR="0036294D" w:rsidRPr="000F538B" w:rsidRDefault="0036294D" w:rsidP="0036294D">
      <w:pPr>
        <w:adjustRightInd w:val="0"/>
        <w:rPr>
          <w:sz w:val="26"/>
          <w:szCs w:val="26"/>
        </w:rPr>
      </w:pPr>
      <w:r w:rsidRPr="000F538B">
        <w:rPr>
          <w:sz w:val="26"/>
          <w:szCs w:val="26"/>
        </w:rPr>
        <w:br/>
        <w:t>100.2.2. Раздел "Керамика".</w:t>
      </w:r>
    </w:p>
    <w:p w14:paraId="476FCF8C" w14:textId="77777777" w:rsidR="0036294D" w:rsidRPr="000F538B" w:rsidRDefault="0036294D" w:rsidP="0036294D">
      <w:pPr>
        <w:adjustRightInd w:val="0"/>
        <w:rPr>
          <w:sz w:val="26"/>
          <w:szCs w:val="26"/>
        </w:rPr>
      </w:pPr>
      <w:r w:rsidRPr="000F538B">
        <w:rPr>
          <w:sz w:val="26"/>
          <w:szCs w:val="26"/>
        </w:rPr>
        <w:br/>
        <w:t>Различение свойств глины. Подготовка рабочего места. Отрезание куска глины. Отщипывание кусочка глины. Разминание глины. Отбивание глины. Раскатывание глины скалкой. Вырезание формы по шаблону (шило, стека).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14:paraId="277A0873" w14:textId="77777777" w:rsidR="0036294D" w:rsidRPr="000F538B" w:rsidRDefault="0036294D" w:rsidP="0036294D">
      <w:pPr>
        <w:adjustRightInd w:val="0"/>
        <w:rPr>
          <w:sz w:val="26"/>
          <w:szCs w:val="26"/>
        </w:rPr>
      </w:pPr>
      <w:r w:rsidRPr="000F538B">
        <w:rPr>
          <w:sz w:val="26"/>
          <w:szCs w:val="26"/>
        </w:rPr>
        <w:br/>
        <w:t>100.2.3. Раздел "Ткачество".</w:t>
      </w:r>
    </w:p>
    <w:p w14:paraId="0FA2EE69" w14:textId="77777777" w:rsidR="0036294D" w:rsidRPr="000F538B" w:rsidRDefault="0036294D" w:rsidP="0036294D">
      <w:pPr>
        <w:adjustRightInd w:val="0"/>
        <w:rPr>
          <w:sz w:val="26"/>
          <w:szCs w:val="26"/>
        </w:rPr>
      </w:pPr>
      <w:r w:rsidRPr="000F538B">
        <w:rPr>
          <w:sz w:val="26"/>
          <w:szCs w:val="26"/>
        </w:rPr>
        <w:br/>
        <w:t xml:space="preserve">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w:t>
      </w:r>
      <w:r w:rsidRPr="000F538B">
        <w:rPr>
          <w:sz w:val="26"/>
          <w:szCs w:val="26"/>
        </w:rPr>
        <w:lastRenderedPageBreak/>
        <w:t>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14:paraId="78A0E252" w14:textId="77777777" w:rsidR="0036294D" w:rsidRPr="000F538B" w:rsidRDefault="0036294D" w:rsidP="0036294D">
      <w:pPr>
        <w:adjustRightInd w:val="0"/>
        <w:rPr>
          <w:sz w:val="26"/>
          <w:szCs w:val="26"/>
        </w:rPr>
      </w:pPr>
      <w:r w:rsidRPr="000F538B">
        <w:rPr>
          <w:sz w:val="26"/>
          <w:szCs w:val="26"/>
        </w:rPr>
        <w:br/>
        <w:t>100.2.4. Раздел "Деревообработка".</w:t>
      </w:r>
    </w:p>
    <w:p w14:paraId="4F175C20" w14:textId="77777777" w:rsidR="0036294D" w:rsidRPr="000F538B" w:rsidRDefault="0036294D" w:rsidP="0036294D">
      <w:pPr>
        <w:adjustRightInd w:val="0"/>
        <w:rPr>
          <w:sz w:val="26"/>
          <w:szCs w:val="26"/>
        </w:rPr>
      </w:pPr>
      <w:r w:rsidRPr="000F538B">
        <w:rPr>
          <w:sz w:val="26"/>
          <w:szCs w:val="26"/>
        </w:rPr>
        <w:br/>
        <w:t>Узнавание (различение) материалов (древесный (сырье), крепежный,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14:paraId="4E3606AC" w14:textId="77777777" w:rsidR="0036294D" w:rsidRPr="000F538B" w:rsidRDefault="0036294D" w:rsidP="0036294D">
      <w:pPr>
        <w:adjustRightInd w:val="0"/>
        <w:rPr>
          <w:sz w:val="26"/>
          <w:szCs w:val="26"/>
        </w:rPr>
      </w:pPr>
      <w:r w:rsidRPr="000F538B">
        <w:rPr>
          <w:sz w:val="26"/>
          <w:szCs w:val="26"/>
        </w:rPr>
        <w:br/>
        <w:t>100.2.5. Раздел "Полиграфия".</w:t>
      </w:r>
    </w:p>
    <w:p w14:paraId="09AAE687" w14:textId="77777777" w:rsidR="0036294D" w:rsidRPr="000F538B" w:rsidRDefault="0036294D" w:rsidP="0036294D">
      <w:pPr>
        <w:adjustRightInd w:val="0"/>
        <w:rPr>
          <w:sz w:val="26"/>
          <w:szCs w:val="26"/>
        </w:rPr>
      </w:pPr>
      <w:r w:rsidRPr="000F538B">
        <w:rPr>
          <w:sz w:val="26"/>
          <w:szCs w:val="26"/>
        </w:rPr>
        <w:br/>
        <w:t>Фотографирование.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14:paraId="7C5A8E0C" w14:textId="77777777" w:rsidR="0036294D" w:rsidRPr="000F538B" w:rsidRDefault="0036294D" w:rsidP="0036294D">
      <w:pPr>
        <w:adjustRightInd w:val="0"/>
        <w:rPr>
          <w:sz w:val="26"/>
          <w:szCs w:val="26"/>
        </w:rPr>
      </w:pPr>
      <w:r w:rsidRPr="000F538B">
        <w:rPr>
          <w:sz w:val="26"/>
          <w:szCs w:val="26"/>
        </w:rPr>
        <w:br/>
        <w:t>Ламинирование.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14:paraId="39086DBA" w14:textId="77777777" w:rsidR="0036294D" w:rsidRPr="000F538B" w:rsidRDefault="0036294D" w:rsidP="0036294D">
      <w:pPr>
        <w:adjustRightInd w:val="0"/>
        <w:rPr>
          <w:sz w:val="26"/>
          <w:szCs w:val="26"/>
        </w:rPr>
      </w:pPr>
      <w:r w:rsidRPr="000F538B">
        <w:rPr>
          <w:sz w:val="26"/>
          <w:szCs w:val="26"/>
        </w:rPr>
        <w:br/>
        <w:t>Выполнение копировальных работ.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14:paraId="13664CB8" w14:textId="77777777" w:rsidR="0036294D" w:rsidRPr="000F538B" w:rsidRDefault="0036294D" w:rsidP="0036294D">
      <w:pPr>
        <w:adjustRightInd w:val="0"/>
        <w:rPr>
          <w:sz w:val="26"/>
          <w:szCs w:val="26"/>
        </w:rPr>
      </w:pPr>
      <w:r w:rsidRPr="000F538B">
        <w:rPr>
          <w:sz w:val="26"/>
          <w:szCs w:val="26"/>
        </w:rPr>
        <w:lastRenderedPageBreak/>
        <w:br/>
        <w:t>Резка. Различение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14:paraId="5699E1A5" w14:textId="77777777" w:rsidR="0036294D" w:rsidRPr="000F538B" w:rsidRDefault="0036294D" w:rsidP="0036294D">
      <w:pPr>
        <w:adjustRightInd w:val="0"/>
        <w:rPr>
          <w:sz w:val="26"/>
          <w:szCs w:val="26"/>
        </w:rPr>
      </w:pPr>
      <w:r w:rsidRPr="000F538B">
        <w:rPr>
          <w:sz w:val="26"/>
          <w:szCs w:val="26"/>
        </w:rPr>
        <w:br/>
        <w:t>Брошюрование.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14:paraId="6872569F" w14:textId="77777777" w:rsidR="0036294D" w:rsidRPr="000F538B" w:rsidRDefault="0036294D" w:rsidP="0036294D">
      <w:pPr>
        <w:adjustRightInd w:val="0"/>
        <w:rPr>
          <w:sz w:val="26"/>
          <w:szCs w:val="26"/>
        </w:rPr>
      </w:pPr>
      <w:r w:rsidRPr="000F538B">
        <w:rPr>
          <w:sz w:val="26"/>
          <w:szCs w:val="26"/>
        </w:rPr>
        <w:br/>
        <w:t>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Набор текста с печатного образца. Выделение текста. 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14:paraId="0572103F" w14:textId="77777777" w:rsidR="0036294D" w:rsidRPr="000F538B" w:rsidRDefault="0036294D" w:rsidP="0036294D">
      <w:pPr>
        <w:adjustRightInd w:val="0"/>
        <w:rPr>
          <w:sz w:val="26"/>
          <w:szCs w:val="26"/>
        </w:rPr>
      </w:pPr>
      <w:r w:rsidRPr="000F538B">
        <w:rPr>
          <w:sz w:val="26"/>
          <w:szCs w:val="26"/>
        </w:rPr>
        <w:br/>
        <w:t>Печать на принтере. Различение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w:t>
      </w:r>
    </w:p>
    <w:p w14:paraId="03E5E561" w14:textId="77777777" w:rsidR="0036294D" w:rsidRPr="000F538B" w:rsidRDefault="0036294D" w:rsidP="0036294D">
      <w:pPr>
        <w:adjustRightInd w:val="0"/>
        <w:rPr>
          <w:sz w:val="26"/>
          <w:szCs w:val="26"/>
        </w:rPr>
      </w:pPr>
      <w:r w:rsidRPr="000F538B">
        <w:rPr>
          <w:sz w:val="26"/>
          <w:szCs w:val="26"/>
        </w:rPr>
        <w:b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14:paraId="259D7F53" w14:textId="77777777" w:rsidR="0036294D" w:rsidRPr="000F538B" w:rsidRDefault="0036294D" w:rsidP="0036294D">
      <w:pPr>
        <w:adjustRightInd w:val="0"/>
        <w:rPr>
          <w:sz w:val="26"/>
          <w:szCs w:val="26"/>
        </w:rPr>
      </w:pPr>
      <w:r w:rsidRPr="000F538B">
        <w:rPr>
          <w:sz w:val="26"/>
          <w:szCs w:val="26"/>
        </w:rPr>
        <w:br/>
        <w:t>100.2.6. Раздел "Растениеводство".</w:t>
      </w:r>
    </w:p>
    <w:p w14:paraId="262A58C3" w14:textId="77777777" w:rsidR="0036294D" w:rsidRPr="000F538B" w:rsidRDefault="0036294D" w:rsidP="0036294D">
      <w:pPr>
        <w:adjustRightInd w:val="0"/>
        <w:rPr>
          <w:sz w:val="26"/>
          <w:szCs w:val="26"/>
        </w:rPr>
      </w:pPr>
      <w:r w:rsidRPr="000F538B">
        <w:rPr>
          <w:sz w:val="26"/>
          <w:szCs w:val="26"/>
        </w:rPr>
        <w:b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14:paraId="419C00DD" w14:textId="77777777" w:rsidR="0036294D" w:rsidRPr="000F538B" w:rsidRDefault="0036294D" w:rsidP="0036294D">
      <w:pPr>
        <w:adjustRightInd w:val="0"/>
        <w:rPr>
          <w:sz w:val="26"/>
          <w:szCs w:val="26"/>
        </w:rPr>
      </w:pPr>
      <w:r w:rsidRPr="000F538B">
        <w:rPr>
          <w:sz w:val="26"/>
          <w:szCs w:val="26"/>
        </w:rPr>
        <w:br/>
        <w:t xml:space="preserve">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w:t>
      </w:r>
      <w:r w:rsidRPr="000F538B">
        <w:rPr>
          <w:sz w:val="26"/>
          <w:szCs w:val="26"/>
        </w:rPr>
        <w:lastRenderedPageBreak/>
        <w:t>Подготовка овощей к хранению (очищение от земли, обрезка ботвы, просушивание). Чистка и мытье садового инвентаря.</w:t>
      </w:r>
    </w:p>
    <w:p w14:paraId="18D9F7D4" w14:textId="77777777" w:rsidR="0036294D" w:rsidRPr="000F538B" w:rsidRDefault="0036294D" w:rsidP="0036294D">
      <w:pPr>
        <w:adjustRightInd w:val="0"/>
        <w:rPr>
          <w:sz w:val="26"/>
          <w:szCs w:val="26"/>
        </w:rPr>
      </w:pPr>
      <w:r w:rsidRPr="000F538B">
        <w:rPr>
          <w:sz w:val="26"/>
          <w:szCs w:val="26"/>
        </w:rPr>
        <w:br/>
        <w:t>100.2.7. Раздел "Швейное дело".</w:t>
      </w:r>
    </w:p>
    <w:p w14:paraId="7D0535D0" w14:textId="77777777" w:rsidR="0036294D" w:rsidRPr="000F538B" w:rsidRDefault="0036294D" w:rsidP="0036294D">
      <w:pPr>
        <w:adjustRightInd w:val="0"/>
        <w:rPr>
          <w:sz w:val="26"/>
          <w:szCs w:val="26"/>
        </w:rPr>
      </w:pPr>
      <w:r w:rsidRPr="000F538B">
        <w:rPr>
          <w:sz w:val="26"/>
          <w:szCs w:val="26"/>
        </w:rPr>
        <w:b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14:paraId="4BEE5670" w14:textId="77777777" w:rsidR="0036294D" w:rsidRPr="000F538B" w:rsidRDefault="0036294D" w:rsidP="0036294D">
      <w:pPr>
        <w:adjustRightInd w:val="0"/>
        <w:rPr>
          <w:sz w:val="26"/>
          <w:szCs w:val="26"/>
        </w:rPr>
      </w:pPr>
      <w:r w:rsidRPr="000F538B">
        <w:rPr>
          <w:sz w:val="26"/>
          <w:szCs w:val="26"/>
        </w:rPr>
        <w:br/>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14:paraId="1176D37E" w14:textId="77777777" w:rsidR="0036294D" w:rsidRPr="000F538B" w:rsidRDefault="0036294D" w:rsidP="0036294D">
      <w:pPr>
        <w:adjustRightInd w:val="0"/>
        <w:rPr>
          <w:sz w:val="26"/>
          <w:szCs w:val="26"/>
        </w:rPr>
      </w:pPr>
      <w:r w:rsidRPr="000F538B">
        <w:rPr>
          <w:sz w:val="26"/>
          <w:szCs w:val="26"/>
        </w:rPr>
        <w:b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14:paraId="169C4338" w14:textId="77777777" w:rsidR="0036294D" w:rsidRPr="000F538B" w:rsidRDefault="0036294D" w:rsidP="0036294D">
      <w:pPr>
        <w:adjustRightInd w:val="0"/>
        <w:rPr>
          <w:sz w:val="26"/>
          <w:szCs w:val="26"/>
        </w:rPr>
      </w:pPr>
      <w:r w:rsidRPr="000F538B">
        <w:rPr>
          <w:sz w:val="26"/>
          <w:szCs w:val="26"/>
        </w:rPr>
        <w:br/>
        <w:t>Соблюдение последовательности действий при пошиве изделия: выбор ткани и подбор соответствующих ниток, кройка изделия, сборка изделия, строчка швов основы и деталей изделия, удаление наметочного шва, утюжка швов, обработка верхнего края изделия, приметывание деталей, строчка на швейной машине, удаление наметочного шва, утюжка готового изделия, пришивание элементов декора. Соблюдение последовательности действий при изготовлении декоративных изделий: изготовление элементов изделия, приметывание деталей к основе, пристрачивание деталей на основу, удаление наметочного шва, пришивание пуговиц или элементов декора к основе, обработка краев изделия.</w:t>
      </w:r>
    </w:p>
    <w:p w14:paraId="03CB88E6" w14:textId="77777777" w:rsidR="0036294D" w:rsidRPr="000F538B" w:rsidRDefault="0036294D" w:rsidP="0036294D">
      <w:pPr>
        <w:adjustRightInd w:val="0"/>
        <w:rPr>
          <w:sz w:val="26"/>
          <w:szCs w:val="26"/>
        </w:rPr>
      </w:pPr>
    </w:p>
    <w:p w14:paraId="324F92F5" w14:textId="77777777" w:rsidR="0036294D" w:rsidRPr="000F538B" w:rsidRDefault="0036294D" w:rsidP="0036294D">
      <w:pPr>
        <w:adjustRightInd w:val="0"/>
        <w:rPr>
          <w:sz w:val="26"/>
          <w:szCs w:val="26"/>
        </w:rPr>
      </w:pPr>
      <w:r w:rsidRPr="000F538B">
        <w:rPr>
          <w:sz w:val="26"/>
          <w:szCs w:val="26"/>
        </w:rPr>
        <w:br/>
        <w:t>100.3. Предметные результаты освоения учебного предмета.</w:t>
      </w:r>
    </w:p>
    <w:p w14:paraId="31C58BB5" w14:textId="77777777" w:rsidR="0036294D" w:rsidRPr="000F538B" w:rsidRDefault="0036294D" w:rsidP="0036294D">
      <w:pPr>
        <w:adjustRightInd w:val="0"/>
        <w:rPr>
          <w:sz w:val="26"/>
          <w:szCs w:val="26"/>
        </w:rPr>
      </w:pPr>
      <w:r w:rsidRPr="000F538B">
        <w:rPr>
          <w:sz w:val="26"/>
          <w:szCs w:val="26"/>
        </w:rPr>
        <w:br/>
      </w:r>
      <w:r w:rsidRPr="000F538B">
        <w:rPr>
          <w:sz w:val="26"/>
          <w:szCs w:val="26"/>
        </w:rPr>
        <w:lastRenderedPageBreak/>
        <w:t>100.3.1.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14:paraId="028D7C45" w14:textId="77777777" w:rsidR="0036294D" w:rsidRPr="000F538B" w:rsidRDefault="0036294D" w:rsidP="0036294D">
      <w:pPr>
        <w:adjustRightInd w:val="0"/>
        <w:rPr>
          <w:sz w:val="26"/>
          <w:szCs w:val="26"/>
        </w:rPr>
      </w:pPr>
      <w:r w:rsidRPr="000F538B">
        <w:rPr>
          <w:sz w:val="26"/>
          <w:szCs w:val="26"/>
        </w:rPr>
        <w:b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14:paraId="08E50A8F" w14:textId="77777777" w:rsidR="0036294D" w:rsidRPr="000F538B" w:rsidRDefault="0036294D" w:rsidP="0036294D">
      <w:pPr>
        <w:adjustRightInd w:val="0"/>
        <w:rPr>
          <w:sz w:val="26"/>
          <w:szCs w:val="26"/>
        </w:rPr>
      </w:pPr>
      <w:r w:rsidRPr="000F538B">
        <w:rPr>
          <w:sz w:val="26"/>
          <w:szCs w:val="26"/>
        </w:rPr>
        <w:br/>
        <w:t>Умение выполнять отдельные и комплексные элементы трудовых операций, несложные виды работ, применяемые в сферах производства и обслуживания.</w:t>
      </w:r>
    </w:p>
    <w:p w14:paraId="55D2B8DD" w14:textId="77777777" w:rsidR="0036294D" w:rsidRPr="000F538B" w:rsidRDefault="0036294D" w:rsidP="0036294D">
      <w:pPr>
        <w:adjustRightInd w:val="0"/>
        <w:rPr>
          <w:sz w:val="26"/>
          <w:szCs w:val="26"/>
        </w:rPr>
      </w:pPr>
      <w:r w:rsidRPr="000F538B">
        <w:rPr>
          <w:sz w:val="26"/>
          <w:szCs w:val="26"/>
        </w:rPr>
        <w:br/>
        <w:t>Умение использовать в трудовой деятельности различные инструменты, материалы; соблюдать необходимые правила техники безопасности.</w:t>
      </w:r>
    </w:p>
    <w:p w14:paraId="100AC780" w14:textId="77777777" w:rsidR="0036294D" w:rsidRPr="000F538B" w:rsidRDefault="0036294D" w:rsidP="0036294D">
      <w:pPr>
        <w:adjustRightInd w:val="0"/>
        <w:rPr>
          <w:sz w:val="26"/>
          <w:szCs w:val="26"/>
        </w:rPr>
      </w:pPr>
      <w:r w:rsidRPr="000F538B">
        <w:rPr>
          <w:sz w:val="26"/>
          <w:szCs w:val="26"/>
        </w:rPr>
        <w:b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14:paraId="08944029" w14:textId="77777777" w:rsidR="0036294D" w:rsidRPr="000F538B" w:rsidRDefault="0036294D" w:rsidP="0036294D">
      <w:pPr>
        <w:adjustRightInd w:val="0"/>
        <w:rPr>
          <w:sz w:val="26"/>
          <w:szCs w:val="26"/>
        </w:rPr>
      </w:pPr>
      <w:r w:rsidRPr="000F538B">
        <w:rPr>
          <w:sz w:val="26"/>
          <w:szCs w:val="26"/>
        </w:rPr>
        <w:br/>
        <w:t>Умение выполнять работу качественно, в установленный промежуток времени, оценивать результаты своего труда.</w:t>
      </w:r>
    </w:p>
    <w:p w14:paraId="3A6E2363" w14:textId="77777777" w:rsidR="0036294D" w:rsidRPr="000F538B" w:rsidRDefault="0036294D" w:rsidP="0036294D">
      <w:pPr>
        <w:adjustRightInd w:val="0"/>
        <w:rPr>
          <w:sz w:val="26"/>
          <w:szCs w:val="26"/>
        </w:rPr>
      </w:pPr>
      <w:r w:rsidRPr="000F538B">
        <w:rPr>
          <w:sz w:val="26"/>
          <w:szCs w:val="26"/>
        </w:rPr>
        <w:br/>
        <w:t>100.3.2.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14:paraId="2E50532D" w14:textId="77777777" w:rsidR="0036294D" w:rsidRPr="000F538B" w:rsidRDefault="0036294D" w:rsidP="0036294D">
      <w:pPr>
        <w:adjustRightInd w:val="0"/>
        <w:rPr>
          <w:sz w:val="26"/>
          <w:szCs w:val="26"/>
        </w:rPr>
      </w:pPr>
      <w:r w:rsidRPr="000F538B">
        <w:rPr>
          <w:sz w:val="26"/>
          <w:szCs w:val="26"/>
        </w:rPr>
        <w:b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14:paraId="5A93A064" w14:textId="77777777" w:rsidR="0036294D" w:rsidRPr="000F538B" w:rsidRDefault="0036294D" w:rsidP="0036294D">
      <w:pPr>
        <w:adjustRightInd w:val="0"/>
        <w:rPr>
          <w:sz w:val="26"/>
          <w:szCs w:val="26"/>
        </w:rPr>
      </w:pPr>
      <w:r w:rsidRPr="000F538B">
        <w:rPr>
          <w:sz w:val="26"/>
          <w:szCs w:val="26"/>
        </w:rPr>
        <w:br/>
        <w:t>Планируемые предметные результаты освоения учебного предмета "Труд (технология)" определяются индивидуально с учетом психофизических особенностей, сенсорных, двигательных и речевых возможностей обучающихся.</w:t>
      </w:r>
    </w:p>
    <w:p w14:paraId="6C7CFB43" w14:textId="77777777" w:rsidR="0036294D" w:rsidRPr="000F538B" w:rsidRDefault="0036294D" w:rsidP="0036294D">
      <w:pPr>
        <w:adjustRightInd w:val="0"/>
        <w:rPr>
          <w:sz w:val="26"/>
          <w:szCs w:val="26"/>
        </w:rPr>
      </w:pPr>
    </w:p>
    <w:p w14:paraId="11C01880" w14:textId="77777777" w:rsidR="0036294D" w:rsidRPr="000F538B" w:rsidRDefault="0036294D" w:rsidP="0036294D">
      <w:pPr>
        <w:adjustRightInd w:val="0"/>
        <w:rPr>
          <w:sz w:val="26"/>
          <w:szCs w:val="26"/>
        </w:rPr>
      </w:pPr>
      <w:r w:rsidRPr="000F538B">
        <w:rPr>
          <w:sz w:val="26"/>
          <w:szCs w:val="26"/>
        </w:rPr>
        <w:br/>
        <w:t>101. Рабочая программа коррекционного курса "Сенсорное развитие".</w:t>
      </w:r>
    </w:p>
    <w:p w14:paraId="1178B45B" w14:textId="77777777" w:rsidR="0036294D" w:rsidRPr="000F538B" w:rsidRDefault="0036294D" w:rsidP="0036294D">
      <w:pPr>
        <w:adjustRightInd w:val="0"/>
        <w:rPr>
          <w:sz w:val="26"/>
          <w:szCs w:val="26"/>
        </w:rPr>
      </w:pPr>
    </w:p>
    <w:p w14:paraId="5EABAFF8" w14:textId="77777777" w:rsidR="0036294D" w:rsidRPr="000F538B" w:rsidRDefault="0036294D" w:rsidP="0036294D">
      <w:pPr>
        <w:adjustRightInd w:val="0"/>
        <w:rPr>
          <w:sz w:val="26"/>
          <w:szCs w:val="26"/>
        </w:rPr>
      </w:pPr>
      <w:r w:rsidRPr="000F538B">
        <w:rPr>
          <w:sz w:val="26"/>
          <w:szCs w:val="26"/>
        </w:rPr>
        <w:br/>
        <w:t>101.1. Пояснительная записка.</w:t>
      </w:r>
    </w:p>
    <w:p w14:paraId="7B8A9DAC" w14:textId="77777777" w:rsidR="0036294D" w:rsidRPr="000F538B" w:rsidRDefault="0036294D" w:rsidP="0036294D">
      <w:pPr>
        <w:adjustRightInd w:val="0"/>
        <w:rPr>
          <w:sz w:val="26"/>
          <w:szCs w:val="26"/>
        </w:rPr>
      </w:pPr>
      <w:r w:rsidRPr="000F538B">
        <w:rPr>
          <w:sz w:val="26"/>
          <w:szCs w:val="26"/>
        </w:rPr>
        <w:br/>
      </w:r>
      <w:r w:rsidRPr="000F538B">
        <w:rPr>
          <w:sz w:val="26"/>
          <w:szCs w:val="26"/>
        </w:rPr>
        <w:lastRenderedPageBreak/>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ребенок воспринимает окружающий мир. У обучающихся с ТМНР сенсорный опыт спонтанно не формируется. Чем тяжелее нарушения у 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14:paraId="0FCFD4DC" w14:textId="77777777" w:rsidR="0036294D" w:rsidRPr="000F538B" w:rsidRDefault="0036294D" w:rsidP="0036294D">
      <w:pPr>
        <w:adjustRightInd w:val="0"/>
        <w:rPr>
          <w:sz w:val="26"/>
          <w:szCs w:val="26"/>
        </w:rPr>
      </w:pPr>
      <w:r w:rsidRPr="000F538B">
        <w:rPr>
          <w:sz w:val="26"/>
          <w:szCs w:val="26"/>
        </w:rPr>
        <w:br/>
        <w:t>Целью обучения является обогащение чувственного опыта в процессе целенаправленного систематического воздействия на сохранные анализаторы.</w:t>
      </w:r>
    </w:p>
    <w:p w14:paraId="3325BBB0" w14:textId="77777777" w:rsidR="0036294D" w:rsidRPr="000F538B" w:rsidRDefault="0036294D" w:rsidP="0036294D">
      <w:pPr>
        <w:adjustRightInd w:val="0"/>
        <w:rPr>
          <w:sz w:val="26"/>
          <w:szCs w:val="26"/>
        </w:rPr>
      </w:pPr>
      <w:r w:rsidRPr="000F538B">
        <w:rPr>
          <w:sz w:val="26"/>
          <w:szCs w:val="26"/>
        </w:rPr>
        <w:b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14:paraId="499E1884" w14:textId="77777777" w:rsidR="0036294D" w:rsidRPr="000F538B" w:rsidRDefault="0036294D" w:rsidP="0036294D">
      <w:pPr>
        <w:adjustRightInd w:val="0"/>
        <w:rPr>
          <w:sz w:val="26"/>
          <w:szCs w:val="26"/>
        </w:rPr>
      </w:pPr>
      <w:r w:rsidRPr="000F538B">
        <w:rPr>
          <w:sz w:val="26"/>
          <w:szCs w:val="26"/>
        </w:rPr>
        <w:b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14:paraId="511F6807" w14:textId="77777777" w:rsidR="0036294D" w:rsidRPr="000F538B" w:rsidRDefault="0036294D" w:rsidP="0036294D">
      <w:pPr>
        <w:adjustRightInd w:val="0"/>
        <w:rPr>
          <w:sz w:val="26"/>
          <w:szCs w:val="26"/>
        </w:rPr>
      </w:pPr>
      <w:r w:rsidRPr="000F538B">
        <w:rPr>
          <w:sz w:val="26"/>
          <w:szCs w:val="26"/>
        </w:rPr>
        <w:b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w:t>
      </w:r>
    </w:p>
    <w:p w14:paraId="3CE6B9D9" w14:textId="77777777" w:rsidR="0036294D" w:rsidRPr="000F538B" w:rsidRDefault="0036294D" w:rsidP="0036294D">
      <w:pPr>
        <w:adjustRightInd w:val="0"/>
        <w:rPr>
          <w:sz w:val="26"/>
          <w:szCs w:val="26"/>
        </w:rPr>
      </w:pPr>
    </w:p>
    <w:p w14:paraId="7A74837C" w14:textId="77777777" w:rsidR="0036294D" w:rsidRPr="000F538B" w:rsidRDefault="0036294D" w:rsidP="0036294D">
      <w:pPr>
        <w:adjustRightInd w:val="0"/>
        <w:rPr>
          <w:sz w:val="26"/>
          <w:szCs w:val="26"/>
        </w:rPr>
      </w:pPr>
      <w:r w:rsidRPr="000F538B">
        <w:rPr>
          <w:sz w:val="26"/>
          <w:szCs w:val="26"/>
        </w:rPr>
        <w:br/>
        <w:t>101.2. Содержание коррекционного курса "Сенсорное развитие".</w:t>
      </w:r>
    </w:p>
    <w:p w14:paraId="62E51B17" w14:textId="77777777" w:rsidR="0036294D" w:rsidRPr="000F538B" w:rsidRDefault="0036294D" w:rsidP="0036294D">
      <w:pPr>
        <w:adjustRightInd w:val="0"/>
        <w:rPr>
          <w:sz w:val="26"/>
          <w:szCs w:val="26"/>
        </w:rPr>
      </w:pPr>
      <w:r w:rsidRPr="000F538B">
        <w:rPr>
          <w:sz w:val="26"/>
          <w:szCs w:val="26"/>
        </w:rPr>
        <w:br/>
        <w:t>101.2.1. Зрительное восприятие.</w:t>
      </w:r>
    </w:p>
    <w:p w14:paraId="0A4D22B1" w14:textId="77777777" w:rsidR="0036294D" w:rsidRPr="000F538B" w:rsidRDefault="0036294D" w:rsidP="0036294D">
      <w:pPr>
        <w:adjustRightInd w:val="0"/>
        <w:rPr>
          <w:sz w:val="26"/>
          <w:szCs w:val="26"/>
        </w:rPr>
      </w:pPr>
      <w:r w:rsidRPr="000F538B">
        <w:rPr>
          <w:sz w:val="26"/>
          <w:szCs w:val="26"/>
        </w:rPr>
        <w:br/>
        <w:t xml:space="preserve">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обучающегося (справа, слева от </w:t>
      </w:r>
      <w:r w:rsidRPr="000F538B">
        <w:rPr>
          <w:sz w:val="26"/>
          <w:szCs w:val="26"/>
        </w:rPr>
        <w:lastRenderedPageBreak/>
        <w:t>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(красный, синий, желтый, зеленый, черный).</w:t>
      </w:r>
    </w:p>
    <w:p w14:paraId="4C3891E7" w14:textId="77777777" w:rsidR="0036294D" w:rsidRPr="000F538B" w:rsidRDefault="0036294D" w:rsidP="0036294D">
      <w:pPr>
        <w:adjustRightInd w:val="0"/>
        <w:rPr>
          <w:sz w:val="26"/>
          <w:szCs w:val="26"/>
        </w:rPr>
      </w:pPr>
      <w:r w:rsidRPr="000F538B">
        <w:rPr>
          <w:sz w:val="26"/>
          <w:szCs w:val="26"/>
        </w:rPr>
        <w:br/>
        <w:t>101.2.2. Слуховое восприятие.</w:t>
      </w:r>
    </w:p>
    <w:p w14:paraId="31422E33" w14:textId="77777777" w:rsidR="0036294D" w:rsidRPr="000F538B" w:rsidRDefault="0036294D" w:rsidP="0036294D">
      <w:pPr>
        <w:adjustRightInd w:val="0"/>
        <w:rPr>
          <w:sz w:val="26"/>
          <w:szCs w:val="26"/>
        </w:rPr>
      </w:pPr>
      <w:r w:rsidRPr="000F538B">
        <w:rPr>
          <w:sz w:val="26"/>
          <w:szCs w:val="26"/>
        </w:rPr>
        <w:b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14:paraId="52F327DA" w14:textId="77777777" w:rsidR="0036294D" w:rsidRPr="000F538B" w:rsidRDefault="0036294D" w:rsidP="0036294D">
      <w:pPr>
        <w:adjustRightInd w:val="0"/>
        <w:rPr>
          <w:sz w:val="26"/>
          <w:szCs w:val="26"/>
        </w:rPr>
      </w:pPr>
      <w:r w:rsidRPr="000F538B">
        <w:rPr>
          <w:sz w:val="26"/>
          <w:szCs w:val="26"/>
        </w:rPr>
        <w:br/>
        <w:t>101.2.3. Кинестетическое восприятие.</w:t>
      </w:r>
    </w:p>
    <w:p w14:paraId="554CC16B" w14:textId="77777777" w:rsidR="0036294D" w:rsidRPr="000F538B" w:rsidRDefault="0036294D" w:rsidP="0036294D">
      <w:pPr>
        <w:adjustRightInd w:val="0"/>
        <w:rPr>
          <w:sz w:val="26"/>
          <w:szCs w:val="26"/>
        </w:rPr>
      </w:pPr>
      <w:r w:rsidRPr="000F538B">
        <w:rPr>
          <w:sz w:val="26"/>
          <w:szCs w:val="26"/>
        </w:rPr>
        <w:br/>
        <w:t>Эмоционально-двигательная реакция на прикосновения человека.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14:paraId="7CA4FCEF" w14:textId="77777777" w:rsidR="0036294D" w:rsidRPr="000F538B" w:rsidRDefault="0036294D" w:rsidP="0036294D">
      <w:pPr>
        <w:adjustRightInd w:val="0"/>
        <w:rPr>
          <w:sz w:val="26"/>
          <w:szCs w:val="26"/>
        </w:rPr>
      </w:pPr>
      <w:r w:rsidRPr="000F538B">
        <w:rPr>
          <w:sz w:val="26"/>
          <w:szCs w:val="26"/>
        </w:rPr>
        <w:br/>
        <w:t>101.2.4. Восприятие запаха.</w:t>
      </w:r>
    </w:p>
    <w:p w14:paraId="60885F93" w14:textId="77777777" w:rsidR="0036294D" w:rsidRPr="000F538B" w:rsidRDefault="0036294D" w:rsidP="0036294D">
      <w:pPr>
        <w:adjustRightInd w:val="0"/>
        <w:rPr>
          <w:sz w:val="26"/>
          <w:szCs w:val="26"/>
        </w:rPr>
      </w:pPr>
      <w:r w:rsidRPr="000F538B">
        <w:rPr>
          <w:sz w:val="26"/>
          <w:szCs w:val="26"/>
        </w:rPr>
        <w:br/>
        <w:t>Реакция на запахи. Узнавание (различение) объектов по запаху (лимон, банан, хвоя, кофе).</w:t>
      </w:r>
    </w:p>
    <w:p w14:paraId="6AC762E4" w14:textId="77777777" w:rsidR="0036294D" w:rsidRPr="000F538B" w:rsidRDefault="0036294D" w:rsidP="0036294D">
      <w:pPr>
        <w:adjustRightInd w:val="0"/>
        <w:rPr>
          <w:sz w:val="26"/>
          <w:szCs w:val="26"/>
        </w:rPr>
      </w:pPr>
      <w:r w:rsidRPr="000F538B">
        <w:rPr>
          <w:sz w:val="26"/>
          <w:szCs w:val="26"/>
        </w:rPr>
        <w:br/>
        <w:t>101.2.5. Восприятие вкуса.</w:t>
      </w:r>
    </w:p>
    <w:p w14:paraId="7E29B285" w14:textId="77777777" w:rsidR="0036294D" w:rsidRPr="000F538B" w:rsidRDefault="0036294D" w:rsidP="0036294D">
      <w:pPr>
        <w:adjustRightInd w:val="0"/>
        <w:rPr>
          <w:sz w:val="26"/>
          <w:szCs w:val="26"/>
        </w:rPr>
      </w:pPr>
      <w:r w:rsidRPr="000F538B">
        <w:rPr>
          <w:sz w:val="26"/>
          <w:szCs w:val="26"/>
        </w:rPr>
        <w:b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качеств продуктов (горький, сладкий, кислый, соленый).</w:t>
      </w:r>
    </w:p>
    <w:p w14:paraId="20B29586" w14:textId="77777777" w:rsidR="0036294D" w:rsidRPr="000F538B" w:rsidRDefault="0036294D" w:rsidP="0036294D">
      <w:pPr>
        <w:adjustRightInd w:val="0"/>
        <w:rPr>
          <w:sz w:val="26"/>
          <w:szCs w:val="26"/>
        </w:rPr>
      </w:pPr>
    </w:p>
    <w:p w14:paraId="7E1EFD3C" w14:textId="77777777" w:rsidR="0036294D" w:rsidRPr="000F538B" w:rsidRDefault="0036294D" w:rsidP="0036294D">
      <w:pPr>
        <w:adjustRightInd w:val="0"/>
        <w:rPr>
          <w:sz w:val="26"/>
          <w:szCs w:val="26"/>
        </w:rPr>
      </w:pPr>
      <w:r w:rsidRPr="000F538B">
        <w:rPr>
          <w:sz w:val="26"/>
          <w:szCs w:val="26"/>
        </w:rPr>
        <w:br/>
        <w:t>102. Рабочая программа коррекционного курса "Предметно-практические действия".</w:t>
      </w:r>
    </w:p>
    <w:p w14:paraId="05E5D28C" w14:textId="77777777" w:rsidR="0036294D" w:rsidRPr="000F538B" w:rsidRDefault="0036294D" w:rsidP="0036294D">
      <w:pPr>
        <w:adjustRightInd w:val="0"/>
        <w:rPr>
          <w:sz w:val="26"/>
          <w:szCs w:val="26"/>
        </w:rPr>
      </w:pPr>
    </w:p>
    <w:p w14:paraId="5CCB0020" w14:textId="77777777" w:rsidR="0036294D" w:rsidRPr="000F538B" w:rsidRDefault="0036294D" w:rsidP="0036294D">
      <w:pPr>
        <w:adjustRightInd w:val="0"/>
        <w:rPr>
          <w:sz w:val="26"/>
          <w:szCs w:val="26"/>
        </w:rPr>
      </w:pPr>
      <w:r w:rsidRPr="000F538B">
        <w:rPr>
          <w:sz w:val="26"/>
          <w:szCs w:val="26"/>
        </w:rPr>
        <w:br/>
        <w:t>102.1. Пояснительная записка.</w:t>
      </w:r>
    </w:p>
    <w:p w14:paraId="72D0BF76" w14:textId="77777777" w:rsidR="0036294D" w:rsidRPr="000F538B" w:rsidRDefault="0036294D" w:rsidP="0036294D">
      <w:pPr>
        <w:adjustRightInd w:val="0"/>
        <w:rPr>
          <w:sz w:val="26"/>
          <w:szCs w:val="26"/>
        </w:rPr>
      </w:pPr>
      <w:r w:rsidRPr="000F538B">
        <w:rPr>
          <w:sz w:val="26"/>
          <w:szCs w:val="26"/>
        </w:rPr>
        <w:br/>
        <w:t>Вследствие органического поражения ЦНС у обучающихся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14:paraId="4D4E0B07" w14:textId="77777777" w:rsidR="0036294D" w:rsidRPr="000F538B" w:rsidRDefault="0036294D" w:rsidP="0036294D">
      <w:pPr>
        <w:adjustRightInd w:val="0"/>
        <w:rPr>
          <w:sz w:val="26"/>
          <w:szCs w:val="26"/>
        </w:rPr>
      </w:pPr>
      <w:r w:rsidRPr="000F538B">
        <w:rPr>
          <w:sz w:val="26"/>
          <w:szCs w:val="26"/>
        </w:rPr>
        <w:br/>
        <w:t>Целью обучения является формирование целенаправленных произвольных действий с различными предметами и материалами.</w:t>
      </w:r>
    </w:p>
    <w:p w14:paraId="4609DA71" w14:textId="77777777" w:rsidR="0036294D" w:rsidRPr="000F538B" w:rsidRDefault="0036294D" w:rsidP="0036294D">
      <w:pPr>
        <w:adjustRightInd w:val="0"/>
        <w:rPr>
          <w:sz w:val="26"/>
          <w:szCs w:val="26"/>
        </w:rPr>
      </w:pPr>
      <w:r w:rsidRPr="000F538B">
        <w:rPr>
          <w:sz w:val="26"/>
          <w:szCs w:val="26"/>
        </w:rPr>
        <w:br/>
        <w:t>Программно-методический материал включает 2 раздела: "Действия с материалами", "Действия с предметами".</w:t>
      </w:r>
    </w:p>
    <w:p w14:paraId="030E0529" w14:textId="77777777" w:rsidR="0036294D" w:rsidRPr="000F538B" w:rsidRDefault="0036294D" w:rsidP="0036294D">
      <w:pPr>
        <w:adjustRightInd w:val="0"/>
        <w:rPr>
          <w:sz w:val="26"/>
          <w:szCs w:val="26"/>
        </w:rPr>
      </w:pPr>
      <w:r w:rsidRPr="000F538B">
        <w:rPr>
          <w:sz w:val="26"/>
          <w:szCs w:val="26"/>
        </w:rPr>
        <w:b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14:paraId="4BE89CC8" w14:textId="77777777" w:rsidR="0036294D" w:rsidRPr="000F538B" w:rsidRDefault="0036294D" w:rsidP="0036294D">
      <w:pPr>
        <w:adjustRightInd w:val="0"/>
        <w:rPr>
          <w:sz w:val="26"/>
          <w:szCs w:val="26"/>
        </w:rPr>
      </w:pPr>
      <w:r w:rsidRPr="000F538B">
        <w:rPr>
          <w:sz w:val="26"/>
          <w:szCs w:val="26"/>
        </w:rPr>
        <w:b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14:paraId="35D388EA" w14:textId="77777777" w:rsidR="0036294D" w:rsidRPr="000F538B" w:rsidRDefault="0036294D" w:rsidP="0036294D">
      <w:pPr>
        <w:adjustRightInd w:val="0"/>
        <w:rPr>
          <w:sz w:val="26"/>
          <w:szCs w:val="26"/>
        </w:rPr>
      </w:pPr>
    </w:p>
    <w:p w14:paraId="0F3844D7" w14:textId="77777777" w:rsidR="0036294D" w:rsidRPr="000F538B" w:rsidRDefault="0036294D" w:rsidP="0036294D">
      <w:pPr>
        <w:adjustRightInd w:val="0"/>
        <w:rPr>
          <w:sz w:val="26"/>
          <w:szCs w:val="26"/>
        </w:rPr>
      </w:pPr>
      <w:r w:rsidRPr="000F538B">
        <w:rPr>
          <w:sz w:val="26"/>
          <w:szCs w:val="26"/>
        </w:rPr>
        <w:br/>
        <w:t>102.2. Содержание коррекционного курса "Предметно-практические действия".</w:t>
      </w:r>
    </w:p>
    <w:p w14:paraId="7CB598AF" w14:textId="77777777" w:rsidR="0036294D" w:rsidRPr="000F538B" w:rsidRDefault="0036294D" w:rsidP="0036294D">
      <w:pPr>
        <w:adjustRightInd w:val="0"/>
        <w:rPr>
          <w:sz w:val="26"/>
          <w:szCs w:val="26"/>
        </w:rPr>
      </w:pPr>
      <w:r w:rsidRPr="000F538B">
        <w:rPr>
          <w:sz w:val="26"/>
          <w:szCs w:val="26"/>
        </w:rPr>
        <w:br/>
        <w:t>102.2.1. Действия с материалами.</w:t>
      </w:r>
    </w:p>
    <w:p w14:paraId="5DAF74B2" w14:textId="77777777" w:rsidR="0036294D" w:rsidRPr="000F538B" w:rsidRDefault="0036294D" w:rsidP="0036294D">
      <w:pPr>
        <w:adjustRightInd w:val="0"/>
        <w:rPr>
          <w:sz w:val="26"/>
          <w:szCs w:val="26"/>
        </w:rPr>
      </w:pPr>
      <w:r w:rsidRPr="000F538B">
        <w:rPr>
          <w:sz w:val="26"/>
          <w:szCs w:val="26"/>
        </w:rPr>
        <w:br/>
        <w:t xml:space="preserve">Сминание материала (салфетки, туалетная бумага, бумажные полотенца, газета, цветная, папиросная бумага, калька)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w:t>
      </w:r>
      <w:r w:rsidRPr="000F538B">
        <w:rPr>
          <w:sz w:val="26"/>
          <w:szCs w:val="26"/>
        </w:rPr>
        <w:lastRenderedPageBreak/>
        <w:t>(сверху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Переливание материала (вода) двумя руками (с использованием инструмента (стаканчик, ложка). Наматывание материала (бельевая веревка, шпагат, шерстяные нитки, шнур).</w:t>
      </w:r>
    </w:p>
    <w:p w14:paraId="2F1CCC13" w14:textId="77777777" w:rsidR="0036294D" w:rsidRPr="000F538B" w:rsidRDefault="0036294D" w:rsidP="0036294D">
      <w:pPr>
        <w:adjustRightInd w:val="0"/>
        <w:rPr>
          <w:sz w:val="26"/>
          <w:szCs w:val="26"/>
        </w:rPr>
      </w:pPr>
      <w:r w:rsidRPr="000F538B">
        <w:rPr>
          <w:sz w:val="26"/>
          <w:szCs w:val="26"/>
        </w:rPr>
        <w:br/>
        <w:t>102.2.2. Действия с предметами.</w:t>
      </w:r>
    </w:p>
    <w:p w14:paraId="7ECDAE98" w14:textId="77777777" w:rsidR="0036294D" w:rsidRPr="000F538B" w:rsidRDefault="0036294D" w:rsidP="0036294D">
      <w:pPr>
        <w:adjustRightInd w:val="0"/>
        <w:rPr>
          <w:sz w:val="26"/>
          <w:szCs w:val="26"/>
        </w:rPr>
      </w:pPr>
      <w:r w:rsidRPr="000F538B">
        <w:rPr>
          <w:sz w:val="26"/>
          <w:szCs w:val="26"/>
        </w:rPr>
        <w:br/>
        <w:t>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14:paraId="33AFF82D" w14:textId="77777777" w:rsidR="0036294D" w:rsidRPr="000F538B" w:rsidRDefault="0036294D" w:rsidP="0036294D">
      <w:pPr>
        <w:adjustRightInd w:val="0"/>
        <w:rPr>
          <w:sz w:val="26"/>
          <w:szCs w:val="26"/>
        </w:rPr>
      </w:pPr>
    </w:p>
    <w:p w14:paraId="00D0B30A" w14:textId="77777777" w:rsidR="0036294D" w:rsidRPr="000F538B" w:rsidRDefault="0036294D" w:rsidP="0036294D">
      <w:pPr>
        <w:adjustRightInd w:val="0"/>
        <w:rPr>
          <w:sz w:val="26"/>
          <w:szCs w:val="26"/>
        </w:rPr>
      </w:pPr>
      <w:r w:rsidRPr="000F538B">
        <w:rPr>
          <w:sz w:val="26"/>
          <w:szCs w:val="26"/>
        </w:rPr>
        <w:br/>
        <w:t>103. Рабочая программа коррекционного курса "Двигательное развитие".</w:t>
      </w:r>
    </w:p>
    <w:p w14:paraId="61712E31" w14:textId="77777777" w:rsidR="0036294D" w:rsidRPr="000F538B" w:rsidRDefault="0036294D" w:rsidP="0036294D">
      <w:pPr>
        <w:adjustRightInd w:val="0"/>
        <w:rPr>
          <w:sz w:val="26"/>
          <w:szCs w:val="26"/>
        </w:rPr>
      </w:pPr>
    </w:p>
    <w:p w14:paraId="4E060A68" w14:textId="77777777" w:rsidR="0036294D" w:rsidRPr="000F538B" w:rsidRDefault="0036294D" w:rsidP="0036294D">
      <w:pPr>
        <w:adjustRightInd w:val="0"/>
        <w:rPr>
          <w:sz w:val="26"/>
          <w:szCs w:val="26"/>
        </w:rPr>
      </w:pPr>
      <w:r w:rsidRPr="000F538B">
        <w:rPr>
          <w:sz w:val="26"/>
          <w:szCs w:val="26"/>
        </w:rPr>
        <w:br/>
        <w:t>103.1. Пояснительная записка.</w:t>
      </w:r>
    </w:p>
    <w:p w14:paraId="58CA1FB5" w14:textId="77777777" w:rsidR="0036294D" w:rsidRPr="000F538B" w:rsidRDefault="0036294D" w:rsidP="0036294D">
      <w:pPr>
        <w:adjustRightInd w:val="0"/>
        <w:rPr>
          <w:sz w:val="26"/>
          <w:szCs w:val="26"/>
        </w:rPr>
      </w:pPr>
      <w:r w:rsidRPr="000F538B">
        <w:rPr>
          <w:sz w:val="26"/>
          <w:szCs w:val="26"/>
        </w:rPr>
        <w:b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14:paraId="5D2F3A1E" w14:textId="77777777" w:rsidR="0036294D" w:rsidRPr="000F538B" w:rsidRDefault="0036294D" w:rsidP="0036294D">
      <w:pPr>
        <w:adjustRightInd w:val="0"/>
        <w:rPr>
          <w:sz w:val="26"/>
          <w:szCs w:val="26"/>
        </w:rPr>
      </w:pPr>
      <w:r w:rsidRPr="000F538B">
        <w:rPr>
          <w:sz w:val="26"/>
          <w:szCs w:val="26"/>
        </w:rPr>
        <w:b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p>
    <w:p w14:paraId="77D58928" w14:textId="77777777" w:rsidR="0036294D" w:rsidRPr="000F538B" w:rsidRDefault="0036294D" w:rsidP="0036294D">
      <w:pPr>
        <w:adjustRightInd w:val="0"/>
        <w:rPr>
          <w:sz w:val="26"/>
          <w:szCs w:val="26"/>
        </w:rPr>
      </w:pPr>
      <w:r w:rsidRPr="000F538B">
        <w:rPr>
          <w:sz w:val="26"/>
          <w:szCs w:val="26"/>
        </w:rPr>
        <w:lastRenderedPageBreak/>
        <w:b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p>
    <w:p w14:paraId="55FBB1D3" w14:textId="77777777" w:rsidR="0036294D" w:rsidRPr="000F538B" w:rsidRDefault="0036294D" w:rsidP="0036294D">
      <w:pPr>
        <w:adjustRightInd w:val="0"/>
        <w:rPr>
          <w:sz w:val="26"/>
          <w:szCs w:val="26"/>
        </w:rPr>
      </w:pPr>
      <w:r w:rsidRPr="000F538B">
        <w:rPr>
          <w:sz w:val="26"/>
          <w:szCs w:val="26"/>
        </w:rPr>
        <w:br/>
        <w:t>Техническое оснащение курса включает: технические средства реабилитации (например,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подъемники.</w:t>
      </w:r>
    </w:p>
    <w:p w14:paraId="33E1D3E1" w14:textId="77777777" w:rsidR="0036294D" w:rsidRPr="000F538B" w:rsidRDefault="0036294D" w:rsidP="0036294D">
      <w:pPr>
        <w:adjustRightInd w:val="0"/>
        <w:rPr>
          <w:sz w:val="26"/>
          <w:szCs w:val="26"/>
        </w:rPr>
      </w:pPr>
    </w:p>
    <w:p w14:paraId="798A2B9D" w14:textId="77777777" w:rsidR="0036294D" w:rsidRPr="000F538B" w:rsidRDefault="0036294D" w:rsidP="0036294D">
      <w:pPr>
        <w:adjustRightInd w:val="0"/>
        <w:rPr>
          <w:sz w:val="26"/>
          <w:szCs w:val="26"/>
        </w:rPr>
      </w:pPr>
      <w:r w:rsidRPr="000F538B">
        <w:rPr>
          <w:sz w:val="26"/>
          <w:szCs w:val="26"/>
        </w:rPr>
        <w:br/>
        <w:t>103.2. Содержание коррекционного курса "Двигательное развитие".</w:t>
      </w:r>
    </w:p>
    <w:p w14:paraId="44B80DD0" w14:textId="77777777" w:rsidR="0036294D" w:rsidRPr="000F538B" w:rsidRDefault="0036294D" w:rsidP="0036294D">
      <w:pPr>
        <w:adjustRightInd w:val="0"/>
        <w:rPr>
          <w:sz w:val="26"/>
          <w:szCs w:val="26"/>
        </w:rPr>
      </w:pPr>
      <w:r w:rsidRPr="000F538B">
        <w:rPr>
          <w:sz w:val="26"/>
          <w:szCs w:val="26"/>
        </w:rPr>
        <w:b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14:paraId="63F6AE11" w14:textId="77777777" w:rsidR="0036294D" w:rsidRPr="000F538B" w:rsidRDefault="0036294D" w:rsidP="0036294D">
      <w:pPr>
        <w:adjustRightInd w:val="0"/>
        <w:rPr>
          <w:sz w:val="26"/>
          <w:szCs w:val="26"/>
        </w:rPr>
      </w:pPr>
      <w:r w:rsidRPr="000F538B">
        <w:rPr>
          <w:sz w:val="26"/>
          <w:szCs w:val="26"/>
        </w:rPr>
        <w:br/>
        <w:t>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14:paraId="0980A349" w14:textId="77777777" w:rsidR="0036294D" w:rsidRPr="000F538B" w:rsidRDefault="0036294D" w:rsidP="0036294D">
      <w:pPr>
        <w:adjustRightInd w:val="0"/>
        <w:rPr>
          <w:sz w:val="26"/>
          <w:szCs w:val="26"/>
        </w:rPr>
      </w:pPr>
      <w:r w:rsidRPr="000F538B">
        <w:rPr>
          <w:sz w:val="26"/>
          <w:szCs w:val="26"/>
        </w:rPr>
        <w:b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(например, вертикализатор, костыли, трость), без опоры. Выполнение движений ногами: подъем ноги вверх, отведение ноги в сторону, </w:t>
      </w:r>
      <w:r w:rsidRPr="000F538B">
        <w:rPr>
          <w:sz w:val="26"/>
          <w:szCs w:val="26"/>
        </w:rPr>
        <w:lastRenderedPageBreak/>
        <w:t>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14:paraId="2704EA95" w14:textId="77777777" w:rsidR="0036294D" w:rsidRPr="000F538B" w:rsidRDefault="0036294D" w:rsidP="0036294D">
      <w:pPr>
        <w:adjustRightInd w:val="0"/>
        <w:rPr>
          <w:sz w:val="26"/>
          <w:szCs w:val="26"/>
        </w:rPr>
      </w:pPr>
    </w:p>
    <w:p w14:paraId="02A81F6A" w14:textId="77777777" w:rsidR="0036294D" w:rsidRPr="000F538B" w:rsidRDefault="0036294D" w:rsidP="0036294D">
      <w:pPr>
        <w:adjustRightInd w:val="0"/>
        <w:rPr>
          <w:sz w:val="26"/>
          <w:szCs w:val="26"/>
        </w:rPr>
      </w:pPr>
      <w:r w:rsidRPr="000F538B">
        <w:rPr>
          <w:sz w:val="26"/>
          <w:szCs w:val="26"/>
        </w:rPr>
        <w:br/>
        <w:t>104. Рабочая программа коррекционного курса "Альтернативная и дополнительная коммуникация".</w:t>
      </w:r>
    </w:p>
    <w:p w14:paraId="06C9CB5A" w14:textId="77777777" w:rsidR="0036294D" w:rsidRPr="000F538B" w:rsidRDefault="0036294D" w:rsidP="0036294D">
      <w:pPr>
        <w:adjustRightInd w:val="0"/>
        <w:rPr>
          <w:sz w:val="26"/>
          <w:szCs w:val="26"/>
        </w:rPr>
      </w:pPr>
    </w:p>
    <w:p w14:paraId="068AE4C3" w14:textId="77777777" w:rsidR="0036294D" w:rsidRPr="000F538B" w:rsidRDefault="0036294D" w:rsidP="0036294D">
      <w:pPr>
        <w:adjustRightInd w:val="0"/>
        <w:rPr>
          <w:sz w:val="26"/>
          <w:szCs w:val="26"/>
        </w:rPr>
      </w:pPr>
      <w:r w:rsidRPr="000F538B">
        <w:rPr>
          <w:sz w:val="26"/>
          <w:szCs w:val="26"/>
        </w:rPr>
        <w:br/>
        <w:t>104.1. Пояснительная записка.</w:t>
      </w:r>
    </w:p>
    <w:p w14:paraId="1976C5A1" w14:textId="77777777" w:rsidR="0036294D" w:rsidRPr="000F538B" w:rsidRDefault="0036294D" w:rsidP="0036294D">
      <w:pPr>
        <w:adjustRightInd w:val="0"/>
        <w:rPr>
          <w:sz w:val="26"/>
          <w:szCs w:val="26"/>
        </w:rPr>
      </w:pPr>
      <w:r w:rsidRPr="000F538B">
        <w:rPr>
          <w:sz w:val="26"/>
          <w:szCs w:val="26"/>
        </w:rPr>
        <w:br/>
        <w:t>У обучающегося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обучающегося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14:paraId="7C886FEE" w14:textId="77777777" w:rsidR="0036294D" w:rsidRPr="000F538B" w:rsidRDefault="0036294D" w:rsidP="0036294D">
      <w:pPr>
        <w:adjustRightInd w:val="0"/>
        <w:rPr>
          <w:sz w:val="26"/>
          <w:szCs w:val="26"/>
        </w:rPr>
      </w:pPr>
      <w:r w:rsidRPr="000F538B">
        <w:rPr>
          <w:sz w:val="26"/>
          <w:szCs w:val="26"/>
        </w:rPr>
        <w:b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14:paraId="193AEA7C" w14:textId="77777777" w:rsidR="0036294D" w:rsidRPr="000F538B" w:rsidRDefault="0036294D" w:rsidP="0036294D">
      <w:pPr>
        <w:adjustRightInd w:val="0"/>
        <w:rPr>
          <w:sz w:val="26"/>
          <w:szCs w:val="26"/>
        </w:rPr>
      </w:pPr>
    </w:p>
    <w:p w14:paraId="0442559E" w14:textId="77777777" w:rsidR="0036294D" w:rsidRPr="000F538B" w:rsidRDefault="0036294D" w:rsidP="0036294D">
      <w:pPr>
        <w:adjustRightInd w:val="0"/>
        <w:rPr>
          <w:sz w:val="26"/>
          <w:szCs w:val="26"/>
        </w:rPr>
      </w:pPr>
      <w:r w:rsidRPr="000F538B">
        <w:rPr>
          <w:sz w:val="26"/>
          <w:szCs w:val="26"/>
        </w:rPr>
        <w:br/>
        <w:t>104.2. Содержание коррекционного курса "Альтернативная и дополнительная коммуникация".</w:t>
      </w:r>
    </w:p>
    <w:p w14:paraId="7FDB3535" w14:textId="77777777" w:rsidR="0036294D" w:rsidRPr="000F538B" w:rsidRDefault="0036294D" w:rsidP="0036294D">
      <w:pPr>
        <w:adjustRightInd w:val="0"/>
        <w:rPr>
          <w:sz w:val="26"/>
          <w:szCs w:val="26"/>
        </w:rPr>
      </w:pPr>
      <w:r w:rsidRPr="000F538B">
        <w:rPr>
          <w:sz w:val="26"/>
          <w:szCs w:val="26"/>
        </w:rPr>
        <w:br/>
        <w:t>104.2.1. Коммуникация с использованием невербальных средств.</w:t>
      </w:r>
    </w:p>
    <w:p w14:paraId="179535E8" w14:textId="77777777" w:rsidR="0036294D" w:rsidRPr="000F538B" w:rsidRDefault="0036294D" w:rsidP="0036294D">
      <w:pPr>
        <w:adjustRightInd w:val="0"/>
        <w:rPr>
          <w:sz w:val="26"/>
          <w:szCs w:val="26"/>
        </w:rPr>
      </w:pPr>
      <w:r w:rsidRPr="000F538B">
        <w:rPr>
          <w:sz w:val="26"/>
          <w:szCs w:val="26"/>
        </w:rPr>
        <w:b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w:t>
      </w:r>
      <w:r w:rsidRPr="000F538B">
        <w:rPr>
          <w:sz w:val="26"/>
          <w:szCs w:val="26"/>
        </w:rPr>
        <w:lastRenderedPageBreak/>
        <w:t>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14:paraId="5241BE4D" w14:textId="77777777" w:rsidR="0036294D" w:rsidRPr="000F538B" w:rsidRDefault="0036294D" w:rsidP="0036294D">
      <w:pPr>
        <w:adjustRightInd w:val="0"/>
        <w:rPr>
          <w:sz w:val="26"/>
          <w:szCs w:val="26"/>
        </w:rPr>
      </w:pPr>
      <w:r w:rsidRPr="000F538B">
        <w:rPr>
          <w:sz w:val="26"/>
          <w:szCs w:val="26"/>
        </w:rPr>
        <w:b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14:paraId="3F2E7294" w14:textId="77777777" w:rsidR="0036294D" w:rsidRPr="000F538B" w:rsidRDefault="0036294D" w:rsidP="0036294D">
      <w:pPr>
        <w:adjustRightInd w:val="0"/>
        <w:rPr>
          <w:sz w:val="26"/>
          <w:szCs w:val="26"/>
        </w:rPr>
      </w:pPr>
      <w:r w:rsidRPr="000F538B">
        <w:rPr>
          <w:sz w:val="26"/>
          <w:szCs w:val="26"/>
        </w:rPr>
        <w:br/>
        <w:t>104.2.2. Развитие речи средствами невербальной коммуникации.</w:t>
      </w:r>
    </w:p>
    <w:p w14:paraId="73EE731A" w14:textId="77777777" w:rsidR="0036294D" w:rsidRPr="000F538B" w:rsidRDefault="0036294D" w:rsidP="0036294D">
      <w:pPr>
        <w:adjustRightInd w:val="0"/>
        <w:rPr>
          <w:sz w:val="26"/>
          <w:szCs w:val="26"/>
        </w:rPr>
      </w:pPr>
      <w:r w:rsidRPr="000F538B">
        <w:rPr>
          <w:sz w:val="26"/>
          <w:szCs w:val="26"/>
        </w:rPr>
        <w:br/>
        <w:t>Импрессивная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14:paraId="1DC29665" w14:textId="77777777" w:rsidR="0036294D" w:rsidRPr="000F538B" w:rsidRDefault="0036294D" w:rsidP="0036294D">
      <w:pPr>
        <w:adjustRightInd w:val="0"/>
        <w:rPr>
          <w:sz w:val="26"/>
          <w:szCs w:val="26"/>
        </w:rPr>
      </w:pPr>
      <w:r w:rsidRPr="000F538B">
        <w:rPr>
          <w:sz w:val="26"/>
          <w:szCs w:val="26"/>
        </w:rPr>
        <w:br/>
      </w:r>
      <w:r w:rsidRPr="000F538B">
        <w:rPr>
          <w:sz w:val="26"/>
          <w:szCs w:val="26"/>
        </w:rPr>
        <w:lastRenderedPageBreak/>
        <w:t>Экспрессия с использованием средств невербальной коммуникации.</w:t>
      </w:r>
    </w:p>
    <w:p w14:paraId="4D107489" w14:textId="77777777" w:rsidR="0036294D" w:rsidRPr="000F538B" w:rsidRDefault="0036294D" w:rsidP="0036294D">
      <w:pPr>
        <w:adjustRightInd w:val="0"/>
        <w:rPr>
          <w:sz w:val="26"/>
          <w:szCs w:val="26"/>
        </w:rPr>
      </w:pPr>
      <w:r w:rsidRPr="000F538B">
        <w:rPr>
          <w:sz w:val="26"/>
          <w:szCs w:val="26"/>
        </w:rPr>
        <w:b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14:paraId="0B538F6D" w14:textId="77777777" w:rsidR="0036294D" w:rsidRPr="000F538B" w:rsidRDefault="0036294D" w:rsidP="0036294D">
      <w:pPr>
        <w:adjustRightInd w:val="0"/>
        <w:rPr>
          <w:sz w:val="26"/>
          <w:szCs w:val="26"/>
        </w:rPr>
      </w:pPr>
      <w:r w:rsidRPr="000F538B">
        <w:rPr>
          <w:sz w:val="26"/>
          <w:szCs w:val="26"/>
        </w:rPr>
        <w:b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14:paraId="1FB21268" w14:textId="77777777" w:rsidR="0036294D" w:rsidRPr="000F538B" w:rsidRDefault="0036294D" w:rsidP="0036294D">
      <w:pPr>
        <w:adjustRightInd w:val="0"/>
        <w:rPr>
          <w:sz w:val="26"/>
          <w:szCs w:val="26"/>
        </w:rPr>
      </w:pPr>
      <w:r w:rsidRPr="000F538B">
        <w:rPr>
          <w:sz w:val="26"/>
          <w:szCs w:val="26"/>
        </w:rPr>
        <w:br/>
        <w:t>104.2.3. Чтение и письмо.</w:t>
      </w:r>
    </w:p>
    <w:p w14:paraId="0D78D00A" w14:textId="77777777" w:rsidR="0036294D" w:rsidRPr="000F538B" w:rsidRDefault="0036294D" w:rsidP="0036294D">
      <w:pPr>
        <w:adjustRightInd w:val="0"/>
        <w:rPr>
          <w:sz w:val="26"/>
          <w:szCs w:val="26"/>
        </w:rPr>
      </w:pPr>
      <w:r w:rsidRPr="000F538B">
        <w:rPr>
          <w:sz w:val="26"/>
          <w:szCs w:val="26"/>
        </w:rPr>
        <w:br/>
        <w:t>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14:paraId="6ED1C235" w14:textId="77777777" w:rsidR="0036294D" w:rsidRPr="000F538B" w:rsidRDefault="0036294D" w:rsidP="0036294D">
      <w:pPr>
        <w:adjustRightInd w:val="0"/>
        <w:rPr>
          <w:sz w:val="26"/>
          <w:szCs w:val="26"/>
        </w:rPr>
      </w:pPr>
      <w:r w:rsidRPr="000F538B">
        <w:rPr>
          <w:sz w:val="26"/>
          <w:szCs w:val="26"/>
        </w:rPr>
        <w:br/>
        <w:t>105. 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с расстройствами аутистического спектра и с умеренной, тяжелой, глубокой умственной отсталостью (интеллектуальными нарушениями), ТМНР,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14:paraId="00145C66" w14:textId="77777777" w:rsidR="0036294D" w:rsidRPr="000F538B" w:rsidRDefault="0036294D" w:rsidP="0036294D">
      <w:pPr>
        <w:adjustRightInd w:val="0"/>
        <w:rPr>
          <w:sz w:val="26"/>
          <w:szCs w:val="26"/>
        </w:rPr>
      </w:pPr>
      <w:r w:rsidRPr="000F538B">
        <w:rPr>
          <w:sz w:val="26"/>
          <w:szCs w:val="26"/>
        </w:rPr>
        <w:br/>
      </w:r>
      <w:r w:rsidRPr="000F538B">
        <w:rPr>
          <w:sz w:val="26"/>
          <w:szCs w:val="26"/>
        </w:rPr>
        <w:lastRenderedPageBreak/>
        <w:t>105.1. Содержание коррекционно-развивающей области для глухих, слабослышащих, позднооглохших обучающихся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"Развитие слухового восприятия и произносительной стороны речи" (индивидуальные занятия), "Музыкально-ритмические занятия" (групповые занятия), "Коррекционно-развивающие занятия" (индивидуальные занятия).</w:t>
      </w:r>
    </w:p>
    <w:p w14:paraId="28297352" w14:textId="77777777" w:rsidR="0036294D" w:rsidRPr="000F538B" w:rsidRDefault="0036294D" w:rsidP="0036294D">
      <w:pPr>
        <w:adjustRightInd w:val="0"/>
        <w:rPr>
          <w:sz w:val="26"/>
          <w:szCs w:val="26"/>
        </w:rPr>
      </w:pPr>
      <w:r w:rsidRPr="000F538B">
        <w:rPr>
          <w:sz w:val="26"/>
          <w:szCs w:val="26"/>
        </w:rPr>
        <w:br/>
        <w:t>105.2.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общеобразовательной программы начального общего образования ФАОП НОО глухих обучающихся и ФАОП НОО слабослышащих, позднооглохших обучающихся.</w:t>
      </w:r>
    </w:p>
    <w:p w14:paraId="5939E875" w14:textId="77777777" w:rsidR="0036294D" w:rsidRPr="000F538B" w:rsidRDefault="0036294D" w:rsidP="0036294D">
      <w:pPr>
        <w:adjustRightInd w:val="0"/>
        <w:rPr>
          <w:sz w:val="26"/>
          <w:szCs w:val="26"/>
        </w:rPr>
      </w:pPr>
      <w:r w:rsidRPr="000F538B">
        <w:rPr>
          <w:sz w:val="26"/>
          <w:szCs w:val="26"/>
        </w:rPr>
        <w:br/>
        <w:t>105.3. Содержание коррекционно-развивающей области для слепых обучающихся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пространственной ориентировки", "Развитие самообслуживания".</w:t>
      </w:r>
    </w:p>
    <w:p w14:paraId="1D97A58D" w14:textId="77777777" w:rsidR="0036294D" w:rsidRPr="000F538B" w:rsidRDefault="0036294D" w:rsidP="0036294D">
      <w:pPr>
        <w:adjustRightInd w:val="0"/>
        <w:rPr>
          <w:sz w:val="26"/>
          <w:szCs w:val="26"/>
        </w:rPr>
      </w:pPr>
      <w:r w:rsidRPr="000F538B">
        <w:rPr>
          <w:sz w:val="26"/>
          <w:szCs w:val="26"/>
        </w:rPr>
        <w:b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14:paraId="5DB6CBEA" w14:textId="77777777" w:rsidR="0036294D" w:rsidRPr="000F538B" w:rsidRDefault="0036294D" w:rsidP="0036294D">
      <w:pPr>
        <w:adjustRightInd w:val="0"/>
        <w:rPr>
          <w:sz w:val="26"/>
          <w:szCs w:val="26"/>
        </w:rPr>
      </w:pPr>
      <w:r w:rsidRPr="000F538B">
        <w:rPr>
          <w:sz w:val="26"/>
          <w:szCs w:val="26"/>
        </w:rPr>
        <w:br/>
        <w:t>105.4. Содержание коррекционно-развивающей области для обучающихся с нарушениями опорно-двигательного аппарата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14:paraId="48B9CAF7" w14:textId="77777777" w:rsidR="0036294D" w:rsidRPr="000F538B" w:rsidRDefault="0036294D" w:rsidP="0036294D">
      <w:pPr>
        <w:adjustRightInd w:val="0"/>
        <w:rPr>
          <w:sz w:val="26"/>
          <w:szCs w:val="26"/>
        </w:rPr>
      </w:pPr>
      <w:r w:rsidRPr="000F538B">
        <w:rPr>
          <w:sz w:val="26"/>
          <w:szCs w:val="26"/>
        </w:rPr>
        <w:br/>
        <w:t>105.5.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14:paraId="1AAC4258" w14:textId="77777777" w:rsidR="0036294D" w:rsidRPr="000F538B" w:rsidRDefault="0036294D" w:rsidP="0036294D">
      <w:pPr>
        <w:adjustRightInd w:val="0"/>
        <w:rPr>
          <w:sz w:val="26"/>
          <w:szCs w:val="26"/>
        </w:rPr>
      </w:pPr>
      <w:r w:rsidRPr="000F538B">
        <w:rPr>
          <w:sz w:val="26"/>
          <w:szCs w:val="26"/>
        </w:rPr>
        <w:br/>
        <w:t>105.6. Содержание коррекционно-развивающей области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расстройствами аутистического спектра.</w:t>
      </w:r>
    </w:p>
    <w:p w14:paraId="5D79F0ED" w14:textId="77777777" w:rsidR="0036294D" w:rsidRPr="000F538B" w:rsidRDefault="0036294D" w:rsidP="0036294D">
      <w:pPr>
        <w:adjustRightInd w:val="0"/>
        <w:rPr>
          <w:sz w:val="26"/>
          <w:szCs w:val="26"/>
        </w:rPr>
      </w:pPr>
    </w:p>
    <w:p w14:paraId="2A1C8E76" w14:textId="77777777" w:rsidR="0036294D" w:rsidRPr="000F538B" w:rsidRDefault="0036294D" w:rsidP="0036294D">
      <w:pPr>
        <w:adjustRightInd w:val="0"/>
        <w:rPr>
          <w:sz w:val="26"/>
          <w:szCs w:val="26"/>
        </w:rPr>
      </w:pPr>
      <w:r w:rsidRPr="000F538B">
        <w:rPr>
          <w:sz w:val="26"/>
          <w:szCs w:val="26"/>
        </w:rPr>
        <w:br/>
      </w:r>
      <w:r w:rsidRPr="000F538B">
        <w:rPr>
          <w:sz w:val="26"/>
          <w:szCs w:val="26"/>
        </w:rPr>
        <w:lastRenderedPageBreak/>
        <w:t>106. Коррекционно-развивающие занятия.</w:t>
      </w:r>
    </w:p>
    <w:p w14:paraId="249220F5" w14:textId="77777777" w:rsidR="0036294D" w:rsidRPr="000F538B" w:rsidRDefault="0036294D" w:rsidP="0036294D">
      <w:pPr>
        <w:adjustRightInd w:val="0"/>
        <w:rPr>
          <w:sz w:val="26"/>
          <w:szCs w:val="26"/>
        </w:rPr>
      </w:pPr>
    </w:p>
    <w:p w14:paraId="1507138D" w14:textId="77777777" w:rsidR="0036294D" w:rsidRPr="000F538B" w:rsidRDefault="0036294D" w:rsidP="0036294D">
      <w:pPr>
        <w:adjustRightInd w:val="0"/>
        <w:rPr>
          <w:sz w:val="26"/>
          <w:szCs w:val="26"/>
        </w:rPr>
      </w:pPr>
      <w:r w:rsidRPr="000F538B">
        <w:rPr>
          <w:sz w:val="26"/>
          <w:szCs w:val="26"/>
        </w:rPr>
        <w:br/>
        <w:t>106.1. Пояснительная записка.</w:t>
      </w:r>
    </w:p>
    <w:p w14:paraId="4B85B2B5" w14:textId="77777777" w:rsidR="0036294D" w:rsidRPr="000F538B" w:rsidRDefault="0036294D" w:rsidP="0036294D">
      <w:pPr>
        <w:adjustRightInd w:val="0"/>
        <w:rPr>
          <w:sz w:val="26"/>
          <w:szCs w:val="26"/>
        </w:rPr>
      </w:pPr>
      <w:r w:rsidRPr="000F538B">
        <w:rPr>
          <w:sz w:val="26"/>
          <w:szCs w:val="26"/>
        </w:rPr>
        <w:b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14:paraId="6325A337" w14:textId="77777777" w:rsidR="0036294D" w:rsidRPr="000F538B" w:rsidRDefault="0036294D" w:rsidP="0036294D">
      <w:pPr>
        <w:adjustRightInd w:val="0"/>
        <w:rPr>
          <w:sz w:val="26"/>
          <w:szCs w:val="26"/>
        </w:rPr>
      </w:pPr>
      <w:r w:rsidRPr="000F538B">
        <w:rPr>
          <w:sz w:val="26"/>
          <w:szCs w:val="26"/>
        </w:rPr>
        <w:b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14:paraId="35F3708A" w14:textId="77777777" w:rsidR="0036294D" w:rsidRPr="000F538B" w:rsidRDefault="0036294D" w:rsidP="0036294D">
      <w:pPr>
        <w:adjustRightInd w:val="0"/>
        <w:rPr>
          <w:sz w:val="26"/>
          <w:szCs w:val="26"/>
        </w:rPr>
      </w:pPr>
      <w:r w:rsidRPr="000F538B">
        <w:rPr>
          <w:sz w:val="26"/>
          <w:szCs w:val="26"/>
        </w:rPr>
        <w:br/>
        <w:t>106.2. 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p>
    <w:p w14:paraId="573125C3" w14:textId="77777777" w:rsidR="0036294D" w:rsidRPr="000F538B" w:rsidRDefault="0036294D" w:rsidP="0036294D">
      <w:pPr>
        <w:adjustRightInd w:val="0"/>
        <w:rPr>
          <w:sz w:val="26"/>
          <w:szCs w:val="26"/>
        </w:rPr>
      </w:pPr>
      <w:r w:rsidRPr="000F538B">
        <w:rPr>
          <w:sz w:val="26"/>
          <w:szCs w:val="26"/>
        </w:rPr>
        <w:br/>
        <w:t>1. Подготовку обучающегося к нахождению и обучению в среде сверстников, к эмоциональному, коммуникативному взаимодействию с группой обучающихся.</w:t>
      </w:r>
    </w:p>
    <w:p w14:paraId="13829C8F" w14:textId="77777777" w:rsidR="0036294D" w:rsidRPr="000F538B" w:rsidRDefault="0036294D" w:rsidP="0036294D">
      <w:pPr>
        <w:adjustRightInd w:val="0"/>
        <w:rPr>
          <w:sz w:val="26"/>
          <w:szCs w:val="26"/>
        </w:rPr>
      </w:pPr>
      <w:r w:rsidRPr="000F538B">
        <w:rPr>
          <w:sz w:val="26"/>
          <w:szCs w:val="26"/>
        </w:rPr>
        <w:br/>
        <w:t>2. Формирование учебного поведения:</w:t>
      </w:r>
    </w:p>
    <w:p w14:paraId="14BCD0F3" w14:textId="77777777" w:rsidR="0036294D" w:rsidRPr="000F538B" w:rsidRDefault="0036294D" w:rsidP="0036294D">
      <w:pPr>
        <w:adjustRightInd w:val="0"/>
        <w:rPr>
          <w:sz w:val="26"/>
          <w:szCs w:val="26"/>
        </w:rPr>
      </w:pPr>
      <w:r w:rsidRPr="000F538B">
        <w:rPr>
          <w:sz w:val="26"/>
          <w:szCs w:val="26"/>
        </w:rPr>
        <w:br/>
        <w:t>направленность взгляда (на говорящего взрослого, на задание);</w:t>
      </w:r>
    </w:p>
    <w:p w14:paraId="2AA8BA31" w14:textId="77777777" w:rsidR="0036294D" w:rsidRPr="000F538B" w:rsidRDefault="0036294D" w:rsidP="0036294D">
      <w:pPr>
        <w:adjustRightInd w:val="0"/>
        <w:rPr>
          <w:sz w:val="26"/>
          <w:szCs w:val="26"/>
        </w:rPr>
      </w:pPr>
      <w:r w:rsidRPr="000F538B">
        <w:rPr>
          <w:sz w:val="26"/>
          <w:szCs w:val="26"/>
        </w:rPr>
        <w:br/>
        <w:t>умение выполнять инструкции педагогического работника;</w:t>
      </w:r>
    </w:p>
    <w:p w14:paraId="25FBC152" w14:textId="77777777" w:rsidR="0036294D" w:rsidRPr="000F538B" w:rsidRDefault="0036294D" w:rsidP="0036294D">
      <w:pPr>
        <w:adjustRightInd w:val="0"/>
        <w:rPr>
          <w:sz w:val="26"/>
          <w:szCs w:val="26"/>
        </w:rPr>
      </w:pPr>
      <w:r w:rsidRPr="000F538B">
        <w:rPr>
          <w:sz w:val="26"/>
          <w:szCs w:val="26"/>
        </w:rPr>
        <w:br/>
        <w:t>использование по назначению учебных материалов;</w:t>
      </w:r>
    </w:p>
    <w:p w14:paraId="46342042" w14:textId="77777777" w:rsidR="0036294D" w:rsidRPr="000F538B" w:rsidRDefault="0036294D" w:rsidP="0036294D">
      <w:pPr>
        <w:adjustRightInd w:val="0"/>
        <w:rPr>
          <w:sz w:val="26"/>
          <w:szCs w:val="26"/>
        </w:rPr>
      </w:pPr>
      <w:r w:rsidRPr="000F538B">
        <w:rPr>
          <w:sz w:val="26"/>
          <w:szCs w:val="26"/>
        </w:rPr>
        <w:br/>
        <w:t>умение выполнять действия по образцу и по подражанию.</w:t>
      </w:r>
    </w:p>
    <w:p w14:paraId="58C66A07" w14:textId="77777777" w:rsidR="0036294D" w:rsidRPr="000F538B" w:rsidRDefault="0036294D" w:rsidP="0036294D">
      <w:pPr>
        <w:adjustRightInd w:val="0"/>
        <w:rPr>
          <w:sz w:val="26"/>
          <w:szCs w:val="26"/>
        </w:rPr>
      </w:pPr>
      <w:r w:rsidRPr="000F538B">
        <w:rPr>
          <w:sz w:val="26"/>
          <w:szCs w:val="26"/>
        </w:rPr>
        <w:lastRenderedPageBreak/>
        <w:br/>
        <w:t>3. Формирование умения выполнять задание:</w:t>
      </w:r>
    </w:p>
    <w:p w14:paraId="4EDE7784" w14:textId="77777777" w:rsidR="0036294D" w:rsidRPr="000F538B" w:rsidRDefault="0036294D" w:rsidP="0036294D">
      <w:pPr>
        <w:adjustRightInd w:val="0"/>
        <w:rPr>
          <w:sz w:val="26"/>
          <w:szCs w:val="26"/>
        </w:rPr>
      </w:pPr>
      <w:r w:rsidRPr="000F538B">
        <w:rPr>
          <w:sz w:val="26"/>
          <w:szCs w:val="26"/>
        </w:rPr>
        <w:br/>
        <w:t>в течение определенного периода времени,</w:t>
      </w:r>
    </w:p>
    <w:p w14:paraId="479BEF26" w14:textId="77777777" w:rsidR="0036294D" w:rsidRPr="000F538B" w:rsidRDefault="0036294D" w:rsidP="0036294D">
      <w:pPr>
        <w:adjustRightInd w:val="0"/>
        <w:rPr>
          <w:sz w:val="26"/>
          <w:szCs w:val="26"/>
        </w:rPr>
      </w:pPr>
      <w:r w:rsidRPr="000F538B">
        <w:rPr>
          <w:sz w:val="26"/>
          <w:szCs w:val="26"/>
        </w:rPr>
        <w:br/>
        <w:t>от начала до конца,</w:t>
      </w:r>
    </w:p>
    <w:p w14:paraId="443269BC" w14:textId="77777777" w:rsidR="0036294D" w:rsidRPr="000F538B" w:rsidRDefault="0036294D" w:rsidP="0036294D">
      <w:pPr>
        <w:adjustRightInd w:val="0"/>
        <w:rPr>
          <w:sz w:val="26"/>
          <w:szCs w:val="26"/>
        </w:rPr>
      </w:pPr>
      <w:r w:rsidRPr="000F538B">
        <w:rPr>
          <w:sz w:val="26"/>
          <w:szCs w:val="26"/>
        </w:rPr>
        <w:br/>
        <w:t>с заданными качественными параметрами.</w:t>
      </w:r>
    </w:p>
    <w:p w14:paraId="5D0F1E79" w14:textId="77777777" w:rsidR="0036294D" w:rsidRPr="000F538B" w:rsidRDefault="0036294D" w:rsidP="0036294D">
      <w:pPr>
        <w:adjustRightInd w:val="0"/>
        <w:rPr>
          <w:sz w:val="26"/>
          <w:szCs w:val="26"/>
        </w:rPr>
      </w:pPr>
      <w:r w:rsidRPr="000F538B">
        <w:rPr>
          <w:sz w:val="26"/>
          <w:szCs w:val="26"/>
        </w:rPr>
        <w:br/>
        <w:t>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14:paraId="2810E53F" w14:textId="77777777" w:rsidR="0036294D" w:rsidRPr="000F538B" w:rsidRDefault="0036294D" w:rsidP="0036294D">
      <w:pPr>
        <w:adjustRightInd w:val="0"/>
        <w:rPr>
          <w:sz w:val="26"/>
          <w:szCs w:val="26"/>
        </w:rPr>
      </w:pPr>
      <w:r w:rsidRPr="000F538B">
        <w:rPr>
          <w:sz w:val="26"/>
          <w:szCs w:val="26"/>
        </w:rPr>
        <w:b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14:paraId="2B375AD5" w14:textId="77777777" w:rsidR="0036294D" w:rsidRPr="000F538B" w:rsidRDefault="0036294D" w:rsidP="0036294D">
      <w:pPr>
        <w:adjustRightInd w:val="0"/>
        <w:rPr>
          <w:sz w:val="26"/>
          <w:szCs w:val="26"/>
        </w:rPr>
      </w:pPr>
    </w:p>
    <w:p w14:paraId="05A47905" w14:textId="77777777" w:rsidR="0036294D" w:rsidRPr="000F538B" w:rsidRDefault="0036294D" w:rsidP="0036294D">
      <w:pPr>
        <w:adjustRightInd w:val="0"/>
        <w:rPr>
          <w:sz w:val="26"/>
          <w:szCs w:val="26"/>
        </w:rPr>
      </w:pPr>
      <w:r w:rsidRPr="000F538B">
        <w:rPr>
          <w:sz w:val="26"/>
          <w:szCs w:val="26"/>
        </w:rPr>
        <w:br/>
        <w:t>107. Федеральная рабочая программа воспитания.</w:t>
      </w:r>
    </w:p>
    <w:p w14:paraId="11C36DEA" w14:textId="77777777" w:rsidR="0036294D" w:rsidRPr="000F538B" w:rsidRDefault="0036294D" w:rsidP="0036294D">
      <w:pPr>
        <w:adjustRightInd w:val="0"/>
        <w:rPr>
          <w:sz w:val="26"/>
          <w:szCs w:val="26"/>
        </w:rPr>
      </w:pPr>
    </w:p>
    <w:p w14:paraId="115C6D39" w14:textId="77777777" w:rsidR="0036294D" w:rsidRPr="000F538B" w:rsidRDefault="0036294D" w:rsidP="0036294D">
      <w:pPr>
        <w:adjustRightInd w:val="0"/>
        <w:rPr>
          <w:sz w:val="26"/>
          <w:szCs w:val="26"/>
        </w:rPr>
      </w:pPr>
      <w:r w:rsidRPr="000F538B">
        <w:rPr>
          <w:sz w:val="26"/>
          <w:szCs w:val="26"/>
        </w:rPr>
        <w:br/>
        <w:t>107.1. Пояснительная записка.</w:t>
      </w:r>
    </w:p>
    <w:p w14:paraId="21D6D490" w14:textId="77777777" w:rsidR="0036294D" w:rsidRPr="000F538B" w:rsidRDefault="0036294D" w:rsidP="0036294D">
      <w:pPr>
        <w:adjustRightInd w:val="0"/>
        <w:rPr>
          <w:sz w:val="26"/>
          <w:szCs w:val="26"/>
        </w:rPr>
      </w:pPr>
      <w:r w:rsidRPr="000F538B">
        <w:rPr>
          <w:sz w:val="26"/>
          <w:szCs w:val="26"/>
        </w:rPr>
        <w:br/>
        <w:t>Федеральная рабочая программа воспитания (далее - Программа воспитания) является обязательной частью ФАООП УО (вариант 2).</w:t>
      </w:r>
    </w:p>
    <w:p w14:paraId="49A55C46" w14:textId="77777777" w:rsidR="0036294D" w:rsidRPr="000F538B" w:rsidRDefault="0036294D" w:rsidP="0036294D">
      <w:pPr>
        <w:adjustRightInd w:val="0"/>
        <w:rPr>
          <w:sz w:val="26"/>
          <w:szCs w:val="26"/>
        </w:rPr>
      </w:pPr>
      <w:r w:rsidRPr="000F538B">
        <w:rPr>
          <w:sz w:val="26"/>
          <w:szCs w:val="26"/>
        </w:rPr>
        <w:br/>
        <w:t>Назначение Программы воспитания - поддержка и развитие воспитательной работы в образовательных организациях, реализующих адаптированные основные образовательные программы, помощь педагогическим работникам в систематизации воспитательной деятельности с учетом особых образовательных потребностей обучающихся. Ожидаемый результат Программы воспитания: создание собственных рабочих программ воспитания в образовательных организациях, реализующих ФАООП УО (вариант 2), регулярный самоанализ практики педагогическими коллективами и оформление педагогических замыслов в соответствии с современными нормативно-правовыми требованиями.</w:t>
      </w:r>
    </w:p>
    <w:p w14:paraId="67D1B99A" w14:textId="77777777" w:rsidR="0036294D" w:rsidRPr="000F538B" w:rsidRDefault="0036294D" w:rsidP="0036294D">
      <w:pPr>
        <w:adjustRightInd w:val="0"/>
        <w:rPr>
          <w:sz w:val="26"/>
          <w:szCs w:val="26"/>
        </w:rPr>
      </w:pPr>
      <w:r w:rsidRPr="000F538B">
        <w:rPr>
          <w:sz w:val="26"/>
          <w:szCs w:val="26"/>
        </w:rPr>
        <w:br/>
        <w:t xml:space="preserve">Программа воспитания обучающихся ориентирует педагогические коллективы на совместную работу, на создание и развитие внутришкольных </w:t>
      </w:r>
      <w:r w:rsidRPr="000F538B">
        <w:rPr>
          <w:sz w:val="26"/>
          <w:szCs w:val="26"/>
        </w:rPr>
        <w:lastRenderedPageBreak/>
        <w:t>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жизненной компетенции обучающихся с умеренной, тяжелой, глубокой умственной отсталостью, тяжелыми и множественными нарушениями развития, развитии их личности с целью максимально возможной социализации и интеграции в общество.</w:t>
      </w:r>
    </w:p>
    <w:p w14:paraId="73CA306B" w14:textId="77777777" w:rsidR="0036294D" w:rsidRPr="000F538B" w:rsidRDefault="0036294D" w:rsidP="0036294D">
      <w:pPr>
        <w:adjustRightInd w:val="0"/>
        <w:rPr>
          <w:sz w:val="26"/>
          <w:szCs w:val="26"/>
        </w:rPr>
      </w:pPr>
      <w:r w:rsidRPr="000F538B">
        <w:rPr>
          <w:sz w:val="26"/>
          <w:szCs w:val="26"/>
        </w:rPr>
        <w:br/>
        <w:t>Программы воспитания обучающихся направлены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14:paraId="2EB07328" w14:textId="77777777" w:rsidR="0036294D" w:rsidRPr="000F538B" w:rsidRDefault="0036294D" w:rsidP="0036294D">
      <w:pPr>
        <w:adjustRightInd w:val="0"/>
        <w:rPr>
          <w:sz w:val="26"/>
          <w:szCs w:val="26"/>
        </w:rPr>
      </w:pPr>
      <w:r w:rsidRPr="000F538B">
        <w:rPr>
          <w:sz w:val="26"/>
          <w:szCs w:val="26"/>
        </w:rPr>
        <w:br/>
        <w:t>107.2. Программа воспитания призвана создать организационно-педагогические условия для достижения личностных образовательных результатов, указанных в ФГОС образования обучающихся с умственной отсталостью (интеллектуальными нарушениями), связанных с:</w:t>
      </w:r>
    </w:p>
    <w:p w14:paraId="423E89CB" w14:textId="77777777" w:rsidR="0036294D" w:rsidRPr="000F538B" w:rsidRDefault="0036294D" w:rsidP="0036294D">
      <w:pPr>
        <w:adjustRightInd w:val="0"/>
        <w:rPr>
          <w:sz w:val="26"/>
          <w:szCs w:val="26"/>
        </w:rPr>
      </w:pPr>
      <w:r w:rsidRPr="000F538B">
        <w:rPr>
          <w:sz w:val="26"/>
          <w:szCs w:val="26"/>
        </w:rPr>
        <w:br/>
        <w:t>социально-эмоциональным участием в процессе общения и совместной деятельности;</w:t>
      </w:r>
    </w:p>
    <w:p w14:paraId="7438F66D" w14:textId="77777777" w:rsidR="0036294D" w:rsidRPr="000F538B" w:rsidRDefault="0036294D" w:rsidP="0036294D">
      <w:pPr>
        <w:adjustRightInd w:val="0"/>
        <w:rPr>
          <w:sz w:val="26"/>
          <w:szCs w:val="26"/>
        </w:rPr>
      </w:pPr>
      <w:r w:rsidRPr="000F538B">
        <w:rPr>
          <w:sz w:val="26"/>
          <w:szCs w:val="26"/>
        </w:rPr>
        <w:br/>
        <w:t>формированием социально ориентированного взгляда на окружающий мир, уважительного отношения к окружающим;</w:t>
      </w:r>
    </w:p>
    <w:p w14:paraId="4852B0F4" w14:textId="77777777" w:rsidR="0036294D" w:rsidRPr="000F538B" w:rsidRDefault="0036294D" w:rsidP="0036294D">
      <w:pPr>
        <w:adjustRightInd w:val="0"/>
        <w:rPr>
          <w:sz w:val="26"/>
          <w:szCs w:val="26"/>
        </w:rPr>
      </w:pPr>
      <w:r w:rsidRPr="000F538B">
        <w:rPr>
          <w:sz w:val="26"/>
          <w:szCs w:val="26"/>
        </w:rPr>
        <w:br/>
        <w:t>овладением начальными навыками адаптации в динамично изменяющемся и развивающемся мире;</w:t>
      </w:r>
    </w:p>
    <w:p w14:paraId="275B5623" w14:textId="77777777" w:rsidR="0036294D" w:rsidRPr="000F538B" w:rsidRDefault="0036294D" w:rsidP="0036294D">
      <w:pPr>
        <w:adjustRightInd w:val="0"/>
        <w:rPr>
          <w:sz w:val="26"/>
          <w:szCs w:val="26"/>
        </w:rPr>
      </w:pPr>
      <w:r w:rsidRPr="000F538B">
        <w:rPr>
          <w:sz w:val="26"/>
          <w:szCs w:val="26"/>
        </w:rPr>
        <w:br/>
        <w:t>освоением доступных социальных ролей;</w:t>
      </w:r>
    </w:p>
    <w:p w14:paraId="760439DA" w14:textId="77777777" w:rsidR="0036294D" w:rsidRPr="000F538B" w:rsidRDefault="0036294D" w:rsidP="0036294D">
      <w:pPr>
        <w:adjustRightInd w:val="0"/>
        <w:rPr>
          <w:sz w:val="26"/>
          <w:szCs w:val="26"/>
        </w:rPr>
      </w:pPr>
      <w:r w:rsidRPr="000F538B">
        <w:rPr>
          <w:sz w:val="26"/>
          <w:szCs w:val="26"/>
        </w:rPr>
        <w:br/>
        <w:t>развитием мотивов учебной деятельности и формированием личностного смысла учения;</w:t>
      </w:r>
    </w:p>
    <w:p w14:paraId="1B2C68CB" w14:textId="77777777" w:rsidR="0036294D" w:rsidRPr="000F538B" w:rsidRDefault="0036294D" w:rsidP="0036294D">
      <w:pPr>
        <w:adjustRightInd w:val="0"/>
        <w:rPr>
          <w:sz w:val="26"/>
          <w:szCs w:val="26"/>
        </w:rPr>
      </w:pPr>
      <w:r w:rsidRPr="000F538B">
        <w:rPr>
          <w:sz w:val="26"/>
          <w:szCs w:val="26"/>
        </w:rPr>
        <w:br/>
        <w:t>развитием самостоятельности и личной ответственности за свои поступки на основе представлений о нравственных нормах, общепринятых правилах;</w:t>
      </w:r>
    </w:p>
    <w:p w14:paraId="11BCEC52" w14:textId="77777777" w:rsidR="0036294D" w:rsidRPr="000F538B" w:rsidRDefault="0036294D" w:rsidP="0036294D">
      <w:pPr>
        <w:adjustRightInd w:val="0"/>
        <w:rPr>
          <w:sz w:val="26"/>
          <w:szCs w:val="26"/>
        </w:rPr>
      </w:pPr>
      <w:r w:rsidRPr="000F538B">
        <w:rPr>
          <w:sz w:val="26"/>
          <w:szCs w:val="26"/>
        </w:rPr>
        <w:br/>
        <w:t>формированием эстетических потребностей, ценностей и чувств;</w:t>
      </w:r>
    </w:p>
    <w:p w14:paraId="17C2BE96" w14:textId="77777777" w:rsidR="0036294D" w:rsidRPr="000F538B" w:rsidRDefault="0036294D" w:rsidP="0036294D">
      <w:pPr>
        <w:adjustRightInd w:val="0"/>
        <w:rPr>
          <w:sz w:val="26"/>
          <w:szCs w:val="26"/>
        </w:rPr>
      </w:pPr>
      <w:r w:rsidRPr="000F538B">
        <w:rPr>
          <w:sz w:val="26"/>
          <w:szCs w:val="26"/>
        </w:rPr>
        <w:br/>
        <w:t>развитием этических чувств, доброжелательности и эмоционально-нравственной отзывчивости, понимания и сопереживания чувствам других людей;</w:t>
      </w:r>
    </w:p>
    <w:p w14:paraId="25164E32" w14:textId="77777777" w:rsidR="0036294D" w:rsidRPr="000F538B" w:rsidRDefault="0036294D" w:rsidP="0036294D">
      <w:pPr>
        <w:adjustRightInd w:val="0"/>
        <w:rPr>
          <w:sz w:val="26"/>
          <w:szCs w:val="26"/>
        </w:rPr>
      </w:pPr>
      <w:r w:rsidRPr="000F538B">
        <w:rPr>
          <w:sz w:val="26"/>
          <w:szCs w:val="26"/>
        </w:rPr>
        <w:br/>
        <w:t xml:space="preserve">развитием навыков сотрудничества с взрослыми и сверстниками в разных социальных ситуациях, умения не создавать конфликтов и находить </w:t>
      </w:r>
      <w:r w:rsidRPr="000F538B">
        <w:rPr>
          <w:sz w:val="26"/>
          <w:szCs w:val="26"/>
        </w:rPr>
        <w:lastRenderedPageBreak/>
        <w:t>выходы из спорных ситуаций;</w:t>
      </w:r>
    </w:p>
    <w:p w14:paraId="63C29580" w14:textId="77777777" w:rsidR="0036294D" w:rsidRPr="000F538B" w:rsidRDefault="0036294D" w:rsidP="0036294D">
      <w:pPr>
        <w:adjustRightInd w:val="0"/>
        <w:rPr>
          <w:sz w:val="26"/>
          <w:szCs w:val="26"/>
        </w:rPr>
      </w:pPr>
      <w:r w:rsidRPr="000F538B">
        <w:rPr>
          <w:sz w:val="26"/>
          <w:szCs w:val="26"/>
        </w:rPr>
        <w:br/>
        <w:t>формированием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14:paraId="3AEE3853" w14:textId="77777777" w:rsidR="0036294D" w:rsidRPr="000F538B" w:rsidRDefault="0036294D" w:rsidP="0036294D">
      <w:pPr>
        <w:adjustRightInd w:val="0"/>
        <w:rPr>
          <w:sz w:val="26"/>
          <w:szCs w:val="26"/>
        </w:rPr>
      </w:pPr>
      <w:r w:rsidRPr="000F538B">
        <w:rPr>
          <w:sz w:val="26"/>
          <w:szCs w:val="26"/>
        </w:rPr>
        <w:br/>
        <w:t>107.3. Воспитательная работа ориентирована на помощь в формировании жизненной компетенции обучающегося, на развитие адекватных отношений между ребенком, педагогическими работниками, другими обучающимися, родителями (законными представителями); на профилактику конфликтов в классе, образовательной организации, на поддержание эмоционально комфортной обстановки в обучении;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систематическое и целенаправленное развитие всех органов чувств.</w:t>
      </w:r>
    </w:p>
    <w:p w14:paraId="5FF3A669" w14:textId="77777777" w:rsidR="0036294D" w:rsidRPr="000F538B" w:rsidRDefault="0036294D" w:rsidP="0036294D">
      <w:pPr>
        <w:adjustRightInd w:val="0"/>
        <w:rPr>
          <w:sz w:val="26"/>
          <w:szCs w:val="26"/>
        </w:rPr>
      </w:pPr>
      <w:r w:rsidRPr="000F538B">
        <w:rPr>
          <w:sz w:val="26"/>
          <w:szCs w:val="26"/>
        </w:rPr>
        <w:br/>
        <w:t>Программа воспитания обучающихся с умеренной, тяжелой, глубокой умственной отсталостью, тяжелыми и множественными нарушениями развития не сводится к формальному списку мероприятий и школьных дел. Это документ, который целесообразно воспринимать в качестве методического "навигатора", который поможет педагогическим работникам сориентироваться в современных требованиях к воспитательной деятельности, выявить воспитательный потенциал образовательной среды конкретной образовательной организации. Каждой образовательной организации, реализующей АООП, необходимо разработать собственную программу воспитания обучающихся с умеренной, тяжелой, глубокой умственной отсталостью, тяжелыми и множественными нарушениями развития на основе анализа индивидуальных особых образовательных потребностей обучающихся, в том числе обусловленных состоянием здоровья, социальной ситуацией развития, особенностями семейного воспитания, уровнем профессионального мастерства педагогического коллектива и научно-методической направленностью образовательной организации, а также особенностям и ресурсам ее среды. Образовательная организация самостоятельно принимает решение о корректировке содержания разделов рабочей программы воспитания, которые должны корректно отражать реальную воспитательную работу в образовательной организации.</w:t>
      </w:r>
    </w:p>
    <w:p w14:paraId="2143F751" w14:textId="77777777" w:rsidR="0036294D" w:rsidRPr="000F538B" w:rsidRDefault="0036294D" w:rsidP="0036294D">
      <w:pPr>
        <w:adjustRightInd w:val="0"/>
        <w:rPr>
          <w:sz w:val="26"/>
          <w:szCs w:val="26"/>
        </w:rPr>
      </w:pPr>
    </w:p>
    <w:p w14:paraId="4773AADA" w14:textId="77777777" w:rsidR="0036294D" w:rsidRPr="000F538B" w:rsidRDefault="0036294D" w:rsidP="0036294D">
      <w:pPr>
        <w:adjustRightInd w:val="0"/>
        <w:rPr>
          <w:sz w:val="26"/>
          <w:szCs w:val="26"/>
        </w:rPr>
      </w:pPr>
      <w:r w:rsidRPr="000F538B">
        <w:rPr>
          <w:sz w:val="26"/>
          <w:szCs w:val="26"/>
        </w:rPr>
        <w:br/>
        <w:t>107.4. Разделы программы воспитания:</w:t>
      </w:r>
    </w:p>
    <w:p w14:paraId="3B6E5186" w14:textId="77777777" w:rsidR="0036294D" w:rsidRPr="000F538B" w:rsidRDefault="0036294D" w:rsidP="0036294D">
      <w:pPr>
        <w:adjustRightInd w:val="0"/>
        <w:rPr>
          <w:sz w:val="26"/>
          <w:szCs w:val="26"/>
        </w:rPr>
      </w:pPr>
      <w:r w:rsidRPr="000F538B">
        <w:rPr>
          <w:sz w:val="26"/>
          <w:szCs w:val="26"/>
        </w:rPr>
        <w:br/>
        <w:t>107.4.1.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14:paraId="123A63D7" w14:textId="77777777" w:rsidR="0036294D" w:rsidRPr="000F538B" w:rsidRDefault="0036294D" w:rsidP="0036294D">
      <w:pPr>
        <w:adjustRightInd w:val="0"/>
        <w:rPr>
          <w:sz w:val="26"/>
          <w:szCs w:val="26"/>
        </w:rPr>
      </w:pPr>
      <w:r w:rsidRPr="000F538B">
        <w:rPr>
          <w:sz w:val="26"/>
          <w:szCs w:val="26"/>
        </w:rPr>
        <w:br/>
        <w:t xml:space="preserve">107.4.2. Раздел "Особенности организуемого в образовательной организации воспитательного процесса": в разделе сжато прописываются </w:t>
      </w:r>
      <w:r w:rsidRPr="000F538B">
        <w:rPr>
          <w:sz w:val="26"/>
          <w:szCs w:val="26"/>
        </w:rPr>
        <w:lastRenderedPageBreak/>
        <w:t>специальные условия реализации программы воспитания, исходя из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с учетом возрастных особенностей. 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w:t>
      </w:r>
    </w:p>
    <w:p w14:paraId="6514E0A2" w14:textId="77777777" w:rsidR="0036294D" w:rsidRPr="000F538B" w:rsidRDefault="0036294D" w:rsidP="0036294D">
      <w:pPr>
        <w:adjustRightInd w:val="0"/>
        <w:rPr>
          <w:sz w:val="26"/>
          <w:szCs w:val="26"/>
        </w:rPr>
      </w:pPr>
      <w:r w:rsidRPr="000F538B">
        <w:rPr>
          <w:sz w:val="26"/>
          <w:szCs w:val="26"/>
        </w:rPr>
        <w:br/>
        <w:t>107.4.2.1. В разделе 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14:paraId="6CFA8329" w14:textId="77777777" w:rsidR="0036294D" w:rsidRPr="000F538B" w:rsidRDefault="0036294D" w:rsidP="0036294D">
      <w:pPr>
        <w:adjustRightInd w:val="0"/>
        <w:rPr>
          <w:sz w:val="26"/>
          <w:szCs w:val="26"/>
        </w:rPr>
      </w:pPr>
      <w:r w:rsidRPr="000F538B">
        <w:rPr>
          <w:sz w:val="26"/>
          <w:szCs w:val="26"/>
        </w:rPr>
        <w:br/>
        <w:t>107.4.2.2. 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коммуникативно-деятельностный, индивидуально-дифференцированный и другие).</w:t>
      </w:r>
    </w:p>
    <w:p w14:paraId="6186B3B4" w14:textId="77777777" w:rsidR="0036294D" w:rsidRPr="000F538B" w:rsidRDefault="0036294D" w:rsidP="0036294D">
      <w:pPr>
        <w:adjustRightInd w:val="0"/>
        <w:rPr>
          <w:sz w:val="26"/>
          <w:szCs w:val="26"/>
        </w:rPr>
      </w:pPr>
      <w:r w:rsidRPr="000F538B">
        <w:rPr>
          <w:sz w:val="26"/>
          <w:szCs w:val="26"/>
        </w:rPr>
        <w:br/>
        <w:t>107.4.2.3. Приведен перечень принципов воспитательной работы, используемых в образовательной организации. За основу могут быть взяты следующие принципы воспитания:</w:t>
      </w:r>
    </w:p>
    <w:p w14:paraId="07A8EB51" w14:textId="77777777" w:rsidR="0036294D" w:rsidRPr="000F538B" w:rsidRDefault="0036294D" w:rsidP="0036294D">
      <w:pPr>
        <w:adjustRightInd w:val="0"/>
        <w:rPr>
          <w:sz w:val="26"/>
          <w:szCs w:val="26"/>
        </w:rPr>
      </w:pPr>
      <w:r w:rsidRPr="000F538B">
        <w:rPr>
          <w:sz w:val="26"/>
          <w:szCs w:val="26"/>
        </w:rPr>
        <w:br/>
        <w:t>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14:paraId="76583D9E" w14:textId="77777777" w:rsidR="0036294D" w:rsidRPr="000F538B" w:rsidRDefault="0036294D" w:rsidP="0036294D">
      <w:pPr>
        <w:adjustRightInd w:val="0"/>
        <w:rPr>
          <w:sz w:val="26"/>
          <w:szCs w:val="26"/>
        </w:rPr>
      </w:pPr>
      <w:r w:rsidRPr="000F538B">
        <w:rPr>
          <w:sz w:val="26"/>
          <w:szCs w:val="26"/>
        </w:rPr>
        <w:b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14:paraId="3240C345" w14:textId="77777777" w:rsidR="0036294D" w:rsidRPr="000F538B" w:rsidRDefault="0036294D" w:rsidP="0036294D">
      <w:pPr>
        <w:adjustRightInd w:val="0"/>
        <w:rPr>
          <w:sz w:val="26"/>
          <w:szCs w:val="26"/>
        </w:rPr>
      </w:pPr>
      <w:r w:rsidRPr="000F538B">
        <w:rPr>
          <w:sz w:val="26"/>
          <w:szCs w:val="26"/>
        </w:rPr>
        <w:br/>
        <w:t>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14:paraId="7990050E" w14:textId="77777777" w:rsidR="0036294D" w:rsidRPr="000F538B" w:rsidRDefault="0036294D" w:rsidP="0036294D">
      <w:pPr>
        <w:adjustRightInd w:val="0"/>
        <w:rPr>
          <w:sz w:val="26"/>
          <w:szCs w:val="26"/>
        </w:rPr>
      </w:pPr>
      <w:r w:rsidRPr="000F538B">
        <w:rPr>
          <w:sz w:val="26"/>
          <w:szCs w:val="26"/>
        </w:rPr>
        <w:b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251EE5DF" w14:textId="77777777" w:rsidR="0036294D" w:rsidRPr="000F538B" w:rsidRDefault="0036294D" w:rsidP="0036294D">
      <w:pPr>
        <w:adjustRightInd w:val="0"/>
        <w:rPr>
          <w:sz w:val="26"/>
          <w:szCs w:val="26"/>
        </w:rPr>
      </w:pPr>
      <w:r w:rsidRPr="000F538B">
        <w:rPr>
          <w:sz w:val="26"/>
          <w:szCs w:val="26"/>
        </w:rPr>
        <w:br/>
        <w:t>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14:paraId="2D655230" w14:textId="77777777" w:rsidR="0036294D" w:rsidRPr="000F538B" w:rsidRDefault="0036294D" w:rsidP="0036294D">
      <w:pPr>
        <w:adjustRightInd w:val="0"/>
        <w:rPr>
          <w:sz w:val="26"/>
          <w:szCs w:val="26"/>
        </w:rPr>
      </w:pPr>
      <w:r w:rsidRPr="000F538B">
        <w:rPr>
          <w:sz w:val="26"/>
          <w:szCs w:val="26"/>
        </w:rPr>
        <w:lastRenderedPageBreak/>
        <w:br/>
        <w:t>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14:paraId="230EBB6E" w14:textId="77777777" w:rsidR="0036294D" w:rsidRPr="000F538B" w:rsidRDefault="0036294D" w:rsidP="0036294D">
      <w:pPr>
        <w:adjustRightInd w:val="0"/>
        <w:rPr>
          <w:sz w:val="26"/>
          <w:szCs w:val="26"/>
        </w:rPr>
      </w:pPr>
      <w:r w:rsidRPr="000F538B">
        <w:rPr>
          <w:sz w:val="26"/>
          <w:szCs w:val="26"/>
        </w:rPr>
        <w:br/>
        <w:t>системность, целесообразность и нешаблонность воспитательной работы как условия ее реализации;</w:t>
      </w:r>
    </w:p>
    <w:p w14:paraId="07392316" w14:textId="77777777" w:rsidR="0036294D" w:rsidRPr="000F538B" w:rsidRDefault="0036294D" w:rsidP="0036294D">
      <w:pPr>
        <w:adjustRightInd w:val="0"/>
        <w:rPr>
          <w:sz w:val="26"/>
          <w:szCs w:val="26"/>
        </w:rPr>
      </w:pPr>
      <w:r w:rsidRPr="000F538B">
        <w:rPr>
          <w:sz w:val="26"/>
          <w:szCs w:val="26"/>
        </w:rPr>
        <w:br/>
        <w:t>поддержка максимально возможной самостоятельности обучающегося с умеренной, тяжелой, глубокой умственной отсталостью (интеллектуальными нарушениями), с тяжелыми и множественными нарушениями развития, способностей обучающегося опираться на собственные знания и умения; бытовая (в соответствии с реальным уровнем возможностей).</w:t>
      </w:r>
    </w:p>
    <w:p w14:paraId="3603B858" w14:textId="77777777" w:rsidR="0036294D" w:rsidRPr="000F538B" w:rsidRDefault="0036294D" w:rsidP="0036294D">
      <w:pPr>
        <w:adjustRightInd w:val="0"/>
        <w:rPr>
          <w:sz w:val="26"/>
          <w:szCs w:val="26"/>
        </w:rPr>
      </w:pPr>
      <w:r w:rsidRPr="000F538B">
        <w:rPr>
          <w:sz w:val="26"/>
          <w:szCs w:val="26"/>
        </w:rPr>
        <w:br/>
        <w:t>107.4.2.4. В разделе описываются традиции воспитания, сложившиеся в образовательной организации, особенности школьного уклада.</w:t>
      </w:r>
    </w:p>
    <w:p w14:paraId="47C3C808" w14:textId="77777777" w:rsidR="0036294D" w:rsidRPr="000F538B" w:rsidRDefault="0036294D" w:rsidP="0036294D">
      <w:pPr>
        <w:adjustRightInd w:val="0"/>
        <w:rPr>
          <w:sz w:val="26"/>
          <w:szCs w:val="26"/>
        </w:rPr>
      </w:pPr>
      <w:r w:rsidRPr="000F538B">
        <w:rPr>
          <w:sz w:val="26"/>
          <w:szCs w:val="26"/>
        </w:rPr>
        <w:b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ЭОР и дистанционных образовательных технологий при решении воспитательных задач.</w:t>
      </w:r>
    </w:p>
    <w:p w14:paraId="3CDDC05C" w14:textId="77777777" w:rsidR="0036294D" w:rsidRPr="000F538B" w:rsidRDefault="0036294D" w:rsidP="0036294D">
      <w:pPr>
        <w:adjustRightInd w:val="0"/>
        <w:rPr>
          <w:sz w:val="26"/>
          <w:szCs w:val="26"/>
        </w:rPr>
      </w:pPr>
      <w:r w:rsidRPr="000F538B">
        <w:rPr>
          <w:sz w:val="26"/>
          <w:szCs w:val="26"/>
        </w:rPr>
        <w:br/>
        <w:t>107.4.2.5. В разделе указываются организационные условия вовлечения семей, воспитывающих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воспитательных процесс, в том числе взаимодействие с общественными родительскими организациями (региональными отделениями ВОРДИ и другими).</w:t>
      </w:r>
    </w:p>
    <w:p w14:paraId="22296104" w14:textId="77777777" w:rsidR="0036294D" w:rsidRPr="000F538B" w:rsidRDefault="0036294D" w:rsidP="0036294D">
      <w:pPr>
        <w:adjustRightInd w:val="0"/>
        <w:rPr>
          <w:sz w:val="26"/>
          <w:szCs w:val="26"/>
        </w:rPr>
      </w:pPr>
      <w:r w:rsidRPr="000F538B">
        <w:rPr>
          <w:sz w:val="26"/>
          <w:szCs w:val="26"/>
        </w:rPr>
        <w:br/>
        <w:t>107.4.2.6. 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(региональных отделений ВОРДИ, всероссийская организация глухих (ВОГ), всероссийская организация слепых (ВОС), РООИ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14:paraId="287B96E5" w14:textId="77777777" w:rsidR="0036294D" w:rsidRPr="000F538B" w:rsidRDefault="0036294D" w:rsidP="0036294D">
      <w:pPr>
        <w:adjustRightInd w:val="0"/>
        <w:rPr>
          <w:sz w:val="26"/>
          <w:szCs w:val="26"/>
        </w:rPr>
      </w:pPr>
      <w:r w:rsidRPr="000F538B">
        <w:rPr>
          <w:sz w:val="26"/>
          <w:szCs w:val="26"/>
        </w:rPr>
        <w:br/>
        <w:t>107.4.2.7. 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14:paraId="28588AC3" w14:textId="77777777" w:rsidR="0036294D" w:rsidRPr="000F538B" w:rsidRDefault="0036294D" w:rsidP="0036294D">
      <w:pPr>
        <w:adjustRightInd w:val="0"/>
        <w:rPr>
          <w:sz w:val="26"/>
          <w:szCs w:val="26"/>
        </w:rPr>
      </w:pPr>
      <w:r w:rsidRPr="000F538B">
        <w:rPr>
          <w:sz w:val="26"/>
          <w:szCs w:val="26"/>
        </w:rPr>
        <w:br/>
      </w:r>
      <w:r w:rsidRPr="000F538B">
        <w:rPr>
          <w:sz w:val="26"/>
          <w:szCs w:val="26"/>
        </w:rPr>
        <w:lastRenderedPageBreak/>
        <w:t>107.4.3. Раздел "Цель и задачи воспитания" указываются общие и коррекционно-развивающие цели и задачи воспитательной работы, связанные с особыми образовательными потребностями обучающихся с умеренной, тяжелой, глубокой умственной отсталостью (интеллектуальными нарушениями), ТМНР.</w:t>
      </w:r>
    </w:p>
    <w:p w14:paraId="67D01DD3" w14:textId="77777777" w:rsidR="0036294D" w:rsidRPr="000F538B" w:rsidRDefault="0036294D" w:rsidP="0036294D">
      <w:pPr>
        <w:adjustRightInd w:val="0"/>
        <w:rPr>
          <w:sz w:val="26"/>
          <w:szCs w:val="26"/>
        </w:rPr>
      </w:pPr>
      <w:r w:rsidRPr="000F538B">
        <w:rPr>
          <w:sz w:val="26"/>
          <w:szCs w:val="26"/>
        </w:rPr>
        <w:br/>
        <w:t>107.4.3.1. Описывается видение школой связи воспитательных и коррекционно-обучающих задач, задач трудового обучения. Указывается механизм (способ) их интеграции в практике работы образовательной организации на этапе реализации АООП.</w:t>
      </w:r>
    </w:p>
    <w:p w14:paraId="36151054" w14:textId="77777777" w:rsidR="0036294D" w:rsidRPr="000F538B" w:rsidRDefault="0036294D" w:rsidP="0036294D">
      <w:pPr>
        <w:adjustRightInd w:val="0"/>
        <w:rPr>
          <w:sz w:val="26"/>
          <w:szCs w:val="26"/>
        </w:rPr>
      </w:pPr>
      <w:r w:rsidRPr="000F538B">
        <w:rPr>
          <w:sz w:val="26"/>
          <w:szCs w:val="26"/>
        </w:rPr>
        <w:br/>
        <w:t>107.4.3.2. Необходимо учесть и указать, как соблюдается принцип преемственности в целях и задачах воспитания на всех уровнях образования при построении непрерывного образовательного маршрута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14:paraId="612036D6" w14:textId="77777777" w:rsidR="0036294D" w:rsidRPr="000F538B" w:rsidRDefault="0036294D" w:rsidP="0036294D">
      <w:pPr>
        <w:adjustRightInd w:val="0"/>
        <w:rPr>
          <w:sz w:val="26"/>
          <w:szCs w:val="26"/>
        </w:rPr>
      </w:pPr>
      <w:r w:rsidRPr="000F538B">
        <w:rPr>
          <w:sz w:val="26"/>
          <w:szCs w:val="26"/>
        </w:rPr>
        <w:b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14:paraId="2BE4A528" w14:textId="77777777" w:rsidR="0036294D" w:rsidRPr="000F538B" w:rsidRDefault="0036294D" w:rsidP="0036294D">
      <w:pPr>
        <w:adjustRightInd w:val="0"/>
        <w:rPr>
          <w:sz w:val="26"/>
          <w:szCs w:val="26"/>
        </w:rPr>
      </w:pPr>
      <w:r w:rsidRPr="000F538B">
        <w:rPr>
          <w:sz w:val="26"/>
          <w:szCs w:val="26"/>
        </w:rPr>
        <w:br/>
        <w:t>Базовые ценности нашего общества - семья, труд, отечество, природа, мир, знания, культура, здоровье, человек.</w:t>
      </w:r>
    </w:p>
    <w:p w14:paraId="7DA0BB35" w14:textId="77777777" w:rsidR="0036294D" w:rsidRPr="000F538B" w:rsidRDefault="0036294D" w:rsidP="0036294D">
      <w:pPr>
        <w:adjustRightInd w:val="0"/>
        <w:rPr>
          <w:sz w:val="26"/>
          <w:szCs w:val="26"/>
        </w:rPr>
      </w:pPr>
      <w:r w:rsidRPr="000F538B">
        <w:rPr>
          <w:sz w:val="26"/>
          <w:szCs w:val="26"/>
        </w:rPr>
        <w:br/>
        <w:t>107.4.3.3. Цель воспитания в образовательной организации:</w:t>
      </w:r>
    </w:p>
    <w:p w14:paraId="1A3ACBA1" w14:textId="77777777" w:rsidR="0036294D" w:rsidRPr="000F538B" w:rsidRDefault="0036294D" w:rsidP="0036294D">
      <w:pPr>
        <w:adjustRightInd w:val="0"/>
        <w:rPr>
          <w:sz w:val="26"/>
          <w:szCs w:val="26"/>
        </w:rPr>
      </w:pPr>
      <w:r w:rsidRPr="000F538B">
        <w:rPr>
          <w:sz w:val="26"/>
          <w:szCs w:val="26"/>
        </w:rPr>
        <w:br/>
        <w:t>усвоение обучающимися знаний основных норм, которые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объеме (в усвоении ими социально значимых знаний);</w:t>
      </w:r>
    </w:p>
    <w:p w14:paraId="5CA29E34" w14:textId="77777777" w:rsidR="0036294D" w:rsidRPr="000F538B" w:rsidRDefault="0036294D" w:rsidP="0036294D">
      <w:pPr>
        <w:adjustRightInd w:val="0"/>
        <w:rPr>
          <w:sz w:val="26"/>
          <w:szCs w:val="26"/>
        </w:rPr>
      </w:pPr>
      <w:r w:rsidRPr="000F538B">
        <w:rPr>
          <w:sz w:val="26"/>
          <w:szCs w:val="26"/>
        </w:rPr>
        <w:br/>
        <w:t>в развитии позитивных отношений обучающихся к этим общественным ценностям (в развитии их социально значимых отношений);</w:t>
      </w:r>
    </w:p>
    <w:p w14:paraId="659C0C00" w14:textId="77777777" w:rsidR="0036294D" w:rsidRPr="000F538B" w:rsidRDefault="0036294D" w:rsidP="0036294D">
      <w:pPr>
        <w:adjustRightInd w:val="0"/>
        <w:rPr>
          <w:sz w:val="26"/>
          <w:szCs w:val="26"/>
        </w:rPr>
      </w:pPr>
      <w:r w:rsidRPr="000F538B">
        <w:rPr>
          <w:sz w:val="26"/>
          <w:szCs w:val="26"/>
        </w:rPr>
        <w:br/>
        <w:t>в приобретении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14:paraId="2E855769" w14:textId="77777777" w:rsidR="0036294D" w:rsidRPr="000F538B" w:rsidRDefault="0036294D" w:rsidP="0036294D">
      <w:pPr>
        <w:adjustRightInd w:val="0"/>
        <w:rPr>
          <w:sz w:val="26"/>
          <w:szCs w:val="26"/>
        </w:rPr>
      </w:pPr>
      <w:r w:rsidRPr="000F538B">
        <w:rPr>
          <w:sz w:val="26"/>
          <w:szCs w:val="26"/>
        </w:rPr>
        <w:b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умеренной, тяжелой, глубокой умственной отсталостью (интеллектуальными нарушениями), с тяжелыми и множественными нарушениями развития, а не единый уровень воспитанности. В этой связи важны скоординированные усилия всего школьного коллектива, вовлечение в воспитательную работу семьи обучающегося и значимых для него людей.</w:t>
      </w:r>
    </w:p>
    <w:p w14:paraId="4C7710D7" w14:textId="77777777" w:rsidR="0036294D" w:rsidRPr="000F538B" w:rsidRDefault="0036294D" w:rsidP="0036294D">
      <w:pPr>
        <w:adjustRightInd w:val="0"/>
        <w:rPr>
          <w:sz w:val="26"/>
          <w:szCs w:val="26"/>
        </w:rPr>
      </w:pPr>
      <w:r w:rsidRPr="000F538B">
        <w:rPr>
          <w:sz w:val="26"/>
          <w:szCs w:val="26"/>
        </w:rPr>
        <w:lastRenderedPageBreak/>
        <w:b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14:paraId="0ECDDCB4" w14:textId="77777777" w:rsidR="0036294D" w:rsidRPr="000F538B" w:rsidRDefault="0036294D" w:rsidP="0036294D">
      <w:pPr>
        <w:adjustRightInd w:val="0"/>
        <w:rPr>
          <w:sz w:val="26"/>
          <w:szCs w:val="26"/>
        </w:rPr>
      </w:pPr>
      <w:r w:rsidRPr="000F538B">
        <w:rPr>
          <w:sz w:val="26"/>
          <w:szCs w:val="26"/>
        </w:rPr>
        <w:br/>
        <w:t>В воспитании обучающихся целевым приоритетом является создание благоприятных условий для усвоения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14:paraId="0A989BA4" w14:textId="77777777" w:rsidR="0036294D" w:rsidRPr="000F538B" w:rsidRDefault="0036294D" w:rsidP="0036294D">
      <w:pPr>
        <w:adjustRightInd w:val="0"/>
        <w:rPr>
          <w:sz w:val="26"/>
          <w:szCs w:val="26"/>
        </w:rPr>
      </w:pPr>
      <w:r w:rsidRPr="000F538B">
        <w:rPr>
          <w:sz w:val="26"/>
          <w:szCs w:val="26"/>
        </w:rPr>
        <w:br/>
        <w:t>107.4.3.4. Приоритетные ценностные отношения:</w:t>
      </w:r>
    </w:p>
    <w:p w14:paraId="1B97A98A" w14:textId="77777777" w:rsidR="0036294D" w:rsidRPr="000F538B" w:rsidRDefault="0036294D" w:rsidP="0036294D">
      <w:pPr>
        <w:adjustRightInd w:val="0"/>
        <w:rPr>
          <w:sz w:val="26"/>
          <w:szCs w:val="26"/>
        </w:rPr>
      </w:pPr>
      <w:r w:rsidRPr="000F538B">
        <w:rPr>
          <w:sz w:val="26"/>
          <w:szCs w:val="26"/>
        </w:rPr>
        <w:br/>
        <w:t>к семье как главной опоре в жизни человека, к значимым взрослым и обучающимся;</w:t>
      </w:r>
    </w:p>
    <w:p w14:paraId="244FC723" w14:textId="77777777" w:rsidR="0036294D" w:rsidRPr="000F538B" w:rsidRDefault="0036294D" w:rsidP="0036294D">
      <w:pPr>
        <w:adjustRightInd w:val="0"/>
        <w:rPr>
          <w:sz w:val="26"/>
          <w:szCs w:val="26"/>
        </w:rPr>
      </w:pPr>
      <w:r w:rsidRPr="000F538B">
        <w:rPr>
          <w:sz w:val="26"/>
          <w:szCs w:val="26"/>
        </w:rPr>
        <w:br/>
        <w:t>к труду;</w:t>
      </w:r>
    </w:p>
    <w:p w14:paraId="23973F71" w14:textId="77777777" w:rsidR="0036294D" w:rsidRPr="000F538B" w:rsidRDefault="0036294D" w:rsidP="0036294D">
      <w:pPr>
        <w:adjustRightInd w:val="0"/>
        <w:rPr>
          <w:sz w:val="26"/>
          <w:szCs w:val="26"/>
        </w:rPr>
      </w:pPr>
      <w:r w:rsidRPr="000F538B">
        <w:rPr>
          <w:sz w:val="26"/>
          <w:szCs w:val="26"/>
        </w:rPr>
        <w:br/>
        <w:t>к собственному здоровью;</w:t>
      </w:r>
    </w:p>
    <w:p w14:paraId="7C698E97" w14:textId="77777777" w:rsidR="0036294D" w:rsidRPr="000F538B" w:rsidRDefault="0036294D" w:rsidP="0036294D">
      <w:pPr>
        <w:adjustRightInd w:val="0"/>
        <w:rPr>
          <w:sz w:val="26"/>
          <w:szCs w:val="26"/>
        </w:rPr>
      </w:pPr>
      <w:r w:rsidRPr="000F538B">
        <w:rPr>
          <w:sz w:val="26"/>
          <w:szCs w:val="26"/>
        </w:rPr>
        <w:br/>
        <w:t>к формированию особой культуры - культуры здоровьесбережения;</w:t>
      </w:r>
    </w:p>
    <w:p w14:paraId="78902E10" w14:textId="77777777" w:rsidR="0036294D" w:rsidRPr="000F538B" w:rsidRDefault="0036294D" w:rsidP="0036294D">
      <w:pPr>
        <w:adjustRightInd w:val="0"/>
        <w:rPr>
          <w:sz w:val="26"/>
          <w:szCs w:val="26"/>
        </w:rPr>
      </w:pPr>
      <w:r w:rsidRPr="000F538B">
        <w:rPr>
          <w:sz w:val="26"/>
          <w:szCs w:val="26"/>
        </w:rPr>
        <w:br/>
        <w:t>к своему отечеству, своей малой и большой Родине;</w:t>
      </w:r>
    </w:p>
    <w:p w14:paraId="4E441BB7" w14:textId="77777777" w:rsidR="0036294D" w:rsidRPr="000F538B" w:rsidRDefault="0036294D" w:rsidP="0036294D">
      <w:pPr>
        <w:adjustRightInd w:val="0"/>
        <w:rPr>
          <w:sz w:val="26"/>
          <w:szCs w:val="26"/>
        </w:rPr>
      </w:pPr>
      <w:r w:rsidRPr="000F538B">
        <w:rPr>
          <w:sz w:val="26"/>
          <w:szCs w:val="26"/>
        </w:rPr>
        <w:br/>
        <w:t>к природе как источнику жизни на Земле, нуждающейся в защите и постоянном внимании со стороны человека;</w:t>
      </w:r>
    </w:p>
    <w:p w14:paraId="25E817B8" w14:textId="77777777" w:rsidR="0036294D" w:rsidRPr="000F538B" w:rsidRDefault="0036294D" w:rsidP="0036294D">
      <w:pPr>
        <w:adjustRightInd w:val="0"/>
        <w:rPr>
          <w:sz w:val="26"/>
          <w:szCs w:val="26"/>
        </w:rPr>
      </w:pPr>
      <w:r w:rsidRPr="000F538B">
        <w:rPr>
          <w:sz w:val="26"/>
          <w:szCs w:val="26"/>
        </w:rPr>
        <w:br/>
        <w:t>к миру как главному принципу человеческого общежития, условию крепкой дружбы, налаживания отношений с другими людьми;</w:t>
      </w:r>
    </w:p>
    <w:p w14:paraId="53E2B852" w14:textId="77777777" w:rsidR="0036294D" w:rsidRPr="000F538B" w:rsidRDefault="0036294D" w:rsidP="0036294D">
      <w:pPr>
        <w:adjustRightInd w:val="0"/>
        <w:rPr>
          <w:sz w:val="26"/>
          <w:szCs w:val="26"/>
        </w:rPr>
      </w:pPr>
      <w:r w:rsidRPr="000F538B">
        <w:rPr>
          <w:sz w:val="26"/>
          <w:szCs w:val="26"/>
        </w:rPr>
        <w:br/>
        <w:t>к знаниям;</w:t>
      </w:r>
    </w:p>
    <w:p w14:paraId="3BC610C2" w14:textId="77777777" w:rsidR="0036294D" w:rsidRPr="000F538B" w:rsidRDefault="0036294D" w:rsidP="0036294D">
      <w:pPr>
        <w:adjustRightInd w:val="0"/>
        <w:rPr>
          <w:sz w:val="26"/>
          <w:szCs w:val="26"/>
        </w:rPr>
      </w:pPr>
      <w:r w:rsidRPr="000F538B">
        <w:rPr>
          <w:sz w:val="26"/>
          <w:szCs w:val="26"/>
        </w:rPr>
        <w:br/>
        <w:t>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387DBCB1" w14:textId="77777777" w:rsidR="0036294D" w:rsidRPr="000F538B" w:rsidRDefault="0036294D" w:rsidP="0036294D">
      <w:pPr>
        <w:adjustRightInd w:val="0"/>
        <w:rPr>
          <w:sz w:val="26"/>
          <w:szCs w:val="26"/>
        </w:rPr>
      </w:pPr>
      <w:r w:rsidRPr="000F538B">
        <w:rPr>
          <w:sz w:val="26"/>
          <w:szCs w:val="26"/>
        </w:rPr>
        <w:br/>
        <w:t>107.4.3.5. Сформулированная цель предполагает ряд задач, максимально приближающих к ее достижению. Такими задачами могут быть:</w:t>
      </w:r>
    </w:p>
    <w:p w14:paraId="4ABCA073" w14:textId="77777777" w:rsidR="0036294D" w:rsidRPr="000F538B" w:rsidRDefault="0036294D" w:rsidP="0036294D">
      <w:pPr>
        <w:adjustRightInd w:val="0"/>
        <w:rPr>
          <w:sz w:val="26"/>
          <w:szCs w:val="26"/>
        </w:rPr>
      </w:pPr>
      <w:r w:rsidRPr="000F538B">
        <w:rPr>
          <w:sz w:val="26"/>
          <w:szCs w:val="26"/>
        </w:rPr>
        <w:lastRenderedPageBreak/>
        <w:br/>
        <w:t>реализовывать воспитательные возможности общешкольных ключевых дел и событий, поддерживать традиции их коллективного проведения и организации;</w:t>
      </w:r>
    </w:p>
    <w:p w14:paraId="416446ED" w14:textId="77777777" w:rsidR="0036294D" w:rsidRPr="000F538B" w:rsidRDefault="0036294D" w:rsidP="0036294D">
      <w:pPr>
        <w:adjustRightInd w:val="0"/>
        <w:rPr>
          <w:sz w:val="26"/>
          <w:szCs w:val="26"/>
        </w:rPr>
      </w:pPr>
      <w:r w:rsidRPr="000F538B">
        <w:rPr>
          <w:sz w:val="26"/>
          <w:szCs w:val="26"/>
        </w:rPr>
        <w:b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3F01C232" w14:textId="77777777" w:rsidR="0036294D" w:rsidRPr="000F538B" w:rsidRDefault="0036294D" w:rsidP="0036294D">
      <w:pPr>
        <w:adjustRightInd w:val="0"/>
        <w:rPr>
          <w:sz w:val="26"/>
          <w:szCs w:val="26"/>
        </w:rPr>
      </w:pPr>
      <w:r w:rsidRPr="000F538B">
        <w:rPr>
          <w:sz w:val="26"/>
          <w:szCs w:val="26"/>
        </w:rPr>
        <w:br/>
        <w:t>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14:paraId="4183D8AC" w14:textId="77777777" w:rsidR="0036294D" w:rsidRPr="000F538B" w:rsidRDefault="0036294D" w:rsidP="0036294D">
      <w:pPr>
        <w:adjustRightInd w:val="0"/>
        <w:rPr>
          <w:sz w:val="26"/>
          <w:szCs w:val="26"/>
        </w:rPr>
      </w:pPr>
      <w:r w:rsidRPr="000F538B">
        <w:rPr>
          <w:sz w:val="26"/>
          <w:szCs w:val="26"/>
        </w:rPr>
        <w:b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14:paraId="7A1C1686" w14:textId="77777777" w:rsidR="0036294D" w:rsidRPr="000F538B" w:rsidRDefault="0036294D" w:rsidP="0036294D">
      <w:pPr>
        <w:adjustRightInd w:val="0"/>
        <w:rPr>
          <w:sz w:val="26"/>
          <w:szCs w:val="26"/>
        </w:rPr>
      </w:pPr>
      <w:r w:rsidRPr="000F538B">
        <w:rPr>
          <w:sz w:val="26"/>
          <w:szCs w:val="26"/>
        </w:rPr>
        <w:b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14:paraId="2298FCEE" w14:textId="77777777" w:rsidR="0036294D" w:rsidRPr="000F538B" w:rsidRDefault="0036294D" w:rsidP="0036294D">
      <w:pPr>
        <w:adjustRightInd w:val="0"/>
        <w:rPr>
          <w:sz w:val="26"/>
          <w:szCs w:val="26"/>
        </w:rPr>
      </w:pPr>
      <w:r w:rsidRPr="000F538B">
        <w:rPr>
          <w:sz w:val="26"/>
          <w:szCs w:val="26"/>
        </w:rPr>
        <w:br/>
        <w:t>развивать взаимодействие между педагогическими работниками и последовательность в решении воспитательных задач.</w:t>
      </w:r>
    </w:p>
    <w:p w14:paraId="622BFFD0" w14:textId="77777777" w:rsidR="0036294D" w:rsidRPr="000F538B" w:rsidRDefault="0036294D" w:rsidP="0036294D">
      <w:pPr>
        <w:adjustRightInd w:val="0"/>
        <w:rPr>
          <w:sz w:val="26"/>
          <w:szCs w:val="26"/>
        </w:rPr>
      </w:pPr>
      <w:r w:rsidRPr="000F538B">
        <w:rPr>
          <w:sz w:val="26"/>
          <w:szCs w:val="26"/>
        </w:rPr>
        <w:br/>
        <w:t>выявлять и поддерживать детские инициативы и самостоятельность на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уровне;</w:t>
      </w:r>
    </w:p>
    <w:p w14:paraId="4D01C819" w14:textId="77777777" w:rsidR="0036294D" w:rsidRPr="000F538B" w:rsidRDefault="0036294D" w:rsidP="0036294D">
      <w:pPr>
        <w:adjustRightInd w:val="0"/>
        <w:rPr>
          <w:sz w:val="26"/>
          <w:szCs w:val="26"/>
        </w:rPr>
      </w:pPr>
      <w:r w:rsidRPr="000F538B">
        <w:rPr>
          <w:sz w:val="26"/>
          <w:szCs w:val="26"/>
        </w:rPr>
        <w:br/>
        <w:t>организовывать для обучающихся экскурсии, экспедиции, походы и реализовывать их воспитательный потенциал;</w:t>
      </w:r>
    </w:p>
    <w:p w14:paraId="58663262" w14:textId="77777777" w:rsidR="0036294D" w:rsidRPr="000F538B" w:rsidRDefault="0036294D" w:rsidP="0036294D">
      <w:pPr>
        <w:adjustRightInd w:val="0"/>
        <w:rPr>
          <w:sz w:val="26"/>
          <w:szCs w:val="26"/>
        </w:rPr>
      </w:pPr>
      <w:r w:rsidRPr="000F538B">
        <w:rPr>
          <w:sz w:val="26"/>
          <w:szCs w:val="26"/>
        </w:rPr>
        <w:br/>
        <w:t>организовывать раннюю профориентационную работу с обучающимися, знакомить с миром профессий;</w:t>
      </w:r>
    </w:p>
    <w:p w14:paraId="63A7C87E" w14:textId="77777777" w:rsidR="0036294D" w:rsidRPr="000F538B" w:rsidRDefault="0036294D" w:rsidP="0036294D">
      <w:pPr>
        <w:adjustRightInd w:val="0"/>
        <w:rPr>
          <w:sz w:val="26"/>
          <w:szCs w:val="26"/>
        </w:rPr>
      </w:pPr>
      <w:r w:rsidRPr="000F538B">
        <w:rPr>
          <w:sz w:val="26"/>
          <w:szCs w:val="26"/>
        </w:rPr>
        <w:b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14:paraId="36C38362" w14:textId="77777777" w:rsidR="0036294D" w:rsidRPr="000F538B" w:rsidRDefault="0036294D" w:rsidP="0036294D">
      <w:pPr>
        <w:adjustRightInd w:val="0"/>
        <w:rPr>
          <w:sz w:val="26"/>
          <w:szCs w:val="26"/>
        </w:rPr>
      </w:pPr>
      <w:r w:rsidRPr="000F538B">
        <w:rPr>
          <w:sz w:val="26"/>
          <w:szCs w:val="26"/>
        </w:rPr>
        <w:b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14:paraId="059418E0" w14:textId="77777777" w:rsidR="0036294D" w:rsidRPr="000F538B" w:rsidRDefault="0036294D" w:rsidP="0036294D">
      <w:pPr>
        <w:adjustRightInd w:val="0"/>
        <w:rPr>
          <w:sz w:val="26"/>
          <w:szCs w:val="26"/>
        </w:rPr>
      </w:pPr>
      <w:r w:rsidRPr="000F538B">
        <w:rPr>
          <w:sz w:val="26"/>
          <w:szCs w:val="26"/>
        </w:rPr>
        <w:br/>
      </w:r>
      <w:r w:rsidRPr="000F538B">
        <w:rPr>
          <w:sz w:val="26"/>
          <w:szCs w:val="26"/>
        </w:rPr>
        <w:lastRenderedPageBreak/>
        <w:t>107.4.3.6. Рабочая программа воспитания является компонентом 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реальных возможностей обучающихся.</w:t>
      </w:r>
    </w:p>
    <w:p w14:paraId="1D8B0DC9" w14:textId="77777777" w:rsidR="0036294D" w:rsidRPr="000F538B" w:rsidRDefault="0036294D" w:rsidP="0036294D">
      <w:pPr>
        <w:adjustRightInd w:val="0"/>
        <w:rPr>
          <w:sz w:val="26"/>
          <w:szCs w:val="26"/>
        </w:rPr>
      </w:pPr>
      <w:r w:rsidRPr="000F538B">
        <w:rPr>
          <w:sz w:val="26"/>
          <w:szCs w:val="26"/>
        </w:rPr>
        <w:b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14:paraId="7A9CABA3" w14:textId="77777777" w:rsidR="0036294D" w:rsidRPr="000F538B" w:rsidRDefault="0036294D" w:rsidP="0036294D">
      <w:pPr>
        <w:adjustRightInd w:val="0"/>
        <w:rPr>
          <w:sz w:val="26"/>
          <w:szCs w:val="26"/>
        </w:rPr>
      </w:pPr>
      <w:r w:rsidRPr="000F538B">
        <w:rPr>
          <w:sz w:val="26"/>
          <w:szCs w:val="26"/>
        </w:rPr>
        <w:br/>
        <w:t>107.4.4. Раздел "Виды, формы и содержание деятельности", в котором приводятся специальные условия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актуальный запрос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на ожидания семьи и общества.</w:t>
      </w:r>
    </w:p>
    <w:p w14:paraId="67718153" w14:textId="77777777" w:rsidR="0036294D" w:rsidRPr="000F538B" w:rsidRDefault="0036294D" w:rsidP="0036294D">
      <w:pPr>
        <w:adjustRightInd w:val="0"/>
        <w:rPr>
          <w:sz w:val="26"/>
          <w:szCs w:val="26"/>
        </w:rPr>
      </w:pPr>
      <w:r w:rsidRPr="000F538B">
        <w:rPr>
          <w:sz w:val="26"/>
          <w:szCs w:val="26"/>
        </w:rPr>
        <w:br/>
        <w:t>Инвариантные модули: "Классное руководство", "Школьный урок", "Курсы внеурочной деятельности" в рамках двух направлений:</w:t>
      </w:r>
    </w:p>
    <w:p w14:paraId="087B49C3" w14:textId="77777777" w:rsidR="0036294D" w:rsidRPr="000F538B" w:rsidRDefault="0036294D" w:rsidP="0036294D">
      <w:pPr>
        <w:adjustRightInd w:val="0"/>
        <w:rPr>
          <w:sz w:val="26"/>
          <w:szCs w:val="26"/>
        </w:rPr>
      </w:pPr>
      <w:r w:rsidRPr="000F538B">
        <w:rPr>
          <w:sz w:val="26"/>
          <w:szCs w:val="26"/>
        </w:rPr>
        <w:br/>
        <w:t>1) коррекционно-развивающие занятия;</w:t>
      </w:r>
    </w:p>
    <w:p w14:paraId="7CC973EF" w14:textId="77777777" w:rsidR="0036294D" w:rsidRPr="000F538B" w:rsidRDefault="0036294D" w:rsidP="0036294D">
      <w:pPr>
        <w:adjustRightInd w:val="0"/>
        <w:rPr>
          <w:sz w:val="26"/>
          <w:szCs w:val="26"/>
        </w:rPr>
      </w:pPr>
      <w:r w:rsidRPr="000F538B">
        <w:rPr>
          <w:sz w:val="26"/>
          <w:szCs w:val="26"/>
        </w:rPr>
        <w:br/>
        <w:t>2) общеразвивающие занятия в соответствии с основными направлениями внеурочной деятельности, сотрудничество с семьей обучающегося, "знакомство с профессиями".</w:t>
      </w:r>
    </w:p>
    <w:p w14:paraId="57719D92" w14:textId="77777777" w:rsidR="0036294D" w:rsidRPr="000F538B" w:rsidRDefault="0036294D" w:rsidP="0036294D">
      <w:pPr>
        <w:adjustRightInd w:val="0"/>
        <w:rPr>
          <w:sz w:val="26"/>
          <w:szCs w:val="26"/>
        </w:rPr>
      </w:pPr>
      <w:r w:rsidRPr="000F538B">
        <w:rPr>
          <w:sz w:val="26"/>
          <w:szCs w:val="26"/>
        </w:rPr>
        <w:b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"детско-взрослые сообщества", "образовательные путешествия и экскурсии", "организация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 "интеграция общего и дополнительного образования".</w:t>
      </w:r>
    </w:p>
    <w:p w14:paraId="3CB6CCB8" w14:textId="77777777" w:rsidR="0036294D" w:rsidRPr="000F538B" w:rsidRDefault="0036294D" w:rsidP="0036294D">
      <w:pPr>
        <w:adjustRightInd w:val="0"/>
        <w:rPr>
          <w:sz w:val="26"/>
          <w:szCs w:val="26"/>
        </w:rPr>
      </w:pPr>
      <w:r w:rsidRPr="000F538B">
        <w:rPr>
          <w:sz w:val="26"/>
          <w:szCs w:val="26"/>
        </w:rPr>
        <w:lastRenderedPageBreak/>
        <w:br/>
        <w:t>Содержание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по программе воспитания адаптируется с учетом их психофизических особенностей и возможностей.</w:t>
      </w:r>
    </w:p>
    <w:p w14:paraId="4BD89126" w14:textId="77777777" w:rsidR="0036294D" w:rsidRPr="000F538B" w:rsidRDefault="0036294D" w:rsidP="0036294D">
      <w:pPr>
        <w:adjustRightInd w:val="0"/>
        <w:rPr>
          <w:sz w:val="26"/>
          <w:szCs w:val="26"/>
        </w:rPr>
      </w:pPr>
      <w:r w:rsidRPr="000F538B">
        <w:rPr>
          <w:sz w:val="26"/>
          <w:szCs w:val="26"/>
        </w:rPr>
        <w:br/>
        <w:t>Выделяются виды, формы и содержание доступных и полезных обучающимся с умеренной, тяжелой, глубокой умственной отсталостью (интеллектуальными нарушениями), с тяжелыми и множественными нарушениями развития совместных мероприятий с нормотипичными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14:paraId="4E4544A2" w14:textId="77777777" w:rsidR="0036294D" w:rsidRPr="000F538B" w:rsidRDefault="0036294D" w:rsidP="0036294D">
      <w:pPr>
        <w:adjustRightInd w:val="0"/>
        <w:rPr>
          <w:sz w:val="26"/>
          <w:szCs w:val="26"/>
        </w:rPr>
      </w:pPr>
      <w:r w:rsidRPr="000F538B">
        <w:rPr>
          <w:sz w:val="26"/>
          <w:szCs w:val="26"/>
        </w:rPr>
        <w:br/>
        <w:t>107.4.4.1. Модуль "Классное руководство": в контексте воспитательной работы с классом.</w:t>
      </w:r>
    </w:p>
    <w:p w14:paraId="5266CEEC" w14:textId="77777777" w:rsidR="0036294D" w:rsidRPr="000F538B" w:rsidRDefault="0036294D" w:rsidP="0036294D">
      <w:pPr>
        <w:adjustRightInd w:val="0"/>
        <w:rPr>
          <w:sz w:val="26"/>
          <w:szCs w:val="26"/>
        </w:rPr>
      </w:pPr>
      <w:r w:rsidRPr="000F538B">
        <w:rPr>
          <w:sz w:val="26"/>
          <w:szCs w:val="26"/>
        </w:rPr>
        <w:br/>
        <w:t>Классный руководитель (воспитатель, куратор, наставник, тьютор):</w:t>
      </w:r>
    </w:p>
    <w:p w14:paraId="4D1D05EE" w14:textId="77777777" w:rsidR="0036294D" w:rsidRPr="000F538B" w:rsidRDefault="0036294D" w:rsidP="0036294D">
      <w:pPr>
        <w:adjustRightInd w:val="0"/>
        <w:rPr>
          <w:sz w:val="26"/>
          <w:szCs w:val="26"/>
        </w:rPr>
      </w:pPr>
      <w:r w:rsidRPr="000F538B">
        <w:rPr>
          <w:sz w:val="26"/>
          <w:szCs w:val="26"/>
        </w:rPr>
        <w:br/>
        <w:t>организует работу по созданию коллектива (группы);</w:t>
      </w:r>
    </w:p>
    <w:p w14:paraId="6D795F43" w14:textId="77777777" w:rsidR="0036294D" w:rsidRPr="000F538B" w:rsidRDefault="0036294D" w:rsidP="0036294D">
      <w:pPr>
        <w:adjustRightInd w:val="0"/>
        <w:rPr>
          <w:sz w:val="26"/>
          <w:szCs w:val="26"/>
        </w:rPr>
      </w:pPr>
      <w:r w:rsidRPr="000F538B">
        <w:rPr>
          <w:sz w:val="26"/>
          <w:szCs w:val="26"/>
        </w:rPr>
        <w:br/>
        <w:t>осуществляет индивидуальную воспитательную работу с обучающимися;</w:t>
      </w:r>
    </w:p>
    <w:p w14:paraId="64488B71" w14:textId="77777777" w:rsidR="0036294D" w:rsidRPr="000F538B" w:rsidRDefault="0036294D" w:rsidP="0036294D">
      <w:pPr>
        <w:adjustRightInd w:val="0"/>
        <w:rPr>
          <w:sz w:val="26"/>
          <w:szCs w:val="26"/>
        </w:rPr>
      </w:pPr>
      <w:r w:rsidRPr="000F538B">
        <w:rPr>
          <w:sz w:val="26"/>
          <w:szCs w:val="26"/>
        </w:rPr>
        <w:br/>
        <w:t>взаимодействует с другими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14:paraId="4E1A62DD" w14:textId="77777777" w:rsidR="0036294D" w:rsidRPr="000F538B" w:rsidRDefault="0036294D" w:rsidP="0036294D">
      <w:pPr>
        <w:adjustRightInd w:val="0"/>
        <w:rPr>
          <w:sz w:val="26"/>
          <w:szCs w:val="26"/>
        </w:rPr>
      </w:pPr>
      <w:r w:rsidRPr="000F538B">
        <w:rPr>
          <w:sz w:val="26"/>
          <w:szCs w:val="26"/>
        </w:rPr>
        <w:br/>
        <w:t>выносит проблемные ситуации в рамках воспитательной работы на обсуждение психолого-педагогического консилиума образовательной организации;</w:t>
      </w:r>
    </w:p>
    <w:p w14:paraId="654F98F1" w14:textId="77777777" w:rsidR="0036294D" w:rsidRPr="000F538B" w:rsidRDefault="0036294D" w:rsidP="0036294D">
      <w:pPr>
        <w:adjustRightInd w:val="0"/>
        <w:rPr>
          <w:sz w:val="26"/>
          <w:szCs w:val="26"/>
        </w:rPr>
      </w:pPr>
      <w:r w:rsidRPr="000F538B">
        <w:rPr>
          <w:sz w:val="26"/>
          <w:szCs w:val="26"/>
        </w:rPr>
        <w:br/>
        <w:t>включает в совместную воспитательную работу родителей (законных представителей) обучающихся или их законных представителей; корректно привлекает братьев и сестер обучающегося при подготовке открытых мероприятий, образовательных событий и иных значимых школьных дел;</w:t>
      </w:r>
    </w:p>
    <w:p w14:paraId="39AB3B87" w14:textId="77777777" w:rsidR="0036294D" w:rsidRPr="000F538B" w:rsidRDefault="0036294D" w:rsidP="0036294D">
      <w:pPr>
        <w:adjustRightInd w:val="0"/>
        <w:rPr>
          <w:sz w:val="26"/>
          <w:szCs w:val="26"/>
        </w:rPr>
      </w:pPr>
      <w:r w:rsidRPr="000F538B">
        <w:rPr>
          <w:sz w:val="26"/>
          <w:szCs w:val="26"/>
        </w:rPr>
        <w:b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14:paraId="79178C0C" w14:textId="77777777" w:rsidR="0036294D" w:rsidRPr="000F538B" w:rsidRDefault="0036294D" w:rsidP="0036294D">
      <w:pPr>
        <w:adjustRightInd w:val="0"/>
        <w:rPr>
          <w:sz w:val="26"/>
          <w:szCs w:val="26"/>
        </w:rPr>
      </w:pPr>
      <w:r w:rsidRPr="000F538B">
        <w:rPr>
          <w:sz w:val="26"/>
          <w:szCs w:val="26"/>
        </w:rPr>
        <w:br/>
        <w:t>Виды и формы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адаптируются с учетом их особенностей и особых образовательных потребностей):</w:t>
      </w:r>
    </w:p>
    <w:p w14:paraId="176498AE" w14:textId="77777777" w:rsidR="0036294D" w:rsidRPr="000F538B" w:rsidRDefault="0036294D" w:rsidP="0036294D">
      <w:pPr>
        <w:adjustRightInd w:val="0"/>
        <w:rPr>
          <w:sz w:val="26"/>
          <w:szCs w:val="26"/>
        </w:rPr>
      </w:pPr>
      <w:r w:rsidRPr="000F538B">
        <w:rPr>
          <w:sz w:val="26"/>
          <w:szCs w:val="26"/>
        </w:rPr>
        <w:lastRenderedPageBreak/>
        <w:br/>
        <w:t>а) на уровне воспитательной работы с классом (группой):</w:t>
      </w:r>
    </w:p>
    <w:p w14:paraId="0942097B" w14:textId="77777777" w:rsidR="0036294D" w:rsidRPr="000F538B" w:rsidRDefault="0036294D" w:rsidP="0036294D">
      <w:pPr>
        <w:adjustRightInd w:val="0"/>
        <w:rPr>
          <w:sz w:val="26"/>
          <w:szCs w:val="26"/>
        </w:rPr>
      </w:pPr>
      <w:r w:rsidRPr="000F538B">
        <w:rPr>
          <w:sz w:val="26"/>
          <w:szCs w:val="26"/>
        </w:rPr>
        <w:br/>
        <w:t>инициирование и поддержка участия класса (группы) в общешкольных ключевых делах и событиях;</w:t>
      </w:r>
    </w:p>
    <w:p w14:paraId="457264FD" w14:textId="77777777" w:rsidR="0036294D" w:rsidRPr="000F538B" w:rsidRDefault="0036294D" w:rsidP="0036294D">
      <w:pPr>
        <w:adjustRightInd w:val="0"/>
        <w:rPr>
          <w:sz w:val="26"/>
          <w:szCs w:val="26"/>
        </w:rPr>
      </w:pPr>
      <w:r w:rsidRPr="000F538B">
        <w:rPr>
          <w:sz w:val="26"/>
          <w:szCs w:val="26"/>
        </w:rPr>
        <w:br/>
        <w:t>организация интересных и полезных для личностного развития обучающегося совместных дел с другими обучающимися его класса;</w:t>
      </w:r>
    </w:p>
    <w:p w14:paraId="50990551" w14:textId="77777777" w:rsidR="0036294D" w:rsidRPr="000F538B" w:rsidRDefault="0036294D" w:rsidP="0036294D">
      <w:pPr>
        <w:adjustRightInd w:val="0"/>
        <w:rPr>
          <w:sz w:val="26"/>
          <w:szCs w:val="26"/>
        </w:rPr>
      </w:pPr>
      <w:r w:rsidRPr="000F538B">
        <w:rPr>
          <w:sz w:val="26"/>
          <w:szCs w:val="26"/>
        </w:rPr>
        <w:b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совместно со взрослыми поздравления, микромероприятия;</w:t>
      </w:r>
    </w:p>
    <w:p w14:paraId="196DD23D" w14:textId="77777777" w:rsidR="0036294D" w:rsidRPr="000F538B" w:rsidRDefault="0036294D" w:rsidP="0036294D">
      <w:pPr>
        <w:adjustRightInd w:val="0"/>
        <w:rPr>
          <w:sz w:val="26"/>
          <w:szCs w:val="26"/>
        </w:rPr>
      </w:pPr>
      <w:r w:rsidRPr="000F538B">
        <w:rPr>
          <w:sz w:val="26"/>
          <w:szCs w:val="26"/>
        </w:rPr>
        <w:br/>
        <w:t>выработка законов и правил класса (группы), помогающих обучающимся освоить нормы и правила общения, которым они должны следовать в образовательной организации;</w:t>
      </w:r>
    </w:p>
    <w:p w14:paraId="25273186" w14:textId="77777777" w:rsidR="0036294D" w:rsidRPr="000F538B" w:rsidRDefault="0036294D" w:rsidP="0036294D">
      <w:pPr>
        <w:adjustRightInd w:val="0"/>
        <w:rPr>
          <w:sz w:val="26"/>
          <w:szCs w:val="26"/>
        </w:rPr>
      </w:pPr>
      <w:r w:rsidRPr="000F538B">
        <w:rPr>
          <w:sz w:val="26"/>
          <w:szCs w:val="26"/>
        </w:rPr>
        <w:br/>
        <w:t>развитие и поддержка взаимопомощи обучающихся как в вопросах самообслуживания, так и в решении учебно-развивающих и воспитательных задач.</w:t>
      </w:r>
    </w:p>
    <w:p w14:paraId="6BA3A078" w14:textId="77777777" w:rsidR="0036294D" w:rsidRPr="000F538B" w:rsidRDefault="0036294D" w:rsidP="0036294D">
      <w:pPr>
        <w:adjustRightInd w:val="0"/>
        <w:rPr>
          <w:sz w:val="26"/>
          <w:szCs w:val="26"/>
        </w:rPr>
      </w:pPr>
      <w:r w:rsidRPr="000F538B">
        <w:rPr>
          <w:sz w:val="26"/>
          <w:szCs w:val="26"/>
        </w:rPr>
        <w:br/>
        <w:t>б) на уровне индивидуальной воспитательной работы с обучающимися:</w:t>
      </w:r>
    </w:p>
    <w:p w14:paraId="7F4FFDAC" w14:textId="77777777" w:rsidR="0036294D" w:rsidRPr="000F538B" w:rsidRDefault="0036294D" w:rsidP="0036294D">
      <w:pPr>
        <w:adjustRightInd w:val="0"/>
        <w:rPr>
          <w:sz w:val="26"/>
          <w:szCs w:val="26"/>
        </w:rPr>
      </w:pPr>
      <w:r w:rsidRPr="000F538B">
        <w:rPr>
          <w:sz w:val="26"/>
          <w:szCs w:val="26"/>
        </w:rPr>
        <w:br/>
        <w:t>изучение особенностей личностного развития обучающихся класса (группы)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ребенком;</w:t>
      </w:r>
    </w:p>
    <w:p w14:paraId="3AC3A6D9" w14:textId="77777777" w:rsidR="0036294D" w:rsidRPr="000F538B" w:rsidRDefault="0036294D" w:rsidP="0036294D">
      <w:pPr>
        <w:adjustRightInd w:val="0"/>
        <w:rPr>
          <w:sz w:val="26"/>
          <w:szCs w:val="26"/>
        </w:rPr>
      </w:pPr>
      <w:r w:rsidRPr="000F538B">
        <w:rPr>
          <w:sz w:val="26"/>
          <w:szCs w:val="26"/>
        </w:rPr>
        <w:br/>
        <w:t>поддержка обучающегося в решении важных для него проблем и задач;</w:t>
      </w:r>
    </w:p>
    <w:p w14:paraId="7EE493F1" w14:textId="77777777" w:rsidR="0036294D" w:rsidRPr="000F538B" w:rsidRDefault="0036294D" w:rsidP="0036294D">
      <w:pPr>
        <w:adjustRightInd w:val="0"/>
        <w:rPr>
          <w:sz w:val="26"/>
          <w:szCs w:val="26"/>
        </w:rPr>
      </w:pPr>
      <w:r w:rsidRPr="000F538B">
        <w:rPr>
          <w:sz w:val="26"/>
          <w:szCs w:val="26"/>
        </w:rPr>
        <w:br/>
        <w:t>индивидуальная работа с обучающимися класса (группы), направленная на формирование их личных портфолио;</w:t>
      </w:r>
    </w:p>
    <w:p w14:paraId="220C7ED6" w14:textId="77777777" w:rsidR="0036294D" w:rsidRPr="000F538B" w:rsidRDefault="0036294D" w:rsidP="0036294D">
      <w:pPr>
        <w:adjustRightInd w:val="0"/>
        <w:rPr>
          <w:sz w:val="26"/>
          <w:szCs w:val="26"/>
        </w:rPr>
      </w:pPr>
      <w:r w:rsidRPr="000F538B">
        <w:rPr>
          <w:sz w:val="26"/>
          <w:szCs w:val="26"/>
        </w:rPr>
        <w:br/>
        <w:t>коррекция поведения обучающегося через частные беседы с ним, его родителями (законными представителями).</w:t>
      </w:r>
    </w:p>
    <w:p w14:paraId="546A9C00" w14:textId="77777777" w:rsidR="0036294D" w:rsidRPr="000F538B" w:rsidRDefault="0036294D" w:rsidP="0036294D">
      <w:pPr>
        <w:adjustRightInd w:val="0"/>
        <w:rPr>
          <w:sz w:val="26"/>
          <w:szCs w:val="26"/>
        </w:rPr>
      </w:pPr>
      <w:r w:rsidRPr="000F538B">
        <w:rPr>
          <w:sz w:val="26"/>
          <w:szCs w:val="26"/>
        </w:rPr>
        <w:br/>
      </w:r>
      <w:r w:rsidRPr="000F538B">
        <w:rPr>
          <w:sz w:val="26"/>
          <w:szCs w:val="26"/>
        </w:rPr>
        <w:lastRenderedPageBreak/>
        <w:t>в) взаимодействие со специалистами, работающими с обучающимися класса (группы):</w:t>
      </w:r>
    </w:p>
    <w:p w14:paraId="18EF980D" w14:textId="77777777" w:rsidR="0036294D" w:rsidRPr="000F538B" w:rsidRDefault="0036294D" w:rsidP="0036294D">
      <w:pPr>
        <w:adjustRightInd w:val="0"/>
        <w:rPr>
          <w:sz w:val="26"/>
          <w:szCs w:val="26"/>
        </w:rPr>
      </w:pPr>
      <w:r w:rsidRPr="000F538B">
        <w:rPr>
          <w:sz w:val="26"/>
          <w:szCs w:val="26"/>
        </w:rPr>
        <w:b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разрешения конфликтов между педагогическими работниками и обучающимися;</w:t>
      </w:r>
    </w:p>
    <w:p w14:paraId="3AA8DB5A" w14:textId="77777777" w:rsidR="0036294D" w:rsidRPr="000F538B" w:rsidRDefault="0036294D" w:rsidP="0036294D">
      <w:pPr>
        <w:adjustRightInd w:val="0"/>
        <w:rPr>
          <w:sz w:val="26"/>
          <w:szCs w:val="26"/>
        </w:rPr>
      </w:pPr>
      <w:r w:rsidRPr="000F538B">
        <w:rPr>
          <w:sz w:val="26"/>
          <w:szCs w:val="26"/>
        </w:rPr>
        <w:br/>
        <w:t>проведение мини-педсоветов, направленных на решение конкретных проблем класса и интеграцию воспитательных влияний на обучающихся;</w:t>
      </w:r>
    </w:p>
    <w:p w14:paraId="7AF3E11C" w14:textId="77777777" w:rsidR="0036294D" w:rsidRPr="000F538B" w:rsidRDefault="0036294D" w:rsidP="0036294D">
      <w:pPr>
        <w:adjustRightInd w:val="0"/>
        <w:rPr>
          <w:sz w:val="26"/>
          <w:szCs w:val="26"/>
        </w:rPr>
      </w:pPr>
      <w:r w:rsidRPr="000F538B">
        <w:rPr>
          <w:sz w:val="26"/>
          <w:szCs w:val="26"/>
        </w:rPr>
        <w:br/>
        <w:t>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14:paraId="790FF212" w14:textId="77777777" w:rsidR="0036294D" w:rsidRPr="000F538B" w:rsidRDefault="0036294D" w:rsidP="0036294D">
      <w:pPr>
        <w:adjustRightInd w:val="0"/>
        <w:rPr>
          <w:sz w:val="26"/>
          <w:szCs w:val="26"/>
        </w:rPr>
      </w:pPr>
      <w:r w:rsidRPr="000F538B">
        <w:rPr>
          <w:sz w:val="26"/>
          <w:szCs w:val="26"/>
        </w:rPr>
        <w:b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14:paraId="73C682F7" w14:textId="77777777" w:rsidR="0036294D" w:rsidRPr="000F538B" w:rsidRDefault="0036294D" w:rsidP="0036294D">
      <w:pPr>
        <w:adjustRightInd w:val="0"/>
        <w:rPr>
          <w:sz w:val="26"/>
          <w:szCs w:val="26"/>
        </w:rPr>
      </w:pPr>
      <w:r w:rsidRPr="000F538B">
        <w:rPr>
          <w:sz w:val="26"/>
          <w:szCs w:val="26"/>
        </w:rPr>
        <w:br/>
        <w:t>участие в работе психолого-педагогического консилиума.</w:t>
      </w:r>
    </w:p>
    <w:p w14:paraId="219B2343" w14:textId="77777777" w:rsidR="0036294D" w:rsidRPr="000F538B" w:rsidRDefault="0036294D" w:rsidP="0036294D">
      <w:pPr>
        <w:adjustRightInd w:val="0"/>
        <w:rPr>
          <w:sz w:val="26"/>
          <w:szCs w:val="26"/>
        </w:rPr>
      </w:pPr>
      <w:r w:rsidRPr="000F538B">
        <w:rPr>
          <w:sz w:val="26"/>
          <w:szCs w:val="26"/>
        </w:rPr>
        <w:br/>
        <w:t>г) взаимодействие с родителями (законными представителями) обучающихся в рамках воспитательной работы:</w:t>
      </w:r>
    </w:p>
    <w:p w14:paraId="57A4799C" w14:textId="77777777" w:rsidR="0036294D" w:rsidRPr="000F538B" w:rsidRDefault="0036294D" w:rsidP="0036294D">
      <w:pPr>
        <w:adjustRightInd w:val="0"/>
        <w:rPr>
          <w:sz w:val="26"/>
          <w:szCs w:val="26"/>
        </w:rPr>
      </w:pPr>
      <w:r w:rsidRPr="000F538B">
        <w:rPr>
          <w:sz w:val="26"/>
          <w:szCs w:val="26"/>
        </w:rPr>
        <w:br/>
        <w:t>регулярное информирование родителей (законных представителей) о школьных успехах и проблемах их обучающихся, о жизни класса (группы) в целом;</w:t>
      </w:r>
    </w:p>
    <w:p w14:paraId="5BDA3F52" w14:textId="77777777" w:rsidR="0036294D" w:rsidRPr="000F538B" w:rsidRDefault="0036294D" w:rsidP="0036294D">
      <w:pPr>
        <w:adjustRightInd w:val="0"/>
        <w:rPr>
          <w:sz w:val="26"/>
          <w:szCs w:val="26"/>
        </w:rPr>
      </w:pPr>
      <w:r w:rsidRPr="000F538B">
        <w:rPr>
          <w:sz w:val="26"/>
          <w:szCs w:val="26"/>
        </w:rPr>
        <w:br/>
        <w:t>помощь родителям обучающихся или их законным представителям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14:paraId="5EBC0AF9" w14:textId="77777777" w:rsidR="0036294D" w:rsidRPr="000F538B" w:rsidRDefault="0036294D" w:rsidP="0036294D">
      <w:pPr>
        <w:adjustRightInd w:val="0"/>
        <w:rPr>
          <w:sz w:val="26"/>
          <w:szCs w:val="26"/>
        </w:rPr>
      </w:pPr>
      <w:r w:rsidRPr="000F538B">
        <w:rPr>
          <w:sz w:val="26"/>
          <w:szCs w:val="26"/>
        </w:rPr>
        <w:b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14:paraId="6EFDD8A8" w14:textId="77777777" w:rsidR="0036294D" w:rsidRPr="000F538B" w:rsidRDefault="0036294D" w:rsidP="0036294D">
      <w:pPr>
        <w:adjustRightInd w:val="0"/>
        <w:rPr>
          <w:sz w:val="26"/>
          <w:szCs w:val="26"/>
        </w:rPr>
      </w:pPr>
      <w:r w:rsidRPr="000F538B">
        <w:rPr>
          <w:sz w:val="26"/>
          <w:szCs w:val="26"/>
        </w:rPr>
        <w:b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14:paraId="1B6D9BF2" w14:textId="77777777" w:rsidR="0036294D" w:rsidRPr="000F538B" w:rsidRDefault="0036294D" w:rsidP="0036294D">
      <w:pPr>
        <w:adjustRightInd w:val="0"/>
        <w:rPr>
          <w:sz w:val="26"/>
          <w:szCs w:val="26"/>
        </w:rPr>
      </w:pPr>
      <w:r w:rsidRPr="000F538B">
        <w:rPr>
          <w:sz w:val="26"/>
          <w:szCs w:val="26"/>
        </w:rPr>
        <w:br/>
        <w:t>привлечение членов семей обучающихся к организации и проведению дел и мероприятий класса;</w:t>
      </w:r>
    </w:p>
    <w:p w14:paraId="57045094" w14:textId="77777777" w:rsidR="0036294D" w:rsidRPr="000F538B" w:rsidRDefault="0036294D" w:rsidP="0036294D">
      <w:pPr>
        <w:adjustRightInd w:val="0"/>
        <w:rPr>
          <w:sz w:val="26"/>
          <w:szCs w:val="26"/>
        </w:rPr>
      </w:pPr>
      <w:r w:rsidRPr="000F538B">
        <w:rPr>
          <w:sz w:val="26"/>
          <w:szCs w:val="26"/>
        </w:rPr>
        <w:lastRenderedPageBreak/>
        <w:br/>
        <w:t>организация на базе класса системы мероприятий (праздников, конкурсов, соревнований), направленных на развитие детско-взрослого сообщества.</w:t>
      </w:r>
    </w:p>
    <w:p w14:paraId="5B942A69" w14:textId="77777777" w:rsidR="0036294D" w:rsidRPr="000F538B" w:rsidRDefault="0036294D" w:rsidP="0036294D">
      <w:pPr>
        <w:adjustRightInd w:val="0"/>
        <w:rPr>
          <w:sz w:val="26"/>
          <w:szCs w:val="26"/>
        </w:rPr>
      </w:pPr>
      <w:r w:rsidRPr="000F538B">
        <w:rPr>
          <w:sz w:val="26"/>
          <w:szCs w:val="26"/>
        </w:rPr>
        <w:br/>
        <w:t>107.4.4.2. Модуль "Школьный урок", реализация воспитательного потенциала которого может включать следующую деятельность:</w:t>
      </w:r>
    </w:p>
    <w:p w14:paraId="5E2BE685" w14:textId="77777777" w:rsidR="0036294D" w:rsidRPr="000F538B" w:rsidRDefault="0036294D" w:rsidP="0036294D">
      <w:pPr>
        <w:adjustRightInd w:val="0"/>
        <w:rPr>
          <w:sz w:val="26"/>
          <w:szCs w:val="26"/>
        </w:rPr>
      </w:pPr>
      <w:r w:rsidRPr="000F538B">
        <w:rPr>
          <w:sz w:val="26"/>
          <w:szCs w:val="26"/>
        </w:rPr>
        <w:br/>
        <w:t>а) на уровне воспитательной работы с группой обучающихся, объединенной в школьный класс:</w:t>
      </w:r>
    </w:p>
    <w:p w14:paraId="55375721" w14:textId="77777777" w:rsidR="0036294D" w:rsidRPr="000F538B" w:rsidRDefault="0036294D" w:rsidP="0036294D">
      <w:pPr>
        <w:adjustRightInd w:val="0"/>
        <w:rPr>
          <w:sz w:val="26"/>
          <w:szCs w:val="26"/>
        </w:rPr>
      </w:pPr>
      <w:r w:rsidRPr="000F538B">
        <w:rPr>
          <w:sz w:val="26"/>
          <w:szCs w:val="26"/>
        </w:rPr>
        <w:b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материалов для обсуждения в классе;</w:t>
      </w:r>
    </w:p>
    <w:p w14:paraId="47166C86" w14:textId="77777777" w:rsidR="0036294D" w:rsidRPr="000F538B" w:rsidRDefault="0036294D" w:rsidP="0036294D">
      <w:pPr>
        <w:adjustRightInd w:val="0"/>
        <w:rPr>
          <w:sz w:val="26"/>
          <w:szCs w:val="26"/>
        </w:rPr>
      </w:pPr>
      <w:r w:rsidRPr="000F538B">
        <w:rPr>
          <w:sz w:val="26"/>
          <w:szCs w:val="26"/>
        </w:rPr>
        <w:b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педагогическим работником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14:paraId="424E1ADC" w14:textId="77777777" w:rsidR="0036294D" w:rsidRPr="000F538B" w:rsidRDefault="0036294D" w:rsidP="0036294D">
      <w:pPr>
        <w:adjustRightInd w:val="0"/>
        <w:rPr>
          <w:sz w:val="26"/>
          <w:szCs w:val="26"/>
        </w:rPr>
      </w:pPr>
      <w:r w:rsidRPr="000F538B">
        <w:rPr>
          <w:sz w:val="26"/>
          <w:szCs w:val="26"/>
        </w:rPr>
        <w:b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"Безопасное поведение в сети");</w:t>
      </w:r>
    </w:p>
    <w:p w14:paraId="49693D04" w14:textId="77777777" w:rsidR="0036294D" w:rsidRPr="000F538B" w:rsidRDefault="0036294D" w:rsidP="0036294D">
      <w:pPr>
        <w:adjustRightInd w:val="0"/>
        <w:rPr>
          <w:sz w:val="26"/>
          <w:szCs w:val="26"/>
        </w:rPr>
      </w:pPr>
      <w:r w:rsidRPr="000F538B">
        <w:rPr>
          <w:sz w:val="26"/>
          <w:szCs w:val="26"/>
        </w:rPr>
        <w:b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14:paraId="6556AD26" w14:textId="77777777" w:rsidR="0036294D" w:rsidRPr="000F538B" w:rsidRDefault="0036294D" w:rsidP="0036294D">
      <w:pPr>
        <w:adjustRightInd w:val="0"/>
        <w:rPr>
          <w:sz w:val="26"/>
          <w:szCs w:val="26"/>
        </w:rPr>
      </w:pPr>
      <w:r w:rsidRPr="000F538B">
        <w:rPr>
          <w:sz w:val="26"/>
          <w:szCs w:val="26"/>
        </w:rPr>
        <w:br/>
        <w:t>организация взаимопомощи обучающихся друг другу в рамках урочной деятельности.</w:t>
      </w:r>
    </w:p>
    <w:p w14:paraId="493D7DD2" w14:textId="77777777" w:rsidR="0036294D" w:rsidRPr="000F538B" w:rsidRDefault="0036294D" w:rsidP="0036294D">
      <w:pPr>
        <w:adjustRightInd w:val="0"/>
        <w:rPr>
          <w:sz w:val="26"/>
          <w:szCs w:val="26"/>
        </w:rPr>
      </w:pPr>
      <w:r w:rsidRPr="000F538B">
        <w:rPr>
          <w:sz w:val="26"/>
          <w:szCs w:val="26"/>
        </w:rPr>
        <w:br/>
        <w:t xml:space="preserve">б) на уровне взаимодействия педагогических работников-предметников, педагогических работников дополнительного образования и специалистов </w:t>
      </w:r>
      <w:r w:rsidRPr="000F538B">
        <w:rPr>
          <w:sz w:val="26"/>
          <w:szCs w:val="26"/>
        </w:rPr>
        <w:lastRenderedPageBreak/>
        <w:t>коррекционно-развивающего профиля:</w:t>
      </w:r>
    </w:p>
    <w:p w14:paraId="5710B429" w14:textId="77777777" w:rsidR="0036294D" w:rsidRPr="000F538B" w:rsidRDefault="0036294D" w:rsidP="0036294D">
      <w:pPr>
        <w:adjustRightInd w:val="0"/>
        <w:rPr>
          <w:sz w:val="26"/>
          <w:szCs w:val="26"/>
        </w:rPr>
      </w:pPr>
      <w:r w:rsidRPr="000F538B">
        <w:rPr>
          <w:sz w:val="26"/>
          <w:szCs w:val="26"/>
        </w:rPr>
        <w:b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14:paraId="36DC5EB0" w14:textId="77777777" w:rsidR="0036294D" w:rsidRPr="000F538B" w:rsidRDefault="0036294D" w:rsidP="0036294D">
      <w:pPr>
        <w:adjustRightInd w:val="0"/>
        <w:rPr>
          <w:sz w:val="26"/>
          <w:szCs w:val="26"/>
        </w:rPr>
      </w:pPr>
      <w:r w:rsidRPr="000F538B">
        <w:rPr>
          <w:sz w:val="26"/>
          <w:szCs w:val="26"/>
        </w:rPr>
        <w:b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14:paraId="3F295EF4" w14:textId="77777777" w:rsidR="0036294D" w:rsidRPr="000F538B" w:rsidRDefault="0036294D" w:rsidP="0036294D">
      <w:pPr>
        <w:adjustRightInd w:val="0"/>
        <w:rPr>
          <w:sz w:val="26"/>
          <w:szCs w:val="26"/>
        </w:rPr>
      </w:pPr>
      <w:r w:rsidRPr="000F538B">
        <w:rPr>
          <w:sz w:val="26"/>
          <w:szCs w:val="26"/>
        </w:rPr>
        <w:b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p>
    <w:p w14:paraId="312C8863" w14:textId="77777777" w:rsidR="0036294D" w:rsidRPr="000F538B" w:rsidRDefault="0036294D" w:rsidP="0036294D">
      <w:pPr>
        <w:adjustRightInd w:val="0"/>
        <w:rPr>
          <w:sz w:val="26"/>
          <w:szCs w:val="26"/>
        </w:rPr>
      </w:pPr>
      <w:r w:rsidRPr="000F538B">
        <w:rPr>
          <w:sz w:val="26"/>
          <w:szCs w:val="26"/>
        </w:rPr>
        <w:br/>
        <w:t>в) на уровне взаимодействия с сетевыми партнерами и родительскими сообществами.</w:t>
      </w:r>
    </w:p>
    <w:p w14:paraId="14791E53" w14:textId="77777777" w:rsidR="0036294D" w:rsidRPr="000F538B" w:rsidRDefault="0036294D" w:rsidP="0036294D">
      <w:pPr>
        <w:adjustRightInd w:val="0"/>
        <w:rPr>
          <w:sz w:val="26"/>
          <w:szCs w:val="26"/>
        </w:rPr>
      </w:pPr>
      <w:r w:rsidRPr="000F538B">
        <w:rPr>
          <w:sz w:val="26"/>
          <w:szCs w:val="26"/>
        </w:rPr>
        <w:b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p>
    <w:p w14:paraId="058D2043" w14:textId="77777777" w:rsidR="0036294D" w:rsidRPr="000F538B" w:rsidRDefault="0036294D" w:rsidP="0036294D">
      <w:pPr>
        <w:adjustRightInd w:val="0"/>
        <w:rPr>
          <w:sz w:val="26"/>
          <w:szCs w:val="26"/>
        </w:rPr>
      </w:pPr>
      <w:r w:rsidRPr="000F538B">
        <w:rPr>
          <w:sz w:val="26"/>
          <w:szCs w:val="26"/>
        </w:rPr>
        <w:br/>
        <w:t>107.4.4.3.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14:paraId="121B501B" w14:textId="77777777" w:rsidR="0036294D" w:rsidRPr="000F538B" w:rsidRDefault="0036294D" w:rsidP="0036294D">
      <w:pPr>
        <w:adjustRightInd w:val="0"/>
        <w:rPr>
          <w:sz w:val="26"/>
          <w:szCs w:val="26"/>
        </w:rPr>
      </w:pPr>
      <w:r w:rsidRPr="000F538B">
        <w:rPr>
          <w:sz w:val="26"/>
          <w:szCs w:val="26"/>
        </w:rPr>
        <w:br/>
        <w:t>Внеурочная деятельность не является дополнительным образованием, так как входит в адаптированную основную образовательную программу образовательной организации, а не организации, реализующей программы дополнительного образования.</w:t>
      </w:r>
    </w:p>
    <w:p w14:paraId="3CDCE444" w14:textId="77777777" w:rsidR="0036294D" w:rsidRPr="000F538B" w:rsidRDefault="0036294D" w:rsidP="0036294D">
      <w:pPr>
        <w:adjustRightInd w:val="0"/>
        <w:rPr>
          <w:sz w:val="26"/>
          <w:szCs w:val="26"/>
        </w:rPr>
      </w:pPr>
      <w:r w:rsidRPr="000F538B">
        <w:rPr>
          <w:sz w:val="26"/>
          <w:szCs w:val="26"/>
        </w:rPr>
        <w:b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(пункт 3.4.16 Постановления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обучающихся и молодежи" (вместе с "СП 2.4.3648-20. Санитарные правила...") зарегистрировано Минюстом России 18.12.2020, регистрационный N 61573).</w:t>
      </w:r>
    </w:p>
    <w:p w14:paraId="012DD0FC" w14:textId="77777777" w:rsidR="0036294D" w:rsidRPr="000F538B" w:rsidRDefault="0036294D" w:rsidP="0036294D">
      <w:pPr>
        <w:adjustRightInd w:val="0"/>
        <w:rPr>
          <w:sz w:val="26"/>
          <w:szCs w:val="26"/>
        </w:rPr>
      </w:pPr>
      <w:r w:rsidRPr="000F538B">
        <w:rPr>
          <w:sz w:val="26"/>
          <w:szCs w:val="26"/>
        </w:rPr>
        <w:br/>
        <w:t xml:space="preserve">Содержание коррекционно-развивающей области должно быть представлено обязательными коррекционными курсами в соответствии с АООП. </w:t>
      </w:r>
      <w:r w:rsidRPr="000F538B">
        <w:rPr>
          <w:sz w:val="26"/>
          <w:szCs w:val="26"/>
        </w:rPr>
        <w:lastRenderedPageBreak/>
        <w:t>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ПМПК, ИПРА.</w:t>
      </w:r>
    </w:p>
    <w:p w14:paraId="55B70393" w14:textId="77777777" w:rsidR="0036294D" w:rsidRPr="000F538B" w:rsidRDefault="0036294D" w:rsidP="0036294D">
      <w:pPr>
        <w:adjustRightInd w:val="0"/>
        <w:rPr>
          <w:sz w:val="26"/>
          <w:szCs w:val="26"/>
        </w:rPr>
      </w:pPr>
      <w:r w:rsidRPr="000F538B">
        <w:rPr>
          <w:sz w:val="26"/>
          <w:szCs w:val="26"/>
        </w:rPr>
        <w:br/>
        <w:t>107.4.4.4. Модуль "Сотрудничество с семьей, воспитывающей обучающегося с умеренной, тяжелой, глубокой умственной отсталостью (интеллектуальными нарушениями), с тяжелыми и множественными нарушениями развития" ориентирован на создание условий для вовлечения как родителей (законных представителей) обучающихся, так и их сестер и братьев (при наличии).</w:t>
      </w:r>
    </w:p>
    <w:p w14:paraId="691108CD" w14:textId="77777777" w:rsidR="0036294D" w:rsidRPr="000F538B" w:rsidRDefault="0036294D" w:rsidP="0036294D">
      <w:pPr>
        <w:adjustRightInd w:val="0"/>
        <w:rPr>
          <w:sz w:val="26"/>
          <w:szCs w:val="26"/>
        </w:rPr>
      </w:pPr>
      <w:r w:rsidRPr="000F538B">
        <w:rPr>
          <w:sz w:val="26"/>
          <w:szCs w:val="26"/>
        </w:rPr>
        <w:br/>
        <w:t>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w:t>
      </w:r>
    </w:p>
    <w:p w14:paraId="4D8B8314" w14:textId="77777777" w:rsidR="0036294D" w:rsidRPr="000F538B" w:rsidRDefault="0036294D" w:rsidP="0036294D">
      <w:pPr>
        <w:adjustRightInd w:val="0"/>
        <w:rPr>
          <w:sz w:val="26"/>
          <w:szCs w:val="26"/>
        </w:rPr>
      </w:pPr>
      <w:r w:rsidRPr="000F538B">
        <w:rPr>
          <w:sz w:val="26"/>
          <w:szCs w:val="26"/>
        </w:rPr>
        <w:br/>
        <w:t>Виды и формы деятельности:</w:t>
      </w:r>
    </w:p>
    <w:p w14:paraId="7C30719A" w14:textId="77777777" w:rsidR="0036294D" w:rsidRPr="000F538B" w:rsidRDefault="0036294D" w:rsidP="0036294D">
      <w:pPr>
        <w:adjustRightInd w:val="0"/>
        <w:rPr>
          <w:sz w:val="26"/>
          <w:szCs w:val="26"/>
        </w:rPr>
      </w:pPr>
      <w:r w:rsidRPr="000F538B">
        <w:rPr>
          <w:sz w:val="26"/>
          <w:szCs w:val="26"/>
        </w:rPr>
        <w:br/>
        <w:t>а) на групповом уровне:</w:t>
      </w:r>
    </w:p>
    <w:p w14:paraId="69830AE4" w14:textId="77777777" w:rsidR="0036294D" w:rsidRPr="000F538B" w:rsidRDefault="0036294D" w:rsidP="0036294D">
      <w:pPr>
        <w:adjustRightInd w:val="0"/>
        <w:rPr>
          <w:sz w:val="26"/>
          <w:szCs w:val="26"/>
        </w:rPr>
      </w:pPr>
      <w:r w:rsidRPr="000F538B">
        <w:rPr>
          <w:sz w:val="26"/>
          <w:szCs w:val="26"/>
        </w:rPr>
        <w:b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6345C709" w14:textId="77777777" w:rsidR="0036294D" w:rsidRPr="000F538B" w:rsidRDefault="0036294D" w:rsidP="0036294D">
      <w:pPr>
        <w:adjustRightInd w:val="0"/>
        <w:rPr>
          <w:sz w:val="26"/>
          <w:szCs w:val="26"/>
        </w:rPr>
      </w:pPr>
      <w:r w:rsidRPr="000F538B">
        <w:rPr>
          <w:sz w:val="26"/>
          <w:szCs w:val="26"/>
        </w:rPr>
        <w:br/>
        <w:t>семейные клубы, предоставляющие родителям, педагогическим работникам и обучающимся площадку для совместного проведения досуга и общения;</w:t>
      </w:r>
    </w:p>
    <w:p w14:paraId="06F187EE" w14:textId="77777777" w:rsidR="0036294D" w:rsidRPr="000F538B" w:rsidRDefault="0036294D" w:rsidP="0036294D">
      <w:pPr>
        <w:adjustRightInd w:val="0"/>
        <w:rPr>
          <w:sz w:val="26"/>
          <w:szCs w:val="26"/>
        </w:rPr>
      </w:pPr>
      <w:r w:rsidRPr="000F538B">
        <w:rPr>
          <w:sz w:val="26"/>
          <w:szCs w:val="26"/>
        </w:rPr>
        <w:b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экспертов;</w:t>
      </w:r>
    </w:p>
    <w:p w14:paraId="7AF858E6" w14:textId="77777777" w:rsidR="0036294D" w:rsidRPr="000F538B" w:rsidRDefault="0036294D" w:rsidP="0036294D">
      <w:pPr>
        <w:adjustRightInd w:val="0"/>
        <w:rPr>
          <w:sz w:val="26"/>
          <w:szCs w:val="26"/>
        </w:rPr>
      </w:pPr>
      <w:r w:rsidRPr="000F538B">
        <w:rPr>
          <w:sz w:val="26"/>
          <w:szCs w:val="26"/>
        </w:rPr>
        <w:b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14:paraId="24776C89" w14:textId="77777777" w:rsidR="0036294D" w:rsidRPr="000F538B" w:rsidRDefault="0036294D" w:rsidP="0036294D">
      <w:pPr>
        <w:adjustRightInd w:val="0"/>
        <w:rPr>
          <w:sz w:val="26"/>
          <w:szCs w:val="26"/>
        </w:rPr>
      </w:pPr>
      <w:r w:rsidRPr="000F538B">
        <w:rPr>
          <w:sz w:val="26"/>
          <w:szCs w:val="26"/>
        </w:rPr>
        <w:b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14:paraId="148B9CB6" w14:textId="77777777" w:rsidR="0036294D" w:rsidRPr="000F538B" w:rsidRDefault="0036294D" w:rsidP="0036294D">
      <w:pPr>
        <w:adjustRightInd w:val="0"/>
        <w:rPr>
          <w:sz w:val="26"/>
          <w:szCs w:val="26"/>
        </w:rPr>
      </w:pPr>
      <w:r w:rsidRPr="000F538B">
        <w:rPr>
          <w:sz w:val="26"/>
          <w:szCs w:val="26"/>
        </w:rPr>
        <w:br/>
        <w:t xml:space="preserve">родительские форумы при школьном интернет-сайте, на которых обсуждаются интересующие родителей (законных представителей) вопросы, а </w:t>
      </w:r>
      <w:r w:rsidRPr="000F538B">
        <w:rPr>
          <w:sz w:val="26"/>
          <w:szCs w:val="26"/>
        </w:rPr>
        <w:lastRenderedPageBreak/>
        <w:t>также осуществляются виртуальные консультации психологов и педагогических работников.</w:t>
      </w:r>
    </w:p>
    <w:p w14:paraId="4B07BCE5" w14:textId="77777777" w:rsidR="0036294D" w:rsidRPr="000F538B" w:rsidRDefault="0036294D" w:rsidP="0036294D">
      <w:pPr>
        <w:adjustRightInd w:val="0"/>
        <w:rPr>
          <w:sz w:val="26"/>
          <w:szCs w:val="26"/>
        </w:rPr>
      </w:pPr>
      <w:r w:rsidRPr="000F538B">
        <w:rPr>
          <w:sz w:val="26"/>
          <w:szCs w:val="26"/>
        </w:rPr>
        <w:br/>
        <w:t>б) на индивидуальном уровне:</w:t>
      </w:r>
    </w:p>
    <w:p w14:paraId="02E681AD" w14:textId="77777777" w:rsidR="0036294D" w:rsidRPr="000F538B" w:rsidRDefault="0036294D" w:rsidP="0036294D">
      <w:pPr>
        <w:adjustRightInd w:val="0"/>
        <w:rPr>
          <w:sz w:val="26"/>
          <w:szCs w:val="26"/>
        </w:rPr>
      </w:pPr>
      <w:r w:rsidRPr="000F538B">
        <w:rPr>
          <w:sz w:val="26"/>
          <w:szCs w:val="26"/>
        </w:rPr>
        <w:br/>
        <w:t>работа специалистов по запросу родителей (законных представителей) при возникновении проблемных ситуаций;</w:t>
      </w:r>
    </w:p>
    <w:p w14:paraId="60096D36" w14:textId="77777777" w:rsidR="0036294D" w:rsidRPr="000F538B" w:rsidRDefault="0036294D" w:rsidP="0036294D">
      <w:pPr>
        <w:adjustRightInd w:val="0"/>
        <w:rPr>
          <w:sz w:val="26"/>
          <w:szCs w:val="26"/>
        </w:rPr>
      </w:pPr>
      <w:r w:rsidRPr="000F538B">
        <w:rPr>
          <w:sz w:val="26"/>
          <w:szCs w:val="26"/>
        </w:rPr>
        <w:b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14:paraId="64AFA6A1" w14:textId="77777777" w:rsidR="0036294D" w:rsidRPr="000F538B" w:rsidRDefault="0036294D" w:rsidP="0036294D">
      <w:pPr>
        <w:adjustRightInd w:val="0"/>
        <w:rPr>
          <w:sz w:val="26"/>
          <w:szCs w:val="26"/>
        </w:rPr>
      </w:pPr>
      <w:r w:rsidRPr="000F538B">
        <w:rPr>
          <w:sz w:val="26"/>
          <w:szCs w:val="26"/>
        </w:rPr>
        <w:b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14:paraId="4198628D" w14:textId="77777777" w:rsidR="0036294D" w:rsidRPr="000F538B" w:rsidRDefault="0036294D" w:rsidP="0036294D">
      <w:pPr>
        <w:adjustRightInd w:val="0"/>
        <w:rPr>
          <w:sz w:val="26"/>
          <w:szCs w:val="26"/>
        </w:rPr>
      </w:pPr>
      <w:r w:rsidRPr="000F538B">
        <w:rPr>
          <w:sz w:val="26"/>
          <w:szCs w:val="26"/>
        </w:rPr>
        <w:br/>
        <w:t>индивидуальное консультирование с целью координации воспитательных усилий педагогических работников и родителей (законных представителей).</w:t>
      </w:r>
    </w:p>
    <w:p w14:paraId="0E09A2ED" w14:textId="77777777" w:rsidR="0036294D" w:rsidRPr="000F538B" w:rsidRDefault="0036294D" w:rsidP="0036294D">
      <w:pPr>
        <w:adjustRightInd w:val="0"/>
        <w:rPr>
          <w:sz w:val="26"/>
          <w:szCs w:val="26"/>
        </w:rPr>
      </w:pPr>
      <w:r w:rsidRPr="000F538B">
        <w:rPr>
          <w:sz w:val="26"/>
          <w:szCs w:val="26"/>
        </w:rPr>
        <w:br/>
        <w:t>107.4.4.5. Модуль "Знакомство с профессиями".</w:t>
      </w:r>
    </w:p>
    <w:p w14:paraId="22BC2090" w14:textId="77777777" w:rsidR="0036294D" w:rsidRPr="000F538B" w:rsidRDefault="0036294D" w:rsidP="0036294D">
      <w:pPr>
        <w:adjustRightInd w:val="0"/>
        <w:rPr>
          <w:sz w:val="26"/>
          <w:szCs w:val="26"/>
        </w:rPr>
      </w:pPr>
      <w:r w:rsidRPr="000F538B">
        <w:rPr>
          <w:sz w:val="26"/>
          <w:szCs w:val="26"/>
        </w:rPr>
        <w:br/>
        <w:t>Деятельность педагогического коллектива по направлению "профориентация" включает в себя: знакомство обучающихся с умеренной, тяжелой, глубокой умственной отсталостью (интеллектуальными нарушениями), с тяжелыми и множественными нарушениями развития с миром доступных профессий, организацию доступных профессиональных проб.</w:t>
      </w:r>
    </w:p>
    <w:p w14:paraId="2639EC36" w14:textId="77777777" w:rsidR="0036294D" w:rsidRPr="000F538B" w:rsidRDefault="0036294D" w:rsidP="0036294D">
      <w:pPr>
        <w:adjustRightInd w:val="0"/>
        <w:rPr>
          <w:sz w:val="26"/>
          <w:szCs w:val="26"/>
        </w:rPr>
      </w:pPr>
      <w:r w:rsidRPr="000F538B">
        <w:rPr>
          <w:sz w:val="26"/>
          <w:szCs w:val="26"/>
        </w:rPr>
        <w:br/>
        <w:t>Виды и формы деятельности:</w:t>
      </w:r>
    </w:p>
    <w:p w14:paraId="17279A6D" w14:textId="77777777" w:rsidR="0036294D" w:rsidRPr="000F538B" w:rsidRDefault="0036294D" w:rsidP="0036294D">
      <w:pPr>
        <w:adjustRightInd w:val="0"/>
        <w:rPr>
          <w:sz w:val="26"/>
          <w:szCs w:val="26"/>
        </w:rPr>
      </w:pPr>
      <w:r w:rsidRPr="000F538B">
        <w:rPr>
          <w:sz w:val="26"/>
          <w:szCs w:val="26"/>
        </w:rPr>
        <w:br/>
        <w:t>профориентационные игры, расширяющие представления обучающихся о существующих профессиях;</w:t>
      </w:r>
    </w:p>
    <w:p w14:paraId="655C1406" w14:textId="77777777" w:rsidR="0036294D" w:rsidRPr="000F538B" w:rsidRDefault="0036294D" w:rsidP="0036294D">
      <w:pPr>
        <w:adjustRightInd w:val="0"/>
        <w:rPr>
          <w:sz w:val="26"/>
          <w:szCs w:val="26"/>
        </w:rPr>
      </w:pPr>
      <w:r w:rsidRPr="000F538B">
        <w:rPr>
          <w:sz w:val="26"/>
          <w:szCs w:val="26"/>
        </w:rPr>
        <w:br/>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p>
    <w:p w14:paraId="18790E83" w14:textId="77777777" w:rsidR="0036294D" w:rsidRPr="000F538B" w:rsidRDefault="0036294D" w:rsidP="0036294D">
      <w:pPr>
        <w:adjustRightInd w:val="0"/>
        <w:rPr>
          <w:sz w:val="26"/>
          <w:szCs w:val="26"/>
        </w:rPr>
      </w:pPr>
      <w:r w:rsidRPr="000F538B">
        <w:rPr>
          <w:sz w:val="26"/>
          <w:szCs w:val="26"/>
        </w:rPr>
        <w:br/>
        <w:t>организация доступных профессиональных проб, в том числе в рамках трудовой занятости;</w:t>
      </w:r>
    </w:p>
    <w:p w14:paraId="772E7361" w14:textId="77777777" w:rsidR="0036294D" w:rsidRPr="000F538B" w:rsidRDefault="0036294D" w:rsidP="0036294D">
      <w:pPr>
        <w:adjustRightInd w:val="0"/>
        <w:rPr>
          <w:sz w:val="26"/>
          <w:szCs w:val="26"/>
        </w:rPr>
      </w:pPr>
      <w:r w:rsidRPr="000F538B">
        <w:rPr>
          <w:sz w:val="26"/>
          <w:szCs w:val="26"/>
        </w:rPr>
        <w:br/>
        <w:t>организация фестивалей, призванных познакомить обучающихся с миром доступных профессий, вариантов трудовой занятости.</w:t>
      </w:r>
    </w:p>
    <w:p w14:paraId="4C0D4E7E" w14:textId="77777777" w:rsidR="0036294D" w:rsidRPr="000F538B" w:rsidRDefault="0036294D" w:rsidP="0036294D">
      <w:pPr>
        <w:adjustRightInd w:val="0"/>
        <w:rPr>
          <w:sz w:val="26"/>
          <w:szCs w:val="26"/>
        </w:rPr>
      </w:pPr>
      <w:r w:rsidRPr="000F538B">
        <w:rPr>
          <w:sz w:val="26"/>
          <w:szCs w:val="26"/>
        </w:rPr>
        <w:lastRenderedPageBreak/>
        <w:b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 воспитывающих их семей, а также гармонично вписываются в школьный уклад.</w:t>
      </w:r>
    </w:p>
    <w:p w14:paraId="35891429" w14:textId="77777777" w:rsidR="0036294D" w:rsidRPr="000F538B" w:rsidRDefault="0036294D" w:rsidP="0036294D">
      <w:pPr>
        <w:adjustRightInd w:val="0"/>
        <w:rPr>
          <w:sz w:val="26"/>
          <w:szCs w:val="26"/>
        </w:rPr>
      </w:pPr>
      <w:r w:rsidRPr="000F538B">
        <w:rPr>
          <w:sz w:val="26"/>
          <w:szCs w:val="26"/>
        </w:rPr>
        <w:br/>
        <w:t>107.4.4.6. Вариативный модуль "Ключевые общешкольные дела и события" включает в себя традиционные для школьного уклада мероприятия (праздники, фестивали, спортивные состязания), в которых так или иначе участвует вся образовательная организация. В рамках решения воспитательных задач чрезвычайно важен этап планирования постепенного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смысла участия в общешкольном деле, о значимом посильном вкладе в ключевое для образовательной организации мероприятие.</w:t>
      </w:r>
    </w:p>
    <w:p w14:paraId="66D7414F" w14:textId="77777777" w:rsidR="0036294D" w:rsidRPr="000F538B" w:rsidRDefault="0036294D" w:rsidP="0036294D">
      <w:pPr>
        <w:adjustRightInd w:val="0"/>
        <w:rPr>
          <w:sz w:val="26"/>
          <w:szCs w:val="26"/>
        </w:rPr>
      </w:pPr>
      <w:r w:rsidRPr="000F538B">
        <w:rPr>
          <w:sz w:val="26"/>
          <w:szCs w:val="26"/>
        </w:rPr>
        <w:br/>
        <w:t>107.4.4.7. 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поможет обучающимся расширить кругозор, получить новые знания об окружающей социальной, культурной, природной среде, приобрести важный опыт социально одобряемого поведения в различных внешкольных ситуациях.</w:t>
      </w:r>
    </w:p>
    <w:p w14:paraId="6AF15A6C" w14:textId="77777777" w:rsidR="0036294D" w:rsidRPr="000F538B" w:rsidRDefault="0036294D" w:rsidP="0036294D">
      <w:pPr>
        <w:adjustRightInd w:val="0"/>
        <w:rPr>
          <w:sz w:val="26"/>
          <w:szCs w:val="26"/>
        </w:rPr>
      </w:pPr>
      <w:r w:rsidRPr="000F538B">
        <w:rPr>
          <w:sz w:val="26"/>
          <w:szCs w:val="26"/>
        </w:rPr>
        <w:br/>
        <w:t>107.4.4.8. Вариативный модуль "Организация предметно-пространственной и здоровьесберегающей среды" поможет включить обучающихся с умеренной, тяжелой, глубокой умственной отсталостью (интеллектуальными нарушениями), с ТМНР не только в освоение возможностей открытой безбарьерной среды, создаваемой силами взрослых, но и самому принять посильное участие в ее обустройстве.</w:t>
      </w:r>
    </w:p>
    <w:p w14:paraId="4826E28F" w14:textId="77777777" w:rsidR="0036294D" w:rsidRPr="000F538B" w:rsidRDefault="0036294D" w:rsidP="0036294D">
      <w:pPr>
        <w:adjustRightInd w:val="0"/>
        <w:rPr>
          <w:sz w:val="26"/>
          <w:szCs w:val="26"/>
        </w:rPr>
      </w:pPr>
      <w:r w:rsidRPr="000F538B">
        <w:rPr>
          <w:sz w:val="26"/>
          <w:szCs w:val="26"/>
        </w:rPr>
        <w:br/>
        <w:t>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здоровьесбережения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реализуется грамотно отобранными стратегиями в соответствии с рекомендациями специалистов с учетом индивидуальных особенностей обучающихся, запроса семьи и ресурсов образовательной организации.</w:t>
      </w:r>
    </w:p>
    <w:p w14:paraId="16CE7592" w14:textId="77777777" w:rsidR="0036294D" w:rsidRPr="000F538B" w:rsidRDefault="0036294D" w:rsidP="0036294D">
      <w:pPr>
        <w:adjustRightInd w:val="0"/>
        <w:rPr>
          <w:sz w:val="26"/>
          <w:szCs w:val="26"/>
        </w:rPr>
      </w:pPr>
      <w:r w:rsidRPr="000F538B">
        <w:rPr>
          <w:sz w:val="26"/>
          <w:szCs w:val="26"/>
        </w:rPr>
        <w:lastRenderedPageBreak/>
        <w:br/>
        <w:t>107.4.4.9. 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ведущими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14:paraId="098131EB" w14:textId="77777777" w:rsidR="0036294D" w:rsidRPr="000F538B" w:rsidRDefault="0036294D" w:rsidP="0036294D">
      <w:pPr>
        <w:adjustRightInd w:val="0"/>
        <w:rPr>
          <w:sz w:val="26"/>
          <w:szCs w:val="26"/>
        </w:rPr>
      </w:pPr>
      <w:r w:rsidRPr="000F538B">
        <w:rPr>
          <w:sz w:val="26"/>
          <w:szCs w:val="26"/>
        </w:rPr>
        <w:b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14:paraId="3C64A99C" w14:textId="77777777" w:rsidR="0036294D" w:rsidRPr="000F538B" w:rsidRDefault="0036294D" w:rsidP="0036294D">
      <w:pPr>
        <w:adjustRightInd w:val="0"/>
        <w:rPr>
          <w:sz w:val="26"/>
          <w:szCs w:val="26"/>
        </w:rPr>
      </w:pPr>
      <w:r w:rsidRPr="000F538B">
        <w:rPr>
          <w:sz w:val="26"/>
          <w:szCs w:val="26"/>
        </w:rPr>
        <w:br/>
        <w:t>107.4.4.10.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умеренной, тяжелой, глубокой умственной отсталостью (интеллектуальными нарушениями), с тяжелыми и множественными нарушениями развития,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14:paraId="7CCBAA13" w14:textId="77777777" w:rsidR="0036294D" w:rsidRPr="000F538B" w:rsidRDefault="0036294D" w:rsidP="0036294D">
      <w:pPr>
        <w:adjustRightInd w:val="0"/>
        <w:rPr>
          <w:sz w:val="26"/>
          <w:szCs w:val="26"/>
        </w:rPr>
      </w:pPr>
      <w:r w:rsidRPr="000F538B">
        <w:rPr>
          <w:sz w:val="26"/>
          <w:szCs w:val="26"/>
        </w:rPr>
        <w:br/>
        <w:t>107.4.4.11.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14:paraId="2C488407" w14:textId="77777777" w:rsidR="0036294D" w:rsidRPr="000F538B" w:rsidRDefault="0036294D" w:rsidP="0036294D">
      <w:pPr>
        <w:adjustRightInd w:val="0"/>
        <w:rPr>
          <w:sz w:val="26"/>
          <w:szCs w:val="26"/>
        </w:rPr>
      </w:pPr>
      <w:r w:rsidRPr="000F538B">
        <w:rPr>
          <w:sz w:val="26"/>
          <w:szCs w:val="26"/>
        </w:rPr>
        <w:br/>
        <w:t>107.4.5.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w:t>
      </w:r>
    </w:p>
    <w:p w14:paraId="74FDD463" w14:textId="77777777" w:rsidR="0036294D" w:rsidRPr="000F538B" w:rsidRDefault="0036294D" w:rsidP="0036294D">
      <w:pPr>
        <w:adjustRightInd w:val="0"/>
        <w:rPr>
          <w:sz w:val="26"/>
          <w:szCs w:val="26"/>
        </w:rPr>
      </w:pPr>
      <w:r w:rsidRPr="000F538B">
        <w:rPr>
          <w:sz w:val="26"/>
          <w:szCs w:val="26"/>
        </w:rPr>
        <w:br/>
        <w:t>107.4.5.1.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14:paraId="48C9BD9F" w14:textId="77777777" w:rsidR="0036294D" w:rsidRPr="000F538B" w:rsidRDefault="0036294D" w:rsidP="0036294D">
      <w:pPr>
        <w:adjustRightInd w:val="0"/>
        <w:rPr>
          <w:sz w:val="26"/>
          <w:szCs w:val="26"/>
        </w:rPr>
      </w:pPr>
      <w:r w:rsidRPr="000F538B">
        <w:rPr>
          <w:sz w:val="26"/>
          <w:szCs w:val="26"/>
        </w:rPr>
        <w:br/>
        <w:t xml:space="preserve">107.4.5.2. В разделе должны быть указаны направления самоанализа воспитательной работы, которые выделяет образовательная организация, </w:t>
      </w:r>
      <w:r w:rsidRPr="000F538B">
        <w:rPr>
          <w:sz w:val="26"/>
          <w:szCs w:val="26"/>
        </w:rPr>
        <w:lastRenderedPageBreak/>
        <w:t>способы его осуществления, педагогический и управленческий инструментарий, приведены критерии достижения планируемых результатов воспитательной работы.</w:t>
      </w:r>
    </w:p>
    <w:p w14:paraId="7E7C46B6" w14:textId="77777777" w:rsidR="0036294D" w:rsidRPr="000F538B" w:rsidRDefault="0036294D" w:rsidP="0036294D">
      <w:pPr>
        <w:adjustRightInd w:val="0"/>
        <w:rPr>
          <w:sz w:val="26"/>
          <w:szCs w:val="26"/>
        </w:rPr>
      </w:pPr>
      <w:r w:rsidRPr="000F538B">
        <w:rPr>
          <w:sz w:val="26"/>
          <w:szCs w:val="26"/>
        </w:rPr>
        <w:br/>
        <w:t>107.4.5.3.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00B1BF0A" w14:textId="77777777" w:rsidR="0036294D" w:rsidRPr="000F538B" w:rsidRDefault="0036294D" w:rsidP="0036294D">
      <w:pPr>
        <w:adjustRightInd w:val="0"/>
        <w:rPr>
          <w:sz w:val="26"/>
          <w:szCs w:val="26"/>
        </w:rPr>
      </w:pPr>
      <w:r w:rsidRPr="000F538B">
        <w:rPr>
          <w:sz w:val="26"/>
          <w:szCs w:val="26"/>
        </w:rPr>
        <w:b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14:paraId="3DFA8D1E" w14:textId="77777777" w:rsidR="0036294D" w:rsidRPr="000F538B" w:rsidRDefault="0036294D" w:rsidP="0036294D">
      <w:pPr>
        <w:adjustRightInd w:val="0"/>
        <w:rPr>
          <w:sz w:val="26"/>
          <w:szCs w:val="26"/>
        </w:rPr>
      </w:pPr>
      <w:r w:rsidRPr="000F538B">
        <w:rPr>
          <w:sz w:val="26"/>
          <w:szCs w:val="26"/>
        </w:rPr>
        <w:br/>
        <w:t>107.4.5.4. Основными принципами, на основе которых осуществляется самоанализ воспитательной работы в образовательной организации, являются:</w:t>
      </w:r>
    </w:p>
    <w:p w14:paraId="5004915D" w14:textId="77777777" w:rsidR="0036294D" w:rsidRPr="000F538B" w:rsidRDefault="0036294D" w:rsidP="0036294D">
      <w:pPr>
        <w:adjustRightInd w:val="0"/>
        <w:rPr>
          <w:sz w:val="26"/>
          <w:szCs w:val="26"/>
        </w:rPr>
      </w:pPr>
      <w:r w:rsidRPr="000F538B">
        <w:rPr>
          <w:sz w:val="26"/>
          <w:szCs w:val="26"/>
        </w:rPr>
        <w:b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14:paraId="5A497D71" w14:textId="77777777" w:rsidR="0036294D" w:rsidRPr="000F538B" w:rsidRDefault="0036294D" w:rsidP="0036294D">
      <w:pPr>
        <w:adjustRightInd w:val="0"/>
        <w:rPr>
          <w:sz w:val="26"/>
          <w:szCs w:val="26"/>
        </w:rPr>
      </w:pPr>
      <w:r w:rsidRPr="000F538B">
        <w:rPr>
          <w:sz w:val="26"/>
          <w:szCs w:val="26"/>
        </w:rPr>
        <w:b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14:paraId="505E3E07" w14:textId="77777777" w:rsidR="0036294D" w:rsidRPr="000F538B" w:rsidRDefault="0036294D" w:rsidP="0036294D">
      <w:pPr>
        <w:adjustRightInd w:val="0"/>
        <w:rPr>
          <w:sz w:val="26"/>
          <w:szCs w:val="26"/>
        </w:rPr>
      </w:pPr>
      <w:r w:rsidRPr="000F538B">
        <w:rPr>
          <w:sz w:val="26"/>
          <w:szCs w:val="26"/>
        </w:rPr>
        <w:b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4A7E748D" w14:textId="77777777" w:rsidR="0036294D" w:rsidRPr="000F538B" w:rsidRDefault="0036294D" w:rsidP="0036294D">
      <w:pPr>
        <w:adjustRightInd w:val="0"/>
        <w:rPr>
          <w:sz w:val="26"/>
          <w:szCs w:val="26"/>
        </w:rPr>
      </w:pPr>
      <w:r w:rsidRPr="000F538B">
        <w:rPr>
          <w:sz w:val="26"/>
          <w:szCs w:val="26"/>
        </w:rPr>
        <w:b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14:paraId="704A0F2D" w14:textId="77777777" w:rsidR="0036294D" w:rsidRPr="000F538B" w:rsidRDefault="0036294D" w:rsidP="0036294D">
      <w:pPr>
        <w:adjustRightInd w:val="0"/>
        <w:rPr>
          <w:sz w:val="26"/>
          <w:szCs w:val="26"/>
        </w:rPr>
      </w:pPr>
      <w:r w:rsidRPr="000F538B">
        <w:rPr>
          <w:sz w:val="26"/>
          <w:szCs w:val="26"/>
        </w:rPr>
        <w:br/>
        <w:t xml:space="preserve">принцип партнерского взаимодействия с семьей обучающегося с умеренной, тяжелой, глубокой умственной отсталостью (интеллектуальными нарушениями), с тяжелыми и множественными нарушениями развития,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w:t>
      </w:r>
      <w:r w:rsidRPr="000F538B">
        <w:rPr>
          <w:sz w:val="26"/>
          <w:szCs w:val="26"/>
        </w:rPr>
        <w:lastRenderedPageBreak/>
        <w:t>возможности).</w:t>
      </w:r>
    </w:p>
    <w:p w14:paraId="643515E6" w14:textId="77777777" w:rsidR="0036294D" w:rsidRPr="000F538B" w:rsidRDefault="0036294D" w:rsidP="0036294D">
      <w:pPr>
        <w:adjustRightInd w:val="0"/>
        <w:rPr>
          <w:sz w:val="26"/>
          <w:szCs w:val="26"/>
        </w:rPr>
      </w:pPr>
      <w:r w:rsidRPr="000F538B">
        <w:rPr>
          <w:sz w:val="26"/>
          <w:szCs w:val="26"/>
        </w:rPr>
        <w:br/>
        <w:t>107.4.5.5. Направления самоанализа воспитательного процесса в образовательной организации, реализующей АООП:</w:t>
      </w:r>
    </w:p>
    <w:p w14:paraId="63960FC4" w14:textId="77777777" w:rsidR="0036294D" w:rsidRPr="000F538B" w:rsidRDefault="0036294D" w:rsidP="0036294D">
      <w:pPr>
        <w:adjustRightInd w:val="0"/>
        <w:rPr>
          <w:sz w:val="26"/>
          <w:szCs w:val="26"/>
        </w:rPr>
      </w:pPr>
      <w:r w:rsidRPr="000F538B">
        <w:rPr>
          <w:sz w:val="26"/>
          <w:szCs w:val="26"/>
        </w:rPr>
        <w:br/>
        <w:t>Направление 1. Результаты воспитания и социализации обучающихся во взаимосвязи с коррекционно-развивающей деятельностью.</w:t>
      </w:r>
    </w:p>
    <w:p w14:paraId="0EE7ABAC" w14:textId="77777777" w:rsidR="0036294D" w:rsidRPr="000F538B" w:rsidRDefault="0036294D" w:rsidP="0036294D">
      <w:pPr>
        <w:adjustRightInd w:val="0"/>
        <w:rPr>
          <w:sz w:val="26"/>
          <w:szCs w:val="26"/>
        </w:rPr>
      </w:pPr>
      <w:r w:rsidRPr="000F538B">
        <w:rPr>
          <w:sz w:val="26"/>
          <w:szCs w:val="26"/>
        </w:rPr>
        <w:br/>
        <w:t>Критерием, на основе которого осуществляется данный анализ, является динамика личностного развития обучающихся с умственной отсталостью.</w:t>
      </w:r>
    </w:p>
    <w:p w14:paraId="68B19450" w14:textId="77777777" w:rsidR="0036294D" w:rsidRPr="000F538B" w:rsidRDefault="0036294D" w:rsidP="0036294D">
      <w:pPr>
        <w:adjustRightInd w:val="0"/>
        <w:rPr>
          <w:sz w:val="26"/>
          <w:szCs w:val="26"/>
        </w:rPr>
      </w:pPr>
      <w:r w:rsidRPr="000F538B">
        <w:rPr>
          <w:sz w:val="26"/>
          <w:szCs w:val="26"/>
        </w:rPr>
        <w:br/>
        <w:t>Анализ осуществляется классными руководителями совместно с заместителем директора по воспитательной работе с привлечением специалистов коррекционно-развивающего профиля, педагога-психолога, тьюторов с обсуждением результатов анализа на заседании методического объединения классных руководителей, психолого-педагогическом консилиуме (или педагогическом совете образовательной организации).</w:t>
      </w:r>
    </w:p>
    <w:p w14:paraId="7F93AF0E" w14:textId="77777777" w:rsidR="0036294D" w:rsidRPr="000F538B" w:rsidRDefault="0036294D" w:rsidP="0036294D">
      <w:pPr>
        <w:adjustRightInd w:val="0"/>
        <w:rPr>
          <w:sz w:val="26"/>
          <w:szCs w:val="26"/>
        </w:rPr>
      </w:pPr>
      <w:r w:rsidRPr="000F538B">
        <w:rPr>
          <w:sz w:val="26"/>
          <w:szCs w:val="26"/>
        </w:rPr>
        <w:br/>
        <w:t>Ведущим способом получения информации о результатах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является педагогическое наблюдение, дополнительные способы включают в себя беседу с родителями (законными представителями) по заранее разработанному плану, согласованному с педагогом-психологом; беседу с педагогом дополнительного образования (если ребенок посещал объединения дополнительного образования, студии, кружки, секции).</w:t>
      </w:r>
    </w:p>
    <w:p w14:paraId="5FAF9ECD" w14:textId="77777777" w:rsidR="0036294D" w:rsidRPr="000F538B" w:rsidRDefault="0036294D" w:rsidP="0036294D">
      <w:pPr>
        <w:adjustRightInd w:val="0"/>
        <w:rPr>
          <w:sz w:val="26"/>
          <w:szCs w:val="26"/>
        </w:rPr>
      </w:pPr>
      <w:r w:rsidRPr="000F538B">
        <w:rPr>
          <w:sz w:val="26"/>
          <w:szCs w:val="26"/>
        </w:rPr>
        <w:br/>
        <w:t>Внимание педагогических работников сосредотачивается на следующих вопросах: Какова динамика личностного развития обучающихся: каковы ожидаемые и реальные результаты воспитательной работы? Каковы главные достижения обучающихся, с точки зрения педагогических работников и специалистов? Какие проблемы воспитательного характера удалось решить в течение учебного года и что помогло в этой работе? Каковы дефициты в воспитательной работе образовательной организации? Появились ли новые проблемы воспитательного характера? Каковы направления решений этих проблем? Какая помощь и какие ресурсы для этого нужны педагогическим работникам?</w:t>
      </w:r>
    </w:p>
    <w:p w14:paraId="6F6BFBE8" w14:textId="77777777" w:rsidR="0036294D" w:rsidRPr="000F538B" w:rsidRDefault="0036294D" w:rsidP="0036294D">
      <w:pPr>
        <w:adjustRightInd w:val="0"/>
        <w:rPr>
          <w:sz w:val="26"/>
          <w:szCs w:val="26"/>
        </w:rPr>
      </w:pPr>
      <w:r w:rsidRPr="000F538B">
        <w:rPr>
          <w:sz w:val="26"/>
          <w:szCs w:val="26"/>
        </w:rPr>
        <w:br/>
        <w:t>Направление 2. Качества воспитательной среды в образовательной организации.</w:t>
      </w:r>
    </w:p>
    <w:p w14:paraId="0DBBD03C" w14:textId="1CABE087" w:rsidR="0036294D" w:rsidRPr="000F538B" w:rsidRDefault="0036294D" w:rsidP="00CE1A46">
      <w:pPr>
        <w:pStyle w:val="a0"/>
        <w:spacing w:before="79"/>
        <w:ind w:left="0"/>
        <w:rPr>
          <w:b/>
          <w:sz w:val="26"/>
          <w:szCs w:val="26"/>
        </w:rPr>
      </w:pPr>
      <w:r w:rsidRPr="000F538B">
        <w:rPr>
          <w:sz w:val="26"/>
          <w:szCs w:val="26"/>
        </w:rPr>
        <w:br/>
        <w:t>Рекомендуется каждый год выбирать одно из направлений анализа воспитательной среды</w:t>
      </w:r>
    </w:p>
    <w:sectPr w:rsidR="0036294D" w:rsidRPr="000F538B">
      <w:pgSz w:w="16840" w:h="11910" w:orient="landscape"/>
      <w:pgMar w:top="1340" w:right="0" w:bottom="1200" w:left="283" w:header="0" w:footer="9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A8FC1" w14:textId="77777777" w:rsidR="004626D7" w:rsidRDefault="004626D7">
      <w:r>
        <w:separator/>
      </w:r>
    </w:p>
  </w:endnote>
  <w:endnote w:type="continuationSeparator" w:id="0">
    <w:p w14:paraId="354260C8" w14:textId="77777777" w:rsidR="004626D7" w:rsidRDefault="00462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Е">
    <w:altName w:val="Times New Roman"/>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ewtonC">
    <w:altName w:val="Courier New"/>
    <w:charset w:val="00"/>
    <w:family w:val="swiss"/>
    <w:pitch w:val="variable"/>
    <w:sig w:usb0="00000003" w:usb1="00000000" w:usb2="00000000" w:usb3="00000000" w:csb0="00000001" w:csb1="00000000"/>
  </w:font>
  <w:font w:name="??">
    <w:altName w:val="Times New Roman"/>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DejaVu Sans">
    <w:altName w:val="Arial"/>
    <w:charset w:val="CC"/>
    <w:family w:val="swiss"/>
    <w:pitch w:val="variable"/>
    <w:sig w:usb0="00000201" w:usb1="00000000" w:usb2="00000000" w:usb3="00000000" w:csb0="00000004" w:csb1="00000000"/>
  </w:font>
  <w:font w:name="??;Times New Roman;Times New Ro">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342A9" w14:textId="77777777" w:rsidR="00951E85" w:rsidRDefault="00450155">
    <w:pPr>
      <w:pStyle w:val="a0"/>
      <w:spacing w:line="14" w:lineRule="auto"/>
      <w:ind w:left="0"/>
      <w:rPr>
        <w:sz w:val="19"/>
      </w:rPr>
    </w:pPr>
    <w:r>
      <w:rPr>
        <w:noProof/>
        <w:sz w:val="19"/>
      </w:rPr>
      <mc:AlternateContent>
        <mc:Choice Requires="wps">
          <w:drawing>
            <wp:anchor distT="0" distB="0" distL="0" distR="0" simplePos="0" relativeHeight="251658240" behindDoc="1" locked="0" layoutInCell="1" allowOverlap="1" wp14:anchorId="48A08D71" wp14:editId="525F12AC">
              <wp:simplePos x="0" y="0"/>
              <wp:positionH relativeFrom="page">
                <wp:posOffset>3841587</wp:posOffset>
              </wp:positionH>
              <wp:positionV relativeFrom="page">
                <wp:posOffset>9916390</wp:posOffset>
              </wp:positionV>
              <wp:extent cx="23749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65100"/>
                      </a:xfrm>
                      <a:prstGeom prst="rect">
                        <a:avLst/>
                      </a:prstGeom>
                    </wps:spPr>
                    <wps:txbx>
                      <w:txbxContent>
                        <w:p w14:paraId="4D2FEE41" w14:textId="77777777" w:rsidR="00951E85" w:rsidRDefault="00450155">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100</w:t>
                          </w:r>
                          <w:r>
                            <w:rPr>
                              <w:rFonts w:ascii="Calibri"/>
                              <w:spacing w:val="-5"/>
                            </w:rPr>
                            <w:fldChar w:fldCharType="end"/>
                          </w:r>
                        </w:p>
                      </w:txbxContent>
                    </wps:txbx>
                    <wps:bodyPr wrap="square" lIns="0" tIns="0" rIns="0" bIns="0" rtlCol="0">
                      <a:noAutofit/>
                    </wps:bodyPr>
                  </wps:wsp>
                </a:graphicData>
              </a:graphic>
            </wp:anchor>
          </w:drawing>
        </mc:Choice>
        <mc:Fallback>
          <w:pict>
            <v:shapetype w14:anchorId="48A08D71" id="_x0000_t202" coordsize="21600,21600" o:spt="202" path="m,l,21600r21600,l21600,xe">
              <v:stroke joinstyle="miter"/>
              <v:path gradientshapeok="t" o:connecttype="rect"/>
            </v:shapetype>
            <v:shape id="Textbox 1" o:spid="_x0000_s1026" type="#_x0000_t202" style="position:absolute;margin-left:302.5pt;margin-top:780.8pt;width:18.7pt;height: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XlAEAABoDAAAOAAAAZHJzL2Uyb0RvYy54bWysUsGO0zAQvSPtP1i+U6cFliVqumJZgZBW&#10;gLTwAa5jNxGxx8y4Tfr3jL1pi5Yb4mKPPeM3773x+nbygzhYpB5CI5eLSgobDLR92DXyx/ePL2+k&#10;oKRDqwcItpFHS/J2c/ViPcbarqCDobUoGCRQPcZGdinFWikynfWaFhBt4KQD9DrxEXeqRT0yuh/U&#10;qqqu1QjYRgRjifj2/ikpNwXfOWvSV+fIJjE0krmlsmJZt3lVm7Wud6hj15uZhv4HFl73gZueoe51&#10;0mKP/V9QvjcIBC4tDHgFzvXGFg2sZlk9U/PY6WiLFjaH4tkm+n+w5svhMX5DkaY7mHiARQTFBzA/&#10;ib1RY6R6rsmeUk1cnYVODn3eWYLgh+zt8eynnZIwfLl69fb1O84YTi2v3yyr4re6PI5I6ZMFL3LQ&#10;SORxFQL68EApt9f1qWTm8tQ+E0nTduKSHG6hPbKGkcfYSPq112ilGD4H9inP/BTgKdieAkzDByg/&#10;I0sJ8H6fwPWl8wV37swDKITmz5In/Oe5VF2+9OY3AAAA//8DAFBLAwQUAAYACAAAACEAPxobmeEA&#10;AAANAQAADwAAAGRycy9kb3ducmV2LnhtbEyPwU7DMBBE70j8g7VI3KjdqjUlxKkqBCckRBoOHJ3Y&#10;TazG6xC7bfh7tid63JnR7Jt8M/menewYXUAF85kAZrEJxmGr4Kt6e1gDi0mj0X1Aq+DXRtgUtze5&#10;zkw4Y2lPu9QyKsGYaQVdSkPGeWw663WchcEiefswep3oHFtuRn2mct/zhRCSe+2QPnR6sC+dbQ67&#10;o1ew/cby1f181J/lvnRV9STwXR6Uur+bts/Akp3Sfxgu+IQOBTHV4Ygmsl6BFCvakshYybkERhG5&#10;XCyB1Rdp/SiBFzm/XlH8AQAA//8DAFBLAQItABQABgAIAAAAIQC2gziS/gAAAOEBAAATAAAAAAAA&#10;AAAAAAAAAAAAAABbQ29udGVudF9UeXBlc10ueG1sUEsBAi0AFAAGAAgAAAAhADj9If/WAAAAlAEA&#10;AAsAAAAAAAAAAAAAAAAALwEAAF9yZWxzLy5yZWxzUEsBAi0AFAAGAAgAAAAhAKab95eUAQAAGgMA&#10;AA4AAAAAAAAAAAAAAAAALgIAAGRycy9lMm9Eb2MueG1sUEsBAi0AFAAGAAgAAAAhAD8aG5nhAAAA&#10;DQEAAA8AAAAAAAAAAAAAAAAA7gMAAGRycy9kb3ducmV2LnhtbFBLBQYAAAAABAAEAPMAAAD8BAAA&#10;AAA=&#10;" filled="f" stroked="f">
              <v:textbox inset="0,0,0,0">
                <w:txbxContent>
                  <w:p w14:paraId="4D2FEE41" w14:textId="77777777" w:rsidR="00951E85" w:rsidRDefault="00450155">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100</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BED12" w14:textId="77777777" w:rsidR="00951E85" w:rsidRDefault="00951E85">
    <w:pPr>
      <w:pStyle w:val="a0"/>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FD6F2" w14:textId="77777777" w:rsidR="00951E85" w:rsidRDefault="00450155">
    <w:pPr>
      <w:pStyle w:val="a0"/>
      <w:spacing w:line="14" w:lineRule="auto"/>
      <w:ind w:left="0"/>
      <w:rPr>
        <w:sz w:val="20"/>
      </w:rPr>
    </w:pPr>
    <w:r>
      <w:rPr>
        <w:noProof/>
        <w:sz w:val="20"/>
      </w:rPr>
      <mc:AlternateContent>
        <mc:Choice Requires="wps">
          <w:drawing>
            <wp:anchor distT="0" distB="0" distL="0" distR="0" simplePos="0" relativeHeight="251662336" behindDoc="1" locked="0" layoutInCell="1" allowOverlap="1" wp14:anchorId="245C3C88" wp14:editId="018B0467">
              <wp:simplePos x="0" y="0"/>
              <wp:positionH relativeFrom="page">
                <wp:posOffset>3815870</wp:posOffset>
              </wp:positionH>
              <wp:positionV relativeFrom="page">
                <wp:posOffset>9916390</wp:posOffset>
              </wp:positionV>
              <wp:extent cx="300990" cy="1651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990" cy="165100"/>
                      </a:xfrm>
                      <a:prstGeom prst="rect">
                        <a:avLst/>
                      </a:prstGeom>
                    </wps:spPr>
                    <wps:txbx>
                      <w:txbxContent>
                        <w:p w14:paraId="5C0F2D12" w14:textId="77777777" w:rsidR="00951E85" w:rsidRDefault="00450155">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198</w:t>
                          </w:r>
                          <w:r>
                            <w:rPr>
                              <w:rFonts w:ascii="Calibri"/>
                              <w:spacing w:val="-5"/>
                            </w:rPr>
                            <w:fldChar w:fldCharType="end"/>
                          </w:r>
                        </w:p>
                      </w:txbxContent>
                    </wps:txbx>
                    <wps:bodyPr wrap="square" lIns="0" tIns="0" rIns="0" bIns="0" rtlCol="0">
                      <a:noAutofit/>
                    </wps:bodyPr>
                  </wps:wsp>
                </a:graphicData>
              </a:graphic>
            </wp:anchor>
          </w:drawing>
        </mc:Choice>
        <mc:Fallback>
          <w:pict>
            <v:shapetype w14:anchorId="245C3C88" id="_x0000_t202" coordsize="21600,21600" o:spt="202" path="m,l,21600r21600,l21600,xe">
              <v:stroke joinstyle="miter"/>
              <v:path gradientshapeok="t" o:connecttype="rect"/>
            </v:shapetype>
            <v:shape id="Textbox 16" o:spid="_x0000_s1027" type="#_x0000_t202" style="position:absolute;margin-left:300.45pt;margin-top:780.8pt;width:23.7pt;height:1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xWlwEAACEDAAAOAAAAZHJzL2Uyb0RvYy54bWysUsFu2zAMvQ/oPwi6L3Y6rFiNOMW2YsOA&#10;YhvQ9gMUWYqFWaJKKrHz96NUJxnWW9ELRYnU03uPWt1MfhB7g+QgtHK5qKUwQUPnwraVjw/f3n+S&#10;gpIKnRogmFYeDMmb9cW71Rgbcwk9DJ1BwSCBmjG2sk8pNlVFujde0QKiCVy0gF4l3uK26lCNjO6H&#10;6rKur6oRsIsI2hDx6e1zUa4LvrVGp1/WkkliaCVzSyViiZscq/VKNVtUsXd6pqFewcIrF/jRE9St&#10;Skrs0L2A8k4jENi00OArsNZpUzSwmmX9n5r7XkVTtLA5FE820dvB6p/7+/gbRZq+wMQDLCIo3oH+&#10;Q+xNNUZq5p7sKTXE3VnoZNHnlSUIvsjeHk5+mikJzYcf6vr6miuaS8urj8u6+F2dL0ek9N2AFzlp&#10;JfK4CgG1v6OUn1fNsWXm8vx8JpKmzSRclzlzZz7ZQHdgKSNPs5X0tFNopBh+BLYrj/6Y4DHZHBNM&#10;w1coHyQrCvB5l8C6QuCMOxPgORRe85/Jg/53X7rOP3v9FwAA//8DAFBLAwQUAAYACAAAACEAct4u&#10;/+EAAAANAQAADwAAAGRycy9kb3ducmV2LnhtbEyPy07DMBBF90j8gzVI7KhdHiYNcaoKwQoJkYYF&#10;Syd2E6vxOMRuG/6e6QqWM/fozpliPfuBHe0UXUAFy4UAZrENxmGn4LN+vcmAxaTR6CGgVfBjI6zL&#10;y4tC5yacsLLHbeoYlWDMtYI+pTHnPLa99TouwmiRsl2YvE40Th03kz5RuR/4rRCSe+2QLvR6tM+9&#10;bffbg1ew+cLqxX2/Nx/VrnJ1vRL4JvdKXV/Nmydgyc7pD4azPqlDSU5NOKCJbFAghVgRSsGDXEpg&#10;hMj77A5Yc15ljxJ4WfD/X5S/AAAA//8DAFBLAQItABQABgAIAAAAIQC2gziS/gAAAOEBAAATAAAA&#10;AAAAAAAAAAAAAAAAAABbQ29udGVudF9UeXBlc10ueG1sUEsBAi0AFAAGAAgAAAAhADj9If/WAAAA&#10;lAEAAAsAAAAAAAAAAAAAAAAALwEAAF9yZWxzLy5yZWxzUEsBAi0AFAAGAAgAAAAhAIH+fFaXAQAA&#10;IQMAAA4AAAAAAAAAAAAAAAAALgIAAGRycy9lMm9Eb2MueG1sUEsBAi0AFAAGAAgAAAAhAHLeLv/h&#10;AAAADQEAAA8AAAAAAAAAAAAAAAAA8QMAAGRycy9kb3ducmV2LnhtbFBLBQYAAAAABAAEAPMAAAD/&#10;BAAAAAA=&#10;" filled="f" stroked="f">
              <v:textbox inset="0,0,0,0">
                <w:txbxContent>
                  <w:p w14:paraId="5C0F2D12" w14:textId="77777777" w:rsidR="00951E85" w:rsidRDefault="00450155">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198</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60CA7" w14:textId="77777777" w:rsidR="00951E85" w:rsidRDefault="00951E85">
    <w:pPr>
      <w:pStyle w:val="a0"/>
      <w:spacing w:line="14" w:lineRule="auto"/>
      <w:ind w:left="0"/>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0106" w14:textId="77777777" w:rsidR="002E162F" w:rsidRDefault="002E162F">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35B42" w14:textId="77777777" w:rsidR="004626D7" w:rsidRDefault="004626D7">
      <w:r>
        <w:separator/>
      </w:r>
    </w:p>
  </w:footnote>
  <w:footnote w:type="continuationSeparator" w:id="0">
    <w:p w14:paraId="557B4AEC" w14:textId="77777777" w:rsidR="004626D7" w:rsidRDefault="004626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 w15:restartNumberingAfterBreak="0">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1429" w:hanging="360"/>
      </w:pPr>
      <w:rPr>
        <w:rFonts w:ascii="Symbol" w:hAnsi="Symbol" w:cs="Symbol"/>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Times New Roman" w:hint="default"/>
        <w:bCs/>
        <w:iCs/>
        <w:color w:val="000000"/>
        <w:w w:val="100"/>
        <w:sz w:val="24"/>
        <w:szCs w:val="24"/>
        <w:lang w:val="ru-RU" w:eastAsia="ar-SA" w:bidi="ar-SA"/>
      </w:rPr>
    </w:lvl>
    <w:lvl w:ilvl="1">
      <w:start w:val="1"/>
      <w:numFmt w:val="bullet"/>
      <w:lvlText w:val=""/>
      <w:lvlJc w:val="left"/>
      <w:pPr>
        <w:tabs>
          <w:tab w:val="num" w:pos="1440"/>
        </w:tabs>
        <w:ind w:left="1440" w:hanging="360"/>
      </w:pPr>
      <w:rPr>
        <w:rFonts w:ascii="Symbol" w:hAnsi="Symbol" w:cs="Times New Roman" w:hint="default"/>
        <w:bCs/>
        <w:iCs/>
        <w:color w:val="000000"/>
        <w:w w:val="100"/>
        <w:sz w:val="24"/>
        <w:szCs w:val="24"/>
        <w:lang w:val="ru-RU" w:eastAsia="ar-SA" w:bidi="ar-SA"/>
      </w:rPr>
    </w:lvl>
    <w:lvl w:ilvl="2">
      <w:start w:val="1"/>
      <w:numFmt w:val="bullet"/>
      <w:lvlText w:val=""/>
      <w:lvlJc w:val="left"/>
      <w:pPr>
        <w:tabs>
          <w:tab w:val="num" w:pos="2160"/>
        </w:tabs>
        <w:ind w:left="2160" w:hanging="360"/>
      </w:pPr>
      <w:rPr>
        <w:rFonts w:ascii="Symbol" w:hAnsi="Symbol" w:cs="Times New Roman" w:hint="default"/>
        <w:bCs/>
        <w:iCs/>
        <w:color w:val="000000"/>
        <w:w w:val="100"/>
        <w:sz w:val="24"/>
        <w:szCs w:val="24"/>
        <w:lang w:val="ru-RU" w:eastAsia="ar-SA" w:bidi="ar-SA"/>
      </w:rPr>
    </w:lvl>
    <w:lvl w:ilvl="3">
      <w:start w:val="1"/>
      <w:numFmt w:val="bullet"/>
      <w:lvlText w:val=""/>
      <w:lvlJc w:val="left"/>
      <w:pPr>
        <w:tabs>
          <w:tab w:val="num" w:pos="2880"/>
        </w:tabs>
        <w:ind w:left="2880" w:hanging="360"/>
      </w:pPr>
      <w:rPr>
        <w:rFonts w:ascii="Symbol" w:hAnsi="Symbol" w:cs="Times New Roman" w:hint="default"/>
        <w:bCs/>
        <w:iCs/>
        <w:color w:val="000000"/>
        <w:w w:val="100"/>
        <w:sz w:val="24"/>
        <w:szCs w:val="24"/>
        <w:lang w:val="ru-RU" w:eastAsia="ar-SA" w:bidi="ar-SA"/>
      </w:rPr>
    </w:lvl>
    <w:lvl w:ilvl="4">
      <w:start w:val="1"/>
      <w:numFmt w:val="bullet"/>
      <w:lvlText w:val=""/>
      <w:lvlJc w:val="left"/>
      <w:pPr>
        <w:tabs>
          <w:tab w:val="num" w:pos="3600"/>
        </w:tabs>
        <w:ind w:left="3600" w:hanging="360"/>
      </w:pPr>
      <w:rPr>
        <w:rFonts w:ascii="Symbol" w:hAnsi="Symbol" w:cs="Times New Roman" w:hint="default"/>
        <w:bCs/>
        <w:iCs/>
        <w:color w:val="000000"/>
        <w:w w:val="100"/>
        <w:sz w:val="24"/>
        <w:szCs w:val="24"/>
        <w:lang w:val="ru-RU" w:eastAsia="ar-SA" w:bidi="ar-SA"/>
      </w:rPr>
    </w:lvl>
    <w:lvl w:ilvl="5">
      <w:start w:val="1"/>
      <w:numFmt w:val="bullet"/>
      <w:lvlText w:val=""/>
      <w:lvlJc w:val="left"/>
      <w:pPr>
        <w:tabs>
          <w:tab w:val="num" w:pos="4320"/>
        </w:tabs>
        <w:ind w:left="4320" w:hanging="360"/>
      </w:pPr>
      <w:rPr>
        <w:rFonts w:ascii="Symbol" w:hAnsi="Symbol" w:cs="Times New Roman" w:hint="default"/>
        <w:bCs/>
        <w:iCs/>
        <w:color w:val="000000"/>
        <w:w w:val="100"/>
        <w:sz w:val="24"/>
        <w:szCs w:val="24"/>
        <w:lang w:val="ru-RU" w:eastAsia="ar-SA" w:bidi="ar-SA"/>
      </w:rPr>
    </w:lvl>
    <w:lvl w:ilvl="6">
      <w:start w:val="1"/>
      <w:numFmt w:val="bullet"/>
      <w:lvlText w:val=""/>
      <w:lvlJc w:val="left"/>
      <w:pPr>
        <w:tabs>
          <w:tab w:val="num" w:pos="5040"/>
        </w:tabs>
        <w:ind w:left="5040" w:hanging="360"/>
      </w:pPr>
      <w:rPr>
        <w:rFonts w:ascii="Symbol" w:hAnsi="Symbol" w:cs="Times New Roman" w:hint="default"/>
        <w:bCs/>
        <w:iCs/>
        <w:color w:val="000000"/>
        <w:w w:val="100"/>
        <w:sz w:val="24"/>
        <w:szCs w:val="24"/>
        <w:lang w:val="ru-RU" w:eastAsia="ar-SA" w:bidi="ar-SA"/>
      </w:rPr>
    </w:lvl>
    <w:lvl w:ilvl="7">
      <w:start w:val="1"/>
      <w:numFmt w:val="bullet"/>
      <w:lvlText w:val=""/>
      <w:lvlJc w:val="left"/>
      <w:pPr>
        <w:tabs>
          <w:tab w:val="num" w:pos="5760"/>
        </w:tabs>
        <w:ind w:left="5760" w:hanging="360"/>
      </w:pPr>
      <w:rPr>
        <w:rFonts w:ascii="Symbol" w:hAnsi="Symbol" w:cs="Times New Roman" w:hint="default"/>
        <w:bCs/>
        <w:iCs/>
        <w:color w:val="000000"/>
        <w:w w:val="100"/>
        <w:sz w:val="24"/>
        <w:szCs w:val="24"/>
        <w:lang w:val="ru-RU" w:eastAsia="ar-SA" w:bidi="ar-SA"/>
      </w:rPr>
    </w:lvl>
    <w:lvl w:ilvl="8">
      <w:start w:val="1"/>
      <w:numFmt w:val="bullet"/>
      <w:lvlText w:val=""/>
      <w:lvlJc w:val="left"/>
      <w:pPr>
        <w:tabs>
          <w:tab w:val="num" w:pos="6480"/>
        </w:tabs>
        <w:ind w:left="6480" w:hanging="360"/>
      </w:pPr>
      <w:rPr>
        <w:rFonts w:ascii="Symbol" w:hAnsi="Symbol" w:cs="Times New Roman" w:hint="default"/>
        <w:bCs/>
        <w:iCs/>
        <w:color w:val="000000"/>
        <w:w w:val="100"/>
        <w:sz w:val="24"/>
        <w:szCs w:val="24"/>
        <w:lang w:val="ru-RU" w:eastAsia="ar-SA" w:bidi="ar-SA"/>
      </w:rPr>
    </w:lvl>
  </w:abstractNum>
  <w:abstractNum w:abstractNumId="4" w15:restartNumberingAfterBreak="0">
    <w:nsid w:val="00000006"/>
    <w:multiLevelType w:val="multilevel"/>
    <w:tmpl w:val="00000006"/>
    <w:name w:val="WW8Num6"/>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5" w15:restartNumberingAfterBreak="0">
    <w:nsid w:val="00000007"/>
    <w:multiLevelType w:val="multilevel"/>
    <w:tmpl w:val="00000007"/>
    <w:name w:val="WW8Num7"/>
    <w:lvl w:ilvl="0">
      <w:start w:val="1"/>
      <w:numFmt w:val="bullet"/>
      <w:lvlText w:val=""/>
      <w:lvlJc w:val="left"/>
      <w:pPr>
        <w:tabs>
          <w:tab w:val="num" w:pos="0"/>
        </w:tabs>
        <w:ind w:left="1429" w:hanging="360"/>
      </w:pPr>
      <w:rPr>
        <w:rFonts w:ascii="Symbol" w:hAnsi="Symbol" w:cs="Times New Roman"/>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6" w15:restartNumberingAfterBreak="0">
    <w:nsid w:val="00000008"/>
    <w:multiLevelType w:val="singleLevel"/>
    <w:tmpl w:val="00000008"/>
    <w:name w:val="WW8Num8"/>
    <w:lvl w:ilvl="0">
      <w:start w:val="1"/>
      <w:numFmt w:val="bullet"/>
      <w:lvlText w:val=""/>
      <w:lvlJc w:val="left"/>
      <w:pPr>
        <w:tabs>
          <w:tab w:val="num" w:pos="0"/>
        </w:tabs>
        <w:ind w:left="360" w:hanging="360"/>
      </w:pPr>
      <w:rPr>
        <w:rFonts w:ascii="Symbol" w:hAnsi="Symbol" w:cs="Symbol" w:hint="default"/>
        <w:sz w:val="20"/>
        <w:szCs w:val="28"/>
        <w:lang w:val="ru-RU"/>
      </w:rPr>
    </w:lvl>
  </w:abstractNum>
  <w:abstractNum w:abstractNumId="7" w15:restartNumberingAfterBreak="0">
    <w:nsid w:val="00000009"/>
    <w:multiLevelType w:val="multilevel"/>
    <w:tmpl w:val="00000009"/>
    <w:name w:val="WW8Num9"/>
    <w:lvl w:ilvl="0">
      <w:start w:val="1"/>
      <w:numFmt w:val="bullet"/>
      <w:lvlText w:val=""/>
      <w:lvlJc w:val="left"/>
      <w:pPr>
        <w:tabs>
          <w:tab w:val="num" w:pos="0"/>
        </w:tabs>
        <w:ind w:left="540" w:hanging="360"/>
      </w:pPr>
      <w:rPr>
        <w:rFonts w:ascii="Symbol" w:hAnsi="Symbol" w:cs="Symbol"/>
        <w:lang w:val="ru-RU"/>
      </w:rPr>
    </w:lvl>
    <w:lvl w:ilvl="1">
      <w:start w:val="1"/>
      <w:numFmt w:val="lowerLetter"/>
      <w:lvlText w:val="%2."/>
      <w:lvlJc w:val="left"/>
      <w:pPr>
        <w:tabs>
          <w:tab w:val="num" w:pos="0"/>
        </w:tabs>
        <w:ind w:left="1260" w:hanging="360"/>
      </w:pPr>
      <w:rPr>
        <w:rFonts w:cs="Times New Roman"/>
      </w:rPr>
    </w:lvl>
    <w:lvl w:ilvl="2">
      <w:start w:val="1"/>
      <w:numFmt w:val="lowerRoman"/>
      <w:lvlText w:val="%2.%3."/>
      <w:lvlJc w:val="right"/>
      <w:pPr>
        <w:tabs>
          <w:tab w:val="num" w:pos="0"/>
        </w:tabs>
        <w:ind w:left="1980" w:hanging="180"/>
      </w:pPr>
      <w:rPr>
        <w:rFonts w:cs="Times New Roman"/>
      </w:rPr>
    </w:lvl>
    <w:lvl w:ilvl="3">
      <w:start w:val="1"/>
      <w:numFmt w:val="decimal"/>
      <w:lvlText w:val="%2.%3.%4."/>
      <w:lvlJc w:val="left"/>
      <w:pPr>
        <w:tabs>
          <w:tab w:val="num" w:pos="0"/>
        </w:tabs>
        <w:ind w:left="2700" w:hanging="360"/>
      </w:pPr>
      <w:rPr>
        <w:rFonts w:cs="Times New Roman"/>
      </w:rPr>
    </w:lvl>
    <w:lvl w:ilvl="4">
      <w:start w:val="1"/>
      <w:numFmt w:val="lowerLetter"/>
      <w:lvlText w:val="%2.%3.%4.%5."/>
      <w:lvlJc w:val="left"/>
      <w:pPr>
        <w:tabs>
          <w:tab w:val="num" w:pos="0"/>
        </w:tabs>
        <w:ind w:left="3420" w:hanging="360"/>
      </w:pPr>
      <w:rPr>
        <w:rFonts w:cs="Times New Roman"/>
      </w:rPr>
    </w:lvl>
    <w:lvl w:ilvl="5">
      <w:start w:val="1"/>
      <w:numFmt w:val="lowerRoman"/>
      <w:lvlText w:val="%2.%3.%4.%5.%6."/>
      <w:lvlJc w:val="right"/>
      <w:pPr>
        <w:tabs>
          <w:tab w:val="num" w:pos="0"/>
        </w:tabs>
        <w:ind w:left="4140" w:hanging="180"/>
      </w:pPr>
      <w:rPr>
        <w:rFonts w:cs="Times New Roman"/>
      </w:rPr>
    </w:lvl>
    <w:lvl w:ilvl="6">
      <w:start w:val="1"/>
      <w:numFmt w:val="decimal"/>
      <w:lvlText w:val="%2.%3.%4.%5.%6.%7."/>
      <w:lvlJc w:val="left"/>
      <w:pPr>
        <w:tabs>
          <w:tab w:val="num" w:pos="0"/>
        </w:tabs>
        <w:ind w:left="4860" w:hanging="360"/>
      </w:pPr>
      <w:rPr>
        <w:rFonts w:cs="Times New Roman"/>
      </w:rPr>
    </w:lvl>
    <w:lvl w:ilvl="7">
      <w:start w:val="1"/>
      <w:numFmt w:val="lowerLetter"/>
      <w:lvlText w:val="%2.%3.%4.%5.%6.%7.%8."/>
      <w:lvlJc w:val="left"/>
      <w:pPr>
        <w:tabs>
          <w:tab w:val="num" w:pos="0"/>
        </w:tabs>
        <w:ind w:left="5580" w:hanging="360"/>
      </w:pPr>
      <w:rPr>
        <w:rFonts w:cs="Times New Roman"/>
      </w:rPr>
    </w:lvl>
    <w:lvl w:ilvl="8">
      <w:start w:val="1"/>
      <w:numFmt w:val="lowerRoman"/>
      <w:lvlText w:val="%2.%3.%4.%5.%6.%7.%8.%9."/>
      <w:lvlJc w:val="right"/>
      <w:pPr>
        <w:tabs>
          <w:tab w:val="num" w:pos="0"/>
        </w:tabs>
        <w:ind w:left="6300" w:hanging="180"/>
      </w:pPr>
      <w:rPr>
        <w:rFonts w:cs="Times New Roman"/>
      </w:rPr>
    </w:lvl>
  </w:abstractNum>
  <w:abstractNum w:abstractNumId="8" w15:restartNumberingAfterBreak="0">
    <w:nsid w:val="0000000A"/>
    <w:multiLevelType w:val="multilevel"/>
    <w:tmpl w:val="0000000A"/>
    <w:name w:val="WW8Num10"/>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9" w15:restartNumberingAfterBreak="0">
    <w:nsid w:val="0000000B"/>
    <w:multiLevelType w:val="multilevel"/>
    <w:tmpl w:val="0000000B"/>
    <w:name w:val="WW8Num11"/>
    <w:lvl w:ilvl="0">
      <w:start w:val="2"/>
      <w:numFmt w:val="decimal"/>
      <w:lvlText w:val="%1."/>
      <w:lvlJc w:val="left"/>
      <w:pPr>
        <w:tabs>
          <w:tab w:val="num" w:pos="0"/>
        </w:tabs>
        <w:ind w:left="0" w:firstLine="0"/>
      </w:pPr>
      <w:rPr>
        <w:rFonts w:ascii="Symbol" w:hAnsi="Symbol" w:cs="Symbol"/>
        <w:lang w:val="ru-RU"/>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C"/>
    <w:multiLevelType w:val="multilevel"/>
    <w:tmpl w:val="0000000C"/>
    <w:name w:val="WW8Num12"/>
    <w:lvl w:ilvl="0">
      <w:start w:val="1"/>
      <w:numFmt w:val="bullet"/>
      <w:lvlText w:val=""/>
      <w:lvlJc w:val="left"/>
      <w:pPr>
        <w:tabs>
          <w:tab w:val="num" w:pos="0"/>
        </w:tabs>
        <w:ind w:left="1429" w:hanging="360"/>
      </w:pPr>
      <w:rPr>
        <w:rFonts w:ascii="Symbol" w:hAnsi="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1" w15:restartNumberingAfterBreak="0">
    <w:nsid w:val="0000000D"/>
    <w:multiLevelType w:val="multilevel"/>
    <w:tmpl w:val="0000000D"/>
    <w:name w:val="WW8Num13"/>
    <w:lvl w:ilvl="0">
      <w:start w:val="1"/>
      <w:numFmt w:val="bullet"/>
      <w:lvlText w:val=""/>
      <w:lvlJc w:val="left"/>
      <w:pPr>
        <w:tabs>
          <w:tab w:val="num" w:pos="0"/>
        </w:tabs>
        <w:ind w:left="1429" w:hanging="360"/>
      </w:pPr>
      <w:rPr>
        <w:rFonts w:ascii="Symbol" w:hAnsi="Symbol" w:cs="Symbol"/>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2" w15:restartNumberingAfterBreak="0">
    <w:nsid w:val="0000000E"/>
    <w:multiLevelType w:val="multilevel"/>
    <w:tmpl w:val="0000000E"/>
    <w:name w:val="WW8Num14"/>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3" w15:restartNumberingAfterBreak="0">
    <w:nsid w:val="0000000F"/>
    <w:multiLevelType w:val="singleLevel"/>
    <w:tmpl w:val="0000000F"/>
    <w:name w:val="WW8Num15"/>
    <w:lvl w:ilvl="0">
      <w:start w:val="1"/>
      <w:numFmt w:val="bullet"/>
      <w:lvlText w:val=""/>
      <w:lvlJc w:val="left"/>
      <w:pPr>
        <w:tabs>
          <w:tab w:val="num" w:pos="0"/>
        </w:tabs>
        <w:ind w:left="1287" w:hanging="360"/>
      </w:pPr>
      <w:rPr>
        <w:rFonts w:ascii="Symbol" w:hAnsi="Symbol" w:cs="Symbol" w:hint="default"/>
      </w:rPr>
    </w:lvl>
  </w:abstractNum>
  <w:abstractNum w:abstractNumId="14" w15:restartNumberingAfterBreak="0">
    <w:nsid w:val="00000011"/>
    <w:multiLevelType w:val="singleLevel"/>
    <w:tmpl w:val="00000011"/>
    <w:name w:val="WW8Num17"/>
    <w:lvl w:ilvl="0">
      <w:start w:val="1"/>
      <w:numFmt w:val="bullet"/>
      <w:lvlText w:val=""/>
      <w:lvlJc w:val="left"/>
      <w:pPr>
        <w:tabs>
          <w:tab w:val="num" w:pos="0"/>
        </w:tabs>
        <w:ind w:left="1429" w:hanging="360"/>
      </w:pPr>
      <w:rPr>
        <w:rFonts w:ascii="Symbol" w:hAnsi="Symbol" w:cs="Symbol" w:hint="default"/>
        <w:w w:val="100"/>
        <w:sz w:val="28"/>
        <w:szCs w:val="28"/>
        <w:lang w:val="ru-RU"/>
      </w:rPr>
    </w:lvl>
  </w:abstractNum>
  <w:abstractNum w:abstractNumId="15" w15:restartNumberingAfterBreak="0">
    <w:nsid w:val="00000012"/>
    <w:multiLevelType w:val="singleLevel"/>
    <w:tmpl w:val="00000012"/>
    <w:name w:val="WW8Num18"/>
    <w:lvl w:ilvl="0">
      <w:start w:val="1"/>
      <w:numFmt w:val="bullet"/>
      <w:lvlText w:val=""/>
      <w:lvlJc w:val="left"/>
      <w:pPr>
        <w:tabs>
          <w:tab w:val="num" w:pos="0"/>
        </w:tabs>
        <w:ind w:left="720" w:hanging="360"/>
      </w:pPr>
      <w:rPr>
        <w:rFonts w:ascii="Symbol" w:hAnsi="Symbol" w:cs="Symbol" w:hint="default"/>
        <w:lang w:val="ru-RU"/>
      </w:rPr>
    </w:lvl>
  </w:abstractNum>
  <w:abstractNum w:abstractNumId="16" w15:restartNumberingAfterBreak="0">
    <w:nsid w:val="00000016"/>
    <w:multiLevelType w:val="singleLevel"/>
    <w:tmpl w:val="00000016"/>
    <w:name w:val="WW8Num22"/>
    <w:lvl w:ilvl="0">
      <w:start w:val="1"/>
      <w:numFmt w:val="bullet"/>
      <w:lvlText w:val=""/>
      <w:lvlJc w:val="left"/>
      <w:pPr>
        <w:tabs>
          <w:tab w:val="num" w:pos="0"/>
        </w:tabs>
        <w:ind w:left="1287" w:hanging="360"/>
      </w:pPr>
      <w:rPr>
        <w:rFonts w:ascii="Symbol" w:hAnsi="Symbol" w:cs="Times New Roman" w:hint="default"/>
        <w:lang w:val="ru-RU"/>
      </w:rPr>
    </w:lvl>
  </w:abstractNum>
  <w:abstractNum w:abstractNumId="17" w15:restartNumberingAfterBreak="0">
    <w:nsid w:val="0000001A"/>
    <w:multiLevelType w:val="singleLevel"/>
    <w:tmpl w:val="0000001A"/>
    <w:name w:val="WW8Num26"/>
    <w:lvl w:ilvl="0">
      <w:start w:val="1"/>
      <w:numFmt w:val="bullet"/>
      <w:lvlText w:val=""/>
      <w:lvlJc w:val="left"/>
      <w:pPr>
        <w:tabs>
          <w:tab w:val="num" w:pos="0"/>
        </w:tabs>
        <w:ind w:left="720" w:hanging="360"/>
      </w:pPr>
      <w:rPr>
        <w:rFonts w:ascii="Symbol" w:hAnsi="Symbol" w:cs="Symbol" w:hint="default"/>
        <w:color w:val="000000"/>
        <w:w w:val="100"/>
        <w:sz w:val="28"/>
        <w:szCs w:val="28"/>
        <w:lang w:val="ru-RU"/>
      </w:rPr>
    </w:lvl>
  </w:abstractNum>
  <w:abstractNum w:abstractNumId="18" w15:restartNumberingAfterBreak="0">
    <w:nsid w:val="0000001B"/>
    <w:multiLevelType w:val="singleLevel"/>
    <w:tmpl w:val="0000001B"/>
    <w:name w:val="WW8Num27"/>
    <w:lvl w:ilvl="0">
      <w:start w:val="1"/>
      <w:numFmt w:val="bullet"/>
      <w:lvlText w:val=""/>
      <w:lvlJc w:val="left"/>
      <w:pPr>
        <w:tabs>
          <w:tab w:val="num" w:pos="0"/>
        </w:tabs>
        <w:ind w:left="720" w:hanging="360"/>
      </w:pPr>
      <w:rPr>
        <w:rFonts w:ascii="Symbol" w:hAnsi="Symbol" w:cs="Symbol"/>
        <w:sz w:val="28"/>
        <w:lang w:val="ru-RU"/>
      </w:rPr>
    </w:lvl>
  </w:abstractNum>
  <w:abstractNum w:abstractNumId="19"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cs="Symbol" w:hint="default"/>
        <w:sz w:val="28"/>
        <w:szCs w:val="28"/>
        <w:lang w:val="ru-RU"/>
      </w:rPr>
    </w:lvl>
  </w:abstractNum>
  <w:abstractNum w:abstractNumId="20" w15:restartNumberingAfterBreak="0">
    <w:nsid w:val="00000023"/>
    <w:multiLevelType w:val="singleLevel"/>
    <w:tmpl w:val="00000023"/>
    <w:name w:val="WW8Num35"/>
    <w:lvl w:ilvl="0">
      <w:start w:val="1"/>
      <w:numFmt w:val="bullet"/>
      <w:lvlText w:val=""/>
      <w:lvlJc w:val="left"/>
      <w:pPr>
        <w:tabs>
          <w:tab w:val="num" w:pos="0"/>
        </w:tabs>
        <w:ind w:left="1287" w:hanging="360"/>
      </w:pPr>
      <w:rPr>
        <w:rFonts w:ascii="Symbol" w:hAnsi="Symbol" w:cs="Symbol" w:hint="default"/>
        <w:kern w:val="1"/>
        <w:sz w:val="28"/>
        <w:szCs w:val="28"/>
        <w:lang w:val="ru-RU"/>
      </w:rPr>
    </w:lvl>
  </w:abstractNum>
  <w:abstractNum w:abstractNumId="21" w15:restartNumberingAfterBreak="0">
    <w:nsid w:val="00D9355B"/>
    <w:multiLevelType w:val="hybridMultilevel"/>
    <w:tmpl w:val="4D400C72"/>
    <w:lvl w:ilvl="0" w:tplc="ED80E4DA">
      <w:numFmt w:val="bullet"/>
      <w:lvlText w:val="▪"/>
      <w:lvlJc w:val="left"/>
      <w:pPr>
        <w:ind w:left="1713" w:hanging="360"/>
      </w:pPr>
      <w:rPr>
        <w:rFonts w:ascii="Segoe UI Symbol" w:eastAsia="Segoe UI Symbol" w:hAnsi="Segoe UI Symbol" w:cs="Segoe UI Symbol" w:hint="default"/>
        <w:spacing w:val="0"/>
        <w:w w:val="53"/>
        <w:lang w:val="ru-RU" w:eastAsia="en-US" w:bidi="ar-SA"/>
      </w:rPr>
    </w:lvl>
    <w:lvl w:ilvl="1" w:tplc="32DA1C54">
      <w:numFmt w:val="bullet"/>
      <w:lvlText w:val="•"/>
      <w:lvlJc w:val="left"/>
      <w:pPr>
        <w:ind w:left="2639" w:hanging="360"/>
      </w:pPr>
      <w:rPr>
        <w:rFonts w:hint="default"/>
        <w:lang w:val="ru-RU" w:eastAsia="en-US" w:bidi="ar-SA"/>
      </w:rPr>
    </w:lvl>
    <w:lvl w:ilvl="2" w:tplc="0C823358">
      <w:numFmt w:val="bullet"/>
      <w:lvlText w:val="•"/>
      <w:lvlJc w:val="left"/>
      <w:pPr>
        <w:ind w:left="3559" w:hanging="360"/>
      </w:pPr>
      <w:rPr>
        <w:rFonts w:hint="default"/>
        <w:lang w:val="ru-RU" w:eastAsia="en-US" w:bidi="ar-SA"/>
      </w:rPr>
    </w:lvl>
    <w:lvl w:ilvl="3" w:tplc="39ACFA2E">
      <w:numFmt w:val="bullet"/>
      <w:lvlText w:val="•"/>
      <w:lvlJc w:val="left"/>
      <w:pPr>
        <w:ind w:left="4478" w:hanging="360"/>
      </w:pPr>
      <w:rPr>
        <w:rFonts w:hint="default"/>
        <w:lang w:val="ru-RU" w:eastAsia="en-US" w:bidi="ar-SA"/>
      </w:rPr>
    </w:lvl>
    <w:lvl w:ilvl="4" w:tplc="83FE17F2">
      <w:numFmt w:val="bullet"/>
      <w:lvlText w:val="•"/>
      <w:lvlJc w:val="left"/>
      <w:pPr>
        <w:ind w:left="5398" w:hanging="360"/>
      </w:pPr>
      <w:rPr>
        <w:rFonts w:hint="default"/>
        <w:lang w:val="ru-RU" w:eastAsia="en-US" w:bidi="ar-SA"/>
      </w:rPr>
    </w:lvl>
    <w:lvl w:ilvl="5" w:tplc="099AC05E">
      <w:numFmt w:val="bullet"/>
      <w:lvlText w:val="•"/>
      <w:lvlJc w:val="left"/>
      <w:pPr>
        <w:ind w:left="6317" w:hanging="360"/>
      </w:pPr>
      <w:rPr>
        <w:rFonts w:hint="default"/>
        <w:lang w:val="ru-RU" w:eastAsia="en-US" w:bidi="ar-SA"/>
      </w:rPr>
    </w:lvl>
    <w:lvl w:ilvl="6" w:tplc="7BC80F46">
      <w:numFmt w:val="bullet"/>
      <w:lvlText w:val="•"/>
      <w:lvlJc w:val="left"/>
      <w:pPr>
        <w:ind w:left="7237" w:hanging="360"/>
      </w:pPr>
      <w:rPr>
        <w:rFonts w:hint="default"/>
        <w:lang w:val="ru-RU" w:eastAsia="en-US" w:bidi="ar-SA"/>
      </w:rPr>
    </w:lvl>
    <w:lvl w:ilvl="7" w:tplc="51DCD6D8">
      <w:numFmt w:val="bullet"/>
      <w:lvlText w:val="•"/>
      <w:lvlJc w:val="left"/>
      <w:pPr>
        <w:ind w:left="8156" w:hanging="360"/>
      </w:pPr>
      <w:rPr>
        <w:rFonts w:hint="default"/>
        <w:lang w:val="ru-RU" w:eastAsia="en-US" w:bidi="ar-SA"/>
      </w:rPr>
    </w:lvl>
    <w:lvl w:ilvl="8" w:tplc="A0FA255E">
      <w:numFmt w:val="bullet"/>
      <w:lvlText w:val="•"/>
      <w:lvlJc w:val="left"/>
      <w:pPr>
        <w:ind w:left="9076" w:hanging="360"/>
      </w:pPr>
      <w:rPr>
        <w:rFonts w:hint="default"/>
        <w:lang w:val="ru-RU" w:eastAsia="en-US" w:bidi="ar-SA"/>
      </w:rPr>
    </w:lvl>
  </w:abstractNum>
  <w:abstractNum w:abstractNumId="22" w15:restartNumberingAfterBreak="0">
    <w:nsid w:val="00F43B69"/>
    <w:multiLevelType w:val="hybridMultilevel"/>
    <w:tmpl w:val="DEFA9DB4"/>
    <w:lvl w:ilvl="0" w:tplc="96C23AD4">
      <w:numFmt w:val="decimal"/>
      <w:lvlText w:val="%1"/>
      <w:lvlJc w:val="left"/>
      <w:pPr>
        <w:ind w:left="851" w:hanging="302"/>
      </w:pPr>
      <w:rPr>
        <w:rFonts w:ascii="Times New Roman" w:eastAsia="Times New Roman" w:hAnsi="Times New Roman" w:cs="Times New Roman" w:hint="default"/>
        <w:b w:val="0"/>
        <w:bCs w:val="0"/>
        <w:i w:val="0"/>
        <w:iCs w:val="0"/>
        <w:spacing w:val="0"/>
        <w:w w:val="100"/>
        <w:sz w:val="24"/>
        <w:szCs w:val="24"/>
        <w:lang w:val="ru-RU" w:eastAsia="en-US" w:bidi="ar-SA"/>
      </w:rPr>
    </w:lvl>
    <w:lvl w:ilvl="1" w:tplc="5142B888">
      <w:numFmt w:val="bullet"/>
      <w:lvlText w:val="•"/>
      <w:lvlJc w:val="left"/>
      <w:pPr>
        <w:ind w:left="1851" w:hanging="302"/>
      </w:pPr>
      <w:rPr>
        <w:rFonts w:hint="default"/>
        <w:lang w:val="ru-RU" w:eastAsia="en-US" w:bidi="ar-SA"/>
      </w:rPr>
    </w:lvl>
    <w:lvl w:ilvl="2" w:tplc="B22E4648">
      <w:numFmt w:val="bullet"/>
      <w:lvlText w:val="•"/>
      <w:lvlJc w:val="left"/>
      <w:pPr>
        <w:ind w:left="2842" w:hanging="302"/>
      </w:pPr>
      <w:rPr>
        <w:rFonts w:hint="default"/>
        <w:lang w:val="ru-RU" w:eastAsia="en-US" w:bidi="ar-SA"/>
      </w:rPr>
    </w:lvl>
    <w:lvl w:ilvl="3" w:tplc="85C2D43E">
      <w:numFmt w:val="bullet"/>
      <w:lvlText w:val="•"/>
      <w:lvlJc w:val="left"/>
      <w:pPr>
        <w:ind w:left="3833" w:hanging="302"/>
      </w:pPr>
      <w:rPr>
        <w:rFonts w:hint="default"/>
        <w:lang w:val="ru-RU" w:eastAsia="en-US" w:bidi="ar-SA"/>
      </w:rPr>
    </w:lvl>
    <w:lvl w:ilvl="4" w:tplc="F7A29050">
      <w:numFmt w:val="bullet"/>
      <w:lvlText w:val="•"/>
      <w:lvlJc w:val="left"/>
      <w:pPr>
        <w:ind w:left="4825" w:hanging="302"/>
      </w:pPr>
      <w:rPr>
        <w:rFonts w:hint="default"/>
        <w:lang w:val="ru-RU" w:eastAsia="en-US" w:bidi="ar-SA"/>
      </w:rPr>
    </w:lvl>
    <w:lvl w:ilvl="5" w:tplc="CFBAA936">
      <w:numFmt w:val="bullet"/>
      <w:lvlText w:val="•"/>
      <w:lvlJc w:val="left"/>
      <w:pPr>
        <w:ind w:left="5816" w:hanging="302"/>
      </w:pPr>
      <w:rPr>
        <w:rFonts w:hint="default"/>
        <w:lang w:val="ru-RU" w:eastAsia="en-US" w:bidi="ar-SA"/>
      </w:rPr>
    </w:lvl>
    <w:lvl w:ilvl="6" w:tplc="0DC8131E">
      <w:numFmt w:val="bullet"/>
      <w:lvlText w:val="•"/>
      <w:lvlJc w:val="left"/>
      <w:pPr>
        <w:ind w:left="6807" w:hanging="302"/>
      </w:pPr>
      <w:rPr>
        <w:rFonts w:hint="default"/>
        <w:lang w:val="ru-RU" w:eastAsia="en-US" w:bidi="ar-SA"/>
      </w:rPr>
    </w:lvl>
    <w:lvl w:ilvl="7" w:tplc="D0A00F3E">
      <w:numFmt w:val="bullet"/>
      <w:lvlText w:val="•"/>
      <w:lvlJc w:val="left"/>
      <w:pPr>
        <w:ind w:left="7799" w:hanging="302"/>
      </w:pPr>
      <w:rPr>
        <w:rFonts w:hint="default"/>
        <w:lang w:val="ru-RU" w:eastAsia="en-US" w:bidi="ar-SA"/>
      </w:rPr>
    </w:lvl>
    <w:lvl w:ilvl="8" w:tplc="1C5A0D36">
      <w:numFmt w:val="bullet"/>
      <w:lvlText w:val="•"/>
      <w:lvlJc w:val="left"/>
      <w:pPr>
        <w:ind w:left="8790" w:hanging="302"/>
      </w:pPr>
      <w:rPr>
        <w:rFonts w:hint="default"/>
        <w:lang w:val="ru-RU" w:eastAsia="en-US" w:bidi="ar-SA"/>
      </w:rPr>
    </w:lvl>
  </w:abstractNum>
  <w:abstractNum w:abstractNumId="23" w15:restartNumberingAfterBreak="0">
    <w:nsid w:val="011361F2"/>
    <w:multiLevelType w:val="hybridMultilevel"/>
    <w:tmpl w:val="7D5216B4"/>
    <w:lvl w:ilvl="0" w:tplc="80DA9AEA">
      <w:start w:val="1"/>
      <w:numFmt w:val="decimal"/>
      <w:lvlText w:val="%1."/>
      <w:lvlJc w:val="left"/>
      <w:pPr>
        <w:ind w:left="854"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78247E50">
      <w:numFmt w:val="bullet"/>
      <w:lvlText w:val="•"/>
      <w:lvlJc w:val="left"/>
      <w:pPr>
        <w:ind w:left="1851" w:hanging="300"/>
      </w:pPr>
      <w:rPr>
        <w:rFonts w:hint="default"/>
        <w:lang w:val="ru-RU" w:eastAsia="en-US" w:bidi="ar-SA"/>
      </w:rPr>
    </w:lvl>
    <w:lvl w:ilvl="2" w:tplc="56902466">
      <w:numFmt w:val="bullet"/>
      <w:lvlText w:val="•"/>
      <w:lvlJc w:val="left"/>
      <w:pPr>
        <w:ind w:left="2843" w:hanging="300"/>
      </w:pPr>
      <w:rPr>
        <w:rFonts w:hint="default"/>
        <w:lang w:val="ru-RU" w:eastAsia="en-US" w:bidi="ar-SA"/>
      </w:rPr>
    </w:lvl>
    <w:lvl w:ilvl="3" w:tplc="E654DF10">
      <w:numFmt w:val="bullet"/>
      <w:lvlText w:val="•"/>
      <w:lvlJc w:val="left"/>
      <w:pPr>
        <w:ind w:left="3835" w:hanging="300"/>
      </w:pPr>
      <w:rPr>
        <w:rFonts w:hint="default"/>
        <w:lang w:val="ru-RU" w:eastAsia="en-US" w:bidi="ar-SA"/>
      </w:rPr>
    </w:lvl>
    <w:lvl w:ilvl="4" w:tplc="29F05A2E">
      <w:numFmt w:val="bullet"/>
      <w:lvlText w:val="•"/>
      <w:lvlJc w:val="left"/>
      <w:pPr>
        <w:ind w:left="4827" w:hanging="300"/>
      </w:pPr>
      <w:rPr>
        <w:rFonts w:hint="default"/>
        <w:lang w:val="ru-RU" w:eastAsia="en-US" w:bidi="ar-SA"/>
      </w:rPr>
    </w:lvl>
    <w:lvl w:ilvl="5" w:tplc="FF62DE56">
      <w:numFmt w:val="bullet"/>
      <w:lvlText w:val="•"/>
      <w:lvlJc w:val="left"/>
      <w:pPr>
        <w:ind w:left="5819" w:hanging="300"/>
      </w:pPr>
      <w:rPr>
        <w:rFonts w:hint="default"/>
        <w:lang w:val="ru-RU" w:eastAsia="en-US" w:bidi="ar-SA"/>
      </w:rPr>
    </w:lvl>
    <w:lvl w:ilvl="6" w:tplc="1AEC4C4A">
      <w:numFmt w:val="bullet"/>
      <w:lvlText w:val="•"/>
      <w:lvlJc w:val="left"/>
      <w:pPr>
        <w:ind w:left="6811" w:hanging="300"/>
      </w:pPr>
      <w:rPr>
        <w:rFonts w:hint="default"/>
        <w:lang w:val="ru-RU" w:eastAsia="en-US" w:bidi="ar-SA"/>
      </w:rPr>
    </w:lvl>
    <w:lvl w:ilvl="7" w:tplc="0886761A">
      <w:numFmt w:val="bullet"/>
      <w:lvlText w:val="•"/>
      <w:lvlJc w:val="left"/>
      <w:pPr>
        <w:ind w:left="7803" w:hanging="300"/>
      </w:pPr>
      <w:rPr>
        <w:rFonts w:hint="default"/>
        <w:lang w:val="ru-RU" w:eastAsia="en-US" w:bidi="ar-SA"/>
      </w:rPr>
    </w:lvl>
    <w:lvl w:ilvl="8" w:tplc="3D14A6A2">
      <w:numFmt w:val="bullet"/>
      <w:lvlText w:val="•"/>
      <w:lvlJc w:val="left"/>
      <w:pPr>
        <w:ind w:left="8795" w:hanging="300"/>
      </w:pPr>
      <w:rPr>
        <w:rFonts w:hint="default"/>
        <w:lang w:val="ru-RU" w:eastAsia="en-US" w:bidi="ar-SA"/>
      </w:rPr>
    </w:lvl>
  </w:abstractNum>
  <w:abstractNum w:abstractNumId="24" w15:restartNumberingAfterBreak="0">
    <w:nsid w:val="017B7172"/>
    <w:multiLevelType w:val="multilevel"/>
    <w:tmpl w:val="DD2ECB4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1AD7B6E"/>
    <w:multiLevelType w:val="hybridMultilevel"/>
    <w:tmpl w:val="215AF9A4"/>
    <w:lvl w:ilvl="0" w:tplc="9DFC44B6">
      <w:numFmt w:val="bullet"/>
      <w:lvlText w:val="▪"/>
      <w:lvlJc w:val="left"/>
      <w:pPr>
        <w:ind w:left="1713" w:hanging="360"/>
      </w:pPr>
      <w:rPr>
        <w:rFonts w:ascii="Segoe UI Symbol" w:eastAsia="Segoe UI Symbol" w:hAnsi="Segoe UI Symbol" w:cs="Segoe UI Symbol" w:hint="default"/>
        <w:spacing w:val="0"/>
        <w:w w:val="53"/>
        <w:lang w:val="ru-RU" w:eastAsia="en-US" w:bidi="ar-SA"/>
      </w:rPr>
    </w:lvl>
    <w:lvl w:ilvl="1" w:tplc="704EEF04">
      <w:numFmt w:val="bullet"/>
      <w:lvlText w:val="•"/>
      <w:lvlJc w:val="left"/>
      <w:pPr>
        <w:ind w:left="2639" w:hanging="360"/>
      </w:pPr>
      <w:rPr>
        <w:rFonts w:hint="default"/>
        <w:lang w:val="ru-RU" w:eastAsia="en-US" w:bidi="ar-SA"/>
      </w:rPr>
    </w:lvl>
    <w:lvl w:ilvl="2" w:tplc="34BECBD8">
      <w:numFmt w:val="bullet"/>
      <w:lvlText w:val="•"/>
      <w:lvlJc w:val="left"/>
      <w:pPr>
        <w:ind w:left="3559" w:hanging="360"/>
      </w:pPr>
      <w:rPr>
        <w:rFonts w:hint="default"/>
        <w:lang w:val="ru-RU" w:eastAsia="en-US" w:bidi="ar-SA"/>
      </w:rPr>
    </w:lvl>
    <w:lvl w:ilvl="3" w:tplc="97A87FBC">
      <w:numFmt w:val="bullet"/>
      <w:lvlText w:val="•"/>
      <w:lvlJc w:val="left"/>
      <w:pPr>
        <w:ind w:left="4478" w:hanging="360"/>
      </w:pPr>
      <w:rPr>
        <w:rFonts w:hint="default"/>
        <w:lang w:val="ru-RU" w:eastAsia="en-US" w:bidi="ar-SA"/>
      </w:rPr>
    </w:lvl>
    <w:lvl w:ilvl="4" w:tplc="E270928C">
      <w:numFmt w:val="bullet"/>
      <w:lvlText w:val="•"/>
      <w:lvlJc w:val="left"/>
      <w:pPr>
        <w:ind w:left="5398" w:hanging="360"/>
      </w:pPr>
      <w:rPr>
        <w:rFonts w:hint="default"/>
        <w:lang w:val="ru-RU" w:eastAsia="en-US" w:bidi="ar-SA"/>
      </w:rPr>
    </w:lvl>
    <w:lvl w:ilvl="5" w:tplc="7DBE8930">
      <w:numFmt w:val="bullet"/>
      <w:lvlText w:val="•"/>
      <w:lvlJc w:val="left"/>
      <w:pPr>
        <w:ind w:left="6317" w:hanging="360"/>
      </w:pPr>
      <w:rPr>
        <w:rFonts w:hint="default"/>
        <w:lang w:val="ru-RU" w:eastAsia="en-US" w:bidi="ar-SA"/>
      </w:rPr>
    </w:lvl>
    <w:lvl w:ilvl="6" w:tplc="66F4139E">
      <w:numFmt w:val="bullet"/>
      <w:lvlText w:val="•"/>
      <w:lvlJc w:val="left"/>
      <w:pPr>
        <w:ind w:left="7237" w:hanging="360"/>
      </w:pPr>
      <w:rPr>
        <w:rFonts w:hint="default"/>
        <w:lang w:val="ru-RU" w:eastAsia="en-US" w:bidi="ar-SA"/>
      </w:rPr>
    </w:lvl>
    <w:lvl w:ilvl="7" w:tplc="D86AF948">
      <w:numFmt w:val="bullet"/>
      <w:lvlText w:val="•"/>
      <w:lvlJc w:val="left"/>
      <w:pPr>
        <w:ind w:left="8156" w:hanging="360"/>
      </w:pPr>
      <w:rPr>
        <w:rFonts w:hint="default"/>
        <w:lang w:val="ru-RU" w:eastAsia="en-US" w:bidi="ar-SA"/>
      </w:rPr>
    </w:lvl>
    <w:lvl w:ilvl="8" w:tplc="D5F4821A">
      <w:numFmt w:val="bullet"/>
      <w:lvlText w:val="•"/>
      <w:lvlJc w:val="left"/>
      <w:pPr>
        <w:ind w:left="9076" w:hanging="360"/>
      </w:pPr>
      <w:rPr>
        <w:rFonts w:hint="default"/>
        <w:lang w:val="ru-RU" w:eastAsia="en-US" w:bidi="ar-SA"/>
      </w:rPr>
    </w:lvl>
  </w:abstractNum>
  <w:abstractNum w:abstractNumId="26" w15:restartNumberingAfterBreak="0">
    <w:nsid w:val="026501CB"/>
    <w:multiLevelType w:val="hybridMultilevel"/>
    <w:tmpl w:val="DBCC9DF8"/>
    <w:lvl w:ilvl="0" w:tplc="BAAAAC36">
      <w:start w:val="1"/>
      <w:numFmt w:val="upperRoman"/>
      <w:lvlText w:val="%1."/>
      <w:lvlJc w:val="left"/>
      <w:pPr>
        <w:ind w:left="993"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1" w:tplc="2CC61A46">
      <w:numFmt w:val="bullet"/>
      <w:lvlText w:val="•"/>
      <w:lvlJc w:val="left"/>
      <w:pPr>
        <w:ind w:left="1991" w:hanging="228"/>
      </w:pPr>
      <w:rPr>
        <w:rFonts w:hint="default"/>
        <w:lang w:val="ru-RU" w:eastAsia="en-US" w:bidi="ar-SA"/>
      </w:rPr>
    </w:lvl>
    <w:lvl w:ilvl="2" w:tplc="67BC21AE">
      <w:numFmt w:val="bullet"/>
      <w:lvlText w:val="•"/>
      <w:lvlJc w:val="left"/>
      <w:pPr>
        <w:ind w:left="2983" w:hanging="228"/>
      </w:pPr>
      <w:rPr>
        <w:rFonts w:hint="default"/>
        <w:lang w:val="ru-RU" w:eastAsia="en-US" w:bidi="ar-SA"/>
      </w:rPr>
    </w:lvl>
    <w:lvl w:ilvl="3" w:tplc="8A0438B2">
      <w:numFmt w:val="bullet"/>
      <w:lvlText w:val="•"/>
      <w:lvlJc w:val="left"/>
      <w:pPr>
        <w:ind w:left="3974" w:hanging="228"/>
      </w:pPr>
      <w:rPr>
        <w:rFonts w:hint="default"/>
        <w:lang w:val="ru-RU" w:eastAsia="en-US" w:bidi="ar-SA"/>
      </w:rPr>
    </w:lvl>
    <w:lvl w:ilvl="4" w:tplc="63F875B2">
      <w:numFmt w:val="bullet"/>
      <w:lvlText w:val="•"/>
      <w:lvlJc w:val="left"/>
      <w:pPr>
        <w:ind w:left="4966" w:hanging="228"/>
      </w:pPr>
      <w:rPr>
        <w:rFonts w:hint="default"/>
        <w:lang w:val="ru-RU" w:eastAsia="en-US" w:bidi="ar-SA"/>
      </w:rPr>
    </w:lvl>
    <w:lvl w:ilvl="5" w:tplc="9F66AA88">
      <w:numFmt w:val="bullet"/>
      <w:lvlText w:val="•"/>
      <w:lvlJc w:val="left"/>
      <w:pPr>
        <w:ind w:left="5957" w:hanging="228"/>
      </w:pPr>
      <w:rPr>
        <w:rFonts w:hint="default"/>
        <w:lang w:val="ru-RU" w:eastAsia="en-US" w:bidi="ar-SA"/>
      </w:rPr>
    </w:lvl>
    <w:lvl w:ilvl="6" w:tplc="B8D4368C">
      <w:numFmt w:val="bullet"/>
      <w:lvlText w:val="•"/>
      <w:lvlJc w:val="left"/>
      <w:pPr>
        <w:ind w:left="6949" w:hanging="228"/>
      </w:pPr>
      <w:rPr>
        <w:rFonts w:hint="default"/>
        <w:lang w:val="ru-RU" w:eastAsia="en-US" w:bidi="ar-SA"/>
      </w:rPr>
    </w:lvl>
    <w:lvl w:ilvl="7" w:tplc="090EB5D4">
      <w:numFmt w:val="bullet"/>
      <w:lvlText w:val="•"/>
      <w:lvlJc w:val="left"/>
      <w:pPr>
        <w:ind w:left="7940" w:hanging="228"/>
      </w:pPr>
      <w:rPr>
        <w:rFonts w:hint="default"/>
        <w:lang w:val="ru-RU" w:eastAsia="en-US" w:bidi="ar-SA"/>
      </w:rPr>
    </w:lvl>
    <w:lvl w:ilvl="8" w:tplc="240E9DC8">
      <w:numFmt w:val="bullet"/>
      <w:lvlText w:val="•"/>
      <w:lvlJc w:val="left"/>
      <w:pPr>
        <w:ind w:left="8932" w:hanging="228"/>
      </w:pPr>
      <w:rPr>
        <w:rFonts w:hint="default"/>
        <w:lang w:val="ru-RU" w:eastAsia="en-US" w:bidi="ar-SA"/>
      </w:rPr>
    </w:lvl>
  </w:abstractNum>
  <w:abstractNum w:abstractNumId="27" w15:restartNumberingAfterBreak="0">
    <w:nsid w:val="028678B8"/>
    <w:multiLevelType w:val="hybridMultilevel"/>
    <w:tmpl w:val="15BE6C2A"/>
    <w:lvl w:ilvl="0" w:tplc="E93A14A2">
      <w:start w:val="1"/>
      <w:numFmt w:val="decimal"/>
      <w:lvlText w:val="%1."/>
      <w:lvlJc w:val="left"/>
      <w:pPr>
        <w:ind w:left="1559" w:hanging="281"/>
        <w:jc w:val="right"/>
      </w:pPr>
      <w:rPr>
        <w:rFonts w:hint="default"/>
        <w:spacing w:val="0"/>
        <w:w w:val="95"/>
        <w:lang w:val="ru-RU" w:eastAsia="en-US" w:bidi="ar-SA"/>
      </w:rPr>
    </w:lvl>
    <w:lvl w:ilvl="1" w:tplc="E3CEF4F2">
      <w:numFmt w:val="bullet"/>
      <w:lvlText w:val=""/>
      <w:lvlJc w:val="left"/>
      <w:pPr>
        <w:ind w:left="1575" w:hanging="361"/>
      </w:pPr>
      <w:rPr>
        <w:rFonts w:ascii="Symbol" w:eastAsia="Symbol" w:hAnsi="Symbol" w:cs="Symbol" w:hint="default"/>
        <w:b w:val="0"/>
        <w:bCs w:val="0"/>
        <w:i w:val="0"/>
        <w:iCs w:val="0"/>
        <w:spacing w:val="0"/>
        <w:w w:val="100"/>
        <w:sz w:val="24"/>
        <w:szCs w:val="24"/>
        <w:lang w:val="ru-RU" w:eastAsia="en-US" w:bidi="ar-SA"/>
      </w:rPr>
    </w:lvl>
    <w:lvl w:ilvl="2" w:tplc="97A41008">
      <w:numFmt w:val="bullet"/>
      <w:lvlText w:val="•"/>
      <w:lvlJc w:val="left"/>
      <w:pPr>
        <w:ind w:left="2602" w:hanging="361"/>
      </w:pPr>
      <w:rPr>
        <w:rFonts w:hint="default"/>
        <w:lang w:val="ru-RU" w:eastAsia="en-US" w:bidi="ar-SA"/>
      </w:rPr>
    </w:lvl>
    <w:lvl w:ilvl="3" w:tplc="57EEC978">
      <w:numFmt w:val="bullet"/>
      <w:lvlText w:val="•"/>
      <w:lvlJc w:val="left"/>
      <w:pPr>
        <w:ind w:left="3624" w:hanging="361"/>
      </w:pPr>
      <w:rPr>
        <w:rFonts w:hint="default"/>
        <w:lang w:val="ru-RU" w:eastAsia="en-US" w:bidi="ar-SA"/>
      </w:rPr>
    </w:lvl>
    <w:lvl w:ilvl="4" w:tplc="83166746">
      <w:numFmt w:val="bullet"/>
      <w:lvlText w:val="•"/>
      <w:lvlJc w:val="left"/>
      <w:pPr>
        <w:ind w:left="4646" w:hanging="361"/>
      </w:pPr>
      <w:rPr>
        <w:rFonts w:hint="default"/>
        <w:lang w:val="ru-RU" w:eastAsia="en-US" w:bidi="ar-SA"/>
      </w:rPr>
    </w:lvl>
    <w:lvl w:ilvl="5" w:tplc="40D205E4">
      <w:numFmt w:val="bullet"/>
      <w:lvlText w:val="•"/>
      <w:lvlJc w:val="left"/>
      <w:pPr>
        <w:ind w:left="5668" w:hanging="361"/>
      </w:pPr>
      <w:rPr>
        <w:rFonts w:hint="default"/>
        <w:lang w:val="ru-RU" w:eastAsia="en-US" w:bidi="ar-SA"/>
      </w:rPr>
    </w:lvl>
    <w:lvl w:ilvl="6" w:tplc="7082940C">
      <w:numFmt w:val="bullet"/>
      <w:lvlText w:val="•"/>
      <w:lvlJc w:val="left"/>
      <w:pPr>
        <w:ind w:left="6690" w:hanging="361"/>
      </w:pPr>
      <w:rPr>
        <w:rFonts w:hint="default"/>
        <w:lang w:val="ru-RU" w:eastAsia="en-US" w:bidi="ar-SA"/>
      </w:rPr>
    </w:lvl>
    <w:lvl w:ilvl="7" w:tplc="1CB82306">
      <w:numFmt w:val="bullet"/>
      <w:lvlText w:val="•"/>
      <w:lvlJc w:val="left"/>
      <w:pPr>
        <w:ind w:left="7712" w:hanging="361"/>
      </w:pPr>
      <w:rPr>
        <w:rFonts w:hint="default"/>
        <w:lang w:val="ru-RU" w:eastAsia="en-US" w:bidi="ar-SA"/>
      </w:rPr>
    </w:lvl>
    <w:lvl w:ilvl="8" w:tplc="28966A56">
      <w:numFmt w:val="bullet"/>
      <w:lvlText w:val="•"/>
      <w:lvlJc w:val="left"/>
      <w:pPr>
        <w:ind w:left="8734" w:hanging="361"/>
      </w:pPr>
      <w:rPr>
        <w:rFonts w:hint="default"/>
        <w:lang w:val="ru-RU" w:eastAsia="en-US" w:bidi="ar-SA"/>
      </w:rPr>
    </w:lvl>
  </w:abstractNum>
  <w:abstractNum w:abstractNumId="28" w15:restartNumberingAfterBreak="0">
    <w:nsid w:val="02C97CFF"/>
    <w:multiLevelType w:val="hybridMultilevel"/>
    <w:tmpl w:val="0B004386"/>
    <w:lvl w:ilvl="0" w:tplc="BD9696F6">
      <w:numFmt w:val="bullet"/>
      <w:lvlText w:val="▪"/>
      <w:lvlJc w:val="left"/>
      <w:pPr>
        <w:ind w:left="1713" w:hanging="360"/>
      </w:pPr>
      <w:rPr>
        <w:rFonts w:ascii="Segoe UI Symbol" w:eastAsia="Segoe UI Symbol" w:hAnsi="Segoe UI Symbol" w:cs="Segoe UI Symbol" w:hint="default"/>
        <w:spacing w:val="0"/>
        <w:w w:val="52"/>
        <w:lang w:val="ru-RU" w:eastAsia="en-US" w:bidi="ar-SA"/>
      </w:rPr>
    </w:lvl>
    <w:lvl w:ilvl="1" w:tplc="E13ECD76">
      <w:numFmt w:val="bullet"/>
      <w:lvlText w:val="•"/>
      <w:lvlJc w:val="left"/>
      <w:pPr>
        <w:ind w:left="2639" w:hanging="360"/>
      </w:pPr>
      <w:rPr>
        <w:rFonts w:hint="default"/>
        <w:lang w:val="ru-RU" w:eastAsia="en-US" w:bidi="ar-SA"/>
      </w:rPr>
    </w:lvl>
    <w:lvl w:ilvl="2" w:tplc="D9C852A0">
      <w:numFmt w:val="bullet"/>
      <w:lvlText w:val="•"/>
      <w:lvlJc w:val="left"/>
      <w:pPr>
        <w:ind w:left="3559" w:hanging="360"/>
      </w:pPr>
      <w:rPr>
        <w:rFonts w:hint="default"/>
        <w:lang w:val="ru-RU" w:eastAsia="en-US" w:bidi="ar-SA"/>
      </w:rPr>
    </w:lvl>
    <w:lvl w:ilvl="3" w:tplc="5B427FFC">
      <w:numFmt w:val="bullet"/>
      <w:lvlText w:val="•"/>
      <w:lvlJc w:val="left"/>
      <w:pPr>
        <w:ind w:left="4478" w:hanging="360"/>
      </w:pPr>
      <w:rPr>
        <w:rFonts w:hint="default"/>
        <w:lang w:val="ru-RU" w:eastAsia="en-US" w:bidi="ar-SA"/>
      </w:rPr>
    </w:lvl>
    <w:lvl w:ilvl="4" w:tplc="80129140">
      <w:numFmt w:val="bullet"/>
      <w:lvlText w:val="•"/>
      <w:lvlJc w:val="left"/>
      <w:pPr>
        <w:ind w:left="5398" w:hanging="360"/>
      </w:pPr>
      <w:rPr>
        <w:rFonts w:hint="default"/>
        <w:lang w:val="ru-RU" w:eastAsia="en-US" w:bidi="ar-SA"/>
      </w:rPr>
    </w:lvl>
    <w:lvl w:ilvl="5" w:tplc="C1EABCA8">
      <w:numFmt w:val="bullet"/>
      <w:lvlText w:val="•"/>
      <w:lvlJc w:val="left"/>
      <w:pPr>
        <w:ind w:left="6317" w:hanging="360"/>
      </w:pPr>
      <w:rPr>
        <w:rFonts w:hint="default"/>
        <w:lang w:val="ru-RU" w:eastAsia="en-US" w:bidi="ar-SA"/>
      </w:rPr>
    </w:lvl>
    <w:lvl w:ilvl="6" w:tplc="2280CED6">
      <w:numFmt w:val="bullet"/>
      <w:lvlText w:val="•"/>
      <w:lvlJc w:val="left"/>
      <w:pPr>
        <w:ind w:left="7237" w:hanging="360"/>
      </w:pPr>
      <w:rPr>
        <w:rFonts w:hint="default"/>
        <w:lang w:val="ru-RU" w:eastAsia="en-US" w:bidi="ar-SA"/>
      </w:rPr>
    </w:lvl>
    <w:lvl w:ilvl="7" w:tplc="7BCCD790">
      <w:numFmt w:val="bullet"/>
      <w:lvlText w:val="•"/>
      <w:lvlJc w:val="left"/>
      <w:pPr>
        <w:ind w:left="8156" w:hanging="360"/>
      </w:pPr>
      <w:rPr>
        <w:rFonts w:hint="default"/>
        <w:lang w:val="ru-RU" w:eastAsia="en-US" w:bidi="ar-SA"/>
      </w:rPr>
    </w:lvl>
    <w:lvl w:ilvl="8" w:tplc="3BC45850">
      <w:numFmt w:val="bullet"/>
      <w:lvlText w:val="•"/>
      <w:lvlJc w:val="left"/>
      <w:pPr>
        <w:ind w:left="9076" w:hanging="360"/>
      </w:pPr>
      <w:rPr>
        <w:rFonts w:hint="default"/>
        <w:lang w:val="ru-RU" w:eastAsia="en-US" w:bidi="ar-SA"/>
      </w:rPr>
    </w:lvl>
  </w:abstractNum>
  <w:abstractNum w:abstractNumId="29" w15:restartNumberingAfterBreak="0">
    <w:nsid w:val="03A502F9"/>
    <w:multiLevelType w:val="multilevel"/>
    <w:tmpl w:val="6F12806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3A92B08"/>
    <w:multiLevelType w:val="hybridMultilevel"/>
    <w:tmpl w:val="1F42989A"/>
    <w:lvl w:ilvl="0" w:tplc="DF345CE6">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3DB0F6B8">
      <w:numFmt w:val="bullet"/>
      <w:lvlText w:val="•"/>
      <w:lvlJc w:val="left"/>
      <w:pPr>
        <w:ind w:left="2639" w:hanging="360"/>
      </w:pPr>
      <w:rPr>
        <w:rFonts w:hint="default"/>
        <w:lang w:val="ru-RU" w:eastAsia="en-US" w:bidi="ar-SA"/>
      </w:rPr>
    </w:lvl>
    <w:lvl w:ilvl="2" w:tplc="8C32E02A">
      <w:numFmt w:val="bullet"/>
      <w:lvlText w:val="•"/>
      <w:lvlJc w:val="left"/>
      <w:pPr>
        <w:ind w:left="3559" w:hanging="360"/>
      </w:pPr>
      <w:rPr>
        <w:rFonts w:hint="default"/>
        <w:lang w:val="ru-RU" w:eastAsia="en-US" w:bidi="ar-SA"/>
      </w:rPr>
    </w:lvl>
    <w:lvl w:ilvl="3" w:tplc="27AA167C">
      <w:numFmt w:val="bullet"/>
      <w:lvlText w:val="•"/>
      <w:lvlJc w:val="left"/>
      <w:pPr>
        <w:ind w:left="4478" w:hanging="360"/>
      </w:pPr>
      <w:rPr>
        <w:rFonts w:hint="default"/>
        <w:lang w:val="ru-RU" w:eastAsia="en-US" w:bidi="ar-SA"/>
      </w:rPr>
    </w:lvl>
    <w:lvl w:ilvl="4" w:tplc="D5D284E0">
      <w:numFmt w:val="bullet"/>
      <w:lvlText w:val="•"/>
      <w:lvlJc w:val="left"/>
      <w:pPr>
        <w:ind w:left="5398" w:hanging="360"/>
      </w:pPr>
      <w:rPr>
        <w:rFonts w:hint="default"/>
        <w:lang w:val="ru-RU" w:eastAsia="en-US" w:bidi="ar-SA"/>
      </w:rPr>
    </w:lvl>
    <w:lvl w:ilvl="5" w:tplc="0A8A8B60">
      <w:numFmt w:val="bullet"/>
      <w:lvlText w:val="•"/>
      <w:lvlJc w:val="left"/>
      <w:pPr>
        <w:ind w:left="6317" w:hanging="360"/>
      </w:pPr>
      <w:rPr>
        <w:rFonts w:hint="default"/>
        <w:lang w:val="ru-RU" w:eastAsia="en-US" w:bidi="ar-SA"/>
      </w:rPr>
    </w:lvl>
    <w:lvl w:ilvl="6" w:tplc="4BBA8424">
      <w:numFmt w:val="bullet"/>
      <w:lvlText w:val="•"/>
      <w:lvlJc w:val="left"/>
      <w:pPr>
        <w:ind w:left="7237" w:hanging="360"/>
      </w:pPr>
      <w:rPr>
        <w:rFonts w:hint="default"/>
        <w:lang w:val="ru-RU" w:eastAsia="en-US" w:bidi="ar-SA"/>
      </w:rPr>
    </w:lvl>
    <w:lvl w:ilvl="7" w:tplc="B986D70E">
      <w:numFmt w:val="bullet"/>
      <w:lvlText w:val="•"/>
      <w:lvlJc w:val="left"/>
      <w:pPr>
        <w:ind w:left="8156" w:hanging="360"/>
      </w:pPr>
      <w:rPr>
        <w:rFonts w:hint="default"/>
        <w:lang w:val="ru-RU" w:eastAsia="en-US" w:bidi="ar-SA"/>
      </w:rPr>
    </w:lvl>
    <w:lvl w:ilvl="8" w:tplc="DDA22976">
      <w:numFmt w:val="bullet"/>
      <w:lvlText w:val="•"/>
      <w:lvlJc w:val="left"/>
      <w:pPr>
        <w:ind w:left="9076" w:hanging="360"/>
      </w:pPr>
      <w:rPr>
        <w:rFonts w:hint="default"/>
        <w:lang w:val="ru-RU" w:eastAsia="en-US" w:bidi="ar-SA"/>
      </w:rPr>
    </w:lvl>
  </w:abstractNum>
  <w:abstractNum w:abstractNumId="31" w15:restartNumberingAfterBreak="0">
    <w:nsid w:val="047E070C"/>
    <w:multiLevelType w:val="hybridMultilevel"/>
    <w:tmpl w:val="0A2C76A0"/>
    <w:lvl w:ilvl="0" w:tplc="3CCCECF8">
      <w:numFmt w:val="bullet"/>
      <w:lvlText w:val="•"/>
      <w:lvlJc w:val="left"/>
      <w:pPr>
        <w:ind w:left="851" w:hanging="160"/>
      </w:pPr>
      <w:rPr>
        <w:rFonts w:ascii="Times New Roman" w:eastAsia="Times New Roman" w:hAnsi="Times New Roman" w:cs="Times New Roman" w:hint="default"/>
        <w:b w:val="0"/>
        <w:bCs w:val="0"/>
        <w:i w:val="0"/>
        <w:iCs w:val="0"/>
        <w:spacing w:val="0"/>
        <w:w w:val="100"/>
        <w:sz w:val="24"/>
        <w:szCs w:val="24"/>
        <w:lang w:val="ru-RU" w:eastAsia="en-US" w:bidi="ar-SA"/>
      </w:rPr>
    </w:lvl>
    <w:lvl w:ilvl="1" w:tplc="A8D0D658">
      <w:numFmt w:val="bullet"/>
      <w:lvlText w:val="•"/>
      <w:lvlJc w:val="left"/>
      <w:pPr>
        <w:ind w:left="1851" w:hanging="160"/>
      </w:pPr>
      <w:rPr>
        <w:rFonts w:hint="default"/>
        <w:lang w:val="ru-RU" w:eastAsia="en-US" w:bidi="ar-SA"/>
      </w:rPr>
    </w:lvl>
    <w:lvl w:ilvl="2" w:tplc="9F1C79D6">
      <w:numFmt w:val="bullet"/>
      <w:lvlText w:val="•"/>
      <w:lvlJc w:val="left"/>
      <w:pPr>
        <w:ind w:left="2842" w:hanging="160"/>
      </w:pPr>
      <w:rPr>
        <w:rFonts w:hint="default"/>
        <w:lang w:val="ru-RU" w:eastAsia="en-US" w:bidi="ar-SA"/>
      </w:rPr>
    </w:lvl>
    <w:lvl w:ilvl="3" w:tplc="9E56BD8A">
      <w:numFmt w:val="bullet"/>
      <w:lvlText w:val="•"/>
      <w:lvlJc w:val="left"/>
      <w:pPr>
        <w:ind w:left="3833" w:hanging="160"/>
      </w:pPr>
      <w:rPr>
        <w:rFonts w:hint="default"/>
        <w:lang w:val="ru-RU" w:eastAsia="en-US" w:bidi="ar-SA"/>
      </w:rPr>
    </w:lvl>
    <w:lvl w:ilvl="4" w:tplc="E4ECED6E">
      <w:numFmt w:val="bullet"/>
      <w:lvlText w:val="•"/>
      <w:lvlJc w:val="left"/>
      <w:pPr>
        <w:ind w:left="4825" w:hanging="160"/>
      </w:pPr>
      <w:rPr>
        <w:rFonts w:hint="default"/>
        <w:lang w:val="ru-RU" w:eastAsia="en-US" w:bidi="ar-SA"/>
      </w:rPr>
    </w:lvl>
    <w:lvl w:ilvl="5" w:tplc="37508700">
      <w:numFmt w:val="bullet"/>
      <w:lvlText w:val="•"/>
      <w:lvlJc w:val="left"/>
      <w:pPr>
        <w:ind w:left="5816" w:hanging="160"/>
      </w:pPr>
      <w:rPr>
        <w:rFonts w:hint="default"/>
        <w:lang w:val="ru-RU" w:eastAsia="en-US" w:bidi="ar-SA"/>
      </w:rPr>
    </w:lvl>
    <w:lvl w:ilvl="6" w:tplc="9EF8FC8A">
      <w:numFmt w:val="bullet"/>
      <w:lvlText w:val="•"/>
      <w:lvlJc w:val="left"/>
      <w:pPr>
        <w:ind w:left="6807" w:hanging="160"/>
      </w:pPr>
      <w:rPr>
        <w:rFonts w:hint="default"/>
        <w:lang w:val="ru-RU" w:eastAsia="en-US" w:bidi="ar-SA"/>
      </w:rPr>
    </w:lvl>
    <w:lvl w:ilvl="7" w:tplc="F13A08D2">
      <w:numFmt w:val="bullet"/>
      <w:lvlText w:val="•"/>
      <w:lvlJc w:val="left"/>
      <w:pPr>
        <w:ind w:left="7799" w:hanging="160"/>
      </w:pPr>
      <w:rPr>
        <w:rFonts w:hint="default"/>
        <w:lang w:val="ru-RU" w:eastAsia="en-US" w:bidi="ar-SA"/>
      </w:rPr>
    </w:lvl>
    <w:lvl w:ilvl="8" w:tplc="A8703C0C">
      <w:numFmt w:val="bullet"/>
      <w:lvlText w:val="•"/>
      <w:lvlJc w:val="left"/>
      <w:pPr>
        <w:ind w:left="8790" w:hanging="160"/>
      </w:pPr>
      <w:rPr>
        <w:rFonts w:hint="default"/>
        <w:lang w:val="ru-RU" w:eastAsia="en-US" w:bidi="ar-SA"/>
      </w:rPr>
    </w:lvl>
  </w:abstractNum>
  <w:abstractNum w:abstractNumId="32" w15:restartNumberingAfterBreak="0">
    <w:nsid w:val="04B36610"/>
    <w:multiLevelType w:val="hybridMultilevel"/>
    <w:tmpl w:val="765E4EF6"/>
    <w:lvl w:ilvl="0" w:tplc="C13CB582">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AD423006">
      <w:numFmt w:val="bullet"/>
      <w:lvlText w:val="•"/>
      <w:lvlJc w:val="left"/>
      <w:pPr>
        <w:ind w:left="2639" w:hanging="360"/>
      </w:pPr>
      <w:rPr>
        <w:rFonts w:hint="default"/>
        <w:lang w:val="ru-RU" w:eastAsia="en-US" w:bidi="ar-SA"/>
      </w:rPr>
    </w:lvl>
    <w:lvl w:ilvl="2" w:tplc="DD882722">
      <w:numFmt w:val="bullet"/>
      <w:lvlText w:val="•"/>
      <w:lvlJc w:val="left"/>
      <w:pPr>
        <w:ind w:left="3559" w:hanging="360"/>
      </w:pPr>
      <w:rPr>
        <w:rFonts w:hint="default"/>
        <w:lang w:val="ru-RU" w:eastAsia="en-US" w:bidi="ar-SA"/>
      </w:rPr>
    </w:lvl>
    <w:lvl w:ilvl="3" w:tplc="99E209EA">
      <w:numFmt w:val="bullet"/>
      <w:lvlText w:val="•"/>
      <w:lvlJc w:val="left"/>
      <w:pPr>
        <w:ind w:left="4478" w:hanging="360"/>
      </w:pPr>
      <w:rPr>
        <w:rFonts w:hint="default"/>
        <w:lang w:val="ru-RU" w:eastAsia="en-US" w:bidi="ar-SA"/>
      </w:rPr>
    </w:lvl>
    <w:lvl w:ilvl="4" w:tplc="A57AC196">
      <w:numFmt w:val="bullet"/>
      <w:lvlText w:val="•"/>
      <w:lvlJc w:val="left"/>
      <w:pPr>
        <w:ind w:left="5398" w:hanging="360"/>
      </w:pPr>
      <w:rPr>
        <w:rFonts w:hint="default"/>
        <w:lang w:val="ru-RU" w:eastAsia="en-US" w:bidi="ar-SA"/>
      </w:rPr>
    </w:lvl>
    <w:lvl w:ilvl="5" w:tplc="50986D12">
      <w:numFmt w:val="bullet"/>
      <w:lvlText w:val="•"/>
      <w:lvlJc w:val="left"/>
      <w:pPr>
        <w:ind w:left="6317" w:hanging="360"/>
      </w:pPr>
      <w:rPr>
        <w:rFonts w:hint="default"/>
        <w:lang w:val="ru-RU" w:eastAsia="en-US" w:bidi="ar-SA"/>
      </w:rPr>
    </w:lvl>
    <w:lvl w:ilvl="6" w:tplc="CC00D99C">
      <w:numFmt w:val="bullet"/>
      <w:lvlText w:val="•"/>
      <w:lvlJc w:val="left"/>
      <w:pPr>
        <w:ind w:left="7237" w:hanging="360"/>
      </w:pPr>
      <w:rPr>
        <w:rFonts w:hint="default"/>
        <w:lang w:val="ru-RU" w:eastAsia="en-US" w:bidi="ar-SA"/>
      </w:rPr>
    </w:lvl>
    <w:lvl w:ilvl="7" w:tplc="CED0A0D8">
      <w:numFmt w:val="bullet"/>
      <w:lvlText w:val="•"/>
      <w:lvlJc w:val="left"/>
      <w:pPr>
        <w:ind w:left="8156" w:hanging="360"/>
      </w:pPr>
      <w:rPr>
        <w:rFonts w:hint="default"/>
        <w:lang w:val="ru-RU" w:eastAsia="en-US" w:bidi="ar-SA"/>
      </w:rPr>
    </w:lvl>
    <w:lvl w:ilvl="8" w:tplc="18A497AC">
      <w:numFmt w:val="bullet"/>
      <w:lvlText w:val="•"/>
      <w:lvlJc w:val="left"/>
      <w:pPr>
        <w:ind w:left="9076" w:hanging="360"/>
      </w:pPr>
      <w:rPr>
        <w:rFonts w:hint="default"/>
        <w:lang w:val="ru-RU" w:eastAsia="en-US" w:bidi="ar-SA"/>
      </w:rPr>
    </w:lvl>
  </w:abstractNum>
  <w:abstractNum w:abstractNumId="33" w15:restartNumberingAfterBreak="0">
    <w:nsid w:val="0506634C"/>
    <w:multiLevelType w:val="hybridMultilevel"/>
    <w:tmpl w:val="3B3CCE5C"/>
    <w:lvl w:ilvl="0" w:tplc="2FFAD26A">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B8C28998">
      <w:numFmt w:val="bullet"/>
      <w:lvlText w:val="•"/>
      <w:lvlJc w:val="left"/>
      <w:pPr>
        <w:ind w:left="2639" w:hanging="360"/>
      </w:pPr>
      <w:rPr>
        <w:rFonts w:hint="default"/>
        <w:lang w:val="ru-RU" w:eastAsia="en-US" w:bidi="ar-SA"/>
      </w:rPr>
    </w:lvl>
    <w:lvl w:ilvl="2" w:tplc="0B344E2E">
      <w:numFmt w:val="bullet"/>
      <w:lvlText w:val="•"/>
      <w:lvlJc w:val="left"/>
      <w:pPr>
        <w:ind w:left="3559" w:hanging="360"/>
      </w:pPr>
      <w:rPr>
        <w:rFonts w:hint="default"/>
        <w:lang w:val="ru-RU" w:eastAsia="en-US" w:bidi="ar-SA"/>
      </w:rPr>
    </w:lvl>
    <w:lvl w:ilvl="3" w:tplc="C0DEBB4E">
      <w:numFmt w:val="bullet"/>
      <w:lvlText w:val="•"/>
      <w:lvlJc w:val="left"/>
      <w:pPr>
        <w:ind w:left="4478" w:hanging="360"/>
      </w:pPr>
      <w:rPr>
        <w:rFonts w:hint="default"/>
        <w:lang w:val="ru-RU" w:eastAsia="en-US" w:bidi="ar-SA"/>
      </w:rPr>
    </w:lvl>
    <w:lvl w:ilvl="4" w:tplc="31421A6E">
      <w:numFmt w:val="bullet"/>
      <w:lvlText w:val="•"/>
      <w:lvlJc w:val="left"/>
      <w:pPr>
        <w:ind w:left="5398" w:hanging="360"/>
      </w:pPr>
      <w:rPr>
        <w:rFonts w:hint="default"/>
        <w:lang w:val="ru-RU" w:eastAsia="en-US" w:bidi="ar-SA"/>
      </w:rPr>
    </w:lvl>
    <w:lvl w:ilvl="5" w:tplc="3DBCE6EC">
      <w:numFmt w:val="bullet"/>
      <w:lvlText w:val="•"/>
      <w:lvlJc w:val="left"/>
      <w:pPr>
        <w:ind w:left="6317" w:hanging="360"/>
      </w:pPr>
      <w:rPr>
        <w:rFonts w:hint="default"/>
        <w:lang w:val="ru-RU" w:eastAsia="en-US" w:bidi="ar-SA"/>
      </w:rPr>
    </w:lvl>
    <w:lvl w:ilvl="6" w:tplc="7C9C0EFE">
      <w:numFmt w:val="bullet"/>
      <w:lvlText w:val="•"/>
      <w:lvlJc w:val="left"/>
      <w:pPr>
        <w:ind w:left="7237" w:hanging="360"/>
      </w:pPr>
      <w:rPr>
        <w:rFonts w:hint="default"/>
        <w:lang w:val="ru-RU" w:eastAsia="en-US" w:bidi="ar-SA"/>
      </w:rPr>
    </w:lvl>
    <w:lvl w:ilvl="7" w:tplc="9CBEB578">
      <w:numFmt w:val="bullet"/>
      <w:lvlText w:val="•"/>
      <w:lvlJc w:val="left"/>
      <w:pPr>
        <w:ind w:left="8156" w:hanging="360"/>
      </w:pPr>
      <w:rPr>
        <w:rFonts w:hint="default"/>
        <w:lang w:val="ru-RU" w:eastAsia="en-US" w:bidi="ar-SA"/>
      </w:rPr>
    </w:lvl>
    <w:lvl w:ilvl="8" w:tplc="5110223E">
      <w:numFmt w:val="bullet"/>
      <w:lvlText w:val="•"/>
      <w:lvlJc w:val="left"/>
      <w:pPr>
        <w:ind w:left="9076" w:hanging="360"/>
      </w:pPr>
      <w:rPr>
        <w:rFonts w:hint="default"/>
        <w:lang w:val="ru-RU" w:eastAsia="en-US" w:bidi="ar-SA"/>
      </w:rPr>
    </w:lvl>
  </w:abstractNum>
  <w:abstractNum w:abstractNumId="34" w15:restartNumberingAfterBreak="0">
    <w:nsid w:val="050714F3"/>
    <w:multiLevelType w:val="hybridMultilevel"/>
    <w:tmpl w:val="A92471DE"/>
    <w:lvl w:ilvl="0" w:tplc="DF44BD0E">
      <w:numFmt w:val="bullet"/>
      <w:lvlText w:val="•"/>
      <w:lvlJc w:val="left"/>
      <w:pPr>
        <w:ind w:left="1713"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62DC0BB2">
      <w:numFmt w:val="bullet"/>
      <w:lvlText w:val="•"/>
      <w:lvlJc w:val="left"/>
      <w:pPr>
        <w:ind w:left="2639" w:hanging="360"/>
      </w:pPr>
      <w:rPr>
        <w:rFonts w:hint="default"/>
        <w:lang w:val="ru-RU" w:eastAsia="en-US" w:bidi="ar-SA"/>
      </w:rPr>
    </w:lvl>
    <w:lvl w:ilvl="2" w:tplc="FCA6F3D8">
      <w:numFmt w:val="bullet"/>
      <w:lvlText w:val="•"/>
      <w:lvlJc w:val="left"/>
      <w:pPr>
        <w:ind w:left="3559" w:hanging="360"/>
      </w:pPr>
      <w:rPr>
        <w:rFonts w:hint="default"/>
        <w:lang w:val="ru-RU" w:eastAsia="en-US" w:bidi="ar-SA"/>
      </w:rPr>
    </w:lvl>
    <w:lvl w:ilvl="3" w:tplc="458201F8">
      <w:numFmt w:val="bullet"/>
      <w:lvlText w:val="•"/>
      <w:lvlJc w:val="left"/>
      <w:pPr>
        <w:ind w:left="4478" w:hanging="360"/>
      </w:pPr>
      <w:rPr>
        <w:rFonts w:hint="default"/>
        <w:lang w:val="ru-RU" w:eastAsia="en-US" w:bidi="ar-SA"/>
      </w:rPr>
    </w:lvl>
    <w:lvl w:ilvl="4" w:tplc="CB620B2E">
      <w:numFmt w:val="bullet"/>
      <w:lvlText w:val="•"/>
      <w:lvlJc w:val="left"/>
      <w:pPr>
        <w:ind w:left="5398" w:hanging="360"/>
      </w:pPr>
      <w:rPr>
        <w:rFonts w:hint="default"/>
        <w:lang w:val="ru-RU" w:eastAsia="en-US" w:bidi="ar-SA"/>
      </w:rPr>
    </w:lvl>
    <w:lvl w:ilvl="5" w:tplc="4218F872">
      <w:numFmt w:val="bullet"/>
      <w:lvlText w:val="•"/>
      <w:lvlJc w:val="left"/>
      <w:pPr>
        <w:ind w:left="6317" w:hanging="360"/>
      </w:pPr>
      <w:rPr>
        <w:rFonts w:hint="default"/>
        <w:lang w:val="ru-RU" w:eastAsia="en-US" w:bidi="ar-SA"/>
      </w:rPr>
    </w:lvl>
    <w:lvl w:ilvl="6" w:tplc="DB281A3E">
      <w:numFmt w:val="bullet"/>
      <w:lvlText w:val="•"/>
      <w:lvlJc w:val="left"/>
      <w:pPr>
        <w:ind w:left="7237" w:hanging="360"/>
      </w:pPr>
      <w:rPr>
        <w:rFonts w:hint="default"/>
        <w:lang w:val="ru-RU" w:eastAsia="en-US" w:bidi="ar-SA"/>
      </w:rPr>
    </w:lvl>
    <w:lvl w:ilvl="7" w:tplc="2DE4D84A">
      <w:numFmt w:val="bullet"/>
      <w:lvlText w:val="•"/>
      <w:lvlJc w:val="left"/>
      <w:pPr>
        <w:ind w:left="8156" w:hanging="360"/>
      </w:pPr>
      <w:rPr>
        <w:rFonts w:hint="default"/>
        <w:lang w:val="ru-RU" w:eastAsia="en-US" w:bidi="ar-SA"/>
      </w:rPr>
    </w:lvl>
    <w:lvl w:ilvl="8" w:tplc="3A50625E">
      <w:numFmt w:val="bullet"/>
      <w:lvlText w:val="•"/>
      <w:lvlJc w:val="left"/>
      <w:pPr>
        <w:ind w:left="9076" w:hanging="360"/>
      </w:pPr>
      <w:rPr>
        <w:rFonts w:hint="default"/>
        <w:lang w:val="ru-RU" w:eastAsia="en-US" w:bidi="ar-SA"/>
      </w:rPr>
    </w:lvl>
  </w:abstractNum>
  <w:abstractNum w:abstractNumId="35" w15:restartNumberingAfterBreak="0">
    <w:nsid w:val="05B06395"/>
    <w:multiLevelType w:val="hybridMultilevel"/>
    <w:tmpl w:val="37C264F6"/>
    <w:lvl w:ilvl="0" w:tplc="8C3C3E86">
      <w:start w:val="1"/>
      <w:numFmt w:val="decimal"/>
      <w:lvlText w:val="%1."/>
      <w:lvlJc w:val="left"/>
      <w:pPr>
        <w:ind w:left="141" w:hanging="394"/>
      </w:pPr>
      <w:rPr>
        <w:rFonts w:ascii="Times New Roman" w:eastAsia="Times New Roman" w:hAnsi="Times New Roman" w:cs="Times New Roman" w:hint="default"/>
        <w:b w:val="0"/>
        <w:bCs w:val="0"/>
        <w:i w:val="0"/>
        <w:iCs w:val="0"/>
        <w:spacing w:val="0"/>
        <w:w w:val="88"/>
        <w:sz w:val="24"/>
        <w:szCs w:val="24"/>
        <w:lang w:val="ru-RU" w:eastAsia="en-US" w:bidi="ar-SA"/>
      </w:rPr>
    </w:lvl>
    <w:lvl w:ilvl="1" w:tplc="0308A5C6">
      <w:numFmt w:val="bullet"/>
      <w:lvlText w:val="•"/>
      <w:lvlJc w:val="left"/>
      <w:pPr>
        <w:ind w:left="14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48E4D5A6">
      <w:numFmt w:val="bullet"/>
      <w:lvlText w:val="•"/>
      <w:lvlJc w:val="left"/>
      <w:pPr>
        <w:ind w:left="2209" w:hanging="708"/>
      </w:pPr>
      <w:rPr>
        <w:rFonts w:hint="default"/>
        <w:lang w:val="ru-RU" w:eastAsia="en-US" w:bidi="ar-SA"/>
      </w:rPr>
    </w:lvl>
    <w:lvl w:ilvl="3" w:tplc="F9282028">
      <w:numFmt w:val="bullet"/>
      <w:lvlText w:val="•"/>
      <w:lvlJc w:val="left"/>
      <w:pPr>
        <w:ind w:left="3244" w:hanging="708"/>
      </w:pPr>
      <w:rPr>
        <w:rFonts w:hint="default"/>
        <w:lang w:val="ru-RU" w:eastAsia="en-US" w:bidi="ar-SA"/>
      </w:rPr>
    </w:lvl>
    <w:lvl w:ilvl="4" w:tplc="171E4CCC">
      <w:numFmt w:val="bullet"/>
      <w:lvlText w:val="•"/>
      <w:lvlJc w:val="left"/>
      <w:pPr>
        <w:ind w:left="4279" w:hanging="708"/>
      </w:pPr>
      <w:rPr>
        <w:rFonts w:hint="default"/>
        <w:lang w:val="ru-RU" w:eastAsia="en-US" w:bidi="ar-SA"/>
      </w:rPr>
    </w:lvl>
    <w:lvl w:ilvl="5" w:tplc="C60437B0">
      <w:numFmt w:val="bullet"/>
      <w:lvlText w:val="•"/>
      <w:lvlJc w:val="left"/>
      <w:pPr>
        <w:ind w:left="5314" w:hanging="708"/>
      </w:pPr>
      <w:rPr>
        <w:rFonts w:hint="default"/>
        <w:lang w:val="ru-RU" w:eastAsia="en-US" w:bidi="ar-SA"/>
      </w:rPr>
    </w:lvl>
    <w:lvl w:ilvl="6" w:tplc="E7B83E46">
      <w:numFmt w:val="bullet"/>
      <w:lvlText w:val="•"/>
      <w:lvlJc w:val="left"/>
      <w:pPr>
        <w:ind w:left="6349" w:hanging="708"/>
      </w:pPr>
      <w:rPr>
        <w:rFonts w:hint="default"/>
        <w:lang w:val="ru-RU" w:eastAsia="en-US" w:bidi="ar-SA"/>
      </w:rPr>
    </w:lvl>
    <w:lvl w:ilvl="7" w:tplc="5314A47A">
      <w:numFmt w:val="bullet"/>
      <w:lvlText w:val="•"/>
      <w:lvlJc w:val="left"/>
      <w:pPr>
        <w:ind w:left="7384" w:hanging="708"/>
      </w:pPr>
      <w:rPr>
        <w:rFonts w:hint="default"/>
        <w:lang w:val="ru-RU" w:eastAsia="en-US" w:bidi="ar-SA"/>
      </w:rPr>
    </w:lvl>
    <w:lvl w:ilvl="8" w:tplc="846A6B7C">
      <w:numFmt w:val="bullet"/>
      <w:lvlText w:val="•"/>
      <w:lvlJc w:val="left"/>
      <w:pPr>
        <w:ind w:left="8419" w:hanging="708"/>
      </w:pPr>
      <w:rPr>
        <w:rFonts w:hint="default"/>
        <w:lang w:val="ru-RU" w:eastAsia="en-US" w:bidi="ar-SA"/>
      </w:rPr>
    </w:lvl>
  </w:abstractNum>
  <w:abstractNum w:abstractNumId="36" w15:restartNumberingAfterBreak="0">
    <w:nsid w:val="067B4294"/>
    <w:multiLevelType w:val="hybridMultilevel"/>
    <w:tmpl w:val="CE24BD68"/>
    <w:lvl w:ilvl="0" w:tplc="E3003162">
      <w:start w:val="1"/>
      <w:numFmt w:val="decimal"/>
      <w:lvlText w:val="%1)"/>
      <w:lvlJc w:val="left"/>
      <w:pPr>
        <w:ind w:left="993"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FE1E5A06">
      <w:numFmt w:val="bullet"/>
      <w:lvlText w:val="•"/>
      <w:lvlJc w:val="left"/>
      <w:pPr>
        <w:ind w:left="1991" w:hanging="312"/>
      </w:pPr>
      <w:rPr>
        <w:rFonts w:hint="default"/>
        <w:lang w:val="ru-RU" w:eastAsia="en-US" w:bidi="ar-SA"/>
      </w:rPr>
    </w:lvl>
    <w:lvl w:ilvl="2" w:tplc="F038260A">
      <w:numFmt w:val="bullet"/>
      <w:lvlText w:val="•"/>
      <w:lvlJc w:val="left"/>
      <w:pPr>
        <w:ind w:left="2983" w:hanging="312"/>
      </w:pPr>
      <w:rPr>
        <w:rFonts w:hint="default"/>
        <w:lang w:val="ru-RU" w:eastAsia="en-US" w:bidi="ar-SA"/>
      </w:rPr>
    </w:lvl>
    <w:lvl w:ilvl="3" w:tplc="9CF2A0EC">
      <w:numFmt w:val="bullet"/>
      <w:lvlText w:val="•"/>
      <w:lvlJc w:val="left"/>
      <w:pPr>
        <w:ind w:left="3974" w:hanging="312"/>
      </w:pPr>
      <w:rPr>
        <w:rFonts w:hint="default"/>
        <w:lang w:val="ru-RU" w:eastAsia="en-US" w:bidi="ar-SA"/>
      </w:rPr>
    </w:lvl>
    <w:lvl w:ilvl="4" w:tplc="053E5554">
      <w:numFmt w:val="bullet"/>
      <w:lvlText w:val="•"/>
      <w:lvlJc w:val="left"/>
      <w:pPr>
        <w:ind w:left="4966" w:hanging="312"/>
      </w:pPr>
      <w:rPr>
        <w:rFonts w:hint="default"/>
        <w:lang w:val="ru-RU" w:eastAsia="en-US" w:bidi="ar-SA"/>
      </w:rPr>
    </w:lvl>
    <w:lvl w:ilvl="5" w:tplc="CCF0A264">
      <w:numFmt w:val="bullet"/>
      <w:lvlText w:val="•"/>
      <w:lvlJc w:val="left"/>
      <w:pPr>
        <w:ind w:left="5957" w:hanging="312"/>
      </w:pPr>
      <w:rPr>
        <w:rFonts w:hint="default"/>
        <w:lang w:val="ru-RU" w:eastAsia="en-US" w:bidi="ar-SA"/>
      </w:rPr>
    </w:lvl>
    <w:lvl w:ilvl="6" w:tplc="40D497C0">
      <w:numFmt w:val="bullet"/>
      <w:lvlText w:val="•"/>
      <w:lvlJc w:val="left"/>
      <w:pPr>
        <w:ind w:left="6949" w:hanging="312"/>
      </w:pPr>
      <w:rPr>
        <w:rFonts w:hint="default"/>
        <w:lang w:val="ru-RU" w:eastAsia="en-US" w:bidi="ar-SA"/>
      </w:rPr>
    </w:lvl>
    <w:lvl w:ilvl="7" w:tplc="08FAD6CC">
      <w:numFmt w:val="bullet"/>
      <w:lvlText w:val="•"/>
      <w:lvlJc w:val="left"/>
      <w:pPr>
        <w:ind w:left="7940" w:hanging="312"/>
      </w:pPr>
      <w:rPr>
        <w:rFonts w:hint="default"/>
        <w:lang w:val="ru-RU" w:eastAsia="en-US" w:bidi="ar-SA"/>
      </w:rPr>
    </w:lvl>
    <w:lvl w:ilvl="8" w:tplc="E7A2BAB4">
      <w:numFmt w:val="bullet"/>
      <w:lvlText w:val="•"/>
      <w:lvlJc w:val="left"/>
      <w:pPr>
        <w:ind w:left="8932" w:hanging="312"/>
      </w:pPr>
      <w:rPr>
        <w:rFonts w:hint="default"/>
        <w:lang w:val="ru-RU" w:eastAsia="en-US" w:bidi="ar-SA"/>
      </w:rPr>
    </w:lvl>
  </w:abstractNum>
  <w:abstractNum w:abstractNumId="37" w15:restartNumberingAfterBreak="0">
    <w:nsid w:val="071F5E3B"/>
    <w:multiLevelType w:val="multilevel"/>
    <w:tmpl w:val="B25C0FB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07270FC9"/>
    <w:multiLevelType w:val="hybridMultilevel"/>
    <w:tmpl w:val="9E5A8462"/>
    <w:lvl w:ilvl="0" w:tplc="155A776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4"/>
        <w:szCs w:val="24"/>
        <w:lang w:val="ru-RU" w:eastAsia="en-US" w:bidi="ar-SA"/>
      </w:rPr>
    </w:lvl>
    <w:lvl w:ilvl="1" w:tplc="2D463518">
      <w:numFmt w:val="bullet"/>
      <w:lvlText w:val="•"/>
      <w:lvlJc w:val="left"/>
      <w:pPr>
        <w:ind w:left="1991" w:hanging="280"/>
      </w:pPr>
      <w:rPr>
        <w:rFonts w:hint="default"/>
        <w:lang w:val="ru-RU" w:eastAsia="en-US" w:bidi="ar-SA"/>
      </w:rPr>
    </w:lvl>
    <w:lvl w:ilvl="2" w:tplc="35C8AA88">
      <w:numFmt w:val="bullet"/>
      <w:lvlText w:val="•"/>
      <w:lvlJc w:val="left"/>
      <w:pPr>
        <w:ind w:left="2983" w:hanging="280"/>
      </w:pPr>
      <w:rPr>
        <w:rFonts w:hint="default"/>
        <w:lang w:val="ru-RU" w:eastAsia="en-US" w:bidi="ar-SA"/>
      </w:rPr>
    </w:lvl>
    <w:lvl w:ilvl="3" w:tplc="B3FC506A">
      <w:numFmt w:val="bullet"/>
      <w:lvlText w:val="•"/>
      <w:lvlJc w:val="left"/>
      <w:pPr>
        <w:ind w:left="3974" w:hanging="280"/>
      </w:pPr>
      <w:rPr>
        <w:rFonts w:hint="default"/>
        <w:lang w:val="ru-RU" w:eastAsia="en-US" w:bidi="ar-SA"/>
      </w:rPr>
    </w:lvl>
    <w:lvl w:ilvl="4" w:tplc="40E862F8">
      <w:numFmt w:val="bullet"/>
      <w:lvlText w:val="•"/>
      <w:lvlJc w:val="left"/>
      <w:pPr>
        <w:ind w:left="4966" w:hanging="280"/>
      </w:pPr>
      <w:rPr>
        <w:rFonts w:hint="default"/>
        <w:lang w:val="ru-RU" w:eastAsia="en-US" w:bidi="ar-SA"/>
      </w:rPr>
    </w:lvl>
    <w:lvl w:ilvl="5" w:tplc="3BBC2ED2">
      <w:numFmt w:val="bullet"/>
      <w:lvlText w:val="•"/>
      <w:lvlJc w:val="left"/>
      <w:pPr>
        <w:ind w:left="5957" w:hanging="280"/>
      </w:pPr>
      <w:rPr>
        <w:rFonts w:hint="default"/>
        <w:lang w:val="ru-RU" w:eastAsia="en-US" w:bidi="ar-SA"/>
      </w:rPr>
    </w:lvl>
    <w:lvl w:ilvl="6" w:tplc="A866D452">
      <w:numFmt w:val="bullet"/>
      <w:lvlText w:val="•"/>
      <w:lvlJc w:val="left"/>
      <w:pPr>
        <w:ind w:left="6949" w:hanging="280"/>
      </w:pPr>
      <w:rPr>
        <w:rFonts w:hint="default"/>
        <w:lang w:val="ru-RU" w:eastAsia="en-US" w:bidi="ar-SA"/>
      </w:rPr>
    </w:lvl>
    <w:lvl w:ilvl="7" w:tplc="FDB0E600">
      <w:numFmt w:val="bullet"/>
      <w:lvlText w:val="•"/>
      <w:lvlJc w:val="left"/>
      <w:pPr>
        <w:ind w:left="7940" w:hanging="280"/>
      </w:pPr>
      <w:rPr>
        <w:rFonts w:hint="default"/>
        <w:lang w:val="ru-RU" w:eastAsia="en-US" w:bidi="ar-SA"/>
      </w:rPr>
    </w:lvl>
    <w:lvl w:ilvl="8" w:tplc="26469F3A">
      <w:numFmt w:val="bullet"/>
      <w:lvlText w:val="•"/>
      <w:lvlJc w:val="left"/>
      <w:pPr>
        <w:ind w:left="8932" w:hanging="280"/>
      </w:pPr>
      <w:rPr>
        <w:rFonts w:hint="default"/>
        <w:lang w:val="ru-RU" w:eastAsia="en-US" w:bidi="ar-SA"/>
      </w:rPr>
    </w:lvl>
  </w:abstractNum>
  <w:abstractNum w:abstractNumId="39" w15:restartNumberingAfterBreak="0">
    <w:nsid w:val="08387487"/>
    <w:multiLevelType w:val="hybridMultilevel"/>
    <w:tmpl w:val="486CDDA0"/>
    <w:lvl w:ilvl="0" w:tplc="E2BE10E2">
      <w:start w:val="1"/>
      <w:numFmt w:val="decimal"/>
      <w:lvlText w:val="%1."/>
      <w:lvlJc w:val="left"/>
      <w:pPr>
        <w:ind w:left="854" w:hanging="268"/>
      </w:pPr>
      <w:rPr>
        <w:rFonts w:ascii="Times New Roman" w:eastAsia="Times New Roman" w:hAnsi="Times New Roman" w:cs="Times New Roman" w:hint="default"/>
        <w:b w:val="0"/>
        <w:bCs w:val="0"/>
        <w:i w:val="0"/>
        <w:iCs w:val="0"/>
        <w:spacing w:val="0"/>
        <w:w w:val="100"/>
        <w:sz w:val="24"/>
        <w:szCs w:val="24"/>
        <w:lang w:val="ru-RU" w:eastAsia="en-US" w:bidi="ar-SA"/>
      </w:rPr>
    </w:lvl>
    <w:lvl w:ilvl="1" w:tplc="EA660416">
      <w:numFmt w:val="bullet"/>
      <w:lvlText w:val="•"/>
      <w:lvlJc w:val="left"/>
      <w:pPr>
        <w:ind w:left="1851" w:hanging="268"/>
      </w:pPr>
      <w:rPr>
        <w:rFonts w:hint="default"/>
        <w:lang w:val="ru-RU" w:eastAsia="en-US" w:bidi="ar-SA"/>
      </w:rPr>
    </w:lvl>
    <w:lvl w:ilvl="2" w:tplc="3F38AE62">
      <w:numFmt w:val="bullet"/>
      <w:lvlText w:val="•"/>
      <w:lvlJc w:val="left"/>
      <w:pPr>
        <w:ind w:left="2843" w:hanging="268"/>
      </w:pPr>
      <w:rPr>
        <w:rFonts w:hint="default"/>
        <w:lang w:val="ru-RU" w:eastAsia="en-US" w:bidi="ar-SA"/>
      </w:rPr>
    </w:lvl>
    <w:lvl w:ilvl="3" w:tplc="5114EE7C">
      <w:numFmt w:val="bullet"/>
      <w:lvlText w:val="•"/>
      <w:lvlJc w:val="left"/>
      <w:pPr>
        <w:ind w:left="3835" w:hanging="268"/>
      </w:pPr>
      <w:rPr>
        <w:rFonts w:hint="default"/>
        <w:lang w:val="ru-RU" w:eastAsia="en-US" w:bidi="ar-SA"/>
      </w:rPr>
    </w:lvl>
    <w:lvl w:ilvl="4" w:tplc="C95A120E">
      <w:numFmt w:val="bullet"/>
      <w:lvlText w:val="•"/>
      <w:lvlJc w:val="left"/>
      <w:pPr>
        <w:ind w:left="4827" w:hanging="268"/>
      </w:pPr>
      <w:rPr>
        <w:rFonts w:hint="default"/>
        <w:lang w:val="ru-RU" w:eastAsia="en-US" w:bidi="ar-SA"/>
      </w:rPr>
    </w:lvl>
    <w:lvl w:ilvl="5" w:tplc="E8F6C1CE">
      <w:numFmt w:val="bullet"/>
      <w:lvlText w:val="•"/>
      <w:lvlJc w:val="left"/>
      <w:pPr>
        <w:ind w:left="5819" w:hanging="268"/>
      </w:pPr>
      <w:rPr>
        <w:rFonts w:hint="default"/>
        <w:lang w:val="ru-RU" w:eastAsia="en-US" w:bidi="ar-SA"/>
      </w:rPr>
    </w:lvl>
    <w:lvl w:ilvl="6" w:tplc="B09A9630">
      <w:numFmt w:val="bullet"/>
      <w:lvlText w:val="•"/>
      <w:lvlJc w:val="left"/>
      <w:pPr>
        <w:ind w:left="6811" w:hanging="268"/>
      </w:pPr>
      <w:rPr>
        <w:rFonts w:hint="default"/>
        <w:lang w:val="ru-RU" w:eastAsia="en-US" w:bidi="ar-SA"/>
      </w:rPr>
    </w:lvl>
    <w:lvl w:ilvl="7" w:tplc="1D64D5B6">
      <w:numFmt w:val="bullet"/>
      <w:lvlText w:val="•"/>
      <w:lvlJc w:val="left"/>
      <w:pPr>
        <w:ind w:left="7803" w:hanging="268"/>
      </w:pPr>
      <w:rPr>
        <w:rFonts w:hint="default"/>
        <w:lang w:val="ru-RU" w:eastAsia="en-US" w:bidi="ar-SA"/>
      </w:rPr>
    </w:lvl>
    <w:lvl w:ilvl="8" w:tplc="472AA13A">
      <w:numFmt w:val="bullet"/>
      <w:lvlText w:val="•"/>
      <w:lvlJc w:val="left"/>
      <w:pPr>
        <w:ind w:left="8795" w:hanging="268"/>
      </w:pPr>
      <w:rPr>
        <w:rFonts w:hint="default"/>
        <w:lang w:val="ru-RU" w:eastAsia="en-US" w:bidi="ar-SA"/>
      </w:rPr>
    </w:lvl>
  </w:abstractNum>
  <w:abstractNum w:abstractNumId="40" w15:restartNumberingAfterBreak="0">
    <w:nsid w:val="08F430B3"/>
    <w:multiLevelType w:val="hybridMultilevel"/>
    <w:tmpl w:val="1436A58E"/>
    <w:lvl w:ilvl="0" w:tplc="E10ABE8C">
      <w:numFmt w:val="bullet"/>
      <w:lvlText w:val="-"/>
      <w:lvlJc w:val="left"/>
      <w:pPr>
        <w:ind w:left="42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1828724">
      <w:numFmt w:val="bullet"/>
      <w:lvlText w:val="•"/>
      <w:lvlJc w:val="left"/>
      <w:pPr>
        <w:ind w:left="1398" w:hanging="140"/>
      </w:pPr>
      <w:rPr>
        <w:rFonts w:hint="default"/>
        <w:lang w:val="ru-RU" w:eastAsia="en-US" w:bidi="ar-SA"/>
      </w:rPr>
    </w:lvl>
    <w:lvl w:ilvl="2" w:tplc="F22E9798">
      <w:numFmt w:val="bullet"/>
      <w:lvlText w:val="•"/>
      <w:lvlJc w:val="left"/>
      <w:pPr>
        <w:ind w:left="2377" w:hanging="140"/>
      </w:pPr>
      <w:rPr>
        <w:rFonts w:hint="default"/>
        <w:lang w:val="ru-RU" w:eastAsia="en-US" w:bidi="ar-SA"/>
      </w:rPr>
    </w:lvl>
    <w:lvl w:ilvl="3" w:tplc="2B0E1E44">
      <w:numFmt w:val="bullet"/>
      <w:lvlText w:val="•"/>
      <w:lvlJc w:val="left"/>
      <w:pPr>
        <w:ind w:left="3356" w:hanging="140"/>
      </w:pPr>
      <w:rPr>
        <w:rFonts w:hint="default"/>
        <w:lang w:val="ru-RU" w:eastAsia="en-US" w:bidi="ar-SA"/>
      </w:rPr>
    </w:lvl>
    <w:lvl w:ilvl="4" w:tplc="5F48D392">
      <w:numFmt w:val="bullet"/>
      <w:lvlText w:val="•"/>
      <w:lvlJc w:val="left"/>
      <w:pPr>
        <w:ind w:left="4334" w:hanging="140"/>
      </w:pPr>
      <w:rPr>
        <w:rFonts w:hint="default"/>
        <w:lang w:val="ru-RU" w:eastAsia="en-US" w:bidi="ar-SA"/>
      </w:rPr>
    </w:lvl>
    <w:lvl w:ilvl="5" w:tplc="372298CA">
      <w:numFmt w:val="bullet"/>
      <w:lvlText w:val="•"/>
      <w:lvlJc w:val="left"/>
      <w:pPr>
        <w:ind w:left="5313" w:hanging="140"/>
      </w:pPr>
      <w:rPr>
        <w:rFonts w:hint="default"/>
        <w:lang w:val="ru-RU" w:eastAsia="en-US" w:bidi="ar-SA"/>
      </w:rPr>
    </w:lvl>
    <w:lvl w:ilvl="6" w:tplc="F3D03362">
      <w:numFmt w:val="bullet"/>
      <w:lvlText w:val="•"/>
      <w:lvlJc w:val="left"/>
      <w:pPr>
        <w:ind w:left="6292" w:hanging="140"/>
      </w:pPr>
      <w:rPr>
        <w:rFonts w:hint="default"/>
        <w:lang w:val="ru-RU" w:eastAsia="en-US" w:bidi="ar-SA"/>
      </w:rPr>
    </w:lvl>
    <w:lvl w:ilvl="7" w:tplc="B1800B28">
      <w:numFmt w:val="bullet"/>
      <w:lvlText w:val="•"/>
      <w:lvlJc w:val="left"/>
      <w:pPr>
        <w:ind w:left="7271" w:hanging="140"/>
      </w:pPr>
      <w:rPr>
        <w:rFonts w:hint="default"/>
        <w:lang w:val="ru-RU" w:eastAsia="en-US" w:bidi="ar-SA"/>
      </w:rPr>
    </w:lvl>
    <w:lvl w:ilvl="8" w:tplc="58B82626">
      <w:numFmt w:val="bullet"/>
      <w:lvlText w:val="•"/>
      <w:lvlJc w:val="left"/>
      <w:pPr>
        <w:ind w:left="8249" w:hanging="140"/>
      </w:pPr>
      <w:rPr>
        <w:rFonts w:hint="default"/>
        <w:lang w:val="ru-RU" w:eastAsia="en-US" w:bidi="ar-SA"/>
      </w:rPr>
    </w:lvl>
  </w:abstractNum>
  <w:abstractNum w:abstractNumId="41" w15:restartNumberingAfterBreak="0">
    <w:nsid w:val="099723D8"/>
    <w:multiLevelType w:val="hybridMultilevel"/>
    <w:tmpl w:val="9FB69780"/>
    <w:lvl w:ilvl="0" w:tplc="B7D868A0">
      <w:start w:val="1"/>
      <w:numFmt w:val="decimal"/>
      <w:lvlText w:val="%1."/>
      <w:lvlJc w:val="left"/>
      <w:pPr>
        <w:ind w:left="2100" w:hanging="512"/>
      </w:pPr>
      <w:rPr>
        <w:rFonts w:ascii="Times New Roman" w:eastAsia="Times New Roman" w:hAnsi="Times New Roman" w:cs="Times New Roman" w:hint="default"/>
        <w:w w:val="100"/>
        <w:sz w:val="24"/>
        <w:szCs w:val="24"/>
        <w:lang w:val="ru-RU" w:eastAsia="en-US" w:bidi="ar-SA"/>
      </w:rPr>
    </w:lvl>
    <w:lvl w:ilvl="1" w:tplc="1A06D99A">
      <w:numFmt w:val="bullet"/>
      <w:lvlText w:val="•"/>
      <w:lvlJc w:val="left"/>
      <w:pPr>
        <w:ind w:left="3040" w:hanging="512"/>
      </w:pPr>
      <w:rPr>
        <w:rFonts w:hint="default"/>
        <w:lang w:val="ru-RU" w:eastAsia="en-US" w:bidi="ar-SA"/>
      </w:rPr>
    </w:lvl>
    <w:lvl w:ilvl="2" w:tplc="9CAE3F68">
      <w:numFmt w:val="bullet"/>
      <w:lvlText w:val="•"/>
      <w:lvlJc w:val="left"/>
      <w:pPr>
        <w:ind w:left="3981" w:hanging="512"/>
      </w:pPr>
      <w:rPr>
        <w:rFonts w:hint="default"/>
        <w:lang w:val="ru-RU" w:eastAsia="en-US" w:bidi="ar-SA"/>
      </w:rPr>
    </w:lvl>
    <w:lvl w:ilvl="3" w:tplc="C908EF44">
      <w:numFmt w:val="bullet"/>
      <w:lvlText w:val="•"/>
      <w:lvlJc w:val="left"/>
      <w:pPr>
        <w:ind w:left="4921" w:hanging="512"/>
      </w:pPr>
      <w:rPr>
        <w:rFonts w:hint="default"/>
        <w:lang w:val="ru-RU" w:eastAsia="en-US" w:bidi="ar-SA"/>
      </w:rPr>
    </w:lvl>
    <w:lvl w:ilvl="4" w:tplc="A7062C0A">
      <w:numFmt w:val="bullet"/>
      <w:lvlText w:val="•"/>
      <w:lvlJc w:val="left"/>
      <w:pPr>
        <w:ind w:left="5862" w:hanging="512"/>
      </w:pPr>
      <w:rPr>
        <w:rFonts w:hint="default"/>
        <w:lang w:val="ru-RU" w:eastAsia="en-US" w:bidi="ar-SA"/>
      </w:rPr>
    </w:lvl>
    <w:lvl w:ilvl="5" w:tplc="C9428C2A">
      <w:numFmt w:val="bullet"/>
      <w:lvlText w:val="•"/>
      <w:lvlJc w:val="left"/>
      <w:pPr>
        <w:ind w:left="6803" w:hanging="512"/>
      </w:pPr>
      <w:rPr>
        <w:rFonts w:hint="default"/>
        <w:lang w:val="ru-RU" w:eastAsia="en-US" w:bidi="ar-SA"/>
      </w:rPr>
    </w:lvl>
    <w:lvl w:ilvl="6" w:tplc="C2002530">
      <w:numFmt w:val="bullet"/>
      <w:lvlText w:val="•"/>
      <w:lvlJc w:val="left"/>
      <w:pPr>
        <w:ind w:left="7743" w:hanging="512"/>
      </w:pPr>
      <w:rPr>
        <w:rFonts w:hint="default"/>
        <w:lang w:val="ru-RU" w:eastAsia="en-US" w:bidi="ar-SA"/>
      </w:rPr>
    </w:lvl>
    <w:lvl w:ilvl="7" w:tplc="053627A0">
      <w:numFmt w:val="bullet"/>
      <w:lvlText w:val="•"/>
      <w:lvlJc w:val="left"/>
      <w:pPr>
        <w:ind w:left="8684" w:hanging="512"/>
      </w:pPr>
      <w:rPr>
        <w:rFonts w:hint="default"/>
        <w:lang w:val="ru-RU" w:eastAsia="en-US" w:bidi="ar-SA"/>
      </w:rPr>
    </w:lvl>
    <w:lvl w:ilvl="8" w:tplc="984E8652">
      <w:numFmt w:val="bullet"/>
      <w:lvlText w:val="•"/>
      <w:lvlJc w:val="left"/>
      <w:pPr>
        <w:ind w:left="9624" w:hanging="512"/>
      </w:pPr>
      <w:rPr>
        <w:rFonts w:hint="default"/>
        <w:lang w:val="ru-RU" w:eastAsia="en-US" w:bidi="ar-SA"/>
      </w:rPr>
    </w:lvl>
  </w:abstractNum>
  <w:abstractNum w:abstractNumId="42" w15:restartNumberingAfterBreak="0">
    <w:nsid w:val="0A0E7DBD"/>
    <w:multiLevelType w:val="hybridMultilevel"/>
    <w:tmpl w:val="0FCA0264"/>
    <w:lvl w:ilvl="0" w:tplc="288AB328">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A2005E4E">
      <w:numFmt w:val="bullet"/>
      <w:lvlText w:val="•"/>
      <w:lvlJc w:val="left"/>
      <w:pPr>
        <w:ind w:left="2639" w:hanging="360"/>
      </w:pPr>
      <w:rPr>
        <w:rFonts w:hint="default"/>
        <w:lang w:val="ru-RU" w:eastAsia="en-US" w:bidi="ar-SA"/>
      </w:rPr>
    </w:lvl>
    <w:lvl w:ilvl="2" w:tplc="72080BBA">
      <w:numFmt w:val="bullet"/>
      <w:lvlText w:val="•"/>
      <w:lvlJc w:val="left"/>
      <w:pPr>
        <w:ind w:left="3559" w:hanging="360"/>
      </w:pPr>
      <w:rPr>
        <w:rFonts w:hint="default"/>
        <w:lang w:val="ru-RU" w:eastAsia="en-US" w:bidi="ar-SA"/>
      </w:rPr>
    </w:lvl>
    <w:lvl w:ilvl="3" w:tplc="27600480">
      <w:numFmt w:val="bullet"/>
      <w:lvlText w:val="•"/>
      <w:lvlJc w:val="left"/>
      <w:pPr>
        <w:ind w:left="4478" w:hanging="360"/>
      </w:pPr>
      <w:rPr>
        <w:rFonts w:hint="default"/>
        <w:lang w:val="ru-RU" w:eastAsia="en-US" w:bidi="ar-SA"/>
      </w:rPr>
    </w:lvl>
    <w:lvl w:ilvl="4" w:tplc="08D2C8DA">
      <w:numFmt w:val="bullet"/>
      <w:lvlText w:val="•"/>
      <w:lvlJc w:val="left"/>
      <w:pPr>
        <w:ind w:left="5398" w:hanging="360"/>
      </w:pPr>
      <w:rPr>
        <w:rFonts w:hint="default"/>
        <w:lang w:val="ru-RU" w:eastAsia="en-US" w:bidi="ar-SA"/>
      </w:rPr>
    </w:lvl>
    <w:lvl w:ilvl="5" w:tplc="CD28EEA2">
      <w:numFmt w:val="bullet"/>
      <w:lvlText w:val="•"/>
      <w:lvlJc w:val="left"/>
      <w:pPr>
        <w:ind w:left="6317" w:hanging="360"/>
      </w:pPr>
      <w:rPr>
        <w:rFonts w:hint="default"/>
        <w:lang w:val="ru-RU" w:eastAsia="en-US" w:bidi="ar-SA"/>
      </w:rPr>
    </w:lvl>
    <w:lvl w:ilvl="6" w:tplc="5FF253B2">
      <w:numFmt w:val="bullet"/>
      <w:lvlText w:val="•"/>
      <w:lvlJc w:val="left"/>
      <w:pPr>
        <w:ind w:left="7237" w:hanging="360"/>
      </w:pPr>
      <w:rPr>
        <w:rFonts w:hint="default"/>
        <w:lang w:val="ru-RU" w:eastAsia="en-US" w:bidi="ar-SA"/>
      </w:rPr>
    </w:lvl>
    <w:lvl w:ilvl="7" w:tplc="6414BC3C">
      <w:numFmt w:val="bullet"/>
      <w:lvlText w:val="•"/>
      <w:lvlJc w:val="left"/>
      <w:pPr>
        <w:ind w:left="8156" w:hanging="360"/>
      </w:pPr>
      <w:rPr>
        <w:rFonts w:hint="default"/>
        <w:lang w:val="ru-RU" w:eastAsia="en-US" w:bidi="ar-SA"/>
      </w:rPr>
    </w:lvl>
    <w:lvl w:ilvl="8" w:tplc="F9B08AF8">
      <w:numFmt w:val="bullet"/>
      <w:lvlText w:val="•"/>
      <w:lvlJc w:val="left"/>
      <w:pPr>
        <w:ind w:left="9076" w:hanging="360"/>
      </w:pPr>
      <w:rPr>
        <w:rFonts w:hint="default"/>
        <w:lang w:val="ru-RU" w:eastAsia="en-US" w:bidi="ar-SA"/>
      </w:rPr>
    </w:lvl>
  </w:abstractNum>
  <w:abstractNum w:abstractNumId="43" w15:restartNumberingAfterBreak="0">
    <w:nsid w:val="0A1C7FF6"/>
    <w:multiLevelType w:val="multilevel"/>
    <w:tmpl w:val="9A3448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0A4D53D8"/>
    <w:multiLevelType w:val="multilevel"/>
    <w:tmpl w:val="7C1A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B1547DE"/>
    <w:multiLevelType w:val="hybridMultilevel"/>
    <w:tmpl w:val="ABEC1ACE"/>
    <w:lvl w:ilvl="0" w:tplc="A3C442BA">
      <w:start w:val="1"/>
      <w:numFmt w:val="upperRoman"/>
      <w:lvlText w:val="%1."/>
      <w:lvlJc w:val="left"/>
      <w:pPr>
        <w:ind w:left="993" w:hanging="214"/>
      </w:pPr>
      <w:rPr>
        <w:rFonts w:ascii="Times New Roman" w:eastAsia="Times New Roman" w:hAnsi="Times New Roman" w:cs="Times New Roman" w:hint="default"/>
        <w:b w:val="0"/>
        <w:bCs w:val="0"/>
        <w:i w:val="0"/>
        <w:iCs w:val="0"/>
        <w:spacing w:val="0"/>
        <w:w w:val="100"/>
        <w:sz w:val="24"/>
        <w:szCs w:val="24"/>
        <w:lang w:val="ru-RU" w:eastAsia="en-US" w:bidi="ar-SA"/>
      </w:rPr>
    </w:lvl>
    <w:lvl w:ilvl="1" w:tplc="24DC5EBA">
      <w:numFmt w:val="bullet"/>
      <w:lvlText w:val="•"/>
      <w:lvlJc w:val="left"/>
      <w:pPr>
        <w:ind w:left="1991" w:hanging="214"/>
      </w:pPr>
      <w:rPr>
        <w:rFonts w:hint="default"/>
        <w:lang w:val="ru-RU" w:eastAsia="en-US" w:bidi="ar-SA"/>
      </w:rPr>
    </w:lvl>
    <w:lvl w:ilvl="2" w:tplc="8D963D16">
      <w:numFmt w:val="bullet"/>
      <w:lvlText w:val="•"/>
      <w:lvlJc w:val="left"/>
      <w:pPr>
        <w:ind w:left="2983" w:hanging="214"/>
      </w:pPr>
      <w:rPr>
        <w:rFonts w:hint="default"/>
        <w:lang w:val="ru-RU" w:eastAsia="en-US" w:bidi="ar-SA"/>
      </w:rPr>
    </w:lvl>
    <w:lvl w:ilvl="3" w:tplc="CB9832D4">
      <w:numFmt w:val="bullet"/>
      <w:lvlText w:val="•"/>
      <w:lvlJc w:val="left"/>
      <w:pPr>
        <w:ind w:left="3974" w:hanging="214"/>
      </w:pPr>
      <w:rPr>
        <w:rFonts w:hint="default"/>
        <w:lang w:val="ru-RU" w:eastAsia="en-US" w:bidi="ar-SA"/>
      </w:rPr>
    </w:lvl>
    <w:lvl w:ilvl="4" w:tplc="3CA02930">
      <w:numFmt w:val="bullet"/>
      <w:lvlText w:val="•"/>
      <w:lvlJc w:val="left"/>
      <w:pPr>
        <w:ind w:left="4966" w:hanging="214"/>
      </w:pPr>
      <w:rPr>
        <w:rFonts w:hint="default"/>
        <w:lang w:val="ru-RU" w:eastAsia="en-US" w:bidi="ar-SA"/>
      </w:rPr>
    </w:lvl>
    <w:lvl w:ilvl="5" w:tplc="65F84F8A">
      <w:numFmt w:val="bullet"/>
      <w:lvlText w:val="•"/>
      <w:lvlJc w:val="left"/>
      <w:pPr>
        <w:ind w:left="5957" w:hanging="214"/>
      </w:pPr>
      <w:rPr>
        <w:rFonts w:hint="default"/>
        <w:lang w:val="ru-RU" w:eastAsia="en-US" w:bidi="ar-SA"/>
      </w:rPr>
    </w:lvl>
    <w:lvl w:ilvl="6" w:tplc="EB46A4A4">
      <w:numFmt w:val="bullet"/>
      <w:lvlText w:val="•"/>
      <w:lvlJc w:val="left"/>
      <w:pPr>
        <w:ind w:left="6949" w:hanging="214"/>
      </w:pPr>
      <w:rPr>
        <w:rFonts w:hint="default"/>
        <w:lang w:val="ru-RU" w:eastAsia="en-US" w:bidi="ar-SA"/>
      </w:rPr>
    </w:lvl>
    <w:lvl w:ilvl="7" w:tplc="D42672CC">
      <w:numFmt w:val="bullet"/>
      <w:lvlText w:val="•"/>
      <w:lvlJc w:val="left"/>
      <w:pPr>
        <w:ind w:left="7940" w:hanging="214"/>
      </w:pPr>
      <w:rPr>
        <w:rFonts w:hint="default"/>
        <w:lang w:val="ru-RU" w:eastAsia="en-US" w:bidi="ar-SA"/>
      </w:rPr>
    </w:lvl>
    <w:lvl w:ilvl="8" w:tplc="857A0F10">
      <w:numFmt w:val="bullet"/>
      <w:lvlText w:val="•"/>
      <w:lvlJc w:val="left"/>
      <w:pPr>
        <w:ind w:left="8932" w:hanging="214"/>
      </w:pPr>
      <w:rPr>
        <w:rFonts w:hint="default"/>
        <w:lang w:val="ru-RU" w:eastAsia="en-US" w:bidi="ar-SA"/>
      </w:rPr>
    </w:lvl>
  </w:abstractNum>
  <w:abstractNum w:abstractNumId="46" w15:restartNumberingAfterBreak="0">
    <w:nsid w:val="0B3F328B"/>
    <w:multiLevelType w:val="hybridMultilevel"/>
    <w:tmpl w:val="65469D7C"/>
    <w:lvl w:ilvl="0" w:tplc="4846F7E2">
      <w:start w:val="1"/>
      <w:numFmt w:val="decimal"/>
      <w:lvlText w:val="%1."/>
      <w:lvlJc w:val="left"/>
      <w:pPr>
        <w:ind w:left="14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57CED86E">
      <w:numFmt w:val="bullet"/>
      <w:lvlText w:val="•"/>
      <w:lvlJc w:val="left"/>
      <w:pPr>
        <w:ind w:left="1174" w:hanging="708"/>
      </w:pPr>
      <w:rPr>
        <w:rFonts w:hint="default"/>
        <w:lang w:val="ru-RU" w:eastAsia="en-US" w:bidi="ar-SA"/>
      </w:rPr>
    </w:lvl>
    <w:lvl w:ilvl="2" w:tplc="974E3A00">
      <w:numFmt w:val="bullet"/>
      <w:lvlText w:val="•"/>
      <w:lvlJc w:val="left"/>
      <w:pPr>
        <w:ind w:left="2209" w:hanging="708"/>
      </w:pPr>
      <w:rPr>
        <w:rFonts w:hint="default"/>
        <w:lang w:val="ru-RU" w:eastAsia="en-US" w:bidi="ar-SA"/>
      </w:rPr>
    </w:lvl>
    <w:lvl w:ilvl="3" w:tplc="A2DEA254">
      <w:numFmt w:val="bullet"/>
      <w:lvlText w:val="•"/>
      <w:lvlJc w:val="left"/>
      <w:pPr>
        <w:ind w:left="3244" w:hanging="708"/>
      </w:pPr>
      <w:rPr>
        <w:rFonts w:hint="default"/>
        <w:lang w:val="ru-RU" w:eastAsia="en-US" w:bidi="ar-SA"/>
      </w:rPr>
    </w:lvl>
    <w:lvl w:ilvl="4" w:tplc="EA0C87D4">
      <w:numFmt w:val="bullet"/>
      <w:lvlText w:val="•"/>
      <w:lvlJc w:val="left"/>
      <w:pPr>
        <w:ind w:left="4279" w:hanging="708"/>
      </w:pPr>
      <w:rPr>
        <w:rFonts w:hint="default"/>
        <w:lang w:val="ru-RU" w:eastAsia="en-US" w:bidi="ar-SA"/>
      </w:rPr>
    </w:lvl>
    <w:lvl w:ilvl="5" w:tplc="504E3656">
      <w:numFmt w:val="bullet"/>
      <w:lvlText w:val="•"/>
      <w:lvlJc w:val="left"/>
      <w:pPr>
        <w:ind w:left="5314" w:hanging="708"/>
      </w:pPr>
      <w:rPr>
        <w:rFonts w:hint="default"/>
        <w:lang w:val="ru-RU" w:eastAsia="en-US" w:bidi="ar-SA"/>
      </w:rPr>
    </w:lvl>
    <w:lvl w:ilvl="6" w:tplc="0D90A0C2">
      <w:numFmt w:val="bullet"/>
      <w:lvlText w:val="•"/>
      <w:lvlJc w:val="left"/>
      <w:pPr>
        <w:ind w:left="6349" w:hanging="708"/>
      </w:pPr>
      <w:rPr>
        <w:rFonts w:hint="default"/>
        <w:lang w:val="ru-RU" w:eastAsia="en-US" w:bidi="ar-SA"/>
      </w:rPr>
    </w:lvl>
    <w:lvl w:ilvl="7" w:tplc="E4BA51BE">
      <w:numFmt w:val="bullet"/>
      <w:lvlText w:val="•"/>
      <w:lvlJc w:val="left"/>
      <w:pPr>
        <w:ind w:left="7384" w:hanging="708"/>
      </w:pPr>
      <w:rPr>
        <w:rFonts w:hint="default"/>
        <w:lang w:val="ru-RU" w:eastAsia="en-US" w:bidi="ar-SA"/>
      </w:rPr>
    </w:lvl>
    <w:lvl w:ilvl="8" w:tplc="6750EFBC">
      <w:numFmt w:val="bullet"/>
      <w:lvlText w:val="•"/>
      <w:lvlJc w:val="left"/>
      <w:pPr>
        <w:ind w:left="8419" w:hanging="708"/>
      </w:pPr>
      <w:rPr>
        <w:rFonts w:hint="default"/>
        <w:lang w:val="ru-RU" w:eastAsia="en-US" w:bidi="ar-SA"/>
      </w:rPr>
    </w:lvl>
  </w:abstractNum>
  <w:abstractNum w:abstractNumId="47" w15:restartNumberingAfterBreak="0">
    <w:nsid w:val="0B4C21E5"/>
    <w:multiLevelType w:val="hybridMultilevel"/>
    <w:tmpl w:val="1EDAFC06"/>
    <w:lvl w:ilvl="0" w:tplc="FA8C9452">
      <w:start w:val="1"/>
      <w:numFmt w:val="upperRoman"/>
      <w:lvlText w:val="%1."/>
      <w:lvlJc w:val="left"/>
      <w:pPr>
        <w:ind w:left="1173"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72E08C8E">
      <w:numFmt w:val="bullet"/>
      <w:lvlText w:val="•"/>
      <w:lvlJc w:val="left"/>
      <w:pPr>
        <w:ind w:left="2153" w:hanging="200"/>
      </w:pPr>
      <w:rPr>
        <w:rFonts w:hint="default"/>
        <w:lang w:val="ru-RU" w:eastAsia="en-US" w:bidi="ar-SA"/>
      </w:rPr>
    </w:lvl>
    <w:lvl w:ilvl="2" w:tplc="C73E218A">
      <w:numFmt w:val="bullet"/>
      <w:lvlText w:val="•"/>
      <w:lvlJc w:val="left"/>
      <w:pPr>
        <w:ind w:left="3127" w:hanging="200"/>
      </w:pPr>
      <w:rPr>
        <w:rFonts w:hint="default"/>
        <w:lang w:val="ru-RU" w:eastAsia="en-US" w:bidi="ar-SA"/>
      </w:rPr>
    </w:lvl>
    <w:lvl w:ilvl="3" w:tplc="1E702546">
      <w:numFmt w:val="bullet"/>
      <w:lvlText w:val="•"/>
      <w:lvlJc w:val="left"/>
      <w:pPr>
        <w:ind w:left="4100" w:hanging="200"/>
      </w:pPr>
      <w:rPr>
        <w:rFonts w:hint="default"/>
        <w:lang w:val="ru-RU" w:eastAsia="en-US" w:bidi="ar-SA"/>
      </w:rPr>
    </w:lvl>
    <w:lvl w:ilvl="4" w:tplc="35045D64">
      <w:numFmt w:val="bullet"/>
      <w:lvlText w:val="•"/>
      <w:lvlJc w:val="left"/>
      <w:pPr>
        <w:ind w:left="5074" w:hanging="200"/>
      </w:pPr>
      <w:rPr>
        <w:rFonts w:hint="default"/>
        <w:lang w:val="ru-RU" w:eastAsia="en-US" w:bidi="ar-SA"/>
      </w:rPr>
    </w:lvl>
    <w:lvl w:ilvl="5" w:tplc="5DF297FE">
      <w:numFmt w:val="bullet"/>
      <w:lvlText w:val="•"/>
      <w:lvlJc w:val="left"/>
      <w:pPr>
        <w:ind w:left="6047" w:hanging="200"/>
      </w:pPr>
      <w:rPr>
        <w:rFonts w:hint="default"/>
        <w:lang w:val="ru-RU" w:eastAsia="en-US" w:bidi="ar-SA"/>
      </w:rPr>
    </w:lvl>
    <w:lvl w:ilvl="6" w:tplc="66705C0C">
      <w:numFmt w:val="bullet"/>
      <w:lvlText w:val="•"/>
      <w:lvlJc w:val="left"/>
      <w:pPr>
        <w:ind w:left="7021" w:hanging="200"/>
      </w:pPr>
      <w:rPr>
        <w:rFonts w:hint="default"/>
        <w:lang w:val="ru-RU" w:eastAsia="en-US" w:bidi="ar-SA"/>
      </w:rPr>
    </w:lvl>
    <w:lvl w:ilvl="7" w:tplc="AA646126">
      <w:numFmt w:val="bullet"/>
      <w:lvlText w:val="•"/>
      <w:lvlJc w:val="left"/>
      <w:pPr>
        <w:ind w:left="7994" w:hanging="200"/>
      </w:pPr>
      <w:rPr>
        <w:rFonts w:hint="default"/>
        <w:lang w:val="ru-RU" w:eastAsia="en-US" w:bidi="ar-SA"/>
      </w:rPr>
    </w:lvl>
    <w:lvl w:ilvl="8" w:tplc="4FA4BC04">
      <w:numFmt w:val="bullet"/>
      <w:lvlText w:val="•"/>
      <w:lvlJc w:val="left"/>
      <w:pPr>
        <w:ind w:left="8968" w:hanging="200"/>
      </w:pPr>
      <w:rPr>
        <w:rFonts w:hint="default"/>
        <w:lang w:val="ru-RU" w:eastAsia="en-US" w:bidi="ar-SA"/>
      </w:rPr>
    </w:lvl>
  </w:abstractNum>
  <w:abstractNum w:abstractNumId="48" w15:restartNumberingAfterBreak="0">
    <w:nsid w:val="0B8F19E8"/>
    <w:multiLevelType w:val="hybridMultilevel"/>
    <w:tmpl w:val="1882955C"/>
    <w:lvl w:ilvl="0" w:tplc="8090BCEE">
      <w:numFmt w:val="bullet"/>
      <w:lvlText w:val=""/>
      <w:lvlJc w:val="left"/>
      <w:pPr>
        <w:ind w:left="854" w:hanging="705"/>
      </w:pPr>
      <w:rPr>
        <w:rFonts w:ascii="Symbol" w:eastAsia="Symbol" w:hAnsi="Symbol" w:cs="Symbol" w:hint="default"/>
        <w:spacing w:val="0"/>
        <w:w w:val="100"/>
        <w:lang w:val="ru-RU" w:eastAsia="en-US" w:bidi="ar-SA"/>
      </w:rPr>
    </w:lvl>
    <w:lvl w:ilvl="1" w:tplc="66321C8E">
      <w:numFmt w:val="bullet"/>
      <w:lvlText w:val=""/>
      <w:lvlJc w:val="left"/>
      <w:pPr>
        <w:ind w:left="1575" w:hanging="361"/>
      </w:pPr>
      <w:rPr>
        <w:rFonts w:ascii="Symbol" w:eastAsia="Symbol" w:hAnsi="Symbol" w:cs="Symbol" w:hint="default"/>
        <w:b w:val="0"/>
        <w:bCs w:val="0"/>
        <w:i w:val="0"/>
        <w:iCs w:val="0"/>
        <w:spacing w:val="0"/>
        <w:w w:val="100"/>
        <w:sz w:val="24"/>
        <w:szCs w:val="24"/>
        <w:lang w:val="ru-RU" w:eastAsia="en-US" w:bidi="ar-SA"/>
      </w:rPr>
    </w:lvl>
    <w:lvl w:ilvl="2" w:tplc="F968C67C">
      <w:numFmt w:val="bullet"/>
      <w:lvlText w:val="•"/>
      <w:lvlJc w:val="left"/>
      <w:pPr>
        <w:ind w:left="2602" w:hanging="361"/>
      </w:pPr>
      <w:rPr>
        <w:rFonts w:hint="default"/>
        <w:lang w:val="ru-RU" w:eastAsia="en-US" w:bidi="ar-SA"/>
      </w:rPr>
    </w:lvl>
    <w:lvl w:ilvl="3" w:tplc="268E9132">
      <w:numFmt w:val="bullet"/>
      <w:lvlText w:val="•"/>
      <w:lvlJc w:val="left"/>
      <w:pPr>
        <w:ind w:left="3624" w:hanging="361"/>
      </w:pPr>
      <w:rPr>
        <w:rFonts w:hint="default"/>
        <w:lang w:val="ru-RU" w:eastAsia="en-US" w:bidi="ar-SA"/>
      </w:rPr>
    </w:lvl>
    <w:lvl w:ilvl="4" w:tplc="97CABC96">
      <w:numFmt w:val="bullet"/>
      <w:lvlText w:val="•"/>
      <w:lvlJc w:val="left"/>
      <w:pPr>
        <w:ind w:left="4646" w:hanging="361"/>
      </w:pPr>
      <w:rPr>
        <w:rFonts w:hint="default"/>
        <w:lang w:val="ru-RU" w:eastAsia="en-US" w:bidi="ar-SA"/>
      </w:rPr>
    </w:lvl>
    <w:lvl w:ilvl="5" w:tplc="3D64A7F0">
      <w:numFmt w:val="bullet"/>
      <w:lvlText w:val="•"/>
      <w:lvlJc w:val="left"/>
      <w:pPr>
        <w:ind w:left="5668" w:hanging="361"/>
      </w:pPr>
      <w:rPr>
        <w:rFonts w:hint="default"/>
        <w:lang w:val="ru-RU" w:eastAsia="en-US" w:bidi="ar-SA"/>
      </w:rPr>
    </w:lvl>
    <w:lvl w:ilvl="6" w:tplc="4A54FB5A">
      <w:numFmt w:val="bullet"/>
      <w:lvlText w:val="•"/>
      <w:lvlJc w:val="left"/>
      <w:pPr>
        <w:ind w:left="6690" w:hanging="361"/>
      </w:pPr>
      <w:rPr>
        <w:rFonts w:hint="default"/>
        <w:lang w:val="ru-RU" w:eastAsia="en-US" w:bidi="ar-SA"/>
      </w:rPr>
    </w:lvl>
    <w:lvl w:ilvl="7" w:tplc="44389ED2">
      <w:numFmt w:val="bullet"/>
      <w:lvlText w:val="•"/>
      <w:lvlJc w:val="left"/>
      <w:pPr>
        <w:ind w:left="7712" w:hanging="361"/>
      </w:pPr>
      <w:rPr>
        <w:rFonts w:hint="default"/>
        <w:lang w:val="ru-RU" w:eastAsia="en-US" w:bidi="ar-SA"/>
      </w:rPr>
    </w:lvl>
    <w:lvl w:ilvl="8" w:tplc="71AE7AB4">
      <w:numFmt w:val="bullet"/>
      <w:lvlText w:val="•"/>
      <w:lvlJc w:val="left"/>
      <w:pPr>
        <w:ind w:left="8734" w:hanging="361"/>
      </w:pPr>
      <w:rPr>
        <w:rFonts w:hint="default"/>
        <w:lang w:val="ru-RU" w:eastAsia="en-US" w:bidi="ar-SA"/>
      </w:rPr>
    </w:lvl>
  </w:abstractNum>
  <w:abstractNum w:abstractNumId="49" w15:restartNumberingAfterBreak="0">
    <w:nsid w:val="0BF97102"/>
    <w:multiLevelType w:val="hybridMultilevel"/>
    <w:tmpl w:val="6930C11E"/>
    <w:lvl w:ilvl="0" w:tplc="42C858E0">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1A8A75A0">
      <w:numFmt w:val="bullet"/>
      <w:lvlText w:val="▪"/>
      <w:lvlJc w:val="left"/>
      <w:pPr>
        <w:ind w:left="2422"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DDBC2342">
      <w:numFmt w:val="bullet"/>
      <w:lvlText w:val="•"/>
      <w:lvlJc w:val="left"/>
      <w:pPr>
        <w:ind w:left="3363" w:hanging="360"/>
      </w:pPr>
      <w:rPr>
        <w:rFonts w:hint="default"/>
        <w:lang w:val="ru-RU" w:eastAsia="en-US" w:bidi="ar-SA"/>
      </w:rPr>
    </w:lvl>
    <w:lvl w:ilvl="3" w:tplc="FAFADB02">
      <w:numFmt w:val="bullet"/>
      <w:lvlText w:val="•"/>
      <w:lvlJc w:val="left"/>
      <w:pPr>
        <w:ind w:left="4307" w:hanging="360"/>
      </w:pPr>
      <w:rPr>
        <w:rFonts w:hint="default"/>
        <w:lang w:val="ru-RU" w:eastAsia="en-US" w:bidi="ar-SA"/>
      </w:rPr>
    </w:lvl>
    <w:lvl w:ilvl="4" w:tplc="73E6BF70">
      <w:numFmt w:val="bullet"/>
      <w:lvlText w:val="•"/>
      <w:lvlJc w:val="left"/>
      <w:pPr>
        <w:ind w:left="5251" w:hanging="360"/>
      </w:pPr>
      <w:rPr>
        <w:rFonts w:hint="default"/>
        <w:lang w:val="ru-RU" w:eastAsia="en-US" w:bidi="ar-SA"/>
      </w:rPr>
    </w:lvl>
    <w:lvl w:ilvl="5" w:tplc="D5C0BED0">
      <w:numFmt w:val="bullet"/>
      <w:lvlText w:val="•"/>
      <w:lvlJc w:val="left"/>
      <w:pPr>
        <w:ind w:left="6195" w:hanging="360"/>
      </w:pPr>
      <w:rPr>
        <w:rFonts w:hint="default"/>
        <w:lang w:val="ru-RU" w:eastAsia="en-US" w:bidi="ar-SA"/>
      </w:rPr>
    </w:lvl>
    <w:lvl w:ilvl="6" w:tplc="E14CE64A">
      <w:numFmt w:val="bullet"/>
      <w:lvlText w:val="•"/>
      <w:lvlJc w:val="left"/>
      <w:pPr>
        <w:ind w:left="7139" w:hanging="360"/>
      </w:pPr>
      <w:rPr>
        <w:rFonts w:hint="default"/>
        <w:lang w:val="ru-RU" w:eastAsia="en-US" w:bidi="ar-SA"/>
      </w:rPr>
    </w:lvl>
    <w:lvl w:ilvl="7" w:tplc="3048A808">
      <w:numFmt w:val="bullet"/>
      <w:lvlText w:val="•"/>
      <w:lvlJc w:val="left"/>
      <w:pPr>
        <w:ind w:left="8083" w:hanging="360"/>
      </w:pPr>
      <w:rPr>
        <w:rFonts w:hint="default"/>
        <w:lang w:val="ru-RU" w:eastAsia="en-US" w:bidi="ar-SA"/>
      </w:rPr>
    </w:lvl>
    <w:lvl w:ilvl="8" w:tplc="DF985FCC">
      <w:numFmt w:val="bullet"/>
      <w:lvlText w:val="•"/>
      <w:lvlJc w:val="left"/>
      <w:pPr>
        <w:ind w:left="9027" w:hanging="360"/>
      </w:pPr>
      <w:rPr>
        <w:rFonts w:hint="default"/>
        <w:lang w:val="ru-RU" w:eastAsia="en-US" w:bidi="ar-SA"/>
      </w:rPr>
    </w:lvl>
  </w:abstractNum>
  <w:abstractNum w:abstractNumId="50" w15:restartNumberingAfterBreak="0">
    <w:nsid w:val="0C362E9E"/>
    <w:multiLevelType w:val="hybridMultilevel"/>
    <w:tmpl w:val="4006ADC2"/>
    <w:lvl w:ilvl="0" w:tplc="7074996E">
      <w:numFmt w:val="bullet"/>
      <w:lvlText w:val="•"/>
      <w:lvlJc w:val="left"/>
      <w:pPr>
        <w:ind w:left="1713"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8B2A465C">
      <w:numFmt w:val="bullet"/>
      <w:lvlText w:val="•"/>
      <w:lvlJc w:val="left"/>
      <w:pPr>
        <w:ind w:left="2639" w:hanging="360"/>
      </w:pPr>
      <w:rPr>
        <w:rFonts w:hint="default"/>
        <w:lang w:val="ru-RU" w:eastAsia="en-US" w:bidi="ar-SA"/>
      </w:rPr>
    </w:lvl>
    <w:lvl w:ilvl="2" w:tplc="BD12E0AE">
      <w:numFmt w:val="bullet"/>
      <w:lvlText w:val="•"/>
      <w:lvlJc w:val="left"/>
      <w:pPr>
        <w:ind w:left="3559" w:hanging="360"/>
      </w:pPr>
      <w:rPr>
        <w:rFonts w:hint="default"/>
        <w:lang w:val="ru-RU" w:eastAsia="en-US" w:bidi="ar-SA"/>
      </w:rPr>
    </w:lvl>
    <w:lvl w:ilvl="3" w:tplc="F60E3C66">
      <w:numFmt w:val="bullet"/>
      <w:lvlText w:val="•"/>
      <w:lvlJc w:val="left"/>
      <w:pPr>
        <w:ind w:left="4478" w:hanging="360"/>
      </w:pPr>
      <w:rPr>
        <w:rFonts w:hint="default"/>
        <w:lang w:val="ru-RU" w:eastAsia="en-US" w:bidi="ar-SA"/>
      </w:rPr>
    </w:lvl>
    <w:lvl w:ilvl="4" w:tplc="933AAFBA">
      <w:numFmt w:val="bullet"/>
      <w:lvlText w:val="•"/>
      <w:lvlJc w:val="left"/>
      <w:pPr>
        <w:ind w:left="5398" w:hanging="360"/>
      </w:pPr>
      <w:rPr>
        <w:rFonts w:hint="default"/>
        <w:lang w:val="ru-RU" w:eastAsia="en-US" w:bidi="ar-SA"/>
      </w:rPr>
    </w:lvl>
    <w:lvl w:ilvl="5" w:tplc="FDEE54E8">
      <w:numFmt w:val="bullet"/>
      <w:lvlText w:val="•"/>
      <w:lvlJc w:val="left"/>
      <w:pPr>
        <w:ind w:left="6317" w:hanging="360"/>
      </w:pPr>
      <w:rPr>
        <w:rFonts w:hint="default"/>
        <w:lang w:val="ru-RU" w:eastAsia="en-US" w:bidi="ar-SA"/>
      </w:rPr>
    </w:lvl>
    <w:lvl w:ilvl="6" w:tplc="A03CBD4A">
      <w:numFmt w:val="bullet"/>
      <w:lvlText w:val="•"/>
      <w:lvlJc w:val="left"/>
      <w:pPr>
        <w:ind w:left="7237" w:hanging="360"/>
      </w:pPr>
      <w:rPr>
        <w:rFonts w:hint="default"/>
        <w:lang w:val="ru-RU" w:eastAsia="en-US" w:bidi="ar-SA"/>
      </w:rPr>
    </w:lvl>
    <w:lvl w:ilvl="7" w:tplc="4308D926">
      <w:numFmt w:val="bullet"/>
      <w:lvlText w:val="•"/>
      <w:lvlJc w:val="left"/>
      <w:pPr>
        <w:ind w:left="8156" w:hanging="360"/>
      </w:pPr>
      <w:rPr>
        <w:rFonts w:hint="default"/>
        <w:lang w:val="ru-RU" w:eastAsia="en-US" w:bidi="ar-SA"/>
      </w:rPr>
    </w:lvl>
    <w:lvl w:ilvl="8" w:tplc="326489D8">
      <w:numFmt w:val="bullet"/>
      <w:lvlText w:val="•"/>
      <w:lvlJc w:val="left"/>
      <w:pPr>
        <w:ind w:left="9076" w:hanging="360"/>
      </w:pPr>
      <w:rPr>
        <w:rFonts w:hint="default"/>
        <w:lang w:val="ru-RU" w:eastAsia="en-US" w:bidi="ar-SA"/>
      </w:rPr>
    </w:lvl>
  </w:abstractNum>
  <w:abstractNum w:abstractNumId="51" w15:restartNumberingAfterBreak="0">
    <w:nsid w:val="0FFA2B0B"/>
    <w:multiLevelType w:val="hybridMultilevel"/>
    <w:tmpl w:val="E302488C"/>
    <w:lvl w:ilvl="0" w:tplc="AECC4568">
      <w:start w:val="1"/>
      <w:numFmt w:val="upperRoman"/>
      <w:lvlText w:val="%1."/>
      <w:lvlJc w:val="left"/>
      <w:pPr>
        <w:ind w:left="1192"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29A64952">
      <w:start w:val="1"/>
      <w:numFmt w:val="decimal"/>
      <w:lvlText w:val="%2."/>
      <w:lvlJc w:val="left"/>
      <w:pPr>
        <w:ind w:left="993" w:hanging="420"/>
      </w:pPr>
      <w:rPr>
        <w:rFonts w:ascii="Times New Roman" w:eastAsia="Times New Roman" w:hAnsi="Times New Roman" w:cs="Times New Roman" w:hint="default"/>
        <w:b w:val="0"/>
        <w:bCs w:val="0"/>
        <w:i w:val="0"/>
        <w:iCs w:val="0"/>
        <w:spacing w:val="0"/>
        <w:w w:val="100"/>
        <w:sz w:val="22"/>
        <w:szCs w:val="22"/>
        <w:lang w:val="ru-RU" w:eastAsia="en-US" w:bidi="ar-SA"/>
      </w:rPr>
    </w:lvl>
    <w:lvl w:ilvl="2" w:tplc="29BA124A">
      <w:numFmt w:val="bullet"/>
      <w:lvlText w:val="•"/>
      <w:lvlJc w:val="left"/>
      <w:pPr>
        <w:ind w:left="2279" w:hanging="420"/>
      </w:pPr>
      <w:rPr>
        <w:rFonts w:hint="default"/>
        <w:lang w:val="ru-RU" w:eastAsia="en-US" w:bidi="ar-SA"/>
      </w:rPr>
    </w:lvl>
    <w:lvl w:ilvl="3" w:tplc="24BE00DE">
      <w:numFmt w:val="bullet"/>
      <w:lvlText w:val="•"/>
      <w:lvlJc w:val="left"/>
      <w:pPr>
        <w:ind w:left="3358" w:hanging="420"/>
      </w:pPr>
      <w:rPr>
        <w:rFonts w:hint="default"/>
        <w:lang w:val="ru-RU" w:eastAsia="en-US" w:bidi="ar-SA"/>
      </w:rPr>
    </w:lvl>
    <w:lvl w:ilvl="4" w:tplc="85AEF670">
      <w:numFmt w:val="bullet"/>
      <w:lvlText w:val="•"/>
      <w:lvlJc w:val="left"/>
      <w:pPr>
        <w:ind w:left="4438" w:hanging="420"/>
      </w:pPr>
      <w:rPr>
        <w:rFonts w:hint="default"/>
        <w:lang w:val="ru-RU" w:eastAsia="en-US" w:bidi="ar-SA"/>
      </w:rPr>
    </w:lvl>
    <w:lvl w:ilvl="5" w:tplc="C61CC78C">
      <w:numFmt w:val="bullet"/>
      <w:lvlText w:val="•"/>
      <w:lvlJc w:val="left"/>
      <w:pPr>
        <w:ind w:left="5517" w:hanging="420"/>
      </w:pPr>
      <w:rPr>
        <w:rFonts w:hint="default"/>
        <w:lang w:val="ru-RU" w:eastAsia="en-US" w:bidi="ar-SA"/>
      </w:rPr>
    </w:lvl>
    <w:lvl w:ilvl="6" w:tplc="CC4E7D20">
      <w:numFmt w:val="bullet"/>
      <w:lvlText w:val="•"/>
      <w:lvlJc w:val="left"/>
      <w:pPr>
        <w:ind w:left="6597" w:hanging="420"/>
      </w:pPr>
      <w:rPr>
        <w:rFonts w:hint="default"/>
        <w:lang w:val="ru-RU" w:eastAsia="en-US" w:bidi="ar-SA"/>
      </w:rPr>
    </w:lvl>
    <w:lvl w:ilvl="7" w:tplc="D1AE8448">
      <w:numFmt w:val="bullet"/>
      <w:lvlText w:val="•"/>
      <w:lvlJc w:val="left"/>
      <w:pPr>
        <w:ind w:left="7676" w:hanging="420"/>
      </w:pPr>
      <w:rPr>
        <w:rFonts w:hint="default"/>
        <w:lang w:val="ru-RU" w:eastAsia="en-US" w:bidi="ar-SA"/>
      </w:rPr>
    </w:lvl>
    <w:lvl w:ilvl="8" w:tplc="4628E2DA">
      <w:numFmt w:val="bullet"/>
      <w:lvlText w:val="•"/>
      <w:lvlJc w:val="left"/>
      <w:pPr>
        <w:ind w:left="8756" w:hanging="420"/>
      </w:pPr>
      <w:rPr>
        <w:rFonts w:hint="default"/>
        <w:lang w:val="ru-RU" w:eastAsia="en-US" w:bidi="ar-SA"/>
      </w:rPr>
    </w:lvl>
  </w:abstractNum>
  <w:abstractNum w:abstractNumId="52" w15:restartNumberingAfterBreak="0">
    <w:nsid w:val="105F2E73"/>
    <w:multiLevelType w:val="hybridMultilevel"/>
    <w:tmpl w:val="41F81BFA"/>
    <w:lvl w:ilvl="0" w:tplc="A4ECA5F2">
      <w:numFmt w:val="bullet"/>
      <w:lvlText w:val="-"/>
      <w:lvlJc w:val="left"/>
      <w:pPr>
        <w:ind w:left="8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B180580">
      <w:numFmt w:val="bullet"/>
      <w:lvlText w:val="-"/>
      <w:lvlJc w:val="left"/>
      <w:pPr>
        <w:ind w:left="570"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2" w:tplc="791E18FC">
      <w:numFmt w:val="bullet"/>
      <w:lvlText w:val="•"/>
      <w:lvlJc w:val="left"/>
      <w:pPr>
        <w:ind w:left="1962" w:hanging="293"/>
      </w:pPr>
      <w:rPr>
        <w:rFonts w:hint="default"/>
        <w:lang w:val="ru-RU" w:eastAsia="en-US" w:bidi="ar-SA"/>
      </w:rPr>
    </w:lvl>
    <w:lvl w:ilvl="3" w:tplc="0352E3AC">
      <w:numFmt w:val="bullet"/>
      <w:lvlText w:val="•"/>
      <w:lvlJc w:val="left"/>
      <w:pPr>
        <w:ind w:left="3064" w:hanging="293"/>
      </w:pPr>
      <w:rPr>
        <w:rFonts w:hint="default"/>
        <w:lang w:val="ru-RU" w:eastAsia="en-US" w:bidi="ar-SA"/>
      </w:rPr>
    </w:lvl>
    <w:lvl w:ilvl="4" w:tplc="F66C16C6">
      <w:numFmt w:val="bullet"/>
      <w:lvlText w:val="•"/>
      <w:lvlJc w:val="left"/>
      <w:pPr>
        <w:ind w:left="4166" w:hanging="293"/>
      </w:pPr>
      <w:rPr>
        <w:rFonts w:hint="default"/>
        <w:lang w:val="ru-RU" w:eastAsia="en-US" w:bidi="ar-SA"/>
      </w:rPr>
    </w:lvl>
    <w:lvl w:ilvl="5" w:tplc="12D85F04">
      <w:numFmt w:val="bullet"/>
      <w:lvlText w:val="•"/>
      <w:lvlJc w:val="left"/>
      <w:pPr>
        <w:ind w:left="5268" w:hanging="293"/>
      </w:pPr>
      <w:rPr>
        <w:rFonts w:hint="default"/>
        <w:lang w:val="ru-RU" w:eastAsia="en-US" w:bidi="ar-SA"/>
      </w:rPr>
    </w:lvl>
    <w:lvl w:ilvl="6" w:tplc="8F2025D0">
      <w:numFmt w:val="bullet"/>
      <w:lvlText w:val="•"/>
      <w:lvlJc w:val="left"/>
      <w:pPr>
        <w:ind w:left="6370" w:hanging="293"/>
      </w:pPr>
      <w:rPr>
        <w:rFonts w:hint="default"/>
        <w:lang w:val="ru-RU" w:eastAsia="en-US" w:bidi="ar-SA"/>
      </w:rPr>
    </w:lvl>
    <w:lvl w:ilvl="7" w:tplc="285844E6">
      <w:numFmt w:val="bullet"/>
      <w:lvlText w:val="•"/>
      <w:lvlJc w:val="left"/>
      <w:pPr>
        <w:ind w:left="7472" w:hanging="293"/>
      </w:pPr>
      <w:rPr>
        <w:rFonts w:hint="default"/>
        <w:lang w:val="ru-RU" w:eastAsia="en-US" w:bidi="ar-SA"/>
      </w:rPr>
    </w:lvl>
    <w:lvl w:ilvl="8" w:tplc="94F88D6A">
      <w:numFmt w:val="bullet"/>
      <w:lvlText w:val="•"/>
      <w:lvlJc w:val="left"/>
      <w:pPr>
        <w:ind w:left="8574" w:hanging="293"/>
      </w:pPr>
      <w:rPr>
        <w:rFonts w:hint="default"/>
        <w:lang w:val="ru-RU" w:eastAsia="en-US" w:bidi="ar-SA"/>
      </w:rPr>
    </w:lvl>
  </w:abstractNum>
  <w:abstractNum w:abstractNumId="53" w15:restartNumberingAfterBreak="0">
    <w:nsid w:val="1184381B"/>
    <w:multiLevelType w:val="multilevel"/>
    <w:tmpl w:val="4D44A3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2EB749D"/>
    <w:multiLevelType w:val="hybridMultilevel"/>
    <w:tmpl w:val="E4A8ACC2"/>
    <w:lvl w:ilvl="0" w:tplc="0EF2D194">
      <w:start w:val="1"/>
      <w:numFmt w:val="decimal"/>
      <w:lvlText w:val="%1."/>
      <w:lvlJc w:val="left"/>
      <w:pPr>
        <w:ind w:left="854" w:hanging="244"/>
      </w:pPr>
      <w:rPr>
        <w:rFonts w:ascii="Times New Roman" w:eastAsia="Times New Roman" w:hAnsi="Times New Roman" w:cs="Times New Roman" w:hint="default"/>
        <w:b w:val="0"/>
        <w:bCs w:val="0"/>
        <w:i w:val="0"/>
        <w:iCs w:val="0"/>
        <w:spacing w:val="0"/>
        <w:w w:val="100"/>
        <w:sz w:val="24"/>
        <w:szCs w:val="24"/>
        <w:lang w:val="ru-RU" w:eastAsia="en-US" w:bidi="ar-SA"/>
      </w:rPr>
    </w:lvl>
    <w:lvl w:ilvl="1" w:tplc="BB623796">
      <w:numFmt w:val="bullet"/>
      <w:lvlText w:val="•"/>
      <w:lvlJc w:val="left"/>
      <w:pPr>
        <w:ind w:left="1851" w:hanging="244"/>
      </w:pPr>
      <w:rPr>
        <w:rFonts w:hint="default"/>
        <w:lang w:val="ru-RU" w:eastAsia="en-US" w:bidi="ar-SA"/>
      </w:rPr>
    </w:lvl>
    <w:lvl w:ilvl="2" w:tplc="F208C496">
      <w:numFmt w:val="bullet"/>
      <w:lvlText w:val="•"/>
      <w:lvlJc w:val="left"/>
      <w:pPr>
        <w:ind w:left="2843" w:hanging="244"/>
      </w:pPr>
      <w:rPr>
        <w:rFonts w:hint="default"/>
        <w:lang w:val="ru-RU" w:eastAsia="en-US" w:bidi="ar-SA"/>
      </w:rPr>
    </w:lvl>
    <w:lvl w:ilvl="3" w:tplc="30161A02">
      <w:numFmt w:val="bullet"/>
      <w:lvlText w:val="•"/>
      <w:lvlJc w:val="left"/>
      <w:pPr>
        <w:ind w:left="3835" w:hanging="244"/>
      </w:pPr>
      <w:rPr>
        <w:rFonts w:hint="default"/>
        <w:lang w:val="ru-RU" w:eastAsia="en-US" w:bidi="ar-SA"/>
      </w:rPr>
    </w:lvl>
    <w:lvl w:ilvl="4" w:tplc="15385A10">
      <w:numFmt w:val="bullet"/>
      <w:lvlText w:val="•"/>
      <w:lvlJc w:val="left"/>
      <w:pPr>
        <w:ind w:left="4827" w:hanging="244"/>
      </w:pPr>
      <w:rPr>
        <w:rFonts w:hint="default"/>
        <w:lang w:val="ru-RU" w:eastAsia="en-US" w:bidi="ar-SA"/>
      </w:rPr>
    </w:lvl>
    <w:lvl w:ilvl="5" w:tplc="836C2B04">
      <w:numFmt w:val="bullet"/>
      <w:lvlText w:val="•"/>
      <w:lvlJc w:val="left"/>
      <w:pPr>
        <w:ind w:left="5819" w:hanging="244"/>
      </w:pPr>
      <w:rPr>
        <w:rFonts w:hint="default"/>
        <w:lang w:val="ru-RU" w:eastAsia="en-US" w:bidi="ar-SA"/>
      </w:rPr>
    </w:lvl>
    <w:lvl w:ilvl="6" w:tplc="A5DA05D8">
      <w:numFmt w:val="bullet"/>
      <w:lvlText w:val="•"/>
      <w:lvlJc w:val="left"/>
      <w:pPr>
        <w:ind w:left="6811" w:hanging="244"/>
      </w:pPr>
      <w:rPr>
        <w:rFonts w:hint="default"/>
        <w:lang w:val="ru-RU" w:eastAsia="en-US" w:bidi="ar-SA"/>
      </w:rPr>
    </w:lvl>
    <w:lvl w:ilvl="7" w:tplc="6DE20804">
      <w:numFmt w:val="bullet"/>
      <w:lvlText w:val="•"/>
      <w:lvlJc w:val="left"/>
      <w:pPr>
        <w:ind w:left="7803" w:hanging="244"/>
      </w:pPr>
      <w:rPr>
        <w:rFonts w:hint="default"/>
        <w:lang w:val="ru-RU" w:eastAsia="en-US" w:bidi="ar-SA"/>
      </w:rPr>
    </w:lvl>
    <w:lvl w:ilvl="8" w:tplc="C010B56A">
      <w:numFmt w:val="bullet"/>
      <w:lvlText w:val="•"/>
      <w:lvlJc w:val="left"/>
      <w:pPr>
        <w:ind w:left="8795" w:hanging="244"/>
      </w:pPr>
      <w:rPr>
        <w:rFonts w:hint="default"/>
        <w:lang w:val="ru-RU" w:eastAsia="en-US" w:bidi="ar-SA"/>
      </w:rPr>
    </w:lvl>
  </w:abstractNum>
  <w:abstractNum w:abstractNumId="55" w15:restartNumberingAfterBreak="0">
    <w:nsid w:val="16BE1F3F"/>
    <w:multiLevelType w:val="hybridMultilevel"/>
    <w:tmpl w:val="D4E4CA1C"/>
    <w:lvl w:ilvl="0" w:tplc="3D8EC5B0">
      <w:start w:val="1"/>
      <w:numFmt w:val="decimal"/>
      <w:lvlText w:val="%1."/>
      <w:lvlJc w:val="left"/>
      <w:pPr>
        <w:ind w:left="854" w:hanging="240"/>
      </w:pPr>
      <w:rPr>
        <w:rFonts w:ascii="Times New Roman" w:eastAsia="Times New Roman" w:hAnsi="Times New Roman" w:cs="Times New Roman" w:hint="default"/>
        <w:b w:val="0"/>
        <w:bCs w:val="0"/>
        <w:i w:val="0"/>
        <w:iCs w:val="0"/>
        <w:spacing w:val="-1"/>
        <w:w w:val="87"/>
        <w:sz w:val="24"/>
        <w:szCs w:val="24"/>
        <w:lang w:val="ru-RU" w:eastAsia="en-US" w:bidi="ar-SA"/>
      </w:rPr>
    </w:lvl>
    <w:lvl w:ilvl="1" w:tplc="9A6212AC">
      <w:numFmt w:val="bullet"/>
      <w:lvlText w:val="•"/>
      <w:lvlJc w:val="left"/>
      <w:pPr>
        <w:ind w:left="1851" w:hanging="240"/>
      </w:pPr>
      <w:rPr>
        <w:rFonts w:hint="default"/>
        <w:lang w:val="ru-RU" w:eastAsia="en-US" w:bidi="ar-SA"/>
      </w:rPr>
    </w:lvl>
    <w:lvl w:ilvl="2" w:tplc="C5365CA2">
      <w:numFmt w:val="bullet"/>
      <w:lvlText w:val="•"/>
      <w:lvlJc w:val="left"/>
      <w:pPr>
        <w:ind w:left="2843" w:hanging="240"/>
      </w:pPr>
      <w:rPr>
        <w:rFonts w:hint="default"/>
        <w:lang w:val="ru-RU" w:eastAsia="en-US" w:bidi="ar-SA"/>
      </w:rPr>
    </w:lvl>
    <w:lvl w:ilvl="3" w:tplc="3B907D88">
      <w:numFmt w:val="bullet"/>
      <w:lvlText w:val="•"/>
      <w:lvlJc w:val="left"/>
      <w:pPr>
        <w:ind w:left="3835" w:hanging="240"/>
      </w:pPr>
      <w:rPr>
        <w:rFonts w:hint="default"/>
        <w:lang w:val="ru-RU" w:eastAsia="en-US" w:bidi="ar-SA"/>
      </w:rPr>
    </w:lvl>
    <w:lvl w:ilvl="4" w:tplc="4F9A2D68">
      <w:numFmt w:val="bullet"/>
      <w:lvlText w:val="•"/>
      <w:lvlJc w:val="left"/>
      <w:pPr>
        <w:ind w:left="4827" w:hanging="240"/>
      </w:pPr>
      <w:rPr>
        <w:rFonts w:hint="default"/>
        <w:lang w:val="ru-RU" w:eastAsia="en-US" w:bidi="ar-SA"/>
      </w:rPr>
    </w:lvl>
    <w:lvl w:ilvl="5" w:tplc="6BB8D69C">
      <w:numFmt w:val="bullet"/>
      <w:lvlText w:val="•"/>
      <w:lvlJc w:val="left"/>
      <w:pPr>
        <w:ind w:left="5819" w:hanging="240"/>
      </w:pPr>
      <w:rPr>
        <w:rFonts w:hint="default"/>
        <w:lang w:val="ru-RU" w:eastAsia="en-US" w:bidi="ar-SA"/>
      </w:rPr>
    </w:lvl>
    <w:lvl w:ilvl="6" w:tplc="A8463762">
      <w:numFmt w:val="bullet"/>
      <w:lvlText w:val="•"/>
      <w:lvlJc w:val="left"/>
      <w:pPr>
        <w:ind w:left="6811" w:hanging="240"/>
      </w:pPr>
      <w:rPr>
        <w:rFonts w:hint="default"/>
        <w:lang w:val="ru-RU" w:eastAsia="en-US" w:bidi="ar-SA"/>
      </w:rPr>
    </w:lvl>
    <w:lvl w:ilvl="7" w:tplc="F4EE1A78">
      <w:numFmt w:val="bullet"/>
      <w:lvlText w:val="•"/>
      <w:lvlJc w:val="left"/>
      <w:pPr>
        <w:ind w:left="7803" w:hanging="240"/>
      </w:pPr>
      <w:rPr>
        <w:rFonts w:hint="default"/>
        <w:lang w:val="ru-RU" w:eastAsia="en-US" w:bidi="ar-SA"/>
      </w:rPr>
    </w:lvl>
    <w:lvl w:ilvl="8" w:tplc="B7EC82AC">
      <w:numFmt w:val="bullet"/>
      <w:lvlText w:val="•"/>
      <w:lvlJc w:val="left"/>
      <w:pPr>
        <w:ind w:left="8795" w:hanging="240"/>
      </w:pPr>
      <w:rPr>
        <w:rFonts w:hint="default"/>
        <w:lang w:val="ru-RU" w:eastAsia="en-US" w:bidi="ar-SA"/>
      </w:rPr>
    </w:lvl>
  </w:abstractNum>
  <w:abstractNum w:abstractNumId="56" w15:restartNumberingAfterBreak="0">
    <w:nsid w:val="176E7F6B"/>
    <w:multiLevelType w:val="multilevel"/>
    <w:tmpl w:val="1B0290D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7F075F0"/>
    <w:multiLevelType w:val="hybridMultilevel"/>
    <w:tmpl w:val="8E70E02A"/>
    <w:lvl w:ilvl="0" w:tplc="3F309EDE">
      <w:start w:val="5"/>
      <w:numFmt w:val="decimal"/>
      <w:lvlText w:val="%1"/>
      <w:lvlJc w:val="left"/>
      <w:pPr>
        <w:ind w:left="1743"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3806AE48">
      <w:numFmt w:val="bullet"/>
      <w:lvlText w:val="•"/>
      <w:lvlJc w:val="left"/>
      <w:pPr>
        <w:ind w:left="2643" w:hanging="180"/>
      </w:pPr>
      <w:rPr>
        <w:rFonts w:hint="default"/>
        <w:lang w:val="ru-RU" w:eastAsia="en-US" w:bidi="ar-SA"/>
      </w:rPr>
    </w:lvl>
    <w:lvl w:ilvl="2" w:tplc="9D02C64C">
      <w:numFmt w:val="bullet"/>
      <w:lvlText w:val="•"/>
      <w:lvlJc w:val="left"/>
      <w:pPr>
        <w:ind w:left="3547" w:hanging="180"/>
      </w:pPr>
      <w:rPr>
        <w:rFonts w:hint="default"/>
        <w:lang w:val="ru-RU" w:eastAsia="en-US" w:bidi="ar-SA"/>
      </w:rPr>
    </w:lvl>
    <w:lvl w:ilvl="3" w:tplc="CB60DD96">
      <w:numFmt w:val="bullet"/>
      <w:lvlText w:val="•"/>
      <w:lvlJc w:val="left"/>
      <w:pPr>
        <w:ind w:left="4451" w:hanging="180"/>
      </w:pPr>
      <w:rPr>
        <w:rFonts w:hint="default"/>
        <w:lang w:val="ru-RU" w:eastAsia="en-US" w:bidi="ar-SA"/>
      </w:rPr>
    </w:lvl>
    <w:lvl w:ilvl="4" w:tplc="63FAF076">
      <w:numFmt w:val="bullet"/>
      <w:lvlText w:val="•"/>
      <w:lvlJc w:val="left"/>
      <w:pPr>
        <w:ind w:left="5355" w:hanging="180"/>
      </w:pPr>
      <w:rPr>
        <w:rFonts w:hint="default"/>
        <w:lang w:val="ru-RU" w:eastAsia="en-US" w:bidi="ar-SA"/>
      </w:rPr>
    </w:lvl>
    <w:lvl w:ilvl="5" w:tplc="7F6E2CA8">
      <w:numFmt w:val="bullet"/>
      <w:lvlText w:val="•"/>
      <w:lvlJc w:val="left"/>
      <w:pPr>
        <w:ind w:left="6259" w:hanging="180"/>
      </w:pPr>
      <w:rPr>
        <w:rFonts w:hint="default"/>
        <w:lang w:val="ru-RU" w:eastAsia="en-US" w:bidi="ar-SA"/>
      </w:rPr>
    </w:lvl>
    <w:lvl w:ilvl="6" w:tplc="8F7271A6">
      <w:numFmt w:val="bullet"/>
      <w:lvlText w:val="•"/>
      <w:lvlJc w:val="left"/>
      <w:pPr>
        <w:ind w:left="7163" w:hanging="180"/>
      </w:pPr>
      <w:rPr>
        <w:rFonts w:hint="default"/>
        <w:lang w:val="ru-RU" w:eastAsia="en-US" w:bidi="ar-SA"/>
      </w:rPr>
    </w:lvl>
    <w:lvl w:ilvl="7" w:tplc="4C42F3CA">
      <w:numFmt w:val="bullet"/>
      <w:lvlText w:val="•"/>
      <w:lvlJc w:val="left"/>
      <w:pPr>
        <w:ind w:left="8067" w:hanging="180"/>
      </w:pPr>
      <w:rPr>
        <w:rFonts w:hint="default"/>
        <w:lang w:val="ru-RU" w:eastAsia="en-US" w:bidi="ar-SA"/>
      </w:rPr>
    </w:lvl>
    <w:lvl w:ilvl="8" w:tplc="2B96A4DC">
      <w:numFmt w:val="bullet"/>
      <w:lvlText w:val="•"/>
      <w:lvlJc w:val="left"/>
      <w:pPr>
        <w:ind w:left="8971" w:hanging="180"/>
      </w:pPr>
      <w:rPr>
        <w:rFonts w:hint="default"/>
        <w:lang w:val="ru-RU" w:eastAsia="en-US" w:bidi="ar-SA"/>
      </w:rPr>
    </w:lvl>
  </w:abstractNum>
  <w:abstractNum w:abstractNumId="58" w15:restartNumberingAfterBreak="0">
    <w:nsid w:val="186634D9"/>
    <w:multiLevelType w:val="hybridMultilevel"/>
    <w:tmpl w:val="6A76922E"/>
    <w:lvl w:ilvl="0" w:tplc="693CA332">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455E8342">
      <w:numFmt w:val="bullet"/>
      <w:lvlText w:val="•"/>
      <w:lvlJc w:val="left"/>
      <w:pPr>
        <w:ind w:left="2639" w:hanging="360"/>
      </w:pPr>
      <w:rPr>
        <w:rFonts w:hint="default"/>
        <w:lang w:val="ru-RU" w:eastAsia="en-US" w:bidi="ar-SA"/>
      </w:rPr>
    </w:lvl>
    <w:lvl w:ilvl="2" w:tplc="05C248D0">
      <w:numFmt w:val="bullet"/>
      <w:lvlText w:val="•"/>
      <w:lvlJc w:val="left"/>
      <w:pPr>
        <w:ind w:left="3559" w:hanging="360"/>
      </w:pPr>
      <w:rPr>
        <w:rFonts w:hint="default"/>
        <w:lang w:val="ru-RU" w:eastAsia="en-US" w:bidi="ar-SA"/>
      </w:rPr>
    </w:lvl>
    <w:lvl w:ilvl="3" w:tplc="AF06FE44">
      <w:numFmt w:val="bullet"/>
      <w:lvlText w:val="•"/>
      <w:lvlJc w:val="left"/>
      <w:pPr>
        <w:ind w:left="4478" w:hanging="360"/>
      </w:pPr>
      <w:rPr>
        <w:rFonts w:hint="default"/>
        <w:lang w:val="ru-RU" w:eastAsia="en-US" w:bidi="ar-SA"/>
      </w:rPr>
    </w:lvl>
    <w:lvl w:ilvl="4" w:tplc="43A68C9E">
      <w:numFmt w:val="bullet"/>
      <w:lvlText w:val="•"/>
      <w:lvlJc w:val="left"/>
      <w:pPr>
        <w:ind w:left="5398" w:hanging="360"/>
      </w:pPr>
      <w:rPr>
        <w:rFonts w:hint="default"/>
        <w:lang w:val="ru-RU" w:eastAsia="en-US" w:bidi="ar-SA"/>
      </w:rPr>
    </w:lvl>
    <w:lvl w:ilvl="5" w:tplc="0DA61C64">
      <w:numFmt w:val="bullet"/>
      <w:lvlText w:val="•"/>
      <w:lvlJc w:val="left"/>
      <w:pPr>
        <w:ind w:left="6317" w:hanging="360"/>
      </w:pPr>
      <w:rPr>
        <w:rFonts w:hint="default"/>
        <w:lang w:val="ru-RU" w:eastAsia="en-US" w:bidi="ar-SA"/>
      </w:rPr>
    </w:lvl>
    <w:lvl w:ilvl="6" w:tplc="A18ACC44">
      <w:numFmt w:val="bullet"/>
      <w:lvlText w:val="•"/>
      <w:lvlJc w:val="left"/>
      <w:pPr>
        <w:ind w:left="7237" w:hanging="360"/>
      </w:pPr>
      <w:rPr>
        <w:rFonts w:hint="default"/>
        <w:lang w:val="ru-RU" w:eastAsia="en-US" w:bidi="ar-SA"/>
      </w:rPr>
    </w:lvl>
    <w:lvl w:ilvl="7" w:tplc="0B6203BE">
      <w:numFmt w:val="bullet"/>
      <w:lvlText w:val="•"/>
      <w:lvlJc w:val="left"/>
      <w:pPr>
        <w:ind w:left="8156" w:hanging="360"/>
      </w:pPr>
      <w:rPr>
        <w:rFonts w:hint="default"/>
        <w:lang w:val="ru-RU" w:eastAsia="en-US" w:bidi="ar-SA"/>
      </w:rPr>
    </w:lvl>
    <w:lvl w:ilvl="8" w:tplc="FB023B70">
      <w:numFmt w:val="bullet"/>
      <w:lvlText w:val="•"/>
      <w:lvlJc w:val="left"/>
      <w:pPr>
        <w:ind w:left="9076" w:hanging="360"/>
      </w:pPr>
      <w:rPr>
        <w:rFonts w:hint="default"/>
        <w:lang w:val="ru-RU" w:eastAsia="en-US" w:bidi="ar-SA"/>
      </w:rPr>
    </w:lvl>
  </w:abstractNum>
  <w:abstractNum w:abstractNumId="59" w15:restartNumberingAfterBreak="0">
    <w:nsid w:val="192A117F"/>
    <w:multiLevelType w:val="multilevel"/>
    <w:tmpl w:val="AF90B328"/>
    <w:lvl w:ilvl="0">
      <w:start w:val="1"/>
      <w:numFmt w:val="decimal"/>
      <w:lvlText w:val="%1"/>
      <w:lvlJc w:val="left"/>
      <w:pPr>
        <w:ind w:left="1413" w:hanging="420"/>
      </w:pPr>
      <w:rPr>
        <w:rFonts w:hint="default"/>
        <w:lang w:val="ru-RU" w:eastAsia="en-US" w:bidi="ar-SA"/>
      </w:rPr>
    </w:lvl>
    <w:lvl w:ilvl="1">
      <w:start w:val="1"/>
      <w:numFmt w:val="decimal"/>
      <w:lvlText w:val="%1.%2."/>
      <w:lvlJc w:val="left"/>
      <w:pPr>
        <w:ind w:left="1413" w:hanging="420"/>
      </w:pPr>
      <w:rPr>
        <w:rFonts w:ascii="Times New Roman" w:eastAsia="Times New Roman" w:hAnsi="Times New Roman" w:cs="Times New Roman" w:hint="default"/>
        <w:b/>
        <w:bCs/>
        <w:i w:val="0"/>
        <w:iCs w:val="0"/>
        <w:spacing w:val="0"/>
        <w:w w:val="93"/>
        <w:sz w:val="24"/>
        <w:szCs w:val="24"/>
        <w:lang w:val="ru-RU" w:eastAsia="en-US" w:bidi="ar-SA"/>
      </w:rPr>
    </w:lvl>
    <w:lvl w:ilvl="2">
      <w:start w:val="1"/>
      <w:numFmt w:val="decimal"/>
      <w:lvlText w:val="%1.%2.%3."/>
      <w:lvlJc w:val="left"/>
      <w:pPr>
        <w:ind w:left="993" w:hanging="541"/>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1713" w:hanging="360"/>
      </w:pPr>
      <w:rPr>
        <w:rFonts w:ascii="Segoe UI Symbol" w:eastAsia="Segoe UI Symbol" w:hAnsi="Segoe UI Symbol" w:cs="Segoe UI Symbol" w:hint="default"/>
        <w:b w:val="0"/>
        <w:bCs w:val="0"/>
        <w:i w:val="0"/>
        <w:iCs w:val="0"/>
        <w:spacing w:val="0"/>
        <w:w w:val="103"/>
        <w:sz w:val="24"/>
        <w:szCs w:val="24"/>
        <w:lang w:val="ru-RU" w:eastAsia="en-US" w:bidi="ar-SA"/>
      </w:rPr>
    </w:lvl>
    <w:lvl w:ilvl="4">
      <w:numFmt w:val="bullet"/>
      <w:lvlText w:val="•"/>
      <w:lvlJc w:val="left"/>
      <w:pPr>
        <w:ind w:left="4018" w:hanging="360"/>
      </w:pPr>
      <w:rPr>
        <w:rFonts w:hint="default"/>
        <w:lang w:val="ru-RU" w:eastAsia="en-US" w:bidi="ar-SA"/>
      </w:rPr>
    </w:lvl>
    <w:lvl w:ilvl="5">
      <w:numFmt w:val="bullet"/>
      <w:lvlText w:val="•"/>
      <w:lvlJc w:val="left"/>
      <w:pPr>
        <w:ind w:left="5168" w:hanging="360"/>
      </w:pPr>
      <w:rPr>
        <w:rFonts w:hint="default"/>
        <w:lang w:val="ru-RU" w:eastAsia="en-US" w:bidi="ar-SA"/>
      </w:rPr>
    </w:lvl>
    <w:lvl w:ilvl="6">
      <w:numFmt w:val="bullet"/>
      <w:lvlText w:val="•"/>
      <w:lvlJc w:val="left"/>
      <w:pPr>
        <w:ind w:left="6317" w:hanging="360"/>
      </w:pPr>
      <w:rPr>
        <w:rFonts w:hint="default"/>
        <w:lang w:val="ru-RU" w:eastAsia="en-US" w:bidi="ar-SA"/>
      </w:rPr>
    </w:lvl>
    <w:lvl w:ilvl="7">
      <w:numFmt w:val="bullet"/>
      <w:lvlText w:val="•"/>
      <w:lvlJc w:val="left"/>
      <w:pPr>
        <w:ind w:left="7466" w:hanging="360"/>
      </w:pPr>
      <w:rPr>
        <w:rFonts w:hint="default"/>
        <w:lang w:val="ru-RU" w:eastAsia="en-US" w:bidi="ar-SA"/>
      </w:rPr>
    </w:lvl>
    <w:lvl w:ilvl="8">
      <w:numFmt w:val="bullet"/>
      <w:lvlText w:val="•"/>
      <w:lvlJc w:val="left"/>
      <w:pPr>
        <w:ind w:left="8616" w:hanging="360"/>
      </w:pPr>
      <w:rPr>
        <w:rFonts w:hint="default"/>
        <w:lang w:val="ru-RU" w:eastAsia="en-US" w:bidi="ar-SA"/>
      </w:rPr>
    </w:lvl>
  </w:abstractNum>
  <w:abstractNum w:abstractNumId="60" w15:restartNumberingAfterBreak="0">
    <w:nsid w:val="1AE6171C"/>
    <w:multiLevelType w:val="multilevel"/>
    <w:tmpl w:val="6BB21500"/>
    <w:lvl w:ilvl="0">
      <w:start w:val="1"/>
      <w:numFmt w:val="bullet"/>
      <w:lvlText w:val=""/>
      <w:lvlJc w:val="left"/>
      <w:pPr>
        <w:tabs>
          <w:tab w:val="num" w:pos="0"/>
        </w:tabs>
        <w:ind w:left="5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1C2B58F2"/>
    <w:multiLevelType w:val="hybridMultilevel"/>
    <w:tmpl w:val="16BEF684"/>
    <w:lvl w:ilvl="0" w:tplc="A96E89EA">
      <w:numFmt w:val="bullet"/>
      <w:lvlText w:val="•"/>
      <w:lvlJc w:val="left"/>
      <w:pPr>
        <w:ind w:left="1713"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80DACB1E">
      <w:numFmt w:val="bullet"/>
      <w:lvlText w:val="•"/>
      <w:lvlJc w:val="left"/>
      <w:pPr>
        <w:ind w:left="2639" w:hanging="360"/>
      </w:pPr>
      <w:rPr>
        <w:rFonts w:hint="default"/>
        <w:lang w:val="ru-RU" w:eastAsia="en-US" w:bidi="ar-SA"/>
      </w:rPr>
    </w:lvl>
    <w:lvl w:ilvl="2" w:tplc="EB9EA768">
      <w:numFmt w:val="bullet"/>
      <w:lvlText w:val="•"/>
      <w:lvlJc w:val="left"/>
      <w:pPr>
        <w:ind w:left="3559" w:hanging="360"/>
      </w:pPr>
      <w:rPr>
        <w:rFonts w:hint="default"/>
        <w:lang w:val="ru-RU" w:eastAsia="en-US" w:bidi="ar-SA"/>
      </w:rPr>
    </w:lvl>
    <w:lvl w:ilvl="3" w:tplc="D70C7CEA">
      <w:numFmt w:val="bullet"/>
      <w:lvlText w:val="•"/>
      <w:lvlJc w:val="left"/>
      <w:pPr>
        <w:ind w:left="4478" w:hanging="360"/>
      </w:pPr>
      <w:rPr>
        <w:rFonts w:hint="default"/>
        <w:lang w:val="ru-RU" w:eastAsia="en-US" w:bidi="ar-SA"/>
      </w:rPr>
    </w:lvl>
    <w:lvl w:ilvl="4" w:tplc="C18457EC">
      <w:numFmt w:val="bullet"/>
      <w:lvlText w:val="•"/>
      <w:lvlJc w:val="left"/>
      <w:pPr>
        <w:ind w:left="5398" w:hanging="360"/>
      </w:pPr>
      <w:rPr>
        <w:rFonts w:hint="default"/>
        <w:lang w:val="ru-RU" w:eastAsia="en-US" w:bidi="ar-SA"/>
      </w:rPr>
    </w:lvl>
    <w:lvl w:ilvl="5" w:tplc="537C4CF8">
      <w:numFmt w:val="bullet"/>
      <w:lvlText w:val="•"/>
      <w:lvlJc w:val="left"/>
      <w:pPr>
        <w:ind w:left="6317" w:hanging="360"/>
      </w:pPr>
      <w:rPr>
        <w:rFonts w:hint="default"/>
        <w:lang w:val="ru-RU" w:eastAsia="en-US" w:bidi="ar-SA"/>
      </w:rPr>
    </w:lvl>
    <w:lvl w:ilvl="6" w:tplc="30082F68">
      <w:numFmt w:val="bullet"/>
      <w:lvlText w:val="•"/>
      <w:lvlJc w:val="left"/>
      <w:pPr>
        <w:ind w:left="7237" w:hanging="360"/>
      </w:pPr>
      <w:rPr>
        <w:rFonts w:hint="default"/>
        <w:lang w:val="ru-RU" w:eastAsia="en-US" w:bidi="ar-SA"/>
      </w:rPr>
    </w:lvl>
    <w:lvl w:ilvl="7" w:tplc="ED7A1442">
      <w:numFmt w:val="bullet"/>
      <w:lvlText w:val="•"/>
      <w:lvlJc w:val="left"/>
      <w:pPr>
        <w:ind w:left="8156" w:hanging="360"/>
      </w:pPr>
      <w:rPr>
        <w:rFonts w:hint="default"/>
        <w:lang w:val="ru-RU" w:eastAsia="en-US" w:bidi="ar-SA"/>
      </w:rPr>
    </w:lvl>
    <w:lvl w:ilvl="8" w:tplc="A2C28384">
      <w:numFmt w:val="bullet"/>
      <w:lvlText w:val="•"/>
      <w:lvlJc w:val="left"/>
      <w:pPr>
        <w:ind w:left="9076" w:hanging="360"/>
      </w:pPr>
      <w:rPr>
        <w:rFonts w:hint="default"/>
        <w:lang w:val="ru-RU" w:eastAsia="en-US" w:bidi="ar-SA"/>
      </w:rPr>
    </w:lvl>
  </w:abstractNum>
  <w:abstractNum w:abstractNumId="62" w15:restartNumberingAfterBreak="0">
    <w:nsid w:val="1D1F68EC"/>
    <w:multiLevelType w:val="hybridMultilevel"/>
    <w:tmpl w:val="E788D436"/>
    <w:lvl w:ilvl="0" w:tplc="99721D2A">
      <w:start w:val="1"/>
      <w:numFmt w:val="bullet"/>
      <w:lvlText w:val="-"/>
      <w:lvlJc w:val="left"/>
      <w:pPr>
        <w:ind w:left="1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1C2330">
      <w:start w:val="1"/>
      <w:numFmt w:val="bullet"/>
      <w:lvlText w:val="o"/>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72EA04">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F6DB84">
      <w:start w:val="1"/>
      <w:numFmt w:val="bullet"/>
      <w:lvlText w:val="•"/>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E2505C">
      <w:start w:val="1"/>
      <w:numFmt w:val="bullet"/>
      <w:lvlText w:val="o"/>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B2D844">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B2697C">
      <w:start w:val="1"/>
      <w:numFmt w:val="bullet"/>
      <w:lvlText w:val="•"/>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24FAB2">
      <w:start w:val="1"/>
      <w:numFmt w:val="bullet"/>
      <w:lvlText w:val="o"/>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D20628">
      <w:start w:val="1"/>
      <w:numFmt w:val="bullet"/>
      <w:lvlText w:val="▪"/>
      <w:lvlJc w:val="left"/>
      <w:pPr>
        <w:ind w:left="7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1D8820AE"/>
    <w:multiLevelType w:val="hybridMultilevel"/>
    <w:tmpl w:val="DF1260F8"/>
    <w:lvl w:ilvl="0" w:tplc="88B85FB0">
      <w:start w:val="1"/>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4AA89134">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15F80B5C">
      <w:numFmt w:val="bullet"/>
      <w:lvlText w:val="•"/>
      <w:lvlJc w:val="left"/>
      <w:pPr>
        <w:ind w:left="2741" w:hanging="360"/>
      </w:pPr>
      <w:rPr>
        <w:rFonts w:hint="default"/>
        <w:lang w:val="ru-RU" w:eastAsia="en-US" w:bidi="ar-SA"/>
      </w:rPr>
    </w:lvl>
    <w:lvl w:ilvl="3" w:tplc="0728E7CE">
      <w:numFmt w:val="bullet"/>
      <w:lvlText w:val="•"/>
      <w:lvlJc w:val="left"/>
      <w:pPr>
        <w:ind w:left="3763" w:hanging="360"/>
      </w:pPr>
      <w:rPr>
        <w:rFonts w:hint="default"/>
        <w:lang w:val="ru-RU" w:eastAsia="en-US" w:bidi="ar-SA"/>
      </w:rPr>
    </w:lvl>
    <w:lvl w:ilvl="4" w:tplc="5EA092D2">
      <w:numFmt w:val="bullet"/>
      <w:lvlText w:val="•"/>
      <w:lvlJc w:val="left"/>
      <w:pPr>
        <w:ind w:left="4785" w:hanging="360"/>
      </w:pPr>
      <w:rPr>
        <w:rFonts w:hint="default"/>
        <w:lang w:val="ru-RU" w:eastAsia="en-US" w:bidi="ar-SA"/>
      </w:rPr>
    </w:lvl>
    <w:lvl w:ilvl="5" w:tplc="ED127D00">
      <w:numFmt w:val="bullet"/>
      <w:lvlText w:val="•"/>
      <w:lvlJc w:val="left"/>
      <w:pPr>
        <w:ind w:left="5806" w:hanging="360"/>
      </w:pPr>
      <w:rPr>
        <w:rFonts w:hint="default"/>
        <w:lang w:val="ru-RU" w:eastAsia="en-US" w:bidi="ar-SA"/>
      </w:rPr>
    </w:lvl>
    <w:lvl w:ilvl="6" w:tplc="F1ACD956">
      <w:numFmt w:val="bullet"/>
      <w:lvlText w:val="•"/>
      <w:lvlJc w:val="left"/>
      <w:pPr>
        <w:ind w:left="6828" w:hanging="360"/>
      </w:pPr>
      <w:rPr>
        <w:rFonts w:hint="default"/>
        <w:lang w:val="ru-RU" w:eastAsia="en-US" w:bidi="ar-SA"/>
      </w:rPr>
    </w:lvl>
    <w:lvl w:ilvl="7" w:tplc="3CEC9A22">
      <w:numFmt w:val="bullet"/>
      <w:lvlText w:val="•"/>
      <w:lvlJc w:val="left"/>
      <w:pPr>
        <w:ind w:left="7850" w:hanging="360"/>
      </w:pPr>
      <w:rPr>
        <w:rFonts w:hint="default"/>
        <w:lang w:val="ru-RU" w:eastAsia="en-US" w:bidi="ar-SA"/>
      </w:rPr>
    </w:lvl>
    <w:lvl w:ilvl="8" w:tplc="9FA2BA48">
      <w:numFmt w:val="bullet"/>
      <w:lvlText w:val="•"/>
      <w:lvlJc w:val="left"/>
      <w:pPr>
        <w:ind w:left="8871" w:hanging="360"/>
      </w:pPr>
      <w:rPr>
        <w:rFonts w:hint="default"/>
        <w:lang w:val="ru-RU" w:eastAsia="en-US" w:bidi="ar-SA"/>
      </w:rPr>
    </w:lvl>
  </w:abstractNum>
  <w:abstractNum w:abstractNumId="64" w15:restartNumberingAfterBreak="0">
    <w:nsid w:val="1E433460"/>
    <w:multiLevelType w:val="hybridMultilevel"/>
    <w:tmpl w:val="EDF2EB14"/>
    <w:lvl w:ilvl="0" w:tplc="183E66CE">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849E289A">
      <w:numFmt w:val="bullet"/>
      <w:lvlText w:val="•"/>
      <w:lvlJc w:val="left"/>
      <w:pPr>
        <w:ind w:left="2639" w:hanging="360"/>
      </w:pPr>
      <w:rPr>
        <w:rFonts w:hint="default"/>
        <w:lang w:val="ru-RU" w:eastAsia="en-US" w:bidi="ar-SA"/>
      </w:rPr>
    </w:lvl>
    <w:lvl w:ilvl="2" w:tplc="E898A8E8">
      <w:numFmt w:val="bullet"/>
      <w:lvlText w:val="•"/>
      <w:lvlJc w:val="left"/>
      <w:pPr>
        <w:ind w:left="3559" w:hanging="360"/>
      </w:pPr>
      <w:rPr>
        <w:rFonts w:hint="default"/>
        <w:lang w:val="ru-RU" w:eastAsia="en-US" w:bidi="ar-SA"/>
      </w:rPr>
    </w:lvl>
    <w:lvl w:ilvl="3" w:tplc="7760317E">
      <w:numFmt w:val="bullet"/>
      <w:lvlText w:val="•"/>
      <w:lvlJc w:val="left"/>
      <w:pPr>
        <w:ind w:left="4478" w:hanging="360"/>
      </w:pPr>
      <w:rPr>
        <w:rFonts w:hint="default"/>
        <w:lang w:val="ru-RU" w:eastAsia="en-US" w:bidi="ar-SA"/>
      </w:rPr>
    </w:lvl>
    <w:lvl w:ilvl="4" w:tplc="1CD218F2">
      <w:numFmt w:val="bullet"/>
      <w:lvlText w:val="•"/>
      <w:lvlJc w:val="left"/>
      <w:pPr>
        <w:ind w:left="5398" w:hanging="360"/>
      </w:pPr>
      <w:rPr>
        <w:rFonts w:hint="default"/>
        <w:lang w:val="ru-RU" w:eastAsia="en-US" w:bidi="ar-SA"/>
      </w:rPr>
    </w:lvl>
    <w:lvl w:ilvl="5" w:tplc="39EED044">
      <w:numFmt w:val="bullet"/>
      <w:lvlText w:val="•"/>
      <w:lvlJc w:val="left"/>
      <w:pPr>
        <w:ind w:left="6317" w:hanging="360"/>
      </w:pPr>
      <w:rPr>
        <w:rFonts w:hint="default"/>
        <w:lang w:val="ru-RU" w:eastAsia="en-US" w:bidi="ar-SA"/>
      </w:rPr>
    </w:lvl>
    <w:lvl w:ilvl="6" w:tplc="5F0E3324">
      <w:numFmt w:val="bullet"/>
      <w:lvlText w:val="•"/>
      <w:lvlJc w:val="left"/>
      <w:pPr>
        <w:ind w:left="7237" w:hanging="360"/>
      </w:pPr>
      <w:rPr>
        <w:rFonts w:hint="default"/>
        <w:lang w:val="ru-RU" w:eastAsia="en-US" w:bidi="ar-SA"/>
      </w:rPr>
    </w:lvl>
    <w:lvl w:ilvl="7" w:tplc="6EEA9614">
      <w:numFmt w:val="bullet"/>
      <w:lvlText w:val="•"/>
      <w:lvlJc w:val="left"/>
      <w:pPr>
        <w:ind w:left="8156" w:hanging="360"/>
      </w:pPr>
      <w:rPr>
        <w:rFonts w:hint="default"/>
        <w:lang w:val="ru-RU" w:eastAsia="en-US" w:bidi="ar-SA"/>
      </w:rPr>
    </w:lvl>
    <w:lvl w:ilvl="8" w:tplc="F74A5A78">
      <w:numFmt w:val="bullet"/>
      <w:lvlText w:val="•"/>
      <w:lvlJc w:val="left"/>
      <w:pPr>
        <w:ind w:left="9076" w:hanging="360"/>
      </w:pPr>
      <w:rPr>
        <w:rFonts w:hint="default"/>
        <w:lang w:val="ru-RU" w:eastAsia="en-US" w:bidi="ar-SA"/>
      </w:rPr>
    </w:lvl>
  </w:abstractNum>
  <w:abstractNum w:abstractNumId="65" w15:restartNumberingAfterBreak="0">
    <w:nsid w:val="1E5F5E7C"/>
    <w:multiLevelType w:val="hybridMultilevel"/>
    <w:tmpl w:val="FB1885F0"/>
    <w:lvl w:ilvl="0" w:tplc="EF5E8CC6">
      <w:start w:val="1"/>
      <w:numFmt w:val="upperRoman"/>
      <w:lvlText w:val="%1."/>
      <w:lvlJc w:val="left"/>
      <w:pPr>
        <w:ind w:left="993"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EB825C0C">
      <w:numFmt w:val="bullet"/>
      <w:lvlText w:val="•"/>
      <w:lvlJc w:val="left"/>
      <w:pPr>
        <w:ind w:left="1991" w:hanging="245"/>
      </w:pPr>
      <w:rPr>
        <w:rFonts w:hint="default"/>
        <w:lang w:val="ru-RU" w:eastAsia="en-US" w:bidi="ar-SA"/>
      </w:rPr>
    </w:lvl>
    <w:lvl w:ilvl="2" w:tplc="B2CA8D68">
      <w:numFmt w:val="bullet"/>
      <w:lvlText w:val="•"/>
      <w:lvlJc w:val="left"/>
      <w:pPr>
        <w:ind w:left="2983" w:hanging="245"/>
      </w:pPr>
      <w:rPr>
        <w:rFonts w:hint="default"/>
        <w:lang w:val="ru-RU" w:eastAsia="en-US" w:bidi="ar-SA"/>
      </w:rPr>
    </w:lvl>
    <w:lvl w:ilvl="3" w:tplc="627A3A62">
      <w:numFmt w:val="bullet"/>
      <w:lvlText w:val="•"/>
      <w:lvlJc w:val="left"/>
      <w:pPr>
        <w:ind w:left="3974" w:hanging="245"/>
      </w:pPr>
      <w:rPr>
        <w:rFonts w:hint="default"/>
        <w:lang w:val="ru-RU" w:eastAsia="en-US" w:bidi="ar-SA"/>
      </w:rPr>
    </w:lvl>
    <w:lvl w:ilvl="4" w:tplc="2B7C8A78">
      <w:numFmt w:val="bullet"/>
      <w:lvlText w:val="•"/>
      <w:lvlJc w:val="left"/>
      <w:pPr>
        <w:ind w:left="4966" w:hanging="245"/>
      </w:pPr>
      <w:rPr>
        <w:rFonts w:hint="default"/>
        <w:lang w:val="ru-RU" w:eastAsia="en-US" w:bidi="ar-SA"/>
      </w:rPr>
    </w:lvl>
    <w:lvl w:ilvl="5" w:tplc="9F8C477E">
      <w:numFmt w:val="bullet"/>
      <w:lvlText w:val="•"/>
      <w:lvlJc w:val="left"/>
      <w:pPr>
        <w:ind w:left="5957" w:hanging="245"/>
      </w:pPr>
      <w:rPr>
        <w:rFonts w:hint="default"/>
        <w:lang w:val="ru-RU" w:eastAsia="en-US" w:bidi="ar-SA"/>
      </w:rPr>
    </w:lvl>
    <w:lvl w:ilvl="6" w:tplc="1FE26C2E">
      <w:numFmt w:val="bullet"/>
      <w:lvlText w:val="•"/>
      <w:lvlJc w:val="left"/>
      <w:pPr>
        <w:ind w:left="6949" w:hanging="245"/>
      </w:pPr>
      <w:rPr>
        <w:rFonts w:hint="default"/>
        <w:lang w:val="ru-RU" w:eastAsia="en-US" w:bidi="ar-SA"/>
      </w:rPr>
    </w:lvl>
    <w:lvl w:ilvl="7" w:tplc="BDE0C68A">
      <w:numFmt w:val="bullet"/>
      <w:lvlText w:val="•"/>
      <w:lvlJc w:val="left"/>
      <w:pPr>
        <w:ind w:left="7940" w:hanging="245"/>
      </w:pPr>
      <w:rPr>
        <w:rFonts w:hint="default"/>
        <w:lang w:val="ru-RU" w:eastAsia="en-US" w:bidi="ar-SA"/>
      </w:rPr>
    </w:lvl>
    <w:lvl w:ilvl="8" w:tplc="4CB671D6">
      <w:numFmt w:val="bullet"/>
      <w:lvlText w:val="•"/>
      <w:lvlJc w:val="left"/>
      <w:pPr>
        <w:ind w:left="8932" w:hanging="245"/>
      </w:pPr>
      <w:rPr>
        <w:rFonts w:hint="default"/>
        <w:lang w:val="ru-RU" w:eastAsia="en-US" w:bidi="ar-SA"/>
      </w:rPr>
    </w:lvl>
  </w:abstractNum>
  <w:abstractNum w:abstractNumId="66" w15:restartNumberingAfterBreak="0">
    <w:nsid w:val="1E817F37"/>
    <w:multiLevelType w:val="hybridMultilevel"/>
    <w:tmpl w:val="5E42A8D2"/>
    <w:lvl w:ilvl="0" w:tplc="0DA60776">
      <w:numFmt w:val="bullet"/>
      <w:lvlText w:val="•"/>
      <w:lvlJc w:val="left"/>
      <w:pPr>
        <w:ind w:left="1713"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B008C4D0">
      <w:numFmt w:val="bullet"/>
      <w:lvlText w:val="•"/>
      <w:lvlJc w:val="left"/>
      <w:pPr>
        <w:ind w:left="2639" w:hanging="360"/>
      </w:pPr>
      <w:rPr>
        <w:rFonts w:hint="default"/>
        <w:lang w:val="ru-RU" w:eastAsia="en-US" w:bidi="ar-SA"/>
      </w:rPr>
    </w:lvl>
    <w:lvl w:ilvl="2" w:tplc="DACAFDE8">
      <w:numFmt w:val="bullet"/>
      <w:lvlText w:val="•"/>
      <w:lvlJc w:val="left"/>
      <w:pPr>
        <w:ind w:left="3559" w:hanging="360"/>
      </w:pPr>
      <w:rPr>
        <w:rFonts w:hint="default"/>
        <w:lang w:val="ru-RU" w:eastAsia="en-US" w:bidi="ar-SA"/>
      </w:rPr>
    </w:lvl>
    <w:lvl w:ilvl="3" w:tplc="6F2A137C">
      <w:numFmt w:val="bullet"/>
      <w:lvlText w:val="•"/>
      <w:lvlJc w:val="left"/>
      <w:pPr>
        <w:ind w:left="4478" w:hanging="360"/>
      </w:pPr>
      <w:rPr>
        <w:rFonts w:hint="default"/>
        <w:lang w:val="ru-RU" w:eastAsia="en-US" w:bidi="ar-SA"/>
      </w:rPr>
    </w:lvl>
    <w:lvl w:ilvl="4" w:tplc="F9DC2602">
      <w:numFmt w:val="bullet"/>
      <w:lvlText w:val="•"/>
      <w:lvlJc w:val="left"/>
      <w:pPr>
        <w:ind w:left="5398" w:hanging="360"/>
      </w:pPr>
      <w:rPr>
        <w:rFonts w:hint="default"/>
        <w:lang w:val="ru-RU" w:eastAsia="en-US" w:bidi="ar-SA"/>
      </w:rPr>
    </w:lvl>
    <w:lvl w:ilvl="5" w:tplc="A78898D2">
      <w:numFmt w:val="bullet"/>
      <w:lvlText w:val="•"/>
      <w:lvlJc w:val="left"/>
      <w:pPr>
        <w:ind w:left="6317" w:hanging="360"/>
      </w:pPr>
      <w:rPr>
        <w:rFonts w:hint="default"/>
        <w:lang w:val="ru-RU" w:eastAsia="en-US" w:bidi="ar-SA"/>
      </w:rPr>
    </w:lvl>
    <w:lvl w:ilvl="6" w:tplc="5F3AA1A8">
      <w:numFmt w:val="bullet"/>
      <w:lvlText w:val="•"/>
      <w:lvlJc w:val="left"/>
      <w:pPr>
        <w:ind w:left="7237" w:hanging="360"/>
      </w:pPr>
      <w:rPr>
        <w:rFonts w:hint="default"/>
        <w:lang w:val="ru-RU" w:eastAsia="en-US" w:bidi="ar-SA"/>
      </w:rPr>
    </w:lvl>
    <w:lvl w:ilvl="7" w:tplc="37FAF418">
      <w:numFmt w:val="bullet"/>
      <w:lvlText w:val="•"/>
      <w:lvlJc w:val="left"/>
      <w:pPr>
        <w:ind w:left="8156" w:hanging="360"/>
      </w:pPr>
      <w:rPr>
        <w:rFonts w:hint="default"/>
        <w:lang w:val="ru-RU" w:eastAsia="en-US" w:bidi="ar-SA"/>
      </w:rPr>
    </w:lvl>
    <w:lvl w:ilvl="8" w:tplc="D7289E5E">
      <w:numFmt w:val="bullet"/>
      <w:lvlText w:val="•"/>
      <w:lvlJc w:val="left"/>
      <w:pPr>
        <w:ind w:left="9076" w:hanging="360"/>
      </w:pPr>
      <w:rPr>
        <w:rFonts w:hint="default"/>
        <w:lang w:val="ru-RU" w:eastAsia="en-US" w:bidi="ar-SA"/>
      </w:rPr>
    </w:lvl>
  </w:abstractNum>
  <w:abstractNum w:abstractNumId="67" w15:restartNumberingAfterBreak="0">
    <w:nsid w:val="1E8F04AF"/>
    <w:multiLevelType w:val="hybridMultilevel"/>
    <w:tmpl w:val="CE1A50F8"/>
    <w:lvl w:ilvl="0" w:tplc="D4F8ED70">
      <w:start w:val="1"/>
      <w:numFmt w:val="decimal"/>
      <w:lvlText w:val="%1)"/>
      <w:lvlJc w:val="left"/>
      <w:pPr>
        <w:ind w:left="1987" w:hanging="850"/>
      </w:pPr>
      <w:rPr>
        <w:rFonts w:ascii="Times New Roman" w:eastAsia="Times New Roman" w:hAnsi="Times New Roman" w:cs="Times New Roman" w:hint="default"/>
        <w:b w:val="0"/>
        <w:bCs w:val="0"/>
        <w:i/>
        <w:iCs/>
        <w:spacing w:val="0"/>
        <w:w w:val="95"/>
        <w:sz w:val="24"/>
        <w:szCs w:val="24"/>
        <w:lang w:val="ru-RU" w:eastAsia="en-US" w:bidi="ar-SA"/>
      </w:rPr>
    </w:lvl>
    <w:lvl w:ilvl="1" w:tplc="7A82698A">
      <w:numFmt w:val="bullet"/>
      <w:lvlText w:val=""/>
      <w:lvlJc w:val="left"/>
      <w:pPr>
        <w:ind w:left="571" w:hanging="850"/>
      </w:pPr>
      <w:rPr>
        <w:rFonts w:ascii="Wingdings" w:eastAsia="Wingdings" w:hAnsi="Wingdings" w:cs="Wingdings" w:hint="default"/>
        <w:b w:val="0"/>
        <w:bCs w:val="0"/>
        <w:i w:val="0"/>
        <w:iCs w:val="0"/>
        <w:spacing w:val="0"/>
        <w:w w:val="100"/>
        <w:sz w:val="24"/>
        <w:szCs w:val="24"/>
        <w:lang w:val="ru-RU" w:eastAsia="en-US" w:bidi="ar-SA"/>
      </w:rPr>
    </w:lvl>
    <w:lvl w:ilvl="2" w:tplc="43B627A8">
      <w:numFmt w:val="bullet"/>
      <w:lvlText w:val="•"/>
      <w:lvlJc w:val="left"/>
      <w:pPr>
        <w:ind w:left="2957" w:hanging="850"/>
      </w:pPr>
      <w:rPr>
        <w:rFonts w:hint="default"/>
        <w:lang w:val="ru-RU" w:eastAsia="en-US" w:bidi="ar-SA"/>
      </w:rPr>
    </w:lvl>
    <w:lvl w:ilvl="3" w:tplc="A2565AFA">
      <w:numFmt w:val="bullet"/>
      <w:lvlText w:val="•"/>
      <w:lvlJc w:val="left"/>
      <w:pPr>
        <w:ind w:left="3934" w:hanging="850"/>
      </w:pPr>
      <w:rPr>
        <w:rFonts w:hint="default"/>
        <w:lang w:val="ru-RU" w:eastAsia="en-US" w:bidi="ar-SA"/>
      </w:rPr>
    </w:lvl>
    <w:lvl w:ilvl="4" w:tplc="BD7AA69A">
      <w:numFmt w:val="bullet"/>
      <w:lvlText w:val="•"/>
      <w:lvlJc w:val="left"/>
      <w:pPr>
        <w:ind w:left="4911" w:hanging="850"/>
      </w:pPr>
      <w:rPr>
        <w:rFonts w:hint="default"/>
        <w:lang w:val="ru-RU" w:eastAsia="en-US" w:bidi="ar-SA"/>
      </w:rPr>
    </w:lvl>
    <w:lvl w:ilvl="5" w:tplc="F0B030C0">
      <w:numFmt w:val="bullet"/>
      <w:lvlText w:val="•"/>
      <w:lvlJc w:val="left"/>
      <w:pPr>
        <w:ind w:left="5889" w:hanging="850"/>
      </w:pPr>
      <w:rPr>
        <w:rFonts w:hint="default"/>
        <w:lang w:val="ru-RU" w:eastAsia="en-US" w:bidi="ar-SA"/>
      </w:rPr>
    </w:lvl>
    <w:lvl w:ilvl="6" w:tplc="B44C797A">
      <w:numFmt w:val="bullet"/>
      <w:lvlText w:val="•"/>
      <w:lvlJc w:val="left"/>
      <w:pPr>
        <w:ind w:left="6866" w:hanging="850"/>
      </w:pPr>
      <w:rPr>
        <w:rFonts w:hint="default"/>
        <w:lang w:val="ru-RU" w:eastAsia="en-US" w:bidi="ar-SA"/>
      </w:rPr>
    </w:lvl>
    <w:lvl w:ilvl="7" w:tplc="CD7CB6C2">
      <w:numFmt w:val="bullet"/>
      <w:lvlText w:val="•"/>
      <w:lvlJc w:val="left"/>
      <w:pPr>
        <w:ind w:left="7843" w:hanging="850"/>
      </w:pPr>
      <w:rPr>
        <w:rFonts w:hint="default"/>
        <w:lang w:val="ru-RU" w:eastAsia="en-US" w:bidi="ar-SA"/>
      </w:rPr>
    </w:lvl>
    <w:lvl w:ilvl="8" w:tplc="B41AEA60">
      <w:numFmt w:val="bullet"/>
      <w:lvlText w:val="•"/>
      <w:lvlJc w:val="left"/>
      <w:pPr>
        <w:ind w:left="8821" w:hanging="850"/>
      </w:pPr>
      <w:rPr>
        <w:rFonts w:hint="default"/>
        <w:lang w:val="ru-RU" w:eastAsia="en-US" w:bidi="ar-SA"/>
      </w:rPr>
    </w:lvl>
  </w:abstractNum>
  <w:abstractNum w:abstractNumId="68" w15:restartNumberingAfterBreak="0">
    <w:nsid w:val="1EB07B13"/>
    <w:multiLevelType w:val="hybridMultilevel"/>
    <w:tmpl w:val="D718420C"/>
    <w:lvl w:ilvl="0" w:tplc="17D495F8">
      <w:start w:val="1"/>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F0C7C8E">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E74A9D9E">
      <w:numFmt w:val="bullet"/>
      <w:lvlText w:val="•"/>
      <w:lvlJc w:val="left"/>
      <w:pPr>
        <w:ind w:left="2741" w:hanging="360"/>
      </w:pPr>
      <w:rPr>
        <w:rFonts w:hint="default"/>
        <w:lang w:val="ru-RU" w:eastAsia="en-US" w:bidi="ar-SA"/>
      </w:rPr>
    </w:lvl>
    <w:lvl w:ilvl="3" w:tplc="2068C016">
      <w:numFmt w:val="bullet"/>
      <w:lvlText w:val="•"/>
      <w:lvlJc w:val="left"/>
      <w:pPr>
        <w:ind w:left="3763" w:hanging="360"/>
      </w:pPr>
      <w:rPr>
        <w:rFonts w:hint="default"/>
        <w:lang w:val="ru-RU" w:eastAsia="en-US" w:bidi="ar-SA"/>
      </w:rPr>
    </w:lvl>
    <w:lvl w:ilvl="4" w:tplc="9E96806E">
      <w:numFmt w:val="bullet"/>
      <w:lvlText w:val="•"/>
      <w:lvlJc w:val="left"/>
      <w:pPr>
        <w:ind w:left="4785" w:hanging="360"/>
      </w:pPr>
      <w:rPr>
        <w:rFonts w:hint="default"/>
        <w:lang w:val="ru-RU" w:eastAsia="en-US" w:bidi="ar-SA"/>
      </w:rPr>
    </w:lvl>
    <w:lvl w:ilvl="5" w:tplc="78E6AC20">
      <w:numFmt w:val="bullet"/>
      <w:lvlText w:val="•"/>
      <w:lvlJc w:val="left"/>
      <w:pPr>
        <w:ind w:left="5806" w:hanging="360"/>
      </w:pPr>
      <w:rPr>
        <w:rFonts w:hint="default"/>
        <w:lang w:val="ru-RU" w:eastAsia="en-US" w:bidi="ar-SA"/>
      </w:rPr>
    </w:lvl>
    <w:lvl w:ilvl="6" w:tplc="DA6870D4">
      <w:numFmt w:val="bullet"/>
      <w:lvlText w:val="•"/>
      <w:lvlJc w:val="left"/>
      <w:pPr>
        <w:ind w:left="6828" w:hanging="360"/>
      </w:pPr>
      <w:rPr>
        <w:rFonts w:hint="default"/>
        <w:lang w:val="ru-RU" w:eastAsia="en-US" w:bidi="ar-SA"/>
      </w:rPr>
    </w:lvl>
    <w:lvl w:ilvl="7" w:tplc="E812A75C">
      <w:numFmt w:val="bullet"/>
      <w:lvlText w:val="•"/>
      <w:lvlJc w:val="left"/>
      <w:pPr>
        <w:ind w:left="7850" w:hanging="360"/>
      </w:pPr>
      <w:rPr>
        <w:rFonts w:hint="default"/>
        <w:lang w:val="ru-RU" w:eastAsia="en-US" w:bidi="ar-SA"/>
      </w:rPr>
    </w:lvl>
    <w:lvl w:ilvl="8" w:tplc="E24407CC">
      <w:numFmt w:val="bullet"/>
      <w:lvlText w:val="•"/>
      <w:lvlJc w:val="left"/>
      <w:pPr>
        <w:ind w:left="8871" w:hanging="360"/>
      </w:pPr>
      <w:rPr>
        <w:rFonts w:hint="default"/>
        <w:lang w:val="ru-RU" w:eastAsia="en-US" w:bidi="ar-SA"/>
      </w:rPr>
    </w:lvl>
  </w:abstractNum>
  <w:abstractNum w:abstractNumId="69" w15:restartNumberingAfterBreak="0">
    <w:nsid w:val="1EDD42A9"/>
    <w:multiLevelType w:val="hybridMultilevel"/>
    <w:tmpl w:val="2990DAF0"/>
    <w:lvl w:ilvl="0" w:tplc="EC32FA34">
      <w:numFmt w:val="bullet"/>
      <w:lvlText w:val="-"/>
      <w:lvlJc w:val="left"/>
      <w:pPr>
        <w:ind w:left="390" w:hanging="284"/>
      </w:pPr>
      <w:rPr>
        <w:rFonts w:ascii="Courier New" w:eastAsia="Courier New" w:hAnsi="Courier New" w:cs="Courier New" w:hint="default"/>
        <w:spacing w:val="0"/>
        <w:w w:val="100"/>
        <w:lang w:val="ru-RU" w:eastAsia="en-US" w:bidi="ar-SA"/>
      </w:rPr>
    </w:lvl>
    <w:lvl w:ilvl="1" w:tplc="42E47B58">
      <w:numFmt w:val="bullet"/>
      <w:lvlText w:val="•"/>
      <w:lvlJc w:val="left"/>
      <w:pPr>
        <w:ind w:left="859" w:hanging="284"/>
      </w:pPr>
      <w:rPr>
        <w:rFonts w:hint="default"/>
        <w:lang w:val="ru-RU" w:eastAsia="en-US" w:bidi="ar-SA"/>
      </w:rPr>
    </w:lvl>
    <w:lvl w:ilvl="2" w:tplc="8488FACE">
      <w:numFmt w:val="bullet"/>
      <w:lvlText w:val="•"/>
      <w:lvlJc w:val="left"/>
      <w:pPr>
        <w:ind w:left="1318" w:hanging="284"/>
      </w:pPr>
      <w:rPr>
        <w:rFonts w:hint="default"/>
        <w:lang w:val="ru-RU" w:eastAsia="en-US" w:bidi="ar-SA"/>
      </w:rPr>
    </w:lvl>
    <w:lvl w:ilvl="3" w:tplc="56DCAA9A">
      <w:numFmt w:val="bullet"/>
      <w:lvlText w:val="•"/>
      <w:lvlJc w:val="left"/>
      <w:pPr>
        <w:ind w:left="1777" w:hanging="284"/>
      </w:pPr>
      <w:rPr>
        <w:rFonts w:hint="default"/>
        <w:lang w:val="ru-RU" w:eastAsia="en-US" w:bidi="ar-SA"/>
      </w:rPr>
    </w:lvl>
    <w:lvl w:ilvl="4" w:tplc="7CE847B4">
      <w:numFmt w:val="bullet"/>
      <w:lvlText w:val="•"/>
      <w:lvlJc w:val="left"/>
      <w:pPr>
        <w:ind w:left="2236" w:hanging="284"/>
      </w:pPr>
      <w:rPr>
        <w:rFonts w:hint="default"/>
        <w:lang w:val="ru-RU" w:eastAsia="en-US" w:bidi="ar-SA"/>
      </w:rPr>
    </w:lvl>
    <w:lvl w:ilvl="5" w:tplc="4A480A3C">
      <w:numFmt w:val="bullet"/>
      <w:lvlText w:val="•"/>
      <w:lvlJc w:val="left"/>
      <w:pPr>
        <w:ind w:left="2695" w:hanging="284"/>
      </w:pPr>
      <w:rPr>
        <w:rFonts w:hint="default"/>
        <w:lang w:val="ru-RU" w:eastAsia="en-US" w:bidi="ar-SA"/>
      </w:rPr>
    </w:lvl>
    <w:lvl w:ilvl="6" w:tplc="FC20F420">
      <w:numFmt w:val="bullet"/>
      <w:lvlText w:val="•"/>
      <w:lvlJc w:val="left"/>
      <w:pPr>
        <w:ind w:left="3154" w:hanging="284"/>
      </w:pPr>
      <w:rPr>
        <w:rFonts w:hint="default"/>
        <w:lang w:val="ru-RU" w:eastAsia="en-US" w:bidi="ar-SA"/>
      </w:rPr>
    </w:lvl>
    <w:lvl w:ilvl="7" w:tplc="FD1EFFEE">
      <w:numFmt w:val="bullet"/>
      <w:lvlText w:val="•"/>
      <w:lvlJc w:val="left"/>
      <w:pPr>
        <w:ind w:left="3613" w:hanging="284"/>
      </w:pPr>
      <w:rPr>
        <w:rFonts w:hint="default"/>
        <w:lang w:val="ru-RU" w:eastAsia="en-US" w:bidi="ar-SA"/>
      </w:rPr>
    </w:lvl>
    <w:lvl w:ilvl="8" w:tplc="DDD01C52">
      <w:numFmt w:val="bullet"/>
      <w:lvlText w:val="•"/>
      <w:lvlJc w:val="left"/>
      <w:pPr>
        <w:ind w:left="4072" w:hanging="284"/>
      </w:pPr>
      <w:rPr>
        <w:rFonts w:hint="default"/>
        <w:lang w:val="ru-RU" w:eastAsia="en-US" w:bidi="ar-SA"/>
      </w:rPr>
    </w:lvl>
  </w:abstractNum>
  <w:abstractNum w:abstractNumId="70" w15:restartNumberingAfterBreak="0">
    <w:nsid w:val="1FFC3B93"/>
    <w:multiLevelType w:val="hybridMultilevel"/>
    <w:tmpl w:val="6910072A"/>
    <w:lvl w:ilvl="0" w:tplc="56BC035A">
      <w:numFmt w:val="bullet"/>
      <w:lvlText w:val="▪"/>
      <w:lvlJc w:val="left"/>
      <w:pPr>
        <w:ind w:left="1713" w:hanging="360"/>
      </w:pPr>
      <w:rPr>
        <w:rFonts w:ascii="Arial" w:eastAsia="Arial" w:hAnsi="Arial" w:cs="Arial" w:hint="default"/>
        <w:spacing w:val="0"/>
        <w:w w:val="130"/>
        <w:lang w:val="ru-RU" w:eastAsia="en-US" w:bidi="ar-SA"/>
      </w:rPr>
    </w:lvl>
    <w:lvl w:ilvl="1" w:tplc="CC9633A6">
      <w:numFmt w:val="bullet"/>
      <w:lvlText w:val="•"/>
      <w:lvlJc w:val="left"/>
      <w:pPr>
        <w:ind w:left="2639" w:hanging="360"/>
      </w:pPr>
      <w:rPr>
        <w:rFonts w:hint="default"/>
        <w:lang w:val="ru-RU" w:eastAsia="en-US" w:bidi="ar-SA"/>
      </w:rPr>
    </w:lvl>
    <w:lvl w:ilvl="2" w:tplc="E94A5CBA">
      <w:numFmt w:val="bullet"/>
      <w:lvlText w:val="•"/>
      <w:lvlJc w:val="left"/>
      <w:pPr>
        <w:ind w:left="3559" w:hanging="360"/>
      </w:pPr>
      <w:rPr>
        <w:rFonts w:hint="default"/>
        <w:lang w:val="ru-RU" w:eastAsia="en-US" w:bidi="ar-SA"/>
      </w:rPr>
    </w:lvl>
    <w:lvl w:ilvl="3" w:tplc="C456D0D6">
      <w:numFmt w:val="bullet"/>
      <w:lvlText w:val="•"/>
      <w:lvlJc w:val="left"/>
      <w:pPr>
        <w:ind w:left="4478" w:hanging="360"/>
      </w:pPr>
      <w:rPr>
        <w:rFonts w:hint="default"/>
        <w:lang w:val="ru-RU" w:eastAsia="en-US" w:bidi="ar-SA"/>
      </w:rPr>
    </w:lvl>
    <w:lvl w:ilvl="4" w:tplc="5D144C1E">
      <w:numFmt w:val="bullet"/>
      <w:lvlText w:val="•"/>
      <w:lvlJc w:val="left"/>
      <w:pPr>
        <w:ind w:left="5398" w:hanging="360"/>
      </w:pPr>
      <w:rPr>
        <w:rFonts w:hint="default"/>
        <w:lang w:val="ru-RU" w:eastAsia="en-US" w:bidi="ar-SA"/>
      </w:rPr>
    </w:lvl>
    <w:lvl w:ilvl="5" w:tplc="7690F7FE">
      <w:numFmt w:val="bullet"/>
      <w:lvlText w:val="•"/>
      <w:lvlJc w:val="left"/>
      <w:pPr>
        <w:ind w:left="6317" w:hanging="360"/>
      </w:pPr>
      <w:rPr>
        <w:rFonts w:hint="default"/>
        <w:lang w:val="ru-RU" w:eastAsia="en-US" w:bidi="ar-SA"/>
      </w:rPr>
    </w:lvl>
    <w:lvl w:ilvl="6" w:tplc="86A4B156">
      <w:numFmt w:val="bullet"/>
      <w:lvlText w:val="•"/>
      <w:lvlJc w:val="left"/>
      <w:pPr>
        <w:ind w:left="7237" w:hanging="360"/>
      </w:pPr>
      <w:rPr>
        <w:rFonts w:hint="default"/>
        <w:lang w:val="ru-RU" w:eastAsia="en-US" w:bidi="ar-SA"/>
      </w:rPr>
    </w:lvl>
    <w:lvl w:ilvl="7" w:tplc="DC54FAD6">
      <w:numFmt w:val="bullet"/>
      <w:lvlText w:val="•"/>
      <w:lvlJc w:val="left"/>
      <w:pPr>
        <w:ind w:left="8156" w:hanging="360"/>
      </w:pPr>
      <w:rPr>
        <w:rFonts w:hint="default"/>
        <w:lang w:val="ru-RU" w:eastAsia="en-US" w:bidi="ar-SA"/>
      </w:rPr>
    </w:lvl>
    <w:lvl w:ilvl="8" w:tplc="8E362D4C">
      <w:numFmt w:val="bullet"/>
      <w:lvlText w:val="•"/>
      <w:lvlJc w:val="left"/>
      <w:pPr>
        <w:ind w:left="9076" w:hanging="360"/>
      </w:pPr>
      <w:rPr>
        <w:rFonts w:hint="default"/>
        <w:lang w:val="ru-RU" w:eastAsia="en-US" w:bidi="ar-SA"/>
      </w:rPr>
    </w:lvl>
  </w:abstractNum>
  <w:abstractNum w:abstractNumId="71" w15:restartNumberingAfterBreak="0">
    <w:nsid w:val="20186BEF"/>
    <w:multiLevelType w:val="multilevel"/>
    <w:tmpl w:val="DFD2330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20260FEB"/>
    <w:multiLevelType w:val="hybridMultilevel"/>
    <w:tmpl w:val="DAE4F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2444D78"/>
    <w:multiLevelType w:val="multilevel"/>
    <w:tmpl w:val="7CB47094"/>
    <w:lvl w:ilvl="0">
      <w:start w:val="2"/>
      <w:numFmt w:val="decimal"/>
      <w:lvlText w:val="%1"/>
      <w:lvlJc w:val="left"/>
      <w:pPr>
        <w:ind w:left="1413" w:hanging="420"/>
      </w:pPr>
      <w:rPr>
        <w:rFonts w:hint="default"/>
        <w:lang w:val="ru-RU" w:eastAsia="en-US" w:bidi="ar-SA"/>
      </w:rPr>
    </w:lvl>
    <w:lvl w:ilvl="1">
      <w:start w:val="1"/>
      <w:numFmt w:val="decimal"/>
      <w:lvlText w:val="%1.%2."/>
      <w:lvlJc w:val="left"/>
      <w:pPr>
        <w:ind w:left="1271"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713" w:hanging="360"/>
      </w:pPr>
      <w:rPr>
        <w:rFonts w:ascii="Segoe UI Symbol" w:eastAsia="Segoe UI Symbol" w:hAnsi="Segoe UI Symbol" w:cs="Segoe UI Symbol" w:hint="default"/>
        <w:spacing w:val="0"/>
        <w:w w:val="53"/>
        <w:lang w:val="ru-RU" w:eastAsia="en-US" w:bidi="ar-SA"/>
      </w:rPr>
    </w:lvl>
    <w:lvl w:ilvl="3">
      <w:numFmt w:val="bullet"/>
      <w:lvlText w:val="•"/>
      <w:lvlJc w:val="left"/>
      <w:pPr>
        <w:ind w:left="3763" w:hanging="360"/>
      </w:pPr>
      <w:rPr>
        <w:rFonts w:hint="default"/>
        <w:lang w:val="ru-RU" w:eastAsia="en-US" w:bidi="ar-SA"/>
      </w:rPr>
    </w:lvl>
    <w:lvl w:ilvl="4">
      <w:numFmt w:val="bullet"/>
      <w:lvlText w:val="•"/>
      <w:lvlJc w:val="left"/>
      <w:pPr>
        <w:ind w:left="4785" w:hanging="360"/>
      </w:pPr>
      <w:rPr>
        <w:rFonts w:hint="default"/>
        <w:lang w:val="ru-RU" w:eastAsia="en-US" w:bidi="ar-SA"/>
      </w:rPr>
    </w:lvl>
    <w:lvl w:ilvl="5">
      <w:numFmt w:val="bullet"/>
      <w:lvlText w:val="•"/>
      <w:lvlJc w:val="left"/>
      <w:pPr>
        <w:ind w:left="5806" w:hanging="360"/>
      </w:pPr>
      <w:rPr>
        <w:rFonts w:hint="default"/>
        <w:lang w:val="ru-RU" w:eastAsia="en-US" w:bidi="ar-SA"/>
      </w:rPr>
    </w:lvl>
    <w:lvl w:ilvl="6">
      <w:numFmt w:val="bullet"/>
      <w:lvlText w:val="•"/>
      <w:lvlJc w:val="left"/>
      <w:pPr>
        <w:ind w:left="6828" w:hanging="360"/>
      </w:pPr>
      <w:rPr>
        <w:rFonts w:hint="default"/>
        <w:lang w:val="ru-RU" w:eastAsia="en-US" w:bidi="ar-SA"/>
      </w:rPr>
    </w:lvl>
    <w:lvl w:ilvl="7">
      <w:numFmt w:val="bullet"/>
      <w:lvlText w:val="•"/>
      <w:lvlJc w:val="left"/>
      <w:pPr>
        <w:ind w:left="7850" w:hanging="360"/>
      </w:pPr>
      <w:rPr>
        <w:rFonts w:hint="default"/>
        <w:lang w:val="ru-RU" w:eastAsia="en-US" w:bidi="ar-SA"/>
      </w:rPr>
    </w:lvl>
    <w:lvl w:ilvl="8">
      <w:numFmt w:val="bullet"/>
      <w:lvlText w:val="•"/>
      <w:lvlJc w:val="left"/>
      <w:pPr>
        <w:ind w:left="8871" w:hanging="360"/>
      </w:pPr>
      <w:rPr>
        <w:rFonts w:hint="default"/>
        <w:lang w:val="ru-RU" w:eastAsia="en-US" w:bidi="ar-SA"/>
      </w:rPr>
    </w:lvl>
  </w:abstractNum>
  <w:abstractNum w:abstractNumId="74" w15:restartNumberingAfterBreak="0">
    <w:nsid w:val="225A7FD4"/>
    <w:multiLevelType w:val="hybridMultilevel"/>
    <w:tmpl w:val="53404DB8"/>
    <w:lvl w:ilvl="0" w:tplc="E2CC3F4C">
      <w:numFmt w:val="bullet"/>
      <w:lvlText w:val="•"/>
      <w:lvlJc w:val="left"/>
      <w:pPr>
        <w:ind w:left="1288"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964A422A">
      <w:numFmt w:val="bullet"/>
      <w:lvlText w:val="•"/>
      <w:lvlJc w:val="left"/>
      <w:pPr>
        <w:ind w:left="2144" w:hanging="360"/>
      </w:pPr>
      <w:rPr>
        <w:rFonts w:hint="default"/>
        <w:lang w:val="ru-RU" w:eastAsia="en-US" w:bidi="ar-SA"/>
      </w:rPr>
    </w:lvl>
    <w:lvl w:ilvl="2" w:tplc="9050CCA6">
      <w:numFmt w:val="bullet"/>
      <w:lvlText w:val="•"/>
      <w:lvlJc w:val="left"/>
      <w:pPr>
        <w:ind w:left="3008" w:hanging="360"/>
      </w:pPr>
      <w:rPr>
        <w:rFonts w:hint="default"/>
        <w:lang w:val="ru-RU" w:eastAsia="en-US" w:bidi="ar-SA"/>
      </w:rPr>
    </w:lvl>
    <w:lvl w:ilvl="3" w:tplc="72DE3748">
      <w:numFmt w:val="bullet"/>
      <w:lvlText w:val="•"/>
      <w:lvlJc w:val="left"/>
      <w:pPr>
        <w:ind w:left="3872" w:hanging="360"/>
      </w:pPr>
      <w:rPr>
        <w:rFonts w:hint="default"/>
        <w:lang w:val="ru-RU" w:eastAsia="en-US" w:bidi="ar-SA"/>
      </w:rPr>
    </w:lvl>
    <w:lvl w:ilvl="4" w:tplc="13B8FE6C">
      <w:numFmt w:val="bullet"/>
      <w:pStyle w:val="5"/>
      <w:lvlText w:val="•"/>
      <w:lvlJc w:val="left"/>
      <w:pPr>
        <w:ind w:left="4737" w:hanging="360"/>
      </w:pPr>
      <w:rPr>
        <w:rFonts w:hint="default"/>
        <w:lang w:val="ru-RU" w:eastAsia="en-US" w:bidi="ar-SA"/>
      </w:rPr>
    </w:lvl>
    <w:lvl w:ilvl="5" w:tplc="0BB22A6E">
      <w:numFmt w:val="bullet"/>
      <w:pStyle w:val="6"/>
      <w:lvlText w:val="•"/>
      <w:lvlJc w:val="left"/>
      <w:pPr>
        <w:ind w:left="5601" w:hanging="360"/>
      </w:pPr>
      <w:rPr>
        <w:rFonts w:hint="default"/>
        <w:lang w:val="ru-RU" w:eastAsia="en-US" w:bidi="ar-SA"/>
      </w:rPr>
    </w:lvl>
    <w:lvl w:ilvl="6" w:tplc="319C89D0">
      <w:numFmt w:val="bullet"/>
      <w:pStyle w:val="7"/>
      <w:lvlText w:val="•"/>
      <w:lvlJc w:val="left"/>
      <w:pPr>
        <w:ind w:left="6465" w:hanging="360"/>
      </w:pPr>
      <w:rPr>
        <w:rFonts w:hint="default"/>
        <w:lang w:val="ru-RU" w:eastAsia="en-US" w:bidi="ar-SA"/>
      </w:rPr>
    </w:lvl>
    <w:lvl w:ilvl="7" w:tplc="5F827E32">
      <w:numFmt w:val="bullet"/>
      <w:pStyle w:val="8"/>
      <w:lvlText w:val="•"/>
      <w:lvlJc w:val="left"/>
      <w:pPr>
        <w:ind w:left="7330" w:hanging="360"/>
      </w:pPr>
      <w:rPr>
        <w:rFonts w:hint="default"/>
        <w:lang w:val="ru-RU" w:eastAsia="en-US" w:bidi="ar-SA"/>
      </w:rPr>
    </w:lvl>
    <w:lvl w:ilvl="8" w:tplc="B296BF18">
      <w:numFmt w:val="bullet"/>
      <w:pStyle w:val="9"/>
      <w:lvlText w:val="•"/>
      <w:lvlJc w:val="left"/>
      <w:pPr>
        <w:ind w:left="8194" w:hanging="360"/>
      </w:pPr>
      <w:rPr>
        <w:rFonts w:hint="default"/>
        <w:lang w:val="ru-RU" w:eastAsia="en-US" w:bidi="ar-SA"/>
      </w:rPr>
    </w:lvl>
  </w:abstractNum>
  <w:abstractNum w:abstractNumId="75" w15:restartNumberingAfterBreak="0">
    <w:nsid w:val="22E45049"/>
    <w:multiLevelType w:val="hybridMultilevel"/>
    <w:tmpl w:val="735877D4"/>
    <w:lvl w:ilvl="0" w:tplc="98C8CDDE">
      <w:start w:val="1"/>
      <w:numFmt w:val="decimal"/>
      <w:lvlText w:val="%1."/>
      <w:lvlJc w:val="left"/>
      <w:pPr>
        <w:ind w:left="85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59487360">
      <w:numFmt w:val="bullet"/>
      <w:lvlText w:val="•"/>
      <w:lvlJc w:val="left"/>
      <w:pPr>
        <w:ind w:left="1851" w:hanging="264"/>
      </w:pPr>
      <w:rPr>
        <w:rFonts w:hint="default"/>
        <w:lang w:val="ru-RU" w:eastAsia="en-US" w:bidi="ar-SA"/>
      </w:rPr>
    </w:lvl>
    <w:lvl w:ilvl="2" w:tplc="C1CC414C">
      <w:numFmt w:val="bullet"/>
      <w:lvlText w:val="•"/>
      <w:lvlJc w:val="left"/>
      <w:pPr>
        <w:ind w:left="2843" w:hanging="264"/>
      </w:pPr>
      <w:rPr>
        <w:rFonts w:hint="default"/>
        <w:lang w:val="ru-RU" w:eastAsia="en-US" w:bidi="ar-SA"/>
      </w:rPr>
    </w:lvl>
    <w:lvl w:ilvl="3" w:tplc="5B74DF34">
      <w:numFmt w:val="bullet"/>
      <w:lvlText w:val="•"/>
      <w:lvlJc w:val="left"/>
      <w:pPr>
        <w:ind w:left="3835" w:hanging="264"/>
      </w:pPr>
      <w:rPr>
        <w:rFonts w:hint="default"/>
        <w:lang w:val="ru-RU" w:eastAsia="en-US" w:bidi="ar-SA"/>
      </w:rPr>
    </w:lvl>
    <w:lvl w:ilvl="4" w:tplc="46F6BEFA">
      <w:numFmt w:val="bullet"/>
      <w:lvlText w:val="•"/>
      <w:lvlJc w:val="left"/>
      <w:pPr>
        <w:ind w:left="4827" w:hanging="264"/>
      </w:pPr>
      <w:rPr>
        <w:rFonts w:hint="default"/>
        <w:lang w:val="ru-RU" w:eastAsia="en-US" w:bidi="ar-SA"/>
      </w:rPr>
    </w:lvl>
    <w:lvl w:ilvl="5" w:tplc="2F6CA29A">
      <w:numFmt w:val="bullet"/>
      <w:lvlText w:val="•"/>
      <w:lvlJc w:val="left"/>
      <w:pPr>
        <w:ind w:left="5819" w:hanging="264"/>
      </w:pPr>
      <w:rPr>
        <w:rFonts w:hint="default"/>
        <w:lang w:val="ru-RU" w:eastAsia="en-US" w:bidi="ar-SA"/>
      </w:rPr>
    </w:lvl>
    <w:lvl w:ilvl="6" w:tplc="89BEBC44">
      <w:numFmt w:val="bullet"/>
      <w:lvlText w:val="•"/>
      <w:lvlJc w:val="left"/>
      <w:pPr>
        <w:ind w:left="6811" w:hanging="264"/>
      </w:pPr>
      <w:rPr>
        <w:rFonts w:hint="default"/>
        <w:lang w:val="ru-RU" w:eastAsia="en-US" w:bidi="ar-SA"/>
      </w:rPr>
    </w:lvl>
    <w:lvl w:ilvl="7" w:tplc="2C507ED8">
      <w:numFmt w:val="bullet"/>
      <w:lvlText w:val="•"/>
      <w:lvlJc w:val="left"/>
      <w:pPr>
        <w:ind w:left="7803" w:hanging="264"/>
      </w:pPr>
      <w:rPr>
        <w:rFonts w:hint="default"/>
        <w:lang w:val="ru-RU" w:eastAsia="en-US" w:bidi="ar-SA"/>
      </w:rPr>
    </w:lvl>
    <w:lvl w:ilvl="8" w:tplc="AA5E65D2">
      <w:numFmt w:val="bullet"/>
      <w:lvlText w:val="•"/>
      <w:lvlJc w:val="left"/>
      <w:pPr>
        <w:ind w:left="8795" w:hanging="264"/>
      </w:pPr>
      <w:rPr>
        <w:rFonts w:hint="default"/>
        <w:lang w:val="ru-RU" w:eastAsia="en-US" w:bidi="ar-SA"/>
      </w:rPr>
    </w:lvl>
  </w:abstractNum>
  <w:abstractNum w:abstractNumId="76" w15:restartNumberingAfterBreak="0">
    <w:nsid w:val="23D31684"/>
    <w:multiLevelType w:val="hybridMultilevel"/>
    <w:tmpl w:val="008E9652"/>
    <w:lvl w:ilvl="0" w:tplc="53707C1A">
      <w:start w:val="1"/>
      <w:numFmt w:val="decimal"/>
      <w:lvlText w:val="%1."/>
      <w:lvlJc w:val="left"/>
      <w:pPr>
        <w:ind w:left="1320" w:hanging="188"/>
      </w:pPr>
      <w:rPr>
        <w:rFonts w:ascii="Times New Roman" w:eastAsia="Times New Roman" w:hAnsi="Times New Roman" w:cs="Times New Roman" w:hint="default"/>
        <w:b w:val="0"/>
        <w:bCs w:val="0"/>
        <w:i w:val="0"/>
        <w:iCs w:val="0"/>
        <w:spacing w:val="0"/>
        <w:w w:val="100"/>
        <w:sz w:val="22"/>
        <w:szCs w:val="22"/>
        <w:lang w:val="ru-RU" w:eastAsia="en-US" w:bidi="ar-SA"/>
      </w:rPr>
    </w:lvl>
    <w:lvl w:ilvl="1" w:tplc="83E2F71A">
      <w:numFmt w:val="bullet"/>
      <w:lvlText w:val="-"/>
      <w:lvlJc w:val="left"/>
      <w:pPr>
        <w:ind w:left="571" w:hanging="149"/>
      </w:pPr>
      <w:rPr>
        <w:rFonts w:ascii="Times New Roman" w:eastAsia="Times New Roman" w:hAnsi="Times New Roman" w:cs="Times New Roman" w:hint="default"/>
        <w:b w:val="0"/>
        <w:bCs w:val="0"/>
        <w:i w:val="0"/>
        <w:iCs w:val="0"/>
        <w:spacing w:val="0"/>
        <w:w w:val="95"/>
        <w:sz w:val="24"/>
        <w:szCs w:val="24"/>
        <w:lang w:val="ru-RU" w:eastAsia="en-US" w:bidi="ar-SA"/>
      </w:rPr>
    </w:lvl>
    <w:lvl w:ilvl="2" w:tplc="35D0C348">
      <w:numFmt w:val="bullet"/>
      <w:lvlText w:val="•"/>
      <w:lvlJc w:val="left"/>
      <w:pPr>
        <w:ind w:left="2370" w:hanging="149"/>
      </w:pPr>
      <w:rPr>
        <w:rFonts w:hint="default"/>
        <w:lang w:val="ru-RU" w:eastAsia="en-US" w:bidi="ar-SA"/>
      </w:rPr>
    </w:lvl>
    <w:lvl w:ilvl="3" w:tplc="5B08CDC6">
      <w:numFmt w:val="bullet"/>
      <w:lvlText w:val="•"/>
      <w:lvlJc w:val="left"/>
      <w:pPr>
        <w:ind w:left="3421" w:hanging="149"/>
      </w:pPr>
      <w:rPr>
        <w:rFonts w:hint="default"/>
        <w:lang w:val="ru-RU" w:eastAsia="en-US" w:bidi="ar-SA"/>
      </w:rPr>
    </w:lvl>
    <w:lvl w:ilvl="4" w:tplc="C9EAB6E2">
      <w:numFmt w:val="bullet"/>
      <w:lvlText w:val="•"/>
      <w:lvlJc w:val="left"/>
      <w:pPr>
        <w:ind w:left="4471" w:hanging="149"/>
      </w:pPr>
      <w:rPr>
        <w:rFonts w:hint="default"/>
        <w:lang w:val="ru-RU" w:eastAsia="en-US" w:bidi="ar-SA"/>
      </w:rPr>
    </w:lvl>
    <w:lvl w:ilvl="5" w:tplc="818E8C88">
      <w:numFmt w:val="bullet"/>
      <w:lvlText w:val="•"/>
      <w:lvlJc w:val="left"/>
      <w:pPr>
        <w:ind w:left="5522" w:hanging="149"/>
      </w:pPr>
      <w:rPr>
        <w:rFonts w:hint="default"/>
        <w:lang w:val="ru-RU" w:eastAsia="en-US" w:bidi="ar-SA"/>
      </w:rPr>
    </w:lvl>
    <w:lvl w:ilvl="6" w:tplc="CE30AE86">
      <w:numFmt w:val="bullet"/>
      <w:lvlText w:val="•"/>
      <w:lvlJc w:val="left"/>
      <w:pPr>
        <w:ind w:left="6573" w:hanging="149"/>
      </w:pPr>
      <w:rPr>
        <w:rFonts w:hint="default"/>
        <w:lang w:val="ru-RU" w:eastAsia="en-US" w:bidi="ar-SA"/>
      </w:rPr>
    </w:lvl>
    <w:lvl w:ilvl="7" w:tplc="BF92E22A">
      <w:numFmt w:val="bullet"/>
      <w:lvlText w:val="•"/>
      <w:lvlJc w:val="left"/>
      <w:pPr>
        <w:ind w:left="7623" w:hanging="149"/>
      </w:pPr>
      <w:rPr>
        <w:rFonts w:hint="default"/>
        <w:lang w:val="ru-RU" w:eastAsia="en-US" w:bidi="ar-SA"/>
      </w:rPr>
    </w:lvl>
    <w:lvl w:ilvl="8" w:tplc="141007CC">
      <w:numFmt w:val="bullet"/>
      <w:lvlText w:val="•"/>
      <w:lvlJc w:val="left"/>
      <w:pPr>
        <w:ind w:left="8674" w:hanging="149"/>
      </w:pPr>
      <w:rPr>
        <w:rFonts w:hint="default"/>
        <w:lang w:val="ru-RU" w:eastAsia="en-US" w:bidi="ar-SA"/>
      </w:rPr>
    </w:lvl>
  </w:abstractNum>
  <w:abstractNum w:abstractNumId="77" w15:restartNumberingAfterBreak="0">
    <w:nsid w:val="27355429"/>
    <w:multiLevelType w:val="hybridMultilevel"/>
    <w:tmpl w:val="01B61820"/>
    <w:lvl w:ilvl="0" w:tplc="F378D6A2">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AB323F44">
      <w:numFmt w:val="bullet"/>
      <w:lvlText w:val="•"/>
      <w:lvlJc w:val="left"/>
      <w:pPr>
        <w:ind w:left="2639" w:hanging="360"/>
      </w:pPr>
      <w:rPr>
        <w:rFonts w:hint="default"/>
        <w:lang w:val="ru-RU" w:eastAsia="en-US" w:bidi="ar-SA"/>
      </w:rPr>
    </w:lvl>
    <w:lvl w:ilvl="2" w:tplc="87DC63CC">
      <w:numFmt w:val="bullet"/>
      <w:lvlText w:val="•"/>
      <w:lvlJc w:val="left"/>
      <w:pPr>
        <w:ind w:left="3559" w:hanging="360"/>
      </w:pPr>
      <w:rPr>
        <w:rFonts w:hint="default"/>
        <w:lang w:val="ru-RU" w:eastAsia="en-US" w:bidi="ar-SA"/>
      </w:rPr>
    </w:lvl>
    <w:lvl w:ilvl="3" w:tplc="1ADE37AC">
      <w:numFmt w:val="bullet"/>
      <w:lvlText w:val="•"/>
      <w:lvlJc w:val="left"/>
      <w:pPr>
        <w:ind w:left="4478" w:hanging="360"/>
      </w:pPr>
      <w:rPr>
        <w:rFonts w:hint="default"/>
        <w:lang w:val="ru-RU" w:eastAsia="en-US" w:bidi="ar-SA"/>
      </w:rPr>
    </w:lvl>
    <w:lvl w:ilvl="4" w:tplc="18387F38">
      <w:numFmt w:val="bullet"/>
      <w:lvlText w:val="•"/>
      <w:lvlJc w:val="left"/>
      <w:pPr>
        <w:ind w:left="5398" w:hanging="360"/>
      </w:pPr>
      <w:rPr>
        <w:rFonts w:hint="default"/>
        <w:lang w:val="ru-RU" w:eastAsia="en-US" w:bidi="ar-SA"/>
      </w:rPr>
    </w:lvl>
    <w:lvl w:ilvl="5" w:tplc="F6D610AE">
      <w:numFmt w:val="bullet"/>
      <w:lvlText w:val="•"/>
      <w:lvlJc w:val="left"/>
      <w:pPr>
        <w:ind w:left="6317" w:hanging="360"/>
      </w:pPr>
      <w:rPr>
        <w:rFonts w:hint="default"/>
        <w:lang w:val="ru-RU" w:eastAsia="en-US" w:bidi="ar-SA"/>
      </w:rPr>
    </w:lvl>
    <w:lvl w:ilvl="6" w:tplc="39C21C0E">
      <w:numFmt w:val="bullet"/>
      <w:lvlText w:val="•"/>
      <w:lvlJc w:val="left"/>
      <w:pPr>
        <w:ind w:left="7237" w:hanging="360"/>
      </w:pPr>
      <w:rPr>
        <w:rFonts w:hint="default"/>
        <w:lang w:val="ru-RU" w:eastAsia="en-US" w:bidi="ar-SA"/>
      </w:rPr>
    </w:lvl>
    <w:lvl w:ilvl="7" w:tplc="BDD2D484">
      <w:numFmt w:val="bullet"/>
      <w:lvlText w:val="•"/>
      <w:lvlJc w:val="left"/>
      <w:pPr>
        <w:ind w:left="8156" w:hanging="360"/>
      </w:pPr>
      <w:rPr>
        <w:rFonts w:hint="default"/>
        <w:lang w:val="ru-RU" w:eastAsia="en-US" w:bidi="ar-SA"/>
      </w:rPr>
    </w:lvl>
    <w:lvl w:ilvl="8" w:tplc="77BCDABC">
      <w:numFmt w:val="bullet"/>
      <w:lvlText w:val="•"/>
      <w:lvlJc w:val="left"/>
      <w:pPr>
        <w:ind w:left="9076" w:hanging="360"/>
      </w:pPr>
      <w:rPr>
        <w:rFonts w:hint="default"/>
        <w:lang w:val="ru-RU" w:eastAsia="en-US" w:bidi="ar-SA"/>
      </w:rPr>
    </w:lvl>
  </w:abstractNum>
  <w:abstractNum w:abstractNumId="78" w15:restartNumberingAfterBreak="0">
    <w:nsid w:val="28A2146F"/>
    <w:multiLevelType w:val="hybridMultilevel"/>
    <w:tmpl w:val="4D482CFA"/>
    <w:lvl w:ilvl="0" w:tplc="F21C9F2C">
      <w:start w:val="1"/>
      <w:numFmt w:val="decimal"/>
      <w:lvlText w:val="%1."/>
      <w:lvlJc w:val="left"/>
      <w:pPr>
        <w:ind w:left="95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DE785FE0">
      <w:start w:val="1"/>
      <w:numFmt w:val="decimal"/>
      <w:lvlText w:val="%2"/>
      <w:lvlJc w:val="left"/>
      <w:pPr>
        <w:ind w:left="4608" w:hanging="180"/>
        <w:jc w:val="left"/>
      </w:pPr>
      <w:rPr>
        <w:rFonts w:hint="default"/>
        <w:spacing w:val="0"/>
        <w:w w:val="100"/>
        <w:lang w:val="ru-RU" w:eastAsia="en-US" w:bidi="ar-SA"/>
      </w:rPr>
    </w:lvl>
    <w:lvl w:ilvl="2" w:tplc="75E0B6C6">
      <w:numFmt w:val="bullet"/>
      <w:lvlText w:val="•"/>
      <w:lvlJc w:val="left"/>
      <w:pPr>
        <w:ind w:left="4960" w:hanging="180"/>
      </w:pPr>
      <w:rPr>
        <w:rFonts w:hint="default"/>
        <w:lang w:val="ru-RU" w:eastAsia="en-US" w:bidi="ar-SA"/>
      </w:rPr>
    </w:lvl>
    <w:lvl w:ilvl="3" w:tplc="37DA1FD2">
      <w:numFmt w:val="bullet"/>
      <w:lvlText w:val="•"/>
      <w:lvlJc w:val="left"/>
      <w:pPr>
        <w:ind w:left="5598" w:hanging="180"/>
      </w:pPr>
      <w:rPr>
        <w:rFonts w:hint="default"/>
        <w:lang w:val="ru-RU" w:eastAsia="en-US" w:bidi="ar-SA"/>
      </w:rPr>
    </w:lvl>
    <w:lvl w:ilvl="4" w:tplc="4656C4AA">
      <w:numFmt w:val="bullet"/>
      <w:lvlText w:val="•"/>
      <w:lvlJc w:val="left"/>
      <w:pPr>
        <w:ind w:left="6236" w:hanging="180"/>
      </w:pPr>
      <w:rPr>
        <w:rFonts w:hint="default"/>
        <w:lang w:val="ru-RU" w:eastAsia="en-US" w:bidi="ar-SA"/>
      </w:rPr>
    </w:lvl>
    <w:lvl w:ilvl="5" w:tplc="55E20EF2">
      <w:numFmt w:val="bullet"/>
      <w:lvlText w:val="•"/>
      <w:lvlJc w:val="left"/>
      <w:pPr>
        <w:ind w:left="6874" w:hanging="180"/>
      </w:pPr>
      <w:rPr>
        <w:rFonts w:hint="default"/>
        <w:lang w:val="ru-RU" w:eastAsia="en-US" w:bidi="ar-SA"/>
      </w:rPr>
    </w:lvl>
    <w:lvl w:ilvl="6" w:tplc="D3AE54E4">
      <w:numFmt w:val="bullet"/>
      <w:lvlText w:val="•"/>
      <w:lvlJc w:val="left"/>
      <w:pPr>
        <w:ind w:left="7512" w:hanging="180"/>
      </w:pPr>
      <w:rPr>
        <w:rFonts w:hint="default"/>
        <w:lang w:val="ru-RU" w:eastAsia="en-US" w:bidi="ar-SA"/>
      </w:rPr>
    </w:lvl>
    <w:lvl w:ilvl="7" w:tplc="320422FC">
      <w:numFmt w:val="bullet"/>
      <w:lvlText w:val="•"/>
      <w:lvlJc w:val="left"/>
      <w:pPr>
        <w:ind w:left="8150" w:hanging="180"/>
      </w:pPr>
      <w:rPr>
        <w:rFonts w:hint="default"/>
        <w:lang w:val="ru-RU" w:eastAsia="en-US" w:bidi="ar-SA"/>
      </w:rPr>
    </w:lvl>
    <w:lvl w:ilvl="8" w:tplc="7CB21DAA">
      <w:numFmt w:val="bullet"/>
      <w:lvlText w:val="•"/>
      <w:lvlJc w:val="left"/>
      <w:pPr>
        <w:ind w:left="8788" w:hanging="180"/>
      </w:pPr>
      <w:rPr>
        <w:rFonts w:hint="default"/>
        <w:lang w:val="ru-RU" w:eastAsia="en-US" w:bidi="ar-SA"/>
      </w:rPr>
    </w:lvl>
  </w:abstractNum>
  <w:abstractNum w:abstractNumId="79" w15:restartNumberingAfterBreak="0">
    <w:nsid w:val="29333E27"/>
    <w:multiLevelType w:val="hybridMultilevel"/>
    <w:tmpl w:val="498CEAA6"/>
    <w:lvl w:ilvl="0" w:tplc="A4C6D372">
      <w:numFmt w:val="bullet"/>
      <w:lvlText w:val="-"/>
      <w:lvlJc w:val="left"/>
      <w:pPr>
        <w:ind w:left="391" w:hanging="284"/>
      </w:pPr>
      <w:rPr>
        <w:rFonts w:ascii="Courier New" w:eastAsia="Courier New" w:hAnsi="Courier New" w:cs="Courier New" w:hint="default"/>
        <w:spacing w:val="0"/>
        <w:w w:val="100"/>
        <w:lang w:val="ru-RU" w:eastAsia="en-US" w:bidi="ar-SA"/>
      </w:rPr>
    </w:lvl>
    <w:lvl w:ilvl="1" w:tplc="69B8240E">
      <w:numFmt w:val="bullet"/>
      <w:lvlText w:val="•"/>
      <w:lvlJc w:val="left"/>
      <w:pPr>
        <w:ind w:left="851" w:hanging="284"/>
      </w:pPr>
      <w:rPr>
        <w:rFonts w:hint="default"/>
        <w:lang w:val="ru-RU" w:eastAsia="en-US" w:bidi="ar-SA"/>
      </w:rPr>
    </w:lvl>
    <w:lvl w:ilvl="2" w:tplc="78FA9B8A">
      <w:numFmt w:val="bullet"/>
      <w:lvlText w:val="•"/>
      <w:lvlJc w:val="left"/>
      <w:pPr>
        <w:ind w:left="1303" w:hanging="284"/>
      </w:pPr>
      <w:rPr>
        <w:rFonts w:hint="default"/>
        <w:lang w:val="ru-RU" w:eastAsia="en-US" w:bidi="ar-SA"/>
      </w:rPr>
    </w:lvl>
    <w:lvl w:ilvl="3" w:tplc="6BE004BA">
      <w:numFmt w:val="bullet"/>
      <w:lvlText w:val="•"/>
      <w:lvlJc w:val="left"/>
      <w:pPr>
        <w:ind w:left="1755" w:hanging="284"/>
      </w:pPr>
      <w:rPr>
        <w:rFonts w:hint="default"/>
        <w:lang w:val="ru-RU" w:eastAsia="en-US" w:bidi="ar-SA"/>
      </w:rPr>
    </w:lvl>
    <w:lvl w:ilvl="4" w:tplc="BBA891E0">
      <w:numFmt w:val="bullet"/>
      <w:lvlText w:val="•"/>
      <w:lvlJc w:val="left"/>
      <w:pPr>
        <w:ind w:left="2207" w:hanging="284"/>
      </w:pPr>
      <w:rPr>
        <w:rFonts w:hint="default"/>
        <w:lang w:val="ru-RU" w:eastAsia="en-US" w:bidi="ar-SA"/>
      </w:rPr>
    </w:lvl>
    <w:lvl w:ilvl="5" w:tplc="A5424182">
      <w:numFmt w:val="bullet"/>
      <w:lvlText w:val="•"/>
      <w:lvlJc w:val="left"/>
      <w:pPr>
        <w:ind w:left="2659" w:hanging="284"/>
      </w:pPr>
      <w:rPr>
        <w:rFonts w:hint="default"/>
        <w:lang w:val="ru-RU" w:eastAsia="en-US" w:bidi="ar-SA"/>
      </w:rPr>
    </w:lvl>
    <w:lvl w:ilvl="6" w:tplc="9CDAEA46">
      <w:numFmt w:val="bullet"/>
      <w:lvlText w:val="•"/>
      <w:lvlJc w:val="left"/>
      <w:pPr>
        <w:ind w:left="3110" w:hanging="284"/>
      </w:pPr>
      <w:rPr>
        <w:rFonts w:hint="default"/>
        <w:lang w:val="ru-RU" w:eastAsia="en-US" w:bidi="ar-SA"/>
      </w:rPr>
    </w:lvl>
    <w:lvl w:ilvl="7" w:tplc="057E2B86">
      <w:numFmt w:val="bullet"/>
      <w:lvlText w:val="•"/>
      <w:lvlJc w:val="left"/>
      <w:pPr>
        <w:ind w:left="3562" w:hanging="284"/>
      </w:pPr>
      <w:rPr>
        <w:rFonts w:hint="default"/>
        <w:lang w:val="ru-RU" w:eastAsia="en-US" w:bidi="ar-SA"/>
      </w:rPr>
    </w:lvl>
    <w:lvl w:ilvl="8" w:tplc="274A9F58">
      <w:numFmt w:val="bullet"/>
      <w:lvlText w:val="•"/>
      <w:lvlJc w:val="left"/>
      <w:pPr>
        <w:ind w:left="4014" w:hanging="284"/>
      </w:pPr>
      <w:rPr>
        <w:rFonts w:hint="default"/>
        <w:lang w:val="ru-RU" w:eastAsia="en-US" w:bidi="ar-SA"/>
      </w:rPr>
    </w:lvl>
  </w:abstractNum>
  <w:abstractNum w:abstractNumId="80" w15:restartNumberingAfterBreak="0">
    <w:nsid w:val="29DF12C1"/>
    <w:multiLevelType w:val="hybridMultilevel"/>
    <w:tmpl w:val="659EBBAC"/>
    <w:lvl w:ilvl="0" w:tplc="67046FEC">
      <w:start w:val="1"/>
      <w:numFmt w:val="decimal"/>
      <w:lvlText w:val="%1."/>
      <w:lvlJc w:val="left"/>
      <w:pPr>
        <w:ind w:left="571" w:hanging="188"/>
      </w:pPr>
      <w:rPr>
        <w:rFonts w:ascii="Times New Roman" w:eastAsia="Times New Roman" w:hAnsi="Times New Roman" w:cs="Times New Roman" w:hint="default"/>
        <w:b w:val="0"/>
        <w:bCs w:val="0"/>
        <w:i w:val="0"/>
        <w:iCs w:val="0"/>
        <w:spacing w:val="0"/>
        <w:w w:val="100"/>
        <w:sz w:val="22"/>
        <w:szCs w:val="22"/>
        <w:lang w:val="ru-RU" w:eastAsia="en-US" w:bidi="ar-SA"/>
      </w:rPr>
    </w:lvl>
    <w:lvl w:ilvl="1" w:tplc="366ACD84">
      <w:numFmt w:val="bullet"/>
      <w:lvlText w:val="-"/>
      <w:lvlJc w:val="left"/>
      <w:pPr>
        <w:ind w:left="571" w:hanging="149"/>
      </w:pPr>
      <w:rPr>
        <w:rFonts w:ascii="Times New Roman" w:eastAsia="Times New Roman" w:hAnsi="Times New Roman" w:cs="Times New Roman" w:hint="default"/>
        <w:b w:val="0"/>
        <w:bCs w:val="0"/>
        <w:i w:val="0"/>
        <w:iCs w:val="0"/>
        <w:spacing w:val="0"/>
        <w:w w:val="95"/>
        <w:sz w:val="24"/>
        <w:szCs w:val="24"/>
        <w:lang w:val="ru-RU" w:eastAsia="en-US" w:bidi="ar-SA"/>
      </w:rPr>
    </w:lvl>
    <w:lvl w:ilvl="2" w:tplc="E8EAD6B2">
      <w:numFmt w:val="bullet"/>
      <w:lvlText w:val="•"/>
      <w:lvlJc w:val="left"/>
      <w:pPr>
        <w:ind w:left="2619" w:hanging="149"/>
      </w:pPr>
      <w:rPr>
        <w:rFonts w:hint="default"/>
        <w:lang w:val="ru-RU" w:eastAsia="en-US" w:bidi="ar-SA"/>
      </w:rPr>
    </w:lvl>
    <w:lvl w:ilvl="3" w:tplc="11AA2BC0">
      <w:numFmt w:val="bullet"/>
      <w:lvlText w:val="•"/>
      <w:lvlJc w:val="left"/>
      <w:pPr>
        <w:ind w:left="3638" w:hanging="149"/>
      </w:pPr>
      <w:rPr>
        <w:rFonts w:hint="default"/>
        <w:lang w:val="ru-RU" w:eastAsia="en-US" w:bidi="ar-SA"/>
      </w:rPr>
    </w:lvl>
    <w:lvl w:ilvl="4" w:tplc="AC804952">
      <w:numFmt w:val="bullet"/>
      <w:lvlText w:val="•"/>
      <w:lvlJc w:val="left"/>
      <w:pPr>
        <w:ind w:left="4658" w:hanging="149"/>
      </w:pPr>
      <w:rPr>
        <w:rFonts w:hint="default"/>
        <w:lang w:val="ru-RU" w:eastAsia="en-US" w:bidi="ar-SA"/>
      </w:rPr>
    </w:lvl>
    <w:lvl w:ilvl="5" w:tplc="59F2F22A">
      <w:numFmt w:val="bullet"/>
      <w:lvlText w:val="•"/>
      <w:lvlJc w:val="left"/>
      <w:pPr>
        <w:ind w:left="5677" w:hanging="149"/>
      </w:pPr>
      <w:rPr>
        <w:rFonts w:hint="default"/>
        <w:lang w:val="ru-RU" w:eastAsia="en-US" w:bidi="ar-SA"/>
      </w:rPr>
    </w:lvl>
    <w:lvl w:ilvl="6" w:tplc="E132E132">
      <w:numFmt w:val="bullet"/>
      <w:lvlText w:val="•"/>
      <w:lvlJc w:val="left"/>
      <w:pPr>
        <w:ind w:left="6697" w:hanging="149"/>
      </w:pPr>
      <w:rPr>
        <w:rFonts w:hint="default"/>
        <w:lang w:val="ru-RU" w:eastAsia="en-US" w:bidi="ar-SA"/>
      </w:rPr>
    </w:lvl>
    <w:lvl w:ilvl="7" w:tplc="D3A63578">
      <w:numFmt w:val="bullet"/>
      <w:lvlText w:val="•"/>
      <w:lvlJc w:val="left"/>
      <w:pPr>
        <w:ind w:left="7717" w:hanging="149"/>
      </w:pPr>
      <w:rPr>
        <w:rFonts w:hint="default"/>
        <w:lang w:val="ru-RU" w:eastAsia="en-US" w:bidi="ar-SA"/>
      </w:rPr>
    </w:lvl>
    <w:lvl w:ilvl="8" w:tplc="957664B0">
      <w:numFmt w:val="bullet"/>
      <w:lvlText w:val="•"/>
      <w:lvlJc w:val="left"/>
      <w:pPr>
        <w:ind w:left="8736" w:hanging="149"/>
      </w:pPr>
      <w:rPr>
        <w:rFonts w:hint="default"/>
        <w:lang w:val="ru-RU" w:eastAsia="en-US" w:bidi="ar-SA"/>
      </w:rPr>
    </w:lvl>
  </w:abstractNum>
  <w:abstractNum w:abstractNumId="81" w15:restartNumberingAfterBreak="0">
    <w:nsid w:val="2C172CD1"/>
    <w:multiLevelType w:val="hybridMultilevel"/>
    <w:tmpl w:val="2392EB3A"/>
    <w:lvl w:ilvl="0" w:tplc="D4E4B34E">
      <w:numFmt w:val="bullet"/>
      <w:lvlText w:val="-"/>
      <w:lvlJc w:val="left"/>
      <w:pPr>
        <w:ind w:left="677" w:hanging="144"/>
      </w:pPr>
      <w:rPr>
        <w:rFonts w:ascii="Times New Roman" w:eastAsia="Times New Roman" w:hAnsi="Times New Roman" w:cs="Times New Roman" w:hint="default"/>
        <w:w w:val="99"/>
        <w:sz w:val="24"/>
        <w:szCs w:val="24"/>
        <w:lang w:val="ru-RU" w:eastAsia="en-US" w:bidi="ar-SA"/>
      </w:rPr>
    </w:lvl>
    <w:lvl w:ilvl="1" w:tplc="5FF6D7CA">
      <w:numFmt w:val="bullet"/>
      <w:lvlText w:val=""/>
      <w:lvlJc w:val="left"/>
      <w:pPr>
        <w:ind w:left="931" w:hanging="284"/>
      </w:pPr>
      <w:rPr>
        <w:rFonts w:ascii="Symbol" w:eastAsia="Symbol" w:hAnsi="Symbol" w:cs="Symbol" w:hint="default"/>
        <w:w w:val="100"/>
        <w:sz w:val="24"/>
        <w:szCs w:val="24"/>
        <w:lang w:val="ru-RU" w:eastAsia="en-US" w:bidi="ar-SA"/>
      </w:rPr>
    </w:lvl>
    <w:lvl w:ilvl="2" w:tplc="021EB3A2">
      <w:numFmt w:val="bullet"/>
      <w:lvlText w:val="•"/>
      <w:lvlJc w:val="left"/>
      <w:pPr>
        <w:ind w:left="2040" w:hanging="284"/>
      </w:pPr>
      <w:rPr>
        <w:rFonts w:hint="default"/>
        <w:lang w:val="ru-RU" w:eastAsia="en-US" w:bidi="ar-SA"/>
      </w:rPr>
    </w:lvl>
    <w:lvl w:ilvl="3" w:tplc="EFD6A63C">
      <w:numFmt w:val="bullet"/>
      <w:lvlText w:val="•"/>
      <w:lvlJc w:val="left"/>
      <w:pPr>
        <w:ind w:left="3140" w:hanging="284"/>
      </w:pPr>
      <w:rPr>
        <w:rFonts w:hint="default"/>
        <w:lang w:val="ru-RU" w:eastAsia="en-US" w:bidi="ar-SA"/>
      </w:rPr>
    </w:lvl>
    <w:lvl w:ilvl="4" w:tplc="EB941B4A">
      <w:numFmt w:val="bullet"/>
      <w:lvlText w:val="•"/>
      <w:lvlJc w:val="left"/>
      <w:pPr>
        <w:ind w:left="4241" w:hanging="284"/>
      </w:pPr>
      <w:rPr>
        <w:rFonts w:hint="default"/>
        <w:lang w:val="ru-RU" w:eastAsia="en-US" w:bidi="ar-SA"/>
      </w:rPr>
    </w:lvl>
    <w:lvl w:ilvl="5" w:tplc="6F3A646E">
      <w:numFmt w:val="bullet"/>
      <w:lvlText w:val="•"/>
      <w:lvlJc w:val="left"/>
      <w:pPr>
        <w:ind w:left="5341" w:hanging="284"/>
      </w:pPr>
      <w:rPr>
        <w:rFonts w:hint="default"/>
        <w:lang w:val="ru-RU" w:eastAsia="en-US" w:bidi="ar-SA"/>
      </w:rPr>
    </w:lvl>
    <w:lvl w:ilvl="6" w:tplc="3A647672">
      <w:numFmt w:val="bullet"/>
      <w:lvlText w:val="•"/>
      <w:lvlJc w:val="left"/>
      <w:pPr>
        <w:ind w:left="6442" w:hanging="284"/>
      </w:pPr>
      <w:rPr>
        <w:rFonts w:hint="default"/>
        <w:lang w:val="ru-RU" w:eastAsia="en-US" w:bidi="ar-SA"/>
      </w:rPr>
    </w:lvl>
    <w:lvl w:ilvl="7" w:tplc="77D814E8">
      <w:numFmt w:val="bullet"/>
      <w:lvlText w:val="•"/>
      <w:lvlJc w:val="left"/>
      <w:pPr>
        <w:ind w:left="7542" w:hanging="284"/>
      </w:pPr>
      <w:rPr>
        <w:rFonts w:hint="default"/>
        <w:lang w:val="ru-RU" w:eastAsia="en-US" w:bidi="ar-SA"/>
      </w:rPr>
    </w:lvl>
    <w:lvl w:ilvl="8" w:tplc="4F92FB72">
      <w:numFmt w:val="bullet"/>
      <w:lvlText w:val="•"/>
      <w:lvlJc w:val="left"/>
      <w:pPr>
        <w:ind w:left="8643" w:hanging="284"/>
      </w:pPr>
      <w:rPr>
        <w:rFonts w:hint="default"/>
        <w:lang w:val="ru-RU" w:eastAsia="en-US" w:bidi="ar-SA"/>
      </w:rPr>
    </w:lvl>
  </w:abstractNum>
  <w:abstractNum w:abstractNumId="82" w15:restartNumberingAfterBreak="0">
    <w:nsid w:val="2CC66CED"/>
    <w:multiLevelType w:val="hybridMultilevel"/>
    <w:tmpl w:val="1F32020A"/>
    <w:lvl w:ilvl="0" w:tplc="7DAA8468">
      <w:numFmt w:val="bullet"/>
      <w:lvlText w:val="▪"/>
      <w:lvlJc w:val="left"/>
      <w:pPr>
        <w:ind w:left="1713" w:hanging="360"/>
      </w:pPr>
      <w:rPr>
        <w:rFonts w:ascii="Arial" w:eastAsia="Arial" w:hAnsi="Arial" w:cs="Arial" w:hint="default"/>
        <w:b/>
        <w:bCs/>
        <w:i w:val="0"/>
        <w:iCs w:val="0"/>
        <w:spacing w:val="0"/>
        <w:w w:val="130"/>
        <w:sz w:val="24"/>
        <w:szCs w:val="24"/>
        <w:lang w:val="ru-RU" w:eastAsia="en-US" w:bidi="ar-SA"/>
      </w:rPr>
    </w:lvl>
    <w:lvl w:ilvl="1" w:tplc="EF5AFBCC">
      <w:numFmt w:val="bullet"/>
      <w:lvlText w:val="•"/>
      <w:lvlJc w:val="left"/>
      <w:pPr>
        <w:ind w:left="2639" w:hanging="360"/>
      </w:pPr>
      <w:rPr>
        <w:rFonts w:hint="default"/>
        <w:lang w:val="ru-RU" w:eastAsia="en-US" w:bidi="ar-SA"/>
      </w:rPr>
    </w:lvl>
    <w:lvl w:ilvl="2" w:tplc="5BC4F452">
      <w:numFmt w:val="bullet"/>
      <w:lvlText w:val="•"/>
      <w:lvlJc w:val="left"/>
      <w:pPr>
        <w:ind w:left="3559" w:hanging="360"/>
      </w:pPr>
      <w:rPr>
        <w:rFonts w:hint="default"/>
        <w:lang w:val="ru-RU" w:eastAsia="en-US" w:bidi="ar-SA"/>
      </w:rPr>
    </w:lvl>
    <w:lvl w:ilvl="3" w:tplc="991070D0">
      <w:numFmt w:val="bullet"/>
      <w:lvlText w:val="•"/>
      <w:lvlJc w:val="left"/>
      <w:pPr>
        <w:ind w:left="4478" w:hanging="360"/>
      </w:pPr>
      <w:rPr>
        <w:rFonts w:hint="default"/>
        <w:lang w:val="ru-RU" w:eastAsia="en-US" w:bidi="ar-SA"/>
      </w:rPr>
    </w:lvl>
    <w:lvl w:ilvl="4" w:tplc="50D0D396">
      <w:numFmt w:val="bullet"/>
      <w:lvlText w:val="•"/>
      <w:lvlJc w:val="left"/>
      <w:pPr>
        <w:ind w:left="5398" w:hanging="360"/>
      </w:pPr>
      <w:rPr>
        <w:rFonts w:hint="default"/>
        <w:lang w:val="ru-RU" w:eastAsia="en-US" w:bidi="ar-SA"/>
      </w:rPr>
    </w:lvl>
    <w:lvl w:ilvl="5" w:tplc="E2D0F6D8">
      <w:numFmt w:val="bullet"/>
      <w:lvlText w:val="•"/>
      <w:lvlJc w:val="left"/>
      <w:pPr>
        <w:ind w:left="6317" w:hanging="360"/>
      </w:pPr>
      <w:rPr>
        <w:rFonts w:hint="default"/>
        <w:lang w:val="ru-RU" w:eastAsia="en-US" w:bidi="ar-SA"/>
      </w:rPr>
    </w:lvl>
    <w:lvl w:ilvl="6" w:tplc="3DC63D24">
      <w:numFmt w:val="bullet"/>
      <w:lvlText w:val="•"/>
      <w:lvlJc w:val="left"/>
      <w:pPr>
        <w:ind w:left="7237" w:hanging="360"/>
      </w:pPr>
      <w:rPr>
        <w:rFonts w:hint="default"/>
        <w:lang w:val="ru-RU" w:eastAsia="en-US" w:bidi="ar-SA"/>
      </w:rPr>
    </w:lvl>
    <w:lvl w:ilvl="7" w:tplc="151C4372">
      <w:numFmt w:val="bullet"/>
      <w:lvlText w:val="•"/>
      <w:lvlJc w:val="left"/>
      <w:pPr>
        <w:ind w:left="8156" w:hanging="360"/>
      </w:pPr>
      <w:rPr>
        <w:rFonts w:hint="default"/>
        <w:lang w:val="ru-RU" w:eastAsia="en-US" w:bidi="ar-SA"/>
      </w:rPr>
    </w:lvl>
    <w:lvl w:ilvl="8" w:tplc="E33C2928">
      <w:numFmt w:val="bullet"/>
      <w:lvlText w:val="•"/>
      <w:lvlJc w:val="left"/>
      <w:pPr>
        <w:ind w:left="9076" w:hanging="360"/>
      </w:pPr>
      <w:rPr>
        <w:rFonts w:hint="default"/>
        <w:lang w:val="ru-RU" w:eastAsia="en-US" w:bidi="ar-SA"/>
      </w:rPr>
    </w:lvl>
  </w:abstractNum>
  <w:abstractNum w:abstractNumId="83" w15:restartNumberingAfterBreak="0">
    <w:nsid w:val="2E4D0D34"/>
    <w:multiLevelType w:val="hybridMultilevel"/>
    <w:tmpl w:val="54AA577E"/>
    <w:lvl w:ilvl="0" w:tplc="FA841BBE">
      <w:numFmt w:val="bullet"/>
      <w:lvlText w:val=""/>
      <w:lvlJc w:val="left"/>
      <w:pPr>
        <w:ind w:left="722" w:hanging="360"/>
      </w:pPr>
      <w:rPr>
        <w:rFonts w:ascii="Symbol" w:eastAsia="Symbol" w:hAnsi="Symbol" w:cs="Symbol" w:hint="default"/>
        <w:b w:val="0"/>
        <w:bCs w:val="0"/>
        <w:i w:val="0"/>
        <w:iCs w:val="0"/>
        <w:spacing w:val="0"/>
        <w:w w:val="100"/>
        <w:sz w:val="24"/>
        <w:szCs w:val="24"/>
        <w:lang w:val="ru-RU" w:eastAsia="en-US" w:bidi="ar-SA"/>
      </w:rPr>
    </w:lvl>
    <w:lvl w:ilvl="1" w:tplc="9D6E2B8C">
      <w:numFmt w:val="bullet"/>
      <w:lvlText w:val="•"/>
      <w:lvlJc w:val="left"/>
      <w:pPr>
        <w:ind w:left="1697" w:hanging="360"/>
      </w:pPr>
      <w:rPr>
        <w:rFonts w:hint="default"/>
        <w:lang w:val="ru-RU" w:eastAsia="en-US" w:bidi="ar-SA"/>
      </w:rPr>
    </w:lvl>
    <w:lvl w:ilvl="2" w:tplc="F7C8803A">
      <w:numFmt w:val="bullet"/>
      <w:lvlText w:val="•"/>
      <w:lvlJc w:val="left"/>
      <w:pPr>
        <w:ind w:left="2674" w:hanging="360"/>
      </w:pPr>
      <w:rPr>
        <w:rFonts w:hint="default"/>
        <w:lang w:val="ru-RU" w:eastAsia="en-US" w:bidi="ar-SA"/>
      </w:rPr>
    </w:lvl>
    <w:lvl w:ilvl="3" w:tplc="BA025E0E">
      <w:numFmt w:val="bullet"/>
      <w:lvlText w:val="•"/>
      <w:lvlJc w:val="left"/>
      <w:pPr>
        <w:ind w:left="3651" w:hanging="360"/>
      </w:pPr>
      <w:rPr>
        <w:rFonts w:hint="default"/>
        <w:lang w:val="ru-RU" w:eastAsia="en-US" w:bidi="ar-SA"/>
      </w:rPr>
    </w:lvl>
    <w:lvl w:ilvl="4" w:tplc="D4183A4A">
      <w:numFmt w:val="bullet"/>
      <w:lvlText w:val="•"/>
      <w:lvlJc w:val="left"/>
      <w:pPr>
        <w:ind w:left="4628" w:hanging="360"/>
      </w:pPr>
      <w:rPr>
        <w:rFonts w:hint="default"/>
        <w:lang w:val="ru-RU" w:eastAsia="en-US" w:bidi="ar-SA"/>
      </w:rPr>
    </w:lvl>
    <w:lvl w:ilvl="5" w:tplc="90660C16">
      <w:numFmt w:val="bullet"/>
      <w:lvlText w:val="•"/>
      <w:lvlJc w:val="left"/>
      <w:pPr>
        <w:ind w:left="5605" w:hanging="360"/>
      </w:pPr>
      <w:rPr>
        <w:rFonts w:hint="default"/>
        <w:lang w:val="ru-RU" w:eastAsia="en-US" w:bidi="ar-SA"/>
      </w:rPr>
    </w:lvl>
    <w:lvl w:ilvl="6" w:tplc="1D2439D2">
      <w:numFmt w:val="bullet"/>
      <w:lvlText w:val="•"/>
      <w:lvlJc w:val="left"/>
      <w:pPr>
        <w:ind w:left="6582" w:hanging="360"/>
      </w:pPr>
      <w:rPr>
        <w:rFonts w:hint="default"/>
        <w:lang w:val="ru-RU" w:eastAsia="en-US" w:bidi="ar-SA"/>
      </w:rPr>
    </w:lvl>
    <w:lvl w:ilvl="7" w:tplc="90F0ECFE">
      <w:numFmt w:val="bullet"/>
      <w:lvlText w:val="•"/>
      <w:lvlJc w:val="left"/>
      <w:pPr>
        <w:ind w:left="7559" w:hanging="360"/>
      </w:pPr>
      <w:rPr>
        <w:rFonts w:hint="default"/>
        <w:lang w:val="ru-RU" w:eastAsia="en-US" w:bidi="ar-SA"/>
      </w:rPr>
    </w:lvl>
    <w:lvl w:ilvl="8" w:tplc="79124058">
      <w:numFmt w:val="bullet"/>
      <w:lvlText w:val="•"/>
      <w:lvlJc w:val="left"/>
      <w:pPr>
        <w:ind w:left="8536" w:hanging="360"/>
      </w:pPr>
      <w:rPr>
        <w:rFonts w:hint="default"/>
        <w:lang w:val="ru-RU" w:eastAsia="en-US" w:bidi="ar-SA"/>
      </w:rPr>
    </w:lvl>
  </w:abstractNum>
  <w:abstractNum w:abstractNumId="84" w15:restartNumberingAfterBreak="0">
    <w:nsid w:val="2FDE209B"/>
    <w:multiLevelType w:val="multilevel"/>
    <w:tmpl w:val="1EB0AF9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2FF80739"/>
    <w:multiLevelType w:val="hybridMultilevel"/>
    <w:tmpl w:val="967ECD88"/>
    <w:lvl w:ilvl="0" w:tplc="5E1CBE54">
      <w:start w:val="1"/>
      <w:numFmt w:val="decimal"/>
      <w:lvlText w:val="%1."/>
      <w:lvlJc w:val="left"/>
      <w:pPr>
        <w:ind w:left="854" w:hanging="292"/>
      </w:pPr>
      <w:rPr>
        <w:rFonts w:ascii="Times New Roman" w:eastAsia="Times New Roman" w:hAnsi="Times New Roman" w:cs="Times New Roman" w:hint="default"/>
        <w:b w:val="0"/>
        <w:bCs w:val="0"/>
        <w:i w:val="0"/>
        <w:iCs w:val="0"/>
        <w:spacing w:val="0"/>
        <w:w w:val="100"/>
        <w:sz w:val="24"/>
        <w:szCs w:val="24"/>
        <w:lang w:val="ru-RU" w:eastAsia="en-US" w:bidi="ar-SA"/>
      </w:rPr>
    </w:lvl>
    <w:lvl w:ilvl="1" w:tplc="4D00699A">
      <w:numFmt w:val="bullet"/>
      <w:lvlText w:val="•"/>
      <w:lvlJc w:val="left"/>
      <w:pPr>
        <w:ind w:left="1851" w:hanging="292"/>
      </w:pPr>
      <w:rPr>
        <w:rFonts w:hint="default"/>
        <w:lang w:val="ru-RU" w:eastAsia="en-US" w:bidi="ar-SA"/>
      </w:rPr>
    </w:lvl>
    <w:lvl w:ilvl="2" w:tplc="A524F70A">
      <w:numFmt w:val="bullet"/>
      <w:lvlText w:val="•"/>
      <w:lvlJc w:val="left"/>
      <w:pPr>
        <w:ind w:left="2843" w:hanging="292"/>
      </w:pPr>
      <w:rPr>
        <w:rFonts w:hint="default"/>
        <w:lang w:val="ru-RU" w:eastAsia="en-US" w:bidi="ar-SA"/>
      </w:rPr>
    </w:lvl>
    <w:lvl w:ilvl="3" w:tplc="D3E0CBF6">
      <w:numFmt w:val="bullet"/>
      <w:lvlText w:val="•"/>
      <w:lvlJc w:val="left"/>
      <w:pPr>
        <w:ind w:left="3835" w:hanging="292"/>
      </w:pPr>
      <w:rPr>
        <w:rFonts w:hint="default"/>
        <w:lang w:val="ru-RU" w:eastAsia="en-US" w:bidi="ar-SA"/>
      </w:rPr>
    </w:lvl>
    <w:lvl w:ilvl="4" w:tplc="32BCC120">
      <w:numFmt w:val="bullet"/>
      <w:lvlText w:val="•"/>
      <w:lvlJc w:val="left"/>
      <w:pPr>
        <w:ind w:left="4827" w:hanging="292"/>
      </w:pPr>
      <w:rPr>
        <w:rFonts w:hint="default"/>
        <w:lang w:val="ru-RU" w:eastAsia="en-US" w:bidi="ar-SA"/>
      </w:rPr>
    </w:lvl>
    <w:lvl w:ilvl="5" w:tplc="5EF8B9FE">
      <w:numFmt w:val="bullet"/>
      <w:lvlText w:val="•"/>
      <w:lvlJc w:val="left"/>
      <w:pPr>
        <w:ind w:left="5819" w:hanging="292"/>
      </w:pPr>
      <w:rPr>
        <w:rFonts w:hint="default"/>
        <w:lang w:val="ru-RU" w:eastAsia="en-US" w:bidi="ar-SA"/>
      </w:rPr>
    </w:lvl>
    <w:lvl w:ilvl="6" w:tplc="EB9C7B30">
      <w:numFmt w:val="bullet"/>
      <w:lvlText w:val="•"/>
      <w:lvlJc w:val="left"/>
      <w:pPr>
        <w:ind w:left="6811" w:hanging="292"/>
      </w:pPr>
      <w:rPr>
        <w:rFonts w:hint="default"/>
        <w:lang w:val="ru-RU" w:eastAsia="en-US" w:bidi="ar-SA"/>
      </w:rPr>
    </w:lvl>
    <w:lvl w:ilvl="7" w:tplc="43A44912">
      <w:numFmt w:val="bullet"/>
      <w:lvlText w:val="•"/>
      <w:lvlJc w:val="left"/>
      <w:pPr>
        <w:ind w:left="7803" w:hanging="292"/>
      </w:pPr>
      <w:rPr>
        <w:rFonts w:hint="default"/>
        <w:lang w:val="ru-RU" w:eastAsia="en-US" w:bidi="ar-SA"/>
      </w:rPr>
    </w:lvl>
    <w:lvl w:ilvl="8" w:tplc="A9BAB378">
      <w:numFmt w:val="bullet"/>
      <w:lvlText w:val="•"/>
      <w:lvlJc w:val="left"/>
      <w:pPr>
        <w:ind w:left="8795" w:hanging="292"/>
      </w:pPr>
      <w:rPr>
        <w:rFonts w:hint="default"/>
        <w:lang w:val="ru-RU" w:eastAsia="en-US" w:bidi="ar-SA"/>
      </w:rPr>
    </w:lvl>
  </w:abstractNum>
  <w:abstractNum w:abstractNumId="86" w15:restartNumberingAfterBreak="0">
    <w:nsid w:val="302A058E"/>
    <w:multiLevelType w:val="hybridMultilevel"/>
    <w:tmpl w:val="7CF8BF88"/>
    <w:lvl w:ilvl="0" w:tplc="7904209C">
      <w:numFmt w:val="bullet"/>
      <w:lvlText w:val=""/>
      <w:lvlJc w:val="left"/>
      <w:pPr>
        <w:ind w:left="141" w:hanging="286"/>
      </w:pPr>
      <w:rPr>
        <w:rFonts w:ascii="Symbol" w:eastAsia="Symbol" w:hAnsi="Symbol" w:cs="Symbol" w:hint="default"/>
        <w:b w:val="0"/>
        <w:bCs w:val="0"/>
        <w:i w:val="0"/>
        <w:iCs w:val="0"/>
        <w:spacing w:val="0"/>
        <w:w w:val="99"/>
        <w:sz w:val="20"/>
        <w:szCs w:val="20"/>
        <w:lang w:val="ru-RU" w:eastAsia="en-US" w:bidi="ar-SA"/>
      </w:rPr>
    </w:lvl>
    <w:lvl w:ilvl="1" w:tplc="49F00AD0">
      <w:numFmt w:val="bullet"/>
      <w:lvlText w:val="•"/>
      <w:lvlJc w:val="left"/>
      <w:pPr>
        <w:ind w:left="1174" w:hanging="286"/>
      </w:pPr>
      <w:rPr>
        <w:rFonts w:hint="default"/>
        <w:lang w:val="ru-RU" w:eastAsia="en-US" w:bidi="ar-SA"/>
      </w:rPr>
    </w:lvl>
    <w:lvl w:ilvl="2" w:tplc="1738459C">
      <w:numFmt w:val="bullet"/>
      <w:lvlText w:val="•"/>
      <w:lvlJc w:val="left"/>
      <w:pPr>
        <w:ind w:left="2209" w:hanging="286"/>
      </w:pPr>
      <w:rPr>
        <w:rFonts w:hint="default"/>
        <w:lang w:val="ru-RU" w:eastAsia="en-US" w:bidi="ar-SA"/>
      </w:rPr>
    </w:lvl>
    <w:lvl w:ilvl="3" w:tplc="EC4A7CB6">
      <w:numFmt w:val="bullet"/>
      <w:lvlText w:val="•"/>
      <w:lvlJc w:val="left"/>
      <w:pPr>
        <w:ind w:left="3244" w:hanging="286"/>
      </w:pPr>
      <w:rPr>
        <w:rFonts w:hint="default"/>
        <w:lang w:val="ru-RU" w:eastAsia="en-US" w:bidi="ar-SA"/>
      </w:rPr>
    </w:lvl>
    <w:lvl w:ilvl="4" w:tplc="D746319A">
      <w:numFmt w:val="bullet"/>
      <w:lvlText w:val="•"/>
      <w:lvlJc w:val="left"/>
      <w:pPr>
        <w:ind w:left="4279" w:hanging="286"/>
      </w:pPr>
      <w:rPr>
        <w:rFonts w:hint="default"/>
        <w:lang w:val="ru-RU" w:eastAsia="en-US" w:bidi="ar-SA"/>
      </w:rPr>
    </w:lvl>
    <w:lvl w:ilvl="5" w:tplc="404AB094">
      <w:numFmt w:val="bullet"/>
      <w:lvlText w:val="•"/>
      <w:lvlJc w:val="left"/>
      <w:pPr>
        <w:ind w:left="5314" w:hanging="286"/>
      </w:pPr>
      <w:rPr>
        <w:rFonts w:hint="default"/>
        <w:lang w:val="ru-RU" w:eastAsia="en-US" w:bidi="ar-SA"/>
      </w:rPr>
    </w:lvl>
    <w:lvl w:ilvl="6" w:tplc="B6463C20">
      <w:numFmt w:val="bullet"/>
      <w:lvlText w:val="•"/>
      <w:lvlJc w:val="left"/>
      <w:pPr>
        <w:ind w:left="6349" w:hanging="286"/>
      </w:pPr>
      <w:rPr>
        <w:rFonts w:hint="default"/>
        <w:lang w:val="ru-RU" w:eastAsia="en-US" w:bidi="ar-SA"/>
      </w:rPr>
    </w:lvl>
    <w:lvl w:ilvl="7" w:tplc="E6E2EA72">
      <w:numFmt w:val="bullet"/>
      <w:lvlText w:val="•"/>
      <w:lvlJc w:val="left"/>
      <w:pPr>
        <w:ind w:left="7384" w:hanging="286"/>
      </w:pPr>
      <w:rPr>
        <w:rFonts w:hint="default"/>
        <w:lang w:val="ru-RU" w:eastAsia="en-US" w:bidi="ar-SA"/>
      </w:rPr>
    </w:lvl>
    <w:lvl w:ilvl="8" w:tplc="D646DBA4">
      <w:numFmt w:val="bullet"/>
      <w:lvlText w:val="•"/>
      <w:lvlJc w:val="left"/>
      <w:pPr>
        <w:ind w:left="8419" w:hanging="286"/>
      </w:pPr>
      <w:rPr>
        <w:rFonts w:hint="default"/>
        <w:lang w:val="ru-RU" w:eastAsia="en-US" w:bidi="ar-SA"/>
      </w:rPr>
    </w:lvl>
  </w:abstractNum>
  <w:abstractNum w:abstractNumId="87" w15:restartNumberingAfterBreak="0">
    <w:nsid w:val="30B952E3"/>
    <w:multiLevelType w:val="hybridMultilevel"/>
    <w:tmpl w:val="0B10DE06"/>
    <w:lvl w:ilvl="0" w:tplc="49AA52FA">
      <w:start w:val="1"/>
      <w:numFmt w:val="decimal"/>
      <w:lvlText w:val="%1."/>
      <w:lvlJc w:val="left"/>
      <w:pPr>
        <w:ind w:left="1030" w:hanging="176"/>
      </w:pPr>
      <w:rPr>
        <w:rFonts w:ascii="Times New Roman" w:eastAsia="Times New Roman" w:hAnsi="Times New Roman" w:cs="Times New Roman" w:hint="default"/>
        <w:b w:val="0"/>
        <w:bCs w:val="0"/>
        <w:i w:val="0"/>
        <w:iCs w:val="0"/>
        <w:spacing w:val="3"/>
        <w:w w:val="95"/>
        <w:sz w:val="20"/>
        <w:szCs w:val="20"/>
        <w:lang w:val="ru-RU" w:eastAsia="en-US" w:bidi="ar-SA"/>
      </w:rPr>
    </w:lvl>
    <w:lvl w:ilvl="1" w:tplc="96967698">
      <w:numFmt w:val="bullet"/>
      <w:lvlText w:val="•"/>
      <w:lvlJc w:val="left"/>
      <w:pPr>
        <w:ind w:left="2013" w:hanging="176"/>
      </w:pPr>
      <w:rPr>
        <w:rFonts w:hint="default"/>
        <w:lang w:val="ru-RU" w:eastAsia="en-US" w:bidi="ar-SA"/>
      </w:rPr>
    </w:lvl>
    <w:lvl w:ilvl="2" w:tplc="2110D410">
      <w:numFmt w:val="bullet"/>
      <w:lvlText w:val="•"/>
      <w:lvlJc w:val="left"/>
      <w:pPr>
        <w:ind w:left="2987" w:hanging="176"/>
      </w:pPr>
      <w:rPr>
        <w:rFonts w:hint="default"/>
        <w:lang w:val="ru-RU" w:eastAsia="en-US" w:bidi="ar-SA"/>
      </w:rPr>
    </w:lvl>
    <w:lvl w:ilvl="3" w:tplc="0EECEB6E">
      <w:numFmt w:val="bullet"/>
      <w:lvlText w:val="•"/>
      <w:lvlJc w:val="left"/>
      <w:pPr>
        <w:ind w:left="3961" w:hanging="176"/>
      </w:pPr>
      <w:rPr>
        <w:rFonts w:hint="default"/>
        <w:lang w:val="ru-RU" w:eastAsia="en-US" w:bidi="ar-SA"/>
      </w:rPr>
    </w:lvl>
    <w:lvl w:ilvl="4" w:tplc="783ABF42">
      <w:numFmt w:val="bullet"/>
      <w:lvlText w:val="•"/>
      <w:lvlJc w:val="left"/>
      <w:pPr>
        <w:ind w:left="4935" w:hanging="176"/>
      </w:pPr>
      <w:rPr>
        <w:rFonts w:hint="default"/>
        <w:lang w:val="ru-RU" w:eastAsia="en-US" w:bidi="ar-SA"/>
      </w:rPr>
    </w:lvl>
    <w:lvl w:ilvl="5" w:tplc="CBFC053A">
      <w:numFmt w:val="bullet"/>
      <w:lvlText w:val="•"/>
      <w:lvlJc w:val="left"/>
      <w:pPr>
        <w:ind w:left="5909" w:hanging="176"/>
      </w:pPr>
      <w:rPr>
        <w:rFonts w:hint="default"/>
        <w:lang w:val="ru-RU" w:eastAsia="en-US" w:bidi="ar-SA"/>
      </w:rPr>
    </w:lvl>
    <w:lvl w:ilvl="6" w:tplc="DBA6E746">
      <w:numFmt w:val="bullet"/>
      <w:lvlText w:val="•"/>
      <w:lvlJc w:val="left"/>
      <w:pPr>
        <w:ind w:left="6883" w:hanging="176"/>
      </w:pPr>
      <w:rPr>
        <w:rFonts w:hint="default"/>
        <w:lang w:val="ru-RU" w:eastAsia="en-US" w:bidi="ar-SA"/>
      </w:rPr>
    </w:lvl>
    <w:lvl w:ilvl="7" w:tplc="FF4A6F4C">
      <w:numFmt w:val="bullet"/>
      <w:lvlText w:val="•"/>
      <w:lvlJc w:val="left"/>
      <w:pPr>
        <w:ind w:left="7857" w:hanging="176"/>
      </w:pPr>
      <w:rPr>
        <w:rFonts w:hint="default"/>
        <w:lang w:val="ru-RU" w:eastAsia="en-US" w:bidi="ar-SA"/>
      </w:rPr>
    </w:lvl>
    <w:lvl w:ilvl="8" w:tplc="16B0C200">
      <w:numFmt w:val="bullet"/>
      <w:lvlText w:val="•"/>
      <w:lvlJc w:val="left"/>
      <w:pPr>
        <w:ind w:left="8831" w:hanging="176"/>
      </w:pPr>
      <w:rPr>
        <w:rFonts w:hint="default"/>
        <w:lang w:val="ru-RU" w:eastAsia="en-US" w:bidi="ar-SA"/>
      </w:rPr>
    </w:lvl>
  </w:abstractNum>
  <w:abstractNum w:abstractNumId="88" w15:restartNumberingAfterBreak="0">
    <w:nsid w:val="30D47C56"/>
    <w:multiLevelType w:val="hybridMultilevel"/>
    <w:tmpl w:val="667ADE2C"/>
    <w:lvl w:ilvl="0" w:tplc="E86AE18E">
      <w:numFmt w:val="bullet"/>
      <w:lvlText w:val=""/>
      <w:lvlJc w:val="left"/>
      <w:pPr>
        <w:ind w:left="141" w:hanging="708"/>
      </w:pPr>
      <w:rPr>
        <w:rFonts w:ascii="Symbol" w:eastAsia="Symbol" w:hAnsi="Symbol" w:cs="Symbol" w:hint="default"/>
        <w:b w:val="0"/>
        <w:bCs w:val="0"/>
        <w:i w:val="0"/>
        <w:iCs w:val="0"/>
        <w:spacing w:val="0"/>
        <w:w w:val="100"/>
        <w:sz w:val="24"/>
        <w:szCs w:val="24"/>
        <w:lang w:val="ru-RU" w:eastAsia="en-US" w:bidi="ar-SA"/>
      </w:rPr>
    </w:lvl>
    <w:lvl w:ilvl="1" w:tplc="C2467B0A">
      <w:numFmt w:val="bullet"/>
      <w:lvlText w:val=""/>
      <w:lvlJc w:val="left"/>
      <w:pPr>
        <w:ind w:left="861" w:hanging="348"/>
      </w:pPr>
      <w:rPr>
        <w:rFonts w:ascii="Symbol" w:eastAsia="Symbol" w:hAnsi="Symbol" w:cs="Symbol" w:hint="default"/>
        <w:b w:val="0"/>
        <w:bCs w:val="0"/>
        <w:i w:val="0"/>
        <w:iCs w:val="0"/>
        <w:spacing w:val="0"/>
        <w:w w:val="100"/>
        <w:sz w:val="24"/>
        <w:szCs w:val="24"/>
        <w:lang w:val="ru-RU" w:eastAsia="en-US" w:bidi="ar-SA"/>
      </w:rPr>
    </w:lvl>
    <w:lvl w:ilvl="2" w:tplc="9C085008">
      <w:numFmt w:val="bullet"/>
      <w:lvlText w:val="•"/>
      <w:lvlJc w:val="left"/>
      <w:pPr>
        <w:ind w:left="1929" w:hanging="348"/>
      </w:pPr>
      <w:rPr>
        <w:rFonts w:hint="default"/>
        <w:lang w:val="ru-RU" w:eastAsia="en-US" w:bidi="ar-SA"/>
      </w:rPr>
    </w:lvl>
    <w:lvl w:ilvl="3" w:tplc="91305B72">
      <w:numFmt w:val="bullet"/>
      <w:lvlText w:val="•"/>
      <w:lvlJc w:val="left"/>
      <w:pPr>
        <w:ind w:left="2999" w:hanging="348"/>
      </w:pPr>
      <w:rPr>
        <w:rFonts w:hint="default"/>
        <w:lang w:val="ru-RU" w:eastAsia="en-US" w:bidi="ar-SA"/>
      </w:rPr>
    </w:lvl>
    <w:lvl w:ilvl="4" w:tplc="7C0EB926">
      <w:numFmt w:val="bullet"/>
      <w:lvlText w:val="•"/>
      <w:lvlJc w:val="left"/>
      <w:pPr>
        <w:ind w:left="4069" w:hanging="348"/>
      </w:pPr>
      <w:rPr>
        <w:rFonts w:hint="default"/>
        <w:lang w:val="ru-RU" w:eastAsia="en-US" w:bidi="ar-SA"/>
      </w:rPr>
    </w:lvl>
    <w:lvl w:ilvl="5" w:tplc="63F6419C">
      <w:numFmt w:val="bullet"/>
      <w:lvlText w:val="•"/>
      <w:lvlJc w:val="left"/>
      <w:pPr>
        <w:ind w:left="5139" w:hanging="348"/>
      </w:pPr>
      <w:rPr>
        <w:rFonts w:hint="default"/>
        <w:lang w:val="ru-RU" w:eastAsia="en-US" w:bidi="ar-SA"/>
      </w:rPr>
    </w:lvl>
    <w:lvl w:ilvl="6" w:tplc="4C526782">
      <w:numFmt w:val="bullet"/>
      <w:lvlText w:val="•"/>
      <w:lvlJc w:val="left"/>
      <w:pPr>
        <w:ind w:left="6209" w:hanging="348"/>
      </w:pPr>
      <w:rPr>
        <w:rFonts w:hint="default"/>
        <w:lang w:val="ru-RU" w:eastAsia="en-US" w:bidi="ar-SA"/>
      </w:rPr>
    </w:lvl>
    <w:lvl w:ilvl="7" w:tplc="3F947996">
      <w:numFmt w:val="bullet"/>
      <w:lvlText w:val="•"/>
      <w:lvlJc w:val="left"/>
      <w:pPr>
        <w:ind w:left="7279" w:hanging="348"/>
      </w:pPr>
      <w:rPr>
        <w:rFonts w:hint="default"/>
        <w:lang w:val="ru-RU" w:eastAsia="en-US" w:bidi="ar-SA"/>
      </w:rPr>
    </w:lvl>
    <w:lvl w:ilvl="8" w:tplc="FE4442E6">
      <w:numFmt w:val="bullet"/>
      <w:lvlText w:val="•"/>
      <w:lvlJc w:val="left"/>
      <w:pPr>
        <w:ind w:left="8349" w:hanging="348"/>
      </w:pPr>
      <w:rPr>
        <w:rFonts w:hint="default"/>
        <w:lang w:val="ru-RU" w:eastAsia="en-US" w:bidi="ar-SA"/>
      </w:rPr>
    </w:lvl>
  </w:abstractNum>
  <w:abstractNum w:abstractNumId="89" w15:restartNumberingAfterBreak="0">
    <w:nsid w:val="30F55422"/>
    <w:multiLevelType w:val="hybridMultilevel"/>
    <w:tmpl w:val="C2802762"/>
    <w:lvl w:ilvl="0" w:tplc="41A01B16">
      <w:numFmt w:val="bullet"/>
      <w:lvlText w:val="•"/>
      <w:lvlJc w:val="left"/>
      <w:pPr>
        <w:ind w:left="1713"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8528C2CC">
      <w:numFmt w:val="bullet"/>
      <w:lvlText w:val="•"/>
      <w:lvlJc w:val="left"/>
      <w:pPr>
        <w:ind w:left="2696" w:hanging="360"/>
      </w:pPr>
      <w:rPr>
        <w:rFonts w:hint="default"/>
        <w:lang w:val="ru-RU" w:eastAsia="en-US" w:bidi="ar-SA"/>
      </w:rPr>
    </w:lvl>
    <w:lvl w:ilvl="2" w:tplc="8B667312">
      <w:numFmt w:val="bullet"/>
      <w:lvlText w:val="•"/>
      <w:lvlJc w:val="left"/>
      <w:pPr>
        <w:ind w:left="3672" w:hanging="360"/>
      </w:pPr>
      <w:rPr>
        <w:rFonts w:hint="default"/>
        <w:lang w:val="ru-RU" w:eastAsia="en-US" w:bidi="ar-SA"/>
      </w:rPr>
    </w:lvl>
    <w:lvl w:ilvl="3" w:tplc="17DE18BE">
      <w:numFmt w:val="bullet"/>
      <w:lvlText w:val="•"/>
      <w:lvlJc w:val="left"/>
      <w:pPr>
        <w:ind w:left="4648" w:hanging="360"/>
      </w:pPr>
      <w:rPr>
        <w:rFonts w:hint="default"/>
        <w:lang w:val="ru-RU" w:eastAsia="en-US" w:bidi="ar-SA"/>
      </w:rPr>
    </w:lvl>
    <w:lvl w:ilvl="4" w:tplc="A880E7E6">
      <w:numFmt w:val="bullet"/>
      <w:lvlText w:val="•"/>
      <w:lvlJc w:val="left"/>
      <w:pPr>
        <w:ind w:left="5624" w:hanging="360"/>
      </w:pPr>
      <w:rPr>
        <w:rFonts w:hint="default"/>
        <w:lang w:val="ru-RU" w:eastAsia="en-US" w:bidi="ar-SA"/>
      </w:rPr>
    </w:lvl>
    <w:lvl w:ilvl="5" w:tplc="1BDE79EE">
      <w:numFmt w:val="bullet"/>
      <w:lvlText w:val="•"/>
      <w:lvlJc w:val="left"/>
      <w:pPr>
        <w:ind w:left="6600" w:hanging="360"/>
      </w:pPr>
      <w:rPr>
        <w:rFonts w:hint="default"/>
        <w:lang w:val="ru-RU" w:eastAsia="en-US" w:bidi="ar-SA"/>
      </w:rPr>
    </w:lvl>
    <w:lvl w:ilvl="6" w:tplc="30B280C4">
      <w:numFmt w:val="bullet"/>
      <w:lvlText w:val="•"/>
      <w:lvlJc w:val="left"/>
      <w:pPr>
        <w:ind w:left="7576" w:hanging="360"/>
      </w:pPr>
      <w:rPr>
        <w:rFonts w:hint="default"/>
        <w:lang w:val="ru-RU" w:eastAsia="en-US" w:bidi="ar-SA"/>
      </w:rPr>
    </w:lvl>
    <w:lvl w:ilvl="7" w:tplc="4C5CD24A">
      <w:numFmt w:val="bullet"/>
      <w:lvlText w:val="•"/>
      <w:lvlJc w:val="left"/>
      <w:pPr>
        <w:ind w:left="8552" w:hanging="360"/>
      </w:pPr>
      <w:rPr>
        <w:rFonts w:hint="default"/>
        <w:lang w:val="ru-RU" w:eastAsia="en-US" w:bidi="ar-SA"/>
      </w:rPr>
    </w:lvl>
    <w:lvl w:ilvl="8" w:tplc="DD50F356">
      <w:numFmt w:val="bullet"/>
      <w:lvlText w:val="•"/>
      <w:lvlJc w:val="left"/>
      <w:pPr>
        <w:ind w:left="9528" w:hanging="360"/>
      </w:pPr>
      <w:rPr>
        <w:rFonts w:hint="default"/>
        <w:lang w:val="ru-RU" w:eastAsia="en-US" w:bidi="ar-SA"/>
      </w:rPr>
    </w:lvl>
  </w:abstractNum>
  <w:abstractNum w:abstractNumId="90" w15:restartNumberingAfterBreak="0">
    <w:nsid w:val="31682F7F"/>
    <w:multiLevelType w:val="hybridMultilevel"/>
    <w:tmpl w:val="AED0F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250685E"/>
    <w:multiLevelType w:val="hybridMultilevel"/>
    <w:tmpl w:val="50BE1116"/>
    <w:lvl w:ilvl="0" w:tplc="D756975A">
      <w:numFmt w:val="bullet"/>
      <w:lvlText w:val="-"/>
      <w:lvlJc w:val="left"/>
      <w:pPr>
        <w:ind w:left="571" w:hanging="221"/>
      </w:pPr>
      <w:rPr>
        <w:rFonts w:ascii="Times New Roman" w:eastAsia="Times New Roman" w:hAnsi="Times New Roman" w:cs="Times New Roman" w:hint="default"/>
        <w:spacing w:val="0"/>
        <w:w w:val="95"/>
        <w:lang w:val="ru-RU" w:eastAsia="en-US" w:bidi="ar-SA"/>
      </w:rPr>
    </w:lvl>
    <w:lvl w:ilvl="1" w:tplc="F9DC0DEE">
      <w:numFmt w:val="bullet"/>
      <w:lvlText w:val="•"/>
      <w:lvlJc w:val="left"/>
      <w:pPr>
        <w:ind w:left="1599" w:hanging="221"/>
      </w:pPr>
      <w:rPr>
        <w:rFonts w:hint="default"/>
        <w:lang w:val="ru-RU" w:eastAsia="en-US" w:bidi="ar-SA"/>
      </w:rPr>
    </w:lvl>
    <w:lvl w:ilvl="2" w:tplc="BF34BA00">
      <w:numFmt w:val="bullet"/>
      <w:lvlText w:val="•"/>
      <w:lvlJc w:val="left"/>
      <w:pPr>
        <w:ind w:left="2619" w:hanging="221"/>
      </w:pPr>
      <w:rPr>
        <w:rFonts w:hint="default"/>
        <w:lang w:val="ru-RU" w:eastAsia="en-US" w:bidi="ar-SA"/>
      </w:rPr>
    </w:lvl>
    <w:lvl w:ilvl="3" w:tplc="07FA505A">
      <w:numFmt w:val="bullet"/>
      <w:lvlText w:val="•"/>
      <w:lvlJc w:val="left"/>
      <w:pPr>
        <w:ind w:left="3638" w:hanging="221"/>
      </w:pPr>
      <w:rPr>
        <w:rFonts w:hint="default"/>
        <w:lang w:val="ru-RU" w:eastAsia="en-US" w:bidi="ar-SA"/>
      </w:rPr>
    </w:lvl>
    <w:lvl w:ilvl="4" w:tplc="154ECFE2">
      <w:numFmt w:val="bullet"/>
      <w:lvlText w:val="•"/>
      <w:lvlJc w:val="left"/>
      <w:pPr>
        <w:ind w:left="4658" w:hanging="221"/>
      </w:pPr>
      <w:rPr>
        <w:rFonts w:hint="default"/>
        <w:lang w:val="ru-RU" w:eastAsia="en-US" w:bidi="ar-SA"/>
      </w:rPr>
    </w:lvl>
    <w:lvl w:ilvl="5" w:tplc="A6D4B6FA">
      <w:numFmt w:val="bullet"/>
      <w:lvlText w:val="•"/>
      <w:lvlJc w:val="left"/>
      <w:pPr>
        <w:ind w:left="5677" w:hanging="221"/>
      </w:pPr>
      <w:rPr>
        <w:rFonts w:hint="default"/>
        <w:lang w:val="ru-RU" w:eastAsia="en-US" w:bidi="ar-SA"/>
      </w:rPr>
    </w:lvl>
    <w:lvl w:ilvl="6" w:tplc="27A8B114">
      <w:numFmt w:val="bullet"/>
      <w:lvlText w:val="•"/>
      <w:lvlJc w:val="left"/>
      <w:pPr>
        <w:ind w:left="6697" w:hanging="221"/>
      </w:pPr>
      <w:rPr>
        <w:rFonts w:hint="default"/>
        <w:lang w:val="ru-RU" w:eastAsia="en-US" w:bidi="ar-SA"/>
      </w:rPr>
    </w:lvl>
    <w:lvl w:ilvl="7" w:tplc="E332AC56">
      <w:numFmt w:val="bullet"/>
      <w:lvlText w:val="•"/>
      <w:lvlJc w:val="left"/>
      <w:pPr>
        <w:ind w:left="7717" w:hanging="221"/>
      </w:pPr>
      <w:rPr>
        <w:rFonts w:hint="default"/>
        <w:lang w:val="ru-RU" w:eastAsia="en-US" w:bidi="ar-SA"/>
      </w:rPr>
    </w:lvl>
    <w:lvl w:ilvl="8" w:tplc="0660DC30">
      <w:numFmt w:val="bullet"/>
      <w:lvlText w:val="•"/>
      <w:lvlJc w:val="left"/>
      <w:pPr>
        <w:ind w:left="8736" w:hanging="221"/>
      </w:pPr>
      <w:rPr>
        <w:rFonts w:hint="default"/>
        <w:lang w:val="ru-RU" w:eastAsia="en-US" w:bidi="ar-SA"/>
      </w:rPr>
    </w:lvl>
  </w:abstractNum>
  <w:abstractNum w:abstractNumId="92" w15:restartNumberingAfterBreak="0">
    <w:nsid w:val="346421F8"/>
    <w:multiLevelType w:val="hybridMultilevel"/>
    <w:tmpl w:val="DBFE3EA0"/>
    <w:lvl w:ilvl="0" w:tplc="13F4D5B6">
      <w:start w:val="1"/>
      <w:numFmt w:val="bullet"/>
      <w:lvlText w:val=""/>
      <w:lvlJc w:val="left"/>
      <w:pPr>
        <w:ind w:left="7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C4A3952">
      <w:start w:val="1"/>
      <w:numFmt w:val="bullet"/>
      <w:lvlText w:val="o"/>
      <w:lvlJc w:val="left"/>
      <w:pPr>
        <w:ind w:left="13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16CEB4E">
      <w:start w:val="1"/>
      <w:numFmt w:val="bullet"/>
      <w:lvlText w:val="▪"/>
      <w:lvlJc w:val="left"/>
      <w:pPr>
        <w:ind w:left="20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F6C8B78">
      <w:start w:val="1"/>
      <w:numFmt w:val="bullet"/>
      <w:lvlText w:val="•"/>
      <w:lvlJc w:val="left"/>
      <w:pPr>
        <w:ind w:left="28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54C716">
      <w:start w:val="1"/>
      <w:numFmt w:val="bullet"/>
      <w:lvlText w:val="o"/>
      <w:lvlJc w:val="left"/>
      <w:pPr>
        <w:ind w:left="35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72027C">
      <w:start w:val="1"/>
      <w:numFmt w:val="bullet"/>
      <w:lvlText w:val="▪"/>
      <w:lvlJc w:val="left"/>
      <w:pPr>
        <w:ind w:left="42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BCF4D2">
      <w:start w:val="1"/>
      <w:numFmt w:val="bullet"/>
      <w:lvlText w:val="•"/>
      <w:lvlJc w:val="left"/>
      <w:pPr>
        <w:ind w:left="49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646E6A">
      <w:start w:val="1"/>
      <w:numFmt w:val="bullet"/>
      <w:lvlText w:val="o"/>
      <w:lvlJc w:val="left"/>
      <w:pPr>
        <w:ind w:left="56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F68CD2">
      <w:start w:val="1"/>
      <w:numFmt w:val="bullet"/>
      <w:lvlText w:val="▪"/>
      <w:lvlJc w:val="left"/>
      <w:pPr>
        <w:ind w:left="6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35194D73"/>
    <w:multiLevelType w:val="hybridMultilevel"/>
    <w:tmpl w:val="16F03590"/>
    <w:lvl w:ilvl="0" w:tplc="1F602726">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697EA75C">
      <w:numFmt w:val="bullet"/>
      <w:lvlText w:val="•"/>
      <w:lvlJc w:val="left"/>
      <w:pPr>
        <w:ind w:left="2639" w:hanging="360"/>
      </w:pPr>
      <w:rPr>
        <w:rFonts w:hint="default"/>
        <w:lang w:val="ru-RU" w:eastAsia="en-US" w:bidi="ar-SA"/>
      </w:rPr>
    </w:lvl>
    <w:lvl w:ilvl="2" w:tplc="EE82AEE6">
      <w:numFmt w:val="bullet"/>
      <w:lvlText w:val="•"/>
      <w:lvlJc w:val="left"/>
      <w:pPr>
        <w:ind w:left="3559" w:hanging="360"/>
      </w:pPr>
      <w:rPr>
        <w:rFonts w:hint="default"/>
        <w:lang w:val="ru-RU" w:eastAsia="en-US" w:bidi="ar-SA"/>
      </w:rPr>
    </w:lvl>
    <w:lvl w:ilvl="3" w:tplc="5CA0BE60">
      <w:numFmt w:val="bullet"/>
      <w:lvlText w:val="•"/>
      <w:lvlJc w:val="left"/>
      <w:pPr>
        <w:ind w:left="4478" w:hanging="360"/>
      </w:pPr>
      <w:rPr>
        <w:rFonts w:hint="default"/>
        <w:lang w:val="ru-RU" w:eastAsia="en-US" w:bidi="ar-SA"/>
      </w:rPr>
    </w:lvl>
    <w:lvl w:ilvl="4" w:tplc="DB0C1C64">
      <w:numFmt w:val="bullet"/>
      <w:lvlText w:val="•"/>
      <w:lvlJc w:val="left"/>
      <w:pPr>
        <w:ind w:left="5398" w:hanging="360"/>
      </w:pPr>
      <w:rPr>
        <w:rFonts w:hint="default"/>
        <w:lang w:val="ru-RU" w:eastAsia="en-US" w:bidi="ar-SA"/>
      </w:rPr>
    </w:lvl>
    <w:lvl w:ilvl="5" w:tplc="762C1216">
      <w:numFmt w:val="bullet"/>
      <w:lvlText w:val="•"/>
      <w:lvlJc w:val="left"/>
      <w:pPr>
        <w:ind w:left="6317" w:hanging="360"/>
      </w:pPr>
      <w:rPr>
        <w:rFonts w:hint="default"/>
        <w:lang w:val="ru-RU" w:eastAsia="en-US" w:bidi="ar-SA"/>
      </w:rPr>
    </w:lvl>
    <w:lvl w:ilvl="6" w:tplc="33E06182">
      <w:numFmt w:val="bullet"/>
      <w:lvlText w:val="•"/>
      <w:lvlJc w:val="left"/>
      <w:pPr>
        <w:ind w:left="7237" w:hanging="360"/>
      </w:pPr>
      <w:rPr>
        <w:rFonts w:hint="default"/>
        <w:lang w:val="ru-RU" w:eastAsia="en-US" w:bidi="ar-SA"/>
      </w:rPr>
    </w:lvl>
    <w:lvl w:ilvl="7" w:tplc="21762056">
      <w:numFmt w:val="bullet"/>
      <w:lvlText w:val="•"/>
      <w:lvlJc w:val="left"/>
      <w:pPr>
        <w:ind w:left="8156" w:hanging="360"/>
      </w:pPr>
      <w:rPr>
        <w:rFonts w:hint="default"/>
        <w:lang w:val="ru-RU" w:eastAsia="en-US" w:bidi="ar-SA"/>
      </w:rPr>
    </w:lvl>
    <w:lvl w:ilvl="8" w:tplc="E51AC9CE">
      <w:numFmt w:val="bullet"/>
      <w:lvlText w:val="•"/>
      <w:lvlJc w:val="left"/>
      <w:pPr>
        <w:ind w:left="9076" w:hanging="360"/>
      </w:pPr>
      <w:rPr>
        <w:rFonts w:hint="default"/>
        <w:lang w:val="ru-RU" w:eastAsia="en-US" w:bidi="ar-SA"/>
      </w:rPr>
    </w:lvl>
  </w:abstractNum>
  <w:abstractNum w:abstractNumId="94" w15:restartNumberingAfterBreak="0">
    <w:nsid w:val="363C6313"/>
    <w:multiLevelType w:val="hybridMultilevel"/>
    <w:tmpl w:val="22624D02"/>
    <w:lvl w:ilvl="0" w:tplc="D59C426C">
      <w:start w:val="1"/>
      <w:numFmt w:val="decimal"/>
      <w:lvlText w:val="%1."/>
      <w:lvlJc w:val="left"/>
      <w:pPr>
        <w:ind w:left="3379" w:hanging="361"/>
        <w:jc w:val="right"/>
      </w:pPr>
      <w:rPr>
        <w:rFonts w:ascii="Times New Roman" w:eastAsia="Times New Roman" w:hAnsi="Times New Roman" w:cs="Times New Roman" w:hint="default"/>
        <w:b/>
        <w:bCs/>
        <w:i w:val="0"/>
        <w:iCs w:val="0"/>
        <w:spacing w:val="0"/>
        <w:w w:val="100"/>
        <w:sz w:val="24"/>
        <w:szCs w:val="24"/>
        <w:lang w:val="ru-RU" w:eastAsia="en-US" w:bidi="ar-SA"/>
      </w:rPr>
    </w:lvl>
    <w:lvl w:ilvl="1" w:tplc="B91E46B0">
      <w:start w:val="5"/>
      <w:numFmt w:val="decimal"/>
      <w:lvlText w:val="%2"/>
      <w:lvlJc w:val="left"/>
      <w:pPr>
        <w:ind w:left="854" w:hanging="180"/>
      </w:pPr>
      <w:rPr>
        <w:rFonts w:ascii="Times New Roman" w:eastAsia="Times New Roman" w:hAnsi="Times New Roman" w:cs="Times New Roman" w:hint="default"/>
        <w:b/>
        <w:bCs/>
        <w:i w:val="0"/>
        <w:iCs w:val="0"/>
        <w:spacing w:val="0"/>
        <w:w w:val="100"/>
        <w:sz w:val="24"/>
        <w:szCs w:val="24"/>
        <w:lang w:val="ru-RU" w:eastAsia="en-US" w:bidi="ar-SA"/>
      </w:rPr>
    </w:lvl>
    <w:lvl w:ilvl="2" w:tplc="21EEF8F2">
      <w:numFmt w:val="bullet"/>
      <w:lvlText w:val="•"/>
      <w:lvlJc w:val="left"/>
      <w:pPr>
        <w:ind w:left="4202" w:hanging="180"/>
      </w:pPr>
      <w:rPr>
        <w:rFonts w:hint="default"/>
        <w:lang w:val="ru-RU" w:eastAsia="en-US" w:bidi="ar-SA"/>
      </w:rPr>
    </w:lvl>
    <w:lvl w:ilvl="3" w:tplc="E5883B3C">
      <w:numFmt w:val="bullet"/>
      <w:lvlText w:val="•"/>
      <w:lvlJc w:val="left"/>
      <w:pPr>
        <w:ind w:left="5024" w:hanging="180"/>
      </w:pPr>
      <w:rPr>
        <w:rFonts w:hint="default"/>
        <w:lang w:val="ru-RU" w:eastAsia="en-US" w:bidi="ar-SA"/>
      </w:rPr>
    </w:lvl>
    <w:lvl w:ilvl="4" w:tplc="D42C3302">
      <w:numFmt w:val="bullet"/>
      <w:lvlText w:val="•"/>
      <w:lvlJc w:val="left"/>
      <w:pPr>
        <w:ind w:left="5846" w:hanging="180"/>
      </w:pPr>
      <w:rPr>
        <w:rFonts w:hint="default"/>
        <w:lang w:val="ru-RU" w:eastAsia="en-US" w:bidi="ar-SA"/>
      </w:rPr>
    </w:lvl>
    <w:lvl w:ilvl="5" w:tplc="5CAE0F8A">
      <w:numFmt w:val="bullet"/>
      <w:lvlText w:val="•"/>
      <w:lvlJc w:val="left"/>
      <w:pPr>
        <w:ind w:left="6668" w:hanging="180"/>
      </w:pPr>
      <w:rPr>
        <w:rFonts w:hint="default"/>
        <w:lang w:val="ru-RU" w:eastAsia="en-US" w:bidi="ar-SA"/>
      </w:rPr>
    </w:lvl>
    <w:lvl w:ilvl="6" w:tplc="895038B6">
      <w:numFmt w:val="bullet"/>
      <w:lvlText w:val="•"/>
      <w:lvlJc w:val="left"/>
      <w:pPr>
        <w:ind w:left="7490" w:hanging="180"/>
      </w:pPr>
      <w:rPr>
        <w:rFonts w:hint="default"/>
        <w:lang w:val="ru-RU" w:eastAsia="en-US" w:bidi="ar-SA"/>
      </w:rPr>
    </w:lvl>
    <w:lvl w:ilvl="7" w:tplc="FCF01166">
      <w:numFmt w:val="bullet"/>
      <w:lvlText w:val="•"/>
      <w:lvlJc w:val="left"/>
      <w:pPr>
        <w:ind w:left="8312" w:hanging="180"/>
      </w:pPr>
      <w:rPr>
        <w:rFonts w:hint="default"/>
        <w:lang w:val="ru-RU" w:eastAsia="en-US" w:bidi="ar-SA"/>
      </w:rPr>
    </w:lvl>
    <w:lvl w:ilvl="8" w:tplc="D1FC4F1C">
      <w:numFmt w:val="bullet"/>
      <w:lvlText w:val="•"/>
      <w:lvlJc w:val="left"/>
      <w:pPr>
        <w:ind w:left="9134" w:hanging="180"/>
      </w:pPr>
      <w:rPr>
        <w:rFonts w:hint="default"/>
        <w:lang w:val="ru-RU" w:eastAsia="en-US" w:bidi="ar-SA"/>
      </w:rPr>
    </w:lvl>
  </w:abstractNum>
  <w:abstractNum w:abstractNumId="95" w15:restartNumberingAfterBreak="0">
    <w:nsid w:val="38217AA0"/>
    <w:multiLevelType w:val="hybridMultilevel"/>
    <w:tmpl w:val="2640A7A8"/>
    <w:lvl w:ilvl="0" w:tplc="40FED516">
      <w:numFmt w:val="bullet"/>
      <w:lvlText w:val=""/>
      <w:lvlJc w:val="left"/>
      <w:pPr>
        <w:ind w:left="571" w:hanging="855"/>
      </w:pPr>
      <w:rPr>
        <w:rFonts w:ascii="Wingdings" w:eastAsia="Wingdings" w:hAnsi="Wingdings" w:cs="Wingdings" w:hint="default"/>
        <w:b w:val="0"/>
        <w:bCs w:val="0"/>
        <w:i w:val="0"/>
        <w:iCs w:val="0"/>
        <w:spacing w:val="0"/>
        <w:w w:val="100"/>
        <w:sz w:val="24"/>
        <w:szCs w:val="24"/>
        <w:lang w:val="ru-RU" w:eastAsia="en-US" w:bidi="ar-SA"/>
      </w:rPr>
    </w:lvl>
    <w:lvl w:ilvl="1" w:tplc="420AEEF4">
      <w:numFmt w:val="bullet"/>
      <w:lvlText w:val="•"/>
      <w:lvlJc w:val="left"/>
      <w:pPr>
        <w:ind w:left="1599" w:hanging="855"/>
      </w:pPr>
      <w:rPr>
        <w:rFonts w:hint="default"/>
        <w:lang w:val="ru-RU" w:eastAsia="en-US" w:bidi="ar-SA"/>
      </w:rPr>
    </w:lvl>
    <w:lvl w:ilvl="2" w:tplc="B33A7012">
      <w:numFmt w:val="bullet"/>
      <w:lvlText w:val="•"/>
      <w:lvlJc w:val="left"/>
      <w:pPr>
        <w:ind w:left="2619" w:hanging="855"/>
      </w:pPr>
      <w:rPr>
        <w:rFonts w:hint="default"/>
        <w:lang w:val="ru-RU" w:eastAsia="en-US" w:bidi="ar-SA"/>
      </w:rPr>
    </w:lvl>
    <w:lvl w:ilvl="3" w:tplc="01D8FAEE">
      <w:numFmt w:val="bullet"/>
      <w:lvlText w:val="•"/>
      <w:lvlJc w:val="left"/>
      <w:pPr>
        <w:ind w:left="3638" w:hanging="855"/>
      </w:pPr>
      <w:rPr>
        <w:rFonts w:hint="default"/>
        <w:lang w:val="ru-RU" w:eastAsia="en-US" w:bidi="ar-SA"/>
      </w:rPr>
    </w:lvl>
    <w:lvl w:ilvl="4" w:tplc="3AAE8626">
      <w:numFmt w:val="bullet"/>
      <w:lvlText w:val="•"/>
      <w:lvlJc w:val="left"/>
      <w:pPr>
        <w:ind w:left="4658" w:hanging="855"/>
      </w:pPr>
      <w:rPr>
        <w:rFonts w:hint="default"/>
        <w:lang w:val="ru-RU" w:eastAsia="en-US" w:bidi="ar-SA"/>
      </w:rPr>
    </w:lvl>
    <w:lvl w:ilvl="5" w:tplc="E6ACF706">
      <w:numFmt w:val="bullet"/>
      <w:lvlText w:val="•"/>
      <w:lvlJc w:val="left"/>
      <w:pPr>
        <w:ind w:left="5677" w:hanging="855"/>
      </w:pPr>
      <w:rPr>
        <w:rFonts w:hint="default"/>
        <w:lang w:val="ru-RU" w:eastAsia="en-US" w:bidi="ar-SA"/>
      </w:rPr>
    </w:lvl>
    <w:lvl w:ilvl="6" w:tplc="5A608C1C">
      <w:numFmt w:val="bullet"/>
      <w:lvlText w:val="•"/>
      <w:lvlJc w:val="left"/>
      <w:pPr>
        <w:ind w:left="6697" w:hanging="855"/>
      </w:pPr>
      <w:rPr>
        <w:rFonts w:hint="default"/>
        <w:lang w:val="ru-RU" w:eastAsia="en-US" w:bidi="ar-SA"/>
      </w:rPr>
    </w:lvl>
    <w:lvl w:ilvl="7" w:tplc="B33CAD7C">
      <w:numFmt w:val="bullet"/>
      <w:lvlText w:val="•"/>
      <w:lvlJc w:val="left"/>
      <w:pPr>
        <w:ind w:left="7717" w:hanging="855"/>
      </w:pPr>
      <w:rPr>
        <w:rFonts w:hint="default"/>
        <w:lang w:val="ru-RU" w:eastAsia="en-US" w:bidi="ar-SA"/>
      </w:rPr>
    </w:lvl>
    <w:lvl w:ilvl="8" w:tplc="0B9CD7E8">
      <w:numFmt w:val="bullet"/>
      <w:lvlText w:val="•"/>
      <w:lvlJc w:val="left"/>
      <w:pPr>
        <w:ind w:left="8736" w:hanging="855"/>
      </w:pPr>
      <w:rPr>
        <w:rFonts w:hint="default"/>
        <w:lang w:val="ru-RU" w:eastAsia="en-US" w:bidi="ar-SA"/>
      </w:rPr>
    </w:lvl>
  </w:abstractNum>
  <w:abstractNum w:abstractNumId="96" w15:restartNumberingAfterBreak="0">
    <w:nsid w:val="39065308"/>
    <w:multiLevelType w:val="hybridMultilevel"/>
    <w:tmpl w:val="26CA5652"/>
    <w:lvl w:ilvl="0" w:tplc="E3C0CEF8">
      <w:start w:val="1"/>
      <w:numFmt w:val="decimal"/>
      <w:lvlText w:val="%1."/>
      <w:lvlJc w:val="left"/>
      <w:pPr>
        <w:ind w:left="1803"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957E996C">
      <w:start w:val="5"/>
      <w:numFmt w:val="decimal"/>
      <w:lvlText w:val="%2"/>
      <w:lvlJc w:val="left"/>
      <w:pPr>
        <w:ind w:left="5328" w:hanging="180"/>
      </w:pPr>
      <w:rPr>
        <w:rFonts w:ascii="Times New Roman" w:eastAsia="Times New Roman" w:hAnsi="Times New Roman" w:cs="Times New Roman" w:hint="default"/>
        <w:b/>
        <w:bCs/>
        <w:i w:val="0"/>
        <w:iCs w:val="0"/>
        <w:spacing w:val="0"/>
        <w:w w:val="100"/>
        <w:sz w:val="24"/>
        <w:szCs w:val="24"/>
        <w:lang w:val="ru-RU" w:eastAsia="en-US" w:bidi="ar-SA"/>
      </w:rPr>
    </w:lvl>
    <w:lvl w:ilvl="2" w:tplc="5A3C1DEE">
      <w:numFmt w:val="bullet"/>
      <w:lvlText w:val="•"/>
      <w:lvlJc w:val="left"/>
      <w:pPr>
        <w:ind w:left="5926" w:hanging="180"/>
      </w:pPr>
      <w:rPr>
        <w:rFonts w:hint="default"/>
        <w:lang w:val="ru-RU" w:eastAsia="en-US" w:bidi="ar-SA"/>
      </w:rPr>
    </w:lvl>
    <w:lvl w:ilvl="3" w:tplc="B7082990">
      <w:numFmt w:val="bullet"/>
      <w:lvlText w:val="•"/>
      <w:lvlJc w:val="left"/>
      <w:pPr>
        <w:ind w:left="6533" w:hanging="180"/>
      </w:pPr>
      <w:rPr>
        <w:rFonts w:hint="default"/>
        <w:lang w:val="ru-RU" w:eastAsia="en-US" w:bidi="ar-SA"/>
      </w:rPr>
    </w:lvl>
    <w:lvl w:ilvl="4" w:tplc="02282F16">
      <w:numFmt w:val="bullet"/>
      <w:lvlText w:val="•"/>
      <w:lvlJc w:val="left"/>
      <w:pPr>
        <w:ind w:left="7139" w:hanging="180"/>
      </w:pPr>
      <w:rPr>
        <w:rFonts w:hint="default"/>
        <w:lang w:val="ru-RU" w:eastAsia="en-US" w:bidi="ar-SA"/>
      </w:rPr>
    </w:lvl>
    <w:lvl w:ilvl="5" w:tplc="D9DE9AE0">
      <w:numFmt w:val="bullet"/>
      <w:lvlText w:val="•"/>
      <w:lvlJc w:val="left"/>
      <w:pPr>
        <w:ind w:left="7746" w:hanging="180"/>
      </w:pPr>
      <w:rPr>
        <w:rFonts w:hint="default"/>
        <w:lang w:val="ru-RU" w:eastAsia="en-US" w:bidi="ar-SA"/>
      </w:rPr>
    </w:lvl>
    <w:lvl w:ilvl="6" w:tplc="2EEEA8C4">
      <w:numFmt w:val="bullet"/>
      <w:lvlText w:val="•"/>
      <w:lvlJc w:val="left"/>
      <w:pPr>
        <w:ind w:left="8352" w:hanging="180"/>
      </w:pPr>
      <w:rPr>
        <w:rFonts w:hint="default"/>
        <w:lang w:val="ru-RU" w:eastAsia="en-US" w:bidi="ar-SA"/>
      </w:rPr>
    </w:lvl>
    <w:lvl w:ilvl="7" w:tplc="0416FE44">
      <w:numFmt w:val="bullet"/>
      <w:lvlText w:val="•"/>
      <w:lvlJc w:val="left"/>
      <w:pPr>
        <w:ind w:left="8959" w:hanging="180"/>
      </w:pPr>
      <w:rPr>
        <w:rFonts w:hint="default"/>
        <w:lang w:val="ru-RU" w:eastAsia="en-US" w:bidi="ar-SA"/>
      </w:rPr>
    </w:lvl>
    <w:lvl w:ilvl="8" w:tplc="31E0AF92">
      <w:numFmt w:val="bullet"/>
      <w:lvlText w:val="•"/>
      <w:lvlJc w:val="left"/>
      <w:pPr>
        <w:ind w:left="9565" w:hanging="180"/>
      </w:pPr>
      <w:rPr>
        <w:rFonts w:hint="default"/>
        <w:lang w:val="ru-RU" w:eastAsia="en-US" w:bidi="ar-SA"/>
      </w:rPr>
    </w:lvl>
  </w:abstractNum>
  <w:abstractNum w:abstractNumId="97" w15:restartNumberingAfterBreak="0">
    <w:nsid w:val="3944252D"/>
    <w:multiLevelType w:val="hybridMultilevel"/>
    <w:tmpl w:val="C9009B9E"/>
    <w:lvl w:ilvl="0" w:tplc="7C9A8F90">
      <w:numFmt w:val="bullet"/>
      <w:lvlText w:val="-"/>
      <w:lvlJc w:val="left"/>
      <w:pPr>
        <w:ind w:left="390" w:hanging="284"/>
      </w:pPr>
      <w:rPr>
        <w:rFonts w:ascii="Courier New" w:eastAsia="Courier New" w:hAnsi="Courier New" w:cs="Courier New" w:hint="default"/>
        <w:b w:val="0"/>
        <w:bCs w:val="0"/>
        <w:i w:val="0"/>
        <w:iCs w:val="0"/>
        <w:spacing w:val="0"/>
        <w:w w:val="100"/>
        <w:sz w:val="28"/>
        <w:szCs w:val="28"/>
        <w:lang w:val="ru-RU" w:eastAsia="en-US" w:bidi="ar-SA"/>
      </w:rPr>
    </w:lvl>
    <w:lvl w:ilvl="1" w:tplc="ED9E5C76">
      <w:numFmt w:val="bullet"/>
      <w:lvlText w:val="•"/>
      <w:lvlJc w:val="left"/>
      <w:pPr>
        <w:ind w:left="837" w:hanging="284"/>
      </w:pPr>
      <w:rPr>
        <w:rFonts w:hint="default"/>
        <w:lang w:val="ru-RU" w:eastAsia="en-US" w:bidi="ar-SA"/>
      </w:rPr>
    </w:lvl>
    <w:lvl w:ilvl="2" w:tplc="AC1A03EA">
      <w:numFmt w:val="bullet"/>
      <w:lvlText w:val="•"/>
      <w:lvlJc w:val="left"/>
      <w:pPr>
        <w:ind w:left="1275" w:hanging="284"/>
      </w:pPr>
      <w:rPr>
        <w:rFonts w:hint="default"/>
        <w:lang w:val="ru-RU" w:eastAsia="en-US" w:bidi="ar-SA"/>
      </w:rPr>
    </w:lvl>
    <w:lvl w:ilvl="3" w:tplc="6CA808F6">
      <w:numFmt w:val="bullet"/>
      <w:lvlText w:val="•"/>
      <w:lvlJc w:val="left"/>
      <w:pPr>
        <w:ind w:left="1713" w:hanging="284"/>
      </w:pPr>
      <w:rPr>
        <w:rFonts w:hint="default"/>
        <w:lang w:val="ru-RU" w:eastAsia="en-US" w:bidi="ar-SA"/>
      </w:rPr>
    </w:lvl>
    <w:lvl w:ilvl="4" w:tplc="42BA541C">
      <w:numFmt w:val="bullet"/>
      <w:lvlText w:val="•"/>
      <w:lvlJc w:val="left"/>
      <w:pPr>
        <w:ind w:left="2151" w:hanging="284"/>
      </w:pPr>
      <w:rPr>
        <w:rFonts w:hint="default"/>
        <w:lang w:val="ru-RU" w:eastAsia="en-US" w:bidi="ar-SA"/>
      </w:rPr>
    </w:lvl>
    <w:lvl w:ilvl="5" w:tplc="441C62B0">
      <w:numFmt w:val="bullet"/>
      <w:lvlText w:val="•"/>
      <w:lvlJc w:val="left"/>
      <w:pPr>
        <w:ind w:left="2589" w:hanging="284"/>
      </w:pPr>
      <w:rPr>
        <w:rFonts w:hint="default"/>
        <w:lang w:val="ru-RU" w:eastAsia="en-US" w:bidi="ar-SA"/>
      </w:rPr>
    </w:lvl>
    <w:lvl w:ilvl="6" w:tplc="92E2573E">
      <w:numFmt w:val="bullet"/>
      <w:lvlText w:val="•"/>
      <w:lvlJc w:val="left"/>
      <w:pPr>
        <w:ind w:left="3027" w:hanging="284"/>
      </w:pPr>
      <w:rPr>
        <w:rFonts w:hint="default"/>
        <w:lang w:val="ru-RU" w:eastAsia="en-US" w:bidi="ar-SA"/>
      </w:rPr>
    </w:lvl>
    <w:lvl w:ilvl="7" w:tplc="3B3A9BFC">
      <w:numFmt w:val="bullet"/>
      <w:lvlText w:val="•"/>
      <w:lvlJc w:val="left"/>
      <w:pPr>
        <w:ind w:left="3465" w:hanging="284"/>
      </w:pPr>
      <w:rPr>
        <w:rFonts w:hint="default"/>
        <w:lang w:val="ru-RU" w:eastAsia="en-US" w:bidi="ar-SA"/>
      </w:rPr>
    </w:lvl>
    <w:lvl w:ilvl="8" w:tplc="BCF8E5E0">
      <w:numFmt w:val="bullet"/>
      <w:lvlText w:val="•"/>
      <w:lvlJc w:val="left"/>
      <w:pPr>
        <w:ind w:left="3903" w:hanging="284"/>
      </w:pPr>
      <w:rPr>
        <w:rFonts w:hint="default"/>
        <w:lang w:val="ru-RU" w:eastAsia="en-US" w:bidi="ar-SA"/>
      </w:rPr>
    </w:lvl>
  </w:abstractNum>
  <w:abstractNum w:abstractNumId="98" w15:restartNumberingAfterBreak="0">
    <w:nsid w:val="39D42C6A"/>
    <w:multiLevelType w:val="hybridMultilevel"/>
    <w:tmpl w:val="26D6666C"/>
    <w:lvl w:ilvl="0" w:tplc="A9E419EC">
      <w:numFmt w:val="bullet"/>
      <w:lvlText w:val="-"/>
      <w:lvlJc w:val="left"/>
      <w:pPr>
        <w:ind w:left="1740" w:hanging="360"/>
      </w:pPr>
      <w:rPr>
        <w:rFonts w:hint="default"/>
        <w:w w:val="83"/>
        <w:lang w:val="ru-RU" w:eastAsia="en-US" w:bidi="ar-SA"/>
      </w:rPr>
    </w:lvl>
    <w:lvl w:ilvl="1" w:tplc="E9E46D64">
      <w:numFmt w:val="bullet"/>
      <w:lvlText w:val="•"/>
      <w:lvlJc w:val="left"/>
      <w:pPr>
        <w:ind w:left="2716" w:hanging="360"/>
      </w:pPr>
      <w:rPr>
        <w:rFonts w:hint="default"/>
        <w:lang w:val="ru-RU" w:eastAsia="en-US" w:bidi="ar-SA"/>
      </w:rPr>
    </w:lvl>
    <w:lvl w:ilvl="2" w:tplc="388CD022">
      <w:numFmt w:val="bullet"/>
      <w:lvlText w:val="•"/>
      <w:lvlJc w:val="left"/>
      <w:pPr>
        <w:ind w:left="3693" w:hanging="360"/>
      </w:pPr>
      <w:rPr>
        <w:rFonts w:hint="default"/>
        <w:lang w:val="ru-RU" w:eastAsia="en-US" w:bidi="ar-SA"/>
      </w:rPr>
    </w:lvl>
    <w:lvl w:ilvl="3" w:tplc="2DDE0464">
      <w:numFmt w:val="bullet"/>
      <w:lvlText w:val="•"/>
      <w:lvlJc w:val="left"/>
      <w:pPr>
        <w:ind w:left="4669" w:hanging="360"/>
      </w:pPr>
      <w:rPr>
        <w:rFonts w:hint="default"/>
        <w:lang w:val="ru-RU" w:eastAsia="en-US" w:bidi="ar-SA"/>
      </w:rPr>
    </w:lvl>
    <w:lvl w:ilvl="4" w:tplc="CECCED72">
      <w:numFmt w:val="bullet"/>
      <w:lvlText w:val="•"/>
      <w:lvlJc w:val="left"/>
      <w:pPr>
        <w:ind w:left="5646" w:hanging="360"/>
      </w:pPr>
      <w:rPr>
        <w:rFonts w:hint="default"/>
        <w:lang w:val="ru-RU" w:eastAsia="en-US" w:bidi="ar-SA"/>
      </w:rPr>
    </w:lvl>
    <w:lvl w:ilvl="5" w:tplc="B9DEF1F6">
      <w:numFmt w:val="bullet"/>
      <w:lvlText w:val="•"/>
      <w:lvlJc w:val="left"/>
      <w:pPr>
        <w:ind w:left="6623" w:hanging="360"/>
      </w:pPr>
      <w:rPr>
        <w:rFonts w:hint="default"/>
        <w:lang w:val="ru-RU" w:eastAsia="en-US" w:bidi="ar-SA"/>
      </w:rPr>
    </w:lvl>
    <w:lvl w:ilvl="6" w:tplc="1382A8CA">
      <w:numFmt w:val="bullet"/>
      <w:lvlText w:val="•"/>
      <w:lvlJc w:val="left"/>
      <w:pPr>
        <w:ind w:left="7599" w:hanging="360"/>
      </w:pPr>
      <w:rPr>
        <w:rFonts w:hint="default"/>
        <w:lang w:val="ru-RU" w:eastAsia="en-US" w:bidi="ar-SA"/>
      </w:rPr>
    </w:lvl>
    <w:lvl w:ilvl="7" w:tplc="FD3A52BE">
      <w:numFmt w:val="bullet"/>
      <w:lvlText w:val="•"/>
      <w:lvlJc w:val="left"/>
      <w:pPr>
        <w:ind w:left="8576" w:hanging="360"/>
      </w:pPr>
      <w:rPr>
        <w:rFonts w:hint="default"/>
        <w:lang w:val="ru-RU" w:eastAsia="en-US" w:bidi="ar-SA"/>
      </w:rPr>
    </w:lvl>
    <w:lvl w:ilvl="8" w:tplc="A858CD48">
      <w:numFmt w:val="bullet"/>
      <w:lvlText w:val="•"/>
      <w:lvlJc w:val="left"/>
      <w:pPr>
        <w:ind w:left="9552" w:hanging="360"/>
      </w:pPr>
      <w:rPr>
        <w:rFonts w:hint="default"/>
        <w:lang w:val="ru-RU" w:eastAsia="en-US" w:bidi="ar-SA"/>
      </w:rPr>
    </w:lvl>
  </w:abstractNum>
  <w:abstractNum w:abstractNumId="99" w15:restartNumberingAfterBreak="0">
    <w:nsid w:val="3B9F0582"/>
    <w:multiLevelType w:val="hybridMultilevel"/>
    <w:tmpl w:val="0D002A12"/>
    <w:lvl w:ilvl="0" w:tplc="5CF20FB6">
      <w:start w:val="1"/>
      <w:numFmt w:val="decimal"/>
      <w:lvlText w:val="%1."/>
      <w:lvlJc w:val="left"/>
      <w:pPr>
        <w:ind w:left="851"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3B3E33F2">
      <w:numFmt w:val="bullet"/>
      <w:lvlText w:val="•"/>
      <w:lvlJc w:val="left"/>
      <w:pPr>
        <w:ind w:left="1571"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2" w:tplc="5A6C6F5E">
      <w:numFmt w:val="bullet"/>
      <w:lvlText w:val="•"/>
      <w:lvlJc w:val="left"/>
      <w:pPr>
        <w:ind w:left="2601" w:hanging="360"/>
      </w:pPr>
      <w:rPr>
        <w:rFonts w:hint="default"/>
        <w:lang w:val="ru-RU" w:eastAsia="en-US" w:bidi="ar-SA"/>
      </w:rPr>
    </w:lvl>
    <w:lvl w:ilvl="3" w:tplc="DFD81F52">
      <w:numFmt w:val="bullet"/>
      <w:lvlText w:val="•"/>
      <w:lvlJc w:val="left"/>
      <w:pPr>
        <w:ind w:left="3622" w:hanging="360"/>
      </w:pPr>
      <w:rPr>
        <w:rFonts w:hint="default"/>
        <w:lang w:val="ru-RU" w:eastAsia="en-US" w:bidi="ar-SA"/>
      </w:rPr>
    </w:lvl>
    <w:lvl w:ilvl="4" w:tplc="D85A7FFA">
      <w:numFmt w:val="bullet"/>
      <w:lvlText w:val="•"/>
      <w:lvlJc w:val="left"/>
      <w:pPr>
        <w:ind w:left="4644" w:hanging="360"/>
      </w:pPr>
      <w:rPr>
        <w:rFonts w:hint="default"/>
        <w:lang w:val="ru-RU" w:eastAsia="en-US" w:bidi="ar-SA"/>
      </w:rPr>
    </w:lvl>
    <w:lvl w:ilvl="5" w:tplc="3A5E7690">
      <w:numFmt w:val="bullet"/>
      <w:lvlText w:val="•"/>
      <w:lvlJc w:val="left"/>
      <w:pPr>
        <w:ind w:left="5665" w:hanging="360"/>
      </w:pPr>
      <w:rPr>
        <w:rFonts w:hint="default"/>
        <w:lang w:val="ru-RU" w:eastAsia="en-US" w:bidi="ar-SA"/>
      </w:rPr>
    </w:lvl>
    <w:lvl w:ilvl="6" w:tplc="EBE65368">
      <w:numFmt w:val="bullet"/>
      <w:lvlText w:val="•"/>
      <w:lvlJc w:val="left"/>
      <w:pPr>
        <w:ind w:left="6687" w:hanging="360"/>
      </w:pPr>
      <w:rPr>
        <w:rFonts w:hint="default"/>
        <w:lang w:val="ru-RU" w:eastAsia="en-US" w:bidi="ar-SA"/>
      </w:rPr>
    </w:lvl>
    <w:lvl w:ilvl="7" w:tplc="49164ED4">
      <w:numFmt w:val="bullet"/>
      <w:lvlText w:val="•"/>
      <w:lvlJc w:val="left"/>
      <w:pPr>
        <w:ind w:left="7708" w:hanging="360"/>
      </w:pPr>
      <w:rPr>
        <w:rFonts w:hint="default"/>
        <w:lang w:val="ru-RU" w:eastAsia="en-US" w:bidi="ar-SA"/>
      </w:rPr>
    </w:lvl>
    <w:lvl w:ilvl="8" w:tplc="6D42DAA4">
      <w:numFmt w:val="bullet"/>
      <w:lvlText w:val="•"/>
      <w:lvlJc w:val="left"/>
      <w:pPr>
        <w:ind w:left="8730" w:hanging="360"/>
      </w:pPr>
      <w:rPr>
        <w:rFonts w:hint="default"/>
        <w:lang w:val="ru-RU" w:eastAsia="en-US" w:bidi="ar-SA"/>
      </w:rPr>
    </w:lvl>
  </w:abstractNum>
  <w:abstractNum w:abstractNumId="100" w15:restartNumberingAfterBreak="0">
    <w:nsid w:val="3C025CDC"/>
    <w:multiLevelType w:val="hybridMultilevel"/>
    <w:tmpl w:val="6382E492"/>
    <w:lvl w:ilvl="0" w:tplc="6D0E3802">
      <w:numFmt w:val="bullet"/>
      <w:lvlText w:val="-"/>
      <w:lvlJc w:val="left"/>
      <w:pPr>
        <w:ind w:left="391" w:hanging="284"/>
      </w:pPr>
      <w:rPr>
        <w:rFonts w:ascii="Courier New" w:eastAsia="Courier New" w:hAnsi="Courier New" w:cs="Courier New" w:hint="default"/>
        <w:b w:val="0"/>
        <w:bCs w:val="0"/>
        <w:i w:val="0"/>
        <w:iCs w:val="0"/>
        <w:spacing w:val="0"/>
        <w:w w:val="100"/>
        <w:sz w:val="28"/>
        <w:szCs w:val="28"/>
        <w:lang w:val="ru-RU" w:eastAsia="en-US" w:bidi="ar-SA"/>
      </w:rPr>
    </w:lvl>
    <w:lvl w:ilvl="1" w:tplc="F6F496BC">
      <w:numFmt w:val="bullet"/>
      <w:lvlText w:val="•"/>
      <w:lvlJc w:val="left"/>
      <w:pPr>
        <w:ind w:left="806" w:hanging="284"/>
      </w:pPr>
      <w:rPr>
        <w:rFonts w:hint="default"/>
        <w:lang w:val="ru-RU" w:eastAsia="en-US" w:bidi="ar-SA"/>
      </w:rPr>
    </w:lvl>
    <w:lvl w:ilvl="2" w:tplc="340C0B92">
      <w:numFmt w:val="bullet"/>
      <w:lvlText w:val="•"/>
      <w:lvlJc w:val="left"/>
      <w:pPr>
        <w:ind w:left="1212" w:hanging="284"/>
      </w:pPr>
      <w:rPr>
        <w:rFonts w:hint="default"/>
        <w:lang w:val="ru-RU" w:eastAsia="en-US" w:bidi="ar-SA"/>
      </w:rPr>
    </w:lvl>
    <w:lvl w:ilvl="3" w:tplc="5338F23C">
      <w:numFmt w:val="bullet"/>
      <w:lvlText w:val="•"/>
      <w:lvlJc w:val="left"/>
      <w:pPr>
        <w:ind w:left="1618" w:hanging="284"/>
      </w:pPr>
      <w:rPr>
        <w:rFonts w:hint="default"/>
        <w:lang w:val="ru-RU" w:eastAsia="en-US" w:bidi="ar-SA"/>
      </w:rPr>
    </w:lvl>
    <w:lvl w:ilvl="4" w:tplc="9F121E0C">
      <w:numFmt w:val="bullet"/>
      <w:lvlText w:val="•"/>
      <w:lvlJc w:val="left"/>
      <w:pPr>
        <w:ind w:left="2024" w:hanging="284"/>
      </w:pPr>
      <w:rPr>
        <w:rFonts w:hint="default"/>
        <w:lang w:val="ru-RU" w:eastAsia="en-US" w:bidi="ar-SA"/>
      </w:rPr>
    </w:lvl>
    <w:lvl w:ilvl="5" w:tplc="F67EC816">
      <w:numFmt w:val="bullet"/>
      <w:lvlText w:val="•"/>
      <w:lvlJc w:val="left"/>
      <w:pPr>
        <w:ind w:left="2430" w:hanging="284"/>
      </w:pPr>
      <w:rPr>
        <w:rFonts w:hint="default"/>
        <w:lang w:val="ru-RU" w:eastAsia="en-US" w:bidi="ar-SA"/>
      </w:rPr>
    </w:lvl>
    <w:lvl w:ilvl="6" w:tplc="B068043A">
      <w:numFmt w:val="bullet"/>
      <w:lvlText w:val="•"/>
      <w:lvlJc w:val="left"/>
      <w:pPr>
        <w:ind w:left="2836" w:hanging="284"/>
      </w:pPr>
      <w:rPr>
        <w:rFonts w:hint="default"/>
        <w:lang w:val="ru-RU" w:eastAsia="en-US" w:bidi="ar-SA"/>
      </w:rPr>
    </w:lvl>
    <w:lvl w:ilvl="7" w:tplc="6884FD5C">
      <w:numFmt w:val="bullet"/>
      <w:lvlText w:val="•"/>
      <w:lvlJc w:val="left"/>
      <w:pPr>
        <w:ind w:left="3242" w:hanging="284"/>
      </w:pPr>
      <w:rPr>
        <w:rFonts w:hint="default"/>
        <w:lang w:val="ru-RU" w:eastAsia="en-US" w:bidi="ar-SA"/>
      </w:rPr>
    </w:lvl>
    <w:lvl w:ilvl="8" w:tplc="64B4A70A">
      <w:numFmt w:val="bullet"/>
      <w:lvlText w:val="•"/>
      <w:lvlJc w:val="left"/>
      <w:pPr>
        <w:ind w:left="3648" w:hanging="284"/>
      </w:pPr>
      <w:rPr>
        <w:rFonts w:hint="default"/>
        <w:lang w:val="ru-RU" w:eastAsia="en-US" w:bidi="ar-SA"/>
      </w:rPr>
    </w:lvl>
  </w:abstractNum>
  <w:abstractNum w:abstractNumId="101" w15:restartNumberingAfterBreak="0">
    <w:nsid w:val="3D495ACD"/>
    <w:multiLevelType w:val="hybridMultilevel"/>
    <w:tmpl w:val="70305C4E"/>
    <w:lvl w:ilvl="0" w:tplc="B882C166">
      <w:numFmt w:val="bullet"/>
      <w:lvlText w:val="-"/>
      <w:lvlJc w:val="left"/>
      <w:pPr>
        <w:ind w:left="854"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E6C4B088">
      <w:numFmt w:val="bullet"/>
      <w:lvlText w:val="•"/>
      <w:lvlJc w:val="left"/>
      <w:pPr>
        <w:ind w:left="1851" w:hanging="141"/>
      </w:pPr>
      <w:rPr>
        <w:rFonts w:hint="default"/>
        <w:lang w:val="ru-RU" w:eastAsia="en-US" w:bidi="ar-SA"/>
      </w:rPr>
    </w:lvl>
    <w:lvl w:ilvl="2" w:tplc="086EE860">
      <w:numFmt w:val="bullet"/>
      <w:lvlText w:val="•"/>
      <w:lvlJc w:val="left"/>
      <w:pPr>
        <w:ind w:left="2843" w:hanging="141"/>
      </w:pPr>
      <w:rPr>
        <w:rFonts w:hint="default"/>
        <w:lang w:val="ru-RU" w:eastAsia="en-US" w:bidi="ar-SA"/>
      </w:rPr>
    </w:lvl>
    <w:lvl w:ilvl="3" w:tplc="523C629E">
      <w:numFmt w:val="bullet"/>
      <w:lvlText w:val="•"/>
      <w:lvlJc w:val="left"/>
      <w:pPr>
        <w:ind w:left="3835" w:hanging="141"/>
      </w:pPr>
      <w:rPr>
        <w:rFonts w:hint="default"/>
        <w:lang w:val="ru-RU" w:eastAsia="en-US" w:bidi="ar-SA"/>
      </w:rPr>
    </w:lvl>
    <w:lvl w:ilvl="4" w:tplc="E48C52AE">
      <w:numFmt w:val="bullet"/>
      <w:lvlText w:val="•"/>
      <w:lvlJc w:val="left"/>
      <w:pPr>
        <w:ind w:left="4827" w:hanging="141"/>
      </w:pPr>
      <w:rPr>
        <w:rFonts w:hint="default"/>
        <w:lang w:val="ru-RU" w:eastAsia="en-US" w:bidi="ar-SA"/>
      </w:rPr>
    </w:lvl>
    <w:lvl w:ilvl="5" w:tplc="55620DB2">
      <w:numFmt w:val="bullet"/>
      <w:lvlText w:val="•"/>
      <w:lvlJc w:val="left"/>
      <w:pPr>
        <w:ind w:left="5819" w:hanging="141"/>
      </w:pPr>
      <w:rPr>
        <w:rFonts w:hint="default"/>
        <w:lang w:val="ru-RU" w:eastAsia="en-US" w:bidi="ar-SA"/>
      </w:rPr>
    </w:lvl>
    <w:lvl w:ilvl="6" w:tplc="D7184C4E">
      <w:numFmt w:val="bullet"/>
      <w:lvlText w:val="•"/>
      <w:lvlJc w:val="left"/>
      <w:pPr>
        <w:ind w:left="6811" w:hanging="141"/>
      </w:pPr>
      <w:rPr>
        <w:rFonts w:hint="default"/>
        <w:lang w:val="ru-RU" w:eastAsia="en-US" w:bidi="ar-SA"/>
      </w:rPr>
    </w:lvl>
    <w:lvl w:ilvl="7" w:tplc="A41C3C34">
      <w:numFmt w:val="bullet"/>
      <w:lvlText w:val="•"/>
      <w:lvlJc w:val="left"/>
      <w:pPr>
        <w:ind w:left="7803" w:hanging="141"/>
      </w:pPr>
      <w:rPr>
        <w:rFonts w:hint="default"/>
        <w:lang w:val="ru-RU" w:eastAsia="en-US" w:bidi="ar-SA"/>
      </w:rPr>
    </w:lvl>
    <w:lvl w:ilvl="8" w:tplc="240E8672">
      <w:numFmt w:val="bullet"/>
      <w:lvlText w:val="•"/>
      <w:lvlJc w:val="left"/>
      <w:pPr>
        <w:ind w:left="8795" w:hanging="141"/>
      </w:pPr>
      <w:rPr>
        <w:rFonts w:hint="default"/>
        <w:lang w:val="ru-RU" w:eastAsia="en-US" w:bidi="ar-SA"/>
      </w:rPr>
    </w:lvl>
  </w:abstractNum>
  <w:abstractNum w:abstractNumId="102" w15:restartNumberingAfterBreak="0">
    <w:nsid w:val="3EF87937"/>
    <w:multiLevelType w:val="hybridMultilevel"/>
    <w:tmpl w:val="EAC41068"/>
    <w:lvl w:ilvl="0" w:tplc="BF54759A">
      <w:numFmt w:val="bullet"/>
      <w:lvlText w:val="▪"/>
      <w:lvlJc w:val="left"/>
      <w:pPr>
        <w:ind w:left="1713" w:hanging="360"/>
      </w:pPr>
      <w:rPr>
        <w:rFonts w:ascii="Arial" w:eastAsia="Arial" w:hAnsi="Arial" w:cs="Arial" w:hint="default"/>
        <w:b/>
        <w:bCs/>
        <w:i w:val="0"/>
        <w:iCs w:val="0"/>
        <w:spacing w:val="0"/>
        <w:w w:val="130"/>
        <w:sz w:val="24"/>
        <w:szCs w:val="24"/>
        <w:lang w:val="ru-RU" w:eastAsia="en-US" w:bidi="ar-SA"/>
      </w:rPr>
    </w:lvl>
    <w:lvl w:ilvl="1" w:tplc="3A1CA26C">
      <w:numFmt w:val="bullet"/>
      <w:lvlText w:val="•"/>
      <w:lvlJc w:val="left"/>
      <w:pPr>
        <w:ind w:left="2639" w:hanging="360"/>
      </w:pPr>
      <w:rPr>
        <w:rFonts w:hint="default"/>
        <w:lang w:val="ru-RU" w:eastAsia="en-US" w:bidi="ar-SA"/>
      </w:rPr>
    </w:lvl>
    <w:lvl w:ilvl="2" w:tplc="89003018">
      <w:numFmt w:val="bullet"/>
      <w:lvlText w:val="•"/>
      <w:lvlJc w:val="left"/>
      <w:pPr>
        <w:ind w:left="3559" w:hanging="360"/>
      </w:pPr>
      <w:rPr>
        <w:rFonts w:hint="default"/>
        <w:lang w:val="ru-RU" w:eastAsia="en-US" w:bidi="ar-SA"/>
      </w:rPr>
    </w:lvl>
    <w:lvl w:ilvl="3" w:tplc="7930BC52">
      <w:numFmt w:val="bullet"/>
      <w:lvlText w:val="•"/>
      <w:lvlJc w:val="left"/>
      <w:pPr>
        <w:ind w:left="4478" w:hanging="360"/>
      </w:pPr>
      <w:rPr>
        <w:rFonts w:hint="default"/>
        <w:lang w:val="ru-RU" w:eastAsia="en-US" w:bidi="ar-SA"/>
      </w:rPr>
    </w:lvl>
    <w:lvl w:ilvl="4" w:tplc="1C3A24AA">
      <w:numFmt w:val="bullet"/>
      <w:lvlText w:val="•"/>
      <w:lvlJc w:val="left"/>
      <w:pPr>
        <w:ind w:left="5398" w:hanging="360"/>
      </w:pPr>
      <w:rPr>
        <w:rFonts w:hint="default"/>
        <w:lang w:val="ru-RU" w:eastAsia="en-US" w:bidi="ar-SA"/>
      </w:rPr>
    </w:lvl>
    <w:lvl w:ilvl="5" w:tplc="15244822">
      <w:numFmt w:val="bullet"/>
      <w:lvlText w:val="•"/>
      <w:lvlJc w:val="left"/>
      <w:pPr>
        <w:ind w:left="6317" w:hanging="360"/>
      </w:pPr>
      <w:rPr>
        <w:rFonts w:hint="default"/>
        <w:lang w:val="ru-RU" w:eastAsia="en-US" w:bidi="ar-SA"/>
      </w:rPr>
    </w:lvl>
    <w:lvl w:ilvl="6" w:tplc="C9F6922A">
      <w:numFmt w:val="bullet"/>
      <w:lvlText w:val="•"/>
      <w:lvlJc w:val="left"/>
      <w:pPr>
        <w:ind w:left="7237" w:hanging="360"/>
      </w:pPr>
      <w:rPr>
        <w:rFonts w:hint="default"/>
        <w:lang w:val="ru-RU" w:eastAsia="en-US" w:bidi="ar-SA"/>
      </w:rPr>
    </w:lvl>
    <w:lvl w:ilvl="7" w:tplc="FB7444D6">
      <w:numFmt w:val="bullet"/>
      <w:lvlText w:val="•"/>
      <w:lvlJc w:val="left"/>
      <w:pPr>
        <w:ind w:left="8156" w:hanging="360"/>
      </w:pPr>
      <w:rPr>
        <w:rFonts w:hint="default"/>
        <w:lang w:val="ru-RU" w:eastAsia="en-US" w:bidi="ar-SA"/>
      </w:rPr>
    </w:lvl>
    <w:lvl w:ilvl="8" w:tplc="3210E5FA">
      <w:numFmt w:val="bullet"/>
      <w:lvlText w:val="•"/>
      <w:lvlJc w:val="left"/>
      <w:pPr>
        <w:ind w:left="9076" w:hanging="360"/>
      </w:pPr>
      <w:rPr>
        <w:rFonts w:hint="default"/>
        <w:lang w:val="ru-RU" w:eastAsia="en-US" w:bidi="ar-SA"/>
      </w:rPr>
    </w:lvl>
  </w:abstractNum>
  <w:abstractNum w:abstractNumId="103" w15:restartNumberingAfterBreak="0">
    <w:nsid w:val="3F6B25A3"/>
    <w:multiLevelType w:val="hybridMultilevel"/>
    <w:tmpl w:val="12940242"/>
    <w:lvl w:ilvl="0" w:tplc="DD628948">
      <w:start w:val="1"/>
      <w:numFmt w:val="upperRoman"/>
      <w:lvlText w:val="%1."/>
      <w:lvlJc w:val="left"/>
      <w:pPr>
        <w:ind w:left="993" w:hanging="222"/>
      </w:pPr>
      <w:rPr>
        <w:rFonts w:ascii="Times New Roman" w:eastAsia="Times New Roman" w:hAnsi="Times New Roman" w:cs="Times New Roman" w:hint="default"/>
        <w:b w:val="0"/>
        <w:bCs w:val="0"/>
        <w:i w:val="0"/>
        <w:iCs w:val="0"/>
        <w:spacing w:val="0"/>
        <w:w w:val="100"/>
        <w:sz w:val="24"/>
        <w:szCs w:val="24"/>
        <w:lang w:val="ru-RU" w:eastAsia="en-US" w:bidi="ar-SA"/>
      </w:rPr>
    </w:lvl>
    <w:lvl w:ilvl="1" w:tplc="F8406776">
      <w:numFmt w:val="bullet"/>
      <w:lvlText w:val="•"/>
      <w:lvlJc w:val="left"/>
      <w:pPr>
        <w:ind w:left="1991" w:hanging="222"/>
      </w:pPr>
      <w:rPr>
        <w:rFonts w:hint="default"/>
        <w:lang w:val="ru-RU" w:eastAsia="en-US" w:bidi="ar-SA"/>
      </w:rPr>
    </w:lvl>
    <w:lvl w:ilvl="2" w:tplc="B8A40DA2">
      <w:numFmt w:val="bullet"/>
      <w:lvlText w:val="•"/>
      <w:lvlJc w:val="left"/>
      <w:pPr>
        <w:ind w:left="2983" w:hanging="222"/>
      </w:pPr>
      <w:rPr>
        <w:rFonts w:hint="default"/>
        <w:lang w:val="ru-RU" w:eastAsia="en-US" w:bidi="ar-SA"/>
      </w:rPr>
    </w:lvl>
    <w:lvl w:ilvl="3" w:tplc="4CE6901A">
      <w:numFmt w:val="bullet"/>
      <w:lvlText w:val="•"/>
      <w:lvlJc w:val="left"/>
      <w:pPr>
        <w:ind w:left="3974" w:hanging="222"/>
      </w:pPr>
      <w:rPr>
        <w:rFonts w:hint="default"/>
        <w:lang w:val="ru-RU" w:eastAsia="en-US" w:bidi="ar-SA"/>
      </w:rPr>
    </w:lvl>
    <w:lvl w:ilvl="4" w:tplc="E0E8AAC6">
      <w:numFmt w:val="bullet"/>
      <w:lvlText w:val="•"/>
      <w:lvlJc w:val="left"/>
      <w:pPr>
        <w:ind w:left="4966" w:hanging="222"/>
      </w:pPr>
      <w:rPr>
        <w:rFonts w:hint="default"/>
        <w:lang w:val="ru-RU" w:eastAsia="en-US" w:bidi="ar-SA"/>
      </w:rPr>
    </w:lvl>
    <w:lvl w:ilvl="5" w:tplc="0FA47C08">
      <w:numFmt w:val="bullet"/>
      <w:lvlText w:val="•"/>
      <w:lvlJc w:val="left"/>
      <w:pPr>
        <w:ind w:left="5957" w:hanging="222"/>
      </w:pPr>
      <w:rPr>
        <w:rFonts w:hint="default"/>
        <w:lang w:val="ru-RU" w:eastAsia="en-US" w:bidi="ar-SA"/>
      </w:rPr>
    </w:lvl>
    <w:lvl w:ilvl="6" w:tplc="DAE420D8">
      <w:numFmt w:val="bullet"/>
      <w:lvlText w:val="•"/>
      <w:lvlJc w:val="left"/>
      <w:pPr>
        <w:ind w:left="6949" w:hanging="222"/>
      </w:pPr>
      <w:rPr>
        <w:rFonts w:hint="default"/>
        <w:lang w:val="ru-RU" w:eastAsia="en-US" w:bidi="ar-SA"/>
      </w:rPr>
    </w:lvl>
    <w:lvl w:ilvl="7" w:tplc="58481D0C">
      <w:numFmt w:val="bullet"/>
      <w:lvlText w:val="•"/>
      <w:lvlJc w:val="left"/>
      <w:pPr>
        <w:ind w:left="7940" w:hanging="222"/>
      </w:pPr>
      <w:rPr>
        <w:rFonts w:hint="default"/>
        <w:lang w:val="ru-RU" w:eastAsia="en-US" w:bidi="ar-SA"/>
      </w:rPr>
    </w:lvl>
    <w:lvl w:ilvl="8" w:tplc="C5CE2962">
      <w:numFmt w:val="bullet"/>
      <w:lvlText w:val="•"/>
      <w:lvlJc w:val="left"/>
      <w:pPr>
        <w:ind w:left="8932" w:hanging="222"/>
      </w:pPr>
      <w:rPr>
        <w:rFonts w:hint="default"/>
        <w:lang w:val="ru-RU" w:eastAsia="en-US" w:bidi="ar-SA"/>
      </w:rPr>
    </w:lvl>
  </w:abstractNum>
  <w:abstractNum w:abstractNumId="104" w15:restartNumberingAfterBreak="0">
    <w:nsid w:val="3FA85135"/>
    <w:multiLevelType w:val="hybridMultilevel"/>
    <w:tmpl w:val="6E08AB7E"/>
    <w:lvl w:ilvl="0" w:tplc="B3041F84">
      <w:numFmt w:val="decimal"/>
      <w:lvlText w:val="%1"/>
      <w:lvlJc w:val="left"/>
      <w:pPr>
        <w:ind w:left="1173"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73609C3E">
      <w:start w:val="1"/>
      <w:numFmt w:val="decimal"/>
      <w:lvlText w:val="%2)"/>
      <w:lvlJc w:val="left"/>
      <w:pPr>
        <w:ind w:left="1713"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5C48D2E4">
      <w:start w:val="3"/>
      <w:numFmt w:val="decimal"/>
      <w:lvlText w:val="%3)"/>
      <w:lvlJc w:val="left"/>
      <w:pPr>
        <w:ind w:left="171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tplc="F64EAF34">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4" w:tplc="D1FE9E22">
      <w:numFmt w:val="bullet"/>
      <w:lvlText w:val="•"/>
      <w:lvlJc w:val="left"/>
      <w:pPr>
        <w:ind w:left="4785" w:hanging="360"/>
      </w:pPr>
      <w:rPr>
        <w:rFonts w:hint="default"/>
        <w:lang w:val="ru-RU" w:eastAsia="en-US" w:bidi="ar-SA"/>
      </w:rPr>
    </w:lvl>
    <w:lvl w:ilvl="5" w:tplc="11765882">
      <w:numFmt w:val="bullet"/>
      <w:lvlText w:val="•"/>
      <w:lvlJc w:val="left"/>
      <w:pPr>
        <w:ind w:left="5806" w:hanging="360"/>
      </w:pPr>
      <w:rPr>
        <w:rFonts w:hint="default"/>
        <w:lang w:val="ru-RU" w:eastAsia="en-US" w:bidi="ar-SA"/>
      </w:rPr>
    </w:lvl>
    <w:lvl w:ilvl="6" w:tplc="0D327EE0">
      <w:numFmt w:val="bullet"/>
      <w:lvlText w:val="•"/>
      <w:lvlJc w:val="left"/>
      <w:pPr>
        <w:ind w:left="6828" w:hanging="360"/>
      </w:pPr>
      <w:rPr>
        <w:rFonts w:hint="default"/>
        <w:lang w:val="ru-RU" w:eastAsia="en-US" w:bidi="ar-SA"/>
      </w:rPr>
    </w:lvl>
    <w:lvl w:ilvl="7" w:tplc="CC44F0A6">
      <w:numFmt w:val="bullet"/>
      <w:lvlText w:val="•"/>
      <w:lvlJc w:val="left"/>
      <w:pPr>
        <w:ind w:left="7850" w:hanging="360"/>
      </w:pPr>
      <w:rPr>
        <w:rFonts w:hint="default"/>
        <w:lang w:val="ru-RU" w:eastAsia="en-US" w:bidi="ar-SA"/>
      </w:rPr>
    </w:lvl>
    <w:lvl w:ilvl="8" w:tplc="984C03B2">
      <w:numFmt w:val="bullet"/>
      <w:lvlText w:val="•"/>
      <w:lvlJc w:val="left"/>
      <w:pPr>
        <w:ind w:left="8871" w:hanging="360"/>
      </w:pPr>
      <w:rPr>
        <w:rFonts w:hint="default"/>
        <w:lang w:val="ru-RU" w:eastAsia="en-US" w:bidi="ar-SA"/>
      </w:rPr>
    </w:lvl>
  </w:abstractNum>
  <w:abstractNum w:abstractNumId="105" w15:restartNumberingAfterBreak="0">
    <w:nsid w:val="3FC36508"/>
    <w:multiLevelType w:val="hybridMultilevel"/>
    <w:tmpl w:val="556EDAF8"/>
    <w:lvl w:ilvl="0" w:tplc="1A08276E">
      <w:start w:val="1"/>
      <w:numFmt w:val="decimal"/>
      <w:lvlText w:val="%1)"/>
      <w:lvlJc w:val="left"/>
      <w:pPr>
        <w:ind w:left="993" w:hanging="710"/>
      </w:pPr>
      <w:rPr>
        <w:rFonts w:ascii="Times New Roman" w:eastAsia="Times New Roman" w:hAnsi="Times New Roman" w:cs="Times New Roman" w:hint="default"/>
        <w:b w:val="0"/>
        <w:bCs w:val="0"/>
        <w:i w:val="0"/>
        <w:iCs w:val="0"/>
        <w:spacing w:val="0"/>
        <w:w w:val="100"/>
        <w:sz w:val="24"/>
        <w:szCs w:val="24"/>
        <w:lang w:val="ru-RU" w:eastAsia="en-US" w:bidi="ar-SA"/>
      </w:rPr>
    </w:lvl>
    <w:lvl w:ilvl="1" w:tplc="346A4660">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64F0A014">
      <w:numFmt w:val="bullet"/>
      <w:lvlText w:val="•"/>
      <w:lvlJc w:val="left"/>
      <w:pPr>
        <w:ind w:left="2741" w:hanging="360"/>
      </w:pPr>
      <w:rPr>
        <w:rFonts w:hint="default"/>
        <w:lang w:val="ru-RU" w:eastAsia="en-US" w:bidi="ar-SA"/>
      </w:rPr>
    </w:lvl>
    <w:lvl w:ilvl="3" w:tplc="8EDE4448">
      <w:numFmt w:val="bullet"/>
      <w:lvlText w:val="•"/>
      <w:lvlJc w:val="left"/>
      <w:pPr>
        <w:ind w:left="3763" w:hanging="360"/>
      </w:pPr>
      <w:rPr>
        <w:rFonts w:hint="default"/>
        <w:lang w:val="ru-RU" w:eastAsia="en-US" w:bidi="ar-SA"/>
      </w:rPr>
    </w:lvl>
    <w:lvl w:ilvl="4" w:tplc="14627920">
      <w:numFmt w:val="bullet"/>
      <w:lvlText w:val="•"/>
      <w:lvlJc w:val="left"/>
      <w:pPr>
        <w:ind w:left="4785" w:hanging="360"/>
      </w:pPr>
      <w:rPr>
        <w:rFonts w:hint="default"/>
        <w:lang w:val="ru-RU" w:eastAsia="en-US" w:bidi="ar-SA"/>
      </w:rPr>
    </w:lvl>
    <w:lvl w:ilvl="5" w:tplc="47A6FA42">
      <w:numFmt w:val="bullet"/>
      <w:lvlText w:val="•"/>
      <w:lvlJc w:val="left"/>
      <w:pPr>
        <w:ind w:left="5806" w:hanging="360"/>
      </w:pPr>
      <w:rPr>
        <w:rFonts w:hint="default"/>
        <w:lang w:val="ru-RU" w:eastAsia="en-US" w:bidi="ar-SA"/>
      </w:rPr>
    </w:lvl>
    <w:lvl w:ilvl="6" w:tplc="77A44486">
      <w:numFmt w:val="bullet"/>
      <w:lvlText w:val="•"/>
      <w:lvlJc w:val="left"/>
      <w:pPr>
        <w:ind w:left="6828" w:hanging="360"/>
      </w:pPr>
      <w:rPr>
        <w:rFonts w:hint="default"/>
        <w:lang w:val="ru-RU" w:eastAsia="en-US" w:bidi="ar-SA"/>
      </w:rPr>
    </w:lvl>
    <w:lvl w:ilvl="7" w:tplc="1B4466C6">
      <w:numFmt w:val="bullet"/>
      <w:lvlText w:val="•"/>
      <w:lvlJc w:val="left"/>
      <w:pPr>
        <w:ind w:left="7850" w:hanging="360"/>
      </w:pPr>
      <w:rPr>
        <w:rFonts w:hint="default"/>
        <w:lang w:val="ru-RU" w:eastAsia="en-US" w:bidi="ar-SA"/>
      </w:rPr>
    </w:lvl>
    <w:lvl w:ilvl="8" w:tplc="22764D86">
      <w:numFmt w:val="bullet"/>
      <w:lvlText w:val="•"/>
      <w:lvlJc w:val="left"/>
      <w:pPr>
        <w:ind w:left="8871" w:hanging="360"/>
      </w:pPr>
      <w:rPr>
        <w:rFonts w:hint="default"/>
        <w:lang w:val="ru-RU" w:eastAsia="en-US" w:bidi="ar-SA"/>
      </w:rPr>
    </w:lvl>
  </w:abstractNum>
  <w:abstractNum w:abstractNumId="106" w15:restartNumberingAfterBreak="0">
    <w:nsid w:val="42A61C00"/>
    <w:multiLevelType w:val="hybridMultilevel"/>
    <w:tmpl w:val="BECAD778"/>
    <w:lvl w:ilvl="0" w:tplc="AE90388E">
      <w:numFmt w:val="decimal"/>
      <w:lvlText w:val="%1"/>
      <w:lvlJc w:val="left"/>
      <w:pPr>
        <w:ind w:left="851" w:hanging="268"/>
      </w:pPr>
      <w:rPr>
        <w:rFonts w:hint="default"/>
        <w:spacing w:val="0"/>
        <w:w w:val="100"/>
        <w:lang w:val="ru-RU" w:eastAsia="en-US" w:bidi="ar-SA"/>
      </w:rPr>
    </w:lvl>
    <w:lvl w:ilvl="1" w:tplc="006810E4">
      <w:numFmt w:val="bullet"/>
      <w:lvlText w:val="▪"/>
      <w:lvlJc w:val="left"/>
      <w:pPr>
        <w:ind w:left="1571"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3FBEBD50">
      <w:numFmt w:val="bullet"/>
      <w:lvlText w:val="•"/>
      <w:lvlJc w:val="left"/>
      <w:pPr>
        <w:ind w:left="2601" w:hanging="360"/>
      </w:pPr>
      <w:rPr>
        <w:rFonts w:hint="default"/>
        <w:lang w:val="ru-RU" w:eastAsia="en-US" w:bidi="ar-SA"/>
      </w:rPr>
    </w:lvl>
    <w:lvl w:ilvl="3" w:tplc="1C400D48">
      <w:numFmt w:val="bullet"/>
      <w:lvlText w:val="•"/>
      <w:lvlJc w:val="left"/>
      <w:pPr>
        <w:ind w:left="3622" w:hanging="360"/>
      </w:pPr>
      <w:rPr>
        <w:rFonts w:hint="default"/>
        <w:lang w:val="ru-RU" w:eastAsia="en-US" w:bidi="ar-SA"/>
      </w:rPr>
    </w:lvl>
    <w:lvl w:ilvl="4" w:tplc="C3CE5DF8">
      <w:numFmt w:val="bullet"/>
      <w:lvlText w:val="•"/>
      <w:lvlJc w:val="left"/>
      <w:pPr>
        <w:ind w:left="4644" w:hanging="360"/>
      </w:pPr>
      <w:rPr>
        <w:rFonts w:hint="default"/>
        <w:lang w:val="ru-RU" w:eastAsia="en-US" w:bidi="ar-SA"/>
      </w:rPr>
    </w:lvl>
    <w:lvl w:ilvl="5" w:tplc="858E0AB8">
      <w:numFmt w:val="bullet"/>
      <w:lvlText w:val="•"/>
      <w:lvlJc w:val="left"/>
      <w:pPr>
        <w:ind w:left="5665" w:hanging="360"/>
      </w:pPr>
      <w:rPr>
        <w:rFonts w:hint="default"/>
        <w:lang w:val="ru-RU" w:eastAsia="en-US" w:bidi="ar-SA"/>
      </w:rPr>
    </w:lvl>
    <w:lvl w:ilvl="6" w:tplc="94D05F0C">
      <w:numFmt w:val="bullet"/>
      <w:lvlText w:val="•"/>
      <w:lvlJc w:val="left"/>
      <w:pPr>
        <w:ind w:left="6687" w:hanging="360"/>
      </w:pPr>
      <w:rPr>
        <w:rFonts w:hint="default"/>
        <w:lang w:val="ru-RU" w:eastAsia="en-US" w:bidi="ar-SA"/>
      </w:rPr>
    </w:lvl>
    <w:lvl w:ilvl="7" w:tplc="A8FC3B6C">
      <w:numFmt w:val="bullet"/>
      <w:lvlText w:val="•"/>
      <w:lvlJc w:val="left"/>
      <w:pPr>
        <w:ind w:left="7708" w:hanging="360"/>
      </w:pPr>
      <w:rPr>
        <w:rFonts w:hint="default"/>
        <w:lang w:val="ru-RU" w:eastAsia="en-US" w:bidi="ar-SA"/>
      </w:rPr>
    </w:lvl>
    <w:lvl w:ilvl="8" w:tplc="0AFE23AC">
      <w:numFmt w:val="bullet"/>
      <w:lvlText w:val="•"/>
      <w:lvlJc w:val="left"/>
      <w:pPr>
        <w:ind w:left="8730" w:hanging="360"/>
      </w:pPr>
      <w:rPr>
        <w:rFonts w:hint="default"/>
        <w:lang w:val="ru-RU" w:eastAsia="en-US" w:bidi="ar-SA"/>
      </w:rPr>
    </w:lvl>
  </w:abstractNum>
  <w:abstractNum w:abstractNumId="107" w15:restartNumberingAfterBreak="0">
    <w:nsid w:val="42B600D9"/>
    <w:multiLevelType w:val="hybridMultilevel"/>
    <w:tmpl w:val="80B2BEEC"/>
    <w:lvl w:ilvl="0" w:tplc="0698348C">
      <w:numFmt w:val="bullet"/>
      <w:lvlText w:val="•"/>
      <w:lvlJc w:val="left"/>
      <w:pPr>
        <w:ind w:left="1137"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6762AF4E">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DF00AC3C">
      <w:numFmt w:val="bullet"/>
      <w:lvlText w:val="•"/>
      <w:lvlJc w:val="left"/>
      <w:pPr>
        <w:ind w:left="2741" w:hanging="360"/>
      </w:pPr>
      <w:rPr>
        <w:rFonts w:hint="default"/>
        <w:lang w:val="ru-RU" w:eastAsia="en-US" w:bidi="ar-SA"/>
      </w:rPr>
    </w:lvl>
    <w:lvl w:ilvl="3" w:tplc="F9700A98">
      <w:numFmt w:val="bullet"/>
      <w:lvlText w:val="•"/>
      <w:lvlJc w:val="left"/>
      <w:pPr>
        <w:ind w:left="3763" w:hanging="360"/>
      </w:pPr>
      <w:rPr>
        <w:rFonts w:hint="default"/>
        <w:lang w:val="ru-RU" w:eastAsia="en-US" w:bidi="ar-SA"/>
      </w:rPr>
    </w:lvl>
    <w:lvl w:ilvl="4" w:tplc="E664207A">
      <w:numFmt w:val="bullet"/>
      <w:lvlText w:val="•"/>
      <w:lvlJc w:val="left"/>
      <w:pPr>
        <w:ind w:left="4785" w:hanging="360"/>
      </w:pPr>
      <w:rPr>
        <w:rFonts w:hint="default"/>
        <w:lang w:val="ru-RU" w:eastAsia="en-US" w:bidi="ar-SA"/>
      </w:rPr>
    </w:lvl>
    <w:lvl w:ilvl="5" w:tplc="70B8C5B4">
      <w:numFmt w:val="bullet"/>
      <w:lvlText w:val="•"/>
      <w:lvlJc w:val="left"/>
      <w:pPr>
        <w:ind w:left="5806" w:hanging="360"/>
      </w:pPr>
      <w:rPr>
        <w:rFonts w:hint="default"/>
        <w:lang w:val="ru-RU" w:eastAsia="en-US" w:bidi="ar-SA"/>
      </w:rPr>
    </w:lvl>
    <w:lvl w:ilvl="6" w:tplc="46DA8D8A">
      <w:numFmt w:val="bullet"/>
      <w:lvlText w:val="•"/>
      <w:lvlJc w:val="left"/>
      <w:pPr>
        <w:ind w:left="6828" w:hanging="360"/>
      </w:pPr>
      <w:rPr>
        <w:rFonts w:hint="default"/>
        <w:lang w:val="ru-RU" w:eastAsia="en-US" w:bidi="ar-SA"/>
      </w:rPr>
    </w:lvl>
    <w:lvl w:ilvl="7" w:tplc="5A3C3B1E">
      <w:numFmt w:val="bullet"/>
      <w:lvlText w:val="•"/>
      <w:lvlJc w:val="left"/>
      <w:pPr>
        <w:ind w:left="7850" w:hanging="360"/>
      </w:pPr>
      <w:rPr>
        <w:rFonts w:hint="default"/>
        <w:lang w:val="ru-RU" w:eastAsia="en-US" w:bidi="ar-SA"/>
      </w:rPr>
    </w:lvl>
    <w:lvl w:ilvl="8" w:tplc="7A4076DA">
      <w:numFmt w:val="bullet"/>
      <w:lvlText w:val="•"/>
      <w:lvlJc w:val="left"/>
      <w:pPr>
        <w:ind w:left="8871" w:hanging="360"/>
      </w:pPr>
      <w:rPr>
        <w:rFonts w:hint="default"/>
        <w:lang w:val="ru-RU" w:eastAsia="en-US" w:bidi="ar-SA"/>
      </w:rPr>
    </w:lvl>
  </w:abstractNum>
  <w:abstractNum w:abstractNumId="108" w15:restartNumberingAfterBreak="0">
    <w:nsid w:val="43B418EA"/>
    <w:multiLevelType w:val="hybridMultilevel"/>
    <w:tmpl w:val="146CD632"/>
    <w:lvl w:ilvl="0" w:tplc="E026A5F2">
      <w:numFmt w:val="bullet"/>
      <w:lvlText w:val="▪"/>
      <w:lvlJc w:val="left"/>
      <w:pPr>
        <w:ind w:left="1713" w:hanging="360"/>
      </w:pPr>
      <w:rPr>
        <w:rFonts w:ascii="Segoe UI Symbol" w:eastAsia="Segoe UI Symbol" w:hAnsi="Segoe UI Symbol" w:cs="Segoe UI Symbol" w:hint="default"/>
        <w:spacing w:val="0"/>
        <w:w w:val="53"/>
        <w:lang w:val="ru-RU" w:eastAsia="en-US" w:bidi="ar-SA"/>
      </w:rPr>
    </w:lvl>
    <w:lvl w:ilvl="1" w:tplc="A46AFA90">
      <w:numFmt w:val="bullet"/>
      <w:lvlText w:val="•"/>
      <w:lvlJc w:val="left"/>
      <w:pPr>
        <w:ind w:left="2639" w:hanging="360"/>
      </w:pPr>
      <w:rPr>
        <w:rFonts w:hint="default"/>
        <w:lang w:val="ru-RU" w:eastAsia="en-US" w:bidi="ar-SA"/>
      </w:rPr>
    </w:lvl>
    <w:lvl w:ilvl="2" w:tplc="33AA7862">
      <w:numFmt w:val="bullet"/>
      <w:lvlText w:val="•"/>
      <w:lvlJc w:val="left"/>
      <w:pPr>
        <w:ind w:left="3559" w:hanging="360"/>
      </w:pPr>
      <w:rPr>
        <w:rFonts w:hint="default"/>
        <w:lang w:val="ru-RU" w:eastAsia="en-US" w:bidi="ar-SA"/>
      </w:rPr>
    </w:lvl>
    <w:lvl w:ilvl="3" w:tplc="AD40E920">
      <w:numFmt w:val="bullet"/>
      <w:lvlText w:val="•"/>
      <w:lvlJc w:val="left"/>
      <w:pPr>
        <w:ind w:left="4478" w:hanging="360"/>
      </w:pPr>
      <w:rPr>
        <w:rFonts w:hint="default"/>
        <w:lang w:val="ru-RU" w:eastAsia="en-US" w:bidi="ar-SA"/>
      </w:rPr>
    </w:lvl>
    <w:lvl w:ilvl="4" w:tplc="1FCC4924">
      <w:numFmt w:val="bullet"/>
      <w:lvlText w:val="•"/>
      <w:lvlJc w:val="left"/>
      <w:pPr>
        <w:ind w:left="5398" w:hanging="360"/>
      </w:pPr>
      <w:rPr>
        <w:rFonts w:hint="default"/>
        <w:lang w:val="ru-RU" w:eastAsia="en-US" w:bidi="ar-SA"/>
      </w:rPr>
    </w:lvl>
    <w:lvl w:ilvl="5" w:tplc="743E050C">
      <w:numFmt w:val="bullet"/>
      <w:lvlText w:val="•"/>
      <w:lvlJc w:val="left"/>
      <w:pPr>
        <w:ind w:left="6317" w:hanging="360"/>
      </w:pPr>
      <w:rPr>
        <w:rFonts w:hint="default"/>
        <w:lang w:val="ru-RU" w:eastAsia="en-US" w:bidi="ar-SA"/>
      </w:rPr>
    </w:lvl>
    <w:lvl w:ilvl="6" w:tplc="1560452A">
      <w:numFmt w:val="bullet"/>
      <w:lvlText w:val="•"/>
      <w:lvlJc w:val="left"/>
      <w:pPr>
        <w:ind w:left="7237" w:hanging="360"/>
      </w:pPr>
      <w:rPr>
        <w:rFonts w:hint="default"/>
        <w:lang w:val="ru-RU" w:eastAsia="en-US" w:bidi="ar-SA"/>
      </w:rPr>
    </w:lvl>
    <w:lvl w:ilvl="7" w:tplc="E01E7AE2">
      <w:numFmt w:val="bullet"/>
      <w:lvlText w:val="•"/>
      <w:lvlJc w:val="left"/>
      <w:pPr>
        <w:ind w:left="8156" w:hanging="360"/>
      </w:pPr>
      <w:rPr>
        <w:rFonts w:hint="default"/>
        <w:lang w:val="ru-RU" w:eastAsia="en-US" w:bidi="ar-SA"/>
      </w:rPr>
    </w:lvl>
    <w:lvl w:ilvl="8" w:tplc="D0142C18">
      <w:numFmt w:val="bullet"/>
      <w:lvlText w:val="•"/>
      <w:lvlJc w:val="left"/>
      <w:pPr>
        <w:ind w:left="9076" w:hanging="360"/>
      </w:pPr>
      <w:rPr>
        <w:rFonts w:hint="default"/>
        <w:lang w:val="ru-RU" w:eastAsia="en-US" w:bidi="ar-SA"/>
      </w:rPr>
    </w:lvl>
  </w:abstractNum>
  <w:abstractNum w:abstractNumId="109" w15:restartNumberingAfterBreak="0">
    <w:nsid w:val="46F0370D"/>
    <w:multiLevelType w:val="hybridMultilevel"/>
    <w:tmpl w:val="5A447D5A"/>
    <w:lvl w:ilvl="0" w:tplc="61BA8AAC">
      <w:start w:val="1"/>
      <w:numFmt w:val="decimal"/>
      <w:lvlText w:val="%1)"/>
      <w:lvlJc w:val="left"/>
      <w:pPr>
        <w:ind w:left="1397" w:hanging="265"/>
      </w:pPr>
      <w:rPr>
        <w:rFonts w:ascii="Times New Roman" w:eastAsia="Times New Roman" w:hAnsi="Times New Roman" w:cs="Times New Roman" w:hint="default"/>
        <w:b w:val="0"/>
        <w:bCs w:val="0"/>
        <w:i w:val="0"/>
        <w:iCs w:val="0"/>
        <w:spacing w:val="0"/>
        <w:w w:val="100"/>
        <w:sz w:val="24"/>
        <w:szCs w:val="24"/>
        <w:lang w:val="ru-RU" w:eastAsia="en-US" w:bidi="ar-SA"/>
      </w:rPr>
    </w:lvl>
    <w:lvl w:ilvl="1" w:tplc="5F54AD5C">
      <w:numFmt w:val="bullet"/>
      <w:lvlText w:val="•"/>
      <w:lvlJc w:val="left"/>
      <w:pPr>
        <w:ind w:left="2337" w:hanging="265"/>
      </w:pPr>
      <w:rPr>
        <w:rFonts w:hint="default"/>
        <w:lang w:val="ru-RU" w:eastAsia="en-US" w:bidi="ar-SA"/>
      </w:rPr>
    </w:lvl>
    <w:lvl w:ilvl="2" w:tplc="16589DF0">
      <w:numFmt w:val="bullet"/>
      <w:lvlText w:val="•"/>
      <w:lvlJc w:val="left"/>
      <w:pPr>
        <w:ind w:left="3275" w:hanging="265"/>
      </w:pPr>
      <w:rPr>
        <w:rFonts w:hint="default"/>
        <w:lang w:val="ru-RU" w:eastAsia="en-US" w:bidi="ar-SA"/>
      </w:rPr>
    </w:lvl>
    <w:lvl w:ilvl="3" w:tplc="7A3010DA">
      <w:numFmt w:val="bullet"/>
      <w:lvlText w:val="•"/>
      <w:lvlJc w:val="left"/>
      <w:pPr>
        <w:ind w:left="4212" w:hanging="265"/>
      </w:pPr>
      <w:rPr>
        <w:rFonts w:hint="default"/>
        <w:lang w:val="ru-RU" w:eastAsia="en-US" w:bidi="ar-SA"/>
      </w:rPr>
    </w:lvl>
    <w:lvl w:ilvl="4" w:tplc="BCAED90E">
      <w:numFmt w:val="bullet"/>
      <w:lvlText w:val="•"/>
      <w:lvlJc w:val="left"/>
      <w:pPr>
        <w:ind w:left="5150" w:hanging="265"/>
      </w:pPr>
      <w:rPr>
        <w:rFonts w:hint="default"/>
        <w:lang w:val="ru-RU" w:eastAsia="en-US" w:bidi="ar-SA"/>
      </w:rPr>
    </w:lvl>
    <w:lvl w:ilvl="5" w:tplc="7F602BAE">
      <w:numFmt w:val="bullet"/>
      <w:lvlText w:val="•"/>
      <w:lvlJc w:val="left"/>
      <w:pPr>
        <w:ind w:left="6087" w:hanging="265"/>
      </w:pPr>
      <w:rPr>
        <w:rFonts w:hint="default"/>
        <w:lang w:val="ru-RU" w:eastAsia="en-US" w:bidi="ar-SA"/>
      </w:rPr>
    </w:lvl>
    <w:lvl w:ilvl="6" w:tplc="2DFEB3A6">
      <w:numFmt w:val="bullet"/>
      <w:lvlText w:val="•"/>
      <w:lvlJc w:val="left"/>
      <w:pPr>
        <w:ind w:left="7025" w:hanging="265"/>
      </w:pPr>
      <w:rPr>
        <w:rFonts w:hint="default"/>
        <w:lang w:val="ru-RU" w:eastAsia="en-US" w:bidi="ar-SA"/>
      </w:rPr>
    </w:lvl>
    <w:lvl w:ilvl="7" w:tplc="740EBC82">
      <w:numFmt w:val="bullet"/>
      <w:lvlText w:val="•"/>
      <w:lvlJc w:val="left"/>
      <w:pPr>
        <w:ind w:left="7963" w:hanging="265"/>
      </w:pPr>
      <w:rPr>
        <w:rFonts w:hint="default"/>
        <w:lang w:val="ru-RU" w:eastAsia="en-US" w:bidi="ar-SA"/>
      </w:rPr>
    </w:lvl>
    <w:lvl w:ilvl="8" w:tplc="3C921AB0">
      <w:numFmt w:val="bullet"/>
      <w:lvlText w:val="•"/>
      <w:lvlJc w:val="left"/>
      <w:pPr>
        <w:ind w:left="8900" w:hanging="265"/>
      </w:pPr>
      <w:rPr>
        <w:rFonts w:hint="default"/>
        <w:lang w:val="ru-RU" w:eastAsia="en-US" w:bidi="ar-SA"/>
      </w:rPr>
    </w:lvl>
  </w:abstractNum>
  <w:abstractNum w:abstractNumId="110" w15:restartNumberingAfterBreak="0">
    <w:nsid w:val="48010AF2"/>
    <w:multiLevelType w:val="hybridMultilevel"/>
    <w:tmpl w:val="2478808A"/>
    <w:lvl w:ilvl="0" w:tplc="97285456">
      <w:start w:val="1"/>
      <w:numFmt w:val="decimal"/>
      <w:lvlText w:val="%1."/>
      <w:lvlJc w:val="left"/>
      <w:pPr>
        <w:ind w:left="993" w:hanging="467"/>
      </w:pPr>
      <w:rPr>
        <w:rFonts w:ascii="Times New Roman" w:eastAsia="Times New Roman" w:hAnsi="Times New Roman" w:cs="Times New Roman" w:hint="default"/>
        <w:b w:val="0"/>
        <w:bCs w:val="0"/>
        <w:i w:val="0"/>
        <w:iCs w:val="0"/>
        <w:spacing w:val="0"/>
        <w:w w:val="100"/>
        <w:sz w:val="24"/>
        <w:szCs w:val="24"/>
        <w:lang w:val="ru-RU" w:eastAsia="en-US" w:bidi="ar-SA"/>
      </w:rPr>
    </w:lvl>
    <w:lvl w:ilvl="1" w:tplc="D92AB56E">
      <w:numFmt w:val="bullet"/>
      <w:lvlText w:val="•"/>
      <w:lvlJc w:val="left"/>
      <w:pPr>
        <w:ind w:left="1991" w:hanging="467"/>
      </w:pPr>
      <w:rPr>
        <w:rFonts w:hint="default"/>
        <w:lang w:val="ru-RU" w:eastAsia="en-US" w:bidi="ar-SA"/>
      </w:rPr>
    </w:lvl>
    <w:lvl w:ilvl="2" w:tplc="C1EC16AC">
      <w:numFmt w:val="bullet"/>
      <w:lvlText w:val="•"/>
      <w:lvlJc w:val="left"/>
      <w:pPr>
        <w:ind w:left="2983" w:hanging="467"/>
      </w:pPr>
      <w:rPr>
        <w:rFonts w:hint="default"/>
        <w:lang w:val="ru-RU" w:eastAsia="en-US" w:bidi="ar-SA"/>
      </w:rPr>
    </w:lvl>
    <w:lvl w:ilvl="3" w:tplc="04325BDE">
      <w:numFmt w:val="bullet"/>
      <w:lvlText w:val="•"/>
      <w:lvlJc w:val="left"/>
      <w:pPr>
        <w:ind w:left="3974" w:hanging="467"/>
      </w:pPr>
      <w:rPr>
        <w:rFonts w:hint="default"/>
        <w:lang w:val="ru-RU" w:eastAsia="en-US" w:bidi="ar-SA"/>
      </w:rPr>
    </w:lvl>
    <w:lvl w:ilvl="4" w:tplc="E7EE4BB0">
      <w:numFmt w:val="bullet"/>
      <w:lvlText w:val="•"/>
      <w:lvlJc w:val="left"/>
      <w:pPr>
        <w:ind w:left="4966" w:hanging="467"/>
      </w:pPr>
      <w:rPr>
        <w:rFonts w:hint="default"/>
        <w:lang w:val="ru-RU" w:eastAsia="en-US" w:bidi="ar-SA"/>
      </w:rPr>
    </w:lvl>
    <w:lvl w:ilvl="5" w:tplc="F7529C38">
      <w:numFmt w:val="bullet"/>
      <w:lvlText w:val="•"/>
      <w:lvlJc w:val="left"/>
      <w:pPr>
        <w:ind w:left="5957" w:hanging="467"/>
      </w:pPr>
      <w:rPr>
        <w:rFonts w:hint="default"/>
        <w:lang w:val="ru-RU" w:eastAsia="en-US" w:bidi="ar-SA"/>
      </w:rPr>
    </w:lvl>
    <w:lvl w:ilvl="6" w:tplc="939C61AE">
      <w:numFmt w:val="bullet"/>
      <w:lvlText w:val="•"/>
      <w:lvlJc w:val="left"/>
      <w:pPr>
        <w:ind w:left="6949" w:hanging="467"/>
      </w:pPr>
      <w:rPr>
        <w:rFonts w:hint="default"/>
        <w:lang w:val="ru-RU" w:eastAsia="en-US" w:bidi="ar-SA"/>
      </w:rPr>
    </w:lvl>
    <w:lvl w:ilvl="7" w:tplc="BCC0936C">
      <w:numFmt w:val="bullet"/>
      <w:lvlText w:val="•"/>
      <w:lvlJc w:val="left"/>
      <w:pPr>
        <w:ind w:left="7940" w:hanging="467"/>
      </w:pPr>
      <w:rPr>
        <w:rFonts w:hint="default"/>
        <w:lang w:val="ru-RU" w:eastAsia="en-US" w:bidi="ar-SA"/>
      </w:rPr>
    </w:lvl>
    <w:lvl w:ilvl="8" w:tplc="137CF22C">
      <w:numFmt w:val="bullet"/>
      <w:lvlText w:val="•"/>
      <w:lvlJc w:val="left"/>
      <w:pPr>
        <w:ind w:left="8932" w:hanging="467"/>
      </w:pPr>
      <w:rPr>
        <w:rFonts w:hint="default"/>
        <w:lang w:val="ru-RU" w:eastAsia="en-US" w:bidi="ar-SA"/>
      </w:rPr>
    </w:lvl>
  </w:abstractNum>
  <w:abstractNum w:abstractNumId="111" w15:restartNumberingAfterBreak="0">
    <w:nsid w:val="491C056D"/>
    <w:multiLevelType w:val="hybridMultilevel"/>
    <w:tmpl w:val="CE4CF26E"/>
    <w:lvl w:ilvl="0" w:tplc="04F22974">
      <w:numFmt w:val="bullet"/>
      <w:lvlText w:val="•"/>
      <w:lvlJc w:val="left"/>
      <w:pPr>
        <w:ind w:left="811" w:hanging="284"/>
      </w:pPr>
      <w:rPr>
        <w:rFonts w:ascii="Times New Roman" w:eastAsia="Times New Roman" w:hAnsi="Times New Roman" w:cs="Times New Roman" w:hint="default"/>
        <w:b w:val="0"/>
        <w:bCs w:val="0"/>
        <w:i/>
        <w:iCs/>
        <w:spacing w:val="0"/>
        <w:w w:val="100"/>
        <w:sz w:val="24"/>
        <w:szCs w:val="24"/>
        <w:lang w:val="ru-RU" w:eastAsia="en-US" w:bidi="ar-SA"/>
      </w:rPr>
    </w:lvl>
    <w:lvl w:ilvl="1" w:tplc="B9C2E75E">
      <w:numFmt w:val="bullet"/>
      <w:lvlText w:val="•"/>
      <w:lvlJc w:val="left"/>
      <w:pPr>
        <w:ind w:left="1499" w:hanging="284"/>
      </w:pPr>
      <w:rPr>
        <w:rFonts w:hint="default"/>
        <w:lang w:val="ru-RU" w:eastAsia="en-US" w:bidi="ar-SA"/>
      </w:rPr>
    </w:lvl>
    <w:lvl w:ilvl="2" w:tplc="C818EBF4">
      <w:numFmt w:val="bullet"/>
      <w:lvlText w:val="•"/>
      <w:lvlJc w:val="left"/>
      <w:pPr>
        <w:ind w:left="2178" w:hanging="284"/>
      </w:pPr>
      <w:rPr>
        <w:rFonts w:hint="default"/>
        <w:lang w:val="ru-RU" w:eastAsia="en-US" w:bidi="ar-SA"/>
      </w:rPr>
    </w:lvl>
    <w:lvl w:ilvl="3" w:tplc="7460E308">
      <w:numFmt w:val="bullet"/>
      <w:lvlText w:val="•"/>
      <w:lvlJc w:val="left"/>
      <w:pPr>
        <w:ind w:left="2857" w:hanging="284"/>
      </w:pPr>
      <w:rPr>
        <w:rFonts w:hint="default"/>
        <w:lang w:val="ru-RU" w:eastAsia="en-US" w:bidi="ar-SA"/>
      </w:rPr>
    </w:lvl>
    <w:lvl w:ilvl="4" w:tplc="65725F50">
      <w:numFmt w:val="bullet"/>
      <w:lvlText w:val="•"/>
      <w:lvlJc w:val="left"/>
      <w:pPr>
        <w:ind w:left="3536" w:hanging="284"/>
      </w:pPr>
      <w:rPr>
        <w:rFonts w:hint="default"/>
        <w:lang w:val="ru-RU" w:eastAsia="en-US" w:bidi="ar-SA"/>
      </w:rPr>
    </w:lvl>
    <w:lvl w:ilvl="5" w:tplc="041AAFFA">
      <w:numFmt w:val="bullet"/>
      <w:lvlText w:val="•"/>
      <w:lvlJc w:val="left"/>
      <w:pPr>
        <w:ind w:left="4215" w:hanging="284"/>
      </w:pPr>
      <w:rPr>
        <w:rFonts w:hint="default"/>
        <w:lang w:val="ru-RU" w:eastAsia="en-US" w:bidi="ar-SA"/>
      </w:rPr>
    </w:lvl>
    <w:lvl w:ilvl="6" w:tplc="B16268B4">
      <w:numFmt w:val="bullet"/>
      <w:lvlText w:val="•"/>
      <w:lvlJc w:val="left"/>
      <w:pPr>
        <w:ind w:left="4894" w:hanging="284"/>
      </w:pPr>
      <w:rPr>
        <w:rFonts w:hint="default"/>
        <w:lang w:val="ru-RU" w:eastAsia="en-US" w:bidi="ar-SA"/>
      </w:rPr>
    </w:lvl>
    <w:lvl w:ilvl="7" w:tplc="2FB8207A">
      <w:numFmt w:val="bullet"/>
      <w:lvlText w:val="•"/>
      <w:lvlJc w:val="left"/>
      <w:pPr>
        <w:ind w:left="5573" w:hanging="284"/>
      </w:pPr>
      <w:rPr>
        <w:rFonts w:hint="default"/>
        <w:lang w:val="ru-RU" w:eastAsia="en-US" w:bidi="ar-SA"/>
      </w:rPr>
    </w:lvl>
    <w:lvl w:ilvl="8" w:tplc="5E50AF0E">
      <w:numFmt w:val="bullet"/>
      <w:lvlText w:val="•"/>
      <w:lvlJc w:val="left"/>
      <w:pPr>
        <w:ind w:left="6252" w:hanging="284"/>
      </w:pPr>
      <w:rPr>
        <w:rFonts w:hint="default"/>
        <w:lang w:val="ru-RU" w:eastAsia="en-US" w:bidi="ar-SA"/>
      </w:rPr>
    </w:lvl>
  </w:abstractNum>
  <w:abstractNum w:abstractNumId="112" w15:restartNumberingAfterBreak="0">
    <w:nsid w:val="49312FA9"/>
    <w:multiLevelType w:val="hybridMultilevel"/>
    <w:tmpl w:val="2ECCD110"/>
    <w:lvl w:ilvl="0" w:tplc="D7F43A4E">
      <w:start w:val="1"/>
      <w:numFmt w:val="decimal"/>
      <w:lvlText w:val="%1."/>
      <w:lvlJc w:val="left"/>
      <w:pPr>
        <w:ind w:left="854" w:hanging="252"/>
      </w:pPr>
      <w:rPr>
        <w:rFonts w:ascii="Times New Roman" w:eastAsia="Times New Roman" w:hAnsi="Times New Roman" w:cs="Times New Roman" w:hint="default"/>
        <w:b w:val="0"/>
        <w:bCs w:val="0"/>
        <w:i w:val="0"/>
        <w:iCs w:val="0"/>
        <w:spacing w:val="0"/>
        <w:w w:val="100"/>
        <w:sz w:val="24"/>
        <w:szCs w:val="24"/>
        <w:lang w:val="ru-RU" w:eastAsia="en-US" w:bidi="ar-SA"/>
      </w:rPr>
    </w:lvl>
    <w:lvl w:ilvl="1" w:tplc="39B8A532">
      <w:numFmt w:val="bullet"/>
      <w:lvlText w:val="•"/>
      <w:lvlJc w:val="left"/>
      <w:pPr>
        <w:ind w:left="1851" w:hanging="252"/>
      </w:pPr>
      <w:rPr>
        <w:rFonts w:hint="default"/>
        <w:lang w:val="ru-RU" w:eastAsia="en-US" w:bidi="ar-SA"/>
      </w:rPr>
    </w:lvl>
    <w:lvl w:ilvl="2" w:tplc="F6CEF96A">
      <w:numFmt w:val="bullet"/>
      <w:lvlText w:val="•"/>
      <w:lvlJc w:val="left"/>
      <w:pPr>
        <w:ind w:left="2843" w:hanging="252"/>
      </w:pPr>
      <w:rPr>
        <w:rFonts w:hint="default"/>
        <w:lang w:val="ru-RU" w:eastAsia="en-US" w:bidi="ar-SA"/>
      </w:rPr>
    </w:lvl>
    <w:lvl w:ilvl="3" w:tplc="1D6AEA2E">
      <w:numFmt w:val="bullet"/>
      <w:lvlText w:val="•"/>
      <w:lvlJc w:val="left"/>
      <w:pPr>
        <w:ind w:left="3835" w:hanging="252"/>
      </w:pPr>
      <w:rPr>
        <w:rFonts w:hint="default"/>
        <w:lang w:val="ru-RU" w:eastAsia="en-US" w:bidi="ar-SA"/>
      </w:rPr>
    </w:lvl>
    <w:lvl w:ilvl="4" w:tplc="9664DF04">
      <w:numFmt w:val="bullet"/>
      <w:lvlText w:val="•"/>
      <w:lvlJc w:val="left"/>
      <w:pPr>
        <w:ind w:left="4827" w:hanging="252"/>
      </w:pPr>
      <w:rPr>
        <w:rFonts w:hint="default"/>
        <w:lang w:val="ru-RU" w:eastAsia="en-US" w:bidi="ar-SA"/>
      </w:rPr>
    </w:lvl>
    <w:lvl w:ilvl="5" w:tplc="58E8173E">
      <w:numFmt w:val="bullet"/>
      <w:lvlText w:val="•"/>
      <w:lvlJc w:val="left"/>
      <w:pPr>
        <w:ind w:left="5819" w:hanging="252"/>
      </w:pPr>
      <w:rPr>
        <w:rFonts w:hint="default"/>
        <w:lang w:val="ru-RU" w:eastAsia="en-US" w:bidi="ar-SA"/>
      </w:rPr>
    </w:lvl>
    <w:lvl w:ilvl="6" w:tplc="FF82A59E">
      <w:numFmt w:val="bullet"/>
      <w:lvlText w:val="•"/>
      <w:lvlJc w:val="left"/>
      <w:pPr>
        <w:ind w:left="6811" w:hanging="252"/>
      </w:pPr>
      <w:rPr>
        <w:rFonts w:hint="default"/>
        <w:lang w:val="ru-RU" w:eastAsia="en-US" w:bidi="ar-SA"/>
      </w:rPr>
    </w:lvl>
    <w:lvl w:ilvl="7" w:tplc="40E02988">
      <w:numFmt w:val="bullet"/>
      <w:lvlText w:val="•"/>
      <w:lvlJc w:val="left"/>
      <w:pPr>
        <w:ind w:left="7803" w:hanging="252"/>
      </w:pPr>
      <w:rPr>
        <w:rFonts w:hint="default"/>
        <w:lang w:val="ru-RU" w:eastAsia="en-US" w:bidi="ar-SA"/>
      </w:rPr>
    </w:lvl>
    <w:lvl w:ilvl="8" w:tplc="A9BE7C32">
      <w:numFmt w:val="bullet"/>
      <w:lvlText w:val="•"/>
      <w:lvlJc w:val="left"/>
      <w:pPr>
        <w:ind w:left="8795" w:hanging="252"/>
      </w:pPr>
      <w:rPr>
        <w:rFonts w:hint="default"/>
        <w:lang w:val="ru-RU" w:eastAsia="en-US" w:bidi="ar-SA"/>
      </w:rPr>
    </w:lvl>
  </w:abstractNum>
  <w:abstractNum w:abstractNumId="113" w15:restartNumberingAfterBreak="0">
    <w:nsid w:val="494F2414"/>
    <w:multiLevelType w:val="hybridMultilevel"/>
    <w:tmpl w:val="9496D8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4A210BC2"/>
    <w:multiLevelType w:val="hybridMultilevel"/>
    <w:tmpl w:val="73305F0C"/>
    <w:lvl w:ilvl="0" w:tplc="EA822726">
      <w:start w:val="1"/>
      <w:numFmt w:val="decimal"/>
      <w:lvlText w:val="%1."/>
      <w:lvlJc w:val="left"/>
      <w:pPr>
        <w:ind w:left="1233" w:hanging="240"/>
        <w:jc w:val="right"/>
      </w:pPr>
      <w:rPr>
        <w:rFonts w:hint="default"/>
        <w:spacing w:val="0"/>
        <w:w w:val="100"/>
        <w:lang w:val="ru-RU" w:eastAsia="en-US" w:bidi="ar-SA"/>
      </w:rPr>
    </w:lvl>
    <w:lvl w:ilvl="1" w:tplc="5E648B0A">
      <w:numFmt w:val="bullet"/>
      <w:lvlText w:val="•"/>
      <w:lvlJc w:val="left"/>
      <w:pPr>
        <w:ind w:left="2207" w:hanging="240"/>
      </w:pPr>
      <w:rPr>
        <w:rFonts w:hint="default"/>
        <w:lang w:val="ru-RU" w:eastAsia="en-US" w:bidi="ar-SA"/>
      </w:rPr>
    </w:lvl>
    <w:lvl w:ilvl="2" w:tplc="A0B600CE">
      <w:numFmt w:val="bullet"/>
      <w:lvlText w:val="•"/>
      <w:lvlJc w:val="left"/>
      <w:pPr>
        <w:ind w:left="3175" w:hanging="240"/>
      </w:pPr>
      <w:rPr>
        <w:rFonts w:hint="default"/>
        <w:lang w:val="ru-RU" w:eastAsia="en-US" w:bidi="ar-SA"/>
      </w:rPr>
    </w:lvl>
    <w:lvl w:ilvl="3" w:tplc="4468DE42">
      <w:numFmt w:val="bullet"/>
      <w:lvlText w:val="•"/>
      <w:lvlJc w:val="left"/>
      <w:pPr>
        <w:ind w:left="4142" w:hanging="240"/>
      </w:pPr>
      <w:rPr>
        <w:rFonts w:hint="default"/>
        <w:lang w:val="ru-RU" w:eastAsia="en-US" w:bidi="ar-SA"/>
      </w:rPr>
    </w:lvl>
    <w:lvl w:ilvl="4" w:tplc="270C76AA">
      <w:numFmt w:val="bullet"/>
      <w:lvlText w:val="•"/>
      <w:lvlJc w:val="left"/>
      <w:pPr>
        <w:ind w:left="5110" w:hanging="240"/>
      </w:pPr>
      <w:rPr>
        <w:rFonts w:hint="default"/>
        <w:lang w:val="ru-RU" w:eastAsia="en-US" w:bidi="ar-SA"/>
      </w:rPr>
    </w:lvl>
    <w:lvl w:ilvl="5" w:tplc="E2185398">
      <w:numFmt w:val="bullet"/>
      <w:lvlText w:val="•"/>
      <w:lvlJc w:val="left"/>
      <w:pPr>
        <w:ind w:left="6077" w:hanging="240"/>
      </w:pPr>
      <w:rPr>
        <w:rFonts w:hint="default"/>
        <w:lang w:val="ru-RU" w:eastAsia="en-US" w:bidi="ar-SA"/>
      </w:rPr>
    </w:lvl>
    <w:lvl w:ilvl="6" w:tplc="4358F59E">
      <w:numFmt w:val="bullet"/>
      <w:lvlText w:val="•"/>
      <w:lvlJc w:val="left"/>
      <w:pPr>
        <w:ind w:left="7045" w:hanging="240"/>
      </w:pPr>
      <w:rPr>
        <w:rFonts w:hint="default"/>
        <w:lang w:val="ru-RU" w:eastAsia="en-US" w:bidi="ar-SA"/>
      </w:rPr>
    </w:lvl>
    <w:lvl w:ilvl="7" w:tplc="77486F90">
      <w:numFmt w:val="bullet"/>
      <w:lvlText w:val="•"/>
      <w:lvlJc w:val="left"/>
      <w:pPr>
        <w:ind w:left="8012" w:hanging="240"/>
      </w:pPr>
      <w:rPr>
        <w:rFonts w:hint="default"/>
        <w:lang w:val="ru-RU" w:eastAsia="en-US" w:bidi="ar-SA"/>
      </w:rPr>
    </w:lvl>
    <w:lvl w:ilvl="8" w:tplc="5214306C">
      <w:numFmt w:val="bullet"/>
      <w:lvlText w:val="•"/>
      <w:lvlJc w:val="left"/>
      <w:pPr>
        <w:ind w:left="8980" w:hanging="240"/>
      </w:pPr>
      <w:rPr>
        <w:rFonts w:hint="default"/>
        <w:lang w:val="ru-RU" w:eastAsia="en-US" w:bidi="ar-SA"/>
      </w:rPr>
    </w:lvl>
  </w:abstractNum>
  <w:abstractNum w:abstractNumId="115" w15:restartNumberingAfterBreak="0">
    <w:nsid w:val="4A4A3C7E"/>
    <w:multiLevelType w:val="hybridMultilevel"/>
    <w:tmpl w:val="DA6E2E30"/>
    <w:lvl w:ilvl="0" w:tplc="2CBA4D58">
      <w:numFmt w:val="bullet"/>
      <w:lvlText w:val="-"/>
      <w:lvlJc w:val="left"/>
      <w:pPr>
        <w:ind w:left="460" w:hanging="353"/>
      </w:pPr>
      <w:rPr>
        <w:rFonts w:ascii="Courier New" w:eastAsia="Courier New" w:hAnsi="Courier New" w:cs="Courier New" w:hint="default"/>
        <w:b w:val="0"/>
        <w:bCs w:val="0"/>
        <w:i w:val="0"/>
        <w:iCs w:val="0"/>
        <w:spacing w:val="0"/>
        <w:w w:val="100"/>
        <w:sz w:val="28"/>
        <w:szCs w:val="28"/>
        <w:lang w:val="ru-RU" w:eastAsia="en-US" w:bidi="ar-SA"/>
      </w:rPr>
    </w:lvl>
    <w:lvl w:ilvl="1" w:tplc="BA04C47E">
      <w:numFmt w:val="bullet"/>
      <w:lvlText w:val="•"/>
      <w:lvlJc w:val="left"/>
      <w:pPr>
        <w:ind w:left="891" w:hanging="353"/>
      </w:pPr>
      <w:rPr>
        <w:rFonts w:hint="default"/>
        <w:lang w:val="ru-RU" w:eastAsia="en-US" w:bidi="ar-SA"/>
      </w:rPr>
    </w:lvl>
    <w:lvl w:ilvl="2" w:tplc="9E640210">
      <w:numFmt w:val="bullet"/>
      <w:lvlText w:val="•"/>
      <w:lvlJc w:val="left"/>
      <w:pPr>
        <w:ind w:left="1323" w:hanging="353"/>
      </w:pPr>
      <w:rPr>
        <w:rFonts w:hint="default"/>
        <w:lang w:val="ru-RU" w:eastAsia="en-US" w:bidi="ar-SA"/>
      </w:rPr>
    </w:lvl>
    <w:lvl w:ilvl="3" w:tplc="57C21E2A">
      <w:numFmt w:val="bullet"/>
      <w:lvlText w:val="•"/>
      <w:lvlJc w:val="left"/>
      <w:pPr>
        <w:ind w:left="1755" w:hanging="353"/>
      </w:pPr>
      <w:rPr>
        <w:rFonts w:hint="default"/>
        <w:lang w:val="ru-RU" w:eastAsia="en-US" w:bidi="ar-SA"/>
      </w:rPr>
    </w:lvl>
    <w:lvl w:ilvl="4" w:tplc="8AA671F2">
      <w:numFmt w:val="bullet"/>
      <w:lvlText w:val="•"/>
      <w:lvlJc w:val="left"/>
      <w:pPr>
        <w:ind w:left="2187" w:hanging="353"/>
      </w:pPr>
      <w:rPr>
        <w:rFonts w:hint="default"/>
        <w:lang w:val="ru-RU" w:eastAsia="en-US" w:bidi="ar-SA"/>
      </w:rPr>
    </w:lvl>
    <w:lvl w:ilvl="5" w:tplc="B1FA76D4">
      <w:numFmt w:val="bullet"/>
      <w:lvlText w:val="•"/>
      <w:lvlJc w:val="left"/>
      <w:pPr>
        <w:ind w:left="2619" w:hanging="353"/>
      </w:pPr>
      <w:rPr>
        <w:rFonts w:hint="default"/>
        <w:lang w:val="ru-RU" w:eastAsia="en-US" w:bidi="ar-SA"/>
      </w:rPr>
    </w:lvl>
    <w:lvl w:ilvl="6" w:tplc="20720228">
      <w:numFmt w:val="bullet"/>
      <w:lvlText w:val="•"/>
      <w:lvlJc w:val="left"/>
      <w:pPr>
        <w:ind w:left="3051" w:hanging="353"/>
      </w:pPr>
      <w:rPr>
        <w:rFonts w:hint="default"/>
        <w:lang w:val="ru-RU" w:eastAsia="en-US" w:bidi="ar-SA"/>
      </w:rPr>
    </w:lvl>
    <w:lvl w:ilvl="7" w:tplc="330227C4">
      <w:numFmt w:val="bullet"/>
      <w:lvlText w:val="•"/>
      <w:lvlJc w:val="left"/>
      <w:pPr>
        <w:ind w:left="3483" w:hanging="353"/>
      </w:pPr>
      <w:rPr>
        <w:rFonts w:hint="default"/>
        <w:lang w:val="ru-RU" w:eastAsia="en-US" w:bidi="ar-SA"/>
      </w:rPr>
    </w:lvl>
    <w:lvl w:ilvl="8" w:tplc="059C6E44">
      <w:numFmt w:val="bullet"/>
      <w:lvlText w:val="•"/>
      <w:lvlJc w:val="left"/>
      <w:pPr>
        <w:ind w:left="3915" w:hanging="353"/>
      </w:pPr>
      <w:rPr>
        <w:rFonts w:hint="default"/>
        <w:lang w:val="ru-RU" w:eastAsia="en-US" w:bidi="ar-SA"/>
      </w:rPr>
    </w:lvl>
  </w:abstractNum>
  <w:abstractNum w:abstractNumId="116" w15:restartNumberingAfterBreak="0">
    <w:nsid w:val="4A612D10"/>
    <w:multiLevelType w:val="hybridMultilevel"/>
    <w:tmpl w:val="0D18A46E"/>
    <w:lvl w:ilvl="0" w:tplc="8DB2747C">
      <w:start w:val="1"/>
      <w:numFmt w:val="decimal"/>
      <w:lvlText w:val="%1)"/>
      <w:lvlJc w:val="left"/>
      <w:pPr>
        <w:ind w:left="1557" w:hanging="876"/>
      </w:pPr>
      <w:rPr>
        <w:rFonts w:ascii="Times New Roman" w:eastAsia="Times New Roman" w:hAnsi="Times New Roman" w:cs="Times New Roman" w:hint="default"/>
        <w:b w:val="0"/>
        <w:bCs w:val="0"/>
        <w:i w:val="0"/>
        <w:iCs w:val="0"/>
        <w:spacing w:val="0"/>
        <w:w w:val="100"/>
        <w:sz w:val="24"/>
        <w:szCs w:val="24"/>
        <w:lang w:val="ru-RU" w:eastAsia="en-US" w:bidi="ar-SA"/>
      </w:rPr>
    </w:lvl>
    <w:lvl w:ilvl="1" w:tplc="560678A4">
      <w:numFmt w:val="decimal"/>
      <w:lvlText w:val="%2"/>
      <w:lvlJc w:val="left"/>
      <w:pPr>
        <w:ind w:left="14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B9C8E356">
      <w:numFmt w:val="bullet"/>
      <w:lvlText w:val="•"/>
      <w:lvlJc w:val="left"/>
      <w:pPr>
        <w:ind w:left="2552" w:hanging="708"/>
      </w:pPr>
      <w:rPr>
        <w:rFonts w:hint="default"/>
        <w:lang w:val="ru-RU" w:eastAsia="en-US" w:bidi="ar-SA"/>
      </w:rPr>
    </w:lvl>
    <w:lvl w:ilvl="3" w:tplc="08B09CE2">
      <w:numFmt w:val="bullet"/>
      <w:lvlText w:val="•"/>
      <w:lvlJc w:val="left"/>
      <w:pPr>
        <w:ind w:left="3544" w:hanging="708"/>
      </w:pPr>
      <w:rPr>
        <w:rFonts w:hint="default"/>
        <w:lang w:val="ru-RU" w:eastAsia="en-US" w:bidi="ar-SA"/>
      </w:rPr>
    </w:lvl>
    <w:lvl w:ilvl="4" w:tplc="24E83DCA">
      <w:numFmt w:val="bullet"/>
      <w:lvlText w:val="•"/>
      <w:lvlJc w:val="left"/>
      <w:pPr>
        <w:ind w:left="4536" w:hanging="708"/>
      </w:pPr>
      <w:rPr>
        <w:rFonts w:hint="default"/>
        <w:lang w:val="ru-RU" w:eastAsia="en-US" w:bidi="ar-SA"/>
      </w:rPr>
    </w:lvl>
    <w:lvl w:ilvl="5" w:tplc="D1E027B6">
      <w:numFmt w:val="bullet"/>
      <w:lvlText w:val="•"/>
      <w:lvlJc w:val="left"/>
      <w:pPr>
        <w:ind w:left="5528" w:hanging="708"/>
      </w:pPr>
      <w:rPr>
        <w:rFonts w:hint="default"/>
        <w:lang w:val="ru-RU" w:eastAsia="en-US" w:bidi="ar-SA"/>
      </w:rPr>
    </w:lvl>
    <w:lvl w:ilvl="6" w:tplc="E966A60A">
      <w:numFmt w:val="bullet"/>
      <w:lvlText w:val="•"/>
      <w:lvlJc w:val="left"/>
      <w:pPr>
        <w:ind w:left="6520" w:hanging="708"/>
      </w:pPr>
      <w:rPr>
        <w:rFonts w:hint="default"/>
        <w:lang w:val="ru-RU" w:eastAsia="en-US" w:bidi="ar-SA"/>
      </w:rPr>
    </w:lvl>
    <w:lvl w:ilvl="7" w:tplc="6FE07B00">
      <w:numFmt w:val="bullet"/>
      <w:lvlText w:val="•"/>
      <w:lvlJc w:val="left"/>
      <w:pPr>
        <w:ind w:left="7512" w:hanging="708"/>
      </w:pPr>
      <w:rPr>
        <w:rFonts w:hint="default"/>
        <w:lang w:val="ru-RU" w:eastAsia="en-US" w:bidi="ar-SA"/>
      </w:rPr>
    </w:lvl>
    <w:lvl w:ilvl="8" w:tplc="556EF5EE">
      <w:numFmt w:val="bullet"/>
      <w:lvlText w:val="•"/>
      <w:lvlJc w:val="left"/>
      <w:pPr>
        <w:ind w:left="8505" w:hanging="708"/>
      </w:pPr>
      <w:rPr>
        <w:rFonts w:hint="default"/>
        <w:lang w:val="ru-RU" w:eastAsia="en-US" w:bidi="ar-SA"/>
      </w:rPr>
    </w:lvl>
  </w:abstractNum>
  <w:abstractNum w:abstractNumId="117" w15:restartNumberingAfterBreak="0">
    <w:nsid w:val="4B164CC6"/>
    <w:multiLevelType w:val="hybridMultilevel"/>
    <w:tmpl w:val="3F249C58"/>
    <w:lvl w:ilvl="0" w:tplc="7D28CE6A">
      <w:start w:val="1"/>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5BBE2152">
      <w:numFmt w:val="bullet"/>
      <w:lvlText w:val="•"/>
      <w:lvlJc w:val="left"/>
      <w:pPr>
        <w:ind w:left="2225" w:hanging="260"/>
      </w:pPr>
      <w:rPr>
        <w:rFonts w:hint="default"/>
        <w:lang w:val="ru-RU" w:eastAsia="en-US" w:bidi="ar-SA"/>
      </w:rPr>
    </w:lvl>
    <w:lvl w:ilvl="2" w:tplc="BC64DC28">
      <w:numFmt w:val="bullet"/>
      <w:lvlText w:val="•"/>
      <w:lvlJc w:val="left"/>
      <w:pPr>
        <w:ind w:left="3191" w:hanging="260"/>
      </w:pPr>
      <w:rPr>
        <w:rFonts w:hint="default"/>
        <w:lang w:val="ru-RU" w:eastAsia="en-US" w:bidi="ar-SA"/>
      </w:rPr>
    </w:lvl>
    <w:lvl w:ilvl="3" w:tplc="7FB60F16">
      <w:numFmt w:val="bullet"/>
      <w:lvlText w:val="•"/>
      <w:lvlJc w:val="left"/>
      <w:pPr>
        <w:ind w:left="4156" w:hanging="260"/>
      </w:pPr>
      <w:rPr>
        <w:rFonts w:hint="default"/>
        <w:lang w:val="ru-RU" w:eastAsia="en-US" w:bidi="ar-SA"/>
      </w:rPr>
    </w:lvl>
    <w:lvl w:ilvl="4" w:tplc="FD66D37A">
      <w:numFmt w:val="bullet"/>
      <w:lvlText w:val="•"/>
      <w:lvlJc w:val="left"/>
      <w:pPr>
        <w:ind w:left="5122" w:hanging="260"/>
      </w:pPr>
      <w:rPr>
        <w:rFonts w:hint="default"/>
        <w:lang w:val="ru-RU" w:eastAsia="en-US" w:bidi="ar-SA"/>
      </w:rPr>
    </w:lvl>
    <w:lvl w:ilvl="5" w:tplc="9F7017C2">
      <w:numFmt w:val="bullet"/>
      <w:lvlText w:val="•"/>
      <w:lvlJc w:val="left"/>
      <w:pPr>
        <w:ind w:left="6087" w:hanging="260"/>
      </w:pPr>
      <w:rPr>
        <w:rFonts w:hint="default"/>
        <w:lang w:val="ru-RU" w:eastAsia="en-US" w:bidi="ar-SA"/>
      </w:rPr>
    </w:lvl>
    <w:lvl w:ilvl="6" w:tplc="E38E76CE">
      <w:numFmt w:val="bullet"/>
      <w:lvlText w:val="•"/>
      <w:lvlJc w:val="left"/>
      <w:pPr>
        <w:ind w:left="7053" w:hanging="260"/>
      </w:pPr>
      <w:rPr>
        <w:rFonts w:hint="default"/>
        <w:lang w:val="ru-RU" w:eastAsia="en-US" w:bidi="ar-SA"/>
      </w:rPr>
    </w:lvl>
    <w:lvl w:ilvl="7" w:tplc="406E1BBC">
      <w:numFmt w:val="bullet"/>
      <w:lvlText w:val="•"/>
      <w:lvlJc w:val="left"/>
      <w:pPr>
        <w:ind w:left="8018" w:hanging="260"/>
      </w:pPr>
      <w:rPr>
        <w:rFonts w:hint="default"/>
        <w:lang w:val="ru-RU" w:eastAsia="en-US" w:bidi="ar-SA"/>
      </w:rPr>
    </w:lvl>
    <w:lvl w:ilvl="8" w:tplc="59E4F882">
      <w:numFmt w:val="bullet"/>
      <w:lvlText w:val="•"/>
      <w:lvlJc w:val="left"/>
      <w:pPr>
        <w:ind w:left="8984" w:hanging="260"/>
      </w:pPr>
      <w:rPr>
        <w:rFonts w:hint="default"/>
        <w:lang w:val="ru-RU" w:eastAsia="en-US" w:bidi="ar-SA"/>
      </w:rPr>
    </w:lvl>
  </w:abstractNum>
  <w:abstractNum w:abstractNumId="118" w15:restartNumberingAfterBreak="0">
    <w:nsid w:val="4C7E42A3"/>
    <w:multiLevelType w:val="hybridMultilevel"/>
    <w:tmpl w:val="3DD44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CB51305"/>
    <w:multiLevelType w:val="hybridMultilevel"/>
    <w:tmpl w:val="D74CF900"/>
    <w:lvl w:ilvl="0" w:tplc="1130BC30">
      <w:start w:val="1"/>
      <w:numFmt w:val="decimal"/>
      <w:lvlText w:val="%1."/>
      <w:lvlJc w:val="left"/>
      <w:pPr>
        <w:ind w:left="1233" w:hanging="240"/>
        <w:jc w:val="right"/>
      </w:pPr>
      <w:rPr>
        <w:rFonts w:hint="default"/>
        <w:spacing w:val="0"/>
        <w:w w:val="100"/>
        <w:lang w:val="ru-RU" w:eastAsia="en-US" w:bidi="ar-SA"/>
      </w:rPr>
    </w:lvl>
    <w:lvl w:ilvl="1" w:tplc="0B06526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D36C4DF8">
      <w:numFmt w:val="bullet"/>
      <w:lvlText w:val="•"/>
      <w:lvlJc w:val="left"/>
      <w:pPr>
        <w:ind w:left="2377" w:hanging="140"/>
      </w:pPr>
      <w:rPr>
        <w:rFonts w:hint="default"/>
        <w:lang w:val="ru-RU" w:eastAsia="en-US" w:bidi="ar-SA"/>
      </w:rPr>
    </w:lvl>
    <w:lvl w:ilvl="3" w:tplc="73C256D0">
      <w:numFmt w:val="bullet"/>
      <w:lvlText w:val="•"/>
      <w:lvlJc w:val="left"/>
      <w:pPr>
        <w:ind w:left="3515" w:hanging="140"/>
      </w:pPr>
      <w:rPr>
        <w:rFonts w:hint="default"/>
        <w:lang w:val="ru-RU" w:eastAsia="en-US" w:bidi="ar-SA"/>
      </w:rPr>
    </w:lvl>
    <w:lvl w:ilvl="4" w:tplc="FFA6327C">
      <w:numFmt w:val="bullet"/>
      <w:lvlText w:val="•"/>
      <w:lvlJc w:val="left"/>
      <w:pPr>
        <w:ind w:left="4653" w:hanging="140"/>
      </w:pPr>
      <w:rPr>
        <w:rFonts w:hint="default"/>
        <w:lang w:val="ru-RU" w:eastAsia="en-US" w:bidi="ar-SA"/>
      </w:rPr>
    </w:lvl>
    <w:lvl w:ilvl="5" w:tplc="29C003B6">
      <w:numFmt w:val="bullet"/>
      <w:lvlText w:val="•"/>
      <w:lvlJc w:val="left"/>
      <w:pPr>
        <w:ind w:left="5791" w:hanging="140"/>
      </w:pPr>
      <w:rPr>
        <w:rFonts w:hint="default"/>
        <w:lang w:val="ru-RU" w:eastAsia="en-US" w:bidi="ar-SA"/>
      </w:rPr>
    </w:lvl>
    <w:lvl w:ilvl="6" w:tplc="C914B7CC">
      <w:numFmt w:val="bullet"/>
      <w:lvlText w:val="•"/>
      <w:lvlJc w:val="left"/>
      <w:pPr>
        <w:ind w:left="6929" w:hanging="140"/>
      </w:pPr>
      <w:rPr>
        <w:rFonts w:hint="default"/>
        <w:lang w:val="ru-RU" w:eastAsia="en-US" w:bidi="ar-SA"/>
      </w:rPr>
    </w:lvl>
    <w:lvl w:ilvl="7" w:tplc="B88A35B6">
      <w:numFmt w:val="bullet"/>
      <w:lvlText w:val="•"/>
      <w:lvlJc w:val="left"/>
      <w:pPr>
        <w:ind w:left="8067" w:hanging="140"/>
      </w:pPr>
      <w:rPr>
        <w:rFonts w:hint="default"/>
        <w:lang w:val="ru-RU" w:eastAsia="en-US" w:bidi="ar-SA"/>
      </w:rPr>
    </w:lvl>
    <w:lvl w:ilvl="8" w:tplc="0A82831E">
      <w:numFmt w:val="bullet"/>
      <w:lvlText w:val="•"/>
      <w:lvlJc w:val="left"/>
      <w:pPr>
        <w:ind w:left="9205" w:hanging="140"/>
      </w:pPr>
      <w:rPr>
        <w:rFonts w:hint="default"/>
        <w:lang w:val="ru-RU" w:eastAsia="en-US" w:bidi="ar-SA"/>
      </w:rPr>
    </w:lvl>
  </w:abstractNum>
  <w:abstractNum w:abstractNumId="120" w15:restartNumberingAfterBreak="0">
    <w:nsid w:val="4D1017F5"/>
    <w:multiLevelType w:val="hybridMultilevel"/>
    <w:tmpl w:val="85B4D222"/>
    <w:lvl w:ilvl="0" w:tplc="D974F374">
      <w:numFmt w:val="bullet"/>
      <w:lvlText w:val="–"/>
      <w:lvlJc w:val="left"/>
      <w:pPr>
        <w:ind w:left="537" w:hanging="708"/>
      </w:pPr>
      <w:rPr>
        <w:rFonts w:ascii="Times New Roman" w:eastAsia="Times New Roman" w:hAnsi="Times New Roman" w:cs="Times New Roman" w:hint="default"/>
        <w:w w:val="100"/>
        <w:sz w:val="24"/>
        <w:szCs w:val="24"/>
        <w:lang w:val="ru-RU" w:eastAsia="en-US" w:bidi="ar-SA"/>
      </w:rPr>
    </w:lvl>
    <w:lvl w:ilvl="1" w:tplc="3A5AF9BA">
      <w:numFmt w:val="bullet"/>
      <w:lvlText w:val="-"/>
      <w:lvlJc w:val="left"/>
      <w:pPr>
        <w:ind w:left="1242" w:hanging="140"/>
      </w:pPr>
      <w:rPr>
        <w:rFonts w:ascii="Times New Roman" w:eastAsia="Times New Roman" w:hAnsi="Times New Roman" w:cs="Times New Roman" w:hint="default"/>
        <w:w w:val="99"/>
        <w:sz w:val="24"/>
        <w:szCs w:val="24"/>
        <w:lang w:val="ru-RU" w:eastAsia="en-US" w:bidi="ar-SA"/>
      </w:rPr>
    </w:lvl>
    <w:lvl w:ilvl="2" w:tplc="F362AA70">
      <w:numFmt w:val="bullet"/>
      <w:lvlText w:val=""/>
      <w:lvlJc w:val="left"/>
      <w:pPr>
        <w:ind w:left="1823" w:hanging="360"/>
      </w:pPr>
      <w:rPr>
        <w:rFonts w:ascii="Symbol" w:eastAsia="Symbol" w:hAnsi="Symbol" w:cs="Symbol" w:hint="default"/>
        <w:w w:val="100"/>
        <w:sz w:val="24"/>
        <w:szCs w:val="24"/>
        <w:lang w:val="ru-RU" w:eastAsia="en-US" w:bidi="ar-SA"/>
      </w:rPr>
    </w:lvl>
    <w:lvl w:ilvl="3" w:tplc="056EA1C6">
      <w:numFmt w:val="bullet"/>
      <w:lvlText w:val="•"/>
      <w:lvlJc w:val="left"/>
      <w:pPr>
        <w:ind w:left="2963" w:hanging="360"/>
      </w:pPr>
      <w:rPr>
        <w:rFonts w:hint="default"/>
        <w:lang w:val="ru-RU" w:eastAsia="en-US" w:bidi="ar-SA"/>
      </w:rPr>
    </w:lvl>
    <w:lvl w:ilvl="4" w:tplc="C4D6CD2A">
      <w:numFmt w:val="bullet"/>
      <w:lvlText w:val="•"/>
      <w:lvlJc w:val="left"/>
      <w:pPr>
        <w:ind w:left="4106" w:hanging="360"/>
      </w:pPr>
      <w:rPr>
        <w:rFonts w:hint="default"/>
        <w:lang w:val="ru-RU" w:eastAsia="en-US" w:bidi="ar-SA"/>
      </w:rPr>
    </w:lvl>
    <w:lvl w:ilvl="5" w:tplc="54C201D2">
      <w:numFmt w:val="bullet"/>
      <w:lvlText w:val="•"/>
      <w:lvlJc w:val="left"/>
      <w:pPr>
        <w:ind w:left="5249" w:hanging="360"/>
      </w:pPr>
      <w:rPr>
        <w:rFonts w:hint="default"/>
        <w:lang w:val="ru-RU" w:eastAsia="en-US" w:bidi="ar-SA"/>
      </w:rPr>
    </w:lvl>
    <w:lvl w:ilvl="6" w:tplc="3574136E">
      <w:numFmt w:val="bullet"/>
      <w:lvlText w:val="•"/>
      <w:lvlJc w:val="left"/>
      <w:pPr>
        <w:ind w:left="6393" w:hanging="360"/>
      </w:pPr>
      <w:rPr>
        <w:rFonts w:hint="default"/>
        <w:lang w:val="ru-RU" w:eastAsia="en-US" w:bidi="ar-SA"/>
      </w:rPr>
    </w:lvl>
    <w:lvl w:ilvl="7" w:tplc="DFA434C6">
      <w:numFmt w:val="bullet"/>
      <w:lvlText w:val="•"/>
      <w:lvlJc w:val="left"/>
      <w:pPr>
        <w:ind w:left="7536" w:hanging="360"/>
      </w:pPr>
      <w:rPr>
        <w:rFonts w:hint="default"/>
        <w:lang w:val="ru-RU" w:eastAsia="en-US" w:bidi="ar-SA"/>
      </w:rPr>
    </w:lvl>
    <w:lvl w:ilvl="8" w:tplc="17E2B600">
      <w:numFmt w:val="bullet"/>
      <w:lvlText w:val="•"/>
      <w:lvlJc w:val="left"/>
      <w:pPr>
        <w:ind w:left="8679" w:hanging="360"/>
      </w:pPr>
      <w:rPr>
        <w:rFonts w:hint="default"/>
        <w:lang w:val="ru-RU" w:eastAsia="en-US" w:bidi="ar-SA"/>
      </w:rPr>
    </w:lvl>
  </w:abstractNum>
  <w:abstractNum w:abstractNumId="121" w15:restartNumberingAfterBreak="0">
    <w:nsid w:val="4DFC1023"/>
    <w:multiLevelType w:val="multilevel"/>
    <w:tmpl w:val="649E916C"/>
    <w:lvl w:ilvl="0">
      <w:start w:val="3"/>
      <w:numFmt w:val="decimal"/>
      <w:lvlText w:val="%1"/>
      <w:lvlJc w:val="left"/>
      <w:pPr>
        <w:ind w:left="3716" w:hanging="361"/>
      </w:pPr>
      <w:rPr>
        <w:rFonts w:hint="default"/>
        <w:lang w:val="ru-RU" w:eastAsia="en-US" w:bidi="ar-SA"/>
      </w:rPr>
    </w:lvl>
    <w:lvl w:ilvl="1">
      <w:start w:val="2"/>
      <w:numFmt w:val="decimal"/>
      <w:lvlText w:val="%1.%2."/>
      <w:lvlJc w:val="left"/>
      <w:pPr>
        <w:ind w:left="3716" w:hanging="361"/>
        <w:jc w:val="right"/>
      </w:pPr>
      <w:rPr>
        <w:rFonts w:ascii="Times New Roman" w:eastAsia="Times New Roman" w:hAnsi="Times New Roman" w:cs="Times New Roman" w:hint="default"/>
        <w:b/>
        <w:bCs/>
        <w:i w:val="0"/>
        <w:iCs w:val="0"/>
        <w:spacing w:val="-1"/>
        <w:w w:val="100"/>
        <w:sz w:val="22"/>
        <w:szCs w:val="22"/>
        <w:lang w:val="ru-RU" w:eastAsia="en-US" w:bidi="ar-SA"/>
      </w:rPr>
    </w:lvl>
    <w:lvl w:ilvl="2">
      <w:start w:val="1"/>
      <w:numFmt w:val="decimal"/>
      <w:lvlText w:val="%1.%2.%3."/>
      <w:lvlJc w:val="left"/>
      <w:pPr>
        <w:ind w:left="2160" w:hanging="60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851"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270" w:hanging="707"/>
      </w:pPr>
      <w:rPr>
        <w:rFonts w:hint="default"/>
        <w:lang w:val="ru-RU" w:eastAsia="en-US" w:bidi="ar-SA"/>
      </w:rPr>
    </w:lvl>
    <w:lvl w:ilvl="5">
      <w:numFmt w:val="bullet"/>
      <w:lvlText w:val="•"/>
      <w:lvlJc w:val="left"/>
      <w:pPr>
        <w:ind w:left="6046" w:hanging="707"/>
      </w:pPr>
      <w:rPr>
        <w:rFonts w:hint="default"/>
        <w:lang w:val="ru-RU" w:eastAsia="en-US" w:bidi="ar-SA"/>
      </w:rPr>
    </w:lvl>
    <w:lvl w:ilvl="6">
      <w:numFmt w:val="bullet"/>
      <w:lvlText w:val="•"/>
      <w:lvlJc w:val="left"/>
      <w:pPr>
        <w:ind w:left="6821" w:hanging="707"/>
      </w:pPr>
      <w:rPr>
        <w:rFonts w:hint="default"/>
        <w:lang w:val="ru-RU" w:eastAsia="en-US" w:bidi="ar-SA"/>
      </w:rPr>
    </w:lvl>
    <w:lvl w:ilvl="7">
      <w:numFmt w:val="bullet"/>
      <w:lvlText w:val="•"/>
      <w:lvlJc w:val="left"/>
      <w:pPr>
        <w:ind w:left="7596" w:hanging="707"/>
      </w:pPr>
      <w:rPr>
        <w:rFonts w:hint="default"/>
        <w:lang w:val="ru-RU" w:eastAsia="en-US" w:bidi="ar-SA"/>
      </w:rPr>
    </w:lvl>
    <w:lvl w:ilvl="8">
      <w:numFmt w:val="bullet"/>
      <w:lvlText w:val="•"/>
      <w:lvlJc w:val="left"/>
      <w:pPr>
        <w:ind w:left="8372" w:hanging="707"/>
      </w:pPr>
      <w:rPr>
        <w:rFonts w:hint="default"/>
        <w:lang w:val="ru-RU" w:eastAsia="en-US" w:bidi="ar-SA"/>
      </w:rPr>
    </w:lvl>
  </w:abstractNum>
  <w:abstractNum w:abstractNumId="122" w15:restartNumberingAfterBreak="0">
    <w:nsid w:val="4EEB4E61"/>
    <w:multiLevelType w:val="hybridMultilevel"/>
    <w:tmpl w:val="2A346C08"/>
    <w:lvl w:ilvl="0" w:tplc="01AA200C">
      <w:start w:val="2"/>
      <w:numFmt w:val="decimal"/>
      <w:lvlText w:val="%1."/>
      <w:lvlJc w:val="left"/>
      <w:pPr>
        <w:ind w:left="993" w:hanging="353"/>
      </w:pPr>
      <w:rPr>
        <w:rFonts w:ascii="Times New Roman" w:eastAsia="Times New Roman" w:hAnsi="Times New Roman" w:cs="Times New Roman" w:hint="default"/>
        <w:b w:val="0"/>
        <w:bCs w:val="0"/>
        <w:i w:val="0"/>
        <w:iCs w:val="0"/>
        <w:spacing w:val="0"/>
        <w:w w:val="100"/>
        <w:sz w:val="28"/>
        <w:szCs w:val="28"/>
        <w:lang w:val="ru-RU" w:eastAsia="en-US" w:bidi="ar-SA"/>
      </w:rPr>
    </w:lvl>
    <w:lvl w:ilvl="1" w:tplc="BF5CB28C">
      <w:numFmt w:val="bullet"/>
      <w:lvlText w:val="•"/>
      <w:lvlJc w:val="left"/>
      <w:pPr>
        <w:ind w:left="2048" w:hanging="353"/>
      </w:pPr>
      <w:rPr>
        <w:rFonts w:hint="default"/>
        <w:lang w:val="ru-RU" w:eastAsia="en-US" w:bidi="ar-SA"/>
      </w:rPr>
    </w:lvl>
    <w:lvl w:ilvl="2" w:tplc="599C185C">
      <w:numFmt w:val="bullet"/>
      <w:lvlText w:val="•"/>
      <w:lvlJc w:val="left"/>
      <w:pPr>
        <w:ind w:left="3096" w:hanging="353"/>
      </w:pPr>
      <w:rPr>
        <w:rFonts w:hint="default"/>
        <w:lang w:val="ru-RU" w:eastAsia="en-US" w:bidi="ar-SA"/>
      </w:rPr>
    </w:lvl>
    <w:lvl w:ilvl="3" w:tplc="C1183044">
      <w:numFmt w:val="bullet"/>
      <w:lvlText w:val="•"/>
      <w:lvlJc w:val="left"/>
      <w:pPr>
        <w:ind w:left="4144" w:hanging="353"/>
      </w:pPr>
      <w:rPr>
        <w:rFonts w:hint="default"/>
        <w:lang w:val="ru-RU" w:eastAsia="en-US" w:bidi="ar-SA"/>
      </w:rPr>
    </w:lvl>
    <w:lvl w:ilvl="4" w:tplc="2B7CA4AC">
      <w:numFmt w:val="bullet"/>
      <w:lvlText w:val="•"/>
      <w:lvlJc w:val="left"/>
      <w:pPr>
        <w:ind w:left="5192" w:hanging="353"/>
      </w:pPr>
      <w:rPr>
        <w:rFonts w:hint="default"/>
        <w:lang w:val="ru-RU" w:eastAsia="en-US" w:bidi="ar-SA"/>
      </w:rPr>
    </w:lvl>
    <w:lvl w:ilvl="5" w:tplc="F8C400CC">
      <w:numFmt w:val="bullet"/>
      <w:lvlText w:val="•"/>
      <w:lvlJc w:val="left"/>
      <w:pPr>
        <w:ind w:left="6240" w:hanging="353"/>
      </w:pPr>
      <w:rPr>
        <w:rFonts w:hint="default"/>
        <w:lang w:val="ru-RU" w:eastAsia="en-US" w:bidi="ar-SA"/>
      </w:rPr>
    </w:lvl>
    <w:lvl w:ilvl="6" w:tplc="EBA816D0">
      <w:numFmt w:val="bullet"/>
      <w:lvlText w:val="•"/>
      <w:lvlJc w:val="left"/>
      <w:pPr>
        <w:ind w:left="7288" w:hanging="353"/>
      </w:pPr>
      <w:rPr>
        <w:rFonts w:hint="default"/>
        <w:lang w:val="ru-RU" w:eastAsia="en-US" w:bidi="ar-SA"/>
      </w:rPr>
    </w:lvl>
    <w:lvl w:ilvl="7" w:tplc="7BD4FE48">
      <w:numFmt w:val="bullet"/>
      <w:lvlText w:val="•"/>
      <w:lvlJc w:val="left"/>
      <w:pPr>
        <w:ind w:left="8336" w:hanging="353"/>
      </w:pPr>
      <w:rPr>
        <w:rFonts w:hint="default"/>
        <w:lang w:val="ru-RU" w:eastAsia="en-US" w:bidi="ar-SA"/>
      </w:rPr>
    </w:lvl>
    <w:lvl w:ilvl="8" w:tplc="CCFEC6D2">
      <w:numFmt w:val="bullet"/>
      <w:lvlText w:val="•"/>
      <w:lvlJc w:val="left"/>
      <w:pPr>
        <w:ind w:left="9384" w:hanging="353"/>
      </w:pPr>
      <w:rPr>
        <w:rFonts w:hint="default"/>
        <w:lang w:val="ru-RU" w:eastAsia="en-US" w:bidi="ar-SA"/>
      </w:rPr>
    </w:lvl>
  </w:abstractNum>
  <w:abstractNum w:abstractNumId="123" w15:restartNumberingAfterBreak="0">
    <w:nsid w:val="4F9718C8"/>
    <w:multiLevelType w:val="hybridMultilevel"/>
    <w:tmpl w:val="C40C9B42"/>
    <w:lvl w:ilvl="0" w:tplc="C7C0857E">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A9801698">
      <w:numFmt w:val="bullet"/>
      <w:lvlText w:val="•"/>
      <w:lvlJc w:val="left"/>
      <w:pPr>
        <w:ind w:left="2639" w:hanging="360"/>
      </w:pPr>
      <w:rPr>
        <w:rFonts w:hint="default"/>
        <w:lang w:val="ru-RU" w:eastAsia="en-US" w:bidi="ar-SA"/>
      </w:rPr>
    </w:lvl>
    <w:lvl w:ilvl="2" w:tplc="1DA82818">
      <w:numFmt w:val="bullet"/>
      <w:lvlText w:val="•"/>
      <w:lvlJc w:val="left"/>
      <w:pPr>
        <w:ind w:left="3559" w:hanging="360"/>
      </w:pPr>
      <w:rPr>
        <w:rFonts w:hint="default"/>
        <w:lang w:val="ru-RU" w:eastAsia="en-US" w:bidi="ar-SA"/>
      </w:rPr>
    </w:lvl>
    <w:lvl w:ilvl="3" w:tplc="6B1EBBAC">
      <w:numFmt w:val="bullet"/>
      <w:lvlText w:val="•"/>
      <w:lvlJc w:val="left"/>
      <w:pPr>
        <w:ind w:left="4478" w:hanging="360"/>
      </w:pPr>
      <w:rPr>
        <w:rFonts w:hint="default"/>
        <w:lang w:val="ru-RU" w:eastAsia="en-US" w:bidi="ar-SA"/>
      </w:rPr>
    </w:lvl>
    <w:lvl w:ilvl="4" w:tplc="3ECA1594">
      <w:numFmt w:val="bullet"/>
      <w:lvlText w:val="•"/>
      <w:lvlJc w:val="left"/>
      <w:pPr>
        <w:ind w:left="5398" w:hanging="360"/>
      </w:pPr>
      <w:rPr>
        <w:rFonts w:hint="default"/>
        <w:lang w:val="ru-RU" w:eastAsia="en-US" w:bidi="ar-SA"/>
      </w:rPr>
    </w:lvl>
    <w:lvl w:ilvl="5" w:tplc="2FE23B2A">
      <w:numFmt w:val="bullet"/>
      <w:lvlText w:val="•"/>
      <w:lvlJc w:val="left"/>
      <w:pPr>
        <w:ind w:left="6317" w:hanging="360"/>
      </w:pPr>
      <w:rPr>
        <w:rFonts w:hint="default"/>
        <w:lang w:val="ru-RU" w:eastAsia="en-US" w:bidi="ar-SA"/>
      </w:rPr>
    </w:lvl>
    <w:lvl w:ilvl="6" w:tplc="304E9A0A">
      <w:numFmt w:val="bullet"/>
      <w:lvlText w:val="•"/>
      <w:lvlJc w:val="left"/>
      <w:pPr>
        <w:ind w:left="7237" w:hanging="360"/>
      </w:pPr>
      <w:rPr>
        <w:rFonts w:hint="default"/>
        <w:lang w:val="ru-RU" w:eastAsia="en-US" w:bidi="ar-SA"/>
      </w:rPr>
    </w:lvl>
    <w:lvl w:ilvl="7" w:tplc="20360026">
      <w:numFmt w:val="bullet"/>
      <w:lvlText w:val="•"/>
      <w:lvlJc w:val="left"/>
      <w:pPr>
        <w:ind w:left="8156" w:hanging="360"/>
      </w:pPr>
      <w:rPr>
        <w:rFonts w:hint="default"/>
        <w:lang w:val="ru-RU" w:eastAsia="en-US" w:bidi="ar-SA"/>
      </w:rPr>
    </w:lvl>
    <w:lvl w:ilvl="8" w:tplc="F1726A4A">
      <w:numFmt w:val="bullet"/>
      <w:lvlText w:val="•"/>
      <w:lvlJc w:val="left"/>
      <w:pPr>
        <w:ind w:left="9076" w:hanging="360"/>
      </w:pPr>
      <w:rPr>
        <w:rFonts w:hint="default"/>
        <w:lang w:val="ru-RU" w:eastAsia="en-US" w:bidi="ar-SA"/>
      </w:rPr>
    </w:lvl>
  </w:abstractNum>
  <w:abstractNum w:abstractNumId="124" w15:restartNumberingAfterBreak="0">
    <w:nsid w:val="50035C3F"/>
    <w:multiLevelType w:val="hybridMultilevel"/>
    <w:tmpl w:val="6B3E983E"/>
    <w:lvl w:ilvl="0" w:tplc="1A38298C">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4BA20E42">
      <w:numFmt w:val="bullet"/>
      <w:lvlText w:val="•"/>
      <w:lvlJc w:val="left"/>
      <w:pPr>
        <w:ind w:left="2639" w:hanging="360"/>
      </w:pPr>
      <w:rPr>
        <w:rFonts w:hint="default"/>
        <w:lang w:val="ru-RU" w:eastAsia="en-US" w:bidi="ar-SA"/>
      </w:rPr>
    </w:lvl>
    <w:lvl w:ilvl="2" w:tplc="6D56E238">
      <w:numFmt w:val="bullet"/>
      <w:lvlText w:val="•"/>
      <w:lvlJc w:val="left"/>
      <w:pPr>
        <w:ind w:left="3559" w:hanging="360"/>
      </w:pPr>
      <w:rPr>
        <w:rFonts w:hint="default"/>
        <w:lang w:val="ru-RU" w:eastAsia="en-US" w:bidi="ar-SA"/>
      </w:rPr>
    </w:lvl>
    <w:lvl w:ilvl="3" w:tplc="1E6ED7AE">
      <w:numFmt w:val="bullet"/>
      <w:lvlText w:val="•"/>
      <w:lvlJc w:val="left"/>
      <w:pPr>
        <w:ind w:left="4478" w:hanging="360"/>
      </w:pPr>
      <w:rPr>
        <w:rFonts w:hint="default"/>
        <w:lang w:val="ru-RU" w:eastAsia="en-US" w:bidi="ar-SA"/>
      </w:rPr>
    </w:lvl>
    <w:lvl w:ilvl="4" w:tplc="D3EA538E">
      <w:numFmt w:val="bullet"/>
      <w:lvlText w:val="•"/>
      <w:lvlJc w:val="left"/>
      <w:pPr>
        <w:ind w:left="5398" w:hanging="360"/>
      </w:pPr>
      <w:rPr>
        <w:rFonts w:hint="default"/>
        <w:lang w:val="ru-RU" w:eastAsia="en-US" w:bidi="ar-SA"/>
      </w:rPr>
    </w:lvl>
    <w:lvl w:ilvl="5" w:tplc="FA16ABBE">
      <w:numFmt w:val="bullet"/>
      <w:lvlText w:val="•"/>
      <w:lvlJc w:val="left"/>
      <w:pPr>
        <w:ind w:left="6317" w:hanging="360"/>
      </w:pPr>
      <w:rPr>
        <w:rFonts w:hint="default"/>
        <w:lang w:val="ru-RU" w:eastAsia="en-US" w:bidi="ar-SA"/>
      </w:rPr>
    </w:lvl>
    <w:lvl w:ilvl="6" w:tplc="140A1480">
      <w:numFmt w:val="bullet"/>
      <w:lvlText w:val="•"/>
      <w:lvlJc w:val="left"/>
      <w:pPr>
        <w:ind w:left="7237" w:hanging="360"/>
      </w:pPr>
      <w:rPr>
        <w:rFonts w:hint="default"/>
        <w:lang w:val="ru-RU" w:eastAsia="en-US" w:bidi="ar-SA"/>
      </w:rPr>
    </w:lvl>
    <w:lvl w:ilvl="7" w:tplc="E82A2CEE">
      <w:numFmt w:val="bullet"/>
      <w:lvlText w:val="•"/>
      <w:lvlJc w:val="left"/>
      <w:pPr>
        <w:ind w:left="8156" w:hanging="360"/>
      </w:pPr>
      <w:rPr>
        <w:rFonts w:hint="default"/>
        <w:lang w:val="ru-RU" w:eastAsia="en-US" w:bidi="ar-SA"/>
      </w:rPr>
    </w:lvl>
    <w:lvl w:ilvl="8" w:tplc="36B41290">
      <w:numFmt w:val="bullet"/>
      <w:lvlText w:val="•"/>
      <w:lvlJc w:val="left"/>
      <w:pPr>
        <w:ind w:left="9076" w:hanging="360"/>
      </w:pPr>
      <w:rPr>
        <w:rFonts w:hint="default"/>
        <w:lang w:val="ru-RU" w:eastAsia="en-US" w:bidi="ar-SA"/>
      </w:rPr>
    </w:lvl>
  </w:abstractNum>
  <w:abstractNum w:abstractNumId="125" w15:restartNumberingAfterBreak="0">
    <w:nsid w:val="506F6C21"/>
    <w:multiLevelType w:val="hybridMultilevel"/>
    <w:tmpl w:val="98FA2A06"/>
    <w:lvl w:ilvl="0" w:tplc="0E808270">
      <w:start w:val="1"/>
      <w:numFmt w:val="decimal"/>
      <w:lvlText w:val="%1)"/>
      <w:lvlJc w:val="left"/>
      <w:pPr>
        <w:ind w:left="1353"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26" w15:restartNumberingAfterBreak="0">
    <w:nsid w:val="50F22299"/>
    <w:multiLevelType w:val="hybridMultilevel"/>
    <w:tmpl w:val="E43A3E5E"/>
    <w:lvl w:ilvl="0" w:tplc="2BC80434">
      <w:numFmt w:val="bullet"/>
      <w:lvlText w:val="–"/>
      <w:lvlJc w:val="left"/>
      <w:pPr>
        <w:ind w:left="141" w:hanging="272"/>
      </w:pPr>
      <w:rPr>
        <w:rFonts w:ascii="Times New Roman" w:eastAsia="Times New Roman" w:hAnsi="Times New Roman" w:cs="Times New Roman" w:hint="default"/>
        <w:b w:val="0"/>
        <w:bCs w:val="0"/>
        <w:i w:val="0"/>
        <w:iCs w:val="0"/>
        <w:spacing w:val="0"/>
        <w:w w:val="100"/>
        <w:sz w:val="24"/>
        <w:szCs w:val="24"/>
        <w:lang w:val="ru-RU" w:eastAsia="en-US" w:bidi="ar-SA"/>
      </w:rPr>
    </w:lvl>
    <w:lvl w:ilvl="1" w:tplc="AD201550">
      <w:numFmt w:val="bullet"/>
      <w:lvlText w:val="•"/>
      <w:lvlJc w:val="left"/>
      <w:pPr>
        <w:ind w:left="1174" w:hanging="272"/>
      </w:pPr>
      <w:rPr>
        <w:rFonts w:hint="default"/>
        <w:lang w:val="ru-RU" w:eastAsia="en-US" w:bidi="ar-SA"/>
      </w:rPr>
    </w:lvl>
    <w:lvl w:ilvl="2" w:tplc="224E59D4">
      <w:numFmt w:val="bullet"/>
      <w:lvlText w:val="•"/>
      <w:lvlJc w:val="left"/>
      <w:pPr>
        <w:ind w:left="2209" w:hanging="272"/>
      </w:pPr>
      <w:rPr>
        <w:rFonts w:hint="default"/>
        <w:lang w:val="ru-RU" w:eastAsia="en-US" w:bidi="ar-SA"/>
      </w:rPr>
    </w:lvl>
    <w:lvl w:ilvl="3" w:tplc="9DB6C8EA">
      <w:numFmt w:val="bullet"/>
      <w:lvlText w:val="•"/>
      <w:lvlJc w:val="left"/>
      <w:pPr>
        <w:ind w:left="3244" w:hanging="272"/>
      </w:pPr>
      <w:rPr>
        <w:rFonts w:hint="default"/>
        <w:lang w:val="ru-RU" w:eastAsia="en-US" w:bidi="ar-SA"/>
      </w:rPr>
    </w:lvl>
    <w:lvl w:ilvl="4" w:tplc="6C1C081E">
      <w:numFmt w:val="bullet"/>
      <w:lvlText w:val="•"/>
      <w:lvlJc w:val="left"/>
      <w:pPr>
        <w:ind w:left="4279" w:hanging="272"/>
      </w:pPr>
      <w:rPr>
        <w:rFonts w:hint="default"/>
        <w:lang w:val="ru-RU" w:eastAsia="en-US" w:bidi="ar-SA"/>
      </w:rPr>
    </w:lvl>
    <w:lvl w:ilvl="5" w:tplc="B54C9B9E">
      <w:numFmt w:val="bullet"/>
      <w:lvlText w:val="•"/>
      <w:lvlJc w:val="left"/>
      <w:pPr>
        <w:ind w:left="5314" w:hanging="272"/>
      </w:pPr>
      <w:rPr>
        <w:rFonts w:hint="default"/>
        <w:lang w:val="ru-RU" w:eastAsia="en-US" w:bidi="ar-SA"/>
      </w:rPr>
    </w:lvl>
    <w:lvl w:ilvl="6" w:tplc="7A047C74">
      <w:numFmt w:val="bullet"/>
      <w:lvlText w:val="•"/>
      <w:lvlJc w:val="left"/>
      <w:pPr>
        <w:ind w:left="6349" w:hanging="272"/>
      </w:pPr>
      <w:rPr>
        <w:rFonts w:hint="default"/>
        <w:lang w:val="ru-RU" w:eastAsia="en-US" w:bidi="ar-SA"/>
      </w:rPr>
    </w:lvl>
    <w:lvl w:ilvl="7" w:tplc="FEE89622">
      <w:numFmt w:val="bullet"/>
      <w:lvlText w:val="•"/>
      <w:lvlJc w:val="left"/>
      <w:pPr>
        <w:ind w:left="7384" w:hanging="272"/>
      </w:pPr>
      <w:rPr>
        <w:rFonts w:hint="default"/>
        <w:lang w:val="ru-RU" w:eastAsia="en-US" w:bidi="ar-SA"/>
      </w:rPr>
    </w:lvl>
    <w:lvl w:ilvl="8" w:tplc="FD0664DC">
      <w:numFmt w:val="bullet"/>
      <w:lvlText w:val="•"/>
      <w:lvlJc w:val="left"/>
      <w:pPr>
        <w:ind w:left="8419" w:hanging="272"/>
      </w:pPr>
      <w:rPr>
        <w:rFonts w:hint="default"/>
        <w:lang w:val="ru-RU" w:eastAsia="en-US" w:bidi="ar-SA"/>
      </w:rPr>
    </w:lvl>
  </w:abstractNum>
  <w:abstractNum w:abstractNumId="127" w15:restartNumberingAfterBreak="0">
    <w:nsid w:val="54E7691C"/>
    <w:multiLevelType w:val="hybridMultilevel"/>
    <w:tmpl w:val="282463D8"/>
    <w:lvl w:ilvl="0" w:tplc="B484A572">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8B8E6806">
      <w:numFmt w:val="bullet"/>
      <w:lvlText w:val="•"/>
      <w:lvlJc w:val="left"/>
      <w:pPr>
        <w:ind w:left="2639" w:hanging="360"/>
      </w:pPr>
      <w:rPr>
        <w:rFonts w:hint="default"/>
        <w:lang w:val="ru-RU" w:eastAsia="en-US" w:bidi="ar-SA"/>
      </w:rPr>
    </w:lvl>
    <w:lvl w:ilvl="2" w:tplc="2B86019C">
      <w:numFmt w:val="bullet"/>
      <w:lvlText w:val="•"/>
      <w:lvlJc w:val="left"/>
      <w:pPr>
        <w:ind w:left="3559" w:hanging="360"/>
      </w:pPr>
      <w:rPr>
        <w:rFonts w:hint="default"/>
        <w:lang w:val="ru-RU" w:eastAsia="en-US" w:bidi="ar-SA"/>
      </w:rPr>
    </w:lvl>
    <w:lvl w:ilvl="3" w:tplc="FB7A2C4A">
      <w:numFmt w:val="bullet"/>
      <w:lvlText w:val="•"/>
      <w:lvlJc w:val="left"/>
      <w:pPr>
        <w:ind w:left="4478" w:hanging="360"/>
      </w:pPr>
      <w:rPr>
        <w:rFonts w:hint="default"/>
        <w:lang w:val="ru-RU" w:eastAsia="en-US" w:bidi="ar-SA"/>
      </w:rPr>
    </w:lvl>
    <w:lvl w:ilvl="4" w:tplc="99BADCD4">
      <w:numFmt w:val="bullet"/>
      <w:lvlText w:val="•"/>
      <w:lvlJc w:val="left"/>
      <w:pPr>
        <w:ind w:left="5398" w:hanging="360"/>
      </w:pPr>
      <w:rPr>
        <w:rFonts w:hint="default"/>
        <w:lang w:val="ru-RU" w:eastAsia="en-US" w:bidi="ar-SA"/>
      </w:rPr>
    </w:lvl>
    <w:lvl w:ilvl="5" w:tplc="72F6B352">
      <w:numFmt w:val="bullet"/>
      <w:lvlText w:val="•"/>
      <w:lvlJc w:val="left"/>
      <w:pPr>
        <w:ind w:left="6317" w:hanging="360"/>
      </w:pPr>
      <w:rPr>
        <w:rFonts w:hint="default"/>
        <w:lang w:val="ru-RU" w:eastAsia="en-US" w:bidi="ar-SA"/>
      </w:rPr>
    </w:lvl>
    <w:lvl w:ilvl="6" w:tplc="ED56BA52">
      <w:numFmt w:val="bullet"/>
      <w:lvlText w:val="•"/>
      <w:lvlJc w:val="left"/>
      <w:pPr>
        <w:ind w:left="7237" w:hanging="360"/>
      </w:pPr>
      <w:rPr>
        <w:rFonts w:hint="default"/>
        <w:lang w:val="ru-RU" w:eastAsia="en-US" w:bidi="ar-SA"/>
      </w:rPr>
    </w:lvl>
    <w:lvl w:ilvl="7" w:tplc="5AF4A0B6">
      <w:numFmt w:val="bullet"/>
      <w:lvlText w:val="•"/>
      <w:lvlJc w:val="left"/>
      <w:pPr>
        <w:ind w:left="8156" w:hanging="360"/>
      </w:pPr>
      <w:rPr>
        <w:rFonts w:hint="default"/>
        <w:lang w:val="ru-RU" w:eastAsia="en-US" w:bidi="ar-SA"/>
      </w:rPr>
    </w:lvl>
    <w:lvl w:ilvl="8" w:tplc="F8B044D4">
      <w:numFmt w:val="bullet"/>
      <w:lvlText w:val="•"/>
      <w:lvlJc w:val="left"/>
      <w:pPr>
        <w:ind w:left="9076" w:hanging="360"/>
      </w:pPr>
      <w:rPr>
        <w:rFonts w:hint="default"/>
        <w:lang w:val="ru-RU" w:eastAsia="en-US" w:bidi="ar-SA"/>
      </w:rPr>
    </w:lvl>
  </w:abstractNum>
  <w:abstractNum w:abstractNumId="128" w15:restartNumberingAfterBreak="0">
    <w:nsid w:val="556B2C9F"/>
    <w:multiLevelType w:val="hybridMultilevel"/>
    <w:tmpl w:val="1180AC7C"/>
    <w:lvl w:ilvl="0" w:tplc="B8AE70A2">
      <w:start w:val="1"/>
      <w:numFmt w:val="upperRoman"/>
      <w:lvlText w:val="%1."/>
      <w:lvlJc w:val="left"/>
      <w:pPr>
        <w:ind w:left="4954" w:hanging="720"/>
        <w:jc w:val="right"/>
      </w:pPr>
      <w:rPr>
        <w:rFonts w:ascii="Times New Roman" w:eastAsia="Times New Roman" w:hAnsi="Times New Roman" w:cs="Times New Roman" w:hint="default"/>
        <w:b/>
        <w:bCs/>
        <w:i w:val="0"/>
        <w:iCs w:val="0"/>
        <w:spacing w:val="0"/>
        <w:w w:val="100"/>
        <w:sz w:val="24"/>
        <w:szCs w:val="24"/>
        <w:lang w:val="ru-RU" w:eastAsia="en-US" w:bidi="ar-SA"/>
      </w:rPr>
    </w:lvl>
    <w:lvl w:ilvl="1" w:tplc="731C72B8">
      <w:numFmt w:val="bullet"/>
      <w:lvlText w:val="•"/>
      <w:lvlJc w:val="left"/>
      <w:pPr>
        <w:ind w:left="5555" w:hanging="720"/>
      </w:pPr>
      <w:rPr>
        <w:rFonts w:hint="default"/>
        <w:lang w:val="ru-RU" w:eastAsia="en-US" w:bidi="ar-SA"/>
      </w:rPr>
    </w:lvl>
    <w:lvl w:ilvl="2" w:tplc="65665D0E">
      <w:numFmt w:val="bullet"/>
      <w:lvlText w:val="•"/>
      <w:lvlJc w:val="left"/>
      <w:pPr>
        <w:ind w:left="6151" w:hanging="720"/>
      </w:pPr>
      <w:rPr>
        <w:rFonts w:hint="default"/>
        <w:lang w:val="ru-RU" w:eastAsia="en-US" w:bidi="ar-SA"/>
      </w:rPr>
    </w:lvl>
    <w:lvl w:ilvl="3" w:tplc="5B509CE4">
      <w:numFmt w:val="bullet"/>
      <w:lvlText w:val="•"/>
      <w:lvlJc w:val="left"/>
      <w:pPr>
        <w:ind w:left="6746" w:hanging="720"/>
      </w:pPr>
      <w:rPr>
        <w:rFonts w:hint="default"/>
        <w:lang w:val="ru-RU" w:eastAsia="en-US" w:bidi="ar-SA"/>
      </w:rPr>
    </w:lvl>
    <w:lvl w:ilvl="4" w:tplc="72348F82">
      <w:numFmt w:val="bullet"/>
      <w:lvlText w:val="•"/>
      <w:lvlJc w:val="left"/>
      <w:pPr>
        <w:ind w:left="7342" w:hanging="720"/>
      </w:pPr>
      <w:rPr>
        <w:rFonts w:hint="default"/>
        <w:lang w:val="ru-RU" w:eastAsia="en-US" w:bidi="ar-SA"/>
      </w:rPr>
    </w:lvl>
    <w:lvl w:ilvl="5" w:tplc="EE48EB04">
      <w:numFmt w:val="bullet"/>
      <w:lvlText w:val="•"/>
      <w:lvlJc w:val="left"/>
      <w:pPr>
        <w:ind w:left="7937" w:hanging="720"/>
      </w:pPr>
      <w:rPr>
        <w:rFonts w:hint="default"/>
        <w:lang w:val="ru-RU" w:eastAsia="en-US" w:bidi="ar-SA"/>
      </w:rPr>
    </w:lvl>
    <w:lvl w:ilvl="6" w:tplc="B2168E40">
      <w:numFmt w:val="bullet"/>
      <w:lvlText w:val="•"/>
      <w:lvlJc w:val="left"/>
      <w:pPr>
        <w:ind w:left="8533" w:hanging="720"/>
      </w:pPr>
      <w:rPr>
        <w:rFonts w:hint="default"/>
        <w:lang w:val="ru-RU" w:eastAsia="en-US" w:bidi="ar-SA"/>
      </w:rPr>
    </w:lvl>
    <w:lvl w:ilvl="7" w:tplc="B3BCD4C0">
      <w:numFmt w:val="bullet"/>
      <w:lvlText w:val="•"/>
      <w:lvlJc w:val="left"/>
      <w:pPr>
        <w:ind w:left="9128" w:hanging="720"/>
      </w:pPr>
      <w:rPr>
        <w:rFonts w:hint="default"/>
        <w:lang w:val="ru-RU" w:eastAsia="en-US" w:bidi="ar-SA"/>
      </w:rPr>
    </w:lvl>
    <w:lvl w:ilvl="8" w:tplc="50F2BAE0">
      <w:numFmt w:val="bullet"/>
      <w:lvlText w:val="•"/>
      <w:lvlJc w:val="left"/>
      <w:pPr>
        <w:ind w:left="9724" w:hanging="720"/>
      </w:pPr>
      <w:rPr>
        <w:rFonts w:hint="default"/>
        <w:lang w:val="ru-RU" w:eastAsia="en-US" w:bidi="ar-SA"/>
      </w:rPr>
    </w:lvl>
  </w:abstractNum>
  <w:abstractNum w:abstractNumId="129" w15:restartNumberingAfterBreak="0">
    <w:nsid w:val="557A5F69"/>
    <w:multiLevelType w:val="hybridMultilevel"/>
    <w:tmpl w:val="360E121E"/>
    <w:lvl w:ilvl="0" w:tplc="73C48444">
      <w:numFmt w:val="bullet"/>
      <w:lvlText w:val="•"/>
      <w:lvlJc w:val="left"/>
      <w:pPr>
        <w:ind w:left="1353"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C1B608FC">
      <w:numFmt w:val="bullet"/>
      <w:lvlText w:val="•"/>
      <w:lvlJc w:val="left"/>
      <w:pPr>
        <w:ind w:left="2372" w:hanging="145"/>
      </w:pPr>
      <w:rPr>
        <w:rFonts w:hint="default"/>
        <w:lang w:val="ru-RU" w:eastAsia="en-US" w:bidi="ar-SA"/>
      </w:rPr>
    </w:lvl>
    <w:lvl w:ilvl="2" w:tplc="E494C478">
      <w:numFmt w:val="bullet"/>
      <w:lvlText w:val="•"/>
      <w:lvlJc w:val="left"/>
      <w:pPr>
        <w:ind w:left="3384" w:hanging="145"/>
      </w:pPr>
      <w:rPr>
        <w:rFonts w:hint="default"/>
        <w:lang w:val="ru-RU" w:eastAsia="en-US" w:bidi="ar-SA"/>
      </w:rPr>
    </w:lvl>
    <w:lvl w:ilvl="3" w:tplc="E83CCD88">
      <w:numFmt w:val="bullet"/>
      <w:lvlText w:val="•"/>
      <w:lvlJc w:val="left"/>
      <w:pPr>
        <w:ind w:left="4396" w:hanging="145"/>
      </w:pPr>
      <w:rPr>
        <w:rFonts w:hint="default"/>
        <w:lang w:val="ru-RU" w:eastAsia="en-US" w:bidi="ar-SA"/>
      </w:rPr>
    </w:lvl>
    <w:lvl w:ilvl="4" w:tplc="667AF63C">
      <w:numFmt w:val="bullet"/>
      <w:lvlText w:val="•"/>
      <w:lvlJc w:val="left"/>
      <w:pPr>
        <w:ind w:left="5408" w:hanging="145"/>
      </w:pPr>
      <w:rPr>
        <w:rFonts w:hint="default"/>
        <w:lang w:val="ru-RU" w:eastAsia="en-US" w:bidi="ar-SA"/>
      </w:rPr>
    </w:lvl>
    <w:lvl w:ilvl="5" w:tplc="22208ABC">
      <w:numFmt w:val="bullet"/>
      <w:lvlText w:val="•"/>
      <w:lvlJc w:val="left"/>
      <w:pPr>
        <w:ind w:left="6420" w:hanging="145"/>
      </w:pPr>
      <w:rPr>
        <w:rFonts w:hint="default"/>
        <w:lang w:val="ru-RU" w:eastAsia="en-US" w:bidi="ar-SA"/>
      </w:rPr>
    </w:lvl>
    <w:lvl w:ilvl="6" w:tplc="E0EC3E12">
      <w:numFmt w:val="bullet"/>
      <w:lvlText w:val="•"/>
      <w:lvlJc w:val="left"/>
      <w:pPr>
        <w:ind w:left="7432" w:hanging="145"/>
      </w:pPr>
      <w:rPr>
        <w:rFonts w:hint="default"/>
        <w:lang w:val="ru-RU" w:eastAsia="en-US" w:bidi="ar-SA"/>
      </w:rPr>
    </w:lvl>
    <w:lvl w:ilvl="7" w:tplc="89E6C674">
      <w:numFmt w:val="bullet"/>
      <w:lvlText w:val="•"/>
      <w:lvlJc w:val="left"/>
      <w:pPr>
        <w:ind w:left="8444" w:hanging="145"/>
      </w:pPr>
      <w:rPr>
        <w:rFonts w:hint="default"/>
        <w:lang w:val="ru-RU" w:eastAsia="en-US" w:bidi="ar-SA"/>
      </w:rPr>
    </w:lvl>
    <w:lvl w:ilvl="8" w:tplc="0AF8138E">
      <w:numFmt w:val="bullet"/>
      <w:lvlText w:val="•"/>
      <w:lvlJc w:val="left"/>
      <w:pPr>
        <w:ind w:left="9456" w:hanging="145"/>
      </w:pPr>
      <w:rPr>
        <w:rFonts w:hint="default"/>
        <w:lang w:val="ru-RU" w:eastAsia="en-US" w:bidi="ar-SA"/>
      </w:rPr>
    </w:lvl>
  </w:abstractNum>
  <w:abstractNum w:abstractNumId="130" w15:restartNumberingAfterBreak="0">
    <w:nsid w:val="564F4D6B"/>
    <w:multiLevelType w:val="hybridMultilevel"/>
    <w:tmpl w:val="6E346084"/>
    <w:lvl w:ilvl="0" w:tplc="0D80293E">
      <w:start w:val="1"/>
      <w:numFmt w:val="decimal"/>
      <w:lvlText w:val="%1."/>
      <w:lvlJc w:val="left"/>
      <w:pPr>
        <w:ind w:left="1233" w:hanging="240"/>
      </w:pPr>
      <w:rPr>
        <w:rFonts w:ascii="Times New Roman" w:eastAsia="Times New Roman" w:hAnsi="Times New Roman" w:cs="Times New Roman" w:hint="default"/>
        <w:b/>
        <w:bCs/>
        <w:i/>
        <w:iCs/>
        <w:spacing w:val="0"/>
        <w:w w:val="100"/>
        <w:sz w:val="24"/>
        <w:szCs w:val="24"/>
        <w:lang w:val="ru-RU" w:eastAsia="en-US" w:bidi="ar-SA"/>
      </w:rPr>
    </w:lvl>
    <w:lvl w:ilvl="1" w:tplc="BC6AC884">
      <w:numFmt w:val="bullet"/>
      <w:lvlText w:val="•"/>
      <w:lvlJc w:val="left"/>
      <w:pPr>
        <w:ind w:left="1713" w:hanging="360"/>
      </w:pPr>
      <w:rPr>
        <w:rFonts w:ascii="Segoe UI Symbol" w:eastAsia="Segoe UI Symbol" w:hAnsi="Segoe UI Symbol" w:cs="Segoe UI Symbol" w:hint="default"/>
        <w:b w:val="0"/>
        <w:bCs w:val="0"/>
        <w:i w:val="0"/>
        <w:iCs w:val="0"/>
        <w:spacing w:val="0"/>
        <w:w w:val="101"/>
        <w:sz w:val="20"/>
        <w:szCs w:val="20"/>
        <w:lang w:val="ru-RU" w:eastAsia="en-US" w:bidi="ar-SA"/>
      </w:rPr>
    </w:lvl>
    <w:lvl w:ilvl="2" w:tplc="2EDE613C">
      <w:numFmt w:val="bullet"/>
      <w:lvlText w:val="•"/>
      <w:lvlJc w:val="left"/>
      <w:pPr>
        <w:ind w:left="2804" w:hanging="360"/>
      </w:pPr>
      <w:rPr>
        <w:rFonts w:hint="default"/>
        <w:lang w:val="ru-RU" w:eastAsia="en-US" w:bidi="ar-SA"/>
      </w:rPr>
    </w:lvl>
    <w:lvl w:ilvl="3" w:tplc="C884F1FC">
      <w:numFmt w:val="bullet"/>
      <w:lvlText w:val="•"/>
      <w:lvlJc w:val="left"/>
      <w:pPr>
        <w:ind w:left="3889" w:hanging="360"/>
      </w:pPr>
      <w:rPr>
        <w:rFonts w:hint="default"/>
        <w:lang w:val="ru-RU" w:eastAsia="en-US" w:bidi="ar-SA"/>
      </w:rPr>
    </w:lvl>
    <w:lvl w:ilvl="4" w:tplc="15E453CA">
      <w:numFmt w:val="bullet"/>
      <w:lvlText w:val="•"/>
      <w:lvlJc w:val="left"/>
      <w:pPr>
        <w:ind w:left="4973" w:hanging="360"/>
      </w:pPr>
      <w:rPr>
        <w:rFonts w:hint="default"/>
        <w:lang w:val="ru-RU" w:eastAsia="en-US" w:bidi="ar-SA"/>
      </w:rPr>
    </w:lvl>
    <w:lvl w:ilvl="5" w:tplc="C0FAC8D2">
      <w:numFmt w:val="bullet"/>
      <w:lvlText w:val="•"/>
      <w:lvlJc w:val="left"/>
      <w:pPr>
        <w:ind w:left="6058" w:hanging="360"/>
      </w:pPr>
      <w:rPr>
        <w:rFonts w:hint="default"/>
        <w:lang w:val="ru-RU" w:eastAsia="en-US" w:bidi="ar-SA"/>
      </w:rPr>
    </w:lvl>
    <w:lvl w:ilvl="6" w:tplc="986CFCCC">
      <w:numFmt w:val="bullet"/>
      <w:lvlText w:val="•"/>
      <w:lvlJc w:val="left"/>
      <w:pPr>
        <w:ind w:left="7142" w:hanging="360"/>
      </w:pPr>
      <w:rPr>
        <w:rFonts w:hint="default"/>
        <w:lang w:val="ru-RU" w:eastAsia="en-US" w:bidi="ar-SA"/>
      </w:rPr>
    </w:lvl>
    <w:lvl w:ilvl="7" w:tplc="EBF226B4">
      <w:numFmt w:val="bullet"/>
      <w:lvlText w:val="•"/>
      <w:lvlJc w:val="left"/>
      <w:pPr>
        <w:ind w:left="8227" w:hanging="360"/>
      </w:pPr>
      <w:rPr>
        <w:rFonts w:hint="default"/>
        <w:lang w:val="ru-RU" w:eastAsia="en-US" w:bidi="ar-SA"/>
      </w:rPr>
    </w:lvl>
    <w:lvl w:ilvl="8" w:tplc="47120CAC">
      <w:numFmt w:val="bullet"/>
      <w:lvlText w:val="•"/>
      <w:lvlJc w:val="left"/>
      <w:pPr>
        <w:ind w:left="9311" w:hanging="360"/>
      </w:pPr>
      <w:rPr>
        <w:rFonts w:hint="default"/>
        <w:lang w:val="ru-RU" w:eastAsia="en-US" w:bidi="ar-SA"/>
      </w:rPr>
    </w:lvl>
  </w:abstractNum>
  <w:abstractNum w:abstractNumId="131" w15:restartNumberingAfterBreak="0">
    <w:nsid w:val="568A3822"/>
    <w:multiLevelType w:val="hybridMultilevel"/>
    <w:tmpl w:val="7C683828"/>
    <w:lvl w:ilvl="0" w:tplc="A9A01372">
      <w:start w:val="1"/>
      <w:numFmt w:val="decimal"/>
      <w:lvlText w:val="%1."/>
      <w:lvlJc w:val="left"/>
      <w:pPr>
        <w:ind w:left="1713"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41832AA">
      <w:numFmt w:val="bullet"/>
      <w:lvlText w:val="•"/>
      <w:lvlJc w:val="left"/>
      <w:pPr>
        <w:ind w:left="2639" w:hanging="240"/>
      </w:pPr>
      <w:rPr>
        <w:rFonts w:hint="default"/>
        <w:lang w:val="ru-RU" w:eastAsia="en-US" w:bidi="ar-SA"/>
      </w:rPr>
    </w:lvl>
    <w:lvl w:ilvl="2" w:tplc="33C43994">
      <w:numFmt w:val="bullet"/>
      <w:lvlText w:val="•"/>
      <w:lvlJc w:val="left"/>
      <w:pPr>
        <w:ind w:left="3559" w:hanging="240"/>
      </w:pPr>
      <w:rPr>
        <w:rFonts w:hint="default"/>
        <w:lang w:val="ru-RU" w:eastAsia="en-US" w:bidi="ar-SA"/>
      </w:rPr>
    </w:lvl>
    <w:lvl w:ilvl="3" w:tplc="61C2D5A2">
      <w:numFmt w:val="bullet"/>
      <w:lvlText w:val="•"/>
      <w:lvlJc w:val="left"/>
      <w:pPr>
        <w:ind w:left="4478" w:hanging="240"/>
      </w:pPr>
      <w:rPr>
        <w:rFonts w:hint="default"/>
        <w:lang w:val="ru-RU" w:eastAsia="en-US" w:bidi="ar-SA"/>
      </w:rPr>
    </w:lvl>
    <w:lvl w:ilvl="4" w:tplc="662CFABA">
      <w:numFmt w:val="bullet"/>
      <w:lvlText w:val="•"/>
      <w:lvlJc w:val="left"/>
      <w:pPr>
        <w:ind w:left="5398" w:hanging="240"/>
      </w:pPr>
      <w:rPr>
        <w:rFonts w:hint="default"/>
        <w:lang w:val="ru-RU" w:eastAsia="en-US" w:bidi="ar-SA"/>
      </w:rPr>
    </w:lvl>
    <w:lvl w:ilvl="5" w:tplc="6B9492CA">
      <w:numFmt w:val="bullet"/>
      <w:lvlText w:val="•"/>
      <w:lvlJc w:val="left"/>
      <w:pPr>
        <w:ind w:left="6317" w:hanging="240"/>
      </w:pPr>
      <w:rPr>
        <w:rFonts w:hint="default"/>
        <w:lang w:val="ru-RU" w:eastAsia="en-US" w:bidi="ar-SA"/>
      </w:rPr>
    </w:lvl>
    <w:lvl w:ilvl="6" w:tplc="F766B64A">
      <w:numFmt w:val="bullet"/>
      <w:lvlText w:val="•"/>
      <w:lvlJc w:val="left"/>
      <w:pPr>
        <w:ind w:left="7237" w:hanging="240"/>
      </w:pPr>
      <w:rPr>
        <w:rFonts w:hint="default"/>
        <w:lang w:val="ru-RU" w:eastAsia="en-US" w:bidi="ar-SA"/>
      </w:rPr>
    </w:lvl>
    <w:lvl w:ilvl="7" w:tplc="C7A0E9A8">
      <w:numFmt w:val="bullet"/>
      <w:lvlText w:val="•"/>
      <w:lvlJc w:val="left"/>
      <w:pPr>
        <w:ind w:left="8156" w:hanging="240"/>
      </w:pPr>
      <w:rPr>
        <w:rFonts w:hint="default"/>
        <w:lang w:val="ru-RU" w:eastAsia="en-US" w:bidi="ar-SA"/>
      </w:rPr>
    </w:lvl>
    <w:lvl w:ilvl="8" w:tplc="56DA80F8">
      <w:numFmt w:val="bullet"/>
      <w:lvlText w:val="•"/>
      <w:lvlJc w:val="left"/>
      <w:pPr>
        <w:ind w:left="9076" w:hanging="240"/>
      </w:pPr>
      <w:rPr>
        <w:rFonts w:hint="default"/>
        <w:lang w:val="ru-RU" w:eastAsia="en-US" w:bidi="ar-SA"/>
      </w:rPr>
    </w:lvl>
  </w:abstractNum>
  <w:abstractNum w:abstractNumId="132" w15:restartNumberingAfterBreak="0">
    <w:nsid w:val="56A8282D"/>
    <w:multiLevelType w:val="hybridMultilevel"/>
    <w:tmpl w:val="F5601F4C"/>
    <w:lvl w:ilvl="0" w:tplc="2160B924">
      <w:start w:val="1"/>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0A6EDD8">
      <w:numFmt w:val="bullet"/>
      <w:lvlText w:val="•"/>
      <w:lvlJc w:val="left"/>
      <w:pPr>
        <w:ind w:left="2225" w:hanging="260"/>
      </w:pPr>
      <w:rPr>
        <w:rFonts w:hint="default"/>
        <w:lang w:val="ru-RU" w:eastAsia="en-US" w:bidi="ar-SA"/>
      </w:rPr>
    </w:lvl>
    <w:lvl w:ilvl="2" w:tplc="16344980">
      <w:numFmt w:val="bullet"/>
      <w:lvlText w:val="•"/>
      <w:lvlJc w:val="left"/>
      <w:pPr>
        <w:ind w:left="3191" w:hanging="260"/>
      </w:pPr>
      <w:rPr>
        <w:rFonts w:hint="default"/>
        <w:lang w:val="ru-RU" w:eastAsia="en-US" w:bidi="ar-SA"/>
      </w:rPr>
    </w:lvl>
    <w:lvl w:ilvl="3" w:tplc="44420816">
      <w:numFmt w:val="bullet"/>
      <w:lvlText w:val="•"/>
      <w:lvlJc w:val="left"/>
      <w:pPr>
        <w:ind w:left="4156" w:hanging="260"/>
      </w:pPr>
      <w:rPr>
        <w:rFonts w:hint="default"/>
        <w:lang w:val="ru-RU" w:eastAsia="en-US" w:bidi="ar-SA"/>
      </w:rPr>
    </w:lvl>
    <w:lvl w:ilvl="4" w:tplc="8F2AC21E">
      <w:numFmt w:val="bullet"/>
      <w:lvlText w:val="•"/>
      <w:lvlJc w:val="left"/>
      <w:pPr>
        <w:ind w:left="5122" w:hanging="260"/>
      </w:pPr>
      <w:rPr>
        <w:rFonts w:hint="default"/>
        <w:lang w:val="ru-RU" w:eastAsia="en-US" w:bidi="ar-SA"/>
      </w:rPr>
    </w:lvl>
    <w:lvl w:ilvl="5" w:tplc="99B2BB5E">
      <w:numFmt w:val="bullet"/>
      <w:lvlText w:val="•"/>
      <w:lvlJc w:val="left"/>
      <w:pPr>
        <w:ind w:left="6087" w:hanging="260"/>
      </w:pPr>
      <w:rPr>
        <w:rFonts w:hint="default"/>
        <w:lang w:val="ru-RU" w:eastAsia="en-US" w:bidi="ar-SA"/>
      </w:rPr>
    </w:lvl>
    <w:lvl w:ilvl="6" w:tplc="9EE68D26">
      <w:numFmt w:val="bullet"/>
      <w:lvlText w:val="•"/>
      <w:lvlJc w:val="left"/>
      <w:pPr>
        <w:ind w:left="7053" w:hanging="260"/>
      </w:pPr>
      <w:rPr>
        <w:rFonts w:hint="default"/>
        <w:lang w:val="ru-RU" w:eastAsia="en-US" w:bidi="ar-SA"/>
      </w:rPr>
    </w:lvl>
    <w:lvl w:ilvl="7" w:tplc="556C6B06">
      <w:numFmt w:val="bullet"/>
      <w:lvlText w:val="•"/>
      <w:lvlJc w:val="left"/>
      <w:pPr>
        <w:ind w:left="8018" w:hanging="260"/>
      </w:pPr>
      <w:rPr>
        <w:rFonts w:hint="default"/>
        <w:lang w:val="ru-RU" w:eastAsia="en-US" w:bidi="ar-SA"/>
      </w:rPr>
    </w:lvl>
    <w:lvl w:ilvl="8" w:tplc="5CDCDE94">
      <w:numFmt w:val="bullet"/>
      <w:lvlText w:val="•"/>
      <w:lvlJc w:val="left"/>
      <w:pPr>
        <w:ind w:left="8984" w:hanging="260"/>
      </w:pPr>
      <w:rPr>
        <w:rFonts w:hint="default"/>
        <w:lang w:val="ru-RU" w:eastAsia="en-US" w:bidi="ar-SA"/>
      </w:rPr>
    </w:lvl>
  </w:abstractNum>
  <w:abstractNum w:abstractNumId="133" w15:restartNumberingAfterBreak="0">
    <w:nsid w:val="57790FBA"/>
    <w:multiLevelType w:val="hybridMultilevel"/>
    <w:tmpl w:val="0360DEFC"/>
    <w:lvl w:ilvl="0" w:tplc="FEF47888">
      <w:numFmt w:val="bullet"/>
      <w:lvlText w:val="-"/>
      <w:lvlJc w:val="left"/>
      <w:pPr>
        <w:ind w:left="391" w:hanging="284"/>
      </w:pPr>
      <w:rPr>
        <w:rFonts w:ascii="Courier New" w:eastAsia="Courier New" w:hAnsi="Courier New" w:cs="Courier New" w:hint="default"/>
        <w:b w:val="0"/>
        <w:bCs w:val="0"/>
        <w:i w:val="0"/>
        <w:iCs w:val="0"/>
        <w:spacing w:val="0"/>
        <w:w w:val="100"/>
        <w:sz w:val="28"/>
        <w:szCs w:val="28"/>
        <w:lang w:val="ru-RU" w:eastAsia="en-US" w:bidi="ar-SA"/>
      </w:rPr>
    </w:lvl>
    <w:lvl w:ilvl="1" w:tplc="67FE13F6">
      <w:numFmt w:val="bullet"/>
      <w:lvlText w:val="•"/>
      <w:lvlJc w:val="left"/>
      <w:pPr>
        <w:ind w:left="823" w:hanging="284"/>
      </w:pPr>
      <w:rPr>
        <w:rFonts w:hint="default"/>
        <w:lang w:val="ru-RU" w:eastAsia="en-US" w:bidi="ar-SA"/>
      </w:rPr>
    </w:lvl>
    <w:lvl w:ilvl="2" w:tplc="1CEA7CEE">
      <w:numFmt w:val="bullet"/>
      <w:lvlText w:val="•"/>
      <w:lvlJc w:val="left"/>
      <w:pPr>
        <w:ind w:left="1247" w:hanging="284"/>
      </w:pPr>
      <w:rPr>
        <w:rFonts w:hint="default"/>
        <w:lang w:val="ru-RU" w:eastAsia="en-US" w:bidi="ar-SA"/>
      </w:rPr>
    </w:lvl>
    <w:lvl w:ilvl="3" w:tplc="4ACE5A06">
      <w:numFmt w:val="bullet"/>
      <w:lvlText w:val="•"/>
      <w:lvlJc w:val="left"/>
      <w:pPr>
        <w:ind w:left="1671" w:hanging="284"/>
      </w:pPr>
      <w:rPr>
        <w:rFonts w:hint="default"/>
        <w:lang w:val="ru-RU" w:eastAsia="en-US" w:bidi="ar-SA"/>
      </w:rPr>
    </w:lvl>
    <w:lvl w:ilvl="4" w:tplc="2A84825C">
      <w:numFmt w:val="bullet"/>
      <w:lvlText w:val="•"/>
      <w:lvlJc w:val="left"/>
      <w:pPr>
        <w:ind w:left="2094" w:hanging="284"/>
      </w:pPr>
      <w:rPr>
        <w:rFonts w:hint="default"/>
        <w:lang w:val="ru-RU" w:eastAsia="en-US" w:bidi="ar-SA"/>
      </w:rPr>
    </w:lvl>
    <w:lvl w:ilvl="5" w:tplc="9AFE73AC">
      <w:numFmt w:val="bullet"/>
      <w:lvlText w:val="•"/>
      <w:lvlJc w:val="left"/>
      <w:pPr>
        <w:ind w:left="2518" w:hanging="284"/>
      </w:pPr>
      <w:rPr>
        <w:rFonts w:hint="default"/>
        <w:lang w:val="ru-RU" w:eastAsia="en-US" w:bidi="ar-SA"/>
      </w:rPr>
    </w:lvl>
    <w:lvl w:ilvl="6" w:tplc="FDFC5EE6">
      <w:numFmt w:val="bullet"/>
      <w:lvlText w:val="•"/>
      <w:lvlJc w:val="left"/>
      <w:pPr>
        <w:ind w:left="2942" w:hanging="284"/>
      </w:pPr>
      <w:rPr>
        <w:rFonts w:hint="default"/>
        <w:lang w:val="ru-RU" w:eastAsia="en-US" w:bidi="ar-SA"/>
      </w:rPr>
    </w:lvl>
    <w:lvl w:ilvl="7" w:tplc="0D68A81C">
      <w:numFmt w:val="bullet"/>
      <w:lvlText w:val="•"/>
      <w:lvlJc w:val="left"/>
      <w:pPr>
        <w:ind w:left="3365" w:hanging="284"/>
      </w:pPr>
      <w:rPr>
        <w:rFonts w:hint="default"/>
        <w:lang w:val="ru-RU" w:eastAsia="en-US" w:bidi="ar-SA"/>
      </w:rPr>
    </w:lvl>
    <w:lvl w:ilvl="8" w:tplc="AACE1C9E">
      <w:numFmt w:val="bullet"/>
      <w:lvlText w:val="•"/>
      <w:lvlJc w:val="left"/>
      <w:pPr>
        <w:ind w:left="3789" w:hanging="284"/>
      </w:pPr>
      <w:rPr>
        <w:rFonts w:hint="default"/>
        <w:lang w:val="ru-RU" w:eastAsia="en-US" w:bidi="ar-SA"/>
      </w:rPr>
    </w:lvl>
  </w:abstractNum>
  <w:abstractNum w:abstractNumId="134" w15:restartNumberingAfterBreak="0">
    <w:nsid w:val="57924E05"/>
    <w:multiLevelType w:val="multilevel"/>
    <w:tmpl w:val="A1501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8086503"/>
    <w:multiLevelType w:val="hybridMultilevel"/>
    <w:tmpl w:val="F6DC1152"/>
    <w:lvl w:ilvl="0" w:tplc="E4B23750">
      <w:start w:val="1"/>
      <w:numFmt w:val="decimal"/>
      <w:lvlText w:val="%1."/>
      <w:lvlJc w:val="left"/>
      <w:pPr>
        <w:ind w:left="1320" w:hanging="188"/>
      </w:pPr>
      <w:rPr>
        <w:rFonts w:ascii="Times New Roman" w:eastAsia="Times New Roman" w:hAnsi="Times New Roman" w:cs="Times New Roman" w:hint="default"/>
        <w:b w:val="0"/>
        <w:bCs w:val="0"/>
        <w:i w:val="0"/>
        <w:iCs w:val="0"/>
        <w:spacing w:val="0"/>
        <w:w w:val="100"/>
        <w:sz w:val="22"/>
        <w:szCs w:val="22"/>
        <w:lang w:val="ru-RU" w:eastAsia="en-US" w:bidi="ar-SA"/>
      </w:rPr>
    </w:lvl>
    <w:lvl w:ilvl="1" w:tplc="62D4F704">
      <w:numFmt w:val="bullet"/>
      <w:lvlText w:val="•"/>
      <w:lvlJc w:val="left"/>
      <w:pPr>
        <w:ind w:left="2265" w:hanging="188"/>
      </w:pPr>
      <w:rPr>
        <w:rFonts w:hint="default"/>
        <w:lang w:val="ru-RU" w:eastAsia="en-US" w:bidi="ar-SA"/>
      </w:rPr>
    </w:lvl>
    <w:lvl w:ilvl="2" w:tplc="D56E8E46">
      <w:numFmt w:val="bullet"/>
      <w:lvlText w:val="•"/>
      <w:lvlJc w:val="left"/>
      <w:pPr>
        <w:ind w:left="3211" w:hanging="188"/>
      </w:pPr>
      <w:rPr>
        <w:rFonts w:hint="default"/>
        <w:lang w:val="ru-RU" w:eastAsia="en-US" w:bidi="ar-SA"/>
      </w:rPr>
    </w:lvl>
    <w:lvl w:ilvl="3" w:tplc="A1EE936C">
      <w:numFmt w:val="bullet"/>
      <w:lvlText w:val="•"/>
      <w:lvlJc w:val="left"/>
      <w:pPr>
        <w:ind w:left="4156" w:hanging="188"/>
      </w:pPr>
      <w:rPr>
        <w:rFonts w:hint="default"/>
        <w:lang w:val="ru-RU" w:eastAsia="en-US" w:bidi="ar-SA"/>
      </w:rPr>
    </w:lvl>
    <w:lvl w:ilvl="4" w:tplc="23BA23C2">
      <w:numFmt w:val="bullet"/>
      <w:lvlText w:val="•"/>
      <w:lvlJc w:val="left"/>
      <w:pPr>
        <w:ind w:left="5102" w:hanging="188"/>
      </w:pPr>
      <w:rPr>
        <w:rFonts w:hint="default"/>
        <w:lang w:val="ru-RU" w:eastAsia="en-US" w:bidi="ar-SA"/>
      </w:rPr>
    </w:lvl>
    <w:lvl w:ilvl="5" w:tplc="3C946ED6">
      <w:numFmt w:val="bullet"/>
      <w:lvlText w:val="•"/>
      <w:lvlJc w:val="left"/>
      <w:pPr>
        <w:ind w:left="6047" w:hanging="188"/>
      </w:pPr>
      <w:rPr>
        <w:rFonts w:hint="default"/>
        <w:lang w:val="ru-RU" w:eastAsia="en-US" w:bidi="ar-SA"/>
      </w:rPr>
    </w:lvl>
    <w:lvl w:ilvl="6" w:tplc="643019BE">
      <w:numFmt w:val="bullet"/>
      <w:lvlText w:val="•"/>
      <w:lvlJc w:val="left"/>
      <w:pPr>
        <w:ind w:left="6993" w:hanging="188"/>
      </w:pPr>
      <w:rPr>
        <w:rFonts w:hint="default"/>
        <w:lang w:val="ru-RU" w:eastAsia="en-US" w:bidi="ar-SA"/>
      </w:rPr>
    </w:lvl>
    <w:lvl w:ilvl="7" w:tplc="0BC0308E">
      <w:numFmt w:val="bullet"/>
      <w:lvlText w:val="•"/>
      <w:lvlJc w:val="left"/>
      <w:pPr>
        <w:ind w:left="7939" w:hanging="188"/>
      </w:pPr>
      <w:rPr>
        <w:rFonts w:hint="default"/>
        <w:lang w:val="ru-RU" w:eastAsia="en-US" w:bidi="ar-SA"/>
      </w:rPr>
    </w:lvl>
    <w:lvl w:ilvl="8" w:tplc="2F403846">
      <w:numFmt w:val="bullet"/>
      <w:lvlText w:val="•"/>
      <w:lvlJc w:val="left"/>
      <w:pPr>
        <w:ind w:left="8884" w:hanging="188"/>
      </w:pPr>
      <w:rPr>
        <w:rFonts w:hint="default"/>
        <w:lang w:val="ru-RU" w:eastAsia="en-US" w:bidi="ar-SA"/>
      </w:rPr>
    </w:lvl>
  </w:abstractNum>
  <w:abstractNum w:abstractNumId="136" w15:restartNumberingAfterBreak="0">
    <w:nsid w:val="586444AC"/>
    <w:multiLevelType w:val="hybridMultilevel"/>
    <w:tmpl w:val="91EA6AA6"/>
    <w:lvl w:ilvl="0" w:tplc="C40C77FC">
      <w:numFmt w:val="bullet"/>
      <w:lvlText w:val="-"/>
      <w:lvlJc w:val="left"/>
      <w:pPr>
        <w:ind w:left="391" w:hanging="284"/>
      </w:pPr>
      <w:rPr>
        <w:rFonts w:ascii="Courier New" w:eastAsia="Courier New" w:hAnsi="Courier New" w:cs="Courier New" w:hint="default"/>
        <w:b w:val="0"/>
        <w:bCs w:val="0"/>
        <w:i w:val="0"/>
        <w:iCs w:val="0"/>
        <w:spacing w:val="0"/>
        <w:w w:val="100"/>
        <w:sz w:val="28"/>
        <w:szCs w:val="28"/>
        <w:lang w:val="ru-RU" w:eastAsia="en-US" w:bidi="ar-SA"/>
      </w:rPr>
    </w:lvl>
    <w:lvl w:ilvl="1" w:tplc="895640EC">
      <w:numFmt w:val="bullet"/>
      <w:lvlText w:val="•"/>
      <w:lvlJc w:val="left"/>
      <w:pPr>
        <w:ind w:left="837" w:hanging="284"/>
      </w:pPr>
      <w:rPr>
        <w:rFonts w:hint="default"/>
        <w:lang w:val="ru-RU" w:eastAsia="en-US" w:bidi="ar-SA"/>
      </w:rPr>
    </w:lvl>
    <w:lvl w:ilvl="2" w:tplc="0BEA923E">
      <w:numFmt w:val="bullet"/>
      <w:lvlText w:val="•"/>
      <w:lvlJc w:val="left"/>
      <w:pPr>
        <w:ind w:left="1275" w:hanging="284"/>
      </w:pPr>
      <w:rPr>
        <w:rFonts w:hint="default"/>
        <w:lang w:val="ru-RU" w:eastAsia="en-US" w:bidi="ar-SA"/>
      </w:rPr>
    </w:lvl>
    <w:lvl w:ilvl="3" w:tplc="B72ED21E">
      <w:numFmt w:val="bullet"/>
      <w:lvlText w:val="•"/>
      <w:lvlJc w:val="left"/>
      <w:pPr>
        <w:ind w:left="1713" w:hanging="284"/>
      </w:pPr>
      <w:rPr>
        <w:rFonts w:hint="default"/>
        <w:lang w:val="ru-RU" w:eastAsia="en-US" w:bidi="ar-SA"/>
      </w:rPr>
    </w:lvl>
    <w:lvl w:ilvl="4" w:tplc="745EAAEA">
      <w:numFmt w:val="bullet"/>
      <w:lvlText w:val="•"/>
      <w:lvlJc w:val="left"/>
      <w:pPr>
        <w:ind w:left="2150" w:hanging="284"/>
      </w:pPr>
      <w:rPr>
        <w:rFonts w:hint="default"/>
        <w:lang w:val="ru-RU" w:eastAsia="en-US" w:bidi="ar-SA"/>
      </w:rPr>
    </w:lvl>
    <w:lvl w:ilvl="5" w:tplc="58EE1758">
      <w:numFmt w:val="bullet"/>
      <w:lvlText w:val="•"/>
      <w:lvlJc w:val="left"/>
      <w:pPr>
        <w:ind w:left="2588" w:hanging="284"/>
      </w:pPr>
      <w:rPr>
        <w:rFonts w:hint="default"/>
        <w:lang w:val="ru-RU" w:eastAsia="en-US" w:bidi="ar-SA"/>
      </w:rPr>
    </w:lvl>
    <w:lvl w:ilvl="6" w:tplc="00DAFA94">
      <w:numFmt w:val="bullet"/>
      <w:lvlText w:val="•"/>
      <w:lvlJc w:val="left"/>
      <w:pPr>
        <w:ind w:left="3026" w:hanging="284"/>
      </w:pPr>
      <w:rPr>
        <w:rFonts w:hint="default"/>
        <w:lang w:val="ru-RU" w:eastAsia="en-US" w:bidi="ar-SA"/>
      </w:rPr>
    </w:lvl>
    <w:lvl w:ilvl="7" w:tplc="C71C01E2">
      <w:numFmt w:val="bullet"/>
      <w:lvlText w:val="•"/>
      <w:lvlJc w:val="left"/>
      <w:pPr>
        <w:ind w:left="3463" w:hanging="284"/>
      </w:pPr>
      <w:rPr>
        <w:rFonts w:hint="default"/>
        <w:lang w:val="ru-RU" w:eastAsia="en-US" w:bidi="ar-SA"/>
      </w:rPr>
    </w:lvl>
    <w:lvl w:ilvl="8" w:tplc="9A4A9CDC">
      <w:numFmt w:val="bullet"/>
      <w:lvlText w:val="•"/>
      <w:lvlJc w:val="left"/>
      <w:pPr>
        <w:ind w:left="3901" w:hanging="284"/>
      </w:pPr>
      <w:rPr>
        <w:rFonts w:hint="default"/>
        <w:lang w:val="ru-RU" w:eastAsia="en-US" w:bidi="ar-SA"/>
      </w:rPr>
    </w:lvl>
  </w:abstractNum>
  <w:abstractNum w:abstractNumId="137" w15:restartNumberingAfterBreak="0">
    <w:nsid w:val="5A8B5A8E"/>
    <w:multiLevelType w:val="multilevel"/>
    <w:tmpl w:val="8D2EAF14"/>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5A996985"/>
    <w:multiLevelType w:val="hybridMultilevel"/>
    <w:tmpl w:val="C30E816C"/>
    <w:lvl w:ilvl="0" w:tplc="819CAE8C">
      <w:start w:val="1"/>
      <w:numFmt w:val="decimal"/>
      <w:lvlText w:val="%1."/>
      <w:lvlJc w:val="left"/>
      <w:pPr>
        <w:ind w:left="993" w:hanging="293"/>
        <w:jc w:val="right"/>
      </w:pPr>
      <w:rPr>
        <w:rFonts w:hint="default"/>
        <w:spacing w:val="0"/>
        <w:w w:val="100"/>
        <w:lang w:val="ru-RU" w:eastAsia="en-US" w:bidi="ar-SA"/>
      </w:rPr>
    </w:lvl>
    <w:lvl w:ilvl="1" w:tplc="A69AE62C">
      <w:numFmt w:val="bullet"/>
      <w:lvlText w:val="•"/>
      <w:lvlJc w:val="left"/>
      <w:pPr>
        <w:ind w:left="1991" w:hanging="293"/>
      </w:pPr>
      <w:rPr>
        <w:rFonts w:hint="default"/>
        <w:lang w:val="ru-RU" w:eastAsia="en-US" w:bidi="ar-SA"/>
      </w:rPr>
    </w:lvl>
    <w:lvl w:ilvl="2" w:tplc="AA8664A2">
      <w:numFmt w:val="bullet"/>
      <w:lvlText w:val="•"/>
      <w:lvlJc w:val="left"/>
      <w:pPr>
        <w:ind w:left="2983" w:hanging="293"/>
      </w:pPr>
      <w:rPr>
        <w:rFonts w:hint="default"/>
        <w:lang w:val="ru-RU" w:eastAsia="en-US" w:bidi="ar-SA"/>
      </w:rPr>
    </w:lvl>
    <w:lvl w:ilvl="3" w:tplc="F8BABF7C">
      <w:numFmt w:val="bullet"/>
      <w:lvlText w:val="•"/>
      <w:lvlJc w:val="left"/>
      <w:pPr>
        <w:ind w:left="3974" w:hanging="293"/>
      </w:pPr>
      <w:rPr>
        <w:rFonts w:hint="default"/>
        <w:lang w:val="ru-RU" w:eastAsia="en-US" w:bidi="ar-SA"/>
      </w:rPr>
    </w:lvl>
    <w:lvl w:ilvl="4" w:tplc="74624794">
      <w:numFmt w:val="bullet"/>
      <w:lvlText w:val="•"/>
      <w:lvlJc w:val="left"/>
      <w:pPr>
        <w:ind w:left="4966" w:hanging="293"/>
      </w:pPr>
      <w:rPr>
        <w:rFonts w:hint="default"/>
        <w:lang w:val="ru-RU" w:eastAsia="en-US" w:bidi="ar-SA"/>
      </w:rPr>
    </w:lvl>
    <w:lvl w:ilvl="5" w:tplc="6A2A64DC">
      <w:numFmt w:val="bullet"/>
      <w:lvlText w:val="•"/>
      <w:lvlJc w:val="left"/>
      <w:pPr>
        <w:ind w:left="5957" w:hanging="293"/>
      </w:pPr>
      <w:rPr>
        <w:rFonts w:hint="default"/>
        <w:lang w:val="ru-RU" w:eastAsia="en-US" w:bidi="ar-SA"/>
      </w:rPr>
    </w:lvl>
    <w:lvl w:ilvl="6" w:tplc="D79029D8">
      <w:numFmt w:val="bullet"/>
      <w:lvlText w:val="•"/>
      <w:lvlJc w:val="left"/>
      <w:pPr>
        <w:ind w:left="6949" w:hanging="293"/>
      </w:pPr>
      <w:rPr>
        <w:rFonts w:hint="default"/>
        <w:lang w:val="ru-RU" w:eastAsia="en-US" w:bidi="ar-SA"/>
      </w:rPr>
    </w:lvl>
    <w:lvl w:ilvl="7" w:tplc="BEAA245E">
      <w:numFmt w:val="bullet"/>
      <w:lvlText w:val="•"/>
      <w:lvlJc w:val="left"/>
      <w:pPr>
        <w:ind w:left="7940" w:hanging="293"/>
      </w:pPr>
      <w:rPr>
        <w:rFonts w:hint="default"/>
        <w:lang w:val="ru-RU" w:eastAsia="en-US" w:bidi="ar-SA"/>
      </w:rPr>
    </w:lvl>
    <w:lvl w:ilvl="8" w:tplc="A72827AA">
      <w:numFmt w:val="bullet"/>
      <w:lvlText w:val="•"/>
      <w:lvlJc w:val="left"/>
      <w:pPr>
        <w:ind w:left="8932" w:hanging="293"/>
      </w:pPr>
      <w:rPr>
        <w:rFonts w:hint="default"/>
        <w:lang w:val="ru-RU" w:eastAsia="en-US" w:bidi="ar-SA"/>
      </w:rPr>
    </w:lvl>
  </w:abstractNum>
  <w:abstractNum w:abstractNumId="139" w15:restartNumberingAfterBreak="0">
    <w:nsid w:val="5B14569B"/>
    <w:multiLevelType w:val="hybridMultilevel"/>
    <w:tmpl w:val="7916DC5E"/>
    <w:lvl w:ilvl="0" w:tplc="AE76848C">
      <w:start w:val="1"/>
      <w:numFmt w:val="decimal"/>
      <w:lvlText w:val="%1."/>
      <w:lvlJc w:val="left"/>
      <w:pPr>
        <w:ind w:left="1320" w:hanging="188"/>
      </w:pPr>
      <w:rPr>
        <w:rFonts w:ascii="Times New Roman" w:eastAsia="Times New Roman" w:hAnsi="Times New Roman" w:cs="Times New Roman" w:hint="default"/>
        <w:b w:val="0"/>
        <w:bCs w:val="0"/>
        <w:i w:val="0"/>
        <w:iCs w:val="0"/>
        <w:spacing w:val="0"/>
        <w:w w:val="100"/>
        <w:sz w:val="22"/>
        <w:szCs w:val="22"/>
        <w:lang w:val="ru-RU" w:eastAsia="en-US" w:bidi="ar-SA"/>
      </w:rPr>
    </w:lvl>
    <w:lvl w:ilvl="1" w:tplc="8ADA60E4">
      <w:numFmt w:val="bullet"/>
      <w:lvlText w:val="-"/>
      <w:lvlJc w:val="left"/>
      <w:pPr>
        <w:ind w:left="571" w:hanging="236"/>
      </w:pPr>
      <w:rPr>
        <w:rFonts w:ascii="Times New Roman" w:eastAsia="Times New Roman" w:hAnsi="Times New Roman" w:cs="Times New Roman" w:hint="default"/>
        <w:b w:val="0"/>
        <w:bCs w:val="0"/>
        <w:i w:val="0"/>
        <w:iCs w:val="0"/>
        <w:spacing w:val="0"/>
        <w:w w:val="95"/>
        <w:sz w:val="24"/>
        <w:szCs w:val="24"/>
        <w:lang w:val="ru-RU" w:eastAsia="en-US" w:bidi="ar-SA"/>
      </w:rPr>
    </w:lvl>
    <w:lvl w:ilvl="2" w:tplc="76BEC500">
      <w:numFmt w:val="bullet"/>
      <w:lvlText w:val="•"/>
      <w:lvlJc w:val="left"/>
      <w:pPr>
        <w:ind w:left="2370" w:hanging="236"/>
      </w:pPr>
      <w:rPr>
        <w:rFonts w:hint="default"/>
        <w:lang w:val="ru-RU" w:eastAsia="en-US" w:bidi="ar-SA"/>
      </w:rPr>
    </w:lvl>
    <w:lvl w:ilvl="3" w:tplc="1994C0E6">
      <w:numFmt w:val="bullet"/>
      <w:lvlText w:val="•"/>
      <w:lvlJc w:val="left"/>
      <w:pPr>
        <w:ind w:left="3421" w:hanging="236"/>
      </w:pPr>
      <w:rPr>
        <w:rFonts w:hint="default"/>
        <w:lang w:val="ru-RU" w:eastAsia="en-US" w:bidi="ar-SA"/>
      </w:rPr>
    </w:lvl>
    <w:lvl w:ilvl="4" w:tplc="A9DE1F8A">
      <w:numFmt w:val="bullet"/>
      <w:lvlText w:val="•"/>
      <w:lvlJc w:val="left"/>
      <w:pPr>
        <w:ind w:left="4471" w:hanging="236"/>
      </w:pPr>
      <w:rPr>
        <w:rFonts w:hint="default"/>
        <w:lang w:val="ru-RU" w:eastAsia="en-US" w:bidi="ar-SA"/>
      </w:rPr>
    </w:lvl>
    <w:lvl w:ilvl="5" w:tplc="6524701E">
      <w:numFmt w:val="bullet"/>
      <w:lvlText w:val="•"/>
      <w:lvlJc w:val="left"/>
      <w:pPr>
        <w:ind w:left="5522" w:hanging="236"/>
      </w:pPr>
      <w:rPr>
        <w:rFonts w:hint="default"/>
        <w:lang w:val="ru-RU" w:eastAsia="en-US" w:bidi="ar-SA"/>
      </w:rPr>
    </w:lvl>
    <w:lvl w:ilvl="6" w:tplc="964AFECE">
      <w:numFmt w:val="bullet"/>
      <w:lvlText w:val="•"/>
      <w:lvlJc w:val="left"/>
      <w:pPr>
        <w:ind w:left="6573" w:hanging="236"/>
      </w:pPr>
      <w:rPr>
        <w:rFonts w:hint="default"/>
        <w:lang w:val="ru-RU" w:eastAsia="en-US" w:bidi="ar-SA"/>
      </w:rPr>
    </w:lvl>
    <w:lvl w:ilvl="7" w:tplc="CF5C7CB2">
      <w:numFmt w:val="bullet"/>
      <w:lvlText w:val="•"/>
      <w:lvlJc w:val="left"/>
      <w:pPr>
        <w:ind w:left="7623" w:hanging="236"/>
      </w:pPr>
      <w:rPr>
        <w:rFonts w:hint="default"/>
        <w:lang w:val="ru-RU" w:eastAsia="en-US" w:bidi="ar-SA"/>
      </w:rPr>
    </w:lvl>
    <w:lvl w:ilvl="8" w:tplc="518CDAA6">
      <w:numFmt w:val="bullet"/>
      <w:lvlText w:val="•"/>
      <w:lvlJc w:val="left"/>
      <w:pPr>
        <w:ind w:left="8674" w:hanging="236"/>
      </w:pPr>
      <w:rPr>
        <w:rFonts w:hint="default"/>
        <w:lang w:val="ru-RU" w:eastAsia="en-US" w:bidi="ar-SA"/>
      </w:rPr>
    </w:lvl>
  </w:abstractNum>
  <w:abstractNum w:abstractNumId="140" w15:restartNumberingAfterBreak="0">
    <w:nsid w:val="5B477FF9"/>
    <w:multiLevelType w:val="hybridMultilevel"/>
    <w:tmpl w:val="9A1A6204"/>
    <w:lvl w:ilvl="0" w:tplc="8A5434C0">
      <w:start w:val="4"/>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EA2BD2E">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25DA7130">
      <w:numFmt w:val="bullet"/>
      <w:lvlText w:val="•"/>
      <w:lvlJc w:val="left"/>
      <w:pPr>
        <w:ind w:left="2741" w:hanging="360"/>
      </w:pPr>
      <w:rPr>
        <w:rFonts w:hint="default"/>
        <w:lang w:val="ru-RU" w:eastAsia="en-US" w:bidi="ar-SA"/>
      </w:rPr>
    </w:lvl>
    <w:lvl w:ilvl="3" w:tplc="C360BCFC">
      <w:numFmt w:val="bullet"/>
      <w:lvlText w:val="•"/>
      <w:lvlJc w:val="left"/>
      <w:pPr>
        <w:ind w:left="3763" w:hanging="360"/>
      </w:pPr>
      <w:rPr>
        <w:rFonts w:hint="default"/>
        <w:lang w:val="ru-RU" w:eastAsia="en-US" w:bidi="ar-SA"/>
      </w:rPr>
    </w:lvl>
    <w:lvl w:ilvl="4" w:tplc="A4861F6E">
      <w:numFmt w:val="bullet"/>
      <w:lvlText w:val="•"/>
      <w:lvlJc w:val="left"/>
      <w:pPr>
        <w:ind w:left="4785" w:hanging="360"/>
      </w:pPr>
      <w:rPr>
        <w:rFonts w:hint="default"/>
        <w:lang w:val="ru-RU" w:eastAsia="en-US" w:bidi="ar-SA"/>
      </w:rPr>
    </w:lvl>
    <w:lvl w:ilvl="5" w:tplc="3228A1EE">
      <w:numFmt w:val="bullet"/>
      <w:lvlText w:val="•"/>
      <w:lvlJc w:val="left"/>
      <w:pPr>
        <w:ind w:left="5806" w:hanging="360"/>
      </w:pPr>
      <w:rPr>
        <w:rFonts w:hint="default"/>
        <w:lang w:val="ru-RU" w:eastAsia="en-US" w:bidi="ar-SA"/>
      </w:rPr>
    </w:lvl>
    <w:lvl w:ilvl="6" w:tplc="928A23BC">
      <w:numFmt w:val="bullet"/>
      <w:lvlText w:val="•"/>
      <w:lvlJc w:val="left"/>
      <w:pPr>
        <w:ind w:left="6828" w:hanging="360"/>
      </w:pPr>
      <w:rPr>
        <w:rFonts w:hint="default"/>
        <w:lang w:val="ru-RU" w:eastAsia="en-US" w:bidi="ar-SA"/>
      </w:rPr>
    </w:lvl>
    <w:lvl w:ilvl="7" w:tplc="6AB89154">
      <w:numFmt w:val="bullet"/>
      <w:lvlText w:val="•"/>
      <w:lvlJc w:val="left"/>
      <w:pPr>
        <w:ind w:left="7850" w:hanging="360"/>
      </w:pPr>
      <w:rPr>
        <w:rFonts w:hint="default"/>
        <w:lang w:val="ru-RU" w:eastAsia="en-US" w:bidi="ar-SA"/>
      </w:rPr>
    </w:lvl>
    <w:lvl w:ilvl="8" w:tplc="EE2A4404">
      <w:numFmt w:val="bullet"/>
      <w:lvlText w:val="•"/>
      <w:lvlJc w:val="left"/>
      <w:pPr>
        <w:ind w:left="8871" w:hanging="360"/>
      </w:pPr>
      <w:rPr>
        <w:rFonts w:hint="default"/>
        <w:lang w:val="ru-RU" w:eastAsia="en-US" w:bidi="ar-SA"/>
      </w:rPr>
    </w:lvl>
  </w:abstractNum>
  <w:abstractNum w:abstractNumId="141" w15:restartNumberingAfterBreak="0">
    <w:nsid w:val="5B621926"/>
    <w:multiLevelType w:val="hybridMultilevel"/>
    <w:tmpl w:val="1F72AAEC"/>
    <w:lvl w:ilvl="0" w:tplc="BC628EAE">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210AD468">
      <w:numFmt w:val="bullet"/>
      <w:lvlText w:val="•"/>
      <w:lvlJc w:val="left"/>
      <w:pPr>
        <w:ind w:left="2639" w:hanging="360"/>
      </w:pPr>
      <w:rPr>
        <w:rFonts w:hint="default"/>
        <w:lang w:val="ru-RU" w:eastAsia="en-US" w:bidi="ar-SA"/>
      </w:rPr>
    </w:lvl>
    <w:lvl w:ilvl="2" w:tplc="474EFF08">
      <w:numFmt w:val="bullet"/>
      <w:lvlText w:val="•"/>
      <w:lvlJc w:val="left"/>
      <w:pPr>
        <w:ind w:left="3559" w:hanging="360"/>
      </w:pPr>
      <w:rPr>
        <w:rFonts w:hint="default"/>
        <w:lang w:val="ru-RU" w:eastAsia="en-US" w:bidi="ar-SA"/>
      </w:rPr>
    </w:lvl>
    <w:lvl w:ilvl="3" w:tplc="8322433E">
      <w:numFmt w:val="bullet"/>
      <w:lvlText w:val="•"/>
      <w:lvlJc w:val="left"/>
      <w:pPr>
        <w:ind w:left="4478" w:hanging="360"/>
      </w:pPr>
      <w:rPr>
        <w:rFonts w:hint="default"/>
        <w:lang w:val="ru-RU" w:eastAsia="en-US" w:bidi="ar-SA"/>
      </w:rPr>
    </w:lvl>
    <w:lvl w:ilvl="4" w:tplc="00089958">
      <w:numFmt w:val="bullet"/>
      <w:lvlText w:val="•"/>
      <w:lvlJc w:val="left"/>
      <w:pPr>
        <w:ind w:left="5398" w:hanging="360"/>
      </w:pPr>
      <w:rPr>
        <w:rFonts w:hint="default"/>
        <w:lang w:val="ru-RU" w:eastAsia="en-US" w:bidi="ar-SA"/>
      </w:rPr>
    </w:lvl>
    <w:lvl w:ilvl="5" w:tplc="38A6A786">
      <w:numFmt w:val="bullet"/>
      <w:lvlText w:val="•"/>
      <w:lvlJc w:val="left"/>
      <w:pPr>
        <w:ind w:left="6317" w:hanging="360"/>
      </w:pPr>
      <w:rPr>
        <w:rFonts w:hint="default"/>
        <w:lang w:val="ru-RU" w:eastAsia="en-US" w:bidi="ar-SA"/>
      </w:rPr>
    </w:lvl>
    <w:lvl w:ilvl="6" w:tplc="3F949968">
      <w:numFmt w:val="bullet"/>
      <w:lvlText w:val="•"/>
      <w:lvlJc w:val="left"/>
      <w:pPr>
        <w:ind w:left="7237" w:hanging="360"/>
      </w:pPr>
      <w:rPr>
        <w:rFonts w:hint="default"/>
        <w:lang w:val="ru-RU" w:eastAsia="en-US" w:bidi="ar-SA"/>
      </w:rPr>
    </w:lvl>
    <w:lvl w:ilvl="7" w:tplc="ADECD57E">
      <w:numFmt w:val="bullet"/>
      <w:lvlText w:val="•"/>
      <w:lvlJc w:val="left"/>
      <w:pPr>
        <w:ind w:left="8156" w:hanging="360"/>
      </w:pPr>
      <w:rPr>
        <w:rFonts w:hint="default"/>
        <w:lang w:val="ru-RU" w:eastAsia="en-US" w:bidi="ar-SA"/>
      </w:rPr>
    </w:lvl>
    <w:lvl w:ilvl="8" w:tplc="C3308244">
      <w:numFmt w:val="bullet"/>
      <w:lvlText w:val="•"/>
      <w:lvlJc w:val="left"/>
      <w:pPr>
        <w:ind w:left="9076" w:hanging="360"/>
      </w:pPr>
      <w:rPr>
        <w:rFonts w:hint="default"/>
        <w:lang w:val="ru-RU" w:eastAsia="en-US" w:bidi="ar-SA"/>
      </w:rPr>
    </w:lvl>
  </w:abstractNum>
  <w:abstractNum w:abstractNumId="142" w15:restartNumberingAfterBreak="0">
    <w:nsid w:val="5BD37C6A"/>
    <w:multiLevelType w:val="hybridMultilevel"/>
    <w:tmpl w:val="62FE472C"/>
    <w:lvl w:ilvl="0" w:tplc="C70EE1B4">
      <w:numFmt w:val="bullet"/>
      <w:lvlText w:val=""/>
      <w:lvlJc w:val="left"/>
      <w:pPr>
        <w:ind w:left="285" w:hanging="708"/>
      </w:pPr>
      <w:rPr>
        <w:rFonts w:ascii="Symbol" w:eastAsia="Symbol" w:hAnsi="Symbol" w:cs="Symbol" w:hint="default"/>
        <w:b w:val="0"/>
        <w:bCs w:val="0"/>
        <w:i w:val="0"/>
        <w:iCs w:val="0"/>
        <w:spacing w:val="0"/>
        <w:w w:val="100"/>
        <w:sz w:val="24"/>
        <w:szCs w:val="24"/>
        <w:lang w:val="ru-RU" w:eastAsia="en-US" w:bidi="ar-SA"/>
      </w:rPr>
    </w:lvl>
    <w:lvl w:ilvl="1" w:tplc="7C24104C">
      <w:numFmt w:val="bullet"/>
      <w:lvlText w:val="•"/>
      <w:lvlJc w:val="left"/>
      <w:pPr>
        <w:ind w:left="1272" w:hanging="708"/>
      </w:pPr>
      <w:rPr>
        <w:rFonts w:hint="default"/>
        <w:lang w:val="ru-RU" w:eastAsia="en-US" w:bidi="ar-SA"/>
      </w:rPr>
    </w:lvl>
    <w:lvl w:ilvl="2" w:tplc="A3081768">
      <w:numFmt w:val="bullet"/>
      <w:lvlText w:val="•"/>
      <w:lvlJc w:val="left"/>
      <w:pPr>
        <w:ind w:left="2265" w:hanging="708"/>
      </w:pPr>
      <w:rPr>
        <w:rFonts w:hint="default"/>
        <w:lang w:val="ru-RU" w:eastAsia="en-US" w:bidi="ar-SA"/>
      </w:rPr>
    </w:lvl>
    <w:lvl w:ilvl="3" w:tplc="476EB626">
      <w:numFmt w:val="bullet"/>
      <w:lvlText w:val="•"/>
      <w:lvlJc w:val="left"/>
      <w:pPr>
        <w:ind w:left="3258" w:hanging="708"/>
      </w:pPr>
      <w:rPr>
        <w:rFonts w:hint="default"/>
        <w:lang w:val="ru-RU" w:eastAsia="en-US" w:bidi="ar-SA"/>
      </w:rPr>
    </w:lvl>
    <w:lvl w:ilvl="4" w:tplc="88DE2194">
      <w:numFmt w:val="bullet"/>
      <w:lvlText w:val="•"/>
      <w:lvlJc w:val="left"/>
      <w:pPr>
        <w:ind w:left="4250" w:hanging="708"/>
      </w:pPr>
      <w:rPr>
        <w:rFonts w:hint="default"/>
        <w:lang w:val="ru-RU" w:eastAsia="en-US" w:bidi="ar-SA"/>
      </w:rPr>
    </w:lvl>
    <w:lvl w:ilvl="5" w:tplc="AAE4824E">
      <w:numFmt w:val="bullet"/>
      <w:lvlText w:val="•"/>
      <w:lvlJc w:val="left"/>
      <w:pPr>
        <w:ind w:left="5243" w:hanging="708"/>
      </w:pPr>
      <w:rPr>
        <w:rFonts w:hint="default"/>
        <w:lang w:val="ru-RU" w:eastAsia="en-US" w:bidi="ar-SA"/>
      </w:rPr>
    </w:lvl>
    <w:lvl w:ilvl="6" w:tplc="6FF6CFCC">
      <w:numFmt w:val="bullet"/>
      <w:lvlText w:val="•"/>
      <w:lvlJc w:val="left"/>
      <w:pPr>
        <w:ind w:left="6236" w:hanging="708"/>
      </w:pPr>
      <w:rPr>
        <w:rFonts w:hint="default"/>
        <w:lang w:val="ru-RU" w:eastAsia="en-US" w:bidi="ar-SA"/>
      </w:rPr>
    </w:lvl>
    <w:lvl w:ilvl="7" w:tplc="6B609C16">
      <w:numFmt w:val="bullet"/>
      <w:lvlText w:val="•"/>
      <w:lvlJc w:val="left"/>
      <w:pPr>
        <w:ind w:left="7229" w:hanging="708"/>
      </w:pPr>
      <w:rPr>
        <w:rFonts w:hint="default"/>
        <w:lang w:val="ru-RU" w:eastAsia="en-US" w:bidi="ar-SA"/>
      </w:rPr>
    </w:lvl>
    <w:lvl w:ilvl="8" w:tplc="A5D2086C">
      <w:numFmt w:val="bullet"/>
      <w:lvlText w:val="•"/>
      <w:lvlJc w:val="left"/>
      <w:pPr>
        <w:ind w:left="8221" w:hanging="708"/>
      </w:pPr>
      <w:rPr>
        <w:rFonts w:hint="default"/>
        <w:lang w:val="ru-RU" w:eastAsia="en-US" w:bidi="ar-SA"/>
      </w:rPr>
    </w:lvl>
  </w:abstractNum>
  <w:abstractNum w:abstractNumId="143" w15:restartNumberingAfterBreak="0">
    <w:nsid w:val="5CF56705"/>
    <w:multiLevelType w:val="multilevel"/>
    <w:tmpl w:val="F86A7FA2"/>
    <w:lvl w:ilvl="0">
      <w:start w:val="1"/>
      <w:numFmt w:val="decimal"/>
      <w:lvlText w:val="%1."/>
      <w:lvlJc w:val="left"/>
      <w:pPr>
        <w:ind w:left="571" w:hanging="855"/>
        <w:jc w:val="right"/>
      </w:pPr>
      <w:rPr>
        <w:rFonts w:hint="default"/>
        <w:spacing w:val="0"/>
        <w:w w:val="100"/>
        <w:lang w:val="ru-RU" w:eastAsia="en-US" w:bidi="ar-SA"/>
      </w:rPr>
    </w:lvl>
    <w:lvl w:ilvl="1">
      <w:start w:val="1"/>
      <w:numFmt w:val="decimal"/>
      <w:lvlText w:val="%1.%2."/>
      <w:lvlJc w:val="left"/>
      <w:pPr>
        <w:ind w:left="955" w:hanging="423"/>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1296"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484" w:hanging="188"/>
      </w:pPr>
      <w:rPr>
        <w:rFonts w:hint="default"/>
        <w:lang w:val="ru-RU" w:eastAsia="en-US" w:bidi="ar-SA"/>
      </w:rPr>
    </w:lvl>
    <w:lvl w:ilvl="4">
      <w:numFmt w:val="bullet"/>
      <w:lvlText w:val="•"/>
      <w:lvlJc w:val="left"/>
      <w:pPr>
        <w:ind w:left="3668" w:hanging="188"/>
      </w:pPr>
      <w:rPr>
        <w:rFonts w:hint="default"/>
        <w:lang w:val="ru-RU" w:eastAsia="en-US" w:bidi="ar-SA"/>
      </w:rPr>
    </w:lvl>
    <w:lvl w:ilvl="5">
      <w:numFmt w:val="bullet"/>
      <w:lvlText w:val="•"/>
      <w:lvlJc w:val="left"/>
      <w:pPr>
        <w:ind w:left="4853" w:hanging="188"/>
      </w:pPr>
      <w:rPr>
        <w:rFonts w:hint="default"/>
        <w:lang w:val="ru-RU" w:eastAsia="en-US" w:bidi="ar-SA"/>
      </w:rPr>
    </w:lvl>
    <w:lvl w:ilvl="6">
      <w:numFmt w:val="bullet"/>
      <w:lvlText w:val="•"/>
      <w:lvlJc w:val="left"/>
      <w:pPr>
        <w:ind w:left="6037" w:hanging="188"/>
      </w:pPr>
      <w:rPr>
        <w:rFonts w:hint="default"/>
        <w:lang w:val="ru-RU" w:eastAsia="en-US" w:bidi="ar-SA"/>
      </w:rPr>
    </w:lvl>
    <w:lvl w:ilvl="7">
      <w:numFmt w:val="bullet"/>
      <w:lvlText w:val="•"/>
      <w:lvlJc w:val="left"/>
      <w:pPr>
        <w:ind w:left="7222" w:hanging="188"/>
      </w:pPr>
      <w:rPr>
        <w:rFonts w:hint="default"/>
        <w:lang w:val="ru-RU" w:eastAsia="en-US" w:bidi="ar-SA"/>
      </w:rPr>
    </w:lvl>
    <w:lvl w:ilvl="8">
      <w:numFmt w:val="bullet"/>
      <w:lvlText w:val="•"/>
      <w:lvlJc w:val="left"/>
      <w:pPr>
        <w:ind w:left="8406" w:hanging="188"/>
      </w:pPr>
      <w:rPr>
        <w:rFonts w:hint="default"/>
        <w:lang w:val="ru-RU" w:eastAsia="en-US" w:bidi="ar-SA"/>
      </w:rPr>
    </w:lvl>
  </w:abstractNum>
  <w:abstractNum w:abstractNumId="144" w15:restartNumberingAfterBreak="0">
    <w:nsid w:val="5D9D1719"/>
    <w:multiLevelType w:val="hybridMultilevel"/>
    <w:tmpl w:val="81B2F346"/>
    <w:lvl w:ilvl="0" w:tplc="7C7E89B0">
      <w:start w:val="1"/>
      <w:numFmt w:val="decimal"/>
      <w:lvlText w:val="%1."/>
      <w:lvlJc w:val="left"/>
      <w:pPr>
        <w:ind w:left="1713" w:hanging="420"/>
      </w:pPr>
      <w:rPr>
        <w:rFonts w:ascii="Times New Roman" w:eastAsia="Times New Roman" w:hAnsi="Times New Roman" w:cs="Times New Roman" w:hint="default"/>
        <w:b w:val="0"/>
        <w:bCs w:val="0"/>
        <w:i w:val="0"/>
        <w:iCs w:val="0"/>
        <w:spacing w:val="0"/>
        <w:w w:val="100"/>
        <w:sz w:val="22"/>
        <w:szCs w:val="22"/>
        <w:lang w:val="ru-RU" w:eastAsia="en-US" w:bidi="ar-SA"/>
      </w:rPr>
    </w:lvl>
    <w:lvl w:ilvl="1" w:tplc="8C3096DE">
      <w:numFmt w:val="bullet"/>
      <w:lvlText w:val="•"/>
      <w:lvlJc w:val="left"/>
      <w:pPr>
        <w:ind w:left="993" w:hanging="420"/>
      </w:pPr>
      <w:rPr>
        <w:rFonts w:ascii="Segoe UI Symbol" w:eastAsia="Segoe UI Symbol" w:hAnsi="Segoe UI Symbol" w:cs="Segoe UI Symbol" w:hint="default"/>
        <w:b w:val="0"/>
        <w:bCs w:val="0"/>
        <w:i w:val="0"/>
        <w:iCs w:val="0"/>
        <w:spacing w:val="0"/>
        <w:w w:val="101"/>
        <w:sz w:val="20"/>
        <w:szCs w:val="20"/>
        <w:lang w:val="ru-RU" w:eastAsia="en-US" w:bidi="ar-SA"/>
      </w:rPr>
    </w:lvl>
    <w:lvl w:ilvl="2" w:tplc="3C02A5CE">
      <w:numFmt w:val="bullet"/>
      <w:lvlText w:val="•"/>
      <w:lvlJc w:val="left"/>
      <w:pPr>
        <w:ind w:left="2741" w:hanging="420"/>
      </w:pPr>
      <w:rPr>
        <w:rFonts w:hint="default"/>
        <w:lang w:val="ru-RU" w:eastAsia="en-US" w:bidi="ar-SA"/>
      </w:rPr>
    </w:lvl>
    <w:lvl w:ilvl="3" w:tplc="3AAEB51A">
      <w:numFmt w:val="bullet"/>
      <w:lvlText w:val="•"/>
      <w:lvlJc w:val="left"/>
      <w:pPr>
        <w:ind w:left="3763" w:hanging="420"/>
      </w:pPr>
      <w:rPr>
        <w:rFonts w:hint="default"/>
        <w:lang w:val="ru-RU" w:eastAsia="en-US" w:bidi="ar-SA"/>
      </w:rPr>
    </w:lvl>
    <w:lvl w:ilvl="4" w:tplc="3E407D9A">
      <w:numFmt w:val="bullet"/>
      <w:lvlText w:val="•"/>
      <w:lvlJc w:val="left"/>
      <w:pPr>
        <w:ind w:left="4785" w:hanging="420"/>
      </w:pPr>
      <w:rPr>
        <w:rFonts w:hint="default"/>
        <w:lang w:val="ru-RU" w:eastAsia="en-US" w:bidi="ar-SA"/>
      </w:rPr>
    </w:lvl>
    <w:lvl w:ilvl="5" w:tplc="FEFCB090">
      <w:numFmt w:val="bullet"/>
      <w:lvlText w:val="•"/>
      <w:lvlJc w:val="left"/>
      <w:pPr>
        <w:ind w:left="5806" w:hanging="420"/>
      </w:pPr>
      <w:rPr>
        <w:rFonts w:hint="default"/>
        <w:lang w:val="ru-RU" w:eastAsia="en-US" w:bidi="ar-SA"/>
      </w:rPr>
    </w:lvl>
    <w:lvl w:ilvl="6" w:tplc="F5BCADAE">
      <w:numFmt w:val="bullet"/>
      <w:lvlText w:val="•"/>
      <w:lvlJc w:val="left"/>
      <w:pPr>
        <w:ind w:left="6828" w:hanging="420"/>
      </w:pPr>
      <w:rPr>
        <w:rFonts w:hint="default"/>
        <w:lang w:val="ru-RU" w:eastAsia="en-US" w:bidi="ar-SA"/>
      </w:rPr>
    </w:lvl>
    <w:lvl w:ilvl="7" w:tplc="9244BA2E">
      <w:numFmt w:val="bullet"/>
      <w:lvlText w:val="•"/>
      <w:lvlJc w:val="left"/>
      <w:pPr>
        <w:ind w:left="7850" w:hanging="420"/>
      </w:pPr>
      <w:rPr>
        <w:rFonts w:hint="default"/>
        <w:lang w:val="ru-RU" w:eastAsia="en-US" w:bidi="ar-SA"/>
      </w:rPr>
    </w:lvl>
    <w:lvl w:ilvl="8" w:tplc="F5A2F4FC">
      <w:numFmt w:val="bullet"/>
      <w:lvlText w:val="•"/>
      <w:lvlJc w:val="left"/>
      <w:pPr>
        <w:ind w:left="8871" w:hanging="420"/>
      </w:pPr>
      <w:rPr>
        <w:rFonts w:hint="default"/>
        <w:lang w:val="ru-RU" w:eastAsia="en-US" w:bidi="ar-SA"/>
      </w:rPr>
    </w:lvl>
  </w:abstractNum>
  <w:abstractNum w:abstractNumId="145" w15:restartNumberingAfterBreak="0">
    <w:nsid w:val="613320D9"/>
    <w:multiLevelType w:val="hybridMultilevel"/>
    <w:tmpl w:val="A79A6FCC"/>
    <w:lvl w:ilvl="0" w:tplc="84CC0132">
      <w:numFmt w:val="bullet"/>
      <w:lvlText w:val=""/>
      <w:lvlJc w:val="left"/>
      <w:pPr>
        <w:ind w:left="570" w:hanging="281"/>
      </w:pPr>
      <w:rPr>
        <w:rFonts w:ascii="Symbol" w:eastAsia="Symbol" w:hAnsi="Symbol" w:cs="Symbol" w:hint="default"/>
        <w:b w:val="0"/>
        <w:bCs w:val="0"/>
        <w:i w:val="0"/>
        <w:iCs w:val="0"/>
        <w:spacing w:val="0"/>
        <w:w w:val="100"/>
        <w:sz w:val="24"/>
        <w:szCs w:val="24"/>
        <w:lang w:val="ru-RU" w:eastAsia="en-US" w:bidi="ar-SA"/>
      </w:rPr>
    </w:lvl>
    <w:lvl w:ilvl="1" w:tplc="2CD42D22">
      <w:numFmt w:val="bullet"/>
      <w:lvlText w:val="•"/>
      <w:lvlJc w:val="left"/>
      <w:pPr>
        <w:ind w:left="1599" w:hanging="281"/>
      </w:pPr>
      <w:rPr>
        <w:rFonts w:hint="default"/>
        <w:lang w:val="ru-RU" w:eastAsia="en-US" w:bidi="ar-SA"/>
      </w:rPr>
    </w:lvl>
    <w:lvl w:ilvl="2" w:tplc="F130651C">
      <w:numFmt w:val="bullet"/>
      <w:lvlText w:val="•"/>
      <w:lvlJc w:val="left"/>
      <w:pPr>
        <w:ind w:left="2619" w:hanging="281"/>
      </w:pPr>
      <w:rPr>
        <w:rFonts w:hint="default"/>
        <w:lang w:val="ru-RU" w:eastAsia="en-US" w:bidi="ar-SA"/>
      </w:rPr>
    </w:lvl>
    <w:lvl w:ilvl="3" w:tplc="6BAE5E6E">
      <w:numFmt w:val="bullet"/>
      <w:lvlText w:val="•"/>
      <w:lvlJc w:val="left"/>
      <w:pPr>
        <w:ind w:left="3639" w:hanging="281"/>
      </w:pPr>
      <w:rPr>
        <w:rFonts w:hint="default"/>
        <w:lang w:val="ru-RU" w:eastAsia="en-US" w:bidi="ar-SA"/>
      </w:rPr>
    </w:lvl>
    <w:lvl w:ilvl="4" w:tplc="2C344028">
      <w:numFmt w:val="bullet"/>
      <w:lvlText w:val="•"/>
      <w:lvlJc w:val="left"/>
      <w:pPr>
        <w:ind w:left="4659" w:hanging="281"/>
      </w:pPr>
      <w:rPr>
        <w:rFonts w:hint="default"/>
        <w:lang w:val="ru-RU" w:eastAsia="en-US" w:bidi="ar-SA"/>
      </w:rPr>
    </w:lvl>
    <w:lvl w:ilvl="5" w:tplc="91F62F6C">
      <w:numFmt w:val="bullet"/>
      <w:lvlText w:val="•"/>
      <w:lvlJc w:val="left"/>
      <w:pPr>
        <w:ind w:left="5679" w:hanging="281"/>
      </w:pPr>
      <w:rPr>
        <w:rFonts w:hint="default"/>
        <w:lang w:val="ru-RU" w:eastAsia="en-US" w:bidi="ar-SA"/>
      </w:rPr>
    </w:lvl>
    <w:lvl w:ilvl="6" w:tplc="B05EA706">
      <w:numFmt w:val="bullet"/>
      <w:lvlText w:val="•"/>
      <w:lvlJc w:val="left"/>
      <w:pPr>
        <w:ind w:left="6699" w:hanging="281"/>
      </w:pPr>
      <w:rPr>
        <w:rFonts w:hint="default"/>
        <w:lang w:val="ru-RU" w:eastAsia="en-US" w:bidi="ar-SA"/>
      </w:rPr>
    </w:lvl>
    <w:lvl w:ilvl="7" w:tplc="1D64FE60">
      <w:numFmt w:val="bullet"/>
      <w:lvlText w:val="•"/>
      <w:lvlJc w:val="left"/>
      <w:pPr>
        <w:ind w:left="7719" w:hanging="281"/>
      </w:pPr>
      <w:rPr>
        <w:rFonts w:hint="default"/>
        <w:lang w:val="ru-RU" w:eastAsia="en-US" w:bidi="ar-SA"/>
      </w:rPr>
    </w:lvl>
    <w:lvl w:ilvl="8" w:tplc="605ACE24">
      <w:numFmt w:val="bullet"/>
      <w:lvlText w:val="•"/>
      <w:lvlJc w:val="left"/>
      <w:pPr>
        <w:ind w:left="8739" w:hanging="281"/>
      </w:pPr>
      <w:rPr>
        <w:rFonts w:hint="default"/>
        <w:lang w:val="ru-RU" w:eastAsia="en-US" w:bidi="ar-SA"/>
      </w:rPr>
    </w:lvl>
  </w:abstractNum>
  <w:abstractNum w:abstractNumId="146" w15:restartNumberingAfterBreak="0">
    <w:nsid w:val="65054499"/>
    <w:multiLevelType w:val="hybridMultilevel"/>
    <w:tmpl w:val="B240DB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67D06916"/>
    <w:multiLevelType w:val="hybridMultilevel"/>
    <w:tmpl w:val="77FEE89E"/>
    <w:lvl w:ilvl="0" w:tplc="92D2F2BA">
      <w:numFmt w:val="bullet"/>
      <w:lvlText w:val="•"/>
      <w:lvlJc w:val="left"/>
      <w:pPr>
        <w:ind w:left="830" w:hanging="360"/>
      </w:pPr>
      <w:rPr>
        <w:rFonts w:ascii="Times New Roman" w:eastAsia="Times New Roman" w:hAnsi="Times New Roman" w:cs="Times New Roman" w:hint="default"/>
        <w:b w:val="0"/>
        <w:bCs w:val="0"/>
        <w:i/>
        <w:iCs/>
        <w:spacing w:val="0"/>
        <w:w w:val="100"/>
        <w:sz w:val="24"/>
        <w:szCs w:val="24"/>
        <w:lang w:val="ru-RU" w:eastAsia="en-US" w:bidi="ar-SA"/>
      </w:rPr>
    </w:lvl>
    <w:lvl w:ilvl="1" w:tplc="56FA1C2A">
      <w:numFmt w:val="bullet"/>
      <w:lvlText w:val="•"/>
      <w:lvlJc w:val="left"/>
      <w:pPr>
        <w:ind w:left="1520" w:hanging="360"/>
      </w:pPr>
      <w:rPr>
        <w:rFonts w:hint="default"/>
        <w:lang w:val="ru-RU" w:eastAsia="en-US" w:bidi="ar-SA"/>
      </w:rPr>
    </w:lvl>
    <w:lvl w:ilvl="2" w:tplc="B7908D20">
      <w:numFmt w:val="bullet"/>
      <w:lvlText w:val="•"/>
      <w:lvlJc w:val="left"/>
      <w:pPr>
        <w:ind w:left="2201" w:hanging="360"/>
      </w:pPr>
      <w:rPr>
        <w:rFonts w:hint="default"/>
        <w:lang w:val="ru-RU" w:eastAsia="en-US" w:bidi="ar-SA"/>
      </w:rPr>
    </w:lvl>
    <w:lvl w:ilvl="3" w:tplc="85801702">
      <w:numFmt w:val="bullet"/>
      <w:lvlText w:val="•"/>
      <w:lvlJc w:val="left"/>
      <w:pPr>
        <w:ind w:left="2882" w:hanging="360"/>
      </w:pPr>
      <w:rPr>
        <w:rFonts w:hint="default"/>
        <w:lang w:val="ru-RU" w:eastAsia="en-US" w:bidi="ar-SA"/>
      </w:rPr>
    </w:lvl>
    <w:lvl w:ilvl="4" w:tplc="1ADA7BFE">
      <w:numFmt w:val="bullet"/>
      <w:lvlText w:val="•"/>
      <w:lvlJc w:val="left"/>
      <w:pPr>
        <w:ind w:left="3562" w:hanging="360"/>
      </w:pPr>
      <w:rPr>
        <w:rFonts w:hint="default"/>
        <w:lang w:val="ru-RU" w:eastAsia="en-US" w:bidi="ar-SA"/>
      </w:rPr>
    </w:lvl>
    <w:lvl w:ilvl="5" w:tplc="2154FC96">
      <w:numFmt w:val="bullet"/>
      <w:lvlText w:val="•"/>
      <w:lvlJc w:val="left"/>
      <w:pPr>
        <w:ind w:left="4243" w:hanging="360"/>
      </w:pPr>
      <w:rPr>
        <w:rFonts w:hint="default"/>
        <w:lang w:val="ru-RU" w:eastAsia="en-US" w:bidi="ar-SA"/>
      </w:rPr>
    </w:lvl>
    <w:lvl w:ilvl="6" w:tplc="A758762E">
      <w:numFmt w:val="bullet"/>
      <w:lvlText w:val="•"/>
      <w:lvlJc w:val="left"/>
      <w:pPr>
        <w:ind w:left="4924" w:hanging="360"/>
      </w:pPr>
      <w:rPr>
        <w:rFonts w:hint="default"/>
        <w:lang w:val="ru-RU" w:eastAsia="en-US" w:bidi="ar-SA"/>
      </w:rPr>
    </w:lvl>
    <w:lvl w:ilvl="7" w:tplc="1C66F666">
      <w:numFmt w:val="bullet"/>
      <w:lvlText w:val="•"/>
      <w:lvlJc w:val="left"/>
      <w:pPr>
        <w:ind w:left="5604" w:hanging="360"/>
      </w:pPr>
      <w:rPr>
        <w:rFonts w:hint="default"/>
        <w:lang w:val="ru-RU" w:eastAsia="en-US" w:bidi="ar-SA"/>
      </w:rPr>
    </w:lvl>
    <w:lvl w:ilvl="8" w:tplc="5AB40624">
      <w:numFmt w:val="bullet"/>
      <w:lvlText w:val="•"/>
      <w:lvlJc w:val="left"/>
      <w:pPr>
        <w:ind w:left="6285" w:hanging="360"/>
      </w:pPr>
      <w:rPr>
        <w:rFonts w:hint="default"/>
        <w:lang w:val="ru-RU" w:eastAsia="en-US" w:bidi="ar-SA"/>
      </w:rPr>
    </w:lvl>
  </w:abstractNum>
  <w:abstractNum w:abstractNumId="148" w15:restartNumberingAfterBreak="0">
    <w:nsid w:val="68787F2B"/>
    <w:multiLevelType w:val="hybridMultilevel"/>
    <w:tmpl w:val="F822DC7E"/>
    <w:lvl w:ilvl="0" w:tplc="670A5F92">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F1ACD37E">
      <w:numFmt w:val="bullet"/>
      <w:lvlText w:val="•"/>
      <w:lvlJc w:val="left"/>
      <w:pPr>
        <w:ind w:left="2639" w:hanging="360"/>
      </w:pPr>
      <w:rPr>
        <w:rFonts w:hint="default"/>
        <w:lang w:val="ru-RU" w:eastAsia="en-US" w:bidi="ar-SA"/>
      </w:rPr>
    </w:lvl>
    <w:lvl w:ilvl="2" w:tplc="0D6ADF76">
      <w:numFmt w:val="bullet"/>
      <w:lvlText w:val="•"/>
      <w:lvlJc w:val="left"/>
      <w:pPr>
        <w:ind w:left="3559" w:hanging="360"/>
      </w:pPr>
      <w:rPr>
        <w:rFonts w:hint="default"/>
        <w:lang w:val="ru-RU" w:eastAsia="en-US" w:bidi="ar-SA"/>
      </w:rPr>
    </w:lvl>
    <w:lvl w:ilvl="3" w:tplc="644407AC">
      <w:numFmt w:val="bullet"/>
      <w:lvlText w:val="•"/>
      <w:lvlJc w:val="left"/>
      <w:pPr>
        <w:ind w:left="4478" w:hanging="360"/>
      </w:pPr>
      <w:rPr>
        <w:rFonts w:hint="default"/>
        <w:lang w:val="ru-RU" w:eastAsia="en-US" w:bidi="ar-SA"/>
      </w:rPr>
    </w:lvl>
    <w:lvl w:ilvl="4" w:tplc="C4D6D55E">
      <w:numFmt w:val="bullet"/>
      <w:lvlText w:val="•"/>
      <w:lvlJc w:val="left"/>
      <w:pPr>
        <w:ind w:left="5398" w:hanging="360"/>
      </w:pPr>
      <w:rPr>
        <w:rFonts w:hint="default"/>
        <w:lang w:val="ru-RU" w:eastAsia="en-US" w:bidi="ar-SA"/>
      </w:rPr>
    </w:lvl>
    <w:lvl w:ilvl="5" w:tplc="1A3CDDF6">
      <w:numFmt w:val="bullet"/>
      <w:lvlText w:val="•"/>
      <w:lvlJc w:val="left"/>
      <w:pPr>
        <w:ind w:left="6317" w:hanging="360"/>
      </w:pPr>
      <w:rPr>
        <w:rFonts w:hint="default"/>
        <w:lang w:val="ru-RU" w:eastAsia="en-US" w:bidi="ar-SA"/>
      </w:rPr>
    </w:lvl>
    <w:lvl w:ilvl="6" w:tplc="B03C95E6">
      <w:numFmt w:val="bullet"/>
      <w:lvlText w:val="•"/>
      <w:lvlJc w:val="left"/>
      <w:pPr>
        <w:ind w:left="7237" w:hanging="360"/>
      </w:pPr>
      <w:rPr>
        <w:rFonts w:hint="default"/>
        <w:lang w:val="ru-RU" w:eastAsia="en-US" w:bidi="ar-SA"/>
      </w:rPr>
    </w:lvl>
    <w:lvl w:ilvl="7" w:tplc="1F5EE19A">
      <w:numFmt w:val="bullet"/>
      <w:lvlText w:val="•"/>
      <w:lvlJc w:val="left"/>
      <w:pPr>
        <w:ind w:left="8156" w:hanging="360"/>
      </w:pPr>
      <w:rPr>
        <w:rFonts w:hint="default"/>
        <w:lang w:val="ru-RU" w:eastAsia="en-US" w:bidi="ar-SA"/>
      </w:rPr>
    </w:lvl>
    <w:lvl w:ilvl="8" w:tplc="5D8E7C66">
      <w:numFmt w:val="bullet"/>
      <w:lvlText w:val="•"/>
      <w:lvlJc w:val="left"/>
      <w:pPr>
        <w:ind w:left="9076" w:hanging="360"/>
      </w:pPr>
      <w:rPr>
        <w:rFonts w:hint="default"/>
        <w:lang w:val="ru-RU" w:eastAsia="en-US" w:bidi="ar-SA"/>
      </w:rPr>
    </w:lvl>
  </w:abstractNum>
  <w:abstractNum w:abstractNumId="149" w15:restartNumberingAfterBreak="0">
    <w:nsid w:val="6B0D289D"/>
    <w:multiLevelType w:val="multilevel"/>
    <w:tmpl w:val="8158A8B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6C653CA1"/>
    <w:multiLevelType w:val="hybridMultilevel"/>
    <w:tmpl w:val="3D72A2B6"/>
    <w:lvl w:ilvl="0" w:tplc="CC767564">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DDFC8F3C">
      <w:numFmt w:val="bullet"/>
      <w:lvlText w:val="•"/>
      <w:lvlJc w:val="left"/>
      <w:pPr>
        <w:ind w:left="2639" w:hanging="360"/>
      </w:pPr>
      <w:rPr>
        <w:rFonts w:hint="default"/>
        <w:lang w:val="ru-RU" w:eastAsia="en-US" w:bidi="ar-SA"/>
      </w:rPr>
    </w:lvl>
    <w:lvl w:ilvl="2" w:tplc="584480F4">
      <w:numFmt w:val="bullet"/>
      <w:lvlText w:val="•"/>
      <w:lvlJc w:val="left"/>
      <w:pPr>
        <w:ind w:left="3559" w:hanging="360"/>
      </w:pPr>
      <w:rPr>
        <w:rFonts w:hint="default"/>
        <w:lang w:val="ru-RU" w:eastAsia="en-US" w:bidi="ar-SA"/>
      </w:rPr>
    </w:lvl>
    <w:lvl w:ilvl="3" w:tplc="A8F404AC">
      <w:numFmt w:val="bullet"/>
      <w:lvlText w:val="•"/>
      <w:lvlJc w:val="left"/>
      <w:pPr>
        <w:ind w:left="4478" w:hanging="360"/>
      </w:pPr>
      <w:rPr>
        <w:rFonts w:hint="default"/>
        <w:lang w:val="ru-RU" w:eastAsia="en-US" w:bidi="ar-SA"/>
      </w:rPr>
    </w:lvl>
    <w:lvl w:ilvl="4" w:tplc="A3686686">
      <w:numFmt w:val="bullet"/>
      <w:lvlText w:val="•"/>
      <w:lvlJc w:val="left"/>
      <w:pPr>
        <w:ind w:left="5398" w:hanging="360"/>
      </w:pPr>
      <w:rPr>
        <w:rFonts w:hint="default"/>
        <w:lang w:val="ru-RU" w:eastAsia="en-US" w:bidi="ar-SA"/>
      </w:rPr>
    </w:lvl>
    <w:lvl w:ilvl="5" w:tplc="BA585AEE">
      <w:numFmt w:val="bullet"/>
      <w:lvlText w:val="•"/>
      <w:lvlJc w:val="left"/>
      <w:pPr>
        <w:ind w:left="6317" w:hanging="360"/>
      </w:pPr>
      <w:rPr>
        <w:rFonts w:hint="default"/>
        <w:lang w:val="ru-RU" w:eastAsia="en-US" w:bidi="ar-SA"/>
      </w:rPr>
    </w:lvl>
    <w:lvl w:ilvl="6" w:tplc="E1EA5732">
      <w:numFmt w:val="bullet"/>
      <w:lvlText w:val="•"/>
      <w:lvlJc w:val="left"/>
      <w:pPr>
        <w:ind w:left="7237" w:hanging="360"/>
      </w:pPr>
      <w:rPr>
        <w:rFonts w:hint="default"/>
        <w:lang w:val="ru-RU" w:eastAsia="en-US" w:bidi="ar-SA"/>
      </w:rPr>
    </w:lvl>
    <w:lvl w:ilvl="7" w:tplc="709692B6">
      <w:numFmt w:val="bullet"/>
      <w:lvlText w:val="•"/>
      <w:lvlJc w:val="left"/>
      <w:pPr>
        <w:ind w:left="8156" w:hanging="360"/>
      </w:pPr>
      <w:rPr>
        <w:rFonts w:hint="default"/>
        <w:lang w:val="ru-RU" w:eastAsia="en-US" w:bidi="ar-SA"/>
      </w:rPr>
    </w:lvl>
    <w:lvl w:ilvl="8" w:tplc="EEF4CC54">
      <w:numFmt w:val="bullet"/>
      <w:lvlText w:val="•"/>
      <w:lvlJc w:val="left"/>
      <w:pPr>
        <w:ind w:left="9076" w:hanging="360"/>
      </w:pPr>
      <w:rPr>
        <w:rFonts w:hint="default"/>
        <w:lang w:val="ru-RU" w:eastAsia="en-US" w:bidi="ar-SA"/>
      </w:rPr>
    </w:lvl>
  </w:abstractNum>
  <w:abstractNum w:abstractNumId="151" w15:restartNumberingAfterBreak="0">
    <w:nsid w:val="6CFD0295"/>
    <w:multiLevelType w:val="hybridMultilevel"/>
    <w:tmpl w:val="72F23B12"/>
    <w:lvl w:ilvl="0" w:tplc="6CF8DC06">
      <w:numFmt w:val="bullet"/>
      <w:lvlText w:val="•"/>
      <w:lvlJc w:val="left"/>
      <w:pPr>
        <w:ind w:left="830" w:hanging="360"/>
      </w:pPr>
      <w:rPr>
        <w:rFonts w:ascii="Times New Roman" w:eastAsia="Times New Roman" w:hAnsi="Times New Roman" w:cs="Times New Roman" w:hint="default"/>
        <w:b w:val="0"/>
        <w:bCs w:val="0"/>
        <w:i/>
        <w:iCs/>
        <w:spacing w:val="0"/>
        <w:w w:val="100"/>
        <w:sz w:val="24"/>
        <w:szCs w:val="24"/>
        <w:lang w:val="ru-RU" w:eastAsia="en-US" w:bidi="ar-SA"/>
      </w:rPr>
    </w:lvl>
    <w:lvl w:ilvl="1" w:tplc="6EAC4CF0">
      <w:numFmt w:val="bullet"/>
      <w:lvlText w:val="•"/>
      <w:lvlJc w:val="left"/>
      <w:pPr>
        <w:ind w:left="1520" w:hanging="360"/>
      </w:pPr>
      <w:rPr>
        <w:rFonts w:hint="default"/>
        <w:lang w:val="ru-RU" w:eastAsia="en-US" w:bidi="ar-SA"/>
      </w:rPr>
    </w:lvl>
    <w:lvl w:ilvl="2" w:tplc="F44CB182">
      <w:numFmt w:val="bullet"/>
      <w:lvlText w:val="•"/>
      <w:lvlJc w:val="left"/>
      <w:pPr>
        <w:ind w:left="2201" w:hanging="360"/>
      </w:pPr>
      <w:rPr>
        <w:rFonts w:hint="default"/>
        <w:lang w:val="ru-RU" w:eastAsia="en-US" w:bidi="ar-SA"/>
      </w:rPr>
    </w:lvl>
    <w:lvl w:ilvl="3" w:tplc="4D3EBD8A">
      <w:numFmt w:val="bullet"/>
      <w:lvlText w:val="•"/>
      <w:lvlJc w:val="left"/>
      <w:pPr>
        <w:ind w:left="2882" w:hanging="360"/>
      </w:pPr>
      <w:rPr>
        <w:rFonts w:hint="default"/>
        <w:lang w:val="ru-RU" w:eastAsia="en-US" w:bidi="ar-SA"/>
      </w:rPr>
    </w:lvl>
    <w:lvl w:ilvl="4" w:tplc="DE44869A">
      <w:numFmt w:val="bullet"/>
      <w:lvlText w:val="•"/>
      <w:lvlJc w:val="left"/>
      <w:pPr>
        <w:ind w:left="3562" w:hanging="360"/>
      </w:pPr>
      <w:rPr>
        <w:rFonts w:hint="default"/>
        <w:lang w:val="ru-RU" w:eastAsia="en-US" w:bidi="ar-SA"/>
      </w:rPr>
    </w:lvl>
    <w:lvl w:ilvl="5" w:tplc="39387636">
      <w:numFmt w:val="bullet"/>
      <w:lvlText w:val="•"/>
      <w:lvlJc w:val="left"/>
      <w:pPr>
        <w:ind w:left="4243" w:hanging="360"/>
      </w:pPr>
      <w:rPr>
        <w:rFonts w:hint="default"/>
        <w:lang w:val="ru-RU" w:eastAsia="en-US" w:bidi="ar-SA"/>
      </w:rPr>
    </w:lvl>
    <w:lvl w:ilvl="6" w:tplc="7780D106">
      <w:numFmt w:val="bullet"/>
      <w:lvlText w:val="•"/>
      <w:lvlJc w:val="left"/>
      <w:pPr>
        <w:ind w:left="4924" w:hanging="360"/>
      </w:pPr>
      <w:rPr>
        <w:rFonts w:hint="default"/>
        <w:lang w:val="ru-RU" w:eastAsia="en-US" w:bidi="ar-SA"/>
      </w:rPr>
    </w:lvl>
    <w:lvl w:ilvl="7" w:tplc="83C0E632">
      <w:numFmt w:val="bullet"/>
      <w:lvlText w:val="•"/>
      <w:lvlJc w:val="left"/>
      <w:pPr>
        <w:ind w:left="5604" w:hanging="360"/>
      </w:pPr>
      <w:rPr>
        <w:rFonts w:hint="default"/>
        <w:lang w:val="ru-RU" w:eastAsia="en-US" w:bidi="ar-SA"/>
      </w:rPr>
    </w:lvl>
    <w:lvl w:ilvl="8" w:tplc="91B0B8A6">
      <w:numFmt w:val="bullet"/>
      <w:lvlText w:val="•"/>
      <w:lvlJc w:val="left"/>
      <w:pPr>
        <w:ind w:left="6285" w:hanging="360"/>
      </w:pPr>
      <w:rPr>
        <w:rFonts w:hint="default"/>
        <w:lang w:val="ru-RU" w:eastAsia="en-US" w:bidi="ar-SA"/>
      </w:rPr>
    </w:lvl>
  </w:abstractNum>
  <w:abstractNum w:abstractNumId="152" w15:restartNumberingAfterBreak="0">
    <w:nsid w:val="6D1F0125"/>
    <w:multiLevelType w:val="hybridMultilevel"/>
    <w:tmpl w:val="0E4CF0D8"/>
    <w:lvl w:ilvl="0" w:tplc="04190001">
      <w:start w:val="1"/>
      <w:numFmt w:val="bullet"/>
      <w:lvlText w:val=""/>
      <w:lvlJc w:val="left"/>
      <w:pPr>
        <w:ind w:left="1527" w:hanging="360"/>
      </w:pPr>
      <w:rPr>
        <w:rFonts w:ascii="Symbol" w:hAnsi="Symbol" w:hint="default"/>
      </w:rPr>
    </w:lvl>
    <w:lvl w:ilvl="1" w:tplc="04190003" w:tentative="1">
      <w:start w:val="1"/>
      <w:numFmt w:val="bullet"/>
      <w:lvlText w:val="o"/>
      <w:lvlJc w:val="left"/>
      <w:pPr>
        <w:ind w:left="2247" w:hanging="360"/>
      </w:pPr>
      <w:rPr>
        <w:rFonts w:ascii="Courier New" w:hAnsi="Courier New" w:cs="Courier New" w:hint="default"/>
      </w:rPr>
    </w:lvl>
    <w:lvl w:ilvl="2" w:tplc="04190005" w:tentative="1">
      <w:start w:val="1"/>
      <w:numFmt w:val="bullet"/>
      <w:lvlText w:val=""/>
      <w:lvlJc w:val="left"/>
      <w:pPr>
        <w:ind w:left="2967" w:hanging="360"/>
      </w:pPr>
      <w:rPr>
        <w:rFonts w:ascii="Wingdings" w:hAnsi="Wingdings" w:hint="default"/>
      </w:rPr>
    </w:lvl>
    <w:lvl w:ilvl="3" w:tplc="04190001" w:tentative="1">
      <w:start w:val="1"/>
      <w:numFmt w:val="bullet"/>
      <w:lvlText w:val=""/>
      <w:lvlJc w:val="left"/>
      <w:pPr>
        <w:ind w:left="3687" w:hanging="360"/>
      </w:pPr>
      <w:rPr>
        <w:rFonts w:ascii="Symbol" w:hAnsi="Symbol" w:hint="default"/>
      </w:rPr>
    </w:lvl>
    <w:lvl w:ilvl="4" w:tplc="04190003" w:tentative="1">
      <w:start w:val="1"/>
      <w:numFmt w:val="bullet"/>
      <w:lvlText w:val="o"/>
      <w:lvlJc w:val="left"/>
      <w:pPr>
        <w:ind w:left="4407" w:hanging="360"/>
      </w:pPr>
      <w:rPr>
        <w:rFonts w:ascii="Courier New" w:hAnsi="Courier New" w:cs="Courier New" w:hint="default"/>
      </w:rPr>
    </w:lvl>
    <w:lvl w:ilvl="5" w:tplc="04190005" w:tentative="1">
      <w:start w:val="1"/>
      <w:numFmt w:val="bullet"/>
      <w:lvlText w:val=""/>
      <w:lvlJc w:val="left"/>
      <w:pPr>
        <w:ind w:left="5127" w:hanging="360"/>
      </w:pPr>
      <w:rPr>
        <w:rFonts w:ascii="Wingdings" w:hAnsi="Wingdings" w:hint="default"/>
      </w:rPr>
    </w:lvl>
    <w:lvl w:ilvl="6" w:tplc="04190001" w:tentative="1">
      <w:start w:val="1"/>
      <w:numFmt w:val="bullet"/>
      <w:lvlText w:val=""/>
      <w:lvlJc w:val="left"/>
      <w:pPr>
        <w:ind w:left="5847" w:hanging="360"/>
      </w:pPr>
      <w:rPr>
        <w:rFonts w:ascii="Symbol" w:hAnsi="Symbol" w:hint="default"/>
      </w:rPr>
    </w:lvl>
    <w:lvl w:ilvl="7" w:tplc="04190003" w:tentative="1">
      <w:start w:val="1"/>
      <w:numFmt w:val="bullet"/>
      <w:lvlText w:val="o"/>
      <w:lvlJc w:val="left"/>
      <w:pPr>
        <w:ind w:left="6567" w:hanging="360"/>
      </w:pPr>
      <w:rPr>
        <w:rFonts w:ascii="Courier New" w:hAnsi="Courier New" w:cs="Courier New" w:hint="default"/>
      </w:rPr>
    </w:lvl>
    <w:lvl w:ilvl="8" w:tplc="04190005" w:tentative="1">
      <w:start w:val="1"/>
      <w:numFmt w:val="bullet"/>
      <w:lvlText w:val=""/>
      <w:lvlJc w:val="left"/>
      <w:pPr>
        <w:ind w:left="7287" w:hanging="360"/>
      </w:pPr>
      <w:rPr>
        <w:rFonts w:ascii="Wingdings" w:hAnsi="Wingdings" w:hint="default"/>
      </w:rPr>
    </w:lvl>
  </w:abstractNum>
  <w:abstractNum w:abstractNumId="153" w15:restartNumberingAfterBreak="0">
    <w:nsid w:val="6D9258E8"/>
    <w:multiLevelType w:val="hybridMultilevel"/>
    <w:tmpl w:val="E676D12A"/>
    <w:lvl w:ilvl="0" w:tplc="DC763F22">
      <w:start w:val="1"/>
      <w:numFmt w:val="upperRoman"/>
      <w:lvlText w:val="%1."/>
      <w:lvlJc w:val="left"/>
      <w:pPr>
        <w:ind w:left="993" w:hanging="215"/>
      </w:pPr>
      <w:rPr>
        <w:rFonts w:ascii="Times New Roman" w:eastAsia="Times New Roman" w:hAnsi="Times New Roman" w:cs="Times New Roman" w:hint="default"/>
        <w:b w:val="0"/>
        <w:bCs w:val="0"/>
        <w:i w:val="0"/>
        <w:iCs w:val="0"/>
        <w:spacing w:val="0"/>
        <w:w w:val="100"/>
        <w:sz w:val="24"/>
        <w:szCs w:val="24"/>
        <w:lang w:val="ru-RU" w:eastAsia="en-US" w:bidi="ar-SA"/>
      </w:rPr>
    </w:lvl>
    <w:lvl w:ilvl="1" w:tplc="8C2C1860">
      <w:numFmt w:val="bullet"/>
      <w:lvlText w:val="•"/>
      <w:lvlJc w:val="left"/>
      <w:pPr>
        <w:ind w:left="1991" w:hanging="215"/>
      </w:pPr>
      <w:rPr>
        <w:rFonts w:hint="default"/>
        <w:lang w:val="ru-RU" w:eastAsia="en-US" w:bidi="ar-SA"/>
      </w:rPr>
    </w:lvl>
    <w:lvl w:ilvl="2" w:tplc="940ABB32">
      <w:numFmt w:val="bullet"/>
      <w:lvlText w:val="•"/>
      <w:lvlJc w:val="left"/>
      <w:pPr>
        <w:ind w:left="2983" w:hanging="215"/>
      </w:pPr>
      <w:rPr>
        <w:rFonts w:hint="default"/>
        <w:lang w:val="ru-RU" w:eastAsia="en-US" w:bidi="ar-SA"/>
      </w:rPr>
    </w:lvl>
    <w:lvl w:ilvl="3" w:tplc="EBDE38DE">
      <w:numFmt w:val="bullet"/>
      <w:lvlText w:val="•"/>
      <w:lvlJc w:val="left"/>
      <w:pPr>
        <w:ind w:left="3974" w:hanging="215"/>
      </w:pPr>
      <w:rPr>
        <w:rFonts w:hint="default"/>
        <w:lang w:val="ru-RU" w:eastAsia="en-US" w:bidi="ar-SA"/>
      </w:rPr>
    </w:lvl>
    <w:lvl w:ilvl="4" w:tplc="E9A86680">
      <w:numFmt w:val="bullet"/>
      <w:lvlText w:val="•"/>
      <w:lvlJc w:val="left"/>
      <w:pPr>
        <w:ind w:left="4966" w:hanging="215"/>
      </w:pPr>
      <w:rPr>
        <w:rFonts w:hint="default"/>
        <w:lang w:val="ru-RU" w:eastAsia="en-US" w:bidi="ar-SA"/>
      </w:rPr>
    </w:lvl>
    <w:lvl w:ilvl="5" w:tplc="B57860EA">
      <w:numFmt w:val="bullet"/>
      <w:lvlText w:val="•"/>
      <w:lvlJc w:val="left"/>
      <w:pPr>
        <w:ind w:left="5957" w:hanging="215"/>
      </w:pPr>
      <w:rPr>
        <w:rFonts w:hint="default"/>
        <w:lang w:val="ru-RU" w:eastAsia="en-US" w:bidi="ar-SA"/>
      </w:rPr>
    </w:lvl>
    <w:lvl w:ilvl="6" w:tplc="678264FE">
      <w:numFmt w:val="bullet"/>
      <w:lvlText w:val="•"/>
      <w:lvlJc w:val="left"/>
      <w:pPr>
        <w:ind w:left="6949" w:hanging="215"/>
      </w:pPr>
      <w:rPr>
        <w:rFonts w:hint="default"/>
        <w:lang w:val="ru-RU" w:eastAsia="en-US" w:bidi="ar-SA"/>
      </w:rPr>
    </w:lvl>
    <w:lvl w:ilvl="7" w:tplc="DB7CD056">
      <w:numFmt w:val="bullet"/>
      <w:lvlText w:val="•"/>
      <w:lvlJc w:val="left"/>
      <w:pPr>
        <w:ind w:left="7940" w:hanging="215"/>
      </w:pPr>
      <w:rPr>
        <w:rFonts w:hint="default"/>
        <w:lang w:val="ru-RU" w:eastAsia="en-US" w:bidi="ar-SA"/>
      </w:rPr>
    </w:lvl>
    <w:lvl w:ilvl="8" w:tplc="1D1E7998">
      <w:numFmt w:val="bullet"/>
      <w:lvlText w:val="•"/>
      <w:lvlJc w:val="left"/>
      <w:pPr>
        <w:ind w:left="8932" w:hanging="215"/>
      </w:pPr>
      <w:rPr>
        <w:rFonts w:hint="default"/>
        <w:lang w:val="ru-RU" w:eastAsia="en-US" w:bidi="ar-SA"/>
      </w:rPr>
    </w:lvl>
  </w:abstractNum>
  <w:abstractNum w:abstractNumId="154" w15:restartNumberingAfterBreak="0">
    <w:nsid w:val="6E7E19B4"/>
    <w:multiLevelType w:val="hybridMultilevel"/>
    <w:tmpl w:val="A56A5094"/>
    <w:lvl w:ilvl="0" w:tplc="C8641F16">
      <w:start w:val="1"/>
      <w:numFmt w:val="decimal"/>
      <w:lvlText w:val="%1."/>
      <w:lvlJc w:val="left"/>
      <w:pPr>
        <w:ind w:left="141" w:hanging="382"/>
      </w:pPr>
      <w:rPr>
        <w:rFonts w:ascii="Times New Roman" w:eastAsia="Times New Roman" w:hAnsi="Times New Roman" w:cs="Times New Roman" w:hint="default"/>
        <w:b w:val="0"/>
        <w:bCs w:val="0"/>
        <w:i w:val="0"/>
        <w:iCs w:val="0"/>
        <w:spacing w:val="0"/>
        <w:w w:val="88"/>
        <w:sz w:val="24"/>
        <w:szCs w:val="24"/>
        <w:lang w:val="ru-RU" w:eastAsia="en-US" w:bidi="ar-SA"/>
      </w:rPr>
    </w:lvl>
    <w:lvl w:ilvl="1" w:tplc="008E859E">
      <w:numFmt w:val="bullet"/>
      <w:lvlText w:val="•"/>
      <w:lvlJc w:val="left"/>
      <w:pPr>
        <w:ind w:left="14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78525754">
      <w:numFmt w:val="bullet"/>
      <w:lvlText w:val="•"/>
      <w:lvlJc w:val="left"/>
      <w:pPr>
        <w:ind w:left="2209" w:hanging="708"/>
      </w:pPr>
      <w:rPr>
        <w:rFonts w:hint="default"/>
        <w:lang w:val="ru-RU" w:eastAsia="en-US" w:bidi="ar-SA"/>
      </w:rPr>
    </w:lvl>
    <w:lvl w:ilvl="3" w:tplc="97B0B048">
      <w:numFmt w:val="bullet"/>
      <w:lvlText w:val="•"/>
      <w:lvlJc w:val="left"/>
      <w:pPr>
        <w:ind w:left="3244" w:hanging="708"/>
      </w:pPr>
      <w:rPr>
        <w:rFonts w:hint="default"/>
        <w:lang w:val="ru-RU" w:eastAsia="en-US" w:bidi="ar-SA"/>
      </w:rPr>
    </w:lvl>
    <w:lvl w:ilvl="4" w:tplc="6E24DBE4">
      <w:numFmt w:val="bullet"/>
      <w:lvlText w:val="•"/>
      <w:lvlJc w:val="left"/>
      <w:pPr>
        <w:ind w:left="4279" w:hanging="708"/>
      </w:pPr>
      <w:rPr>
        <w:rFonts w:hint="default"/>
        <w:lang w:val="ru-RU" w:eastAsia="en-US" w:bidi="ar-SA"/>
      </w:rPr>
    </w:lvl>
    <w:lvl w:ilvl="5" w:tplc="4D7E45CC">
      <w:numFmt w:val="bullet"/>
      <w:lvlText w:val="•"/>
      <w:lvlJc w:val="left"/>
      <w:pPr>
        <w:ind w:left="5314" w:hanging="708"/>
      </w:pPr>
      <w:rPr>
        <w:rFonts w:hint="default"/>
        <w:lang w:val="ru-RU" w:eastAsia="en-US" w:bidi="ar-SA"/>
      </w:rPr>
    </w:lvl>
    <w:lvl w:ilvl="6" w:tplc="1E76FDCE">
      <w:numFmt w:val="bullet"/>
      <w:lvlText w:val="•"/>
      <w:lvlJc w:val="left"/>
      <w:pPr>
        <w:ind w:left="6349" w:hanging="708"/>
      </w:pPr>
      <w:rPr>
        <w:rFonts w:hint="default"/>
        <w:lang w:val="ru-RU" w:eastAsia="en-US" w:bidi="ar-SA"/>
      </w:rPr>
    </w:lvl>
    <w:lvl w:ilvl="7" w:tplc="672C5B26">
      <w:numFmt w:val="bullet"/>
      <w:lvlText w:val="•"/>
      <w:lvlJc w:val="left"/>
      <w:pPr>
        <w:ind w:left="7384" w:hanging="708"/>
      </w:pPr>
      <w:rPr>
        <w:rFonts w:hint="default"/>
        <w:lang w:val="ru-RU" w:eastAsia="en-US" w:bidi="ar-SA"/>
      </w:rPr>
    </w:lvl>
    <w:lvl w:ilvl="8" w:tplc="223A5816">
      <w:numFmt w:val="bullet"/>
      <w:lvlText w:val="•"/>
      <w:lvlJc w:val="left"/>
      <w:pPr>
        <w:ind w:left="8419" w:hanging="708"/>
      </w:pPr>
      <w:rPr>
        <w:rFonts w:hint="default"/>
        <w:lang w:val="ru-RU" w:eastAsia="en-US" w:bidi="ar-SA"/>
      </w:rPr>
    </w:lvl>
  </w:abstractNum>
  <w:abstractNum w:abstractNumId="155" w15:restartNumberingAfterBreak="0">
    <w:nsid w:val="7182635B"/>
    <w:multiLevelType w:val="hybridMultilevel"/>
    <w:tmpl w:val="D9508F4C"/>
    <w:lvl w:ilvl="0" w:tplc="D340C98C">
      <w:start w:val="1"/>
      <w:numFmt w:val="decimal"/>
      <w:lvlText w:val="%1."/>
      <w:lvlJc w:val="left"/>
      <w:pPr>
        <w:ind w:left="993" w:hanging="420"/>
      </w:pPr>
      <w:rPr>
        <w:rFonts w:ascii="Times New Roman" w:eastAsia="Times New Roman" w:hAnsi="Times New Roman" w:cs="Times New Roman" w:hint="default"/>
        <w:b w:val="0"/>
        <w:bCs w:val="0"/>
        <w:i w:val="0"/>
        <w:iCs w:val="0"/>
        <w:spacing w:val="0"/>
        <w:w w:val="100"/>
        <w:sz w:val="22"/>
        <w:szCs w:val="22"/>
        <w:lang w:val="ru-RU" w:eastAsia="en-US" w:bidi="ar-SA"/>
      </w:rPr>
    </w:lvl>
    <w:lvl w:ilvl="1" w:tplc="90D6CEAA">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C7386880">
      <w:numFmt w:val="bullet"/>
      <w:lvlText w:val="•"/>
      <w:lvlJc w:val="left"/>
      <w:pPr>
        <w:ind w:left="2741" w:hanging="360"/>
      </w:pPr>
      <w:rPr>
        <w:rFonts w:hint="default"/>
        <w:lang w:val="ru-RU" w:eastAsia="en-US" w:bidi="ar-SA"/>
      </w:rPr>
    </w:lvl>
    <w:lvl w:ilvl="3" w:tplc="7862C778">
      <w:numFmt w:val="bullet"/>
      <w:lvlText w:val="•"/>
      <w:lvlJc w:val="left"/>
      <w:pPr>
        <w:ind w:left="3763" w:hanging="360"/>
      </w:pPr>
      <w:rPr>
        <w:rFonts w:hint="default"/>
        <w:lang w:val="ru-RU" w:eastAsia="en-US" w:bidi="ar-SA"/>
      </w:rPr>
    </w:lvl>
    <w:lvl w:ilvl="4" w:tplc="F38268E4">
      <w:numFmt w:val="bullet"/>
      <w:lvlText w:val="•"/>
      <w:lvlJc w:val="left"/>
      <w:pPr>
        <w:ind w:left="4785" w:hanging="360"/>
      </w:pPr>
      <w:rPr>
        <w:rFonts w:hint="default"/>
        <w:lang w:val="ru-RU" w:eastAsia="en-US" w:bidi="ar-SA"/>
      </w:rPr>
    </w:lvl>
    <w:lvl w:ilvl="5" w:tplc="5A54A3F2">
      <w:numFmt w:val="bullet"/>
      <w:lvlText w:val="•"/>
      <w:lvlJc w:val="left"/>
      <w:pPr>
        <w:ind w:left="5806" w:hanging="360"/>
      </w:pPr>
      <w:rPr>
        <w:rFonts w:hint="default"/>
        <w:lang w:val="ru-RU" w:eastAsia="en-US" w:bidi="ar-SA"/>
      </w:rPr>
    </w:lvl>
    <w:lvl w:ilvl="6" w:tplc="151C1720">
      <w:numFmt w:val="bullet"/>
      <w:lvlText w:val="•"/>
      <w:lvlJc w:val="left"/>
      <w:pPr>
        <w:ind w:left="6828" w:hanging="360"/>
      </w:pPr>
      <w:rPr>
        <w:rFonts w:hint="default"/>
        <w:lang w:val="ru-RU" w:eastAsia="en-US" w:bidi="ar-SA"/>
      </w:rPr>
    </w:lvl>
    <w:lvl w:ilvl="7" w:tplc="8AB23F60">
      <w:numFmt w:val="bullet"/>
      <w:lvlText w:val="•"/>
      <w:lvlJc w:val="left"/>
      <w:pPr>
        <w:ind w:left="7850" w:hanging="360"/>
      </w:pPr>
      <w:rPr>
        <w:rFonts w:hint="default"/>
        <w:lang w:val="ru-RU" w:eastAsia="en-US" w:bidi="ar-SA"/>
      </w:rPr>
    </w:lvl>
    <w:lvl w:ilvl="8" w:tplc="CB9831B0">
      <w:numFmt w:val="bullet"/>
      <w:lvlText w:val="•"/>
      <w:lvlJc w:val="left"/>
      <w:pPr>
        <w:ind w:left="8871" w:hanging="360"/>
      </w:pPr>
      <w:rPr>
        <w:rFonts w:hint="default"/>
        <w:lang w:val="ru-RU" w:eastAsia="en-US" w:bidi="ar-SA"/>
      </w:rPr>
    </w:lvl>
  </w:abstractNum>
  <w:abstractNum w:abstractNumId="156" w15:restartNumberingAfterBreak="0">
    <w:nsid w:val="74664F6F"/>
    <w:multiLevelType w:val="hybridMultilevel"/>
    <w:tmpl w:val="5B702BFC"/>
    <w:lvl w:ilvl="0" w:tplc="CAC0A20A">
      <w:numFmt w:val="bullet"/>
      <w:lvlText w:val="–"/>
      <w:lvlJc w:val="left"/>
      <w:pPr>
        <w:ind w:left="102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CAE07014">
      <w:numFmt w:val="bullet"/>
      <w:lvlText w:val="•"/>
      <w:lvlJc w:val="left"/>
      <w:pPr>
        <w:ind w:left="1966" w:hanging="180"/>
      </w:pPr>
      <w:rPr>
        <w:rFonts w:hint="default"/>
        <w:lang w:val="ru-RU" w:eastAsia="en-US" w:bidi="ar-SA"/>
      </w:rPr>
    </w:lvl>
    <w:lvl w:ilvl="2" w:tplc="0AF6F48E">
      <w:numFmt w:val="bullet"/>
      <w:lvlText w:val="•"/>
      <w:lvlJc w:val="left"/>
      <w:pPr>
        <w:ind w:left="2913" w:hanging="180"/>
      </w:pPr>
      <w:rPr>
        <w:rFonts w:hint="default"/>
        <w:lang w:val="ru-RU" w:eastAsia="en-US" w:bidi="ar-SA"/>
      </w:rPr>
    </w:lvl>
    <w:lvl w:ilvl="3" w:tplc="A46C3D34">
      <w:numFmt w:val="bullet"/>
      <w:lvlText w:val="•"/>
      <w:lvlJc w:val="left"/>
      <w:pPr>
        <w:ind w:left="3860" w:hanging="180"/>
      </w:pPr>
      <w:rPr>
        <w:rFonts w:hint="default"/>
        <w:lang w:val="ru-RU" w:eastAsia="en-US" w:bidi="ar-SA"/>
      </w:rPr>
    </w:lvl>
    <w:lvl w:ilvl="4" w:tplc="7910F974">
      <w:numFmt w:val="bullet"/>
      <w:lvlText w:val="•"/>
      <w:lvlJc w:val="left"/>
      <w:pPr>
        <w:ind w:left="4807" w:hanging="180"/>
      </w:pPr>
      <w:rPr>
        <w:rFonts w:hint="default"/>
        <w:lang w:val="ru-RU" w:eastAsia="en-US" w:bidi="ar-SA"/>
      </w:rPr>
    </w:lvl>
    <w:lvl w:ilvl="5" w:tplc="73DAE2B0">
      <w:numFmt w:val="bullet"/>
      <w:lvlText w:val="•"/>
      <w:lvlJc w:val="left"/>
      <w:pPr>
        <w:ind w:left="5754" w:hanging="180"/>
      </w:pPr>
      <w:rPr>
        <w:rFonts w:hint="default"/>
        <w:lang w:val="ru-RU" w:eastAsia="en-US" w:bidi="ar-SA"/>
      </w:rPr>
    </w:lvl>
    <w:lvl w:ilvl="6" w:tplc="32A2FA44">
      <w:numFmt w:val="bullet"/>
      <w:lvlText w:val="•"/>
      <w:lvlJc w:val="left"/>
      <w:pPr>
        <w:ind w:left="6701" w:hanging="180"/>
      </w:pPr>
      <w:rPr>
        <w:rFonts w:hint="default"/>
        <w:lang w:val="ru-RU" w:eastAsia="en-US" w:bidi="ar-SA"/>
      </w:rPr>
    </w:lvl>
    <w:lvl w:ilvl="7" w:tplc="8F3A0C66">
      <w:numFmt w:val="bullet"/>
      <w:lvlText w:val="•"/>
      <w:lvlJc w:val="left"/>
      <w:pPr>
        <w:ind w:left="7648" w:hanging="180"/>
      </w:pPr>
      <w:rPr>
        <w:rFonts w:hint="default"/>
        <w:lang w:val="ru-RU" w:eastAsia="en-US" w:bidi="ar-SA"/>
      </w:rPr>
    </w:lvl>
    <w:lvl w:ilvl="8" w:tplc="E6889370">
      <w:numFmt w:val="bullet"/>
      <w:lvlText w:val="•"/>
      <w:lvlJc w:val="left"/>
      <w:pPr>
        <w:ind w:left="8595" w:hanging="180"/>
      </w:pPr>
      <w:rPr>
        <w:rFonts w:hint="default"/>
        <w:lang w:val="ru-RU" w:eastAsia="en-US" w:bidi="ar-SA"/>
      </w:rPr>
    </w:lvl>
  </w:abstractNum>
  <w:abstractNum w:abstractNumId="157" w15:restartNumberingAfterBreak="0">
    <w:nsid w:val="758711F6"/>
    <w:multiLevelType w:val="hybridMultilevel"/>
    <w:tmpl w:val="6AA8505E"/>
    <w:lvl w:ilvl="0" w:tplc="A6C8E070">
      <w:numFmt w:val="bullet"/>
      <w:lvlText w:val="-"/>
      <w:lvlJc w:val="left"/>
      <w:pPr>
        <w:ind w:left="391" w:hanging="284"/>
      </w:pPr>
      <w:rPr>
        <w:rFonts w:ascii="Courier New" w:eastAsia="Courier New" w:hAnsi="Courier New" w:cs="Courier New" w:hint="default"/>
        <w:b w:val="0"/>
        <w:bCs w:val="0"/>
        <w:i w:val="0"/>
        <w:iCs w:val="0"/>
        <w:spacing w:val="0"/>
        <w:w w:val="100"/>
        <w:sz w:val="28"/>
        <w:szCs w:val="28"/>
        <w:lang w:val="ru-RU" w:eastAsia="en-US" w:bidi="ar-SA"/>
      </w:rPr>
    </w:lvl>
    <w:lvl w:ilvl="1" w:tplc="EEA26826">
      <w:numFmt w:val="bullet"/>
      <w:lvlText w:val="•"/>
      <w:lvlJc w:val="left"/>
      <w:pPr>
        <w:ind w:left="837" w:hanging="284"/>
      </w:pPr>
      <w:rPr>
        <w:rFonts w:hint="default"/>
        <w:lang w:val="ru-RU" w:eastAsia="en-US" w:bidi="ar-SA"/>
      </w:rPr>
    </w:lvl>
    <w:lvl w:ilvl="2" w:tplc="0C0A426E">
      <w:numFmt w:val="bullet"/>
      <w:lvlText w:val="•"/>
      <w:lvlJc w:val="left"/>
      <w:pPr>
        <w:ind w:left="1275" w:hanging="284"/>
      </w:pPr>
      <w:rPr>
        <w:rFonts w:hint="default"/>
        <w:lang w:val="ru-RU" w:eastAsia="en-US" w:bidi="ar-SA"/>
      </w:rPr>
    </w:lvl>
    <w:lvl w:ilvl="3" w:tplc="00CE37AA">
      <w:numFmt w:val="bullet"/>
      <w:lvlText w:val="•"/>
      <w:lvlJc w:val="left"/>
      <w:pPr>
        <w:ind w:left="1713" w:hanging="284"/>
      </w:pPr>
      <w:rPr>
        <w:rFonts w:hint="default"/>
        <w:lang w:val="ru-RU" w:eastAsia="en-US" w:bidi="ar-SA"/>
      </w:rPr>
    </w:lvl>
    <w:lvl w:ilvl="4" w:tplc="F488B0FA">
      <w:numFmt w:val="bullet"/>
      <w:lvlText w:val="•"/>
      <w:lvlJc w:val="left"/>
      <w:pPr>
        <w:ind w:left="2150" w:hanging="284"/>
      </w:pPr>
      <w:rPr>
        <w:rFonts w:hint="default"/>
        <w:lang w:val="ru-RU" w:eastAsia="en-US" w:bidi="ar-SA"/>
      </w:rPr>
    </w:lvl>
    <w:lvl w:ilvl="5" w:tplc="1AC8F472">
      <w:numFmt w:val="bullet"/>
      <w:lvlText w:val="•"/>
      <w:lvlJc w:val="left"/>
      <w:pPr>
        <w:ind w:left="2588" w:hanging="284"/>
      </w:pPr>
      <w:rPr>
        <w:rFonts w:hint="default"/>
        <w:lang w:val="ru-RU" w:eastAsia="en-US" w:bidi="ar-SA"/>
      </w:rPr>
    </w:lvl>
    <w:lvl w:ilvl="6" w:tplc="5E6CA892">
      <w:numFmt w:val="bullet"/>
      <w:lvlText w:val="•"/>
      <w:lvlJc w:val="left"/>
      <w:pPr>
        <w:ind w:left="3026" w:hanging="284"/>
      </w:pPr>
      <w:rPr>
        <w:rFonts w:hint="default"/>
        <w:lang w:val="ru-RU" w:eastAsia="en-US" w:bidi="ar-SA"/>
      </w:rPr>
    </w:lvl>
    <w:lvl w:ilvl="7" w:tplc="6A0251DC">
      <w:numFmt w:val="bullet"/>
      <w:lvlText w:val="•"/>
      <w:lvlJc w:val="left"/>
      <w:pPr>
        <w:ind w:left="3463" w:hanging="284"/>
      </w:pPr>
      <w:rPr>
        <w:rFonts w:hint="default"/>
        <w:lang w:val="ru-RU" w:eastAsia="en-US" w:bidi="ar-SA"/>
      </w:rPr>
    </w:lvl>
    <w:lvl w:ilvl="8" w:tplc="EAF2C8D0">
      <w:numFmt w:val="bullet"/>
      <w:lvlText w:val="•"/>
      <w:lvlJc w:val="left"/>
      <w:pPr>
        <w:ind w:left="3901" w:hanging="284"/>
      </w:pPr>
      <w:rPr>
        <w:rFonts w:hint="default"/>
        <w:lang w:val="ru-RU" w:eastAsia="en-US" w:bidi="ar-SA"/>
      </w:rPr>
    </w:lvl>
  </w:abstractNum>
  <w:abstractNum w:abstractNumId="158" w15:restartNumberingAfterBreak="0">
    <w:nsid w:val="76D40053"/>
    <w:multiLevelType w:val="hybridMultilevel"/>
    <w:tmpl w:val="16C03524"/>
    <w:lvl w:ilvl="0" w:tplc="F5E605E2">
      <w:start w:val="3"/>
      <w:numFmt w:val="decimal"/>
      <w:lvlText w:val="%1."/>
      <w:lvlJc w:val="left"/>
      <w:pPr>
        <w:ind w:left="993" w:hanging="313"/>
      </w:pPr>
      <w:rPr>
        <w:rFonts w:ascii="Times New Roman" w:eastAsia="Times New Roman" w:hAnsi="Times New Roman" w:cs="Times New Roman" w:hint="default"/>
        <w:b w:val="0"/>
        <w:bCs w:val="0"/>
        <w:i w:val="0"/>
        <w:iCs w:val="0"/>
        <w:spacing w:val="0"/>
        <w:w w:val="100"/>
        <w:sz w:val="24"/>
        <w:szCs w:val="24"/>
        <w:lang w:val="ru-RU" w:eastAsia="en-US" w:bidi="ar-SA"/>
      </w:rPr>
    </w:lvl>
    <w:lvl w:ilvl="1" w:tplc="EA2AD5EE">
      <w:numFmt w:val="bullet"/>
      <w:lvlText w:val="•"/>
      <w:lvlJc w:val="left"/>
      <w:pPr>
        <w:ind w:left="1991" w:hanging="313"/>
      </w:pPr>
      <w:rPr>
        <w:rFonts w:hint="default"/>
        <w:lang w:val="ru-RU" w:eastAsia="en-US" w:bidi="ar-SA"/>
      </w:rPr>
    </w:lvl>
    <w:lvl w:ilvl="2" w:tplc="C7AEF576">
      <w:numFmt w:val="bullet"/>
      <w:lvlText w:val="•"/>
      <w:lvlJc w:val="left"/>
      <w:pPr>
        <w:ind w:left="2983" w:hanging="313"/>
      </w:pPr>
      <w:rPr>
        <w:rFonts w:hint="default"/>
        <w:lang w:val="ru-RU" w:eastAsia="en-US" w:bidi="ar-SA"/>
      </w:rPr>
    </w:lvl>
    <w:lvl w:ilvl="3" w:tplc="5A46B1D6">
      <w:numFmt w:val="bullet"/>
      <w:lvlText w:val="•"/>
      <w:lvlJc w:val="left"/>
      <w:pPr>
        <w:ind w:left="3974" w:hanging="313"/>
      </w:pPr>
      <w:rPr>
        <w:rFonts w:hint="default"/>
        <w:lang w:val="ru-RU" w:eastAsia="en-US" w:bidi="ar-SA"/>
      </w:rPr>
    </w:lvl>
    <w:lvl w:ilvl="4" w:tplc="FEA00AD2">
      <w:numFmt w:val="bullet"/>
      <w:lvlText w:val="•"/>
      <w:lvlJc w:val="left"/>
      <w:pPr>
        <w:ind w:left="4966" w:hanging="313"/>
      </w:pPr>
      <w:rPr>
        <w:rFonts w:hint="default"/>
        <w:lang w:val="ru-RU" w:eastAsia="en-US" w:bidi="ar-SA"/>
      </w:rPr>
    </w:lvl>
    <w:lvl w:ilvl="5" w:tplc="70804B10">
      <w:numFmt w:val="bullet"/>
      <w:lvlText w:val="•"/>
      <w:lvlJc w:val="left"/>
      <w:pPr>
        <w:ind w:left="5957" w:hanging="313"/>
      </w:pPr>
      <w:rPr>
        <w:rFonts w:hint="default"/>
        <w:lang w:val="ru-RU" w:eastAsia="en-US" w:bidi="ar-SA"/>
      </w:rPr>
    </w:lvl>
    <w:lvl w:ilvl="6" w:tplc="F1B09AE0">
      <w:numFmt w:val="bullet"/>
      <w:lvlText w:val="•"/>
      <w:lvlJc w:val="left"/>
      <w:pPr>
        <w:ind w:left="6949" w:hanging="313"/>
      </w:pPr>
      <w:rPr>
        <w:rFonts w:hint="default"/>
        <w:lang w:val="ru-RU" w:eastAsia="en-US" w:bidi="ar-SA"/>
      </w:rPr>
    </w:lvl>
    <w:lvl w:ilvl="7" w:tplc="10FC017A">
      <w:numFmt w:val="bullet"/>
      <w:lvlText w:val="•"/>
      <w:lvlJc w:val="left"/>
      <w:pPr>
        <w:ind w:left="7940" w:hanging="313"/>
      </w:pPr>
      <w:rPr>
        <w:rFonts w:hint="default"/>
        <w:lang w:val="ru-RU" w:eastAsia="en-US" w:bidi="ar-SA"/>
      </w:rPr>
    </w:lvl>
    <w:lvl w:ilvl="8" w:tplc="0082D328">
      <w:numFmt w:val="bullet"/>
      <w:lvlText w:val="•"/>
      <w:lvlJc w:val="left"/>
      <w:pPr>
        <w:ind w:left="8932" w:hanging="313"/>
      </w:pPr>
      <w:rPr>
        <w:rFonts w:hint="default"/>
        <w:lang w:val="ru-RU" w:eastAsia="en-US" w:bidi="ar-SA"/>
      </w:rPr>
    </w:lvl>
  </w:abstractNum>
  <w:abstractNum w:abstractNumId="159" w15:restartNumberingAfterBreak="0">
    <w:nsid w:val="76D927AA"/>
    <w:multiLevelType w:val="hybridMultilevel"/>
    <w:tmpl w:val="B652FEB2"/>
    <w:lvl w:ilvl="0" w:tplc="76B44166">
      <w:start w:val="1"/>
      <w:numFmt w:val="upperRoman"/>
      <w:lvlText w:val="%1."/>
      <w:lvlJc w:val="left"/>
      <w:pPr>
        <w:ind w:left="993"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4F42292A">
      <w:numFmt w:val="bullet"/>
      <w:lvlText w:val="•"/>
      <w:lvlJc w:val="left"/>
      <w:pPr>
        <w:ind w:left="1991" w:hanging="204"/>
      </w:pPr>
      <w:rPr>
        <w:rFonts w:hint="default"/>
        <w:lang w:val="ru-RU" w:eastAsia="en-US" w:bidi="ar-SA"/>
      </w:rPr>
    </w:lvl>
    <w:lvl w:ilvl="2" w:tplc="9A984616">
      <w:numFmt w:val="bullet"/>
      <w:lvlText w:val="•"/>
      <w:lvlJc w:val="left"/>
      <w:pPr>
        <w:ind w:left="2983" w:hanging="204"/>
      </w:pPr>
      <w:rPr>
        <w:rFonts w:hint="default"/>
        <w:lang w:val="ru-RU" w:eastAsia="en-US" w:bidi="ar-SA"/>
      </w:rPr>
    </w:lvl>
    <w:lvl w:ilvl="3" w:tplc="05AC1844">
      <w:numFmt w:val="bullet"/>
      <w:lvlText w:val="•"/>
      <w:lvlJc w:val="left"/>
      <w:pPr>
        <w:ind w:left="3974" w:hanging="204"/>
      </w:pPr>
      <w:rPr>
        <w:rFonts w:hint="default"/>
        <w:lang w:val="ru-RU" w:eastAsia="en-US" w:bidi="ar-SA"/>
      </w:rPr>
    </w:lvl>
    <w:lvl w:ilvl="4" w:tplc="27266A0C">
      <w:numFmt w:val="bullet"/>
      <w:lvlText w:val="•"/>
      <w:lvlJc w:val="left"/>
      <w:pPr>
        <w:ind w:left="4966" w:hanging="204"/>
      </w:pPr>
      <w:rPr>
        <w:rFonts w:hint="default"/>
        <w:lang w:val="ru-RU" w:eastAsia="en-US" w:bidi="ar-SA"/>
      </w:rPr>
    </w:lvl>
    <w:lvl w:ilvl="5" w:tplc="AB267A78">
      <w:numFmt w:val="bullet"/>
      <w:lvlText w:val="•"/>
      <w:lvlJc w:val="left"/>
      <w:pPr>
        <w:ind w:left="5957" w:hanging="204"/>
      </w:pPr>
      <w:rPr>
        <w:rFonts w:hint="default"/>
        <w:lang w:val="ru-RU" w:eastAsia="en-US" w:bidi="ar-SA"/>
      </w:rPr>
    </w:lvl>
    <w:lvl w:ilvl="6" w:tplc="C2BE7C52">
      <w:numFmt w:val="bullet"/>
      <w:lvlText w:val="•"/>
      <w:lvlJc w:val="left"/>
      <w:pPr>
        <w:ind w:left="6949" w:hanging="204"/>
      </w:pPr>
      <w:rPr>
        <w:rFonts w:hint="default"/>
        <w:lang w:val="ru-RU" w:eastAsia="en-US" w:bidi="ar-SA"/>
      </w:rPr>
    </w:lvl>
    <w:lvl w:ilvl="7" w:tplc="B8B21930">
      <w:numFmt w:val="bullet"/>
      <w:lvlText w:val="•"/>
      <w:lvlJc w:val="left"/>
      <w:pPr>
        <w:ind w:left="7940" w:hanging="204"/>
      </w:pPr>
      <w:rPr>
        <w:rFonts w:hint="default"/>
        <w:lang w:val="ru-RU" w:eastAsia="en-US" w:bidi="ar-SA"/>
      </w:rPr>
    </w:lvl>
    <w:lvl w:ilvl="8" w:tplc="921005C0">
      <w:numFmt w:val="bullet"/>
      <w:lvlText w:val="•"/>
      <w:lvlJc w:val="left"/>
      <w:pPr>
        <w:ind w:left="8932" w:hanging="204"/>
      </w:pPr>
      <w:rPr>
        <w:rFonts w:hint="default"/>
        <w:lang w:val="ru-RU" w:eastAsia="en-US" w:bidi="ar-SA"/>
      </w:rPr>
    </w:lvl>
  </w:abstractNum>
  <w:abstractNum w:abstractNumId="160" w15:restartNumberingAfterBreak="0">
    <w:nsid w:val="7B362472"/>
    <w:multiLevelType w:val="hybridMultilevel"/>
    <w:tmpl w:val="B2D2A778"/>
    <w:lvl w:ilvl="0" w:tplc="19D6B04A">
      <w:start w:val="1"/>
      <w:numFmt w:val="decimal"/>
      <w:lvlText w:val="%1."/>
      <w:lvlJc w:val="left"/>
      <w:pPr>
        <w:ind w:left="571" w:hanging="188"/>
      </w:pPr>
      <w:rPr>
        <w:rFonts w:ascii="Times New Roman" w:eastAsia="Times New Roman" w:hAnsi="Times New Roman" w:cs="Times New Roman" w:hint="default"/>
        <w:b w:val="0"/>
        <w:bCs w:val="0"/>
        <w:i w:val="0"/>
        <w:iCs w:val="0"/>
        <w:spacing w:val="0"/>
        <w:w w:val="100"/>
        <w:sz w:val="22"/>
        <w:szCs w:val="22"/>
        <w:lang w:val="ru-RU" w:eastAsia="en-US" w:bidi="ar-SA"/>
      </w:rPr>
    </w:lvl>
    <w:lvl w:ilvl="1" w:tplc="B770F69C">
      <w:numFmt w:val="bullet"/>
      <w:lvlText w:val="-"/>
      <w:lvlJc w:val="left"/>
      <w:pPr>
        <w:ind w:left="571" w:hanging="279"/>
      </w:pPr>
      <w:rPr>
        <w:rFonts w:ascii="Times New Roman" w:eastAsia="Times New Roman" w:hAnsi="Times New Roman" w:cs="Times New Roman" w:hint="default"/>
        <w:b w:val="0"/>
        <w:bCs w:val="0"/>
        <w:i w:val="0"/>
        <w:iCs w:val="0"/>
        <w:spacing w:val="0"/>
        <w:w w:val="95"/>
        <w:sz w:val="24"/>
        <w:szCs w:val="24"/>
        <w:lang w:val="ru-RU" w:eastAsia="en-US" w:bidi="ar-SA"/>
      </w:rPr>
    </w:lvl>
    <w:lvl w:ilvl="2" w:tplc="7F30E286">
      <w:numFmt w:val="bullet"/>
      <w:lvlText w:val="•"/>
      <w:lvlJc w:val="left"/>
      <w:pPr>
        <w:ind w:left="2619" w:hanging="279"/>
      </w:pPr>
      <w:rPr>
        <w:rFonts w:hint="default"/>
        <w:lang w:val="ru-RU" w:eastAsia="en-US" w:bidi="ar-SA"/>
      </w:rPr>
    </w:lvl>
    <w:lvl w:ilvl="3" w:tplc="BEE8476E">
      <w:numFmt w:val="bullet"/>
      <w:lvlText w:val="•"/>
      <w:lvlJc w:val="left"/>
      <w:pPr>
        <w:ind w:left="3638" w:hanging="279"/>
      </w:pPr>
      <w:rPr>
        <w:rFonts w:hint="default"/>
        <w:lang w:val="ru-RU" w:eastAsia="en-US" w:bidi="ar-SA"/>
      </w:rPr>
    </w:lvl>
    <w:lvl w:ilvl="4" w:tplc="CE3C8384">
      <w:numFmt w:val="bullet"/>
      <w:lvlText w:val="•"/>
      <w:lvlJc w:val="left"/>
      <w:pPr>
        <w:ind w:left="4658" w:hanging="279"/>
      </w:pPr>
      <w:rPr>
        <w:rFonts w:hint="default"/>
        <w:lang w:val="ru-RU" w:eastAsia="en-US" w:bidi="ar-SA"/>
      </w:rPr>
    </w:lvl>
    <w:lvl w:ilvl="5" w:tplc="01462C18">
      <w:numFmt w:val="bullet"/>
      <w:lvlText w:val="•"/>
      <w:lvlJc w:val="left"/>
      <w:pPr>
        <w:ind w:left="5677" w:hanging="279"/>
      </w:pPr>
      <w:rPr>
        <w:rFonts w:hint="default"/>
        <w:lang w:val="ru-RU" w:eastAsia="en-US" w:bidi="ar-SA"/>
      </w:rPr>
    </w:lvl>
    <w:lvl w:ilvl="6" w:tplc="0E62114C">
      <w:numFmt w:val="bullet"/>
      <w:lvlText w:val="•"/>
      <w:lvlJc w:val="left"/>
      <w:pPr>
        <w:ind w:left="6697" w:hanging="279"/>
      </w:pPr>
      <w:rPr>
        <w:rFonts w:hint="default"/>
        <w:lang w:val="ru-RU" w:eastAsia="en-US" w:bidi="ar-SA"/>
      </w:rPr>
    </w:lvl>
    <w:lvl w:ilvl="7" w:tplc="0AF267E8">
      <w:numFmt w:val="bullet"/>
      <w:lvlText w:val="•"/>
      <w:lvlJc w:val="left"/>
      <w:pPr>
        <w:ind w:left="7717" w:hanging="279"/>
      </w:pPr>
      <w:rPr>
        <w:rFonts w:hint="default"/>
        <w:lang w:val="ru-RU" w:eastAsia="en-US" w:bidi="ar-SA"/>
      </w:rPr>
    </w:lvl>
    <w:lvl w:ilvl="8" w:tplc="B218E2C4">
      <w:numFmt w:val="bullet"/>
      <w:lvlText w:val="•"/>
      <w:lvlJc w:val="left"/>
      <w:pPr>
        <w:ind w:left="8736" w:hanging="279"/>
      </w:pPr>
      <w:rPr>
        <w:rFonts w:hint="default"/>
        <w:lang w:val="ru-RU" w:eastAsia="en-US" w:bidi="ar-SA"/>
      </w:rPr>
    </w:lvl>
  </w:abstractNum>
  <w:abstractNum w:abstractNumId="161" w15:restartNumberingAfterBreak="0">
    <w:nsid w:val="7C522E34"/>
    <w:multiLevelType w:val="hybridMultilevel"/>
    <w:tmpl w:val="8DD21930"/>
    <w:lvl w:ilvl="0" w:tplc="AD24C06C">
      <w:start w:val="1"/>
      <w:numFmt w:val="decimal"/>
      <w:lvlText w:val="%1."/>
      <w:lvlJc w:val="left"/>
      <w:pPr>
        <w:ind w:left="720" w:hanging="360"/>
      </w:pPr>
      <w:rPr>
        <w:rFonts w:ascii="Times New Roman" w:hAnsi="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15:restartNumberingAfterBreak="0">
    <w:nsid w:val="7C8A079E"/>
    <w:multiLevelType w:val="hybridMultilevel"/>
    <w:tmpl w:val="E37EDF68"/>
    <w:lvl w:ilvl="0" w:tplc="1A2ED85C">
      <w:numFmt w:val="bullet"/>
      <w:lvlText w:val="•"/>
      <w:lvlJc w:val="left"/>
      <w:pPr>
        <w:ind w:left="1713" w:hanging="360"/>
      </w:pPr>
      <w:rPr>
        <w:rFonts w:ascii="Segoe UI Symbol" w:eastAsia="Segoe UI Symbol" w:hAnsi="Segoe UI Symbol" w:cs="Segoe UI Symbol" w:hint="default"/>
        <w:spacing w:val="0"/>
        <w:w w:val="101"/>
        <w:lang w:val="ru-RU" w:eastAsia="en-US" w:bidi="ar-SA"/>
      </w:rPr>
    </w:lvl>
    <w:lvl w:ilvl="1" w:tplc="D902A800">
      <w:numFmt w:val="bullet"/>
      <w:lvlText w:val="•"/>
      <w:lvlJc w:val="left"/>
      <w:pPr>
        <w:ind w:left="2696" w:hanging="360"/>
      </w:pPr>
      <w:rPr>
        <w:rFonts w:hint="default"/>
        <w:lang w:val="ru-RU" w:eastAsia="en-US" w:bidi="ar-SA"/>
      </w:rPr>
    </w:lvl>
    <w:lvl w:ilvl="2" w:tplc="AE82544E">
      <w:numFmt w:val="bullet"/>
      <w:lvlText w:val="•"/>
      <w:lvlJc w:val="left"/>
      <w:pPr>
        <w:ind w:left="3672" w:hanging="360"/>
      </w:pPr>
      <w:rPr>
        <w:rFonts w:hint="default"/>
        <w:lang w:val="ru-RU" w:eastAsia="en-US" w:bidi="ar-SA"/>
      </w:rPr>
    </w:lvl>
    <w:lvl w:ilvl="3" w:tplc="93EA1936">
      <w:numFmt w:val="bullet"/>
      <w:lvlText w:val="•"/>
      <w:lvlJc w:val="left"/>
      <w:pPr>
        <w:ind w:left="4648" w:hanging="360"/>
      </w:pPr>
      <w:rPr>
        <w:rFonts w:hint="default"/>
        <w:lang w:val="ru-RU" w:eastAsia="en-US" w:bidi="ar-SA"/>
      </w:rPr>
    </w:lvl>
    <w:lvl w:ilvl="4" w:tplc="9426086E">
      <w:numFmt w:val="bullet"/>
      <w:lvlText w:val="•"/>
      <w:lvlJc w:val="left"/>
      <w:pPr>
        <w:ind w:left="5624" w:hanging="360"/>
      </w:pPr>
      <w:rPr>
        <w:rFonts w:hint="default"/>
        <w:lang w:val="ru-RU" w:eastAsia="en-US" w:bidi="ar-SA"/>
      </w:rPr>
    </w:lvl>
    <w:lvl w:ilvl="5" w:tplc="CC9E7D28">
      <w:numFmt w:val="bullet"/>
      <w:lvlText w:val="•"/>
      <w:lvlJc w:val="left"/>
      <w:pPr>
        <w:ind w:left="6600" w:hanging="360"/>
      </w:pPr>
      <w:rPr>
        <w:rFonts w:hint="default"/>
        <w:lang w:val="ru-RU" w:eastAsia="en-US" w:bidi="ar-SA"/>
      </w:rPr>
    </w:lvl>
    <w:lvl w:ilvl="6" w:tplc="F394291E">
      <w:numFmt w:val="bullet"/>
      <w:lvlText w:val="•"/>
      <w:lvlJc w:val="left"/>
      <w:pPr>
        <w:ind w:left="7576" w:hanging="360"/>
      </w:pPr>
      <w:rPr>
        <w:rFonts w:hint="default"/>
        <w:lang w:val="ru-RU" w:eastAsia="en-US" w:bidi="ar-SA"/>
      </w:rPr>
    </w:lvl>
    <w:lvl w:ilvl="7" w:tplc="EE40A3EC">
      <w:numFmt w:val="bullet"/>
      <w:lvlText w:val="•"/>
      <w:lvlJc w:val="left"/>
      <w:pPr>
        <w:ind w:left="8552" w:hanging="360"/>
      </w:pPr>
      <w:rPr>
        <w:rFonts w:hint="default"/>
        <w:lang w:val="ru-RU" w:eastAsia="en-US" w:bidi="ar-SA"/>
      </w:rPr>
    </w:lvl>
    <w:lvl w:ilvl="8" w:tplc="08BEAF7E">
      <w:numFmt w:val="bullet"/>
      <w:lvlText w:val="•"/>
      <w:lvlJc w:val="left"/>
      <w:pPr>
        <w:ind w:left="9528" w:hanging="360"/>
      </w:pPr>
      <w:rPr>
        <w:rFonts w:hint="default"/>
        <w:lang w:val="ru-RU" w:eastAsia="en-US" w:bidi="ar-SA"/>
      </w:rPr>
    </w:lvl>
  </w:abstractNum>
  <w:abstractNum w:abstractNumId="163" w15:restartNumberingAfterBreak="0">
    <w:nsid w:val="7D592126"/>
    <w:multiLevelType w:val="hybridMultilevel"/>
    <w:tmpl w:val="AEE40012"/>
    <w:lvl w:ilvl="0" w:tplc="0FC2019C">
      <w:start w:val="1"/>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BB07EC8">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65DAC520">
      <w:numFmt w:val="bullet"/>
      <w:lvlText w:val="•"/>
      <w:lvlJc w:val="left"/>
      <w:pPr>
        <w:ind w:left="2741" w:hanging="360"/>
      </w:pPr>
      <w:rPr>
        <w:rFonts w:hint="default"/>
        <w:lang w:val="ru-RU" w:eastAsia="en-US" w:bidi="ar-SA"/>
      </w:rPr>
    </w:lvl>
    <w:lvl w:ilvl="3" w:tplc="F20A1DCA">
      <w:numFmt w:val="bullet"/>
      <w:lvlText w:val="•"/>
      <w:lvlJc w:val="left"/>
      <w:pPr>
        <w:ind w:left="3763" w:hanging="360"/>
      </w:pPr>
      <w:rPr>
        <w:rFonts w:hint="default"/>
        <w:lang w:val="ru-RU" w:eastAsia="en-US" w:bidi="ar-SA"/>
      </w:rPr>
    </w:lvl>
    <w:lvl w:ilvl="4" w:tplc="3EBC17D6">
      <w:numFmt w:val="bullet"/>
      <w:lvlText w:val="•"/>
      <w:lvlJc w:val="left"/>
      <w:pPr>
        <w:ind w:left="4785" w:hanging="360"/>
      </w:pPr>
      <w:rPr>
        <w:rFonts w:hint="default"/>
        <w:lang w:val="ru-RU" w:eastAsia="en-US" w:bidi="ar-SA"/>
      </w:rPr>
    </w:lvl>
    <w:lvl w:ilvl="5" w:tplc="B7E8D6D6">
      <w:numFmt w:val="bullet"/>
      <w:lvlText w:val="•"/>
      <w:lvlJc w:val="left"/>
      <w:pPr>
        <w:ind w:left="5806" w:hanging="360"/>
      </w:pPr>
      <w:rPr>
        <w:rFonts w:hint="default"/>
        <w:lang w:val="ru-RU" w:eastAsia="en-US" w:bidi="ar-SA"/>
      </w:rPr>
    </w:lvl>
    <w:lvl w:ilvl="6" w:tplc="8370D6C2">
      <w:numFmt w:val="bullet"/>
      <w:lvlText w:val="•"/>
      <w:lvlJc w:val="left"/>
      <w:pPr>
        <w:ind w:left="6828" w:hanging="360"/>
      </w:pPr>
      <w:rPr>
        <w:rFonts w:hint="default"/>
        <w:lang w:val="ru-RU" w:eastAsia="en-US" w:bidi="ar-SA"/>
      </w:rPr>
    </w:lvl>
    <w:lvl w:ilvl="7" w:tplc="6A6053CE">
      <w:numFmt w:val="bullet"/>
      <w:lvlText w:val="•"/>
      <w:lvlJc w:val="left"/>
      <w:pPr>
        <w:ind w:left="7850" w:hanging="360"/>
      </w:pPr>
      <w:rPr>
        <w:rFonts w:hint="default"/>
        <w:lang w:val="ru-RU" w:eastAsia="en-US" w:bidi="ar-SA"/>
      </w:rPr>
    </w:lvl>
    <w:lvl w:ilvl="8" w:tplc="7CC87562">
      <w:numFmt w:val="bullet"/>
      <w:lvlText w:val="•"/>
      <w:lvlJc w:val="left"/>
      <w:pPr>
        <w:ind w:left="8871" w:hanging="360"/>
      </w:pPr>
      <w:rPr>
        <w:rFonts w:hint="default"/>
        <w:lang w:val="ru-RU" w:eastAsia="en-US" w:bidi="ar-SA"/>
      </w:rPr>
    </w:lvl>
  </w:abstractNum>
  <w:abstractNum w:abstractNumId="164" w15:restartNumberingAfterBreak="0">
    <w:nsid w:val="7EB542C1"/>
    <w:multiLevelType w:val="hybridMultilevel"/>
    <w:tmpl w:val="42A4EECC"/>
    <w:lvl w:ilvl="0" w:tplc="C46A958A">
      <w:numFmt w:val="bullet"/>
      <w:lvlText w:val="•"/>
      <w:lvlJc w:val="left"/>
      <w:pPr>
        <w:ind w:left="1713"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57B2E4AC">
      <w:numFmt w:val="bullet"/>
      <w:lvlText w:val="•"/>
      <w:lvlJc w:val="left"/>
      <w:pPr>
        <w:ind w:left="2696" w:hanging="360"/>
      </w:pPr>
      <w:rPr>
        <w:rFonts w:hint="default"/>
        <w:lang w:val="ru-RU" w:eastAsia="en-US" w:bidi="ar-SA"/>
      </w:rPr>
    </w:lvl>
    <w:lvl w:ilvl="2" w:tplc="5A144428">
      <w:numFmt w:val="bullet"/>
      <w:lvlText w:val="•"/>
      <w:lvlJc w:val="left"/>
      <w:pPr>
        <w:ind w:left="3672" w:hanging="360"/>
      </w:pPr>
      <w:rPr>
        <w:rFonts w:hint="default"/>
        <w:lang w:val="ru-RU" w:eastAsia="en-US" w:bidi="ar-SA"/>
      </w:rPr>
    </w:lvl>
    <w:lvl w:ilvl="3" w:tplc="2A927E34">
      <w:numFmt w:val="bullet"/>
      <w:lvlText w:val="•"/>
      <w:lvlJc w:val="left"/>
      <w:pPr>
        <w:ind w:left="4648" w:hanging="360"/>
      </w:pPr>
      <w:rPr>
        <w:rFonts w:hint="default"/>
        <w:lang w:val="ru-RU" w:eastAsia="en-US" w:bidi="ar-SA"/>
      </w:rPr>
    </w:lvl>
    <w:lvl w:ilvl="4" w:tplc="13FC07B4">
      <w:numFmt w:val="bullet"/>
      <w:lvlText w:val="•"/>
      <w:lvlJc w:val="left"/>
      <w:pPr>
        <w:ind w:left="5624" w:hanging="360"/>
      </w:pPr>
      <w:rPr>
        <w:rFonts w:hint="default"/>
        <w:lang w:val="ru-RU" w:eastAsia="en-US" w:bidi="ar-SA"/>
      </w:rPr>
    </w:lvl>
    <w:lvl w:ilvl="5" w:tplc="DB20E744">
      <w:numFmt w:val="bullet"/>
      <w:lvlText w:val="•"/>
      <w:lvlJc w:val="left"/>
      <w:pPr>
        <w:ind w:left="6600" w:hanging="360"/>
      </w:pPr>
      <w:rPr>
        <w:rFonts w:hint="default"/>
        <w:lang w:val="ru-RU" w:eastAsia="en-US" w:bidi="ar-SA"/>
      </w:rPr>
    </w:lvl>
    <w:lvl w:ilvl="6" w:tplc="B6320C28">
      <w:numFmt w:val="bullet"/>
      <w:lvlText w:val="•"/>
      <w:lvlJc w:val="left"/>
      <w:pPr>
        <w:ind w:left="7576" w:hanging="360"/>
      </w:pPr>
      <w:rPr>
        <w:rFonts w:hint="default"/>
        <w:lang w:val="ru-RU" w:eastAsia="en-US" w:bidi="ar-SA"/>
      </w:rPr>
    </w:lvl>
    <w:lvl w:ilvl="7" w:tplc="DEF4DDF0">
      <w:numFmt w:val="bullet"/>
      <w:lvlText w:val="•"/>
      <w:lvlJc w:val="left"/>
      <w:pPr>
        <w:ind w:left="8552" w:hanging="360"/>
      </w:pPr>
      <w:rPr>
        <w:rFonts w:hint="default"/>
        <w:lang w:val="ru-RU" w:eastAsia="en-US" w:bidi="ar-SA"/>
      </w:rPr>
    </w:lvl>
    <w:lvl w:ilvl="8" w:tplc="0352BCD0">
      <w:numFmt w:val="bullet"/>
      <w:lvlText w:val="•"/>
      <w:lvlJc w:val="left"/>
      <w:pPr>
        <w:ind w:left="9528" w:hanging="360"/>
      </w:pPr>
      <w:rPr>
        <w:rFonts w:hint="default"/>
        <w:lang w:val="ru-RU" w:eastAsia="en-US" w:bidi="ar-SA"/>
      </w:rPr>
    </w:lvl>
  </w:abstractNum>
  <w:abstractNum w:abstractNumId="165" w15:restartNumberingAfterBreak="0">
    <w:nsid w:val="7ED5760F"/>
    <w:multiLevelType w:val="multilevel"/>
    <w:tmpl w:val="E6A8707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8304965">
    <w:abstractNumId w:val="74"/>
  </w:num>
  <w:num w:numId="2" w16cid:durableId="1404139477">
    <w:abstractNumId w:val="121"/>
  </w:num>
  <w:num w:numId="3" w16cid:durableId="890505174">
    <w:abstractNumId w:val="162"/>
  </w:num>
  <w:num w:numId="4" w16cid:durableId="581257858">
    <w:abstractNumId w:val="129"/>
  </w:num>
  <w:num w:numId="5" w16cid:durableId="1478649036">
    <w:abstractNumId w:val="130"/>
  </w:num>
  <w:num w:numId="6" w16cid:durableId="471872389">
    <w:abstractNumId w:val="89"/>
  </w:num>
  <w:num w:numId="7" w16cid:durableId="1364552375">
    <w:abstractNumId w:val="122"/>
  </w:num>
  <w:num w:numId="8" w16cid:durableId="565535482">
    <w:abstractNumId w:val="164"/>
  </w:num>
  <w:num w:numId="9" w16cid:durableId="1964605105">
    <w:abstractNumId w:val="119"/>
  </w:num>
  <w:num w:numId="10" w16cid:durableId="1501386348">
    <w:abstractNumId w:val="22"/>
  </w:num>
  <w:num w:numId="11" w16cid:durableId="878132422">
    <w:abstractNumId w:val="106"/>
  </w:num>
  <w:num w:numId="12" w16cid:durableId="349448861">
    <w:abstractNumId w:val="99"/>
  </w:num>
  <w:num w:numId="13" w16cid:durableId="254628491">
    <w:abstractNumId w:val="31"/>
  </w:num>
  <w:num w:numId="14" w16cid:durableId="2021814637">
    <w:abstractNumId w:val="58"/>
  </w:num>
  <w:num w:numId="15" w16cid:durableId="407845345">
    <w:abstractNumId w:val="114"/>
  </w:num>
  <w:num w:numId="16" w16cid:durableId="563610785">
    <w:abstractNumId w:val="42"/>
  </w:num>
  <w:num w:numId="17" w16cid:durableId="2048027251">
    <w:abstractNumId w:val="32"/>
  </w:num>
  <w:num w:numId="18" w16cid:durableId="1587227221">
    <w:abstractNumId w:val="150"/>
  </w:num>
  <w:num w:numId="19" w16cid:durableId="705445264">
    <w:abstractNumId w:val="61"/>
  </w:num>
  <w:num w:numId="20" w16cid:durableId="377822584">
    <w:abstractNumId w:val="148"/>
  </w:num>
  <w:num w:numId="21" w16cid:durableId="1907953751">
    <w:abstractNumId w:val="66"/>
  </w:num>
  <w:num w:numId="22" w16cid:durableId="1888254467">
    <w:abstractNumId w:val="33"/>
  </w:num>
  <w:num w:numId="23" w16cid:durableId="730075869">
    <w:abstractNumId w:val="163"/>
  </w:num>
  <w:num w:numId="24" w16cid:durableId="964047654">
    <w:abstractNumId w:val="132"/>
  </w:num>
  <w:num w:numId="25" w16cid:durableId="469444559">
    <w:abstractNumId w:val="117"/>
  </w:num>
  <w:num w:numId="26" w16cid:durableId="2020813717">
    <w:abstractNumId w:val="93"/>
  </w:num>
  <w:num w:numId="27" w16cid:durableId="813566077">
    <w:abstractNumId w:val="50"/>
  </w:num>
  <w:num w:numId="28" w16cid:durableId="1577863320">
    <w:abstractNumId w:val="140"/>
  </w:num>
  <w:num w:numId="29" w16cid:durableId="318846659">
    <w:abstractNumId w:val="38"/>
  </w:num>
  <w:num w:numId="30" w16cid:durableId="490367027">
    <w:abstractNumId w:val="123"/>
  </w:num>
  <w:num w:numId="31" w16cid:durableId="1982804443">
    <w:abstractNumId w:val="34"/>
  </w:num>
  <w:num w:numId="32" w16cid:durableId="1648701072">
    <w:abstractNumId w:val="105"/>
  </w:num>
  <w:num w:numId="33" w16cid:durableId="154687423">
    <w:abstractNumId w:val="158"/>
  </w:num>
  <w:num w:numId="34" w16cid:durableId="538783984">
    <w:abstractNumId w:val="138"/>
  </w:num>
  <w:num w:numId="35" w16cid:durableId="915359506">
    <w:abstractNumId w:val="36"/>
  </w:num>
  <w:num w:numId="36" w16cid:durableId="2076010275">
    <w:abstractNumId w:val="155"/>
  </w:num>
  <w:num w:numId="37" w16cid:durableId="2101482603">
    <w:abstractNumId w:val="144"/>
  </w:num>
  <w:num w:numId="38" w16cid:durableId="41296978">
    <w:abstractNumId w:val="51"/>
  </w:num>
  <w:num w:numId="39" w16cid:durableId="1902403840">
    <w:abstractNumId w:val="26"/>
  </w:num>
  <w:num w:numId="40" w16cid:durableId="840388596">
    <w:abstractNumId w:val="153"/>
  </w:num>
  <w:num w:numId="41" w16cid:durableId="1553035791">
    <w:abstractNumId w:val="65"/>
  </w:num>
  <w:num w:numId="42" w16cid:durableId="1176531107">
    <w:abstractNumId w:val="159"/>
  </w:num>
  <w:num w:numId="43" w16cid:durableId="598947302">
    <w:abstractNumId w:val="103"/>
  </w:num>
  <w:num w:numId="44" w16cid:durableId="250161488">
    <w:abstractNumId w:val="47"/>
  </w:num>
  <w:num w:numId="45" w16cid:durableId="768814043">
    <w:abstractNumId w:val="45"/>
  </w:num>
  <w:num w:numId="46" w16cid:durableId="1210872020">
    <w:abstractNumId w:val="30"/>
  </w:num>
  <w:num w:numId="47" w16cid:durableId="838235764">
    <w:abstractNumId w:val="141"/>
  </w:num>
  <w:num w:numId="48" w16cid:durableId="768044979">
    <w:abstractNumId w:val="64"/>
  </w:num>
  <w:num w:numId="49" w16cid:durableId="459689597">
    <w:abstractNumId w:val="77"/>
  </w:num>
  <w:num w:numId="50" w16cid:durableId="12075104">
    <w:abstractNumId w:val="63"/>
  </w:num>
  <w:num w:numId="51" w16cid:durableId="720204932">
    <w:abstractNumId w:val="68"/>
  </w:num>
  <w:num w:numId="52" w16cid:durableId="1020425271">
    <w:abstractNumId w:val="73"/>
  </w:num>
  <w:num w:numId="53" w16cid:durableId="1372992570">
    <w:abstractNumId w:val="107"/>
  </w:num>
  <w:num w:numId="54" w16cid:durableId="356273826">
    <w:abstractNumId w:val="104"/>
  </w:num>
  <w:num w:numId="55" w16cid:durableId="1446148845">
    <w:abstractNumId w:val="124"/>
  </w:num>
  <w:num w:numId="56" w16cid:durableId="1978562977">
    <w:abstractNumId w:val="102"/>
  </w:num>
  <w:num w:numId="57" w16cid:durableId="521289267">
    <w:abstractNumId w:val="108"/>
  </w:num>
  <w:num w:numId="58" w16cid:durableId="1809322237">
    <w:abstractNumId w:val="82"/>
  </w:num>
  <w:num w:numId="59" w16cid:durableId="977414245">
    <w:abstractNumId w:val="21"/>
  </w:num>
  <w:num w:numId="60" w16cid:durableId="997730943">
    <w:abstractNumId w:val="70"/>
  </w:num>
  <w:num w:numId="61" w16cid:durableId="736827677">
    <w:abstractNumId w:val="28"/>
  </w:num>
  <w:num w:numId="62" w16cid:durableId="186260231">
    <w:abstractNumId w:val="25"/>
  </w:num>
  <w:num w:numId="63" w16cid:durableId="1776365748">
    <w:abstractNumId w:val="110"/>
  </w:num>
  <w:num w:numId="64" w16cid:durableId="489517152">
    <w:abstractNumId w:val="131"/>
  </w:num>
  <w:num w:numId="65" w16cid:durableId="1370649356">
    <w:abstractNumId w:val="127"/>
  </w:num>
  <w:num w:numId="66" w16cid:durableId="662659428">
    <w:abstractNumId w:val="59"/>
  </w:num>
  <w:num w:numId="67" w16cid:durableId="477234909">
    <w:abstractNumId w:val="128"/>
  </w:num>
  <w:num w:numId="68" w16cid:durableId="244998814">
    <w:abstractNumId w:val="49"/>
  </w:num>
  <w:num w:numId="69" w16cid:durableId="702681158">
    <w:abstractNumId w:val="3"/>
  </w:num>
  <w:num w:numId="70" w16cid:durableId="573516491">
    <w:abstractNumId w:val="1"/>
  </w:num>
  <w:num w:numId="71" w16cid:durableId="2006979004">
    <w:abstractNumId w:val="6"/>
  </w:num>
  <w:num w:numId="72" w16cid:durableId="18245002">
    <w:abstractNumId w:val="67"/>
  </w:num>
  <w:num w:numId="73" w16cid:durableId="1276251211">
    <w:abstractNumId w:val="95"/>
  </w:num>
  <w:num w:numId="74" w16cid:durableId="858198701">
    <w:abstractNumId w:val="109"/>
  </w:num>
  <w:num w:numId="75" w16cid:durableId="1951669606">
    <w:abstractNumId w:val="91"/>
  </w:num>
  <w:num w:numId="76" w16cid:durableId="528495733">
    <w:abstractNumId w:val="143"/>
  </w:num>
  <w:num w:numId="77" w16cid:durableId="1907837871">
    <w:abstractNumId w:val="160"/>
  </w:num>
  <w:num w:numId="78" w16cid:durableId="2001156906">
    <w:abstractNumId w:val="139"/>
  </w:num>
  <w:num w:numId="79" w16cid:durableId="1423991659">
    <w:abstractNumId w:val="80"/>
  </w:num>
  <w:num w:numId="80" w16cid:durableId="1527865406">
    <w:abstractNumId w:val="76"/>
  </w:num>
  <w:num w:numId="81" w16cid:durableId="1078744970">
    <w:abstractNumId w:val="135"/>
  </w:num>
  <w:num w:numId="82" w16cid:durableId="2087216570">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320887859">
    <w:abstractNumId w:val="152"/>
  </w:num>
  <w:num w:numId="84" w16cid:durableId="894661551">
    <w:abstractNumId w:val="134"/>
  </w:num>
  <w:num w:numId="85" w16cid:durableId="1968969614">
    <w:abstractNumId w:val="113"/>
  </w:num>
  <w:num w:numId="86" w16cid:durableId="216014688">
    <w:abstractNumId w:val="146"/>
  </w:num>
  <w:num w:numId="87" w16cid:durableId="1335262480">
    <w:abstractNumId w:val="44"/>
  </w:num>
  <w:num w:numId="88" w16cid:durableId="1559434755">
    <w:abstractNumId w:val="118"/>
  </w:num>
  <w:num w:numId="89" w16cid:durableId="1701129541">
    <w:abstractNumId w:val="98"/>
  </w:num>
  <w:num w:numId="90" w16cid:durableId="1050610922">
    <w:abstractNumId w:val="41"/>
  </w:num>
  <w:num w:numId="91" w16cid:durableId="617178019">
    <w:abstractNumId w:val="81"/>
  </w:num>
  <w:num w:numId="92" w16cid:durableId="1239751023">
    <w:abstractNumId w:val="90"/>
  </w:num>
  <w:num w:numId="93" w16cid:durableId="1373116282">
    <w:abstractNumId w:val="120"/>
  </w:num>
  <w:num w:numId="94" w16cid:durableId="1245412101">
    <w:abstractNumId w:val="161"/>
  </w:num>
  <w:num w:numId="95" w16cid:durableId="1134368865">
    <w:abstractNumId w:val="56"/>
  </w:num>
  <w:num w:numId="96" w16cid:durableId="1504970535">
    <w:abstractNumId w:val="149"/>
  </w:num>
  <w:num w:numId="97" w16cid:durableId="251551937">
    <w:abstractNumId w:val="29"/>
  </w:num>
  <w:num w:numId="98" w16cid:durableId="2127657905">
    <w:abstractNumId w:val="71"/>
  </w:num>
  <w:num w:numId="99" w16cid:durableId="2015835013">
    <w:abstractNumId w:val="24"/>
  </w:num>
  <w:num w:numId="100" w16cid:durableId="1844197735">
    <w:abstractNumId w:val="53"/>
  </w:num>
  <w:num w:numId="101" w16cid:durableId="342780046">
    <w:abstractNumId w:val="165"/>
  </w:num>
  <w:num w:numId="102" w16cid:durableId="1384908963">
    <w:abstractNumId w:val="60"/>
  </w:num>
  <w:num w:numId="103" w16cid:durableId="1740860571">
    <w:abstractNumId w:val="37"/>
  </w:num>
  <w:num w:numId="104" w16cid:durableId="1292830400">
    <w:abstractNumId w:val="84"/>
  </w:num>
  <w:num w:numId="105" w16cid:durableId="1440685764">
    <w:abstractNumId w:val="43"/>
  </w:num>
  <w:num w:numId="106" w16cid:durableId="1883128752">
    <w:abstractNumId w:val="137"/>
  </w:num>
  <w:num w:numId="107" w16cid:durableId="1748309022">
    <w:abstractNumId w:val="0"/>
  </w:num>
  <w:num w:numId="108" w16cid:durableId="1923682312">
    <w:abstractNumId w:val="2"/>
  </w:num>
  <w:num w:numId="109" w16cid:durableId="556402259">
    <w:abstractNumId w:val="4"/>
  </w:num>
  <w:num w:numId="110" w16cid:durableId="1095708026">
    <w:abstractNumId w:val="5"/>
  </w:num>
  <w:num w:numId="111" w16cid:durableId="665714930">
    <w:abstractNumId w:val="7"/>
  </w:num>
  <w:num w:numId="112" w16cid:durableId="3866648">
    <w:abstractNumId w:val="8"/>
  </w:num>
  <w:num w:numId="113" w16cid:durableId="980773345">
    <w:abstractNumId w:val="9"/>
  </w:num>
  <w:num w:numId="114" w16cid:durableId="562764502">
    <w:abstractNumId w:val="10"/>
  </w:num>
  <w:num w:numId="115" w16cid:durableId="671882137">
    <w:abstractNumId w:val="11"/>
  </w:num>
  <w:num w:numId="116" w16cid:durableId="1706325550">
    <w:abstractNumId w:val="12"/>
  </w:num>
  <w:num w:numId="117" w16cid:durableId="21365186">
    <w:abstractNumId w:val="62"/>
  </w:num>
  <w:num w:numId="118" w16cid:durableId="1067803478">
    <w:abstractNumId w:val="92"/>
  </w:num>
  <w:num w:numId="119" w16cid:durableId="683896688">
    <w:abstractNumId w:val="35"/>
  </w:num>
  <w:num w:numId="120" w16cid:durableId="978999082">
    <w:abstractNumId w:val="154"/>
  </w:num>
  <w:num w:numId="121" w16cid:durableId="72093170">
    <w:abstractNumId w:val="116"/>
  </w:num>
  <w:num w:numId="122" w16cid:durableId="2124109082">
    <w:abstractNumId w:val="88"/>
  </w:num>
  <w:num w:numId="123" w16cid:durableId="99646862">
    <w:abstractNumId w:val="156"/>
  </w:num>
  <w:num w:numId="124" w16cid:durableId="948393563">
    <w:abstractNumId w:val="46"/>
  </w:num>
  <w:num w:numId="125" w16cid:durableId="30422683">
    <w:abstractNumId w:val="126"/>
  </w:num>
  <w:num w:numId="126" w16cid:durableId="661079216">
    <w:abstractNumId w:val="86"/>
  </w:num>
  <w:num w:numId="127" w16cid:durableId="2044671240">
    <w:abstractNumId w:val="112"/>
  </w:num>
  <w:num w:numId="128" w16cid:durableId="876047062">
    <w:abstractNumId w:val="23"/>
  </w:num>
  <w:num w:numId="129" w16cid:durableId="718435778">
    <w:abstractNumId w:val="85"/>
  </w:num>
  <w:num w:numId="130" w16cid:durableId="385186647">
    <w:abstractNumId w:val="39"/>
  </w:num>
  <w:num w:numId="131" w16cid:durableId="1473018763">
    <w:abstractNumId w:val="75"/>
  </w:num>
  <w:num w:numId="132" w16cid:durableId="2111899141">
    <w:abstractNumId w:val="54"/>
  </w:num>
  <w:num w:numId="133" w16cid:durableId="458694143">
    <w:abstractNumId w:val="55"/>
  </w:num>
  <w:num w:numId="134" w16cid:durableId="2079475699">
    <w:abstractNumId w:val="87"/>
  </w:num>
  <w:num w:numId="135" w16cid:durableId="957875988">
    <w:abstractNumId w:val="96"/>
  </w:num>
  <w:num w:numId="136" w16cid:durableId="1004088485">
    <w:abstractNumId w:val="48"/>
  </w:num>
  <w:num w:numId="137" w16cid:durableId="1785150573">
    <w:abstractNumId w:val="57"/>
  </w:num>
  <w:num w:numId="138" w16cid:durableId="994459283">
    <w:abstractNumId w:val="27"/>
  </w:num>
  <w:num w:numId="139" w16cid:durableId="348026963">
    <w:abstractNumId w:val="145"/>
  </w:num>
  <w:num w:numId="140" w16cid:durableId="1402826135">
    <w:abstractNumId w:val="94"/>
  </w:num>
  <w:num w:numId="141" w16cid:durableId="154303906">
    <w:abstractNumId w:val="52"/>
  </w:num>
  <w:num w:numId="142" w16cid:durableId="1220285311">
    <w:abstractNumId w:val="101"/>
  </w:num>
  <w:num w:numId="143" w16cid:durableId="1964116267">
    <w:abstractNumId w:val="40"/>
  </w:num>
  <w:num w:numId="144" w16cid:durableId="1810322769">
    <w:abstractNumId w:val="142"/>
  </w:num>
  <w:num w:numId="145" w16cid:durableId="2136606250">
    <w:abstractNumId w:val="72"/>
  </w:num>
  <w:num w:numId="146" w16cid:durableId="1028992230">
    <w:abstractNumId w:val="83"/>
  </w:num>
  <w:num w:numId="147" w16cid:durableId="2039349337">
    <w:abstractNumId w:val="147"/>
  </w:num>
  <w:num w:numId="148" w16cid:durableId="1332223342">
    <w:abstractNumId w:val="111"/>
  </w:num>
  <w:num w:numId="149" w16cid:durableId="1927881766">
    <w:abstractNumId w:val="151"/>
  </w:num>
  <w:num w:numId="150" w16cid:durableId="899630708">
    <w:abstractNumId w:val="97"/>
  </w:num>
  <w:num w:numId="151" w16cid:durableId="948243382">
    <w:abstractNumId w:val="157"/>
  </w:num>
  <w:num w:numId="152" w16cid:durableId="1772966938">
    <w:abstractNumId w:val="69"/>
  </w:num>
  <w:num w:numId="153" w16cid:durableId="98261051">
    <w:abstractNumId w:val="100"/>
  </w:num>
  <w:num w:numId="154" w16cid:durableId="2073312150">
    <w:abstractNumId w:val="115"/>
  </w:num>
  <w:num w:numId="155" w16cid:durableId="1982809799">
    <w:abstractNumId w:val="136"/>
  </w:num>
  <w:num w:numId="156" w16cid:durableId="931357856">
    <w:abstractNumId w:val="79"/>
  </w:num>
  <w:num w:numId="157" w16cid:durableId="439498463">
    <w:abstractNumId w:val="133"/>
  </w:num>
  <w:num w:numId="158" w16cid:durableId="1876237760">
    <w:abstractNumId w:val="78"/>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E85"/>
    <w:rsid w:val="00015DDF"/>
    <w:rsid w:val="0009152C"/>
    <w:rsid w:val="0009511A"/>
    <w:rsid w:val="000A51C5"/>
    <w:rsid w:val="000E5B0B"/>
    <w:rsid w:val="000F538B"/>
    <w:rsid w:val="001121BF"/>
    <w:rsid w:val="00120A4D"/>
    <w:rsid w:val="00130E4B"/>
    <w:rsid w:val="00191E94"/>
    <w:rsid w:val="00245A80"/>
    <w:rsid w:val="00246FE7"/>
    <w:rsid w:val="002968C3"/>
    <w:rsid w:val="002A48D4"/>
    <w:rsid w:val="002E162F"/>
    <w:rsid w:val="0036294D"/>
    <w:rsid w:val="00426C68"/>
    <w:rsid w:val="00450155"/>
    <w:rsid w:val="004626D7"/>
    <w:rsid w:val="005519C8"/>
    <w:rsid w:val="0061356D"/>
    <w:rsid w:val="00693267"/>
    <w:rsid w:val="006C5649"/>
    <w:rsid w:val="006C5A08"/>
    <w:rsid w:val="006C5C89"/>
    <w:rsid w:val="006E3A0A"/>
    <w:rsid w:val="0071149E"/>
    <w:rsid w:val="007169A8"/>
    <w:rsid w:val="00742E51"/>
    <w:rsid w:val="007C412C"/>
    <w:rsid w:val="008B3525"/>
    <w:rsid w:val="008F048E"/>
    <w:rsid w:val="009076FD"/>
    <w:rsid w:val="00917839"/>
    <w:rsid w:val="009451A5"/>
    <w:rsid w:val="00951E85"/>
    <w:rsid w:val="009960E0"/>
    <w:rsid w:val="00A301F4"/>
    <w:rsid w:val="00AB4AC5"/>
    <w:rsid w:val="00AE7B1F"/>
    <w:rsid w:val="00B80DCF"/>
    <w:rsid w:val="00BC20B9"/>
    <w:rsid w:val="00BD10E5"/>
    <w:rsid w:val="00C350C0"/>
    <w:rsid w:val="00CC40DD"/>
    <w:rsid w:val="00CD2CE6"/>
    <w:rsid w:val="00CE1A46"/>
    <w:rsid w:val="00D10899"/>
    <w:rsid w:val="00D7303B"/>
    <w:rsid w:val="00D81766"/>
    <w:rsid w:val="00E44060"/>
    <w:rsid w:val="00E6622B"/>
    <w:rsid w:val="00E6724F"/>
    <w:rsid w:val="00E90577"/>
    <w:rsid w:val="00E9515F"/>
    <w:rsid w:val="00F41A22"/>
    <w:rsid w:val="00F75B0B"/>
    <w:rsid w:val="00F845B7"/>
    <w:rsid w:val="00F90836"/>
    <w:rsid w:val="00FA0D92"/>
    <w:rsid w:val="00FB58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71372"/>
  <w15:docId w15:val="{B001F6B0-88CD-4C06-8C11-56656424A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qFormat/>
    <w:pPr>
      <w:ind w:left="421"/>
      <w:jc w:val="center"/>
      <w:outlineLvl w:val="0"/>
    </w:pPr>
    <w:rPr>
      <w:b/>
      <w:bCs/>
      <w:sz w:val="28"/>
      <w:szCs w:val="28"/>
    </w:rPr>
  </w:style>
  <w:style w:type="paragraph" w:styleId="2">
    <w:name w:val="heading 2"/>
    <w:basedOn w:val="a"/>
    <w:link w:val="20"/>
    <w:unhideWhenUsed/>
    <w:qFormat/>
    <w:pPr>
      <w:ind w:left="993" w:right="854"/>
      <w:outlineLvl w:val="1"/>
    </w:pPr>
    <w:rPr>
      <w:b/>
      <w:bCs/>
      <w:i/>
      <w:iCs/>
      <w:sz w:val="28"/>
      <w:szCs w:val="28"/>
    </w:rPr>
  </w:style>
  <w:style w:type="paragraph" w:styleId="3">
    <w:name w:val="heading 3"/>
    <w:basedOn w:val="a"/>
    <w:link w:val="30"/>
    <w:unhideWhenUsed/>
    <w:qFormat/>
    <w:pPr>
      <w:ind w:left="992"/>
      <w:jc w:val="both"/>
      <w:outlineLvl w:val="2"/>
    </w:pPr>
    <w:rPr>
      <w:b/>
      <w:bCs/>
      <w:sz w:val="24"/>
      <w:szCs w:val="24"/>
    </w:rPr>
  </w:style>
  <w:style w:type="paragraph" w:styleId="4">
    <w:name w:val="heading 4"/>
    <w:basedOn w:val="a"/>
    <w:unhideWhenUsed/>
    <w:qFormat/>
    <w:pPr>
      <w:ind w:left="992"/>
      <w:outlineLvl w:val="3"/>
    </w:pPr>
    <w:rPr>
      <w:b/>
      <w:bCs/>
      <w:i/>
      <w:iCs/>
      <w:sz w:val="24"/>
      <w:szCs w:val="24"/>
    </w:rPr>
  </w:style>
  <w:style w:type="paragraph" w:styleId="5">
    <w:name w:val="heading 5"/>
    <w:basedOn w:val="a"/>
    <w:next w:val="a0"/>
    <w:link w:val="50"/>
    <w:qFormat/>
    <w:rsid w:val="002E162F"/>
    <w:pPr>
      <w:keepNext/>
      <w:keepLines/>
      <w:numPr>
        <w:ilvl w:val="4"/>
        <w:numId w:val="1"/>
      </w:numPr>
      <w:suppressAutoHyphens/>
      <w:autoSpaceDE/>
      <w:autoSpaceDN/>
      <w:spacing w:before="320" w:after="200"/>
      <w:jc w:val="both"/>
      <w:outlineLvl w:val="4"/>
    </w:pPr>
    <w:rPr>
      <w:rFonts w:ascii="Arial" w:eastAsia="Arial" w:hAnsi="Arial" w:cs="Arial"/>
      <w:b/>
      <w:bCs/>
      <w:sz w:val="24"/>
      <w:szCs w:val="24"/>
      <w:lang w:val="en-US" w:eastAsia="ar-SA"/>
    </w:rPr>
  </w:style>
  <w:style w:type="paragraph" w:styleId="6">
    <w:name w:val="heading 6"/>
    <w:basedOn w:val="a"/>
    <w:next w:val="a0"/>
    <w:link w:val="60"/>
    <w:qFormat/>
    <w:rsid w:val="002E162F"/>
    <w:pPr>
      <w:keepNext/>
      <w:keepLines/>
      <w:numPr>
        <w:ilvl w:val="5"/>
        <w:numId w:val="1"/>
      </w:numPr>
      <w:suppressAutoHyphens/>
      <w:autoSpaceDE/>
      <w:autoSpaceDN/>
      <w:spacing w:before="320" w:after="200"/>
      <w:jc w:val="both"/>
      <w:outlineLvl w:val="5"/>
    </w:pPr>
    <w:rPr>
      <w:rFonts w:ascii="Arial" w:eastAsia="Arial" w:hAnsi="Arial" w:cs="Arial"/>
      <w:b/>
      <w:bCs/>
      <w:lang w:val="en-US" w:eastAsia="ar-SA"/>
    </w:rPr>
  </w:style>
  <w:style w:type="paragraph" w:styleId="7">
    <w:name w:val="heading 7"/>
    <w:basedOn w:val="a"/>
    <w:next w:val="a0"/>
    <w:link w:val="70"/>
    <w:qFormat/>
    <w:rsid w:val="002E162F"/>
    <w:pPr>
      <w:keepNext/>
      <w:keepLines/>
      <w:numPr>
        <w:ilvl w:val="6"/>
        <w:numId w:val="1"/>
      </w:numPr>
      <w:suppressAutoHyphens/>
      <w:autoSpaceDE/>
      <w:autoSpaceDN/>
      <w:spacing w:before="320" w:after="200"/>
      <w:jc w:val="both"/>
      <w:outlineLvl w:val="6"/>
    </w:pPr>
    <w:rPr>
      <w:rFonts w:ascii="Arial" w:eastAsia="Arial" w:hAnsi="Arial" w:cs="Arial"/>
      <w:b/>
      <w:bCs/>
      <w:i/>
      <w:iCs/>
      <w:lang w:val="en-US" w:eastAsia="ar-SA"/>
    </w:rPr>
  </w:style>
  <w:style w:type="paragraph" w:styleId="8">
    <w:name w:val="heading 8"/>
    <w:basedOn w:val="a"/>
    <w:next w:val="a0"/>
    <w:link w:val="80"/>
    <w:qFormat/>
    <w:rsid w:val="002E162F"/>
    <w:pPr>
      <w:keepNext/>
      <w:keepLines/>
      <w:numPr>
        <w:ilvl w:val="7"/>
        <w:numId w:val="1"/>
      </w:numPr>
      <w:suppressAutoHyphens/>
      <w:autoSpaceDE/>
      <w:autoSpaceDN/>
      <w:spacing w:before="320" w:after="200"/>
      <w:jc w:val="both"/>
      <w:outlineLvl w:val="7"/>
    </w:pPr>
    <w:rPr>
      <w:rFonts w:ascii="Arial" w:eastAsia="Arial" w:hAnsi="Arial" w:cs="Arial"/>
      <w:i/>
      <w:iCs/>
      <w:lang w:val="en-US" w:eastAsia="ar-SA"/>
    </w:rPr>
  </w:style>
  <w:style w:type="paragraph" w:styleId="9">
    <w:name w:val="heading 9"/>
    <w:basedOn w:val="a"/>
    <w:next w:val="a0"/>
    <w:link w:val="90"/>
    <w:qFormat/>
    <w:rsid w:val="002E162F"/>
    <w:pPr>
      <w:keepNext/>
      <w:keepLines/>
      <w:numPr>
        <w:ilvl w:val="8"/>
        <w:numId w:val="1"/>
      </w:numPr>
      <w:suppressAutoHyphens/>
      <w:autoSpaceDE/>
      <w:autoSpaceDN/>
      <w:spacing w:before="320" w:after="200"/>
      <w:jc w:val="both"/>
      <w:outlineLvl w:val="8"/>
    </w:pPr>
    <w:rPr>
      <w:rFonts w:ascii="Arial" w:eastAsia="Arial" w:hAnsi="Arial" w:cs="Arial"/>
      <w:i/>
      <w:iCs/>
      <w:sz w:val="21"/>
      <w:szCs w:val="21"/>
      <w:lang w:val="en-US"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0">
    <w:name w:val="Body Text"/>
    <w:basedOn w:val="a"/>
    <w:link w:val="a4"/>
    <w:uiPriority w:val="1"/>
    <w:qFormat/>
    <w:pPr>
      <w:ind w:left="1712"/>
    </w:pPr>
    <w:rPr>
      <w:sz w:val="24"/>
      <w:szCs w:val="24"/>
    </w:rPr>
  </w:style>
  <w:style w:type="paragraph" w:styleId="a5">
    <w:name w:val="List Paragraph"/>
    <w:basedOn w:val="a"/>
    <w:link w:val="a6"/>
    <w:uiPriority w:val="34"/>
    <w:qFormat/>
    <w:pPr>
      <w:ind w:left="1712" w:hanging="360"/>
    </w:pPr>
  </w:style>
  <w:style w:type="paragraph" w:customStyle="1" w:styleId="TableParagraph">
    <w:name w:val="Table Paragraph"/>
    <w:basedOn w:val="a"/>
    <w:uiPriority w:val="1"/>
    <w:qFormat/>
  </w:style>
  <w:style w:type="paragraph" w:styleId="a7">
    <w:name w:val="Body Text Indent"/>
    <w:basedOn w:val="a"/>
    <w:link w:val="a8"/>
    <w:unhideWhenUsed/>
    <w:rsid w:val="005519C8"/>
    <w:pPr>
      <w:spacing w:after="120"/>
      <w:ind w:left="283"/>
    </w:pPr>
  </w:style>
  <w:style w:type="character" w:customStyle="1" w:styleId="a8">
    <w:name w:val="Основной текст с отступом Знак"/>
    <w:basedOn w:val="a1"/>
    <w:link w:val="a7"/>
    <w:qFormat/>
    <w:rsid w:val="005519C8"/>
    <w:rPr>
      <w:rFonts w:ascii="Times New Roman" w:eastAsia="Times New Roman" w:hAnsi="Times New Roman" w:cs="Times New Roman"/>
      <w:lang w:val="ru-RU"/>
    </w:rPr>
  </w:style>
  <w:style w:type="paragraph" w:customStyle="1" w:styleId="ParaAttribute30">
    <w:name w:val="ParaAttribute30"/>
    <w:qFormat/>
    <w:rsid w:val="005519C8"/>
    <w:pPr>
      <w:widowControl/>
      <w:autoSpaceDE/>
      <w:autoSpaceDN/>
      <w:ind w:left="709" w:right="566"/>
      <w:jc w:val="center"/>
    </w:pPr>
    <w:rPr>
      <w:rFonts w:ascii="Times New Roman" w:eastAsia="№Е" w:hAnsi="Times New Roman" w:cs="Times New Roman"/>
      <w:sz w:val="20"/>
      <w:szCs w:val="20"/>
      <w:lang w:val="ru-RU" w:eastAsia="ru-RU"/>
    </w:rPr>
  </w:style>
  <w:style w:type="character" w:customStyle="1" w:styleId="CharAttribute484">
    <w:name w:val="CharAttribute484"/>
    <w:qFormat/>
    <w:rsid w:val="005519C8"/>
    <w:rPr>
      <w:rFonts w:ascii="Times New Roman" w:eastAsia="Times New Roman"/>
      <w:i/>
      <w:sz w:val="28"/>
    </w:rPr>
  </w:style>
  <w:style w:type="paragraph" w:styleId="a9">
    <w:name w:val="footnote text"/>
    <w:basedOn w:val="a"/>
    <w:link w:val="aa"/>
    <w:rsid w:val="005519C8"/>
    <w:pPr>
      <w:widowControl/>
      <w:autoSpaceDE/>
      <w:autoSpaceDN/>
    </w:pPr>
    <w:rPr>
      <w:sz w:val="20"/>
      <w:szCs w:val="20"/>
      <w:lang w:val="x-none" w:eastAsia="x-none"/>
    </w:rPr>
  </w:style>
  <w:style w:type="character" w:customStyle="1" w:styleId="aa">
    <w:name w:val="Текст сноски Знак"/>
    <w:basedOn w:val="a1"/>
    <w:link w:val="a9"/>
    <w:qFormat/>
    <w:rsid w:val="005519C8"/>
    <w:rPr>
      <w:rFonts w:ascii="Times New Roman" w:eastAsia="Times New Roman" w:hAnsi="Times New Roman" w:cs="Times New Roman"/>
      <w:sz w:val="20"/>
      <w:szCs w:val="20"/>
      <w:lang w:val="x-none" w:eastAsia="x-none"/>
    </w:rPr>
  </w:style>
  <w:style w:type="character" w:styleId="ab">
    <w:name w:val="footnote reference"/>
    <w:uiPriority w:val="99"/>
    <w:semiHidden/>
    <w:rsid w:val="005519C8"/>
    <w:rPr>
      <w:vertAlign w:val="superscript"/>
    </w:rPr>
  </w:style>
  <w:style w:type="paragraph" w:customStyle="1" w:styleId="ParaAttribute38">
    <w:name w:val="ParaAttribute38"/>
    <w:qFormat/>
    <w:rsid w:val="005519C8"/>
    <w:pPr>
      <w:widowControl/>
      <w:autoSpaceDE/>
      <w:autoSpaceDN/>
      <w:ind w:right="-1"/>
      <w:jc w:val="both"/>
    </w:pPr>
    <w:rPr>
      <w:rFonts w:ascii="Times New Roman" w:eastAsia="№Е" w:hAnsi="Times New Roman" w:cs="Times New Roman"/>
      <w:sz w:val="20"/>
      <w:szCs w:val="20"/>
      <w:lang w:val="ru-RU" w:eastAsia="ru-RU"/>
    </w:rPr>
  </w:style>
  <w:style w:type="character" w:customStyle="1" w:styleId="CharAttribute501">
    <w:name w:val="CharAttribute501"/>
    <w:qFormat/>
    <w:rsid w:val="005519C8"/>
    <w:rPr>
      <w:rFonts w:ascii="Times New Roman" w:eastAsia="Times New Roman"/>
      <w:i/>
      <w:sz w:val="28"/>
      <w:u w:val="single"/>
    </w:rPr>
  </w:style>
  <w:style w:type="character" w:customStyle="1" w:styleId="CharAttribute502">
    <w:name w:val="CharAttribute502"/>
    <w:qFormat/>
    <w:rsid w:val="005519C8"/>
    <w:rPr>
      <w:rFonts w:ascii="Times New Roman" w:eastAsia="Times New Roman"/>
      <w:i/>
      <w:sz w:val="28"/>
    </w:rPr>
  </w:style>
  <w:style w:type="paragraph" w:styleId="ac">
    <w:name w:val="No Spacing"/>
    <w:link w:val="ad"/>
    <w:qFormat/>
    <w:rsid w:val="005519C8"/>
    <w:pPr>
      <w:wordWrap w:val="0"/>
      <w:jc w:val="both"/>
    </w:pPr>
    <w:rPr>
      <w:rFonts w:ascii="Batang" w:eastAsia="Batang" w:hAnsi="Times New Roman" w:cs="Times New Roman"/>
      <w:kern w:val="2"/>
      <w:sz w:val="20"/>
      <w:szCs w:val="20"/>
      <w:lang w:eastAsia="ko-KR"/>
    </w:rPr>
  </w:style>
  <w:style w:type="character" w:customStyle="1" w:styleId="ad">
    <w:name w:val="Без интервала Знак"/>
    <w:link w:val="ac"/>
    <w:qFormat/>
    <w:rsid w:val="005519C8"/>
    <w:rPr>
      <w:rFonts w:ascii="Batang" w:eastAsia="Batang" w:hAnsi="Times New Roman" w:cs="Times New Roman"/>
      <w:kern w:val="2"/>
      <w:sz w:val="20"/>
      <w:szCs w:val="20"/>
      <w:lang w:eastAsia="ko-KR"/>
    </w:rPr>
  </w:style>
  <w:style w:type="character" w:customStyle="1" w:styleId="CharAttribute511">
    <w:name w:val="CharAttribute511"/>
    <w:qFormat/>
    <w:rsid w:val="005519C8"/>
    <w:rPr>
      <w:rFonts w:ascii="Times New Roman" w:eastAsia="Times New Roman"/>
      <w:sz w:val="28"/>
    </w:rPr>
  </w:style>
  <w:style w:type="character" w:customStyle="1" w:styleId="CharAttribute512">
    <w:name w:val="CharAttribute512"/>
    <w:qFormat/>
    <w:rsid w:val="005519C8"/>
    <w:rPr>
      <w:rFonts w:ascii="Times New Roman" w:eastAsia="Times New Roman"/>
      <w:sz w:val="28"/>
    </w:rPr>
  </w:style>
  <w:style w:type="character" w:customStyle="1" w:styleId="CharAttribute3">
    <w:name w:val="CharAttribute3"/>
    <w:qFormat/>
    <w:rsid w:val="005519C8"/>
    <w:rPr>
      <w:rFonts w:ascii="Times New Roman" w:eastAsia="Batang" w:hAnsi="Batang"/>
      <w:sz w:val="28"/>
    </w:rPr>
  </w:style>
  <w:style w:type="character" w:customStyle="1" w:styleId="CharAttribute1">
    <w:name w:val="CharAttribute1"/>
    <w:qFormat/>
    <w:rsid w:val="005519C8"/>
    <w:rPr>
      <w:rFonts w:ascii="Times New Roman" w:eastAsia="Gulim" w:hAnsi="Gulim"/>
      <w:sz w:val="28"/>
    </w:rPr>
  </w:style>
  <w:style w:type="character" w:customStyle="1" w:styleId="CharAttribute0">
    <w:name w:val="CharAttribute0"/>
    <w:qFormat/>
    <w:rsid w:val="005519C8"/>
    <w:rPr>
      <w:rFonts w:ascii="Times New Roman" w:eastAsia="Times New Roman" w:hAnsi="Times New Roman"/>
      <w:sz w:val="28"/>
    </w:rPr>
  </w:style>
  <w:style w:type="character" w:customStyle="1" w:styleId="CharAttribute2">
    <w:name w:val="CharAttribute2"/>
    <w:qFormat/>
    <w:rsid w:val="005519C8"/>
    <w:rPr>
      <w:rFonts w:ascii="Times New Roman" w:eastAsia="Batang" w:hAnsi="Batang"/>
      <w:color w:val="00000A"/>
      <w:sz w:val="28"/>
    </w:rPr>
  </w:style>
  <w:style w:type="paragraph" w:styleId="31">
    <w:name w:val="Body Text Indent 3"/>
    <w:basedOn w:val="a"/>
    <w:link w:val="32"/>
    <w:unhideWhenUsed/>
    <w:qFormat/>
    <w:rsid w:val="005519C8"/>
    <w:pPr>
      <w:widowControl/>
      <w:autoSpaceDE/>
      <w:autoSpaceDN/>
      <w:spacing w:before="64" w:after="120"/>
      <w:ind w:left="283" w:right="816"/>
      <w:jc w:val="both"/>
    </w:pPr>
    <w:rPr>
      <w:rFonts w:ascii="Calibri" w:eastAsia="Calibri" w:hAnsi="Calibri"/>
      <w:sz w:val="16"/>
      <w:szCs w:val="16"/>
      <w:lang w:val="x-none"/>
    </w:rPr>
  </w:style>
  <w:style w:type="character" w:customStyle="1" w:styleId="32">
    <w:name w:val="Основной текст с отступом 3 Знак"/>
    <w:basedOn w:val="a1"/>
    <w:link w:val="31"/>
    <w:qFormat/>
    <w:rsid w:val="005519C8"/>
    <w:rPr>
      <w:rFonts w:ascii="Calibri" w:eastAsia="Calibri" w:hAnsi="Calibri" w:cs="Times New Roman"/>
      <w:sz w:val="16"/>
      <w:szCs w:val="16"/>
      <w:lang w:val="x-none"/>
    </w:rPr>
  </w:style>
  <w:style w:type="paragraph" w:styleId="21">
    <w:name w:val="Body Text Indent 2"/>
    <w:basedOn w:val="a"/>
    <w:link w:val="22"/>
    <w:unhideWhenUsed/>
    <w:qFormat/>
    <w:rsid w:val="005519C8"/>
    <w:pPr>
      <w:widowControl/>
      <w:autoSpaceDE/>
      <w:autoSpaceDN/>
      <w:spacing w:before="64" w:after="120" w:line="480" w:lineRule="auto"/>
      <w:ind w:left="283" w:right="816"/>
      <w:jc w:val="both"/>
    </w:pPr>
    <w:rPr>
      <w:rFonts w:ascii="Calibri" w:eastAsia="Calibri" w:hAnsi="Calibri"/>
      <w:lang w:val="x-none"/>
    </w:rPr>
  </w:style>
  <w:style w:type="character" w:customStyle="1" w:styleId="22">
    <w:name w:val="Основной текст с отступом 2 Знак"/>
    <w:basedOn w:val="a1"/>
    <w:link w:val="21"/>
    <w:qFormat/>
    <w:rsid w:val="005519C8"/>
    <w:rPr>
      <w:rFonts w:ascii="Calibri" w:eastAsia="Calibri" w:hAnsi="Calibri" w:cs="Times New Roman"/>
      <w:lang w:val="x-none"/>
    </w:rPr>
  </w:style>
  <w:style w:type="character" w:customStyle="1" w:styleId="CharAttribute504">
    <w:name w:val="CharAttribute504"/>
    <w:qFormat/>
    <w:rsid w:val="005519C8"/>
    <w:rPr>
      <w:rFonts w:ascii="Times New Roman" w:eastAsia="Times New Roman"/>
      <w:sz w:val="28"/>
    </w:rPr>
  </w:style>
  <w:style w:type="paragraph" w:customStyle="1" w:styleId="210">
    <w:name w:val="Основной текст 21"/>
    <w:basedOn w:val="a"/>
    <w:qFormat/>
    <w:rsid w:val="005519C8"/>
    <w:pPr>
      <w:widowControl/>
      <w:overflowPunct w:val="0"/>
      <w:adjustRightInd w:val="0"/>
      <w:spacing w:line="360" w:lineRule="auto"/>
      <w:ind w:firstLine="539"/>
      <w:jc w:val="both"/>
      <w:textAlignment w:val="baseline"/>
    </w:pPr>
    <w:rPr>
      <w:sz w:val="28"/>
      <w:szCs w:val="20"/>
      <w:lang w:eastAsia="ru-RU"/>
    </w:rPr>
  </w:style>
  <w:style w:type="paragraph" w:styleId="ae">
    <w:name w:val="Block Text"/>
    <w:basedOn w:val="a"/>
    <w:qFormat/>
    <w:rsid w:val="005519C8"/>
    <w:pPr>
      <w:widowControl/>
      <w:shd w:val="clear" w:color="auto" w:fill="FFFFFF"/>
      <w:autoSpaceDE/>
      <w:autoSpaceDN/>
      <w:spacing w:line="360" w:lineRule="auto"/>
      <w:ind w:left="-709" w:right="-9" w:firstLine="709"/>
      <w:jc w:val="both"/>
    </w:pPr>
    <w:rPr>
      <w:spacing w:val="5"/>
      <w:sz w:val="24"/>
      <w:szCs w:val="20"/>
      <w:lang w:eastAsia="ru-RU"/>
    </w:rPr>
  </w:style>
  <w:style w:type="paragraph" w:customStyle="1" w:styleId="ParaAttribute0">
    <w:name w:val="ParaAttribute0"/>
    <w:qFormat/>
    <w:rsid w:val="005519C8"/>
    <w:pPr>
      <w:widowControl/>
      <w:autoSpaceDE/>
      <w:autoSpaceDN/>
    </w:pPr>
    <w:rPr>
      <w:rFonts w:ascii="Times New Roman" w:eastAsia="№Е" w:hAnsi="Times New Roman" w:cs="Times New Roman"/>
      <w:sz w:val="20"/>
      <w:szCs w:val="20"/>
      <w:lang w:val="ru-RU" w:eastAsia="ru-RU"/>
    </w:rPr>
  </w:style>
  <w:style w:type="paragraph" w:customStyle="1" w:styleId="ParaAttribute8">
    <w:name w:val="ParaAttribute8"/>
    <w:qFormat/>
    <w:rsid w:val="005519C8"/>
    <w:pPr>
      <w:widowControl/>
      <w:autoSpaceDE/>
      <w:autoSpaceDN/>
      <w:ind w:firstLine="851"/>
      <w:jc w:val="both"/>
    </w:pPr>
    <w:rPr>
      <w:rFonts w:ascii="Times New Roman" w:eastAsia="№Е" w:hAnsi="Times New Roman" w:cs="Times New Roman"/>
      <w:sz w:val="20"/>
      <w:szCs w:val="20"/>
      <w:lang w:val="ru-RU" w:eastAsia="ru-RU"/>
    </w:rPr>
  </w:style>
  <w:style w:type="character" w:customStyle="1" w:styleId="CharAttribute268">
    <w:name w:val="CharAttribute268"/>
    <w:qFormat/>
    <w:rsid w:val="005519C8"/>
    <w:rPr>
      <w:rFonts w:ascii="Times New Roman" w:eastAsia="Times New Roman"/>
      <w:sz w:val="28"/>
    </w:rPr>
  </w:style>
  <w:style w:type="character" w:customStyle="1" w:styleId="CharAttribute269">
    <w:name w:val="CharAttribute269"/>
    <w:qFormat/>
    <w:rsid w:val="005519C8"/>
    <w:rPr>
      <w:rFonts w:ascii="Times New Roman" w:eastAsia="Times New Roman"/>
      <w:i/>
      <w:sz w:val="28"/>
    </w:rPr>
  </w:style>
  <w:style w:type="character" w:customStyle="1" w:styleId="CharAttribute271">
    <w:name w:val="CharAttribute271"/>
    <w:qFormat/>
    <w:rsid w:val="005519C8"/>
    <w:rPr>
      <w:rFonts w:ascii="Times New Roman" w:eastAsia="Times New Roman"/>
      <w:b/>
      <w:sz w:val="28"/>
    </w:rPr>
  </w:style>
  <w:style w:type="character" w:customStyle="1" w:styleId="CharAttribute272">
    <w:name w:val="CharAttribute272"/>
    <w:qFormat/>
    <w:rsid w:val="005519C8"/>
    <w:rPr>
      <w:rFonts w:ascii="Times New Roman" w:eastAsia="Times New Roman"/>
      <w:sz w:val="28"/>
    </w:rPr>
  </w:style>
  <w:style w:type="character" w:customStyle="1" w:styleId="CharAttribute273">
    <w:name w:val="CharAttribute273"/>
    <w:qFormat/>
    <w:rsid w:val="005519C8"/>
    <w:rPr>
      <w:rFonts w:ascii="Times New Roman" w:eastAsia="Times New Roman"/>
      <w:sz w:val="28"/>
    </w:rPr>
  </w:style>
  <w:style w:type="character" w:customStyle="1" w:styleId="CharAttribute274">
    <w:name w:val="CharAttribute274"/>
    <w:qFormat/>
    <w:rsid w:val="005519C8"/>
    <w:rPr>
      <w:rFonts w:ascii="Times New Roman" w:eastAsia="Times New Roman"/>
      <w:sz w:val="28"/>
    </w:rPr>
  </w:style>
  <w:style w:type="character" w:customStyle="1" w:styleId="CharAttribute275">
    <w:name w:val="CharAttribute275"/>
    <w:qFormat/>
    <w:rsid w:val="005519C8"/>
    <w:rPr>
      <w:rFonts w:ascii="Times New Roman" w:eastAsia="Times New Roman"/>
      <w:b/>
      <w:i/>
      <w:sz w:val="28"/>
    </w:rPr>
  </w:style>
  <w:style w:type="character" w:customStyle="1" w:styleId="CharAttribute276">
    <w:name w:val="CharAttribute276"/>
    <w:qFormat/>
    <w:rsid w:val="005519C8"/>
    <w:rPr>
      <w:rFonts w:ascii="Times New Roman" w:eastAsia="Times New Roman"/>
      <w:sz w:val="28"/>
    </w:rPr>
  </w:style>
  <w:style w:type="character" w:customStyle="1" w:styleId="CharAttribute277">
    <w:name w:val="CharAttribute277"/>
    <w:qFormat/>
    <w:rsid w:val="005519C8"/>
    <w:rPr>
      <w:rFonts w:ascii="Times New Roman" w:eastAsia="Times New Roman"/>
      <w:b/>
      <w:i/>
      <w:color w:val="00000A"/>
      <w:sz w:val="28"/>
    </w:rPr>
  </w:style>
  <w:style w:type="character" w:customStyle="1" w:styleId="CharAttribute278">
    <w:name w:val="CharAttribute278"/>
    <w:qFormat/>
    <w:rsid w:val="005519C8"/>
    <w:rPr>
      <w:rFonts w:ascii="Times New Roman" w:eastAsia="Times New Roman"/>
      <w:color w:val="00000A"/>
      <w:sz w:val="28"/>
    </w:rPr>
  </w:style>
  <w:style w:type="character" w:customStyle="1" w:styleId="CharAttribute279">
    <w:name w:val="CharAttribute279"/>
    <w:qFormat/>
    <w:rsid w:val="005519C8"/>
    <w:rPr>
      <w:rFonts w:ascii="Times New Roman" w:eastAsia="Times New Roman"/>
      <w:color w:val="00000A"/>
      <w:sz w:val="28"/>
    </w:rPr>
  </w:style>
  <w:style w:type="character" w:customStyle="1" w:styleId="CharAttribute280">
    <w:name w:val="CharAttribute280"/>
    <w:qFormat/>
    <w:rsid w:val="005519C8"/>
    <w:rPr>
      <w:rFonts w:ascii="Times New Roman" w:eastAsia="Times New Roman"/>
      <w:color w:val="00000A"/>
      <w:sz w:val="28"/>
    </w:rPr>
  </w:style>
  <w:style w:type="character" w:customStyle="1" w:styleId="CharAttribute281">
    <w:name w:val="CharAttribute281"/>
    <w:qFormat/>
    <w:rsid w:val="005519C8"/>
    <w:rPr>
      <w:rFonts w:ascii="Times New Roman" w:eastAsia="Times New Roman"/>
      <w:color w:val="00000A"/>
      <w:sz w:val="28"/>
    </w:rPr>
  </w:style>
  <w:style w:type="character" w:customStyle="1" w:styleId="CharAttribute282">
    <w:name w:val="CharAttribute282"/>
    <w:qFormat/>
    <w:rsid w:val="005519C8"/>
    <w:rPr>
      <w:rFonts w:ascii="Times New Roman" w:eastAsia="Times New Roman"/>
      <w:color w:val="00000A"/>
      <w:sz w:val="28"/>
    </w:rPr>
  </w:style>
  <w:style w:type="character" w:customStyle="1" w:styleId="CharAttribute283">
    <w:name w:val="CharAttribute283"/>
    <w:qFormat/>
    <w:rsid w:val="005519C8"/>
    <w:rPr>
      <w:rFonts w:ascii="Times New Roman" w:eastAsia="Times New Roman"/>
      <w:i/>
      <w:color w:val="00000A"/>
      <w:sz w:val="28"/>
    </w:rPr>
  </w:style>
  <w:style w:type="character" w:customStyle="1" w:styleId="CharAttribute284">
    <w:name w:val="CharAttribute284"/>
    <w:qFormat/>
    <w:rsid w:val="005519C8"/>
    <w:rPr>
      <w:rFonts w:ascii="Times New Roman" w:eastAsia="Times New Roman"/>
      <w:sz w:val="28"/>
    </w:rPr>
  </w:style>
  <w:style w:type="character" w:customStyle="1" w:styleId="CharAttribute285">
    <w:name w:val="CharAttribute285"/>
    <w:qFormat/>
    <w:rsid w:val="005519C8"/>
    <w:rPr>
      <w:rFonts w:ascii="Times New Roman" w:eastAsia="Times New Roman"/>
      <w:sz w:val="28"/>
    </w:rPr>
  </w:style>
  <w:style w:type="character" w:customStyle="1" w:styleId="CharAttribute286">
    <w:name w:val="CharAttribute286"/>
    <w:qFormat/>
    <w:rsid w:val="005519C8"/>
    <w:rPr>
      <w:rFonts w:ascii="Times New Roman" w:eastAsia="Times New Roman"/>
      <w:sz w:val="28"/>
    </w:rPr>
  </w:style>
  <w:style w:type="character" w:customStyle="1" w:styleId="CharAttribute287">
    <w:name w:val="CharAttribute287"/>
    <w:qFormat/>
    <w:rsid w:val="005519C8"/>
    <w:rPr>
      <w:rFonts w:ascii="Times New Roman" w:eastAsia="Times New Roman"/>
      <w:sz w:val="28"/>
    </w:rPr>
  </w:style>
  <w:style w:type="character" w:customStyle="1" w:styleId="CharAttribute288">
    <w:name w:val="CharAttribute288"/>
    <w:qFormat/>
    <w:rsid w:val="005519C8"/>
    <w:rPr>
      <w:rFonts w:ascii="Times New Roman" w:eastAsia="Times New Roman"/>
      <w:sz w:val="28"/>
    </w:rPr>
  </w:style>
  <w:style w:type="character" w:customStyle="1" w:styleId="CharAttribute289">
    <w:name w:val="CharAttribute289"/>
    <w:qFormat/>
    <w:rsid w:val="005519C8"/>
    <w:rPr>
      <w:rFonts w:ascii="Times New Roman" w:eastAsia="Times New Roman"/>
      <w:sz w:val="28"/>
    </w:rPr>
  </w:style>
  <w:style w:type="character" w:customStyle="1" w:styleId="CharAttribute290">
    <w:name w:val="CharAttribute290"/>
    <w:qFormat/>
    <w:rsid w:val="005519C8"/>
    <w:rPr>
      <w:rFonts w:ascii="Times New Roman" w:eastAsia="Times New Roman"/>
      <w:sz w:val="28"/>
    </w:rPr>
  </w:style>
  <w:style w:type="character" w:customStyle="1" w:styleId="CharAttribute291">
    <w:name w:val="CharAttribute291"/>
    <w:qFormat/>
    <w:rsid w:val="005519C8"/>
    <w:rPr>
      <w:rFonts w:ascii="Times New Roman" w:eastAsia="Times New Roman"/>
      <w:sz w:val="28"/>
    </w:rPr>
  </w:style>
  <w:style w:type="character" w:customStyle="1" w:styleId="CharAttribute292">
    <w:name w:val="CharAttribute292"/>
    <w:qFormat/>
    <w:rsid w:val="005519C8"/>
    <w:rPr>
      <w:rFonts w:ascii="Times New Roman" w:eastAsia="Times New Roman"/>
      <w:sz w:val="28"/>
    </w:rPr>
  </w:style>
  <w:style w:type="character" w:customStyle="1" w:styleId="CharAttribute293">
    <w:name w:val="CharAttribute293"/>
    <w:qFormat/>
    <w:rsid w:val="005519C8"/>
    <w:rPr>
      <w:rFonts w:ascii="Times New Roman" w:eastAsia="Times New Roman"/>
      <w:sz w:val="28"/>
    </w:rPr>
  </w:style>
  <w:style w:type="character" w:customStyle="1" w:styleId="CharAttribute294">
    <w:name w:val="CharAttribute294"/>
    <w:qFormat/>
    <w:rsid w:val="005519C8"/>
    <w:rPr>
      <w:rFonts w:ascii="Times New Roman" w:eastAsia="Times New Roman"/>
      <w:sz w:val="28"/>
    </w:rPr>
  </w:style>
  <w:style w:type="character" w:customStyle="1" w:styleId="CharAttribute295">
    <w:name w:val="CharAttribute295"/>
    <w:qFormat/>
    <w:rsid w:val="005519C8"/>
    <w:rPr>
      <w:rFonts w:ascii="Times New Roman" w:eastAsia="Times New Roman"/>
      <w:sz w:val="28"/>
    </w:rPr>
  </w:style>
  <w:style w:type="character" w:customStyle="1" w:styleId="CharAttribute296">
    <w:name w:val="CharAttribute296"/>
    <w:qFormat/>
    <w:rsid w:val="005519C8"/>
    <w:rPr>
      <w:rFonts w:ascii="Times New Roman" w:eastAsia="Times New Roman"/>
      <w:sz w:val="28"/>
    </w:rPr>
  </w:style>
  <w:style w:type="character" w:customStyle="1" w:styleId="CharAttribute297">
    <w:name w:val="CharAttribute297"/>
    <w:qFormat/>
    <w:rsid w:val="005519C8"/>
    <w:rPr>
      <w:rFonts w:ascii="Times New Roman" w:eastAsia="Times New Roman"/>
      <w:sz w:val="28"/>
    </w:rPr>
  </w:style>
  <w:style w:type="character" w:customStyle="1" w:styleId="CharAttribute298">
    <w:name w:val="CharAttribute298"/>
    <w:qFormat/>
    <w:rsid w:val="005519C8"/>
    <w:rPr>
      <w:rFonts w:ascii="Times New Roman" w:eastAsia="Times New Roman"/>
      <w:sz w:val="28"/>
    </w:rPr>
  </w:style>
  <w:style w:type="character" w:customStyle="1" w:styleId="CharAttribute299">
    <w:name w:val="CharAttribute299"/>
    <w:qFormat/>
    <w:rsid w:val="005519C8"/>
    <w:rPr>
      <w:rFonts w:ascii="Times New Roman" w:eastAsia="Times New Roman"/>
      <w:sz w:val="28"/>
    </w:rPr>
  </w:style>
  <w:style w:type="character" w:customStyle="1" w:styleId="CharAttribute300">
    <w:name w:val="CharAttribute300"/>
    <w:qFormat/>
    <w:rsid w:val="005519C8"/>
    <w:rPr>
      <w:rFonts w:ascii="Times New Roman" w:eastAsia="Times New Roman"/>
      <w:color w:val="00000A"/>
      <w:sz w:val="28"/>
    </w:rPr>
  </w:style>
  <w:style w:type="character" w:customStyle="1" w:styleId="CharAttribute301">
    <w:name w:val="CharAttribute301"/>
    <w:qFormat/>
    <w:rsid w:val="005519C8"/>
    <w:rPr>
      <w:rFonts w:ascii="Times New Roman" w:eastAsia="Times New Roman"/>
      <w:color w:val="00000A"/>
      <w:sz w:val="28"/>
    </w:rPr>
  </w:style>
  <w:style w:type="character" w:customStyle="1" w:styleId="CharAttribute303">
    <w:name w:val="CharAttribute303"/>
    <w:qFormat/>
    <w:rsid w:val="005519C8"/>
    <w:rPr>
      <w:rFonts w:ascii="Times New Roman" w:eastAsia="Times New Roman"/>
      <w:b/>
      <w:sz w:val="28"/>
    </w:rPr>
  </w:style>
  <w:style w:type="character" w:customStyle="1" w:styleId="CharAttribute304">
    <w:name w:val="CharAttribute304"/>
    <w:qFormat/>
    <w:rsid w:val="005519C8"/>
    <w:rPr>
      <w:rFonts w:ascii="Times New Roman" w:eastAsia="Times New Roman"/>
      <w:sz w:val="28"/>
    </w:rPr>
  </w:style>
  <w:style w:type="character" w:customStyle="1" w:styleId="CharAttribute305">
    <w:name w:val="CharAttribute305"/>
    <w:qFormat/>
    <w:rsid w:val="005519C8"/>
    <w:rPr>
      <w:rFonts w:ascii="Times New Roman" w:eastAsia="Times New Roman"/>
      <w:sz w:val="28"/>
    </w:rPr>
  </w:style>
  <w:style w:type="character" w:customStyle="1" w:styleId="CharAttribute306">
    <w:name w:val="CharAttribute306"/>
    <w:qFormat/>
    <w:rsid w:val="005519C8"/>
    <w:rPr>
      <w:rFonts w:ascii="Times New Roman" w:eastAsia="Times New Roman"/>
      <w:sz w:val="28"/>
    </w:rPr>
  </w:style>
  <w:style w:type="character" w:customStyle="1" w:styleId="CharAttribute307">
    <w:name w:val="CharAttribute307"/>
    <w:qFormat/>
    <w:rsid w:val="005519C8"/>
    <w:rPr>
      <w:rFonts w:ascii="Times New Roman" w:eastAsia="Times New Roman"/>
      <w:sz w:val="28"/>
    </w:rPr>
  </w:style>
  <w:style w:type="character" w:customStyle="1" w:styleId="CharAttribute308">
    <w:name w:val="CharAttribute308"/>
    <w:qFormat/>
    <w:rsid w:val="005519C8"/>
    <w:rPr>
      <w:rFonts w:ascii="Times New Roman" w:eastAsia="Times New Roman"/>
      <w:sz w:val="28"/>
    </w:rPr>
  </w:style>
  <w:style w:type="character" w:customStyle="1" w:styleId="CharAttribute309">
    <w:name w:val="CharAttribute309"/>
    <w:qFormat/>
    <w:rsid w:val="005519C8"/>
    <w:rPr>
      <w:rFonts w:ascii="Times New Roman" w:eastAsia="Times New Roman"/>
      <w:sz w:val="28"/>
    </w:rPr>
  </w:style>
  <w:style w:type="character" w:customStyle="1" w:styleId="CharAttribute310">
    <w:name w:val="CharAttribute310"/>
    <w:qFormat/>
    <w:rsid w:val="005519C8"/>
    <w:rPr>
      <w:rFonts w:ascii="Times New Roman" w:eastAsia="Times New Roman"/>
      <w:sz w:val="28"/>
    </w:rPr>
  </w:style>
  <w:style w:type="character" w:customStyle="1" w:styleId="CharAttribute311">
    <w:name w:val="CharAttribute311"/>
    <w:qFormat/>
    <w:rsid w:val="005519C8"/>
    <w:rPr>
      <w:rFonts w:ascii="Times New Roman" w:eastAsia="Times New Roman"/>
      <w:sz w:val="28"/>
    </w:rPr>
  </w:style>
  <w:style w:type="character" w:customStyle="1" w:styleId="CharAttribute312">
    <w:name w:val="CharAttribute312"/>
    <w:qFormat/>
    <w:rsid w:val="005519C8"/>
    <w:rPr>
      <w:rFonts w:ascii="Times New Roman" w:eastAsia="Times New Roman"/>
      <w:sz w:val="28"/>
    </w:rPr>
  </w:style>
  <w:style w:type="character" w:customStyle="1" w:styleId="CharAttribute313">
    <w:name w:val="CharAttribute313"/>
    <w:qFormat/>
    <w:rsid w:val="005519C8"/>
    <w:rPr>
      <w:rFonts w:ascii="Times New Roman" w:eastAsia="Times New Roman"/>
      <w:sz w:val="28"/>
    </w:rPr>
  </w:style>
  <w:style w:type="character" w:customStyle="1" w:styleId="CharAttribute314">
    <w:name w:val="CharAttribute314"/>
    <w:qFormat/>
    <w:rsid w:val="005519C8"/>
    <w:rPr>
      <w:rFonts w:ascii="Times New Roman" w:eastAsia="Times New Roman"/>
      <w:sz w:val="28"/>
    </w:rPr>
  </w:style>
  <w:style w:type="character" w:customStyle="1" w:styleId="CharAttribute315">
    <w:name w:val="CharAttribute315"/>
    <w:qFormat/>
    <w:rsid w:val="005519C8"/>
    <w:rPr>
      <w:rFonts w:ascii="Times New Roman" w:eastAsia="Times New Roman"/>
      <w:sz w:val="28"/>
    </w:rPr>
  </w:style>
  <w:style w:type="character" w:customStyle="1" w:styleId="CharAttribute316">
    <w:name w:val="CharAttribute316"/>
    <w:qFormat/>
    <w:rsid w:val="005519C8"/>
    <w:rPr>
      <w:rFonts w:ascii="Times New Roman" w:eastAsia="Times New Roman"/>
      <w:sz w:val="28"/>
    </w:rPr>
  </w:style>
  <w:style w:type="character" w:customStyle="1" w:styleId="CharAttribute317">
    <w:name w:val="CharAttribute317"/>
    <w:qFormat/>
    <w:rsid w:val="005519C8"/>
    <w:rPr>
      <w:rFonts w:ascii="Times New Roman" w:eastAsia="Times New Roman"/>
      <w:sz w:val="28"/>
    </w:rPr>
  </w:style>
  <w:style w:type="character" w:customStyle="1" w:styleId="CharAttribute318">
    <w:name w:val="CharAttribute318"/>
    <w:qFormat/>
    <w:rsid w:val="005519C8"/>
    <w:rPr>
      <w:rFonts w:ascii="Times New Roman" w:eastAsia="Times New Roman"/>
      <w:sz w:val="28"/>
    </w:rPr>
  </w:style>
  <w:style w:type="character" w:customStyle="1" w:styleId="CharAttribute319">
    <w:name w:val="CharAttribute319"/>
    <w:qFormat/>
    <w:rsid w:val="005519C8"/>
    <w:rPr>
      <w:rFonts w:ascii="Times New Roman" w:eastAsia="Times New Roman"/>
      <w:sz w:val="28"/>
    </w:rPr>
  </w:style>
  <w:style w:type="character" w:customStyle="1" w:styleId="CharAttribute320">
    <w:name w:val="CharAttribute320"/>
    <w:qFormat/>
    <w:rsid w:val="005519C8"/>
    <w:rPr>
      <w:rFonts w:ascii="Times New Roman" w:eastAsia="Times New Roman"/>
      <w:sz w:val="28"/>
    </w:rPr>
  </w:style>
  <w:style w:type="character" w:customStyle="1" w:styleId="CharAttribute321">
    <w:name w:val="CharAttribute321"/>
    <w:qFormat/>
    <w:rsid w:val="005519C8"/>
    <w:rPr>
      <w:rFonts w:ascii="Times New Roman" w:eastAsia="Times New Roman"/>
      <w:sz w:val="28"/>
    </w:rPr>
  </w:style>
  <w:style w:type="character" w:customStyle="1" w:styleId="CharAttribute322">
    <w:name w:val="CharAttribute322"/>
    <w:qFormat/>
    <w:rsid w:val="005519C8"/>
    <w:rPr>
      <w:rFonts w:ascii="Times New Roman" w:eastAsia="Times New Roman"/>
      <w:sz w:val="28"/>
    </w:rPr>
  </w:style>
  <w:style w:type="character" w:customStyle="1" w:styleId="CharAttribute323">
    <w:name w:val="CharAttribute323"/>
    <w:qFormat/>
    <w:rsid w:val="005519C8"/>
    <w:rPr>
      <w:rFonts w:ascii="Times New Roman" w:eastAsia="Times New Roman"/>
      <w:sz w:val="28"/>
    </w:rPr>
  </w:style>
  <w:style w:type="character" w:customStyle="1" w:styleId="CharAttribute324">
    <w:name w:val="CharAttribute324"/>
    <w:qFormat/>
    <w:rsid w:val="005519C8"/>
    <w:rPr>
      <w:rFonts w:ascii="Times New Roman" w:eastAsia="Times New Roman"/>
      <w:sz w:val="28"/>
    </w:rPr>
  </w:style>
  <w:style w:type="character" w:customStyle="1" w:styleId="CharAttribute325">
    <w:name w:val="CharAttribute325"/>
    <w:qFormat/>
    <w:rsid w:val="005519C8"/>
    <w:rPr>
      <w:rFonts w:ascii="Times New Roman" w:eastAsia="Times New Roman"/>
      <w:sz w:val="28"/>
    </w:rPr>
  </w:style>
  <w:style w:type="character" w:customStyle="1" w:styleId="CharAttribute326">
    <w:name w:val="CharAttribute326"/>
    <w:qFormat/>
    <w:rsid w:val="005519C8"/>
    <w:rPr>
      <w:rFonts w:ascii="Times New Roman" w:eastAsia="Times New Roman"/>
      <w:sz w:val="28"/>
    </w:rPr>
  </w:style>
  <w:style w:type="character" w:customStyle="1" w:styleId="CharAttribute327">
    <w:name w:val="CharAttribute327"/>
    <w:qFormat/>
    <w:rsid w:val="005519C8"/>
    <w:rPr>
      <w:rFonts w:ascii="Times New Roman" w:eastAsia="Times New Roman"/>
      <w:sz w:val="28"/>
    </w:rPr>
  </w:style>
  <w:style w:type="character" w:customStyle="1" w:styleId="CharAttribute328">
    <w:name w:val="CharAttribute328"/>
    <w:qFormat/>
    <w:rsid w:val="005519C8"/>
    <w:rPr>
      <w:rFonts w:ascii="Times New Roman" w:eastAsia="Times New Roman"/>
      <w:sz w:val="28"/>
    </w:rPr>
  </w:style>
  <w:style w:type="character" w:customStyle="1" w:styleId="CharAttribute329">
    <w:name w:val="CharAttribute329"/>
    <w:qFormat/>
    <w:rsid w:val="005519C8"/>
    <w:rPr>
      <w:rFonts w:ascii="Times New Roman" w:eastAsia="Times New Roman"/>
      <w:sz w:val="28"/>
    </w:rPr>
  </w:style>
  <w:style w:type="character" w:customStyle="1" w:styleId="CharAttribute330">
    <w:name w:val="CharAttribute330"/>
    <w:qFormat/>
    <w:rsid w:val="005519C8"/>
    <w:rPr>
      <w:rFonts w:ascii="Times New Roman" w:eastAsia="Times New Roman"/>
      <w:sz w:val="28"/>
    </w:rPr>
  </w:style>
  <w:style w:type="character" w:customStyle="1" w:styleId="CharAttribute331">
    <w:name w:val="CharAttribute331"/>
    <w:qFormat/>
    <w:rsid w:val="005519C8"/>
    <w:rPr>
      <w:rFonts w:ascii="Times New Roman" w:eastAsia="Times New Roman"/>
      <w:sz w:val="28"/>
    </w:rPr>
  </w:style>
  <w:style w:type="character" w:customStyle="1" w:styleId="CharAttribute332">
    <w:name w:val="CharAttribute332"/>
    <w:qFormat/>
    <w:rsid w:val="005519C8"/>
    <w:rPr>
      <w:rFonts w:ascii="Times New Roman" w:eastAsia="Times New Roman"/>
      <w:sz w:val="28"/>
    </w:rPr>
  </w:style>
  <w:style w:type="character" w:customStyle="1" w:styleId="CharAttribute333">
    <w:name w:val="CharAttribute333"/>
    <w:qFormat/>
    <w:rsid w:val="005519C8"/>
    <w:rPr>
      <w:rFonts w:ascii="Times New Roman" w:eastAsia="Times New Roman"/>
      <w:sz w:val="28"/>
    </w:rPr>
  </w:style>
  <w:style w:type="character" w:customStyle="1" w:styleId="CharAttribute334">
    <w:name w:val="CharAttribute334"/>
    <w:qFormat/>
    <w:rsid w:val="005519C8"/>
    <w:rPr>
      <w:rFonts w:ascii="Times New Roman" w:eastAsia="Times New Roman"/>
      <w:sz w:val="28"/>
    </w:rPr>
  </w:style>
  <w:style w:type="character" w:customStyle="1" w:styleId="CharAttribute335">
    <w:name w:val="CharAttribute335"/>
    <w:qFormat/>
    <w:rsid w:val="005519C8"/>
    <w:rPr>
      <w:rFonts w:ascii="Times New Roman" w:eastAsia="Times New Roman"/>
      <w:sz w:val="28"/>
    </w:rPr>
  </w:style>
  <w:style w:type="character" w:customStyle="1" w:styleId="CharAttribute514">
    <w:name w:val="CharAttribute514"/>
    <w:qFormat/>
    <w:rsid w:val="005519C8"/>
    <w:rPr>
      <w:rFonts w:ascii="Times New Roman" w:eastAsia="Times New Roman"/>
      <w:sz w:val="28"/>
    </w:rPr>
  </w:style>
  <w:style w:type="character" w:customStyle="1" w:styleId="CharAttribute520">
    <w:name w:val="CharAttribute520"/>
    <w:qFormat/>
    <w:rsid w:val="005519C8"/>
    <w:rPr>
      <w:rFonts w:ascii="Times New Roman" w:eastAsia="Times New Roman"/>
      <w:sz w:val="28"/>
    </w:rPr>
  </w:style>
  <w:style w:type="character" w:customStyle="1" w:styleId="CharAttribute521">
    <w:name w:val="CharAttribute521"/>
    <w:qFormat/>
    <w:rsid w:val="005519C8"/>
    <w:rPr>
      <w:rFonts w:ascii="Times New Roman" w:eastAsia="Times New Roman"/>
      <w:i/>
      <w:sz w:val="28"/>
    </w:rPr>
  </w:style>
  <w:style w:type="character" w:customStyle="1" w:styleId="CharAttribute548">
    <w:name w:val="CharAttribute548"/>
    <w:qFormat/>
    <w:rsid w:val="005519C8"/>
    <w:rPr>
      <w:rFonts w:ascii="Times New Roman" w:eastAsia="Times New Roman"/>
      <w:sz w:val="24"/>
    </w:rPr>
  </w:style>
  <w:style w:type="paragraph" w:customStyle="1" w:styleId="ParaAttribute10">
    <w:name w:val="ParaAttribute10"/>
    <w:qFormat/>
    <w:rsid w:val="005519C8"/>
    <w:pPr>
      <w:widowControl/>
      <w:autoSpaceDE/>
      <w:autoSpaceDN/>
      <w:jc w:val="both"/>
    </w:pPr>
    <w:rPr>
      <w:rFonts w:ascii="Times New Roman" w:eastAsia="№Е" w:hAnsi="Times New Roman" w:cs="Times New Roman"/>
      <w:sz w:val="20"/>
      <w:szCs w:val="20"/>
      <w:lang w:val="ru-RU" w:eastAsia="ru-RU"/>
    </w:rPr>
  </w:style>
  <w:style w:type="paragraph" w:customStyle="1" w:styleId="ParaAttribute16">
    <w:name w:val="ParaAttribute16"/>
    <w:qFormat/>
    <w:rsid w:val="005519C8"/>
    <w:pPr>
      <w:widowControl/>
      <w:autoSpaceDE/>
      <w:autoSpaceDN/>
      <w:ind w:left="1080"/>
      <w:jc w:val="both"/>
    </w:pPr>
    <w:rPr>
      <w:rFonts w:ascii="Times New Roman" w:eastAsia="№Е" w:hAnsi="Times New Roman" w:cs="Times New Roman"/>
      <w:sz w:val="20"/>
      <w:szCs w:val="20"/>
      <w:lang w:val="ru-RU" w:eastAsia="ru-RU"/>
    </w:rPr>
  </w:style>
  <w:style w:type="character" w:customStyle="1" w:styleId="CharAttribute485">
    <w:name w:val="CharAttribute485"/>
    <w:qFormat/>
    <w:rsid w:val="005519C8"/>
    <w:rPr>
      <w:rFonts w:ascii="Times New Roman" w:eastAsia="Times New Roman"/>
      <w:i/>
      <w:sz w:val="22"/>
    </w:rPr>
  </w:style>
  <w:style w:type="character" w:styleId="af">
    <w:name w:val="annotation reference"/>
    <w:unhideWhenUsed/>
    <w:qFormat/>
    <w:rsid w:val="005519C8"/>
    <w:rPr>
      <w:sz w:val="16"/>
      <w:szCs w:val="16"/>
    </w:rPr>
  </w:style>
  <w:style w:type="paragraph" w:styleId="af0">
    <w:name w:val="annotation text"/>
    <w:basedOn w:val="a"/>
    <w:link w:val="af1"/>
    <w:unhideWhenUsed/>
    <w:qFormat/>
    <w:rsid w:val="005519C8"/>
    <w:pPr>
      <w:wordWrap w:val="0"/>
      <w:jc w:val="both"/>
    </w:pPr>
    <w:rPr>
      <w:kern w:val="2"/>
      <w:sz w:val="20"/>
      <w:szCs w:val="20"/>
      <w:lang w:val="en-US" w:eastAsia="ko-KR"/>
    </w:rPr>
  </w:style>
  <w:style w:type="character" w:customStyle="1" w:styleId="af1">
    <w:name w:val="Текст примечания Знак"/>
    <w:basedOn w:val="a1"/>
    <w:link w:val="af0"/>
    <w:qFormat/>
    <w:rsid w:val="005519C8"/>
    <w:rPr>
      <w:rFonts w:ascii="Times New Roman" w:eastAsia="Times New Roman" w:hAnsi="Times New Roman" w:cs="Times New Roman"/>
      <w:kern w:val="2"/>
      <w:sz w:val="20"/>
      <w:szCs w:val="20"/>
      <w:lang w:eastAsia="ko-KR"/>
    </w:rPr>
  </w:style>
  <w:style w:type="paragraph" w:styleId="af2">
    <w:name w:val="annotation subject"/>
    <w:basedOn w:val="af0"/>
    <w:next w:val="af0"/>
    <w:link w:val="af3"/>
    <w:unhideWhenUsed/>
    <w:qFormat/>
    <w:rsid w:val="005519C8"/>
    <w:rPr>
      <w:b/>
      <w:bCs/>
    </w:rPr>
  </w:style>
  <w:style w:type="character" w:customStyle="1" w:styleId="af3">
    <w:name w:val="Тема примечания Знак"/>
    <w:basedOn w:val="af1"/>
    <w:link w:val="af2"/>
    <w:qFormat/>
    <w:rsid w:val="005519C8"/>
    <w:rPr>
      <w:rFonts w:ascii="Times New Roman" w:eastAsia="Times New Roman" w:hAnsi="Times New Roman" w:cs="Times New Roman"/>
      <w:b/>
      <w:bCs/>
      <w:kern w:val="2"/>
      <w:sz w:val="20"/>
      <w:szCs w:val="20"/>
      <w:lang w:eastAsia="ko-KR"/>
    </w:rPr>
  </w:style>
  <w:style w:type="paragraph" w:styleId="af4">
    <w:name w:val="Balloon Text"/>
    <w:basedOn w:val="a"/>
    <w:link w:val="af5"/>
    <w:unhideWhenUsed/>
    <w:qFormat/>
    <w:rsid w:val="005519C8"/>
    <w:pPr>
      <w:wordWrap w:val="0"/>
      <w:jc w:val="both"/>
    </w:pPr>
    <w:rPr>
      <w:rFonts w:ascii="Tahoma" w:hAnsi="Tahoma"/>
      <w:kern w:val="2"/>
      <w:sz w:val="16"/>
      <w:szCs w:val="16"/>
      <w:lang w:val="en-US" w:eastAsia="ko-KR"/>
    </w:rPr>
  </w:style>
  <w:style w:type="character" w:customStyle="1" w:styleId="af5">
    <w:name w:val="Текст выноски Знак"/>
    <w:basedOn w:val="a1"/>
    <w:link w:val="af4"/>
    <w:qFormat/>
    <w:rsid w:val="005519C8"/>
    <w:rPr>
      <w:rFonts w:ascii="Tahoma" w:eastAsia="Times New Roman" w:hAnsi="Tahoma" w:cs="Times New Roman"/>
      <w:kern w:val="2"/>
      <w:sz w:val="16"/>
      <w:szCs w:val="16"/>
      <w:lang w:eastAsia="ko-KR"/>
    </w:rPr>
  </w:style>
  <w:style w:type="paragraph" w:customStyle="1" w:styleId="11">
    <w:name w:val="Без интервала1"/>
    <w:aliases w:val="основа"/>
    <w:qFormat/>
    <w:rsid w:val="005519C8"/>
    <w:pPr>
      <w:widowControl/>
      <w:autoSpaceDE/>
      <w:autoSpaceDN/>
    </w:pPr>
    <w:rPr>
      <w:rFonts w:ascii="Calibri" w:eastAsia="Times New Roman" w:hAnsi="Calibri" w:cs="Times New Roman"/>
      <w:szCs w:val="20"/>
      <w:lang w:bidi="en-US"/>
    </w:rPr>
  </w:style>
  <w:style w:type="character" w:customStyle="1" w:styleId="CharAttribute526">
    <w:name w:val="CharAttribute526"/>
    <w:qFormat/>
    <w:rsid w:val="005519C8"/>
    <w:rPr>
      <w:rFonts w:ascii="Times New Roman" w:eastAsia="Times New Roman"/>
      <w:sz w:val="28"/>
    </w:rPr>
  </w:style>
  <w:style w:type="character" w:customStyle="1" w:styleId="CharAttribute534">
    <w:name w:val="CharAttribute534"/>
    <w:qFormat/>
    <w:rsid w:val="005519C8"/>
    <w:rPr>
      <w:rFonts w:ascii="Times New Roman" w:eastAsia="Times New Roman"/>
      <w:sz w:val="24"/>
    </w:rPr>
  </w:style>
  <w:style w:type="character" w:customStyle="1" w:styleId="CharAttribute4">
    <w:name w:val="CharAttribute4"/>
    <w:qFormat/>
    <w:rsid w:val="005519C8"/>
    <w:rPr>
      <w:rFonts w:ascii="Times New Roman" w:eastAsia="Batang" w:hAnsi="Batang"/>
      <w:i/>
      <w:sz w:val="28"/>
    </w:rPr>
  </w:style>
  <w:style w:type="character" w:customStyle="1" w:styleId="CharAttribute10">
    <w:name w:val="CharAttribute10"/>
    <w:qFormat/>
    <w:rsid w:val="005519C8"/>
    <w:rPr>
      <w:rFonts w:ascii="Times New Roman" w:eastAsia="Times New Roman" w:hAnsi="Times New Roman"/>
      <w:b/>
      <w:sz w:val="28"/>
    </w:rPr>
  </w:style>
  <w:style w:type="character" w:customStyle="1" w:styleId="CharAttribute11">
    <w:name w:val="CharAttribute11"/>
    <w:qFormat/>
    <w:rsid w:val="005519C8"/>
    <w:rPr>
      <w:rFonts w:ascii="Times New Roman" w:eastAsia="Batang" w:hAnsi="Batang"/>
      <w:i/>
      <w:color w:val="00000A"/>
      <w:sz w:val="28"/>
    </w:rPr>
  </w:style>
  <w:style w:type="paragraph" w:customStyle="1" w:styleId="af6">
    <w:basedOn w:val="a"/>
    <w:next w:val="af7"/>
    <w:unhideWhenUsed/>
    <w:rsid w:val="006C5A08"/>
    <w:pPr>
      <w:widowControl/>
      <w:autoSpaceDE/>
      <w:autoSpaceDN/>
      <w:spacing w:before="100" w:beforeAutospacing="1" w:after="100" w:afterAutospacing="1"/>
    </w:pPr>
    <w:rPr>
      <w:sz w:val="24"/>
      <w:szCs w:val="24"/>
      <w:lang w:eastAsia="ru-RU"/>
    </w:rPr>
  </w:style>
  <w:style w:type="character" w:customStyle="1" w:styleId="CharAttribute498">
    <w:name w:val="CharAttribute498"/>
    <w:qFormat/>
    <w:rsid w:val="005519C8"/>
    <w:rPr>
      <w:rFonts w:ascii="Times New Roman" w:eastAsia="Times New Roman"/>
      <w:sz w:val="28"/>
    </w:rPr>
  </w:style>
  <w:style w:type="character" w:customStyle="1" w:styleId="CharAttribute499">
    <w:name w:val="CharAttribute499"/>
    <w:qFormat/>
    <w:rsid w:val="005519C8"/>
    <w:rPr>
      <w:rFonts w:ascii="Times New Roman" w:eastAsia="Times New Roman"/>
      <w:i/>
      <w:sz w:val="28"/>
      <w:u w:val="single"/>
    </w:rPr>
  </w:style>
  <w:style w:type="character" w:customStyle="1" w:styleId="CharAttribute500">
    <w:name w:val="CharAttribute500"/>
    <w:qFormat/>
    <w:rsid w:val="005519C8"/>
    <w:rPr>
      <w:rFonts w:ascii="Times New Roman" w:eastAsia="Times New Roman"/>
      <w:sz w:val="28"/>
    </w:rPr>
  </w:style>
  <w:style w:type="character" w:customStyle="1" w:styleId="20">
    <w:name w:val="Заголовок 2 Знак"/>
    <w:link w:val="2"/>
    <w:qFormat/>
    <w:rsid w:val="005519C8"/>
    <w:rPr>
      <w:rFonts w:ascii="Times New Roman" w:eastAsia="Times New Roman" w:hAnsi="Times New Roman" w:cs="Times New Roman"/>
      <w:b/>
      <w:bCs/>
      <w:i/>
      <w:iCs/>
      <w:sz w:val="28"/>
      <w:szCs w:val="28"/>
      <w:lang w:val="ru-RU"/>
    </w:rPr>
  </w:style>
  <w:style w:type="character" w:customStyle="1" w:styleId="a6">
    <w:name w:val="Абзац списка Знак"/>
    <w:link w:val="a5"/>
    <w:uiPriority w:val="34"/>
    <w:qFormat/>
    <w:locked/>
    <w:rsid w:val="005519C8"/>
    <w:rPr>
      <w:rFonts w:ascii="Times New Roman" w:eastAsia="Times New Roman" w:hAnsi="Times New Roman" w:cs="Times New Roman"/>
      <w:lang w:val="ru-RU"/>
    </w:rPr>
  </w:style>
  <w:style w:type="paragraph" w:styleId="af8">
    <w:name w:val="header"/>
    <w:basedOn w:val="a"/>
    <w:link w:val="af9"/>
    <w:unhideWhenUsed/>
    <w:rsid w:val="005519C8"/>
    <w:pPr>
      <w:tabs>
        <w:tab w:val="center" w:pos="4677"/>
        <w:tab w:val="right" w:pos="9355"/>
      </w:tabs>
      <w:wordWrap w:val="0"/>
      <w:jc w:val="both"/>
    </w:pPr>
    <w:rPr>
      <w:kern w:val="2"/>
      <w:sz w:val="20"/>
      <w:szCs w:val="24"/>
      <w:lang w:val="en-US" w:eastAsia="ko-KR"/>
    </w:rPr>
  </w:style>
  <w:style w:type="character" w:customStyle="1" w:styleId="af9">
    <w:name w:val="Верхний колонтитул Знак"/>
    <w:basedOn w:val="a1"/>
    <w:link w:val="af8"/>
    <w:qFormat/>
    <w:rsid w:val="005519C8"/>
    <w:rPr>
      <w:rFonts w:ascii="Times New Roman" w:eastAsia="Times New Roman" w:hAnsi="Times New Roman" w:cs="Times New Roman"/>
      <w:kern w:val="2"/>
      <w:sz w:val="20"/>
      <w:szCs w:val="24"/>
      <w:lang w:eastAsia="ko-KR"/>
    </w:rPr>
  </w:style>
  <w:style w:type="paragraph" w:styleId="afa">
    <w:name w:val="footer"/>
    <w:basedOn w:val="a"/>
    <w:link w:val="afb"/>
    <w:unhideWhenUsed/>
    <w:rsid w:val="005519C8"/>
    <w:pPr>
      <w:tabs>
        <w:tab w:val="center" w:pos="4677"/>
        <w:tab w:val="right" w:pos="9355"/>
      </w:tabs>
      <w:wordWrap w:val="0"/>
      <w:jc w:val="both"/>
    </w:pPr>
    <w:rPr>
      <w:kern w:val="2"/>
      <w:sz w:val="20"/>
      <w:szCs w:val="24"/>
      <w:lang w:val="en-US" w:eastAsia="ko-KR"/>
    </w:rPr>
  </w:style>
  <w:style w:type="character" w:customStyle="1" w:styleId="afb">
    <w:name w:val="Нижний колонтитул Знак"/>
    <w:basedOn w:val="a1"/>
    <w:link w:val="afa"/>
    <w:qFormat/>
    <w:rsid w:val="005519C8"/>
    <w:rPr>
      <w:rFonts w:ascii="Times New Roman" w:eastAsia="Times New Roman" w:hAnsi="Times New Roman" w:cs="Times New Roman"/>
      <w:kern w:val="2"/>
      <w:sz w:val="20"/>
      <w:szCs w:val="24"/>
      <w:lang w:eastAsia="ko-KR"/>
    </w:rPr>
  </w:style>
  <w:style w:type="table" w:customStyle="1" w:styleId="DefaultTable">
    <w:name w:val="Default Table"/>
    <w:rsid w:val="005519C8"/>
    <w:pPr>
      <w:widowControl/>
      <w:autoSpaceDE/>
      <w:autoSpaceDN/>
    </w:pPr>
    <w:rPr>
      <w:rFonts w:ascii="Times New Roman" w:eastAsia="Batang"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qFormat/>
    <w:rsid w:val="005519C8"/>
    <w:pPr>
      <w:wordWrap w:val="0"/>
      <w:autoSpaceDE/>
      <w:autoSpaceDN/>
      <w:jc w:val="center"/>
    </w:pPr>
    <w:rPr>
      <w:rFonts w:ascii="Times New Roman" w:eastAsia="Batang" w:hAnsi="Times New Roman" w:cs="Times New Roman"/>
      <w:sz w:val="20"/>
      <w:szCs w:val="20"/>
      <w:lang w:val="ru-RU" w:eastAsia="ru-RU"/>
    </w:rPr>
  </w:style>
  <w:style w:type="character" w:customStyle="1" w:styleId="wmi-callto">
    <w:name w:val="wmi-callto"/>
    <w:basedOn w:val="a1"/>
    <w:qFormat/>
    <w:rsid w:val="005519C8"/>
  </w:style>
  <w:style w:type="table" w:styleId="afc">
    <w:name w:val="Table Grid"/>
    <w:basedOn w:val="a2"/>
    <w:uiPriority w:val="59"/>
    <w:rsid w:val="005519C8"/>
    <w:pPr>
      <w:widowControl/>
      <w:autoSpaceDE/>
      <w:autoSpaceDN/>
    </w:pPr>
    <w:rPr>
      <w:rFonts w:ascii="Times New Roman" w:eastAsia="Symbol"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5519C8"/>
    <w:rPr>
      <w:rFonts w:ascii="Calibri" w:eastAsia="Times New Roman" w:hAnsi="Calibri" w:cs="Calibri"/>
      <w:szCs w:val="20"/>
      <w:lang w:val="ru-RU" w:eastAsia="ru-RU"/>
    </w:rPr>
  </w:style>
  <w:style w:type="character" w:customStyle="1" w:styleId="apple-converted-space">
    <w:name w:val="apple-converted-space"/>
    <w:qFormat/>
    <w:rsid w:val="005519C8"/>
  </w:style>
  <w:style w:type="paragraph" w:customStyle="1" w:styleId="ParaAttribute7">
    <w:name w:val="ParaAttribute7"/>
    <w:qFormat/>
    <w:rsid w:val="005519C8"/>
    <w:pPr>
      <w:widowControl/>
      <w:autoSpaceDE/>
      <w:autoSpaceDN/>
      <w:ind w:firstLine="851"/>
      <w:jc w:val="center"/>
    </w:pPr>
    <w:rPr>
      <w:rFonts w:ascii="Times New Roman" w:eastAsia="№Е" w:hAnsi="Times New Roman" w:cs="Times New Roman"/>
      <w:sz w:val="20"/>
      <w:szCs w:val="20"/>
      <w:lang w:val="ru-RU" w:eastAsia="ru-RU"/>
    </w:rPr>
  </w:style>
  <w:style w:type="paragraph" w:customStyle="1" w:styleId="ParaAttribute5">
    <w:name w:val="ParaAttribute5"/>
    <w:qFormat/>
    <w:rsid w:val="005519C8"/>
    <w:pPr>
      <w:wordWrap w:val="0"/>
      <w:autoSpaceDE/>
      <w:autoSpaceDN/>
      <w:ind w:right="-1"/>
      <w:jc w:val="both"/>
    </w:pPr>
    <w:rPr>
      <w:rFonts w:ascii="Times New Roman" w:eastAsia="№Е" w:hAnsi="Times New Roman" w:cs="Times New Roman"/>
      <w:sz w:val="20"/>
      <w:szCs w:val="20"/>
      <w:lang w:val="ru-RU" w:eastAsia="ru-RU"/>
    </w:rPr>
  </w:style>
  <w:style w:type="paragraph" w:customStyle="1" w:styleId="ParaAttribute3">
    <w:name w:val="ParaAttribute3"/>
    <w:qFormat/>
    <w:rsid w:val="005519C8"/>
    <w:pPr>
      <w:wordWrap w:val="0"/>
      <w:autoSpaceDE/>
      <w:autoSpaceDN/>
      <w:ind w:right="-1"/>
      <w:jc w:val="center"/>
    </w:pPr>
    <w:rPr>
      <w:rFonts w:ascii="Times New Roman" w:eastAsia="№Е" w:hAnsi="Times New Roman" w:cs="Times New Roman"/>
      <w:sz w:val="20"/>
      <w:szCs w:val="20"/>
      <w:lang w:val="ru-RU" w:eastAsia="ru-RU"/>
    </w:rPr>
  </w:style>
  <w:style w:type="table" w:customStyle="1" w:styleId="12">
    <w:name w:val="Сетка таблицы1"/>
    <w:basedOn w:val="a2"/>
    <w:next w:val="afc"/>
    <w:uiPriority w:val="59"/>
    <w:rsid w:val="005519C8"/>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Знак"/>
    <w:basedOn w:val="a"/>
    <w:rsid w:val="005519C8"/>
    <w:pPr>
      <w:widowControl/>
      <w:autoSpaceDE/>
      <w:autoSpaceDN/>
    </w:pPr>
    <w:rPr>
      <w:rFonts w:ascii="Verdana" w:hAnsi="Verdana" w:cs="Verdana"/>
      <w:sz w:val="20"/>
      <w:szCs w:val="20"/>
      <w:lang w:val="en-US"/>
    </w:rPr>
  </w:style>
  <w:style w:type="paragraph" w:customStyle="1" w:styleId="afe">
    <w:name w:val="Основ_Текст"/>
    <w:qFormat/>
    <w:rsid w:val="005519C8"/>
    <w:pPr>
      <w:widowControl/>
      <w:tabs>
        <w:tab w:val="left" w:pos="645"/>
      </w:tabs>
      <w:autoSpaceDE/>
      <w:autoSpaceDN/>
      <w:spacing w:line="228" w:lineRule="atLeast"/>
      <w:jc w:val="both"/>
    </w:pPr>
    <w:rPr>
      <w:rFonts w:ascii="NewtonC" w:eastAsia="Times New Roman" w:hAnsi="NewtonC" w:cs="Times New Roman"/>
      <w:color w:val="000000"/>
      <w:sz w:val="20"/>
      <w:szCs w:val="20"/>
      <w:lang w:val="ru-RU" w:eastAsia="ru-RU"/>
    </w:rPr>
  </w:style>
  <w:style w:type="paragraph" w:customStyle="1" w:styleId="13">
    <w:name w:val="Абзац списка1"/>
    <w:basedOn w:val="a"/>
    <w:link w:val="ListParagraphChar"/>
    <w:rsid w:val="005519C8"/>
    <w:pPr>
      <w:widowControl/>
      <w:autoSpaceDE/>
      <w:autoSpaceDN/>
      <w:ind w:left="400"/>
      <w:jc w:val="both"/>
    </w:pPr>
    <w:rPr>
      <w:rFonts w:ascii="??" w:eastAsia="Symbol"/>
      <w:kern w:val="2"/>
      <w:sz w:val="20"/>
      <w:szCs w:val="20"/>
      <w:lang w:eastAsia="ru-RU"/>
    </w:rPr>
  </w:style>
  <w:style w:type="character" w:customStyle="1" w:styleId="ListParagraphChar">
    <w:name w:val="List Paragraph Char"/>
    <w:link w:val="13"/>
    <w:qFormat/>
    <w:locked/>
    <w:rsid w:val="005519C8"/>
    <w:rPr>
      <w:rFonts w:ascii="??" w:eastAsia="Symbol" w:hAnsi="Times New Roman" w:cs="Times New Roman"/>
      <w:kern w:val="2"/>
      <w:sz w:val="20"/>
      <w:szCs w:val="20"/>
      <w:lang w:val="ru-RU" w:eastAsia="ru-RU"/>
    </w:rPr>
  </w:style>
  <w:style w:type="paragraph" w:customStyle="1" w:styleId="Ul">
    <w:name w:val="Ul"/>
    <w:basedOn w:val="a"/>
    <w:qFormat/>
    <w:rsid w:val="005519C8"/>
    <w:pPr>
      <w:widowControl/>
      <w:autoSpaceDE/>
      <w:autoSpaceDN/>
      <w:spacing w:line="300" w:lineRule="atLeast"/>
    </w:pPr>
    <w:rPr>
      <w:lang w:eastAsia="ru-RU"/>
    </w:rPr>
  </w:style>
  <w:style w:type="character" w:customStyle="1" w:styleId="comment-right-informer-wr">
    <w:name w:val="comment-right-informer-wr"/>
    <w:basedOn w:val="a1"/>
    <w:qFormat/>
    <w:rsid w:val="005519C8"/>
  </w:style>
  <w:style w:type="character" w:styleId="aff">
    <w:name w:val="Hyperlink"/>
    <w:uiPriority w:val="99"/>
    <w:qFormat/>
    <w:rsid w:val="005519C8"/>
    <w:rPr>
      <w:color w:val="0000FF"/>
      <w:u w:val="single"/>
    </w:rPr>
  </w:style>
  <w:style w:type="paragraph" w:customStyle="1" w:styleId="23">
    <w:name w:val="Без интервала2"/>
    <w:link w:val="NoSpacingChar"/>
    <w:rsid w:val="005519C8"/>
    <w:pPr>
      <w:wordWrap w:val="0"/>
      <w:jc w:val="both"/>
    </w:pPr>
    <w:rPr>
      <w:rFonts w:ascii="Batang" w:eastAsia="Batang" w:hAnsi="Times New Roman" w:cs="Times New Roman"/>
      <w:kern w:val="2"/>
      <w:lang w:eastAsia="ko-KR"/>
    </w:rPr>
  </w:style>
  <w:style w:type="character" w:customStyle="1" w:styleId="NoSpacingChar">
    <w:name w:val="No Spacing Char"/>
    <w:link w:val="23"/>
    <w:qFormat/>
    <w:locked/>
    <w:rsid w:val="005519C8"/>
    <w:rPr>
      <w:rFonts w:ascii="Batang" w:eastAsia="Batang" w:hAnsi="Times New Roman" w:cs="Times New Roman"/>
      <w:kern w:val="2"/>
      <w:lang w:eastAsia="ko-KR"/>
    </w:rPr>
  </w:style>
  <w:style w:type="paragraph" w:styleId="14">
    <w:name w:val="toc 1"/>
    <w:basedOn w:val="a"/>
    <w:next w:val="a"/>
    <w:autoRedefine/>
    <w:unhideWhenUsed/>
    <w:rsid w:val="005519C8"/>
    <w:pPr>
      <w:tabs>
        <w:tab w:val="right" w:leader="dot" w:pos="9629"/>
      </w:tabs>
      <w:wordWrap w:val="0"/>
      <w:spacing w:line="360" w:lineRule="auto"/>
      <w:jc w:val="both"/>
    </w:pPr>
    <w:rPr>
      <w:kern w:val="2"/>
      <w:sz w:val="20"/>
      <w:szCs w:val="24"/>
      <w:lang w:val="en-US" w:eastAsia="ko-KR"/>
    </w:rPr>
  </w:style>
  <w:style w:type="paragraph" w:styleId="24">
    <w:name w:val="toc 2"/>
    <w:basedOn w:val="a"/>
    <w:next w:val="a"/>
    <w:autoRedefine/>
    <w:rsid w:val="005519C8"/>
    <w:pPr>
      <w:wordWrap w:val="0"/>
      <w:ind w:left="200"/>
      <w:jc w:val="both"/>
    </w:pPr>
    <w:rPr>
      <w:kern w:val="2"/>
      <w:sz w:val="20"/>
      <w:szCs w:val="24"/>
      <w:lang w:val="en-US" w:eastAsia="ko-KR"/>
    </w:rPr>
  </w:style>
  <w:style w:type="character" w:styleId="aff0">
    <w:name w:val="Strong"/>
    <w:qFormat/>
    <w:rsid w:val="005519C8"/>
    <w:rPr>
      <w:b/>
      <w:bCs/>
    </w:rPr>
  </w:style>
  <w:style w:type="paragraph" w:customStyle="1" w:styleId="25">
    <w:name w:val="Основной текст (2)"/>
    <w:basedOn w:val="a"/>
    <w:rsid w:val="005519C8"/>
    <w:pPr>
      <w:shd w:val="clear" w:color="auto" w:fill="FFFFFF"/>
      <w:suppressAutoHyphens/>
      <w:autoSpaceDE/>
      <w:autoSpaceDN/>
      <w:spacing w:before="300" w:after="120" w:line="0" w:lineRule="atLeast"/>
      <w:jc w:val="both"/>
    </w:pPr>
    <w:rPr>
      <w:kern w:val="1"/>
      <w:sz w:val="28"/>
      <w:szCs w:val="28"/>
      <w:lang w:eastAsia="ar-SA"/>
    </w:rPr>
  </w:style>
  <w:style w:type="character" w:customStyle="1" w:styleId="a4">
    <w:name w:val="Основной текст Знак"/>
    <w:basedOn w:val="a1"/>
    <w:link w:val="a0"/>
    <w:uiPriority w:val="1"/>
    <w:qFormat/>
    <w:rsid w:val="005519C8"/>
    <w:rPr>
      <w:rFonts w:ascii="Times New Roman" w:eastAsia="Times New Roman" w:hAnsi="Times New Roman" w:cs="Times New Roman"/>
      <w:sz w:val="24"/>
      <w:szCs w:val="24"/>
      <w:lang w:val="ru-RU"/>
    </w:rPr>
  </w:style>
  <w:style w:type="character" w:customStyle="1" w:styleId="c3">
    <w:name w:val="c3"/>
    <w:basedOn w:val="a1"/>
    <w:rsid w:val="005519C8"/>
  </w:style>
  <w:style w:type="paragraph" w:styleId="af7">
    <w:name w:val="Normal (Web)"/>
    <w:aliases w:val="Normal (Web) Char"/>
    <w:basedOn w:val="a"/>
    <w:link w:val="aff1"/>
    <w:uiPriority w:val="99"/>
    <w:unhideWhenUsed/>
    <w:qFormat/>
    <w:rsid w:val="005519C8"/>
    <w:rPr>
      <w:sz w:val="24"/>
      <w:szCs w:val="24"/>
    </w:rPr>
  </w:style>
  <w:style w:type="character" w:customStyle="1" w:styleId="30">
    <w:name w:val="Заголовок 3 Знак"/>
    <w:basedOn w:val="a1"/>
    <w:link w:val="3"/>
    <w:rsid w:val="00CC40DD"/>
    <w:rPr>
      <w:rFonts w:ascii="Times New Roman" w:eastAsia="Times New Roman" w:hAnsi="Times New Roman" w:cs="Times New Roman"/>
      <w:b/>
      <w:bCs/>
      <w:sz w:val="24"/>
      <w:szCs w:val="24"/>
      <w:lang w:val="ru-RU"/>
    </w:rPr>
  </w:style>
  <w:style w:type="paragraph" w:customStyle="1" w:styleId="c26">
    <w:name w:val="c26"/>
    <w:basedOn w:val="a"/>
    <w:rsid w:val="00CC40DD"/>
    <w:pPr>
      <w:widowControl/>
      <w:autoSpaceDE/>
      <w:autoSpaceDN/>
      <w:spacing w:before="100" w:beforeAutospacing="1" w:after="100" w:afterAutospacing="1"/>
    </w:pPr>
    <w:rPr>
      <w:sz w:val="24"/>
      <w:szCs w:val="24"/>
      <w:lang w:eastAsia="ru-RU"/>
    </w:rPr>
  </w:style>
  <w:style w:type="character" w:customStyle="1" w:styleId="c17">
    <w:name w:val="c17"/>
    <w:basedOn w:val="a1"/>
    <w:rsid w:val="00CC40DD"/>
  </w:style>
  <w:style w:type="character" w:styleId="aff2">
    <w:name w:val="Emphasis"/>
    <w:qFormat/>
    <w:rsid w:val="00CC40DD"/>
    <w:rPr>
      <w:i/>
      <w:iCs/>
    </w:rPr>
  </w:style>
  <w:style w:type="character" w:customStyle="1" w:styleId="hl-obj">
    <w:name w:val="hl-obj"/>
    <w:basedOn w:val="a1"/>
    <w:rsid w:val="00CC40DD"/>
  </w:style>
  <w:style w:type="paragraph" w:customStyle="1" w:styleId="p117">
    <w:name w:val="p117"/>
    <w:basedOn w:val="a"/>
    <w:rsid w:val="00CC40DD"/>
    <w:pPr>
      <w:widowControl/>
      <w:suppressAutoHyphens/>
      <w:autoSpaceDE/>
      <w:autoSpaceDN/>
      <w:spacing w:before="280" w:after="280"/>
    </w:pPr>
    <w:rPr>
      <w:sz w:val="24"/>
      <w:szCs w:val="24"/>
      <w:lang w:eastAsia="ar-SA"/>
    </w:rPr>
  </w:style>
  <w:style w:type="paragraph" w:customStyle="1" w:styleId="310">
    <w:name w:val="Заголовок 31"/>
    <w:basedOn w:val="a"/>
    <w:uiPriority w:val="1"/>
    <w:qFormat/>
    <w:rsid w:val="0009152C"/>
    <w:pPr>
      <w:ind w:left="1730"/>
      <w:jc w:val="both"/>
      <w:outlineLvl w:val="3"/>
    </w:pPr>
    <w:rPr>
      <w:b/>
      <w:bCs/>
      <w:sz w:val="24"/>
      <w:szCs w:val="24"/>
      <w:lang w:eastAsia="ru-RU"/>
    </w:rPr>
  </w:style>
  <w:style w:type="character" w:customStyle="1" w:styleId="aff1">
    <w:name w:val="Обычный (Интернет) Знак"/>
    <w:aliases w:val="Normal (Web) Char Знак"/>
    <w:link w:val="af7"/>
    <w:uiPriority w:val="99"/>
    <w:locked/>
    <w:rsid w:val="0009152C"/>
    <w:rPr>
      <w:rFonts w:ascii="Times New Roman" w:eastAsia="Times New Roman" w:hAnsi="Times New Roman" w:cs="Times New Roman"/>
      <w:sz w:val="24"/>
      <w:szCs w:val="24"/>
      <w:lang w:val="ru-RU"/>
    </w:rPr>
  </w:style>
  <w:style w:type="paragraph" w:customStyle="1" w:styleId="Default">
    <w:name w:val="Default"/>
    <w:rsid w:val="0009152C"/>
    <w:pPr>
      <w:widowControl/>
      <w:suppressAutoHyphens/>
      <w:autoSpaceDN/>
    </w:pPr>
    <w:rPr>
      <w:rFonts w:ascii="Times New Roman" w:eastAsia="Arial" w:hAnsi="Times New Roman" w:cs="Times New Roman"/>
      <w:color w:val="000000"/>
      <w:sz w:val="24"/>
      <w:szCs w:val="24"/>
      <w:lang w:val="ru-RU" w:eastAsia="ar-SA"/>
    </w:rPr>
  </w:style>
  <w:style w:type="character" w:customStyle="1" w:styleId="st">
    <w:name w:val="st"/>
    <w:rsid w:val="0009152C"/>
    <w:rPr>
      <w:rFonts w:cs="Times New Roman"/>
    </w:rPr>
  </w:style>
  <w:style w:type="paragraph" w:customStyle="1" w:styleId="33">
    <w:name w:val="Без интервала3"/>
    <w:basedOn w:val="a"/>
    <w:rsid w:val="0009152C"/>
    <w:pPr>
      <w:widowControl/>
      <w:autoSpaceDE/>
      <w:autoSpaceDN/>
    </w:pPr>
    <w:rPr>
      <w:rFonts w:ascii="Cambria" w:hAnsi="Cambria"/>
      <w:lang w:val="en-US" w:eastAsia="ru-RU"/>
    </w:rPr>
  </w:style>
  <w:style w:type="paragraph" w:customStyle="1" w:styleId="aff3">
    <w:name w:val="Базовый"/>
    <w:rsid w:val="0009152C"/>
    <w:pPr>
      <w:widowControl/>
      <w:suppressAutoHyphens/>
      <w:autoSpaceDE/>
      <w:autoSpaceDN/>
      <w:spacing w:line="100" w:lineRule="atLeast"/>
    </w:pPr>
    <w:rPr>
      <w:rFonts w:ascii="Times New Roman" w:eastAsia="Times New Roman" w:hAnsi="Times New Roman" w:cs="Times New Roman"/>
      <w:sz w:val="24"/>
      <w:szCs w:val="24"/>
      <w:lang w:val="ru-RU" w:eastAsia="ru-RU"/>
    </w:rPr>
  </w:style>
  <w:style w:type="paragraph" w:customStyle="1" w:styleId="110">
    <w:name w:val="Заголовок 11"/>
    <w:basedOn w:val="a"/>
    <w:uiPriority w:val="1"/>
    <w:qFormat/>
    <w:rsid w:val="0009152C"/>
    <w:pPr>
      <w:spacing w:before="72"/>
      <w:ind w:left="969"/>
      <w:jc w:val="center"/>
      <w:outlineLvl w:val="1"/>
    </w:pPr>
    <w:rPr>
      <w:b/>
      <w:bCs/>
      <w:sz w:val="28"/>
      <w:szCs w:val="28"/>
      <w:lang w:eastAsia="ru-RU"/>
    </w:rPr>
  </w:style>
  <w:style w:type="paragraph" w:customStyle="1" w:styleId="211">
    <w:name w:val="Заголовок 21"/>
    <w:basedOn w:val="a"/>
    <w:uiPriority w:val="1"/>
    <w:qFormat/>
    <w:rsid w:val="0009152C"/>
    <w:pPr>
      <w:spacing w:before="2" w:line="273" w:lineRule="exact"/>
      <w:ind w:left="1253"/>
      <w:outlineLvl w:val="2"/>
    </w:pPr>
    <w:rPr>
      <w:b/>
      <w:bCs/>
      <w:sz w:val="24"/>
      <w:szCs w:val="24"/>
      <w:lang w:eastAsia="ru-RU"/>
    </w:rPr>
  </w:style>
  <w:style w:type="paragraph" w:customStyle="1" w:styleId="120">
    <w:name w:val="Заголовок 12"/>
    <w:basedOn w:val="a"/>
    <w:uiPriority w:val="1"/>
    <w:qFormat/>
    <w:rsid w:val="0009152C"/>
    <w:pPr>
      <w:spacing w:before="59"/>
      <w:ind w:left="995"/>
      <w:outlineLvl w:val="1"/>
    </w:pPr>
    <w:rPr>
      <w:b/>
      <w:bCs/>
      <w:sz w:val="28"/>
      <w:szCs w:val="28"/>
      <w:lang w:eastAsia="ru-RU"/>
    </w:rPr>
  </w:style>
  <w:style w:type="character" w:customStyle="1" w:styleId="10">
    <w:name w:val="Заголовок 1 Знак"/>
    <w:basedOn w:val="a1"/>
    <w:link w:val="1"/>
    <w:rsid w:val="002E162F"/>
    <w:rPr>
      <w:rFonts w:ascii="Times New Roman" w:eastAsia="Times New Roman" w:hAnsi="Times New Roman" w:cs="Times New Roman"/>
      <w:b/>
      <w:bCs/>
      <w:sz w:val="28"/>
      <w:szCs w:val="28"/>
      <w:lang w:val="ru-RU"/>
    </w:rPr>
  </w:style>
  <w:style w:type="paragraph" w:customStyle="1" w:styleId="p10">
    <w:name w:val="p10"/>
    <w:basedOn w:val="a"/>
    <w:uiPriority w:val="99"/>
    <w:rsid w:val="002E162F"/>
    <w:pPr>
      <w:widowControl/>
      <w:autoSpaceDE/>
      <w:autoSpaceDN/>
      <w:spacing w:before="100" w:beforeAutospacing="1" w:after="100" w:afterAutospacing="1"/>
    </w:pPr>
    <w:rPr>
      <w:sz w:val="24"/>
      <w:szCs w:val="24"/>
      <w:lang w:eastAsia="ru-RU"/>
    </w:rPr>
  </w:style>
  <w:style w:type="character" w:customStyle="1" w:styleId="WW8Num1z0">
    <w:name w:val="WW8Num1z0"/>
    <w:qFormat/>
    <w:rsid w:val="002E162F"/>
    <w:rPr>
      <w:rFonts w:ascii="Symbol" w:hAnsi="Symbol" w:cs="Symbol"/>
    </w:rPr>
  </w:style>
  <w:style w:type="character" w:customStyle="1" w:styleId="WW8Num1z1">
    <w:name w:val="WW8Num1z1"/>
    <w:qFormat/>
    <w:rsid w:val="002E162F"/>
    <w:rPr>
      <w:rFonts w:cs="Times New Roman"/>
    </w:rPr>
  </w:style>
  <w:style w:type="character" w:customStyle="1" w:styleId="WW8Num2z0">
    <w:name w:val="WW8Num2z0"/>
    <w:qFormat/>
    <w:rsid w:val="002E162F"/>
    <w:rPr>
      <w:rFonts w:ascii="Symbol" w:hAnsi="Symbol" w:cs="Symbol"/>
    </w:rPr>
  </w:style>
  <w:style w:type="character" w:customStyle="1" w:styleId="WW8Num2z1">
    <w:name w:val="WW8Num2z1"/>
    <w:qFormat/>
    <w:rsid w:val="002E162F"/>
    <w:rPr>
      <w:rFonts w:cs="Times New Roman"/>
    </w:rPr>
  </w:style>
  <w:style w:type="character" w:customStyle="1" w:styleId="WW8Num3z0">
    <w:name w:val="WW8Num3z0"/>
    <w:qFormat/>
    <w:rsid w:val="002E162F"/>
    <w:rPr>
      <w:rFonts w:ascii="Symbol" w:hAnsi="Symbol" w:cs="Symbol"/>
    </w:rPr>
  </w:style>
  <w:style w:type="character" w:customStyle="1" w:styleId="WW8Num3z1">
    <w:name w:val="WW8Num3z1"/>
    <w:qFormat/>
    <w:rsid w:val="002E162F"/>
    <w:rPr>
      <w:rFonts w:cs="Times New Roman"/>
    </w:rPr>
  </w:style>
  <w:style w:type="character" w:customStyle="1" w:styleId="WW8Num4z0">
    <w:name w:val="WW8Num4z0"/>
    <w:qFormat/>
    <w:rsid w:val="002E162F"/>
    <w:rPr>
      <w:rFonts w:ascii="Symbol" w:hAnsi="Symbol" w:cs="Symbol"/>
    </w:rPr>
  </w:style>
  <w:style w:type="character" w:customStyle="1" w:styleId="WW8Num4z1">
    <w:name w:val="WW8Num4z1"/>
    <w:qFormat/>
    <w:rsid w:val="002E162F"/>
    <w:rPr>
      <w:rFonts w:cs="Times New Roman"/>
    </w:rPr>
  </w:style>
  <w:style w:type="character" w:customStyle="1" w:styleId="WW8Num5z0">
    <w:name w:val="WW8Num5z0"/>
    <w:qFormat/>
    <w:rsid w:val="002E162F"/>
    <w:rPr>
      <w:rFonts w:ascii="Symbol" w:hAnsi="Symbol" w:cs="Symbol"/>
    </w:rPr>
  </w:style>
  <w:style w:type="character" w:customStyle="1" w:styleId="WW8Num5z1">
    <w:name w:val="WW8Num5z1"/>
    <w:qFormat/>
    <w:rsid w:val="002E162F"/>
    <w:rPr>
      <w:rFonts w:cs="Times New Roman"/>
    </w:rPr>
  </w:style>
  <w:style w:type="character" w:customStyle="1" w:styleId="WW8Num6z0">
    <w:name w:val="WW8Num6z0"/>
    <w:qFormat/>
    <w:rsid w:val="002E162F"/>
    <w:rPr>
      <w:rFonts w:cs="Times New Roman"/>
    </w:rPr>
  </w:style>
  <w:style w:type="character" w:customStyle="1" w:styleId="WW8Num7z0">
    <w:name w:val="WW8Num7z0"/>
    <w:qFormat/>
    <w:rsid w:val="002E162F"/>
    <w:rPr>
      <w:rFonts w:ascii="Symbol" w:hAnsi="Symbol" w:cs="Symbol"/>
    </w:rPr>
  </w:style>
  <w:style w:type="character" w:customStyle="1" w:styleId="WW8Num7z1">
    <w:name w:val="WW8Num7z1"/>
    <w:qFormat/>
    <w:rsid w:val="002E162F"/>
    <w:rPr>
      <w:rFonts w:cs="Times New Roman"/>
    </w:rPr>
  </w:style>
  <w:style w:type="character" w:customStyle="1" w:styleId="WW8Num8z0">
    <w:name w:val="WW8Num8z0"/>
    <w:qFormat/>
    <w:rsid w:val="002E162F"/>
    <w:rPr>
      <w:rFonts w:cs="Times New Roman"/>
    </w:rPr>
  </w:style>
  <w:style w:type="character" w:customStyle="1" w:styleId="WW8Num9z0">
    <w:name w:val="WW8Num9z0"/>
    <w:qFormat/>
    <w:rsid w:val="002E162F"/>
    <w:rPr>
      <w:rFonts w:ascii="Symbol" w:hAnsi="Symbol" w:cs="Symbol"/>
    </w:rPr>
  </w:style>
  <w:style w:type="character" w:customStyle="1" w:styleId="WW8Num9z1">
    <w:name w:val="WW8Num9z1"/>
    <w:qFormat/>
    <w:rsid w:val="002E162F"/>
    <w:rPr>
      <w:rFonts w:cs="Times New Roman"/>
    </w:rPr>
  </w:style>
  <w:style w:type="character" w:customStyle="1" w:styleId="WW8Num10z0">
    <w:name w:val="WW8Num10z0"/>
    <w:qFormat/>
    <w:rsid w:val="002E162F"/>
    <w:rPr>
      <w:rFonts w:ascii="Symbol" w:hAnsi="Symbol" w:cs="Symbol"/>
    </w:rPr>
  </w:style>
  <w:style w:type="character" w:customStyle="1" w:styleId="WW8Num10z1">
    <w:name w:val="WW8Num10z1"/>
    <w:qFormat/>
    <w:rsid w:val="002E162F"/>
    <w:rPr>
      <w:rFonts w:cs="Times New Roman"/>
    </w:rPr>
  </w:style>
  <w:style w:type="character" w:customStyle="1" w:styleId="WW8Num11z0">
    <w:name w:val="WW8Num11z0"/>
    <w:qFormat/>
    <w:rsid w:val="002E162F"/>
    <w:rPr>
      <w:rFonts w:ascii="Symbol" w:hAnsi="Symbol" w:cs="Symbol"/>
    </w:rPr>
  </w:style>
  <w:style w:type="character" w:customStyle="1" w:styleId="WW8Num11z1">
    <w:name w:val="WW8Num11z1"/>
    <w:qFormat/>
    <w:rsid w:val="002E162F"/>
    <w:rPr>
      <w:rFonts w:cs="Times New Roman"/>
    </w:rPr>
  </w:style>
  <w:style w:type="character" w:customStyle="1" w:styleId="WW8Num12z0">
    <w:name w:val="WW8Num12z0"/>
    <w:qFormat/>
    <w:rsid w:val="002E162F"/>
    <w:rPr>
      <w:rFonts w:ascii="Symbol" w:hAnsi="Symbol" w:cs="Symbol"/>
    </w:rPr>
  </w:style>
  <w:style w:type="character" w:customStyle="1" w:styleId="WW8Num12z1">
    <w:name w:val="WW8Num12z1"/>
    <w:qFormat/>
    <w:rsid w:val="002E162F"/>
    <w:rPr>
      <w:rFonts w:cs="Times New Roman"/>
    </w:rPr>
  </w:style>
  <w:style w:type="character" w:customStyle="1" w:styleId="WW8Num13z0">
    <w:name w:val="WW8Num13z0"/>
    <w:qFormat/>
    <w:rsid w:val="002E162F"/>
    <w:rPr>
      <w:rFonts w:ascii="Symbol" w:hAnsi="Symbol" w:cs="Symbol"/>
    </w:rPr>
  </w:style>
  <w:style w:type="character" w:customStyle="1" w:styleId="WW8Num13z1">
    <w:name w:val="WW8Num13z1"/>
    <w:qFormat/>
    <w:rsid w:val="002E162F"/>
    <w:rPr>
      <w:rFonts w:cs="Times New Roman"/>
    </w:rPr>
  </w:style>
  <w:style w:type="character" w:customStyle="1" w:styleId="WW8Num14z0">
    <w:name w:val="WW8Num14z0"/>
    <w:qFormat/>
    <w:rsid w:val="002E162F"/>
    <w:rPr>
      <w:rFonts w:ascii="Symbol" w:hAnsi="Symbol" w:cs="Symbol"/>
    </w:rPr>
  </w:style>
  <w:style w:type="character" w:customStyle="1" w:styleId="WW8Num14z1">
    <w:name w:val="WW8Num14z1"/>
    <w:qFormat/>
    <w:rsid w:val="002E162F"/>
    <w:rPr>
      <w:rFonts w:cs="Times New Roman"/>
    </w:rPr>
  </w:style>
  <w:style w:type="character" w:customStyle="1" w:styleId="WW8Num13z2">
    <w:name w:val="WW8Num13z2"/>
    <w:qFormat/>
    <w:rsid w:val="002E162F"/>
  </w:style>
  <w:style w:type="character" w:customStyle="1" w:styleId="WW8Num13z3">
    <w:name w:val="WW8Num13z3"/>
    <w:qFormat/>
    <w:rsid w:val="002E162F"/>
  </w:style>
  <w:style w:type="character" w:customStyle="1" w:styleId="WW8Num13z4">
    <w:name w:val="WW8Num13z4"/>
    <w:qFormat/>
    <w:rsid w:val="002E162F"/>
  </w:style>
  <w:style w:type="character" w:customStyle="1" w:styleId="WW8Num13z5">
    <w:name w:val="WW8Num13z5"/>
    <w:qFormat/>
    <w:rsid w:val="002E162F"/>
  </w:style>
  <w:style w:type="character" w:customStyle="1" w:styleId="WW8Num13z6">
    <w:name w:val="WW8Num13z6"/>
    <w:qFormat/>
    <w:rsid w:val="002E162F"/>
  </w:style>
  <w:style w:type="character" w:customStyle="1" w:styleId="WW8Num13z7">
    <w:name w:val="WW8Num13z7"/>
    <w:qFormat/>
    <w:rsid w:val="002E162F"/>
  </w:style>
  <w:style w:type="character" w:customStyle="1" w:styleId="WW8Num13z8">
    <w:name w:val="WW8Num13z8"/>
    <w:qFormat/>
    <w:rsid w:val="002E162F"/>
  </w:style>
  <w:style w:type="character" w:customStyle="1" w:styleId="WW8Num15z0">
    <w:name w:val="WW8Num15z0"/>
    <w:qFormat/>
    <w:rsid w:val="002E162F"/>
    <w:rPr>
      <w:rFonts w:ascii="Symbol" w:hAnsi="Symbol" w:cs="Symbol"/>
    </w:rPr>
  </w:style>
  <w:style w:type="character" w:customStyle="1" w:styleId="WW8Num15z1">
    <w:name w:val="WW8Num15z1"/>
    <w:qFormat/>
    <w:rsid w:val="002E162F"/>
    <w:rPr>
      <w:rFonts w:ascii="Courier New" w:hAnsi="Courier New" w:cs="Courier New"/>
    </w:rPr>
  </w:style>
  <w:style w:type="character" w:customStyle="1" w:styleId="WW8Num15z2">
    <w:name w:val="WW8Num15z2"/>
    <w:qFormat/>
    <w:rsid w:val="002E162F"/>
    <w:rPr>
      <w:rFonts w:ascii="Wingdings" w:hAnsi="Wingdings" w:cs="Wingdings"/>
    </w:rPr>
  </w:style>
  <w:style w:type="character" w:customStyle="1" w:styleId="WW8Num16z0">
    <w:name w:val="WW8Num16z0"/>
    <w:qFormat/>
    <w:rsid w:val="002E162F"/>
    <w:rPr>
      <w:lang w:val="ru-RU"/>
    </w:rPr>
  </w:style>
  <w:style w:type="character" w:customStyle="1" w:styleId="WW8Num16z1">
    <w:name w:val="WW8Num16z1"/>
    <w:qFormat/>
    <w:rsid w:val="002E162F"/>
  </w:style>
  <w:style w:type="character" w:customStyle="1" w:styleId="WW8Num16z2">
    <w:name w:val="WW8Num16z2"/>
    <w:qFormat/>
    <w:rsid w:val="002E162F"/>
  </w:style>
  <w:style w:type="character" w:customStyle="1" w:styleId="WW8Num16z3">
    <w:name w:val="WW8Num16z3"/>
    <w:qFormat/>
    <w:rsid w:val="002E162F"/>
  </w:style>
  <w:style w:type="character" w:customStyle="1" w:styleId="WW8Num16z4">
    <w:name w:val="WW8Num16z4"/>
    <w:qFormat/>
    <w:rsid w:val="002E162F"/>
  </w:style>
  <w:style w:type="character" w:customStyle="1" w:styleId="WW8Num16z5">
    <w:name w:val="WW8Num16z5"/>
    <w:qFormat/>
    <w:rsid w:val="002E162F"/>
  </w:style>
  <w:style w:type="character" w:customStyle="1" w:styleId="WW8Num16z6">
    <w:name w:val="WW8Num16z6"/>
    <w:qFormat/>
    <w:rsid w:val="002E162F"/>
  </w:style>
  <w:style w:type="character" w:customStyle="1" w:styleId="WW8Num16z7">
    <w:name w:val="WW8Num16z7"/>
    <w:qFormat/>
    <w:rsid w:val="002E162F"/>
  </w:style>
  <w:style w:type="character" w:customStyle="1" w:styleId="WW8Num16z8">
    <w:name w:val="WW8Num16z8"/>
    <w:qFormat/>
    <w:rsid w:val="002E162F"/>
  </w:style>
  <w:style w:type="character" w:customStyle="1" w:styleId="WW8Num17z0">
    <w:name w:val="WW8Num17z0"/>
    <w:qFormat/>
    <w:rsid w:val="002E162F"/>
    <w:rPr>
      <w:rFonts w:ascii="Symbol" w:hAnsi="Symbol" w:cs="Symbol"/>
      <w:sz w:val="28"/>
    </w:rPr>
  </w:style>
  <w:style w:type="character" w:customStyle="1" w:styleId="WW8Num17z1">
    <w:name w:val="WW8Num17z1"/>
    <w:qFormat/>
    <w:rsid w:val="002E162F"/>
    <w:rPr>
      <w:sz w:val="28"/>
    </w:rPr>
  </w:style>
  <w:style w:type="character" w:customStyle="1" w:styleId="WW8Num18z0">
    <w:name w:val="WW8Num18z0"/>
    <w:qFormat/>
    <w:rsid w:val="002E162F"/>
    <w:rPr>
      <w:rFonts w:ascii="Symbol" w:hAnsi="Symbol" w:cs="Symbol"/>
    </w:rPr>
  </w:style>
  <w:style w:type="character" w:customStyle="1" w:styleId="WW8Num18z1">
    <w:name w:val="WW8Num18z1"/>
    <w:qFormat/>
    <w:rsid w:val="002E162F"/>
    <w:rPr>
      <w:rFonts w:ascii="Courier New" w:hAnsi="Courier New" w:cs="Courier New"/>
    </w:rPr>
  </w:style>
  <w:style w:type="character" w:customStyle="1" w:styleId="WW8Num18z2">
    <w:name w:val="WW8Num18z2"/>
    <w:qFormat/>
    <w:rsid w:val="002E162F"/>
    <w:rPr>
      <w:rFonts w:ascii="Wingdings" w:hAnsi="Wingdings" w:cs="Wingdings"/>
    </w:rPr>
  </w:style>
  <w:style w:type="character" w:customStyle="1" w:styleId="WW8Num19z0">
    <w:name w:val="WW8Num19z0"/>
    <w:qFormat/>
    <w:rsid w:val="002E162F"/>
    <w:rPr>
      <w:w w:val="100"/>
    </w:rPr>
  </w:style>
  <w:style w:type="character" w:customStyle="1" w:styleId="WW8Num20z0">
    <w:name w:val="WW8Num20z0"/>
    <w:qFormat/>
    <w:rsid w:val="002E162F"/>
    <w:rPr>
      <w:rFonts w:ascii="Symbol" w:hAnsi="Symbol" w:cs="Symbol"/>
      <w:sz w:val="20"/>
    </w:rPr>
  </w:style>
  <w:style w:type="character" w:customStyle="1" w:styleId="WW8Num20z1">
    <w:name w:val="WW8Num20z1"/>
    <w:qFormat/>
    <w:rsid w:val="002E162F"/>
    <w:rPr>
      <w:rFonts w:ascii="Courier New" w:hAnsi="Courier New" w:cs="Courier New"/>
      <w:sz w:val="20"/>
    </w:rPr>
  </w:style>
  <w:style w:type="character" w:customStyle="1" w:styleId="WW8Num20z2">
    <w:name w:val="WW8Num20z2"/>
    <w:qFormat/>
    <w:rsid w:val="002E162F"/>
    <w:rPr>
      <w:rFonts w:ascii="Wingdings" w:hAnsi="Wingdings" w:cs="Wingdings"/>
      <w:sz w:val="20"/>
    </w:rPr>
  </w:style>
  <w:style w:type="character" w:customStyle="1" w:styleId="WW8Num21z0">
    <w:name w:val="WW8Num21z0"/>
    <w:qFormat/>
    <w:rsid w:val="002E162F"/>
    <w:rPr>
      <w:w w:val="100"/>
    </w:rPr>
  </w:style>
  <w:style w:type="character" w:customStyle="1" w:styleId="WW8Num22z0">
    <w:name w:val="WW8Num22z0"/>
    <w:qFormat/>
    <w:rsid w:val="002E162F"/>
    <w:rPr>
      <w:rFonts w:ascii="Symbol" w:hAnsi="Symbol" w:cs="Symbol"/>
    </w:rPr>
  </w:style>
  <w:style w:type="character" w:customStyle="1" w:styleId="WW8Num22z1">
    <w:name w:val="WW8Num22z1"/>
    <w:qFormat/>
    <w:rsid w:val="002E162F"/>
    <w:rPr>
      <w:rFonts w:ascii="Courier New" w:hAnsi="Courier New" w:cs="Courier New"/>
    </w:rPr>
  </w:style>
  <w:style w:type="character" w:customStyle="1" w:styleId="WW8Num22z2">
    <w:name w:val="WW8Num22z2"/>
    <w:qFormat/>
    <w:rsid w:val="002E162F"/>
    <w:rPr>
      <w:rFonts w:ascii="Wingdings" w:hAnsi="Wingdings" w:cs="Wingdings"/>
    </w:rPr>
  </w:style>
  <w:style w:type="character" w:customStyle="1" w:styleId="WW8Num23z0">
    <w:name w:val="WW8Num23z0"/>
    <w:qFormat/>
    <w:rsid w:val="002E162F"/>
    <w:rPr>
      <w:rFonts w:ascii="Symbol" w:hAnsi="Symbol" w:cs="Symbol"/>
    </w:rPr>
  </w:style>
  <w:style w:type="character" w:customStyle="1" w:styleId="WW8Num23z1">
    <w:name w:val="WW8Num23z1"/>
    <w:qFormat/>
    <w:rsid w:val="002E162F"/>
    <w:rPr>
      <w:rFonts w:ascii="Courier New" w:hAnsi="Courier New" w:cs="Courier New"/>
    </w:rPr>
  </w:style>
  <w:style w:type="character" w:customStyle="1" w:styleId="WW8Num23z2">
    <w:name w:val="WW8Num23z2"/>
    <w:qFormat/>
    <w:rsid w:val="002E162F"/>
    <w:rPr>
      <w:rFonts w:ascii="Wingdings" w:hAnsi="Wingdings" w:cs="Wingdings"/>
    </w:rPr>
  </w:style>
  <w:style w:type="character" w:customStyle="1" w:styleId="WW8Num24z0">
    <w:name w:val="WW8Num24z0"/>
    <w:qFormat/>
    <w:rsid w:val="002E162F"/>
  </w:style>
  <w:style w:type="character" w:customStyle="1" w:styleId="WW8Num24z1">
    <w:name w:val="WW8Num24z1"/>
    <w:qFormat/>
    <w:rsid w:val="002E162F"/>
  </w:style>
  <w:style w:type="character" w:customStyle="1" w:styleId="WW8Num25z0">
    <w:name w:val="WW8Num25z0"/>
    <w:qFormat/>
    <w:rsid w:val="002E162F"/>
    <w:rPr>
      <w:rFonts w:ascii="Symbol" w:hAnsi="Symbol" w:cs="Symbol"/>
      <w:color w:val="000000"/>
    </w:rPr>
  </w:style>
  <w:style w:type="character" w:customStyle="1" w:styleId="WW8Num25z1">
    <w:name w:val="WW8Num25z1"/>
    <w:qFormat/>
    <w:rsid w:val="002E162F"/>
    <w:rPr>
      <w:rFonts w:ascii="Courier New" w:hAnsi="Courier New" w:cs="Courier New"/>
    </w:rPr>
  </w:style>
  <w:style w:type="character" w:customStyle="1" w:styleId="WW8Num25z2">
    <w:name w:val="WW8Num25z2"/>
    <w:qFormat/>
    <w:rsid w:val="002E162F"/>
    <w:rPr>
      <w:rFonts w:ascii="Wingdings" w:hAnsi="Wingdings" w:cs="Wingdings"/>
    </w:rPr>
  </w:style>
  <w:style w:type="character" w:customStyle="1" w:styleId="WW8Num25z3">
    <w:name w:val="WW8Num25z3"/>
    <w:qFormat/>
    <w:rsid w:val="002E162F"/>
    <w:rPr>
      <w:rFonts w:ascii="Symbol" w:hAnsi="Symbol" w:cs="Symbol"/>
    </w:rPr>
  </w:style>
  <w:style w:type="character" w:customStyle="1" w:styleId="WW8Num26z0">
    <w:name w:val="WW8Num26z0"/>
    <w:qFormat/>
    <w:rsid w:val="002E162F"/>
  </w:style>
  <w:style w:type="character" w:customStyle="1" w:styleId="WW8Num26z1">
    <w:name w:val="WW8Num26z1"/>
    <w:qFormat/>
    <w:rsid w:val="002E162F"/>
  </w:style>
  <w:style w:type="character" w:customStyle="1" w:styleId="WW8Num26z2">
    <w:name w:val="WW8Num26z2"/>
    <w:qFormat/>
    <w:rsid w:val="002E162F"/>
  </w:style>
  <w:style w:type="character" w:customStyle="1" w:styleId="WW8Num26z3">
    <w:name w:val="WW8Num26z3"/>
    <w:qFormat/>
    <w:rsid w:val="002E162F"/>
  </w:style>
  <w:style w:type="character" w:customStyle="1" w:styleId="WW8Num26z4">
    <w:name w:val="WW8Num26z4"/>
    <w:qFormat/>
    <w:rsid w:val="002E162F"/>
  </w:style>
  <w:style w:type="character" w:customStyle="1" w:styleId="WW8Num26z5">
    <w:name w:val="WW8Num26z5"/>
    <w:qFormat/>
    <w:rsid w:val="002E162F"/>
  </w:style>
  <w:style w:type="character" w:customStyle="1" w:styleId="WW8Num26z6">
    <w:name w:val="WW8Num26z6"/>
    <w:qFormat/>
    <w:rsid w:val="002E162F"/>
  </w:style>
  <w:style w:type="character" w:customStyle="1" w:styleId="WW8Num26z7">
    <w:name w:val="WW8Num26z7"/>
    <w:qFormat/>
    <w:rsid w:val="002E162F"/>
  </w:style>
  <w:style w:type="character" w:customStyle="1" w:styleId="WW8Num26z8">
    <w:name w:val="WW8Num26z8"/>
    <w:qFormat/>
    <w:rsid w:val="002E162F"/>
  </w:style>
  <w:style w:type="character" w:customStyle="1" w:styleId="WW8Num27z0">
    <w:name w:val="WW8Num27z0"/>
    <w:qFormat/>
    <w:rsid w:val="002E162F"/>
    <w:rPr>
      <w:rFonts w:ascii="Symbol" w:hAnsi="Symbol" w:cs="Symbol"/>
    </w:rPr>
  </w:style>
  <w:style w:type="character" w:customStyle="1" w:styleId="WW8Num27z1">
    <w:name w:val="WW8Num27z1"/>
    <w:qFormat/>
    <w:rsid w:val="002E162F"/>
    <w:rPr>
      <w:rFonts w:ascii="Courier New" w:hAnsi="Courier New" w:cs="Courier New"/>
    </w:rPr>
  </w:style>
  <w:style w:type="character" w:customStyle="1" w:styleId="WW8Num27z2">
    <w:name w:val="WW8Num27z2"/>
    <w:qFormat/>
    <w:rsid w:val="002E162F"/>
    <w:rPr>
      <w:rFonts w:ascii="Wingdings" w:hAnsi="Wingdings" w:cs="Wingdings"/>
    </w:rPr>
  </w:style>
  <w:style w:type="character" w:customStyle="1" w:styleId="81">
    <w:name w:val="Знак Знак8"/>
    <w:qFormat/>
    <w:rsid w:val="002E162F"/>
    <w:rPr>
      <w:rFonts w:eastAsia="Times New Roman"/>
    </w:rPr>
  </w:style>
  <w:style w:type="character" w:customStyle="1" w:styleId="FootnoteCharacters">
    <w:name w:val="Footnote Characters"/>
    <w:qFormat/>
    <w:rsid w:val="002E162F"/>
    <w:rPr>
      <w:vertAlign w:val="superscript"/>
    </w:rPr>
  </w:style>
  <w:style w:type="character" w:customStyle="1" w:styleId="71">
    <w:name w:val="Знак Знак7"/>
    <w:qFormat/>
    <w:rsid w:val="002E162F"/>
    <w:rPr>
      <w:rFonts w:ascii="Calibri" w:hAnsi="Calibri" w:cs="Calibri"/>
      <w:sz w:val="22"/>
    </w:rPr>
  </w:style>
  <w:style w:type="character" w:customStyle="1" w:styleId="61">
    <w:name w:val="Знак Знак6"/>
    <w:qFormat/>
    <w:rsid w:val="002E162F"/>
    <w:rPr>
      <w:rFonts w:ascii="Calibri" w:hAnsi="Calibri" w:cs="Calibri"/>
      <w:sz w:val="16"/>
    </w:rPr>
  </w:style>
  <w:style w:type="character" w:customStyle="1" w:styleId="51">
    <w:name w:val="Знак Знак5"/>
    <w:qFormat/>
    <w:rsid w:val="002E162F"/>
    <w:rPr>
      <w:rFonts w:ascii="Calibri" w:hAnsi="Calibri" w:cs="Calibri"/>
      <w:sz w:val="22"/>
    </w:rPr>
  </w:style>
  <w:style w:type="character" w:customStyle="1" w:styleId="40">
    <w:name w:val="Знак Знак4"/>
    <w:qFormat/>
    <w:rsid w:val="002E162F"/>
    <w:rPr>
      <w:rFonts w:eastAsia="Times New Roman"/>
      <w:kern w:val="2"/>
      <w:lang w:val="en-US" w:eastAsia="ko-KR"/>
    </w:rPr>
  </w:style>
  <w:style w:type="character" w:customStyle="1" w:styleId="34">
    <w:name w:val="Знак Знак3"/>
    <w:qFormat/>
    <w:rsid w:val="002E162F"/>
    <w:rPr>
      <w:rFonts w:eastAsia="Times New Roman"/>
      <w:b/>
      <w:kern w:val="2"/>
      <w:lang w:val="en-US" w:eastAsia="ko-KR"/>
    </w:rPr>
  </w:style>
  <w:style w:type="character" w:customStyle="1" w:styleId="26">
    <w:name w:val="Знак Знак2"/>
    <w:qFormat/>
    <w:rsid w:val="002E162F"/>
    <w:rPr>
      <w:rFonts w:ascii="Tahoma" w:hAnsi="Tahoma" w:cs="Tahoma"/>
      <w:kern w:val="2"/>
      <w:sz w:val="16"/>
      <w:lang w:val="en-US" w:eastAsia="ko-KR"/>
    </w:rPr>
  </w:style>
  <w:style w:type="character" w:customStyle="1" w:styleId="91">
    <w:name w:val="Знак Знак9"/>
    <w:qFormat/>
    <w:rsid w:val="002E162F"/>
    <w:rPr>
      <w:rFonts w:eastAsia="Times New Roman"/>
      <w:b/>
      <w:sz w:val="36"/>
      <w:lang w:val="en-US"/>
    </w:rPr>
  </w:style>
  <w:style w:type="character" w:customStyle="1" w:styleId="15">
    <w:name w:val="Знак Знак1"/>
    <w:qFormat/>
    <w:rsid w:val="002E162F"/>
    <w:rPr>
      <w:rFonts w:eastAsia="Times New Roman"/>
      <w:kern w:val="2"/>
      <w:sz w:val="24"/>
      <w:lang w:val="en-US" w:eastAsia="ko-KR"/>
    </w:rPr>
  </w:style>
  <w:style w:type="character" w:customStyle="1" w:styleId="aff4">
    <w:name w:val="Знак Знак"/>
    <w:qFormat/>
    <w:rsid w:val="002E162F"/>
    <w:rPr>
      <w:rFonts w:eastAsia="Times New Roman"/>
      <w:kern w:val="2"/>
      <w:sz w:val="24"/>
      <w:lang w:val="en-US" w:eastAsia="ko-KR"/>
    </w:rPr>
  </w:style>
  <w:style w:type="paragraph" w:customStyle="1" w:styleId="Heading">
    <w:name w:val="Heading"/>
    <w:basedOn w:val="a"/>
    <w:next w:val="a0"/>
    <w:qFormat/>
    <w:rsid w:val="002E162F"/>
    <w:pPr>
      <w:keepNext/>
      <w:suppressAutoHyphens/>
      <w:autoSpaceDN/>
      <w:spacing w:before="240" w:after="120"/>
      <w:jc w:val="both"/>
    </w:pPr>
    <w:rPr>
      <w:rFonts w:ascii="Arial" w:hAnsi="Arial" w:cs="DejaVu Sans"/>
      <w:kern w:val="2"/>
      <w:sz w:val="28"/>
      <w:szCs w:val="28"/>
      <w:lang w:val="en-US" w:eastAsia="ko-KR"/>
    </w:rPr>
  </w:style>
  <w:style w:type="paragraph" w:styleId="aff5">
    <w:name w:val="List"/>
    <w:basedOn w:val="a0"/>
    <w:rsid w:val="002E162F"/>
    <w:pPr>
      <w:suppressAutoHyphens/>
      <w:autoSpaceDN/>
      <w:spacing w:after="140" w:line="276" w:lineRule="auto"/>
      <w:ind w:left="0"/>
      <w:jc w:val="both"/>
    </w:pPr>
    <w:rPr>
      <w:rFonts w:eastAsia="DejaVu Sans"/>
      <w:kern w:val="2"/>
      <w:sz w:val="20"/>
      <w:lang w:val="en-US" w:eastAsia="ko-KR"/>
    </w:rPr>
  </w:style>
  <w:style w:type="paragraph" w:styleId="aff6">
    <w:name w:val="caption"/>
    <w:basedOn w:val="a"/>
    <w:qFormat/>
    <w:rsid w:val="002E162F"/>
    <w:pPr>
      <w:suppressLineNumbers/>
      <w:suppressAutoHyphens/>
      <w:autoSpaceDN/>
      <w:spacing w:before="120" w:after="120"/>
      <w:jc w:val="both"/>
    </w:pPr>
    <w:rPr>
      <w:rFonts w:eastAsia="DejaVu Sans"/>
      <w:i/>
      <w:iCs/>
      <w:kern w:val="2"/>
      <w:sz w:val="24"/>
      <w:szCs w:val="24"/>
      <w:lang w:val="en-US" w:eastAsia="ko-KR"/>
    </w:rPr>
  </w:style>
  <w:style w:type="paragraph" w:customStyle="1" w:styleId="Index">
    <w:name w:val="Index"/>
    <w:basedOn w:val="a"/>
    <w:qFormat/>
    <w:rsid w:val="002E162F"/>
    <w:pPr>
      <w:suppressLineNumbers/>
      <w:suppressAutoHyphens/>
      <w:autoSpaceDN/>
      <w:jc w:val="both"/>
    </w:pPr>
    <w:rPr>
      <w:rFonts w:eastAsia="DejaVu Sans"/>
      <w:kern w:val="2"/>
      <w:sz w:val="20"/>
      <w:szCs w:val="24"/>
      <w:lang w:val="en-US" w:eastAsia="ko-KR"/>
    </w:rPr>
  </w:style>
  <w:style w:type="paragraph" w:customStyle="1" w:styleId="16">
    <w:name w:val="Абзац списка1"/>
    <w:basedOn w:val="a"/>
    <w:qFormat/>
    <w:rsid w:val="002E162F"/>
    <w:pPr>
      <w:widowControl/>
      <w:suppressAutoHyphens/>
      <w:autoSpaceDE/>
      <w:autoSpaceDN/>
      <w:ind w:left="400"/>
      <w:jc w:val="both"/>
    </w:pPr>
    <w:rPr>
      <w:rFonts w:ascii="??;Times New Roman;Times New Ro" w:hAnsi="??;Times New Roman;Times New Ro" w:cs="??;Times New Roman;Times New Ro"/>
      <w:kern w:val="2"/>
      <w:sz w:val="20"/>
      <w:szCs w:val="20"/>
      <w:lang w:val="en-US" w:eastAsia="ko-KR"/>
    </w:rPr>
  </w:style>
  <w:style w:type="paragraph" w:customStyle="1" w:styleId="111">
    <w:name w:val="Без интервала11"/>
    <w:qFormat/>
    <w:rsid w:val="002E162F"/>
    <w:pPr>
      <w:widowControl/>
      <w:suppressAutoHyphens/>
      <w:autoSpaceDE/>
      <w:autoSpaceDN/>
    </w:pPr>
    <w:rPr>
      <w:rFonts w:ascii="Calibri" w:eastAsia="DejaVu Sans" w:hAnsi="Calibri" w:cs="Calibri"/>
      <w:szCs w:val="20"/>
      <w:lang w:eastAsia="zh-CN"/>
    </w:rPr>
  </w:style>
  <w:style w:type="paragraph" w:customStyle="1" w:styleId="HeaderandFooter">
    <w:name w:val="Header and Footer"/>
    <w:basedOn w:val="a"/>
    <w:qFormat/>
    <w:rsid w:val="002E162F"/>
    <w:pPr>
      <w:suppressLineNumbers/>
      <w:tabs>
        <w:tab w:val="center" w:pos="4819"/>
        <w:tab w:val="right" w:pos="9638"/>
      </w:tabs>
      <w:suppressAutoHyphens/>
      <w:autoSpaceDN/>
      <w:jc w:val="both"/>
    </w:pPr>
    <w:rPr>
      <w:rFonts w:eastAsia="DejaVu Sans"/>
      <w:kern w:val="2"/>
      <w:sz w:val="20"/>
      <w:szCs w:val="24"/>
      <w:lang w:val="en-US" w:eastAsia="ko-KR"/>
    </w:rPr>
  </w:style>
  <w:style w:type="paragraph" w:customStyle="1" w:styleId="aff7">
    <w:name w:val="Знак"/>
    <w:basedOn w:val="a"/>
    <w:qFormat/>
    <w:rsid w:val="002E162F"/>
    <w:pPr>
      <w:widowControl/>
      <w:suppressAutoHyphens/>
      <w:autoSpaceDE/>
      <w:autoSpaceDN/>
    </w:pPr>
    <w:rPr>
      <w:rFonts w:ascii="Verdana" w:eastAsia="DejaVu Sans" w:hAnsi="Verdana" w:cs="Verdana"/>
      <w:sz w:val="20"/>
      <w:szCs w:val="20"/>
      <w:lang w:val="en-US" w:eastAsia="ko-KR"/>
    </w:rPr>
  </w:style>
  <w:style w:type="paragraph" w:customStyle="1" w:styleId="TableContents">
    <w:name w:val="Table Contents"/>
    <w:basedOn w:val="a"/>
    <w:qFormat/>
    <w:rsid w:val="002E162F"/>
    <w:pPr>
      <w:suppressLineNumbers/>
      <w:suppressAutoHyphens/>
      <w:autoSpaceDN/>
      <w:jc w:val="both"/>
    </w:pPr>
    <w:rPr>
      <w:rFonts w:eastAsia="DejaVu Sans"/>
      <w:kern w:val="2"/>
      <w:sz w:val="20"/>
      <w:szCs w:val="24"/>
      <w:lang w:val="en-US" w:eastAsia="ko-KR"/>
    </w:rPr>
  </w:style>
  <w:style w:type="paragraph" w:customStyle="1" w:styleId="TableHeading">
    <w:name w:val="Table Heading"/>
    <w:basedOn w:val="TableContents"/>
    <w:qFormat/>
    <w:rsid w:val="002E162F"/>
    <w:pPr>
      <w:jc w:val="center"/>
    </w:pPr>
    <w:rPr>
      <w:b/>
      <w:bCs/>
    </w:rPr>
  </w:style>
  <w:style w:type="paragraph" w:customStyle="1" w:styleId="futurismarkdown-listitem">
    <w:name w:val="futurismarkdown-listitem"/>
    <w:basedOn w:val="a"/>
    <w:qFormat/>
    <w:rsid w:val="002E162F"/>
    <w:pPr>
      <w:widowControl/>
      <w:suppressAutoHyphens/>
      <w:autoSpaceDE/>
      <w:autoSpaceDN/>
      <w:spacing w:before="280" w:after="280"/>
    </w:pPr>
    <w:rPr>
      <w:sz w:val="24"/>
      <w:szCs w:val="24"/>
      <w:lang w:eastAsia="ko-KR"/>
    </w:rPr>
  </w:style>
  <w:style w:type="numbering" w:customStyle="1" w:styleId="WW8Num1">
    <w:name w:val="WW8Num1"/>
    <w:qFormat/>
    <w:rsid w:val="002E162F"/>
  </w:style>
  <w:style w:type="numbering" w:customStyle="1" w:styleId="WW8Num2">
    <w:name w:val="WW8Num2"/>
    <w:qFormat/>
    <w:rsid w:val="002E162F"/>
  </w:style>
  <w:style w:type="numbering" w:customStyle="1" w:styleId="WW8Num3">
    <w:name w:val="WW8Num3"/>
    <w:qFormat/>
    <w:rsid w:val="002E162F"/>
  </w:style>
  <w:style w:type="numbering" w:customStyle="1" w:styleId="WW8Num4">
    <w:name w:val="WW8Num4"/>
    <w:qFormat/>
    <w:rsid w:val="002E162F"/>
  </w:style>
  <w:style w:type="numbering" w:customStyle="1" w:styleId="WW8Num5">
    <w:name w:val="WW8Num5"/>
    <w:qFormat/>
    <w:rsid w:val="002E162F"/>
  </w:style>
  <w:style w:type="numbering" w:customStyle="1" w:styleId="WW8Num6">
    <w:name w:val="WW8Num6"/>
    <w:qFormat/>
    <w:rsid w:val="002E162F"/>
  </w:style>
  <w:style w:type="numbering" w:customStyle="1" w:styleId="WW8Num7">
    <w:name w:val="WW8Num7"/>
    <w:qFormat/>
    <w:rsid w:val="002E162F"/>
  </w:style>
  <w:style w:type="numbering" w:customStyle="1" w:styleId="WW8Num8">
    <w:name w:val="WW8Num8"/>
    <w:qFormat/>
    <w:rsid w:val="002E162F"/>
  </w:style>
  <w:style w:type="numbering" w:customStyle="1" w:styleId="WW8Num9">
    <w:name w:val="WW8Num9"/>
    <w:qFormat/>
    <w:rsid w:val="002E162F"/>
  </w:style>
  <w:style w:type="numbering" w:customStyle="1" w:styleId="WW8Num10">
    <w:name w:val="WW8Num10"/>
    <w:qFormat/>
    <w:rsid w:val="002E162F"/>
  </w:style>
  <w:style w:type="numbering" w:customStyle="1" w:styleId="WW8Num11">
    <w:name w:val="WW8Num11"/>
    <w:qFormat/>
    <w:rsid w:val="002E162F"/>
  </w:style>
  <w:style w:type="numbering" w:customStyle="1" w:styleId="WW8Num12">
    <w:name w:val="WW8Num12"/>
    <w:qFormat/>
    <w:rsid w:val="002E162F"/>
  </w:style>
  <w:style w:type="numbering" w:customStyle="1" w:styleId="WW8Num13">
    <w:name w:val="WW8Num13"/>
    <w:qFormat/>
    <w:rsid w:val="002E162F"/>
  </w:style>
  <w:style w:type="numbering" w:customStyle="1" w:styleId="WW8Num14">
    <w:name w:val="WW8Num14"/>
    <w:qFormat/>
    <w:rsid w:val="002E162F"/>
  </w:style>
  <w:style w:type="character" w:customStyle="1" w:styleId="50">
    <w:name w:val="Заголовок 5 Знак"/>
    <w:basedOn w:val="a1"/>
    <w:link w:val="5"/>
    <w:rsid w:val="002E162F"/>
    <w:rPr>
      <w:rFonts w:ascii="Arial" w:eastAsia="Arial" w:hAnsi="Arial" w:cs="Arial"/>
      <w:b/>
      <w:bCs/>
      <w:sz w:val="24"/>
      <w:szCs w:val="24"/>
      <w:lang w:eastAsia="ar-SA"/>
    </w:rPr>
  </w:style>
  <w:style w:type="character" w:customStyle="1" w:styleId="60">
    <w:name w:val="Заголовок 6 Знак"/>
    <w:basedOn w:val="a1"/>
    <w:link w:val="6"/>
    <w:rsid w:val="002E162F"/>
    <w:rPr>
      <w:rFonts w:ascii="Arial" w:eastAsia="Arial" w:hAnsi="Arial" w:cs="Arial"/>
      <w:b/>
      <w:bCs/>
      <w:lang w:eastAsia="ar-SA"/>
    </w:rPr>
  </w:style>
  <w:style w:type="character" w:customStyle="1" w:styleId="70">
    <w:name w:val="Заголовок 7 Знак"/>
    <w:basedOn w:val="a1"/>
    <w:link w:val="7"/>
    <w:rsid w:val="002E162F"/>
    <w:rPr>
      <w:rFonts w:ascii="Arial" w:eastAsia="Arial" w:hAnsi="Arial" w:cs="Arial"/>
      <w:b/>
      <w:bCs/>
      <w:i/>
      <w:iCs/>
      <w:lang w:eastAsia="ar-SA"/>
    </w:rPr>
  </w:style>
  <w:style w:type="character" w:customStyle="1" w:styleId="80">
    <w:name w:val="Заголовок 8 Знак"/>
    <w:basedOn w:val="a1"/>
    <w:link w:val="8"/>
    <w:rsid w:val="002E162F"/>
    <w:rPr>
      <w:rFonts w:ascii="Arial" w:eastAsia="Arial" w:hAnsi="Arial" w:cs="Arial"/>
      <w:i/>
      <w:iCs/>
      <w:lang w:eastAsia="ar-SA"/>
    </w:rPr>
  </w:style>
  <w:style w:type="character" w:customStyle="1" w:styleId="90">
    <w:name w:val="Заголовок 9 Знак"/>
    <w:basedOn w:val="a1"/>
    <w:link w:val="9"/>
    <w:rsid w:val="002E162F"/>
    <w:rPr>
      <w:rFonts w:ascii="Arial" w:eastAsia="Arial" w:hAnsi="Arial" w:cs="Arial"/>
      <w:i/>
      <w:iCs/>
      <w:sz w:val="21"/>
      <w:szCs w:val="21"/>
      <w:lang w:eastAsia="ar-SA"/>
    </w:rPr>
  </w:style>
  <w:style w:type="character" w:customStyle="1" w:styleId="WW8Num1z2">
    <w:name w:val="WW8Num1z2"/>
    <w:rsid w:val="002E162F"/>
  </w:style>
  <w:style w:type="character" w:customStyle="1" w:styleId="WW8Num1z3">
    <w:name w:val="WW8Num1z3"/>
    <w:rsid w:val="002E162F"/>
  </w:style>
  <w:style w:type="character" w:customStyle="1" w:styleId="WW8Num1z4">
    <w:name w:val="WW8Num1z4"/>
    <w:rsid w:val="002E162F"/>
  </w:style>
  <w:style w:type="character" w:customStyle="1" w:styleId="WW8Num1z5">
    <w:name w:val="WW8Num1z5"/>
    <w:rsid w:val="002E162F"/>
  </w:style>
  <w:style w:type="character" w:customStyle="1" w:styleId="WW8Num1z6">
    <w:name w:val="WW8Num1z6"/>
    <w:rsid w:val="002E162F"/>
  </w:style>
  <w:style w:type="character" w:customStyle="1" w:styleId="WW8Num1z7">
    <w:name w:val="WW8Num1z7"/>
    <w:rsid w:val="002E162F"/>
  </w:style>
  <w:style w:type="character" w:customStyle="1" w:styleId="WW8Num1z8">
    <w:name w:val="WW8Num1z8"/>
    <w:rsid w:val="002E162F"/>
  </w:style>
  <w:style w:type="character" w:customStyle="1" w:styleId="WW8Num6z1">
    <w:name w:val="WW8Num6z1"/>
    <w:rsid w:val="002E162F"/>
    <w:rPr>
      <w:rFonts w:cs="Times New Roman"/>
    </w:rPr>
  </w:style>
  <w:style w:type="character" w:customStyle="1" w:styleId="WW8Num8z1">
    <w:name w:val="WW8Num8z1"/>
    <w:rsid w:val="002E162F"/>
    <w:rPr>
      <w:rFonts w:cs="Times New Roman"/>
    </w:rPr>
  </w:style>
  <w:style w:type="character" w:customStyle="1" w:styleId="WW8Num11z2">
    <w:name w:val="WW8Num11z2"/>
    <w:rsid w:val="002E162F"/>
    <w:rPr>
      <w:rFonts w:ascii="Wingdings" w:hAnsi="Wingdings" w:cs="Wingdings"/>
    </w:rPr>
  </w:style>
  <w:style w:type="character" w:customStyle="1" w:styleId="WW8Num11z3">
    <w:name w:val="WW8Num11z3"/>
    <w:rsid w:val="002E162F"/>
    <w:rPr>
      <w:rFonts w:ascii="Symbol" w:hAnsi="Symbol" w:cs="Symbol"/>
    </w:rPr>
  </w:style>
  <w:style w:type="character" w:customStyle="1" w:styleId="17">
    <w:name w:val="Основной шрифт абзаца1"/>
    <w:rsid w:val="002E162F"/>
  </w:style>
  <w:style w:type="character" w:customStyle="1" w:styleId="212">
    <w:name w:val="Заголовок 2 Знак1"/>
    <w:rsid w:val="002E162F"/>
    <w:rPr>
      <w:rFonts w:ascii="Arial" w:eastAsia="Arial" w:hAnsi="Arial" w:cs="Arial"/>
      <w:sz w:val="34"/>
    </w:rPr>
  </w:style>
  <w:style w:type="character" w:customStyle="1" w:styleId="41">
    <w:name w:val="Заголовок 4 Знак"/>
    <w:rsid w:val="002E162F"/>
    <w:rPr>
      <w:rFonts w:ascii="Arial" w:eastAsia="Arial" w:hAnsi="Arial" w:cs="Arial"/>
      <w:b/>
      <w:bCs/>
      <w:sz w:val="26"/>
      <w:szCs w:val="26"/>
    </w:rPr>
  </w:style>
  <w:style w:type="character" w:customStyle="1" w:styleId="aff8">
    <w:name w:val="Заголовок Знак"/>
    <w:rsid w:val="002E162F"/>
    <w:rPr>
      <w:sz w:val="48"/>
      <w:szCs w:val="48"/>
    </w:rPr>
  </w:style>
  <w:style w:type="character" w:customStyle="1" w:styleId="aff9">
    <w:name w:val="Подзаголовок Знак"/>
    <w:rsid w:val="002E162F"/>
    <w:rPr>
      <w:sz w:val="24"/>
      <w:szCs w:val="24"/>
    </w:rPr>
  </w:style>
  <w:style w:type="character" w:customStyle="1" w:styleId="27">
    <w:name w:val="Цитата 2 Знак"/>
    <w:rsid w:val="002E162F"/>
    <w:rPr>
      <w:i/>
    </w:rPr>
  </w:style>
  <w:style w:type="character" w:customStyle="1" w:styleId="affa">
    <w:name w:val="Выделенная цитата Знак"/>
    <w:rsid w:val="002E162F"/>
    <w:rPr>
      <w:i/>
    </w:rPr>
  </w:style>
  <w:style w:type="character" w:customStyle="1" w:styleId="18">
    <w:name w:val="Верхний колонтитул Знак1"/>
    <w:rsid w:val="002E162F"/>
  </w:style>
  <w:style w:type="character" w:customStyle="1" w:styleId="FooterChar">
    <w:name w:val="Footer Char"/>
    <w:rsid w:val="002E162F"/>
  </w:style>
  <w:style w:type="character" w:customStyle="1" w:styleId="19">
    <w:name w:val="Нижний колонтитул Знак1"/>
    <w:rsid w:val="002E162F"/>
  </w:style>
  <w:style w:type="character" w:customStyle="1" w:styleId="1a">
    <w:name w:val="Текст сноски Знак1"/>
    <w:rsid w:val="002E162F"/>
    <w:rPr>
      <w:sz w:val="18"/>
    </w:rPr>
  </w:style>
  <w:style w:type="character" w:customStyle="1" w:styleId="1b">
    <w:name w:val="Знак сноски1"/>
    <w:rsid w:val="002E162F"/>
    <w:rPr>
      <w:vertAlign w:val="superscript"/>
    </w:rPr>
  </w:style>
  <w:style w:type="character" w:customStyle="1" w:styleId="affb">
    <w:name w:val="Текст концевой сноски Знак"/>
    <w:rsid w:val="002E162F"/>
    <w:rPr>
      <w:sz w:val="20"/>
    </w:rPr>
  </w:style>
  <w:style w:type="character" w:customStyle="1" w:styleId="1c">
    <w:name w:val="Знак концевой сноски1"/>
    <w:rsid w:val="002E162F"/>
    <w:rPr>
      <w:vertAlign w:val="superscript"/>
    </w:rPr>
  </w:style>
  <w:style w:type="character" w:customStyle="1" w:styleId="1d">
    <w:name w:val="Знак примечания1"/>
    <w:rsid w:val="002E162F"/>
    <w:rPr>
      <w:rFonts w:cs="Times New Roman"/>
      <w:sz w:val="16"/>
    </w:rPr>
  </w:style>
  <w:style w:type="character" w:customStyle="1" w:styleId="WW-InternetLink">
    <w:name w:val="WW-Internet Link"/>
    <w:rsid w:val="002E162F"/>
    <w:rPr>
      <w:rFonts w:cs="Times New Roman"/>
      <w:color w:val="0000FF"/>
      <w:u w:val="single"/>
    </w:rPr>
  </w:style>
  <w:style w:type="character" w:customStyle="1" w:styleId="ListLabel1">
    <w:name w:val="ListLabel 1"/>
    <w:rsid w:val="002E162F"/>
    <w:rPr>
      <w:rFonts w:cs="Times New Roman"/>
    </w:rPr>
  </w:style>
  <w:style w:type="character" w:customStyle="1" w:styleId="ListLabel2">
    <w:name w:val="ListLabel 2"/>
    <w:rsid w:val="002E162F"/>
    <w:rPr>
      <w:rFonts w:cs="Symbol"/>
    </w:rPr>
  </w:style>
  <w:style w:type="character" w:customStyle="1" w:styleId="ListLabel3">
    <w:name w:val="ListLabel 3"/>
    <w:rsid w:val="002E162F"/>
    <w:rPr>
      <w:rFonts w:eastAsia="Courier New" w:cs="Courier New"/>
    </w:rPr>
  </w:style>
  <w:style w:type="character" w:customStyle="1" w:styleId="ListLabel4">
    <w:name w:val="ListLabel 4"/>
    <w:rsid w:val="002E162F"/>
    <w:rPr>
      <w:rFonts w:eastAsia="Wingdings" w:cs="Wingdings"/>
    </w:rPr>
  </w:style>
  <w:style w:type="character" w:customStyle="1" w:styleId="ListLabel5">
    <w:name w:val="ListLabel 5"/>
    <w:rsid w:val="002E162F"/>
    <w:rPr>
      <w:rFonts w:eastAsia="Symbol" w:cs="Symbol"/>
    </w:rPr>
  </w:style>
  <w:style w:type="paragraph" w:customStyle="1" w:styleId="1e">
    <w:name w:val="Заголовок1"/>
    <w:basedOn w:val="a"/>
    <w:next w:val="a0"/>
    <w:rsid w:val="002E162F"/>
    <w:pPr>
      <w:keepNext/>
      <w:suppressAutoHyphens/>
      <w:autoSpaceDE/>
      <w:autoSpaceDN/>
      <w:spacing w:before="240" w:after="120"/>
      <w:jc w:val="both"/>
    </w:pPr>
    <w:rPr>
      <w:rFonts w:ascii="Arial" w:hAnsi="Arial" w:cs="DejaVu Sans"/>
      <w:sz w:val="28"/>
      <w:szCs w:val="28"/>
      <w:lang w:val="en-US" w:eastAsia="ar-SA"/>
    </w:rPr>
  </w:style>
  <w:style w:type="paragraph" w:customStyle="1" w:styleId="affc">
    <w:name w:val="Название"/>
    <w:basedOn w:val="a"/>
    <w:rsid w:val="002E162F"/>
    <w:pPr>
      <w:suppressLineNumbers/>
      <w:suppressAutoHyphens/>
      <w:autoSpaceDE/>
      <w:autoSpaceDN/>
      <w:spacing w:before="120" w:after="120"/>
      <w:jc w:val="both"/>
    </w:pPr>
    <w:rPr>
      <w:rFonts w:eastAsia="DejaVu Sans" w:cs="Lucida Sans"/>
      <w:i/>
      <w:iCs/>
      <w:sz w:val="24"/>
      <w:szCs w:val="24"/>
      <w:lang w:val="en-US" w:eastAsia="ar-SA"/>
    </w:rPr>
  </w:style>
  <w:style w:type="paragraph" w:customStyle="1" w:styleId="1f">
    <w:name w:val="Указатель1"/>
    <w:basedOn w:val="a"/>
    <w:rsid w:val="002E162F"/>
    <w:pPr>
      <w:suppressLineNumbers/>
      <w:suppressAutoHyphens/>
      <w:autoSpaceDE/>
      <w:autoSpaceDN/>
      <w:jc w:val="both"/>
    </w:pPr>
    <w:rPr>
      <w:rFonts w:eastAsia="DejaVu Sans" w:cs="Lucida Sans"/>
      <w:sz w:val="20"/>
      <w:szCs w:val="24"/>
      <w:lang w:val="en-US" w:eastAsia="ar-SA"/>
    </w:rPr>
  </w:style>
  <w:style w:type="paragraph" w:styleId="affd">
    <w:name w:val="Title"/>
    <w:basedOn w:val="a"/>
    <w:next w:val="affe"/>
    <w:link w:val="1f0"/>
    <w:uiPriority w:val="10"/>
    <w:qFormat/>
    <w:rsid w:val="002E162F"/>
    <w:pPr>
      <w:suppressAutoHyphens/>
      <w:autoSpaceDE/>
      <w:autoSpaceDN/>
      <w:spacing w:before="300" w:after="200"/>
    </w:pPr>
    <w:rPr>
      <w:rFonts w:eastAsia="DejaVu Sans"/>
      <w:b/>
      <w:bCs/>
      <w:sz w:val="48"/>
      <w:szCs w:val="48"/>
      <w:lang w:val="en-US" w:eastAsia="ar-SA"/>
    </w:rPr>
  </w:style>
  <w:style w:type="character" w:customStyle="1" w:styleId="1f0">
    <w:name w:val="Заголовок Знак1"/>
    <w:basedOn w:val="a1"/>
    <w:link w:val="affd"/>
    <w:rsid w:val="002E162F"/>
    <w:rPr>
      <w:rFonts w:ascii="Times New Roman" w:eastAsia="DejaVu Sans" w:hAnsi="Times New Roman" w:cs="Times New Roman"/>
      <w:b/>
      <w:bCs/>
      <w:sz w:val="48"/>
      <w:szCs w:val="48"/>
      <w:lang w:eastAsia="ar-SA"/>
    </w:rPr>
  </w:style>
  <w:style w:type="paragraph" w:styleId="affe">
    <w:name w:val="Subtitle"/>
    <w:basedOn w:val="a"/>
    <w:next w:val="a0"/>
    <w:link w:val="1f1"/>
    <w:qFormat/>
    <w:rsid w:val="002E162F"/>
    <w:pPr>
      <w:suppressAutoHyphens/>
      <w:autoSpaceDE/>
      <w:autoSpaceDN/>
      <w:spacing w:before="200" w:after="200"/>
    </w:pPr>
    <w:rPr>
      <w:rFonts w:eastAsia="DejaVu Sans"/>
      <w:i/>
      <w:iCs/>
      <w:sz w:val="24"/>
      <w:szCs w:val="28"/>
      <w:lang w:val="en-US" w:eastAsia="ar-SA"/>
    </w:rPr>
  </w:style>
  <w:style w:type="character" w:customStyle="1" w:styleId="1f1">
    <w:name w:val="Подзаголовок Знак1"/>
    <w:basedOn w:val="a1"/>
    <w:link w:val="affe"/>
    <w:rsid w:val="002E162F"/>
    <w:rPr>
      <w:rFonts w:ascii="Times New Roman" w:eastAsia="DejaVu Sans" w:hAnsi="Times New Roman" w:cs="Times New Roman"/>
      <w:i/>
      <w:iCs/>
      <w:sz w:val="24"/>
      <w:szCs w:val="28"/>
      <w:lang w:eastAsia="ar-SA"/>
    </w:rPr>
  </w:style>
  <w:style w:type="paragraph" w:customStyle="1" w:styleId="213">
    <w:name w:val="Цитата 21"/>
    <w:basedOn w:val="a"/>
    <w:rsid w:val="002E162F"/>
    <w:pPr>
      <w:suppressAutoHyphens/>
      <w:autoSpaceDE/>
      <w:autoSpaceDN/>
      <w:ind w:left="720" w:right="720"/>
      <w:jc w:val="both"/>
    </w:pPr>
    <w:rPr>
      <w:rFonts w:eastAsia="DejaVu Sans"/>
      <w:i/>
      <w:sz w:val="20"/>
      <w:szCs w:val="24"/>
      <w:lang w:val="en-US" w:eastAsia="ar-SA"/>
    </w:rPr>
  </w:style>
  <w:style w:type="paragraph" w:customStyle="1" w:styleId="1f2">
    <w:name w:val="Выделенная цитата1"/>
    <w:basedOn w:val="a"/>
    <w:rsid w:val="002E162F"/>
    <w:pPr>
      <w:pBdr>
        <w:top w:val="single" w:sz="4" w:space="5" w:color="FFFFFF"/>
        <w:left w:val="single" w:sz="4" w:space="10" w:color="FFFFFF"/>
        <w:bottom w:val="single" w:sz="4" w:space="5" w:color="FFFFFF"/>
        <w:right w:val="single" w:sz="4" w:space="10" w:color="FFFFFF"/>
      </w:pBdr>
      <w:shd w:val="clear" w:color="auto" w:fill="F2F2F2"/>
      <w:suppressAutoHyphens/>
      <w:autoSpaceDE/>
      <w:autoSpaceDN/>
      <w:ind w:left="720" w:right="720"/>
      <w:jc w:val="both"/>
    </w:pPr>
    <w:rPr>
      <w:rFonts w:eastAsia="DejaVu Sans"/>
      <w:i/>
      <w:sz w:val="20"/>
      <w:szCs w:val="24"/>
      <w:lang w:val="en-US" w:eastAsia="ar-SA"/>
    </w:rPr>
  </w:style>
  <w:style w:type="paragraph" w:customStyle="1" w:styleId="1f3">
    <w:name w:val="Текст концевой сноски1"/>
    <w:basedOn w:val="a"/>
    <w:rsid w:val="002E162F"/>
    <w:pPr>
      <w:suppressAutoHyphens/>
      <w:autoSpaceDE/>
      <w:autoSpaceDN/>
      <w:jc w:val="both"/>
    </w:pPr>
    <w:rPr>
      <w:rFonts w:eastAsia="DejaVu Sans"/>
      <w:sz w:val="20"/>
      <w:szCs w:val="24"/>
      <w:lang w:val="en-US" w:eastAsia="ar-SA"/>
    </w:rPr>
  </w:style>
  <w:style w:type="paragraph" w:styleId="35">
    <w:name w:val="toc 3"/>
    <w:basedOn w:val="a"/>
    <w:rsid w:val="002E162F"/>
    <w:pPr>
      <w:tabs>
        <w:tab w:val="right" w:leader="dot" w:pos="9072"/>
      </w:tabs>
      <w:suppressAutoHyphens/>
      <w:autoSpaceDE/>
      <w:autoSpaceDN/>
      <w:spacing w:after="57"/>
      <w:ind w:left="567"/>
      <w:jc w:val="both"/>
    </w:pPr>
    <w:rPr>
      <w:rFonts w:eastAsia="DejaVu Sans"/>
      <w:sz w:val="20"/>
      <w:szCs w:val="24"/>
      <w:lang w:val="en-US" w:eastAsia="ar-SA"/>
    </w:rPr>
  </w:style>
  <w:style w:type="paragraph" w:styleId="42">
    <w:name w:val="toc 4"/>
    <w:basedOn w:val="a"/>
    <w:rsid w:val="002E162F"/>
    <w:pPr>
      <w:tabs>
        <w:tab w:val="right" w:leader="dot" w:pos="8789"/>
      </w:tabs>
      <w:suppressAutoHyphens/>
      <w:autoSpaceDE/>
      <w:autoSpaceDN/>
      <w:spacing w:after="57"/>
      <w:ind w:left="850"/>
      <w:jc w:val="both"/>
    </w:pPr>
    <w:rPr>
      <w:rFonts w:eastAsia="DejaVu Sans"/>
      <w:sz w:val="20"/>
      <w:szCs w:val="24"/>
      <w:lang w:val="en-US" w:eastAsia="ar-SA"/>
    </w:rPr>
  </w:style>
  <w:style w:type="paragraph" w:styleId="52">
    <w:name w:val="toc 5"/>
    <w:basedOn w:val="a"/>
    <w:rsid w:val="002E162F"/>
    <w:pPr>
      <w:tabs>
        <w:tab w:val="right" w:leader="dot" w:pos="8506"/>
      </w:tabs>
      <w:suppressAutoHyphens/>
      <w:autoSpaceDE/>
      <w:autoSpaceDN/>
      <w:spacing w:after="57"/>
      <w:ind w:left="1134"/>
      <w:jc w:val="both"/>
    </w:pPr>
    <w:rPr>
      <w:rFonts w:eastAsia="DejaVu Sans"/>
      <w:sz w:val="20"/>
      <w:szCs w:val="24"/>
      <w:lang w:val="en-US" w:eastAsia="ar-SA"/>
    </w:rPr>
  </w:style>
  <w:style w:type="paragraph" w:styleId="62">
    <w:name w:val="toc 6"/>
    <w:basedOn w:val="a"/>
    <w:rsid w:val="002E162F"/>
    <w:pPr>
      <w:tabs>
        <w:tab w:val="right" w:leader="dot" w:pos="8223"/>
      </w:tabs>
      <w:suppressAutoHyphens/>
      <w:autoSpaceDE/>
      <w:autoSpaceDN/>
      <w:spacing w:after="57"/>
      <w:ind w:left="1417"/>
      <w:jc w:val="both"/>
    </w:pPr>
    <w:rPr>
      <w:rFonts w:eastAsia="DejaVu Sans"/>
      <w:sz w:val="20"/>
      <w:szCs w:val="24"/>
      <w:lang w:val="en-US" w:eastAsia="ar-SA"/>
    </w:rPr>
  </w:style>
  <w:style w:type="paragraph" w:styleId="72">
    <w:name w:val="toc 7"/>
    <w:basedOn w:val="a"/>
    <w:rsid w:val="002E162F"/>
    <w:pPr>
      <w:tabs>
        <w:tab w:val="right" w:leader="dot" w:pos="7940"/>
      </w:tabs>
      <w:suppressAutoHyphens/>
      <w:autoSpaceDE/>
      <w:autoSpaceDN/>
      <w:spacing w:after="57"/>
      <w:ind w:left="1701"/>
      <w:jc w:val="both"/>
    </w:pPr>
    <w:rPr>
      <w:rFonts w:eastAsia="DejaVu Sans"/>
      <w:sz w:val="20"/>
      <w:szCs w:val="24"/>
      <w:lang w:val="en-US" w:eastAsia="ar-SA"/>
    </w:rPr>
  </w:style>
  <w:style w:type="paragraph" w:styleId="82">
    <w:name w:val="toc 8"/>
    <w:basedOn w:val="a"/>
    <w:rsid w:val="002E162F"/>
    <w:pPr>
      <w:tabs>
        <w:tab w:val="right" w:leader="dot" w:pos="7657"/>
      </w:tabs>
      <w:suppressAutoHyphens/>
      <w:autoSpaceDE/>
      <w:autoSpaceDN/>
      <w:spacing w:after="57"/>
      <w:ind w:left="1984"/>
      <w:jc w:val="both"/>
    </w:pPr>
    <w:rPr>
      <w:rFonts w:eastAsia="DejaVu Sans"/>
      <w:sz w:val="20"/>
      <w:szCs w:val="24"/>
      <w:lang w:val="en-US" w:eastAsia="ar-SA"/>
    </w:rPr>
  </w:style>
  <w:style w:type="paragraph" w:styleId="92">
    <w:name w:val="toc 9"/>
    <w:basedOn w:val="a"/>
    <w:rsid w:val="002E162F"/>
    <w:pPr>
      <w:tabs>
        <w:tab w:val="right" w:leader="dot" w:pos="7374"/>
      </w:tabs>
      <w:suppressAutoHyphens/>
      <w:autoSpaceDE/>
      <w:autoSpaceDN/>
      <w:spacing w:after="57"/>
      <w:ind w:left="2268"/>
      <w:jc w:val="both"/>
    </w:pPr>
    <w:rPr>
      <w:rFonts w:eastAsia="DejaVu Sans"/>
      <w:sz w:val="20"/>
      <w:szCs w:val="24"/>
      <w:lang w:val="en-US" w:eastAsia="ar-SA"/>
    </w:rPr>
  </w:style>
  <w:style w:type="paragraph" w:styleId="afff">
    <w:name w:val="TOC Heading"/>
    <w:basedOn w:val="1e"/>
    <w:qFormat/>
    <w:rsid w:val="002E162F"/>
    <w:pPr>
      <w:widowControl/>
      <w:suppressLineNumbers/>
    </w:pPr>
    <w:rPr>
      <w:b/>
      <w:bCs/>
      <w:sz w:val="32"/>
      <w:szCs w:val="32"/>
    </w:rPr>
  </w:style>
  <w:style w:type="paragraph" w:customStyle="1" w:styleId="1f4">
    <w:name w:val="Перечень рисунков1"/>
    <w:basedOn w:val="a"/>
    <w:rsid w:val="002E162F"/>
    <w:pPr>
      <w:suppressAutoHyphens/>
      <w:autoSpaceDE/>
      <w:autoSpaceDN/>
      <w:jc w:val="both"/>
    </w:pPr>
    <w:rPr>
      <w:rFonts w:eastAsia="DejaVu Sans"/>
      <w:sz w:val="20"/>
      <w:szCs w:val="24"/>
      <w:lang w:val="en-US" w:eastAsia="ar-SA"/>
    </w:rPr>
  </w:style>
  <w:style w:type="paragraph" w:customStyle="1" w:styleId="1f5">
    <w:name w:val="Название объекта1"/>
    <w:basedOn w:val="a"/>
    <w:rsid w:val="002E162F"/>
    <w:pPr>
      <w:suppressLineNumbers/>
      <w:suppressAutoHyphens/>
      <w:autoSpaceDE/>
      <w:autoSpaceDN/>
      <w:spacing w:before="120" w:after="120"/>
      <w:jc w:val="both"/>
    </w:pPr>
    <w:rPr>
      <w:rFonts w:eastAsia="DejaVu Sans"/>
      <w:i/>
      <w:iCs/>
      <w:sz w:val="24"/>
      <w:szCs w:val="24"/>
      <w:lang w:val="en-US" w:eastAsia="ar-SA"/>
    </w:rPr>
  </w:style>
  <w:style w:type="paragraph" w:customStyle="1" w:styleId="1f6">
    <w:name w:val="Текст выноски1"/>
    <w:basedOn w:val="a"/>
    <w:rsid w:val="002E162F"/>
    <w:pPr>
      <w:suppressAutoHyphens/>
      <w:autoSpaceDE/>
      <w:autoSpaceDN/>
      <w:jc w:val="both"/>
    </w:pPr>
    <w:rPr>
      <w:rFonts w:ascii="Tahoma" w:eastAsia="DejaVu Sans" w:hAnsi="Tahoma" w:cs="Tahoma"/>
      <w:sz w:val="16"/>
      <w:szCs w:val="16"/>
      <w:lang w:val="en-US" w:eastAsia="ar-SA"/>
    </w:rPr>
  </w:style>
  <w:style w:type="paragraph" w:customStyle="1" w:styleId="311">
    <w:name w:val="Основной текст с отступом 31"/>
    <w:basedOn w:val="a"/>
    <w:rsid w:val="002E162F"/>
    <w:pPr>
      <w:widowControl/>
      <w:suppressAutoHyphens/>
      <w:autoSpaceDE/>
      <w:autoSpaceDN/>
      <w:spacing w:before="64" w:after="120"/>
      <w:ind w:left="283" w:right="816"/>
      <w:jc w:val="both"/>
    </w:pPr>
    <w:rPr>
      <w:rFonts w:ascii="Calibri" w:eastAsia="SimSun" w:hAnsi="Calibri" w:cs="Calibri"/>
      <w:sz w:val="16"/>
      <w:szCs w:val="16"/>
      <w:lang w:val="en-US" w:eastAsia="ar-SA"/>
    </w:rPr>
  </w:style>
  <w:style w:type="paragraph" w:customStyle="1" w:styleId="1f7">
    <w:name w:val="Текст примечания1"/>
    <w:basedOn w:val="a"/>
    <w:rsid w:val="002E162F"/>
    <w:pPr>
      <w:suppressAutoHyphens/>
      <w:autoSpaceDE/>
      <w:autoSpaceDN/>
      <w:jc w:val="both"/>
    </w:pPr>
    <w:rPr>
      <w:rFonts w:eastAsia="DejaVu Sans"/>
      <w:sz w:val="20"/>
      <w:szCs w:val="20"/>
      <w:lang w:val="en-US" w:eastAsia="ar-SA"/>
    </w:rPr>
  </w:style>
  <w:style w:type="paragraph" w:customStyle="1" w:styleId="1f8">
    <w:name w:val="Тема примечания1"/>
    <w:basedOn w:val="1f7"/>
    <w:rsid w:val="002E162F"/>
    <w:rPr>
      <w:b/>
      <w:bCs/>
    </w:rPr>
  </w:style>
  <w:style w:type="paragraph" w:customStyle="1" w:styleId="1f9">
    <w:name w:val="Текст сноски1"/>
    <w:basedOn w:val="a"/>
    <w:rsid w:val="002E162F"/>
    <w:pPr>
      <w:widowControl/>
      <w:suppressAutoHyphens/>
      <w:autoSpaceDE/>
      <w:autoSpaceDN/>
    </w:pPr>
    <w:rPr>
      <w:rFonts w:eastAsia="DejaVu Sans"/>
      <w:sz w:val="20"/>
      <w:szCs w:val="20"/>
      <w:lang w:val="en-US" w:eastAsia="ar-SA"/>
    </w:rPr>
  </w:style>
  <w:style w:type="paragraph" w:customStyle="1" w:styleId="1fa">
    <w:name w:val="Обычный (Интернет)1"/>
    <w:basedOn w:val="a"/>
    <w:rsid w:val="002E162F"/>
    <w:pPr>
      <w:widowControl/>
      <w:suppressAutoHyphens/>
      <w:autoSpaceDE/>
      <w:autoSpaceDN/>
      <w:spacing w:before="280" w:after="280"/>
    </w:pPr>
    <w:rPr>
      <w:rFonts w:eastAsia="DejaVu Sans"/>
      <w:sz w:val="24"/>
      <w:szCs w:val="24"/>
      <w:lang w:eastAsia="ar-SA"/>
    </w:rPr>
  </w:style>
  <w:style w:type="paragraph" w:customStyle="1" w:styleId="214">
    <w:name w:val="Основной текст с отступом 21"/>
    <w:basedOn w:val="a"/>
    <w:rsid w:val="002E162F"/>
    <w:pPr>
      <w:widowControl/>
      <w:suppressAutoHyphens/>
      <w:autoSpaceDE/>
      <w:autoSpaceDN/>
      <w:spacing w:before="64" w:after="120" w:line="480" w:lineRule="auto"/>
      <w:ind w:left="283" w:right="816"/>
      <w:jc w:val="both"/>
    </w:pPr>
    <w:rPr>
      <w:rFonts w:ascii="Calibri" w:eastAsia="SimSun" w:hAnsi="Calibri" w:cs="Calibri"/>
      <w:lang w:val="en-US" w:eastAsia="ar-SA"/>
    </w:rPr>
  </w:style>
  <w:style w:type="paragraph" w:customStyle="1" w:styleId="1fb">
    <w:name w:val="Цитата1"/>
    <w:basedOn w:val="a"/>
    <w:rsid w:val="002E162F"/>
    <w:pPr>
      <w:widowControl/>
      <w:shd w:val="clear" w:color="auto" w:fill="FFFFFF"/>
      <w:suppressAutoHyphens/>
      <w:autoSpaceDE/>
      <w:autoSpaceDN/>
      <w:spacing w:line="360" w:lineRule="auto"/>
      <w:ind w:left="-709" w:right="-9" w:firstLine="709"/>
      <w:jc w:val="both"/>
    </w:pPr>
    <w:rPr>
      <w:rFonts w:eastAsia="DejaVu Sans"/>
      <w:spacing w:val="5"/>
      <w:sz w:val="24"/>
      <w:szCs w:val="20"/>
      <w:lang w:eastAsia="ar-SA"/>
    </w:rPr>
  </w:style>
  <w:style w:type="paragraph" w:customStyle="1" w:styleId="afff0">
    <w:name w:val="Содержимое таблицы"/>
    <w:basedOn w:val="a"/>
    <w:rsid w:val="002E162F"/>
    <w:pPr>
      <w:suppressLineNumbers/>
      <w:suppressAutoHyphens/>
      <w:autoSpaceDE/>
      <w:autoSpaceDN/>
      <w:jc w:val="both"/>
    </w:pPr>
    <w:rPr>
      <w:rFonts w:eastAsia="DejaVu Sans"/>
      <w:sz w:val="20"/>
      <w:szCs w:val="24"/>
      <w:lang w:val="en-US" w:eastAsia="ar-SA"/>
    </w:rPr>
  </w:style>
  <w:style w:type="paragraph" w:customStyle="1" w:styleId="afff1">
    <w:name w:val="Заголовок таблицы"/>
    <w:basedOn w:val="afff0"/>
    <w:rsid w:val="002E162F"/>
    <w:pPr>
      <w:jc w:val="center"/>
    </w:pPr>
    <w:rPr>
      <w:b/>
      <w:bCs/>
    </w:rPr>
  </w:style>
  <w:style w:type="character" w:styleId="afff2">
    <w:name w:val="Unresolved Mention"/>
    <w:basedOn w:val="a1"/>
    <w:uiPriority w:val="99"/>
    <w:semiHidden/>
    <w:unhideWhenUsed/>
    <w:rsid w:val="007169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D05A1947CF40D442FFAEB2B6E513C0DA0C67CFBE26C54AD5386D485450297135BFC585A9B73F4AF81F38DF08E3E8907388490F0E5EB4A1AAAr3EFH"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466</Pages>
  <Words>111593</Words>
  <Characters>636082</Characters>
  <Application>Microsoft Office Word</Application>
  <DocSecurity>0</DocSecurity>
  <Lines>5300</Lines>
  <Paragraphs>1492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Компьютер9</dc:creator>
  <cp:lastModifiedBy>Дмитрий Лазарев</cp:lastModifiedBy>
  <cp:revision>2</cp:revision>
  <dcterms:created xsi:type="dcterms:W3CDTF">2025-12-24T07:33:00Z</dcterms:created>
  <dcterms:modified xsi:type="dcterms:W3CDTF">2025-12-24T07:33:00Z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Creator">
    <vt:lpwstr>www.smallpdf.com</vt:lpwstr>
  </property>
  <property fmtid="{D5CDD505-2E9C-101B-9397-08002B2CF9AE}" pid="4" name="LastSaved">
    <vt:filetime>2025-10-14T00:00:00Z</vt:filetime>
  </property>
  <property fmtid="{D5CDD505-2E9C-101B-9397-08002B2CF9AE}" pid="5" name="Producer">
    <vt:lpwstr>www.smallpdf.com</vt:lpwstr>
  </property>
</Properties>
</file>